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A4508" w:rsidRDefault="00EA4508" w:rsidP="00EA4508">
      <w:pPr>
        <w:pStyle w:val="11"/>
        <w:tabs>
          <w:tab w:val="left" w:pos="2410"/>
        </w:tabs>
        <w:spacing w:line="276" w:lineRule="auto"/>
        <w:jc w:val="center"/>
        <w:rPr>
          <w:rFonts w:ascii="Times New Roman" w:hAnsi="Times New Roman"/>
          <w:sz w:val="24"/>
          <w:szCs w:val="24"/>
          <w:lang w:val="ru-RU"/>
        </w:rPr>
      </w:pPr>
      <w:bookmarkStart w:id="0" w:name="_GoBack"/>
      <w:bookmarkEnd w:id="0"/>
      <w:r>
        <w:rPr>
          <w:rFonts w:ascii="Times New Roman" w:hAnsi="Times New Roman"/>
          <w:sz w:val="24"/>
          <w:szCs w:val="24"/>
          <w:lang w:val="ru-RU"/>
        </w:rPr>
        <w:t>Контракт №</w:t>
      </w:r>
      <w:r>
        <w:rPr>
          <w:rFonts w:ascii="Times New Roman" w:hAnsi="Times New Roman"/>
          <w:sz w:val="24"/>
          <w:szCs w:val="24"/>
          <w:lang w:val="ru-RU" w:eastAsia="ar-SA"/>
        </w:rPr>
        <w:t xml:space="preserve"> </w:t>
      </w:r>
      <w:r w:rsidR="00783718">
        <w:rPr>
          <w:rFonts w:ascii="Times New Roman" w:hAnsi="Times New Roman"/>
          <w:sz w:val="24"/>
          <w:szCs w:val="24"/>
          <w:lang w:val="ru-RU"/>
        </w:rPr>
        <w:t>Б-110-2026</w:t>
      </w:r>
    </w:p>
    <w:p w:rsidR="00EA4508" w:rsidRDefault="00EA4508" w:rsidP="00EA4508">
      <w:pPr>
        <w:pStyle w:val="ConsPlusNormal"/>
        <w:spacing w:line="276" w:lineRule="auto"/>
        <w:ind w:firstLine="0"/>
        <w:jc w:val="center"/>
        <w:rPr>
          <w:rFonts w:ascii="Times New Roman" w:hAnsi="Times New Roman" w:cs="Times New Roman"/>
          <w:sz w:val="24"/>
          <w:szCs w:val="24"/>
        </w:rPr>
      </w:pPr>
      <w:r>
        <w:rPr>
          <w:rFonts w:ascii="Times New Roman" w:hAnsi="Times New Roman" w:cs="Times New Roman"/>
          <w:sz w:val="24"/>
          <w:szCs w:val="24"/>
        </w:rPr>
        <w:t xml:space="preserve">ИКЗ: </w:t>
      </w:r>
      <w:r w:rsidRPr="00164AE7">
        <w:rPr>
          <w:rFonts w:ascii="Times New Roman" w:hAnsi="Times New Roman" w:cs="Times New Roman"/>
          <w:sz w:val="24"/>
          <w:szCs w:val="24"/>
        </w:rPr>
        <w:t>261771510713977150100100010000000000</w:t>
      </w:r>
    </w:p>
    <w:p w:rsidR="00EA4508" w:rsidRPr="000541FE" w:rsidRDefault="00EA4508" w:rsidP="00EA4508">
      <w:pPr>
        <w:pStyle w:val="a3"/>
        <w:spacing w:line="276" w:lineRule="auto"/>
        <w:jc w:val="center"/>
        <w:rPr>
          <w:b/>
          <w:lang w:val="ru-RU"/>
        </w:rPr>
      </w:pPr>
    </w:p>
    <w:p w:rsidR="00EA4508" w:rsidRPr="000541FE" w:rsidRDefault="00EA4508" w:rsidP="00EA4508">
      <w:pPr>
        <w:pStyle w:val="a3"/>
        <w:spacing w:line="276" w:lineRule="auto"/>
        <w:jc w:val="both"/>
        <w:rPr>
          <w:lang w:val="ru-RU"/>
        </w:rPr>
      </w:pPr>
      <w:r w:rsidRPr="000541FE">
        <w:rPr>
          <w:lang w:val="ru-RU"/>
        </w:rPr>
        <w:t xml:space="preserve">г. Москва </w:t>
      </w:r>
      <w:r w:rsidRPr="000541FE">
        <w:rPr>
          <w:lang w:val="ru-RU"/>
        </w:rPr>
        <w:tab/>
      </w:r>
      <w:r w:rsidRPr="000541FE">
        <w:rPr>
          <w:lang w:val="ru-RU"/>
        </w:rPr>
        <w:tab/>
      </w:r>
      <w:r w:rsidRPr="000541FE">
        <w:rPr>
          <w:lang w:val="ru-RU"/>
        </w:rPr>
        <w:tab/>
      </w:r>
      <w:r w:rsidRPr="000541FE">
        <w:rPr>
          <w:lang w:val="ru-RU"/>
        </w:rPr>
        <w:tab/>
      </w:r>
      <w:r w:rsidRPr="000541FE">
        <w:rPr>
          <w:lang w:val="ru-RU"/>
        </w:rPr>
        <w:tab/>
      </w:r>
      <w:r>
        <w:rPr>
          <w:lang w:val="ru-RU"/>
        </w:rPr>
        <w:t xml:space="preserve">     </w:t>
      </w:r>
      <w:r w:rsidRPr="000541FE">
        <w:rPr>
          <w:lang w:val="ru-RU"/>
        </w:rPr>
        <w:tab/>
      </w:r>
      <w:r w:rsidRPr="000541FE">
        <w:rPr>
          <w:lang w:val="ru-RU"/>
        </w:rPr>
        <w:tab/>
      </w:r>
      <w:r w:rsidRPr="000541FE">
        <w:rPr>
          <w:lang w:val="ru-RU"/>
        </w:rPr>
        <w:tab/>
        <w:t xml:space="preserve">   </w:t>
      </w:r>
      <w:r>
        <w:rPr>
          <w:lang w:val="ru-RU"/>
        </w:rPr>
        <w:t xml:space="preserve">   </w:t>
      </w:r>
      <w:r w:rsidRPr="000541FE">
        <w:rPr>
          <w:lang w:val="ru-RU"/>
        </w:rPr>
        <w:tab/>
        <w:t xml:space="preserve">          ________ 2026 г.</w:t>
      </w:r>
    </w:p>
    <w:p w:rsidR="00EA4508" w:rsidRDefault="00EA4508" w:rsidP="00EA4508">
      <w:pPr>
        <w:tabs>
          <w:tab w:val="left" w:pos="5656"/>
        </w:tabs>
        <w:spacing w:before="120"/>
        <w:jc w:val="both"/>
        <w:rPr>
          <w:sz w:val="24"/>
          <w:szCs w:val="24"/>
          <w:lang w:val="ru-RU"/>
        </w:rPr>
      </w:pPr>
      <w:r w:rsidRPr="00EA4508">
        <w:rPr>
          <w:b/>
          <w:sz w:val="24"/>
          <w:szCs w:val="24"/>
          <w:lang w:val="ru-RU"/>
        </w:rPr>
        <w:t xml:space="preserve">Федеральное государственное бюджетное учреждение «Федеральный научно-клинический центр космической медицины и биологии» Федерального медико-биологического агентства (ФГБУ «ФНКЦ </w:t>
      </w:r>
      <w:proofErr w:type="spellStart"/>
      <w:r w:rsidRPr="00EA4508">
        <w:rPr>
          <w:b/>
          <w:sz w:val="24"/>
          <w:szCs w:val="24"/>
          <w:lang w:val="ru-RU"/>
        </w:rPr>
        <w:t>КМиБ</w:t>
      </w:r>
      <w:proofErr w:type="spellEnd"/>
      <w:r w:rsidRPr="00EA4508">
        <w:rPr>
          <w:b/>
          <w:sz w:val="24"/>
          <w:szCs w:val="24"/>
          <w:lang w:val="ru-RU"/>
        </w:rPr>
        <w:t>» ФМБА России),</w:t>
      </w:r>
      <w:r w:rsidRPr="00EA4508">
        <w:rPr>
          <w:sz w:val="24"/>
          <w:szCs w:val="24"/>
          <w:lang w:val="ru-RU"/>
        </w:rPr>
        <w:t xml:space="preserve"> именуемое в дальнейшем  «Заказчик», в лице заместителя директора по экономике и финансам Слепухина Сергея Николаевича, действующего на основании доверенности от 12.01.2026 № 1-Д, с одной стороны</w:t>
      </w:r>
      <w:r w:rsidRPr="00EA4508">
        <w:rPr>
          <w:b/>
          <w:sz w:val="24"/>
          <w:szCs w:val="24"/>
          <w:lang w:val="ru-RU"/>
        </w:rPr>
        <w:t xml:space="preserve">, </w:t>
      </w:r>
      <w:bookmarkStart w:id="1" w:name="_Hlk159376200"/>
      <w:r w:rsidRPr="00EA4508">
        <w:rPr>
          <w:b/>
          <w:sz w:val="24"/>
          <w:szCs w:val="24"/>
          <w:lang w:val="ru-RU"/>
        </w:rPr>
        <w:t>и ______________</w:t>
      </w:r>
      <w:r w:rsidR="003F34C5">
        <w:rPr>
          <w:b/>
          <w:sz w:val="24"/>
          <w:szCs w:val="24"/>
          <w:lang w:val="ru-RU"/>
        </w:rPr>
        <w:t>,</w:t>
      </w:r>
      <w:r w:rsidRPr="00EA4508">
        <w:rPr>
          <w:sz w:val="24"/>
          <w:szCs w:val="24"/>
          <w:lang w:val="ru-RU"/>
        </w:rPr>
        <w:t>именуемое в дальнейшем «</w:t>
      </w:r>
      <w:bookmarkEnd w:id="1"/>
      <w:r w:rsidRPr="00EA4508">
        <w:rPr>
          <w:sz w:val="24"/>
          <w:szCs w:val="24"/>
          <w:lang w:val="ru-RU"/>
        </w:rPr>
        <w:t>Исполнитель», в лице</w:t>
      </w:r>
      <w:r w:rsidRPr="00EA4508">
        <w:rPr>
          <w:b/>
          <w:sz w:val="24"/>
          <w:szCs w:val="24"/>
          <w:lang w:val="ru-RU"/>
        </w:rPr>
        <w:t xml:space="preserve"> _________________,</w:t>
      </w:r>
      <w:r w:rsidRPr="00EA4508">
        <w:rPr>
          <w:sz w:val="24"/>
          <w:szCs w:val="24"/>
          <w:lang w:val="ru-RU"/>
        </w:rPr>
        <w:t xml:space="preserve"> действующего на основании _____________, с другой стороны, вместе именуемые «Стороны» и каждый в отдельности «Сторона»,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от __________ № ________________, проведенной с использованием единого агрегатора торговли (</w:t>
      </w:r>
      <w:r w:rsidRPr="00111E01">
        <w:rPr>
          <w:sz w:val="24"/>
          <w:szCs w:val="24"/>
        </w:rPr>
        <w:t>https</w:t>
      </w:r>
      <w:r w:rsidRPr="00EA4508">
        <w:rPr>
          <w:sz w:val="24"/>
          <w:szCs w:val="24"/>
          <w:lang w:val="ru-RU"/>
        </w:rPr>
        <w:t>://</w:t>
      </w:r>
      <w:proofErr w:type="spellStart"/>
      <w:r w:rsidRPr="00111E01">
        <w:rPr>
          <w:sz w:val="24"/>
          <w:szCs w:val="24"/>
        </w:rPr>
        <w:t>agregatoreat</w:t>
      </w:r>
      <w:proofErr w:type="spellEnd"/>
      <w:r w:rsidRPr="00EA4508">
        <w:rPr>
          <w:sz w:val="24"/>
          <w:szCs w:val="24"/>
          <w:lang w:val="ru-RU"/>
        </w:rPr>
        <w:t>.</w:t>
      </w:r>
      <w:proofErr w:type="spellStart"/>
      <w:r w:rsidRPr="00111E01">
        <w:rPr>
          <w:sz w:val="24"/>
          <w:szCs w:val="24"/>
        </w:rPr>
        <w:t>ru</w:t>
      </w:r>
      <w:proofErr w:type="spellEnd"/>
      <w:r w:rsidRPr="00EA4508">
        <w:rPr>
          <w:sz w:val="24"/>
          <w:szCs w:val="24"/>
          <w:lang w:val="ru-RU"/>
        </w:rPr>
        <w:t>/) заключили настоящий контракт (далее – Контракт) о нижеследующем:</w:t>
      </w:r>
    </w:p>
    <w:p w:rsidR="00EA4508" w:rsidRDefault="00EA4508" w:rsidP="00EA4508">
      <w:pPr>
        <w:tabs>
          <w:tab w:val="left" w:pos="5656"/>
        </w:tabs>
        <w:spacing w:before="120"/>
        <w:jc w:val="center"/>
        <w:rPr>
          <w:b/>
          <w:color w:val="000000"/>
          <w:sz w:val="24"/>
          <w:szCs w:val="24"/>
          <w:lang w:val="ru-RU"/>
        </w:rPr>
      </w:pPr>
      <w:r>
        <w:rPr>
          <w:b/>
          <w:color w:val="000000"/>
          <w:sz w:val="24"/>
          <w:szCs w:val="24"/>
          <w:lang w:val="ru-RU"/>
        </w:rPr>
        <w:t>1.</w:t>
      </w:r>
      <w:r>
        <w:rPr>
          <w:b/>
          <w:color w:val="000000"/>
          <w:sz w:val="24"/>
          <w:szCs w:val="24"/>
        </w:rPr>
        <w:t> </w:t>
      </w:r>
      <w:r>
        <w:rPr>
          <w:b/>
          <w:color w:val="000000"/>
          <w:sz w:val="24"/>
          <w:szCs w:val="24"/>
          <w:lang w:val="ru-RU"/>
        </w:rPr>
        <w:t>Предмет Контракта</w:t>
      </w:r>
    </w:p>
    <w:p w:rsidR="00EA4508" w:rsidRPr="00EA4508" w:rsidRDefault="00EA4508" w:rsidP="0084113A">
      <w:pPr>
        <w:ind w:firstLine="709"/>
        <w:jc w:val="both"/>
        <w:rPr>
          <w:color w:val="000000"/>
          <w:sz w:val="24"/>
          <w:szCs w:val="24"/>
          <w:lang w:val="ru-RU"/>
        </w:rPr>
      </w:pPr>
      <w:r>
        <w:rPr>
          <w:color w:val="000000"/>
          <w:sz w:val="24"/>
          <w:szCs w:val="24"/>
          <w:lang w:val="ru-RU"/>
        </w:rPr>
        <w:t xml:space="preserve"> 1.1.</w:t>
      </w:r>
      <w:r>
        <w:rPr>
          <w:color w:val="000000"/>
          <w:sz w:val="24"/>
          <w:szCs w:val="24"/>
        </w:rPr>
        <w:t> </w:t>
      </w:r>
      <w:r w:rsidRPr="00EA4508">
        <w:rPr>
          <w:color w:val="000000"/>
          <w:sz w:val="24"/>
          <w:szCs w:val="24"/>
          <w:lang w:val="ru-RU"/>
        </w:rPr>
        <w:t xml:space="preserve">Заказчик поручает, а Исполнитель обязуется выполнить </w:t>
      </w:r>
      <w:r w:rsidRPr="00EA4508">
        <w:rPr>
          <w:b/>
          <w:color w:val="000000"/>
          <w:sz w:val="24"/>
          <w:szCs w:val="24"/>
          <w:lang w:val="ru-RU"/>
        </w:rPr>
        <w:t xml:space="preserve">работы по </w:t>
      </w:r>
      <w:r w:rsidR="00BC7840" w:rsidRPr="00BC7840">
        <w:rPr>
          <w:b/>
          <w:bCs/>
          <w:color w:val="000000"/>
          <w:sz w:val="24"/>
          <w:szCs w:val="24"/>
          <w:lang w:val="ru-RU"/>
        </w:rPr>
        <w:t>проведени</w:t>
      </w:r>
      <w:r w:rsidR="00BC7840">
        <w:rPr>
          <w:b/>
          <w:bCs/>
          <w:color w:val="000000"/>
          <w:sz w:val="24"/>
          <w:szCs w:val="24"/>
          <w:lang w:val="ru-RU"/>
        </w:rPr>
        <w:t>ю</w:t>
      </w:r>
      <w:r w:rsidR="00BC7840" w:rsidRPr="00BC7840">
        <w:rPr>
          <w:b/>
          <w:bCs/>
          <w:color w:val="000000"/>
          <w:sz w:val="24"/>
          <w:szCs w:val="24"/>
          <w:lang w:val="ru-RU"/>
        </w:rPr>
        <w:t xml:space="preserve"> инженерных изысканий </w:t>
      </w:r>
      <w:r w:rsidR="00BC7840">
        <w:rPr>
          <w:b/>
          <w:bCs/>
          <w:color w:val="000000"/>
          <w:sz w:val="24"/>
          <w:szCs w:val="24"/>
          <w:lang w:val="ru-RU"/>
        </w:rPr>
        <w:t xml:space="preserve">и </w:t>
      </w:r>
      <w:r w:rsidRPr="00EA4508">
        <w:rPr>
          <w:b/>
          <w:color w:val="000000"/>
          <w:sz w:val="24"/>
          <w:szCs w:val="24"/>
          <w:lang w:val="ru-RU"/>
        </w:rPr>
        <w:t xml:space="preserve">разработке </w:t>
      </w:r>
      <w:r w:rsidR="0084113A" w:rsidRPr="0084113A">
        <w:rPr>
          <w:b/>
          <w:color w:val="000000"/>
          <w:sz w:val="24"/>
          <w:szCs w:val="24"/>
          <w:lang w:val="ru-RU"/>
        </w:rPr>
        <w:t xml:space="preserve">проектно-сметной документации по устройству, подключению инженерных сетей к отдельно стоящему зданию от  филиала ФГБУ </w:t>
      </w:r>
      <w:r w:rsidR="0084113A">
        <w:rPr>
          <w:b/>
          <w:color w:val="000000"/>
          <w:sz w:val="24"/>
          <w:szCs w:val="24"/>
          <w:lang w:val="ru-RU"/>
        </w:rPr>
        <w:t>«</w:t>
      </w:r>
      <w:r w:rsidR="0084113A" w:rsidRPr="0084113A">
        <w:rPr>
          <w:b/>
          <w:color w:val="000000"/>
          <w:sz w:val="24"/>
          <w:szCs w:val="24"/>
          <w:lang w:val="ru-RU"/>
        </w:rPr>
        <w:t xml:space="preserve">ФНКЦ </w:t>
      </w:r>
      <w:proofErr w:type="spellStart"/>
      <w:r w:rsidR="0084113A" w:rsidRPr="0084113A">
        <w:rPr>
          <w:b/>
          <w:color w:val="000000"/>
          <w:sz w:val="24"/>
          <w:szCs w:val="24"/>
          <w:lang w:val="ru-RU"/>
        </w:rPr>
        <w:t>КМиБ</w:t>
      </w:r>
      <w:proofErr w:type="spellEnd"/>
      <w:r w:rsidR="0084113A">
        <w:rPr>
          <w:b/>
          <w:color w:val="000000"/>
          <w:sz w:val="24"/>
          <w:szCs w:val="24"/>
          <w:lang w:val="ru-RU"/>
        </w:rPr>
        <w:t>»</w:t>
      </w:r>
      <w:r w:rsidR="0084113A" w:rsidRPr="0084113A">
        <w:rPr>
          <w:b/>
          <w:color w:val="000000"/>
          <w:sz w:val="24"/>
          <w:szCs w:val="24"/>
          <w:lang w:val="ru-RU"/>
        </w:rPr>
        <w:t xml:space="preserve"> ФМБА России-МСЧ №2, по адресу: Московская область, городской округ Звездный городок,  поселок Звёздный городок, д. 21</w:t>
      </w:r>
      <w:r w:rsidRPr="00EA4508">
        <w:rPr>
          <w:color w:val="000000"/>
          <w:sz w:val="24"/>
          <w:szCs w:val="24"/>
          <w:lang w:val="ru-RU"/>
        </w:rPr>
        <w:t xml:space="preserve"> (далее - «Объект») в соответствии с Техническим заданием (Приложение № 1 к Контракту) и передать Заказчику разработанную Техническую документацию.</w:t>
      </w:r>
    </w:p>
    <w:p w:rsidR="00EA4508" w:rsidRPr="009F6864" w:rsidRDefault="00EA4508" w:rsidP="00EA4508">
      <w:pPr>
        <w:ind w:firstLine="709"/>
        <w:jc w:val="both"/>
        <w:rPr>
          <w:color w:val="000000"/>
          <w:sz w:val="24"/>
          <w:szCs w:val="24"/>
          <w:lang w:val="ru-RU"/>
        </w:rPr>
      </w:pPr>
      <w:r w:rsidRPr="00EA4508">
        <w:rPr>
          <w:color w:val="000000"/>
          <w:sz w:val="24"/>
          <w:szCs w:val="24"/>
          <w:lang w:val="ru-RU"/>
        </w:rPr>
        <w:t>Заказчик обязуется принять Техническую документацию в порядке, установленном Контракт</w:t>
      </w:r>
      <w:r>
        <w:rPr>
          <w:color w:val="000000"/>
          <w:sz w:val="24"/>
          <w:szCs w:val="24"/>
          <w:lang w:val="ru-RU"/>
        </w:rPr>
        <w:t>ом</w:t>
      </w:r>
      <w:r w:rsidRPr="00EA4508">
        <w:rPr>
          <w:color w:val="000000"/>
          <w:sz w:val="24"/>
          <w:szCs w:val="24"/>
          <w:lang w:val="ru-RU"/>
        </w:rPr>
        <w:t xml:space="preserve">, и оплатить стоимость работ в соответствии с разделом </w:t>
      </w:r>
      <w:r w:rsidR="00D3534F">
        <w:rPr>
          <w:color w:val="000000"/>
          <w:sz w:val="24"/>
          <w:szCs w:val="24"/>
          <w:lang w:val="ru-RU"/>
        </w:rPr>
        <w:t>5</w:t>
      </w:r>
      <w:r w:rsidR="00D3534F" w:rsidRPr="00EA4508">
        <w:rPr>
          <w:color w:val="000000"/>
          <w:sz w:val="24"/>
          <w:szCs w:val="24"/>
          <w:lang w:val="ru-RU"/>
        </w:rPr>
        <w:t xml:space="preserve"> </w:t>
      </w:r>
      <w:r w:rsidRPr="00EA4508">
        <w:rPr>
          <w:color w:val="000000"/>
          <w:sz w:val="24"/>
          <w:szCs w:val="24"/>
          <w:lang w:val="ru-RU"/>
        </w:rPr>
        <w:t>Контракта и Спецификацией (Приложение № 2 к Контракту).</w:t>
      </w:r>
    </w:p>
    <w:p w:rsidR="00EA4508" w:rsidRDefault="00EA4508" w:rsidP="00EA4508">
      <w:pPr>
        <w:tabs>
          <w:tab w:val="left" w:pos="7167"/>
        </w:tabs>
        <w:ind w:firstLine="709"/>
        <w:jc w:val="both"/>
        <w:rPr>
          <w:color w:val="000000"/>
          <w:sz w:val="24"/>
          <w:szCs w:val="24"/>
          <w:lang w:val="ru-RU"/>
        </w:rPr>
      </w:pPr>
      <w:r>
        <w:rPr>
          <w:color w:val="000000"/>
          <w:sz w:val="24"/>
          <w:szCs w:val="24"/>
          <w:lang w:val="ru-RU"/>
        </w:rPr>
        <w:t xml:space="preserve"> 1.2.</w:t>
      </w:r>
      <w:r>
        <w:rPr>
          <w:color w:val="000000"/>
          <w:sz w:val="24"/>
          <w:szCs w:val="24"/>
        </w:rPr>
        <w:t> </w:t>
      </w:r>
      <w:r w:rsidRPr="00C237CD">
        <w:rPr>
          <w:color w:val="000000"/>
          <w:sz w:val="24"/>
          <w:szCs w:val="24"/>
          <w:lang w:val="ru-RU"/>
        </w:rPr>
        <w:t>Срок выполнения работ</w:t>
      </w:r>
      <w:r>
        <w:rPr>
          <w:color w:val="000000"/>
          <w:sz w:val="24"/>
          <w:szCs w:val="24"/>
          <w:lang w:val="ru-RU"/>
        </w:rPr>
        <w:t>:</w:t>
      </w:r>
      <w:r w:rsidRPr="00C237CD">
        <w:rPr>
          <w:color w:val="000000"/>
          <w:sz w:val="24"/>
          <w:szCs w:val="24"/>
          <w:lang w:val="ru-RU"/>
        </w:rPr>
        <w:t xml:space="preserve"> </w:t>
      </w:r>
      <w:r w:rsidR="00C110B7">
        <w:rPr>
          <w:b/>
          <w:color w:val="000000"/>
          <w:sz w:val="24"/>
          <w:szCs w:val="24"/>
          <w:lang w:val="ru-RU"/>
        </w:rPr>
        <w:t>в течение 60 (шестидесяти) календарных дней</w:t>
      </w:r>
      <w:r w:rsidR="00C110B7">
        <w:rPr>
          <w:color w:val="000000"/>
          <w:sz w:val="24"/>
          <w:szCs w:val="24"/>
          <w:lang w:val="ru-RU"/>
        </w:rPr>
        <w:t xml:space="preserve"> </w:t>
      </w:r>
      <w:r w:rsidRPr="00C237CD">
        <w:rPr>
          <w:color w:val="000000"/>
          <w:sz w:val="24"/>
          <w:szCs w:val="24"/>
          <w:lang w:val="ru-RU"/>
        </w:rPr>
        <w:t xml:space="preserve">с </w:t>
      </w:r>
      <w:r>
        <w:rPr>
          <w:color w:val="000000"/>
          <w:sz w:val="24"/>
          <w:szCs w:val="24"/>
          <w:lang w:val="ru-RU"/>
        </w:rPr>
        <w:t xml:space="preserve">даты </w:t>
      </w:r>
      <w:r w:rsidRPr="00C237CD">
        <w:rPr>
          <w:color w:val="000000"/>
          <w:sz w:val="24"/>
          <w:szCs w:val="24"/>
          <w:lang w:val="ru-RU"/>
        </w:rPr>
        <w:t>заключения Контракта.</w:t>
      </w:r>
      <w:r>
        <w:rPr>
          <w:sz w:val="24"/>
          <w:szCs w:val="24"/>
          <w:lang w:val="ru-RU"/>
        </w:rPr>
        <w:t xml:space="preserve"> </w:t>
      </w:r>
    </w:p>
    <w:p w:rsidR="00EA4508" w:rsidRPr="00EA4508" w:rsidRDefault="00EA4508" w:rsidP="00EA4508">
      <w:pPr>
        <w:tabs>
          <w:tab w:val="left" w:pos="709"/>
        </w:tabs>
        <w:ind w:firstLine="709"/>
        <w:jc w:val="both"/>
        <w:rPr>
          <w:b/>
          <w:sz w:val="24"/>
          <w:szCs w:val="24"/>
          <w:lang w:val="ru-RU"/>
        </w:rPr>
      </w:pPr>
      <w:r>
        <w:rPr>
          <w:color w:val="000000"/>
          <w:sz w:val="24"/>
          <w:szCs w:val="24"/>
          <w:lang w:val="ru-RU"/>
        </w:rPr>
        <w:t xml:space="preserve"> 1.3</w:t>
      </w:r>
      <w:r w:rsidRPr="00FB1C01">
        <w:rPr>
          <w:color w:val="000000"/>
          <w:sz w:val="24"/>
          <w:szCs w:val="24"/>
          <w:lang w:val="ru-RU"/>
        </w:rPr>
        <w:t>.</w:t>
      </w:r>
      <w:r w:rsidRPr="00FB1C01">
        <w:rPr>
          <w:sz w:val="24"/>
          <w:szCs w:val="24"/>
        </w:rPr>
        <w:t> </w:t>
      </w:r>
      <w:r>
        <w:rPr>
          <w:color w:val="000000"/>
          <w:sz w:val="24"/>
          <w:szCs w:val="24"/>
          <w:lang w:val="ru-RU"/>
        </w:rPr>
        <w:t>Место выполнения работ</w:t>
      </w:r>
      <w:r w:rsidRPr="00FB1C01">
        <w:rPr>
          <w:color w:val="000000"/>
          <w:sz w:val="24"/>
          <w:szCs w:val="24"/>
          <w:lang w:val="ru-RU"/>
        </w:rPr>
        <w:t xml:space="preserve">: </w:t>
      </w:r>
      <w:r w:rsidRPr="00EA4508">
        <w:rPr>
          <w:b/>
          <w:sz w:val="24"/>
          <w:szCs w:val="24"/>
          <w:lang w:val="ru-RU"/>
        </w:rPr>
        <w:t>Московская область, городской округ Звездный городок, поселок Звездный городок, д. 21</w:t>
      </w:r>
      <w:bookmarkStart w:id="2" w:name="_Hlk235007834"/>
      <w:r w:rsidR="00134D43" w:rsidRPr="00134D43">
        <w:rPr>
          <w:b/>
          <w:sz w:val="24"/>
          <w:szCs w:val="24"/>
          <w:lang w:val="ru-RU"/>
        </w:rPr>
        <w:t>/по месту нахождения Исполнителя</w:t>
      </w:r>
      <w:bookmarkEnd w:id="2"/>
      <w:r w:rsidRPr="00EA4508">
        <w:rPr>
          <w:b/>
          <w:color w:val="000000"/>
          <w:sz w:val="24"/>
          <w:szCs w:val="24"/>
          <w:lang w:val="ru-RU"/>
        </w:rPr>
        <w:t xml:space="preserve">.  </w:t>
      </w:r>
    </w:p>
    <w:p w:rsidR="00EA4508" w:rsidRPr="00EA4508" w:rsidRDefault="00EA4508" w:rsidP="00EA4508">
      <w:pPr>
        <w:tabs>
          <w:tab w:val="left" w:pos="709"/>
          <w:tab w:val="left" w:pos="8820"/>
        </w:tabs>
        <w:ind w:firstLine="709"/>
        <w:jc w:val="both"/>
        <w:rPr>
          <w:color w:val="000000"/>
          <w:sz w:val="24"/>
          <w:szCs w:val="24"/>
          <w:lang w:val="ru-RU"/>
        </w:rPr>
      </w:pPr>
      <w:r>
        <w:rPr>
          <w:color w:val="000000"/>
          <w:sz w:val="24"/>
          <w:szCs w:val="24"/>
          <w:lang w:val="ru-RU"/>
        </w:rPr>
        <w:t xml:space="preserve"> 1.4.</w:t>
      </w:r>
      <w:r>
        <w:rPr>
          <w:b/>
          <w:color w:val="000000"/>
          <w:sz w:val="24"/>
          <w:szCs w:val="24"/>
          <w:lang w:val="ru-RU"/>
        </w:rPr>
        <w:t xml:space="preserve"> </w:t>
      </w:r>
      <w:r w:rsidRPr="00783718">
        <w:rPr>
          <w:szCs w:val="24"/>
          <w:lang w:val="ru-RU"/>
        </w:rPr>
        <w:t>ОКПД 2: 71.12</w:t>
      </w:r>
      <w:r>
        <w:rPr>
          <w:szCs w:val="24"/>
          <w:lang w:val="ru-RU"/>
        </w:rPr>
        <w:t>.</w:t>
      </w:r>
    </w:p>
    <w:p w:rsidR="00EA4508" w:rsidRDefault="00EA4508" w:rsidP="00EA4508">
      <w:pPr>
        <w:tabs>
          <w:tab w:val="left" w:pos="8820"/>
        </w:tabs>
        <w:ind w:firstLine="709"/>
        <w:jc w:val="both"/>
        <w:rPr>
          <w:color w:val="000000"/>
          <w:sz w:val="24"/>
          <w:szCs w:val="24"/>
          <w:lang w:val="ru-RU"/>
        </w:rPr>
      </w:pPr>
    </w:p>
    <w:p w:rsidR="00EA4508" w:rsidRDefault="00EA4508" w:rsidP="00EA4508">
      <w:pPr>
        <w:pStyle w:val="af1"/>
        <w:spacing w:after="0"/>
        <w:ind w:firstLine="0"/>
        <w:jc w:val="center"/>
        <w:rPr>
          <w:b/>
          <w:color w:val="000000"/>
        </w:rPr>
      </w:pPr>
      <w:r>
        <w:rPr>
          <w:b/>
          <w:color w:val="000000"/>
        </w:rPr>
        <w:t>2. Права и обязанности Сторон</w:t>
      </w:r>
    </w:p>
    <w:p w:rsidR="00EA4508" w:rsidRDefault="00EA4508" w:rsidP="00EA4508">
      <w:pPr>
        <w:pStyle w:val="af1"/>
        <w:spacing w:after="0"/>
        <w:ind w:left="0" w:firstLine="709"/>
        <w:rPr>
          <w:u w:val="single"/>
        </w:rPr>
      </w:pPr>
      <w:r>
        <w:t>2</w:t>
      </w:r>
      <w:r w:rsidRPr="002416C1">
        <w:t xml:space="preserve">.1. </w:t>
      </w:r>
      <w:r w:rsidRPr="002416C1">
        <w:rPr>
          <w:b/>
        </w:rPr>
        <w:t>Исполнитель обязан</w:t>
      </w:r>
      <w:r w:rsidRPr="002416C1">
        <w:rPr>
          <w:u w:val="single"/>
        </w:rPr>
        <w:t>:</w:t>
      </w:r>
    </w:p>
    <w:p w:rsidR="00EA4508" w:rsidRPr="00E40870" w:rsidRDefault="00EA4508" w:rsidP="00EA4508">
      <w:pPr>
        <w:tabs>
          <w:tab w:val="left" w:pos="851"/>
        </w:tabs>
        <w:autoSpaceDE w:val="0"/>
        <w:ind w:firstLine="709"/>
        <w:jc w:val="both"/>
        <w:rPr>
          <w:rFonts w:cs="Calibri"/>
          <w:sz w:val="24"/>
          <w:szCs w:val="24"/>
          <w:lang w:val="ru-RU" w:eastAsia="ar-SA"/>
        </w:rPr>
      </w:pPr>
      <w:r w:rsidRPr="00E40870">
        <w:rPr>
          <w:rFonts w:cs="Calibri"/>
          <w:sz w:val="24"/>
          <w:szCs w:val="24"/>
          <w:lang w:val="ru-RU" w:eastAsia="ar-SA"/>
        </w:rPr>
        <w:t xml:space="preserve">- </w:t>
      </w:r>
      <w:r>
        <w:rPr>
          <w:rFonts w:cs="Calibri"/>
          <w:sz w:val="24"/>
          <w:szCs w:val="24"/>
          <w:lang w:val="ru-RU" w:eastAsia="ar-SA"/>
        </w:rPr>
        <w:t xml:space="preserve">  </w:t>
      </w:r>
      <w:r w:rsidRPr="00E40870">
        <w:rPr>
          <w:rFonts w:cs="Calibri"/>
          <w:sz w:val="24"/>
          <w:szCs w:val="24"/>
          <w:lang w:val="ru-RU" w:eastAsia="ar-SA"/>
        </w:rPr>
        <w:t>Своевременно и н</w:t>
      </w:r>
      <w:r>
        <w:rPr>
          <w:rFonts w:cs="Calibri"/>
          <w:sz w:val="24"/>
          <w:szCs w:val="24"/>
          <w:lang w:val="ru-RU" w:eastAsia="ar-SA"/>
        </w:rPr>
        <w:t>адлежащим образом выполнять работы</w:t>
      </w:r>
      <w:r w:rsidRPr="00E40870">
        <w:rPr>
          <w:rFonts w:cs="Calibri"/>
          <w:sz w:val="24"/>
          <w:szCs w:val="24"/>
          <w:lang w:val="ru-RU" w:eastAsia="ar-SA"/>
        </w:rPr>
        <w:t xml:space="preserve"> в соответствии с требованиями Технического задания </w:t>
      </w:r>
      <w:r>
        <w:rPr>
          <w:rFonts w:cs="Calibri"/>
          <w:sz w:val="24"/>
          <w:szCs w:val="24"/>
          <w:lang w:val="ru-RU" w:eastAsia="ar-SA"/>
        </w:rPr>
        <w:t>(</w:t>
      </w:r>
      <w:r w:rsidRPr="00EA4508">
        <w:rPr>
          <w:color w:val="000000"/>
          <w:sz w:val="24"/>
          <w:szCs w:val="24"/>
          <w:lang w:val="ru-RU"/>
        </w:rPr>
        <w:t>Приложение № 1 к Контракту</w:t>
      </w:r>
      <w:r>
        <w:rPr>
          <w:color w:val="000000"/>
          <w:sz w:val="24"/>
          <w:szCs w:val="24"/>
          <w:lang w:val="ru-RU"/>
        </w:rPr>
        <w:t>)</w:t>
      </w:r>
      <w:r w:rsidRPr="00E40870">
        <w:rPr>
          <w:rFonts w:cs="Calibri"/>
          <w:sz w:val="24"/>
          <w:szCs w:val="24"/>
          <w:lang w:val="ru-RU" w:eastAsia="ar-SA"/>
        </w:rPr>
        <w:t xml:space="preserve"> и представлять Заказчику соответствующую отчетную документацию</w:t>
      </w:r>
      <w:r w:rsidR="00D3534F">
        <w:rPr>
          <w:rFonts w:cs="Calibri"/>
          <w:sz w:val="24"/>
          <w:szCs w:val="24"/>
          <w:lang w:val="ru-RU" w:eastAsia="ar-SA"/>
        </w:rPr>
        <w:t xml:space="preserve"> </w:t>
      </w:r>
      <w:r w:rsidR="00D3534F" w:rsidRPr="0055799C">
        <w:rPr>
          <w:rFonts w:cs="Calibri"/>
          <w:sz w:val="24"/>
          <w:szCs w:val="24"/>
          <w:lang w:val="ru-RU" w:eastAsia="ar-SA"/>
        </w:rPr>
        <w:t xml:space="preserve">в соответствии с п. 2.1 раздела </w:t>
      </w:r>
      <w:r w:rsidR="00D3534F" w:rsidRPr="0055799C">
        <w:rPr>
          <w:sz w:val="24"/>
          <w:szCs w:val="24"/>
          <w:lang w:val="ru-RU" w:eastAsia="ru-RU"/>
        </w:rPr>
        <w:t>2 Специальные требования Технического задания (Приложение № 1 к Контракту)</w:t>
      </w:r>
      <w:r w:rsidRPr="00E40870">
        <w:rPr>
          <w:rFonts w:cs="Calibri"/>
          <w:sz w:val="24"/>
          <w:szCs w:val="24"/>
          <w:lang w:val="ru-RU" w:eastAsia="ar-SA"/>
        </w:rPr>
        <w:t>.</w:t>
      </w:r>
    </w:p>
    <w:p w:rsidR="00EA4508" w:rsidRPr="00E40870" w:rsidRDefault="00EA4508" w:rsidP="00EA4508">
      <w:pPr>
        <w:tabs>
          <w:tab w:val="left" w:pos="851"/>
        </w:tabs>
        <w:autoSpaceDE w:val="0"/>
        <w:ind w:firstLine="709"/>
        <w:jc w:val="both"/>
        <w:rPr>
          <w:rFonts w:cs="Calibri"/>
          <w:sz w:val="24"/>
          <w:szCs w:val="24"/>
          <w:lang w:val="ru-RU" w:eastAsia="ar-SA"/>
        </w:rPr>
      </w:pPr>
      <w:r w:rsidRPr="00E40870">
        <w:rPr>
          <w:rFonts w:cs="Calibri"/>
          <w:sz w:val="24"/>
          <w:szCs w:val="24"/>
          <w:lang w:val="ru-RU" w:eastAsia="ar-SA"/>
        </w:rPr>
        <w:t xml:space="preserve">- </w:t>
      </w:r>
      <w:r>
        <w:rPr>
          <w:rFonts w:cs="Calibri"/>
          <w:sz w:val="24"/>
          <w:szCs w:val="24"/>
          <w:lang w:val="ru-RU" w:eastAsia="ar-SA"/>
        </w:rPr>
        <w:t xml:space="preserve">  </w:t>
      </w:r>
      <w:r w:rsidRPr="00E40870">
        <w:rPr>
          <w:rFonts w:cs="Calibri"/>
          <w:sz w:val="24"/>
          <w:szCs w:val="24"/>
          <w:lang w:val="ru-RU" w:eastAsia="ar-SA"/>
        </w:rPr>
        <w:t>Обеспечиват</w:t>
      </w:r>
      <w:r>
        <w:rPr>
          <w:rFonts w:cs="Calibri"/>
          <w:sz w:val="24"/>
          <w:szCs w:val="24"/>
          <w:lang w:val="ru-RU" w:eastAsia="ar-SA"/>
        </w:rPr>
        <w:t>ь соответствие результатов работ</w:t>
      </w:r>
      <w:r w:rsidRPr="00E40870">
        <w:rPr>
          <w:rFonts w:cs="Calibri"/>
          <w:sz w:val="24"/>
          <w:szCs w:val="24"/>
          <w:lang w:val="ru-RU" w:eastAsia="ar-SA"/>
        </w:rPr>
        <w:t xml:space="preserve"> требованиям, установленным Контрактом</w:t>
      </w:r>
      <w:r w:rsidR="003F34C5">
        <w:rPr>
          <w:rFonts w:cs="Calibri"/>
          <w:sz w:val="24"/>
          <w:szCs w:val="24"/>
          <w:lang w:val="ru-RU" w:eastAsia="ar-SA"/>
        </w:rPr>
        <w:t xml:space="preserve"> и Техническим заданием</w:t>
      </w:r>
      <w:r w:rsidR="00D3534F">
        <w:rPr>
          <w:rFonts w:cs="Calibri"/>
          <w:sz w:val="24"/>
          <w:szCs w:val="24"/>
          <w:lang w:val="ru-RU" w:eastAsia="ar-SA"/>
        </w:rPr>
        <w:t xml:space="preserve"> </w:t>
      </w:r>
      <w:r w:rsidR="00D3534F" w:rsidRPr="0055799C">
        <w:rPr>
          <w:rFonts w:cs="Calibri"/>
          <w:sz w:val="24"/>
          <w:szCs w:val="24"/>
          <w:lang w:val="ru-RU" w:eastAsia="ar-SA"/>
        </w:rPr>
        <w:t>(</w:t>
      </w:r>
      <w:r w:rsidR="00D3534F" w:rsidRPr="0055799C">
        <w:rPr>
          <w:sz w:val="24"/>
          <w:szCs w:val="24"/>
          <w:lang w:val="ru-RU" w:eastAsia="ru-RU"/>
        </w:rPr>
        <w:t>Приложение № 1 к Контракту)</w:t>
      </w:r>
      <w:r w:rsidRPr="00E40870">
        <w:rPr>
          <w:rFonts w:cs="Calibri"/>
          <w:sz w:val="24"/>
          <w:szCs w:val="24"/>
          <w:lang w:val="ru-RU" w:eastAsia="ar-SA"/>
        </w:rPr>
        <w:t>.</w:t>
      </w:r>
    </w:p>
    <w:p w:rsidR="00EA4508" w:rsidRPr="00E40870" w:rsidRDefault="00EA4508" w:rsidP="00EA4508">
      <w:pPr>
        <w:tabs>
          <w:tab w:val="left" w:pos="851"/>
        </w:tabs>
        <w:autoSpaceDE w:val="0"/>
        <w:ind w:firstLine="709"/>
        <w:jc w:val="both"/>
        <w:rPr>
          <w:rFonts w:cs="Calibri"/>
          <w:sz w:val="24"/>
          <w:szCs w:val="24"/>
          <w:lang w:val="ru-RU" w:eastAsia="ar-SA"/>
        </w:rPr>
      </w:pPr>
      <w:r>
        <w:rPr>
          <w:rFonts w:cs="Calibri"/>
          <w:sz w:val="24"/>
          <w:szCs w:val="24"/>
          <w:lang w:val="ru-RU" w:eastAsia="ar-SA"/>
        </w:rPr>
        <w:t xml:space="preserve">- </w:t>
      </w:r>
      <w:r w:rsidRPr="00E40870">
        <w:rPr>
          <w:rFonts w:cs="Calibri"/>
          <w:sz w:val="24"/>
          <w:szCs w:val="24"/>
          <w:lang w:val="ru-RU" w:eastAsia="ar-SA"/>
        </w:rPr>
        <w:t>Соответствовать установленным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EA4508" w:rsidRPr="00E40870" w:rsidRDefault="00EA4508" w:rsidP="00EA4508">
      <w:pPr>
        <w:tabs>
          <w:tab w:val="left" w:pos="1320"/>
        </w:tabs>
        <w:ind w:firstLine="709"/>
        <w:jc w:val="both"/>
        <w:rPr>
          <w:sz w:val="24"/>
          <w:szCs w:val="24"/>
          <w:lang w:val="ru-RU"/>
        </w:rPr>
      </w:pPr>
      <w:r w:rsidRPr="00E40870">
        <w:rPr>
          <w:sz w:val="24"/>
          <w:szCs w:val="24"/>
          <w:lang w:val="ru-RU"/>
        </w:rPr>
        <w:t xml:space="preserve">- </w:t>
      </w:r>
      <w:r>
        <w:rPr>
          <w:sz w:val="24"/>
          <w:szCs w:val="24"/>
          <w:lang w:val="ru-RU"/>
        </w:rPr>
        <w:t xml:space="preserve"> </w:t>
      </w:r>
      <w:r w:rsidRPr="00E40870">
        <w:rPr>
          <w:sz w:val="24"/>
          <w:szCs w:val="24"/>
          <w:lang w:val="ru-RU"/>
        </w:rPr>
        <w:t xml:space="preserve">Обеспечить устранение недостатков, </w:t>
      </w:r>
      <w:r>
        <w:rPr>
          <w:sz w:val="24"/>
          <w:szCs w:val="24"/>
          <w:lang w:val="ru-RU"/>
        </w:rPr>
        <w:t>выявленных в ходе выполнения работ, при сдаче-приемке работ</w:t>
      </w:r>
      <w:r w:rsidRPr="00E40870">
        <w:rPr>
          <w:sz w:val="24"/>
          <w:szCs w:val="24"/>
          <w:lang w:val="ru-RU"/>
        </w:rPr>
        <w:t>, за свой счет и в установленный Заказчиком срок.</w:t>
      </w:r>
    </w:p>
    <w:p w:rsidR="00EA4508" w:rsidRPr="00E40870" w:rsidRDefault="00EA4508" w:rsidP="00EA4508">
      <w:pPr>
        <w:tabs>
          <w:tab w:val="left" w:pos="1320"/>
        </w:tabs>
        <w:ind w:firstLine="709"/>
        <w:jc w:val="both"/>
        <w:rPr>
          <w:sz w:val="24"/>
          <w:szCs w:val="24"/>
          <w:lang w:val="ru-RU"/>
        </w:rPr>
      </w:pPr>
      <w:r w:rsidRPr="00E40870">
        <w:rPr>
          <w:sz w:val="24"/>
          <w:szCs w:val="24"/>
          <w:lang w:val="ru-RU"/>
        </w:rPr>
        <w:t xml:space="preserve">- </w:t>
      </w:r>
      <w:r>
        <w:rPr>
          <w:sz w:val="24"/>
          <w:szCs w:val="24"/>
          <w:lang w:val="ru-RU"/>
        </w:rPr>
        <w:t xml:space="preserve"> </w:t>
      </w:r>
      <w:r w:rsidRPr="00E40870">
        <w:rPr>
          <w:sz w:val="24"/>
          <w:szCs w:val="24"/>
          <w:lang w:val="ru-RU"/>
        </w:rPr>
        <w:t>Оплатить Заказчику пени и/или штрафы в случае, если Заказчик выставил Исполнителю требование об их уплате, в порядке и сроки, предусмотренные настоящим Контрактом.</w:t>
      </w:r>
    </w:p>
    <w:p w:rsidR="00EA4508" w:rsidRPr="00E40870" w:rsidRDefault="00EA4508" w:rsidP="00EA4508">
      <w:pPr>
        <w:ind w:firstLine="709"/>
        <w:jc w:val="both"/>
        <w:rPr>
          <w:sz w:val="28"/>
          <w:szCs w:val="28"/>
          <w:lang w:val="ru-RU"/>
        </w:rPr>
      </w:pPr>
      <w:r w:rsidRPr="00E40870">
        <w:rPr>
          <w:sz w:val="24"/>
          <w:szCs w:val="24"/>
          <w:lang w:val="ru-RU"/>
        </w:rPr>
        <w:t xml:space="preserve">- </w:t>
      </w:r>
      <w:r>
        <w:rPr>
          <w:sz w:val="24"/>
          <w:szCs w:val="24"/>
          <w:lang w:val="ru-RU"/>
        </w:rPr>
        <w:t xml:space="preserve">  </w:t>
      </w:r>
      <w:r w:rsidRPr="00E40870">
        <w:rPr>
          <w:sz w:val="24"/>
          <w:szCs w:val="24"/>
          <w:lang w:val="ru-RU"/>
        </w:rPr>
        <w:t xml:space="preserve">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w:t>
      </w:r>
      <w:r w:rsidRPr="00E40870">
        <w:rPr>
          <w:sz w:val="24"/>
          <w:szCs w:val="24"/>
          <w:lang w:val="ru-RU"/>
        </w:rPr>
        <w:lastRenderedPageBreak/>
        <w:t>ставшую известной Исполнителю в ходе исполнения Контракта, за исключением случаев, прямо предусмотренных Контрактом. 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EA4508" w:rsidRPr="00E40870" w:rsidRDefault="00EA4508" w:rsidP="00EA4508">
      <w:pPr>
        <w:tabs>
          <w:tab w:val="left" w:pos="1320"/>
        </w:tabs>
        <w:ind w:firstLine="709"/>
        <w:jc w:val="both"/>
        <w:rPr>
          <w:sz w:val="24"/>
          <w:szCs w:val="24"/>
          <w:lang w:val="ru-RU"/>
        </w:rPr>
      </w:pPr>
      <w:r>
        <w:rPr>
          <w:sz w:val="24"/>
          <w:szCs w:val="24"/>
          <w:lang w:val="ru-RU"/>
        </w:rPr>
        <w:t xml:space="preserve">- </w:t>
      </w:r>
      <w:r w:rsidRPr="00E40870">
        <w:rPr>
          <w:sz w:val="24"/>
          <w:szCs w:val="24"/>
          <w:lang w:val="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EA4508" w:rsidRPr="00E40870" w:rsidRDefault="00EA4508" w:rsidP="00EA4508">
      <w:pPr>
        <w:tabs>
          <w:tab w:val="left" w:pos="1320"/>
        </w:tabs>
        <w:ind w:firstLine="709"/>
        <w:jc w:val="both"/>
        <w:rPr>
          <w:sz w:val="24"/>
          <w:szCs w:val="24"/>
          <w:lang w:val="ru-RU"/>
        </w:rPr>
      </w:pPr>
      <w:r w:rsidRPr="00E40870">
        <w:rPr>
          <w:sz w:val="24"/>
          <w:szCs w:val="24"/>
          <w:lang w:val="ru-RU"/>
        </w:rPr>
        <w:t>- Исполнять</w:t>
      </w:r>
      <w:r w:rsidRPr="00E40870">
        <w:rPr>
          <w:sz w:val="24"/>
          <w:szCs w:val="24"/>
          <w:lang w:val="ru-RU"/>
        </w:rPr>
        <w:tab/>
        <w:t>иные</w:t>
      </w:r>
      <w:r w:rsidRPr="00E40870">
        <w:rPr>
          <w:sz w:val="24"/>
          <w:szCs w:val="24"/>
          <w:lang w:val="ru-RU"/>
        </w:rPr>
        <w:tab/>
        <w:t>обязательства, предусмотренные действующим законодательством Российской Федерации и Контрактом.</w:t>
      </w:r>
    </w:p>
    <w:p w:rsidR="00EA4508" w:rsidRDefault="00EA4508" w:rsidP="00EA4508">
      <w:pPr>
        <w:tabs>
          <w:tab w:val="left" w:pos="1320"/>
        </w:tabs>
        <w:ind w:firstLine="709"/>
        <w:jc w:val="both"/>
        <w:rPr>
          <w:sz w:val="24"/>
          <w:szCs w:val="24"/>
          <w:lang w:val="ru-RU"/>
        </w:rPr>
      </w:pPr>
      <w:r w:rsidRPr="00E40870">
        <w:rPr>
          <w:sz w:val="24"/>
          <w:szCs w:val="24"/>
          <w:lang w:val="ru-RU"/>
        </w:rPr>
        <w:t>- Оказывать содействие при проведении уполномоченными органами и органами государственного финансового контроля проверок хода исполнения Контракта.</w:t>
      </w:r>
    </w:p>
    <w:p w:rsidR="003F34C5" w:rsidRPr="003F34C5" w:rsidRDefault="003F34C5" w:rsidP="003F34C5">
      <w:pPr>
        <w:tabs>
          <w:tab w:val="left" w:pos="1320"/>
        </w:tabs>
        <w:ind w:firstLine="709"/>
        <w:jc w:val="both"/>
        <w:rPr>
          <w:sz w:val="24"/>
          <w:szCs w:val="24"/>
          <w:lang w:val="ru-RU"/>
        </w:rPr>
      </w:pPr>
      <w:r w:rsidRPr="003F34C5">
        <w:rPr>
          <w:sz w:val="24"/>
          <w:szCs w:val="24"/>
          <w:lang w:val="ru-RU"/>
        </w:rPr>
        <w:t>-Обладать всеми необходимыми лицензиями и  разрешениями,  для исполнения Контракта.</w:t>
      </w:r>
    </w:p>
    <w:p w:rsidR="003F34C5" w:rsidRPr="00E40870" w:rsidRDefault="003F34C5" w:rsidP="003F34C5">
      <w:pPr>
        <w:tabs>
          <w:tab w:val="left" w:pos="1320"/>
        </w:tabs>
        <w:ind w:firstLine="709"/>
        <w:jc w:val="both"/>
        <w:rPr>
          <w:sz w:val="24"/>
          <w:szCs w:val="24"/>
          <w:lang w:val="ru-RU"/>
        </w:rPr>
      </w:pPr>
      <w:r w:rsidRPr="003F34C5">
        <w:rPr>
          <w:sz w:val="24"/>
          <w:szCs w:val="24"/>
          <w:lang w:val="ru-RU"/>
        </w:rPr>
        <w:t>Исполнитель обязуется соблюдать требования законодательства РФ, нормативных правовых актов, стандартов, правил и инструкций, применимых к предмету настоящего Контракта.</w:t>
      </w:r>
    </w:p>
    <w:p w:rsidR="00EA4508" w:rsidRDefault="00EA4508" w:rsidP="00EA4508">
      <w:pPr>
        <w:pStyle w:val="af1"/>
        <w:spacing w:after="0"/>
        <w:ind w:left="0" w:firstLine="709"/>
        <w:jc w:val="left"/>
      </w:pPr>
      <w:r>
        <w:rPr>
          <w:b/>
          <w:color w:val="000000"/>
        </w:rPr>
        <w:t>2.2. </w:t>
      </w:r>
      <w:r>
        <w:rPr>
          <w:b/>
        </w:rPr>
        <w:t xml:space="preserve"> Заказчик обязан</w:t>
      </w:r>
      <w:r>
        <w:t>:</w:t>
      </w:r>
    </w:p>
    <w:p w:rsidR="00EA4508" w:rsidRPr="00E40870" w:rsidRDefault="00EA4508" w:rsidP="00EA4508">
      <w:pPr>
        <w:pStyle w:val="a9"/>
        <w:ind w:firstLine="709"/>
        <w:jc w:val="both"/>
      </w:pPr>
      <w:r w:rsidRPr="00E40870">
        <w:t>- Сообщать в письменной форме Исполнителю о недостатках, об</w:t>
      </w:r>
      <w:r>
        <w:t>наруженных в ходе выполнения работ</w:t>
      </w:r>
      <w:r w:rsidRPr="00E40870">
        <w:t>.</w:t>
      </w:r>
    </w:p>
    <w:p w:rsidR="00EA4508" w:rsidRPr="00E40870" w:rsidRDefault="00EA4508" w:rsidP="00EA4508">
      <w:pPr>
        <w:pStyle w:val="a9"/>
        <w:ind w:firstLine="709"/>
        <w:jc w:val="both"/>
        <w:rPr>
          <w:spacing w:val="-3"/>
        </w:rPr>
      </w:pPr>
      <w:r w:rsidRPr="00E40870">
        <w:t>- Своевременно принять и оплатить над</w:t>
      </w:r>
      <w:r>
        <w:t>лежащим образом выполненные работы</w:t>
      </w:r>
      <w:r w:rsidRPr="00E40870">
        <w:t xml:space="preserve"> в соответствии с Контрактом.</w:t>
      </w:r>
    </w:p>
    <w:p w:rsidR="00EA4508" w:rsidRDefault="00EA4508" w:rsidP="00EA4508">
      <w:pPr>
        <w:shd w:val="clear" w:color="auto" w:fill="FFFFFF"/>
        <w:ind w:firstLine="709"/>
        <w:rPr>
          <w:b/>
          <w:color w:val="000000"/>
          <w:sz w:val="24"/>
          <w:szCs w:val="24"/>
          <w:lang w:val="ru-RU"/>
        </w:rPr>
      </w:pPr>
      <w:r>
        <w:rPr>
          <w:b/>
          <w:color w:val="000000"/>
          <w:sz w:val="24"/>
          <w:szCs w:val="24"/>
          <w:lang w:val="ru-RU"/>
        </w:rPr>
        <w:t>2.3.</w:t>
      </w:r>
      <w:r>
        <w:rPr>
          <w:b/>
          <w:color w:val="000000"/>
          <w:sz w:val="24"/>
          <w:szCs w:val="24"/>
        </w:rPr>
        <w:t> </w:t>
      </w:r>
      <w:r>
        <w:rPr>
          <w:b/>
          <w:color w:val="000000"/>
          <w:sz w:val="24"/>
          <w:szCs w:val="24"/>
          <w:lang w:val="ru-RU"/>
        </w:rPr>
        <w:t>Исполнитель имеет право:</w:t>
      </w:r>
    </w:p>
    <w:p w:rsidR="00EA4508" w:rsidRPr="00EA4508" w:rsidRDefault="00EA4508" w:rsidP="00EA4508">
      <w:pPr>
        <w:ind w:firstLine="709"/>
        <w:jc w:val="both"/>
        <w:rPr>
          <w:color w:val="000000"/>
          <w:sz w:val="24"/>
          <w:szCs w:val="24"/>
          <w:lang w:val="ru-RU"/>
        </w:rPr>
      </w:pPr>
      <w:r>
        <w:rPr>
          <w:color w:val="000000"/>
          <w:sz w:val="24"/>
          <w:szCs w:val="24"/>
          <w:lang w:val="ru-RU"/>
        </w:rPr>
        <w:t>-</w:t>
      </w:r>
      <w:r>
        <w:rPr>
          <w:color w:val="000000"/>
          <w:sz w:val="24"/>
          <w:szCs w:val="24"/>
        </w:rPr>
        <w:t> </w:t>
      </w:r>
      <w:r>
        <w:rPr>
          <w:color w:val="000000"/>
          <w:sz w:val="24"/>
          <w:szCs w:val="24"/>
          <w:lang w:val="ru-RU"/>
        </w:rPr>
        <w:t xml:space="preserve">Требовать </w:t>
      </w:r>
      <w:r w:rsidRPr="00EA4508">
        <w:rPr>
          <w:color w:val="000000"/>
          <w:sz w:val="24"/>
          <w:szCs w:val="24"/>
          <w:lang w:val="ru-RU"/>
        </w:rPr>
        <w:t>своевременного подписания Заказчиком Акта сдачи-приемки выполненных работ (Приложение № 3 к Контракту) по Контракту в соответствии со сроком, указанным в пункте 3.2 Контракта.</w:t>
      </w:r>
    </w:p>
    <w:p w:rsidR="00EA4508" w:rsidRDefault="00EA4508" w:rsidP="00EA4508">
      <w:pPr>
        <w:ind w:firstLine="709"/>
        <w:jc w:val="both"/>
        <w:rPr>
          <w:color w:val="000000"/>
          <w:sz w:val="24"/>
          <w:szCs w:val="24"/>
          <w:lang w:val="ru-RU"/>
        </w:rPr>
      </w:pPr>
      <w:r w:rsidRPr="00EA4508">
        <w:rPr>
          <w:color w:val="000000"/>
          <w:sz w:val="24"/>
          <w:szCs w:val="24"/>
          <w:lang w:val="ru-RU"/>
        </w:rPr>
        <w:t>-</w:t>
      </w:r>
      <w:r w:rsidRPr="00EA4508">
        <w:rPr>
          <w:color w:val="000000"/>
          <w:sz w:val="24"/>
          <w:szCs w:val="24"/>
        </w:rPr>
        <w:t> </w:t>
      </w:r>
      <w:r w:rsidRPr="00EA4508">
        <w:rPr>
          <w:color w:val="000000"/>
          <w:sz w:val="24"/>
          <w:szCs w:val="24"/>
          <w:lang w:val="ru-RU"/>
        </w:rPr>
        <w:t>Требовать своевременной</w:t>
      </w:r>
      <w:r>
        <w:rPr>
          <w:color w:val="000000"/>
          <w:sz w:val="24"/>
          <w:szCs w:val="24"/>
          <w:lang w:val="ru-RU"/>
        </w:rPr>
        <w:t xml:space="preserve"> оплаты выполненных работ в соответствии с пунктом 5.5 Контракта.</w:t>
      </w:r>
    </w:p>
    <w:p w:rsidR="00EA4508" w:rsidRDefault="00EA4508" w:rsidP="00EA4508">
      <w:pPr>
        <w:ind w:firstLine="709"/>
        <w:jc w:val="both"/>
        <w:rPr>
          <w:color w:val="000000"/>
          <w:sz w:val="24"/>
          <w:szCs w:val="24"/>
          <w:lang w:val="ru-RU"/>
        </w:rPr>
      </w:pPr>
      <w:r>
        <w:rPr>
          <w:color w:val="000000"/>
          <w:sz w:val="24"/>
          <w:szCs w:val="24"/>
          <w:lang w:val="ru-RU"/>
        </w:rPr>
        <w:t>-</w:t>
      </w:r>
      <w:r>
        <w:rPr>
          <w:color w:val="000000"/>
          <w:sz w:val="24"/>
          <w:szCs w:val="24"/>
        </w:rPr>
        <w:t> </w:t>
      </w:r>
      <w:r>
        <w:rPr>
          <w:color w:val="000000"/>
          <w:sz w:val="24"/>
          <w:szCs w:val="24"/>
          <w:lang w:val="ru-RU"/>
        </w:rPr>
        <w:t>Письменно запрашивать у Заказчика разъяснения и уточнения относительно выполнения работ в рамках Контракта.</w:t>
      </w:r>
    </w:p>
    <w:p w:rsidR="00EA4508" w:rsidRDefault="00EA4508" w:rsidP="00EA4508">
      <w:pPr>
        <w:ind w:firstLine="709"/>
        <w:jc w:val="both"/>
        <w:rPr>
          <w:color w:val="000000"/>
          <w:sz w:val="24"/>
          <w:szCs w:val="24"/>
          <w:lang w:val="ru-RU"/>
        </w:rPr>
      </w:pPr>
      <w:r>
        <w:rPr>
          <w:color w:val="000000"/>
          <w:sz w:val="24"/>
          <w:szCs w:val="24"/>
          <w:lang w:val="ru-RU"/>
        </w:rPr>
        <w:t>-</w:t>
      </w:r>
      <w:r>
        <w:rPr>
          <w:color w:val="000000"/>
          <w:sz w:val="24"/>
          <w:szCs w:val="24"/>
        </w:rPr>
        <w:t> </w:t>
      </w:r>
      <w:r>
        <w:rPr>
          <w:color w:val="000000"/>
          <w:sz w:val="24"/>
          <w:szCs w:val="24"/>
          <w:lang w:val="ru-RU"/>
        </w:rPr>
        <w:t>Осуществлять иные права, не указанные в тексте Контракта, в соответствии с законодательными и иными нормативными правовыми актами Российской Федерации.</w:t>
      </w:r>
    </w:p>
    <w:p w:rsidR="00EA4508" w:rsidRDefault="00EA4508" w:rsidP="00EA4508">
      <w:pPr>
        <w:keepNext/>
        <w:ind w:firstLine="709"/>
        <w:rPr>
          <w:rFonts w:eastAsia="Calibri"/>
          <w:b/>
          <w:sz w:val="24"/>
          <w:szCs w:val="24"/>
          <w:lang w:val="ru-RU"/>
        </w:rPr>
      </w:pPr>
      <w:r>
        <w:rPr>
          <w:rFonts w:eastAsia="Calibri"/>
          <w:b/>
          <w:sz w:val="24"/>
          <w:szCs w:val="24"/>
          <w:lang w:val="ru-RU"/>
        </w:rPr>
        <w:t>2.4.</w:t>
      </w:r>
      <w:r>
        <w:rPr>
          <w:rFonts w:eastAsia="Calibri"/>
          <w:b/>
          <w:sz w:val="24"/>
          <w:szCs w:val="24"/>
        </w:rPr>
        <w:t> </w:t>
      </w:r>
      <w:r>
        <w:rPr>
          <w:rFonts w:eastAsia="Calibri"/>
          <w:b/>
          <w:sz w:val="24"/>
          <w:szCs w:val="24"/>
          <w:lang w:val="ru-RU"/>
        </w:rPr>
        <w:t>Заказчик имеет право:</w:t>
      </w:r>
    </w:p>
    <w:p w:rsidR="00EA4508" w:rsidRPr="00D6370D" w:rsidRDefault="00EA4508" w:rsidP="00EA4508">
      <w:pPr>
        <w:tabs>
          <w:tab w:val="left" w:pos="851"/>
        </w:tabs>
        <w:autoSpaceDE w:val="0"/>
        <w:ind w:firstLine="709"/>
        <w:jc w:val="both"/>
        <w:rPr>
          <w:rFonts w:cs="Calibri"/>
          <w:strike/>
          <w:sz w:val="24"/>
          <w:szCs w:val="24"/>
          <w:lang w:val="ru-RU" w:eastAsia="ar-SA"/>
        </w:rPr>
      </w:pPr>
      <w:r w:rsidRPr="00D6370D">
        <w:rPr>
          <w:rFonts w:cs="Calibri"/>
          <w:sz w:val="24"/>
          <w:szCs w:val="24"/>
          <w:lang w:val="ru-RU" w:eastAsia="ar-SA"/>
        </w:rPr>
        <w:t>- Требовать от Исполнителя надлежащего исполнения обязательств в соответствии с условиями Контракта и иными нормами, регулирующими данную сферу деятельности, а также требовать своевременного устранения выявленных недостатков.</w:t>
      </w:r>
    </w:p>
    <w:p w:rsidR="00EA4508" w:rsidRPr="00D6370D" w:rsidRDefault="00EA4508" w:rsidP="00EA4508">
      <w:pPr>
        <w:tabs>
          <w:tab w:val="left" w:pos="851"/>
        </w:tabs>
        <w:autoSpaceDE w:val="0"/>
        <w:ind w:firstLine="709"/>
        <w:jc w:val="both"/>
        <w:rPr>
          <w:rFonts w:cs="Calibri"/>
          <w:sz w:val="24"/>
          <w:szCs w:val="24"/>
          <w:lang w:val="ru-RU" w:eastAsia="ar-SA"/>
        </w:rPr>
      </w:pPr>
      <w:r w:rsidRPr="00D6370D">
        <w:rPr>
          <w:rFonts w:cs="Calibri"/>
          <w:sz w:val="24"/>
          <w:szCs w:val="24"/>
          <w:lang w:val="ru-RU" w:eastAsia="ar-SA"/>
        </w:rPr>
        <w:t xml:space="preserve">- </w:t>
      </w:r>
      <w:r>
        <w:rPr>
          <w:rFonts w:cs="Calibri"/>
          <w:sz w:val="24"/>
          <w:szCs w:val="24"/>
          <w:lang w:val="ru-RU" w:eastAsia="ar-SA"/>
        </w:rPr>
        <w:t xml:space="preserve"> </w:t>
      </w:r>
      <w:r w:rsidRPr="00D6370D">
        <w:rPr>
          <w:rFonts w:cs="Calibri"/>
          <w:sz w:val="24"/>
          <w:szCs w:val="24"/>
          <w:lang w:val="ru-RU" w:eastAsia="ar-SA"/>
        </w:rPr>
        <w:t xml:space="preserve">Требовать от Исполнителя представления надлежащим образом оформленной отчетной документации </w:t>
      </w:r>
      <w:r w:rsidR="006C3C1E">
        <w:rPr>
          <w:rFonts w:cs="Calibri"/>
          <w:sz w:val="24"/>
          <w:szCs w:val="24"/>
          <w:lang w:val="ru-RU" w:eastAsia="ar-SA"/>
        </w:rPr>
        <w:t xml:space="preserve">в соответствии </w:t>
      </w:r>
      <w:r w:rsidR="00D3534F">
        <w:rPr>
          <w:rFonts w:cs="Calibri"/>
          <w:sz w:val="24"/>
          <w:szCs w:val="24"/>
          <w:lang w:val="ru-RU" w:eastAsia="ar-SA"/>
        </w:rPr>
        <w:t>с пунктом 2.1 Контракта</w:t>
      </w:r>
      <w:r w:rsidR="00D3534F" w:rsidRPr="00D6370D">
        <w:rPr>
          <w:rFonts w:cs="Calibri"/>
          <w:sz w:val="24"/>
          <w:szCs w:val="24"/>
          <w:lang w:val="ru-RU" w:eastAsia="ar-SA"/>
        </w:rPr>
        <w:t xml:space="preserve"> </w:t>
      </w:r>
      <w:r w:rsidRPr="00D6370D">
        <w:rPr>
          <w:rFonts w:cs="Calibri"/>
          <w:sz w:val="24"/>
          <w:szCs w:val="24"/>
          <w:lang w:val="ru-RU" w:eastAsia="ar-SA"/>
        </w:rPr>
        <w:t xml:space="preserve">и материалов, подтверждающих исполнение обязательств в соответствии </w:t>
      </w:r>
      <w:r w:rsidRPr="00F05BDC">
        <w:rPr>
          <w:rFonts w:cs="Calibri"/>
          <w:sz w:val="24"/>
          <w:szCs w:val="24"/>
          <w:lang w:eastAsia="ar-SA"/>
        </w:rPr>
        <w:t>c</w:t>
      </w:r>
      <w:r w:rsidRPr="00D6370D">
        <w:rPr>
          <w:rFonts w:cs="Calibri"/>
          <w:sz w:val="24"/>
          <w:szCs w:val="24"/>
          <w:lang w:val="ru-RU" w:eastAsia="ar-SA"/>
        </w:rPr>
        <w:t xml:space="preserve"> Техническим заданием и Контрактом.</w:t>
      </w:r>
    </w:p>
    <w:p w:rsidR="00EA4508" w:rsidRPr="00D6370D" w:rsidRDefault="00EA4508" w:rsidP="00EA4508">
      <w:pPr>
        <w:tabs>
          <w:tab w:val="left" w:pos="851"/>
        </w:tabs>
        <w:autoSpaceDE w:val="0"/>
        <w:ind w:firstLine="709"/>
        <w:jc w:val="both"/>
        <w:rPr>
          <w:rFonts w:cs="Calibri"/>
          <w:sz w:val="24"/>
          <w:szCs w:val="24"/>
          <w:lang w:val="ru-RU" w:eastAsia="ar-SA"/>
        </w:rPr>
      </w:pPr>
      <w:r w:rsidRPr="00D6370D">
        <w:rPr>
          <w:rFonts w:cs="Calibri"/>
          <w:sz w:val="24"/>
          <w:szCs w:val="24"/>
          <w:lang w:val="ru-RU" w:eastAsia="ar-SA"/>
        </w:rPr>
        <w:t xml:space="preserve">- </w:t>
      </w:r>
      <w:r>
        <w:rPr>
          <w:rFonts w:cs="Calibri"/>
          <w:sz w:val="24"/>
          <w:szCs w:val="24"/>
          <w:lang w:val="ru-RU" w:eastAsia="ar-SA"/>
        </w:rPr>
        <w:t xml:space="preserve"> </w:t>
      </w:r>
      <w:r w:rsidRPr="00D6370D">
        <w:rPr>
          <w:rFonts w:cs="Calibri"/>
          <w:sz w:val="24"/>
          <w:szCs w:val="24"/>
          <w:lang w:val="ru-RU" w:eastAsia="ar-SA"/>
        </w:rPr>
        <w:t>Осуществлять контроль за ходом, об</w:t>
      </w:r>
      <w:r>
        <w:rPr>
          <w:rFonts w:cs="Calibri"/>
          <w:sz w:val="24"/>
          <w:szCs w:val="24"/>
          <w:lang w:val="ru-RU" w:eastAsia="ar-SA"/>
        </w:rPr>
        <w:t>ъемом, сроками и качеством работ, выполняемых</w:t>
      </w:r>
      <w:r w:rsidRPr="00D6370D">
        <w:rPr>
          <w:rFonts w:cs="Calibri"/>
          <w:sz w:val="24"/>
          <w:szCs w:val="24"/>
          <w:lang w:val="ru-RU" w:eastAsia="ar-SA"/>
        </w:rPr>
        <w:t xml:space="preserve"> Исполнителем по Контракту, не вмешиваясь при этом в деятельность Исполнителя.</w:t>
      </w:r>
    </w:p>
    <w:p w:rsidR="00EA4508" w:rsidRPr="00D6370D" w:rsidRDefault="00EA4508" w:rsidP="00EA4508">
      <w:pPr>
        <w:tabs>
          <w:tab w:val="left" w:pos="851"/>
        </w:tabs>
        <w:autoSpaceDE w:val="0"/>
        <w:ind w:firstLine="709"/>
        <w:jc w:val="both"/>
        <w:rPr>
          <w:rFonts w:cs="Calibri"/>
          <w:sz w:val="24"/>
          <w:szCs w:val="24"/>
          <w:lang w:val="ru-RU" w:eastAsia="ar-SA"/>
        </w:rPr>
      </w:pPr>
      <w:r w:rsidRPr="00D6370D">
        <w:rPr>
          <w:rFonts w:cs="Calibri"/>
          <w:sz w:val="24"/>
          <w:szCs w:val="24"/>
          <w:lang w:val="ru-RU" w:eastAsia="ar-SA"/>
        </w:rPr>
        <w:t xml:space="preserve">- </w:t>
      </w:r>
      <w:r>
        <w:rPr>
          <w:rFonts w:cs="Calibri"/>
          <w:sz w:val="24"/>
          <w:szCs w:val="24"/>
          <w:lang w:val="ru-RU" w:eastAsia="ar-SA"/>
        </w:rPr>
        <w:t xml:space="preserve"> </w:t>
      </w:r>
      <w:r w:rsidRPr="00D6370D">
        <w:rPr>
          <w:rFonts w:cs="Calibri"/>
          <w:sz w:val="24"/>
          <w:szCs w:val="24"/>
          <w:lang w:val="ru-RU" w:eastAsia="ar-SA"/>
        </w:rPr>
        <w:t>Письменно запрашивать инф</w:t>
      </w:r>
      <w:r>
        <w:rPr>
          <w:rFonts w:cs="Calibri"/>
          <w:sz w:val="24"/>
          <w:szCs w:val="24"/>
          <w:lang w:val="ru-RU" w:eastAsia="ar-SA"/>
        </w:rPr>
        <w:t>ормацию о ходе выполняемых работ</w:t>
      </w:r>
      <w:r w:rsidRPr="00D6370D">
        <w:rPr>
          <w:rFonts w:cs="Calibri"/>
          <w:sz w:val="24"/>
          <w:szCs w:val="24"/>
          <w:lang w:val="ru-RU" w:eastAsia="ar-SA"/>
        </w:rPr>
        <w:t>. На данный запрос Исполнитель предоставляет ответ в письменной форме в течение 5 (пяти) рабочих дней</w:t>
      </w:r>
      <w:r>
        <w:rPr>
          <w:rFonts w:cs="Calibri"/>
          <w:sz w:val="24"/>
          <w:szCs w:val="24"/>
          <w:lang w:val="ru-RU" w:eastAsia="ar-SA"/>
        </w:rPr>
        <w:t xml:space="preserve"> с даты направления Заказчиком такого запроса.</w:t>
      </w:r>
    </w:p>
    <w:p w:rsidR="00EA4508" w:rsidRPr="00D6370D" w:rsidRDefault="00EA4508" w:rsidP="00EA4508">
      <w:pPr>
        <w:tabs>
          <w:tab w:val="left" w:pos="851"/>
        </w:tabs>
        <w:autoSpaceDE w:val="0"/>
        <w:ind w:firstLine="709"/>
        <w:jc w:val="both"/>
        <w:rPr>
          <w:rFonts w:cs="Calibri"/>
          <w:sz w:val="24"/>
          <w:szCs w:val="24"/>
          <w:lang w:val="ru-RU" w:eastAsia="ar-SA"/>
        </w:rPr>
      </w:pPr>
      <w:r w:rsidRPr="00D6370D">
        <w:rPr>
          <w:rFonts w:cs="Calibri"/>
          <w:sz w:val="24"/>
          <w:szCs w:val="24"/>
          <w:lang w:val="ru-RU" w:eastAsia="ar-SA"/>
        </w:rPr>
        <w:t xml:space="preserve">- </w:t>
      </w:r>
      <w:r>
        <w:rPr>
          <w:rFonts w:cs="Calibri"/>
          <w:sz w:val="24"/>
          <w:szCs w:val="24"/>
          <w:lang w:val="ru-RU" w:eastAsia="ar-SA"/>
        </w:rPr>
        <w:t xml:space="preserve"> </w:t>
      </w:r>
      <w:r w:rsidRPr="00D6370D">
        <w:rPr>
          <w:rFonts w:cs="Calibri"/>
          <w:sz w:val="24"/>
          <w:szCs w:val="24"/>
          <w:lang w:val="ru-RU" w:eastAsia="ar-SA"/>
        </w:rPr>
        <w:t>При обнаружении уполномоченными контрольными органами несоотв</w:t>
      </w:r>
      <w:r>
        <w:rPr>
          <w:rFonts w:cs="Calibri"/>
          <w:sz w:val="24"/>
          <w:szCs w:val="24"/>
          <w:lang w:val="ru-RU" w:eastAsia="ar-SA"/>
        </w:rPr>
        <w:t>етствия объема и стоимости выполненных Исполнителем работ</w:t>
      </w:r>
      <w:r w:rsidRPr="00D6370D">
        <w:rPr>
          <w:rFonts w:cs="Calibri"/>
          <w:sz w:val="24"/>
          <w:szCs w:val="24"/>
          <w:lang w:val="ru-RU" w:eastAsia="ar-SA"/>
        </w:rPr>
        <w:t xml:space="preserve"> требованиям Технического задания </w:t>
      </w:r>
      <w:r>
        <w:rPr>
          <w:rFonts w:cs="Calibri"/>
          <w:sz w:val="24"/>
          <w:szCs w:val="24"/>
          <w:lang w:val="ru-RU" w:eastAsia="ar-SA"/>
        </w:rPr>
        <w:t>(</w:t>
      </w:r>
      <w:r w:rsidRPr="00EA4508">
        <w:rPr>
          <w:color w:val="000000"/>
          <w:sz w:val="24"/>
          <w:szCs w:val="24"/>
          <w:lang w:val="ru-RU"/>
        </w:rPr>
        <w:t>Приложение № 1 к Контракту</w:t>
      </w:r>
      <w:r>
        <w:rPr>
          <w:color w:val="000000"/>
          <w:sz w:val="24"/>
          <w:szCs w:val="24"/>
          <w:lang w:val="ru-RU"/>
        </w:rPr>
        <w:t>)</w:t>
      </w:r>
      <w:r w:rsidRPr="00D6370D">
        <w:rPr>
          <w:rFonts w:cs="Calibri"/>
          <w:sz w:val="24"/>
          <w:szCs w:val="24"/>
          <w:lang w:val="ru-RU" w:eastAsia="ar-SA"/>
        </w:rPr>
        <w:t xml:space="preserve"> вызвать полномочных представителей Исполнителя для представления разъясн</w:t>
      </w:r>
      <w:r>
        <w:rPr>
          <w:rFonts w:cs="Calibri"/>
          <w:sz w:val="24"/>
          <w:szCs w:val="24"/>
          <w:lang w:val="ru-RU" w:eastAsia="ar-SA"/>
        </w:rPr>
        <w:t>ений в отношении выполненных работ</w:t>
      </w:r>
      <w:r w:rsidRPr="00D6370D">
        <w:rPr>
          <w:rFonts w:cs="Calibri"/>
          <w:sz w:val="24"/>
          <w:szCs w:val="24"/>
          <w:lang w:val="ru-RU" w:eastAsia="ar-SA"/>
        </w:rPr>
        <w:t>.</w:t>
      </w:r>
    </w:p>
    <w:p w:rsidR="00EA4508" w:rsidRPr="00EA4508" w:rsidRDefault="00EA4508" w:rsidP="00EA4508">
      <w:pPr>
        <w:tabs>
          <w:tab w:val="left" w:pos="851"/>
        </w:tabs>
        <w:autoSpaceDE w:val="0"/>
        <w:ind w:firstLine="709"/>
        <w:jc w:val="both"/>
        <w:rPr>
          <w:rFonts w:cs="Calibri"/>
          <w:sz w:val="24"/>
          <w:szCs w:val="24"/>
          <w:lang w:val="ru-RU" w:eastAsia="ar-SA"/>
        </w:rPr>
      </w:pPr>
      <w:r>
        <w:rPr>
          <w:rFonts w:cs="Calibri"/>
          <w:sz w:val="24"/>
          <w:szCs w:val="24"/>
          <w:lang w:val="ru-RU" w:eastAsia="ar-SA"/>
        </w:rPr>
        <w:t xml:space="preserve">- </w:t>
      </w:r>
      <w:r w:rsidRPr="00EA4508">
        <w:rPr>
          <w:rFonts w:cs="Calibri"/>
          <w:sz w:val="24"/>
          <w:szCs w:val="24"/>
          <w:lang w:val="ru-RU" w:eastAsia="ar-SA"/>
        </w:rPr>
        <w:t xml:space="preserve">Назначить своих представителей, которые с момента заключения Контракта будут принимать участие в регулировании деятельности по Контракту: </w:t>
      </w:r>
    </w:p>
    <w:p w:rsidR="00EA4508" w:rsidRPr="00EA4508" w:rsidRDefault="00EA4508" w:rsidP="00EA4508">
      <w:pPr>
        <w:tabs>
          <w:tab w:val="left" w:pos="851"/>
        </w:tabs>
        <w:autoSpaceDE w:val="0"/>
        <w:ind w:firstLine="709"/>
        <w:jc w:val="both"/>
        <w:rPr>
          <w:sz w:val="24"/>
          <w:szCs w:val="24"/>
          <w:lang w:val="ru-RU"/>
        </w:rPr>
      </w:pPr>
      <w:r>
        <w:rPr>
          <w:rFonts w:cs="Calibri"/>
          <w:sz w:val="24"/>
          <w:szCs w:val="24"/>
          <w:lang w:val="ru-RU" w:eastAsia="ar-SA"/>
        </w:rPr>
        <w:t xml:space="preserve">- </w:t>
      </w:r>
      <w:r w:rsidR="00D3534F" w:rsidRPr="00EA4508">
        <w:rPr>
          <w:rFonts w:cs="Calibri"/>
          <w:sz w:val="24"/>
          <w:szCs w:val="24"/>
          <w:lang w:val="ru-RU" w:eastAsia="ar-SA"/>
        </w:rPr>
        <w:t>бухгалтери</w:t>
      </w:r>
      <w:r w:rsidR="00D3534F">
        <w:rPr>
          <w:rFonts w:cs="Calibri"/>
          <w:sz w:val="24"/>
          <w:szCs w:val="24"/>
          <w:lang w:val="ru-RU" w:eastAsia="ar-SA"/>
        </w:rPr>
        <w:t>я</w:t>
      </w:r>
      <w:r w:rsidR="00D3534F" w:rsidRPr="00EA4508">
        <w:rPr>
          <w:rFonts w:cs="Calibri"/>
          <w:sz w:val="24"/>
          <w:szCs w:val="24"/>
          <w:lang w:val="ru-RU" w:eastAsia="ar-SA"/>
        </w:rPr>
        <w:t xml:space="preserve"> </w:t>
      </w:r>
      <w:r w:rsidRPr="00EA4508">
        <w:rPr>
          <w:rFonts w:cs="Calibri"/>
          <w:sz w:val="24"/>
          <w:szCs w:val="24"/>
          <w:lang w:val="ru-RU" w:eastAsia="ar-SA"/>
        </w:rPr>
        <w:t>Заказчика: 8</w:t>
      </w:r>
      <w:r>
        <w:rPr>
          <w:rFonts w:cs="Calibri"/>
          <w:sz w:val="24"/>
          <w:szCs w:val="24"/>
          <w:lang w:eastAsia="ar-SA"/>
        </w:rPr>
        <w:t> </w:t>
      </w:r>
      <w:r w:rsidRPr="00EA4508">
        <w:rPr>
          <w:rFonts w:cs="Calibri"/>
          <w:sz w:val="24"/>
          <w:szCs w:val="24"/>
          <w:lang w:val="ru-RU" w:eastAsia="ar-SA"/>
        </w:rPr>
        <w:t>499</w:t>
      </w:r>
      <w:r>
        <w:rPr>
          <w:rFonts w:cs="Calibri"/>
          <w:sz w:val="24"/>
          <w:szCs w:val="24"/>
          <w:lang w:val="ru-RU" w:eastAsia="ar-SA"/>
        </w:rPr>
        <w:t>-</w:t>
      </w:r>
      <w:r w:rsidRPr="00EA4508">
        <w:rPr>
          <w:rFonts w:cs="Calibri"/>
          <w:sz w:val="24"/>
          <w:szCs w:val="24"/>
          <w:lang w:val="ru-RU" w:eastAsia="ar-SA"/>
        </w:rPr>
        <w:t>972-00-58;</w:t>
      </w:r>
      <w:r w:rsidRPr="00EA4508">
        <w:rPr>
          <w:sz w:val="24"/>
          <w:szCs w:val="24"/>
          <w:lang w:val="ru-RU"/>
        </w:rPr>
        <w:t xml:space="preserve"> </w:t>
      </w:r>
    </w:p>
    <w:p w:rsidR="00EA4508" w:rsidRPr="00EA4508" w:rsidRDefault="00EA4508" w:rsidP="00EA4508">
      <w:pPr>
        <w:tabs>
          <w:tab w:val="left" w:pos="851"/>
        </w:tabs>
        <w:autoSpaceDE w:val="0"/>
        <w:ind w:firstLine="709"/>
        <w:jc w:val="both"/>
        <w:rPr>
          <w:rFonts w:cs="Calibri"/>
          <w:sz w:val="24"/>
          <w:szCs w:val="24"/>
          <w:lang w:val="ru-RU" w:eastAsia="ar-SA"/>
        </w:rPr>
      </w:pPr>
      <w:r w:rsidRPr="00EA4508">
        <w:rPr>
          <w:sz w:val="24"/>
          <w:szCs w:val="24"/>
          <w:lang w:val="ru-RU"/>
        </w:rPr>
        <w:t>- инициатор закупки</w:t>
      </w:r>
      <w:r>
        <w:rPr>
          <w:sz w:val="24"/>
          <w:szCs w:val="24"/>
          <w:lang w:val="ru-RU"/>
        </w:rPr>
        <w:t xml:space="preserve"> Д.А. Смирнов,</w:t>
      </w:r>
      <w:r w:rsidRPr="00EA4508">
        <w:rPr>
          <w:sz w:val="24"/>
          <w:szCs w:val="24"/>
          <w:lang w:val="ru-RU"/>
        </w:rPr>
        <w:t xml:space="preserve"> </w:t>
      </w:r>
      <w:r w:rsidRPr="00EA4508">
        <w:rPr>
          <w:rFonts w:cs="Calibri"/>
          <w:sz w:val="24"/>
          <w:szCs w:val="24"/>
          <w:lang w:val="ru-RU" w:eastAsia="ar-SA"/>
        </w:rPr>
        <w:t xml:space="preserve">телефон 8 499-972-46-55.  </w:t>
      </w:r>
    </w:p>
    <w:p w:rsidR="00EA4508" w:rsidRDefault="00EA4508" w:rsidP="00EA4508">
      <w:pPr>
        <w:keepNext/>
        <w:ind w:firstLine="426"/>
        <w:rPr>
          <w:rFonts w:eastAsia="Calibri"/>
          <w:b/>
          <w:sz w:val="24"/>
          <w:szCs w:val="24"/>
          <w:lang w:val="ru-RU"/>
        </w:rPr>
      </w:pPr>
    </w:p>
    <w:p w:rsidR="00EA4508" w:rsidRDefault="00EA4508" w:rsidP="00EA4508">
      <w:pPr>
        <w:keepNext/>
        <w:spacing w:before="120" w:after="120"/>
        <w:jc w:val="center"/>
        <w:rPr>
          <w:b/>
          <w:color w:val="000000"/>
          <w:sz w:val="24"/>
          <w:szCs w:val="24"/>
          <w:lang w:val="ru-RU"/>
        </w:rPr>
      </w:pPr>
      <w:r>
        <w:rPr>
          <w:b/>
          <w:color w:val="000000"/>
          <w:sz w:val="24"/>
          <w:szCs w:val="24"/>
          <w:lang w:val="ru-RU"/>
        </w:rPr>
        <w:t>3.</w:t>
      </w:r>
      <w:r>
        <w:rPr>
          <w:b/>
          <w:color w:val="000000"/>
          <w:sz w:val="24"/>
          <w:szCs w:val="24"/>
        </w:rPr>
        <w:t> </w:t>
      </w:r>
      <w:r>
        <w:rPr>
          <w:b/>
          <w:color w:val="000000"/>
          <w:sz w:val="24"/>
          <w:szCs w:val="24"/>
          <w:lang w:val="ru-RU"/>
        </w:rPr>
        <w:t>Порядок сдачи и приемки работ</w:t>
      </w:r>
    </w:p>
    <w:p w:rsidR="00EA4508" w:rsidRDefault="00EA4508" w:rsidP="00EA4508">
      <w:pPr>
        <w:ind w:firstLine="709"/>
        <w:contextualSpacing/>
        <w:jc w:val="both"/>
        <w:rPr>
          <w:sz w:val="24"/>
          <w:szCs w:val="24"/>
          <w:lang w:val="ru-RU"/>
        </w:rPr>
      </w:pPr>
      <w:r>
        <w:rPr>
          <w:sz w:val="24"/>
          <w:szCs w:val="24"/>
          <w:lang w:val="ru-RU"/>
        </w:rPr>
        <w:t xml:space="preserve">3.1. </w:t>
      </w:r>
      <w:r w:rsidRPr="007158E9">
        <w:rPr>
          <w:sz w:val="24"/>
          <w:szCs w:val="24"/>
          <w:lang w:val="ru-RU" w:eastAsia="ru-RU"/>
        </w:rPr>
        <w:t xml:space="preserve">После завершения </w:t>
      </w:r>
      <w:r>
        <w:rPr>
          <w:bCs/>
          <w:sz w:val="24"/>
          <w:szCs w:val="24"/>
          <w:lang w:val="ru-RU" w:eastAsia="ru-RU"/>
        </w:rPr>
        <w:t>выполненных работ</w:t>
      </w:r>
      <w:r w:rsidRPr="007158E9">
        <w:rPr>
          <w:sz w:val="24"/>
          <w:szCs w:val="24"/>
          <w:lang w:val="ru-RU" w:eastAsia="ru-RU"/>
        </w:rPr>
        <w:t>, не п</w:t>
      </w:r>
      <w:r>
        <w:rPr>
          <w:sz w:val="24"/>
          <w:szCs w:val="24"/>
          <w:lang w:val="ru-RU" w:eastAsia="ru-RU"/>
        </w:rPr>
        <w:t>озднее 5 (пяти) календарных дней</w:t>
      </w:r>
      <w:r>
        <w:rPr>
          <w:sz w:val="24"/>
          <w:szCs w:val="24"/>
          <w:lang w:val="ru-RU"/>
        </w:rPr>
        <w:t xml:space="preserve">, Исполнитель направляет Заказчику Акт сдачи - приемки выполненных работ (Приложение № 3 к Контракту) в двух экземплярах, подписанный со своей стороны. Исполнитель вправе приложить к Акту сдачи - приемки </w:t>
      </w:r>
      <w:r w:rsidRPr="009F34A0">
        <w:rPr>
          <w:sz w:val="24"/>
          <w:szCs w:val="24"/>
          <w:lang w:val="ru-RU"/>
        </w:rPr>
        <w:t>выполненных работ</w:t>
      </w:r>
      <w:r>
        <w:rPr>
          <w:sz w:val="24"/>
          <w:szCs w:val="24"/>
          <w:lang w:val="ru-RU"/>
        </w:rPr>
        <w:t xml:space="preserve"> документы, которые считаются его неотъемлемой частью. </w:t>
      </w:r>
    </w:p>
    <w:p w:rsidR="00EA4508" w:rsidRDefault="00EA4508" w:rsidP="00EA4508">
      <w:pPr>
        <w:ind w:firstLine="709"/>
        <w:contextualSpacing/>
        <w:jc w:val="both"/>
        <w:rPr>
          <w:sz w:val="24"/>
          <w:szCs w:val="24"/>
          <w:lang w:val="ru-RU"/>
        </w:rPr>
      </w:pPr>
      <w:r>
        <w:rPr>
          <w:sz w:val="24"/>
          <w:szCs w:val="24"/>
          <w:lang w:val="ru-RU"/>
        </w:rPr>
        <w:t xml:space="preserve">3.2. Приемка выполненных работ по Контракту на соответствие их требованиям, установленным в Контракте, осуществляется Заказчиком в течение </w:t>
      </w:r>
      <w:r>
        <w:rPr>
          <w:b/>
          <w:sz w:val="24"/>
          <w:szCs w:val="24"/>
          <w:lang w:val="ru-RU"/>
        </w:rPr>
        <w:t>5 (пяти) рабочих дней</w:t>
      </w:r>
      <w:r>
        <w:rPr>
          <w:sz w:val="24"/>
          <w:szCs w:val="24"/>
          <w:lang w:val="ru-RU"/>
        </w:rPr>
        <w:t>, следующих за днем поступления Заказчику Акта сдачи - приемки выполненных работ (</w:t>
      </w:r>
      <w:r>
        <w:rPr>
          <w:color w:val="000000"/>
          <w:sz w:val="24"/>
          <w:szCs w:val="24"/>
          <w:lang w:val="ru-RU"/>
        </w:rPr>
        <w:t>Приложение № 3 к Контракту)</w:t>
      </w:r>
      <w:r>
        <w:rPr>
          <w:sz w:val="24"/>
          <w:szCs w:val="24"/>
          <w:lang w:val="ru-RU"/>
        </w:rPr>
        <w:t>.</w:t>
      </w:r>
    </w:p>
    <w:p w:rsidR="00EA4508" w:rsidRDefault="00EA4508" w:rsidP="00D82FF1">
      <w:pPr>
        <w:ind w:firstLine="709"/>
        <w:contextualSpacing/>
        <w:jc w:val="both"/>
        <w:rPr>
          <w:sz w:val="24"/>
          <w:szCs w:val="24"/>
          <w:lang w:val="ru-RU"/>
        </w:rPr>
      </w:pPr>
      <w:r>
        <w:rPr>
          <w:sz w:val="24"/>
          <w:szCs w:val="24"/>
          <w:lang w:val="ru-RU"/>
        </w:rPr>
        <w:t xml:space="preserve">3.3. Сдача-приемка </w:t>
      </w:r>
      <w:r w:rsidRPr="009F34A0">
        <w:rPr>
          <w:sz w:val="24"/>
          <w:szCs w:val="24"/>
          <w:lang w:val="ru-RU"/>
        </w:rPr>
        <w:t>выполненных работ</w:t>
      </w:r>
      <w:r>
        <w:rPr>
          <w:sz w:val="24"/>
          <w:szCs w:val="24"/>
          <w:lang w:val="ru-RU"/>
        </w:rPr>
        <w:t xml:space="preserve"> осуществляется уполномоченными представителями Сторон путем подписания Акта сдачи - приемки выполненных работ (</w:t>
      </w:r>
      <w:r>
        <w:rPr>
          <w:color w:val="000000"/>
          <w:sz w:val="24"/>
          <w:szCs w:val="24"/>
          <w:lang w:val="ru-RU"/>
        </w:rPr>
        <w:t>Приложение № 3 к Контракту)</w:t>
      </w:r>
      <w:r>
        <w:rPr>
          <w:sz w:val="24"/>
          <w:szCs w:val="24"/>
          <w:lang w:val="ru-RU"/>
        </w:rPr>
        <w:t>.</w:t>
      </w:r>
    </w:p>
    <w:p w:rsidR="00EA4508" w:rsidRDefault="00EA4508" w:rsidP="00D82FF1">
      <w:pPr>
        <w:ind w:firstLine="709"/>
        <w:contextualSpacing/>
        <w:jc w:val="both"/>
        <w:rPr>
          <w:sz w:val="24"/>
          <w:szCs w:val="24"/>
          <w:lang w:val="ru-RU"/>
        </w:rPr>
      </w:pPr>
      <w:r>
        <w:rPr>
          <w:sz w:val="24"/>
          <w:szCs w:val="24"/>
          <w:lang w:val="ru-RU"/>
        </w:rPr>
        <w:t>3.4.  После получения Акта сдачи - приемки выполненных работ (</w:t>
      </w:r>
      <w:r>
        <w:rPr>
          <w:color w:val="000000"/>
          <w:sz w:val="24"/>
          <w:szCs w:val="24"/>
          <w:lang w:val="ru-RU"/>
        </w:rPr>
        <w:t>Приложение № 3 к Контракту)</w:t>
      </w:r>
      <w:r>
        <w:rPr>
          <w:sz w:val="24"/>
          <w:szCs w:val="24"/>
          <w:lang w:val="ru-RU"/>
        </w:rPr>
        <w:t xml:space="preserve">, а также передачи Исполнителем надлежащим образом оформленной и подписанной отчетной документации, предусмотренной условиями настоящего Контракта, Заказчик осуществляет проверку результатов исполнения обязательств по настоящему Контракту на предмет соответствия выполненных работ и представленных документов требованиям и условиям настоящего Контракта. </w:t>
      </w:r>
    </w:p>
    <w:p w:rsidR="00EA4508" w:rsidRDefault="00EA4508" w:rsidP="00D82FF1">
      <w:pPr>
        <w:ind w:firstLine="709"/>
        <w:contextualSpacing/>
        <w:jc w:val="both"/>
        <w:rPr>
          <w:rFonts w:eastAsia="Calibri"/>
          <w:sz w:val="24"/>
          <w:szCs w:val="24"/>
          <w:lang w:val="ru-RU"/>
        </w:rPr>
      </w:pPr>
      <w:r>
        <w:rPr>
          <w:sz w:val="24"/>
          <w:szCs w:val="24"/>
          <w:lang w:val="ru-RU"/>
        </w:rPr>
        <w:t>3.5. Для проверки предоставленных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EA4508" w:rsidRDefault="00EA4508" w:rsidP="00D82FF1">
      <w:pPr>
        <w:ind w:firstLine="709"/>
        <w:contextualSpacing/>
        <w:jc w:val="both"/>
        <w:rPr>
          <w:sz w:val="24"/>
          <w:szCs w:val="24"/>
          <w:lang w:val="ru-RU"/>
        </w:rPr>
      </w:pPr>
      <w:r>
        <w:rPr>
          <w:sz w:val="24"/>
          <w:szCs w:val="24"/>
          <w:lang w:val="ru-RU"/>
        </w:rPr>
        <w:t>3.6. В случае получения Исполнителем мотивированного отказа от подписания Акта сдачи - приемки выполненных работ (</w:t>
      </w:r>
      <w:r>
        <w:rPr>
          <w:color w:val="000000"/>
          <w:sz w:val="24"/>
          <w:szCs w:val="24"/>
          <w:lang w:val="ru-RU"/>
        </w:rPr>
        <w:t>Приложение № 3 к Контракту)</w:t>
      </w:r>
      <w:r>
        <w:rPr>
          <w:sz w:val="24"/>
          <w:szCs w:val="24"/>
          <w:lang w:val="ru-RU"/>
        </w:rPr>
        <w:t xml:space="preserve"> Исполнитель обязан устранить причины, указанные в таком мотивированном отказе, и направить Заказчику Акт сдачи - приемки выполненных работ (</w:t>
      </w:r>
      <w:r>
        <w:rPr>
          <w:color w:val="000000"/>
          <w:sz w:val="24"/>
          <w:szCs w:val="24"/>
          <w:lang w:val="ru-RU"/>
        </w:rPr>
        <w:t>Приложение № 3 к Контракту)</w:t>
      </w:r>
      <w:r>
        <w:rPr>
          <w:sz w:val="24"/>
          <w:szCs w:val="24"/>
          <w:lang w:val="ru-RU"/>
        </w:rPr>
        <w:t xml:space="preserve"> в порядке, предусмотренном п. 3.1. настоящего Контракта. Срок устранения недостатков установляется Заказчиком и не может превышать </w:t>
      </w:r>
      <w:r>
        <w:rPr>
          <w:b/>
          <w:bCs/>
          <w:sz w:val="24"/>
          <w:szCs w:val="24"/>
          <w:lang w:val="ru-RU"/>
        </w:rPr>
        <w:t xml:space="preserve">5 (пяти) рабочих дней </w:t>
      </w:r>
      <w:r>
        <w:rPr>
          <w:sz w:val="24"/>
          <w:szCs w:val="24"/>
          <w:lang w:val="ru-RU"/>
        </w:rPr>
        <w:t xml:space="preserve">с даты получения мотивированного отказа. </w:t>
      </w:r>
    </w:p>
    <w:p w:rsidR="00EA4508" w:rsidRDefault="00EA4508" w:rsidP="00D82FF1">
      <w:pPr>
        <w:ind w:firstLine="709"/>
        <w:contextualSpacing/>
        <w:jc w:val="both"/>
        <w:rPr>
          <w:rFonts w:eastAsia="Calibri"/>
          <w:sz w:val="24"/>
          <w:szCs w:val="24"/>
          <w:lang w:val="ru-RU"/>
        </w:rPr>
      </w:pPr>
      <w:r>
        <w:rPr>
          <w:sz w:val="24"/>
          <w:szCs w:val="24"/>
          <w:lang w:val="ru-RU"/>
        </w:rPr>
        <w:t>3.7. Датой приемки надлежаще выполненных работ считается дата подписания Акта сдачи-приёмки выполненных работ  (</w:t>
      </w:r>
      <w:r>
        <w:rPr>
          <w:color w:val="000000"/>
          <w:sz w:val="24"/>
          <w:szCs w:val="24"/>
          <w:lang w:val="ru-RU"/>
        </w:rPr>
        <w:t xml:space="preserve">Приложение № 3 к Контракту) </w:t>
      </w:r>
      <w:r>
        <w:rPr>
          <w:sz w:val="24"/>
          <w:szCs w:val="24"/>
          <w:lang w:val="ru-RU"/>
        </w:rPr>
        <w:t xml:space="preserve">Заказчиком.  </w:t>
      </w:r>
    </w:p>
    <w:p w:rsidR="00EA4508" w:rsidRDefault="00EA4508" w:rsidP="00EA4508">
      <w:pPr>
        <w:keepNext/>
        <w:spacing w:before="120" w:after="120"/>
        <w:jc w:val="center"/>
        <w:rPr>
          <w:b/>
          <w:color w:val="000000"/>
          <w:sz w:val="24"/>
          <w:szCs w:val="24"/>
          <w:lang w:val="ru-RU"/>
        </w:rPr>
      </w:pPr>
      <w:r>
        <w:rPr>
          <w:b/>
          <w:color w:val="000000"/>
          <w:sz w:val="24"/>
          <w:szCs w:val="24"/>
          <w:lang w:val="ru-RU"/>
        </w:rPr>
        <w:t>4.</w:t>
      </w:r>
      <w:r>
        <w:rPr>
          <w:b/>
          <w:color w:val="000000"/>
          <w:sz w:val="24"/>
          <w:szCs w:val="24"/>
        </w:rPr>
        <w:t> </w:t>
      </w:r>
      <w:r>
        <w:rPr>
          <w:b/>
          <w:color w:val="000000"/>
          <w:sz w:val="24"/>
          <w:szCs w:val="24"/>
          <w:lang w:val="ru-RU"/>
        </w:rPr>
        <w:t>Гарантийные обязательства</w:t>
      </w:r>
    </w:p>
    <w:p w:rsidR="00EA4508" w:rsidRDefault="00EA4508" w:rsidP="00390668">
      <w:pPr>
        <w:keepNext/>
        <w:spacing w:before="120" w:after="120"/>
        <w:ind w:firstLine="709"/>
        <w:jc w:val="both"/>
        <w:rPr>
          <w:b/>
          <w:color w:val="000000"/>
          <w:sz w:val="24"/>
          <w:szCs w:val="24"/>
          <w:lang w:val="ru-RU"/>
        </w:rPr>
      </w:pPr>
      <w:r>
        <w:rPr>
          <w:color w:val="000000"/>
          <w:sz w:val="24"/>
          <w:szCs w:val="24"/>
          <w:lang w:val="ru-RU"/>
        </w:rPr>
        <w:t>4.1. </w:t>
      </w:r>
      <w:r w:rsidR="00D3534F" w:rsidRPr="00D878AA">
        <w:rPr>
          <w:color w:val="000000"/>
          <w:sz w:val="24"/>
          <w:szCs w:val="24"/>
          <w:lang w:val="ru-RU"/>
        </w:rPr>
        <w:t>Исполнитель  гарантирует качество выполнения работ, а также устранения</w:t>
      </w:r>
      <w:r w:rsidR="00D3534F">
        <w:rPr>
          <w:color w:val="000000"/>
          <w:sz w:val="24"/>
          <w:szCs w:val="24"/>
          <w:lang w:val="ru-RU"/>
        </w:rPr>
        <w:t xml:space="preserve"> </w:t>
      </w:r>
      <w:r w:rsidR="00D3534F" w:rsidRPr="00D878AA">
        <w:rPr>
          <w:color w:val="000000"/>
          <w:sz w:val="24"/>
          <w:szCs w:val="24"/>
          <w:lang w:val="ru-RU"/>
        </w:rPr>
        <w:t>недостатков, выявленных в течение гарантийного срока. Гарантийный срок исчисляется с даты подписания Заказчиком акта сдачи-приемки выполненных работ и составляет</w:t>
      </w:r>
      <w:r w:rsidR="00D3534F">
        <w:rPr>
          <w:color w:val="000000"/>
          <w:sz w:val="24"/>
          <w:szCs w:val="24"/>
          <w:lang w:val="ru-RU"/>
        </w:rPr>
        <w:t xml:space="preserve"> </w:t>
      </w:r>
      <w:r w:rsidR="00D3534F" w:rsidRPr="00D878AA">
        <w:rPr>
          <w:color w:val="000000"/>
          <w:sz w:val="24"/>
          <w:szCs w:val="24"/>
          <w:lang w:val="ru-RU"/>
        </w:rPr>
        <w:t>24 (двадцать четыре) месяца.</w:t>
      </w:r>
      <w:r w:rsidR="00D3534F">
        <w:rPr>
          <w:color w:val="000000"/>
          <w:sz w:val="24"/>
          <w:szCs w:val="24"/>
          <w:lang w:val="ru-RU"/>
        </w:rPr>
        <w:t xml:space="preserve"> </w:t>
      </w:r>
      <w:r w:rsidR="00D3534F" w:rsidRPr="00D878AA">
        <w:rPr>
          <w:color w:val="000000"/>
          <w:sz w:val="24"/>
          <w:szCs w:val="24"/>
          <w:lang w:val="ru-RU"/>
        </w:rPr>
        <w:t>Гарантии качества распространяются на все работы, выполненные Исполнителем  по настоящему К</w:t>
      </w:r>
      <w:r w:rsidR="00D3534F">
        <w:rPr>
          <w:color w:val="000000"/>
          <w:sz w:val="24"/>
          <w:szCs w:val="24"/>
          <w:lang w:val="ru-RU"/>
        </w:rPr>
        <w:t>онтракту</w:t>
      </w:r>
      <w:r>
        <w:rPr>
          <w:color w:val="000000"/>
          <w:sz w:val="24"/>
          <w:szCs w:val="24"/>
          <w:lang w:val="ru-RU"/>
        </w:rPr>
        <w:t>.</w:t>
      </w:r>
    </w:p>
    <w:p w:rsidR="00EA4508" w:rsidRDefault="00EA4508" w:rsidP="00EA4508">
      <w:pPr>
        <w:keepNext/>
        <w:spacing w:before="120" w:after="120"/>
        <w:jc w:val="center"/>
        <w:rPr>
          <w:b/>
          <w:color w:val="000000"/>
          <w:sz w:val="24"/>
          <w:szCs w:val="24"/>
          <w:lang w:val="ru-RU"/>
        </w:rPr>
      </w:pPr>
      <w:r>
        <w:rPr>
          <w:b/>
          <w:color w:val="000000"/>
          <w:sz w:val="24"/>
          <w:szCs w:val="24"/>
          <w:lang w:val="ru-RU"/>
        </w:rPr>
        <w:t>5.</w:t>
      </w:r>
      <w:r>
        <w:rPr>
          <w:b/>
          <w:color w:val="000000"/>
          <w:sz w:val="24"/>
          <w:szCs w:val="24"/>
        </w:rPr>
        <w:t> </w:t>
      </w:r>
      <w:r>
        <w:rPr>
          <w:b/>
          <w:color w:val="000000"/>
          <w:sz w:val="24"/>
          <w:szCs w:val="24"/>
          <w:lang w:val="ru-RU"/>
        </w:rPr>
        <w:t>Цена и порядок расчетов</w:t>
      </w:r>
    </w:p>
    <w:p w:rsidR="00EA4508" w:rsidRDefault="00EA4508" w:rsidP="00EA4508">
      <w:pPr>
        <w:tabs>
          <w:tab w:val="left" w:pos="8820"/>
        </w:tabs>
        <w:ind w:firstLine="709"/>
        <w:jc w:val="both"/>
        <w:rPr>
          <w:color w:val="000000"/>
          <w:sz w:val="24"/>
          <w:szCs w:val="24"/>
          <w:lang w:val="ru-RU"/>
        </w:rPr>
      </w:pPr>
      <w:r>
        <w:rPr>
          <w:color w:val="000000"/>
          <w:sz w:val="24"/>
          <w:szCs w:val="24"/>
          <w:lang w:val="ru-RU"/>
        </w:rPr>
        <w:t>5.1.</w:t>
      </w:r>
      <w:r>
        <w:rPr>
          <w:color w:val="000000"/>
          <w:sz w:val="24"/>
          <w:szCs w:val="24"/>
        </w:rPr>
        <w:t> </w:t>
      </w:r>
      <w:r>
        <w:rPr>
          <w:color w:val="000000"/>
          <w:sz w:val="24"/>
          <w:szCs w:val="24"/>
          <w:lang w:val="ru-RU"/>
        </w:rPr>
        <w:t xml:space="preserve">Цена Контракта составляет </w:t>
      </w:r>
      <w:r>
        <w:rPr>
          <w:b/>
          <w:color w:val="000000"/>
          <w:sz w:val="24"/>
          <w:szCs w:val="24"/>
          <w:lang w:val="ru-RU"/>
        </w:rPr>
        <w:t>________</w:t>
      </w:r>
      <w:r w:rsidRPr="00664B3C">
        <w:rPr>
          <w:b/>
          <w:color w:val="000000"/>
          <w:sz w:val="24"/>
          <w:szCs w:val="24"/>
          <w:lang w:val="ru-RU"/>
        </w:rPr>
        <w:t xml:space="preserve"> (</w:t>
      </w:r>
      <w:r>
        <w:rPr>
          <w:b/>
          <w:color w:val="000000"/>
          <w:sz w:val="24"/>
          <w:szCs w:val="24"/>
          <w:lang w:val="ru-RU"/>
        </w:rPr>
        <w:t>________</w:t>
      </w:r>
      <w:r w:rsidRPr="00664B3C">
        <w:rPr>
          <w:b/>
          <w:color w:val="000000"/>
          <w:sz w:val="24"/>
          <w:szCs w:val="24"/>
          <w:lang w:val="ru-RU"/>
        </w:rPr>
        <w:t xml:space="preserve">) рублей </w:t>
      </w:r>
      <w:r>
        <w:rPr>
          <w:b/>
          <w:color w:val="000000"/>
          <w:sz w:val="24"/>
          <w:szCs w:val="24"/>
          <w:lang w:val="ru-RU"/>
        </w:rPr>
        <w:t>___</w:t>
      </w:r>
      <w:r w:rsidRPr="00664B3C">
        <w:rPr>
          <w:b/>
          <w:color w:val="000000"/>
          <w:sz w:val="24"/>
          <w:szCs w:val="24"/>
          <w:lang w:val="ru-RU"/>
        </w:rPr>
        <w:t xml:space="preserve"> копей</w:t>
      </w:r>
      <w:r>
        <w:rPr>
          <w:b/>
          <w:color w:val="000000"/>
          <w:sz w:val="24"/>
          <w:szCs w:val="24"/>
          <w:lang w:val="ru-RU"/>
        </w:rPr>
        <w:t>ки</w:t>
      </w:r>
      <w:r>
        <w:rPr>
          <w:color w:val="000000"/>
          <w:sz w:val="24"/>
          <w:szCs w:val="24"/>
          <w:lang w:val="ru-RU"/>
        </w:rPr>
        <w:t>, в том числе НДС ___ % _________ (_________) рублей ___ копейки.</w:t>
      </w:r>
    </w:p>
    <w:p w:rsidR="00EA4508" w:rsidRDefault="00EA4508" w:rsidP="00EA4508">
      <w:pPr>
        <w:tabs>
          <w:tab w:val="left" w:pos="8820"/>
        </w:tabs>
        <w:ind w:firstLine="709"/>
        <w:jc w:val="both"/>
        <w:rPr>
          <w:color w:val="000000"/>
          <w:sz w:val="24"/>
          <w:szCs w:val="24"/>
          <w:lang w:val="ru-RU"/>
        </w:rPr>
      </w:pPr>
      <w:r w:rsidRPr="00906F4E">
        <w:rPr>
          <w:color w:val="000000"/>
          <w:sz w:val="24"/>
          <w:szCs w:val="24"/>
          <w:lang w:val="ru-RU"/>
        </w:rPr>
        <w:t>Оплата по Контракту осуществляется в рублях Российской Федерации.</w:t>
      </w:r>
    </w:p>
    <w:p w:rsidR="00EA4508" w:rsidRDefault="00EA4508" w:rsidP="00EA4508">
      <w:pPr>
        <w:ind w:firstLine="709"/>
        <w:jc w:val="both"/>
        <w:rPr>
          <w:color w:val="000000"/>
          <w:sz w:val="24"/>
          <w:szCs w:val="24"/>
          <w:lang w:val="ru-RU"/>
        </w:rPr>
      </w:pPr>
      <w:r>
        <w:rPr>
          <w:color w:val="000000"/>
          <w:sz w:val="24"/>
          <w:szCs w:val="24"/>
          <w:lang w:val="ru-RU"/>
        </w:rPr>
        <w:t>5.2.</w:t>
      </w:r>
      <w:r>
        <w:rPr>
          <w:color w:val="000000"/>
          <w:sz w:val="24"/>
          <w:szCs w:val="24"/>
        </w:rPr>
        <w:t> </w:t>
      </w:r>
      <w:r>
        <w:rPr>
          <w:color w:val="000000"/>
          <w:sz w:val="24"/>
          <w:szCs w:val="24"/>
          <w:lang w:val="ru-RU"/>
        </w:rPr>
        <w:t>Цена Контракта является твердой и определяется на весь срок исполнения Контракта и не подлежит изменению, за исключением случаев, установленных Федеральным законом  №</w:t>
      </w:r>
      <w:r>
        <w:rPr>
          <w:color w:val="000000"/>
          <w:sz w:val="24"/>
          <w:szCs w:val="24"/>
        </w:rPr>
        <w:t> </w:t>
      </w:r>
      <w:r>
        <w:rPr>
          <w:color w:val="000000"/>
          <w:sz w:val="24"/>
          <w:szCs w:val="24"/>
          <w:lang w:val="ru-RU"/>
        </w:rPr>
        <w:t>44-ФЗ.</w:t>
      </w:r>
    </w:p>
    <w:p w:rsidR="00EA4508" w:rsidRDefault="00EA4508" w:rsidP="00EA4508">
      <w:pPr>
        <w:ind w:firstLine="709"/>
        <w:jc w:val="both"/>
        <w:rPr>
          <w:color w:val="000000"/>
          <w:sz w:val="24"/>
          <w:szCs w:val="24"/>
          <w:lang w:val="ru-RU"/>
        </w:rPr>
      </w:pPr>
      <w:r>
        <w:rPr>
          <w:color w:val="000000"/>
          <w:sz w:val="24"/>
          <w:szCs w:val="24"/>
          <w:lang w:val="ru-RU"/>
        </w:rPr>
        <w:t>Цена Контракта уменьшается на сумму, подлежащую уплате Заказчиком Исполнителю,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A4508" w:rsidRDefault="00EA4508" w:rsidP="00EA4508">
      <w:pPr>
        <w:tabs>
          <w:tab w:val="left" w:pos="8820"/>
        </w:tabs>
        <w:ind w:firstLine="709"/>
        <w:jc w:val="both"/>
        <w:rPr>
          <w:color w:val="000000"/>
          <w:sz w:val="24"/>
          <w:szCs w:val="24"/>
          <w:lang w:val="ru-RU"/>
        </w:rPr>
      </w:pPr>
      <w:r w:rsidRPr="00F160DF">
        <w:rPr>
          <w:color w:val="000000"/>
          <w:sz w:val="24"/>
          <w:szCs w:val="24"/>
          <w:lang w:val="ru-RU"/>
        </w:rPr>
        <w:t>5.3.</w:t>
      </w:r>
      <w:r w:rsidRPr="00F160DF">
        <w:rPr>
          <w:color w:val="000000"/>
          <w:sz w:val="24"/>
          <w:szCs w:val="24"/>
        </w:rPr>
        <w:t> </w:t>
      </w:r>
      <w:r w:rsidRPr="00F160DF">
        <w:rPr>
          <w:color w:val="000000"/>
          <w:sz w:val="24"/>
          <w:szCs w:val="24"/>
          <w:lang w:val="ru-RU"/>
        </w:rPr>
        <w:t>Источник финансирования Контракта:</w:t>
      </w:r>
      <w:r w:rsidRPr="00D82FF1">
        <w:rPr>
          <w:b/>
          <w:color w:val="000000"/>
          <w:sz w:val="24"/>
          <w:szCs w:val="24"/>
          <w:lang w:val="ru-RU"/>
        </w:rPr>
        <w:t xml:space="preserve"> субсидии на </w:t>
      </w:r>
      <w:r w:rsidR="00D82FF1" w:rsidRPr="00D82FF1">
        <w:rPr>
          <w:b/>
          <w:color w:val="000000"/>
          <w:sz w:val="24"/>
          <w:szCs w:val="24"/>
          <w:lang w:val="ru-RU"/>
        </w:rPr>
        <w:t>иные цели</w:t>
      </w:r>
      <w:r w:rsidRPr="00D82FF1">
        <w:rPr>
          <w:b/>
          <w:color w:val="000000"/>
          <w:sz w:val="24"/>
          <w:szCs w:val="24"/>
          <w:lang w:val="ru-RU"/>
        </w:rPr>
        <w:t xml:space="preserve"> и/или средства от </w:t>
      </w:r>
      <w:r w:rsidRPr="00D82FF1">
        <w:rPr>
          <w:b/>
          <w:color w:val="000000"/>
          <w:sz w:val="24"/>
          <w:szCs w:val="24"/>
          <w:lang w:val="ru-RU"/>
        </w:rPr>
        <w:lastRenderedPageBreak/>
        <w:t xml:space="preserve">приносящей доход деятельности. </w:t>
      </w:r>
    </w:p>
    <w:p w:rsidR="00EA4508" w:rsidRDefault="00EA4508" w:rsidP="00EA4508">
      <w:pPr>
        <w:tabs>
          <w:tab w:val="left" w:pos="8820"/>
        </w:tabs>
        <w:ind w:firstLine="709"/>
        <w:jc w:val="both"/>
        <w:rPr>
          <w:sz w:val="24"/>
          <w:szCs w:val="24"/>
          <w:lang w:val="ru-RU"/>
        </w:rPr>
      </w:pPr>
      <w:r w:rsidRPr="00F160DF">
        <w:rPr>
          <w:color w:val="000000"/>
          <w:sz w:val="24"/>
          <w:szCs w:val="24"/>
          <w:lang w:val="ru-RU"/>
        </w:rPr>
        <w:t>5.4.</w:t>
      </w:r>
      <w:r w:rsidRPr="00F160DF">
        <w:rPr>
          <w:color w:val="000000"/>
          <w:sz w:val="24"/>
          <w:szCs w:val="24"/>
        </w:rPr>
        <w:t> </w:t>
      </w:r>
      <w:r w:rsidRPr="00F160DF">
        <w:rPr>
          <w:sz w:val="24"/>
          <w:szCs w:val="24"/>
          <w:lang w:val="ru-RU" w:eastAsia="ru-RU"/>
        </w:rPr>
        <w:t>Основанием для оплаты работ являются предоставленные</w:t>
      </w:r>
      <w:r>
        <w:rPr>
          <w:sz w:val="24"/>
          <w:szCs w:val="24"/>
          <w:lang w:val="ru-RU" w:eastAsia="ru-RU"/>
        </w:rPr>
        <w:t xml:space="preserve"> Исполнителем надлежащим образом оформленные документы: счет на оплату работ и подписанный Сторонами </w:t>
      </w:r>
      <w:r>
        <w:rPr>
          <w:sz w:val="24"/>
          <w:szCs w:val="24"/>
          <w:lang w:val="ru-RU"/>
        </w:rPr>
        <w:t>Акт сдачи - приемки выполненных работ (</w:t>
      </w:r>
      <w:r>
        <w:rPr>
          <w:color w:val="000000"/>
          <w:sz w:val="24"/>
          <w:szCs w:val="24"/>
          <w:lang w:val="ru-RU"/>
        </w:rPr>
        <w:t>Приложение № 3 к Контракту)</w:t>
      </w:r>
      <w:r>
        <w:rPr>
          <w:sz w:val="24"/>
          <w:szCs w:val="24"/>
          <w:lang w:val="ru-RU" w:eastAsia="ru-RU"/>
        </w:rPr>
        <w:t>.</w:t>
      </w:r>
    </w:p>
    <w:p w:rsidR="00EA4508" w:rsidRDefault="00EA4508" w:rsidP="00EA4508">
      <w:pPr>
        <w:ind w:firstLine="567"/>
        <w:contextualSpacing/>
        <w:jc w:val="both"/>
        <w:rPr>
          <w:sz w:val="24"/>
          <w:szCs w:val="24"/>
          <w:lang w:val="ru-RU" w:eastAsia="ru-RU"/>
        </w:rPr>
      </w:pPr>
      <w:r>
        <w:rPr>
          <w:color w:val="000000"/>
          <w:sz w:val="24"/>
          <w:szCs w:val="24"/>
          <w:lang w:val="ru-RU"/>
        </w:rPr>
        <w:t xml:space="preserve">  5.5.</w:t>
      </w:r>
      <w:r>
        <w:rPr>
          <w:color w:val="000000"/>
          <w:sz w:val="24"/>
          <w:szCs w:val="24"/>
        </w:rPr>
        <w:t> </w:t>
      </w:r>
      <w:r>
        <w:rPr>
          <w:sz w:val="24"/>
          <w:szCs w:val="24"/>
          <w:lang w:val="ru-RU" w:eastAsia="ru-RU"/>
        </w:rPr>
        <w:t xml:space="preserve">Заказчик осуществляет оплату работ в безналичной форме, путем перечисления денежных средств со своего лицевого счета на расчетный счет Исполнителя, реквизиты которого указаны в разделе 12 Контракта, </w:t>
      </w:r>
      <w:r w:rsidRPr="00EA4508">
        <w:rPr>
          <w:b/>
          <w:sz w:val="24"/>
          <w:szCs w:val="24"/>
          <w:lang w:val="ru-RU" w:eastAsia="ru-RU"/>
        </w:rPr>
        <w:t>в течение 7 (семи) рабочих дней</w:t>
      </w:r>
      <w:r>
        <w:rPr>
          <w:sz w:val="24"/>
          <w:szCs w:val="24"/>
          <w:lang w:val="ru-RU" w:eastAsia="ru-RU"/>
        </w:rPr>
        <w:t xml:space="preserve"> после получения от Исполнителя и подписания Заказчиком документов, указанных в п. 5.4 Контракта.</w:t>
      </w:r>
    </w:p>
    <w:p w:rsidR="00EA4508" w:rsidRDefault="00EA4508" w:rsidP="00EA4508">
      <w:pPr>
        <w:ind w:firstLine="709"/>
        <w:jc w:val="both"/>
        <w:rPr>
          <w:color w:val="000000"/>
          <w:sz w:val="24"/>
          <w:szCs w:val="24"/>
          <w:lang w:val="ru-RU"/>
        </w:rPr>
      </w:pPr>
      <w:r>
        <w:rPr>
          <w:color w:val="000000"/>
          <w:sz w:val="24"/>
          <w:szCs w:val="24"/>
          <w:lang w:val="ru-RU"/>
        </w:rPr>
        <w:t>5.6.</w:t>
      </w:r>
      <w:r>
        <w:rPr>
          <w:color w:val="000000"/>
          <w:sz w:val="24"/>
          <w:szCs w:val="24"/>
        </w:rPr>
        <w:t> </w:t>
      </w:r>
      <w:r>
        <w:rPr>
          <w:color w:val="000000"/>
          <w:sz w:val="24"/>
          <w:szCs w:val="24"/>
          <w:lang w:val="ru-RU"/>
        </w:rPr>
        <w:t xml:space="preserve">Обязательства Заказчика по оплате работ считаются исполненными с момента списания денежных средств со счета Заказчика, </w:t>
      </w:r>
      <w:r>
        <w:rPr>
          <w:bCs/>
          <w:sz w:val="24"/>
          <w:szCs w:val="24"/>
          <w:lang w:val="ru-RU" w:eastAsia="ru-RU"/>
        </w:rPr>
        <w:t>указанного в разделе 12 Контракта.</w:t>
      </w:r>
    </w:p>
    <w:p w:rsidR="00EA4508" w:rsidRDefault="00EA4508" w:rsidP="00EA4508">
      <w:pPr>
        <w:keepNext/>
        <w:spacing w:before="120" w:after="120"/>
        <w:jc w:val="center"/>
        <w:outlineLvl w:val="1"/>
        <w:rPr>
          <w:rFonts w:eastAsia="Arial Unicode MS"/>
          <w:b/>
          <w:bCs/>
          <w:sz w:val="24"/>
          <w:szCs w:val="24"/>
          <w:lang w:val="ru-RU"/>
        </w:rPr>
      </w:pPr>
      <w:r>
        <w:rPr>
          <w:rFonts w:eastAsia="Arial Unicode MS"/>
          <w:b/>
          <w:bCs/>
          <w:sz w:val="24"/>
          <w:szCs w:val="24"/>
          <w:lang w:val="ru-RU"/>
        </w:rPr>
        <w:t>6.</w:t>
      </w:r>
      <w:r>
        <w:rPr>
          <w:rFonts w:eastAsia="Arial Unicode MS"/>
          <w:b/>
          <w:bCs/>
          <w:sz w:val="24"/>
          <w:szCs w:val="24"/>
        </w:rPr>
        <w:t> </w:t>
      </w:r>
      <w:r>
        <w:rPr>
          <w:rFonts w:eastAsia="Arial Unicode MS"/>
          <w:b/>
          <w:bCs/>
          <w:sz w:val="24"/>
          <w:szCs w:val="24"/>
          <w:lang w:val="ru-RU"/>
        </w:rPr>
        <w:t>Ответственность Сторон</w:t>
      </w:r>
    </w:p>
    <w:p w:rsidR="00EA4508" w:rsidRDefault="00EA4508" w:rsidP="00EA4508">
      <w:pPr>
        <w:pStyle w:val="a7"/>
        <w:widowControl/>
        <w:numPr>
          <w:ilvl w:val="1"/>
          <w:numId w:val="1"/>
        </w:numPr>
        <w:tabs>
          <w:tab w:val="left" w:pos="0"/>
          <w:tab w:val="left" w:pos="284"/>
          <w:tab w:val="left" w:pos="426"/>
        </w:tabs>
        <w:ind w:left="0" w:firstLine="709"/>
        <w:jc w:val="both"/>
        <w:rPr>
          <w:sz w:val="24"/>
          <w:szCs w:val="24"/>
          <w:lang w:val="ru-RU" w:eastAsia="ru-RU"/>
        </w:rPr>
      </w:pPr>
      <w:r>
        <w:rPr>
          <w:sz w:val="24"/>
          <w:szCs w:val="24"/>
          <w:lang w:val="ru-RU" w:eastAsia="ru-RU"/>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w:t>
      </w:r>
    </w:p>
    <w:p w:rsidR="00EA4508" w:rsidRDefault="00EA4508" w:rsidP="00EA4508">
      <w:pPr>
        <w:pStyle w:val="a7"/>
        <w:widowControl/>
        <w:numPr>
          <w:ilvl w:val="1"/>
          <w:numId w:val="1"/>
        </w:numPr>
        <w:tabs>
          <w:tab w:val="left" w:pos="0"/>
          <w:tab w:val="left" w:pos="284"/>
          <w:tab w:val="left" w:pos="426"/>
        </w:tabs>
        <w:ind w:left="0" w:firstLine="709"/>
        <w:jc w:val="both"/>
        <w:rPr>
          <w:sz w:val="24"/>
          <w:szCs w:val="24"/>
          <w:lang w:val="ru-RU" w:eastAsia="ru-RU"/>
        </w:rPr>
      </w:pPr>
      <w:r>
        <w:rPr>
          <w:sz w:val="24"/>
          <w:szCs w:val="24"/>
          <w:lang w:val="ru-RU" w:eastAsia="ru-RU"/>
        </w:rPr>
        <w:t xml:space="preserve">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EA4508" w:rsidRPr="009F636B" w:rsidRDefault="00EA4508" w:rsidP="00EA4508">
      <w:pPr>
        <w:widowControl/>
        <w:numPr>
          <w:ilvl w:val="1"/>
          <w:numId w:val="1"/>
        </w:numPr>
        <w:tabs>
          <w:tab w:val="left" w:pos="0"/>
          <w:tab w:val="left" w:pos="284"/>
          <w:tab w:val="left" w:pos="426"/>
        </w:tabs>
        <w:ind w:left="0" w:firstLine="709"/>
        <w:contextualSpacing/>
        <w:jc w:val="both"/>
        <w:rPr>
          <w:sz w:val="24"/>
          <w:szCs w:val="24"/>
          <w:lang w:val="ru-RU" w:eastAsia="ru-RU"/>
        </w:rPr>
      </w:pPr>
      <w:r w:rsidRPr="009F636B">
        <w:rPr>
          <w:sz w:val="24"/>
          <w:szCs w:val="24"/>
          <w:lang w:val="ru-RU" w:eastAsia="zh-CN"/>
        </w:rPr>
        <w:t xml:space="preserve">В случае неисполнения или ненадлежащего исполнения обязательств, предусмотренных Контрактом, </w:t>
      </w:r>
      <w:r w:rsidRPr="009F636B">
        <w:rPr>
          <w:sz w:val="24"/>
          <w:szCs w:val="24"/>
          <w:lang w:val="ru-RU" w:eastAsia="ru-RU"/>
        </w:rPr>
        <w:t xml:space="preserve">Заказчик вправе </w:t>
      </w:r>
      <w:r w:rsidRPr="009F636B">
        <w:rPr>
          <w:sz w:val="24"/>
          <w:szCs w:val="24"/>
          <w:lang w:val="ru-RU" w:eastAsia="zh-CN"/>
        </w:rPr>
        <w:t xml:space="preserve">выставить Исполнителю штраф в размере 10% </w:t>
      </w:r>
      <w:r w:rsidRPr="009F636B">
        <w:rPr>
          <w:sz w:val="24"/>
          <w:szCs w:val="24"/>
          <w:lang w:val="ru-RU" w:eastAsia="ru-RU"/>
        </w:rPr>
        <w:t xml:space="preserve">от </w:t>
      </w:r>
      <w:r>
        <w:rPr>
          <w:sz w:val="24"/>
          <w:szCs w:val="24"/>
          <w:lang w:val="ru-RU" w:eastAsia="ru-RU"/>
        </w:rPr>
        <w:t xml:space="preserve"> Цены Контракта</w:t>
      </w:r>
      <w:r w:rsidRPr="009F636B">
        <w:rPr>
          <w:sz w:val="24"/>
          <w:szCs w:val="24"/>
          <w:lang w:val="ru-RU" w:eastAsia="ru-RU"/>
        </w:rPr>
        <w:t xml:space="preserve">. </w:t>
      </w:r>
    </w:p>
    <w:p w:rsidR="00EA4508" w:rsidRDefault="00EA4508" w:rsidP="00EA4508">
      <w:pPr>
        <w:widowControl/>
        <w:numPr>
          <w:ilvl w:val="1"/>
          <w:numId w:val="1"/>
        </w:numPr>
        <w:tabs>
          <w:tab w:val="left" w:pos="284"/>
          <w:tab w:val="left" w:pos="426"/>
          <w:tab w:val="left" w:pos="1134"/>
        </w:tabs>
        <w:ind w:left="0" w:firstLine="567"/>
        <w:contextualSpacing/>
        <w:jc w:val="both"/>
        <w:rPr>
          <w:sz w:val="24"/>
          <w:szCs w:val="24"/>
          <w:lang w:val="ru-RU" w:eastAsia="ru-RU"/>
        </w:rPr>
      </w:pPr>
      <w:r>
        <w:rPr>
          <w:sz w:val="24"/>
          <w:szCs w:val="24"/>
          <w:lang w:val="ru-RU" w:eastAsia="ru-RU"/>
        </w:rPr>
        <w:t>В случае просрочки исполнения обязательств Заказчиком, предусмотренных настоящим Контрактом, Исполнитель вправе потребовать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eastAsia="ru-RU"/>
        </w:rPr>
        <w:t xml:space="preserve">В случае использования персоналом Исполнителя при </w:t>
      </w:r>
      <w:r>
        <w:rPr>
          <w:sz w:val="24"/>
          <w:szCs w:val="24"/>
          <w:lang w:val="ru-RU"/>
        </w:rPr>
        <w:t>выполнении работ</w:t>
      </w:r>
      <w:r>
        <w:rPr>
          <w:sz w:val="24"/>
          <w:szCs w:val="24"/>
          <w:lang w:val="ru-RU" w:eastAsia="ru-RU"/>
        </w:rPr>
        <w:t xml:space="preserve"> специального инвентаря (инструментов, оборудования, механизмов), выданного Заказчиком, ответственность за соблюдение техники безопасности и охраны труда несет Исполнитель.</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eastAsia="ru-RU"/>
        </w:rPr>
        <w:t xml:space="preserve">Исполнитель несет риск случайного повреждения по его вине имущества Заказчика в течение времени </w:t>
      </w:r>
      <w:r>
        <w:rPr>
          <w:sz w:val="24"/>
          <w:szCs w:val="24"/>
          <w:lang w:val="ru-RU"/>
        </w:rPr>
        <w:t>выполнения работ</w:t>
      </w:r>
      <w:r>
        <w:rPr>
          <w:sz w:val="24"/>
          <w:szCs w:val="24"/>
          <w:lang w:val="ru-RU" w:eastAsia="ru-RU"/>
        </w:rPr>
        <w:t xml:space="preserve"> и обязуется компенсировать Заказчику стоимость повреждения имущества. Оценка степени нанесенного ущерба имуществу Заказчика производится Сторонами совместно, а при недостижении согласия любая из Сторон вправе обратиться к независимому эксперту. Ущерб не возмещается, если ущерб был нанесен в результате форс-мажорных обстоятельств.</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rPr>
        <w:t xml:space="preserve">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 </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eastAsia="ar-SA"/>
        </w:rPr>
        <w:t>В случае просрочки исполнения Сторонами обязательств, предусмотренных настоящим Контрактом, а также в иных случаях неисполнения или ненадлежащего исполнения Сторонами иных обязательств, предусмотренных настоящим Контрактом, соответствующая Сторона направляет</w:t>
      </w:r>
      <w:r>
        <w:rPr>
          <w:sz w:val="24"/>
          <w:szCs w:val="24"/>
          <w:lang w:val="ru-RU"/>
        </w:rPr>
        <w:t xml:space="preserve"> другой Стороне требование</w:t>
      </w:r>
      <w:r>
        <w:rPr>
          <w:sz w:val="24"/>
          <w:szCs w:val="24"/>
          <w:lang w:val="ru-RU" w:eastAsia="ar-SA"/>
        </w:rPr>
        <w:t xml:space="preserve"> об уплате неустоек (штрафов, пеней).</w:t>
      </w:r>
    </w:p>
    <w:p w:rsidR="00EA4508" w:rsidRDefault="00EA4508" w:rsidP="00EA4508">
      <w:pPr>
        <w:widowControl/>
        <w:numPr>
          <w:ilvl w:val="1"/>
          <w:numId w:val="1"/>
        </w:numPr>
        <w:tabs>
          <w:tab w:val="left" w:pos="426"/>
          <w:tab w:val="left" w:pos="1134"/>
        </w:tabs>
        <w:ind w:left="0" w:firstLine="567"/>
        <w:contextualSpacing/>
        <w:jc w:val="both"/>
        <w:rPr>
          <w:sz w:val="24"/>
          <w:szCs w:val="24"/>
          <w:lang w:val="ru-RU" w:eastAsia="ru-RU"/>
        </w:rPr>
      </w:pPr>
      <w:r>
        <w:rPr>
          <w:sz w:val="24"/>
          <w:szCs w:val="24"/>
          <w:lang w:val="ru-RU"/>
        </w:rPr>
        <w:t xml:space="preserve">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w:t>
      </w:r>
      <w:r>
        <w:rPr>
          <w:sz w:val="24"/>
          <w:szCs w:val="24"/>
          <w:lang w:val="ru-RU"/>
        </w:rPr>
        <w:lastRenderedPageBreak/>
        <w:t xml:space="preserve">обязательств, произошла вследствие действия обязательств непреодолимой силы или по вине другой Стороны по Контракту, или по вине третьей Стороны. </w:t>
      </w:r>
    </w:p>
    <w:p w:rsidR="00EA4508" w:rsidRDefault="00EA4508" w:rsidP="00D3534F">
      <w:pPr>
        <w:pStyle w:val="a7"/>
        <w:numPr>
          <w:ilvl w:val="1"/>
          <w:numId w:val="1"/>
        </w:numPr>
        <w:shd w:val="clear" w:color="auto" w:fill="FFFFFF"/>
        <w:tabs>
          <w:tab w:val="left" w:pos="0"/>
        </w:tabs>
        <w:ind w:left="0" w:firstLine="851"/>
        <w:jc w:val="both"/>
        <w:rPr>
          <w:sz w:val="24"/>
          <w:szCs w:val="24"/>
          <w:lang w:val="ru-RU"/>
        </w:rPr>
      </w:pPr>
      <w:r w:rsidRPr="00BA4B60">
        <w:rPr>
          <w:sz w:val="24"/>
          <w:szCs w:val="24"/>
          <w:lang w:val="ru-RU"/>
        </w:rPr>
        <w:t xml:space="preserve">Заказчик имеет право удержать суммы неисполненных </w:t>
      </w:r>
      <w:r>
        <w:rPr>
          <w:sz w:val="24"/>
          <w:szCs w:val="24"/>
          <w:lang w:val="ru-RU"/>
        </w:rPr>
        <w:t>Исполнителем</w:t>
      </w:r>
      <w:r w:rsidRPr="00BA4B60">
        <w:rPr>
          <w:sz w:val="24"/>
          <w:szCs w:val="24"/>
          <w:lang w:val="ru-RU"/>
        </w:rPr>
        <w:t xml:space="preserve"> требований об уплате неустоек (штрафов, пеней), предъявленных Заказчиком в соответствии с настоящим Контрактом, из цены Контракта, подлежащей оплате </w:t>
      </w:r>
      <w:r>
        <w:rPr>
          <w:sz w:val="24"/>
          <w:szCs w:val="24"/>
          <w:lang w:val="ru-RU"/>
        </w:rPr>
        <w:t>Исполнителю.</w:t>
      </w:r>
    </w:p>
    <w:p w:rsidR="003F34C5" w:rsidRPr="00D3534F" w:rsidRDefault="003F34C5" w:rsidP="003F34C5">
      <w:pPr>
        <w:pStyle w:val="a7"/>
        <w:numPr>
          <w:ilvl w:val="1"/>
          <w:numId w:val="1"/>
        </w:numPr>
        <w:shd w:val="clear" w:color="auto" w:fill="FFFFFF"/>
        <w:tabs>
          <w:tab w:val="left" w:pos="0"/>
        </w:tabs>
        <w:ind w:left="0" w:firstLine="851"/>
        <w:jc w:val="both"/>
        <w:rPr>
          <w:sz w:val="24"/>
          <w:szCs w:val="24"/>
          <w:lang w:val="ru-RU"/>
        </w:rPr>
      </w:pPr>
      <w:r w:rsidRPr="00D3534F">
        <w:rPr>
          <w:sz w:val="24"/>
          <w:szCs w:val="24"/>
          <w:lang w:val="ru-RU"/>
        </w:rPr>
        <w:t>В случае если Заказчику со стороны третьих лиц будут предъявлены какие-либо претензии в связи с исполнением Исполнителя настоящего Контракта, последний обязуется возместить Заказчику все расходы и убытки, причиненные им в связи с нарушением этих прав.</w:t>
      </w:r>
    </w:p>
    <w:p w:rsidR="003F34C5" w:rsidRPr="00D3534F" w:rsidRDefault="003F34C5" w:rsidP="003F34C5">
      <w:pPr>
        <w:pStyle w:val="a7"/>
        <w:numPr>
          <w:ilvl w:val="1"/>
          <w:numId w:val="1"/>
        </w:numPr>
        <w:shd w:val="clear" w:color="auto" w:fill="FFFFFF"/>
        <w:tabs>
          <w:tab w:val="left" w:pos="0"/>
        </w:tabs>
        <w:ind w:left="0" w:firstLine="851"/>
        <w:jc w:val="both"/>
        <w:rPr>
          <w:sz w:val="24"/>
          <w:szCs w:val="24"/>
          <w:lang w:val="ru-RU"/>
        </w:rPr>
      </w:pPr>
      <w:r w:rsidRPr="00D3534F">
        <w:rPr>
          <w:sz w:val="24"/>
          <w:szCs w:val="24"/>
          <w:lang w:val="ru-RU"/>
        </w:rPr>
        <w:t>Заказчик при получении каких-либо претензий со стороны третьих лиц, адресованных ему и основанных на указанном нарушении, извещает об этом Исполнителя,</w:t>
      </w:r>
      <w:r w:rsidR="006C3C1E">
        <w:rPr>
          <w:sz w:val="24"/>
          <w:szCs w:val="24"/>
          <w:lang w:val="ru-RU"/>
        </w:rPr>
        <w:t xml:space="preserve"> </w:t>
      </w:r>
      <w:r w:rsidRPr="00D3534F">
        <w:rPr>
          <w:sz w:val="24"/>
          <w:szCs w:val="24"/>
          <w:lang w:val="ru-RU"/>
        </w:rPr>
        <w:t>который должен за свой счет и риск принять меры к урегулированию заявленных претензий третьих лиц.</w:t>
      </w:r>
    </w:p>
    <w:p w:rsidR="003F34C5" w:rsidRPr="00834183" w:rsidRDefault="003F34C5" w:rsidP="00D3534F">
      <w:pPr>
        <w:pStyle w:val="a7"/>
        <w:shd w:val="clear" w:color="auto" w:fill="FFFFFF"/>
        <w:tabs>
          <w:tab w:val="left" w:pos="0"/>
        </w:tabs>
        <w:ind w:left="1211"/>
        <w:jc w:val="both"/>
        <w:rPr>
          <w:lang w:val="ru-RU"/>
        </w:rPr>
      </w:pPr>
    </w:p>
    <w:p w:rsidR="00EA4508" w:rsidRDefault="00EA4508" w:rsidP="00D3534F">
      <w:pPr>
        <w:widowControl/>
        <w:tabs>
          <w:tab w:val="left" w:pos="426"/>
          <w:tab w:val="left" w:pos="1134"/>
        </w:tabs>
        <w:ind w:left="567"/>
        <w:contextualSpacing/>
        <w:jc w:val="center"/>
        <w:rPr>
          <w:b/>
          <w:color w:val="000000"/>
          <w:sz w:val="24"/>
          <w:szCs w:val="24"/>
          <w:lang w:val="ru-RU"/>
        </w:rPr>
      </w:pPr>
      <w:r>
        <w:rPr>
          <w:b/>
          <w:color w:val="000000"/>
          <w:sz w:val="24"/>
          <w:szCs w:val="24"/>
          <w:lang w:val="ru-RU"/>
        </w:rPr>
        <w:t>7.</w:t>
      </w:r>
      <w:r>
        <w:rPr>
          <w:b/>
          <w:color w:val="000000"/>
          <w:sz w:val="24"/>
          <w:szCs w:val="24"/>
        </w:rPr>
        <w:t> </w:t>
      </w:r>
      <w:r>
        <w:rPr>
          <w:b/>
          <w:color w:val="000000"/>
          <w:sz w:val="24"/>
          <w:szCs w:val="24"/>
          <w:lang w:val="ru-RU"/>
        </w:rPr>
        <w:t>Обстоятельства непреодолимой силы</w:t>
      </w:r>
    </w:p>
    <w:p w:rsidR="00EA4508" w:rsidRDefault="00EA4508" w:rsidP="00EA4508">
      <w:pPr>
        <w:ind w:firstLine="709"/>
        <w:jc w:val="both"/>
        <w:rPr>
          <w:color w:val="000000"/>
          <w:sz w:val="24"/>
          <w:szCs w:val="24"/>
          <w:lang w:val="ru-RU"/>
        </w:rPr>
      </w:pPr>
      <w:r>
        <w:rPr>
          <w:color w:val="000000"/>
          <w:sz w:val="24"/>
          <w:szCs w:val="24"/>
          <w:lang w:val="ru-RU"/>
        </w:rPr>
        <w:t>7.1.</w:t>
      </w:r>
      <w:r>
        <w:rPr>
          <w:color w:val="000000"/>
          <w:sz w:val="24"/>
          <w:szCs w:val="24"/>
        </w:rPr>
        <w:t> </w:t>
      </w:r>
      <w:r>
        <w:rPr>
          <w:color w:val="000000"/>
          <w:sz w:val="24"/>
          <w:szCs w:val="24"/>
          <w:lang w:val="ru-RU"/>
        </w:rPr>
        <w:t>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EA4508" w:rsidRDefault="00EA4508" w:rsidP="00EA4508">
      <w:pPr>
        <w:tabs>
          <w:tab w:val="left" w:pos="720"/>
        </w:tabs>
        <w:ind w:firstLine="709"/>
        <w:jc w:val="both"/>
        <w:rPr>
          <w:color w:val="000000"/>
          <w:sz w:val="24"/>
          <w:szCs w:val="24"/>
          <w:lang w:val="ru-RU"/>
        </w:rPr>
      </w:pPr>
      <w:r>
        <w:rPr>
          <w:color w:val="000000"/>
          <w:sz w:val="24"/>
          <w:szCs w:val="24"/>
          <w:lang w:val="ru-RU"/>
        </w:rPr>
        <w:t>7.2.</w:t>
      </w:r>
      <w:r>
        <w:rPr>
          <w:color w:val="000000"/>
          <w:sz w:val="24"/>
          <w:szCs w:val="24"/>
        </w:rPr>
        <w:t> </w:t>
      </w:r>
      <w:r>
        <w:rPr>
          <w:color w:val="000000"/>
          <w:sz w:val="24"/>
          <w:szCs w:val="24"/>
          <w:lang w:val="ru-RU"/>
        </w:rPr>
        <w:t xml:space="preserve">Сторона, у которой возникли обстоятельства непреодолимой силы, обязана в течение     </w:t>
      </w:r>
      <w:r>
        <w:rPr>
          <w:sz w:val="24"/>
          <w:szCs w:val="24"/>
          <w:lang w:val="ru-RU"/>
        </w:rPr>
        <w:t>5 (</w:t>
      </w:r>
      <w:r>
        <w:rPr>
          <w:i/>
          <w:sz w:val="24"/>
          <w:szCs w:val="24"/>
          <w:lang w:val="ru-RU"/>
        </w:rPr>
        <w:t>пяти</w:t>
      </w:r>
      <w:r>
        <w:rPr>
          <w:sz w:val="24"/>
          <w:szCs w:val="24"/>
          <w:lang w:val="ru-RU"/>
        </w:rPr>
        <w:t>)</w:t>
      </w:r>
      <w:r>
        <w:rPr>
          <w:color w:val="000000"/>
          <w:sz w:val="24"/>
          <w:szCs w:val="24"/>
          <w:lang w:val="ru-RU"/>
        </w:rPr>
        <w:t xml:space="preserve">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EA4508" w:rsidRDefault="00EA4508" w:rsidP="00EA4508">
      <w:pPr>
        <w:tabs>
          <w:tab w:val="left" w:pos="720"/>
        </w:tabs>
        <w:ind w:firstLine="709"/>
        <w:jc w:val="both"/>
        <w:rPr>
          <w:color w:val="000000"/>
          <w:sz w:val="24"/>
          <w:szCs w:val="24"/>
          <w:lang w:val="ru-RU"/>
        </w:rPr>
      </w:pPr>
      <w:r>
        <w:rPr>
          <w:color w:val="000000"/>
          <w:sz w:val="24"/>
          <w:szCs w:val="24"/>
          <w:lang w:val="ru-RU"/>
        </w:rPr>
        <w:t>7.3. Если, по мнению Сторон, выполнение работ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EA4508" w:rsidRDefault="00EA4508" w:rsidP="00EA4508">
      <w:pPr>
        <w:tabs>
          <w:tab w:val="left" w:pos="720"/>
        </w:tabs>
        <w:ind w:firstLine="709"/>
        <w:jc w:val="both"/>
        <w:rPr>
          <w:color w:val="000000"/>
          <w:sz w:val="24"/>
          <w:szCs w:val="24"/>
          <w:lang w:val="ru-RU"/>
        </w:rPr>
      </w:pPr>
      <w:r>
        <w:rPr>
          <w:color w:val="000000"/>
          <w:sz w:val="24"/>
          <w:szCs w:val="24"/>
          <w:lang w:val="ru-RU"/>
        </w:rPr>
        <w:t>7.4.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EA4508" w:rsidRDefault="00EA4508" w:rsidP="00EA4508">
      <w:pPr>
        <w:tabs>
          <w:tab w:val="left" w:pos="720"/>
        </w:tabs>
        <w:ind w:firstLine="709"/>
        <w:jc w:val="both"/>
        <w:rPr>
          <w:color w:val="000000"/>
          <w:sz w:val="24"/>
          <w:szCs w:val="24"/>
          <w:lang w:val="ru-RU"/>
        </w:rPr>
      </w:pPr>
      <w:r>
        <w:rPr>
          <w:color w:val="000000"/>
          <w:sz w:val="24"/>
          <w:szCs w:val="24"/>
          <w:lang w:val="ru-RU"/>
        </w:rPr>
        <w:t>7.5.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534F" w:rsidRDefault="00D3534F" w:rsidP="00EA4508">
      <w:pPr>
        <w:tabs>
          <w:tab w:val="left" w:pos="720"/>
        </w:tabs>
        <w:ind w:firstLine="709"/>
        <w:jc w:val="both"/>
        <w:rPr>
          <w:color w:val="000000"/>
          <w:sz w:val="24"/>
          <w:szCs w:val="24"/>
          <w:lang w:val="ru-RU"/>
        </w:rPr>
      </w:pPr>
    </w:p>
    <w:p w:rsidR="00EA4508" w:rsidRDefault="00EA4508" w:rsidP="00EA4508">
      <w:pPr>
        <w:tabs>
          <w:tab w:val="left" w:pos="720"/>
        </w:tabs>
        <w:ind w:firstLine="709"/>
        <w:jc w:val="center"/>
        <w:rPr>
          <w:b/>
          <w:color w:val="000000"/>
          <w:sz w:val="24"/>
          <w:szCs w:val="24"/>
          <w:lang w:val="ru-RU"/>
        </w:rPr>
      </w:pPr>
      <w:r>
        <w:rPr>
          <w:b/>
          <w:color w:val="000000"/>
          <w:sz w:val="24"/>
          <w:szCs w:val="24"/>
          <w:lang w:val="ru-RU"/>
        </w:rPr>
        <w:t>8.</w:t>
      </w:r>
      <w:r>
        <w:rPr>
          <w:b/>
          <w:color w:val="000000"/>
          <w:sz w:val="24"/>
          <w:szCs w:val="24"/>
        </w:rPr>
        <w:t> </w:t>
      </w:r>
      <w:r>
        <w:rPr>
          <w:b/>
          <w:color w:val="000000"/>
          <w:sz w:val="24"/>
          <w:szCs w:val="24"/>
          <w:lang w:val="ru-RU"/>
        </w:rPr>
        <w:t>Порядок урегулирования споров</w:t>
      </w:r>
    </w:p>
    <w:p w:rsidR="00EA4508" w:rsidRDefault="00EA4508" w:rsidP="00EA4508">
      <w:pPr>
        <w:keepNext/>
        <w:ind w:firstLine="851"/>
        <w:jc w:val="both"/>
        <w:rPr>
          <w:rFonts w:eastAsia="Calibri"/>
          <w:sz w:val="24"/>
          <w:szCs w:val="24"/>
          <w:lang w:val="ru-RU"/>
        </w:rPr>
      </w:pPr>
      <w:r>
        <w:rPr>
          <w:rFonts w:eastAsia="Calibri"/>
          <w:sz w:val="24"/>
          <w:szCs w:val="24"/>
          <w:lang w:val="ru-RU"/>
        </w:rPr>
        <w:lastRenderedPageBreak/>
        <w:t>8.1.</w:t>
      </w:r>
      <w:r>
        <w:rPr>
          <w:rFonts w:eastAsia="Calibri"/>
          <w:sz w:val="24"/>
          <w:szCs w:val="24"/>
          <w:lang w:val="ru-RU"/>
        </w:rPr>
        <w:tab/>
        <w:t>В случае возникновения любых противоречий, претензий и разногласий, а также споров, связанных с исполнением Контракта, Стороны предпримут усилия для урегулирования таких противоречий, претензий и разногласий путем переговоров.</w:t>
      </w:r>
    </w:p>
    <w:p w:rsidR="00EA4508" w:rsidRDefault="00EA4508" w:rsidP="00EA4508">
      <w:pPr>
        <w:keepNext/>
        <w:ind w:firstLine="851"/>
        <w:jc w:val="both"/>
        <w:rPr>
          <w:rFonts w:eastAsia="Calibri"/>
          <w:sz w:val="24"/>
          <w:szCs w:val="24"/>
          <w:lang w:val="ru-RU"/>
        </w:rPr>
      </w:pPr>
      <w:r>
        <w:rPr>
          <w:rFonts w:eastAsia="Calibri"/>
          <w:sz w:val="24"/>
          <w:szCs w:val="24"/>
          <w:lang w:val="ru-RU"/>
        </w:rPr>
        <w:t>8.2.</w:t>
      </w:r>
      <w:r>
        <w:rPr>
          <w:rFonts w:eastAsia="Calibri"/>
          <w:sz w:val="24"/>
          <w:szCs w:val="24"/>
          <w:lang w:val="ru-RU"/>
        </w:rPr>
        <w:tab/>
        <w:t>Все достигнутые договоренности Стороны оформляют в виде дополнительных соглашений, подписанных Сторонами.</w:t>
      </w:r>
    </w:p>
    <w:p w:rsidR="00EA4508" w:rsidRDefault="00EA4508" w:rsidP="00EA4508">
      <w:pPr>
        <w:keepNext/>
        <w:ind w:firstLine="851"/>
        <w:jc w:val="both"/>
        <w:rPr>
          <w:rFonts w:eastAsia="Calibri"/>
          <w:sz w:val="24"/>
          <w:szCs w:val="24"/>
          <w:lang w:val="ru-RU"/>
        </w:rPr>
      </w:pPr>
      <w:r>
        <w:rPr>
          <w:rFonts w:eastAsia="Calibri"/>
          <w:sz w:val="24"/>
          <w:szCs w:val="24"/>
          <w:lang w:val="ru-RU"/>
        </w:rPr>
        <w:t>8.3.</w:t>
      </w:r>
      <w:r>
        <w:rPr>
          <w:rFonts w:eastAsia="Calibri"/>
          <w:sz w:val="24"/>
          <w:szCs w:val="24"/>
          <w:lang w:val="ru-RU"/>
        </w:rPr>
        <w:tab/>
        <w:t>До передачи спора на разрешение Арбитражного суда Стороны примут меры к его урегулированию в досудебном претензионном порядке.</w:t>
      </w:r>
    </w:p>
    <w:p w:rsidR="00EA4508" w:rsidRDefault="00EA4508" w:rsidP="00EA4508">
      <w:pPr>
        <w:keepNext/>
        <w:ind w:firstLine="851"/>
        <w:jc w:val="both"/>
        <w:rPr>
          <w:rFonts w:eastAsia="Calibri"/>
          <w:sz w:val="24"/>
          <w:szCs w:val="24"/>
          <w:lang w:val="ru-RU"/>
        </w:rPr>
      </w:pPr>
      <w:r>
        <w:rPr>
          <w:rFonts w:eastAsia="Calibri"/>
          <w:sz w:val="24"/>
          <w:szCs w:val="24"/>
          <w:lang w:val="ru-RU"/>
        </w:rPr>
        <w:t>8.3.1.</w:t>
      </w:r>
      <w:r>
        <w:rPr>
          <w:rFonts w:eastAsia="Calibri"/>
          <w:sz w:val="24"/>
          <w:szCs w:val="24"/>
          <w:lang w:val="ru-RU"/>
        </w:rPr>
        <w:tab/>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w:t>
      </w:r>
      <w:proofErr w:type="gramStart"/>
      <w:r>
        <w:rPr>
          <w:rFonts w:eastAsia="Calibri"/>
          <w:sz w:val="24"/>
          <w:szCs w:val="24"/>
          <w:lang w:val="ru-RU"/>
        </w:rPr>
        <w:t>ответ по существу</w:t>
      </w:r>
      <w:proofErr w:type="gramEnd"/>
      <w:r>
        <w:rPr>
          <w:rFonts w:eastAsia="Calibri"/>
          <w:sz w:val="24"/>
          <w:szCs w:val="24"/>
          <w:lang w:val="ru-RU"/>
        </w:rPr>
        <w:t xml:space="preserve"> в срок не позднее 15 (пятнадцати) календарных дней с даты ее получения. </w:t>
      </w:r>
    </w:p>
    <w:p w:rsidR="00EA4508" w:rsidRDefault="00EA4508" w:rsidP="00EA4508">
      <w:pPr>
        <w:keepNext/>
        <w:ind w:firstLine="851"/>
        <w:jc w:val="both"/>
        <w:rPr>
          <w:rFonts w:eastAsia="Calibri"/>
          <w:sz w:val="24"/>
          <w:szCs w:val="24"/>
          <w:lang w:val="ru-RU"/>
        </w:rPr>
      </w:pPr>
      <w:r>
        <w:rPr>
          <w:rFonts w:eastAsia="Calibri"/>
          <w:sz w:val="24"/>
          <w:szCs w:val="24"/>
          <w:lang w:val="ru-RU"/>
        </w:rPr>
        <w:t>8.3.2.</w:t>
      </w:r>
      <w:r>
        <w:rPr>
          <w:rFonts w:eastAsia="Calibri"/>
          <w:sz w:val="24"/>
          <w:szCs w:val="24"/>
          <w:lang w:val="ru-RU"/>
        </w:rPr>
        <w:tab/>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EA4508" w:rsidRDefault="00EA4508" w:rsidP="00EA4508">
      <w:pPr>
        <w:keepNext/>
        <w:ind w:firstLine="851"/>
        <w:jc w:val="both"/>
        <w:rPr>
          <w:rFonts w:eastAsia="Calibri"/>
          <w:sz w:val="24"/>
          <w:szCs w:val="24"/>
          <w:lang w:val="ru-RU"/>
        </w:rPr>
      </w:pPr>
      <w:r>
        <w:rPr>
          <w:rFonts w:eastAsia="Calibri"/>
          <w:sz w:val="24"/>
          <w:szCs w:val="24"/>
          <w:lang w:val="ru-RU"/>
        </w:rPr>
        <w:t>8.3.3.</w:t>
      </w:r>
      <w:r>
        <w:rPr>
          <w:rFonts w:eastAsia="Calibri"/>
          <w:sz w:val="24"/>
          <w:szCs w:val="24"/>
          <w:lang w:val="ru-RU"/>
        </w:rPr>
        <w:tab/>
        <w:t>Если претензионные требования подлежат денежной оценке, в претензии указывается истребуемая сумма, а также ее полный и обоснованный расчет.</w:t>
      </w:r>
    </w:p>
    <w:p w:rsidR="00EA4508" w:rsidRDefault="00EA4508" w:rsidP="00EA4508">
      <w:pPr>
        <w:keepNext/>
        <w:ind w:firstLine="851"/>
        <w:jc w:val="both"/>
        <w:rPr>
          <w:rFonts w:eastAsia="Calibri"/>
          <w:sz w:val="24"/>
          <w:szCs w:val="24"/>
          <w:lang w:val="ru-RU"/>
        </w:rPr>
      </w:pPr>
      <w:r>
        <w:rPr>
          <w:rFonts w:eastAsia="Calibri"/>
          <w:sz w:val="24"/>
          <w:szCs w:val="24"/>
          <w:lang w:val="ru-RU"/>
        </w:rPr>
        <w:t>8.3.4.</w:t>
      </w:r>
      <w:r>
        <w:rPr>
          <w:rFonts w:eastAsia="Calibri"/>
          <w:sz w:val="24"/>
          <w:szCs w:val="24"/>
          <w:lang w:val="ru-RU"/>
        </w:rPr>
        <w:tab/>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EA4508" w:rsidRDefault="00EA4508" w:rsidP="00EA4508">
      <w:pPr>
        <w:keepNext/>
        <w:ind w:firstLine="851"/>
        <w:jc w:val="both"/>
        <w:rPr>
          <w:rFonts w:eastAsia="Calibri"/>
          <w:sz w:val="24"/>
          <w:szCs w:val="24"/>
          <w:lang w:val="ru-RU"/>
        </w:rPr>
      </w:pPr>
      <w:r>
        <w:rPr>
          <w:rFonts w:eastAsia="Calibri"/>
          <w:sz w:val="24"/>
          <w:szCs w:val="24"/>
          <w:lang w:val="ru-RU"/>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EA4508" w:rsidRDefault="00EA4508" w:rsidP="00EA4508">
      <w:pPr>
        <w:keepNext/>
        <w:ind w:firstLine="851"/>
        <w:jc w:val="both"/>
        <w:rPr>
          <w:rFonts w:eastAsia="Calibri"/>
          <w:sz w:val="24"/>
          <w:szCs w:val="24"/>
          <w:lang w:val="ru-RU"/>
        </w:rPr>
      </w:pPr>
      <w:r>
        <w:rPr>
          <w:rFonts w:eastAsia="Calibri"/>
          <w:sz w:val="24"/>
          <w:szCs w:val="24"/>
          <w:lang w:val="ru-RU"/>
        </w:rPr>
        <w:t>8.4.</w:t>
      </w:r>
      <w:r>
        <w:rPr>
          <w:rFonts w:eastAsia="Calibri"/>
          <w:sz w:val="24"/>
          <w:szCs w:val="24"/>
          <w:lang w:val="ru-RU"/>
        </w:rPr>
        <w:tab/>
        <w:t>В случае невыполнения Сторонами своих обязательств и не достижения взаимного согласия споры по Контракту разрешаются в Арбитражном суде города Москвы.</w:t>
      </w:r>
    </w:p>
    <w:p w:rsidR="00EA4508" w:rsidRDefault="00EA4508" w:rsidP="00EA4508">
      <w:pPr>
        <w:keepNext/>
        <w:spacing w:before="120" w:after="120"/>
        <w:jc w:val="center"/>
        <w:rPr>
          <w:b/>
          <w:color w:val="000000"/>
          <w:sz w:val="24"/>
          <w:szCs w:val="24"/>
          <w:lang w:val="ru-RU"/>
        </w:rPr>
      </w:pPr>
      <w:r>
        <w:rPr>
          <w:b/>
          <w:color w:val="000000"/>
          <w:sz w:val="24"/>
          <w:szCs w:val="24"/>
          <w:lang w:val="ru-RU"/>
        </w:rPr>
        <w:t>9.</w:t>
      </w:r>
      <w:r>
        <w:rPr>
          <w:b/>
          <w:color w:val="000000"/>
          <w:sz w:val="24"/>
          <w:szCs w:val="24"/>
        </w:rPr>
        <w:t> </w:t>
      </w:r>
      <w:r>
        <w:rPr>
          <w:b/>
          <w:color w:val="000000"/>
          <w:sz w:val="24"/>
          <w:szCs w:val="24"/>
          <w:lang w:val="ru-RU"/>
        </w:rPr>
        <w:t>Антикоррупционная оговорка</w:t>
      </w:r>
    </w:p>
    <w:p w:rsidR="00EA4508" w:rsidRDefault="00EA4508" w:rsidP="00EA4508">
      <w:pPr>
        <w:ind w:firstLine="709"/>
        <w:jc w:val="both"/>
        <w:rPr>
          <w:color w:val="000000"/>
          <w:sz w:val="24"/>
          <w:szCs w:val="24"/>
          <w:lang w:val="ru-RU"/>
        </w:rPr>
      </w:pPr>
      <w:r>
        <w:rPr>
          <w:color w:val="000000"/>
          <w:sz w:val="24"/>
          <w:szCs w:val="24"/>
          <w:lang w:val="ru-RU"/>
        </w:rPr>
        <w:t>9.1.</w:t>
      </w:r>
      <w:r>
        <w:rPr>
          <w:color w:val="000000"/>
          <w:sz w:val="24"/>
          <w:szCs w:val="24"/>
        </w:rPr>
        <w:t> </w:t>
      </w:r>
      <w:r>
        <w:rPr>
          <w:color w:val="000000"/>
          <w:sz w:val="24"/>
          <w:szCs w:val="24"/>
          <w:lang w:val="ru-RU"/>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EA4508" w:rsidRDefault="00EA4508" w:rsidP="00EA4508">
      <w:pPr>
        <w:ind w:firstLine="709"/>
        <w:jc w:val="both"/>
        <w:rPr>
          <w:color w:val="000000"/>
          <w:sz w:val="24"/>
          <w:szCs w:val="24"/>
          <w:lang w:val="ru-RU"/>
        </w:rPr>
      </w:pPr>
      <w:r>
        <w:rPr>
          <w:color w:val="000000"/>
          <w:sz w:val="24"/>
          <w:szCs w:val="24"/>
          <w:lang w:val="ru-RU"/>
        </w:rPr>
        <w:t>9.2.</w:t>
      </w:r>
      <w:r>
        <w:rPr>
          <w:color w:val="000000"/>
          <w:sz w:val="24"/>
          <w:szCs w:val="24"/>
        </w:rPr>
        <w:t> </w:t>
      </w:r>
      <w:r>
        <w:rPr>
          <w:color w:val="000000"/>
          <w:sz w:val="24"/>
          <w:szCs w:val="24"/>
          <w:lang w:val="ru-RU"/>
        </w:rP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A4508" w:rsidRDefault="00EA4508" w:rsidP="00EA4508">
      <w:pPr>
        <w:ind w:firstLine="709"/>
        <w:jc w:val="both"/>
        <w:rPr>
          <w:color w:val="000000"/>
          <w:sz w:val="24"/>
          <w:szCs w:val="24"/>
          <w:lang w:val="ru-RU"/>
        </w:rPr>
      </w:pPr>
      <w:r>
        <w:rPr>
          <w:color w:val="000000"/>
          <w:sz w:val="24"/>
          <w:szCs w:val="24"/>
          <w:lang w:val="ru-RU"/>
        </w:rPr>
        <w:t>9.3.</w:t>
      </w:r>
      <w:r>
        <w:rPr>
          <w:color w:val="000000"/>
          <w:sz w:val="24"/>
          <w:szCs w:val="24"/>
        </w:rPr>
        <w:t> </w:t>
      </w:r>
      <w:r>
        <w:rPr>
          <w:color w:val="000000"/>
          <w:sz w:val="24"/>
          <w:szCs w:val="24"/>
          <w:lang w:val="ru-RU"/>
        </w:rPr>
        <w:t>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w:t>
      </w:r>
      <w:r>
        <w:rPr>
          <w:i/>
          <w:color w:val="000000"/>
          <w:sz w:val="24"/>
          <w:szCs w:val="24"/>
          <w:lang w:val="ru-RU"/>
        </w:rPr>
        <w:t>десяти</w:t>
      </w:r>
      <w:r>
        <w:rPr>
          <w:color w:val="000000"/>
          <w:sz w:val="24"/>
          <w:szCs w:val="24"/>
          <w:lang w:val="ru-RU"/>
        </w:rPr>
        <w:t>) рабочих дней с даты направления письменного уведомления.</w:t>
      </w:r>
    </w:p>
    <w:p w:rsidR="00EA4508" w:rsidRDefault="00EA4508" w:rsidP="00EA4508">
      <w:pPr>
        <w:ind w:firstLine="709"/>
        <w:jc w:val="both"/>
        <w:rPr>
          <w:color w:val="000000"/>
          <w:sz w:val="24"/>
          <w:szCs w:val="24"/>
          <w:lang w:val="ru-RU"/>
        </w:rPr>
      </w:pPr>
      <w:r>
        <w:rPr>
          <w:color w:val="000000"/>
          <w:sz w:val="24"/>
          <w:szCs w:val="24"/>
          <w:lang w:val="ru-RU"/>
        </w:rPr>
        <w:t>9.4.</w:t>
      </w:r>
      <w:r>
        <w:rPr>
          <w:color w:val="000000"/>
          <w:sz w:val="24"/>
          <w:szCs w:val="24"/>
        </w:rPr>
        <w:t> </w:t>
      </w:r>
      <w:r>
        <w:rPr>
          <w:color w:val="000000"/>
          <w:sz w:val="24"/>
          <w:szCs w:val="24"/>
          <w:lang w:val="ru-RU"/>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EA4508" w:rsidRDefault="00EA4508" w:rsidP="00EA4508">
      <w:pPr>
        <w:ind w:firstLine="709"/>
        <w:jc w:val="both"/>
        <w:rPr>
          <w:color w:val="000000"/>
          <w:sz w:val="24"/>
          <w:szCs w:val="24"/>
          <w:lang w:val="ru-RU"/>
        </w:rPr>
      </w:pPr>
      <w:r>
        <w:rPr>
          <w:color w:val="000000"/>
          <w:sz w:val="24"/>
          <w:szCs w:val="24"/>
          <w:lang w:val="ru-RU"/>
        </w:rPr>
        <w:t>9.5.</w:t>
      </w:r>
      <w:r>
        <w:rPr>
          <w:color w:val="000000"/>
          <w:sz w:val="24"/>
          <w:szCs w:val="24"/>
        </w:rPr>
        <w:t> </w:t>
      </w:r>
      <w:r>
        <w:rPr>
          <w:color w:val="000000"/>
          <w:sz w:val="24"/>
          <w:szCs w:val="24"/>
          <w:lang w:val="ru-RU"/>
        </w:rPr>
        <w:t xml:space="preserve">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w:t>
      </w:r>
      <w:r>
        <w:rPr>
          <w:color w:val="000000"/>
          <w:sz w:val="24"/>
          <w:szCs w:val="24"/>
          <w:lang w:val="ru-RU"/>
        </w:rPr>
        <w:lastRenderedPageBreak/>
        <w:t>материалы в компетентные органы в соответствии с применимым законодательством.</w:t>
      </w:r>
    </w:p>
    <w:p w:rsidR="00EA4508" w:rsidRDefault="00EA4508" w:rsidP="00EA4508">
      <w:pPr>
        <w:keepNext/>
        <w:spacing w:before="120" w:after="120"/>
        <w:jc w:val="center"/>
        <w:outlineLvl w:val="1"/>
        <w:rPr>
          <w:rFonts w:eastAsia="Arial Unicode MS"/>
          <w:b/>
          <w:bCs/>
          <w:sz w:val="24"/>
          <w:szCs w:val="24"/>
          <w:lang w:val="ru-RU"/>
        </w:rPr>
      </w:pPr>
      <w:r>
        <w:rPr>
          <w:rFonts w:eastAsia="Arial Unicode MS"/>
          <w:b/>
          <w:bCs/>
          <w:sz w:val="24"/>
          <w:szCs w:val="24"/>
          <w:lang w:val="ru-RU"/>
        </w:rPr>
        <w:t>10.</w:t>
      </w:r>
      <w:r>
        <w:rPr>
          <w:rFonts w:eastAsia="Arial Unicode MS"/>
          <w:b/>
          <w:bCs/>
          <w:sz w:val="24"/>
          <w:szCs w:val="24"/>
        </w:rPr>
        <w:t> </w:t>
      </w:r>
      <w:r>
        <w:rPr>
          <w:rFonts w:eastAsia="Arial Unicode MS"/>
          <w:b/>
          <w:bCs/>
          <w:sz w:val="24"/>
          <w:szCs w:val="24"/>
          <w:lang w:val="ru-RU"/>
        </w:rPr>
        <w:t>Срок действия и порядок изменения, расторжения Контракта</w:t>
      </w:r>
    </w:p>
    <w:p w:rsidR="00EA4508" w:rsidRDefault="00EA4508" w:rsidP="00EA4508">
      <w:pPr>
        <w:ind w:firstLine="709"/>
        <w:jc w:val="both"/>
        <w:rPr>
          <w:rFonts w:eastAsia="Calibri"/>
          <w:sz w:val="24"/>
          <w:szCs w:val="24"/>
          <w:lang w:val="ru-RU"/>
        </w:rPr>
      </w:pPr>
      <w:r>
        <w:rPr>
          <w:rFonts w:eastAsia="Calibri"/>
          <w:sz w:val="24"/>
          <w:szCs w:val="24"/>
          <w:lang w:val="ru-RU"/>
        </w:rPr>
        <w:t>10.1.</w:t>
      </w:r>
      <w:r>
        <w:rPr>
          <w:rFonts w:eastAsia="Calibri"/>
          <w:sz w:val="24"/>
          <w:szCs w:val="24"/>
        </w:rPr>
        <w:t> </w:t>
      </w:r>
      <w:r w:rsidRPr="00FC21E9">
        <w:rPr>
          <w:rFonts w:eastAsia="Calibri"/>
          <w:sz w:val="24"/>
          <w:szCs w:val="24"/>
          <w:lang w:val="ru-RU"/>
        </w:rPr>
        <w:t>Настоящий Контракт вступает в силу с даты его подписания обеими Сторонами</w:t>
      </w:r>
      <w:r w:rsidRPr="00FC21E9">
        <w:rPr>
          <w:rFonts w:eastAsia="Calibri"/>
          <w:b/>
          <w:sz w:val="24"/>
          <w:szCs w:val="24"/>
          <w:lang w:val="ru-RU"/>
        </w:rPr>
        <w:t xml:space="preserve"> </w:t>
      </w:r>
      <w:r w:rsidRPr="00FC21E9">
        <w:rPr>
          <w:rFonts w:eastAsia="Calibri"/>
          <w:sz w:val="24"/>
          <w:szCs w:val="24"/>
          <w:lang w:val="ru-RU"/>
        </w:rPr>
        <w:t xml:space="preserve">и действует по </w:t>
      </w:r>
      <w:r w:rsidRPr="00FC21E9">
        <w:rPr>
          <w:rFonts w:eastAsia="Calibri"/>
          <w:b/>
          <w:sz w:val="24"/>
          <w:szCs w:val="24"/>
          <w:lang w:val="ru-RU"/>
        </w:rPr>
        <w:t>«</w:t>
      </w:r>
      <w:r w:rsidR="00872954">
        <w:rPr>
          <w:rFonts w:eastAsia="Calibri"/>
          <w:b/>
          <w:sz w:val="24"/>
          <w:szCs w:val="24"/>
          <w:lang w:val="ru-RU"/>
        </w:rPr>
        <w:t>30</w:t>
      </w:r>
      <w:r w:rsidRPr="00FC21E9">
        <w:rPr>
          <w:rFonts w:eastAsia="Calibri"/>
          <w:b/>
          <w:sz w:val="24"/>
          <w:szCs w:val="24"/>
          <w:lang w:val="ru-RU"/>
        </w:rPr>
        <w:t xml:space="preserve">» </w:t>
      </w:r>
      <w:r w:rsidR="00872954">
        <w:rPr>
          <w:rFonts w:eastAsia="Calibri"/>
          <w:b/>
          <w:sz w:val="24"/>
          <w:szCs w:val="24"/>
          <w:lang w:val="ru-RU"/>
        </w:rPr>
        <w:t>октября</w:t>
      </w:r>
      <w:r w:rsidRPr="00FC21E9">
        <w:rPr>
          <w:rFonts w:eastAsia="Calibri"/>
          <w:b/>
          <w:sz w:val="24"/>
          <w:szCs w:val="24"/>
        </w:rPr>
        <w:t> </w:t>
      </w:r>
      <w:r w:rsidRPr="00FC21E9">
        <w:rPr>
          <w:rFonts w:eastAsia="Calibri"/>
          <w:b/>
          <w:sz w:val="24"/>
          <w:szCs w:val="24"/>
          <w:lang w:val="ru-RU"/>
        </w:rPr>
        <w:t>2026</w:t>
      </w:r>
      <w:r w:rsidRPr="00FC21E9">
        <w:rPr>
          <w:rFonts w:eastAsia="Calibri"/>
          <w:sz w:val="24"/>
          <w:szCs w:val="24"/>
        </w:rPr>
        <w:t> </w:t>
      </w:r>
      <w:r w:rsidRPr="00FC21E9">
        <w:rPr>
          <w:rFonts w:eastAsia="Calibri"/>
          <w:b/>
          <w:sz w:val="24"/>
          <w:szCs w:val="24"/>
          <w:lang w:val="ru-RU"/>
        </w:rPr>
        <w:t>года</w:t>
      </w:r>
      <w:r w:rsidRPr="00FC21E9">
        <w:rPr>
          <w:rFonts w:eastAsia="Calibri"/>
          <w:sz w:val="24"/>
          <w:szCs w:val="24"/>
          <w:lang w:val="ru-RU"/>
        </w:rPr>
        <w:t>, а в части неисполненных обязательств - до полного</w:t>
      </w:r>
      <w:r>
        <w:rPr>
          <w:rFonts w:eastAsia="Calibri"/>
          <w:sz w:val="24"/>
          <w:szCs w:val="24"/>
          <w:lang w:val="ru-RU"/>
        </w:rPr>
        <w:t xml:space="preserve"> их исполнения Сторонами. Окончание срока действия Контракта не влечет прекращения неисполненных обязательств Сторон по Контракту.</w:t>
      </w:r>
    </w:p>
    <w:p w:rsidR="00EA4508" w:rsidRDefault="00EA4508" w:rsidP="00EA4508">
      <w:pPr>
        <w:ind w:firstLine="709"/>
        <w:jc w:val="both"/>
        <w:rPr>
          <w:rFonts w:eastAsia="Calibri"/>
          <w:sz w:val="24"/>
          <w:szCs w:val="24"/>
          <w:lang w:val="ru-RU"/>
        </w:rPr>
      </w:pPr>
      <w:r>
        <w:rPr>
          <w:rFonts w:eastAsia="Calibri"/>
          <w:sz w:val="24"/>
          <w:szCs w:val="24"/>
          <w:lang w:val="ru-RU"/>
        </w:rPr>
        <w:t>10.2.</w:t>
      </w:r>
      <w:r>
        <w:rPr>
          <w:rFonts w:eastAsia="Calibri"/>
          <w:sz w:val="24"/>
          <w:szCs w:val="24"/>
        </w:rPr>
        <w:t> </w:t>
      </w:r>
      <w:r>
        <w:rPr>
          <w:rFonts w:eastAsia="Calibri"/>
          <w:sz w:val="24"/>
          <w:szCs w:val="24"/>
          <w:lang w:val="ru-RU"/>
        </w:rPr>
        <w:t>Расторжение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EA4508" w:rsidRDefault="00EA4508" w:rsidP="00872954">
      <w:pPr>
        <w:ind w:firstLine="709"/>
        <w:jc w:val="both"/>
        <w:rPr>
          <w:rFonts w:eastAsia="Calibri"/>
          <w:sz w:val="24"/>
          <w:szCs w:val="24"/>
          <w:lang w:val="ru-RU"/>
        </w:rPr>
      </w:pPr>
      <w:r>
        <w:rPr>
          <w:rFonts w:eastAsia="Calibri"/>
          <w:sz w:val="24"/>
          <w:szCs w:val="24"/>
          <w:lang w:val="ru-RU"/>
        </w:rPr>
        <w:t>10.3.</w:t>
      </w:r>
      <w:r>
        <w:rPr>
          <w:rFonts w:eastAsia="Calibri"/>
          <w:sz w:val="24"/>
          <w:szCs w:val="24"/>
        </w:rPr>
        <w:t> </w:t>
      </w:r>
      <w:r>
        <w:rPr>
          <w:rFonts w:eastAsia="Calibri"/>
          <w:sz w:val="24"/>
          <w:szCs w:val="24"/>
          <w:lang w:val="ru-RU"/>
        </w:rPr>
        <w:t>Информация об Исполнителе, с которым Контракт был расторгнут в связи с односторонним отказом Заказчика от исполнения Контракта, включается в установленном Федеральным законом №</w:t>
      </w:r>
      <w:r>
        <w:rPr>
          <w:rFonts w:eastAsia="Calibri"/>
          <w:sz w:val="24"/>
          <w:szCs w:val="24"/>
        </w:rPr>
        <w:t> </w:t>
      </w:r>
      <w:r>
        <w:rPr>
          <w:rFonts w:eastAsia="Calibri"/>
          <w:sz w:val="24"/>
          <w:szCs w:val="24"/>
          <w:lang w:val="ru-RU"/>
        </w:rPr>
        <w:t>44-ФЗ порядке в реестр недобросовестных поставщиков.</w:t>
      </w:r>
    </w:p>
    <w:p w:rsidR="00EA4508" w:rsidRDefault="00EA4508" w:rsidP="00872954">
      <w:pPr>
        <w:pStyle w:val="a3"/>
        <w:tabs>
          <w:tab w:val="left" w:pos="243"/>
          <w:tab w:val="left" w:pos="680"/>
          <w:tab w:val="left" w:pos="1134"/>
        </w:tabs>
        <w:ind w:firstLine="709"/>
        <w:jc w:val="both"/>
        <w:rPr>
          <w:rFonts w:eastAsia="Calibri"/>
          <w:lang w:val="ru-RU"/>
        </w:rPr>
      </w:pPr>
      <w:r>
        <w:rPr>
          <w:rFonts w:eastAsia="Calibri"/>
          <w:lang w:val="ru-RU"/>
        </w:rPr>
        <w:t>10.4.</w:t>
      </w:r>
      <w:r w:rsidRPr="00473BAC">
        <w:rPr>
          <w:rFonts w:eastAsia="Calibri"/>
          <w:lang w:val="ru-RU"/>
        </w:rPr>
        <w:t xml:space="preserve"> Контракт составлен в форме электронного документа, </w:t>
      </w:r>
      <w:r w:rsidRPr="00473BAC">
        <w:rPr>
          <w:lang w:val="ru-RU"/>
        </w:rPr>
        <w:t xml:space="preserve">заключен в </w:t>
      </w:r>
      <w:r>
        <w:rPr>
          <w:rFonts w:eastAsia="Calibri"/>
        </w:rPr>
        <w:t> </w:t>
      </w:r>
      <w:r w:rsidRPr="004B7658">
        <w:rPr>
          <w:lang w:val="ru-RU"/>
        </w:rPr>
        <w:t xml:space="preserve">электронной форме в порядке, </w:t>
      </w:r>
      <w:r w:rsidRPr="00151CFB">
        <w:rPr>
          <w:lang w:val="ru-RU"/>
        </w:rPr>
        <w:t xml:space="preserve">предусмотренном Федеральным законом № 44-ФЗ, и </w:t>
      </w:r>
      <w:r w:rsidRPr="00AB1177">
        <w:rPr>
          <w:rFonts w:eastAsia="Calibri"/>
          <w:lang w:val="ru-RU"/>
        </w:rPr>
        <w:t xml:space="preserve">подписан Сторонами </w:t>
      </w:r>
      <w:r w:rsidRPr="00AB1177">
        <w:rPr>
          <w:rFonts w:eastAsia="MS Mincho"/>
          <w:lang w:val="ru-RU"/>
        </w:rPr>
        <w:t>усиленными квалифицированными</w:t>
      </w:r>
      <w:r w:rsidRPr="00151CFB">
        <w:rPr>
          <w:rFonts w:eastAsia="MS Mincho"/>
          <w:lang w:val="ru-RU"/>
        </w:rPr>
        <w:t xml:space="preserve"> электронн</w:t>
      </w:r>
      <w:r w:rsidRPr="00AB1177">
        <w:rPr>
          <w:rFonts w:eastAsia="MS Mincho"/>
          <w:lang w:val="ru-RU"/>
        </w:rPr>
        <w:t>ыми</w:t>
      </w:r>
      <w:r w:rsidRPr="00151CFB">
        <w:rPr>
          <w:rFonts w:eastAsia="MS Mincho"/>
          <w:lang w:val="ru-RU"/>
        </w:rPr>
        <w:t xml:space="preserve"> подпис</w:t>
      </w:r>
      <w:r w:rsidRPr="00AB1177">
        <w:rPr>
          <w:rFonts w:eastAsia="MS Mincho"/>
          <w:lang w:val="ru-RU"/>
        </w:rPr>
        <w:t>ями</w:t>
      </w:r>
      <w:r w:rsidRPr="00151CFB">
        <w:rPr>
          <w:rFonts w:eastAsia="Calibri"/>
          <w:lang w:val="ru-RU"/>
        </w:rPr>
        <w:t>, в порядке, предусмотренном действующим</w:t>
      </w:r>
      <w:r w:rsidRPr="00AB1177">
        <w:rPr>
          <w:rFonts w:eastAsia="Calibri"/>
          <w:lang w:val="ru-RU"/>
        </w:rPr>
        <w:t xml:space="preserve"> законодательством Российской Федерации. Изменения и дополнения к Контракту </w:t>
      </w:r>
      <w:r w:rsidRPr="00AB1177">
        <w:rPr>
          <w:lang w:val="ru-RU"/>
        </w:rPr>
        <w:t>оформляются дополнительными соглашениями</w:t>
      </w:r>
      <w:r w:rsidRPr="00AB1177">
        <w:rPr>
          <w:rFonts w:eastAsia="Calibri"/>
          <w:lang w:val="ru-RU"/>
        </w:rPr>
        <w:t xml:space="preserve"> </w:t>
      </w:r>
      <w:r w:rsidRPr="00AB1177">
        <w:rPr>
          <w:lang w:val="ru-RU"/>
        </w:rPr>
        <w:t>в виде электронных документов</w:t>
      </w:r>
      <w:r>
        <w:rPr>
          <w:lang w:val="ru-RU"/>
        </w:rPr>
        <w:t xml:space="preserve"> с применением усиленных квалифицированных электронных подписей Сторон и </w:t>
      </w:r>
      <w:r>
        <w:rPr>
          <w:rFonts w:eastAsia="Calibri"/>
          <w:lang w:val="ru-RU"/>
        </w:rPr>
        <w:t>являются неотъемлемой частью настоящего Контракта</w:t>
      </w:r>
      <w:r>
        <w:rPr>
          <w:lang w:val="ru-RU"/>
        </w:rPr>
        <w:t xml:space="preserve">. </w:t>
      </w:r>
      <w:r w:rsidRPr="00C51A22">
        <w:rPr>
          <w:lang w:val="ru-RU"/>
        </w:rPr>
        <w:t>Дополнительные соглашения к Контракту, в том числе соглашение о расторжении настоящего Контракта</w:t>
      </w:r>
      <w:r>
        <w:rPr>
          <w:lang w:val="ru-RU"/>
        </w:rPr>
        <w:t xml:space="preserve">, направляются Стороне на подпись </w:t>
      </w:r>
      <w:r w:rsidR="00D82FF1" w:rsidRPr="00EA4508">
        <w:rPr>
          <w:lang w:val="ru-RU"/>
        </w:rPr>
        <w:t>с использованием единого агрегатора торговли (</w:t>
      </w:r>
      <w:r w:rsidR="00D82FF1" w:rsidRPr="00111E01">
        <w:t>https</w:t>
      </w:r>
      <w:r w:rsidR="00D82FF1" w:rsidRPr="00EA4508">
        <w:rPr>
          <w:lang w:val="ru-RU"/>
        </w:rPr>
        <w:t>://</w:t>
      </w:r>
      <w:proofErr w:type="spellStart"/>
      <w:r w:rsidR="00D82FF1" w:rsidRPr="00111E01">
        <w:t>agregatoreat</w:t>
      </w:r>
      <w:proofErr w:type="spellEnd"/>
      <w:r w:rsidR="00D82FF1" w:rsidRPr="00EA4508">
        <w:rPr>
          <w:lang w:val="ru-RU"/>
        </w:rPr>
        <w:t>.</w:t>
      </w:r>
      <w:proofErr w:type="spellStart"/>
      <w:r w:rsidR="00D82FF1" w:rsidRPr="00111E01">
        <w:t>ru</w:t>
      </w:r>
      <w:proofErr w:type="spellEnd"/>
      <w:r w:rsidR="00D82FF1" w:rsidRPr="00EA4508">
        <w:rPr>
          <w:lang w:val="ru-RU"/>
        </w:rPr>
        <w:t>/)</w:t>
      </w:r>
      <w:r>
        <w:rPr>
          <w:lang w:val="ru-RU"/>
        </w:rPr>
        <w:t>, на котор</w:t>
      </w:r>
      <w:r w:rsidR="00D82FF1">
        <w:rPr>
          <w:lang w:val="ru-RU"/>
        </w:rPr>
        <w:t>ом</w:t>
      </w:r>
      <w:r>
        <w:rPr>
          <w:lang w:val="ru-RU"/>
        </w:rPr>
        <w:t xml:space="preserve"> проводилась закупка и заключен Контракт. Электронные документы, полученные Сторонами друг от друга при исполнении Контракта, не требуют дублирования документами, оформленными на бумажных носителях информации.</w:t>
      </w:r>
    </w:p>
    <w:p w:rsidR="00EA4508" w:rsidRPr="00473BAC" w:rsidRDefault="00EA4508" w:rsidP="00872954">
      <w:pPr>
        <w:pStyle w:val="a3"/>
        <w:tabs>
          <w:tab w:val="left" w:pos="243"/>
          <w:tab w:val="left" w:pos="680"/>
          <w:tab w:val="left" w:pos="1134"/>
        </w:tabs>
        <w:ind w:firstLine="709"/>
        <w:jc w:val="both"/>
        <w:rPr>
          <w:lang w:val="ru-RU"/>
        </w:rPr>
      </w:pPr>
      <w:r>
        <w:rPr>
          <w:rFonts w:eastAsia="Calibri"/>
          <w:lang w:val="ru-RU"/>
        </w:rPr>
        <w:t>10.5.</w:t>
      </w:r>
      <w:r>
        <w:rPr>
          <w:rFonts w:eastAsia="Calibri"/>
        </w:rPr>
        <w:t> </w:t>
      </w:r>
      <w:r w:rsidRPr="00473BAC">
        <w:rPr>
          <w:rFonts w:eastAsia="Calibri"/>
          <w:lang w:val="ru-RU"/>
        </w:rPr>
        <w:t>Стороны договорились о том, что при наличии технической возможности все документы, связанные с исполнением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w:t>
      </w:r>
      <w:r>
        <w:rPr>
          <w:rFonts w:eastAsia="Calibri"/>
          <w:lang w:val="ru-RU"/>
        </w:rPr>
        <w:t xml:space="preserve"> лиц</w:t>
      </w:r>
      <w:r w:rsidRPr="00473BAC">
        <w:rPr>
          <w:rFonts w:eastAsia="Calibri"/>
          <w:lang w:val="ru-RU"/>
        </w:rPr>
        <w:t xml:space="preserve">, имеющих право действовать от имени Сторон, каждый со своей стороны в соответствии с действующим законодательством Российской Федерации </w:t>
      </w:r>
    </w:p>
    <w:p w:rsidR="00EA4508" w:rsidRDefault="00EA4508" w:rsidP="00EA4508">
      <w:pPr>
        <w:jc w:val="both"/>
        <w:rPr>
          <w:rFonts w:eastAsia="Calibri"/>
          <w:sz w:val="24"/>
          <w:szCs w:val="24"/>
          <w:lang w:val="ru-RU"/>
        </w:rPr>
      </w:pPr>
      <w:r>
        <w:rPr>
          <w:rFonts w:eastAsia="Calibri"/>
          <w:sz w:val="24"/>
          <w:szCs w:val="24"/>
          <w:lang w:val="ru-RU"/>
        </w:rPr>
        <w:t xml:space="preserve">        10.6. Изменение существенных условий Контракта при его исполнении не допускается, за исключением случаев, предусмотренных статьей</w:t>
      </w:r>
      <w:r>
        <w:rPr>
          <w:rFonts w:eastAsia="Calibri"/>
          <w:sz w:val="24"/>
          <w:szCs w:val="24"/>
        </w:rPr>
        <w:t> </w:t>
      </w:r>
      <w:r>
        <w:rPr>
          <w:rFonts w:eastAsia="Calibri"/>
          <w:sz w:val="24"/>
          <w:szCs w:val="24"/>
          <w:lang w:val="ru-RU"/>
        </w:rPr>
        <w:t>95 Федерального закона №</w:t>
      </w:r>
      <w:r>
        <w:rPr>
          <w:rFonts w:eastAsia="Calibri"/>
          <w:sz w:val="24"/>
          <w:szCs w:val="24"/>
        </w:rPr>
        <w:t> </w:t>
      </w:r>
      <w:r>
        <w:rPr>
          <w:rFonts w:eastAsia="Calibri"/>
          <w:sz w:val="24"/>
          <w:szCs w:val="24"/>
          <w:lang w:val="ru-RU"/>
        </w:rPr>
        <w:t>44-ФЗ.</w:t>
      </w:r>
    </w:p>
    <w:p w:rsidR="00EA4508" w:rsidRDefault="00EA4508" w:rsidP="00EA4508">
      <w:pPr>
        <w:jc w:val="both"/>
        <w:rPr>
          <w:rFonts w:eastAsia="Calibri"/>
          <w:sz w:val="24"/>
          <w:szCs w:val="24"/>
          <w:lang w:val="ru-RU"/>
        </w:rPr>
      </w:pPr>
    </w:p>
    <w:p w:rsidR="00EA4508" w:rsidRDefault="00EA4508" w:rsidP="00EA4508">
      <w:pPr>
        <w:keepNext/>
        <w:keepLines/>
        <w:spacing w:before="120" w:after="120"/>
        <w:jc w:val="center"/>
        <w:rPr>
          <w:b/>
          <w:color w:val="000000"/>
          <w:sz w:val="24"/>
          <w:szCs w:val="24"/>
          <w:lang w:val="ru-RU"/>
        </w:rPr>
      </w:pPr>
      <w:r>
        <w:rPr>
          <w:b/>
          <w:color w:val="000000"/>
          <w:sz w:val="24"/>
          <w:szCs w:val="24"/>
          <w:lang w:val="ru-RU"/>
        </w:rPr>
        <w:t>11. Перечень приложений</w:t>
      </w:r>
    </w:p>
    <w:p w:rsidR="00EA4508" w:rsidRDefault="00EA4508" w:rsidP="00EA4508">
      <w:pPr>
        <w:keepNext/>
        <w:keepLines/>
        <w:ind w:firstLine="709"/>
        <w:jc w:val="both"/>
        <w:rPr>
          <w:color w:val="000000"/>
          <w:sz w:val="24"/>
          <w:szCs w:val="24"/>
          <w:lang w:val="ru-RU"/>
        </w:rPr>
      </w:pPr>
      <w:r>
        <w:rPr>
          <w:color w:val="000000"/>
          <w:sz w:val="24"/>
          <w:szCs w:val="24"/>
          <w:lang w:val="ru-RU"/>
        </w:rPr>
        <w:t>11.8.</w:t>
      </w:r>
      <w:r>
        <w:rPr>
          <w:color w:val="000000"/>
          <w:sz w:val="24"/>
          <w:szCs w:val="24"/>
        </w:rPr>
        <w:t> </w:t>
      </w:r>
      <w:r>
        <w:rPr>
          <w:color w:val="000000"/>
          <w:sz w:val="24"/>
          <w:szCs w:val="24"/>
          <w:lang w:val="ru-RU"/>
        </w:rPr>
        <w:t>Приложения, указанные в Контракте, являются его неотъемлемой частью:</w:t>
      </w:r>
    </w:p>
    <w:p w:rsidR="00EA4508" w:rsidRDefault="00EA4508" w:rsidP="00EA4508">
      <w:pPr>
        <w:ind w:firstLine="709"/>
        <w:jc w:val="both"/>
        <w:rPr>
          <w:color w:val="000000"/>
          <w:sz w:val="24"/>
          <w:szCs w:val="24"/>
          <w:lang w:val="ru-RU"/>
        </w:rPr>
      </w:pPr>
      <w:r>
        <w:rPr>
          <w:color w:val="000000"/>
          <w:sz w:val="24"/>
          <w:szCs w:val="24"/>
          <w:lang w:val="ru-RU"/>
        </w:rPr>
        <w:t>Приложение №</w:t>
      </w:r>
      <w:r>
        <w:rPr>
          <w:color w:val="000000"/>
          <w:sz w:val="24"/>
          <w:szCs w:val="24"/>
        </w:rPr>
        <w:t> </w:t>
      </w:r>
      <w:r>
        <w:rPr>
          <w:color w:val="000000"/>
          <w:sz w:val="24"/>
          <w:szCs w:val="24"/>
          <w:lang w:val="ru-RU"/>
        </w:rPr>
        <w:t xml:space="preserve">1 - </w:t>
      </w:r>
      <w:r w:rsidR="00D82FF1">
        <w:rPr>
          <w:color w:val="000000"/>
          <w:sz w:val="24"/>
          <w:szCs w:val="24"/>
          <w:lang w:val="ru-RU"/>
        </w:rPr>
        <w:t>Техническое задание</w:t>
      </w:r>
      <w:r>
        <w:rPr>
          <w:color w:val="000000"/>
          <w:sz w:val="24"/>
          <w:szCs w:val="24"/>
          <w:lang w:val="ru-RU"/>
        </w:rPr>
        <w:t>;</w:t>
      </w:r>
    </w:p>
    <w:p w:rsidR="00EA4508" w:rsidRDefault="00EA4508" w:rsidP="00EA4508">
      <w:pPr>
        <w:ind w:firstLine="709"/>
        <w:jc w:val="both"/>
        <w:rPr>
          <w:color w:val="000000"/>
          <w:sz w:val="24"/>
          <w:szCs w:val="24"/>
          <w:lang w:val="ru-RU"/>
        </w:rPr>
      </w:pPr>
      <w:r>
        <w:rPr>
          <w:color w:val="000000"/>
          <w:sz w:val="24"/>
          <w:szCs w:val="24"/>
          <w:lang w:val="ru-RU"/>
        </w:rPr>
        <w:t>Приложение №</w:t>
      </w:r>
      <w:r>
        <w:rPr>
          <w:color w:val="000000"/>
          <w:sz w:val="24"/>
          <w:szCs w:val="24"/>
        </w:rPr>
        <w:t> </w:t>
      </w:r>
      <w:r>
        <w:rPr>
          <w:color w:val="000000"/>
          <w:sz w:val="24"/>
          <w:szCs w:val="24"/>
          <w:lang w:val="ru-RU"/>
        </w:rPr>
        <w:t xml:space="preserve">2 </w:t>
      </w:r>
      <w:r w:rsidR="00D82FF1">
        <w:rPr>
          <w:color w:val="000000"/>
          <w:sz w:val="24"/>
          <w:szCs w:val="24"/>
          <w:lang w:val="ru-RU"/>
        </w:rPr>
        <w:t>–</w:t>
      </w:r>
      <w:r>
        <w:rPr>
          <w:color w:val="000000"/>
          <w:sz w:val="24"/>
          <w:szCs w:val="24"/>
          <w:lang w:val="ru-RU"/>
        </w:rPr>
        <w:t xml:space="preserve"> </w:t>
      </w:r>
      <w:r w:rsidR="00D82FF1">
        <w:rPr>
          <w:color w:val="000000"/>
          <w:sz w:val="24"/>
          <w:szCs w:val="24"/>
          <w:lang w:val="ru-RU"/>
        </w:rPr>
        <w:t>Спецификация;</w:t>
      </w:r>
    </w:p>
    <w:p w:rsidR="00EA4508" w:rsidRDefault="00EA4508" w:rsidP="00EA4508">
      <w:pPr>
        <w:ind w:firstLine="709"/>
        <w:jc w:val="both"/>
        <w:rPr>
          <w:color w:val="000000"/>
          <w:sz w:val="24"/>
          <w:szCs w:val="24"/>
          <w:lang w:val="ru-RU"/>
        </w:rPr>
      </w:pPr>
      <w:r>
        <w:rPr>
          <w:color w:val="000000"/>
          <w:sz w:val="24"/>
          <w:szCs w:val="24"/>
          <w:lang w:val="ru-RU"/>
        </w:rPr>
        <w:t>Приложение №</w:t>
      </w:r>
      <w:r>
        <w:rPr>
          <w:color w:val="000000"/>
          <w:sz w:val="24"/>
          <w:szCs w:val="24"/>
        </w:rPr>
        <w:t> </w:t>
      </w:r>
      <w:r>
        <w:rPr>
          <w:color w:val="000000"/>
          <w:sz w:val="24"/>
          <w:szCs w:val="24"/>
          <w:lang w:val="ru-RU"/>
        </w:rPr>
        <w:t xml:space="preserve">3 – Форма Акта сдачи-приемки </w:t>
      </w:r>
      <w:r>
        <w:rPr>
          <w:sz w:val="24"/>
          <w:szCs w:val="24"/>
          <w:lang w:val="ru-RU"/>
        </w:rPr>
        <w:t>выполненных работ</w:t>
      </w:r>
      <w:r w:rsidR="00D82FF1">
        <w:rPr>
          <w:sz w:val="24"/>
          <w:szCs w:val="24"/>
          <w:lang w:val="ru-RU"/>
        </w:rPr>
        <w:t>.</w:t>
      </w:r>
    </w:p>
    <w:p w:rsidR="00EA4508" w:rsidRDefault="00EA4508" w:rsidP="00EA4508">
      <w:pPr>
        <w:tabs>
          <w:tab w:val="left" w:pos="8280"/>
        </w:tabs>
        <w:jc w:val="both"/>
        <w:rPr>
          <w:color w:val="000000"/>
          <w:sz w:val="24"/>
          <w:szCs w:val="24"/>
          <w:lang w:val="ru-RU"/>
        </w:rPr>
      </w:pPr>
    </w:p>
    <w:p w:rsidR="00EA4508" w:rsidRDefault="00EA4508" w:rsidP="00EA4508">
      <w:pPr>
        <w:keepNext/>
        <w:spacing w:before="120" w:after="120"/>
        <w:jc w:val="center"/>
        <w:rPr>
          <w:b/>
          <w:color w:val="000000"/>
          <w:sz w:val="24"/>
          <w:szCs w:val="24"/>
          <w:lang w:val="ru-RU"/>
        </w:rPr>
      </w:pPr>
      <w:r>
        <w:rPr>
          <w:b/>
          <w:color w:val="000000"/>
          <w:sz w:val="24"/>
          <w:szCs w:val="24"/>
          <w:lang w:val="ru-RU"/>
        </w:rPr>
        <w:t>12. Юридические адреса, банковские реквизиты и подписи Сторон:</w:t>
      </w:r>
    </w:p>
    <w:tbl>
      <w:tblPr>
        <w:tblW w:w="5000" w:type="pct"/>
        <w:jc w:val="center"/>
        <w:tblCellMar>
          <w:top w:w="28" w:type="dxa"/>
          <w:left w:w="85" w:type="dxa"/>
          <w:bottom w:w="28" w:type="dxa"/>
          <w:right w:w="85" w:type="dxa"/>
        </w:tblCellMar>
        <w:tblLook w:val="01E0" w:firstRow="1" w:lastRow="1" w:firstColumn="1" w:lastColumn="1" w:noHBand="0" w:noVBand="0"/>
      </w:tblPr>
      <w:tblGrid>
        <w:gridCol w:w="5045"/>
        <w:gridCol w:w="5046"/>
      </w:tblGrid>
      <w:tr w:rsidR="00EA4508" w:rsidTr="00872954">
        <w:trPr>
          <w:trHeight w:hRule="exact" w:val="414"/>
          <w:jc w:val="center"/>
        </w:trPr>
        <w:tc>
          <w:tcPr>
            <w:tcW w:w="2500" w:type="pct"/>
            <w:tcBorders>
              <w:top w:val="single" w:sz="4" w:space="0" w:color="auto"/>
              <w:left w:val="single" w:sz="4" w:space="0" w:color="auto"/>
              <w:bottom w:val="single" w:sz="4" w:space="0" w:color="auto"/>
              <w:right w:val="single" w:sz="4" w:space="0" w:color="auto"/>
            </w:tcBorders>
            <w:vAlign w:val="center"/>
          </w:tcPr>
          <w:p w:rsidR="00EA4508" w:rsidRDefault="00EA4508" w:rsidP="00872954">
            <w:pPr>
              <w:keepNext/>
              <w:widowControl/>
              <w:jc w:val="center"/>
              <w:rPr>
                <w:b/>
                <w:bCs/>
                <w:sz w:val="24"/>
                <w:szCs w:val="24"/>
                <w:lang w:val="ru-RU"/>
              </w:rPr>
            </w:pPr>
            <w:proofErr w:type="spellStart"/>
            <w:r>
              <w:rPr>
                <w:b/>
                <w:bCs/>
                <w:sz w:val="24"/>
                <w:szCs w:val="24"/>
              </w:rPr>
              <w:t>Заказчик</w:t>
            </w:r>
            <w:proofErr w:type="spellEnd"/>
          </w:p>
        </w:tc>
        <w:tc>
          <w:tcPr>
            <w:tcW w:w="2500" w:type="pct"/>
            <w:tcBorders>
              <w:top w:val="single" w:sz="4" w:space="0" w:color="auto"/>
              <w:left w:val="single" w:sz="4" w:space="0" w:color="auto"/>
              <w:bottom w:val="single" w:sz="4" w:space="0" w:color="auto"/>
              <w:right w:val="single" w:sz="4" w:space="0" w:color="auto"/>
            </w:tcBorders>
            <w:vAlign w:val="center"/>
          </w:tcPr>
          <w:p w:rsidR="00EA4508" w:rsidRDefault="00EA4508" w:rsidP="00872954">
            <w:pPr>
              <w:keepNext/>
              <w:widowControl/>
              <w:jc w:val="center"/>
              <w:rPr>
                <w:b/>
                <w:bCs/>
                <w:sz w:val="24"/>
                <w:szCs w:val="24"/>
                <w:lang w:val="ru-RU"/>
              </w:rPr>
            </w:pPr>
            <w:proofErr w:type="spellStart"/>
            <w:r>
              <w:rPr>
                <w:rFonts w:eastAsia="Arial Unicode MS"/>
                <w:b/>
                <w:color w:val="000000"/>
                <w:sz w:val="24"/>
                <w:szCs w:val="24"/>
              </w:rPr>
              <w:t>Исполнитель</w:t>
            </w:r>
            <w:proofErr w:type="spellEnd"/>
          </w:p>
        </w:tc>
      </w:tr>
      <w:tr w:rsidR="00EA4508" w:rsidRPr="00D82FF1" w:rsidTr="00872954">
        <w:trPr>
          <w:trHeight w:val="390"/>
          <w:jc w:val="center"/>
        </w:trPr>
        <w:tc>
          <w:tcPr>
            <w:tcW w:w="2500" w:type="pct"/>
            <w:tcBorders>
              <w:top w:val="single" w:sz="4" w:space="0" w:color="auto"/>
              <w:left w:val="single" w:sz="4" w:space="0" w:color="auto"/>
              <w:right w:val="single" w:sz="4" w:space="0" w:color="auto"/>
            </w:tcBorders>
          </w:tcPr>
          <w:p w:rsidR="00EA4508" w:rsidRPr="00664B3C" w:rsidRDefault="00EA4508" w:rsidP="00872954">
            <w:pPr>
              <w:rPr>
                <w:b/>
                <w:bCs/>
                <w:sz w:val="24"/>
                <w:szCs w:val="24"/>
                <w:lang w:val="ru-RU"/>
              </w:rPr>
            </w:pPr>
            <w:r w:rsidRPr="00664B3C">
              <w:rPr>
                <w:b/>
                <w:bCs/>
                <w:sz w:val="24"/>
                <w:szCs w:val="24"/>
                <w:lang w:val="ru-RU"/>
              </w:rPr>
              <w:t xml:space="preserve">ФГБУ «ФНКЦ </w:t>
            </w:r>
            <w:proofErr w:type="spellStart"/>
            <w:r w:rsidRPr="00664B3C">
              <w:rPr>
                <w:b/>
                <w:bCs/>
                <w:sz w:val="24"/>
                <w:szCs w:val="24"/>
                <w:lang w:val="ru-RU"/>
              </w:rPr>
              <w:t>КМиБ</w:t>
            </w:r>
            <w:proofErr w:type="spellEnd"/>
            <w:r w:rsidRPr="00664B3C">
              <w:rPr>
                <w:b/>
                <w:bCs/>
                <w:sz w:val="24"/>
                <w:szCs w:val="24"/>
                <w:lang w:val="ru-RU"/>
              </w:rPr>
              <w:t>» ФМБА России</w:t>
            </w:r>
          </w:p>
          <w:p w:rsidR="00EA4508" w:rsidRPr="00E9704B" w:rsidRDefault="00EA4508" w:rsidP="00872954">
            <w:pPr>
              <w:rPr>
                <w:bCs/>
                <w:sz w:val="24"/>
                <w:szCs w:val="24"/>
                <w:lang w:val="ru-RU"/>
              </w:rPr>
            </w:pPr>
            <w:r w:rsidRPr="00E9704B">
              <w:rPr>
                <w:bCs/>
                <w:sz w:val="24"/>
                <w:szCs w:val="24"/>
                <w:lang w:val="ru-RU"/>
              </w:rPr>
              <w:t>Юридический и фактический адрес:</w:t>
            </w:r>
          </w:p>
          <w:p w:rsidR="00EA4508" w:rsidRPr="00E9704B" w:rsidRDefault="00EA4508" w:rsidP="00872954">
            <w:pPr>
              <w:rPr>
                <w:bCs/>
                <w:sz w:val="24"/>
                <w:szCs w:val="24"/>
                <w:lang w:val="ru-RU"/>
              </w:rPr>
            </w:pPr>
            <w:r w:rsidRPr="00E9704B">
              <w:rPr>
                <w:bCs/>
                <w:sz w:val="24"/>
                <w:szCs w:val="24"/>
                <w:lang w:val="ru-RU"/>
              </w:rPr>
              <w:t>127018, г. Москва, ул. Сущевский вал, д. 24</w:t>
            </w:r>
          </w:p>
          <w:p w:rsidR="00EA4508" w:rsidRPr="00E9704B" w:rsidRDefault="00EA4508" w:rsidP="00872954">
            <w:pPr>
              <w:rPr>
                <w:bCs/>
                <w:sz w:val="24"/>
                <w:szCs w:val="24"/>
                <w:lang w:val="ru-RU"/>
              </w:rPr>
            </w:pPr>
            <w:r w:rsidRPr="00E9704B">
              <w:rPr>
                <w:bCs/>
                <w:sz w:val="24"/>
                <w:szCs w:val="24"/>
                <w:lang w:val="ru-RU"/>
              </w:rPr>
              <w:t>ИНН 7715107139 КПП 771501001</w:t>
            </w:r>
          </w:p>
          <w:p w:rsidR="00EA4508" w:rsidRPr="00E9704B" w:rsidRDefault="00EA4508" w:rsidP="00872954">
            <w:pPr>
              <w:rPr>
                <w:bCs/>
                <w:sz w:val="24"/>
                <w:szCs w:val="24"/>
                <w:lang w:val="ru-RU"/>
              </w:rPr>
            </w:pPr>
            <w:r w:rsidRPr="00E9704B">
              <w:rPr>
                <w:bCs/>
                <w:sz w:val="24"/>
                <w:szCs w:val="24"/>
                <w:lang w:val="ru-RU"/>
              </w:rPr>
              <w:t>Банковские реквизиты:</w:t>
            </w:r>
          </w:p>
          <w:p w:rsidR="00EA4508" w:rsidRPr="00E9704B" w:rsidRDefault="00EA4508" w:rsidP="00872954">
            <w:pPr>
              <w:rPr>
                <w:bCs/>
                <w:sz w:val="24"/>
                <w:szCs w:val="24"/>
                <w:lang w:val="ru-RU"/>
              </w:rPr>
            </w:pPr>
            <w:r w:rsidRPr="00E9704B">
              <w:rPr>
                <w:bCs/>
                <w:sz w:val="24"/>
                <w:szCs w:val="24"/>
                <w:lang w:val="ru-RU"/>
              </w:rPr>
              <w:t xml:space="preserve">УФК по г. Москве </w:t>
            </w:r>
          </w:p>
          <w:p w:rsidR="00EA4508" w:rsidRPr="00E9704B" w:rsidRDefault="00EA4508" w:rsidP="00872954">
            <w:pPr>
              <w:rPr>
                <w:bCs/>
                <w:sz w:val="24"/>
                <w:szCs w:val="24"/>
                <w:lang w:val="ru-RU"/>
              </w:rPr>
            </w:pPr>
            <w:r w:rsidRPr="00E9704B">
              <w:rPr>
                <w:bCs/>
                <w:sz w:val="24"/>
                <w:szCs w:val="24"/>
                <w:lang w:val="ru-RU"/>
              </w:rPr>
              <w:t xml:space="preserve">(ФГБУ «ФНКЦ </w:t>
            </w:r>
            <w:proofErr w:type="spellStart"/>
            <w:r w:rsidRPr="00E9704B">
              <w:rPr>
                <w:bCs/>
                <w:sz w:val="24"/>
                <w:szCs w:val="24"/>
                <w:lang w:val="ru-RU"/>
              </w:rPr>
              <w:t>КМиБ</w:t>
            </w:r>
            <w:proofErr w:type="spellEnd"/>
            <w:r w:rsidRPr="00E9704B">
              <w:rPr>
                <w:bCs/>
                <w:sz w:val="24"/>
                <w:szCs w:val="24"/>
                <w:lang w:val="ru-RU"/>
              </w:rPr>
              <w:t>» ФМБА России)</w:t>
            </w:r>
          </w:p>
          <w:p w:rsidR="00EA4508" w:rsidRDefault="00EA4508" w:rsidP="00872954">
            <w:pPr>
              <w:rPr>
                <w:bCs/>
                <w:sz w:val="24"/>
                <w:szCs w:val="24"/>
                <w:lang w:val="ru-RU"/>
              </w:rPr>
            </w:pPr>
            <w:r w:rsidRPr="00F160DF">
              <w:rPr>
                <w:bCs/>
                <w:sz w:val="24"/>
                <w:szCs w:val="24"/>
                <w:lang w:val="ru-RU"/>
              </w:rPr>
              <w:t>л/с: 20736X42890</w:t>
            </w:r>
            <w:r w:rsidR="00D82FF1">
              <w:rPr>
                <w:bCs/>
                <w:sz w:val="24"/>
                <w:szCs w:val="24"/>
                <w:lang w:val="ru-RU"/>
              </w:rPr>
              <w:t>,</w:t>
            </w:r>
          </w:p>
          <w:p w:rsidR="00D82FF1" w:rsidRPr="00F160DF" w:rsidRDefault="00D82FF1" w:rsidP="00872954">
            <w:pPr>
              <w:rPr>
                <w:bCs/>
                <w:sz w:val="24"/>
                <w:szCs w:val="24"/>
                <w:lang w:val="ru-RU"/>
              </w:rPr>
            </w:pPr>
            <w:r w:rsidRPr="00F160DF">
              <w:rPr>
                <w:bCs/>
                <w:sz w:val="24"/>
                <w:szCs w:val="24"/>
                <w:lang w:val="ru-RU"/>
              </w:rPr>
              <w:t>л/с: 2</w:t>
            </w:r>
            <w:r>
              <w:rPr>
                <w:bCs/>
                <w:sz w:val="24"/>
                <w:szCs w:val="24"/>
                <w:lang w:val="ru-RU"/>
              </w:rPr>
              <w:t>1</w:t>
            </w:r>
            <w:r w:rsidRPr="00F160DF">
              <w:rPr>
                <w:bCs/>
                <w:sz w:val="24"/>
                <w:szCs w:val="24"/>
                <w:lang w:val="ru-RU"/>
              </w:rPr>
              <w:t>736X42890</w:t>
            </w:r>
          </w:p>
          <w:p w:rsidR="00EA4508" w:rsidRPr="00E9704B" w:rsidRDefault="00EA4508" w:rsidP="00872954">
            <w:pPr>
              <w:rPr>
                <w:bCs/>
                <w:sz w:val="24"/>
                <w:szCs w:val="24"/>
                <w:lang w:val="ru-RU"/>
              </w:rPr>
            </w:pPr>
            <w:r w:rsidRPr="00E9704B">
              <w:rPr>
                <w:bCs/>
                <w:sz w:val="24"/>
                <w:szCs w:val="24"/>
                <w:lang w:val="ru-RU"/>
              </w:rPr>
              <w:t>Единый казначейский счет: 40102810545370000003</w:t>
            </w:r>
          </w:p>
          <w:p w:rsidR="00EA4508" w:rsidRPr="00E9704B" w:rsidRDefault="00EA4508" w:rsidP="00872954">
            <w:pPr>
              <w:rPr>
                <w:bCs/>
                <w:sz w:val="24"/>
                <w:szCs w:val="24"/>
                <w:lang w:val="ru-RU"/>
              </w:rPr>
            </w:pPr>
            <w:r w:rsidRPr="00E9704B">
              <w:rPr>
                <w:bCs/>
                <w:sz w:val="24"/>
                <w:szCs w:val="24"/>
                <w:lang w:val="ru-RU"/>
              </w:rPr>
              <w:lastRenderedPageBreak/>
              <w:t>Номер казначейского счета: 03214643000000017300</w:t>
            </w:r>
          </w:p>
          <w:p w:rsidR="00EA4508" w:rsidRPr="00E9704B" w:rsidRDefault="00EA4508" w:rsidP="00872954">
            <w:pPr>
              <w:rPr>
                <w:bCs/>
                <w:sz w:val="24"/>
                <w:szCs w:val="24"/>
                <w:lang w:val="ru-RU"/>
              </w:rPr>
            </w:pPr>
            <w:r w:rsidRPr="00E9704B">
              <w:rPr>
                <w:bCs/>
                <w:sz w:val="24"/>
                <w:szCs w:val="24"/>
                <w:lang w:val="ru-RU"/>
              </w:rPr>
              <w:t>Банк получателя: ОКЦ  № 1 ГУ Банка России по ЦФО//УФК по г. Москве г. Москва</w:t>
            </w:r>
          </w:p>
          <w:p w:rsidR="00EA4508" w:rsidRPr="00E9704B" w:rsidRDefault="00EA4508" w:rsidP="00872954">
            <w:pPr>
              <w:rPr>
                <w:bCs/>
                <w:sz w:val="24"/>
                <w:szCs w:val="24"/>
                <w:lang w:val="ru-RU"/>
              </w:rPr>
            </w:pPr>
            <w:r w:rsidRPr="00E9704B">
              <w:rPr>
                <w:bCs/>
                <w:sz w:val="24"/>
                <w:szCs w:val="24"/>
                <w:lang w:val="ru-RU"/>
              </w:rPr>
              <w:t>БИК 004525988</w:t>
            </w:r>
          </w:p>
          <w:p w:rsidR="00EA4508" w:rsidRPr="00E9704B" w:rsidRDefault="00EA4508" w:rsidP="00872954">
            <w:pPr>
              <w:rPr>
                <w:bCs/>
                <w:sz w:val="24"/>
                <w:szCs w:val="24"/>
                <w:lang w:val="ru-RU"/>
              </w:rPr>
            </w:pPr>
            <w:r w:rsidRPr="00E9704B">
              <w:rPr>
                <w:bCs/>
                <w:sz w:val="24"/>
                <w:szCs w:val="24"/>
                <w:lang w:val="ru-RU"/>
              </w:rPr>
              <w:t xml:space="preserve">Телефоны: </w:t>
            </w:r>
          </w:p>
          <w:p w:rsidR="00EA4508" w:rsidRPr="00E9704B" w:rsidRDefault="00EA4508" w:rsidP="00872954">
            <w:pPr>
              <w:rPr>
                <w:bCs/>
                <w:sz w:val="24"/>
                <w:szCs w:val="24"/>
                <w:lang w:val="ru-RU"/>
              </w:rPr>
            </w:pPr>
            <w:r w:rsidRPr="00E9704B">
              <w:rPr>
                <w:bCs/>
                <w:sz w:val="24"/>
                <w:szCs w:val="24"/>
                <w:lang w:val="ru-RU"/>
              </w:rPr>
              <w:t>8-499-193-26-90 - контрактная служба</w:t>
            </w:r>
          </w:p>
          <w:p w:rsidR="00EA4508" w:rsidRPr="00E9704B" w:rsidRDefault="00EA4508" w:rsidP="00872954">
            <w:pPr>
              <w:rPr>
                <w:bCs/>
                <w:sz w:val="24"/>
                <w:szCs w:val="24"/>
                <w:lang w:val="ru-RU"/>
              </w:rPr>
            </w:pPr>
            <w:r w:rsidRPr="00E9704B">
              <w:rPr>
                <w:bCs/>
                <w:sz w:val="24"/>
                <w:szCs w:val="24"/>
                <w:lang w:val="ru-RU"/>
              </w:rPr>
              <w:t>8-499-972-00-00 - бухгалтерия</w:t>
            </w:r>
          </w:p>
          <w:p w:rsidR="00EA4508" w:rsidRPr="00E9704B" w:rsidRDefault="00EA4508" w:rsidP="00872954">
            <w:pPr>
              <w:rPr>
                <w:bCs/>
                <w:sz w:val="24"/>
                <w:szCs w:val="24"/>
                <w:lang w:val="ru-RU"/>
              </w:rPr>
            </w:pPr>
            <w:proofErr w:type="spellStart"/>
            <w:proofErr w:type="gramStart"/>
            <w:r w:rsidRPr="00E9704B">
              <w:rPr>
                <w:bCs/>
                <w:sz w:val="24"/>
                <w:szCs w:val="24"/>
                <w:lang w:val="ru-RU"/>
              </w:rPr>
              <w:t>Эл.почта</w:t>
            </w:r>
            <w:proofErr w:type="spellEnd"/>
            <w:proofErr w:type="gramEnd"/>
            <w:r w:rsidRPr="00E9704B">
              <w:rPr>
                <w:bCs/>
                <w:sz w:val="24"/>
                <w:szCs w:val="24"/>
                <w:lang w:val="ru-RU"/>
              </w:rPr>
              <w:t xml:space="preserve">: </w:t>
            </w:r>
          </w:p>
          <w:p w:rsidR="00EA4508" w:rsidRPr="00E9704B" w:rsidRDefault="00EA4508" w:rsidP="00872954">
            <w:pPr>
              <w:rPr>
                <w:bCs/>
                <w:sz w:val="24"/>
                <w:szCs w:val="24"/>
                <w:lang w:val="ru-RU"/>
              </w:rPr>
            </w:pPr>
            <w:r w:rsidRPr="00E9704B">
              <w:rPr>
                <w:bCs/>
                <w:sz w:val="24"/>
                <w:szCs w:val="24"/>
                <w:lang w:val="ru-RU"/>
              </w:rPr>
              <w:t>cmsch119fmba@yandex.ru - контрактная служба</w:t>
            </w:r>
          </w:p>
          <w:p w:rsidR="00EA4508" w:rsidRPr="00E9704B" w:rsidRDefault="00EA4508" w:rsidP="00872954">
            <w:pPr>
              <w:rPr>
                <w:bCs/>
                <w:sz w:val="24"/>
                <w:szCs w:val="24"/>
                <w:lang w:val="ru-RU"/>
              </w:rPr>
            </w:pPr>
            <w:r w:rsidRPr="00E9704B">
              <w:rPr>
                <w:bCs/>
                <w:sz w:val="24"/>
                <w:szCs w:val="24"/>
                <w:lang w:val="ru-RU"/>
              </w:rPr>
              <w:t>cmsch-119@yandex.ru – общий отдел</w:t>
            </w:r>
          </w:p>
          <w:p w:rsidR="00EA4508" w:rsidRPr="007952C0" w:rsidRDefault="00EA4508" w:rsidP="00872954">
            <w:pPr>
              <w:rPr>
                <w:bCs/>
                <w:sz w:val="24"/>
                <w:szCs w:val="24"/>
                <w:lang w:val="ru-RU"/>
              </w:rPr>
            </w:pPr>
            <w:r w:rsidRPr="007952C0">
              <w:rPr>
                <w:sz w:val="24"/>
                <w:szCs w:val="24"/>
                <w:u w:val="single"/>
                <w:lang w:val="ru-RU"/>
              </w:rPr>
              <w:t xml:space="preserve"> </w:t>
            </w:r>
            <w:r>
              <w:rPr>
                <w:sz w:val="24"/>
                <w:szCs w:val="24"/>
                <w:u w:val="single"/>
                <w:lang w:val="ru-RU"/>
              </w:rPr>
              <w:t xml:space="preserve">ответственное лицо Бинги В.Н. эл. почта: </w:t>
            </w:r>
            <w:r w:rsidRPr="007952C0">
              <w:rPr>
                <w:sz w:val="24"/>
                <w:szCs w:val="24"/>
                <w:u w:val="single"/>
                <w:lang w:val="ru-RU"/>
              </w:rPr>
              <w:t>vnbin@mail.ru</w:t>
            </w:r>
          </w:p>
        </w:tc>
        <w:tc>
          <w:tcPr>
            <w:tcW w:w="2500" w:type="pct"/>
            <w:tcBorders>
              <w:top w:val="single" w:sz="4" w:space="0" w:color="auto"/>
              <w:left w:val="single" w:sz="4" w:space="0" w:color="auto"/>
              <w:right w:val="single" w:sz="4" w:space="0" w:color="auto"/>
            </w:tcBorders>
          </w:tcPr>
          <w:p w:rsidR="00D82FF1" w:rsidRDefault="00D82FF1" w:rsidP="00D82FF1">
            <w:pPr>
              <w:pStyle w:val="11"/>
              <w:jc w:val="left"/>
              <w:rPr>
                <w:rFonts w:ascii="Times New Roman" w:hAnsi="Times New Roman"/>
                <w:bCs/>
                <w:sz w:val="24"/>
                <w:szCs w:val="24"/>
                <w:lang w:val="ru-RU"/>
              </w:rPr>
            </w:pPr>
            <w:r>
              <w:rPr>
                <w:rFonts w:ascii="Times New Roman" w:hAnsi="Times New Roman"/>
                <w:bCs/>
                <w:sz w:val="24"/>
                <w:szCs w:val="24"/>
                <w:lang w:val="ru-RU"/>
              </w:rPr>
              <w:lastRenderedPageBreak/>
              <w:t>______________________________</w:t>
            </w:r>
          </w:p>
          <w:p w:rsidR="00D82FF1" w:rsidRDefault="00D82FF1" w:rsidP="00D82FF1">
            <w:pPr>
              <w:pStyle w:val="11"/>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D82FF1" w:rsidRDefault="00D82FF1" w:rsidP="00D82FF1">
            <w:pPr>
              <w:pStyle w:val="11"/>
              <w:jc w:val="left"/>
              <w:rPr>
                <w:rFonts w:ascii="Times New Roman" w:hAnsi="Times New Roman"/>
                <w:bCs/>
                <w:sz w:val="24"/>
                <w:szCs w:val="24"/>
                <w:lang w:val="ru-RU"/>
              </w:rPr>
            </w:pPr>
            <w:r>
              <w:rPr>
                <w:rFonts w:ascii="Times New Roman" w:hAnsi="Times New Roman"/>
                <w:bCs/>
                <w:sz w:val="24"/>
                <w:szCs w:val="24"/>
                <w:lang w:val="ru-RU"/>
              </w:rPr>
              <w:t>___________________</w:t>
            </w:r>
          </w:p>
          <w:p w:rsidR="00D82FF1" w:rsidRDefault="00D82FF1" w:rsidP="00D82FF1">
            <w:pPr>
              <w:pStyle w:val="11"/>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D82FF1" w:rsidRDefault="00D82FF1" w:rsidP="00D82FF1">
            <w:pPr>
              <w:pStyle w:val="11"/>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Банк получателя____________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lastRenderedPageBreak/>
              <w:t xml:space="preserve">ОКТМО </w:t>
            </w:r>
            <w:r>
              <w:rPr>
                <w:rFonts w:ascii="Times New Roman" w:hAnsi="Times New Roman"/>
                <w:color w:val="35383B"/>
                <w:sz w:val="24"/>
                <w:szCs w:val="24"/>
                <w:shd w:val="clear" w:color="auto" w:fill="F1F1F1"/>
                <w:lang w:val="ru-RU"/>
              </w:rPr>
              <w:t>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Корр. счет: ______________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Тел: +7_____________</w:t>
            </w:r>
          </w:p>
          <w:p w:rsidR="00D82FF1" w:rsidRDefault="00D82FF1" w:rsidP="00D82FF1">
            <w:pPr>
              <w:pStyle w:val="11"/>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EA4508" w:rsidRPr="00596701" w:rsidRDefault="00EA4508" w:rsidP="00872954">
            <w:pPr>
              <w:rPr>
                <w:sz w:val="24"/>
                <w:szCs w:val="24"/>
                <w:lang w:val="ru-RU"/>
              </w:rPr>
            </w:pPr>
          </w:p>
        </w:tc>
      </w:tr>
      <w:tr w:rsidR="00EA4508" w:rsidRPr="00DF3FC4" w:rsidTr="00872954">
        <w:trPr>
          <w:trHeight w:val="567"/>
          <w:jc w:val="center"/>
        </w:trPr>
        <w:tc>
          <w:tcPr>
            <w:tcW w:w="2500" w:type="pct"/>
            <w:tcBorders>
              <w:top w:val="single" w:sz="4" w:space="0" w:color="auto"/>
              <w:left w:val="single" w:sz="4" w:space="0" w:color="auto"/>
              <w:right w:val="single" w:sz="4" w:space="0" w:color="auto"/>
            </w:tcBorders>
          </w:tcPr>
          <w:p w:rsidR="00EA4508" w:rsidRDefault="00EA4508" w:rsidP="00872954">
            <w:pPr>
              <w:tabs>
                <w:tab w:val="left" w:pos="8100"/>
              </w:tabs>
              <w:jc w:val="both"/>
              <w:rPr>
                <w:sz w:val="24"/>
                <w:szCs w:val="24"/>
                <w:lang w:val="ru-RU"/>
              </w:rPr>
            </w:pPr>
            <w:r>
              <w:rPr>
                <w:sz w:val="24"/>
                <w:szCs w:val="24"/>
                <w:lang w:val="ru-RU"/>
              </w:rPr>
              <w:lastRenderedPageBreak/>
              <w:t xml:space="preserve">Заместитель директора </w:t>
            </w:r>
          </w:p>
          <w:p w:rsidR="00EA4508" w:rsidRDefault="00EA4508" w:rsidP="00872954">
            <w:pPr>
              <w:tabs>
                <w:tab w:val="left" w:pos="8100"/>
              </w:tabs>
              <w:jc w:val="both"/>
              <w:rPr>
                <w:sz w:val="24"/>
                <w:szCs w:val="24"/>
                <w:lang w:val="ru-RU"/>
              </w:rPr>
            </w:pPr>
            <w:r>
              <w:rPr>
                <w:sz w:val="24"/>
                <w:szCs w:val="24"/>
                <w:lang w:val="ru-RU"/>
              </w:rPr>
              <w:t>по экономике и финансам</w:t>
            </w:r>
          </w:p>
          <w:p w:rsidR="00D82FF1" w:rsidRDefault="00D82FF1" w:rsidP="00D82FF1">
            <w:pPr>
              <w:rPr>
                <w:bCs/>
                <w:i/>
                <w:sz w:val="24"/>
                <w:szCs w:val="24"/>
                <w:vertAlign w:val="superscript"/>
                <w:lang w:val="ru-RU"/>
              </w:rPr>
            </w:pPr>
          </w:p>
        </w:tc>
        <w:tc>
          <w:tcPr>
            <w:tcW w:w="2500" w:type="pct"/>
            <w:tcBorders>
              <w:top w:val="single" w:sz="4" w:space="0" w:color="auto"/>
              <w:left w:val="single" w:sz="4" w:space="0" w:color="auto"/>
              <w:right w:val="single" w:sz="4" w:space="0" w:color="auto"/>
            </w:tcBorders>
          </w:tcPr>
          <w:p w:rsidR="00EA4508" w:rsidRPr="003E0AFA" w:rsidRDefault="00EA4508" w:rsidP="00872954">
            <w:pPr>
              <w:keepNext/>
              <w:spacing w:before="120"/>
              <w:jc w:val="both"/>
              <w:rPr>
                <w:color w:val="000000"/>
                <w:sz w:val="24"/>
                <w:szCs w:val="24"/>
                <w:lang w:val="ru-RU"/>
              </w:rPr>
            </w:pPr>
          </w:p>
        </w:tc>
      </w:tr>
      <w:tr w:rsidR="00EA4508" w:rsidRPr="00D354CE" w:rsidTr="00872954">
        <w:trPr>
          <w:trHeight w:val="655"/>
          <w:jc w:val="center"/>
        </w:trPr>
        <w:tc>
          <w:tcPr>
            <w:tcW w:w="2500" w:type="pct"/>
            <w:tcBorders>
              <w:left w:val="single" w:sz="4" w:space="0" w:color="auto"/>
              <w:bottom w:val="single" w:sz="4" w:space="0" w:color="auto"/>
              <w:right w:val="single" w:sz="4" w:space="0" w:color="auto"/>
            </w:tcBorders>
            <w:vAlign w:val="bottom"/>
          </w:tcPr>
          <w:p w:rsidR="00EA4508" w:rsidRPr="00D82FF1" w:rsidRDefault="00EA4508" w:rsidP="00D82FF1">
            <w:pPr>
              <w:tabs>
                <w:tab w:val="left" w:leader="underscore" w:pos="3828"/>
              </w:tabs>
              <w:rPr>
                <w:sz w:val="24"/>
                <w:szCs w:val="24"/>
                <w:lang w:val="ru-RU"/>
              </w:rPr>
            </w:pPr>
            <w:r w:rsidRPr="0061134B">
              <w:rPr>
                <w:sz w:val="24"/>
                <w:szCs w:val="24"/>
                <w:lang w:val="ru-RU"/>
              </w:rPr>
              <w:t>__</w:t>
            </w:r>
            <w:r w:rsidR="00D82FF1">
              <w:rPr>
                <w:sz w:val="24"/>
                <w:szCs w:val="24"/>
                <w:lang w:val="ru-RU"/>
              </w:rPr>
              <w:t>_____________ / С.Н. Слепухин /</w:t>
            </w:r>
          </w:p>
        </w:tc>
        <w:tc>
          <w:tcPr>
            <w:tcW w:w="2500" w:type="pct"/>
            <w:tcBorders>
              <w:left w:val="single" w:sz="4" w:space="0" w:color="auto"/>
              <w:bottom w:val="single" w:sz="4" w:space="0" w:color="auto"/>
              <w:right w:val="single" w:sz="4" w:space="0" w:color="auto"/>
            </w:tcBorders>
            <w:vAlign w:val="bottom"/>
          </w:tcPr>
          <w:p w:rsidR="00EA4508" w:rsidRPr="003E0AFA" w:rsidRDefault="00D82FF1" w:rsidP="00D82FF1">
            <w:pPr>
              <w:spacing w:before="60" w:after="120"/>
              <w:rPr>
                <w:sz w:val="24"/>
                <w:szCs w:val="24"/>
                <w:lang w:val="ru-RU"/>
              </w:rPr>
            </w:pPr>
            <w:r>
              <w:rPr>
                <w:lang w:eastAsia="ru-RU"/>
              </w:rPr>
              <w:t>___________________/___________/</w:t>
            </w:r>
          </w:p>
        </w:tc>
      </w:tr>
    </w:tbl>
    <w:p w:rsidR="00EA4508" w:rsidRDefault="00EA4508" w:rsidP="00EA4508">
      <w:pPr>
        <w:jc w:val="both"/>
        <w:rPr>
          <w:sz w:val="24"/>
          <w:szCs w:val="24"/>
          <w:lang w:val="ru-RU"/>
        </w:rPr>
      </w:pPr>
    </w:p>
    <w:p w:rsidR="00EA4508" w:rsidRDefault="00EA4508" w:rsidP="00EA4508">
      <w:pPr>
        <w:jc w:val="both"/>
        <w:rPr>
          <w:sz w:val="24"/>
          <w:szCs w:val="24"/>
          <w:lang w:val="ru-RU"/>
        </w:rPr>
        <w:sectPr w:rsidR="00EA4508" w:rsidSect="00D3534F">
          <w:footerReference w:type="default" r:id="rId7"/>
          <w:pgSz w:w="11906" w:h="16838"/>
          <w:pgMar w:top="624" w:right="624" w:bottom="624" w:left="1361" w:header="284" w:footer="284" w:gutter="0"/>
          <w:cols w:space="708"/>
          <w:docGrid w:linePitch="360"/>
        </w:sectPr>
      </w:pPr>
    </w:p>
    <w:p w:rsidR="00D82FF1" w:rsidRDefault="00D82FF1" w:rsidP="00D82FF1">
      <w:pPr>
        <w:jc w:val="right"/>
        <w:rPr>
          <w:b/>
          <w:sz w:val="24"/>
          <w:szCs w:val="24"/>
          <w:lang w:val="ru-RU"/>
        </w:rPr>
      </w:pPr>
      <w:r>
        <w:rPr>
          <w:b/>
          <w:sz w:val="24"/>
          <w:szCs w:val="24"/>
          <w:lang w:val="ru-RU"/>
        </w:rPr>
        <w:lastRenderedPageBreak/>
        <w:t>Приложение №</w:t>
      </w:r>
      <w:r>
        <w:rPr>
          <w:b/>
          <w:sz w:val="24"/>
          <w:szCs w:val="24"/>
        </w:rPr>
        <w:t> </w:t>
      </w:r>
      <w:r>
        <w:rPr>
          <w:b/>
          <w:sz w:val="24"/>
          <w:szCs w:val="24"/>
          <w:lang w:val="ru-RU"/>
        </w:rPr>
        <w:t xml:space="preserve">1 </w:t>
      </w:r>
    </w:p>
    <w:p w:rsidR="00D82FF1" w:rsidRDefault="00D82FF1" w:rsidP="00D82FF1">
      <w:pPr>
        <w:jc w:val="right"/>
        <w:rPr>
          <w:b/>
          <w:sz w:val="24"/>
          <w:szCs w:val="24"/>
          <w:lang w:val="ru-RU"/>
        </w:rPr>
      </w:pPr>
      <w:r>
        <w:rPr>
          <w:b/>
          <w:sz w:val="24"/>
          <w:szCs w:val="24"/>
          <w:lang w:val="ru-RU"/>
        </w:rPr>
        <w:t>к Контракту №</w:t>
      </w:r>
      <w:r>
        <w:rPr>
          <w:b/>
          <w:sz w:val="24"/>
          <w:szCs w:val="24"/>
        </w:rPr>
        <w:t> </w:t>
      </w:r>
      <w:r w:rsidR="00783718">
        <w:rPr>
          <w:b/>
          <w:color w:val="000000"/>
          <w:sz w:val="24"/>
          <w:szCs w:val="24"/>
          <w:lang w:val="ru-RU"/>
        </w:rPr>
        <w:t>Б-110-2026</w:t>
      </w:r>
      <w:r>
        <w:rPr>
          <w:b/>
          <w:sz w:val="24"/>
          <w:szCs w:val="24"/>
          <w:lang w:val="ru-RU"/>
        </w:rPr>
        <w:br/>
        <w:t>от «__» _________ 2026 года</w:t>
      </w:r>
    </w:p>
    <w:p w:rsidR="00D82FF1" w:rsidRDefault="00D82FF1" w:rsidP="00D82FF1">
      <w:pPr>
        <w:jc w:val="right"/>
        <w:rPr>
          <w:b/>
          <w:sz w:val="24"/>
          <w:szCs w:val="24"/>
          <w:lang w:val="ru-RU"/>
        </w:rPr>
      </w:pPr>
    </w:p>
    <w:p w:rsidR="00D82FF1" w:rsidRDefault="00D82FF1" w:rsidP="00D82FF1">
      <w:pPr>
        <w:jc w:val="right"/>
        <w:rPr>
          <w:b/>
          <w:sz w:val="24"/>
          <w:szCs w:val="24"/>
          <w:lang w:val="ru-RU"/>
        </w:rPr>
      </w:pPr>
    </w:p>
    <w:p w:rsidR="00D82FF1" w:rsidRPr="00310B23" w:rsidRDefault="00D82FF1" w:rsidP="00D82FF1">
      <w:pPr>
        <w:pStyle w:val="02statia2"/>
        <w:spacing w:before="0" w:line="240" w:lineRule="auto"/>
        <w:ind w:left="0" w:right="-6" w:firstLine="0"/>
        <w:jc w:val="center"/>
        <w:rPr>
          <w:rFonts w:ascii="Times New Roman" w:hAnsi="Times New Roman"/>
          <w:b/>
          <w:bCs/>
          <w:color w:val="auto"/>
          <w:sz w:val="24"/>
          <w:szCs w:val="24"/>
        </w:rPr>
      </w:pPr>
      <w:r>
        <w:rPr>
          <w:rFonts w:ascii="Times New Roman" w:hAnsi="Times New Roman"/>
          <w:b/>
          <w:bCs/>
          <w:color w:val="auto"/>
          <w:sz w:val="24"/>
          <w:szCs w:val="24"/>
        </w:rPr>
        <w:t xml:space="preserve">ТЕХНИЧЕСКОЕ </w:t>
      </w:r>
      <w:r w:rsidRPr="00310B23">
        <w:rPr>
          <w:rFonts w:ascii="Times New Roman" w:hAnsi="Times New Roman"/>
          <w:b/>
          <w:bCs/>
          <w:color w:val="auto"/>
          <w:sz w:val="24"/>
          <w:szCs w:val="24"/>
        </w:rPr>
        <w:t xml:space="preserve">ЗАДАНИЕ </w:t>
      </w:r>
    </w:p>
    <w:p w:rsidR="00D82FF1" w:rsidRPr="0084113A" w:rsidRDefault="00D82FF1" w:rsidP="00D82FF1">
      <w:pPr>
        <w:jc w:val="center"/>
        <w:rPr>
          <w:b/>
          <w:bCs/>
          <w:sz w:val="24"/>
          <w:szCs w:val="24"/>
          <w:lang w:val="ru-RU"/>
        </w:rPr>
      </w:pPr>
      <w:r>
        <w:rPr>
          <w:b/>
          <w:bCs/>
          <w:sz w:val="24"/>
          <w:szCs w:val="24"/>
          <w:lang w:val="ru-RU"/>
        </w:rPr>
        <w:t>н</w:t>
      </w:r>
      <w:r w:rsidRPr="00D82FF1">
        <w:rPr>
          <w:b/>
          <w:bCs/>
          <w:sz w:val="24"/>
          <w:szCs w:val="24"/>
          <w:lang w:val="ru-RU"/>
        </w:rPr>
        <w:t xml:space="preserve">а </w:t>
      </w:r>
      <w:r w:rsidR="00F31659" w:rsidRPr="00F31659">
        <w:rPr>
          <w:b/>
          <w:bCs/>
          <w:sz w:val="24"/>
          <w:szCs w:val="24"/>
          <w:lang w:val="ru-RU"/>
        </w:rPr>
        <w:t xml:space="preserve">проведение инженерных изысканий </w:t>
      </w:r>
      <w:r w:rsidR="00F31659">
        <w:rPr>
          <w:b/>
          <w:bCs/>
          <w:sz w:val="24"/>
          <w:szCs w:val="24"/>
          <w:lang w:val="ru-RU"/>
        </w:rPr>
        <w:t xml:space="preserve">и </w:t>
      </w:r>
      <w:r w:rsidRPr="00D82FF1">
        <w:rPr>
          <w:b/>
          <w:bCs/>
          <w:sz w:val="24"/>
          <w:szCs w:val="24"/>
          <w:lang w:val="ru-RU"/>
        </w:rPr>
        <w:t xml:space="preserve">разработку </w:t>
      </w:r>
      <w:r w:rsidR="0084113A" w:rsidRPr="0084113A">
        <w:rPr>
          <w:b/>
          <w:bCs/>
          <w:sz w:val="24"/>
          <w:szCs w:val="24"/>
          <w:lang w:val="ru-RU"/>
        </w:rPr>
        <w:t xml:space="preserve">проектно-сметной документации по устройству, подключению инженерных сетей к отдельно стоящему зданию от  филиала ФГБУ </w:t>
      </w:r>
      <w:r w:rsidR="0084113A">
        <w:rPr>
          <w:b/>
          <w:bCs/>
          <w:sz w:val="24"/>
          <w:szCs w:val="24"/>
          <w:lang w:val="ru-RU"/>
        </w:rPr>
        <w:t>«</w:t>
      </w:r>
      <w:r w:rsidR="0084113A" w:rsidRPr="0084113A">
        <w:rPr>
          <w:b/>
          <w:bCs/>
          <w:sz w:val="24"/>
          <w:szCs w:val="24"/>
          <w:lang w:val="ru-RU"/>
        </w:rPr>
        <w:t xml:space="preserve">ФНКЦ </w:t>
      </w:r>
      <w:proofErr w:type="spellStart"/>
      <w:r w:rsidR="0084113A" w:rsidRPr="0084113A">
        <w:rPr>
          <w:b/>
          <w:bCs/>
          <w:sz w:val="24"/>
          <w:szCs w:val="24"/>
          <w:lang w:val="ru-RU"/>
        </w:rPr>
        <w:t>КМиБ</w:t>
      </w:r>
      <w:proofErr w:type="spellEnd"/>
      <w:r w:rsidR="0084113A">
        <w:rPr>
          <w:b/>
          <w:bCs/>
          <w:sz w:val="24"/>
          <w:szCs w:val="24"/>
          <w:lang w:val="ru-RU"/>
        </w:rPr>
        <w:t>»</w:t>
      </w:r>
      <w:r w:rsidR="0084113A" w:rsidRPr="0084113A">
        <w:rPr>
          <w:b/>
          <w:bCs/>
          <w:sz w:val="24"/>
          <w:szCs w:val="24"/>
          <w:lang w:val="ru-RU"/>
        </w:rPr>
        <w:t xml:space="preserve"> ФМБА России-МСЧ №2, по адресу: Московская область, </w:t>
      </w:r>
      <w:r w:rsidR="0084113A" w:rsidRPr="0084113A">
        <w:rPr>
          <w:b/>
          <w:bCs/>
          <w:sz w:val="24"/>
          <w:szCs w:val="24"/>
          <w:lang w:val="ru-RU"/>
        </w:rPr>
        <w:br/>
        <w:t>городской округ Звездный городок,  поселок Звёздный городок, д. 21</w:t>
      </w:r>
    </w:p>
    <w:p w:rsidR="00D82FF1" w:rsidRPr="00D82FF1" w:rsidRDefault="00D82FF1" w:rsidP="00D82FF1">
      <w:pPr>
        <w:jc w:val="center"/>
        <w:rPr>
          <w:sz w:val="24"/>
          <w:szCs w:val="24"/>
          <w:lang w:val="ru-RU"/>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
        <w:gridCol w:w="2934"/>
        <w:gridCol w:w="6563"/>
      </w:tblGrid>
      <w:tr w:rsidR="0084113A" w:rsidRPr="0084113A" w:rsidTr="00230DF4">
        <w:trPr>
          <w:tblHeader/>
        </w:trPr>
        <w:tc>
          <w:tcPr>
            <w:tcW w:w="710" w:type="dxa"/>
            <w:vAlign w:val="center"/>
          </w:tcPr>
          <w:p w:rsidR="0084113A" w:rsidRPr="0084113A" w:rsidRDefault="0084113A" w:rsidP="00230DF4">
            <w:pPr>
              <w:jc w:val="center"/>
              <w:rPr>
                <w:sz w:val="24"/>
                <w:szCs w:val="24"/>
              </w:rPr>
            </w:pPr>
            <w:r w:rsidRPr="0084113A">
              <w:rPr>
                <w:sz w:val="24"/>
                <w:szCs w:val="24"/>
              </w:rPr>
              <w:t xml:space="preserve">№ </w:t>
            </w:r>
            <w:proofErr w:type="spellStart"/>
            <w:r w:rsidRPr="0084113A">
              <w:rPr>
                <w:sz w:val="24"/>
                <w:szCs w:val="24"/>
              </w:rPr>
              <w:t>п.п</w:t>
            </w:r>
            <w:proofErr w:type="spellEnd"/>
          </w:p>
        </w:tc>
        <w:tc>
          <w:tcPr>
            <w:tcW w:w="2934" w:type="dxa"/>
            <w:vAlign w:val="center"/>
          </w:tcPr>
          <w:p w:rsidR="0084113A" w:rsidRPr="0084113A" w:rsidRDefault="0084113A" w:rsidP="00230DF4">
            <w:pPr>
              <w:jc w:val="center"/>
              <w:rPr>
                <w:sz w:val="24"/>
                <w:szCs w:val="24"/>
              </w:rPr>
            </w:pPr>
            <w:proofErr w:type="spellStart"/>
            <w:r w:rsidRPr="0084113A">
              <w:rPr>
                <w:sz w:val="24"/>
                <w:szCs w:val="24"/>
              </w:rPr>
              <w:t>Перечень</w:t>
            </w:r>
            <w:proofErr w:type="spellEnd"/>
            <w:r w:rsidRPr="0084113A">
              <w:rPr>
                <w:sz w:val="24"/>
                <w:szCs w:val="24"/>
              </w:rPr>
              <w:t xml:space="preserve"> </w:t>
            </w:r>
            <w:proofErr w:type="spellStart"/>
            <w:r w:rsidRPr="0084113A">
              <w:rPr>
                <w:sz w:val="24"/>
                <w:szCs w:val="24"/>
              </w:rPr>
              <w:t>основных</w:t>
            </w:r>
            <w:proofErr w:type="spellEnd"/>
            <w:r w:rsidRPr="0084113A">
              <w:rPr>
                <w:sz w:val="24"/>
                <w:szCs w:val="24"/>
              </w:rPr>
              <w:t xml:space="preserve"> </w:t>
            </w:r>
            <w:proofErr w:type="spellStart"/>
            <w:r w:rsidRPr="0084113A">
              <w:rPr>
                <w:sz w:val="24"/>
                <w:szCs w:val="24"/>
              </w:rPr>
              <w:t>требований</w:t>
            </w:r>
            <w:proofErr w:type="spellEnd"/>
          </w:p>
        </w:tc>
        <w:tc>
          <w:tcPr>
            <w:tcW w:w="6563" w:type="dxa"/>
            <w:vAlign w:val="center"/>
          </w:tcPr>
          <w:p w:rsidR="0084113A" w:rsidRPr="0084113A" w:rsidRDefault="0084113A" w:rsidP="00230DF4">
            <w:pPr>
              <w:jc w:val="center"/>
              <w:rPr>
                <w:sz w:val="24"/>
                <w:szCs w:val="24"/>
              </w:rPr>
            </w:pPr>
            <w:proofErr w:type="spellStart"/>
            <w:r w:rsidRPr="0084113A">
              <w:rPr>
                <w:sz w:val="24"/>
                <w:szCs w:val="24"/>
              </w:rPr>
              <w:t>Содержание</w:t>
            </w:r>
            <w:proofErr w:type="spellEnd"/>
            <w:r w:rsidRPr="0084113A">
              <w:rPr>
                <w:sz w:val="24"/>
                <w:szCs w:val="24"/>
              </w:rPr>
              <w:t xml:space="preserve"> </w:t>
            </w:r>
            <w:proofErr w:type="spellStart"/>
            <w:r w:rsidRPr="0084113A">
              <w:rPr>
                <w:sz w:val="24"/>
                <w:szCs w:val="24"/>
              </w:rPr>
              <w:t>требований</w:t>
            </w:r>
            <w:proofErr w:type="spellEnd"/>
          </w:p>
        </w:tc>
      </w:tr>
      <w:tr w:rsidR="0084113A" w:rsidRPr="0084113A" w:rsidTr="00230DF4">
        <w:trPr>
          <w:trHeight w:val="64"/>
        </w:trPr>
        <w:tc>
          <w:tcPr>
            <w:tcW w:w="10207" w:type="dxa"/>
            <w:gridSpan w:val="3"/>
            <w:vAlign w:val="center"/>
          </w:tcPr>
          <w:p w:rsidR="0084113A" w:rsidRPr="0084113A" w:rsidRDefault="0084113A" w:rsidP="00230DF4">
            <w:pPr>
              <w:pStyle w:val="a7"/>
              <w:jc w:val="center"/>
              <w:rPr>
                <w:sz w:val="24"/>
                <w:szCs w:val="24"/>
                <w:lang w:val="ru-RU" w:eastAsia="ru-RU"/>
              </w:rPr>
            </w:pPr>
            <w:r w:rsidRPr="0084113A">
              <w:rPr>
                <w:sz w:val="24"/>
                <w:szCs w:val="24"/>
                <w:lang w:val="ru-RU" w:eastAsia="ru-RU"/>
              </w:rPr>
              <w:t>1. Общие требования</w:t>
            </w:r>
          </w:p>
        </w:tc>
      </w:tr>
      <w:tr w:rsidR="0084113A" w:rsidRPr="00DF3FC4" w:rsidTr="00230DF4">
        <w:trPr>
          <w:trHeight w:val="844"/>
        </w:trPr>
        <w:tc>
          <w:tcPr>
            <w:tcW w:w="710" w:type="dxa"/>
          </w:tcPr>
          <w:p w:rsidR="0084113A" w:rsidRPr="0084113A" w:rsidRDefault="0084113A" w:rsidP="00230DF4">
            <w:pPr>
              <w:rPr>
                <w:sz w:val="24"/>
                <w:szCs w:val="24"/>
              </w:rPr>
            </w:pPr>
            <w:r w:rsidRPr="0084113A">
              <w:rPr>
                <w:sz w:val="24"/>
                <w:szCs w:val="24"/>
              </w:rPr>
              <w:t>1.1</w:t>
            </w:r>
          </w:p>
        </w:tc>
        <w:tc>
          <w:tcPr>
            <w:tcW w:w="2934" w:type="dxa"/>
          </w:tcPr>
          <w:p w:rsidR="0084113A" w:rsidRPr="0084113A" w:rsidRDefault="0084113A" w:rsidP="00230DF4">
            <w:pPr>
              <w:rPr>
                <w:sz w:val="24"/>
                <w:szCs w:val="24"/>
              </w:rPr>
            </w:pPr>
            <w:proofErr w:type="spellStart"/>
            <w:r w:rsidRPr="0084113A">
              <w:rPr>
                <w:sz w:val="24"/>
                <w:szCs w:val="24"/>
              </w:rPr>
              <w:t>Заказчик</w:t>
            </w:r>
            <w:proofErr w:type="spellEnd"/>
          </w:p>
        </w:tc>
        <w:tc>
          <w:tcPr>
            <w:tcW w:w="6563" w:type="dxa"/>
          </w:tcPr>
          <w:p w:rsidR="0084113A" w:rsidRPr="0084113A" w:rsidRDefault="0084113A" w:rsidP="0084113A">
            <w:pPr>
              <w:autoSpaceDE w:val="0"/>
              <w:autoSpaceDN w:val="0"/>
              <w:adjustRightInd w:val="0"/>
              <w:jc w:val="both"/>
              <w:rPr>
                <w:sz w:val="24"/>
                <w:szCs w:val="24"/>
                <w:lang w:val="ru-RU"/>
              </w:rPr>
            </w:pPr>
            <w:r w:rsidRPr="0084113A">
              <w:rPr>
                <w:sz w:val="24"/>
                <w:szCs w:val="24"/>
                <w:lang w:val="ru-RU"/>
              </w:rPr>
              <w:t xml:space="preserve">ФГБУ </w:t>
            </w:r>
            <w:r>
              <w:rPr>
                <w:sz w:val="24"/>
                <w:szCs w:val="24"/>
                <w:lang w:val="ru-RU"/>
              </w:rPr>
              <w:t>«</w:t>
            </w:r>
            <w:r w:rsidRPr="0084113A">
              <w:rPr>
                <w:sz w:val="24"/>
                <w:szCs w:val="24"/>
                <w:lang w:val="ru-RU"/>
              </w:rPr>
              <w:t xml:space="preserve">ФНКЦ </w:t>
            </w:r>
            <w:proofErr w:type="spellStart"/>
            <w:r w:rsidRPr="0084113A">
              <w:rPr>
                <w:sz w:val="24"/>
                <w:szCs w:val="24"/>
                <w:lang w:val="ru-RU"/>
              </w:rPr>
              <w:t>КМиБ</w:t>
            </w:r>
            <w:proofErr w:type="spellEnd"/>
            <w:r>
              <w:rPr>
                <w:sz w:val="24"/>
                <w:szCs w:val="24"/>
                <w:lang w:val="ru-RU"/>
              </w:rPr>
              <w:t>»</w:t>
            </w:r>
            <w:r w:rsidRPr="0084113A">
              <w:rPr>
                <w:sz w:val="24"/>
                <w:szCs w:val="24"/>
                <w:lang w:val="ru-RU"/>
              </w:rPr>
              <w:t xml:space="preserve"> ФМБА России</w:t>
            </w:r>
          </w:p>
        </w:tc>
      </w:tr>
      <w:tr w:rsidR="0084113A" w:rsidRPr="00DF3FC4" w:rsidTr="00230DF4">
        <w:trPr>
          <w:trHeight w:val="417"/>
        </w:trPr>
        <w:tc>
          <w:tcPr>
            <w:tcW w:w="710" w:type="dxa"/>
          </w:tcPr>
          <w:p w:rsidR="0084113A" w:rsidRPr="0084113A" w:rsidRDefault="0084113A" w:rsidP="00230DF4">
            <w:pPr>
              <w:rPr>
                <w:sz w:val="24"/>
                <w:szCs w:val="24"/>
              </w:rPr>
            </w:pPr>
            <w:r w:rsidRPr="0084113A">
              <w:rPr>
                <w:sz w:val="24"/>
                <w:szCs w:val="24"/>
              </w:rPr>
              <w:t>1.2</w:t>
            </w:r>
          </w:p>
        </w:tc>
        <w:tc>
          <w:tcPr>
            <w:tcW w:w="2934" w:type="dxa"/>
          </w:tcPr>
          <w:p w:rsidR="0084113A" w:rsidRPr="0084113A" w:rsidRDefault="0084113A" w:rsidP="00230DF4">
            <w:pPr>
              <w:rPr>
                <w:sz w:val="24"/>
                <w:szCs w:val="24"/>
              </w:rPr>
            </w:pPr>
            <w:proofErr w:type="spellStart"/>
            <w:r w:rsidRPr="0084113A">
              <w:rPr>
                <w:sz w:val="24"/>
                <w:szCs w:val="24"/>
              </w:rPr>
              <w:t>Наименование</w:t>
            </w:r>
            <w:proofErr w:type="spellEnd"/>
            <w:r w:rsidRPr="0084113A">
              <w:rPr>
                <w:sz w:val="24"/>
                <w:szCs w:val="24"/>
              </w:rPr>
              <w:t xml:space="preserve"> </w:t>
            </w:r>
            <w:proofErr w:type="spellStart"/>
            <w:r w:rsidRPr="0084113A">
              <w:rPr>
                <w:sz w:val="24"/>
                <w:szCs w:val="24"/>
              </w:rPr>
              <w:t>объекта</w:t>
            </w:r>
            <w:proofErr w:type="spellEnd"/>
          </w:p>
        </w:tc>
        <w:tc>
          <w:tcPr>
            <w:tcW w:w="6563" w:type="dxa"/>
          </w:tcPr>
          <w:p w:rsidR="0084113A" w:rsidRPr="0084113A" w:rsidRDefault="00D3534F" w:rsidP="00D3534F">
            <w:pPr>
              <w:jc w:val="both"/>
              <w:rPr>
                <w:sz w:val="24"/>
                <w:szCs w:val="24"/>
                <w:lang w:val="ru-RU"/>
              </w:rPr>
            </w:pPr>
            <w:r>
              <w:rPr>
                <w:b/>
                <w:bCs/>
                <w:sz w:val="24"/>
                <w:szCs w:val="24"/>
                <w:lang w:val="ru-RU"/>
              </w:rPr>
              <w:t>И</w:t>
            </w:r>
            <w:r w:rsidR="00351828" w:rsidRPr="00351828">
              <w:rPr>
                <w:b/>
                <w:bCs/>
                <w:sz w:val="24"/>
                <w:szCs w:val="24"/>
                <w:lang w:val="ru-RU"/>
              </w:rPr>
              <w:t>нженерны</w:t>
            </w:r>
            <w:r>
              <w:rPr>
                <w:b/>
                <w:bCs/>
                <w:sz w:val="24"/>
                <w:szCs w:val="24"/>
                <w:lang w:val="ru-RU"/>
              </w:rPr>
              <w:t>е</w:t>
            </w:r>
            <w:r w:rsidR="00351828" w:rsidRPr="00351828">
              <w:rPr>
                <w:b/>
                <w:bCs/>
                <w:sz w:val="24"/>
                <w:szCs w:val="24"/>
                <w:lang w:val="ru-RU"/>
              </w:rPr>
              <w:t xml:space="preserve"> изыскани</w:t>
            </w:r>
            <w:r>
              <w:rPr>
                <w:b/>
                <w:bCs/>
                <w:sz w:val="24"/>
                <w:szCs w:val="24"/>
                <w:lang w:val="ru-RU"/>
              </w:rPr>
              <w:t>я</w:t>
            </w:r>
            <w:r w:rsidR="00351828" w:rsidRPr="00351828">
              <w:rPr>
                <w:b/>
                <w:bCs/>
                <w:sz w:val="24"/>
                <w:szCs w:val="24"/>
                <w:lang w:val="ru-RU"/>
              </w:rPr>
              <w:t xml:space="preserve"> и разработк</w:t>
            </w:r>
            <w:r>
              <w:rPr>
                <w:b/>
                <w:bCs/>
                <w:sz w:val="24"/>
                <w:szCs w:val="24"/>
                <w:lang w:val="ru-RU"/>
              </w:rPr>
              <w:t>а</w:t>
            </w:r>
            <w:r w:rsidR="00351828" w:rsidRPr="00351828">
              <w:rPr>
                <w:b/>
                <w:bCs/>
                <w:sz w:val="24"/>
                <w:szCs w:val="24"/>
                <w:lang w:val="ru-RU"/>
              </w:rPr>
              <w:t xml:space="preserve"> проектно-сметной документации по устройству, подключению инженерных сетей к отдельно стоящему зданию от  филиала ФГБУ «ФНКЦ </w:t>
            </w:r>
            <w:proofErr w:type="spellStart"/>
            <w:r w:rsidR="00351828" w:rsidRPr="00351828">
              <w:rPr>
                <w:b/>
                <w:bCs/>
                <w:sz w:val="24"/>
                <w:szCs w:val="24"/>
                <w:lang w:val="ru-RU"/>
              </w:rPr>
              <w:t>КМиБ</w:t>
            </w:r>
            <w:proofErr w:type="spellEnd"/>
            <w:r w:rsidR="00351828" w:rsidRPr="00351828">
              <w:rPr>
                <w:b/>
                <w:bCs/>
                <w:sz w:val="24"/>
                <w:szCs w:val="24"/>
                <w:lang w:val="ru-RU"/>
              </w:rPr>
              <w:t>» ФМБА России-МСЧ №2</w:t>
            </w:r>
          </w:p>
        </w:tc>
      </w:tr>
      <w:tr w:rsidR="0084113A" w:rsidRPr="00DF3FC4" w:rsidTr="00230DF4">
        <w:tc>
          <w:tcPr>
            <w:tcW w:w="710" w:type="dxa"/>
          </w:tcPr>
          <w:p w:rsidR="0084113A" w:rsidRPr="0084113A" w:rsidRDefault="0084113A" w:rsidP="00230DF4">
            <w:pPr>
              <w:rPr>
                <w:sz w:val="24"/>
                <w:szCs w:val="24"/>
              </w:rPr>
            </w:pPr>
            <w:r w:rsidRPr="0084113A">
              <w:rPr>
                <w:sz w:val="24"/>
                <w:szCs w:val="24"/>
              </w:rPr>
              <w:t>1.3</w:t>
            </w:r>
          </w:p>
        </w:tc>
        <w:tc>
          <w:tcPr>
            <w:tcW w:w="2934" w:type="dxa"/>
          </w:tcPr>
          <w:p w:rsidR="0084113A" w:rsidRPr="0084113A" w:rsidRDefault="0084113A" w:rsidP="00230DF4">
            <w:pPr>
              <w:rPr>
                <w:sz w:val="24"/>
                <w:szCs w:val="24"/>
              </w:rPr>
            </w:pPr>
            <w:proofErr w:type="spellStart"/>
            <w:r w:rsidRPr="0084113A">
              <w:rPr>
                <w:sz w:val="24"/>
                <w:szCs w:val="24"/>
              </w:rPr>
              <w:t>Местонахождение</w:t>
            </w:r>
            <w:proofErr w:type="spellEnd"/>
            <w:r w:rsidRPr="0084113A">
              <w:rPr>
                <w:sz w:val="24"/>
                <w:szCs w:val="24"/>
              </w:rPr>
              <w:t xml:space="preserve"> </w:t>
            </w:r>
            <w:proofErr w:type="spellStart"/>
            <w:r w:rsidRPr="0084113A">
              <w:rPr>
                <w:sz w:val="24"/>
                <w:szCs w:val="24"/>
              </w:rPr>
              <w:t>объекта</w:t>
            </w:r>
            <w:proofErr w:type="spellEnd"/>
          </w:p>
        </w:tc>
        <w:tc>
          <w:tcPr>
            <w:tcW w:w="6563" w:type="dxa"/>
          </w:tcPr>
          <w:p w:rsidR="0084113A" w:rsidRPr="0084113A" w:rsidRDefault="0084113A" w:rsidP="00230DF4">
            <w:pPr>
              <w:jc w:val="both"/>
              <w:rPr>
                <w:sz w:val="24"/>
                <w:szCs w:val="24"/>
                <w:lang w:val="ru-RU"/>
              </w:rPr>
            </w:pPr>
            <w:r w:rsidRPr="0084113A">
              <w:rPr>
                <w:sz w:val="24"/>
                <w:szCs w:val="24"/>
                <w:lang w:val="ru-RU"/>
              </w:rPr>
              <w:t>Московская область, городской округ Звездный городок,                                                                                      поселок Звездный городок, д. 21</w:t>
            </w:r>
          </w:p>
        </w:tc>
      </w:tr>
      <w:tr w:rsidR="0084113A" w:rsidRPr="00DF3FC4" w:rsidTr="00230DF4">
        <w:trPr>
          <w:trHeight w:val="474"/>
        </w:trPr>
        <w:tc>
          <w:tcPr>
            <w:tcW w:w="710" w:type="dxa"/>
          </w:tcPr>
          <w:p w:rsidR="0084113A" w:rsidRPr="0084113A" w:rsidRDefault="0084113A" w:rsidP="00230DF4">
            <w:pPr>
              <w:rPr>
                <w:sz w:val="24"/>
                <w:szCs w:val="24"/>
              </w:rPr>
            </w:pPr>
            <w:r w:rsidRPr="0084113A">
              <w:rPr>
                <w:sz w:val="24"/>
                <w:szCs w:val="24"/>
              </w:rPr>
              <w:t>1.4</w:t>
            </w:r>
          </w:p>
        </w:tc>
        <w:tc>
          <w:tcPr>
            <w:tcW w:w="2934" w:type="dxa"/>
          </w:tcPr>
          <w:p w:rsidR="0084113A" w:rsidRPr="0084113A" w:rsidRDefault="0084113A" w:rsidP="00230DF4">
            <w:pPr>
              <w:rPr>
                <w:sz w:val="24"/>
                <w:szCs w:val="24"/>
              </w:rPr>
            </w:pPr>
            <w:proofErr w:type="spellStart"/>
            <w:r w:rsidRPr="0084113A">
              <w:rPr>
                <w:sz w:val="24"/>
                <w:szCs w:val="24"/>
              </w:rPr>
              <w:t>Вид</w:t>
            </w:r>
            <w:proofErr w:type="spellEnd"/>
            <w:r w:rsidRPr="0084113A">
              <w:rPr>
                <w:sz w:val="24"/>
                <w:szCs w:val="24"/>
              </w:rPr>
              <w:t xml:space="preserve"> </w:t>
            </w:r>
            <w:proofErr w:type="spellStart"/>
            <w:r w:rsidRPr="0084113A">
              <w:rPr>
                <w:sz w:val="24"/>
                <w:szCs w:val="24"/>
              </w:rPr>
              <w:t>работ</w:t>
            </w:r>
            <w:proofErr w:type="spellEnd"/>
          </w:p>
        </w:tc>
        <w:tc>
          <w:tcPr>
            <w:tcW w:w="6563" w:type="dxa"/>
          </w:tcPr>
          <w:p w:rsidR="0084113A" w:rsidRPr="0084113A" w:rsidRDefault="0084113A" w:rsidP="0084113A">
            <w:pPr>
              <w:rPr>
                <w:sz w:val="24"/>
                <w:szCs w:val="24"/>
                <w:lang w:val="ru-RU"/>
              </w:rPr>
            </w:pPr>
            <w:r>
              <w:rPr>
                <w:sz w:val="24"/>
                <w:szCs w:val="24"/>
                <w:lang w:val="ru-RU"/>
              </w:rPr>
              <w:t>И</w:t>
            </w:r>
            <w:r w:rsidRPr="0084113A">
              <w:rPr>
                <w:sz w:val="24"/>
                <w:szCs w:val="24"/>
                <w:lang w:val="ru-RU"/>
              </w:rPr>
              <w:t>нженерны</w:t>
            </w:r>
            <w:r>
              <w:rPr>
                <w:sz w:val="24"/>
                <w:szCs w:val="24"/>
                <w:lang w:val="ru-RU"/>
              </w:rPr>
              <w:t>е</w:t>
            </w:r>
            <w:r w:rsidRPr="0084113A">
              <w:rPr>
                <w:sz w:val="24"/>
                <w:szCs w:val="24"/>
                <w:lang w:val="ru-RU"/>
              </w:rPr>
              <w:t xml:space="preserve"> изыскани</w:t>
            </w:r>
            <w:r>
              <w:rPr>
                <w:sz w:val="24"/>
                <w:szCs w:val="24"/>
                <w:lang w:val="ru-RU"/>
              </w:rPr>
              <w:t>я и</w:t>
            </w:r>
            <w:r w:rsidRPr="0084113A">
              <w:rPr>
                <w:sz w:val="24"/>
                <w:szCs w:val="24"/>
                <w:lang w:val="ru-RU"/>
              </w:rPr>
              <w:t xml:space="preserve"> </w:t>
            </w:r>
            <w:r>
              <w:rPr>
                <w:sz w:val="24"/>
                <w:szCs w:val="24"/>
                <w:lang w:val="ru-RU"/>
              </w:rPr>
              <w:t>р</w:t>
            </w:r>
            <w:r w:rsidRPr="0084113A">
              <w:rPr>
                <w:sz w:val="24"/>
                <w:szCs w:val="24"/>
                <w:lang w:val="ru-RU"/>
              </w:rPr>
              <w:t xml:space="preserve">азработка </w:t>
            </w:r>
            <w:r w:rsidRPr="0084113A">
              <w:rPr>
                <w:bCs/>
                <w:sz w:val="24"/>
                <w:szCs w:val="24"/>
                <w:lang w:val="ru-RU"/>
              </w:rPr>
              <w:t>проектно-сметной документация по устройству</w:t>
            </w:r>
            <w:r w:rsidR="00351828">
              <w:rPr>
                <w:bCs/>
                <w:sz w:val="24"/>
                <w:szCs w:val="24"/>
                <w:lang w:val="ru-RU"/>
              </w:rPr>
              <w:t xml:space="preserve">, </w:t>
            </w:r>
            <w:r w:rsidR="00D3534F">
              <w:rPr>
                <w:bCs/>
                <w:sz w:val="24"/>
                <w:szCs w:val="24"/>
                <w:lang w:val="ru-RU"/>
              </w:rPr>
              <w:t>подключению</w:t>
            </w:r>
            <w:r w:rsidRPr="0084113A">
              <w:rPr>
                <w:bCs/>
                <w:sz w:val="24"/>
                <w:szCs w:val="24"/>
                <w:lang w:val="ru-RU"/>
              </w:rPr>
              <w:t xml:space="preserve"> инженерных сетей</w:t>
            </w:r>
          </w:p>
        </w:tc>
      </w:tr>
      <w:tr w:rsidR="0084113A" w:rsidRPr="00DF3FC4" w:rsidTr="00230DF4">
        <w:tc>
          <w:tcPr>
            <w:tcW w:w="710" w:type="dxa"/>
          </w:tcPr>
          <w:p w:rsidR="0084113A" w:rsidRPr="00D3534F" w:rsidRDefault="0084113A" w:rsidP="00230DF4">
            <w:pPr>
              <w:rPr>
                <w:sz w:val="24"/>
                <w:szCs w:val="24"/>
                <w:lang w:val="ru-RU"/>
              </w:rPr>
            </w:pPr>
            <w:r w:rsidRPr="00D3534F">
              <w:rPr>
                <w:sz w:val="24"/>
                <w:szCs w:val="24"/>
                <w:lang w:val="ru-RU"/>
              </w:rPr>
              <w:t>1.5</w:t>
            </w:r>
          </w:p>
        </w:tc>
        <w:tc>
          <w:tcPr>
            <w:tcW w:w="2934" w:type="dxa"/>
          </w:tcPr>
          <w:p w:rsidR="0084113A" w:rsidRPr="00D3534F" w:rsidRDefault="0084113A" w:rsidP="00230DF4">
            <w:pPr>
              <w:rPr>
                <w:sz w:val="24"/>
                <w:szCs w:val="24"/>
                <w:lang w:val="ru-RU"/>
              </w:rPr>
            </w:pPr>
            <w:r w:rsidRPr="00D3534F">
              <w:rPr>
                <w:sz w:val="24"/>
                <w:szCs w:val="24"/>
                <w:lang w:val="ru-RU"/>
              </w:rPr>
              <w:t>Стадийность</w:t>
            </w:r>
          </w:p>
        </w:tc>
        <w:tc>
          <w:tcPr>
            <w:tcW w:w="6563" w:type="dxa"/>
          </w:tcPr>
          <w:p w:rsidR="0084113A" w:rsidRPr="0084113A" w:rsidRDefault="0084113A" w:rsidP="00230DF4">
            <w:pPr>
              <w:jc w:val="both"/>
              <w:rPr>
                <w:sz w:val="24"/>
                <w:szCs w:val="24"/>
                <w:lang w:val="ru-RU"/>
              </w:rPr>
            </w:pPr>
            <w:r w:rsidRPr="0084113A">
              <w:rPr>
                <w:sz w:val="24"/>
                <w:szCs w:val="24"/>
              </w:rPr>
              <w:t>I</w:t>
            </w:r>
            <w:r w:rsidRPr="0084113A">
              <w:rPr>
                <w:sz w:val="24"/>
                <w:szCs w:val="24"/>
                <w:lang w:val="ru-RU"/>
              </w:rPr>
              <w:t xml:space="preserve"> Этап. </w:t>
            </w:r>
            <w:r>
              <w:rPr>
                <w:sz w:val="24"/>
                <w:szCs w:val="24"/>
                <w:lang w:val="ru-RU"/>
              </w:rPr>
              <w:t>И</w:t>
            </w:r>
            <w:r w:rsidRPr="0084113A">
              <w:rPr>
                <w:sz w:val="24"/>
                <w:szCs w:val="24"/>
                <w:lang w:val="ru-RU"/>
              </w:rPr>
              <w:t>нженерны</w:t>
            </w:r>
            <w:r>
              <w:rPr>
                <w:sz w:val="24"/>
                <w:szCs w:val="24"/>
                <w:lang w:val="ru-RU"/>
              </w:rPr>
              <w:t>е</w:t>
            </w:r>
            <w:r w:rsidRPr="0084113A">
              <w:rPr>
                <w:sz w:val="24"/>
                <w:szCs w:val="24"/>
                <w:lang w:val="ru-RU"/>
              </w:rPr>
              <w:t xml:space="preserve"> изыскани</w:t>
            </w:r>
            <w:r>
              <w:rPr>
                <w:sz w:val="24"/>
                <w:szCs w:val="24"/>
                <w:lang w:val="ru-RU"/>
              </w:rPr>
              <w:t>я</w:t>
            </w:r>
            <w:r w:rsidRPr="0084113A">
              <w:rPr>
                <w:sz w:val="24"/>
                <w:szCs w:val="24"/>
                <w:lang w:val="ru-RU"/>
              </w:rPr>
              <w:t xml:space="preserve"> </w:t>
            </w:r>
            <w:r>
              <w:rPr>
                <w:sz w:val="24"/>
                <w:szCs w:val="24"/>
                <w:lang w:val="ru-RU"/>
              </w:rPr>
              <w:t>и р</w:t>
            </w:r>
            <w:r w:rsidRPr="0084113A">
              <w:rPr>
                <w:sz w:val="24"/>
                <w:szCs w:val="24"/>
                <w:lang w:val="ru-RU"/>
              </w:rPr>
              <w:t xml:space="preserve">азработка проектной документации  </w:t>
            </w:r>
          </w:p>
          <w:p w:rsidR="0084113A" w:rsidRPr="00D3534F" w:rsidRDefault="0084113A" w:rsidP="00230DF4">
            <w:pPr>
              <w:jc w:val="both"/>
              <w:rPr>
                <w:color w:val="FF0000"/>
                <w:sz w:val="24"/>
                <w:szCs w:val="24"/>
                <w:lang w:val="ru-RU"/>
              </w:rPr>
            </w:pPr>
            <w:r w:rsidRPr="0084113A">
              <w:rPr>
                <w:sz w:val="24"/>
                <w:szCs w:val="24"/>
              </w:rPr>
              <w:t>II</w:t>
            </w:r>
            <w:r w:rsidRPr="0084113A">
              <w:rPr>
                <w:sz w:val="24"/>
                <w:szCs w:val="24"/>
                <w:lang w:val="ru-RU"/>
              </w:rPr>
              <w:t xml:space="preserve"> Этап. </w:t>
            </w:r>
            <w:r w:rsidRPr="00D3534F">
              <w:rPr>
                <w:sz w:val="24"/>
                <w:szCs w:val="24"/>
                <w:lang w:val="ru-RU"/>
              </w:rPr>
              <w:t xml:space="preserve">Разработка сметной документации  </w:t>
            </w:r>
          </w:p>
        </w:tc>
      </w:tr>
      <w:tr w:rsidR="0084113A" w:rsidRPr="00DF3FC4" w:rsidTr="0084113A">
        <w:trPr>
          <w:trHeight w:val="525"/>
        </w:trPr>
        <w:tc>
          <w:tcPr>
            <w:tcW w:w="710" w:type="dxa"/>
          </w:tcPr>
          <w:p w:rsidR="0084113A" w:rsidRPr="0084113A" w:rsidRDefault="0084113A" w:rsidP="00230DF4">
            <w:pPr>
              <w:rPr>
                <w:sz w:val="24"/>
                <w:szCs w:val="24"/>
              </w:rPr>
            </w:pPr>
            <w:r w:rsidRPr="0084113A">
              <w:rPr>
                <w:sz w:val="24"/>
                <w:szCs w:val="24"/>
              </w:rPr>
              <w:t>1.6</w:t>
            </w:r>
          </w:p>
        </w:tc>
        <w:tc>
          <w:tcPr>
            <w:tcW w:w="2934" w:type="dxa"/>
          </w:tcPr>
          <w:p w:rsidR="0084113A" w:rsidRPr="0084113A" w:rsidRDefault="0084113A" w:rsidP="00230DF4">
            <w:pPr>
              <w:rPr>
                <w:sz w:val="24"/>
                <w:szCs w:val="24"/>
                <w:lang w:val="ru-RU"/>
              </w:rPr>
            </w:pPr>
            <w:r w:rsidRPr="0084113A">
              <w:rPr>
                <w:sz w:val="24"/>
                <w:szCs w:val="24"/>
                <w:lang w:val="ru-RU"/>
              </w:rPr>
              <w:t>Сроки начала и окончания работ</w:t>
            </w:r>
          </w:p>
        </w:tc>
        <w:tc>
          <w:tcPr>
            <w:tcW w:w="6563" w:type="dxa"/>
          </w:tcPr>
          <w:p w:rsidR="0084113A" w:rsidRPr="0084113A" w:rsidRDefault="00C110B7" w:rsidP="00230DF4">
            <w:pPr>
              <w:jc w:val="both"/>
              <w:rPr>
                <w:sz w:val="24"/>
                <w:szCs w:val="24"/>
                <w:lang w:val="ru-RU"/>
              </w:rPr>
            </w:pPr>
            <w:r>
              <w:rPr>
                <w:b/>
                <w:color w:val="000000"/>
                <w:sz w:val="24"/>
                <w:szCs w:val="24"/>
                <w:lang w:val="ru-RU"/>
              </w:rPr>
              <w:t>в течение 60 (шестидесяти) календарных дней</w:t>
            </w:r>
            <w:r>
              <w:rPr>
                <w:color w:val="000000"/>
                <w:sz w:val="24"/>
                <w:szCs w:val="24"/>
                <w:lang w:val="ru-RU"/>
              </w:rPr>
              <w:t xml:space="preserve"> </w:t>
            </w:r>
            <w:r w:rsidR="0084113A" w:rsidRPr="0084113A">
              <w:rPr>
                <w:color w:val="000000"/>
                <w:sz w:val="24"/>
                <w:szCs w:val="24"/>
                <w:lang w:val="ru-RU"/>
              </w:rPr>
              <w:t>с даты заключения Контракта</w:t>
            </w:r>
          </w:p>
        </w:tc>
      </w:tr>
      <w:tr w:rsidR="0084113A" w:rsidRPr="0084113A" w:rsidTr="00230DF4">
        <w:trPr>
          <w:trHeight w:val="557"/>
        </w:trPr>
        <w:tc>
          <w:tcPr>
            <w:tcW w:w="710" w:type="dxa"/>
          </w:tcPr>
          <w:p w:rsidR="0084113A" w:rsidRPr="0084113A" w:rsidRDefault="0084113A" w:rsidP="00230DF4">
            <w:pPr>
              <w:rPr>
                <w:sz w:val="24"/>
                <w:szCs w:val="24"/>
              </w:rPr>
            </w:pPr>
            <w:r w:rsidRPr="0084113A">
              <w:rPr>
                <w:sz w:val="24"/>
                <w:szCs w:val="24"/>
              </w:rPr>
              <w:t>1.7</w:t>
            </w:r>
          </w:p>
        </w:tc>
        <w:tc>
          <w:tcPr>
            <w:tcW w:w="2934" w:type="dxa"/>
          </w:tcPr>
          <w:p w:rsidR="0084113A" w:rsidRPr="0084113A" w:rsidRDefault="0084113A" w:rsidP="00230DF4">
            <w:pPr>
              <w:jc w:val="both"/>
              <w:rPr>
                <w:sz w:val="24"/>
                <w:szCs w:val="24"/>
              </w:rPr>
            </w:pPr>
            <w:proofErr w:type="spellStart"/>
            <w:r w:rsidRPr="0084113A">
              <w:rPr>
                <w:sz w:val="24"/>
                <w:szCs w:val="24"/>
              </w:rPr>
              <w:t>Назначение</w:t>
            </w:r>
            <w:proofErr w:type="spellEnd"/>
            <w:r w:rsidRPr="0084113A">
              <w:rPr>
                <w:sz w:val="24"/>
                <w:szCs w:val="24"/>
              </w:rPr>
              <w:t xml:space="preserve"> </w:t>
            </w:r>
            <w:proofErr w:type="spellStart"/>
            <w:r w:rsidRPr="0084113A">
              <w:rPr>
                <w:sz w:val="24"/>
                <w:szCs w:val="24"/>
              </w:rPr>
              <w:t>объекта</w:t>
            </w:r>
            <w:proofErr w:type="spellEnd"/>
          </w:p>
        </w:tc>
        <w:tc>
          <w:tcPr>
            <w:tcW w:w="6563" w:type="dxa"/>
          </w:tcPr>
          <w:p w:rsidR="0084113A" w:rsidRPr="0084113A" w:rsidRDefault="0084113A" w:rsidP="00230DF4">
            <w:pPr>
              <w:rPr>
                <w:sz w:val="24"/>
                <w:szCs w:val="24"/>
              </w:rPr>
            </w:pPr>
            <w:proofErr w:type="spellStart"/>
            <w:r w:rsidRPr="0084113A">
              <w:rPr>
                <w:sz w:val="24"/>
                <w:szCs w:val="24"/>
              </w:rPr>
              <w:t>Лечебно-профилактическое</w:t>
            </w:r>
            <w:proofErr w:type="spellEnd"/>
          </w:p>
        </w:tc>
      </w:tr>
      <w:tr w:rsidR="0084113A" w:rsidRPr="00DF3FC4" w:rsidTr="0084113A">
        <w:trPr>
          <w:trHeight w:val="1538"/>
        </w:trPr>
        <w:tc>
          <w:tcPr>
            <w:tcW w:w="710" w:type="dxa"/>
          </w:tcPr>
          <w:p w:rsidR="0084113A" w:rsidRPr="0084113A" w:rsidRDefault="0084113A" w:rsidP="00230DF4">
            <w:pPr>
              <w:rPr>
                <w:sz w:val="24"/>
                <w:szCs w:val="24"/>
              </w:rPr>
            </w:pPr>
            <w:r w:rsidRPr="0084113A">
              <w:rPr>
                <w:sz w:val="24"/>
                <w:szCs w:val="24"/>
              </w:rPr>
              <w:t>1.8</w:t>
            </w:r>
          </w:p>
        </w:tc>
        <w:tc>
          <w:tcPr>
            <w:tcW w:w="2934" w:type="dxa"/>
          </w:tcPr>
          <w:p w:rsidR="0084113A" w:rsidRPr="0084113A" w:rsidRDefault="0084113A" w:rsidP="00230DF4">
            <w:pPr>
              <w:shd w:val="clear" w:color="auto" w:fill="FFFFFF"/>
              <w:tabs>
                <w:tab w:val="left" w:pos="3489"/>
              </w:tabs>
              <w:snapToGrid w:val="0"/>
              <w:rPr>
                <w:spacing w:val="-1"/>
                <w:sz w:val="24"/>
                <w:szCs w:val="24"/>
              </w:rPr>
            </w:pPr>
            <w:proofErr w:type="spellStart"/>
            <w:r w:rsidRPr="0084113A">
              <w:rPr>
                <w:spacing w:val="-1"/>
                <w:sz w:val="24"/>
                <w:szCs w:val="24"/>
              </w:rPr>
              <w:t>Исходные</w:t>
            </w:r>
            <w:proofErr w:type="spellEnd"/>
            <w:r w:rsidRPr="0084113A">
              <w:rPr>
                <w:spacing w:val="-1"/>
                <w:sz w:val="24"/>
                <w:szCs w:val="24"/>
              </w:rPr>
              <w:t xml:space="preserve"> </w:t>
            </w:r>
            <w:proofErr w:type="spellStart"/>
            <w:r w:rsidRPr="0084113A">
              <w:rPr>
                <w:spacing w:val="-1"/>
                <w:sz w:val="24"/>
                <w:szCs w:val="24"/>
              </w:rPr>
              <w:t>данные</w:t>
            </w:r>
            <w:proofErr w:type="spellEnd"/>
            <w:r w:rsidRPr="0084113A">
              <w:rPr>
                <w:spacing w:val="-1"/>
                <w:sz w:val="24"/>
                <w:szCs w:val="24"/>
              </w:rPr>
              <w:t>,</w:t>
            </w:r>
          </w:p>
          <w:p w:rsidR="0084113A" w:rsidRPr="0084113A" w:rsidRDefault="0084113A" w:rsidP="00230DF4">
            <w:pPr>
              <w:rPr>
                <w:sz w:val="24"/>
                <w:szCs w:val="24"/>
              </w:rPr>
            </w:pPr>
            <w:proofErr w:type="spellStart"/>
            <w:r w:rsidRPr="0084113A">
              <w:rPr>
                <w:spacing w:val="-1"/>
                <w:sz w:val="24"/>
                <w:szCs w:val="24"/>
              </w:rPr>
              <w:t>предоставляемые</w:t>
            </w:r>
            <w:proofErr w:type="spellEnd"/>
            <w:r w:rsidRPr="0084113A">
              <w:rPr>
                <w:spacing w:val="-1"/>
                <w:sz w:val="24"/>
                <w:szCs w:val="24"/>
              </w:rPr>
              <w:t xml:space="preserve"> </w:t>
            </w:r>
            <w:proofErr w:type="spellStart"/>
            <w:r w:rsidRPr="0084113A">
              <w:rPr>
                <w:spacing w:val="-1"/>
                <w:sz w:val="24"/>
                <w:szCs w:val="24"/>
              </w:rPr>
              <w:t>Заказчиком</w:t>
            </w:r>
            <w:proofErr w:type="spellEnd"/>
            <w:r w:rsidRPr="0084113A">
              <w:rPr>
                <w:spacing w:val="-1"/>
                <w:sz w:val="24"/>
                <w:szCs w:val="24"/>
              </w:rPr>
              <w:t xml:space="preserve">                                                                                                                                                                                                                                                                                                                                                                                                                                                                                                                                                                                                                                                                                                                                                                                                                                                                                                                                                                                                                                                                                                                                                                                                                                                                                                                                                                                                                                                                                                                                                                                                                                   </w:t>
            </w:r>
            <w:r w:rsidRPr="0084113A">
              <w:rPr>
                <w:sz w:val="24"/>
                <w:szCs w:val="24"/>
              </w:rPr>
              <w:t>.</w:t>
            </w:r>
          </w:p>
        </w:tc>
        <w:tc>
          <w:tcPr>
            <w:tcW w:w="6563" w:type="dxa"/>
          </w:tcPr>
          <w:p w:rsidR="0084113A" w:rsidRPr="0084113A" w:rsidRDefault="0084113A" w:rsidP="00230DF4">
            <w:pPr>
              <w:ind w:right="-2"/>
              <w:rPr>
                <w:sz w:val="24"/>
                <w:szCs w:val="24"/>
                <w:lang w:val="ru-RU"/>
              </w:rPr>
            </w:pPr>
            <w:r w:rsidRPr="0084113A">
              <w:rPr>
                <w:sz w:val="24"/>
                <w:szCs w:val="24"/>
                <w:lang w:val="ru-RU"/>
              </w:rPr>
              <w:t>-</w:t>
            </w:r>
            <w:r>
              <w:rPr>
                <w:sz w:val="24"/>
                <w:szCs w:val="24"/>
                <w:lang w:val="ru-RU"/>
              </w:rPr>
              <w:t xml:space="preserve"> </w:t>
            </w:r>
            <w:r w:rsidRPr="0084113A">
              <w:rPr>
                <w:sz w:val="24"/>
                <w:szCs w:val="24"/>
                <w:lang w:val="ru-RU"/>
              </w:rPr>
              <w:t xml:space="preserve">правоустанавливающие документы </w:t>
            </w:r>
            <w:r w:rsidRPr="0084113A">
              <w:rPr>
                <w:sz w:val="24"/>
                <w:szCs w:val="24"/>
                <w:lang w:val="ru-RU"/>
              </w:rPr>
              <w:br/>
              <w:t>на земельный участок;</w:t>
            </w:r>
          </w:p>
          <w:p w:rsidR="0084113A" w:rsidRPr="0084113A" w:rsidRDefault="0084113A" w:rsidP="00230DF4">
            <w:pPr>
              <w:ind w:right="-2"/>
              <w:rPr>
                <w:sz w:val="24"/>
                <w:szCs w:val="24"/>
                <w:lang w:val="ru-RU"/>
              </w:rPr>
            </w:pPr>
            <w:r w:rsidRPr="0084113A">
              <w:rPr>
                <w:sz w:val="24"/>
                <w:szCs w:val="24"/>
                <w:lang w:val="ru-RU"/>
              </w:rPr>
              <w:t>- градостроительный план земельного участка;</w:t>
            </w:r>
          </w:p>
          <w:p w:rsidR="0084113A" w:rsidRPr="0084113A" w:rsidRDefault="0084113A" w:rsidP="0084113A">
            <w:pPr>
              <w:rPr>
                <w:sz w:val="24"/>
                <w:szCs w:val="24"/>
                <w:lang w:val="ru-RU"/>
              </w:rPr>
            </w:pPr>
            <w:r w:rsidRPr="0084113A">
              <w:rPr>
                <w:sz w:val="24"/>
                <w:szCs w:val="24"/>
                <w:lang w:val="ru-RU"/>
              </w:rPr>
              <w:t>-</w:t>
            </w:r>
            <w:r>
              <w:rPr>
                <w:sz w:val="24"/>
                <w:szCs w:val="24"/>
                <w:lang w:val="ru-RU"/>
              </w:rPr>
              <w:t xml:space="preserve"> </w:t>
            </w:r>
            <w:r w:rsidRPr="0084113A">
              <w:rPr>
                <w:sz w:val="24"/>
                <w:szCs w:val="24"/>
                <w:lang w:val="ru-RU"/>
              </w:rPr>
              <w:t>технические условия на подключение к инженерным сетям выдает Заказчик Иные технические условия.</w:t>
            </w:r>
          </w:p>
        </w:tc>
      </w:tr>
      <w:tr w:rsidR="0084113A" w:rsidRPr="0084113A" w:rsidTr="00230DF4">
        <w:trPr>
          <w:trHeight w:val="301"/>
        </w:trPr>
        <w:tc>
          <w:tcPr>
            <w:tcW w:w="10207" w:type="dxa"/>
            <w:gridSpan w:val="3"/>
          </w:tcPr>
          <w:p w:rsidR="0084113A" w:rsidRPr="0084113A" w:rsidRDefault="0084113A" w:rsidP="00230DF4">
            <w:pPr>
              <w:pStyle w:val="1"/>
              <w:ind w:left="426"/>
              <w:rPr>
                <w:sz w:val="24"/>
                <w:szCs w:val="24"/>
                <w:lang w:val="ru-RU" w:eastAsia="ru-RU"/>
              </w:rPr>
            </w:pPr>
            <w:r w:rsidRPr="0084113A">
              <w:rPr>
                <w:i w:val="0"/>
                <w:sz w:val="24"/>
                <w:szCs w:val="24"/>
                <w:lang w:val="ru-RU" w:eastAsia="ru-RU"/>
              </w:rPr>
              <w:t>2. Специальные требования</w:t>
            </w:r>
          </w:p>
        </w:tc>
      </w:tr>
      <w:tr w:rsidR="0084113A" w:rsidRPr="00DF3FC4" w:rsidTr="00230DF4">
        <w:trPr>
          <w:trHeight w:val="779"/>
        </w:trPr>
        <w:tc>
          <w:tcPr>
            <w:tcW w:w="710" w:type="dxa"/>
          </w:tcPr>
          <w:p w:rsidR="0084113A" w:rsidRPr="0084113A" w:rsidRDefault="0084113A" w:rsidP="00230DF4">
            <w:pPr>
              <w:rPr>
                <w:sz w:val="24"/>
                <w:szCs w:val="24"/>
              </w:rPr>
            </w:pPr>
            <w:r w:rsidRPr="0084113A">
              <w:rPr>
                <w:sz w:val="24"/>
                <w:szCs w:val="24"/>
              </w:rPr>
              <w:t>2.1</w:t>
            </w:r>
          </w:p>
        </w:tc>
        <w:tc>
          <w:tcPr>
            <w:tcW w:w="2934" w:type="dxa"/>
          </w:tcPr>
          <w:p w:rsidR="0084113A" w:rsidRPr="0084113A" w:rsidRDefault="0084113A" w:rsidP="00230DF4">
            <w:pPr>
              <w:rPr>
                <w:sz w:val="24"/>
                <w:szCs w:val="24"/>
                <w:lang w:val="ru-RU"/>
              </w:rPr>
            </w:pPr>
            <w:r w:rsidRPr="0084113A">
              <w:rPr>
                <w:sz w:val="24"/>
                <w:szCs w:val="24"/>
                <w:lang w:val="ru-RU"/>
              </w:rPr>
              <w:t xml:space="preserve">Основные требования к выполнению работ </w:t>
            </w:r>
          </w:p>
        </w:tc>
        <w:tc>
          <w:tcPr>
            <w:tcW w:w="6563" w:type="dxa"/>
          </w:tcPr>
          <w:p w:rsidR="0084113A" w:rsidRPr="0084113A" w:rsidRDefault="0084113A" w:rsidP="00390668">
            <w:pPr>
              <w:ind w:right="-2"/>
              <w:jc w:val="both"/>
              <w:rPr>
                <w:sz w:val="24"/>
                <w:szCs w:val="24"/>
                <w:lang w:val="ru-RU"/>
              </w:rPr>
            </w:pPr>
            <w:r>
              <w:rPr>
                <w:sz w:val="24"/>
                <w:szCs w:val="24"/>
                <w:lang w:val="ru-RU"/>
              </w:rPr>
              <w:t>Исполнитель</w:t>
            </w:r>
            <w:r w:rsidRPr="0084113A">
              <w:rPr>
                <w:sz w:val="24"/>
                <w:szCs w:val="24"/>
                <w:lang w:val="ru-RU"/>
              </w:rPr>
              <w:t xml:space="preserve"> выполняет:</w:t>
            </w:r>
          </w:p>
          <w:p w:rsidR="0084113A" w:rsidRPr="0084113A" w:rsidRDefault="0084113A" w:rsidP="00390668">
            <w:pPr>
              <w:pStyle w:val="a7"/>
              <w:ind w:left="0"/>
              <w:jc w:val="both"/>
              <w:rPr>
                <w:sz w:val="24"/>
                <w:szCs w:val="24"/>
                <w:lang w:val="ru-RU" w:eastAsia="ru-RU"/>
              </w:rPr>
            </w:pPr>
            <w:r w:rsidRPr="0084113A">
              <w:rPr>
                <w:sz w:val="24"/>
                <w:szCs w:val="24"/>
                <w:lang w:val="ru-RU" w:eastAsia="ru-RU"/>
              </w:rPr>
              <w:t xml:space="preserve">1.Инженерные изыскания, в соответствии </w:t>
            </w:r>
            <w:r w:rsidRPr="0084113A">
              <w:rPr>
                <w:sz w:val="24"/>
                <w:szCs w:val="24"/>
                <w:lang w:val="ru-RU" w:eastAsia="ru-RU"/>
              </w:rPr>
              <w:br/>
              <w:t>с требованиями (в том числе к составу отчетной документации по результатам инженерных изысканий</w:t>
            </w:r>
            <w:proofErr w:type="gramStart"/>
            <w:r w:rsidRPr="0084113A">
              <w:rPr>
                <w:sz w:val="24"/>
                <w:szCs w:val="24"/>
                <w:lang w:val="ru-RU" w:eastAsia="ru-RU"/>
              </w:rPr>
              <w:t>),установленными</w:t>
            </w:r>
            <w:proofErr w:type="gramEnd"/>
            <w:r w:rsidRPr="0084113A">
              <w:rPr>
                <w:sz w:val="24"/>
                <w:szCs w:val="24"/>
                <w:lang w:val="ru-RU" w:eastAsia="ru-RU"/>
              </w:rPr>
              <w:t xml:space="preserve"> законодательством Российской Федерации.</w:t>
            </w:r>
          </w:p>
          <w:p w:rsidR="0084113A" w:rsidRPr="0084113A" w:rsidRDefault="0084113A" w:rsidP="00390668">
            <w:pPr>
              <w:pStyle w:val="a7"/>
              <w:ind w:left="0" w:right="-2"/>
              <w:jc w:val="both"/>
              <w:rPr>
                <w:sz w:val="24"/>
                <w:szCs w:val="24"/>
                <w:lang w:val="ru-RU" w:eastAsia="ru-RU"/>
              </w:rPr>
            </w:pPr>
            <w:r w:rsidRPr="0084113A">
              <w:rPr>
                <w:sz w:val="24"/>
                <w:szCs w:val="24"/>
                <w:lang w:val="ru-RU" w:eastAsia="ru-RU"/>
              </w:rPr>
              <w:t>2. Разрабатывает проектную документацию</w:t>
            </w:r>
            <w:r w:rsidRPr="0084113A">
              <w:rPr>
                <w:sz w:val="24"/>
                <w:szCs w:val="24"/>
                <w:lang w:val="ru-RU" w:eastAsia="ru-RU"/>
              </w:rPr>
              <w:br/>
              <w:t xml:space="preserve"> в соответствии с требованиями (в том числе</w:t>
            </w:r>
            <w:r w:rsidRPr="0084113A">
              <w:rPr>
                <w:sz w:val="24"/>
                <w:szCs w:val="24"/>
                <w:lang w:val="ru-RU" w:eastAsia="ru-RU"/>
              </w:rPr>
              <w:br/>
              <w:t xml:space="preserve"> к составу и содержанию разделов указанной документации), установленными законодательством Российской Федерации;</w:t>
            </w:r>
            <w:r w:rsidRPr="0084113A">
              <w:rPr>
                <w:sz w:val="24"/>
                <w:szCs w:val="24"/>
                <w:lang w:val="ru-RU" w:eastAsia="ru-RU"/>
              </w:rPr>
              <w:br/>
              <w:t xml:space="preserve">осуществляет формирование, оформление </w:t>
            </w:r>
            <w:r w:rsidRPr="0084113A">
              <w:rPr>
                <w:sz w:val="24"/>
                <w:szCs w:val="24"/>
                <w:lang w:val="ru-RU" w:eastAsia="ru-RU"/>
              </w:rPr>
              <w:br/>
              <w:t xml:space="preserve">и передачу Заказчику проектной документации и результатов инженерных изысканий в электронном виде для </w:t>
            </w:r>
            <w:r w:rsidR="00D3534F">
              <w:rPr>
                <w:sz w:val="24"/>
                <w:szCs w:val="24"/>
                <w:lang w:val="ru-RU" w:eastAsia="ru-RU"/>
              </w:rPr>
              <w:t>проверки</w:t>
            </w:r>
            <w:r w:rsidRPr="0084113A">
              <w:rPr>
                <w:sz w:val="24"/>
                <w:szCs w:val="24"/>
                <w:lang w:val="ru-RU" w:eastAsia="ru-RU"/>
              </w:rPr>
              <w:t xml:space="preserve"> достоверности определения сметной стоимости </w:t>
            </w:r>
            <w:r w:rsidRPr="0084113A">
              <w:rPr>
                <w:sz w:val="24"/>
                <w:szCs w:val="24"/>
                <w:lang w:val="ru-RU" w:eastAsia="ru-RU"/>
              </w:rPr>
              <w:lastRenderedPageBreak/>
              <w:t>строительства.</w:t>
            </w:r>
          </w:p>
          <w:p w:rsidR="0084113A" w:rsidRPr="0084113A" w:rsidRDefault="0084113A" w:rsidP="00390668">
            <w:pPr>
              <w:ind w:right="-2"/>
              <w:jc w:val="both"/>
              <w:rPr>
                <w:sz w:val="24"/>
                <w:szCs w:val="24"/>
                <w:lang w:val="ru-RU"/>
              </w:rPr>
            </w:pPr>
            <w:r w:rsidRPr="0084113A">
              <w:rPr>
                <w:sz w:val="24"/>
                <w:szCs w:val="24"/>
                <w:lang w:val="ru-RU"/>
              </w:rPr>
              <w:t xml:space="preserve">3. Разрабатывает сметную документацию </w:t>
            </w:r>
            <w:r w:rsidRPr="0084113A">
              <w:rPr>
                <w:sz w:val="24"/>
                <w:szCs w:val="24"/>
                <w:lang w:val="ru-RU"/>
              </w:rPr>
              <w:br/>
              <w:t>в соответствии с требованиями, установленными законодательством Российской Федерации.</w:t>
            </w:r>
          </w:p>
        </w:tc>
      </w:tr>
      <w:tr w:rsidR="0084113A" w:rsidRPr="0084113A" w:rsidTr="0084113A">
        <w:trPr>
          <w:trHeight w:val="571"/>
        </w:trPr>
        <w:tc>
          <w:tcPr>
            <w:tcW w:w="710" w:type="dxa"/>
          </w:tcPr>
          <w:p w:rsidR="0084113A" w:rsidRPr="0084113A" w:rsidRDefault="0084113A" w:rsidP="00230DF4">
            <w:pPr>
              <w:rPr>
                <w:sz w:val="24"/>
                <w:szCs w:val="24"/>
              </w:rPr>
            </w:pPr>
            <w:r w:rsidRPr="0084113A">
              <w:rPr>
                <w:sz w:val="24"/>
                <w:szCs w:val="24"/>
              </w:rPr>
              <w:lastRenderedPageBreak/>
              <w:t>2.2</w:t>
            </w:r>
          </w:p>
        </w:tc>
        <w:tc>
          <w:tcPr>
            <w:tcW w:w="2934" w:type="dxa"/>
          </w:tcPr>
          <w:p w:rsidR="0084113A" w:rsidRPr="0084113A" w:rsidRDefault="0084113A" w:rsidP="0084113A">
            <w:pPr>
              <w:pStyle w:val="ab"/>
            </w:pPr>
            <w:r w:rsidRPr="0084113A">
              <w:t>Требования к приемке работ</w:t>
            </w:r>
          </w:p>
        </w:tc>
        <w:tc>
          <w:tcPr>
            <w:tcW w:w="6563" w:type="dxa"/>
          </w:tcPr>
          <w:p w:rsidR="0084113A" w:rsidRPr="0084113A" w:rsidRDefault="0084113A" w:rsidP="00230DF4">
            <w:pPr>
              <w:tabs>
                <w:tab w:val="left" w:pos="993"/>
              </w:tabs>
              <w:jc w:val="both"/>
              <w:rPr>
                <w:color w:val="0000FF"/>
                <w:sz w:val="24"/>
                <w:szCs w:val="24"/>
              </w:rPr>
            </w:pPr>
            <w:r w:rsidRPr="0084113A">
              <w:rPr>
                <w:sz w:val="24"/>
                <w:szCs w:val="24"/>
              </w:rPr>
              <w:t xml:space="preserve">- </w:t>
            </w:r>
          </w:p>
        </w:tc>
      </w:tr>
      <w:tr w:rsidR="0084113A" w:rsidRPr="00DF3FC4" w:rsidTr="00230DF4">
        <w:tc>
          <w:tcPr>
            <w:tcW w:w="710" w:type="dxa"/>
          </w:tcPr>
          <w:p w:rsidR="0084113A" w:rsidRPr="0084113A" w:rsidRDefault="0084113A" w:rsidP="00230DF4">
            <w:pPr>
              <w:ind w:right="-2"/>
              <w:jc w:val="center"/>
              <w:rPr>
                <w:bCs/>
                <w:sz w:val="24"/>
                <w:szCs w:val="24"/>
              </w:rPr>
            </w:pPr>
            <w:r w:rsidRPr="0084113A">
              <w:rPr>
                <w:bCs/>
                <w:sz w:val="24"/>
                <w:szCs w:val="24"/>
              </w:rPr>
              <w:t>2.3</w:t>
            </w:r>
          </w:p>
        </w:tc>
        <w:tc>
          <w:tcPr>
            <w:tcW w:w="2934" w:type="dxa"/>
          </w:tcPr>
          <w:p w:rsidR="0084113A" w:rsidRPr="0084113A" w:rsidRDefault="0084113A" w:rsidP="00230DF4">
            <w:pPr>
              <w:shd w:val="clear" w:color="auto" w:fill="FFFFFF"/>
              <w:tabs>
                <w:tab w:val="left" w:pos="3489"/>
              </w:tabs>
              <w:snapToGrid w:val="0"/>
              <w:rPr>
                <w:spacing w:val="-1"/>
                <w:sz w:val="24"/>
                <w:szCs w:val="24"/>
                <w:lang w:val="ru-RU"/>
              </w:rPr>
            </w:pPr>
            <w:r w:rsidRPr="0084113A">
              <w:rPr>
                <w:spacing w:val="-1"/>
                <w:sz w:val="24"/>
                <w:szCs w:val="24"/>
                <w:lang w:val="ru-RU"/>
              </w:rPr>
              <w:t xml:space="preserve">Возможность опасных природных процессов и явлений техногенных воздействий на территории, </w:t>
            </w:r>
            <w:r w:rsidRPr="0084113A">
              <w:rPr>
                <w:spacing w:val="-1"/>
                <w:sz w:val="24"/>
                <w:szCs w:val="24"/>
                <w:lang w:val="ru-RU"/>
              </w:rPr>
              <w:br/>
              <w:t xml:space="preserve">на которой будет осуществляться строительство, реконструкция </w:t>
            </w:r>
            <w:r w:rsidRPr="0084113A">
              <w:rPr>
                <w:spacing w:val="-1"/>
                <w:sz w:val="24"/>
                <w:szCs w:val="24"/>
                <w:lang w:val="ru-RU"/>
              </w:rPr>
              <w:br/>
              <w:t xml:space="preserve">и эксплуатация здания </w:t>
            </w:r>
            <w:r w:rsidRPr="0084113A">
              <w:rPr>
                <w:spacing w:val="-1"/>
                <w:sz w:val="24"/>
                <w:szCs w:val="24"/>
                <w:lang w:val="ru-RU"/>
              </w:rPr>
              <w:br/>
              <w:t>или сооружения</w:t>
            </w:r>
          </w:p>
        </w:tc>
        <w:tc>
          <w:tcPr>
            <w:tcW w:w="6563" w:type="dxa"/>
          </w:tcPr>
          <w:p w:rsidR="0084113A" w:rsidRPr="0084113A" w:rsidRDefault="0084113A" w:rsidP="00230DF4">
            <w:pPr>
              <w:ind w:right="-2"/>
              <w:rPr>
                <w:sz w:val="24"/>
                <w:szCs w:val="24"/>
                <w:lang w:val="ru-RU"/>
              </w:rPr>
            </w:pPr>
            <w:r w:rsidRPr="0084113A">
              <w:rPr>
                <w:sz w:val="24"/>
                <w:szCs w:val="24"/>
                <w:lang w:val="ru-RU"/>
              </w:rPr>
              <w:t>Определить по результатам инженерных изысканий.</w:t>
            </w:r>
          </w:p>
        </w:tc>
      </w:tr>
      <w:tr w:rsidR="0084113A" w:rsidRPr="0084113A" w:rsidTr="00230DF4">
        <w:tc>
          <w:tcPr>
            <w:tcW w:w="710" w:type="dxa"/>
          </w:tcPr>
          <w:p w:rsidR="0084113A" w:rsidRPr="0084113A" w:rsidRDefault="0084113A" w:rsidP="00230DF4">
            <w:pPr>
              <w:ind w:right="-2"/>
              <w:jc w:val="center"/>
              <w:rPr>
                <w:bCs/>
                <w:sz w:val="24"/>
                <w:szCs w:val="24"/>
              </w:rPr>
            </w:pPr>
            <w:r w:rsidRPr="0084113A">
              <w:rPr>
                <w:bCs/>
                <w:sz w:val="24"/>
                <w:szCs w:val="24"/>
              </w:rPr>
              <w:t>2.4</w:t>
            </w:r>
          </w:p>
        </w:tc>
        <w:tc>
          <w:tcPr>
            <w:tcW w:w="2934" w:type="dxa"/>
          </w:tcPr>
          <w:p w:rsidR="0084113A" w:rsidRPr="0084113A" w:rsidRDefault="0084113A" w:rsidP="00230DF4">
            <w:pPr>
              <w:shd w:val="clear" w:color="auto" w:fill="FFFFFF"/>
              <w:tabs>
                <w:tab w:val="left" w:pos="3489"/>
              </w:tabs>
              <w:snapToGrid w:val="0"/>
              <w:rPr>
                <w:spacing w:val="-1"/>
                <w:sz w:val="24"/>
                <w:szCs w:val="24"/>
                <w:lang w:val="ru-RU"/>
              </w:rPr>
            </w:pPr>
            <w:r w:rsidRPr="0084113A">
              <w:rPr>
                <w:spacing w:val="-1"/>
                <w:sz w:val="24"/>
                <w:szCs w:val="24"/>
                <w:lang w:val="ru-RU"/>
              </w:rPr>
              <w:t>Принадлежность к опасным производственным объектам</w:t>
            </w:r>
          </w:p>
        </w:tc>
        <w:tc>
          <w:tcPr>
            <w:tcW w:w="6563" w:type="dxa"/>
          </w:tcPr>
          <w:p w:rsidR="0084113A" w:rsidRPr="0084113A" w:rsidRDefault="0084113A" w:rsidP="00230DF4">
            <w:pPr>
              <w:ind w:right="-2"/>
              <w:rPr>
                <w:sz w:val="24"/>
                <w:szCs w:val="24"/>
              </w:rPr>
            </w:pPr>
            <w:proofErr w:type="spellStart"/>
            <w:r w:rsidRPr="0084113A">
              <w:rPr>
                <w:sz w:val="24"/>
                <w:szCs w:val="24"/>
              </w:rPr>
              <w:t>Определить</w:t>
            </w:r>
            <w:proofErr w:type="spellEnd"/>
            <w:r w:rsidRPr="0084113A">
              <w:rPr>
                <w:sz w:val="24"/>
                <w:szCs w:val="24"/>
              </w:rPr>
              <w:t xml:space="preserve"> </w:t>
            </w:r>
            <w:proofErr w:type="spellStart"/>
            <w:r w:rsidRPr="0084113A">
              <w:rPr>
                <w:sz w:val="24"/>
                <w:szCs w:val="24"/>
              </w:rPr>
              <w:t>по</w:t>
            </w:r>
            <w:proofErr w:type="spellEnd"/>
            <w:r w:rsidRPr="0084113A">
              <w:rPr>
                <w:sz w:val="24"/>
                <w:szCs w:val="24"/>
              </w:rPr>
              <w:t xml:space="preserve"> </w:t>
            </w:r>
            <w:proofErr w:type="spellStart"/>
            <w:r w:rsidRPr="0084113A">
              <w:rPr>
                <w:sz w:val="24"/>
                <w:szCs w:val="24"/>
              </w:rPr>
              <w:t>результатам</w:t>
            </w:r>
            <w:proofErr w:type="spellEnd"/>
            <w:r w:rsidRPr="0084113A">
              <w:rPr>
                <w:sz w:val="24"/>
                <w:szCs w:val="24"/>
              </w:rPr>
              <w:t xml:space="preserve"> </w:t>
            </w:r>
            <w:proofErr w:type="spellStart"/>
            <w:r w:rsidRPr="0084113A">
              <w:rPr>
                <w:sz w:val="24"/>
                <w:szCs w:val="24"/>
              </w:rPr>
              <w:t>проектирования</w:t>
            </w:r>
            <w:proofErr w:type="spellEnd"/>
          </w:p>
        </w:tc>
      </w:tr>
      <w:tr w:rsidR="0084113A" w:rsidRPr="0084113A" w:rsidTr="00230DF4">
        <w:tc>
          <w:tcPr>
            <w:tcW w:w="710" w:type="dxa"/>
          </w:tcPr>
          <w:p w:rsidR="0084113A" w:rsidRPr="0084113A" w:rsidRDefault="0084113A" w:rsidP="00230DF4">
            <w:pPr>
              <w:ind w:right="-2"/>
              <w:jc w:val="center"/>
              <w:rPr>
                <w:bCs/>
                <w:sz w:val="24"/>
                <w:szCs w:val="24"/>
              </w:rPr>
            </w:pPr>
            <w:r w:rsidRPr="0084113A">
              <w:rPr>
                <w:bCs/>
                <w:sz w:val="24"/>
                <w:szCs w:val="24"/>
              </w:rPr>
              <w:t>2.5</w:t>
            </w:r>
          </w:p>
        </w:tc>
        <w:tc>
          <w:tcPr>
            <w:tcW w:w="2934" w:type="dxa"/>
          </w:tcPr>
          <w:p w:rsidR="0084113A" w:rsidRPr="0084113A" w:rsidRDefault="0084113A" w:rsidP="00230DF4">
            <w:pPr>
              <w:shd w:val="clear" w:color="auto" w:fill="FFFFFF"/>
              <w:tabs>
                <w:tab w:val="left" w:pos="3489"/>
              </w:tabs>
              <w:snapToGrid w:val="0"/>
              <w:rPr>
                <w:spacing w:val="-1"/>
                <w:sz w:val="24"/>
                <w:szCs w:val="24"/>
              </w:rPr>
            </w:pPr>
            <w:proofErr w:type="spellStart"/>
            <w:r w:rsidRPr="0084113A">
              <w:rPr>
                <w:spacing w:val="-1"/>
                <w:sz w:val="24"/>
                <w:szCs w:val="24"/>
              </w:rPr>
              <w:t>Пожарная</w:t>
            </w:r>
            <w:proofErr w:type="spellEnd"/>
            <w:r w:rsidRPr="0084113A">
              <w:rPr>
                <w:spacing w:val="-1"/>
                <w:sz w:val="24"/>
                <w:szCs w:val="24"/>
              </w:rPr>
              <w:t xml:space="preserve"> и </w:t>
            </w:r>
            <w:proofErr w:type="spellStart"/>
            <w:r w:rsidRPr="0084113A">
              <w:rPr>
                <w:spacing w:val="-1"/>
                <w:sz w:val="24"/>
                <w:szCs w:val="24"/>
              </w:rPr>
              <w:t>взрывопожарная</w:t>
            </w:r>
            <w:proofErr w:type="spellEnd"/>
            <w:r w:rsidRPr="0084113A">
              <w:rPr>
                <w:spacing w:val="-1"/>
                <w:sz w:val="24"/>
                <w:szCs w:val="24"/>
              </w:rPr>
              <w:t xml:space="preserve"> </w:t>
            </w:r>
            <w:proofErr w:type="spellStart"/>
            <w:r w:rsidRPr="0084113A">
              <w:rPr>
                <w:spacing w:val="-1"/>
                <w:sz w:val="24"/>
                <w:szCs w:val="24"/>
              </w:rPr>
              <w:t>опасность</w:t>
            </w:r>
            <w:proofErr w:type="spellEnd"/>
            <w:r w:rsidRPr="0084113A">
              <w:rPr>
                <w:spacing w:val="-1"/>
                <w:sz w:val="24"/>
                <w:szCs w:val="24"/>
              </w:rPr>
              <w:t>.</w:t>
            </w:r>
            <w:r w:rsidRPr="0084113A">
              <w:rPr>
                <w:rStyle w:val="af0"/>
                <w:color w:val="000000"/>
                <w:sz w:val="24"/>
                <w:szCs w:val="24"/>
                <w:shd w:val="clear" w:color="auto" w:fill="FFFFFF"/>
              </w:rPr>
              <w:t xml:space="preserve"> </w:t>
            </w:r>
          </w:p>
        </w:tc>
        <w:tc>
          <w:tcPr>
            <w:tcW w:w="6563" w:type="dxa"/>
          </w:tcPr>
          <w:p w:rsidR="0084113A" w:rsidRPr="0084113A" w:rsidRDefault="0084113A" w:rsidP="00230DF4">
            <w:pPr>
              <w:ind w:right="-2"/>
              <w:rPr>
                <w:sz w:val="24"/>
                <w:szCs w:val="24"/>
              </w:rPr>
            </w:pPr>
            <w:proofErr w:type="spellStart"/>
            <w:r w:rsidRPr="0084113A">
              <w:rPr>
                <w:sz w:val="24"/>
                <w:szCs w:val="24"/>
              </w:rPr>
              <w:t>Определить</w:t>
            </w:r>
            <w:proofErr w:type="spellEnd"/>
            <w:r w:rsidRPr="0084113A">
              <w:rPr>
                <w:sz w:val="24"/>
                <w:szCs w:val="24"/>
              </w:rPr>
              <w:t xml:space="preserve"> </w:t>
            </w:r>
            <w:proofErr w:type="spellStart"/>
            <w:r w:rsidRPr="0084113A">
              <w:rPr>
                <w:sz w:val="24"/>
                <w:szCs w:val="24"/>
              </w:rPr>
              <w:t>по</w:t>
            </w:r>
            <w:proofErr w:type="spellEnd"/>
            <w:r w:rsidRPr="0084113A">
              <w:rPr>
                <w:sz w:val="24"/>
                <w:szCs w:val="24"/>
              </w:rPr>
              <w:t xml:space="preserve"> </w:t>
            </w:r>
            <w:proofErr w:type="spellStart"/>
            <w:r w:rsidRPr="0084113A">
              <w:rPr>
                <w:sz w:val="24"/>
                <w:szCs w:val="24"/>
              </w:rPr>
              <w:t>результатам</w:t>
            </w:r>
            <w:proofErr w:type="spellEnd"/>
            <w:r w:rsidRPr="0084113A">
              <w:rPr>
                <w:sz w:val="24"/>
                <w:szCs w:val="24"/>
              </w:rPr>
              <w:t xml:space="preserve"> </w:t>
            </w:r>
            <w:proofErr w:type="spellStart"/>
            <w:r w:rsidRPr="0084113A">
              <w:rPr>
                <w:sz w:val="24"/>
                <w:szCs w:val="24"/>
              </w:rPr>
              <w:t>проектирования</w:t>
            </w:r>
            <w:proofErr w:type="spellEnd"/>
          </w:p>
        </w:tc>
      </w:tr>
      <w:tr w:rsidR="0084113A" w:rsidRPr="0084113A" w:rsidTr="00230DF4">
        <w:tc>
          <w:tcPr>
            <w:tcW w:w="710" w:type="dxa"/>
          </w:tcPr>
          <w:p w:rsidR="0084113A" w:rsidRPr="0084113A" w:rsidRDefault="0084113A" w:rsidP="00230DF4">
            <w:pPr>
              <w:ind w:right="-2"/>
              <w:jc w:val="center"/>
              <w:rPr>
                <w:bCs/>
                <w:sz w:val="24"/>
                <w:szCs w:val="24"/>
              </w:rPr>
            </w:pPr>
            <w:r w:rsidRPr="0084113A">
              <w:rPr>
                <w:bCs/>
                <w:sz w:val="24"/>
                <w:szCs w:val="24"/>
              </w:rPr>
              <w:t>2.6</w:t>
            </w:r>
          </w:p>
        </w:tc>
        <w:tc>
          <w:tcPr>
            <w:tcW w:w="2934" w:type="dxa"/>
          </w:tcPr>
          <w:p w:rsidR="0084113A" w:rsidRPr="0084113A" w:rsidRDefault="0084113A" w:rsidP="00230DF4">
            <w:pPr>
              <w:shd w:val="clear" w:color="auto" w:fill="FFFFFF"/>
              <w:tabs>
                <w:tab w:val="left" w:pos="3489"/>
              </w:tabs>
              <w:snapToGrid w:val="0"/>
              <w:rPr>
                <w:spacing w:val="-1"/>
                <w:sz w:val="24"/>
                <w:szCs w:val="24"/>
                <w:lang w:val="ru-RU"/>
              </w:rPr>
            </w:pPr>
            <w:r w:rsidRPr="0084113A">
              <w:rPr>
                <w:spacing w:val="-1"/>
                <w:sz w:val="24"/>
                <w:szCs w:val="24"/>
                <w:lang w:val="ru-RU"/>
              </w:rPr>
              <w:t>Наличие помещений с  постоянным пребыванием людей</w:t>
            </w:r>
          </w:p>
        </w:tc>
        <w:tc>
          <w:tcPr>
            <w:tcW w:w="6563" w:type="dxa"/>
          </w:tcPr>
          <w:p w:rsidR="0084113A" w:rsidRPr="0084113A" w:rsidRDefault="0084113A" w:rsidP="00230DF4">
            <w:pPr>
              <w:rPr>
                <w:sz w:val="24"/>
                <w:szCs w:val="24"/>
              </w:rPr>
            </w:pPr>
            <w:r w:rsidRPr="0084113A">
              <w:rPr>
                <w:sz w:val="24"/>
                <w:szCs w:val="24"/>
                <w:lang w:val="ru-RU"/>
              </w:rPr>
              <w:t xml:space="preserve"> </w:t>
            </w:r>
            <w:proofErr w:type="spellStart"/>
            <w:r w:rsidRPr="0084113A">
              <w:rPr>
                <w:sz w:val="24"/>
                <w:szCs w:val="24"/>
              </w:rPr>
              <w:t>Режим</w:t>
            </w:r>
            <w:proofErr w:type="spellEnd"/>
            <w:r w:rsidRPr="0084113A">
              <w:rPr>
                <w:sz w:val="24"/>
                <w:szCs w:val="24"/>
              </w:rPr>
              <w:t xml:space="preserve"> </w:t>
            </w:r>
            <w:proofErr w:type="spellStart"/>
            <w:r w:rsidRPr="0084113A">
              <w:rPr>
                <w:sz w:val="24"/>
                <w:szCs w:val="24"/>
              </w:rPr>
              <w:t>работы</w:t>
            </w:r>
            <w:proofErr w:type="spellEnd"/>
            <w:r w:rsidRPr="0084113A">
              <w:rPr>
                <w:sz w:val="24"/>
                <w:szCs w:val="24"/>
              </w:rPr>
              <w:t xml:space="preserve"> - </w:t>
            </w:r>
            <w:proofErr w:type="spellStart"/>
            <w:r w:rsidRPr="0084113A">
              <w:rPr>
                <w:sz w:val="24"/>
                <w:szCs w:val="24"/>
              </w:rPr>
              <w:t>круглосуточный</w:t>
            </w:r>
            <w:proofErr w:type="spellEnd"/>
            <w:r w:rsidRPr="0084113A">
              <w:rPr>
                <w:sz w:val="24"/>
                <w:szCs w:val="24"/>
              </w:rPr>
              <w:t>.</w:t>
            </w:r>
          </w:p>
        </w:tc>
      </w:tr>
      <w:tr w:rsidR="0084113A" w:rsidRPr="0084113A" w:rsidTr="00230DF4">
        <w:tc>
          <w:tcPr>
            <w:tcW w:w="710" w:type="dxa"/>
          </w:tcPr>
          <w:p w:rsidR="0084113A" w:rsidRPr="0084113A" w:rsidRDefault="0084113A" w:rsidP="00230DF4">
            <w:pPr>
              <w:ind w:right="-2"/>
              <w:jc w:val="center"/>
              <w:rPr>
                <w:bCs/>
                <w:sz w:val="24"/>
                <w:szCs w:val="24"/>
              </w:rPr>
            </w:pPr>
            <w:r w:rsidRPr="0084113A">
              <w:rPr>
                <w:bCs/>
                <w:sz w:val="24"/>
                <w:szCs w:val="24"/>
              </w:rPr>
              <w:t>2.7</w:t>
            </w:r>
          </w:p>
        </w:tc>
        <w:tc>
          <w:tcPr>
            <w:tcW w:w="2934" w:type="dxa"/>
          </w:tcPr>
          <w:p w:rsidR="0084113A" w:rsidRPr="0084113A" w:rsidRDefault="0084113A" w:rsidP="00230DF4">
            <w:pPr>
              <w:shd w:val="clear" w:color="auto" w:fill="FFFFFF"/>
              <w:tabs>
                <w:tab w:val="left" w:pos="3489"/>
              </w:tabs>
              <w:snapToGrid w:val="0"/>
              <w:rPr>
                <w:spacing w:val="-1"/>
                <w:sz w:val="24"/>
                <w:szCs w:val="24"/>
              </w:rPr>
            </w:pPr>
            <w:proofErr w:type="spellStart"/>
            <w:r w:rsidRPr="0084113A">
              <w:rPr>
                <w:spacing w:val="-1"/>
                <w:sz w:val="24"/>
                <w:szCs w:val="24"/>
              </w:rPr>
              <w:t>Уровень</w:t>
            </w:r>
            <w:proofErr w:type="spellEnd"/>
            <w:r w:rsidRPr="0084113A">
              <w:rPr>
                <w:spacing w:val="-1"/>
                <w:sz w:val="24"/>
                <w:szCs w:val="24"/>
              </w:rPr>
              <w:t xml:space="preserve"> </w:t>
            </w:r>
            <w:proofErr w:type="spellStart"/>
            <w:r w:rsidRPr="0084113A">
              <w:rPr>
                <w:spacing w:val="-1"/>
                <w:sz w:val="24"/>
                <w:szCs w:val="24"/>
              </w:rPr>
              <w:t>ответственности</w:t>
            </w:r>
            <w:proofErr w:type="spellEnd"/>
          </w:p>
        </w:tc>
        <w:tc>
          <w:tcPr>
            <w:tcW w:w="6563" w:type="dxa"/>
          </w:tcPr>
          <w:p w:rsidR="0084113A" w:rsidRPr="0084113A" w:rsidRDefault="0084113A" w:rsidP="00230DF4">
            <w:pPr>
              <w:ind w:right="-2"/>
              <w:rPr>
                <w:sz w:val="24"/>
                <w:szCs w:val="24"/>
              </w:rPr>
            </w:pPr>
            <w:r w:rsidRPr="0084113A">
              <w:rPr>
                <w:sz w:val="24"/>
                <w:szCs w:val="24"/>
                <w:lang w:val="ru-RU"/>
              </w:rPr>
              <w:t xml:space="preserve">"Нормальный" (КС-2), согласно ГОСТ 27751-2014 "Надежность строительных конструкций </w:t>
            </w:r>
            <w:r w:rsidRPr="0084113A">
              <w:rPr>
                <w:sz w:val="24"/>
                <w:szCs w:val="24"/>
                <w:lang w:val="ru-RU"/>
              </w:rPr>
              <w:br/>
              <w:t xml:space="preserve">и оснований. </w:t>
            </w:r>
            <w:proofErr w:type="spellStart"/>
            <w:r w:rsidRPr="0084113A">
              <w:rPr>
                <w:sz w:val="24"/>
                <w:szCs w:val="24"/>
              </w:rPr>
              <w:t>Основные</w:t>
            </w:r>
            <w:proofErr w:type="spellEnd"/>
            <w:r w:rsidRPr="0084113A">
              <w:rPr>
                <w:sz w:val="24"/>
                <w:szCs w:val="24"/>
              </w:rPr>
              <w:t xml:space="preserve"> </w:t>
            </w:r>
            <w:proofErr w:type="spellStart"/>
            <w:r w:rsidRPr="0084113A">
              <w:rPr>
                <w:sz w:val="24"/>
                <w:szCs w:val="24"/>
              </w:rPr>
              <w:t>положения</w:t>
            </w:r>
            <w:proofErr w:type="spellEnd"/>
            <w:r w:rsidRPr="0084113A">
              <w:rPr>
                <w:sz w:val="24"/>
                <w:szCs w:val="24"/>
              </w:rPr>
              <w:t xml:space="preserve">", </w:t>
            </w:r>
            <w:r w:rsidRPr="0084113A">
              <w:rPr>
                <w:sz w:val="24"/>
                <w:szCs w:val="24"/>
              </w:rPr>
              <w:br/>
            </w:r>
            <w:proofErr w:type="spellStart"/>
            <w:r w:rsidRPr="0084113A">
              <w:rPr>
                <w:sz w:val="24"/>
                <w:szCs w:val="24"/>
              </w:rPr>
              <w:t>пункт</w:t>
            </w:r>
            <w:proofErr w:type="spellEnd"/>
            <w:r w:rsidRPr="0084113A">
              <w:rPr>
                <w:sz w:val="24"/>
                <w:szCs w:val="24"/>
              </w:rPr>
              <w:t xml:space="preserve"> 5.2.6, </w:t>
            </w:r>
            <w:proofErr w:type="spellStart"/>
            <w:r w:rsidRPr="0084113A">
              <w:rPr>
                <w:sz w:val="24"/>
                <w:szCs w:val="24"/>
              </w:rPr>
              <w:t>приложение</w:t>
            </w:r>
            <w:proofErr w:type="spellEnd"/>
            <w:r w:rsidRPr="0084113A">
              <w:rPr>
                <w:sz w:val="24"/>
                <w:szCs w:val="24"/>
              </w:rPr>
              <w:t xml:space="preserve"> Б.</w:t>
            </w:r>
          </w:p>
          <w:p w:rsidR="0084113A" w:rsidRPr="0084113A" w:rsidRDefault="0084113A" w:rsidP="00230DF4">
            <w:pPr>
              <w:ind w:right="-2"/>
              <w:rPr>
                <w:sz w:val="24"/>
                <w:szCs w:val="24"/>
              </w:rPr>
            </w:pPr>
          </w:p>
        </w:tc>
      </w:tr>
      <w:tr w:rsidR="0084113A" w:rsidRPr="0084113A" w:rsidTr="00230DF4">
        <w:tc>
          <w:tcPr>
            <w:tcW w:w="710" w:type="dxa"/>
          </w:tcPr>
          <w:p w:rsidR="0084113A" w:rsidRPr="00D3534F" w:rsidRDefault="00D3534F" w:rsidP="00230DF4">
            <w:pPr>
              <w:ind w:right="-2"/>
              <w:jc w:val="center"/>
              <w:rPr>
                <w:bCs/>
                <w:sz w:val="24"/>
                <w:szCs w:val="24"/>
                <w:lang w:val="ru-RU"/>
              </w:rPr>
            </w:pPr>
            <w:r>
              <w:rPr>
                <w:bCs/>
                <w:sz w:val="24"/>
                <w:szCs w:val="24"/>
                <w:lang w:val="ru-RU"/>
              </w:rPr>
              <w:t>2.8</w:t>
            </w:r>
          </w:p>
        </w:tc>
        <w:tc>
          <w:tcPr>
            <w:tcW w:w="2934" w:type="dxa"/>
          </w:tcPr>
          <w:p w:rsidR="0084113A" w:rsidRPr="0084113A" w:rsidRDefault="0084113A" w:rsidP="00230DF4">
            <w:pPr>
              <w:ind w:right="-2"/>
              <w:rPr>
                <w:bCs/>
                <w:sz w:val="24"/>
                <w:szCs w:val="24"/>
                <w:lang w:val="ru-RU"/>
              </w:rPr>
            </w:pPr>
            <w:r w:rsidRPr="0084113A">
              <w:rPr>
                <w:bCs/>
                <w:sz w:val="24"/>
                <w:szCs w:val="24"/>
                <w:lang w:val="ru-RU"/>
              </w:rPr>
              <w:t>Требования о необходимости соответствия проектной документации обоснованию безопасности опасного производственного объекта</w:t>
            </w:r>
          </w:p>
        </w:tc>
        <w:tc>
          <w:tcPr>
            <w:tcW w:w="6563" w:type="dxa"/>
          </w:tcPr>
          <w:p w:rsidR="0084113A" w:rsidRPr="0084113A" w:rsidRDefault="0084113A" w:rsidP="00230DF4">
            <w:pPr>
              <w:ind w:right="-2"/>
              <w:rPr>
                <w:sz w:val="24"/>
                <w:szCs w:val="24"/>
              </w:rPr>
            </w:pPr>
            <w:proofErr w:type="spellStart"/>
            <w:r w:rsidRPr="0084113A">
              <w:rPr>
                <w:sz w:val="24"/>
                <w:szCs w:val="24"/>
              </w:rPr>
              <w:t>Определить</w:t>
            </w:r>
            <w:proofErr w:type="spellEnd"/>
            <w:r w:rsidRPr="0084113A">
              <w:rPr>
                <w:sz w:val="24"/>
                <w:szCs w:val="24"/>
              </w:rPr>
              <w:t xml:space="preserve"> </w:t>
            </w:r>
            <w:proofErr w:type="spellStart"/>
            <w:r w:rsidRPr="0084113A">
              <w:rPr>
                <w:sz w:val="24"/>
                <w:szCs w:val="24"/>
              </w:rPr>
              <w:t>по</w:t>
            </w:r>
            <w:proofErr w:type="spellEnd"/>
            <w:r w:rsidRPr="0084113A">
              <w:rPr>
                <w:sz w:val="24"/>
                <w:szCs w:val="24"/>
              </w:rPr>
              <w:t xml:space="preserve"> </w:t>
            </w:r>
            <w:proofErr w:type="spellStart"/>
            <w:r w:rsidRPr="0084113A">
              <w:rPr>
                <w:sz w:val="24"/>
                <w:szCs w:val="24"/>
              </w:rPr>
              <w:t>результатам</w:t>
            </w:r>
            <w:proofErr w:type="spellEnd"/>
            <w:r w:rsidRPr="0084113A">
              <w:rPr>
                <w:sz w:val="24"/>
                <w:szCs w:val="24"/>
              </w:rPr>
              <w:t xml:space="preserve"> </w:t>
            </w:r>
            <w:proofErr w:type="spellStart"/>
            <w:r w:rsidRPr="0084113A">
              <w:rPr>
                <w:sz w:val="24"/>
                <w:szCs w:val="24"/>
              </w:rPr>
              <w:t>проектирования</w:t>
            </w:r>
            <w:proofErr w:type="spellEnd"/>
          </w:p>
        </w:tc>
      </w:tr>
      <w:tr w:rsidR="0084113A" w:rsidRPr="00DF3FC4" w:rsidTr="00230DF4">
        <w:tc>
          <w:tcPr>
            <w:tcW w:w="710" w:type="dxa"/>
          </w:tcPr>
          <w:p w:rsidR="0084113A" w:rsidRPr="00D3534F" w:rsidRDefault="00D3534F" w:rsidP="00230DF4">
            <w:pPr>
              <w:ind w:right="-2"/>
              <w:jc w:val="center"/>
              <w:rPr>
                <w:bCs/>
                <w:sz w:val="24"/>
                <w:szCs w:val="24"/>
                <w:lang w:val="ru-RU"/>
              </w:rPr>
            </w:pPr>
            <w:r>
              <w:rPr>
                <w:bCs/>
                <w:sz w:val="24"/>
                <w:szCs w:val="24"/>
                <w:lang w:val="ru-RU"/>
              </w:rPr>
              <w:t>2.9</w:t>
            </w:r>
          </w:p>
        </w:tc>
        <w:tc>
          <w:tcPr>
            <w:tcW w:w="2934" w:type="dxa"/>
          </w:tcPr>
          <w:p w:rsidR="0084113A" w:rsidRPr="0084113A" w:rsidRDefault="0084113A" w:rsidP="00230DF4">
            <w:pPr>
              <w:ind w:right="-2"/>
              <w:rPr>
                <w:bCs/>
                <w:sz w:val="24"/>
                <w:szCs w:val="24"/>
                <w:lang w:val="ru-RU"/>
              </w:rPr>
            </w:pPr>
            <w:r w:rsidRPr="0084113A">
              <w:rPr>
                <w:bCs/>
                <w:sz w:val="24"/>
                <w:szCs w:val="24"/>
                <w:lang w:val="ru-RU"/>
              </w:rPr>
              <w:t>Требования к качеству, конкурентоспособности, экологичности и энергоэффективности проектных решений</w:t>
            </w:r>
          </w:p>
        </w:tc>
        <w:tc>
          <w:tcPr>
            <w:tcW w:w="6563" w:type="dxa"/>
          </w:tcPr>
          <w:p w:rsidR="0084113A" w:rsidRPr="0084113A" w:rsidRDefault="0084113A" w:rsidP="00390668">
            <w:pPr>
              <w:jc w:val="both"/>
              <w:rPr>
                <w:sz w:val="24"/>
                <w:szCs w:val="24"/>
                <w:lang w:val="ru-RU"/>
              </w:rPr>
            </w:pPr>
            <w:r w:rsidRPr="0084113A">
              <w:rPr>
                <w:sz w:val="24"/>
                <w:szCs w:val="24"/>
                <w:lang w:val="ru-RU"/>
              </w:rPr>
              <w:t xml:space="preserve">Предусмотреть применение передовых строительных технологий, соответствующих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w:t>
            </w:r>
            <w:r w:rsidRPr="0084113A">
              <w:rPr>
                <w:sz w:val="24"/>
                <w:szCs w:val="24"/>
                <w:lang w:val="ru-RU"/>
              </w:rPr>
              <w:br/>
              <w:t>для жизни и здоровья людей эксплуатацию объекта.</w:t>
            </w:r>
          </w:p>
          <w:p w:rsidR="0084113A" w:rsidRPr="0084113A" w:rsidRDefault="0084113A" w:rsidP="00390668">
            <w:pPr>
              <w:ind w:right="-2"/>
              <w:jc w:val="both"/>
              <w:rPr>
                <w:sz w:val="24"/>
                <w:szCs w:val="24"/>
                <w:lang w:val="ru-RU"/>
              </w:rPr>
            </w:pPr>
            <w:r w:rsidRPr="0084113A">
              <w:rPr>
                <w:sz w:val="24"/>
                <w:szCs w:val="24"/>
                <w:lang w:val="ru-RU"/>
              </w:rPr>
              <w:t>Принятые проектные решения должны обеспечить соответствие класса энергетической эффективности (энергосбережения) – не ниже нормального.</w:t>
            </w:r>
          </w:p>
          <w:p w:rsidR="0084113A" w:rsidRPr="0084113A" w:rsidRDefault="0084113A" w:rsidP="00230DF4">
            <w:pPr>
              <w:ind w:right="-2"/>
              <w:rPr>
                <w:sz w:val="24"/>
                <w:szCs w:val="24"/>
                <w:lang w:val="ru-RU"/>
              </w:rPr>
            </w:pPr>
          </w:p>
        </w:tc>
      </w:tr>
      <w:tr w:rsidR="0084113A" w:rsidRPr="00DF3FC4" w:rsidTr="00230DF4">
        <w:tc>
          <w:tcPr>
            <w:tcW w:w="710" w:type="dxa"/>
          </w:tcPr>
          <w:p w:rsidR="0084113A" w:rsidRPr="00D3534F" w:rsidRDefault="00D3534F" w:rsidP="00D3534F">
            <w:pPr>
              <w:ind w:right="-2"/>
              <w:jc w:val="center"/>
              <w:rPr>
                <w:bCs/>
                <w:sz w:val="24"/>
                <w:szCs w:val="24"/>
                <w:lang w:val="ru-RU"/>
              </w:rPr>
            </w:pPr>
            <w:r>
              <w:rPr>
                <w:bCs/>
                <w:sz w:val="24"/>
                <w:szCs w:val="24"/>
                <w:lang w:val="ru-RU"/>
              </w:rPr>
              <w:t>2.10</w:t>
            </w:r>
          </w:p>
        </w:tc>
        <w:tc>
          <w:tcPr>
            <w:tcW w:w="2934" w:type="dxa"/>
          </w:tcPr>
          <w:p w:rsidR="0084113A" w:rsidRPr="0084113A" w:rsidRDefault="0084113A" w:rsidP="00230DF4">
            <w:pPr>
              <w:ind w:right="-2"/>
              <w:rPr>
                <w:bCs/>
                <w:sz w:val="24"/>
                <w:szCs w:val="24"/>
                <w:lang w:val="ru-RU"/>
              </w:rPr>
            </w:pPr>
            <w:r w:rsidRPr="0084113A">
              <w:rPr>
                <w:bCs/>
                <w:sz w:val="24"/>
                <w:szCs w:val="24"/>
                <w:lang w:val="ru-RU"/>
              </w:rPr>
              <w:t xml:space="preserve">Необходимость выполнения инженерных изысканий для </w:t>
            </w:r>
            <w:r w:rsidRPr="0084113A">
              <w:rPr>
                <w:bCs/>
                <w:sz w:val="24"/>
                <w:szCs w:val="24"/>
                <w:lang w:val="ru-RU"/>
              </w:rPr>
              <w:lastRenderedPageBreak/>
              <w:t>подготовки проектной документации</w:t>
            </w:r>
          </w:p>
        </w:tc>
        <w:tc>
          <w:tcPr>
            <w:tcW w:w="6563" w:type="dxa"/>
          </w:tcPr>
          <w:p w:rsidR="0084113A" w:rsidRPr="0084113A" w:rsidRDefault="0084113A" w:rsidP="00390668">
            <w:pPr>
              <w:ind w:right="-2"/>
              <w:jc w:val="both"/>
              <w:rPr>
                <w:sz w:val="24"/>
                <w:szCs w:val="24"/>
              </w:rPr>
            </w:pPr>
            <w:r>
              <w:rPr>
                <w:sz w:val="24"/>
                <w:szCs w:val="24"/>
                <w:lang w:val="ru-RU"/>
              </w:rPr>
              <w:lastRenderedPageBreak/>
              <w:t xml:space="preserve">Исполнитель </w:t>
            </w:r>
            <w:proofErr w:type="spellStart"/>
            <w:r w:rsidRPr="0084113A">
              <w:rPr>
                <w:sz w:val="24"/>
                <w:szCs w:val="24"/>
              </w:rPr>
              <w:t>выполняет</w:t>
            </w:r>
            <w:proofErr w:type="spellEnd"/>
            <w:r w:rsidRPr="0084113A">
              <w:rPr>
                <w:sz w:val="24"/>
                <w:szCs w:val="24"/>
              </w:rPr>
              <w:t xml:space="preserve"> </w:t>
            </w:r>
            <w:proofErr w:type="spellStart"/>
            <w:r w:rsidRPr="0084113A">
              <w:rPr>
                <w:sz w:val="24"/>
                <w:szCs w:val="24"/>
              </w:rPr>
              <w:t>следующие</w:t>
            </w:r>
            <w:proofErr w:type="spellEnd"/>
            <w:r w:rsidRPr="0084113A">
              <w:rPr>
                <w:sz w:val="24"/>
                <w:szCs w:val="24"/>
              </w:rPr>
              <w:t xml:space="preserve"> </w:t>
            </w:r>
            <w:proofErr w:type="spellStart"/>
            <w:r w:rsidRPr="0084113A">
              <w:rPr>
                <w:sz w:val="24"/>
                <w:szCs w:val="24"/>
              </w:rPr>
              <w:t>изыскания</w:t>
            </w:r>
            <w:proofErr w:type="spellEnd"/>
            <w:r w:rsidRPr="0084113A">
              <w:rPr>
                <w:sz w:val="24"/>
                <w:szCs w:val="24"/>
              </w:rPr>
              <w:t>:</w:t>
            </w:r>
          </w:p>
          <w:p w:rsidR="0084113A" w:rsidRPr="0084113A" w:rsidRDefault="0084113A" w:rsidP="00390668">
            <w:pPr>
              <w:widowControl/>
              <w:numPr>
                <w:ilvl w:val="0"/>
                <w:numId w:val="7"/>
              </w:numPr>
              <w:ind w:right="-2"/>
              <w:jc w:val="both"/>
              <w:rPr>
                <w:color w:val="000000"/>
                <w:sz w:val="24"/>
                <w:szCs w:val="24"/>
                <w:lang w:val="ru-RU"/>
              </w:rPr>
            </w:pPr>
            <w:r w:rsidRPr="0084113A">
              <w:rPr>
                <w:color w:val="000000"/>
                <w:sz w:val="24"/>
                <w:szCs w:val="24"/>
                <w:lang w:val="ru-RU"/>
              </w:rPr>
              <w:t xml:space="preserve">В случае возникновения необходимости </w:t>
            </w:r>
            <w:r w:rsidRPr="0084113A">
              <w:rPr>
                <w:color w:val="000000"/>
                <w:sz w:val="24"/>
                <w:szCs w:val="24"/>
                <w:lang w:val="ru-RU"/>
              </w:rPr>
              <w:br/>
              <w:t xml:space="preserve">в проведении дополнительных инженерных </w:t>
            </w:r>
            <w:r w:rsidRPr="0084113A">
              <w:rPr>
                <w:color w:val="000000"/>
                <w:sz w:val="24"/>
                <w:szCs w:val="24"/>
                <w:lang w:val="ru-RU"/>
              </w:rPr>
              <w:lastRenderedPageBreak/>
              <w:t xml:space="preserve">изысканий и проектировании участков внеплощадочных инженерных сетей </w:t>
            </w:r>
            <w:r w:rsidRPr="0084113A">
              <w:rPr>
                <w:color w:val="000000"/>
                <w:sz w:val="24"/>
                <w:szCs w:val="24"/>
                <w:lang w:val="ru-RU"/>
              </w:rPr>
              <w:br/>
              <w:t>(за границами земельного участка) данные работы выполняются по отдельному контракту.</w:t>
            </w:r>
          </w:p>
        </w:tc>
      </w:tr>
      <w:tr w:rsidR="0084113A" w:rsidRPr="00DF3FC4" w:rsidTr="00230DF4">
        <w:tc>
          <w:tcPr>
            <w:tcW w:w="710" w:type="dxa"/>
          </w:tcPr>
          <w:p w:rsidR="0084113A" w:rsidRPr="00D3534F" w:rsidRDefault="00D3534F" w:rsidP="00230DF4">
            <w:pPr>
              <w:ind w:right="-2"/>
              <w:jc w:val="center"/>
              <w:rPr>
                <w:bCs/>
                <w:sz w:val="24"/>
                <w:szCs w:val="24"/>
                <w:lang w:val="ru-RU"/>
              </w:rPr>
            </w:pPr>
            <w:r>
              <w:rPr>
                <w:bCs/>
                <w:sz w:val="24"/>
                <w:szCs w:val="24"/>
                <w:lang w:val="ru-RU"/>
              </w:rPr>
              <w:lastRenderedPageBreak/>
              <w:t>2.11</w:t>
            </w:r>
          </w:p>
        </w:tc>
        <w:tc>
          <w:tcPr>
            <w:tcW w:w="2934" w:type="dxa"/>
          </w:tcPr>
          <w:p w:rsidR="0084113A" w:rsidRPr="0084113A" w:rsidRDefault="0084113A" w:rsidP="00230DF4">
            <w:pPr>
              <w:shd w:val="clear" w:color="auto" w:fill="FFFFFF"/>
              <w:tabs>
                <w:tab w:val="left" w:pos="3489"/>
              </w:tabs>
              <w:snapToGrid w:val="0"/>
              <w:rPr>
                <w:spacing w:val="-1"/>
                <w:sz w:val="24"/>
                <w:szCs w:val="24"/>
                <w:lang w:val="ru-RU"/>
              </w:rPr>
            </w:pPr>
            <w:r w:rsidRPr="0084113A">
              <w:rPr>
                <w:spacing w:val="-1"/>
                <w:sz w:val="24"/>
                <w:szCs w:val="24"/>
                <w:lang w:val="ru-RU"/>
              </w:rPr>
              <w:t xml:space="preserve">Возможность опасных природных процессов и явлений техногенных воздействий на территории, </w:t>
            </w:r>
            <w:r w:rsidRPr="0084113A">
              <w:rPr>
                <w:spacing w:val="-1"/>
                <w:sz w:val="24"/>
                <w:szCs w:val="24"/>
                <w:lang w:val="ru-RU"/>
              </w:rPr>
              <w:br/>
              <w:t xml:space="preserve">на которой будет осуществляться строительство, реконструкция </w:t>
            </w:r>
            <w:r w:rsidRPr="0084113A">
              <w:rPr>
                <w:spacing w:val="-1"/>
                <w:sz w:val="24"/>
                <w:szCs w:val="24"/>
                <w:lang w:val="ru-RU"/>
              </w:rPr>
              <w:br/>
              <w:t xml:space="preserve">и эксплуатация здания </w:t>
            </w:r>
            <w:r w:rsidRPr="0084113A">
              <w:rPr>
                <w:spacing w:val="-1"/>
                <w:sz w:val="24"/>
                <w:szCs w:val="24"/>
                <w:lang w:val="ru-RU"/>
              </w:rPr>
              <w:br/>
              <w:t>или сооружения</w:t>
            </w:r>
          </w:p>
        </w:tc>
        <w:tc>
          <w:tcPr>
            <w:tcW w:w="6563" w:type="dxa"/>
          </w:tcPr>
          <w:p w:rsidR="0084113A" w:rsidRPr="0084113A" w:rsidRDefault="0084113A" w:rsidP="00230DF4">
            <w:pPr>
              <w:ind w:right="-2"/>
              <w:rPr>
                <w:sz w:val="24"/>
                <w:szCs w:val="24"/>
                <w:lang w:val="ru-RU"/>
              </w:rPr>
            </w:pPr>
            <w:r w:rsidRPr="0084113A">
              <w:rPr>
                <w:sz w:val="24"/>
                <w:szCs w:val="24"/>
                <w:lang w:val="ru-RU"/>
              </w:rPr>
              <w:t>Определить по результатам инженерных изысканий.</w:t>
            </w:r>
          </w:p>
        </w:tc>
      </w:tr>
      <w:tr w:rsidR="0084113A" w:rsidRPr="0084113A" w:rsidTr="00230DF4">
        <w:tc>
          <w:tcPr>
            <w:tcW w:w="710" w:type="dxa"/>
          </w:tcPr>
          <w:p w:rsidR="0084113A" w:rsidRPr="00D3534F" w:rsidRDefault="00D3534F" w:rsidP="00230DF4">
            <w:pPr>
              <w:ind w:right="-2"/>
              <w:jc w:val="center"/>
              <w:rPr>
                <w:bCs/>
                <w:sz w:val="24"/>
                <w:szCs w:val="24"/>
                <w:lang w:val="ru-RU"/>
              </w:rPr>
            </w:pPr>
            <w:r>
              <w:rPr>
                <w:bCs/>
                <w:sz w:val="24"/>
                <w:szCs w:val="24"/>
                <w:lang w:val="ru-RU"/>
              </w:rPr>
              <w:t>2.12</w:t>
            </w:r>
          </w:p>
        </w:tc>
        <w:tc>
          <w:tcPr>
            <w:tcW w:w="2934" w:type="dxa"/>
          </w:tcPr>
          <w:p w:rsidR="0084113A" w:rsidRPr="0084113A" w:rsidRDefault="0084113A" w:rsidP="00230DF4">
            <w:pPr>
              <w:shd w:val="clear" w:color="auto" w:fill="FFFFFF"/>
              <w:tabs>
                <w:tab w:val="left" w:pos="3489"/>
              </w:tabs>
              <w:snapToGrid w:val="0"/>
              <w:rPr>
                <w:spacing w:val="-1"/>
                <w:sz w:val="24"/>
                <w:szCs w:val="24"/>
                <w:lang w:val="ru-RU"/>
              </w:rPr>
            </w:pPr>
            <w:r w:rsidRPr="0084113A">
              <w:rPr>
                <w:spacing w:val="-1"/>
                <w:sz w:val="24"/>
                <w:szCs w:val="24"/>
                <w:lang w:val="ru-RU"/>
              </w:rPr>
              <w:t>Принадлежность к опасным производственным объектам</w:t>
            </w:r>
          </w:p>
        </w:tc>
        <w:tc>
          <w:tcPr>
            <w:tcW w:w="6563" w:type="dxa"/>
          </w:tcPr>
          <w:p w:rsidR="0084113A" w:rsidRPr="0084113A" w:rsidRDefault="0084113A" w:rsidP="00230DF4">
            <w:pPr>
              <w:ind w:right="-2"/>
              <w:rPr>
                <w:sz w:val="24"/>
                <w:szCs w:val="24"/>
              </w:rPr>
            </w:pPr>
            <w:proofErr w:type="spellStart"/>
            <w:r w:rsidRPr="0084113A">
              <w:rPr>
                <w:sz w:val="24"/>
                <w:szCs w:val="24"/>
              </w:rPr>
              <w:t>Определить</w:t>
            </w:r>
            <w:proofErr w:type="spellEnd"/>
            <w:r w:rsidRPr="0084113A">
              <w:rPr>
                <w:sz w:val="24"/>
                <w:szCs w:val="24"/>
              </w:rPr>
              <w:t xml:space="preserve"> </w:t>
            </w:r>
            <w:proofErr w:type="spellStart"/>
            <w:r w:rsidRPr="0084113A">
              <w:rPr>
                <w:sz w:val="24"/>
                <w:szCs w:val="24"/>
              </w:rPr>
              <w:t>по</w:t>
            </w:r>
            <w:proofErr w:type="spellEnd"/>
            <w:r w:rsidRPr="0084113A">
              <w:rPr>
                <w:sz w:val="24"/>
                <w:szCs w:val="24"/>
              </w:rPr>
              <w:t xml:space="preserve"> </w:t>
            </w:r>
            <w:proofErr w:type="spellStart"/>
            <w:r w:rsidRPr="0084113A">
              <w:rPr>
                <w:sz w:val="24"/>
                <w:szCs w:val="24"/>
              </w:rPr>
              <w:t>результатам</w:t>
            </w:r>
            <w:proofErr w:type="spellEnd"/>
            <w:r w:rsidRPr="0084113A">
              <w:rPr>
                <w:sz w:val="24"/>
                <w:szCs w:val="24"/>
              </w:rPr>
              <w:t xml:space="preserve"> </w:t>
            </w:r>
            <w:proofErr w:type="spellStart"/>
            <w:r w:rsidRPr="0084113A">
              <w:rPr>
                <w:sz w:val="24"/>
                <w:szCs w:val="24"/>
              </w:rPr>
              <w:t>проектирования</w:t>
            </w:r>
            <w:proofErr w:type="spellEnd"/>
          </w:p>
        </w:tc>
      </w:tr>
      <w:tr w:rsidR="0084113A" w:rsidRPr="00DF3FC4" w:rsidTr="0084113A">
        <w:trPr>
          <w:trHeight w:val="2218"/>
        </w:trPr>
        <w:tc>
          <w:tcPr>
            <w:tcW w:w="710" w:type="dxa"/>
          </w:tcPr>
          <w:p w:rsidR="0084113A" w:rsidRPr="0084113A" w:rsidRDefault="0084113A" w:rsidP="00230DF4">
            <w:pPr>
              <w:rPr>
                <w:sz w:val="24"/>
                <w:szCs w:val="24"/>
              </w:rPr>
            </w:pPr>
            <w:r w:rsidRPr="0084113A">
              <w:rPr>
                <w:sz w:val="24"/>
                <w:szCs w:val="24"/>
              </w:rPr>
              <w:t>2.</w:t>
            </w:r>
            <w:r w:rsidR="00D3534F">
              <w:rPr>
                <w:sz w:val="24"/>
                <w:szCs w:val="24"/>
                <w:lang w:val="ru-RU"/>
              </w:rPr>
              <w:t>1</w:t>
            </w:r>
            <w:r w:rsidRPr="0084113A">
              <w:rPr>
                <w:sz w:val="24"/>
                <w:szCs w:val="24"/>
              </w:rPr>
              <w:t>3</w:t>
            </w:r>
          </w:p>
        </w:tc>
        <w:tc>
          <w:tcPr>
            <w:tcW w:w="2934" w:type="dxa"/>
          </w:tcPr>
          <w:p w:rsidR="0084113A" w:rsidRPr="0084113A" w:rsidRDefault="0084113A" w:rsidP="00230DF4">
            <w:pPr>
              <w:pStyle w:val="ab"/>
            </w:pPr>
            <w:r w:rsidRPr="0084113A">
              <w:t>Требования к  строительным материалам  и изделиям.</w:t>
            </w:r>
          </w:p>
        </w:tc>
        <w:tc>
          <w:tcPr>
            <w:tcW w:w="6563" w:type="dxa"/>
          </w:tcPr>
          <w:p w:rsidR="0084113A" w:rsidRPr="0084113A" w:rsidRDefault="0084113A" w:rsidP="00390668">
            <w:pPr>
              <w:jc w:val="both"/>
              <w:rPr>
                <w:sz w:val="24"/>
                <w:szCs w:val="24"/>
                <w:lang w:val="ru-RU"/>
              </w:rPr>
            </w:pPr>
            <w:r w:rsidRPr="0084113A">
              <w:rPr>
                <w:sz w:val="24"/>
                <w:szCs w:val="24"/>
                <w:lang w:val="ru-RU"/>
              </w:rPr>
              <w:t>Применяемые материалы, изделия, конструкции, оборудование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объекта.</w:t>
            </w:r>
          </w:p>
          <w:p w:rsidR="0084113A" w:rsidRPr="0084113A" w:rsidRDefault="0084113A" w:rsidP="006C3C1E">
            <w:pPr>
              <w:pStyle w:val="1"/>
              <w:shd w:val="clear" w:color="auto" w:fill="FFFFFF"/>
              <w:jc w:val="both"/>
              <w:rPr>
                <w:b w:val="0"/>
                <w:sz w:val="24"/>
                <w:szCs w:val="24"/>
                <w:lang w:val="ru-RU" w:eastAsia="ru-RU"/>
              </w:rPr>
            </w:pPr>
            <w:r w:rsidRPr="0084113A">
              <w:rPr>
                <w:b w:val="0"/>
                <w:sz w:val="24"/>
                <w:szCs w:val="24"/>
                <w:lang w:val="ru-RU" w:eastAsia="ru-RU"/>
              </w:rPr>
              <w:t xml:space="preserve">Перечень материалов, изделий, конструкций </w:t>
            </w:r>
            <w:r w:rsidRPr="0084113A">
              <w:rPr>
                <w:b w:val="0"/>
                <w:sz w:val="24"/>
                <w:szCs w:val="24"/>
                <w:lang w:val="ru-RU" w:eastAsia="ru-RU"/>
              </w:rPr>
              <w:br/>
              <w:t>и оборудования  согласовать с Заказчиком.</w:t>
            </w:r>
          </w:p>
          <w:p w:rsidR="0084113A" w:rsidRPr="0084113A" w:rsidRDefault="0084113A" w:rsidP="00230DF4">
            <w:pPr>
              <w:rPr>
                <w:sz w:val="24"/>
                <w:szCs w:val="24"/>
                <w:lang w:val="x-none"/>
              </w:rPr>
            </w:pPr>
          </w:p>
        </w:tc>
      </w:tr>
      <w:tr w:rsidR="0084113A" w:rsidRPr="0084113A" w:rsidTr="00230DF4">
        <w:tc>
          <w:tcPr>
            <w:tcW w:w="710" w:type="dxa"/>
          </w:tcPr>
          <w:p w:rsidR="0084113A" w:rsidRPr="0084113A" w:rsidRDefault="0084113A" w:rsidP="00230DF4">
            <w:pPr>
              <w:rPr>
                <w:sz w:val="24"/>
                <w:szCs w:val="24"/>
              </w:rPr>
            </w:pPr>
            <w:r w:rsidRPr="0084113A">
              <w:rPr>
                <w:sz w:val="24"/>
                <w:szCs w:val="24"/>
              </w:rPr>
              <w:t>2.</w:t>
            </w:r>
            <w:r w:rsidR="00D3534F">
              <w:rPr>
                <w:sz w:val="24"/>
                <w:szCs w:val="24"/>
                <w:lang w:val="ru-RU"/>
              </w:rPr>
              <w:t>1</w:t>
            </w:r>
            <w:r w:rsidRPr="0084113A">
              <w:rPr>
                <w:sz w:val="24"/>
                <w:szCs w:val="24"/>
              </w:rPr>
              <w:t>4</w:t>
            </w:r>
          </w:p>
        </w:tc>
        <w:tc>
          <w:tcPr>
            <w:tcW w:w="2934" w:type="dxa"/>
          </w:tcPr>
          <w:p w:rsidR="0084113A" w:rsidRPr="0084113A" w:rsidRDefault="0084113A" w:rsidP="00230DF4">
            <w:pPr>
              <w:pStyle w:val="ab"/>
            </w:pPr>
            <w:r w:rsidRPr="0084113A">
              <w:t>Условия организации работ</w:t>
            </w:r>
          </w:p>
        </w:tc>
        <w:tc>
          <w:tcPr>
            <w:tcW w:w="6563" w:type="dxa"/>
          </w:tcPr>
          <w:p w:rsidR="0084113A" w:rsidRPr="0084113A" w:rsidRDefault="0084113A" w:rsidP="00230DF4">
            <w:pPr>
              <w:rPr>
                <w:sz w:val="24"/>
                <w:szCs w:val="24"/>
              </w:rPr>
            </w:pPr>
            <w:proofErr w:type="spellStart"/>
            <w:r w:rsidRPr="0084113A">
              <w:rPr>
                <w:sz w:val="24"/>
                <w:szCs w:val="24"/>
              </w:rPr>
              <w:t>Применить</w:t>
            </w:r>
            <w:proofErr w:type="spellEnd"/>
            <w:r w:rsidRPr="0084113A">
              <w:rPr>
                <w:sz w:val="24"/>
                <w:szCs w:val="24"/>
              </w:rPr>
              <w:t xml:space="preserve"> </w:t>
            </w:r>
            <w:proofErr w:type="spellStart"/>
            <w:r w:rsidRPr="0084113A">
              <w:rPr>
                <w:sz w:val="24"/>
                <w:szCs w:val="24"/>
              </w:rPr>
              <w:t>высококачественные</w:t>
            </w:r>
            <w:proofErr w:type="spellEnd"/>
            <w:r w:rsidRPr="0084113A">
              <w:rPr>
                <w:sz w:val="24"/>
                <w:szCs w:val="24"/>
              </w:rPr>
              <w:t xml:space="preserve"> </w:t>
            </w:r>
            <w:proofErr w:type="spellStart"/>
            <w:r w:rsidRPr="0084113A">
              <w:rPr>
                <w:sz w:val="24"/>
                <w:szCs w:val="24"/>
              </w:rPr>
              <w:t>долговечные</w:t>
            </w:r>
            <w:proofErr w:type="spellEnd"/>
            <w:r w:rsidRPr="0084113A">
              <w:rPr>
                <w:sz w:val="24"/>
                <w:szCs w:val="24"/>
              </w:rPr>
              <w:t xml:space="preserve"> </w:t>
            </w:r>
            <w:proofErr w:type="spellStart"/>
            <w:r w:rsidRPr="0084113A">
              <w:rPr>
                <w:sz w:val="24"/>
                <w:szCs w:val="24"/>
              </w:rPr>
              <w:t>материалы</w:t>
            </w:r>
            <w:proofErr w:type="spellEnd"/>
            <w:r w:rsidRPr="0084113A">
              <w:rPr>
                <w:sz w:val="24"/>
                <w:szCs w:val="24"/>
              </w:rPr>
              <w:t xml:space="preserve"> </w:t>
            </w:r>
          </w:p>
          <w:p w:rsidR="0084113A" w:rsidRPr="0084113A" w:rsidRDefault="0084113A" w:rsidP="00230DF4">
            <w:pPr>
              <w:rPr>
                <w:sz w:val="24"/>
                <w:szCs w:val="24"/>
              </w:rPr>
            </w:pPr>
          </w:p>
        </w:tc>
      </w:tr>
      <w:tr w:rsidR="00D3534F" w:rsidRPr="00DF3FC4" w:rsidTr="006030F7">
        <w:trPr>
          <w:trHeight w:val="562"/>
        </w:trPr>
        <w:tc>
          <w:tcPr>
            <w:tcW w:w="10207" w:type="dxa"/>
            <w:gridSpan w:val="3"/>
          </w:tcPr>
          <w:p w:rsidR="00D3534F" w:rsidRPr="00D3534F" w:rsidRDefault="00D3534F" w:rsidP="00D3534F">
            <w:pPr>
              <w:pStyle w:val="a7"/>
              <w:numPr>
                <w:ilvl w:val="0"/>
                <w:numId w:val="9"/>
              </w:numPr>
              <w:ind w:right="-2"/>
              <w:jc w:val="center"/>
              <w:rPr>
                <w:sz w:val="24"/>
                <w:szCs w:val="24"/>
                <w:lang w:val="ru-RU"/>
              </w:rPr>
            </w:pPr>
            <w:r w:rsidRPr="00D3534F">
              <w:rPr>
                <w:bCs/>
                <w:sz w:val="24"/>
                <w:szCs w:val="24"/>
                <w:lang w:val="ru-RU"/>
              </w:rPr>
              <w:t>Требования к инженерно-техническим решениям. Требования к основному технологическому оборудованию</w:t>
            </w:r>
          </w:p>
        </w:tc>
      </w:tr>
      <w:tr w:rsidR="0084113A" w:rsidRPr="00DF3FC4" w:rsidTr="00230DF4">
        <w:tc>
          <w:tcPr>
            <w:tcW w:w="710" w:type="dxa"/>
          </w:tcPr>
          <w:p w:rsidR="0084113A" w:rsidRPr="0084113A" w:rsidRDefault="00D3534F" w:rsidP="00230DF4">
            <w:pPr>
              <w:rPr>
                <w:sz w:val="24"/>
                <w:szCs w:val="24"/>
                <w:lang w:val="ru-RU"/>
              </w:rPr>
            </w:pPr>
            <w:r>
              <w:rPr>
                <w:sz w:val="24"/>
                <w:szCs w:val="24"/>
                <w:lang w:val="ru-RU"/>
              </w:rPr>
              <w:t>3.1</w:t>
            </w:r>
          </w:p>
        </w:tc>
        <w:tc>
          <w:tcPr>
            <w:tcW w:w="2934" w:type="dxa"/>
          </w:tcPr>
          <w:p w:rsidR="0084113A" w:rsidRPr="00D3534F" w:rsidRDefault="0084113A" w:rsidP="00230DF4">
            <w:pPr>
              <w:ind w:right="-2"/>
              <w:rPr>
                <w:bCs/>
                <w:sz w:val="24"/>
                <w:szCs w:val="24"/>
                <w:lang w:val="ru-RU"/>
              </w:rPr>
            </w:pPr>
            <w:r w:rsidRPr="00D3534F">
              <w:rPr>
                <w:bCs/>
                <w:sz w:val="24"/>
                <w:szCs w:val="24"/>
                <w:lang w:val="ru-RU"/>
              </w:rPr>
              <w:t>Электроснабжение</w:t>
            </w:r>
          </w:p>
        </w:tc>
        <w:tc>
          <w:tcPr>
            <w:tcW w:w="6563" w:type="dxa"/>
          </w:tcPr>
          <w:p w:rsidR="0084113A" w:rsidRPr="006C3C1E" w:rsidRDefault="0084113A" w:rsidP="00390668">
            <w:pPr>
              <w:pStyle w:val="a7"/>
              <w:tabs>
                <w:tab w:val="left" w:pos="256"/>
              </w:tabs>
              <w:ind w:left="0"/>
              <w:jc w:val="both"/>
              <w:rPr>
                <w:sz w:val="24"/>
                <w:szCs w:val="24"/>
                <w:lang w:val="ru-RU" w:eastAsia="ru-RU"/>
              </w:rPr>
            </w:pPr>
            <w:r w:rsidRPr="006C3C1E">
              <w:rPr>
                <w:sz w:val="24"/>
                <w:szCs w:val="24"/>
                <w:lang w:val="ru-RU" w:eastAsia="ru-RU"/>
              </w:rPr>
              <w:t xml:space="preserve">Проектную документацию разработать </w:t>
            </w:r>
            <w:r w:rsidRPr="006C3C1E">
              <w:rPr>
                <w:sz w:val="24"/>
                <w:szCs w:val="24"/>
                <w:lang w:val="ru-RU" w:eastAsia="ru-RU"/>
              </w:rPr>
              <w:br/>
              <w:t xml:space="preserve">в составе, предусмотренном постановлением Правительства РФ от 16.02.2008г №87  </w:t>
            </w:r>
            <w:r w:rsidRPr="006C3C1E">
              <w:rPr>
                <w:sz w:val="24"/>
                <w:szCs w:val="24"/>
                <w:lang w:val="ru-RU" w:eastAsia="ru-RU"/>
              </w:rPr>
              <w:br/>
              <w:t xml:space="preserve"> "О составе разделов проектной документации </w:t>
            </w:r>
            <w:r w:rsidRPr="006C3C1E">
              <w:rPr>
                <w:sz w:val="24"/>
                <w:szCs w:val="24"/>
                <w:lang w:val="ru-RU" w:eastAsia="ru-RU"/>
              </w:rPr>
              <w:br/>
              <w:t>и требованиях к их содержанию".</w:t>
            </w:r>
          </w:p>
          <w:p w:rsidR="0084113A" w:rsidRPr="006C3C1E" w:rsidRDefault="0084113A" w:rsidP="00390668">
            <w:pPr>
              <w:pStyle w:val="a7"/>
              <w:tabs>
                <w:tab w:val="left" w:pos="256"/>
              </w:tabs>
              <w:ind w:left="0"/>
              <w:jc w:val="both"/>
              <w:rPr>
                <w:sz w:val="24"/>
                <w:szCs w:val="24"/>
                <w:lang w:val="ru-RU" w:eastAsia="ru-RU"/>
              </w:rPr>
            </w:pPr>
            <w:r w:rsidRPr="006C3C1E">
              <w:rPr>
                <w:sz w:val="24"/>
                <w:szCs w:val="24"/>
                <w:lang w:val="ru-RU" w:eastAsia="ru-RU"/>
              </w:rPr>
              <w:t xml:space="preserve">Раздел электроснабжения и искусственного освещения разработать в соответствии </w:t>
            </w:r>
            <w:r w:rsidRPr="006C3C1E">
              <w:rPr>
                <w:sz w:val="24"/>
                <w:szCs w:val="24"/>
                <w:lang w:val="ru-RU" w:eastAsia="ru-RU"/>
              </w:rPr>
              <w:br/>
              <w:t>с требованиями:</w:t>
            </w:r>
          </w:p>
          <w:p w:rsidR="0084113A" w:rsidRPr="006C3C1E" w:rsidRDefault="0084113A" w:rsidP="00390668">
            <w:pPr>
              <w:pStyle w:val="a7"/>
              <w:tabs>
                <w:tab w:val="left" w:pos="256"/>
              </w:tabs>
              <w:ind w:left="0"/>
              <w:jc w:val="both"/>
              <w:rPr>
                <w:sz w:val="24"/>
                <w:szCs w:val="24"/>
                <w:lang w:val="ru-RU" w:eastAsia="ru-RU"/>
              </w:rPr>
            </w:pPr>
            <w:r w:rsidRPr="006C3C1E">
              <w:rPr>
                <w:sz w:val="24"/>
                <w:szCs w:val="24"/>
                <w:lang w:val="ru-RU" w:eastAsia="ru-RU"/>
              </w:rPr>
              <w:t xml:space="preserve">- </w:t>
            </w:r>
            <w:r w:rsidRPr="006C3C1E">
              <w:rPr>
                <w:sz w:val="24"/>
                <w:szCs w:val="24"/>
                <w:lang w:val="ru-RU"/>
              </w:rPr>
              <w:t xml:space="preserve">ЭЛЕКТРОТЕХНИЧЕСКИЕ УСТРОЙСТВА СНиП 3.05.06-85 </w:t>
            </w:r>
            <w:r w:rsidRPr="006C3C1E">
              <w:rPr>
                <w:sz w:val="24"/>
                <w:szCs w:val="24"/>
              </w:rPr>
              <w:t>Electrical</w:t>
            </w:r>
            <w:r w:rsidRPr="006C3C1E">
              <w:rPr>
                <w:sz w:val="24"/>
                <w:szCs w:val="24"/>
                <w:lang w:val="ru-RU"/>
              </w:rPr>
              <w:t xml:space="preserve"> </w:t>
            </w:r>
            <w:r w:rsidRPr="006C3C1E">
              <w:rPr>
                <w:sz w:val="24"/>
                <w:szCs w:val="24"/>
              </w:rPr>
              <w:t>systems</w:t>
            </w:r>
            <w:r w:rsidRPr="006C3C1E">
              <w:rPr>
                <w:sz w:val="24"/>
                <w:szCs w:val="24"/>
                <w:lang w:val="ru-RU"/>
              </w:rPr>
              <w:t xml:space="preserve"> СП 76.13330.2016</w:t>
            </w:r>
          </w:p>
          <w:p w:rsidR="0084113A" w:rsidRPr="006C3C1E" w:rsidRDefault="0084113A" w:rsidP="00390668">
            <w:pPr>
              <w:jc w:val="both"/>
              <w:rPr>
                <w:sz w:val="24"/>
                <w:szCs w:val="24"/>
                <w:lang w:val="ru-RU"/>
              </w:rPr>
            </w:pPr>
            <w:r w:rsidRPr="006C3C1E">
              <w:rPr>
                <w:sz w:val="24"/>
                <w:szCs w:val="24"/>
                <w:lang w:val="ru-RU"/>
              </w:rPr>
              <w:t>- СП 158.13330.2014 "Здания и помещения медицинских организаций. Правила проектирования";</w:t>
            </w:r>
          </w:p>
          <w:p w:rsidR="00D3534F" w:rsidRPr="00390668" w:rsidRDefault="0084113A" w:rsidP="006C3C1E">
            <w:pPr>
              <w:pStyle w:val="ab"/>
              <w:spacing w:before="0" w:beforeAutospacing="0" w:after="0" w:afterAutospacing="0" w:line="288" w:lineRule="atLeast"/>
              <w:jc w:val="both"/>
            </w:pPr>
            <w:r w:rsidRPr="006C3C1E">
              <w:t xml:space="preserve">- </w:t>
            </w:r>
            <w:r w:rsidR="00D3534F" w:rsidRPr="00390668">
              <w:t xml:space="preserve">Постановление Главного государственного санитарного врача РФ от 24.12.2020 № 44 </w:t>
            </w:r>
          </w:p>
          <w:p w:rsidR="00D3534F" w:rsidRPr="00390668" w:rsidRDefault="00D3534F">
            <w:pPr>
              <w:pStyle w:val="ab"/>
              <w:spacing w:before="0" w:beforeAutospacing="0" w:after="0" w:afterAutospacing="0" w:line="288" w:lineRule="atLeast"/>
              <w:jc w:val="both"/>
            </w:pPr>
            <w:r w:rsidRPr="00390668">
              <w:t xml:space="preserve">"Об утверждении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w:t>
            </w:r>
          </w:p>
          <w:p w:rsidR="0084113A" w:rsidRPr="006C3C1E" w:rsidRDefault="0084113A" w:rsidP="00390668">
            <w:pPr>
              <w:jc w:val="both"/>
              <w:rPr>
                <w:sz w:val="24"/>
                <w:szCs w:val="24"/>
                <w:lang w:val="ru-RU"/>
              </w:rPr>
            </w:pPr>
          </w:p>
        </w:tc>
      </w:tr>
      <w:tr w:rsidR="0084113A" w:rsidRPr="00DF3FC4" w:rsidTr="00230DF4">
        <w:tc>
          <w:tcPr>
            <w:tcW w:w="710" w:type="dxa"/>
          </w:tcPr>
          <w:p w:rsidR="0084113A" w:rsidRPr="00D3534F" w:rsidRDefault="00D3534F" w:rsidP="00230DF4">
            <w:pPr>
              <w:rPr>
                <w:sz w:val="24"/>
                <w:szCs w:val="24"/>
                <w:lang w:val="ru-RU"/>
              </w:rPr>
            </w:pPr>
            <w:r>
              <w:rPr>
                <w:sz w:val="24"/>
                <w:szCs w:val="24"/>
                <w:lang w:val="ru-RU"/>
              </w:rPr>
              <w:lastRenderedPageBreak/>
              <w:t>3.2</w:t>
            </w:r>
          </w:p>
        </w:tc>
        <w:tc>
          <w:tcPr>
            <w:tcW w:w="2934" w:type="dxa"/>
          </w:tcPr>
          <w:p w:rsidR="0084113A" w:rsidRPr="0084113A" w:rsidRDefault="0084113A" w:rsidP="00230DF4">
            <w:pPr>
              <w:rPr>
                <w:bCs/>
                <w:sz w:val="24"/>
                <w:szCs w:val="24"/>
                <w:lang w:val="ru-RU"/>
              </w:rPr>
            </w:pPr>
            <w:r w:rsidRPr="0084113A">
              <w:rPr>
                <w:bCs/>
                <w:sz w:val="24"/>
                <w:szCs w:val="24"/>
                <w:lang w:val="ru-RU"/>
              </w:rPr>
              <w:t xml:space="preserve">Требования к мероприятиям </w:t>
            </w:r>
            <w:r w:rsidRPr="0084113A">
              <w:rPr>
                <w:bCs/>
                <w:sz w:val="24"/>
                <w:szCs w:val="24"/>
                <w:lang w:val="ru-RU"/>
              </w:rPr>
              <w:br/>
              <w:t>по охране окружающей среды</w:t>
            </w:r>
          </w:p>
        </w:tc>
        <w:tc>
          <w:tcPr>
            <w:tcW w:w="6563" w:type="dxa"/>
          </w:tcPr>
          <w:p w:rsidR="0084113A" w:rsidRPr="006C3C1E" w:rsidRDefault="0084113A" w:rsidP="00390668">
            <w:pPr>
              <w:pStyle w:val="a7"/>
              <w:tabs>
                <w:tab w:val="left" w:pos="278"/>
              </w:tabs>
              <w:ind w:left="0"/>
              <w:jc w:val="both"/>
              <w:rPr>
                <w:sz w:val="24"/>
                <w:szCs w:val="24"/>
                <w:lang w:val="ru-RU" w:eastAsia="ru-RU"/>
              </w:rPr>
            </w:pPr>
            <w:r w:rsidRPr="006C3C1E">
              <w:rPr>
                <w:sz w:val="24"/>
                <w:szCs w:val="24"/>
                <w:lang w:val="ru-RU" w:eastAsia="ru-RU"/>
              </w:rPr>
              <w:t xml:space="preserve">Проектную документацию разработать </w:t>
            </w:r>
            <w:r w:rsidRPr="006C3C1E">
              <w:rPr>
                <w:sz w:val="24"/>
                <w:szCs w:val="24"/>
                <w:lang w:val="ru-RU" w:eastAsia="ru-RU"/>
              </w:rPr>
              <w:br/>
              <w:t xml:space="preserve">в составе, предусмотренном постановлением Правительства РФ от 16.02.2008г №87 </w:t>
            </w:r>
            <w:r w:rsidRPr="006C3C1E">
              <w:rPr>
                <w:sz w:val="24"/>
                <w:szCs w:val="24"/>
                <w:lang w:val="ru-RU" w:eastAsia="ru-RU"/>
              </w:rPr>
              <w:br/>
              <w:t xml:space="preserve">"О составе разделов проектной документации </w:t>
            </w:r>
            <w:r w:rsidRPr="006C3C1E">
              <w:rPr>
                <w:sz w:val="24"/>
                <w:szCs w:val="24"/>
                <w:lang w:val="ru-RU" w:eastAsia="ru-RU"/>
              </w:rPr>
              <w:br/>
              <w:t>и требованиях к их содержанию".</w:t>
            </w:r>
          </w:p>
          <w:p w:rsidR="0084113A" w:rsidRPr="006C3C1E" w:rsidRDefault="0084113A" w:rsidP="00390668">
            <w:pPr>
              <w:pStyle w:val="a7"/>
              <w:tabs>
                <w:tab w:val="left" w:pos="278"/>
              </w:tabs>
              <w:ind w:left="0"/>
              <w:jc w:val="both"/>
              <w:rPr>
                <w:sz w:val="24"/>
                <w:szCs w:val="24"/>
                <w:lang w:val="ru-RU" w:eastAsia="ru-RU"/>
              </w:rPr>
            </w:pPr>
            <w:r w:rsidRPr="006C3C1E">
              <w:rPr>
                <w:sz w:val="24"/>
                <w:szCs w:val="24"/>
                <w:lang w:val="ru-RU" w:eastAsia="ru-RU"/>
              </w:rPr>
              <w:t xml:space="preserve">Разработать раздел "Перечень мероприятий </w:t>
            </w:r>
            <w:r w:rsidRPr="006C3C1E">
              <w:rPr>
                <w:sz w:val="24"/>
                <w:szCs w:val="24"/>
                <w:lang w:val="ru-RU" w:eastAsia="ru-RU"/>
              </w:rPr>
              <w:br/>
              <w:t xml:space="preserve">по охране окружающей среды" в соответствии </w:t>
            </w:r>
            <w:r w:rsidRPr="006C3C1E">
              <w:rPr>
                <w:sz w:val="24"/>
                <w:szCs w:val="24"/>
                <w:lang w:val="ru-RU" w:eastAsia="ru-RU"/>
              </w:rPr>
              <w:br/>
              <w:t xml:space="preserve">с требованиями: </w:t>
            </w:r>
          </w:p>
          <w:p w:rsidR="0084113A" w:rsidRPr="006C3C1E" w:rsidRDefault="0084113A" w:rsidP="00390668">
            <w:pPr>
              <w:pStyle w:val="a7"/>
              <w:tabs>
                <w:tab w:val="left" w:pos="278"/>
              </w:tabs>
              <w:ind w:left="0"/>
              <w:jc w:val="both"/>
              <w:rPr>
                <w:sz w:val="24"/>
                <w:szCs w:val="24"/>
                <w:lang w:val="ru-RU" w:eastAsia="ru-RU"/>
              </w:rPr>
            </w:pPr>
            <w:r w:rsidRPr="006C3C1E">
              <w:rPr>
                <w:sz w:val="24"/>
                <w:szCs w:val="24"/>
                <w:lang w:val="ru-RU" w:eastAsia="ru-RU"/>
              </w:rPr>
              <w:t>- Федерального закона от 10.01.2002 №7-ФЗ "Об охране окружающей среды";</w:t>
            </w:r>
          </w:p>
          <w:p w:rsidR="0084113A" w:rsidRPr="006C3C1E" w:rsidRDefault="0084113A" w:rsidP="00390668">
            <w:pPr>
              <w:pStyle w:val="a7"/>
              <w:tabs>
                <w:tab w:val="left" w:pos="278"/>
              </w:tabs>
              <w:ind w:left="0"/>
              <w:jc w:val="both"/>
              <w:rPr>
                <w:sz w:val="24"/>
                <w:szCs w:val="24"/>
                <w:lang w:val="ru-RU" w:eastAsia="ru-RU"/>
              </w:rPr>
            </w:pPr>
            <w:r w:rsidRPr="006C3C1E">
              <w:rPr>
                <w:sz w:val="24"/>
                <w:szCs w:val="24"/>
                <w:lang w:val="ru-RU" w:eastAsia="ru-RU"/>
              </w:rPr>
              <w:t>- Федерального закона от 24.06.1998 №89-ФЗ "Об отходах производства и потребления";</w:t>
            </w:r>
          </w:p>
          <w:p w:rsidR="0084113A" w:rsidRPr="006C3C1E" w:rsidRDefault="0084113A" w:rsidP="00390668">
            <w:pPr>
              <w:pStyle w:val="a7"/>
              <w:tabs>
                <w:tab w:val="left" w:pos="278"/>
              </w:tabs>
              <w:ind w:left="0"/>
              <w:jc w:val="both"/>
              <w:rPr>
                <w:sz w:val="24"/>
                <w:szCs w:val="24"/>
                <w:lang w:val="ru-RU" w:eastAsia="ru-RU"/>
              </w:rPr>
            </w:pPr>
            <w:r w:rsidRPr="006C3C1E">
              <w:rPr>
                <w:sz w:val="24"/>
                <w:szCs w:val="24"/>
                <w:lang w:val="ru-RU" w:eastAsia="ru-RU"/>
              </w:rPr>
              <w:t>- Федерального закона от 04.05.1999 №96-ФЗ "Об охране атмосферного воздуха";</w:t>
            </w:r>
          </w:p>
          <w:p w:rsidR="0084113A" w:rsidRPr="006C3C1E" w:rsidRDefault="0084113A" w:rsidP="00390668">
            <w:pPr>
              <w:jc w:val="both"/>
              <w:rPr>
                <w:sz w:val="24"/>
                <w:szCs w:val="24"/>
                <w:lang w:val="ru-RU"/>
              </w:rPr>
            </w:pPr>
            <w:r w:rsidRPr="006C3C1E">
              <w:rPr>
                <w:sz w:val="24"/>
                <w:szCs w:val="24"/>
                <w:lang w:val="ru-RU"/>
              </w:rPr>
              <w:t>- СанПиН 2.2.1/2.1.1.1200-03 "Санитарно-защитные зоны и санитарная классификация предприятий, сооружений и иных объектов".</w:t>
            </w:r>
          </w:p>
          <w:p w:rsidR="0084113A" w:rsidRPr="006C3C1E" w:rsidRDefault="0084113A" w:rsidP="00390668">
            <w:pPr>
              <w:pStyle w:val="a7"/>
              <w:tabs>
                <w:tab w:val="left" w:pos="278"/>
              </w:tabs>
              <w:ind w:left="0"/>
              <w:jc w:val="both"/>
              <w:rPr>
                <w:sz w:val="24"/>
                <w:szCs w:val="24"/>
                <w:lang w:val="ru-RU" w:eastAsia="ru-RU"/>
              </w:rPr>
            </w:pPr>
            <w:r w:rsidRPr="006C3C1E">
              <w:rPr>
                <w:sz w:val="24"/>
                <w:szCs w:val="24"/>
                <w:lang w:val="ru-RU" w:eastAsia="ru-RU"/>
              </w:rPr>
              <w:t>Предусмотреть применение передовых строительных технологий, архитектурно-планировочных решений и современных экологически безопасных строительных материалов.</w:t>
            </w:r>
          </w:p>
          <w:p w:rsidR="0084113A" w:rsidRPr="006C3C1E" w:rsidRDefault="0084113A" w:rsidP="00390668">
            <w:pPr>
              <w:pStyle w:val="a7"/>
              <w:tabs>
                <w:tab w:val="left" w:pos="256"/>
              </w:tabs>
              <w:ind w:left="0"/>
              <w:jc w:val="both"/>
              <w:rPr>
                <w:sz w:val="24"/>
                <w:szCs w:val="24"/>
                <w:lang w:val="ru-RU" w:eastAsia="ru-RU"/>
              </w:rPr>
            </w:pPr>
            <w:r w:rsidRPr="006C3C1E">
              <w:rPr>
                <w:sz w:val="24"/>
                <w:szCs w:val="24"/>
                <w:lang w:val="ru-RU" w:eastAsia="ru-RU"/>
              </w:rPr>
              <w:t xml:space="preserve">Проектные решения должны обеспечивать минимизацию негативного воздействия </w:t>
            </w:r>
            <w:r w:rsidRPr="006C3C1E">
              <w:rPr>
                <w:sz w:val="24"/>
                <w:szCs w:val="24"/>
                <w:lang w:val="ru-RU" w:eastAsia="ru-RU"/>
              </w:rPr>
              <w:br/>
              <w:t>на состояние окружающей среды.</w:t>
            </w:r>
          </w:p>
        </w:tc>
      </w:tr>
      <w:tr w:rsidR="0084113A" w:rsidRPr="0084113A" w:rsidTr="00230DF4">
        <w:tc>
          <w:tcPr>
            <w:tcW w:w="710" w:type="dxa"/>
          </w:tcPr>
          <w:p w:rsidR="0084113A" w:rsidRPr="0084113A" w:rsidRDefault="00D3534F" w:rsidP="00230DF4">
            <w:pPr>
              <w:rPr>
                <w:sz w:val="24"/>
                <w:szCs w:val="24"/>
                <w:lang w:val="ru-RU"/>
              </w:rPr>
            </w:pPr>
            <w:r>
              <w:rPr>
                <w:sz w:val="24"/>
                <w:szCs w:val="24"/>
                <w:lang w:val="ru-RU"/>
              </w:rPr>
              <w:t>3.3</w:t>
            </w:r>
          </w:p>
        </w:tc>
        <w:tc>
          <w:tcPr>
            <w:tcW w:w="2934" w:type="dxa"/>
          </w:tcPr>
          <w:p w:rsidR="0084113A" w:rsidRPr="0084113A" w:rsidRDefault="0084113A" w:rsidP="00230DF4">
            <w:pPr>
              <w:ind w:right="-2"/>
              <w:rPr>
                <w:sz w:val="24"/>
                <w:szCs w:val="24"/>
                <w:lang w:val="ru-RU"/>
              </w:rPr>
            </w:pPr>
            <w:r w:rsidRPr="0084113A">
              <w:rPr>
                <w:sz w:val="24"/>
                <w:szCs w:val="24"/>
                <w:lang w:val="ru-RU"/>
              </w:rPr>
              <w:t xml:space="preserve">Требования к мероприятиям </w:t>
            </w:r>
            <w:r w:rsidRPr="0084113A">
              <w:rPr>
                <w:sz w:val="24"/>
                <w:szCs w:val="24"/>
                <w:lang w:val="ru-RU"/>
              </w:rPr>
              <w:br/>
              <w:t>по обеспечению соблюдения требований энергетической эффективности и по оснащенности объекта приборами учета используемых энергетических ресурсов</w:t>
            </w:r>
          </w:p>
        </w:tc>
        <w:tc>
          <w:tcPr>
            <w:tcW w:w="6563" w:type="dxa"/>
          </w:tcPr>
          <w:p w:rsidR="0084113A" w:rsidRPr="006C3C1E" w:rsidRDefault="0084113A" w:rsidP="00390668">
            <w:pPr>
              <w:ind w:right="-2"/>
              <w:jc w:val="both"/>
              <w:rPr>
                <w:sz w:val="24"/>
                <w:szCs w:val="24"/>
                <w:lang w:val="ru-RU"/>
              </w:rPr>
            </w:pPr>
            <w:r w:rsidRPr="006C3C1E">
              <w:rPr>
                <w:sz w:val="24"/>
                <w:szCs w:val="24"/>
                <w:lang w:val="ru-RU"/>
              </w:rPr>
              <w:t xml:space="preserve">Принятые проектные решения должны соответствовать классу энергетической эффективности (энергосбережения) объекта </w:t>
            </w:r>
            <w:r w:rsidRPr="006C3C1E">
              <w:rPr>
                <w:sz w:val="24"/>
                <w:szCs w:val="24"/>
                <w:lang w:val="ru-RU"/>
              </w:rPr>
              <w:br/>
              <w:t>не ниже нормальный.</w:t>
            </w:r>
          </w:p>
          <w:p w:rsidR="0084113A" w:rsidRPr="006C3C1E" w:rsidRDefault="0084113A" w:rsidP="00390668">
            <w:pPr>
              <w:pStyle w:val="a7"/>
              <w:tabs>
                <w:tab w:val="left" w:pos="278"/>
              </w:tabs>
              <w:ind w:left="0"/>
              <w:jc w:val="both"/>
              <w:rPr>
                <w:sz w:val="24"/>
                <w:szCs w:val="24"/>
                <w:lang w:val="ru-RU"/>
              </w:rPr>
            </w:pPr>
            <w:r w:rsidRPr="006C3C1E">
              <w:rPr>
                <w:sz w:val="24"/>
                <w:szCs w:val="24"/>
                <w:lang w:val="ru-RU"/>
              </w:rPr>
              <w:t xml:space="preserve">Энергетический паспорт разработать </w:t>
            </w:r>
            <w:r w:rsidRPr="006C3C1E">
              <w:rPr>
                <w:sz w:val="24"/>
                <w:szCs w:val="24"/>
                <w:lang w:val="ru-RU"/>
              </w:rPr>
              <w:br/>
              <w:t xml:space="preserve">на основании принятых проектных решений </w:t>
            </w:r>
            <w:r w:rsidRPr="006C3C1E">
              <w:rPr>
                <w:sz w:val="24"/>
                <w:szCs w:val="24"/>
                <w:lang w:val="ru-RU"/>
              </w:rPr>
              <w:br/>
              <w:t xml:space="preserve">и в соответствии с требованиями </w:t>
            </w:r>
            <w:r w:rsidRPr="006C3C1E">
              <w:rPr>
                <w:sz w:val="24"/>
                <w:szCs w:val="24"/>
                <w:lang w:val="ru-RU"/>
              </w:rPr>
              <w:br/>
              <w:t>СП 50.13330.2012. "Тепловая защита зданий".</w:t>
            </w:r>
          </w:p>
        </w:tc>
      </w:tr>
      <w:tr w:rsidR="0084113A" w:rsidRPr="00DF3FC4" w:rsidTr="00230DF4">
        <w:tc>
          <w:tcPr>
            <w:tcW w:w="710" w:type="dxa"/>
          </w:tcPr>
          <w:p w:rsidR="0084113A" w:rsidRPr="00D3534F" w:rsidRDefault="00D3534F" w:rsidP="00230DF4">
            <w:pPr>
              <w:rPr>
                <w:sz w:val="24"/>
                <w:szCs w:val="24"/>
                <w:lang w:val="ru-RU"/>
              </w:rPr>
            </w:pPr>
            <w:r>
              <w:rPr>
                <w:sz w:val="24"/>
                <w:szCs w:val="24"/>
                <w:lang w:val="ru-RU"/>
              </w:rPr>
              <w:t>3.4</w:t>
            </w:r>
          </w:p>
        </w:tc>
        <w:tc>
          <w:tcPr>
            <w:tcW w:w="2934" w:type="dxa"/>
          </w:tcPr>
          <w:p w:rsidR="0084113A" w:rsidRPr="0084113A" w:rsidRDefault="0084113A" w:rsidP="00230DF4">
            <w:pPr>
              <w:ind w:right="-2"/>
              <w:rPr>
                <w:bCs/>
                <w:sz w:val="24"/>
                <w:szCs w:val="24"/>
                <w:lang w:val="ru-RU"/>
              </w:rPr>
            </w:pPr>
            <w:r w:rsidRPr="0084113A">
              <w:rPr>
                <w:bCs/>
                <w:sz w:val="24"/>
                <w:szCs w:val="24"/>
                <w:lang w:val="ru-RU"/>
              </w:rPr>
              <w:t xml:space="preserve">Требования к местам складирования излишков грунта </w:t>
            </w:r>
            <w:r w:rsidRPr="0084113A">
              <w:rPr>
                <w:bCs/>
                <w:sz w:val="24"/>
                <w:szCs w:val="24"/>
                <w:lang w:val="ru-RU"/>
              </w:rPr>
              <w:br/>
              <w:t xml:space="preserve">и (или) мусора при строительстве </w:t>
            </w:r>
            <w:r w:rsidRPr="0084113A">
              <w:rPr>
                <w:bCs/>
                <w:sz w:val="24"/>
                <w:szCs w:val="24"/>
                <w:lang w:val="ru-RU"/>
              </w:rPr>
              <w:br/>
              <w:t xml:space="preserve">и протяженность маршрута </w:t>
            </w:r>
            <w:r w:rsidRPr="0084113A">
              <w:rPr>
                <w:bCs/>
                <w:sz w:val="24"/>
                <w:szCs w:val="24"/>
                <w:lang w:val="ru-RU"/>
              </w:rPr>
              <w:br/>
              <w:t>их доставки.</w:t>
            </w:r>
          </w:p>
        </w:tc>
        <w:tc>
          <w:tcPr>
            <w:tcW w:w="6563" w:type="dxa"/>
          </w:tcPr>
          <w:p w:rsidR="0084113A" w:rsidRPr="006C3C1E" w:rsidRDefault="0084113A" w:rsidP="00390668">
            <w:pPr>
              <w:tabs>
                <w:tab w:val="left" w:pos="0"/>
              </w:tabs>
              <w:ind w:right="-2"/>
              <w:jc w:val="both"/>
              <w:rPr>
                <w:sz w:val="24"/>
                <w:szCs w:val="24"/>
                <w:lang w:val="ru-RU"/>
              </w:rPr>
            </w:pPr>
            <w:r w:rsidRPr="006C3C1E">
              <w:rPr>
                <w:sz w:val="24"/>
                <w:szCs w:val="24"/>
                <w:lang w:val="ru-RU"/>
              </w:rPr>
              <w:t xml:space="preserve">Справку о месте складирования излишков грунта и (или) мусора при строительстве </w:t>
            </w:r>
            <w:r w:rsidRPr="006C3C1E">
              <w:rPr>
                <w:sz w:val="24"/>
                <w:szCs w:val="24"/>
                <w:lang w:val="ru-RU"/>
              </w:rPr>
              <w:br/>
              <w:t>и протяженность маршрута их доставки оформляет Исполнитель.</w:t>
            </w:r>
          </w:p>
        </w:tc>
      </w:tr>
      <w:tr w:rsidR="0084113A" w:rsidRPr="0084113A" w:rsidTr="00230DF4">
        <w:tc>
          <w:tcPr>
            <w:tcW w:w="710" w:type="dxa"/>
          </w:tcPr>
          <w:p w:rsidR="0084113A" w:rsidRPr="0084113A" w:rsidRDefault="0084113A" w:rsidP="00230DF4">
            <w:pPr>
              <w:rPr>
                <w:sz w:val="24"/>
                <w:szCs w:val="24"/>
                <w:lang w:val="ru-RU"/>
              </w:rPr>
            </w:pPr>
          </w:p>
        </w:tc>
        <w:tc>
          <w:tcPr>
            <w:tcW w:w="9497" w:type="dxa"/>
            <w:gridSpan w:val="2"/>
          </w:tcPr>
          <w:p w:rsidR="0084113A" w:rsidRPr="00D3534F" w:rsidRDefault="0084113A" w:rsidP="00D3534F">
            <w:pPr>
              <w:pStyle w:val="a7"/>
              <w:numPr>
                <w:ilvl w:val="0"/>
                <w:numId w:val="9"/>
              </w:numPr>
              <w:jc w:val="center"/>
              <w:rPr>
                <w:sz w:val="24"/>
                <w:szCs w:val="24"/>
              </w:rPr>
            </w:pPr>
            <w:proofErr w:type="spellStart"/>
            <w:r w:rsidRPr="00D3534F">
              <w:rPr>
                <w:b/>
                <w:sz w:val="24"/>
                <w:szCs w:val="24"/>
              </w:rPr>
              <w:t>Иные</w:t>
            </w:r>
            <w:proofErr w:type="spellEnd"/>
            <w:r w:rsidRPr="00D3534F">
              <w:rPr>
                <w:b/>
                <w:sz w:val="24"/>
                <w:szCs w:val="24"/>
              </w:rPr>
              <w:t xml:space="preserve"> </w:t>
            </w:r>
            <w:proofErr w:type="spellStart"/>
            <w:r w:rsidRPr="00D3534F">
              <w:rPr>
                <w:b/>
                <w:sz w:val="24"/>
                <w:szCs w:val="24"/>
              </w:rPr>
              <w:t>требования</w:t>
            </w:r>
            <w:proofErr w:type="spellEnd"/>
            <w:r w:rsidRPr="00D3534F">
              <w:rPr>
                <w:b/>
                <w:sz w:val="24"/>
                <w:szCs w:val="24"/>
              </w:rPr>
              <w:t xml:space="preserve"> к </w:t>
            </w:r>
            <w:proofErr w:type="spellStart"/>
            <w:r w:rsidRPr="00D3534F">
              <w:rPr>
                <w:b/>
                <w:sz w:val="24"/>
                <w:szCs w:val="24"/>
              </w:rPr>
              <w:t>проектированию</w:t>
            </w:r>
            <w:proofErr w:type="spellEnd"/>
          </w:p>
        </w:tc>
      </w:tr>
      <w:tr w:rsidR="0084113A" w:rsidRPr="00DF3FC4" w:rsidTr="00230DF4">
        <w:tc>
          <w:tcPr>
            <w:tcW w:w="710" w:type="dxa"/>
          </w:tcPr>
          <w:p w:rsidR="0084113A" w:rsidRPr="00D3534F" w:rsidRDefault="00D3534F" w:rsidP="00230DF4">
            <w:pPr>
              <w:rPr>
                <w:sz w:val="24"/>
                <w:szCs w:val="24"/>
                <w:lang w:val="ru-RU"/>
              </w:rPr>
            </w:pPr>
            <w:r>
              <w:rPr>
                <w:sz w:val="24"/>
                <w:szCs w:val="24"/>
                <w:lang w:val="ru-RU"/>
              </w:rPr>
              <w:t>4.1</w:t>
            </w:r>
          </w:p>
        </w:tc>
        <w:tc>
          <w:tcPr>
            <w:tcW w:w="2934" w:type="dxa"/>
          </w:tcPr>
          <w:p w:rsidR="0084113A" w:rsidRPr="0084113A" w:rsidRDefault="0084113A" w:rsidP="00230DF4">
            <w:pPr>
              <w:rPr>
                <w:sz w:val="24"/>
                <w:szCs w:val="24"/>
                <w:lang w:val="ru-RU"/>
              </w:rPr>
            </w:pPr>
            <w:r w:rsidRPr="0084113A">
              <w:rPr>
                <w:bCs/>
                <w:sz w:val="24"/>
                <w:szCs w:val="24"/>
                <w:lang w:val="ru-RU"/>
              </w:rPr>
              <w:t>Требования к подготовке сметной документации</w:t>
            </w:r>
          </w:p>
        </w:tc>
        <w:tc>
          <w:tcPr>
            <w:tcW w:w="6563" w:type="dxa"/>
          </w:tcPr>
          <w:p w:rsidR="0084113A" w:rsidRPr="0084113A" w:rsidRDefault="0084113A" w:rsidP="00390668">
            <w:pPr>
              <w:pStyle w:val="a7"/>
              <w:tabs>
                <w:tab w:val="left" w:pos="256"/>
              </w:tabs>
              <w:ind w:left="0"/>
              <w:jc w:val="both"/>
              <w:rPr>
                <w:sz w:val="24"/>
                <w:szCs w:val="24"/>
                <w:lang w:val="ru-RU" w:eastAsia="ru-RU"/>
              </w:rPr>
            </w:pPr>
            <w:r w:rsidRPr="0084113A">
              <w:rPr>
                <w:bCs/>
                <w:sz w:val="24"/>
                <w:szCs w:val="24"/>
                <w:lang w:val="ru-RU"/>
              </w:rPr>
              <w:t xml:space="preserve">Требования к подготовке сметной документации. </w:t>
            </w:r>
            <w:r w:rsidRPr="0084113A">
              <w:rPr>
                <w:sz w:val="24"/>
                <w:szCs w:val="24"/>
                <w:lang w:val="ru-RU" w:eastAsia="ru-RU"/>
              </w:rPr>
              <w:t xml:space="preserve">Раздел "Смета на строительство капитального объекта" разработать в составе, предусмотренном постановлением Правительства РФ от 16.02.2008г №87  </w:t>
            </w:r>
            <w:r w:rsidRPr="0084113A">
              <w:rPr>
                <w:sz w:val="24"/>
                <w:szCs w:val="24"/>
                <w:lang w:val="ru-RU" w:eastAsia="ru-RU"/>
              </w:rPr>
              <w:br/>
              <w:t>"О составе разделов проектной документации и требованиях к их содержанию".</w:t>
            </w:r>
          </w:p>
          <w:p w:rsidR="0084113A" w:rsidRPr="0084113A" w:rsidRDefault="0084113A" w:rsidP="00390668">
            <w:pPr>
              <w:autoSpaceDE w:val="0"/>
              <w:jc w:val="both"/>
              <w:rPr>
                <w:rFonts w:eastAsia="Calibri"/>
                <w:color w:val="000000"/>
                <w:sz w:val="24"/>
                <w:szCs w:val="24"/>
                <w:lang w:val="ru-RU"/>
              </w:rPr>
            </w:pPr>
            <w:r w:rsidRPr="0084113A">
              <w:rPr>
                <w:sz w:val="24"/>
                <w:szCs w:val="24"/>
                <w:lang w:val="ru-RU"/>
              </w:rPr>
              <w:t xml:space="preserve">Каждый этап выполнения работ (комплекс работ) должен быть обособлен в отдельные затраты в сметной документации. </w:t>
            </w:r>
            <w:r w:rsidRPr="0084113A">
              <w:rPr>
                <w:rFonts w:eastAsia="Calibri"/>
                <w:sz w:val="24"/>
                <w:szCs w:val="24"/>
                <w:lang w:val="ru-RU"/>
              </w:rPr>
              <w:t xml:space="preserve">Сметная документация разрабатывается </w:t>
            </w:r>
            <w:r w:rsidRPr="0084113A">
              <w:rPr>
                <w:rFonts w:eastAsia="Calibri"/>
                <w:sz w:val="24"/>
                <w:szCs w:val="24"/>
                <w:lang w:val="ru-RU"/>
              </w:rPr>
              <w:br/>
              <w:t xml:space="preserve">в соответствии с </w:t>
            </w:r>
            <w:r w:rsidR="00D3534F" w:rsidRPr="00D3534F">
              <w:rPr>
                <w:rFonts w:eastAsia="Calibri"/>
                <w:sz w:val="24"/>
                <w:szCs w:val="24"/>
                <w:lang w:val="ru-RU"/>
              </w:rPr>
              <w:t xml:space="preserve">Приказом Минстроя России от 04.08.2020 N </w:t>
            </w:r>
            <w:r w:rsidR="00D3534F" w:rsidRPr="00D3534F">
              <w:rPr>
                <w:rFonts w:eastAsia="Calibri"/>
                <w:sz w:val="24"/>
                <w:szCs w:val="24"/>
                <w:lang w:val="ru-RU"/>
              </w:rPr>
              <w:lastRenderedPageBreak/>
              <w:t>421/</w:t>
            </w:r>
            <w:proofErr w:type="spellStart"/>
            <w:r w:rsidR="00D3534F" w:rsidRPr="00D3534F">
              <w:rPr>
                <w:rFonts w:eastAsia="Calibri"/>
                <w:sz w:val="24"/>
                <w:szCs w:val="24"/>
                <w:lang w:val="ru-RU"/>
              </w:rPr>
              <w:t>пр</w:t>
            </w:r>
            <w:proofErr w:type="spellEnd"/>
            <w:r w:rsidR="00D3534F" w:rsidRPr="00D3534F">
              <w:rPr>
                <w:rFonts w:eastAsia="Calibri"/>
                <w:sz w:val="24"/>
                <w:szCs w:val="24"/>
                <w:lang w:val="ru-RU"/>
              </w:rPr>
              <w:t xml:space="preserve"> «Об утверждении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w:t>
            </w:r>
            <w:r w:rsidR="00D3534F">
              <w:rPr>
                <w:rFonts w:eastAsia="Calibri"/>
                <w:sz w:val="24"/>
                <w:szCs w:val="24"/>
                <w:lang w:val="ru-RU"/>
              </w:rPr>
              <w:t xml:space="preserve"> </w:t>
            </w:r>
            <w:r w:rsidRPr="0084113A">
              <w:rPr>
                <w:rFonts w:eastAsia="Calibri"/>
                <w:sz w:val="24"/>
                <w:szCs w:val="24"/>
                <w:lang w:val="ru-RU"/>
              </w:rPr>
              <w:t xml:space="preserve">в сметно-нормативной базе ФЕР, действующей на момент составления сметной документации с применением сметных нормативов, включенных в федеральный реестр и текущем на момент составления ПСД. Метод определения стоимости строительства - базисно-индексный. Способ перерасчета стоимости строительства в текущие цены - применение индексов изменения сметной стоимости федеральных единичных расценок по элементам затрат. В локальных сметных расчетах стоимость применяемых материалов, изделий </w:t>
            </w:r>
            <w:r w:rsidRPr="0084113A">
              <w:rPr>
                <w:rFonts w:eastAsia="Calibri"/>
                <w:sz w:val="24"/>
                <w:szCs w:val="24"/>
                <w:lang w:val="ru-RU"/>
              </w:rPr>
              <w:br/>
              <w:t xml:space="preserve">и конструкций определять по сборнику сметных цен на материалы, изделия и конструкции (ФССЦ). Стоимость применяемых материалов, изделий и конструкций, отсутствующих </w:t>
            </w:r>
            <w:r w:rsidRPr="0084113A">
              <w:rPr>
                <w:rFonts w:eastAsia="Calibri"/>
                <w:sz w:val="24"/>
                <w:szCs w:val="24"/>
                <w:lang w:val="ru-RU"/>
              </w:rPr>
              <w:br/>
              <w:t xml:space="preserve">в ФССЦ, а также стоимость оборудования, мебели и инвентаря включать на основании конъюнктурного анализа, содержащего коммерческие предложения (прайс-листы) </w:t>
            </w:r>
            <w:r w:rsidRPr="0084113A">
              <w:rPr>
                <w:rFonts w:eastAsia="Calibri"/>
                <w:sz w:val="24"/>
                <w:szCs w:val="24"/>
                <w:lang w:val="ru-RU"/>
              </w:rPr>
              <w:br/>
              <w:t xml:space="preserve">не менее трех поставщиков, согласованного Застройщиком. При этом пересчет стоимости материалов из текущего уровня цен в базовый уровень цен осуществлять с использованием индексов пересчета на дату составления сметной документации, сообщаемых </w:t>
            </w:r>
            <w:r w:rsidRPr="0084113A">
              <w:rPr>
                <w:rFonts w:eastAsia="Calibri"/>
                <w:sz w:val="24"/>
                <w:szCs w:val="24"/>
                <w:lang w:val="ru-RU"/>
              </w:rPr>
              <w:br/>
              <w:t xml:space="preserve">в ежеквартальном бюллетене "Индексы цен </w:t>
            </w:r>
            <w:r w:rsidRPr="0084113A">
              <w:rPr>
                <w:rFonts w:eastAsia="Calibri"/>
                <w:sz w:val="24"/>
                <w:szCs w:val="24"/>
                <w:lang w:val="ru-RU"/>
              </w:rPr>
              <w:br/>
              <w:t xml:space="preserve">в строительстве". </w:t>
            </w:r>
            <w:r w:rsidRPr="0084113A">
              <w:rPr>
                <w:rFonts w:eastAsia="Calibri"/>
                <w:color w:val="000000"/>
                <w:sz w:val="24"/>
                <w:szCs w:val="24"/>
                <w:lang w:val="ru-RU"/>
              </w:rPr>
              <w:t>Обосновывающие отпускную цену документы должны содержать (минимальные требования):</w:t>
            </w:r>
          </w:p>
          <w:p w:rsidR="0084113A" w:rsidRPr="0084113A" w:rsidRDefault="0084113A" w:rsidP="00390668">
            <w:pPr>
              <w:pStyle w:val="a7"/>
              <w:autoSpaceDE w:val="0"/>
              <w:ind w:left="0"/>
              <w:jc w:val="both"/>
              <w:rPr>
                <w:color w:val="000000"/>
                <w:sz w:val="24"/>
                <w:szCs w:val="24"/>
                <w:lang w:val="ru-RU" w:eastAsia="ru-RU"/>
              </w:rPr>
            </w:pPr>
            <w:r w:rsidRPr="0084113A">
              <w:rPr>
                <w:color w:val="000000"/>
                <w:sz w:val="24"/>
                <w:szCs w:val="24"/>
                <w:lang w:val="ru-RU" w:eastAsia="ru-RU"/>
              </w:rPr>
              <w:t>- реквизиты организации, предоставившей обосновывающий документ (наименование, адрес, контактные данные, ИНН, банковские реквизиты);</w:t>
            </w:r>
          </w:p>
          <w:p w:rsidR="0084113A" w:rsidRPr="0084113A" w:rsidRDefault="0084113A" w:rsidP="00390668">
            <w:pPr>
              <w:pStyle w:val="a7"/>
              <w:autoSpaceDE w:val="0"/>
              <w:ind w:left="0"/>
              <w:jc w:val="both"/>
              <w:rPr>
                <w:color w:val="000000"/>
                <w:sz w:val="24"/>
                <w:szCs w:val="24"/>
                <w:lang w:val="ru-RU" w:eastAsia="ru-RU"/>
              </w:rPr>
            </w:pPr>
            <w:r w:rsidRPr="0084113A">
              <w:rPr>
                <w:color w:val="000000"/>
                <w:sz w:val="24"/>
                <w:szCs w:val="24"/>
                <w:lang w:val="ru-RU" w:eastAsia="ru-RU"/>
              </w:rPr>
              <w:t>- полное наименование материального ресурса или оборудования с указанием марки, технических характеристик и т.п. идентификационных данных;</w:t>
            </w:r>
          </w:p>
          <w:p w:rsidR="0084113A" w:rsidRPr="0084113A" w:rsidRDefault="0084113A" w:rsidP="00390668">
            <w:pPr>
              <w:pStyle w:val="a7"/>
              <w:autoSpaceDE w:val="0"/>
              <w:ind w:left="0"/>
              <w:jc w:val="both"/>
              <w:rPr>
                <w:color w:val="000000"/>
                <w:sz w:val="24"/>
                <w:szCs w:val="24"/>
                <w:lang w:val="ru-RU" w:eastAsia="ru-RU"/>
              </w:rPr>
            </w:pPr>
            <w:r w:rsidRPr="0084113A">
              <w:rPr>
                <w:color w:val="000000"/>
                <w:sz w:val="24"/>
                <w:szCs w:val="24"/>
                <w:lang w:val="ru-RU" w:eastAsia="ru-RU"/>
              </w:rPr>
              <w:t>- уровень ценовых показателей (месяц, год);</w:t>
            </w:r>
          </w:p>
          <w:p w:rsidR="0084113A" w:rsidRPr="0084113A" w:rsidRDefault="0084113A" w:rsidP="00390668">
            <w:pPr>
              <w:pStyle w:val="a7"/>
              <w:autoSpaceDE w:val="0"/>
              <w:ind w:left="0"/>
              <w:jc w:val="both"/>
              <w:rPr>
                <w:color w:val="000000"/>
                <w:sz w:val="24"/>
                <w:szCs w:val="24"/>
                <w:lang w:val="ru-RU" w:eastAsia="ru-RU"/>
              </w:rPr>
            </w:pPr>
            <w:r w:rsidRPr="0084113A">
              <w:rPr>
                <w:color w:val="000000"/>
                <w:sz w:val="24"/>
                <w:szCs w:val="24"/>
                <w:lang w:val="ru-RU" w:eastAsia="ru-RU"/>
              </w:rPr>
              <w:t xml:space="preserve">- расшифровку включенных в стоимость затрат и условий поставки (отпускная цена опт/розница, транспортные затраты, тара, комплектация, сервисные расходы, </w:t>
            </w:r>
            <w:r w:rsidRPr="0084113A">
              <w:rPr>
                <w:sz w:val="24"/>
                <w:szCs w:val="24"/>
                <w:lang w:val="ru-RU" w:eastAsia="ru-RU"/>
              </w:rPr>
              <w:t>НДС и т.п.) в текущем уровне цен в рублевом эквиваленте.</w:t>
            </w:r>
          </w:p>
          <w:p w:rsidR="0084113A" w:rsidRPr="0084113A" w:rsidRDefault="0084113A" w:rsidP="00390668">
            <w:pPr>
              <w:autoSpaceDE w:val="0"/>
              <w:jc w:val="both"/>
              <w:rPr>
                <w:rFonts w:eastAsia="Calibri"/>
                <w:color w:val="000000"/>
                <w:sz w:val="24"/>
                <w:szCs w:val="24"/>
                <w:lang w:val="ru-RU"/>
              </w:rPr>
            </w:pPr>
            <w:r w:rsidRPr="0084113A">
              <w:rPr>
                <w:rFonts w:eastAsia="Calibri"/>
                <w:color w:val="000000"/>
                <w:sz w:val="24"/>
                <w:szCs w:val="24"/>
                <w:lang w:val="ru-RU"/>
              </w:rPr>
              <w:t xml:space="preserve">Обосновывающие отпускную цену документы должны содержать информацию, актуальную </w:t>
            </w:r>
            <w:r w:rsidRPr="0084113A">
              <w:rPr>
                <w:rFonts w:eastAsia="Calibri"/>
                <w:color w:val="000000"/>
                <w:sz w:val="24"/>
                <w:szCs w:val="24"/>
                <w:lang w:val="ru-RU"/>
              </w:rPr>
              <w:br/>
              <w:t xml:space="preserve">на момент подготовки сметной документации. </w:t>
            </w:r>
          </w:p>
          <w:p w:rsidR="0084113A" w:rsidRPr="0084113A" w:rsidRDefault="0084113A" w:rsidP="00390668">
            <w:pPr>
              <w:autoSpaceDE w:val="0"/>
              <w:snapToGrid w:val="0"/>
              <w:jc w:val="both"/>
              <w:rPr>
                <w:sz w:val="24"/>
                <w:szCs w:val="24"/>
                <w:lang w:val="ru-RU"/>
              </w:rPr>
            </w:pPr>
            <w:r w:rsidRPr="0084113A">
              <w:rPr>
                <w:rFonts w:eastAsia="Calibri"/>
                <w:color w:val="000000"/>
                <w:sz w:val="24"/>
                <w:szCs w:val="24"/>
                <w:lang w:val="ru-RU"/>
              </w:rPr>
              <w:t xml:space="preserve">Обосновывающие отпускную цену документы сшиваются в отдельную Книгу (Том) </w:t>
            </w:r>
            <w:r w:rsidRPr="0084113A">
              <w:rPr>
                <w:rFonts w:eastAsia="Calibri"/>
                <w:color w:val="000000"/>
                <w:sz w:val="24"/>
                <w:szCs w:val="24"/>
                <w:lang w:val="ru-RU"/>
              </w:rPr>
              <w:br/>
              <w:t xml:space="preserve">с обязательным проставлением в ней страниц </w:t>
            </w:r>
            <w:r w:rsidRPr="0084113A">
              <w:rPr>
                <w:rFonts w:eastAsia="Calibri"/>
                <w:color w:val="000000"/>
                <w:sz w:val="24"/>
                <w:szCs w:val="24"/>
                <w:lang w:val="ru-RU"/>
              </w:rPr>
              <w:br/>
              <w:t xml:space="preserve">и включением "Ведомости цен материалов </w:t>
            </w:r>
            <w:r w:rsidRPr="0084113A">
              <w:rPr>
                <w:rFonts w:eastAsia="Calibri"/>
                <w:color w:val="000000"/>
                <w:sz w:val="24"/>
                <w:szCs w:val="24"/>
                <w:lang w:val="ru-RU"/>
              </w:rPr>
              <w:br/>
              <w:t xml:space="preserve">и оборудования, применённых в сметах </w:t>
            </w:r>
            <w:r w:rsidRPr="0084113A">
              <w:rPr>
                <w:rFonts w:eastAsia="Calibri"/>
                <w:color w:val="000000"/>
                <w:sz w:val="24"/>
                <w:szCs w:val="24"/>
                <w:lang w:val="ru-RU"/>
              </w:rPr>
              <w:br/>
              <w:t xml:space="preserve">на основании прайсов и коммерческих предложений" с указанием наименования сметы, материала или оборудования, поставщика, цены изделия, и страницы в </w:t>
            </w:r>
            <w:r w:rsidRPr="0084113A">
              <w:rPr>
                <w:rFonts w:eastAsia="Calibri"/>
                <w:color w:val="000000"/>
                <w:sz w:val="24"/>
                <w:szCs w:val="24"/>
                <w:lang w:val="ru-RU"/>
              </w:rPr>
              <w:lastRenderedPageBreak/>
              <w:t>сшиве с прайсом на это изделие.</w:t>
            </w:r>
          </w:p>
          <w:p w:rsidR="0084113A" w:rsidRPr="0084113A" w:rsidRDefault="0084113A" w:rsidP="00230DF4">
            <w:pPr>
              <w:rPr>
                <w:sz w:val="24"/>
                <w:szCs w:val="24"/>
                <w:lang w:val="ru-RU"/>
              </w:rPr>
            </w:pPr>
          </w:p>
        </w:tc>
      </w:tr>
    </w:tbl>
    <w:p w:rsidR="00D82FF1" w:rsidRDefault="00D82FF1" w:rsidP="00D82FF1">
      <w:pPr>
        <w:pStyle w:val="02statia2"/>
        <w:spacing w:before="0" w:line="240" w:lineRule="auto"/>
        <w:ind w:left="0" w:right="-6" w:firstLine="0"/>
        <w:rPr>
          <w:rFonts w:ascii="Times New Roman" w:hAnsi="Times New Roman"/>
          <w:b/>
          <w:color w:val="auto"/>
        </w:rPr>
      </w:pPr>
    </w:p>
    <w:p w:rsidR="00D82FF1" w:rsidRDefault="00D82FF1" w:rsidP="00D82FF1">
      <w:pPr>
        <w:pStyle w:val="02statia2"/>
        <w:spacing w:before="0" w:line="240" w:lineRule="auto"/>
        <w:ind w:left="0" w:right="-6" w:firstLine="0"/>
        <w:jc w:val="center"/>
        <w:rPr>
          <w:rFonts w:ascii="Times New Roman" w:hAnsi="Times New Roman"/>
          <w:b/>
        </w:rPr>
      </w:pPr>
    </w:p>
    <w:p w:rsidR="00D82FF1" w:rsidRDefault="00D82FF1" w:rsidP="00D82FF1">
      <w:pPr>
        <w:pStyle w:val="02statia2"/>
        <w:spacing w:before="0" w:line="240" w:lineRule="auto"/>
        <w:ind w:left="0" w:right="-6" w:firstLine="0"/>
        <w:rPr>
          <w:rFonts w:ascii="Times New Roman" w:hAnsi="Times New Roman"/>
        </w:rPr>
      </w:pPr>
    </w:p>
    <w:tbl>
      <w:tblPr>
        <w:tblpPr w:leftFromText="180" w:rightFromText="180" w:vertAnchor="text" w:horzAnchor="page" w:tblpX="1581" w:tblpY="493"/>
        <w:tblW w:w="9639" w:type="dxa"/>
        <w:tblCellMar>
          <w:top w:w="28" w:type="dxa"/>
          <w:left w:w="85" w:type="dxa"/>
          <w:bottom w:w="28" w:type="dxa"/>
          <w:right w:w="85" w:type="dxa"/>
        </w:tblCellMar>
        <w:tblLook w:val="01E0" w:firstRow="1" w:lastRow="1" w:firstColumn="1" w:lastColumn="1" w:noHBand="0" w:noVBand="0"/>
      </w:tblPr>
      <w:tblGrid>
        <w:gridCol w:w="4819"/>
        <w:gridCol w:w="4820"/>
      </w:tblGrid>
      <w:tr w:rsidR="00D3534F" w:rsidRPr="00D3534F" w:rsidTr="00D851F5">
        <w:trPr>
          <w:trHeight w:hRule="exact" w:val="414"/>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D3534F" w:rsidRPr="00D3534F" w:rsidRDefault="00D3534F" w:rsidP="00D851F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4"/>
                <w:szCs w:val="24"/>
                <w:lang w:val="ru-RU"/>
              </w:rPr>
            </w:pPr>
            <w:proofErr w:type="spellStart"/>
            <w:r w:rsidRPr="00D3534F">
              <w:rPr>
                <w:rFonts w:eastAsia="Arial Unicode MS"/>
                <w:b/>
                <w:color w:val="000000"/>
                <w:sz w:val="24"/>
                <w:szCs w:val="24"/>
              </w:rPr>
              <w:t>Заказчик</w:t>
            </w:r>
            <w:proofErr w:type="spellEnd"/>
          </w:p>
        </w:tc>
        <w:tc>
          <w:tcPr>
            <w:tcW w:w="2500" w:type="pct"/>
            <w:tcBorders>
              <w:top w:val="single" w:sz="4" w:space="0" w:color="auto"/>
              <w:left w:val="single" w:sz="4" w:space="0" w:color="auto"/>
              <w:bottom w:val="single" w:sz="4" w:space="0" w:color="auto"/>
              <w:right w:val="single" w:sz="4" w:space="0" w:color="auto"/>
            </w:tcBorders>
            <w:vAlign w:val="center"/>
          </w:tcPr>
          <w:p w:rsidR="00D3534F" w:rsidRPr="00D3534F" w:rsidRDefault="00D3534F" w:rsidP="00D851F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4"/>
                <w:szCs w:val="24"/>
                <w:lang w:val="ru-RU"/>
              </w:rPr>
            </w:pPr>
            <w:proofErr w:type="spellStart"/>
            <w:r w:rsidRPr="00D3534F">
              <w:rPr>
                <w:rFonts w:eastAsia="Arial Unicode MS"/>
                <w:b/>
                <w:color w:val="000000"/>
                <w:sz w:val="24"/>
                <w:szCs w:val="24"/>
              </w:rPr>
              <w:t>Исполнитель</w:t>
            </w:r>
            <w:proofErr w:type="spellEnd"/>
          </w:p>
        </w:tc>
      </w:tr>
      <w:tr w:rsidR="00D3534F" w:rsidRPr="00DF3FC4" w:rsidTr="00D851F5">
        <w:tc>
          <w:tcPr>
            <w:tcW w:w="2500" w:type="pct"/>
            <w:tcBorders>
              <w:top w:val="single" w:sz="4" w:space="0" w:color="auto"/>
              <w:left w:val="single" w:sz="4" w:space="0" w:color="auto"/>
              <w:right w:val="single" w:sz="4" w:space="0" w:color="auto"/>
            </w:tcBorders>
          </w:tcPr>
          <w:p w:rsidR="00D3534F" w:rsidRPr="00D3534F" w:rsidRDefault="00D3534F" w:rsidP="00D851F5">
            <w:pPr>
              <w:tabs>
                <w:tab w:val="left" w:pos="8100"/>
              </w:tabs>
              <w:jc w:val="both"/>
              <w:rPr>
                <w:sz w:val="24"/>
                <w:szCs w:val="24"/>
                <w:lang w:val="ru-RU"/>
              </w:rPr>
            </w:pPr>
            <w:r w:rsidRPr="00D3534F">
              <w:rPr>
                <w:sz w:val="24"/>
                <w:szCs w:val="24"/>
                <w:lang w:val="ru-RU"/>
              </w:rPr>
              <w:t xml:space="preserve">Заместитель директора </w:t>
            </w:r>
          </w:p>
          <w:p w:rsidR="00D3534F" w:rsidRPr="00D3534F" w:rsidRDefault="00D3534F" w:rsidP="00D851F5">
            <w:pPr>
              <w:tabs>
                <w:tab w:val="left" w:pos="8100"/>
              </w:tabs>
              <w:jc w:val="both"/>
              <w:rPr>
                <w:sz w:val="24"/>
                <w:szCs w:val="24"/>
                <w:lang w:val="ru-RU"/>
              </w:rPr>
            </w:pPr>
            <w:r w:rsidRPr="00D3534F">
              <w:rPr>
                <w:sz w:val="24"/>
                <w:szCs w:val="24"/>
                <w:lang w:val="ru-RU"/>
              </w:rPr>
              <w:t>по экономике и финансам</w:t>
            </w:r>
          </w:p>
          <w:p w:rsidR="00D3534F" w:rsidRPr="00D3534F" w:rsidRDefault="00D3534F" w:rsidP="00D851F5">
            <w:pPr>
              <w:keepNext/>
              <w:spacing w:before="120"/>
              <w:jc w:val="both"/>
              <w:rPr>
                <w:bCs/>
                <w:sz w:val="24"/>
                <w:szCs w:val="24"/>
                <w:lang w:val="ru-RU"/>
              </w:rPr>
            </w:pPr>
          </w:p>
          <w:p w:rsidR="00D3534F" w:rsidRPr="00D3534F" w:rsidRDefault="00D3534F" w:rsidP="00D851F5">
            <w:pPr>
              <w:keepNext/>
              <w:jc w:val="center"/>
              <w:rPr>
                <w:bCs/>
                <w:i/>
                <w:sz w:val="24"/>
                <w:szCs w:val="24"/>
                <w:vertAlign w:val="superscript"/>
                <w:lang w:val="ru-RU"/>
              </w:rPr>
            </w:pPr>
          </w:p>
        </w:tc>
        <w:tc>
          <w:tcPr>
            <w:tcW w:w="2500" w:type="pct"/>
            <w:tcBorders>
              <w:top w:val="single" w:sz="4" w:space="0" w:color="auto"/>
              <w:left w:val="single" w:sz="4" w:space="0" w:color="auto"/>
              <w:right w:val="single" w:sz="4" w:space="0" w:color="auto"/>
            </w:tcBorders>
          </w:tcPr>
          <w:p w:rsidR="00D3534F" w:rsidRPr="00D3534F" w:rsidRDefault="00D3534F" w:rsidP="00D851F5">
            <w:pPr>
              <w:keepNext/>
              <w:spacing w:before="120"/>
              <w:jc w:val="both"/>
              <w:rPr>
                <w:color w:val="000000"/>
                <w:sz w:val="24"/>
                <w:szCs w:val="24"/>
                <w:lang w:val="ru-RU"/>
              </w:rPr>
            </w:pPr>
          </w:p>
        </w:tc>
      </w:tr>
      <w:tr w:rsidR="00D3534F" w:rsidRPr="00D3534F" w:rsidTr="00D851F5">
        <w:trPr>
          <w:trHeight w:val="770"/>
        </w:trPr>
        <w:tc>
          <w:tcPr>
            <w:tcW w:w="2500" w:type="pct"/>
            <w:tcBorders>
              <w:left w:val="single" w:sz="4" w:space="0" w:color="auto"/>
              <w:bottom w:val="single" w:sz="4" w:space="0" w:color="auto"/>
              <w:right w:val="single" w:sz="4" w:space="0" w:color="auto"/>
            </w:tcBorders>
            <w:vAlign w:val="bottom"/>
          </w:tcPr>
          <w:p w:rsidR="00D3534F" w:rsidRPr="00D3534F" w:rsidRDefault="00D3534F" w:rsidP="00D851F5">
            <w:pPr>
              <w:tabs>
                <w:tab w:val="left" w:leader="underscore" w:pos="3828"/>
              </w:tabs>
              <w:rPr>
                <w:sz w:val="24"/>
                <w:szCs w:val="24"/>
              </w:rPr>
            </w:pPr>
            <w:r w:rsidRPr="00D3534F">
              <w:rPr>
                <w:sz w:val="24"/>
                <w:szCs w:val="24"/>
              </w:rPr>
              <w:t xml:space="preserve">_______________ / С.Н. </w:t>
            </w:r>
            <w:proofErr w:type="spellStart"/>
            <w:r w:rsidRPr="00D3534F">
              <w:rPr>
                <w:sz w:val="24"/>
                <w:szCs w:val="24"/>
              </w:rPr>
              <w:t>Слепухин</w:t>
            </w:r>
            <w:proofErr w:type="spellEnd"/>
            <w:r w:rsidRPr="00D3534F">
              <w:rPr>
                <w:sz w:val="24"/>
                <w:szCs w:val="24"/>
              </w:rPr>
              <w:t xml:space="preserve"> /</w:t>
            </w:r>
          </w:p>
          <w:p w:rsidR="00D3534F" w:rsidRPr="00D3534F" w:rsidRDefault="00D3534F" w:rsidP="00D851F5">
            <w:pPr>
              <w:spacing w:before="60" w:after="120"/>
              <w:rPr>
                <w:bCs/>
                <w:sz w:val="24"/>
                <w:szCs w:val="24"/>
                <w:lang w:val="ru-RU"/>
              </w:rPr>
            </w:pPr>
          </w:p>
        </w:tc>
        <w:tc>
          <w:tcPr>
            <w:tcW w:w="2500" w:type="pct"/>
            <w:tcBorders>
              <w:left w:val="single" w:sz="4" w:space="0" w:color="auto"/>
              <w:bottom w:val="single" w:sz="4" w:space="0" w:color="auto"/>
              <w:right w:val="single" w:sz="4" w:space="0" w:color="auto"/>
            </w:tcBorders>
            <w:vAlign w:val="bottom"/>
          </w:tcPr>
          <w:p w:rsidR="00D3534F" w:rsidRPr="00D3534F" w:rsidRDefault="00D3534F" w:rsidP="00D851F5">
            <w:pPr>
              <w:rPr>
                <w:sz w:val="24"/>
                <w:szCs w:val="24"/>
                <w:lang w:val="ru-RU"/>
              </w:rPr>
            </w:pPr>
            <w:r w:rsidRPr="00D3534F">
              <w:rPr>
                <w:sz w:val="24"/>
                <w:szCs w:val="24"/>
                <w:lang w:val="ru-RU"/>
              </w:rPr>
              <w:t xml:space="preserve">  _____________ /__________/</w:t>
            </w:r>
          </w:p>
          <w:p w:rsidR="00D3534F" w:rsidRPr="00D3534F" w:rsidRDefault="00D3534F" w:rsidP="00D851F5">
            <w:pPr>
              <w:spacing w:before="60" w:after="120"/>
              <w:rPr>
                <w:sz w:val="24"/>
                <w:szCs w:val="24"/>
                <w:lang w:val="ru-RU"/>
              </w:rPr>
            </w:pPr>
          </w:p>
        </w:tc>
      </w:tr>
    </w:tbl>
    <w:p w:rsidR="00D82FF1" w:rsidRDefault="00D82FF1"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84113A" w:rsidRDefault="0084113A" w:rsidP="00D82FF1">
      <w:pPr>
        <w:spacing w:line="360" w:lineRule="auto"/>
        <w:ind w:firstLine="709"/>
        <w:jc w:val="center"/>
        <w:rPr>
          <w:b/>
          <w:bCs/>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D3534F" w:rsidRDefault="00D3534F" w:rsidP="00EA4508">
      <w:pPr>
        <w:jc w:val="right"/>
        <w:rPr>
          <w:b/>
          <w:sz w:val="24"/>
          <w:szCs w:val="24"/>
          <w:lang w:val="ru-RU"/>
        </w:rPr>
      </w:pPr>
    </w:p>
    <w:p w:rsidR="00EA4508" w:rsidRDefault="00EA4508" w:rsidP="00EA4508">
      <w:pPr>
        <w:jc w:val="right"/>
        <w:rPr>
          <w:b/>
          <w:sz w:val="24"/>
          <w:szCs w:val="24"/>
          <w:lang w:val="ru-RU"/>
        </w:rPr>
      </w:pPr>
      <w:r>
        <w:rPr>
          <w:b/>
          <w:sz w:val="24"/>
          <w:szCs w:val="24"/>
          <w:lang w:val="ru-RU"/>
        </w:rPr>
        <w:lastRenderedPageBreak/>
        <w:t>Приложение №</w:t>
      </w:r>
      <w:r>
        <w:rPr>
          <w:b/>
          <w:sz w:val="24"/>
          <w:szCs w:val="24"/>
        </w:rPr>
        <w:t> </w:t>
      </w:r>
      <w:r w:rsidR="00D82FF1">
        <w:rPr>
          <w:b/>
          <w:sz w:val="24"/>
          <w:szCs w:val="24"/>
          <w:lang w:val="ru-RU"/>
        </w:rPr>
        <w:t>2</w:t>
      </w:r>
      <w:r>
        <w:rPr>
          <w:b/>
          <w:sz w:val="24"/>
          <w:szCs w:val="24"/>
          <w:lang w:val="ru-RU"/>
        </w:rPr>
        <w:t xml:space="preserve"> </w:t>
      </w:r>
    </w:p>
    <w:p w:rsidR="00EA4508" w:rsidRDefault="00EA4508" w:rsidP="00EA4508">
      <w:pPr>
        <w:jc w:val="right"/>
        <w:rPr>
          <w:b/>
          <w:sz w:val="24"/>
          <w:szCs w:val="24"/>
          <w:lang w:val="ru-RU"/>
        </w:rPr>
      </w:pPr>
      <w:r>
        <w:rPr>
          <w:b/>
          <w:sz w:val="24"/>
          <w:szCs w:val="24"/>
          <w:lang w:val="ru-RU"/>
        </w:rPr>
        <w:t>к Контракту №</w:t>
      </w:r>
      <w:r>
        <w:rPr>
          <w:b/>
          <w:sz w:val="24"/>
          <w:szCs w:val="24"/>
        </w:rPr>
        <w:t> </w:t>
      </w:r>
      <w:r w:rsidR="00783718">
        <w:rPr>
          <w:b/>
          <w:color w:val="000000"/>
          <w:sz w:val="24"/>
          <w:szCs w:val="24"/>
          <w:lang w:val="ru-RU"/>
        </w:rPr>
        <w:t>Б-110-2026</w:t>
      </w:r>
      <w:r>
        <w:rPr>
          <w:b/>
          <w:sz w:val="24"/>
          <w:szCs w:val="24"/>
          <w:lang w:val="ru-RU"/>
        </w:rPr>
        <w:br/>
        <w:t>от «__» _________ 2026 года</w:t>
      </w:r>
    </w:p>
    <w:p w:rsidR="00EA4508" w:rsidRPr="00783718" w:rsidRDefault="00EA4508" w:rsidP="00EA4508">
      <w:pPr>
        <w:suppressAutoHyphens/>
        <w:autoSpaceDE w:val="0"/>
        <w:jc w:val="center"/>
        <w:rPr>
          <w:b/>
          <w:kern w:val="1"/>
          <w:sz w:val="24"/>
          <w:szCs w:val="24"/>
          <w:lang w:val="ru-RU" w:eastAsia="ar-SA"/>
        </w:rPr>
      </w:pPr>
      <w:r w:rsidRPr="00783718">
        <w:rPr>
          <w:b/>
          <w:kern w:val="1"/>
          <w:sz w:val="24"/>
          <w:szCs w:val="24"/>
          <w:lang w:val="ru-RU" w:eastAsia="ar-SA"/>
        </w:rPr>
        <w:t>СПЕЦИФИКАЦИЯ</w:t>
      </w:r>
    </w:p>
    <w:p w:rsidR="00EA4508" w:rsidRPr="00D3534F" w:rsidRDefault="00EA4508" w:rsidP="00EA4508">
      <w:pPr>
        <w:suppressAutoHyphens/>
        <w:autoSpaceDE w:val="0"/>
        <w:ind w:firstLine="720"/>
        <w:jc w:val="right"/>
        <w:outlineLvl w:val="1"/>
        <w:rPr>
          <w:kern w:val="1"/>
          <w:sz w:val="24"/>
          <w:szCs w:val="24"/>
          <w:lang w:val="ru-RU" w:eastAsia="ar-SA"/>
        </w:rPr>
      </w:pPr>
    </w:p>
    <w:p w:rsidR="00EA4508" w:rsidRPr="00D3534F" w:rsidRDefault="00EA4508" w:rsidP="00EA4508">
      <w:pPr>
        <w:suppressAutoHyphens/>
        <w:autoSpaceDE w:val="0"/>
        <w:ind w:firstLine="720"/>
        <w:jc w:val="right"/>
        <w:outlineLvl w:val="1"/>
        <w:rPr>
          <w:kern w:val="1"/>
          <w:sz w:val="24"/>
          <w:szCs w:val="24"/>
          <w:lang w:val="ru-RU" w:eastAsia="ar-SA"/>
        </w:rPr>
      </w:pPr>
    </w:p>
    <w:tbl>
      <w:tblPr>
        <w:tblStyle w:val="a5"/>
        <w:tblW w:w="9922" w:type="dxa"/>
        <w:tblInd w:w="392" w:type="dxa"/>
        <w:tblLayout w:type="fixed"/>
        <w:tblLook w:val="04A0" w:firstRow="1" w:lastRow="0" w:firstColumn="1" w:lastColumn="0" w:noHBand="0" w:noVBand="1"/>
      </w:tblPr>
      <w:tblGrid>
        <w:gridCol w:w="425"/>
        <w:gridCol w:w="3119"/>
        <w:gridCol w:w="1134"/>
        <w:gridCol w:w="708"/>
        <w:gridCol w:w="1134"/>
        <w:gridCol w:w="1134"/>
        <w:gridCol w:w="851"/>
        <w:gridCol w:w="1417"/>
      </w:tblGrid>
      <w:tr w:rsidR="00EA4508" w:rsidRPr="00D3534F" w:rsidTr="000D1C3C">
        <w:trPr>
          <w:cantSplit/>
        </w:trPr>
        <w:tc>
          <w:tcPr>
            <w:tcW w:w="425" w:type="dxa"/>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spacing w:line="220" w:lineRule="exact"/>
              <w:jc w:val="center"/>
              <w:textAlignment w:val="bottom"/>
              <w:rPr>
                <w:kern w:val="2"/>
                <w:sz w:val="24"/>
                <w:szCs w:val="24"/>
              </w:rPr>
            </w:pPr>
            <w:r w:rsidRPr="00D3534F">
              <w:rPr>
                <w:sz w:val="24"/>
                <w:szCs w:val="24"/>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spacing w:line="200" w:lineRule="exact"/>
              <w:jc w:val="center"/>
              <w:textAlignment w:val="bottom"/>
              <w:rPr>
                <w:kern w:val="2"/>
                <w:sz w:val="24"/>
                <w:szCs w:val="24"/>
                <w:lang w:val="ru-RU"/>
              </w:rPr>
            </w:pPr>
            <w:proofErr w:type="spellStart"/>
            <w:r w:rsidRPr="00D3534F">
              <w:rPr>
                <w:sz w:val="24"/>
                <w:szCs w:val="24"/>
              </w:rPr>
              <w:t>Наименование</w:t>
            </w:r>
            <w:proofErr w:type="spellEnd"/>
            <w:r w:rsidRPr="00D3534F">
              <w:rPr>
                <w:sz w:val="24"/>
                <w:szCs w:val="24"/>
                <w:lang w:val="ru-RU"/>
              </w:rPr>
              <w:t xml:space="preserve"> </w:t>
            </w:r>
            <w:proofErr w:type="spellStart"/>
            <w:r w:rsidRPr="00D3534F">
              <w:rPr>
                <w:sz w:val="24"/>
                <w:szCs w:val="24"/>
              </w:rPr>
              <w:t>работ</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spacing w:line="220" w:lineRule="exact"/>
              <w:jc w:val="center"/>
              <w:textAlignment w:val="bottom"/>
              <w:rPr>
                <w:kern w:val="2"/>
                <w:sz w:val="24"/>
                <w:szCs w:val="24"/>
              </w:rPr>
            </w:pPr>
            <w:r w:rsidRPr="00D3534F">
              <w:rPr>
                <w:sz w:val="24"/>
                <w:szCs w:val="24"/>
              </w:rPr>
              <w:t>ОКПД2/КТРУ</w:t>
            </w:r>
          </w:p>
        </w:tc>
        <w:tc>
          <w:tcPr>
            <w:tcW w:w="708" w:type="dxa"/>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spacing w:line="220" w:lineRule="exact"/>
              <w:jc w:val="center"/>
              <w:textAlignment w:val="bottom"/>
              <w:rPr>
                <w:kern w:val="2"/>
                <w:sz w:val="24"/>
                <w:szCs w:val="24"/>
              </w:rPr>
            </w:pPr>
            <w:proofErr w:type="spellStart"/>
            <w:r w:rsidRPr="00D3534F">
              <w:rPr>
                <w:sz w:val="24"/>
                <w:szCs w:val="24"/>
              </w:rPr>
              <w:t>Кол-во</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spacing w:line="220" w:lineRule="exact"/>
              <w:jc w:val="center"/>
              <w:textAlignment w:val="bottom"/>
              <w:rPr>
                <w:kern w:val="2"/>
                <w:sz w:val="24"/>
                <w:szCs w:val="24"/>
              </w:rPr>
            </w:pPr>
            <w:proofErr w:type="spellStart"/>
            <w:r w:rsidRPr="00D3534F">
              <w:rPr>
                <w:sz w:val="24"/>
                <w:szCs w:val="24"/>
              </w:rPr>
              <w:t>Ед</w:t>
            </w:r>
            <w:proofErr w:type="spellEnd"/>
            <w:r w:rsidRPr="00D3534F">
              <w:rPr>
                <w:sz w:val="24"/>
                <w:szCs w:val="24"/>
              </w:rPr>
              <w:t xml:space="preserve">. </w:t>
            </w:r>
            <w:proofErr w:type="spellStart"/>
            <w:r w:rsidRPr="00D3534F">
              <w:rPr>
                <w:sz w:val="24"/>
                <w:szCs w:val="24"/>
              </w:rPr>
              <w:t>изм</w:t>
            </w:r>
            <w:proofErr w:type="spellEnd"/>
            <w:r w:rsidRPr="00D3534F">
              <w:rPr>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EA4508" w:rsidRPr="00D3534F" w:rsidRDefault="00DF3FC4" w:rsidP="00872954">
            <w:pPr>
              <w:spacing w:line="220" w:lineRule="exact"/>
              <w:jc w:val="center"/>
              <w:textAlignment w:val="bottom"/>
              <w:rPr>
                <w:kern w:val="2"/>
                <w:sz w:val="24"/>
                <w:szCs w:val="24"/>
                <w:lang w:val="ru-RU"/>
              </w:rPr>
            </w:pPr>
            <w:sdt>
              <w:sdtPr>
                <w:rPr>
                  <w:sz w:val="24"/>
                  <w:szCs w:val="24"/>
                </w:rPr>
                <w:alias w:val="price-type"/>
                <w:tag w:val="price-type"/>
                <w:id w:val="-1340460000"/>
                <w:placeholder>
                  <w:docPart w:val="1A5B31CBFBA1440999698C6F0A506511"/>
                </w:placeholder>
              </w:sdtPr>
              <w:sdtEndPr/>
              <w:sdtContent>
                <w:r w:rsidR="00EA4508" w:rsidRPr="00D3534F">
                  <w:rPr>
                    <w:sz w:val="24"/>
                    <w:szCs w:val="24"/>
                    <w:lang w:val="ru-RU"/>
                  </w:rPr>
                  <w:t>Цена за ед. измерения с НДС</w:t>
                </w:r>
              </w:sdtContent>
            </w:sdt>
            <w:r w:rsidR="00EA4508" w:rsidRPr="00D3534F">
              <w:rPr>
                <w:sz w:val="24"/>
                <w:szCs w:val="24"/>
                <w:lang w:val="ru-RU"/>
              </w:rPr>
              <w:t xml:space="preserve"> (руб.)</w:t>
            </w:r>
          </w:p>
        </w:tc>
        <w:tc>
          <w:tcPr>
            <w:tcW w:w="851" w:type="dxa"/>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spacing w:line="220" w:lineRule="exact"/>
              <w:jc w:val="center"/>
              <w:textAlignment w:val="bottom"/>
              <w:rPr>
                <w:kern w:val="2"/>
                <w:sz w:val="24"/>
                <w:szCs w:val="24"/>
              </w:rPr>
            </w:pPr>
            <w:r w:rsidRPr="00D3534F">
              <w:rPr>
                <w:sz w:val="24"/>
                <w:szCs w:val="24"/>
              </w:rPr>
              <w:t>НДС,%</w:t>
            </w:r>
          </w:p>
        </w:tc>
        <w:tc>
          <w:tcPr>
            <w:tcW w:w="1417" w:type="dxa"/>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spacing w:line="220" w:lineRule="exact"/>
              <w:jc w:val="center"/>
              <w:textAlignment w:val="bottom"/>
              <w:rPr>
                <w:sz w:val="24"/>
                <w:szCs w:val="24"/>
              </w:rPr>
            </w:pPr>
            <w:proofErr w:type="spellStart"/>
            <w:r w:rsidRPr="00D3534F">
              <w:rPr>
                <w:sz w:val="24"/>
                <w:szCs w:val="24"/>
              </w:rPr>
              <w:t>Сумма</w:t>
            </w:r>
            <w:proofErr w:type="spellEnd"/>
            <w:r w:rsidRPr="00D3534F">
              <w:rPr>
                <w:sz w:val="24"/>
                <w:szCs w:val="24"/>
              </w:rPr>
              <w:t xml:space="preserve"> с НДС, </w:t>
            </w:r>
            <w:proofErr w:type="spellStart"/>
            <w:r w:rsidRPr="00D3534F">
              <w:rPr>
                <w:sz w:val="24"/>
                <w:szCs w:val="24"/>
              </w:rPr>
              <w:t>руб</w:t>
            </w:r>
            <w:proofErr w:type="spellEnd"/>
            <w:r w:rsidRPr="00D3534F">
              <w:rPr>
                <w:sz w:val="24"/>
                <w:szCs w:val="24"/>
              </w:rPr>
              <w:t>.</w:t>
            </w:r>
          </w:p>
          <w:p w:rsidR="00EA4508" w:rsidRPr="00D3534F" w:rsidRDefault="00EA4508" w:rsidP="00872954">
            <w:pPr>
              <w:spacing w:line="220" w:lineRule="exact"/>
              <w:jc w:val="center"/>
              <w:textAlignment w:val="bottom"/>
              <w:rPr>
                <w:sz w:val="24"/>
                <w:szCs w:val="24"/>
              </w:rPr>
            </w:pPr>
          </w:p>
        </w:tc>
      </w:tr>
      <w:tr w:rsidR="00EA4508" w:rsidRPr="00D3534F" w:rsidTr="000D1C3C">
        <w:trPr>
          <w:cantSplit/>
          <w:trHeight w:val="508"/>
        </w:trPr>
        <w:tc>
          <w:tcPr>
            <w:tcW w:w="425" w:type="dxa"/>
            <w:vMerge w:val="restart"/>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jc w:val="center"/>
              <w:rPr>
                <w:kern w:val="2"/>
                <w:sz w:val="24"/>
                <w:szCs w:val="24"/>
              </w:rPr>
            </w:pPr>
            <w:r w:rsidRPr="00D3534F">
              <w:rPr>
                <w:sz w:val="24"/>
                <w:szCs w:val="24"/>
              </w:rPr>
              <w:t>1</w:t>
            </w:r>
          </w:p>
        </w:tc>
        <w:tc>
          <w:tcPr>
            <w:tcW w:w="3119" w:type="dxa"/>
            <w:vMerge w:val="restart"/>
            <w:tcBorders>
              <w:top w:val="single" w:sz="4" w:space="0" w:color="auto"/>
              <w:left w:val="single" w:sz="4" w:space="0" w:color="auto"/>
              <w:bottom w:val="single" w:sz="4" w:space="0" w:color="auto"/>
              <w:right w:val="single" w:sz="4" w:space="0" w:color="auto"/>
            </w:tcBorders>
            <w:vAlign w:val="center"/>
            <w:hideMark/>
          </w:tcPr>
          <w:p w:rsidR="0084113A" w:rsidRPr="000D1C3C" w:rsidRDefault="00EA4508" w:rsidP="0084113A">
            <w:pPr>
              <w:spacing w:line="200" w:lineRule="exact"/>
              <w:jc w:val="center"/>
              <w:rPr>
                <w:kern w:val="2"/>
                <w:sz w:val="24"/>
                <w:szCs w:val="24"/>
                <w:lang w:val="ru-RU"/>
              </w:rPr>
            </w:pPr>
            <w:r w:rsidRPr="00D3534F">
              <w:rPr>
                <w:sz w:val="24"/>
                <w:szCs w:val="24"/>
                <w:lang w:val="ru-RU"/>
              </w:rPr>
              <w:t xml:space="preserve"> </w:t>
            </w:r>
            <w:r w:rsidR="00363B56" w:rsidRPr="000D1C3C">
              <w:rPr>
                <w:sz w:val="24"/>
                <w:szCs w:val="24"/>
                <w:lang w:val="ru-RU"/>
              </w:rPr>
              <w:t>П</w:t>
            </w:r>
            <w:r w:rsidR="00363B56" w:rsidRPr="000D1C3C">
              <w:rPr>
                <w:kern w:val="2"/>
                <w:sz w:val="24"/>
                <w:szCs w:val="24"/>
                <w:lang w:val="ru-RU"/>
              </w:rPr>
              <w:t xml:space="preserve">роведение инженерных изысканий и разработку </w:t>
            </w:r>
            <w:r w:rsidR="0084113A" w:rsidRPr="000D1C3C">
              <w:rPr>
                <w:kern w:val="2"/>
                <w:sz w:val="24"/>
                <w:szCs w:val="24"/>
                <w:lang w:val="ru-RU"/>
              </w:rPr>
              <w:t xml:space="preserve">проектно-сметной документации по устройству, подключению инженерных сетей к отдельно стоящему зданию от  филиала ФГБУ "ФНКЦ </w:t>
            </w:r>
            <w:proofErr w:type="spellStart"/>
            <w:r w:rsidR="0084113A" w:rsidRPr="000D1C3C">
              <w:rPr>
                <w:kern w:val="2"/>
                <w:sz w:val="24"/>
                <w:szCs w:val="24"/>
                <w:lang w:val="ru-RU"/>
              </w:rPr>
              <w:t>КМиБ</w:t>
            </w:r>
            <w:proofErr w:type="spellEnd"/>
            <w:r w:rsidR="0084113A" w:rsidRPr="000D1C3C">
              <w:rPr>
                <w:kern w:val="2"/>
                <w:sz w:val="24"/>
                <w:szCs w:val="24"/>
                <w:lang w:val="ru-RU"/>
              </w:rPr>
              <w:t xml:space="preserve">" ФМБА России-МСЧ №2, по адресу: Московская область, </w:t>
            </w:r>
          </w:p>
          <w:p w:rsidR="00EA4508" w:rsidRPr="00D3534F" w:rsidRDefault="0084113A" w:rsidP="0084113A">
            <w:pPr>
              <w:spacing w:line="200" w:lineRule="exact"/>
              <w:jc w:val="center"/>
              <w:rPr>
                <w:kern w:val="2"/>
                <w:sz w:val="24"/>
                <w:szCs w:val="24"/>
                <w:lang w:val="ru-RU"/>
              </w:rPr>
            </w:pPr>
            <w:r w:rsidRPr="000D1C3C">
              <w:rPr>
                <w:kern w:val="2"/>
                <w:sz w:val="24"/>
                <w:szCs w:val="24"/>
                <w:lang w:val="ru-RU"/>
              </w:rPr>
              <w:t xml:space="preserve">городской округ Звездный городок,  поселок </w:t>
            </w:r>
            <w:proofErr w:type="spellStart"/>
            <w:r w:rsidRPr="000D1C3C">
              <w:rPr>
                <w:kern w:val="2"/>
                <w:sz w:val="24"/>
                <w:szCs w:val="24"/>
                <w:lang w:val="ru-RU"/>
              </w:rPr>
              <w:t>Звездый</w:t>
            </w:r>
            <w:proofErr w:type="spellEnd"/>
            <w:r w:rsidRPr="000D1C3C">
              <w:rPr>
                <w:kern w:val="2"/>
                <w:sz w:val="24"/>
                <w:szCs w:val="24"/>
                <w:lang w:val="ru-RU"/>
              </w:rPr>
              <w:t xml:space="preserve"> городок, д. 21</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A4508" w:rsidRPr="00D3534F" w:rsidRDefault="00363B56" w:rsidP="00872954">
            <w:pPr>
              <w:jc w:val="center"/>
              <w:rPr>
                <w:kern w:val="2"/>
                <w:sz w:val="24"/>
                <w:szCs w:val="24"/>
                <w:lang w:val="ru-RU"/>
              </w:rPr>
            </w:pPr>
            <w:r w:rsidRPr="00D3534F">
              <w:rPr>
                <w:sz w:val="24"/>
                <w:szCs w:val="24"/>
                <w:lang w:val="ru-RU"/>
              </w:rPr>
              <w:t>71.12</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jc w:val="center"/>
              <w:rPr>
                <w:kern w:val="2"/>
                <w:sz w:val="24"/>
                <w:szCs w:val="24"/>
                <w:lang w:val="ru-RU"/>
              </w:rPr>
            </w:pPr>
            <w:r w:rsidRPr="00D3534F">
              <w:rPr>
                <w:kern w:val="2"/>
                <w:sz w:val="24"/>
                <w:szCs w:val="24"/>
                <w:lang w:val="ru-RU"/>
              </w:rPr>
              <w:t>1</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jc w:val="center"/>
              <w:rPr>
                <w:kern w:val="2"/>
                <w:sz w:val="24"/>
                <w:szCs w:val="24"/>
                <w:lang w:val="ru-RU"/>
              </w:rPr>
            </w:pPr>
            <w:r w:rsidRPr="00D3534F">
              <w:rPr>
                <w:sz w:val="24"/>
                <w:szCs w:val="24"/>
                <w:lang w:val="ru-RU"/>
              </w:rPr>
              <w:t>УСЛ</w:t>
            </w:r>
            <w:r w:rsidRPr="00D3534F">
              <w:rPr>
                <w:sz w:val="24"/>
                <w:szCs w:val="24"/>
              </w:rPr>
              <w:t>.</w:t>
            </w:r>
            <w:r w:rsidRPr="00D3534F">
              <w:rPr>
                <w:sz w:val="24"/>
                <w:szCs w:val="24"/>
                <w:lang w:val="ru-RU"/>
              </w:rPr>
              <w:t>ЕД</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A4508" w:rsidRPr="00D3534F" w:rsidRDefault="00EA4508" w:rsidP="00363B56">
            <w:pPr>
              <w:rPr>
                <w:kern w:val="2"/>
                <w:sz w:val="24"/>
                <w:szCs w:val="24"/>
              </w:rPr>
            </w:pPr>
            <w:r w:rsidRPr="00D3534F">
              <w:rPr>
                <w:kern w:val="2"/>
                <w:sz w:val="24"/>
                <w:szCs w:val="24"/>
              </w:rPr>
              <w:tab/>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jc w:val="center"/>
              <w:rPr>
                <w:kern w:val="2"/>
                <w:sz w:val="24"/>
                <w:szCs w:val="24"/>
                <w:lang w:val="ru-RU"/>
              </w:rPr>
            </w:pPr>
          </w:p>
        </w:tc>
        <w:tc>
          <w:tcPr>
            <w:tcW w:w="1417" w:type="dxa"/>
            <w:vMerge w:val="restart"/>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jc w:val="center"/>
              <w:rPr>
                <w:b/>
                <w:kern w:val="2"/>
                <w:sz w:val="24"/>
                <w:szCs w:val="24"/>
              </w:rPr>
            </w:pPr>
          </w:p>
        </w:tc>
      </w:tr>
      <w:tr w:rsidR="00EA4508" w:rsidRPr="00D3534F" w:rsidTr="000D1C3C">
        <w:trPr>
          <w:cantSplit/>
          <w:trHeight w:val="49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b/>
                <w:kern w:val="2"/>
                <w:sz w:val="24"/>
                <w:szCs w:val="24"/>
              </w:rPr>
            </w:pPr>
          </w:p>
        </w:tc>
      </w:tr>
      <w:tr w:rsidR="00EA4508" w:rsidRPr="00D3534F" w:rsidTr="000D1C3C">
        <w:trPr>
          <w:cantSplit/>
          <w:trHeight w:val="49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b/>
                <w:kern w:val="2"/>
                <w:sz w:val="24"/>
                <w:szCs w:val="24"/>
              </w:rPr>
            </w:pPr>
          </w:p>
        </w:tc>
      </w:tr>
      <w:tr w:rsidR="00EA4508" w:rsidRPr="00D3534F" w:rsidTr="000D1C3C">
        <w:trPr>
          <w:cantSplit/>
          <w:trHeight w:val="49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b/>
                <w:kern w:val="2"/>
                <w:sz w:val="24"/>
                <w:szCs w:val="24"/>
              </w:rPr>
            </w:pPr>
          </w:p>
        </w:tc>
      </w:tr>
      <w:tr w:rsidR="00EA4508" w:rsidRPr="00D3534F" w:rsidTr="000D1C3C">
        <w:trPr>
          <w:cantSplit/>
          <w:trHeight w:val="49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b/>
                <w:kern w:val="2"/>
                <w:sz w:val="24"/>
                <w:szCs w:val="24"/>
              </w:rPr>
            </w:pPr>
          </w:p>
        </w:tc>
      </w:tr>
      <w:tr w:rsidR="00EA4508" w:rsidRPr="00D3534F" w:rsidTr="000D1C3C">
        <w:trPr>
          <w:cantSplit/>
          <w:trHeight w:val="492"/>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b/>
                <w:kern w:val="2"/>
                <w:sz w:val="24"/>
                <w:szCs w:val="24"/>
              </w:rPr>
            </w:pPr>
          </w:p>
        </w:tc>
      </w:tr>
      <w:tr w:rsidR="00EA4508" w:rsidRPr="00D3534F" w:rsidTr="000D1C3C">
        <w:trPr>
          <w:cantSplit/>
          <w:trHeight w:val="491"/>
        </w:trPr>
        <w:tc>
          <w:tcPr>
            <w:tcW w:w="425"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A4508" w:rsidRPr="00D3534F" w:rsidRDefault="00EA4508" w:rsidP="00872954">
            <w:pPr>
              <w:rPr>
                <w:kern w:val="2"/>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kern w:val="2"/>
                <w:sz w:val="24"/>
                <w:szCs w:val="24"/>
              </w:rPr>
            </w:pPr>
          </w:p>
        </w:tc>
        <w:tc>
          <w:tcPr>
            <w:tcW w:w="1417" w:type="dxa"/>
            <w:vMerge/>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rPr>
                <w:b/>
                <w:kern w:val="2"/>
                <w:sz w:val="24"/>
                <w:szCs w:val="24"/>
              </w:rPr>
            </w:pPr>
          </w:p>
        </w:tc>
      </w:tr>
      <w:tr w:rsidR="00EA4508" w:rsidRPr="00DF3FC4" w:rsidTr="000D1C3C">
        <w:trPr>
          <w:cantSplit/>
          <w:trHeight w:val="385"/>
        </w:trPr>
        <w:tc>
          <w:tcPr>
            <w:tcW w:w="8505" w:type="dxa"/>
            <w:gridSpan w:val="7"/>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jc w:val="right"/>
              <w:rPr>
                <w:kern w:val="2"/>
                <w:sz w:val="24"/>
                <w:szCs w:val="24"/>
                <w:lang w:val="ru-RU"/>
              </w:rPr>
            </w:pPr>
            <w:r w:rsidRPr="00D3534F">
              <w:rPr>
                <w:kern w:val="2"/>
                <w:sz w:val="24"/>
                <w:szCs w:val="24"/>
                <w:lang w:val="ru-RU"/>
              </w:rPr>
              <w:t>ИТОГО:</w:t>
            </w:r>
          </w:p>
          <w:p w:rsidR="00EA4508" w:rsidRPr="00D3534F" w:rsidRDefault="00EA4508" w:rsidP="00872954">
            <w:pPr>
              <w:jc w:val="right"/>
              <w:rPr>
                <w:kern w:val="2"/>
                <w:sz w:val="24"/>
                <w:szCs w:val="24"/>
                <w:lang w:val="ru-RU"/>
              </w:rPr>
            </w:pPr>
            <w:r w:rsidRPr="00D3534F">
              <w:rPr>
                <w:kern w:val="2"/>
                <w:sz w:val="24"/>
                <w:szCs w:val="24"/>
                <w:lang w:val="ru-RU"/>
              </w:rPr>
              <w:t>В т.ч. НДС</w:t>
            </w:r>
          </w:p>
        </w:tc>
        <w:tc>
          <w:tcPr>
            <w:tcW w:w="1417" w:type="dxa"/>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jc w:val="center"/>
              <w:rPr>
                <w:b/>
                <w:kern w:val="2"/>
                <w:sz w:val="24"/>
                <w:szCs w:val="24"/>
                <w:lang w:val="ru-RU"/>
              </w:rPr>
            </w:pPr>
          </w:p>
        </w:tc>
      </w:tr>
    </w:tbl>
    <w:p w:rsidR="00EA4508" w:rsidRPr="00D3534F" w:rsidRDefault="00EA4508" w:rsidP="00EA4508">
      <w:pPr>
        <w:suppressAutoHyphens/>
        <w:autoSpaceDE w:val="0"/>
        <w:ind w:firstLine="720"/>
        <w:jc w:val="right"/>
        <w:outlineLvl w:val="1"/>
        <w:rPr>
          <w:kern w:val="1"/>
          <w:sz w:val="24"/>
          <w:szCs w:val="24"/>
          <w:lang w:val="ru-RU" w:eastAsia="ar-SA"/>
        </w:rPr>
      </w:pPr>
    </w:p>
    <w:tbl>
      <w:tblPr>
        <w:tblpPr w:leftFromText="180" w:rightFromText="180" w:vertAnchor="text" w:horzAnchor="page" w:tblpX="1581" w:tblpY="493"/>
        <w:tblW w:w="9639" w:type="dxa"/>
        <w:tblCellMar>
          <w:top w:w="28" w:type="dxa"/>
          <w:left w:w="85" w:type="dxa"/>
          <w:bottom w:w="28" w:type="dxa"/>
          <w:right w:w="85" w:type="dxa"/>
        </w:tblCellMar>
        <w:tblLook w:val="01E0" w:firstRow="1" w:lastRow="1" w:firstColumn="1" w:lastColumn="1" w:noHBand="0" w:noVBand="0"/>
      </w:tblPr>
      <w:tblGrid>
        <w:gridCol w:w="4819"/>
        <w:gridCol w:w="4820"/>
      </w:tblGrid>
      <w:tr w:rsidR="00EA4508" w:rsidRPr="00D3534F" w:rsidTr="00872954">
        <w:trPr>
          <w:trHeight w:hRule="exact" w:val="414"/>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EA4508" w:rsidRPr="00D3534F" w:rsidRDefault="00EA4508" w:rsidP="008729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4"/>
                <w:szCs w:val="24"/>
                <w:lang w:val="ru-RU"/>
              </w:rPr>
            </w:pPr>
            <w:r w:rsidRPr="00D3534F">
              <w:rPr>
                <w:rFonts w:eastAsia="Arial Unicode MS"/>
                <w:b/>
                <w:color w:val="000000"/>
                <w:sz w:val="24"/>
                <w:szCs w:val="24"/>
              </w:rPr>
              <w:t>Заказчик</w:t>
            </w:r>
          </w:p>
        </w:tc>
        <w:tc>
          <w:tcPr>
            <w:tcW w:w="2500" w:type="pct"/>
            <w:tcBorders>
              <w:top w:val="single" w:sz="4" w:space="0" w:color="auto"/>
              <w:left w:val="single" w:sz="4" w:space="0" w:color="auto"/>
              <w:bottom w:val="single" w:sz="4" w:space="0" w:color="auto"/>
              <w:right w:val="single" w:sz="4" w:space="0" w:color="auto"/>
            </w:tcBorders>
            <w:vAlign w:val="center"/>
          </w:tcPr>
          <w:p w:rsidR="00EA4508" w:rsidRPr="00D3534F" w:rsidRDefault="00EA4508" w:rsidP="008729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4"/>
                <w:szCs w:val="24"/>
                <w:lang w:val="ru-RU"/>
              </w:rPr>
            </w:pPr>
            <w:r w:rsidRPr="00D3534F">
              <w:rPr>
                <w:rFonts w:eastAsia="Arial Unicode MS"/>
                <w:b/>
                <w:color w:val="000000"/>
                <w:sz w:val="24"/>
                <w:szCs w:val="24"/>
              </w:rPr>
              <w:t>Исполнитель</w:t>
            </w:r>
          </w:p>
        </w:tc>
      </w:tr>
      <w:tr w:rsidR="00EA4508" w:rsidRPr="00DF3FC4" w:rsidTr="00872954">
        <w:tc>
          <w:tcPr>
            <w:tcW w:w="2500" w:type="pct"/>
            <w:tcBorders>
              <w:top w:val="single" w:sz="4" w:space="0" w:color="auto"/>
              <w:left w:val="single" w:sz="4" w:space="0" w:color="auto"/>
              <w:right w:val="single" w:sz="4" w:space="0" w:color="auto"/>
            </w:tcBorders>
          </w:tcPr>
          <w:p w:rsidR="00EA4508" w:rsidRPr="00D3534F" w:rsidRDefault="00EA4508" w:rsidP="00872954">
            <w:pPr>
              <w:tabs>
                <w:tab w:val="left" w:pos="8100"/>
              </w:tabs>
              <w:jc w:val="both"/>
              <w:rPr>
                <w:sz w:val="24"/>
                <w:szCs w:val="24"/>
                <w:lang w:val="ru-RU"/>
              </w:rPr>
            </w:pPr>
            <w:r w:rsidRPr="00D3534F">
              <w:rPr>
                <w:sz w:val="24"/>
                <w:szCs w:val="24"/>
                <w:lang w:val="ru-RU"/>
              </w:rPr>
              <w:t xml:space="preserve">Заместитель директора </w:t>
            </w:r>
          </w:p>
          <w:p w:rsidR="00EA4508" w:rsidRPr="00D3534F" w:rsidRDefault="00EA4508" w:rsidP="00872954">
            <w:pPr>
              <w:tabs>
                <w:tab w:val="left" w:pos="8100"/>
              </w:tabs>
              <w:jc w:val="both"/>
              <w:rPr>
                <w:sz w:val="24"/>
                <w:szCs w:val="24"/>
                <w:lang w:val="ru-RU"/>
              </w:rPr>
            </w:pPr>
            <w:r w:rsidRPr="00D3534F">
              <w:rPr>
                <w:sz w:val="24"/>
                <w:szCs w:val="24"/>
                <w:lang w:val="ru-RU"/>
              </w:rPr>
              <w:t>по экономике и финансам</w:t>
            </w:r>
          </w:p>
          <w:p w:rsidR="00EA4508" w:rsidRPr="00D3534F" w:rsidRDefault="00EA4508" w:rsidP="00872954">
            <w:pPr>
              <w:keepNext/>
              <w:spacing w:before="120"/>
              <w:jc w:val="both"/>
              <w:rPr>
                <w:bCs/>
                <w:sz w:val="24"/>
                <w:szCs w:val="24"/>
                <w:lang w:val="ru-RU"/>
              </w:rPr>
            </w:pPr>
          </w:p>
          <w:p w:rsidR="00EA4508" w:rsidRPr="00D3534F" w:rsidRDefault="00EA4508" w:rsidP="00872954">
            <w:pPr>
              <w:keepNext/>
              <w:jc w:val="center"/>
              <w:rPr>
                <w:bCs/>
                <w:i/>
                <w:sz w:val="24"/>
                <w:szCs w:val="24"/>
                <w:vertAlign w:val="superscript"/>
                <w:lang w:val="ru-RU"/>
              </w:rPr>
            </w:pPr>
          </w:p>
        </w:tc>
        <w:tc>
          <w:tcPr>
            <w:tcW w:w="2500" w:type="pct"/>
            <w:tcBorders>
              <w:top w:val="single" w:sz="4" w:space="0" w:color="auto"/>
              <w:left w:val="single" w:sz="4" w:space="0" w:color="auto"/>
              <w:right w:val="single" w:sz="4" w:space="0" w:color="auto"/>
            </w:tcBorders>
          </w:tcPr>
          <w:p w:rsidR="00EA4508" w:rsidRPr="00D3534F" w:rsidRDefault="00EA4508" w:rsidP="00872954">
            <w:pPr>
              <w:keepNext/>
              <w:spacing w:before="120"/>
              <w:jc w:val="both"/>
              <w:rPr>
                <w:color w:val="000000"/>
                <w:sz w:val="24"/>
                <w:szCs w:val="24"/>
                <w:lang w:val="ru-RU"/>
              </w:rPr>
            </w:pPr>
          </w:p>
        </w:tc>
      </w:tr>
      <w:tr w:rsidR="00EA4508" w:rsidRPr="00D3534F" w:rsidTr="00872954">
        <w:trPr>
          <w:trHeight w:val="770"/>
        </w:trPr>
        <w:tc>
          <w:tcPr>
            <w:tcW w:w="2500" w:type="pct"/>
            <w:tcBorders>
              <w:left w:val="single" w:sz="4" w:space="0" w:color="auto"/>
              <w:bottom w:val="single" w:sz="4" w:space="0" w:color="auto"/>
              <w:right w:val="single" w:sz="4" w:space="0" w:color="auto"/>
            </w:tcBorders>
            <w:vAlign w:val="bottom"/>
          </w:tcPr>
          <w:p w:rsidR="00EA4508" w:rsidRPr="00D3534F" w:rsidRDefault="00EA4508" w:rsidP="00363B56">
            <w:pPr>
              <w:tabs>
                <w:tab w:val="left" w:leader="underscore" w:pos="3828"/>
              </w:tabs>
              <w:rPr>
                <w:sz w:val="24"/>
                <w:szCs w:val="24"/>
              </w:rPr>
            </w:pPr>
            <w:r w:rsidRPr="00D3534F">
              <w:rPr>
                <w:sz w:val="24"/>
                <w:szCs w:val="24"/>
              </w:rPr>
              <w:t xml:space="preserve">_______________ / С.Н. </w:t>
            </w:r>
            <w:proofErr w:type="spellStart"/>
            <w:r w:rsidRPr="00D3534F">
              <w:rPr>
                <w:sz w:val="24"/>
                <w:szCs w:val="24"/>
              </w:rPr>
              <w:t>Слепухин</w:t>
            </w:r>
            <w:proofErr w:type="spellEnd"/>
            <w:r w:rsidRPr="00D3534F">
              <w:rPr>
                <w:sz w:val="24"/>
                <w:szCs w:val="24"/>
              </w:rPr>
              <w:t xml:space="preserve"> /</w:t>
            </w:r>
          </w:p>
          <w:p w:rsidR="00EA4508" w:rsidRPr="00D3534F" w:rsidRDefault="00EA4508" w:rsidP="00872954">
            <w:pPr>
              <w:spacing w:before="60" w:after="120"/>
              <w:rPr>
                <w:bCs/>
                <w:sz w:val="24"/>
                <w:szCs w:val="24"/>
                <w:lang w:val="ru-RU"/>
              </w:rPr>
            </w:pPr>
          </w:p>
        </w:tc>
        <w:tc>
          <w:tcPr>
            <w:tcW w:w="2500" w:type="pct"/>
            <w:tcBorders>
              <w:left w:val="single" w:sz="4" w:space="0" w:color="auto"/>
              <w:bottom w:val="single" w:sz="4" w:space="0" w:color="auto"/>
              <w:right w:val="single" w:sz="4" w:space="0" w:color="auto"/>
            </w:tcBorders>
            <w:vAlign w:val="bottom"/>
          </w:tcPr>
          <w:p w:rsidR="00EA4508" w:rsidRPr="00D3534F" w:rsidRDefault="00EA4508" w:rsidP="00872954">
            <w:pPr>
              <w:rPr>
                <w:sz w:val="24"/>
                <w:szCs w:val="24"/>
                <w:lang w:val="ru-RU"/>
              </w:rPr>
            </w:pPr>
            <w:r w:rsidRPr="00D3534F">
              <w:rPr>
                <w:sz w:val="24"/>
                <w:szCs w:val="24"/>
                <w:lang w:val="ru-RU"/>
              </w:rPr>
              <w:t xml:space="preserve">  _____________ /</w:t>
            </w:r>
            <w:r w:rsidR="00363B56" w:rsidRPr="00D3534F">
              <w:rPr>
                <w:sz w:val="24"/>
                <w:szCs w:val="24"/>
                <w:lang w:val="ru-RU"/>
              </w:rPr>
              <w:t>__________</w:t>
            </w:r>
            <w:r w:rsidRPr="00D3534F">
              <w:rPr>
                <w:sz w:val="24"/>
                <w:szCs w:val="24"/>
                <w:lang w:val="ru-RU"/>
              </w:rPr>
              <w:t>/</w:t>
            </w:r>
          </w:p>
          <w:p w:rsidR="00EA4508" w:rsidRPr="00D3534F" w:rsidRDefault="00EA4508" w:rsidP="00872954">
            <w:pPr>
              <w:spacing w:before="60" w:after="120"/>
              <w:rPr>
                <w:sz w:val="24"/>
                <w:szCs w:val="24"/>
                <w:lang w:val="ru-RU"/>
              </w:rPr>
            </w:pPr>
          </w:p>
        </w:tc>
      </w:tr>
    </w:tbl>
    <w:p w:rsidR="00EA4508" w:rsidRPr="00D3534F" w:rsidRDefault="00EA4508" w:rsidP="00EA4508">
      <w:pPr>
        <w:suppressAutoHyphens/>
        <w:autoSpaceDE w:val="0"/>
        <w:ind w:firstLine="720"/>
        <w:jc w:val="right"/>
        <w:outlineLvl w:val="1"/>
        <w:rPr>
          <w:kern w:val="1"/>
          <w:sz w:val="24"/>
          <w:szCs w:val="24"/>
          <w:lang w:val="ru-RU" w:eastAsia="ar-SA"/>
        </w:rPr>
      </w:pPr>
    </w:p>
    <w:p w:rsidR="00EA4508" w:rsidRPr="00D3534F" w:rsidRDefault="00EA4508" w:rsidP="00EA4508">
      <w:pPr>
        <w:tabs>
          <w:tab w:val="left" w:pos="8820"/>
        </w:tabs>
        <w:spacing w:before="120" w:after="240"/>
        <w:jc w:val="center"/>
        <w:rPr>
          <w:color w:val="000000"/>
          <w:sz w:val="24"/>
          <w:szCs w:val="24"/>
          <w:lang w:val="ru-RU"/>
        </w:rPr>
      </w:pPr>
    </w:p>
    <w:p w:rsidR="00EA4508" w:rsidRDefault="00EA4508" w:rsidP="00EA4508">
      <w:pPr>
        <w:jc w:val="both"/>
        <w:rPr>
          <w:color w:val="000000"/>
          <w:sz w:val="24"/>
          <w:szCs w:val="24"/>
          <w:lang w:val="ru-RU"/>
        </w:rPr>
      </w:pPr>
    </w:p>
    <w:p w:rsidR="00EA4508" w:rsidRDefault="00EA4508" w:rsidP="00EA4508">
      <w:pPr>
        <w:ind w:left="-284" w:right="423" w:firstLine="284"/>
        <w:jc w:val="both"/>
        <w:rPr>
          <w:color w:val="000000"/>
          <w:sz w:val="24"/>
          <w:szCs w:val="24"/>
          <w:lang w:val="ru-RU"/>
        </w:rPr>
        <w:sectPr w:rsidR="00EA4508" w:rsidSect="00D3534F">
          <w:pgSz w:w="11906" w:h="16838"/>
          <w:pgMar w:top="680" w:right="1276" w:bottom="737" w:left="964" w:header="284" w:footer="284" w:gutter="0"/>
          <w:cols w:space="708"/>
          <w:docGrid w:linePitch="360"/>
        </w:sectPr>
      </w:pPr>
    </w:p>
    <w:p w:rsidR="00EA4508" w:rsidRDefault="00EA4508" w:rsidP="00EA4508">
      <w:pPr>
        <w:jc w:val="right"/>
        <w:rPr>
          <w:b/>
          <w:sz w:val="24"/>
          <w:szCs w:val="24"/>
          <w:lang w:val="ru-RU"/>
        </w:rPr>
      </w:pPr>
      <w:r>
        <w:rPr>
          <w:b/>
          <w:sz w:val="24"/>
          <w:szCs w:val="24"/>
          <w:lang w:val="ru-RU"/>
        </w:rPr>
        <w:lastRenderedPageBreak/>
        <w:t>Приложение №</w:t>
      </w:r>
      <w:r>
        <w:rPr>
          <w:b/>
          <w:sz w:val="24"/>
          <w:szCs w:val="24"/>
        </w:rPr>
        <w:t> </w:t>
      </w:r>
      <w:r>
        <w:rPr>
          <w:b/>
          <w:sz w:val="24"/>
          <w:szCs w:val="24"/>
          <w:lang w:val="ru-RU"/>
        </w:rPr>
        <w:t xml:space="preserve">3 </w:t>
      </w:r>
    </w:p>
    <w:p w:rsidR="00EA4508" w:rsidRDefault="00EA4508" w:rsidP="00EA4508">
      <w:pPr>
        <w:jc w:val="right"/>
        <w:rPr>
          <w:b/>
          <w:sz w:val="24"/>
          <w:szCs w:val="24"/>
          <w:lang w:val="ru-RU"/>
        </w:rPr>
      </w:pPr>
      <w:r>
        <w:rPr>
          <w:b/>
          <w:sz w:val="24"/>
          <w:szCs w:val="24"/>
          <w:lang w:val="ru-RU"/>
        </w:rPr>
        <w:t>к Контракту №</w:t>
      </w:r>
      <w:r>
        <w:rPr>
          <w:b/>
          <w:sz w:val="24"/>
          <w:szCs w:val="24"/>
        </w:rPr>
        <w:t> </w:t>
      </w:r>
      <w:r w:rsidR="00783718">
        <w:rPr>
          <w:b/>
          <w:color w:val="000000"/>
          <w:sz w:val="24"/>
          <w:szCs w:val="24"/>
          <w:lang w:val="ru-RU"/>
        </w:rPr>
        <w:t>Б-110-2026</w:t>
      </w:r>
      <w:r>
        <w:rPr>
          <w:b/>
          <w:sz w:val="24"/>
          <w:szCs w:val="24"/>
          <w:lang w:val="ru-RU"/>
        </w:rPr>
        <w:br/>
        <w:t>от «__» _________ 2026 года</w:t>
      </w:r>
    </w:p>
    <w:p w:rsidR="00EA4508" w:rsidRDefault="00EA4508" w:rsidP="00EA4508">
      <w:pPr>
        <w:spacing w:before="240"/>
        <w:jc w:val="center"/>
        <w:rPr>
          <w:b/>
          <w:color w:val="000000"/>
          <w:sz w:val="24"/>
          <w:szCs w:val="24"/>
          <w:lang w:val="ru-RU"/>
        </w:rPr>
      </w:pPr>
      <w:r>
        <w:rPr>
          <w:b/>
          <w:color w:val="000000"/>
          <w:sz w:val="24"/>
          <w:szCs w:val="24"/>
          <w:lang w:val="ru-RU"/>
        </w:rPr>
        <w:t>ФОРМА</w:t>
      </w:r>
    </w:p>
    <w:p w:rsidR="00EA4508" w:rsidRDefault="00EA4508" w:rsidP="00EA4508">
      <w:pPr>
        <w:spacing w:before="240"/>
        <w:jc w:val="center"/>
        <w:rPr>
          <w:b/>
          <w:color w:val="000000"/>
          <w:sz w:val="24"/>
          <w:szCs w:val="24"/>
          <w:lang w:val="ru-RU"/>
        </w:rPr>
      </w:pPr>
      <w:r>
        <w:rPr>
          <w:b/>
          <w:color w:val="000000"/>
          <w:sz w:val="24"/>
          <w:szCs w:val="24"/>
          <w:lang w:val="ru-RU"/>
        </w:rPr>
        <w:t xml:space="preserve">Акта сдачи-приемки </w:t>
      </w:r>
      <w:r w:rsidRPr="007F7347">
        <w:rPr>
          <w:b/>
          <w:color w:val="000000"/>
          <w:sz w:val="24"/>
          <w:szCs w:val="24"/>
          <w:lang w:val="ru-RU"/>
        </w:rPr>
        <w:t>выполненных работ</w:t>
      </w:r>
      <w:r>
        <w:rPr>
          <w:b/>
          <w:color w:val="000000"/>
          <w:sz w:val="24"/>
          <w:szCs w:val="24"/>
          <w:lang w:val="ru-RU"/>
        </w:rPr>
        <w:t xml:space="preserve"> № _____</w:t>
      </w:r>
    </w:p>
    <w:p w:rsidR="00EA4508" w:rsidRDefault="00EA4508" w:rsidP="00EA4508">
      <w:pPr>
        <w:tabs>
          <w:tab w:val="left" w:pos="2160"/>
        </w:tabs>
        <w:spacing w:before="240"/>
        <w:jc w:val="right"/>
        <w:rPr>
          <w:color w:val="000000"/>
          <w:sz w:val="24"/>
          <w:szCs w:val="24"/>
          <w:lang w:val="ru-RU"/>
        </w:rPr>
      </w:pPr>
      <w:r>
        <w:rPr>
          <w:color w:val="000000"/>
          <w:sz w:val="24"/>
          <w:szCs w:val="24"/>
          <w:lang w:val="ru-RU"/>
        </w:rPr>
        <w:t xml:space="preserve"> «___» _____________ 202</w:t>
      </w:r>
      <w:r w:rsidR="00363B56">
        <w:rPr>
          <w:color w:val="000000"/>
          <w:sz w:val="24"/>
          <w:szCs w:val="24"/>
          <w:lang w:val="ru-RU"/>
        </w:rPr>
        <w:t>6 г</w:t>
      </w:r>
      <w:r>
        <w:rPr>
          <w:color w:val="000000"/>
          <w:sz w:val="24"/>
          <w:szCs w:val="24"/>
          <w:lang w:val="ru-RU"/>
        </w:rPr>
        <w:t>.</w:t>
      </w:r>
    </w:p>
    <w:p w:rsidR="00EA4508" w:rsidRPr="00E90074" w:rsidRDefault="00EA4508" w:rsidP="00E90074">
      <w:pPr>
        <w:widowControl/>
        <w:spacing w:before="100" w:beforeAutospacing="1" w:after="100" w:afterAutospacing="1"/>
        <w:rPr>
          <w:sz w:val="24"/>
          <w:szCs w:val="24"/>
          <w:lang w:val="ru-RU" w:eastAsia="ru-RU"/>
        </w:rPr>
      </w:pPr>
      <w:r w:rsidRPr="00E90074">
        <w:rPr>
          <w:sz w:val="24"/>
          <w:szCs w:val="24"/>
          <w:lang w:val="ru-RU" w:eastAsia="ru-RU"/>
        </w:rPr>
        <w:t>Мы, нижеподписавшиеся:</w:t>
      </w:r>
    </w:p>
    <w:p w:rsidR="00EA4508" w:rsidRPr="00E90074" w:rsidRDefault="00EA4508" w:rsidP="00E90074">
      <w:pPr>
        <w:widowControl/>
        <w:spacing w:before="100" w:beforeAutospacing="1" w:after="100" w:afterAutospacing="1"/>
        <w:rPr>
          <w:sz w:val="24"/>
          <w:szCs w:val="24"/>
          <w:lang w:val="ru-RU" w:eastAsia="ru-RU"/>
        </w:rPr>
      </w:pPr>
      <w:r w:rsidRPr="00E90074">
        <w:rPr>
          <w:b/>
          <w:bCs/>
          <w:sz w:val="24"/>
          <w:szCs w:val="24"/>
          <w:lang w:val="ru-RU" w:eastAsia="ru-RU"/>
        </w:rPr>
        <w:t>Заказчик:</w:t>
      </w:r>
      <w:r w:rsidRPr="00E90074">
        <w:rPr>
          <w:sz w:val="24"/>
          <w:szCs w:val="24"/>
          <w:lang w:val="ru-RU" w:eastAsia="ru-RU"/>
        </w:rPr>
        <w:t xml:space="preserve"> ________________________________________________________________________</w:t>
      </w:r>
      <w:r w:rsidRPr="00E90074">
        <w:rPr>
          <w:sz w:val="24"/>
          <w:szCs w:val="24"/>
          <w:lang w:val="ru-RU" w:eastAsia="ru-RU"/>
        </w:rPr>
        <w:br/>
        <w:t>(полное наименование организации)</w:t>
      </w:r>
      <w:r w:rsidRPr="00E90074">
        <w:rPr>
          <w:sz w:val="24"/>
          <w:szCs w:val="24"/>
          <w:lang w:val="ru-RU" w:eastAsia="ru-RU"/>
        </w:rPr>
        <w:br/>
        <w:t>в лице _________________________________________________________________________,</w:t>
      </w:r>
      <w:r w:rsidRPr="00E90074">
        <w:rPr>
          <w:sz w:val="24"/>
          <w:szCs w:val="24"/>
          <w:lang w:val="ru-RU" w:eastAsia="ru-RU"/>
        </w:rPr>
        <w:br/>
        <w:t>(должность, Ф. И. О. уполномоченного лица)</w:t>
      </w:r>
      <w:r w:rsidRPr="00E90074">
        <w:rPr>
          <w:sz w:val="24"/>
          <w:szCs w:val="24"/>
          <w:lang w:val="ru-RU" w:eastAsia="ru-RU"/>
        </w:rPr>
        <w:br/>
        <w:t>действующего на основании _____________________________________________________,</w:t>
      </w:r>
      <w:r w:rsidRPr="00E90074">
        <w:rPr>
          <w:sz w:val="24"/>
          <w:szCs w:val="24"/>
          <w:lang w:val="ru-RU" w:eastAsia="ru-RU"/>
        </w:rPr>
        <w:br/>
        <w:t>(документ, подтверждающий полномочия: устав, доверенность и т. д.)</w:t>
      </w:r>
      <w:r w:rsidRPr="00E90074">
        <w:rPr>
          <w:sz w:val="24"/>
          <w:szCs w:val="24"/>
          <w:lang w:val="ru-RU" w:eastAsia="ru-RU"/>
        </w:rPr>
        <w:br/>
        <w:t>с одной стороны,</w:t>
      </w:r>
    </w:p>
    <w:p w:rsidR="00EA4508" w:rsidRPr="00E90074" w:rsidRDefault="00EA4508" w:rsidP="00E90074">
      <w:pPr>
        <w:widowControl/>
        <w:spacing w:before="100" w:beforeAutospacing="1" w:after="100" w:afterAutospacing="1"/>
        <w:rPr>
          <w:sz w:val="24"/>
          <w:szCs w:val="24"/>
          <w:lang w:val="ru-RU" w:eastAsia="ru-RU"/>
        </w:rPr>
      </w:pPr>
      <w:r w:rsidRPr="00E90074">
        <w:rPr>
          <w:sz w:val="24"/>
          <w:szCs w:val="24"/>
          <w:lang w:val="ru-RU" w:eastAsia="ru-RU"/>
        </w:rPr>
        <w:t>и</w:t>
      </w:r>
    </w:p>
    <w:p w:rsidR="00EA4508" w:rsidRPr="00E90074" w:rsidRDefault="00EA4508" w:rsidP="00E90074">
      <w:pPr>
        <w:widowControl/>
        <w:spacing w:before="100" w:beforeAutospacing="1" w:after="100" w:afterAutospacing="1"/>
        <w:rPr>
          <w:sz w:val="24"/>
          <w:szCs w:val="24"/>
          <w:lang w:val="ru-RU" w:eastAsia="ru-RU"/>
        </w:rPr>
      </w:pPr>
      <w:r w:rsidRPr="00E90074">
        <w:rPr>
          <w:b/>
          <w:bCs/>
          <w:sz w:val="24"/>
          <w:szCs w:val="24"/>
          <w:lang w:val="ru-RU" w:eastAsia="ru-RU"/>
        </w:rPr>
        <w:t>Исполнитель:</w:t>
      </w:r>
      <w:r w:rsidRPr="00E90074">
        <w:rPr>
          <w:sz w:val="24"/>
          <w:szCs w:val="24"/>
          <w:lang w:val="ru-RU" w:eastAsia="ru-RU"/>
        </w:rPr>
        <w:t xml:space="preserve"> ________________________________________________________________</w:t>
      </w:r>
      <w:r w:rsidRPr="00E90074">
        <w:rPr>
          <w:sz w:val="24"/>
          <w:szCs w:val="24"/>
          <w:lang w:val="ru-RU" w:eastAsia="ru-RU"/>
        </w:rPr>
        <w:br/>
        <w:t>(полное наименование организации)</w:t>
      </w:r>
      <w:r w:rsidRPr="00E90074">
        <w:rPr>
          <w:sz w:val="24"/>
          <w:szCs w:val="24"/>
          <w:lang w:val="ru-RU" w:eastAsia="ru-RU"/>
        </w:rPr>
        <w:br/>
        <w:t>в лице _________________________________________________________________________,</w:t>
      </w:r>
      <w:r w:rsidRPr="00E90074">
        <w:rPr>
          <w:sz w:val="24"/>
          <w:szCs w:val="24"/>
          <w:lang w:val="ru-RU" w:eastAsia="ru-RU"/>
        </w:rPr>
        <w:br/>
        <w:t>(должность, Ф. И. О. уполномоченного лица)</w:t>
      </w:r>
      <w:r w:rsidRPr="00E90074">
        <w:rPr>
          <w:sz w:val="24"/>
          <w:szCs w:val="24"/>
          <w:lang w:val="ru-RU" w:eastAsia="ru-RU"/>
        </w:rPr>
        <w:br/>
        <w:t>действующего на основании _____________________________________________________,</w:t>
      </w:r>
      <w:r w:rsidRPr="00E90074">
        <w:rPr>
          <w:sz w:val="24"/>
          <w:szCs w:val="24"/>
          <w:lang w:val="ru-RU" w:eastAsia="ru-RU"/>
        </w:rPr>
        <w:br/>
        <w:t>(документ, подтверждающий полномочия: устав, доверенность и т. д.)</w:t>
      </w:r>
      <w:r w:rsidRPr="00E90074">
        <w:rPr>
          <w:sz w:val="24"/>
          <w:szCs w:val="24"/>
          <w:lang w:val="ru-RU" w:eastAsia="ru-RU"/>
        </w:rPr>
        <w:br/>
        <w:t>с другой стороны,</w:t>
      </w:r>
    </w:p>
    <w:p w:rsidR="00EA4508" w:rsidRPr="00E90074" w:rsidRDefault="00EA4508" w:rsidP="00E90074">
      <w:pPr>
        <w:widowControl/>
        <w:spacing w:before="100" w:beforeAutospacing="1" w:after="100" w:afterAutospacing="1"/>
        <w:rPr>
          <w:sz w:val="24"/>
          <w:szCs w:val="24"/>
          <w:lang w:val="ru-RU" w:eastAsia="ru-RU"/>
        </w:rPr>
      </w:pPr>
      <w:r w:rsidRPr="00E90074">
        <w:rPr>
          <w:sz w:val="24"/>
          <w:szCs w:val="24"/>
          <w:lang w:val="ru-RU" w:eastAsia="ru-RU"/>
        </w:rPr>
        <w:t>составили настоящий Акт о нижеследующем:</w:t>
      </w:r>
    </w:p>
    <w:p w:rsidR="00EA4508" w:rsidRPr="00E90074" w:rsidRDefault="00EA4508" w:rsidP="00E90074">
      <w:pPr>
        <w:tabs>
          <w:tab w:val="left" w:pos="6300"/>
        </w:tabs>
        <w:spacing w:before="120"/>
        <w:ind w:firstLine="567"/>
        <w:jc w:val="both"/>
        <w:rPr>
          <w:color w:val="000000"/>
          <w:sz w:val="24"/>
          <w:szCs w:val="24"/>
          <w:lang w:val="ru-RU"/>
        </w:rPr>
      </w:pPr>
    </w:p>
    <w:p w:rsidR="00EA4508" w:rsidRPr="00E90074" w:rsidRDefault="00EA4508" w:rsidP="00E90074">
      <w:pPr>
        <w:tabs>
          <w:tab w:val="left" w:pos="6300"/>
        </w:tabs>
        <w:spacing w:before="120"/>
        <w:ind w:firstLine="567"/>
        <w:jc w:val="both"/>
        <w:rPr>
          <w:color w:val="000000"/>
          <w:sz w:val="24"/>
          <w:szCs w:val="24"/>
          <w:lang w:val="ru-RU"/>
        </w:rPr>
      </w:pPr>
    </w:p>
    <w:p w:rsidR="00EA4508" w:rsidRPr="00E90074" w:rsidRDefault="00EA4508" w:rsidP="00E90074">
      <w:pPr>
        <w:pStyle w:val="ab"/>
        <w:numPr>
          <w:ilvl w:val="0"/>
          <w:numId w:val="3"/>
        </w:numPr>
        <w:ind w:left="0"/>
      </w:pPr>
      <w:r w:rsidRPr="00E90074">
        <w:rPr>
          <w:color w:val="000000"/>
        </w:rPr>
        <w:t> </w:t>
      </w:r>
      <w:r w:rsidRPr="00E90074">
        <w:rPr>
          <w:rStyle w:val="markdown-word"/>
          <w:rFonts w:eastAsia="Arial"/>
        </w:rPr>
        <w:t xml:space="preserve"> Исполнитель выполнил следующие работы в соответствии с Контрактом № _______ от «_</w:t>
      </w:r>
      <w:r w:rsidRPr="00E90074">
        <w:rPr>
          <w:rStyle w:val="markdown-word"/>
          <w:rFonts w:eastAsia="Arial"/>
          <w:b/>
          <w:bCs/>
        </w:rPr>
        <w:t xml:space="preserve">» ________ </w:t>
      </w:r>
      <w:r w:rsidRPr="00E90074">
        <w:rPr>
          <w:rStyle w:val="markdown-word"/>
          <w:rFonts w:eastAsia="Arial"/>
          <w:bCs/>
        </w:rPr>
        <w:t>202</w:t>
      </w:r>
      <w:r w:rsidRPr="00E90074">
        <w:rPr>
          <w:rStyle w:val="markdown-word"/>
          <w:rFonts w:eastAsia="Arial"/>
        </w:rPr>
        <w:t>-г.:</w:t>
      </w:r>
    </w:p>
    <w:p w:rsidR="00EA4508" w:rsidRPr="00E90074" w:rsidRDefault="00EA4508" w:rsidP="00E90074">
      <w:pPr>
        <w:tabs>
          <w:tab w:val="left" w:pos="8820"/>
        </w:tabs>
        <w:ind w:firstLine="567"/>
        <w:jc w:val="both"/>
        <w:rPr>
          <w:color w:val="000000"/>
          <w:sz w:val="24"/>
          <w:szCs w:val="24"/>
          <w:lang w:val="ru-RU"/>
        </w:rPr>
      </w:pPr>
      <w:r w:rsidRPr="00E90074">
        <w:rPr>
          <w:color w:val="000000"/>
          <w:sz w:val="24"/>
          <w:szCs w:val="24"/>
          <w:lang w:val="ru-RU"/>
        </w:rPr>
        <w:t xml:space="preserve"> _________________________________________________</w:t>
      </w:r>
      <w:r w:rsidRPr="00E90074">
        <w:rPr>
          <w:rStyle w:val="Heading2Char"/>
          <w:sz w:val="24"/>
          <w:szCs w:val="24"/>
          <w:lang w:val="ru-RU"/>
        </w:rPr>
        <w:t xml:space="preserve"> </w:t>
      </w:r>
      <w:r w:rsidRPr="00E90074">
        <w:rPr>
          <w:rStyle w:val="markdown-word"/>
          <w:rFonts w:eastAsia="Arial"/>
          <w:sz w:val="24"/>
          <w:szCs w:val="24"/>
          <w:lang w:val="ru-RU"/>
        </w:rPr>
        <w:t>(перечень выполненных работ с указанием объёмов, характеристик и т.</w:t>
      </w:r>
      <w:r w:rsidRPr="00E90074">
        <w:rPr>
          <w:rStyle w:val="markdown-word"/>
          <w:rFonts w:eastAsia="Arial"/>
          <w:sz w:val="24"/>
          <w:szCs w:val="24"/>
        </w:rPr>
        <w:t> </w:t>
      </w:r>
      <w:r w:rsidRPr="00E90074">
        <w:rPr>
          <w:rStyle w:val="markdown-word"/>
          <w:rFonts w:eastAsia="Arial"/>
          <w:sz w:val="24"/>
          <w:szCs w:val="24"/>
          <w:lang w:val="ru-RU"/>
        </w:rPr>
        <w:t>д.)</w:t>
      </w:r>
    </w:p>
    <w:p w:rsidR="00EA4508" w:rsidRPr="00E90074" w:rsidRDefault="00EA4508" w:rsidP="00E90074">
      <w:pPr>
        <w:widowControl/>
        <w:numPr>
          <w:ilvl w:val="0"/>
          <w:numId w:val="4"/>
        </w:numPr>
        <w:spacing w:before="100" w:beforeAutospacing="1" w:after="100" w:afterAutospacing="1"/>
        <w:ind w:left="0"/>
        <w:rPr>
          <w:sz w:val="24"/>
          <w:szCs w:val="24"/>
          <w:lang w:val="ru-RU" w:eastAsia="ru-RU"/>
        </w:rPr>
      </w:pPr>
      <w:r w:rsidRPr="00E90074">
        <w:rPr>
          <w:sz w:val="24"/>
          <w:szCs w:val="24"/>
          <w:lang w:val="ru-RU" w:eastAsia="ru-RU"/>
        </w:rPr>
        <w:t>Заказчик принял результаты работ в форме:</w:t>
      </w:r>
    </w:p>
    <w:p w:rsidR="00EA4508" w:rsidRPr="00E90074" w:rsidRDefault="00DF3FC4" w:rsidP="00E90074">
      <w:pPr>
        <w:widowControl/>
        <w:rPr>
          <w:sz w:val="24"/>
          <w:szCs w:val="24"/>
          <w:lang w:val="ru-RU" w:eastAsia="ru-RU"/>
        </w:rPr>
      </w:pPr>
      <w:r>
        <w:rPr>
          <w:sz w:val="24"/>
          <w:szCs w:val="24"/>
          <w:lang w:val="ru-RU" w:eastAsia="ru-RU"/>
        </w:rPr>
        <w:pict>
          <v:rect id="_x0000_i1025" style="width:0;height:1.5pt" o:hralign="center" o:hrstd="t" o:hr="t" fillcolor="#a0a0a0" stroked="f"/>
        </w:pict>
      </w:r>
    </w:p>
    <w:p w:rsidR="00EA4508" w:rsidRPr="00E90074" w:rsidRDefault="00EA4508" w:rsidP="00E90074">
      <w:pPr>
        <w:widowControl/>
        <w:spacing w:before="100" w:beforeAutospacing="1" w:after="100" w:afterAutospacing="1"/>
        <w:rPr>
          <w:sz w:val="24"/>
          <w:szCs w:val="24"/>
          <w:lang w:val="ru-RU" w:eastAsia="ru-RU"/>
        </w:rPr>
      </w:pPr>
      <w:r w:rsidRPr="00E90074">
        <w:rPr>
          <w:sz w:val="24"/>
          <w:szCs w:val="24"/>
          <w:lang w:val="ru-RU" w:eastAsia="ru-RU"/>
        </w:rPr>
        <w:t>(акт осмотра, тестирование, пробные запуски и т. п.; при необходимости указать реквизиты прилагаемых документов)</w:t>
      </w:r>
    </w:p>
    <w:p w:rsidR="00EA4508" w:rsidRPr="00E90074" w:rsidRDefault="00EA4508" w:rsidP="00E90074">
      <w:pPr>
        <w:widowControl/>
        <w:numPr>
          <w:ilvl w:val="0"/>
          <w:numId w:val="5"/>
        </w:numPr>
        <w:spacing w:before="100" w:beforeAutospacing="1" w:after="100" w:afterAutospacing="1"/>
        <w:ind w:left="0"/>
        <w:rPr>
          <w:sz w:val="24"/>
          <w:szCs w:val="24"/>
          <w:lang w:val="ru-RU" w:eastAsia="ru-RU"/>
        </w:rPr>
      </w:pPr>
      <w:r w:rsidRPr="00E90074">
        <w:rPr>
          <w:sz w:val="24"/>
          <w:szCs w:val="24"/>
          <w:lang w:val="ru-RU" w:eastAsia="ru-RU"/>
        </w:rPr>
        <w:t>Качество выполненных работ соответствует требованиям Контракта. Заказчик каких</w:t>
      </w:r>
      <w:r w:rsidRPr="00E90074">
        <w:rPr>
          <w:sz w:val="24"/>
          <w:szCs w:val="24"/>
          <w:lang w:val="ru-RU" w:eastAsia="ru-RU"/>
        </w:rPr>
        <w:noBreakHyphen/>
        <w:t>либо отклонений от условий Контракта или других недостатков в работах Исполнителя не обнаружил. Претензий к объёму, срокам и качеству выполненных работ не имеет.</w:t>
      </w:r>
    </w:p>
    <w:p w:rsidR="00EA4508" w:rsidRPr="00E90074" w:rsidRDefault="00EA4508" w:rsidP="00E90074">
      <w:pPr>
        <w:widowControl/>
        <w:numPr>
          <w:ilvl w:val="0"/>
          <w:numId w:val="5"/>
        </w:numPr>
        <w:spacing w:before="100" w:beforeAutospacing="1" w:after="100" w:afterAutospacing="1"/>
        <w:ind w:left="0"/>
        <w:rPr>
          <w:sz w:val="24"/>
          <w:szCs w:val="24"/>
          <w:lang w:val="ru-RU" w:eastAsia="ru-RU"/>
        </w:rPr>
      </w:pPr>
      <w:r w:rsidRPr="00E90074">
        <w:rPr>
          <w:sz w:val="24"/>
          <w:szCs w:val="24"/>
          <w:lang w:val="ru-RU" w:eastAsia="ru-RU"/>
        </w:rPr>
        <w:t>Общая стоимость выполненных работ составляет __________________________________ руб. ___ коп. (_______________________________________</w:t>
      </w:r>
      <w:r w:rsidRPr="00E90074">
        <w:rPr>
          <w:bCs/>
          <w:i/>
          <w:iCs/>
          <w:sz w:val="24"/>
          <w:szCs w:val="24"/>
          <w:lang w:val="ru-RU" w:eastAsia="ru-RU"/>
        </w:rPr>
        <w:t>), в том числе НДС в сумме</w:t>
      </w:r>
      <w:r w:rsidRPr="00E90074">
        <w:rPr>
          <w:b/>
          <w:bCs/>
          <w:i/>
          <w:iCs/>
          <w:sz w:val="24"/>
          <w:szCs w:val="24"/>
          <w:lang w:val="ru-RU" w:eastAsia="ru-RU"/>
        </w:rPr>
        <w:t xml:space="preserve"> </w:t>
      </w:r>
      <w:r w:rsidRPr="00E90074">
        <w:rPr>
          <w:bCs/>
          <w:iCs/>
          <w:sz w:val="24"/>
          <w:szCs w:val="24"/>
          <w:lang w:val="ru-RU" w:eastAsia="ru-RU"/>
        </w:rPr>
        <w:lastRenderedPageBreak/>
        <w:t>__________________ руб. ___ коп</w:t>
      </w:r>
      <w:r w:rsidRPr="00E90074">
        <w:rPr>
          <w:b/>
          <w:bCs/>
          <w:i/>
          <w:iCs/>
          <w:sz w:val="24"/>
          <w:szCs w:val="24"/>
          <w:lang w:val="ru-RU" w:eastAsia="ru-RU"/>
        </w:rPr>
        <w:t>. (______________________</w:t>
      </w:r>
      <w:r w:rsidRPr="00E90074">
        <w:rPr>
          <w:b/>
          <w:sz w:val="24"/>
          <w:szCs w:val="24"/>
          <w:lang w:val="ru-RU" w:eastAsia="ru-RU"/>
        </w:rPr>
        <w:t>).</w:t>
      </w:r>
      <w:r w:rsidRPr="00E90074">
        <w:rPr>
          <w:b/>
          <w:sz w:val="24"/>
          <w:szCs w:val="24"/>
          <w:lang w:val="ru-RU" w:eastAsia="ru-RU"/>
        </w:rPr>
        <w:br/>
      </w:r>
      <w:r w:rsidRPr="00E90074">
        <w:rPr>
          <w:sz w:val="24"/>
          <w:szCs w:val="24"/>
          <w:lang w:val="ru-RU" w:eastAsia="ru-RU"/>
        </w:rPr>
        <w:t>(сумма цифрами и прописью)</w:t>
      </w:r>
    </w:p>
    <w:p w:rsidR="00EA4508" w:rsidRPr="00E90074" w:rsidRDefault="00EA4508" w:rsidP="00E90074">
      <w:pPr>
        <w:widowControl/>
        <w:numPr>
          <w:ilvl w:val="0"/>
          <w:numId w:val="5"/>
        </w:numPr>
        <w:spacing w:before="100" w:beforeAutospacing="1" w:after="100" w:afterAutospacing="1"/>
        <w:ind w:left="0"/>
        <w:rPr>
          <w:sz w:val="24"/>
          <w:szCs w:val="24"/>
          <w:lang w:val="ru-RU" w:eastAsia="ru-RU"/>
        </w:rPr>
      </w:pPr>
      <w:r w:rsidRPr="00E90074">
        <w:rPr>
          <w:sz w:val="24"/>
          <w:szCs w:val="24"/>
          <w:lang w:val="ru-RU" w:eastAsia="ru-RU"/>
        </w:rPr>
        <w:t>За выполненные работы сумма, подлежащая оплате в соответствии с условиями заключённого Контракта, составляет __________________ руб. ___ коп. (_____________________________________________________________________________), в том числе НДС ___ % — __________________ руб. ___ коп. (______________________).</w:t>
      </w:r>
    </w:p>
    <w:p w:rsidR="00EA4508" w:rsidRPr="00E90074" w:rsidRDefault="00EA4508" w:rsidP="00E90074">
      <w:pPr>
        <w:widowControl/>
        <w:numPr>
          <w:ilvl w:val="0"/>
          <w:numId w:val="5"/>
        </w:numPr>
        <w:spacing w:before="100" w:beforeAutospacing="1" w:after="100" w:afterAutospacing="1"/>
        <w:ind w:left="0"/>
        <w:rPr>
          <w:sz w:val="24"/>
          <w:szCs w:val="24"/>
          <w:lang w:val="ru-RU" w:eastAsia="ru-RU"/>
        </w:rPr>
      </w:pPr>
      <w:r w:rsidRPr="00E90074">
        <w:rPr>
          <w:sz w:val="24"/>
          <w:szCs w:val="24"/>
          <w:lang w:val="ru-RU" w:eastAsia="ru-RU"/>
        </w:rPr>
        <w:t>Размер неустойки (штрафа, пени), подлежащий взысканию, составляет ___________ руб. ___ коп. (____________________________________________________________________).</w:t>
      </w:r>
      <w:r w:rsidRPr="00E90074">
        <w:rPr>
          <w:sz w:val="24"/>
          <w:szCs w:val="24"/>
          <w:lang w:val="ru-RU" w:eastAsia="ru-RU"/>
        </w:rPr>
        <w:br/>
        <w:t>Основания применения и порядок расчёта неустойки (штрафа, пени):</w:t>
      </w:r>
    </w:p>
    <w:p w:rsidR="00EA4508" w:rsidRPr="00E90074" w:rsidRDefault="00DF3FC4" w:rsidP="00E90074">
      <w:pPr>
        <w:widowControl/>
        <w:rPr>
          <w:sz w:val="24"/>
          <w:szCs w:val="24"/>
          <w:lang w:val="ru-RU" w:eastAsia="ru-RU"/>
        </w:rPr>
      </w:pPr>
      <w:r>
        <w:rPr>
          <w:sz w:val="24"/>
          <w:szCs w:val="24"/>
          <w:lang w:val="ru-RU" w:eastAsia="ru-RU"/>
        </w:rPr>
        <w:pict>
          <v:rect id="_x0000_i1026" style="width:0;height:1.5pt" o:hralign="center" o:hrstd="t" o:hr="t" fillcolor="#a0a0a0" stroked="f"/>
        </w:pict>
      </w:r>
    </w:p>
    <w:p w:rsidR="00EA4508" w:rsidRPr="00E90074" w:rsidRDefault="00EA4508" w:rsidP="00E90074">
      <w:pPr>
        <w:widowControl/>
        <w:spacing w:before="100" w:beforeAutospacing="1" w:after="100" w:afterAutospacing="1"/>
        <w:rPr>
          <w:sz w:val="24"/>
          <w:szCs w:val="24"/>
          <w:lang w:val="ru-RU" w:eastAsia="ru-RU"/>
        </w:rPr>
      </w:pPr>
      <w:r w:rsidRPr="00E90074">
        <w:rPr>
          <w:sz w:val="24"/>
          <w:szCs w:val="24"/>
          <w:lang w:val="ru-RU" w:eastAsia="ru-RU"/>
        </w:rPr>
        <w:t>(ссылка на пункт Контракта, формула расчёта, период просрочки и т. п.)</w:t>
      </w:r>
    </w:p>
    <w:p w:rsidR="00EA4508" w:rsidRPr="00E90074" w:rsidRDefault="00EA4508" w:rsidP="00E90074">
      <w:pPr>
        <w:widowControl/>
        <w:numPr>
          <w:ilvl w:val="0"/>
          <w:numId w:val="6"/>
        </w:numPr>
        <w:spacing w:before="100" w:beforeAutospacing="1" w:after="100" w:afterAutospacing="1"/>
        <w:ind w:left="0"/>
        <w:rPr>
          <w:sz w:val="24"/>
          <w:szCs w:val="24"/>
          <w:lang w:val="ru-RU" w:eastAsia="ru-RU"/>
        </w:rPr>
      </w:pPr>
      <w:r w:rsidRPr="00E90074">
        <w:rPr>
          <w:sz w:val="24"/>
          <w:szCs w:val="24"/>
          <w:lang w:val="ru-RU" w:eastAsia="ru-RU"/>
        </w:rPr>
        <w:t>Итоговая сумма, подлежащая оплате Исполнителю по Контракту, составляет ________ руб. ___ коп. (___________________________________________________________________), в том числе НДС ___ % — _____________ руб. ___ коп. (_______________________).</w:t>
      </w:r>
    </w:p>
    <w:p w:rsidR="00EA4508" w:rsidRPr="00E90074" w:rsidDel="006E767A" w:rsidRDefault="00EA4508" w:rsidP="00E90074">
      <w:pPr>
        <w:widowControl/>
        <w:spacing w:before="100" w:beforeAutospacing="1" w:after="100" w:afterAutospacing="1"/>
        <w:rPr>
          <w:sz w:val="24"/>
          <w:szCs w:val="24"/>
          <w:lang w:val="ru-RU" w:eastAsia="ru-RU"/>
        </w:rPr>
      </w:pPr>
      <w:r w:rsidRPr="00E90074">
        <w:rPr>
          <w:sz w:val="24"/>
          <w:szCs w:val="24"/>
          <w:lang w:val="ru-RU" w:eastAsia="ru-RU"/>
        </w:rPr>
        <w:t xml:space="preserve">8.   </w:t>
      </w:r>
      <w:r w:rsidRPr="00E90074">
        <w:rPr>
          <w:rStyle w:val="markdown-word"/>
          <w:rFonts w:eastAsia="Arial"/>
          <w:sz w:val="24"/>
          <w:szCs w:val="24"/>
          <w:lang w:val="ru-RU"/>
        </w:rPr>
        <w:t>К настоящему Акту допускается приложение дополнительных документов (</w:t>
      </w:r>
      <w:r w:rsidRPr="00E90074">
        <w:rPr>
          <w:sz w:val="24"/>
          <w:szCs w:val="24"/>
          <w:lang w:val="ru-RU" w:eastAsia="ru-RU"/>
        </w:rPr>
        <w:t>акты, протоколы испытаний, сертификаты и т. п.)</w:t>
      </w:r>
      <w:r w:rsidRPr="00E90074">
        <w:rPr>
          <w:rStyle w:val="markdown-word"/>
          <w:rFonts w:eastAsia="Arial"/>
          <w:sz w:val="24"/>
          <w:szCs w:val="24"/>
          <w:lang w:val="ru-RU"/>
        </w:rPr>
        <w:t>, подтверждающих выполнение и приёмку работ, при наличии объективной необходимости и по согласованию сторон.</w:t>
      </w:r>
    </w:p>
    <w:p w:rsidR="00EA4508" w:rsidRPr="00E90074" w:rsidRDefault="00EA4508" w:rsidP="00E90074">
      <w:pPr>
        <w:widowControl/>
        <w:spacing w:before="100" w:beforeAutospacing="1" w:after="100" w:afterAutospacing="1"/>
        <w:rPr>
          <w:sz w:val="24"/>
          <w:szCs w:val="24"/>
          <w:lang w:val="ru-RU" w:eastAsia="ru-RU"/>
        </w:rPr>
      </w:pPr>
    </w:p>
    <w:p w:rsidR="00EA4508" w:rsidRPr="00E90074" w:rsidRDefault="00EA4508" w:rsidP="00E90074">
      <w:pPr>
        <w:widowControl/>
        <w:spacing w:before="100" w:beforeAutospacing="1" w:after="100" w:afterAutospacing="1"/>
        <w:rPr>
          <w:sz w:val="24"/>
          <w:szCs w:val="24"/>
          <w:lang w:val="ru-RU"/>
        </w:rPr>
      </w:pPr>
      <w:r w:rsidRPr="00E90074">
        <w:rPr>
          <w:sz w:val="24"/>
          <w:szCs w:val="24"/>
          <w:lang w:val="ru-RU" w:eastAsia="ru-RU"/>
        </w:rPr>
        <w:t>Настоящий Акт составлен в двух экземплярах, имеющих одинаковую юридическую силу, по одному для каждой из сторон.</w:t>
      </w:r>
    </w:p>
    <w:p w:rsidR="00EA4508" w:rsidRPr="00F05595" w:rsidRDefault="00EA4508" w:rsidP="00EA4508">
      <w:pPr>
        <w:spacing w:line="256" w:lineRule="auto"/>
        <w:rPr>
          <w:i/>
          <w:sz w:val="20"/>
          <w:szCs w:val="20"/>
          <w:lang w:val="ru-RU"/>
        </w:rPr>
      </w:pPr>
      <w:r w:rsidRPr="00F05595">
        <w:rPr>
          <w:i/>
          <w:sz w:val="20"/>
          <w:szCs w:val="20"/>
          <w:lang w:val="ru-RU"/>
        </w:rPr>
        <w:t xml:space="preserve">                                                         </w:t>
      </w:r>
      <w:r>
        <w:rPr>
          <w:i/>
          <w:sz w:val="20"/>
          <w:szCs w:val="20"/>
          <w:lang w:val="ru-RU"/>
        </w:rPr>
        <w:t xml:space="preserve">                    </w:t>
      </w:r>
      <w:r w:rsidRPr="00F05595">
        <w:rPr>
          <w:i/>
          <w:sz w:val="20"/>
          <w:szCs w:val="20"/>
          <w:lang w:val="ru-RU"/>
        </w:rPr>
        <w:t>Форма согласована</w:t>
      </w:r>
    </w:p>
    <w:p w:rsidR="00EA4508" w:rsidRPr="00F05595" w:rsidRDefault="00EA4508" w:rsidP="00EA4508">
      <w:pPr>
        <w:spacing w:line="256" w:lineRule="auto"/>
        <w:rPr>
          <w:i/>
          <w:sz w:val="20"/>
          <w:szCs w:val="20"/>
          <w:lang w:val="ru-RU"/>
        </w:rPr>
      </w:pPr>
    </w:p>
    <w:p w:rsidR="00EA4508" w:rsidRPr="00F05595" w:rsidRDefault="00EA4508" w:rsidP="00EA4508">
      <w:pPr>
        <w:spacing w:line="256" w:lineRule="auto"/>
        <w:rPr>
          <w:i/>
          <w:sz w:val="20"/>
          <w:szCs w:val="20"/>
          <w:lang w:val="ru-RU"/>
        </w:rPr>
      </w:pPr>
      <w:r w:rsidRPr="00F05595">
        <w:rPr>
          <w:i/>
          <w:sz w:val="20"/>
          <w:szCs w:val="20"/>
          <w:lang w:val="ru-RU"/>
        </w:rPr>
        <w:t xml:space="preserve">                                                         </w:t>
      </w:r>
      <w:r>
        <w:rPr>
          <w:i/>
          <w:sz w:val="20"/>
          <w:szCs w:val="20"/>
          <w:lang w:val="ru-RU"/>
        </w:rPr>
        <w:t xml:space="preserve">                    </w:t>
      </w:r>
      <w:r w:rsidRPr="00F05595">
        <w:rPr>
          <w:i/>
          <w:sz w:val="20"/>
          <w:szCs w:val="20"/>
          <w:lang w:val="ru-RU"/>
        </w:rPr>
        <w:t xml:space="preserve"> Подписи сторон:</w:t>
      </w:r>
    </w:p>
    <w:p w:rsidR="00EA4508" w:rsidRPr="00F05595" w:rsidRDefault="00EA4508" w:rsidP="00EA4508">
      <w:pPr>
        <w:spacing w:line="256" w:lineRule="auto"/>
        <w:rPr>
          <w:i/>
          <w:sz w:val="20"/>
          <w:szCs w:val="20"/>
          <w:lang w:val="ru-RU"/>
        </w:rPr>
      </w:pPr>
    </w:p>
    <w:tbl>
      <w:tblPr>
        <w:tblW w:w="10206" w:type="dxa"/>
        <w:jc w:val="center"/>
        <w:tblCellMar>
          <w:top w:w="28" w:type="dxa"/>
          <w:left w:w="85" w:type="dxa"/>
          <w:bottom w:w="28" w:type="dxa"/>
          <w:right w:w="85" w:type="dxa"/>
        </w:tblCellMar>
        <w:tblLook w:val="01E0" w:firstRow="1" w:lastRow="1" w:firstColumn="1" w:lastColumn="1" w:noHBand="0" w:noVBand="0"/>
      </w:tblPr>
      <w:tblGrid>
        <w:gridCol w:w="5103"/>
        <w:gridCol w:w="5103"/>
      </w:tblGrid>
      <w:tr w:rsidR="00EA4508" w:rsidRPr="00E90074" w:rsidTr="00872954">
        <w:trPr>
          <w:trHeight w:hRule="exact" w:val="414"/>
          <w:jc w:val="center"/>
        </w:trPr>
        <w:tc>
          <w:tcPr>
            <w:tcW w:w="2500" w:type="pct"/>
            <w:tcBorders>
              <w:top w:val="single" w:sz="4" w:space="0" w:color="auto"/>
              <w:left w:val="single" w:sz="4" w:space="0" w:color="auto"/>
              <w:bottom w:val="single" w:sz="4" w:space="0" w:color="auto"/>
              <w:right w:val="single" w:sz="4" w:space="0" w:color="auto"/>
            </w:tcBorders>
            <w:shd w:val="clear" w:color="auto" w:fill="auto"/>
            <w:vAlign w:val="center"/>
          </w:tcPr>
          <w:p w:rsidR="00EA4508" w:rsidRPr="00E90074" w:rsidRDefault="00EA4508" w:rsidP="008729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4"/>
                <w:szCs w:val="24"/>
                <w:lang w:val="ru-RU"/>
              </w:rPr>
            </w:pPr>
            <w:r w:rsidRPr="00E90074">
              <w:rPr>
                <w:rFonts w:eastAsia="Arial Unicode MS"/>
                <w:b/>
                <w:color w:val="000000"/>
                <w:sz w:val="24"/>
                <w:szCs w:val="24"/>
              </w:rPr>
              <w:t>Заказчик</w:t>
            </w:r>
          </w:p>
        </w:tc>
        <w:tc>
          <w:tcPr>
            <w:tcW w:w="2500" w:type="pct"/>
            <w:tcBorders>
              <w:top w:val="single" w:sz="4" w:space="0" w:color="auto"/>
              <w:left w:val="single" w:sz="4" w:space="0" w:color="auto"/>
              <w:bottom w:val="single" w:sz="4" w:space="0" w:color="auto"/>
              <w:right w:val="single" w:sz="4" w:space="0" w:color="auto"/>
            </w:tcBorders>
            <w:vAlign w:val="center"/>
          </w:tcPr>
          <w:p w:rsidR="00EA4508" w:rsidRPr="00E90074" w:rsidRDefault="00EA4508" w:rsidP="0087295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Arial Unicode MS"/>
                <w:b/>
                <w:color w:val="000000"/>
                <w:sz w:val="24"/>
                <w:szCs w:val="24"/>
                <w:lang w:val="ru-RU"/>
              </w:rPr>
            </w:pPr>
            <w:r w:rsidRPr="00E90074">
              <w:rPr>
                <w:rFonts w:eastAsia="Arial Unicode MS"/>
                <w:b/>
                <w:color w:val="000000"/>
                <w:sz w:val="24"/>
                <w:szCs w:val="24"/>
              </w:rPr>
              <w:t>Исполнитель</w:t>
            </w:r>
          </w:p>
        </w:tc>
      </w:tr>
      <w:tr w:rsidR="00EA4508" w:rsidRPr="00DF3FC4" w:rsidTr="00872954">
        <w:trPr>
          <w:jc w:val="center"/>
        </w:trPr>
        <w:tc>
          <w:tcPr>
            <w:tcW w:w="2500" w:type="pct"/>
            <w:tcBorders>
              <w:top w:val="single" w:sz="4" w:space="0" w:color="auto"/>
              <w:left w:val="single" w:sz="4" w:space="0" w:color="auto"/>
              <w:right w:val="single" w:sz="4" w:space="0" w:color="auto"/>
            </w:tcBorders>
          </w:tcPr>
          <w:p w:rsidR="00EA4508" w:rsidRPr="00E90074" w:rsidRDefault="00EA4508" w:rsidP="00872954">
            <w:pPr>
              <w:tabs>
                <w:tab w:val="left" w:pos="8100"/>
              </w:tabs>
              <w:jc w:val="both"/>
              <w:rPr>
                <w:sz w:val="24"/>
                <w:szCs w:val="24"/>
                <w:lang w:val="ru-RU"/>
              </w:rPr>
            </w:pPr>
            <w:r w:rsidRPr="00E90074">
              <w:rPr>
                <w:sz w:val="24"/>
                <w:szCs w:val="24"/>
                <w:lang w:val="ru-RU"/>
              </w:rPr>
              <w:t xml:space="preserve">Заместитель директора </w:t>
            </w:r>
          </w:p>
          <w:p w:rsidR="00EA4508" w:rsidRPr="00E90074" w:rsidRDefault="00EA4508" w:rsidP="00872954">
            <w:pPr>
              <w:tabs>
                <w:tab w:val="left" w:pos="8100"/>
              </w:tabs>
              <w:jc w:val="both"/>
              <w:rPr>
                <w:sz w:val="24"/>
                <w:szCs w:val="24"/>
                <w:lang w:val="ru-RU"/>
              </w:rPr>
            </w:pPr>
            <w:r w:rsidRPr="00E90074">
              <w:rPr>
                <w:sz w:val="24"/>
                <w:szCs w:val="24"/>
                <w:lang w:val="ru-RU"/>
              </w:rPr>
              <w:t>по экономике и финансам</w:t>
            </w:r>
          </w:p>
          <w:p w:rsidR="00EA4508" w:rsidRPr="00E90074" w:rsidRDefault="00EA4508" w:rsidP="00872954">
            <w:pPr>
              <w:keepNext/>
              <w:spacing w:before="120"/>
              <w:jc w:val="both"/>
              <w:rPr>
                <w:bCs/>
                <w:sz w:val="24"/>
                <w:szCs w:val="24"/>
                <w:lang w:val="ru-RU"/>
              </w:rPr>
            </w:pPr>
          </w:p>
          <w:p w:rsidR="00EA4508" w:rsidRPr="00E90074" w:rsidRDefault="00EA4508" w:rsidP="00872954">
            <w:pPr>
              <w:keepNext/>
              <w:jc w:val="center"/>
              <w:rPr>
                <w:bCs/>
                <w:i/>
                <w:sz w:val="24"/>
                <w:szCs w:val="24"/>
                <w:vertAlign w:val="superscript"/>
                <w:lang w:val="ru-RU"/>
              </w:rPr>
            </w:pPr>
          </w:p>
        </w:tc>
        <w:tc>
          <w:tcPr>
            <w:tcW w:w="2500" w:type="pct"/>
            <w:tcBorders>
              <w:top w:val="single" w:sz="4" w:space="0" w:color="auto"/>
              <w:left w:val="single" w:sz="4" w:space="0" w:color="auto"/>
              <w:right w:val="single" w:sz="4" w:space="0" w:color="auto"/>
            </w:tcBorders>
          </w:tcPr>
          <w:p w:rsidR="00EA4508" w:rsidRPr="00E90074" w:rsidRDefault="00EA4508" w:rsidP="00872954">
            <w:pPr>
              <w:keepNext/>
              <w:spacing w:before="120"/>
              <w:jc w:val="both"/>
              <w:rPr>
                <w:color w:val="000000"/>
                <w:sz w:val="24"/>
                <w:szCs w:val="24"/>
                <w:lang w:val="ru-RU"/>
              </w:rPr>
            </w:pPr>
          </w:p>
        </w:tc>
      </w:tr>
      <w:tr w:rsidR="00EA4508" w:rsidRPr="00E90074" w:rsidTr="00872954">
        <w:trPr>
          <w:trHeight w:val="770"/>
          <w:jc w:val="center"/>
        </w:trPr>
        <w:tc>
          <w:tcPr>
            <w:tcW w:w="2500" w:type="pct"/>
            <w:tcBorders>
              <w:left w:val="single" w:sz="4" w:space="0" w:color="auto"/>
              <w:bottom w:val="single" w:sz="4" w:space="0" w:color="auto"/>
              <w:right w:val="single" w:sz="4" w:space="0" w:color="auto"/>
            </w:tcBorders>
            <w:vAlign w:val="bottom"/>
          </w:tcPr>
          <w:p w:rsidR="00EA4508" w:rsidRPr="00E90074" w:rsidRDefault="00EA4508" w:rsidP="00872954">
            <w:pPr>
              <w:tabs>
                <w:tab w:val="left" w:leader="underscore" w:pos="3828"/>
              </w:tabs>
              <w:jc w:val="center"/>
              <w:rPr>
                <w:sz w:val="24"/>
                <w:szCs w:val="24"/>
              </w:rPr>
            </w:pPr>
            <w:r w:rsidRPr="00E90074">
              <w:rPr>
                <w:sz w:val="24"/>
                <w:szCs w:val="24"/>
              </w:rPr>
              <w:t xml:space="preserve">_______________ / С.Н. </w:t>
            </w:r>
            <w:proofErr w:type="spellStart"/>
            <w:r w:rsidRPr="00E90074">
              <w:rPr>
                <w:sz w:val="24"/>
                <w:szCs w:val="24"/>
              </w:rPr>
              <w:t>Слепухин</w:t>
            </w:r>
            <w:proofErr w:type="spellEnd"/>
            <w:r w:rsidRPr="00E90074">
              <w:rPr>
                <w:sz w:val="24"/>
                <w:szCs w:val="24"/>
              </w:rPr>
              <w:t xml:space="preserve"> /</w:t>
            </w:r>
          </w:p>
          <w:p w:rsidR="00EA4508" w:rsidRPr="00E90074" w:rsidRDefault="00EA4508" w:rsidP="00872954">
            <w:pPr>
              <w:spacing w:before="60" w:after="120"/>
              <w:rPr>
                <w:bCs/>
                <w:sz w:val="24"/>
                <w:szCs w:val="24"/>
                <w:lang w:val="ru-RU"/>
              </w:rPr>
            </w:pPr>
          </w:p>
        </w:tc>
        <w:tc>
          <w:tcPr>
            <w:tcW w:w="2500" w:type="pct"/>
            <w:tcBorders>
              <w:left w:val="single" w:sz="4" w:space="0" w:color="auto"/>
              <w:bottom w:val="single" w:sz="4" w:space="0" w:color="auto"/>
              <w:right w:val="single" w:sz="4" w:space="0" w:color="auto"/>
            </w:tcBorders>
            <w:vAlign w:val="bottom"/>
          </w:tcPr>
          <w:p w:rsidR="00EA4508" w:rsidRPr="00E90074" w:rsidRDefault="00EA4508" w:rsidP="00872954">
            <w:pPr>
              <w:jc w:val="center"/>
              <w:rPr>
                <w:sz w:val="24"/>
                <w:szCs w:val="24"/>
              </w:rPr>
            </w:pPr>
            <w:r w:rsidRPr="00E90074">
              <w:rPr>
                <w:sz w:val="24"/>
                <w:szCs w:val="24"/>
              </w:rPr>
              <w:t xml:space="preserve">_____________ / </w:t>
            </w:r>
            <w:r w:rsidR="00363B56" w:rsidRPr="00E90074">
              <w:rPr>
                <w:sz w:val="24"/>
                <w:szCs w:val="24"/>
                <w:lang w:val="ru-RU"/>
              </w:rPr>
              <w:t>______________</w:t>
            </w:r>
            <w:r w:rsidRPr="00E90074">
              <w:rPr>
                <w:sz w:val="24"/>
                <w:szCs w:val="24"/>
              </w:rPr>
              <w:t>/</w:t>
            </w:r>
          </w:p>
          <w:p w:rsidR="00EA4508" w:rsidRPr="00E90074" w:rsidRDefault="00EA4508" w:rsidP="00872954">
            <w:pPr>
              <w:spacing w:before="60" w:after="120"/>
              <w:rPr>
                <w:sz w:val="24"/>
                <w:szCs w:val="24"/>
                <w:lang w:val="ru-RU"/>
              </w:rPr>
            </w:pPr>
          </w:p>
        </w:tc>
      </w:tr>
    </w:tbl>
    <w:p w:rsidR="00EA4508" w:rsidRPr="00F05595" w:rsidRDefault="00EA4508" w:rsidP="00EA4508">
      <w:pPr>
        <w:spacing w:line="256" w:lineRule="auto"/>
        <w:rPr>
          <w:i/>
          <w:sz w:val="20"/>
          <w:szCs w:val="20"/>
          <w:lang w:val="ru-RU"/>
        </w:rPr>
      </w:pPr>
    </w:p>
    <w:p w:rsidR="00EA4508" w:rsidRPr="00F05595" w:rsidRDefault="00EA4508" w:rsidP="00EA4508">
      <w:pPr>
        <w:rPr>
          <w:sz w:val="20"/>
          <w:szCs w:val="20"/>
        </w:rPr>
      </w:pPr>
    </w:p>
    <w:p w:rsidR="00EA4508" w:rsidRDefault="00EA4508" w:rsidP="00EA4508">
      <w:pPr>
        <w:jc w:val="right"/>
      </w:pPr>
    </w:p>
    <w:p w:rsidR="006471E6" w:rsidRDefault="006471E6"/>
    <w:sectPr w:rsidR="006471E6" w:rsidSect="00872954">
      <w:pgSz w:w="11906" w:h="16838"/>
      <w:pgMar w:top="851" w:right="567" w:bottom="851" w:left="1134"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371B" w:rsidRDefault="00BB371B">
      <w:r>
        <w:separator/>
      </w:r>
    </w:p>
  </w:endnote>
  <w:endnote w:type="continuationSeparator" w:id="0">
    <w:p w:rsidR="00BB371B" w:rsidRDefault="00BB37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3718" w:rsidRDefault="00783718">
    <w:pPr>
      <w:pStyle w:val="ae"/>
      <w:jc w:val="right"/>
    </w:pPr>
    <w:r>
      <w:fldChar w:fldCharType="begin"/>
    </w:r>
    <w:r>
      <w:instrText>PAGE   \* MERGEFORMAT</w:instrText>
    </w:r>
    <w:r>
      <w:fldChar w:fldCharType="separate"/>
    </w:r>
    <w:r w:rsidR="00D51C53">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371B" w:rsidRDefault="00BB371B">
      <w:r>
        <w:separator/>
      </w:r>
    </w:p>
  </w:footnote>
  <w:footnote w:type="continuationSeparator" w:id="0">
    <w:p w:rsidR="00BB371B" w:rsidRDefault="00BB37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C43F7"/>
    <w:multiLevelType w:val="hybridMultilevel"/>
    <w:tmpl w:val="CAC0C0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8CB1461"/>
    <w:multiLevelType w:val="multilevel"/>
    <w:tmpl w:val="18A833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6C22DE"/>
    <w:multiLevelType w:val="multilevel"/>
    <w:tmpl w:val="4AB22438"/>
    <w:lvl w:ilvl="0">
      <w:start w:val="6"/>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 w15:restartNumberingAfterBreak="0">
    <w:nsid w:val="3B1C521A"/>
    <w:multiLevelType w:val="hybridMultilevel"/>
    <w:tmpl w:val="5394BE5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56D3C82"/>
    <w:multiLevelType w:val="hybridMultilevel"/>
    <w:tmpl w:val="29DC47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3214ED0"/>
    <w:multiLevelType w:val="multilevel"/>
    <w:tmpl w:val="75CEE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BB7E8C"/>
    <w:multiLevelType w:val="hybridMultilevel"/>
    <w:tmpl w:val="2CE24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B2016B9"/>
    <w:multiLevelType w:val="multilevel"/>
    <w:tmpl w:val="C5E46A1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2BA4DB7"/>
    <w:multiLevelType w:val="multilevel"/>
    <w:tmpl w:val="327073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8"/>
  </w:num>
  <w:num w:numId="5">
    <w:abstractNumId w:val="1"/>
  </w:num>
  <w:num w:numId="6">
    <w:abstractNumId w:val="7"/>
  </w:num>
  <w:num w:numId="7">
    <w:abstractNumId w:val="6"/>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removePersonalInformation/>
  <w:removeDateAndTime/>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4508"/>
    <w:rsid w:val="000D1C3C"/>
    <w:rsid w:val="00134D43"/>
    <w:rsid w:val="00230DF4"/>
    <w:rsid w:val="0025408B"/>
    <w:rsid w:val="00351828"/>
    <w:rsid w:val="00363B56"/>
    <w:rsid w:val="00390668"/>
    <w:rsid w:val="003F34C5"/>
    <w:rsid w:val="004F4E5B"/>
    <w:rsid w:val="006471E6"/>
    <w:rsid w:val="006C3C1E"/>
    <w:rsid w:val="00783718"/>
    <w:rsid w:val="007A59B4"/>
    <w:rsid w:val="0084113A"/>
    <w:rsid w:val="00872954"/>
    <w:rsid w:val="00AD2943"/>
    <w:rsid w:val="00B21C87"/>
    <w:rsid w:val="00BB371B"/>
    <w:rsid w:val="00BC7840"/>
    <w:rsid w:val="00C110B7"/>
    <w:rsid w:val="00C42271"/>
    <w:rsid w:val="00C65B3F"/>
    <w:rsid w:val="00D3534F"/>
    <w:rsid w:val="00D51C53"/>
    <w:rsid w:val="00D82FF1"/>
    <w:rsid w:val="00DF3FC4"/>
    <w:rsid w:val="00E90074"/>
    <w:rsid w:val="00EA4508"/>
    <w:rsid w:val="00F142ED"/>
    <w:rsid w:val="00F316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EA4508"/>
    <w:pPr>
      <w:widowControl w:val="0"/>
      <w:spacing w:after="0" w:line="240" w:lineRule="auto"/>
    </w:pPr>
    <w:rPr>
      <w:rFonts w:ascii="Times New Roman" w:eastAsia="Times New Roman" w:hAnsi="Times New Roman" w:cs="Times New Roman"/>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D82FF1"/>
    <w:pPr>
      <w:keepNext/>
      <w:widowControl/>
      <w:jc w:val="center"/>
      <w:outlineLvl w:val="0"/>
    </w:pPr>
    <w:rPr>
      <w:b/>
      <w:i/>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rsid w:val="00EA4508"/>
    <w:rPr>
      <w:rFonts w:ascii="Arial" w:eastAsia="Arial" w:hAnsi="Arial" w:cs="Arial"/>
      <w:sz w:val="34"/>
    </w:rPr>
  </w:style>
  <w:style w:type="paragraph" w:styleId="a3">
    <w:name w:val="Body Text"/>
    <w:basedOn w:val="a"/>
    <w:link w:val="a4"/>
    <w:uiPriority w:val="1"/>
    <w:qFormat/>
    <w:rsid w:val="00EA4508"/>
    <w:rPr>
      <w:sz w:val="24"/>
      <w:szCs w:val="24"/>
    </w:rPr>
  </w:style>
  <w:style w:type="character" w:customStyle="1" w:styleId="a4">
    <w:name w:val="Основной текст Знак"/>
    <w:basedOn w:val="a0"/>
    <w:link w:val="a3"/>
    <w:uiPriority w:val="1"/>
    <w:rsid w:val="00EA4508"/>
    <w:rPr>
      <w:rFonts w:ascii="Times New Roman" w:eastAsia="Times New Roman" w:hAnsi="Times New Roman" w:cs="Times New Roman"/>
      <w:sz w:val="24"/>
      <w:szCs w:val="24"/>
      <w:lang w:val="en-US"/>
    </w:rPr>
  </w:style>
  <w:style w:type="table" w:styleId="a5">
    <w:name w:val="Table Grid"/>
    <w:basedOn w:val="a1"/>
    <w:rsid w:val="00EA4508"/>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6">
    <w:name w:val="Hyperlink"/>
    <w:uiPriority w:val="99"/>
    <w:unhideWhenUsed/>
    <w:rsid w:val="00EA4508"/>
    <w:rPr>
      <w:color w:val="0000FF"/>
      <w:u w:val="single"/>
    </w:rPr>
  </w:style>
  <w:style w:type="paragraph" w:styleId="a7">
    <w:name w:val="List Paragraph"/>
    <w:aliases w:val="Bullet List,FooterText,numbered,Абзац списка1,A_маркированный_список"/>
    <w:basedOn w:val="a"/>
    <w:link w:val="a8"/>
    <w:uiPriority w:val="34"/>
    <w:qFormat/>
    <w:rsid w:val="00EA4508"/>
    <w:pPr>
      <w:ind w:left="720"/>
      <w:contextualSpacing/>
    </w:pPr>
    <w:rPr>
      <w:sz w:val="20"/>
      <w:szCs w:val="20"/>
    </w:rPr>
  </w:style>
  <w:style w:type="paragraph" w:styleId="a9">
    <w:name w:val="No Spacing"/>
    <w:link w:val="aa"/>
    <w:uiPriority w:val="1"/>
    <w:qFormat/>
    <w:rsid w:val="00EA4508"/>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EA4508"/>
    <w:pPr>
      <w:widowControl w:val="0"/>
      <w:spacing w:after="0" w:line="240" w:lineRule="auto"/>
      <w:ind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qFormat/>
    <w:rsid w:val="00EA4508"/>
    <w:rPr>
      <w:rFonts w:ascii="Arial" w:eastAsia="Times New Roman" w:hAnsi="Arial" w:cs="Arial"/>
      <w:sz w:val="20"/>
      <w:szCs w:val="20"/>
      <w:lang w:eastAsia="ru-RU"/>
    </w:rPr>
  </w:style>
  <w:style w:type="paragraph" w:styleId="ab">
    <w:name w:val="Normal (Web)"/>
    <w:aliases w:val="Обычный (Web)"/>
    <w:basedOn w:val="a"/>
    <w:uiPriority w:val="99"/>
    <w:rsid w:val="00EA4508"/>
    <w:pPr>
      <w:widowControl/>
      <w:spacing w:before="100" w:beforeAutospacing="1" w:after="100" w:afterAutospacing="1"/>
    </w:pPr>
    <w:rPr>
      <w:sz w:val="24"/>
      <w:szCs w:val="24"/>
      <w:lang w:val="ru-RU" w:eastAsia="ru-RU"/>
    </w:rPr>
  </w:style>
  <w:style w:type="character" w:customStyle="1" w:styleId="a8">
    <w:name w:val="Абзац списка Знак"/>
    <w:aliases w:val="Bullet List Знак,FooterText Знак,numbered Знак,Абзац списка1 Знак,A_маркированный_список Знак"/>
    <w:link w:val="a7"/>
    <w:uiPriority w:val="34"/>
    <w:qFormat/>
    <w:rsid w:val="00EA4508"/>
    <w:rPr>
      <w:rFonts w:ascii="Times New Roman" w:eastAsia="Times New Roman" w:hAnsi="Times New Roman" w:cs="Times New Roman"/>
      <w:sz w:val="20"/>
      <w:szCs w:val="20"/>
      <w:lang w:val="en-US"/>
    </w:rPr>
  </w:style>
  <w:style w:type="paragraph" w:styleId="ac">
    <w:name w:val="header"/>
    <w:basedOn w:val="a"/>
    <w:link w:val="ad"/>
    <w:unhideWhenUsed/>
    <w:rsid w:val="00EA4508"/>
    <w:pPr>
      <w:tabs>
        <w:tab w:val="center" w:pos="4677"/>
        <w:tab w:val="right" w:pos="9355"/>
      </w:tabs>
    </w:pPr>
    <w:rPr>
      <w:sz w:val="20"/>
      <w:szCs w:val="20"/>
    </w:rPr>
  </w:style>
  <w:style w:type="character" w:customStyle="1" w:styleId="ad">
    <w:name w:val="Верхний колонтитул Знак"/>
    <w:basedOn w:val="a0"/>
    <w:link w:val="ac"/>
    <w:rsid w:val="00EA4508"/>
    <w:rPr>
      <w:rFonts w:ascii="Times New Roman" w:eastAsia="Times New Roman" w:hAnsi="Times New Roman" w:cs="Times New Roman"/>
      <w:sz w:val="20"/>
      <w:szCs w:val="20"/>
      <w:lang w:val="en-US"/>
    </w:rPr>
  </w:style>
  <w:style w:type="paragraph" w:styleId="ae">
    <w:name w:val="footer"/>
    <w:basedOn w:val="a"/>
    <w:link w:val="af"/>
    <w:uiPriority w:val="99"/>
    <w:unhideWhenUsed/>
    <w:rsid w:val="00EA4508"/>
    <w:pPr>
      <w:tabs>
        <w:tab w:val="center" w:pos="4677"/>
        <w:tab w:val="right" w:pos="9355"/>
      </w:tabs>
    </w:pPr>
    <w:rPr>
      <w:sz w:val="20"/>
      <w:szCs w:val="20"/>
    </w:rPr>
  </w:style>
  <w:style w:type="character" w:customStyle="1" w:styleId="af">
    <w:name w:val="Нижний колонтитул Знак"/>
    <w:basedOn w:val="a0"/>
    <w:link w:val="ae"/>
    <w:uiPriority w:val="99"/>
    <w:rsid w:val="00EA4508"/>
    <w:rPr>
      <w:rFonts w:ascii="Times New Roman" w:eastAsia="Times New Roman" w:hAnsi="Times New Roman" w:cs="Times New Roman"/>
      <w:sz w:val="20"/>
      <w:szCs w:val="20"/>
      <w:lang w:val="en-US"/>
    </w:rPr>
  </w:style>
  <w:style w:type="character" w:styleId="af0">
    <w:name w:val="Strong"/>
    <w:uiPriority w:val="22"/>
    <w:qFormat/>
    <w:rsid w:val="00EA4508"/>
    <w:rPr>
      <w:b/>
      <w:bCs/>
    </w:rPr>
  </w:style>
  <w:style w:type="paragraph" w:styleId="af1">
    <w:name w:val="Body Text Indent"/>
    <w:basedOn w:val="a"/>
    <w:link w:val="af2"/>
    <w:uiPriority w:val="99"/>
    <w:unhideWhenUsed/>
    <w:rsid w:val="00EA4508"/>
    <w:pPr>
      <w:spacing w:after="120"/>
      <w:ind w:left="283" w:firstLine="400"/>
      <w:jc w:val="both"/>
    </w:pPr>
    <w:rPr>
      <w:rFonts w:eastAsia="Calibri"/>
      <w:sz w:val="24"/>
      <w:szCs w:val="24"/>
      <w:lang w:val="ru-RU" w:eastAsia="ru-RU"/>
    </w:rPr>
  </w:style>
  <w:style w:type="character" w:customStyle="1" w:styleId="af2">
    <w:name w:val="Основной текст с отступом Знак"/>
    <w:basedOn w:val="a0"/>
    <w:link w:val="af1"/>
    <w:uiPriority w:val="99"/>
    <w:rsid w:val="00EA4508"/>
    <w:rPr>
      <w:rFonts w:ascii="Times New Roman" w:eastAsia="Calibri" w:hAnsi="Times New Roman" w:cs="Times New Roman"/>
      <w:sz w:val="24"/>
      <w:szCs w:val="24"/>
      <w:lang w:eastAsia="ru-RU"/>
    </w:rPr>
  </w:style>
  <w:style w:type="character" w:customStyle="1" w:styleId="aa">
    <w:name w:val="Без интервала Знак"/>
    <w:link w:val="a9"/>
    <w:uiPriority w:val="1"/>
    <w:locked/>
    <w:rsid w:val="00EA4508"/>
    <w:rPr>
      <w:rFonts w:ascii="Times New Roman" w:eastAsia="Times New Roman" w:hAnsi="Times New Roman" w:cs="Times New Roman"/>
      <w:sz w:val="24"/>
      <w:szCs w:val="24"/>
      <w:lang w:eastAsia="ru-RU"/>
    </w:rPr>
  </w:style>
  <w:style w:type="paragraph" w:customStyle="1" w:styleId="11">
    <w:name w:val="Обычная таблица1"/>
    <w:basedOn w:val="a"/>
    <w:rsid w:val="00EA4508"/>
    <w:pPr>
      <w:widowControl/>
      <w:jc w:val="both"/>
    </w:pPr>
    <w:rPr>
      <w:rFonts w:ascii="Arial" w:hAnsi="Arial"/>
      <w:sz w:val="20"/>
      <w:szCs w:val="20"/>
      <w:lang w:val="en-GB" w:eastAsia="ru-RU"/>
    </w:rPr>
  </w:style>
  <w:style w:type="paragraph" w:customStyle="1" w:styleId="js-clipboard-title">
    <w:name w:val="js-clipboard-title"/>
    <w:basedOn w:val="a"/>
    <w:rsid w:val="00EA4508"/>
    <w:pPr>
      <w:widowControl/>
      <w:spacing w:before="100" w:beforeAutospacing="1" w:after="100" w:afterAutospacing="1"/>
    </w:pPr>
    <w:rPr>
      <w:sz w:val="24"/>
      <w:szCs w:val="24"/>
      <w:lang w:val="ru-RU" w:eastAsia="ru-RU"/>
    </w:rPr>
  </w:style>
  <w:style w:type="character" w:customStyle="1" w:styleId="markdown-word">
    <w:name w:val="markdown-word"/>
    <w:basedOn w:val="a0"/>
    <w:rsid w:val="00EA4508"/>
  </w:style>
  <w:style w:type="paragraph" w:styleId="af3">
    <w:name w:val="Balloon Text"/>
    <w:basedOn w:val="a"/>
    <w:link w:val="af4"/>
    <w:uiPriority w:val="99"/>
    <w:semiHidden/>
    <w:unhideWhenUsed/>
    <w:rsid w:val="00EA4508"/>
    <w:rPr>
      <w:rFonts w:ascii="Tahoma" w:hAnsi="Tahoma" w:cs="Tahoma"/>
      <w:sz w:val="16"/>
      <w:szCs w:val="16"/>
    </w:rPr>
  </w:style>
  <w:style w:type="character" w:customStyle="1" w:styleId="af4">
    <w:name w:val="Текст выноски Знак"/>
    <w:basedOn w:val="a0"/>
    <w:link w:val="af3"/>
    <w:uiPriority w:val="99"/>
    <w:semiHidden/>
    <w:rsid w:val="00EA4508"/>
    <w:rPr>
      <w:rFonts w:ascii="Tahoma" w:eastAsia="Times New Roman" w:hAnsi="Tahoma" w:cs="Tahoma"/>
      <w:sz w:val="16"/>
      <w:szCs w:val="16"/>
      <w:lang w:val="en-US"/>
    </w:r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rsid w:val="00D82FF1"/>
    <w:rPr>
      <w:rFonts w:ascii="Times New Roman" w:eastAsia="Times New Roman" w:hAnsi="Times New Roman" w:cs="Times New Roman"/>
      <w:b/>
      <w:i/>
      <w:szCs w:val="20"/>
      <w:lang w:val="x-none" w:eastAsia="x-none"/>
    </w:rPr>
  </w:style>
  <w:style w:type="paragraph" w:customStyle="1" w:styleId="02statia2">
    <w:name w:val="02statia2"/>
    <w:basedOn w:val="a"/>
    <w:rsid w:val="00D82FF1"/>
    <w:pPr>
      <w:widowControl/>
      <w:spacing w:before="120" w:line="320" w:lineRule="atLeast"/>
      <w:ind w:left="2020" w:hanging="880"/>
      <w:jc w:val="both"/>
    </w:pPr>
    <w:rPr>
      <w:rFonts w:ascii="GaramondNarrowC" w:hAnsi="GaramondNarrowC"/>
      <w:color w:val="000000"/>
      <w:sz w:val="21"/>
      <w:szCs w:val="21"/>
      <w:lang w:val="ru-RU" w:eastAsia="ru-RU"/>
    </w:rPr>
  </w:style>
  <w:style w:type="character" w:styleId="af5">
    <w:name w:val="annotation reference"/>
    <w:basedOn w:val="a0"/>
    <w:uiPriority w:val="99"/>
    <w:semiHidden/>
    <w:unhideWhenUsed/>
    <w:rsid w:val="003F34C5"/>
    <w:rPr>
      <w:sz w:val="16"/>
      <w:szCs w:val="16"/>
    </w:rPr>
  </w:style>
  <w:style w:type="paragraph" w:styleId="af6">
    <w:name w:val="annotation text"/>
    <w:basedOn w:val="a"/>
    <w:link w:val="af7"/>
    <w:uiPriority w:val="99"/>
    <w:semiHidden/>
    <w:unhideWhenUsed/>
    <w:rsid w:val="003F34C5"/>
    <w:rPr>
      <w:sz w:val="20"/>
      <w:szCs w:val="20"/>
    </w:rPr>
  </w:style>
  <w:style w:type="character" w:customStyle="1" w:styleId="af7">
    <w:name w:val="Текст примечания Знак"/>
    <w:basedOn w:val="a0"/>
    <w:link w:val="af6"/>
    <w:uiPriority w:val="99"/>
    <w:semiHidden/>
    <w:rsid w:val="003F34C5"/>
    <w:rPr>
      <w:rFonts w:ascii="Times New Roman" w:eastAsia="Times New Roman" w:hAnsi="Times New Roman" w:cs="Times New Roman"/>
      <w:sz w:val="20"/>
      <w:szCs w:val="20"/>
      <w:lang w:val="en-US"/>
    </w:rPr>
  </w:style>
  <w:style w:type="paragraph" w:styleId="af8">
    <w:name w:val="annotation subject"/>
    <w:basedOn w:val="af6"/>
    <w:next w:val="af6"/>
    <w:link w:val="af9"/>
    <w:uiPriority w:val="99"/>
    <w:semiHidden/>
    <w:unhideWhenUsed/>
    <w:rsid w:val="003F34C5"/>
    <w:rPr>
      <w:b/>
      <w:bCs/>
    </w:rPr>
  </w:style>
  <w:style w:type="character" w:customStyle="1" w:styleId="af9">
    <w:name w:val="Тема примечания Знак"/>
    <w:basedOn w:val="af7"/>
    <w:link w:val="af8"/>
    <w:uiPriority w:val="99"/>
    <w:semiHidden/>
    <w:rsid w:val="003F34C5"/>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5B31CBFBA1440999698C6F0A506511"/>
        <w:category>
          <w:name w:val="Общие"/>
          <w:gallery w:val="placeholder"/>
        </w:category>
        <w:types>
          <w:type w:val="bbPlcHdr"/>
        </w:types>
        <w:behaviors>
          <w:behavior w:val="content"/>
        </w:behaviors>
        <w:guid w:val="{DBFE1E66-162C-4915-82A8-1AB70EA11EE4}"/>
      </w:docPartPr>
      <w:docPartBody>
        <w:p w:rsidR="00ED600D" w:rsidRDefault="00ED600D" w:rsidP="00ED600D">
          <w:pPr>
            <w:pStyle w:val="1A5B31CBFBA1440999698C6F0A506511"/>
          </w:pPr>
          <w:r>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NarrowC">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D600D"/>
    <w:rsid w:val="00092D18"/>
    <w:rsid w:val="008F4D9F"/>
    <w:rsid w:val="00CA134C"/>
    <w:rsid w:val="00ED60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D600D"/>
  </w:style>
  <w:style w:type="paragraph" w:customStyle="1" w:styleId="1A5B31CBFBA1440999698C6F0A506511">
    <w:name w:val="1A5B31CBFBA1440999698C6F0A506511"/>
    <w:rsid w:val="00ED60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6182</Words>
  <Characters>35242</Characters>
  <Application>Microsoft Office Word</Application>
  <DocSecurity>0</DocSecurity>
  <Lines>293</Lines>
  <Paragraphs>82</Paragraphs>
  <ScaleCrop>false</ScaleCrop>
  <Company/>
  <LinksUpToDate>false</LinksUpToDate>
  <CharactersWithSpaces>41342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2026-07-15T13:54:00Z</dcterms:created>
  <dcterms:modified xsi:type="dcterms:W3CDTF">2026-07-15T13:54:00Z</dcterms:modified>
</cp:coreProperties>
</file>