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BB2D5A" w14:paraId="52F72C6C" w14:textId="77777777" w:rsidTr="000761A0">
        <w:tblPrEx>
          <w:tblCellMar>
            <w:top w:w="0" w:type="dxa"/>
            <w:left w:w="0" w:type="dxa"/>
            <w:bottom w:w="0" w:type="dxa"/>
            <w:right w:w="0" w:type="dxa"/>
          </w:tblCellMar>
        </w:tblPrEx>
        <w:tc>
          <w:tcPr>
            <w:tcW w:w="2834" w:type="dxa"/>
            <w:tcBorders>
              <w:top w:val="nil"/>
              <w:left w:val="nil"/>
              <w:bottom w:val="nil"/>
              <w:right w:val="nil"/>
            </w:tcBorders>
          </w:tcPr>
          <w:p w14:paraId="6A9178FC"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8"/>
                <w:szCs w:val="18"/>
              </w:rPr>
            </w:pPr>
          </w:p>
        </w:tc>
        <w:tc>
          <w:tcPr>
            <w:tcW w:w="4705" w:type="dxa"/>
            <w:gridSpan w:val="2"/>
            <w:tcBorders>
              <w:top w:val="nil"/>
              <w:left w:val="nil"/>
              <w:bottom w:val="nil"/>
              <w:right w:val="nil"/>
            </w:tcBorders>
          </w:tcPr>
          <w:p w14:paraId="69DB4AE3" w14:textId="77777777" w:rsidR="00BB2D5A" w:rsidRDefault="00BB2D5A" w:rsidP="000761A0">
            <w:pPr>
              <w:widowControl w:val="0"/>
              <w:autoSpaceDE w:val="0"/>
              <w:autoSpaceDN w:val="0"/>
              <w:adjustRightInd w:val="0"/>
              <w:spacing w:after="0" w:line="240" w:lineRule="auto"/>
              <w:jc w:val="center"/>
              <w:rPr>
                <w:rFonts w:ascii="Times" w:hAnsi="Times" w:cs="Times"/>
                <w:b/>
                <w:bCs/>
                <w:color w:val="000000"/>
                <w:kern w:val="0"/>
                <w:sz w:val="22"/>
                <w:szCs w:val="22"/>
              </w:rPr>
            </w:pPr>
            <w:r w:rsidRPr="001773CB">
              <w:rPr>
                <w:rFonts w:ascii="Times" w:hAnsi="Times" w:cs="Times"/>
                <w:b/>
                <w:bCs/>
                <w:color w:val="000000"/>
                <w:kern w:val="0"/>
                <w:sz w:val="22"/>
                <w:szCs w:val="22"/>
                <w:highlight w:val="yellow"/>
              </w:rPr>
              <w:t>ПРОЕКТ ДОГОВОРА</w:t>
            </w:r>
          </w:p>
          <w:p w14:paraId="1CD4E386" w14:textId="77777777" w:rsidR="00BB2D5A" w:rsidRDefault="00BB2D5A" w:rsidP="000761A0">
            <w:pPr>
              <w:widowControl w:val="0"/>
              <w:autoSpaceDE w:val="0"/>
              <w:autoSpaceDN w:val="0"/>
              <w:adjustRightInd w:val="0"/>
              <w:spacing w:after="0" w:line="240" w:lineRule="auto"/>
              <w:jc w:val="center"/>
              <w:rPr>
                <w:rFonts w:ascii="Times" w:hAnsi="Times" w:cs="Times"/>
                <w:b/>
                <w:bCs/>
                <w:color w:val="000000"/>
                <w:kern w:val="0"/>
                <w:sz w:val="22"/>
                <w:szCs w:val="22"/>
              </w:rPr>
            </w:pPr>
            <w:r>
              <w:rPr>
                <w:rFonts w:ascii="Times" w:hAnsi="Times" w:cs="Times"/>
                <w:b/>
                <w:bCs/>
                <w:color w:val="000000"/>
                <w:kern w:val="0"/>
                <w:sz w:val="22"/>
                <w:szCs w:val="22"/>
              </w:rPr>
              <w:t>ДОГОВОР № К083442/26</w:t>
            </w:r>
          </w:p>
          <w:p w14:paraId="2E29453A" w14:textId="77777777" w:rsidR="00BB2D5A" w:rsidRDefault="00BB2D5A" w:rsidP="000761A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на право использования программы для ЭВМ «</w:t>
            </w:r>
            <w:proofErr w:type="spellStart"/>
            <w:r>
              <w:rPr>
                <w:rFonts w:ascii="Times" w:hAnsi="Times" w:cs="Times"/>
                <w:b/>
                <w:bCs/>
                <w:color w:val="000000"/>
                <w:kern w:val="0"/>
                <w:sz w:val="18"/>
                <w:szCs w:val="18"/>
              </w:rPr>
              <w:t>Контур.Экстерн</w:t>
            </w:r>
            <w:proofErr w:type="spellEnd"/>
            <w:r>
              <w:rPr>
                <w:rFonts w:ascii="Times" w:hAnsi="Times" w:cs="Times"/>
                <w:b/>
                <w:bCs/>
                <w:color w:val="000000"/>
                <w:kern w:val="0"/>
                <w:sz w:val="18"/>
                <w:szCs w:val="18"/>
              </w:rPr>
              <w:t>» и оказание услуг по сопровождению (технической поддержке)</w:t>
            </w:r>
          </w:p>
        </w:tc>
        <w:tc>
          <w:tcPr>
            <w:tcW w:w="2834" w:type="dxa"/>
            <w:tcBorders>
              <w:top w:val="nil"/>
              <w:left w:val="nil"/>
              <w:bottom w:val="nil"/>
              <w:right w:val="nil"/>
            </w:tcBorders>
          </w:tcPr>
          <w:p w14:paraId="005188BB" w14:textId="175FB9D2" w:rsidR="00BB2D5A" w:rsidRDefault="00BB2D5A" w:rsidP="000761A0">
            <w:pPr>
              <w:widowControl w:val="0"/>
              <w:autoSpaceDE w:val="0"/>
              <w:autoSpaceDN w:val="0"/>
              <w:adjustRightInd w:val="0"/>
              <w:spacing w:after="0" w:line="240" w:lineRule="auto"/>
              <w:jc w:val="right"/>
              <w:rPr>
                <w:rFonts w:ascii="Times" w:hAnsi="Times" w:cs="Times"/>
                <w:color w:val="000000"/>
                <w:kern w:val="0"/>
                <w:sz w:val="18"/>
                <w:szCs w:val="18"/>
              </w:rPr>
            </w:pPr>
            <w:r>
              <w:rPr>
                <w:rFonts w:ascii="Times" w:hAnsi="Times" w:cs="Times"/>
                <w:noProof/>
                <w:color w:val="000000"/>
                <w:kern w:val="0"/>
                <w:sz w:val="18"/>
                <w:szCs w:val="18"/>
              </w:rPr>
              <w:drawing>
                <wp:inline distT="0" distB="0" distL="0" distR="0" wp14:anchorId="5AB4F114" wp14:editId="119A07A9">
                  <wp:extent cx="542925" cy="542925"/>
                  <wp:effectExtent l="0" t="0" r="9525" b="9525"/>
                  <wp:docPr id="7739069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r>
      <w:tr w:rsidR="00BB2D5A" w14:paraId="639FDFA0" w14:textId="77777777" w:rsidTr="000761A0">
        <w:tblPrEx>
          <w:tblCellMar>
            <w:top w:w="0" w:type="dxa"/>
            <w:left w:w="0" w:type="dxa"/>
            <w:bottom w:w="0" w:type="dxa"/>
            <w:right w:w="0" w:type="dxa"/>
          </w:tblCellMar>
        </w:tblPrEx>
        <w:tc>
          <w:tcPr>
            <w:tcW w:w="5187" w:type="dxa"/>
            <w:gridSpan w:val="2"/>
            <w:tcBorders>
              <w:top w:val="nil"/>
              <w:left w:val="nil"/>
              <w:bottom w:val="nil"/>
              <w:right w:val="nil"/>
            </w:tcBorders>
          </w:tcPr>
          <w:p w14:paraId="6F7017CE"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8"/>
                <w:szCs w:val="18"/>
              </w:rPr>
            </w:pPr>
            <w:r>
              <w:rPr>
                <w:rFonts w:ascii="Times" w:hAnsi="Times" w:cs="Times"/>
                <w:color w:val="000000"/>
                <w:kern w:val="0"/>
                <w:sz w:val="18"/>
                <w:szCs w:val="18"/>
              </w:rPr>
              <w:t>Г. __________</w:t>
            </w:r>
          </w:p>
        </w:tc>
        <w:tc>
          <w:tcPr>
            <w:tcW w:w="5187" w:type="dxa"/>
            <w:gridSpan w:val="2"/>
            <w:tcBorders>
              <w:top w:val="nil"/>
              <w:left w:val="nil"/>
              <w:bottom w:val="nil"/>
              <w:right w:val="nil"/>
            </w:tcBorders>
          </w:tcPr>
          <w:p w14:paraId="3A4E29A1" w14:textId="77777777" w:rsidR="00BB2D5A" w:rsidRDefault="00BB2D5A" w:rsidP="000761A0">
            <w:pPr>
              <w:widowControl w:val="0"/>
              <w:autoSpaceDE w:val="0"/>
              <w:autoSpaceDN w:val="0"/>
              <w:adjustRightInd w:val="0"/>
              <w:spacing w:after="0" w:line="240" w:lineRule="auto"/>
              <w:jc w:val="right"/>
              <w:rPr>
                <w:rFonts w:ascii="Times" w:hAnsi="Times" w:cs="Times"/>
                <w:color w:val="000000"/>
                <w:kern w:val="0"/>
                <w:sz w:val="18"/>
                <w:szCs w:val="18"/>
              </w:rPr>
            </w:pPr>
            <w:r>
              <w:rPr>
                <w:rFonts w:ascii="Times" w:hAnsi="Times" w:cs="Times"/>
                <w:color w:val="000000"/>
                <w:kern w:val="0"/>
                <w:sz w:val="18"/>
                <w:szCs w:val="18"/>
              </w:rPr>
              <w:t>__.06.2026</w:t>
            </w:r>
          </w:p>
        </w:tc>
      </w:tr>
    </w:tbl>
    <w:p w14:paraId="0752EAAD"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___________________________________________, именуемое в дальнейшем ОПЕРАТОР, в лице _______________, действующей на основании ______________________________, с одной стороны, и ХАБАРОВСКИЙ ФИЛИАЛ ФЕДЕРАЛЬНОГО ГОСУДАРСТВЕННОГО БЮДЖЕТНОГО УЧРЕЖДЕНИЯ “НАЦИОНАЛЬНЫЙ МЕДИЦИНСКИЙ ИССЛЕДОВАТЕЛЬСКИЙ ЦЕНТР ОТОРИНОЛАРИНГОЛОГИИ ФЕДЕРАЛЬНОГО МЕДИКО-БИОЛОГИЧЕСКОГО АГЕНТСТВА”, именуемый в дальнейшем АБОНЕНТ, в лице </w:t>
      </w:r>
      <w:r w:rsidRPr="002460DF">
        <w:rPr>
          <w:rFonts w:ascii="Times" w:hAnsi="Times" w:cs="Times"/>
          <w:color w:val="000000"/>
          <w:kern w:val="0"/>
          <w:sz w:val="18"/>
          <w:szCs w:val="18"/>
          <w:highlight w:val="yellow"/>
        </w:rPr>
        <w:t>главного врача</w:t>
      </w:r>
      <w:r>
        <w:rPr>
          <w:rFonts w:ascii="Times" w:hAnsi="Times" w:cs="Times"/>
          <w:color w:val="000000"/>
          <w:kern w:val="0"/>
          <w:sz w:val="18"/>
          <w:szCs w:val="18"/>
        </w:rPr>
        <w:t xml:space="preserve"> Шапошника Эдуарда Леонидовича, действующего на основании доверенности № 62 от 06.10.2025 г., с другой стороны, совместно именуемые в дальнейшем Стороны, заключили Договор о нижеследующем.</w:t>
      </w:r>
    </w:p>
    <w:p w14:paraId="13019165"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1. ТЕРМИНЫ И ОПРЕДЕЛЕНИЯ</w:t>
      </w:r>
    </w:p>
    <w:p w14:paraId="3E33790D"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1.1. </w:t>
      </w:r>
      <w:proofErr w:type="spellStart"/>
      <w:r>
        <w:rPr>
          <w:rFonts w:ascii="Times" w:hAnsi="Times" w:cs="Times"/>
          <w:color w:val="000000"/>
          <w:kern w:val="0"/>
          <w:sz w:val="18"/>
          <w:szCs w:val="18"/>
        </w:rPr>
        <w:t>Контур.Экстерн</w:t>
      </w:r>
      <w:proofErr w:type="spellEnd"/>
      <w:r>
        <w:rPr>
          <w:rFonts w:ascii="Times" w:hAnsi="Times" w:cs="Times"/>
          <w:color w:val="000000"/>
          <w:kern w:val="0"/>
          <w:sz w:val="18"/>
          <w:szCs w:val="18"/>
        </w:rPr>
        <w:t xml:space="preserve"> – результат интеллектуальной деятельности – программа для ЭВМ «</w:t>
      </w:r>
      <w:proofErr w:type="spellStart"/>
      <w:r>
        <w:rPr>
          <w:rFonts w:ascii="Times" w:hAnsi="Times" w:cs="Times"/>
          <w:color w:val="000000"/>
          <w:kern w:val="0"/>
          <w:sz w:val="18"/>
          <w:szCs w:val="18"/>
        </w:rPr>
        <w:t>Контур.Экстерн</w:t>
      </w:r>
      <w:proofErr w:type="spellEnd"/>
      <w:r>
        <w:rPr>
          <w:rFonts w:ascii="Times" w:hAnsi="Times" w:cs="Times"/>
          <w:color w:val="000000"/>
          <w:kern w:val="0"/>
          <w:sz w:val="18"/>
          <w:szCs w:val="18"/>
        </w:rPr>
        <w:t xml:space="preserve">» (в том числе интеграционные и иные модули, предусмотренные Прайс-листом и позволяющие Абоненту использовать дополнительную функциональность </w:t>
      </w:r>
      <w:proofErr w:type="spellStart"/>
      <w:r>
        <w:rPr>
          <w:rFonts w:ascii="Times" w:hAnsi="Times" w:cs="Times"/>
          <w:color w:val="000000"/>
          <w:kern w:val="0"/>
          <w:sz w:val="18"/>
          <w:szCs w:val="18"/>
        </w:rPr>
        <w:t>Контур.Экстерна</w:t>
      </w:r>
      <w:proofErr w:type="spellEnd"/>
      <w:r>
        <w:rPr>
          <w:rFonts w:ascii="Times" w:hAnsi="Times" w:cs="Times"/>
          <w:color w:val="000000"/>
          <w:kern w:val="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14:paraId="57B7CBC0"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1.2. Спецификация (Приложение № 1 к Договору)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14:paraId="41107165"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1.3. Лицензионный договор (Приложение № 2 к Договору)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Договора.</w:t>
      </w:r>
    </w:p>
    <w:p w14:paraId="2EDB1811"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1.4.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14:paraId="26371EF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1.5. Сублицензионный договор на использование программы для ЭВМ СКЗИ «КриптоПро CSP» (Приложение № 3 к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Договора, если приобретаются лицензии на право использования СКЗИ.</w:t>
      </w:r>
    </w:p>
    <w:p w14:paraId="2BACAF72"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14:paraId="1AD37298"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1.7. Прайс-лист − документ (неотъемлемая часть Договора), отражающий ценовую политику Оператора и состав Тарифных планов. Действующая редакция основного Прайс-листа публикуется по адресу </w:t>
      </w:r>
      <w:hyperlink r:id="rId5" w:history="1">
        <w:r>
          <w:rPr>
            <w:rFonts w:ascii="Times" w:hAnsi="Times" w:cs="Times"/>
            <w:color w:val="0000CD"/>
            <w:kern w:val="0"/>
            <w:sz w:val="18"/>
            <w:szCs w:val="18"/>
          </w:rPr>
          <w:t>https://www.kontur-extern.ru</w:t>
        </w:r>
      </w:hyperlink>
      <w:r>
        <w:rPr>
          <w:rFonts w:ascii="Times" w:hAnsi="Times" w:cs="Times"/>
          <w:color w:val="000000"/>
          <w:kern w:val="0"/>
          <w:sz w:val="18"/>
          <w:szCs w:val="18"/>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14:paraId="3CE00451"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hyperlink r:id="rId6" w:history="1">
        <w:r>
          <w:rPr>
            <w:rFonts w:ascii="Times" w:hAnsi="Times" w:cs="Times"/>
            <w:color w:val="0000CD"/>
            <w:kern w:val="0"/>
            <w:sz w:val="18"/>
            <w:szCs w:val="18"/>
          </w:rPr>
          <w:t>https://ca.kontur.ru</w:t>
        </w:r>
      </w:hyperlink>
      <w:r>
        <w:rPr>
          <w:rFonts w:ascii="Times" w:hAnsi="Times" w:cs="Times"/>
          <w:color w:val="000000"/>
          <w:kern w:val="0"/>
          <w:sz w:val="18"/>
          <w:szCs w:val="18"/>
        </w:rPr>
        <w:t>. Заключением Договора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14:paraId="79125BC2"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1.9. Пользовательская документация – справочный текст, размещенный по адресу </w:t>
      </w:r>
      <w:hyperlink r:id="rId7" w:history="1">
        <w:r>
          <w:rPr>
            <w:rFonts w:ascii="Times" w:hAnsi="Times" w:cs="Times"/>
            <w:color w:val="0000CD"/>
            <w:kern w:val="0"/>
            <w:sz w:val="18"/>
            <w:szCs w:val="18"/>
          </w:rPr>
          <w:t>https://support.kontur.ru/extern</w:t>
        </w:r>
      </w:hyperlink>
      <w:r>
        <w:rPr>
          <w:rFonts w:ascii="Times" w:hAnsi="Times" w:cs="Times"/>
          <w:color w:val="000000"/>
          <w:kern w:val="0"/>
          <w:sz w:val="18"/>
          <w:szCs w:val="18"/>
        </w:rPr>
        <w:t xml:space="preserve"> и описывающий порядок работы с Продуктом.</w:t>
      </w:r>
    </w:p>
    <w:p w14:paraId="5057147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14:paraId="37B9F8B8"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14:paraId="7487879A"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1.12. Программный интерфейс API (Application </w:t>
      </w:r>
      <w:proofErr w:type="spellStart"/>
      <w:r>
        <w:rPr>
          <w:rFonts w:ascii="Times" w:hAnsi="Times" w:cs="Times"/>
          <w:color w:val="000000"/>
          <w:kern w:val="0"/>
          <w:sz w:val="18"/>
          <w:szCs w:val="18"/>
        </w:rPr>
        <w:t>Programming</w:t>
      </w:r>
      <w:proofErr w:type="spellEnd"/>
      <w:r>
        <w:rPr>
          <w:rFonts w:ascii="Times" w:hAnsi="Times" w:cs="Times"/>
          <w:color w:val="000000"/>
          <w:kern w:val="0"/>
          <w:sz w:val="18"/>
          <w:szCs w:val="18"/>
        </w:rPr>
        <w:t xml:space="preserve"> Interface) – интерфейс прикладного программирования Продукта, позволяющий провести интеграцию Продукта с информационной системой Абонента.</w:t>
      </w:r>
    </w:p>
    <w:p w14:paraId="0E6A1A35"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14:paraId="177C0F17"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14:paraId="0D5BA2CD"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1.15. Субъект персональных данных – физическое лицо, персональные данные которого Абонент обрабатывает с использованием Продукта.</w:t>
      </w:r>
    </w:p>
    <w:p w14:paraId="0F8143DB"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во взаимоотношениях с Абонентом. Список Сервисных центров публикуется на сайте </w:t>
      </w:r>
      <w:hyperlink r:id="rId8" w:history="1">
        <w:r>
          <w:rPr>
            <w:rFonts w:ascii="Times" w:hAnsi="Times" w:cs="Times"/>
            <w:color w:val="0000CD"/>
            <w:kern w:val="0"/>
            <w:sz w:val="18"/>
            <w:szCs w:val="18"/>
          </w:rPr>
          <w:t>https://kontur.ru/contacts/all</w:t>
        </w:r>
      </w:hyperlink>
      <w:r>
        <w:rPr>
          <w:rFonts w:ascii="Times" w:hAnsi="Times" w:cs="Times"/>
          <w:color w:val="000000"/>
          <w:kern w:val="0"/>
          <w:sz w:val="18"/>
          <w:szCs w:val="18"/>
        </w:rPr>
        <w:t>.</w:t>
      </w:r>
    </w:p>
    <w:p w14:paraId="6D14D091"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2. ПРЕДМЕТ ДОГОВОРА</w:t>
      </w:r>
    </w:p>
    <w:p w14:paraId="52924ABA"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2.1. Оператор обязуется предоставить Абоненту простую (неисключительную) лицензию на право использования Продукта в пределах, предусмотренных Договором,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Договором.</w:t>
      </w:r>
    </w:p>
    <w:p w14:paraId="5149ABB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14:paraId="124E80A0"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2.3. Если Абоненту требуется СКЗИ, то Оператор обязуется </w:t>
      </w:r>
      <w:proofErr w:type="spellStart"/>
      <w:r>
        <w:rPr>
          <w:rFonts w:ascii="Times" w:hAnsi="Times" w:cs="Times"/>
          <w:color w:val="000000"/>
          <w:kern w:val="0"/>
          <w:sz w:val="18"/>
          <w:szCs w:val="18"/>
        </w:rPr>
        <w:t>возмездно</w:t>
      </w:r>
      <w:proofErr w:type="spellEnd"/>
      <w:r>
        <w:rPr>
          <w:rFonts w:ascii="Times" w:hAnsi="Times" w:cs="Times"/>
          <w:color w:val="000000"/>
          <w:kern w:val="0"/>
          <w:sz w:val="18"/>
          <w:szCs w:val="18"/>
        </w:rPr>
        <w:t xml:space="preserve"> передать простые (неисключительные) лицензии на право использования СКЗИ на условиях Сублицензионного договора на срок, установленный выбранным Тарифным планом.</w:t>
      </w:r>
    </w:p>
    <w:p w14:paraId="68A9437A"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2.4. При необходимости Абоненту могут быть </w:t>
      </w:r>
      <w:proofErr w:type="spellStart"/>
      <w:r>
        <w:rPr>
          <w:rFonts w:ascii="Times" w:hAnsi="Times" w:cs="Times"/>
          <w:color w:val="000000"/>
          <w:kern w:val="0"/>
          <w:sz w:val="18"/>
          <w:szCs w:val="18"/>
        </w:rPr>
        <w:t>возмездно</w:t>
      </w:r>
      <w:proofErr w:type="spellEnd"/>
      <w:r>
        <w:rPr>
          <w:rFonts w:ascii="Times" w:hAnsi="Times" w:cs="Times"/>
          <w:color w:val="000000"/>
          <w:kern w:val="0"/>
          <w:sz w:val="18"/>
          <w:szCs w:val="18"/>
        </w:rPr>
        <w:t xml:space="preserve"> предоставлены лицензии на иное программное обеспечение, оказаны иные услуги, выполнены работы, предусмотренные Прайс-листом Оператора.</w:t>
      </w:r>
    </w:p>
    <w:p w14:paraId="408E98DB"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2.5. Оператор либо Сервисный центр могут дополнительно </w:t>
      </w:r>
      <w:proofErr w:type="spellStart"/>
      <w:r>
        <w:rPr>
          <w:rFonts w:ascii="Times" w:hAnsi="Times" w:cs="Times"/>
          <w:color w:val="000000"/>
          <w:kern w:val="0"/>
          <w:sz w:val="18"/>
          <w:szCs w:val="18"/>
        </w:rPr>
        <w:t>возмездно</w:t>
      </w:r>
      <w:proofErr w:type="spellEnd"/>
      <w:r>
        <w:rPr>
          <w:rFonts w:ascii="Times" w:hAnsi="Times" w:cs="Times"/>
          <w:color w:val="000000"/>
          <w:kern w:val="0"/>
          <w:sz w:val="18"/>
          <w:szCs w:val="18"/>
        </w:rPr>
        <w:t xml:space="preserve">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специалистов </w:t>
      </w:r>
      <w:r>
        <w:rPr>
          <w:rFonts w:ascii="Times" w:hAnsi="Times" w:cs="Times"/>
          <w:color w:val="000000"/>
          <w:kern w:val="0"/>
          <w:sz w:val="18"/>
          <w:szCs w:val="18"/>
        </w:rPr>
        <w:lastRenderedPageBreak/>
        <w:t>Абонента работе в Продукте.</w:t>
      </w:r>
    </w:p>
    <w:p w14:paraId="398AD4DD"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3. ПОРЯДОК ИСПОЛНЕНИЯ ОБЯЗАТЕЛЬСТВ ОПЕРАТОРОМ</w:t>
      </w:r>
    </w:p>
    <w:p w14:paraId="1E14EAD1"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3.1. В течение 5 (пяти) календарных дней после поступления на расчетный счет Оператора оплаты 30% стоимости Договора Оператор предоставляет Абоненту право использования Продукта путем:</w:t>
      </w:r>
    </w:p>
    <w:p w14:paraId="2381272C"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w:t>
      </w:r>
      <w:hyperlink r:id="rId9" w:history="1">
        <w:r>
          <w:rPr>
            <w:rFonts w:ascii="Times" w:hAnsi="Times" w:cs="Times"/>
            <w:color w:val="0000CD"/>
            <w:kern w:val="0"/>
            <w:sz w:val="18"/>
            <w:szCs w:val="18"/>
          </w:rPr>
          <w:t>https://www.kontur-extern.ru/support/start</w:t>
        </w:r>
      </w:hyperlink>
      <w:r>
        <w:rPr>
          <w:rFonts w:ascii="Times" w:hAnsi="Times" w:cs="Times"/>
          <w:color w:val="000000"/>
          <w:kern w:val="0"/>
          <w:sz w:val="18"/>
          <w:szCs w:val="18"/>
        </w:rPr>
        <w:t>;</w:t>
      </w:r>
    </w:p>
    <w:p w14:paraId="2CC89542"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hyperlink r:id="rId10" w:history="1">
        <w:r>
          <w:rPr>
            <w:rFonts w:ascii="Times" w:hAnsi="Times" w:cs="Times"/>
            <w:color w:val="0000CD"/>
            <w:kern w:val="0"/>
            <w:sz w:val="18"/>
            <w:szCs w:val="18"/>
          </w:rPr>
          <w:t>https://www.kontur.ru/extern</w:t>
        </w:r>
      </w:hyperlink>
      <w:r>
        <w:rPr>
          <w:rFonts w:ascii="Times" w:hAnsi="Times" w:cs="Times"/>
          <w:color w:val="000000"/>
          <w:kern w:val="0"/>
          <w:sz w:val="18"/>
          <w:szCs w:val="18"/>
        </w:rPr>
        <w:t>;</w:t>
      </w:r>
    </w:p>
    <w:p w14:paraId="2612C963"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3.1.3. предоставления Абоненту Ключа разработчика для интеграции Продукта с информационными системами при помощи API.</w:t>
      </w:r>
    </w:p>
    <w:p w14:paraId="39C4AE96"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3.2. Необходимым условием использования Продукта является наличие у Абонента:</w:t>
      </w:r>
    </w:p>
    <w:p w14:paraId="496A7F3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3.2.1. подключения к сети Интернет;</w:t>
      </w:r>
    </w:p>
    <w:p w14:paraId="15A043B2"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3.2.2. учетной записи на сервере Оператора;</w:t>
      </w:r>
    </w:p>
    <w:p w14:paraId="4051B2CB"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3.2.3. действующего Сертификата;</w:t>
      </w:r>
    </w:p>
    <w:p w14:paraId="1944F941"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3.2.4. СКЗИ.</w:t>
      </w:r>
    </w:p>
    <w:p w14:paraId="061AEE7C"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3.3. Передача права использования Продукта осуществляется в момент открытия доступа Абоненту к серверу Продукта.</w:t>
      </w:r>
    </w:p>
    <w:p w14:paraId="523BC38B"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3.4. 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8-800-500-50-80 без ограничения по времени и количеству обращений.</w:t>
      </w:r>
    </w:p>
    <w:p w14:paraId="59C983AF"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4. ПРАВА И ОБЯЗАННОСТИ СТОРОН</w:t>
      </w:r>
    </w:p>
    <w:p w14:paraId="22CDC8C3"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4.1. Обязанности Оператора:</w:t>
      </w:r>
    </w:p>
    <w:p w14:paraId="4B9BA1CD"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4.1.1. соответствие Продукта заявленной функциональности, описанной в Пользовательской документации;</w:t>
      </w:r>
    </w:p>
    <w:p w14:paraId="2C9B21D2"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14:paraId="566D41CA"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4.1.3. воздержание от каких-либо действий, способных воспрепятствовать нормальному использованию Абонентом Продукта;</w:t>
      </w:r>
    </w:p>
    <w:p w14:paraId="3881CDA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4.1.4. своевременное обновление программного обеспечения на сервере;</w:t>
      </w:r>
    </w:p>
    <w:p w14:paraId="66BC6A3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4.1.5. защита информации, обрабатываемой на сервере Оператора, от несанкционированного доступа;</w:t>
      </w:r>
    </w:p>
    <w:p w14:paraId="6544CB26"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4.1.6. наличие всех необходимых лицензий для исполнения обязательств по Договору. Место публикации лицензий Оператора </w:t>
      </w:r>
      <w:hyperlink r:id="rId11" w:history="1">
        <w:r>
          <w:rPr>
            <w:rFonts w:ascii="Times" w:hAnsi="Times" w:cs="Times"/>
            <w:color w:val="0000CD"/>
            <w:kern w:val="0"/>
            <w:sz w:val="18"/>
            <w:szCs w:val="18"/>
          </w:rPr>
          <w:t>https://kontur.ru/about/licences</w:t>
        </w:r>
      </w:hyperlink>
      <w:r>
        <w:rPr>
          <w:rFonts w:ascii="Times" w:hAnsi="Times" w:cs="Times"/>
          <w:color w:val="000000"/>
          <w:kern w:val="0"/>
          <w:sz w:val="18"/>
          <w:szCs w:val="18"/>
        </w:rPr>
        <w:t>;</w:t>
      </w:r>
    </w:p>
    <w:p w14:paraId="1B326FF6"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4.1.7. обеспечение конфиденциальности данных, размещенных Абонентом в Продукте, на весь период их нахождения на сервере;</w:t>
      </w:r>
    </w:p>
    <w:p w14:paraId="78FDED35"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4.1.8. осуществление обязанностей Оператора электронного документооборота.</w:t>
      </w:r>
    </w:p>
    <w:p w14:paraId="4081F6FA"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4.2. Обязанности Абонента:</w:t>
      </w:r>
    </w:p>
    <w:p w14:paraId="54EC9DE0"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4.2.1. своевременная оплата предоставленных прав использования, услуг, работ Оператора в порядке и сроки, установленные Договором;</w:t>
      </w:r>
    </w:p>
    <w:p w14:paraId="1471780A"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4.2.2. соблюдение требований Пользовательской документации при использовании Продукта и СКЗИ;</w:t>
      </w:r>
    </w:p>
    <w:p w14:paraId="6016CD0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14:paraId="65C57F7B"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4.2.4. представление Оператору всех сведений и документов, необходимых для исполнения Оператором обязательств по Договору;</w:t>
      </w:r>
    </w:p>
    <w:p w14:paraId="64B87303"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4.2.5. самостоятельное подключение компьютера к сети Интернет;</w:t>
      </w:r>
    </w:p>
    <w:p w14:paraId="1321386C"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4.2.6. самостоятельная комплектация рабочего места в соответствии с требованиями, размещенными на сайте </w:t>
      </w:r>
      <w:hyperlink r:id="rId12" w:history="1">
        <w:r>
          <w:rPr>
            <w:rFonts w:ascii="Times" w:hAnsi="Times" w:cs="Times"/>
            <w:color w:val="0000CD"/>
            <w:kern w:val="0"/>
            <w:sz w:val="18"/>
            <w:szCs w:val="18"/>
          </w:rPr>
          <w:t>https://support.kontur.ru/extern</w:t>
        </w:r>
      </w:hyperlink>
      <w:r>
        <w:rPr>
          <w:rFonts w:ascii="Times" w:hAnsi="Times" w:cs="Times"/>
          <w:color w:val="000000"/>
          <w:kern w:val="0"/>
          <w:sz w:val="18"/>
          <w:szCs w:val="18"/>
        </w:rPr>
        <w:t>;</w:t>
      </w:r>
    </w:p>
    <w:p w14:paraId="7C7E4426"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4.2.7. отказ от попыток копировать, модифицировать, декомпилировать, деассемблировать Продукт;</w:t>
      </w:r>
    </w:p>
    <w:p w14:paraId="1309597F"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4.2.8. отказ от попыток получения доступа к информации третьих лиц, хранящейся в Продукте;</w:t>
      </w:r>
    </w:p>
    <w:p w14:paraId="68BB21F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14:paraId="6E140AB3"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14:paraId="11EB77C8"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4.2.11. самостоятельное осуществление интеграции информационных систем Абонента с Продуктом с использованием API.</w:t>
      </w:r>
    </w:p>
    <w:p w14:paraId="115EE5C9"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4.3. Права Оператора:</w:t>
      </w:r>
    </w:p>
    <w:p w14:paraId="00A2175B"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14:paraId="6566AE89"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4.3.2. заключение с третьими лицами любых договоров о предоставлении права использования Продукта, в том числе на условиях, аналогичных условиям Договора.</w:t>
      </w:r>
    </w:p>
    <w:p w14:paraId="2F42AB9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4.4. Права Абонента:</w:t>
      </w:r>
    </w:p>
    <w:p w14:paraId="2BBE9648"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14:paraId="4997FF61"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4.4.2. внесение предложений по изменению функциональных возможностей Продукта;</w:t>
      </w:r>
    </w:p>
    <w:p w14:paraId="672D010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4.4.3. непредставление отчетов об использовании Продукта Оператору.</w:t>
      </w:r>
    </w:p>
    <w:p w14:paraId="448E679A"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5. ФИНАНСОВЫЕ УСЛОВИЯ И ПОРЯДОК СДАЧИ-ПРИЕМКИ</w:t>
      </w:r>
    </w:p>
    <w:p w14:paraId="26295FE8"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5.1. Лицензионное вознаграждение за право использования программы для ЭВМ определяется Прайс-листом Оператора 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14:paraId="1C50FC68"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5.2. Цена услуг/работ/ТМЦ Оператора определяется Прайс-листом Оператора и устанавливается в Спецификации без учета НДС. НДС начисляется и предъявляется Абоненту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14:paraId="69EFF34D"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5.3. Абонент оплачивает выставленный Оператором счет в течение 10 (десяти) рабочих дней с момента его получения путем перечисления 30% суммы, указанной в счете, на расчетный счет Оператора. Оставшиеся 70% оплачиваются Абонентом в течение 10 (десяти) рабочих дней с момента подписания Сторонами УПД.</w:t>
      </w:r>
    </w:p>
    <w:p w14:paraId="3555C2CA"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lastRenderedPageBreak/>
        <w:t>5.4. Все расчеты по Договору осуществляются в российских рублях путем безналичного перечисления денежных средств на расчетный счет Оператора.</w:t>
      </w:r>
    </w:p>
    <w:p w14:paraId="361E95DA"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5.5. Обязательство Абонента по оплате счета считается исполненным с момента поступления денежных средств на расчетный счет Оператора.</w:t>
      </w:r>
    </w:p>
    <w:p w14:paraId="4E679733"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14:paraId="7720528B"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5.7. Общая цена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14:paraId="2E0BA897"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5.8. Стороны подтверждают исполнение обязательств по Договору путем подписания УПД. Абонент обязан вернуть Оператору подписанный экземпляр УПД до момента окончания срока, установленного </w:t>
      </w:r>
      <w:proofErr w:type="spellStart"/>
      <w:r>
        <w:rPr>
          <w:rFonts w:ascii="Times" w:hAnsi="Times" w:cs="Times"/>
          <w:color w:val="000000"/>
          <w:kern w:val="0"/>
          <w:sz w:val="18"/>
          <w:szCs w:val="18"/>
        </w:rPr>
        <w:t>пп</w:t>
      </w:r>
      <w:proofErr w:type="spellEnd"/>
      <w:r>
        <w:rPr>
          <w:rFonts w:ascii="Times" w:hAnsi="Times" w:cs="Times"/>
          <w:color w:val="000000"/>
          <w:kern w:val="0"/>
          <w:sz w:val="18"/>
          <w:szCs w:val="18"/>
        </w:rPr>
        <w:t>. 5.9-5.10 Договора.</w:t>
      </w:r>
    </w:p>
    <w:p w14:paraId="104F79B5"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5.9. 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 объеме без замечаний.</w:t>
      </w:r>
    </w:p>
    <w:p w14:paraId="53FCC7DB"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5.10. В случае отсутствия в течение 10 (десяти) рабочих дней с момента получения Абонентом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 При этом разовыми являются услуги, оказываемые не в виде абонентского обслуживания.</w:t>
      </w:r>
    </w:p>
    <w:p w14:paraId="238BF1C1"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14:paraId="4AC640BF"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Договором, в части их соответствия его условиям, Абонент по собственной инициативе и за свой счет может провести экспертизу.</w:t>
      </w:r>
    </w:p>
    <w:p w14:paraId="32AEABBD"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6. СРОК ДЕЙСТВИЯ ДОГОВОРА. ПОРЯДОК ИЗМЕНЕНИЯ, ДОПОЛНЕНИЯ И РАСТОРЖЕНИЯ. ПОРЯДОК РАЗРЕШЕНИЯ СПОРОВ</w:t>
      </w:r>
    </w:p>
    <w:p w14:paraId="71FF4F05"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6.1.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Договора Стороны понимают: подписание Абонентом Договора,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14:paraId="6A875917"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6.2. Любые изменения и/или дополнения к Договору оформляются дополнительным соглашением, которое подписывается обеими Сторонами в том же порядке, что и Договор.</w:t>
      </w:r>
    </w:p>
    <w:p w14:paraId="6571C54F"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6.3. В случае нарушения Абонентом условий Договора Оператор вправе незамедлительно блокировать доступ к Продукту без предварительного уведомления Абонента, а также досрочно расторгнуть Договор.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14:paraId="58AB4E80"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6.4. Договор расторгается в случаях, предусмотренных законодательством Российской Федерации и Договором.</w:t>
      </w:r>
    </w:p>
    <w:p w14:paraId="3EEF666F"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6.5. Все споры и разногласия, возникающие в связи с исполнением и (или) толкованием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14:paraId="01397350"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7. ОТВЕТСТВЕННОСТЬ СТОРОН. КОНФИДЕНЦИАЛЬНОСТЬ ИНФОРМАЦИИ. АНТИКОРРУПЦИОННЫЕ УСЛОВИЯ. ФОРС-МАЖОР</w:t>
      </w:r>
    </w:p>
    <w:p w14:paraId="14098661"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7.1. За неисполнение или ненадлежащее исполнение обязательств по Договору Стороны будут нести ответственность в соответствии с законодательством Российской Федерации и условиями Договора.</w:t>
      </w:r>
    </w:p>
    <w:p w14:paraId="4C74E133"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7.2. Оператор не будет нести ответственность за невозможность использования Продукта по причинам, не зависящим от Оператора.</w:t>
      </w:r>
    </w:p>
    <w:p w14:paraId="3AF03C14"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7.3.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p>
    <w:p w14:paraId="2D3DA5A1"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14:paraId="3107ED94"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14:paraId="1832034F"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Договору в течение одного года, предшествующего моменту возникновения убытков.</w:t>
      </w:r>
    </w:p>
    <w:p w14:paraId="51B5BE8C"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p>
    <w:p w14:paraId="445BDA53"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14:paraId="12D37759"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14:paraId="559658F6"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7.10. Оператор не будет нести ответственность за содержание и достоверность информации, циркулирующей в Продукте.</w:t>
      </w:r>
    </w:p>
    <w:p w14:paraId="03DFC816"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Договором.</w:t>
      </w:r>
    </w:p>
    <w:p w14:paraId="3B0BAAFD"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14:paraId="49AB9230"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7.13. Оператор не будет нести ответственность за действия, совершаемые пользователями Абонента в Продукте.</w:t>
      </w:r>
    </w:p>
    <w:p w14:paraId="561412F4"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7.14. Стороны обязуются соблюдать конфиденциальность информации, отнесенной ими к коммерческой тайне в соответствии с </w:t>
      </w:r>
      <w:r>
        <w:rPr>
          <w:rFonts w:ascii="Times" w:hAnsi="Times" w:cs="Times"/>
          <w:color w:val="000000"/>
          <w:kern w:val="0"/>
          <w:sz w:val="18"/>
          <w:szCs w:val="18"/>
        </w:rPr>
        <w:lastRenderedPageBreak/>
        <w:t>законодательством Российской Федерации и ставшей известной Сторонам в процессе исполнения Договора.</w:t>
      </w:r>
    </w:p>
    <w:p w14:paraId="5B27FA79"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7.15. Факт заключения Договора не является конфиденциальной информацией.</w:t>
      </w:r>
    </w:p>
    <w:p w14:paraId="27C0DA03"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7.16.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14:paraId="2C7867B4"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14:paraId="222F2A3A"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В случае подтверждения факта нарушения одной Стороной положений настоящего пункта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направив письменное уведомление.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0673B1A4"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Стороны гарантируют осуществление надлежащего разбирательства по фактам нарушения положений настоящего пункта Договора и применение эффективных мер по предотвращению возможных конфликтных ситуаций.</w:t>
      </w:r>
    </w:p>
    <w:p w14:paraId="1F728765"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7.17. Стороны освобождаются от ответственности за неисполнение или ненадлежащее исполнение условий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Договор действует в обычном порядке.</w:t>
      </w:r>
    </w:p>
    <w:p w14:paraId="07C0E49E"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8. ЗАВЕРЕНИЯ ОБ ОБСТОЯТЕЛЬСТВАХ</w:t>
      </w:r>
    </w:p>
    <w:p w14:paraId="0E0F3A59"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8.1. Каждая из Сторон заявляет и подтверждает другой Стороне, что на момент заключения Договора:</w:t>
      </w:r>
    </w:p>
    <w:p w14:paraId="793E1D9A"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14:paraId="5F02A2C4"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фактически находится по адресу, указанному в ЕГРЮЛ;</w:t>
      </w:r>
    </w:p>
    <w:p w14:paraId="032B22E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располагает полномочиями, денежными, материальными и трудовыми ресурсами, а также прочими условиями, необходимыми для заключения Договора и исполнения обязательств по нему;</w:t>
      </w:r>
    </w:p>
    <w:p w14:paraId="28E7C341"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все полномочия, необходимые для заключения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14:paraId="5E3A5055"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8.2. Стороны подтверждают, что:</w:t>
      </w:r>
    </w:p>
    <w:p w14:paraId="7E28B4CD"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Договора;</w:t>
      </w:r>
    </w:p>
    <w:p w14:paraId="7AAD1A33"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Договор не нарушает каких-либо прав на объекты интеллектуальной собственности или иных имущественных прав какого-либо третьего лица;</w:t>
      </w:r>
    </w:p>
    <w:p w14:paraId="5DD30EF0"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14:paraId="04F0E322"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исполнение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14:paraId="28464FF1"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8.3. Сторона, полагавшаяся на недостоверные заверения другой Стороны, вправе досрочно расторгнуть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14:paraId="2C759A0F"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14:paraId="36A3EC32"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Договора и блокированию Абоненту доступа к Продукту.</w:t>
      </w:r>
    </w:p>
    <w:p w14:paraId="49A8FD3A"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9. ОБЯЗАТЕЛЬСТВА СТОРОН В ОБЛАСТИ ОБРАБОТКИ ПЕРСОНАЛЬНЫХ ДАННЫХ</w:t>
      </w:r>
    </w:p>
    <w:p w14:paraId="73076359"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9.1. Заключение Договора рассматривается Сторонами как поручение Оператора персональных данных (Абонента по Договору)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Договором. Абонент дает поручение Оператору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14:paraId="7D7B3FE5"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9.2. Абонент гарантирует:</w:t>
      </w:r>
    </w:p>
    <w:p w14:paraId="7C4F2A0D"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14:paraId="040D2A4A"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9.2.2.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14:paraId="081C0C36"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14:paraId="370D375A"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9.3. Оператор гарантирует:</w:t>
      </w:r>
    </w:p>
    <w:p w14:paraId="11115954"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9.3.1. соблюдение конфиденциальности и обеспечение безопасности обрабатываемых персональных данных;</w:t>
      </w:r>
    </w:p>
    <w:p w14:paraId="619CB8FD"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9.3.2. обработку персональных данных на территории Российской Федерации;</w:t>
      </w:r>
    </w:p>
    <w:p w14:paraId="5471BB11"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9.3.3. принятие необходимых организационных и технических мер для защиты персональных данных от неправомерного или </w:t>
      </w:r>
      <w:r>
        <w:rPr>
          <w:rFonts w:ascii="Times" w:hAnsi="Times" w:cs="Times"/>
          <w:color w:val="000000"/>
          <w:kern w:val="0"/>
          <w:sz w:val="18"/>
          <w:szCs w:val="18"/>
        </w:rPr>
        <w:lastRenderedPageBreak/>
        <w:t>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2A22705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определение угроз безопасности персональных данных при их обработке;</w:t>
      </w:r>
    </w:p>
    <w:p w14:paraId="063D7CED"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установление правил доступа к обрабатываемым персональным данным;</w:t>
      </w:r>
    </w:p>
    <w:p w14:paraId="7FEE3B1A"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обнаружение фактов несанкционированного доступа к персональным данным и принятие мер по их пресечению;</w:t>
      </w:r>
    </w:p>
    <w:p w14:paraId="715E5EAF"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проведение оценки эффективности принимаемых мер по обеспечению безопасности персональных данных и контроля за принимаемыми мерами.</w:t>
      </w:r>
    </w:p>
    <w:p w14:paraId="4C6364B9"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hyperlink r:id="rId13" w:history="1">
        <w:r>
          <w:rPr>
            <w:rFonts w:ascii="Times" w:hAnsi="Times" w:cs="Times"/>
            <w:color w:val="0000CD"/>
            <w:kern w:val="0"/>
            <w:sz w:val="18"/>
            <w:szCs w:val="18"/>
          </w:rPr>
          <w:t>https://kontur.ru</w:t>
        </w:r>
      </w:hyperlink>
      <w:r>
        <w:rPr>
          <w:rFonts w:ascii="Times" w:hAnsi="Times" w:cs="Times"/>
          <w:color w:val="000000"/>
          <w:kern w:val="0"/>
          <w:sz w:val="18"/>
          <w:szCs w:val="18"/>
        </w:rPr>
        <w:t>.</w:t>
      </w:r>
    </w:p>
    <w:p w14:paraId="1C1BDE82"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9.5. В случае прекращения действия Договора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14:paraId="7433D7C6"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14:paraId="03E9A9C4"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9.7. Оператор обязуется:</w:t>
      </w:r>
    </w:p>
    <w:p w14:paraId="362267CC"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14:paraId="60F4BB4C"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14:paraId="27C249AC"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9.8. Принимая условия Договора, Абонент заверяет (по смыслу ст. 431.2 Гражданского кодекса Российской Федерации) о наличии согласий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на обработку принадлежащих им персональных данных, в том числе на передачу персональных данных Оператору и Сервисным центрам в целях исполнения Договора, включая совершение массовых и (или) автоматических вызовов (все вызовы Оператора, совершаемые с его АТС).</w:t>
      </w:r>
    </w:p>
    <w:p w14:paraId="63911703"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10. ДОПОЛНИТЕЛЬНЫЕ УСЛОВИЯ</w:t>
      </w:r>
    </w:p>
    <w:p w14:paraId="502CAB86"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10.1. Приложениями к Договору являются:</w:t>
      </w:r>
    </w:p>
    <w:p w14:paraId="5CBD20EC"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Спецификация;</w:t>
      </w:r>
    </w:p>
    <w:p w14:paraId="5EA4F77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Лицензионный договор;</w:t>
      </w:r>
    </w:p>
    <w:p w14:paraId="79B77CFA"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Сублицензионный договор.</w:t>
      </w:r>
    </w:p>
    <w:p w14:paraId="0F428BB8"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10.2. Стороны договорились о возможности использования факсимиле подписи уполномоченного лица Оператора для подписания Договора и документов, необходимых для заключения и исполнения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w:t>
      </w:r>
      <w:proofErr w:type="spellStart"/>
      <w:r>
        <w:rPr>
          <w:rFonts w:ascii="Times" w:hAnsi="Times" w:cs="Times"/>
          <w:color w:val="000000"/>
          <w:kern w:val="0"/>
          <w:sz w:val="18"/>
          <w:szCs w:val="18"/>
        </w:rPr>
        <w:t>Контур.Диадок</w:t>
      </w:r>
      <w:proofErr w:type="spellEnd"/>
      <w:r>
        <w:rPr>
          <w:rFonts w:ascii="Times" w:hAnsi="Times" w:cs="Times"/>
          <w:color w:val="000000"/>
          <w:kern w:val="0"/>
          <w:sz w:val="18"/>
          <w:szCs w:val="18"/>
        </w:rPr>
        <w:t>», правообладателем которой является Оператор и использование которой для целей обмена электронными документами с Оператором в рамках Договора не будет тарифицироваться для Абонента.</w:t>
      </w:r>
    </w:p>
    <w:p w14:paraId="06F6BFE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10.3. Стороны обязуются информировать друг друга в течение 15 (пятнадцати) календарных дней об изменении своих реквизитов, указанных в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14:paraId="432DB5C6"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10.4. Принимая условия Договора,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Договора адресу электронной почты и телефону.</w:t>
      </w:r>
    </w:p>
    <w:p w14:paraId="4BA33C21"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10.5. Принимая условия Договора, Абонент подтверждает наличие у него законных оснований для обработки с использованием Продукта принадлежащей ему информации.</w:t>
      </w:r>
    </w:p>
    <w:p w14:paraId="5046979A"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10.6. Принимая условия Договора, Абонент соглашается на массовые и (или) автоматические телефонные вызовы (все вызовы Оператора,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Оператора на номер подвижной мобильной связи или адрес электронной почты, с которых произведено обращение, либо указанные уполномоченным лицом Абонента. Согласие распространяется в том числе, но не ограничиваясь на информирование о результатах обращения в Федеральный контакт-центр Оператора, о результатах выполнения работ, оказания услуг, о необходимости обновления/проведения необходимых доработок интеграционных модулей.</w:t>
      </w:r>
    </w:p>
    <w:p w14:paraId="3F32D213"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10.7. Абонент подтверждает, что по смыслу п. 4 ст. 185 Гражданского кодекса Российской Федерации все действия, совершаемые пользователями Абонента в Продукте, признаются </w:t>
      </w:r>
      <w:proofErr w:type="gramStart"/>
      <w:r>
        <w:rPr>
          <w:rFonts w:ascii="Times" w:hAnsi="Times" w:cs="Times"/>
          <w:color w:val="000000"/>
          <w:kern w:val="0"/>
          <w:sz w:val="18"/>
          <w:szCs w:val="18"/>
        </w:rPr>
        <w:t>Сторонами</w:t>
      </w:r>
      <w:proofErr w:type="gramEnd"/>
      <w:r>
        <w:rPr>
          <w:rFonts w:ascii="Times" w:hAnsi="Times" w:cs="Times"/>
          <w:color w:val="000000"/>
          <w:kern w:val="0"/>
          <w:sz w:val="18"/>
          <w:szCs w:val="18"/>
        </w:rPr>
        <w:t xml:space="preserve"> совершаемыми от имени и в интересах Абонента.</w:t>
      </w:r>
    </w:p>
    <w:p w14:paraId="1BB208A8"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10.8. Оператор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Абонента.</w:t>
      </w:r>
    </w:p>
    <w:p w14:paraId="1802E223"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11. СВЕДЕНИЯ ОБ ОПЕРАТОРЕ</w:t>
      </w:r>
    </w:p>
    <w:tbl>
      <w:tblPr>
        <w:tblW w:w="0" w:type="auto"/>
        <w:tblLayout w:type="fixed"/>
        <w:tblCellMar>
          <w:left w:w="0" w:type="dxa"/>
          <w:right w:w="0" w:type="dxa"/>
        </w:tblCellMar>
        <w:tblLook w:val="0000" w:firstRow="0" w:lastRow="0" w:firstColumn="0" w:lastColumn="0" w:noHBand="0" w:noVBand="0"/>
      </w:tblPr>
      <w:tblGrid>
        <w:gridCol w:w="2593"/>
        <w:gridCol w:w="2593"/>
        <w:gridCol w:w="2593"/>
        <w:gridCol w:w="2593"/>
      </w:tblGrid>
      <w:tr w:rsidR="00BB2D5A" w14:paraId="3DF9DB7C" w14:textId="77777777" w:rsidTr="000761A0">
        <w:tblPrEx>
          <w:tblCellMar>
            <w:top w:w="0" w:type="dxa"/>
            <w:left w:w="0" w:type="dxa"/>
            <w:bottom w:w="0" w:type="dxa"/>
            <w:right w:w="0" w:type="dxa"/>
          </w:tblCellMar>
        </w:tblPrEx>
        <w:tc>
          <w:tcPr>
            <w:tcW w:w="10372" w:type="dxa"/>
            <w:gridSpan w:val="4"/>
            <w:tcBorders>
              <w:top w:val="nil"/>
              <w:left w:val="nil"/>
              <w:bottom w:val="nil"/>
              <w:right w:val="nil"/>
            </w:tcBorders>
          </w:tcPr>
          <w:p w14:paraId="41AA08AB"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8"/>
                <w:szCs w:val="18"/>
              </w:rPr>
            </w:pPr>
            <w:r>
              <w:rPr>
                <w:rFonts w:ascii="Times" w:hAnsi="Times" w:cs="Times"/>
                <w:color w:val="000000"/>
                <w:kern w:val="0"/>
                <w:sz w:val="18"/>
                <w:szCs w:val="18"/>
              </w:rPr>
              <w:t>_________________________</w:t>
            </w:r>
          </w:p>
          <w:p w14:paraId="331B6B8D"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8"/>
                <w:szCs w:val="18"/>
              </w:rPr>
            </w:pPr>
            <w:r>
              <w:rPr>
                <w:rFonts w:ascii="Times" w:hAnsi="Times" w:cs="Times"/>
                <w:color w:val="000000"/>
                <w:kern w:val="0"/>
                <w:sz w:val="18"/>
                <w:szCs w:val="18"/>
              </w:rPr>
              <w:t>__________________________</w:t>
            </w:r>
          </w:p>
        </w:tc>
      </w:tr>
      <w:tr w:rsidR="00BB2D5A" w14:paraId="6746567B" w14:textId="77777777" w:rsidTr="000761A0">
        <w:tblPrEx>
          <w:tblCellMar>
            <w:top w:w="0" w:type="dxa"/>
            <w:left w:w="0" w:type="dxa"/>
            <w:bottom w:w="0" w:type="dxa"/>
            <w:right w:w="0" w:type="dxa"/>
          </w:tblCellMar>
        </w:tblPrEx>
        <w:tc>
          <w:tcPr>
            <w:tcW w:w="10372" w:type="dxa"/>
            <w:gridSpan w:val="4"/>
            <w:tcBorders>
              <w:top w:val="nil"/>
              <w:left w:val="nil"/>
              <w:bottom w:val="nil"/>
              <w:right w:val="nil"/>
            </w:tcBorders>
          </w:tcPr>
          <w:p w14:paraId="35660707" w14:textId="77777777" w:rsidR="00BB2D5A" w:rsidRDefault="00BB2D5A" w:rsidP="000761A0">
            <w:pPr>
              <w:widowControl w:val="0"/>
              <w:autoSpaceDE w:val="0"/>
              <w:autoSpaceDN w:val="0"/>
              <w:adjustRightInd w:val="0"/>
              <w:spacing w:after="0" w:line="240" w:lineRule="auto"/>
              <w:rPr>
                <w:rFonts w:ascii="Times" w:hAnsi="Times" w:cs="Times"/>
                <w:b/>
                <w:bCs/>
                <w:color w:val="000000"/>
                <w:kern w:val="0"/>
                <w:sz w:val="18"/>
                <w:szCs w:val="18"/>
              </w:rPr>
            </w:pPr>
            <w:r>
              <w:rPr>
                <w:rFonts w:ascii="Times" w:hAnsi="Times" w:cs="Times"/>
                <w:b/>
                <w:bCs/>
                <w:color w:val="000000"/>
                <w:kern w:val="0"/>
                <w:sz w:val="18"/>
                <w:szCs w:val="18"/>
              </w:rPr>
              <w:t>12. СВЕДЕНИЯ ОБ АБОНЕНТЕ</w:t>
            </w:r>
          </w:p>
          <w:p w14:paraId="26286F5C"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8"/>
                <w:szCs w:val="18"/>
              </w:rPr>
            </w:pPr>
            <w:r>
              <w:rPr>
                <w:rFonts w:ascii="Times" w:hAnsi="Times" w:cs="Times"/>
                <w:color w:val="000000"/>
                <w:kern w:val="0"/>
                <w:sz w:val="18"/>
                <w:szCs w:val="18"/>
              </w:rPr>
              <w:t>Наименование: ХАБАРОВСКИЙ ФИЛИАЛ ФЕДЕРАЛЬНОГО ГОСУДАРСТВЕННОГО БЮДЖЕТНОГО УЧРЕЖДЕНИЯ “НАЦИОНАЛЬНЫЙ МЕДИЦИНСКИЙ ИССЛЕДОВАТЕЛЬСКИЙ ЦЕНТР ОТОРИНОЛАРИНГОЛОГИИ ФЕДЕРАЛЬНОГО МЕДИКО-БИОЛОГИЧЕСКОГО АГЕНТСТВА”</w:t>
            </w:r>
          </w:p>
          <w:p w14:paraId="7844F1C3"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8"/>
                <w:szCs w:val="18"/>
              </w:rPr>
            </w:pPr>
            <w:r>
              <w:rPr>
                <w:rFonts w:ascii="Times" w:hAnsi="Times" w:cs="Times"/>
                <w:color w:val="000000"/>
                <w:kern w:val="0"/>
                <w:sz w:val="18"/>
                <w:szCs w:val="18"/>
              </w:rPr>
              <w:t>Юридический адрес: Хабаровский край, г. Хабаровск, ул. Краснодарская, д. 9</w:t>
            </w:r>
          </w:p>
          <w:p w14:paraId="07FBC1C6"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8"/>
                <w:szCs w:val="18"/>
              </w:rPr>
            </w:pPr>
            <w:r>
              <w:rPr>
                <w:rFonts w:ascii="Times" w:hAnsi="Times" w:cs="Times"/>
                <w:color w:val="000000"/>
                <w:kern w:val="0"/>
                <w:sz w:val="18"/>
                <w:szCs w:val="18"/>
              </w:rPr>
              <w:t>ИНН 7734241612 КПП 272443001</w:t>
            </w:r>
          </w:p>
          <w:p w14:paraId="60458D30"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8"/>
                <w:szCs w:val="18"/>
              </w:rPr>
            </w:pPr>
            <w:r>
              <w:rPr>
                <w:rFonts w:ascii="Times" w:hAnsi="Times" w:cs="Times"/>
                <w:color w:val="000000"/>
                <w:kern w:val="0"/>
                <w:sz w:val="18"/>
                <w:szCs w:val="18"/>
              </w:rPr>
              <w:t> </w:t>
            </w:r>
          </w:p>
        </w:tc>
      </w:tr>
      <w:tr w:rsidR="00BB2D5A" w14:paraId="4D38170D" w14:textId="77777777" w:rsidTr="000761A0">
        <w:tblPrEx>
          <w:tblCellMar>
            <w:top w:w="0" w:type="dxa"/>
            <w:left w:w="0" w:type="dxa"/>
            <w:bottom w:w="0" w:type="dxa"/>
            <w:right w:w="0" w:type="dxa"/>
          </w:tblCellMar>
        </w:tblPrEx>
        <w:trPr>
          <w:gridAfter w:val="3"/>
          <w:wAfter w:w="7779" w:type="dxa"/>
        </w:trPr>
        <w:tc>
          <w:tcPr>
            <w:tcW w:w="2593" w:type="dxa"/>
            <w:tcBorders>
              <w:top w:val="nil"/>
              <w:left w:val="nil"/>
              <w:bottom w:val="nil"/>
              <w:right w:val="nil"/>
            </w:tcBorders>
          </w:tcPr>
          <w:p w14:paraId="1070AA0B" w14:textId="77777777" w:rsidR="00BB2D5A" w:rsidRDefault="00BB2D5A" w:rsidP="000761A0">
            <w:pPr>
              <w:widowControl w:val="0"/>
              <w:autoSpaceDE w:val="0"/>
              <w:autoSpaceDN w:val="0"/>
              <w:adjustRightInd w:val="0"/>
              <w:spacing w:after="0" w:line="240" w:lineRule="auto"/>
              <w:rPr>
                <w:rFonts w:ascii="Times" w:hAnsi="Times" w:cs="Times"/>
                <w:b/>
                <w:bCs/>
                <w:color w:val="000000"/>
                <w:kern w:val="0"/>
                <w:sz w:val="18"/>
                <w:szCs w:val="18"/>
              </w:rPr>
            </w:pPr>
            <w:r>
              <w:rPr>
                <w:rFonts w:ascii="Times" w:hAnsi="Times" w:cs="Times"/>
                <w:b/>
                <w:bCs/>
                <w:color w:val="000000"/>
                <w:kern w:val="0"/>
                <w:sz w:val="18"/>
                <w:szCs w:val="18"/>
              </w:rPr>
              <w:lastRenderedPageBreak/>
              <w:t>13. ПОДПИСИ СТОРОН</w:t>
            </w:r>
          </w:p>
        </w:tc>
      </w:tr>
      <w:tr w:rsidR="00BB2D5A" w14:paraId="3BE0D127" w14:textId="77777777" w:rsidTr="000761A0">
        <w:tblPrEx>
          <w:tblCellMar>
            <w:top w:w="0" w:type="dxa"/>
            <w:left w:w="0" w:type="dxa"/>
            <w:bottom w:w="0" w:type="dxa"/>
            <w:right w:w="0" w:type="dxa"/>
          </w:tblCellMar>
        </w:tblPrEx>
        <w:tc>
          <w:tcPr>
            <w:tcW w:w="5186" w:type="dxa"/>
            <w:gridSpan w:val="2"/>
            <w:tcBorders>
              <w:top w:val="nil"/>
              <w:left w:val="nil"/>
              <w:bottom w:val="nil"/>
              <w:right w:val="nil"/>
            </w:tcBorders>
          </w:tcPr>
          <w:p w14:paraId="7BD92A41"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8"/>
                <w:szCs w:val="18"/>
              </w:rPr>
            </w:pPr>
            <w:r>
              <w:rPr>
                <w:rFonts w:ascii="Times" w:hAnsi="Times" w:cs="Times"/>
                <w:color w:val="000000"/>
                <w:kern w:val="0"/>
                <w:sz w:val="18"/>
                <w:szCs w:val="18"/>
              </w:rPr>
              <w:t>ОПЕРАТОР</w:t>
            </w:r>
          </w:p>
        </w:tc>
        <w:tc>
          <w:tcPr>
            <w:tcW w:w="5186" w:type="dxa"/>
            <w:gridSpan w:val="2"/>
            <w:tcBorders>
              <w:top w:val="nil"/>
              <w:left w:val="nil"/>
              <w:bottom w:val="nil"/>
              <w:right w:val="nil"/>
            </w:tcBorders>
          </w:tcPr>
          <w:p w14:paraId="55370C54"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8"/>
                <w:szCs w:val="18"/>
              </w:rPr>
            </w:pPr>
            <w:r>
              <w:rPr>
                <w:rFonts w:ascii="Times" w:hAnsi="Times" w:cs="Times"/>
                <w:color w:val="000000"/>
                <w:kern w:val="0"/>
                <w:sz w:val="18"/>
                <w:szCs w:val="18"/>
              </w:rPr>
              <w:t>АБОНЕНТ</w:t>
            </w:r>
          </w:p>
        </w:tc>
      </w:tr>
      <w:tr w:rsidR="00BB2D5A" w14:paraId="7CF6B342" w14:textId="77777777" w:rsidTr="000761A0">
        <w:tblPrEx>
          <w:tblCellMar>
            <w:top w:w="0" w:type="dxa"/>
            <w:left w:w="0" w:type="dxa"/>
            <w:bottom w:w="0" w:type="dxa"/>
            <w:right w:w="0" w:type="dxa"/>
          </w:tblCellMar>
        </w:tblPrEx>
        <w:trPr>
          <w:trHeight w:val="170"/>
        </w:trPr>
        <w:tc>
          <w:tcPr>
            <w:tcW w:w="2593" w:type="dxa"/>
            <w:tcBorders>
              <w:top w:val="nil"/>
              <w:left w:val="nil"/>
              <w:bottom w:val="single" w:sz="6" w:space="0" w:color="000000"/>
              <w:right w:val="nil"/>
            </w:tcBorders>
          </w:tcPr>
          <w:p w14:paraId="3AC48874"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8"/>
                <w:szCs w:val="18"/>
              </w:rPr>
            </w:pPr>
          </w:p>
        </w:tc>
        <w:tc>
          <w:tcPr>
            <w:tcW w:w="2593" w:type="dxa"/>
            <w:tcBorders>
              <w:top w:val="nil"/>
              <w:left w:val="nil"/>
              <w:bottom w:val="nil"/>
              <w:right w:val="nil"/>
            </w:tcBorders>
          </w:tcPr>
          <w:p w14:paraId="20B3A854"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8"/>
                <w:szCs w:val="18"/>
              </w:rPr>
            </w:pPr>
            <w:r>
              <w:rPr>
                <w:rFonts w:ascii="Times" w:hAnsi="Times" w:cs="Times"/>
                <w:color w:val="000000"/>
                <w:kern w:val="0"/>
                <w:sz w:val="18"/>
                <w:szCs w:val="18"/>
              </w:rPr>
              <w:t>_____________</w:t>
            </w:r>
          </w:p>
        </w:tc>
        <w:tc>
          <w:tcPr>
            <w:tcW w:w="2593" w:type="dxa"/>
            <w:tcBorders>
              <w:top w:val="nil"/>
              <w:left w:val="nil"/>
              <w:bottom w:val="single" w:sz="6" w:space="0" w:color="000000"/>
              <w:right w:val="nil"/>
            </w:tcBorders>
          </w:tcPr>
          <w:p w14:paraId="274D5E5B"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8"/>
                <w:szCs w:val="18"/>
              </w:rPr>
            </w:pPr>
          </w:p>
        </w:tc>
        <w:tc>
          <w:tcPr>
            <w:tcW w:w="2593" w:type="dxa"/>
            <w:tcBorders>
              <w:top w:val="nil"/>
              <w:left w:val="nil"/>
              <w:bottom w:val="nil"/>
              <w:right w:val="nil"/>
            </w:tcBorders>
          </w:tcPr>
          <w:p w14:paraId="5E29999B"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8"/>
                <w:szCs w:val="18"/>
              </w:rPr>
            </w:pPr>
            <w:r>
              <w:rPr>
                <w:rFonts w:ascii="Times" w:hAnsi="Times" w:cs="Times"/>
                <w:color w:val="000000"/>
                <w:kern w:val="0"/>
                <w:sz w:val="18"/>
                <w:szCs w:val="18"/>
              </w:rPr>
              <w:t>Э.Л. Шапошник</w:t>
            </w:r>
          </w:p>
        </w:tc>
      </w:tr>
      <w:tr w:rsidR="00BB2D5A" w14:paraId="6AB76496" w14:textId="77777777" w:rsidTr="000761A0">
        <w:tblPrEx>
          <w:tblCellMar>
            <w:top w:w="0" w:type="dxa"/>
            <w:left w:w="0" w:type="dxa"/>
            <w:bottom w:w="0" w:type="dxa"/>
            <w:right w:w="0" w:type="dxa"/>
          </w:tblCellMar>
        </w:tblPrEx>
        <w:trPr>
          <w:trHeight w:val="170"/>
        </w:trPr>
        <w:tc>
          <w:tcPr>
            <w:tcW w:w="5186" w:type="dxa"/>
            <w:gridSpan w:val="2"/>
            <w:tcBorders>
              <w:top w:val="nil"/>
              <w:left w:val="nil"/>
              <w:bottom w:val="nil"/>
              <w:right w:val="nil"/>
            </w:tcBorders>
          </w:tcPr>
          <w:p w14:paraId="1F47F705" w14:textId="77777777" w:rsidR="00BB2D5A" w:rsidRDefault="00BB2D5A" w:rsidP="000761A0">
            <w:pPr>
              <w:widowControl w:val="0"/>
              <w:autoSpaceDE w:val="0"/>
              <w:autoSpaceDN w:val="0"/>
              <w:adjustRightInd w:val="0"/>
              <w:spacing w:after="0" w:line="240" w:lineRule="auto"/>
              <w:jc w:val="center"/>
              <w:rPr>
                <w:rFonts w:ascii="Times" w:hAnsi="Times" w:cs="Times"/>
                <w:color w:val="000000"/>
                <w:kern w:val="0"/>
                <w:sz w:val="18"/>
                <w:szCs w:val="18"/>
              </w:rPr>
            </w:pPr>
            <w:r>
              <w:rPr>
                <w:rFonts w:ascii="Times" w:hAnsi="Times" w:cs="Times"/>
                <w:color w:val="000000"/>
                <w:kern w:val="0"/>
                <w:sz w:val="18"/>
                <w:szCs w:val="18"/>
              </w:rPr>
              <w:t>М.П.</w:t>
            </w:r>
          </w:p>
        </w:tc>
        <w:tc>
          <w:tcPr>
            <w:tcW w:w="5186" w:type="dxa"/>
            <w:gridSpan w:val="2"/>
            <w:tcBorders>
              <w:top w:val="nil"/>
              <w:left w:val="nil"/>
              <w:bottom w:val="nil"/>
              <w:right w:val="nil"/>
            </w:tcBorders>
          </w:tcPr>
          <w:p w14:paraId="26DC4107" w14:textId="77777777" w:rsidR="00BB2D5A" w:rsidRDefault="00BB2D5A" w:rsidP="000761A0">
            <w:pPr>
              <w:widowControl w:val="0"/>
              <w:autoSpaceDE w:val="0"/>
              <w:autoSpaceDN w:val="0"/>
              <w:adjustRightInd w:val="0"/>
              <w:spacing w:after="0" w:line="240" w:lineRule="auto"/>
              <w:jc w:val="center"/>
              <w:rPr>
                <w:rFonts w:ascii="Times" w:hAnsi="Times" w:cs="Times"/>
                <w:color w:val="000000"/>
                <w:kern w:val="0"/>
                <w:sz w:val="18"/>
                <w:szCs w:val="18"/>
              </w:rPr>
            </w:pPr>
            <w:r>
              <w:rPr>
                <w:rFonts w:ascii="Times" w:hAnsi="Times" w:cs="Times"/>
                <w:color w:val="000000"/>
                <w:kern w:val="0"/>
                <w:sz w:val="18"/>
                <w:szCs w:val="18"/>
              </w:rPr>
              <w:t>М.П.</w:t>
            </w:r>
          </w:p>
        </w:tc>
      </w:tr>
    </w:tbl>
    <w:p w14:paraId="189AAD6E" w14:textId="77777777" w:rsidR="00BB2D5A" w:rsidRDefault="00BB2D5A" w:rsidP="00BB2D5A">
      <w:pPr>
        <w:widowControl w:val="0"/>
        <w:autoSpaceDE w:val="0"/>
        <w:autoSpaceDN w:val="0"/>
        <w:adjustRightInd w:val="0"/>
        <w:spacing w:after="0" w:line="240" w:lineRule="auto"/>
        <w:rPr>
          <w:rFonts w:ascii="Arial" w:hAnsi="Arial" w:cs="Arial"/>
          <w:kern w:val="0"/>
        </w:rPr>
        <w:sectPr w:rsidR="00BB2D5A" w:rsidSect="00BB2D5A">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BB2D5A" w14:paraId="602B2FA5" w14:textId="77777777" w:rsidTr="000761A0">
        <w:tblPrEx>
          <w:tblCellMar>
            <w:top w:w="0" w:type="dxa"/>
            <w:left w:w="0" w:type="dxa"/>
            <w:bottom w:w="0" w:type="dxa"/>
            <w:right w:w="0" w:type="dxa"/>
          </w:tblCellMar>
        </w:tblPrEx>
        <w:tc>
          <w:tcPr>
            <w:tcW w:w="1133" w:type="dxa"/>
            <w:tcBorders>
              <w:top w:val="nil"/>
              <w:left w:val="nil"/>
              <w:bottom w:val="nil"/>
              <w:right w:val="nil"/>
            </w:tcBorders>
          </w:tcPr>
          <w:p w14:paraId="00FC0DC3"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7"/>
                <w:szCs w:val="17"/>
              </w:rPr>
            </w:pPr>
          </w:p>
        </w:tc>
        <w:tc>
          <w:tcPr>
            <w:tcW w:w="9467" w:type="dxa"/>
            <w:tcBorders>
              <w:top w:val="nil"/>
              <w:left w:val="nil"/>
              <w:bottom w:val="nil"/>
              <w:right w:val="nil"/>
            </w:tcBorders>
          </w:tcPr>
          <w:p w14:paraId="60A8992D" w14:textId="77777777" w:rsidR="00BB2D5A" w:rsidRDefault="00BB2D5A" w:rsidP="000761A0">
            <w:pPr>
              <w:widowControl w:val="0"/>
              <w:autoSpaceDE w:val="0"/>
              <w:autoSpaceDN w:val="0"/>
              <w:adjustRightInd w:val="0"/>
              <w:spacing w:after="0" w:line="240" w:lineRule="auto"/>
              <w:jc w:val="right"/>
              <w:rPr>
                <w:rFonts w:ascii="Times" w:hAnsi="Times" w:cs="Times"/>
                <w:b/>
                <w:bCs/>
                <w:color w:val="000000"/>
                <w:kern w:val="0"/>
                <w:sz w:val="17"/>
                <w:szCs w:val="17"/>
              </w:rPr>
            </w:pPr>
            <w:r>
              <w:rPr>
                <w:rFonts w:ascii="Times" w:hAnsi="Times" w:cs="Times"/>
                <w:b/>
                <w:bCs/>
                <w:color w:val="000000"/>
                <w:kern w:val="0"/>
                <w:sz w:val="17"/>
                <w:szCs w:val="17"/>
              </w:rPr>
              <w:t>Приложение 1</w:t>
            </w:r>
          </w:p>
          <w:p w14:paraId="3F093B0D" w14:textId="77777777" w:rsidR="00BB2D5A" w:rsidRDefault="00BB2D5A" w:rsidP="000761A0">
            <w:pPr>
              <w:widowControl w:val="0"/>
              <w:autoSpaceDE w:val="0"/>
              <w:autoSpaceDN w:val="0"/>
              <w:adjustRightInd w:val="0"/>
              <w:spacing w:after="0" w:line="240" w:lineRule="auto"/>
              <w:jc w:val="right"/>
              <w:rPr>
                <w:rFonts w:ascii="Times" w:hAnsi="Times" w:cs="Times"/>
                <w:color w:val="000000"/>
                <w:kern w:val="0"/>
                <w:sz w:val="17"/>
                <w:szCs w:val="17"/>
              </w:rPr>
            </w:pPr>
            <w:r>
              <w:rPr>
                <w:rFonts w:ascii="Times" w:hAnsi="Times" w:cs="Times"/>
                <w:color w:val="000000"/>
                <w:kern w:val="0"/>
                <w:sz w:val="17"/>
                <w:szCs w:val="17"/>
              </w:rPr>
              <w:t>к Договору № К083442/26 от ___.06.2026</w:t>
            </w:r>
          </w:p>
        </w:tc>
      </w:tr>
      <w:tr w:rsidR="00BB2D5A" w14:paraId="48D81553" w14:textId="77777777" w:rsidTr="000761A0">
        <w:tblPrEx>
          <w:tblCellMar>
            <w:top w:w="0" w:type="dxa"/>
            <w:left w:w="0" w:type="dxa"/>
            <w:bottom w:w="0" w:type="dxa"/>
            <w:right w:w="0" w:type="dxa"/>
          </w:tblCellMar>
        </w:tblPrEx>
        <w:tc>
          <w:tcPr>
            <w:tcW w:w="10600" w:type="dxa"/>
            <w:gridSpan w:val="2"/>
            <w:tcBorders>
              <w:top w:val="nil"/>
              <w:left w:val="nil"/>
              <w:bottom w:val="nil"/>
              <w:right w:val="nil"/>
            </w:tcBorders>
          </w:tcPr>
          <w:p w14:paraId="73CFC98B" w14:textId="494906E3" w:rsidR="00BB2D5A" w:rsidRDefault="00BB2D5A" w:rsidP="000761A0">
            <w:pPr>
              <w:widowControl w:val="0"/>
              <w:autoSpaceDE w:val="0"/>
              <w:autoSpaceDN w:val="0"/>
              <w:adjustRightInd w:val="0"/>
              <w:spacing w:after="0" w:line="240" w:lineRule="auto"/>
              <w:jc w:val="center"/>
              <w:rPr>
                <w:rFonts w:ascii="Times" w:hAnsi="Times" w:cs="Times"/>
                <w:b/>
                <w:bCs/>
                <w:color w:val="000000"/>
                <w:kern w:val="0"/>
                <w:sz w:val="17"/>
                <w:szCs w:val="17"/>
              </w:rPr>
            </w:pPr>
            <w:r>
              <w:rPr>
                <w:rFonts w:ascii="Times" w:hAnsi="Times" w:cs="Times"/>
                <w:b/>
                <w:bCs/>
                <w:color w:val="000000"/>
                <w:kern w:val="0"/>
                <w:sz w:val="17"/>
                <w:szCs w:val="17"/>
              </w:rPr>
              <w:t xml:space="preserve">Спецификация №1 от </w:t>
            </w:r>
            <w:r>
              <w:rPr>
                <w:rFonts w:ascii="Times" w:hAnsi="Times" w:cs="Times"/>
                <w:b/>
                <w:bCs/>
                <w:color w:val="000000"/>
                <w:kern w:val="0"/>
                <w:sz w:val="17"/>
                <w:szCs w:val="17"/>
              </w:rPr>
              <w:t>__</w:t>
            </w:r>
            <w:r>
              <w:rPr>
                <w:rFonts w:ascii="Times" w:hAnsi="Times" w:cs="Times"/>
                <w:b/>
                <w:bCs/>
                <w:color w:val="000000"/>
                <w:kern w:val="0"/>
                <w:sz w:val="17"/>
                <w:szCs w:val="17"/>
              </w:rPr>
              <w:t>.06.2026</w:t>
            </w:r>
          </w:p>
          <w:p w14:paraId="0573DC53" w14:textId="77777777" w:rsidR="00BB2D5A" w:rsidRDefault="00BB2D5A" w:rsidP="000761A0">
            <w:pPr>
              <w:widowControl w:val="0"/>
              <w:autoSpaceDE w:val="0"/>
              <w:autoSpaceDN w:val="0"/>
              <w:adjustRightInd w:val="0"/>
              <w:spacing w:after="0" w:line="240" w:lineRule="auto"/>
              <w:jc w:val="center"/>
              <w:rPr>
                <w:rFonts w:ascii="Times" w:hAnsi="Times" w:cs="Times"/>
                <w:color w:val="000000"/>
                <w:kern w:val="0"/>
                <w:sz w:val="17"/>
                <w:szCs w:val="17"/>
              </w:rPr>
            </w:pPr>
            <w:r>
              <w:rPr>
                <w:rFonts w:ascii="Times" w:hAnsi="Times" w:cs="Times"/>
                <w:color w:val="000000"/>
                <w:kern w:val="0"/>
                <w:sz w:val="17"/>
                <w:szCs w:val="17"/>
              </w:rPr>
              <w:t>с ХАБАРОВСКИЙ ФИЛИАЛ ФЕДЕРАЛЬНОГО ГОСУДАРСТВЕННОГО БЮДЖЕТНОГО УЧРЕЖДЕНИЯ “НАЦИОНАЛЬНЫЙ МЕДИЦИНСКИЙ ИССЛЕДОВАТЕЛЬСКИЙ ЦЕНТР ОТОРИНОЛАРИНГОЛОГИИ ФЕДЕРАЛЬНОГО МЕДИКО-БИОЛОГИЧЕСКОГО АГЕНТСТВА” (ИНН 7734241612; КПП 272443001)</w:t>
            </w:r>
          </w:p>
        </w:tc>
      </w:tr>
    </w:tbl>
    <w:p w14:paraId="24B6DB55" w14:textId="77777777" w:rsidR="00BB2D5A" w:rsidRDefault="00BB2D5A" w:rsidP="00BB2D5A">
      <w:pPr>
        <w:widowControl w:val="0"/>
        <w:autoSpaceDE w:val="0"/>
        <w:autoSpaceDN w:val="0"/>
        <w:adjustRightInd w:val="0"/>
        <w:spacing w:before="226" w:after="113" w:line="240" w:lineRule="auto"/>
        <w:rPr>
          <w:rFonts w:ascii="Times" w:hAnsi="Times" w:cs="Times"/>
          <w:color w:val="000000"/>
          <w:kern w:val="0"/>
          <w:sz w:val="17"/>
          <w:szCs w:val="17"/>
        </w:rPr>
      </w:pPr>
      <w:r>
        <w:rPr>
          <w:rFonts w:ascii="Times" w:hAnsi="Times" w:cs="Times"/>
          <w:color w:val="000000"/>
          <w:kern w:val="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BB2D5A" w14:paraId="2CF38BA0" w14:textId="77777777" w:rsidTr="000761A0">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6091EFA" w14:textId="77777777" w:rsidR="00BB2D5A" w:rsidRDefault="00BB2D5A" w:rsidP="000761A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6F62127" w14:textId="77777777" w:rsidR="00BB2D5A" w:rsidRDefault="00BB2D5A" w:rsidP="000761A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B62C82E" w14:textId="77777777" w:rsidR="00BB2D5A" w:rsidRDefault="00BB2D5A" w:rsidP="000761A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7A68604" w14:textId="77777777" w:rsidR="00BB2D5A" w:rsidRDefault="00BB2D5A" w:rsidP="000761A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A704A94" w14:textId="77777777" w:rsidR="00BB2D5A" w:rsidRDefault="00BB2D5A" w:rsidP="000761A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0E9E4CF" w14:textId="77777777" w:rsidR="00BB2D5A" w:rsidRDefault="00BB2D5A" w:rsidP="000761A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7FBB942" w14:textId="77777777" w:rsidR="00BB2D5A" w:rsidRDefault="00BB2D5A" w:rsidP="000761A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EFEED92" w14:textId="77777777" w:rsidR="00BB2D5A" w:rsidRDefault="00BB2D5A" w:rsidP="000761A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4ECD6A7" w14:textId="77777777" w:rsidR="00BB2D5A" w:rsidRDefault="00BB2D5A" w:rsidP="000761A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Стоимость с налогом</w:t>
            </w:r>
          </w:p>
        </w:tc>
      </w:tr>
      <w:tr w:rsidR="00BB2D5A" w14:paraId="00A9169D" w14:textId="77777777" w:rsidTr="000761A0">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640537E" w14:textId="77777777" w:rsidR="00BB2D5A" w:rsidRDefault="00BB2D5A" w:rsidP="000761A0">
            <w:pPr>
              <w:widowControl w:val="0"/>
              <w:autoSpaceDE w:val="0"/>
              <w:autoSpaceDN w:val="0"/>
              <w:adjustRightInd w:val="0"/>
              <w:spacing w:after="0" w:line="240" w:lineRule="auto"/>
              <w:jc w:val="center"/>
              <w:rPr>
                <w:rFonts w:ascii="Times" w:hAnsi="Times" w:cs="Times"/>
                <w:color w:val="000000"/>
                <w:kern w:val="0"/>
                <w:sz w:val="16"/>
                <w:szCs w:val="16"/>
              </w:rPr>
            </w:pPr>
            <w:r>
              <w:rPr>
                <w:rFonts w:ascii="Times" w:hAnsi="Times" w:cs="Times"/>
                <w:color w:val="000000"/>
                <w:kern w:val="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CCFBE7F"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6"/>
                <w:szCs w:val="16"/>
              </w:rPr>
            </w:pPr>
            <w:r>
              <w:rPr>
                <w:rFonts w:ascii="Times" w:hAnsi="Times" w:cs="Times"/>
                <w:color w:val="000000"/>
                <w:kern w:val="0"/>
                <w:sz w:val="16"/>
                <w:szCs w:val="16"/>
              </w:rPr>
              <w:t>Право использования программы для ЭВМ “</w:t>
            </w:r>
            <w:proofErr w:type="spellStart"/>
            <w:r>
              <w:rPr>
                <w:rFonts w:ascii="Times" w:hAnsi="Times" w:cs="Times"/>
                <w:color w:val="000000"/>
                <w:kern w:val="0"/>
                <w:sz w:val="16"/>
                <w:szCs w:val="16"/>
              </w:rPr>
              <w:t>Контур.Экстерн</w:t>
            </w:r>
            <w:proofErr w:type="spellEnd"/>
            <w:r>
              <w:rPr>
                <w:rFonts w:ascii="Times" w:hAnsi="Times" w:cs="Times"/>
                <w:color w:val="000000"/>
                <w:kern w:val="0"/>
                <w:sz w:val="16"/>
                <w:szCs w:val="16"/>
              </w:rPr>
              <w:t>” по тарифному плану “Бюджетник плюс” на 1 год, с применением встроенных в сертификат/ключевой контейнер СКЗИ “КриптоПро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8CBF10C" w14:textId="77777777" w:rsidR="00BB2D5A" w:rsidRDefault="00BB2D5A" w:rsidP="000761A0">
            <w:pPr>
              <w:widowControl w:val="0"/>
              <w:autoSpaceDE w:val="0"/>
              <w:autoSpaceDN w:val="0"/>
              <w:adjustRightInd w:val="0"/>
              <w:spacing w:after="0" w:line="240" w:lineRule="auto"/>
              <w:jc w:val="center"/>
              <w:rPr>
                <w:rFonts w:ascii="Times" w:hAnsi="Times" w:cs="Times"/>
                <w:color w:val="000000"/>
                <w:kern w:val="0"/>
                <w:sz w:val="16"/>
                <w:szCs w:val="16"/>
              </w:rPr>
            </w:pPr>
            <w:r>
              <w:rPr>
                <w:rFonts w:ascii="Times" w:hAnsi="Times" w:cs="Times"/>
                <w:color w:val="000000"/>
                <w:kern w:val="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2EB03D9" w14:textId="77777777" w:rsidR="00BB2D5A" w:rsidRDefault="00BB2D5A" w:rsidP="000761A0">
            <w:pPr>
              <w:widowControl w:val="0"/>
              <w:autoSpaceDE w:val="0"/>
              <w:autoSpaceDN w:val="0"/>
              <w:adjustRightInd w:val="0"/>
              <w:spacing w:after="0" w:line="240" w:lineRule="auto"/>
              <w:jc w:val="center"/>
              <w:rPr>
                <w:rFonts w:ascii="Times" w:hAnsi="Times" w:cs="Times"/>
                <w:color w:val="000000"/>
                <w:kern w:val="0"/>
                <w:sz w:val="16"/>
                <w:szCs w:val="16"/>
              </w:rPr>
            </w:pPr>
            <w:r>
              <w:rPr>
                <w:rFonts w:ascii="Times" w:hAnsi="Times" w:cs="Times"/>
                <w:color w:val="000000"/>
                <w:kern w:val="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CFF4EEF" w14:textId="77777777" w:rsidR="00BB2D5A" w:rsidRDefault="00BB2D5A" w:rsidP="000761A0">
            <w:pPr>
              <w:widowControl w:val="0"/>
              <w:autoSpaceDE w:val="0"/>
              <w:autoSpaceDN w:val="0"/>
              <w:adjustRightInd w:val="0"/>
              <w:spacing w:after="0" w:line="240" w:lineRule="auto"/>
              <w:jc w:val="right"/>
              <w:rPr>
                <w:rFonts w:ascii="Times" w:hAnsi="Times" w:cs="Times"/>
                <w:color w:val="000000"/>
                <w:kern w:val="0"/>
                <w:sz w:val="16"/>
                <w:szCs w:val="16"/>
              </w:rPr>
            </w:pPr>
            <w:r>
              <w:rPr>
                <w:rFonts w:ascii="Times" w:hAnsi="Times" w:cs="Times"/>
                <w:color w:val="000000"/>
                <w:kern w:val="0"/>
                <w:sz w:val="16"/>
                <w:szCs w:val="16"/>
              </w:rPr>
              <w:t>8352,49</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983FC04" w14:textId="77777777" w:rsidR="00BB2D5A" w:rsidRDefault="00BB2D5A" w:rsidP="000761A0">
            <w:pPr>
              <w:widowControl w:val="0"/>
              <w:autoSpaceDE w:val="0"/>
              <w:autoSpaceDN w:val="0"/>
              <w:adjustRightInd w:val="0"/>
              <w:spacing w:after="0" w:line="240" w:lineRule="auto"/>
              <w:jc w:val="right"/>
              <w:rPr>
                <w:rFonts w:ascii="Times" w:hAnsi="Times" w:cs="Times"/>
                <w:color w:val="000000"/>
                <w:kern w:val="0"/>
                <w:sz w:val="16"/>
                <w:szCs w:val="16"/>
              </w:rPr>
            </w:pPr>
            <w:r>
              <w:rPr>
                <w:rFonts w:ascii="Times" w:hAnsi="Times" w:cs="Times"/>
                <w:color w:val="000000"/>
                <w:kern w:val="0"/>
                <w:sz w:val="16"/>
                <w:szCs w:val="16"/>
              </w:rPr>
              <w:t>8352,49</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7681372" w14:textId="77777777" w:rsidR="00BB2D5A" w:rsidRDefault="00BB2D5A" w:rsidP="000761A0">
            <w:pPr>
              <w:widowControl w:val="0"/>
              <w:autoSpaceDE w:val="0"/>
              <w:autoSpaceDN w:val="0"/>
              <w:adjustRightInd w:val="0"/>
              <w:spacing w:after="0" w:line="240" w:lineRule="auto"/>
              <w:jc w:val="center"/>
              <w:rPr>
                <w:rFonts w:ascii="Times" w:hAnsi="Times" w:cs="Times"/>
                <w:color w:val="000000"/>
                <w:kern w:val="0"/>
                <w:sz w:val="16"/>
                <w:szCs w:val="16"/>
              </w:rPr>
            </w:pPr>
            <w:r>
              <w:rPr>
                <w:rFonts w:ascii="Times" w:hAnsi="Times" w:cs="Times"/>
                <w:color w:val="000000"/>
                <w:kern w:val="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EBEEF22" w14:textId="77777777" w:rsidR="00BB2D5A" w:rsidRDefault="00BB2D5A" w:rsidP="000761A0">
            <w:pPr>
              <w:widowControl w:val="0"/>
              <w:autoSpaceDE w:val="0"/>
              <w:autoSpaceDN w:val="0"/>
              <w:adjustRightInd w:val="0"/>
              <w:spacing w:after="0" w:line="240" w:lineRule="auto"/>
              <w:jc w:val="center"/>
              <w:rPr>
                <w:rFonts w:ascii="Times" w:hAnsi="Times" w:cs="Times"/>
                <w:color w:val="000000"/>
                <w:kern w:val="0"/>
                <w:sz w:val="16"/>
                <w:szCs w:val="16"/>
              </w:rPr>
            </w:pPr>
            <w:r>
              <w:rPr>
                <w:rFonts w:ascii="Times" w:hAnsi="Times" w:cs="Times"/>
                <w:color w:val="000000"/>
                <w:kern w:val="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DE8A25A" w14:textId="77777777" w:rsidR="00BB2D5A" w:rsidRDefault="00BB2D5A" w:rsidP="000761A0">
            <w:pPr>
              <w:widowControl w:val="0"/>
              <w:autoSpaceDE w:val="0"/>
              <w:autoSpaceDN w:val="0"/>
              <w:adjustRightInd w:val="0"/>
              <w:spacing w:after="0" w:line="240" w:lineRule="auto"/>
              <w:jc w:val="right"/>
              <w:rPr>
                <w:rFonts w:ascii="Times" w:hAnsi="Times" w:cs="Times"/>
                <w:color w:val="000000"/>
                <w:kern w:val="0"/>
                <w:sz w:val="16"/>
                <w:szCs w:val="16"/>
              </w:rPr>
            </w:pPr>
            <w:r>
              <w:rPr>
                <w:rFonts w:ascii="Times" w:hAnsi="Times" w:cs="Times"/>
                <w:color w:val="000000"/>
                <w:kern w:val="0"/>
                <w:sz w:val="16"/>
                <w:szCs w:val="16"/>
              </w:rPr>
              <w:t>8352,49</w:t>
            </w:r>
          </w:p>
        </w:tc>
      </w:tr>
      <w:tr w:rsidR="00BB2D5A" w14:paraId="76F683D3" w14:textId="77777777" w:rsidTr="000761A0">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1D5362F" w14:textId="77777777" w:rsidR="00BB2D5A" w:rsidRDefault="00BB2D5A" w:rsidP="000761A0">
            <w:pPr>
              <w:widowControl w:val="0"/>
              <w:autoSpaceDE w:val="0"/>
              <w:autoSpaceDN w:val="0"/>
              <w:adjustRightInd w:val="0"/>
              <w:spacing w:after="0" w:line="240" w:lineRule="auto"/>
              <w:jc w:val="right"/>
              <w:rPr>
                <w:rFonts w:ascii="Times" w:hAnsi="Times" w:cs="Times"/>
                <w:b/>
                <w:bCs/>
                <w:color w:val="000000"/>
                <w:kern w:val="0"/>
                <w:sz w:val="16"/>
                <w:szCs w:val="16"/>
              </w:rPr>
            </w:pPr>
            <w:r>
              <w:rPr>
                <w:rFonts w:ascii="Times" w:hAnsi="Times" w:cs="Times"/>
                <w:b/>
                <w:bCs/>
                <w:color w:val="000000"/>
                <w:kern w:val="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B8CAF46" w14:textId="77777777" w:rsidR="00BB2D5A" w:rsidRDefault="00BB2D5A" w:rsidP="000761A0">
            <w:pPr>
              <w:widowControl w:val="0"/>
              <w:autoSpaceDE w:val="0"/>
              <w:autoSpaceDN w:val="0"/>
              <w:adjustRightInd w:val="0"/>
              <w:spacing w:after="0" w:line="240" w:lineRule="auto"/>
              <w:jc w:val="right"/>
              <w:rPr>
                <w:rFonts w:ascii="Times" w:hAnsi="Times" w:cs="Times"/>
                <w:b/>
                <w:bCs/>
                <w:color w:val="000000"/>
                <w:kern w:val="0"/>
                <w:sz w:val="16"/>
                <w:szCs w:val="16"/>
              </w:rPr>
            </w:pPr>
            <w:r>
              <w:rPr>
                <w:rFonts w:ascii="Times" w:hAnsi="Times" w:cs="Times"/>
                <w:b/>
                <w:bCs/>
                <w:color w:val="000000"/>
                <w:kern w:val="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F2CDBBB" w14:textId="77777777" w:rsidR="00BB2D5A" w:rsidRDefault="00BB2D5A" w:rsidP="000761A0">
            <w:pPr>
              <w:widowControl w:val="0"/>
              <w:autoSpaceDE w:val="0"/>
              <w:autoSpaceDN w:val="0"/>
              <w:adjustRightInd w:val="0"/>
              <w:spacing w:after="0" w:line="240" w:lineRule="auto"/>
              <w:jc w:val="right"/>
              <w:rPr>
                <w:rFonts w:ascii="Times" w:hAnsi="Times" w:cs="Times"/>
                <w:b/>
                <w:bCs/>
                <w:color w:val="000000"/>
                <w:kern w:val="0"/>
                <w:sz w:val="16"/>
                <w:szCs w:val="16"/>
              </w:rPr>
            </w:pPr>
            <w:r>
              <w:rPr>
                <w:rFonts w:ascii="Times" w:hAnsi="Times" w:cs="Times"/>
                <w:b/>
                <w:bCs/>
                <w:color w:val="000000"/>
                <w:kern w:val="0"/>
                <w:sz w:val="16"/>
                <w:szCs w:val="16"/>
              </w:rPr>
              <w:t>8352,49</w:t>
            </w:r>
          </w:p>
        </w:tc>
      </w:tr>
    </w:tbl>
    <w:p w14:paraId="6A2C2F42" w14:textId="77777777" w:rsidR="00BB2D5A" w:rsidRDefault="00BB2D5A" w:rsidP="00BB2D5A">
      <w:pPr>
        <w:widowControl w:val="0"/>
        <w:autoSpaceDE w:val="0"/>
        <w:autoSpaceDN w:val="0"/>
        <w:adjustRightInd w:val="0"/>
        <w:spacing w:before="226" w:after="113" w:line="240" w:lineRule="auto"/>
        <w:rPr>
          <w:rFonts w:ascii="Times" w:hAnsi="Times" w:cs="Times"/>
          <w:color w:val="000000"/>
          <w:kern w:val="0"/>
          <w:sz w:val="17"/>
          <w:szCs w:val="17"/>
        </w:rPr>
      </w:pPr>
      <w:r>
        <w:rPr>
          <w:rFonts w:ascii="Times" w:hAnsi="Times" w:cs="Times"/>
          <w:color w:val="000000"/>
          <w:kern w:val="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BB2D5A" w14:paraId="060080E5" w14:textId="77777777" w:rsidTr="000761A0">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C1DEFB0" w14:textId="77777777" w:rsidR="00BB2D5A" w:rsidRDefault="00BB2D5A" w:rsidP="000761A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380FE50" w14:textId="77777777" w:rsidR="00BB2D5A" w:rsidRDefault="00BB2D5A" w:rsidP="000761A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6A938EC" w14:textId="77777777" w:rsidR="00BB2D5A" w:rsidRDefault="00BB2D5A" w:rsidP="000761A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4F9AB3A" w14:textId="77777777" w:rsidR="00BB2D5A" w:rsidRDefault="00BB2D5A" w:rsidP="000761A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92A7C5A" w14:textId="77777777" w:rsidR="00BB2D5A" w:rsidRDefault="00BB2D5A" w:rsidP="000761A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DF16FF2" w14:textId="77777777" w:rsidR="00BB2D5A" w:rsidRDefault="00BB2D5A" w:rsidP="000761A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2607C71" w14:textId="77777777" w:rsidR="00BB2D5A" w:rsidRDefault="00BB2D5A" w:rsidP="000761A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A92D9B0" w14:textId="77777777" w:rsidR="00BB2D5A" w:rsidRDefault="00BB2D5A" w:rsidP="000761A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EB5F839" w14:textId="77777777" w:rsidR="00BB2D5A" w:rsidRDefault="00BB2D5A" w:rsidP="000761A0">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Стоимость с налогом</w:t>
            </w:r>
          </w:p>
        </w:tc>
      </w:tr>
      <w:tr w:rsidR="00BB2D5A" w14:paraId="31D16E9E" w14:textId="77777777" w:rsidTr="000761A0">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C5D9107" w14:textId="77777777" w:rsidR="00BB2D5A" w:rsidRDefault="00BB2D5A" w:rsidP="000761A0">
            <w:pPr>
              <w:widowControl w:val="0"/>
              <w:autoSpaceDE w:val="0"/>
              <w:autoSpaceDN w:val="0"/>
              <w:adjustRightInd w:val="0"/>
              <w:spacing w:after="0" w:line="240" w:lineRule="auto"/>
              <w:jc w:val="center"/>
              <w:rPr>
                <w:rFonts w:ascii="Times" w:hAnsi="Times" w:cs="Times"/>
                <w:color w:val="000000"/>
                <w:kern w:val="0"/>
                <w:sz w:val="16"/>
                <w:szCs w:val="16"/>
              </w:rPr>
            </w:pPr>
            <w:r>
              <w:rPr>
                <w:rFonts w:ascii="Times" w:hAnsi="Times" w:cs="Times"/>
                <w:color w:val="000000"/>
                <w:kern w:val="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C91B075"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6"/>
                <w:szCs w:val="16"/>
              </w:rPr>
            </w:pPr>
            <w:r>
              <w:rPr>
                <w:rFonts w:ascii="Times" w:hAnsi="Times" w:cs="Times"/>
                <w:color w:val="000000"/>
                <w:kern w:val="0"/>
                <w:sz w:val="16"/>
                <w:szCs w:val="16"/>
              </w:rPr>
              <w:t>Услуги по сопровождению программы для ЭВМ “</w:t>
            </w:r>
            <w:proofErr w:type="spellStart"/>
            <w:r>
              <w:rPr>
                <w:rFonts w:ascii="Times" w:hAnsi="Times" w:cs="Times"/>
                <w:color w:val="000000"/>
                <w:kern w:val="0"/>
                <w:sz w:val="16"/>
                <w:szCs w:val="16"/>
              </w:rPr>
              <w:t>Контур.Экстерн</w:t>
            </w:r>
            <w:proofErr w:type="spellEnd"/>
            <w:r>
              <w:rPr>
                <w:rFonts w:ascii="Times" w:hAnsi="Times" w:cs="Times"/>
                <w:color w:val="000000"/>
                <w:kern w:val="0"/>
                <w:sz w:val="16"/>
                <w:szCs w:val="16"/>
              </w:rPr>
              <w:t>” (техническая поддержка в виде абонентского обслуживания) по тарифному плану “Бюджетник плюс” на 1 год</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C2B3618" w14:textId="77777777" w:rsidR="00BB2D5A" w:rsidRDefault="00BB2D5A" w:rsidP="000761A0">
            <w:pPr>
              <w:widowControl w:val="0"/>
              <w:autoSpaceDE w:val="0"/>
              <w:autoSpaceDN w:val="0"/>
              <w:adjustRightInd w:val="0"/>
              <w:spacing w:after="0" w:line="240" w:lineRule="auto"/>
              <w:jc w:val="center"/>
              <w:rPr>
                <w:rFonts w:ascii="Times" w:hAnsi="Times" w:cs="Times"/>
                <w:color w:val="000000"/>
                <w:kern w:val="0"/>
                <w:sz w:val="16"/>
                <w:szCs w:val="16"/>
              </w:rPr>
            </w:pPr>
            <w:r>
              <w:rPr>
                <w:rFonts w:ascii="Times" w:hAnsi="Times" w:cs="Times"/>
                <w:color w:val="000000"/>
                <w:kern w:val="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0C71C66" w14:textId="77777777" w:rsidR="00BB2D5A" w:rsidRDefault="00BB2D5A" w:rsidP="000761A0">
            <w:pPr>
              <w:widowControl w:val="0"/>
              <w:autoSpaceDE w:val="0"/>
              <w:autoSpaceDN w:val="0"/>
              <w:adjustRightInd w:val="0"/>
              <w:spacing w:after="0" w:line="240" w:lineRule="auto"/>
              <w:jc w:val="center"/>
              <w:rPr>
                <w:rFonts w:ascii="Times" w:hAnsi="Times" w:cs="Times"/>
                <w:color w:val="000000"/>
                <w:kern w:val="0"/>
                <w:sz w:val="16"/>
                <w:szCs w:val="16"/>
              </w:rPr>
            </w:pPr>
            <w:r>
              <w:rPr>
                <w:rFonts w:ascii="Times" w:hAnsi="Times" w:cs="Times"/>
                <w:color w:val="000000"/>
                <w:kern w:val="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1993B30" w14:textId="77777777" w:rsidR="00BB2D5A" w:rsidRDefault="00BB2D5A" w:rsidP="000761A0">
            <w:pPr>
              <w:widowControl w:val="0"/>
              <w:autoSpaceDE w:val="0"/>
              <w:autoSpaceDN w:val="0"/>
              <w:adjustRightInd w:val="0"/>
              <w:spacing w:after="0" w:line="240" w:lineRule="auto"/>
              <w:jc w:val="right"/>
              <w:rPr>
                <w:rFonts w:ascii="Times" w:hAnsi="Times" w:cs="Times"/>
                <w:color w:val="000000"/>
                <w:kern w:val="0"/>
                <w:sz w:val="16"/>
                <w:szCs w:val="16"/>
              </w:rPr>
            </w:pPr>
            <w:r>
              <w:rPr>
                <w:rFonts w:ascii="Times" w:hAnsi="Times" w:cs="Times"/>
                <w:color w:val="000000"/>
                <w:kern w:val="0"/>
                <w:sz w:val="16"/>
                <w:szCs w:val="16"/>
              </w:rPr>
              <w:t>2088,12</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E807AE0" w14:textId="77777777" w:rsidR="00BB2D5A" w:rsidRDefault="00BB2D5A" w:rsidP="000761A0">
            <w:pPr>
              <w:widowControl w:val="0"/>
              <w:autoSpaceDE w:val="0"/>
              <w:autoSpaceDN w:val="0"/>
              <w:adjustRightInd w:val="0"/>
              <w:spacing w:after="0" w:line="240" w:lineRule="auto"/>
              <w:jc w:val="right"/>
              <w:rPr>
                <w:rFonts w:ascii="Times" w:hAnsi="Times" w:cs="Times"/>
                <w:color w:val="000000"/>
                <w:kern w:val="0"/>
                <w:sz w:val="16"/>
                <w:szCs w:val="16"/>
              </w:rPr>
            </w:pPr>
            <w:r>
              <w:rPr>
                <w:rFonts w:ascii="Times" w:hAnsi="Times" w:cs="Times"/>
                <w:color w:val="000000"/>
                <w:kern w:val="0"/>
                <w:sz w:val="16"/>
                <w:szCs w:val="16"/>
              </w:rPr>
              <w:t>2088,12</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1F6C66E" w14:textId="77777777" w:rsidR="00BB2D5A" w:rsidRDefault="00BB2D5A" w:rsidP="000761A0">
            <w:pPr>
              <w:widowControl w:val="0"/>
              <w:autoSpaceDE w:val="0"/>
              <w:autoSpaceDN w:val="0"/>
              <w:adjustRightInd w:val="0"/>
              <w:spacing w:after="0" w:line="240" w:lineRule="auto"/>
              <w:jc w:val="center"/>
              <w:rPr>
                <w:rFonts w:ascii="Times" w:hAnsi="Times" w:cs="Times"/>
                <w:color w:val="000000"/>
                <w:kern w:val="0"/>
                <w:sz w:val="16"/>
                <w:szCs w:val="16"/>
              </w:rPr>
            </w:pPr>
            <w:r>
              <w:rPr>
                <w:rFonts w:ascii="Times" w:hAnsi="Times" w:cs="Times"/>
                <w:color w:val="000000"/>
                <w:kern w:val="0"/>
                <w:sz w:val="16"/>
                <w:szCs w:val="16"/>
              </w:rPr>
              <w:t>22</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32748BE" w14:textId="77777777" w:rsidR="00BB2D5A" w:rsidRDefault="00BB2D5A" w:rsidP="000761A0">
            <w:pPr>
              <w:widowControl w:val="0"/>
              <w:autoSpaceDE w:val="0"/>
              <w:autoSpaceDN w:val="0"/>
              <w:adjustRightInd w:val="0"/>
              <w:spacing w:after="0" w:line="240" w:lineRule="auto"/>
              <w:jc w:val="center"/>
              <w:rPr>
                <w:rFonts w:ascii="Times" w:hAnsi="Times" w:cs="Times"/>
                <w:color w:val="000000"/>
                <w:kern w:val="0"/>
                <w:sz w:val="16"/>
                <w:szCs w:val="16"/>
              </w:rPr>
            </w:pPr>
            <w:r>
              <w:rPr>
                <w:rFonts w:ascii="Times" w:hAnsi="Times" w:cs="Times"/>
                <w:color w:val="000000"/>
                <w:kern w:val="0"/>
                <w:sz w:val="16"/>
                <w:szCs w:val="16"/>
              </w:rPr>
              <w:t>459,39</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51E989B" w14:textId="77777777" w:rsidR="00BB2D5A" w:rsidRDefault="00BB2D5A" w:rsidP="000761A0">
            <w:pPr>
              <w:widowControl w:val="0"/>
              <w:autoSpaceDE w:val="0"/>
              <w:autoSpaceDN w:val="0"/>
              <w:adjustRightInd w:val="0"/>
              <w:spacing w:after="0" w:line="240" w:lineRule="auto"/>
              <w:jc w:val="right"/>
              <w:rPr>
                <w:rFonts w:ascii="Times" w:hAnsi="Times" w:cs="Times"/>
                <w:color w:val="000000"/>
                <w:kern w:val="0"/>
                <w:sz w:val="16"/>
                <w:szCs w:val="16"/>
              </w:rPr>
            </w:pPr>
            <w:r>
              <w:rPr>
                <w:rFonts w:ascii="Times" w:hAnsi="Times" w:cs="Times"/>
                <w:color w:val="000000"/>
                <w:kern w:val="0"/>
                <w:sz w:val="16"/>
                <w:szCs w:val="16"/>
              </w:rPr>
              <w:t>2547,51</w:t>
            </w:r>
          </w:p>
        </w:tc>
      </w:tr>
      <w:tr w:rsidR="00BB2D5A" w14:paraId="15E611AA" w14:textId="77777777" w:rsidTr="000761A0">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A8D6410" w14:textId="77777777" w:rsidR="00BB2D5A" w:rsidRDefault="00BB2D5A" w:rsidP="000761A0">
            <w:pPr>
              <w:widowControl w:val="0"/>
              <w:autoSpaceDE w:val="0"/>
              <w:autoSpaceDN w:val="0"/>
              <w:adjustRightInd w:val="0"/>
              <w:spacing w:after="0" w:line="240" w:lineRule="auto"/>
              <w:jc w:val="right"/>
              <w:rPr>
                <w:rFonts w:ascii="Times" w:hAnsi="Times" w:cs="Times"/>
                <w:b/>
                <w:bCs/>
                <w:color w:val="000000"/>
                <w:kern w:val="0"/>
                <w:sz w:val="16"/>
                <w:szCs w:val="16"/>
              </w:rPr>
            </w:pPr>
            <w:r>
              <w:rPr>
                <w:rFonts w:ascii="Times" w:hAnsi="Times" w:cs="Times"/>
                <w:b/>
                <w:bCs/>
                <w:color w:val="000000"/>
                <w:kern w:val="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D448A49" w14:textId="77777777" w:rsidR="00BB2D5A" w:rsidRDefault="00BB2D5A" w:rsidP="000761A0">
            <w:pPr>
              <w:widowControl w:val="0"/>
              <w:autoSpaceDE w:val="0"/>
              <w:autoSpaceDN w:val="0"/>
              <w:adjustRightInd w:val="0"/>
              <w:spacing w:after="0" w:line="240" w:lineRule="auto"/>
              <w:jc w:val="right"/>
              <w:rPr>
                <w:rFonts w:ascii="Times" w:hAnsi="Times" w:cs="Times"/>
                <w:b/>
                <w:bCs/>
                <w:color w:val="000000"/>
                <w:kern w:val="0"/>
                <w:sz w:val="16"/>
                <w:szCs w:val="16"/>
              </w:rPr>
            </w:pPr>
            <w:r>
              <w:rPr>
                <w:rFonts w:ascii="Times" w:hAnsi="Times" w:cs="Times"/>
                <w:b/>
                <w:bCs/>
                <w:color w:val="000000"/>
                <w:kern w:val="0"/>
                <w:sz w:val="16"/>
                <w:szCs w:val="16"/>
              </w:rPr>
              <w:t>459,39</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979EF82" w14:textId="77777777" w:rsidR="00BB2D5A" w:rsidRDefault="00BB2D5A" w:rsidP="000761A0">
            <w:pPr>
              <w:widowControl w:val="0"/>
              <w:autoSpaceDE w:val="0"/>
              <w:autoSpaceDN w:val="0"/>
              <w:adjustRightInd w:val="0"/>
              <w:spacing w:after="0" w:line="240" w:lineRule="auto"/>
              <w:jc w:val="right"/>
              <w:rPr>
                <w:rFonts w:ascii="Times" w:hAnsi="Times" w:cs="Times"/>
                <w:b/>
                <w:bCs/>
                <w:color w:val="000000"/>
                <w:kern w:val="0"/>
                <w:sz w:val="16"/>
                <w:szCs w:val="16"/>
              </w:rPr>
            </w:pPr>
            <w:r>
              <w:rPr>
                <w:rFonts w:ascii="Times" w:hAnsi="Times" w:cs="Times"/>
                <w:b/>
                <w:bCs/>
                <w:color w:val="000000"/>
                <w:kern w:val="0"/>
                <w:sz w:val="16"/>
                <w:szCs w:val="16"/>
              </w:rPr>
              <w:t>2547,51</w:t>
            </w:r>
          </w:p>
        </w:tc>
      </w:tr>
    </w:tbl>
    <w:p w14:paraId="36406C84" w14:textId="77777777" w:rsidR="00BB2D5A" w:rsidRDefault="00BB2D5A" w:rsidP="00BB2D5A">
      <w:pPr>
        <w:widowControl w:val="0"/>
        <w:autoSpaceDE w:val="0"/>
        <w:autoSpaceDN w:val="0"/>
        <w:adjustRightInd w:val="0"/>
        <w:spacing w:before="226" w:after="0" w:line="240" w:lineRule="auto"/>
        <w:rPr>
          <w:rFonts w:ascii="Times" w:hAnsi="Times" w:cs="Times"/>
          <w:color w:val="000000"/>
          <w:kern w:val="0"/>
          <w:sz w:val="17"/>
          <w:szCs w:val="17"/>
        </w:rPr>
      </w:pPr>
      <w:r>
        <w:rPr>
          <w:rFonts w:ascii="Times" w:hAnsi="Times" w:cs="Times"/>
          <w:color w:val="000000"/>
          <w:kern w:val="0"/>
          <w:sz w:val="17"/>
          <w:szCs w:val="17"/>
        </w:rPr>
        <w:t>Общая стоимость Спецификации по п.1 составляет: 10900,00 руб. (десять тысяч девятьсот рублей 00 копеек), НДС, исчисленный по ставке, установленной п. 3 ст. 164 Налогового кодекса Российской Федерации, составляет: четыреста пятьдесят девять рублей 39 копеек</w:t>
      </w:r>
    </w:p>
    <w:p w14:paraId="608FE1E9" w14:textId="77777777" w:rsidR="00BB2D5A" w:rsidRDefault="00BB2D5A" w:rsidP="00BB2D5A">
      <w:pPr>
        <w:widowControl w:val="0"/>
        <w:autoSpaceDE w:val="0"/>
        <w:autoSpaceDN w:val="0"/>
        <w:adjustRightInd w:val="0"/>
        <w:spacing w:after="0" w:line="240" w:lineRule="auto"/>
        <w:rPr>
          <w:rFonts w:ascii="Times" w:hAnsi="Times" w:cs="Times"/>
          <w:color w:val="000000"/>
          <w:kern w:val="0"/>
          <w:sz w:val="17"/>
          <w:szCs w:val="17"/>
        </w:rPr>
      </w:pPr>
      <w:r>
        <w:rPr>
          <w:rFonts w:ascii="Times" w:hAnsi="Times" w:cs="Times"/>
          <w:color w:val="000000"/>
          <w:kern w:val="0"/>
          <w:sz w:val="17"/>
          <w:szCs w:val="17"/>
        </w:rPr>
        <w:t>  </w:t>
      </w:r>
    </w:p>
    <w:p w14:paraId="0ADA9F4F" w14:textId="77777777" w:rsidR="00BB2D5A" w:rsidRDefault="00BB2D5A" w:rsidP="00BB2D5A">
      <w:pPr>
        <w:widowControl w:val="0"/>
        <w:autoSpaceDE w:val="0"/>
        <w:autoSpaceDN w:val="0"/>
        <w:adjustRightInd w:val="0"/>
        <w:spacing w:before="226" w:after="226" w:line="240" w:lineRule="auto"/>
        <w:rPr>
          <w:rFonts w:ascii="Times" w:hAnsi="Times" w:cs="Times"/>
          <w:b/>
          <w:bCs/>
          <w:color w:val="000000"/>
          <w:kern w:val="0"/>
          <w:sz w:val="17"/>
          <w:szCs w:val="17"/>
        </w:rPr>
      </w:pPr>
      <w:r>
        <w:rPr>
          <w:rFonts w:ascii="Times" w:hAnsi="Times" w:cs="Times"/>
          <w:b/>
          <w:bCs/>
          <w:color w:val="000000"/>
          <w:kern w:val="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14:paraId="001E5040" w14:textId="77777777" w:rsidR="00BB2D5A" w:rsidRDefault="00BB2D5A" w:rsidP="00BB2D5A">
      <w:pPr>
        <w:widowControl w:val="0"/>
        <w:autoSpaceDE w:val="0"/>
        <w:autoSpaceDN w:val="0"/>
        <w:adjustRightInd w:val="0"/>
        <w:spacing w:after="0" w:line="240" w:lineRule="auto"/>
        <w:rPr>
          <w:rFonts w:ascii="Times" w:hAnsi="Times" w:cs="Times"/>
          <w:color w:val="000000"/>
          <w:kern w:val="0"/>
          <w:sz w:val="17"/>
          <w:szCs w:val="17"/>
        </w:rPr>
      </w:pPr>
      <w:r>
        <w:rPr>
          <w:rFonts w:ascii="Times" w:hAnsi="Times" w:cs="Times"/>
          <w:color w:val="000000"/>
          <w:kern w:val="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BB2D5A" w14:paraId="425FCC2E" w14:textId="77777777" w:rsidTr="000761A0">
        <w:tblPrEx>
          <w:tblCellMar>
            <w:top w:w="0" w:type="dxa"/>
            <w:left w:w="0" w:type="dxa"/>
            <w:bottom w:w="0" w:type="dxa"/>
            <w:right w:w="0" w:type="dxa"/>
          </w:tblCellMar>
        </w:tblPrEx>
        <w:tc>
          <w:tcPr>
            <w:tcW w:w="5300" w:type="dxa"/>
            <w:gridSpan w:val="2"/>
            <w:tcBorders>
              <w:top w:val="nil"/>
              <w:left w:val="nil"/>
              <w:bottom w:val="nil"/>
              <w:right w:val="nil"/>
            </w:tcBorders>
          </w:tcPr>
          <w:p w14:paraId="25F963B8" w14:textId="77777777" w:rsidR="00BB2D5A" w:rsidRDefault="00BB2D5A" w:rsidP="000761A0">
            <w:pPr>
              <w:widowControl w:val="0"/>
              <w:autoSpaceDE w:val="0"/>
              <w:autoSpaceDN w:val="0"/>
              <w:adjustRightInd w:val="0"/>
              <w:spacing w:after="0" w:line="240" w:lineRule="auto"/>
              <w:rPr>
                <w:rFonts w:ascii="Times" w:hAnsi="Times" w:cs="Times"/>
                <w:b/>
                <w:bCs/>
                <w:color w:val="000000"/>
                <w:kern w:val="0"/>
                <w:sz w:val="17"/>
                <w:szCs w:val="17"/>
              </w:rPr>
            </w:pPr>
            <w:r>
              <w:rPr>
                <w:rFonts w:ascii="Times" w:hAnsi="Times" w:cs="Times"/>
                <w:b/>
                <w:bCs/>
                <w:color w:val="000000"/>
                <w:kern w:val="0"/>
                <w:sz w:val="17"/>
                <w:szCs w:val="17"/>
              </w:rPr>
              <w:t>ОПЕРАТОР</w:t>
            </w:r>
          </w:p>
        </w:tc>
        <w:tc>
          <w:tcPr>
            <w:tcW w:w="5300" w:type="dxa"/>
            <w:gridSpan w:val="2"/>
            <w:tcBorders>
              <w:top w:val="nil"/>
              <w:left w:val="nil"/>
              <w:bottom w:val="nil"/>
              <w:right w:val="nil"/>
            </w:tcBorders>
          </w:tcPr>
          <w:p w14:paraId="6B7353B9" w14:textId="77777777" w:rsidR="00BB2D5A" w:rsidRDefault="00BB2D5A" w:rsidP="000761A0">
            <w:pPr>
              <w:widowControl w:val="0"/>
              <w:autoSpaceDE w:val="0"/>
              <w:autoSpaceDN w:val="0"/>
              <w:adjustRightInd w:val="0"/>
              <w:spacing w:after="0" w:line="240" w:lineRule="auto"/>
              <w:rPr>
                <w:rFonts w:ascii="Times" w:hAnsi="Times" w:cs="Times"/>
                <w:b/>
                <w:bCs/>
                <w:color w:val="000000"/>
                <w:kern w:val="0"/>
                <w:sz w:val="17"/>
                <w:szCs w:val="17"/>
              </w:rPr>
            </w:pPr>
            <w:r>
              <w:rPr>
                <w:rFonts w:ascii="Times" w:hAnsi="Times" w:cs="Times"/>
                <w:b/>
                <w:bCs/>
                <w:color w:val="000000"/>
                <w:kern w:val="0"/>
                <w:sz w:val="17"/>
                <w:szCs w:val="17"/>
              </w:rPr>
              <w:t>АБОНЕНТ</w:t>
            </w:r>
          </w:p>
        </w:tc>
      </w:tr>
      <w:tr w:rsidR="00BB2D5A" w14:paraId="5FB378CB" w14:textId="77777777" w:rsidTr="000761A0">
        <w:tblPrEx>
          <w:tblCellMar>
            <w:top w:w="0" w:type="dxa"/>
            <w:left w:w="0" w:type="dxa"/>
            <w:bottom w:w="0" w:type="dxa"/>
            <w:right w:w="0" w:type="dxa"/>
          </w:tblCellMar>
        </w:tblPrEx>
        <w:tc>
          <w:tcPr>
            <w:tcW w:w="5300" w:type="dxa"/>
            <w:gridSpan w:val="2"/>
            <w:tcBorders>
              <w:top w:val="nil"/>
              <w:left w:val="nil"/>
              <w:bottom w:val="nil"/>
              <w:right w:val="nil"/>
            </w:tcBorders>
          </w:tcPr>
          <w:p w14:paraId="7028D0CF"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7"/>
                <w:szCs w:val="17"/>
              </w:rPr>
            </w:pPr>
            <w:r>
              <w:rPr>
                <w:rFonts w:ascii="Times" w:hAnsi="Times" w:cs="Times"/>
                <w:color w:val="000000"/>
                <w:kern w:val="0"/>
                <w:sz w:val="17"/>
                <w:szCs w:val="17"/>
              </w:rPr>
              <w:t>_______</w:t>
            </w:r>
          </w:p>
        </w:tc>
        <w:tc>
          <w:tcPr>
            <w:tcW w:w="5300" w:type="dxa"/>
            <w:gridSpan w:val="2"/>
            <w:tcBorders>
              <w:top w:val="nil"/>
              <w:left w:val="nil"/>
              <w:bottom w:val="nil"/>
              <w:right w:val="nil"/>
            </w:tcBorders>
          </w:tcPr>
          <w:p w14:paraId="68DF75B4"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7"/>
                <w:szCs w:val="17"/>
              </w:rPr>
            </w:pPr>
            <w:r>
              <w:rPr>
                <w:rFonts w:ascii="Times" w:hAnsi="Times" w:cs="Times"/>
                <w:color w:val="000000"/>
                <w:kern w:val="0"/>
                <w:sz w:val="17"/>
                <w:szCs w:val="17"/>
              </w:rPr>
              <w:t>ХАБАРОВСКИЙ ФИЛИАЛ ФЕДЕРАЛЬНОГО ГОСУДАРСТВЕННОГО БЮДЖЕТНОГО УЧРЕЖДЕНИЯ “НАЦИОНАЛЬНЫЙ МЕДИЦИНСКИЙ ИССЛЕДОВАТЕЛЬСКИЙ ЦЕНТР ОТОРИНОЛАРИНГОЛОГИИ ФЕДЕРАЛЬНОГО МЕДИКО-БИОЛОГИЧЕСКОГО АГЕНТСТВА”</w:t>
            </w:r>
          </w:p>
        </w:tc>
      </w:tr>
      <w:tr w:rsidR="00BB2D5A" w14:paraId="4895DBB4" w14:textId="77777777" w:rsidTr="000761A0">
        <w:tblPrEx>
          <w:tblCellMar>
            <w:top w:w="0" w:type="dxa"/>
            <w:left w:w="0" w:type="dxa"/>
            <w:bottom w:w="0" w:type="dxa"/>
            <w:right w:w="0" w:type="dxa"/>
          </w:tblCellMar>
        </w:tblPrEx>
        <w:tc>
          <w:tcPr>
            <w:tcW w:w="5300" w:type="dxa"/>
            <w:gridSpan w:val="2"/>
            <w:tcBorders>
              <w:top w:val="nil"/>
              <w:left w:val="nil"/>
              <w:bottom w:val="nil"/>
              <w:right w:val="nil"/>
            </w:tcBorders>
          </w:tcPr>
          <w:p w14:paraId="032DEE00"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7"/>
                <w:szCs w:val="17"/>
              </w:rPr>
            </w:pPr>
            <w:r>
              <w:rPr>
                <w:rFonts w:ascii="Times" w:hAnsi="Times" w:cs="Times"/>
                <w:color w:val="000000"/>
                <w:kern w:val="0"/>
                <w:sz w:val="17"/>
                <w:szCs w:val="17"/>
              </w:rPr>
              <w:t>Уполномоченное лицо</w:t>
            </w:r>
          </w:p>
        </w:tc>
        <w:tc>
          <w:tcPr>
            <w:tcW w:w="5300" w:type="dxa"/>
            <w:gridSpan w:val="2"/>
            <w:tcBorders>
              <w:top w:val="nil"/>
              <w:left w:val="nil"/>
              <w:bottom w:val="nil"/>
              <w:right w:val="nil"/>
            </w:tcBorders>
          </w:tcPr>
          <w:p w14:paraId="141018D8"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7"/>
                <w:szCs w:val="17"/>
              </w:rPr>
            </w:pPr>
            <w:r>
              <w:rPr>
                <w:rFonts w:ascii="Times" w:hAnsi="Times" w:cs="Times"/>
                <w:color w:val="000000"/>
                <w:kern w:val="0"/>
                <w:sz w:val="17"/>
                <w:szCs w:val="17"/>
              </w:rPr>
              <w:t>Директор</w:t>
            </w:r>
          </w:p>
        </w:tc>
      </w:tr>
      <w:tr w:rsidR="00BB2D5A" w14:paraId="3E5FD927" w14:textId="77777777" w:rsidTr="000761A0">
        <w:tblPrEx>
          <w:tblCellMar>
            <w:top w:w="0" w:type="dxa"/>
            <w:left w:w="0" w:type="dxa"/>
            <w:bottom w:w="0" w:type="dxa"/>
            <w:right w:w="0" w:type="dxa"/>
          </w:tblCellMar>
        </w:tblPrEx>
        <w:tc>
          <w:tcPr>
            <w:tcW w:w="2650" w:type="dxa"/>
            <w:tcBorders>
              <w:top w:val="nil"/>
              <w:left w:val="nil"/>
              <w:bottom w:val="single" w:sz="6" w:space="0" w:color="000000"/>
              <w:right w:val="nil"/>
            </w:tcBorders>
          </w:tcPr>
          <w:p w14:paraId="381A72F1"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7"/>
                <w:szCs w:val="17"/>
              </w:rPr>
            </w:pPr>
          </w:p>
        </w:tc>
        <w:tc>
          <w:tcPr>
            <w:tcW w:w="2650" w:type="dxa"/>
            <w:tcBorders>
              <w:top w:val="nil"/>
              <w:left w:val="nil"/>
              <w:bottom w:val="nil"/>
              <w:right w:val="nil"/>
            </w:tcBorders>
          </w:tcPr>
          <w:p w14:paraId="69B84643"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7"/>
                <w:szCs w:val="17"/>
              </w:rPr>
            </w:pPr>
            <w:r>
              <w:rPr>
                <w:rFonts w:ascii="Times" w:hAnsi="Times" w:cs="Times"/>
                <w:color w:val="000000"/>
                <w:kern w:val="0"/>
                <w:sz w:val="17"/>
                <w:szCs w:val="17"/>
              </w:rPr>
              <w:t>_________</w:t>
            </w:r>
          </w:p>
        </w:tc>
        <w:tc>
          <w:tcPr>
            <w:tcW w:w="2650" w:type="dxa"/>
            <w:tcBorders>
              <w:top w:val="nil"/>
              <w:left w:val="nil"/>
              <w:bottom w:val="single" w:sz="6" w:space="0" w:color="000000"/>
              <w:right w:val="nil"/>
            </w:tcBorders>
          </w:tcPr>
          <w:p w14:paraId="5D6C79D1"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7"/>
                <w:szCs w:val="17"/>
              </w:rPr>
            </w:pPr>
          </w:p>
        </w:tc>
        <w:tc>
          <w:tcPr>
            <w:tcW w:w="2650" w:type="dxa"/>
            <w:tcBorders>
              <w:top w:val="nil"/>
              <w:left w:val="nil"/>
              <w:bottom w:val="nil"/>
              <w:right w:val="nil"/>
            </w:tcBorders>
          </w:tcPr>
          <w:p w14:paraId="258A1BF9"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7"/>
                <w:szCs w:val="17"/>
              </w:rPr>
            </w:pPr>
            <w:r>
              <w:rPr>
                <w:rFonts w:ascii="Times" w:hAnsi="Times" w:cs="Times"/>
                <w:color w:val="000000"/>
                <w:kern w:val="0"/>
                <w:sz w:val="17"/>
                <w:szCs w:val="17"/>
              </w:rPr>
              <w:t>Э.Л. Шапошник</w:t>
            </w:r>
          </w:p>
        </w:tc>
      </w:tr>
      <w:tr w:rsidR="00BB2D5A" w14:paraId="01937181" w14:textId="77777777" w:rsidTr="000761A0">
        <w:tblPrEx>
          <w:tblCellMar>
            <w:top w:w="0" w:type="dxa"/>
            <w:left w:w="0" w:type="dxa"/>
            <w:bottom w:w="0" w:type="dxa"/>
            <w:right w:w="0" w:type="dxa"/>
          </w:tblCellMar>
        </w:tblPrEx>
        <w:tc>
          <w:tcPr>
            <w:tcW w:w="2650" w:type="dxa"/>
            <w:tcBorders>
              <w:top w:val="nil"/>
              <w:left w:val="nil"/>
              <w:bottom w:val="nil"/>
              <w:right w:val="nil"/>
            </w:tcBorders>
          </w:tcPr>
          <w:p w14:paraId="7E1A81C2" w14:textId="77777777" w:rsidR="00BB2D5A" w:rsidRDefault="00BB2D5A" w:rsidP="000761A0">
            <w:pPr>
              <w:widowControl w:val="0"/>
              <w:autoSpaceDE w:val="0"/>
              <w:autoSpaceDN w:val="0"/>
              <w:adjustRightInd w:val="0"/>
              <w:spacing w:after="0" w:line="240" w:lineRule="auto"/>
              <w:jc w:val="right"/>
              <w:rPr>
                <w:rFonts w:ascii="Times" w:hAnsi="Times" w:cs="Times"/>
                <w:color w:val="000000"/>
                <w:kern w:val="0"/>
                <w:sz w:val="17"/>
                <w:szCs w:val="17"/>
              </w:rPr>
            </w:pPr>
            <w:r>
              <w:rPr>
                <w:rFonts w:ascii="Times" w:hAnsi="Times" w:cs="Times"/>
                <w:color w:val="000000"/>
                <w:kern w:val="0"/>
                <w:sz w:val="17"/>
                <w:szCs w:val="17"/>
              </w:rPr>
              <w:t>М.П.</w:t>
            </w:r>
          </w:p>
        </w:tc>
        <w:tc>
          <w:tcPr>
            <w:tcW w:w="2650" w:type="dxa"/>
            <w:tcBorders>
              <w:top w:val="nil"/>
              <w:left w:val="nil"/>
              <w:bottom w:val="nil"/>
              <w:right w:val="nil"/>
            </w:tcBorders>
          </w:tcPr>
          <w:p w14:paraId="59F0F273"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7"/>
                <w:szCs w:val="17"/>
              </w:rPr>
            </w:pPr>
          </w:p>
        </w:tc>
        <w:tc>
          <w:tcPr>
            <w:tcW w:w="2650" w:type="dxa"/>
            <w:tcBorders>
              <w:top w:val="nil"/>
              <w:left w:val="nil"/>
              <w:bottom w:val="nil"/>
              <w:right w:val="nil"/>
            </w:tcBorders>
          </w:tcPr>
          <w:p w14:paraId="0B92131A" w14:textId="77777777" w:rsidR="00BB2D5A" w:rsidRDefault="00BB2D5A" w:rsidP="000761A0">
            <w:pPr>
              <w:widowControl w:val="0"/>
              <w:autoSpaceDE w:val="0"/>
              <w:autoSpaceDN w:val="0"/>
              <w:adjustRightInd w:val="0"/>
              <w:spacing w:after="0" w:line="240" w:lineRule="auto"/>
              <w:jc w:val="right"/>
              <w:rPr>
                <w:rFonts w:ascii="Times" w:hAnsi="Times" w:cs="Times"/>
                <w:color w:val="000000"/>
                <w:kern w:val="0"/>
                <w:sz w:val="17"/>
                <w:szCs w:val="17"/>
              </w:rPr>
            </w:pPr>
            <w:r>
              <w:rPr>
                <w:rFonts w:ascii="Times" w:hAnsi="Times" w:cs="Times"/>
                <w:color w:val="000000"/>
                <w:kern w:val="0"/>
                <w:sz w:val="17"/>
                <w:szCs w:val="17"/>
              </w:rPr>
              <w:t>М.П.</w:t>
            </w:r>
          </w:p>
        </w:tc>
        <w:tc>
          <w:tcPr>
            <w:tcW w:w="2650" w:type="dxa"/>
            <w:tcBorders>
              <w:top w:val="nil"/>
              <w:left w:val="nil"/>
              <w:bottom w:val="nil"/>
              <w:right w:val="nil"/>
            </w:tcBorders>
          </w:tcPr>
          <w:p w14:paraId="7DF38071"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7"/>
                <w:szCs w:val="17"/>
              </w:rPr>
            </w:pPr>
          </w:p>
        </w:tc>
      </w:tr>
    </w:tbl>
    <w:p w14:paraId="10761E7C" w14:textId="77777777" w:rsidR="00BB2D5A" w:rsidRDefault="00BB2D5A" w:rsidP="00BB2D5A">
      <w:pPr>
        <w:widowControl w:val="0"/>
        <w:autoSpaceDE w:val="0"/>
        <w:autoSpaceDN w:val="0"/>
        <w:adjustRightInd w:val="0"/>
        <w:spacing w:after="0" w:line="240" w:lineRule="auto"/>
        <w:rPr>
          <w:rFonts w:ascii="Arial" w:hAnsi="Arial" w:cs="Arial"/>
          <w:kern w:val="0"/>
        </w:rPr>
        <w:sectPr w:rsidR="00BB2D5A" w:rsidSect="00BB2D5A">
          <w:pgSz w:w="11905" w:h="16837"/>
          <w:pgMar w:top="623" w:right="623" w:bottom="623" w:left="907" w:header="720" w:footer="720" w:gutter="0"/>
          <w:cols w:space="720"/>
          <w:noEndnote/>
        </w:sectPr>
      </w:pPr>
    </w:p>
    <w:p w14:paraId="1E7C2C81" w14:textId="77777777" w:rsidR="00BB2D5A" w:rsidRDefault="00BB2D5A" w:rsidP="00BB2D5A">
      <w:pPr>
        <w:widowControl w:val="0"/>
        <w:autoSpaceDE w:val="0"/>
        <w:autoSpaceDN w:val="0"/>
        <w:adjustRightInd w:val="0"/>
        <w:spacing w:after="0" w:line="240" w:lineRule="auto"/>
        <w:jc w:val="right"/>
        <w:rPr>
          <w:rFonts w:ascii="Times" w:hAnsi="Times" w:cs="Times"/>
          <w:color w:val="000000"/>
          <w:kern w:val="0"/>
          <w:sz w:val="18"/>
          <w:szCs w:val="18"/>
        </w:rPr>
      </w:pPr>
      <w:r>
        <w:rPr>
          <w:rFonts w:ascii="Times" w:hAnsi="Times" w:cs="Times"/>
          <w:color w:val="000000"/>
          <w:kern w:val="0"/>
          <w:sz w:val="18"/>
          <w:szCs w:val="18"/>
        </w:rPr>
        <w:lastRenderedPageBreak/>
        <w:t>Приложение 2</w:t>
      </w:r>
    </w:p>
    <w:p w14:paraId="1CC40B59" w14:textId="77777777" w:rsidR="00BB2D5A" w:rsidRDefault="00BB2D5A" w:rsidP="00BB2D5A">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ЛИЦЕНЗИОННЫЙ ДОГОВОР № К083442/26</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BB2D5A" w14:paraId="25799443" w14:textId="77777777" w:rsidTr="000761A0">
        <w:tblPrEx>
          <w:tblCellMar>
            <w:top w:w="0" w:type="dxa"/>
            <w:left w:w="0" w:type="dxa"/>
            <w:bottom w:w="0" w:type="dxa"/>
            <w:right w:w="0" w:type="dxa"/>
          </w:tblCellMar>
        </w:tblPrEx>
        <w:tc>
          <w:tcPr>
            <w:tcW w:w="8277" w:type="dxa"/>
            <w:tcBorders>
              <w:top w:val="nil"/>
              <w:left w:val="nil"/>
              <w:bottom w:val="nil"/>
              <w:right w:val="nil"/>
            </w:tcBorders>
          </w:tcPr>
          <w:p w14:paraId="27F41330"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6"/>
                <w:szCs w:val="16"/>
              </w:rPr>
            </w:pPr>
            <w:r>
              <w:rPr>
                <w:rFonts w:ascii="Times" w:hAnsi="Times" w:cs="Times"/>
                <w:color w:val="000000"/>
                <w:kern w:val="0"/>
                <w:sz w:val="16"/>
                <w:szCs w:val="16"/>
              </w:rPr>
              <w:t>Екатеринбург</w:t>
            </w:r>
          </w:p>
        </w:tc>
        <w:tc>
          <w:tcPr>
            <w:tcW w:w="2097" w:type="dxa"/>
            <w:tcBorders>
              <w:top w:val="nil"/>
              <w:left w:val="nil"/>
              <w:bottom w:val="nil"/>
              <w:right w:val="nil"/>
            </w:tcBorders>
          </w:tcPr>
          <w:p w14:paraId="5990DCF5" w14:textId="77777777" w:rsidR="00BB2D5A" w:rsidRDefault="00BB2D5A" w:rsidP="000761A0">
            <w:pPr>
              <w:widowControl w:val="0"/>
              <w:autoSpaceDE w:val="0"/>
              <w:autoSpaceDN w:val="0"/>
              <w:adjustRightInd w:val="0"/>
              <w:spacing w:after="0" w:line="240" w:lineRule="auto"/>
              <w:jc w:val="right"/>
              <w:rPr>
                <w:rFonts w:ascii="Times" w:hAnsi="Times" w:cs="Times"/>
                <w:color w:val="000000"/>
                <w:kern w:val="0"/>
                <w:sz w:val="16"/>
                <w:szCs w:val="16"/>
              </w:rPr>
            </w:pPr>
            <w:r>
              <w:rPr>
                <w:rFonts w:ascii="Times" w:hAnsi="Times" w:cs="Times"/>
                <w:color w:val="000000"/>
                <w:kern w:val="0"/>
                <w:sz w:val="16"/>
                <w:szCs w:val="16"/>
              </w:rPr>
              <w:t>__.06.2026</w:t>
            </w:r>
          </w:p>
        </w:tc>
      </w:tr>
    </w:tbl>
    <w:p w14:paraId="443983B0"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Лицензионный договор является офертой АО «ПФ «СКБ Контур», именуемого в дальнейшем Лицензиар, Пользователю − юридическому лицу, именуемому в дальнейшем Лицензиат, заключающему с АО «ПФ «СКБ Контур» Договор на право использования программы для ЭВМ «</w:t>
      </w:r>
      <w:proofErr w:type="spellStart"/>
      <w:r>
        <w:rPr>
          <w:rFonts w:ascii="Times" w:hAnsi="Times" w:cs="Times"/>
          <w:color w:val="000000"/>
          <w:kern w:val="0"/>
          <w:sz w:val="18"/>
          <w:szCs w:val="18"/>
        </w:rPr>
        <w:t>Контур.Экстерн</w:t>
      </w:r>
      <w:proofErr w:type="spellEnd"/>
      <w:r>
        <w:rPr>
          <w:rFonts w:ascii="Times" w:hAnsi="Times" w:cs="Times"/>
          <w:color w:val="000000"/>
          <w:kern w:val="0"/>
          <w:sz w:val="18"/>
          <w:szCs w:val="18"/>
        </w:rPr>
        <w:t>» и оказание услуг по сопровождению (технической поддержке) (далее – Договор).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Договору, в зависимости от того, какое событие наступит раньше.</w:t>
      </w:r>
    </w:p>
    <w:p w14:paraId="6D7DDD5D"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1. Термины и определения</w:t>
      </w:r>
    </w:p>
    <w:p w14:paraId="10A21E3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1.1. </w:t>
      </w:r>
      <w:proofErr w:type="spellStart"/>
      <w:r>
        <w:rPr>
          <w:rFonts w:ascii="Times" w:hAnsi="Times" w:cs="Times"/>
          <w:color w:val="000000"/>
          <w:kern w:val="0"/>
          <w:sz w:val="18"/>
          <w:szCs w:val="18"/>
        </w:rPr>
        <w:t>Контур.Экстерн</w:t>
      </w:r>
      <w:proofErr w:type="spellEnd"/>
      <w:r>
        <w:rPr>
          <w:rFonts w:ascii="Times" w:hAnsi="Times" w:cs="Times"/>
          <w:color w:val="000000"/>
          <w:kern w:val="0"/>
          <w:sz w:val="18"/>
          <w:szCs w:val="18"/>
        </w:rPr>
        <w:t xml:space="preserve"> – результат интеллектуальной деятельности – программа для ЭВМ «</w:t>
      </w:r>
      <w:proofErr w:type="spellStart"/>
      <w:r>
        <w:rPr>
          <w:rFonts w:ascii="Times" w:hAnsi="Times" w:cs="Times"/>
          <w:color w:val="000000"/>
          <w:kern w:val="0"/>
          <w:sz w:val="18"/>
          <w:szCs w:val="18"/>
        </w:rPr>
        <w:t>Контур.Экстерн</w:t>
      </w:r>
      <w:proofErr w:type="spellEnd"/>
      <w:r>
        <w:rPr>
          <w:rFonts w:ascii="Times" w:hAnsi="Times" w:cs="Times"/>
          <w:color w:val="000000"/>
          <w:kern w:val="0"/>
          <w:sz w:val="18"/>
          <w:szCs w:val="18"/>
        </w:rPr>
        <w:t xml:space="preserve">» (в том числе интеграционные и иные Модули, предусмотренные Прайс-листом и позволяющие Лицензиату использовать дополнительную функциональность </w:t>
      </w:r>
      <w:proofErr w:type="spellStart"/>
      <w:r>
        <w:rPr>
          <w:rFonts w:ascii="Times" w:hAnsi="Times" w:cs="Times"/>
          <w:color w:val="000000"/>
          <w:kern w:val="0"/>
          <w:sz w:val="18"/>
          <w:szCs w:val="18"/>
        </w:rPr>
        <w:t>Контур.Экстерна</w:t>
      </w:r>
      <w:proofErr w:type="spellEnd"/>
      <w:r>
        <w:rPr>
          <w:rFonts w:ascii="Times" w:hAnsi="Times" w:cs="Times"/>
          <w:color w:val="000000"/>
          <w:kern w:val="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14:paraId="366EE1E7"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2. Предмет Лицензионного договора</w:t>
      </w:r>
    </w:p>
    <w:p w14:paraId="56DD294B"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2.1. Лицензиар предоставляет Лицензиату право использования Продукта на условиях простой (неисключительной) лицензии.</w:t>
      </w:r>
    </w:p>
    <w:p w14:paraId="7D85FBEF"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3. Исключительные права</w:t>
      </w:r>
    </w:p>
    <w:p w14:paraId="181EE9ED"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3.1. Исключительные права на Продукт принадлежат Лицензиару и охраняются как объект интеллектуальной собственности.</w:t>
      </w:r>
    </w:p>
    <w:p w14:paraId="7500E45D"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14:paraId="3E45B7A0"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3.3. Свидетельство о государственной регистрации прав на Продукт официально публикуется на сайте Лицензиара </w:t>
      </w:r>
      <w:hyperlink r:id="rId14" w:history="1">
        <w:r>
          <w:rPr>
            <w:rFonts w:ascii="Times" w:hAnsi="Times" w:cs="Times"/>
            <w:color w:val="0000CD"/>
            <w:kern w:val="0"/>
            <w:sz w:val="18"/>
            <w:szCs w:val="18"/>
          </w:rPr>
          <w:t>https://kontur.ru/about/licences</w:t>
        </w:r>
      </w:hyperlink>
      <w:r>
        <w:rPr>
          <w:rFonts w:ascii="Times" w:hAnsi="Times" w:cs="Times"/>
          <w:color w:val="000000"/>
          <w:kern w:val="0"/>
          <w:sz w:val="18"/>
          <w:szCs w:val="18"/>
        </w:rPr>
        <w:t>.</w:t>
      </w:r>
    </w:p>
    <w:p w14:paraId="13A24813"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3.4. Продукт внесен в единый реестр российских программ для электронных вычислительных машин и баз данных 29.04.2016, регистрационный номер 523.</w:t>
      </w:r>
    </w:p>
    <w:p w14:paraId="53B3B74D"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14:paraId="308BD9D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14:paraId="0031EBC6"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4. Гарантии Лицензиара. Условия использования (объем предоставляемых прав)</w:t>
      </w:r>
    </w:p>
    <w:p w14:paraId="162EC168"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4.1. Лицензиар гарантирует:</w:t>
      </w:r>
    </w:p>
    <w:p w14:paraId="1ABE6849"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14:paraId="15B36E87"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w:t>
      </w:r>
      <w:hyperlink r:id="rId15" w:history="1">
        <w:r>
          <w:rPr>
            <w:rFonts w:ascii="Times" w:hAnsi="Times" w:cs="Times"/>
            <w:color w:val="0000CD"/>
            <w:kern w:val="0"/>
            <w:sz w:val="18"/>
            <w:szCs w:val="18"/>
          </w:rPr>
          <w:t>https://kontur.ru</w:t>
        </w:r>
      </w:hyperlink>
      <w:r>
        <w:rPr>
          <w:rFonts w:ascii="Times" w:hAnsi="Times" w:cs="Times"/>
          <w:color w:val="000000"/>
          <w:kern w:val="0"/>
          <w:sz w:val="18"/>
          <w:szCs w:val="18"/>
        </w:rPr>
        <w:t>;</w:t>
      </w:r>
    </w:p>
    <w:p w14:paraId="1FA3EAF7"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xml:space="preserve">4.1.3. что Продукт будет соответствовать функциональности, описанной в Пользовательской документации, публикуемой на сайте </w:t>
      </w:r>
      <w:hyperlink r:id="rId16" w:history="1">
        <w:r>
          <w:rPr>
            <w:rFonts w:ascii="Times" w:hAnsi="Times" w:cs="Times"/>
            <w:color w:val="0000CD"/>
            <w:kern w:val="0"/>
            <w:sz w:val="18"/>
            <w:szCs w:val="18"/>
          </w:rPr>
          <w:t>https://support.kontur.ru/extern</w:t>
        </w:r>
      </w:hyperlink>
      <w:r>
        <w:rPr>
          <w:rFonts w:ascii="Times" w:hAnsi="Times" w:cs="Times"/>
          <w:color w:val="000000"/>
          <w:kern w:val="0"/>
          <w:sz w:val="18"/>
          <w:szCs w:val="18"/>
        </w:rPr>
        <w:t>;</w:t>
      </w:r>
    </w:p>
    <w:p w14:paraId="6E79C8DD"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4.1.4. защиту информации, обрабатываемой на сервере Лицензиара, от несанкционированного доступа;</w:t>
      </w:r>
    </w:p>
    <w:p w14:paraId="511BBCE5"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4.1.5. своевременное обновление вспомогательного программного обеспечения на сервере Лицензиара;</w:t>
      </w:r>
    </w:p>
    <w:p w14:paraId="302A8BB6"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4.1.6. круглосуточную доступность сервера Лицензиара, за исключением времени проведения профилактических работ.</w:t>
      </w:r>
    </w:p>
    <w:p w14:paraId="6B3E9BE2"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4.2. Лицензиату предоставляется право не отправлять отчеты об использовании Продукта Лицензиару.</w:t>
      </w:r>
    </w:p>
    <w:p w14:paraId="5BEF13FA"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5. Порядок предоставления доступа и способы использования</w:t>
      </w:r>
    </w:p>
    <w:p w14:paraId="7DDE46CB"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14:paraId="534EC5F1"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При этом Лицензиат может использовать Продукт следующими способами:</w:t>
      </w:r>
    </w:p>
    <w:p w14:paraId="100C937C"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14:paraId="4D82A2DC"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самостоятельно осуществлять интеграцию информационных систем Лицензиата с Продуктом с использованием API;</w:t>
      </w:r>
    </w:p>
    <w:p w14:paraId="27AEAF36"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использовать все функциональные возможности Продукта, описанные Тарифным планом в Прайс-листе Лицензиара;</w:t>
      </w:r>
    </w:p>
    <w:p w14:paraId="7384638F"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размножать Пользовательскую документацию Продукта для личного использования;</w:t>
      </w:r>
    </w:p>
    <w:p w14:paraId="38EC66F3"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14:paraId="603657CF"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5.2. Лицензиат не вправе:</w:t>
      </w:r>
    </w:p>
    <w:p w14:paraId="1FD390B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использовать Продукт в нарушение законодательства;</w:t>
      </w:r>
    </w:p>
    <w:p w14:paraId="12649C1F"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копировать, модифицировать, декомпилировать, деассемблировать Продукт;</w:t>
      </w:r>
    </w:p>
    <w:p w14:paraId="38C61599"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использовать Продукт в нарушение Пользовательской документации;</w:t>
      </w:r>
    </w:p>
    <w:p w14:paraId="22375B3C"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14:paraId="40B3DFAB"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6. Территория действия Лицензионного договора</w:t>
      </w:r>
    </w:p>
    <w:p w14:paraId="4F9878EA"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6.1. Лицензионный договор действует на всей территории Российской Федерации.</w:t>
      </w:r>
    </w:p>
    <w:p w14:paraId="27638206"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7. Срок действия Лицензионного договора</w:t>
      </w:r>
    </w:p>
    <w:p w14:paraId="2F7FF1E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7.1. Лицензионный договор действует с момента его акцепта Лицензиатом в течение срока действия Договора на право использования программы для ЭВМ «</w:t>
      </w:r>
      <w:proofErr w:type="spellStart"/>
      <w:r>
        <w:rPr>
          <w:rFonts w:ascii="Times" w:hAnsi="Times" w:cs="Times"/>
          <w:color w:val="000000"/>
          <w:kern w:val="0"/>
          <w:sz w:val="18"/>
          <w:szCs w:val="18"/>
        </w:rPr>
        <w:t>Контур.Экстерн</w:t>
      </w:r>
      <w:proofErr w:type="spellEnd"/>
      <w:r>
        <w:rPr>
          <w:rFonts w:ascii="Times" w:hAnsi="Times" w:cs="Times"/>
          <w:color w:val="000000"/>
          <w:kern w:val="0"/>
          <w:sz w:val="18"/>
          <w:szCs w:val="18"/>
        </w:rPr>
        <w:t>» и оказание услуг по сопровождению (технической поддержке).</w:t>
      </w:r>
    </w:p>
    <w:p w14:paraId="5A70F174"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8. Вознаграждение</w:t>
      </w:r>
    </w:p>
    <w:p w14:paraId="39EBDF9C"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8.1. Лицензиат уплачивает по Лицензионному договору вознаграждение Лицензиару в размере и на условиях согласно Договору на право использования программы для ЭВМ «</w:t>
      </w:r>
      <w:proofErr w:type="spellStart"/>
      <w:r>
        <w:rPr>
          <w:rFonts w:ascii="Times" w:hAnsi="Times" w:cs="Times"/>
          <w:color w:val="000000"/>
          <w:kern w:val="0"/>
          <w:sz w:val="18"/>
          <w:szCs w:val="18"/>
        </w:rPr>
        <w:t>Контур.Экстерн</w:t>
      </w:r>
      <w:proofErr w:type="spellEnd"/>
      <w:r>
        <w:rPr>
          <w:rFonts w:ascii="Times" w:hAnsi="Times" w:cs="Times"/>
          <w:color w:val="000000"/>
          <w:kern w:val="0"/>
          <w:sz w:val="18"/>
          <w:szCs w:val="18"/>
        </w:rPr>
        <w:t>» и оказание услуг по сопровождению (технической поддержке).</w:t>
      </w:r>
    </w:p>
    <w:p w14:paraId="28EE2FCD"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9. Прочие условия</w:t>
      </w:r>
    </w:p>
    <w:p w14:paraId="54AC93ED"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9.1. Все иные условия, не урегулированные Лицензионным договором, регулируются Договором на право использования программы для ЭВМ «</w:t>
      </w:r>
      <w:proofErr w:type="spellStart"/>
      <w:r>
        <w:rPr>
          <w:rFonts w:ascii="Times" w:hAnsi="Times" w:cs="Times"/>
          <w:color w:val="000000"/>
          <w:kern w:val="0"/>
          <w:sz w:val="18"/>
          <w:szCs w:val="18"/>
        </w:rPr>
        <w:t>Контур.Экстерн</w:t>
      </w:r>
      <w:proofErr w:type="spellEnd"/>
      <w:r>
        <w:rPr>
          <w:rFonts w:ascii="Times" w:hAnsi="Times" w:cs="Times"/>
          <w:color w:val="000000"/>
          <w:kern w:val="0"/>
          <w:sz w:val="18"/>
          <w:szCs w:val="18"/>
        </w:rPr>
        <w:t>» и оказание услуг по сопровождению (технической поддержке).</w:t>
      </w:r>
    </w:p>
    <w:p w14:paraId="7BB3DDBC" w14:textId="77777777" w:rsidR="00BB2D5A" w:rsidRDefault="00BB2D5A" w:rsidP="00BB2D5A">
      <w:pPr>
        <w:widowControl w:val="0"/>
        <w:autoSpaceDE w:val="0"/>
        <w:autoSpaceDN w:val="0"/>
        <w:adjustRightInd w:val="0"/>
        <w:spacing w:after="0" w:line="240" w:lineRule="auto"/>
        <w:rPr>
          <w:rFonts w:ascii="Arial" w:hAnsi="Arial" w:cs="Arial"/>
          <w:kern w:val="0"/>
        </w:rPr>
        <w:sectPr w:rsidR="00BB2D5A" w:rsidSect="00BB2D5A">
          <w:pgSz w:w="11905" w:h="16837"/>
          <w:pgMar w:top="623" w:right="623" w:bottom="623" w:left="907" w:header="720" w:footer="720" w:gutter="0"/>
          <w:cols w:space="720"/>
          <w:noEndnote/>
        </w:sectPr>
      </w:pPr>
    </w:p>
    <w:p w14:paraId="3E4E720E" w14:textId="77777777" w:rsidR="00BB2D5A" w:rsidRDefault="00BB2D5A" w:rsidP="00BB2D5A">
      <w:pPr>
        <w:widowControl w:val="0"/>
        <w:autoSpaceDE w:val="0"/>
        <w:autoSpaceDN w:val="0"/>
        <w:adjustRightInd w:val="0"/>
        <w:spacing w:after="0" w:line="240" w:lineRule="auto"/>
        <w:jc w:val="right"/>
        <w:rPr>
          <w:rFonts w:ascii="Times" w:hAnsi="Times" w:cs="Times"/>
          <w:color w:val="000000"/>
          <w:kern w:val="0"/>
          <w:sz w:val="18"/>
          <w:szCs w:val="18"/>
        </w:rPr>
      </w:pPr>
      <w:r>
        <w:rPr>
          <w:rFonts w:ascii="Times" w:hAnsi="Times" w:cs="Times"/>
          <w:color w:val="000000"/>
          <w:kern w:val="0"/>
          <w:sz w:val="18"/>
          <w:szCs w:val="18"/>
        </w:rPr>
        <w:lastRenderedPageBreak/>
        <w:t>Приложение 3</w:t>
      </w:r>
    </w:p>
    <w:p w14:paraId="627A4732" w14:textId="77777777" w:rsidR="00BB2D5A" w:rsidRDefault="00BB2D5A" w:rsidP="00BB2D5A">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СУБЛИЦЕНЗИОННЫЙ ДОГОВОР № К083442/26</w:t>
      </w:r>
    </w:p>
    <w:p w14:paraId="080A2747" w14:textId="77777777" w:rsidR="00BB2D5A" w:rsidRDefault="00BB2D5A" w:rsidP="00BB2D5A">
      <w:pPr>
        <w:widowControl w:val="0"/>
        <w:autoSpaceDE w:val="0"/>
        <w:autoSpaceDN w:val="0"/>
        <w:adjustRightInd w:val="0"/>
        <w:spacing w:after="0" w:line="240" w:lineRule="auto"/>
        <w:jc w:val="center"/>
        <w:rPr>
          <w:rFonts w:ascii="Times" w:hAnsi="Times" w:cs="Times"/>
          <w:b/>
          <w:bCs/>
          <w:color w:val="000000"/>
          <w:kern w:val="0"/>
          <w:sz w:val="18"/>
          <w:szCs w:val="18"/>
        </w:rPr>
      </w:pPr>
      <w:r>
        <w:rPr>
          <w:rFonts w:ascii="Times" w:hAnsi="Times" w:cs="Times"/>
          <w:b/>
          <w:bCs/>
          <w:color w:val="000000"/>
          <w:kern w:val="0"/>
          <w:sz w:val="18"/>
          <w:szCs w:val="18"/>
        </w:rPr>
        <w:t>на использование программы для ЭВМ СКЗИ «КриптоПро»</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BB2D5A" w14:paraId="0B898E2E" w14:textId="77777777" w:rsidTr="000761A0">
        <w:tblPrEx>
          <w:tblCellMar>
            <w:top w:w="0" w:type="dxa"/>
            <w:left w:w="0" w:type="dxa"/>
            <w:bottom w:w="0" w:type="dxa"/>
            <w:right w:w="0" w:type="dxa"/>
          </w:tblCellMar>
        </w:tblPrEx>
        <w:tc>
          <w:tcPr>
            <w:tcW w:w="8277" w:type="dxa"/>
            <w:tcBorders>
              <w:top w:val="nil"/>
              <w:left w:val="nil"/>
              <w:bottom w:val="nil"/>
              <w:right w:val="nil"/>
            </w:tcBorders>
          </w:tcPr>
          <w:p w14:paraId="089187AB" w14:textId="77777777" w:rsidR="00BB2D5A" w:rsidRDefault="00BB2D5A" w:rsidP="000761A0">
            <w:pPr>
              <w:widowControl w:val="0"/>
              <w:autoSpaceDE w:val="0"/>
              <w:autoSpaceDN w:val="0"/>
              <w:adjustRightInd w:val="0"/>
              <w:spacing w:after="0" w:line="240" w:lineRule="auto"/>
              <w:rPr>
                <w:rFonts w:ascii="Times" w:hAnsi="Times" w:cs="Times"/>
                <w:color w:val="000000"/>
                <w:kern w:val="0"/>
                <w:sz w:val="16"/>
                <w:szCs w:val="16"/>
              </w:rPr>
            </w:pPr>
            <w:r>
              <w:rPr>
                <w:rFonts w:ascii="Times" w:hAnsi="Times" w:cs="Times"/>
                <w:color w:val="000000"/>
                <w:kern w:val="0"/>
                <w:sz w:val="16"/>
                <w:szCs w:val="16"/>
              </w:rPr>
              <w:t>Екатеринбург</w:t>
            </w:r>
          </w:p>
        </w:tc>
        <w:tc>
          <w:tcPr>
            <w:tcW w:w="2097" w:type="dxa"/>
            <w:tcBorders>
              <w:top w:val="nil"/>
              <w:left w:val="nil"/>
              <w:bottom w:val="nil"/>
              <w:right w:val="nil"/>
            </w:tcBorders>
          </w:tcPr>
          <w:p w14:paraId="520E596D" w14:textId="77777777" w:rsidR="00BB2D5A" w:rsidRDefault="00BB2D5A" w:rsidP="000761A0">
            <w:pPr>
              <w:widowControl w:val="0"/>
              <w:autoSpaceDE w:val="0"/>
              <w:autoSpaceDN w:val="0"/>
              <w:adjustRightInd w:val="0"/>
              <w:spacing w:after="0" w:line="240" w:lineRule="auto"/>
              <w:jc w:val="right"/>
              <w:rPr>
                <w:rFonts w:ascii="Times" w:hAnsi="Times" w:cs="Times"/>
                <w:color w:val="000000"/>
                <w:kern w:val="0"/>
                <w:sz w:val="16"/>
                <w:szCs w:val="16"/>
              </w:rPr>
            </w:pPr>
            <w:r>
              <w:rPr>
                <w:rFonts w:ascii="Times" w:hAnsi="Times" w:cs="Times"/>
                <w:color w:val="000000"/>
                <w:kern w:val="0"/>
                <w:sz w:val="16"/>
                <w:szCs w:val="16"/>
              </w:rPr>
              <w:t>__.06.2026</w:t>
            </w:r>
          </w:p>
        </w:tc>
      </w:tr>
    </w:tbl>
    <w:p w14:paraId="37203D8C"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Сублицензионный договор является офертой АО «ПФ «СКБ Контур» именуемого в дальнейшем Лицензиат, Пользователю − физическому или юридическому лицу, именуемому в дальнейшем Сублицензиат, заключающему с АО «ПФ «СКБ Контур» Договор на право использования программы для ЭВМ «</w:t>
      </w:r>
      <w:proofErr w:type="spellStart"/>
      <w:r>
        <w:rPr>
          <w:rFonts w:ascii="Times" w:hAnsi="Times" w:cs="Times"/>
          <w:color w:val="000000"/>
          <w:kern w:val="0"/>
          <w:sz w:val="18"/>
          <w:szCs w:val="18"/>
        </w:rPr>
        <w:t>Контур.Экстерн</w:t>
      </w:r>
      <w:proofErr w:type="spellEnd"/>
      <w:r>
        <w:rPr>
          <w:rFonts w:ascii="Times" w:hAnsi="Times" w:cs="Times"/>
          <w:color w:val="000000"/>
          <w:kern w:val="0"/>
          <w:sz w:val="18"/>
          <w:szCs w:val="18"/>
        </w:rPr>
        <w:t>» и оказание услуг по сопровождению (технической поддержке) (далее – Договор).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14:paraId="6AE5FE98"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1. Термины и определения</w:t>
      </w:r>
    </w:p>
    <w:p w14:paraId="14650C26"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14:paraId="038FDC42"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14:paraId="41018A45"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1.3. Сертификат ключа – сертификат ключа проверки электронной подписи.</w:t>
      </w:r>
    </w:p>
    <w:p w14:paraId="73225F0A"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14:paraId="08A50B02"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14:paraId="3EA3EF51"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14:paraId="3220DAFB"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2. Предмет Сублицензионного договора</w:t>
      </w:r>
    </w:p>
    <w:p w14:paraId="317D9FE2"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14:paraId="3B6B6CA1"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14:paraId="233339ED"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3. Исключительные права</w:t>
      </w:r>
    </w:p>
    <w:p w14:paraId="7F41FFFA"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14:paraId="22061395"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3.2.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5.0, установленное на рабочем месте Сублицензиата.</w:t>
      </w:r>
    </w:p>
    <w:p w14:paraId="5E29F50C"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p>
    <w:p w14:paraId="0AAAB6DD"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4. Условия использования СКЗИ</w:t>
      </w:r>
    </w:p>
    <w:p w14:paraId="5235E62B"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14:paraId="78CBEE10"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14:paraId="4278D1F9"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4.3. Сублицензиат не имеет права осуществлять следующую деятельность:</w:t>
      </w:r>
    </w:p>
    <w:p w14:paraId="301C2888"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допускать использование СКЗИ лицами, не имеющими прав на такое использование;</w:t>
      </w:r>
    </w:p>
    <w:p w14:paraId="434BB289"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w:t>
      </w:r>
    </w:p>
    <w:p w14:paraId="4A0D1666"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14:paraId="73211EB8"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14:paraId="58A4669D"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5. Территория действия Сублицензионного договора</w:t>
      </w:r>
    </w:p>
    <w:p w14:paraId="360172EC"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5.1. Сублицензионный договор действует на территории всего мира.</w:t>
      </w:r>
    </w:p>
    <w:p w14:paraId="70A29210"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6. Срок действия Сублицензионного договора и передаваемых прав использования (лицензии)</w:t>
      </w:r>
    </w:p>
    <w:p w14:paraId="27CA50D9"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14:paraId="178C5101"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6.2. Передача бессрочных лицензий осуществляется на весь период действия исключительного права Правообладателя.</w:t>
      </w:r>
    </w:p>
    <w:p w14:paraId="7D0C415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14:paraId="5A34A138"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lastRenderedPageBreak/>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14:paraId="3019B4B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14:paraId="653796D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14:paraId="20A3A52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14:paraId="4104AA15"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7. Вознаграждение</w:t>
      </w:r>
    </w:p>
    <w:p w14:paraId="6AFDAF55"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7.1. Сублицензиат уплачивает Лицензиату по Сублицензионному договору вознаграждение в размере и на условиях согласно заключенному между Лицензиатом и Сублицензиатом Договору.</w:t>
      </w:r>
    </w:p>
    <w:p w14:paraId="213C4991"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14:paraId="20DEF28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7.3. Количество лицензий и общий размер лицензионного вознаграждения устанавливаются Лицензиатом в Договоре.</w:t>
      </w:r>
    </w:p>
    <w:p w14:paraId="240BF1E0"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8. Ответственность</w:t>
      </w:r>
    </w:p>
    <w:p w14:paraId="794AF25E"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14:paraId="4B40F1BD"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8.2. Незаконное использование СКЗИ является нарушением законодательства Российской Федерации и преследуется по закону.</w:t>
      </w:r>
    </w:p>
    <w:p w14:paraId="1586C797" w14:textId="77777777" w:rsidR="00BB2D5A" w:rsidRDefault="00BB2D5A" w:rsidP="00BB2D5A">
      <w:pPr>
        <w:widowControl w:val="0"/>
        <w:autoSpaceDE w:val="0"/>
        <w:autoSpaceDN w:val="0"/>
        <w:adjustRightInd w:val="0"/>
        <w:spacing w:after="0" w:line="240" w:lineRule="auto"/>
        <w:jc w:val="both"/>
        <w:rPr>
          <w:rFonts w:ascii="Times" w:hAnsi="Times" w:cs="Times"/>
          <w:b/>
          <w:bCs/>
          <w:color w:val="000000"/>
          <w:kern w:val="0"/>
          <w:sz w:val="18"/>
          <w:szCs w:val="18"/>
        </w:rPr>
      </w:pPr>
      <w:r>
        <w:rPr>
          <w:rFonts w:ascii="Times" w:hAnsi="Times" w:cs="Times"/>
          <w:b/>
          <w:bCs/>
          <w:color w:val="000000"/>
          <w:kern w:val="0"/>
          <w:sz w:val="18"/>
          <w:szCs w:val="18"/>
        </w:rPr>
        <w:t>9. Гарантии изготовителя (Правообладателя)</w:t>
      </w:r>
    </w:p>
    <w:p w14:paraId="6EA39CDB" w14:textId="77777777" w:rsidR="00BB2D5A" w:rsidRDefault="00BB2D5A" w:rsidP="00BB2D5A">
      <w:pPr>
        <w:widowControl w:val="0"/>
        <w:autoSpaceDE w:val="0"/>
        <w:autoSpaceDN w:val="0"/>
        <w:adjustRightInd w:val="0"/>
        <w:spacing w:after="0" w:line="240" w:lineRule="auto"/>
        <w:jc w:val="both"/>
        <w:rPr>
          <w:rFonts w:ascii="Times" w:hAnsi="Times" w:cs="Times"/>
          <w:color w:val="000000"/>
          <w:kern w:val="0"/>
          <w:sz w:val="18"/>
          <w:szCs w:val="18"/>
        </w:rPr>
      </w:pPr>
      <w:r>
        <w:rPr>
          <w:rFonts w:ascii="Times" w:hAnsi="Times" w:cs="Times"/>
          <w:color w:val="000000"/>
          <w:kern w:val="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14:paraId="65739E96" w14:textId="15C575D2" w:rsidR="003D4C0F" w:rsidRDefault="00BB2D5A" w:rsidP="00BB2D5A">
      <w:r>
        <w:rPr>
          <w:rFonts w:ascii="Times" w:hAnsi="Times" w:cs="Times"/>
          <w:color w:val="000000"/>
          <w:kern w:val="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w:t>
      </w:r>
    </w:p>
    <w:sectPr w:rsidR="003D4C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52"/>
    <w:rsid w:val="003D4C0F"/>
    <w:rsid w:val="00671BA4"/>
    <w:rsid w:val="00971C52"/>
    <w:rsid w:val="00BB2D5A"/>
    <w:rsid w:val="00C81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DCE3"/>
  <w15:chartTrackingRefBased/>
  <w15:docId w15:val="{04E72B5D-F7E4-438E-8AA0-E9D0BF3E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D5A"/>
    <w:pPr>
      <w:spacing w:line="278" w:lineRule="auto"/>
    </w:pPr>
    <w:rPr>
      <w:rFonts w:eastAsiaTheme="minorEastAsia" w:cs="Times New Roman"/>
      <w:sz w:val="24"/>
      <w:szCs w:val="24"/>
      <w:lang w:eastAsia="ru-RU"/>
      <w14:ligatures w14:val="none"/>
    </w:rPr>
  </w:style>
  <w:style w:type="paragraph" w:styleId="1">
    <w:name w:val="heading 1"/>
    <w:basedOn w:val="a"/>
    <w:next w:val="a"/>
    <w:link w:val="10"/>
    <w:uiPriority w:val="9"/>
    <w:qFormat/>
    <w:rsid w:val="00971C5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2">
    <w:name w:val="heading 2"/>
    <w:basedOn w:val="a"/>
    <w:next w:val="a"/>
    <w:link w:val="20"/>
    <w:uiPriority w:val="9"/>
    <w:semiHidden/>
    <w:unhideWhenUsed/>
    <w:qFormat/>
    <w:rsid w:val="00971C5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3">
    <w:name w:val="heading 3"/>
    <w:basedOn w:val="a"/>
    <w:next w:val="a"/>
    <w:link w:val="30"/>
    <w:uiPriority w:val="9"/>
    <w:semiHidden/>
    <w:unhideWhenUsed/>
    <w:qFormat/>
    <w:rsid w:val="00971C52"/>
    <w:pPr>
      <w:keepNext/>
      <w:keepLines/>
      <w:spacing w:before="160" w:after="80" w:line="259" w:lineRule="auto"/>
      <w:outlineLvl w:val="2"/>
    </w:pPr>
    <w:rPr>
      <w:rFonts w:eastAsiaTheme="majorEastAsia" w:cstheme="majorBidi"/>
      <w:color w:val="2F5496" w:themeColor="accent1" w:themeShade="BF"/>
      <w:sz w:val="28"/>
      <w:szCs w:val="28"/>
      <w:lang w:eastAsia="en-US"/>
      <w14:ligatures w14:val="standardContextual"/>
    </w:rPr>
  </w:style>
  <w:style w:type="paragraph" w:styleId="4">
    <w:name w:val="heading 4"/>
    <w:basedOn w:val="a"/>
    <w:next w:val="a"/>
    <w:link w:val="40"/>
    <w:uiPriority w:val="9"/>
    <w:semiHidden/>
    <w:unhideWhenUsed/>
    <w:qFormat/>
    <w:rsid w:val="00971C52"/>
    <w:pPr>
      <w:keepNext/>
      <w:keepLines/>
      <w:spacing w:before="80" w:after="40" w:line="259" w:lineRule="auto"/>
      <w:outlineLvl w:val="3"/>
    </w:pPr>
    <w:rPr>
      <w:rFonts w:eastAsiaTheme="majorEastAsia" w:cstheme="majorBidi"/>
      <w:i/>
      <w:iCs/>
      <w:color w:val="2F5496" w:themeColor="accent1" w:themeShade="BF"/>
      <w:sz w:val="22"/>
      <w:szCs w:val="22"/>
      <w:lang w:eastAsia="en-US"/>
      <w14:ligatures w14:val="standardContextual"/>
    </w:rPr>
  </w:style>
  <w:style w:type="paragraph" w:styleId="5">
    <w:name w:val="heading 5"/>
    <w:basedOn w:val="a"/>
    <w:next w:val="a"/>
    <w:link w:val="50"/>
    <w:uiPriority w:val="9"/>
    <w:semiHidden/>
    <w:unhideWhenUsed/>
    <w:qFormat/>
    <w:rsid w:val="00971C52"/>
    <w:pPr>
      <w:keepNext/>
      <w:keepLines/>
      <w:spacing w:before="80" w:after="40" w:line="259" w:lineRule="auto"/>
      <w:outlineLvl w:val="4"/>
    </w:pPr>
    <w:rPr>
      <w:rFonts w:eastAsiaTheme="majorEastAsia" w:cstheme="majorBidi"/>
      <w:color w:val="2F5496" w:themeColor="accent1" w:themeShade="BF"/>
      <w:sz w:val="22"/>
      <w:szCs w:val="22"/>
      <w:lang w:eastAsia="en-US"/>
      <w14:ligatures w14:val="standardContextual"/>
    </w:rPr>
  </w:style>
  <w:style w:type="paragraph" w:styleId="6">
    <w:name w:val="heading 6"/>
    <w:basedOn w:val="a"/>
    <w:next w:val="a"/>
    <w:link w:val="60"/>
    <w:uiPriority w:val="9"/>
    <w:semiHidden/>
    <w:unhideWhenUsed/>
    <w:qFormat/>
    <w:rsid w:val="00971C52"/>
    <w:pPr>
      <w:keepNext/>
      <w:keepLines/>
      <w:spacing w:before="40" w:after="0" w:line="259" w:lineRule="auto"/>
      <w:outlineLvl w:val="5"/>
    </w:pPr>
    <w:rPr>
      <w:rFonts w:eastAsiaTheme="majorEastAsia" w:cstheme="majorBidi"/>
      <w:i/>
      <w:iCs/>
      <w:color w:val="595959" w:themeColor="text1" w:themeTint="A6"/>
      <w:sz w:val="22"/>
      <w:szCs w:val="22"/>
      <w:lang w:eastAsia="en-US"/>
      <w14:ligatures w14:val="standardContextual"/>
    </w:rPr>
  </w:style>
  <w:style w:type="paragraph" w:styleId="7">
    <w:name w:val="heading 7"/>
    <w:basedOn w:val="a"/>
    <w:next w:val="a"/>
    <w:link w:val="70"/>
    <w:uiPriority w:val="9"/>
    <w:semiHidden/>
    <w:unhideWhenUsed/>
    <w:qFormat/>
    <w:rsid w:val="00971C52"/>
    <w:pPr>
      <w:keepNext/>
      <w:keepLines/>
      <w:spacing w:before="40" w:after="0" w:line="259" w:lineRule="auto"/>
      <w:outlineLvl w:val="6"/>
    </w:pPr>
    <w:rPr>
      <w:rFonts w:eastAsiaTheme="majorEastAsia" w:cstheme="majorBidi"/>
      <w:color w:val="595959" w:themeColor="text1" w:themeTint="A6"/>
      <w:sz w:val="22"/>
      <w:szCs w:val="22"/>
      <w:lang w:eastAsia="en-US"/>
      <w14:ligatures w14:val="standardContextual"/>
    </w:rPr>
  </w:style>
  <w:style w:type="paragraph" w:styleId="8">
    <w:name w:val="heading 8"/>
    <w:basedOn w:val="a"/>
    <w:next w:val="a"/>
    <w:link w:val="80"/>
    <w:uiPriority w:val="9"/>
    <w:semiHidden/>
    <w:unhideWhenUsed/>
    <w:qFormat/>
    <w:rsid w:val="00971C52"/>
    <w:pPr>
      <w:keepNext/>
      <w:keepLines/>
      <w:spacing w:after="0" w:line="259" w:lineRule="auto"/>
      <w:outlineLvl w:val="7"/>
    </w:pPr>
    <w:rPr>
      <w:rFonts w:eastAsiaTheme="majorEastAsia" w:cstheme="majorBidi"/>
      <w:i/>
      <w:iCs/>
      <w:color w:val="272727" w:themeColor="text1" w:themeTint="D8"/>
      <w:sz w:val="22"/>
      <w:szCs w:val="22"/>
      <w:lang w:eastAsia="en-US"/>
      <w14:ligatures w14:val="standardContextual"/>
    </w:rPr>
  </w:style>
  <w:style w:type="paragraph" w:styleId="9">
    <w:name w:val="heading 9"/>
    <w:basedOn w:val="a"/>
    <w:next w:val="a"/>
    <w:link w:val="90"/>
    <w:uiPriority w:val="9"/>
    <w:semiHidden/>
    <w:unhideWhenUsed/>
    <w:qFormat/>
    <w:rsid w:val="00971C52"/>
    <w:pPr>
      <w:keepNext/>
      <w:keepLines/>
      <w:spacing w:after="0" w:line="259" w:lineRule="auto"/>
      <w:outlineLvl w:val="8"/>
    </w:pPr>
    <w:rPr>
      <w:rFonts w:eastAsiaTheme="majorEastAsia" w:cstheme="majorBidi"/>
      <w:color w:val="272727" w:themeColor="text1" w:themeTint="D8"/>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1C5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1C5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1C5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1C5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71C5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71C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1C52"/>
    <w:rPr>
      <w:rFonts w:eastAsiaTheme="majorEastAsia" w:cstheme="majorBidi"/>
      <w:color w:val="595959" w:themeColor="text1" w:themeTint="A6"/>
    </w:rPr>
  </w:style>
  <w:style w:type="character" w:customStyle="1" w:styleId="80">
    <w:name w:val="Заголовок 8 Знак"/>
    <w:basedOn w:val="a0"/>
    <w:link w:val="8"/>
    <w:uiPriority w:val="9"/>
    <w:semiHidden/>
    <w:rsid w:val="00971C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1C52"/>
    <w:rPr>
      <w:rFonts w:eastAsiaTheme="majorEastAsia" w:cstheme="majorBidi"/>
      <w:color w:val="272727" w:themeColor="text1" w:themeTint="D8"/>
    </w:rPr>
  </w:style>
  <w:style w:type="paragraph" w:styleId="a3">
    <w:name w:val="Title"/>
    <w:basedOn w:val="a"/>
    <w:next w:val="a"/>
    <w:link w:val="a4"/>
    <w:uiPriority w:val="10"/>
    <w:qFormat/>
    <w:rsid w:val="00971C5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971C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C52"/>
    <w:pPr>
      <w:numPr>
        <w:ilvl w:val="1"/>
      </w:numPr>
      <w:spacing w:line="259" w:lineRule="auto"/>
    </w:pPr>
    <w:rPr>
      <w:rFonts w:eastAsiaTheme="majorEastAsia" w:cstheme="majorBidi"/>
      <w:color w:val="595959" w:themeColor="text1" w:themeTint="A6"/>
      <w:spacing w:val="15"/>
      <w:sz w:val="28"/>
      <w:szCs w:val="28"/>
      <w:lang w:eastAsia="en-US"/>
      <w14:ligatures w14:val="standardContextual"/>
    </w:rPr>
  </w:style>
  <w:style w:type="character" w:customStyle="1" w:styleId="a6">
    <w:name w:val="Подзаголовок Знак"/>
    <w:basedOn w:val="a0"/>
    <w:link w:val="a5"/>
    <w:uiPriority w:val="11"/>
    <w:rsid w:val="00971C5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1C52"/>
    <w:pPr>
      <w:spacing w:before="160" w:line="259" w:lineRule="auto"/>
      <w:jc w:val="center"/>
    </w:pPr>
    <w:rPr>
      <w:rFonts w:eastAsiaTheme="minorHAnsi" w:cstheme="minorBidi"/>
      <w:i/>
      <w:iCs/>
      <w:color w:val="404040" w:themeColor="text1" w:themeTint="BF"/>
      <w:sz w:val="22"/>
      <w:szCs w:val="22"/>
      <w:lang w:eastAsia="en-US"/>
      <w14:ligatures w14:val="standardContextual"/>
    </w:rPr>
  </w:style>
  <w:style w:type="character" w:customStyle="1" w:styleId="22">
    <w:name w:val="Цитата 2 Знак"/>
    <w:basedOn w:val="a0"/>
    <w:link w:val="21"/>
    <w:uiPriority w:val="29"/>
    <w:rsid w:val="00971C52"/>
    <w:rPr>
      <w:i/>
      <w:iCs/>
      <w:color w:val="404040" w:themeColor="text1" w:themeTint="BF"/>
    </w:rPr>
  </w:style>
  <w:style w:type="paragraph" w:styleId="a7">
    <w:name w:val="List Paragraph"/>
    <w:basedOn w:val="a"/>
    <w:uiPriority w:val="34"/>
    <w:qFormat/>
    <w:rsid w:val="00971C52"/>
    <w:pPr>
      <w:spacing w:line="259" w:lineRule="auto"/>
      <w:ind w:left="720"/>
      <w:contextualSpacing/>
    </w:pPr>
    <w:rPr>
      <w:rFonts w:eastAsiaTheme="minorHAnsi" w:cstheme="minorBidi"/>
      <w:sz w:val="22"/>
      <w:szCs w:val="22"/>
      <w:lang w:eastAsia="en-US"/>
      <w14:ligatures w14:val="standardContextual"/>
    </w:rPr>
  </w:style>
  <w:style w:type="character" w:styleId="a8">
    <w:name w:val="Intense Emphasis"/>
    <w:basedOn w:val="a0"/>
    <w:uiPriority w:val="21"/>
    <w:qFormat/>
    <w:rsid w:val="00971C52"/>
    <w:rPr>
      <w:i/>
      <w:iCs/>
      <w:color w:val="2F5496" w:themeColor="accent1" w:themeShade="BF"/>
    </w:rPr>
  </w:style>
  <w:style w:type="paragraph" w:styleId="a9">
    <w:name w:val="Intense Quote"/>
    <w:basedOn w:val="a"/>
    <w:next w:val="a"/>
    <w:link w:val="aa"/>
    <w:uiPriority w:val="30"/>
    <w:qFormat/>
    <w:rsid w:val="00971C5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 w:val="22"/>
      <w:szCs w:val="22"/>
      <w:lang w:eastAsia="en-US"/>
      <w14:ligatures w14:val="standardContextual"/>
    </w:rPr>
  </w:style>
  <w:style w:type="character" w:customStyle="1" w:styleId="aa">
    <w:name w:val="Выделенная цитата Знак"/>
    <w:basedOn w:val="a0"/>
    <w:link w:val="a9"/>
    <w:uiPriority w:val="30"/>
    <w:rsid w:val="00971C52"/>
    <w:rPr>
      <w:i/>
      <w:iCs/>
      <w:color w:val="2F5496" w:themeColor="accent1" w:themeShade="BF"/>
    </w:rPr>
  </w:style>
  <w:style w:type="character" w:styleId="ab">
    <w:name w:val="Intense Reference"/>
    <w:basedOn w:val="a0"/>
    <w:uiPriority w:val="32"/>
    <w:qFormat/>
    <w:rsid w:val="00971C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tur.ru/contacts/all" TargetMode="External"/><Relationship Id="rId13" Type="http://schemas.openxmlformats.org/officeDocument/2006/relationships/hyperlink" Target="https://kontur.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upport.kontur.ru/extern" TargetMode="External"/><Relationship Id="rId12" Type="http://schemas.openxmlformats.org/officeDocument/2006/relationships/hyperlink" Target="https://support.kontur.ru/exter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upport.kontur.ru/extern" TargetMode="External"/><Relationship Id="rId1" Type="http://schemas.openxmlformats.org/officeDocument/2006/relationships/styles" Target="styles.xml"/><Relationship Id="rId6" Type="http://schemas.openxmlformats.org/officeDocument/2006/relationships/hyperlink" Target="https://ca.kontur.ru" TargetMode="External"/><Relationship Id="rId11" Type="http://schemas.openxmlformats.org/officeDocument/2006/relationships/hyperlink" Target="https://kontur.ru/about/licences" TargetMode="External"/><Relationship Id="rId5" Type="http://schemas.openxmlformats.org/officeDocument/2006/relationships/hyperlink" Target="https://www.kontur-extern.ru" TargetMode="External"/><Relationship Id="rId15" Type="http://schemas.openxmlformats.org/officeDocument/2006/relationships/hyperlink" Target="https://kontur.ru" TargetMode="External"/><Relationship Id="rId10" Type="http://schemas.openxmlformats.org/officeDocument/2006/relationships/hyperlink" Target="https://www.kontur.ru/extern" TargetMode="External"/><Relationship Id="rId4" Type="http://schemas.openxmlformats.org/officeDocument/2006/relationships/image" Target="media/image1.png"/><Relationship Id="rId9" Type="http://schemas.openxmlformats.org/officeDocument/2006/relationships/hyperlink" Target="https://www.kontur-extern.ru/support/start" TargetMode="External"/><Relationship Id="rId14" Type="http://schemas.openxmlformats.org/officeDocument/2006/relationships/hyperlink" Target="https://kontur.ru/about/licen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7634</Words>
  <Characters>43515</Characters>
  <Application>Microsoft Office Word</Application>
  <DocSecurity>0</DocSecurity>
  <Lines>362</Lines>
  <Paragraphs>102</Paragraphs>
  <ScaleCrop>false</ScaleCrop>
  <Company/>
  <LinksUpToDate>false</LinksUpToDate>
  <CharactersWithSpaces>51047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Одинец Дарья Владимировна</dc:creator>
  <cp:keywords/>
  <dc:description/>
  <cp:lastModifiedBy>Одинец Дарья Владимировна</cp:lastModifiedBy>
  <cp:revision>2</cp:revision>
  <dcterms:created xsi:type="dcterms:W3CDTF">2026-06-17T02:57:00Z</dcterms:created>
  <dcterms:modified xsi:type="dcterms:W3CDTF">2026-06-17T02:57:00Z</dcterms:modified>
</cp:coreProperties>
</file>