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AB9EA" w14:textId="77777777" w:rsidR="00A31B31" w:rsidRPr="0056760C" w:rsidRDefault="00A31B31" w:rsidP="00A31B31">
      <w:pPr>
        <w:pStyle w:val="af2"/>
        <w:spacing w:line="276" w:lineRule="auto"/>
        <w:ind w:firstLine="709"/>
        <w:rPr>
          <w:rFonts w:ascii="XO Thames" w:hAnsi="XO Thames"/>
          <w:bCs w:val="0"/>
          <w:color w:val="000000"/>
        </w:rPr>
      </w:pPr>
      <w:r w:rsidRPr="0056760C">
        <w:rPr>
          <w:rFonts w:ascii="XO Thames" w:hAnsi="XO Thames"/>
          <w:bCs w:val="0"/>
          <w:color w:val="000000"/>
        </w:rPr>
        <w:t>ГОСУДАРСТВЕННЫЙ КОНТРАКТ №_________</w:t>
      </w:r>
    </w:p>
    <w:p w14:paraId="61CB04B9" w14:textId="6B92CC34" w:rsidR="00A025B6" w:rsidRPr="00A025B6" w:rsidRDefault="005763D5" w:rsidP="00A31B31">
      <w:pPr>
        <w:pStyle w:val="ConsPlusNormal0"/>
        <w:spacing w:line="276" w:lineRule="auto"/>
        <w:ind w:firstLine="0"/>
        <w:jc w:val="center"/>
        <w:rPr>
          <w:rFonts w:ascii="XO Thames" w:hAnsi="XO Thames"/>
          <w:bCs/>
          <w:sz w:val="24"/>
          <w:szCs w:val="24"/>
        </w:rPr>
      </w:pPr>
      <w:r w:rsidRPr="00A025B6">
        <w:rPr>
          <w:rFonts w:ascii="XO Thames" w:hAnsi="XO Thames" w:cs="Times New Roman"/>
          <w:bCs/>
          <w:sz w:val="24"/>
          <w:szCs w:val="24"/>
        </w:rPr>
        <w:t>на</w:t>
      </w:r>
      <w:r w:rsidR="00A31B31" w:rsidRPr="00A025B6">
        <w:rPr>
          <w:rFonts w:ascii="XO Thames" w:hAnsi="XO Thames" w:cs="Times New Roman"/>
          <w:bCs/>
          <w:sz w:val="24"/>
          <w:szCs w:val="24"/>
        </w:rPr>
        <w:t xml:space="preserve"> поставк</w:t>
      </w:r>
      <w:r w:rsidRPr="00A025B6">
        <w:rPr>
          <w:rFonts w:ascii="XO Thames" w:hAnsi="XO Thames" w:cs="Times New Roman"/>
          <w:bCs/>
          <w:sz w:val="24"/>
          <w:szCs w:val="24"/>
        </w:rPr>
        <w:t>у</w:t>
      </w:r>
      <w:r w:rsidR="00A31B31" w:rsidRPr="00A025B6">
        <w:rPr>
          <w:rFonts w:ascii="XO Thames" w:hAnsi="XO Thames" w:cs="Times New Roman"/>
          <w:bCs/>
          <w:sz w:val="24"/>
          <w:szCs w:val="24"/>
        </w:rPr>
        <w:t xml:space="preserve"> автомобильных шин</w:t>
      </w:r>
      <w:r w:rsidR="00223585">
        <w:rPr>
          <w:rFonts w:ascii="XO Thames" w:hAnsi="XO Thames" w:cs="Times New Roman"/>
          <w:bCs/>
          <w:sz w:val="24"/>
          <w:szCs w:val="24"/>
        </w:rPr>
        <w:t xml:space="preserve"> </w:t>
      </w:r>
      <w:r w:rsidR="00A90F36" w:rsidRPr="00A025B6">
        <w:rPr>
          <w:rFonts w:ascii="XO Thames" w:hAnsi="XO Thames"/>
          <w:bCs/>
          <w:sz w:val="24"/>
          <w:szCs w:val="24"/>
        </w:rPr>
        <w:t xml:space="preserve">для служебного транспортного средства </w:t>
      </w:r>
    </w:p>
    <w:p w14:paraId="44810852" w14:textId="77777777" w:rsidR="00A31B31" w:rsidRPr="00A025B6" w:rsidRDefault="00A90F36" w:rsidP="00A31B31">
      <w:pPr>
        <w:pStyle w:val="ConsPlusNormal0"/>
        <w:spacing w:line="276" w:lineRule="auto"/>
        <w:ind w:firstLine="0"/>
        <w:jc w:val="center"/>
        <w:rPr>
          <w:rFonts w:ascii="XO Thames" w:hAnsi="XO Thames" w:cs="Times New Roman"/>
          <w:bCs/>
          <w:sz w:val="24"/>
          <w:szCs w:val="24"/>
        </w:rPr>
      </w:pPr>
      <w:r w:rsidRPr="00A025B6">
        <w:rPr>
          <w:rFonts w:ascii="XO Thames" w:hAnsi="XO Thames"/>
          <w:bCs/>
          <w:sz w:val="24"/>
          <w:szCs w:val="24"/>
        </w:rPr>
        <w:t>ФКУ ДПО МУЦС ГУФСИН России по Краснодарскому краю.</w:t>
      </w:r>
    </w:p>
    <w:p w14:paraId="252906D6" w14:textId="77777777" w:rsidR="00A31B31" w:rsidRPr="00A025B6" w:rsidRDefault="00A31B31" w:rsidP="00A31B31">
      <w:pPr>
        <w:pStyle w:val="ConsPlusNormal0"/>
        <w:spacing w:line="276" w:lineRule="auto"/>
        <w:ind w:firstLine="0"/>
        <w:jc w:val="center"/>
        <w:rPr>
          <w:rFonts w:ascii="XO Thames" w:hAnsi="XO Thames" w:cs="Times New Roman"/>
          <w:bCs/>
          <w:sz w:val="24"/>
          <w:szCs w:val="24"/>
        </w:rPr>
      </w:pPr>
      <w:r w:rsidRPr="00A025B6">
        <w:rPr>
          <w:rFonts w:ascii="XO Thames" w:hAnsi="XO Thames" w:cs="Times New Roman"/>
          <w:bCs/>
          <w:sz w:val="24"/>
          <w:szCs w:val="24"/>
        </w:rPr>
        <w:t>ИКЗ</w:t>
      </w:r>
      <w:r w:rsidRPr="00A025B6">
        <w:rPr>
          <w:rFonts w:ascii="XO Thames" w:hAnsi="XO Thames"/>
          <w:bCs/>
          <w:sz w:val="24"/>
          <w:szCs w:val="24"/>
        </w:rPr>
        <w:t>261231703558123090100100100000000244</w:t>
      </w:r>
    </w:p>
    <w:p w14:paraId="31F7F970" w14:textId="77777777" w:rsidR="00A31B31" w:rsidRPr="0056760C" w:rsidRDefault="00A31B31" w:rsidP="00A31B31">
      <w:pPr>
        <w:pStyle w:val="ConsPlusNormal0"/>
        <w:spacing w:line="276" w:lineRule="auto"/>
        <w:ind w:firstLine="0"/>
        <w:jc w:val="center"/>
        <w:rPr>
          <w:rFonts w:ascii="XO Thames" w:hAnsi="XO Thames" w:cs="Times New Roman"/>
          <w:sz w:val="24"/>
          <w:szCs w:val="24"/>
        </w:rPr>
      </w:pPr>
    </w:p>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925"/>
      </w:tblGrid>
      <w:tr w:rsidR="00A31B31" w:rsidRPr="0056760C" w14:paraId="2EEEBC86" w14:textId="77777777" w:rsidTr="008213D2">
        <w:trPr>
          <w:trHeight w:val="380"/>
        </w:trPr>
        <w:tc>
          <w:tcPr>
            <w:tcW w:w="4856" w:type="dxa"/>
          </w:tcPr>
          <w:p w14:paraId="11291249" w14:textId="77777777" w:rsidR="00A31B31" w:rsidRPr="0056760C" w:rsidRDefault="00A31B31" w:rsidP="008213D2">
            <w:pPr>
              <w:pStyle w:val="ConsPlusNormal0"/>
              <w:spacing w:line="276" w:lineRule="auto"/>
              <w:ind w:firstLine="0"/>
              <w:rPr>
                <w:rFonts w:ascii="XO Thames" w:hAnsi="XO Thames" w:cs="Times New Roman"/>
                <w:sz w:val="24"/>
                <w:szCs w:val="24"/>
              </w:rPr>
            </w:pPr>
            <w:r w:rsidRPr="0056760C">
              <w:rPr>
                <w:rFonts w:ascii="XO Thames" w:hAnsi="XO Thames" w:cs="Times New Roman"/>
                <w:color w:val="000000"/>
                <w:sz w:val="24"/>
                <w:szCs w:val="24"/>
              </w:rPr>
              <w:t>п. Заречный</w:t>
            </w:r>
          </w:p>
        </w:tc>
        <w:tc>
          <w:tcPr>
            <w:tcW w:w="4925" w:type="dxa"/>
          </w:tcPr>
          <w:p w14:paraId="6FAF30C4" w14:textId="77777777" w:rsidR="00A31B31" w:rsidRPr="0056760C" w:rsidRDefault="00A31B31" w:rsidP="008213D2">
            <w:pPr>
              <w:pStyle w:val="ConsPlusNormal0"/>
              <w:spacing w:line="276" w:lineRule="auto"/>
              <w:ind w:right="34" w:firstLine="0"/>
              <w:jc w:val="right"/>
              <w:rPr>
                <w:rFonts w:ascii="XO Thames" w:hAnsi="XO Thames" w:cs="Times New Roman"/>
                <w:sz w:val="24"/>
                <w:szCs w:val="24"/>
              </w:rPr>
            </w:pPr>
            <w:r w:rsidRPr="0056760C">
              <w:rPr>
                <w:rFonts w:ascii="XO Thames" w:hAnsi="XO Thames" w:cs="Times New Roman"/>
                <w:color w:val="000000"/>
                <w:sz w:val="24"/>
                <w:szCs w:val="24"/>
              </w:rPr>
              <w:t>« ___» __________2026 года</w:t>
            </w:r>
          </w:p>
        </w:tc>
      </w:tr>
    </w:tbl>
    <w:p w14:paraId="17C33B1F" w14:textId="77777777" w:rsidR="0000678D" w:rsidRPr="00A025B6" w:rsidRDefault="0000678D" w:rsidP="0000678D">
      <w:pPr>
        <w:spacing w:after="0" w:line="240" w:lineRule="auto"/>
        <w:jc w:val="both"/>
        <w:rPr>
          <w:rFonts w:ascii="XO Thames" w:hAnsi="XO Thames" w:cs="Times New Roman"/>
          <w:bCs/>
          <w:sz w:val="24"/>
          <w:szCs w:val="24"/>
        </w:rPr>
      </w:pPr>
    </w:p>
    <w:p w14:paraId="37BFD0F4" w14:textId="0E0F49FA" w:rsidR="0000678D" w:rsidRPr="0056760C" w:rsidRDefault="0000678D" w:rsidP="00153E44">
      <w:pPr>
        <w:spacing w:after="0" w:line="240" w:lineRule="auto"/>
        <w:ind w:firstLine="426"/>
        <w:jc w:val="both"/>
        <w:rPr>
          <w:rFonts w:ascii="XO Thames" w:hAnsi="XO Thames" w:cs="Times New Roman"/>
          <w:sz w:val="24"/>
          <w:szCs w:val="24"/>
          <w:u w:val="single"/>
        </w:rPr>
      </w:pPr>
      <w:r w:rsidRPr="00A025B6">
        <w:rPr>
          <w:rFonts w:ascii="XO Thames" w:hAnsi="XO Thames" w:cs="Times New Roman"/>
          <w:bCs/>
          <w:sz w:val="24"/>
          <w:szCs w:val="24"/>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E76FED" w:rsidRPr="00A025B6">
        <w:rPr>
          <w:rFonts w:ascii="XO Thames" w:hAnsi="XO Thames" w:cs="Times New Roman"/>
          <w:bCs/>
          <w:sz w:val="24"/>
          <w:szCs w:val="24"/>
        </w:rPr>
        <w:t>Главного у</w:t>
      </w:r>
      <w:r w:rsidRPr="00A025B6">
        <w:rPr>
          <w:rFonts w:ascii="XO Thames" w:hAnsi="XO Thames" w:cs="Times New Roman"/>
          <w:bCs/>
          <w:sz w:val="24"/>
          <w:szCs w:val="24"/>
        </w:rPr>
        <w:t>правления Федеральной службы исполнения наказаний по Краснодарскому краю»</w:t>
      </w:r>
      <w:r w:rsidRPr="0056760C">
        <w:rPr>
          <w:rFonts w:ascii="XO Thames" w:hAnsi="XO Thames" w:cs="Times New Roman"/>
          <w:sz w:val="24"/>
          <w:szCs w:val="24"/>
        </w:rPr>
        <w:t xml:space="preserve">(ФКУ ДПО МУЦС </w:t>
      </w:r>
      <w:r w:rsidR="00E76FED" w:rsidRPr="0056760C">
        <w:rPr>
          <w:rFonts w:ascii="XO Thames" w:hAnsi="XO Thames" w:cs="Times New Roman"/>
          <w:sz w:val="24"/>
          <w:szCs w:val="24"/>
        </w:rPr>
        <w:t>Г</w:t>
      </w:r>
      <w:r w:rsidRPr="0056760C">
        <w:rPr>
          <w:rFonts w:ascii="XO Thames" w:hAnsi="XO Thames" w:cs="Times New Roman"/>
          <w:sz w:val="24"/>
          <w:szCs w:val="24"/>
        </w:rPr>
        <w:t xml:space="preserve">УФСИН России </w:t>
      </w:r>
      <w:r w:rsidR="00E76FED" w:rsidRPr="0056760C">
        <w:rPr>
          <w:rFonts w:ascii="XO Thames" w:hAnsi="XO Thames" w:cs="Times New Roman"/>
          <w:sz w:val="24"/>
          <w:szCs w:val="24"/>
        </w:rPr>
        <w:br/>
      </w:r>
      <w:r w:rsidRPr="0056760C">
        <w:rPr>
          <w:rFonts w:ascii="XO Thames" w:hAnsi="XO Thames" w:cs="Times New Roman"/>
          <w:sz w:val="24"/>
          <w:szCs w:val="24"/>
        </w:rPr>
        <w:t xml:space="preserve">по Краснодарскому краю), </w:t>
      </w:r>
      <w:r w:rsidR="008063F9" w:rsidRPr="0056760C">
        <w:rPr>
          <w:rFonts w:ascii="XO Thames" w:hAnsi="XO Thames" w:cs="Times New Roman"/>
          <w:sz w:val="24"/>
          <w:szCs w:val="24"/>
        </w:rPr>
        <w:t xml:space="preserve">в лице </w:t>
      </w:r>
      <w:bookmarkStart w:id="0" w:name="_Hlk62811219"/>
      <w:r w:rsidR="00C5331A" w:rsidRPr="0056760C">
        <w:rPr>
          <w:rFonts w:ascii="XO Thames" w:hAnsi="XO Thames" w:cs="Times New Roman"/>
          <w:sz w:val="24"/>
          <w:szCs w:val="24"/>
        </w:rPr>
        <w:t>__________________</w:t>
      </w:r>
      <w:r w:rsidR="00AB3A44" w:rsidRPr="0056760C">
        <w:rPr>
          <w:rFonts w:ascii="XO Thames" w:hAnsi="XO Thames" w:cs="Times New Roman"/>
          <w:sz w:val="24"/>
          <w:szCs w:val="24"/>
        </w:rPr>
        <w:t>, действующ</w:t>
      </w:r>
      <w:r w:rsidR="002A3B44" w:rsidRPr="0056760C">
        <w:rPr>
          <w:rFonts w:ascii="XO Thames" w:hAnsi="XO Thames" w:cs="Times New Roman"/>
          <w:sz w:val="24"/>
          <w:szCs w:val="24"/>
        </w:rPr>
        <w:t>его</w:t>
      </w:r>
      <w:r w:rsidR="00AB3A44" w:rsidRPr="0056760C">
        <w:rPr>
          <w:rFonts w:ascii="XO Thames" w:hAnsi="XO Thames" w:cs="Times New Roman"/>
          <w:sz w:val="24"/>
          <w:szCs w:val="24"/>
        </w:rPr>
        <w:t xml:space="preserve"> на основании </w:t>
      </w:r>
      <w:r w:rsidR="00C5331A" w:rsidRPr="0056760C">
        <w:rPr>
          <w:rFonts w:ascii="XO Thames" w:hAnsi="XO Thames" w:cs="Times New Roman"/>
          <w:sz w:val="24"/>
          <w:szCs w:val="24"/>
        </w:rPr>
        <w:t>___________</w:t>
      </w:r>
      <w:r w:rsidR="008063F9" w:rsidRPr="0056760C">
        <w:rPr>
          <w:rFonts w:ascii="XO Thames" w:hAnsi="XO Thames" w:cs="Times New Roman"/>
          <w:sz w:val="24"/>
          <w:szCs w:val="24"/>
        </w:rPr>
        <w:t>, именуемое в дальнейшем «Государственный заказчик»</w:t>
      </w:r>
      <w:r w:rsidR="00C5331A" w:rsidRPr="0056760C">
        <w:rPr>
          <w:rFonts w:ascii="XO Thames" w:hAnsi="XO Thames" w:cs="Times New Roman"/>
          <w:sz w:val="24"/>
          <w:szCs w:val="24"/>
        </w:rPr>
        <w:t>,</w:t>
      </w:r>
      <w:r w:rsidR="008063F9" w:rsidRPr="0056760C">
        <w:rPr>
          <w:rFonts w:ascii="XO Thames" w:hAnsi="XO Thames" w:cs="Times New Roman"/>
          <w:sz w:val="24"/>
          <w:szCs w:val="24"/>
        </w:rPr>
        <w:t xml:space="preserve"> с одной стороны</w:t>
      </w:r>
      <w:bookmarkEnd w:id="0"/>
      <w:r w:rsidRPr="0056760C">
        <w:rPr>
          <w:rFonts w:ascii="XO Thames" w:hAnsi="XO Thames" w:cs="Times New Roman"/>
          <w:sz w:val="24"/>
          <w:szCs w:val="24"/>
        </w:rPr>
        <w:t>,</w:t>
      </w:r>
      <w:r w:rsidR="000C2E3E" w:rsidRPr="0056760C">
        <w:rPr>
          <w:rFonts w:ascii="XO Thames" w:hAnsi="XO Thames" w:cs="Times New Roman"/>
          <w:sz w:val="24"/>
          <w:szCs w:val="24"/>
        </w:rPr>
        <w:br/>
      </w:r>
      <w:r w:rsidRPr="0056760C">
        <w:rPr>
          <w:rFonts w:ascii="XO Thames" w:hAnsi="XO Thames" w:cs="Times New Roman"/>
          <w:sz w:val="24"/>
          <w:szCs w:val="24"/>
        </w:rPr>
        <w:t xml:space="preserve">и </w:t>
      </w:r>
      <w:r w:rsidR="00C5331A" w:rsidRPr="0056760C">
        <w:rPr>
          <w:rFonts w:ascii="XO Thames" w:hAnsi="XO Thames" w:cs="Times New Roman"/>
          <w:b/>
          <w:sz w:val="24"/>
          <w:szCs w:val="24"/>
        </w:rPr>
        <w:t>________________________</w:t>
      </w:r>
      <w:r w:rsidR="00AB3A44" w:rsidRPr="0056760C">
        <w:rPr>
          <w:rFonts w:ascii="XO Thames" w:hAnsi="XO Thames" w:cs="Times New Roman"/>
          <w:sz w:val="24"/>
          <w:szCs w:val="24"/>
        </w:rPr>
        <w:t xml:space="preserve">, </w:t>
      </w:r>
      <w:r w:rsidR="00BB2C84" w:rsidRPr="0056760C">
        <w:rPr>
          <w:rFonts w:ascii="XO Thames" w:hAnsi="XO Thames" w:cs="Times New Roman"/>
          <w:sz w:val="24"/>
          <w:szCs w:val="24"/>
        </w:rPr>
        <w:t xml:space="preserve">в лице _______________________ </w:t>
      </w:r>
      <w:r w:rsidR="00AB3A44" w:rsidRPr="0056760C">
        <w:rPr>
          <w:rFonts w:ascii="XO Thames" w:hAnsi="XO Thames" w:cs="Times New Roman"/>
          <w:sz w:val="24"/>
          <w:szCs w:val="24"/>
        </w:rPr>
        <w:t>действующ</w:t>
      </w:r>
      <w:r w:rsidR="00C5331A" w:rsidRPr="0056760C">
        <w:rPr>
          <w:rFonts w:ascii="XO Thames" w:hAnsi="XO Thames" w:cs="Times New Roman"/>
          <w:sz w:val="24"/>
          <w:szCs w:val="24"/>
        </w:rPr>
        <w:t>ий</w:t>
      </w:r>
      <w:r w:rsidR="00AB3A44" w:rsidRPr="0056760C">
        <w:rPr>
          <w:rFonts w:ascii="XO Thames" w:hAnsi="XO Thames" w:cs="Times New Roman"/>
          <w:sz w:val="24"/>
          <w:szCs w:val="24"/>
        </w:rPr>
        <w:t xml:space="preserve"> на основании</w:t>
      </w:r>
      <w:r w:rsidR="00C5331A" w:rsidRPr="0056760C">
        <w:rPr>
          <w:rFonts w:ascii="XO Thames" w:hAnsi="XO Thames" w:cs="Times New Roman"/>
          <w:bCs/>
          <w:sz w:val="24"/>
          <w:szCs w:val="24"/>
        </w:rPr>
        <w:t>________________</w:t>
      </w:r>
      <w:r w:rsidR="00AB3A44" w:rsidRPr="0056760C">
        <w:rPr>
          <w:rFonts w:ascii="XO Thames" w:hAnsi="XO Thames" w:cs="Times New Roman"/>
          <w:sz w:val="24"/>
          <w:szCs w:val="24"/>
        </w:rPr>
        <w:t>,</w:t>
      </w:r>
      <w:r w:rsidR="00223585">
        <w:rPr>
          <w:rFonts w:ascii="XO Thames" w:hAnsi="XO Thames" w:cs="Times New Roman"/>
          <w:sz w:val="24"/>
          <w:szCs w:val="24"/>
        </w:rPr>
        <w:t xml:space="preserve"> </w:t>
      </w:r>
      <w:r w:rsidRPr="0056760C">
        <w:rPr>
          <w:rFonts w:ascii="XO Thames" w:hAnsi="XO Thames" w:cs="Times New Roman"/>
          <w:sz w:val="24"/>
          <w:szCs w:val="24"/>
        </w:rPr>
        <w:t>именуем</w:t>
      </w:r>
      <w:r w:rsidR="008063F9" w:rsidRPr="0056760C">
        <w:rPr>
          <w:rFonts w:ascii="XO Thames" w:hAnsi="XO Thames" w:cs="Times New Roman"/>
          <w:sz w:val="24"/>
          <w:szCs w:val="24"/>
        </w:rPr>
        <w:t xml:space="preserve">ый </w:t>
      </w:r>
      <w:r w:rsidRPr="0056760C">
        <w:rPr>
          <w:rFonts w:ascii="XO Thames" w:hAnsi="XO Thames" w:cs="Times New Roman"/>
          <w:sz w:val="24"/>
          <w:szCs w:val="24"/>
        </w:rPr>
        <w:t xml:space="preserve">в дальнейшем </w:t>
      </w:r>
      <w:r w:rsidR="002A3B44" w:rsidRPr="0056760C">
        <w:rPr>
          <w:rFonts w:ascii="XO Thames" w:hAnsi="XO Thames" w:cs="Times New Roman"/>
          <w:sz w:val="24"/>
          <w:szCs w:val="24"/>
        </w:rPr>
        <w:t>«</w:t>
      </w:r>
      <w:r w:rsidRPr="0056760C">
        <w:rPr>
          <w:rFonts w:ascii="XO Thames" w:hAnsi="XO Thames" w:cs="Times New Roman"/>
          <w:sz w:val="24"/>
          <w:szCs w:val="24"/>
        </w:rPr>
        <w:t>По</w:t>
      </w:r>
      <w:r w:rsidR="004C3F8D" w:rsidRPr="0056760C">
        <w:rPr>
          <w:rFonts w:ascii="XO Thames" w:hAnsi="XO Thames" w:cs="Times New Roman"/>
          <w:sz w:val="24"/>
          <w:szCs w:val="24"/>
        </w:rPr>
        <w:t>ставщик</w:t>
      </w:r>
      <w:r w:rsidR="002A3B44" w:rsidRPr="0056760C">
        <w:rPr>
          <w:rFonts w:ascii="XO Thames" w:hAnsi="XO Thames" w:cs="Times New Roman"/>
          <w:sz w:val="24"/>
          <w:szCs w:val="24"/>
        </w:rPr>
        <w:t>»</w:t>
      </w:r>
      <w:r w:rsidR="00223585">
        <w:rPr>
          <w:rFonts w:ascii="XO Thames" w:hAnsi="XO Thames" w:cs="Times New Roman"/>
          <w:sz w:val="24"/>
          <w:szCs w:val="24"/>
        </w:rPr>
        <w:t xml:space="preserve"> </w:t>
      </w:r>
      <w:r w:rsidRPr="0056760C">
        <w:rPr>
          <w:rFonts w:ascii="XO Thames" w:hAnsi="XO Thames" w:cs="Times New Roman"/>
          <w:sz w:val="24"/>
          <w:szCs w:val="24"/>
        </w:rPr>
        <w:t xml:space="preserve">,с другой стороны, вместе именуемые </w:t>
      </w:r>
      <w:r w:rsidR="002A3B44" w:rsidRPr="0056760C">
        <w:rPr>
          <w:rFonts w:ascii="XO Thames" w:hAnsi="XO Thames" w:cs="Times New Roman"/>
          <w:sz w:val="24"/>
          <w:szCs w:val="24"/>
        </w:rPr>
        <w:t>«</w:t>
      </w:r>
      <w:r w:rsidRPr="0056760C">
        <w:rPr>
          <w:rFonts w:ascii="XO Thames" w:hAnsi="XO Thames" w:cs="Times New Roman"/>
          <w:sz w:val="24"/>
          <w:szCs w:val="24"/>
        </w:rPr>
        <w:t>Стороны</w:t>
      </w:r>
      <w:r w:rsidR="002A3B44" w:rsidRPr="0056760C">
        <w:rPr>
          <w:rFonts w:ascii="XO Thames" w:hAnsi="XO Thames" w:cs="Times New Roman"/>
          <w:sz w:val="24"/>
          <w:szCs w:val="24"/>
        </w:rPr>
        <w:t>»</w:t>
      </w:r>
      <w:r w:rsidRPr="0056760C">
        <w:rPr>
          <w:rFonts w:ascii="XO Thames" w:hAnsi="XO Thames" w:cs="Times New Roman"/>
          <w:sz w:val="24"/>
          <w:szCs w:val="24"/>
        </w:rPr>
        <w:t xml:space="preserve">, руководствуясь </w:t>
      </w:r>
      <w:r w:rsidR="004C3F8D" w:rsidRPr="0056760C">
        <w:rPr>
          <w:rFonts w:ascii="XO Thames" w:hAnsi="XO Thames" w:cs="Times New Roman"/>
          <w:sz w:val="24"/>
          <w:szCs w:val="24"/>
        </w:rPr>
        <w:t xml:space="preserve">п. </w:t>
      </w:r>
      <w:r w:rsidR="00381676" w:rsidRPr="0056760C">
        <w:rPr>
          <w:rFonts w:ascii="XO Thames" w:hAnsi="XO Thames" w:cs="Times New Roman"/>
          <w:sz w:val="24"/>
          <w:szCs w:val="24"/>
        </w:rPr>
        <w:t>5</w:t>
      </w:r>
      <w:r w:rsidR="00A61C50" w:rsidRPr="0056760C">
        <w:rPr>
          <w:rFonts w:ascii="XO Thames" w:hAnsi="XO Thames" w:cs="Times New Roman"/>
          <w:sz w:val="24"/>
          <w:szCs w:val="24"/>
        </w:rPr>
        <w:t xml:space="preserve">ч. 1 </w:t>
      </w:r>
      <w:r w:rsidR="004C3F8D" w:rsidRPr="0056760C">
        <w:rPr>
          <w:rFonts w:ascii="XO Thames" w:hAnsi="XO Thames" w:cs="Times New Roman"/>
          <w:sz w:val="24"/>
          <w:szCs w:val="24"/>
        </w:rPr>
        <w:t xml:space="preserve">ст. 93 </w:t>
      </w:r>
      <w:r w:rsidR="002A3B44" w:rsidRPr="0056760C">
        <w:rPr>
          <w:rFonts w:ascii="XO Thames" w:hAnsi="XO Thames" w:cs="Times New Roman"/>
          <w:sz w:val="24"/>
          <w:szCs w:val="24"/>
        </w:rPr>
        <w:t>Ф</w:t>
      </w:r>
      <w:r w:rsidRPr="0056760C">
        <w:rPr>
          <w:rFonts w:ascii="XO Thames" w:hAnsi="XO Thames" w:cs="Times New Roman"/>
          <w:sz w:val="24"/>
          <w:szCs w:val="24"/>
        </w:rPr>
        <w:t>едеральн</w:t>
      </w:r>
      <w:r w:rsidR="004C3F8D" w:rsidRPr="0056760C">
        <w:rPr>
          <w:rFonts w:ascii="XO Thames" w:hAnsi="XO Thames" w:cs="Times New Roman"/>
          <w:sz w:val="24"/>
          <w:szCs w:val="24"/>
        </w:rPr>
        <w:t>ого</w:t>
      </w:r>
      <w:r w:rsidRPr="0056760C">
        <w:rPr>
          <w:rFonts w:ascii="XO Thames" w:hAnsi="XO Thames" w:cs="Times New Roman"/>
          <w:sz w:val="24"/>
          <w:szCs w:val="24"/>
        </w:rPr>
        <w:t xml:space="preserve"> </w:t>
      </w:r>
      <w:proofErr w:type="spellStart"/>
      <w:r w:rsidRPr="0056760C">
        <w:rPr>
          <w:rFonts w:ascii="XO Thames" w:hAnsi="XO Thames" w:cs="Times New Roman"/>
          <w:sz w:val="24"/>
          <w:szCs w:val="24"/>
        </w:rPr>
        <w:t>закон</w:t>
      </w:r>
      <w:r w:rsidR="004C3F8D" w:rsidRPr="0056760C">
        <w:rPr>
          <w:rFonts w:ascii="XO Thames" w:hAnsi="XO Thames" w:cs="Times New Roman"/>
          <w:sz w:val="24"/>
          <w:szCs w:val="24"/>
        </w:rPr>
        <w:t>а</w:t>
      </w:r>
      <w:r w:rsidRPr="0056760C">
        <w:rPr>
          <w:rFonts w:ascii="XO Thames" w:hAnsi="XO Thames" w:cs="Times New Roman"/>
          <w:sz w:val="24"/>
          <w:szCs w:val="24"/>
        </w:rPr>
        <w:t>от</w:t>
      </w:r>
      <w:proofErr w:type="spellEnd"/>
      <w:r w:rsidRPr="0056760C">
        <w:rPr>
          <w:rFonts w:ascii="XO Thames" w:hAnsi="XO Thames" w:cs="Times New Roman"/>
          <w:sz w:val="24"/>
          <w:szCs w:val="24"/>
        </w:rPr>
        <w:t xml:space="preserve">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w:t>
      </w:r>
      <w:r w:rsidR="00F9190B" w:rsidRPr="0056760C">
        <w:rPr>
          <w:rFonts w:ascii="XO Thames" w:hAnsi="XO Thames" w:cs="Times New Roman"/>
          <w:sz w:val="24"/>
          <w:szCs w:val="24"/>
        </w:rPr>
        <w:t>г</w:t>
      </w:r>
      <w:r w:rsidRPr="0056760C">
        <w:rPr>
          <w:rFonts w:ascii="XO Thames" w:hAnsi="XO Thames" w:cs="Times New Roman"/>
          <w:sz w:val="24"/>
          <w:szCs w:val="24"/>
        </w:rPr>
        <w:t>осударственный контракт (далее – Контракт) о нижеследующем:</w:t>
      </w:r>
    </w:p>
    <w:p w14:paraId="54BFFF6D" w14:textId="77777777" w:rsidR="0000678D" w:rsidRPr="0056760C" w:rsidRDefault="0000678D" w:rsidP="00195C8C">
      <w:pPr>
        <w:spacing w:after="0" w:line="240" w:lineRule="auto"/>
        <w:ind w:firstLine="426"/>
        <w:rPr>
          <w:rFonts w:ascii="XO Thames" w:hAnsi="XO Thames" w:cs="Times New Roman"/>
          <w:sz w:val="24"/>
          <w:szCs w:val="24"/>
        </w:rPr>
      </w:pPr>
    </w:p>
    <w:p w14:paraId="64B6C9D1" w14:textId="77777777" w:rsidR="0000678D" w:rsidRPr="0056760C" w:rsidRDefault="0000678D" w:rsidP="009640D9">
      <w:pPr>
        <w:pStyle w:val="af1"/>
        <w:numPr>
          <w:ilvl w:val="0"/>
          <w:numId w:val="4"/>
        </w:numPr>
        <w:spacing w:after="0"/>
        <w:ind w:left="0" w:hanging="11"/>
        <w:jc w:val="center"/>
        <w:rPr>
          <w:rFonts w:ascii="XO Thames" w:hAnsi="XO Thames"/>
          <w:b/>
        </w:rPr>
      </w:pPr>
      <w:r w:rsidRPr="0056760C">
        <w:rPr>
          <w:rFonts w:ascii="XO Thames" w:hAnsi="XO Thames"/>
          <w:b/>
        </w:rPr>
        <w:t>ПРЕДМЕТ КОНТРАКТА</w:t>
      </w:r>
    </w:p>
    <w:p w14:paraId="5369533B" w14:textId="77777777" w:rsidR="00F97C01" w:rsidRPr="0056760C" w:rsidRDefault="00F97C01" w:rsidP="00F97C01">
      <w:pPr>
        <w:spacing w:after="0"/>
        <w:ind w:left="360"/>
        <w:rPr>
          <w:rFonts w:ascii="XO Thames" w:hAnsi="XO Thames"/>
          <w:b/>
          <w:sz w:val="24"/>
          <w:szCs w:val="24"/>
        </w:rPr>
      </w:pPr>
    </w:p>
    <w:p w14:paraId="0AAAE563" w14:textId="0DBB9B84" w:rsidR="00611196" w:rsidRPr="00993926" w:rsidRDefault="004C3F8D" w:rsidP="00993926">
      <w:pPr>
        <w:pStyle w:val="af1"/>
        <w:numPr>
          <w:ilvl w:val="1"/>
          <w:numId w:val="4"/>
        </w:numPr>
        <w:spacing w:after="0"/>
        <w:ind w:left="0" w:firstLine="709"/>
        <w:rPr>
          <w:rFonts w:ascii="XO Thames" w:hAnsi="XO Thames"/>
          <w:shd w:val="clear" w:color="auto" w:fill="FFFFFF"/>
        </w:rPr>
      </w:pPr>
      <w:r w:rsidRPr="00993926">
        <w:rPr>
          <w:rFonts w:ascii="XO Thames" w:hAnsi="XO Thames"/>
        </w:rPr>
        <w:t xml:space="preserve">Поставщик </w:t>
      </w:r>
      <w:r w:rsidRPr="00993926">
        <w:rPr>
          <w:rFonts w:ascii="XO Thames" w:hAnsi="XO Thames"/>
          <w:shd w:val="clear" w:color="auto" w:fill="FFFFFF"/>
        </w:rPr>
        <w:t xml:space="preserve">обязуется передать </w:t>
      </w:r>
      <w:r w:rsidR="00986E89" w:rsidRPr="00993926">
        <w:rPr>
          <w:rFonts w:ascii="XO Thames" w:hAnsi="XO Thames"/>
          <w:shd w:val="clear" w:color="auto" w:fill="FFFFFF"/>
        </w:rPr>
        <w:t xml:space="preserve">в собственность </w:t>
      </w:r>
      <w:r w:rsidRPr="00993926">
        <w:rPr>
          <w:rFonts w:ascii="XO Thames" w:hAnsi="XO Thames"/>
          <w:shd w:val="clear" w:color="auto" w:fill="FFFFFF"/>
        </w:rPr>
        <w:t>в обусловленный Контрактом срок</w:t>
      </w:r>
      <w:r w:rsidR="00626EDE" w:rsidRPr="00993926">
        <w:rPr>
          <w:rFonts w:ascii="XO Thames" w:hAnsi="XO Thames"/>
          <w:shd w:val="clear" w:color="auto" w:fill="FFFFFF"/>
        </w:rPr>
        <w:t xml:space="preserve">, а </w:t>
      </w:r>
      <w:r w:rsidR="00F9190B" w:rsidRPr="00993926">
        <w:rPr>
          <w:rFonts w:ascii="XO Thames" w:hAnsi="XO Thames"/>
          <w:shd w:val="clear" w:color="auto" w:fill="FFFFFF"/>
        </w:rPr>
        <w:t>Государственный заказчик</w:t>
      </w:r>
      <w:r w:rsidR="00626EDE" w:rsidRPr="00993926">
        <w:rPr>
          <w:rFonts w:ascii="XO Thames" w:hAnsi="XO Thames"/>
          <w:shd w:val="clear" w:color="auto" w:fill="FFFFFF"/>
        </w:rPr>
        <w:t xml:space="preserve"> принять и оплатить в соответствии с условиями Контракта </w:t>
      </w:r>
      <w:r w:rsidR="00611196" w:rsidRPr="00993926">
        <w:rPr>
          <w:rFonts w:ascii="XO Thames" w:hAnsi="XO Thames"/>
          <w:bCs/>
        </w:rPr>
        <w:t>автомобильные шины для служебного транспортного средства ФКУ ДПО МУЦС ГУФСИН России по Краснодарскому краю</w:t>
      </w:r>
      <w:r w:rsidR="0069306B">
        <w:rPr>
          <w:rFonts w:ascii="XO Thames" w:hAnsi="XO Thames"/>
          <w:bCs/>
        </w:rPr>
        <w:t xml:space="preserve"> </w:t>
      </w:r>
      <w:r w:rsidR="00C86A6D" w:rsidRPr="00993926">
        <w:rPr>
          <w:rFonts w:ascii="XO Thames" w:hAnsi="XO Thames"/>
          <w:shd w:val="clear" w:color="auto" w:fill="FFFFFF"/>
        </w:rPr>
        <w:t xml:space="preserve">(далее – Товар), в количестве и с качественными характеристиками </w:t>
      </w:r>
      <w:r w:rsidR="00E76FED" w:rsidRPr="00993926">
        <w:rPr>
          <w:rFonts w:ascii="XO Thames" w:hAnsi="XO Thames"/>
          <w:shd w:val="clear" w:color="auto" w:fill="FFFFFF"/>
        </w:rPr>
        <w:t>для нужд ФКУ ДПО МУЦС ГУФСИН России по Краснодарскому краю.</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9"/>
        <w:gridCol w:w="231"/>
        <w:gridCol w:w="4283"/>
        <w:gridCol w:w="1697"/>
        <w:gridCol w:w="1135"/>
        <w:gridCol w:w="932"/>
        <w:gridCol w:w="1017"/>
      </w:tblGrid>
      <w:tr w:rsidR="002334F2" w:rsidRPr="002334F2" w14:paraId="1C87C249" w14:textId="77777777" w:rsidTr="002334F2">
        <w:trPr>
          <w:cantSplit/>
          <w:trHeight w:val="728"/>
        </w:trPr>
        <w:tc>
          <w:tcPr>
            <w:tcW w:w="284" w:type="pct"/>
            <w:tcBorders>
              <w:top w:val="single" w:sz="4" w:space="0" w:color="auto"/>
              <w:left w:val="single" w:sz="4" w:space="0" w:color="auto"/>
              <w:bottom w:val="single" w:sz="4" w:space="0" w:color="auto"/>
              <w:right w:val="single" w:sz="4" w:space="0" w:color="auto"/>
            </w:tcBorders>
            <w:vAlign w:val="center"/>
            <w:hideMark/>
          </w:tcPr>
          <w:p w14:paraId="592ED078"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w:t>
            </w:r>
          </w:p>
          <w:p w14:paraId="74006CB3"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п/п</w:t>
            </w:r>
          </w:p>
        </w:tc>
        <w:tc>
          <w:tcPr>
            <w:tcW w:w="2290" w:type="pct"/>
            <w:gridSpan w:val="2"/>
            <w:tcBorders>
              <w:top w:val="single" w:sz="4" w:space="0" w:color="auto"/>
              <w:left w:val="single" w:sz="4" w:space="0" w:color="auto"/>
              <w:bottom w:val="single" w:sz="4" w:space="0" w:color="auto"/>
              <w:right w:val="single" w:sz="4" w:space="0" w:color="000000"/>
            </w:tcBorders>
            <w:vAlign w:val="center"/>
          </w:tcPr>
          <w:p w14:paraId="4F56F873"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Наименование и характеристика Товара</w:t>
            </w:r>
          </w:p>
        </w:tc>
        <w:tc>
          <w:tcPr>
            <w:tcW w:w="861" w:type="pct"/>
            <w:tcBorders>
              <w:top w:val="single" w:sz="4" w:space="0" w:color="000000"/>
              <w:left w:val="single" w:sz="4" w:space="0" w:color="000000"/>
              <w:bottom w:val="single" w:sz="4" w:space="0" w:color="000000"/>
              <w:right w:val="single" w:sz="4" w:space="0" w:color="000000"/>
            </w:tcBorders>
          </w:tcPr>
          <w:p w14:paraId="5686437F"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Страна происхождения</w:t>
            </w:r>
          </w:p>
        </w:tc>
        <w:tc>
          <w:tcPr>
            <w:tcW w:w="576" w:type="pct"/>
            <w:tcBorders>
              <w:top w:val="single" w:sz="4" w:space="0" w:color="000000"/>
              <w:left w:val="single" w:sz="4" w:space="0" w:color="000000"/>
              <w:bottom w:val="single" w:sz="4" w:space="0" w:color="000000"/>
              <w:right w:val="single" w:sz="4" w:space="0" w:color="000000"/>
            </w:tcBorders>
            <w:vAlign w:val="center"/>
            <w:hideMark/>
          </w:tcPr>
          <w:p w14:paraId="77D8324E"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Кол/шт.</w:t>
            </w:r>
          </w:p>
        </w:tc>
        <w:tc>
          <w:tcPr>
            <w:tcW w:w="473" w:type="pct"/>
            <w:tcBorders>
              <w:top w:val="single" w:sz="4" w:space="0" w:color="000000"/>
              <w:left w:val="single" w:sz="4" w:space="0" w:color="000000"/>
              <w:bottom w:val="single" w:sz="4" w:space="0" w:color="000000"/>
              <w:right w:val="single" w:sz="4" w:space="0" w:color="000000"/>
            </w:tcBorders>
            <w:vAlign w:val="center"/>
            <w:hideMark/>
          </w:tcPr>
          <w:p w14:paraId="3C0ECC01"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Цена</w:t>
            </w:r>
          </w:p>
          <w:p w14:paraId="1EB50AF9"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за ед.,</w:t>
            </w:r>
          </w:p>
          <w:p w14:paraId="2272A64F"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в руб.</w:t>
            </w:r>
          </w:p>
        </w:tc>
        <w:tc>
          <w:tcPr>
            <w:tcW w:w="516" w:type="pct"/>
            <w:tcBorders>
              <w:top w:val="single" w:sz="4" w:space="0" w:color="000000"/>
              <w:left w:val="single" w:sz="4" w:space="0" w:color="000000"/>
              <w:bottom w:val="single" w:sz="4" w:space="0" w:color="000000"/>
              <w:right w:val="single" w:sz="4" w:space="0" w:color="000000"/>
            </w:tcBorders>
            <w:vAlign w:val="center"/>
            <w:hideMark/>
          </w:tcPr>
          <w:p w14:paraId="2362F2DA"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Сумма,</w:t>
            </w:r>
          </w:p>
          <w:p w14:paraId="260B59FB" w14:textId="77777777" w:rsidR="002334F2" w:rsidRPr="002334F2" w:rsidRDefault="002334F2" w:rsidP="008213D2">
            <w:pPr>
              <w:spacing w:after="0" w:line="240" w:lineRule="auto"/>
              <w:jc w:val="center"/>
              <w:rPr>
                <w:rFonts w:ascii="Times New Roman" w:eastAsia="Times New Roman" w:hAnsi="Times New Roman" w:cs="Times New Roman"/>
                <w:b/>
                <w:sz w:val="24"/>
                <w:szCs w:val="24"/>
                <w:lang w:eastAsia="ru-RU"/>
              </w:rPr>
            </w:pPr>
            <w:r w:rsidRPr="002334F2">
              <w:rPr>
                <w:rFonts w:ascii="Times New Roman" w:eastAsia="Times New Roman" w:hAnsi="Times New Roman" w:cs="Times New Roman"/>
                <w:b/>
                <w:sz w:val="24"/>
                <w:szCs w:val="24"/>
                <w:lang w:eastAsia="ru-RU"/>
              </w:rPr>
              <w:t>в руб.</w:t>
            </w:r>
          </w:p>
        </w:tc>
      </w:tr>
      <w:tr w:rsidR="002334F2" w:rsidRPr="002334F2" w14:paraId="7AC7720D" w14:textId="77777777" w:rsidTr="002334F2">
        <w:trPr>
          <w:cantSplit/>
          <w:trHeight w:val="4455"/>
        </w:trPr>
        <w:tc>
          <w:tcPr>
            <w:tcW w:w="284" w:type="pct"/>
            <w:tcBorders>
              <w:top w:val="single" w:sz="4" w:space="0" w:color="auto"/>
              <w:left w:val="single" w:sz="4" w:space="0" w:color="auto"/>
              <w:bottom w:val="single" w:sz="4" w:space="0" w:color="auto"/>
              <w:right w:val="single" w:sz="4" w:space="0" w:color="auto"/>
            </w:tcBorders>
            <w:hideMark/>
          </w:tcPr>
          <w:p w14:paraId="1F3524AB" w14:textId="77777777" w:rsidR="002334F2" w:rsidRPr="002334F2" w:rsidRDefault="002334F2" w:rsidP="008213D2">
            <w:pPr>
              <w:spacing w:after="0" w:line="240" w:lineRule="auto"/>
              <w:ind w:left="360" w:hanging="495"/>
              <w:contextualSpacing/>
              <w:jc w:val="center"/>
              <w:rPr>
                <w:rFonts w:ascii="Times New Roman" w:eastAsia="Times New Roman" w:hAnsi="Times New Roman" w:cs="Times New Roman"/>
                <w:color w:val="000000"/>
                <w:sz w:val="24"/>
                <w:szCs w:val="24"/>
                <w:lang w:eastAsia="ru-RU"/>
              </w:rPr>
            </w:pPr>
            <w:r w:rsidRPr="002334F2">
              <w:rPr>
                <w:rFonts w:ascii="Times New Roman" w:eastAsia="Times New Roman" w:hAnsi="Times New Roman" w:cs="Times New Roman"/>
                <w:color w:val="000000"/>
                <w:sz w:val="24"/>
                <w:szCs w:val="24"/>
                <w:lang w:eastAsia="ru-RU"/>
              </w:rPr>
              <w:t>1.</w:t>
            </w:r>
          </w:p>
        </w:tc>
        <w:tc>
          <w:tcPr>
            <w:tcW w:w="2290" w:type="pct"/>
            <w:gridSpan w:val="2"/>
          </w:tcPr>
          <w:p w14:paraId="54CC65CC" w14:textId="77777777" w:rsidR="002334F2" w:rsidRPr="002334F2" w:rsidRDefault="002334F2" w:rsidP="002334F2">
            <w:pPr>
              <w:pStyle w:val="1"/>
              <w:spacing w:before="0" w:beforeAutospacing="0" w:after="0" w:afterAutospacing="0"/>
              <w:jc w:val="both"/>
              <w:rPr>
                <w:rFonts w:ascii="XO Thames" w:hAnsi="XO Thames"/>
                <w:b w:val="0"/>
                <w:sz w:val="24"/>
                <w:szCs w:val="24"/>
              </w:rPr>
            </w:pPr>
            <w:r w:rsidRPr="002334F2">
              <w:rPr>
                <w:rFonts w:ascii="XO Thames" w:hAnsi="XO Thames"/>
                <w:b w:val="0"/>
                <w:sz w:val="24"/>
                <w:szCs w:val="24"/>
              </w:rPr>
              <w:t>Шина пневматическая для грузовых автомобилей</w:t>
            </w:r>
          </w:p>
          <w:p w14:paraId="406A2D5C" w14:textId="77777777" w:rsidR="002334F2" w:rsidRDefault="002334F2" w:rsidP="002334F2">
            <w:pPr>
              <w:spacing w:after="0" w:line="240" w:lineRule="auto"/>
              <w:rPr>
                <w:rFonts w:ascii="XO Thames" w:hAnsi="XO Thames"/>
                <w:sz w:val="24"/>
                <w:szCs w:val="24"/>
              </w:rPr>
            </w:pPr>
            <w:r w:rsidRPr="002334F2">
              <w:rPr>
                <w:rFonts w:ascii="XO Thames" w:hAnsi="XO Thames"/>
                <w:sz w:val="24"/>
                <w:szCs w:val="24"/>
              </w:rPr>
              <w:t xml:space="preserve">22.11.13.110-00000015 </w:t>
            </w:r>
          </w:p>
          <w:p w14:paraId="445AEBA0" w14:textId="77777777" w:rsidR="002334F2" w:rsidRDefault="002334F2" w:rsidP="002334F2">
            <w:pPr>
              <w:spacing w:after="0" w:line="240" w:lineRule="auto"/>
              <w:rPr>
                <w:rStyle w:val="chars-valuevalue-text-desc"/>
                <w:rFonts w:ascii="XO Thames" w:hAnsi="XO Thames"/>
                <w:sz w:val="24"/>
                <w:szCs w:val="24"/>
              </w:rPr>
            </w:pPr>
            <w:r w:rsidRPr="002334F2">
              <w:rPr>
                <w:rFonts w:ascii="XO Thames" w:hAnsi="XO Thames"/>
                <w:iCs/>
                <w:sz w:val="24"/>
                <w:szCs w:val="24"/>
              </w:rPr>
              <w:t xml:space="preserve">Способ герметизации шины- </w:t>
            </w:r>
            <w:r w:rsidRPr="002334F2">
              <w:rPr>
                <w:rStyle w:val="chars-valuevalue-text-desc"/>
                <w:rFonts w:ascii="XO Thames" w:hAnsi="XO Thames"/>
                <w:iCs/>
                <w:sz w:val="24"/>
                <w:szCs w:val="24"/>
              </w:rPr>
              <w:t>Бескамерная;</w:t>
            </w:r>
          </w:p>
          <w:p w14:paraId="6F0E44B8" w14:textId="77777777" w:rsidR="002334F2" w:rsidRDefault="002334F2" w:rsidP="002334F2">
            <w:pPr>
              <w:spacing w:after="0" w:line="240" w:lineRule="auto"/>
              <w:rPr>
                <w:rStyle w:val="chars-valuevalue-text-desc"/>
                <w:rFonts w:ascii="XO Thames" w:hAnsi="XO Thames"/>
                <w:sz w:val="24"/>
                <w:szCs w:val="24"/>
              </w:rPr>
            </w:pPr>
            <w:r w:rsidRPr="002334F2">
              <w:rPr>
                <w:rFonts w:ascii="XO Thames" w:hAnsi="XO Thames"/>
                <w:iCs/>
                <w:sz w:val="24"/>
                <w:szCs w:val="24"/>
              </w:rPr>
              <w:t xml:space="preserve">Категория использования шины - </w:t>
            </w:r>
            <w:r w:rsidRPr="002334F2">
              <w:rPr>
                <w:rStyle w:val="chars-valuevalue-text-desc"/>
                <w:rFonts w:ascii="XO Thames" w:hAnsi="XO Thames"/>
                <w:iCs/>
                <w:sz w:val="24"/>
                <w:szCs w:val="24"/>
              </w:rPr>
              <w:t>Всесезонная;</w:t>
            </w:r>
          </w:p>
          <w:p w14:paraId="116F40C1" w14:textId="77777777" w:rsidR="002334F2" w:rsidRDefault="002334F2" w:rsidP="002334F2">
            <w:pPr>
              <w:spacing w:after="0" w:line="240" w:lineRule="auto"/>
              <w:rPr>
                <w:rFonts w:ascii="XO Thames" w:hAnsi="XO Thames"/>
                <w:sz w:val="24"/>
                <w:szCs w:val="24"/>
              </w:rPr>
            </w:pPr>
            <w:r w:rsidRPr="002334F2">
              <w:rPr>
                <w:rFonts w:ascii="XO Thames" w:hAnsi="XO Thames"/>
                <w:iCs/>
                <w:sz w:val="24"/>
                <w:szCs w:val="24"/>
              </w:rPr>
              <w:t xml:space="preserve">Номинальный посадочный диаметр обода ( </w:t>
            </w:r>
            <w:r w:rsidRPr="002334F2">
              <w:rPr>
                <w:rStyle w:val="ng-star-inserted"/>
                <w:rFonts w:ascii="XO Thames" w:hAnsi="XO Thames"/>
                <w:iCs/>
                <w:sz w:val="24"/>
                <w:szCs w:val="24"/>
              </w:rPr>
              <w:t>Дюйм (25,4 мм)</w:t>
            </w:r>
            <w:r w:rsidRPr="002334F2">
              <w:rPr>
                <w:rFonts w:ascii="XO Thames" w:hAnsi="XO Thames"/>
                <w:iCs/>
                <w:sz w:val="24"/>
                <w:szCs w:val="24"/>
              </w:rPr>
              <w:t xml:space="preserve"> )- 16;</w:t>
            </w:r>
          </w:p>
          <w:p w14:paraId="7413F3F7" w14:textId="77777777" w:rsidR="002334F2" w:rsidRDefault="002334F2" w:rsidP="002334F2">
            <w:pPr>
              <w:spacing w:after="0" w:line="240" w:lineRule="auto"/>
              <w:rPr>
                <w:rFonts w:ascii="XO Thames" w:hAnsi="XO Thames"/>
                <w:sz w:val="24"/>
                <w:szCs w:val="24"/>
              </w:rPr>
            </w:pPr>
            <w:r w:rsidRPr="002334F2">
              <w:rPr>
                <w:rFonts w:ascii="XO Thames" w:hAnsi="XO Thames"/>
                <w:bCs/>
                <w:sz w:val="24"/>
                <w:szCs w:val="24"/>
              </w:rPr>
              <w:t xml:space="preserve">Тип конструкции - </w:t>
            </w:r>
            <w:r w:rsidRPr="002334F2">
              <w:rPr>
                <w:rFonts w:ascii="XO Thames" w:hAnsi="XO Thames"/>
                <w:sz w:val="24"/>
                <w:szCs w:val="24"/>
              </w:rPr>
              <w:t>Радиальная;</w:t>
            </w:r>
          </w:p>
          <w:p w14:paraId="3C83525A" w14:textId="77777777" w:rsidR="002334F2" w:rsidRDefault="002334F2" w:rsidP="002334F2">
            <w:pPr>
              <w:spacing w:after="0" w:line="240" w:lineRule="auto"/>
              <w:rPr>
                <w:rFonts w:ascii="XO Thames" w:hAnsi="XO Thames"/>
                <w:sz w:val="24"/>
                <w:szCs w:val="24"/>
              </w:rPr>
            </w:pPr>
            <w:r w:rsidRPr="002334F2">
              <w:rPr>
                <w:rFonts w:ascii="XO Thames" w:hAnsi="XO Thames"/>
                <w:iCs/>
                <w:sz w:val="24"/>
                <w:szCs w:val="24"/>
              </w:rPr>
              <w:t>Наличие шипов - нет;</w:t>
            </w:r>
          </w:p>
          <w:p w14:paraId="14FB17D8" w14:textId="77777777" w:rsidR="002334F2" w:rsidRDefault="002334F2" w:rsidP="002334F2">
            <w:pPr>
              <w:spacing w:after="0" w:line="240" w:lineRule="auto"/>
              <w:rPr>
                <w:rFonts w:ascii="XO Thames" w:hAnsi="XO Thames"/>
                <w:sz w:val="24"/>
                <w:szCs w:val="24"/>
              </w:rPr>
            </w:pPr>
            <w:r w:rsidRPr="002334F2">
              <w:rPr>
                <w:rFonts w:ascii="XO Thames" w:hAnsi="XO Thames"/>
                <w:bCs/>
                <w:sz w:val="24"/>
                <w:szCs w:val="24"/>
              </w:rPr>
              <w:t xml:space="preserve">Индекс скорости - </w:t>
            </w:r>
            <w:r w:rsidRPr="002334F2">
              <w:rPr>
                <w:rFonts w:ascii="XO Thames" w:hAnsi="XO Thames"/>
                <w:bCs/>
                <w:sz w:val="24"/>
                <w:szCs w:val="24"/>
                <w:lang w:val="en-US"/>
              </w:rPr>
              <w:t>N</w:t>
            </w:r>
            <w:r w:rsidRPr="002334F2">
              <w:rPr>
                <w:rFonts w:ascii="XO Thames" w:hAnsi="XO Thames"/>
                <w:bCs/>
                <w:sz w:val="24"/>
                <w:szCs w:val="24"/>
              </w:rPr>
              <w:t>;</w:t>
            </w:r>
          </w:p>
          <w:p w14:paraId="7FCE8871" w14:textId="77777777" w:rsidR="002334F2" w:rsidRDefault="002334F2" w:rsidP="002334F2">
            <w:pPr>
              <w:spacing w:after="0" w:line="240" w:lineRule="auto"/>
              <w:rPr>
                <w:rStyle w:val="chars-valuevalue-text-desc"/>
                <w:rFonts w:ascii="XO Thames" w:hAnsi="XO Thames"/>
                <w:sz w:val="24"/>
                <w:szCs w:val="24"/>
              </w:rPr>
            </w:pPr>
            <w:r w:rsidRPr="002334F2">
              <w:rPr>
                <w:rFonts w:ascii="XO Thames" w:hAnsi="XO Thames"/>
                <w:iCs/>
                <w:sz w:val="24"/>
                <w:szCs w:val="24"/>
              </w:rPr>
              <w:t xml:space="preserve">Тип рисунка протектора - </w:t>
            </w:r>
            <w:r w:rsidRPr="002334F2">
              <w:rPr>
                <w:rStyle w:val="chars-valuevalue-text-desc"/>
                <w:rFonts w:ascii="XO Thames" w:hAnsi="XO Thames"/>
                <w:iCs/>
                <w:sz w:val="24"/>
                <w:szCs w:val="24"/>
              </w:rPr>
              <w:t>Универсальный;</w:t>
            </w:r>
          </w:p>
          <w:p w14:paraId="31554220" w14:textId="77777777" w:rsidR="002334F2" w:rsidRDefault="002334F2" w:rsidP="002334F2">
            <w:pPr>
              <w:spacing w:after="0" w:line="240" w:lineRule="auto"/>
              <w:rPr>
                <w:rFonts w:ascii="XO Thames" w:hAnsi="XO Thames"/>
                <w:sz w:val="24"/>
                <w:szCs w:val="24"/>
              </w:rPr>
            </w:pPr>
            <w:r w:rsidRPr="002334F2">
              <w:rPr>
                <w:rFonts w:ascii="XO Thames" w:hAnsi="XO Thames"/>
                <w:iCs/>
                <w:sz w:val="24"/>
                <w:szCs w:val="24"/>
              </w:rPr>
              <w:t xml:space="preserve">Номинальное отношение высоты профиля шины к ее ширине ( </w:t>
            </w:r>
            <w:r w:rsidRPr="002334F2">
              <w:rPr>
                <w:rStyle w:val="ng-star-inserted"/>
                <w:rFonts w:ascii="XO Thames" w:hAnsi="XO Thames"/>
                <w:iCs/>
                <w:sz w:val="24"/>
                <w:szCs w:val="24"/>
              </w:rPr>
              <w:t>Процент</w:t>
            </w:r>
            <w:r w:rsidRPr="002334F2">
              <w:rPr>
                <w:rFonts w:ascii="XO Thames" w:hAnsi="XO Thames"/>
                <w:iCs/>
                <w:sz w:val="24"/>
                <w:szCs w:val="24"/>
              </w:rPr>
              <w:t xml:space="preserve"> ) - 75;</w:t>
            </w:r>
          </w:p>
          <w:p w14:paraId="2ED68ED5" w14:textId="77777777" w:rsidR="002334F2" w:rsidRDefault="002334F2" w:rsidP="002334F2">
            <w:pPr>
              <w:spacing w:after="0" w:line="240" w:lineRule="auto"/>
              <w:rPr>
                <w:rStyle w:val="chars-valuevalue"/>
                <w:rFonts w:ascii="XO Thames" w:hAnsi="XO Thames"/>
                <w:sz w:val="24"/>
                <w:szCs w:val="24"/>
              </w:rPr>
            </w:pPr>
            <w:r w:rsidRPr="002334F2">
              <w:rPr>
                <w:rFonts w:ascii="XO Thames" w:hAnsi="XO Thames"/>
                <w:iCs/>
                <w:sz w:val="24"/>
                <w:szCs w:val="24"/>
              </w:rPr>
              <w:t xml:space="preserve">Вид шины по назначению - </w:t>
            </w:r>
            <w:r w:rsidRPr="002334F2">
              <w:rPr>
                <w:rStyle w:val="chars-valuevalue-text-desc"/>
                <w:rFonts w:ascii="XO Thames" w:hAnsi="XO Thames"/>
                <w:iCs/>
                <w:sz w:val="24"/>
                <w:szCs w:val="24"/>
              </w:rPr>
              <w:t>Легкая грузовая</w:t>
            </w:r>
            <w:r w:rsidRPr="002334F2">
              <w:rPr>
                <w:rStyle w:val="chars-valuevalue"/>
                <w:rFonts w:ascii="XO Thames" w:hAnsi="XO Thames"/>
                <w:iCs/>
                <w:sz w:val="24"/>
                <w:szCs w:val="24"/>
              </w:rPr>
              <w:t xml:space="preserve"> ;</w:t>
            </w:r>
          </w:p>
          <w:p w14:paraId="7832469C" w14:textId="77777777" w:rsidR="002334F2" w:rsidRDefault="002334F2" w:rsidP="002334F2">
            <w:pPr>
              <w:spacing w:after="0" w:line="240" w:lineRule="auto"/>
              <w:rPr>
                <w:rFonts w:ascii="XO Thames" w:hAnsi="XO Thames"/>
                <w:sz w:val="24"/>
                <w:szCs w:val="24"/>
              </w:rPr>
            </w:pPr>
            <w:r w:rsidRPr="002334F2">
              <w:rPr>
                <w:rFonts w:ascii="XO Thames" w:hAnsi="XO Thames"/>
                <w:iCs/>
                <w:sz w:val="24"/>
                <w:szCs w:val="24"/>
              </w:rPr>
              <w:t xml:space="preserve">Номинальная ширина профиля (мм) ( </w:t>
            </w:r>
            <w:r w:rsidRPr="002334F2">
              <w:rPr>
                <w:rStyle w:val="ng-star-inserted"/>
                <w:rFonts w:ascii="XO Thames" w:hAnsi="XO Thames"/>
                <w:iCs/>
                <w:sz w:val="24"/>
                <w:szCs w:val="24"/>
              </w:rPr>
              <w:t>Миллиметр</w:t>
            </w:r>
            <w:r w:rsidRPr="002334F2">
              <w:rPr>
                <w:rFonts w:ascii="XO Thames" w:hAnsi="XO Thames"/>
                <w:iCs/>
                <w:sz w:val="24"/>
                <w:szCs w:val="24"/>
              </w:rPr>
              <w:t xml:space="preserve"> )- не менее 175, не более 185;</w:t>
            </w:r>
          </w:p>
          <w:p w14:paraId="3BCBC895" w14:textId="77777777" w:rsidR="002334F2" w:rsidRPr="002334F2" w:rsidRDefault="002334F2" w:rsidP="002334F2">
            <w:pPr>
              <w:spacing w:after="0" w:line="240" w:lineRule="auto"/>
              <w:rPr>
                <w:rFonts w:ascii="XO Thames" w:hAnsi="XO Thames"/>
                <w:sz w:val="24"/>
                <w:szCs w:val="24"/>
              </w:rPr>
            </w:pPr>
            <w:r w:rsidRPr="002334F2">
              <w:rPr>
                <w:rFonts w:ascii="XO Thames" w:hAnsi="XO Thames"/>
                <w:sz w:val="24"/>
                <w:szCs w:val="24"/>
              </w:rPr>
              <w:t>Стандарты:  ГОСТ Р 52899-2007</w:t>
            </w:r>
            <w:r w:rsidRPr="002334F2">
              <w:rPr>
                <w:sz w:val="24"/>
                <w:szCs w:val="24"/>
              </w:rPr>
              <w:t>.</w:t>
            </w:r>
          </w:p>
          <w:p w14:paraId="13DAC3FD" w14:textId="77777777" w:rsidR="002334F2" w:rsidRPr="002334F2" w:rsidRDefault="002334F2" w:rsidP="002334F2">
            <w:pPr>
              <w:spacing w:after="0" w:line="240" w:lineRule="auto"/>
              <w:rPr>
                <w:rFonts w:ascii="XO Thames" w:eastAsia="Times New Roman" w:hAnsi="XO Thames" w:cs="Times New Roman"/>
                <w:sz w:val="24"/>
                <w:szCs w:val="24"/>
              </w:rPr>
            </w:pPr>
          </w:p>
        </w:tc>
        <w:tc>
          <w:tcPr>
            <w:tcW w:w="861" w:type="pct"/>
          </w:tcPr>
          <w:p w14:paraId="4A9D7BCE" w14:textId="77777777" w:rsidR="002334F2" w:rsidRPr="002334F2" w:rsidRDefault="002334F2" w:rsidP="008213D2">
            <w:pPr>
              <w:spacing w:line="240" w:lineRule="auto"/>
              <w:jc w:val="center"/>
              <w:rPr>
                <w:rFonts w:ascii="XO Thames" w:eastAsia="Times New Roman" w:hAnsi="XO Thames" w:cs="Times New Roman"/>
                <w:sz w:val="24"/>
                <w:szCs w:val="24"/>
              </w:rPr>
            </w:pPr>
          </w:p>
        </w:tc>
        <w:tc>
          <w:tcPr>
            <w:tcW w:w="576" w:type="pct"/>
            <w:tcBorders>
              <w:top w:val="single" w:sz="4" w:space="0" w:color="auto"/>
              <w:left w:val="single" w:sz="4" w:space="0" w:color="auto"/>
              <w:bottom w:val="single" w:sz="4" w:space="0" w:color="auto"/>
              <w:right w:val="single" w:sz="4" w:space="0" w:color="auto"/>
            </w:tcBorders>
            <w:vAlign w:val="center"/>
            <w:hideMark/>
          </w:tcPr>
          <w:p w14:paraId="16A35ED6" w14:textId="77777777" w:rsidR="002334F2" w:rsidRPr="002334F2" w:rsidRDefault="002334F2" w:rsidP="008213D2">
            <w:pPr>
              <w:spacing w:line="240" w:lineRule="auto"/>
              <w:jc w:val="center"/>
              <w:rPr>
                <w:rFonts w:ascii="XO Thames" w:eastAsia="Times New Roman" w:hAnsi="XO Thames" w:cs="Times New Roman"/>
                <w:sz w:val="24"/>
                <w:szCs w:val="24"/>
              </w:rPr>
            </w:pPr>
            <w:r w:rsidRPr="002334F2">
              <w:rPr>
                <w:rFonts w:ascii="XO Thames" w:eastAsia="Times New Roman" w:hAnsi="XO Thames" w:cs="Times New Roman"/>
                <w:sz w:val="24"/>
                <w:szCs w:val="24"/>
              </w:rPr>
              <w:t>6</w:t>
            </w:r>
          </w:p>
        </w:tc>
        <w:tc>
          <w:tcPr>
            <w:tcW w:w="473" w:type="pct"/>
            <w:tcBorders>
              <w:top w:val="single" w:sz="4" w:space="0" w:color="000000"/>
              <w:left w:val="single" w:sz="4" w:space="0" w:color="000000"/>
              <w:bottom w:val="single" w:sz="4" w:space="0" w:color="000000"/>
              <w:right w:val="single" w:sz="4" w:space="0" w:color="000000"/>
            </w:tcBorders>
            <w:vAlign w:val="center"/>
            <w:hideMark/>
          </w:tcPr>
          <w:p w14:paraId="1479F8C8" w14:textId="77777777" w:rsidR="002334F2" w:rsidRPr="002334F2" w:rsidRDefault="002334F2" w:rsidP="008213D2">
            <w:pPr>
              <w:spacing w:line="240" w:lineRule="auto"/>
              <w:jc w:val="center"/>
              <w:rPr>
                <w:rFonts w:ascii="XO Thames" w:eastAsia="Calibri" w:hAnsi="XO Thames" w:cs="Times New Roman"/>
                <w:sz w:val="24"/>
                <w:szCs w:val="24"/>
              </w:rPr>
            </w:pPr>
          </w:p>
        </w:tc>
        <w:tc>
          <w:tcPr>
            <w:tcW w:w="516" w:type="pct"/>
            <w:tcBorders>
              <w:top w:val="single" w:sz="4" w:space="0" w:color="000000"/>
              <w:left w:val="single" w:sz="4" w:space="0" w:color="000000"/>
              <w:bottom w:val="single" w:sz="4" w:space="0" w:color="000000"/>
              <w:right w:val="single" w:sz="4" w:space="0" w:color="000000"/>
            </w:tcBorders>
            <w:vAlign w:val="center"/>
            <w:hideMark/>
          </w:tcPr>
          <w:p w14:paraId="2649DD9C" w14:textId="77777777" w:rsidR="002334F2" w:rsidRPr="002334F2" w:rsidRDefault="002334F2" w:rsidP="008213D2">
            <w:pPr>
              <w:spacing w:line="240" w:lineRule="auto"/>
              <w:jc w:val="center"/>
              <w:rPr>
                <w:rFonts w:ascii="XO Thames" w:eastAsia="Calibri" w:hAnsi="XO Thames" w:cs="Times New Roman"/>
                <w:sz w:val="24"/>
                <w:szCs w:val="24"/>
              </w:rPr>
            </w:pPr>
          </w:p>
        </w:tc>
      </w:tr>
      <w:tr w:rsidR="002334F2" w:rsidRPr="0056760C" w14:paraId="02E2C691" w14:textId="77777777" w:rsidTr="002334F2">
        <w:trPr>
          <w:cantSplit/>
          <w:trHeight w:val="728"/>
        </w:trPr>
        <w:tc>
          <w:tcPr>
            <w:tcW w:w="401" w:type="pct"/>
            <w:gridSpan w:val="2"/>
            <w:tcBorders>
              <w:top w:val="single" w:sz="4" w:space="0" w:color="auto"/>
              <w:left w:val="single" w:sz="4" w:space="0" w:color="auto"/>
              <w:bottom w:val="single" w:sz="4" w:space="0" w:color="auto"/>
              <w:right w:val="single" w:sz="4" w:space="0" w:color="000000"/>
            </w:tcBorders>
          </w:tcPr>
          <w:p w14:paraId="506F4865" w14:textId="77777777" w:rsidR="002334F2" w:rsidRPr="002334F2" w:rsidRDefault="002334F2" w:rsidP="008213D2">
            <w:pPr>
              <w:spacing w:after="0" w:line="240" w:lineRule="auto"/>
              <w:jc w:val="right"/>
              <w:rPr>
                <w:rFonts w:ascii="Times New Roman" w:eastAsia="Calibri" w:hAnsi="Times New Roman" w:cs="Times New Roman"/>
                <w:sz w:val="24"/>
                <w:szCs w:val="24"/>
                <w:lang w:eastAsia="ru-RU"/>
              </w:rPr>
            </w:pPr>
          </w:p>
        </w:tc>
        <w:tc>
          <w:tcPr>
            <w:tcW w:w="4083" w:type="pct"/>
            <w:gridSpan w:val="4"/>
            <w:tcBorders>
              <w:top w:val="single" w:sz="4" w:space="0" w:color="auto"/>
              <w:left w:val="single" w:sz="4" w:space="0" w:color="auto"/>
              <w:bottom w:val="single" w:sz="4" w:space="0" w:color="auto"/>
              <w:right w:val="single" w:sz="4" w:space="0" w:color="000000"/>
            </w:tcBorders>
          </w:tcPr>
          <w:p w14:paraId="58392547" w14:textId="77777777" w:rsidR="002334F2" w:rsidRPr="0056760C" w:rsidRDefault="002334F2" w:rsidP="008213D2">
            <w:pPr>
              <w:spacing w:after="0" w:line="240" w:lineRule="auto"/>
              <w:jc w:val="right"/>
              <w:rPr>
                <w:rFonts w:ascii="Times New Roman" w:eastAsia="Calibri" w:hAnsi="Times New Roman" w:cs="Times New Roman"/>
                <w:sz w:val="24"/>
                <w:szCs w:val="24"/>
                <w:lang w:eastAsia="ru-RU"/>
              </w:rPr>
            </w:pPr>
            <w:r w:rsidRPr="002334F2">
              <w:rPr>
                <w:rFonts w:ascii="Times New Roman" w:eastAsia="Calibri" w:hAnsi="Times New Roman" w:cs="Times New Roman"/>
                <w:sz w:val="24"/>
                <w:szCs w:val="24"/>
                <w:lang w:eastAsia="ru-RU"/>
              </w:rPr>
              <w:t>Итого:</w:t>
            </w:r>
          </w:p>
        </w:tc>
        <w:tc>
          <w:tcPr>
            <w:tcW w:w="516" w:type="pct"/>
            <w:tcBorders>
              <w:top w:val="single" w:sz="4" w:space="0" w:color="000000"/>
              <w:left w:val="single" w:sz="4" w:space="0" w:color="000000"/>
              <w:bottom w:val="single" w:sz="4" w:space="0" w:color="000000"/>
              <w:right w:val="single" w:sz="4" w:space="0" w:color="000000"/>
            </w:tcBorders>
          </w:tcPr>
          <w:p w14:paraId="235805C9" w14:textId="77777777" w:rsidR="002334F2" w:rsidRPr="0056760C" w:rsidRDefault="002334F2" w:rsidP="008213D2">
            <w:pPr>
              <w:spacing w:after="0" w:line="240" w:lineRule="auto"/>
              <w:jc w:val="center"/>
              <w:rPr>
                <w:rFonts w:ascii="Times New Roman" w:eastAsia="Calibri" w:hAnsi="Times New Roman" w:cs="Times New Roman"/>
                <w:sz w:val="24"/>
                <w:szCs w:val="24"/>
                <w:lang w:eastAsia="ru-RU"/>
              </w:rPr>
            </w:pPr>
          </w:p>
        </w:tc>
      </w:tr>
    </w:tbl>
    <w:p w14:paraId="50E85449" w14:textId="1E28F041" w:rsidR="008213D2" w:rsidRDefault="00223585" w:rsidP="00611196">
      <w:pPr>
        <w:spacing w:after="0" w:line="240" w:lineRule="auto"/>
        <w:ind w:firstLine="426"/>
        <w:jc w:val="both"/>
        <w:rPr>
          <w:rFonts w:ascii="XO Thames" w:hAnsi="XO Thames" w:cs="Times New Roman"/>
          <w:sz w:val="24"/>
          <w:szCs w:val="24"/>
          <w:shd w:val="clear" w:color="auto" w:fill="FFFFFF"/>
        </w:rPr>
      </w:pPr>
      <w:r>
        <w:rPr>
          <w:rFonts w:ascii="XO Thames" w:hAnsi="XO Thames" w:cs="Times New Roman"/>
          <w:sz w:val="24"/>
          <w:szCs w:val="24"/>
          <w:shd w:val="clear" w:color="auto" w:fill="FFFFFF"/>
        </w:rPr>
        <w:t>1.2. Марка транспортного средства – ГАЗ 3302 СГИ.</w:t>
      </w:r>
    </w:p>
    <w:p w14:paraId="7BF6436B" w14:textId="77777777" w:rsidR="006E4225" w:rsidRPr="0056760C" w:rsidRDefault="006E4225" w:rsidP="006E4225">
      <w:pPr>
        <w:spacing w:after="0" w:line="240" w:lineRule="auto"/>
        <w:jc w:val="center"/>
        <w:rPr>
          <w:rFonts w:ascii="XO Thames" w:eastAsia="Times New Roman" w:hAnsi="XO Thames" w:cs="Times New Roman"/>
          <w:b/>
          <w:bCs/>
          <w:sz w:val="24"/>
          <w:szCs w:val="24"/>
          <w:lang w:eastAsia="ru-RU"/>
        </w:rPr>
      </w:pPr>
    </w:p>
    <w:p w14:paraId="31855AFB" w14:textId="77777777" w:rsidR="0000678D" w:rsidRPr="0056760C" w:rsidRDefault="00067963"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2</w:t>
      </w:r>
      <w:r w:rsidR="0000678D" w:rsidRPr="0056760C">
        <w:rPr>
          <w:rFonts w:ascii="XO Thames" w:hAnsi="XO Thames" w:cs="Times New Roman"/>
          <w:b/>
          <w:sz w:val="24"/>
          <w:szCs w:val="24"/>
        </w:rPr>
        <w:t>. ЦЕНА КОНТРАКТА И ПОРЯДОК ОПЛАТЫ</w:t>
      </w:r>
    </w:p>
    <w:p w14:paraId="64001371" w14:textId="77777777" w:rsidR="00F97C01" w:rsidRPr="0056760C" w:rsidRDefault="00F97C01" w:rsidP="0000678D">
      <w:pPr>
        <w:spacing w:after="0" w:line="240" w:lineRule="auto"/>
        <w:jc w:val="center"/>
        <w:rPr>
          <w:rFonts w:ascii="XO Thames" w:hAnsi="XO Thames" w:cs="Times New Roman"/>
          <w:b/>
          <w:sz w:val="24"/>
          <w:szCs w:val="24"/>
        </w:rPr>
      </w:pPr>
    </w:p>
    <w:p w14:paraId="71F6C218" w14:textId="77777777" w:rsidR="0000678D" w:rsidRPr="00D324A2" w:rsidRDefault="00067963" w:rsidP="00195C8C">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 xml:space="preserve">.1. Цена Контракта составляет </w:t>
      </w:r>
      <w:bookmarkStart w:id="1" w:name="_Hlk105666911"/>
      <w:r w:rsidR="000F2BC8" w:rsidRPr="00D324A2">
        <w:rPr>
          <w:rFonts w:ascii="XO Thames" w:hAnsi="XO Thames" w:cs="Times New Roman"/>
          <w:noProof/>
          <w:sz w:val="24"/>
          <w:szCs w:val="24"/>
        </w:rPr>
        <w:t>______________</w:t>
      </w:r>
      <w:r w:rsidR="00AB3A44" w:rsidRPr="00D324A2">
        <w:rPr>
          <w:rFonts w:ascii="XO Thames" w:hAnsi="XO Thames" w:cs="Times New Roman"/>
          <w:noProof/>
          <w:sz w:val="24"/>
          <w:szCs w:val="24"/>
        </w:rPr>
        <w:t xml:space="preserve"> (</w:t>
      </w:r>
      <w:r w:rsidR="000F2BC8" w:rsidRPr="00D324A2">
        <w:rPr>
          <w:rFonts w:ascii="XO Thames" w:hAnsi="XO Thames" w:cs="Times New Roman"/>
          <w:noProof/>
          <w:sz w:val="24"/>
          <w:szCs w:val="24"/>
        </w:rPr>
        <w:t>______________</w:t>
      </w:r>
      <w:r w:rsidR="00AB3A44" w:rsidRPr="00D324A2">
        <w:rPr>
          <w:rFonts w:ascii="XO Thames" w:hAnsi="XO Thames" w:cs="Times New Roman"/>
          <w:noProof/>
          <w:sz w:val="24"/>
          <w:szCs w:val="24"/>
        </w:rPr>
        <w:t>)</w:t>
      </w:r>
      <w:bookmarkEnd w:id="1"/>
      <w:r w:rsidR="00AB3A44" w:rsidRPr="00D324A2">
        <w:rPr>
          <w:rFonts w:ascii="XO Thames" w:hAnsi="XO Thames" w:cs="Times New Roman"/>
          <w:noProof/>
          <w:sz w:val="24"/>
          <w:szCs w:val="24"/>
        </w:rPr>
        <w:t xml:space="preserve"> рублей </w:t>
      </w:r>
      <w:r w:rsidR="000F2BC8" w:rsidRPr="00D324A2">
        <w:rPr>
          <w:rFonts w:ascii="XO Thames" w:hAnsi="XO Thames" w:cs="Times New Roman"/>
          <w:noProof/>
          <w:sz w:val="24"/>
          <w:szCs w:val="24"/>
        </w:rPr>
        <w:t>_____</w:t>
      </w:r>
      <w:r w:rsidR="00AB3A44" w:rsidRPr="00D324A2">
        <w:rPr>
          <w:rFonts w:ascii="XO Thames" w:hAnsi="XO Thames" w:cs="Times New Roman"/>
          <w:noProof/>
          <w:sz w:val="24"/>
          <w:szCs w:val="24"/>
        </w:rPr>
        <w:t xml:space="preserve"> копеек</w:t>
      </w:r>
      <w:r w:rsidR="0000678D" w:rsidRPr="00D324A2">
        <w:rPr>
          <w:rFonts w:ascii="XO Thames" w:hAnsi="XO Thames" w:cs="Times New Roman"/>
          <w:sz w:val="24"/>
          <w:szCs w:val="24"/>
        </w:rPr>
        <w:t xml:space="preserve">, </w:t>
      </w:r>
      <w:r w:rsidR="0088624B" w:rsidRPr="00D324A2">
        <w:rPr>
          <w:rFonts w:ascii="XO Thames" w:hAnsi="XO Thames" w:cs="Times New Roman"/>
          <w:sz w:val="24"/>
          <w:szCs w:val="24"/>
        </w:rPr>
        <w:t xml:space="preserve">в том числе НДС </w:t>
      </w:r>
      <w:r w:rsidR="00D119F5" w:rsidRPr="00D324A2">
        <w:rPr>
          <w:rFonts w:ascii="XO Thames" w:hAnsi="XO Thames" w:cs="Times New Roman"/>
          <w:sz w:val="24"/>
          <w:szCs w:val="24"/>
        </w:rPr>
        <w:t xml:space="preserve">- __% </w:t>
      </w:r>
      <w:r w:rsidR="002A3B44" w:rsidRPr="00D324A2">
        <w:rPr>
          <w:rFonts w:ascii="XO Thames" w:hAnsi="XO Thames" w:cs="Times New Roman"/>
          <w:sz w:val="24"/>
          <w:szCs w:val="24"/>
        </w:rPr>
        <w:t xml:space="preserve">_________ </w:t>
      </w:r>
      <w:r w:rsidR="0088624B" w:rsidRPr="00D324A2">
        <w:rPr>
          <w:rFonts w:ascii="XO Thames" w:hAnsi="XO Thames" w:cs="Times New Roman"/>
          <w:sz w:val="24"/>
          <w:szCs w:val="24"/>
        </w:rPr>
        <w:t>(</w:t>
      </w:r>
      <w:r w:rsidR="0000678D" w:rsidRPr="00D324A2">
        <w:rPr>
          <w:rFonts w:ascii="XO Thames" w:hAnsi="XO Thames" w:cs="Times New Roman"/>
          <w:sz w:val="24"/>
          <w:szCs w:val="24"/>
        </w:rPr>
        <w:t xml:space="preserve">НДС </w:t>
      </w:r>
      <w:r w:rsidR="007418A8" w:rsidRPr="00D324A2">
        <w:rPr>
          <w:rFonts w:ascii="XO Thames" w:hAnsi="XO Thames" w:cs="Times New Roman"/>
          <w:sz w:val="24"/>
          <w:szCs w:val="24"/>
        </w:rPr>
        <w:t>не облагается</w:t>
      </w:r>
      <w:r w:rsidR="0088624B" w:rsidRPr="00D324A2">
        <w:rPr>
          <w:rFonts w:ascii="XO Thames" w:hAnsi="XO Thames" w:cs="Times New Roman"/>
          <w:sz w:val="24"/>
          <w:szCs w:val="24"/>
        </w:rPr>
        <w:t>)</w:t>
      </w:r>
      <w:r w:rsidR="0000678D" w:rsidRPr="00D324A2">
        <w:rPr>
          <w:rFonts w:ascii="XO Thames" w:hAnsi="XO Thames" w:cs="Times New Roman"/>
          <w:sz w:val="24"/>
          <w:szCs w:val="24"/>
        </w:rPr>
        <w:t>.</w:t>
      </w:r>
    </w:p>
    <w:p w14:paraId="22811013" w14:textId="77777777" w:rsidR="0000678D" w:rsidRPr="00D324A2" w:rsidRDefault="0067568E" w:rsidP="00E02027">
      <w:pPr>
        <w:spacing w:after="0"/>
        <w:jc w:val="both"/>
        <w:rPr>
          <w:rFonts w:ascii="XO Thames" w:hAnsi="XO Thames"/>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.2.</w:t>
      </w:r>
      <w:r w:rsidR="00E02027" w:rsidRPr="00D324A2">
        <w:rPr>
          <w:rFonts w:ascii="XO Thames" w:hAnsi="XO Thames"/>
          <w:sz w:val="24"/>
          <w:szCs w:val="24"/>
        </w:rPr>
        <w:t>Цена Контракта включает в себя стоимость товара, транспортные расходы, таможенные пошлины, налоги, а также другие расходы, которые могут возникнуть у Поставщика в связи с исполнением настоящего Контракта</w:t>
      </w:r>
      <w:r w:rsidR="0000678D" w:rsidRPr="00D324A2">
        <w:rPr>
          <w:rFonts w:ascii="XO Thames" w:hAnsi="XO Thames" w:cs="Times New Roman"/>
          <w:sz w:val="24"/>
          <w:szCs w:val="24"/>
        </w:rPr>
        <w:t>.</w:t>
      </w:r>
    </w:p>
    <w:p w14:paraId="4C527E65" w14:textId="77777777" w:rsidR="0000678D" w:rsidRPr="00D324A2" w:rsidRDefault="0067568E" w:rsidP="00E02027">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 xml:space="preserve">.3. Цена Контракта является твердой и определяется на весь срок исполнения Контракта, за исключением случаев, указанных в разделе </w:t>
      </w:r>
      <w:r w:rsidR="005C0CCB" w:rsidRPr="00D324A2">
        <w:rPr>
          <w:rFonts w:ascii="XO Thames" w:hAnsi="XO Thames" w:cs="Times New Roman"/>
          <w:sz w:val="24"/>
          <w:szCs w:val="24"/>
        </w:rPr>
        <w:t>10</w:t>
      </w:r>
      <w:r w:rsidR="0000678D" w:rsidRPr="00D324A2">
        <w:rPr>
          <w:rFonts w:ascii="XO Thames" w:hAnsi="XO Thames" w:cs="Times New Roman"/>
          <w:sz w:val="24"/>
          <w:szCs w:val="24"/>
        </w:rPr>
        <w:t xml:space="preserve"> Контракта.</w:t>
      </w:r>
    </w:p>
    <w:p w14:paraId="13C7CC33" w14:textId="77777777" w:rsidR="0000678D" w:rsidRPr="00D324A2" w:rsidRDefault="0067568E" w:rsidP="00195C8C">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 xml:space="preserve">.4. Сумма, подлежащая уплате </w:t>
      </w:r>
      <w:r w:rsidR="00F9190B" w:rsidRPr="00D324A2">
        <w:rPr>
          <w:rFonts w:ascii="XO Thames" w:hAnsi="XO Thames" w:cs="Times New Roman"/>
          <w:sz w:val="24"/>
          <w:szCs w:val="24"/>
        </w:rPr>
        <w:t>Государственным заказчиком</w:t>
      </w:r>
      <w:r w:rsidR="0000678D" w:rsidRPr="00D324A2">
        <w:rPr>
          <w:rFonts w:ascii="XO Thames" w:hAnsi="XO Thames" w:cs="Times New Roman"/>
          <w:sz w:val="24"/>
          <w:szCs w:val="24"/>
        </w:rPr>
        <w:t xml:space="preserve">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195C8C" w:rsidRPr="00D324A2">
        <w:rPr>
          <w:rFonts w:ascii="XO Thames" w:hAnsi="XO Thames" w:cs="Times New Roman"/>
          <w:sz w:val="24"/>
          <w:szCs w:val="24"/>
        </w:rPr>
        <w:br/>
      </w:r>
      <w:r w:rsidR="0000678D" w:rsidRPr="00D324A2">
        <w:rPr>
          <w:rFonts w:ascii="XO Thames" w:hAnsi="XO Thames" w:cs="Times New Roman"/>
          <w:sz w:val="24"/>
          <w:szCs w:val="24"/>
        </w:rPr>
        <w:t xml:space="preserve">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9190B" w:rsidRPr="00D324A2">
        <w:rPr>
          <w:rFonts w:ascii="XO Thames" w:hAnsi="XO Thames" w:cs="Times New Roman"/>
          <w:sz w:val="24"/>
          <w:szCs w:val="24"/>
        </w:rPr>
        <w:t>Государственным заказчиком</w:t>
      </w:r>
      <w:r w:rsidR="0000678D" w:rsidRPr="00D324A2">
        <w:rPr>
          <w:rFonts w:ascii="XO Thames" w:hAnsi="XO Thames" w:cs="Times New Roman"/>
          <w:sz w:val="24"/>
          <w:szCs w:val="24"/>
        </w:rPr>
        <w:t>.</w:t>
      </w:r>
    </w:p>
    <w:p w14:paraId="72F17C64" w14:textId="77777777" w:rsidR="0000678D" w:rsidRPr="00D324A2" w:rsidRDefault="0067568E" w:rsidP="00D324A2">
      <w:pPr>
        <w:ind w:firstLine="709"/>
        <w:jc w:val="both"/>
        <w:rPr>
          <w:rFonts w:ascii="XO Thames" w:hAnsi="XO Thames"/>
          <w:bCs/>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 xml:space="preserve">.5. </w:t>
      </w:r>
      <w:r w:rsidR="00D324A2" w:rsidRPr="00D324A2">
        <w:rPr>
          <w:rFonts w:ascii="XO Thames" w:hAnsi="XO Thames"/>
          <w:bCs/>
          <w:sz w:val="24"/>
          <w:szCs w:val="24"/>
        </w:rPr>
        <w:t xml:space="preserve">Оплата поставляемого товара производится Заказчиком в российских рублях за счет средств бюджетного финансирования (Федеральный бюджет) КБК </w:t>
      </w:r>
      <w:r w:rsidR="00D324A2" w:rsidRPr="00D324A2">
        <w:rPr>
          <w:rFonts w:ascii="XO Thames" w:hAnsi="XO Thames"/>
          <w:sz w:val="24"/>
          <w:szCs w:val="24"/>
        </w:rPr>
        <w:t>320 0705 4240690059 244</w:t>
      </w:r>
      <w:r w:rsidR="00D324A2" w:rsidRPr="00D324A2">
        <w:rPr>
          <w:rFonts w:ascii="XO Thames" w:hAnsi="XO Thames"/>
          <w:bCs/>
          <w:sz w:val="24"/>
          <w:szCs w:val="24"/>
        </w:rPr>
        <w:t>, в форме безналичного расчета, платежными поручениями путем перечисления денежных средств на расчетный счет Поставщика, указанный в Контракте в следующем порядке: Заказчик осуществляет оплату за фактически поставленный товар в течение 10 рабочих дней с даты приемки поставленного товара.</w:t>
      </w:r>
      <w:r w:rsidR="00611196" w:rsidRPr="00D324A2">
        <w:rPr>
          <w:rFonts w:ascii="XO Thames" w:hAnsi="XO Thames"/>
          <w:spacing w:val="2"/>
          <w:sz w:val="24"/>
          <w:szCs w:val="24"/>
          <w:shd w:val="clear" w:color="auto" w:fill="FFFFFF"/>
        </w:rPr>
        <w:t xml:space="preserve"> </w:t>
      </w:r>
      <w:r w:rsidR="0000678D" w:rsidRPr="00D324A2">
        <w:rPr>
          <w:rFonts w:ascii="XO Thames" w:hAnsi="XO Thames" w:cs="Times New Roman"/>
          <w:sz w:val="24"/>
          <w:szCs w:val="24"/>
        </w:rPr>
        <w:t>Выплата аванса не предусмотрена.</w:t>
      </w:r>
    </w:p>
    <w:p w14:paraId="353E0D8D" w14:textId="77777777" w:rsidR="0000678D" w:rsidRPr="00D324A2" w:rsidRDefault="00021676" w:rsidP="00195C8C">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 xml:space="preserve">.6. Обязательства Государственного заказчика по оплате считаются выполненными </w:t>
      </w:r>
      <w:r w:rsidR="00AB100C" w:rsidRPr="00D324A2">
        <w:rPr>
          <w:rFonts w:ascii="XO Thames" w:hAnsi="XO Thames" w:cs="Times New Roman"/>
          <w:sz w:val="24"/>
          <w:szCs w:val="24"/>
        </w:rPr>
        <w:br/>
      </w:r>
      <w:r w:rsidR="0000678D" w:rsidRPr="00D324A2">
        <w:rPr>
          <w:rFonts w:ascii="XO Thames" w:hAnsi="XO Thames" w:cs="Times New Roman"/>
          <w:sz w:val="24"/>
          <w:szCs w:val="24"/>
        </w:rPr>
        <w:t>в день списания денежных средств со счетов Государственного заказчика.</w:t>
      </w:r>
    </w:p>
    <w:p w14:paraId="289AB291" w14:textId="77777777" w:rsidR="0000678D" w:rsidRPr="00D324A2" w:rsidRDefault="00021676" w:rsidP="00195C8C">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2</w:t>
      </w:r>
      <w:r w:rsidR="0000678D" w:rsidRPr="00D324A2">
        <w:rPr>
          <w:rFonts w:ascii="XO Thames" w:hAnsi="XO Thames" w:cs="Times New Roman"/>
          <w:sz w:val="24"/>
          <w:szCs w:val="24"/>
        </w:rPr>
        <w:t>.7. В случае изменения банковских реквизитов По</w:t>
      </w:r>
      <w:r w:rsidRPr="00D324A2">
        <w:rPr>
          <w:rFonts w:ascii="XO Thames" w:hAnsi="XO Thames" w:cs="Times New Roman"/>
          <w:sz w:val="24"/>
          <w:szCs w:val="24"/>
        </w:rPr>
        <w:t>ставщик</w:t>
      </w:r>
      <w:r w:rsidR="0000678D" w:rsidRPr="00D324A2">
        <w:rPr>
          <w:rFonts w:ascii="XO Thames" w:hAnsi="XO Thames" w:cs="Times New Roman"/>
          <w:sz w:val="24"/>
          <w:szCs w:val="24"/>
        </w:rPr>
        <w:t xml:space="preserve"> обязан в течение 1 (одного) рабочего дня в письменной форме сообщить об этом Государственному заказчику </w:t>
      </w:r>
      <w:r w:rsidR="00195C8C" w:rsidRPr="00D324A2">
        <w:rPr>
          <w:rFonts w:ascii="XO Thames" w:hAnsi="XO Thames" w:cs="Times New Roman"/>
          <w:sz w:val="24"/>
          <w:szCs w:val="24"/>
        </w:rPr>
        <w:br/>
      </w:r>
      <w:r w:rsidR="0000678D" w:rsidRPr="00D324A2">
        <w:rPr>
          <w:rFonts w:ascii="XO Thames" w:hAnsi="XO Thames" w:cs="Times New Roman"/>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несет По</w:t>
      </w:r>
      <w:r w:rsidRPr="00D324A2">
        <w:rPr>
          <w:rFonts w:ascii="XO Thames" w:hAnsi="XO Thames" w:cs="Times New Roman"/>
          <w:sz w:val="24"/>
          <w:szCs w:val="24"/>
        </w:rPr>
        <w:t>ставщик</w:t>
      </w:r>
      <w:r w:rsidR="0000678D" w:rsidRPr="00D324A2">
        <w:rPr>
          <w:rFonts w:ascii="XO Thames" w:hAnsi="XO Thames" w:cs="Times New Roman"/>
          <w:sz w:val="24"/>
          <w:szCs w:val="24"/>
        </w:rPr>
        <w:t>.</w:t>
      </w:r>
    </w:p>
    <w:p w14:paraId="51C11E12" w14:textId="77777777" w:rsidR="00067963" w:rsidRPr="0056760C" w:rsidRDefault="00067963" w:rsidP="00195C8C">
      <w:pPr>
        <w:spacing w:after="0" w:line="240" w:lineRule="auto"/>
        <w:ind w:firstLine="426"/>
        <w:jc w:val="both"/>
        <w:rPr>
          <w:rFonts w:ascii="XO Thames" w:hAnsi="XO Thames" w:cs="Times New Roman"/>
          <w:sz w:val="24"/>
          <w:szCs w:val="24"/>
        </w:rPr>
      </w:pPr>
    </w:p>
    <w:p w14:paraId="78AB779F" w14:textId="77777777" w:rsidR="0028198A" w:rsidRPr="0056760C" w:rsidRDefault="00570B73" w:rsidP="009640D9">
      <w:pPr>
        <w:spacing w:after="0"/>
        <w:jc w:val="center"/>
        <w:rPr>
          <w:rFonts w:ascii="XO Thames" w:hAnsi="XO Thames" w:cs="Times New Roman"/>
          <w:b/>
          <w:sz w:val="24"/>
          <w:szCs w:val="24"/>
        </w:rPr>
      </w:pPr>
      <w:r w:rsidRPr="0056760C">
        <w:rPr>
          <w:rFonts w:ascii="XO Thames" w:hAnsi="XO Thames" w:cs="Times New Roman"/>
          <w:b/>
          <w:sz w:val="24"/>
          <w:szCs w:val="24"/>
        </w:rPr>
        <w:t xml:space="preserve">3. </w:t>
      </w:r>
      <w:r w:rsidR="0028198A" w:rsidRPr="0056760C">
        <w:rPr>
          <w:rFonts w:ascii="XO Thames" w:hAnsi="XO Thames" w:cs="Times New Roman"/>
          <w:b/>
          <w:sz w:val="24"/>
          <w:szCs w:val="24"/>
        </w:rPr>
        <w:t>МАРКИРОВКА, УПАКОВКА И ТРАНСПОРТИРОВКА</w:t>
      </w:r>
    </w:p>
    <w:p w14:paraId="6518FBDB" w14:textId="77777777" w:rsidR="0028198A" w:rsidRPr="0056760C" w:rsidRDefault="0028198A" w:rsidP="0028198A">
      <w:pPr>
        <w:spacing w:after="0" w:line="240" w:lineRule="auto"/>
        <w:ind w:firstLine="426"/>
        <w:jc w:val="both"/>
        <w:rPr>
          <w:rFonts w:ascii="XO Thames" w:hAnsi="XO Thames" w:cs="Times New Roman"/>
          <w:sz w:val="24"/>
          <w:szCs w:val="24"/>
        </w:rPr>
      </w:pPr>
    </w:p>
    <w:p w14:paraId="0A82EC62" w14:textId="77777777" w:rsidR="0028198A" w:rsidRPr="0056760C" w:rsidRDefault="00570B73" w:rsidP="0028198A">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3</w:t>
      </w:r>
      <w:r w:rsidR="0028198A" w:rsidRPr="0056760C">
        <w:rPr>
          <w:rFonts w:ascii="XO Thames" w:hAnsi="XO Thames" w:cs="Times New Roman"/>
          <w:sz w:val="24"/>
          <w:szCs w:val="24"/>
        </w:rPr>
        <w:t xml:space="preserve">.1. Поставляемый Товар должен иметь отдельную упаковку, предотвращающую от повреждения или порчи во время транспортировки, разгрузки, хранения. Упаковка не должна иметь вмятин, разрывов и потертостей, препятствующей идентификации Товара. Маркировка должна быть нанесена четкими, разборчивыми, легко заметными </w:t>
      </w:r>
      <w:r w:rsidRPr="0056760C">
        <w:rPr>
          <w:rFonts w:ascii="XO Thames" w:hAnsi="XO Thames" w:cs="Times New Roman"/>
          <w:sz w:val="24"/>
          <w:szCs w:val="24"/>
        </w:rPr>
        <w:br/>
      </w:r>
      <w:r w:rsidR="0028198A" w:rsidRPr="0056760C">
        <w:rPr>
          <w:rFonts w:ascii="XO Thames" w:hAnsi="XO Thames" w:cs="Times New Roman"/>
          <w:sz w:val="24"/>
          <w:szCs w:val="24"/>
        </w:rPr>
        <w:t xml:space="preserve">и несмываемыми буквами, устойчивыми к воздействию химических веществ, климатических факторов, сохранятся в течение всего срока использования товара и должна содержать обозначение названия товара, вида, типа, наименования </w:t>
      </w:r>
      <w:r w:rsidRPr="0056760C">
        <w:rPr>
          <w:rFonts w:ascii="XO Thames" w:hAnsi="XO Thames" w:cs="Times New Roman"/>
          <w:sz w:val="24"/>
          <w:szCs w:val="24"/>
        </w:rPr>
        <w:t>и</w:t>
      </w:r>
      <w:r w:rsidR="0028198A" w:rsidRPr="0056760C">
        <w:rPr>
          <w:rFonts w:ascii="XO Thames" w:hAnsi="XO Thames" w:cs="Times New Roman"/>
          <w:sz w:val="24"/>
          <w:szCs w:val="24"/>
        </w:rPr>
        <w:t xml:space="preserve"> реквизитов фирмы-изготовителя </w:t>
      </w:r>
      <w:r w:rsidR="00A85E28" w:rsidRPr="0056760C">
        <w:rPr>
          <w:rFonts w:ascii="XO Thames" w:hAnsi="XO Thames" w:cs="Times New Roman"/>
          <w:sz w:val="24"/>
          <w:szCs w:val="24"/>
        </w:rPr>
        <w:br/>
      </w:r>
      <w:r w:rsidR="0028198A" w:rsidRPr="0056760C">
        <w:rPr>
          <w:rFonts w:ascii="XO Thames" w:hAnsi="XO Thames" w:cs="Times New Roman"/>
          <w:sz w:val="24"/>
          <w:szCs w:val="24"/>
        </w:rPr>
        <w:t xml:space="preserve">и других данных. </w:t>
      </w:r>
    </w:p>
    <w:p w14:paraId="5BB32DB0" w14:textId="77777777" w:rsidR="00237487" w:rsidRPr="0056760C" w:rsidRDefault="00570B73" w:rsidP="0028198A">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3</w:t>
      </w:r>
      <w:r w:rsidR="0028198A" w:rsidRPr="0056760C">
        <w:rPr>
          <w:rFonts w:ascii="XO Thames" w:hAnsi="XO Thames" w:cs="Times New Roman"/>
          <w:sz w:val="24"/>
          <w:szCs w:val="24"/>
        </w:rPr>
        <w:t xml:space="preserve">.2. </w:t>
      </w:r>
      <w:r w:rsidR="00237487" w:rsidRPr="0056760C">
        <w:rPr>
          <w:rFonts w:ascii="XO Thames" w:hAnsi="XO Thames" w:cs="Times New Roman"/>
          <w:sz w:val="24"/>
          <w:szCs w:val="24"/>
        </w:rPr>
        <w:t>Упаковка должна соответствовать требованиям технического регламента Таможенного союза ТР ТС 005/2011 «О безопасности упаковки». Упаковка должна обеспечивать сохранность Товара при его транспортировании и хранении: прочная, сухая и чистая, гарантировать целостность и сохранность Товара при перевозке и длительном хранении на складе Государственного заказчика.</w:t>
      </w:r>
    </w:p>
    <w:p w14:paraId="03EC9AB9" w14:textId="77777777" w:rsidR="00237487" w:rsidRPr="0056760C" w:rsidRDefault="00237487" w:rsidP="0028198A">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3.3. Транспортировка Товара должна осуществляться в соответствии 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на складе Государственного заказчика.</w:t>
      </w:r>
    </w:p>
    <w:p w14:paraId="26F86042" w14:textId="77777777" w:rsidR="00237487" w:rsidRPr="0056760C" w:rsidRDefault="00237487" w:rsidP="0028198A">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lastRenderedPageBreak/>
        <w:t>3.4. Транспортировка осуществляется за счет Поставщика.</w:t>
      </w:r>
    </w:p>
    <w:p w14:paraId="21918E88" w14:textId="77777777" w:rsidR="00237487" w:rsidRPr="0056760C" w:rsidRDefault="00237487" w:rsidP="0028198A">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3.5.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6815C6FA" w14:textId="77777777" w:rsidR="0028198A" w:rsidRPr="0056760C" w:rsidRDefault="00570B73" w:rsidP="0028198A">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3</w:t>
      </w:r>
      <w:r w:rsidR="0028198A" w:rsidRPr="0056760C">
        <w:rPr>
          <w:rFonts w:ascii="XO Thames" w:hAnsi="XO Thames" w:cs="Times New Roman"/>
          <w:sz w:val="24"/>
          <w:szCs w:val="24"/>
        </w:rPr>
        <w:t>.</w:t>
      </w:r>
      <w:r w:rsidR="00237487" w:rsidRPr="0056760C">
        <w:rPr>
          <w:rFonts w:ascii="XO Thames" w:hAnsi="XO Thames" w:cs="Times New Roman"/>
          <w:sz w:val="24"/>
          <w:szCs w:val="24"/>
        </w:rPr>
        <w:t>6</w:t>
      </w:r>
      <w:r w:rsidR="0028198A" w:rsidRPr="0056760C">
        <w:rPr>
          <w:rFonts w:ascii="XO Thames" w:hAnsi="XO Thames" w:cs="Times New Roman"/>
          <w:sz w:val="24"/>
          <w:szCs w:val="24"/>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нарушений транспортировки считается </w:t>
      </w:r>
      <w:r w:rsidR="00A31B31" w:rsidRPr="0056760C">
        <w:rPr>
          <w:rFonts w:ascii="XO Thames" w:hAnsi="XO Thames" w:cs="Times New Roman"/>
          <w:sz w:val="24"/>
          <w:szCs w:val="24"/>
        </w:rPr>
        <w:t>не поставленным</w:t>
      </w:r>
      <w:r w:rsidR="0028198A" w:rsidRPr="0056760C">
        <w:rPr>
          <w:rFonts w:ascii="XO Thames" w:hAnsi="XO Thames" w:cs="Times New Roman"/>
          <w:sz w:val="24"/>
          <w:szCs w:val="24"/>
        </w:rPr>
        <w:t xml:space="preserve"> и приемке не подлежит.</w:t>
      </w:r>
    </w:p>
    <w:p w14:paraId="267F6147" w14:textId="77777777" w:rsidR="00237487" w:rsidRPr="0056760C" w:rsidRDefault="00237487" w:rsidP="00195C8C">
      <w:pPr>
        <w:spacing w:after="0" w:line="240" w:lineRule="auto"/>
        <w:ind w:firstLine="426"/>
        <w:jc w:val="both"/>
        <w:rPr>
          <w:rFonts w:ascii="XO Thames" w:hAnsi="XO Thames" w:cs="Times New Roman"/>
          <w:sz w:val="24"/>
          <w:szCs w:val="24"/>
        </w:rPr>
      </w:pPr>
    </w:p>
    <w:p w14:paraId="7FC3AF50" w14:textId="77777777" w:rsidR="00067963" w:rsidRPr="0056760C" w:rsidRDefault="00570B73" w:rsidP="00BF54D8">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4</w:t>
      </w:r>
      <w:r w:rsidR="00BF54D8" w:rsidRPr="0056760C">
        <w:rPr>
          <w:rFonts w:ascii="XO Thames" w:hAnsi="XO Thames" w:cs="Times New Roman"/>
          <w:b/>
          <w:sz w:val="24"/>
          <w:szCs w:val="24"/>
        </w:rPr>
        <w:t>. ПОРЯДОК ПОСТАВКИ И ПРИЕМКИ ТОВАРА</w:t>
      </w:r>
    </w:p>
    <w:p w14:paraId="11299E0E" w14:textId="77777777" w:rsidR="006E75E4" w:rsidRPr="0056760C" w:rsidRDefault="006E75E4" w:rsidP="00BF54D8">
      <w:pPr>
        <w:spacing w:after="0" w:line="240" w:lineRule="auto"/>
        <w:jc w:val="center"/>
        <w:rPr>
          <w:rFonts w:ascii="XO Thames" w:hAnsi="XO Thames" w:cs="Times New Roman"/>
          <w:b/>
          <w:sz w:val="24"/>
          <w:szCs w:val="24"/>
        </w:rPr>
      </w:pPr>
    </w:p>
    <w:p w14:paraId="04A13AA8" w14:textId="77777777" w:rsidR="007418A8" w:rsidRPr="0056760C" w:rsidRDefault="00570B73" w:rsidP="00195C8C">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4</w:t>
      </w:r>
      <w:r w:rsidR="00BF54D8" w:rsidRPr="0056760C">
        <w:rPr>
          <w:rFonts w:ascii="XO Thames" w:hAnsi="XO Thames" w:cs="Times New Roman"/>
          <w:sz w:val="24"/>
          <w:szCs w:val="24"/>
        </w:rPr>
        <w:t xml:space="preserve">.1. </w:t>
      </w:r>
      <w:r w:rsidR="007A77B0" w:rsidRPr="0056760C">
        <w:rPr>
          <w:rFonts w:ascii="XO Thames" w:hAnsi="XO Thames" w:cs="Times New Roman"/>
          <w:sz w:val="24"/>
          <w:szCs w:val="24"/>
        </w:rPr>
        <w:t xml:space="preserve">Поставка Товара осуществляется </w:t>
      </w:r>
      <w:r w:rsidR="007418A8" w:rsidRPr="0056760C">
        <w:rPr>
          <w:rFonts w:ascii="XO Thames" w:hAnsi="XO Thames" w:cs="Times New Roman"/>
          <w:sz w:val="24"/>
          <w:szCs w:val="24"/>
        </w:rPr>
        <w:t xml:space="preserve">в течение </w:t>
      </w:r>
      <w:r w:rsidR="0040778B" w:rsidRPr="0056760C">
        <w:rPr>
          <w:rFonts w:ascii="XO Thames" w:hAnsi="XO Thames" w:cs="Times New Roman"/>
          <w:sz w:val="24"/>
          <w:szCs w:val="24"/>
        </w:rPr>
        <w:t>5</w:t>
      </w:r>
      <w:r w:rsidR="007418A8" w:rsidRPr="0056760C">
        <w:rPr>
          <w:rFonts w:ascii="XO Thames" w:hAnsi="XO Thames" w:cs="Times New Roman"/>
          <w:sz w:val="24"/>
          <w:szCs w:val="24"/>
        </w:rPr>
        <w:t xml:space="preserve"> (</w:t>
      </w:r>
      <w:r w:rsidR="0040778B" w:rsidRPr="0056760C">
        <w:rPr>
          <w:rFonts w:ascii="XO Thames" w:hAnsi="XO Thames" w:cs="Times New Roman"/>
          <w:sz w:val="24"/>
          <w:szCs w:val="24"/>
        </w:rPr>
        <w:t>пят</w:t>
      </w:r>
      <w:r w:rsidR="00BB2C84" w:rsidRPr="0056760C">
        <w:rPr>
          <w:rFonts w:ascii="XO Thames" w:hAnsi="XO Thames" w:cs="Times New Roman"/>
          <w:sz w:val="24"/>
          <w:szCs w:val="24"/>
        </w:rPr>
        <w:t>и</w:t>
      </w:r>
      <w:r w:rsidR="007418A8" w:rsidRPr="0056760C">
        <w:rPr>
          <w:rFonts w:ascii="XO Thames" w:hAnsi="XO Thames" w:cs="Times New Roman"/>
          <w:sz w:val="24"/>
          <w:szCs w:val="24"/>
        </w:rPr>
        <w:t xml:space="preserve">) </w:t>
      </w:r>
      <w:r w:rsidR="002D6762" w:rsidRPr="0056760C">
        <w:rPr>
          <w:rFonts w:ascii="XO Thames" w:hAnsi="XO Thames" w:cs="Times New Roman"/>
          <w:sz w:val="24"/>
          <w:szCs w:val="24"/>
        </w:rPr>
        <w:t xml:space="preserve">рабочих </w:t>
      </w:r>
      <w:r w:rsidR="007418A8" w:rsidRPr="0056760C">
        <w:rPr>
          <w:rFonts w:ascii="XO Thames" w:hAnsi="XO Thames" w:cs="Times New Roman"/>
          <w:sz w:val="24"/>
          <w:szCs w:val="24"/>
        </w:rPr>
        <w:t>дней со дня заключения Контракта.</w:t>
      </w:r>
    </w:p>
    <w:p w14:paraId="38540205" w14:textId="77777777" w:rsidR="00907350" w:rsidRPr="0056760C" w:rsidRDefault="00907350" w:rsidP="00195C8C">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 xml:space="preserve">Датой поставки Товара считается дата приемки Товара Государственным заказчиком </w:t>
      </w:r>
      <w:r w:rsidR="00195C8C" w:rsidRPr="0056760C">
        <w:rPr>
          <w:rFonts w:ascii="XO Thames" w:hAnsi="XO Thames" w:cs="Times New Roman"/>
          <w:sz w:val="24"/>
          <w:szCs w:val="24"/>
        </w:rPr>
        <w:br/>
      </w:r>
      <w:r w:rsidRPr="0056760C">
        <w:rPr>
          <w:rFonts w:ascii="XO Thames" w:hAnsi="XO Thames" w:cs="Times New Roman"/>
          <w:sz w:val="24"/>
          <w:szCs w:val="24"/>
        </w:rPr>
        <w:t>и подписания Сторонами документов</w:t>
      </w:r>
      <w:r w:rsidR="0089644C" w:rsidRPr="0056760C">
        <w:rPr>
          <w:rFonts w:ascii="XO Thames" w:hAnsi="XO Thames" w:cs="Times New Roman"/>
          <w:sz w:val="24"/>
          <w:szCs w:val="24"/>
        </w:rPr>
        <w:t xml:space="preserve"> о приеме Товара</w:t>
      </w:r>
      <w:r w:rsidRPr="0056760C">
        <w:rPr>
          <w:rFonts w:ascii="XO Thames" w:hAnsi="XO Thames" w:cs="Times New Roman"/>
          <w:sz w:val="24"/>
          <w:szCs w:val="24"/>
        </w:rPr>
        <w:t>.</w:t>
      </w:r>
    </w:p>
    <w:p w14:paraId="09DE3C22" w14:textId="77777777" w:rsidR="00A31B31" w:rsidRPr="0056760C" w:rsidRDefault="00570B73" w:rsidP="00284493">
      <w:pPr>
        <w:spacing w:after="0"/>
        <w:ind w:firstLine="708"/>
        <w:jc w:val="both"/>
        <w:rPr>
          <w:rFonts w:ascii="XO Thames" w:hAnsi="XO Thames"/>
          <w:sz w:val="24"/>
          <w:szCs w:val="24"/>
        </w:rPr>
      </w:pPr>
      <w:r w:rsidRPr="0056760C">
        <w:rPr>
          <w:rFonts w:ascii="XO Thames" w:hAnsi="XO Thames" w:cs="Times New Roman"/>
          <w:sz w:val="24"/>
          <w:szCs w:val="24"/>
        </w:rPr>
        <w:t>4</w:t>
      </w:r>
      <w:r w:rsidR="007A77B0" w:rsidRPr="0056760C">
        <w:rPr>
          <w:rFonts w:ascii="XO Thames" w:hAnsi="XO Thames" w:cs="Times New Roman"/>
          <w:sz w:val="24"/>
          <w:szCs w:val="24"/>
        </w:rPr>
        <w:t xml:space="preserve">.2. </w:t>
      </w:r>
      <w:r w:rsidR="007418A8" w:rsidRPr="0056760C">
        <w:rPr>
          <w:rFonts w:ascii="XO Thames" w:hAnsi="XO Thames" w:cs="Times New Roman"/>
          <w:sz w:val="24"/>
          <w:szCs w:val="24"/>
        </w:rPr>
        <w:t>Поставка Товара Поставщиком осуществляется по ме</w:t>
      </w:r>
      <w:r w:rsidR="00A31B31" w:rsidRPr="0056760C">
        <w:rPr>
          <w:rFonts w:ascii="XO Thames" w:hAnsi="XO Thames" w:cs="Times New Roman"/>
          <w:sz w:val="24"/>
          <w:szCs w:val="24"/>
        </w:rPr>
        <w:t xml:space="preserve">сту нахождения Государственного заказчика: </w:t>
      </w:r>
      <w:r w:rsidR="00581824" w:rsidRPr="0056760C">
        <w:rPr>
          <w:rFonts w:ascii="XO Thames" w:hAnsi="XO Thames"/>
          <w:color w:val="000000"/>
          <w:sz w:val="24"/>
          <w:szCs w:val="24"/>
          <w:lang w:bidi="ru-RU"/>
        </w:rPr>
        <w:t xml:space="preserve">Краснодарский край, Белореченский муниципальный район, </w:t>
      </w:r>
      <w:proofErr w:type="spellStart"/>
      <w:r w:rsidR="00581824" w:rsidRPr="0056760C">
        <w:rPr>
          <w:rFonts w:ascii="XO Thames" w:hAnsi="XO Thames"/>
          <w:color w:val="000000"/>
          <w:sz w:val="24"/>
          <w:szCs w:val="24"/>
          <w:lang w:bidi="ru-RU"/>
        </w:rPr>
        <w:t>Южненское</w:t>
      </w:r>
      <w:proofErr w:type="spellEnd"/>
      <w:r w:rsidR="00581824" w:rsidRPr="0056760C">
        <w:rPr>
          <w:rFonts w:ascii="XO Thames" w:hAnsi="XO Thames"/>
          <w:color w:val="000000"/>
          <w:sz w:val="24"/>
          <w:szCs w:val="24"/>
          <w:lang w:bidi="ru-RU"/>
        </w:rPr>
        <w:t xml:space="preserve"> сельское поселение, поселок Заречный, улица Клубная, дом  9А, корпус 1             в рабочие дни  с понедельника   по пятницу  с 8 час. 30 мин.  до 16 часов  30 мин</w:t>
      </w:r>
      <w:r w:rsidR="00581824" w:rsidRPr="0056760C">
        <w:rPr>
          <w:rFonts w:ascii="XO Thames" w:hAnsi="XO Thames" w:cs="Times New Roman"/>
          <w:sz w:val="24"/>
          <w:szCs w:val="24"/>
        </w:rPr>
        <w:t>ут</w:t>
      </w:r>
    </w:p>
    <w:p w14:paraId="2DB58E50" w14:textId="77777777" w:rsidR="002A3B44" w:rsidRPr="0056760C" w:rsidRDefault="00570B73" w:rsidP="00284493">
      <w:pPr>
        <w:spacing w:after="0"/>
        <w:ind w:firstLine="708"/>
        <w:jc w:val="both"/>
        <w:rPr>
          <w:rFonts w:ascii="XO Thames" w:hAnsi="XO Thames"/>
          <w:sz w:val="24"/>
          <w:szCs w:val="24"/>
        </w:rPr>
      </w:pPr>
      <w:r w:rsidRPr="0056760C">
        <w:rPr>
          <w:rFonts w:ascii="XO Thames" w:hAnsi="XO Thames" w:cs="Times New Roman"/>
          <w:sz w:val="24"/>
          <w:szCs w:val="24"/>
        </w:rPr>
        <w:t>4</w:t>
      </w:r>
      <w:r w:rsidR="007A77B0" w:rsidRPr="0056760C">
        <w:rPr>
          <w:rFonts w:ascii="XO Thames" w:hAnsi="XO Thames" w:cs="Times New Roman"/>
          <w:sz w:val="24"/>
          <w:szCs w:val="24"/>
        </w:rPr>
        <w:t xml:space="preserve">.3. </w:t>
      </w:r>
      <w:r w:rsidR="002A3B44" w:rsidRPr="0056760C">
        <w:rPr>
          <w:rFonts w:ascii="XO Thames" w:hAnsi="XO Thames"/>
          <w:sz w:val="24"/>
          <w:szCs w:val="24"/>
        </w:rPr>
        <w:t xml:space="preserve">Не позднее, чем за 1 рабочий день до даты поставки (передачи) товара Поставщик в письменной форме уведомляет </w:t>
      </w:r>
      <w:r w:rsidR="002A3B44" w:rsidRPr="0056760C">
        <w:rPr>
          <w:rFonts w:ascii="XO Thames" w:hAnsi="XO Thames" w:cs="Times New Roman"/>
          <w:sz w:val="24"/>
          <w:szCs w:val="24"/>
        </w:rPr>
        <w:t>Государственного заказчика</w:t>
      </w:r>
      <w:r w:rsidR="002A3B44" w:rsidRPr="0056760C">
        <w:rPr>
          <w:rFonts w:ascii="XO Thames" w:hAnsi="XO Thames"/>
          <w:sz w:val="24"/>
          <w:szCs w:val="24"/>
        </w:rPr>
        <w:t xml:space="preserve"> о готовности товара к поставке и о дате поставки товара.</w:t>
      </w:r>
    </w:p>
    <w:p w14:paraId="2921621D" w14:textId="77777777" w:rsidR="002A3B44" w:rsidRPr="0056760C" w:rsidRDefault="00570B73" w:rsidP="00284493">
      <w:pPr>
        <w:spacing w:after="0" w:line="240" w:lineRule="auto"/>
        <w:ind w:firstLine="425"/>
        <w:jc w:val="both"/>
        <w:rPr>
          <w:rFonts w:ascii="XO Thames" w:hAnsi="XO Thames"/>
          <w:sz w:val="24"/>
          <w:szCs w:val="24"/>
        </w:rPr>
      </w:pPr>
      <w:r w:rsidRPr="0056760C">
        <w:rPr>
          <w:rFonts w:ascii="XO Thames" w:hAnsi="XO Thames"/>
          <w:sz w:val="24"/>
          <w:szCs w:val="24"/>
        </w:rPr>
        <w:t>4</w:t>
      </w:r>
      <w:r w:rsidR="002A3B44" w:rsidRPr="0056760C">
        <w:rPr>
          <w:rFonts w:ascii="XO Thames" w:hAnsi="XO Thames"/>
          <w:sz w:val="24"/>
          <w:szCs w:val="24"/>
        </w:rPr>
        <w:t xml:space="preserve">.4. Вместе с товаром Поставщик передает </w:t>
      </w:r>
      <w:r w:rsidR="00B17C6E" w:rsidRPr="0056760C">
        <w:rPr>
          <w:rFonts w:ascii="XO Thames" w:hAnsi="XO Thames"/>
          <w:sz w:val="24"/>
          <w:szCs w:val="24"/>
        </w:rPr>
        <w:t>Государственному з</w:t>
      </w:r>
      <w:r w:rsidR="002A3B44" w:rsidRPr="0056760C">
        <w:rPr>
          <w:rFonts w:ascii="XO Thames" w:hAnsi="XO Thames"/>
          <w:sz w:val="24"/>
          <w:szCs w:val="24"/>
        </w:rPr>
        <w:t>аказчику относящуюся к товару документацию:</w:t>
      </w:r>
    </w:p>
    <w:p w14:paraId="00BDBE38" w14:textId="00F9737D" w:rsidR="002A3B44" w:rsidRPr="0056760C" w:rsidRDefault="002A3B44" w:rsidP="002A3B44">
      <w:pPr>
        <w:spacing w:after="0" w:line="240" w:lineRule="auto"/>
        <w:ind w:firstLine="425"/>
        <w:jc w:val="both"/>
        <w:rPr>
          <w:rFonts w:ascii="XO Thames" w:hAnsi="XO Thames"/>
          <w:sz w:val="24"/>
          <w:szCs w:val="24"/>
        </w:rPr>
      </w:pPr>
      <w:r w:rsidRPr="0056760C">
        <w:rPr>
          <w:rFonts w:ascii="XO Thames" w:hAnsi="XO Thames"/>
          <w:sz w:val="24"/>
          <w:szCs w:val="24"/>
        </w:rPr>
        <w:t>- первичные учетные документы</w:t>
      </w:r>
      <w:r w:rsidR="00B17C6E" w:rsidRPr="0056760C">
        <w:rPr>
          <w:rFonts w:ascii="XO Thames" w:hAnsi="XO Thames"/>
          <w:sz w:val="24"/>
          <w:szCs w:val="24"/>
        </w:rPr>
        <w:t>,</w:t>
      </w:r>
      <w:r w:rsidRPr="0056760C">
        <w:rPr>
          <w:rFonts w:ascii="XO Thames" w:hAnsi="XO Thames"/>
          <w:sz w:val="24"/>
          <w:szCs w:val="24"/>
        </w:rPr>
        <w:t xml:space="preserve"> подтверждающие факт поставки товара, оформленные в соответствии с Федеральным законом № 402-ФЗ от 06.12.2011 «О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2-х экземплярах (по одному для Поставщика и </w:t>
      </w:r>
      <w:r w:rsidR="00B17C6E" w:rsidRPr="0056760C">
        <w:rPr>
          <w:rFonts w:ascii="XO Thames" w:hAnsi="XO Thames"/>
          <w:sz w:val="24"/>
          <w:szCs w:val="24"/>
        </w:rPr>
        <w:t>Государственного з</w:t>
      </w:r>
      <w:r w:rsidRPr="0056760C">
        <w:rPr>
          <w:rFonts w:ascii="XO Thames" w:hAnsi="XO Thames"/>
          <w:sz w:val="24"/>
          <w:szCs w:val="24"/>
        </w:rPr>
        <w:t>аказчика)</w:t>
      </w:r>
      <w:r w:rsidR="00D324A2">
        <w:rPr>
          <w:rFonts w:ascii="XO Thames" w:hAnsi="XO Thames"/>
          <w:sz w:val="24"/>
          <w:szCs w:val="24"/>
        </w:rPr>
        <w:t xml:space="preserve"> (Приложение к контракту №1</w:t>
      </w:r>
      <w:r w:rsidR="006973A2">
        <w:rPr>
          <w:rFonts w:ascii="XO Thames" w:hAnsi="XO Thames"/>
          <w:sz w:val="24"/>
          <w:szCs w:val="24"/>
        </w:rPr>
        <w:t xml:space="preserve"> по форме ОКУД)</w:t>
      </w:r>
      <w:r w:rsidR="00637642">
        <w:rPr>
          <w:rFonts w:ascii="XO Thames" w:hAnsi="XO Thames"/>
          <w:sz w:val="24"/>
          <w:szCs w:val="24"/>
        </w:rPr>
        <w:t xml:space="preserve">, </w:t>
      </w:r>
      <w:r w:rsidR="00637642" w:rsidRPr="00637642">
        <w:rPr>
          <w:rFonts w:ascii="XO Thames" w:hAnsi="XO Thames"/>
          <w:sz w:val="24"/>
          <w:szCs w:val="24"/>
        </w:rPr>
        <w:t>информация и документы, подтверждающие страну происхождения ТРУ, предоставляются Поставщиком в соответствии с п. 3 ПП РФ от 23.12.2024 г. № 1875</w:t>
      </w:r>
    </w:p>
    <w:p w14:paraId="0A3708FE" w14:textId="77777777" w:rsidR="005A64C4" w:rsidRPr="0056760C" w:rsidRDefault="00570B73" w:rsidP="005A64C4">
      <w:pPr>
        <w:spacing w:after="0" w:line="240" w:lineRule="auto"/>
        <w:ind w:firstLine="425"/>
        <w:jc w:val="both"/>
        <w:rPr>
          <w:rFonts w:ascii="XO Thames" w:hAnsi="XO Thames"/>
          <w:sz w:val="24"/>
          <w:szCs w:val="24"/>
        </w:rPr>
      </w:pPr>
      <w:r w:rsidRPr="0056760C">
        <w:rPr>
          <w:rFonts w:ascii="XO Thames" w:hAnsi="XO Thames"/>
          <w:sz w:val="24"/>
          <w:szCs w:val="24"/>
        </w:rPr>
        <w:t>4</w:t>
      </w:r>
      <w:r w:rsidR="005A64C4" w:rsidRPr="0056760C">
        <w:rPr>
          <w:rFonts w:ascii="XO Thames" w:hAnsi="XO Thames"/>
          <w:sz w:val="24"/>
          <w:szCs w:val="24"/>
        </w:rPr>
        <w:t xml:space="preserve">.5. В случае, когда документы, указанные в пункте </w:t>
      </w:r>
      <w:r w:rsidRPr="0056760C">
        <w:rPr>
          <w:rFonts w:ascii="XO Thames" w:hAnsi="XO Thames"/>
          <w:sz w:val="24"/>
          <w:szCs w:val="24"/>
        </w:rPr>
        <w:t>4</w:t>
      </w:r>
      <w:r w:rsidR="005A64C4" w:rsidRPr="0056760C">
        <w:rPr>
          <w:rFonts w:ascii="XO Thames" w:hAnsi="XO Thames"/>
          <w:sz w:val="24"/>
          <w:szCs w:val="24"/>
        </w:rPr>
        <w:t>.4 Контракта, не переданы Поставщиком одновременно с товаром, товар считается непоставленным и приемке не подлежит.</w:t>
      </w:r>
    </w:p>
    <w:p w14:paraId="7C60B6E9" w14:textId="77777777"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t>4.6. Приемка товара по количеству должна быть проведена не позднее одного рабочего дня с момента его поступления Государственному заказчику.</w:t>
      </w:r>
    </w:p>
    <w:p w14:paraId="25560EA8" w14:textId="77777777"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t>4.7. Для проверки предоставленных Поставщиком товаров, предусмотренных Контрактом, в части их соответствия условиям Контракта Государственный заказчик в обязательном порядке обеспечивает проведение экспертизы.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17D0497" w14:textId="77777777"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t>4.8. В случае проведения экспертизы в соответствии пунктом 4.7. Контракта Государственный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64261295" w14:textId="77777777"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t>4.9. Экспертиза товара не является окончательной приемкой. Результаты экспертизы оформляются в виде заключения, в 2 (двух) экземплярах, по одному для Государственного заказчика и Поставщика.</w:t>
      </w:r>
    </w:p>
    <w:p w14:paraId="23A3D68A" w14:textId="77777777"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t>4.10.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5F6A4200" w14:textId="38FE4510"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lastRenderedPageBreak/>
        <w:t>4.11. По факту приемки товара, Государственный заказчик в течени</w:t>
      </w:r>
      <w:r w:rsidR="00A85E28" w:rsidRPr="0056760C">
        <w:rPr>
          <w:rFonts w:ascii="XO Thames" w:hAnsi="XO Thames"/>
          <w:sz w:val="24"/>
          <w:szCs w:val="24"/>
        </w:rPr>
        <w:t>е</w:t>
      </w:r>
      <w:r w:rsidRPr="0056760C">
        <w:rPr>
          <w:rFonts w:ascii="XO Thames" w:hAnsi="XO Thames"/>
          <w:sz w:val="24"/>
          <w:szCs w:val="24"/>
        </w:rPr>
        <w:t xml:space="preserve"> </w:t>
      </w:r>
      <w:r w:rsidR="00D819FD">
        <w:rPr>
          <w:rFonts w:ascii="XO Thames" w:hAnsi="XO Thames"/>
          <w:sz w:val="24"/>
          <w:szCs w:val="24"/>
        </w:rPr>
        <w:t>5-ти</w:t>
      </w:r>
      <w:r w:rsidRPr="0056760C">
        <w:rPr>
          <w:rFonts w:ascii="XO Thames" w:hAnsi="XO Thames"/>
          <w:sz w:val="24"/>
          <w:szCs w:val="24"/>
        </w:rPr>
        <w:t xml:space="preserve"> рабочих дней с момента ее завершения подписывает акт приема-передачи товара по форме 0510452, накладную (накладную, товарную накладную, универсальный передаточный документ).</w:t>
      </w:r>
    </w:p>
    <w:p w14:paraId="0A72D9FD" w14:textId="77777777" w:rsidR="00570B73" w:rsidRPr="0056760C" w:rsidRDefault="00570B73" w:rsidP="00570B73">
      <w:pPr>
        <w:spacing w:after="0" w:line="240" w:lineRule="auto"/>
        <w:ind w:firstLine="425"/>
        <w:jc w:val="both"/>
        <w:rPr>
          <w:rFonts w:ascii="XO Thames" w:hAnsi="XO Thames"/>
          <w:sz w:val="24"/>
          <w:szCs w:val="24"/>
        </w:rPr>
      </w:pPr>
      <w:r w:rsidRPr="0056760C">
        <w:rPr>
          <w:rFonts w:ascii="XO Thames" w:hAnsi="XO Thames"/>
          <w:sz w:val="24"/>
          <w:szCs w:val="24"/>
        </w:rPr>
        <w:t>4.12. 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w:t>
      </w:r>
      <w:r w:rsidR="00A31B31" w:rsidRPr="0056760C">
        <w:rPr>
          <w:rFonts w:ascii="XO Thames" w:hAnsi="XO Thames"/>
          <w:sz w:val="24"/>
          <w:szCs w:val="24"/>
        </w:rPr>
        <w:t xml:space="preserve">ема-передачи товара (Приложение № </w:t>
      </w:r>
      <w:r w:rsidR="00D324A2">
        <w:rPr>
          <w:rFonts w:ascii="XO Thames" w:hAnsi="XO Thames"/>
          <w:sz w:val="24"/>
          <w:szCs w:val="24"/>
        </w:rPr>
        <w:t>1</w:t>
      </w:r>
      <w:r w:rsidRPr="0056760C">
        <w:rPr>
          <w:rFonts w:ascii="XO Thames" w:hAnsi="XO Thames"/>
          <w:sz w:val="24"/>
          <w:szCs w:val="24"/>
        </w:rPr>
        <w:t>)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7321662B" w14:textId="77777777" w:rsidR="00D324A2" w:rsidRDefault="00570B73" w:rsidP="005A64C4">
      <w:pPr>
        <w:spacing w:after="0" w:line="240" w:lineRule="auto"/>
        <w:ind w:firstLine="425"/>
        <w:jc w:val="both"/>
        <w:rPr>
          <w:rFonts w:ascii="XO Thames" w:hAnsi="XO Thames"/>
          <w:sz w:val="24"/>
          <w:szCs w:val="24"/>
        </w:rPr>
      </w:pPr>
      <w:r w:rsidRPr="0056760C">
        <w:rPr>
          <w:rFonts w:ascii="XO Thames" w:hAnsi="XO Thames"/>
          <w:sz w:val="24"/>
          <w:szCs w:val="24"/>
        </w:rPr>
        <w:t>4</w:t>
      </w:r>
      <w:r w:rsidR="005A64C4" w:rsidRPr="0056760C">
        <w:rPr>
          <w:rFonts w:ascii="XO Thames" w:hAnsi="XO Thames"/>
          <w:sz w:val="24"/>
          <w:szCs w:val="24"/>
        </w:rPr>
        <w:t>.</w:t>
      </w:r>
      <w:r w:rsidRPr="0056760C">
        <w:rPr>
          <w:rFonts w:ascii="XO Thames" w:hAnsi="XO Thames"/>
          <w:sz w:val="24"/>
          <w:szCs w:val="24"/>
        </w:rPr>
        <w:t>13</w:t>
      </w:r>
      <w:r w:rsidR="005A64C4" w:rsidRPr="0056760C">
        <w:rPr>
          <w:rFonts w:ascii="XO Thames" w:hAnsi="XO Thames"/>
          <w:sz w:val="24"/>
          <w:szCs w:val="24"/>
        </w:rPr>
        <w:t xml:space="preserve">.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w:t>
      </w:r>
      <w:r w:rsidR="00B17C6E" w:rsidRPr="0056760C">
        <w:rPr>
          <w:rFonts w:ascii="XO Thames" w:hAnsi="XO Thames"/>
          <w:sz w:val="24"/>
          <w:szCs w:val="24"/>
        </w:rPr>
        <w:t>Государственного заказчика</w:t>
      </w:r>
      <w:r w:rsidR="005A64C4" w:rsidRPr="0056760C">
        <w:rPr>
          <w:rFonts w:ascii="XO Thames" w:hAnsi="XO Thames"/>
          <w:sz w:val="24"/>
          <w:szCs w:val="24"/>
        </w:rPr>
        <w:t xml:space="preserve"> и Поставщика Акта приема-передачи товара</w:t>
      </w:r>
      <w:r w:rsidR="002334F2">
        <w:rPr>
          <w:rFonts w:ascii="XO Thames" w:hAnsi="XO Thames"/>
          <w:sz w:val="24"/>
          <w:szCs w:val="24"/>
        </w:rPr>
        <w:t>.</w:t>
      </w:r>
      <w:r w:rsidR="005A64C4" w:rsidRPr="0056760C">
        <w:rPr>
          <w:rFonts w:ascii="XO Thames" w:hAnsi="XO Thames"/>
          <w:sz w:val="24"/>
          <w:szCs w:val="24"/>
        </w:rPr>
        <w:t xml:space="preserve"> </w:t>
      </w:r>
    </w:p>
    <w:p w14:paraId="635986B7" w14:textId="77777777" w:rsidR="002A3B44" w:rsidRPr="0056760C" w:rsidRDefault="00570B73" w:rsidP="005A64C4">
      <w:pPr>
        <w:spacing w:after="0" w:line="240" w:lineRule="auto"/>
        <w:ind w:firstLine="425"/>
        <w:jc w:val="both"/>
        <w:rPr>
          <w:rFonts w:ascii="XO Thames" w:hAnsi="XO Thames"/>
          <w:sz w:val="24"/>
          <w:szCs w:val="24"/>
        </w:rPr>
      </w:pPr>
      <w:r w:rsidRPr="0056760C">
        <w:rPr>
          <w:rFonts w:ascii="XO Thames" w:hAnsi="XO Thames"/>
          <w:sz w:val="24"/>
          <w:szCs w:val="24"/>
        </w:rPr>
        <w:t>4</w:t>
      </w:r>
      <w:r w:rsidR="005A64C4" w:rsidRPr="0056760C">
        <w:rPr>
          <w:rFonts w:ascii="XO Thames" w:hAnsi="XO Thames"/>
          <w:sz w:val="24"/>
          <w:szCs w:val="24"/>
        </w:rPr>
        <w:t>.</w:t>
      </w:r>
      <w:r w:rsidRPr="0056760C">
        <w:rPr>
          <w:rFonts w:ascii="XO Thames" w:hAnsi="XO Thames"/>
          <w:sz w:val="24"/>
          <w:szCs w:val="24"/>
        </w:rPr>
        <w:t>14</w:t>
      </w:r>
      <w:r w:rsidR="005A64C4" w:rsidRPr="0056760C">
        <w:rPr>
          <w:rFonts w:ascii="XO Thames" w:hAnsi="XO Thames"/>
          <w:sz w:val="24"/>
          <w:szCs w:val="24"/>
        </w:rPr>
        <w:t xml:space="preserve">. Риск случайного повреждения товара переходит на </w:t>
      </w:r>
      <w:r w:rsidR="00B17C6E" w:rsidRPr="0056760C">
        <w:rPr>
          <w:rFonts w:ascii="XO Thames" w:hAnsi="XO Thames"/>
          <w:sz w:val="24"/>
          <w:szCs w:val="24"/>
        </w:rPr>
        <w:t xml:space="preserve">Государственного </w:t>
      </w:r>
      <w:proofErr w:type="spellStart"/>
      <w:r w:rsidR="00B17C6E" w:rsidRPr="0056760C">
        <w:rPr>
          <w:rFonts w:ascii="XO Thames" w:hAnsi="XO Thames"/>
          <w:sz w:val="24"/>
          <w:szCs w:val="24"/>
        </w:rPr>
        <w:t>заказчика</w:t>
      </w:r>
      <w:r w:rsidR="005A64C4" w:rsidRPr="0056760C">
        <w:rPr>
          <w:rFonts w:ascii="XO Thames" w:hAnsi="XO Thames"/>
          <w:sz w:val="24"/>
          <w:szCs w:val="24"/>
        </w:rPr>
        <w:t>с</w:t>
      </w:r>
      <w:proofErr w:type="spellEnd"/>
      <w:r w:rsidR="005A64C4" w:rsidRPr="0056760C">
        <w:rPr>
          <w:rFonts w:ascii="XO Thames" w:hAnsi="XO Thames"/>
          <w:sz w:val="24"/>
          <w:szCs w:val="24"/>
        </w:rPr>
        <w:t xml:space="preserve"> момента, когда Поставщик считается исполнившим свое обязательство по поставке товара в соответствии с пунктом </w:t>
      </w:r>
      <w:r w:rsidRPr="0056760C">
        <w:rPr>
          <w:rFonts w:ascii="XO Thames" w:hAnsi="XO Thames"/>
          <w:sz w:val="24"/>
          <w:szCs w:val="24"/>
        </w:rPr>
        <w:t>4</w:t>
      </w:r>
      <w:r w:rsidR="005A64C4" w:rsidRPr="0056760C">
        <w:rPr>
          <w:rFonts w:ascii="XO Thames" w:hAnsi="XO Thames"/>
          <w:sz w:val="24"/>
          <w:szCs w:val="24"/>
        </w:rPr>
        <w:t>.</w:t>
      </w:r>
      <w:r w:rsidRPr="0056760C">
        <w:rPr>
          <w:rFonts w:ascii="XO Thames" w:hAnsi="XO Thames"/>
          <w:sz w:val="24"/>
          <w:szCs w:val="24"/>
        </w:rPr>
        <w:t>13</w:t>
      </w:r>
      <w:r w:rsidR="005A64C4" w:rsidRPr="0056760C">
        <w:rPr>
          <w:rFonts w:ascii="XO Thames" w:hAnsi="XO Thames"/>
          <w:sz w:val="24"/>
          <w:szCs w:val="24"/>
        </w:rPr>
        <w:t xml:space="preserve"> Контракта.</w:t>
      </w:r>
    </w:p>
    <w:p w14:paraId="7C92077F" w14:textId="77777777" w:rsidR="00B17C6E" w:rsidRPr="0056760C" w:rsidRDefault="00570B73" w:rsidP="00B17C6E">
      <w:pPr>
        <w:spacing w:after="0" w:line="240" w:lineRule="auto"/>
        <w:ind w:firstLine="425"/>
        <w:jc w:val="both"/>
        <w:rPr>
          <w:rFonts w:ascii="XO Thames" w:hAnsi="XO Thames" w:cs="Times New Roman"/>
          <w:sz w:val="24"/>
          <w:szCs w:val="24"/>
        </w:rPr>
      </w:pPr>
      <w:r w:rsidRPr="0056760C">
        <w:rPr>
          <w:rFonts w:ascii="XO Thames" w:hAnsi="XO Thames" w:cs="Times New Roman"/>
          <w:sz w:val="24"/>
          <w:szCs w:val="24"/>
        </w:rPr>
        <w:t>4</w:t>
      </w:r>
      <w:r w:rsidR="00B17C6E" w:rsidRPr="0056760C">
        <w:rPr>
          <w:rFonts w:ascii="XO Thames" w:hAnsi="XO Thames" w:cs="Times New Roman"/>
          <w:sz w:val="24"/>
          <w:szCs w:val="24"/>
        </w:rPr>
        <w:t>.</w:t>
      </w:r>
      <w:r w:rsidRPr="0056760C">
        <w:rPr>
          <w:rFonts w:ascii="XO Thames" w:hAnsi="XO Thames" w:cs="Times New Roman"/>
          <w:sz w:val="24"/>
          <w:szCs w:val="24"/>
        </w:rPr>
        <w:t>15</w:t>
      </w:r>
      <w:r w:rsidR="00B17C6E" w:rsidRPr="0056760C">
        <w:rPr>
          <w:rFonts w:ascii="XO Thames" w:hAnsi="XO Thames" w:cs="Times New Roman"/>
          <w:sz w:val="24"/>
          <w:szCs w:val="24"/>
        </w:rPr>
        <w:t>. 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без замечаний.</w:t>
      </w:r>
    </w:p>
    <w:p w14:paraId="09369E5B" w14:textId="77777777" w:rsidR="002A3B44" w:rsidRDefault="00570B73" w:rsidP="00B17C6E">
      <w:pPr>
        <w:spacing w:after="0" w:line="240" w:lineRule="auto"/>
        <w:ind w:firstLine="425"/>
        <w:jc w:val="both"/>
        <w:rPr>
          <w:rFonts w:ascii="XO Thames" w:hAnsi="XO Thames" w:cs="Times New Roman"/>
          <w:sz w:val="24"/>
          <w:szCs w:val="24"/>
        </w:rPr>
      </w:pPr>
      <w:r w:rsidRPr="0056760C">
        <w:rPr>
          <w:rFonts w:ascii="XO Thames" w:hAnsi="XO Thames" w:cs="Times New Roman"/>
          <w:sz w:val="24"/>
          <w:szCs w:val="24"/>
        </w:rPr>
        <w:t>4</w:t>
      </w:r>
      <w:r w:rsidR="00B17C6E" w:rsidRPr="0056760C">
        <w:rPr>
          <w:rFonts w:ascii="XO Thames" w:hAnsi="XO Thames" w:cs="Times New Roman"/>
          <w:sz w:val="24"/>
          <w:szCs w:val="24"/>
        </w:rPr>
        <w:t>.</w:t>
      </w:r>
      <w:r w:rsidRPr="0056760C">
        <w:rPr>
          <w:rFonts w:ascii="XO Thames" w:hAnsi="XO Thames" w:cs="Times New Roman"/>
          <w:sz w:val="24"/>
          <w:szCs w:val="24"/>
        </w:rPr>
        <w:t>16</w:t>
      </w:r>
      <w:r w:rsidR="00B17C6E" w:rsidRPr="0056760C">
        <w:rPr>
          <w:rFonts w:ascii="XO Thames" w:hAnsi="XO Thames" w:cs="Times New Roman"/>
          <w:sz w:val="24"/>
          <w:szCs w:val="24"/>
        </w:rPr>
        <w:t>.Поставщик обязуется передать Государственному заказчику товар, необремененный правами третьих лиц.</w:t>
      </w:r>
    </w:p>
    <w:p w14:paraId="0F65CF6B" w14:textId="77777777" w:rsidR="00D324A2" w:rsidRPr="00D324A2" w:rsidRDefault="00D324A2" w:rsidP="00D324A2">
      <w:pPr>
        <w:spacing w:after="0"/>
        <w:ind w:firstLine="426"/>
        <w:jc w:val="both"/>
        <w:rPr>
          <w:rFonts w:ascii="XO Thames" w:hAnsi="XO Thames"/>
          <w:bCs/>
          <w:sz w:val="26"/>
          <w:szCs w:val="26"/>
        </w:rPr>
      </w:pPr>
      <w:r w:rsidRPr="00D324A2">
        <w:rPr>
          <w:rFonts w:ascii="XO Thames" w:hAnsi="XO Thames"/>
          <w:sz w:val="26"/>
          <w:szCs w:val="26"/>
        </w:rPr>
        <w:t>4.17 Срок предоставления Исполнителем документов, подтверждающих выполнение обязательств по контракту:</w:t>
      </w:r>
      <w:r w:rsidRPr="00D324A2">
        <w:rPr>
          <w:rFonts w:ascii="XO Thames" w:hAnsi="XO Thames"/>
          <w:bCs/>
          <w:sz w:val="26"/>
          <w:szCs w:val="26"/>
        </w:rPr>
        <w:t xml:space="preserve"> вместе с поставкой товара, но не позднее 5 рабочих дней.</w:t>
      </w:r>
    </w:p>
    <w:p w14:paraId="4FD304DA" w14:textId="77777777" w:rsidR="00D324A2" w:rsidRPr="00D324A2" w:rsidRDefault="00D324A2" w:rsidP="00D324A2">
      <w:pPr>
        <w:spacing w:after="0"/>
        <w:ind w:firstLine="426"/>
        <w:jc w:val="both"/>
        <w:rPr>
          <w:rFonts w:ascii="XO Thames" w:hAnsi="XO Thames"/>
          <w:bCs/>
          <w:sz w:val="26"/>
          <w:szCs w:val="26"/>
        </w:rPr>
      </w:pPr>
      <w:r w:rsidRPr="00D324A2">
        <w:rPr>
          <w:rFonts w:ascii="XO Thames" w:hAnsi="XO Thames"/>
          <w:sz w:val="26"/>
          <w:szCs w:val="26"/>
        </w:rPr>
        <w:t xml:space="preserve">4.18. Возможность предложения увеличить количество поставляемого товара на сумму, не превышающую стартовую цену: </w:t>
      </w:r>
      <w:r w:rsidRPr="00D324A2">
        <w:rPr>
          <w:rFonts w:ascii="XO Thames" w:hAnsi="XO Thames"/>
          <w:bCs/>
          <w:sz w:val="26"/>
          <w:szCs w:val="26"/>
        </w:rPr>
        <w:t>нет.</w:t>
      </w:r>
    </w:p>
    <w:p w14:paraId="6D6DF5E3" w14:textId="77777777" w:rsidR="00D324A2" w:rsidRPr="0056760C" w:rsidRDefault="00D324A2" w:rsidP="00B17C6E">
      <w:pPr>
        <w:spacing w:after="0" w:line="240" w:lineRule="auto"/>
        <w:ind w:firstLine="425"/>
        <w:jc w:val="both"/>
        <w:rPr>
          <w:rFonts w:ascii="XO Thames" w:hAnsi="XO Thames" w:cs="Times New Roman"/>
          <w:sz w:val="24"/>
          <w:szCs w:val="24"/>
        </w:rPr>
      </w:pPr>
    </w:p>
    <w:p w14:paraId="2E7EE560" w14:textId="77777777" w:rsidR="002A3B44" w:rsidRPr="0056760C" w:rsidRDefault="002A3B44" w:rsidP="00195C8C">
      <w:pPr>
        <w:spacing w:after="0" w:line="240" w:lineRule="auto"/>
        <w:ind w:firstLine="426"/>
        <w:jc w:val="both"/>
        <w:rPr>
          <w:rFonts w:ascii="XO Thames" w:hAnsi="XO Thames" w:cs="Times New Roman"/>
          <w:sz w:val="24"/>
          <w:szCs w:val="24"/>
        </w:rPr>
      </w:pPr>
    </w:p>
    <w:p w14:paraId="55325A88" w14:textId="77777777" w:rsidR="00570B73" w:rsidRPr="0056760C" w:rsidRDefault="00771DF8" w:rsidP="009640D9">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5. ГАРАНТИЯ КАЧЕСТВА ПОСТАВЛЕННОГО ТОВАРА</w:t>
      </w:r>
    </w:p>
    <w:p w14:paraId="07C7F843" w14:textId="77777777" w:rsidR="00570B73" w:rsidRPr="0056760C" w:rsidRDefault="00570B73" w:rsidP="00195C8C">
      <w:pPr>
        <w:spacing w:after="0" w:line="240" w:lineRule="auto"/>
        <w:ind w:firstLine="426"/>
        <w:jc w:val="both"/>
        <w:rPr>
          <w:rFonts w:ascii="XO Thames" w:hAnsi="XO Thames" w:cs="Times New Roman"/>
          <w:sz w:val="24"/>
          <w:szCs w:val="24"/>
        </w:rPr>
      </w:pPr>
    </w:p>
    <w:p w14:paraId="1D8BE88D" w14:textId="77777777" w:rsidR="00771DF8" w:rsidRPr="0056760C" w:rsidRDefault="00771DF8" w:rsidP="00771DF8">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5.1.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1B652445" w14:textId="77777777" w:rsidR="00771DF8" w:rsidRPr="0056760C" w:rsidRDefault="00771DF8" w:rsidP="00771DF8">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5.2. Поставляемый Товар должен быть новым (товаром, который не был в употреблении, не проходил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штатном использовании, не находящийся на длительном хранении на складе Поставщика.</w:t>
      </w:r>
    </w:p>
    <w:p w14:paraId="122D23A4" w14:textId="77777777" w:rsidR="00771DF8" w:rsidRPr="0056760C" w:rsidRDefault="00771DF8" w:rsidP="00771DF8">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5.3. Гарантийный срок на поставляемый Товар устанавливается изготовителем. В случае если Поставщик не является изготовителем поставляемого Товара, требования по гарантии могут быть предъявлены к Поставщику. Стороны согласились, что в этом случае Поставщик несет солидарную ответственность с изготовителем за качество поставленного Товара. Гарантийный срок начинает течь с момента передачи Товара Покупателю. В случае обнаружение недостатков Товара по качеству, 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об этом Поставщика. В случае замены Товара, гарантийный срок устанавливается заново со дня передачи замененного Товара Покупателю. В случае если Покупатель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w:t>
      </w:r>
    </w:p>
    <w:p w14:paraId="68BD035F" w14:textId="138EE766" w:rsidR="002334F2" w:rsidRDefault="00771DF8" w:rsidP="00771DF8">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lastRenderedPageBreak/>
        <w:t xml:space="preserve">5.4.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 </w:t>
      </w:r>
    </w:p>
    <w:p w14:paraId="36374794" w14:textId="77777777" w:rsidR="00771DF8" w:rsidRPr="0056760C" w:rsidRDefault="00771DF8" w:rsidP="00771DF8">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5.5. При поставке некомплектного Товара, а также Товара, не соответствующего по качеству требованиям ГОСТ, ТУ и/или условиям настоящего Контракта, в том числе при выявлении указанных недостатков в период течения гарантийного срока, все расходы, связанные с возвратом, заменой и/или доукомплектованием Товара относятся на Поставщика.</w:t>
      </w:r>
    </w:p>
    <w:p w14:paraId="01C1BA1B" w14:textId="77777777" w:rsidR="00570B73" w:rsidRPr="0056760C" w:rsidRDefault="00570B73" w:rsidP="00195C8C">
      <w:pPr>
        <w:spacing w:after="0" w:line="240" w:lineRule="auto"/>
        <w:ind w:firstLine="426"/>
        <w:jc w:val="both"/>
        <w:rPr>
          <w:rFonts w:ascii="XO Thames" w:hAnsi="XO Thames" w:cs="Times New Roman"/>
          <w:sz w:val="24"/>
          <w:szCs w:val="24"/>
        </w:rPr>
      </w:pPr>
    </w:p>
    <w:p w14:paraId="000D6046" w14:textId="77777777" w:rsidR="00EE765A" w:rsidRPr="0056760C" w:rsidRDefault="00EE765A" w:rsidP="009640D9">
      <w:pPr>
        <w:spacing w:after="0" w:line="240" w:lineRule="auto"/>
        <w:jc w:val="center"/>
        <w:rPr>
          <w:rFonts w:ascii="XO Thames" w:hAnsi="XO Thames" w:cs="Times New Roman"/>
          <w:b/>
          <w:sz w:val="24"/>
          <w:szCs w:val="24"/>
          <w:shd w:val="clear" w:color="auto" w:fill="FFFFFF"/>
        </w:rPr>
      </w:pPr>
      <w:r w:rsidRPr="0056760C">
        <w:rPr>
          <w:rFonts w:ascii="XO Thames" w:hAnsi="XO Thames" w:cs="Times New Roman"/>
          <w:b/>
          <w:sz w:val="24"/>
          <w:szCs w:val="24"/>
          <w:shd w:val="clear" w:color="auto" w:fill="FFFFFF"/>
        </w:rPr>
        <w:t>6. ПРАВА И ОБЯЗАННОСТИ СТОРОН</w:t>
      </w:r>
    </w:p>
    <w:p w14:paraId="1C331555"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p>
    <w:p w14:paraId="6EC61551"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6.1. Государственный заказчик обязуется:</w:t>
      </w:r>
    </w:p>
    <w:p w14:paraId="402CC38B"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6.1.1. Осуществлять контроль за обеспечением Поставщиком поставки товара, предусмотренного Контрактом.</w:t>
      </w:r>
    </w:p>
    <w:p w14:paraId="10567827"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 xml:space="preserve">6.1.2. Обеспечить приемку и оплату поставленного товара в соответствии с условиями Контракта. </w:t>
      </w:r>
    </w:p>
    <w:p w14:paraId="604C1CAC"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6.1.3. Своими силами или с привлечением экспертов, либо экспертных организаций проводить экспертизу поставляемого товара, для проверки соответствия условиям Контракта.</w:t>
      </w:r>
    </w:p>
    <w:p w14:paraId="62F4EEA4"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6.1.4. Взыскивать неустойку (штраф, пени) в соответствии с настоящим Контрактом.</w:t>
      </w:r>
    </w:p>
    <w:p w14:paraId="6973E297"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6.1.5. Выполнять иные обязанности, предусмотренные законодательством Российской Федерации и Контрактом.</w:t>
      </w:r>
    </w:p>
    <w:p w14:paraId="1DC8B2F8"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6.2. Государственный заказчик имеет право:</w:t>
      </w:r>
    </w:p>
    <w:p w14:paraId="37868E17" w14:textId="77777777" w:rsidR="00EE765A" w:rsidRPr="0056760C" w:rsidRDefault="00EE765A"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4005D276"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 xml:space="preserve">.2.2.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3A67C4FF"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.2.3. Требовать замены Товара, несоответствующего по качеству и безопасности, показателям</w:t>
      </w:r>
      <w:r w:rsidR="001F47E1" w:rsidRPr="0056760C">
        <w:rPr>
          <w:rFonts w:ascii="XO Thames" w:hAnsi="XO Thames" w:cs="Times New Roman"/>
          <w:sz w:val="24"/>
          <w:szCs w:val="24"/>
          <w:shd w:val="clear" w:color="auto" w:fill="FFFFFF"/>
        </w:rPr>
        <w:t>,</w:t>
      </w:r>
      <w:r w:rsidR="00EE765A" w:rsidRPr="0056760C">
        <w:rPr>
          <w:rFonts w:ascii="XO Thames" w:hAnsi="XO Thames" w:cs="Times New Roman"/>
          <w:sz w:val="24"/>
          <w:szCs w:val="24"/>
          <w:shd w:val="clear" w:color="auto" w:fill="FFFFFF"/>
        </w:rPr>
        <w:t xml:space="preserve"> содержащимся в нормативных и технических документах, и настоящем Контракте.</w:t>
      </w:r>
    </w:p>
    <w:p w14:paraId="39FD3318"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.2.4. Принять решение об одностороннем отказе от исполнения Контракта в соответствии с гражданским законодательством Российской Федерации.</w:t>
      </w:r>
    </w:p>
    <w:p w14:paraId="419DEBFF"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 xml:space="preserve">.2.5. Взыскивать неустойку (штраф, пени) в </w:t>
      </w:r>
      <w:r w:rsidRPr="0056760C">
        <w:rPr>
          <w:rFonts w:ascii="XO Thames" w:hAnsi="XO Thames" w:cs="Times New Roman"/>
          <w:sz w:val="24"/>
          <w:szCs w:val="24"/>
          <w:shd w:val="clear" w:color="auto" w:fill="FFFFFF"/>
        </w:rPr>
        <w:t>соответствии</w:t>
      </w:r>
      <w:r w:rsidR="00EE765A" w:rsidRPr="0056760C">
        <w:rPr>
          <w:rFonts w:ascii="XO Thames" w:hAnsi="XO Thames" w:cs="Times New Roman"/>
          <w:sz w:val="24"/>
          <w:szCs w:val="24"/>
          <w:shd w:val="clear" w:color="auto" w:fill="FFFFFF"/>
        </w:rPr>
        <w:t xml:space="preserve"> с условиями настоящего Ко</w:t>
      </w:r>
      <w:r w:rsidRPr="0056760C">
        <w:rPr>
          <w:rFonts w:ascii="XO Thames" w:hAnsi="XO Thames" w:cs="Times New Roman"/>
          <w:sz w:val="24"/>
          <w:szCs w:val="24"/>
          <w:shd w:val="clear" w:color="auto" w:fill="FFFFFF"/>
        </w:rPr>
        <w:t>н</w:t>
      </w:r>
      <w:r w:rsidR="00EE765A" w:rsidRPr="0056760C">
        <w:rPr>
          <w:rFonts w:ascii="XO Thames" w:hAnsi="XO Thames" w:cs="Times New Roman"/>
          <w:sz w:val="24"/>
          <w:szCs w:val="24"/>
          <w:shd w:val="clear" w:color="auto" w:fill="FFFFFF"/>
        </w:rPr>
        <w:t xml:space="preserve">тракта. </w:t>
      </w:r>
    </w:p>
    <w:p w14:paraId="62736C07"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 Поставщик обязуется:</w:t>
      </w:r>
    </w:p>
    <w:p w14:paraId="010432F2"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.3.1.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19231EB2"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.3.2. Вместе с Товаром, предоставить Заказчику сопроводительные документы, относящиеся</w:t>
      </w:r>
      <w:r w:rsidR="00DD53F5" w:rsidRPr="0056760C">
        <w:rPr>
          <w:rFonts w:ascii="XO Thames" w:hAnsi="XO Thames" w:cs="Times New Roman"/>
          <w:sz w:val="24"/>
          <w:szCs w:val="24"/>
          <w:shd w:val="clear" w:color="auto" w:fill="FFFFFF"/>
        </w:rPr>
        <w:t xml:space="preserve"> к Товару согласно п.4</w:t>
      </w:r>
      <w:r w:rsidR="00EE765A" w:rsidRPr="0056760C">
        <w:rPr>
          <w:rFonts w:ascii="XO Thames" w:hAnsi="XO Thames" w:cs="Times New Roman"/>
          <w:sz w:val="24"/>
          <w:szCs w:val="24"/>
          <w:shd w:val="clear" w:color="auto" w:fill="FFFFFF"/>
        </w:rPr>
        <w:t>.4 настоящего Контракта.</w:t>
      </w:r>
    </w:p>
    <w:p w14:paraId="735D4FA7"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.3.3. Обеспечить соответствие Товара требованиям законодательства, нормативным и техническим документам и условиям настоящего Контракта.</w:t>
      </w:r>
    </w:p>
    <w:p w14:paraId="5DC5BFD3"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 xml:space="preserve">.3.4. Передать Товар в порядке и в сроки, указанные в разделе </w:t>
      </w:r>
      <w:r w:rsidR="00DD53F5" w:rsidRPr="0056760C">
        <w:rPr>
          <w:rFonts w:ascii="XO Thames" w:hAnsi="XO Thames" w:cs="Times New Roman"/>
          <w:sz w:val="24"/>
          <w:szCs w:val="24"/>
          <w:shd w:val="clear" w:color="auto" w:fill="FFFFFF"/>
        </w:rPr>
        <w:t>4</w:t>
      </w:r>
      <w:r w:rsidR="00EE765A" w:rsidRPr="0056760C">
        <w:rPr>
          <w:rFonts w:ascii="XO Thames" w:hAnsi="XO Thames" w:cs="Times New Roman"/>
          <w:sz w:val="24"/>
          <w:szCs w:val="24"/>
          <w:shd w:val="clear" w:color="auto" w:fill="FFFFFF"/>
        </w:rPr>
        <w:t xml:space="preserve"> Контракта.</w:t>
      </w:r>
    </w:p>
    <w:p w14:paraId="065CF785"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.3.5. Производить замену некачественного Товара, в порядке и на условиях, предусмотренных Контрактом.</w:t>
      </w:r>
    </w:p>
    <w:p w14:paraId="37905214"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36A99BEA"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.3.7. Выполнять иные обязанности, предусмотренные законодательством Российской Федерации и Контрактом.</w:t>
      </w:r>
    </w:p>
    <w:p w14:paraId="23CF20E6"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.4. Поставщик вправе:</w:t>
      </w:r>
    </w:p>
    <w:p w14:paraId="5C2DD691"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.4.1. Требовать оплату за поставленный Товар в соответствии с условиями Контракта.</w:t>
      </w:r>
    </w:p>
    <w:p w14:paraId="658D6FA9"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lastRenderedPageBreak/>
        <w:t>6</w:t>
      </w:r>
      <w:r w:rsidR="00EE765A" w:rsidRPr="0056760C">
        <w:rPr>
          <w:rFonts w:ascii="XO Thames" w:hAnsi="XO Thames" w:cs="Times New Roman"/>
          <w:sz w:val="24"/>
          <w:szCs w:val="24"/>
          <w:shd w:val="clear" w:color="auto" w:fill="FFFFFF"/>
        </w:rPr>
        <w:t>.4.2. Принять решение об одностороннем отказе от исполнения Контракта в соответствии с гражданским законодательством Российской Федерации.</w:t>
      </w:r>
    </w:p>
    <w:p w14:paraId="7E019150"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.4.3. Взыскивать неустойку (штраф, пени) в соответ</w:t>
      </w:r>
      <w:r w:rsidRPr="0056760C">
        <w:rPr>
          <w:rFonts w:ascii="XO Thames" w:hAnsi="XO Thames" w:cs="Times New Roman"/>
          <w:sz w:val="24"/>
          <w:szCs w:val="24"/>
          <w:shd w:val="clear" w:color="auto" w:fill="FFFFFF"/>
        </w:rPr>
        <w:t>ст</w:t>
      </w:r>
      <w:r w:rsidR="00EE765A" w:rsidRPr="0056760C">
        <w:rPr>
          <w:rFonts w:ascii="XO Thames" w:hAnsi="XO Thames" w:cs="Times New Roman"/>
          <w:sz w:val="24"/>
          <w:szCs w:val="24"/>
          <w:shd w:val="clear" w:color="auto" w:fill="FFFFFF"/>
        </w:rPr>
        <w:t>вии с условиями настоящего Ко</w:t>
      </w:r>
      <w:r w:rsidRPr="0056760C">
        <w:rPr>
          <w:rFonts w:ascii="XO Thames" w:hAnsi="XO Thames" w:cs="Times New Roman"/>
          <w:sz w:val="24"/>
          <w:szCs w:val="24"/>
          <w:shd w:val="clear" w:color="auto" w:fill="FFFFFF"/>
        </w:rPr>
        <w:t>н</w:t>
      </w:r>
      <w:r w:rsidR="00EE765A" w:rsidRPr="0056760C">
        <w:rPr>
          <w:rFonts w:ascii="XO Thames" w:hAnsi="XO Thames" w:cs="Times New Roman"/>
          <w:sz w:val="24"/>
          <w:szCs w:val="24"/>
          <w:shd w:val="clear" w:color="auto" w:fill="FFFFFF"/>
        </w:rPr>
        <w:t xml:space="preserve">тракта. </w:t>
      </w:r>
    </w:p>
    <w:p w14:paraId="1D30B1FC" w14:textId="77777777" w:rsidR="00EE765A" w:rsidRPr="0056760C" w:rsidRDefault="00A84DCE" w:rsidP="00EE765A">
      <w:pPr>
        <w:spacing w:after="0" w:line="240" w:lineRule="auto"/>
        <w:ind w:firstLine="426"/>
        <w:jc w:val="both"/>
        <w:rPr>
          <w:rFonts w:ascii="XO Thames" w:hAnsi="XO Thames" w:cs="Times New Roman"/>
          <w:sz w:val="24"/>
          <w:szCs w:val="24"/>
          <w:shd w:val="clear" w:color="auto" w:fill="FFFFFF"/>
        </w:rPr>
      </w:pPr>
      <w:r w:rsidRPr="0056760C">
        <w:rPr>
          <w:rFonts w:ascii="XO Thames" w:hAnsi="XO Thames" w:cs="Times New Roman"/>
          <w:sz w:val="24"/>
          <w:szCs w:val="24"/>
          <w:shd w:val="clear" w:color="auto" w:fill="FFFFFF"/>
        </w:rPr>
        <w:t>6</w:t>
      </w:r>
      <w:r w:rsidR="00EE765A" w:rsidRPr="0056760C">
        <w:rPr>
          <w:rFonts w:ascii="XO Thames" w:hAnsi="XO Thames" w:cs="Times New Roman"/>
          <w:sz w:val="24"/>
          <w:szCs w:val="24"/>
          <w:shd w:val="clear" w:color="auto" w:fill="FFFFFF"/>
        </w:rPr>
        <w:t>.4.4.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7028D734" w14:textId="77777777" w:rsidR="00EE765A" w:rsidRPr="0056760C" w:rsidRDefault="00EE765A" w:rsidP="00195C8C">
      <w:pPr>
        <w:spacing w:after="0" w:line="240" w:lineRule="auto"/>
        <w:ind w:firstLine="426"/>
        <w:jc w:val="both"/>
        <w:rPr>
          <w:rFonts w:ascii="XO Thames" w:hAnsi="XO Thames" w:cs="Times New Roman"/>
          <w:sz w:val="24"/>
          <w:szCs w:val="24"/>
          <w:shd w:val="clear" w:color="auto" w:fill="FFFFFF"/>
        </w:rPr>
      </w:pPr>
    </w:p>
    <w:p w14:paraId="69D4CABE" w14:textId="77777777" w:rsidR="00076050" w:rsidRPr="0056760C" w:rsidRDefault="00076050" w:rsidP="009640D9">
      <w:pPr>
        <w:spacing w:after="0" w:line="240" w:lineRule="auto"/>
        <w:jc w:val="center"/>
        <w:rPr>
          <w:rFonts w:ascii="XO Thames" w:hAnsi="XO Thames" w:cs="Times New Roman"/>
          <w:b/>
          <w:sz w:val="24"/>
          <w:szCs w:val="24"/>
          <w:shd w:val="clear" w:color="auto" w:fill="FFFFFF"/>
        </w:rPr>
      </w:pPr>
      <w:r w:rsidRPr="0056760C">
        <w:rPr>
          <w:rFonts w:ascii="XO Thames" w:hAnsi="XO Thames" w:cs="Times New Roman"/>
          <w:b/>
          <w:sz w:val="24"/>
          <w:szCs w:val="24"/>
          <w:shd w:val="clear" w:color="auto" w:fill="FFFFFF"/>
        </w:rPr>
        <w:t>7. ГАРАНТИЙНЫЕ ОБЯЗАТЕЛЬСТВА</w:t>
      </w:r>
    </w:p>
    <w:p w14:paraId="2372C7BF" w14:textId="77777777" w:rsidR="00076050" w:rsidRPr="0056760C" w:rsidRDefault="00076050" w:rsidP="00076050">
      <w:pPr>
        <w:spacing w:after="0" w:line="240" w:lineRule="auto"/>
        <w:ind w:firstLine="426"/>
        <w:jc w:val="both"/>
        <w:rPr>
          <w:rFonts w:ascii="XO Thames" w:hAnsi="XO Thames" w:cs="Times New Roman"/>
          <w:sz w:val="24"/>
          <w:szCs w:val="24"/>
          <w:shd w:val="clear" w:color="auto" w:fill="FFFFFF"/>
        </w:rPr>
      </w:pPr>
    </w:p>
    <w:p w14:paraId="0565B35F" w14:textId="0DAC51EE" w:rsidR="0000552F" w:rsidRPr="00F40844" w:rsidRDefault="0000552F" w:rsidP="0000552F">
      <w:pPr>
        <w:spacing w:after="0" w:line="240" w:lineRule="auto"/>
        <w:ind w:firstLine="709"/>
        <w:jc w:val="both"/>
        <w:rPr>
          <w:rFonts w:ascii="XO Thames" w:hAnsi="XO Thames" w:cs="Times New Roman"/>
          <w:sz w:val="24"/>
          <w:szCs w:val="24"/>
          <w:shd w:val="clear" w:color="auto" w:fill="FFFFFF"/>
        </w:rPr>
      </w:pPr>
      <w:r>
        <w:rPr>
          <w:rFonts w:ascii="XO Thames" w:hAnsi="XO Thames" w:cs="Times New Roman"/>
          <w:sz w:val="24"/>
          <w:szCs w:val="24"/>
        </w:rPr>
        <w:t>7</w:t>
      </w:r>
      <w:r w:rsidRPr="00F40844">
        <w:rPr>
          <w:rFonts w:ascii="XO Thames" w:hAnsi="XO Thames" w:cs="Times New Roman"/>
          <w:sz w:val="24"/>
          <w:szCs w:val="24"/>
        </w:rPr>
        <w:t xml:space="preserve">.1. Поставщик гарантирует, что качество </w:t>
      </w:r>
      <w:r w:rsidRPr="00F40844">
        <w:rPr>
          <w:rFonts w:ascii="XO Thames" w:hAnsi="XO Thames" w:cs="Times New Roman"/>
          <w:sz w:val="24"/>
          <w:szCs w:val="24"/>
          <w:shd w:val="clear" w:color="auto" w:fill="FFFFFF"/>
        </w:rPr>
        <w:t>Товара соответствует</w:t>
      </w:r>
      <w:r w:rsidR="00D819FD">
        <w:rPr>
          <w:rFonts w:ascii="XO Thames" w:hAnsi="XO Thames" w:cs="Times New Roman"/>
          <w:sz w:val="24"/>
          <w:szCs w:val="24"/>
          <w:shd w:val="clear" w:color="auto" w:fill="FFFFFF"/>
        </w:rPr>
        <w:t xml:space="preserve"> </w:t>
      </w:r>
      <w:r w:rsidRPr="00F40844">
        <w:rPr>
          <w:rFonts w:ascii="XO Thames" w:hAnsi="XO Thames" w:cs="Times New Roman"/>
          <w:sz w:val="24"/>
          <w:szCs w:val="24"/>
          <w:shd w:val="clear" w:color="auto" w:fill="FFFFFF"/>
        </w:rPr>
        <w:t>ГОСТ</w:t>
      </w:r>
      <w:r>
        <w:rPr>
          <w:rFonts w:ascii="XO Thames" w:hAnsi="XO Thames" w:cs="Times New Roman"/>
          <w:sz w:val="24"/>
          <w:szCs w:val="24"/>
          <w:shd w:val="clear" w:color="auto" w:fill="FFFFFF"/>
        </w:rPr>
        <w:t>ам</w:t>
      </w:r>
      <w:r w:rsidRPr="00F40844">
        <w:rPr>
          <w:rFonts w:ascii="XO Thames" w:hAnsi="XO Thames" w:cs="Times New Roman"/>
          <w:sz w:val="24"/>
          <w:szCs w:val="24"/>
          <w:shd w:val="clear" w:color="auto" w:fill="FFFFFF"/>
        </w:rPr>
        <w:t>, ТУ, сертифицированным документам, требованиям, предъявляемым к Товарам такого рода на территории Российской Федерации.</w:t>
      </w:r>
    </w:p>
    <w:p w14:paraId="299EF3D8" w14:textId="77777777" w:rsidR="0000552F" w:rsidRPr="00F40844" w:rsidRDefault="0000552F" w:rsidP="0000552F">
      <w:pPr>
        <w:spacing w:after="0" w:line="240" w:lineRule="auto"/>
        <w:ind w:firstLine="709"/>
        <w:jc w:val="both"/>
        <w:rPr>
          <w:rFonts w:ascii="XO Thames" w:hAnsi="XO Thames" w:cs="Times New Roman"/>
          <w:sz w:val="24"/>
          <w:szCs w:val="24"/>
        </w:rPr>
      </w:pPr>
      <w:r>
        <w:rPr>
          <w:rFonts w:ascii="XO Thames" w:hAnsi="XO Thames" w:cs="Times New Roman"/>
          <w:sz w:val="24"/>
          <w:szCs w:val="24"/>
        </w:rPr>
        <w:t>7</w:t>
      </w:r>
      <w:r w:rsidRPr="00F40844">
        <w:rPr>
          <w:rFonts w:ascii="XO Thames" w:hAnsi="XO Thames" w:cs="Times New Roman"/>
          <w:sz w:val="24"/>
          <w:szCs w:val="24"/>
        </w:rPr>
        <w:t>.2. Поставщик гарантирует, что поставляемый Товар является новым, не бывшим</w:t>
      </w:r>
      <w:r>
        <w:rPr>
          <w:rFonts w:ascii="XO Thames" w:hAnsi="XO Thames" w:cs="Times New Roman"/>
          <w:sz w:val="24"/>
          <w:szCs w:val="24"/>
        </w:rPr>
        <w:br/>
      </w:r>
      <w:r w:rsidRPr="00F40844">
        <w:rPr>
          <w:rFonts w:ascii="XO Thames" w:hAnsi="XO Thames" w:cs="Times New Roman"/>
          <w:sz w:val="24"/>
          <w:szCs w:val="24"/>
        </w:rPr>
        <w:t xml:space="preserve">на длительном хранении, не имеет дефектов, связанных с конструкцией, материалами </w:t>
      </w:r>
      <w:r>
        <w:rPr>
          <w:rFonts w:ascii="XO Thames" w:hAnsi="XO Thames" w:cs="Times New Roman"/>
          <w:sz w:val="24"/>
          <w:szCs w:val="24"/>
        </w:rPr>
        <w:br/>
      </w:r>
      <w:r w:rsidRPr="00F40844">
        <w:rPr>
          <w:rFonts w:ascii="XO Thames" w:hAnsi="XO Thames" w:cs="Times New Roman"/>
          <w:sz w:val="24"/>
          <w:szCs w:val="24"/>
        </w:rPr>
        <w:t xml:space="preserve">или функционированием при использовании. Товар не должен представлять опасности </w:t>
      </w:r>
      <w:r>
        <w:rPr>
          <w:rFonts w:ascii="XO Thames" w:hAnsi="XO Thames" w:cs="Times New Roman"/>
          <w:sz w:val="24"/>
          <w:szCs w:val="24"/>
        </w:rPr>
        <w:br/>
      </w:r>
      <w:r w:rsidRPr="00F40844">
        <w:rPr>
          <w:rFonts w:ascii="XO Thames" w:hAnsi="XO Thames" w:cs="Times New Roman"/>
          <w:sz w:val="24"/>
          <w:szCs w:val="24"/>
        </w:rPr>
        <w:t>для жизни и здоровья граждан.</w:t>
      </w:r>
    </w:p>
    <w:p w14:paraId="51FD5F03" w14:textId="77777777" w:rsidR="0000552F" w:rsidRPr="00F40844" w:rsidRDefault="0000552F" w:rsidP="0000552F">
      <w:pPr>
        <w:spacing w:after="0" w:line="240" w:lineRule="auto"/>
        <w:ind w:firstLine="709"/>
        <w:jc w:val="both"/>
        <w:rPr>
          <w:rFonts w:ascii="XO Thames" w:hAnsi="XO Thames" w:cs="Times New Roman"/>
          <w:sz w:val="24"/>
          <w:szCs w:val="24"/>
        </w:rPr>
      </w:pPr>
      <w:r>
        <w:rPr>
          <w:rFonts w:ascii="XO Thames" w:hAnsi="XO Thames" w:cs="Times New Roman"/>
          <w:sz w:val="24"/>
          <w:szCs w:val="24"/>
        </w:rPr>
        <w:t>7</w:t>
      </w:r>
      <w:r w:rsidRPr="00F40844">
        <w:rPr>
          <w:rFonts w:ascii="XO Thames" w:hAnsi="XO Thames" w:cs="Times New Roman"/>
          <w:sz w:val="24"/>
          <w:szCs w:val="24"/>
        </w:rPr>
        <w:t>.3. Товар должен быть пригодным для целей, для которых Товар такого рода обычно используется, и соответствовать условиям настоящего Контракта.</w:t>
      </w:r>
    </w:p>
    <w:p w14:paraId="0032E31D" w14:textId="32D1C46C" w:rsidR="0000552F" w:rsidRPr="00F40844" w:rsidRDefault="0000552F" w:rsidP="0000552F">
      <w:pPr>
        <w:spacing w:after="0" w:line="240" w:lineRule="auto"/>
        <w:ind w:firstLine="709"/>
        <w:jc w:val="both"/>
        <w:rPr>
          <w:rFonts w:ascii="XO Thames" w:hAnsi="XO Thames" w:cs="Times New Roman"/>
          <w:sz w:val="24"/>
          <w:szCs w:val="24"/>
        </w:rPr>
      </w:pPr>
      <w:r>
        <w:rPr>
          <w:rFonts w:ascii="XO Thames" w:hAnsi="XO Thames" w:cs="Times New Roman"/>
          <w:sz w:val="24"/>
          <w:szCs w:val="24"/>
        </w:rPr>
        <w:t>7</w:t>
      </w:r>
      <w:r w:rsidRPr="00F40844">
        <w:rPr>
          <w:rFonts w:ascii="XO Thames" w:hAnsi="XO Thames" w:cs="Times New Roman"/>
          <w:sz w:val="24"/>
          <w:szCs w:val="24"/>
        </w:rPr>
        <w:t>.4. Гарантийный срок на поставляемый Товар устанавливается изготовителем,</w:t>
      </w:r>
      <w:r>
        <w:rPr>
          <w:rFonts w:ascii="XO Thames" w:hAnsi="XO Thames" w:cs="Times New Roman"/>
          <w:sz w:val="24"/>
          <w:szCs w:val="24"/>
        </w:rPr>
        <w:br/>
      </w:r>
      <w:r w:rsidRPr="00F40844">
        <w:rPr>
          <w:rFonts w:ascii="XO Thames" w:hAnsi="XO Thames" w:cs="Times New Roman"/>
          <w:sz w:val="24"/>
          <w:szCs w:val="24"/>
        </w:rPr>
        <w:t>но не менее 12 (двенадцати) месяцев с момента поставки товара. В случае если Поставщик не является изготовителем поставляемого Товара, требования по гарантии могут быть предъявлены к Поставщику. Стороны согласились, что в этом случае Поставщик несет солидарную ответственность с изготовителем за качество поставленного Товара. Гарантийный срок начинает течь с момента передачи Товара Государственному заказчику.</w:t>
      </w:r>
      <w:r w:rsidR="00D819FD">
        <w:rPr>
          <w:rFonts w:ascii="XO Thames" w:hAnsi="XO Thames" w:cs="Times New Roman"/>
          <w:sz w:val="24"/>
          <w:szCs w:val="24"/>
        </w:rPr>
        <w:t xml:space="preserve">                           </w:t>
      </w:r>
      <w:r w:rsidRPr="00F40844">
        <w:rPr>
          <w:rFonts w:ascii="XO Thames" w:hAnsi="XO Thames" w:cs="Times New Roman"/>
          <w:sz w:val="24"/>
          <w:szCs w:val="24"/>
        </w:rPr>
        <w:t>В случае обнаружение недостатков Товара по качеству, гарантийный срок продлевается</w:t>
      </w:r>
      <w:r w:rsidR="00D819FD">
        <w:rPr>
          <w:rFonts w:ascii="XO Thames" w:hAnsi="XO Thames" w:cs="Times New Roman"/>
          <w:sz w:val="24"/>
          <w:szCs w:val="24"/>
        </w:rPr>
        <w:t xml:space="preserve">                   </w:t>
      </w:r>
      <w:r w:rsidRPr="00F40844">
        <w:rPr>
          <w:rFonts w:ascii="XO Thames" w:hAnsi="XO Thames" w:cs="Times New Roman"/>
          <w:sz w:val="24"/>
          <w:szCs w:val="24"/>
        </w:rPr>
        <w:t>на время, в течение которого Товар не мог использоваться из-за обнаруженных в нем недостатков, при условии письменного уведомления об этом Поставщика. В случае замены Товара, гарантийный срок устанавливается заново со дня передачи замененного Товара Покупателю. В случае если Покупатель</w:t>
      </w:r>
      <w:r>
        <w:rPr>
          <w:rFonts w:ascii="XO Thames" w:hAnsi="XO Thames" w:cs="Times New Roman"/>
          <w:sz w:val="24"/>
          <w:szCs w:val="24"/>
        </w:rPr>
        <w:t xml:space="preserve"> лишен возможности использовать </w:t>
      </w:r>
      <w:r w:rsidRPr="00F40844">
        <w:rPr>
          <w:rFonts w:ascii="XO Thames" w:hAnsi="XO Thames" w:cs="Times New Roman"/>
          <w:sz w:val="24"/>
          <w:szCs w:val="24"/>
        </w:rPr>
        <w:t xml:space="preserve">Товар по обстоятельствам, зависящим от Поставщика, гарантийный срок не течет до устранения соответствующих обстоятельств. </w:t>
      </w:r>
    </w:p>
    <w:p w14:paraId="3B3F8E07" w14:textId="77777777" w:rsidR="0000552F" w:rsidRDefault="0000552F" w:rsidP="0000552F">
      <w:pPr>
        <w:spacing w:after="0" w:line="240" w:lineRule="auto"/>
        <w:ind w:firstLine="709"/>
        <w:jc w:val="both"/>
        <w:rPr>
          <w:rFonts w:ascii="XO Thames" w:hAnsi="XO Thames" w:cs="Times New Roman"/>
          <w:sz w:val="24"/>
          <w:szCs w:val="24"/>
        </w:rPr>
      </w:pPr>
      <w:r>
        <w:rPr>
          <w:rFonts w:ascii="XO Thames" w:hAnsi="XO Thames" w:cs="Times New Roman"/>
          <w:sz w:val="24"/>
          <w:szCs w:val="24"/>
        </w:rPr>
        <w:t>7</w:t>
      </w:r>
      <w:r w:rsidRPr="00F40844">
        <w:rPr>
          <w:rFonts w:ascii="XO Thames" w:hAnsi="XO Thames" w:cs="Times New Roman"/>
          <w:sz w:val="24"/>
          <w:szCs w:val="24"/>
        </w:rPr>
        <w:t xml:space="preserve">.5. При поставке некомплектного Товара, а также Товара, не соответствующего </w:t>
      </w:r>
      <w:r w:rsidRPr="00F40844">
        <w:rPr>
          <w:rFonts w:ascii="XO Thames" w:hAnsi="XO Thames" w:cs="Times New Roman"/>
          <w:sz w:val="24"/>
          <w:szCs w:val="24"/>
        </w:rPr>
        <w:br/>
        <w:t xml:space="preserve">по качеству требованиям ГОСТ, ТУ и/или условиям настоящего Контракта, в том числе при выявлении указанных недостатков в период течения гарантийного срока, все расходы, связанные с возвратом, заменой и/или доукомплектованием Товара относятся </w:t>
      </w:r>
      <w:r w:rsidRPr="00F40844">
        <w:rPr>
          <w:rFonts w:ascii="XO Thames" w:hAnsi="XO Thames" w:cs="Times New Roman"/>
          <w:sz w:val="24"/>
          <w:szCs w:val="24"/>
        </w:rPr>
        <w:br/>
        <w:t>на Поставщика.</w:t>
      </w:r>
    </w:p>
    <w:p w14:paraId="103868C1" w14:textId="77777777" w:rsidR="00EE765A" w:rsidRPr="0056760C" w:rsidRDefault="00EE765A" w:rsidP="00195C8C">
      <w:pPr>
        <w:spacing w:after="0" w:line="240" w:lineRule="auto"/>
        <w:ind w:firstLine="426"/>
        <w:jc w:val="both"/>
        <w:rPr>
          <w:rFonts w:ascii="XO Thames" w:hAnsi="XO Thames" w:cs="Times New Roman"/>
          <w:sz w:val="24"/>
          <w:szCs w:val="24"/>
          <w:shd w:val="clear" w:color="auto" w:fill="FFFFFF"/>
        </w:rPr>
      </w:pPr>
    </w:p>
    <w:p w14:paraId="5F177D8B" w14:textId="77777777" w:rsidR="00644BE9" w:rsidRDefault="00644BE9" w:rsidP="00644BE9">
      <w:pPr>
        <w:pStyle w:val="Nonformat"/>
        <w:spacing w:line="240" w:lineRule="atLeast"/>
        <w:ind w:left="1068"/>
        <w:jc w:val="center"/>
        <w:rPr>
          <w:rFonts w:ascii="XO Thames" w:hAnsi="XO Thames"/>
          <w:b/>
          <w:color w:val="0D0D0D" w:themeColor="text1" w:themeTint="F2"/>
          <w:sz w:val="24"/>
          <w:szCs w:val="24"/>
        </w:rPr>
      </w:pPr>
      <w:r w:rsidRPr="003472B4">
        <w:rPr>
          <w:rFonts w:ascii="XO Thames" w:hAnsi="XO Thames"/>
          <w:b/>
          <w:color w:val="0D0D0D" w:themeColor="text1" w:themeTint="F2"/>
          <w:sz w:val="24"/>
          <w:szCs w:val="24"/>
        </w:rPr>
        <w:t>8.  Ответственность сторон</w:t>
      </w:r>
      <w:r w:rsidRPr="0072496C">
        <w:rPr>
          <w:vertAlign w:val="superscript"/>
        </w:rPr>
        <w:footnoteReference w:id="1"/>
      </w:r>
    </w:p>
    <w:p w14:paraId="233817A3" w14:textId="77777777" w:rsidR="00644BE9" w:rsidRPr="003472B4" w:rsidRDefault="00644BE9" w:rsidP="00644BE9">
      <w:pPr>
        <w:pStyle w:val="Nonformat"/>
        <w:spacing w:line="240" w:lineRule="atLeast"/>
        <w:ind w:left="1068"/>
        <w:jc w:val="center"/>
        <w:rPr>
          <w:rFonts w:ascii="XO Thames" w:hAnsi="XO Thames"/>
          <w:b/>
          <w:sz w:val="24"/>
          <w:szCs w:val="24"/>
          <w:highlight w:val="yellow"/>
        </w:rPr>
      </w:pPr>
    </w:p>
    <w:p w14:paraId="39EF8F66"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365D04F6"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 xml:space="preserve">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D324A2">
        <w:rPr>
          <w:rFonts w:ascii="XO Thames" w:hAnsi="XO Thames"/>
          <w:color w:val="0D0D0D" w:themeColor="text1" w:themeTint="F2"/>
          <w:sz w:val="24"/>
          <w:szCs w:val="24"/>
        </w:rPr>
        <w:lastRenderedPageBreak/>
        <w:t>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02 августа 2019 года № 1011).</w:t>
      </w:r>
    </w:p>
    <w:p w14:paraId="29942118" w14:textId="77777777" w:rsidR="00644BE9" w:rsidRPr="00D324A2" w:rsidRDefault="00644BE9" w:rsidP="00644BE9">
      <w:pPr>
        <w:pStyle w:val="af1"/>
        <w:tabs>
          <w:tab w:val="left" w:pos="709"/>
        </w:tabs>
        <w:spacing w:after="0"/>
        <w:ind w:left="0" w:firstLine="709"/>
        <w:rPr>
          <w:rFonts w:ascii="XO Thames" w:hAnsi="XO Thames"/>
          <w:color w:val="0D0D0D" w:themeColor="text1" w:themeTint="F2"/>
        </w:rPr>
      </w:pPr>
      <w:r w:rsidRPr="00D324A2">
        <w:rPr>
          <w:rFonts w:ascii="XO Thames" w:hAnsi="XO Thames"/>
          <w:color w:val="0D0D0D" w:themeColor="text1" w:themeTint="F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2C65363" w14:textId="77777777" w:rsidR="00644BE9" w:rsidRPr="00D324A2" w:rsidRDefault="00644BE9" w:rsidP="00644BE9">
      <w:pPr>
        <w:pStyle w:val="af1"/>
        <w:tabs>
          <w:tab w:val="left" w:pos="709"/>
        </w:tabs>
        <w:spacing w:after="0"/>
        <w:ind w:left="0" w:firstLine="709"/>
        <w:rPr>
          <w:rFonts w:ascii="XO Thames" w:hAnsi="XO Thames"/>
          <w:color w:val="0D0D0D" w:themeColor="text1" w:themeTint="F2"/>
        </w:rPr>
      </w:pPr>
      <w:r w:rsidRPr="00D324A2">
        <w:rPr>
          <w:rFonts w:ascii="XO Thames" w:hAnsi="XO Thames"/>
          <w:color w:val="0D0D0D" w:themeColor="text1" w:themeTint="F2"/>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7D79C33F"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 xml:space="preserve">8.4. За каждый факт неисполнения или </w:t>
      </w:r>
      <w:proofErr w:type="spellStart"/>
      <w:r w:rsidRPr="00D324A2">
        <w:rPr>
          <w:rFonts w:ascii="XO Thames" w:hAnsi="XO Thames"/>
          <w:color w:val="0D0D0D" w:themeColor="text1" w:themeTint="F2"/>
          <w:sz w:val="24"/>
          <w:szCs w:val="24"/>
        </w:rPr>
        <w:t>ненадлежащегоисполнения</w:t>
      </w:r>
      <w:proofErr w:type="spellEnd"/>
      <w:r w:rsidRPr="00D324A2">
        <w:rPr>
          <w:rFonts w:ascii="XO Thames" w:hAnsi="XO Thames"/>
          <w:color w:val="0D0D0D" w:themeColor="text1" w:themeTint="F2"/>
          <w:sz w:val="24"/>
          <w:szCs w:val="24"/>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D324A2">
        <w:rPr>
          <w:vertAlign w:val="superscript"/>
        </w:rPr>
        <w:footnoteReference w:id="2"/>
      </w:r>
      <w:r w:rsidRPr="00D324A2">
        <w:rPr>
          <w:rFonts w:ascii="XO Thames" w:hAnsi="XO Thames"/>
          <w:color w:val="0D0D0D" w:themeColor="text1" w:themeTint="F2"/>
          <w:sz w:val="24"/>
          <w:szCs w:val="24"/>
        </w:rPr>
        <w:t xml:space="preserve"> - _____ руб. __ коп.</w:t>
      </w:r>
    </w:p>
    <w:p w14:paraId="43443043"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14:paraId="29FC553B"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 xml:space="preserve">8.6.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w:t>
      </w:r>
      <w:proofErr w:type="spellStart"/>
      <w:r w:rsidRPr="00D324A2">
        <w:rPr>
          <w:rFonts w:ascii="XO Thames" w:hAnsi="XO Thames"/>
          <w:color w:val="0D0D0D" w:themeColor="text1" w:themeTint="F2"/>
          <w:sz w:val="24"/>
          <w:szCs w:val="24"/>
        </w:rPr>
        <w:t>наиболеевысокую</w:t>
      </w:r>
      <w:proofErr w:type="spellEnd"/>
      <w:r w:rsidRPr="00D324A2">
        <w:rPr>
          <w:rFonts w:ascii="XO Thames" w:hAnsi="XO Thames"/>
          <w:color w:val="0D0D0D" w:themeColor="text1" w:themeTint="F2"/>
          <w:sz w:val="24"/>
          <w:szCs w:val="24"/>
        </w:rPr>
        <w:t xml:space="preserve">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D324A2">
        <w:rPr>
          <w:vertAlign w:val="superscript"/>
        </w:rPr>
        <w:footnoteReference w:id="3"/>
      </w:r>
      <w:r w:rsidRPr="00D324A2">
        <w:rPr>
          <w:rFonts w:ascii="XO Thames" w:hAnsi="XO Thames"/>
          <w:color w:val="0D0D0D" w:themeColor="text1" w:themeTint="F2"/>
          <w:sz w:val="24"/>
          <w:szCs w:val="24"/>
        </w:rPr>
        <w:t xml:space="preserve"> - ___ руб. __ коп.</w:t>
      </w:r>
    </w:p>
    <w:p w14:paraId="505E7892"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D324A2">
        <w:rPr>
          <w:vertAlign w:val="superscript"/>
        </w:rPr>
        <w:footnoteReference w:id="4"/>
      </w:r>
      <w:r w:rsidRPr="00D324A2">
        <w:rPr>
          <w:rFonts w:ascii="XO Thames" w:hAnsi="XO Thames"/>
          <w:color w:val="0D0D0D" w:themeColor="text1" w:themeTint="F2"/>
          <w:sz w:val="24"/>
          <w:szCs w:val="24"/>
        </w:rPr>
        <w:t xml:space="preserve"> - 1000 руб.00 коп.</w:t>
      </w:r>
    </w:p>
    <w:p w14:paraId="53446576"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D324A2">
        <w:rPr>
          <w:rFonts w:ascii="XO Thames" w:hAnsi="XO Thames"/>
          <w:color w:val="0D0D0D" w:themeColor="text1" w:themeTint="F2"/>
          <w:sz w:val="24"/>
          <w:szCs w:val="24"/>
        </w:rPr>
        <w:br/>
        <w:t xml:space="preserve">социально ориентированных некоммерческих организаций в соответствии с частью 6 статьи </w:t>
      </w:r>
      <w:r w:rsidRPr="00D324A2">
        <w:rPr>
          <w:rFonts w:ascii="XO Thames" w:hAnsi="XO Thames"/>
          <w:color w:val="0D0D0D" w:themeColor="text1" w:themeTint="F2"/>
          <w:sz w:val="24"/>
          <w:szCs w:val="24"/>
        </w:rPr>
        <w:lastRenderedPageBreak/>
        <w:t>30 Закона № 44-ФЗ, Поставщик выплачивает Заказчику штраф в размере 5 процентов объема такого привлечения, установленного Контрактом – не предусмотрено.</w:t>
      </w:r>
    </w:p>
    <w:p w14:paraId="01F53357"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36BF516B"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64A35448"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D324A2">
        <w:rPr>
          <w:rFonts w:ascii="XO Thames" w:hAnsi="XO Thames"/>
          <w:color w:val="0D0D0D" w:themeColor="text1" w:themeTint="F2"/>
          <w:sz w:val="24"/>
          <w:szCs w:val="24"/>
          <w:vertAlign w:val="superscript"/>
        </w:rPr>
        <w:t>4</w:t>
      </w:r>
      <w:r w:rsidRPr="00D324A2">
        <w:rPr>
          <w:rFonts w:ascii="XO Thames" w:hAnsi="XO Thames"/>
          <w:color w:val="0D0D0D" w:themeColor="text1" w:themeTint="F2"/>
          <w:sz w:val="24"/>
          <w:szCs w:val="24"/>
        </w:rPr>
        <w:t xml:space="preserve"> - 1000 руб.00 коп.</w:t>
      </w:r>
    </w:p>
    <w:p w14:paraId="68E539E7"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EB3466"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64612F6"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521C0A" w14:textId="77777777" w:rsidR="00644BE9" w:rsidRPr="00D324A2" w:rsidRDefault="00644BE9" w:rsidP="00644BE9">
      <w:pPr>
        <w:tabs>
          <w:tab w:val="left" w:pos="709"/>
        </w:tabs>
        <w:spacing w:after="0" w:line="240" w:lineRule="auto"/>
        <w:ind w:firstLine="709"/>
        <w:jc w:val="both"/>
        <w:rPr>
          <w:rFonts w:ascii="XO Thames" w:hAnsi="XO Thames"/>
          <w:color w:val="0D0D0D" w:themeColor="text1" w:themeTint="F2"/>
          <w:sz w:val="24"/>
          <w:szCs w:val="24"/>
        </w:rPr>
      </w:pPr>
      <w:r w:rsidRPr="00D324A2">
        <w:rPr>
          <w:rFonts w:ascii="XO Thames" w:hAnsi="XO Thames"/>
          <w:color w:val="0D0D0D" w:themeColor="text1" w:themeTint="F2"/>
          <w:sz w:val="24"/>
          <w:szCs w:val="24"/>
        </w:rPr>
        <w:t>8.15. Применение штрафных санкций не освобождает Стороны от исполнения обязательств по настоящему Контракту.</w:t>
      </w:r>
    </w:p>
    <w:p w14:paraId="0E0AA013" w14:textId="77777777" w:rsidR="00644BE9" w:rsidRPr="003472B4" w:rsidRDefault="00644BE9" w:rsidP="00644BE9">
      <w:pPr>
        <w:pStyle w:val="af1"/>
        <w:widowControl w:val="0"/>
        <w:autoSpaceDE w:val="0"/>
        <w:autoSpaceDN w:val="0"/>
        <w:adjustRightInd w:val="0"/>
        <w:spacing w:after="0"/>
        <w:ind w:left="0" w:firstLine="709"/>
        <w:rPr>
          <w:rFonts w:ascii="XO Thames" w:hAnsi="XO Thames"/>
          <w:color w:val="0D0D0D" w:themeColor="text1" w:themeTint="F2"/>
        </w:rPr>
      </w:pPr>
      <w:r w:rsidRPr="00D324A2">
        <w:rPr>
          <w:rFonts w:ascii="XO Thames" w:hAnsi="XO Thames"/>
          <w:color w:val="0D0D0D" w:themeColor="text1" w:themeTint="F2"/>
        </w:rPr>
        <w:t>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14:paraId="48ABB6B8" w14:textId="77777777" w:rsidR="004A7E84" w:rsidRPr="0056760C" w:rsidRDefault="004A7E84" w:rsidP="0000678D">
      <w:pPr>
        <w:spacing w:after="0" w:line="240" w:lineRule="auto"/>
        <w:jc w:val="both"/>
        <w:rPr>
          <w:rFonts w:ascii="XO Thames" w:hAnsi="XO Thames" w:cs="Times New Roman"/>
          <w:sz w:val="24"/>
          <w:szCs w:val="24"/>
        </w:rPr>
      </w:pPr>
    </w:p>
    <w:p w14:paraId="7E8D850F" w14:textId="77777777" w:rsidR="0000678D" w:rsidRPr="0056760C" w:rsidRDefault="006A434E"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9</w:t>
      </w:r>
      <w:r w:rsidR="0000678D" w:rsidRPr="0056760C">
        <w:rPr>
          <w:rFonts w:ascii="XO Thames" w:hAnsi="XO Thames" w:cs="Times New Roman"/>
          <w:b/>
          <w:sz w:val="24"/>
          <w:szCs w:val="24"/>
        </w:rPr>
        <w:t>. ДЕЙСТВИЕ ОБСТОЯТЕЛЬСТВ НЕПРЕОДОЛИМОЙ СИЛЫ</w:t>
      </w:r>
    </w:p>
    <w:p w14:paraId="163696F3" w14:textId="77777777" w:rsidR="006E75E4" w:rsidRPr="0056760C" w:rsidRDefault="006E75E4" w:rsidP="0000678D">
      <w:pPr>
        <w:spacing w:after="0" w:line="240" w:lineRule="auto"/>
        <w:jc w:val="center"/>
        <w:rPr>
          <w:rFonts w:ascii="XO Thames" w:hAnsi="XO Thames" w:cs="Times New Roman"/>
          <w:b/>
          <w:sz w:val="24"/>
          <w:szCs w:val="24"/>
        </w:rPr>
      </w:pPr>
    </w:p>
    <w:p w14:paraId="47499D8D"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9</w:t>
      </w:r>
      <w:r w:rsidR="0000678D" w:rsidRPr="0056760C">
        <w:rPr>
          <w:rFonts w:ascii="XO Thames" w:hAnsi="XO Thames" w:cs="Times New Roman"/>
          <w:sz w:val="24"/>
          <w:szCs w:val="24"/>
        </w:rPr>
        <w:t xml:space="preserve">.1. Ни одна из Сторон не несет ответственности перед другой Стороной </w:t>
      </w:r>
      <w:r w:rsidR="005338CB" w:rsidRPr="0056760C">
        <w:rPr>
          <w:rFonts w:ascii="XO Thames" w:hAnsi="XO Thames" w:cs="Times New Roman"/>
          <w:sz w:val="24"/>
          <w:szCs w:val="24"/>
        </w:rPr>
        <w:br/>
      </w:r>
      <w:r w:rsidR="0000678D" w:rsidRPr="0056760C">
        <w:rPr>
          <w:rFonts w:ascii="XO Thames" w:hAnsi="XO Thames" w:cs="Times New Roman"/>
          <w:sz w:val="24"/>
          <w:szCs w:val="24"/>
        </w:rPr>
        <w:t xml:space="preserve">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w:t>
      </w:r>
      <w:r w:rsidR="005338CB" w:rsidRPr="0056760C">
        <w:rPr>
          <w:rFonts w:ascii="XO Thames" w:hAnsi="XO Thames" w:cs="Times New Roman"/>
          <w:sz w:val="24"/>
          <w:szCs w:val="24"/>
        </w:rPr>
        <w:br/>
      </w:r>
      <w:r w:rsidR="0000678D" w:rsidRPr="0056760C">
        <w:rPr>
          <w:rFonts w:ascii="XO Thames" w:hAnsi="XO Thames" w:cs="Times New Roman"/>
          <w:sz w:val="24"/>
          <w:szCs w:val="24"/>
        </w:rPr>
        <w:t xml:space="preserve">и непредотвратимых при данных условиях обстоятельств, в том числе объявленной </w:t>
      </w:r>
      <w:r w:rsidR="0000678D" w:rsidRPr="0056760C">
        <w:rPr>
          <w:rFonts w:ascii="XO Thames" w:hAnsi="XO Thames" w:cs="Times New Roman"/>
          <w:sz w:val="24"/>
          <w:szCs w:val="24"/>
        </w:rPr>
        <w:br/>
        <w:t xml:space="preserve">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возникли после заключения Контракта, повлияли на исполнение Сторонами своих обязательств по настоящему Контракту, которые Стороны были не в состоянии предвидеть или предотвратить. </w:t>
      </w:r>
    </w:p>
    <w:p w14:paraId="6E2E09AE"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При этом инфляционные процессы в экономике к обстоятельствам непреодолимой силы по условиям настоящего Контракта не относятся.</w:t>
      </w:r>
    </w:p>
    <w:p w14:paraId="773641C8"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9</w:t>
      </w:r>
      <w:r w:rsidR="0000678D" w:rsidRPr="0056760C">
        <w:rPr>
          <w:rFonts w:ascii="XO Thames" w:hAnsi="XO Thames" w:cs="Times New Roman"/>
          <w:sz w:val="24"/>
          <w:szCs w:val="24"/>
        </w:rPr>
        <w:t>.2. Компетентное заключение, выданное 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14:paraId="7786934F"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9</w:t>
      </w:r>
      <w:r w:rsidR="0000678D" w:rsidRPr="0056760C">
        <w:rPr>
          <w:rFonts w:ascii="XO Thames" w:hAnsi="XO Thames" w:cs="Times New Roman"/>
          <w:sz w:val="24"/>
          <w:szCs w:val="24"/>
        </w:rPr>
        <w:t>.3. При наступлении обстоятельств непреодолимой силы Сторона должна без промедления, но не позднее 3 (трех)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0CE2F12"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9</w:t>
      </w:r>
      <w:r w:rsidR="0000678D" w:rsidRPr="0056760C">
        <w:rPr>
          <w:rFonts w:ascii="XO Thames" w:hAnsi="XO Thames" w:cs="Times New Roman"/>
          <w:sz w:val="24"/>
          <w:szCs w:val="24"/>
        </w:rPr>
        <w:t xml:space="preserve">.4. По прекращении указанных обстоятельств Сторона должна без промедления, но не позднее 3 (трех)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00678D" w:rsidRPr="0056760C">
        <w:rPr>
          <w:rFonts w:ascii="XO Thames" w:hAnsi="XO Thames" w:cs="Times New Roman"/>
          <w:sz w:val="24"/>
          <w:szCs w:val="24"/>
        </w:rPr>
        <w:lastRenderedPageBreak/>
        <w:t xml:space="preserve">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0000678D" w:rsidRPr="0056760C">
        <w:rPr>
          <w:rFonts w:ascii="XO Thames" w:hAnsi="XO Thames" w:cs="Times New Roman"/>
          <w:sz w:val="24"/>
          <w:szCs w:val="24"/>
        </w:rPr>
        <w:t>неизвещением</w:t>
      </w:r>
      <w:proofErr w:type="spellEnd"/>
      <w:r w:rsidR="0000678D" w:rsidRPr="0056760C">
        <w:rPr>
          <w:rFonts w:ascii="XO Thames" w:hAnsi="XO Thames" w:cs="Times New Roman"/>
          <w:sz w:val="24"/>
          <w:szCs w:val="24"/>
        </w:rPr>
        <w:t xml:space="preserve"> или несвоевременным извещением.</w:t>
      </w:r>
    </w:p>
    <w:p w14:paraId="00F07247"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9</w:t>
      </w:r>
      <w:r w:rsidR="0000678D" w:rsidRPr="0056760C">
        <w:rPr>
          <w:rFonts w:ascii="XO Thames" w:hAnsi="XO Thames" w:cs="Times New Roman"/>
          <w:sz w:val="24"/>
          <w:szCs w:val="24"/>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35CABC4"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9</w:t>
      </w:r>
      <w:r w:rsidR="0000678D" w:rsidRPr="0056760C">
        <w:rPr>
          <w:rFonts w:ascii="XO Thames" w:hAnsi="XO Thames" w:cs="Times New Roman"/>
          <w:sz w:val="24"/>
          <w:szCs w:val="24"/>
        </w:rPr>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36565B" w14:textId="77777777" w:rsidR="0000678D" w:rsidRPr="0056760C" w:rsidRDefault="0000678D" w:rsidP="0000678D">
      <w:pPr>
        <w:spacing w:after="0" w:line="240" w:lineRule="auto"/>
        <w:jc w:val="both"/>
        <w:rPr>
          <w:rFonts w:ascii="XO Thames" w:hAnsi="XO Thames" w:cs="Times New Roman"/>
          <w:sz w:val="24"/>
          <w:szCs w:val="24"/>
        </w:rPr>
      </w:pPr>
    </w:p>
    <w:p w14:paraId="009BAB94" w14:textId="77777777" w:rsidR="0000678D" w:rsidRPr="0056760C" w:rsidRDefault="006A434E"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10</w:t>
      </w:r>
      <w:r w:rsidR="0000678D" w:rsidRPr="0056760C">
        <w:rPr>
          <w:rFonts w:ascii="XO Thames" w:hAnsi="XO Thames" w:cs="Times New Roman"/>
          <w:b/>
          <w:sz w:val="24"/>
          <w:szCs w:val="24"/>
        </w:rPr>
        <w:t>. ИЗМЕНЕНИЕ И РАСТОРЖЕНИЕ КОНТРАКТА</w:t>
      </w:r>
    </w:p>
    <w:p w14:paraId="6F1205AC" w14:textId="77777777" w:rsidR="006E75E4" w:rsidRPr="0056760C" w:rsidRDefault="006E75E4" w:rsidP="0000678D">
      <w:pPr>
        <w:spacing w:after="0" w:line="240" w:lineRule="auto"/>
        <w:jc w:val="center"/>
        <w:rPr>
          <w:rFonts w:ascii="XO Thames" w:hAnsi="XO Thames" w:cs="Times New Roman"/>
          <w:b/>
          <w:sz w:val="24"/>
          <w:szCs w:val="24"/>
        </w:rPr>
      </w:pPr>
    </w:p>
    <w:p w14:paraId="217082D3"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.1. Контракт может быть изменен по соглашению Сторон в случаях, предусмотренных Законом № 44-ФЗ, Гражданским кодексом Российской Федерации и Контрактом.</w:t>
      </w:r>
    </w:p>
    <w:p w14:paraId="74578C20"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DA79FA9"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.2.1. Если возможность изменения условий Контракта была предусмотрена документацией о закупке и Контрактом:</w:t>
      </w:r>
    </w:p>
    <w:p w14:paraId="02A4EFF0"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 xml:space="preserve">а) при снижении цены Контракта </w:t>
      </w:r>
      <w:r w:rsidR="00074DD7" w:rsidRPr="0056760C">
        <w:rPr>
          <w:rFonts w:ascii="XO Thames" w:hAnsi="XO Thames" w:cs="Times New Roman"/>
          <w:sz w:val="24"/>
          <w:szCs w:val="24"/>
        </w:rPr>
        <w:t>без изменения,</w:t>
      </w:r>
      <w:r w:rsidRPr="0056760C">
        <w:rPr>
          <w:rFonts w:ascii="XO Thames" w:hAnsi="XO Thames" w:cs="Times New Roman"/>
          <w:sz w:val="24"/>
          <w:szCs w:val="24"/>
        </w:rPr>
        <w:t xml:space="preserve"> предусмотренного Контрактом </w:t>
      </w:r>
      <w:r w:rsidR="00FB2965" w:rsidRPr="0056760C">
        <w:rPr>
          <w:rFonts w:ascii="XO Thames" w:hAnsi="XO Thames" w:cs="Times New Roman"/>
          <w:sz w:val="24"/>
          <w:szCs w:val="24"/>
        </w:rPr>
        <w:t>количества Товара</w:t>
      </w:r>
      <w:r w:rsidRPr="0056760C">
        <w:rPr>
          <w:rFonts w:ascii="XO Thames" w:hAnsi="XO Thames" w:cs="Times New Roman"/>
          <w:sz w:val="24"/>
          <w:szCs w:val="24"/>
        </w:rPr>
        <w:t xml:space="preserve">, качества </w:t>
      </w:r>
      <w:r w:rsidR="00FB2965" w:rsidRPr="0056760C">
        <w:rPr>
          <w:rFonts w:ascii="XO Thames" w:hAnsi="XO Thames" w:cs="Times New Roman"/>
          <w:sz w:val="24"/>
          <w:szCs w:val="24"/>
        </w:rPr>
        <w:t>поставляемого Товара</w:t>
      </w:r>
      <w:r w:rsidRPr="0056760C">
        <w:rPr>
          <w:rFonts w:ascii="XO Thames" w:hAnsi="XO Thames" w:cs="Times New Roman"/>
          <w:sz w:val="24"/>
          <w:szCs w:val="24"/>
        </w:rPr>
        <w:t xml:space="preserve"> и иных условий Контракта;</w:t>
      </w:r>
    </w:p>
    <w:p w14:paraId="0C957FFD" w14:textId="77777777" w:rsidR="00FB2965" w:rsidRPr="0056760C" w:rsidRDefault="00FB2965"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shd w:val="clear" w:color="auto" w:fill="FFFFFF"/>
        </w:rPr>
        <w:t xml:space="preserve">б) если по предложению </w:t>
      </w:r>
      <w:r w:rsidR="00E2122A" w:rsidRPr="0056760C">
        <w:rPr>
          <w:rFonts w:ascii="XO Thames" w:hAnsi="XO Thames" w:cs="Times New Roman"/>
          <w:sz w:val="24"/>
          <w:szCs w:val="24"/>
          <w:shd w:val="clear" w:color="auto" w:fill="FFFFFF"/>
        </w:rPr>
        <w:t xml:space="preserve">Государственного </w:t>
      </w:r>
      <w:r w:rsidRPr="0056760C">
        <w:rPr>
          <w:rFonts w:ascii="XO Thames" w:hAnsi="XO Thames" w:cs="Times New Roman"/>
          <w:sz w:val="24"/>
          <w:szCs w:val="24"/>
          <w:shd w:val="clear" w:color="auto" w:fill="FFFFFF"/>
        </w:rPr>
        <w:t>заказчика увеличива</w:t>
      </w:r>
      <w:r w:rsidR="00FC420A" w:rsidRPr="0056760C">
        <w:rPr>
          <w:rFonts w:ascii="XO Thames" w:hAnsi="XO Thames" w:cs="Times New Roman"/>
          <w:sz w:val="24"/>
          <w:szCs w:val="24"/>
          <w:shd w:val="clear" w:color="auto" w:fill="FFFFFF"/>
        </w:rPr>
        <w:t>е</w:t>
      </w:r>
      <w:r w:rsidRPr="0056760C">
        <w:rPr>
          <w:rFonts w:ascii="XO Thames" w:hAnsi="XO Thames" w:cs="Times New Roman"/>
          <w:sz w:val="24"/>
          <w:szCs w:val="24"/>
          <w:shd w:val="clear" w:color="auto" w:fill="FFFFFF"/>
        </w:rPr>
        <w:t>тся предусмотренн</w:t>
      </w:r>
      <w:r w:rsidR="00FC420A" w:rsidRPr="0056760C">
        <w:rPr>
          <w:rFonts w:ascii="XO Thames" w:hAnsi="XO Thames" w:cs="Times New Roman"/>
          <w:sz w:val="24"/>
          <w:szCs w:val="24"/>
          <w:shd w:val="clear" w:color="auto" w:fill="FFFFFF"/>
        </w:rPr>
        <w:t>о</w:t>
      </w:r>
      <w:r w:rsidRPr="0056760C">
        <w:rPr>
          <w:rFonts w:ascii="XO Thames" w:hAnsi="XO Thames" w:cs="Times New Roman"/>
          <w:sz w:val="24"/>
          <w:szCs w:val="24"/>
          <w:shd w:val="clear" w:color="auto" w:fill="FFFFFF"/>
        </w:rPr>
        <w:t xml:space="preserve">е </w:t>
      </w:r>
      <w:r w:rsidR="00FC420A" w:rsidRPr="0056760C">
        <w:rPr>
          <w:rFonts w:ascii="XO Thames" w:hAnsi="XO Thames" w:cs="Times New Roman"/>
          <w:sz w:val="24"/>
          <w:szCs w:val="24"/>
          <w:shd w:val="clear" w:color="auto" w:fill="FFFFFF"/>
        </w:rPr>
        <w:t>К</w:t>
      </w:r>
      <w:r w:rsidRPr="0056760C">
        <w:rPr>
          <w:rFonts w:ascii="XO Thames" w:hAnsi="XO Thames" w:cs="Times New Roman"/>
          <w:sz w:val="24"/>
          <w:szCs w:val="24"/>
          <w:shd w:val="clear" w:color="auto" w:fill="FFFFFF"/>
        </w:rPr>
        <w:t>онтрактом количество товара не более чем на десять процентов или уменьша</w:t>
      </w:r>
      <w:r w:rsidR="00FC420A" w:rsidRPr="0056760C">
        <w:rPr>
          <w:rFonts w:ascii="XO Thames" w:hAnsi="XO Thames" w:cs="Times New Roman"/>
          <w:sz w:val="24"/>
          <w:szCs w:val="24"/>
          <w:shd w:val="clear" w:color="auto" w:fill="FFFFFF"/>
        </w:rPr>
        <w:t>е</w:t>
      </w:r>
      <w:r w:rsidRPr="0056760C">
        <w:rPr>
          <w:rFonts w:ascii="XO Thames" w:hAnsi="XO Thames" w:cs="Times New Roman"/>
          <w:sz w:val="24"/>
          <w:szCs w:val="24"/>
          <w:shd w:val="clear" w:color="auto" w:fill="FFFFFF"/>
        </w:rPr>
        <w:t>тся предусмотренн</w:t>
      </w:r>
      <w:r w:rsidR="00FC420A" w:rsidRPr="0056760C">
        <w:rPr>
          <w:rFonts w:ascii="XO Thames" w:hAnsi="XO Thames" w:cs="Times New Roman"/>
          <w:sz w:val="24"/>
          <w:szCs w:val="24"/>
          <w:shd w:val="clear" w:color="auto" w:fill="FFFFFF"/>
        </w:rPr>
        <w:t>о</w:t>
      </w:r>
      <w:r w:rsidRPr="0056760C">
        <w:rPr>
          <w:rFonts w:ascii="XO Thames" w:hAnsi="XO Thames" w:cs="Times New Roman"/>
          <w:sz w:val="24"/>
          <w:szCs w:val="24"/>
          <w:shd w:val="clear" w:color="auto" w:fill="FFFFFF"/>
        </w:rPr>
        <w:t xml:space="preserve">е </w:t>
      </w:r>
      <w:r w:rsidR="00FC420A" w:rsidRPr="0056760C">
        <w:rPr>
          <w:rFonts w:ascii="XO Thames" w:hAnsi="XO Thames" w:cs="Times New Roman"/>
          <w:sz w:val="24"/>
          <w:szCs w:val="24"/>
          <w:shd w:val="clear" w:color="auto" w:fill="FFFFFF"/>
        </w:rPr>
        <w:t>К</w:t>
      </w:r>
      <w:r w:rsidRPr="0056760C">
        <w:rPr>
          <w:rFonts w:ascii="XO Thames" w:hAnsi="XO Thames" w:cs="Times New Roman"/>
          <w:sz w:val="24"/>
          <w:szCs w:val="24"/>
          <w:shd w:val="clear" w:color="auto" w:fill="FFFFFF"/>
        </w:rPr>
        <w:t>онтрактом количество поставляемого товара не более чем на десять процентов</w:t>
      </w:r>
      <w:r w:rsidR="00FC420A" w:rsidRPr="0056760C">
        <w:rPr>
          <w:rFonts w:ascii="XO Thames" w:hAnsi="XO Thames" w:cs="Times New Roman"/>
          <w:sz w:val="24"/>
          <w:szCs w:val="24"/>
          <w:shd w:val="clear" w:color="auto" w:fill="FFFFFF"/>
        </w:rPr>
        <w:t>;</w:t>
      </w:r>
    </w:p>
    <w:p w14:paraId="5E5BD06C"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 xml:space="preserve">в)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sidR="00E2122A" w:rsidRPr="0056760C">
        <w:rPr>
          <w:rFonts w:ascii="XO Thames" w:hAnsi="XO Thames" w:cs="Times New Roman"/>
          <w:sz w:val="24"/>
          <w:szCs w:val="24"/>
        </w:rPr>
        <w:t>поставляемого Товара</w:t>
      </w:r>
      <w:r w:rsidRPr="0056760C">
        <w:rPr>
          <w:rFonts w:ascii="XO Thames" w:hAnsi="XO Thames" w:cs="Times New Roman"/>
          <w:sz w:val="24"/>
          <w:szCs w:val="24"/>
        </w:rPr>
        <w:t xml:space="preserve">, предусмотренных Контрактом.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w:t>
      </w:r>
      <w:r w:rsidR="00E2122A" w:rsidRPr="0056760C">
        <w:rPr>
          <w:rFonts w:ascii="XO Thames" w:hAnsi="XO Thames" w:cs="Times New Roman"/>
          <w:sz w:val="24"/>
          <w:szCs w:val="24"/>
        </w:rPr>
        <w:t>поставляемого Товара</w:t>
      </w:r>
      <w:r w:rsidRPr="0056760C">
        <w:rPr>
          <w:rFonts w:ascii="XO Thames" w:hAnsi="XO Thames" w:cs="Times New Roman"/>
          <w:sz w:val="24"/>
          <w:szCs w:val="24"/>
        </w:rPr>
        <w:t>.</w:t>
      </w:r>
    </w:p>
    <w:p w14:paraId="0357A2F5"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.2.2. 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w:t>
      </w:r>
      <w:r w:rsidR="007C6F5B" w:rsidRPr="0056760C">
        <w:rPr>
          <w:rFonts w:ascii="XO Thames" w:hAnsi="XO Thames" w:cs="Times New Roman"/>
          <w:sz w:val="24"/>
          <w:szCs w:val="24"/>
        </w:rPr>
        <w:t>ставщ</w:t>
      </w:r>
      <w:r w:rsidR="0000678D" w:rsidRPr="0056760C">
        <w:rPr>
          <w:rFonts w:ascii="XO Thames" w:hAnsi="XO Thames" w:cs="Times New Roman"/>
          <w:sz w:val="24"/>
          <w:szCs w:val="24"/>
        </w:rPr>
        <w:t xml:space="preserve">ика не исполнен в установленный </w:t>
      </w:r>
      <w:r w:rsidR="005338CB" w:rsidRPr="0056760C">
        <w:rPr>
          <w:rFonts w:ascii="XO Thames" w:hAnsi="XO Thames" w:cs="Times New Roman"/>
          <w:sz w:val="24"/>
          <w:szCs w:val="24"/>
        </w:rPr>
        <w:br/>
      </w:r>
      <w:r w:rsidR="0000678D" w:rsidRPr="0056760C">
        <w:rPr>
          <w:rFonts w:ascii="XO Thames" w:hAnsi="XO Thames" w:cs="Times New Roman"/>
          <w:sz w:val="24"/>
          <w:szCs w:val="24"/>
        </w:rPr>
        <w:t>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
    <w:p w14:paraId="5413527E"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.3. При исполнении Контракта не допускается перемена По</w:t>
      </w:r>
      <w:r w:rsidR="007C6F5B" w:rsidRPr="0056760C">
        <w:rPr>
          <w:rFonts w:ascii="XO Thames" w:hAnsi="XO Thames" w:cs="Times New Roman"/>
          <w:sz w:val="24"/>
          <w:szCs w:val="24"/>
        </w:rPr>
        <w:t>ставщ</w:t>
      </w:r>
      <w:r w:rsidR="0000678D" w:rsidRPr="0056760C">
        <w:rPr>
          <w:rFonts w:ascii="XO Thames" w:hAnsi="XO Thames" w:cs="Times New Roman"/>
          <w:sz w:val="24"/>
          <w:szCs w:val="24"/>
        </w:rPr>
        <w:t>ика, за исключением случая, если новый По</w:t>
      </w:r>
      <w:r w:rsidR="007C6F5B" w:rsidRPr="0056760C">
        <w:rPr>
          <w:rFonts w:ascii="XO Thames" w:hAnsi="XO Thames" w:cs="Times New Roman"/>
          <w:sz w:val="24"/>
          <w:szCs w:val="24"/>
        </w:rPr>
        <w:t>ставщ</w:t>
      </w:r>
      <w:r w:rsidR="0000678D" w:rsidRPr="0056760C">
        <w:rPr>
          <w:rFonts w:ascii="XO Thames" w:hAnsi="XO Thames" w:cs="Times New Roman"/>
          <w:sz w:val="24"/>
          <w:szCs w:val="24"/>
        </w:rPr>
        <w:t>ик является правопреемником По</w:t>
      </w:r>
      <w:r w:rsidR="007C6F5B" w:rsidRPr="0056760C">
        <w:rPr>
          <w:rFonts w:ascii="XO Thames" w:hAnsi="XO Thames" w:cs="Times New Roman"/>
          <w:sz w:val="24"/>
          <w:szCs w:val="24"/>
        </w:rPr>
        <w:t>ставщ</w:t>
      </w:r>
      <w:r w:rsidR="0000678D" w:rsidRPr="0056760C">
        <w:rPr>
          <w:rFonts w:ascii="XO Thames" w:hAnsi="XO Thames" w:cs="Times New Roman"/>
          <w:sz w:val="24"/>
          <w:szCs w:val="24"/>
        </w:rPr>
        <w:t xml:space="preserve">ика по такому Контракту вследствие реорганизации юридического лица в форме преобразования, слияния или присоединения. </w:t>
      </w:r>
    </w:p>
    <w:p w14:paraId="04507C2D"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1EB87A01"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.4. Все изменения к Контракту, за исключением изменений адресов и банковских реквизитов Сторон, оформляются в письменной форме в виде дополнительного соглашения к Контракту и подписываются надлежаще уполномоченными на то представителями Сторон. Все соглашения являются неотъемлемой частью Контракта.</w:t>
      </w:r>
    </w:p>
    <w:p w14:paraId="262D3FEC"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.5. При изменении юридического адреса или банковских реквизитов Стороны обязуются извещать друг друга о таких изменениях в однодневный срок. В противном случае сообщения, переданные по последнему известному адресу, считаются переданными надлежащим образом.</w:t>
      </w:r>
    </w:p>
    <w:p w14:paraId="30FA061F"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lastRenderedPageBreak/>
        <w:t>10</w:t>
      </w:r>
      <w:r w:rsidR="0000678D" w:rsidRPr="0056760C">
        <w:rPr>
          <w:rFonts w:ascii="XO Thames" w:hAnsi="XO Thames" w:cs="Times New Roman"/>
          <w:sz w:val="24"/>
          <w:szCs w:val="24"/>
        </w:rPr>
        <w:t>.6.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02C98E62"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 xml:space="preserve">.7. Государственный заказчик обязан принять решение об одностороннем отказе </w:t>
      </w:r>
      <w:r w:rsidR="005338CB" w:rsidRPr="0056760C">
        <w:rPr>
          <w:rFonts w:ascii="XO Thames" w:hAnsi="XO Thames" w:cs="Times New Roman"/>
          <w:sz w:val="24"/>
          <w:szCs w:val="24"/>
        </w:rPr>
        <w:br/>
      </w:r>
      <w:r w:rsidR="0000678D" w:rsidRPr="0056760C">
        <w:rPr>
          <w:rFonts w:ascii="XO Thames" w:hAnsi="XO Thames" w:cs="Times New Roman"/>
          <w:sz w:val="24"/>
          <w:szCs w:val="24"/>
        </w:rPr>
        <w:t>от исполнения Контракта, если в ходе исполнения Контракта установлено, что По</w:t>
      </w:r>
      <w:r w:rsidR="007C6F5B" w:rsidRPr="0056760C">
        <w:rPr>
          <w:rFonts w:ascii="XO Thames" w:hAnsi="XO Thames" w:cs="Times New Roman"/>
          <w:sz w:val="24"/>
          <w:szCs w:val="24"/>
        </w:rPr>
        <w:t>ставщ</w:t>
      </w:r>
      <w:r w:rsidR="0000678D" w:rsidRPr="0056760C">
        <w:rPr>
          <w:rFonts w:ascii="XO Thames" w:hAnsi="XO Thames" w:cs="Times New Roman"/>
          <w:sz w:val="24"/>
          <w:szCs w:val="24"/>
        </w:rPr>
        <w:t>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w:t>
      </w:r>
      <w:r w:rsidR="007C6F5B" w:rsidRPr="0056760C">
        <w:rPr>
          <w:rFonts w:ascii="XO Thames" w:hAnsi="XO Thames" w:cs="Times New Roman"/>
          <w:sz w:val="24"/>
          <w:szCs w:val="24"/>
        </w:rPr>
        <w:t>ставщ</w:t>
      </w:r>
      <w:r w:rsidR="0000678D" w:rsidRPr="0056760C">
        <w:rPr>
          <w:rFonts w:ascii="XO Thames" w:hAnsi="XO Thames" w:cs="Times New Roman"/>
          <w:sz w:val="24"/>
          <w:szCs w:val="24"/>
        </w:rPr>
        <w:t>ика.</w:t>
      </w:r>
    </w:p>
    <w:p w14:paraId="09680525"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69A111E"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 xml:space="preserve">.9. </w:t>
      </w:r>
      <w:r w:rsidR="007C6F5B" w:rsidRPr="0056760C">
        <w:rPr>
          <w:rFonts w:ascii="XO Thames" w:hAnsi="XO Thames" w:cs="Times New Roman"/>
          <w:sz w:val="24"/>
          <w:szCs w:val="24"/>
        </w:rPr>
        <w:t>Государственный з</w:t>
      </w:r>
      <w:r w:rsidR="0000678D" w:rsidRPr="0056760C">
        <w:rPr>
          <w:rFonts w:ascii="XO Thames" w:hAnsi="XO Thames" w:cs="Times New Roman"/>
          <w:sz w:val="24"/>
          <w:szCs w:val="24"/>
        </w:rPr>
        <w:t xml:space="preserve">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w:t>
      </w:r>
      <w:r w:rsidR="00074DD7" w:rsidRPr="0056760C">
        <w:rPr>
          <w:rFonts w:ascii="XO Thames" w:hAnsi="XO Thames" w:cs="Times New Roman"/>
          <w:sz w:val="24"/>
          <w:szCs w:val="24"/>
        </w:rPr>
        <w:t>неисполнения</w:t>
      </w:r>
      <w:r w:rsidR="0000678D" w:rsidRPr="0056760C">
        <w:rPr>
          <w:rFonts w:ascii="XO Thames" w:hAnsi="XO Thames" w:cs="Times New Roman"/>
          <w:sz w:val="24"/>
          <w:szCs w:val="24"/>
        </w:rPr>
        <w:t xml:space="preserve"> (ненадлежащего исполнения) Поставщиком обязательств, предусмотренных действующим законодательством Российской </w:t>
      </w:r>
      <w:r w:rsidR="00074DD7" w:rsidRPr="0056760C">
        <w:rPr>
          <w:rFonts w:ascii="XO Thames" w:hAnsi="XO Thames" w:cs="Times New Roman"/>
          <w:sz w:val="24"/>
          <w:szCs w:val="24"/>
        </w:rPr>
        <w:t>Федерации и</w:t>
      </w:r>
      <w:r w:rsidR="0000678D" w:rsidRPr="0056760C">
        <w:rPr>
          <w:rFonts w:ascii="XO Thames" w:hAnsi="XO Thames" w:cs="Times New Roman"/>
          <w:sz w:val="24"/>
          <w:szCs w:val="24"/>
        </w:rPr>
        <w:t xml:space="preserve"> Контрактом.</w:t>
      </w:r>
    </w:p>
    <w:p w14:paraId="0F8F90F8"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 xml:space="preserve">.10.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случаях </w:t>
      </w:r>
      <w:r w:rsidR="00074DD7" w:rsidRPr="0056760C">
        <w:rPr>
          <w:rFonts w:ascii="XO Thames" w:hAnsi="XO Thames" w:cs="Times New Roman"/>
          <w:sz w:val="24"/>
          <w:szCs w:val="24"/>
        </w:rPr>
        <w:t>неисполнения</w:t>
      </w:r>
      <w:r w:rsidR="0000678D" w:rsidRPr="0056760C">
        <w:rPr>
          <w:rFonts w:ascii="XO Thames" w:hAnsi="XO Thames" w:cs="Times New Roman"/>
          <w:sz w:val="24"/>
          <w:szCs w:val="24"/>
        </w:rPr>
        <w:t xml:space="preserve"> (ненадлежащего исполнения) </w:t>
      </w:r>
      <w:r w:rsidR="004E0506" w:rsidRPr="0056760C">
        <w:rPr>
          <w:rFonts w:ascii="XO Thames" w:hAnsi="XO Thames" w:cs="Times New Roman"/>
          <w:sz w:val="24"/>
          <w:szCs w:val="24"/>
        </w:rPr>
        <w:t>Государственным з</w:t>
      </w:r>
      <w:r w:rsidR="0000678D" w:rsidRPr="0056760C">
        <w:rPr>
          <w:rFonts w:ascii="XO Thames" w:hAnsi="XO Thames" w:cs="Times New Roman"/>
          <w:sz w:val="24"/>
          <w:szCs w:val="24"/>
        </w:rPr>
        <w:t>аказчиком обязательств, предусмотренных действующим законодательством Российской Федерации и Контрактом.</w:t>
      </w:r>
    </w:p>
    <w:p w14:paraId="11B94600"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.11. В случае расторжения Контракта по любым основаниям Государственный заказчик обязан оплатить По</w:t>
      </w:r>
      <w:r w:rsidR="00E95599" w:rsidRPr="0056760C">
        <w:rPr>
          <w:rFonts w:ascii="XO Thames" w:hAnsi="XO Thames" w:cs="Times New Roman"/>
          <w:sz w:val="24"/>
          <w:szCs w:val="24"/>
        </w:rPr>
        <w:t>ставщ</w:t>
      </w:r>
      <w:r w:rsidR="0000678D" w:rsidRPr="0056760C">
        <w:rPr>
          <w:rFonts w:ascii="XO Thames" w:hAnsi="XO Thames" w:cs="Times New Roman"/>
          <w:sz w:val="24"/>
          <w:szCs w:val="24"/>
        </w:rPr>
        <w:t xml:space="preserve">ику стоимость </w:t>
      </w:r>
      <w:r w:rsidR="00E95599" w:rsidRPr="0056760C">
        <w:rPr>
          <w:rFonts w:ascii="XO Thames" w:hAnsi="XO Thames" w:cs="Times New Roman"/>
          <w:sz w:val="24"/>
          <w:szCs w:val="24"/>
        </w:rPr>
        <w:t>Товара</w:t>
      </w:r>
      <w:r w:rsidR="0000678D" w:rsidRPr="0056760C">
        <w:rPr>
          <w:rFonts w:ascii="XO Thames" w:hAnsi="XO Thames" w:cs="Times New Roman"/>
          <w:sz w:val="24"/>
          <w:szCs w:val="24"/>
        </w:rPr>
        <w:t xml:space="preserve">, фактически </w:t>
      </w:r>
      <w:proofErr w:type="spellStart"/>
      <w:r w:rsidR="00E95599" w:rsidRPr="0056760C">
        <w:rPr>
          <w:rFonts w:ascii="XO Thames" w:hAnsi="XO Thames" w:cs="Times New Roman"/>
          <w:sz w:val="24"/>
          <w:szCs w:val="24"/>
        </w:rPr>
        <w:t>полученного</w:t>
      </w:r>
      <w:r w:rsidR="0000678D" w:rsidRPr="0056760C">
        <w:rPr>
          <w:rFonts w:ascii="XO Thames" w:hAnsi="XO Thames" w:cs="Times New Roman"/>
          <w:sz w:val="24"/>
          <w:szCs w:val="24"/>
        </w:rPr>
        <w:t>на</w:t>
      </w:r>
      <w:proofErr w:type="spellEnd"/>
      <w:r w:rsidR="0000678D" w:rsidRPr="0056760C">
        <w:rPr>
          <w:rFonts w:ascii="XO Thames" w:hAnsi="XO Thames" w:cs="Times New Roman"/>
          <w:sz w:val="24"/>
          <w:szCs w:val="24"/>
        </w:rPr>
        <w:t xml:space="preserve"> момент расторжения Контракта.</w:t>
      </w:r>
    </w:p>
    <w:p w14:paraId="0BBF218E"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.12.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E76F6DD" w14:textId="77777777" w:rsidR="0000678D" w:rsidRPr="0056760C" w:rsidRDefault="006A434E"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10</w:t>
      </w:r>
      <w:r w:rsidR="0000678D" w:rsidRPr="0056760C">
        <w:rPr>
          <w:rFonts w:ascii="XO Thames" w:hAnsi="XO Thames" w:cs="Times New Roman"/>
          <w:sz w:val="24"/>
          <w:szCs w:val="24"/>
        </w:rPr>
        <w:t xml:space="preserve">.13. Если обстоятельства непреодолимой силы действуют на протяжении месяца и не обнаруживают признаков прекращения, настоящий Контракт может быть расторгнут </w:t>
      </w:r>
      <w:r w:rsidR="005338CB" w:rsidRPr="0056760C">
        <w:rPr>
          <w:rFonts w:ascii="XO Thames" w:hAnsi="XO Thames" w:cs="Times New Roman"/>
          <w:sz w:val="24"/>
          <w:szCs w:val="24"/>
        </w:rPr>
        <w:br/>
      </w:r>
      <w:r w:rsidR="0000678D" w:rsidRPr="0056760C">
        <w:rPr>
          <w:rFonts w:ascii="XO Thames" w:hAnsi="XO Thames" w:cs="Times New Roman"/>
          <w:sz w:val="24"/>
          <w:szCs w:val="24"/>
        </w:rPr>
        <w:t>по соглашению Сторон.</w:t>
      </w:r>
    </w:p>
    <w:p w14:paraId="74E9518D" w14:textId="77777777" w:rsidR="00F2100E" w:rsidRPr="0056760C" w:rsidRDefault="00F2100E" w:rsidP="005338CB">
      <w:pPr>
        <w:spacing w:after="0" w:line="240" w:lineRule="auto"/>
        <w:ind w:firstLine="426"/>
        <w:jc w:val="both"/>
        <w:rPr>
          <w:rFonts w:ascii="XO Thames" w:hAnsi="XO Thames" w:cs="Times New Roman"/>
          <w:sz w:val="24"/>
          <w:szCs w:val="24"/>
        </w:rPr>
      </w:pPr>
    </w:p>
    <w:p w14:paraId="35EA8330" w14:textId="77777777" w:rsidR="00926DC5" w:rsidRPr="0056760C" w:rsidRDefault="00926DC5" w:rsidP="009640D9">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11. ОБЕСПЕЧЕНИЕ ИСПОЛНЕНИЯ КОНТРАКТА</w:t>
      </w:r>
    </w:p>
    <w:p w14:paraId="00B790BF" w14:textId="77777777" w:rsidR="00926DC5" w:rsidRPr="0056760C" w:rsidRDefault="00926DC5" w:rsidP="00926DC5">
      <w:pPr>
        <w:spacing w:after="0" w:line="240" w:lineRule="auto"/>
        <w:ind w:firstLine="426"/>
        <w:jc w:val="both"/>
        <w:rPr>
          <w:rFonts w:ascii="XO Thames" w:hAnsi="XO Thames" w:cs="Times New Roman"/>
          <w:sz w:val="24"/>
          <w:szCs w:val="24"/>
        </w:rPr>
      </w:pPr>
    </w:p>
    <w:p w14:paraId="1D38ADBB" w14:textId="77777777" w:rsidR="00926DC5" w:rsidRPr="0056760C" w:rsidRDefault="00926DC5" w:rsidP="00926DC5">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11.1. Обеспечение исполнения обязательств по настоящему Контракту не устанавливается.</w:t>
      </w:r>
    </w:p>
    <w:p w14:paraId="226D9735" w14:textId="77777777" w:rsidR="00926DC5" w:rsidRPr="0056760C" w:rsidRDefault="00926DC5" w:rsidP="005338CB">
      <w:pPr>
        <w:spacing w:after="0" w:line="240" w:lineRule="auto"/>
        <w:ind w:firstLine="426"/>
        <w:jc w:val="both"/>
        <w:rPr>
          <w:rFonts w:ascii="XO Thames" w:hAnsi="XO Thames" w:cs="Times New Roman"/>
          <w:sz w:val="24"/>
          <w:szCs w:val="24"/>
        </w:rPr>
      </w:pPr>
    </w:p>
    <w:p w14:paraId="614E9B0A" w14:textId="77777777" w:rsidR="0000678D" w:rsidRPr="0056760C" w:rsidRDefault="003D30ED"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1</w:t>
      </w:r>
      <w:r w:rsidR="00926DC5" w:rsidRPr="0056760C">
        <w:rPr>
          <w:rFonts w:ascii="XO Thames" w:hAnsi="XO Thames" w:cs="Times New Roman"/>
          <w:b/>
          <w:sz w:val="24"/>
          <w:szCs w:val="24"/>
        </w:rPr>
        <w:t>2</w:t>
      </w:r>
      <w:r w:rsidR="0000678D" w:rsidRPr="0056760C">
        <w:rPr>
          <w:rFonts w:ascii="XO Thames" w:hAnsi="XO Thames" w:cs="Times New Roman"/>
          <w:b/>
          <w:sz w:val="24"/>
          <w:szCs w:val="24"/>
        </w:rPr>
        <w:t>. ПОРЯДОК УРЕГУЛИРОВАНИЯ СПОРОВ</w:t>
      </w:r>
    </w:p>
    <w:p w14:paraId="1F9EBB78" w14:textId="77777777" w:rsidR="006E75E4" w:rsidRPr="0056760C" w:rsidRDefault="006E75E4" w:rsidP="0000678D">
      <w:pPr>
        <w:spacing w:after="0" w:line="240" w:lineRule="auto"/>
        <w:jc w:val="center"/>
        <w:rPr>
          <w:rFonts w:ascii="XO Thames" w:hAnsi="XO Thames" w:cs="Times New Roman"/>
          <w:b/>
          <w:sz w:val="24"/>
          <w:szCs w:val="24"/>
        </w:rPr>
      </w:pPr>
    </w:p>
    <w:p w14:paraId="278AAAE2" w14:textId="77777777" w:rsidR="0000678D" w:rsidRPr="0056760C" w:rsidRDefault="00926DC5"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12</w:t>
      </w:r>
      <w:r w:rsidR="0000678D" w:rsidRPr="0056760C">
        <w:rPr>
          <w:rFonts w:ascii="XO Thames" w:hAnsi="XO Thames" w:cs="Times New Roman"/>
          <w:sz w:val="24"/>
          <w:szCs w:val="24"/>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0DCA7419" w14:textId="77777777" w:rsidR="0000678D" w:rsidRPr="0056760C" w:rsidRDefault="00926DC5"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12</w:t>
      </w:r>
      <w:r w:rsidR="0000678D" w:rsidRPr="0056760C">
        <w:rPr>
          <w:rFonts w:ascii="XO Thames" w:hAnsi="XO Thames" w:cs="Times New Roman"/>
          <w:sz w:val="24"/>
          <w:szCs w:val="24"/>
        </w:rPr>
        <w:t xml:space="preserve">.2. При невозможности урегулирования разногласий путем переговоров, неурегулированный спор передается на рассмотрение в Арбитражный суд Краснодарского края в порядке, установленном действующим законодательством Российской Федерации. До направления возможного искового заявления в суд, предъявление претензии другой стороне является обязательным. Претензия должна быть рассмотрена и по ней дан ответ в течение </w:t>
      </w:r>
      <w:r w:rsidR="003E4EC1" w:rsidRPr="0056760C">
        <w:rPr>
          <w:rFonts w:ascii="XO Thames" w:hAnsi="XO Thames" w:cs="Times New Roman"/>
          <w:sz w:val="24"/>
          <w:szCs w:val="24"/>
        </w:rPr>
        <w:t>10</w:t>
      </w:r>
      <w:r w:rsidR="0000678D" w:rsidRPr="0056760C">
        <w:rPr>
          <w:rFonts w:ascii="XO Thames" w:hAnsi="XO Thames" w:cs="Times New Roman"/>
          <w:sz w:val="24"/>
          <w:szCs w:val="24"/>
        </w:rPr>
        <w:t xml:space="preserve"> (</w:t>
      </w:r>
      <w:r w:rsidR="003E4EC1" w:rsidRPr="0056760C">
        <w:rPr>
          <w:rFonts w:ascii="XO Thames" w:hAnsi="XO Thames" w:cs="Times New Roman"/>
          <w:sz w:val="24"/>
          <w:szCs w:val="24"/>
        </w:rPr>
        <w:t>десяти</w:t>
      </w:r>
      <w:r w:rsidR="0000678D" w:rsidRPr="0056760C">
        <w:rPr>
          <w:rFonts w:ascii="XO Thames" w:hAnsi="XO Thames" w:cs="Times New Roman"/>
          <w:sz w:val="24"/>
          <w:szCs w:val="24"/>
        </w:rPr>
        <w:t>) дней с момента ее получения.</w:t>
      </w:r>
    </w:p>
    <w:p w14:paraId="2AD4AE50" w14:textId="77777777" w:rsidR="0000678D" w:rsidRPr="0056760C" w:rsidRDefault="0000678D" w:rsidP="005338CB">
      <w:pPr>
        <w:spacing w:after="0" w:line="240" w:lineRule="auto"/>
        <w:ind w:firstLine="426"/>
        <w:jc w:val="both"/>
        <w:rPr>
          <w:rFonts w:ascii="XO Thames" w:hAnsi="XO Thames" w:cs="Times New Roman"/>
          <w:sz w:val="24"/>
          <w:szCs w:val="24"/>
        </w:rPr>
      </w:pPr>
    </w:p>
    <w:p w14:paraId="3C2FF4A0" w14:textId="77777777" w:rsidR="0000678D" w:rsidRPr="0056760C" w:rsidRDefault="0000678D"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1</w:t>
      </w:r>
      <w:r w:rsidR="00926DC5" w:rsidRPr="0056760C">
        <w:rPr>
          <w:rFonts w:ascii="XO Thames" w:hAnsi="XO Thames" w:cs="Times New Roman"/>
          <w:b/>
          <w:sz w:val="24"/>
          <w:szCs w:val="24"/>
        </w:rPr>
        <w:t>3</w:t>
      </w:r>
      <w:r w:rsidRPr="0056760C">
        <w:rPr>
          <w:rFonts w:ascii="XO Thames" w:hAnsi="XO Thames" w:cs="Times New Roman"/>
          <w:b/>
          <w:sz w:val="24"/>
          <w:szCs w:val="24"/>
        </w:rPr>
        <w:t>. СРОК ДЕЙСТВИЯ КОНТРАКТА</w:t>
      </w:r>
    </w:p>
    <w:p w14:paraId="16C8757F" w14:textId="77777777" w:rsidR="006E75E4" w:rsidRPr="0056760C" w:rsidRDefault="006E75E4" w:rsidP="0000678D">
      <w:pPr>
        <w:spacing w:after="0" w:line="240" w:lineRule="auto"/>
        <w:jc w:val="center"/>
        <w:rPr>
          <w:rFonts w:ascii="XO Thames" w:hAnsi="XO Thames" w:cs="Times New Roman"/>
          <w:b/>
          <w:sz w:val="24"/>
          <w:szCs w:val="24"/>
        </w:rPr>
      </w:pPr>
    </w:p>
    <w:p w14:paraId="235034AC"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lastRenderedPageBreak/>
        <w:t>1</w:t>
      </w:r>
      <w:r w:rsidR="00926DC5" w:rsidRPr="0056760C">
        <w:rPr>
          <w:rFonts w:ascii="XO Thames" w:hAnsi="XO Thames" w:cs="Times New Roman"/>
          <w:sz w:val="24"/>
          <w:szCs w:val="24"/>
        </w:rPr>
        <w:t>3</w:t>
      </w:r>
      <w:r w:rsidRPr="0056760C">
        <w:rPr>
          <w:rFonts w:ascii="XO Thames" w:hAnsi="XO Thames" w:cs="Times New Roman"/>
          <w:sz w:val="24"/>
          <w:szCs w:val="24"/>
        </w:rPr>
        <w:t xml:space="preserve">.1. </w:t>
      </w:r>
      <w:r w:rsidRPr="00E02027">
        <w:rPr>
          <w:rFonts w:ascii="XO Thames" w:hAnsi="XO Thames" w:cs="Times New Roman"/>
          <w:sz w:val="24"/>
          <w:szCs w:val="24"/>
        </w:rPr>
        <w:t xml:space="preserve">Контракт вступает в силу с момента его заключения и действует </w:t>
      </w:r>
      <w:r w:rsidR="005338CB" w:rsidRPr="00E02027">
        <w:rPr>
          <w:rFonts w:ascii="XO Thames" w:hAnsi="XO Thames" w:cs="Times New Roman"/>
          <w:sz w:val="24"/>
          <w:szCs w:val="24"/>
        </w:rPr>
        <w:br/>
      </w:r>
      <w:r w:rsidRPr="00E02027">
        <w:rPr>
          <w:rFonts w:ascii="XO Thames" w:hAnsi="XO Thames" w:cs="Times New Roman"/>
          <w:sz w:val="24"/>
          <w:szCs w:val="24"/>
        </w:rPr>
        <w:t xml:space="preserve">до </w:t>
      </w:r>
      <w:r w:rsidR="00E95599" w:rsidRPr="00E02027">
        <w:rPr>
          <w:rFonts w:ascii="XO Thames" w:hAnsi="XO Thames" w:cs="Times New Roman"/>
          <w:sz w:val="24"/>
          <w:szCs w:val="24"/>
        </w:rPr>
        <w:t>«</w:t>
      </w:r>
      <w:r w:rsidR="00E02027" w:rsidRPr="00E02027">
        <w:rPr>
          <w:rFonts w:ascii="XO Thames" w:hAnsi="XO Thames" w:cs="Times New Roman"/>
          <w:sz w:val="24"/>
          <w:szCs w:val="24"/>
        </w:rPr>
        <w:t>01</w:t>
      </w:r>
      <w:r w:rsidR="00E95599" w:rsidRPr="00E02027">
        <w:rPr>
          <w:rFonts w:ascii="XO Thames" w:hAnsi="XO Thames" w:cs="Times New Roman"/>
          <w:sz w:val="24"/>
          <w:szCs w:val="24"/>
        </w:rPr>
        <w:t xml:space="preserve">» </w:t>
      </w:r>
      <w:r w:rsidR="001F5587" w:rsidRPr="00E02027">
        <w:rPr>
          <w:rFonts w:ascii="XO Thames" w:hAnsi="XO Thames" w:cs="Times New Roman"/>
          <w:sz w:val="24"/>
          <w:szCs w:val="24"/>
        </w:rPr>
        <w:t>декабря</w:t>
      </w:r>
      <w:r w:rsidRPr="00E02027">
        <w:rPr>
          <w:rFonts w:ascii="XO Thames" w:hAnsi="XO Thames" w:cs="Times New Roman"/>
          <w:sz w:val="24"/>
          <w:szCs w:val="24"/>
        </w:rPr>
        <w:t xml:space="preserve"> 202</w:t>
      </w:r>
      <w:r w:rsidR="00572291" w:rsidRPr="00E02027">
        <w:rPr>
          <w:rFonts w:ascii="XO Thames" w:hAnsi="XO Thames" w:cs="Times New Roman"/>
          <w:sz w:val="24"/>
          <w:szCs w:val="24"/>
        </w:rPr>
        <w:t>6</w:t>
      </w:r>
      <w:r w:rsidR="00E02027" w:rsidRPr="00E02027">
        <w:rPr>
          <w:rFonts w:ascii="XO Thames" w:hAnsi="XO Thames" w:cs="Times New Roman"/>
          <w:sz w:val="24"/>
          <w:szCs w:val="24"/>
        </w:rPr>
        <w:t xml:space="preserve"> г., </w:t>
      </w:r>
      <w:r w:rsidR="00E02027" w:rsidRPr="00E02027">
        <w:rPr>
          <w:rFonts w:ascii="XO Thames" w:hAnsi="XO Thames"/>
          <w:sz w:val="24"/>
          <w:szCs w:val="24"/>
        </w:rPr>
        <w:t>по взаиморасчетам – до полного выполнения Сторонами своих обязательств, а по гарантийным обязательствам – до истечения срока таковых. Срок исполнения контракта – «30» сен</w:t>
      </w:r>
      <w:r w:rsidR="00A13658">
        <w:rPr>
          <w:rFonts w:ascii="XO Thames" w:hAnsi="XO Thames"/>
          <w:sz w:val="24"/>
          <w:szCs w:val="24"/>
        </w:rPr>
        <w:t>тя</w:t>
      </w:r>
      <w:r w:rsidR="00E02027" w:rsidRPr="00E02027">
        <w:rPr>
          <w:rFonts w:ascii="XO Thames" w:hAnsi="XO Thames"/>
          <w:sz w:val="24"/>
          <w:szCs w:val="24"/>
        </w:rPr>
        <w:t>бря 2026 г.</w:t>
      </w:r>
    </w:p>
    <w:p w14:paraId="5701726A"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w:t>
      </w:r>
      <w:r w:rsidR="00926DC5" w:rsidRPr="0056760C">
        <w:rPr>
          <w:rFonts w:ascii="XO Thames" w:hAnsi="XO Thames" w:cs="Times New Roman"/>
          <w:sz w:val="24"/>
          <w:szCs w:val="24"/>
        </w:rPr>
        <w:t>3</w:t>
      </w:r>
      <w:r w:rsidRPr="0056760C">
        <w:rPr>
          <w:rFonts w:ascii="XO Thames" w:hAnsi="XO Thames" w:cs="Times New Roman"/>
          <w:sz w:val="24"/>
          <w:szCs w:val="24"/>
        </w:rPr>
        <w:t xml:space="preserve">.2. Окончание срока действия настоящего Контракта не освобождает Стороны </w:t>
      </w:r>
      <w:r w:rsidR="005338CB" w:rsidRPr="0056760C">
        <w:rPr>
          <w:rFonts w:ascii="XO Thames" w:hAnsi="XO Thames" w:cs="Times New Roman"/>
          <w:sz w:val="24"/>
          <w:szCs w:val="24"/>
        </w:rPr>
        <w:br/>
      </w:r>
      <w:r w:rsidRPr="0056760C">
        <w:rPr>
          <w:rFonts w:ascii="XO Thames" w:hAnsi="XO Thames" w:cs="Times New Roman"/>
          <w:sz w:val="24"/>
          <w:szCs w:val="24"/>
        </w:rPr>
        <w:t xml:space="preserve">от взятых на себя обязательств по Контракту, в том числе гарантийных, а также </w:t>
      </w:r>
      <w:r w:rsidR="005338CB" w:rsidRPr="0056760C">
        <w:rPr>
          <w:rFonts w:ascii="XO Thames" w:hAnsi="XO Thames" w:cs="Times New Roman"/>
          <w:sz w:val="24"/>
          <w:szCs w:val="24"/>
        </w:rPr>
        <w:br/>
      </w:r>
      <w:r w:rsidRPr="0056760C">
        <w:rPr>
          <w:rFonts w:ascii="XO Thames" w:hAnsi="XO Thames" w:cs="Times New Roman"/>
          <w:sz w:val="24"/>
          <w:szCs w:val="24"/>
        </w:rPr>
        <w:t>от ответственности за нарушение условий Контракта.</w:t>
      </w:r>
    </w:p>
    <w:p w14:paraId="6D8F34BB" w14:textId="77777777" w:rsidR="0000678D" w:rsidRPr="0056760C" w:rsidRDefault="0000678D" w:rsidP="0000678D">
      <w:pPr>
        <w:spacing w:after="0" w:line="240" w:lineRule="auto"/>
        <w:jc w:val="both"/>
        <w:rPr>
          <w:rFonts w:ascii="XO Thames" w:hAnsi="XO Thames" w:cs="Times New Roman"/>
          <w:sz w:val="24"/>
          <w:szCs w:val="24"/>
        </w:rPr>
      </w:pPr>
    </w:p>
    <w:p w14:paraId="29E6DD2D" w14:textId="77777777" w:rsidR="0000678D" w:rsidRPr="0056760C" w:rsidRDefault="0000678D"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1</w:t>
      </w:r>
      <w:r w:rsidR="009A1650" w:rsidRPr="0056760C">
        <w:rPr>
          <w:rFonts w:ascii="XO Thames" w:hAnsi="XO Thames" w:cs="Times New Roman"/>
          <w:b/>
          <w:sz w:val="24"/>
          <w:szCs w:val="24"/>
        </w:rPr>
        <w:t>4</w:t>
      </w:r>
      <w:r w:rsidRPr="0056760C">
        <w:rPr>
          <w:rFonts w:ascii="XO Thames" w:hAnsi="XO Thames" w:cs="Times New Roman"/>
          <w:b/>
          <w:sz w:val="24"/>
          <w:szCs w:val="24"/>
        </w:rPr>
        <w:t>. УВЕДОМЛЕНИЯ И ИЗВЕЩЕНИЯ</w:t>
      </w:r>
    </w:p>
    <w:p w14:paraId="18BFC8EA" w14:textId="77777777" w:rsidR="006E75E4" w:rsidRPr="0056760C" w:rsidRDefault="006E75E4" w:rsidP="0000678D">
      <w:pPr>
        <w:spacing w:after="0" w:line="240" w:lineRule="auto"/>
        <w:jc w:val="center"/>
        <w:rPr>
          <w:rFonts w:ascii="XO Thames" w:hAnsi="XO Thames" w:cs="Times New Roman"/>
          <w:b/>
          <w:sz w:val="24"/>
          <w:szCs w:val="24"/>
        </w:rPr>
      </w:pPr>
    </w:p>
    <w:p w14:paraId="108B6A04"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w:t>
      </w:r>
      <w:r w:rsidR="009A1650" w:rsidRPr="0056760C">
        <w:rPr>
          <w:rFonts w:ascii="XO Thames" w:hAnsi="XO Thames" w:cs="Times New Roman"/>
          <w:sz w:val="24"/>
          <w:szCs w:val="24"/>
        </w:rPr>
        <w:t>4</w:t>
      </w:r>
      <w:r w:rsidRPr="0056760C">
        <w:rPr>
          <w:rFonts w:ascii="XO Thames" w:hAnsi="XO Thames" w:cs="Times New Roman"/>
          <w:sz w:val="24"/>
          <w:szCs w:val="24"/>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F6EC6FC"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w:t>
      </w:r>
      <w:r w:rsidR="009A1650" w:rsidRPr="0056760C">
        <w:rPr>
          <w:rFonts w:ascii="XO Thames" w:hAnsi="XO Thames" w:cs="Times New Roman"/>
          <w:sz w:val="24"/>
          <w:szCs w:val="24"/>
        </w:rPr>
        <w:t>4</w:t>
      </w:r>
      <w:r w:rsidRPr="0056760C">
        <w:rPr>
          <w:rFonts w:ascii="XO Thames" w:hAnsi="XO Thames" w:cs="Times New Roman"/>
          <w:sz w:val="24"/>
          <w:szCs w:val="24"/>
        </w:rPr>
        <w:t>.2. Уведомления и извещения направляются за счет уведомляющей Стороны.</w:t>
      </w:r>
    </w:p>
    <w:p w14:paraId="67D49FD7"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w:t>
      </w:r>
      <w:r w:rsidR="009A1650" w:rsidRPr="0056760C">
        <w:rPr>
          <w:rFonts w:ascii="XO Thames" w:hAnsi="XO Thames" w:cs="Times New Roman"/>
          <w:sz w:val="24"/>
          <w:szCs w:val="24"/>
        </w:rPr>
        <w:t>4</w:t>
      </w:r>
      <w:r w:rsidRPr="0056760C">
        <w:rPr>
          <w:rFonts w:ascii="XO Thames" w:hAnsi="XO Thames" w:cs="Times New Roman"/>
          <w:sz w:val="24"/>
          <w:szCs w:val="24"/>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6304E354" w14:textId="77777777" w:rsidR="0000678D" w:rsidRPr="0056760C" w:rsidRDefault="0000678D" w:rsidP="005338CB">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w:t>
      </w:r>
      <w:r w:rsidR="009A1650" w:rsidRPr="0056760C">
        <w:rPr>
          <w:rFonts w:ascii="XO Thames" w:hAnsi="XO Thames" w:cs="Times New Roman"/>
          <w:sz w:val="24"/>
          <w:szCs w:val="24"/>
        </w:rPr>
        <w:t>4</w:t>
      </w:r>
      <w:r w:rsidRPr="0056760C">
        <w:rPr>
          <w:rFonts w:ascii="XO Thames" w:hAnsi="XO Thames" w:cs="Times New Roman"/>
          <w:sz w:val="24"/>
          <w:szCs w:val="24"/>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4D9200C1" w14:textId="77777777" w:rsidR="00803F4C" w:rsidRPr="0056760C" w:rsidRDefault="00803F4C" w:rsidP="00803F4C">
      <w:pPr>
        <w:spacing w:after="0" w:line="240" w:lineRule="auto"/>
        <w:jc w:val="center"/>
        <w:rPr>
          <w:rFonts w:ascii="XO Thames" w:hAnsi="XO Thames" w:cs="Times New Roman"/>
          <w:b/>
          <w:bCs/>
          <w:sz w:val="24"/>
          <w:szCs w:val="24"/>
        </w:rPr>
      </w:pPr>
      <w:r w:rsidRPr="0056760C">
        <w:rPr>
          <w:rFonts w:ascii="XO Thames" w:hAnsi="XO Thames" w:cs="Times New Roman"/>
          <w:b/>
          <w:sz w:val="24"/>
          <w:szCs w:val="24"/>
        </w:rPr>
        <w:t xml:space="preserve">15. </w:t>
      </w:r>
      <w:r w:rsidRPr="0056760C">
        <w:rPr>
          <w:rFonts w:ascii="XO Thames" w:hAnsi="XO Thames" w:cs="Times New Roman"/>
          <w:b/>
          <w:bCs/>
          <w:sz w:val="24"/>
          <w:szCs w:val="24"/>
        </w:rPr>
        <w:t>АНТИКОРРУПЦИОННАЯ ОГОВОРКА</w:t>
      </w:r>
    </w:p>
    <w:p w14:paraId="7533D3E3" w14:textId="77777777" w:rsidR="00803F4C" w:rsidRPr="0056760C" w:rsidRDefault="00803F4C" w:rsidP="00803F4C">
      <w:pPr>
        <w:spacing w:after="0" w:line="240" w:lineRule="auto"/>
        <w:ind w:firstLine="426"/>
        <w:jc w:val="both"/>
        <w:rPr>
          <w:rFonts w:ascii="XO Thames" w:hAnsi="XO Thames" w:cs="Times New Roman"/>
          <w:sz w:val="24"/>
          <w:szCs w:val="24"/>
        </w:rPr>
      </w:pPr>
    </w:p>
    <w:p w14:paraId="60549B42" w14:textId="77777777" w:rsidR="00803F4C" w:rsidRPr="0056760C" w:rsidRDefault="00803F4C" w:rsidP="00803F4C">
      <w:pPr>
        <w:spacing w:after="0" w:line="240" w:lineRule="auto"/>
        <w:ind w:firstLine="426"/>
        <w:jc w:val="both"/>
        <w:rPr>
          <w:rFonts w:ascii="XO Thames" w:hAnsi="XO Thames" w:cs="Times New Roman"/>
          <w:bCs/>
          <w:sz w:val="24"/>
          <w:szCs w:val="24"/>
        </w:rPr>
      </w:pPr>
      <w:r w:rsidRPr="0056760C">
        <w:rPr>
          <w:rFonts w:ascii="XO Thames" w:hAnsi="XO Thames" w:cs="Times New Roman"/>
          <w:sz w:val="24"/>
          <w:szCs w:val="24"/>
        </w:rPr>
        <w:t>15.1.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28D50D1E" w14:textId="77777777" w:rsidR="00803F4C" w:rsidRPr="0056760C" w:rsidRDefault="00803F4C" w:rsidP="00803F4C">
      <w:pPr>
        <w:spacing w:after="0" w:line="240" w:lineRule="auto"/>
        <w:ind w:firstLine="426"/>
        <w:jc w:val="both"/>
        <w:rPr>
          <w:rFonts w:ascii="XO Thames" w:hAnsi="XO Thames" w:cs="Times New Roman"/>
          <w:bCs/>
          <w:sz w:val="24"/>
          <w:szCs w:val="24"/>
        </w:rPr>
      </w:pPr>
      <w:r w:rsidRPr="0056760C">
        <w:rPr>
          <w:rFonts w:ascii="XO Thames" w:hAnsi="XO Thames" w:cs="Times New Roman"/>
          <w:sz w:val="24"/>
          <w:szCs w:val="24"/>
        </w:rPr>
        <w:t>15.2.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1064FF15" w14:textId="77777777" w:rsidR="00803F4C" w:rsidRPr="0056760C" w:rsidRDefault="00803F4C" w:rsidP="00803F4C">
      <w:pPr>
        <w:spacing w:after="0" w:line="240" w:lineRule="auto"/>
        <w:ind w:firstLine="426"/>
        <w:jc w:val="both"/>
        <w:rPr>
          <w:rFonts w:ascii="XO Thames" w:hAnsi="XO Thames" w:cs="Times New Roman"/>
          <w:bCs/>
          <w:sz w:val="24"/>
          <w:szCs w:val="24"/>
        </w:rPr>
      </w:pPr>
      <w:r w:rsidRPr="0056760C">
        <w:rPr>
          <w:rFonts w:ascii="XO Thames" w:hAnsi="XO Thames" w:cs="Times New Roman"/>
          <w:sz w:val="24"/>
          <w:szCs w:val="24"/>
        </w:rPr>
        <w:t>15.3.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9A918A" w14:textId="77777777" w:rsidR="00803F4C" w:rsidRPr="0056760C" w:rsidRDefault="00803F4C" w:rsidP="00803F4C">
      <w:pPr>
        <w:spacing w:after="0" w:line="240" w:lineRule="auto"/>
        <w:ind w:firstLine="426"/>
        <w:jc w:val="both"/>
        <w:rPr>
          <w:rFonts w:ascii="XO Thames" w:hAnsi="XO Thames" w:cs="Times New Roman"/>
          <w:bCs/>
          <w:sz w:val="24"/>
          <w:szCs w:val="24"/>
        </w:rPr>
      </w:pPr>
      <w:r w:rsidRPr="0056760C">
        <w:rPr>
          <w:rFonts w:ascii="XO Thames" w:hAnsi="XO Thames" w:cs="Times New Roman"/>
          <w:sz w:val="24"/>
          <w:szCs w:val="24"/>
        </w:rPr>
        <w:t>15.4.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DCE047D" w14:textId="77777777" w:rsidR="00803F4C" w:rsidRPr="0056760C" w:rsidRDefault="00803F4C" w:rsidP="00803F4C">
      <w:pPr>
        <w:spacing w:after="0" w:line="240" w:lineRule="auto"/>
        <w:ind w:firstLine="426"/>
        <w:jc w:val="both"/>
        <w:rPr>
          <w:rFonts w:ascii="XO Thames" w:hAnsi="XO Thames" w:cs="Times New Roman"/>
          <w:bCs/>
          <w:sz w:val="24"/>
          <w:szCs w:val="24"/>
        </w:rPr>
      </w:pPr>
      <w:r w:rsidRPr="0056760C">
        <w:rPr>
          <w:rFonts w:ascii="XO Thames" w:hAnsi="XO Thames" w:cs="Times New Roman"/>
          <w:sz w:val="24"/>
          <w:szCs w:val="24"/>
        </w:rPr>
        <w:t>15.5.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38F39CD" w14:textId="77777777" w:rsidR="00803F4C" w:rsidRPr="0056760C" w:rsidRDefault="00803F4C" w:rsidP="00803F4C">
      <w:pPr>
        <w:spacing w:after="0" w:line="240" w:lineRule="auto"/>
        <w:ind w:firstLine="426"/>
        <w:jc w:val="both"/>
        <w:rPr>
          <w:rFonts w:ascii="XO Thames" w:hAnsi="XO Thames" w:cs="Times New Roman"/>
          <w:bCs/>
          <w:sz w:val="24"/>
          <w:szCs w:val="24"/>
        </w:rPr>
      </w:pPr>
      <w:r w:rsidRPr="0056760C">
        <w:rPr>
          <w:rFonts w:ascii="XO Thames" w:hAnsi="XO Thames" w:cs="Times New Roman"/>
          <w:sz w:val="24"/>
          <w:szCs w:val="24"/>
        </w:rPr>
        <w:lastRenderedPageBreak/>
        <w:t>15.6.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08A95A33" w14:textId="77777777" w:rsidR="00803F4C" w:rsidRPr="0056760C" w:rsidRDefault="00803F4C" w:rsidP="0000678D">
      <w:pPr>
        <w:spacing w:after="0" w:line="240" w:lineRule="auto"/>
        <w:jc w:val="center"/>
        <w:rPr>
          <w:rFonts w:ascii="XO Thames" w:hAnsi="XO Thames" w:cs="Times New Roman"/>
          <w:b/>
          <w:sz w:val="24"/>
          <w:szCs w:val="24"/>
        </w:rPr>
      </w:pPr>
    </w:p>
    <w:p w14:paraId="63F5F924" w14:textId="77777777" w:rsidR="0000678D" w:rsidRPr="0056760C" w:rsidRDefault="00803F4C"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 xml:space="preserve">16. </w:t>
      </w:r>
      <w:r w:rsidR="0000678D" w:rsidRPr="0056760C">
        <w:rPr>
          <w:rFonts w:ascii="XO Thames" w:hAnsi="XO Thames" w:cs="Times New Roman"/>
          <w:b/>
          <w:sz w:val="24"/>
          <w:szCs w:val="24"/>
        </w:rPr>
        <w:t>ПРОЧИЕ УСЛОВИЯ</w:t>
      </w:r>
    </w:p>
    <w:p w14:paraId="6E63D722" w14:textId="77777777" w:rsidR="00C92F8A" w:rsidRPr="0056760C" w:rsidRDefault="00C92F8A" w:rsidP="005338CB">
      <w:pPr>
        <w:spacing w:after="0" w:line="240" w:lineRule="auto"/>
        <w:ind w:firstLine="426"/>
        <w:jc w:val="both"/>
        <w:rPr>
          <w:rFonts w:ascii="XO Thames" w:hAnsi="XO Thames" w:cs="Times New Roman"/>
          <w:sz w:val="24"/>
          <w:szCs w:val="24"/>
        </w:rPr>
      </w:pPr>
    </w:p>
    <w:p w14:paraId="05ECD513" w14:textId="77777777" w:rsidR="00A06191" w:rsidRDefault="0000678D" w:rsidP="00A06191">
      <w:pPr>
        <w:spacing w:after="0" w:line="240" w:lineRule="auto"/>
        <w:ind w:firstLine="426"/>
        <w:jc w:val="both"/>
        <w:rPr>
          <w:rFonts w:ascii="XO Thames" w:hAnsi="XO Thames" w:cs="Times New Roman"/>
          <w:sz w:val="24"/>
          <w:szCs w:val="24"/>
        </w:rPr>
      </w:pPr>
      <w:r w:rsidRPr="0056760C">
        <w:rPr>
          <w:rFonts w:ascii="XO Thames" w:hAnsi="XO Thames" w:cs="Times New Roman"/>
          <w:sz w:val="24"/>
          <w:szCs w:val="24"/>
        </w:rPr>
        <w:t>1</w:t>
      </w:r>
      <w:r w:rsidR="00803F4C" w:rsidRPr="0056760C">
        <w:rPr>
          <w:rFonts w:ascii="XO Thames" w:hAnsi="XO Thames" w:cs="Times New Roman"/>
          <w:sz w:val="24"/>
          <w:szCs w:val="24"/>
        </w:rPr>
        <w:t>6</w:t>
      </w:r>
      <w:r w:rsidRPr="0056760C">
        <w:rPr>
          <w:rFonts w:ascii="XO Thames" w:hAnsi="XO Thames" w:cs="Times New Roman"/>
          <w:sz w:val="24"/>
          <w:szCs w:val="24"/>
        </w:rPr>
        <w:t>.1</w:t>
      </w:r>
      <w:r w:rsidR="00A06191" w:rsidRPr="00A06191">
        <w:rPr>
          <w:rFonts w:ascii="XO Thames" w:hAnsi="XO Thames"/>
          <w:sz w:val="24"/>
          <w:szCs w:val="24"/>
        </w:rPr>
        <w:t xml:space="preserve"> </w:t>
      </w:r>
      <w:r w:rsidR="00A06191" w:rsidRPr="00611196">
        <w:rPr>
          <w:rFonts w:ascii="XO Thames" w:hAnsi="XO Thames"/>
          <w:sz w:val="24"/>
          <w:szCs w:val="24"/>
        </w:rPr>
        <w:t>При осуществлении закупок товаров, работ и услуг в соответствии с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A06191" w:rsidRPr="00611196">
        <w:rPr>
          <w:rFonts w:ascii="XO Thames" w:hAnsi="XO Thames"/>
          <w:b/>
          <w:sz w:val="24"/>
          <w:szCs w:val="24"/>
        </w:rPr>
        <w:t xml:space="preserve"> предусмотрен запрет,</w:t>
      </w:r>
      <w:r w:rsidR="00A06191" w:rsidRPr="00611196">
        <w:rPr>
          <w:rFonts w:ascii="XO Thames" w:hAnsi="XO Thames"/>
          <w:sz w:val="24"/>
          <w:szCs w:val="24"/>
        </w:rPr>
        <w:t xml:space="preserve"> за исключением случаев, предусмотренных</w:t>
      </w:r>
      <w:r w:rsidR="00A06191">
        <w:rPr>
          <w:rFonts w:ascii="XO Thames" w:hAnsi="XO Thames"/>
          <w:sz w:val="24"/>
          <w:szCs w:val="24"/>
        </w:rPr>
        <w:t xml:space="preserve"> </w:t>
      </w:r>
      <w:proofErr w:type="spellStart"/>
      <w:r w:rsidR="00A06191" w:rsidRPr="00611196">
        <w:rPr>
          <w:rFonts w:ascii="XO Thames" w:hAnsi="XO Thames"/>
          <w:b/>
          <w:sz w:val="24"/>
          <w:szCs w:val="24"/>
        </w:rPr>
        <w:t>пп</w:t>
      </w:r>
      <w:proofErr w:type="spellEnd"/>
      <w:r w:rsidR="00A06191" w:rsidRPr="00611196">
        <w:rPr>
          <w:rFonts w:ascii="XO Thames" w:hAnsi="XO Thames"/>
          <w:b/>
          <w:sz w:val="24"/>
          <w:szCs w:val="24"/>
        </w:rPr>
        <w:t>. «и» п. 5</w:t>
      </w:r>
      <w:r w:rsidR="00A06191" w:rsidRPr="00611196">
        <w:rPr>
          <w:rFonts w:ascii="XO Thames" w:hAnsi="XO Thames"/>
          <w:sz w:val="24"/>
          <w:szCs w:val="24"/>
        </w:rPr>
        <w:t xml:space="preserve"> настоящего постановления,</w:t>
      </w:r>
      <w:r w:rsidR="00A06191" w:rsidRPr="00611196">
        <w:rPr>
          <w:rFonts w:ascii="XO Thames" w:hAnsi="XO Thames"/>
          <w:color w:val="000000"/>
          <w:sz w:val="24"/>
          <w:szCs w:val="24"/>
          <w:shd w:val="clear" w:color="auto" w:fill="FFFFFF"/>
        </w:rPr>
        <w:t xml:space="preserve"> когда осуществляется закупка товаров, не относящихся к товарам и программному обеспечению, указанным в позициях 1 - 7, 17, 18, 21, 27, 28(1), 30, 30(1), 30(2), 31(1), 35, 140, 141, 144 и 146 к настоящему постановлению,</w:t>
      </w:r>
      <w:r w:rsidR="00A06191" w:rsidRPr="00611196">
        <w:rPr>
          <w:rFonts w:ascii="XO Thames" w:hAnsi="XO Thames"/>
          <w:color w:val="000000"/>
          <w:sz w:val="24"/>
          <w:szCs w:val="24"/>
        </w:rPr>
        <w:t xml:space="preserve"> при которой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w:t>
      </w:r>
      <w:r w:rsidR="00A06191" w:rsidRPr="00D324A2">
        <w:rPr>
          <w:rFonts w:ascii="XO Thames" w:hAnsi="XO Thames"/>
          <w:color w:val="000000"/>
          <w:sz w:val="24"/>
          <w:szCs w:val="24"/>
        </w:rPr>
        <w:t>цена единицы товара не превышает 300 тыс. рублей.</w:t>
      </w:r>
    </w:p>
    <w:p w14:paraId="7B0E2D05" w14:textId="77777777" w:rsidR="00A06191" w:rsidRDefault="00A06191" w:rsidP="00A06191">
      <w:pPr>
        <w:spacing w:after="0" w:line="240" w:lineRule="auto"/>
        <w:ind w:firstLine="426"/>
        <w:jc w:val="both"/>
        <w:rPr>
          <w:rFonts w:ascii="XO Thames" w:hAnsi="XO Thames" w:cs="Times New Roman"/>
          <w:sz w:val="24"/>
          <w:szCs w:val="24"/>
        </w:rPr>
      </w:pPr>
      <w:r>
        <w:rPr>
          <w:rFonts w:ascii="XO Thames" w:hAnsi="XO Thames" w:cs="Times New Roman"/>
          <w:sz w:val="24"/>
          <w:szCs w:val="24"/>
        </w:rPr>
        <w:t xml:space="preserve">16.2 </w:t>
      </w:r>
      <w:r w:rsidR="0000678D" w:rsidRPr="0056760C">
        <w:rPr>
          <w:rFonts w:ascii="XO Thames" w:hAnsi="XO Thames" w:cs="Times New Roman"/>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3F7B967E" w14:textId="2A05F295" w:rsidR="00471759" w:rsidRPr="00D324A2" w:rsidRDefault="00A06191" w:rsidP="00A06191">
      <w:pPr>
        <w:spacing w:after="0" w:line="240" w:lineRule="auto"/>
        <w:ind w:firstLine="426"/>
        <w:jc w:val="both"/>
        <w:rPr>
          <w:rFonts w:ascii="XO Thames" w:hAnsi="XO Thames" w:cs="Times New Roman"/>
          <w:sz w:val="24"/>
          <w:szCs w:val="24"/>
        </w:rPr>
      </w:pPr>
      <w:r>
        <w:rPr>
          <w:rFonts w:ascii="XO Thames" w:hAnsi="XO Thames" w:cs="Times New Roman"/>
          <w:sz w:val="24"/>
          <w:szCs w:val="24"/>
        </w:rPr>
        <w:t xml:space="preserve">16.3 </w:t>
      </w:r>
      <w:r w:rsidR="0000678D" w:rsidRPr="0056760C">
        <w:rPr>
          <w:rFonts w:ascii="XO Thames" w:hAnsi="XO Thames" w:cs="Times New Roman"/>
          <w:sz w:val="24"/>
          <w:szCs w:val="24"/>
        </w:rPr>
        <w:t xml:space="preserve">Контракт составлен в </w:t>
      </w:r>
      <w:r w:rsidR="00E95599" w:rsidRPr="0056760C">
        <w:rPr>
          <w:rFonts w:ascii="XO Thames" w:hAnsi="XO Thames" w:cs="Times New Roman"/>
          <w:sz w:val="24"/>
          <w:szCs w:val="24"/>
        </w:rPr>
        <w:t xml:space="preserve">простой письменной </w:t>
      </w:r>
      <w:r w:rsidR="0000678D" w:rsidRPr="0056760C">
        <w:rPr>
          <w:rFonts w:ascii="XO Thames" w:hAnsi="XO Thames" w:cs="Times New Roman"/>
          <w:sz w:val="24"/>
          <w:szCs w:val="24"/>
        </w:rPr>
        <w:t xml:space="preserve">форме </w:t>
      </w:r>
      <w:r w:rsidR="00E95599" w:rsidRPr="0056760C">
        <w:rPr>
          <w:rFonts w:ascii="XO Thames" w:hAnsi="XO Thames" w:cs="Times New Roman"/>
          <w:sz w:val="24"/>
          <w:szCs w:val="24"/>
        </w:rPr>
        <w:t xml:space="preserve">в двух экземплярах, каждый </w:t>
      </w:r>
      <w:r w:rsidR="0042489C" w:rsidRPr="0056760C">
        <w:rPr>
          <w:rFonts w:ascii="XO Thames" w:hAnsi="XO Thames" w:cs="Times New Roman"/>
          <w:sz w:val="24"/>
          <w:szCs w:val="24"/>
        </w:rPr>
        <w:br/>
      </w:r>
      <w:r w:rsidR="00E95599" w:rsidRPr="0056760C">
        <w:rPr>
          <w:rFonts w:ascii="XO Thames" w:hAnsi="XO Thames" w:cs="Times New Roman"/>
          <w:sz w:val="24"/>
          <w:szCs w:val="24"/>
        </w:rPr>
        <w:t xml:space="preserve">из которых </w:t>
      </w:r>
      <w:r w:rsidR="0000678D" w:rsidRPr="0056760C">
        <w:rPr>
          <w:rFonts w:ascii="XO Thames" w:hAnsi="XO Thames" w:cs="Times New Roman"/>
          <w:sz w:val="24"/>
          <w:szCs w:val="24"/>
        </w:rPr>
        <w:t xml:space="preserve">имеет </w:t>
      </w:r>
      <w:r w:rsidR="00E95599" w:rsidRPr="0056760C">
        <w:rPr>
          <w:rFonts w:ascii="XO Thames" w:hAnsi="XO Thames" w:cs="Times New Roman"/>
          <w:sz w:val="24"/>
          <w:szCs w:val="24"/>
        </w:rPr>
        <w:t xml:space="preserve">равную </w:t>
      </w:r>
      <w:r w:rsidR="0000678D" w:rsidRPr="0056760C">
        <w:rPr>
          <w:rFonts w:ascii="XO Thames" w:hAnsi="XO Thames" w:cs="Times New Roman"/>
          <w:sz w:val="24"/>
          <w:szCs w:val="24"/>
        </w:rPr>
        <w:t>юридическую силу.</w:t>
      </w:r>
    </w:p>
    <w:p w14:paraId="034925FC" w14:textId="77777777" w:rsidR="008976B5" w:rsidRPr="00D324A2" w:rsidRDefault="008976B5" w:rsidP="008976B5">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1</w:t>
      </w:r>
      <w:r w:rsidR="00803F4C" w:rsidRPr="00D324A2">
        <w:rPr>
          <w:rFonts w:ascii="XO Thames" w:hAnsi="XO Thames" w:cs="Times New Roman"/>
          <w:sz w:val="24"/>
          <w:szCs w:val="24"/>
        </w:rPr>
        <w:t>6</w:t>
      </w:r>
      <w:r w:rsidRPr="00D324A2">
        <w:rPr>
          <w:rFonts w:ascii="XO Thames" w:hAnsi="XO Thames" w:cs="Times New Roman"/>
          <w:sz w:val="24"/>
          <w:szCs w:val="24"/>
        </w:rPr>
        <w:t>.</w:t>
      </w:r>
      <w:r w:rsidR="00471759" w:rsidRPr="00D324A2">
        <w:rPr>
          <w:rFonts w:ascii="XO Thames" w:hAnsi="XO Thames" w:cs="Times New Roman"/>
          <w:sz w:val="24"/>
          <w:szCs w:val="24"/>
        </w:rPr>
        <w:t>4</w:t>
      </w:r>
      <w:r w:rsidRPr="00D324A2">
        <w:rPr>
          <w:rFonts w:ascii="XO Thames" w:hAnsi="XO Thames" w:cs="Times New Roman"/>
          <w:sz w:val="24"/>
          <w:szCs w:val="24"/>
        </w:rPr>
        <w:t>. Приложения к Контракту, являющиеся его неотъемлемой частью:</w:t>
      </w:r>
    </w:p>
    <w:p w14:paraId="2842EF98" w14:textId="77777777" w:rsidR="002D6762" w:rsidRPr="00D324A2" w:rsidRDefault="008976B5" w:rsidP="008976B5">
      <w:pPr>
        <w:spacing w:after="0" w:line="240" w:lineRule="auto"/>
        <w:ind w:firstLine="426"/>
        <w:jc w:val="both"/>
        <w:rPr>
          <w:rFonts w:ascii="XO Thames" w:hAnsi="XO Thames" w:cs="Times New Roman"/>
          <w:sz w:val="24"/>
          <w:szCs w:val="24"/>
        </w:rPr>
      </w:pPr>
      <w:r w:rsidRPr="00D324A2">
        <w:rPr>
          <w:rFonts w:ascii="XO Thames" w:hAnsi="XO Thames" w:cs="Times New Roman"/>
          <w:sz w:val="24"/>
          <w:szCs w:val="24"/>
        </w:rPr>
        <w:t>1</w:t>
      </w:r>
      <w:r w:rsidR="00803F4C" w:rsidRPr="00D324A2">
        <w:rPr>
          <w:rFonts w:ascii="XO Thames" w:hAnsi="XO Thames" w:cs="Times New Roman"/>
          <w:sz w:val="24"/>
          <w:szCs w:val="24"/>
        </w:rPr>
        <w:t>6</w:t>
      </w:r>
      <w:r w:rsidRPr="00D324A2">
        <w:rPr>
          <w:rFonts w:ascii="XO Thames" w:hAnsi="XO Thames" w:cs="Times New Roman"/>
          <w:sz w:val="24"/>
          <w:szCs w:val="24"/>
        </w:rPr>
        <w:t>.</w:t>
      </w:r>
      <w:r w:rsidR="00471759" w:rsidRPr="00D324A2">
        <w:rPr>
          <w:rFonts w:ascii="XO Thames" w:hAnsi="XO Thames" w:cs="Times New Roman"/>
          <w:sz w:val="24"/>
          <w:szCs w:val="24"/>
        </w:rPr>
        <w:t>4</w:t>
      </w:r>
      <w:r w:rsidRPr="00D324A2">
        <w:rPr>
          <w:rFonts w:ascii="XO Thames" w:hAnsi="XO Thames" w:cs="Times New Roman"/>
          <w:sz w:val="24"/>
          <w:szCs w:val="24"/>
        </w:rPr>
        <w:t xml:space="preserve">.1. Приложение № 1 – </w:t>
      </w:r>
      <w:r w:rsidR="00D324A2" w:rsidRPr="00D324A2">
        <w:rPr>
          <w:rFonts w:ascii="XO Thames" w:hAnsi="XO Thames" w:cs="Times New Roman"/>
          <w:sz w:val="24"/>
          <w:szCs w:val="24"/>
        </w:rPr>
        <w:t>Акт приемки-передачи товара.</w:t>
      </w:r>
    </w:p>
    <w:p w14:paraId="2AEE52CB" w14:textId="77777777" w:rsidR="00D324A2" w:rsidRDefault="00D324A2" w:rsidP="0000678D">
      <w:pPr>
        <w:spacing w:after="0" w:line="240" w:lineRule="auto"/>
        <w:jc w:val="center"/>
        <w:rPr>
          <w:rFonts w:ascii="XO Thames" w:hAnsi="XO Thames" w:cs="Times New Roman"/>
          <w:b/>
          <w:sz w:val="24"/>
          <w:szCs w:val="24"/>
        </w:rPr>
      </w:pPr>
    </w:p>
    <w:p w14:paraId="13EB058C" w14:textId="77777777" w:rsidR="0000678D" w:rsidRPr="0056760C" w:rsidRDefault="0000678D"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1</w:t>
      </w:r>
      <w:r w:rsidR="00803F4C" w:rsidRPr="0056760C">
        <w:rPr>
          <w:rFonts w:ascii="XO Thames" w:hAnsi="XO Thames" w:cs="Times New Roman"/>
          <w:b/>
          <w:sz w:val="24"/>
          <w:szCs w:val="24"/>
        </w:rPr>
        <w:t>7</w:t>
      </w:r>
      <w:r w:rsidRPr="0056760C">
        <w:rPr>
          <w:rFonts w:ascii="XO Thames" w:hAnsi="XO Thames" w:cs="Times New Roman"/>
          <w:b/>
          <w:sz w:val="24"/>
          <w:szCs w:val="24"/>
        </w:rPr>
        <w:t>. ЮРИДИЧЕСКИЕ АДРЕСА, БАНКОВСКИЕ РЕКВИЗИТЫ</w:t>
      </w:r>
    </w:p>
    <w:p w14:paraId="3A40907F" w14:textId="77777777" w:rsidR="0000678D" w:rsidRPr="0056760C" w:rsidRDefault="0000678D" w:rsidP="0000678D">
      <w:pPr>
        <w:spacing w:after="0" w:line="240" w:lineRule="auto"/>
        <w:jc w:val="center"/>
        <w:rPr>
          <w:rFonts w:ascii="XO Thames" w:hAnsi="XO Thames" w:cs="Times New Roman"/>
          <w:b/>
          <w:sz w:val="24"/>
          <w:szCs w:val="24"/>
        </w:rPr>
      </w:pPr>
      <w:r w:rsidRPr="0056760C">
        <w:rPr>
          <w:rFonts w:ascii="XO Thames" w:hAnsi="XO Thames" w:cs="Times New Roman"/>
          <w:b/>
          <w:sz w:val="24"/>
          <w:szCs w:val="24"/>
        </w:rPr>
        <w:t>И ПОДПИСИ СТОРОН</w:t>
      </w:r>
    </w:p>
    <w:p w14:paraId="59F41A4C" w14:textId="77777777" w:rsidR="00D07486" w:rsidRPr="0056760C" w:rsidRDefault="00D07486" w:rsidP="00D07486">
      <w:pPr>
        <w:spacing w:after="0" w:line="240" w:lineRule="auto"/>
        <w:jc w:val="both"/>
        <w:rPr>
          <w:rFonts w:ascii="XO Thames" w:hAnsi="XO Thames" w:cs="Times New Roman"/>
          <w:b/>
          <w:sz w:val="24"/>
          <w:szCs w:val="24"/>
        </w:rPr>
      </w:pPr>
    </w:p>
    <w:p w14:paraId="04A1BE5D" w14:textId="77777777" w:rsidR="00803F4C" w:rsidRPr="0056760C" w:rsidRDefault="00803F4C" w:rsidP="00D07486">
      <w:pPr>
        <w:spacing w:after="0" w:line="240" w:lineRule="auto"/>
        <w:jc w:val="both"/>
        <w:rPr>
          <w:rFonts w:ascii="XO Thames" w:hAnsi="XO Thames" w:cs="Times New Roman"/>
          <w:b/>
          <w:sz w:val="24"/>
          <w:szCs w:val="24"/>
        </w:rPr>
      </w:pPr>
    </w:p>
    <w:p w14:paraId="4C10A6B7" w14:textId="77777777" w:rsidR="00572291" w:rsidRPr="0056760C" w:rsidRDefault="00572291" w:rsidP="00572291">
      <w:pPr>
        <w:suppressAutoHyphens/>
        <w:spacing w:after="0"/>
        <w:jc w:val="center"/>
        <w:rPr>
          <w:rFonts w:ascii="XO Thames" w:hAnsi="XO Thames"/>
          <w:b/>
          <w:sz w:val="24"/>
          <w:szCs w:val="24"/>
        </w:rPr>
      </w:pPr>
    </w:p>
    <w:tbl>
      <w:tblPr>
        <w:tblW w:w="9862" w:type="dxa"/>
        <w:tblLook w:val="04A0" w:firstRow="1" w:lastRow="0" w:firstColumn="1" w:lastColumn="0" w:noHBand="0" w:noVBand="1"/>
      </w:tblPr>
      <w:tblGrid>
        <w:gridCol w:w="4962"/>
        <w:gridCol w:w="4900"/>
      </w:tblGrid>
      <w:tr w:rsidR="00572291" w:rsidRPr="0056760C" w14:paraId="0CD33B05" w14:textId="77777777" w:rsidTr="008213D2">
        <w:tc>
          <w:tcPr>
            <w:tcW w:w="4962" w:type="dxa"/>
            <w:vAlign w:val="center"/>
          </w:tcPr>
          <w:p w14:paraId="35D88569" w14:textId="77777777" w:rsidR="00572291" w:rsidRPr="0056760C" w:rsidRDefault="00572291" w:rsidP="008213D2">
            <w:pPr>
              <w:spacing w:after="0"/>
              <w:jc w:val="center"/>
              <w:rPr>
                <w:rFonts w:ascii="XO Thames" w:hAnsi="XO Thames"/>
                <w:b/>
                <w:sz w:val="24"/>
                <w:szCs w:val="24"/>
              </w:rPr>
            </w:pPr>
            <w:r w:rsidRPr="0056760C">
              <w:rPr>
                <w:rFonts w:ascii="XO Thames" w:hAnsi="XO Thames"/>
                <w:b/>
                <w:sz w:val="24"/>
                <w:szCs w:val="24"/>
              </w:rPr>
              <w:t>Государственный заказчик</w:t>
            </w:r>
          </w:p>
        </w:tc>
        <w:tc>
          <w:tcPr>
            <w:tcW w:w="4900" w:type="dxa"/>
            <w:vAlign w:val="center"/>
          </w:tcPr>
          <w:p w14:paraId="4E82D932" w14:textId="77777777" w:rsidR="00572291" w:rsidRPr="0056760C" w:rsidRDefault="00572291" w:rsidP="008213D2">
            <w:pPr>
              <w:spacing w:after="0"/>
              <w:jc w:val="center"/>
              <w:rPr>
                <w:rFonts w:ascii="XO Thames" w:hAnsi="XO Thames"/>
                <w:b/>
                <w:sz w:val="24"/>
                <w:szCs w:val="24"/>
              </w:rPr>
            </w:pPr>
            <w:r w:rsidRPr="0056760C">
              <w:rPr>
                <w:rFonts w:ascii="XO Thames" w:hAnsi="XO Thames"/>
                <w:b/>
                <w:sz w:val="24"/>
                <w:szCs w:val="24"/>
              </w:rPr>
              <w:t>Исполнитель</w:t>
            </w:r>
          </w:p>
        </w:tc>
      </w:tr>
      <w:tr w:rsidR="00572291" w:rsidRPr="0056760C" w14:paraId="1FF4C598" w14:textId="77777777" w:rsidTr="008213D2">
        <w:tc>
          <w:tcPr>
            <w:tcW w:w="4962" w:type="dxa"/>
          </w:tcPr>
          <w:p w14:paraId="1E8BD8DB" w14:textId="77777777" w:rsidR="00572291" w:rsidRPr="0056760C" w:rsidRDefault="00572291" w:rsidP="008213D2">
            <w:pPr>
              <w:spacing w:after="0"/>
              <w:jc w:val="center"/>
              <w:rPr>
                <w:rFonts w:ascii="XO Thames" w:hAnsi="XO Thames"/>
                <w:sz w:val="24"/>
                <w:szCs w:val="24"/>
              </w:rPr>
            </w:pPr>
            <w:r w:rsidRPr="0056760C">
              <w:rPr>
                <w:rFonts w:ascii="XO Thames" w:hAnsi="XO Thames"/>
                <w:sz w:val="24"/>
                <w:szCs w:val="24"/>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 </w:t>
            </w:r>
          </w:p>
          <w:p w14:paraId="760AF936" w14:textId="77777777" w:rsidR="00572291" w:rsidRPr="0056760C" w:rsidRDefault="00572291" w:rsidP="008213D2">
            <w:pPr>
              <w:spacing w:after="0"/>
              <w:jc w:val="center"/>
              <w:rPr>
                <w:rFonts w:ascii="XO Thames" w:hAnsi="XO Thames"/>
                <w:sz w:val="24"/>
                <w:szCs w:val="24"/>
              </w:rPr>
            </w:pPr>
            <w:r w:rsidRPr="0056760C">
              <w:rPr>
                <w:rFonts w:ascii="XO Thames" w:hAnsi="XO Thames"/>
                <w:spacing w:val="2"/>
                <w:kern w:val="2"/>
                <w:sz w:val="24"/>
                <w:szCs w:val="24"/>
              </w:rPr>
              <w:t xml:space="preserve">(ФКУ ДПО МУЦС ГУФСИН России </w:t>
            </w:r>
            <w:r w:rsidRPr="0056760C">
              <w:rPr>
                <w:rFonts w:ascii="XO Thames" w:hAnsi="XO Thames"/>
                <w:spacing w:val="2"/>
                <w:kern w:val="2"/>
                <w:sz w:val="24"/>
                <w:szCs w:val="24"/>
              </w:rPr>
              <w:br/>
              <w:t>по Краснодарскому краю)</w:t>
            </w:r>
          </w:p>
        </w:tc>
        <w:tc>
          <w:tcPr>
            <w:tcW w:w="4900" w:type="dxa"/>
          </w:tcPr>
          <w:p w14:paraId="1E077A8A" w14:textId="77777777" w:rsidR="00572291" w:rsidRPr="0056760C" w:rsidRDefault="00572291" w:rsidP="008213D2">
            <w:pPr>
              <w:spacing w:after="0"/>
              <w:jc w:val="center"/>
              <w:rPr>
                <w:rFonts w:ascii="XO Thames" w:hAnsi="XO Thames"/>
                <w:sz w:val="24"/>
                <w:szCs w:val="24"/>
              </w:rPr>
            </w:pPr>
          </w:p>
        </w:tc>
      </w:tr>
      <w:tr w:rsidR="00572291" w:rsidRPr="0056760C" w14:paraId="25222AC0" w14:textId="77777777" w:rsidTr="008213D2">
        <w:tc>
          <w:tcPr>
            <w:tcW w:w="4962" w:type="dxa"/>
          </w:tcPr>
          <w:p w14:paraId="0C4D1A4F" w14:textId="77777777" w:rsidR="00572291" w:rsidRPr="0056760C" w:rsidRDefault="00572291" w:rsidP="008213D2">
            <w:pPr>
              <w:snapToGrid w:val="0"/>
              <w:spacing w:after="0"/>
              <w:rPr>
                <w:rFonts w:ascii="XO Thames" w:hAnsi="XO Thames"/>
                <w:spacing w:val="2"/>
                <w:kern w:val="2"/>
                <w:sz w:val="24"/>
                <w:szCs w:val="24"/>
              </w:rPr>
            </w:pPr>
            <w:r w:rsidRPr="0056760C">
              <w:rPr>
                <w:rFonts w:ascii="XO Thames" w:hAnsi="XO Thames"/>
                <w:b/>
                <w:spacing w:val="2"/>
                <w:kern w:val="2"/>
                <w:sz w:val="24"/>
                <w:szCs w:val="24"/>
              </w:rPr>
              <w:t>Юридический адрес:</w:t>
            </w:r>
            <w:r w:rsidR="00D324A2">
              <w:rPr>
                <w:rFonts w:ascii="XO Thames" w:hAnsi="XO Thames"/>
                <w:b/>
                <w:spacing w:val="2"/>
                <w:kern w:val="2"/>
                <w:sz w:val="24"/>
                <w:szCs w:val="24"/>
              </w:rPr>
              <w:t xml:space="preserve"> </w:t>
            </w:r>
            <w:r w:rsidRPr="0056760C">
              <w:rPr>
                <w:rFonts w:ascii="XO Thames" w:hAnsi="XO Thames"/>
                <w:spacing w:val="2"/>
                <w:kern w:val="2"/>
                <w:sz w:val="24"/>
                <w:szCs w:val="24"/>
              </w:rPr>
              <w:t xml:space="preserve">Российская Федерация, 350001, Краснодарский край, </w:t>
            </w:r>
            <w:proofErr w:type="spellStart"/>
            <w:r w:rsidRPr="0056760C">
              <w:rPr>
                <w:rFonts w:ascii="XO Thames" w:hAnsi="XO Thames"/>
                <w:spacing w:val="2"/>
                <w:kern w:val="2"/>
                <w:sz w:val="24"/>
                <w:szCs w:val="24"/>
              </w:rPr>
              <w:t>г.о</w:t>
            </w:r>
            <w:proofErr w:type="spellEnd"/>
            <w:r w:rsidRPr="0056760C">
              <w:rPr>
                <w:rFonts w:ascii="XO Thames" w:hAnsi="XO Thames"/>
                <w:spacing w:val="2"/>
                <w:kern w:val="2"/>
                <w:sz w:val="24"/>
                <w:szCs w:val="24"/>
              </w:rPr>
              <w:t>. город Краснодар, г. Краснодар, проезд 2-й им. Болотникова, дом 13.</w:t>
            </w:r>
          </w:p>
          <w:p w14:paraId="04F7041F" w14:textId="77777777" w:rsidR="00572291" w:rsidRPr="0056760C" w:rsidRDefault="00572291" w:rsidP="008213D2">
            <w:pPr>
              <w:snapToGrid w:val="0"/>
              <w:spacing w:after="0"/>
              <w:rPr>
                <w:rFonts w:ascii="XO Thames" w:hAnsi="XO Thames"/>
                <w:sz w:val="24"/>
                <w:szCs w:val="24"/>
              </w:rPr>
            </w:pPr>
            <w:r w:rsidRPr="0056760C">
              <w:rPr>
                <w:rFonts w:ascii="XO Thames" w:hAnsi="XO Thames"/>
                <w:b/>
                <w:sz w:val="24"/>
                <w:szCs w:val="24"/>
              </w:rPr>
              <w:t xml:space="preserve">Фактический адрес: </w:t>
            </w:r>
            <w:r w:rsidRPr="0056760C">
              <w:rPr>
                <w:rFonts w:ascii="XO Thames" w:hAnsi="XO Thames"/>
                <w:spacing w:val="2"/>
                <w:kern w:val="2"/>
                <w:sz w:val="24"/>
                <w:szCs w:val="24"/>
              </w:rPr>
              <w:t xml:space="preserve">Российская Федерация, </w:t>
            </w:r>
            <w:r w:rsidRPr="0056760C">
              <w:rPr>
                <w:rFonts w:ascii="XO Thames" w:hAnsi="XO Thames"/>
                <w:sz w:val="24"/>
                <w:szCs w:val="24"/>
              </w:rPr>
              <w:t xml:space="preserve">352603, Белореченский м. р-н, </w:t>
            </w:r>
            <w:proofErr w:type="spellStart"/>
            <w:r w:rsidRPr="0056760C">
              <w:rPr>
                <w:rFonts w:ascii="XO Thames" w:hAnsi="XO Thames"/>
                <w:sz w:val="24"/>
                <w:szCs w:val="24"/>
              </w:rPr>
              <w:lastRenderedPageBreak/>
              <w:t>Южненскоес.п</w:t>
            </w:r>
            <w:proofErr w:type="spellEnd"/>
            <w:r w:rsidRPr="0056760C">
              <w:rPr>
                <w:rFonts w:ascii="XO Thames" w:hAnsi="XO Thames"/>
                <w:sz w:val="24"/>
                <w:szCs w:val="24"/>
              </w:rPr>
              <w:t xml:space="preserve">., пос. Заречный, </w:t>
            </w:r>
          </w:p>
          <w:p w14:paraId="1365CE50" w14:textId="77777777" w:rsidR="00572291" w:rsidRPr="0056760C" w:rsidRDefault="00572291" w:rsidP="008213D2">
            <w:pPr>
              <w:snapToGrid w:val="0"/>
              <w:spacing w:after="0"/>
              <w:rPr>
                <w:rFonts w:ascii="XO Thames" w:hAnsi="XO Thames"/>
                <w:sz w:val="24"/>
                <w:szCs w:val="24"/>
              </w:rPr>
            </w:pPr>
            <w:r w:rsidRPr="0056760C">
              <w:rPr>
                <w:rFonts w:ascii="XO Thames" w:hAnsi="XO Thames"/>
                <w:sz w:val="24"/>
                <w:szCs w:val="24"/>
              </w:rPr>
              <w:t>ул. Клубная, 9А, корпус 1</w:t>
            </w:r>
          </w:p>
        </w:tc>
        <w:tc>
          <w:tcPr>
            <w:tcW w:w="4900" w:type="dxa"/>
          </w:tcPr>
          <w:p w14:paraId="43A89D9E" w14:textId="77777777" w:rsidR="00572291" w:rsidRPr="0056760C" w:rsidRDefault="00572291" w:rsidP="008213D2">
            <w:pPr>
              <w:spacing w:after="0"/>
              <w:rPr>
                <w:rFonts w:ascii="XO Thames" w:hAnsi="XO Thames"/>
                <w:b/>
                <w:sz w:val="24"/>
                <w:szCs w:val="24"/>
              </w:rPr>
            </w:pPr>
            <w:r w:rsidRPr="0056760C">
              <w:rPr>
                <w:rFonts w:ascii="XO Thames" w:hAnsi="XO Thames"/>
                <w:b/>
                <w:spacing w:val="2"/>
                <w:kern w:val="2"/>
                <w:sz w:val="24"/>
                <w:szCs w:val="24"/>
              </w:rPr>
              <w:lastRenderedPageBreak/>
              <w:t>Юридический адрес:</w:t>
            </w:r>
          </w:p>
          <w:p w14:paraId="36B385F9" w14:textId="77777777" w:rsidR="00572291" w:rsidRPr="0056760C" w:rsidRDefault="00572291" w:rsidP="008213D2">
            <w:pPr>
              <w:spacing w:after="0"/>
              <w:rPr>
                <w:rFonts w:ascii="XO Thames" w:hAnsi="XO Thames"/>
                <w:spacing w:val="2"/>
                <w:kern w:val="2"/>
                <w:sz w:val="24"/>
                <w:szCs w:val="24"/>
              </w:rPr>
            </w:pPr>
            <w:r w:rsidRPr="0056760C">
              <w:rPr>
                <w:rFonts w:ascii="XO Thames" w:hAnsi="XO Thames"/>
                <w:b/>
                <w:sz w:val="24"/>
                <w:szCs w:val="24"/>
              </w:rPr>
              <w:t>Фактический адрес:</w:t>
            </w:r>
          </w:p>
          <w:p w14:paraId="2027778D" w14:textId="77777777" w:rsidR="00572291" w:rsidRPr="0056760C" w:rsidRDefault="00572291" w:rsidP="008213D2">
            <w:pPr>
              <w:spacing w:after="0"/>
              <w:rPr>
                <w:rFonts w:ascii="XO Thames" w:hAnsi="XO Thames"/>
                <w:b/>
                <w:sz w:val="24"/>
                <w:szCs w:val="24"/>
              </w:rPr>
            </w:pPr>
          </w:p>
        </w:tc>
      </w:tr>
      <w:tr w:rsidR="00572291" w:rsidRPr="0056760C" w14:paraId="5529F87C" w14:textId="77777777" w:rsidTr="008213D2">
        <w:tc>
          <w:tcPr>
            <w:tcW w:w="4962" w:type="dxa"/>
          </w:tcPr>
          <w:p w14:paraId="2ACEC904"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ИНН 2317035581  КПП 230901001</w:t>
            </w:r>
          </w:p>
          <w:p w14:paraId="5A0259F2"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ОКПО 08922621  ОКТМО 03701000001</w:t>
            </w:r>
          </w:p>
          <w:p w14:paraId="27417B4C"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ОГРН 1022302725136  ОКВЭД 85.42.9</w:t>
            </w:r>
          </w:p>
          <w:p w14:paraId="1623D90B" w14:textId="77777777" w:rsidR="00572291" w:rsidRPr="0056760C" w:rsidRDefault="00572291" w:rsidP="008213D2">
            <w:pPr>
              <w:spacing w:after="0"/>
              <w:rPr>
                <w:rFonts w:ascii="XO Thames" w:hAnsi="XO Thames"/>
                <w:sz w:val="24"/>
                <w:szCs w:val="24"/>
              </w:rPr>
            </w:pPr>
            <w:r w:rsidRPr="0056760C">
              <w:rPr>
                <w:rFonts w:ascii="XO Thames" w:hAnsi="XO Thames"/>
                <w:sz w:val="24"/>
                <w:szCs w:val="24"/>
              </w:rPr>
              <w:t>ОКАТО 03401000000</w:t>
            </w:r>
          </w:p>
        </w:tc>
        <w:tc>
          <w:tcPr>
            <w:tcW w:w="4900" w:type="dxa"/>
          </w:tcPr>
          <w:p w14:paraId="784A4AF1" w14:textId="77777777" w:rsidR="00572291" w:rsidRPr="0056760C" w:rsidRDefault="00572291" w:rsidP="008213D2">
            <w:pPr>
              <w:spacing w:after="0"/>
              <w:rPr>
                <w:rFonts w:ascii="XO Thames" w:hAnsi="XO Thames"/>
                <w:sz w:val="24"/>
                <w:szCs w:val="24"/>
              </w:rPr>
            </w:pPr>
          </w:p>
        </w:tc>
      </w:tr>
      <w:tr w:rsidR="00572291" w:rsidRPr="0056760C" w14:paraId="4872FE2F" w14:textId="77777777" w:rsidTr="008213D2">
        <w:tc>
          <w:tcPr>
            <w:tcW w:w="4962" w:type="dxa"/>
          </w:tcPr>
          <w:p w14:paraId="462E8D7B" w14:textId="77777777" w:rsidR="00572291" w:rsidRPr="0056760C" w:rsidRDefault="00572291" w:rsidP="008213D2">
            <w:pPr>
              <w:spacing w:after="0"/>
              <w:jc w:val="both"/>
              <w:rPr>
                <w:rFonts w:ascii="XO Thames" w:hAnsi="XO Thames"/>
                <w:b/>
                <w:sz w:val="24"/>
                <w:szCs w:val="24"/>
              </w:rPr>
            </w:pPr>
            <w:r w:rsidRPr="0056760C">
              <w:rPr>
                <w:rFonts w:ascii="XO Thames" w:hAnsi="XO Thames"/>
                <w:b/>
                <w:sz w:val="24"/>
                <w:szCs w:val="24"/>
              </w:rPr>
              <w:t>Банковские реквизиты:</w:t>
            </w:r>
          </w:p>
          <w:p w14:paraId="02F678C3"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 xml:space="preserve">в Отделе № 1 УФК по Краснодарскому краю (ФКУ ДПО МУЦС ГУФСИН РОССИИ ПО КРАСНОДАРСКОМУ КРАЮ, </w:t>
            </w:r>
          </w:p>
          <w:p w14:paraId="4483727C"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л/с 03181766940)</w:t>
            </w:r>
          </w:p>
          <w:p w14:paraId="01CBC7E2"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 xml:space="preserve">р/с 03211643000000013241 </w:t>
            </w:r>
          </w:p>
          <w:p w14:paraId="01BFE280"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 xml:space="preserve">Банк: ОКЦ № 1 ВВГУ Банка России//УФК по Нижегородской области, </w:t>
            </w:r>
          </w:p>
          <w:p w14:paraId="39610139"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г. Нижний Новгород</w:t>
            </w:r>
          </w:p>
          <w:p w14:paraId="5978C570"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 xml:space="preserve">ЕКС 40102810745370000024 </w:t>
            </w:r>
          </w:p>
          <w:p w14:paraId="093B34CE"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БИК 012202102</w:t>
            </w:r>
          </w:p>
          <w:p w14:paraId="3F657184" w14:textId="77777777" w:rsidR="00572291" w:rsidRPr="0056760C" w:rsidRDefault="00572291" w:rsidP="008213D2">
            <w:pPr>
              <w:spacing w:after="0"/>
              <w:jc w:val="both"/>
              <w:rPr>
                <w:rFonts w:ascii="XO Thames" w:hAnsi="XO Thames"/>
                <w:sz w:val="24"/>
                <w:szCs w:val="24"/>
              </w:rPr>
            </w:pPr>
          </w:p>
        </w:tc>
        <w:tc>
          <w:tcPr>
            <w:tcW w:w="4900" w:type="dxa"/>
          </w:tcPr>
          <w:p w14:paraId="31C0B503" w14:textId="77777777" w:rsidR="00572291" w:rsidRPr="0056760C" w:rsidRDefault="00572291" w:rsidP="008213D2">
            <w:pPr>
              <w:spacing w:after="0"/>
              <w:jc w:val="both"/>
              <w:rPr>
                <w:rFonts w:ascii="XO Thames" w:hAnsi="XO Thames"/>
                <w:b/>
                <w:sz w:val="24"/>
                <w:szCs w:val="24"/>
              </w:rPr>
            </w:pPr>
            <w:r w:rsidRPr="0056760C">
              <w:rPr>
                <w:rFonts w:ascii="XO Thames" w:hAnsi="XO Thames"/>
                <w:b/>
                <w:sz w:val="24"/>
                <w:szCs w:val="24"/>
              </w:rPr>
              <w:t>Банковские реквизиты:</w:t>
            </w:r>
          </w:p>
          <w:p w14:paraId="48ED08AF" w14:textId="77777777" w:rsidR="00572291" w:rsidRPr="0056760C" w:rsidRDefault="00572291" w:rsidP="008213D2">
            <w:pPr>
              <w:tabs>
                <w:tab w:val="left" w:pos="499"/>
              </w:tabs>
              <w:spacing w:after="0"/>
              <w:jc w:val="both"/>
              <w:rPr>
                <w:rFonts w:ascii="XO Thames" w:hAnsi="XO Thames"/>
                <w:sz w:val="24"/>
                <w:szCs w:val="24"/>
              </w:rPr>
            </w:pPr>
          </w:p>
        </w:tc>
      </w:tr>
      <w:tr w:rsidR="00572291" w:rsidRPr="0056760C" w14:paraId="7FD10D74" w14:textId="77777777" w:rsidTr="008213D2">
        <w:tc>
          <w:tcPr>
            <w:tcW w:w="4962" w:type="dxa"/>
          </w:tcPr>
          <w:p w14:paraId="7E8E3E64" w14:textId="77777777" w:rsidR="00572291" w:rsidRPr="0056760C" w:rsidRDefault="00572291" w:rsidP="008213D2">
            <w:pPr>
              <w:spacing w:after="0"/>
              <w:rPr>
                <w:rFonts w:ascii="XO Thames" w:hAnsi="XO Thames"/>
                <w:sz w:val="24"/>
                <w:szCs w:val="24"/>
                <w:lang w:val="en-US"/>
              </w:rPr>
            </w:pPr>
            <w:r w:rsidRPr="0056760C">
              <w:rPr>
                <w:rFonts w:ascii="XO Thames" w:hAnsi="XO Thames"/>
                <w:sz w:val="24"/>
                <w:szCs w:val="24"/>
                <w:lang w:val="en-US"/>
              </w:rPr>
              <w:t xml:space="preserve">E-mail: </w:t>
            </w:r>
            <w:hyperlink r:id="rId8" w:history="1">
              <w:r w:rsidR="00581824" w:rsidRPr="0056760C">
                <w:rPr>
                  <w:rFonts w:ascii="XO Thames" w:hAnsi="XO Thames"/>
                  <w:color w:val="0000FF"/>
                  <w:sz w:val="24"/>
                  <w:szCs w:val="24"/>
                  <w:u w:val="single"/>
                  <w:lang w:val="en-US"/>
                </w:rPr>
                <w:t>til.bel</w:t>
              </w:r>
              <w:r w:rsidRPr="0056760C">
                <w:rPr>
                  <w:rFonts w:ascii="XO Thames" w:hAnsi="XO Thames"/>
                  <w:color w:val="0000FF"/>
                  <w:sz w:val="24"/>
                  <w:szCs w:val="24"/>
                  <w:u w:val="single"/>
                  <w:lang w:val="en-US"/>
                </w:rPr>
                <w:t>.mucs@mail.ru</w:t>
              </w:r>
            </w:hyperlink>
          </w:p>
          <w:p w14:paraId="31FC830E" w14:textId="77777777" w:rsidR="00572291" w:rsidRPr="00E02027" w:rsidRDefault="00572291" w:rsidP="00581824">
            <w:pPr>
              <w:spacing w:after="0"/>
              <w:rPr>
                <w:rFonts w:ascii="XO Thames" w:hAnsi="XO Thames"/>
                <w:sz w:val="24"/>
                <w:szCs w:val="24"/>
                <w:lang w:val="en-US"/>
              </w:rPr>
            </w:pPr>
          </w:p>
        </w:tc>
        <w:tc>
          <w:tcPr>
            <w:tcW w:w="4900" w:type="dxa"/>
          </w:tcPr>
          <w:p w14:paraId="3F3C8C53" w14:textId="77777777" w:rsidR="00572291" w:rsidRPr="0056760C" w:rsidRDefault="00572291" w:rsidP="008213D2">
            <w:pPr>
              <w:spacing w:after="0"/>
              <w:rPr>
                <w:rFonts w:ascii="XO Thames" w:hAnsi="XO Thames"/>
                <w:sz w:val="24"/>
                <w:szCs w:val="24"/>
              </w:rPr>
            </w:pPr>
            <w:r w:rsidRPr="0056760C">
              <w:rPr>
                <w:rFonts w:ascii="XO Thames" w:hAnsi="XO Thames"/>
                <w:sz w:val="24"/>
                <w:szCs w:val="24"/>
                <w:lang w:val="en-US"/>
              </w:rPr>
              <w:t>E</w:t>
            </w:r>
            <w:r w:rsidRPr="0056760C">
              <w:rPr>
                <w:rFonts w:ascii="XO Thames" w:hAnsi="XO Thames"/>
                <w:sz w:val="24"/>
                <w:szCs w:val="24"/>
              </w:rPr>
              <w:t>-</w:t>
            </w:r>
            <w:r w:rsidRPr="0056760C">
              <w:rPr>
                <w:rFonts w:ascii="XO Thames" w:hAnsi="XO Thames"/>
                <w:sz w:val="24"/>
                <w:szCs w:val="24"/>
                <w:lang w:val="en-US"/>
              </w:rPr>
              <w:t>mail</w:t>
            </w:r>
            <w:r w:rsidRPr="0056760C">
              <w:rPr>
                <w:rFonts w:ascii="XO Thames" w:hAnsi="XO Thames"/>
                <w:sz w:val="24"/>
                <w:szCs w:val="24"/>
              </w:rPr>
              <w:t xml:space="preserve">: </w:t>
            </w:r>
          </w:p>
          <w:p w14:paraId="10E016A2" w14:textId="77777777" w:rsidR="00572291" w:rsidRPr="0056760C" w:rsidRDefault="00572291" w:rsidP="008213D2">
            <w:pPr>
              <w:spacing w:after="0"/>
              <w:rPr>
                <w:rFonts w:ascii="XO Thames" w:hAnsi="XO Thames"/>
                <w:sz w:val="24"/>
                <w:szCs w:val="24"/>
              </w:rPr>
            </w:pPr>
          </w:p>
        </w:tc>
      </w:tr>
      <w:tr w:rsidR="00572291" w:rsidRPr="0056760C" w14:paraId="56900E6B" w14:textId="77777777" w:rsidTr="008213D2">
        <w:tc>
          <w:tcPr>
            <w:tcW w:w="4962" w:type="dxa"/>
          </w:tcPr>
          <w:p w14:paraId="11FE1BB9" w14:textId="77777777" w:rsidR="00572291" w:rsidRPr="0056760C" w:rsidRDefault="00572291" w:rsidP="008213D2">
            <w:pPr>
              <w:spacing w:after="0"/>
              <w:jc w:val="both"/>
              <w:rPr>
                <w:rFonts w:ascii="XO Thames" w:hAnsi="XO Thames"/>
                <w:b/>
                <w:sz w:val="24"/>
                <w:szCs w:val="24"/>
              </w:rPr>
            </w:pPr>
          </w:p>
        </w:tc>
        <w:tc>
          <w:tcPr>
            <w:tcW w:w="4900" w:type="dxa"/>
          </w:tcPr>
          <w:p w14:paraId="5C7A2FFE" w14:textId="77777777" w:rsidR="00572291" w:rsidRPr="0056760C" w:rsidRDefault="00572291" w:rsidP="008213D2">
            <w:pPr>
              <w:spacing w:after="0"/>
              <w:rPr>
                <w:rFonts w:ascii="XO Thames" w:hAnsi="XO Thames"/>
                <w:b/>
                <w:sz w:val="24"/>
                <w:szCs w:val="24"/>
              </w:rPr>
            </w:pPr>
          </w:p>
        </w:tc>
      </w:tr>
      <w:tr w:rsidR="00572291" w:rsidRPr="0056760C" w14:paraId="7986F463" w14:textId="77777777" w:rsidTr="008213D2">
        <w:tc>
          <w:tcPr>
            <w:tcW w:w="4962" w:type="dxa"/>
          </w:tcPr>
          <w:p w14:paraId="6F861555" w14:textId="77777777" w:rsidR="00572291" w:rsidRPr="0056760C" w:rsidRDefault="00572291" w:rsidP="008213D2">
            <w:pPr>
              <w:spacing w:after="0"/>
              <w:jc w:val="both"/>
              <w:rPr>
                <w:rFonts w:ascii="XO Thames" w:hAnsi="XO Thames"/>
                <w:sz w:val="24"/>
                <w:szCs w:val="24"/>
              </w:rPr>
            </w:pPr>
          </w:p>
          <w:p w14:paraId="05ED3E64" w14:textId="77777777" w:rsidR="00572291" w:rsidRPr="0056760C" w:rsidRDefault="00572291" w:rsidP="008213D2">
            <w:pPr>
              <w:spacing w:after="0"/>
              <w:jc w:val="both"/>
              <w:rPr>
                <w:rFonts w:ascii="XO Thames" w:hAnsi="XO Thames"/>
                <w:sz w:val="24"/>
                <w:szCs w:val="24"/>
              </w:rPr>
            </w:pPr>
            <w:r w:rsidRPr="0056760C">
              <w:rPr>
                <w:rFonts w:ascii="XO Thames" w:hAnsi="XO Thames"/>
                <w:sz w:val="24"/>
                <w:szCs w:val="24"/>
              </w:rPr>
              <w:t>___________________/___________/</w:t>
            </w:r>
          </w:p>
        </w:tc>
        <w:tc>
          <w:tcPr>
            <w:tcW w:w="4900" w:type="dxa"/>
          </w:tcPr>
          <w:p w14:paraId="797F3401" w14:textId="77777777" w:rsidR="00572291" w:rsidRPr="0056760C" w:rsidRDefault="00572291" w:rsidP="008213D2">
            <w:pPr>
              <w:spacing w:after="0"/>
              <w:rPr>
                <w:rFonts w:ascii="XO Thames" w:hAnsi="XO Thames"/>
                <w:sz w:val="24"/>
                <w:szCs w:val="24"/>
              </w:rPr>
            </w:pPr>
          </w:p>
          <w:p w14:paraId="1FFAF49D" w14:textId="77777777" w:rsidR="00572291" w:rsidRPr="0056760C" w:rsidRDefault="00572291" w:rsidP="008213D2">
            <w:pPr>
              <w:spacing w:after="0"/>
              <w:rPr>
                <w:rFonts w:ascii="XO Thames" w:hAnsi="XO Thames"/>
                <w:sz w:val="24"/>
                <w:szCs w:val="24"/>
              </w:rPr>
            </w:pPr>
            <w:r w:rsidRPr="0056760C">
              <w:rPr>
                <w:rFonts w:ascii="XO Thames" w:hAnsi="XO Thames"/>
                <w:sz w:val="24"/>
                <w:szCs w:val="24"/>
              </w:rPr>
              <w:t>______________________/____________ /</w:t>
            </w:r>
          </w:p>
        </w:tc>
      </w:tr>
    </w:tbl>
    <w:p w14:paraId="495A7380" w14:textId="77777777" w:rsidR="00572291" w:rsidRPr="0056760C" w:rsidRDefault="00572291" w:rsidP="00572291">
      <w:pPr>
        <w:suppressAutoHyphens/>
        <w:spacing w:after="0"/>
        <w:jc w:val="both"/>
        <w:rPr>
          <w:rFonts w:ascii="XO Thames" w:hAnsi="XO Thames"/>
          <w:b/>
          <w:sz w:val="24"/>
          <w:szCs w:val="24"/>
        </w:rPr>
      </w:pPr>
    </w:p>
    <w:p w14:paraId="2E0DC0F4" w14:textId="77777777" w:rsidR="0043618A" w:rsidRDefault="0043618A" w:rsidP="002334F2">
      <w:pPr>
        <w:spacing w:after="0"/>
        <w:rPr>
          <w:rFonts w:ascii="XO Thames" w:hAnsi="XO Thames"/>
          <w:b/>
          <w:color w:val="000000"/>
          <w:sz w:val="24"/>
          <w:szCs w:val="24"/>
        </w:rPr>
      </w:pPr>
    </w:p>
    <w:p w14:paraId="60B0271B" w14:textId="77777777" w:rsidR="002334F2" w:rsidRDefault="002334F2" w:rsidP="002334F2">
      <w:pPr>
        <w:spacing w:after="0"/>
        <w:rPr>
          <w:rFonts w:ascii="XO Thames" w:hAnsi="XO Thames"/>
          <w:b/>
          <w:color w:val="000000"/>
          <w:sz w:val="24"/>
          <w:szCs w:val="24"/>
        </w:rPr>
      </w:pPr>
    </w:p>
    <w:p w14:paraId="60D9282C" w14:textId="77777777" w:rsidR="002334F2" w:rsidRDefault="002334F2" w:rsidP="002334F2">
      <w:pPr>
        <w:spacing w:after="0"/>
        <w:rPr>
          <w:rFonts w:ascii="XO Thames" w:hAnsi="XO Thames"/>
          <w:b/>
          <w:color w:val="000000"/>
          <w:sz w:val="24"/>
          <w:szCs w:val="24"/>
        </w:rPr>
      </w:pPr>
    </w:p>
    <w:p w14:paraId="05E7195F" w14:textId="77777777" w:rsidR="002334F2" w:rsidRDefault="002334F2" w:rsidP="002334F2">
      <w:pPr>
        <w:spacing w:after="0"/>
        <w:rPr>
          <w:rFonts w:ascii="XO Thames" w:hAnsi="XO Thames"/>
          <w:b/>
          <w:color w:val="000000"/>
          <w:sz w:val="24"/>
          <w:szCs w:val="24"/>
        </w:rPr>
      </w:pPr>
    </w:p>
    <w:p w14:paraId="0DC50EE2" w14:textId="77777777" w:rsidR="002334F2" w:rsidRDefault="002334F2" w:rsidP="002334F2">
      <w:pPr>
        <w:spacing w:after="0"/>
        <w:rPr>
          <w:rFonts w:ascii="XO Thames" w:hAnsi="XO Thames"/>
          <w:b/>
          <w:color w:val="000000"/>
          <w:sz w:val="24"/>
          <w:szCs w:val="24"/>
        </w:rPr>
      </w:pPr>
    </w:p>
    <w:p w14:paraId="5BD89E82" w14:textId="77777777" w:rsidR="002334F2" w:rsidRDefault="002334F2" w:rsidP="002334F2">
      <w:pPr>
        <w:spacing w:after="0"/>
        <w:rPr>
          <w:rFonts w:ascii="XO Thames" w:hAnsi="XO Thames"/>
          <w:b/>
          <w:color w:val="000000"/>
          <w:sz w:val="24"/>
          <w:szCs w:val="24"/>
        </w:rPr>
      </w:pPr>
    </w:p>
    <w:p w14:paraId="2045DA17" w14:textId="77777777" w:rsidR="002334F2" w:rsidRDefault="002334F2" w:rsidP="002334F2">
      <w:pPr>
        <w:spacing w:after="0"/>
        <w:rPr>
          <w:rFonts w:ascii="XO Thames" w:hAnsi="XO Thames"/>
          <w:b/>
          <w:color w:val="000000"/>
          <w:sz w:val="24"/>
          <w:szCs w:val="24"/>
        </w:rPr>
      </w:pPr>
    </w:p>
    <w:p w14:paraId="32CC574F" w14:textId="77777777" w:rsidR="002334F2" w:rsidRDefault="002334F2" w:rsidP="002334F2">
      <w:pPr>
        <w:spacing w:after="0"/>
        <w:rPr>
          <w:rFonts w:ascii="XO Thames" w:hAnsi="XO Thames"/>
          <w:b/>
          <w:color w:val="000000"/>
          <w:sz w:val="24"/>
          <w:szCs w:val="24"/>
        </w:rPr>
      </w:pPr>
    </w:p>
    <w:p w14:paraId="643E38F4" w14:textId="77777777" w:rsidR="002334F2" w:rsidRDefault="002334F2" w:rsidP="002334F2">
      <w:pPr>
        <w:spacing w:after="0"/>
        <w:rPr>
          <w:rFonts w:ascii="XO Thames" w:hAnsi="XO Thames"/>
          <w:b/>
          <w:color w:val="000000"/>
          <w:sz w:val="24"/>
          <w:szCs w:val="24"/>
        </w:rPr>
      </w:pPr>
    </w:p>
    <w:p w14:paraId="421BDEE1" w14:textId="77777777" w:rsidR="002334F2" w:rsidRDefault="002334F2" w:rsidP="002334F2">
      <w:pPr>
        <w:spacing w:after="0"/>
        <w:rPr>
          <w:rFonts w:ascii="XO Thames" w:hAnsi="XO Thames"/>
          <w:b/>
          <w:color w:val="000000"/>
          <w:sz w:val="24"/>
          <w:szCs w:val="24"/>
        </w:rPr>
      </w:pPr>
    </w:p>
    <w:p w14:paraId="42422957" w14:textId="77777777" w:rsidR="002334F2" w:rsidRDefault="002334F2" w:rsidP="002334F2">
      <w:pPr>
        <w:spacing w:after="0"/>
        <w:rPr>
          <w:rFonts w:ascii="XO Thames" w:hAnsi="XO Thames"/>
          <w:b/>
          <w:color w:val="000000"/>
          <w:sz w:val="24"/>
          <w:szCs w:val="24"/>
        </w:rPr>
      </w:pPr>
    </w:p>
    <w:p w14:paraId="7F38D301" w14:textId="77777777" w:rsidR="002334F2" w:rsidRDefault="002334F2" w:rsidP="002334F2">
      <w:pPr>
        <w:spacing w:after="0"/>
        <w:rPr>
          <w:rFonts w:ascii="XO Thames" w:hAnsi="XO Thames"/>
          <w:b/>
          <w:color w:val="000000"/>
          <w:sz w:val="24"/>
          <w:szCs w:val="24"/>
        </w:rPr>
      </w:pPr>
    </w:p>
    <w:p w14:paraId="4203DCDA" w14:textId="77777777" w:rsidR="002334F2" w:rsidRDefault="002334F2" w:rsidP="002334F2">
      <w:pPr>
        <w:spacing w:after="0"/>
        <w:rPr>
          <w:rFonts w:ascii="XO Thames" w:hAnsi="XO Thames"/>
          <w:b/>
          <w:color w:val="000000"/>
          <w:sz w:val="24"/>
          <w:szCs w:val="24"/>
        </w:rPr>
      </w:pPr>
    </w:p>
    <w:p w14:paraId="293C6B0B" w14:textId="77777777" w:rsidR="002334F2" w:rsidRDefault="002334F2" w:rsidP="002334F2">
      <w:pPr>
        <w:spacing w:after="0"/>
        <w:rPr>
          <w:rFonts w:ascii="XO Thames" w:hAnsi="XO Thames"/>
          <w:b/>
          <w:color w:val="000000"/>
          <w:sz w:val="24"/>
          <w:szCs w:val="24"/>
        </w:rPr>
      </w:pPr>
    </w:p>
    <w:p w14:paraId="0DE3424A" w14:textId="77777777" w:rsidR="002334F2" w:rsidRDefault="002334F2" w:rsidP="002334F2">
      <w:pPr>
        <w:spacing w:after="0"/>
        <w:rPr>
          <w:rFonts w:ascii="XO Thames" w:hAnsi="XO Thames"/>
          <w:b/>
          <w:color w:val="000000"/>
          <w:sz w:val="24"/>
          <w:szCs w:val="24"/>
        </w:rPr>
      </w:pPr>
    </w:p>
    <w:p w14:paraId="6272DAAF" w14:textId="77777777" w:rsidR="002334F2" w:rsidRDefault="002334F2" w:rsidP="002334F2">
      <w:pPr>
        <w:spacing w:after="0"/>
        <w:rPr>
          <w:rFonts w:ascii="XO Thames" w:hAnsi="XO Thames"/>
          <w:b/>
          <w:color w:val="000000"/>
          <w:sz w:val="24"/>
          <w:szCs w:val="24"/>
        </w:rPr>
      </w:pPr>
    </w:p>
    <w:p w14:paraId="6B3C688D" w14:textId="77777777" w:rsidR="002334F2" w:rsidRDefault="002334F2" w:rsidP="002334F2">
      <w:pPr>
        <w:spacing w:after="0"/>
        <w:rPr>
          <w:rFonts w:ascii="XO Thames" w:hAnsi="XO Thames"/>
          <w:b/>
          <w:color w:val="000000"/>
          <w:sz w:val="24"/>
          <w:szCs w:val="24"/>
        </w:rPr>
      </w:pPr>
    </w:p>
    <w:p w14:paraId="0783E888" w14:textId="77777777" w:rsidR="002334F2" w:rsidRDefault="002334F2" w:rsidP="002334F2">
      <w:pPr>
        <w:spacing w:after="0"/>
        <w:rPr>
          <w:rFonts w:ascii="XO Thames" w:hAnsi="XO Thames"/>
          <w:b/>
          <w:color w:val="000000"/>
          <w:sz w:val="24"/>
          <w:szCs w:val="24"/>
        </w:rPr>
      </w:pPr>
    </w:p>
    <w:p w14:paraId="6A7C4DE5" w14:textId="77777777" w:rsidR="002334F2" w:rsidRDefault="002334F2" w:rsidP="002334F2">
      <w:pPr>
        <w:spacing w:after="0"/>
        <w:rPr>
          <w:rFonts w:ascii="XO Thames" w:hAnsi="XO Thames"/>
          <w:b/>
          <w:color w:val="000000"/>
          <w:sz w:val="24"/>
          <w:szCs w:val="24"/>
        </w:rPr>
      </w:pPr>
    </w:p>
    <w:p w14:paraId="3DC535A4" w14:textId="77777777" w:rsidR="002334F2" w:rsidRDefault="002334F2" w:rsidP="002334F2">
      <w:pPr>
        <w:spacing w:after="0"/>
        <w:rPr>
          <w:rFonts w:ascii="XO Thames" w:hAnsi="XO Thames"/>
          <w:b/>
          <w:color w:val="000000"/>
          <w:sz w:val="24"/>
          <w:szCs w:val="24"/>
        </w:rPr>
      </w:pPr>
    </w:p>
    <w:p w14:paraId="51A79A30" w14:textId="77777777" w:rsidR="002334F2" w:rsidRDefault="002334F2" w:rsidP="002334F2">
      <w:pPr>
        <w:spacing w:after="0"/>
        <w:rPr>
          <w:rFonts w:ascii="XO Thames" w:hAnsi="XO Thames"/>
          <w:b/>
          <w:color w:val="000000"/>
          <w:sz w:val="24"/>
          <w:szCs w:val="24"/>
        </w:rPr>
      </w:pPr>
    </w:p>
    <w:p w14:paraId="25D2F376" w14:textId="77777777" w:rsidR="002334F2" w:rsidRDefault="002334F2" w:rsidP="002334F2">
      <w:pPr>
        <w:spacing w:after="0"/>
        <w:rPr>
          <w:rFonts w:ascii="XO Thames" w:hAnsi="XO Thames"/>
          <w:b/>
          <w:color w:val="000000"/>
          <w:sz w:val="24"/>
          <w:szCs w:val="24"/>
        </w:rPr>
      </w:pPr>
    </w:p>
    <w:p w14:paraId="28D2CF69" w14:textId="77777777" w:rsidR="002334F2" w:rsidRDefault="002334F2" w:rsidP="002334F2">
      <w:pPr>
        <w:spacing w:after="0"/>
        <w:rPr>
          <w:rFonts w:ascii="XO Thames" w:hAnsi="XO Thames"/>
          <w:b/>
          <w:color w:val="000000"/>
          <w:sz w:val="24"/>
          <w:szCs w:val="24"/>
        </w:rPr>
      </w:pPr>
    </w:p>
    <w:p w14:paraId="3A6BA4F2" w14:textId="77777777" w:rsidR="002334F2" w:rsidRDefault="002334F2" w:rsidP="002334F2">
      <w:pPr>
        <w:spacing w:after="0"/>
        <w:rPr>
          <w:rFonts w:ascii="XO Thames" w:hAnsi="XO Thames"/>
          <w:b/>
          <w:color w:val="000000"/>
          <w:sz w:val="24"/>
          <w:szCs w:val="24"/>
        </w:rPr>
      </w:pPr>
    </w:p>
    <w:p w14:paraId="4EA39B6D" w14:textId="77777777" w:rsidR="002334F2" w:rsidRDefault="002334F2" w:rsidP="002334F2">
      <w:pPr>
        <w:spacing w:after="0"/>
        <w:rPr>
          <w:rFonts w:ascii="XO Thames" w:hAnsi="XO Thames"/>
          <w:b/>
          <w:color w:val="000000"/>
          <w:sz w:val="24"/>
          <w:szCs w:val="24"/>
        </w:rPr>
      </w:pPr>
    </w:p>
    <w:p w14:paraId="496D4B36" w14:textId="469498D5" w:rsidR="002334F2" w:rsidRDefault="002334F2" w:rsidP="002334F2">
      <w:pPr>
        <w:spacing w:after="0"/>
        <w:rPr>
          <w:rFonts w:ascii="XO Thames" w:hAnsi="XO Thames"/>
          <w:b/>
          <w:color w:val="000000"/>
          <w:sz w:val="24"/>
          <w:szCs w:val="24"/>
        </w:rPr>
      </w:pPr>
    </w:p>
    <w:p w14:paraId="4DB7F62D" w14:textId="77777777" w:rsidR="00D21E85" w:rsidRPr="002334F2" w:rsidRDefault="00D21E85" w:rsidP="002334F2">
      <w:pPr>
        <w:spacing w:after="0"/>
        <w:rPr>
          <w:rFonts w:ascii="XO Thames" w:hAnsi="XO Thames"/>
          <w:b/>
          <w:color w:val="000000"/>
          <w:sz w:val="24"/>
          <w:szCs w:val="24"/>
        </w:rPr>
      </w:pPr>
    </w:p>
    <w:p w14:paraId="00EB37A7" w14:textId="77777777" w:rsidR="00871052" w:rsidRPr="0056760C" w:rsidRDefault="00871052" w:rsidP="00871052">
      <w:pPr>
        <w:widowControl w:val="0"/>
        <w:autoSpaceDE w:val="0"/>
        <w:autoSpaceDN w:val="0"/>
        <w:adjustRightInd w:val="0"/>
        <w:spacing w:after="0" w:line="240" w:lineRule="auto"/>
        <w:ind w:left="5812"/>
        <w:jc w:val="center"/>
        <w:rPr>
          <w:rFonts w:ascii="XO Thames" w:hAnsi="XO Thames" w:cs="Times New Roman"/>
          <w:sz w:val="24"/>
          <w:szCs w:val="24"/>
        </w:rPr>
      </w:pPr>
      <w:r w:rsidRPr="0056760C">
        <w:rPr>
          <w:rFonts w:ascii="XO Thames" w:hAnsi="XO Thames" w:cs="Times New Roman"/>
          <w:sz w:val="24"/>
          <w:szCs w:val="24"/>
        </w:rPr>
        <w:lastRenderedPageBreak/>
        <w:t>Приложение №</w:t>
      </w:r>
      <w:r w:rsidR="002334F2">
        <w:rPr>
          <w:rFonts w:ascii="XO Thames" w:hAnsi="XO Thames" w:cs="Times New Roman"/>
          <w:sz w:val="24"/>
          <w:szCs w:val="24"/>
        </w:rPr>
        <w:t>1</w:t>
      </w:r>
    </w:p>
    <w:p w14:paraId="5AC2BDC2" w14:textId="77777777" w:rsidR="00871052" w:rsidRPr="0056760C" w:rsidRDefault="00871052" w:rsidP="00871052">
      <w:pPr>
        <w:widowControl w:val="0"/>
        <w:autoSpaceDE w:val="0"/>
        <w:autoSpaceDN w:val="0"/>
        <w:adjustRightInd w:val="0"/>
        <w:spacing w:after="0" w:line="240" w:lineRule="auto"/>
        <w:ind w:left="5812"/>
        <w:jc w:val="center"/>
        <w:rPr>
          <w:rFonts w:ascii="XO Thames" w:hAnsi="XO Thames" w:cs="Times New Roman"/>
          <w:sz w:val="24"/>
          <w:szCs w:val="24"/>
        </w:rPr>
      </w:pPr>
      <w:r w:rsidRPr="0056760C">
        <w:rPr>
          <w:rFonts w:ascii="XO Thames" w:hAnsi="XO Thames" w:cs="Times New Roman"/>
          <w:sz w:val="24"/>
          <w:szCs w:val="24"/>
        </w:rPr>
        <w:t>к Государственному контракту</w:t>
      </w:r>
    </w:p>
    <w:p w14:paraId="7BF6AF3D" w14:textId="77777777" w:rsidR="00871052" w:rsidRPr="0056760C" w:rsidRDefault="00871052" w:rsidP="00871052">
      <w:pPr>
        <w:widowControl w:val="0"/>
        <w:autoSpaceDE w:val="0"/>
        <w:autoSpaceDN w:val="0"/>
        <w:adjustRightInd w:val="0"/>
        <w:spacing w:after="0" w:line="240" w:lineRule="auto"/>
        <w:ind w:left="5812"/>
        <w:jc w:val="center"/>
        <w:rPr>
          <w:rFonts w:ascii="XO Thames" w:hAnsi="XO Thames" w:cs="Times New Roman"/>
          <w:sz w:val="24"/>
          <w:szCs w:val="24"/>
        </w:rPr>
      </w:pPr>
      <w:r w:rsidRPr="0056760C">
        <w:rPr>
          <w:rFonts w:ascii="XO Thames" w:hAnsi="XO Thames" w:cs="Times New Roman"/>
          <w:sz w:val="24"/>
          <w:szCs w:val="24"/>
        </w:rPr>
        <w:t>от ________ № ____________</w:t>
      </w:r>
    </w:p>
    <w:p w14:paraId="41ADB4D1" w14:textId="77777777" w:rsidR="00871052" w:rsidRPr="0056760C" w:rsidRDefault="00896B69" w:rsidP="00871052">
      <w:pPr>
        <w:rPr>
          <w:rFonts w:ascii="XO Thames" w:hAnsi="XO Thames" w:cs="Times New Roman"/>
          <w:noProof/>
          <w:color w:val="000000"/>
          <w:sz w:val="24"/>
          <w:szCs w:val="24"/>
        </w:rPr>
      </w:pPr>
      <w:r>
        <w:rPr>
          <w:rFonts w:ascii="XO Thames" w:hAnsi="XO Thames"/>
          <w:noProof/>
          <w:color w:val="000000"/>
          <w:sz w:val="24"/>
          <w:szCs w:val="24"/>
          <w:lang w:eastAsia="ru-RU"/>
        </w:rPr>
      </w:r>
      <w:r>
        <w:rPr>
          <w:rFonts w:ascii="XO Thames" w:hAnsi="XO Thames"/>
          <w:noProof/>
          <w:color w:val="000000"/>
          <w:sz w:val="24"/>
          <w:szCs w:val="24"/>
          <w:lang w:eastAsia="ru-RU"/>
        </w:rPr>
        <w:pict w14:anchorId="04C8D49B">
          <v:shapetype id="_x0000_t202" coordsize="21600,21600" o:spt="202" path="m,l,21600r21600,l21600,xe">
            <v:stroke joinstyle="miter"/>
            <v:path gradientshapeok="t" o:connecttype="rect"/>
          </v:shapetype>
          <v:shape id="WordArt 2" o:spid="_x0000_s1026" type="#_x0000_t202" style="width:196.85pt;height:45.35pt;visibility:visible;mso-left-percent:-10001;mso-top-percent:-10001;mso-position-horizontal:absolute;mso-position-horizontal-relative:char;mso-position-vertical:absolute;mso-position-vertical-relative:line;mso-left-percent:-10001;mso-top-percent:-10001" filled="f" stroked="f">
            <o:lock v:ext="edit" shapetype="t"/>
            <v:textbox>
              <w:txbxContent>
                <w:p w14:paraId="3FCB6469" w14:textId="77777777" w:rsidR="008213D2" w:rsidRPr="00A6007F" w:rsidRDefault="008213D2" w:rsidP="00871052">
                  <w:pPr>
                    <w:pStyle w:val="a6"/>
                    <w:jc w:val="center"/>
                    <w:rPr>
                      <w:sz w:val="52"/>
                      <w:szCs w:val="52"/>
                    </w:rPr>
                  </w:pPr>
                  <w:r w:rsidRPr="00761BFE">
                    <w:rPr>
                      <w:rFonts w:ascii="Arial Black" w:hAnsi="Arial Black"/>
                      <w:outline/>
                      <w:color w:val="000000"/>
                      <w:sz w:val="52"/>
                      <w:szCs w:val="52"/>
                    </w:rPr>
                    <w:t>Образец</w:t>
                  </w:r>
                </w:p>
              </w:txbxContent>
            </v:textbox>
            <w10:anchorlock/>
          </v:shape>
        </w:pict>
      </w:r>
    </w:p>
    <w:p w14:paraId="3FFE80EE" w14:textId="77777777" w:rsidR="00C47A5F" w:rsidRPr="0056760C" w:rsidRDefault="00C47A5F" w:rsidP="00871052">
      <w:pPr>
        <w:rPr>
          <w:rFonts w:ascii="XO Thames" w:hAnsi="XO Thames" w:cs="Times New Roman"/>
          <w:noProof/>
          <w:color w:val="000000"/>
          <w:sz w:val="24"/>
          <w:szCs w:val="24"/>
        </w:rPr>
      </w:pPr>
      <w:r w:rsidRPr="0056760C">
        <w:rPr>
          <w:noProof/>
          <w:sz w:val="24"/>
          <w:szCs w:val="24"/>
          <w:lang w:eastAsia="ru-RU"/>
        </w:rPr>
        <w:drawing>
          <wp:inline distT="0" distB="0" distL="0" distR="0" wp14:anchorId="2790FB14" wp14:editId="7FFCEDA7">
            <wp:extent cx="5943600" cy="648144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5943600" cy="6481445"/>
                    </a:xfrm>
                    <a:prstGeom prst="rect">
                      <a:avLst/>
                    </a:prstGeom>
                    <a:noFill/>
                    <a:ln w="9525">
                      <a:noFill/>
                      <a:miter lim="800000"/>
                      <a:headEnd/>
                      <a:tailEnd/>
                    </a:ln>
                  </pic:spPr>
                </pic:pic>
              </a:graphicData>
            </a:graphic>
          </wp:inline>
        </w:drawing>
      </w:r>
    </w:p>
    <w:p w14:paraId="21A4FD7C" w14:textId="77777777" w:rsidR="00C47A5F" w:rsidRPr="0056760C" w:rsidRDefault="00C47A5F" w:rsidP="00871052">
      <w:pPr>
        <w:rPr>
          <w:rFonts w:ascii="XO Thames" w:hAnsi="XO Thames" w:cs="Times New Roman"/>
          <w:noProof/>
          <w:color w:val="000000"/>
          <w:sz w:val="24"/>
          <w:szCs w:val="24"/>
        </w:rPr>
      </w:pPr>
    </w:p>
    <w:p w14:paraId="519D3B6A" w14:textId="77777777" w:rsidR="00C47A5F" w:rsidRPr="0056760C" w:rsidRDefault="00C47A5F" w:rsidP="00871052">
      <w:pPr>
        <w:rPr>
          <w:rFonts w:ascii="XO Thames" w:hAnsi="XO Thames" w:cs="Times New Roman"/>
          <w:noProof/>
          <w:color w:val="000000"/>
          <w:sz w:val="24"/>
          <w:szCs w:val="24"/>
        </w:rPr>
      </w:pPr>
      <w:r w:rsidRPr="0056760C">
        <w:rPr>
          <w:noProof/>
          <w:sz w:val="24"/>
          <w:szCs w:val="24"/>
          <w:lang w:eastAsia="ru-RU"/>
        </w:rPr>
        <w:lastRenderedPageBreak/>
        <w:drawing>
          <wp:inline distT="0" distB="0" distL="0" distR="0" wp14:anchorId="25361322" wp14:editId="2688D5BF">
            <wp:extent cx="5939155" cy="6087745"/>
            <wp:effectExtent l="19050" t="0" r="444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5939155" cy="6087745"/>
                    </a:xfrm>
                    <a:prstGeom prst="rect">
                      <a:avLst/>
                    </a:prstGeom>
                    <a:noFill/>
                    <a:ln w="9525">
                      <a:noFill/>
                      <a:miter lim="800000"/>
                      <a:headEnd/>
                      <a:tailEnd/>
                    </a:ln>
                  </pic:spPr>
                </pic:pic>
              </a:graphicData>
            </a:graphic>
          </wp:inline>
        </w:drawing>
      </w:r>
    </w:p>
    <w:p w14:paraId="17FD2249" w14:textId="77777777" w:rsidR="00C47A5F" w:rsidRPr="0056760C" w:rsidRDefault="00C47A5F" w:rsidP="00871052">
      <w:pPr>
        <w:rPr>
          <w:rFonts w:ascii="XO Thames" w:hAnsi="XO Thames" w:cs="Times New Roman"/>
          <w:noProof/>
          <w:color w:val="000000"/>
          <w:sz w:val="24"/>
          <w:szCs w:val="24"/>
        </w:rPr>
      </w:pPr>
      <w:r w:rsidRPr="0056760C">
        <w:rPr>
          <w:noProof/>
          <w:sz w:val="24"/>
          <w:szCs w:val="24"/>
          <w:lang w:eastAsia="ru-RU"/>
        </w:rPr>
        <w:lastRenderedPageBreak/>
        <w:drawing>
          <wp:inline distT="0" distB="0" distL="0" distR="0" wp14:anchorId="6A7CC46B" wp14:editId="4F883A60">
            <wp:extent cx="5939155" cy="7729855"/>
            <wp:effectExtent l="19050" t="0" r="444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5939155" cy="7729855"/>
                    </a:xfrm>
                    <a:prstGeom prst="rect">
                      <a:avLst/>
                    </a:prstGeom>
                    <a:noFill/>
                    <a:ln w="9525">
                      <a:noFill/>
                      <a:miter lim="800000"/>
                      <a:headEnd/>
                      <a:tailEnd/>
                    </a:ln>
                  </pic:spPr>
                </pic:pic>
              </a:graphicData>
            </a:graphic>
          </wp:inline>
        </w:drawing>
      </w:r>
    </w:p>
    <w:p w14:paraId="6518F6A6" w14:textId="77777777" w:rsidR="00871052" w:rsidRPr="0056760C" w:rsidRDefault="00871052" w:rsidP="00871052">
      <w:pPr>
        <w:rPr>
          <w:rFonts w:ascii="XO Thames" w:hAnsi="XO Thames"/>
          <w:sz w:val="24"/>
          <w:szCs w:val="24"/>
        </w:rPr>
      </w:pPr>
    </w:p>
    <w:tbl>
      <w:tblPr>
        <w:tblW w:w="9639" w:type="dxa"/>
        <w:tblInd w:w="250" w:type="dxa"/>
        <w:tblLook w:val="00A0" w:firstRow="1" w:lastRow="0" w:firstColumn="1" w:lastColumn="0" w:noHBand="0" w:noVBand="0"/>
      </w:tblPr>
      <w:tblGrid>
        <w:gridCol w:w="4678"/>
        <w:gridCol w:w="283"/>
        <w:gridCol w:w="4678"/>
      </w:tblGrid>
      <w:tr w:rsidR="00871052" w:rsidRPr="0056760C" w14:paraId="18405D1F" w14:textId="77777777" w:rsidTr="008213D2">
        <w:trPr>
          <w:trHeight w:val="233"/>
        </w:trPr>
        <w:tc>
          <w:tcPr>
            <w:tcW w:w="4678" w:type="dxa"/>
          </w:tcPr>
          <w:p w14:paraId="09BB3DFC" w14:textId="77777777" w:rsidR="00871052" w:rsidRPr="0056760C" w:rsidRDefault="00871052" w:rsidP="008213D2">
            <w:pPr>
              <w:pStyle w:val="12"/>
              <w:spacing w:line="240" w:lineRule="auto"/>
              <w:ind w:firstLine="0"/>
              <w:contextualSpacing/>
              <w:jc w:val="center"/>
              <w:rPr>
                <w:rFonts w:ascii="XO Thames" w:hAnsi="XO Thames"/>
                <w:b/>
                <w:bCs/>
                <w:sz w:val="24"/>
                <w:szCs w:val="24"/>
              </w:rPr>
            </w:pPr>
            <w:r w:rsidRPr="0056760C">
              <w:rPr>
                <w:rFonts w:ascii="XO Thames" w:hAnsi="XO Thames"/>
                <w:b/>
                <w:bCs/>
                <w:sz w:val="24"/>
                <w:szCs w:val="24"/>
              </w:rPr>
              <w:t>Государственный заказчик</w:t>
            </w:r>
          </w:p>
          <w:p w14:paraId="6F45B3CD" w14:textId="77777777" w:rsidR="00871052" w:rsidRPr="0056760C" w:rsidRDefault="00871052" w:rsidP="008213D2">
            <w:pPr>
              <w:pStyle w:val="12"/>
              <w:spacing w:line="240" w:lineRule="auto"/>
              <w:ind w:firstLine="0"/>
              <w:contextualSpacing/>
              <w:rPr>
                <w:rFonts w:ascii="XO Thames" w:hAnsi="XO Thames"/>
                <w:b/>
                <w:bCs/>
                <w:sz w:val="24"/>
                <w:szCs w:val="24"/>
              </w:rPr>
            </w:pPr>
          </w:p>
          <w:p w14:paraId="600FB5B5" w14:textId="77777777" w:rsidR="00871052" w:rsidRPr="0056760C" w:rsidRDefault="00871052" w:rsidP="008213D2">
            <w:pPr>
              <w:pStyle w:val="12"/>
              <w:spacing w:line="240" w:lineRule="auto"/>
              <w:ind w:firstLine="0"/>
              <w:contextualSpacing/>
              <w:rPr>
                <w:rFonts w:ascii="XO Thames" w:hAnsi="XO Thames"/>
                <w:bCs/>
                <w:sz w:val="24"/>
                <w:szCs w:val="24"/>
              </w:rPr>
            </w:pPr>
          </w:p>
          <w:p w14:paraId="55BAD2DE" w14:textId="77777777" w:rsidR="00871052" w:rsidRPr="0056760C" w:rsidRDefault="00871052" w:rsidP="008213D2">
            <w:pPr>
              <w:pStyle w:val="12"/>
              <w:spacing w:line="240" w:lineRule="auto"/>
              <w:ind w:firstLine="0"/>
              <w:contextualSpacing/>
              <w:rPr>
                <w:rFonts w:ascii="XO Thames" w:hAnsi="XO Thames"/>
                <w:bCs/>
                <w:sz w:val="24"/>
                <w:szCs w:val="24"/>
              </w:rPr>
            </w:pPr>
            <w:r w:rsidRPr="0056760C">
              <w:rPr>
                <w:rFonts w:ascii="XO Thames" w:hAnsi="XO Thames"/>
                <w:bCs/>
                <w:sz w:val="24"/>
                <w:szCs w:val="24"/>
              </w:rPr>
              <w:t>___________________/________________/</w:t>
            </w:r>
          </w:p>
        </w:tc>
        <w:tc>
          <w:tcPr>
            <w:tcW w:w="283" w:type="dxa"/>
          </w:tcPr>
          <w:p w14:paraId="7B3880FC" w14:textId="77777777" w:rsidR="00871052" w:rsidRPr="0056760C" w:rsidRDefault="00871052" w:rsidP="008213D2">
            <w:pPr>
              <w:pStyle w:val="12"/>
              <w:spacing w:line="240" w:lineRule="auto"/>
              <w:ind w:firstLine="0"/>
              <w:contextualSpacing/>
              <w:rPr>
                <w:rFonts w:ascii="XO Thames" w:hAnsi="XO Thames"/>
                <w:bCs/>
                <w:sz w:val="24"/>
                <w:szCs w:val="24"/>
              </w:rPr>
            </w:pPr>
          </w:p>
          <w:p w14:paraId="41B94ACB" w14:textId="77777777" w:rsidR="00871052" w:rsidRPr="0056760C" w:rsidRDefault="00871052" w:rsidP="008213D2">
            <w:pPr>
              <w:pStyle w:val="12"/>
              <w:spacing w:line="240" w:lineRule="auto"/>
              <w:ind w:firstLine="0"/>
              <w:contextualSpacing/>
              <w:rPr>
                <w:rFonts w:ascii="XO Thames" w:hAnsi="XO Thames"/>
                <w:bCs/>
                <w:sz w:val="24"/>
                <w:szCs w:val="24"/>
              </w:rPr>
            </w:pPr>
          </w:p>
          <w:p w14:paraId="7C772256" w14:textId="77777777" w:rsidR="00871052" w:rsidRPr="0056760C" w:rsidRDefault="00871052" w:rsidP="008213D2">
            <w:pPr>
              <w:pStyle w:val="12"/>
              <w:spacing w:line="240" w:lineRule="auto"/>
              <w:ind w:firstLine="0"/>
              <w:contextualSpacing/>
              <w:rPr>
                <w:rFonts w:ascii="XO Thames" w:hAnsi="XO Thames"/>
                <w:bCs/>
                <w:sz w:val="24"/>
                <w:szCs w:val="24"/>
              </w:rPr>
            </w:pPr>
          </w:p>
          <w:p w14:paraId="016D4039" w14:textId="77777777" w:rsidR="00871052" w:rsidRPr="0056760C" w:rsidRDefault="00871052" w:rsidP="008213D2">
            <w:pPr>
              <w:pStyle w:val="12"/>
              <w:spacing w:line="240" w:lineRule="auto"/>
              <w:ind w:firstLine="0"/>
              <w:contextualSpacing/>
              <w:rPr>
                <w:rFonts w:ascii="XO Thames" w:hAnsi="XO Thames"/>
                <w:bCs/>
                <w:sz w:val="24"/>
                <w:szCs w:val="24"/>
              </w:rPr>
            </w:pPr>
          </w:p>
        </w:tc>
        <w:tc>
          <w:tcPr>
            <w:tcW w:w="4678" w:type="dxa"/>
          </w:tcPr>
          <w:p w14:paraId="57456B4D" w14:textId="77777777" w:rsidR="00871052" w:rsidRPr="0056760C" w:rsidRDefault="00871052" w:rsidP="008213D2">
            <w:pPr>
              <w:pStyle w:val="12"/>
              <w:spacing w:line="240" w:lineRule="auto"/>
              <w:ind w:firstLine="0"/>
              <w:contextualSpacing/>
              <w:jc w:val="center"/>
              <w:rPr>
                <w:rFonts w:ascii="XO Thames" w:hAnsi="XO Thames"/>
                <w:b/>
                <w:bCs/>
                <w:sz w:val="24"/>
                <w:szCs w:val="24"/>
              </w:rPr>
            </w:pPr>
            <w:r w:rsidRPr="0056760C">
              <w:rPr>
                <w:rFonts w:ascii="XO Thames" w:hAnsi="XO Thames"/>
                <w:b/>
                <w:bCs/>
                <w:sz w:val="24"/>
                <w:szCs w:val="24"/>
              </w:rPr>
              <w:t>Поставщик</w:t>
            </w:r>
          </w:p>
          <w:p w14:paraId="1D324357" w14:textId="77777777" w:rsidR="00871052" w:rsidRPr="0056760C" w:rsidRDefault="00871052" w:rsidP="008213D2">
            <w:pPr>
              <w:pStyle w:val="12"/>
              <w:spacing w:line="240" w:lineRule="auto"/>
              <w:ind w:firstLine="0"/>
              <w:contextualSpacing/>
              <w:rPr>
                <w:rFonts w:ascii="XO Thames" w:hAnsi="XO Thames"/>
                <w:b/>
                <w:bCs/>
                <w:sz w:val="24"/>
                <w:szCs w:val="24"/>
              </w:rPr>
            </w:pPr>
          </w:p>
          <w:p w14:paraId="2C4E21CB" w14:textId="77777777" w:rsidR="00871052" w:rsidRPr="0056760C" w:rsidRDefault="00871052" w:rsidP="008213D2">
            <w:pPr>
              <w:pStyle w:val="12"/>
              <w:spacing w:line="240" w:lineRule="auto"/>
              <w:ind w:firstLine="0"/>
              <w:contextualSpacing/>
              <w:rPr>
                <w:rFonts w:ascii="XO Thames" w:hAnsi="XO Thames"/>
                <w:bCs/>
                <w:sz w:val="24"/>
                <w:szCs w:val="24"/>
              </w:rPr>
            </w:pPr>
          </w:p>
          <w:p w14:paraId="4C7343A2" w14:textId="77777777" w:rsidR="00871052" w:rsidRPr="0056760C" w:rsidRDefault="00871052" w:rsidP="008213D2">
            <w:pPr>
              <w:pStyle w:val="12"/>
              <w:spacing w:line="240" w:lineRule="auto"/>
              <w:ind w:firstLine="0"/>
              <w:contextualSpacing/>
              <w:rPr>
                <w:rFonts w:ascii="XO Thames" w:hAnsi="XO Thames"/>
                <w:bCs/>
                <w:sz w:val="24"/>
                <w:szCs w:val="24"/>
              </w:rPr>
            </w:pPr>
            <w:r w:rsidRPr="0056760C">
              <w:rPr>
                <w:rFonts w:ascii="XO Thames" w:hAnsi="XO Thames"/>
                <w:bCs/>
                <w:sz w:val="24"/>
                <w:szCs w:val="24"/>
              </w:rPr>
              <w:t>__________________ /_________________/</w:t>
            </w:r>
          </w:p>
          <w:p w14:paraId="7CF6845A" w14:textId="77777777" w:rsidR="00871052" w:rsidRPr="0056760C" w:rsidRDefault="00871052" w:rsidP="008213D2">
            <w:pPr>
              <w:pStyle w:val="12"/>
              <w:spacing w:line="240" w:lineRule="auto"/>
              <w:ind w:firstLine="0"/>
              <w:contextualSpacing/>
              <w:rPr>
                <w:rFonts w:ascii="XO Thames" w:hAnsi="XO Thames"/>
                <w:b/>
                <w:bCs/>
                <w:sz w:val="24"/>
                <w:szCs w:val="24"/>
              </w:rPr>
            </w:pPr>
          </w:p>
        </w:tc>
      </w:tr>
    </w:tbl>
    <w:p w14:paraId="78411B71" w14:textId="77777777" w:rsidR="00056489" w:rsidRPr="0056760C" w:rsidRDefault="00056489" w:rsidP="00871052">
      <w:pPr>
        <w:spacing w:after="200" w:line="276" w:lineRule="auto"/>
        <w:rPr>
          <w:rFonts w:ascii="XO Thames" w:hAnsi="XO Thames" w:cs="Times New Roman"/>
          <w:sz w:val="24"/>
          <w:szCs w:val="24"/>
        </w:rPr>
      </w:pPr>
    </w:p>
    <w:sectPr w:rsidR="00056489" w:rsidRPr="0056760C" w:rsidSect="00F97C01">
      <w:headerReference w:type="default" r:id="rId12"/>
      <w:pgSz w:w="11906" w:h="16838"/>
      <w:pgMar w:top="1021" w:right="567" w:bottom="568" w:left="1701"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9C017" w14:textId="77777777" w:rsidR="00896B69" w:rsidRDefault="00896B69" w:rsidP="00D10DCA">
      <w:pPr>
        <w:spacing w:after="0" w:line="240" w:lineRule="auto"/>
      </w:pPr>
      <w:r>
        <w:separator/>
      </w:r>
    </w:p>
  </w:endnote>
  <w:endnote w:type="continuationSeparator" w:id="0">
    <w:p w14:paraId="08A186CD" w14:textId="77777777" w:rsidR="00896B69" w:rsidRDefault="00896B69" w:rsidP="00D10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00"/>
    <w:family w:val="auto"/>
    <w:pitch w:val="variable"/>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7A1161" w14:textId="77777777" w:rsidR="00896B69" w:rsidRDefault="00896B69" w:rsidP="00D10DCA">
      <w:pPr>
        <w:spacing w:after="0" w:line="240" w:lineRule="auto"/>
      </w:pPr>
      <w:r>
        <w:separator/>
      </w:r>
    </w:p>
  </w:footnote>
  <w:footnote w:type="continuationSeparator" w:id="0">
    <w:p w14:paraId="393531AE" w14:textId="77777777" w:rsidR="00896B69" w:rsidRDefault="00896B69" w:rsidP="00D10DCA">
      <w:pPr>
        <w:spacing w:after="0" w:line="240" w:lineRule="auto"/>
      </w:pPr>
      <w:r>
        <w:continuationSeparator/>
      </w:r>
    </w:p>
  </w:footnote>
  <w:footnote w:id="1">
    <w:p w14:paraId="79DDDC9D" w14:textId="77777777" w:rsidR="00644BE9" w:rsidRPr="00796998" w:rsidRDefault="00644BE9" w:rsidP="00644BE9">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4F657D94"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14:paraId="038F6B10"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14:paraId="300B058D"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14:paraId="31E0C9AA"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14:paraId="17A557A0"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14:paraId="3D1F58F0"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14:paraId="76A3B16C"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14:paraId="00DA6BF5"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14:paraId="566C42E3"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14:paraId="124ED0BE" w14:textId="77777777" w:rsidR="00644BE9" w:rsidRPr="00796998" w:rsidRDefault="00644BE9" w:rsidP="00644BE9">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14:paraId="74AAB288"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538FFD5F"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55F809FD"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27A41F01" w14:textId="77777777" w:rsidR="00644BE9" w:rsidRPr="00796998" w:rsidRDefault="00644BE9" w:rsidP="00644BE9">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5E463903" w14:textId="77777777" w:rsidR="00644BE9" w:rsidRPr="00796998" w:rsidRDefault="00644BE9" w:rsidP="00644BE9">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47060527"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4D007392"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14:paraId="255E900B" w14:textId="77777777" w:rsidR="00644BE9" w:rsidRPr="00796998"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37C8ADF8" w14:textId="77777777" w:rsidR="00644BE9" w:rsidRPr="00AC0976" w:rsidRDefault="00644BE9" w:rsidP="00644BE9">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б) 5000 рублей, если </w:t>
      </w:r>
      <w:r w:rsidRPr="00AC0976">
        <w:rPr>
          <w:rFonts w:ascii="Times New Roman" w:hAnsi="Times New Roman"/>
          <w:sz w:val="12"/>
          <w:szCs w:val="12"/>
        </w:rPr>
        <w:t>цена контракта составляет от 3 млн. рублей до 50 млн. рублей (включительно);</w:t>
      </w:r>
    </w:p>
    <w:p w14:paraId="28C6D0DF" w14:textId="77777777" w:rsidR="00644BE9" w:rsidRPr="00AC0976" w:rsidRDefault="00644BE9" w:rsidP="00644BE9">
      <w:pPr>
        <w:shd w:val="clear" w:color="auto" w:fill="FFFFFF"/>
        <w:spacing w:after="0"/>
        <w:jc w:val="both"/>
        <w:rPr>
          <w:rFonts w:ascii="Times New Roman" w:hAnsi="Times New Roman"/>
          <w:sz w:val="12"/>
          <w:szCs w:val="12"/>
        </w:rPr>
      </w:pPr>
      <w:r w:rsidRPr="00AC0976">
        <w:rPr>
          <w:rFonts w:ascii="Times New Roman" w:hAnsi="Times New Roman"/>
          <w:sz w:val="12"/>
          <w:szCs w:val="12"/>
        </w:rPr>
        <w:t>в) 10000 рублей, если цена контракта составляет от 50 млн. рублей до 100 млн. рублей (включительно);</w:t>
      </w:r>
    </w:p>
    <w:p w14:paraId="6E47C351" w14:textId="77777777" w:rsidR="00644BE9" w:rsidRPr="00AC0976" w:rsidRDefault="00644BE9" w:rsidP="00644BE9">
      <w:pPr>
        <w:shd w:val="clear" w:color="auto" w:fill="FFFFFF"/>
        <w:spacing w:after="0"/>
        <w:jc w:val="both"/>
        <w:rPr>
          <w:rFonts w:ascii="Times New Roman" w:hAnsi="Times New Roman"/>
          <w:sz w:val="12"/>
          <w:szCs w:val="12"/>
        </w:rPr>
      </w:pPr>
      <w:r w:rsidRPr="00AC0976">
        <w:rPr>
          <w:rFonts w:ascii="Times New Roman" w:hAnsi="Times New Roman"/>
          <w:sz w:val="12"/>
          <w:szCs w:val="12"/>
        </w:rPr>
        <w:t>г) 100000 рублей, если цена контракта превышает 100 млн. рублей.</w:t>
      </w:r>
    </w:p>
    <w:p w14:paraId="521CDF21" w14:textId="77777777" w:rsidR="00644BE9" w:rsidRPr="0098703D" w:rsidRDefault="00644BE9" w:rsidP="00644BE9">
      <w:pPr>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FADEB" w14:textId="77777777" w:rsidR="008213D2" w:rsidRDefault="008213D2" w:rsidP="00D10DCA">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47953"/>
    <w:multiLevelType w:val="multilevel"/>
    <w:tmpl w:val="1E1426E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524974A7"/>
    <w:multiLevelType w:val="hybridMultilevel"/>
    <w:tmpl w:val="E73A5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C2457A"/>
    <w:multiLevelType w:val="multilevel"/>
    <w:tmpl w:val="F530C556"/>
    <w:lvl w:ilvl="0">
      <w:start w:val="2"/>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3" w15:restartNumberingAfterBreak="0">
    <w:nsid w:val="7E457C4F"/>
    <w:multiLevelType w:val="multilevel"/>
    <w:tmpl w:val="C21E9C0A"/>
    <w:lvl w:ilvl="0">
      <w:start w:val="1"/>
      <w:numFmt w:val="decimal"/>
      <w:lvlText w:val="%1."/>
      <w:lvlJc w:val="left"/>
      <w:pPr>
        <w:ind w:left="928" w:hanging="360"/>
      </w:pPr>
      <w:rPr>
        <w:rFonts w:hint="default"/>
        <w:b/>
        <w:color w:val="auto"/>
      </w:rPr>
    </w:lvl>
    <w:lvl w:ilvl="1">
      <w:start w:val="1"/>
      <w:numFmt w:val="decimal"/>
      <w:isLgl/>
      <w:lvlText w:val="%1.%2"/>
      <w:lvlJc w:val="left"/>
      <w:pPr>
        <w:ind w:left="1003" w:hanging="435"/>
      </w:pPr>
      <w:rPr>
        <w:rFonts w:hint="default"/>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678D"/>
    <w:rsid w:val="0000552F"/>
    <w:rsid w:val="0000678D"/>
    <w:rsid w:val="000116AB"/>
    <w:rsid w:val="00021676"/>
    <w:rsid w:val="000257CD"/>
    <w:rsid w:val="00027479"/>
    <w:rsid w:val="00035AA9"/>
    <w:rsid w:val="000452A5"/>
    <w:rsid w:val="000556AE"/>
    <w:rsid w:val="00056489"/>
    <w:rsid w:val="0006043E"/>
    <w:rsid w:val="00067963"/>
    <w:rsid w:val="00074A4B"/>
    <w:rsid w:val="00074DD7"/>
    <w:rsid w:val="00076050"/>
    <w:rsid w:val="00076982"/>
    <w:rsid w:val="00082DE9"/>
    <w:rsid w:val="00093887"/>
    <w:rsid w:val="000943E6"/>
    <w:rsid w:val="000C2E3E"/>
    <w:rsid w:val="000D00EE"/>
    <w:rsid w:val="000F155C"/>
    <w:rsid w:val="000F2BC8"/>
    <w:rsid w:val="000F623A"/>
    <w:rsid w:val="000F6C16"/>
    <w:rsid w:val="00102AE8"/>
    <w:rsid w:val="0011458D"/>
    <w:rsid w:val="0012367F"/>
    <w:rsid w:val="001372F6"/>
    <w:rsid w:val="00143F0C"/>
    <w:rsid w:val="00146F0D"/>
    <w:rsid w:val="001532A3"/>
    <w:rsid w:val="00153E44"/>
    <w:rsid w:val="00163BB9"/>
    <w:rsid w:val="00165C85"/>
    <w:rsid w:val="00170383"/>
    <w:rsid w:val="001759FD"/>
    <w:rsid w:val="00176FA2"/>
    <w:rsid w:val="00177B78"/>
    <w:rsid w:val="00195C8C"/>
    <w:rsid w:val="001A0BEA"/>
    <w:rsid w:val="001D4C9B"/>
    <w:rsid w:val="001D612F"/>
    <w:rsid w:val="001D67CB"/>
    <w:rsid w:val="001E2C08"/>
    <w:rsid w:val="001F47E1"/>
    <w:rsid w:val="001F5587"/>
    <w:rsid w:val="00202F64"/>
    <w:rsid w:val="002130C8"/>
    <w:rsid w:val="00213599"/>
    <w:rsid w:val="0022149B"/>
    <w:rsid w:val="00223585"/>
    <w:rsid w:val="002318DB"/>
    <w:rsid w:val="002334F2"/>
    <w:rsid w:val="00234FB1"/>
    <w:rsid w:val="00237487"/>
    <w:rsid w:val="00241A8B"/>
    <w:rsid w:val="0024708A"/>
    <w:rsid w:val="00252B70"/>
    <w:rsid w:val="00275ECF"/>
    <w:rsid w:val="0028198A"/>
    <w:rsid w:val="00284493"/>
    <w:rsid w:val="00293D01"/>
    <w:rsid w:val="002A2E0D"/>
    <w:rsid w:val="002A3B44"/>
    <w:rsid w:val="002A3E13"/>
    <w:rsid w:val="002A74A6"/>
    <w:rsid w:val="002B025C"/>
    <w:rsid w:val="002C381C"/>
    <w:rsid w:val="002C7F88"/>
    <w:rsid w:val="002D166C"/>
    <w:rsid w:val="002D4838"/>
    <w:rsid w:val="002D6762"/>
    <w:rsid w:val="002E4876"/>
    <w:rsid w:val="002E7B6A"/>
    <w:rsid w:val="002F3659"/>
    <w:rsid w:val="003068C8"/>
    <w:rsid w:val="0031046F"/>
    <w:rsid w:val="0033364E"/>
    <w:rsid w:val="00347981"/>
    <w:rsid w:val="00364E6F"/>
    <w:rsid w:val="0036546C"/>
    <w:rsid w:val="0037309A"/>
    <w:rsid w:val="00381676"/>
    <w:rsid w:val="00387CA7"/>
    <w:rsid w:val="00393ED3"/>
    <w:rsid w:val="003A6E61"/>
    <w:rsid w:val="003D30ED"/>
    <w:rsid w:val="003D6050"/>
    <w:rsid w:val="003E4EC1"/>
    <w:rsid w:val="003E6402"/>
    <w:rsid w:val="003F5FDB"/>
    <w:rsid w:val="00402717"/>
    <w:rsid w:val="004037ED"/>
    <w:rsid w:val="0040778B"/>
    <w:rsid w:val="00407E34"/>
    <w:rsid w:val="00413835"/>
    <w:rsid w:val="00423FC9"/>
    <w:rsid w:val="0042489C"/>
    <w:rsid w:val="004267B7"/>
    <w:rsid w:val="004309A3"/>
    <w:rsid w:val="0043618A"/>
    <w:rsid w:val="00440689"/>
    <w:rsid w:val="00460AD4"/>
    <w:rsid w:val="00461345"/>
    <w:rsid w:val="00471759"/>
    <w:rsid w:val="0049606E"/>
    <w:rsid w:val="004A1883"/>
    <w:rsid w:val="004A7E84"/>
    <w:rsid w:val="004B63E6"/>
    <w:rsid w:val="004C1A44"/>
    <w:rsid w:val="004C3F8D"/>
    <w:rsid w:val="004C6B7B"/>
    <w:rsid w:val="004D01A2"/>
    <w:rsid w:val="004E0506"/>
    <w:rsid w:val="004E2CF6"/>
    <w:rsid w:val="00502CFE"/>
    <w:rsid w:val="005064A5"/>
    <w:rsid w:val="0052188C"/>
    <w:rsid w:val="0052212F"/>
    <w:rsid w:val="00522FAC"/>
    <w:rsid w:val="005338CB"/>
    <w:rsid w:val="00540818"/>
    <w:rsid w:val="00542471"/>
    <w:rsid w:val="00543E0C"/>
    <w:rsid w:val="00546B25"/>
    <w:rsid w:val="00554FDE"/>
    <w:rsid w:val="005629C7"/>
    <w:rsid w:val="00564376"/>
    <w:rsid w:val="0056760C"/>
    <w:rsid w:val="00570B73"/>
    <w:rsid w:val="00572291"/>
    <w:rsid w:val="00573C60"/>
    <w:rsid w:val="005763D5"/>
    <w:rsid w:val="00581824"/>
    <w:rsid w:val="0059167C"/>
    <w:rsid w:val="005922E1"/>
    <w:rsid w:val="005A64C4"/>
    <w:rsid w:val="005B27A8"/>
    <w:rsid w:val="005C0CCB"/>
    <w:rsid w:val="005C46D6"/>
    <w:rsid w:val="005C59AF"/>
    <w:rsid w:val="005F30BA"/>
    <w:rsid w:val="005F766C"/>
    <w:rsid w:val="006028E3"/>
    <w:rsid w:val="00611196"/>
    <w:rsid w:val="00611C1F"/>
    <w:rsid w:val="006209AF"/>
    <w:rsid w:val="00622B8E"/>
    <w:rsid w:val="00626EDE"/>
    <w:rsid w:val="006274BE"/>
    <w:rsid w:val="00633B44"/>
    <w:rsid w:val="00637642"/>
    <w:rsid w:val="00643D53"/>
    <w:rsid w:val="00644BE9"/>
    <w:rsid w:val="00652062"/>
    <w:rsid w:val="006602D8"/>
    <w:rsid w:val="00661E15"/>
    <w:rsid w:val="00662F0B"/>
    <w:rsid w:val="00663678"/>
    <w:rsid w:val="0067071E"/>
    <w:rsid w:val="0067146B"/>
    <w:rsid w:val="0067568E"/>
    <w:rsid w:val="00675B48"/>
    <w:rsid w:val="006901A8"/>
    <w:rsid w:val="0069306B"/>
    <w:rsid w:val="006973A2"/>
    <w:rsid w:val="00697E91"/>
    <w:rsid w:val="006A3166"/>
    <w:rsid w:val="006A434E"/>
    <w:rsid w:val="006A526C"/>
    <w:rsid w:val="006B0471"/>
    <w:rsid w:val="006B4D73"/>
    <w:rsid w:val="006C4848"/>
    <w:rsid w:val="006E4225"/>
    <w:rsid w:val="006E75E4"/>
    <w:rsid w:val="006F1BDA"/>
    <w:rsid w:val="00702318"/>
    <w:rsid w:val="00712EE6"/>
    <w:rsid w:val="00712F37"/>
    <w:rsid w:val="00722820"/>
    <w:rsid w:val="007418A8"/>
    <w:rsid w:val="007546FE"/>
    <w:rsid w:val="00754835"/>
    <w:rsid w:val="007559C7"/>
    <w:rsid w:val="00761BFE"/>
    <w:rsid w:val="00771DF8"/>
    <w:rsid w:val="00777EA1"/>
    <w:rsid w:val="007845DA"/>
    <w:rsid w:val="00785E34"/>
    <w:rsid w:val="007860FE"/>
    <w:rsid w:val="007A77B0"/>
    <w:rsid w:val="007A7B23"/>
    <w:rsid w:val="007B6782"/>
    <w:rsid w:val="007C1731"/>
    <w:rsid w:val="007C6F5B"/>
    <w:rsid w:val="007D071B"/>
    <w:rsid w:val="007E1BB7"/>
    <w:rsid w:val="007F0A12"/>
    <w:rsid w:val="007F3F76"/>
    <w:rsid w:val="00803F4C"/>
    <w:rsid w:val="00805B92"/>
    <w:rsid w:val="0080611D"/>
    <w:rsid w:val="008063F9"/>
    <w:rsid w:val="0080764B"/>
    <w:rsid w:val="008213D2"/>
    <w:rsid w:val="00826816"/>
    <w:rsid w:val="00831E48"/>
    <w:rsid w:val="0085143E"/>
    <w:rsid w:val="00853E2C"/>
    <w:rsid w:val="0086147C"/>
    <w:rsid w:val="00871052"/>
    <w:rsid w:val="0087479E"/>
    <w:rsid w:val="00881544"/>
    <w:rsid w:val="0088624B"/>
    <w:rsid w:val="008914B3"/>
    <w:rsid w:val="0089644C"/>
    <w:rsid w:val="00896B69"/>
    <w:rsid w:val="008976B5"/>
    <w:rsid w:val="008A246F"/>
    <w:rsid w:val="008C3A69"/>
    <w:rsid w:val="008D5AB6"/>
    <w:rsid w:val="008E0D59"/>
    <w:rsid w:val="008E4421"/>
    <w:rsid w:val="008F5FB3"/>
    <w:rsid w:val="00905DEF"/>
    <w:rsid w:val="00907350"/>
    <w:rsid w:val="00926DC5"/>
    <w:rsid w:val="0093289E"/>
    <w:rsid w:val="00947FE4"/>
    <w:rsid w:val="00954615"/>
    <w:rsid w:val="00957154"/>
    <w:rsid w:val="009640D9"/>
    <w:rsid w:val="00970AE0"/>
    <w:rsid w:val="00980636"/>
    <w:rsid w:val="00986E89"/>
    <w:rsid w:val="00993926"/>
    <w:rsid w:val="009941B9"/>
    <w:rsid w:val="009A1650"/>
    <w:rsid w:val="009B2564"/>
    <w:rsid w:val="009D6846"/>
    <w:rsid w:val="009E10BD"/>
    <w:rsid w:val="009F3ADD"/>
    <w:rsid w:val="00A025B6"/>
    <w:rsid w:val="00A06191"/>
    <w:rsid w:val="00A13658"/>
    <w:rsid w:val="00A16A89"/>
    <w:rsid w:val="00A31443"/>
    <w:rsid w:val="00A31B31"/>
    <w:rsid w:val="00A35B64"/>
    <w:rsid w:val="00A44E14"/>
    <w:rsid w:val="00A61C50"/>
    <w:rsid w:val="00A7595E"/>
    <w:rsid w:val="00A759AC"/>
    <w:rsid w:val="00A84DCE"/>
    <w:rsid w:val="00A85E28"/>
    <w:rsid w:val="00A9085B"/>
    <w:rsid w:val="00A90F36"/>
    <w:rsid w:val="00A91F25"/>
    <w:rsid w:val="00AA6DF5"/>
    <w:rsid w:val="00AA724E"/>
    <w:rsid w:val="00AB100C"/>
    <w:rsid w:val="00AB3A44"/>
    <w:rsid w:val="00AD10A7"/>
    <w:rsid w:val="00AE0DB8"/>
    <w:rsid w:val="00B115F7"/>
    <w:rsid w:val="00B157A8"/>
    <w:rsid w:val="00B17C6E"/>
    <w:rsid w:val="00B2643C"/>
    <w:rsid w:val="00B26CCC"/>
    <w:rsid w:val="00B31806"/>
    <w:rsid w:val="00B37C06"/>
    <w:rsid w:val="00B43375"/>
    <w:rsid w:val="00B7434D"/>
    <w:rsid w:val="00B80386"/>
    <w:rsid w:val="00B920FA"/>
    <w:rsid w:val="00B97461"/>
    <w:rsid w:val="00BA2E69"/>
    <w:rsid w:val="00BB2C84"/>
    <w:rsid w:val="00BE1706"/>
    <w:rsid w:val="00BF504D"/>
    <w:rsid w:val="00BF54D8"/>
    <w:rsid w:val="00C06A39"/>
    <w:rsid w:val="00C134EB"/>
    <w:rsid w:val="00C2562A"/>
    <w:rsid w:val="00C47A5F"/>
    <w:rsid w:val="00C5331A"/>
    <w:rsid w:val="00C859E4"/>
    <w:rsid w:val="00C86A6D"/>
    <w:rsid w:val="00C92F8A"/>
    <w:rsid w:val="00C939F6"/>
    <w:rsid w:val="00C95E83"/>
    <w:rsid w:val="00CB74E4"/>
    <w:rsid w:val="00CD04B3"/>
    <w:rsid w:val="00CD4272"/>
    <w:rsid w:val="00CE0D59"/>
    <w:rsid w:val="00CE6546"/>
    <w:rsid w:val="00D07486"/>
    <w:rsid w:val="00D10DCA"/>
    <w:rsid w:val="00D1174E"/>
    <w:rsid w:val="00D119F5"/>
    <w:rsid w:val="00D120E9"/>
    <w:rsid w:val="00D132D5"/>
    <w:rsid w:val="00D21E85"/>
    <w:rsid w:val="00D25AB0"/>
    <w:rsid w:val="00D25B87"/>
    <w:rsid w:val="00D324A2"/>
    <w:rsid w:val="00D37C84"/>
    <w:rsid w:val="00D4292B"/>
    <w:rsid w:val="00D45A13"/>
    <w:rsid w:val="00D55185"/>
    <w:rsid w:val="00D56669"/>
    <w:rsid w:val="00D57CC9"/>
    <w:rsid w:val="00D60C4A"/>
    <w:rsid w:val="00D6568F"/>
    <w:rsid w:val="00D819FD"/>
    <w:rsid w:val="00D840BB"/>
    <w:rsid w:val="00D878C6"/>
    <w:rsid w:val="00D90099"/>
    <w:rsid w:val="00D96561"/>
    <w:rsid w:val="00DC0066"/>
    <w:rsid w:val="00DC6FFB"/>
    <w:rsid w:val="00DD53F5"/>
    <w:rsid w:val="00DE077A"/>
    <w:rsid w:val="00DE5FC7"/>
    <w:rsid w:val="00E02027"/>
    <w:rsid w:val="00E05305"/>
    <w:rsid w:val="00E07541"/>
    <w:rsid w:val="00E20799"/>
    <w:rsid w:val="00E2122A"/>
    <w:rsid w:val="00E2718F"/>
    <w:rsid w:val="00E3521E"/>
    <w:rsid w:val="00E52B48"/>
    <w:rsid w:val="00E55F95"/>
    <w:rsid w:val="00E65CB1"/>
    <w:rsid w:val="00E76FED"/>
    <w:rsid w:val="00E8378F"/>
    <w:rsid w:val="00E95599"/>
    <w:rsid w:val="00EA3DA0"/>
    <w:rsid w:val="00EB0153"/>
    <w:rsid w:val="00EC24D2"/>
    <w:rsid w:val="00EC5B87"/>
    <w:rsid w:val="00ED79E0"/>
    <w:rsid w:val="00EE765A"/>
    <w:rsid w:val="00EF0377"/>
    <w:rsid w:val="00EF2B17"/>
    <w:rsid w:val="00EF6F7F"/>
    <w:rsid w:val="00F007AF"/>
    <w:rsid w:val="00F03543"/>
    <w:rsid w:val="00F04FC7"/>
    <w:rsid w:val="00F10893"/>
    <w:rsid w:val="00F1104B"/>
    <w:rsid w:val="00F13DBC"/>
    <w:rsid w:val="00F2100E"/>
    <w:rsid w:val="00F2283C"/>
    <w:rsid w:val="00F23764"/>
    <w:rsid w:val="00F40533"/>
    <w:rsid w:val="00F42F20"/>
    <w:rsid w:val="00F46BAF"/>
    <w:rsid w:val="00F61C06"/>
    <w:rsid w:val="00F632B1"/>
    <w:rsid w:val="00F7300B"/>
    <w:rsid w:val="00F75443"/>
    <w:rsid w:val="00F858C2"/>
    <w:rsid w:val="00F9190B"/>
    <w:rsid w:val="00F92B23"/>
    <w:rsid w:val="00F9339B"/>
    <w:rsid w:val="00F95ED8"/>
    <w:rsid w:val="00F97C01"/>
    <w:rsid w:val="00FA4CE3"/>
    <w:rsid w:val="00FB2965"/>
    <w:rsid w:val="00FB5AAB"/>
    <w:rsid w:val="00FB7AC6"/>
    <w:rsid w:val="00FC29EF"/>
    <w:rsid w:val="00FC4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2FD948"/>
  <w15:docId w15:val="{0D839CBF-ECEF-4BF5-ACBF-9DB4814DF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78D"/>
    <w:pPr>
      <w:spacing w:after="160" w:line="259" w:lineRule="auto"/>
    </w:pPr>
  </w:style>
  <w:style w:type="paragraph" w:styleId="1">
    <w:name w:val="heading 1"/>
    <w:basedOn w:val="a"/>
    <w:link w:val="10"/>
    <w:uiPriority w:val="9"/>
    <w:qFormat/>
    <w:rsid w:val="00F00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6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5B27A8"/>
    <w:rPr>
      <w:b/>
      <w:bCs/>
    </w:rPr>
  </w:style>
  <w:style w:type="character" w:styleId="a5">
    <w:name w:val="Hyperlink"/>
    <w:basedOn w:val="a0"/>
    <w:uiPriority w:val="99"/>
    <w:unhideWhenUsed/>
    <w:rsid w:val="0067568E"/>
    <w:rPr>
      <w:color w:val="0000FF"/>
      <w:u w:val="single"/>
    </w:rPr>
  </w:style>
  <w:style w:type="character" w:customStyle="1" w:styleId="blk">
    <w:name w:val="blk"/>
    <w:basedOn w:val="a0"/>
    <w:rsid w:val="0067568E"/>
  </w:style>
  <w:style w:type="paragraph" w:styleId="a6">
    <w:name w:val="Normal (Web)"/>
    <w:aliases w:val="Обычный (Web),Обычный (веб) Знак Знак,Обычный (Web) Знак Знак Знак"/>
    <w:basedOn w:val="a"/>
    <w:link w:val="a7"/>
    <w:uiPriority w:val="99"/>
    <w:unhideWhenUsed/>
    <w:rsid w:val="002B02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10DC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10DCA"/>
  </w:style>
  <w:style w:type="paragraph" w:styleId="aa">
    <w:name w:val="footer"/>
    <w:basedOn w:val="a"/>
    <w:link w:val="ab"/>
    <w:uiPriority w:val="99"/>
    <w:unhideWhenUsed/>
    <w:rsid w:val="00D10DC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10DCA"/>
  </w:style>
  <w:style w:type="paragraph" w:customStyle="1" w:styleId="ac">
    <w:name w:val="Содержимое таблицы"/>
    <w:basedOn w:val="a"/>
    <w:rsid w:val="00F1104B"/>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No Spacing"/>
    <w:link w:val="ae"/>
    <w:uiPriority w:val="99"/>
    <w:qFormat/>
    <w:rsid w:val="00D120E9"/>
    <w:pPr>
      <w:spacing w:after="0" w:line="240" w:lineRule="auto"/>
    </w:pPr>
    <w:rPr>
      <w:rFonts w:ascii="Calibri" w:eastAsia="Times New Roman" w:hAnsi="Calibri" w:cs="Times New Roman"/>
      <w:lang w:eastAsia="ru-RU"/>
    </w:rPr>
  </w:style>
  <w:style w:type="character" w:customStyle="1" w:styleId="ae">
    <w:name w:val="Без интервала Знак"/>
    <w:link w:val="ad"/>
    <w:uiPriority w:val="99"/>
    <w:rsid w:val="00D120E9"/>
    <w:rPr>
      <w:rFonts w:ascii="Calibri" w:eastAsia="Times New Roman" w:hAnsi="Calibri" w:cs="Times New Roman"/>
      <w:lang w:eastAsia="ru-RU"/>
    </w:rPr>
  </w:style>
  <w:style w:type="character" w:customStyle="1" w:styleId="5">
    <w:name w:val="Основной текст (5)_"/>
    <w:link w:val="50"/>
    <w:rsid w:val="00D120E9"/>
    <w:rPr>
      <w:b/>
      <w:bCs/>
      <w:spacing w:val="4"/>
      <w:sz w:val="15"/>
      <w:szCs w:val="15"/>
      <w:shd w:val="clear" w:color="auto" w:fill="FFFFFF"/>
    </w:rPr>
  </w:style>
  <w:style w:type="paragraph" w:customStyle="1" w:styleId="50">
    <w:name w:val="Основной текст (5)"/>
    <w:basedOn w:val="a"/>
    <w:link w:val="5"/>
    <w:rsid w:val="00D120E9"/>
    <w:pPr>
      <w:widowControl w:val="0"/>
      <w:shd w:val="clear" w:color="auto" w:fill="FFFFFF"/>
      <w:spacing w:after="0" w:line="0" w:lineRule="atLeast"/>
    </w:pPr>
    <w:rPr>
      <w:b/>
      <w:bCs/>
      <w:spacing w:val="4"/>
      <w:sz w:val="15"/>
      <w:szCs w:val="15"/>
    </w:rPr>
  </w:style>
  <w:style w:type="character" w:customStyle="1" w:styleId="10">
    <w:name w:val="Заголовок 1 Знак"/>
    <w:basedOn w:val="a0"/>
    <w:link w:val="1"/>
    <w:uiPriority w:val="9"/>
    <w:rsid w:val="00F007A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7A7B2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
    <w:link w:val="af0"/>
    <w:uiPriority w:val="99"/>
    <w:semiHidden/>
    <w:unhideWhenUsed/>
    <w:rsid w:val="007F0A12"/>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F0A12"/>
    <w:rPr>
      <w:rFonts w:ascii="Segoe UI" w:hAnsi="Segoe UI" w:cs="Segoe UI"/>
      <w:sz w:val="18"/>
      <w:szCs w:val="18"/>
    </w:rPr>
  </w:style>
  <w:style w:type="paragraph" w:customStyle="1" w:styleId="Default">
    <w:name w:val="Default"/>
    <w:rsid w:val="00D074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Paragraph"/>
    <w:basedOn w:val="a"/>
    <w:uiPriority w:val="34"/>
    <w:qFormat/>
    <w:rsid w:val="006E4225"/>
    <w:pPr>
      <w:spacing w:after="60" w:line="240" w:lineRule="auto"/>
      <w:ind w:left="720"/>
      <w:contextualSpacing/>
      <w:jc w:val="both"/>
    </w:pPr>
    <w:rPr>
      <w:rFonts w:ascii="Times New Roman" w:eastAsia="Times New Roman" w:hAnsi="Times New Roman" w:cs="Times New Roman"/>
      <w:sz w:val="24"/>
      <w:szCs w:val="24"/>
      <w:lang w:eastAsia="ru-RU"/>
    </w:rPr>
  </w:style>
  <w:style w:type="paragraph" w:customStyle="1" w:styleId="Style1">
    <w:name w:val="Style1"/>
    <w:basedOn w:val="a"/>
    <w:uiPriority w:val="99"/>
    <w:rsid w:val="00A759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Nonformat">
    <w:name w:val="Nonformat"/>
    <w:basedOn w:val="a"/>
    <w:uiPriority w:val="99"/>
    <w:rsid w:val="002A3B44"/>
    <w:pPr>
      <w:spacing w:after="0" w:line="240" w:lineRule="auto"/>
    </w:pPr>
    <w:rPr>
      <w:rFonts w:ascii="Consultant" w:eastAsia="Times New Roman" w:hAnsi="Consultant" w:cs="Times New Roman"/>
      <w:sz w:val="20"/>
      <w:szCs w:val="20"/>
      <w:lang w:eastAsia="ru-RU"/>
    </w:rPr>
  </w:style>
  <w:style w:type="character" w:customStyle="1" w:styleId="user-accountsubname">
    <w:name w:val="user-account__subname"/>
    <w:basedOn w:val="a0"/>
    <w:rsid w:val="00D4292B"/>
  </w:style>
  <w:style w:type="character" w:customStyle="1" w:styleId="a7">
    <w:name w:val="Обычный (Интернет) Знак"/>
    <w:aliases w:val="Обычный (Web) Знак,Обычный (веб) Знак Знак Знак,Обычный (Web) Знак Знак Знак Знак"/>
    <w:link w:val="a6"/>
    <w:uiPriority w:val="99"/>
    <w:locked/>
    <w:rsid w:val="00871052"/>
    <w:rPr>
      <w:rFonts w:ascii="Times New Roman" w:eastAsia="Times New Roman" w:hAnsi="Times New Roman" w:cs="Times New Roman"/>
      <w:sz w:val="24"/>
      <w:szCs w:val="24"/>
      <w:lang w:eastAsia="ru-RU"/>
    </w:rPr>
  </w:style>
  <w:style w:type="paragraph" w:customStyle="1" w:styleId="12">
    <w:name w:val="Обычный1"/>
    <w:link w:val="CharChar"/>
    <w:rsid w:val="00871052"/>
    <w:pPr>
      <w:widowControl w:val="0"/>
      <w:spacing w:after="0" w:line="300" w:lineRule="auto"/>
      <w:ind w:firstLine="720"/>
    </w:pPr>
    <w:rPr>
      <w:rFonts w:ascii="Times New Roman" w:eastAsia="Calibri" w:hAnsi="Times New Roman" w:cs="Times New Roman"/>
      <w:lang w:eastAsia="ru-RU"/>
    </w:rPr>
  </w:style>
  <w:style w:type="character" w:customStyle="1" w:styleId="CharChar">
    <w:name w:val="Обычный Char Char"/>
    <w:link w:val="12"/>
    <w:locked/>
    <w:rsid w:val="00871052"/>
    <w:rPr>
      <w:rFonts w:ascii="Times New Roman" w:eastAsia="Calibri" w:hAnsi="Times New Roman" w:cs="Times New Roman"/>
      <w:lang w:eastAsia="ru-RU"/>
    </w:rPr>
  </w:style>
  <w:style w:type="table" w:customStyle="1" w:styleId="2">
    <w:name w:val="Сетка таблицы2"/>
    <w:basedOn w:val="a1"/>
    <w:uiPriority w:val="59"/>
    <w:rsid w:val="0024708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Title"/>
    <w:basedOn w:val="a"/>
    <w:link w:val="af3"/>
    <w:qFormat/>
    <w:rsid w:val="00A31B31"/>
    <w:pPr>
      <w:spacing w:after="0" w:line="240" w:lineRule="auto"/>
      <w:jc w:val="center"/>
    </w:pPr>
    <w:rPr>
      <w:rFonts w:ascii="Times New Roman" w:eastAsia="Times New Roman" w:hAnsi="Times New Roman" w:cs="Times New Roman"/>
      <w:b/>
      <w:bCs/>
      <w:sz w:val="24"/>
      <w:szCs w:val="24"/>
      <w:lang w:eastAsia="ru-RU"/>
    </w:rPr>
  </w:style>
  <w:style w:type="character" w:customStyle="1" w:styleId="af3">
    <w:name w:val="Заголовок Знак"/>
    <w:basedOn w:val="a0"/>
    <w:link w:val="af2"/>
    <w:rsid w:val="00A31B31"/>
    <w:rPr>
      <w:rFonts w:ascii="Times New Roman" w:eastAsia="Times New Roman" w:hAnsi="Times New Roman" w:cs="Times New Roman"/>
      <w:b/>
      <w:bCs/>
      <w:sz w:val="24"/>
      <w:szCs w:val="24"/>
      <w:lang w:eastAsia="ru-RU"/>
    </w:rPr>
  </w:style>
  <w:style w:type="character" w:customStyle="1" w:styleId="ConsPlusNormal">
    <w:name w:val="ConsPlusNormal Знак"/>
    <w:link w:val="ConsPlusNormal0"/>
    <w:uiPriority w:val="99"/>
    <w:locked/>
    <w:rsid w:val="00A31B31"/>
    <w:rPr>
      <w:rFonts w:ascii="Arial" w:eastAsia="Times New Roman" w:hAnsi="Arial" w:cs="Arial"/>
      <w:lang w:eastAsia="ru-RU"/>
    </w:rPr>
  </w:style>
  <w:style w:type="paragraph" w:customStyle="1" w:styleId="ConsPlusNormal0">
    <w:name w:val="ConsPlusNormal"/>
    <w:link w:val="ConsPlusNormal"/>
    <w:rsid w:val="00A31B31"/>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hars-valuevalue-text-desc">
    <w:name w:val="chars-value__value-text-desc"/>
    <w:basedOn w:val="a0"/>
    <w:rsid w:val="00581824"/>
  </w:style>
  <w:style w:type="character" w:customStyle="1" w:styleId="ng-star-inserted">
    <w:name w:val="ng-star-inserted"/>
    <w:basedOn w:val="a0"/>
    <w:rsid w:val="00581824"/>
  </w:style>
  <w:style w:type="character" w:customStyle="1" w:styleId="chars-valuevalue">
    <w:name w:val="chars-value__value"/>
    <w:basedOn w:val="a0"/>
    <w:rsid w:val="00581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700372">
      <w:bodyDiv w:val="1"/>
      <w:marLeft w:val="0"/>
      <w:marRight w:val="0"/>
      <w:marTop w:val="0"/>
      <w:marBottom w:val="0"/>
      <w:divBdr>
        <w:top w:val="none" w:sz="0" w:space="0" w:color="auto"/>
        <w:left w:val="none" w:sz="0" w:space="0" w:color="auto"/>
        <w:bottom w:val="none" w:sz="0" w:space="0" w:color="auto"/>
        <w:right w:val="none" w:sz="0" w:space="0" w:color="auto"/>
      </w:divBdr>
      <w:divsChild>
        <w:div w:id="911962967">
          <w:marLeft w:val="0"/>
          <w:marRight w:val="0"/>
          <w:marTop w:val="192"/>
          <w:marBottom w:val="0"/>
          <w:divBdr>
            <w:top w:val="none" w:sz="0" w:space="0" w:color="auto"/>
            <w:left w:val="none" w:sz="0" w:space="0" w:color="auto"/>
            <w:bottom w:val="none" w:sz="0" w:space="0" w:color="auto"/>
            <w:right w:val="none" w:sz="0" w:space="0" w:color="auto"/>
          </w:divBdr>
        </w:div>
        <w:div w:id="1906600600">
          <w:marLeft w:val="0"/>
          <w:marRight w:val="0"/>
          <w:marTop w:val="192"/>
          <w:marBottom w:val="0"/>
          <w:divBdr>
            <w:top w:val="none" w:sz="0" w:space="0" w:color="auto"/>
            <w:left w:val="none" w:sz="0" w:space="0" w:color="auto"/>
            <w:bottom w:val="none" w:sz="0" w:space="0" w:color="auto"/>
            <w:right w:val="none" w:sz="0" w:space="0" w:color="auto"/>
          </w:divBdr>
        </w:div>
      </w:divsChild>
    </w:div>
    <w:div w:id="1339696853">
      <w:bodyDiv w:val="1"/>
      <w:marLeft w:val="0"/>
      <w:marRight w:val="0"/>
      <w:marTop w:val="0"/>
      <w:marBottom w:val="0"/>
      <w:divBdr>
        <w:top w:val="none" w:sz="0" w:space="0" w:color="auto"/>
        <w:left w:val="none" w:sz="0" w:space="0" w:color="auto"/>
        <w:bottom w:val="none" w:sz="0" w:space="0" w:color="auto"/>
        <w:right w:val="none" w:sz="0" w:space="0" w:color="auto"/>
      </w:divBdr>
    </w:div>
    <w:div w:id="1560097422">
      <w:bodyDiv w:val="1"/>
      <w:marLeft w:val="0"/>
      <w:marRight w:val="0"/>
      <w:marTop w:val="0"/>
      <w:marBottom w:val="0"/>
      <w:divBdr>
        <w:top w:val="none" w:sz="0" w:space="0" w:color="auto"/>
        <w:left w:val="none" w:sz="0" w:space="0" w:color="auto"/>
        <w:bottom w:val="none" w:sz="0" w:space="0" w:color="auto"/>
        <w:right w:val="none" w:sz="0" w:space="0" w:color="auto"/>
      </w:divBdr>
    </w:div>
    <w:div w:id="208898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mucs@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FF397-CB8E-4250-885C-7B05BB55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16</Pages>
  <Words>5995</Words>
  <Characters>34176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Алинина</cp:lastModifiedBy>
  <cp:revision>34</cp:revision>
  <cp:lastPrinted>2025-05-12T16:16:00Z</cp:lastPrinted>
  <dcterms:created xsi:type="dcterms:W3CDTF">2025-12-01T13:33:00Z</dcterms:created>
  <dcterms:modified xsi:type="dcterms:W3CDTF">2026-08-10T09:21:00Z</dcterms:modified>
</cp:coreProperties>
</file>