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FE593" w14:textId="77777777" w:rsidR="00FA7C6C" w:rsidRDefault="001376B2" w:rsidP="00D00AAD">
      <w:pPr>
        <w:pStyle w:val="a3"/>
        <w:spacing w:line="288" w:lineRule="auto"/>
      </w:pPr>
      <w:r w:rsidRPr="00A73AE5">
        <w:t>Сублицензионный договор</w:t>
      </w:r>
    </w:p>
    <w:p w14:paraId="01F08820" w14:textId="505863F7" w:rsidR="00C83A9B" w:rsidRPr="00F47AB9" w:rsidRDefault="001376B2" w:rsidP="00D00AAD">
      <w:pPr>
        <w:pStyle w:val="a3"/>
        <w:spacing w:line="288" w:lineRule="auto"/>
      </w:pPr>
      <w:r w:rsidRPr="00A73AE5">
        <w:t>№</w:t>
      </w:r>
      <w:r w:rsidR="00DF5445">
        <w:t xml:space="preserve"> </w:t>
      </w:r>
      <w:r w:rsidR="00FA7C6C">
        <w:t>________________</w:t>
      </w:r>
      <w:r w:rsidRPr="00440C47">
        <w:rPr>
          <w:color w:val="FF0000"/>
        </w:rPr>
        <w:t xml:space="preserve"> </w:t>
      </w:r>
    </w:p>
    <w:p w14:paraId="2B0022B0" w14:textId="77777777" w:rsidR="00FA7C6C" w:rsidRDefault="00FA7C6C" w:rsidP="00D00AAD">
      <w:pPr>
        <w:pStyle w:val="a3"/>
        <w:spacing w:line="288" w:lineRule="auto"/>
      </w:pPr>
    </w:p>
    <w:p w14:paraId="5E9BF5B9" w14:textId="1917395B" w:rsidR="00870ED8" w:rsidRPr="00F47AB9" w:rsidRDefault="00C83A9B" w:rsidP="00D00AAD">
      <w:pPr>
        <w:pStyle w:val="a3"/>
        <w:spacing w:line="288" w:lineRule="auto"/>
      </w:pPr>
      <w:r w:rsidRPr="00F47AB9">
        <w:t>г. Москва</w:t>
      </w:r>
      <w:r w:rsidR="00870ED8">
        <w:tab/>
        <w:t xml:space="preserve">                                                                                         «</w:t>
      </w:r>
      <w:r w:rsidR="0001533B">
        <w:t>___</w:t>
      </w:r>
      <w:r w:rsidR="00870ED8">
        <w:t xml:space="preserve">» </w:t>
      </w:r>
      <w:r w:rsidR="0001533B">
        <w:t>_______</w:t>
      </w:r>
      <w:r w:rsidR="00A73AE5">
        <w:t xml:space="preserve"> </w:t>
      </w:r>
      <w:r w:rsidR="002E6D8C">
        <w:t>202</w:t>
      </w:r>
      <w:r w:rsidR="00A73AE5">
        <w:t>6</w:t>
      </w:r>
      <w:r w:rsidR="00870ED8">
        <w:t xml:space="preserve"> </w:t>
      </w:r>
      <w:r w:rsidR="00870ED8" w:rsidRPr="00F47AB9">
        <w:t>г.</w:t>
      </w:r>
    </w:p>
    <w:p w14:paraId="03A2EC93" w14:textId="202EA522" w:rsidR="00C83A9B" w:rsidRPr="00F47AB9" w:rsidRDefault="00C83A9B" w:rsidP="00D00AAD">
      <w:pPr>
        <w:pStyle w:val="a5"/>
        <w:tabs>
          <w:tab w:val="left" w:pos="7500"/>
        </w:tabs>
        <w:rPr>
          <w:sz w:val="24"/>
          <w:szCs w:val="24"/>
        </w:rPr>
      </w:pPr>
    </w:p>
    <w:p w14:paraId="55D47B4D" w14:textId="4D318FE9" w:rsidR="001376B2" w:rsidRPr="001376B2" w:rsidRDefault="00FA7C6C" w:rsidP="00D00AAD">
      <w:pPr>
        <w:pStyle w:val="a5"/>
        <w:ind w:firstLine="709"/>
        <w:rPr>
          <w:sz w:val="24"/>
          <w:szCs w:val="24"/>
        </w:rPr>
      </w:pPr>
      <w:r>
        <w:rPr>
          <w:sz w:val="24"/>
          <w:szCs w:val="24"/>
        </w:rPr>
        <w:t>_____________________</w:t>
      </w:r>
      <w:r w:rsidR="001376B2" w:rsidRPr="001376B2">
        <w:rPr>
          <w:sz w:val="24"/>
          <w:szCs w:val="24"/>
        </w:rPr>
        <w:t xml:space="preserve">, в дальнейшем именуемое «ЛИЦЕНЗИАТ», в лице генерального директора </w:t>
      </w:r>
      <w:r>
        <w:rPr>
          <w:sz w:val="24"/>
          <w:szCs w:val="24"/>
        </w:rPr>
        <w:t>_____________________</w:t>
      </w:r>
      <w:r w:rsidR="001376B2" w:rsidRPr="001376B2"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</w:rPr>
        <w:t>__________________</w:t>
      </w:r>
      <w:r w:rsidR="001376B2" w:rsidRPr="001376B2">
        <w:rPr>
          <w:sz w:val="24"/>
          <w:szCs w:val="24"/>
        </w:rPr>
        <w:t xml:space="preserve">, с одной стороны, и </w:t>
      </w:r>
      <w:r w:rsidR="009F429D" w:rsidRPr="009F429D">
        <w:rPr>
          <w:sz w:val="24"/>
          <w:szCs w:val="24"/>
        </w:rPr>
        <w:t xml:space="preserve">Федеральное государственное бюджетное образовательное учреждение высшего образования </w:t>
      </w:r>
      <w:r w:rsidR="009F429D">
        <w:rPr>
          <w:sz w:val="24"/>
          <w:szCs w:val="24"/>
        </w:rPr>
        <w:t>«</w:t>
      </w:r>
      <w:r w:rsidR="009F429D" w:rsidRPr="009F429D">
        <w:rPr>
          <w:sz w:val="24"/>
          <w:szCs w:val="24"/>
        </w:rPr>
        <w:t>Государственный университет по землеустройству</w:t>
      </w:r>
      <w:r w:rsidR="009F429D">
        <w:rPr>
          <w:sz w:val="24"/>
          <w:szCs w:val="24"/>
        </w:rPr>
        <w:t>»</w:t>
      </w:r>
      <w:r w:rsidR="001376B2" w:rsidRPr="001376B2">
        <w:rPr>
          <w:sz w:val="24"/>
          <w:szCs w:val="24"/>
        </w:rPr>
        <w:t>, в дальнейшем именуемое «СУБЛИЦЕНЗИАТ», в лице</w:t>
      </w:r>
      <w:r w:rsidR="002840CA">
        <w:rPr>
          <w:sz w:val="24"/>
          <w:szCs w:val="24"/>
        </w:rPr>
        <w:t xml:space="preserve"> директора</w:t>
      </w:r>
      <w:r w:rsidR="001376B2" w:rsidRPr="001376B2">
        <w:rPr>
          <w:sz w:val="24"/>
          <w:szCs w:val="24"/>
        </w:rPr>
        <w:t xml:space="preserve"> </w:t>
      </w:r>
      <w:r w:rsidR="009F429D" w:rsidRPr="009F429D">
        <w:rPr>
          <w:sz w:val="24"/>
          <w:szCs w:val="24"/>
        </w:rPr>
        <w:t>Дирекции по информационным технологиям Ефремова Александра Сергеевича, действующего на основании Доверенности № 45/26 от 17.06.2026 г.</w:t>
      </w:r>
      <w:r w:rsidR="001376B2" w:rsidRPr="001376B2">
        <w:rPr>
          <w:sz w:val="24"/>
          <w:szCs w:val="24"/>
        </w:rPr>
        <w:t xml:space="preserve">, </w:t>
      </w:r>
      <w:r w:rsidR="0001533B" w:rsidRPr="0001533B">
        <w:rPr>
          <w:sz w:val="24"/>
          <w:szCs w:val="24"/>
        </w:rPr>
        <w:t>с другой стороны, совместно именуемые «Стороны», а по отдельности – «Сторона», на основании Федерального закона от 18 июля 2011 г. №</w:t>
      </w:r>
      <w:r>
        <w:rPr>
          <w:sz w:val="24"/>
          <w:szCs w:val="24"/>
        </w:rPr>
        <w:t xml:space="preserve"> </w:t>
      </w:r>
      <w:r w:rsidR="0001533B" w:rsidRPr="0001533B">
        <w:rPr>
          <w:sz w:val="24"/>
          <w:szCs w:val="24"/>
        </w:rPr>
        <w:t>223-ФЗ «О закупках товаров, работ, услуг отдельными видами юридических лиц» и п.</w:t>
      </w:r>
      <w:r w:rsidR="002F6557">
        <w:rPr>
          <w:sz w:val="24"/>
          <w:szCs w:val="24"/>
        </w:rPr>
        <w:t xml:space="preserve"> </w:t>
      </w:r>
      <w:r w:rsidR="00881D75" w:rsidRPr="00C31483">
        <w:rPr>
          <w:sz w:val="24"/>
          <w:szCs w:val="24"/>
        </w:rPr>
        <w:t>14</w:t>
      </w:r>
      <w:r w:rsidR="0001533B" w:rsidRPr="0001533B">
        <w:rPr>
          <w:sz w:val="24"/>
          <w:szCs w:val="24"/>
        </w:rPr>
        <w:t xml:space="preserve"> ч. 1 ст. 53 Положения о закупке товаров, работ, услуг ФГБОУ ВО ГУЗ, утвержденного распоряжением Минсельхоза России от 23.12.2025 г. №208-р, заключили настоящий Договор о нижеследующем</w:t>
      </w:r>
      <w:r w:rsidR="001376B2" w:rsidRPr="001376B2">
        <w:rPr>
          <w:sz w:val="24"/>
          <w:szCs w:val="24"/>
        </w:rPr>
        <w:t>:</w:t>
      </w:r>
    </w:p>
    <w:p w14:paraId="538B0A3B" w14:textId="77777777" w:rsidR="00C83A9B" w:rsidRPr="00F47AB9" w:rsidRDefault="00C83A9B" w:rsidP="00D00AAD">
      <w:pPr>
        <w:pStyle w:val="a5"/>
        <w:ind w:firstLine="709"/>
        <w:rPr>
          <w:sz w:val="24"/>
          <w:szCs w:val="24"/>
        </w:rPr>
      </w:pPr>
    </w:p>
    <w:p w14:paraId="628E81FE" w14:textId="77777777" w:rsidR="00385A5C" w:rsidRPr="00385A5C" w:rsidRDefault="00C83A9B" w:rsidP="00D00AAD">
      <w:pPr>
        <w:pStyle w:val="af9"/>
        <w:widowControl w:val="0"/>
        <w:numPr>
          <w:ilvl w:val="0"/>
          <w:numId w:val="3"/>
        </w:numPr>
        <w:ind w:left="0" w:firstLine="0"/>
        <w:jc w:val="center"/>
        <w:rPr>
          <w:sz w:val="24"/>
          <w:szCs w:val="24"/>
        </w:rPr>
      </w:pPr>
      <w:r w:rsidRPr="00385A5C">
        <w:rPr>
          <w:b/>
          <w:bCs/>
          <w:sz w:val="24"/>
          <w:szCs w:val="24"/>
        </w:rPr>
        <w:t>ПРЕДМЕТ ДОГОВОРА</w:t>
      </w:r>
    </w:p>
    <w:p w14:paraId="5D886F64" w14:textId="2785FAA1" w:rsidR="00C83A9B" w:rsidRPr="00385A5C" w:rsidRDefault="00C83A9B" w:rsidP="00D00AAD">
      <w:pPr>
        <w:pStyle w:val="af9"/>
        <w:widowControl w:val="0"/>
        <w:numPr>
          <w:ilvl w:val="1"/>
          <w:numId w:val="3"/>
        </w:numPr>
        <w:ind w:left="0" w:hanging="6"/>
        <w:jc w:val="both"/>
        <w:rPr>
          <w:sz w:val="24"/>
          <w:szCs w:val="24"/>
        </w:rPr>
      </w:pPr>
      <w:r w:rsidRPr="00385A5C">
        <w:rPr>
          <w:sz w:val="24"/>
          <w:szCs w:val="24"/>
        </w:rPr>
        <w:t xml:space="preserve">ЛИЦЕНЗИАТ, имея соответствующие полномочия по Лицензионному договору </w:t>
      </w:r>
      <w:r w:rsidRPr="00385A5C">
        <w:rPr>
          <w:sz w:val="24"/>
          <w:szCs w:val="24"/>
          <w:lang w:val="en-US"/>
        </w:rPr>
        <w:t>c</w:t>
      </w:r>
      <w:r w:rsidRPr="00385A5C">
        <w:rPr>
          <w:sz w:val="24"/>
          <w:szCs w:val="24"/>
        </w:rPr>
        <w:t xml:space="preserve"> </w:t>
      </w:r>
      <w:r w:rsidR="00FA7C6C">
        <w:rPr>
          <w:sz w:val="24"/>
          <w:szCs w:val="24"/>
        </w:rPr>
        <w:t>__________________________________</w:t>
      </w:r>
      <w:r w:rsidRPr="00385A5C">
        <w:rPr>
          <w:sz w:val="24"/>
          <w:szCs w:val="24"/>
        </w:rPr>
        <w:t xml:space="preserve">, предоставляет СУБЛИЦЕНЗИАТУ права на использование (простую неисключительную лицензию) программ для ЭВМ и баз данных (далее – </w:t>
      </w:r>
      <w:r w:rsidRPr="00385A5C">
        <w:rPr>
          <w:b/>
          <w:bCs/>
          <w:sz w:val="24"/>
          <w:szCs w:val="24"/>
        </w:rPr>
        <w:t>«</w:t>
      </w:r>
      <w:r w:rsidRPr="00385A5C">
        <w:rPr>
          <w:sz w:val="24"/>
          <w:szCs w:val="24"/>
        </w:rPr>
        <w:t>ПРОДУКТЫ</w:t>
      </w:r>
      <w:r w:rsidRPr="00385A5C">
        <w:rPr>
          <w:b/>
          <w:bCs/>
          <w:sz w:val="24"/>
          <w:szCs w:val="24"/>
        </w:rPr>
        <w:t>»</w:t>
      </w:r>
      <w:r w:rsidRPr="00385A5C">
        <w:rPr>
          <w:sz w:val="24"/>
          <w:szCs w:val="24"/>
        </w:rPr>
        <w:t>) согласно п. 4.1. настоящего Договора</w:t>
      </w:r>
      <w:r w:rsidR="0068093B">
        <w:rPr>
          <w:sz w:val="24"/>
          <w:szCs w:val="24"/>
        </w:rPr>
        <w:t xml:space="preserve"> и </w:t>
      </w:r>
      <w:r w:rsidR="00A26697">
        <w:rPr>
          <w:sz w:val="24"/>
          <w:szCs w:val="24"/>
        </w:rPr>
        <w:t>Т</w:t>
      </w:r>
      <w:r w:rsidR="0068093B">
        <w:rPr>
          <w:sz w:val="24"/>
          <w:szCs w:val="24"/>
        </w:rPr>
        <w:t>ехнического задания (Приложение № 1)</w:t>
      </w:r>
      <w:r w:rsidRPr="00385A5C">
        <w:rPr>
          <w:sz w:val="24"/>
          <w:szCs w:val="24"/>
        </w:rPr>
        <w:t>.</w:t>
      </w:r>
    </w:p>
    <w:p w14:paraId="56262EDC" w14:textId="2C181F8B" w:rsidR="00C83A9B" w:rsidRPr="00F47AB9" w:rsidRDefault="00C83A9B" w:rsidP="00D00AAD">
      <w:pPr>
        <w:pStyle w:val="af9"/>
        <w:widowControl w:val="0"/>
        <w:numPr>
          <w:ilvl w:val="1"/>
          <w:numId w:val="3"/>
        </w:numPr>
        <w:ind w:left="0" w:hanging="6"/>
        <w:jc w:val="both"/>
        <w:rPr>
          <w:sz w:val="24"/>
          <w:szCs w:val="24"/>
        </w:rPr>
      </w:pPr>
      <w:r w:rsidRPr="00F47AB9">
        <w:rPr>
          <w:sz w:val="24"/>
          <w:szCs w:val="24"/>
        </w:rPr>
        <w:t>Неисключительное право на использование ПРОДУКТОВ подразумевает под собой право на воспроизведение в целях их инсталляции и запуска, а также право на совершение в отношении них иных действий в соответствии с условиями «Пользовательского лицензионного соглашения», входящего в состав каждого ПРОДУКТА.</w:t>
      </w:r>
    </w:p>
    <w:p w14:paraId="11E09E78" w14:textId="77777777" w:rsidR="00C83A9B" w:rsidRPr="00F47AB9" w:rsidRDefault="00C83A9B" w:rsidP="00D00AAD">
      <w:pPr>
        <w:widowControl w:val="0"/>
        <w:ind w:firstLine="720"/>
        <w:jc w:val="both"/>
        <w:rPr>
          <w:sz w:val="24"/>
          <w:szCs w:val="24"/>
        </w:rPr>
      </w:pPr>
    </w:p>
    <w:p w14:paraId="712C0E53" w14:textId="77777777" w:rsidR="00C83A9B" w:rsidRPr="00F47AB9" w:rsidRDefault="00C83A9B" w:rsidP="00D00AAD">
      <w:pPr>
        <w:pStyle w:val="af9"/>
        <w:widowControl w:val="0"/>
        <w:numPr>
          <w:ilvl w:val="0"/>
          <w:numId w:val="3"/>
        </w:numPr>
        <w:ind w:left="0" w:firstLine="0"/>
        <w:jc w:val="center"/>
        <w:rPr>
          <w:b/>
          <w:bCs/>
          <w:sz w:val="24"/>
          <w:szCs w:val="24"/>
        </w:rPr>
      </w:pPr>
      <w:r w:rsidRPr="00F47AB9">
        <w:rPr>
          <w:b/>
          <w:bCs/>
          <w:sz w:val="24"/>
          <w:szCs w:val="24"/>
        </w:rPr>
        <w:t>ОБЯЗАННОСТИ ЛИЦЕНЗИАТА</w:t>
      </w:r>
    </w:p>
    <w:p w14:paraId="0AAC27DA" w14:textId="4110ADEE" w:rsidR="00C83A9B" w:rsidRPr="00F47AB9" w:rsidRDefault="00C83A9B" w:rsidP="00D00AAD">
      <w:pPr>
        <w:pStyle w:val="af9"/>
        <w:widowControl w:val="0"/>
        <w:numPr>
          <w:ilvl w:val="1"/>
          <w:numId w:val="3"/>
        </w:numPr>
        <w:ind w:left="0" w:hanging="6"/>
        <w:jc w:val="both"/>
        <w:rPr>
          <w:sz w:val="24"/>
          <w:szCs w:val="24"/>
        </w:rPr>
      </w:pPr>
      <w:r w:rsidRPr="00F47AB9">
        <w:rPr>
          <w:sz w:val="24"/>
          <w:szCs w:val="24"/>
        </w:rPr>
        <w:t>ЛИЦЕНЗИАТ обязуется предоставить СУБЛИЦЕНЗИАТУ права на использование ПРОДУКТОВ, указанных в п.п. 1.1 и 1.2 Договора в течение 10 (десяти) рабочих дней с момента подписания настоящего Договора.</w:t>
      </w:r>
    </w:p>
    <w:p w14:paraId="4880092F" w14:textId="77777777" w:rsidR="00C83A9B" w:rsidRPr="00F47AB9" w:rsidRDefault="00C83A9B" w:rsidP="00D00AAD">
      <w:pPr>
        <w:widowControl w:val="0"/>
        <w:ind w:firstLine="720"/>
        <w:jc w:val="both"/>
        <w:rPr>
          <w:sz w:val="24"/>
          <w:szCs w:val="24"/>
        </w:rPr>
      </w:pPr>
    </w:p>
    <w:p w14:paraId="72ED2916" w14:textId="77777777" w:rsidR="00C83A9B" w:rsidRPr="00F47AB9" w:rsidRDefault="00C83A9B" w:rsidP="00D00AAD">
      <w:pPr>
        <w:pStyle w:val="af9"/>
        <w:widowControl w:val="0"/>
        <w:numPr>
          <w:ilvl w:val="0"/>
          <w:numId w:val="3"/>
        </w:numPr>
        <w:ind w:left="0" w:firstLine="0"/>
        <w:jc w:val="center"/>
        <w:rPr>
          <w:b/>
          <w:bCs/>
          <w:sz w:val="24"/>
          <w:szCs w:val="24"/>
        </w:rPr>
      </w:pPr>
      <w:r w:rsidRPr="00F47AB9">
        <w:rPr>
          <w:b/>
          <w:bCs/>
          <w:sz w:val="24"/>
          <w:szCs w:val="24"/>
        </w:rPr>
        <w:t>ОБЯЗАННОСТИ СУБЛИЦЕНЗИАТА</w:t>
      </w:r>
    </w:p>
    <w:p w14:paraId="448BAAE1" w14:textId="2EB343A2" w:rsidR="00C83A9B" w:rsidRPr="00F47AB9" w:rsidRDefault="00C83A9B" w:rsidP="00D00AAD">
      <w:pPr>
        <w:pStyle w:val="af9"/>
        <w:widowControl w:val="0"/>
        <w:numPr>
          <w:ilvl w:val="1"/>
          <w:numId w:val="3"/>
        </w:numPr>
        <w:ind w:left="0" w:hanging="6"/>
        <w:jc w:val="both"/>
        <w:rPr>
          <w:sz w:val="24"/>
          <w:szCs w:val="24"/>
        </w:rPr>
      </w:pPr>
      <w:r w:rsidRPr="00F47AB9">
        <w:rPr>
          <w:sz w:val="24"/>
          <w:szCs w:val="24"/>
        </w:rPr>
        <w:t xml:space="preserve">СУБЛИЦЕНЗИАТ обязуется оплатить передаваемые ЛИЦЕНЗИАТОМ права на использование ПРОДУКТОВ в объеме прав, указанных в пп. 1.1. – 1.2. настоящего Договора. </w:t>
      </w:r>
    </w:p>
    <w:p w14:paraId="3D274AD0" w14:textId="3DAE5125" w:rsidR="00C83A9B" w:rsidRDefault="00C83A9B" w:rsidP="00D00AAD">
      <w:pPr>
        <w:pStyle w:val="af9"/>
        <w:widowControl w:val="0"/>
        <w:numPr>
          <w:ilvl w:val="1"/>
          <w:numId w:val="3"/>
        </w:numPr>
        <w:ind w:left="0" w:hanging="6"/>
        <w:jc w:val="both"/>
        <w:rPr>
          <w:sz w:val="24"/>
          <w:szCs w:val="24"/>
        </w:rPr>
      </w:pPr>
      <w:r w:rsidRPr="00F47AB9">
        <w:rPr>
          <w:sz w:val="24"/>
          <w:szCs w:val="24"/>
        </w:rPr>
        <w:t>СУБЛИЦЕНЗИАТ обязуется по факту передачи прав на использование ПРОДУКТОВ подписать двухсторонни</w:t>
      </w:r>
      <w:r w:rsidR="001353E5">
        <w:rPr>
          <w:sz w:val="24"/>
          <w:szCs w:val="24"/>
        </w:rPr>
        <w:t>й</w:t>
      </w:r>
      <w:r w:rsidRPr="00F47AB9">
        <w:rPr>
          <w:sz w:val="24"/>
          <w:szCs w:val="24"/>
        </w:rPr>
        <w:t xml:space="preserve"> </w:t>
      </w:r>
      <w:r w:rsidR="001353E5">
        <w:rPr>
          <w:sz w:val="24"/>
          <w:szCs w:val="24"/>
        </w:rPr>
        <w:t>Универсальный передаточный договор (далее по тексту - УПД)</w:t>
      </w:r>
      <w:r w:rsidRPr="00F47AB9">
        <w:rPr>
          <w:sz w:val="24"/>
          <w:szCs w:val="24"/>
        </w:rPr>
        <w:t xml:space="preserve">, являющиеся неотъемлемой частью настоящего договора. Без подписания </w:t>
      </w:r>
      <w:r w:rsidR="001353E5">
        <w:rPr>
          <w:sz w:val="24"/>
          <w:szCs w:val="24"/>
        </w:rPr>
        <w:t>УПД</w:t>
      </w:r>
      <w:r w:rsidR="001353E5" w:rsidRPr="00F47AB9">
        <w:rPr>
          <w:sz w:val="24"/>
          <w:szCs w:val="24"/>
        </w:rPr>
        <w:t xml:space="preserve"> </w:t>
      </w:r>
      <w:r w:rsidRPr="00F47AB9">
        <w:rPr>
          <w:sz w:val="24"/>
          <w:szCs w:val="24"/>
        </w:rPr>
        <w:t>предоставление прав является недействительным.</w:t>
      </w:r>
    </w:p>
    <w:p w14:paraId="636BC3AB" w14:textId="77777777" w:rsidR="00D61C29" w:rsidRPr="00F47AB9" w:rsidRDefault="00D61C29" w:rsidP="00D00AAD">
      <w:pPr>
        <w:pStyle w:val="af9"/>
        <w:widowControl w:val="0"/>
        <w:ind w:left="426"/>
        <w:jc w:val="both"/>
        <w:rPr>
          <w:sz w:val="24"/>
          <w:szCs w:val="24"/>
        </w:rPr>
      </w:pPr>
    </w:p>
    <w:p w14:paraId="276DD592" w14:textId="77777777" w:rsidR="00C83A9B" w:rsidRPr="00F47AB9" w:rsidRDefault="00C83A9B" w:rsidP="00D00AAD">
      <w:pPr>
        <w:pStyle w:val="af9"/>
        <w:widowControl w:val="0"/>
        <w:numPr>
          <w:ilvl w:val="0"/>
          <w:numId w:val="3"/>
        </w:numPr>
        <w:ind w:left="0" w:firstLine="0"/>
        <w:jc w:val="center"/>
        <w:rPr>
          <w:b/>
          <w:bCs/>
          <w:sz w:val="24"/>
          <w:szCs w:val="24"/>
        </w:rPr>
      </w:pPr>
      <w:r w:rsidRPr="00F47AB9">
        <w:rPr>
          <w:b/>
          <w:bCs/>
          <w:sz w:val="24"/>
          <w:szCs w:val="24"/>
        </w:rPr>
        <w:t>РАЗМЕР И ПОРЯДОК ОПЛАТЫ</w:t>
      </w:r>
    </w:p>
    <w:p w14:paraId="1258D5C5" w14:textId="4C8B3C6D" w:rsidR="00C83A9B" w:rsidRDefault="00C83A9B" w:rsidP="00D00AAD">
      <w:pPr>
        <w:pStyle w:val="af9"/>
        <w:widowControl w:val="0"/>
        <w:numPr>
          <w:ilvl w:val="1"/>
          <w:numId w:val="3"/>
        </w:numPr>
        <w:ind w:left="0" w:hanging="6"/>
        <w:jc w:val="both"/>
        <w:rPr>
          <w:sz w:val="24"/>
          <w:szCs w:val="24"/>
        </w:rPr>
      </w:pPr>
      <w:r w:rsidRPr="003501B0">
        <w:rPr>
          <w:sz w:val="24"/>
          <w:szCs w:val="24"/>
        </w:rPr>
        <w:t xml:space="preserve">Стоимость прав пользования ПРОДУКТАМИ в объеме, указанном в п.п. 1.1 и 1.2 настоящего Договора, составляет </w:t>
      </w:r>
      <w:r w:rsidR="00FA7C6C">
        <w:rPr>
          <w:sz w:val="24"/>
          <w:szCs w:val="24"/>
        </w:rPr>
        <w:t>____________________________, руб.</w:t>
      </w:r>
      <w:r w:rsidR="001353E5">
        <w:rPr>
          <w:sz w:val="24"/>
          <w:szCs w:val="24"/>
        </w:rPr>
        <w:t>, в том числе:</w:t>
      </w:r>
    </w:p>
    <w:p w14:paraId="750DA85A" w14:textId="77777777" w:rsidR="001353E5" w:rsidRPr="001376B2" w:rsidRDefault="001353E5" w:rsidP="00D00AAD">
      <w:pPr>
        <w:pStyle w:val="21"/>
        <w:keepNext/>
        <w:widowControl w:val="0"/>
        <w:ind w:firstLine="720"/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771"/>
        <w:gridCol w:w="2905"/>
        <w:gridCol w:w="1822"/>
        <w:gridCol w:w="1216"/>
        <w:gridCol w:w="1148"/>
        <w:gridCol w:w="1632"/>
      </w:tblGrid>
      <w:tr w:rsidR="004559E8" w:rsidRPr="001376B2" w14:paraId="4E233831" w14:textId="77777777" w:rsidTr="004559E8">
        <w:trPr>
          <w:trHeight w:val="455"/>
        </w:trPr>
        <w:tc>
          <w:tcPr>
            <w:tcW w:w="541" w:type="dxa"/>
            <w:vAlign w:val="center"/>
          </w:tcPr>
          <w:p w14:paraId="280070F8" w14:textId="77777777" w:rsidR="004559E8" w:rsidRPr="001376B2" w:rsidRDefault="004559E8" w:rsidP="00D00AAD">
            <w:pPr>
              <w:pStyle w:val="21"/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000" w:type="dxa"/>
            <w:gridSpan w:val="2"/>
            <w:vAlign w:val="center"/>
          </w:tcPr>
          <w:p w14:paraId="33FA9FB4" w14:textId="1256161D" w:rsidR="004559E8" w:rsidRPr="001376B2" w:rsidRDefault="004559E8" w:rsidP="00D00AAD">
            <w:pPr>
              <w:pStyle w:val="21"/>
              <w:keepNext/>
              <w:widowControl w:val="0"/>
              <w:jc w:val="center"/>
              <w:rPr>
                <w:sz w:val="24"/>
                <w:szCs w:val="24"/>
              </w:rPr>
            </w:pPr>
            <w:bookmarkStart w:id="0" w:name="W1_НаименПолнN2"/>
            <w:r w:rsidRPr="001376B2">
              <w:rPr>
                <w:color w:val="000000" w:themeColor="text1"/>
                <w:sz w:val="24"/>
                <w:szCs w:val="24"/>
              </w:rPr>
              <w:t>Наименование ПРОДУКТА</w:t>
            </w:r>
            <w:bookmarkEnd w:id="0"/>
          </w:p>
        </w:tc>
        <w:tc>
          <w:tcPr>
            <w:tcW w:w="1177" w:type="dxa"/>
          </w:tcPr>
          <w:p w14:paraId="099C9264" w14:textId="4AA5C573" w:rsidR="004559E8" w:rsidRPr="001376B2" w:rsidRDefault="004559E8" w:rsidP="00D00AAD">
            <w:pPr>
              <w:pStyle w:val="21"/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Страна происхождения / </w:t>
            </w:r>
            <w:r w:rsidRPr="005E6884">
              <w:rPr>
                <w:color w:val="FF0000"/>
                <w:sz w:val="24"/>
                <w:szCs w:val="24"/>
              </w:rPr>
              <w:t>номер реестровой записи</w:t>
            </w:r>
          </w:p>
        </w:tc>
        <w:tc>
          <w:tcPr>
            <w:tcW w:w="1300" w:type="dxa"/>
            <w:vAlign w:val="center"/>
          </w:tcPr>
          <w:p w14:paraId="30CD8C6A" w14:textId="08463CF1" w:rsidR="004559E8" w:rsidRPr="001376B2" w:rsidRDefault="004559E8" w:rsidP="00D00AAD">
            <w:pPr>
              <w:pStyle w:val="21"/>
              <w:keepNext/>
              <w:widowControl w:val="0"/>
              <w:jc w:val="center"/>
              <w:rPr>
                <w:sz w:val="24"/>
                <w:szCs w:val="24"/>
              </w:rPr>
            </w:pPr>
            <w:bookmarkStart w:id="1" w:name="W1_ЦенаN3"/>
            <w:r w:rsidRPr="001376B2">
              <w:rPr>
                <w:sz w:val="24"/>
                <w:szCs w:val="24"/>
              </w:rPr>
              <w:t>Цена, руб.</w:t>
            </w:r>
            <w:bookmarkEnd w:id="1"/>
          </w:p>
        </w:tc>
        <w:tc>
          <w:tcPr>
            <w:tcW w:w="1237" w:type="dxa"/>
            <w:vAlign w:val="center"/>
          </w:tcPr>
          <w:p w14:paraId="5890980C" w14:textId="77777777" w:rsidR="004559E8" w:rsidRPr="001376B2" w:rsidRDefault="004559E8" w:rsidP="00D00AAD">
            <w:pPr>
              <w:pStyle w:val="21"/>
              <w:keepNext/>
              <w:widowControl w:val="0"/>
              <w:jc w:val="center"/>
              <w:rPr>
                <w:sz w:val="24"/>
                <w:szCs w:val="24"/>
              </w:rPr>
            </w:pPr>
            <w:r w:rsidRPr="001376B2">
              <w:rPr>
                <w:sz w:val="24"/>
                <w:szCs w:val="24"/>
              </w:rPr>
              <w:t>Кол-во</w:t>
            </w:r>
          </w:p>
        </w:tc>
        <w:tc>
          <w:tcPr>
            <w:tcW w:w="1764" w:type="dxa"/>
            <w:vAlign w:val="center"/>
          </w:tcPr>
          <w:p w14:paraId="3E25E086" w14:textId="77777777" w:rsidR="004559E8" w:rsidRPr="001376B2" w:rsidRDefault="004559E8" w:rsidP="00D00AAD">
            <w:pPr>
              <w:pStyle w:val="21"/>
              <w:keepNext/>
              <w:widowControl w:val="0"/>
              <w:jc w:val="center"/>
              <w:rPr>
                <w:sz w:val="24"/>
                <w:szCs w:val="24"/>
              </w:rPr>
            </w:pPr>
            <w:r w:rsidRPr="001376B2">
              <w:rPr>
                <w:sz w:val="24"/>
                <w:szCs w:val="24"/>
              </w:rPr>
              <w:t>Сумма, руб.</w:t>
            </w:r>
          </w:p>
        </w:tc>
      </w:tr>
      <w:tr w:rsidR="004559E8" w:rsidRPr="001376B2" w14:paraId="7E031534" w14:textId="77777777" w:rsidTr="004559E8">
        <w:trPr>
          <w:trHeight w:val="321"/>
        </w:trPr>
        <w:tc>
          <w:tcPr>
            <w:tcW w:w="541" w:type="dxa"/>
            <w:vAlign w:val="center"/>
          </w:tcPr>
          <w:p w14:paraId="382F7C87" w14:textId="77777777" w:rsidR="004559E8" w:rsidRPr="001376B2" w:rsidRDefault="004559E8" w:rsidP="00D00AAD">
            <w:pPr>
              <w:pStyle w:val="21"/>
              <w:keepNext/>
              <w:widowControl w:val="0"/>
              <w:jc w:val="center"/>
              <w:rPr>
                <w:sz w:val="24"/>
                <w:szCs w:val="24"/>
              </w:rPr>
            </w:pPr>
            <w:r w:rsidRPr="001376B2">
              <w:rPr>
                <w:sz w:val="24"/>
                <w:szCs w:val="24"/>
              </w:rPr>
              <w:t>1.</w:t>
            </w:r>
          </w:p>
        </w:tc>
        <w:tc>
          <w:tcPr>
            <w:tcW w:w="4000" w:type="dxa"/>
            <w:gridSpan w:val="2"/>
            <w:vAlign w:val="center"/>
          </w:tcPr>
          <w:p w14:paraId="7D96F06E" w14:textId="6721F55E" w:rsidR="004559E8" w:rsidRDefault="004559E8" w:rsidP="00D00AAD">
            <w:pPr>
              <w:pStyle w:val="21"/>
              <w:keepNext/>
              <w:widowControl w:val="0"/>
              <w:jc w:val="left"/>
              <w:rPr>
                <w:sz w:val="24"/>
                <w:szCs w:val="24"/>
              </w:rPr>
            </w:pPr>
            <w:r w:rsidRPr="00F25D55">
              <w:rPr>
                <w:sz w:val="24"/>
                <w:szCs w:val="24"/>
              </w:rPr>
              <w:t>Закупки. Дополнение к 1С:</w:t>
            </w:r>
            <w:r>
              <w:rPr>
                <w:sz w:val="24"/>
                <w:szCs w:val="24"/>
              </w:rPr>
              <w:t xml:space="preserve"> </w:t>
            </w:r>
            <w:r w:rsidRPr="00F25D55">
              <w:rPr>
                <w:sz w:val="24"/>
                <w:szCs w:val="24"/>
              </w:rPr>
              <w:t>Бухгалтерия государственного учреждения 8. Электронная поставка</w:t>
            </w:r>
          </w:p>
          <w:p w14:paraId="10C920E3" w14:textId="3B9308B7" w:rsidR="004559E8" w:rsidRPr="001376B2" w:rsidRDefault="004559E8" w:rsidP="00D00AAD">
            <w:pPr>
              <w:pStyle w:val="21"/>
              <w:keepNext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происхождения - Россия.</w:t>
            </w:r>
          </w:p>
        </w:tc>
        <w:tc>
          <w:tcPr>
            <w:tcW w:w="1177" w:type="dxa"/>
          </w:tcPr>
          <w:p w14:paraId="21E445E6" w14:textId="26BDE56B" w:rsidR="004559E8" w:rsidRPr="005E6884" w:rsidRDefault="004559E8" w:rsidP="00D00AAD">
            <w:pPr>
              <w:pStyle w:val="21"/>
              <w:keepNext/>
              <w:widowControl w:val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Россия / </w:t>
            </w:r>
            <w:r w:rsidR="005E6884">
              <w:rPr>
                <w:color w:val="FF0000"/>
                <w:sz w:val="24"/>
                <w:szCs w:val="24"/>
              </w:rPr>
              <w:t>…</w:t>
            </w:r>
          </w:p>
        </w:tc>
        <w:tc>
          <w:tcPr>
            <w:tcW w:w="1300" w:type="dxa"/>
            <w:vAlign w:val="center"/>
          </w:tcPr>
          <w:p w14:paraId="0EFF4FC7" w14:textId="56A8B994" w:rsidR="004559E8" w:rsidRPr="001376B2" w:rsidRDefault="004559E8" w:rsidP="00D00AAD">
            <w:pPr>
              <w:pStyle w:val="21"/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73A43851" w14:textId="4FB81C07" w:rsidR="004559E8" w:rsidRPr="001376B2" w:rsidRDefault="004559E8" w:rsidP="00D00AAD">
            <w:pPr>
              <w:pStyle w:val="21"/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4" w:type="dxa"/>
            <w:vAlign w:val="center"/>
          </w:tcPr>
          <w:p w14:paraId="7E117003" w14:textId="33512550" w:rsidR="004559E8" w:rsidRPr="001376B2" w:rsidRDefault="004559E8" w:rsidP="00D00AAD">
            <w:pPr>
              <w:pStyle w:val="21"/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4559E8" w:rsidRPr="00F47AB9" w14:paraId="501681B7" w14:textId="77777777" w:rsidTr="004559E8">
        <w:trPr>
          <w:trHeight w:val="353"/>
        </w:trPr>
        <w:tc>
          <w:tcPr>
            <w:tcW w:w="1348" w:type="dxa"/>
            <w:gridSpan w:val="2"/>
          </w:tcPr>
          <w:p w14:paraId="1B86DC05" w14:textId="77777777" w:rsidR="004559E8" w:rsidRPr="001376B2" w:rsidRDefault="004559E8" w:rsidP="00D00AAD">
            <w:pPr>
              <w:pStyle w:val="21"/>
              <w:keepNext/>
              <w:widowControl w:val="0"/>
              <w:jc w:val="right"/>
              <w:rPr>
                <w:sz w:val="24"/>
                <w:szCs w:val="24"/>
              </w:rPr>
            </w:pPr>
          </w:p>
        </w:tc>
        <w:tc>
          <w:tcPr>
            <w:tcW w:w="6907" w:type="dxa"/>
            <w:gridSpan w:val="4"/>
            <w:vAlign w:val="center"/>
          </w:tcPr>
          <w:p w14:paraId="748E3D13" w14:textId="4D5A47F2" w:rsidR="004559E8" w:rsidRPr="001376B2" w:rsidRDefault="004559E8" w:rsidP="00D00AAD">
            <w:pPr>
              <w:pStyle w:val="21"/>
              <w:keepNext/>
              <w:widowControl w:val="0"/>
              <w:jc w:val="right"/>
              <w:rPr>
                <w:sz w:val="24"/>
                <w:szCs w:val="24"/>
              </w:rPr>
            </w:pPr>
            <w:r w:rsidRPr="001376B2">
              <w:rPr>
                <w:sz w:val="24"/>
                <w:szCs w:val="24"/>
              </w:rPr>
              <w:t>ИТОГО:</w:t>
            </w:r>
          </w:p>
        </w:tc>
        <w:tc>
          <w:tcPr>
            <w:tcW w:w="1764" w:type="dxa"/>
            <w:vAlign w:val="center"/>
          </w:tcPr>
          <w:p w14:paraId="0FC9E9AE" w14:textId="4B113804" w:rsidR="004559E8" w:rsidRPr="001376B2" w:rsidRDefault="004559E8" w:rsidP="00D00AAD">
            <w:pPr>
              <w:pStyle w:val="21"/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14:paraId="39F05650" w14:textId="24BFAF36" w:rsidR="00F3036A" w:rsidRDefault="00F3036A" w:rsidP="00C31483">
      <w:pPr>
        <w:pStyle w:val="af9"/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C31483">
        <w:rPr>
          <w:sz w:val="24"/>
          <w:szCs w:val="24"/>
        </w:rPr>
        <w:t xml:space="preserve">Цена настоящего Договора твердая и определена на весь срок его исполнения. </w:t>
      </w:r>
    </w:p>
    <w:p w14:paraId="321DA5EB" w14:textId="09D7E171" w:rsidR="00C83A9B" w:rsidRPr="00F47AB9" w:rsidRDefault="00C83A9B" w:rsidP="00D00AAD">
      <w:pPr>
        <w:pStyle w:val="af9"/>
        <w:widowControl w:val="0"/>
        <w:numPr>
          <w:ilvl w:val="1"/>
          <w:numId w:val="3"/>
        </w:numPr>
        <w:ind w:left="0" w:hanging="6"/>
        <w:jc w:val="both"/>
        <w:rPr>
          <w:sz w:val="24"/>
          <w:szCs w:val="24"/>
        </w:rPr>
      </w:pPr>
      <w:r w:rsidRPr="00F47AB9">
        <w:rPr>
          <w:sz w:val="24"/>
          <w:szCs w:val="24"/>
        </w:rPr>
        <w:t xml:space="preserve">Предоставление прав по настоящему Договору </w:t>
      </w:r>
      <w:r w:rsidR="008069F3" w:rsidRPr="005E542C">
        <w:rPr>
          <w:sz w:val="24"/>
          <w:szCs w:val="24"/>
        </w:rPr>
        <w:t xml:space="preserve">НДС не облагается </w:t>
      </w:r>
      <w:r w:rsidR="001376B2" w:rsidRPr="001376B2">
        <w:rPr>
          <w:sz w:val="24"/>
          <w:szCs w:val="24"/>
        </w:rPr>
        <w:t>на основании пп. 26 п. 2 ст. 149 НК РФ, с учетом п. 5 ст. 1238 ГК РФ</w:t>
      </w:r>
      <w:r w:rsidRPr="001376B2">
        <w:rPr>
          <w:sz w:val="24"/>
          <w:szCs w:val="24"/>
        </w:rPr>
        <w:t>.</w:t>
      </w:r>
    </w:p>
    <w:p w14:paraId="3672F1A7" w14:textId="4C10D3C9" w:rsidR="00C83A9B" w:rsidRPr="00F47AB9" w:rsidRDefault="00C83A9B" w:rsidP="00D00AAD">
      <w:pPr>
        <w:pStyle w:val="af9"/>
        <w:widowControl w:val="0"/>
        <w:numPr>
          <w:ilvl w:val="1"/>
          <w:numId w:val="3"/>
        </w:numPr>
        <w:ind w:left="0" w:hanging="6"/>
        <w:jc w:val="both"/>
        <w:rPr>
          <w:sz w:val="24"/>
          <w:szCs w:val="24"/>
        </w:rPr>
      </w:pPr>
      <w:r w:rsidRPr="00F47AB9">
        <w:rPr>
          <w:sz w:val="24"/>
          <w:szCs w:val="24"/>
        </w:rPr>
        <w:t>Стоимость прав, указанная в п.4.1 Договора, определяется на основании цены, определяемой правообладателем, и изменению в одностороннем порядке не подлежит.</w:t>
      </w:r>
    </w:p>
    <w:p w14:paraId="72AD5FDE" w14:textId="1FD21FB6" w:rsidR="00C83A9B" w:rsidRPr="00F47AB9" w:rsidRDefault="00C83A9B" w:rsidP="00D00AAD">
      <w:pPr>
        <w:pStyle w:val="af9"/>
        <w:widowControl w:val="0"/>
        <w:numPr>
          <w:ilvl w:val="1"/>
          <w:numId w:val="3"/>
        </w:numPr>
        <w:ind w:left="0" w:hanging="6"/>
        <w:jc w:val="both"/>
        <w:rPr>
          <w:sz w:val="24"/>
          <w:szCs w:val="24"/>
        </w:rPr>
      </w:pPr>
      <w:r w:rsidRPr="00F47AB9">
        <w:rPr>
          <w:sz w:val="24"/>
          <w:szCs w:val="24"/>
        </w:rPr>
        <w:t>Предоставление прав пользования ПРОДУКТАМИ осуществляется при условии осуществления СУБЛИЦЕНЗИАТОМ оплаты по факту передачи прав согласно Договора.</w:t>
      </w:r>
    </w:p>
    <w:p w14:paraId="0043BD71" w14:textId="0BE364E3" w:rsidR="001353E5" w:rsidRDefault="00C83A9B" w:rsidP="00D00AAD">
      <w:pPr>
        <w:pStyle w:val="af9"/>
        <w:widowControl w:val="0"/>
        <w:numPr>
          <w:ilvl w:val="1"/>
          <w:numId w:val="3"/>
        </w:numPr>
        <w:ind w:left="0" w:hanging="6"/>
        <w:jc w:val="both"/>
        <w:rPr>
          <w:sz w:val="24"/>
          <w:szCs w:val="24"/>
        </w:rPr>
      </w:pPr>
      <w:r w:rsidRPr="00F47AB9">
        <w:rPr>
          <w:sz w:val="24"/>
          <w:szCs w:val="24"/>
        </w:rPr>
        <w:t>Оплата по настоящему Договору осуществля</w:t>
      </w:r>
      <w:r w:rsidR="0092679D">
        <w:rPr>
          <w:sz w:val="24"/>
          <w:szCs w:val="24"/>
        </w:rPr>
        <w:t>е</w:t>
      </w:r>
      <w:r w:rsidRPr="00F47AB9">
        <w:rPr>
          <w:sz w:val="24"/>
          <w:szCs w:val="24"/>
        </w:rPr>
        <w:t>тся</w:t>
      </w:r>
      <w:r w:rsidR="009B0D59">
        <w:rPr>
          <w:sz w:val="24"/>
          <w:szCs w:val="24"/>
        </w:rPr>
        <w:t xml:space="preserve"> </w:t>
      </w:r>
      <w:r w:rsidR="002F6557">
        <w:rPr>
          <w:sz w:val="24"/>
          <w:szCs w:val="24"/>
        </w:rPr>
        <w:t xml:space="preserve">на основании переданных </w:t>
      </w:r>
      <w:r w:rsidR="009B0D59">
        <w:rPr>
          <w:sz w:val="24"/>
          <w:szCs w:val="24"/>
        </w:rPr>
        <w:t xml:space="preserve">в течение 3 (трех) рабочих дней со дня истечения срока согласно п.2.1 настоящего Договора ЛИЦЕНЗИАТОМ в адрес СУБЛЕЦИНЗИАТА </w:t>
      </w:r>
      <w:r w:rsidR="002F6557" w:rsidRPr="007A772E">
        <w:rPr>
          <w:sz w:val="24"/>
          <w:szCs w:val="24"/>
        </w:rPr>
        <w:t>Универсальн</w:t>
      </w:r>
      <w:r w:rsidR="002F6557">
        <w:rPr>
          <w:sz w:val="24"/>
          <w:szCs w:val="24"/>
        </w:rPr>
        <w:t xml:space="preserve">ого </w:t>
      </w:r>
      <w:r w:rsidR="002F6557" w:rsidRPr="007A772E">
        <w:rPr>
          <w:sz w:val="24"/>
          <w:szCs w:val="24"/>
        </w:rPr>
        <w:t>передаточн</w:t>
      </w:r>
      <w:r w:rsidR="002F6557">
        <w:rPr>
          <w:sz w:val="24"/>
          <w:szCs w:val="24"/>
        </w:rPr>
        <w:t xml:space="preserve">ого </w:t>
      </w:r>
      <w:r w:rsidR="002F6557" w:rsidRPr="007A772E">
        <w:rPr>
          <w:sz w:val="24"/>
          <w:szCs w:val="24"/>
        </w:rPr>
        <w:t>документ</w:t>
      </w:r>
      <w:r w:rsidR="002F6557">
        <w:rPr>
          <w:sz w:val="24"/>
          <w:szCs w:val="24"/>
        </w:rPr>
        <w:t xml:space="preserve">а (УПД) </w:t>
      </w:r>
      <w:r w:rsidR="002F6557" w:rsidRPr="007A772E">
        <w:rPr>
          <w:sz w:val="24"/>
          <w:szCs w:val="24"/>
        </w:rPr>
        <w:t xml:space="preserve">по формату утвержденному ФНС России </w:t>
      </w:r>
      <w:r w:rsidR="002F6557">
        <w:rPr>
          <w:sz w:val="24"/>
          <w:szCs w:val="24"/>
        </w:rPr>
        <w:t>и</w:t>
      </w:r>
      <w:r w:rsidR="002F6557" w:rsidRPr="00AD4832">
        <w:rPr>
          <w:sz w:val="24"/>
          <w:szCs w:val="24"/>
        </w:rPr>
        <w:t xml:space="preserve"> </w:t>
      </w:r>
      <w:r w:rsidR="009B0D59">
        <w:rPr>
          <w:sz w:val="24"/>
          <w:szCs w:val="24"/>
        </w:rPr>
        <w:t>С</w:t>
      </w:r>
      <w:r w:rsidR="002F6557" w:rsidRPr="00AD4832">
        <w:rPr>
          <w:sz w:val="24"/>
          <w:szCs w:val="24"/>
        </w:rPr>
        <w:t>чет</w:t>
      </w:r>
      <w:r w:rsidR="002F6557">
        <w:rPr>
          <w:sz w:val="24"/>
          <w:szCs w:val="24"/>
        </w:rPr>
        <w:t xml:space="preserve">а на оплату,  </w:t>
      </w:r>
      <w:r w:rsidRPr="00F47AB9">
        <w:rPr>
          <w:sz w:val="24"/>
          <w:szCs w:val="24"/>
        </w:rPr>
        <w:t xml:space="preserve">путем перечисления денежных средств на расчетный счет ЛИЦЕНЗИАТА </w:t>
      </w:r>
      <w:r w:rsidR="001353E5">
        <w:rPr>
          <w:sz w:val="24"/>
          <w:szCs w:val="24"/>
        </w:rPr>
        <w:t xml:space="preserve">в течении </w:t>
      </w:r>
      <w:r w:rsidR="002F6557">
        <w:rPr>
          <w:sz w:val="24"/>
          <w:szCs w:val="24"/>
        </w:rPr>
        <w:t xml:space="preserve">7 </w:t>
      </w:r>
      <w:r w:rsidR="001353E5">
        <w:rPr>
          <w:sz w:val="24"/>
          <w:szCs w:val="24"/>
        </w:rPr>
        <w:t>(</w:t>
      </w:r>
      <w:r w:rsidR="002F6557">
        <w:rPr>
          <w:sz w:val="24"/>
          <w:szCs w:val="24"/>
        </w:rPr>
        <w:t>семи</w:t>
      </w:r>
      <w:r w:rsidR="001353E5">
        <w:rPr>
          <w:sz w:val="24"/>
          <w:szCs w:val="24"/>
        </w:rPr>
        <w:t>) рабочих дней после подписания Сторонами У</w:t>
      </w:r>
      <w:r w:rsidR="002E6D8C">
        <w:rPr>
          <w:sz w:val="24"/>
          <w:szCs w:val="24"/>
        </w:rPr>
        <w:t>П</w:t>
      </w:r>
      <w:r w:rsidR="001353E5">
        <w:rPr>
          <w:sz w:val="24"/>
          <w:szCs w:val="24"/>
        </w:rPr>
        <w:t>Д.</w:t>
      </w:r>
    </w:p>
    <w:p w14:paraId="41C739D8" w14:textId="661F508B" w:rsidR="00C83A9B" w:rsidRDefault="00C83A9B" w:rsidP="00D00AAD">
      <w:pPr>
        <w:widowControl w:val="0"/>
        <w:ind w:firstLine="708"/>
        <w:jc w:val="both"/>
        <w:rPr>
          <w:sz w:val="24"/>
          <w:szCs w:val="24"/>
        </w:rPr>
      </w:pPr>
      <w:r w:rsidRPr="00600DD6">
        <w:rPr>
          <w:sz w:val="24"/>
          <w:szCs w:val="24"/>
        </w:rPr>
        <w:t>Датой оплаты является дата зачисления денежных средств на расчетный счет</w:t>
      </w:r>
      <w:r w:rsidR="0092679D">
        <w:rPr>
          <w:sz w:val="24"/>
          <w:szCs w:val="24"/>
        </w:rPr>
        <w:t xml:space="preserve"> </w:t>
      </w:r>
      <w:r w:rsidRPr="00600DD6">
        <w:rPr>
          <w:sz w:val="24"/>
          <w:szCs w:val="24"/>
        </w:rPr>
        <w:t xml:space="preserve">ЛИЦЕНЗИАТА. </w:t>
      </w:r>
    </w:p>
    <w:p w14:paraId="5A61D9FB" w14:textId="56CAB0FB" w:rsidR="008976A0" w:rsidRPr="008976A0" w:rsidRDefault="008976A0" w:rsidP="00C31483">
      <w:pPr>
        <w:widowControl w:val="0"/>
        <w:jc w:val="both"/>
        <w:rPr>
          <w:sz w:val="24"/>
          <w:szCs w:val="24"/>
        </w:rPr>
      </w:pPr>
      <w:r w:rsidRPr="00C31483">
        <w:rPr>
          <w:sz w:val="24"/>
          <w:szCs w:val="24"/>
        </w:rPr>
        <w:t>4.6. Уполномоченное лицо Сублицензиата в целях обоснованного (документально подтвержденного) признания обязательств и (или) их количества, комплектности, объема оказанных услуг требованиям, предусмотренным Договором, самостоятельно (без участия Сублицензиара) формирует акт  приёмки по форме 0510452, подписывает его со стороны Сублицензиата и направляет для ознакомления скан-копию оформленного Сублицензиатом на бумажном носителе акта Сублицензиару (акт приемки по форме 0510452 утверждается Сублицензиатом без подписи Сублицензиара).</w:t>
      </w:r>
    </w:p>
    <w:p w14:paraId="1302EA3E" w14:textId="77777777" w:rsidR="00C83A9B" w:rsidRPr="00F47AB9" w:rsidRDefault="00C83A9B" w:rsidP="00D00AAD">
      <w:pPr>
        <w:widowControl w:val="0"/>
        <w:ind w:firstLine="720"/>
        <w:jc w:val="both"/>
        <w:rPr>
          <w:sz w:val="24"/>
          <w:szCs w:val="24"/>
        </w:rPr>
      </w:pPr>
    </w:p>
    <w:p w14:paraId="71E0F50F" w14:textId="77777777" w:rsidR="00C83A9B" w:rsidRPr="00F47AB9" w:rsidRDefault="00C83A9B" w:rsidP="00D00AAD">
      <w:pPr>
        <w:pStyle w:val="af9"/>
        <w:widowControl w:val="0"/>
        <w:numPr>
          <w:ilvl w:val="0"/>
          <w:numId w:val="3"/>
        </w:numPr>
        <w:ind w:left="0" w:firstLine="0"/>
        <w:jc w:val="center"/>
        <w:rPr>
          <w:b/>
          <w:bCs/>
          <w:sz w:val="24"/>
          <w:szCs w:val="24"/>
        </w:rPr>
      </w:pPr>
      <w:r w:rsidRPr="00F47AB9">
        <w:rPr>
          <w:b/>
          <w:bCs/>
          <w:sz w:val="24"/>
          <w:szCs w:val="24"/>
        </w:rPr>
        <w:t>ОТВЕТСТВЕННОСТЬ СТОРОН И ПОРЯДОК РАЗРЕШЕНИЯ СПОРОВ</w:t>
      </w:r>
    </w:p>
    <w:p w14:paraId="785528D5" w14:textId="55C5CA2E" w:rsidR="00C83A9B" w:rsidRPr="00F47AB9" w:rsidRDefault="00C83A9B" w:rsidP="00D00AAD">
      <w:pPr>
        <w:pStyle w:val="af9"/>
        <w:widowControl w:val="0"/>
        <w:numPr>
          <w:ilvl w:val="1"/>
          <w:numId w:val="3"/>
        </w:numPr>
        <w:ind w:left="0" w:hanging="6"/>
        <w:jc w:val="both"/>
        <w:rPr>
          <w:sz w:val="24"/>
          <w:szCs w:val="24"/>
        </w:rPr>
      </w:pPr>
      <w:r w:rsidRPr="00F47AB9">
        <w:rPr>
          <w:sz w:val="24"/>
          <w:szCs w:val="24"/>
        </w:rPr>
        <w:t>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760C7DFE" w14:textId="4DBFC245" w:rsidR="00C83A9B" w:rsidRPr="00F47AB9" w:rsidRDefault="00C83A9B" w:rsidP="00D00AAD">
      <w:pPr>
        <w:pStyle w:val="af9"/>
        <w:widowControl w:val="0"/>
        <w:numPr>
          <w:ilvl w:val="1"/>
          <w:numId w:val="3"/>
        </w:numPr>
        <w:ind w:left="0" w:hanging="6"/>
        <w:jc w:val="both"/>
        <w:rPr>
          <w:sz w:val="24"/>
          <w:szCs w:val="24"/>
        </w:rPr>
      </w:pPr>
      <w:r w:rsidRPr="00F47AB9">
        <w:rPr>
          <w:sz w:val="24"/>
          <w:szCs w:val="24"/>
        </w:rPr>
        <w:t>Все спорные вопросы решаются путем переговоров сторон. Срок ответа на претензию – 10 календарных дней с момента получения претензии (определяется по почтовому штемпелю на конверте).</w:t>
      </w:r>
    </w:p>
    <w:p w14:paraId="584A7AF9" w14:textId="6E134F36" w:rsidR="00C83A9B" w:rsidRPr="00F47AB9" w:rsidRDefault="00C83A9B" w:rsidP="00D00AAD">
      <w:pPr>
        <w:pStyle w:val="af9"/>
        <w:widowControl w:val="0"/>
        <w:numPr>
          <w:ilvl w:val="1"/>
          <w:numId w:val="3"/>
        </w:numPr>
        <w:ind w:left="0" w:hanging="6"/>
        <w:jc w:val="both"/>
        <w:rPr>
          <w:sz w:val="24"/>
          <w:szCs w:val="24"/>
        </w:rPr>
      </w:pPr>
      <w:r w:rsidRPr="00F47AB9">
        <w:rPr>
          <w:sz w:val="24"/>
          <w:szCs w:val="24"/>
        </w:rPr>
        <w:t>В случае если стороны не могут урегулировать спор в досудебном порядке, он передается на рассмотрение в Арбитражный суд г.</w:t>
      </w:r>
      <w:r w:rsidR="00FA7C6C">
        <w:rPr>
          <w:sz w:val="24"/>
          <w:szCs w:val="24"/>
        </w:rPr>
        <w:t xml:space="preserve"> </w:t>
      </w:r>
      <w:r w:rsidRPr="00F47AB9">
        <w:rPr>
          <w:sz w:val="24"/>
          <w:szCs w:val="24"/>
        </w:rPr>
        <w:t xml:space="preserve">Москвы. </w:t>
      </w:r>
    </w:p>
    <w:p w14:paraId="3C5C8C7B" w14:textId="77777777" w:rsidR="00C83A9B" w:rsidRPr="00F47AB9" w:rsidRDefault="00C83A9B" w:rsidP="00D00AAD">
      <w:pPr>
        <w:pStyle w:val="af9"/>
        <w:widowControl w:val="0"/>
        <w:numPr>
          <w:ilvl w:val="1"/>
          <w:numId w:val="3"/>
        </w:numPr>
        <w:ind w:left="0" w:hanging="6"/>
        <w:jc w:val="both"/>
        <w:rPr>
          <w:sz w:val="24"/>
          <w:szCs w:val="24"/>
        </w:rPr>
      </w:pPr>
      <w:r w:rsidRPr="00F47AB9">
        <w:rPr>
          <w:sz w:val="24"/>
          <w:szCs w:val="24"/>
        </w:rPr>
        <w:t xml:space="preserve">ЛИЦЕНЗИАТ не несет ответственности за задержку срока передачи ПРОДУКТОВ, указанных в   пункте 4.1 Договора, произошедшую по вине правообладателя ПРОДУКТОВ. При возникновении такой задержки ЛИЦЕНЗИАТ обязан немедленно сообщить СУБЛИЦЕНЗИАТУ о возникших обстоятельствах и предоставить заверенные правообладателем ПРОДУКТОВ документы, подтверждающие причину задержки передачи прав. </w:t>
      </w:r>
    </w:p>
    <w:p w14:paraId="45862559" w14:textId="77777777" w:rsidR="00C83A9B" w:rsidRPr="00F47AB9" w:rsidRDefault="00C83A9B" w:rsidP="00D00AAD">
      <w:pPr>
        <w:pStyle w:val="af9"/>
        <w:widowControl w:val="0"/>
        <w:numPr>
          <w:ilvl w:val="1"/>
          <w:numId w:val="3"/>
        </w:numPr>
        <w:ind w:left="0" w:hanging="6"/>
        <w:jc w:val="both"/>
        <w:rPr>
          <w:sz w:val="24"/>
          <w:szCs w:val="24"/>
        </w:rPr>
      </w:pPr>
      <w:r w:rsidRPr="00F47AB9">
        <w:rPr>
          <w:sz w:val="24"/>
          <w:szCs w:val="24"/>
        </w:rPr>
        <w:t xml:space="preserve">СУБЛИЦЕНЗИАТУ известны важнейшие функциональные свойства ПРОДУКТОВ, в отношении которых предоставляются права на использование. ЛИЦЕНЗИАТ не несет ответственность за несоответствие ПРОДУКТА ожиданиям и потребностям СУБЛИЦЕНЗИАТА, за ненадлежащее функционирование ПРОДУКТА на оборудовании СУБЛИЦЕНЗИАТА, а также за какие-либо убытки, ущерб, не зависимо от причин его возникновения (включая, но не </w:t>
      </w:r>
      <w:r w:rsidRPr="00F47AB9">
        <w:rPr>
          <w:sz w:val="24"/>
          <w:szCs w:val="24"/>
        </w:rPr>
        <w:lastRenderedPageBreak/>
        <w:t xml:space="preserve">ограничиваясь этим, особый, случайный или косвенный ущерб, убытки, связанные с недополученной прибылью, прерыванием коммерческой или производственной деятельности, утратой деловой информации, небрежностью, или какие-либо иные убытки), возникшие вследствие использования или невозможности использования ПРОДУКТА. </w:t>
      </w:r>
    </w:p>
    <w:p w14:paraId="465398EE" w14:textId="77777777" w:rsidR="00C83A9B" w:rsidRDefault="00C83A9B" w:rsidP="00D00AAD">
      <w:pPr>
        <w:pStyle w:val="af9"/>
        <w:widowControl w:val="0"/>
        <w:numPr>
          <w:ilvl w:val="1"/>
          <w:numId w:val="3"/>
        </w:numPr>
        <w:ind w:left="0" w:hanging="6"/>
        <w:jc w:val="both"/>
        <w:rPr>
          <w:sz w:val="24"/>
          <w:szCs w:val="24"/>
        </w:rPr>
      </w:pPr>
      <w:r w:rsidRPr="00F47AB9">
        <w:rPr>
          <w:sz w:val="24"/>
          <w:szCs w:val="24"/>
        </w:rPr>
        <w:t xml:space="preserve">С момента совершения ЛИЦЕНЗИАТОМ передачи прав пользования ПРОДУКТАМИ СУБЛИЦЕНЗИАТУ по </w:t>
      </w:r>
      <w:r w:rsidR="001353E5">
        <w:rPr>
          <w:sz w:val="24"/>
          <w:szCs w:val="24"/>
        </w:rPr>
        <w:t>УПД</w:t>
      </w:r>
      <w:r w:rsidRPr="00F47AB9">
        <w:rPr>
          <w:sz w:val="24"/>
          <w:szCs w:val="24"/>
        </w:rPr>
        <w:t xml:space="preserve">, СУБЛИЦЕНЗИАТ самостоятельно несет ответственность перед правообладателем за соблюдение правил, установленных «Пользовательским лицензионным соглашением» к ПРОДУКТАМ.  </w:t>
      </w:r>
    </w:p>
    <w:p w14:paraId="101EB4E3" w14:textId="77777777" w:rsidR="00C83A9B" w:rsidRDefault="00C83A9B" w:rsidP="00D00AAD">
      <w:pPr>
        <w:pStyle w:val="a5"/>
        <w:widowControl w:val="0"/>
        <w:ind w:firstLine="720"/>
        <w:rPr>
          <w:sz w:val="24"/>
          <w:szCs w:val="24"/>
        </w:rPr>
      </w:pPr>
    </w:p>
    <w:p w14:paraId="08334B29" w14:textId="77777777" w:rsidR="00C83A9B" w:rsidRPr="00F47AB9" w:rsidRDefault="00C83A9B" w:rsidP="00D00AAD">
      <w:pPr>
        <w:pStyle w:val="af9"/>
        <w:widowControl w:val="0"/>
        <w:numPr>
          <w:ilvl w:val="0"/>
          <w:numId w:val="3"/>
        </w:numPr>
        <w:ind w:left="0" w:firstLine="0"/>
        <w:jc w:val="center"/>
        <w:rPr>
          <w:b/>
          <w:bCs/>
          <w:sz w:val="24"/>
          <w:szCs w:val="24"/>
        </w:rPr>
      </w:pPr>
      <w:r w:rsidRPr="00F47AB9">
        <w:rPr>
          <w:b/>
          <w:bCs/>
          <w:sz w:val="24"/>
          <w:szCs w:val="24"/>
        </w:rPr>
        <w:t>ГАРАНТИЙНЫЕ ОБЯЗАТЕЛЬСТВА</w:t>
      </w:r>
    </w:p>
    <w:p w14:paraId="7F1BBB07" w14:textId="32EED1B5" w:rsidR="00C83A9B" w:rsidRPr="00F47AB9" w:rsidRDefault="00C83A9B" w:rsidP="00D00AAD">
      <w:pPr>
        <w:pStyle w:val="af9"/>
        <w:widowControl w:val="0"/>
        <w:numPr>
          <w:ilvl w:val="1"/>
          <w:numId w:val="3"/>
        </w:numPr>
        <w:ind w:left="0" w:hanging="6"/>
        <w:jc w:val="both"/>
        <w:rPr>
          <w:sz w:val="24"/>
          <w:szCs w:val="24"/>
        </w:rPr>
      </w:pPr>
      <w:r w:rsidRPr="00600DD6">
        <w:rPr>
          <w:sz w:val="24"/>
          <w:szCs w:val="24"/>
        </w:rPr>
        <w:t xml:space="preserve">ЛИЦЕНЗИАТ гарантирует установку типовых конфигураций ПРОДУКТОВ в рамках настоящего договора. При обнаружении СУБЛИЦЕНЗИАТОМ ошибок в типовых конфигурациях с вопросами по устранению ошибок, допущенных правообладателем, СУБЛИЦЕНЗИАТ обращается </w:t>
      </w:r>
      <w:r w:rsidRPr="00F47AB9">
        <w:rPr>
          <w:sz w:val="24"/>
          <w:szCs w:val="24"/>
        </w:rPr>
        <w:t xml:space="preserve">на линию консультаций ООО «1С». В обращении необходимо указать регистрационные номера ПРОДУКТОВ, название организации, версии и конфигурации ПРОДУКТОВ, суть обнаруженной ошибки. Если факт наличия ошибки будет подтвержден, то она будет исправлена в следующих версиях данной типовой конфигурации. </w:t>
      </w:r>
    </w:p>
    <w:p w14:paraId="3EF15275" w14:textId="410B8D42" w:rsidR="002840CA" w:rsidRDefault="00C83A9B" w:rsidP="00D00AAD">
      <w:pPr>
        <w:rPr>
          <w:b/>
          <w:bCs/>
          <w:sz w:val="24"/>
          <w:szCs w:val="24"/>
        </w:rPr>
      </w:pPr>
      <w:r w:rsidRPr="009B0D59">
        <w:rPr>
          <w:sz w:val="24"/>
          <w:szCs w:val="24"/>
        </w:rPr>
        <w:t>Услуги по гарантийному сопровождению ПРОДУКТОВ осуществляются в соответствии с условиями «Пользовательского лицензионного соглашения»</w:t>
      </w:r>
      <w:r w:rsidR="0068093B" w:rsidRPr="009B0D59">
        <w:rPr>
          <w:sz w:val="24"/>
          <w:szCs w:val="24"/>
        </w:rPr>
        <w:t>.</w:t>
      </w:r>
    </w:p>
    <w:p w14:paraId="2D7798A6" w14:textId="77777777" w:rsidR="009B0D59" w:rsidRDefault="009B0D59" w:rsidP="00D00AAD">
      <w:pPr>
        <w:rPr>
          <w:b/>
          <w:bCs/>
          <w:sz w:val="24"/>
          <w:szCs w:val="24"/>
        </w:rPr>
      </w:pPr>
    </w:p>
    <w:p w14:paraId="1D046335" w14:textId="1D0AB5E8" w:rsidR="00C83A9B" w:rsidRPr="00F47AB9" w:rsidRDefault="00C83A9B" w:rsidP="00D00AAD">
      <w:pPr>
        <w:pStyle w:val="af9"/>
        <w:widowControl w:val="0"/>
        <w:numPr>
          <w:ilvl w:val="0"/>
          <w:numId w:val="3"/>
        </w:numPr>
        <w:ind w:left="0" w:firstLine="0"/>
        <w:jc w:val="center"/>
        <w:rPr>
          <w:b/>
          <w:bCs/>
          <w:sz w:val="24"/>
          <w:szCs w:val="24"/>
        </w:rPr>
      </w:pPr>
      <w:r w:rsidRPr="00F47AB9">
        <w:rPr>
          <w:b/>
          <w:bCs/>
          <w:sz w:val="24"/>
          <w:szCs w:val="24"/>
        </w:rPr>
        <w:t>СРОК ДЕЙСТВИЯ ДОГОВОРА И ПРАВ</w:t>
      </w:r>
    </w:p>
    <w:p w14:paraId="68493B69" w14:textId="61CC6F54" w:rsidR="00C83A9B" w:rsidRDefault="00C83A9B" w:rsidP="00D00AAD">
      <w:pPr>
        <w:pStyle w:val="af9"/>
        <w:widowControl w:val="0"/>
        <w:numPr>
          <w:ilvl w:val="1"/>
          <w:numId w:val="3"/>
        </w:numPr>
        <w:ind w:left="0" w:hanging="6"/>
        <w:jc w:val="both"/>
        <w:rPr>
          <w:sz w:val="24"/>
          <w:szCs w:val="24"/>
        </w:rPr>
      </w:pPr>
      <w:r w:rsidRPr="00F47AB9">
        <w:rPr>
          <w:sz w:val="24"/>
          <w:szCs w:val="24"/>
        </w:rPr>
        <w:t xml:space="preserve">Договор вступает в силу с момента его подписания Сторонами и действует </w:t>
      </w:r>
      <w:r w:rsidR="00042C76" w:rsidRPr="009F429D">
        <w:rPr>
          <w:sz w:val="24"/>
          <w:szCs w:val="24"/>
        </w:rPr>
        <w:t>до 31</w:t>
      </w:r>
      <w:r w:rsidRPr="009F429D">
        <w:rPr>
          <w:sz w:val="24"/>
          <w:szCs w:val="24"/>
        </w:rPr>
        <w:t xml:space="preserve"> декабря 20</w:t>
      </w:r>
      <w:r w:rsidR="001376B2" w:rsidRPr="009F429D">
        <w:rPr>
          <w:sz w:val="24"/>
          <w:szCs w:val="24"/>
        </w:rPr>
        <w:t>2</w:t>
      </w:r>
      <w:r w:rsidR="00600DD6" w:rsidRPr="009F429D">
        <w:rPr>
          <w:sz w:val="24"/>
          <w:szCs w:val="24"/>
        </w:rPr>
        <w:t>6</w:t>
      </w:r>
      <w:r w:rsidRPr="009F429D">
        <w:rPr>
          <w:sz w:val="24"/>
          <w:szCs w:val="24"/>
        </w:rPr>
        <w:t xml:space="preserve"> </w:t>
      </w:r>
      <w:r w:rsidRPr="00DC796B">
        <w:rPr>
          <w:sz w:val="24"/>
          <w:szCs w:val="24"/>
        </w:rPr>
        <w:t>г., либо до полного исполнения Сторонами своих обязательств.</w:t>
      </w:r>
    </w:p>
    <w:p w14:paraId="23C7B97A" w14:textId="7C2C2CDE" w:rsidR="00504F1A" w:rsidRPr="00C31483" w:rsidRDefault="00504F1A" w:rsidP="00C31483">
      <w:pPr>
        <w:jc w:val="both"/>
        <w:rPr>
          <w:sz w:val="24"/>
          <w:szCs w:val="24"/>
        </w:rPr>
      </w:pPr>
      <w:r w:rsidRPr="00C31483">
        <w:rPr>
          <w:sz w:val="24"/>
          <w:szCs w:val="24"/>
        </w:rPr>
        <w:t>7.2. Настоящий Договор может быть расторгнут по соглашению сторон, в связи с односторонним отказом от его исполнения одной из сторон, а также в судебном порядке.</w:t>
      </w:r>
    </w:p>
    <w:p w14:paraId="5C79092E" w14:textId="7336FE88" w:rsidR="00C83A9B" w:rsidRDefault="00504F1A">
      <w:pPr>
        <w:pStyle w:val="af9"/>
        <w:widowControl w:val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7.3. </w:t>
      </w:r>
      <w:r w:rsidR="00C83A9B" w:rsidRPr="00F47AB9">
        <w:rPr>
          <w:sz w:val="24"/>
          <w:szCs w:val="24"/>
        </w:rPr>
        <w:t>Срок действия прав пользования ПРОДУКТАМИ, переданными ЛИЦЕНЗИАТОМ СУБЛИЦЕНЗИАТУ, определяется сроком действия «Пользовательского лицензионного соглашения».</w:t>
      </w:r>
    </w:p>
    <w:p w14:paraId="12A9CB99" w14:textId="306473AD" w:rsidR="007967C8" w:rsidRPr="0031126C" w:rsidRDefault="007967C8" w:rsidP="00C31483">
      <w:pPr>
        <w:pStyle w:val="af9"/>
        <w:widowControl w:val="0"/>
        <w:ind w:left="0"/>
        <w:jc w:val="both"/>
        <w:rPr>
          <w:sz w:val="24"/>
          <w:szCs w:val="24"/>
        </w:rPr>
      </w:pPr>
      <w:r w:rsidRPr="00C31483">
        <w:rPr>
          <w:sz w:val="24"/>
          <w:szCs w:val="24"/>
        </w:rPr>
        <w:t>7.4. При исполнении своих обязательств Стороны и их работники обязуются не осуществлять действий, квалифицируемых как дача/получение взятки, коммерческий подкуп, злоупотребление должностным положением, а также действий, нарушающих требования законодательства Российской Федерации, международных норм права и международных договоров Российской Федерации о противодействии легализации (отмыванию) доходов, полученных преступным путём, и иные коррупционные нарушения – как в отношениях между Сторонами, так и в отношениях с третьими лицами и государственными органами. Стороны также обязуются довести это требование до их аффилированных (взаимосвязанных) лиц, работников, уполномоченных представителей и посредников.</w:t>
      </w:r>
    </w:p>
    <w:p w14:paraId="54D4BFE0" w14:textId="77777777" w:rsidR="00C83A9B" w:rsidRPr="0031126C" w:rsidRDefault="00C83A9B" w:rsidP="00D00AAD">
      <w:pPr>
        <w:widowControl w:val="0"/>
        <w:ind w:firstLine="720"/>
        <w:jc w:val="both"/>
        <w:rPr>
          <w:sz w:val="24"/>
          <w:szCs w:val="24"/>
        </w:rPr>
      </w:pPr>
    </w:p>
    <w:p w14:paraId="00D1E11A" w14:textId="5277CB9C" w:rsidR="00C83A9B" w:rsidRDefault="00C83A9B" w:rsidP="00D00AAD">
      <w:pPr>
        <w:pStyle w:val="af9"/>
        <w:widowControl w:val="0"/>
        <w:numPr>
          <w:ilvl w:val="0"/>
          <w:numId w:val="3"/>
        </w:numPr>
        <w:ind w:left="0" w:firstLine="0"/>
        <w:jc w:val="center"/>
        <w:rPr>
          <w:b/>
          <w:bCs/>
          <w:sz w:val="24"/>
          <w:szCs w:val="24"/>
        </w:rPr>
      </w:pPr>
      <w:r w:rsidRPr="00F47AB9">
        <w:rPr>
          <w:b/>
          <w:bCs/>
          <w:sz w:val="24"/>
          <w:szCs w:val="24"/>
        </w:rPr>
        <w:t>ЮРИДИЧЕСКИЕ АДРЕСА СТОРОН И ПЛАТЕЖНЫЕ РЕКВИЗИТЫ</w:t>
      </w:r>
    </w:p>
    <w:tbl>
      <w:tblPr>
        <w:tblW w:w="10034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5211"/>
        <w:gridCol w:w="4823"/>
      </w:tblGrid>
      <w:tr w:rsidR="001376B2" w:rsidRPr="00BF34F0" w14:paraId="7AED31AD" w14:textId="77777777" w:rsidTr="00CA7283">
        <w:tc>
          <w:tcPr>
            <w:tcW w:w="5211" w:type="dxa"/>
          </w:tcPr>
          <w:p w14:paraId="0EB54511" w14:textId="77777777" w:rsidR="001376B2" w:rsidRPr="001376B2" w:rsidRDefault="001376B2" w:rsidP="00D00AAD">
            <w:pPr>
              <w:pStyle w:val="3"/>
            </w:pPr>
            <w:r w:rsidRPr="001376B2">
              <w:lastRenderedPageBreak/>
              <w:t xml:space="preserve">СУБЛИЦЕНЗИАТ:                                                                   </w:t>
            </w:r>
          </w:p>
          <w:p w14:paraId="7FBD45C1" w14:textId="2F3DADA9" w:rsidR="001376B2" w:rsidRPr="002840CA" w:rsidRDefault="002840CA" w:rsidP="00D00AAD">
            <w:pPr>
              <w:pStyle w:val="3"/>
              <w:rPr>
                <w:bCs w:val="0"/>
              </w:rPr>
            </w:pPr>
            <w:r w:rsidRPr="002840CA">
              <w:rPr>
                <w:bCs w:val="0"/>
              </w:rPr>
              <w:t>Федеральное государственное бюджетное образовательное учреждение высшего образования «Государственный университет по землеустройству» (ФГБОУ ВО ГУЗ)</w:t>
            </w:r>
          </w:p>
          <w:p w14:paraId="1B29F227" w14:textId="5504DE5F" w:rsidR="001376B2" w:rsidRDefault="001376B2" w:rsidP="00D00AAD">
            <w:pPr>
              <w:pStyle w:val="3"/>
              <w:rPr>
                <w:b w:val="0"/>
              </w:rPr>
            </w:pPr>
          </w:p>
          <w:p w14:paraId="01166B9C" w14:textId="77777777" w:rsidR="00DD51A0" w:rsidRPr="00DD51A0" w:rsidRDefault="00DD51A0" w:rsidP="00D00AAD">
            <w:pPr>
              <w:rPr>
                <w:sz w:val="24"/>
                <w:szCs w:val="24"/>
              </w:rPr>
            </w:pPr>
            <w:r w:rsidRPr="00DD51A0">
              <w:rPr>
                <w:sz w:val="24"/>
                <w:szCs w:val="24"/>
              </w:rPr>
              <w:t>Адрес: 105064, Москва г, Казакова ул., дом № 15</w:t>
            </w:r>
          </w:p>
          <w:p w14:paraId="542AED3A" w14:textId="77777777" w:rsidR="00DD51A0" w:rsidRPr="00DD51A0" w:rsidRDefault="00DD51A0" w:rsidP="00D00AAD">
            <w:pPr>
              <w:rPr>
                <w:sz w:val="24"/>
                <w:szCs w:val="24"/>
              </w:rPr>
            </w:pPr>
            <w:r w:rsidRPr="00DD51A0">
              <w:rPr>
                <w:sz w:val="24"/>
                <w:szCs w:val="24"/>
              </w:rPr>
              <w:t>Почтовый адрес: 105064, Москва г, Казакова ул., дом № 15</w:t>
            </w:r>
          </w:p>
          <w:p w14:paraId="0DDBB4B3" w14:textId="77777777" w:rsidR="00DD51A0" w:rsidRPr="00DD51A0" w:rsidRDefault="00DD51A0" w:rsidP="00D00AAD">
            <w:pPr>
              <w:rPr>
                <w:sz w:val="24"/>
                <w:szCs w:val="24"/>
              </w:rPr>
            </w:pPr>
            <w:r w:rsidRPr="00DD51A0">
              <w:rPr>
                <w:sz w:val="24"/>
                <w:szCs w:val="24"/>
              </w:rPr>
              <w:t>Телефон: +7 (499) 2610940</w:t>
            </w:r>
          </w:p>
          <w:p w14:paraId="40AFE1D0" w14:textId="77777777" w:rsidR="00DD51A0" w:rsidRPr="00DD51A0" w:rsidRDefault="00DD51A0" w:rsidP="00D00AAD">
            <w:pPr>
              <w:rPr>
                <w:sz w:val="24"/>
                <w:szCs w:val="24"/>
              </w:rPr>
            </w:pPr>
            <w:r w:rsidRPr="00DD51A0">
              <w:rPr>
                <w:sz w:val="24"/>
                <w:szCs w:val="24"/>
              </w:rPr>
              <w:t>Номер единого казначейского счета: 40102810545370000003</w:t>
            </w:r>
          </w:p>
          <w:p w14:paraId="3676B78A" w14:textId="77777777" w:rsidR="00DD51A0" w:rsidRPr="00DD51A0" w:rsidRDefault="00DD51A0" w:rsidP="00D00AAD">
            <w:pPr>
              <w:rPr>
                <w:sz w:val="24"/>
                <w:szCs w:val="24"/>
              </w:rPr>
            </w:pPr>
            <w:r w:rsidRPr="00DD51A0">
              <w:rPr>
                <w:sz w:val="24"/>
                <w:szCs w:val="24"/>
              </w:rPr>
              <w:t>Банк: ОКЦ №1 ГУ Банка РОССИИ ПО ЦФО//УФК ПО Г. МОСКВЕ, г. Москва</w:t>
            </w:r>
          </w:p>
          <w:p w14:paraId="036BEDD9" w14:textId="77777777" w:rsidR="00DD51A0" w:rsidRPr="00DD51A0" w:rsidRDefault="00DD51A0" w:rsidP="00D00AAD">
            <w:pPr>
              <w:rPr>
                <w:sz w:val="24"/>
                <w:szCs w:val="24"/>
              </w:rPr>
            </w:pPr>
            <w:r w:rsidRPr="00DD51A0">
              <w:rPr>
                <w:sz w:val="24"/>
                <w:szCs w:val="24"/>
              </w:rPr>
              <w:t>Казначейский счет: 03214643000000017300</w:t>
            </w:r>
          </w:p>
          <w:p w14:paraId="5E904099" w14:textId="77777777" w:rsidR="00DD51A0" w:rsidRPr="00DD51A0" w:rsidRDefault="00DD51A0" w:rsidP="00D00AAD">
            <w:pPr>
              <w:rPr>
                <w:sz w:val="24"/>
                <w:szCs w:val="24"/>
              </w:rPr>
            </w:pPr>
            <w:r w:rsidRPr="00DD51A0">
              <w:rPr>
                <w:sz w:val="24"/>
                <w:szCs w:val="24"/>
              </w:rPr>
              <w:t>БИК: 00452598, Получатель УФК по г. Москве (ФГБОУ ВО ГУЗ л/сч. 20736Х06610</w:t>
            </w:r>
          </w:p>
          <w:p w14:paraId="5F0B1236" w14:textId="77777777" w:rsidR="00DD51A0" w:rsidRPr="00DD51A0" w:rsidRDefault="00DD51A0" w:rsidP="00D00AAD">
            <w:pPr>
              <w:rPr>
                <w:sz w:val="24"/>
                <w:szCs w:val="24"/>
              </w:rPr>
            </w:pPr>
            <w:r w:rsidRPr="00DD51A0">
              <w:rPr>
                <w:sz w:val="24"/>
                <w:szCs w:val="24"/>
              </w:rPr>
              <w:t>ИНН: 7701113654</w:t>
            </w:r>
          </w:p>
          <w:p w14:paraId="46C67948" w14:textId="77777777" w:rsidR="00DD51A0" w:rsidRPr="00DD51A0" w:rsidRDefault="00DD51A0" w:rsidP="00D00AAD">
            <w:pPr>
              <w:rPr>
                <w:sz w:val="24"/>
                <w:szCs w:val="24"/>
              </w:rPr>
            </w:pPr>
            <w:r w:rsidRPr="00DD51A0">
              <w:rPr>
                <w:sz w:val="24"/>
                <w:szCs w:val="24"/>
              </w:rPr>
              <w:t>КПП: 770101001</w:t>
            </w:r>
          </w:p>
          <w:p w14:paraId="4727ACED" w14:textId="77777777" w:rsidR="00DD51A0" w:rsidRPr="00DD51A0" w:rsidRDefault="00DD51A0" w:rsidP="00D00AAD">
            <w:pPr>
              <w:rPr>
                <w:sz w:val="24"/>
                <w:szCs w:val="24"/>
              </w:rPr>
            </w:pPr>
            <w:r w:rsidRPr="00DD51A0">
              <w:rPr>
                <w:sz w:val="24"/>
                <w:szCs w:val="24"/>
              </w:rPr>
              <w:t>ОКПО: 00492960</w:t>
            </w:r>
          </w:p>
          <w:p w14:paraId="5821DDE8" w14:textId="77777777" w:rsidR="00DD51A0" w:rsidRPr="00DD51A0" w:rsidRDefault="00DD51A0" w:rsidP="00D00AAD">
            <w:pPr>
              <w:rPr>
                <w:sz w:val="24"/>
                <w:szCs w:val="24"/>
              </w:rPr>
            </w:pPr>
            <w:r w:rsidRPr="00DD51A0">
              <w:rPr>
                <w:sz w:val="24"/>
                <w:szCs w:val="24"/>
              </w:rPr>
              <w:t>ОГРН: 1027700028840</w:t>
            </w:r>
          </w:p>
          <w:p w14:paraId="264AF702" w14:textId="77777777" w:rsidR="00DD51A0" w:rsidRPr="00DD51A0" w:rsidRDefault="00DD51A0" w:rsidP="00D00AAD">
            <w:pPr>
              <w:rPr>
                <w:sz w:val="24"/>
                <w:szCs w:val="24"/>
              </w:rPr>
            </w:pPr>
            <w:r w:rsidRPr="00DD51A0">
              <w:rPr>
                <w:sz w:val="24"/>
                <w:szCs w:val="24"/>
              </w:rPr>
              <w:t>телефон: +74992678947</w:t>
            </w:r>
          </w:p>
          <w:p w14:paraId="36D3CE8F" w14:textId="377E5B28" w:rsidR="00DD51A0" w:rsidRPr="00C31483" w:rsidRDefault="00DD51A0" w:rsidP="00D00AAD">
            <w:pPr>
              <w:rPr>
                <w:sz w:val="24"/>
                <w:szCs w:val="24"/>
              </w:rPr>
            </w:pPr>
            <w:r w:rsidRPr="00DD51A0">
              <w:rPr>
                <w:sz w:val="24"/>
                <w:szCs w:val="24"/>
                <w:lang w:val="en-US"/>
              </w:rPr>
              <w:t>e</w:t>
            </w:r>
            <w:r w:rsidRPr="00C31483">
              <w:rPr>
                <w:sz w:val="24"/>
                <w:szCs w:val="24"/>
              </w:rPr>
              <w:t>-</w:t>
            </w:r>
            <w:r w:rsidRPr="00DD51A0">
              <w:rPr>
                <w:sz w:val="24"/>
                <w:szCs w:val="24"/>
                <w:lang w:val="en-US"/>
              </w:rPr>
              <w:t>mail</w:t>
            </w:r>
            <w:r w:rsidRPr="00C31483">
              <w:rPr>
                <w:sz w:val="24"/>
                <w:szCs w:val="24"/>
              </w:rPr>
              <w:t xml:space="preserve">: </w:t>
            </w:r>
            <w:r w:rsidR="0001533B">
              <w:rPr>
                <w:sz w:val="24"/>
                <w:szCs w:val="24"/>
                <w:lang w:val="en-US"/>
              </w:rPr>
              <w:t>lezinan</w:t>
            </w:r>
            <w:r w:rsidR="0001533B" w:rsidRPr="00C31483">
              <w:rPr>
                <w:sz w:val="24"/>
                <w:szCs w:val="24"/>
              </w:rPr>
              <w:t>@</w:t>
            </w:r>
            <w:r w:rsidR="0001533B">
              <w:rPr>
                <w:sz w:val="24"/>
                <w:szCs w:val="24"/>
                <w:lang w:val="en-US"/>
              </w:rPr>
              <w:t>guz</w:t>
            </w:r>
            <w:r w:rsidR="0001533B" w:rsidRPr="00C31483">
              <w:rPr>
                <w:sz w:val="24"/>
                <w:szCs w:val="24"/>
              </w:rPr>
              <w:t>.</w:t>
            </w:r>
            <w:r w:rsidR="0001533B">
              <w:rPr>
                <w:sz w:val="24"/>
                <w:szCs w:val="24"/>
                <w:lang w:val="en-US"/>
              </w:rPr>
              <w:t>ru</w:t>
            </w:r>
          </w:p>
          <w:p w14:paraId="24D25DDD" w14:textId="77777777" w:rsidR="00AE2C1D" w:rsidRPr="00C31483" w:rsidRDefault="00AE2C1D" w:rsidP="00D00AAD">
            <w:pPr>
              <w:pStyle w:val="3"/>
              <w:rPr>
                <w:b w:val="0"/>
              </w:rPr>
            </w:pPr>
          </w:p>
          <w:p w14:paraId="066A9126" w14:textId="49D3C60C" w:rsidR="009B0D59" w:rsidRDefault="009B0D59" w:rsidP="00C31483">
            <w:r w:rsidRPr="00996DDD">
              <w:rPr>
                <w:spacing w:val="-1"/>
                <w:sz w:val="24"/>
                <w:szCs w:val="24"/>
              </w:rPr>
              <w:t>Директор Дирекции по информационным технологиям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996DDD">
              <w:rPr>
                <w:spacing w:val="-1"/>
                <w:sz w:val="24"/>
                <w:szCs w:val="24"/>
              </w:rPr>
              <w:t>(на основании Доверенности № 45/26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996DDD">
              <w:rPr>
                <w:spacing w:val="-1"/>
                <w:sz w:val="24"/>
                <w:szCs w:val="24"/>
              </w:rPr>
              <w:t>от 17.06.2026 г.)</w:t>
            </w:r>
          </w:p>
          <w:p w14:paraId="0F805CB9" w14:textId="623A55EC" w:rsidR="009B0D59" w:rsidRDefault="009B0D59" w:rsidP="00D00AAD">
            <w:pPr>
              <w:pStyle w:val="3"/>
              <w:rPr>
                <w:b w:val="0"/>
              </w:rPr>
            </w:pPr>
          </w:p>
          <w:p w14:paraId="72FF217D" w14:textId="40B4A1AF" w:rsidR="009B0D59" w:rsidRPr="009B0D59" w:rsidRDefault="009B0D59" w:rsidP="00C31483">
            <w:r w:rsidRPr="00996DDD">
              <w:rPr>
                <w:sz w:val="24"/>
                <w:szCs w:val="24"/>
              </w:rPr>
              <w:t>____________________________ /А.С. Ефремов/</w:t>
            </w:r>
          </w:p>
          <w:p w14:paraId="32CB9BC1" w14:textId="414F0505" w:rsidR="001376B2" w:rsidRPr="00AE2C1D" w:rsidRDefault="001376B2" w:rsidP="00D00AAD">
            <w:pPr>
              <w:pStyle w:val="3"/>
            </w:pPr>
            <w:r w:rsidRPr="001376B2">
              <w:rPr>
                <w:b w:val="0"/>
              </w:rPr>
              <w:t>М</w:t>
            </w:r>
            <w:r w:rsidRPr="00AE2C1D">
              <w:rPr>
                <w:b w:val="0"/>
              </w:rPr>
              <w:t>.</w:t>
            </w:r>
            <w:r w:rsidRPr="001376B2">
              <w:rPr>
                <w:b w:val="0"/>
              </w:rPr>
              <w:t>П</w:t>
            </w:r>
            <w:r w:rsidRPr="00AE2C1D">
              <w:rPr>
                <w:b w:val="0"/>
              </w:rPr>
              <w:t>.</w:t>
            </w:r>
          </w:p>
        </w:tc>
        <w:tc>
          <w:tcPr>
            <w:tcW w:w="4823" w:type="dxa"/>
          </w:tcPr>
          <w:p w14:paraId="4822FB40" w14:textId="77777777" w:rsidR="001376B2" w:rsidRPr="001376B2" w:rsidRDefault="001376B2" w:rsidP="00D00AAD">
            <w:pPr>
              <w:pStyle w:val="2"/>
              <w:jc w:val="both"/>
            </w:pPr>
            <w:r w:rsidRPr="001376B2">
              <w:t>ЛИЦЕНЗИАТ:</w:t>
            </w:r>
          </w:p>
          <w:p w14:paraId="010DB2AD" w14:textId="518F00E4" w:rsidR="001376B2" w:rsidRPr="001376B2" w:rsidRDefault="00FA7C6C" w:rsidP="00D00AAD">
            <w:pPr>
              <w:pStyle w:val="2"/>
              <w:jc w:val="left"/>
            </w:pPr>
            <w:r>
              <w:t>….</w:t>
            </w:r>
          </w:p>
          <w:p w14:paraId="058C43F5" w14:textId="77777777" w:rsidR="001376B2" w:rsidRPr="001376B2" w:rsidRDefault="001376B2" w:rsidP="00D00AAD">
            <w:pPr>
              <w:pStyle w:val="2"/>
              <w:jc w:val="both"/>
            </w:pPr>
          </w:p>
          <w:p w14:paraId="77568C0F" w14:textId="77777777" w:rsidR="00DD51A0" w:rsidRDefault="00DD51A0" w:rsidP="00D00AAD">
            <w:pPr>
              <w:pStyle w:val="2"/>
              <w:jc w:val="left"/>
              <w:rPr>
                <w:b w:val="0"/>
              </w:rPr>
            </w:pPr>
          </w:p>
          <w:p w14:paraId="3E93506A" w14:textId="77777777" w:rsidR="00DD51A0" w:rsidRDefault="00DD51A0" w:rsidP="00D00AAD">
            <w:pPr>
              <w:pStyle w:val="2"/>
              <w:jc w:val="left"/>
              <w:rPr>
                <w:b w:val="0"/>
              </w:rPr>
            </w:pPr>
          </w:p>
          <w:p w14:paraId="62DE1E6A" w14:textId="76220BDB" w:rsidR="001376B2" w:rsidRDefault="001376B2" w:rsidP="00D00AAD">
            <w:pPr>
              <w:pStyle w:val="2"/>
              <w:jc w:val="both"/>
              <w:rPr>
                <w:b w:val="0"/>
              </w:rPr>
            </w:pPr>
          </w:p>
          <w:p w14:paraId="132DD961" w14:textId="60F92BCA" w:rsidR="00FA7C6C" w:rsidRDefault="00FA7C6C" w:rsidP="00FA7C6C"/>
          <w:p w14:paraId="5211BE25" w14:textId="0DB88283" w:rsidR="00FA7C6C" w:rsidRDefault="00FA7C6C" w:rsidP="00FA7C6C"/>
          <w:p w14:paraId="7A7392BC" w14:textId="3ED12A83" w:rsidR="00FA7C6C" w:rsidRDefault="00FA7C6C" w:rsidP="00FA7C6C"/>
          <w:p w14:paraId="7958B2F0" w14:textId="5AD588BD" w:rsidR="00FA7C6C" w:rsidRDefault="00FA7C6C" w:rsidP="00FA7C6C"/>
          <w:p w14:paraId="4CEB95B3" w14:textId="04DAC21B" w:rsidR="00FA7C6C" w:rsidRDefault="00FA7C6C" w:rsidP="00FA7C6C"/>
          <w:p w14:paraId="575543A0" w14:textId="7D102557" w:rsidR="00FA7C6C" w:rsidRDefault="00FA7C6C" w:rsidP="00FA7C6C"/>
          <w:p w14:paraId="6F758119" w14:textId="09E69E16" w:rsidR="00FA7C6C" w:rsidRDefault="00FA7C6C" w:rsidP="00FA7C6C"/>
          <w:p w14:paraId="6F4B6B29" w14:textId="3B5AF470" w:rsidR="00FA7C6C" w:rsidRDefault="00FA7C6C" w:rsidP="00FA7C6C"/>
          <w:p w14:paraId="2B603FEF" w14:textId="26818619" w:rsidR="00FA7C6C" w:rsidRDefault="00FA7C6C" w:rsidP="00FA7C6C"/>
          <w:p w14:paraId="5202317E" w14:textId="39318265" w:rsidR="00FA7C6C" w:rsidRDefault="00FA7C6C" w:rsidP="00FA7C6C"/>
          <w:p w14:paraId="3B642B71" w14:textId="0CE36439" w:rsidR="00FA7C6C" w:rsidRDefault="00FA7C6C" w:rsidP="00FA7C6C"/>
          <w:p w14:paraId="7E41B3BA" w14:textId="77777777" w:rsidR="001376B2" w:rsidRPr="001376B2" w:rsidRDefault="001376B2" w:rsidP="00D00AAD">
            <w:pPr>
              <w:pStyle w:val="2"/>
              <w:jc w:val="both"/>
              <w:rPr>
                <w:b w:val="0"/>
              </w:rPr>
            </w:pPr>
          </w:p>
          <w:p w14:paraId="3998E400" w14:textId="77777777" w:rsidR="001376B2" w:rsidRDefault="001376B2" w:rsidP="00D00AAD">
            <w:pPr>
              <w:pStyle w:val="2"/>
              <w:jc w:val="both"/>
              <w:rPr>
                <w:b w:val="0"/>
              </w:rPr>
            </w:pPr>
          </w:p>
          <w:p w14:paraId="396FB08A" w14:textId="77777777" w:rsidR="001376B2" w:rsidRDefault="001376B2" w:rsidP="00D00AAD">
            <w:pPr>
              <w:pStyle w:val="2"/>
              <w:jc w:val="both"/>
              <w:rPr>
                <w:b w:val="0"/>
              </w:rPr>
            </w:pPr>
          </w:p>
          <w:p w14:paraId="4AD073A7" w14:textId="77777777" w:rsidR="00DD51A0" w:rsidRDefault="00DD51A0" w:rsidP="00D00AAD">
            <w:pPr>
              <w:pStyle w:val="2"/>
              <w:jc w:val="both"/>
              <w:rPr>
                <w:b w:val="0"/>
              </w:rPr>
            </w:pPr>
          </w:p>
          <w:p w14:paraId="069FD8CF" w14:textId="77777777" w:rsidR="00DD51A0" w:rsidRDefault="00DD51A0" w:rsidP="00D00AAD">
            <w:pPr>
              <w:pStyle w:val="2"/>
              <w:jc w:val="both"/>
              <w:rPr>
                <w:b w:val="0"/>
              </w:rPr>
            </w:pPr>
          </w:p>
          <w:p w14:paraId="53D2DFB8" w14:textId="77777777" w:rsidR="00DD51A0" w:rsidRDefault="00DD51A0" w:rsidP="00D00AAD">
            <w:pPr>
              <w:pStyle w:val="2"/>
              <w:jc w:val="both"/>
              <w:rPr>
                <w:b w:val="0"/>
              </w:rPr>
            </w:pPr>
          </w:p>
          <w:p w14:paraId="5AA7AC03" w14:textId="77777777" w:rsidR="00DD51A0" w:rsidRDefault="00DD51A0" w:rsidP="00D00AAD">
            <w:pPr>
              <w:pStyle w:val="2"/>
              <w:jc w:val="both"/>
              <w:rPr>
                <w:b w:val="0"/>
              </w:rPr>
            </w:pPr>
          </w:p>
          <w:p w14:paraId="33064E9C" w14:textId="77777777" w:rsidR="00DD51A0" w:rsidRDefault="00DD51A0" w:rsidP="00D00AAD">
            <w:pPr>
              <w:pStyle w:val="2"/>
              <w:jc w:val="both"/>
              <w:rPr>
                <w:b w:val="0"/>
              </w:rPr>
            </w:pPr>
          </w:p>
          <w:p w14:paraId="3FA897B2" w14:textId="77777777" w:rsidR="00DD51A0" w:rsidRDefault="00DD51A0" w:rsidP="00D00AAD">
            <w:pPr>
              <w:pStyle w:val="2"/>
              <w:jc w:val="both"/>
              <w:rPr>
                <w:b w:val="0"/>
              </w:rPr>
            </w:pPr>
          </w:p>
          <w:p w14:paraId="68321CC0" w14:textId="076BEE2F" w:rsidR="00AE2C1D" w:rsidRDefault="00AE2C1D" w:rsidP="00D00AAD">
            <w:pPr>
              <w:pStyle w:val="2"/>
              <w:jc w:val="both"/>
              <w:rPr>
                <w:b w:val="0"/>
              </w:rPr>
            </w:pPr>
          </w:p>
          <w:p w14:paraId="529D378C" w14:textId="7468D1B8" w:rsidR="00FA7C6C" w:rsidRDefault="00FA7C6C" w:rsidP="00FA7C6C"/>
          <w:p w14:paraId="74427434" w14:textId="3470F28A" w:rsidR="00FA7C6C" w:rsidRDefault="00FA7C6C" w:rsidP="00FA7C6C"/>
          <w:p w14:paraId="6C157784" w14:textId="0E96E590" w:rsidR="00FA7C6C" w:rsidRDefault="00FA7C6C" w:rsidP="00FA7C6C"/>
          <w:p w14:paraId="4DF17A49" w14:textId="43ED2C78" w:rsidR="00FA7C6C" w:rsidRDefault="00FA7C6C" w:rsidP="00FA7C6C"/>
          <w:p w14:paraId="5CE204FE" w14:textId="77777777" w:rsidR="00FA7C6C" w:rsidRDefault="00FA7C6C" w:rsidP="00FA7C6C">
            <w:pPr>
              <w:pStyle w:val="2"/>
              <w:jc w:val="both"/>
              <w:rPr>
                <w:b w:val="0"/>
              </w:rPr>
            </w:pPr>
          </w:p>
          <w:p w14:paraId="30710583" w14:textId="4AB6AB9A" w:rsidR="001376B2" w:rsidRPr="001376B2" w:rsidRDefault="001376B2" w:rsidP="00FA7C6C">
            <w:pPr>
              <w:pStyle w:val="2"/>
              <w:jc w:val="both"/>
            </w:pPr>
            <w:r w:rsidRPr="001376B2">
              <w:rPr>
                <w:b w:val="0"/>
              </w:rPr>
              <w:t xml:space="preserve">_____________________/ </w:t>
            </w:r>
          </w:p>
        </w:tc>
      </w:tr>
    </w:tbl>
    <w:p w14:paraId="7897B7CD" w14:textId="77777777" w:rsidR="00C83A9B" w:rsidRPr="00F47AB9" w:rsidRDefault="00C83A9B" w:rsidP="00D00AAD">
      <w:pPr>
        <w:keepNext/>
        <w:widowControl w:val="0"/>
        <w:jc w:val="both"/>
        <w:rPr>
          <w:sz w:val="24"/>
          <w:szCs w:val="24"/>
        </w:rPr>
      </w:pPr>
    </w:p>
    <w:p w14:paraId="6F731A59" w14:textId="220A6E63" w:rsidR="00C83A9B" w:rsidRPr="00F47AB9" w:rsidRDefault="00C83A9B" w:rsidP="00D00AAD">
      <w:pPr>
        <w:pStyle w:val="a3"/>
        <w:keepNext/>
        <w:keepLines/>
        <w:jc w:val="right"/>
      </w:pPr>
      <w:r w:rsidRPr="00F47AB9">
        <w:br w:type="page"/>
      </w:r>
    </w:p>
    <w:p w14:paraId="2DC6B14F" w14:textId="77777777" w:rsidR="00C83A9B" w:rsidRDefault="00C83A9B" w:rsidP="0001533B">
      <w:pPr>
        <w:pStyle w:val="a3"/>
        <w:jc w:val="right"/>
      </w:pPr>
      <w:r w:rsidRPr="00F47AB9">
        <w:lastRenderedPageBreak/>
        <w:t>Приложение №1</w:t>
      </w:r>
    </w:p>
    <w:p w14:paraId="4AEACB34" w14:textId="038DBB9B" w:rsidR="001376B2" w:rsidRPr="00F47AB9" w:rsidRDefault="00C83A9B" w:rsidP="0001533B">
      <w:pPr>
        <w:pStyle w:val="a3"/>
        <w:spacing w:line="288" w:lineRule="auto"/>
        <w:jc w:val="right"/>
      </w:pPr>
      <w:r w:rsidRPr="00F47AB9">
        <w:t xml:space="preserve"> к Сублицензионному договору </w:t>
      </w:r>
      <w:r w:rsidR="001376B2">
        <w:t>№</w:t>
      </w:r>
      <w:r w:rsidR="00CD4FA7">
        <w:t xml:space="preserve"> </w:t>
      </w:r>
      <w:r w:rsidR="00BA6CA3">
        <w:t>__________________</w:t>
      </w:r>
      <w:r w:rsidR="00CD4FA7" w:rsidRPr="00CD4FA7">
        <w:t xml:space="preserve"> </w:t>
      </w:r>
      <w:r w:rsidR="001376B2">
        <w:t xml:space="preserve"> от «</w:t>
      </w:r>
      <w:r w:rsidR="0001533B">
        <w:t>___</w:t>
      </w:r>
      <w:r w:rsidR="001376B2">
        <w:t xml:space="preserve">» </w:t>
      </w:r>
      <w:r w:rsidR="0001533B">
        <w:t>_________</w:t>
      </w:r>
      <w:r w:rsidR="00CD4FA7">
        <w:t xml:space="preserve"> </w:t>
      </w:r>
      <w:r w:rsidR="002E6D8C">
        <w:t>202</w:t>
      </w:r>
      <w:r w:rsidR="00CD4FA7">
        <w:t>6</w:t>
      </w:r>
      <w:r w:rsidR="001376B2">
        <w:t xml:space="preserve"> </w:t>
      </w:r>
      <w:r w:rsidR="001376B2" w:rsidRPr="00F47AB9">
        <w:t>г.</w:t>
      </w:r>
    </w:p>
    <w:p w14:paraId="6D17C5A1" w14:textId="77777777" w:rsidR="00D00AAD" w:rsidRDefault="00D00AAD" w:rsidP="00D00AAD">
      <w:pPr>
        <w:jc w:val="center"/>
        <w:rPr>
          <w:b/>
          <w:sz w:val="24"/>
          <w:szCs w:val="24"/>
        </w:rPr>
      </w:pPr>
    </w:p>
    <w:p w14:paraId="426DE861" w14:textId="03519D9A" w:rsidR="00D00AAD" w:rsidRPr="00A707B9" w:rsidRDefault="00D00AAD" w:rsidP="00D00AAD">
      <w:pPr>
        <w:jc w:val="center"/>
        <w:rPr>
          <w:b/>
          <w:sz w:val="24"/>
          <w:szCs w:val="24"/>
        </w:rPr>
      </w:pPr>
      <w:r w:rsidRPr="00A707B9">
        <w:rPr>
          <w:b/>
          <w:sz w:val="24"/>
          <w:szCs w:val="24"/>
        </w:rPr>
        <w:t>ТЕХНИЧЕСКОЕ ЗАДАНИЕ</w:t>
      </w:r>
    </w:p>
    <w:p w14:paraId="0D78A7A2" w14:textId="7A99C22D" w:rsidR="00D00AAD" w:rsidRPr="00A707B9" w:rsidRDefault="00D00AAD" w:rsidP="00D00AAD">
      <w:pPr>
        <w:jc w:val="center"/>
        <w:rPr>
          <w:b/>
          <w:sz w:val="24"/>
          <w:szCs w:val="24"/>
        </w:rPr>
      </w:pPr>
      <w:r w:rsidRPr="00A707B9">
        <w:rPr>
          <w:b/>
          <w:sz w:val="24"/>
          <w:szCs w:val="24"/>
        </w:rPr>
        <w:t xml:space="preserve">на оказание услуг по передаче неисключительных прав на использование программного обеспечения для нужд </w:t>
      </w:r>
      <w:r w:rsidR="00CA7283" w:rsidRPr="00CA7283">
        <w:rPr>
          <w:b/>
          <w:sz w:val="24"/>
          <w:szCs w:val="24"/>
        </w:rPr>
        <w:t>Федерально</w:t>
      </w:r>
      <w:r w:rsidR="00CA7283">
        <w:rPr>
          <w:b/>
          <w:sz w:val="24"/>
          <w:szCs w:val="24"/>
        </w:rPr>
        <w:t>го</w:t>
      </w:r>
      <w:r w:rsidR="00CA7283" w:rsidRPr="00CA7283">
        <w:rPr>
          <w:b/>
          <w:sz w:val="24"/>
          <w:szCs w:val="24"/>
        </w:rPr>
        <w:t xml:space="preserve"> государственно</w:t>
      </w:r>
      <w:r w:rsidR="00CA7283">
        <w:rPr>
          <w:b/>
          <w:sz w:val="24"/>
          <w:szCs w:val="24"/>
        </w:rPr>
        <w:t>го</w:t>
      </w:r>
      <w:r w:rsidR="00CA7283" w:rsidRPr="00CA7283">
        <w:rPr>
          <w:b/>
          <w:sz w:val="24"/>
          <w:szCs w:val="24"/>
        </w:rPr>
        <w:t xml:space="preserve"> бюджетно</w:t>
      </w:r>
      <w:r w:rsidR="00CA7283">
        <w:rPr>
          <w:b/>
          <w:sz w:val="24"/>
          <w:szCs w:val="24"/>
        </w:rPr>
        <w:t>го</w:t>
      </w:r>
      <w:r w:rsidR="00CA7283" w:rsidRPr="00CA7283">
        <w:rPr>
          <w:b/>
          <w:sz w:val="24"/>
          <w:szCs w:val="24"/>
        </w:rPr>
        <w:t xml:space="preserve"> образовательно</w:t>
      </w:r>
      <w:r w:rsidR="00CA7283">
        <w:rPr>
          <w:b/>
          <w:sz w:val="24"/>
          <w:szCs w:val="24"/>
        </w:rPr>
        <w:t>го</w:t>
      </w:r>
      <w:r w:rsidR="00CA7283" w:rsidRPr="00CA7283">
        <w:rPr>
          <w:b/>
          <w:sz w:val="24"/>
          <w:szCs w:val="24"/>
        </w:rPr>
        <w:t xml:space="preserve"> учреждени</w:t>
      </w:r>
      <w:r w:rsidR="00CA7283">
        <w:rPr>
          <w:b/>
          <w:sz w:val="24"/>
          <w:szCs w:val="24"/>
        </w:rPr>
        <w:t>я</w:t>
      </w:r>
      <w:r w:rsidR="00CA7283" w:rsidRPr="00CA7283">
        <w:rPr>
          <w:b/>
          <w:sz w:val="24"/>
          <w:szCs w:val="24"/>
        </w:rPr>
        <w:t xml:space="preserve"> высшего образования «Государственный университет по землеустройству»</w:t>
      </w:r>
    </w:p>
    <w:p w14:paraId="70AA9D5D" w14:textId="77777777" w:rsidR="00CA7283" w:rsidRDefault="00CA7283" w:rsidP="00D00AAD">
      <w:pPr>
        <w:jc w:val="both"/>
        <w:rPr>
          <w:b/>
          <w:iCs/>
          <w:sz w:val="24"/>
          <w:szCs w:val="24"/>
        </w:rPr>
      </w:pPr>
    </w:p>
    <w:p w14:paraId="68C3B5E2" w14:textId="6953216F" w:rsidR="00D00AAD" w:rsidRDefault="00D00AAD" w:rsidP="00D00AAD">
      <w:pPr>
        <w:jc w:val="both"/>
        <w:rPr>
          <w:iCs/>
          <w:sz w:val="24"/>
          <w:szCs w:val="24"/>
        </w:rPr>
      </w:pPr>
      <w:r w:rsidRPr="00A707B9">
        <w:rPr>
          <w:b/>
          <w:iCs/>
          <w:sz w:val="24"/>
          <w:szCs w:val="24"/>
        </w:rPr>
        <w:t xml:space="preserve">Предмет закупки: </w:t>
      </w:r>
      <w:r w:rsidRPr="00A707B9">
        <w:rPr>
          <w:iCs/>
          <w:sz w:val="24"/>
          <w:szCs w:val="24"/>
        </w:rPr>
        <w:t xml:space="preserve">Оказание услуг по передаче неисключительных прав на использование программного обеспечения для нужд </w:t>
      </w:r>
      <w:r w:rsidR="00CA7283" w:rsidRPr="00CA7283">
        <w:rPr>
          <w:iCs/>
          <w:sz w:val="24"/>
          <w:szCs w:val="24"/>
        </w:rPr>
        <w:t>Федерального государственного бюджетного образовательного учреждения высшего образования «Государственный университет по землеустройству»</w:t>
      </w:r>
      <w:r w:rsidR="00CA7283">
        <w:rPr>
          <w:iCs/>
          <w:sz w:val="24"/>
          <w:szCs w:val="24"/>
        </w:rPr>
        <w:t>.</w:t>
      </w:r>
    </w:p>
    <w:p w14:paraId="35368394" w14:textId="77777777" w:rsidR="00CA7283" w:rsidRPr="00A707B9" w:rsidRDefault="00CA7283" w:rsidP="00D00AAD">
      <w:pPr>
        <w:jc w:val="both"/>
        <w:rPr>
          <w:iCs/>
          <w:sz w:val="24"/>
          <w:szCs w:val="24"/>
        </w:rPr>
      </w:pPr>
    </w:p>
    <w:p w14:paraId="37259C9B" w14:textId="77777777" w:rsidR="00D00AAD" w:rsidRPr="00A707B9" w:rsidRDefault="00D00AAD" w:rsidP="00D00AAD">
      <w:pPr>
        <w:numPr>
          <w:ilvl w:val="0"/>
          <w:numId w:val="5"/>
        </w:numPr>
        <w:shd w:val="clear" w:color="auto" w:fill="FFFFFF"/>
        <w:tabs>
          <w:tab w:val="left" w:pos="567"/>
        </w:tabs>
        <w:ind w:left="142" w:firstLine="0"/>
        <w:contextualSpacing/>
        <w:jc w:val="both"/>
        <w:rPr>
          <w:iCs/>
          <w:sz w:val="24"/>
          <w:szCs w:val="24"/>
        </w:rPr>
      </w:pPr>
      <w:r w:rsidRPr="00A707B9">
        <w:rPr>
          <w:b/>
          <w:iCs/>
          <w:sz w:val="24"/>
          <w:szCs w:val="24"/>
        </w:rPr>
        <w:t>Характеристики</w:t>
      </w:r>
      <w:r w:rsidRPr="00A707B9">
        <w:rPr>
          <w:b/>
          <w:sz w:val="24"/>
          <w:szCs w:val="24"/>
        </w:rPr>
        <w:t xml:space="preserve"> выполняемых работ,</w:t>
      </w:r>
      <w:r w:rsidRPr="00A707B9">
        <w:rPr>
          <w:b/>
          <w:color w:val="000000"/>
          <w:sz w:val="24"/>
          <w:szCs w:val="24"/>
        </w:rPr>
        <w:t xml:space="preserve"> услуг</w:t>
      </w:r>
      <w:r w:rsidRPr="00A707B9">
        <w:rPr>
          <w:b/>
          <w:iCs/>
          <w:sz w:val="24"/>
          <w:szCs w:val="24"/>
        </w:rPr>
        <w:t xml:space="preserve">: </w:t>
      </w:r>
    </w:p>
    <w:p w14:paraId="38F5C9AA" w14:textId="77777777" w:rsidR="00D00AAD" w:rsidRPr="00A707B9" w:rsidRDefault="00D00AAD" w:rsidP="00D00AAD">
      <w:pPr>
        <w:shd w:val="clear" w:color="auto" w:fill="FFFFFF"/>
        <w:tabs>
          <w:tab w:val="left" w:pos="567"/>
        </w:tabs>
        <w:ind w:left="502"/>
        <w:contextualSpacing/>
        <w:jc w:val="both"/>
        <w:rPr>
          <w:iCs/>
          <w:sz w:val="24"/>
          <w:szCs w:val="24"/>
          <w:lang w:val="en-US"/>
        </w:rPr>
      </w:pPr>
    </w:p>
    <w:tbl>
      <w:tblPr>
        <w:tblW w:w="10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5273"/>
        <w:gridCol w:w="964"/>
        <w:gridCol w:w="879"/>
      </w:tblGrid>
      <w:tr w:rsidR="00D00AAD" w:rsidRPr="00A707B9" w14:paraId="12FAFFA7" w14:textId="77777777" w:rsidTr="00042309">
        <w:trPr>
          <w:trHeight w:val="64"/>
        </w:trPr>
        <w:tc>
          <w:tcPr>
            <w:tcW w:w="562" w:type="dxa"/>
            <w:shd w:val="clear" w:color="auto" w:fill="auto"/>
            <w:vAlign w:val="center"/>
          </w:tcPr>
          <w:p w14:paraId="4846530D" w14:textId="77777777" w:rsidR="00D00AAD" w:rsidRPr="00A707B9" w:rsidRDefault="00D00AAD" w:rsidP="00D00AAD">
            <w:pPr>
              <w:jc w:val="center"/>
              <w:rPr>
                <w:b/>
                <w:bCs/>
                <w:lang w:val="en-US"/>
              </w:rPr>
            </w:pPr>
            <w:r w:rsidRPr="00A707B9">
              <w:rPr>
                <w:b/>
                <w:bCs/>
              </w:rPr>
              <w:t>№ п/п</w:t>
            </w:r>
          </w:p>
        </w:tc>
        <w:tc>
          <w:tcPr>
            <w:tcW w:w="2410" w:type="dxa"/>
            <w:vAlign w:val="center"/>
          </w:tcPr>
          <w:p w14:paraId="4CED00D3" w14:textId="77777777" w:rsidR="00D00AAD" w:rsidRPr="00A707B9" w:rsidRDefault="00D00AAD" w:rsidP="00D00AAD">
            <w:pPr>
              <w:jc w:val="center"/>
              <w:rPr>
                <w:b/>
                <w:bCs/>
              </w:rPr>
            </w:pPr>
            <w:r w:rsidRPr="00A707B9">
              <w:rPr>
                <w:b/>
                <w:bCs/>
              </w:rPr>
              <w:t>Наименование</w:t>
            </w:r>
          </w:p>
        </w:tc>
        <w:tc>
          <w:tcPr>
            <w:tcW w:w="5273" w:type="dxa"/>
            <w:shd w:val="clear" w:color="auto" w:fill="auto"/>
            <w:vAlign w:val="center"/>
          </w:tcPr>
          <w:p w14:paraId="3B457618" w14:textId="77777777" w:rsidR="00D00AAD" w:rsidRPr="00A707B9" w:rsidRDefault="00D00AAD" w:rsidP="00D00A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707B9">
              <w:rPr>
                <w:b/>
                <w:bCs/>
              </w:rPr>
              <w:t>Технические, функциональные, эксплуатационные характеристики</w:t>
            </w:r>
            <w:r>
              <w:rPr>
                <w:b/>
                <w:bCs/>
              </w:rPr>
              <w:t xml:space="preserve">, </w:t>
            </w:r>
            <w:r w:rsidRPr="005268D8">
              <w:rPr>
                <w:b/>
                <w:bCs/>
              </w:rPr>
              <w:t>код из единого реестра Российских программ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2D04F95" w14:textId="77777777" w:rsidR="00D00AAD" w:rsidRPr="00A707B9" w:rsidRDefault="00D00AAD" w:rsidP="00D00AAD">
            <w:pPr>
              <w:jc w:val="center"/>
              <w:rPr>
                <w:b/>
                <w:bCs/>
              </w:rPr>
            </w:pPr>
            <w:r w:rsidRPr="00A707B9">
              <w:rPr>
                <w:b/>
                <w:bCs/>
              </w:rPr>
              <w:t>Ед. изм.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3C89F14E" w14:textId="77777777" w:rsidR="00D00AAD" w:rsidRPr="00A707B9" w:rsidRDefault="00D00AAD" w:rsidP="00D00AAD">
            <w:pPr>
              <w:jc w:val="center"/>
              <w:rPr>
                <w:b/>
                <w:bCs/>
              </w:rPr>
            </w:pPr>
            <w:r w:rsidRPr="00A707B9">
              <w:rPr>
                <w:b/>
                <w:bCs/>
              </w:rPr>
              <w:t>Кол-во</w:t>
            </w:r>
          </w:p>
        </w:tc>
      </w:tr>
      <w:tr w:rsidR="00D00AAD" w:rsidRPr="00A707B9" w14:paraId="3AC007F9" w14:textId="77777777" w:rsidTr="0079640B">
        <w:trPr>
          <w:trHeight w:val="6433"/>
        </w:trPr>
        <w:tc>
          <w:tcPr>
            <w:tcW w:w="562" w:type="dxa"/>
            <w:shd w:val="clear" w:color="auto" w:fill="auto"/>
            <w:vAlign w:val="center"/>
          </w:tcPr>
          <w:p w14:paraId="422E53A1" w14:textId="6CE8DCC7" w:rsidR="00D00AAD" w:rsidRPr="00A707B9" w:rsidRDefault="00D00AAD" w:rsidP="00D00AAD">
            <w:pPr>
              <w:jc w:val="center"/>
            </w:pPr>
            <w:r>
              <w:t>1</w:t>
            </w:r>
          </w:p>
        </w:tc>
        <w:tc>
          <w:tcPr>
            <w:tcW w:w="2410" w:type="dxa"/>
            <w:vAlign w:val="center"/>
          </w:tcPr>
          <w:p w14:paraId="4558011B" w14:textId="77777777" w:rsidR="00D00AAD" w:rsidRDefault="00D00AAD" w:rsidP="005E6884">
            <w:pPr>
              <w:jc w:val="center"/>
            </w:pPr>
            <w:r>
              <w:t>«Закупки. Дополнение к 1С: Бухгалтерия государственного учреждения 8» (Электронная поставка)</w:t>
            </w:r>
          </w:p>
          <w:p w14:paraId="1B33D674" w14:textId="77777777" w:rsidR="004559E8" w:rsidRDefault="004559E8" w:rsidP="005E6884">
            <w:pPr>
              <w:jc w:val="center"/>
            </w:pPr>
          </w:p>
          <w:p w14:paraId="064B168B" w14:textId="286C2841" w:rsidR="004559E8" w:rsidRPr="005E6884" w:rsidRDefault="004559E8" w:rsidP="005E6884">
            <w:pPr>
              <w:jc w:val="center"/>
              <w:rPr>
                <w:b/>
                <w:bCs/>
              </w:rPr>
            </w:pPr>
            <w:r w:rsidRPr="005E6884">
              <w:rPr>
                <w:b/>
                <w:bCs/>
              </w:rPr>
              <w:t>Россия</w:t>
            </w:r>
          </w:p>
        </w:tc>
        <w:tc>
          <w:tcPr>
            <w:tcW w:w="5273" w:type="dxa"/>
            <w:shd w:val="clear" w:color="auto" w:fill="auto"/>
            <w:vAlign w:val="center"/>
          </w:tcPr>
          <w:p w14:paraId="09AC77D0" w14:textId="77777777" w:rsidR="00D00AAD" w:rsidRDefault="00D00AAD" w:rsidP="00D00AAD">
            <w:pPr>
              <w:pStyle w:val="af9"/>
              <w:numPr>
                <w:ilvl w:val="0"/>
                <w:numId w:val="7"/>
              </w:numPr>
              <w:contextualSpacing/>
            </w:pPr>
            <w:r>
              <w:t>Обеспечение возможности работы в соответствии с нормативными правовыми актами, регламентирующими процесс закупок:</w:t>
            </w:r>
          </w:p>
          <w:p w14:paraId="387D2B92" w14:textId="77777777" w:rsidR="00D00AAD" w:rsidRPr="00B37BF4" w:rsidRDefault="00D00AAD" w:rsidP="00D00AAD">
            <w:pPr>
              <w:pStyle w:val="af9"/>
              <w:numPr>
                <w:ilvl w:val="0"/>
                <w:numId w:val="8"/>
              </w:numPr>
              <w:contextualSpacing/>
            </w:pPr>
            <w:r w:rsidRPr="00B37BF4">
              <w:t>Федеральный закон N 44-ФЗ «О контрактной системе в сфере закупок товаров, работ, услуг для обеспечения государственных и муниципальных нужд»</w:t>
            </w:r>
          </w:p>
          <w:p w14:paraId="34FD650B" w14:textId="77777777" w:rsidR="00D00AAD" w:rsidRPr="00B37BF4" w:rsidRDefault="00D00AAD" w:rsidP="00D00AAD">
            <w:pPr>
              <w:pStyle w:val="af9"/>
              <w:numPr>
                <w:ilvl w:val="0"/>
                <w:numId w:val="8"/>
              </w:numPr>
              <w:contextualSpacing/>
            </w:pPr>
            <w:r w:rsidRPr="00B37BF4">
              <w:t>Федеральный закон N 223-ФЗ «О закупках товаров, работ, услуг отдельными видами юридических лиц»</w:t>
            </w:r>
          </w:p>
          <w:p w14:paraId="781A2B23" w14:textId="77777777" w:rsidR="00D00AAD" w:rsidRDefault="00D00AAD" w:rsidP="00D00AAD">
            <w:pPr>
              <w:pStyle w:val="af9"/>
              <w:numPr>
                <w:ilvl w:val="0"/>
                <w:numId w:val="8"/>
              </w:numPr>
              <w:contextualSpacing/>
            </w:pPr>
            <w:r w:rsidRPr="00B37BF4">
              <w:t>Бюджетный кодекс</w:t>
            </w:r>
            <w:r>
              <w:t xml:space="preserve"> Российской Федерации.</w:t>
            </w:r>
          </w:p>
          <w:p w14:paraId="1EF5DD3F" w14:textId="77777777" w:rsidR="00D00AAD" w:rsidRDefault="00D00AAD" w:rsidP="00D00AAD">
            <w:pPr>
              <w:tabs>
                <w:tab w:val="left" w:pos="319"/>
              </w:tabs>
            </w:pPr>
          </w:p>
          <w:p w14:paraId="5935735B" w14:textId="77777777" w:rsidR="00D00AAD" w:rsidRPr="00B37BF4" w:rsidRDefault="00D00AAD" w:rsidP="00D00AAD">
            <w:pPr>
              <w:pStyle w:val="af9"/>
              <w:numPr>
                <w:ilvl w:val="0"/>
                <w:numId w:val="7"/>
              </w:numPr>
              <w:contextualSpacing/>
            </w:pPr>
            <w:r w:rsidRPr="00B37BF4">
              <w:t>Обеспечение возможности работы с планом закупок;</w:t>
            </w:r>
          </w:p>
          <w:p w14:paraId="7297501C" w14:textId="77777777" w:rsidR="00D00AAD" w:rsidRPr="00B37BF4" w:rsidRDefault="00D00AAD" w:rsidP="00D00AAD">
            <w:pPr>
              <w:pStyle w:val="af9"/>
              <w:numPr>
                <w:ilvl w:val="0"/>
                <w:numId w:val="7"/>
              </w:numPr>
              <w:contextualSpacing/>
            </w:pPr>
            <w:r w:rsidRPr="00B37BF4">
              <w:t>Обеспечение возможности работы с функционалом сбора заявок (потребностей) подразделений;</w:t>
            </w:r>
          </w:p>
          <w:p w14:paraId="31E92B26" w14:textId="77777777" w:rsidR="00D00AAD" w:rsidRPr="00B37BF4" w:rsidRDefault="00D00AAD" w:rsidP="00D00AAD">
            <w:pPr>
              <w:pStyle w:val="af9"/>
              <w:numPr>
                <w:ilvl w:val="0"/>
                <w:numId w:val="7"/>
              </w:numPr>
              <w:contextualSpacing/>
            </w:pPr>
            <w:r w:rsidRPr="00B37BF4">
              <w:t>Обеспечение возможности работы с функционалом подготовки закупки;</w:t>
            </w:r>
          </w:p>
          <w:p w14:paraId="592916B6" w14:textId="77777777" w:rsidR="00D00AAD" w:rsidRPr="00B37BF4" w:rsidRDefault="00D00AAD" w:rsidP="00D00AAD">
            <w:pPr>
              <w:pStyle w:val="af9"/>
              <w:numPr>
                <w:ilvl w:val="0"/>
                <w:numId w:val="7"/>
              </w:numPr>
              <w:contextualSpacing/>
            </w:pPr>
            <w:r w:rsidRPr="00B37BF4">
              <w:t>Обеспечение возможности работы с функционалом Проведение закупки;</w:t>
            </w:r>
          </w:p>
          <w:p w14:paraId="18593004" w14:textId="77777777" w:rsidR="00D00AAD" w:rsidRPr="00B37BF4" w:rsidRDefault="00D00AAD" w:rsidP="00D00AAD">
            <w:pPr>
              <w:pStyle w:val="af9"/>
              <w:numPr>
                <w:ilvl w:val="0"/>
                <w:numId w:val="7"/>
              </w:numPr>
              <w:contextualSpacing/>
            </w:pPr>
            <w:r w:rsidRPr="00B37BF4">
              <w:t>Обеспечение возможности работы с функционалом мониторинг исполнения контрактов (договоров);</w:t>
            </w:r>
          </w:p>
          <w:p w14:paraId="3093D282" w14:textId="77777777" w:rsidR="00D00AAD" w:rsidRPr="00B37BF4" w:rsidRDefault="00D00AAD" w:rsidP="00D00AAD">
            <w:pPr>
              <w:pStyle w:val="af9"/>
              <w:numPr>
                <w:ilvl w:val="0"/>
                <w:numId w:val="7"/>
              </w:numPr>
              <w:contextualSpacing/>
            </w:pPr>
            <w:r w:rsidRPr="00B37BF4">
              <w:t>Программа должна передаваться в виде электронной поставки, содержащей:</w:t>
            </w:r>
          </w:p>
          <w:p w14:paraId="31FFA2E3" w14:textId="77777777" w:rsidR="00D00AAD" w:rsidRPr="00B37BF4" w:rsidRDefault="00D00AAD" w:rsidP="00D00AAD">
            <w:pPr>
              <w:pStyle w:val="af9"/>
              <w:numPr>
                <w:ilvl w:val="0"/>
                <w:numId w:val="8"/>
              </w:numPr>
              <w:contextualSpacing/>
            </w:pPr>
            <w:r w:rsidRPr="00B37BF4">
              <w:t>Дистрибутив для проведения установки;</w:t>
            </w:r>
          </w:p>
          <w:p w14:paraId="3718BA41" w14:textId="77777777" w:rsidR="00D00AAD" w:rsidRDefault="00D00AAD" w:rsidP="00D00AAD">
            <w:pPr>
              <w:pStyle w:val="af9"/>
              <w:numPr>
                <w:ilvl w:val="0"/>
                <w:numId w:val="8"/>
              </w:numPr>
              <w:contextualSpacing/>
            </w:pPr>
            <w:r w:rsidRPr="00B37BF4">
              <w:t>Лицензионное соглашение от разработчика программы с правилами</w:t>
            </w:r>
            <w:r>
              <w:t xml:space="preserve"> её использования.</w:t>
            </w:r>
          </w:p>
          <w:p w14:paraId="4AAE16A5" w14:textId="77777777" w:rsidR="00D00AAD" w:rsidRPr="00B37BF4" w:rsidRDefault="00D00AAD" w:rsidP="00D00AAD">
            <w:pPr>
              <w:pStyle w:val="af9"/>
              <w:numPr>
                <w:ilvl w:val="0"/>
                <w:numId w:val="7"/>
              </w:numPr>
              <w:contextualSpacing/>
            </w:pPr>
            <w:r w:rsidRPr="00E7573D">
              <w:t>Код из единого реестра российского ПО</w:t>
            </w:r>
            <w:r>
              <w:t xml:space="preserve"> – 171.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3A79947" w14:textId="220A4A02" w:rsidR="00D00AAD" w:rsidRPr="00A707B9" w:rsidRDefault="004A6075" w:rsidP="00D00AAD">
            <w:pPr>
              <w:jc w:val="center"/>
            </w:pPr>
            <w:r>
              <w:t>усл. ед.</w:t>
            </w:r>
            <w:r w:rsidR="00D00AAD">
              <w:t>.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1FAFEA66" w14:textId="77777777" w:rsidR="00D00AAD" w:rsidRPr="00A707B9" w:rsidRDefault="00D00AAD" w:rsidP="00D00AAD">
            <w:pPr>
              <w:jc w:val="center"/>
            </w:pPr>
            <w:r>
              <w:t>1</w:t>
            </w:r>
          </w:p>
        </w:tc>
      </w:tr>
    </w:tbl>
    <w:p w14:paraId="73FEA8C8" w14:textId="77777777" w:rsidR="00D00AAD" w:rsidRPr="00A707B9" w:rsidRDefault="00D00AAD" w:rsidP="00D00AAD">
      <w:pPr>
        <w:shd w:val="clear" w:color="auto" w:fill="FFFFFF"/>
        <w:tabs>
          <w:tab w:val="left" w:pos="567"/>
        </w:tabs>
        <w:ind w:left="502"/>
        <w:contextualSpacing/>
        <w:jc w:val="both"/>
        <w:rPr>
          <w:iCs/>
          <w:sz w:val="24"/>
          <w:szCs w:val="24"/>
        </w:rPr>
      </w:pPr>
    </w:p>
    <w:p w14:paraId="0B9DEBE2" w14:textId="77777777" w:rsidR="00D00AAD" w:rsidRPr="00A707B9" w:rsidRDefault="00D00AAD" w:rsidP="00C31483">
      <w:pPr>
        <w:numPr>
          <w:ilvl w:val="0"/>
          <w:numId w:val="5"/>
        </w:numPr>
        <w:shd w:val="clear" w:color="auto" w:fill="FFFFFF"/>
        <w:ind w:left="0" w:right="-142" w:firstLine="142"/>
        <w:contextualSpacing/>
        <w:jc w:val="both"/>
        <w:rPr>
          <w:b/>
          <w:iCs/>
          <w:sz w:val="24"/>
          <w:szCs w:val="24"/>
        </w:rPr>
      </w:pPr>
      <w:r w:rsidRPr="00A707B9">
        <w:rPr>
          <w:b/>
          <w:iCs/>
          <w:sz w:val="24"/>
          <w:szCs w:val="24"/>
        </w:rPr>
        <w:t>Сроки на оказания услуг, порядок (этапы):</w:t>
      </w:r>
    </w:p>
    <w:p w14:paraId="446EEDE1" w14:textId="28D23F6E" w:rsidR="00D00AAD" w:rsidRPr="00A707B9" w:rsidRDefault="00D00AAD" w:rsidP="00C31483">
      <w:pPr>
        <w:numPr>
          <w:ilvl w:val="1"/>
          <w:numId w:val="5"/>
        </w:numPr>
        <w:shd w:val="clear" w:color="auto" w:fill="FFFFFF"/>
        <w:ind w:left="0" w:right="-142" w:firstLine="142"/>
        <w:contextualSpacing/>
        <w:jc w:val="both"/>
        <w:rPr>
          <w:b/>
          <w:iCs/>
          <w:sz w:val="24"/>
          <w:szCs w:val="24"/>
        </w:rPr>
      </w:pPr>
      <w:r w:rsidRPr="00A707B9">
        <w:rPr>
          <w:b/>
          <w:iCs/>
          <w:sz w:val="24"/>
          <w:szCs w:val="24"/>
        </w:rPr>
        <w:t xml:space="preserve">Сроки поставки товаров, выполнения работ, оказания услуг: </w:t>
      </w:r>
      <w:r>
        <w:rPr>
          <w:b/>
          <w:iCs/>
          <w:sz w:val="24"/>
          <w:szCs w:val="24"/>
        </w:rPr>
        <w:t>10</w:t>
      </w:r>
      <w:r w:rsidRPr="00A707B9">
        <w:rPr>
          <w:color w:val="000000"/>
          <w:sz w:val="24"/>
          <w:szCs w:val="24"/>
          <w:shd w:val="clear" w:color="auto" w:fill="FFFFFF"/>
        </w:rPr>
        <w:t xml:space="preserve"> рабочих </w:t>
      </w:r>
      <w:r w:rsidR="009B0D59" w:rsidRPr="00A707B9">
        <w:rPr>
          <w:color w:val="000000"/>
          <w:sz w:val="24"/>
          <w:szCs w:val="24"/>
          <w:shd w:val="clear" w:color="auto" w:fill="FFFFFF"/>
        </w:rPr>
        <w:t>дн</w:t>
      </w:r>
      <w:r w:rsidR="009B0D59">
        <w:rPr>
          <w:color w:val="000000"/>
          <w:sz w:val="24"/>
          <w:szCs w:val="24"/>
          <w:shd w:val="clear" w:color="auto" w:fill="FFFFFF"/>
        </w:rPr>
        <w:t>ей</w:t>
      </w:r>
      <w:r w:rsidR="009B0D59" w:rsidRPr="00A707B9">
        <w:rPr>
          <w:color w:val="000000"/>
          <w:sz w:val="24"/>
          <w:szCs w:val="24"/>
          <w:shd w:val="clear" w:color="auto" w:fill="FFFFFF"/>
        </w:rPr>
        <w:t xml:space="preserve"> </w:t>
      </w:r>
      <w:r w:rsidRPr="00A707B9">
        <w:rPr>
          <w:color w:val="000000"/>
          <w:sz w:val="24"/>
          <w:szCs w:val="24"/>
          <w:shd w:val="clear" w:color="auto" w:fill="FFFFFF"/>
        </w:rPr>
        <w:t xml:space="preserve">с даты </w:t>
      </w:r>
      <w:r w:rsidRPr="00A707B9">
        <w:rPr>
          <w:b/>
          <w:iCs/>
          <w:sz w:val="24"/>
          <w:szCs w:val="24"/>
        </w:rPr>
        <w:t>заключения</w:t>
      </w:r>
      <w:r w:rsidRPr="00A707B9">
        <w:rPr>
          <w:color w:val="000000"/>
          <w:sz w:val="24"/>
          <w:szCs w:val="24"/>
          <w:shd w:val="clear" w:color="auto" w:fill="FFFFFF"/>
        </w:rPr>
        <w:t xml:space="preserve"> договора</w:t>
      </w:r>
      <w:r w:rsidRPr="00A707B9">
        <w:rPr>
          <w:b/>
          <w:iCs/>
          <w:sz w:val="24"/>
          <w:szCs w:val="24"/>
        </w:rPr>
        <w:t>.</w:t>
      </w:r>
    </w:p>
    <w:p w14:paraId="6EA8B417" w14:textId="77777777" w:rsidR="00D00AAD" w:rsidRPr="00A707B9" w:rsidRDefault="00D00AAD" w:rsidP="00C31483">
      <w:pPr>
        <w:numPr>
          <w:ilvl w:val="1"/>
          <w:numId w:val="5"/>
        </w:numPr>
        <w:shd w:val="clear" w:color="auto" w:fill="FFFFFF"/>
        <w:ind w:left="0" w:right="-142" w:firstLine="142"/>
        <w:contextualSpacing/>
        <w:jc w:val="both"/>
        <w:rPr>
          <w:b/>
          <w:iCs/>
          <w:sz w:val="24"/>
          <w:szCs w:val="24"/>
        </w:rPr>
      </w:pPr>
      <w:r w:rsidRPr="00A707B9">
        <w:rPr>
          <w:b/>
          <w:iCs/>
          <w:sz w:val="24"/>
          <w:szCs w:val="24"/>
        </w:rPr>
        <w:t xml:space="preserve">Срок действия лицензий: </w:t>
      </w:r>
    </w:p>
    <w:p w14:paraId="5911D103" w14:textId="77777777" w:rsidR="00D00AAD" w:rsidRPr="00F67B10" w:rsidRDefault="00D00AAD" w:rsidP="00C31483">
      <w:pPr>
        <w:numPr>
          <w:ilvl w:val="2"/>
          <w:numId w:val="5"/>
        </w:numPr>
        <w:shd w:val="clear" w:color="auto" w:fill="FFFFFF"/>
        <w:ind w:left="0" w:right="-142" w:firstLine="142"/>
        <w:contextualSpacing/>
        <w:jc w:val="both"/>
        <w:rPr>
          <w:sz w:val="24"/>
          <w:szCs w:val="24"/>
        </w:rPr>
      </w:pPr>
      <w:r w:rsidRPr="00FA32C7">
        <w:rPr>
          <w:sz w:val="24"/>
          <w:szCs w:val="24"/>
        </w:rPr>
        <w:t>Закупки. Дополнение к 1С: Бухгалтерия государственного учреждения 8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– Бессрочно.</w:t>
      </w:r>
    </w:p>
    <w:p w14:paraId="6F96DA1C" w14:textId="77777777" w:rsidR="00D00AAD" w:rsidRPr="00A707B9" w:rsidRDefault="00D00AAD" w:rsidP="00C31483">
      <w:pPr>
        <w:numPr>
          <w:ilvl w:val="0"/>
          <w:numId w:val="5"/>
        </w:numPr>
        <w:shd w:val="clear" w:color="auto" w:fill="FFFFFF"/>
        <w:ind w:left="0" w:right="-142" w:firstLine="142"/>
        <w:contextualSpacing/>
        <w:jc w:val="both"/>
        <w:rPr>
          <w:b/>
          <w:iCs/>
          <w:sz w:val="24"/>
          <w:szCs w:val="24"/>
        </w:rPr>
      </w:pPr>
      <w:r w:rsidRPr="00A707B9">
        <w:rPr>
          <w:b/>
          <w:iCs/>
          <w:sz w:val="24"/>
          <w:szCs w:val="24"/>
        </w:rPr>
        <w:t>Общие требования к оказываемым услугам:</w:t>
      </w:r>
    </w:p>
    <w:p w14:paraId="093A5F48" w14:textId="77777777" w:rsidR="00D00AAD" w:rsidRPr="00A707B9" w:rsidRDefault="00D00AAD" w:rsidP="00C31483">
      <w:pPr>
        <w:numPr>
          <w:ilvl w:val="1"/>
          <w:numId w:val="5"/>
        </w:numPr>
        <w:shd w:val="clear" w:color="auto" w:fill="FFFFFF"/>
        <w:ind w:left="0" w:right="-142" w:firstLine="142"/>
        <w:contextualSpacing/>
        <w:jc w:val="both"/>
        <w:rPr>
          <w:sz w:val="24"/>
          <w:szCs w:val="24"/>
        </w:rPr>
      </w:pPr>
      <w:r w:rsidRPr="00A707B9">
        <w:rPr>
          <w:b/>
          <w:sz w:val="24"/>
          <w:szCs w:val="24"/>
        </w:rPr>
        <w:t xml:space="preserve">Требования к условиям оказания услуг: </w:t>
      </w:r>
      <w:r w:rsidRPr="00A707B9">
        <w:rPr>
          <w:color w:val="000000"/>
          <w:sz w:val="24"/>
          <w:szCs w:val="24"/>
        </w:rPr>
        <w:t>Закупаемое Программное обеспечение должно передаваться Заказчику</w:t>
      </w:r>
      <w:r w:rsidRPr="00A707B9">
        <w:rPr>
          <w:sz w:val="24"/>
          <w:szCs w:val="24"/>
        </w:rPr>
        <w:t xml:space="preserve"> в </w:t>
      </w:r>
      <w:r w:rsidRPr="00B55ACB">
        <w:rPr>
          <w:sz w:val="24"/>
          <w:szCs w:val="24"/>
        </w:rPr>
        <w:t>виде электронной поставки.</w:t>
      </w:r>
    </w:p>
    <w:p w14:paraId="1F66116B" w14:textId="77777777" w:rsidR="00D00AAD" w:rsidRPr="00A707B9" w:rsidRDefault="00D00AAD" w:rsidP="00C31483">
      <w:pPr>
        <w:numPr>
          <w:ilvl w:val="2"/>
          <w:numId w:val="5"/>
        </w:numPr>
        <w:shd w:val="clear" w:color="auto" w:fill="FFFFFF"/>
        <w:ind w:left="0" w:right="-142" w:firstLine="142"/>
        <w:contextualSpacing/>
        <w:jc w:val="both"/>
        <w:rPr>
          <w:sz w:val="24"/>
          <w:szCs w:val="24"/>
        </w:rPr>
      </w:pPr>
      <w:r w:rsidRPr="00A707B9">
        <w:rPr>
          <w:sz w:val="24"/>
          <w:szCs w:val="24"/>
        </w:rPr>
        <w:t xml:space="preserve">В комплект поставки Программного продукта </w:t>
      </w:r>
      <w:r>
        <w:rPr>
          <w:sz w:val="24"/>
          <w:szCs w:val="24"/>
        </w:rPr>
        <w:t>«</w:t>
      </w:r>
      <w:r w:rsidRPr="00EC75AC">
        <w:rPr>
          <w:b/>
          <w:bCs/>
          <w:sz w:val="24"/>
          <w:szCs w:val="24"/>
        </w:rPr>
        <w:t>Закупки. Дополнение к 1С: Бухгалтерия государственного учреждения 8</w:t>
      </w:r>
      <w:r>
        <w:rPr>
          <w:sz w:val="24"/>
          <w:szCs w:val="24"/>
        </w:rPr>
        <w:t xml:space="preserve">» </w:t>
      </w:r>
      <w:r w:rsidRPr="00A707B9">
        <w:rPr>
          <w:bCs/>
          <w:sz w:val="24"/>
          <w:szCs w:val="24"/>
        </w:rPr>
        <w:t xml:space="preserve">должно входить: </w:t>
      </w:r>
    </w:p>
    <w:p w14:paraId="29B6FB8E" w14:textId="77777777" w:rsidR="00D00AAD" w:rsidRPr="006B3CA2" w:rsidRDefault="00D00AAD" w:rsidP="00C31483">
      <w:pPr>
        <w:numPr>
          <w:ilvl w:val="0"/>
          <w:numId w:val="6"/>
        </w:numPr>
        <w:ind w:left="0" w:right="-142" w:firstLine="142"/>
        <w:jc w:val="both"/>
        <w:rPr>
          <w:bCs/>
          <w:sz w:val="24"/>
          <w:szCs w:val="24"/>
        </w:rPr>
      </w:pPr>
      <w:r w:rsidRPr="006B3CA2">
        <w:rPr>
          <w:bCs/>
          <w:sz w:val="24"/>
          <w:szCs w:val="24"/>
        </w:rPr>
        <w:t>Дистрибутив для проведения установки;</w:t>
      </w:r>
    </w:p>
    <w:p w14:paraId="6BDD4D93" w14:textId="77777777" w:rsidR="00D00AAD" w:rsidRPr="006B3CA2" w:rsidRDefault="00D00AAD" w:rsidP="00C31483">
      <w:pPr>
        <w:numPr>
          <w:ilvl w:val="0"/>
          <w:numId w:val="6"/>
        </w:numPr>
        <w:ind w:left="0" w:right="-142" w:firstLine="142"/>
        <w:jc w:val="both"/>
        <w:rPr>
          <w:bCs/>
          <w:sz w:val="24"/>
          <w:szCs w:val="24"/>
        </w:rPr>
      </w:pPr>
      <w:r w:rsidRPr="006B3CA2">
        <w:rPr>
          <w:bCs/>
          <w:sz w:val="24"/>
          <w:szCs w:val="24"/>
        </w:rPr>
        <w:t>Пин-коды для активации однопользовательской программной лицензии уровня «ПРОФ»;</w:t>
      </w:r>
    </w:p>
    <w:p w14:paraId="23F5FC30" w14:textId="77777777" w:rsidR="00D00AAD" w:rsidRPr="00CF6307" w:rsidRDefault="00D00AAD" w:rsidP="00C31483">
      <w:pPr>
        <w:numPr>
          <w:ilvl w:val="0"/>
          <w:numId w:val="6"/>
        </w:numPr>
        <w:ind w:left="0" w:right="-142" w:firstLine="142"/>
        <w:jc w:val="both"/>
        <w:rPr>
          <w:bCs/>
          <w:sz w:val="24"/>
          <w:szCs w:val="24"/>
        </w:rPr>
      </w:pPr>
      <w:r w:rsidRPr="006B3CA2">
        <w:rPr>
          <w:bCs/>
          <w:sz w:val="24"/>
          <w:szCs w:val="24"/>
        </w:rPr>
        <w:lastRenderedPageBreak/>
        <w:t>Лицензионное соглашение от разработчика программы с правилами её использования</w:t>
      </w:r>
      <w:r>
        <w:rPr>
          <w:bCs/>
          <w:sz w:val="24"/>
          <w:szCs w:val="24"/>
        </w:rPr>
        <w:t>.</w:t>
      </w:r>
    </w:p>
    <w:p w14:paraId="40D80E06" w14:textId="77777777" w:rsidR="00D00AAD" w:rsidRPr="00A707B9" w:rsidRDefault="00D00AAD" w:rsidP="00C31483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ind w:left="0" w:right="-142" w:firstLine="142"/>
        <w:rPr>
          <w:b/>
          <w:color w:val="000000"/>
          <w:sz w:val="24"/>
          <w:szCs w:val="24"/>
        </w:rPr>
      </w:pPr>
      <w:r w:rsidRPr="00A707B9">
        <w:rPr>
          <w:b/>
          <w:color w:val="000000"/>
          <w:sz w:val="24"/>
          <w:szCs w:val="24"/>
        </w:rPr>
        <w:t xml:space="preserve">Место поставки товаров, выполнения работ, оказания услуг: </w:t>
      </w:r>
    </w:p>
    <w:p w14:paraId="3B9EDAAA" w14:textId="42E8F446" w:rsidR="00D00AAD" w:rsidRPr="00A707B9" w:rsidRDefault="005C1D28" w:rsidP="00C31483">
      <w:pPr>
        <w:tabs>
          <w:tab w:val="left" w:pos="0"/>
        </w:tabs>
        <w:autoSpaceDE w:val="0"/>
        <w:autoSpaceDN w:val="0"/>
        <w:adjustRightInd w:val="0"/>
        <w:ind w:right="-142" w:firstLine="142"/>
        <w:rPr>
          <w:b/>
          <w:color w:val="000000"/>
          <w:sz w:val="24"/>
          <w:szCs w:val="24"/>
        </w:rPr>
      </w:pPr>
      <w:r w:rsidRPr="005C1D28">
        <w:rPr>
          <w:color w:val="000000"/>
          <w:sz w:val="24"/>
          <w:szCs w:val="24"/>
          <w:shd w:val="clear" w:color="auto" w:fill="FFFFFF"/>
        </w:rPr>
        <w:t>105064, Москва г, Казакова ул., дом № 15</w:t>
      </w:r>
      <w:r w:rsidR="00D00AAD" w:rsidRPr="00A707B9">
        <w:rPr>
          <w:color w:val="000000"/>
          <w:sz w:val="24"/>
          <w:szCs w:val="24"/>
          <w:shd w:val="clear" w:color="auto" w:fill="FFFFFF"/>
        </w:rPr>
        <w:t xml:space="preserve">. </w:t>
      </w:r>
    </w:p>
    <w:p w14:paraId="58378778" w14:textId="77777777" w:rsidR="00D00AAD" w:rsidRPr="00A707B9" w:rsidRDefault="00D00AAD" w:rsidP="00C31483">
      <w:pPr>
        <w:numPr>
          <w:ilvl w:val="0"/>
          <w:numId w:val="5"/>
        </w:numPr>
        <w:autoSpaceDE w:val="0"/>
        <w:autoSpaceDN w:val="0"/>
        <w:adjustRightInd w:val="0"/>
        <w:ind w:left="0" w:right="-142" w:firstLine="142"/>
        <w:jc w:val="both"/>
        <w:rPr>
          <w:color w:val="000000"/>
          <w:sz w:val="24"/>
          <w:szCs w:val="24"/>
        </w:rPr>
      </w:pPr>
      <w:r w:rsidRPr="00A707B9">
        <w:rPr>
          <w:b/>
          <w:bCs/>
          <w:color w:val="000000"/>
          <w:sz w:val="24"/>
          <w:szCs w:val="24"/>
        </w:rPr>
        <w:t xml:space="preserve">Требования к безопасности </w:t>
      </w:r>
      <w:r w:rsidRPr="00A707B9">
        <w:rPr>
          <w:b/>
          <w:color w:val="000000"/>
          <w:sz w:val="24"/>
          <w:szCs w:val="24"/>
        </w:rPr>
        <w:t>оказании услуг/поставке товаров:</w:t>
      </w:r>
      <w:r w:rsidRPr="00A707B9">
        <w:rPr>
          <w:color w:val="000000"/>
          <w:sz w:val="24"/>
          <w:szCs w:val="24"/>
        </w:rPr>
        <w:t xml:space="preserve"> при оказании услуг </w:t>
      </w:r>
      <w:r w:rsidRPr="00A707B9">
        <w:rPr>
          <w:bCs/>
          <w:sz w:val="24"/>
          <w:szCs w:val="24"/>
        </w:rPr>
        <w:t xml:space="preserve">Лицензиат (Поставщик) </w:t>
      </w:r>
      <w:r w:rsidRPr="00A707B9">
        <w:rPr>
          <w:color w:val="000000"/>
          <w:sz w:val="24"/>
          <w:szCs w:val="24"/>
        </w:rPr>
        <w:t xml:space="preserve">обязан соблюдать все требования безопасности, установленные законодательством Российской Федерации к таким услугам. </w:t>
      </w:r>
    </w:p>
    <w:p w14:paraId="6554ED05" w14:textId="77777777" w:rsidR="00D00AAD" w:rsidRPr="00A707B9" w:rsidRDefault="00D00AAD" w:rsidP="00C31483">
      <w:pPr>
        <w:numPr>
          <w:ilvl w:val="0"/>
          <w:numId w:val="5"/>
        </w:numPr>
        <w:autoSpaceDE w:val="0"/>
        <w:autoSpaceDN w:val="0"/>
        <w:adjustRightInd w:val="0"/>
        <w:ind w:left="0" w:right="-142" w:firstLine="142"/>
        <w:jc w:val="both"/>
        <w:rPr>
          <w:color w:val="000000"/>
          <w:sz w:val="24"/>
          <w:szCs w:val="24"/>
        </w:rPr>
      </w:pPr>
      <w:r w:rsidRPr="00A707B9">
        <w:rPr>
          <w:b/>
          <w:color w:val="000000"/>
          <w:sz w:val="24"/>
          <w:szCs w:val="24"/>
        </w:rPr>
        <w:t>Требование о наличие у Лицензиата (Поставщика) документов, необходимых в соответствии с действующим законодательством для передачи неисключительных прав (лицензии, допуски, разрешения, согласования и т.д.):</w:t>
      </w:r>
      <w:r w:rsidRPr="00A707B9">
        <w:rPr>
          <w:color w:val="000000"/>
          <w:sz w:val="24"/>
          <w:szCs w:val="24"/>
        </w:rPr>
        <w:t xml:space="preserve"> </w:t>
      </w:r>
    </w:p>
    <w:p w14:paraId="0615BE46" w14:textId="77777777" w:rsidR="00D00AAD" w:rsidRPr="00FF14B4" w:rsidRDefault="00D00AAD" w:rsidP="00C31483">
      <w:pPr>
        <w:numPr>
          <w:ilvl w:val="1"/>
          <w:numId w:val="5"/>
        </w:numPr>
        <w:autoSpaceDE w:val="0"/>
        <w:autoSpaceDN w:val="0"/>
        <w:adjustRightInd w:val="0"/>
        <w:ind w:left="0" w:right="-142" w:firstLine="142"/>
        <w:jc w:val="both"/>
        <w:rPr>
          <w:sz w:val="24"/>
          <w:szCs w:val="24"/>
        </w:rPr>
      </w:pPr>
      <w:r w:rsidRPr="00A707B9">
        <w:rPr>
          <w:color w:val="000000"/>
          <w:sz w:val="24"/>
          <w:szCs w:val="24"/>
        </w:rPr>
        <w:t xml:space="preserve"> Легальность передачи неисключительных прав должна подтверждаться наличием лицензионных договоров, в рамках которых </w:t>
      </w:r>
      <w:r w:rsidRPr="00A707B9">
        <w:rPr>
          <w:bCs/>
          <w:sz w:val="24"/>
          <w:szCs w:val="24"/>
        </w:rPr>
        <w:t xml:space="preserve">Лицензиат (Поставщик) </w:t>
      </w:r>
      <w:r w:rsidRPr="00A707B9">
        <w:rPr>
          <w:color w:val="000000"/>
          <w:sz w:val="24"/>
          <w:szCs w:val="24"/>
        </w:rPr>
        <w:t xml:space="preserve">имеет право осуществлять передачу перечисленных в настоящем Техническом задании неисключительных прав. </w:t>
      </w:r>
    </w:p>
    <w:p w14:paraId="0B3134A9" w14:textId="3CF99FA4" w:rsidR="00D00AAD" w:rsidRDefault="00D00AAD" w:rsidP="00C31483">
      <w:pPr>
        <w:autoSpaceDE w:val="0"/>
        <w:autoSpaceDN w:val="0"/>
        <w:adjustRightInd w:val="0"/>
        <w:ind w:right="-142" w:firstLine="142"/>
        <w:jc w:val="both"/>
        <w:rPr>
          <w:sz w:val="24"/>
          <w:szCs w:val="24"/>
        </w:rPr>
      </w:pPr>
    </w:p>
    <w:p w14:paraId="3CCD0C1A" w14:textId="215613F2" w:rsidR="00A014E2" w:rsidRDefault="00A014E2" w:rsidP="00D00AAD">
      <w:pPr>
        <w:autoSpaceDE w:val="0"/>
        <w:autoSpaceDN w:val="0"/>
        <w:adjustRightInd w:val="0"/>
        <w:ind w:left="284"/>
        <w:jc w:val="both"/>
        <w:rPr>
          <w:sz w:val="24"/>
          <w:szCs w:val="24"/>
        </w:rPr>
      </w:pPr>
    </w:p>
    <w:p w14:paraId="7E47DDDD" w14:textId="77777777" w:rsidR="00A014E2" w:rsidRPr="00A707B9" w:rsidRDefault="00A014E2" w:rsidP="00D00AAD">
      <w:pPr>
        <w:autoSpaceDE w:val="0"/>
        <w:autoSpaceDN w:val="0"/>
        <w:adjustRightInd w:val="0"/>
        <w:ind w:left="284"/>
        <w:jc w:val="both"/>
        <w:rPr>
          <w:sz w:val="24"/>
          <w:szCs w:val="24"/>
        </w:rPr>
      </w:pPr>
    </w:p>
    <w:tbl>
      <w:tblPr>
        <w:tblW w:w="10034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5211"/>
        <w:gridCol w:w="4823"/>
      </w:tblGrid>
      <w:tr w:rsidR="00A014E2" w:rsidRPr="00F47AB9" w14:paraId="30CC19BE" w14:textId="77777777" w:rsidTr="00042309">
        <w:tc>
          <w:tcPr>
            <w:tcW w:w="5211" w:type="dxa"/>
          </w:tcPr>
          <w:p w14:paraId="58D0281E" w14:textId="77777777" w:rsidR="009B0D59" w:rsidRDefault="009B0D59" w:rsidP="009B0D59">
            <w:pPr>
              <w:rPr>
                <w:b/>
              </w:rPr>
            </w:pPr>
            <w:r w:rsidRPr="00996DDD">
              <w:rPr>
                <w:spacing w:val="-1"/>
                <w:sz w:val="24"/>
                <w:szCs w:val="24"/>
              </w:rPr>
              <w:t>Директор Дирекции по информационным технологиям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996DDD">
              <w:rPr>
                <w:spacing w:val="-1"/>
                <w:sz w:val="24"/>
                <w:szCs w:val="24"/>
              </w:rPr>
              <w:t>(на основании Доверенности № 45/26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996DDD">
              <w:rPr>
                <w:spacing w:val="-1"/>
                <w:sz w:val="24"/>
                <w:szCs w:val="24"/>
              </w:rPr>
              <w:t>от 17.06.2026 г.)</w:t>
            </w:r>
          </w:p>
          <w:p w14:paraId="449FEFA6" w14:textId="77777777" w:rsidR="009B0D59" w:rsidRDefault="009B0D59" w:rsidP="009B0D59">
            <w:pPr>
              <w:pStyle w:val="3"/>
              <w:rPr>
                <w:b w:val="0"/>
              </w:rPr>
            </w:pPr>
          </w:p>
          <w:p w14:paraId="46B98A99" w14:textId="77777777" w:rsidR="009B0D59" w:rsidRPr="009B0D59" w:rsidRDefault="009B0D59" w:rsidP="009B0D59">
            <w:r w:rsidRPr="00996DDD">
              <w:rPr>
                <w:sz w:val="24"/>
                <w:szCs w:val="24"/>
              </w:rPr>
              <w:t>____________________________ /А.С. Ефремов/</w:t>
            </w:r>
          </w:p>
          <w:p w14:paraId="2A3F2B3D" w14:textId="0330286F" w:rsidR="00A014E2" w:rsidRPr="00E44805" w:rsidRDefault="009B0D59" w:rsidP="00042309">
            <w:pPr>
              <w:pStyle w:val="3"/>
              <w:rPr>
                <w:b w:val="0"/>
                <w:bCs w:val="0"/>
              </w:rPr>
            </w:pPr>
            <w:r w:rsidRPr="001376B2">
              <w:t>М</w:t>
            </w:r>
            <w:r w:rsidRPr="00AE2C1D">
              <w:t>.</w:t>
            </w:r>
            <w:r w:rsidRPr="001376B2">
              <w:t>П</w:t>
            </w:r>
            <w:r w:rsidRPr="00AE2C1D">
              <w:t>.</w:t>
            </w:r>
          </w:p>
        </w:tc>
        <w:tc>
          <w:tcPr>
            <w:tcW w:w="4823" w:type="dxa"/>
          </w:tcPr>
          <w:p w14:paraId="546A94AE" w14:textId="1E52B29C" w:rsidR="00A014E2" w:rsidRDefault="00A014E2" w:rsidP="00042309">
            <w:pPr>
              <w:pStyle w:val="2"/>
              <w:jc w:val="both"/>
              <w:rPr>
                <w:b w:val="0"/>
                <w:bCs w:val="0"/>
              </w:rPr>
            </w:pPr>
          </w:p>
          <w:p w14:paraId="659AC02B" w14:textId="7CCB25FB" w:rsidR="00BA6CA3" w:rsidRDefault="00BA6CA3" w:rsidP="00BA6CA3"/>
          <w:p w14:paraId="187D11C3" w14:textId="111F17D2" w:rsidR="00BA6CA3" w:rsidRDefault="00BA6CA3" w:rsidP="00BA6CA3"/>
          <w:p w14:paraId="70E18CAE" w14:textId="17DEF4A9" w:rsidR="00BA6CA3" w:rsidRDefault="00BA6CA3" w:rsidP="00BA6CA3"/>
          <w:p w14:paraId="3FD38618" w14:textId="2C85A689" w:rsidR="00A014E2" w:rsidRPr="00C84906" w:rsidRDefault="00A014E2" w:rsidP="00BA6CA3">
            <w:pPr>
              <w:pStyle w:val="2"/>
              <w:jc w:val="both"/>
              <w:rPr>
                <w:b w:val="0"/>
                <w:i/>
                <w:sz w:val="20"/>
              </w:rPr>
            </w:pPr>
            <w:r w:rsidRPr="001376B2">
              <w:rPr>
                <w:b w:val="0"/>
              </w:rPr>
              <w:t>_____________________/</w:t>
            </w:r>
          </w:p>
        </w:tc>
      </w:tr>
    </w:tbl>
    <w:p w14:paraId="710BD747" w14:textId="77777777" w:rsidR="00C83A9B" w:rsidRPr="00F47AB9" w:rsidRDefault="00C83A9B" w:rsidP="00D00AAD">
      <w:pPr>
        <w:rPr>
          <w:sz w:val="24"/>
          <w:szCs w:val="24"/>
        </w:rPr>
      </w:pPr>
    </w:p>
    <w:sectPr w:rsidR="00C83A9B" w:rsidRPr="00F47AB9" w:rsidSect="00FA7C6C">
      <w:headerReference w:type="even" r:id="rId7"/>
      <w:headerReference w:type="default" r:id="rId8"/>
      <w:pgSz w:w="11906" w:h="16838"/>
      <w:pgMar w:top="426" w:right="849" w:bottom="709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3DB9F" w14:textId="77777777" w:rsidR="00EC1BD0" w:rsidRDefault="00EC1BD0" w:rsidP="0059007E">
      <w:r>
        <w:separator/>
      </w:r>
    </w:p>
  </w:endnote>
  <w:endnote w:type="continuationSeparator" w:id="0">
    <w:p w14:paraId="2CC64C0F" w14:textId="77777777" w:rsidR="00EC1BD0" w:rsidRDefault="00EC1BD0" w:rsidP="00590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81F54" w14:textId="77777777" w:rsidR="00EC1BD0" w:rsidRDefault="00EC1BD0" w:rsidP="0059007E">
      <w:r>
        <w:separator/>
      </w:r>
    </w:p>
  </w:footnote>
  <w:footnote w:type="continuationSeparator" w:id="0">
    <w:p w14:paraId="49C9B5BA" w14:textId="77777777" w:rsidR="00EC1BD0" w:rsidRDefault="00EC1BD0" w:rsidP="00590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7B6F5" w14:textId="77777777" w:rsidR="00C83A9B" w:rsidRDefault="00C83A9B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16052">
      <w:rPr>
        <w:rStyle w:val="ab"/>
        <w:noProof/>
      </w:rPr>
      <w:t>4</w:t>
    </w:r>
    <w:r>
      <w:rPr>
        <w:rStyle w:val="ab"/>
      </w:rPr>
      <w:fldChar w:fldCharType="end"/>
    </w:r>
  </w:p>
  <w:p w14:paraId="52B2C060" w14:textId="77777777" w:rsidR="00C83A9B" w:rsidRDefault="00C83A9B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CF6C1" w14:textId="77777777" w:rsidR="00C83A9B" w:rsidRDefault="00C83A9B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16052">
      <w:rPr>
        <w:rStyle w:val="ab"/>
        <w:noProof/>
      </w:rPr>
      <w:t>3</w:t>
    </w:r>
    <w:r>
      <w:rPr>
        <w:rStyle w:val="ab"/>
      </w:rPr>
      <w:fldChar w:fldCharType="end"/>
    </w:r>
  </w:p>
  <w:p w14:paraId="3A531F28" w14:textId="77777777" w:rsidR="00C83A9B" w:rsidRDefault="00C83A9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625C6"/>
    <w:multiLevelType w:val="multilevel"/>
    <w:tmpl w:val="03CE789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" w15:restartNumberingAfterBreak="0">
    <w:nsid w:val="01A95E26"/>
    <w:multiLevelType w:val="hybridMultilevel"/>
    <w:tmpl w:val="316A099C"/>
    <w:lvl w:ilvl="0" w:tplc="0419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" w15:restartNumberingAfterBreak="0">
    <w:nsid w:val="042400EC"/>
    <w:multiLevelType w:val="multilevel"/>
    <w:tmpl w:val="5AFC04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ED44F5"/>
    <w:multiLevelType w:val="multilevel"/>
    <w:tmpl w:val="6B7CD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467C6A"/>
    <w:multiLevelType w:val="hybridMultilevel"/>
    <w:tmpl w:val="85E06E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51E91"/>
    <w:multiLevelType w:val="hybridMultilevel"/>
    <w:tmpl w:val="E5A0B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0B27FE"/>
    <w:multiLevelType w:val="singleLevel"/>
    <w:tmpl w:val="E2DCBA56"/>
    <w:lvl w:ilvl="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7" w15:restartNumberingAfterBreak="0">
    <w:nsid w:val="7D033957"/>
    <w:multiLevelType w:val="hybridMultilevel"/>
    <w:tmpl w:val="A66AE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9"/>
  <w:doNotHyphenateCaps/>
  <w:evenAndOddHeader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DE5"/>
    <w:rsid w:val="00014729"/>
    <w:rsid w:val="0001533B"/>
    <w:rsid w:val="00042C76"/>
    <w:rsid w:val="00047C66"/>
    <w:rsid w:val="000646B3"/>
    <w:rsid w:val="000663FF"/>
    <w:rsid w:val="0008441E"/>
    <w:rsid w:val="00087677"/>
    <w:rsid w:val="00087C7E"/>
    <w:rsid w:val="0009372E"/>
    <w:rsid w:val="00096DE5"/>
    <w:rsid w:val="000977ED"/>
    <w:rsid w:val="000A0DF1"/>
    <w:rsid w:val="000E27E5"/>
    <w:rsid w:val="000E6737"/>
    <w:rsid w:val="000F0BDF"/>
    <w:rsid w:val="000F191D"/>
    <w:rsid w:val="0010522E"/>
    <w:rsid w:val="00116975"/>
    <w:rsid w:val="001353E5"/>
    <w:rsid w:val="001362FD"/>
    <w:rsid w:val="001376B2"/>
    <w:rsid w:val="0014344A"/>
    <w:rsid w:val="001830D7"/>
    <w:rsid w:val="00190E36"/>
    <w:rsid w:val="0019383A"/>
    <w:rsid w:val="001A6CCC"/>
    <w:rsid w:val="001B392F"/>
    <w:rsid w:val="001C3A78"/>
    <w:rsid w:val="001C3C94"/>
    <w:rsid w:val="001D6D84"/>
    <w:rsid w:val="001E7F9F"/>
    <w:rsid w:val="001F396E"/>
    <w:rsid w:val="001F4EF2"/>
    <w:rsid w:val="002103AB"/>
    <w:rsid w:val="0022201B"/>
    <w:rsid w:val="00224DD2"/>
    <w:rsid w:val="00255741"/>
    <w:rsid w:val="002741FB"/>
    <w:rsid w:val="002811AC"/>
    <w:rsid w:val="002840CA"/>
    <w:rsid w:val="00284C29"/>
    <w:rsid w:val="002A1641"/>
    <w:rsid w:val="002A4B53"/>
    <w:rsid w:val="002B10D6"/>
    <w:rsid w:val="002B4CC5"/>
    <w:rsid w:val="002B627B"/>
    <w:rsid w:val="002C33DF"/>
    <w:rsid w:val="002D0BDB"/>
    <w:rsid w:val="002D238E"/>
    <w:rsid w:val="002D2D80"/>
    <w:rsid w:val="002D56EF"/>
    <w:rsid w:val="002E6D8C"/>
    <w:rsid w:val="002F6557"/>
    <w:rsid w:val="0031126C"/>
    <w:rsid w:val="0031153A"/>
    <w:rsid w:val="00316918"/>
    <w:rsid w:val="0033034F"/>
    <w:rsid w:val="00335BD4"/>
    <w:rsid w:val="003501B0"/>
    <w:rsid w:val="00351405"/>
    <w:rsid w:val="00355AEF"/>
    <w:rsid w:val="003826DB"/>
    <w:rsid w:val="00385A5C"/>
    <w:rsid w:val="003A096C"/>
    <w:rsid w:val="003A18E3"/>
    <w:rsid w:val="003B03F2"/>
    <w:rsid w:val="003C305A"/>
    <w:rsid w:val="003D0DED"/>
    <w:rsid w:val="003E179C"/>
    <w:rsid w:val="003F58C1"/>
    <w:rsid w:val="00400540"/>
    <w:rsid w:val="004030BE"/>
    <w:rsid w:val="004037E1"/>
    <w:rsid w:val="00411018"/>
    <w:rsid w:val="004162C1"/>
    <w:rsid w:val="00420946"/>
    <w:rsid w:val="00440C47"/>
    <w:rsid w:val="00442294"/>
    <w:rsid w:val="00451BD0"/>
    <w:rsid w:val="004559E8"/>
    <w:rsid w:val="004579DD"/>
    <w:rsid w:val="00461D9D"/>
    <w:rsid w:val="004759E6"/>
    <w:rsid w:val="004810CD"/>
    <w:rsid w:val="004817C8"/>
    <w:rsid w:val="004A6075"/>
    <w:rsid w:val="004B3E33"/>
    <w:rsid w:val="004B780C"/>
    <w:rsid w:val="004C452F"/>
    <w:rsid w:val="004C579A"/>
    <w:rsid w:val="004C7408"/>
    <w:rsid w:val="004D4D98"/>
    <w:rsid w:val="004D7FD3"/>
    <w:rsid w:val="00504F1A"/>
    <w:rsid w:val="005107BE"/>
    <w:rsid w:val="00522E45"/>
    <w:rsid w:val="00524AC6"/>
    <w:rsid w:val="00527420"/>
    <w:rsid w:val="00530FDA"/>
    <w:rsid w:val="00541EB1"/>
    <w:rsid w:val="0055177A"/>
    <w:rsid w:val="00561A2E"/>
    <w:rsid w:val="00562D3B"/>
    <w:rsid w:val="00563392"/>
    <w:rsid w:val="005638BD"/>
    <w:rsid w:val="00564177"/>
    <w:rsid w:val="00570595"/>
    <w:rsid w:val="005822FE"/>
    <w:rsid w:val="00587616"/>
    <w:rsid w:val="0059007E"/>
    <w:rsid w:val="00590594"/>
    <w:rsid w:val="005C1D28"/>
    <w:rsid w:val="005C6504"/>
    <w:rsid w:val="005E3069"/>
    <w:rsid w:val="005E47CD"/>
    <w:rsid w:val="005E6884"/>
    <w:rsid w:val="005F3DA3"/>
    <w:rsid w:val="00600DD6"/>
    <w:rsid w:val="00611319"/>
    <w:rsid w:val="00612E8D"/>
    <w:rsid w:val="006149B8"/>
    <w:rsid w:val="00615F10"/>
    <w:rsid w:val="00616052"/>
    <w:rsid w:val="00637CF5"/>
    <w:rsid w:val="00657C01"/>
    <w:rsid w:val="00674216"/>
    <w:rsid w:val="00676C87"/>
    <w:rsid w:val="0068093B"/>
    <w:rsid w:val="00682BFE"/>
    <w:rsid w:val="006834C6"/>
    <w:rsid w:val="006A4356"/>
    <w:rsid w:val="006B26D9"/>
    <w:rsid w:val="006B32BB"/>
    <w:rsid w:val="006C446F"/>
    <w:rsid w:val="006D5B96"/>
    <w:rsid w:val="0072036F"/>
    <w:rsid w:val="00721B9F"/>
    <w:rsid w:val="00723AF0"/>
    <w:rsid w:val="00737923"/>
    <w:rsid w:val="00737A20"/>
    <w:rsid w:val="007474D3"/>
    <w:rsid w:val="00756E17"/>
    <w:rsid w:val="007642CF"/>
    <w:rsid w:val="007728AB"/>
    <w:rsid w:val="0079640B"/>
    <w:rsid w:val="007967C8"/>
    <w:rsid w:val="007A3855"/>
    <w:rsid w:val="007A5DDC"/>
    <w:rsid w:val="008069F3"/>
    <w:rsid w:val="00823B83"/>
    <w:rsid w:val="008256AB"/>
    <w:rsid w:val="008300B3"/>
    <w:rsid w:val="00833BEB"/>
    <w:rsid w:val="00847CEF"/>
    <w:rsid w:val="00847F51"/>
    <w:rsid w:val="00854B96"/>
    <w:rsid w:val="00857600"/>
    <w:rsid w:val="00866A6F"/>
    <w:rsid w:val="00870ED8"/>
    <w:rsid w:val="0088158F"/>
    <w:rsid w:val="00881D75"/>
    <w:rsid w:val="008830C9"/>
    <w:rsid w:val="008976A0"/>
    <w:rsid w:val="008A55E6"/>
    <w:rsid w:val="008B3707"/>
    <w:rsid w:val="008B5FEC"/>
    <w:rsid w:val="008B7037"/>
    <w:rsid w:val="008C3FE9"/>
    <w:rsid w:val="008D3A53"/>
    <w:rsid w:val="008F6487"/>
    <w:rsid w:val="00905754"/>
    <w:rsid w:val="0092679D"/>
    <w:rsid w:val="00930637"/>
    <w:rsid w:val="009314F7"/>
    <w:rsid w:val="00944274"/>
    <w:rsid w:val="009461A7"/>
    <w:rsid w:val="00960905"/>
    <w:rsid w:val="009638B5"/>
    <w:rsid w:val="009774CB"/>
    <w:rsid w:val="00990023"/>
    <w:rsid w:val="0099637B"/>
    <w:rsid w:val="009B0D59"/>
    <w:rsid w:val="009B5844"/>
    <w:rsid w:val="009B737D"/>
    <w:rsid w:val="009C12F2"/>
    <w:rsid w:val="009D3E35"/>
    <w:rsid w:val="009E5088"/>
    <w:rsid w:val="009F429D"/>
    <w:rsid w:val="00A014E2"/>
    <w:rsid w:val="00A0631A"/>
    <w:rsid w:val="00A11860"/>
    <w:rsid w:val="00A1342B"/>
    <w:rsid w:val="00A26697"/>
    <w:rsid w:val="00A33887"/>
    <w:rsid w:val="00A47332"/>
    <w:rsid w:val="00A73AE5"/>
    <w:rsid w:val="00A86528"/>
    <w:rsid w:val="00A94AA2"/>
    <w:rsid w:val="00AA017B"/>
    <w:rsid w:val="00AB150D"/>
    <w:rsid w:val="00AB64C3"/>
    <w:rsid w:val="00AC2D61"/>
    <w:rsid w:val="00AC333D"/>
    <w:rsid w:val="00AC52B3"/>
    <w:rsid w:val="00AC5B63"/>
    <w:rsid w:val="00AE2C1D"/>
    <w:rsid w:val="00AE59AB"/>
    <w:rsid w:val="00AF5E1E"/>
    <w:rsid w:val="00B169BB"/>
    <w:rsid w:val="00B23692"/>
    <w:rsid w:val="00B27BBB"/>
    <w:rsid w:val="00B32F0E"/>
    <w:rsid w:val="00B35310"/>
    <w:rsid w:val="00B3663B"/>
    <w:rsid w:val="00B42332"/>
    <w:rsid w:val="00B641EE"/>
    <w:rsid w:val="00B7005B"/>
    <w:rsid w:val="00B81AAB"/>
    <w:rsid w:val="00B85388"/>
    <w:rsid w:val="00B9788E"/>
    <w:rsid w:val="00BA4857"/>
    <w:rsid w:val="00BA6CA3"/>
    <w:rsid w:val="00BB303B"/>
    <w:rsid w:val="00BB5772"/>
    <w:rsid w:val="00BB6580"/>
    <w:rsid w:val="00BC1DE9"/>
    <w:rsid w:val="00BC2FA7"/>
    <w:rsid w:val="00BC6EC2"/>
    <w:rsid w:val="00BD3DEB"/>
    <w:rsid w:val="00BD592C"/>
    <w:rsid w:val="00BD5BDD"/>
    <w:rsid w:val="00BD7299"/>
    <w:rsid w:val="00BD7C76"/>
    <w:rsid w:val="00BE5485"/>
    <w:rsid w:val="00BF099F"/>
    <w:rsid w:val="00BF7AF5"/>
    <w:rsid w:val="00BF7B95"/>
    <w:rsid w:val="00C07672"/>
    <w:rsid w:val="00C31483"/>
    <w:rsid w:val="00C6485C"/>
    <w:rsid w:val="00C83A9B"/>
    <w:rsid w:val="00C84906"/>
    <w:rsid w:val="00C910CD"/>
    <w:rsid w:val="00C9324E"/>
    <w:rsid w:val="00CA7283"/>
    <w:rsid w:val="00CB023A"/>
    <w:rsid w:val="00CC0E7B"/>
    <w:rsid w:val="00CC614C"/>
    <w:rsid w:val="00CD3DC8"/>
    <w:rsid w:val="00CD4FA7"/>
    <w:rsid w:val="00CD664D"/>
    <w:rsid w:val="00CF1455"/>
    <w:rsid w:val="00D00AAD"/>
    <w:rsid w:val="00D137E4"/>
    <w:rsid w:val="00D16E24"/>
    <w:rsid w:val="00D2134C"/>
    <w:rsid w:val="00D25B31"/>
    <w:rsid w:val="00D34E19"/>
    <w:rsid w:val="00D360EF"/>
    <w:rsid w:val="00D41F96"/>
    <w:rsid w:val="00D43970"/>
    <w:rsid w:val="00D5506E"/>
    <w:rsid w:val="00D61C29"/>
    <w:rsid w:val="00D8411A"/>
    <w:rsid w:val="00D87AFB"/>
    <w:rsid w:val="00D93097"/>
    <w:rsid w:val="00DB3175"/>
    <w:rsid w:val="00DB58A4"/>
    <w:rsid w:val="00DC796B"/>
    <w:rsid w:val="00DD51A0"/>
    <w:rsid w:val="00DF5445"/>
    <w:rsid w:val="00E23788"/>
    <w:rsid w:val="00E26814"/>
    <w:rsid w:val="00E4062B"/>
    <w:rsid w:val="00E44805"/>
    <w:rsid w:val="00E87BA6"/>
    <w:rsid w:val="00EA19FE"/>
    <w:rsid w:val="00EA4DED"/>
    <w:rsid w:val="00EB110C"/>
    <w:rsid w:val="00EC0AF4"/>
    <w:rsid w:val="00EC1BD0"/>
    <w:rsid w:val="00EC4F84"/>
    <w:rsid w:val="00ED398D"/>
    <w:rsid w:val="00EE29F4"/>
    <w:rsid w:val="00EF37F1"/>
    <w:rsid w:val="00F02446"/>
    <w:rsid w:val="00F25703"/>
    <w:rsid w:val="00F25D55"/>
    <w:rsid w:val="00F269A9"/>
    <w:rsid w:val="00F27FAF"/>
    <w:rsid w:val="00F3036A"/>
    <w:rsid w:val="00F368AD"/>
    <w:rsid w:val="00F47AB9"/>
    <w:rsid w:val="00F52598"/>
    <w:rsid w:val="00F662F5"/>
    <w:rsid w:val="00F71BA5"/>
    <w:rsid w:val="00F75AE8"/>
    <w:rsid w:val="00F8133B"/>
    <w:rsid w:val="00F82FCE"/>
    <w:rsid w:val="00FA055B"/>
    <w:rsid w:val="00FA26A3"/>
    <w:rsid w:val="00FA6DEE"/>
    <w:rsid w:val="00FA7C6C"/>
    <w:rsid w:val="00FB6576"/>
    <w:rsid w:val="00FC09E9"/>
    <w:rsid w:val="00FC34EE"/>
    <w:rsid w:val="00FD0B32"/>
    <w:rsid w:val="00FE0A9D"/>
    <w:rsid w:val="00FE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F5FD49"/>
  <w15:docId w15:val="{C6E84F1A-3AD8-4716-9343-3474D8418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E17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rsid w:val="00F82FCE"/>
    <w:pPr>
      <w:keepNext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F82FCE"/>
    <w:pPr>
      <w:keepNext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82FCE"/>
    <w:rPr>
      <w:rFonts w:ascii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link w:val="3"/>
    <w:uiPriority w:val="99"/>
    <w:locked/>
    <w:rsid w:val="00F82FCE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Title"/>
    <w:basedOn w:val="a"/>
    <w:link w:val="a4"/>
    <w:uiPriority w:val="99"/>
    <w:qFormat/>
    <w:rsid w:val="0059007E"/>
    <w:pPr>
      <w:jc w:val="center"/>
    </w:pPr>
    <w:rPr>
      <w:b/>
      <w:bCs/>
      <w:sz w:val="24"/>
      <w:szCs w:val="24"/>
    </w:rPr>
  </w:style>
  <w:style w:type="character" w:customStyle="1" w:styleId="a4">
    <w:name w:val="Заголовок Знак"/>
    <w:link w:val="a3"/>
    <w:uiPriority w:val="99"/>
    <w:locked/>
    <w:rsid w:val="00590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59007E"/>
    <w:pPr>
      <w:jc w:val="both"/>
    </w:pPr>
  </w:style>
  <w:style w:type="character" w:customStyle="1" w:styleId="a6">
    <w:name w:val="Основной текст Знак"/>
    <w:link w:val="a5"/>
    <w:uiPriority w:val="99"/>
    <w:locked/>
    <w:rsid w:val="0059007E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59007E"/>
    <w:pPr>
      <w:ind w:firstLine="720"/>
      <w:jc w:val="both"/>
    </w:pPr>
  </w:style>
  <w:style w:type="character" w:customStyle="1" w:styleId="a8">
    <w:name w:val="Основной текст с отступом Знак"/>
    <w:link w:val="a7"/>
    <w:uiPriority w:val="99"/>
    <w:locked/>
    <w:rsid w:val="0059007E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59007E"/>
    <w:pPr>
      <w:jc w:val="both"/>
    </w:pPr>
  </w:style>
  <w:style w:type="character" w:customStyle="1" w:styleId="22">
    <w:name w:val="Основной текст 2 Знак"/>
    <w:link w:val="21"/>
    <w:uiPriority w:val="99"/>
    <w:locked/>
    <w:rsid w:val="0059007E"/>
    <w:rPr>
      <w:rFonts w:ascii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59007E"/>
    <w:pPr>
      <w:ind w:firstLine="720"/>
      <w:jc w:val="both"/>
    </w:pPr>
  </w:style>
  <w:style w:type="character" w:customStyle="1" w:styleId="24">
    <w:name w:val="Основной текст с отступом 2 Знак"/>
    <w:link w:val="23"/>
    <w:uiPriority w:val="99"/>
    <w:locked/>
    <w:rsid w:val="0059007E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59007E"/>
    <w:pPr>
      <w:ind w:right="459"/>
      <w:jc w:val="both"/>
    </w:pPr>
    <w:rPr>
      <w:sz w:val="24"/>
      <w:szCs w:val="24"/>
    </w:rPr>
  </w:style>
  <w:style w:type="character" w:customStyle="1" w:styleId="32">
    <w:name w:val="Основной текст 3 Знак"/>
    <w:link w:val="31"/>
    <w:uiPriority w:val="99"/>
    <w:locked/>
    <w:rsid w:val="0059007E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rsid w:val="0059007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59007E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uiPriority w:val="99"/>
    <w:rsid w:val="0059007E"/>
  </w:style>
  <w:style w:type="paragraph" w:customStyle="1" w:styleId="ac">
    <w:name w:val="Пнукт"/>
    <w:basedOn w:val="a"/>
    <w:uiPriority w:val="99"/>
    <w:rsid w:val="0059007E"/>
    <w:pPr>
      <w:widowControl w:val="0"/>
      <w:tabs>
        <w:tab w:val="left" w:pos="360"/>
        <w:tab w:val="left" w:pos="720"/>
        <w:tab w:val="left" w:pos="3261"/>
      </w:tabs>
      <w:jc w:val="both"/>
    </w:pPr>
    <w:rPr>
      <w:rFonts w:ascii="Arial" w:hAnsi="Arial" w:cs="Arial"/>
    </w:rPr>
  </w:style>
  <w:style w:type="character" w:styleId="ad">
    <w:name w:val="Hyperlink"/>
    <w:uiPriority w:val="99"/>
    <w:rsid w:val="0059007E"/>
    <w:rPr>
      <w:b/>
      <w:bCs/>
      <w:color w:val="C10000"/>
      <w:u w:val="none"/>
      <w:effect w:val="none"/>
    </w:rPr>
  </w:style>
  <w:style w:type="character" w:styleId="ae">
    <w:name w:val="Strong"/>
    <w:uiPriority w:val="99"/>
    <w:qFormat/>
    <w:rsid w:val="0059007E"/>
    <w:rPr>
      <w:b/>
      <w:bCs/>
    </w:rPr>
  </w:style>
  <w:style w:type="paragraph" w:styleId="af">
    <w:name w:val="Balloon Text"/>
    <w:basedOn w:val="a"/>
    <w:link w:val="af0"/>
    <w:uiPriority w:val="99"/>
    <w:semiHidden/>
    <w:rsid w:val="0059007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59007E"/>
    <w:rPr>
      <w:rFonts w:ascii="Tahoma" w:hAnsi="Tahoma" w:cs="Tahoma"/>
      <w:sz w:val="16"/>
      <w:szCs w:val="16"/>
      <w:lang w:eastAsia="ru-RU"/>
    </w:rPr>
  </w:style>
  <w:style w:type="paragraph" w:styleId="af1">
    <w:name w:val="footer"/>
    <w:basedOn w:val="a"/>
    <w:link w:val="af2"/>
    <w:uiPriority w:val="99"/>
    <w:rsid w:val="0059007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59007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uiPriority w:val="99"/>
    <w:rsid w:val="00C9324E"/>
  </w:style>
  <w:style w:type="character" w:styleId="af3">
    <w:name w:val="annotation reference"/>
    <w:uiPriority w:val="99"/>
    <w:semiHidden/>
    <w:rsid w:val="00C6485C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C6485C"/>
  </w:style>
  <w:style w:type="character" w:customStyle="1" w:styleId="af5">
    <w:name w:val="Текст примечания Знак"/>
    <w:link w:val="af4"/>
    <w:uiPriority w:val="99"/>
    <w:semiHidden/>
    <w:locked/>
    <w:rsid w:val="00C6485C"/>
    <w:rPr>
      <w:rFonts w:ascii="Times New Roman" w:hAnsi="Times New Roman" w:cs="Times New Roman"/>
    </w:rPr>
  </w:style>
  <w:style w:type="paragraph" w:styleId="af6">
    <w:name w:val="annotation subject"/>
    <w:basedOn w:val="af4"/>
    <w:next w:val="af4"/>
    <w:link w:val="af7"/>
    <w:uiPriority w:val="99"/>
    <w:semiHidden/>
    <w:rsid w:val="00C6485C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locked/>
    <w:rsid w:val="00C6485C"/>
    <w:rPr>
      <w:rFonts w:ascii="Times New Roman" w:hAnsi="Times New Roman" w:cs="Times New Roman"/>
      <w:b/>
      <w:bCs/>
    </w:rPr>
  </w:style>
  <w:style w:type="paragraph" w:styleId="af8">
    <w:name w:val="Revision"/>
    <w:hidden/>
    <w:uiPriority w:val="99"/>
    <w:semiHidden/>
    <w:rsid w:val="00AC2D61"/>
    <w:rPr>
      <w:rFonts w:ascii="Times New Roman" w:eastAsia="Times New Roman" w:hAnsi="Times New Roman"/>
    </w:rPr>
  </w:style>
  <w:style w:type="paragraph" w:styleId="af9">
    <w:name w:val="List Paragraph"/>
    <w:aliases w:val="Bullet List,FooterText,numbered,Нумерованый список,List Paragraph1,SL_Абзац списка,A_маркированный_список,List Paragraph,Paragraphe de liste1,lp1,Абзац нумерованного списка,ТЗОТ Текст 2 уровня. Без оглавления,Table-Normal,RSHB_Table-Normal"/>
    <w:basedOn w:val="a"/>
    <w:link w:val="afa"/>
    <w:uiPriority w:val="34"/>
    <w:qFormat/>
    <w:rsid w:val="00014729"/>
    <w:pPr>
      <w:ind w:left="720"/>
    </w:pPr>
  </w:style>
  <w:style w:type="paragraph" w:customStyle="1" w:styleId="afb">
    <w:name w:val="Базовый"/>
    <w:rsid w:val="00042C76"/>
    <w:pPr>
      <w:tabs>
        <w:tab w:val="left" w:pos="709"/>
      </w:tabs>
      <w:suppressAutoHyphens/>
      <w:spacing w:line="100" w:lineRule="atLeast"/>
    </w:pPr>
    <w:rPr>
      <w:rFonts w:ascii="Times New Roman" w:eastAsia="Times New Roman" w:hAnsi="Times New Roman"/>
    </w:rPr>
  </w:style>
  <w:style w:type="character" w:styleId="afc">
    <w:name w:val="Unresolved Mention"/>
    <w:basedOn w:val="a0"/>
    <w:uiPriority w:val="99"/>
    <w:semiHidden/>
    <w:unhideWhenUsed/>
    <w:rsid w:val="00DD51A0"/>
    <w:rPr>
      <w:color w:val="605E5C"/>
      <w:shd w:val="clear" w:color="auto" w:fill="E1DFDD"/>
    </w:rPr>
  </w:style>
  <w:style w:type="character" w:customStyle="1" w:styleId="afa">
    <w:name w:val="Абзац списка Знак"/>
    <w:aliases w:val="Bullet List Знак,FooterText Знак,numbered Знак,Нумерованый список Знак,List Paragraph1 Знак,SL_Абзац списка Знак,A_маркированный_список Знак,List Paragraph Знак,Paragraphe de liste1 Знак,lp1 Знак,Абзац нумерованного списка Знак"/>
    <w:link w:val="af9"/>
    <w:uiPriority w:val="34"/>
    <w:qFormat/>
    <w:rsid w:val="00D00AA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22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1533</Words>
  <Characters>11245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Сублицензионный договор № 1012/126 от «10» декабря 2017 г</vt:lpstr>
    </vt:vector>
  </TitlesOfParts>
  <Company>1C</Company>
  <LinksUpToDate>false</LinksUpToDate>
  <CharactersWithSpaces>12753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Сублицензионный договор № 1012/126 от «10» декабря 2017 г</dc:title>
  <dc:subject/>
  <dc:creator>Оксана Русина</dc:creator>
  <cp:keywords/>
  <dc:description/>
  <cp:lastModifiedBy>М.Б. Кулешина</cp:lastModifiedBy>
  <cp:revision>3</cp:revision>
  <cp:lastPrinted>2018-12-12T15:44:00Z</cp:lastPrinted>
  <dcterms:created xsi:type="dcterms:W3CDTF">2026-08-31T11:31:00Z</dcterms:created>
  <dcterms:modified xsi:type="dcterms:W3CDTF">2026-08-31T11:50:00Z</dcterms:modified>
</cp:coreProperties>
</file>