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Договор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возмездного оказания услуг № 26-07/32-СМР-3/0000000000076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ИКЗ 261132619229013260100100300400000244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п. Чамзинка                                                                                       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8599" w:leader="none"/>
        </w:tabs>
        <w:ind w:firstLine="709"/>
        <w:jc w:val="both"/>
        <w:rPr>
          <w:sz w:val="24"/>
          <w:szCs w:val="24"/>
        </w:rPr>
      </w:pPr>
      <w:r>
        <w:rPr>
          <w:b/>
          <w:spacing w:val="52"/>
          <w:sz w:val="24"/>
          <w:szCs w:val="24"/>
        </w:rPr>
        <w:t xml:space="preserve">_________________________ </w:t>
      </w:r>
      <w:r>
        <w:rPr>
          <w:b/>
          <w:sz w:val="24"/>
          <w:szCs w:val="24"/>
        </w:rPr>
        <w:t>в</w:t>
      </w:r>
      <w:r>
        <w:rPr>
          <w:b/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3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директора филиала</w:t>
      </w:r>
      <w:r>
        <w:rPr>
          <w:spacing w:val="47"/>
          <w:sz w:val="24"/>
          <w:szCs w:val="24"/>
        </w:rPr>
        <w:t xml:space="preserve"> </w:t>
      </w:r>
      <w:r>
        <w:rPr>
          <w:spacing w:val="47"/>
          <w:sz w:val="24"/>
          <w:szCs w:val="24"/>
        </w:rPr>
        <w:t>_________________________________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на основании</w:t>
      </w:r>
      <w:r>
        <w:rPr>
          <w:spacing w:val="2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_______________________________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именуемое</w:t>
      </w:r>
      <w:r>
        <w:rPr>
          <w:spacing w:val="-3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в</w:t>
      </w:r>
      <w:r>
        <w:rPr>
          <w:color w:val="1A1A1A"/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дальнейшем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«Исполнитель»,</w:t>
      </w:r>
      <w:r>
        <w:rPr>
          <w:spacing w:val="-10"/>
          <w:sz w:val="24"/>
          <w:szCs w:val="24"/>
        </w:rPr>
        <w:t xml:space="preserve"> </w:t>
      </w:r>
      <w:r>
        <w:rPr>
          <w:color w:val="3B3B3B"/>
          <w:sz w:val="24"/>
          <w:szCs w:val="24"/>
        </w:rPr>
        <w:t>с</w:t>
      </w:r>
      <w:r>
        <w:rPr>
          <w:color w:val="3B3B3B"/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одной стороны и</w:t>
      </w:r>
    </w:p>
    <w:p>
      <w:pPr>
        <w:pStyle w:val="Normal"/>
        <w:tabs>
          <w:tab w:val="clear" w:pos="720"/>
          <w:tab w:val="left" w:pos="8599" w:leader="none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Управление</w:t>
      </w:r>
      <w:r>
        <w:rPr>
          <w:b/>
          <w:spacing w:val="13"/>
          <w:sz w:val="24"/>
          <w:szCs w:val="24"/>
        </w:rPr>
        <w:t xml:space="preserve"> </w:t>
      </w:r>
      <w:r>
        <w:rPr>
          <w:b/>
          <w:sz w:val="24"/>
          <w:szCs w:val="24"/>
        </w:rPr>
        <w:t>Федеральной службы судебных</w:t>
      </w:r>
      <w:r>
        <w:rPr>
          <w:b/>
          <w:spacing w:val="14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приставов </w:t>
      </w:r>
      <w:r>
        <w:rPr>
          <w:b/>
          <w:color w:val="0C0C0C"/>
          <w:sz w:val="24"/>
          <w:szCs w:val="24"/>
        </w:rPr>
        <w:t xml:space="preserve">по </w:t>
      </w:r>
      <w:r>
        <w:rPr>
          <w:b/>
          <w:sz w:val="24"/>
          <w:szCs w:val="24"/>
        </w:rPr>
        <w:t>Республике Мордовия</w:t>
      </w:r>
      <w:r>
        <w:rPr>
          <w:sz w:val="24"/>
          <w:szCs w:val="24"/>
        </w:rPr>
        <w:t>, в лице врио руководителя Илькина Николай Кузьмича,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основании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Положения,</w:t>
      </w:r>
      <w:r>
        <w:rPr>
          <w:spacing w:val="71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именуемого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дальнейшем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«Заказчик»,</w:t>
      </w:r>
      <w:r>
        <w:rPr>
          <w:spacing w:val="47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 xml:space="preserve">с </w:t>
      </w:r>
      <w:r>
        <w:rPr>
          <w:spacing w:val="-2"/>
          <w:sz w:val="24"/>
          <w:szCs w:val="24"/>
        </w:rPr>
        <w:t>другой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стороны,</w:t>
      </w:r>
      <w:r>
        <w:rPr>
          <w:spacing w:val="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вместе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именуемые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«Стороны»,</w:t>
      </w:r>
      <w:r>
        <w:rPr>
          <w:spacing w:val="13"/>
          <w:sz w:val="24"/>
          <w:szCs w:val="24"/>
        </w:rPr>
        <w:t xml:space="preserve">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spacing w:val="-2"/>
          <w:sz w:val="24"/>
          <w:szCs w:val="24"/>
        </w:rPr>
        <w:t>заключили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настоящий</w:t>
      </w:r>
      <w:r>
        <w:rPr>
          <w:spacing w:val="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Договор</w:t>
      </w:r>
      <w:r>
        <w:rPr>
          <w:spacing w:val="10"/>
          <w:sz w:val="24"/>
          <w:szCs w:val="24"/>
        </w:rPr>
        <w:t xml:space="preserve"> </w:t>
      </w:r>
      <w:r>
        <w:rPr>
          <w:color w:val="161616"/>
          <w:spacing w:val="-2"/>
          <w:sz w:val="24"/>
          <w:szCs w:val="24"/>
        </w:rPr>
        <w:t>о</w:t>
      </w:r>
      <w:r>
        <w:rPr>
          <w:color w:val="161616"/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нижеследующем.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182" w:leader="none"/>
        </w:tabs>
        <w:ind w:firstLine="4536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pacing w:val="-7"/>
          <w:sz w:val="24"/>
          <w:szCs w:val="24"/>
        </w:rPr>
        <w:t>Предмет</w:t>
      </w:r>
      <w:r>
        <w:rPr>
          <w:rFonts w:cs="Times New Roman" w:ascii="Times New Roman" w:hAnsi="Times New Roman"/>
          <w:b/>
          <w:bCs/>
          <w:spacing w:val="7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pacing w:val="-2"/>
          <w:sz w:val="24"/>
          <w:szCs w:val="24"/>
        </w:rPr>
        <w:t>договора.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71" w:leader="none"/>
          <w:tab w:val="left" w:pos="898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Заказчик поручает, а Исполнитель принимает на себя обязательства по оказанию услуг: замена прибора учета газа в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здании отделения судебных приставов по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Дубенскому району по адресу: Республика Мордовия, Дубенский район, с. Дубенки,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ул. Жадейкина,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д.13.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89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C1C1C"/>
          <w:sz w:val="24"/>
          <w:szCs w:val="24"/>
        </w:rPr>
        <w:t xml:space="preserve">В </w:t>
      </w:r>
      <w:r>
        <w:rPr>
          <w:rFonts w:cs="Times New Roman" w:ascii="Times New Roman" w:hAnsi="Times New Roman"/>
          <w:sz w:val="24"/>
          <w:szCs w:val="24"/>
        </w:rPr>
        <w:t>соответствии с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Настоящим договором «Исполнитель» обязуется выполнить указанные </w:t>
      </w:r>
      <w:r>
        <w:rPr>
          <w:rFonts w:cs="Times New Roman" w:ascii="Times New Roman" w:hAnsi="Times New Roman"/>
          <w:color w:val="181818"/>
          <w:sz w:val="24"/>
          <w:szCs w:val="24"/>
        </w:rPr>
        <w:t>в</w:t>
      </w:r>
      <w:r>
        <w:rPr>
          <w:rFonts w:cs="Times New Roman" w:ascii="Times New Roman" w:hAnsi="Times New Roman"/>
          <w:color w:val="181818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05"/>
          <w:sz w:val="24"/>
          <w:szCs w:val="24"/>
        </w:rPr>
        <w:t xml:space="preserve">пункте 1.1. работы силами филиала в р.п. Чамзинка в установленные сроки, сдать результаты работы «Заказчику», а «Заказчик» обязуется принять результаты работы и оплатить их. 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89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C1C1C"/>
          <w:sz w:val="24"/>
          <w:szCs w:val="24"/>
        </w:rPr>
        <w:t>Начало срока выполнения работ по Настоящему договору: в течении трех рабочих дней со дня подписания договора, в соответствии с п. 5.1. договора, окончание не позднее «30» сентября 2026 г.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413" w:leader="none"/>
        </w:tabs>
        <w:ind w:firstLine="4111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w w:val="105"/>
          <w:sz w:val="24"/>
          <w:szCs w:val="24"/>
        </w:rPr>
        <w:t>Права</w:t>
      </w:r>
      <w:r>
        <w:rPr>
          <w:rFonts w:cs="Times New Roman" w:ascii="Times New Roman" w:hAnsi="Times New Roman"/>
          <w:b/>
          <w:bCs/>
          <w:spacing w:val="-4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color w:val="151515"/>
          <w:w w:val="105"/>
          <w:sz w:val="24"/>
          <w:szCs w:val="24"/>
        </w:rPr>
        <w:t>и</w:t>
      </w:r>
      <w:r>
        <w:rPr>
          <w:rFonts w:cs="Times New Roman" w:ascii="Times New Roman" w:hAnsi="Times New Roman"/>
          <w:b/>
          <w:bCs/>
          <w:color w:val="151515"/>
          <w:spacing w:val="-9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w w:val="105"/>
          <w:sz w:val="24"/>
          <w:szCs w:val="24"/>
        </w:rPr>
        <w:t>обязанности</w:t>
      </w:r>
      <w:r>
        <w:rPr>
          <w:rFonts w:cs="Times New Roman" w:ascii="Times New Roman" w:hAnsi="Times New Roman"/>
          <w:b/>
          <w:bCs/>
          <w:spacing w:val="5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pacing w:val="-2"/>
          <w:w w:val="105"/>
          <w:sz w:val="24"/>
          <w:szCs w:val="24"/>
        </w:rPr>
        <w:t>сторон</w:t>
      </w:r>
      <w:r>
        <w:rPr>
          <w:rFonts w:cs="Times New Roman" w:ascii="Times New Roman" w:hAnsi="Times New Roman"/>
          <w:spacing w:val="-2"/>
          <w:w w:val="105"/>
          <w:sz w:val="24"/>
          <w:szCs w:val="24"/>
        </w:rPr>
        <w:t>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1" w:leader="none"/>
        </w:tabs>
        <w:ind w:firstLine="709"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pacing w:val="-2"/>
          <w:sz w:val="24"/>
          <w:szCs w:val="24"/>
        </w:rPr>
        <w:t>«Исполнитель»</w:t>
      </w:r>
      <w:r>
        <w:rPr>
          <w:rFonts w:cs="Times New Roman" w:ascii="Times New Roman" w:hAnsi="Times New Roman"/>
          <w:b/>
          <w:spacing w:val="19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pacing w:val="-2"/>
          <w:sz w:val="24"/>
          <w:szCs w:val="24"/>
        </w:rPr>
        <w:t>обязан: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012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2"/>
          <w:sz w:val="24"/>
          <w:szCs w:val="24"/>
        </w:rPr>
        <w:t>Выполнить</w:t>
      </w:r>
      <w:r>
        <w:rPr>
          <w:rFonts w:cs="Times New Roman" w:ascii="Times New Roman" w:hAnsi="Times New Roman"/>
          <w:spacing w:val="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работу</w:t>
      </w:r>
      <w:r>
        <w:rPr>
          <w:rFonts w:cs="Times New Roman" w:ascii="Times New Roman" w:hAnsi="Times New Roman"/>
          <w:spacing w:val="1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с</w:t>
      </w:r>
      <w:r>
        <w:rPr>
          <w:rFonts w:cs="Times New Roman" w:ascii="Times New Roman" w:hAnsi="Times New Roman"/>
          <w:spacing w:val="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надлежащим</w:t>
      </w:r>
      <w:r>
        <w:rPr>
          <w:rFonts w:cs="Times New Roman" w:ascii="Times New Roman" w:hAnsi="Times New Roman"/>
          <w:spacing w:val="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качеством</w:t>
      </w:r>
      <w:r>
        <w:rPr>
          <w:rFonts w:cs="Times New Roman" w:ascii="Times New Roman" w:hAnsi="Times New Roman"/>
          <w:spacing w:val="1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и</w:t>
      </w:r>
      <w:r>
        <w:rPr>
          <w:rFonts w:cs="Times New Roman" w:ascii="Times New Roman" w:hAnsi="Times New Roman"/>
          <w:spacing w:val="2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C0C0C"/>
          <w:spacing w:val="-2"/>
          <w:sz w:val="24"/>
          <w:szCs w:val="24"/>
        </w:rPr>
        <w:t>в</w:t>
      </w:r>
      <w:r>
        <w:rPr>
          <w:rFonts w:cs="Times New Roman" w:ascii="Times New Roman" w:hAnsi="Times New Roman"/>
          <w:color w:val="0C0C0C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срок,</w:t>
      </w:r>
      <w:r>
        <w:rPr>
          <w:rFonts w:cs="Times New Roman" w:ascii="Times New Roman" w:hAnsi="Times New Roman"/>
          <w:spacing w:val="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указанный</w:t>
      </w:r>
      <w:r>
        <w:rPr>
          <w:rFonts w:cs="Times New Roman" w:ascii="Times New Roman" w:hAnsi="Times New Roman"/>
          <w:spacing w:val="6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383838"/>
          <w:spacing w:val="-2"/>
          <w:sz w:val="24"/>
          <w:szCs w:val="24"/>
        </w:rPr>
        <w:t>в</w:t>
      </w:r>
      <w:r>
        <w:rPr>
          <w:rFonts w:cs="Times New Roman" w:ascii="Times New Roman" w:hAnsi="Times New Roman"/>
          <w:color w:val="383838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п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1.3.</w:t>
      </w:r>
      <w:r>
        <w:rPr>
          <w:rFonts w:cs="Times New Roman" w:ascii="Times New Roman" w:hAnsi="Times New Roman"/>
          <w:spacing w:val="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Настоящего</w:t>
      </w:r>
      <w:r>
        <w:rPr>
          <w:rFonts w:cs="Times New Roman" w:ascii="Times New Roman" w:hAnsi="Times New Roman"/>
          <w:spacing w:val="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договора.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011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2"/>
          <w:sz w:val="24"/>
          <w:szCs w:val="24"/>
        </w:rPr>
        <w:t>Нести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риск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случайной</w:t>
      </w:r>
      <w:r>
        <w:rPr>
          <w:rFonts w:cs="Times New Roman" w:ascii="Times New Roman" w:hAnsi="Times New Roman"/>
          <w:spacing w:val="2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гибели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или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случайного</w:t>
      </w:r>
      <w:r>
        <w:rPr>
          <w:rFonts w:cs="Times New Roman" w:ascii="Times New Roman" w:hAnsi="Times New Roman"/>
          <w:spacing w:val="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повреждения</w:t>
      </w:r>
      <w:r>
        <w:rPr>
          <w:rFonts w:cs="Times New Roman" w:ascii="Times New Roman" w:hAnsi="Times New Roman"/>
          <w:spacing w:val="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работы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до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C0C0C"/>
          <w:spacing w:val="-2"/>
          <w:sz w:val="24"/>
          <w:szCs w:val="24"/>
        </w:rPr>
        <w:t>ее</w:t>
      </w:r>
      <w:r>
        <w:rPr>
          <w:rFonts w:cs="Times New Roman" w:ascii="Times New Roman" w:hAnsi="Times New Roman"/>
          <w:color w:val="0C0C0C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приемки</w:t>
      </w:r>
      <w:r>
        <w:rPr>
          <w:rFonts w:cs="Times New Roman" w:ascii="Times New Roman" w:hAnsi="Times New Roman"/>
          <w:spacing w:val="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«Заказчиком».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456" w:leader="none"/>
          <w:tab w:val="left" w:pos="1038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2"/>
          <w:sz w:val="24"/>
          <w:szCs w:val="24"/>
        </w:rPr>
        <w:t>Незамедлительно</w:t>
      </w:r>
      <w:r>
        <w:rPr>
          <w:rFonts w:cs="Times New Roman" w:ascii="Times New Roman" w:hAnsi="Times New Roman"/>
          <w:spacing w:val="1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предупреждать</w:t>
      </w:r>
      <w:r>
        <w:rPr>
          <w:rFonts w:cs="Times New Roman" w:ascii="Times New Roman" w:hAnsi="Times New Roman"/>
          <w:spacing w:val="80"/>
          <w:w w:val="15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«Заказчика»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C0C0C"/>
          <w:spacing w:val="-2"/>
          <w:sz w:val="24"/>
          <w:szCs w:val="24"/>
        </w:rPr>
        <w:t>обо</w:t>
      </w:r>
      <w:r>
        <w:rPr>
          <w:rFonts w:cs="Times New Roman" w:ascii="Times New Roman" w:hAnsi="Times New Roman"/>
          <w:color w:val="0C0C0C"/>
          <w:spacing w:val="1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всех</w:t>
      </w:r>
      <w:r>
        <w:rPr>
          <w:rFonts w:cs="Times New Roman" w:ascii="Times New Roman" w:hAnsi="Times New Roman"/>
          <w:spacing w:val="2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независящих</w:t>
      </w:r>
      <w:r>
        <w:rPr>
          <w:rFonts w:cs="Times New Roman" w:ascii="Times New Roman" w:hAnsi="Times New Roman"/>
          <w:spacing w:val="34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E0E0E"/>
          <w:spacing w:val="-2"/>
          <w:sz w:val="24"/>
          <w:szCs w:val="24"/>
        </w:rPr>
        <w:t>от</w:t>
      </w:r>
      <w:r>
        <w:rPr>
          <w:rFonts w:cs="Times New Roman" w:ascii="Times New Roman" w:hAnsi="Times New Roman"/>
          <w:color w:val="0E0E0E"/>
          <w:spacing w:val="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него</w:t>
      </w:r>
      <w:r>
        <w:rPr>
          <w:rFonts w:cs="Times New Roman" w:ascii="Times New Roman" w:hAnsi="Times New Roman"/>
          <w:spacing w:val="2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обязательствах,</w:t>
      </w:r>
      <w:r>
        <w:rPr>
          <w:rFonts w:cs="Times New Roman" w:ascii="Times New Roman" w:hAnsi="Times New Roman"/>
          <w:spacing w:val="1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которые </w:t>
      </w:r>
      <w:r>
        <w:rPr>
          <w:rFonts w:cs="Times New Roman" w:ascii="Times New Roman" w:hAnsi="Times New Roman"/>
          <w:spacing w:val="-4"/>
          <w:sz w:val="24"/>
          <w:szCs w:val="24"/>
        </w:rPr>
        <w:t>грозят</w:t>
      </w:r>
      <w:r>
        <w:rPr>
          <w:rFonts w:cs="Times New Roman" w:ascii="Times New Roman" w:hAnsi="Times New Roman"/>
          <w:spacing w:val="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годности</w:t>
      </w:r>
      <w:r>
        <w:rPr>
          <w:rFonts w:cs="Times New Roman" w:ascii="Times New Roman" w:hAnsi="Times New Roman"/>
          <w:spacing w:val="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работы либо создают невозможность</w:t>
      </w:r>
      <w:r>
        <w:rPr>
          <w:rFonts w:cs="Times New Roman" w:ascii="Times New Roman" w:hAnsi="Times New Roman"/>
          <w:spacing w:val="3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завершения</w:t>
      </w:r>
      <w:r>
        <w:rPr>
          <w:rFonts w:cs="Times New Roman" w:ascii="Times New Roman" w:hAnsi="Times New Roman"/>
          <w:spacing w:val="2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работы</w:t>
      </w:r>
      <w:r>
        <w:rPr>
          <w:rFonts w:cs="Times New Roman" w:ascii="Times New Roman" w:hAnsi="Times New Roman"/>
          <w:spacing w:val="1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61616"/>
          <w:spacing w:val="-4"/>
          <w:sz w:val="24"/>
          <w:szCs w:val="24"/>
        </w:rPr>
        <w:t>в</w:t>
      </w:r>
      <w:r>
        <w:rPr>
          <w:rFonts w:cs="Times New Roman" w:ascii="Times New Roman" w:hAnsi="Times New Roman"/>
          <w:color w:val="161616"/>
          <w:spacing w:val="12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установленный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срок.</w:t>
      </w:r>
      <w:r>
        <w:rPr>
          <w:rFonts w:cs="Times New Roman" w:ascii="Times New Roman" w:hAnsi="Times New Roman"/>
          <w:spacing w:val="1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Обеспечить </w:t>
      </w:r>
      <w:r>
        <w:rPr>
          <w:rFonts w:cs="Times New Roman" w:ascii="Times New Roman" w:hAnsi="Times New Roman"/>
          <w:spacing w:val="-2"/>
          <w:sz w:val="24"/>
          <w:szCs w:val="24"/>
        </w:rPr>
        <w:t>«Заказчику»</w:t>
      </w:r>
      <w:r>
        <w:rPr>
          <w:rFonts w:cs="Times New Roman" w:ascii="Times New Roman" w:hAnsi="Times New Roman"/>
          <w:spacing w:val="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беспрепятственный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доступ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232323"/>
          <w:spacing w:val="-2"/>
          <w:sz w:val="24"/>
          <w:szCs w:val="24"/>
        </w:rPr>
        <w:t>к</w:t>
      </w:r>
      <w:r>
        <w:rPr>
          <w:rFonts w:cs="Times New Roman" w:ascii="Times New Roman" w:hAnsi="Times New Roman"/>
          <w:color w:val="232323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работам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для</w:t>
      </w:r>
      <w:r>
        <w:rPr>
          <w:rFonts w:cs="Times New Roman" w:ascii="Times New Roman" w:hAnsi="Times New Roman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ознакомления</w:t>
      </w:r>
      <w:r>
        <w:rPr>
          <w:rFonts w:cs="Times New Roman" w:ascii="Times New Roman" w:hAnsi="Times New Roman"/>
          <w:spacing w:val="4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242424"/>
          <w:spacing w:val="-2"/>
          <w:sz w:val="24"/>
          <w:szCs w:val="24"/>
        </w:rPr>
        <w:t>с</w:t>
      </w:r>
      <w:r>
        <w:rPr>
          <w:rFonts w:cs="Times New Roman" w:ascii="Times New Roman" w:hAnsi="Times New Roman"/>
          <w:color w:val="242424"/>
          <w:spacing w:val="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ходом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E0E0E"/>
          <w:spacing w:val="-2"/>
          <w:sz w:val="24"/>
          <w:szCs w:val="24"/>
        </w:rPr>
        <w:t>и</w:t>
      </w:r>
      <w:r>
        <w:rPr>
          <w:rFonts w:cs="Times New Roman" w:ascii="Times New Roman" w:hAnsi="Times New Roman"/>
          <w:color w:val="0E0E0E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качеством</w:t>
      </w:r>
      <w:r>
        <w:rPr>
          <w:rFonts w:cs="Times New Roman" w:ascii="Times New Roman" w:hAnsi="Times New Roman"/>
          <w:spacing w:val="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их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исполнения.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011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2"/>
          <w:sz w:val="24"/>
          <w:szCs w:val="24"/>
        </w:rPr>
        <w:t>Нести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всю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ответственность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за ущерб, причиненный</w:t>
      </w:r>
      <w:r>
        <w:rPr>
          <w:rFonts w:cs="Times New Roman" w:ascii="Times New Roman" w:hAnsi="Times New Roman"/>
          <w:spacing w:val="7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2D2D2D"/>
          <w:spacing w:val="-2"/>
          <w:sz w:val="24"/>
          <w:szCs w:val="24"/>
        </w:rPr>
        <w:t>в</w:t>
      </w:r>
      <w:r>
        <w:rPr>
          <w:rFonts w:cs="Times New Roman" w:ascii="Times New Roman" w:hAnsi="Times New Roman"/>
          <w:color w:val="2D2D2D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ходе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работ людям,</w:t>
      </w:r>
      <w:r>
        <w:rPr>
          <w:rFonts w:cs="Times New Roman" w:ascii="Times New Roman" w:hAnsi="Times New Roman"/>
          <w:spacing w:val="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зданиям,</w:t>
      </w:r>
      <w:r>
        <w:rPr>
          <w:rFonts w:cs="Times New Roman" w:ascii="Times New Roman" w:hAnsi="Times New Roman"/>
          <w:spacing w:val="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оборудованию.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454" w:leader="none"/>
          <w:tab w:val="left" w:pos="1045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 производстве работ соблюдать санитарные и гигиенические нормы, правила </w:t>
      </w:r>
      <w:r>
        <w:rPr>
          <w:rFonts w:cs="Times New Roman" w:ascii="Times New Roman" w:hAnsi="Times New Roman"/>
          <w:color w:val="111111"/>
          <w:sz w:val="24"/>
          <w:szCs w:val="24"/>
        </w:rPr>
        <w:t xml:space="preserve">и </w:t>
      </w:r>
      <w:r>
        <w:rPr>
          <w:rFonts w:cs="Times New Roman" w:ascii="Times New Roman" w:hAnsi="Times New Roman"/>
          <w:color w:val="151515"/>
          <w:sz w:val="24"/>
          <w:szCs w:val="24"/>
        </w:rPr>
        <w:t xml:space="preserve">нормы </w:t>
      </w:r>
      <w:r>
        <w:rPr>
          <w:rFonts w:cs="Times New Roman" w:ascii="Times New Roman" w:hAnsi="Times New Roman"/>
          <w:sz w:val="24"/>
          <w:szCs w:val="24"/>
        </w:rPr>
        <w:t>пожарной безопасности,</w:t>
      </w:r>
      <w:r>
        <w:rPr>
          <w:rFonts w:cs="Times New Roman" w:ascii="Times New Roman" w:hAnsi="Times New Roman"/>
          <w:spacing w:val="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охраны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труда</w:t>
      </w:r>
      <w:r>
        <w:rPr>
          <w:rFonts w:cs="Times New Roman" w:ascii="Times New Roman" w:hAnsi="Times New Roman"/>
          <w:spacing w:val="2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81818"/>
          <w:sz w:val="24"/>
          <w:szCs w:val="24"/>
        </w:rPr>
        <w:t>и</w:t>
      </w:r>
      <w:r>
        <w:rPr>
          <w:rFonts w:cs="Times New Roman" w:ascii="Times New Roman" w:hAnsi="Times New Roman"/>
          <w:color w:val="181818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техники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безопасности,</w:t>
      </w:r>
      <w:r>
        <w:rPr>
          <w:rFonts w:cs="Times New Roman" w:ascii="Times New Roman" w:hAnsi="Times New Roman"/>
          <w:spacing w:val="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установленные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действующим</w:t>
      </w:r>
      <w:r>
        <w:rPr>
          <w:rFonts w:cs="Times New Roman" w:ascii="Times New Roman" w:hAnsi="Times New Roman"/>
          <w:spacing w:val="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законодательством</w:t>
      </w:r>
      <w:r>
        <w:rPr>
          <w:rFonts w:cs="Times New Roman" w:ascii="Times New Roman" w:hAnsi="Times New Roman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РФ.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003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262626"/>
          <w:spacing w:val="-2"/>
          <w:sz w:val="24"/>
          <w:szCs w:val="24"/>
        </w:rPr>
        <w:t>В</w:t>
      </w:r>
      <w:r>
        <w:rPr>
          <w:rFonts w:cs="Times New Roman" w:ascii="Times New Roman" w:hAnsi="Times New Roman"/>
          <w:color w:val="262626"/>
          <w:spacing w:val="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установленный</w:t>
      </w:r>
      <w:r>
        <w:rPr>
          <w:rFonts w:cs="Times New Roman" w:ascii="Times New Roman" w:hAnsi="Times New Roman"/>
          <w:spacing w:val="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Настоящим договором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срок</w:t>
      </w:r>
      <w:r>
        <w:rPr>
          <w:rFonts w:cs="Times New Roman" w:ascii="Times New Roman" w:hAnsi="Times New Roman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сдать</w:t>
      </w:r>
      <w:r>
        <w:rPr>
          <w:rFonts w:cs="Times New Roman" w:ascii="Times New Roman" w:hAnsi="Times New Roman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результат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работы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«Заказчику».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2" w:leader="none"/>
        </w:tabs>
        <w:ind w:firstLine="709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«Исполнитель»</w:t>
      </w:r>
      <w:r>
        <w:rPr>
          <w:rFonts w:cs="Times New Roman" w:ascii="Times New Roman" w:hAnsi="Times New Roman"/>
          <w:b/>
          <w:bCs/>
          <w:spacing w:val="66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имеет право</w:t>
      </w:r>
      <w:r>
        <w:rPr>
          <w:rFonts w:cs="Times New Roman" w:ascii="Times New Roman" w:hAnsi="Times New Roman"/>
          <w:b/>
          <w:bCs/>
          <w:spacing w:val="-2"/>
          <w:sz w:val="24"/>
          <w:szCs w:val="24"/>
        </w:rPr>
        <w:t>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003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4"/>
          <w:sz w:val="24"/>
          <w:szCs w:val="24"/>
        </w:rPr>
        <w:t>Самостоятельно</w:t>
      </w:r>
      <w:r>
        <w:rPr>
          <w:rFonts w:cs="Times New Roman" w:ascii="Times New Roman" w:hAnsi="Times New Roman"/>
          <w:spacing w:val="2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определять</w:t>
      </w:r>
      <w:r>
        <w:rPr>
          <w:rFonts w:cs="Times New Roman" w:ascii="Times New Roman" w:hAnsi="Times New Roman"/>
          <w:spacing w:val="1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способы</w:t>
      </w:r>
      <w:r>
        <w:rPr>
          <w:rFonts w:cs="Times New Roman" w:ascii="Times New Roman" w:hAnsi="Times New Roman"/>
          <w:spacing w:val="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выполнения</w:t>
      </w:r>
      <w:r>
        <w:rPr>
          <w:rFonts w:cs="Times New Roman" w:ascii="Times New Roman" w:hAnsi="Times New Roman"/>
          <w:spacing w:val="2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работ.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003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содействие</w:t>
      </w:r>
      <w:r>
        <w:rPr>
          <w:rFonts w:cs="Times New Roman" w:ascii="Times New Roman" w:hAnsi="Times New Roman"/>
          <w:spacing w:val="1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212121"/>
          <w:sz w:val="24"/>
          <w:szCs w:val="24"/>
        </w:rPr>
        <w:t>со</w:t>
      </w:r>
      <w:r>
        <w:rPr>
          <w:rFonts w:cs="Times New Roman" w:ascii="Times New Roman" w:hAnsi="Times New Roman"/>
          <w:color w:val="212121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стороны</w:t>
      </w:r>
      <w:r>
        <w:rPr>
          <w:rFonts w:cs="Times New Roman" w:ascii="Times New Roman" w:hAnsi="Times New Roman"/>
          <w:spacing w:val="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«Заказчика».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449" w:leader="none"/>
          <w:tab w:val="left" w:pos="1046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212121"/>
          <w:sz w:val="24"/>
          <w:szCs w:val="24"/>
        </w:rPr>
        <w:t xml:space="preserve">В </w:t>
      </w:r>
      <w:r>
        <w:rPr>
          <w:rFonts w:cs="Times New Roman" w:ascii="Times New Roman" w:hAnsi="Times New Roman"/>
          <w:sz w:val="24"/>
          <w:szCs w:val="24"/>
        </w:rPr>
        <w:t xml:space="preserve">одностороннем порядке расторгнуть договор, уведомив за три дня </w:t>
      </w:r>
      <w:r>
        <w:rPr>
          <w:rFonts w:cs="Times New Roman" w:ascii="Times New Roman" w:hAnsi="Times New Roman"/>
          <w:color w:val="0C0C0C"/>
          <w:sz w:val="24"/>
          <w:szCs w:val="24"/>
        </w:rPr>
        <w:t xml:space="preserve">об </w:t>
      </w:r>
      <w:r>
        <w:rPr>
          <w:rFonts w:cs="Times New Roman" w:ascii="Times New Roman" w:hAnsi="Times New Roman"/>
          <w:sz w:val="24"/>
          <w:szCs w:val="24"/>
        </w:rPr>
        <w:t>этом «Заказчика», в случае невыполнения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условий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договора</w:t>
      </w:r>
      <w:r>
        <w:rPr>
          <w:rFonts w:cs="Times New Roman" w:ascii="Times New Roman" w:hAnsi="Times New Roman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об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оплате,</w:t>
      </w:r>
      <w:r>
        <w:rPr>
          <w:rFonts w:cs="Times New Roman" w:ascii="Times New Roman" w:hAnsi="Times New Roman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также</w:t>
      </w:r>
      <w:r>
        <w:rPr>
          <w:rFonts w:cs="Times New Roman" w:ascii="Times New Roman" w:hAnsi="Times New Roman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непредставление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«Заказчиком»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условий</w:t>
      </w:r>
      <w:r>
        <w:rPr>
          <w:rFonts w:cs="Times New Roman" w:ascii="Times New Roman" w:hAnsi="Times New Roman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61616"/>
          <w:sz w:val="24"/>
          <w:szCs w:val="24"/>
        </w:rPr>
        <w:t>для</w:t>
      </w:r>
      <w:r>
        <w:rPr>
          <w:rFonts w:cs="Times New Roman" w:ascii="Times New Roman" w:hAnsi="Times New Roman"/>
          <w:color w:val="161616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производства </w:t>
      </w:r>
      <w:r>
        <w:rPr>
          <w:rFonts w:cs="Times New Roman" w:ascii="Times New Roman" w:hAnsi="Times New Roman"/>
          <w:spacing w:val="-2"/>
          <w:sz w:val="24"/>
          <w:szCs w:val="24"/>
        </w:rPr>
        <w:t>работ.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2" w:leader="none"/>
        </w:tabs>
        <w:ind w:firstLine="709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w w:val="105"/>
          <w:sz w:val="24"/>
          <w:szCs w:val="24"/>
        </w:rPr>
        <w:t>«Заказчик»</w:t>
      </w:r>
      <w:r>
        <w:rPr>
          <w:rFonts w:cs="Times New Roman" w:ascii="Times New Roman" w:hAnsi="Times New Roman"/>
          <w:b/>
          <w:bCs/>
          <w:spacing w:val="31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pacing w:val="-2"/>
          <w:w w:val="105"/>
          <w:sz w:val="24"/>
          <w:szCs w:val="24"/>
        </w:rPr>
        <w:t>обязан: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458" w:leader="none"/>
          <w:tab w:val="left" w:pos="1083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После получения от «Исполнителя» извещения </w:t>
      </w:r>
      <w:r>
        <w:rPr>
          <w:rFonts w:cs="Times New Roman" w:ascii="Times New Roman" w:hAnsi="Times New Roman"/>
          <w:color w:val="0E0E0E"/>
          <w:sz w:val="24"/>
          <w:szCs w:val="24"/>
        </w:rPr>
        <w:t xml:space="preserve">об </w:t>
      </w:r>
      <w:r>
        <w:rPr>
          <w:rFonts w:cs="Times New Roman" w:ascii="Times New Roman" w:hAnsi="Times New Roman"/>
          <w:sz w:val="24"/>
          <w:szCs w:val="24"/>
        </w:rPr>
        <w:t>окончании работы либо по истечении срока, указанного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F0F0F"/>
          <w:sz w:val="24"/>
          <w:szCs w:val="24"/>
        </w:rPr>
        <w:t>в</w:t>
      </w:r>
      <w:r>
        <w:rPr>
          <w:rFonts w:cs="Times New Roman" w:ascii="Times New Roman" w:hAnsi="Times New Roman"/>
          <w:color w:val="0F0F0F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п.1.3.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Настоящего договора,</w:t>
      </w:r>
      <w:r>
        <w:rPr>
          <w:rFonts w:cs="Times New Roman" w:ascii="Times New Roman" w:hAnsi="Times New Roman"/>
          <w:spacing w:val="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осмотреть </w:t>
      </w:r>
      <w:r>
        <w:rPr>
          <w:rFonts w:cs="Times New Roman" w:ascii="Times New Roman" w:hAnsi="Times New Roman"/>
          <w:color w:val="1A1A1A"/>
          <w:sz w:val="24"/>
          <w:szCs w:val="24"/>
        </w:rPr>
        <w:t>и</w:t>
      </w:r>
      <w:r>
        <w:rPr>
          <w:rFonts w:cs="Times New Roman" w:ascii="Times New Roman" w:hAnsi="Times New Roman"/>
          <w:color w:val="1A1A1A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принять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результат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работы.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004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Оплатить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работы</w:t>
      </w:r>
      <w:r>
        <w:rPr>
          <w:rFonts w:cs="Times New Roman" w:ascii="Times New Roman" w:hAnsi="Times New Roman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3D3D3D"/>
          <w:sz w:val="24"/>
          <w:szCs w:val="24"/>
        </w:rPr>
        <w:t>в</w:t>
      </w:r>
      <w:r>
        <w:rPr>
          <w:rFonts w:cs="Times New Roman" w:ascii="Times New Roman" w:hAnsi="Times New Roman"/>
          <w:color w:val="3D3D3D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соответствии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11111"/>
          <w:sz w:val="24"/>
          <w:szCs w:val="24"/>
        </w:rPr>
        <w:t>с</w:t>
      </w:r>
      <w:r>
        <w:rPr>
          <w:rFonts w:cs="Times New Roman" w:ascii="Times New Roman" w:hAnsi="Times New Roman"/>
          <w:color w:val="111111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п.5.1.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Настоящего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договора.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4" w:leader="none"/>
        </w:tabs>
        <w:ind w:firstLine="709"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pacing w:val="-2"/>
          <w:sz w:val="24"/>
          <w:szCs w:val="24"/>
        </w:rPr>
        <w:t>«Заказчик»</w:t>
      </w:r>
      <w:r>
        <w:rPr>
          <w:rFonts w:cs="Times New Roman" w:ascii="Times New Roman" w:hAnsi="Times New Roman"/>
          <w:b/>
          <w:spacing w:val="9"/>
          <w:sz w:val="24"/>
          <w:szCs w:val="24"/>
        </w:rPr>
        <w:t xml:space="preserve"> имеет право</w:t>
      </w:r>
      <w:r>
        <w:rPr>
          <w:rFonts w:cs="Times New Roman" w:ascii="Times New Roman" w:hAnsi="Times New Roman"/>
          <w:b/>
          <w:spacing w:val="-2"/>
          <w:sz w:val="24"/>
          <w:szCs w:val="24"/>
        </w:rPr>
        <w:t>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003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2"/>
          <w:sz w:val="24"/>
          <w:szCs w:val="24"/>
        </w:rPr>
        <w:t>Вносить</w:t>
      </w:r>
      <w:r>
        <w:rPr>
          <w:rFonts w:cs="Times New Roman" w:ascii="Times New Roman" w:hAnsi="Times New Roman"/>
          <w:spacing w:val="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любые указания</w:t>
      </w:r>
      <w:r>
        <w:rPr>
          <w:rFonts w:cs="Times New Roman" w:ascii="Times New Roman" w:hAnsi="Times New Roman"/>
          <w:spacing w:val="5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31313"/>
          <w:spacing w:val="-2"/>
          <w:sz w:val="24"/>
          <w:szCs w:val="24"/>
        </w:rPr>
        <w:t>о</w:t>
      </w:r>
      <w:r>
        <w:rPr>
          <w:rFonts w:cs="Times New Roman" w:ascii="Times New Roman" w:hAnsi="Times New Roman"/>
          <w:color w:val="131313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ходе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выполнения</w:t>
      </w:r>
      <w:r>
        <w:rPr>
          <w:rFonts w:cs="Times New Roman" w:ascii="Times New Roman" w:hAnsi="Times New Roman"/>
          <w:spacing w:val="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работ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которые,</w:t>
      </w:r>
      <w:r>
        <w:rPr>
          <w:rFonts w:cs="Times New Roman" w:ascii="Times New Roman" w:hAnsi="Times New Roman"/>
          <w:spacing w:val="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по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его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мнению,</w:t>
      </w:r>
      <w:r>
        <w:rPr>
          <w:rFonts w:cs="Times New Roman" w:ascii="Times New Roman" w:hAnsi="Times New Roman"/>
          <w:spacing w:val="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необходимы.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104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Отказаться</w:t>
      </w:r>
      <w:r>
        <w:rPr>
          <w:rFonts w:cs="Times New Roman" w:ascii="Times New Roman" w:hAnsi="Times New Roman"/>
          <w:spacing w:val="65"/>
          <w:w w:val="15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от</w:t>
      </w:r>
      <w:r>
        <w:rPr>
          <w:rFonts w:cs="Times New Roman" w:ascii="Times New Roman" w:hAnsi="Times New Roman"/>
          <w:spacing w:val="6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исполнения</w:t>
      </w:r>
      <w:r>
        <w:rPr>
          <w:rFonts w:cs="Times New Roman" w:ascii="Times New Roman" w:hAnsi="Times New Roman"/>
          <w:spacing w:val="62"/>
          <w:w w:val="15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договора</w:t>
      </w:r>
      <w:r>
        <w:rPr>
          <w:rFonts w:cs="Times New Roman" w:ascii="Times New Roman" w:hAnsi="Times New Roman"/>
          <w:spacing w:val="60"/>
          <w:w w:val="15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pacing w:val="7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любое</w:t>
      </w:r>
      <w:r>
        <w:rPr>
          <w:rFonts w:cs="Times New Roman" w:ascii="Times New Roman" w:hAnsi="Times New Roman"/>
          <w:spacing w:val="58"/>
          <w:w w:val="15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время</w:t>
      </w:r>
      <w:r>
        <w:rPr>
          <w:rFonts w:cs="Times New Roman" w:ascii="Times New Roman" w:hAnsi="Times New Roman"/>
          <w:spacing w:val="7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D1D1D"/>
          <w:sz w:val="24"/>
          <w:szCs w:val="24"/>
        </w:rPr>
        <w:t>до</w:t>
      </w:r>
      <w:r>
        <w:rPr>
          <w:rFonts w:cs="Times New Roman" w:ascii="Times New Roman" w:hAnsi="Times New Roman"/>
          <w:color w:val="1D1D1D"/>
          <w:spacing w:val="7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сдачи</w:t>
      </w:r>
      <w:r>
        <w:rPr>
          <w:rFonts w:cs="Times New Roman" w:ascii="Times New Roman" w:hAnsi="Times New Roman"/>
          <w:spacing w:val="7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ему</w:t>
      </w:r>
      <w:r>
        <w:rPr>
          <w:rFonts w:cs="Times New Roman" w:ascii="Times New Roman" w:hAnsi="Times New Roman"/>
          <w:spacing w:val="7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результата</w:t>
      </w:r>
      <w:r>
        <w:rPr>
          <w:rFonts w:cs="Times New Roman" w:ascii="Times New Roman" w:hAnsi="Times New Roman"/>
          <w:spacing w:val="64"/>
          <w:w w:val="15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работы,</w:t>
      </w:r>
      <w:r>
        <w:rPr>
          <w:rFonts w:cs="Times New Roman" w:ascii="Times New Roman" w:hAnsi="Times New Roman"/>
          <w:spacing w:val="71"/>
          <w:w w:val="15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уплатив </w:t>
      </w:r>
      <w:r>
        <w:rPr>
          <w:rFonts w:cs="Times New Roman" w:ascii="Times New Roman" w:hAnsi="Times New Roman"/>
          <w:sz w:val="24"/>
          <w:szCs w:val="24"/>
        </w:rPr>
        <w:t xml:space="preserve">«Исполнителю» фактически выполненные работы по установленным ценам </w:t>
      </w:r>
      <w:r>
        <w:rPr>
          <w:rFonts w:cs="Times New Roman" w:ascii="Times New Roman" w:hAnsi="Times New Roman"/>
          <w:color w:val="262626"/>
          <w:sz w:val="24"/>
          <w:szCs w:val="24"/>
        </w:rPr>
        <w:t xml:space="preserve">с </w:t>
      </w:r>
      <w:r>
        <w:rPr>
          <w:rFonts w:cs="Times New Roman" w:ascii="Times New Roman" w:hAnsi="Times New Roman"/>
          <w:sz w:val="24"/>
          <w:szCs w:val="24"/>
        </w:rPr>
        <w:t xml:space="preserve">учетом качества и </w:t>
      </w:r>
      <w:r>
        <w:rPr>
          <w:rFonts w:cs="Times New Roman" w:ascii="Times New Roman" w:hAnsi="Times New Roman"/>
          <w:color w:val="0F0F0F"/>
          <w:sz w:val="24"/>
          <w:szCs w:val="24"/>
        </w:rPr>
        <w:t>объем</w:t>
      </w:r>
      <w:r>
        <w:rPr>
          <w:rFonts w:cs="Times New Roman" w:ascii="Times New Roman" w:hAnsi="Times New Roman"/>
          <w:sz w:val="24"/>
          <w:szCs w:val="24"/>
        </w:rPr>
        <w:t xml:space="preserve">а </w:t>
      </w:r>
      <w:r>
        <w:rPr>
          <w:rFonts w:cs="Times New Roman" w:ascii="Times New Roman" w:hAnsi="Times New Roman"/>
          <w:spacing w:val="-2"/>
          <w:sz w:val="24"/>
          <w:szCs w:val="24"/>
        </w:rPr>
        <w:t>выполненных</w:t>
      </w:r>
      <w:r>
        <w:rPr>
          <w:rFonts w:cs="Times New Roman" w:ascii="Times New Roman" w:hAnsi="Times New Roman"/>
          <w:spacing w:val="1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работ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в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случае их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ненадлежащего</w:t>
      </w:r>
      <w:r>
        <w:rPr>
          <w:rFonts w:cs="Times New Roman" w:ascii="Times New Roman" w:hAnsi="Times New Roman"/>
          <w:spacing w:val="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исполнения.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C1C1C"/>
          <w:spacing w:val="-2"/>
          <w:sz w:val="24"/>
          <w:szCs w:val="24"/>
        </w:rPr>
        <w:t>В</w:t>
      </w:r>
      <w:r>
        <w:rPr>
          <w:rFonts w:cs="Times New Roman" w:ascii="Times New Roman" w:hAnsi="Times New Roman"/>
          <w:color w:val="1C1C1C"/>
          <w:spacing w:val="1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случае,</w:t>
      </w:r>
      <w:r>
        <w:rPr>
          <w:rFonts w:cs="Times New Roman" w:ascii="Times New Roman" w:hAnsi="Times New Roman"/>
          <w:spacing w:val="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когда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фактически</w:t>
      </w:r>
      <w:r>
        <w:rPr>
          <w:rFonts w:cs="Times New Roman" w:ascii="Times New Roman" w:hAnsi="Times New Roman"/>
          <w:spacing w:val="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выполненные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работы </w:t>
      </w:r>
      <w:r>
        <w:rPr>
          <w:rFonts w:cs="Times New Roman" w:ascii="Times New Roman" w:hAnsi="Times New Roman"/>
          <w:sz w:val="24"/>
          <w:szCs w:val="24"/>
        </w:rPr>
        <w:t xml:space="preserve">«Исполнителем» </w:t>
      </w:r>
      <w:r>
        <w:rPr>
          <w:rFonts w:cs="Times New Roman" w:ascii="Times New Roman" w:hAnsi="Times New Roman"/>
          <w:color w:val="111111"/>
          <w:sz w:val="24"/>
          <w:szCs w:val="24"/>
        </w:rPr>
        <w:t xml:space="preserve">к </w:t>
      </w:r>
      <w:r>
        <w:rPr>
          <w:rFonts w:cs="Times New Roman" w:ascii="Times New Roman" w:hAnsi="Times New Roman"/>
          <w:color w:val="0C0C0C"/>
          <w:sz w:val="24"/>
          <w:szCs w:val="24"/>
        </w:rPr>
        <w:t xml:space="preserve">моменту </w:t>
      </w:r>
      <w:r>
        <w:rPr>
          <w:rFonts w:cs="Times New Roman" w:ascii="Times New Roman" w:hAnsi="Times New Roman"/>
          <w:sz w:val="24"/>
          <w:szCs w:val="24"/>
        </w:rPr>
        <w:t xml:space="preserve">расторжения договора оцениваются </w:t>
      </w:r>
      <w:r>
        <w:rPr>
          <w:rFonts w:cs="Times New Roman" w:ascii="Times New Roman" w:hAnsi="Times New Roman"/>
          <w:color w:val="1C1C1C"/>
          <w:sz w:val="24"/>
          <w:szCs w:val="24"/>
        </w:rPr>
        <w:t xml:space="preserve">в </w:t>
      </w:r>
      <w:r>
        <w:rPr>
          <w:rFonts w:cs="Times New Roman" w:ascii="Times New Roman" w:hAnsi="Times New Roman"/>
          <w:sz w:val="24"/>
          <w:szCs w:val="24"/>
        </w:rPr>
        <w:t xml:space="preserve">меньшем размере, </w:t>
      </w:r>
      <w:r>
        <w:rPr>
          <w:rFonts w:cs="Times New Roman" w:ascii="Times New Roman" w:hAnsi="Times New Roman"/>
          <w:color w:val="1A1A1A"/>
          <w:sz w:val="24"/>
          <w:szCs w:val="24"/>
        </w:rPr>
        <w:t xml:space="preserve">чем </w:t>
      </w:r>
      <w:r>
        <w:rPr>
          <w:rFonts w:cs="Times New Roman" w:ascii="Times New Roman" w:hAnsi="Times New Roman"/>
          <w:sz w:val="24"/>
          <w:szCs w:val="24"/>
        </w:rPr>
        <w:t>перечисленная предоплата,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«Исполнитель»</w:t>
      </w:r>
      <w:r>
        <w:rPr>
          <w:rFonts w:cs="Times New Roman" w:ascii="Times New Roman" w:hAnsi="Times New Roman"/>
          <w:spacing w:val="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обязан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2A2A2A"/>
          <w:sz w:val="24"/>
          <w:szCs w:val="24"/>
        </w:rPr>
        <w:t>в</w:t>
      </w:r>
      <w:r>
        <w:rPr>
          <w:rFonts w:cs="Times New Roman" w:ascii="Times New Roman" w:hAnsi="Times New Roman"/>
          <w:color w:val="2A2A2A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течении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трех</w:t>
      </w:r>
      <w:r>
        <w:rPr>
          <w:rFonts w:cs="Times New Roman" w:ascii="Times New Roman" w:hAnsi="Times New Roman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дней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момента</w:t>
      </w:r>
      <w:r>
        <w:rPr>
          <w:rFonts w:cs="Times New Roman" w:ascii="Times New Roman" w:hAnsi="Times New Roman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получения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соответствующего</w:t>
      </w:r>
      <w:r>
        <w:rPr>
          <w:rFonts w:cs="Times New Roman" w:ascii="Times New Roman" w:hAnsi="Times New Roman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уведомления </w:t>
      </w:r>
      <w:r>
        <w:rPr>
          <w:rFonts w:cs="Times New Roman" w:ascii="Times New Roman" w:hAnsi="Times New Roman"/>
          <w:color w:val="0F0F0F"/>
          <w:sz w:val="24"/>
          <w:szCs w:val="24"/>
        </w:rPr>
        <w:t>от</w:t>
      </w:r>
      <w:r>
        <w:rPr>
          <w:rFonts w:cs="Times New Roman" w:ascii="Times New Roman" w:hAnsi="Times New Roman"/>
          <w:color w:val="0F0F0F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«Заказчика»</w:t>
      </w:r>
      <w:r>
        <w:rPr>
          <w:rFonts w:cs="Times New Roman" w:ascii="Times New Roman" w:hAnsi="Times New Roman"/>
          <w:spacing w:val="1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вернуть излишне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внесенные</w:t>
      </w:r>
      <w:r>
        <w:rPr>
          <w:rFonts w:cs="Times New Roman" w:ascii="Times New Roman" w:hAnsi="Times New Roman"/>
          <w:spacing w:val="3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денежные средства.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442" w:leader="none"/>
          <w:tab w:val="left" w:pos="1017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Назначить </w:t>
      </w:r>
      <w:r>
        <w:rPr>
          <w:rFonts w:cs="Times New Roman" w:ascii="Times New Roman" w:hAnsi="Times New Roman"/>
          <w:color w:val="0E0E0E"/>
          <w:sz w:val="24"/>
          <w:szCs w:val="24"/>
        </w:rPr>
        <w:t>«Исполнителю»</w:t>
      </w:r>
      <w:r>
        <w:rPr>
          <w:rFonts w:cs="Times New Roman" w:ascii="Times New Roman" w:hAnsi="Times New Roman"/>
          <w:color w:val="0E0E0E"/>
          <w:spacing w:val="2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срок для устранения недостатков и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при неисполнении их в установленный срок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этого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требования,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отказаться</w:t>
      </w:r>
      <w:r>
        <w:rPr>
          <w:rFonts w:cs="Times New Roman" w:ascii="Times New Roman" w:hAnsi="Times New Roman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от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Настоящего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договора,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либо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поручить</w:t>
      </w:r>
      <w:r>
        <w:rPr>
          <w:rFonts w:cs="Times New Roman" w:ascii="Times New Roman" w:hAnsi="Times New Roman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исправление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работы</w:t>
      </w:r>
      <w:r>
        <w:rPr>
          <w:rFonts w:cs="Times New Roman" w:ascii="Times New Roman" w:hAnsi="Times New Roman"/>
          <w:spacing w:val="2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другому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11111"/>
          <w:sz w:val="24"/>
          <w:szCs w:val="24"/>
        </w:rPr>
        <w:t xml:space="preserve">лицу </w:t>
      </w:r>
      <w:r>
        <w:rPr>
          <w:rFonts w:cs="Times New Roman" w:ascii="Times New Roman" w:hAnsi="Times New Roman"/>
          <w:sz w:val="24"/>
          <w:szCs w:val="24"/>
        </w:rPr>
        <w:t xml:space="preserve">за счет «Исполнителя», </w:t>
      </w:r>
      <w:r>
        <w:rPr>
          <w:rFonts w:cs="Times New Roman" w:ascii="Times New Roman" w:hAnsi="Times New Roman"/>
          <w:color w:val="161616"/>
          <w:sz w:val="24"/>
          <w:szCs w:val="24"/>
        </w:rPr>
        <w:t xml:space="preserve">а </w:t>
      </w:r>
      <w:r>
        <w:rPr>
          <w:rFonts w:cs="Times New Roman" w:ascii="Times New Roman" w:hAnsi="Times New Roman"/>
          <w:sz w:val="24"/>
          <w:szCs w:val="24"/>
        </w:rPr>
        <w:t xml:space="preserve">также потребовать возмещения убытков, если </w:t>
      </w:r>
      <w:r>
        <w:rPr>
          <w:rFonts w:cs="Times New Roman" w:ascii="Times New Roman" w:hAnsi="Times New Roman"/>
          <w:color w:val="1A1A1A"/>
          <w:sz w:val="24"/>
          <w:szCs w:val="24"/>
        </w:rPr>
        <w:t xml:space="preserve">в </w:t>
      </w:r>
      <w:r>
        <w:rPr>
          <w:rFonts w:cs="Times New Roman" w:ascii="Times New Roman" w:hAnsi="Times New Roman"/>
          <w:sz w:val="24"/>
          <w:szCs w:val="24"/>
        </w:rPr>
        <w:t>ходе выполнения работы станет очевидно,</w:t>
      </w:r>
      <w:r>
        <w:rPr>
          <w:rFonts w:cs="Times New Roman" w:ascii="Times New Roman" w:hAnsi="Times New Roman"/>
          <w:spacing w:val="1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что она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81818"/>
          <w:sz w:val="24"/>
          <w:szCs w:val="24"/>
        </w:rPr>
        <w:t>не</w:t>
      </w:r>
      <w:r>
        <w:rPr>
          <w:rFonts w:cs="Times New Roman" w:ascii="Times New Roman" w:hAnsi="Times New Roman"/>
          <w:color w:val="181818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будет выполнена</w:t>
      </w:r>
      <w:r>
        <w:rPr>
          <w:rFonts w:cs="Times New Roman" w:ascii="Times New Roman" w:hAnsi="Times New Roman"/>
          <w:spacing w:val="1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надлежащим</w:t>
      </w:r>
      <w:r>
        <w:rPr>
          <w:rFonts w:cs="Times New Roman" w:ascii="Times New Roman" w:hAnsi="Times New Roman"/>
          <w:spacing w:val="1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образом.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082" w:leader="none"/>
        </w:tabs>
        <w:ind w:firstLine="4536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w w:val="105"/>
          <w:sz w:val="24"/>
          <w:szCs w:val="24"/>
        </w:rPr>
        <w:t>Цена</w:t>
      </w:r>
      <w:r>
        <w:rPr>
          <w:rFonts w:cs="Times New Roman" w:ascii="Times New Roman" w:hAnsi="Times New Roman"/>
          <w:b/>
          <w:bCs/>
          <w:spacing w:val="25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pacing w:val="-2"/>
          <w:w w:val="105"/>
          <w:sz w:val="24"/>
          <w:szCs w:val="24"/>
        </w:rPr>
        <w:t>договора.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49" w:leader="none"/>
          <w:tab w:val="left" w:pos="875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Стоимость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работ по Настоящему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договору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 текущих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ценах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составляет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40"/>
          <w:sz w:val="24"/>
          <w:szCs w:val="24"/>
        </w:rPr>
        <w:t>___________________</w:t>
      </w:r>
      <w:r>
        <w:rPr>
          <w:rFonts w:cs="Times New Roman" w:ascii="Times New Roman" w:hAnsi="Times New Roman"/>
          <w:sz w:val="24"/>
          <w:szCs w:val="24"/>
        </w:rPr>
        <w:t>,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 том числе НДС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—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sz w:val="24"/>
          <w:szCs w:val="24"/>
        </w:rPr>
        <w:t>_____</w:t>
      </w:r>
      <w:r>
        <w:rPr>
          <w:rFonts w:cs="Times New Roman" w:ascii="Times New Roman" w:hAnsi="Times New Roman"/>
          <w:sz w:val="24"/>
          <w:szCs w:val="24"/>
        </w:rPr>
        <w:t>%/</w:t>
      </w:r>
      <w:r>
        <w:rPr>
          <w:rFonts w:cs="Times New Roman" w:ascii="Times New Roman" w:hAnsi="Times New Roman"/>
          <w:sz w:val="24"/>
          <w:szCs w:val="24"/>
        </w:rPr>
        <w:t>НДС не облагается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2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4"/>
          <w:sz w:val="24"/>
          <w:szCs w:val="24"/>
        </w:rPr>
        <w:t>Все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изменения</w:t>
      </w:r>
      <w:r>
        <w:rPr>
          <w:rFonts w:cs="Times New Roman" w:ascii="Times New Roman" w:hAnsi="Times New Roman"/>
          <w:spacing w:val="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первоначальной</w:t>
      </w:r>
      <w:r>
        <w:rPr>
          <w:rFonts w:cs="Times New Roman" w:ascii="Times New Roman" w:hAnsi="Times New Roman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договорной</w:t>
      </w:r>
      <w:r>
        <w:rPr>
          <w:rFonts w:cs="Times New Roman" w:ascii="Times New Roman" w:hAnsi="Times New Roman"/>
          <w:spacing w:val="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стоимости</w:t>
      </w:r>
      <w:r>
        <w:rPr>
          <w:rFonts w:cs="Times New Roman" w:ascii="Times New Roman" w:hAnsi="Times New Roman"/>
          <w:spacing w:val="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работ оформляются</w:t>
      </w:r>
      <w:r>
        <w:rPr>
          <w:rFonts w:cs="Times New Roman" w:ascii="Times New Roman" w:hAnsi="Times New Roman"/>
          <w:spacing w:val="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дополнительные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соглашением </w:t>
      </w:r>
      <w:r>
        <w:rPr>
          <w:rFonts w:cs="Times New Roman" w:ascii="Times New Roman" w:hAnsi="Times New Roman"/>
          <w:spacing w:val="-2"/>
          <w:sz w:val="24"/>
          <w:szCs w:val="24"/>
        </w:rPr>
        <w:t>сторон</w:t>
      </w:r>
      <w:r>
        <w:rPr>
          <w:rFonts w:cs="Times New Roman" w:ascii="Times New Roman" w:hAnsi="Times New Roman"/>
          <w:spacing w:val="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в</w:t>
      </w:r>
      <w:r>
        <w:rPr>
          <w:rFonts w:cs="Times New Roman" w:ascii="Times New Roman" w:hAnsi="Times New Roman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письменной</w:t>
      </w:r>
      <w:r>
        <w:rPr>
          <w:rFonts w:cs="Times New Roman" w:ascii="Times New Roman" w:hAnsi="Times New Roman"/>
          <w:spacing w:val="1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форме.</w:t>
      </w:r>
    </w:p>
    <w:p>
      <w:pPr>
        <w:pStyle w:val="ListParagraph"/>
        <w:numPr>
          <w:ilvl w:val="0"/>
          <w:numId w:val="1"/>
        </w:numPr>
        <w:ind w:hanging="352"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Приемка</w:t>
      </w:r>
      <w:r>
        <w:rPr>
          <w:rFonts w:cs="Times New Roman" w:ascii="Times New Roman" w:hAnsi="Times New Roman"/>
          <w:b/>
          <w:spacing w:val="7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pacing w:val="-2"/>
          <w:sz w:val="24"/>
          <w:szCs w:val="24"/>
        </w:rPr>
        <w:t>работы.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09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6"/>
          <w:sz w:val="24"/>
          <w:szCs w:val="24"/>
        </w:rPr>
        <w:t>Cдaчa</w:t>
      </w:r>
      <w:r>
        <w:rPr>
          <w:rFonts w:cs="Times New Roman" w:ascii="Times New Roman" w:hAnsi="Times New Roman"/>
          <w:spacing w:val="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результатов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выполненной</w:t>
      </w:r>
      <w:r>
        <w:rPr>
          <w:rFonts w:cs="Times New Roman" w:ascii="Times New Roman" w:hAnsi="Times New Roman"/>
          <w:spacing w:val="1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работы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оформляется</w:t>
      </w:r>
      <w:r>
        <w:rPr>
          <w:rFonts w:cs="Times New Roman" w:ascii="Times New Roman" w:hAnsi="Times New Roman"/>
          <w:spacing w:val="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актом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приемки-передачи</w:t>
      </w:r>
      <w:r>
        <w:rPr>
          <w:rFonts w:cs="Times New Roman" w:ascii="Times New Roman" w:hAnsi="Times New Roman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выполненных</w:t>
      </w:r>
      <w:r>
        <w:rPr>
          <w:rFonts w:cs="Times New Roman" w:ascii="Times New Roman" w:hAnsi="Times New Roman"/>
          <w:spacing w:val="1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работ.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2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«Заказчик»,</w:t>
      </w:r>
      <w:r>
        <w:rPr>
          <w:rFonts w:cs="Times New Roman" w:ascii="Times New Roman" w:hAnsi="Times New Roman"/>
          <w:spacing w:val="-1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обнаруживший</w:t>
      </w:r>
      <w:r>
        <w:rPr>
          <w:rFonts w:cs="Times New Roman" w:ascii="Times New Roman" w:hAnsi="Times New Roman"/>
          <w:spacing w:val="-1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недостатки</w:t>
      </w:r>
      <w:r>
        <w:rPr>
          <w:rFonts w:cs="Times New Roman" w:ascii="Times New Roman" w:hAnsi="Times New Roman"/>
          <w:spacing w:val="-14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11111"/>
          <w:sz w:val="24"/>
          <w:szCs w:val="24"/>
        </w:rPr>
        <w:t>в</w:t>
      </w:r>
      <w:r>
        <w:rPr>
          <w:rFonts w:cs="Times New Roman" w:ascii="Times New Roman" w:hAnsi="Times New Roman"/>
          <w:color w:val="111111"/>
          <w:spacing w:val="-1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работе</w:t>
      </w:r>
      <w:r>
        <w:rPr>
          <w:rFonts w:cs="Times New Roman" w:ascii="Times New Roman" w:hAnsi="Times New Roman"/>
          <w:spacing w:val="-1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при</w:t>
      </w:r>
      <w:r>
        <w:rPr>
          <w:rFonts w:cs="Times New Roman" w:ascii="Times New Roman" w:hAnsi="Times New Roman"/>
          <w:spacing w:val="-14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232323"/>
          <w:sz w:val="24"/>
          <w:szCs w:val="24"/>
        </w:rPr>
        <w:t>ее</w:t>
      </w:r>
      <w:r>
        <w:rPr>
          <w:rFonts w:cs="Times New Roman" w:ascii="Times New Roman" w:hAnsi="Times New Roman"/>
          <w:color w:val="232323"/>
          <w:spacing w:val="-1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приемке,</w:t>
      </w:r>
      <w:r>
        <w:rPr>
          <w:rFonts w:cs="Times New Roman" w:ascii="Times New Roman" w:hAnsi="Times New Roman"/>
          <w:spacing w:val="-1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вправе</w:t>
      </w:r>
      <w:r>
        <w:rPr>
          <w:rFonts w:cs="Times New Roman" w:ascii="Times New Roman" w:hAnsi="Times New Roman"/>
          <w:spacing w:val="-1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ссылаться</w:t>
      </w:r>
      <w:r>
        <w:rPr>
          <w:rFonts w:cs="Times New Roman" w:ascii="Times New Roman" w:hAnsi="Times New Roman"/>
          <w:spacing w:val="-1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</w:t>
      </w:r>
      <w:r>
        <w:rPr>
          <w:rFonts w:cs="Times New Roman" w:ascii="Times New Roman" w:hAnsi="Times New Roman"/>
          <w:spacing w:val="-1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них</w:t>
      </w:r>
      <w:r>
        <w:rPr>
          <w:rFonts w:cs="Times New Roman" w:ascii="Times New Roman" w:hAnsi="Times New Roman"/>
          <w:spacing w:val="-1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только</w:t>
      </w:r>
      <w:r>
        <w:rPr>
          <w:rFonts w:cs="Times New Roman" w:ascii="Times New Roman" w:hAnsi="Times New Roman"/>
          <w:spacing w:val="-1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pacing w:val="-1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случае, если в акте приемки были оговорены эти недостатки либо возможность последующего предъявления требований </w:t>
      </w:r>
      <w:r>
        <w:rPr>
          <w:rFonts w:cs="Times New Roman" w:ascii="Times New Roman" w:hAnsi="Times New Roman"/>
          <w:color w:val="1F1F1F"/>
          <w:sz w:val="24"/>
          <w:szCs w:val="24"/>
        </w:rPr>
        <w:t xml:space="preserve">об </w:t>
      </w:r>
      <w:r>
        <w:rPr>
          <w:rFonts w:cs="Times New Roman" w:ascii="Times New Roman" w:hAnsi="Times New Roman"/>
          <w:sz w:val="24"/>
          <w:szCs w:val="24"/>
        </w:rPr>
        <w:t>их устранении.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4286" w:leader="none"/>
        </w:tabs>
        <w:ind w:firstLine="3828" w:left="0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Порядок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расчетов</w:t>
      </w:r>
      <w:r>
        <w:rPr>
          <w:spacing w:val="2"/>
          <w:sz w:val="24"/>
          <w:szCs w:val="24"/>
        </w:rPr>
        <w:t xml:space="preserve"> </w:t>
      </w:r>
      <w:r>
        <w:rPr>
          <w:color w:val="1F1F1F"/>
          <w:spacing w:val="-6"/>
          <w:sz w:val="24"/>
          <w:szCs w:val="24"/>
        </w:rPr>
        <w:t>по</w:t>
      </w:r>
      <w:r>
        <w:rPr>
          <w:color w:val="1F1F1F"/>
          <w:spacing w:val="-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договору.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52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Расчет по Настоящему договору производится в следующем порядке: 100% </w:t>
      </w:r>
      <w:r>
        <w:rPr>
          <w:rFonts w:cs="Times New Roman" w:ascii="Times New Roman" w:hAnsi="Times New Roman"/>
          <w:color w:val="0F0F0F"/>
          <w:sz w:val="24"/>
          <w:szCs w:val="24"/>
        </w:rPr>
        <w:t xml:space="preserve">от </w:t>
      </w:r>
      <w:r>
        <w:rPr>
          <w:rFonts w:cs="Times New Roman" w:ascii="Times New Roman" w:hAnsi="Times New Roman"/>
          <w:sz w:val="24"/>
          <w:szCs w:val="24"/>
        </w:rPr>
        <w:t>суммы договора оплачивается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3D3D3D"/>
          <w:sz w:val="24"/>
          <w:szCs w:val="24"/>
        </w:rPr>
        <w:t>в</w:t>
      </w:r>
      <w:r>
        <w:rPr>
          <w:rFonts w:cs="Times New Roman" w:ascii="Times New Roman" w:hAnsi="Times New Roman"/>
          <w:color w:val="3D3D3D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течении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10 дней</w:t>
      </w:r>
      <w:r>
        <w:rPr>
          <w:rFonts w:cs="Times New Roman" w:ascii="Times New Roman" w:hAnsi="Times New Roman"/>
          <w:i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232323"/>
          <w:sz w:val="24"/>
          <w:szCs w:val="24"/>
        </w:rPr>
        <w:t>со</w:t>
      </w:r>
      <w:r>
        <w:rPr>
          <w:rFonts w:cs="Times New Roman" w:ascii="Times New Roman" w:hAnsi="Times New Roman"/>
          <w:color w:val="232323"/>
          <w:spacing w:val="-1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дня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подписания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сторонами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акта</w:t>
      </w:r>
      <w:r>
        <w:rPr>
          <w:rFonts w:cs="Times New Roman" w:ascii="Times New Roman" w:hAnsi="Times New Roman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приемки</w:t>
      </w:r>
      <w:r>
        <w:rPr>
          <w:rFonts w:cs="Times New Roman" w:ascii="Times New Roman" w:hAnsi="Times New Roman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выполненных работ,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E0E0E"/>
          <w:sz w:val="24"/>
          <w:szCs w:val="24"/>
        </w:rPr>
        <w:t xml:space="preserve">путем </w:t>
      </w:r>
      <w:r>
        <w:rPr>
          <w:rFonts w:cs="Times New Roman" w:ascii="Times New Roman" w:hAnsi="Times New Roman"/>
          <w:spacing w:val="-4"/>
          <w:sz w:val="24"/>
          <w:szCs w:val="24"/>
        </w:rPr>
        <w:t>перечисления денежных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средств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на</w:t>
      </w:r>
      <w:r>
        <w:rPr>
          <w:rFonts w:cs="Times New Roman" w:ascii="Times New Roman" w:hAnsi="Times New Roman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расчетный cчeт</w:t>
      </w:r>
      <w:r>
        <w:rPr>
          <w:rFonts w:cs="Times New Roman" w:ascii="Times New Roman" w:hAnsi="Times New Roman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«Исполнителя».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29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 просрочку платежей согласно п. 5.1. настоящего договора, «Заказчик» несет ответственность в соответствии</w:t>
      </w:r>
      <w:r>
        <w:rPr>
          <w:rFonts w:cs="Times New Roman" w:ascii="Times New Roman" w:hAnsi="Times New Roman"/>
          <w:spacing w:val="29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E0E0E"/>
          <w:sz w:val="24"/>
          <w:szCs w:val="24"/>
        </w:rPr>
        <w:t>со</w:t>
      </w:r>
      <w:r>
        <w:rPr>
          <w:rFonts w:cs="Times New Roman" w:ascii="Times New Roman" w:hAnsi="Times New Roman"/>
          <w:color w:val="0E0E0E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ст.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395 ГК РФ.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4590" w:leader="none"/>
        </w:tabs>
        <w:ind w:firstLine="4253" w:left="0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>Ответственность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сторон.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5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6"/>
          <w:sz w:val="24"/>
          <w:szCs w:val="24"/>
        </w:rPr>
        <w:t>«Исполнитель»</w:t>
      </w:r>
      <w:r>
        <w:rPr>
          <w:rFonts w:cs="Times New Roman" w:ascii="Times New Roman" w:hAnsi="Times New Roman"/>
          <w:spacing w:val="2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несет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ответственность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за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надлежащее</w:t>
      </w:r>
      <w:r>
        <w:rPr>
          <w:rFonts w:cs="Times New Roman" w:ascii="Times New Roman" w:hAnsi="Times New Roman"/>
          <w:spacing w:val="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выполнение</w:t>
      </w:r>
      <w:r>
        <w:rPr>
          <w:rFonts w:cs="Times New Roman" w:ascii="Times New Roman" w:hAnsi="Times New Roman"/>
          <w:spacing w:val="1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и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качество</w:t>
      </w:r>
      <w:r>
        <w:rPr>
          <w:rFonts w:cs="Times New Roman" w:ascii="Times New Roman" w:hAnsi="Times New Roman"/>
          <w:spacing w:val="2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проводимых</w:t>
      </w:r>
      <w:r>
        <w:rPr>
          <w:rFonts w:cs="Times New Roman" w:ascii="Times New Roman" w:hAnsi="Times New Roman"/>
          <w:spacing w:val="1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работ.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8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6"/>
          <w:sz w:val="24"/>
          <w:szCs w:val="24"/>
        </w:rPr>
        <w:t>«Заказчик»</w:t>
      </w:r>
      <w:r>
        <w:rPr>
          <w:rFonts w:cs="Times New Roman" w:ascii="Times New Roman" w:hAnsi="Times New Roman"/>
          <w:spacing w:val="22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несет</w:t>
      </w:r>
      <w:r>
        <w:rPr>
          <w:rFonts w:cs="Times New Roman" w:ascii="Times New Roman" w:hAnsi="Times New Roman"/>
          <w:spacing w:val="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ответственность за</w:t>
      </w:r>
      <w:r>
        <w:rPr>
          <w:rFonts w:cs="Times New Roman" w:ascii="Times New Roman" w:hAnsi="Times New Roman"/>
          <w:spacing w:val="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своевременность</w:t>
      </w:r>
      <w:r>
        <w:rPr>
          <w:rFonts w:cs="Times New Roman" w:ascii="Times New Roman" w:hAnsi="Times New Roman"/>
          <w:spacing w:val="44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262626"/>
          <w:spacing w:val="-6"/>
          <w:sz w:val="24"/>
          <w:szCs w:val="24"/>
        </w:rPr>
        <w:t>по</w:t>
      </w:r>
      <w:r>
        <w:rPr>
          <w:rFonts w:cs="Times New Roman" w:ascii="Times New Roman" w:hAnsi="Times New Roman"/>
          <w:color w:val="262626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проведению</w:t>
      </w:r>
      <w:r>
        <w:rPr>
          <w:rFonts w:cs="Times New Roman" w:ascii="Times New Roman" w:hAnsi="Times New Roman"/>
          <w:spacing w:val="13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E0E0E"/>
          <w:spacing w:val="-6"/>
          <w:sz w:val="24"/>
          <w:szCs w:val="24"/>
        </w:rPr>
        <w:t>расчетов</w:t>
      </w:r>
      <w:r>
        <w:rPr>
          <w:rFonts w:cs="Times New Roman" w:ascii="Times New Roman" w:hAnsi="Times New Roman"/>
          <w:color w:val="0E0E0E"/>
          <w:spacing w:val="1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61616"/>
          <w:spacing w:val="-6"/>
          <w:sz w:val="24"/>
          <w:szCs w:val="24"/>
        </w:rPr>
        <w:t xml:space="preserve">с </w:t>
      </w:r>
      <w:r>
        <w:rPr>
          <w:rFonts w:cs="Times New Roman" w:ascii="Times New Roman" w:hAnsi="Times New Roman"/>
          <w:spacing w:val="-6"/>
          <w:sz w:val="24"/>
          <w:szCs w:val="24"/>
        </w:rPr>
        <w:t>«Исполнителем».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8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F0F0F"/>
          <w:sz w:val="24"/>
          <w:szCs w:val="24"/>
        </w:rPr>
        <w:t xml:space="preserve">При </w:t>
      </w:r>
      <w:r>
        <w:rPr>
          <w:rFonts w:cs="Times New Roman" w:ascii="Times New Roman" w:hAnsi="Times New Roman"/>
          <w:sz w:val="24"/>
          <w:szCs w:val="24"/>
        </w:rPr>
        <w:t>невыполнении или ненадлежащем выполнении работ по Настоящему договору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стороны несут </w:t>
      </w:r>
      <w:r>
        <w:rPr>
          <w:rFonts w:cs="Times New Roman" w:ascii="Times New Roman" w:hAnsi="Times New Roman"/>
          <w:spacing w:val="-2"/>
          <w:sz w:val="24"/>
          <w:szCs w:val="24"/>
        </w:rPr>
        <w:t>ответственность</w:t>
      </w:r>
      <w:r>
        <w:rPr>
          <w:rFonts w:cs="Times New Roman" w:ascii="Times New Roman" w:hAnsi="Times New Roman"/>
          <w:spacing w:val="-13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232323"/>
          <w:spacing w:val="-2"/>
          <w:sz w:val="24"/>
          <w:szCs w:val="24"/>
        </w:rPr>
        <w:t>в</w:t>
      </w:r>
      <w:r>
        <w:rPr>
          <w:rFonts w:cs="Times New Roman" w:ascii="Times New Roman" w:hAnsi="Times New Roman"/>
          <w:color w:val="232323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соответствии</w:t>
      </w:r>
      <w:r>
        <w:rPr>
          <w:rFonts w:cs="Times New Roman" w:ascii="Times New Roman" w:hAnsi="Times New Roman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C1C1C"/>
          <w:spacing w:val="-2"/>
          <w:sz w:val="24"/>
          <w:szCs w:val="24"/>
        </w:rPr>
        <w:t>с</w:t>
      </w:r>
      <w:r>
        <w:rPr>
          <w:rFonts w:cs="Times New Roman" w:ascii="Times New Roman" w:hAnsi="Times New Roman"/>
          <w:color w:val="1C1C1C"/>
          <w:spacing w:val="-1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действующим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законодательством</w:t>
      </w:r>
      <w:r>
        <w:rPr>
          <w:rFonts w:cs="Times New Roman" w:ascii="Times New Roman" w:hAnsi="Times New Roman"/>
          <w:spacing w:val="-1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РФ.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94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Меры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ответственности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Сторон,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81818"/>
          <w:sz w:val="24"/>
          <w:szCs w:val="24"/>
        </w:rPr>
        <w:t>не</w:t>
      </w:r>
      <w:r>
        <w:rPr>
          <w:rFonts w:cs="Times New Roman" w:ascii="Times New Roman" w:hAnsi="Times New Roman"/>
          <w:color w:val="181818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предусмотренные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условиями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настоящего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Договора, применяются </w:t>
      </w:r>
      <w:r>
        <w:rPr>
          <w:rFonts w:cs="Times New Roman" w:ascii="Times New Roman" w:hAnsi="Times New Roman"/>
          <w:color w:val="1A1A1A"/>
          <w:sz w:val="24"/>
          <w:szCs w:val="24"/>
        </w:rPr>
        <w:t xml:space="preserve">в </w:t>
      </w:r>
      <w:r>
        <w:rPr>
          <w:rFonts w:cs="Times New Roman" w:ascii="Times New Roman" w:hAnsi="Times New Roman"/>
          <w:spacing w:val="-6"/>
          <w:sz w:val="24"/>
          <w:szCs w:val="24"/>
        </w:rPr>
        <w:t>соответствии</w:t>
      </w:r>
      <w:r>
        <w:rPr>
          <w:rFonts w:cs="Times New Roman" w:ascii="Times New Roman" w:hAnsi="Times New Roman"/>
          <w:spacing w:val="1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с законодательством,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действующими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pacing w:val="-6"/>
          <w:sz w:val="24"/>
          <w:szCs w:val="24"/>
        </w:rPr>
        <w:t>на</w:t>
      </w:r>
      <w:r>
        <w:rPr>
          <w:rFonts w:cs="Times New Roman" w:ascii="Times New Roman" w:hAnsi="Times New Roman"/>
          <w:bCs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pacing w:val="-6"/>
          <w:sz w:val="24"/>
          <w:szCs w:val="24"/>
        </w:rPr>
        <w:t>территории</w:t>
      </w:r>
      <w:r>
        <w:rPr>
          <w:rFonts w:cs="Times New Roman" w:ascii="Times New Roman" w:hAnsi="Times New Roman"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pacing w:val="-6"/>
          <w:sz w:val="24"/>
          <w:szCs w:val="24"/>
        </w:rPr>
        <w:t>Российской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Федерации,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2A2A2A"/>
          <w:spacing w:val="-6"/>
          <w:sz w:val="24"/>
          <w:szCs w:val="24"/>
        </w:rPr>
        <w:t xml:space="preserve">на 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момент действия </w:t>
      </w:r>
      <w:r>
        <w:rPr>
          <w:rFonts w:cs="Times New Roman" w:ascii="Times New Roman" w:hAnsi="Times New Roman"/>
          <w:sz w:val="24"/>
          <w:szCs w:val="24"/>
        </w:rPr>
        <w:t>настоящего Договора.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5182" w:leader="none"/>
        </w:tabs>
        <w:ind w:firstLine="4536" w:left="0"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Форс-</w:t>
      </w:r>
      <w:r>
        <w:rPr>
          <w:spacing w:val="-2"/>
          <w:sz w:val="24"/>
          <w:szCs w:val="24"/>
        </w:rPr>
        <w:t>мажор.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90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Стороны освобождаются </w:t>
      </w:r>
      <w:r>
        <w:rPr>
          <w:rFonts w:cs="Times New Roman" w:ascii="Times New Roman" w:hAnsi="Times New Roman"/>
          <w:color w:val="0A0A0A"/>
          <w:sz w:val="24"/>
          <w:szCs w:val="24"/>
        </w:rPr>
        <w:t>от</w:t>
      </w:r>
      <w:r>
        <w:rPr>
          <w:rFonts w:cs="Times New Roman" w:ascii="Times New Roman" w:hAnsi="Times New Roman"/>
          <w:color w:val="0A0A0A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ответственности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за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полное </w:t>
      </w:r>
      <w:r>
        <w:rPr>
          <w:rFonts w:cs="Times New Roman" w:ascii="Times New Roman" w:hAnsi="Times New Roman"/>
          <w:color w:val="1F1F1F"/>
          <w:sz w:val="24"/>
          <w:szCs w:val="24"/>
        </w:rPr>
        <w:t xml:space="preserve">или </w:t>
      </w:r>
      <w:r>
        <w:rPr>
          <w:rFonts w:cs="Times New Roman" w:ascii="Times New Roman" w:hAnsi="Times New Roman"/>
          <w:sz w:val="24"/>
          <w:szCs w:val="24"/>
        </w:rPr>
        <w:t xml:space="preserve">частичное невыполнение обязательств по </w:t>
      </w:r>
      <w:r>
        <w:rPr>
          <w:rFonts w:cs="Times New Roman" w:ascii="Times New Roman" w:hAnsi="Times New Roman"/>
          <w:w w:val="95"/>
          <w:sz w:val="24"/>
          <w:szCs w:val="24"/>
        </w:rPr>
        <w:t xml:space="preserve">Настоящему договору. Если оно явилось следствием обстоятельств непреодолимой силы, а именно </w:t>
      </w:r>
      <w:r>
        <w:rPr>
          <w:rFonts w:cs="Times New Roman" w:ascii="Times New Roman" w:hAnsi="Times New Roman"/>
          <w:w w:val="90"/>
          <w:sz w:val="24"/>
          <w:szCs w:val="24"/>
        </w:rPr>
        <w:t xml:space="preserve">— </w:t>
      </w:r>
      <w:r>
        <w:rPr>
          <w:rFonts w:cs="Times New Roman" w:ascii="Times New Roman" w:hAnsi="Times New Roman"/>
          <w:w w:val="95"/>
          <w:sz w:val="24"/>
          <w:szCs w:val="24"/>
        </w:rPr>
        <w:t xml:space="preserve">пожара, </w:t>
      </w:r>
      <w:r>
        <w:rPr>
          <w:rFonts w:cs="Times New Roman" w:ascii="Times New Roman" w:hAnsi="Times New Roman"/>
          <w:spacing w:val="-2"/>
          <w:sz w:val="24"/>
          <w:szCs w:val="24"/>
        </w:rPr>
        <w:t>наводнения, иного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стихийного бедствия, если эти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обстоятельства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непосредственно</w:t>
      </w:r>
      <w:r>
        <w:rPr>
          <w:rFonts w:cs="Times New Roman" w:ascii="Times New Roman" w:hAnsi="Times New Roman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повлияли на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выполнение настоящего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договора при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этом срок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исполнения обязательств </w:t>
      </w:r>
      <w:r>
        <w:rPr>
          <w:rFonts w:cs="Times New Roman" w:ascii="Times New Roman" w:hAnsi="Times New Roman"/>
          <w:color w:val="151515"/>
          <w:spacing w:val="-4"/>
          <w:sz w:val="24"/>
          <w:szCs w:val="24"/>
        </w:rPr>
        <w:t>по</w:t>
      </w:r>
      <w:r>
        <w:rPr>
          <w:rFonts w:cs="Times New Roman" w:ascii="Times New Roman" w:hAnsi="Times New Roman"/>
          <w:color w:val="151515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данному договору отодвигается соразмерно </w:t>
      </w:r>
      <w:r>
        <w:rPr>
          <w:rFonts w:cs="Times New Roman" w:ascii="Times New Roman" w:hAnsi="Times New Roman"/>
          <w:spacing w:val="-2"/>
          <w:sz w:val="24"/>
          <w:szCs w:val="24"/>
        </w:rPr>
        <w:t>времени, в</w:t>
      </w:r>
      <w:r>
        <w:rPr>
          <w:rFonts w:cs="Times New Roman" w:ascii="Times New Roman" w:hAnsi="Times New Roman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течении которого действовали такие</w:t>
      </w:r>
      <w:r>
        <w:rPr>
          <w:rFonts w:cs="Times New Roman" w:ascii="Times New Roman" w:hAnsi="Times New Roman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обстоятельства.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4984" w:leader="none"/>
        </w:tabs>
        <w:ind w:firstLine="4395" w:left="0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Прочие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условия.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48" w:leader="none"/>
          <w:tab w:val="left" w:pos="851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6"/>
          <w:sz w:val="24"/>
          <w:szCs w:val="24"/>
        </w:rPr>
        <w:t>Настоящим договором предусматривается претензионный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порядок урегулирования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споров. Срок рассмотрения </w:t>
      </w:r>
      <w:r>
        <w:rPr>
          <w:rFonts w:cs="Times New Roman" w:ascii="Times New Roman" w:hAnsi="Times New Roman"/>
          <w:w w:val="90"/>
          <w:sz w:val="24"/>
          <w:szCs w:val="24"/>
        </w:rPr>
        <w:t>предъявленной</w:t>
      </w:r>
      <w:r>
        <w:rPr>
          <w:rFonts w:cs="Times New Roman" w:ascii="Times New Roman" w:hAnsi="Times New Roman"/>
          <w:spacing w:val="36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претензии -</w:t>
      </w:r>
      <w:r>
        <w:rPr>
          <w:rFonts w:cs="Times New Roman" w:ascii="Times New Roman" w:hAnsi="Times New Roman"/>
          <w:spacing w:val="-6"/>
          <w:w w:val="9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 xml:space="preserve">10 календарных дней с даты </w:t>
      </w:r>
      <w:r>
        <w:rPr>
          <w:rFonts w:cs="Times New Roman" w:ascii="Times New Roman" w:hAnsi="Times New Roman"/>
          <w:color w:val="181818"/>
          <w:w w:val="90"/>
          <w:sz w:val="24"/>
          <w:szCs w:val="24"/>
        </w:rPr>
        <w:t xml:space="preserve">ее </w:t>
      </w:r>
      <w:r>
        <w:rPr>
          <w:rFonts w:cs="Times New Roman" w:ascii="Times New Roman" w:hAnsi="Times New Roman"/>
          <w:w w:val="90"/>
          <w:sz w:val="24"/>
          <w:szCs w:val="24"/>
        </w:rPr>
        <w:t>получения.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44" w:leader="none"/>
          <w:tab w:val="left" w:pos="916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не урегулировании спорных вопросов споры подлежат рассмотрению в судебном порядке в Арбитражном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суде</w:t>
      </w:r>
      <w:r>
        <w:rPr>
          <w:rFonts w:cs="Times New Roman" w:ascii="Times New Roman" w:hAnsi="Times New Roman"/>
          <w:spacing w:val="-1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Республики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Мордовия.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36" w:leader="none"/>
          <w:tab w:val="left" w:pos="766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. Настоящий договор может быть изменен, расторгнут или признан недействительным по основаниям, </w:t>
      </w:r>
      <w:r>
        <w:rPr>
          <w:rFonts w:cs="Times New Roman" w:ascii="Times New Roman" w:hAnsi="Times New Roman"/>
          <w:spacing w:val="-4"/>
          <w:sz w:val="24"/>
          <w:szCs w:val="24"/>
        </w:rPr>
        <w:t>предусмотренным</w:t>
      </w:r>
      <w:r>
        <w:rPr>
          <w:rFonts w:cs="Times New Roman" w:ascii="Times New Roman" w:hAnsi="Times New Roman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действующим</w:t>
      </w:r>
      <w:r>
        <w:rPr>
          <w:rFonts w:cs="Times New Roman" w:ascii="Times New Roman" w:hAnsi="Times New Roman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законодательством.</w:t>
      </w:r>
      <w:r>
        <w:rPr>
          <w:rFonts w:cs="Times New Roman" w:ascii="Times New Roman" w:hAnsi="Times New Roman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Любые</w:t>
      </w:r>
      <w:r>
        <w:rPr>
          <w:rFonts w:cs="Times New Roman" w:ascii="Times New Roman" w:hAnsi="Times New Roman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изменения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31313"/>
          <w:spacing w:val="-4"/>
          <w:sz w:val="24"/>
          <w:szCs w:val="24"/>
        </w:rPr>
        <w:t>и</w:t>
      </w:r>
      <w:r>
        <w:rPr>
          <w:rFonts w:cs="Times New Roman" w:ascii="Times New Roman" w:hAnsi="Times New Roman"/>
          <w:color w:val="131313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дополнения</w:t>
      </w:r>
      <w:r>
        <w:rPr>
          <w:rFonts w:cs="Times New Roman" w:ascii="Times New Roman" w:hAnsi="Times New Roman"/>
          <w:spacing w:val="4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232323"/>
          <w:spacing w:val="-4"/>
          <w:sz w:val="24"/>
          <w:szCs w:val="24"/>
        </w:rPr>
        <w:t>к</w:t>
      </w:r>
      <w:r>
        <w:rPr>
          <w:rFonts w:cs="Times New Roman" w:ascii="Times New Roman" w:hAnsi="Times New Roman"/>
          <w:color w:val="232323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Настоящему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договору действительны лишь при условии, если они совершены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в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письменной форме, подписаны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Сторонами.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2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Срок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действия настоящего договора устанавливается</w:t>
      </w:r>
      <w:r>
        <w:rPr>
          <w:rFonts w:cs="Times New Roman" w:ascii="Times New Roman" w:hAnsi="Times New Roman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51515"/>
          <w:sz w:val="24"/>
          <w:szCs w:val="24"/>
        </w:rPr>
        <w:t>с</w:t>
      </w:r>
      <w:r>
        <w:rPr>
          <w:rFonts w:cs="Times New Roman" w:ascii="Times New Roman" w:hAnsi="Times New Roman"/>
          <w:color w:val="151515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момента подписания Сторонами договора и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до </w:t>
      </w:r>
      <w:r>
        <w:rPr>
          <w:rFonts w:cs="Times New Roman" w:ascii="Times New Roman" w:hAnsi="Times New Roman"/>
          <w:spacing w:val="-2"/>
          <w:sz w:val="24"/>
          <w:szCs w:val="24"/>
        </w:rPr>
        <w:t>фактического исполнения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Сторонами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своих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обязательств.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35" w:leader="none"/>
        </w:tabs>
        <w:ind w:firstLine="3823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pacing w:val="-2"/>
          <w:sz w:val="24"/>
          <w:szCs w:val="24"/>
        </w:rPr>
        <w:t>Адреса, реквизиты, и подписи сторон</w:t>
      </w:r>
    </w:p>
    <w:p>
      <w:pPr>
        <w:pStyle w:val="WW-1"/>
        <w:widowControl w:val="false"/>
        <w:numPr>
          <w:ilvl w:val="1"/>
          <w:numId w:val="1"/>
        </w:numPr>
        <w:ind w:firstLine="709" w:left="0"/>
        <w:rPr>
          <w:rFonts w:eastAsia="SimSun"/>
          <w:color w:val="000000"/>
          <w:kern w:val="2"/>
        </w:rPr>
      </w:pPr>
      <w:r>
        <w:rPr>
          <w:rFonts w:eastAsia="SimSun"/>
          <w:color w:val="000000"/>
          <w:kern w:val="2"/>
        </w:rPr>
        <w:t xml:space="preserve">Управление Федеральной службы судебных приставов по Республики Мордовия </w:t>
      </w:r>
    </w:p>
    <w:p>
      <w:pPr>
        <w:pStyle w:val="WW-1"/>
        <w:widowControl w:val="false"/>
        <w:rPr>
          <w:rFonts w:eastAsia="SimSun"/>
          <w:color w:val="000000"/>
          <w:kern w:val="2"/>
        </w:rPr>
      </w:pPr>
      <w:r>
        <w:rPr>
          <w:rFonts w:eastAsia="SimSun"/>
          <w:color w:val="000000"/>
          <w:kern w:val="2"/>
        </w:rPr>
        <w:t>(УФССП России по Республике Мордовия)</w:t>
      </w:r>
    </w:p>
    <w:p>
      <w:pPr>
        <w:pStyle w:val="WW-1"/>
        <w:widowControl w:val="false"/>
        <w:rPr>
          <w:rFonts w:eastAsia="SimSun"/>
          <w:color w:val="000000"/>
          <w:kern w:val="2"/>
        </w:rPr>
      </w:pPr>
      <w:r>
        <w:rPr>
          <w:rFonts w:eastAsia="SimSun"/>
          <w:color w:val="000000"/>
          <w:kern w:val="2"/>
        </w:rPr>
        <w:t xml:space="preserve">ИНН 1326192290, КПП 132601001 Адрес:430016, г. Саранск, ул.Терешковой, д. 1 Л/с № 03091785070 </w:t>
      </w:r>
    </w:p>
    <w:p>
      <w:pPr>
        <w:pStyle w:val="WW-1"/>
        <w:widowControl w:val="false"/>
        <w:pBdr/>
        <w:rPr>
          <w:rFonts w:eastAsia="SimSun"/>
          <w:color w:val="000000"/>
          <w:kern w:val="2"/>
        </w:rPr>
      </w:pPr>
      <w:r>
        <w:rPr>
          <w:rFonts w:eastAsia="SimSun"/>
          <w:color w:val="000000"/>
          <w:kern w:val="2"/>
        </w:rPr>
        <w:t>Казначейский счет № 03211643000000013232 ЕКС (единый казначейский счет) УФК №40102810745370000024  ОКЦ № 1ВВГУ Банка России//УФК по Нижегородской области, г. Нижний Новгород, БИК 012202102</w:t>
      </w:r>
    </w:p>
    <w:p>
      <w:pPr>
        <w:pStyle w:val="WW-1"/>
        <w:widowControl w:val="false"/>
        <w:pBdr/>
        <w:spacing w:lineRule="auto" w:line="240"/>
        <w:jc w:val="left"/>
        <w:rPr>
          <w:rFonts w:eastAsia="SimSun"/>
          <w:color w:val="000000"/>
          <w:kern w:val="2"/>
        </w:rPr>
      </w:pPr>
      <w:r>
        <w:rPr>
          <w:rFonts w:eastAsia="SimSun"/>
          <w:color w:val="000000"/>
          <w:kern w:val="2"/>
        </w:rPr>
      </w:r>
    </w:p>
    <w:p>
      <w:pPr>
        <w:pStyle w:val="ListParagraph"/>
        <w:numPr>
          <w:ilvl w:val="1"/>
          <w:numId w:val="1"/>
        </w:numPr>
        <w:ind w:firstLine="709" w:left="0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ListParagraph"/>
        <w:numPr>
          <w:ilvl w:val="0"/>
          <w:numId w:val="0"/>
        </w:numPr>
        <w:ind w:hanging="0" w:left="0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tabs>
          <w:tab w:val="clear" w:pos="720"/>
          <w:tab w:val="left" w:pos="3935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5"/>
        <w:tblW w:w="10771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7"/>
        <w:gridCol w:w="5383"/>
      </w:tblGrid>
      <w:tr>
        <w:trPr/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35" w:leader="none"/>
              </w:tabs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Врио руководителя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_______________________Н.К. Илькин</w:t>
            </w:r>
          </w:p>
        </w:tc>
      </w:tr>
    </w:tbl>
    <w:p>
      <w:pPr>
        <w:pStyle w:val="Normal"/>
        <w:tabs>
          <w:tab w:val="clear" w:pos="720"/>
          <w:tab w:val="left" w:pos="3935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567" w:right="567" w:gutter="0" w:header="0" w:top="567" w:footer="0" w:bottom="56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mbria">
    <w:charset w:val="cc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184" w:hanging="352"/>
      </w:pPr>
      <w:rPr>
        <w:spacing w:val="-1"/>
        <w:b/>
        <w:bCs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48" w:hanging="414"/>
      </w:pPr>
      <w:rPr>
        <w:spacing w:val="0"/>
        <w:w w:val="91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17" w:hanging="414"/>
      </w:pPr>
      <w:rPr>
        <w:sz w:val="24"/>
        <w:spacing w:val="-1"/>
        <w:i w:val="false"/>
        <w:b w:val="false"/>
        <w:szCs w:val="24"/>
        <w:iCs w:val="false"/>
        <w:bCs w:val="false"/>
        <w:w w:val="98"/>
        <w:rFonts w:ascii="Times New Roman" w:hAnsi="Times New Roman" w:eastAsia="Cambria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60" w:hanging="4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00" w:hanging="4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020" w:hanging="4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180" w:hanging="4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83" w:hanging="4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86" w:hanging="414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ind w:left="314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1"/>
    <w:qFormat/>
    <w:pPr>
      <w:ind w:left="5"/>
      <w:jc w:val="both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mbria" w:hAnsi="Cambria" w:eastAsia="Cambria" w:cs="Cambri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hanging="557" w:left="960"/>
      <w:jc w:val="both"/>
    </w:pPr>
    <w:rPr>
      <w:rFonts w:ascii="Cambria" w:hAnsi="Cambria" w:eastAsia="Cambria" w:cs="Cambria"/>
    </w:rPr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WW-1" w:customStyle="1">
    <w:name w:val="WW-Базовый1"/>
    <w:qFormat/>
    <w:rsid w:val="007f6ea0"/>
    <w:pPr>
      <w:widowControl/>
      <w:tabs>
        <w:tab w:val="clear" w:pos="720"/>
        <w:tab w:val="left" w:pos="708" w:leader="none"/>
      </w:tabs>
      <w:suppressAutoHyphens w:val="true"/>
      <w:bidi w:val="0"/>
      <w:spacing w:lineRule="atLeast" w:line="100" w:before="0" w:after="0"/>
      <w:jc w:val="both"/>
    </w:pPr>
    <w:rPr>
      <w:rFonts w:ascii="Times New Roman" w:hAnsi="Times New Roman" w:eastAsia="Arial" w:cs="Times New Roman"/>
      <w:color w:val="00000A"/>
      <w:kern w:val="0"/>
      <w:sz w:val="24"/>
      <w:szCs w:val="24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9f20b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88E1D-299B-4657-BC17-D67320B25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LibreOffice/7.6.4.1$Windows_X86_64 LibreOffice_project/e19e193f88cd6c0525a17fb7a176ed8e6a3e2aa1</Application>
  <AppVersion>15.0000</AppVersion>
  <Pages>3</Pages>
  <Words>942</Words>
  <Characters>6568</Characters>
  <CharactersWithSpaces>7498</CharactersWithSpaces>
  <Paragraphs>58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2026-08-23T17:07:00Z</dcterms:created>
  <dc:creator>пользовотель</dc:creator>
  <dc:description/>
  <dc:language>ru-RU</dc:language>
  <cp:lastModifiedBy/>
  <dcterms:modified xsi:type="dcterms:W3CDTF">2026-08-24T13:22:32Z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2026-08-20T00:00:00Z</vt:filetime>
  </property>
  <property fmtid="{D5CDD505-2E9C-101B-9397-08002B2CF9AE}" pid="3" name="LastSaved">
    <vt:filetime>2026-08-20T00:00:00Z</vt:filetime>
  </property>
</Properties>
</file>