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CEC6F9" w14:textId="77777777" w:rsidR="00956BB3" w:rsidRPr="000915C2" w:rsidRDefault="00956BB3" w:rsidP="00956BB3">
      <w:pPr>
        <w:jc w:val="center"/>
        <w:rPr>
          <w:b/>
          <w:sz w:val="22"/>
          <w:szCs w:val="22"/>
        </w:rPr>
      </w:pPr>
      <w:r w:rsidRPr="000915C2">
        <w:rPr>
          <w:b/>
          <w:sz w:val="22"/>
          <w:szCs w:val="22"/>
        </w:rPr>
        <w:t>Договор оказания услуг №___</w:t>
      </w:r>
    </w:p>
    <w:p w14:paraId="15B3FF33" w14:textId="77777777" w:rsidR="00956BB3" w:rsidRPr="000915C2" w:rsidRDefault="00956BB3" w:rsidP="00956BB3">
      <w:pPr>
        <w:jc w:val="center"/>
        <w:rPr>
          <w:b/>
          <w:sz w:val="22"/>
          <w:szCs w:val="22"/>
        </w:rPr>
      </w:pPr>
    </w:p>
    <w:p w14:paraId="3551F89B" w14:textId="1A17E99A" w:rsidR="00956BB3" w:rsidRPr="000915C2" w:rsidRDefault="00956BB3" w:rsidP="00956BB3">
      <w:pPr>
        <w:shd w:val="clear" w:color="auto" w:fill="FFFFFF"/>
        <w:jc w:val="center"/>
        <w:rPr>
          <w:spacing w:val="-4"/>
          <w:sz w:val="22"/>
          <w:szCs w:val="22"/>
        </w:rPr>
      </w:pPr>
      <w:r w:rsidRPr="000915C2">
        <w:rPr>
          <w:sz w:val="22"/>
          <w:szCs w:val="22"/>
        </w:rPr>
        <w:t xml:space="preserve">г. </w:t>
      </w:r>
      <w:r w:rsidR="00D30C73" w:rsidRPr="000915C2">
        <w:rPr>
          <w:sz w:val="22"/>
          <w:szCs w:val="22"/>
        </w:rPr>
        <w:t>Обнинск</w:t>
      </w:r>
      <w:r w:rsidRPr="000915C2">
        <w:rPr>
          <w:spacing w:val="-4"/>
          <w:sz w:val="22"/>
          <w:szCs w:val="22"/>
        </w:rPr>
        <w:tab/>
      </w:r>
      <w:r w:rsidRPr="000915C2">
        <w:rPr>
          <w:spacing w:val="-4"/>
          <w:sz w:val="22"/>
          <w:szCs w:val="22"/>
        </w:rPr>
        <w:tab/>
      </w:r>
      <w:r w:rsidRPr="000915C2">
        <w:rPr>
          <w:spacing w:val="-4"/>
          <w:sz w:val="22"/>
          <w:szCs w:val="22"/>
        </w:rPr>
        <w:tab/>
      </w:r>
      <w:r w:rsidRPr="000915C2">
        <w:rPr>
          <w:spacing w:val="-4"/>
          <w:sz w:val="22"/>
          <w:szCs w:val="22"/>
        </w:rPr>
        <w:tab/>
      </w:r>
      <w:r w:rsidRPr="000915C2">
        <w:rPr>
          <w:spacing w:val="-4"/>
          <w:sz w:val="22"/>
          <w:szCs w:val="22"/>
        </w:rPr>
        <w:tab/>
      </w:r>
      <w:r w:rsidRPr="000915C2">
        <w:rPr>
          <w:spacing w:val="-4"/>
          <w:sz w:val="22"/>
          <w:szCs w:val="22"/>
        </w:rPr>
        <w:tab/>
      </w:r>
      <w:r w:rsidRPr="000915C2">
        <w:rPr>
          <w:spacing w:val="-4"/>
          <w:sz w:val="22"/>
          <w:szCs w:val="22"/>
        </w:rPr>
        <w:tab/>
      </w:r>
      <w:r w:rsidRPr="000915C2">
        <w:rPr>
          <w:spacing w:val="-4"/>
          <w:sz w:val="22"/>
          <w:szCs w:val="22"/>
        </w:rPr>
        <w:tab/>
        <w:t>«___»______________ 20</w:t>
      </w:r>
      <w:r w:rsidR="00D30C73" w:rsidRPr="000915C2">
        <w:rPr>
          <w:spacing w:val="-4"/>
          <w:sz w:val="22"/>
          <w:szCs w:val="22"/>
        </w:rPr>
        <w:t>26</w:t>
      </w:r>
      <w:r w:rsidRPr="000915C2">
        <w:rPr>
          <w:spacing w:val="-4"/>
          <w:sz w:val="22"/>
          <w:szCs w:val="22"/>
        </w:rPr>
        <w:t xml:space="preserve"> г.</w:t>
      </w:r>
    </w:p>
    <w:p w14:paraId="24BB2B2D" w14:textId="77777777" w:rsidR="00956BB3" w:rsidRPr="000915C2" w:rsidRDefault="00956BB3" w:rsidP="00956BB3">
      <w:pPr>
        <w:ind w:firstLine="540"/>
        <w:jc w:val="both"/>
        <w:rPr>
          <w:sz w:val="22"/>
          <w:szCs w:val="22"/>
        </w:rPr>
      </w:pPr>
    </w:p>
    <w:p w14:paraId="09BF914B" w14:textId="77777777" w:rsidR="00956BB3" w:rsidRPr="000915C2" w:rsidRDefault="00956BB3" w:rsidP="00D30C73">
      <w:pPr>
        <w:spacing w:line="280" w:lineRule="exact"/>
        <w:ind w:firstLine="567"/>
        <w:jc w:val="both"/>
        <w:rPr>
          <w:color w:val="000000"/>
          <w:sz w:val="22"/>
          <w:szCs w:val="22"/>
        </w:rPr>
      </w:pPr>
      <w:r w:rsidRPr="000915C2">
        <w:rPr>
          <w:b/>
          <w:bCs/>
          <w:sz w:val="22"/>
          <w:szCs w:val="22"/>
        </w:rPr>
        <w:t>Федеральное государственное бюджетное учреждение «Национальный медицинский исследовательский центр радиологии» Министерства здравоохранения Российской Федерации (ФГБУ «НМИЦ радиологии» Минздрава России)</w:t>
      </w:r>
      <w:r w:rsidRPr="000915C2">
        <w:rPr>
          <w:sz w:val="22"/>
          <w:szCs w:val="22"/>
        </w:rPr>
        <w:t>, именуемое в дальнейшем «Заказчик», в лице заместителя директора по административной работе</w:t>
      </w:r>
      <w:r w:rsidRPr="000915C2">
        <w:rPr>
          <w:bCs/>
          <w:sz w:val="22"/>
          <w:szCs w:val="22"/>
        </w:rPr>
        <w:t xml:space="preserve"> МРНЦ им. А.Ф. Цыба - филиала ФГБУ «НМИЦ радиологии» Минздрава России</w:t>
      </w:r>
      <w:r w:rsidRPr="000915C2">
        <w:rPr>
          <w:sz w:val="22"/>
          <w:szCs w:val="22"/>
        </w:rPr>
        <w:t xml:space="preserve"> Сатарова Константина Игоревича, действующего на основании </w:t>
      </w:r>
      <w:r w:rsidRPr="000915C2">
        <w:rPr>
          <w:noProof/>
          <w:sz w:val="22"/>
          <w:szCs w:val="22"/>
        </w:rPr>
        <w:t xml:space="preserve">доверенности № </w:t>
      </w:r>
      <w:r w:rsidRPr="000915C2">
        <w:rPr>
          <w:sz w:val="22"/>
          <w:szCs w:val="22"/>
        </w:rPr>
        <w:t xml:space="preserve">__________________ от ____________ г., с одной стороны, </w:t>
      </w:r>
      <w:r w:rsidRPr="000915C2">
        <w:rPr>
          <w:color w:val="000000"/>
          <w:sz w:val="22"/>
          <w:szCs w:val="22"/>
        </w:rPr>
        <w:t>и</w:t>
      </w:r>
    </w:p>
    <w:p w14:paraId="15D34CBD" w14:textId="3D5AEBDB" w:rsidR="00956BB3" w:rsidRPr="000915C2" w:rsidRDefault="00FF4EA0" w:rsidP="00D30C73">
      <w:pPr>
        <w:spacing w:line="280" w:lineRule="exact"/>
        <w:ind w:firstLine="567"/>
        <w:jc w:val="both"/>
        <w:rPr>
          <w:b/>
          <w:color w:val="000000"/>
          <w:sz w:val="22"/>
          <w:szCs w:val="22"/>
          <w:lang w:eastAsia="zh-CN"/>
        </w:rPr>
      </w:pPr>
      <w:r w:rsidRPr="000915C2">
        <w:rPr>
          <w:b/>
          <w:bCs/>
          <w:sz w:val="22"/>
          <w:szCs w:val="22"/>
          <w:lang w:eastAsia="zh-CN"/>
        </w:rPr>
        <w:t>______________________________________________</w:t>
      </w:r>
      <w:r w:rsidR="00956BB3" w:rsidRPr="000915C2">
        <w:rPr>
          <w:sz w:val="22"/>
          <w:szCs w:val="22"/>
          <w:lang w:eastAsia="zh-CN"/>
        </w:rPr>
        <w:t xml:space="preserve">, именуемое в дальнейшем «Исполнитель», в лице </w:t>
      </w:r>
      <w:r w:rsidRPr="000915C2">
        <w:rPr>
          <w:sz w:val="22"/>
          <w:szCs w:val="22"/>
          <w:lang w:eastAsia="zh-CN"/>
        </w:rPr>
        <w:t>_____________________________</w:t>
      </w:r>
      <w:r w:rsidR="00956BB3" w:rsidRPr="000915C2">
        <w:rPr>
          <w:sz w:val="22"/>
          <w:szCs w:val="22"/>
          <w:lang w:eastAsia="zh-CN"/>
        </w:rPr>
        <w:t xml:space="preserve">, действующего на основании </w:t>
      </w:r>
      <w:r w:rsidRPr="000915C2">
        <w:rPr>
          <w:sz w:val="22"/>
          <w:szCs w:val="22"/>
          <w:lang w:eastAsia="zh-CN"/>
        </w:rPr>
        <w:t>_____________________</w:t>
      </w:r>
      <w:r w:rsidR="00956BB3" w:rsidRPr="000915C2">
        <w:rPr>
          <w:rFonts w:eastAsia="Arial Unicode MS"/>
          <w:sz w:val="22"/>
          <w:szCs w:val="22"/>
        </w:rPr>
        <w:t>,</w:t>
      </w:r>
      <w:r w:rsidR="00956BB3" w:rsidRPr="000915C2">
        <w:rPr>
          <w:sz w:val="22"/>
          <w:szCs w:val="22"/>
          <w:lang w:eastAsia="zh-CN"/>
        </w:rPr>
        <w:t xml:space="preserve"> с другой стороны,</w:t>
      </w:r>
      <w:r w:rsidR="00956BB3" w:rsidRPr="000915C2">
        <w:rPr>
          <w:rFonts w:eastAsia="Arial Unicode MS"/>
          <w:sz w:val="22"/>
          <w:szCs w:val="22"/>
        </w:rPr>
        <w:t xml:space="preserve"> вместе в дальнейшем именуемые Стороны,</w:t>
      </w:r>
      <w:r w:rsidR="00956BB3" w:rsidRPr="000915C2">
        <w:rPr>
          <w:color w:val="000000"/>
          <w:sz w:val="22"/>
          <w:szCs w:val="22"/>
          <w:lang w:eastAsia="zh-CN"/>
        </w:rPr>
        <w:t xml:space="preserve"> в соответствии с п.4 ч.1 ст. 93 Федерального закона от 05.04.2013г. № 44-ФЗ «</w:t>
      </w:r>
      <w:r w:rsidR="00956BB3" w:rsidRPr="000915C2">
        <w:rPr>
          <w:sz w:val="22"/>
          <w:szCs w:val="22"/>
        </w:rPr>
        <w:t>О контрактной системе в сфере закупок товаров, работ, услуг для обеспечения государственных и муниципальных нужд</w:t>
      </w:r>
      <w:r w:rsidR="00956BB3" w:rsidRPr="000915C2">
        <w:rPr>
          <w:color w:val="000000"/>
          <w:sz w:val="22"/>
          <w:szCs w:val="22"/>
          <w:lang w:eastAsia="zh-CN"/>
        </w:rPr>
        <w:t>» заключили настоящий Договор о нижеследующем:</w:t>
      </w:r>
    </w:p>
    <w:p w14:paraId="48C4B5B5" w14:textId="77777777" w:rsidR="00956BB3" w:rsidRPr="000915C2" w:rsidRDefault="00956BB3" w:rsidP="00D30C73">
      <w:pPr>
        <w:spacing w:line="280" w:lineRule="exact"/>
        <w:jc w:val="both"/>
        <w:rPr>
          <w:sz w:val="22"/>
          <w:szCs w:val="22"/>
        </w:rPr>
      </w:pPr>
    </w:p>
    <w:p w14:paraId="3D7BB400" w14:textId="77777777" w:rsidR="00956BB3" w:rsidRPr="000915C2" w:rsidRDefault="00956BB3" w:rsidP="00D30C73">
      <w:pPr>
        <w:spacing w:line="280" w:lineRule="exact"/>
        <w:ind w:firstLine="567"/>
        <w:jc w:val="center"/>
        <w:rPr>
          <w:rStyle w:val="s1"/>
          <w:rFonts w:ascii="Times New Roman" w:eastAsiaTheme="majorEastAsia" w:hAnsi="Times New Roman"/>
          <w:bCs w:val="0"/>
          <w:color w:val="auto"/>
          <w:sz w:val="22"/>
          <w:szCs w:val="22"/>
        </w:rPr>
      </w:pPr>
      <w:r w:rsidRPr="000915C2">
        <w:rPr>
          <w:rStyle w:val="s1"/>
          <w:rFonts w:ascii="Times New Roman" w:eastAsiaTheme="majorEastAsia" w:hAnsi="Times New Roman"/>
          <w:bCs w:val="0"/>
          <w:color w:val="auto"/>
          <w:sz w:val="22"/>
          <w:szCs w:val="22"/>
        </w:rPr>
        <w:t>1. ПРЕДМЕТ ДОГОВОРА</w:t>
      </w:r>
    </w:p>
    <w:p w14:paraId="4DB53645" w14:textId="594604B8" w:rsidR="00956BB3" w:rsidRPr="000915C2" w:rsidRDefault="00956BB3" w:rsidP="00D30C73">
      <w:pPr>
        <w:tabs>
          <w:tab w:val="left" w:pos="993"/>
        </w:tabs>
        <w:spacing w:line="280" w:lineRule="exact"/>
        <w:ind w:firstLine="567"/>
        <w:jc w:val="both"/>
        <w:rPr>
          <w:sz w:val="22"/>
          <w:szCs w:val="22"/>
        </w:rPr>
      </w:pPr>
      <w:bookmarkStart w:id="0" w:name="_Hlk211342162"/>
      <w:r w:rsidRPr="000915C2">
        <w:rPr>
          <w:sz w:val="22"/>
          <w:szCs w:val="22"/>
        </w:rPr>
        <w:t xml:space="preserve">1.1. По настоящему Договору Исполнитель принимает на себя обязательства </w:t>
      </w:r>
      <w:r w:rsidR="00CD0003" w:rsidRPr="000915C2">
        <w:rPr>
          <w:sz w:val="22"/>
          <w:szCs w:val="22"/>
        </w:rPr>
        <w:t>по оказанию услуг на подготовку пакета документов по регистрации медицинского изделия на производственной площадке</w:t>
      </w:r>
      <w:bookmarkStart w:id="1" w:name="_7l3voiddm37j" w:colFirst="0" w:colLast="0"/>
      <w:bookmarkEnd w:id="1"/>
      <w:r w:rsidRPr="000915C2">
        <w:rPr>
          <w:sz w:val="22"/>
          <w:szCs w:val="22"/>
        </w:rPr>
        <w:t xml:space="preserve"> (далее - </w:t>
      </w:r>
      <w:r w:rsidR="00942A1C" w:rsidRPr="000915C2">
        <w:rPr>
          <w:sz w:val="22"/>
          <w:szCs w:val="22"/>
        </w:rPr>
        <w:t>у</w:t>
      </w:r>
      <w:r w:rsidRPr="000915C2">
        <w:rPr>
          <w:sz w:val="22"/>
          <w:szCs w:val="22"/>
        </w:rPr>
        <w:t xml:space="preserve">слуги) </w:t>
      </w:r>
      <w:r w:rsidRPr="000915C2">
        <w:rPr>
          <w:rFonts w:eastAsia="Calibri"/>
          <w:bCs/>
          <w:sz w:val="22"/>
          <w:szCs w:val="22"/>
          <w:lang w:eastAsia="en-US"/>
        </w:rPr>
        <w:t>в с</w:t>
      </w:r>
      <w:r w:rsidRPr="000915C2">
        <w:rPr>
          <w:rFonts w:eastAsia="Calibri"/>
          <w:sz w:val="22"/>
          <w:szCs w:val="22"/>
          <w:lang w:eastAsia="en-US"/>
        </w:rPr>
        <w:t xml:space="preserve">оответствии с </w:t>
      </w:r>
      <w:r w:rsidRPr="000915C2">
        <w:rPr>
          <w:sz w:val="22"/>
          <w:szCs w:val="22"/>
        </w:rPr>
        <w:t>Техническим заданием</w:t>
      </w:r>
      <w:r w:rsidRPr="000915C2">
        <w:rPr>
          <w:rFonts w:eastAsia="Calibri"/>
          <w:sz w:val="22"/>
          <w:szCs w:val="22"/>
          <w:lang w:eastAsia="en-US"/>
        </w:rPr>
        <w:t xml:space="preserve"> (Приложение № 1 к Договору)</w:t>
      </w:r>
      <w:r w:rsidRPr="000915C2">
        <w:rPr>
          <w:sz w:val="22"/>
          <w:szCs w:val="22"/>
        </w:rPr>
        <w:t>, а Заказчик обязуется в предусмотренный договором срок</w:t>
      </w:r>
      <w:r w:rsidR="00942A1C" w:rsidRPr="000915C2">
        <w:rPr>
          <w:sz w:val="22"/>
          <w:szCs w:val="22"/>
        </w:rPr>
        <w:t xml:space="preserve"> принять и </w:t>
      </w:r>
      <w:r w:rsidRPr="000915C2">
        <w:rPr>
          <w:sz w:val="22"/>
          <w:szCs w:val="22"/>
        </w:rPr>
        <w:t>оплатить оказанные услуги.</w:t>
      </w:r>
    </w:p>
    <w:p w14:paraId="5261E223" w14:textId="5863AD34" w:rsidR="00CD0003" w:rsidRPr="000915C2" w:rsidRDefault="00CD0003" w:rsidP="00D30C73">
      <w:pPr>
        <w:tabs>
          <w:tab w:val="left" w:pos="993"/>
        </w:tabs>
        <w:spacing w:line="280" w:lineRule="exact"/>
        <w:ind w:firstLine="567"/>
        <w:jc w:val="both"/>
        <w:rPr>
          <w:sz w:val="22"/>
          <w:szCs w:val="22"/>
        </w:rPr>
      </w:pPr>
      <w:r w:rsidRPr="000915C2">
        <w:rPr>
          <w:sz w:val="22"/>
          <w:szCs w:val="22"/>
        </w:rPr>
        <w:t>Работы выполняются в рамках государственного задания Министерства здравоохранения РФ на тему «Разработка тест-системы определения интеграции ДНК вирусов папилломы человека (ВПЧ) в клеточный геном для персонализации радиологических методов лечения вирус-ассоциированных заболеваний» №124030500020-7.</w:t>
      </w:r>
    </w:p>
    <w:p w14:paraId="3BEFDFD7" w14:textId="6618F6B6" w:rsidR="00956BB3" w:rsidRPr="000915C2" w:rsidRDefault="00956BB3" w:rsidP="00D30C73">
      <w:pPr>
        <w:numPr>
          <w:ilvl w:val="1"/>
          <w:numId w:val="1"/>
        </w:numPr>
        <w:tabs>
          <w:tab w:val="left" w:pos="993"/>
        </w:tabs>
        <w:spacing w:line="280" w:lineRule="exact"/>
        <w:ind w:left="0" w:firstLine="567"/>
        <w:jc w:val="both"/>
        <w:rPr>
          <w:sz w:val="22"/>
          <w:szCs w:val="22"/>
        </w:rPr>
      </w:pPr>
      <w:r w:rsidRPr="000915C2">
        <w:rPr>
          <w:sz w:val="22"/>
          <w:szCs w:val="22"/>
        </w:rPr>
        <w:t>Исполнитель гарантирует, что для оказания услуг имеет все необходимые разрешения, предусмотренные действующим законодательством Российской Федерации.</w:t>
      </w:r>
    </w:p>
    <w:p w14:paraId="66BD99FA" w14:textId="58956513" w:rsidR="00CD0003" w:rsidRPr="000915C2" w:rsidRDefault="00CD0003" w:rsidP="00D30C73">
      <w:pPr>
        <w:pStyle w:val="a7"/>
        <w:numPr>
          <w:ilvl w:val="1"/>
          <w:numId w:val="1"/>
        </w:numPr>
        <w:tabs>
          <w:tab w:val="left" w:pos="993"/>
        </w:tabs>
        <w:spacing w:line="280" w:lineRule="exact"/>
        <w:ind w:left="0" w:firstLine="567"/>
        <w:jc w:val="both"/>
        <w:rPr>
          <w:sz w:val="22"/>
          <w:szCs w:val="22"/>
        </w:rPr>
      </w:pPr>
      <w:r w:rsidRPr="000915C2">
        <w:rPr>
          <w:sz w:val="22"/>
          <w:szCs w:val="22"/>
        </w:rPr>
        <w:t>Срок выполнения работ: с момента заключения Договора в течение 14 (Четырнадцати) календарных дней с правом досрочного выполнения.</w:t>
      </w:r>
    </w:p>
    <w:p w14:paraId="7C6B0EB9" w14:textId="77777777" w:rsidR="00956BB3" w:rsidRPr="000915C2" w:rsidRDefault="00956BB3" w:rsidP="00D30C73">
      <w:pPr>
        <w:spacing w:line="280" w:lineRule="exact"/>
        <w:ind w:firstLine="709"/>
        <w:rPr>
          <w:sz w:val="22"/>
          <w:szCs w:val="22"/>
        </w:rPr>
      </w:pPr>
      <w:r w:rsidRPr="000915C2">
        <w:rPr>
          <w:sz w:val="22"/>
          <w:szCs w:val="22"/>
        </w:rPr>
        <w:t xml:space="preserve"> </w:t>
      </w:r>
      <w:bookmarkEnd w:id="0"/>
    </w:p>
    <w:p w14:paraId="3220C452" w14:textId="77777777" w:rsidR="00956BB3" w:rsidRPr="000915C2" w:rsidRDefault="00956BB3" w:rsidP="00D30C73">
      <w:pPr>
        <w:spacing w:line="280" w:lineRule="exact"/>
        <w:ind w:firstLine="567"/>
        <w:jc w:val="center"/>
        <w:rPr>
          <w:b/>
          <w:sz w:val="22"/>
          <w:szCs w:val="22"/>
        </w:rPr>
      </w:pPr>
      <w:r w:rsidRPr="000915C2">
        <w:rPr>
          <w:b/>
          <w:sz w:val="22"/>
          <w:szCs w:val="22"/>
        </w:rPr>
        <w:t>2. ПРАВА И ОБЯЗАННОСТИ СТОРОН</w:t>
      </w:r>
    </w:p>
    <w:p w14:paraId="2E185408" w14:textId="77777777" w:rsidR="00956BB3" w:rsidRPr="000915C2" w:rsidRDefault="00956BB3" w:rsidP="00D30C73">
      <w:pPr>
        <w:spacing w:line="280" w:lineRule="exact"/>
        <w:ind w:firstLine="567"/>
        <w:jc w:val="both"/>
        <w:rPr>
          <w:b/>
          <w:sz w:val="22"/>
          <w:szCs w:val="22"/>
        </w:rPr>
      </w:pPr>
      <w:r w:rsidRPr="000915C2">
        <w:rPr>
          <w:b/>
          <w:sz w:val="22"/>
          <w:szCs w:val="22"/>
        </w:rPr>
        <w:t>2.1.  Исполнитель обязуется:</w:t>
      </w:r>
    </w:p>
    <w:p w14:paraId="588E5C88" w14:textId="0A654488" w:rsidR="00956BB3" w:rsidRPr="000915C2" w:rsidRDefault="00956BB3" w:rsidP="00B91923">
      <w:pPr>
        <w:pStyle w:val="HTML"/>
        <w:spacing w:line="280" w:lineRule="exact"/>
        <w:ind w:firstLine="567"/>
        <w:jc w:val="both"/>
        <w:rPr>
          <w:rFonts w:ascii="Times New Roman" w:hAnsi="Times New Roman"/>
        </w:rPr>
      </w:pPr>
      <w:r w:rsidRPr="000915C2">
        <w:rPr>
          <w:rFonts w:ascii="Times New Roman" w:hAnsi="Times New Roman" w:cs="Times New Roman"/>
          <w:color w:val="auto"/>
          <w:sz w:val="22"/>
          <w:szCs w:val="22"/>
        </w:rPr>
        <w:t xml:space="preserve">2.1.1. </w:t>
      </w:r>
      <w:r w:rsidRPr="000915C2">
        <w:rPr>
          <w:rFonts w:ascii="Times New Roman" w:hAnsi="Times New Roman"/>
        </w:rPr>
        <w:t xml:space="preserve"> назначить представителя, ответственного за оказание услуг по Договору;</w:t>
      </w:r>
    </w:p>
    <w:p w14:paraId="6880B016" w14:textId="6BF24687" w:rsidR="00956BB3" w:rsidRPr="000915C2" w:rsidRDefault="00956BB3" w:rsidP="00D30C73">
      <w:pPr>
        <w:pStyle w:val="HTML"/>
        <w:spacing w:line="280" w:lineRule="exact"/>
        <w:ind w:firstLine="567"/>
        <w:jc w:val="both"/>
        <w:rPr>
          <w:rFonts w:ascii="Times New Roman" w:hAnsi="Times New Roman" w:cs="Times New Roman"/>
          <w:color w:val="auto"/>
          <w:sz w:val="22"/>
          <w:szCs w:val="22"/>
        </w:rPr>
      </w:pPr>
      <w:r w:rsidRPr="000915C2">
        <w:rPr>
          <w:rFonts w:ascii="Times New Roman" w:hAnsi="Times New Roman" w:cs="Times New Roman"/>
          <w:color w:val="auto"/>
          <w:sz w:val="22"/>
          <w:szCs w:val="22"/>
        </w:rPr>
        <w:t>2.1.</w:t>
      </w:r>
      <w:r w:rsidR="00B91923" w:rsidRPr="000915C2">
        <w:rPr>
          <w:rFonts w:ascii="Times New Roman" w:hAnsi="Times New Roman" w:cs="Times New Roman"/>
          <w:color w:val="auto"/>
          <w:sz w:val="22"/>
          <w:szCs w:val="22"/>
        </w:rPr>
        <w:t>2</w:t>
      </w:r>
      <w:r w:rsidRPr="000915C2">
        <w:rPr>
          <w:rFonts w:ascii="Times New Roman" w:hAnsi="Times New Roman" w:cs="Times New Roman"/>
          <w:color w:val="auto"/>
          <w:sz w:val="22"/>
          <w:szCs w:val="22"/>
        </w:rPr>
        <w:t xml:space="preserve">. </w:t>
      </w:r>
      <w:r w:rsidRPr="000915C2">
        <w:rPr>
          <w:rFonts w:ascii="Times New Roman" w:hAnsi="Times New Roman" w:cs="Times New Roman"/>
          <w:sz w:val="22"/>
          <w:szCs w:val="22"/>
        </w:rPr>
        <w:t xml:space="preserve">своевременно и надлежащим образом исполнять обязательства в соответствии с условиями Договора; </w:t>
      </w:r>
    </w:p>
    <w:p w14:paraId="2BF01E4D" w14:textId="478E54A8" w:rsidR="00956BB3" w:rsidRPr="000915C2" w:rsidRDefault="00956BB3" w:rsidP="00D30C73">
      <w:pPr>
        <w:autoSpaceDN w:val="0"/>
        <w:adjustRightInd w:val="0"/>
        <w:spacing w:line="280" w:lineRule="exact"/>
        <w:ind w:firstLine="567"/>
        <w:contextualSpacing/>
        <w:jc w:val="both"/>
        <w:rPr>
          <w:color w:val="000000"/>
          <w:sz w:val="22"/>
          <w:szCs w:val="22"/>
        </w:rPr>
      </w:pPr>
      <w:r w:rsidRPr="000915C2">
        <w:rPr>
          <w:sz w:val="22"/>
          <w:szCs w:val="22"/>
        </w:rPr>
        <w:t>2.1.</w:t>
      </w:r>
      <w:r w:rsidR="00B91923" w:rsidRPr="000915C2">
        <w:rPr>
          <w:sz w:val="22"/>
          <w:szCs w:val="22"/>
        </w:rPr>
        <w:t>3</w:t>
      </w:r>
      <w:r w:rsidRPr="000915C2">
        <w:rPr>
          <w:sz w:val="22"/>
          <w:szCs w:val="22"/>
        </w:rPr>
        <w:t>.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35C72F70" w14:textId="45E6CE3E" w:rsidR="00956BB3" w:rsidRPr="000915C2" w:rsidRDefault="00956BB3" w:rsidP="00D30C73">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firstLine="567"/>
        <w:jc w:val="both"/>
        <w:rPr>
          <w:sz w:val="22"/>
          <w:szCs w:val="22"/>
        </w:rPr>
      </w:pPr>
      <w:r w:rsidRPr="000915C2">
        <w:rPr>
          <w:sz w:val="22"/>
          <w:szCs w:val="22"/>
        </w:rPr>
        <w:t>2.1.</w:t>
      </w:r>
      <w:r w:rsidR="00B91923" w:rsidRPr="000915C2">
        <w:rPr>
          <w:sz w:val="22"/>
          <w:szCs w:val="22"/>
        </w:rPr>
        <w:t>4</w:t>
      </w:r>
      <w:r w:rsidRPr="000915C2">
        <w:rPr>
          <w:sz w:val="22"/>
          <w:szCs w:val="22"/>
        </w:rPr>
        <w:t xml:space="preserve">. предоставлять Заказчику </w:t>
      </w:r>
      <w:r w:rsidR="00A8127B" w:rsidRPr="000915C2">
        <w:rPr>
          <w:sz w:val="22"/>
          <w:szCs w:val="22"/>
        </w:rPr>
        <w:t xml:space="preserve">по результатам оказанных услуг документы в бумажном виде, а </w:t>
      </w:r>
      <w:r w:rsidR="00942A1C" w:rsidRPr="000915C2">
        <w:rPr>
          <w:sz w:val="22"/>
          <w:szCs w:val="22"/>
        </w:rPr>
        <w:t>также</w:t>
      </w:r>
      <w:r w:rsidR="00A8127B" w:rsidRPr="000915C2">
        <w:rPr>
          <w:sz w:val="22"/>
          <w:szCs w:val="22"/>
        </w:rPr>
        <w:t xml:space="preserve"> в электронном виде</w:t>
      </w:r>
      <w:r w:rsidRPr="000915C2">
        <w:rPr>
          <w:sz w:val="22"/>
          <w:szCs w:val="22"/>
        </w:rPr>
        <w:t>, направленно</w:t>
      </w:r>
      <w:r w:rsidR="00A8127B" w:rsidRPr="000915C2">
        <w:rPr>
          <w:sz w:val="22"/>
          <w:szCs w:val="22"/>
        </w:rPr>
        <w:t>м</w:t>
      </w:r>
      <w:r w:rsidRPr="000915C2">
        <w:rPr>
          <w:sz w:val="22"/>
          <w:szCs w:val="22"/>
        </w:rPr>
        <w:t xml:space="preserve"> на электронную почту представителя Заказчика (при необходимости);</w:t>
      </w:r>
    </w:p>
    <w:p w14:paraId="3573AFC2" w14:textId="217CA542" w:rsidR="00956BB3" w:rsidRPr="000915C2" w:rsidRDefault="00956BB3" w:rsidP="00D30C73">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firstLine="567"/>
        <w:jc w:val="both"/>
        <w:rPr>
          <w:sz w:val="22"/>
          <w:szCs w:val="22"/>
        </w:rPr>
      </w:pPr>
      <w:r w:rsidRPr="000915C2">
        <w:rPr>
          <w:sz w:val="22"/>
          <w:szCs w:val="22"/>
        </w:rPr>
        <w:t>2.1.</w:t>
      </w:r>
      <w:r w:rsidR="00B91923" w:rsidRPr="000915C2">
        <w:rPr>
          <w:sz w:val="22"/>
          <w:szCs w:val="22"/>
        </w:rPr>
        <w:t>5</w:t>
      </w:r>
      <w:r w:rsidRPr="000915C2">
        <w:rPr>
          <w:sz w:val="22"/>
          <w:szCs w:val="22"/>
        </w:rPr>
        <w:t>. предоставить Заказчику Акт оказанных услуг/УПД.</w:t>
      </w:r>
    </w:p>
    <w:p w14:paraId="322A77AD" w14:textId="77777777" w:rsidR="00956BB3" w:rsidRPr="000915C2" w:rsidRDefault="00956BB3" w:rsidP="00D30C73">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firstLine="567"/>
        <w:jc w:val="both"/>
        <w:rPr>
          <w:b/>
          <w:sz w:val="22"/>
          <w:szCs w:val="22"/>
        </w:rPr>
      </w:pPr>
      <w:r w:rsidRPr="000915C2">
        <w:rPr>
          <w:b/>
          <w:sz w:val="22"/>
          <w:szCs w:val="22"/>
        </w:rPr>
        <w:t>2.2. Исполнитель имеет право:</w:t>
      </w:r>
    </w:p>
    <w:p w14:paraId="223DE54A" w14:textId="77777777" w:rsidR="00956BB3" w:rsidRPr="000915C2" w:rsidRDefault="00956BB3" w:rsidP="00D30C73">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firstLine="567"/>
        <w:jc w:val="both"/>
        <w:rPr>
          <w:sz w:val="22"/>
          <w:szCs w:val="22"/>
        </w:rPr>
      </w:pPr>
      <w:r w:rsidRPr="000915C2">
        <w:rPr>
          <w:sz w:val="22"/>
          <w:szCs w:val="22"/>
        </w:rPr>
        <w:t>2.2.1. запрашивать и получать необходимую информацию,</w:t>
      </w:r>
      <w:r w:rsidRPr="000915C2">
        <w:rPr>
          <w:color w:val="000000"/>
          <w:sz w:val="22"/>
          <w:szCs w:val="22"/>
        </w:rPr>
        <w:t xml:space="preserve"> разъяснения и уточнения</w:t>
      </w:r>
      <w:r w:rsidRPr="000915C2">
        <w:rPr>
          <w:sz w:val="22"/>
          <w:szCs w:val="22"/>
        </w:rPr>
        <w:t xml:space="preserve"> для оказания услуг по настоящему Договору;</w:t>
      </w:r>
    </w:p>
    <w:p w14:paraId="3B921FA0" w14:textId="77777777" w:rsidR="00956BB3" w:rsidRPr="000915C2" w:rsidRDefault="00956BB3" w:rsidP="00D30C73">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firstLine="567"/>
        <w:jc w:val="both"/>
        <w:rPr>
          <w:color w:val="000000"/>
          <w:sz w:val="22"/>
          <w:szCs w:val="22"/>
        </w:rPr>
      </w:pPr>
      <w:r w:rsidRPr="000915C2">
        <w:rPr>
          <w:sz w:val="22"/>
          <w:szCs w:val="22"/>
        </w:rPr>
        <w:t>2.2.2. п</w:t>
      </w:r>
      <w:r w:rsidRPr="000915C2">
        <w:rPr>
          <w:color w:val="000000"/>
          <w:sz w:val="22"/>
          <w:szCs w:val="22"/>
        </w:rPr>
        <w:t xml:space="preserve">олучать от Заказчика содействие при </w:t>
      </w:r>
      <w:r w:rsidRPr="000915C2">
        <w:rPr>
          <w:sz w:val="22"/>
          <w:szCs w:val="22"/>
        </w:rPr>
        <w:t>оказании услуг</w:t>
      </w:r>
      <w:r w:rsidRPr="000915C2">
        <w:rPr>
          <w:color w:val="000000"/>
          <w:sz w:val="22"/>
          <w:szCs w:val="22"/>
        </w:rPr>
        <w:t xml:space="preserve"> в соответствии с условиями Договора;</w:t>
      </w:r>
    </w:p>
    <w:p w14:paraId="6FD40B7F" w14:textId="77777777" w:rsidR="00956BB3" w:rsidRPr="000915C2" w:rsidRDefault="00956BB3" w:rsidP="00D30C73">
      <w:pPr>
        <w:pStyle w:val="af1"/>
        <w:spacing w:line="280" w:lineRule="exact"/>
        <w:ind w:firstLine="567"/>
        <w:jc w:val="both"/>
        <w:rPr>
          <w:rFonts w:ascii="Times New Roman" w:hAnsi="Times New Roman"/>
        </w:rPr>
      </w:pPr>
      <w:r w:rsidRPr="000915C2">
        <w:rPr>
          <w:rFonts w:ascii="Times New Roman" w:hAnsi="Times New Roman"/>
          <w:color w:val="000000"/>
        </w:rPr>
        <w:t xml:space="preserve">2.2.3. </w:t>
      </w:r>
      <w:r w:rsidRPr="000915C2">
        <w:rPr>
          <w:rFonts w:ascii="Times New Roman" w:hAnsi="Times New Roman"/>
        </w:rPr>
        <w:t>самостоятельно выбирать способы и методы оказания Услуг;</w:t>
      </w:r>
    </w:p>
    <w:p w14:paraId="34CA0731" w14:textId="77777777" w:rsidR="00956BB3" w:rsidRPr="000915C2" w:rsidRDefault="00956BB3" w:rsidP="00D30C73">
      <w:pPr>
        <w:pStyle w:val="af1"/>
        <w:spacing w:line="280" w:lineRule="exact"/>
        <w:ind w:firstLine="567"/>
        <w:jc w:val="both"/>
        <w:rPr>
          <w:rFonts w:ascii="Times New Roman" w:hAnsi="Times New Roman"/>
        </w:rPr>
      </w:pPr>
      <w:r w:rsidRPr="000915C2">
        <w:rPr>
          <w:rFonts w:ascii="Times New Roman" w:hAnsi="Times New Roman"/>
        </w:rPr>
        <w:t>2.2.4. при необходимости без согласования с Заказчиком за счет собственных средств привлекать третьих лиц для оказания Услуг в рамках действующего законодательства;</w:t>
      </w:r>
    </w:p>
    <w:p w14:paraId="4582A69C" w14:textId="77777777" w:rsidR="00956BB3" w:rsidRPr="000915C2" w:rsidRDefault="00956BB3" w:rsidP="00D30C73">
      <w:pPr>
        <w:spacing w:line="280" w:lineRule="exact"/>
        <w:ind w:firstLine="567"/>
        <w:contextualSpacing/>
        <w:jc w:val="both"/>
        <w:rPr>
          <w:color w:val="000000"/>
          <w:sz w:val="22"/>
          <w:szCs w:val="22"/>
        </w:rPr>
      </w:pPr>
      <w:r w:rsidRPr="000915C2">
        <w:rPr>
          <w:color w:val="000000"/>
          <w:sz w:val="22"/>
          <w:szCs w:val="22"/>
        </w:rPr>
        <w:t>2.2.5. требовать своевременного подписания Заказчиком А</w:t>
      </w:r>
      <w:hyperlink w:anchor="Par1076" w:history="1"/>
      <w:r w:rsidRPr="000915C2">
        <w:rPr>
          <w:sz w:val="22"/>
          <w:szCs w:val="22"/>
        </w:rPr>
        <w:t>кта</w:t>
      </w:r>
      <w:r w:rsidRPr="000915C2">
        <w:rPr>
          <w:color w:val="000000"/>
          <w:sz w:val="22"/>
          <w:szCs w:val="22"/>
        </w:rPr>
        <w:t xml:space="preserve"> </w:t>
      </w:r>
      <w:r w:rsidRPr="000915C2">
        <w:rPr>
          <w:bCs/>
          <w:sz w:val="22"/>
          <w:szCs w:val="22"/>
          <w:shd w:val="clear" w:color="auto" w:fill="FFFFFF"/>
        </w:rPr>
        <w:t>оказанных услуг</w:t>
      </w:r>
      <w:r w:rsidRPr="000915C2">
        <w:rPr>
          <w:sz w:val="22"/>
          <w:szCs w:val="22"/>
        </w:rPr>
        <w:t>/УПД</w:t>
      </w:r>
      <w:r w:rsidRPr="000915C2">
        <w:rPr>
          <w:color w:val="000000"/>
          <w:sz w:val="22"/>
          <w:szCs w:val="22"/>
        </w:rPr>
        <w:t xml:space="preserve"> по Договору на основании представленных Исполнителем документов;</w:t>
      </w:r>
    </w:p>
    <w:p w14:paraId="403E9746" w14:textId="77777777" w:rsidR="00956BB3" w:rsidRPr="000915C2" w:rsidRDefault="00956BB3" w:rsidP="00D30C73">
      <w:pPr>
        <w:spacing w:line="280" w:lineRule="exact"/>
        <w:ind w:firstLine="567"/>
        <w:contextualSpacing/>
        <w:jc w:val="both"/>
        <w:rPr>
          <w:sz w:val="22"/>
          <w:szCs w:val="22"/>
        </w:rPr>
      </w:pPr>
      <w:r w:rsidRPr="000915C2">
        <w:rPr>
          <w:color w:val="000000"/>
          <w:sz w:val="22"/>
          <w:szCs w:val="22"/>
        </w:rPr>
        <w:t xml:space="preserve">2.2.6. требовать своевременной оплаты </w:t>
      </w:r>
      <w:r w:rsidRPr="000915C2">
        <w:rPr>
          <w:sz w:val="22"/>
          <w:szCs w:val="22"/>
        </w:rPr>
        <w:t xml:space="preserve">оказанных надлежащим образом Услуг </w:t>
      </w:r>
      <w:r w:rsidRPr="000915C2">
        <w:rPr>
          <w:color w:val="000000"/>
          <w:sz w:val="22"/>
          <w:szCs w:val="22"/>
        </w:rPr>
        <w:t xml:space="preserve">в соответствии с </w:t>
      </w:r>
      <w:hyperlink w:anchor="Par704" w:history="1">
        <w:r w:rsidRPr="000915C2">
          <w:rPr>
            <w:color w:val="000000"/>
            <w:sz w:val="22"/>
            <w:szCs w:val="22"/>
          </w:rPr>
          <w:t>условиями</w:t>
        </w:r>
      </w:hyperlink>
      <w:r w:rsidRPr="000915C2">
        <w:rPr>
          <w:color w:val="000000"/>
          <w:sz w:val="22"/>
          <w:szCs w:val="22"/>
        </w:rPr>
        <w:t xml:space="preserve"> Договора.</w:t>
      </w:r>
    </w:p>
    <w:p w14:paraId="3C3E21C9" w14:textId="77777777" w:rsidR="00956BB3" w:rsidRPr="000915C2" w:rsidRDefault="00956BB3" w:rsidP="00D30C73">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firstLine="567"/>
        <w:jc w:val="both"/>
        <w:rPr>
          <w:b/>
          <w:sz w:val="22"/>
          <w:szCs w:val="22"/>
        </w:rPr>
      </w:pPr>
      <w:r w:rsidRPr="000915C2">
        <w:rPr>
          <w:b/>
          <w:sz w:val="22"/>
          <w:szCs w:val="22"/>
        </w:rPr>
        <w:t>2.3. Заказчик обязуется:</w:t>
      </w:r>
    </w:p>
    <w:p w14:paraId="23BEF61B" w14:textId="110B988B" w:rsidR="00956BB3" w:rsidRPr="000915C2" w:rsidRDefault="00956BB3" w:rsidP="00B91923">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firstLine="567"/>
        <w:jc w:val="both"/>
        <w:rPr>
          <w:sz w:val="22"/>
          <w:szCs w:val="22"/>
        </w:rPr>
      </w:pPr>
      <w:r w:rsidRPr="000915C2">
        <w:rPr>
          <w:sz w:val="22"/>
          <w:szCs w:val="22"/>
        </w:rPr>
        <w:t xml:space="preserve">2.3.1. назначить ответственного за содействие Исполнителю со стороны Заказчика в своевременном и полном оказании услуг, своевременном предоставлении полной и достоверной информацию, запрашиваемой </w:t>
      </w:r>
      <w:r w:rsidRPr="000915C2">
        <w:rPr>
          <w:sz w:val="22"/>
          <w:szCs w:val="22"/>
        </w:rPr>
        <w:lastRenderedPageBreak/>
        <w:t>Исполнителем, в том числе предоставлении разъяснений и объяснений по вопросам, возникшим у Исполнителя в процессе оказания Услуг;</w:t>
      </w:r>
    </w:p>
    <w:p w14:paraId="6FF43256" w14:textId="77777777" w:rsidR="00956BB3" w:rsidRPr="000915C2" w:rsidRDefault="00956BB3" w:rsidP="00D30C73">
      <w:pPr>
        <w:pStyle w:val="af1"/>
        <w:numPr>
          <w:ilvl w:val="2"/>
          <w:numId w:val="2"/>
        </w:numPr>
        <w:tabs>
          <w:tab w:val="left" w:pos="1276"/>
        </w:tabs>
        <w:spacing w:line="280" w:lineRule="exact"/>
        <w:ind w:left="0" w:firstLine="566"/>
        <w:jc w:val="both"/>
        <w:rPr>
          <w:rFonts w:ascii="Times New Roman" w:hAnsi="Times New Roman"/>
        </w:rPr>
      </w:pPr>
      <w:r w:rsidRPr="000915C2">
        <w:rPr>
          <w:rFonts w:ascii="Times New Roman" w:hAnsi="Times New Roman"/>
        </w:rPr>
        <w:t>своевременно принимать все зависящие от него меры для устранения обстоятельств, препятствующих надлежащему оказанию услуг Исполнителем;</w:t>
      </w:r>
    </w:p>
    <w:p w14:paraId="063C06DB" w14:textId="77777777" w:rsidR="00956BB3" w:rsidRPr="000915C2" w:rsidRDefault="00956BB3" w:rsidP="00D30C73">
      <w:pPr>
        <w:pStyle w:val="af1"/>
        <w:numPr>
          <w:ilvl w:val="2"/>
          <w:numId w:val="2"/>
        </w:numPr>
        <w:tabs>
          <w:tab w:val="left" w:pos="1276"/>
        </w:tabs>
        <w:spacing w:line="280" w:lineRule="exact"/>
        <w:ind w:left="0" w:firstLine="566"/>
        <w:jc w:val="both"/>
        <w:rPr>
          <w:rFonts w:ascii="Times New Roman" w:hAnsi="Times New Roman"/>
        </w:rPr>
      </w:pPr>
      <w:r w:rsidRPr="000915C2">
        <w:rPr>
          <w:rFonts w:ascii="Times New Roman" w:hAnsi="Times New Roman"/>
          <w:color w:val="000000"/>
        </w:rPr>
        <w:t xml:space="preserve">своевременно принять и оплатить надлежащим образом </w:t>
      </w:r>
      <w:r w:rsidRPr="000915C2">
        <w:rPr>
          <w:rFonts w:ascii="Times New Roman" w:hAnsi="Times New Roman"/>
        </w:rPr>
        <w:t>оказанные Услуги</w:t>
      </w:r>
      <w:r w:rsidRPr="000915C2">
        <w:rPr>
          <w:rFonts w:ascii="Times New Roman" w:hAnsi="Times New Roman"/>
          <w:color w:val="000000"/>
        </w:rPr>
        <w:t xml:space="preserve"> в</w:t>
      </w:r>
      <w:r w:rsidRPr="000915C2">
        <w:rPr>
          <w:rFonts w:ascii="Times New Roman" w:hAnsi="Times New Roman"/>
        </w:rPr>
        <w:t xml:space="preserve"> </w:t>
      </w:r>
      <w:r w:rsidRPr="000915C2">
        <w:rPr>
          <w:rFonts w:ascii="Times New Roman" w:hAnsi="Times New Roman"/>
          <w:color w:val="000000"/>
        </w:rPr>
        <w:t>соответствии с Договором</w:t>
      </w:r>
      <w:r w:rsidRPr="000915C2">
        <w:rPr>
          <w:rFonts w:ascii="Times New Roman" w:hAnsi="Times New Roman"/>
        </w:rPr>
        <w:t>.</w:t>
      </w:r>
    </w:p>
    <w:p w14:paraId="47DFAB8B" w14:textId="77777777" w:rsidR="00956BB3" w:rsidRPr="000915C2" w:rsidRDefault="00956BB3" w:rsidP="00D30C73">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firstLine="567"/>
        <w:jc w:val="both"/>
        <w:rPr>
          <w:b/>
          <w:sz w:val="22"/>
          <w:szCs w:val="22"/>
        </w:rPr>
      </w:pPr>
      <w:r w:rsidRPr="000915C2">
        <w:rPr>
          <w:rFonts w:eastAsia="Batang"/>
          <w:b/>
          <w:sz w:val="22"/>
          <w:szCs w:val="22"/>
          <w:lang w:eastAsia="ko-KR"/>
        </w:rPr>
        <w:t>2.4.</w:t>
      </w:r>
      <w:r w:rsidRPr="000915C2">
        <w:rPr>
          <w:rFonts w:eastAsia="Batang"/>
          <w:sz w:val="22"/>
          <w:szCs w:val="22"/>
          <w:lang w:eastAsia="ko-KR"/>
        </w:rPr>
        <w:t xml:space="preserve"> </w:t>
      </w:r>
      <w:r w:rsidRPr="000915C2">
        <w:rPr>
          <w:b/>
          <w:sz w:val="22"/>
          <w:szCs w:val="22"/>
        </w:rPr>
        <w:t>Заказчик имеет право:</w:t>
      </w:r>
    </w:p>
    <w:p w14:paraId="6AC4BEDF" w14:textId="77777777" w:rsidR="00956BB3" w:rsidRPr="000915C2" w:rsidRDefault="00956BB3" w:rsidP="00D30C73">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firstLine="567"/>
        <w:jc w:val="both"/>
        <w:rPr>
          <w:color w:val="000000"/>
          <w:sz w:val="22"/>
          <w:szCs w:val="22"/>
        </w:rPr>
      </w:pPr>
      <w:r w:rsidRPr="000915C2">
        <w:rPr>
          <w:sz w:val="22"/>
          <w:szCs w:val="22"/>
        </w:rPr>
        <w:t xml:space="preserve">2.4.1. </w:t>
      </w:r>
      <w:r w:rsidRPr="000915C2">
        <w:rPr>
          <w:color w:val="000000"/>
          <w:sz w:val="22"/>
          <w:szCs w:val="22"/>
        </w:rPr>
        <w:t>требовать от Исполнителя надлежащего исполнения обязательств в соответствии с Договором;</w:t>
      </w:r>
    </w:p>
    <w:p w14:paraId="18DB66E0" w14:textId="77777777" w:rsidR="00956BB3" w:rsidRPr="000915C2" w:rsidRDefault="00956BB3" w:rsidP="00D30C73">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firstLine="567"/>
        <w:jc w:val="both"/>
        <w:rPr>
          <w:color w:val="000000"/>
          <w:sz w:val="22"/>
          <w:szCs w:val="22"/>
        </w:rPr>
      </w:pPr>
      <w:r w:rsidRPr="000915C2">
        <w:rPr>
          <w:color w:val="000000"/>
          <w:sz w:val="22"/>
          <w:szCs w:val="22"/>
        </w:rPr>
        <w:t>2.4.2.</w:t>
      </w:r>
      <w:r w:rsidRPr="000915C2">
        <w:rPr>
          <w:sz w:val="22"/>
          <w:szCs w:val="22"/>
        </w:rPr>
        <w:t xml:space="preserve"> </w:t>
      </w:r>
      <w:r w:rsidRPr="000915C2">
        <w:rPr>
          <w:color w:val="000000"/>
          <w:sz w:val="22"/>
          <w:szCs w:val="22"/>
        </w:rPr>
        <w:t xml:space="preserve">запрашивать у Исполнителя информацию </w:t>
      </w:r>
      <w:r w:rsidRPr="000915C2">
        <w:rPr>
          <w:sz w:val="22"/>
          <w:szCs w:val="22"/>
        </w:rPr>
        <w:t>о ходе и состоянии исполнения обязательств по Договору</w:t>
      </w:r>
      <w:r w:rsidRPr="000915C2">
        <w:rPr>
          <w:color w:val="000000"/>
          <w:sz w:val="22"/>
          <w:szCs w:val="22"/>
        </w:rPr>
        <w:t>;</w:t>
      </w:r>
    </w:p>
    <w:p w14:paraId="34066E93" w14:textId="77777777" w:rsidR="00956BB3" w:rsidRPr="000915C2" w:rsidRDefault="00956BB3" w:rsidP="00D30C73">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firstLine="567"/>
        <w:jc w:val="both"/>
        <w:rPr>
          <w:sz w:val="22"/>
          <w:szCs w:val="22"/>
        </w:rPr>
      </w:pPr>
      <w:r w:rsidRPr="000915C2">
        <w:rPr>
          <w:color w:val="000000"/>
          <w:sz w:val="22"/>
          <w:szCs w:val="22"/>
        </w:rPr>
        <w:t xml:space="preserve">2.4.3. </w:t>
      </w:r>
      <w:r w:rsidRPr="000915C2">
        <w:rPr>
          <w:sz w:val="22"/>
          <w:szCs w:val="22"/>
        </w:rPr>
        <w:t>осуществлять контроль за качеством, порядком и сроками оказания Услуг, не вмешиваясь при этом в оперативно-хозяйственную деятельность Исполнителя</w:t>
      </w:r>
      <w:r w:rsidRPr="000915C2">
        <w:rPr>
          <w:spacing w:val="1"/>
          <w:sz w:val="22"/>
          <w:szCs w:val="22"/>
        </w:rPr>
        <w:t>.</w:t>
      </w:r>
    </w:p>
    <w:p w14:paraId="75CCD703" w14:textId="77777777" w:rsidR="00956BB3" w:rsidRPr="000915C2" w:rsidRDefault="00956BB3" w:rsidP="00D30C73">
      <w:pPr>
        <w:spacing w:line="280" w:lineRule="exact"/>
        <w:rPr>
          <w:b/>
          <w:sz w:val="22"/>
          <w:szCs w:val="22"/>
        </w:rPr>
      </w:pPr>
    </w:p>
    <w:p w14:paraId="4E619795" w14:textId="77777777" w:rsidR="00956BB3" w:rsidRPr="000915C2" w:rsidRDefault="00956BB3" w:rsidP="00D30C73">
      <w:pPr>
        <w:spacing w:line="280" w:lineRule="exact"/>
        <w:ind w:firstLine="567"/>
        <w:jc w:val="center"/>
        <w:rPr>
          <w:b/>
          <w:sz w:val="22"/>
          <w:szCs w:val="22"/>
        </w:rPr>
      </w:pPr>
      <w:r w:rsidRPr="000915C2">
        <w:rPr>
          <w:b/>
          <w:sz w:val="22"/>
          <w:szCs w:val="22"/>
        </w:rPr>
        <w:t>3. ПОРЯДОК РАСЧЕТОВ И СТОИМОСТЬ УСЛУГ</w:t>
      </w:r>
    </w:p>
    <w:p w14:paraId="412E27BB" w14:textId="77777777" w:rsidR="001E37F3" w:rsidRPr="000915C2" w:rsidRDefault="00956BB3" w:rsidP="00D30C73">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firstLine="567"/>
        <w:jc w:val="both"/>
        <w:rPr>
          <w:sz w:val="22"/>
          <w:szCs w:val="22"/>
        </w:rPr>
      </w:pPr>
      <w:r w:rsidRPr="000915C2">
        <w:rPr>
          <w:sz w:val="22"/>
          <w:szCs w:val="22"/>
        </w:rPr>
        <w:t>3.1. Стоимост</w:t>
      </w:r>
      <w:r w:rsidR="00942A1C" w:rsidRPr="000915C2">
        <w:rPr>
          <w:sz w:val="22"/>
          <w:szCs w:val="22"/>
        </w:rPr>
        <w:t>ь услуг по настоящему Договору</w:t>
      </w:r>
      <w:r w:rsidRPr="000915C2">
        <w:rPr>
          <w:sz w:val="22"/>
          <w:szCs w:val="22"/>
        </w:rPr>
        <w:t xml:space="preserve"> в </w:t>
      </w:r>
      <w:r w:rsidR="00942A1C" w:rsidRPr="000915C2">
        <w:rPr>
          <w:sz w:val="22"/>
          <w:szCs w:val="22"/>
        </w:rPr>
        <w:t xml:space="preserve">соответствии с </w:t>
      </w:r>
      <w:r w:rsidRPr="000915C2">
        <w:rPr>
          <w:sz w:val="22"/>
          <w:szCs w:val="22"/>
        </w:rPr>
        <w:t>Техническ</w:t>
      </w:r>
      <w:r w:rsidR="00942A1C" w:rsidRPr="000915C2">
        <w:rPr>
          <w:sz w:val="22"/>
          <w:szCs w:val="22"/>
        </w:rPr>
        <w:t>им</w:t>
      </w:r>
      <w:r w:rsidRPr="000915C2">
        <w:rPr>
          <w:sz w:val="22"/>
          <w:szCs w:val="22"/>
        </w:rPr>
        <w:t xml:space="preserve"> задани</w:t>
      </w:r>
      <w:r w:rsidR="00942A1C" w:rsidRPr="000915C2">
        <w:rPr>
          <w:sz w:val="22"/>
          <w:szCs w:val="22"/>
        </w:rPr>
        <w:t>ем составляет______________________________________________ , в том числе НДС___________</w:t>
      </w:r>
      <w:r w:rsidR="001E37F3" w:rsidRPr="000915C2">
        <w:rPr>
          <w:sz w:val="22"/>
          <w:szCs w:val="22"/>
        </w:rPr>
        <w:t>.</w:t>
      </w:r>
    </w:p>
    <w:p w14:paraId="148FAD6D" w14:textId="1F042850" w:rsidR="001E37F3" w:rsidRPr="000915C2" w:rsidRDefault="001E37F3" w:rsidP="00D30C73">
      <w:pPr>
        <w:widowControl w:val="0"/>
        <w:overflowPunct w:val="0"/>
        <w:autoSpaceDE w:val="0"/>
        <w:autoSpaceDN w:val="0"/>
        <w:adjustRightInd w:val="0"/>
        <w:spacing w:line="280" w:lineRule="exact"/>
        <w:ind w:firstLine="567"/>
        <w:contextualSpacing/>
        <w:jc w:val="both"/>
        <w:textAlignment w:val="baseline"/>
        <w:rPr>
          <w:snapToGrid w:val="0"/>
          <w:sz w:val="22"/>
          <w:szCs w:val="22"/>
        </w:rPr>
      </w:pPr>
      <w:r w:rsidRPr="000915C2">
        <w:rPr>
          <w:color w:val="000000"/>
          <w:sz w:val="22"/>
          <w:szCs w:val="22"/>
        </w:rPr>
        <w:t xml:space="preserve">В </w:t>
      </w:r>
      <w:r w:rsidRPr="000915C2">
        <w:rPr>
          <w:snapToGrid w:val="0"/>
          <w:sz w:val="22"/>
          <w:szCs w:val="22"/>
        </w:rPr>
        <w:t>стоимость услуг по настоящему Договору включены все расходы Исполнителя,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и иные расходы, связанные с оказанием услуг.</w:t>
      </w:r>
    </w:p>
    <w:p w14:paraId="718DCF12" w14:textId="77777777" w:rsidR="00956BB3" w:rsidRPr="000915C2" w:rsidRDefault="00956BB3" w:rsidP="00D30C73">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firstLine="567"/>
        <w:jc w:val="both"/>
        <w:rPr>
          <w:sz w:val="22"/>
          <w:szCs w:val="22"/>
        </w:rPr>
      </w:pPr>
      <w:r w:rsidRPr="000915C2">
        <w:rPr>
          <w:sz w:val="22"/>
          <w:szCs w:val="22"/>
        </w:rPr>
        <w:t>3.2. Все расчеты по настоящему Договору производятся в российских рублях на расчетный счет Исполнителя.</w:t>
      </w:r>
    </w:p>
    <w:p w14:paraId="684DDE19" w14:textId="643ECD47" w:rsidR="00956BB3" w:rsidRPr="000915C2" w:rsidRDefault="00956BB3" w:rsidP="00D30C73">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firstLine="567"/>
        <w:jc w:val="both"/>
        <w:rPr>
          <w:sz w:val="22"/>
          <w:szCs w:val="22"/>
        </w:rPr>
      </w:pPr>
      <w:r w:rsidRPr="000915C2">
        <w:rPr>
          <w:sz w:val="22"/>
          <w:szCs w:val="22"/>
        </w:rPr>
        <w:t xml:space="preserve">3.3. Заказчик оплачивает </w:t>
      </w:r>
      <w:r w:rsidR="00942A1C" w:rsidRPr="000915C2">
        <w:rPr>
          <w:sz w:val="22"/>
          <w:szCs w:val="22"/>
        </w:rPr>
        <w:t>у</w:t>
      </w:r>
      <w:r w:rsidRPr="000915C2">
        <w:rPr>
          <w:sz w:val="22"/>
          <w:szCs w:val="22"/>
        </w:rPr>
        <w:t xml:space="preserve">слуги в течение </w:t>
      </w:r>
      <w:r w:rsidR="00A8127B" w:rsidRPr="000915C2">
        <w:rPr>
          <w:sz w:val="22"/>
          <w:szCs w:val="22"/>
        </w:rPr>
        <w:t>7</w:t>
      </w:r>
      <w:r w:rsidRPr="000915C2">
        <w:rPr>
          <w:sz w:val="22"/>
          <w:szCs w:val="22"/>
        </w:rPr>
        <w:t xml:space="preserve"> (</w:t>
      </w:r>
      <w:r w:rsidR="00A8127B" w:rsidRPr="000915C2">
        <w:rPr>
          <w:sz w:val="22"/>
          <w:szCs w:val="22"/>
        </w:rPr>
        <w:t>Семи</w:t>
      </w:r>
      <w:r w:rsidRPr="000915C2">
        <w:rPr>
          <w:sz w:val="22"/>
          <w:szCs w:val="22"/>
        </w:rPr>
        <w:t xml:space="preserve">) </w:t>
      </w:r>
      <w:r w:rsidR="00A8127B" w:rsidRPr="000915C2">
        <w:rPr>
          <w:sz w:val="22"/>
          <w:szCs w:val="22"/>
        </w:rPr>
        <w:t>рабочих</w:t>
      </w:r>
      <w:r w:rsidRPr="000915C2">
        <w:rPr>
          <w:sz w:val="22"/>
          <w:szCs w:val="22"/>
        </w:rPr>
        <w:t xml:space="preserve"> дней </w:t>
      </w:r>
      <w:r w:rsidR="00A8127B" w:rsidRPr="000915C2">
        <w:rPr>
          <w:sz w:val="22"/>
          <w:szCs w:val="22"/>
        </w:rPr>
        <w:t>с даты</w:t>
      </w:r>
      <w:r w:rsidRPr="000915C2">
        <w:rPr>
          <w:sz w:val="22"/>
          <w:szCs w:val="22"/>
        </w:rPr>
        <w:t xml:space="preserve"> подписания Сторонами Акта оказанных услуг/УПД</w:t>
      </w:r>
      <w:r w:rsidRPr="000915C2">
        <w:rPr>
          <w:rFonts w:eastAsia="Aptos"/>
          <w:bCs/>
          <w:sz w:val="22"/>
          <w:szCs w:val="22"/>
          <w:lang w:eastAsia="en-US"/>
        </w:rPr>
        <w:t xml:space="preserve"> </w:t>
      </w:r>
      <w:r w:rsidRPr="000915C2">
        <w:rPr>
          <w:sz w:val="22"/>
          <w:szCs w:val="22"/>
        </w:rPr>
        <w:t>и на основании полученного от Исполнителя</w:t>
      </w:r>
      <w:r w:rsidR="00A8127B" w:rsidRPr="000915C2">
        <w:rPr>
          <w:sz w:val="22"/>
          <w:szCs w:val="22"/>
        </w:rPr>
        <w:t xml:space="preserve"> счета</w:t>
      </w:r>
      <w:r w:rsidRPr="000915C2">
        <w:rPr>
          <w:sz w:val="22"/>
          <w:szCs w:val="22"/>
        </w:rPr>
        <w:t>, путем перечисления денежных средств на расчетный счет Исполнителя, указанный в настоящем Договоре.</w:t>
      </w:r>
    </w:p>
    <w:p w14:paraId="0E4E48F7" w14:textId="4E312B62" w:rsidR="00956BB3" w:rsidRPr="000915C2" w:rsidRDefault="00956BB3" w:rsidP="00D30C73">
      <w:pPr>
        <w:pStyle w:val="af1"/>
        <w:spacing w:line="280" w:lineRule="exact"/>
        <w:ind w:firstLine="567"/>
        <w:jc w:val="both"/>
        <w:rPr>
          <w:rFonts w:ascii="Times New Roman" w:hAnsi="Times New Roman"/>
        </w:rPr>
      </w:pPr>
      <w:r w:rsidRPr="000915C2">
        <w:rPr>
          <w:rFonts w:ascii="Times New Roman" w:hAnsi="Times New Roman"/>
        </w:rPr>
        <w:t>3.4. Днем оплаты является день поступления денежных средств на расчетный счет Исполнителя.</w:t>
      </w:r>
    </w:p>
    <w:p w14:paraId="0AC6D705" w14:textId="290A6AD5" w:rsidR="00317DC9" w:rsidRPr="000915C2" w:rsidRDefault="00317DC9" w:rsidP="00317DC9">
      <w:pPr>
        <w:widowControl w:val="0"/>
        <w:tabs>
          <w:tab w:val="left" w:pos="851"/>
        </w:tabs>
        <w:overflowPunct w:val="0"/>
        <w:autoSpaceDE w:val="0"/>
        <w:autoSpaceDN w:val="0"/>
        <w:adjustRightInd w:val="0"/>
        <w:spacing w:line="280" w:lineRule="exact"/>
        <w:ind w:firstLine="567"/>
        <w:contextualSpacing/>
        <w:jc w:val="both"/>
        <w:textAlignment w:val="baseline"/>
        <w:rPr>
          <w:sz w:val="22"/>
          <w:szCs w:val="22"/>
        </w:rPr>
      </w:pPr>
      <w:r w:rsidRPr="000915C2">
        <w:rPr>
          <w:color w:val="000000"/>
          <w:sz w:val="22"/>
          <w:szCs w:val="22"/>
        </w:rPr>
        <w:t>3.5. В целях оформления оказанных услуг, предусмотренных Договором, Заказчик формирует и подписывает Акт приемки (ф. 0510452) без участия представителя</w:t>
      </w:r>
      <w:r w:rsidRPr="000915C2">
        <w:rPr>
          <w:snapToGrid w:val="0"/>
          <w:sz w:val="22"/>
          <w:szCs w:val="22"/>
        </w:rPr>
        <w:t xml:space="preserve"> Исполнителя, на основании документов, подтверждающих оказание услуг по настоящему</w:t>
      </w:r>
      <w:r w:rsidRPr="000915C2">
        <w:rPr>
          <w:sz w:val="22"/>
          <w:szCs w:val="22"/>
        </w:rPr>
        <w:t xml:space="preserve"> Договору.</w:t>
      </w:r>
    </w:p>
    <w:p w14:paraId="6C51E413" w14:textId="77777777" w:rsidR="00956BB3" w:rsidRPr="000915C2" w:rsidRDefault="00956BB3" w:rsidP="00D30C73">
      <w:pPr>
        <w:shd w:val="clear" w:color="auto" w:fill="FFFFFF"/>
        <w:spacing w:line="280" w:lineRule="exact"/>
        <w:rPr>
          <w:b/>
          <w:bCs/>
          <w:spacing w:val="3"/>
          <w:sz w:val="22"/>
          <w:szCs w:val="22"/>
        </w:rPr>
      </w:pPr>
    </w:p>
    <w:p w14:paraId="1CA79D86" w14:textId="77777777" w:rsidR="00956BB3" w:rsidRPr="000915C2" w:rsidRDefault="00956BB3" w:rsidP="00D30C73">
      <w:pPr>
        <w:pStyle w:val="af1"/>
        <w:spacing w:line="280" w:lineRule="exact"/>
        <w:jc w:val="center"/>
        <w:rPr>
          <w:rFonts w:ascii="Times New Roman" w:hAnsi="Times New Roman"/>
          <w:b/>
        </w:rPr>
      </w:pPr>
      <w:r w:rsidRPr="000915C2">
        <w:rPr>
          <w:rFonts w:ascii="Times New Roman" w:hAnsi="Times New Roman"/>
          <w:b/>
        </w:rPr>
        <w:t>4. ПОРЯДОК СДАЧИ И ПРИЕМКИ УСЛУГ</w:t>
      </w:r>
    </w:p>
    <w:p w14:paraId="6552D174" w14:textId="51ED333F" w:rsidR="00956BB3" w:rsidRPr="000915C2" w:rsidRDefault="00956BB3" w:rsidP="00D30C73">
      <w:pPr>
        <w:pStyle w:val="af1"/>
        <w:spacing w:line="280" w:lineRule="exact"/>
        <w:ind w:firstLine="567"/>
        <w:jc w:val="both"/>
        <w:rPr>
          <w:rFonts w:ascii="Times New Roman" w:hAnsi="Times New Roman"/>
        </w:rPr>
      </w:pPr>
      <w:r w:rsidRPr="000915C2">
        <w:rPr>
          <w:rFonts w:ascii="Times New Roman" w:hAnsi="Times New Roman"/>
        </w:rPr>
        <w:t>4.1. Подготовленны</w:t>
      </w:r>
      <w:r w:rsidR="00A8127B" w:rsidRPr="000915C2">
        <w:rPr>
          <w:rFonts w:ascii="Times New Roman" w:hAnsi="Times New Roman"/>
        </w:rPr>
        <w:t>е</w:t>
      </w:r>
      <w:r w:rsidRPr="000915C2">
        <w:rPr>
          <w:rFonts w:ascii="Times New Roman" w:hAnsi="Times New Roman"/>
        </w:rPr>
        <w:t xml:space="preserve"> по результатам оказанных услуг </w:t>
      </w:r>
      <w:r w:rsidR="00A8127B" w:rsidRPr="000915C2">
        <w:rPr>
          <w:rFonts w:ascii="Times New Roman" w:hAnsi="Times New Roman"/>
        </w:rPr>
        <w:t>документы</w:t>
      </w:r>
      <w:r w:rsidRPr="000915C2">
        <w:rPr>
          <w:rFonts w:ascii="Times New Roman" w:hAnsi="Times New Roman"/>
        </w:rPr>
        <w:t xml:space="preserve"> Исполнитель направляет Заказчику</w:t>
      </w:r>
      <w:r w:rsidR="00A8127B" w:rsidRPr="000915C2">
        <w:rPr>
          <w:rFonts w:ascii="Times New Roman" w:hAnsi="Times New Roman"/>
        </w:rPr>
        <w:t xml:space="preserve"> в бумажном виде, а также</w:t>
      </w:r>
      <w:r w:rsidRPr="000915C2">
        <w:rPr>
          <w:rFonts w:ascii="Times New Roman" w:hAnsi="Times New Roman"/>
        </w:rPr>
        <w:t xml:space="preserve"> на </w:t>
      </w:r>
      <w:r w:rsidRPr="000915C2">
        <w:rPr>
          <w:rFonts w:ascii="Times New Roman" w:hAnsi="Times New Roman"/>
          <w:lang w:val="en-US"/>
        </w:rPr>
        <w:t>e</w:t>
      </w:r>
      <w:r w:rsidRPr="000915C2">
        <w:rPr>
          <w:rFonts w:ascii="Times New Roman" w:hAnsi="Times New Roman"/>
        </w:rPr>
        <w:t>-</w:t>
      </w:r>
      <w:r w:rsidRPr="000915C2">
        <w:rPr>
          <w:rFonts w:ascii="Times New Roman" w:hAnsi="Times New Roman"/>
          <w:lang w:val="en-US"/>
        </w:rPr>
        <w:t>mail</w:t>
      </w:r>
      <w:r w:rsidRPr="000915C2">
        <w:rPr>
          <w:rFonts w:ascii="Times New Roman" w:hAnsi="Times New Roman"/>
        </w:rPr>
        <w:t xml:space="preserve">, указанный в Договоре. </w:t>
      </w:r>
    </w:p>
    <w:p w14:paraId="353A3CB0" w14:textId="04622C0B" w:rsidR="00956BB3" w:rsidRPr="000915C2" w:rsidRDefault="00956BB3" w:rsidP="00D30C73">
      <w:pPr>
        <w:pStyle w:val="af1"/>
        <w:spacing w:line="280" w:lineRule="exact"/>
        <w:ind w:firstLine="567"/>
        <w:jc w:val="both"/>
        <w:rPr>
          <w:rFonts w:ascii="Times New Roman" w:hAnsi="Times New Roman"/>
        </w:rPr>
      </w:pPr>
      <w:r w:rsidRPr="000915C2">
        <w:rPr>
          <w:rFonts w:ascii="Times New Roman" w:hAnsi="Times New Roman"/>
        </w:rPr>
        <w:t>4.2. Полученны</w:t>
      </w:r>
      <w:r w:rsidR="00A8127B" w:rsidRPr="000915C2">
        <w:rPr>
          <w:rFonts w:ascii="Times New Roman" w:hAnsi="Times New Roman"/>
        </w:rPr>
        <w:t>е</w:t>
      </w:r>
      <w:r w:rsidRPr="000915C2">
        <w:rPr>
          <w:rFonts w:ascii="Times New Roman" w:hAnsi="Times New Roman"/>
        </w:rPr>
        <w:t xml:space="preserve"> Заказчиком от Исполнителя </w:t>
      </w:r>
      <w:r w:rsidR="00A8127B" w:rsidRPr="000915C2">
        <w:rPr>
          <w:rFonts w:ascii="Times New Roman" w:hAnsi="Times New Roman"/>
        </w:rPr>
        <w:t>документы</w:t>
      </w:r>
      <w:r w:rsidRPr="000915C2">
        <w:rPr>
          <w:rFonts w:ascii="Times New Roman" w:hAnsi="Times New Roman"/>
        </w:rPr>
        <w:t xml:space="preserve"> подлеж</w:t>
      </w:r>
      <w:r w:rsidR="00A8127B" w:rsidRPr="000915C2">
        <w:rPr>
          <w:rFonts w:ascii="Times New Roman" w:hAnsi="Times New Roman"/>
        </w:rPr>
        <w:t>а</w:t>
      </w:r>
      <w:r w:rsidRPr="000915C2">
        <w:rPr>
          <w:rFonts w:ascii="Times New Roman" w:hAnsi="Times New Roman"/>
        </w:rPr>
        <w:t xml:space="preserve">т рассмотрению Заказчиком в течение </w:t>
      </w:r>
      <w:r w:rsidR="00A8127B" w:rsidRPr="000915C2">
        <w:rPr>
          <w:rFonts w:ascii="Times New Roman" w:hAnsi="Times New Roman"/>
        </w:rPr>
        <w:t>10</w:t>
      </w:r>
      <w:r w:rsidRPr="000915C2">
        <w:rPr>
          <w:rFonts w:ascii="Times New Roman" w:hAnsi="Times New Roman"/>
        </w:rPr>
        <w:t xml:space="preserve"> (</w:t>
      </w:r>
      <w:r w:rsidR="00A8127B" w:rsidRPr="000915C2">
        <w:rPr>
          <w:rFonts w:ascii="Times New Roman" w:hAnsi="Times New Roman"/>
        </w:rPr>
        <w:t>Десяти</w:t>
      </w:r>
      <w:r w:rsidRPr="000915C2">
        <w:rPr>
          <w:rFonts w:ascii="Times New Roman" w:hAnsi="Times New Roman"/>
        </w:rPr>
        <w:t xml:space="preserve">) рабочих дней с даты </w:t>
      </w:r>
      <w:r w:rsidR="00317CB5" w:rsidRPr="000915C2">
        <w:rPr>
          <w:rFonts w:ascii="Times New Roman" w:hAnsi="Times New Roman"/>
        </w:rPr>
        <w:t>их</w:t>
      </w:r>
      <w:r w:rsidRPr="000915C2">
        <w:rPr>
          <w:rFonts w:ascii="Times New Roman" w:hAnsi="Times New Roman"/>
        </w:rPr>
        <w:t xml:space="preserve"> </w:t>
      </w:r>
      <w:r w:rsidR="00317CB5" w:rsidRPr="000915C2">
        <w:rPr>
          <w:rFonts w:ascii="Times New Roman" w:hAnsi="Times New Roman"/>
        </w:rPr>
        <w:t>н</w:t>
      </w:r>
      <w:r w:rsidRPr="000915C2">
        <w:rPr>
          <w:rFonts w:ascii="Times New Roman" w:hAnsi="Times New Roman"/>
        </w:rPr>
        <w:t>а</w:t>
      </w:r>
      <w:r w:rsidR="00317CB5" w:rsidRPr="000915C2">
        <w:rPr>
          <w:rFonts w:ascii="Times New Roman" w:hAnsi="Times New Roman"/>
        </w:rPr>
        <w:t>пра</w:t>
      </w:r>
      <w:r w:rsidRPr="000915C2">
        <w:rPr>
          <w:rFonts w:ascii="Times New Roman" w:hAnsi="Times New Roman"/>
        </w:rPr>
        <w:t>вления, после чего Заказчик при отсутствии замечаний по объему и/или качеству оказанных услуг направляет в адрес Исполнителя один экземпляр подписанного Акта оказанных услуг/УПД. При наличии со стороны Заказчика замечаний по объему и/или качеству оказанных услуг, он в тот же срок направляет Исполнителю мотивированный отказ от подписания Акта оказанных услуг/УПД</w:t>
      </w:r>
      <w:r w:rsidRPr="000915C2">
        <w:rPr>
          <w:rFonts w:ascii="Times New Roman" w:hAnsi="Times New Roman"/>
          <w:bCs/>
          <w:color w:val="000000"/>
          <w:lang w:eastAsia="ar-SA"/>
        </w:rPr>
        <w:t xml:space="preserve">, в противном случае услуги, оказанные Исполнителем, считаются исполненными надлежащим образом и принятыми Заказчиком в полном объеме, а </w:t>
      </w:r>
      <w:r w:rsidRPr="000915C2">
        <w:rPr>
          <w:rFonts w:ascii="Times New Roman" w:hAnsi="Times New Roman"/>
        </w:rPr>
        <w:t>Акт оказанных услуг/УПД</w:t>
      </w:r>
      <w:r w:rsidRPr="000915C2">
        <w:rPr>
          <w:rFonts w:ascii="Times New Roman" w:hAnsi="Times New Roman"/>
          <w:bCs/>
          <w:color w:val="000000"/>
          <w:lang w:eastAsia="ar-SA"/>
        </w:rPr>
        <w:t xml:space="preserve"> подписанным.</w:t>
      </w:r>
    </w:p>
    <w:p w14:paraId="1636F4D8" w14:textId="14AFF358" w:rsidR="00956BB3" w:rsidRPr="000915C2" w:rsidRDefault="004B35EE" w:rsidP="00D30C73">
      <w:pPr>
        <w:pStyle w:val="af1"/>
        <w:spacing w:line="280" w:lineRule="exact"/>
        <w:ind w:firstLine="567"/>
        <w:jc w:val="both"/>
        <w:rPr>
          <w:rFonts w:ascii="Times New Roman" w:hAnsi="Times New Roman"/>
        </w:rPr>
      </w:pPr>
      <w:r w:rsidRPr="000915C2">
        <w:rPr>
          <w:rFonts w:ascii="Times New Roman" w:hAnsi="Times New Roman"/>
        </w:rPr>
        <w:t xml:space="preserve">4.3. </w:t>
      </w:r>
      <w:r w:rsidR="00956BB3" w:rsidRPr="000915C2">
        <w:rPr>
          <w:rFonts w:ascii="Times New Roman" w:hAnsi="Times New Roman"/>
        </w:rPr>
        <w:t xml:space="preserve">В случае получения замечаний по </w:t>
      </w:r>
      <w:r w:rsidR="00317CB5" w:rsidRPr="000915C2">
        <w:rPr>
          <w:rFonts w:ascii="Times New Roman" w:hAnsi="Times New Roman"/>
        </w:rPr>
        <w:t>документам</w:t>
      </w:r>
      <w:r w:rsidR="00956BB3" w:rsidRPr="000915C2">
        <w:rPr>
          <w:rFonts w:ascii="Times New Roman" w:hAnsi="Times New Roman"/>
        </w:rPr>
        <w:t xml:space="preserve"> от Заказчика, Исполнитель обязуется рассмотреть замечания в течение 10 (Десяти) рабочих дней с даты их получения и устранить недостатки без дополнительной оплаты, в случае если ошибки были допущены по вине Исполнителя.</w:t>
      </w:r>
    </w:p>
    <w:p w14:paraId="555BD231" w14:textId="6C35446E" w:rsidR="00956BB3" w:rsidRPr="000915C2" w:rsidRDefault="004B35EE" w:rsidP="00D30C73">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firstLine="567"/>
        <w:jc w:val="both"/>
        <w:rPr>
          <w:sz w:val="22"/>
          <w:szCs w:val="22"/>
        </w:rPr>
      </w:pPr>
      <w:r w:rsidRPr="000915C2">
        <w:rPr>
          <w:rFonts w:eastAsia="Calibri"/>
          <w:color w:val="000000"/>
          <w:sz w:val="22"/>
          <w:szCs w:val="22"/>
        </w:rPr>
        <w:t xml:space="preserve">4.4. </w:t>
      </w:r>
      <w:r w:rsidR="00956BB3" w:rsidRPr="000915C2">
        <w:rPr>
          <w:rFonts w:eastAsia="Calibri"/>
          <w:color w:val="000000"/>
          <w:sz w:val="22"/>
          <w:szCs w:val="22"/>
        </w:rPr>
        <w:t xml:space="preserve">Подписание Заказчиком </w:t>
      </w:r>
      <w:r w:rsidR="00956BB3" w:rsidRPr="000915C2">
        <w:rPr>
          <w:sz w:val="22"/>
          <w:szCs w:val="22"/>
        </w:rPr>
        <w:t>Акт оказанных услуг/УПД</w:t>
      </w:r>
      <w:r w:rsidR="00956BB3" w:rsidRPr="000915C2">
        <w:rPr>
          <w:rFonts w:eastAsia="Calibri"/>
          <w:color w:val="000000"/>
          <w:sz w:val="22"/>
          <w:szCs w:val="22"/>
        </w:rPr>
        <w:t xml:space="preserve"> является подтверждением факта надлежащего и в полном объеме оказания Исполнителем услуг и лишает Заказчика права ссылаться на недостатки при оказании услуг по Договору.</w:t>
      </w:r>
    </w:p>
    <w:p w14:paraId="3E9B85D5" w14:textId="77777777" w:rsidR="00956BB3" w:rsidRPr="000915C2" w:rsidRDefault="00956BB3" w:rsidP="00D30C73">
      <w:pPr>
        <w:spacing w:line="280" w:lineRule="exact"/>
        <w:jc w:val="both"/>
        <w:rPr>
          <w:b/>
          <w:sz w:val="22"/>
          <w:szCs w:val="22"/>
        </w:rPr>
      </w:pPr>
    </w:p>
    <w:p w14:paraId="6F6A02A9" w14:textId="77777777" w:rsidR="00956BB3" w:rsidRPr="000915C2" w:rsidRDefault="00956BB3" w:rsidP="00D30C73">
      <w:pPr>
        <w:spacing w:line="280" w:lineRule="exact"/>
        <w:jc w:val="center"/>
        <w:rPr>
          <w:b/>
          <w:sz w:val="22"/>
          <w:szCs w:val="22"/>
        </w:rPr>
      </w:pPr>
      <w:r w:rsidRPr="000915C2">
        <w:rPr>
          <w:b/>
          <w:sz w:val="22"/>
          <w:szCs w:val="22"/>
        </w:rPr>
        <w:t>5. ОТВЕТСТВЕННОСТЬ СТОРОН</w:t>
      </w:r>
    </w:p>
    <w:p w14:paraId="0DDDF1E3" w14:textId="57C75D0D" w:rsidR="001E37F3" w:rsidRPr="000915C2" w:rsidRDefault="001E37F3" w:rsidP="00D30C73">
      <w:pPr>
        <w:suppressAutoHyphens/>
        <w:spacing w:line="280" w:lineRule="exact"/>
        <w:ind w:firstLine="567"/>
        <w:contextualSpacing/>
        <w:jc w:val="both"/>
        <w:rPr>
          <w:sz w:val="22"/>
          <w:szCs w:val="22"/>
        </w:rPr>
      </w:pPr>
      <w:r w:rsidRPr="000915C2">
        <w:rPr>
          <w:sz w:val="22"/>
          <w:szCs w:val="22"/>
        </w:rPr>
        <w:t>5.1.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w:t>
      </w:r>
    </w:p>
    <w:p w14:paraId="1695385B" w14:textId="7BF84485" w:rsidR="001E37F3" w:rsidRPr="000915C2" w:rsidRDefault="001E37F3" w:rsidP="00D30C73">
      <w:pPr>
        <w:tabs>
          <w:tab w:val="left" w:pos="426"/>
        </w:tabs>
        <w:suppressAutoHyphens/>
        <w:spacing w:line="280" w:lineRule="exact"/>
        <w:ind w:firstLine="567"/>
        <w:contextualSpacing/>
        <w:jc w:val="both"/>
        <w:rPr>
          <w:bCs/>
          <w:sz w:val="22"/>
          <w:szCs w:val="22"/>
        </w:rPr>
      </w:pPr>
      <w:r w:rsidRPr="000915C2">
        <w:rPr>
          <w:sz w:val="22"/>
          <w:szCs w:val="22"/>
        </w:rPr>
        <w:t xml:space="preserve">5.2. За просрочку оказания услуг, Исполнитель оплачивает неустойку в виде </w:t>
      </w:r>
      <w:r w:rsidRPr="000915C2">
        <w:rPr>
          <w:rFonts w:eastAsia="Calibri"/>
          <w:sz w:val="22"/>
          <w:szCs w:val="22"/>
          <w:lang w:eastAsia="en-US"/>
        </w:rPr>
        <w:t xml:space="preserve">(штрафов, пеней). Пеня начисляется за каждый день просрочки обязательства, предусмотренного Договором, начиная со дня, следующего после дня истечения установленного срока и устанавливается в размере одной трехсотой действующей на дату уплаты пеней </w:t>
      </w:r>
      <w:hyperlink r:id="rId7" w:history="1">
        <w:r w:rsidRPr="000915C2">
          <w:rPr>
            <w:rFonts w:eastAsia="Calibri"/>
            <w:sz w:val="22"/>
            <w:szCs w:val="22"/>
            <w:lang w:eastAsia="en-US"/>
          </w:rPr>
          <w:t>ключевой ставки</w:t>
        </w:r>
      </w:hyperlink>
      <w:r w:rsidRPr="000915C2">
        <w:rPr>
          <w:rFonts w:eastAsia="Calibri"/>
          <w:sz w:val="22"/>
          <w:szCs w:val="22"/>
          <w:lang w:eastAsia="en-US"/>
        </w:rPr>
        <w:t xml:space="preserve"> Центрального банка РФ,</w:t>
      </w:r>
      <w:r w:rsidRPr="000915C2">
        <w:rPr>
          <w:bCs/>
          <w:sz w:val="22"/>
          <w:szCs w:val="22"/>
        </w:rPr>
        <w:t xml:space="preserve"> от цены Договора, уменьшенной на сумму, пропорциональную объему обязательств, предусмотренных Договором и фактически выполненных Исполнителем.</w:t>
      </w:r>
    </w:p>
    <w:p w14:paraId="759FB8F2" w14:textId="3C41F758" w:rsidR="001E37F3" w:rsidRPr="000915C2" w:rsidRDefault="001E37F3" w:rsidP="00D30C73">
      <w:pPr>
        <w:suppressAutoHyphens/>
        <w:spacing w:line="280" w:lineRule="exact"/>
        <w:ind w:firstLine="567"/>
        <w:contextualSpacing/>
        <w:jc w:val="both"/>
        <w:rPr>
          <w:rFonts w:eastAsia="Calibri"/>
          <w:sz w:val="22"/>
          <w:szCs w:val="22"/>
          <w:lang w:eastAsia="en-US"/>
        </w:rPr>
      </w:pPr>
      <w:r w:rsidRPr="000915C2">
        <w:rPr>
          <w:sz w:val="22"/>
          <w:szCs w:val="22"/>
        </w:rPr>
        <w:t>5.3. В случае просрочки оплаты за ока</w:t>
      </w:r>
      <w:r w:rsidR="00B91923" w:rsidRPr="000915C2">
        <w:rPr>
          <w:sz w:val="22"/>
          <w:szCs w:val="22"/>
        </w:rPr>
        <w:t xml:space="preserve">занные </w:t>
      </w:r>
      <w:r w:rsidR="00223CE0" w:rsidRPr="000915C2">
        <w:rPr>
          <w:sz w:val="22"/>
          <w:szCs w:val="22"/>
        </w:rPr>
        <w:t>по настоящему Договору</w:t>
      </w:r>
      <w:r w:rsidR="00B91923" w:rsidRPr="000915C2">
        <w:rPr>
          <w:sz w:val="22"/>
          <w:szCs w:val="22"/>
        </w:rPr>
        <w:t xml:space="preserve"> услуги,</w:t>
      </w:r>
      <w:r w:rsidRPr="000915C2">
        <w:rPr>
          <w:sz w:val="22"/>
          <w:szCs w:val="22"/>
        </w:rPr>
        <w:t xml:space="preserve"> </w:t>
      </w:r>
      <w:r w:rsidRPr="000915C2">
        <w:rPr>
          <w:rFonts w:eastAsia="Arial Unicode MS"/>
          <w:sz w:val="22"/>
          <w:szCs w:val="22"/>
        </w:rPr>
        <w:t>Исполнитель</w:t>
      </w:r>
      <w:r w:rsidRPr="000915C2">
        <w:rPr>
          <w:sz w:val="22"/>
          <w:szCs w:val="22"/>
        </w:rPr>
        <w:t xml:space="preserve"> </w:t>
      </w:r>
      <w:r w:rsidRPr="000915C2">
        <w:rPr>
          <w:rFonts w:eastAsia="Calibri"/>
          <w:sz w:val="22"/>
          <w:szCs w:val="22"/>
          <w:lang w:eastAsia="en-US"/>
        </w:rPr>
        <w:t xml:space="preserve">вправе потребовать уплаты неустоек (штрафов, пеней). Пеня начисляется за каждый день просрочки и устанавливается в размере одной трехсотой действующей на дату уплаты пеней </w:t>
      </w:r>
      <w:hyperlink r:id="rId8" w:history="1">
        <w:r w:rsidRPr="000915C2">
          <w:rPr>
            <w:rFonts w:eastAsia="Calibri"/>
            <w:sz w:val="22"/>
            <w:szCs w:val="22"/>
            <w:lang w:eastAsia="en-US"/>
          </w:rPr>
          <w:t>ключевой ставки</w:t>
        </w:r>
      </w:hyperlink>
      <w:r w:rsidRPr="000915C2">
        <w:rPr>
          <w:rFonts w:eastAsia="Calibri"/>
          <w:sz w:val="22"/>
          <w:szCs w:val="22"/>
          <w:lang w:eastAsia="en-US"/>
        </w:rPr>
        <w:t xml:space="preserve"> Центрального банка РФ от не уплаченной в срок суммы.</w:t>
      </w:r>
    </w:p>
    <w:p w14:paraId="0B871D78" w14:textId="0C48A597" w:rsidR="001E37F3" w:rsidRPr="000915C2" w:rsidRDefault="001E37F3" w:rsidP="00D30C73">
      <w:pPr>
        <w:tabs>
          <w:tab w:val="left" w:pos="426"/>
        </w:tabs>
        <w:suppressAutoHyphens/>
        <w:spacing w:line="280" w:lineRule="exact"/>
        <w:ind w:firstLine="567"/>
        <w:contextualSpacing/>
        <w:jc w:val="both"/>
        <w:rPr>
          <w:rFonts w:eastAsia="Calibri"/>
          <w:sz w:val="22"/>
          <w:szCs w:val="22"/>
          <w:lang w:eastAsia="en-US"/>
        </w:rPr>
      </w:pPr>
      <w:r w:rsidRPr="000915C2">
        <w:rPr>
          <w:rFonts w:eastAsia="Calibri"/>
          <w:sz w:val="22"/>
          <w:szCs w:val="22"/>
          <w:lang w:eastAsia="en-US"/>
        </w:rPr>
        <w:t>5.4. Штрафы начисляются за ненадлежащее исполнение обязательств, предусмотренных Договором, за исключением просрочки исполнения обязательств, предусмотренных Договором.</w:t>
      </w:r>
    </w:p>
    <w:p w14:paraId="59823A51" w14:textId="48B24F67" w:rsidR="001E37F3" w:rsidRPr="000915C2" w:rsidRDefault="001E37F3" w:rsidP="00D30C73">
      <w:pPr>
        <w:suppressAutoHyphens/>
        <w:spacing w:line="280" w:lineRule="exact"/>
        <w:ind w:firstLine="567"/>
        <w:contextualSpacing/>
        <w:jc w:val="both"/>
        <w:rPr>
          <w:rFonts w:eastAsia="Calibri"/>
          <w:sz w:val="22"/>
          <w:szCs w:val="22"/>
          <w:lang w:eastAsia="en-US"/>
        </w:rPr>
      </w:pPr>
      <w:r w:rsidRPr="000915C2">
        <w:rPr>
          <w:rFonts w:eastAsia="Calibri"/>
          <w:sz w:val="22"/>
          <w:szCs w:val="22"/>
          <w:lang w:eastAsia="en-US"/>
        </w:rPr>
        <w:t>5.5.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4D082A3" w14:textId="77777777" w:rsidR="00956BB3" w:rsidRPr="000915C2" w:rsidRDefault="00956BB3" w:rsidP="00D30C73">
      <w:pPr>
        <w:spacing w:line="280" w:lineRule="exact"/>
        <w:rPr>
          <w:b/>
          <w:sz w:val="22"/>
          <w:szCs w:val="22"/>
        </w:rPr>
      </w:pPr>
    </w:p>
    <w:p w14:paraId="7E30A803" w14:textId="77777777" w:rsidR="00956BB3" w:rsidRPr="000915C2" w:rsidRDefault="00956BB3" w:rsidP="00D30C73">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b/>
          <w:sz w:val="22"/>
          <w:szCs w:val="22"/>
        </w:rPr>
      </w:pPr>
      <w:r w:rsidRPr="000915C2">
        <w:rPr>
          <w:b/>
          <w:sz w:val="22"/>
          <w:szCs w:val="22"/>
        </w:rPr>
        <w:t>6. ФОРС-МАЖОР</w:t>
      </w:r>
    </w:p>
    <w:p w14:paraId="2BAA8496" w14:textId="77777777" w:rsidR="00956BB3" w:rsidRPr="000915C2" w:rsidRDefault="00956BB3" w:rsidP="00D30C73">
      <w:pPr>
        <w:pBdr>
          <w:top w:val="nil"/>
          <w:left w:val="nil"/>
          <w:bottom w:val="nil"/>
          <w:right w:val="nil"/>
          <w:between w:val="nil"/>
        </w:pBdr>
        <w:spacing w:line="280" w:lineRule="exact"/>
        <w:ind w:firstLine="567"/>
        <w:jc w:val="both"/>
        <w:rPr>
          <w:color w:val="000000"/>
          <w:sz w:val="22"/>
          <w:szCs w:val="22"/>
        </w:rPr>
      </w:pPr>
      <w:r w:rsidRPr="000915C2">
        <w:rPr>
          <w:color w:val="000000"/>
          <w:sz w:val="22"/>
          <w:szCs w:val="22"/>
        </w:rPr>
        <w:t xml:space="preserve">6.1. Стороны освобождаются от ответственности за частичное или полное неисполнение обязательств по Договору, если оно явилось следствием непреодолимой силы, обстоятельств, которые не зависят от воли сторон. Обстоятельствами непреодолимой силы (форс-мажор) являются чрезвычайные, непредвиденные и непредотвратимые обстоятельства, возникшие в течение реализации договорных обязательств, которые нельзя было разумно ожидать при заключении Договора, либо избежать или преодолеть, если они непосредственно повлияли на исполнение обязательств Сторон, а также находящиеся вне контроля сторон Договора. 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риск блокировки платежей, в том числе с отдельными странами, вследствие принятия международных санкций и другие, не зависящие от воли сторон Договора обстоятельства. </w:t>
      </w:r>
    </w:p>
    <w:p w14:paraId="47AD2DF5" w14:textId="77777777" w:rsidR="00956BB3" w:rsidRPr="000915C2" w:rsidRDefault="00956BB3" w:rsidP="00D30C73">
      <w:pPr>
        <w:pBdr>
          <w:top w:val="nil"/>
          <w:left w:val="nil"/>
          <w:bottom w:val="nil"/>
          <w:right w:val="nil"/>
          <w:between w:val="nil"/>
        </w:pBdr>
        <w:spacing w:line="280" w:lineRule="exact"/>
        <w:ind w:firstLine="567"/>
        <w:jc w:val="both"/>
        <w:rPr>
          <w:color w:val="000000"/>
          <w:sz w:val="22"/>
          <w:szCs w:val="22"/>
        </w:rPr>
      </w:pPr>
      <w:r w:rsidRPr="000915C2">
        <w:rPr>
          <w:color w:val="000000"/>
          <w:sz w:val="22"/>
          <w:szCs w:val="22"/>
        </w:rPr>
        <w:t xml:space="preserve">6.2. При наступлении обстоятельств, указанных в пункте 6.1. Договора, любая из Сторон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Договору. </w:t>
      </w:r>
    </w:p>
    <w:p w14:paraId="59C8E412" w14:textId="77777777" w:rsidR="00956BB3" w:rsidRPr="000915C2" w:rsidRDefault="00956BB3" w:rsidP="00D30C73">
      <w:pPr>
        <w:pBdr>
          <w:top w:val="nil"/>
          <w:left w:val="nil"/>
          <w:bottom w:val="nil"/>
          <w:right w:val="nil"/>
          <w:between w:val="nil"/>
        </w:pBdr>
        <w:spacing w:line="280" w:lineRule="exact"/>
        <w:ind w:firstLine="567"/>
        <w:jc w:val="both"/>
        <w:rPr>
          <w:color w:val="000000"/>
          <w:sz w:val="22"/>
          <w:szCs w:val="22"/>
        </w:rPr>
      </w:pPr>
      <w:r w:rsidRPr="000915C2">
        <w:rPr>
          <w:color w:val="000000"/>
          <w:sz w:val="22"/>
          <w:szCs w:val="22"/>
        </w:rPr>
        <w:t xml:space="preserve">6.3. Несвоевременное уведомление об обстоятельствах непреодолимой силы лишает соответствующую Сторону права ссылаться на подобные обстоятельства, если только действие этих обстоятельств не препятствовало отправке такого сообщения. </w:t>
      </w:r>
    </w:p>
    <w:p w14:paraId="0AE27F1A" w14:textId="77777777" w:rsidR="00956BB3" w:rsidRPr="000915C2" w:rsidRDefault="00956BB3" w:rsidP="00D30C73">
      <w:pPr>
        <w:pBdr>
          <w:top w:val="nil"/>
          <w:left w:val="nil"/>
          <w:bottom w:val="nil"/>
          <w:right w:val="nil"/>
          <w:between w:val="nil"/>
        </w:pBdr>
        <w:spacing w:line="280" w:lineRule="exact"/>
        <w:ind w:firstLine="567"/>
        <w:jc w:val="both"/>
        <w:rPr>
          <w:color w:val="000000"/>
          <w:sz w:val="22"/>
          <w:szCs w:val="22"/>
        </w:rPr>
      </w:pPr>
      <w:r w:rsidRPr="000915C2">
        <w:rPr>
          <w:color w:val="000000"/>
          <w:sz w:val="22"/>
          <w:szCs w:val="22"/>
        </w:rPr>
        <w:t>6.4. Если наступившие обстоятельства, перечисленные в пункте 6.1. Договора и их последствия продолжают действовать более 15 (Пятнадцати) дней, Стороны проводят дополнительные переговоры для выявления приемлемых альтернативных способов исполнения Договора.</w:t>
      </w:r>
    </w:p>
    <w:p w14:paraId="2E32C5E3" w14:textId="77777777" w:rsidR="00956BB3" w:rsidRPr="000915C2" w:rsidRDefault="00956BB3" w:rsidP="00D30C73">
      <w:pPr>
        <w:pBdr>
          <w:top w:val="nil"/>
          <w:left w:val="nil"/>
          <w:bottom w:val="nil"/>
          <w:right w:val="nil"/>
          <w:between w:val="nil"/>
        </w:pBdr>
        <w:spacing w:line="280" w:lineRule="exact"/>
        <w:ind w:firstLine="567"/>
        <w:jc w:val="both"/>
        <w:rPr>
          <w:color w:val="000000"/>
          <w:sz w:val="22"/>
          <w:szCs w:val="22"/>
        </w:rPr>
      </w:pPr>
      <w:r w:rsidRPr="000915C2">
        <w:rPr>
          <w:color w:val="000000"/>
          <w:sz w:val="22"/>
          <w:szCs w:val="22"/>
        </w:rPr>
        <w:t xml:space="preserve">6.5. </w:t>
      </w:r>
      <w:r w:rsidRPr="000915C2">
        <w:rPr>
          <w:kern w:val="3"/>
          <w:sz w:val="22"/>
          <w:szCs w:val="22"/>
        </w:rPr>
        <w:t xml:space="preserve">В случае, если </w:t>
      </w:r>
      <w:r w:rsidRPr="000915C2">
        <w:rPr>
          <w:color w:val="000000"/>
          <w:sz w:val="22"/>
          <w:szCs w:val="22"/>
        </w:rPr>
        <w:t>наступившие обстоятельства, перечисленные в пункте 6.1. Договора, продолжают действовать более 30 (Тридцати) дней</w:t>
      </w:r>
      <w:r w:rsidRPr="000915C2">
        <w:rPr>
          <w:kern w:val="3"/>
          <w:sz w:val="22"/>
          <w:szCs w:val="22"/>
        </w:rPr>
        <w:t xml:space="preserve">, то каждая из Сторон вправе в одностороннем внесудебном порядке потребовать расторжения Договора. </w:t>
      </w:r>
    </w:p>
    <w:p w14:paraId="6CDE6D34" w14:textId="77777777" w:rsidR="00956BB3" w:rsidRPr="000915C2" w:rsidRDefault="00956BB3" w:rsidP="00D30C73">
      <w:pPr>
        <w:spacing w:line="280" w:lineRule="exact"/>
        <w:jc w:val="both"/>
        <w:rPr>
          <w:sz w:val="22"/>
          <w:szCs w:val="22"/>
        </w:rPr>
      </w:pPr>
    </w:p>
    <w:p w14:paraId="2C1058A1" w14:textId="77777777" w:rsidR="00956BB3" w:rsidRPr="000915C2" w:rsidRDefault="00956BB3" w:rsidP="00D30C73">
      <w:pPr>
        <w:pBdr>
          <w:top w:val="nil"/>
          <w:left w:val="nil"/>
          <w:bottom w:val="nil"/>
          <w:right w:val="nil"/>
          <w:between w:val="nil"/>
        </w:pBdr>
        <w:spacing w:line="280" w:lineRule="exact"/>
        <w:jc w:val="center"/>
        <w:rPr>
          <w:color w:val="000000"/>
          <w:sz w:val="22"/>
          <w:szCs w:val="22"/>
        </w:rPr>
      </w:pPr>
      <w:r w:rsidRPr="000915C2">
        <w:rPr>
          <w:b/>
          <w:color w:val="000000"/>
          <w:sz w:val="22"/>
          <w:szCs w:val="22"/>
        </w:rPr>
        <w:t>7. ПОРЯДОК РАЗРЕШЕНИЯ СПОРОВ</w:t>
      </w:r>
    </w:p>
    <w:p w14:paraId="0A24F255" w14:textId="77777777" w:rsidR="00956BB3" w:rsidRPr="000915C2" w:rsidRDefault="00956BB3" w:rsidP="00D30C73">
      <w:pPr>
        <w:tabs>
          <w:tab w:val="left" w:pos="1134"/>
        </w:tabs>
        <w:spacing w:line="280" w:lineRule="exact"/>
        <w:ind w:firstLine="567"/>
        <w:jc w:val="both"/>
        <w:rPr>
          <w:sz w:val="22"/>
          <w:szCs w:val="22"/>
        </w:rPr>
      </w:pPr>
      <w:r w:rsidRPr="000915C2">
        <w:rPr>
          <w:sz w:val="22"/>
          <w:szCs w:val="22"/>
        </w:rPr>
        <w:t>7.1. Все споры и разногласия, которые могут возникнуть между Сторонами, будут разрешаться путем переговоров. Стороны обязуются соблюдать претензионный порядок урегулирования споров и разногласий, возникающих из Договора.</w:t>
      </w:r>
    </w:p>
    <w:p w14:paraId="46715230" w14:textId="77777777" w:rsidR="00956BB3" w:rsidRPr="000915C2" w:rsidRDefault="00956BB3" w:rsidP="00D30C73">
      <w:pPr>
        <w:tabs>
          <w:tab w:val="left" w:pos="1134"/>
        </w:tabs>
        <w:spacing w:line="280" w:lineRule="exact"/>
        <w:ind w:firstLine="567"/>
        <w:jc w:val="both"/>
        <w:rPr>
          <w:sz w:val="22"/>
          <w:szCs w:val="22"/>
        </w:rPr>
      </w:pPr>
      <w:r w:rsidRPr="000915C2">
        <w:rPr>
          <w:sz w:val="22"/>
          <w:szCs w:val="22"/>
        </w:rPr>
        <w:t>7.2. Претензия заявляется в письменной форме и должна быть подписана уполномоченным представителем Стороны, направившей претензию. Претензия должна содержать:</w:t>
      </w:r>
    </w:p>
    <w:p w14:paraId="046AD4D5" w14:textId="77777777" w:rsidR="00956BB3" w:rsidRPr="000915C2" w:rsidRDefault="00956BB3" w:rsidP="00D30C73">
      <w:pPr>
        <w:tabs>
          <w:tab w:val="left" w:pos="851"/>
        </w:tabs>
        <w:spacing w:line="280" w:lineRule="exact"/>
        <w:ind w:firstLine="567"/>
        <w:jc w:val="both"/>
        <w:rPr>
          <w:sz w:val="22"/>
          <w:szCs w:val="22"/>
        </w:rPr>
      </w:pPr>
      <w:r w:rsidRPr="000915C2">
        <w:rPr>
          <w:sz w:val="22"/>
          <w:szCs w:val="22"/>
        </w:rPr>
        <w:t>•</w:t>
      </w:r>
      <w:r w:rsidRPr="000915C2">
        <w:rPr>
          <w:sz w:val="22"/>
          <w:szCs w:val="22"/>
        </w:rPr>
        <w:tab/>
        <w:t>изложение требований заявителя;</w:t>
      </w:r>
    </w:p>
    <w:p w14:paraId="1173973E" w14:textId="77777777" w:rsidR="00956BB3" w:rsidRPr="000915C2" w:rsidRDefault="00956BB3" w:rsidP="00D30C73">
      <w:pPr>
        <w:tabs>
          <w:tab w:val="left" w:pos="851"/>
        </w:tabs>
        <w:spacing w:line="280" w:lineRule="exact"/>
        <w:ind w:firstLine="567"/>
        <w:jc w:val="both"/>
        <w:rPr>
          <w:sz w:val="22"/>
          <w:szCs w:val="22"/>
        </w:rPr>
      </w:pPr>
      <w:r w:rsidRPr="000915C2">
        <w:rPr>
          <w:sz w:val="22"/>
          <w:szCs w:val="22"/>
        </w:rPr>
        <w:t>•</w:t>
      </w:r>
      <w:r w:rsidRPr="000915C2">
        <w:rPr>
          <w:sz w:val="22"/>
          <w:szCs w:val="22"/>
        </w:rPr>
        <w:tab/>
        <w:t>указание суммы претензии и ее расчет (если требование подлежит денежной оценке);</w:t>
      </w:r>
    </w:p>
    <w:p w14:paraId="1A7DF147" w14:textId="77777777" w:rsidR="00956BB3" w:rsidRPr="000915C2" w:rsidRDefault="00956BB3" w:rsidP="00D30C73">
      <w:pPr>
        <w:tabs>
          <w:tab w:val="left" w:pos="851"/>
        </w:tabs>
        <w:spacing w:line="280" w:lineRule="exact"/>
        <w:ind w:firstLine="567"/>
        <w:jc w:val="both"/>
        <w:rPr>
          <w:sz w:val="22"/>
          <w:szCs w:val="22"/>
        </w:rPr>
      </w:pPr>
      <w:r w:rsidRPr="000915C2">
        <w:rPr>
          <w:sz w:val="22"/>
          <w:szCs w:val="22"/>
        </w:rPr>
        <w:t>•</w:t>
      </w:r>
      <w:r w:rsidRPr="000915C2">
        <w:rPr>
          <w:sz w:val="22"/>
          <w:szCs w:val="22"/>
        </w:rPr>
        <w:tab/>
        <w:t>изложение обстоятельств, на которых основываются требования заявителя, и доказательства, подтверждающие их;</w:t>
      </w:r>
    </w:p>
    <w:p w14:paraId="6C9DFCC5" w14:textId="77777777" w:rsidR="00956BB3" w:rsidRPr="000915C2" w:rsidRDefault="00956BB3" w:rsidP="00D30C73">
      <w:pPr>
        <w:tabs>
          <w:tab w:val="left" w:pos="851"/>
        </w:tabs>
        <w:spacing w:line="280" w:lineRule="exact"/>
        <w:ind w:firstLine="567"/>
        <w:jc w:val="both"/>
        <w:rPr>
          <w:sz w:val="22"/>
          <w:szCs w:val="22"/>
        </w:rPr>
      </w:pPr>
      <w:r w:rsidRPr="000915C2">
        <w:rPr>
          <w:sz w:val="22"/>
          <w:szCs w:val="22"/>
        </w:rPr>
        <w:t>•</w:t>
      </w:r>
      <w:r w:rsidRPr="000915C2">
        <w:rPr>
          <w:sz w:val="22"/>
          <w:szCs w:val="22"/>
        </w:rPr>
        <w:tab/>
        <w:t>перечень прилагаемых к претензии документов и других доказательств;</w:t>
      </w:r>
    </w:p>
    <w:p w14:paraId="03F6F274" w14:textId="77777777" w:rsidR="00956BB3" w:rsidRPr="000915C2" w:rsidRDefault="00956BB3" w:rsidP="00D30C73">
      <w:pPr>
        <w:tabs>
          <w:tab w:val="left" w:pos="851"/>
        </w:tabs>
        <w:spacing w:line="280" w:lineRule="exact"/>
        <w:ind w:firstLine="567"/>
        <w:jc w:val="both"/>
        <w:rPr>
          <w:sz w:val="22"/>
          <w:szCs w:val="22"/>
        </w:rPr>
      </w:pPr>
      <w:r w:rsidRPr="000915C2">
        <w:rPr>
          <w:sz w:val="22"/>
          <w:szCs w:val="22"/>
        </w:rPr>
        <w:t>•</w:t>
      </w:r>
      <w:r w:rsidRPr="000915C2">
        <w:rPr>
          <w:sz w:val="22"/>
          <w:szCs w:val="22"/>
        </w:rPr>
        <w:tab/>
        <w:t>иные сведения, необходимые для урегулирования спора.</w:t>
      </w:r>
    </w:p>
    <w:p w14:paraId="33BFFA5F" w14:textId="77777777" w:rsidR="00956BB3" w:rsidRPr="000915C2" w:rsidRDefault="00956BB3" w:rsidP="00D30C73">
      <w:pPr>
        <w:tabs>
          <w:tab w:val="left" w:pos="851"/>
        </w:tabs>
        <w:spacing w:line="280" w:lineRule="exact"/>
        <w:ind w:firstLine="567"/>
        <w:jc w:val="both"/>
        <w:rPr>
          <w:sz w:val="22"/>
          <w:szCs w:val="22"/>
        </w:rPr>
      </w:pPr>
      <w:r w:rsidRPr="000915C2">
        <w:rPr>
          <w:sz w:val="22"/>
          <w:szCs w:val="22"/>
        </w:rPr>
        <w:t>Претензия направляется заказным или ценным письмом/ по ЭДО/ электронной почте или вручается под расписку виновной Стороне.</w:t>
      </w:r>
    </w:p>
    <w:p w14:paraId="66F4EB1F" w14:textId="77777777" w:rsidR="00956BB3" w:rsidRPr="000915C2" w:rsidRDefault="00956BB3" w:rsidP="00D30C73">
      <w:pPr>
        <w:tabs>
          <w:tab w:val="left" w:pos="1134"/>
        </w:tabs>
        <w:spacing w:line="280" w:lineRule="exact"/>
        <w:ind w:firstLine="567"/>
        <w:jc w:val="both"/>
        <w:rPr>
          <w:sz w:val="22"/>
          <w:szCs w:val="22"/>
        </w:rPr>
      </w:pPr>
      <w:r w:rsidRPr="000915C2">
        <w:rPr>
          <w:sz w:val="22"/>
          <w:szCs w:val="22"/>
        </w:rPr>
        <w:t>7.3. Сторона, получившая претензию, обязана рассмотреть претензию в течение 30 (Тридцати) календарных дней со дня ее получения и, по истечении указанного срока, произвести исполнение содержащегося в претензии требования либо представить письменный отказ от его исполнения с обоснованием причин отказа. Если к претензии не приложены все необходимые для ее рассмотрения документы, Сторона, получившая претензию, обязана письменно уведомить об этом другую Сторону, указав перечень недостающих документов. При этом срок рассмотрения претензии, установленный настоящим пунктом, продлевается на срок предоставления Стороной, чье право нарушено, недостающих документов.</w:t>
      </w:r>
    </w:p>
    <w:p w14:paraId="5CECF195" w14:textId="77777777" w:rsidR="00956BB3" w:rsidRPr="000915C2" w:rsidRDefault="00956BB3" w:rsidP="00D30C73">
      <w:pPr>
        <w:tabs>
          <w:tab w:val="left" w:pos="1134"/>
        </w:tabs>
        <w:spacing w:line="280" w:lineRule="exact"/>
        <w:ind w:firstLine="567"/>
        <w:jc w:val="both"/>
        <w:rPr>
          <w:sz w:val="22"/>
          <w:szCs w:val="22"/>
        </w:rPr>
      </w:pPr>
      <w:r w:rsidRPr="000915C2">
        <w:rPr>
          <w:sz w:val="22"/>
          <w:szCs w:val="22"/>
        </w:rPr>
        <w:t>7.4. Ответ на претензию представляется Стороне, заявившей претензию, в письменной форме и подписывается уполномоченным представителем Стороны, отвечающей на претензию.</w:t>
      </w:r>
    </w:p>
    <w:p w14:paraId="08FCBB7F" w14:textId="0134F745" w:rsidR="00956BB3" w:rsidRPr="000915C2" w:rsidRDefault="00956BB3" w:rsidP="00D30C73">
      <w:pPr>
        <w:tabs>
          <w:tab w:val="left" w:pos="1134"/>
        </w:tabs>
        <w:spacing w:line="280" w:lineRule="exact"/>
        <w:ind w:firstLine="567"/>
        <w:jc w:val="both"/>
        <w:rPr>
          <w:sz w:val="22"/>
          <w:szCs w:val="22"/>
        </w:rPr>
      </w:pPr>
      <w:r w:rsidRPr="000915C2">
        <w:rPr>
          <w:sz w:val="22"/>
          <w:szCs w:val="22"/>
        </w:rPr>
        <w:t xml:space="preserve">7.5. При недостижении Сторонами согласия по спорным вопросам они разрешаются в судебном порядке в Арбитражном суде </w:t>
      </w:r>
      <w:r w:rsidR="000234D1" w:rsidRPr="000915C2">
        <w:rPr>
          <w:sz w:val="22"/>
          <w:szCs w:val="22"/>
        </w:rPr>
        <w:t>Калужской области</w:t>
      </w:r>
      <w:r w:rsidRPr="000915C2">
        <w:rPr>
          <w:sz w:val="22"/>
          <w:szCs w:val="22"/>
        </w:rPr>
        <w:t>.</w:t>
      </w:r>
    </w:p>
    <w:p w14:paraId="62B1ACDC" w14:textId="77777777" w:rsidR="00956BB3" w:rsidRPr="000915C2" w:rsidRDefault="00956BB3" w:rsidP="00D30C73">
      <w:pPr>
        <w:spacing w:line="280" w:lineRule="exact"/>
        <w:ind w:firstLine="567"/>
        <w:jc w:val="both"/>
        <w:rPr>
          <w:sz w:val="22"/>
          <w:szCs w:val="22"/>
        </w:rPr>
      </w:pPr>
    </w:p>
    <w:p w14:paraId="554156D4" w14:textId="77777777" w:rsidR="00956BB3" w:rsidRPr="000915C2" w:rsidRDefault="00956BB3" w:rsidP="00D30C73">
      <w:pPr>
        <w:pBdr>
          <w:top w:val="nil"/>
          <w:left w:val="nil"/>
          <w:bottom w:val="nil"/>
          <w:right w:val="nil"/>
          <w:between w:val="nil"/>
        </w:pBdr>
        <w:spacing w:line="280" w:lineRule="exact"/>
        <w:ind w:left="360"/>
        <w:jc w:val="center"/>
        <w:rPr>
          <w:color w:val="000000"/>
          <w:sz w:val="22"/>
          <w:szCs w:val="22"/>
        </w:rPr>
      </w:pPr>
      <w:r w:rsidRPr="000915C2">
        <w:rPr>
          <w:b/>
          <w:color w:val="000000"/>
          <w:sz w:val="22"/>
          <w:szCs w:val="22"/>
        </w:rPr>
        <w:t>8. АНТИКОРРУПЦИОННАЯ ОГОВОРКА</w:t>
      </w:r>
    </w:p>
    <w:p w14:paraId="46ACD3DD" w14:textId="77777777" w:rsidR="00956BB3" w:rsidRPr="000915C2" w:rsidRDefault="00956BB3" w:rsidP="00D30C73">
      <w:pPr>
        <w:pStyle w:val="af1"/>
        <w:spacing w:line="280" w:lineRule="exact"/>
        <w:ind w:firstLine="567"/>
        <w:jc w:val="both"/>
        <w:rPr>
          <w:rFonts w:ascii="Times New Roman" w:hAnsi="Times New Roman"/>
        </w:rPr>
      </w:pPr>
      <w:r w:rsidRPr="000915C2">
        <w:rPr>
          <w:color w:val="000000"/>
        </w:rPr>
        <w:t>8</w:t>
      </w:r>
      <w:r w:rsidRPr="000915C2">
        <w:rPr>
          <w:rFonts w:ascii="Times New Roman" w:hAnsi="Times New Roman"/>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F489EBF" w14:textId="77777777" w:rsidR="00956BB3" w:rsidRPr="000915C2" w:rsidRDefault="00956BB3" w:rsidP="00D30C73">
      <w:pPr>
        <w:pStyle w:val="af1"/>
        <w:spacing w:line="280" w:lineRule="exact"/>
        <w:ind w:firstLine="567"/>
        <w:jc w:val="both"/>
        <w:rPr>
          <w:rFonts w:ascii="Times New Roman" w:hAnsi="Times New Roman"/>
        </w:rPr>
      </w:pPr>
      <w:r w:rsidRPr="000915C2">
        <w:rPr>
          <w:rFonts w:ascii="Times New Roman" w:hAnsi="Times New Roman"/>
        </w:rPr>
        <w:t>При исполнении своих обязательств по Договору Стороны, их аффилированные лица, работники или посредники не осуществляют действия, квалифицированные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FFF00F1" w14:textId="77777777" w:rsidR="00956BB3" w:rsidRPr="000915C2" w:rsidRDefault="00956BB3" w:rsidP="00D30C73">
      <w:pPr>
        <w:pStyle w:val="af1"/>
        <w:spacing w:line="280" w:lineRule="exact"/>
        <w:ind w:firstLine="567"/>
        <w:jc w:val="both"/>
        <w:rPr>
          <w:rFonts w:ascii="Times New Roman" w:hAnsi="Times New Roman"/>
        </w:rPr>
      </w:pPr>
      <w:r w:rsidRPr="000915C2">
        <w:rPr>
          <w:rFonts w:ascii="Times New Roman" w:hAnsi="Times New Roman"/>
        </w:rPr>
        <w:t>8.2. В случае возникновения у Стороны подозрений, что произошло или может произойти нарушение каких-либо положений данного раздела настоящего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дающее основание предполагать, что произошло или может произойти нарушение каких-либо положений данного раздела настоящего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04D40BA0" w14:textId="77777777" w:rsidR="00956BB3" w:rsidRPr="000915C2" w:rsidRDefault="00956BB3" w:rsidP="00D30C73">
      <w:pPr>
        <w:pStyle w:val="af1"/>
        <w:spacing w:line="280" w:lineRule="exact"/>
        <w:ind w:firstLine="567"/>
        <w:jc w:val="both"/>
        <w:rPr>
          <w:rFonts w:ascii="Times New Roman" w:hAnsi="Times New Roman"/>
        </w:rPr>
      </w:pPr>
      <w:r w:rsidRPr="000915C2">
        <w:rPr>
          <w:rFonts w:ascii="Times New Roman" w:hAnsi="Times New Roman"/>
        </w:rPr>
        <w:t>8.3.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данного раздела настоящего Договора, вправе требовать возмещения реального ущерба, возникшего в результате такого расторжения.</w:t>
      </w:r>
    </w:p>
    <w:p w14:paraId="197FC74E" w14:textId="77777777" w:rsidR="00956BB3" w:rsidRPr="000915C2" w:rsidRDefault="00956BB3" w:rsidP="00D30C73">
      <w:pPr>
        <w:pBdr>
          <w:top w:val="nil"/>
          <w:left w:val="nil"/>
          <w:bottom w:val="nil"/>
          <w:right w:val="nil"/>
          <w:between w:val="nil"/>
        </w:pBdr>
        <w:tabs>
          <w:tab w:val="left" w:pos="1560"/>
          <w:tab w:val="center" w:pos="4734"/>
        </w:tabs>
        <w:spacing w:line="280" w:lineRule="exact"/>
        <w:rPr>
          <w:color w:val="000000"/>
          <w:sz w:val="22"/>
          <w:szCs w:val="22"/>
        </w:rPr>
      </w:pPr>
      <w:r w:rsidRPr="000915C2">
        <w:rPr>
          <w:b/>
          <w:color w:val="000000"/>
          <w:sz w:val="22"/>
          <w:szCs w:val="22"/>
        </w:rPr>
        <w:tab/>
      </w:r>
      <w:r w:rsidRPr="000915C2">
        <w:rPr>
          <w:b/>
          <w:color w:val="000000"/>
          <w:sz w:val="22"/>
          <w:szCs w:val="22"/>
        </w:rPr>
        <w:tab/>
        <w:t>9. ДОЛЖНАЯ ОСМОТРИТЕЛЬНОСТЬ СТОРОН</w:t>
      </w:r>
    </w:p>
    <w:p w14:paraId="560DA91E" w14:textId="77777777" w:rsidR="00956BB3" w:rsidRPr="000915C2" w:rsidRDefault="00956BB3" w:rsidP="00D30C73">
      <w:pPr>
        <w:pStyle w:val="af1"/>
        <w:spacing w:line="280" w:lineRule="exact"/>
        <w:ind w:firstLine="567"/>
        <w:jc w:val="both"/>
        <w:rPr>
          <w:rFonts w:ascii="Times New Roman" w:hAnsi="Times New Roman"/>
        </w:rPr>
      </w:pPr>
      <w:r w:rsidRPr="000915C2">
        <w:rPr>
          <w:rFonts w:ascii="Times New Roman" w:hAnsi="Times New Roman"/>
        </w:rPr>
        <w:t>9.1. Стороны настоящим заверяют друг друга и гарантируют, что:</w:t>
      </w:r>
    </w:p>
    <w:p w14:paraId="651DBD10" w14:textId="77777777" w:rsidR="00956BB3" w:rsidRPr="000915C2" w:rsidRDefault="00956BB3" w:rsidP="00D30C73">
      <w:pPr>
        <w:pStyle w:val="af1"/>
        <w:spacing w:line="280" w:lineRule="exact"/>
        <w:ind w:firstLine="567"/>
        <w:jc w:val="both"/>
        <w:rPr>
          <w:rFonts w:ascii="Times New Roman" w:hAnsi="Times New Roman"/>
        </w:rPr>
      </w:pPr>
      <w:r w:rsidRPr="000915C2">
        <w:rPr>
          <w:rFonts w:ascii="Times New Roman" w:hAnsi="Times New Roman"/>
        </w:rPr>
        <w:t>•</w:t>
      </w:r>
      <w:r w:rsidRPr="000915C2">
        <w:rPr>
          <w:rFonts w:ascii="Times New Roman" w:hAnsi="Times New Roman"/>
        </w:rPr>
        <w:tab/>
        <w:t>лица, подписавшие Договор, уполномочены в полном объеме представлять Заказчика и Исполнителя и заключать Договор;</w:t>
      </w:r>
    </w:p>
    <w:p w14:paraId="40EAEE7F" w14:textId="77777777" w:rsidR="00956BB3" w:rsidRPr="000915C2" w:rsidRDefault="00956BB3" w:rsidP="00D30C73">
      <w:pPr>
        <w:pStyle w:val="af1"/>
        <w:spacing w:line="280" w:lineRule="exact"/>
        <w:ind w:firstLine="567"/>
        <w:jc w:val="both"/>
        <w:rPr>
          <w:rFonts w:ascii="Times New Roman" w:hAnsi="Times New Roman"/>
        </w:rPr>
      </w:pPr>
      <w:r w:rsidRPr="000915C2">
        <w:rPr>
          <w:rFonts w:ascii="Times New Roman" w:hAnsi="Times New Roman"/>
        </w:rPr>
        <w:t>•</w:t>
      </w:r>
      <w:r w:rsidRPr="000915C2">
        <w:rPr>
          <w:rFonts w:ascii="Times New Roman" w:hAnsi="Times New Roman"/>
        </w:rPr>
        <w:tab/>
        <w:t>не являются неплатежеспособными или банкротами, не находятся в процессе ликвидации, на имущество Сторон не наложен арест, деятельность Сторон не приостановлена;</w:t>
      </w:r>
    </w:p>
    <w:p w14:paraId="0FCC5641" w14:textId="77777777" w:rsidR="00956BB3" w:rsidRPr="000915C2" w:rsidRDefault="00956BB3" w:rsidP="00D30C73">
      <w:pPr>
        <w:pStyle w:val="af1"/>
        <w:spacing w:line="280" w:lineRule="exact"/>
        <w:ind w:firstLine="567"/>
        <w:jc w:val="both"/>
        <w:rPr>
          <w:rFonts w:ascii="Times New Roman" w:hAnsi="Times New Roman"/>
        </w:rPr>
      </w:pPr>
      <w:r w:rsidRPr="000915C2">
        <w:rPr>
          <w:rFonts w:ascii="Times New Roman" w:hAnsi="Times New Roman"/>
        </w:rPr>
        <w:t>•</w:t>
      </w:r>
      <w:r w:rsidRPr="000915C2">
        <w:rPr>
          <w:rFonts w:ascii="Times New Roman" w:hAnsi="Times New Roman"/>
        </w:rPr>
        <w:tab/>
      </w:r>
      <w:bookmarkStart w:id="2" w:name="_Hlk178775117"/>
      <w:r w:rsidRPr="000915C2">
        <w:rPr>
          <w:rFonts w:ascii="Times New Roman" w:hAnsi="Times New Roman"/>
        </w:rPr>
        <w:t>зарегистрированы в ЕГРЮЛ надлежащим образом;</w:t>
      </w:r>
    </w:p>
    <w:p w14:paraId="2D15C678" w14:textId="77777777" w:rsidR="00956BB3" w:rsidRPr="000915C2" w:rsidRDefault="00956BB3" w:rsidP="00D30C73">
      <w:pPr>
        <w:pStyle w:val="af1"/>
        <w:spacing w:line="280" w:lineRule="exact"/>
        <w:ind w:firstLine="567"/>
        <w:jc w:val="both"/>
        <w:rPr>
          <w:rFonts w:ascii="Times New Roman" w:hAnsi="Times New Roman"/>
        </w:rPr>
      </w:pPr>
      <w:r w:rsidRPr="000915C2">
        <w:rPr>
          <w:rFonts w:ascii="Times New Roman" w:hAnsi="Times New Roman"/>
        </w:rPr>
        <w:t>•</w:t>
      </w:r>
      <w:r w:rsidRPr="000915C2">
        <w:rPr>
          <w:rFonts w:ascii="Times New Roman" w:hAnsi="Times New Roman"/>
        </w:rPr>
        <w:tab/>
        <w:t>уплачивают все обязательные налоги и сборы, ведут бухгалтерский и налоговый учёт, а также своевременно подают в налоговые и иные государственные органы отчетность;</w:t>
      </w:r>
    </w:p>
    <w:p w14:paraId="376BAEAE" w14:textId="77777777" w:rsidR="00956BB3" w:rsidRPr="000915C2" w:rsidRDefault="00956BB3" w:rsidP="00D30C73">
      <w:pPr>
        <w:pStyle w:val="af1"/>
        <w:spacing w:line="280" w:lineRule="exact"/>
        <w:ind w:firstLine="567"/>
        <w:jc w:val="both"/>
        <w:rPr>
          <w:rFonts w:ascii="Times New Roman" w:hAnsi="Times New Roman"/>
        </w:rPr>
      </w:pPr>
      <w:r w:rsidRPr="000915C2">
        <w:rPr>
          <w:rFonts w:ascii="Times New Roman" w:hAnsi="Times New Roman"/>
        </w:rPr>
        <w:t>•</w:t>
      </w:r>
      <w:r w:rsidRPr="000915C2">
        <w:rPr>
          <w:rFonts w:ascii="Times New Roman" w:hAnsi="Times New Roman"/>
        </w:rPr>
        <w:tab/>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14:paraId="39190ED2" w14:textId="77777777" w:rsidR="00956BB3" w:rsidRPr="000915C2" w:rsidRDefault="00956BB3" w:rsidP="00D30C73">
      <w:pPr>
        <w:pStyle w:val="af1"/>
        <w:spacing w:line="280" w:lineRule="exact"/>
        <w:ind w:firstLine="567"/>
        <w:jc w:val="both"/>
        <w:rPr>
          <w:rFonts w:ascii="Times New Roman" w:hAnsi="Times New Roman"/>
        </w:rPr>
      </w:pPr>
      <w:r w:rsidRPr="000915C2">
        <w:rPr>
          <w:rFonts w:ascii="Times New Roman" w:hAnsi="Times New Roman"/>
        </w:rPr>
        <w:t>•</w:t>
      </w:r>
      <w:r w:rsidRPr="000915C2">
        <w:rPr>
          <w:rFonts w:ascii="Times New Roman" w:hAnsi="Times New Roman"/>
        </w:rPr>
        <w:tab/>
        <w:t>для заключения и исполнения настоящего Договора, а также для всех дополнений и приложений к настоящему Договору они получили все необходимые согласия, одобрения, разрешения, лицензии и прочее;</w:t>
      </w:r>
    </w:p>
    <w:p w14:paraId="115A5E51" w14:textId="77777777" w:rsidR="00956BB3" w:rsidRPr="000915C2" w:rsidRDefault="00956BB3" w:rsidP="00D30C73">
      <w:pPr>
        <w:pStyle w:val="af1"/>
        <w:spacing w:line="280" w:lineRule="exact"/>
        <w:ind w:firstLine="567"/>
        <w:jc w:val="both"/>
        <w:rPr>
          <w:rFonts w:ascii="Times New Roman" w:hAnsi="Times New Roman"/>
        </w:rPr>
      </w:pPr>
      <w:r w:rsidRPr="000915C2">
        <w:rPr>
          <w:rFonts w:ascii="Times New Roman" w:hAnsi="Times New Roman"/>
        </w:rPr>
        <w:t>•</w:t>
      </w:r>
      <w:r w:rsidRPr="000915C2">
        <w:rPr>
          <w:rFonts w:ascii="Times New Roman" w:hAnsi="Times New Roman"/>
        </w:rPr>
        <w:tab/>
        <w:t xml:space="preserve">отразят в налоговой отчетности НДС, уплаченный Заказчиком в составе цены за </w:t>
      </w:r>
      <w:bookmarkEnd w:id="2"/>
      <w:r w:rsidRPr="000915C2">
        <w:rPr>
          <w:rFonts w:ascii="Times New Roman" w:hAnsi="Times New Roman"/>
        </w:rPr>
        <w:t>Услугу.</w:t>
      </w:r>
    </w:p>
    <w:p w14:paraId="52E0FC9A" w14:textId="77777777" w:rsidR="00956BB3" w:rsidRPr="000915C2" w:rsidRDefault="00956BB3" w:rsidP="00D30C73">
      <w:pPr>
        <w:spacing w:line="280" w:lineRule="exact"/>
        <w:ind w:firstLine="567"/>
        <w:jc w:val="both"/>
        <w:rPr>
          <w:sz w:val="22"/>
          <w:szCs w:val="22"/>
        </w:rPr>
      </w:pPr>
    </w:p>
    <w:p w14:paraId="1C477C1C" w14:textId="2F050B5C" w:rsidR="00956BB3" w:rsidRPr="000915C2" w:rsidRDefault="00956BB3" w:rsidP="00D30C73">
      <w:pPr>
        <w:tabs>
          <w:tab w:val="left" w:pos="567"/>
        </w:tabs>
        <w:spacing w:line="280" w:lineRule="exact"/>
        <w:jc w:val="center"/>
        <w:rPr>
          <w:b/>
          <w:bCs/>
          <w:sz w:val="22"/>
          <w:szCs w:val="22"/>
        </w:rPr>
      </w:pPr>
      <w:r w:rsidRPr="000915C2">
        <w:rPr>
          <w:b/>
          <w:color w:val="000000"/>
          <w:sz w:val="22"/>
          <w:szCs w:val="22"/>
        </w:rPr>
        <w:t xml:space="preserve">10. </w:t>
      </w:r>
      <w:r w:rsidRPr="000915C2">
        <w:rPr>
          <w:b/>
          <w:bCs/>
          <w:sz w:val="22"/>
          <w:szCs w:val="22"/>
        </w:rPr>
        <w:t>ДОПОЛНИТЕЛЬНЫЕ УСЛОВИЯ И ЗАКЛЮЧИТЕЛЬНЫЕ ПОЛОЖЕНИЯ</w:t>
      </w:r>
    </w:p>
    <w:p w14:paraId="7B81359D" w14:textId="1A074467" w:rsidR="00317CB5" w:rsidRPr="000915C2" w:rsidRDefault="00956BB3" w:rsidP="00D30C73">
      <w:pPr>
        <w:pStyle w:val="af1"/>
        <w:spacing w:line="280" w:lineRule="exact"/>
        <w:ind w:firstLine="567"/>
        <w:jc w:val="both"/>
        <w:rPr>
          <w:rFonts w:ascii="Times New Roman" w:hAnsi="Times New Roman"/>
        </w:rPr>
      </w:pPr>
      <w:r w:rsidRPr="000915C2">
        <w:rPr>
          <w:rFonts w:ascii="Times New Roman" w:hAnsi="Times New Roman"/>
        </w:rPr>
        <w:t xml:space="preserve">10.1. </w:t>
      </w:r>
      <w:r w:rsidR="00317CB5" w:rsidRPr="000915C2">
        <w:rPr>
          <w:rFonts w:ascii="Times New Roman" w:hAnsi="Times New Roman"/>
        </w:rPr>
        <w:t xml:space="preserve">Настоящий Договор вступает в силу со дня подписания его Сторонами и действует до 25.12.2026 г. </w:t>
      </w:r>
    </w:p>
    <w:p w14:paraId="7D7101AE" w14:textId="78DEE515" w:rsidR="00956BB3" w:rsidRPr="000915C2" w:rsidRDefault="00317CB5" w:rsidP="00D30C73">
      <w:pPr>
        <w:pStyle w:val="af1"/>
        <w:spacing w:line="280" w:lineRule="exact"/>
        <w:ind w:firstLine="567"/>
        <w:jc w:val="both"/>
        <w:rPr>
          <w:rFonts w:ascii="Times New Roman" w:hAnsi="Times New Roman"/>
        </w:rPr>
      </w:pPr>
      <w:r w:rsidRPr="000915C2">
        <w:rPr>
          <w:rFonts w:ascii="Times New Roman" w:hAnsi="Times New Roman"/>
        </w:rPr>
        <w:t>25.12.2026 г. обязательства Сторон по Договору прекращаются, за исключением обязательств по оплате, гарантийных обязательств, обязательств по возмещению убытков и выплате неустойки.</w:t>
      </w:r>
    </w:p>
    <w:p w14:paraId="735A634C" w14:textId="77777777" w:rsidR="00956BB3" w:rsidRPr="000915C2" w:rsidRDefault="00956BB3" w:rsidP="00D30C73">
      <w:pPr>
        <w:pStyle w:val="af1"/>
        <w:spacing w:line="280" w:lineRule="exact"/>
        <w:ind w:firstLine="567"/>
        <w:jc w:val="both"/>
        <w:rPr>
          <w:rFonts w:ascii="Times New Roman" w:hAnsi="Times New Roman"/>
        </w:rPr>
      </w:pPr>
      <w:r w:rsidRPr="000915C2">
        <w:rPr>
          <w:rFonts w:ascii="Times New Roman" w:hAnsi="Times New Roman"/>
        </w:rPr>
        <w:t>10.2.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14:paraId="6DA05ACF" w14:textId="77777777" w:rsidR="00956BB3" w:rsidRPr="000915C2" w:rsidRDefault="00956BB3" w:rsidP="00D30C73">
      <w:pPr>
        <w:pStyle w:val="af1"/>
        <w:spacing w:line="280" w:lineRule="exact"/>
        <w:ind w:firstLine="567"/>
        <w:jc w:val="both"/>
        <w:rPr>
          <w:rFonts w:ascii="Times New Roman" w:hAnsi="Times New Roman"/>
        </w:rPr>
      </w:pPr>
      <w:r w:rsidRPr="000915C2">
        <w:rPr>
          <w:rFonts w:ascii="Times New Roman" w:hAnsi="Times New Roman"/>
        </w:rPr>
        <w:t>10.3. Все приложения и дополнения к настоящему Договору, выполненные в письменной форме и подписанные уполномоченными представителями Сторон, являются его неотъемлемой частью.</w:t>
      </w:r>
    </w:p>
    <w:p w14:paraId="3BC8AF4F" w14:textId="77777777" w:rsidR="00956BB3" w:rsidRPr="000915C2" w:rsidRDefault="00956BB3" w:rsidP="00D30C73">
      <w:pPr>
        <w:pStyle w:val="af1"/>
        <w:spacing w:line="280" w:lineRule="exact"/>
        <w:ind w:firstLine="567"/>
        <w:jc w:val="both"/>
        <w:rPr>
          <w:rFonts w:ascii="Times New Roman" w:hAnsi="Times New Roman"/>
        </w:rPr>
      </w:pPr>
      <w:r w:rsidRPr="000915C2">
        <w:rPr>
          <w:rFonts w:ascii="Times New Roman" w:hAnsi="Times New Roman"/>
        </w:rPr>
        <w:t>10.4. Стороны признают юридическую силу настоящего Договора и всех документов, уведомлений и сообщений, связанных с исполнением настоящего Договора, направленных посредством электронной почты в виде скан-копий до момента получения оригиналов. Оригиналы документов должны быть направлены в течение 3 (Трех) рабочих дней с момента их подписания.</w:t>
      </w:r>
    </w:p>
    <w:p w14:paraId="1CFA4A22" w14:textId="77777777" w:rsidR="00956BB3" w:rsidRPr="000915C2" w:rsidRDefault="00956BB3" w:rsidP="00D30C73">
      <w:pPr>
        <w:pStyle w:val="af1"/>
        <w:spacing w:line="280" w:lineRule="exact"/>
        <w:ind w:firstLine="567"/>
        <w:jc w:val="both"/>
        <w:rPr>
          <w:rFonts w:ascii="Times New Roman" w:hAnsi="Times New Roman"/>
        </w:rPr>
      </w:pPr>
      <w:r w:rsidRPr="000915C2">
        <w:rPr>
          <w:rFonts w:ascii="Times New Roman" w:hAnsi="Times New Roman"/>
        </w:rPr>
        <w:t>10.5. Любая договоренность между Заказчиком и Исполнителем, влекущая за собой новые обязательства, которые не вытекают из Договора, должна быть письменно подтверждена Сторонами в форме дополнения или изменения к Договору, которые будут являться неотъемлемой частью настоящего Договора.</w:t>
      </w:r>
    </w:p>
    <w:p w14:paraId="48FACB6C" w14:textId="77777777" w:rsidR="00956BB3" w:rsidRPr="000915C2" w:rsidRDefault="00956BB3" w:rsidP="00D30C73">
      <w:pPr>
        <w:pStyle w:val="af1"/>
        <w:spacing w:line="280" w:lineRule="exact"/>
        <w:ind w:firstLine="567"/>
        <w:jc w:val="both"/>
        <w:rPr>
          <w:rFonts w:ascii="Times New Roman" w:hAnsi="Times New Roman"/>
        </w:rPr>
      </w:pPr>
      <w:r w:rsidRPr="000915C2">
        <w:rPr>
          <w:rFonts w:ascii="Times New Roman" w:hAnsi="Times New Roman"/>
        </w:rPr>
        <w:t>10.6. Стороны договорились о том, что любые документы, направляемые в рамках настоящего Договора, включая, но не ограничиваясь, текст настоящего Договора, приложения к нему, дополнительные соглашения, счета, накладные, УПД, акты сверки расчетов, иные документы, предусмотренные условиями настоящего Договора, могут направляться друг другу в виде электронного документа, подписанного усиленной квалифицированной электронной подписью в соответствии с требованиями Федерального закона «Об электронной подписи» № 63-ФЗ от 06.04.2011.</w:t>
      </w:r>
    </w:p>
    <w:p w14:paraId="585ADC9A" w14:textId="77777777" w:rsidR="00956BB3" w:rsidRPr="000915C2" w:rsidRDefault="00956BB3" w:rsidP="00D30C73">
      <w:pPr>
        <w:pStyle w:val="af1"/>
        <w:spacing w:line="280" w:lineRule="exact"/>
        <w:ind w:firstLine="567"/>
        <w:jc w:val="both"/>
        <w:rPr>
          <w:rFonts w:ascii="Times New Roman" w:hAnsi="Times New Roman"/>
        </w:rPr>
      </w:pPr>
      <w:r w:rsidRPr="000915C2">
        <w:rPr>
          <w:rFonts w:ascii="Times New Roman" w:hAnsi="Times New Roman"/>
        </w:rPr>
        <w:t>Стороны признают, что полученные электронные документы, заверенные усиленной квалифицированной электронной подписью уполномоченных представителей Сторон, юридически эквивалентны оригинальным документам на бумажных носителях, заверенным собственноручными подписями тех же лиц.</w:t>
      </w:r>
    </w:p>
    <w:p w14:paraId="30CDEF24" w14:textId="77777777" w:rsidR="00956BB3" w:rsidRPr="000915C2" w:rsidRDefault="00956BB3" w:rsidP="00D30C73">
      <w:pPr>
        <w:pStyle w:val="af1"/>
        <w:spacing w:line="280" w:lineRule="exact"/>
        <w:ind w:firstLine="567"/>
        <w:jc w:val="both"/>
        <w:rPr>
          <w:rFonts w:ascii="Times New Roman" w:hAnsi="Times New Roman"/>
        </w:rPr>
      </w:pPr>
      <w:r w:rsidRPr="000915C2">
        <w:rPr>
          <w:rFonts w:ascii="Times New Roman" w:hAnsi="Times New Roman"/>
        </w:rPr>
        <w:t>Стороны соглашаются, что в случае осуществления обмена документами с использованием усиленной квалифицированной электронной подписи, как указано в настоящем пункте, предоставления тех же документов в оригинале (т.е. в печатной форме, подписанными сторонами собственноручно, заверенными оттиском печати), не требуется, даже если это предусмотрено условиями настоящего Договора. Условия настоящего пункта имеют приоритет над соответствующими положениями настоящего Договора.</w:t>
      </w:r>
    </w:p>
    <w:p w14:paraId="675C00D5" w14:textId="77777777" w:rsidR="00956BB3" w:rsidRPr="000915C2" w:rsidRDefault="00956BB3" w:rsidP="00D30C73">
      <w:pPr>
        <w:pStyle w:val="af1"/>
        <w:spacing w:line="280" w:lineRule="exact"/>
        <w:ind w:firstLine="567"/>
        <w:jc w:val="both"/>
        <w:rPr>
          <w:rFonts w:ascii="Times New Roman" w:hAnsi="Times New Roman"/>
        </w:rPr>
      </w:pPr>
      <w:r w:rsidRPr="000915C2">
        <w:rPr>
          <w:rFonts w:ascii="Times New Roman" w:hAnsi="Times New Roman"/>
        </w:rPr>
        <w:t xml:space="preserve">В случае, если по техническим, либо иным причинам, Стороны не могут осуществлять электронный документооборот в соответствии с настоящим пунктом, то в этот период действует порядок обмена оригиналами документов, установленный соответствующим пунктом настоящего Договора. </w:t>
      </w:r>
    </w:p>
    <w:p w14:paraId="4F98D387" w14:textId="77777777" w:rsidR="00956BB3" w:rsidRPr="000915C2" w:rsidRDefault="00956BB3" w:rsidP="00D30C73">
      <w:pPr>
        <w:pStyle w:val="af1"/>
        <w:spacing w:line="280" w:lineRule="exact"/>
        <w:ind w:firstLine="567"/>
        <w:jc w:val="both"/>
        <w:rPr>
          <w:rFonts w:ascii="Times New Roman" w:hAnsi="Times New Roman"/>
        </w:rPr>
      </w:pPr>
      <w:r w:rsidRPr="000915C2">
        <w:rPr>
          <w:rFonts w:ascii="Times New Roman" w:hAnsi="Times New Roman"/>
        </w:rPr>
        <w:t>10.7. При использовании ЭДО Стороны обязаны:</w:t>
      </w:r>
    </w:p>
    <w:p w14:paraId="34F7CE51" w14:textId="77777777" w:rsidR="00956BB3" w:rsidRPr="000915C2" w:rsidRDefault="00956BB3" w:rsidP="00D30C73">
      <w:pPr>
        <w:pStyle w:val="af1"/>
        <w:spacing w:line="280" w:lineRule="exact"/>
        <w:ind w:firstLine="567"/>
        <w:jc w:val="both"/>
        <w:rPr>
          <w:rFonts w:ascii="Times New Roman" w:hAnsi="Times New Roman"/>
        </w:rPr>
      </w:pPr>
      <w:r w:rsidRPr="000915C2">
        <w:rPr>
          <w:rFonts w:ascii="Times New Roman" w:hAnsi="Times New Roman"/>
        </w:rPr>
        <w:t>• обеспечивать конфиденциальность ключей электронной подписи, в частности, не допускать использование принадлежащих им ключей электронной подписи без их согласия;</w:t>
      </w:r>
    </w:p>
    <w:p w14:paraId="21B2BEF6" w14:textId="77777777" w:rsidR="00956BB3" w:rsidRPr="000915C2" w:rsidRDefault="00956BB3" w:rsidP="00D30C73">
      <w:pPr>
        <w:pStyle w:val="af1"/>
        <w:spacing w:line="280" w:lineRule="exact"/>
        <w:ind w:firstLine="567"/>
        <w:jc w:val="both"/>
        <w:rPr>
          <w:rFonts w:ascii="Times New Roman" w:hAnsi="Times New Roman"/>
        </w:rPr>
      </w:pPr>
      <w:r w:rsidRPr="000915C2">
        <w:rPr>
          <w:rFonts w:ascii="Times New Roman" w:hAnsi="Times New Roman"/>
        </w:rPr>
        <w:t>• немедленно уведомлять удостоверяющий центр, другую Сторону и иных участников электронного документооборота о нарушении конфиденциальности ключа электронной подписи;</w:t>
      </w:r>
    </w:p>
    <w:p w14:paraId="6154AC6C" w14:textId="77777777" w:rsidR="00956BB3" w:rsidRPr="000915C2" w:rsidRDefault="00956BB3" w:rsidP="00D30C73">
      <w:pPr>
        <w:pStyle w:val="af1"/>
        <w:spacing w:line="280" w:lineRule="exact"/>
        <w:ind w:firstLine="567"/>
        <w:jc w:val="both"/>
        <w:rPr>
          <w:rFonts w:ascii="Times New Roman" w:hAnsi="Times New Roman"/>
        </w:rPr>
      </w:pPr>
      <w:r w:rsidRPr="000915C2">
        <w:rPr>
          <w:rFonts w:ascii="Times New Roman" w:hAnsi="Times New Roman"/>
        </w:rPr>
        <w:t>• за свой счет приобретать, устанавливать и обеспечивать работоспособность программного обеспечения, необходимого для осуществления электронного документооборота между Сторонами, своевременно обновлять сертификаты;</w:t>
      </w:r>
    </w:p>
    <w:p w14:paraId="086788E6" w14:textId="77777777" w:rsidR="00956BB3" w:rsidRPr="000915C2" w:rsidRDefault="00956BB3" w:rsidP="00D30C73">
      <w:pPr>
        <w:pStyle w:val="af1"/>
        <w:spacing w:line="280" w:lineRule="exact"/>
        <w:ind w:firstLine="567"/>
        <w:jc w:val="both"/>
        <w:rPr>
          <w:rFonts w:ascii="Times New Roman" w:hAnsi="Times New Roman"/>
        </w:rPr>
      </w:pPr>
      <w:r w:rsidRPr="000915C2">
        <w:rPr>
          <w:rFonts w:ascii="Times New Roman" w:hAnsi="Times New Roman"/>
        </w:rPr>
        <w:t>• прекратить прием электронных документов, подписанных (заверенных) электронной подписью соответствующего владельца сертификата и отправку электронных документов данному владельцу сертификата, со дня получения уведомления об отзыве доверенности или сообщения о нарушении конфиденциальности ключей электронной подписи;</w:t>
      </w:r>
    </w:p>
    <w:p w14:paraId="06FB94FB" w14:textId="77777777" w:rsidR="00956BB3" w:rsidRPr="000915C2" w:rsidRDefault="00956BB3" w:rsidP="00D30C73">
      <w:pPr>
        <w:pStyle w:val="af1"/>
        <w:spacing w:line="280" w:lineRule="exact"/>
        <w:ind w:firstLine="567"/>
        <w:jc w:val="both"/>
        <w:rPr>
          <w:rFonts w:ascii="Times New Roman" w:hAnsi="Times New Roman"/>
        </w:rPr>
      </w:pPr>
      <w:r w:rsidRPr="000915C2">
        <w:rPr>
          <w:rFonts w:ascii="Times New Roman" w:hAnsi="Times New Roman"/>
        </w:rPr>
        <w:t>• обеспечить хранение электронных документов, подписанных электронной подписью, составление и направление которых предусмотрено Договором, совместно с применявшимся для формирования электронной подписи указанных электронных документов сертификатом в течение не менее 5 (пяти) лет со дня передачи документа.  Электронные документы должны храниться в архивах электронных документов обеих Сторон в том же формате, в котором они были отправлены или получены. Каждая из Сторон самостоятельно обеспечивает защиту собственных архивов электронных документов от несанкционированного доступа, изменения, уничтожения.</w:t>
      </w:r>
    </w:p>
    <w:p w14:paraId="7C8F2836" w14:textId="77777777" w:rsidR="00956BB3" w:rsidRPr="000915C2" w:rsidRDefault="00956BB3" w:rsidP="00D30C73">
      <w:pPr>
        <w:pStyle w:val="af1"/>
        <w:spacing w:line="280" w:lineRule="exact"/>
        <w:ind w:firstLine="567"/>
        <w:jc w:val="both"/>
        <w:rPr>
          <w:rFonts w:ascii="Times New Roman" w:hAnsi="Times New Roman"/>
        </w:rPr>
      </w:pPr>
      <w:r w:rsidRPr="000915C2">
        <w:rPr>
          <w:rFonts w:ascii="Times New Roman" w:hAnsi="Times New Roman"/>
        </w:rPr>
        <w:t>10.8. Заказчик дает свое согласие Исполнителю на обработку, в том числе автоматизированную, любых своих персональных данных, любых персональных данных руководителя Заказчика, учредителей, участников (акционеров) Заказчика, собственников имущества Заказчика, должностных лиц Заказчика, имеющих право подписи настоящего Договора, приложений и соглашений к нему, бухгалтерских и иных документов, оформляемых при исполнении настоящего Договора, а так же на передачу указанных данных третьим лицам с целью исполнения обязательств по настоящему Договору, рассмотрения рекламаций и разрешения споров в соответствии с Федеральным законом от 27.07.2006 г. № 152-ФЗ «О персональных данных», включающую в себя их сбор, запись, систематизацию, накопление, хранение, уточнение (обновление, изменение), использование, передачу, распространение (предоставление, доступ), обезличивание, блокирование, удаление и уничтожение с целью исполнения обязательств по настоящему Договору, в том числе направления уведомлений, запросов и любой иной информации Заказчику, а так же обработки заявок и запросов Заказчика, предоставления Заказчику персонализированных услуг, проведение опросов и оценки качества обслуживания, ведения бухгалтерского и налогового учета, осуществления взаимодействия с государственными и муниципальными органами. Согласие на обработку персональных данных предоставляется с момента заключения настоящего Договора и действительно в течение 5 (Пяти) лет после прекращения действия настоящего Договора.</w:t>
      </w:r>
    </w:p>
    <w:p w14:paraId="1B06A751" w14:textId="77777777" w:rsidR="00956BB3" w:rsidRPr="000915C2" w:rsidRDefault="00956BB3" w:rsidP="00D30C73">
      <w:pPr>
        <w:pStyle w:val="af1"/>
        <w:spacing w:line="280" w:lineRule="exact"/>
        <w:ind w:firstLine="567"/>
        <w:jc w:val="both"/>
        <w:rPr>
          <w:rFonts w:ascii="Times New Roman" w:hAnsi="Times New Roman"/>
        </w:rPr>
      </w:pPr>
      <w:r w:rsidRPr="000915C2">
        <w:rPr>
          <w:rFonts w:ascii="Times New Roman" w:hAnsi="Times New Roman"/>
        </w:rPr>
        <w:t>10.9. Настоящий Договор составлен на русском языке, в 2 (двух) подлинных экземплярах, имеющих равную юридическую силу, по одному для каждой из Сторон.</w:t>
      </w:r>
    </w:p>
    <w:p w14:paraId="694D801A" w14:textId="77777777" w:rsidR="00956BB3" w:rsidRPr="000915C2" w:rsidRDefault="00956BB3" w:rsidP="00D30C73">
      <w:pPr>
        <w:pStyle w:val="af1"/>
        <w:spacing w:line="280" w:lineRule="exact"/>
        <w:ind w:firstLine="567"/>
        <w:jc w:val="both"/>
        <w:rPr>
          <w:rFonts w:ascii="Times New Roman" w:hAnsi="Times New Roman"/>
        </w:rPr>
      </w:pPr>
      <w:r w:rsidRPr="000915C2">
        <w:rPr>
          <w:rFonts w:ascii="Times New Roman" w:hAnsi="Times New Roman"/>
        </w:rPr>
        <w:t>10.10. В случаях, не предусмотренных настоящим Договором, Стороны руководствуются действующим законодательством РФ.</w:t>
      </w:r>
    </w:p>
    <w:p w14:paraId="5D384FB1" w14:textId="77777777" w:rsidR="00956BB3" w:rsidRPr="000915C2" w:rsidRDefault="00956BB3" w:rsidP="00956BB3">
      <w:pPr>
        <w:ind w:firstLine="567"/>
        <w:jc w:val="both"/>
        <w:rPr>
          <w:sz w:val="22"/>
          <w:szCs w:val="22"/>
        </w:rPr>
      </w:pPr>
    </w:p>
    <w:p w14:paraId="545628DE" w14:textId="77777777" w:rsidR="00956BB3" w:rsidRPr="000915C2" w:rsidRDefault="00956BB3" w:rsidP="00956BB3">
      <w:pPr>
        <w:pBdr>
          <w:top w:val="nil"/>
          <w:left w:val="nil"/>
          <w:bottom w:val="nil"/>
          <w:right w:val="nil"/>
          <w:between w:val="nil"/>
        </w:pBdr>
        <w:ind w:firstLine="540"/>
        <w:jc w:val="center"/>
        <w:rPr>
          <w:color w:val="000000"/>
          <w:sz w:val="22"/>
          <w:szCs w:val="22"/>
        </w:rPr>
      </w:pPr>
      <w:r w:rsidRPr="000915C2">
        <w:rPr>
          <w:b/>
          <w:color w:val="000000"/>
          <w:sz w:val="22"/>
          <w:szCs w:val="22"/>
        </w:rPr>
        <w:t>11. ЮРИДИЧЕСКИЕ АДРЕСА, БАНКОВСКИЕ РЕКВИЗИТЫ И ПОДПИСИ СТОРОН</w:t>
      </w:r>
    </w:p>
    <w:p w14:paraId="086AB840" w14:textId="77777777" w:rsidR="00956BB3" w:rsidRPr="000915C2" w:rsidRDefault="00956BB3" w:rsidP="00956BB3">
      <w:pPr>
        <w:pBdr>
          <w:top w:val="nil"/>
          <w:left w:val="nil"/>
          <w:bottom w:val="nil"/>
          <w:right w:val="nil"/>
          <w:between w:val="nil"/>
        </w:pBdr>
        <w:jc w:val="both"/>
        <w:rPr>
          <w:color w:val="000000"/>
          <w:sz w:val="22"/>
          <w:szCs w:val="22"/>
        </w:rPr>
      </w:pPr>
    </w:p>
    <w:tbl>
      <w:tblPr>
        <w:tblW w:w="9815" w:type="dxa"/>
        <w:tblInd w:w="108" w:type="dxa"/>
        <w:tblLayout w:type="fixed"/>
        <w:tblLook w:val="0000" w:firstRow="0" w:lastRow="0" w:firstColumn="0" w:lastColumn="0" w:noHBand="0" w:noVBand="0"/>
      </w:tblPr>
      <w:tblGrid>
        <w:gridCol w:w="4570"/>
        <w:gridCol w:w="4860"/>
        <w:gridCol w:w="385"/>
      </w:tblGrid>
      <w:tr w:rsidR="00956BB3" w:rsidRPr="000915C2" w14:paraId="6106F2D9" w14:textId="77777777" w:rsidTr="00E2033B">
        <w:trPr>
          <w:trHeight w:val="3516"/>
        </w:trPr>
        <w:tc>
          <w:tcPr>
            <w:tcW w:w="4570" w:type="dxa"/>
          </w:tcPr>
          <w:p w14:paraId="012B1C70" w14:textId="77777777" w:rsidR="00956BB3" w:rsidRPr="000915C2" w:rsidRDefault="00956BB3" w:rsidP="00317CB5">
            <w:pPr>
              <w:pBdr>
                <w:top w:val="nil"/>
                <w:left w:val="nil"/>
                <w:bottom w:val="nil"/>
                <w:right w:val="nil"/>
                <w:between w:val="nil"/>
              </w:pBdr>
              <w:jc w:val="both"/>
              <w:rPr>
                <w:color w:val="000000"/>
                <w:sz w:val="22"/>
                <w:szCs w:val="22"/>
              </w:rPr>
            </w:pPr>
            <w:r w:rsidRPr="000915C2">
              <w:rPr>
                <w:b/>
                <w:color w:val="000000"/>
                <w:sz w:val="22"/>
                <w:szCs w:val="22"/>
              </w:rPr>
              <w:t>Исполнитель:</w:t>
            </w:r>
          </w:p>
          <w:p w14:paraId="05D27E7A" w14:textId="77777777" w:rsidR="00956BB3" w:rsidRPr="000915C2" w:rsidRDefault="00956BB3" w:rsidP="00966E66">
            <w:pPr>
              <w:rPr>
                <w:color w:val="000000"/>
                <w:sz w:val="22"/>
                <w:szCs w:val="22"/>
              </w:rPr>
            </w:pPr>
          </w:p>
        </w:tc>
        <w:tc>
          <w:tcPr>
            <w:tcW w:w="5245" w:type="dxa"/>
            <w:gridSpan w:val="2"/>
          </w:tcPr>
          <w:p w14:paraId="774AB175" w14:textId="77777777" w:rsidR="00956BB3" w:rsidRPr="000915C2" w:rsidRDefault="00956BB3" w:rsidP="00317CB5">
            <w:pPr>
              <w:pBdr>
                <w:top w:val="nil"/>
                <w:left w:val="nil"/>
                <w:bottom w:val="nil"/>
                <w:right w:val="nil"/>
                <w:between w:val="nil"/>
              </w:pBdr>
              <w:jc w:val="both"/>
              <w:rPr>
                <w:color w:val="000000"/>
                <w:sz w:val="22"/>
                <w:szCs w:val="22"/>
              </w:rPr>
            </w:pPr>
            <w:r w:rsidRPr="000915C2">
              <w:rPr>
                <w:b/>
                <w:color w:val="000000"/>
                <w:sz w:val="22"/>
                <w:szCs w:val="22"/>
              </w:rPr>
              <w:t>Заказчик:</w:t>
            </w:r>
          </w:p>
          <w:p w14:paraId="113D05D3" w14:textId="77777777" w:rsidR="00317CB5" w:rsidRPr="000915C2" w:rsidRDefault="00317CB5" w:rsidP="00317CB5">
            <w:pPr>
              <w:widowControl w:val="0"/>
              <w:jc w:val="both"/>
              <w:rPr>
                <w:b/>
                <w:bCs/>
                <w:sz w:val="22"/>
                <w:szCs w:val="22"/>
              </w:rPr>
            </w:pPr>
            <w:r w:rsidRPr="000915C2">
              <w:rPr>
                <w:b/>
                <w:bCs/>
                <w:sz w:val="22"/>
                <w:szCs w:val="22"/>
              </w:rPr>
              <w:t xml:space="preserve">ФГБУ «НМИЦ радиологии» Минздрава России </w:t>
            </w:r>
          </w:p>
          <w:p w14:paraId="6493CDC6" w14:textId="77777777" w:rsidR="00317CB5" w:rsidRPr="000915C2" w:rsidRDefault="00317CB5" w:rsidP="00317CB5">
            <w:pPr>
              <w:widowControl w:val="0"/>
              <w:jc w:val="both"/>
              <w:rPr>
                <w:sz w:val="22"/>
                <w:szCs w:val="22"/>
              </w:rPr>
            </w:pPr>
            <w:r w:rsidRPr="000915C2">
              <w:rPr>
                <w:sz w:val="22"/>
                <w:szCs w:val="22"/>
              </w:rPr>
              <w:t xml:space="preserve">Юр. адрес: 249036, Калужская область, </w:t>
            </w:r>
          </w:p>
          <w:p w14:paraId="6D153675" w14:textId="2CA22C8C" w:rsidR="00317CB5" w:rsidRPr="000915C2" w:rsidRDefault="00317CB5" w:rsidP="00317CB5">
            <w:pPr>
              <w:widowControl w:val="0"/>
              <w:jc w:val="both"/>
              <w:rPr>
                <w:sz w:val="22"/>
                <w:szCs w:val="22"/>
              </w:rPr>
            </w:pPr>
            <w:r w:rsidRPr="000915C2">
              <w:rPr>
                <w:sz w:val="22"/>
                <w:szCs w:val="22"/>
              </w:rPr>
              <w:t xml:space="preserve">г. Обнинск, ул. Королева д. 4 </w:t>
            </w:r>
          </w:p>
          <w:p w14:paraId="13F23694" w14:textId="77777777" w:rsidR="00317CB5" w:rsidRPr="000915C2" w:rsidRDefault="00317CB5" w:rsidP="00317CB5">
            <w:pPr>
              <w:widowControl w:val="0"/>
              <w:shd w:val="clear" w:color="auto" w:fill="FFFFFF"/>
              <w:jc w:val="both"/>
              <w:rPr>
                <w:sz w:val="22"/>
                <w:szCs w:val="22"/>
              </w:rPr>
            </w:pPr>
            <w:r w:rsidRPr="000915C2">
              <w:rPr>
                <w:sz w:val="22"/>
                <w:szCs w:val="22"/>
              </w:rPr>
              <w:t xml:space="preserve">ИНН 7714042070, КПП 402501001, </w:t>
            </w:r>
          </w:p>
          <w:p w14:paraId="4E24878F" w14:textId="77777777" w:rsidR="00317CB5" w:rsidRPr="000915C2" w:rsidRDefault="00317CB5" w:rsidP="00317CB5">
            <w:pPr>
              <w:widowControl w:val="0"/>
              <w:shd w:val="clear" w:color="auto" w:fill="FFFFFF"/>
              <w:jc w:val="both"/>
              <w:rPr>
                <w:sz w:val="22"/>
                <w:szCs w:val="22"/>
              </w:rPr>
            </w:pPr>
            <w:r w:rsidRPr="000915C2">
              <w:rPr>
                <w:sz w:val="22"/>
                <w:szCs w:val="22"/>
              </w:rPr>
              <w:t>ОГРН 1027739623031</w:t>
            </w:r>
          </w:p>
          <w:p w14:paraId="6A7150D6" w14:textId="77777777" w:rsidR="00317CB5" w:rsidRPr="000915C2" w:rsidRDefault="00317CB5" w:rsidP="00317CB5">
            <w:pPr>
              <w:widowControl w:val="0"/>
              <w:jc w:val="both"/>
              <w:rPr>
                <w:b/>
                <w:bCs/>
                <w:sz w:val="22"/>
                <w:szCs w:val="22"/>
              </w:rPr>
            </w:pPr>
            <w:r w:rsidRPr="000915C2">
              <w:rPr>
                <w:b/>
                <w:bCs/>
                <w:sz w:val="22"/>
                <w:szCs w:val="22"/>
              </w:rPr>
              <w:t xml:space="preserve">Плательщик: </w:t>
            </w:r>
          </w:p>
          <w:p w14:paraId="1837246B" w14:textId="77777777" w:rsidR="00317CB5" w:rsidRPr="000915C2" w:rsidRDefault="00317CB5" w:rsidP="00317CB5">
            <w:pPr>
              <w:widowControl w:val="0"/>
              <w:jc w:val="both"/>
              <w:rPr>
                <w:sz w:val="22"/>
                <w:szCs w:val="22"/>
              </w:rPr>
            </w:pPr>
            <w:r w:rsidRPr="000915C2">
              <w:rPr>
                <w:b/>
                <w:bCs/>
                <w:sz w:val="22"/>
                <w:szCs w:val="22"/>
              </w:rPr>
              <w:t>МРНЦ им. А.Ф. Цыба - филиал ФГБУ «НМИЦ радиологии» Минздрава России</w:t>
            </w:r>
          </w:p>
          <w:p w14:paraId="167CEE52" w14:textId="77777777" w:rsidR="00317CB5" w:rsidRPr="000915C2" w:rsidRDefault="00317CB5" w:rsidP="00317CB5">
            <w:pPr>
              <w:widowControl w:val="0"/>
              <w:jc w:val="both"/>
              <w:rPr>
                <w:sz w:val="22"/>
                <w:szCs w:val="22"/>
              </w:rPr>
            </w:pPr>
            <w:r w:rsidRPr="000915C2">
              <w:rPr>
                <w:sz w:val="22"/>
                <w:szCs w:val="22"/>
              </w:rPr>
              <w:t xml:space="preserve">Юридический адрес: 249031 Калужская область, г. Обнинск, ул. Маршала Жукова, д. 10 </w:t>
            </w:r>
          </w:p>
          <w:p w14:paraId="6B58E671" w14:textId="77777777" w:rsidR="00317CB5" w:rsidRPr="000915C2" w:rsidRDefault="00317CB5" w:rsidP="00317CB5">
            <w:pPr>
              <w:widowControl w:val="0"/>
              <w:jc w:val="both"/>
              <w:rPr>
                <w:sz w:val="22"/>
                <w:szCs w:val="22"/>
              </w:rPr>
            </w:pPr>
            <w:r w:rsidRPr="000915C2">
              <w:rPr>
                <w:sz w:val="22"/>
                <w:szCs w:val="22"/>
              </w:rPr>
              <w:t xml:space="preserve">Почтовый адрес: 249036, Калужская область, </w:t>
            </w:r>
          </w:p>
          <w:p w14:paraId="51CF8446" w14:textId="2F04EF31" w:rsidR="00317CB5" w:rsidRPr="000915C2" w:rsidRDefault="00317CB5" w:rsidP="00317CB5">
            <w:pPr>
              <w:widowControl w:val="0"/>
              <w:jc w:val="both"/>
              <w:rPr>
                <w:sz w:val="22"/>
                <w:szCs w:val="22"/>
              </w:rPr>
            </w:pPr>
            <w:r w:rsidRPr="000915C2">
              <w:rPr>
                <w:sz w:val="22"/>
                <w:szCs w:val="22"/>
              </w:rPr>
              <w:t>г. Обнинск, ул. Королева, д. 4</w:t>
            </w:r>
          </w:p>
          <w:p w14:paraId="21124C05" w14:textId="77777777" w:rsidR="00317CB5" w:rsidRPr="000915C2" w:rsidRDefault="00317CB5" w:rsidP="00317CB5">
            <w:pPr>
              <w:widowControl w:val="0"/>
              <w:jc w:val="both"/>
              <w:rPr>
                <w:sz w:val="22"/>
                <w:szCs w:val="22"/>
              </w:rPr>
            </w:pPr>
            <w:r w:rsidRPr="000915C2">
              <w:rPr>
                <w:sz w:val="22"/>
                <w:szCs w:val="22"/>
              </w:rPr>
              <w:t xml:space="preserve">Банк Плательщика: ОКЦ №9 ГУ Банка России по ЦФО//УФК по Калужской области г. Калуга, </w:t>
            </w:r>
          </w:p>
          <w:p w14:paraId="55FB2672" w14:textId="77777777" w:rsidR="00317CB5" w:rsidRPr="000915C2" w:rsidRDefault="00317CB5" w:rsidP="00317CB5">
            <w:pPr>
              <w:widowControl w:val="0"/>
              <w:jc w:val="both"/>
              <w:rPr>
                <w:sz w:val="22"/>
                <w:szCs w:val="22"/>
              </w:rPr>
            </w:pPr>
            <w:r w:rsidRPr="000915C2">
              <w:rPr>
                <w:sz w:val="22"/>
                <w:szCs w:val="22"/>
              </w:rPr>
              <w:t>лицевой счет 20376Щ76310, БИК 012908002</w:t>
            </w:r>
          </w:p>
          <w:p w14:paraId="1EFEB9F5" w14:textId="77777777" w:rsidR="00317CB5" w:rsidRPr="000915C2" w:rsidRDefault="00317CB5" w:rsidP="00317CB5">
            <w:pPr>
              <w:widowControl w:val="0"/>
              <w:jc w:val="both"/>
              <w:rPr>
                <w:sz w:val="22"/>
                <w:szCs w:val="22"/>
              </w:rPr>
            </w:pPr>
            <w:r w:rsidRPr="000915C2">
              <w:rPr>
                <w:sz w:val="22"/>
                <w:szCs w:val="22"/>
              </w:rPr>
              <w:t>ЕКС 401028100453</w:t>
            </w:r>
            <w:bookmarkStart w:id="3" w:name="_GoBack"/>
            <w:bookmarkEnd w:id="3"/>
            <w:r w:rsidRPr="000915C2">
              <w:rPr>
                <w:sz w:val="22"/>
                <w:szCs w:val="22"/>
              </w:rPr>
              <w:t xml:space="preserve">70000030, </w:t>
            </w:r>
          </w:p>
          <w:p w14:paraId="2D30BDFA" w14:textId="153E8C4D" w:rsidR="00317CB5" w:rsidRPr="000915C2" w:rsidRDefault="00317CB5" w:rsidP="00317CB5">
            <w:pPr>
              <w:rPr>
                <w:sz w:val="22"/>
                <w:szCs w:val="22"/>
              </w:rPr>
            </w:pPr>
            <w:r w:rsidRPr="000915C2">
              <w:rPr>
                <w:sz w:val="22"/>
                <w:szCs w:val="22"/>
              </w:rPr>
              <w:t>Номер казначейского счета: 03214643000000013700</w:t>
            </w:r>
          </w:p>
          <w:p w14:paraId="5B309877" w14:textId="77777777" w:rsidR="00B91923" w:rsidRPr="000915C2" w:rsidRDefault="00D30C73" w:rsidP="00B91923">
            <w:pPr>
              <w:contextualSpacing/>
              <w:jc w:val="both"/>
              <w:outlineLvl w:val="0"/>
              <w:rPr>
                <w:b/>
                <w:sz w:val="23"/>
                <w:szCs w:val="23"/>
                <w:lang w:eastAsia="ar-SA"/>
              </w:rPr>
            </w:pPr>
            <w:r w:rsidRPr="000915C2">
              <w:rPr>
                <w:b/>
                <w:sz w:val="23"/>
                <w:szCs w:val="23"/>
                <w:lang w:eastAsia="ar-SA"/>
              </w:rPr>
              <w:t>С 06.09.2026:</w:t>
            </w:r>
          </w:p>
          <w:p w14:paraId="5CA4D9BC" w14:textId="29632289" w:rsidR="00B91923" w:rsidRPr="000915C2" w:rsidRDefault="00D30C73" w:rsidP="00B91923">
            <w:pPr>
              <w:contextualSpacing/>
              <w:jc w:val="both"/>
              <w:outlineLvl w:val="0"/>
              <w:rPr>
                <w:bCs/>
                <w:color w:val="000000"/>
                <w:sz w:val="22"/>
                <w:szCs w:val="22"/>
                <w:lang w:eastAsia="ar-SA"/>
              </w:rPr>
            </w:pPr>
            <w:r w:rsidRPr="000915C2">
              <w:rPr>
                <w:b/>
                <w:sz w:val="23"/>
                <w:szCs w:val="23"/>
                <w:lang w:eastAsia="ar-SA"/>
              </w:rPr>
              <w:t xml:space="preserve"> </w:t>
            </w:r>
            <w:r w:rsidR="00B91923" w:rsidRPr="000915C2">
              <w:rPr>
                <w:bCs/>
                <w:color w:val="000000"/>
                <w:sz w:val="23"/>
                <w:szCs w:val="23"/>
              </w:rPr>
              <w:t>Наименование Банка: ОКЦ № 1 ВВГУ Банка России//УФК по Нижегородской области, г. Нижний Новгород:    БИК: 012202102</w:t>
            </w:r>
          </w:p>
          <w:p w14:paraId="20F2CE44" w14:textId="77777777" w:rsidR="000234D1" w:rsidRPr="000915C2" w:rsidRDefault="000234D1" w:rsidP="000234D1">
            <w:pPr>
              <w:contextualSpacing/>
              <w:jc w:val="both"/>
              <w:outlineLvl w:val="0"/>
              <w:rPr>
                <w:bCs/>
                <w:color w:val="000000"/>
                <w:sz w:val="23"/>
                <w:szCs w:val="23"/>
              </w:rPr>
            </w:pPr>
            <w:r w:rsidRPr="000915C2">
              <w:rPr>
                <w:bCs/>
                <w:color w:val="000000"/>
                <w:sz w:val="23"/>
                <w:szCs w:val="23"/>
              </w:rPr>
              <w:t>Номер казначейского счета: 03214643000000013209</w:t>
            </w:r>
          </w:p>
          <w:p w14:paraId="1DDFCD5D" w14:textId="77777777" w:rsidR="000234D1" w:rsidRPr="000915C2" w:rsidRDefault="000234D1" w:rsidP="000234D1">
            <w:pPr>
              <w:contextualSpacing/>
              <w:jc w:val="both"/>
              <w:outlineLvl w:val="0"/>
              <w:rPr>
                <w:bCs/>
                <w:color w:val="000000"/>
                <w:sz w:val="23"/>
                <w:szCs w:val="23"/>
              </w:rPr>
            </w:pPr>
            <w:r w:rsidRPr="000915C2">
              <w:rPr>
                <w:bCs/>
                <w:color w:val="000000"/>
                <w:sz w:val="23"/>
                <w:szCs w:val="23"/>
              </w:rPr>
              <w:t>ЕКС: 40102810745370000024</w:t>
            </w:r>
          </w:p>
          <w:p w14:paraId="6CF2474C" w14:textId="411D566F" w:rsidR="00317CB5" w:rsidRPr="000915C2" w:rsidRDefault="00317CB5" w:rsidP="00317CB5">
            <w:pPr>
              <w:pBdr>
                <w:top w:val="nil"/>
                <w:left w:val="nil"/>
                <w:bottom w:val="nil"/>
                <w:right w:val="nil"/>
                <w:between w:val="nil"/>
              </w:pBdr>
              <w:rPr>
                <w:color w:val="000000"/>
                <w:sz w:val="22"/>
                <w:szCs w:val="22"/>
              </w:rPr>
            </w:pPr>
            <w:r w:rsidRPr="000915C2">
              <w:rPr>
                <w:color w:val="000000"/>
                <w:sz w:val="22"/>
                <w:szCs w:val="22"/>
                <w:lang w:val="en-US"/>
              </w:rPr>
              <w:t>e</w:t>
            </w:r>
            <w:r w:rsidRPr="000915C2">
              <w:rPr>
                <w:color w:val="000000"/>
                <w:sz w:val="22"/>
                <w:szCs w:val="22"/>
              </w:rPr>
              <w:t>-</w:t>
            </w:r>
            <w:r w:rsidRPr="000915C2">
              <w:rPr>
                <w:color w:val="000000"/>
                <w:sz w:val="22"/>
                <w:szCs w:val="22"/>
                <w:lang w:val="en-US"/>
              </w:rPr>
              <w:t>mail</w:t>
            </w:r>
            <w:r w:rsidRPr="000915C2">
              <w:rPr>
                <w:color w:val="000000"/>
                <w:sz w:val="22"/>
                <w:szCs w:val="22"/>
              </w:rPr>
              <w:t xml:space="preserve">: </w:t>
            </w:r>
            <w:r w:rsidR="004624E4" w:rsidRPr="000915C2">
              <w:rPr>
                <w:color w:val="000000"/>
                <w:sz w:val="22"/>
                <w:szCs w:val="22"/>
                <w:lang w:val="en-US"/>
              </w:rPr>
              <w:t>mrrc</w:t>
            </w:r>
            <w:r w:rsidR="004624E4" w:rsidRPr="000915C2">
              <w:rPr>
                <w:color w:val="000000"/>
                <w:sz w:val="22"/>
                <w:szCs w:val="22"/>
              </w:rPr>
              <w:t>@</w:t>
            </w:r>
            <w:r w:rsidR="004624E4" w:rsidRPr="000915C2">
              <w:rPr>
                <w:color w:val="000000"/>
                <w:sz w:val="22"/>
                <w:szCs w:val="22"/>
                <w:lang w:val="en-US"/>
              </w:rPr>
              <w:t>mrrc</w:t>
            </w:r>
            <w:r w:rsidR="004624E4" w:rsidRPr="000915C2">
              <w:rPr>
                <w:color w:val="000000"/>
                <w:sz w:val="22"/>
                <w:szCs w:val="22"/>
              </w:rPr>
              <w:t>.</w:t>
            </w:r>
            <w:r w:rsidR="004624E4" w:rsidRPr="000915C2">
              <w:rPr>
                <w:color w:val="000000"/>
                <w:sz w:val="22"/>
                <w:szCs w:val="22"/>
                <w:lang w:val="en-US"/>
              </w:rPr>
              <w:t>obninsk</w:t>
            </w:r>
            <w:r w:rsidR="004624E4" w:rsidRPr="000915C2">
              <w:rPr>
                <w:color w:val="000000"/>
                <w:sz w:val="22"/>
                <w:szCs w:val="22"/>
              </w:rPr>
              <w:t>.</w:t>
            </w:r>
            <w:r w:rsidR="004624E4" w:rsidRPr="000915C2">
              <w:rPr>
                <w:color w:val="000000"/>
                <w:sz w:val="22"/>
                <w:szCs w:val="22"/>
                <w:lang w:val="en-US"/>
              </w:rPr>
              <w:t>ru</w:t>
            </w:r>
          </w:p>
          <w:p w14:paraId="25A63329" w14:textId="77777777" w:rsidR="00317CB5" w:rsidRPr="000915C2" w:rsidRDefault="00317CB5" w:rsidP="00317CB5">
            <w:pPr>
              <w:pBdr>
                <w:top w:val="nil"/>
                <w:left w:val="nil"/>
                <w:bottom w:val="nil"/>
                <w:right w:val="nil"/>
                <w:between w:val="nil"/>
              </w:pBdr>
              <w:rPr>
                <w:color w:val="000000"/>
                <w:sz w:val="22"/>
                <w:szCs w:val="22"/>
              </w:rPr>
            </w:pPr>
            <w:r w:rsidRPr="000915C2">
              <w:rPr>
                <w:color w:val="000000"/>
                <w:sz w:val="22"/>
                <w:szCs w:val="22"/>
              </w:rPr>
              <w:t>тел: __________________________________</w:t>
            </w:r>
          </w:p>
          <w:p w14:paraId="0B8AA5CA" w14:textId="77777777" w:rsidR="00956BB3" w:rsidRPr="000915C2" w:rsidRDefault="00956BB3" w:rsidP="00317CB5">
            <w:pPr>
              <w:pBdr>
                <w:top w:val="nil"/>
                <w:left w:val="nil"/>
                <w:bottom w:val="nil"/>
                <w:right w:val="nil"/>
                <w:between w:val="nil"/>
              </w:pBdr>
              <w:rPr>
                <w:color w:val="000000"/>
                <w:sz w:val="22"/>
                <w:szCs w:val="22"/>
              </w:rPr>
            </w:pPr>
          </w:p>
        </w:tc>
      </w:tr>
      <w:tr w:rsidR="00956BB3" w:rsidRPr="000915C2" w14:paraId="65D4FE25" w14:textId="77777777" w:rsidTr="00F33B4F">
        <w:trPr>
          <w:gridAfter w:val="1"/>
          <w:wAfter w:w="385" w:type="dxa"/>
          <w:trHeight w:val="1099"/>
        </w:trPr>
        <w:tc>
          <w:tcPr>
            <w:tcW w:w="4570" w:type="dxa"/>
          </w:tcPr>
          <w:p w14:paraId="57C726F0" w14:textId="61FA9685" w:rsidR="00C962D0" w:rsidRPr="000915C2" w:rsidRDefault="00966E66" w:rsidP="00317CB5">
            <w:pPr>
              <w:keepNext/>
              <w:pBdr>
                <w:top w:val="nil"/>
                <w:left w:val="nil"/>
                <w:bottom w:val="nil"/>
                <w:right w:val="nil"/>
                <w:between w:val="nil"/>
              </w:pBdr>
              <w:ind w:left="432" w:hanging="432"/>
              <w:jc w:val="both"/>
              <w:rPr>
                <w:bCs/>
                <w:color w:val="000000"/>
                <w:sz w:val="22"/>
                <w:szCs w:val="22"/>
              </w:rPr>
            </w:pPr>
            <w:r w:rsidRPr="000915C2">
              <w:rPr>
                <w:bCs/>
                <w:color w:val="000000"/>
                <w:sz w:val="22"/>
                <w:szCs w:val="22"/>
              </w:rPr>
              <w:t>_______________________</w:t>
            </w:r>
          </w:p>
          <w:p w14:paraId="0737C159" w14:textId="77777777" w:rsidR="00C962D0" w:rsidRPr="000915C2" w:rsidRDefault="00C962D0" w:rsidP="00317CB5">
            <w:pPr>
              <w:keepNext/>
              <w:pBdr>
                <w:top w:val="nil"/>
                <w:left w:val="nil"/>
                <w:bottom w:val="nil"/>
                <w:right w:val="nil"/>
                <w:between w:val="nil"/>
              </w:pBdr>
              <w:ind w:left="432" w:hanging="432"/>
              <w:jc w:val="both"/>
              <w:rPr>
                <w:bCs/>
                <w:color w:val="000000"/>
                <w:sz w:val="22"/>
                <w:szCs w:val="22"/>
              </w:rPr>
            </w:pPr>
          </w:p>
          <w:p w14:paraId="24C77E89" w14:textId="77777777" w:rsidR="00C962D0" w:rsidRPr="000915C2" w:rsidRDefault="00C962D0" w:rsidP="00317CB5">
            <w:pPr>
              <w:keepNext/>
              <w:pBdr>
                <w:top w:val="nil"/>
                <w:left w:val="nil"/>
                <w:bottom w:val="nil"/>
                <w:right w:val="nil"/>
                <w:between w:val="nil"/>
              </w:pBdr>
              <w:ind w:left="432" w:hanging="432"/>
              <w:jc w:val="both"/>
              <w:rPr>
                <w:bCs/>
                <w:color w:val="000000"/>
                <w:sz w:val="22"/>
                <w:szCs w:val="22"/>
              </w:rPr>
            </w:pPr>
          </w:p>
          <w:p w14:paraId="170F397E" w14:textId="77777777" w:rsidR="00956BB3" w:rsidRPr="000915C2" w:rsidRDefault="00956BB3" w:rsidP="00317CB5">
            <w:pPr>
              <w:keepNext/>
              <w:pBdr>
                <w:top w:val="nil"/>
                <w:left w:val="nil"/>
                <w:bottom w:val="nil"/>
                <w:right w:val="nil"/>
                <w:between w:val="nil"/>
              </w:pBdr>
              <w:ind w:left="432" w:hanging="432"/>
              <w:jc w:val="both"/>
              <w:rPr>
                <w:bCs/>
                <w:color w:val="000000"/>
                <w:sz w:val="22"/>
                <w:szCs w:val="22"/>
              </w:rPr>
            </w:pPr>
          </w:p>
          <w:p w14:paraId="3E1D453B" w14:textId="0875D18D" w:rsidR="00956BB3" w:rsidRPr="000915C2" w:rsidRDefault="00956BB3" w:rsidP="00317CB5">
            <w:pPr>
              <w:keepNext/>
              <w:pBdr>
                <w:top w:val="nil"/>
                <w:left w:val="nil"/>
                <w:bottom w:val="nil"/>
                <w:right w:val="nil"/>
                <w:between w:val="nil"/>
              </w:pBdr>
              <w:ind w:left="432" w:hanging="432"/>
              <w:jc w:val="both"/>
              <w:rPr>
                <w:bCs/>
                <w:color w:val="000000"/>
                <w:sz w:val="22"/>
                <w:szCs w:val="22"/>
              </w:rPr>
            </w:pPr>
            <w:r w:rsidRPr="000915C2">
              <w:rPr>
                <w:bCs/>
                <w:color w:val="000000"/>
                <w:sz w:val="22"/>
                <w:szCs w:val="22"/>
              </w:rPr>
              <w:t xml:space="preserve">________________ </w:t>
            </w:r>
            <w:r w:rsidR="00966E66" w:rsidRPr="000915C2">
              <w:rPr>
                <w:bCs/>
                <w:color w:val="000000"/>
                <w:sz w:val="22"/>
                <w:szCs w:val="22"/>
              </w:rPr>
              <w:t>_____________</w:t>
            </w:r>
            <w:r w:rsidRPr="000915C2">
              <w:rPr>
                <w:bCs/>
                <w:color w:val="000000"/>
                <w:sz w:val="22"/>
                <w:szCs w:val="22"/>
              </w:rPr>
              <w:t xml:space="preserve"> </w:t>
            </w:r>
          </w:p>
          <w:p w14:paraId="03F5B397" w14:textId="77777777" w:rsidR="00956BB3" w:rsidRPr="000915C2" w:rsidRDefault="00956BB3" w:rsidP="00317CB5">
            <w:pPr>
              <w:pBdr>
                <w:top w:val="nil"/>
                <w:left w:val="nil"/>
                <w:bottom w:val="nil"/>
                <w:right w:val="nil"/>
                <w:between w:val="nil"/>
              </w:pBdr>
              <w:rPr>
                <w:color w:val="000000"/>
                <w:sz w:val="22"/>
                <w:szCs w:val="22"/>
              </w:rPr>
            </w:pPr>
            <w:r w:rsidRPr="000915C2">
              <w:rPr>
                <w:bCs/>
                <w:color w:val="000000"/>
                <w:sz w:val="22"/>
                <w:szCs w:val="22"/>
              </w:rPr>
              <w:t>М.П.</w:t>
            </w:r>
          </w:p>
        </w:tc>
        <w:tc>
          <w:tcPr>
            <w:tcW w:w="4860" w:type="dxa"/>
          </w:tcPr>
          <w:p w14:paraId="667439E3" w14:textId="442633C7" w:rsidR="00317CB5" w:rsidRPr="000915C2" w:rsidRDefault="00317CB5" w:rsidP="00317CB5">
            <w:pPr>
              <w:rPr>
                <w:sz w:val="22"/>
                <w:szCs w:val="22"/>
              </w:rPr>
            </w:pPr>
            <w:r w:rsidRPr="000915C2">
              <w:rPr>
                <w:sz w:val="22"/>
                <w:szCs w:val="22"/>
              </w:rPr>
              <w:t>Заместитель директора по административной работе МРНЦ им. А.Ф. Цыба – филиала</w:t>
            </w:r>
          </w:p>
          <w:p w14:paraId="13DD9C39" w14:textId="77777777" w:rsidR="00317CB5" w:rsidRPr="000915C2" w:rsidRDefault="00317CB5" w:rsidP="00317CB5">
            <w:pPr>
              <w:jc w:val="both"/>
              <w:rPr>
                <w:sz w:val="22"/>
                <w:szCs w:val="22"/>
              </w:rPr>
            </w:pPr>
            <w:r w:rsidRPr="000915C2">
              <w:rPr>
                <w:sz w:val="22"/>
                <w:szCs w:val="22"/>
              </w:rPr>
              <w:t xml:space="preserve">ФГБУ «НМИЦ радиологии» Минздрава России </w:t>
            </w:r>
          </w:p>
          <w:p w14:paraId="37BEF99E" w14:textId="77777777" w:rsidR="00317CB5" w:rsidRPr="000915C2" w:rsidRDefault="00317CB5" w:rsidP="00317CB5">
            <w:pPr>
              <w:rPr>
                <w:b/>
                <w:sz w:val="22"/>
                <w:szCs w:val="22"/>
              </w:rPr>
            </w:pPr>
          </w:p>
          <w:p w14:paraId="347B041B" w14:textId="7B303D3A" w:rsidR="00317CB5" w:rsidRPr="000915C2" w:rsidRDefault="00317CB5" w:rsidP="00317CB5">
            <w:pPr>
              <w:jc w:val="both"/>
              <w:rPr>
                <w:b/>
                <w:sz w:val="22"/>
                <w:szCs w:val="22"/>
              </w:rPr>
            </w:pPr>
            <w:r w:rsidRPr="000915C2">
              <w:rPr>
                <w:sz w:val="22"/>
                <w:szCs w:val="22"/>
              </w:rPr>
              <w:t xml:space="preserve">__________________ </w:t>
            </w:r>
            <w:r w:rsidRPr="000915C2">
              <w:rPr>
                <w:b/>
                <w:sz w:val="22"/>
                <w:szCs w:val="22"/>
              </w:rPr>
              <w:t>К.И. Сатаров</w:t>
            </w:r>
          </w:p>
          <w:p w14:paraId="25BD2F86" w14:textId="6E595440" w:rsidR="00956BB3" w:rsidRPr="000915C2" w:rsidRDefault="00317CB5" w:rsidP="00317CB5">
            <w:pPr>
              <w:pBdr>
                <w:top w:val="nil"/>
                <w:left w:val="nil"/>
                <w:bottom w:val="nil"/>
                <w:right w:val="nil"/>
                <w:between w:val="nil"/>
              </w:pBdr>
              <w:rPr>
                <w:color w:val="000000"/>
                <w:sz w:val="22"/>
                <w:szCs w:val="22"/>
              </w:rPr>
            </w:pPr>
            <w:r w:rsidRPr="000915C2">
              <w:rPr>
                <w:sz w:val="22"/>
                <w:szCs w:val="22"/>
                <w:lang w:eastAsia="zh-CN"/>
              </w:rPr>
              <w:t>М.П.</w:t>
            </w:r>
          </w:p>
        </w:tc>
      </w:tr>
    </w:tbl>
    <w:p w14:paraId="3726C2CF" w14:textId="77777777" w:rsidR="00956BB3" w:rsidRPr="000915C2" w:rsidRDefault="00956BB3" w:rsidP="00956BB3">
      <w:pPr>
        <w:ind w:firstLine="567"/>
        <w:jc w:val="both"/>
        <w:rPr>
          <w:sz w:val="22"/>
          <w:szCs w:val="22"/>
        </w:rPr>
      </w:pPr>
    </w:p>
    <w:p w14:paraId="650C5238" w14:textId="77777777" w:rsidR="00956BB3" w:rsidRPr="000915C2" w:rsidRDefault="00956BB3" w:rsidP="00956BB3">
      <w:pPr>
        <w:ind w:firstLine="567"/>
        <w:jc w:val="both"/>
        <w:rPr>
          <w:sz w:val="22"/>
          <w:szCs w:val="22"/>
        </w:rPr>
      </w:pPr>
    </w:p>
    <w:p w14:paraId="53498E54" w14:textId="77777777" w:rsidR="00CD0003" w:rsidRPr="000915C2" w:rsidRDefault="00956BB3" w:rsidP="00956BB3">
      <w:pPr>
        <w:widowControl w:val="0"/>
        <w:pBdr>
          <w:top w:val="nil"/>
          <w:left w:val="nil"/>
          <w:bottom w:val="nil"/>
          <w:right w:val="nil"/>
          <w:between w:val="nil"/>
        </w:pBdr>
        <w:spacing w:line="300" w:lineRule="auto"/>
        <w:jc w:val="right"/>
        <w:rPr>
          <w:color w:val="000000"/>
          <w:sz w:val="22"/>
          <w:szCs w:val="22"/>
        </w:rPr>
      </w:pPr>
      <w:r w:rsidRPr="000915C2">
        <w:rPr>
          <w:color w:val="000000"/>
          <w:sz w:val="22"/>
          <w:szCs w:val="22"/>
        </w:rPr>
        <w:tab/>
        <w:t xml:space="preserve">                                                                                                                 </w:t>
      </w:r>
    </w:p>
    <w:p w14:paraId="5F43D196" w14:textId="77777777" w:rsidR="00CD0003" w:rsidRPr="000915C2" w:rsidRDefault="00CD0003">
      <w:pPr>
        <w:spacing w:after="160" w:line="278" w:lineRule="auto"/>
        <w:rPr>
          <w:color w:val="000000"/>
          <w:sz w:val="22"/>
          <w:szCs w:val="22"/>
        </w:rPr>
      </w:pPr>
      <w:r w:rsidRPr="000915C2">
        <w:rPr>
          <w:color w:val="000000"/>
          <w:sz w:val="22"/>
          <w:szCs w:val="22"/>
        </w:rPr>
        <w:br w:type="page"/>
      </w:r>
    </w:p>
    <w:p w14:paraId="1E170D60" w14:textId="77777777" w:rsidR="00D30C73" w:rsidRPr="000915C2" w:rsidRDefault="00D30C73" w:rsidP="00956BB3">
      <w:pPr>
        <w:widowControl w:val="0"/>
        <w:pBdr>
          <w:top w:val="nil"/>
          <w:left w:val="nil"/>
          <w:bottom w:val="nil"/>
          <w:right w:val="nil"/>
          <w:between w:val="nil"/>
        </w:pBdr>
        <w:spacing w:line="300" w:lineRule="auto"/>
        <w:jc w:val="right"/>
        <w:rPr>
          <w:b/>
          <w:color w:val="000000"/>
          <w:sz w:val="22"/>
          <w:szCs w:val="22"/>
        </w:rPr>
      </w:pPr>
    </w:p>
    <w:p w14:paraId="13CB6CC8" w14:textId="6C65F28D" w:rsidR="00956BB3" w:rsidRPr="000915C2" w:rsidRDefault="00956BB3" w:rsidP="00956BB3">
      <w:pPr>
        <w:widowControl w:val="0"/>
        <w:pBdr>
          <w:top w:val="nil"/>
          <w:left w:val="nil"/>
          <w:bottom w:val="nil"/>
          <w:right w:val="nil"/>
          <w:between w:val="nil"/>
        </w:pBdr>
        <w:spacing w:line="300" w:lineRule="auto"/>
        <w:jc w:val="right"/>
        <w:rPr>
          <w:b/>
          <w:color w:val="000000"/>
          <w:sz w:val="22"/>
          <w:szCs w:val="22"/>
        </w:rPr>
      </w:pPr>
      <w:r w:rsidRPr="000915C2">
        <w:rPr>
          <w:b/>
          <w:color w:val="000000"/>
          <w:sz w:val="22"/>
          <w:szCs w:val="22"/>
        </w:rPr>
        <w:t xml:space="preserve"> Приложение № 1 </w:t>
      </w:r>
    </w:p>
    <w:p w14:paraId="7E18ED60" w14:textId="6F2F8BF4" w:rsidR="00956BB3" w:rsidRPr="000915C2" w:rsidRDefault="00956BB3" w:rsidP="00956BB3">
      <w:pPr>
        <w:widowControl w:val="0"/>
        <w:pBdr>
          <w:top w:val="nil"/>
          <w:left w:val="nil"/>
          <w:bottom w:val="nil"/>
          <w:right w:val="nil"/>
          <w:between w:val="nil"/>
        </w:pBdr>
        <w:ind w:left="400" w:hanging="380"/>
        <w:jc w:val="right"/>
        <w:rPr>
          <w:color w:val="000000"/>
          <w:sz w:val="22"/>
          <w:szCs w:val="22"/>
        </w:rPr>
      </w:pPr>
      <w:r w:rsidRPr="000915C2">
        <w:rPr>
          <w:color w:val="000000"/>
          <w:sz w:val="22"/>
          <w:szCs w:val="22"/>
        </w:rPr>
        <w:t xml:space="preserve">                       к </w:t>
      </w:r>
      <w:r w:rsidR="00966E66" w:rsidRPr="000915C2">
        <w:rPr>
          <w:color w:val="000000"/>
          <w:sz w:val="22"/>
          <w:szCs w:val="22"/>
        </w:rPr>
        <w:t>Д</w:t>
      </w:r>
      <w:r w:rsidRPr="000915C2">
        <w:rPr>
          <w:color w:val="000000"/>
          <w:sz w:val="22"/>
          <w:szCs w:val="22"/>
        </w:rPr>
        <w:t xml:space="preserve">оговору оказания услуг </w:t>
      </w:r>
    </w:p>
    <w:p w14:paraId="1D5768F9" w14:textId="77777777" w:rsidR="00956BB3" w:rsidRPr="000915C2" w:rsidRDefault="00956BB3" w:rsidP="00956BB3">
      <w:pPr>
        <w:widowControl w:val="0"/>
        <w:pBdr>
          <w:top w:val="nil"/>
          <w:left w:val="nil"/>
          <w:bottom w:val="nil"/>
          <w:right w:val="nil"/>
          <w:between w:val="nil"/>
        </w:pBdr>
        <w:ind w:left="400" w:hanging="380"/>
        <w:jc w:val="right"/>
        <w:rPr>
          <w:color w:val="000000"/>
          <w:sz w:val="22"/>
          <w:szCs w:val="22"/>
        </w:rPr>
      </w:pPr>
      <w:r w:rsidRPr="000915C2">
        <w:rPr>
          <w:color w:val="000000"/>
          <w:sz w:val="22"/>
          <w:szCs w:val="22"/>
        </w:rPr>
        <w:t>№ _________ от «____» ____________ 202___ г.</w:t>
      </w:r>
    </w:p>
    <w:p w14:paraId="3D62DDEB" w14:textId="77777777" w:rsidR="00956BB3" w:rsidRPr="000915C2" w:rsidRDefault="00956BB3" w:rsidP="00956BB3">
      <w:pPr>
        <w:shd w:val="clear" w:color="auto" w:fill="FFFFFF"/>
        <w:tabs>
          <w:tab w:val="left" w:pos="6390"/>
        </w:tabs>
        <w:ind w:firstLine="851"/>
        <w:jc w:val="both"/>
        <w:rPr>
          <w:color w:val="000000"/>
          <w:sz w:val="22"/>
          <w:szCs w:val="22"/>
        </w:rPr>
      </w:pPr>
    </w:p>
    <w:p w14:paraId="2D4A6449" w14:textId="6A3C72FE" w:rsidR="00956BB3" w:rsidRPr="000915C2" w:rsidRDefault="00956BB3" w:rsidP="00956BB3">
      <w:pPr>
        <w:shd w:val="clear" w:color="auto" w:fill="FFFFFF"/>
        <w:jc w:val="center"/>
        <w:rPr>
          <w:b/>
          <w:bCs/>
          <w:color w:val="000000"/>
          <w:sz w:val="22"/>
          <w:szCs w:val="22"/>
        </w:rPr>
      </w:pPr>
      <w:r w:rsidRPr="000915C2">
        <w:rPr>
          <w:b/>
          <w:bCs/>
          <w:color w:val="000000"/>
          <w:sz w:val="22"/>
          <w:szCs w:val="22"/>
        </w:rPr>
        <w:t>Техническое задание</w:t>
      </w:r>
    </w:p>
    <w:p w14:paraId="2C147994" w14:textId="77777777" w:rsidR="00BA5681" w:rsidRPr="000915C2" w:rsidRDefault="00BA5681" w:rsidP="00956BB3">
      <w:pPr>
        <w:shd w:val="clear" w:color="auto" w:fill="FFFFFF"/>
        <w:jc w:val="center"/>
        <w:rPr>
          <w:b/>
          <w:bCs/>
          <w:color w:val="000000"/>
          <w:sz w:val="22"/>
          <w:szCs w:val="22"/>
        </w:rPr>
      </w:pPr>
    </w:p>
    <w:p w14:paraId="36F5F6DA" w14:textId="77777777" w:rsidR="00BA5681" w:rsidRPr="000915C2" w:rsidRDefault="00BA5681" w:rsidP="00BA5681">
      <w:pPr>
        <w:shd w:val="clear" w:color="auto" w:fill="FFFFFF"/>
        <w:jc w:val="center"/>
        <w:rPr>
          <w:b/>
          <w:sz w:val="22"/>
          <w:szCs w:val="22"/>
        </w:rPr>
      </w:pPr>
      <w:r w:rsidRPr="000915C2">
        <w:rPr>
          <w:b/>
          <w:sz w:val="22"/>
          <w:szCs w:val="22"/>
        </w:rPr>
        <w:t xml:space="preserve">Оказание услуг на подготовку пакета документов по регистрации медицинского изделия </w:t>
      </w:r>
    </w:p>
    <w:p w14:paraId="6AA980A1" w14:textId="37889E4A" w:rsidR="00BA5681" w:rsidRPr="000915C2" w:rsidRDefault="00BA5681" w:rsidP="00BA5681">
      <w:pPr>
        <w:shd w:val="clear" w:color="auto" w:fill="FFFFFF"/>
        <w:jc w:val="center"/>
        <w:rPr>
          <w:b/>
          <w:sz w:val="22"/>
          <w:szCs w:val="22"/>
        </w:rPr>
      </w:pPr>
      <w:r w:rsidRPr="000915C2">
        <w:rPr>
          <w:b/>
          <w:sz w:val="22"/>
          <w:szCs w:val="22"/>
        </w:rPr>
        <w:t>на производственной площадке</w:t>
      </w:r>
    </w:p>
    <w:p w14:paraId="0F2D52AE" w14:textId="77777777" w:rsidR="00BA5681" w:rsidRPr="000915C2" w:rsidRDefault="00BA5681" w:rsidP="00BA5681">
      <w:pPr>
        <w:shd w:val="clear" w:color="auto" w:fill="FFFFFF"/>
        <w:jc w:val="center"/>
        <w:rPr>
          <w:b/>
          <w:bCs/>
          <w:color w:val="000000"/>
          <w:sz w:val="20"/>
          <w:szCs w:val="20"/>
        </w:rPr>
      </w:pPr>
    </w:p>
    <w:tbl>
      <w:tblPr>
        <w:tblW w:w="5398"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48"/>
        <w:gridCol w:w="5487"/>
        <w:gridCol w:w="816"/>
        <w:gridCol w:w="1109"/>
        <w:gridCol w:w="1489"/>
        <w:gridCol w:w="1659"/>
      </w:tblGrid>
      <w:tr w:rsidR="00956BB3" w:rsidRPr="000915C2" w14:paraId="45B3D07D" w14:textId="77777777" w:rsidTr="00BA5681">
        <w:trPr>
          <w:cantSplit/>
        </w:trPr>
        <w:tc>
          <w:tcPr>
            <w:tcW w:w="428" w:type="dxa"/>
            <w:shd w:val="clear" w:color="auto" w:fill="auto"/>
            <w:vAlign w:val="center"/>
          </w:tcPr>
          <w:p w14:paraId="3ACA47A8" w14:textId="77777777" w:rsidR="00956BB3" w:rsidRPr="000915C2" w:rsidRDefault="00956BB3" w:rsidP="00733721">
            <w:pPr>
              <w:jc w:val="center"/>
              <w:rPr>
                <w:kern w:val="2"/>
                <w:sz w:val="20"/>
                <w:szCs w:val="20"/>
              </w:rPr>
            </w:pPr>
            <w:r w:rsidRPr="000915C2">
              <w:rPr>
                <w:b/>
                <w:kern w:val="2"/>
                <w:sz w:val="20"/>
                <w:szCs w:val="20"/>
              </w:rPr>
              <w:t>№</w:t>
            </w:r>
          </w:p>
        </w:tc>
        <w:tc>
          <w:tcPr>
            <w:tcW w:w="5242" w:type="dxa"/>
            <w:shd w:val="clear" w:color="auto" w:fill="auto"/>
            <w:vAlign w:val="center"/>
          </w:tcPr>
          <w:p w14:paraId="7D2BC6A1" w14:textId="77777777" w:rsidR="00956BB3" w:rsidRPr="000915C2" w:rsidRDefault="00956BB3" w:rsidP="00733721">
            <w:pPr>
              <w:jc w:val="center"/>
              <w:rPr>
                <w:kern w:val="2"/>
                <w:sz w:val="20"/>
                <w:szCs w:val="20"/>
              </w:rPr>
            </w:pPr>
            <w:r w:rsidRPr="000915C2">
              <w:rPr>
                <w:b/>
                <w:kern w:val="2"/>
                <w:sz w:val="20"/>
                <w:szCs w:val="20"/>
              </w:rPr>
              <w:t>Наименование услуг</w:t>
            </w:r>
          </w:p>
        </w:tc>
        <w:tc>
          <w:tcPr>
            <w:tcW w:w="780" w:type="dxa"/>
            <w:shd w:val="clear" w:color="auto" w:fill="auto"/>
            <w:vAlign w:val="center"/>
          </w:tcPr>
          <w:p w14:paraId="136FFD16" w14:textId="77777777" w:rsidR="00956BB3" w:rsidRPr="000915C2" w:rsidRDefault="00956BB3" w:rsidP="00733721">
            <w:pPr>
              <w:jc w:val="center"/>
              <w:rPr>
                <w:kern w:val="2"/>
                <w:sz w:val="20"/>
                <w:szCs w:val="20"/>
              </w:rPr>
            </w:pPr>
            <w:r w:rsidRPr="000915C2">
              <w:rPr>
                <w:b/>
                <w:kern w:val="2"/>
                <w:sz w:val="20"/>
                <w:szCs w:val="20"/>
              </w:rPr>
              <w:t>Кол-во</w:t>
            </w:r>
          </w:p>
        </w:tc>
        <w:tc>
          <w:tcPr>
            <w:tcW w:w="1059" w:type="dxa"/>
            <w:shd w:val="clear" w:color="auto" w:fill="auto"/>
            <w:vAlign w:val="center"/>
          </w:tcPr>
          <w:p w14:paraId="4A4CEC5D" w14:textId="77777777" w:rsidR="00956BB3" w:rsidRPr="000915C2" w:rsidRDefault="00956BB3" w:rsidP="00733721">
            <w:pPr>
              <w:jc w:val="center"/>
              <w:rPr>
                <w:kern w:val="2"/>
                <w:sz w:val="20"/>
                <w:szCs w:val="20"/>
              </w:rPr>
            </w:pPr>
            <w:r w:rsidRPr="000915C2">
              <w:rPr>
                <w:b/>
                <w:kern w:val="2"/>
                <w:sz w:val="20"/>
                <w:szCs w:val="20"/>
              </w:rPr>
              <w:t>Ед. изм.</w:t>
            </w:r>
          </w:p>
        </w:tc>
        <w:tc>
          <w:tcPr>
            <w:tcW w:w="1422" w:type="dxa"/>
            <w:shd w:val="clear" w:color="auto" w:fill="auto"/>
            <w:vAlign w:val="center"/>
          </w:tcPr>
          <w:p w14:paraId="04148E8B" w14:textId="77777777" w:rsidR="00956BB3" w:rsidRPr="000915C2" w:rsidRDefault="00956BB3" w:rsidP="00733721">
            <w:pPr>
              <w:jc w:val="center"/>
              <w:rPr>
                <w:kern w:val="2"/>
                <w:sz w:val="20"/>
                <w:szCs w:val="20"/>
              </w:rPr>
            </w:pPr>
            <w:r w:rsidRPr="000915C2">
              <w:rPr>
                <w:b/>
                <w:kern w:val="2"/>
                <w:sz w:val="20"/>
                <w:szCs w:val="20"/>
              </w:rPr>
              <w:t>Цена за единицу, руб.</w:t>
            </w:r>
          </w:p>
        </w:tc>
        <w:tc>
          <w:tcPr>
            <w:tcW w:w="1585" w:type="dxa"/>
            <w:shd w:val="clear" w:color="auto" w:fill="auto"/>
            <w:vAlign w:val="center"/>
          </w:tcPr>
          <w:p w14:paraId="23AD2D69" w14:textId="77777777" w:rsidR="00956BB3" w:rsidRPr="000915C2" w:rsidRDefault="00956BB3" w:rsidP="00733721">
            <w:pPr>
              <w:jc w:val="center"/>
              <w:rPr>
                <w:kern w:val="2"/>
                <w:sz w:val="20"/>
                <w:szCs w:val="20"/>
              </w:rPr>
            </w:pPr>
            <w:r w:rsidRPr="000915C2">
              <w:rPr>
                <w:b/>
                <w:kern w:val="2"/>
                <w:sz w:val="20"/>
                <w:szCs w:val="20"/>
              </w:rPr>
              <w:t>Сумма, руб.</w:t>
            </w:r>
          </w:p>
        </w:tc>
      </w:tr>
      <w:tr w:rsidR="00C962D0" w:rsidRPr="000915C2" w14:paraId="2195C61E" w14:textId="77777777" w:rsidTr="00BA5681">
        <w:trPr>
          <w:cantSplit/>
        </w:trPr>
        <w:tc>
          <w:tcPr>
            <w:tcW w:w="428" w:type="dxa"/>
            <w:shd w:val="clear" w:color="auto" w:fill="auto"/>
            <w:vAlign w:val="center"/>
          </w:tcPr>
          <w:p w14:paraId="4F781302" w14:textId="2ABD86D7" w:rsidR="00C962D0" w:rsidRPr="000915C2" w:rsidRDefault="00C962D0" w:rsidP="00C962D0">
            <w:pPr>
              <w:jc w:val="center"/>
              <w:rPr>
                <w:bCs/>
                <w:kern w:val="2"/>
                <w:sz w:val="20"/>
                <w:szCs w:val="20"/>
              </w:rPr>
            </w:pPr>
            <w:r w:rsidRPr="000915C2">
              <w:rPr>
                <w:bCs/>
                <w:kern w:val="2"/>
                <w:sz w:val="20"/>
                <w:szCs w:val="20"/>
              </w:rPr>
              <w:t>1.</w:t>
            </w:r>
          </w:p>
        </w:tc>
        <w:tc>
          <w:tcPr>
            <w:tcW w:w="5242" w:type="dxa"/>
            <w:shd w:val="clear" w:color="auto" w:fill="auto"/>
            <w:vAlign w:val="center"/>
          </w:tcPr>
          <w:p w14:paraId="079A29DB" w14:textId="306D213F" w:rsidR="00BA5681" w:rsidRPr="000915C2" w:rsidRDefault="00F33B4F" w:rsidP="00BA5681">
            <w:pPr>
              <w:shd w:val="clear" w:color="auto" w:fill="FFFFFF"/>
              <w:jc w:val="both"/>
              <w:rPr>
                <w:b/>
                <w:sz w:val="20"/>
                <w:szCs w:val="20"/>
              </w:rPr>
            </w:pPr>
            <w:r w:rsidRPr="000915C2">
              <w:rPr>
                <w:b/>
                <w:sz w:val="20"/>
                <w:szCs w:val="20"/>
              </w:rPr>
              <w:t>Оказание у</w:t>
            </w:r>
            <w:r w:rsidR="00BA5681" w:rsidRPr="000915C2">
              <w:rPr>
                <w:b/>
                <w:sz w:val="20"/>
                <w:szCs w:val="20"/>
              </w:rPr>
              <w:t>слуг на подготовку пакета документов по регистрации медицинского изделия на производственной площадке</w:t>
            </w:r>
          </w:p>
          <w:p w14:paraId="7FDE80B0" w14:textId="29AF702C" w:rsidR="00BA5681" w:rsidRPr="000915C2" w:rsidRDefault="00E2033B" w:rsidP="00BA5681">
            <w:pPr>
              <w:shd w:val="clear" w:color="auto" w:fill="FFFFFF"/>
              <w:jc w:val="both"/>
              <w:rPr>
                <w:bCs/>
                <w:i/>
                <w:color w:val="000000"/>
                <w:sz w:val="20"/>
                <w:szCs w:val="20"/>
              </w:rPr>
            </w:pPr>
            <w:r w:rsidRPr="000915C2">
              <w:rPr>
                <w:bCs/>
                <w:i/>
                <w:color w:val="000000"/>
                <w:sz w:val="20"/>
                <w:szCs w:val="20"/>
              </w:rPr>
              <w:t>в составе:</w:t>
            </w:r>
          </w:p>
          <w:p w14:paraId="49AD1C06" w14:textId="6462A83D" w:rsidR="00C962D0" w:rsidRPr="000915C2" w:rsidRDefault="00F20B98" w:rsidP="00C962D0">
            <w:pPr>
              <w:jc w:val="both"/>
              <w:rPr>
                <w:sz w:val="20"/>
                <w:szCs w:val="20"/>
              </w:rPr>
            </w:pPr>
            <w:r w:rsidRPr="000915C2">
              <w:rPr>
                <w:sz w:val="20"/>
                <w:szCs w:val="20"/>
              </w:rPr>
              <w:t>Подготовка</w:t>
            </w:r>
            <w:r w:rsidR="00C962D0" w:rsidRPr="000915C2">
              <w:rPr>
                <w:sz w:val="20"/>
                <w:szCs w:val="20"/>
              </w:rPr>
              <w:t xml:space="preserve"> документов, необходимых для государственной регистрации медицинского изделия </w:t>
            </w:r>
            <w:r w:rsidR="004B7BC8" w:rsidRPr="000915C2">
              <w:rPr>
                <w:sz w:val="20"/>
                <w:szCs w:val="20"/>
              </w:rPr>
              <w:t>«Интегрон-Комби ВПЧ16/ВПЧ18</w:t>
            </w:r>
            <w:r w:rsidR="00C962D0" w:rsidRPr="000915C2">
              <w:rPr>
                <w:sz w:val="20"/>
                <w:szCs w:val="20"/>
              </w:rPr>
              <w:t>» (в соответствии с Постановлением Правительства Российской Федерации от 30.11.2024 г. № 1684 «Об утверждении Правил государственной регистрации медицинских изделий»</w:t>
            </w:r>
            <w:r w:rsidRPr="000915C2">
              <w:rPr>
                <w:sz w:val="20"/>
                <w:szCs w:val="20"/>
              </w:rPr>
              <w:t xml:space="preserve"> и Приказом Министерства здравоохранения Российской Федерации от 11.04.2025 г. №181н</w:t>
            </w:r>
            <w:r w:rsidR="004B7BC8" w:rsidRPr="000915C2">
              <w:rPr>
                <w:sz w:val="20"/>
                <w:szCs w:val="20"/>
              </w:rPr>
              <w:t xml:space="preserve"> «Об утверждении требований к содержанию технической и эксплуатационной документации производителя (изготовителя) медицинского изделия</w:t>
            </w:r>
            <w:r w:rsidR="00C962D0" w:rsidRPr="000915C2">
              <w:rPr>
                <w:sz w:val="20"/>
                <w:szCs w:val="20"/>
              </w:rPr>
              <w:t>):</w:t>
            </w:r>
          </w:p>
          <w:p w14:paraId="41B9396E" w14:textId="3601CBAB" w:rsidR="00BD1CED" w:rsidRPr="000915C2" w:rsidRDefault="00BD1CED" w:rsidP="00C962D0">
            <w:pPr>
              <w:jc w:val="both"/>
              <w:rPr>
                <w:color w:val="000000"/>
                <w:sz w:val="20"/>
                <w:szCs w:val="20"/>
                <w:lang w:eastAsia="en-GB"/>
              </w:rPr>
            </w:pPr>
            <w:r w:rsidRPr="000915C2">
              <w:rPr>
                <w:sz w:val="20"/>
                <w:szCs w:val="20"/>
              </w:rPr>
              <w:t>-</w:t>
            </w:r>
            <w:r w:rsidRPr="000915C2">
              <w:rPr>
                <w:color w:val="000000"/>
                <w:sz w:val="20"/>
                <w:szCs w:val="20"/>
                <w:lang w:eastAsia="en-GB"/>
              </w:rPr>
              <w:t xml:space="preserve"> техническая документация на медицинское изделие;</w:t>
            </w:r>
          </w:p>
          <w:p w14:paraId="5D4C4855" w14:textId="19948C83" w:rsidR="00BD1CED" w:rsidRPr="000915C2" w:rsidRDefault="00BD1CED" w:rsidP="00C962D0">
            <w:pPr>
              <w:jc w:val="both"/>
              <w:rPr>
                <w:color w:val="000000"/>
                <w:sz w:val="20"/>
                <w:szCs w:val="20"/>
                <w:lang w:eastAsia="en-GB"/>
              </w:rPr>
            </w:pPr>
            <w:r w:rsidRPr="000915C2">
              <w:rPr>
                <w:color w:val="000000"/>
                <w:sz w:val="20"/>
                <w:szCs w:val="20"/>
                <w:lang w:eastAsia="en-GB"/>
              </w:rPr>
              <w:t>- инструкция по применению;</w:t>
            </w:r>
          </w:p>
          <w:p w14:paraId="4B9CD513" w14:textId="313E490E" w:rsidR="00BD1CED" w:rsidRPr="000915C2" w:rsidRDefault="00BD1CED" w:rsidP="00BD1CED">
            <w:pPr>
              <w:jc w:val="both"/>
              <w:rPr>
                <w:color w:val="000000"/>
                <w:sz w:val="20"/>
                <w:szCs w:val="20"/>
                <w:lang w:eastAsia="en-GB"/>
              </w:rPr>
            </w:pPr>
            <w:r w:rsidRPr="000915C2">
              <w:rPr>
                <w:color w:val="000000"/>
                <w:sz w:val="20"/>
                <w:szCs w:val="20"/>
                <w:lang w:eastAsia="en-GB"/>
              </w:rPr>
              <w:t xml:space="preserve">- </w:t>
            </w:r>
            <w:r w:rsidRPr="000915C2">
              <w:rPr>
                <w:sz w:val="20"/>
                <w:szCs w:val="20"/>
                <w:lang w:eastAsia="en-GB"/>
              </w:rPr>
              <w:t xml:space="preserve">сведения о нормативной документации </w:t>
            </w:r>
            <w:r w:rsidRPr="000915C2">
              <w:rPr>
                <w:color w:val="000000"/>
                <w:sz w:val="20"/>
                <w:szCs w:val="20"/>
                <w:lang w:eastAsia="en-GB"/>
              </w:rPr>
              <w:t>на медицинское изделие;</w:t>
            </w:r>
          </w:p>
          <w:p w14:paraId="15C87B51" w14:textId="685138D0" w:rsidR="006D192C" w:rsidRPr="000915C2" w:rsidRDefault="006D192C" w:rsidP="00BD1CED">
            <w:pPr>
              <w:jc w:val="both"/>
              <w:rPr>
                <w:color w:val="000000"/>
                <w:sz w:val="20"/>
                <w:szCs w:val="20"/>
                <w:lang w:eastAsia="en-GB"/>
              </w:rPr>
            </w:pPr>
            <w:r w:rsidRPr="000915C2">
              <w:rPr>
                <w:color w:val="000000"/>
                <w:sz w:val="20"/>
                <w:szCs w:val="20"/>
                <w:lang w:eastAsia="en-GB"/>
              </w:rPr>
              <w:t>- макет паспорта качества;</w:t>
            </w:r>
          </w:p>
          <w:p w14:paraId="4C7E0C11" w14:textId="730FB507" w:rsidR="00C962D0" w:rsidRPr="000915C2" w:rsidRDefault="006D192C" w:rsidP="00BA5681">
            <w:pPr>
              <w:jc w:val="both"/>
              <w:rPr>
                <w:bCs/>
                <w:kern w:val="2"/>
                <w:sz w:val="20"/>
                <w:szCs w:val="20"/>
              </w:rPr>
            </w:pPr>
            <w:r w:rsidRPr="000915C2">
              <w:rPr>
                <w:color w:val="000000"/>
                <w:sz w:val="20"/>
                <w:szCs w:val="20"/>
                <w:lang w:eastAsia="en-GB"/>
              </w:rPr>
              <w:t>- отчет по менеджменту риска.</w:t>
            </w:r>
          </w:p>
        </w:tc>
        <w:tc>
          <w:tcPr>
            <w:tcW w:w="780" w:type="dxa"/>
            <w:shd w:val="clear" w:color="auto" w:fill="auto"/>
          </w:tcPr>
          <w:p w14:paraId="1758874C" w14:textId="77777777" w:rsidR="00BA5681" w:rsidRPr="000915C2" w:rsidRDefault="00BA5681" w:rsidP="006D192C">
            <w:pPr>
              <w:jc w:val="center"/>
              <w:rPr>
                <w:kern w:val="2"/>
                <w:sz w:val="20"/>
                <w:szCs w:val="20"/>
              </w:rPr>
            </w:pPr>
          </w:p>
          <w:p w14:paraId="525B0383" w14:textId="77777777" w:rsidR="00BA5681" w:rsidRPr="000915C2" w:rsidRDefault="00BA5681" w:rsidP="006D192C">
            <w:pPr>
              <w:jc w:val="center"/>
              <w:rPr>
                <w:kern w:val="2"/>
                <w:sz w:val="20"/>
                <w:szCs w:val="20"/>
              </w:rPr>
            </w:pPr>
          </w:p>
          <w:p w14:paraId="1AA1C7F0" w14:textId="5130A5F2" w:rsidR="00C962D0" w:rsidRPr="000915C2" w:rsidRDefault="00C962D0" w:rsidP="006D192C">
            <w:pPr>
              <w:jc w:val="center"/>
              <w:rPr>
                <w:bCs/>
                <w:kern w:val="2"/>
                <w:sz w:val="20"/>
                <w:szCs w:val="20"/>
              </w:rPr>
            </w:pPr>
            <w:r w:rsidRPr="000915C2">
              <w:rPr>
                <w:kern w:val="2"/>
                <w:sz w:val="20"/>
                <w:szCs w:val="20"/>
              </w:rPr>
              <w:t>1</w:t>
            </w:r>
          </w:p>
        </w:tc>
        <w:tc>
          <w:tcPr>
            <w:tcW w:w="1059" w:type="dxa"/>
            <w:shd w:val="clear" w:color="auto" w:fill="auto"/>
          </w:tcPr>
          <w:p w14:paraId="703DFC5A" w14:textId="77777777" w:rsidR="004B7BC8" w:rsidRPr="000915C2" w:rsidRDefault="004B7BC8" w:rsidP="006D192C">
            <w:pPr>
              <w:jc w:val="center"/>
              <w:rPr>
                <w:kern w:val="2"/>
                <w:sz w:val="20"/>
                <w:szCs w:val="20"/>
              </w:rPr>
            </w:pPr>
          </w:p>
          <w:p w14:paraId="476D2723" w14:textId="77777777" w:rsidR="004B7BC8" w:rsidRPr="000915C2" w:rsidRDefault="004B7BC8" w:rsidP="006D192C">
            <w:pPr>
              <w:jc w:val="center"/>
              <w:rPr>
                <w:kern w:val="2"/>
                <w:sz w:val="20"/>
                <w:szCs w:val="20"/>
              </w:rPr>
            </w:pPr>
          </w:p>
          <w:p w14:paraId="4B7FFAE8" w14:textId="24C801D8" w:rsidR="00C962D0" w:rsidRPr="000915C2" w:rsidRDefault="00BA5681" w:rsidP="006D192C">
            <w:pPr>
              <w:jc w:val="center"/>
              <w:rPr>
                <w:bCs/>
                <w:kern w:val="2"/>
                <w:sz w:val="20"/>
                <w:szCs w:val="20"/>
              </w:rPr>
            </w:pPr>
            <w:r w:rsidRPr="000915C2">
              <w:rPr>
                <w:kern w:val="2"/>
                <w:sz w:val="20"/>
                <w:szCs w:val="20"/>
              </w:rPr>
              <w:t>Условная единица</w:t>
            </w:r>
          </w:p>
        </w:tc>
        <w:tc>
          <w:tcPr>
            <w:tcW w:w="1422" w:type="dxa"/>
            <w:shd w:val="clear" w:color="auto" w:fill="auto"/>
            <w:vAlign w:val="center"/>
          </w:tcPr>
          <w:p w14:paraId="07C98361" w14:textId="465E4DC9" w:rsidR="00C962D0" w:rsidRPr="000915C2" w:rsidRDefault="00C962D0" w:rsidP="00C962D0">
            <w:pPr>
              <w:jc w:val="center"/>
              <w:rPr>
                <w:kern w:val="2"/>
                <w:sz w:val="20"/>
                <w:szCs w:val="20"/>
              </w:rPr>
            </w:pPr>
          </w:p>
        </w:tc>
        <w:tc>
          <w:tcPr>
            <w:tcW w:w="1585" w:type="dxa"/>
            <w:shd w:val="clear" w:color="auto" w:fill="auto"/>
            <w:vAlign w:val="center"/>
          </w:tcPr>
          <w:p w14:paraId="58C1E5B2" w14:textId="4C53CFF8" w:rsidR="00C962D0" w:rsidRPr="000915C2" w:rsidRDefault="00C962D0" w:rsidP="00C962D0">
            <w:pPr>
              <w:jc w:val="center"/>
              <w:rPr>
                <w:bCs/>
                <w:kern w:val="2"/>
                <w:sz w:val="20"/>
                <w:szCs w:val="20"/>
              </w:rPr>
            </w:pPr>
          </w:p>
        </w:tc>
      </w:tr>
      <w:tr w:rsidR="00BA5681" w:rsidRPr="000915C2" w14:paraId="713F7040" w14:textId="77777777" w:rsidTr="00BA5681">
        <w:trPr>
          <w:cantSplit/>
        </w:trPr>
        <w:tc>
          <w:tcPr>
            <w:tcW w:w="8931" w:type="dxa"/>
            <w:gridSpan w:val="5"/>
            <w:shd w:val="clear" w:color="auto" w:fill="auto"/>
            <w:vAlign w:val="center"/>
          </w:tcPr>
          <w:p w14:paraId="46D257D6" w14:textId="64EB7EDA" w:rsidR="00BA5681" w:rsidRPr="000915C2" w:rsidRDefault="00BA5681" w:rsidP="00BA5681">
            <w:pPr>
              <w:jc w:val="right"/>
              <w:rPr>
                <w:b/>
                <w:bCs/>
                <w:kern w:val="2"/>
                <w:sz w:val="20"/>
                <w:szCs w:val="20"/>
              </w:rPr>
            </w:pPr>
            <w:r w:rsidRPr="000915C2">
              <w:rPr>
                <w:b/>
                <w:bCs/>
                <w:kern w:val="2"/>
                <w:sz w:val="20"/>
                <w:szCs w:val="20"/>
              </w:rPr>
              <w:t>Итого:</w:t>
            </w:r>
          </w:p>
        </w:tc>
        <w:tc>
          <w:tcPr>
            <w:tcW w:w="1585" w:type="dxa"/>
            <w:shd w:val="clear" w:color="auto" w:fill="auto"/>
            <w:vAlign w:val="center"/>
          </w:tcPr>
          <w:p w14:paraId="0E80761A" w14:textId="77777777" w:rsidR="00BA5681" w:rsidRPr="000915C2" w:rsidRDefault="00BA5681" w:rsidP="00C962D0">
            <w:pPr>
              <w:jc w:val="center"/>
              <w:rPr>
                <w:bCs/>
                <w:kern w:val="2"/>
                <w:sz w:val="20"/>
                <w:szCs w:val="20"/>
              </w:rPr>
            </w:pPr>
          </w:p>
        </w:tc>
      </w:tr>
      <w:tr w:rsidR="00BA5681" w:rsidRPr="000915C2" w14:paraId="3EDC397B" w14:textId="77777777" w:rsidTr="00BA5681">
        <w:trPr>
          <w:cantSplit/>
        </w:trPr>
        <w:tc>
          <w:tcPr>
            <w:tcW w:w="8931" w:type="dxa"/>
            <w:gridSpan w:val="5"/>
            <w:shd w:val="clear" w:color="auto" w:fill="auto"/>
            <w:vAlign w:val="center"/>
          </w:tcPr>
          <w:p w14:paraId="3E697965" w14:textId="60591077" w:rsidR="00BA5681" w:rsidRPr="000915C2" w:rsidRDefault="00BA5681" w:rsidP="00BA5681">
            <w:pPr>
              <w:jc w:val="right"/>
              <w:rPr>
                <w:b/>
                <w:bCs/>
                <w:kern w:val="2"/>
                <w:sz w:val="20"/>
                <w:szCs w:val="20"/>
              </w:rPr>
            </w:pPr>
            <w:r w:rsidRPr="000915C2">
              <w:rPr>
                <w:b/>
                <w:bCs/>
                <w:kern w:val="2"/>
                <w:sz w:val="20"/>
                <w:szCs w:val="20"/>
              </w:rPr>
              <w:t>В том числе НДС___%:</w:t>
            </w:r>
          </w:p>
        </w:tc>
        <w:tc>
          <w:tcPr>
            <w:tcW w:w="1585" w:type="dxa"/>
            <w:shd w:val="clear" w:color="auto" w:fill="auto"/>
            <w:vAlign w:val="center"/>
          </w:tcPr>
          <w:p w14:paraId="6F62DD99" w14:textId="77777777" w:rsidR="00BA5681" w:rsidRPr="000915C2" w:rsidRDefault="00BA5681" w:rsidP="00C962D0">
            <w:pPr>
              <w:jc w:val="center"/>
              <w:rPr>
                <w:bCs/>
                <w:kern w:val="2"/>
                <w:sz w:val="20"/>
                <w:szCs w:val="20"/>
              </w:rPr>
            </w:pPr>
          </w:p>
        </w:tc>
      </w:tr>
    </w:tbl>
    <w:p w14:paraId="50150237" w14:textId="50B0D10D" w:rsidR="00BA5681" w:rsidRPr="000915C2" w:rsidRDefault="00BA5681" w:rsidP="00BA5681">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0915C2">
        <w:rPr>
          <w:sz w:val="22"/>
          <w:szCs w:val="22"/>
        </w:rPr>
        <w:t>ИТОГО: ______________________________________________ , в том числе НДС___________.</w:t>
      </w:r>
    </w:p>
    <w:p w14:paraId="5102DDCF" w14:textId="77777777" w:rsidR="00BA5681" w:rsidRPr="000915C2" w:rsidRDefault="00BA5681" w:rsidP="00BA5681">
      <w:pPr>
        <w:widowControl w:val="0"/>
        <w:overflowPunct w:val="0"/>
        <w:autoSpaceDE w:val="0"/>
        <w:autoSpaceDN w:val="0"/>
        <w:adjustRightInd w:val="0"/>
        <w:spacing w:line="280" w:lineRule="exact"/>
        <w:ind w:firstLine="567"/>
        <w:contextualSpacing/>
        <w:jc w:val="both"/>
        <w:textAlignment w:val="baseline"/>
        <w:rPr>
          <w:snapToGrid w:val="0"/>
          <w:sz w:val="22"/>
          <w:szCs w:val="22"/>
        </w:rPr>
      </w:pPr>
      <w:r w:rsidRPr="000915C2">
        <w:rPr>
          <w:color w:val="000000"/>
          <w:sz w:val="22"/>
          <w:szCs w:val="22"/>
        </w:rPr>
        <w:t xml:space="preserve">В </w:t>
      </w:r>
      <w:r w:rsidRPr="000915C2">
        <w:rPr>
          <w:snapToGrid w:val="0"/>
          <w:sz w:val="22"/>
          <w:szCs w:val="22"/>
        </w:rPr>
        <w:t>стоимость услуг по настоящему Договору включены все расходы Исполнителя,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и иные расходы, связанные с оказанием услуг.</w:t>
      </w:r>
    </w:p>
    <w:p w14:paraId="12041AD6" w14:textId="77777777" w:rsidR="00BA5681" w:rsidRPr="000915C2" w:rsidRDefault="00BA5681" w:rsidP="00956BB3">
      <w:pPr>
        <w:shd w:val="clear" w:color="auto" w:fill="FFFFFF"/>
        <w:ind w:firstLine="851"/>
        <w:jc w:val="both"/>
        <w:rPr>
          <w:color w:val="000000"/>
          <w:sz w:val="22"/>
          <w:szCs w:val="22"/>
        </w:rPr>
      </w:pPr>
    </w:p>
    <w:p w14:paraId="5C329140" w14:textId="25C9FD41" w:rsidR="00956BB3" w:rsidRPr="000915C2" w:rsidRDefault="00956BB3" w:rsidP="00BA5681">
      <w:pPr>
        <w:shd w:val="clear" w:color="auto" w:fill="FFFFFF"/>
        <w:jc w:val="both"/>
        <w:rPr>
          <w:color w:val="000000"/>
          <w:sz w:val="22"/>
          <w:szCs w:val="22"/>
        </w:rPr>
      </w:pPr>
      <w:r w:rsidRPr="000915C2">
        <w:rPr>
          <w:color w:val="000000"/>
          <w:sz w:val="22"/>
          <w:szCs w:val="22"/>
        </w:rPr>
        <w:t>Для оперативного решения вопросов, которые могут возникнуть по исполнению настоящего Договора, Стороны сообщают друг другу контактную информацию об ответственных лицах:</w:t>
      </w:r>
    </w:p>
    <w:p w14:paraId="1AFB24FC" w14:textId="32B4BC3E" w:rsidR="00956BB3" w:rsidRPr="000915C2" w:rsidRDefault="00956BB3" w:rsidP="00956BB3">
      <w:pPr>
        <w:shd w:val="clear" w:color="auto" w:fill="FFFFFF"/>
        <w:tabs>
          <w:tab w:val="left" w:pos="284"/>
          <w:tab w:val="left" w:pos="426"/>
        </w:tabs>
        <w:ind w:firstLine="851"/>
        <w:jc w:val="both"/>
        <w:rPr>
          <w:color w:val="000000"/>
          <w:sz w:val="22"/>
          <w:szCs w:val="22"/>
        </w:rPr>
      </w:pPr>
      <w:r w:rsidRPr="000915C2">
        <w:rPr>
          <w:color w:val="000000"/>
          <w:sz w:val="22"/>
          <w:szCs w:val="22"/>
        </w:rPr>
        <w:t xml:space="preserve">- Ф.И.О., должность, контактный телефон и адрес электронной почты для обмена документами от лица Исполнителя: </w:t>
      </w:r>
      <w:r w:rsidR="00966E66" w:rsidRPr="000915C2">
        <w:rPr>
          <w:color w:val="000000"/>
          <w:sz w:val="22"/>
          <w:szCs w:val="22"/>
        </w:rPr>
        <w:t>_________________</w:t>
      </w:r>
      <w:r w:rsidRPr="000915C2">
        <w:rPr>
          <w:color w:val="000000"/>
          <w:sz w:val="22"/>
          <w:szCs w:val="22"/>
        </w:rPr>
        <w:t>;</w:t>
      </w:r>
    </w:p>
    <w:p w14:paraId="78094D33" w14:textId="057A66C2" w:rsidR="00240668" w:rsidRPr="000915C2" w:rsidRDefault="00956BB3" w:rsidP="00240668">
      <w:pPr>
        <w:shd w:val="clear" w:color="auto" w:fill="FFFFFF"/>
        <w:tabs>
          <w:tab w:val="left" w:pos="284"/>
          <w:tab w:val="left" w:pos="426"/>
        </w:tabs>
        <w:ind w:firstLine="851"/>
        <w:jc w:val="both"/>
        <w:rPr>
          <w:color w:val="000000"/>
          <w:sz w:val="22"/>
          <w:szCs w:val="22"/>
        </w:rPr>
      </w:pPr>
      <w:r w:rsidRPr="000915C2">
        <w:rPr>
          <w:color w:val="000000"/>
          <w:sz w:val="22"/>
          <w:szCs w:val="22"/>
        </w:rPr>
        <w:t xml:space="preserve">- Ф.И.О., должность, контактный телефон и адрес электронной почты для обмена документами от лица Заказчика: </w:t>
      </w:r>
      <w:r w:rsidR="00F20B98" w:rsidRPr="000915C2">
        <w:rPr>
          <w:color w:val="000000"/>
          <w:sz w:val="22"/>
          <w:szCs w:val="22"/>
        </w:rPr>
        <w:t xml:space="preserve">Замулаева Ирина Александровна, заведующий отделом радиационной биохимии МРНЦ им. А.Ф., </w:t>
      </w:r>
      <w:r w:rsidR="00F20B98" w:rsidRPr="000915C2">
        <w:rPr>
          <w:color w:val="000000"/>
          <w:sz w:val="22"/>
          <w:szCs w:val="22"/>
          <w:lang w:val="en-US"/>
        </w:rPr>
        <w:t>e</w:t>
      </w:r>
      <w:r w:rsidR="00F20B98" w:rsidRPr="000915C2">
        <w:rPr>
          <w:color w:val="000000"/>
          <w:sz w:val="22"/>
          <w:szCs w:val="22"/>
        </w:rPr>
        <w:t>-</w:t>
      </w:r>
      <w:r w:rsidR="00F20B98" w:rsidRPr="000915C2">
        <w:rPr>
          <w:color w:val="000000"/>
          <w:sz w:val="22"/>
          <w:szCs w:val="22"/>
          <w:lang w:val="en-US"/>
        </w:rPr>
        <w:t>mail</w:t>
      </w:r>
      <w:r w:rsidR="00F20B98" w:rsidRPr="000915C2">
        <w:rPr>
          <w:color w:val="000000"/>
          <w:sz w:val="22"/>
          <w:szCs w:val="22"/>
        </w:rPr>
        <w:t xml:space="preserve">: </w:t>
      </w:r>
      <w:hyperlink r:id="rId9" w:history="1">
        <w:r w:rsidR="00F20B98" w:rsidRPr="000915C2">
          <w:rPr>
            <w:rStyle w:val="af2"/>
            <w:color w:val="auto"/>
            <w:sz w:val="22"/>
            <w:szCs w:val="22"/>
            <w:u w:val="none"/>
            <w:lang w:val="en-US"/>
          </w:rPr>
          <w:t>zamulaeva</w:t>
        </w:r>
        <w:r w:rsidR="00F20B98" w:rsidRPr="000915C2">
          <w:rPr>
            <w:rStyle w:val="af2"/>
            <w:color w:val="auto"/>
            <w:sz w:val="22"/>
            <w:szCs w:val="22"/>
            <w:u w:val="none"/>
          </w:rPr>
          <w:t>@</w:t>
        </w:r>
        <w:r w:rsidR="00F20B98" w:rsidRPr="000915C2">
          <w:rPr>
            <w:rStyle w:val="af2"/>
            <w:color w:val="auto"/>
            <w:sz w:val="22"/>
            <w:szCs w:val="22"/>
            <w:u w:val="none"/>
            <w:lang w:val="en-US"/>
          </w:rPr>
          <w:t>mail</w:t>
        </w:r>
        <w:r w:rsidR="00F20B98" w:rsidRPr="000915C2">
          <w:rPr>
            <w:rStyle w:val="af2"/>
            <w:color w:val="auto"/>
            <w:sz w:val="22"/>
            <w:szCs w:val="22"/>
            <w:u w:val="none"/>
          </w:rPr>
          <w:t>.</w:t>
        </w:r>
        <w:r w:rsidR="00F20B98" w:rsidRPr="000915C2">
          <w:rPr>
            <w:rStyle w:val="af2"/>
            <w:color w:val="auto"/>
            <w:sz w:val="22"/>
            <w:szCs w:val="22"/>
            <w:u w:val="none"/>
            <w:lang w:val="en-US"/>
          </w:rPr>
          <w:t>ru</w:t>
        </w:r>
      </w:hyperlink>
      <w:r w:rsidR="00F20B98" w:rsidRPr="000915C2">
        <w:rPr>
          <w:sz w:val="22"/>
          <w:szCs w:val="22"/>
        </w:rPr>
        <w:t>, те</w:t>
      </w:r>
      <w:r w:rsidR="00F20B98" w:rsidRPr="000915C2">
        <w:rPr>
          <w:color w:val="000000"/>
          <w:sz w:val="22"/>
          <w:szCs w:val="22"/>
        </w:rPr>
        <w:t xml:space="preserve">л.: +7-909-251-67-10. </w:t>
      </w:r>
    </w:p>
    <w:p w14:paraId="0FF758B7" w14:textId="15CADD36" w:rsidR="00F7542F" w:rsidRPr="000915C2" w:rsidRDefault="00F7542F">
      <w:pPr>
        <w:rPr>
          <w:sz w:val="22"/>
          <w:szCs w:val="22"/>
        </w:rPr>
      </w:pPr>
    </w:p>
    <w:p w14:paraId="2295196A" w14:textId="596D6857" w:rsidR="00BA5681" w:rsidRPr="000915C2" w:rsidRDefault="00BA5681" w:rsidP="00BA5681">
      <w:pPr>
        <w:jc w:val="center"/>
        <w:rPr>
          <w:sz w:val="22"/>
          <w:szCs w:val="22"/>
        </w:rPr>
      </w:pPr>
      <w:r w:rsidRPr="000915C2">
        <w:rPr>
          <w:sz w:val="22"/>
          <w:szCs w:val="22"/>
        </w:rPr>
        <w:t>ПОДПИСИ СТОРОН</w:t>
      </w:r>
    </w:p>
    <w:tbl>
      <w:tblPr>
        <w:tblW w:w="9390" w:type="dxa"/>
        <w:tblInd w:w="-284" w:type="dxa"/>
        <w:tblLayout w:type="fixed"/>
        <w:tblLook w:val="0000" w:firstRow="0" w:lastRow="0" w:firstColumn="0" w:lastColumn="0" w:noHBand="0" w:noVBand="0"/>
      </w:tblPr>
      <w:tblGrid>
        <w:gridCol w:w="4570"/>
        <w:gridCol w:w="4820"/>
      </w:tblGrid>
      <w:tr w:rsidR="00240668" w:rsidRPr="000915C2" w14:paraId="2D870D54" w14:textId="77777777" w:rsidTr="00BA5681">
        <w:trPr>
          <w:trHeight w:val="705"/>
        </w:trPr>
        <w:tc>
          <w:tcPr>
            <w:tcW w:w="4570" w:type="dxa"/>
          </w:tcPr>
          <w:p w14:paraId="66880AC9" w14:textId="77777777" w:rsidR="00240668" w:rsidRPr="000915C2" w:rsidRDefault="00240668" w:rsidP="00733721">
            <w:pPr>
              <w:pBdr>
                <w:top w:val="nil"/>
                <w:left w:val="nil"/>
                <w:bottom w:val="nil"/>
                <w:right w:val="nil"/>
                <w:between w:val="nil"/>
              </w:pBdr>
              <w:jc w:val="both"/>
              <w:rPr>
                <w:color w:val="000000"/>
                <w:sz w:val="22"/>
                <w:szCs w:val="22"/>
              </w:rPr>
            </w:pPr>
            <w:r w:rsidRPr="000915C2">
              <w:rPr>
                <w:b/>
                <w:color w:val="000000"/>
                <w:sz w:val="22"/>
                <w:szCs w:val="22"/>
              </w:rPr>
              <w:t>Исполнитель:</w:t>
            </w:r>
          </w:p>
          <w:p w14:paraId="656EC2DE" w14:textId="3169BD21" w:rsidR="00240668" w:rsidRPr="000915C2" w:rsidRDefault="00240668" w:rsidP="00240668">
            <w:pPr>
              <w:rPr>
                <w:b/>
                <w:bCs/>
                <w:sz w:val="22"/>
                <w:szCs w:val="22"/>
              </w:rPr>
            </w:pPr>
          </w:p>
        </w:tc>
        <w:tc>
          <w:tcPr>
            <w:tcW w:w="4820" w:type="dxa"/>
          </w:tcPr>
          <w:p w14:paraId="65369B8F" w14:textId="77777777" w:rsidR="00240668" w:rsidRPr="000915C2" w:rsidRDefault="00240668" w:rsidP="00733721">
            <w:pPr>
              <w:pBdr>
                <w:top w:val="nil"/>
                <w:left w:val="nil"/>
                <w:bottom w:val="nil"/>
                <w:right w:val="nil"/>
                <w:between w:val="nil"/>
              </w:pBdr>
              <w:jc w:val="both"/>
              <w:rPr>
                <w:color w:val="000000"/>
                <w:sz w:val="22"/>
                <w:szCs w:val="22"/>
              </w:rPr>
            </w:pPr>
            <w:r w:rsidRPr="000915C2">
              <w:rPr>
                <w:b/>
                <w:color w:val="000000"/>
                <w:sz w:val="22"/>
                <w:szCs w:val="22"/>
              </w:rPr>
              <w:t>Заказчик:</w:t>
            </w:r>
          </w:p>
          <w:p w14:paraId="5DAC13F9" w14:textId="17E38B60" w:rsidR="00240668" w:rsidRPr="000915C2" w:rsidRDefault="00240668" w:rsidP="00240668">
            <w:pPr>
              <w:widowControl w:val="0"/>
              <w:jc w:val="both"/>
              <w:rPr>
                <w:b/>
                <w:bCs/>
                <w:sz w:val="22"/>
                <w:szCs w:val="22"/>
              </w:rPr>
            </w:pPr>
            <w:r w:rsidRPr="000915C2">
              <w:rPr>
                <w:b/>
                <w:bCs/>
                <w:sz w:val="22"/>
                <w:szCs w:val="22"/>
              </w:rPr>
              <w:t xml:space="preserve">ФГБУ «НМИЦ радиологии» Минздрава России </w:t>
            </w:r>
          </w:p>
        </w:tc>
      </w:tr>
      <w:tr w:rsidR="00240668" w:rsidRPr="00317CB5" w14:paraId="67A7C351" w14:textId="77777777" w:rsidTr="00BA5681">
        <w:trPr>
          <w:trHeight w:val="1099"/>
        </w:trPr>
        <w:tc>
          <w:tcPr>
            <w:tcW w:w="4570" w:type="dxa"/>
          </w:tcPr>
          <w:p w14:paraId="31170923" w14:textId="6CE92435" w:rsidR="00240668" w:rsidRPr="000915C2" w:rsidRDefault="00240668" w:rsidP="00966E66">
            <w:pPr>
              <w:keepNext/>
              <w:pBdr>
                <w:top w:val="nil"/>
                <w:left w:val="nil"/>
                <w:bottom w:val="nil"/>
                <w:right w:val="nil"/>
                <w:between w:val="nil"/>
              </w:pBdr>
              <w:jc w:val="both"/>
              <w:rPr>
                <w:bCs/>
                <w:color w:val="000000"/>
                <w:sz w:val="22"/>
                <w:szCs w:val="22"/>
              </w:rPr>
            </w:pPr>
          </w:p>
          <w:p w14:paraId="5BC65157" w14:textId="77777777" w:rsidR="00240668" w:rsidRPr="000915C2" w:rsidRDefault="00240668" w:rsidP="00733721">
            <w:pPr>
              <w:keepNext/>
              <w:pBdr>
                <w:top w:val="nil"/>
                <w:left w:val="nil"/>
                <w:bottom w:val="nil"/>
                <w:right w:val="nil"/>
                <w:between w:val="nil"/>
              </w:pBdr>
              <w:ind w:left="432" w:hanging="432"/>
              <w:jc w:val="both"/>
              <w:rPr>
                <w:bCs/>
                <w:color w:val="000000"/>
                <w:sz w:val="22"/>
                <w:szCs w:val="22"/>
              </w:rPr>
            </w:pPr>
          </w:p>
          <w:p w14:paraId="33C26B30" w14:textId="77777777" w:rsidR="00240668" w:rsidRPr="000915C2" w:rsidRDefault="00240668" w:rsidP="00240668">
            <w:pPr>
              <w:keepNext/>
              <w:pBdr>
                <w:top w:val="nil"/>
                <w:left w:val="nil"/>
                <w:bottom w:val="nil"/>
                <w:right w:val="nil"/>
                <w:between w:val="nil"/>
              </w:pBdr>
              <w:jc w:val="both"/>
              <w:rPr>
                <w:bCs/>
                <w:color w:val="000000"/>
                <w:sz w:val="22"/>
                <w:szCs w:val="22"/>
              </w:rPr>
            </w:pPr>
          </w:p>
          <w:p w14:paraId="4496EE53" w14:textId="77777777" w:rsidR="00240668" w:rsidRPr="000915C2" w:rsidRDefault="00240668" w:rsidP="00733721">
            <w:pPr>
              <w:keepNext/>
              <w:pBdr>
                <w:top w:val="nil"/>
                <w:left w:val="nil"/>
                <w:bottom w:val="nil"/>
                <w:right w:val="nil"/>
                <w:between w:val="nil"/>
              </w:pBdr>
              <w:ind w:left="432" w:hanging="432"/>
              <w:jc w:val="both"/>
              <w:rPr>
                <w:bCs/>
                <w:color w:val="000000"/>
                <w:sz w:val="22"/>
                <w:szCs w:val="22"/>
              </w:rPr>
            </w:pPr>
          </w:p>
          <w:p w14:paraId="6D41B07B" w14:textId="5793C849" w:rsidR="00240668" w:rsidRPr="000915C2" w:rsidRDefault="00240668" w:rsidP="00966E66">
            <w:pPr>
              <w:keepNext/>
              <w:pBdr>
                <w:top w:val="nil"/>
                <w:left w:val="nil"/>
                <w:bottom w:val="nil"/>
                <w:right w:val="nil"/>
                <w:between w:val="nil"/>
              </w:pBdr>
              <w:ind w:left="34" w:hanging="34"/>
              <w:jc w:val="both"/>
              <w:rPr>
                <w:bCs/>
                <w:color w:val="000000"/>
                <w:sz w:val="22"/>
                <w:szCs w:val="22"/>
              </w:rPr>
            </w:pPr>
            <w:r w:rsidRPr="000915C2">
              <w:rPr>
                <w:bCs/>
                <w:color w:val="000000"/>
                <w:sz w:val="22"/>
                <w:szCs w:val="22"/>
              </w:rPr>
              <w:t xml:space="preserve">________________ </w:t>
            </w:r>
            <w:r w:rsidR="00966E66" w:rsidRPr="000915C2">
              <w:rPr>
                <w:bCs/>
                <w:color w:val="000000"/>
                <w:sz w:val="22"/>
                <w:szCs w:val="22"/>
              </w:rPr>
              <w:t>_____________</w:t>
            </w:r>
            <w:r w:rsidRPr="000915C2">
              <w:rPr>
                <w:bCs/>
                <w:color w:val="000000"/>
                <w:sz w:val="22"/>
                <w:szCs w:val="22"/>
              </w:rPr>
              <w:t xml:space="preserve"> </w:t>
            </w:r>
          </w:p>
          <w:p w14:paraId="0C1C3FB8" w14:textId="77777777" w:rsidR="00240668" w:rsidRPr="000915C2" w:rsidRDefault="00240668" w:rsidP="00733721">
            <w:pPr>
              <w:pBdr>
                <w:top w:val="nil"/>
                <w:left w:val="nil"/>
                <w:bottom w:val="nil"/>
                <w:right w:val="nil"/>
                <w:between w:val="nil"/>
              </w:pBdr>
              <w:rPr>
                <w:color w:val="000000"/>
                <w:sz w:val="22"/>
                <w:szCs w:val="22"/>
              </w:rPr>
            </w:pPr>
            <w:r w:rsidRPr="000915C2">
              <w:rPr>
                <w:bCs/>
                <w:color w:val="000000"/>
                <w:sz w:val="22"/>
                <w:szCs w:val="22"/>
              </w:rPr>
              <w:t>М.П.</w:t>
            </w:r>
          </w:p>
        </w:tc>
        <w:tc>
          <w:tcPr>
            <w:tcW w:w="4820" w:type="dxa"/>
          </w:tcPr>
          <w:p w14:paraId="521C7175" w14:textId="03B1365F" w:rsidR="00240668" w:rsidRPr="000915C2" w:rsidRDefault="00240668" w:rsidP="00733721">
            <w:pPr>
              <w:rPr>
                <w:sz w:val="22"/>
                <w:szCs w:val="22"/>
              </w:rPr>
            </w:pPr>
            <w:r w:rsidRPr="000915C2">
              <w:rPr>
                <w:sz w:val="22"/>
                <w:szCs w:val="22"/>
              </w:rPr>
              <w:t>Заместитель директора по административной работе МРНЦ им. А.Ф. Цыба – филиала</w:t>
            </w:r>
          </w:p>
          <w:p w14:paraId="2051C37B" w14:textId="77777777" w:rsidR="00025B01" w:rsidRPr="000915C2" w:rsidRDefault="00240668" w:rsidP="00240668">
            <w:pPr>
              <w:jc w:val="both"/>
              <w:rPr>
                <w:sz w:val="22"/>
                <w:szCs w:val="22"/>
              </w:rPr>
            </w:pPr>
            <w:r w:rsidRPr="000915C2">
              <w:rPr>
                <w:sz w:val="22"/>
                <w:szCs w:val="22"/>
              </w:rPr>
              <w:t>ФГБУ «НМИЦ радиологии» Минздрава России</w:t>
            </w:r>
          </w:p>
          <w:p w14:paraId="417971B9" w14:textId="2052B761" w:rsidR="00240668" w:rsidRPr="000915C2" w:rsidRDefault="00240668" w:rsidP="00240668">
            <w:pPr>
              <w:jc w:val="both"/>
              <w:rPr>
                <w:sz w:val="22"/>
                <w:szCs w:val="22"/>
              </w:rPr>
            </w:pPr>
            <w:r w:rsidRPr="000915C2">
              <w:rPr>
                <w:sz w:val="22"/>
                <w:szCs w:val="22"/>
              </w:rPr>
              <w:t xml:space="preserve"> </w:t>
            </w:r>
          </w:p>
          <w:p w14:paraId="6B0C9F72" w14:textId="1B93695F" w:rsidR="00240668" w:rsidRPr="000915C2" w:rsidRDefault="00240668" w:rsidP="00733721">
            <w:pPr>
              <w:jc w:val="both"/>
              <w:rPr>
                <w:sz w:val="22"/>
                <w:szCs w:val="22"/>
              </w:rPr>
            </w:pPr>
            <w:r w:rsidRPr="000915C2">
              <w:rPr>
                <w:sz w:val="22"/>
                <w:szCs w:val="22"/>
              </w:rPr>
              <w:t>__________________ К.И. Сатаров</w:t>
            </w:r>
          </w:p>
          <w:p w14:paraId="5E4DBF10" w14:textId="77777777" w:rsidR="00240668" w:rsidRPr="00317CB5" w:rsidRDefault="00240668" w:rsidP="00733721">
            <w:pPr>
              <w:pBdr>
                <w:top w:val="nil"/>
                <w:left w:val="nil"/>
                <w:bottom w:val="nil"/>
                <w:right w:val="nil"/>
                <w:between w:val="nil"/>
              </w:pBdr>
              <w:rPr>
                <w:color w:val="000000"/>
                <w:sz w:val="22"/>
                <w:szCs w:val="22"/>
              </w:rPr>
            </w:pPr>
            <w:r w:rsidRPr="000915C2">
              <w:rPr>
                <w:sz w:val="22"/>
                <w:szCs w:val="22"/>
                <w:lang w:eastAsia="zh-CN"/>
              </w:rPr>
              <w:t>М.П.</w:t>
            </w:r>
          </w:p>
        </w:tc>
      </w:tr>
    </w:tbl>
    <w:p w14:paraId="40838F99" w14:textId="77777777" w:rsidR="00240668" w:rsidRPr="00956BB3" w:rsidRDefault="00240668">
      <w:pPr>
        <w:rPr>
          <w:sz w:val="22"/>
          <w:szCs w:val="22"/>
        </w:rPr>
      </w:pPr>
    </w:p>
    <w:sectPr w:rsidR="00240668" w:rsidRPr="00956BB3" w:rsidSect="00D30C73">
      <w:headerReference w:type="even" r:id="rId10"/>
      <w:headerReference w:type="default" r:id="rId11"/>
      <w:headerReference w:type="first" r:id="rId12"/>
      <w:pgSz w:w="11906" w:h="16838"/>
      <w:pgMar w:top="851" w:right="566" w:bottom="426" w:left="1134" w:header="284" w:footer="26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9809DA" w14:textId="77777777" w:rsidR="00BD54FF" w:rsidRDefault="00BD54FF">
      <w:r>
        <w:separator/>
      </w:r>
    </w:p>
  </w:endnote>
  <w:endnote w:type="continuationSeparator" w:id="0">
    <w:p w14:paraId="2134031D" w14:textId="77777777" w:rsidR="00BD54FF" w:rsidRDefault="00BD5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imes New Roman(K)">
    <w:altName w:val="Times New Roman"/>
    <w:panose1 w:val="00000000000000000000"/>
    <w:charset w:val="00"/>
    <w:family w:val="roman"/>
    <w:notTrueType/>
    <w:pitch w:val="default"/>
  </w:font>
  <w:font w:name="Courier New(K)">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A6570A" w14:textId="77777777" w:rsidR="00BD54FF" w:rsidRDefault="00BD54FF">
      <w:r>
        <w:separator/>
      </w:r>
    </w:p>
  </w:footnote>
  <w:footnote w:type="continuationSeparator" w:id="0">
    <w:p w14:paraId="0D0E14EF" w14:textId="77777777" w:rsidR="00BD54FF" w:rsidRDefault="00BD54F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39701" w14:textId="77777777" w:rsidR="00150986" w:rsidRDefault="00CC1685" w:rsidP="00DF5333">
    <w:pPr>
      <w:pStyle w:val="ac"/>
      <w:framePr w:wrap="around" w:vAnchor="text" w:hAnchor="margin" w:xAlign="center" w:y="1"/>
      <w:rPr>
        <w:rStyle w:val="ae"/>
        <w:rFonts w:eastAsiaTheme="majorEastAsia"/>
      </w:rPr>
    </w:pPr>
    <w:r>
      <w:rPr>
        <w:rStyle w:val="ae"/>
        <w:rFonts w:eastAsiaTheme="majorEastAsia"/>
      </w:rPr>
      <w:fldChar w:fldCharType="begin"/>
    </w:r>
    <w:r>
      <w:rPr>
        <w:rStyle w:val="ae"/>
        <w:rFonts w:eastAsiaTheme="majorEastAsia"/>
      </w:rPr>
      <w:instrText xml:space="preserve">PAGE  </w:instrText>
    </w:r>
    <w:r>
      <w:rPr>
        <w:rStyle w:val="ae"/>
        <w:rFonts w:eastAsiaTheme="majorEastAsia"/>
      </w:rPr>
      <w:fldChar w:fldCharType="end"/>
    </w:r>
  </w:p>
  <w:p w14:paraId="5A04DF06" w14:textId="77777777" w:rsidR="00150986" w:rsidRDefault="00150986">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D2521" w14:textId="5490AA60" w:rsidR="00150986" w:rsidRDefault="00CC1685" w:rsidP="00DF5333">
    <w:pPr>
      <w:pStyle w:val="ac"/>
      <w:framePr w:wrap="around" w:vAnchor="text" w:hAnchor="margin" w:xAlign="center" w:y="1"/>
      <w:rPr>
        <w:rStyle w:val="ae"/>
        <w:rFonts w:eastAsiaTheme="majorEastAsia"/>
      </w:rPr>
    </w:pPr>
    <w:r>
      <w:rPr>
        <w:rStyle w:val="ae"/>
        <w:rFonts w:eastAsiaTheme="majorEastAsia"/>
      </w:rPr>
      <w:fldChar w:fldCharType="begin"/>
    </w:r>
    <w:r>
      <w:rPr>
        <w:rStyle w:val="ae"/>
        <w:rFonts w:eastAsiaTheme="majorEastAsia"/>
      </w:rPr>
      <w:instrText xml:space="preserve">PAGE  </w:instrText>
    </w:r>
    <w:r>
      <w:rPr>
        <w:rStyle w:val="ae"/>
        <w:rFonts w:eastAsiaTheme="majorEastAsia"/>
      </w:rPr>
      <w:fldChar w:fldCharType="separate"/>
    </w:r>
    <w:r w:rsidR="000915C2">
      <w:rPr>
        <w:rStyle w:val="ae"/>
        <w:rFonts w:eastAsiaTheme="majorEastAsia"/>
        <w:noProof/>
      </w:rPr>
      <w:t>7</w:t>
    </w:r>
    <w:r>
      <w:rPr>
        <w:rStyle w:val="ae"/>
        <w:rFonts w:eastAsiaTheme="majorEastAsia"/>
      </w:rPr>
      <w:fldChar w:fldCharType="end"/>
    </w:r>
  </w:p>
  <w:p w14:paraId="27961DF5" w14:textId="27E6E244" w:rsidR="00150986" w:rsidRDefault="00150986">
    <w:pPr>
      <w:pStyle w:val="ac"/>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EF0EB" w14:textId="589FA0D7" w:rsidR="00150986" w:rsidRPr="00942A1C" w:rsidRDefault="00942A1C" w:rsidP="00942A1C">
    <w:pPr>
      <w:pStyle w:val="ac"/>
      <w:jc w:val="right"/>
      <w:rPr>
        <w:noProof/>
        <w:sz w:val="20"/>
        <w:szCs w:val="20"/>
      </w:rPr>
    </w:pPr>
    <w:r w:rsidRPr="00942A1C">
      <w:rPr>
        <w:noProof/>
        <w:sz w:val="20"/>
        <w:szCs w:val="20"/>
      </w:rPr>
      <w:t>Приложение №3</w:t>
    </w:r>
  </w:p>
  <w:p w14:paraId="7EEA43A0" w14:textId="6348C5C0" w:rsidR="00942A1C" w:rsidRPr="00942A1C" w:rsidRDefault="00942A1C" w:rsidP="00942A1C">
    <w:pPr>
      <w:pStyle w:val="ac"/>
      <w:jc w:val="right"/>
      <w:rPr>
        <w:sz w:val="20"/>
        <w:szCs w:val="20"/>
      </w:rPr>
    </w:pPr>
    <w:r w:rsidRPr="00942A1C">
      <w:rPr>
        <w:noProof/>
        <w:sz w:val="20"/>
        <w:szCs w:val="20"/>
      </w:rPr>
      <w:t>ПРОЕКТ</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A4774"/>
    <w:multiLevelType w:val="multilevel"/>
    <w:tmpl w:val="33860130"/>
    <w:lvl w:ilvl="0">
      <w:start w:val="1"/>
      <w:numFmt w:val="decimal"/>
      <w:lvlText w:val="%1."/>
      <w:lvlJc w:val="left"/>
      <w:pPr>
        <w:ind w:left="360" w:hanging="360"/>
      </w:pPr>
      <w:rPr>
        <w:rFonts w:ascii="Arial" w:hAnsi="Arial" w:cs="Arial" w:hint="default"/>
        <w:sz w:val="20"/>
      </w:rPr>
    </w:lvl>
    <w:lvl w:ilvl="1">
      <w:start w:val="2"/>
      <w:numFmt w:val="decimal"/>
      <w:lvlText w:val="%1.%2."/>
      <w:lvlJc w:val="left"/>
      <w:pPr>
        <w:ind w:left="1069" w:hanging="360"/>
      </w:pPr>
      <w:rPr>
        <w:rFonts w:ascii="Times New Roman" w:hAnsi="Times New Roman" w:cs="Times New Roman" w:hint="default"/>
        <w:sz w:val="20"/>
      </w:rPr>
    </w:lvl>
    <w:lvl w:ilvl="2">
      <w:start w:val="1"/>
      <w:numFmt w:val="decimal"/>
      <w:lvlText w:val="%1.%2.%3."/>
      <w:lvlJc w:val="left"/>
      <w:pPr>
        <w:ind w:left="2138" w:hanging="720"/>
      </w:pPr>
      <w:rPr>
        <w:rFonts w:ascii="Arial" w:hAnsi="Arial" w:cs="Arial" w:hint="default"/>
        <w:sz w:val="20"/>
      </w:rPr>
    </w:lvl>
    <w:lvl w:ilvl="3">
      <w:start w:val="1"/>
      <w:numFmt w:val="decimal"/>
      <w:lvlText w:val="%1.%2.%3.%4."/>
      <w:lvlJc w:val="left"/>
      <w:pPr>
        <w:ind w:left="2847" w:hanging="720"/>
      </w:pPr>
      <w:rPr>
        <w:rFonts w:ascii="Arial" w:hAnsi="Arial" w:cs="Arial" w:hint="default"/>
        <w:sz w:val="20"/>
      </w:rPr>
    </w:lvl>
    <w:lvl w:ilvl="4">
      <w:start w:val="1"/>
      <w:numFmt w:val="decimal"/>
      <w:lvlText w:val="%1.%2.%3.%4.%5."/>
      <w:lvlJc w:val="left"/>
      <w:pPr>
        <w:ind w:left="3916" w:hanging="1080"/>
      </w:pPr>
      <w:rPr>
        <w:rFonts w:ascii="Arial" w:hAnsi="Arial" w:cs="Arial" w:hint="default"/>
        <w:sz w:val="20"/>
      </w:rPr>
    </w:lvl>
    <w:lvl w:ilvl="5">
      <w:start w:val="1"/>
      <w:numFmt w:val="decimal"/>
      <w:lvlText w:val="%1.%2.%3.%4.%5.%6."/>
      <w:lvlJc w:val="left"/>
      <w:pPr>
        <w:ind w:left="4625" w:hanging="1080"/>
      </w:pPr>
      <w:rPr>
        <w:rFonts w:ascii="Arial" w:hAnsi="Arial" w:cs="Arial" w:hint="default"/>
        <w:sz w:val="20"/>
      </w:rPr>
    </w:lvl>
    <w:lvl w:ilvl="6">
      <w:start w:val="1"/>
      <w:numFmt w:val="decimal"/>
      <w:lvlText w:val="%1.%2.%3.%4.%5.%6.%7."/>
      <w:lvlJc w:val="left"/>
      <w:pPr>
        <w:ind w:left="5694" w:hanging="1440"/>
      </w:pPr>
      <w:rPr>
        <w:rFonts w:ascii="Arial" w:hAnsi="Arial" w:cs="Arial" w:hint="default"/>
        <w:sz w:val="20"/>
      </w:rPr>
    </w:lvl>
    <w:lvl w:ilvl="7">
      <w:start w:val="1"/>
      <w:numFmt w:val="decimal"/>
      <w:lvlText w:val="%1.%2.%3.%4.%5.%6.%7.%8."/>
      <w:lvlJc w:val="left"/>
      <w:pPr>
        <w:ind w:left="6403" w:hanging="1440"/>
      </w:pPr>
      <w:rPr>
        <w:rFonts w:ascii="Arial" w:hAnsi="Arial" w:cs="Arial" w:hint="default"/>
        <w:sz w:val="20"/>
      </w:rPr>
    </w:lvl>
    <w:lvl w:ilvl="8">
      <w:start w:val="1"/>
      <w:numFmt w:val="decimal"/>
      <w:lvlText w:val="%1.%2.%3.%4.%5.%6.%7.%8.%9."/>
      <w:lvlJc w:val="left"/>
      <w:pPr>
        <w:ind w:left="7472" w:hanging="1800"/>
      </w:pPr>
      <w:rPr>
        <w:rFonts w:ascii="Arial" w:hAnsi="Arial" w:cs="Arial" w:hint="default"/>
        <w:sz w:val="20"/>
      </w:rPr>
    </w:lvl>
  </w:abstractNum>
  <w:abstractNum w:abstractNumId="1" w15:restartNumberingAfterBreak="0">
    <w:nsid w:val="49730281"/>
    <w:multiLevelType w:val="hybridMultilevel"/>
    <w:tmpl w:val="D3C25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B984206"/>
    <w:multiLevelType w:val="multilevel"/>
    <w:tmpl w:val="4B9CECCA"/>
    <w:lvl w:ilvl="0">
      <w:start w:val="2"/>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BB3"/>
    <w:rsid w:val="000234D1"/>
    <w:rsid w:val="00025B01"/>
    <w:rsid w:val="00055C6D"/>
    <w:rsid w:val="000915C2"/>
    <w:rsid w:val="000E6742"/>
    <w:rsid w:val="00150986"/>
    <w:rsid w:val="001E37F3"/>
    <w:rsid w:val="00223CE0"/>
    <w:rsid w:val="00240668"/>
    <w:rsid w:val="00317CB5"/>
    <w:rsid w:val="00317DC9"/>
    <w:rsid w:val="0032247F"/>
    <w:rsid w:val="00436295"/>
    <w:rsid w:val="00440224"/>
    <w:rsid w:val="00456074"/>
    <w:rsid w:val="00456CF1"/>
    <w:rsid w:val="00457718"/>
    <w:rsid w:val="004624E4"/>
    <w:rsid w:val="004B35EE"/>
    <w:rsid w:val="004B7BC8"/>
    <w:rsid w:val="00653313"/>
    <w:rsid w:val="006A7454"/>
    <w:rsid w:val="006D192C"/>
    <w:rsid w:val="00722FC6"/>
    <w:rsid w:val="00783FA9"/>
    <w:rsid w:val="00933E30"/>
    <w:rsid w:val="00942A1C"/>
    <w:rsid w:val="00956BB3"/>
    <w:rsid w:val="0096247D"/>
    <w:rsid w:val="00966E66"/>
    <w:rsid w:val="009B5AE5"/>
    <w:rsid w:val="00A8127B"/>
    <w:rsid w:val="00A8305C"/>
    <w:rsid w:val="00B91923"/>
    <w:rsid w:val="00B92AFD"/>
    <w:rsid w:val="00BA5681"/>
    <w:rsid w:val="00BD1CED"/>
    <w:rsid w:val="00BD54FF"/>
    <w:rsid w:val="00C962D0"/>
    <w:rsid w:val="00CC1685"/>
    <w:rsid w:val="00CD0003"/>
    <w:rsid w:val="00D30C73"/>
    <w:rsid w:val="00E2033B"/>
    <w:rsid w:val="00E4377D"/>
    <w:rsid w:val="00F20B98"/>
    <w:rsid w:val="00F33B4F"/>
    <w:rsid w:val="00F7542F"/>
    <w:rsid w:val="00F976A6"/>
    <w:rsid w:val="00FF4E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0417EF"/>
  <w15:chartTrackingRefBased/>
  <w15:docId w15:val="{339C19AE-843E-473E-BCCC-98B804D3A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6BB3"/>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956B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56B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56BB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56BB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56BB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56BB3"/>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56BB3"/>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56BB3"/>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56BB3"/>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6BB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56BB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56BB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56BB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56BB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56BB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56BB3"/>
    <w:rPr>
      <w:rFonts w:eastAsiaTheme="majorEastAsia" w:cstheme="majorBidi"/>
      <w:color w:val="595959" w:themeColor="text1" w:themeTint="A6"/>
    </w:rPr>
  </w:style>
  <w:style w:type="character" w:customStyle="1" w:styleId="80">
    <w:name w:val="Заголовок 8 Знак"/>
    <w:basedOn w:val="a0"/>
    <w:link w:val="8"/>
    <w:uiPriority w:val="9"/>
    <w:semiHidden/>
    <w:rsid w:val="00956BB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56BB3"/>
    <w:rPr>
      <w:rFonts w:eastAsiaTheme="majorEastAsia" w:cstheme="majorBidi"/>
      <w:color w:val="272727" w:themeColor="text1" w:themeTint="D8"/>
    </w:rPr>
  </w:style>
  <w:style w:type="paragraph" w:styleId="a3">
    <w:name w:val="Title"/>
    <w:basedOn w:val="a"/>
    <w:next w:val="a"/>
    <w:link w:val="a4"/>
    <w:uiPriority w:val="10"/>
    <w:qFormat/>
    <w:rsid w:val="00956BB3"/>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56BB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56BB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56BB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56BB3"/>
    <w:pPr>
      <w:spacing w:before="160"/>
      <w:jc w:val="center"/>
    </w:pPr>
    <w:rPr>
      <w:i/>
      <w:iCs/>
      <w:color w:val="404040" w:themeColor="text1" w:themeTint="BF"/>
    </w:rPr>
  </w:style>
  <w:style w:type="character" w:customStyle="1" w:styleId="22">
    <w:name w:val="Цитата 2 Знак"/>
    <w:basedOn w:val="a0"/>
    <w:link w:val="21"/>
    <w:uiPriority w:val="29"/>
    <w:rsid w:val="00956BB3"/>
    <w:rPr>
      <w:i/>
      <w:iCs/>
      <w:color w:val="404040" w:themeColor="text1" w:themeTint="BF"/>
    </w:rPr>
  </w:style>
  <w:style w:type="paragraph" w:styleId="a7">
    <w:name w:val="List Paragraph"/>
    <w:basedOn w:val="a"/>
    <w:uiPriority w:val="34"/>
    <w:qFormat/>
    <w:rsid w:val="00956BB3"/>
    <w:pPr>
      <w:ind w:left="720"/>
      <w:contextualSpacing/>
    </w:pPr>
  </w:style>
  <w:style w:type="character" w:styleId="a8">
    <w:name w:val="Intense Emphasis"/>
    <w:basedOn w:val="a0"/>
    <w:uiPriority w:val="21"/>
    <w:qFormat/>
    <w:rsid w:val="00956BB3"/>
    <w:rPr>
      <w:i/>
      <w:iCs/>
      <w:color w:val="0F4761" w:themeColor="accent1" w:themeShade="BF"/>
    </w:rPr>
  </w:style>
  <w:style w:type="paragraph" w:styleId="a9">
    <w:name w:val="Intense Quote"/>
    <w:basedOn w:val="a"/>
    <w:next w:val="a"/>
    <w:link w:val="aa"/>
    <w:uiPriority w:val="30"/>
    <w:qFormat/>
    <w:rsid w:val="00956B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956BB3"/>
    <w:rPr>
      <w:i/>
      <w:iCs/>
      <w:color w:val="0F4761" w:themeColor="accent1" w:themeShade="BF"/>
    </w:rPr>
  </w:style>
  <w:style w:type="character" w:styleId="ab">
    <w:name w:val="Intense Reference"/>
    <w:basedOn w:val="a0"/>
    <w:uiPriority w:val="32"/>
    <w:qFormat/>
    <w:rsid w:val="00956BB3"/>
    <w:rPr>
      <w:b/>
      <w:bCs/>
      <w:smallCaps/>
      <w:color w:val="0F4761" w:themeColor="accent1" w:themeShade="BF"/>
      <w:spacing w:val="5"/>
    </w:rPr>
  </w:style>
  <w:style w:type="character" w:customStyle="1" w:styleId="s1">
    <w:name w:val="s1"/>
    <w:rsid w:val="00956BB3"/>
    <w:rPr>
      <w:rFonts w:ascii="Times New Roman(K)" w:hAnsi="Times New Roman(K)" w:hint="default"/>
      <w:b/>
      <w:bCs/>
      <w:i w:val="0"/>
      <w:iCs w:val="0"/>
      <w:strike w:val="0"/>
      <w:dstrike w:val="0"/>
      <w:color w:val="000000"/>
      <w:sz w:val="20"/>
      <w:szCs w:val="20"/>
      <w:u w:val="none"/>
      <w:effect w:val="none"/>
    </w:rPr>
  </w:style>
  <w:style w:type="paragraph" w:styleId="HTML">
    <w:name w:val="HTML Preformatted"/>
    <w:basedOn w:val="a"/>
    <w:link w:val="HTML0"/>
    <w:rsid w:val="00956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K)" w:eastAsia="MS Mincho" w:hAnsi="Courier New(K)" w:cs="Courier New"/>
      <w:color w:val="000000"/>
      <w:sz w:val="20"/>
      <w:szCs w:val="20"/>
      <w:lang w:eastAsia="ja-JP"/>
    </w:rPr>
  </w:style>
  <w:style w:type="character" w:customStyle="1" w:styleId="HTML0">
    <w:name w:val="Стандартный HTML Знак"/>
    <w:basedOn w:val="a0"/>
    <w:link w:val="HTML"/>
    <w:rsid w:val="00956BB3"/>
    <w:rPr>
      <w:rFonts w:ascii="Courier New(K)" w:eastAsia="MS Mincho" w:hAnsi="Courier New(K)" w:cs="Courier New"/>
      <w:color w:val="000000"/>
      <w:kern w:val="0"/>
      <w:sz w:val="20"/>
      <w:szCs w:val="20"/>
      <w:lang w:eastAsia="ja-JP"/>
      <w14:ligatures w14:val="none"/>
    </w:rPr>
  </w:style>
  <w:style w:type="paragraph" w:styleId="ac">
    <w:name w:val="header"/>
    <w:basedOn w:val="a"/>
    <w:link w:val="ad"/>
    <w:rsid w:val="00956BB3"/>
    <w:pPr>
      <w:tabs>
        <w:tab w:val="center" w:pos="4677"/>
        <w:tab w:val="right" w:pos="9355"/>
      </w:tabs>
    </w:pPr>
  </w:style>
  <w:style w:type="character" w:customStyle="1" w:styleId="ad">
    <w:name w:val="Верхний колонтитул Знак"/>
    <w:basedOn w:val="a0"/>
    <w:link w:val="ac"/>
    <w:rsid w:val="00956BB3"/>
    <w:rPr>
      <w:rFonts w:ascii="Times New Roman" w:eastAsia="Times New Roman" w:hAnsi="Times New Roman" w:cs="Times New Roman"/>
      <w:kern w:val="0"/>
      <w:lang w:eastAsia="ru-RU"/>
      <w14:ligatures w14:val="none"/>
    </w:rPr>
  </w:style>
  <w:style w:type="character" w:styleId="ae">
    <w:name w:val="page number"/>
    <w:basedOn w:val="a0"/>
    <w:rsid w:val="00956BB3"/>
  </w:style>
  <w:style w:type="paragraph" w:styleId="af">
    <w:name w:val="footer"/>
    <w:basedOn w:val="a"/>
    <w:link w:val="af0"/>
    <w:uiPriority w:val="99"/>
    <w:rsid w:val="00956BB3"/>
    <w:pPr>
      <w:tabs>
        <w:tab w:val="center" w:pos="4677"/>
        <w:tab w:val="right" w:pos="9355"/>
      </w:tabs>
    </w:pPr>
  </w:style>
  <w:style w:type="character" w:customStyle="1" w:styleId="af0">
    <w:name w:val="Нижний колонтитул Знак"/>
    <w:basedOn w:val="a0"/>
    <w:link w:val="af"/>
    <w:uiPriority w:val="99"/>
    <w:rsid w:val="00956BB3"/>
    <w:rPr>
      <w:rFonts w:ascii="Times New Roman" w:eastAsia="Times New Roman" w:hAnsi="Times New Roman" w:cs="Times New Roman"/>
      <w:kern w:val="0"/>
      <w:lang w:eastAsia="ru-RU"/>
      <w14:ligatures w14:val="none"/>
    </w:rPr>
  </w:style>
  <w:style w:type="paragraph" w:styleId="af1">
    <w:name w:val="No Spacing"/>
    <w:uiPriority w:val="1"/>
    <w:qFormat/>
    <w:rsid w:val="00956BB3"/>
    <w:pPr>
      <w:spacing w:after="0" w:line="240" w:lineRule="auto"/>
    </w:pPr>
    <w:rPr>
      <w:rFonts w:ascii="Calibri" w:eastAsia="Calibri" w:hAnsi="Calibri" w:cs="Times New Roman"/>
      <w:kern w:val="0"/>
      <w:sz w:val="22"/>
      <w:szCs w:val="22"/>
      <w14:ligatures w14:val="none"/>
    </w:rPr>
  </w:style>
  <w:style w:type="character" w:styleId="af2">
    <w:name w:val="Hyperlink"/>
    <w:basedOn w:val="a0"/>
    <w:uiPriority w:val="99"/>
    <w:unhideWhenUsed/>
    <w:rsid w:val="00240668"/>
    <w:rPr>
      <w:color w:val="467886" w:themeColor="hyperlink"/>
      <w:u w:val="single"/>
    </w:rPr>
  </w:style>
  <w:style w:type="character" w:customStyle="1" w:styleId="UnresolvedMention">
    <w:name w:val="Unresolved Mention"/>
    <w:basedOn w:val="a0"/>
    <w:uiPriority w:val="99"/>
    <w:semiHidden/>
    <w:unhideWhenUsed/>
    <w:rsid w:val="00240668"/>
    <w:rPr>
      <w:color w:val="605E5C"/>
      <w:shd w:val="clear" w:color="auto" w:fill="E1DFDD"/>
    </w:rPr>
  </w:style>
  <w:style w:type="paragraph" w:styleId="af3">
    <w:name w:val="Balloon Text"/>
    <w:basedOn w:val="a"/>
    <w:link w:val="af4"/>
    <w:uiPriority w:val="99"/>
    <w:semiHidden/>
    <w:unhideWhenUsed/>
    <w:rsid w:val="00BA5681"/>
    <w:rPr>
      <w:rFonts w:ascii="Segoe UI" w:hAnsi="Segoe UI" w:cs="Segoe UI"/>
      <w:sz w:val="18"/>
      <w:szCs w:val="18"/>
    </w:rPr>
  </w:style>
  <w:style w:type="character" w:customStyle="1" w:styleId="af4">
    <w:name w:val="Текст выноски Знак"/>
    <w:basedOn w:val="a0"/>
    <w:link w:val="af3"/>
    <w:uiPriority w:val="99"/>
    <w:semiHidden/>
    <w:rsid w:val="00BA5681"/>
    <w:rPr>
      <w:rFonts w:ascii="Segoe UI" w:eastAsia="Times New Roman" w:hAnsi="Segoe UI" w:cs="Segoe UI"/>
      <w:kern w:val="0"/>
      <w:sz w:val="18"/>
      <w:szCs w:val="18"/>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790372">
      <w:bodyDiv w:val="1"/>
      <w:marLeft w:val="0"/>
      <w:marRight w:val="0"/>
      <w:marTop w:val="0"/>
      <w:marBottom w:val="0"/>
      <w:divBdr>
        <w:top w:val="none" w:sz="0" w:space="0" w:color="auto"/>
        <w:left w:val="none" w:sz="0" w:space="0" w:color="auto"/>
        <w:bottom w:val="none" w:sz="0" w:space="0" w:color="auto"/>
        <w:right w:val="none" w:sz="0" w:space="0" w:color="auto"/>
      </w:divBdr>
    </w:div>
    <w:div w:id="603466447">
      <w:bodyDiv w:val="1"/>
      <w:marLeft w:val="0"/>
      <w:marRight w:val="0"/>
      <w:marTop w:val="0"/>
      <w:marBottom w:val="0"/>
      <w:divBdr>
        <w:top w:val="none" w:sz="0" w:space="0" w:color="auto"/>
        <w:left w:val="none" w:sz="0" w:space="0" w:color="auto"/>
        <w:bottom w:val="none" w:sz="0" w:space="0" w:color="auto"/>
        <w:right w:val="none" w:sz="0" w:space="0" w:color="auto"/>
      </w:divBdr>
    </w:div>
    <w:div w:id="781807482">
      <w:bodyDiv w:val="1"/>
      <w:marLeft w:val="0"/>
      <w:marRight w:val="0"/>
      <w:marTop w:val="0"/>
      <w:marBottom w:val="0"/>
      <w:divBdr>
        <w:top w:val="none" w:sz="0" w:space="0" w:color="auto"/>
        <w:left w:val="none" w:sz="0" w:space="0" w:color="auto"/>
        <w:bottom w:val="none" w:sz="0" w:space="0" w:color="auto"/>
        <w:right w:val="none" w:sz="0" w:space="0" w:color="auto"/>
      </w:divBdr>
    </w:div>
    <w:div w:id="1862283952">
      <w:bodyDiv w:val="1"/>
      <w:marLeft w:val="0"/>
      <w:marRight w:val="0"/>
      <w:marTop w:val="0"/>
      <w:marBottom w:val="0"/>
      <w:divBdr>
        <w:top w:val="none" w:sz="0" w:space="0" w:color="auto"/>
        <w:left w:val="none" w:sz="0" w:space="0" w:color="auto"/>
        <w:bottom w:val="none" w:sz="0" w:space="0" w:color="auto"/>
        <w:right w:val="none" w:sz="0" w:space="0" w:color="auto"/>
      </w:divBdr>
    </w:div>
    <w:div w:id="212857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07CB4F3722D3C293BCE73A9A8699FF61651B55194305997ABF39DE5B63A7BDC8AAA0658B553BBF12405BA04B5431E79E78A5977493A60ZCD0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E07CB4F3722D3C293BCE73A9A8699FF61651B55194305997ABF39DE5B63A7BDC8AAA0658B553BBF12405BA04B5431E79E78A5977493A60ZCD0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zamulaeva@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3920</Words>
  <Characters>22347</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2026-08-26T11:32:00Z</cp:lastPrinted>
  <dcterms:created xsi:type="dcterms:W3CDTF">2026-08-27T08:15:00Z</dcterms:created>
  <dcterms:modified xsi:type="dcterms:W3CDTF">2026-08-27T08:15:00Z</dcterms:modified>
</cp:coreProperties>
</file>