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F91" w:rsidRPr="00BB50BE" w:rsidRDefault="006F191C">
      <w:pPr>
        <w:jc w:val="center"/>
        <w:rPr>
          <w:b/>
          <w:color w:val="000000" w:themeColor="text1"/>
          <w:sz w:val="22"/>
          <w:szCs w:val="22"/>
        </w:rPr>
      </w:pPr>
      <w:r w:rsidRPr="00BB50BE">
        <w:rPr>
          <w:b/>
          <w:color w:val="000000" w:themeColor="text1"/>
          <w:sz w:val="22"/>
          <w:szCs w:val="22"/>
        </w:rPr>
        <w:t xml:space="preserve">Договор № </w:t>
      </w:r>
      <w:r w:rsidR="00700FD8">
        <w:rPr>
          <w:b/>
          <w:color w:val="000000" w:themeColor="text1"/>
          <w:sz w:val="22"/>
          <w:szCs w:val="22"/>
        </w:rPr>
        <w:t>_________</w:t>
      </w:r>
    </w:p>
    <w:p w:rsidR="00D62513" w:rsidRPr="00BB50BE" w:rsidRDefault="00D62513" w:rsidP="00D62513">
      <w:pPr>
        <w:ind w:left="-426"/>
        <w:jc w:val="center"/>
        <w:rPr>
          <w:b/>
          <w:bCs/>
          <w:color w:val="000000" w:themeColor="text1"/>
        </w:rPr>
      </w:pPr>
      <w:r w:rsidRPr="00BB50BE">
        <w:rPr>
          <w:b/>
          <w:bCs/>
          <w:color w:val="000000" w:themeColor="text1"/>
        </w:rPr>
        <w:t>ИКЗ 261244200257610000100100020000000244</w:t>
      </w:r>
    </w:p>
    <w:p w:rsidR="00D62513" w:rsidRPr="00BB50BE" w:rsidRDefault="00D62513" w:rsidP="00D62513">
      <w:pPr>
        <w:ind w:left="-426"/>
        <w:jc w:val="center"/>
        <w:rPr>
          <w:b/>
          <w:color w:val="000000" w:themeColor="text1"/>
        </w:rPr>
      </w:pPr>
    </w:p>
    <w:p w:rsidR="00D62513" w:rsidRPr="00BB50BE" w:rsidRDefault="00D62513" w:rsidP="00D62513">
      <w:pPr>
        <w:ind w:left="5040"/>
        <w:rPr>
          <w:color w:val="000000" w:themeColor="text1"/>
        </w:rPr>
      </w:pPr>
      <w:r w:rsidRPr="00BB50BE">
        <w:rPr>
          <w:color w:val="000000" w:themeColor="text1"/>
        </w:rPr>
        <w:t>датой подписания считается дата заключения</w:t>
      </w:r>
    </w:p>
    <w:p w:rsidR="00D62513" w:rsidRPr="00BB50BE" w:rsidRDefault="00D62513" w:rsidP="00D62513">
      <w:pPr>
        <w:ind w:left="5040"/>
        <w:rPr>
          <w:color w:val="000000" w:themeColor="text1"/>
        </w:rPr>
      </w:pPr>
      <w:r w:rsidRPr="00BB50BE">
        <w:rPr>
          <w:color w:val="000000" w:themeColor="text1"/>
        </w:rPr>
        <w:t>указанная в информационной карте ЕАТ по</w:t>
      </w:r>
    </w:p>
    <w:p w:rsidR="00D62513" w:rsidRPr="00BB50BE" w:rsidRDefault="00D62513" w:rsidP="00D62513">
      <w:pPr>
        <w:ind w:left="5040"/>
        <w:rPr>
          <w:color w:val="000000" w:themeColor="text1"/>
        </w:rPr>
      </w:pPr>
      <w:r w:rsidRPr="00BB50BE">
        <w:rPr>
          <w:color w:val="000000" w:themeColor="text1"/>
        </w:rPr>
        <w:t>закупочной сессии подписанной посредством ЭП</w:t>
      </w:r>
    </w:p>
    <w:p w:rsidR="00D62513" w:rsidRPr="00BB50BE" w:rsidRDefault="00D62513">
      <w:pPr>
        <w:jc w:val="center"/>
        <w:rPr>
          <w:b/>
          <w:color w:val="000000" w:themeColor="text1"/>
          <w:sz w:val="22"/>
          <w:szCs w:val="22"/>
        </w:rPr>
      </w:pPr>
    </w:p>
    <w:p w:rsidR="00BB4F91" w:rsidRPr="00700FD8" w:rsidRDefault="00700FD8">
      <w:pPr>
        <w:spacing w:before="240"/>
        <w:jc w:val="both"/>
        <w:rPr>
          <w:color w:val="000000" w:themeColor="text1"/>
          <w:sz w:val="22"/>
          <w:szCs w:val="22"/>
        </w:rPr>
      </w:pPr>
      <w:r>
        <w:rPr>
          <w:b/>
          <w:color w:val="000000" w:themeColor="text1"/>
          <w:sz w:val="21"/>
          <w:szCs w:val="21"/>
          <w:shd w:val="clear" w:color="auto" w:fill="FFFFFF"/>
        </w:rPr>
        <w:t>______________</w:t>
      </w:r>
      <w:r w:rsidR="006F191C" w:rsidRPr="00BB50BE">
        <w:rPr>
          <w:b/>
          <w:color w:val="000000" w:themeColor="text1"/>
          <w:sz w:val="22"/>
          <w:szCs w:val="22"/>
        </w:rPr>
        <w:t>,</w:t>
      </w:r>
      <w:r w:rsidR="006F191C" w:rsidRPr="00BB50BE">
        <w:rPr>
          <w:color w:val="000000" w:themeColor="text1"/>
          <w:sz w:val="22"/>
          <w:szCs w:val="22"/>
        </w:rPr>
        <w:t xml:space="preserve"> именуемая в дальнейшем «Исполнитель», в лице </w:t>
      </w:r>
      <w:r>
        <w:rPr>
          <w:color w:val="000000" w:themeColor="text1"/>
          <w:sz w:val="22"/>
          <w:szCs w:val="22"/>
        </w:rPr>
        <w:t>____________</w:t>
      </w:r>
      <w:r w:rsidR="006F191C" w:rsidRPr="00BB50BE">
        <w:rPr>
          <w:color w:val="000000" w:themeColor="text1"/>
          <w:sz w:val="22"/>
          <w:szCs w:val="22"/>
        </w:rPr>
        <w:t xml:space="preserve">, действующего на основании </w:t>
      </w:r>
      <w:r>
        <w:rPr>
          <w:color w:val="000000" w:themeColor="text1"/>
          <w:sz w:val="22"/>
          <w:szCs w:val="22"/>
        </w:rPr>
        <w:t>_________________</w:t>
      </w:r>
      <w:r w:rsidR="006F191C" w:rsidRPr="00BB50BE">
        <w:rPr>
          <w:color w:val="000000" w:themeColor="text1"/>
          <w:sz w:val="22"/>
          <w:szCs w:val="22"/>
        </w:rPr>
        <w:t>, с одной стороны, и Федеральное Государственное Бюджетное Учреждение "Национальный Парк "Ладо</w:t>
      </w:r>
      <w:r w:rsidR="006F191C" w:rsidRPr="00700FD8">
        <w:rPr>
          <w:color w:val="000000" w:themeColor="text1"/>
          <w:sz w:val="22"/>
          <w:szCs w:val="22"/>
        </w:rPr>
        <w:t xml:space="preserve">жские Шхеры", именуемое в дальнейшем «Заказчик» в лице Генерального директора Кутуковой Елены Сергеевны действующего </w:t>
      </w:r>
      <w:r w:rsidR="006F191C" w:rsidRPr="00700FD8">
        <w:rPr>
          <w:color w:val="000000" w:themeColor="text1"/>
          <w:sz w:val="22"/>
          <w:szCs w:val="22"/>
          <w:highlight w:val="white"/>
        </w:rPr>
        <w:t xml:space="preserve">на основании Устава, с другой стороны, </w:t>
      </w:r>
      <w:r w:rsidR="006F191C" w:rsidRPr="00700FD8">
        <w:rPr>
          <w:color w:val="000000" w:themeColor="text1"/>
          <w:sz w:val="22"/>
          <w:szCs w:val="22"/>
        </w:rPr>
        <w:t xml:space="preserve">совместно именуемые Стороны, </w:t>
      </w:r>
      <w:r w:rsidRPr="00700FD8">
        <w:rPr>
          <w:sz w:val="22"/>
          <w:szCs w:val="22"/>
        </w:rPr>
        <w:t>рук</w:t>
      </w:r>
      <w:r w:rsidRPr="00700FD8">
        <w:rPr>
          <w:sz w:val="22"/>
          <w:szCs w:val="22"/>
        </w:rPr>
        <w:t>о</w:t>
      </w:r>
      <w:r w:rsidRPr="00700FD8">
        <w:rPr>
          <w:sz w:val="22"/>
          <w:szCs w:val="22"/>
        </w:rPr>
        <w:t>водствуясь пунктом 5 части 1 статьи 93 Федерального закона от 05.04.2013г. № 44-ФЗ «О контрак</w:t>
      </w:r>
      <w:r w:rsidRPr="00700FD8">
        <w:rPr>
          <w:sz w:val="22"/>
          <w:szCs w:val="22"/>
        </w:rPr>
        <w:t>т</w:t>
      </w:r>
      <w:r w:rsidRPr="00700FD8">
        <w:rPr>
          <w:sz w:val="22"/>
          <w:szCs w:val="22"/>
        </w:rPr>
        <w:t>ной системе в сфере закупок товаров, работ, услуг, для обеспечения государственных и муниципал</w:t>
      </w:r>
      <w:r w:rsidRPr="00700FD8">
        <w:rPr>
          <w:sz w:val="22"/>
          <w:szCs w:val="22"/>
        </w:rPr>
        <w:t>ь</w:t>
      </w:r>
      <w:r w:rsidRPr="00700FD8">
        <w:rPr>
          <w:sz w:val="22"/>
          <w:szCs w:val="22"/>
        </w:rPr>
        <w:t>ных нужд»</w:t>
      </w:r>
      <w:r>
        <w:rPr>
          <w:sz w:val="22"/>
          <w:szCs w:val="22"/>
        </w:rPr>
        <w:t xml:space="preserve"> </w:t>
      </w:r>
      <w:r w:rsidR="006F191C" w:rsidRPr="00700FD8">
        <w:rPr>
          <w:color w:val="000000" w:themeColor="text1"/>
          <w:sz w:val="22"/>
          <w:szCs w:val="22"/>
        </w:rPr>
        <w:t>заключили настоящий договор (далее – Договор) о нижесл</w:t>
      </w:r>
      <w:r w:rsidR="006F191C" w:rsidRPr="00700FD8">
        <w:rPr>
          <w:color w:val="000000" w:themeColor="text1"/>
          <w:sz w:val="22"/>
          <w:szCs w:val="22"/>
        </w:rPr>
        <w:t>е</w:t>
      </w:r>
      <w:r w:rsidR="006F191C" w:rsidRPr="00700FD8">
        <w:rPr>
          <w:color w:val="000000" w:themeColor="text1"/>
          <w:sz w:val="22"/>
          <w:szCs w:val="22"/>
        </w:rPr>
        <w:t>дующем:</w:t>
      </w:r>
    </w:p>
    <w:p w:rsidR="00BB4F91" w:rsidRPr="00BB50BE" w:rsidRDefault="006F191C">
      <w:pPr>
        <w:tabs>
          <w:tab w:val="left" w:pos="-2127"/>
        </w:tabs>
        <w:spacing w:before="120" w:after="120"/>
        <w:ind w:firstLine="709"/>
        <w:jc w:val="center"/>
        <w:rPr>
          <w:b/>
          <w:color w:val="000000" w:themeColor="text1"/>
          <w:sz w:val="22"/>
          <w:szCs w:val="22"/>
        </w:rPr>
      </w:pPr>
      <w:r w:rsidRPr="00BB50BE">
        <w:rPr>
          <w:b/>
          <w:color w:val="000000" w:themeColor="text1"/>
          <w:sz w:val="22"/>
          <w:szCs w:val="22"/>
        </w:rPr>
        <w:t>1. Предмет договора:</w:t>
      </w:r>
    </w:p>
    <w:p w:rsidR="00BB4F91" w:rsidRPr="00BB50BE" w:rsidRDefault="006F191C">
      <w:pPr>
        <w:tabs>
          <w:tab w:val="left" w:pos="-2127"/>
        </w:tabs>
        <w:spacing w:before="120" w:after="120"/>
        <w:ind w:firstLine="709"/>
        <w:jc w:val="both"/>
        <w:rPr>
          <w:color w:val="000000" w:themeColor="text1"/>
          <w:sz w:val="22"/>
          <w:szCs w:val="22"/>
        </w:rPr>
      </w:pPr>
      <w:r w:rsidRPr="00BB50BE">
        <w:rPr>
          <w:color w:val="000000" w:themeColor="text1"/>
          <w:sz w:val="22"/>
          <w:szCs w:val="22"/>
        </w:rPr>
        <w:t>1.1.   Исполнитель принимает на себя обязательство в течение срока действия Договора оказывать З</w:t>
      </w:r>
      <w:r w:rsidRPr="00BB50BE">
        <w:rPr>
          <w:color w:val="000000" w:themeColor="text1"/>
          <w:sz w:val="22"/>
          <w:szCs w:val="22"/>
        </w:rPr>
        <w:t>а</w:t>
      </w:r>
      <w:r w:rsidRPr="00BB50BE">
        <w:rPr>
          <w:color w:val="000000" w:themeColor="text1"/>
          <w:sz w:val="22"/>
          <w:szCs w:val="22"/>
        </w:rPr>
        <w:t>казчику услуги по обучению Слушателей, в том числе платные образовательные услуги в области   дополн</w:t>
      </w:r>
      <w:r w:rsidRPr="00BB50BE">
        <w:rPr>
          <w:color w:val="000000" w:themeColor="text1"/>
          <w:sz w:val="22"/>
          <w:szCs w:val="22"/>
        </w:rPr>
        <w:t>и</w:t>
      </w:r>
      <w:r w:rsidRPr="00BB50BE">
        <w:rPr>
          <w:color w:val="000000" w:themeColor="text1"/>
          <w:sz w:val="22"/>
          <w:szCs w:val="22"/>
        </w:rPr>
        <w:t>тельного образования и профессионального обучения, услуги по обучению работодателей и работников по в</w:t>
      </w:r>
      <w:r w:rsidRPr="00BB50BE">
        <w:rPr>
          <w:color w:val="000000" w:themeColor="text1"/>
          <w:sz w:val="22"/>
          <w:szCs w:val="22"/>
        </w:rPr>
        <w:t>о</w:t>
      </w:r>
      <w:r w:rsidRPr="00BB50BE">
        <w:rPr>
          <w:color w:val="000000" w:themeColor="text1"/>
          <w:sz w:val="22"/>
          <w:szCs w:val="22"/>
        </w:rPr>
        <w:t>просам охраны труда (далее – Услуги), а Заказчик обязуется принимать указанные услуги и оплачивать их.</w:t>
      </w:r>
    </w:p>
    <w:p w:rsidR="00BB4F91" w:rsidRPr="00BB50BE" w:rsidRDefault="006F191C">
      <w:pPr>
        <w:tabs>
          <w:tab w:val="left" w:pos="-2127"/>
        </w:tabs>
        <w:spacing w:before="120" w:after="120"/>
        <w:ind w:firstLine="709"/>
        <w:jc w:val="both"/>
        <w:rPr>
          <w:color w:val="000000" w:themeColor="text1"/>
          <w:sz w:val="22"/>
          <w:szCs w:val="22"/>
        </w:rPr>
      </w:pPr>
      <w:r w:rsidRPr="00BB50BE">
        <w:rPr>
          <w:color w:val="000000" w:themeColor="text1"/>
          <w:sz w:val="22"/>
          <w:szCs w:val="22"/>
        </w:rPr>
        <w:t>1.2.  Стоимость оказания Услуг, наименование образовательных программ, сведения о Слушателях и иная необходимая для оказания Услуг информация согласовывается Сторонами в Технических заданиях к Д</w:t>
      </w:r>
      <w:r w:rsidRPr="00BB50BE">
        <w:rPr>
          <w:color w:val="000000" w:themeColor="text1"/>
          <w:sz w:val="22"/>
          <w:szCs w:val="22"/>
        </w:rPr>
        <w:t>о</w:t>
      </w:r>
      <w:r w:rsidRPr="00BB50BE">
        <w:rPr>
          <w:color w:val="000000" w:themeColor="text1"/>
          <w:sz w:val="22"/>
          <w:szCs w:val="22"/>
        </w:rPr>
        <w:t>говору. Каждое Техническое задание является неотъемлемой частью Договора и должно иметь свой порядк</w:t>
      </w:r>
      <w:r w:rsidRPr="00BB50BE">
        <w:rPr>
          <w:color w:val="000000" w:themeColor="text1"/>
          <w:sz w:val="22"/>
          <w:szCs w:val="22"/>
        </w:rPr>
        <w:t>о</w:t>
      </w:r>
      <w:r w:rsidRPr="00BB50BE">
        <w:rPr>
          <w:color w:val="000000" w:themeColor="text1"/>
          <w:sz w:val="22"/>
          <w:szCs w:val="22"/>
        </w:rPr>
        <w:t>вый номер, дату, ссылку на Договор.</w:t>
      </w:r>
    </w:p>
    <w:p w:rsidR="00BB4F91" w:rsidRPr="00BB50BE" w:rsidRDefault="006F191C">
      <w:pPr>
        <w:tabs>
          <w:tab w:val="left" w:pos="-2127"/>
        </w:tabs>
        <w:spacing w:before="120" w:after="120"/>
        <w:ind w:firstLine="709"/>
        <w:jc w:val="both"/>
        <w:rPr>
          <w:color w:val="000000" w:themeColor="text1"/>
          <w:sz w:val="22"/>
          <w:szCs w:val="22"/>
        </w:rPr>
      </w:pPr>
      <w:r w:rsidRPr="00BB50BE">
        <w:rPr>
          <w:color w:val="000000" w:themeColor="text1"/>
          <w:sz w:val="22"/>
          <w:szCs w:val="22"/>
        </w:rPr>
        <w:t>1.3.  Услуги оказываются по очно-заочной форме обучения, в том числе с использованием дистанцио</w:t>
      </w:r>
      <w:r w:rsidRPr="00BB50BE">
        <w:rPr>
          <w:color w:val="000000" w:themeColor="text1"/>
          <w:sz w:val="22"/>
          <w:szCs w:val="22"/>
        </w:rPr>
        <w:t>н</w:t>
      </w:r>
      <w:r w:rsidRPr="00BB50BE">
        <w:rPr>
          <w:color w:val="000000" w:themeColor="text1"/>
          <w:sz w:val="22"/>
          <w:szCs w:val="22"/>
        </w:rPr>
        <w:t>ных образовательных технологий.</w:t>
      </w:r>
    </w:p>
    <w:p w:rsidR="00BB4F91" w:rsidRPr="00BB50BE" w:rsidRDefault="006F191C">
      <w:pPr>
        <w:tabs>
          <w:tab w:val="left" w:pos="-2127"/>
        </w:tabs>
        <w:spacing w:before="120" w:after="120"/>
        <w:ind w:firstLine="709"/>
        <w:jc w:val="both"/>
        <w:rPr>
          <w:color w:val="000000" w:themeColor="text1"/>
          <w:sz w:val="22"/>
          <w:szCs w:val="22"/>
        </w:rPr>
      </w:pPr>
      <w:r w:rsidRPr="00BB50BE">
        <w:rPr>
          <w:color w:val="000000" w:themeColor="text1"/>
          <w:sz w:val="22"/>
          <w:szCs w:val="22"/>
        </w:rPr>
        <w:t xml:space="preserve">1.4.  Услуги оказываются Исполнителем на основании Лицензии № </w:t>
      </w:r>
      <w:r w:rsidR="00700FD8">
        <w:rPr>
          <w:color w:val="000000" w:themeColor="text1"/>
          <w:sz w:val="22"/>
          <w:szCs w:val="22"/>
        </w:rPr>
        <w:t>________</w:t>
      </w:r>
      <w:r w:rsidRPr="00BB50BE">
        <w:rPr>
          <w:color w:val="000000" w:themeColor="text1"/>
          <w:sz w:val="22"/>
          <w:szCs w:val="22"/>
        </w:rPr>
        <w:t xml:space="preserve">от </w:t>
      </w:r>
      <w:r w:rsidR="00700FD8">
        <w:rPr>
          <w:color w:val="000000" w:themeColor="text1"/>
          <w:sz w:val="22"/>
          <w:szCs w:val="22"/>
        </w:rPr>
        <w:t>__________</w:t>
      </w:r>
      <w:r w:rsidRPr="00BB50BE">
        <w:rPr>
          <w:color w:val="000000" w:themeColor="text1"/>
          <w:sz w:val="22"/>
          <w:szCs w:val="22"/>
        </w:rPr>
        <w:t xml:space="preserve">г. на право осуществления образовательной деятельности, выданной </w:t>
      </w:r>
      <w:r w:rsidR="00700FD8">
        <w:rPr>
          <w:color w:val="000000" w:themeColor="text1"/>
          <w:sz w:val="22"/>
          <w:szCs w:val="22"/>
        </w:rPr>
        <w:t>_________________</w:t>
      </w:r>
      <w:r w:rsidRPr="00BB50BE">
        <w:rPr>
          <w:color w:val="000000" w:themeColor="text1"/>
          <w:sz w:val="22"/>
          <w:szCs w:val="22"/>
        </w:rPr>
        <w:t>.</w:t>
      </w:r>
    </w:p>
    <w:p w:rsidR="00BB4F91" w:rsidRPr="00BB50BE" w:rsidRDefault="006F191C">
      <w:pPr>
        <w:tabs>
          <w:tab w:val="left" w:pos="-2127"/>
        </w:tabs>
        <w:spacing w:before="120" w:after="120"/>
        <w:ind w:firstLine="709"/>
        <w:jc w:val="both"/>
        <w:rPr>
          <w:color w:val="000000" w:themeColor="text1"/>
          <w:sz w:val="22"/>
          <w:szCs w:val="22"/>
        </w:rPr>
      </w:pPr>
      <w:r w:rsidRPr="00BB50BE">
        <w:rPr>
          <w:color w:val="000000" w:themeColor="text1"/>
          <w:sz w:val="22"/>
          <w:szCs w:val="22"/>
        </w:rPr>
        <w:t>1.5 Услуги по обучению работодателей и работников вопросам охраны труда оказываются Исполнит</w:t>
      </w:r>
      <w:r w:rsidRPr="00BB50BE">
        <w:rPr>
          <w:color w:val="000000" w:themeColor="text1"/>
          <w:sz w:val="22"/>
          <w:szCs w:val="22"/>
        </w:rPr>
        <w:t>е</w:t>
      </w:r>
      <w:r w:rsidRPr="00BB50BE">
        <w:rPr>
          <w:color w:val="000000" w:themeColor="text1"/>
          <w:sz w:val="22"/>
          <w:szCs w:val="22"/>
        </w:rPr>
        <w:t xml:space="preserve">лем на основании аккредитации </w:t>
      </w:r>
      <w:r w:rsidR="00700FD8">
        <w:rPr>
          <w:color w:val="000000" w:themeColor="text1"/>
          <w:sz w:val="22"/>
          <w:szCs w:val="22"/>
        </w:rPr>
        <w:t>___________</w:t>
      </w:r>
      <w:r w:rsidRPr="00BB50BE">
        <w:rPr>
          <w:color w:val="000000" w:themeColor="text1"/>
          <w:sz w:val="22"/>
          <w:szCs w:val="22"/>
        </w:rPr>
        <w:t xml:space="preserve">, регистрационный номер в реестре – </w:t>
      </w:r>
      <w:r w:rsidR="00700FD8">
        <w:rPr>
          <w:color w:val="000000" w:themeColor="text1"/>
          <w:sz w:val="22"/>
          <w:szCs w:val="22"/>
        </w:rPr>
        <w:t>________________</w:t>
      </w:r>
      <w:r w:rsidRPr="00BB50BE">
        <w:rPr>
          <w:color w:val="000000" w:themeColor="text1"/>
          <w:sz w:val="22"/>
          <w:szCs w:val="22"/>
        </w:rPr>
        <w:t>.</w:t>
      </w:r>
    </w:p>
    <w:p w:rsidR="00BB4F91" w:rsidRPr="00700FD8" w:rsidRDefault="006F191C">
      <w:pPr>
        <w:tabs>
          <w:tab w:val="left" w:pos="-2127"/>
        </w:tabs>
        <w:spacing w:before="120" w:after="120"/>
        <w:ind w:left="1080"/>
        <w:jc w:val="center"/>
        <w:rPr>
          <w:b/>
          <w:color w:val="000000" w:themeColor="text1"/>
          <w:sz w:val="22"/>
          <w:szCs w:val="22"/>
        </w:rPr>
      </w:pPr>
      <w:r w:rsidRPr="00700FD8">
        <w:rPr>
          <w:b/>
          <w:color w:val="000000" w:themeColor="text1"/>
          <w:sz w:val="22"/>
          <w:szCs w:val="22"/>
        </w:rPr>
        <w:t>2. Цена Договора и порядок оплаты:</w:t>
      </w:r>
    </w:p>
    <w:p w:rsidR="00BB4F91" w:rsidRPr="00700FD8" w:rsidRDefault="006F191C">
      <w:pPr>
        <w:jc w:val="both"/>
        <w:rPr>
          <w:b/>
          <w:color w:val="000000" w:themeColor="text1"/>
          <w:sz w:val="22"/>
          <w:szCs w:val="22"/>
        </w:rPr>
      </w:pPr>
      <w:r w:rsidRPr="00700FD8">
        <w:rPr>
          <w:color w:val="000000" w:themeColor="text1"/>
          <w:sz w:val="22"/>
          <w:szCs w:val="22"/>
        </w:rPr>
        <w:t>2.1. Стоимость Услуг по Договору складывается из стоимости Услуг, указанных в Технических заданиях</w:t>
      </w:r>
      <w:r w:rsidR="00700FD8" w:rsidRPr="00700FD8">
        <w:rPr>
          <w:color w:val="000000" w:themeColor="text1"/>
          <w:sz w:val="22"/>
          <w:szCs w:val="22"/>
        </w:rPr>
        <w:t xml:space="preserve"> </w:t>
      </w:r>
      <w:r w:rsidR="00700FD8" w:rsidRPr="00700FD8">
        <w:rPr>
          <w:sz w:val="22"/>
          <w:szCs w:val="22"/>
        </w:rPr>
        <w:t xml:space="preserve">с </w:t>
      </w:r>
      <w:r w:rsidRPr="00700FD8">
        <w:rPr>
          <w:sz w:val="22"/>
          <w:szCs w:val="22"/>
        </w:rPr>
        <w:t>НДС.</w:t>
      </w:r>
      <w:r w:rsidR="00842DC3" w:rsidRPr="00700FD8">
        <w:rPr>
          <w:b/>
          <w:color w:val="000000" w:themeColor="text1"/>
          <w:sz w:val="22"/>
          <w:szCs w:val="22"/>
          <w:shd w:val="clear" w:color="auto" w:fill="FFFFFF"/>
        </w:rPr>
        <w:t xml:space="preserve"> </w:t>
      </w:r>
      <w:r w:rsidR="00842DC3" w:rsidRPr="00700FD8">
        <w:rPr>
          <w:color w:val="000000" w:themeColor="text1"/>
          <w:sz w:val="22"/>
          <w:szCs w:val="22"/>
        </w:rPr>
        <w:t>Цена Дог</w:t>
      </w:r>
      <w:r w:rsidR="00842DC3" w:rsidRPr="00700FD8">
        <w:rPr>
          <w:color w:val="000000" w:themeColor="text1"/>
          <w:sz w:val="22"/>
          <w:szCs w:val="22"/>
        </w:rPr>
        <w:t>о</w:t>
      </w:r>
      <w:r w:rsidR="00842DC3" w:rsidRPr="00700FD8">
        <w:rPr>
          <w:color w:val="000000" w:themeColor="text1"/>
          <w:sz w:val="22"/>
          <w:szCs w:val="22"/>
        </w:rPr>
        <w:t>вора является твердой, не может изменяться в ходе его исполнения, за исключением случаев, предусмотренных законодательством Российской Федерации, и определяется на весь срок исполнения Догов</w:t>
      </w:r>
      <w:r w:rsidR="00842DC3" w:rsidRPr="00700FD8">
        <w:rPr>
          <w:color w:val="000000" w:themeColor="text1"/>
          <w:sz w:val="22"/>
          <w:szCs w:val="22"/>
        </w:rPr>
        <w:t>о</w:t>
      </w:r>
      <w:r w:rsidR="00842DC3" w:rsidRPr="00700FD8">
        <w:rPr>
          <w:color w:val="000000" w:themeColor="text1"/>
          <w:sz w:val="22"/>
          <w:szCs w:val="22"/>
        </w:rPr>
        <w:t>ра.</w:t>
      </w:r>
    </w:p>
    <w:p w:rsidR="00BB4F91" w:rsidRPr="00BB50BE" w:rsidRDefault="006F191C">
      <w:pPr>
        <w:ind w:firstLine="709"/>
        <w:jc w:val="both"/>
        <w:rPr>
          <w:color w:val="000000" w:themeColor="text1"/>
          <w:sz w:val="22"/>
          <w:szCs w:val="22"/>
        </w:rPr>
      </w:pPr>
      <w:r w:rsidRPr="00700FD8">
        <w:rPr>
          <w:color w:val="000000" w:themeColor="text1"/>
          <w:sz w:val="22"/>
          <w:szCs w:val="22"/>
        </w:rPr>
        <w:t>2.2. Если иное не будет согласовано Сторонами дополнительно, расчёты по Договору осуществляются в следующем порядке. Заказчик перечисляет на расчетный счет Исполнителя оплату в размере 100% стоимости Услуг, оказываемых по соответствующему</w:t>
      </w:r>
      <w:r w:rsidRPr="00BB50BE">
        <w:rPr>
          <w:color w:val="000000" w:themeColor="text1"/>
          <w:sz w:val="22"/>
          <w:szCs w:val="22"/>
        </w:rPr>
        <w:t xml:space="preserve"> Договору, в течение трех банковских дней после оказания Исполн</w:t>
      </w:r>
      <w:r w:rsidRPr="00BB50BE">
        <w:rPr>
          <w:color w:val="000000" w:themeColor="text1"/>
          <w:sz w:val="22"/>
          <w:szCs w:val="22"/>
        </w:rPr>
        <w:t>и</w:t>
      </w:r>
      <w:r w:rsidRPr="00BB50BE">
        <w:rPr>
          <w:color w:val="000000" w:themeColor="text1"/>
          <w:sz w:val="22"/>
          <w:szCs w:val="22"/>
        </w:rPr>
        <w:t>телем услуг по Договору и предоставления Заказчику УПД.</w:t>
      </w:r>
    </w:p>
    <w:p w:rsidR="00BB4F91" w:rsidRPr="00BB50BE" w:rsidRDefault="006F191C">
      <w:pPr>
        <w:ind w:firstLine="709"/>
        <w:jc w:val="both"/>
        <w:rPr>
          <w:color w:val="000000" w:themeColor="text1"/>
          <w:sz w:val="22"/>
          <w:szCs w:val="22"/>
        </w:rPr>
      </w:pPr>
      <w:r w:rsidRPr="00BB50BE">
        <w:rPr>
          <w:color w:val="000000" w:themeColor="text1"/>
          <w:sz w:val="22"/>
          <w:szCs w:val="22"/>
        </w:rPr>
        <w:t>2.3. Обязательства Заказчика по оплате считаются исполненными с момента зачисления денежных средств на расчетный счет Исполнителя.</w:t>
      </w:r>
    </w:p>
    <w:p w:rsidR="00BB4F91" w:rsidRPr="00BB50BE" w:rsidRDefault="006F191C">
      <w:pPr>
        <w:numPr>
          <w:ilvl w:val="0"/>
          <w:numId w:val="3"/>
        </w:numPr>
        <w:spacing w:before="120" w:after="120"/>
        <w:jc w:val="center"/>
        <w:rPr>
          <w:b/>
          <w:color w:val="000000" w:themeColor="text1"/>
          <w:sz w:val="22"/>
          <w:szCs w:val="22"/>
        </w:rPr>
      </w:pPr>
      <w:r w:rsidRPr="00BB50BE">
        <w:rPr>
          <w:b/>
          <w:color w:val="000000" w:themeColor="text1"/>
          <w:sz w:val="22"/>
          <w:szCs w:val="22"/>
        </w:rPr>
        <w:t>Порядок сдачи-приемки оказанных Услуг:</w:t>
      </w:r>
    </w:p>
    <w:p w:rsidR="00BB4F91" w:rsidRPr="00BB50BE" w:rsidRDefault="006F191C">
      <w:pPr>
        <w:ind w:firstLine="720"/>
        <w:jc w:val="both"/>
        <w:rPr>
          <w:color w:val="000000" w:themeColor="text1"/>
          <w:sz w:val="22"/>
          <w:szCs w:val="22"/>
        </w:rPr>
      </w:pPr>
      <w:r w:rsidRPr="00BB50BE">
        <w:rPr>
          <w:color w:val="000000" w:themeColor="text1"/>
          <w:sz w:val="22"/>
          <w:szCs w:val="22"/>
        </w:rPr>
        <w:t>3.1. Заказчик обязуется в течение трёх рабочих дней со дня получения от Исполнителя надлежаще оформленных УПД подписывать их и возвращать один экземпляр Исполнителю либо в указанный срок пре</w:t>
      </w:r>
      <w:r w:rsidRPr="00BB50BE">
        <w:rPr>
          <w:color w:val="000000" w:themeColor="text1"/>
          <w:sz w:val="22"/>
          <w:szCs w:val="22"/>
        </w:rPr>
        <w:t>д</w:t>
      </w:r>
      <w:r w:rsidRPr="00BB50BE">
        <w:rPr>
          <w:color w:val="000000" w:themeColor="text1"/>
          <w:sz w:val="22"/>
          <w:szCs w:val="22"/>
        </w:rPr>
        <w:t>ставлять Исполнителю мотивированный отказ от подписания направленных им УПД</w:t>
      </w:r>
      <w:r w:rsidRPr="00BB50BE">
        <w:rPr>
          <w:color w:val="000000" w:themeColor="text1"/>
          <w:sz w:val="22"/>
        </w:rPr>
        <w:t>.</w:t>
      </w:r>
    </w:p>
    <w:p w:rsidR="00BB4F91" w:rsidRPr="00BB50BE" w:rsidRDefault="006F191C">
      <w:pPr>
        <w:ind w:firstLine="720"/>
        <w:jc w:val="both"/>
        <w:rPr>
          <w:color w:val="000000" w:themeColor="text1"/>
          <w:sz w:val="22"/>
          <w:szCs w:val="22"/>
        </w:rPr>
      </w:pPr>
      <w:r w:rsidRPr="00BB50BE">
        <w:rPr>
          <w:color w:val="000000" w:themeColor="text1"/>
          <w:sz w:val="22"/>
          <w:szCs w:val="22"/>
        </w:rPr>
        <w:t>3.2. После подписания УПД претензии к Исполнителю к качеству оказанных Услуг не принимаются. В случае не подписания УПД и непредставления мотивированного отказа от их подписания в срок, указанный в п. 3.1 Договора, Услуги Исполнителя считаются принятыми Заказчиком в полном объеме.</w:t>
      </w:r>
    </w:p>
    <w:p w:rsidR="00BB4F91" w:rsidRPr="00BB50BE" w:rsidRDefault="006F191C">
      <w:pPr>
        <w:numPr>
          <w:ilvl w:val="0"/>
          <w:numId w:val="4"/>
        </w:numPr>
        <w:spacing w:before="120" w:after="120"/>
        <w:ind w:left="924" w:hanging="357"/>
        <w:jc w:val="center"/>
        <w:rPr>
          <w:b/>
          <w:color w:val="000000" w:themeColor="text1"/>
          <w:sz w:val="22"/>
          <w:szCs w:val="22"/>
        </w:rPr>
      </w:pPr>
      <w:r w:rsidRPr="00BB50BE">
        <w:rPr>
          <w:b/>
          <w:color w:val="000000" w:themeColor="text1"/>
          <w:sz w:val="22"/>
          <w:szCs w:val="22"/>
        </w:rPr>
        <w:t>Права и обязанности Сторон и Слушателей:</w:t>
      </w:r>
    </w:p>
    <w:p w:rsidR="00BB4F91" w:rsidRPr="00BB50BE" w:rsidRDefault="006F191C">
      <w:pPr>
        <w:ind w:firstLine="720"/>
        <w:jc w:val="both"/>
        <w:rPr>
          <w:b/>
          <w:color w:val="000000" w:themeColor="text1"/>
          <w:sz w:val="22"/>
          <w:szCs w:val="22"/>
        </w:rPr>
      </w:pPr>
      <w:r w:rsidRPr="00BB50BE">
        <w:rPr>
          <w:b/>
          <w:color w:val="000000" w:themeColor="text1"/>
          <w:sz w:val="22"/>
          <w:szCs w:val="22"/>
        </w:rPr>
        <w:lastRenderedPageBreak/>
        <w:t>4.1. Исполнитель обязан:</w:t>
      </w:r>
    </w:p>
    <w:p w:rsidR="00BB4F91" w:rsidRPr="00BB50BE" w:rsidRDefault="006F191C">
      <w:pPr>
        <w:ind w:firstLine="720"/>
        <w:jc w:val="both"/>
        <w:rPr>
          <w:color w:val="000000" w:themeColor="text1"/>
          <w:sz w:val="22"/>
          <w:szCs w:val="22"/>
        </w:rPr>
      </w:pPr>
      <w:r w:rsidRPr="00BB50BE">
        <w:rPr>
          <w:color w:val="000000" w:themeColor="text1"/>
          <w:sz w:val="22"/>
          <w:szCs w:val="22"/>
        </w:rPr>
        <w:t>4.1.1. Оказывать Услуги в полном объеме в соответствии с образовательной программой, условиями Д</w:t>
      </w:r>
      <w:r w:rsidRPr="00BB50BE">
        <w:rPr>
          <w:color w:val="000000" w:themeColor="text1"/>
          <w:sz w:val="22"/>
          <w:szCs w:val="22"/>
        </w:rPr>
        <w:t>о</w:t>
      </w:r>
      <w:r w:rsidRPr="00BB50BE">
        <w:rPr>
          <w:color w:val="000000" w:themeColor="text1"/>
          <w:sz w:val="22"/>
          <w:szCs w:val="22"/>
        </w:rPr>
        <w:t>говора и Технических заданий.</w:t>
      </w:r>
    </w:p>
    <w:p w:rsidR="00BB4F91" w:rsidRPr="00BB50BE" w:rsidRDefault="006F191C">
      <w:pPr>
        <w:ind w:firstLine="720"/>
        <w:jc w:val="both"/>
        <w:rPr>
          <w:color w:val="000000" w:themeColor="text1"/>
          <w:sz w:val="22"/>
          <w:szCs w:val="22"/>
        </w:rPr>
      </w:pPr>
      <w:r w:rsidRPr="00BB50BE">
        <w:rPr>
          <w:color w:val="000000" w:themeColor="text1"/>
          <w:sz w:val="22"/>
          <w:szCs w:val="22"/>
        </w:rPr>
        <w:t>4.1.2. В период действия Договора предоставлять Заказчику и Слушателям достоверную информацию о себе и об оказываемых Услугах. Ознакомить их с Уставом, Лицензией на осуществление образовательной де</w:t>
      </w:r>
      <w:r w:rsidRPr="00BB50BE">
        <w:rPr>
          <w:color w:val="000000" w:themeColor="text1"/>
          <w:sz w:val="22"/>
          <w:szCs w:val="22"/>
        </w:rPr>
        <w:t>я</w:t>
      </w:r>
      <w:r w:rsidRPr="00BB50BE">
        <w:rPr>
          <w:color w:val="000000" w:themeColor="text1"/>
          <w:sz w:val="22"/>
          <w:szCs w:val="22"/>
        </w:rPr>
        <w:t>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Слушателей.</w:t>
      </w:r>
    </w:p>
    <w:p w:rsidR="00BB4F91" w:rsidRPr="00BB50BE" w:rsidRDefault="006F191C">
      <w:pPr>
        <w:ind w:firstLine="720"/>
        <w:jc w:val="both"/>
        <w:rPr>
          <w:color w:val="000000" w:themeColor="text1"/>
          <w:sz w:val="22"/>
          <w:szCs w:val="22"/>
        </w:rPr>
      </w:pPr>
      <w:r w:rsidRPr="00BB50BE">
        <w:rPr>
          <w:color w:val="000000" w:themeColor="text1"/>
          <w:sz w:val="22"/>
          <w:szCs w:val="22"/>
        </w:rPr>
        <w:t>4.1.3. Довести до Заказчика и Слушателей информацию, содержащую сведения о предоставлении Услуг, в порядке и объеме, которые предусмотрены Законом Российской Федерации от 07 февраля 1992 г. № 2300-1 «О защите прав потребителей» и Федеральным законом от 29 декабря 2012 г. № 273-ФЗ «Об образовании в Ро</w:t>
      </w:r>
      <w:r w:rsidRPr="00BB50BE">
        <w:rPr>
          <w:color w:val="000000" w:themeColor="text1"/>
          <w:sz w:val="22"/>
          <w:szCs w:val="22"/>
        </w:rPr>
        <w:t>с</w:t>
      </w:r>
      <w:r w:rsidRPr="00BB50BE">
        <w:rPr>
          <w:color w:val="000000" w:themeColor="text1"/>
          <w:sz w:val="22"/>
          <w:szCs w:val="22"/>
        </w:rPr>
        <w:t>сийской Федерации».</w:t>
      </w:r>
    </w:p>
    <w:p w:rsidR="00BB4F91" w:rsidRPr="00BB50BE" w:rsidRDefault="006F191C">
      <w:pPr>
        <w:ind w:firstLine="720"/>
        <w:jc w:val="both"/>
        <w:rPr>
          <w:color w:val="000000" w:themeColor="text1"/>
          <w:sz w:val="22"/>
          <w:szCs w:val="22"/>
        </w:rPr>
      </w:pPr>
      <w:r w:rsidRPr="00BB50BE">
        <w:rPr>
          <w:color w:val="000000" w:themeColor="text1"/>
          <w:sz w:val="22"/>
          <w:szCs w:val="22"/>
        </w:rPr>
        <w:t>4.1.4. Приступать к оказанию Услуг не позднее чем через 3 (три)</w:t>
      </w:r>
      <w:r w:rsidRPr="00BB50BE">
        <w:rPr>
          <w:b/>
          <w:color w:val="000000" w:themeColor="text1"/>
          <w:sz w:val="22"/>
          <w:szCs w:val="22"/>
        </w:rPr>
        <w:t xml:space="preserve"> </w:t>
      </w:r>
      <w:r w:rsidRPr="00BB50BE">
        <w:rPr>
          <w:color w:val="000000" w:themeColor="text1"/>
          <w:sz w:val="22"/>
          <w:szCs w:val="22"/>
        </w:rPr>
        <w:t>рабочих дн</w:t>
      </w:r>
      <w:r w:rsidR="003912FE">
        <w:rPr>
          <w:color w:val="000000" w:themeColor="text1"/>
          <w:sz w:val="22"/>
          <w:szCs w:val="22"/>
        </w:rPr>
        <w:t>я</w:t>
      </w:r>
      <w:r w:rsidRPr="00BB50BE">
        <w:rPr>
          <w:color w:val="000000" w:themeColor="text1"/>
          <w:sz w:val="22"/>
          <w:szCs w:val="22"/>
        </w:rPr>
        <w:t xml:space="preserve"> со дня принятия соотве</w:t>
      </w:r>
      <w:r w:rsidRPr="00BB50BE">
        <w:rPr>
          <w:color w:val="000000" w:themeColor="text1"/>
          <w:sz w:val="22"/>
          <w:szCs w:val="22"/>
        </w:rPr>
        <w:t>т</w:t>
      </w:r>
      <w:r w:rsidRPr="00BB50BE">
        <w:rPr>
          <w:color w:val="000000" w:themeColor="text1"/>
          <w:sz w:val="22"/>
          <w:szCs w:val="22"/>
        </w:rPr>
        <w:t>ствующего Технического задания, при условии надлежащего исполнения Заказчиком своих обязательств, указа</w:t>
      </w:r>
      <w:r w:rsidRPr="00BB50BE">
        <w:rPr>
          <w:color w:val="000000" w:themeColor="text1"/>
          <w:sz w:val="22"/>
          <w:szCs w:val="22"/>
        </w:rPr>
        <w:t>н</w:t>
      </w:r>
      <w:r w:rsidRPr="00BB50BE">
        <w:rPr>
          <w:color w:val="000000" w:themeColor="text1"/>
          <w:sz w:val="22"/>
          <w:szCs w:val="22"/>
        </w:rPr>
        <w:t>ных в п. 4.2. Договора. Принятие Технического задания Исполнителем подтверждается выста</w:t>
      </w:r>
      <w:r w:rsidRPr="00BB50BE">
        <w:rPr>
          <w:color w:val="000000" w:themeColor="text1"/>
          <w:sz w:val="22"/>
          <w:szCs w:val="22"/>
        </w:rPr>
        <w:t>в</w:t>
      </w:r>
      <w:r w:rsidRPr="00BB50BE">
        <w:rPr>
          <w:color w:val="000000" w:themeColor="text1"/>
          <w:sz w:val="22"/>
          <w:szCs w:val="22"/>
        </w:rPr>
        <w:t>лением им счета на оплату указанных в ней Услуг.</w:t>
      </w:r>
    </w:p>
    <w:p w:rsidR="00BB4F91" w:rsidRPr="00BB50BE" w:rsidRDefault="006F191C">
      <w:pPr>
        <w:ind w:firstLine="720"/>
        <w:jc w:val="both"/>
        <w:rPr>
          <w:color w:val="000000" w:themeColor="text1"/>
          <w:sz w:val="22"/>
          <w:szCs w:val="22"/>
        </w:rPr>
      </w:pPr>
      <w:r w:rsidRPr="00BB50BE">
        <w:rPr>
          <w:color w:val="000000" w:themeColor="text1"/>
          <w:sz w:val="22"/>
          <w:szCs w:val="22"/>
        </w:rPr>
        <w:t>4.1.5. В случае необходимости организовать проверку знаний Слушателей в комиссии Федеральной службы по экологическому, технологическому и атомному надзору, Федеральной службы по надзору в сфере транспорта, с использованием Единой общероссийской справочно-информационной системы по охране труда.</w:t>
      </w:r>
    </w:p>
    <w:p w:rsidR="00BB4F91" w:rsidRPr="00BB50BE" w:rsidRDefault="006F191C">
      <w:pPr>
        <w:ind w:firstLine="720"/>
        <w:jc w:val="both"/>
        <w:rPr>
          <w:color w:val="000000" w:themeColor="text1"/>
          <w:sz w:val="22"/>
          <w:szCs w:val="22"/>
        </w:rPr>
      </w:pPr>
      <w:r w:rsidRPr="00BB50BE">
        <w:rPr>
          <w:color w:val="000000" w:themeColor="text1"/>
          <w:sz w:val="22"/>
          <w:szCs w:val="22"/>
        </w:rPr>
        <w:t>4.1.6. Выдавать документы о квалификации, документы об обучении Слушателям после прохождения обучения и итоговой аттестации. В случае если Слушатель не прошел итоговую аттестацию или не принял уч</w:t>
      </w:r>
      <w:r w:rsidRPr="00BB50BE">
        <w:rPr>
          <w:color w:val="000000" w:themeColor="text1"/>
          <w:sz w:val="22"/>
          <w:szCs w:val="22"/>
        </w:rPr>
        <w:t>а</w:t>
      </w:r>
      <w:r w:rsidRPr="00BB50BE">
        <w:rPr>
          <w:color w:val="000000" w:themeColor="text1"/>
          <w:sz w:val="22"/>
          <w:szCs w:val="22"/>
        </w:rPr>
        <w:t>стия в прохождении итоговой аттестации без уважительных причин, выдавать справку об обучении указанного Слушателя.</w:t>
      </w:r>
    </w:p>
    <w:p w:rsidR="00BB4F91" w:rsidRPr="00BB50BE" w:rsidRDefault="006F191C">
      <w:pPr>
        <w:ind w:firstLine="720"/>
        <w:jc w:val="both"/>
        <w:rPr>
          <w:color w:val="000000" w:themeColor="text1"/>
          <w:sz w:val="22"/>
          <w:szCs w:val="22"/>
        </w:rPr>
      </w:pPr>
      <w:r w:rsidRPr="00BB50BE">
        <w:rPr>
          <w:color w:val="000000" w:themeColor="text1"/>
          <w:sz w:val="22"/>
          <w:szCs w:val="22"/>
        </w:rPr>
        <w:t>4.1.7. Передавать Заказчику документы о квалификации, документы об обучении Слушателей, успешно освоивших образовательную программу, при условии отсутствия у Заказчика задолженности по оплате оказа</w:t>
      </w:r>
      <w:r w:rsidRPr="00BB50BE">
        <w:rPr>
          <w:color w:val="000000" w:themeColor="text1"/>
          <w:sz w:val="22"/>
          <w:szCs w:val="22"/>
        </w:rPr>
        <w:t>н</w:t>
      </w:r>
      <w:r w:rsidRPr="00BB50BE">
        <w:rPr>
          <w:color w:val="000000" w:themeColor="text1"/>
          <w:sz w:val="22"/>
          <w:szCs w:val="22"/>
        </w:rPr>
        <w:t>ных Услуг.</w:t>
      </w:r>
    </w:p>
    <w:p w:rsidR="00BB4F91" w:rsidRPr="00BB50BE" w:rsidRDefault="006F191C">
      <w:pPr>
        <w:ind w:firstLine="720"/>
        <w:jc w:val="both"/>
        <w:rPr>
          <w:color w:val="000000" w:themeColor="text1"/>
          <w:sz w:val="22"/>
          <w:szCs w:val="22"/>
        </w:rPr>
      </w:pPr>
      <w:r w:rsidRPr="00BB50BE">
        <w:rPr>
          <w:color w:val="000000" w:themeColor="text1"/>
          <w:sz w:val="22"/>
          <w:szCs w:val="22"/>
        </w:rPr>
        <w:t>4.1.8. В течение 5 (пяти) рабочих дней со дня завершения обучения по каждому Техническому заданию направлять Заказчику соответствующий УПД.</w:t>
      </w:r>
    </w:p>
    <w:p w:rsidR="00BB4F91" w:rsidRPr="00BB50BE" w:rsidRDefault="006F191C">
      <w:pPr>
        <w:ind w:firstLine="720"/>
        <w:jc w:val="both"/>
        <w:rPr>
          <w:color w:val="000000" w:themeColor="text1"/>
          <w:sz w:val="22"/>
          <w:szCs w:val="22"/>
        </w:rPr>
      </w:pPr>
      <w:r w:rsidRPr="00BB50BE">
        <w:rPr>
          <w:b/>
          <w:color w:val="000000" w:themeColor="text1"/>
          <w:sz w:val="22"/>
          <w:szCs w:val="22"/>
        </w:rPr>
        <w:t>4.2. Заказчик обязан:</w:t>
      </w:r>
    </w:p>
    <w:p w:rsidR="00BB4F91" w:rsidRPr="00BB50BE" w:rsidRDefault="006F191C">
      <w:pPr>
        <w:ind w:firstLine="720"/>
        <w:jc w:val="both"/>
        <w:rPr>
          <w:b/>
          <w:color w:val="000000" w:themeColor="text1"/>
          <w:sz w:val="22"/>
          <w:szCs w:val="22"/>
        </w:rPr>
      </w:pPr>
      <w:r w:rsidRPr="00BB50BE">
        <w:rPr>
          <w:color w:val="000000" w:themeColor="text1"/>
          <w:sz w:val="22"/>
          <w:szCs w:val="22"/>
        </w:rPr>
        <w:t>4.2.1. В течение 10 рабочих дней со дня заключения Договора предоставить Исполнителю подписанный экземпляр договора.</w:t>
      </w:r>
    </w:p>
    <w:p w:rsidR="00BB4F91" w:rsidRPr="00BB50BE" w:rsidRDefault="006F191C">
      <w:pPr>
        <w:ind w:firstLine="720"/>
        <w:jc w:val="both"/>
        <w:rPr>
          <w:b/>
          <w:color w:val="000000" w:themeColor="text1"/>
          <w:sz w:val="22"/>
          <w:szCs w:val="22"/>
        </w:rPr>
      </w:pPr>
      <w:r w:rsidRPr="00BB50BE">
        <w:rPr>
          <w:color w:val="000000" w:themeColor="text1"/>
          <w:sz w:val="22"/>
          <w:szCs w:val="22"/>
        </w:rPr>
        <w:t>4.2.2. Сообщить адрес электронной почты, номер рабочего и мобильного телефона контактного лица для связи.</w:t>
      </w:r>
    </w:p>
    <w:p w:rsidR="00BB4F91" w:rsidRPr="00BB50BE" w:rsidRDefault="006F191C">
      <w:pPr>
        <w:ind w:firstLine="720"/>
        <w:jc w:val="both"/>
        <w:rPr>
          <w:color w:val="000000" w:themeColor="text1"/>
          <w:sz w:val="22"/>
          <w:szCs w:val="22"/>
        </w:rPr>
      </w:pPr>
      <w:r w:rsidRPr="00BB50BE">
        <w:rPr>
          <w:color w:val="000000" w:themeColor="text1"/>
          <w:sz w:val="22"/>
          <w:szCs w:val="22"/>
        </w:rPr>
        <w:t>4.2.3. Ознакомить направляемых Слушателей с условиями Договора и контролировать исполнение н</w:t>
      </w:r>
      <w:r w:rsidRPr="00BB50BE">
        <w:rPr>
          <w:color w:val="000000" w:themeColor="text1"/>
          <w:sz w:val="22"/>
          <w:szCs w:val="22"/>
        </w:rPr>
        <w:t>а</w:t>
      </w:r>
      <w:r w:rsidRPr="00BB50BE">
        <w:rPr>
          <w:color w:val="000000" w:themeColor="text1"/>
          <w:sz w:val="22"/>
          <w:szCs w:val="22"/>
        </w:rPr>
        <w:t>правляемыми Слушателями обязанностей, возложенных на них п. 4.5 Договора</w:t>
      </w:r>
    </w:p>
    <w:p w:rsidR="00BB4F91" w:rsidRPr="00BB50BE" w:rsidRDefault="006F191C">
      <w:pPr>
        <w:ind w:firstLine="720"/>
        <w:jc w:val="both"/>
        <w:rPr>
          <w:color w:val="000000" w:themeColor="text1"/>
          <w:sz w:val="22"/>
          <w:szCs w:val="22"/>
          <w:highlight w:val="white"/>
        </w:rPr>
      </w:pPr>
      <w:r w:rsidRPr="00BB50BE">
        <w:rPr>
          <w:color w:val="000000" w:themeColor="text1"/>
          <w:sz w:val="22"/>
          <w:szCs w:val="22"/>
          <w:highlight w:val="white"/>
        </w:rPr>
        <w:t>4.2.4. Провести производственное обучение или учебно-производственную практику, практические   з</w:t>
      </w:r>
      <w:r w:rsidRPr="00BB50BE">
        <w:rPr>
          <w:color w:val="000000" w:themeColor="text1"/>
          <w:sz w:val="22"/>
          <w:szCs w:val="22"/>
          <w:highlight w:val="white"/>
        </w:rPr>
        <w:t>а</w:t>
      </w:r>
      <w:r w:rsidRPr="00BB50BE">
        <w:rPr>
          <w:color w:val="000000" w:themeColor="text1"/>
          <w:sz w:val="22"/>
          <w:szCs w:val="22"/>
          <w:highlight w:val="white"/>
        </w:rPr>
        <w:t>нятия на производстве в соответствии с программой профессионального обучения, дополнительного профе</w:t>
      </w:r>
      <w:r w:rsidRPr="00BB50BE">
        <w:rPr>
          <w:color w:val="000000" w:themeColor="text1"/>
          <w:sz w:val="22"/>
          <w:szCs w:val="22"/>
          <w:highlight w:val="white"/>
        </w:rPr>
        <w:t>с</w:t>
      </w:r>
      <w:r w:rsidRPr="00BB50BE">
        <w:rPr>
          <w:color w:val="000000" w:themeColor="text1"/>
          <w:sz w:val="22"/>
          <w:szCs w:val="22"/>
          <w:highlight w:val="white"/>
        </w:rPr>
        <w:t>сионального образования, программой обучения, по которой осуществляется обучение работодателей и рабо</w:t>
      </w:r>
      <w:r w:rsidRPr="00BB50BE">
        <w:rPr>
          <w:color w:val="000000" w:themeColor="text1"/>
          <w:sz w:val="22"/>
          <w:szCs w:val="22"/>
          <w:highlight w:val="white"/>
        </w:rPr>
        <w:t>т</w:t>
      </w:r>
      <w:r w:rsidRPr="00BB50BE">
        <w:rPr>
          <w:color w:val="000000" w:themeColor="text1"/>
          <w:sz w:val="22"/>
          <w:szCs w:val="22"/>
          <w:highlight w:val="white"/>
        </w:rPr>
        <w:t xml:space="preserve">ников по вопросам охраны труда. </w:t>
      </w:r>
    </w:p>
    <w:p w:rsidR="00BB4F91" w:rsidRPr="00BB50BE" w:rsidRDefault="006F191C">
      <w:pPr>
        <w:ind w:firstLine="720"/>
        <w:jc w:val="both"/>
        <w:rPr>
          <w:color w:val="000000" w:themeColor="text1"/>
          <w:sz w:val="22"/>
          <w:szCs w:val="22"/>
          <w:highlight w:val="white"/>
        </w:rPr>
      </w:pPr>
      <w:r w:rsidRPr="00BB50BE">
        <w:rPr>
          <w:color w:val="000000" w:themeColor="text1"/>
          <w:sz w:val="22"/>
          <w:szCs w:val="22"/>
          <w:highlight w:val="white"/>
        </w:rPr>
        <w:t>4.2.5. Назначить ответственного инструктора за проведение занятий и инструктажей по технике без</w:t>
      </w:r>
      <w:r w:rsidRPr="00BB50BE">
        <w:rPr>
          <w:color w:val="000000" w:themeColor="text1"/>
          <w:sz w:val="22"/>
          <w:szCs w:val="22"/>
          <w:highlight w:val="white"/>
        </w:rPr>
        <w:t>о</w:t>
      </w:r>
      <w:r w:rsidRPr="00BB50BE">
        <w:rPr>
          <w:color w:val="000000" w:themeColor="text1"/>
          <w:sz w:val="22"/>
          <w:szCs w:val="22"/>
          <w:highlight w:val="white"/>
        </w:rPr>
        <w:t>пасности на производстве. По завершении оформить отчетный документ, установленного Исполнителем   о</w:t>
      </w:r>
      <w:r w:rsidRPr="00BB50BE">
        <w:rPr>
          <w:color w:val="000000" w:themeColor="text1"/>
          <w:sz w:val="22"/>
          <w:szCs w:val="22"/>
          <w:highlight w:val="white"/>
        </w:rPr>
        <w:t>б</w:t>
      </w:r>
      <w:r w:rsidRPr="00BB50BE">
        <w:rPr>
          <w:color w:val="000000" w:themeColor="text1"/>
          <w:sz w:val="22"/>
          <w:szCs w:val="22"/>
          <w:highlight w:val="white"/>
        </w:rPr>
        <w:t>разца.</w:t>
      </w:r>
    </w:p>
    <w:p w:rsidR="00BB4F91" w:rsidRPr="00BB50BE" w:rsidRDefault="006F191C">
      <w:pPr>
        <w:ind w:firstLine="720"/>
        <w:jc w:val="both"/>
        <w:rPr>
          <w:color w:val="000000" w:themeColor="text1"/>
          <w:sz w:val="22"/>
          <w:szCs w:val="22"/>
        </w:rPr>
      </w:pPr>
      <w:r w:rsidRPr="00BB50BE">
        <w:rPr>
          <w:color w:val="000000" w:themeColor="text1"/>
          <w:sz w:val="22"/>
          <w:szCs w:val="22"/>
        </w:rPr>
        <w:t>4.2.6. Оплачивать стоимость Услуг в порядке и на условиях, предусмотренных Договором и соответс</w:t>
      </w:r>
      <w:r w:rsidRPr="00BB50BE">
        <w:rPr>
          <w:color w:val="000000" w:themeColor="text1"/>
          <w:sz w:val="22"/>
          <w:szCs w:val="22"/>
        </w:rPr>
        <w:t>т</w:t>
      </w:r>
      <w:r w:rsidRPr="00BB50BE">
        <w:rPr>
          <w:color w:val="000000" w:themeColor="text1"/>
          <w:sz w:val="22"/>
          <w:szCs w:val="22"/>
        </w:rPr>
        <w:t>вующими Техническими заданиями.</w:t>
      </w:r>
    </w:p>
    <w:p w:rsidR="00BB4F91" w:rsidRPr="00BB50BE" w:rsidRDefault="006F191C">
      <w:pPr>
        <w:ind w:firstLine="720"/>
        <w:jc w:val="both"/>
        <w:rPr>
          <w:color w:val="000000" w:themeColor="text1"/>
          <w:sz w:val="22"/>
          <w:szCs w:val="22"/>
        </w:rPr>
      </w:pPr>
      <w:r w:rsidRPr="00BB50BE">
        <w:rPr>
          <w:color w:val="000000" w:themeColor="text1"/>
          <w:sz w:val="22"/>
          <w:szCs w:val="22"/>
        </w:rPr>
        <w:t>4.2.7. Оплачивать налоги и сборы, связанные с оказанием Услуг.</w:t>
      </w:r>
    </w:p>
    <w:p w:rsidR="00BB4F91" w:rsidRPr="00BB50BE" w:rsidRDefault="006F191C">
      <w:pPr>
        <w:ind w:firstLine="720"/>
        <w:jc w:val="both"/>
        <w:rPr>
          <w:color w:val="000000" w:themeColor="text1"/>
          <w:sz w:val="22"/>
          <w:szCs w:val="22"/>
        </w:rPr>
      </w:pPr>
      <w:r w:rsidRPr="00BB50BE">
        <w:rPr>
          <w:color w:val="000000" w:themeColor="text1"/>
          <w:sz w:val="22"/>
          <w:szCs w:val="22"/>
        </w:rPr>
        <w:t>4.2.8. В случае отказа от обучения уведомлять об этом Исполнителя не позднее чем за 5 рабочих дней до его начала. В противном случае Заказчик не вправе предъявлять Исполнителю требования о возврате соотве</w:t>
      </w:r>
      <w:r w:rsidRPr="00BB50BE">
        <w:rPr>
          <w:color w:val="000000" w:themeColor="text1"/>
          <w:sz w:val="22"/>
          <w:szCs w:val="22"/>
        </w:rPr>
        <w:t>т</w:t>
      </w:r>
      <w:r w:rsidRPr="00BB50BE">
        <w:rPr>
          <w:color w:val="000000" w:themeColor="text1"/>
          <w:sz w:val="22"/>
          <w:szCs w:val="22"/>
        </w:rPr>
        <w:t>ствующей части денежных средств.</w:t>
      </w:r>
    </w:p>
    <w:p w:rsidR="00BB4F91" w:rsidRPr="00BB50BE" w:rsidRDefault="006F191C">
      <w:pPr>
        <w:ind w:firstLine="720"/>
        <w:jc w:val="both"/>
        <w:rPr>
          <w:color w:val="000000" w:themeColor="text1"/>
          <w:sz w:val="22"/>
          <w:szCs w:val="22"/>
        </w:rPr>
      </w:pPr>
      <w:r w:rsidRPr="00BB50BE">
        <w:rPr>
          <w:color w:val="000000" w:themeColor="text1"/>
          <w:sz w:val="22"/>
          <w:szCs w:val="22"/>
        </w:rPr>
        <w:t>4.2.9. Обеспечивать надлежащее качество функционирования телекоммуникационных Интернет-каналов в случае обучения с использованием дистанционных образовательных технологий и возможность идентификации Исполнителем Слушателей в ходе обучения по предложенному Исполнителем сценарию.</w:t>
      </w:r>
    </w:p>
    <w:p w:rsidR="00BB4F91" w:rsidRPr="00BB50BE" w:rsidRDefault="006F191C">
      <w:pPr>
        <w:ind w:firstLine="720"/>
        <w:jc w:val="both"/>
        <w:rPr>
          <w:color w:val="000000" w:themeColor="text1"/>
          <w:sz w:val="22"/>
          <w:szCs w:val="22"/>
        </w:rPr>
      </w:pPr>
      <w:r w:rsidRPr="00BB50BE">
        <w:rPr>
          <w:color w:val="000000" w:themeColor="text1"/>
          <w:sz w:val="22"/>
          <w:szCs w:val="22"/>
        </w:rPr>
        <w:t>4.2.10. Предоставить Исполнителю сведения о ФИО, дате рождения и СНИЛС, должностях и месте р</w:t>
      </w:r>
      <w:r w:rsidRPr="00BB50BE">
        <w:rPr>
          <w:color w:val="000000" w:themeColor="text1"/>
          <w:sz w:val="22"/>
          <w:szCs w:val="22"/>
        </w:rPr>
        <w:t>а</w:t>
      </w:r>
      <w:r w:rsidRPr="00BB50BE">
        <w:rPr>
          <w:color w:val="000000" w:themeColor="text1"/>
          <w:sz w:val="22"/>
          <w:szCs w:val="22"/>
        </w:rPr>
        <w:t>боты Слушателей, направляемых на обучение по программам дополнительного профессионального образов</w:t>
      </w:r>
      <w:r w:rsidRPr="00BB50BE">
        <w:rPr>
          <w:color w:val="000000" w:themeColor="text1"/>
          <w:sz w:val="22"/>
          <w:szCs w:val="22"/>
        </w:rPr>
        <w:t>а</w:t>
      </w:r>
      <w:r w:rsidRPr="00BB50BE">
        <w:rPr>
          <w:color w:val="000000" w:themeColor="text1"/>
          <w:sz w:val="22"/>
          <w:szCs w:val="22"/>
        </w:rPr>
        <w:t xml:space="preserve">ния, профессионального обучения, программам обучения, по которым осуществляется обучение работодателей и работников по вопросам охраны труда, а также копии их дипломов о среднем профессиональном и (или) высшем образовании, документов о квалификации, документов об обучении. Указанные сведения и документы </w:t>
      </w:r>
      <w:r w:rsidRPr="00BB50BE">
        <w:rPr>
          <w:color w:val="000000" w:themeColor="text1"/>
          <w:sz w:val="22"/>
          <w:szCs w:val="22"/>
        </w:rPr>
        <w:lastRenderedPageBreak/>
        <w:t>предоставляются в целях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 в соответствии с ч</w:t>
      </w:r>
      <w:r w:rsidRPr="00BB50BE">
        <w:rPr>
          <w:color w:val="000000" w:themeColor="text1"/>
          <w:sz w:val="22"/>
          <w:szCs w:val="22"/>
        </w:rPr>
        <w:t>а</w:t>
      </w:r>
      <w:r w:rsidRPr="00BB50BE">
        <w:rPr>
          <w:color w:val="000000" w:themeColor="text1"/>
          <w:sz w:val="22"/>
          <w:szCs w:val="22"/>
        </w:rPr>
        <w:t>стью 9 и 10 статьи 98 и ч. 3 ст. 76 Федерального закона от 29.12.2012 №273-ФЗ «Об образовании в Российской Федерации», а также в реестр обученных по охране труда лиц на основании Постановления Правительства РФ   от 24.12.2021 N 2464 «О порядке обучения по охране труда и проверки знания требований охраны труда». В целях оказания услуг по Договору по запросу Исполнителя предоставить дополнительные сведения о Слушат</w:t>
      </w:r>
      <w:r w:rsidRPr="00BB50BE">
        <w:rPr>
          <w:color w:val="000000" w:themeColor="text1"/>
          <w:sz w:val="22"/>
          <w:szCs w:val="22"/>
        </w:rPr>
        <w:t>е</w:t>
      </w:r>
      <w:r w:rsidRPr="00BB50BE">
        <w:rPr>
          <w:color w:val="000000" w:themeColor="text1"/>
          <w:sz w:val="22"/>
          <w:szCs w:val="22"/>
        </w:rPr>
        <w:t>лях.</w:t>
      </w:r>
    </w:p>
    <w:p w:rsidR="00BB4F91" w:rsidRPr="00BB50BE" w:rsidRDefault="006F191C">
      <w:pPr>
        <w:ind w:firstLine="720"/>
        <w:jc w:val="both"/>
        <w:rPr>
          <w:color w:val="000000" w:themeColor="text1"/>
          <w:sz w:val="22"/>
          <w:szCs w:val="22"/>
        </w:rPr>
      </w:pPr>
      <w:r w:rsidRPr="00BB50BE">
        <w:rPr>
          <w:color w:val="000000" w:themeColor="text1"/>
          <w:sz w:val="22"/>
          <w:szCs w:val="22"/>
        </w:rPr>
        <w:t>4.2.11. Заказчик гарантирует полноту и достоверность документов и информации, передаваемых Испо</w:t>
      </w:r>
      <w:r w:rsidRPr="00BB50BE">
        <w:rPr>
          <w:color w:val="000000" w:themeColor="text1"/>
          <w:sz w:val="22"/>
          <w:szCs w:val="22"/>
        </w:rPr>
        <w:t>л</w:t>
      </w:r>
      <w:r w:rsidRPr="00BB50BE">
        <w:rPr>
          <w:color w:val="000000" w:themeColor="text1"/>
          <w:sz w:val="22"/>
          <w:szCs w:val="22"/>
        </w:rPr>
        <w:t>нителю по Договору. По запросу Исполнителя Заказчик обязан подтвердить информацию, данную Исполнит</w:t>
      </w:r>
      <w:r w:rsidRPr="00BB50BE">
        <w:rPr>
          <w:color w:val="000000" w:themeColor="text1"/>
          <w:sz w:val="22"/>
          <w:szCs w:val="22"/>
        </w:rPr>
        <w:t>е</w:t>
      </w:r>
      <w:r w:rsidRPr="00BB50BE">
        <w:rPr>
          <w:color w:val="000000" w:themeColor="text1"/>
          <w:sz w:val="22"/>
          <w:szCs w:val="22"/>
        </w:rPr>
        <w:t>лю устно, в письменной форме. Заказчик несет ответственность за предоставление неполных, неверных или поддельных сведений Исполнителю в процессе оказания услуг.</w:t>
      </w:r>
    </w:p>
    <w:p w:rsidR="00BB4F91" w:rsidRPr="00BB50BE" w:rsidRDefault="006F191C">
      <w:pPr>
        <w:ind w:firstLine="720"/>
        <w:jc w:val="both"/>
        <w:rPr>
          <w:color w:val="000000" w:themeColor="text1"/>
          <w:sz w:val="22"/>
          <w:szCs w:val="22"/>
        </w:rPr>
      </w:pPr>
      <w:r w:rsidRPr="00BB50BE">
        <w:rPr>
          <w:color w:val="000000" w:themeColor="text1"/>
          <w:sz w:val="22"/>
          <w:szCs w:val="22"/>
        </w:rPr>
        <w:t>4.2.12. Заказчик обязуется, в случаях, предусмотренных законодательством, под подпись ознакомить   Слушателей с документами, выдаваемыми по результатам обучения, и возвратить оригинал документа Испо</w:t>
      </w:r>
      <w:r w:rsidRPr="00BB50BE">
        <w:rPr>
          <w:color w:val="000000" w:themeColor="text1"/>
          <w:sz w:val="22"/>
          <w:szCs w:val="22"/>
        </w:rPr>
        <w:t>л</w:t>
      </w:r>
      <w:r w:rsidRPr="00BB50BE">
        <w:rPr>
          <w:color w:val="000000" w:themeColor="text1"/>
          <w:sz w:val="22"/>
          <w:szCs w:val="22"/>
        </w:rPr>
        <w:t>нителю.</w:t>
      </w:r>
    </w:p>
    <w:p w:rsidR="00BB4F91" w:rsidRPr="00BB50BE" w:rsidRDefault="00BB4F91">
      <w:pPr>
        <w:ind w:firstLine="720"/>
        <w:jc w:val="both"/>
        <w:rPr>
          <w:color w:val="000000" w:themeColor="text1"/>
          <w:sz w:val="22"/>
          <w:szCs w:val="22"/>
        </w:rPr>
      </w:pPr>
    </w:p>
    <w:p w:rsidR="00BB4F91" w:rsidRPr="00BB50BE" w:rsidRDefault="006F191C">
      <w:pPr>
        <w:ind w:firstLine="720"/>
        <w:jc w:val="both"/>
        <w:rPr>
          <w:b/>
          <w:color w:val="000000" w:themeColor="text1"/>
          <w:sz w:val="22"/>
          <w:szCs w:val="22"/>
        </w:rPr>
      </w:pPr>
      <w:r w:rsidRPr="00BB50BE">
        <w:rPr>
          <w:b/>
          <w:color w:val="000000" w:themeColor="text1"/>
          <w:sz w:val="22"/>
          <w:szCs w:val="22"/>
        </w:rPr>
        <w:t>4.3. Исполнитель имеет право:</w:t>
      </w:r>
    </w:p>
    <w:p w:rsidR="00BB4F91" w:rsidRPr="00BB50BE" w:rsidRDefault="006F191C">
      <w:pPr>
        <w:ind w:firstLine="720"/>
        <w:jc w:val="both"/>
        <w:rPr>
          <w:b/>
          <w:color w:val="000000" w:themeColor="text1"/>
          <w:sz w:val="22"/>
          <w:szCs w:val="22"/>
        </w:rPr>
      </w:pPr>
      <w:r w:rsidRPr="00BB50BE">
        <w:rPr>
          <w:color w:val="000000" w:themeColor="text1"/>
          <w:sz w:val="22"/>
          <w:szCs w:val="22"/>
        </w:rPr>
        <w:t>4.3.1. Не приступать к оказанию Услуг, а также приостанавливать оказание Услуг, к которым он факт</w:t>
      </w:r>
      <w:r w:rsidRPr="00BB50BE">
        <w:rPr>
          <w:color w:val="000000" w:themeColor="text1"/>
          <w:sz w:val="22"/>
          <w:szCs w:val="22"/>
        </w:rPr>
        <w:t>и</w:t>
      </w:r>
      <w:r w:rsidRPr="00BB50BE">
        <w:rPr>
          <w:color w:val="000000" w:themeColor="text1"/>
          <w:sz w:val="22"/>
          <w:szCs w:val="22"/>
        </w:rPr>
        <w:t>чески приступил, в случаях, когда нарушение Заказчиком своих обязательств по Договору (неполная (ненадл</w:t>
      </w:r>
      <w:r w:rsidRPr="00BB50BE">
        <w:rPr>
          <w:color w:val="000000" w:themeColor="text1"/>
          <w:sz w:val="22"/>
          <w:szCs w:val="22"/>
        </w:rPr>
        <w:t>е</w:t>
      </w:r>
      <w:r w:rsidRPr="00BB50BE">
        <w:rPr>
          <w:color w:val="000000" w:themeColor="text1"/>
          <w:sz w:val="22"/>
          <w:szCs w:val="22"/>
        </w:rPr>
        <w:t>жащая) оплата, сообщение неполной (недостоверной) информации, непредставление (несвоевременное пре</w:t>
      </w:r>
      <w:r w:rsidRPr="00BB50BE">
        <w:rPr>
          <w:color w:val="000000" w:themeColor="text1"/>
          <w:sz w:val="22"/>
          <w:szCs w:val="22"/>
        </w:rPr>
        <w:t>д</w:t>
      </w:r>
      <w:r w:rsidRPr="00BB50BE">
        <w:rPr>
          <w:color w:val="000000" w:themeColor="text1"/>
          <w:sz w:val="22"/>
          <w:szCs w:val="22"/>
        </w:rPr>
        <w:t>ставление) документации, в том числе подлинника Договора, и т.п.) препятствует исполнению Договора И</w:t>
      </w:r>
      <w:r w:rsidRPr="00BB50BE">
        <w:rPr>
          <w:color w:val="000000" w:themeColor="text1"/>
          <w:sz w:val="22"/>
          <w:szCs w:val="22"/>
        </w:rPr>
        <w:t>с</w:t>
      </w:r>
      <w:r w:rsidRPr="00BB50BE">
        <w:rPr>
          <w:color w:val="000000" w:themeColor="text1"/>
          <w:sz w:val="22"/>
          <w:szCs w:val="22"/>
        </w:rPr>
        <w:t xml:space="preserve">полнителем.  </w:t>
      </w:r>
    </w:p>
    <w:p w:rsidR="00BB4F91" w:rsidRPr="00BB50BE" w:rsidRDefault="006F191C">
      <w:pPr>
        <w:ind w:firstLine="720"/>
        <w:jc w:val="both"/>
        <w:rPr>
          <w:color w:val="000000" w:themeColor="text1"/>
          <w:sz w:val="22"/>
          <w:szCs w:val="22"/>
        </w:rPr>
      </w:pPr>
      <w:r w:rsidRPr="00BB50BE">
        <w:rPr>
          <w:color w:val="000000" w:themeColor="text1"/>
          <w:sz w:val="22"/>
          <w:szCs w:val="22"/>
        </w:rPr>
        <w:t>4.3.2. По своему усмотрению привлекать для исполнения Договора третьих лиц.</w:t>
      </w:r>
    </w:p>
    <w:p w:rsidR="00BB4F91" w:rsidRPr="00BB50BE" w:rsidRDefault="006F191C">
      <w:pPr>
        <w:ind w:firstLine="720"/>
        <w:jc w:val="both"/>
        <w:rPr>
          <w:b/>
          <w:color w:val="000000" w:themeColor="text1"/>
          <w:sz w:val="22"/>
          <w:szCs w:val="22"/>
        </w:rPr>
      </w:pPr>
      <w:r w:rsidRPr="00BB50BE">
        <w:rPr>
          <w:color w:val="000000" w:themeColor="text1"/>
          <w:sz w:val="22"/>
          <w:szCs w:val="22"/>
        </w:rPr>
        <w:t>4.3.3. Требовать от Заказчика представления дополнительных документов и информации, о необход</w:t>
      </w:r>
      <w:r w:rsidRPr="00BB50BE">
        <w:rPr>
          <w:color w:val="000000" w:themeColor="text1"/>
          <w:sz w:val="22"/>
          <w:szCs w:val="22"/>
        </w:rPr>
        <w:t>и</w:t>
      </w:r>
      <w:r w:rsidRPr="00BB50BE">
        <w:rPr>
          <w:color w:val="000000" w:themeColor="text1"/>
          <w:sz w:val="22"/>
          <w:szCs w:val="22"/>
        </w:rPr>
        <w:t>мости которых стало известно в ходе исполнения Договора.</w:t>
      </w:r>
    </w:p>
    <w:p w:rsidR="00BB4F91" w:rsidRPr="00BB50BE" w:rsidRDefault="006F191C">
      <w:pPr>
        <w:ind w:firstLine="720"/>
        <w:jc w:val="both"/>
        <w:rPr>
          <w:color w:val="000000" w:themeColor="text1"/>
          <w:sz w:val="22"/>
          <w:szCs w:val="22"/>
        </w:rPr>
      </w:pPr>
      <w:r w:rsidRPr="00BB50BE">
        <w:rPr>
          <w:color w:val="000000" w:themeColor="text1"/>
          <w:sz w:val="22"/>
          <w:szCs w:val="22"/>
        </w:rPr>
        <w:t>4.3.4. Исполнитель вправе удерживать документы, подтверждающие прохождение обучения, в случае наличия у Заказчика задолженности по оплате оказанных Услуг.</w:t>
      </w:r>
    </w:p>
    <w:p w:rsidR="00BB4F91" w:rsidRPr="00BB50BE" w:rsidRDefault="006F191C">
      <w:pPr>
        <w:ind w:firstLine="720"/>
        <w:jc w:val="both"/>
        <w:rPr>
          <w:b/>
          <w:color w:val="000000" w:themeColor="text1"/>
          <w:sz w:val="22"/>
          <w:szCs w:val="22"/>
        </w:rPr>
      </w:pPr>
      <w:r w:rsidRPr="00BB50BE">
        <w:rPr>
          <w:b/>
          <w:color w:val="000000" w:themeColor="text1"/>
          <w:sz w:val="22"/>
          <w:szCs w:val="22"/>
        </w:rPr>
        <w:t>4.4. Заказчик имеет право:</w:t>
      </w:r>
    </w:p>
    <w:p w:rsidR="00BB4F91" w:rsidRPr="00BB50BE" w:rsidRDefault="006F191C">
      <w:pPr>
        <w:ind w:firstLine="720"/>
        <w:jc w:val="both"/>
        <w:rPr>
          <w:color w:val="000000" w:themeColor="text1"/>
          <w:sz w:val="22"/>
          <w:szCs w:val="22"/>
        </w:rPr>
      </w:pPr>
      <w:r w:rsidRPr="00BB50BE">
        <w:rPr>
          <w:color w:val="000000" w:themeColor="text1"/>
          <w:sz w:val="22"/>
          <w:szCs w:val="22"/>
        </w:rPr>
        <w:t>4.4.1. В любое время проверять качество оказываемых услуг, не вмешиваясь в деятельность Исполнит</w:t>
      </w:r>
      <w:r w:rsidRPr="00BB50BE">
        <w:rPr>
          <w:color w:val="000000" w:themeColor="text1"/>
          <w:sz w:val="22"/>
          <w:szCs w:val="22"/>
        </w:rPr>
        <w:t>е</w:t>
      </w:r>
      <w:r w:rsidRPr="00BB50BE">
        <w:rPr>
          <w:color w:val="000000" w:themeColor="text1"/>
          <w:sz w:val="22"/>
          <w:szCs w:val="22"/>
        </w:rPr>
        <w:t>ля.</w:t>
      </w:r>
    </w:p>
    <w:p w:rsidR="00BB4F91" w:rsidRPr="00BB50BE" w:rsidRDefault="006F191C">
      <w:pPr>
        <w:ind w:firstLine="720"/>
        <w:jc w:val="both"/>
        <w:rPr>
          <w:b/>
          <w:color w:val="000000" w:themeColor="text1"/>
          <w:sz w:val="22"/>
          <w:szCs w:val="22"/>
        </w:rPr>
      </w:pPr>
      <w:r w:rsidRPr="00BB50BE">
        <w:rPr>
          <w:b/>
          <w:color w:val="000000" w:themeColor="text1"/>
          <w:sz w:val="22"/>
          <w:szCs w:val="22"/>
        </w:rPr>
        <w:t>4.5. Права и обязанности Слушателей:</w:t>
      </w:r>
    </w:p>
    <w:p w:rsidR="00BB4F91" w:rsidRPr="00BB50BE" w:rsidRDefault="006F191C">
      <w:pPr>
        <w:ind w:firstLine="720"/>
        <w:jc w:val="both"/>
        <w:rPr>
          <w:color w:val="000000" w:themeColor="text1"/>
          <w:sz w:val="22"/>
          <w:szCs w:val="22"/>
        </w:rPr>
      </w:pPr>
      <w:r w:rsidRPr="00BB50BE">
        <w:rPr>
          <w:color w:val="000000" w:themeColor="text1"/>
          <w:sz w:val="22"/>
          <w:szCs w:val="22"/>
        </w:rPr>
        <w:t>Слушатели обязаны соблюдать требования, установленные в статье 43 Федерального закона от 29 д</w:t>
      </w:r>
      <w:r w:rsidRPr="00BB50BE">
        <w:rPr>
          <w:color w:val="000000" w:themeColor="text1"/>
          <w:sz w:val="22"/>
          <w:szCs w:val="22"/>
        </w:rPr>
        <w:t>е</w:t>
      </w:r>
      <w:r w:rsidRPr="00BB50BE">
        <w:rPr>
          <w:color w:val="000000" w:themeColor="text1"/>
          <w:sz w:val="22"/>
          <w:szCs w:val="22"/>
        </w:rPr>
        <w:t>кабря 2012 г. № 273-ФЗ «Об образовании в Российской Федерации», в том числе:</w:t>
      </w:r>
    </w:p>
    <w:p w:rsidR="00BB4F91" w:rsidRPr="00BB50BE" w:rsidRDefault="006F191C">
      <w:pPr>
        <w:ind w:firstLine="720"/>
        <w:jc w:val="both"/>
        <w:rPr>
          <w:color w:val="000000" w:themeColor="text1"/>
          <w:sz w:val="22"/>
          <w:szCs w:val="22"/>
        </w:rPr>
      </w:pPr>
      <w:r w:rsidRPr="00BB50BE">
        <w:rPr>
          <w:color w:val="000000" w:themeColor="text1"/>
          <w:sz w:val="22"/>
          <w:szCs w:val="22"/>
        </w:rPr>
        <w:t>4.5.1.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в рамках образовательной программы.</w:t>
      </w:r>
    </w:p>
    <w:p w:rsidR="00BB4F91" w:rsidRPr="00BB50BE" w:rsidRDefault="006F191C">
      <w:pPr>
        <w:ind w:firstLine="720"/>
        <w:jc w:val="both"/>
        <w:rPr>
          <w:color w:val="000000" w:themeColor="text1"/>
          <w:sz w:val="22"/>
          <w:szCs w:val="22"/>
        </w:rPr>
      </w:pPr>
      <w:r w:rsidRPr="00BB50BE">
        <w:rPr>
          <w:color w:val="000000" w:themeColor="text1"/>
          <w:sz w:val="22"/>
          <w:szCs w:val="22"/>
        </w:rPr>
        <w:t>4.5.2. Извещать Исполнителя о причинах отсутствия на занятиях.</w:t>
      </w:r>
    </w:p>
    <w:p w:rsidR="00BB4F91" w:rsidRPr="00BB50BE" w:rsidRDefault="006F191C">
      <w:pPr>
        <w:ind w:firstLine="720"/>
        <w:jc w:val="both"/>
        <w:rPr>
          <w:color w:val="000000" w:themeColor="text1"/>
          <w:sz w:val="22"/>
          <w:szCs w:val="22"/>
        </w:rPr>
      </w:pPr>
      <w:r w:rsidRPr="00BB50BE">
        <w:rPr>
          <w:color w:val="000000" w:themeColor="text1"/>
          <w:sz w:val="22"/>
          <w:szCs w:val="22"/>
        </w:rPr>
        <w:t>4.5.3. Выполнять требования Устава, правил внутреннего распорядка и иных локальных нормативных актов Исполнителя, регламентирующих организацию и осуществление образовательной деятельности.</w:t>
      </w:r>
    </w:p>
    <w:p w:rsidR="00BB4F91" w:rsidRPr="00BB50BE" w:rsidRDefault="006F191C">
      <w:pPr>
        <w:ind w:firstLine="720"/>
        <w:jc w:val="both"/>
        <w:rPr>
          <w:color w:val="000000" w:themeColor="text1"/>
          <w:sz w:val="22"/>
          <w:szCs w:val="22"/>
        </w:rPr>
      </w:pPr>
      <w:r w:rsidRPr="00BB50BE">
        <w:rPr>
          <w:color w:val="000000" w:themeColor="text1"/>
          <w:sz w:val="22"/>
          <w:szCs w:val="22"/>
        </w:rPr>
        <w:t>4.5.4. Предоставить Заказчику сведения о себе: ФИО, дата рождения, СНИЛС, должность и место раб</w:t>
      </w:r>
      <w:r w:rsidRPr="00BB50BE">
        <w:rPr>
          <w:color w:val="000000" w:themeColor="text1"/>
          <w:sz w:val="22"/>
          <w:szCs w:val="22"/>
        </w:rPr>
        <w:t>о</w:t>
      </w:r>
      <w:r w:rsidRPr="00BB50BE">
        <w:rPr>
          <w:color w:val="000000" w:themeColor="text1"/>
          <w:sz w:val="22"/>
          <w:szCs w:val="22"/>
        </w:rPr>
        <w:t>ты,  копии дипломов о среднем профессиональном и (или) высшем образовании, документов о квалификации, документов об обучении. Указанные сведения и документы предоставляются в целях внесения сведений в ф</w:t>
      </w:r>
      <w:r w:rsidRPr="00BB50BE">
        <w:rPr>
          <w:color w:val="000000" w:themeColor="text1"/>
          <w:sz w:val="22"/>
          <w:szCs w:val="22"/>
        </w:rPr>
        <w:t>е</w:t>
      </w:r>
      <w:r w:rsidRPr="00BB50BE">
        <w:rPr>
          <w:color w:val="000000" w:themeColor="text1"/>
          <w:sz w:val="22"/>
          <w:szCs w:val="22"/>
        </w:rPr>
        <w:t>деральную информационную систему «Федеральный реестр сведений о документах об образовании и (или) о квалификации, документах об обучении» в соответствии с частью 9 и 10 статьи 98 и ч. 3 ст. 76 Федерального закона от 29.12.2012 №273-ФЗ «Об образовании в Российской Федерации», а также в реестр обученных по о</w:t>
      </w:r>
      <w:r w:rsidRPr="00BB50BE">
        <w:rPr>
          <w:color w:val="000000" w:themeColor="text1"/>
          <w:sz w:val="22"/>
          <w:szCs w:val="22"/>
        </w:rPr>
        <w:t>х</w:t>
      </w:r>
      <w:r w:rsidRPr="00BB50BE">
        <w:rPr>
          <w:color w:val="000000" w:themeColor="text1"/>
          <w:sz w:val="22"/>
          <w:szCs w:val="22"/>
        </w:rPr>
        <w:t>ране труда лиц на основании Постановления Правительства РФ от 24.12.2021 N 2464 «О порядке обучения по охране труда и проверки знания требований охраны труда». В целях оказания услуг по Договору по запросу Исполнителя предоставить дополнительные сведения о себе.</w:t>
      </w:r>
    </w:p>
    <w:p w:rsidR="00BB4F91" w:rsidRPr="00BB50BE" w:rsidRDefault="006F191C">
      <w:pPr>
        <w:ind w:firstLine="720"/>
        <w:jc w:val="both"/>
        <w:rPr>
          <w:color w:val="000000" w:themeColor="text1"/>
          <w:sz w:val="22"/>
          <w:szCs w:val="22"/>
        </w:rPr>
      </w:pPr>
      <w:r w:rsidRPr="00BB50BE">
        <w:rPr>
          <w:color w:val="000000" w:themeColor="text1"/>
          <w:sz w:val="22"/>
          <w:szCs w:val="22"/>
        </w:rPr>
        <w:t>4.5.5. Слушателям предоставляются академические права в соответствии с частью 1 статьи 34 Фед</w:t>
      </w:r>
      <w:r w:rsidRPr="00BB50BE">
        <w:rPr>
          <w:color w:val="000000" w:themeColor="text1"/>
          <w:sz w:val="22"/>
          <w:szCs w:val="22"/>
        </w:rPr>
        <w:t>е</w:t>
      </w:r>
      <w:r w:rsidRPr="00BB50BE">
        <w:rPr>
          <w:color w:val="000000" w:themeColor="text1"/>
          <w:sz w:val="22"/>
          <w:szCs w:val="22"/>
        </w:rPr>
        <w:t>рального закона от 29 декабря 2012 г. № 273-ФЗ «Об образовании в Российской Федерации».</w:t>
      </w:r>
    </w:p>
    <w:p w:rsidR="00BB4F91" w:rsidRPr="00BB50BE" w:rsidRDefault="006F191C">
      <w:pPr>
        <w:ind w:firstLine="720"/>
        <w:jc w:val="both"/>
        <w:rPr>
          <w:color w:val="000000" w:themeColor="text1"/>
          <w:sz w:val="22"/>
          <w:szCs w:val="22"/>
        </w:rPr>
      </w:pPr>
      <w:r w:rsidRPr="00BB50BE">
        <w:rPr>
          <w:color w:val="000000" w:themeColor="text1"/>
          <w:sz w:val="22"/>
          <w:szCs w:val="22"/>
        </w:rPr>
        <w:t>Слушатели также вправе:</w:t>
      </w:r>
    </w:p>
    <w:p w:rsidR="00BB4F91" w:rsidRPr="00BB50BE" w:rsidRDefault="006F191C">
      <w:pPr>
        <w:ind w:firstLine="720"/>
        <w:jc w:val="both"/>
        <w:rPr>
          <w:color w:val="000000" w:themeColor="text1"/>
          <w:sz w:val="22"/>
          <w:szCs w:val="22"/>
        </w:rPr>
      </w:pPr>
      <w:r w:rsidRPr="00BB50BE">
        <w:rPr>
          <w:color w:val="000000" w:themeColor="text1"/>
          <w:sz w:val="22"/>
          <w:szCs w:val="22"/>
        </w:rPr>
        <w:t>4.5.6. Получать информацию от Исполнителя по вопросам организации и обеспечения надлежащего предоставления Услуг.</w:t>
      </w:r>
    </w:p>
    <w:p w:rsidR="00BB4F91" w:rsidRPr="00BB50BE" w:rsidRDefault="006F191C">
      <w:pPr>
        <w:ind w:firstLine="720"/>
        <w:jc w:val="both"/>
        <w:rPr>
          <w:color w:val="000000" w:themeColor="text1"/>
          <w:sz w:val="22"/>
          <w:szCs w:val="22"/>
        </w:rPr>
      </w:pPr>
      <w:r w:rsidRPr="00BB50BE">
        <w:rPr>
          <w:color w:val="000000" w:themeColor="text1"/>
          <w:sz w:val="22"/>
          <w:szCs w:val="22"/>
        </w:rPr>
        <w:t>4.5.7. Обращаться к Исполнителю по вопросам, касающимся образовательного процесса.</w:t>
      </w:r>
    </w:p>
    <w:p w:rsidR="00BB4F91" w:rsidRPr="00BB50BE" w:rsidRDefault="006F191C">
      <w:pPr>
        <w:ind w:firstLine="720"/>
        <w:jc w:val="both"/>
        <w:rPr>
          <w:color w:val="000000" w:themeColor="text1"/>
          <w:sz w:val="22"/>
          <w:szCs w:val="22"/>
        </w:rPr>
      </w:pPr>
      <w:r w:rsidRPr="00BB50BE">
        <w:rPr>
          <w:color w:val="000000" w:themeColor="text1"/>
          <w:sz w:val="22"/>
          <w:szCs w:val="22"/>
        </w:rPr>
        <w:lastRenderedPageBreak/>
        <w:t>4.5.8. Пользоваться в порядке, установленном локальными нормативными актами, имуществом Испо</w:t>
      </w:r>
      <w:r w:rsidRPr="00BB50BE">
        <w:rPr>
          <w:color w:val="000000" w:themeColor="text1"/>
          <w:sz w:val="22"/>
          <w:szCs w:val="22"/>
        </w:rPr>
        <w:t>л</w:t>
      </w:r>
      <w:r w:rsidRPr="00BB50BE">
        <w:rPr>
          <w:color w:val="000000" w:themeColor="text1"/>
          <w:sz w:val="22"/>
          <w:szCs w:val="22"/>
        </w:rPr>
        <w:t>нителя, необходимым для освоения образовательной программы (за исключением обучения с применением дистанционных образовательных технологий).</w:t>
      </w:r>
    </w:p>
    <w:p w:rsidR="00BB4F91" w:rsidRPr="00BB50BE" w:rsidRDefault="006F191C">
      <w:pPr>
        <w:ind w:firstLine="720"/>
        <w:jc w:val="both"/>
        <w:rPr>
          <w:color w:val="000000" w:themeColor="text1"/>
          <w:sz w:val="22"/>
          <w:szCs w:val="22"/>
        </w:rPr>
      </w:pPr>
      <w:r w:rsidRPr="00BB50BE">
        <w:rPr>
          <w:color w:val="000000" w:themeColor="text1"/>
          <w:sz w:val="22"/>
          <w:szCs w:val="22"/>
        </w:rPr>
        <w:t>4.5.9. Получать полную и достоверную информацию об оценке своих знаний, умений, навыков и комп</w:t>
      </w:r>
      <w:r w:rsidRPr="00BB50BE">
        <w:rPr>
          <w:color w:val="000000" w:themeColor="text1"/>
          <w:sz w:val="22"/>
          <w:szCs w:val="22"/>
        </w:rPr>
        <w:t>е</w:t>
      </w:r>
      <w:r w:rsidRPr="00BB50BE">
        <w:rPr>
          <w:color w:val="000000" w:themeColor="text1"/>
          <w:sz w:val="22"/>
          <w:szCs w:val="22"/>
        </w:rPr>
        <w:t>тенций, а также о критериях этой оценки.</w:t>
      </w:r>
    </w:p>
    <w:p w:rsidR="00BB4F91" w:rsidRPr="00BB50BE" w:rsidRDefault="00BB4F91">
      <w:pPr>
        <w:jc w:val="both"/>
        <w:rPr>
          <w:color w:val="000000" w:themeColor="text1"/>
          <w:sz w:val="22"/>
          <w:szCs w:val="22"/>
        </w:rPr>
      </w:pPr>
    </w:p>
    <w:p w:rsidR="00BB4F91" w:rsidRPr="00BB50BE" w:rsidRDefault="006F191C">
      <w:pPr>
        <w:numPr>
          <w:ilvl w:val="0"/>
          <w:numId w:val="4"/>
        </w:numPr>
        <w:tabs>
          <w:tab w:val="left" w:pos="900"/>
        </w:tabs>
        <w:spacing w:before="120" w:after="120"/>
        <w:jc w:val="center"/>
        <w:rPr>
          <w:b/>
          <w:color w:val="000000" w:themeColor="text1"/>
          <w:sz w:val="22"/>
          <w:szCs w:val="22"/>
        </w:rPr>
      </w:pPr>
      <w:r w:rsidRPr="00BB50BE">
        <w:rPr>
          <w:b/>
          <w:color w:val="000000" w:themeColor="text1"/>
          <w:sz w:val="22"/>
          <w:szCs w:val="22"/>
        </w:rPr>
        <w:t>Ответственность. Урегулирование споров:</w:t>
      </w:r>
    </w:p>
    <w:p w:rsidR="00BB4F91" w:rsidRPr="00BB50BE" w:rsidRDefault="006F191C">
      <w:pPr>
        <w:numPr>
          <w:ilvl w:val="1"/>
          <w:numId w:val="1"/>
        </w:numPr>
        <w:tabs>
          <w:tab w:val="left" w:pos="0"/>
          <w:tab w:val="left" w:pos="900"/>
        </w:tabs>
        <w:ind w:left="0" w:firstLine="851"/>
        <w:jc w:val="both"/>
        <w:rPr>
          <w:b/>
          <w:color w:val="000000" w:themeColor="text1"/>
          <w:sz w:val="22"/>
          <w:szCs w:val="22"/>
        </w:rPr>
      </w:pPr>
      <w:r w:rsidRPr="00BB50BE">
        <w:rPr>
          <w:color w:val="000000" w:themeColor="text1"/>
          <w:sz w:val="22"/>
          <w:szCs w:val="22"/>
        </w:rPr>
        <w:t>Права, обязанности и ответственность Сторон и Слушателей определяются действующим гра</w:t>
      </w:r>
      <w:r w:rsidRPr="00BB50BE">
        <w:rPr>
          <w:color w:val="000000" w:themeColor="text1"/>
          <w:sz w:val="22"/>
          <w:szCs w:val="22"/>
        </w:rPr>
        <w:t>ж</w:t>
      </w:r>
      <w:r w:rsidRPr="00BB50BE">
        <w:rPr>
          <w:color w:val="000000" w:themeColor="text1"/>
          <w:sz w:val="22"/>
          <w:szCs w:val="22"/>
        </w:rPr>
        <w:t>данским законодательством Российской Федерации и Договором.</w:t>
      </w:r>
    </w:p>
    <w:p w:rsidR="00BB4F91" w:rsidRPr="00BB50BE" w:rsidRDefault="006F191C">
      <w:pPr>
        <w:numPr>
          <w:ilvl w:val="1"/>
          <w:numId w:val="1"/>
        </w:numPr>
        <w:tabs>
          <w:tab w:val="left" w:pos="0"/>
          <w:tab w:val="left" w:pos="900"/>
        </w:tabs>
        <w:ind w:left="0" w:firstLine="851"/>
        <w:jc w:val="both"/>
        <w:rPr>
          <w:b/>
          <w:color w:val="000000" w:themeColor="text1"/>
          <w:sz w:val="22"/>
          <w:szCs w:val="22"/>
        </w:rPr>
      </w:pPr>
      <w:r w:rsidRPr="00BB50BE">
        <w:rPr>
          <w:color w:val="000000" w:themeColor="text1"/>
          <w:sz w:val="22"/>
          <w:szCs w:val="22"/>
        </w:rPr>
        <w:t>В случае нарушения своих обязательств одной из Сторон упущенная выгода другой Стороны не возмещается.</w:t>
      </w:r>
    </w:p>
    <w:p w:rsidR="00BB4F91" w:rsidRPr="00BB50BE" w:rsidRDefault="006F191C">
      <w:pPr>
        <w:numPr>
          <w:ilvl w:val="1"/>
          <w:numId w:val="1"/>
        </w:numPr>
        <w:tabs>
          <w:tab w:val="left" w:pos="0"/>
          <w:tab w:val="left" w:pos="900"/>
        </w:tabs>
        <w:ind w:left="0" w:firstLine="851"/>
        <w:jc w:val="both"/>
        <w:rPr>
          <w:b/>
          <w:color w:val="000000" w:themeColor="text1"/>
          <w:sz w:val="22"/>
          <w:szCs w:val="22"/>
        </w:rPr>
      </w:pPr>
      <w:r w:rsidRPr="00BB50BE">
        <w:rPr>
          <w:color w:val="000000" w:themeColor="text1"/>
          <w:sz w:val="22"/>
          <w:szCs w:val="22"/>
        </w:rPr>
        <w:t>Исполнитель не несет ответственность за неисполнение и (или) несвоевременное исполнение обязательств, указанных в п. 1.1. Договора, в случаях:</w:t>
      </w:r>
    </w:p>
    <w:p w:rsidR="00BB4F91" w:rsidRPr="00BB50BE" w:rsidRDefault="006F191C">
      <w:pPr>
        <w:tabs>
          <w:tab w:val="left" w:pos="0"/>
        </w:tabs>
        <w:ind w:firstLine="851"/>
        <w:jc w:val="both"/>
        <w:rPr>
          <w:b/>
          <w:color w:val="000000" w:themeColor="text1"/>
          <w:sz w:val="22"/>
          <w:szCs w:val="22"/>
        </w:rPr>
      </w:pPr>
      <w:r w:rsidRPr="00BB50BE">
        <w:rPr>
          <w:color w:val="000000" w:themeColor="text1"/>
          <w:sz w:val="22"/>
          <w:szCs w:val="22"/>
        </w:rPr>
        <w:t>5.3.1. Если сроки оказания Услуг нарушаются по вине государственных органов или в связи с измен</w:t>
      </w:r>
      <w:r w:rsidRPr="00BB50BE">
        <w:rPr>
          <w:color w:val="000000" w:themeColor="text1"/>
          <w:sz w:val="22"/>
          <w:szCs w:val="22"/>
        </w:rPr>
        <w:t>е</w:t>
      </w:r>
      <w:r w:rsidRPr="00BB50BE">
        <w:rPr>
          <w:color w:val="000000" w:themeColor="text1"/>
          <w:sz w:val="22"/>
          <w:szCs w:val="22"/>
        </w:rPr>
        <w:t>нием текущего законодательства РФ</w:t>
      </w:r>
    </w:p>
    <w:p w:rsidR="00BB4F91" w:rsidRPr="00BB50BE" w:rsidRDefault="006F191C">
      <w:pPr>
        <w:tabs>
          <w:tab w:val="left" w:pos="0"/>
        </w:tabs>
        <w:ind w:firstLine="851"/>
        <w:jc w:val="both"/>
        <w:rPr>
          <w:color w:val="000000" w:themeColor="text1"/>
          <w:sz w:val="22"/>
          <w:szCs w:val="22"/>
        </w:rPr>
      </w:pPr>
      <w:r w:rsidRPr="00BB50BE">
        <w:rPr>
          <w:color w:val="000000" w:themeColor="text1"/>
          <w:sz w:val="22"/>
          <w:szCs w:val="22"/>
        </w:rPr>
        <w:t>5.3.2. Если невозможность надлежащего исполнения вызвана действиями (бездействием) Заказчика (неполная (ненадлежащая) оплата, сообщение неполной (недостоверной) информации, непредставление (н</w:t>
      </w:r>
      <w:r w:rsidRPr="00BB50BE">
        <w:rPr>
          <w:color w:val="000000" w:themeColor="text1"/>
          <w:sz w:val="22"/>
          <w:szCs w:val="22"/>
        </w:rPr>
        <w:t>е</w:t>
      </w:r>
      <w:r w:rsidRPr="00BB50BE">
        <w:rPr>
          <w:color w:val="000000" w:themeColor="text1"/>
          <w:sz w:val="22"/>
          <w:szCs w:val="22"/>
        </w:rPr>
        <w:t>своевременное представление) документации и т.п.).</w:t>
      </w:r>
    </w:p>
    <w:p w:rsidR="00BB4F91" w:rsidRPr="00BB50BE" w:rsidRDefault="006F191C">
      <w:pPr>
        <w:tabs>
          <w:tab w:val="left" w:pos="0"/>
        </w:tabs>
        <w:ind w:firstLine="851"/>
        <w:jc w:val="both"/>
        <w:rPr>
          <w:color w:val="000000" w:themeColor="text1"/>
          <w:sz w:val="22"/>
          <w:szCs w:val="22"/>
        </w:rPr>
      </w:pPr>
      <w:r w:rsidRPr="00BB50BE">
        <w:rPr>
          <w:color w:val="000000" w:themeColor="text1"/>
          <w:sz w:val="22"/>
          <w:szCs w:val="22"/>
        </w:rPr>
        <w:t>5.3.3. Если невозможность оказания Услуг возникла по вине третьих лиц (Интернет-провайдеров), предоставляющих доступ к телекоммуникационным каналам сети Интернет и обеспечивающих Интернет-соединение Слушателей с Исполнителем, а также при возникновении возможных неполадок в работе сети И</w:t>
      </w:r>
      <w:r w:rsidRPr="00BB50BE">
        <w:rPr>
          <w:color w:val="000000" w:themeColor="text1"/>
          <w:sz w:val="22"/>
          <w:szCs w:val="22"/>
        </w:rPr>
        <w:t>н</w:t>
      </w:r>
      <w:r w:rsidRPr="00BB50BE">
        <w:rPr>
          <w:color w:val="000000" w:themeColor="text1"/>
          <w:sz w:val="22"/>
          <w:szCs w:val="22"/>
        </w:rPr>
        <w:t>тернет.</w:t>
      </w:r>
    </w:p>
    <w:p w:rsidR="00BB4F91" w:rsidRPr="00BB50BE" w:rsidRDefault="006F191C">
      <w:pPr>
        <w:tabs>
          <w:tab w:val="left" w:pos="0"/>
        </w:tabs>
        <w:ind w:firstLine="851"/>
        <w:jc w:val="both"/>
        <w:rPr>
          <w:color w:val="000000" w:themeColor="text1"/>
          <w:sz w:val="22"/>
          <w:szCs w:val="22"/>
        </w:rPr>
      </w:pPr>
      <w:r w:rsidRPr="00BB50BE">
        <w:rPr>
          <w:color w:val="000000" w:themeColor="text1"/>
          <w:sz w:val="22"/>
          <w:szCs w:val="22"/>
        </w:rPr>
        <w:t>5.4. В случае возникновения споров Стороны предпримут все возможные меры для их урегулирования путем взаимных переговоров.</w:t>
      </w:r>
    </w:p>
    <w:p w:rsidR="00BB4F91" w:rsidRPr="00BB50BE" w:rsidRDefault="006F191C">
      <w:pPr>
        <w:tabs>
          <w:tab w:val="left" w:pos="0"/>
        </w:tabs>
        <w:ind w:firstLine="851"/>
        <w:jc w:val="both"/>
        <w:rPr>
          <w:color w:val="000000" w:themeColor="text1"/>
          <w:sz w:val="22"/>
          <w:szCs w:val="22"/>
        </w:rPr>
      </w:pPr>
      <w:r w:rsidRPr="00BB50BE">
        <w:rPr>
          <w:color w:val="000000" w:themeColor="text1"/>
          <w:sz w:val="22"/>
          <w:szCs w:val="22"/>
        </w:rPr>
        <w:t xml:space="preserve">5.5. В случае не достижения приемлемого для обеих Сторон решения в течение </w:t>
      </w:r>
      <w:r w:rsidR="00FE623A" w:rsidRPr="00BB50BE">
        <w:rPr>
          <w:color w:val="000000" w:themeColor="text1"/>
          <w:sz w:val="22"/>
          <w:szCs w:val="22"/>
        </w:rPr>
        <w:t>20</w:t>
      </w:r>
      <w:r w:rsidRPr="00BB50BE">
        <w:rPr>
          <w:color w:val="000000" w:themeColor="text1"/>
          <w:sz w:val="22"/>
          <w:szCs w:val="22"/>
        </w:rPr>
        <w:t> (</w:t>
      </w:r>
      <w:r w:rsidR="00FE623A" w:rsidRPr="00BB50BE">
        <w:rPr>
          <w:color w:val="000000" w:themeColor="text1"/>
          <w:sz w:val="22"/>
          <w:szCs w:val="22"/>
        </w:rPr>
        <w:t>двадцати</w:t>
      </w:r>
      <w:r w:rsidRPr="00BB50BE">
        <w:rPr>
          <w:color w:val="000000" w:themeColor="text1"/>
          <w:sz w:val="22"/>
          <w:szCs w:val="22"/>
        </w:rPr>
        <w:t>) кале</w:t>
      </w:r>
      <w:r w:rsidRPr="00BB50BE">
        <w:rPr>
          <w:color w:val="000000" w:themeColor="text1"/>
          <w:sz w:val="22"/>
          <w:szCs w:val="22"/>
        </w:rPr>
        <w:t>н</w:t>
      </w:r>
      <w:r w:rsidRPr="00BB50BE">
        <w:rPr>
          <w:color w:val="000000" w:themeColor="text1"/>
          <w:sz w:val="22"/>
          <w:szCs w:val="22"/>
        </w:rPr>
        <w:t>дарных дней с момента получения претензии одной из Сторон, спор передается для разрешения в Арбитражный суд.</w:t>
      </w:r>
    </w:p>
    <w:p w:rsidR="00BB4F91" w:rsidRPr="00BB50BE" w:rsidRDefault="006F191C">
      <w:pPr>
        <w:numPr>
          <w:ilvl w:val="0"/>
          <w:numId w:val="2"/>
        </w:numPr>
        <w:spacing w:before="120" w:after="120"/>
        <w:ind w:left="357" w:hanging="357"/>
        <w:jc w:val="center"/>
        <w:rPr>
          <w:b/>
          <w:color w:val="000000" w:themeColor="text1"/>
          <w:sz w:val="22"/>
          <w:szCs w:val="22"/>
        </w:rPr>
      </w:pPr>
      <w:r w:rsidRPr="00BB50BE">
        <w:rPr>
          <w:b/>
          <w:color w:val="000000" w:themeColor="text1"/>
          <w:sz w:val="22"/>
          <w:szCs w:val="22"/>
        </w:rPr>
        <w:t>Форс-мажор:</w:t>
      </w:r>
    </w:p>
    <w:p w:rsidR="00BB4F91" w:rsidRPr="00BB50BE" w:rsidRDefault="006F191C">
      <w:pPr>
        <w:tabs>
          <w:tab w:val="left" w:pos="720"/>
        </w:tabs>
        <w:jc w:val="both"/>
        <w:rPr>
          <w:color w:val="000000" w:themeColor="text1"/>
          <w:sz w:val="22"/>
          <w:szCs w:val="22"/>
        </w:rPr>
      </w:pPr>
      <w:r w:rsidRPr="00BB50BE">
        <w:rPr>
          <w:color w:val="000000" w:themeColor="text1"/>
          <w:sz w:val="22"/>
          <w:szCs w:val="22"/>
        </w:rPr>
        <w:tab/>
        <w:t>6.1. Ни одна из Сторон не будет нести ответственность за полное или частичное неисполнение своих обязательств по Договору, если указанное неисполнение явилось следствием событий непреодолимой силы. Под событиями непреодолимой силы понимаются обстоятельства, не зависящие от воли Сторон, которых даже предусмотрительная сторона не могла бы ни избежать, ни устранить их последствия, наступившие после з</w:t>
      </w:r>
      <w:r w:rsidRPr="00BB50BE">
        <w:rPr>
          <w:color w:val="000000" w:themeColor="text1"/>
          <w:sz w:val="22"/>
          <w:szCs w:val="22"/>
        </w:rPr>
        <w:t>а</w:t>
      </w:r>
      <w:r w:rsidRPr="00BB50BE">
        <w:rPr>
          <w:color w:val="000000" w:themeColor="text1"/>
          <w:sz w:val="22"/>
          <w:szCs w:val="22"/>
        </w:rPr>
        <w:t xml:space="preserve">ключения Договора и препятствующие его полному или частичному исполнению. </w:t>
      </w:r>
    </w:p>
    <w:p w:rsidR="00BB4F91" w:rsidRPr="00BB50BE" w:rsidRDefault="006F191C">
      <w:pPr>
        <w:tabs>
          <w:tab w:val="left" w:pos="720"/>
        </w:tabs>
        <w:ind w:firstLine="709"/>
        <w:jc w:val="both"/>
        <w:rPr>
          <w:color w:val="000000" w:themeColor="text1"/>
          <w:sz w:val="22"/>
          <w:szCs w:val="22"/>
        </w:rPr>
      </w:pPr>
      <w:r w:rsidRPr="00BB50BE">
        <w:rPr>
          <w:color w:val="000000" w:themeColor="text1"/>
          <w:sz w:val="22"/>
          <w:szCs w:val="22"/>
        </w:rPr>
        <w:t>Если указанные обстоятельства создают для соответствующей Стороны затруднения в исполнении об</w:t>
      </w:r>
      <w:r w:rsidRPr="00BB50BE">
        <w:rPr>
          <w:color w:val="000000" w:themeColor="text1"/>
          <w:sz w:val="22"/>
          <w:szCs w:val="22"/>
        </w:rPr>
        <w:t>я</w:t>
      </w:r>
      <w:r w:rsidRPr="00BB50BE">
        <w:rPr>
          <w:color w:val="000000" w:themeColor="text1"/>
          <w:sz w:val="22"/>
          <w:szCs w:val="22"/>
        </w:rPr>
        <w:t>зательства, но не лишают последнюю объективной возможности исполнения, наступление данных обсто</w:t>
      </w:r>
      <w:r w:rsidRPr="00BB50BE">
        <w:rPr>
          <w:color w:val="000000" w:themeColor="text1"/>
          <w:sz w:val="22"/>
          <w:szCs w:val="22"/>
        </w:rPr>
        <w:t>я</w:t>
      </w:r>
      <w:r w:rsidRPr="00BB50BE">
        <w:rPr>
          <w:color w:val="000000" w:themeColor="text1"/>
          <w:sz w:val="22"/>
          <w:szCs w:val="22"/>
        </w:rPr>
        <w:t>тельств не освобождает вышеназванную Сторону от ответственности.</w:t>
      </w:r>
    </w:p>
    <w:p w:rsidR="00BB4F91" w:rsidRPr="00BB50BE" w:rsidRDefault="006F191C">
      <w:pPr>
        <w:ind w:firstLine="708"/>
        <w:jc w:val="both"/>
        <w:rPr>
          <w:color w:val="000000" w:themeColor="text1"/>
          <w:sz w:val="22"/>
          <w:szCs w:val="22"/>
        </w:rPr>
      </w:pPr>
      <w:r w:rsidRPr="00BB50BE">
        <w:rPr>
          <w:color w:val="000000" w:themeColor="text1"/>
          <w:sz w:val="22"/>
          <w:szCs w:val="22"/>
        </w:rPr>
        <w:t>6.2. Событиями непреодолимой силы считаются следующие события: война и военные действия, ст</w:t>
      </w:r>
      <w:r w:rsidRPr="00BB50BE">
        <w:rPr>
          <w:color w:val="000000" w:themeColor="text1"/>
          <w:sz w:val="22"/>
          <w:szCs w:val="22"/>
        </w:rPr>
        <w:t>и</w:t>
      </w:r>
      <w:r w:rsidRPr="00BB50BE">
        <w:rPr>
          <w:color w:val="000000" w:themeColor="text1"/>
          <w:sz w:val="22"/>
          <w:szCs w:val="22"/>
        </w:rPr>
        <w:t>хийные и иные бедствия, происходящие в районах, официально признанных таковыми, действия органов гос</w:t>
      </w:r>
      <w:r w:rsidRPr="00BB50BE">
        <w:rPr>
          <w:color w:val="000000" w:themeColor="text1"/>
          <w:sz w:val="22"/>
          <w:szCs w:val="22"/>
        </w:rPr>
        <w:t>у</w:t>
      </w:r>
      <w:r w:rsidRPr="00BB50BE">
        <w:rPr>
          <w:color w:val="000000" w:themeColor="text1"/>
          <w:sz w:val="22"/>
          <w:szCs w:val="22"/>
        </w:rPr>
        <w:t>дарственной власти, запрещающие деятельность, включающую в себя предмет Договора.</w:t>
      </w:r>
    </w:p>
    <w:p w:rsidR="00BB4F91" w:rsidRPr="00BB50BE" w:rsidRDefault="006F191C">
      <w:pPr>
        <w:tabs>
          <w:tab w:val="left" w:pos="709"/>
        </w:tabs>
        <w:jc w:val="both"/>
        <w:rPr>
          <w:color w:val="000000" w:themeColor="text1"/>
          <w:sz w:val="22"/>
          <w:szCs w:val="22"/>
        </w:rPr>
      </w:pPr>
      <w:r w:rsidRPr="00BB50BE">
        <w:rPr>
          <w:color w:val="000000" w:themeColor="text1"/>
          <w:sz w:val="22"/>
          <w:szCs w:val="22"/>
        </w:rPr>
        <w:tab/>
        <w:t>6.3. Сторона, для которой создалась невозможность исполнения обязательства, обязана в течение 3 (трех) календарных дней, после наступления и прекращения соответствующих обстоятельств, уведомить в письменной форме другую Сторону о наступлении, предполагаемой продолжительности действия и прекращ</w:t>
      </w:r>
      <w:r w:rsidRPr="00BB50BE">
        <w:rPr>
          <w:color w:val="000000" w:themeColor="text1"/>
          <w:sz w:val="22"/>
          <w:szCs w:val="22"/>
        </w:rPr>
        <w:t>е</w:t>
      </w:r>
      <w:r w:rsidRPr="00BB50BE">
        <w:rPr>
          <w:color w:val="000000" w:themeColor="text1"/>
          <w:sz w:val="22"/>
          <w:szCs w:val="22"/>
        </w:rPr>
        <w:t>нии вышеуказанных обстоятельств. Неуведомление или несвоевременное уведомление лишает Сторону права ссылаться на любое вышеуказанное обстоятельство как на основание освобождения от ответственности за н</w:t>
      </w:r>
      <w:r w:rsidRPr="00BB50BE">
        <w:rPr>
          <w:color w:val="000000" w:themeColor="text1"/>
          <w:sz w:val="22"/>
          <w:szCs w:val="22"/>
        </w:rPr>
        <w:t>е</w:t>
      </w:r>
      <w:r w:rsidRPr="00BB50BE">
        <w:rPr>
          <w:color w:val="000000" w:themeColor="text1"/>
          <w:sz w:val="22"/>
          <w:szCs w:val="22"/>
        </w:rPr>
        <w:t>исполнение или ненадлежащее исполнение своего обязательства по Договору.</w:t>
      </w:r>
    </w:p>
    <w:p w:rsidR="00BB4F91" w:rsidRPr="00BB50BE" w:rsidRDefault="006F191C">
      <w:pPr>
        <w:tabs>
          <w:tab w:val="left" w:pos="720"/>
        </w:tabs>
        <w:jc w:val="both"/>
        <w:rPr>
          <w:color w:val="000000" w:themeColor="text1"/>
          <w:sz w:val="22"/>
          <w:szCs w:val="22"/>
        </w:rPr>
      </w:pPr>
      <w:r w:rsidRPr="00BB50BE">
        <w:rPr>
          <w:color w:val="000000" w:themeColor="text1"/>
          <w:sz w:val="22"/>
          <w:szCs w:val="22"/>
        </w:rPr>
        <w:tab/>
        <w:t>6.4. Наступление форс-мажорных обстоятельств должно быть подтверждено Торгово-промышленной палатой соответствующего региона или компетентным государственным органом.</w:t>
      </w:r>
    </w:p>
    <w:p w:rsidR="00BB4F91" w:rsidRPr="00BB50BE" w:rsidRDefault="006F191C">
      <w:pPr>
        <w:numPr>
          <w:ilvl w:val="0"/>
          <w:numId w:val="2"/>
        </w:numPr>
        <w:spacing w:before="120" w:after="120"/>
        <w:ind w:left="357" w:hanging="357"/>
        <w:jc w:val="center"/>
        <w:rPr>
          <w:b/>
          <w:color w:val="000000" w:themeColor="text1"/>
          <w:sz w:val="22"/>
          <w:szCs w:val="22"/>
        </w:rPr>
      </w:pPr>
      <w:r w:rsidRPr="00BB50BE">
        <w:rPr>
          <w:b/>
          <w:color w:val="000000" w:themeColor="text1"/>
          <w:sz w:val="22"/>
          <w:szCs w:val="22"/>
        </w:rPr>
        <w:t>Порядок изменения и расторжения Договора:</w:t>
      </w:r>
    </w:p>
    <w:p w:rsidR="00BB4F91" w:rsidRPr="00BB50BE" w:rsidRDefault="006F191C">
      <w:pPr>
        <w:ind w:firstLine="720"/>
        <w:jc w:val="both"/>
        <w:rPr>
          <w:color w:val="000000" w:themeColor="text1"/>
          <w:sz w:val="22"/>
          <w:szCs w:val="22"/>
        </w:rPr>
      </w:pPr>
      <w:r w:rsidRPr="00BB50BE">
        <w:rPr>
          <w:color w:val="000000" w:themeColor="text1"/>
          <w:sz w:val="22"/>
          <w:szCs w:val="22"/>
        </w:rPr>
        <w:t>7.1. Изменение и расторжение Договора производится в соответствии с действующим законодательс</w:t>
      </w:r>
      <w:r w:rsidRPr="00BB50BE">
        <w:rPr>
          <w:color w:val="000000" w:themeColor="text1"/>
          <w:sz w:val="22"/>
          <w:szCs w:val="22"/>
        </w:rPr>
        <w:t>т</w:t>
      </w:r>
      <w:r w:rsidRPr="00BB50BE">
        <w:rPr>
          <w:color w:val="000000" w:themeColor="text1"/>
          <w:sz w:val="22"/>
          <w:szCs w:val="22"/>
        </w:rPr>
        <w:t>вом РФ.</w:t>
      </w:r>
    </w:p>
    <w:p w:rsidR="00BB4F91" w:rsidRPr="00BB50BE" w:rsidRDefault="006F191C">
      <w:pPr>
        <w:ind w:firstLine="720"/>
        <w:jc w:val="both"/>
        <w:rPr>
          <w:color w:val="000000" w:themeColor="text1"/>
          <w:sz w:val="22"/>
          <w:szCs w:val="22"/>
        </w:rPr>
      </w:pPr>
      <w:r w:rsidRPr="00BB50BE">
        <w:rPr>
          <w:color w:val="000000" w:themeColor="text1"/>
          <w:sz w:val="22"/>
          <w:szCs w:val="22"/>
        </w:rPr>
        <w:t xml:space="preserve">7.2. Предложение об изменении или о расторжении Договора направляется другой Стороне не менее чем за </w:t>
      </w:r>
      <w:r w:rsidR="00FE623A" w:rsidRPr="00BB50BE">
        <w:rPr>
          <w:color w:val="000000" w:themeColor="text1"/>
          <w:sz w:val="22"/>
          <w:szCs w:val="22"/>
        </w:rPr>
        <w:t>20</w:t>
      </w:r>
      <w:r w:rsidRPr="00BB50BE">
        <w:rPr>
          <w:color w:val="000000" w:themeColor="text1"/>
          <w:sz w:val="22"/>
          <w:szCs w:val="22"/>
        </w:rPr>
        <w:t xml:space="preserve"> (</w:t>
      </w:r>
      <w:r w:rsidR="00FE623A" w:rsidRPr="00BB50BE">
        <w:rPr>
          <w:color w:val="000000" w:themeColor="text1"/>
          <w:sz w:val="22"/>
          <w:szCs w:val="22"/>
        </w:rPr>
        <w:t>двадцать</w:t>
      </w:r>
      <w:r w:rsidRPr="00BB50BE">
        <w:rPr>
          <w:color w:val="000000" w:themeColor="text1"/>
          <w:sz w:val="22"/>
          <w:szCs w:val="22"/>
        </w:rPr>
        <w:t>) календарных дней.</w:t>
      </w:r>
    </w:p>
    <w:p w:rsidR="00BB4F91" w:rsidRPr="00BB50BE" w:rsidRDefault="006F191C">
      <w:pPr>
        <w:ind w:firstLine="720"/>
        <w:jc w:val="both"/>
        <w:rPr>
          <w:color w:val="000000" w:themeColor="text1"/>
          <w:sz w:val="22"/>
          <w:szCs w:val="22"/>
        </w:rPr>
      </w:pPr>
      <w:r w:rsidRPr="00BB50BE">
        <w:rPr>
          <w:color w:val="000000" w:themeColor="text1"/>
          <w:sz w:val="22"/>
          <w:szCs w:val="22"/>
        </w:rPr>
        <w:lastRenderedPageBreak/>
        <w:t>7.3. В случае изменения или расторжения Договора обязательства считаются измененными или прекр</w:t>
      </w:r>
      <w:r w:rsidRPr="00BB50BE">
        <w:rPr>
          <w:color w:val="000000" w:themeColor="text1"/>
          <w:sz w:val="22"/>
          <w:szCs w:val="22"/>
        </w:rPr>
        <w:t>а</w:t>
      </w:r>
      <w:r w:rsidRPr="00BB50BE">
        <w:rPr>
          <w:color w:val="000000" w:themeColor="text1"/>
          <w:sz w:val="22"/>
          <w:szCs w:val="22"/>
        </w:rPr>
        <w:t>щенными с момента заключения соглашения Сторон об изменении или о расторжении Договора, а при измен</w:t>
      </w:r>
      <w:r w:rsidRPr="00BB50BE">
        <w:rPr>
          <w:color w:val="000000" w:themeColor="text1"/>
          <w:sz w:val="22"/>
          <w:szCs w:val="22"/>
        </w:rPr>
        <w:t>е</w:t>
      </w:r>
      <w:r w:rsidRPr="00BB50BE">
        <w:rPr>
          <w:color w:val="000000" w:themeColor="text1"/>
          <w:sz w:val="22"/>
          <w:szCs w:val="22"/>
        </w:rPr>
        <w:t xml:space="preserve">нии или расторжении Договора в судебном порядке – с момента вступления в законную силу соответствующего решения суда. </w:t>
      </w:r>
    </w:p>
    <w:p w:rsidR="00BB4F91" w:rsidRPr="00BB50BE" w:rsidRDefault="006F191C">
      <w:pPr>
        <w:ind w:firstLine="720"/>
        <w:jc w:val="both"/>
        <w:rPr>
          <w:color w:val="000000" w:themeColor="text1"/>
          <w:sz w:val="22"/>
          <w:szCs w:val="22"/>
        </w:rPr>
      </w:pPr>
      <w:r w:rsidRPr="00BB50BE">
        <w:rPr>
          <w:color w:val="000000" w:themeColor="text1"/>
          <w:sz w:val="22"/>
          <w:szCs w:val="22"/>
        </w:rPr>
        <w:t>7.4. Стороны не вправе требовать возвращения того, что было исполнено ими по обязательству до м</w:t>
      </w:r>
      <w:r w:rsidRPr="00BB50BE">
        <w:rPr>
          <w:color w:val="000000" w:themeColor="text1"/>
          <w:sz w:val="22"/>
          <w:szCs w:val="22"/>
        </w:rPr>
        <w:t>о</w:t>
      </w:r>
      <w:r w:rsidRPr="00BB50BE">
        <w:rPr>
          <w:color w:val="000000" w:themeColor="text1"/>
          <w:sz w:val="22"/>
          <w:szCs w:val="22"/>
        </w:rPr>
        <w:t>мента изменения или расторжения Договора.</w:t>
      </w:r>
    </w:p>
    <w:p w:rsidR="00BB4F91" w:rsidRPr="00BB50BE" w:rsidRDefault="00BB4F91">
      <w:pPr>
        <w:jc w:val="both"/>
        <w:rPr>
          <w:color w:val="000000" w:themeColor="text1"/>
          <w:sz w:val="22"/>
          <w:szCs w:val="22"/>
        </w:rPr>
      </w:pPr>
    </w:p>
    <w:p w:rsidR="00D355E1" w:rsidRPr="00BB50BE" w:rsidRDefault="00D355E1">
      <w:pPr>
        <w:jc w:val="both"/>
        <w:rPr>
          <w:color w:val="000000" w:themeColor="text1"/>
          <w:sz w:val="22"/>
          <w:szCs w:val="22"/>
        </w:rPr>
      </w:pPr>
    </w:p>
    <w:p w:rsidR="00BB4F91" w:rsidRPr="00BB50BE" w:rsidRDefault="006F191C">
      <w:pPr>
        <w:numPr>
          <w:ilvl w:val="0"/>
          <w:numId w:val="2"/>
        </w:numPr>
        <w:tabs>
          <w:tab w:val="left" w:pos="0"/>
        </w:tabs>
        <w:spacing w:before="120" w:after="120"/>
        <w:ind w:left="360"/>
        <w:jc w:val="center"/>
        <w:rPr>
          <w:b/>
          <w:color w:val="000000" w:themeColor="text1"/>
          <w:sz w:val="22"/>
          <w:szCs w:val="22"/>
        </w:rPr>
      </w:pPr>
      <w:r w:rsidRPr="00BB50BE">
        <w:rPr>
          <w:b/>
          <w:color w:val="000000" w:themeColor="text1"/>
          <w:sz w:val="22"/>
          <w:szCs w:val="22"/>
        </w:rPr>
        <w:t>Дополнительные условия Договора:</w:t>
      </w:r>
    </w:p>
    <w:p w:rsidR="00BB4F91" w:rsidRPr="00BB50BE" w:rsidRDefault="006F191C">
      <w:pPr>
        <w:ind w:firstLine="708"/>
        <w:jc w:val="both"/>
        <w:rPr>
          <w:color w:val="000000" w:themeColor="text1"/>
          <w:sz w:val="22"/>
          <w:szCs w:val="22"/>
        </w:rPr>
      </w:pPr>
      <w:r w:rsidRPr="00BB50BE">
        <w:rPr>
          <w:color w:val="000000" w:themeColor="text1"/>
          <w:sz w:val="22"/>
          <w:szCs w:val="22"/>
        </w:rPr>
        <w:t>8.1. Вся предоставляемая Сторонами друг другу финансовая, коммерческая и иная документация, а та</w:t>
      </w:r>
      <w:r w:rsidRPr="00BB50BE">
        <w:rPr>
          <w:color w:val="000000" w:themeColor="text1"/>
          <w:sz w:val="22"/>
          <w:szCs w:val="22"/>
        </w:rPr>
        <w:t>к</w:t>
      </w:r>
      <w:r w:rsidRPr="00BB50BE">
        <w:rPr>
          <w:color w:val="000000" w:themeColor="text1"/>
          <w:sz w:val="22"/>
          <w:szCs w:val="22"/>
        </w:rPr>
        <w:t>же информация, связанная с исполнением Договора, является конфиденциальной и может быть предъявлена только официальным представителям государственных органов, уполномоченных контролировать и проверять осуществляемую Сторонами деятельность.</w:t>
      </w:r>
    </w:p>
    <w:p w:rsidR="00BB4F91" w:rsidRPr="00BB50BE" w:rsidRDefault="006F191C">
      <w:pPr>
        <w:ind w:firstLine="708"/>
        <w:jc w:val="both"/>
        <w:rPr>
          <w:color w:val="000000" w:themeColor="text1"/>
          <w:sz w:val="22"/>
          <w:szCs w:val="22"/>
        </w:rPr>
      </w:pPr>
      <w:r w:rsidRPr="00BB50BE">
        <w:rPr>
          <w:color w:val="000000" w:themeColor="text1"/>
          <w:sz w:val="22"/>
          <w:szCs w:val="22"/>
        </w:rPr>
        <w:t>8.2. Стороны обязаны немедленно извещать друг друга обо всех изменениях их почтовых и банковских реквизитов.</w:t>
      </w:r>
      <w:r w:rsidRPr="00BB50BE">
        <w:rPr>
          <w:color w:val="000000" w:themeColor="text1"/>
          <w:sz w:val="22"/>
          <w:szCs w:val="22"/>
        </w:rPr>
        <w:tab/>
      </w:r>
    </w:p>
    <w:p w:rsidR="00BB4F91" w:rsidRPr="00BB50BE" w:rsidRDefault="006F191C">
      <w:pPr>
        <w:ind w:firstLine="708"/>
        <w:jc w:val="both"/>
        <w:rPr>
          <w:color w:val="000000" w:themeColor="text1"/>
          <w:sz w:val="22"/>
          <w:szCs w:val="22"/>
        </w:rPr>
      </w:pPr>
      <w:r w:rsidRPr="00BB50BE">
        <w:rPr>
          <w:color w:val="000000" w:themeColor="text1"/>
          <w:sz w:val="22"/>
          <w:szCs w:val="22"/>
        </w:rPr>
        <w:t>8.3. Переписка Сторон может осуществляться как посредством почтовых отправлений, так и путем н</w:t>
      </w:r>
      <w:r w:rsidRPr="00BB50BE">
        <w:rPr>
          <w:color w:val="000000" w:themeColor="text1"/>
          <w:sz w:val="22"/>
          <w:szCs w:val="22"/>
        </w:rPr>
        <w:t>а</w:t>
      </w:r>
      <w:r w:rsidRPr="00BB50BE">
        <w:rPr>
          <w:color w:val="000000" w:themeColor="text1"/>
          <w:sz w:val="22"/>
          <w:szCs w:val="22"/>
        </w:rPr>
        <w:t>правления электронных сообщений с последующим предоставлением подлинника документа.</w:t>
      </w:r>
    </w:p>
    <w:p w:rsidR="00BB4F91" w:rsidRPr="00BB50BE" w:rsidRDefault="006F191C">
      <w:pPr>
        <w:ind w:firstLine="708"/>
        <w:jc w:val="both"/>
        <w:rPr>
          <w:color w:val="000000" w:themeColor="text1"/>
          <w:sz w:val="22"/>
          <w:szCs w:val="22"/>
          <w:highlight w:val="white"/>
        </w:rPr>
      </w:pPr>
      <w:r w:rsidRPr="00BB50BE">
        <w:rPr>
          <w:color w:val="000000" w:themeColor="text1"/>
          <w:sz w:val="22"/>
          <w:szCs w:val="22"/>
          <w:highlight w:val="white"/>
        </w:rPr>
        <w:t>8.4 Стороны определили, что факсимильные, сканированные и переданные по электронной почте копии документов, а также печатей и подписей по Договору имеют юридическую силу до момента получения ориг</w:t>
      </w:r>
      <w:r w:rsidRPr="00BB50BE">
        <w:rPr>
          <w:color w:val="000000" w:themeColor="text1"/>
          <w:sz w:val="22"/>
          <w:szCs w:val="22"/>
          <w:highlight w:val="white"/>
        </w:rPr>
        <w:t>и</w:t>
      </w:r>
      <w:r w:rsidRPr="00BB50BE">
        <w:rPr>
          <w:color w:val="000000" w:themeColor="text1"/>
          <w:sz w:val="22"/>
          <w:szCs w:val="22"/>
          <w:highlight w:val="white"/>
        </w:rPr>
        <w:t>налов.</w:t>
      </w:r>
    </w:p>
    <w:p w:rsidR="00BB4F91" w:rsidRPr="00BB50BE" w:rsidRDefault="006F191C">
      <w:pPr>
        <w:ind w:firstLine="708"/>
        <w:jc w:val="both"/>
        <w:rPr>
          <w:color w:val="000000" w:themeColor="text1"/>
          <w:sz w:val="22"/>
          <w:szCs w:val="22"/>
          <w:highlight w:val="white"/>
        </w:rPr>
      </w:pPr>
      <w:r w:rsidRPr="00BB50BE">
        <w:rPr>
          <w:color w:val="000000" w:themeColor="text1"/>
          <w:sz w:val="22"/>
          <w:szCs w:val="22"/>
          <w:highlight w:val="white"/>
        </w:rPr>
        <w:t>8.5 Переписка, уведомления и иные документы в рамках Договора, переданные сторонами путем фа</w:t>
      </w:r>
      <w:r w:rsidRPr="00BB50BE">
        <w:rPr>
          <w:color w:val="000000" w:themeColor="text1"/>
          <w:sz w:val="22"/>
          <w:szCs w:val="22"/>
          <w:highlight w:val="white"/>
        </w:rPr>
        <w:t>к</w:t>
      </w:r>
      <w:r w:rsidRPr="00BB50BE">
        <w:rPr>
          <w:color w:val="000000" w:themeColor="text1"/>
          <w:sz w:val="22"/>
          <w:szCs w:val="22"/>
          <w:highlight w:val="white"/>
        </w:rPr>
        <w:t>симильных и (или) электронных средств связи, если они достоверно позволяют установить, что документ исх</w:t>
      </w:r>
      <w:r w:rsidRPr="00BB50BE">
        <w:rPr>
          <w:color w:val="000000" w:themeColor="text1"/>
          <w:sz w:val="22"/>
          <w:szCs w:val="22"/>
          <w:highlight w:val="white"/>
        </w:rPr>
        <w:t>о</w:t>
      </w:r>
      <w:r w:rsidRPr="00BB50BE">
        <w:rPr>
          <w:color w:val="000000" w:themeColor="text1"/>
          <w:sz w:val="22"/>
          <w:szCs w:val="22"/>
          <w:highlight w:val="white"/>
        </w:rPr>
        <w:t>дит от стороны по Договору, признаются юридически значимыми и могут быть использованы в качестве пис</w:t>
      </w:r>
      <w:r w:rsidRPr="00BB50BE">
        <w:rPr>
          <w:color w:val="000000" w:themeColor="text1"/>
          <w:sz w:val="22"/>
          <w:szCs w:val="22"/>
          <w:highlight w:val="white"/>
        </w:rPr>
        <w:t>ь</w:t>
      </w:r>
      <w:r w:rsidRPr="00BB50BE">
        <w:rPr>
          <w:color w:val="000000" w:themeColor="text1"/>
          <w:sz w:val="22"/>
          <w:szCs w:val="22"/>
          <w:highlight w:val="white"/>
        </w:rPr>
        <w:t>менных доказательств в суде.</w:t>
      </w:r>
    </w:p>
    <w:p w:rsidR="00BB4F91" w:rsidRPr="00BB50BE" w:rsidRDefault="006F191C">
      <w:pPr>
        <w:ind w:firstLine="708"/>
        <w:jc w:val="both"/>
        <w:rPr>
          <w:color w:val="000000" w:themeColor="text1"/>
          <w:sz w:val="22"/>
          <w:szCs w:val="22"/>
          <w:highlight w:val="white"/>
        </w:rPr>
      </w:pPr>
      <w:r w:rsidRPr="00BB50BE">
        <w:rPr>
          <w:color w:val="000000" w:themeColor="text1"/>
          <w:sz w:val="22"/>
          <w:szCs w:val="22"/>
          <w:highlight w:val="white"/>
        </w:rPr>
        <w:t>8.6 Стороны пришли к соглашению, что для осуществления взаимоотношений устанавливают альтерн</w:t>
      </w:r>
      <w:r w:rsidRPr="00BB50BE">
        <w:rPr>
          <w:color w:val="000000" w:themeColor="text1"/>
          <w:sz w:val="22"/>
          <w:szCs w:val="22"/>
          <w:highlight w:val="white"/>
        </w:rPr>
        <w:t>а</w:t>
      </w:r>
      <w:r w:rsidRPr="00BB50BE">
        <w:rPr>
          <w:color w:val="000000" w:themeColor="text1"/>
          <w:sz w:val="22"/>
          <w:szCs w:val="22"/>
          <w:highlight w:val="white"/>
        </w:rPr>
        <w:t>тивный способ оформления, направления и получения документов и могут вести между собой электронный д</w:t>
      </w:r>
      <w:r w:rsidRPr="00BB50BE">
        <w:rPr>
          <w:color w:val="000000" w:themeColor="text1"/>
          <w:sz w:val="22"/>
          <w:szCs w:val="22"/>
          <w:highlight w:val="white"/>
        </w:rPr>
        <w:t>о</w:t>
      </w:r>
      <w:r w:rsidRPr="00BB50BE">
        <w:rPr>
          <w:color w:val="000000" w:themeColor="text1"/>
          <w:sz w:val="22"/>
          <w:szCs w:val="22"/>
          <w:highlight w:val="white"/>
        </w:rPr>
        <w:t>кументооборот путем обмена электронными документами, подписанными квалифицированной электронной подписью. При заключении и в рамках исполнения Договора, Сторонами возможен обмен электронными док</w:t>
      </w:r>
      <w:r w:rsidRPr="00BB50BE">
        <w:rPr>
          <w:color w:val="000000" w:themeColor="text1"/>
          <w:sz w:val="22"/>
          <w:szCs w:val="22"/>
          <w:highlight w:val="white"/>
        </w:rPr>
        <w:t>у</w:t>
      </w:r>
      <w:r w:rsidR="008C5C62">
        <w:rPr>
          <w:color w:val="000000" w:themeColor="text1"/>
          <w:sz w:val="22"/>
          <w:szCs w:val="22"/>
          <w:highlight w:val="white"/>
        </w:rPr>
        <w:t xml:space="preserve">ментами (счет, </w:t>
      </w:r>
      <w:r w:rsidRPr="00BB50BE">
        <w:rPr>
          <w:color w:val="000000" w:themeColor="text1"/>
          <w:sz w:val="22"/>
          <w:szCs w:val="22"/>
          <w:highlight w:val="white"/>
        </w:rPr>
        <w:t>технические задания, УПД, др.) через систему электронного документооборота  (далее – система ЭДО), подписанными усиленной квалифицированной электронной подп</w:t>
      </w:r>
      <w:r w:rsidRPr="00BB50BE">
        <w:rPr>
          <w:color w:val="000000" w:themeColor="text1"/>
          <w:sz w:val="22"/>
          <w:szCs w:val="22"/>
          <w:highlight w:val="white"/>
        </w:rPr>
        <w:t>и</w:t>
      </w:r>
      <w:r w:rsidRPr="00BB50BE">
        <w:rPr>
          <w:color w:val="000000" w:themeColor="text1"/>
          <w:sz w:val="22"/>
          <w:szCs w:val="22"/>
          <w:highlight w:val="white"/>
        </w:rPr>
        <w:t>сью (далее – КЭП), с соблюдением условий, предусмотренных Руководством пользователя Системы ЭДО и Договором. Стороны признают эле</w:t>
      </w:r>
      <w:r w:rsidRPr="00BB50BE">
        <w:rPr>
          <w:color w:val="000000" w:themeColor="text1"/>
          <w:sz w:val="22"/>
          <w:szCs w:val="22"/>
          <w:highlight w:val="white"/>
        </w:rPr>
        <w:t>к</w:t>
      </w:r>
      <w:r w:rsidRPr="00BB50BE">
        <w:rPr>
          <w:color w:val="000000" w:themeColor="text1"/>
          <w:sz w:val="22"/>
          <w:szCs w:val="22"/>
          <w:highlight w:val="white"/>
        </w:rPr>
        <w:t>тронные документы юридически значимыми, при условии заверения т</w:t>
      </w:r>
      <w:r w:rsidRPr="00BB50BE">
        <w:rPr>
          <w:color w:val="000000" w:themeColor="text1"/>
          <w:sz w:val="22"/>
          <w:szCs w:val="22"/>
          <w:highlight w:val="white"/>
        </w:rPr>
        <w:t>а</w:t>
      </w:r>
      <w:r w:rsidRPr="00BB50BE">
        <w:rPr>
          <w:color w:val="000000" w:themeColor="text1"/>
          <w:sz w:val="22"/>
          <w:szCs w:val="22"/>
          <w:highlight w:val="white"/>
        </w:rPr>
        <w:t>ких документов КЭП с соблюдением требований ФЗ от 06.04.2011 №63-ФЗ «Об электронной подписи.</w:t>
      </w:r>
    </w:p>
    <w:p w:rsidR="00BB4F91" w:rsidRPr="00BB50BE" w:rsidRDefault="006F191C">
      <w:pPr>
        <w:ind w:firstLine="708"/>
        <w:jc w:val="both"/>
        <w:rPr>
          <w:color w:val="000000" w:themeColor="text1"/>
          <w:sz w:val="22"/>
          <w:szCs w:val="22"/>
        </w:rPr>
      </w:pPr>
      <w:r w:rsidRPr="00BB50BE">
        <w:rPr>
          <w:color w:val="000000" w:themeColor="text1"/>
          <w:sz w:val="22"/>
          <w:szCs w:val="22"/>
        </w:rPr>
        <w:t>8.7. Экземпляры Договора, в том числе Технических заданий на проведение обучения, содержащие из</w:t>
      </w:r>
      <w:r w:rsidRPr="00BB50BE">
        <w:rPr>
          <w:color w:val="000000" w:themeColor="text1"/>
          <w:sz w:val="22"/>
          <w:szCs w:val="22"/>
        </w:rPr>
        <w:t>о</w:t>
      </w:r>
      <w:r w:rsidRPr="00BB50BE">
        <w:rPr>
          <w:color w:val="000000" w:themeColor="text1"/>
          <w:sz w:val="22"/>
          <w:szCs w:val="22"/>
        </w:rPr>
        <w:t>бражения подписей уполномоченных лиц, направленные Сторонами электронной почтой, имеют юридическую силу и являются достаточным подтверждением заключения и исполнения Договора. Заказчик соглашается с тем, что подлинники указанных документов необходимо представить Исполнителю не менее чем за 3 рабочих дня до даты начала обучения. В противном случае Исполнитель оставляет за собой право не приступать к об</w:t>
      </w:r>
      <w:r w:rsidRPr="00BB50BE">
        <w:rPr>
          <w:color w:val="000000" w:themeColor="text1"/>
          <w:sz w:val="22"/>
          <w:szCs w:val="22"/>
        </w:rPr>
        <w:t>у</w:t>
      </w:r>
      <w:r w:rsidRPr="00BB50BE">
        <w:rPr>
          <w:color w:val="000000" w:themeColor="text1"/>
          <w:sz w:val="22"/>
          <w:szCs w:val="22"/>
        </w:rPr>
        <w:t>чению Слушателей Заказчика.</w:t>
      </w:r>
    </w:p>
    <w:p w:rsidR="00BB4F91" w:rsidRPr="00BB50BE" w:rsidRDefault="006F191C">
      <w:pPr>
        <w:ind w:firstLine="708"/>
        <w:jc w:val="both"/>
        <w:rPr>
          <w:color w:val="000000" w:themeColor="text1"/>
          <w:sz w:val="22"/>
          <w:szCs w:val="22"/>
        </w:rPr>
      </w:pPr>
      <w:r w:rsidRPr="00BB50BE">
        <w:rPr>
          <w:color w:val="000000" w:themeColor="text1"/>
          <w:sz w:val="22"/>
          <w:szCs w:val="22"/>
        </w:rPr>
        <w:t>8.8. Исключительное право на реализуемые Исполнителем учебные программы, их содержание и испо</w:t>
      </w:r>
      <w:r w:rsidRPr="00BB50BE">
        <w:rPr>
          <w:color w:val="000000" w:themeColor="text1"/>
          <w:sz w:val="22"/>
          <w:szCs w:val="22"/>
        </w:rPr>
        <w:t>л</w:t>
      </w:r>
      <w:r w:rsidRPr="00BB50BE">
        <w:rPr>
          <w:color w:val="000000" w:themeColor="text1"/>
          <w:sz w:val="22"/>
          <w:szCs w:val="22"/>
        </w:rPr>
        <w:t>нение принадлежит Исполнителю. Участие в обучении не даёт Заказчику права производить аудио и видеоз</w:t>
      </w:r>
      <w:r w:rsidRPr="00BB50BE">
        <w:rPr>
          <w:color w:val="000000" w:themeColor="text1"/>
          <w:sz w:val="22"/>
          <w:szCs w:val="22"/>
        </w:rPr>
        <w:t>а</w:t>
      </w:r>
      <w:r w:rsidRPr="00BB50BE">
        <w:rPr>
          <w:color w:val="000000" w:themeColor="text1"/>
          <w:sz w:val="22"/>
          <w:szCs w:val="22"/>
        </w:rPr>
        <w:t>пись, воспроизводить и тиражировать данные программы или их части, распространять их каким-либо спос</w:t>
      </w:r>
      <w:r w:rsidRPr="00BB50BE">
        <w:rPr>
          <w:color w:val="000000" w:themeColor="text1"/>
          <w:sz w:val="22"/>
          <w:szCs w:val="22"/>
        </w:rPr>
        <w:t>о</w:t>
      </w:r>
      <w:r w:rsidRPr="00BB50BE">
        <w:rPr>
          <w:color w:val="000000" w:themeColor="text1"/>
          <w:sz w:val="22"/>
          <w:szCs w:val="22"/>
        </w:rPr>
        <w:t>бом без согласия Исполнителя. Лица, неправомерно использующие учебные программы, несут гражданскую, административную и уголовную ответственность в соответствии с законодательством РФ.</w:t>
      </w:r>
    </w:p>
    <w:p w:rsidR="00BB4F91" w:rsidRPr="00BB50BE" w:rsidRDefault="006F191C">
      <w:pPr>
        <w:ind w:firstLine="708"/>
        <w:jc w:val="both"/>
        <w:rPr>
          <w:color w:val="000000" w:themeColor="text1"/>
          <w:sz w:val="22"/>
          <w:szCs w:val="22"/>
        </w:rPr>
      </w:pPr>
      <w:r w:rsidRPr="00BB50BE">
        <w:rPr>
          <w:color w:val="000000" w:themeColor="text1"/>
          <w:sz w:val="22"/>
          <w:szCs w:val="22"/>
        </w:rPr>
        <w:t>8.9. Во всем остальном, что не предусмотрено Договором, Стороны руководствуются законодательс</w:t>
      </w:r>
      <w:r w:rsidRPr="00BB50BE">
        <w:rPr>
          <w:color w:val="000000" w:themeColor="text1"/>
          <w:sz w:val="22"/>
          <w:szCs w:val="22"/>
        </w:rPr>
        <w:t>т</w:t>
      </w:r>
      <w:r w:rsidRPr="00BB50BE">
        <w:rPr>
          <w:color w:val="000000" w:themeColor="text1"/>
          <w:sz w:val="22"/>
          <w:szCs w:val="22"/>
        </w:rPr>
        <w:t>вом РФ.</w:t>
      </w:r>
    </w:p>
    <w:p w:rsidR="00BB4F91" w:rsidRPr="00BB50BE" w:rsidRDefault="006F191C">
      <w:pPr>
        <w:jc w:val="center"/>
        <w:rPr>
          <w:b/>
          <w:color w:val="000000" w:themeColor="text1"/>
          <w:sz w:val="22"/>
          <w:szCs w:val="22"/>
        </w:rPr>
      </w:pPr>
      <w:r w:rsidRPr="00BB50BE">
        <w:rPr>
          <w:b/>
          <w:color w:val="000000" w:themeColor="text1"/>
          <w:sz w:val="22"/>
          <w:szCs w:val="22"/>
        </w:rPr>
        <w:t>9.  Защита персональной информации:</w:t>
      </w:r>
    </w:p>
    <w:p w:rsidR="00BB4F91" w:rsidRPr="00BB50BE" w:rsidRDefault="00BB4F91">
      <w:pPr>
        <w:jc w:val="center"/>
        <w:rPr>
          <w:b/>
          <w:color w:val="000000" w:themeColor="text1"/>
          <w:sz w:val="22"/>
          <w:szCs w:val="22"/>
        </w:rPr>
      </w:pPr>
    </w:p>
    <w:p w:rsidR="00BB4F91" w:rsidRPr="00BB50BE" w:rsidRDefault="006F191C">
      <w:pPr>
        <w:jc w:val="both"/>
        <w:rPr>
          <w:color w:val="000000" w:themeColor="text1"/>
          <w:sz w:val="22"/>
          <w:szCs w:val="22"/>
        </w:rPr>
      </w:pPr>
      <w:r w:rsidRPr="00BB50BE">
        <w:rPr>
          <w:color w:val="000000" w:themeColor="text1"/>
          <w:sz w:val="22"/>
          <w:szCs w:val="22"/>
        </w:rPr>
        <w:t xml:space="preserve">            9.1.   Заказчик, являясь оператором, поручает Исполнителю обработку персональных данных Слушат</w:t>
      </w:r>
      <w:r w:rsidRPr="00BB50BE">
        <w:rPr>
          <w:color w:val="000000" w:themeColor="text1"/>
          <w:sz w:val="22"/>
          <w:szCs w:val="22"/>
        </w:rPr>
        <w:t>е</w:t>
      </w:r>
      <w:r w:rsidRPr="00BB50BE">
        <w:rPr>
          <w:color w:val="000000" w:themeColor="text1"/>
          <w:sz w:val="22"/>
          <w:szCs w:val="22"/>
        </w:rPr>
        <w:t xml:space="preserve">лей на основании Договора. </w:t>
      </w:r>
    </w:p>
    <w:p w:rsidR="00BB4F91" w:rsidRPr="00BB50BE" w:rsidRDefault="006F191C">
      <w:pPr>
        <w:ind w:firstLine="709"/>
        <w:jc w:val="both"/>
        <w:rPr>
          <w:color w:val="000000" w:themeColor="text1"/>
          <w:sz w:val="22"/>
          <w:szCs w:val="22"/>
        </w:rPr>
      </w:pPr>
      <w:r w:rsidRPr="00BB50BE">
        <w:rPr>
          <w:color w:val="000000" w:themeColor="text1"/>
          <w:sz w:val="22"/>
          <w:szCs w:val="22"/>
        </w:rPr>
        <w:t>9.2. Настоящее поручение действует в течение срока действия договора.</w:t>
      </w:r>
    </w:p>
    <w:p w:rsidR="00BB4F91" w:rsidRPr="00BB50BE" w:rsidRDefault="006F191C">
      <w:pPr>
        <w:ind w:firstLine="709"/>
        <w:jc w:val="both"/>
        <w:rPr>
          <w:color w:val="000000" w:themeColor="text1"/>
          <w:sz w:val="22"/>
          <w:szCs w:val="22"/>
        </w:rPr>
      </w:pPr>
      <w:r w:rsidRPr="00BB50BE">
        <w:rPr>
          <w:color w:val="000000" w:themeColor="text1"/>
          <w:sz w:val="22"/>
          <w:szCs w:val="22"/>
        </w:rPr>
        <w:t>9.3. Заказчик гарантирует, что осуществляет настоящее поручение с согласия субъекта персональных данных.</w:t>
      </w:r>
    </w:p>
    <w:p w:rsidR="00BB4F91" w:rsidRPr="00BB50BE" w:rsidRDefault="006F191C">
      <w:pPr>
        <w:ind w:firstLine="709"/>
        <w:jc w:val="both"/>
        <w:rPr>
          <w:color w:val="000000" w:themeColor="text1"/>
          <w:sz w:val="22"/>
          <w:szCs w:val="22"/>
        </w:rPr>
      </w:pPr>
      <w:r w:rsidRPr="00BB50BE">
        <w:rPr>
          <w:color w:val="000000" w:themeColor="text1"/>
          <w:sz w:val="22"/>
          <w:szCs w:val="22"/>
        </w:rPr>
        <w:lastRenderedPageBreak/>
        <w:t>9.4. Исполнитель обязуется осуществлять обработку персональных данных с соблюдением принципов и правил обработки персональных данных, предусмотренных действующим законодательством о персональных данных, соблюдать конфиденциальность персональных данных, принимать необходимые меры, направленные на обеспечение выполнение обязанностей, предусмотренных действующим законодательством о персональных данных.</w:t>
      </w:r>
    </w:p>
    <w:p w:rsidR="00BB4F91" w:rsidRPr="00BB50BE" w:rsidRDefault="006F191C">
      <w:pPr>
        <w:ind w:firstLine="709"/>
        <w:jc w:val="both"/>
        <w:rPr>
          <w:color w:val="000000" w:themeColor="text1"/>
          <w:sz w:val="22"/>
          <w:szCs w:val="22"/>
        </w:rPr>
      </w:pPr>
      <w:r w:rsidRPr="00BB50BE">
        <w:rPr>
          <w:color w:val="000000" w:themeColor="text1"/>
          <w:sz w:val="22"/>
          <w:szCs w:val="22"/>
        </w:rPr>
        <w:t>9.5. Обработка персональных данных Исполнителем осуществляется в целях предоставления платной образовательной услуги по программам дополнительного профессионального образования и профессиональн</w:t>
      </w:r>
      <w:r w:rsidRPr="00BB50BE">
        <w:rPr>
          <w:color w:val="000000" w:themeColor="text1"/>
          <w:sz w:val="22"/>
          <w:szCs w:val="22"/>
        </w:rPr>
        <w:t>о</w:t>
      </w:r>
      <w:r w:rsidRPr="00BB50BE">
        <w:rPr>
          <w:color w:val="000000" w:themeColor="text1"/>
          <w:sz w:val="22"/>
          <w:szCs w:val="22"/>
        </w:rPr>
        <w:t>го обучения, услуги по обучению требованиям охраны труда, а также внесения сведений в Федеральный реестр сведений о документах об образовании и (или) о квалификации, документах об обучении, в реестр обученных по охране труда лиц.</w:t>
      </w:r>
    </w:p>
    <w:p w:rsidR="00BB4F91" w:rsidRPr="00BB50BE" w:rsidRDefault="006F191C">
      <w:pPr>
        <w:ind w:firstLine="709"/>
        <w:jc w:val="both"/>
        <w:rPr>
          <w:color w:val="000000" w:themeColor="text1"/>
          <w:sz w:val="22"/>
          <w:szCs w:val="22"/>
        </w:rPr>
      </w:pPr>
      <w:r w:rsidRPr="00BB50BE">
        <w:rPr>
          <w:color w:val="000000" w:themeColor="text1"/>
          <w:sz w:val="22"/>
          <w:szCs w:val="22"/>
        </w:rPr>
        <w:t>9.6. Заказчик передает Исполнителю следующие персональные данные Слушателей: фамилия, имя, о</w:t>
      </w:r>
      <w:r w:rsidRPr="00BB50BE">
        <w:rPr>
          <w:color w:val="000000" w:themeColor="text1"/>
          <w:sz w:val="22"/>
          <w:szCs w:val="22"/>
        </w:rPr>
        <w:t>т</w:t>
      </w:r>
      <w:r w:rsidRPr="00BB50BE">
        <w:rPr>
          <w:color w:val="000000" w:themeColor="text1"/>
          <w:sz w:val="22"/>
          <w:szCs w:val="22"/>
        </w:rPr>
        <w:t>чество, дата рождения, сведения о месте работы и занимаемой должности, СНИЛС, сведения о семейном пол</w:t>
      </w:r>
      <w:r w:rsidRPr="00BB50BE">
        <w:rPr>
          <w:color w:val="000000" w:themeColor="text1"/>
          <w:sz w:val="22"/>
          <w:szCs w:val="22"/>
        </w:rPr>
        <w:t>о</w:t>
      </w:r>
      <w:r w:rsidRPr="00BB50BE">
        <w:rPr>
          <w:color w:val="000000" w:themeColor="text1"/>
          <w:sz w:val="22"/>
          <w:szCs w:val="22"/>
        </w:rPr>
        <w:t>жении, адрес электронной почты, номер телефона, сведения об образовании и/или квалификации, сведения о стаже работы, фото.</w:t>
      </w:r>
    </w:p>
    <w:p w:rsidR="00BB4F91" w:rsidRPr="00BB50BE" w:rsidRDefault="006F191C">
      <w:pPr>
        <w:ind w:firstLine="709"/>
        <w:jc w:val="both"/>
        <w:rPr>
          <w:color w:val="000000" w:themeColor="text1"/>
          <w:sz w:val="22"/>
          <w:szCs w:val="22"/>
        </w:rPr>
      </w:pPr>
      <w:r w:rsidRPr="00BB50BE">
        <w:rPr>
          <w:color w:val="000000" w:themeColor="text1"/>
          <w:sz w:val="22"/>
          <w:szCs w:val="22"/>
        </w:rPr>
        <w:t>9.7. Во исполнение поручения по обработке персональных данных Исполнитель планирует осущест</w:t>
      </w:r>
      <w:r w:rsidRPr="00BB50BE">
        <w:rPr>
          <w:color w:val="000000" w:themeColor="text1"/>
          <w:sz w:val="22"/>
          <w:szCs w:val="22"/>
        </w:rPr>
        <w:t>в</w:t>
      </w:r>
      <w:r w:rsidRPr="00BB50BE">
        <w:rPr>
          <w:color w:val="000000" w:themeColor="text1"/>
          <w:sz w:val="22"/>
          <w:szCs w:val="22"/>
        </w:rPr>
        <w:t>лять следующие действия (операции) с персональными данными: сбор, систематизация, хранение, извлечение, передача (предоставление, доступ), запись, накопление, уточнение (обновление, изменение), использование, обезличивание, распространение.</w:t>
      </w:r>
    </w:p>
    <w:p w:rsidR="00BB4F91" w:rsidRPr="00BB50BE" w:rsidRDefault="006F191C">
      <w:pPr>
        <w:ind w:firstLine="709"/>
        <w:jc w:val="both"/>
        <w:rPr>
          <w:color w:val="000000" w:themeColor="text1"/>
          <w:sz w:val="22"/>
          <w:szCs w:val="22"/>
        </w:rPr>
      </w:pPr>
      <w:r w:rsidRPr="00BB50BE">
        <w:rPr>
          <w:color w:val="000000" w:themeColor="text1"/>
          <w:sz w:val="22"/>
          <w:szCs w:val="22"/>
        </w:rPr>
        <w:t>9.8. Исполнитель обязуется соблюдать конфиденциальность персональных данных, требования, пред</w:t>
      </w:r>
      <w:r w:rsidRPr="00BB50BE">
        <w:rPr>
          <w:color w:val="000000" w:themeColor="text1"/>
          <w:sz w:val="22"/>
          <w:szCs w:val="22"/>
        </w:rPr>
        <w:t>у</w:t>
      </w:r>
      <w:r w:rsidRPr="00BB50BE">
        <w:rPr>
          <w:color w:val="000000" w:themeColor="text1"/>
          <w:sz w:val="22"/>
          <w:szCs w:val="22"/>
        </w:rPr>
        <w:t>смотренные частью 5 статьи 18 и статьей 18.1 Федеральный закон «О персональных данных» от 27.07.2006 N 152-ФЗ.</w:t>
      </w:r>
    </w:p>
    <w:p w:rsidR="00BB4F91" w:rsidRPr="00BB50BE" w:rsidRDefault="006F191C">
      <w:pPr>
        <w:ind w:firstLine="709"/>
        <w:jc w:val="both"/>
        <w:rPr>
          <w:color w:val="000000" w:themeColor="text1"/>
          <w:sz w:val="22"/>
          <w:szCs w:val="22"/>
        </w:rPr>
      </w:pPr>
      <w:r w:rsidRPr="00BB50BE">
        <w:rPr>
          <w:color w:val="000000" w:themeColor="text1"/>
          <w:sz w:val="22"/>
          <w:szCs w:val="22"/>
        </w:rPr>
        <w:t>9.9.  Исполнитель обязуется по запросу Заказчика в течение срока действия поручения,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Заказчика требований, установленных законодательством о персональных данных.</w:t>
      </w:r>
    </w:p>
    <w:p w:rsidR="00BB4F91" w:rsidRPr="00BB50BE" w:rsidRDefault="006F191C">
      <w:pPr>
        <w:ind w:firstLine="709"/>
        <w:jc w:val="both"/>
        <w:rPr>
          <w:color w:val="000000" w:themeColor="text1"/>
          <w:sz w:val="22"/>
          <w:szCs w:val="22"/>
        </w:rPr>
      </w:pPr>
      <w:r w:rsidRPr="00BB50BE">
        <w:rPr>
          <w:color w:val="000000" w:themeColor="text1"/>
          <w:sz w:val="22"/>
          <w:szCs w:val="22"/>
        </w:rPr>
        <w:t>9.10. Исполнитель обязуется обеспечивать безопасность персональных данных при их обработке, в том числе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w:t>
      </w:r>
      <w:r w:rsidRPr="00BB50BE">
        <w:rPr>
          <w:color w:val="000000" w:themeColor="text1"/>
          <w:sz w:val="22"/>
          <w:szCs w:val="22"/>
        </w:rPr>
        <w:t>а</w:t>
      </w:r>
      <w:r w:rsidRPr="00BB50BE">
        <w:rPr>
          <w:color w:val="000000" w:themeColor="text1"/>
          <w:sz w:val="22"/>
          <w:szCs w:val="22"/>
        </w:rPr>
        <w:t>вомерных действий в отношении персональных данных.</w:t>
      </w:r>
    </w:p>
    <w:p w:rsidR="00D355E1" w:rsidRPr="00BB50BE" w:rsidRDefault="006F191C" w:rsidP="00D355E1">
      <w:pPr>
        <w:ind w:firstLine="709"/>
        <w:jc w:val="both"/>
        <w:rPr>
          <w:color w:val="000000" w:themeColor="text1"/>
          <w:sz w:val="22"/>
          <w:szCs w:val="22"/>
        </w:rPr>
      </w:pPr>
      <w:r w:rsidRPr="00BB50BE">
        <w:rPr>
          <w:color w:val="000000" w:themeColor="text1"/>
          <w:sz w:val="22"/>
          <w:szCs w:val="22"/>
        </w:rPr>
        <w:t>В случае установления факта неправомерной или случайной передачи (предоставления, распростран</w:t>
      </w:r>
      <w:r w:rsidRPr="00BB50BE">
        <w:rPr>
          <w:color w:val="000000" w:themeColor="text1"/>
          <w:sz w:val="22"/>
          <w:szCs w:val="22"/>
        </w:rPr>
        <w:t>е</w:t>
      </w:r>
      <w:r w:rsidRPr="00BB50BE">
        <w:rPr>
          <w:color w:val="000000" w:themeColor="text1"/>
          <w:sz w:val="22"/>
          <w:szCs w:val="22"/>
        </w:rPr>
        <w:t>ния, доступа) персональных данных, повлекшей нарушение прав субъектов персональных данных, Исполнитель обязан с момента выявления такого инцидента Заказчиком, уполномоченным органом по защите прав субъе</w:t>
      </w:r>
      <w:r w:rsidRPr="00BB50BE">
        <w:rPr>
          <w:color w:val="000000" w:themeColor="text1"/>
          <w:sz w:val="22"/>
          <w:szCs w:val="22"/>
        </w:rPr>
        <w:t>к</w:t>
      </w:r>
      <w:r w:rsidRPr="00BB50BE">
        <w:rPr>
          <w:color w:val="000000" w:themeColor="text1"/>
          <w:sz w:val="22"/>
          <w:szCs w:val="22"/>
        </w:rPr>
        <w:t>тов персональных данных или иным заинтересованным лицом уведомить Заказчика в течение двенадцати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w:t>
      </w:r>
    </w:p>
    <w:p w:rsidR="00BB4F91" w:rsidRPr="00BB50BE" w:rsidRDefault="006F191C">
      <w:pPr>
        <w:spacing w:before="120" w:after="120"/>
        <w:jc w:val="center"/>
        <w:rPr>
          <w:b/>
          <w:color w:val="000000" w:themeColor="text1"/>
          <w:sz w:val="22"/>
          <w:szCs w:val="22"/>
        </w:rPr>
      </w:pPr>
      <w:r w:rsidRPr="00BB50BE">
        <w:rPr>
          <w:b/>
          <w:color w:val="000000" w:themeColor="text1"/>
          <w:sz w:val="22"/>
          <w:szCs w:val="22"/>
        </w:rPr>
        <w:t>10.  Срок действия Договора:</w:t>
      </w:r>
    </w:p>
    <w:p w:rsidR="00BB4F91" w:rsidRPr="00BB50BE" w:rsidRDefault="006F191C">
      <w:pPr>
        <w:jc w:val="both"/>
        <w:rPr>
          <w:color w:val="000000" w:themeColor="text1"/>
          <w:sz w:val="22"/>
          <w:szCs w:val="22"/>
        </w:rPr>
      </w:pPr>
      <w:r w:rsidRPr="00BB50BE">
        <w:rPr>
          <w:color w:val="000000" w:themeColor="text1"/>
          <w:sz w:val="22"/>
          <w:szCs w:val="22"/>
        </w:rPr>
        <w:t xml:space="preserve">          10.1 Договор вступает в силу с момента его подписания уполномоченными представителями Сторон.</w:t>
      </w:r>
    </w:p>
    <w:p w:rsidR="00BB4F91" w:rsidRPr="00BB50BE" w:rsidRDefault="006F191C">
      <w:pPr>
        <w:jc w:val="both"/>
        <w:rPr>
          <w:color w:val="000000" w:themeColor="text1"/>
          <w:sz w:val="22"/>
          <w:szCs w:val="22"/>
        </w:rPr>
      </w:pPr>
      <w:r w:rsidRPr="00BB50BE">
        <w:rPr>
          <w:color w:val="000000" w:themeColor="text1"/>
          <w:sz w:val="22"/>
          <w:szCs w:val="22"/>
        </w:rPr>
        <w:t xml:space="preserve">          10.2 Договор составлен в двух подлинных экземплярах, имеющих равную юридическую силу, по одному для каждой из Сторон.</w:t>
      </w:r>
    </w:p>
    <w:p w:rsidR="00BB4F91" w:rsidRDefault="006F191C" w:rsidP="00D355E1">
      <w:pPr>
        <w:jc w:val="both"/>
        <w:rPr>
          <w:color w:val="000000" w:themeColor="text1"/>
          <w:sz w:val="22"/>
          <w:szCs w:val="22"/>
        </w:rPr>
      </w:pPr>
      <w:r w:rsidRPr="00BB50BE">
        <w:rPr>
          <w:color w:val="000000" w:themeColor="text1"/>
          <w:sz w:val="22"/>
          <w:szCs w:val="22"/>
        </w:rPr>
        <w:t xml:space="preserve">          10.3 Д</w:t>
      </w:r>
      <w:r w:rsidRPr="00BB50BE">
        <w:rPr>
          <w:color w:val="000000" w:themeColor="text1"/>
          <w:sz w:val="22"/>
          <w:szCs w:val="22"/>
          <w:highlight w:val="white"/>
        </w:rPr>
        <w:t>оговор д</w:t>
      </w:r>
      <w:r w:rsidR="00842DC3" w:rsidRPr="00BB50BE">
        <w:rPr>
          <w:color w:val="000000" w:themeColor="text1"/>
          <w:sz w:val="22"/>
          <w:szCs w:val="22"/>
          <w:highlight w:val="white"/>
        </w:rPr>
        <w:t>ействует до 31.12.2026 г</w:t>
      </w:r>
      <w:r w:rsidRPr="00BB50BE">
        <w:rPr>
          <w:color w:val="000000" w:themeColor="text1"/>
          <w:sz w:val="22"/>
          <w:szCs w:val="22"/>
        </w:rPr>
        <w:t>.</w:t>
      </w:r>
    </w:p>
    <w:p w:rsidR="008C5C62" w:rsidRDefault="008C5C62" w:rsidP="00D355E1">
      <w:pPr>
        <w:jc w:val="both"/>
        <w:rPr>
          <w:color w:val="000000" w:themeColor="text1"/>
          <w:sz w:val="22"/>
          <w:szCs w:val="22"/>
        </w:rPr>
      </w:pPr>
    </w:p>
    <w:p w:rsidR="008C5C62" w:rsidRDefault="008C5C62" w:rsidP="00D355E1">
      <w:pPr>
        <w:jc w:val="both"/>
        <w:rPr>
          <w:color w:val="000000" w:themeColor="text1"/>
          <w:sz w:val="22"/>
          <w:szCs w:val="22"/>
        </w:rPr>
      </w:pPr>
    </w:p>
    <w:p w:rsidR="008C5C62" w:rsidRDefault="008C5C62" w:rsidP="00D355E1">
      <w:pPr>
        <w:jc w:val="both"/>
        <w:rPr>
          <w:color w:val="000000" w:themeColor="text1"/>
          <w:sz w:val="22"/>
          <w:szCs w:val="22"/>
        </w:rPr>
      </w:pPr>
    </w:p>
    <w:p w:rsidR="008C5C62" w:rsidRDefault="008C5C62" w:rsidP="00D355E1">
      <w:pPr>
        <w:jc w:val="both"/>
        <w:rPr>
          <w:color w:val="000000" w:themeColor="text1"/>
          <w:sz w:val="22"/>
          <w:szCs w:val="22"/>
        </w:rPr>
      </w:pPr>
    </w:p>
    <w:p w:rsidR="008C5C62" w:rsidRDefault="008C5C62" w:rsidP="00D355E1">
      <w:pPr>
        <w:jc w:val="both"/>
        <w:rPr>
          <w:color w:val="000000" w:themeColor="text1"/>
          <w:sz w:val="22"/>
          <w:szCs w:val="22"/>
        </w:rPr>
      </w:pPr>
    </w:p>
    <w:p w:rsidR="008C5C62" w:rsidRDefault="008C5C62" w:rsidP="00D355E1">
      <w:pPr>
        <w:jc w:val="both"/>
        <w:rPr>
          <w:color w:val="000000" w:themeColor="text1"/>
          <w:sz w:val="22"/>
          <w:szCs w:val="22"/>
        </w:rPr>
      </w:pPr>
    </w:p>
    <w:p w:rsidR="008C5C62" w:rsidRDefault="008C5C62" w:rsidP="00D355E1">
      <w:pPr>
        <w:jc w:val="both"/>
        <w:rPr>
          <w:color w:val="000000" w:themeColor="text1"/>
          <w:sz w:val="22"/>
          <w:szCs w:val="22"/>
        </w:rPr>
      </w:pPr>
    </w:p>
    <w:p w:rsidR="008C5C62" w:rsidRDefault="008C5C62" w:rsidP="00D355E1">
      <w:pPr>
        <w:jc w:val="both"/>
        <w:rPr>
          <w:color w:val="000000" w:themeColor="text1"/>
          <w:sz w:val="22"/>
          <w:szCs w:val="22"/>
        </w:rPr>
      </w:pPr>
    </w:p>
    <w:p w:rsidR="008C5C62" w:rsidRDefault="008C5C62" w:rsidP="00D355E1">
      <w:pPr>
        <w:jc w:val="both"/>
        <w:rPr>
          <w:color w:val="000000" w:themeColor="text1"/>
          <w:sz w:val="22"/>
          <w:szCs w:val="22"/>
        </w:rPr>
      </w:pPr>
    </w:p>
    <w:p w:rsidR="008C5C62" w:rsidRDefault="008C5C62" w:rsidP="00D355E1">
      <w:pPr>
        <w:jc w:val="both"/>
        <w:rPr>
          <w:color w:val="000000" w:themeColor="text1"/>
          <w:sz w:val="22"/>
          <w:szCs w:val="22"/>
        </w:rPr>
      </w:pPr>
    </w:p>
    <w:p w:rsidR="008C5C62" w:rsidRDefault="008C5C62" w:rsidP="00D355E1">
      <w:pPr>
        <w:jc w:val="both"/>
        <w:rPr>
          <w:color w:val="000000" w:themeColor="text1"/>
          <w:sz w:val="22"/>
          <w:szCs w:val="22"/>
        </w:rPr>
      </w:pPr>
    </w:p>
    <w:p w:rsidR="008C5C62" w:rsidRPr="00BB50BE" w:rsidRDefault="008C5C62" w:rsidP="00D355E1">
      <w:pPr>
        <w:jc w:val="both"/>
        <w:rPr>
          <w:color w:val="000000" w:themeColor="text1"/>
        </w:rPr>
      </w:pPr>
    </w:p>
    <w:p w:rsidR="00BB4F91" w:rsidRPr="00BB50BE" w:rsidRDefault="006F191C">
      <w:pPr>
        <w:spacing w:before="120" w:after="120"/>
        <w:jc w:val="center"/>
        <w:rPr>
          <w:b/>
          <w:color w:val="000000" w:themeColor="text1"/>
          <w:sz w:val="22"/>
          <w:szCs w:val="22"/>
        </w:rPr>
      </w:pPr>
      <w:r w:rsidRPr="00BB50BE">
        <w:rPr>
          <w:b/>
          <w:color w:val="000000" w:themeColor="text1"/>
          <w:sz w:val="22"/>
          <w:szCs w:val="22"/>
        </w:rPr>
        <w:lastRenderedPageBreak/>
        <w:t>11.  Адреса, реквизиты и подписи Сторон:</w:t>
      </w:r>
    </w:p>
    <w:tbl>
      <w:tblPr>
        <w:tblStyle w:val="StGen1"/>
        <w:tblW w:w="10270" w:type="dxa"/>
        <w:tblInd w:w="0" w:type="dxa"/>
        <w:tblLayout w:type="fixed"/>
        <w:tblLook w:val="0000"/>
      </w:tblPr>
      <w:tblGrid>
        <w:gridCol w:w="5404"/>
        <w:gridCol w:w="4866"/>
      </w:tblGrid>
      <w:tr w:rsidR="00BB4F91" w:rsidRPr="00BB50BE">
        <w:trPr>
          <w:trHeight w:val="2986"/>
        </w:trPr>
        <w:tc>
          <w:tcPr>
            <w:tcW w:w="5404" w:type="dxa"/>
          </w:tcPr>
          <w:p w:rsidR="00BB4F91" w:rsidRPr="00BB50BE" w:rsidRDefault="006F191C">
            <w:pPr>
              <w:widowControl w:val="0"/>
              <w:jc w:val="both"/>
              <w:rPr>
                <w:b/>
                <w:color w:val="000000" w:themeColor="text1"/>
                <w:sz w:val="22"/>
                <w:szCs w:val="22"/>
              </w:rPr>
            </w:pPr>
            <w:r w:rsidRPr="00BB50BE">
              <w:rPr>
                <w:b/>
                <w:color w:val="000000" w:themeColor="text1"/>
                <w:sz w:val="22"/>
                <w:szCs w:val="22"/>
              </w:rPr>
              <w:t>Исполнитель:</w:t>
            </w:r>
          </w:p>
          <w:p w:rsidR="00BB4F91" w:rsidRPr="00BB50BE" w:rsidRDefault="00BB4F91" w:rsidP="008C5C62">
            <w:pPr>
              <w:jc w:val="both"/>
              <w:rPr>
                <w:b/>
                <w:color w:val="000000" w:themeColor="text1"/>
                <w:sz w:val="22"/>
                <w:szCs w:val="22"/>
              </w:rPr>
            </w:pPr>
          </w:p>
        </w:tc>
        <w:tc>
          <w:tcPr>
            <w:tcW w:w="4866" w:type="dxa"/>
          </w:tcPr>
          <w:p w:rsidR="00BB4F91" w:rsidRPr="00BB50BE" w:rsidRDefault="006F191C">
            <w:pPr>
              <w:widowControl w:val="0"/>
              <w:rPr>
                <w:color w:val="000000" w:themeColor="text1"/>
                <w:sz w:val="22"/>
                <w:szCs w:val="22"/>
              </w:rPr>
            </w:pPr>
            <w:r w:rsidRPr="00BB50BE">
              <w:rPr>
                <w:b/>
                <w:color w:val="000000" w:themeColor="text1"/>
                <w:sz w:val="22"/>
                <w:szCs w:val="22"/>
              </w:rPr>
              <w:t>Заказчик:</w:t>
            </w:r>
            <w:r w:rsidRPr="00BB50BE">
              <w:rPr>
                <w:b/>
                <w:color w:val="000000" w:themeColor="text1"/>
                <w:sz w:val="22"/>
                <w:szCs w:val="22"/>
              </w:rPr>
              <w:br/>
              <w:t>ФГБУ "НАЦИОНАЛЬНЫЙ ПАРК "Л</w:t>
            </w:r>
            <w:r w:rsidRPr="00BB50BE">
              <w:rPr>
                <w:b/>
                <w:color w:val="000000" w:themeColor="text1"/>
                <w:sz w:val="22"/>
                <w:szCs w:val="22"/>
              </w:rPr>
              <w:t>А</w:t>
            </w:r>
            <w:r w:rsidRPr="00BB50BE">
              <w:rPr>
                <w:b/>
                <w:color w:val="000000" w:themeColor="text1"/>
                <w:sz w:val="22"/>
                <w:szCs w:val="22"/>
              </w:rPr>
              <w:t>ДОЖСКИЕ ШХЕРЫ"</w:t>
            </w:r>
          </w:p>
          <w:p w:rsidR="00BB4F91" w:rsidRPr="00BB50BE" w:rsidRDefault="006F191C">
            <w:pPr>
              <w:widowControl w:val="0"/>
              <w:rPr>
                <w:color w:val="000000" w:themeColor="text1"/>
                <w:sz w:val="22"/>
                <w:szCs w:val="22"/>
              </w:rPr>
            </w:pPr>
            <w:r w:rsidRPr="00BB50BE">
              <w:rPr>
                <w:color w:val="000000" w:themeColor="text1"/>
                <w:sz w:val="22"/>
                <w:szCs w:val="22"/>
              </w:rPr>
              <w:t>Адрес: Вяйнемяйнена Ул., Д. 6, Помещ. 1А, Сортавала, Сортавальский, Республика Карелия, Россия, 186790</w:t>
            </w:r>
          </w:p>
          <w:p w:rsidR="00BB4F91" w:rsidRPr="00BB50BE" w:rsidRDefault="006F191C">
            <w:pPr>
              <w:widowControl w:val="0"/>
              <w:rPr>
                <w:color w:val="000000" w:themeColor="text1"/>
                <w:sz w:val="22"/>
                <w:szCs w:val="22"/>
              </w:rPr>
            </w:pPr>
            <w:r w:rsidRPr="00BB50BE">
              <w:rPr>
                <w:color w:val="000000" w:themeColor="text1"/>
                <w:sz w:val="22"/>
                <w:szCs w:val="22"/>
              </w:rPr>
              <w:t>ИНН 2442002576</w:t>
            </w:r>
          </w:p>
          <w:p w:rsidR="00BB4F91" w:rsidRPr="00BB50BE" w:rsidRDefault="006F191C">
            <w:pPr>
              <w:widowControl w:val="0"/>
              <w:rPr>
                <w:color w:val="000000" w:themeColor="text1"/>
                <w:sz w:val="22"/>
                <w:szCs w:val="22"/>
              </w:rPr>
            </w:pPr>
            <w:r w:rsidRPr="00BB50BE">
              <w:rPr>
                <w:color w:val="000000" w:themeColor="text1"/>
                <w:sz w:val="22"/>
                <w:szCs w:val="22"/>
              </w:rPr>
              <w:t>КПП</w:t>
            </w:r>
            <w:r w:rsidRPr="00BB50BE">
              <w:rPr>
                <w:color w:val="000000" w:themeColor="text1"/>
                <w:sz w:val="22"/>
                <w:szCs w:val="22"/>
                <w:lang w:val="en-US"/>
              </w:rPr>
              <w:t> </w:t>
            </w:r>
            <w:r w:rsidRPr="00BB50BE">
              <w:rPr>
                <w:color w:val="000000" w:themeColor="text1"/>
                <w:sz w:val="22"/>
                <w:szCs w:val="22"/>
              </w:rPr>
              <w:t>100001001</w:t>
            </w:r>
          </w:p>
          <w:p w:rsidR="00BB4F91" w:rsidRPr="00BB50BE" w:rsidRDefault="006F191C">
            <w:pPr>
              <w:widowControl w:val="0"/>
              <w:rPr>
                <w:color w:val="000000" w:themeColor="text1"/>
                <w:sz w:val="22"/>
                <w:szCs w:val="22"/>
              </w:rPr>
            </w:pPr>
            <w:r w:rsidRPr="00BB50BE">
              <w:rPr>
                <w:color w:val="000000" w:themeColor="text1"/>
                <w:sz w:val="22"/>
                <w:szCs w:val="22"/>
              </w:rPr>
              <w:t>р/с 03214643000000010600</w:t>
            </w:r>
          </w:p>
          <w:p w:rsidR="00BB4F91" w:rsidRPr="00BB50BE" w:rsidRDefault="00D62513">
            <w:pPr>
              <w:widowControl w:val="0"/>
              <w:rPr>
                <w:color w:val="000000" w:themeColor="text1"/>
                <w:sz w:val="22"/>
                <w:szCs w:val="22"/>
              </w:rPr>
            </w:pPr>
            <w:r w:rsidRPr="00BB50BE">
              <w:rPr>
                <w:color w:val="000000" w:themeColor="text1"/>
                <w:sz w:val="22"/>
                <w:szCs w:val="22"/>
              </w:rPr>
              <w:t>ОКЦ № 9 СЗГУ Банка России//УФК по Респу</w:t>
            </w:r>
            <w:r w:rsidRPr="00BB50BE">
              <w:rPr>
                <w:color w:val="000000" w:themeColor="text1"/>
                <w:sz w:val="22"/>
                <w:szCs w:val="22"/>
              </w:rPr>
              <w:t>б</w:t>
            </w:r>
            <w:r w:rsidRPr="00BB50BE">
              <w:rPr>
                <w:color w:val="000000" w:themeColor="text1"/>
                <w:sz w:val="22"/>
                <w:szCs w:val="22"/>
              </w:rPr>
              <w:t>лике Карелия, г Петрозаводск</w:t>
            </w:r>
          </w:p>
          <w:p w:rsidR="00BB4F91" w:rsidRPr="00BB50BE" w:rsidRDefault="006F191C">
            <w:pPr>
              <w:widowControl w:val="0"/>
              <w:rPr>
                <w:color w:val="000000" w:themeColor="text1"/>
                <w:sz w:val="22"/>
                <w:szCs w:val="22"/>
              </w:rPr>
            </w:pPr>
            <w:r w:rsidRPr="00BB50BE">
              <w:rPr>
                <w:color w:val="000000" w:themeColor="text1"/>
                <w:sz w:val="22"/>
                <w:szCs w:val="22"/>
              </w:rPr>
              <w:t>к/с 40102810945370000073</w:t>
            </w:r>
          </w:p>
          <w:p w:rsidR="00BB4F91" w:rsidRPr="00BB50BE" w:rsidRDefault="006F191C">
            <w:pPr>
              <w:widowControl w:val="0"/>
              <w:rPr>
                <w:color w:val="000000" w:themeColor="text1"/>
                <w:sz w:val="22"/>
                <w:szCs w:val="22"/>
              </w:rPr>
            </w:pPr>
            <w:r w:rsidRPr="00BB50BE">
              <w:rPr>
                <w:color w:val="000000" w:themeColor="text1"/>
                <w:sz w:val="22"/>
                <w:szCs w:val="22"/>
              </w:rPr>
              <w:t>БИК 018602104</w:t>
            </w:r>
          </w:p>
          <w:p w:rsidR="00BB4F91" w:rsidRPr="00BB50BE" w:rsidRDefault="006F191C">
            <w:pPr>
              <w:widowControl w:val="0"/>
              <w:rPr>
                <w:color w:val="000000" w:themeColor="text1"/>
                <w:sz w:val="22"/>
                <w:szCs w:val="22"/>
              </w:rPr>
            </w:pPr>
            <w:r w:rsidRPr="00BB50BE">
              <w:rPr>
                <w:color w:val="000000" w:themeColor="text1"/>
                <w:sz w:val="22"/>
                <w:szCs w:val="22"/>
              </w:rPr>
              <w:t>ОГРН 1022401128793</w:t>
            </w:r>
          </w:p>
          <w:p w:rsidR="00BB4F91" w:rsidRPr="00BB50BE" w:rsidRDefault="006F191C">
            <w:pPr>
              <w:widowControl w:val="0"/>
              <w:rPr>
                <w:color w:val="000000" w:themeColor="text1"/>
                <w:sz w:val="22"/>
                <w:szCs w:val="22"/>
              </w:rPr>
            </w:pPr>
            <w:r w:rsidRPr="00BB50BE">
              <w:rPr>
                <w:color w:val="000000" w:themeColor="text1"/>
                <w:sz w:val="22"/>
                <w:szCs w:val="22"/>
              </w:rPr>
              <w:t>ОКПО 05247567</w:t>
            </w:r>
          </w:p>
          <w:p w:rsidR="00BB4F91" w:rsidRPr="00BB50BE" w:rsidRDefault="00BB4F91">
            <w:pPr>
              <w:widowControl w:val="0"/>
              <w:rPr>
                <w:color w:val="000000" w:themeColor="text1"/>
                <w:sz w:val="22"/>
                <w:szCs w:val="22"/>
              </w:rPr>
            </w:pPr>
          </w:p>
        </w:tc>
      </w:tr>
    </w:tbl>
    <w:p w:rsidR="00BB4F91" w:rsidRPr="00BB50BE" w:rsidRDefault="00BB4F91">
      <w:pPr>
        <w:jc w:val="both"/>
        <w:rPr>
          <w:b/>
          <w:color w:val="000000" w:themeColor="text1"/>
          <w:sz w:val="22"/>
          <w:szCs w:val="22"/>
        </w:rPr>
      </w:pPr>
    </w:p>
    <w:tbl>
      <w:tblPr>
        <w:tblStyle w:val="StGen2"/>
        <w:tblW w:w="10395" w:type="dxa"/>
        <w:tblInd w:w="150" w:type="dxa"/>
        <w:tblLayout w:type="fixed"/>
        <w:tblLook w:val="0600"/>
      </w:tblPr>
      <w:tblGrid>
        <w:gridCol w:w="5279"/>
        <w:gridCol w:w="5116"/>
      </w:tblGrid>
      <w:tr w:rsidR="00BB4F91" w:rsidRPr="00BB50BE" w:rsidTr="00BB50BE">
        <w:trPr>
          <w:trHeight w:val="555"/>
        </w:trPr>
        <w:tc>
          <w:tcPr>
            <w:tcW w:w="5279" w:type="dxa"/>
          </w:tcPr>
          <w:p w:rsidR="00BB4F91" w:rsidRPr="00BB50BE" w:rsidRDefault="006F191C">
            <w:pPr>
              <w:widowControl w:val="0"/>
              <w:jc w:val="both"/>
              <w:rPr>
                <w:b/>
                <w:color w:val="000000" w:themeColor="text1"/>
                <w:sz w:val="22"/>
                <w:szCs w:val="22"/>
              </w:rPr>
            </w:pPr>
            <w:r w:rsidRPr="00BB50BE">
              <w:rPr>
                <w:b/>
                <w:color w:val="000000" w:themeColor="text1"/>
                <w:sz w:val="22"/>
                <w:szCs w:val="22"/>
              </w:rPr>
              <w:t>Исполнитель:</w:t>
            </w:r>
          </w:p>
          <w:p w:rsidR="00BB4F91" w:rsidRPr="00BB50BE" w:rsidRDefault="00BB4F91">
            <w:pPr>
              <w:widowControl w:val="0"/>
              <w:jc w:val="both"/>
              <w:rPr>
                <w:b/>
                <w:color w:val="000000" w:themeColor="text1"/>
                <w:sz w:val="22"/>
                <w:szCs w:val="22"/>
              </w:rPr>
            </w:pPr>
          </w:p>
        </w:tc>
        <w:tc>
          <w:tcPr>
            <w:tcW w:w="5116" w:type="dxa"/>
          </w:tcPr>
          <w:p w:rsidR="00BB4F91" w:rsidRPr="00BB50BE" w:rsidRDefault="006F191C">
            <w:pPr>
              <w:widowControl w:val="0"/>
              <w:jc w:val="both"/>
              <w:rPr>
                <w:b/>
                <w:color w:val="000000" w:themeColor="text1"/>
                <w:sz w:val="22"/>
                <w:szCs w:val="22"/>
              </w:rPr>
            </w:pPr>
            <w:r w:rsidRPr="00BB50BE">
              <w:rPr>
                <w:b/>
                <w:color w:val="000000" w:themeColor="text1"/>
                <w:sz w:val="22"/>
                <w:szCs w:val="22"/>
              </w:rPr>
              <w:t>Заказчик</w:t>
            </w:r>
          </w:p>
          <w:p w:rsidR="00BB4F91" w:rsidRPr="00BB50BE" w:rsidRDefault="006F191C">
            <w:pPr>
              <w:widowControl w:val="0"/>
              <w:jc w:val="both"/>
              <w:rPr>
                <w:b/>
                <w:color w:val="000000" w:themeColor="text1"/>
                <w:sz w:val="22"/>
                <w:szCs w:val="22"/>
              </w:rPr>
            </w:pPr>
            <w:r w:rsidRPr="00BB50BE">
              <w:rPr>
                <w:b/>
                <w:color w:val="000000" w:themeColor="text1"/>
                <w:sz w:val="22"/>
                <w:szCs w:val="22"/>
              </w:rPr>
              <w:t>ФГБУ "НАЦИОНАЛЬНЫЙ ПАРК "ЛАДО</w:t>
            </w:r>
            <w:r w:rsidRPr="00BB50BE">
              <w:rPr>
                <w:b/>
                <w:color w:val="000000" w:themeColor="text1"/>
                <w:sz w:val="22"/>
                <w:szCs w:val="22"/>
              </w:rPr>
              <w:t>Ж</w:t>
            </w:r>
            <w:r w:rsidRPr="00BB50BE">
              <w:rPr>
                <w:b/>
                <w:color w:val="000000" w:themeColor="text1"/>
                <w:sz w:val="22"/>
                <w:szCs w:val="22"/>
              </w:rPr>
              <w:t>СКИЕ ШХЕРЫ"</w:t>
            </w:r>
          </w:p>
        </w:tc>
      </w:tr>
      <w:tr w:rsidR="00BB4F91" w:rsidRPr="00BB50BE" w:rsidTr="00BB50BE">
        <w:trPr>
          <w:trHeight w:val="1366"/>
        </w:trPr>
        <w:tc>
          <w:tcPr>
            <w:tcW w:w="5279" w:type="dxa"/>
          </w:tcPr>
          <w:p w:rsidR="008C5C62" w:rsidRDefault="008C5C62" w:rsidP="008C5C62">
            <w:pPr>
              <w:widowControl w:val="0"/>
              <w:rPr>
                <w:b/>
                <w:color w:val="000000" w:themeColor="text1"/>
                <w:sz w:val="22"/>
                <w:szCs w:val="22"/>
              </w:rPr>
            </w:pPr>
          </w:p>
          <w:p w:rsidR="008C5C62" w:rsidRDefault="008C5C62" w:rsidP="008C5C62">
            <w:pPr>
              <w:widowControl w:val="0"/>
              <w:rPr>
                <w:b/>
                <w:color w:val="000000" w:themeColor="text1"/>
                <w:sz w:val="22"/>
                <w:szCs w:val="22"/>
              </w:rPr>
            </w:pPr>
          </w:p>
          <w:p w:rsidR="00BB4F91" w:rsidRPr="00BB50BE" w:rsidRDefault="006F191C" w:rsidP="008C5C62">
            <w:pPr>
              <w:widowControl w:val="0"/>
              <w:rPr>
                <w:b/>
                <w:color w:val="000000" w:themeColor="text1"/>
                <w:sz w:val="22"/>
                <w:szCs w:val="22"/>
              </w:rPr>
            </w:pPr>
            <w:r w:rsidRPr="00BB50BE">
              <w:rPr>
                <w:b/>
                <w:color w:val="000000" w:themeColor="text1"/>
                <w:sz w:val="22"/>
                <w:szCs w:val="22"/>
              </w:rPr>
              <w:br/>
              <w:t>_______________________/</w:t>
            </w:r>
            <w:r w:rsidR="008C5C62">
              <w:rPr>
                <w:b/>
                <w:color w:val="000000" w:themeColor="text1"/>
                <w:sz w:val="22"/>
                <w:szCs w:val="22"/>
              </w:rPr>
              <w:t>_____________</w:t>
            </w:r>
          </w:p>
        </w:tc>
        <w:tc>
          <w:tcPr>
            <w:tcW w:w="5116" w:type="dxa"/>
          </w:tcPr>
          <w:p w:rsidR="00BB4F91" w:rsidRPr="00BB50BE" w:rsidRDefault="00D355E1">
            <w:pPr>
              <w:widowControl w:val="0"/>
              <w:jc w:val="both"/>
              <w:rPr>
                <w:b/>
                <w:color w:val="000000" w:themeColor="text1"/>
                <w:sz w:val="22"/>
                <w:szCs w:val="22"/>
              </w:rPr>
            </w:pPr>
            <w:r w:rsidRPr="00BB50BE">
              <w:rPr>
                <w:b/>
                <w:color w:val="000000" w:themeColor="text1"/>
                <w:sz w:val="22"/>
                <w:szCs w:val="22"/>
              </w:rPr>
              <w:t>Директор</w:t>
            </w:r>
          </w:p>
          <w:p w:rsidR="00BB4F91" w:rsidRPr="00BB50BE" w:rsidRDefault="006F191C">
            <w:pPr>
              <w:widowControl w:val="0"/>
              <w:jc w:val="both"/>
              <w:rPr>
                <w:b/>
                <w:color w:val="000000" w:themeColor="text1"/>
                <w:sz w:val="22"/>
                <w:szCs w:val="22"/>
              </w:rPr>
            </w:pPr>
            <w:r w:rsidRPr="00BB50BE">
              <w:rPr>
                <w:b/>
                <w:color w:val="000000" w:themeColor="text1"/>
                <w:sz w:val="22"/>
                <w:szCs w:val="22"/>
              </w:rPr>
              <w:br/>
            </w:r>
            <w:r w:rsidRPr="00BB50BE">
              <w:rPr>
                <w:b/>
                <w:color w:val="000000" w:themeColor="text1"/>
                <w:sz w:val="22"/>
                <w:szCs w:val="22"/>
              </w:rPr>
              <w:br/>
              <w:t>_________________________/Кутукова Е. С.</w:t>
            </w:r>
          </w:p>
        </w:tc>
      </w:tr>
    </w:tbl>
    <w:p w:rsidR="00BB4F91" w:rsidRPr="00BB50BE" w:rsidRDefault="00BB4F91">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193C4C" w:rsidRPr="00BB50BE" w:rsidRDefault="00193C4C">
      <w:pPr>
        <w:jc w:val="both"/>
        <w:rPr>
          <w:b/>
          <w:color w:val="000000" w:themeColor="text1"/>
          <w:sz w:val="22"/>
          <w:szCs w:val="22"/>
        </w:rPr>
        <w:sectPr w:rsidR="00193C4C" w:rsidRPr="00BB50BE" w:rsidSect="0025314C">
          <w:footerReference w:type="default" r:id="rId8"/>
          <w:footerReference w:type="first" r:id="rId9"/>
          <w:pgSz w:w="11906" w:h="16838"/>
          <w:pgMar w:top="720" w:right="720" w:bottom="765" w:left="567" w:header="0" w:footer="708" w:gutter="0"/>
          <w:pgNumType w:start="1"/>
          <w:cols w:space="720"/>
          <w:formProt w:val="0"/>
          <w:docGrid w:linePitch="360"/>
        </w:sectPr>
      </w:pPr>
    </w:p>
    <w:p w:rsidR="008C5C62" w:rsidRDefault="00193C4C" w:rsidP="00193C4C">
      <w:pPr>
        <w:jc w:val="center"/>
        <w:rPr>
          <w:color w:val="000000" w:themeColor="text1"/>
        </w:rPr>
      </w:pPr>
      <w:r w:rsidRPr="00BB50BE">
        <w:rPr>
          <w:b/>
          <w:color w:val="000000" w:themeColor="text1"/>
        </w:rPr>
        <w:lastRenderedPageBreak/>
        <w:t>ТЕХНИЧЕСКОЕ ЗАДАНИЕ</w:t>
      </w:r>
      <w:r w:rsidRPr="00BB50BE">
        <w:rPr>
          <w:color w:val="000000" w:themeColor="text1"/>
        </w:rPr>
        <w:t xml:space="preserve"> № 1 </w:t>
      </w:r>
    </w:p>
    <w:p w:rsidR="008C5C62" w:rsidRDefault="00193C4C" w:rsidP="00193C4C">
      <w:pPr>
        <w:jc w:val="center"/>
        <w:rPr>
          <w:color w:val="000000" w:themeColor="text1"/>
        </w:rPr>
      </w:pPr>
      <w:r w:rsidRPr="00BB50BE">
        <w:rPr>
          <w:b/>
          <w:color w:val="000000" w:themeColor="text1"/>
        </w:rPr>
        <w:t>К Договору</w:t>
      </w:r>
      <w:r w:rsidRPr="00BB50BE">
        <w:rPr>
          <w:color w:val="000000" w:themeColor="text1"/>
        </w:rPr>
        <w:t xml:space="preserve"> № </w:t>
      </w:r>
    </w:p>
    <w:p w:rsidR="00193C4C" w:rsidRPr="00BB50BE" w:rsidRDefault="00193C4C" w:rsidP="00193C4C">
      <w:pPr>
        <w:jc w:val="center"/>
        <w:rPr>
          <w:color w:val="000000" w:themeColor="text1"/>
        </w:rPr>
      </w:pPr>
      <w:r w:rsidRPr="00BB50BE">
        <w:rPr>
          <w:color w:val="000000" w:themeColor="text1"/>
        </w:rPr>
        <w:t xml:space="preserve">На проведение обучения по дополнительной профессиональной программе профессиональной переподготовки </w:t>
      </w:r>
    </w:p>
    <w:p w:rsidR="00193C4C" w:rsidRPr="00BB50BE" w:rsidRDefault="00193C4C" w:rsidP="00193C4C">
      <w:pPr>
        <w:jc w:val="center"/>
        <w:rPr>
          <w:b/>
          <w:color w:val="000000" w:themeColor="text1"/>
        </w:rPr>
      </w:pPr>
      <w:r w:rsidRPr="00BB50BE">
        <w:rPr>
          <w:b/>
          <w:color w:val="000000" w:themeColor="text1"/>
        </w:rPr>
        <w:t>"Техносферная безопасность" с присвоением квалификации "Специалист по охране труда» – 256 ч</w:t>
      </w:r>
    </w:p>
    <w:p w:rsidR="00193C4C" w:rsidRPr="00BB50BE" w:rsidRDefault="00193C4C" w:rsidP="00193C4C">
      <w:pPr>
        <w:jc w:val="center"/>
        <w:rPr>
          <w:color w:val="000000" w:themeColor="text1"/>
        </w:rPr>
      </w:pPr>
      <w:r w:rsidRPr="00BB50BE">
        <w:rPr>
          <w:color w:val="000000" w:themeColor="text1"/>
        </w:rPr>
        <w:t>с последующим получением диплома</w:t>
      </w:r>
      <w:r w:rsidRPr="00BB50BE">
        <w:rPr>
          <w:color w:val="000000" w:themeColor="text1"/>
        </w:rPr>
        <w:br/>
      </w:r>
      <w:r w:rsidRPr="00BB50BE">
        <w:rPr>
          <w:b/>
          <w:color w:val="000000" w:themeColor="text1"/>
        </w:rPr>
        <w:t>ФГБУ "НАЦИОНАЛЬНЫЙ ПАРК "ЛАДОЖСКИЕ ШХЕРЫ"</w:t>
      </w:r>
    </w:p>
    <w:tbl>
      <w:tblPr>
        <w:tblW w:w="14467" w:type="dxa"/>
        <w:jc w:val="center"/>
        <w:tblLayout w:type="fixed"/>
        <w:tblLook w:val="04A0"/>
      </w:tblPr>
      <w:tblGrid>
        <w:gridCol w:w="438"/>
        <w:gridCol w:w="5092"/>
        <w:gridCol w:w="2827"/>
        <w:gridCol w:w="2671"/>
        <w:gridCol w:w="2136"/>
        <w:gridCol w:w="1303"/>
      </w:tblGrid>
      <w:tr w:rsidR="00193C4C" w:rsidRPr="00BB50BE" w:rsidTr="00D54F23">
        <w:trPr>
          <w:trHeight w:val="886"/>
          <w:jc w:val="center"/>
        </w:trPr>
        <w:tc>
          <w:tcPr>
            <w:tcW w:w="438"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rPr>
            </w:pPr>
            <w:r w:rsidRPr="00BB50BE">
              <w:rPr>
                <w:b/>
                <w:color w:val="000000" w:themeColor="text1"/>
                <w:sz w:val="22"/>
                <w:szCs w:val="22"/>
              </w:rPr>
              <w:t>№</w:t>
            </w:r>
          </w:p>
        </w:tc>
        <w:tc>
          <w:tcPr>
            <w:tcW w:w="5092"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rPr>
            </w:pPr>
          </w:p>
          <w:p w:rsidR="00193C4C" w:rsidRPr="00BB50BE" w:rsidRDefault="00193C4C" w:rsidP="00D54F23">
            <w:pPr>
              <w:jc w:val="center"/>
              <w:rPr>
                <w:b/>
                <w:color w:val="000000" w:themeColor="text1"/>
              </w:rPr>
            </w:pPr>
            <w:r w:rsidRPr="00BB50BE">
              <w:rPr>
                <w:b/>
                <w:color w:val="000000" w:themeColor="text1"/>
                <w:sz w:val="22"/>
                <w:szCs w:val="22"/>
              </w:rPr>
              <w:t>ФИО полностью</w:t>
            </w:r>
          </w:p>
          <w:p w:rsidR="00193C4C" w:rsidRPr="00BB50BE" w:rsidRDefault="00193C4C" w:rsidP="00D54F23">
            <w:pPr>
              <w:jc w:val="center"/>
              <w:rPr>
                <w:b/>
                <w:color w:val="000000" w:themeColor="text1"/>
              </w:rPr>
            </w:pPr>
          </w:p>
        </w:tc>
        <w:tc>
          <w:tcPr>
            <w:tcW w:w="2827"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sz w:val="20"/>
                <w:szCs w:val="20"/>
              </w:rPr>
            </w:pPr>
            <w:r w:rsidRPr="00BB50BE">
              <w:rPr>
                <w:b/>
                <w:color w:val="000000" w:themeColor="text1"/>
                <w:sz w:val="20"/>
                <w:szCs w:val="20"/>
              </w:rPr>
              <w:t>Уровень образов</w:t>
            </w:r>
            <w:r w:rsidRPr="00BB50BE">
              <w:rPr>
                <w:b/>
                <w:color w:val="000000" w:themeColor="text1"/>
                <w:sz w:val="20"/>
                <w:szCs w:val="20"/>
              </w:rPr>
              <w:t>а</w:t>
            </w:r>
            <w:r w:rsidRPr="00BB50BE">
              <w:rPr>
                <w:b/>
                <w:color w:val="000000" w:themeColor="text1"/>
                <w:sz w:val="20"/>
                <w:szCs w:val="20"/>
              </w:rPr>
              <w:t>ния(СПО/ВО) +</w:t>
            </w:r>
          </w:p>
          <w:p w:rsidR="00193C4C" w:rsidRPr="00BB50BE" w:rsidRDefault="00193C4C" w:rsidP="00D54F23">
            <w:pPr>
              <w:jc w:val="center"/>
              <w:rPr>
                <w:b/>
                <w:color w:val="000000" w:themeColor="text1"/>
                <w:sz w:val="20"/>
                <w:szCs w:val="20"/>
              </w:rPr>
            </w:pPr>
            <w:r w:rsidRPr="00BB50BE">
              <w:rPr>
                <w:b/>
                <w:color w:val="000000" w:themeColor="text1"/>
                <w:sz w:val="20"/>
                <w:szCs w:val="20"/>
              </w:rPr>
              <w:t>Серия и номер диплома</w:t>
            </w:r>
          </w:p>
          <w:p w:rsidR="00193C4C" w:rsidRPr="00BB50BE" w:rsidRDefault="00193C4C" w:rsidP="00D54F23">
            <w:pPr>
              <w:jc w:val="center"/>
              <w:rPr>
                <w:i/>
                <w:color w:val="000000" w:themeColor="text1"/>
                <w:sz w:val="16"/>
                <w:szCs w:val="16"/>
              </w:rPr>
            </w:pPr>
            <w:r w:rsidRPr="00BB50BE">
              <w:rPr>
                <w:i/>
                <w:color w:val="000000" w:themeColor="text1"/>
                <w:sz w:val="20"/>
                <w:szCs w:val="20"/>
              </w:rPr>
              <w:t>*приложить – скан (копия) диплома</w:t>
            </w:r>
          </w:p>
        </w:tc>
        <w:tc>
          <w:tcPr>
            <w:tcW w:w="2671"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rPr>
            </w:pPr>
          </w:p>
          <w:p w:rsidR="00193C4C" w:rsidRPr="00BB50BE" w:rsidRDefault="00193C4C" w:rsidP="00D54F23">
            <w:pPr>
              <w:jc w:val="center"/>
              <w:rPr>
                <w:b/>
                <w:color w:val="000000" w:themeColor="text1"/>
              </w:rPr>
            </w:pPr>
            <w:r w:rsidRPr="00BB50BE">
              <w:rPr>
                <w:b/>
                <w:color w:val="000000" w:themeColor="text1"/>
                <w:sz w:val="22"/>
                <w:szCs w:val="22"/>
              </w:rPr>
              <w:t>СНИЛС</w:t>
            </w:r>
          </w:p>
        </w:tc>
        <w:tc>
          <w:tcPr>
            <w:tcW w:w="2136"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rPr>
            </w:pPr>
          </w:p>
          <w:p w:rsidR="00193C4C" w:rsidRPr="00BB50BE" w:rsidRDefault="00193C4C" w:rsidP="00D54F23">
            <w:pPr>
              <w:jc w:val="center"/>
              <w:rPr>
                <w:b/>
                <w:color w:val="000000" w:themeColor="text1"/>
              </w:rPr>
            </w:pPr>
            <w:r w:rsidRPr="00BB50BE">
              <w:rPr>
                <w:b/>
                <w:color w:val="000000" w:themeColor="text1"/>
                <w:sz w:val="22"/>
                <w:szCs w:val="22"/>
              </w:rPr>
              <w:t>Дата рождения</w:t>
            </w:r>
          </w:p>
        </w:tc>
        <w:tc>
          <w:tcPr>
            <w:tcW w:w="1303"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rPr>
            </w:pPr>
          </w:p>
          <w:p w:rsidR="00193C4C" w:rsidRPr="00BB50BE" w:rsidRDefault="00193C4C" w:rsidP="00D54F23">
            <w:pPr>
              <w:jc w:val="center"/>
              <w:rPr>
                <w:b/>
                <w:bCs/>
                <w:iCs/>
                <w:color w:val="000000" w:themeColor="text1"/>
              </w:rPr>
            </w:pPr>
            <w:r w:rsidRPr="00BB50BE">
              <w:rPr>
                <w:b/>
                <w:bCs/>
                <w:iCs/>
                <w:color w:val="000000" w:themeColor="text1"/>
                <w:sz w:val="22"/>
                <w:szCs w:val="22"/>
              </w:rPr>
              <w:t>Стоимость услуг</w:t>
            </w:r>
          </w:p>
          <w:p w:rsidR="00193C4C" w:rsidRPr="00BB50BE" w:rsidRDefault="00193C4C" w:rsidP="00D54F23">
            <w:pPr>
              <w:jc w:val="center"/>
              <w:rPr>
                <w:b/>
                <w:color w:val="000000" w:themeColor="text1"/>
              </w:rPr>
            </w:pPr>
          </w:p>
        </w:tc>
      </w:tr>
      <w:tr w:rsidR="00193C4C" w:rsidRPr="00BB50BE" w:rsidTr="00D54F23">
        <w:trPr>
          <w:trHeight w:val="337"/>
          <w:jc w:val="center"/>
        </w:trPr>
        <w:tc>
          <w:tcPr>
            <w:tcW w:w="438"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193C4C">
            <w:pPr>
              <w:pStyle w:val="aff6"/>
              <w:numPr>
                <w:ilvl w:val="0"/>
                <w:numId w:val="7"/>
              </w:numPr>
              <w:suppressAutoHyphens/>
              <w:rPr>
                <w:color w:val="000000" w:themeColor="text1"/>
              </w:rPr>
            </w:pPr>
          </w:p>
        </w:tc>
        <w:tc>
          <w:tcPr>
            <w:tcW w:w="5092"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rPr>
                <w:color w:val="000000" w:themeColor="text1"/>
              </w:rPr>
            </w:pPr>
          </w:p>
        </w:tc>
        <w:tc>
          <w:tcPr>
            <w:tcW w:w="2827"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center"/>
              <w:rPr>
                <w:color w:val="000000" w:themeColor="text1"/>
              </w:rPr>
            </w:pPr>
          </w:p>
        </w:tc>
        <w:tc>
          <w:tcPr>
            <w:tcW w:w="2671"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both"/>
              <w:rPr>
                <w:color w:val="000000" w:themeColor="text1"/>
              </w:rPr>
            </w:pPr>
          </w:p>
        </w:tc>
        <w:tc>
          <w:tcPr>
            <w:tcW w:w="2136"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center"/>
              <w:rPr>
                <w:color w:val="000000" w:themeColor="text1"/>
              </w:rPr>
            </w:pPr>
          </w:p>
        </w:tc>
        <w:tc>
          <w:tcPr>
            <w:tcW w:w="1303"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center"/>
              <w:rPr>
                <w:color w:val="000000" w:themeColor="text1"/>
                <w:sz w:val="20"/>
                <w:szCs w:val="20"/>
              </w:rPr>
            </w:pPr>
            <w:r w:rsidRPr="00BB50BE">
              <w:rPr>
                <w:color w:val="000000" w:themeColor="text1"/>
                <w:sz w:val="20"/>
                <w:szCs w:val="20"/>
              </w:rPr>
              <w:t>9 000</w:t>
            </w:r>
          </w:p>
        </w:tc>
      </w:tr>
      <w:tr w:rsidR="00193C4C" w:rsidRPr="00BB50BE" w:rsidTr="00D54F23">
        <w:trPr>
          <w:trHeight w:val="415"/>
          <w:jc w:val="center"/>
        </w:trPr>
        <w:tc>
          <w:tcPr>
            <w:tcW w:w="438"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ind w:left="284"/>
              <w:jc w:val="both"/>
              <w:rPr>
                <w:color w:val="000000" w:themeColor="text1"/>
              </w:rPr>
            </w:pPr>
          </w:p>
        </w:tc>
        <w:tc>
          <w:tcPr>
            <w:tcW w:w="12726" w:type="dxa"/>
            <w:gridSpan w:val="4"/>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right"/>
              <w:rPr>
                <w:b/>
                <w:bCs/>
                <w:color w:val="000000" w:themeColor="text1"/>
              </w:rPr>
            </w:pPr>
            <w:r w:rsidRPr="00BB50BE">
              <w:rPr>
                <w:b/>
                <w:bCs/>
                <w:color w:val="000000" w:themeColor="text1"/>
                <w:sz w:val="22"/>
                <w:szCs w:val="22"/>
                <w:u w:val="single"/>
              </w:rPr>
              <w:t>Всего к оплате</w:t>
            </w:r>
            <w:r w:rsidRPr="00BB50BE">
              <w:rPr>
                <w:b/>
                <w:bCs/>
                <w:color w:val="000000" w:themeColor="text1"/>
                <w:sz w:val="22"/>
                <w:szCs w:val="22"/>
              </w:rPr>
              <w:t>:</w:t>
            </w:r>
          </w:p>
        </w:tc>
        <w:tc>
          <w:tcPr>
            <w:tcW w:w="1303"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bCs/>
                <w:color w:val="000000" w:themeColor="text1"/>
                <w:u w:val="single"/>
              </w:rPr>
            </w:pPr>
            <w:r w:rsidRPr="00BB50BE">
              <w:rPr>
                <w:b/>
                <w:bCs/>
                <w:color w:val="000000" w:themeColor="text1"/>
                <w:sz w:val="22"/>
                <w:szCs w:val="22"/>
                <w:u w:val="single"/>
              </w:rPr>
              <w:t>9 000</w:t>
            </w:r>
          </w:p>
        </w:tc>
      </w:tr>
    </w:tbl>
    <w:p w:rsidR="00193C4C" w:rsidRPr="00BB50BE" w:rsidRDefault="00193C4C" w:rsidP="00193C4C">
      <w:pPr>
        <w:ind w:firstLine="708"/>
        <w:jc w:val="both"/>
        <w:rPr>
          <w:i/>
          <w:color w:val="000000" w:themeColor="text1"/>
          <w:sz w:val="16"/>
          <w:szCs w:val="16"/>
        </w:rPr>
      </w:pPr>
      <w:r w:rsidRPr="00BB50BE">
        <w:rPr>
          <w:i/>
          <w:color w:val="000000" w:themeColor="text1"/>
          <w:sz w:val="16"/>
          <w:szCs w:val="16"/>
        </w:rPr>
        <w:t>Подписанием настоящего технического задания Заказчик гарантирует ознакомление Слушателей с условиями договора об оказании платных образовательных услуг, с уставом, со сведениями о дате предоста</w:t>
      </w:r>
      <w:r w:rsidRPr="00BB50BE">
        <w:rPr>
          <w:i/>
          <w:color w:val="000000" w:themeColor="text1"/>
          <w:sz w:val="16"/>
          <w:szCs w:val="16"/>
        </w:rPr>
        <w:t>в</w:t>
      </w:r>
      <w:r w:rsidRPr="00BB50BE">
        <w:rPr>
          <w:i/>
          <w:color w:val="000000" w:themeColor="text1"/>
          <w:sz w:val="16"/>
          <w:szCs w:val="16"/>
        </w:rPr>
        <w:t>ления и регистрационном номере лицензии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w:t>
      </w:r>
      <w:r w:rsidRPr="00BB50BE">
        <w:rPr>
          <w:i/>
          <w:color w:val="000000" w:themeColor="text1"/>
          <w:sz w:val="16"/>
          <w:szCs w:val="16"/>
        </w:rPr>
        <w:t>ь</w:t>
      </w:r>
      <w:r w:rsidRPr="00BB50BE">
        <w:rPr>
          <w:i/>
          <w:color w:val="000000" w:themeColor="text1"/>
          <w:sz w:val="16"/>
          <w:szCs w:val="16"/>
        </w:rPr>
        <w:t>ной деятельности, правами и обязанностями обучающихся (в соответствии со статьями 54, 55 Федерального закона от 29.12.2012 N 273-ФЗ "Об образовании в Российской Федерации" и Постановлением Правительства РФ от 15.09.2020 № 1441 "Об утверждении Правил оказания платных образовательных услуг"). Заказчик гарантирует, что им получено согласие от Слушателей на обработку Исполнителем их персональных данных, указанных в настоящем техническом задании, а также полученных Исполнителем в соответствии с условиями договора.</w:t>
      </w:r>
    </w:p>
    <w:p w:rsidR="00193C4C" w:rsidRPr="00BB50BE" w:rsidRDefault="00193C4C" w:rsidP="00193C4C">
      <w:pPr>
        <w:jc w:val="both"/>
        <w:rPr>
          <w:bCs/>
          <w:color w:val="000000" w:themeColor="text1"/>
          <w:sz w:val="20"/>
          <w:szCs w:val="20"/>
        </w:rPr>
      </w:pPr>
      <w:r w:rsidRPr="00BB50BE">
        <w:rPr>
          <w:i/>
          <w:color w:val="000000" w:themeColor="text1"/>
          <w:sz w:val="16"/>
          <w:szCs w:val="16"/>
        </w:rPr>
        <w:tab/>
        <w:t>Заказчик гарантирует полноту и достоверность документов и информации, передаваемых Исполнителю по настоящему техническому заданию. По запросу Исполнителя Заказчик обязан подтвердить инфо</w:t>
      </w:r>
      <w:r w:rsidRPr="00BB50BE">
        <w:rPr>
          <w:i/>
          <w:color w:val="000000" w:themeColor="text1"/>
          <w:sz w:val="16"/>
          <w:szCs w:val="16"/>
        </w:rPr>
        <w:t>р</w:t>
      </w:r>
      <w:r w:rsidRPr="00BB50BE">
        <w:rPr>
          <w:i/>
          <w:color w:val="000000" w:themeColor="text1"/>
          <w:sz w:val="16"/>
          <w:szCs w:val="16"/>
        </w:rPr>
        <w:t>мацию, данную Исполнителю. Заказчик несет ответственность за предоставление неполных, неверных или поддельных сведений Исполнителю в процессе оказания услуг.</w:t>
      </w:r>
    </w:p>
    <w:p w:rsidR="00193C4C" w:rsidRPr="00BB50BE" w:rsidRDefault="00193C4C" w:rsidP="00193C4C">
      <w:pPr>
        <w:pStyle w:val="aff6"/>
        <w:numPr>
          <w:ilvl w:val="0"/>
          <w:numId w:val="6"/>
        </w:numPr>
        <w:suppressAutoHyphens/>
        <w:rPr>
          <w:color w:val="000000" w:themeColor="text1"/>
        </w:rPr>
      </w:pPr>
      <w:r w:rsidRPr="00BB50BE">
        <w:rPr>
          <w:color w:val="000000" w:themeColor="text1"/>
        </w:rPr>
        <w:t>В рамках исполнения Договора Заказчик обязуется представить Исполнителю следующие документы по каждому Слушателю:</w:t>
      </w:r>
    </w:p>
    <w:p w:rsidR="00193C4C" w:rsidRPr="00BB50BE" w:rsidRDefault="00193C4C" w:rsidP="00193C4C">
      <w:pPr>
        <w:pStyle w:val="aff6"/>
        <w:ind w:left="785"/>
        <w:rPr>
          <w:color w:val="000000" w:themeColor="text1"/>
        </w:rPr>
      </w:pPr>
      <w:r w:rsidRPr="00BB50BE">
        <w:rPr>
          <w:color w:val="000000" w:themeColor="text1"/>
        </w:rPr>
        <w:t xml:space="preserve">- </w:t>
      </w:r>
      <w:r w:rsidRPr="00BB50BE">
        <w:rPr>
          <w:b/>
          <w:color w:val="000000" w:themeColor="text1"/>
        </w:rPr>
        <w:t>скан (копия) диплома о высшем образовании/среднем специальном (профессиональном) образовании</w:t>
      </w:r>
    </w:p>
    <w:p w:rsidR="00193C4C" w:rsidRPr="00BB50BE" w:rsidRDefault="00193C4C" w:rsidP="00193C4C">
      <w:pPr>
        <w:pStyle w:val="aff6"/>
        <w:numPr>
          <w:ilvl w:val="0"/>
          <w:numId w:val="6"/>
        </w:numPr>
        <w:suppressAutoHyphens/>
        <w:rPr>
          <w:color w:val="000000" w:themeColor="text1"/>
        </w:rPr>
      </w:pPr>
      <w:r w:rsidRPr="00BB50BE">
        <w:rPr>
          <w:color w:val="000000" w:themeColor="text1"/>
        </w:rPr>
        <w:t>Общая стоимость Услуг по настоящему Техническому заданию составляет 9 000 (девять тысяч) рублей 00 копеек</w:t>
      </w:r>
      <w:r w:rsidR="008C5C62">
        <w:rPr>
          <w:color w:val="000000" w:themeColor="text1"/>
        </w:rPr>
        <w:t xml:space="preserve"> с</w:t>
      </w:r>
      <w:r w:rsidRPr="00BB50BE">
        <w:rPr>
          <w:color w:val="000000" w:themeColor="text1"/>
        </w:rPr>
        <w:t xml:space="preserve"> НДС</w:t>
      </w:r>
    </w:p>
    <w:p w:rsidR="00193C4C" w:rsidRPr="00BB50BE" w:rsidRDefault="00193C4C" w:rsidP="00193C4C">
      <w:pPr>
        <w:numPr>
          <w:ilvl w:val="0"/>
          <w:numId w:val="6"/>
        </w:numPr>
        <w:suppressAutoHyphens/>
        <w:spacing w:line="276" w:lineRule="auto"/>
        <w:rPr>
          <w:color w:val="000000" w:themeColor="text1"/>
        </w:rPr>
      </w:pPr>
      <w:r w:rsidRPr="00BB50BE">
        <w:rPr>
          <w:color w:val="000000" w:themeColor="text1"/>
        </w:rPr>
        <w:t xml:space="preserve">Место размещения Слушателей (в случае проведения обучения с применением дистанционных образовательных технологий): </w:t>
      </w:r>
      <w:r w:rsidRPr="00BB50BE">
        <w:rPr>
          <w:b/>
          <w:color w:val="000000" w:themeColor="text1"/>
        </w:rPr>
        <w:t>Вяйнемяйнена Ул., Д. 6, Помещ. 1А, Сортавала, Сортавальский, Республика Карелия, Россия, 186790</w:t>
      </w:r>
    </w:p>
    <w:tbl>
      <w:tblPr>
        <w:tblW w:w="14964" w:type="dxa"/>
        <w:tblLayout w:type="fixed"/>
        <w:tblCellMar>
          <w:top w:w="100" w:type="dxa"/>
          <w:left w:w="100" w:type="dxa"/>
          <w:bottom w:w="100" w:type="dxa"/>
          <w:right w:w="100" w:type="dxa"/>
        </w:tblCellMar>
        <w:tblLook w:val="0600"/>
      </w:tblPr>
      <w:tblGrid>
        <w:gridCol w:w="7482"/>
        <w:gridCol w:w="7482"/>
      </w:tblGrid>
      <w:tr w:rsidR="00193C4C" w:rsidRPr="00BB50BE" w:rsidTr="00BB50BE">
        <w:trPr>
          <w:trHeight w:val="242"/>
        </w:trPr>
        <w:tc>
          <w:tcPr>
            <w:tcW w:w="7482" w:type="dxa"/>
          </w:tcPr>
          <w:p w:rsidR="00193C4C" w:rsidRPr="00BB50BE" w:rsidRDefault="00193C4C" w:rsidP="00D530CF">
            <w:pPr>
              <w:widowControl w:val="0"/>
              <w:rPr>
                <w:b/>
                <w:color w:val="000000" w:themeColor="text1"/>
              </w:rPr>
            </w:pPr>
            <w:r w:rsidRPr="00BB50BE">
              <w:rPr>
                <w:b/>
                <w:color w:val="000000" w:themeColor="text1"/>
              </w:rPr>
              <w:t>Исполнитель:</w:t>
            </w:r>
            <w:r w:rsidRPr="00BB50BE">
              <w:rPr>
                <w:b/>
                <w:color w:val="000000" w:themeColor="text1"/>
              </w:rPr>
              <w:br/>
            </w:r>
          </w:p>
        </w:tc>
        <w:tc>
          <w:tcPr>
            <w:tcW w:w="7482" w:type="dxa"/>
          </w:tcPr>
          <w:p w:rsidR="00193C4C" w:rsidRPr="00BB50BE" w:rsidRDefault="00193C4C" w:rsidP="00D54F23">
            <w:pPr>
              <w:widowControl w:val="0"/>
              <w:rPr>
                <w:b/>
                <w:color w:val="000000" w:themeColor="text1"/>
              </w:rPr>
            </w:pPr>
            <w:r w:rsidRPr="00BB50BE">
              <w:rPr>
                <w:b/>
                <w:color w:val="000000" w:themeColor="text1"/>
              </w:rPr>
              <w:t>Заказчик</w:t>
            </w:r>
          </w:p>
          <w:p w:rsidR="00193C4C" w:rsidRPr="00BB50BE" w:rsidRDefault="00193C4C" w:rsidP="00D54F23">
            <w:pPr>
              <w:widowControl w:val="0"/>
              <w:rPr>
                <w:b/>
                <w:color w:val="000000" w:themeColor="text1"/>
              </w:rPr>
            </w:pPr>
            <w:r w:rsidRPr="00BB50BE">
              <w:rPr>
                <w:b/>
                <w:color w:val="000000" w:themeColor="text1"/>
              </w:rPr>
              <w:t>ФГБУ "НАЦИОНАЛЬНЫЙ ПАРК "ЛАДОЖСКИЕ ШХЕРЫ"</w:t>
            </w:r>
          </w:p>
        </w:tc>
      </w:tr>
      <w:tr w:rsidR="00193C4C" w:rsidRPr="00BB50BE" w:rsidTr="00BB50BE">
        <w:trPr>
          <w:trHeight w:val="129"/>
        </w:trPr>
        <w:tc>
          <w:tcPr>
            <w:tcW w:w="7482" w:type="dxa"/>
          </w:tcPr>
          <w:p w:rsidR="00193C4C" w:rsidRPr="00BB50BE" w:rsidRDefault="00193C4C" w:rsidP="00D530CF">
            <w:pPr>
              <w:widowControl w:val="0"/>
              <w:rPr>
                <w:b/>
                <w:color w:val="000000" w:themeColor="text1"/>
              </w:rPr>
            </w:pPr>
            <w:r w:rsidRPr="00BB50BE">
              <w:rPr>
                <w:b/>
                <w:color w:val="000000" w:themeColor="text1"/>
              </w:rPr>
              <w:br/>
            </w:r>
            <w:r w:rsidRPr="00BB50BE">
              <w:rPr>
                <w:b/>
                <w:color w:val="000000" w:themeColor="text1"/>
              </w:rPr>
              <w:br/>
              <w:t>_______________________/</w:t>
            </w:r>
            <w:r w:rsidR="00D530CF">
              <w:rPr>
                <w:b/>
                <w:color w:val="000000" w:themeColor="text1"/>
              </w:rPr>
              <w:t>_________________</w:t>
            </w:r>
          </w:p>
        </w:tc>
        <w:tc>
          <w:tcPr>
            <w:tcW w:w="7482" w:type="dxa"/>
          </w:tcPr>
          <w:p w:rsidR="00193C4C" w:rsidRPr="00BB50BE" w:rsidRDefault="00193C4C" w:rsidP="00D54F23">
            <w:pPr>
              <w:widowControl w:val="0"/>
              <w:rPr>
                <w:b/>
                <w:color w:val="000000" w:themeColor="text1"/>
              </w:rPr>
            </w:pPr>
            <w:r w:rsidRPr="00BB50BE">
              <w:rPr>
                <w:b/>
                <w:color w:val="000000" w:themeColor="text1"/>
              </w:rPr>
              <w:t>Директор</w:t>
            </w:r>
          </w:p>
          <w:p w:rsidR="00193C4C" w:rsidRPr="00BB50BE" w:rsidRDefault="00193C4C" w:rsidP="00D54F23">
            <w:pPr>
              <w:widowControl w:val="0"/>
              <w:rPr>
                <w:b/>
                <w:color w:val="000000" w:themeColor="text1"/>
              </w:rPr>
            </w:pPr>
          </w:p>
          <w:p w:rsidR="00193C4C" w:rsidRPr="00BB50BE" w:rsidRDefault="00193C4C" w:rsidP="00D54F23">
            <w:pPr>
              <w:widowControl w:val="0"/>
              <w:rPr>
                <w:b/>
                <w:color w:val="000000" w:themeColor="text1"/>
                <w:lang w:val="en-US"/>
              </w:rPr>
            </w:pPr>
            <w:r w:rsidRPr="00BB50BE">
              <w:rPr>
                <w:b/>
                <w:color w:val="000000" w:themeColor="text1"/>
                <w:lang w:val="en-US"/>
              </w:rPr>
              <w:t>_________________________/Кутукова Е. С.</w:t>
            </w:r>
          </w:p>
        </w:tc>
      </w:tr>
    </w:tbl>
    <w:p w:rsidR="00193C4C" w:rsidRPr="00BB50BE" w:rsidRDefault="00193C4C" w:rsidP="00193C4C">
      <w:pPr>
        <w:rPr>
          <w:color w:val="000000" w:themeColor="text1"/>
          <w:lang w:val="en-US"/>
        </w:rPr>
      </w:pPr>
    </w:p>
    <w:p w:rsidR="00D62513" w:rsidRPr="00BB50BE" w:rsidRDefault="00D62513">
      <w:pPr>
        <w:jc w:val="both"/>
        <w:rPr>
          <w:b/>
          <w:color w:val="000000" w:themeColor="text1"/>
          <w:sz w:val="22"/>
          <w:szCs w:val="22"/>
        </w:rPr>
      </w:pPr>
    </w:p>
    <w:p w:rsidR="00193C4C" w:rsidRPr="00BB50BE" w:rsidRDefault="00193C4C">
      <w:pPr>
        <w:jc w:val="both"/>
        <w:rPr>
          <w:b/>
          <w:color w:val="000000" w:themeColor="text1"/>
          <w:sz w:val="22"/>
          <w:szCs w:val="22"/>
        </w:rPr>
      </w:pPr>
    </w:p>
    <w:p w:rsidR="00193C4C" w:rsidRPr="00BB50BE" w:rsidRDefault="00193C4C" w:rsidP="00193C4C">
      <w:pPr>
        <w:jc w:val="center"/>
        <w:rPr>
          <w:b/>
          <w:color w:val="000000" w:themeColor="text1"/>
        </w:rPr>
      </w:pPr>
    </w:p>
    <w:p w:rsidR="00193C4C" w:rsidRPr="00BB50BE" w:rsidRDefault="00193C4C" w:rsidP="00193C4C">
      <w:pPr>
        <w:jc w:val="center"/>
        <w:rPr>
          <w:color w:val="000000" w:themeColor="text1"/>
        </w:rPr>
      </w:pPr>
      <w:r w:rsidRPr="00BB50BE">
        <w:rPr>
          <w:b/>
          <w:color w:val="000000" w:themeColor="text1"/>
        </w:rPr>
        <w:lastRenderedPageBreak/>
        <w:t>ТЕХНИЧЕСКОЕ ЗАДАНИЕ</w:t>
      </w:r>
      <w:r w:rsidRPr="00BB50BE">
        <w:rPr>
          <w:color w:val="000000" w:themeColor="text1"/>
        </w:rPr>
        <w:t xml:space="preserve"> № 2 </w:t>
      </w:r>
    </w:p>
    <w:p w:rsidR="00193C4C" w:rsidRPr="00BB50BE" w:rsidRDefault="00193C4C" w:rsidP="00193C4C">
      <w:pPr>
        <w:jc w:val="center"/>
        <w:rPr>
          <w:color w:val="000000" w:themeColor="text1"/>
        </w:rPr>
      </w:pPr>
      <w:r w:rsidRPr="00BB50BE">
        <w:rPr>
          <w:b/>
          <w:color w:val="000000" w:themeColor="text1"/>
        </w:rPr>
        <w:t>К Договору</w:t>
      </w:r>
      <w:r w:rsidRPr="00BB50BE">
        <w:rPr>
          <w:color w:val="000000" w:themeColor="text1"/>
        </w:rPr>
        <w:t xml:space="preserve"> № </w:t>
      </w:r>
    </w:p>
    <w:p w:rsidR="00193C4C" w:rsidRPr="00BB50BE" w:rsidRDefault="00193C4C" w:rsidP="00193C4C">
      <w:pPr>
        <w:jc w:val="center"/>
        <w:rPr>
          <w:b/>
          <w:bCs/>
          <w:iCs/>
          <w:color w:val="000000" w:themeColor="text1"/>
        </w:rPr>
      </w:pPr>
      <w:r w:rsidRPr="00BB50BE">
        <w:rPr>
          <w:bCs/>
          <w:iCs/>
          <w:color w:val="000000" w:themeColor="text1"/>
        </w:rPr>
        <w:t>На обучение по программе профессиональной переподготовки</w:t>
      </w:r>
      <w:r w:rsidRPr="00BB50BE">
        <w:rPr>
          <w:b/>
          <w:bCs/>
          <w:iCs/>
          <w:color w:val="000000" w:themeColor="text1"/>
        </w:rPr>
        <w:t xml:space="preserve"> «Пожарная Безопасность» </w:t>
      </w:r>
    </w:p>
    <w:p w:rsidR="00193C4C" w:rsidRPr="00BB50BE" w:rsidRDefault="00193C4C" w:rsidP="00193C4C">
      <w:pPr>
        <w:jc w:val="center"/>
        <w:rPr>
          <w:b/>
          <w:bCs/>
          <w:iCs/>
          <w:color w:val="000000" w:themeColor="text1"/>
        </w:rPr>
      </w:pPr>
      <w:r w:rsidRPr="00BB50BE">
        <w:rPr>
          <w:bCs/>
          <w:iCs/>
          <w:color w:val="000000" w:themeColor="text1"/>
        </w:rPr>
        <w:t>с присвоением квалификации</w:t>
      </w:r>
      <w:r w:rsidRPr="00BB50BE">
        <w:rPr>
          <w:b/>
          <w:bCs/>
          <w:iCs/>
          <w:color w:val="000000" w:themeColor="text1"/>
        </w:rPr>
        <w:t xml:space="preserve"> – Специалист по пожарной профилактике – 256 ч.</w:t>
      </w:r>
    </w:p>
    <w:p w:rsidR="00193C4C" w:rsidRPr="00BB50BE" w:rsidRDefault="00193C4C" w:rsidP="00193C4C">
      <w:pPr>
        <w:jc w:val="center"/>
        <w:rPr>
          <w:b/>
          <w:bCs/>
          <w:iCs/>
          <w:color w:val="000000" w:themeColor="text1"/>
        </w:rPr>
      </w:pPr>
      <w:r w:rsidRPr="00BB50BE">
        <w:rPr>
          <w:b/>
          <w:bCs/>
          <w:iCs/>
          <w:color w:val="000000" w:themeColor="text1"/>
        </w:rPr>
        <w:t>ФГБУ "НАЦИОНАЛЬНЫЙ ПАРК "ЛАДОЖСКИЕ ШХЕРЫ"</w:t>
      </w:r>
    </w:p>
    <w:tbl>
      <w:tblPr>
        <w:tblW w:w="11782" w:type="dxa"/>
        <w:jc w:val="center"/>
        <w:tblLayout w:type="fixed"/>
        <w:tblLook w:val="04A0"/>
      </w:tblPr>
      <w:tblGrid>
        <w:gridCol w:w="516"/>
        <w:gridCol w:w="2080"/>
        <w:gridCol w:w="3232"/>
        <w:gridCol w:w="1984"/>
        <w:gridCol w:w="2668"/>
        <w:gridCol w:w="1302"/>
      </w:tblGrid>
      <w:tr w:rsidR="00193C4C" w:rsidRPr="00BB50BE" w:rsidTr="00D54F23">
        <w:trPr>
          <w:trHeight w:val="1220"/>
          <w:jc w:val="center"/>
        </w:trPr>
        <w:tc>
          <w:tcPr>
            <w:tcW w:w="516"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rPr>
            </w:pPr>
          </w:p>
          <w:p w:rsidR="00193C4C" w:rsidRPr="00BB50BE" w:rsidRDefault="00193C4C" w:rsidP="00D54F23">
            <w:pPr>
              <w:jc w:val="center"/>
              <w:rPr>
                <w:b/>
                <w:color w:val="000000" w:themeColor="text1"/>
              </w:rPr>
            </w:pPr>
            <w:r w:rsidRPr="00BB50BE">
              <w:rPr>
                <w:b/>
                <w:color w:val="000000" w:themeColor="text1"/>
                <w:sz w:val="22"/>
                <w:szCs w:val="22"/>
              </w:rPr>
              <w:t>№</w:t>
            </w:r>
          </w:p>
        </w:tc>
        <w:tc>
          <w:tcPr>
            <w:tcW w:w="2080"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rPr>
            </w:pPr>
          </w:p>
          <w:p w:rsidR="00193C4C" w:rsidRPr="00BB50BE" w:rsidRDefault="00193C4C" w:rsidP="00D54F23">
            <w:pPr>
              <w:jc w:val="center"/>
              <w:rPr>
                <w:b/>
                <w:color w:val="000000" w:themeColor="text1"/>
              </w:rPr>
            </w:pPr>
            <w:r w:rsidRPr="00BB50BE">
              <w:rPr>
                <w:b/>
                <w:color w:val="000000" w:themeColor="text1"/>
                <w:sz w:val="22"/>
                <w:szCs w:val="22"/>
              </w:rPr>
              <w:t>ФИО полностью</w:t>
            </w:r>
          </w:p>
          <w:p w:rsidR="00193C4C" w:rsidRPr="00BB50BE" w:rsidRDefault="00193C4C" w:rsidP="00D54F23">
            <w:pPr>
              <w:jc w:val="center"/>
              <w:rPr>
                <w:b/>
                <w:color w:val="000000" w:themeColor="text1"/>
              </w:rPr>
            </w:pPr>
          </w:p>
        </w:tc>
        <w:tc>
          <w:tcPr>
            <w:tcW w:w="3232"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sz w:val="20"/>
                <w:szCs w:val="20"/>
              </w:rPr>
            </w:pPr>
            <w:r w:rsidRPr="00BB50BE">
              <w:rPr>
                <w:b/>
                <w:color w:val="000000" w:themeColor="text1"/>
                <w:sz w:val="20"/>
                <w:szCs w:val="20"/>
              </w:rPr>
              <w:t>Уровень образования(СПО/ВО) +</w:t>
            </w:r>
          </w:p>
          <w:p w:rsidR="00193C4C" w:rsidRPr="00BB50BE" w:rsidRDefault="00193C4C" w:rsidP="00D54F23">
            <w:pPr>
              <w:jc w:val="center"/>
              <w:rPr>
                <w:b/>
                <w:color w:val="000000" w:themeColor="text1"/>
                <w:sz w:val="20"/>
                <w:szCs w:val="20"/>
              </w:rPr>
            </w:pPr>
            <w:r w:rsidRPr="00BB50BE">
              <w:rPr>
                <w:b/>
                <w:color w:val="000000" w:themeColor="text1"/>
                <w:sz w:val="20"/>
                <w:szCs w:val="20"/>
              </w:rPr>
              <w:t>Серия и номер диплома</w:t>
            </w:r>
          </w:p>
          <w:p w:rsidR="00193C4C" w:rsidRPr="00BB50BE" w:rsidRDefault="00193C4C" w:rsidP="00D54F23">
            <w:pPr>
              <w:jc w:val="center"/>
              <w:rPr>
                <w:i/>
                <w:color w:val="000000" w:themeColor="text1"/>
                <w:sz w:val="16"/>
                <w:szCs w:val="16"/>
              </w:rPr>
            </w:pPr>
            <w:r w:rsidRPr="00BB50BE">
              <w:rPr>
                <w:i/>
                <w:color w:val="000000" w:themeColor="text1"/>
                <w:sz w:val="20"/>
                <w:szCs w:val="20"/>
              </w:rPr>
              <w:t>*приложить – скан (копия) д</w:t>
            </w:r>
            <w:r w:rsidRPr="00BB50BE">
              <w:rPr>
                <w:i/>
                <w:color w:val="000000" w:themeColor="text1"/>
                <w:sz w:val="20"/>
                <w:szCs w:val="20"/>
              </w:rPr>
              <w:t>и</w:t>
            </w:r>
            <w:r w:rsidRPr="00BB50BE">
              <w:rPr>
                <w:i/>
                <w:color w:val="000000" w:themeColor="text1"/>
                <w:sz w:val="20"/>
                <w:szCs w:val="20"/>
              </w:rPr>
              <w:t>плома</w:t>
            </w:r>
          </w:p>
        </w:tc>
        <w:tc>
          <w:tcPr>
            <w:tcW w:w="1984"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rPr>
            </w:pPr>
          </w:p>
          <w:p w:rsidR="00193C4C" w:rsidRPr="00BB50BE" w:rsidRDefault="00193C4C" w:rsidP="00D54F23">
            <w:pPr>
              <w:jc w:val="center"/>
              <w:rPr>
                <w:b/>
                <w:color w:val="000000" w:themeColor="text1"/>
              </w:rPr>
            </w:pPr>
            <w:r w:rsidRPr="00BB50BE">
              <w:rPr>
                <w:b/>
                <w:color w:val="000000" w:themeColor="text1"/>
                <w:sz w:val="22"/>
                <w:szCs w:val="22"/>
              </w:rPr>
              <w:t>СНИЛС</w:t>
            </w:r>
          </w:p>
        </w:tc>
        <w:tc>
          <w:tcPr>
            <w:tcW w:w="2668"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color w:val="000000" w:themeColor="text1"/>
              </w:rPr>
            </w:pPr>
          </w:p>
          <w:p w:rsidR="00193C4C" w:rsidRPr="00BB50BE" w:rsidRDefault="00193C4C" w:rsidP="00D54F23">
            <w:pPr>
              <w:jc w:val="center"/>
              <w:rPr>
                <w:b/>
                <w:color w:val="000000" w:themeColor="text1"/>
              </w:rPr>
            </w:pPr>
            <w:r w:rsidRPr="00BB50BE">
              <w:rPr>
                <w:b/>
                <w:color w:val="000000" w:themeColor="text1"/>
                <w:sz w:val="22"/>
                <w:szCs w:val="22"/>
              </w:rPr>
              <w:t>Дата рождения</w:t>
            </w:r>
          </w:p>
        </w:tc>
        <w:tc>
          <w:tcPr>
            <w:tcW w:w="1302"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rPr>
                <w:b/>
                <w:color w:val="000000" w:themeColor="text1"/>
              </w:rPr>
            </w:pPr>
          </w:p>
          <w:p w:rsidR="00193C4C" w:rsidRPr="00BB50BE" w:rsidRDefault="00193C4C" w:rsidP="00D54F23">
            <w:pPr>
              <w:jc w:val="center"/>
              <w:rPr>
                <w:b/>
                <w:bCs/>
                <w:iCs/>
                <w:color w:val="000000" w:themeColor="text1"/>
              </w:rPr>
            </w:pPr>
            <w:r w:rsidRPr="00BB50BE">
              <w:rPr>
                <w:b/>
                <w:bCs/>
                <w:iCs/>
                <w:color w:val="000000" w:themeColor="text1"/>
                <w:sz w:val="22"/>
                <w:szCs w:val="22"/>
              </w:rPr>
              <w:t>Стоимость услуг</w:t>
            </w:r>
          </w:p>
          <w:p w:rsidR="00193C4C" w:rsidRPr="00BB50BE" w:rsidRDefault="00193C4C" w:rsidP="00D54F23">
            <w:pPr>
              <w:rPr>
                <w:b/>
                <w:color w:val="000000" w:themeColor="text1"/>
              </w:rPr>
            </w:pPr>
          </w:p>
        </w:tc>
      </w:tr>
      <w:tr w:rsidR="00193C4C" w:rsidRPr="00BB50BE" w:rsidTr="00D54F23">
        <w:trPr>
          <w:trHeight w:val="337"/>
          <w:jc w:val="center"/>
        </w:trPr>
        <w:tc>
          <w:tcPr>
            <w:tcW w:w="516"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193C4C">
            <w:pPr>
              <w:pStyle w:val="aff6"/>
              <w:numPr>
                <w:ilvl w:val="0"/>
                <w:numId w:val="8"/>
              </w:numPr>
              <w:suppressAutoHyphens/>
              <w:ind w:left="644"/>
              <w:jc w:val="center"/>
              <w:rPr>
                <w:color w:val="000000" w:themeColor="text1"/>
              </w:rPr>
            </w:pPr>
          </w:p>
        </w:tc>
        <w:tc>
          <w:tcPr>
            <w:tcW w:w="2080"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rPr>
                <w:color w:val="000000" w:themeColor="text1"/>
              </w:rPr>
            </w:pPr>
          </w:p>
        </w:tc>
        <w:tc>
          <w:tcPr>
            <w:tcW w:w="3232"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both"/>
              <w:rPr>
                <w:color w:val="000000" w:themeColor="text1"/>
              </w:rPr>
            </w:pPr>
          </w:p>
        </w:tc>
        <w:tc>
          <w:tcPr>
            <w:tcW w:w="2668"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center"/>
              <w:rPr>
                <w:color w:val="000000" w:themeColor="text1"/>
              </w:rPr>
            </w:pPr>
          </w:p>
        </w:tc>
        <w:tc>
          <w:tcPr>
            <w:tcW w:w="1302"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bCs/>
                <w:color w:val="000000" w:themeColor="text1"/>
              </w:rPr>
            </w:pPr>
            <w:r w:rsidRPr="00BB50BE">
              <w:rPr>
                <w:b/>
                <w:bCs/>
                <w:color w:val="000000" w:themeColor="text1"/>
                <w:sz w:val="22"/>
                <w:szCs w:val="22"/>
              </w:rPr>
              <w:t>9 000</w:t>
            </w:r>
          </w:p>
        </w:tc>
      </w:tr>
      <w:tr w:rsidR="00193C4C" w:rsidRPr="00BB50BE" w:rsidTr="00D54F23">
        <w:trPr>
          <w:trHeight w:val="337"/>
          <w:jc w:val="center"/>
        </w:trPr>
        <w:tc>
          <w:tcPr>
            <w:tcW w:w="516"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193C4C">
            <w:pPr>
              <w:pStyle w:val="aff6"/>
              <w:numPr>
                <w:ilvl w:val="0"/>
                <w:numId w:val="8"/>
              </w:numPr>
              <w:suppressAutoHyphens/>
              <w:ind w:left="644"/>
              <w:jc w:val="center"/>
              <w:rPr>
                <w:color w:val="000000" w:themeColor="text1"/>
              </w:rPr>
            </w:pPr>
          </w:p>
        </w:tc>
        <w:tc>
          <w:tcPr>
            <w:tcW w:w="2080"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rPr>
                <w:color w:val="000000" w:themeColor="text1"/>
              </w:rPr>
            </w:pPr>
          </w:p>
        </w:tc>
        <w:tc>
          <w:tcPr>
            <w:tcW w:w="3232"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center"/>
              <w:rPr>
                <w:color w:val="000000" w:themeColor="text1"/>
              </w:rPr>
            </w:pPr>
          </w:p>
        </w:tc>
        <w:tc>
          <w:tcPr>
            <w:tcW w:w="1984"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both"/>
              <w:rPr>
                <w:color w:val="000000" w:themeColor="text1"/>
              </w:rPr>
            </w:pPr>
          </w:p>
        </w:tc>
        <w:tc>
          <w:tcPr>
            <w:tcW w:w="2668"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center"/>
              <w:rPr>
                <w:color w:val="000000" w:themeColor="text1"/>
              </w:rPr>
            </w:pPr>
          </w:p>
        </w:tc>
        <w:tc>
          <w:tcPr>
            <w:tcW w:w="1302"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jc w:val="center"/>
              <w:rPr>
                <w:b/>
                <w:bCs/>
                <w:color w:val="000000" w:themeColor="text1"/>
              </w:rPr>
            </w:pPr>
            <w:r w:rsidRPr="00BB50BE">
              <w:rPr>
                <w:b/>
                <w:bCs/>
                <w:color w:val="000000" w:themeColor="text1"/>
                <w:sz w:val="22"/>
                <w:szCs w:val="22"/>
              </w:rPr>
              <w:t>9 000</w:t>
            </w:r>
          </w:p>
        </w:tc>
      </w:tr>
      <w:tr w:rsidR="00193C4C" w:rsidRPr="00BB50BE" w:rsidTr="00D54F23">
        <w:trPr>
          <w:trHeight w:val="415"/>
          <w:jc w:val="center"/>
        </w:trPr>
        <w:tc>
          <w:tcPr>
            <w:tcW w:w="516" w:type="dxa"/>
            <w:tcBorders>
              <w:top w:val="single" w:sz="4" w:space="0" w:color="000000"/>
              <w:left w:val="single" w:sz="4" w:space="0" w:color="000000"/>
              <w:bottom w:val="single" w:sz="4" w:space="0" w:color="000000"/>
              <w:right w:val="single" w:sz="4" w:space="0" w:color="000000"/>
            </w:tcBorders>
          </w:tcPr>
          <w:p w:rsidR="00193C4C" w:rsidRPr="00BB50BE" w:rsidRDefault="00193C4C" w:rsidP="00D54F23">
            <w:pPr>
              <w:ind w:left="284"/>
              <w:jc w:val="both"/>
              <w:rPr>
                <w:color w:val="000000" w:themeColor="text1"/>
              </w:rPr>
            </w:pPr>
          </w:p>
        </w:tc>
        <w:tc>
          <w:tcPr>
            <w:tcW w:w="9964" w:type="dxa"/>
            <w:gridSpan w:val="4"/>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right"/>
              <w:rPr>
                <w:b/>
                <w:bCs/>
                <w:color w:val="000000" w:themeColor="text1"/>
                <w:u w:val="single"/>
              </w:rPr>
            </w:pPr>
            <w:r w:rsidRPr="00BB50BE">
              <w:rPr>
                <w:b/>
                <w:bCs/>
                <w:color w:val="000000" w:themeColor="text1"/>
                <w:sz w:val="22"/>
                <w:szCs w:val="22"/>
                <w:u w:val="single"/>
              </w:rPr>
              <w:t>Всего к оплате</w:t>
            </w:r>
            <w:r w:rsidRPr="00BB50BE">
              <w:rPr>
                <w:b/>
                <w:bCs/>
                <w:color w:val="000000" w:themeColor="text1"/>
                <w:sz w:val="22"/>
                <w:szCs w:val="22"/>
              </w:rPr>
              <w:t>:</w:t>
            </w:r>
          </w:p>
        </w:tc>
        <w:tc>
          <w:tcPr>
            <w:tcW w:w="1302" w:type="dxa"/>
            <w:tcBorders>
              <w:top w:val="single" w:sz="4" w:space="0" w:color="000000"/>
              <w:left w:val="single" w:sz="4" w:space="0" w:color="000000"/>
              <w:bottom w:val="single" w:sz="4" w:space="0" w:color="000000"/>
              <w:right w:val="single" w:sz="4" w:space="0" w:color="000000"/>
            </w:tcBorders>
            <w:vAlign w:val="center"/>
          </w:tcPr>
          <w:p w:rsidR="00193C4C" w:rsidRPr="00BB50BE" w:rsidRDefault="00193C4C" w:rsidP="00D54F23">
            <w:pPr>
              <w:jc w:val="center"/>
              <w:rPr>
                <w:b/>
                <w:bCs/>
                <w:color w:val="000000" w:themeColor="text1"/>
                <w:u w:val="single"/>
              </w:rPr>
            </w:pPr>
            <w:r w:rsidRPr="00BB50BE">
              <w:rPr>
                <w:b/>
                <w:bCs/>
                <w:color w:val="000000" w:themeColor="text1"/>
                <w:sz w:val="22"/>
                <w:szCs w:val="22"/>
                <w:u w:val="single"/>
              </w:rPr>
              <w:t>18 000</w:t>
            </w:r>
          </w:p>
        </w:tc>
      </w:tr>
    </w:tbl>
    <w:p w:rsidR="00193C4C" w:rsidRPr="00BB50BE" w:rsidRDefault="00193C4C" w:rsidP="00193C4C">
      <w:pPr>
        <w:jc w:val="both"/>
        <w:rPr>
          <w:i/>
          <w:color w:val="000000" w:themeColor="text1"/>
          <w:sz w:val="16"/>
          <w:szCs w:val="16"/>
        </w:rPr>
      </w:pPr>
      <w:r w:rsidRPr="00BB50BE">
        <w:rPr>
          <w:i/>
          <w:color w:val="000000" w:themeColor="text1"/>
          <w:sz w:val="16"/>
          <w:szCs w:val="16"/>
        </w:rPr>
        <w:t>* Подписанием настоящего технического задания Заказчик гарантирует ознакомление Слушателей с условиями договора об оказании платных образовательных услуг, с уставом, со сведениями о дате предоставления и регистрационном номере лицензии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w:t>
      </w:r>
      <w:r w:rsidRPr="00BB50BE">
        <w:rPr>
          <w:i/>
          <w:color w:val="000000" w:themeColor="text1"/>
          <w:sz w:val="16"/>
          <w:szCs w:val="16"/>
        </w:rPr>
        <w:t>я</w:t>
      </w:r>
      <w:r w:rsidRPr="00BB50BE">
        <w:rPr>
          <w:i/>
          <w:color w:val="000000" w:themeColor="text1"/>
          <w:sz w:val="16"/>
          <w:szCs w:val="16"/>
        </w:rPr>
        <w:t>тельности, правами и обязанностями обучающихся (в соответствии со статьями 54, 55 Федерального закона от 29.12.2012 N 273-ФЗ "Об образовании в Российской Федерации" и Постановлением Правительства РФ от 15.09.2020 № 1441 "Об утверждении Правил оказания платных образовательных услуг"). Заказчик гарантирует, что им получено согласие от Слушателей на обработку Исполнителем их персональных данных, указанных в настоящем техническом задании, а также полученных Исполнителем в соответствии с условиями договора.</w:t>
      </w:r>
    </w:p>
    <w:p w:rsidR="00193C4C" w:rsidRPr="00BB50BE" w:rsidRDefault="00193C4C" w:rsidP="00193C4C">
      <w:pPr>
        <w:jc w:val="both"/>
        <w:rPr>
          <w:bCs/>
          <w:color w:val="000000" w:themeColor="text1"/>
          <w:sz w:val="20"/>
          <w:szCs w:val="20"/>
        </w:rPr>
      </w:pPr>
      <w:r w:rsidRPr="00BB50BE">
        <w:rPr>
          <w:i/>
          <w:color w:val="000000" w:themeColor="text1"/>
          <w:sz w:val="16"/>
          <w:szCs w:val="16"/>
        </w:rPr>
        <w:tab/>
        <w:t>Заказчик гарантирует полноту и достоверность документов и информации, передаваемых Исполнителю по настоящему техническому заданию. По запросу Исполнителя Заказчик обязан подтвердить инфо</w:t>
      </w:r>
      <w:r w:rsidRPr="00BB50BE">
        <w:rPr>
          <w:i/>
          <w:color w:val="000000" w:themeColor="text1"/>
          <w:sz w:val="16"/>
          <w:szCs w:val="16"/>
        </w:rPr>
        <w:t>р</w:t>
      </w:r>
      <w:r w:rsidRPr="00BB50BE">
        <w:rPr>
          <w:i/>
          <w:color w:val="000000" w:themeColor="text1"/>
          <w:sz w:val="16"/>
          <w:szCs w:val="16"/>
        </w:rPr>
        <w:t>мацию, данную Исполнителю. Заказчик несет ответственность за предоставление неполных, неверных или поддельных сведений Исполнителю в процессе оказания услуг.</w:t>
      </w:r>
    </w:p>
    <w:p w:rsidR="00193C4C" w:rsidRPr="00BB50BE" w:rsidRDefault="00193C4C" w:rsidP="00193C4C">
      <w:pPr>
        <w:pStyle w:val="aff6"/>
        <w:numPr>
          <w:ilvl w:val="0"/>
          <w:numId w:val="9"/>
        </w:numPr>
        <w:suppressAutoHyphens/>
        <w:rPr>
          <w:color w:val="000000" w:themeColor="text1"/>
        </w:rPr>
      </w:pPr>
      <w:r w:rsidRPr="00BB50BE">
        <w:rPr>
          <w:color w:val="000000" w:themeColor="text1"/>
        </w:rPr>
        <w:t>В рамках исполнения Договора Заказчик обязуется представить Исполнителю следующие документы по каждому Слушателю:</w:t>
      </w:r>
    </w:p>
    <w:p w:rsidR="00193C4C" w:rsidRPr="00BB50BE" w:rsidRDefault="00193C4C" w:rsidP="00193C4C">
      <w:pPr>
        <w:pStyle w:val="aff6"/>
        <w:ind w:left="785"/>
        <w:rPr>
          <w:color w:val="000000" w:themeColor="text1"/>
        </w:rPr>
      </w:pPr>
      <w:r w:rsidRPr="00BB50BE">
        <w:rPr>
          <w:color w:val="000000" w:themeColor="text1"/>
        </w:rPr>
        <w:t xml:space="preserve">- </w:t>
      </w:r>
      <w:r w:rsidRPr="00BB50BE">
        <w:rPr>
          <w:b/>
          <w:color w:val="000000" w:themeColor="text1"/>
        </w:rPr>
        <w:t>скан (копия) диплома о высшем образовании/среднем специальном (профессиональном) образовании</w:t>
      </w:r>
    </w:p>
    <w:p w:rsidR="00193C4C" w:rsidRPr="00BB50BE" w:rsidRDefault="00193C4C" w:rsidP="00193C4C">
      <w:pPr>
        <w:pStyle w:val="aff6"/>
        <w:numPr>
          <w:ilvl w:val="0"/>
          <w:numId w:val="9"/>
        </w:numPr>
        <w:suppressAutoHyphens/>
        <w:rPr>
          <w:color w:val="000000" w:themeColor="text1"/>
        </w:rPr>
      </w:pPr>
      <w:r w:rsidRPr="00BB50BE">
        <w:rPr>
          <w:color w:val="000000" w:themeColor="text1"/>
        </w:rPr>
        <w:t>Общая стоимость Услуг по настоящему Техническому заданию составляет 18 000 (восемнадцать тысяч) рублей 00 копеек</w:t>
      </w:r>
      <w:r w:rsidR="00D530CF">
        <w:rPr>
          <w:color w:val="000000" w:themeColor="text1"/>
        </w:rPr>
        <w:t xml:space="preserve"> с</w:t>
      </w:r>
      <w:r w:rsidRPr="00BB50BE">
        <w:rPr>
          <w:color w:val="000000" w:themeColor="text1"/>
        </w:rPr>
        <w:t xml:space="preserve"> НДС</w:t>
      </w:r>
    </w:p>
    <w:p w:rsidR="00193C4C" w:rsidRPr="00BB50BE" w:rsidRDefault="00193C4C" w:rsidP="00193C4C">
      <w:pPr>
        <w:numPr>
          <w:ilvl w:val="0"/>
          <w:numId w:val="9"/>
        </w:numPr>
        <w:suppressAutoHyphens/>
        <w:spacing w:line="276" w:lineRule="auto"/>
        <w:rPr>
          <w:color w:val="000000" w:themeColor="text1"/>
        </w:rPr>
      </w:pPr>
      <w:r w:rsidRPr="00BB50BE">
        <w:rPr>
          <w:color w:val="000000" w:themeColor="text1"/>
        </w:rPr>
        <w:t xml:space="preserve">Место размещения Слушателей (в случае проведения обучения с применением дистанционных образовательных технологий): </w:t>
      </w:r>
      <w:r w:rsidRPr="00BB50BE">
        <w:rPr>
          <w:b/>
          <w:color w:val="000000" w:themeColor="text1"/>
        </w:rPr>
        <w:t>Вяйнемяйнена Ул., Д. 6, Помещ. 1А, Сортавала, Сортавальский, Республика Карелия, Россия, 186790</w:t>
      </w:r>
    </w:p>
    <w:tbl>
      <w:tblPr>
        <w:tblW w:w="14964" w:type="dxa"/>
        <w:tblLayout w:type="fixed"/>
        <w:tblCellMar>
          <w:top w:w="100" w:type="dxa"/>
          <w:left w:w="100" w:type="dxa"/>
          <w:bottom w:w="100" w:type="dxa"/>
          <w:right w:w="100" w:type="dxa"/>
        </w:tblCellMar>
        <w:tblLook w:val="0600"/>
      </w:tblPr>
      <w:tblGrid>
        <w:gridCol w:w="7482"/>
        <w:gridCol w:w="7482"/>
      </w:tblGrid>
      <w:tr w:rsidR="00193C4C" w:rsidRPr="00BB50BE" w:rsidTr="00BB50BE">
        <w:trPr>
          <w:trHeight w:val="242"/>
        </w:trPr>
        <w:tc>
          <w:tcPr>
            <w:tcW w:w="7482" w:type="dxa"/>
          </w:tcPr>
          <w:p w:rsidR="00193C4C" w:rsidRPr="00BB50BE" w:rsidRDefault="00193C4C" w:rsidP="00D530CF">
            <w:pPr>
              <w:widowControl w:val="0"/>
              <w:rPr>
                <w:b/>
                <w:color w:val="000000" w:themeColor="text1"/>
              </w:rPr>
            </w:pPr>
            <w:r w:rsidRPr="00BB50BE">
              <w:rPr>
                <w:b/>
                <w:color w:val="000000" w:themeColor="text1"/>
              </w:rPr>
              <w:t>Исполнитель:</w:t>
            </w:r>
            <w:r w:rsidRPr="00BB50BE">
              <w:rPr>
                <w:b/>
                <w:color w:val="000000" w:themeColor="text1"/>
              </w:rPr>
              <w:br/>
            </w:r>
          </w:p>
        </w:tc>
        <w:tc>
          <w:tcPr>
            <w:tcW w:w="7482" w:type="dxa"/>
          </w:tcPr>
          <w:p w:rsidR="00193C4C" w:rsidRPr="00BB50BE" w:rsidRDefault="00193C4C" w:rsidP="00D54F23">
            <w:pPr>
              <w:widowControl w:val="0"/>
              <w:rPr>
                <w:b/>
                <w:color w:val="000000" w:themeColor="text1"/>
              </w:rPr>
            </w:pPr>
            <w:r w:rsidRPr="00BB50BE">
              <w:rPr>
                <w:b/>
                <w:color w:val="000000" w:themeColor="text1"/>
              </w:rPr>
              <w:t>Заказчик</w:t>
            </w:r>
          </w:p>
          <w:p w:rsidR="00193C4C" w:rsidRPr="00BB50BE" w:rsidRDefault="00193C4C" w:rsidP="00D54F23">
            <w:pPr>
              <w:widowControl w:val="0"/>
              <w:rPr>
                <w:b/>
                <w:color w:val="000000" w:themeColor="text1"/>
              </w:rPr>
            </w:pPr>
            <w:r w:rsidRPr="00BB50BE">
              <w:rPr>
                <w:b/>
                <w:color w:val="000000" w:themeColor="text1"/>
              </w:rPr>
              <w:t>ФГБУ "НАЦИОНАЛЬНЫЙ ПАРК "ЛАДОЖСКИЕ ШХЕРЫ"</w:t>
            </w:r>
          </w:p>
        </w:tc>
      </w:tr>
      <w:tr w:rsidR="00193C4C" w:rsidRPr="00BB50BE" w:rsidTr="00BB50BE">
        <w:trPr>
          <w:trHeight w:val="129"/>
        </w:trPr>
        <w:tc>
          <w:tcPr>
            <w:tcW w:w="7482" w:type="dxa"/>
          </w:tcPr>
          <w:p w:rsidR="00193C4C" w:rsidRPr="00BB50BE" w:rsidRDefault="00193C4C" w:rsidP="00D54F23">
            <w:pPr>
              <w:widowControl w:val="0"/>
              <w:rPr>
                <w:b/>
                <w:color w:val="000000" w:themeColor="text1"/>
              </w:rPr>
            </w:pPr>
            <w:r w:rsidRPr="00BB50BE">
              <w:rPr>
                <w:b/>
                <w:color w:val="000000" w:themeColor="text1"/>
              </w:rPr>
              <w:br/>
            </w:r>
          </w:p>
          <w:p w:rsidR="00193C4C" w:rsidRPr="00BB50BE" w:rsidRDefault="00193C4C" w:rsidP="00D530CF">
            <w:pPr>
              <w:widowControl w:val="0"/>
              <w:rPr>
                <w:b/>
                <w:color w:val="000000" w:themeColor="text1"/>
              </w:rPr>
            </w:pPr>
            <w:r w:rsidRPr="00BB50BE">
              <w:rPr>
                <w:b/>
                <w:color w:val="000000" w:themeColor="text1"/>
              </w:rPr>
              <w:t xml:space="preserve">_______________________/ </w:t>
            </w:r>
            <w:r w:rsidR="00D530CF">
              <w:rPr>
                <w:b/>
                <w:color w:val="000000" w:themeColor="text1"/>
              </w:rPr>
              <w:t>_________________________</w:t>
            </w:r>
          </w:p>
        </w:tc>
        <w:tc>
          <w:tcPr>
            <w:tcW w:w="7482" w:type="dxa"/>
          </w:tcPr>
          <w:p w:rsidR="00193C4C" w:rsidRPr="00BB50BE" w:rsidRDefault="00193C4C" w:rsidP="00D54F23">
            <w:pPr>
              <w:widowControl w:val="0"/>
              <w:rPr>
                <w:b/>
                <w:color w:val="000000" w:themeColor="text1"/>
              </w:rPr>
            </w:pPr>
            <w:r w:rsidRPr="00BB50BE">
              <w:rPr>
                <w:b/>
                <w:color w:val="000000" w:themeColor="text1"/>
              </w:rPr>
              <w:t>Директор</w:t>
            </w:r>
          </w:p>
          <w:p w:rsidR="00193C4C" w:rsidRPr="00BB50BE" w:rsidRDefault="00193C4C" w:rsidP="00D54F23">
            <w:pPr>
              <w:widowControl w:val="0"/>
              <w:rPr>
                <w:b/>
                <w:color w:val="000000" w:themeColor="text1"/>
                <w:lang w:val="en-US"/>
              </w:rPr>
            </w:pPr>
          </w:p>
          <w:p w:rsidR="00193C4C" w:rsidRPr="00BB50BE" w:rsidRDefault="00193C4C" w:rsidP="00D54F23">
            <w:pPr>
              <w:widowControl w:val="0"/>
              <w:rPr>
                <w:b/>
                <w:color w:val="000000" w:themeColor="text1"/>
                <w:lang w:val="en-US"/>
              </w:rPr>
            </w:pPr>
            <w:r w:rsidRPr="00BB50BE">
              <w:rPr>
                <w:b/>
                <w:color w:val="000000" w:themeColor="text1"/>
                <w:lang w:val="en-US"/>
              </w:rPr>
              <w:t>_________________________/Кутукова Е. С.</w:t>
            </w:r>
          </w:p>
        </w:tc>
      </w:tr>
    </w:tbl>
    <w:p w:rsidR="00193C4C" w:rsidRDefault="00193C4C" w:rsidP="00193C4C">
      <w:pPr>
        <w:spacing w:after="240" w:line="276" w:lineRule="auto"/>
        <w:ind w:left="785"/>
        <w:rPr>
          <w:color w:val="000000" w:themeColor="text1"/>
        </w:rPr>
      </w:pPr>
    </w:p>
    <w:p w:rsidR="00D530CF" w:rsidRPr="00D530CF" w:rsidRDefault="00D530CF" w:rsidP="00193C4C">
      <w:pPr>
        <w:spacing w:after="240" w:line="276" w:lineRule="auto"/>
        <w:ind w:left="785"/>
        <w:rPr>
          <w:color w:val="000000" w:themeColor="text1"/>
        </w:rPr>
      </w:pPr>
    </w:p>
    <w:p w:rsidR="00193C4C" w:rsidRPr="00BB50BE" w:rsidRDefault="00193C4C" w:rsidP="00193C4C">
      <w:pPr>
        <w:ind w:right="-598"/>
        <w:jc w:val="both"/>
        <w:rPr>
          <w:bCs/>
          <w:i/>
          <w:iCs/>
          <w:color w:val="000000" w:themeColor="text1"/>
          <w:sz w:val="20"/>
          <w:szCs w:val="20"/>
          <w:lang w:val="en-US"/>
        </w:rPr>
      </w:pPr>
    </w:p>
    <w:p w:rsidR="00193C4C" w:rsidRPr="00BB50BE" w:rsidRDefault="00193C4C" w:rsidP="00193C4C">
      <w:pPr>
        <w:jc w:val="center"/>
        <w:rPr>
          <w:color w:val="000000" w:themeColor="text1"/>
        </w:rPr>
      </w:pPr>
      <w:r w:rsidRPr="00BB50BE">
        <w:rPr>
          <w:b/>
          <w:color w:val="000000" w:themeColor="text1"/>
        </w:rPr>
        <w:t>ТЕХНИЧЕСКОЕ ЗАДАНИЕ</w:t>
      </w:r>
      <w:r w:rsidRPr="00BB50BE">
        <w:rPr>
          <w:color w:val="000000" w:themeColor="text1"/>
        </w:rPr>
        <w:t xml:space="preserve"> № 3 </w:t>
      </w:r>
    </w:p>
    <w:p w:rsidR="00193C4C" w:rsidRPr="00BB50BE" w:rsidRDefault="00193C4C" w:rsidP="00193C4C">
      <w:pPr>
        <w:jc w:val="center"/>
        <w:rPr>
          <w:color w:val="000000" w:themeColor="text1"/>
        </w:rPr>
      </w:pPr>
      <w:r w:rsidRPr="00BB50BE">
        <w:rPr>
          <w:b/>
          <w:color w:val="000000" w:themeColor="text1"/>
        </w:rPr>
        <w:t>К Договору</w:t>
      </w:r>
      <w:r w:rsidRPr="00BB50BE">
        <w:rPr>
          <w:color w:val="000000" w:themeColor="text1"/>
        </w:rPr>
        <w:t xml:space="preserve"> № </w:t>
      </w:r>
    </w:p>
    <w:p w:rsidR="00193C4C" w:rsidRPr="00BB50BE" w:rsidRDefault="00193C4C" w:rsidP="00193C4C">
      <w:pPr>
        <w:jc w:val="center"/>
        <w:rPr>
          <w:color w:val="000000" w:themeColor="text1"/>
        </w:rPr>
      </w:pPr>
      <w:r w:rsidRPr="00BB50BE">
        <w:rPr>
          <w:color w:val="000000" w:themeColor="text1"/>
        </w:rPr>
        <w:t>на проведение обучения по программам обучения требованиям охраны труда</w:t>
      </w:r>
    </w:p>
    <w:p w:rsidR="00193C4C" w:rsidRPr="00BB50BE" w:rsidRDefault="00193C4C" w:rsidP="00193C4C">
      <w:pPr>
        <w:jc w:val="center"/>
        <w:rPr>
          <w:b/>
          <w:color w:val="000000" w:themeColor="text1"/>
        </w:rPr>
      </w:pPr>
      <w:r w:rsidRPr="00BB50BE">
        <w:rPr>
          <w:b/>
          <w:color w:val="000000" w:themeColor="text1"/>
        </w:rPr>
        <w:t>ФГБУ "НАЦИОНАЛЬНЫЙ ПАРК "ЛАДОЖСКИЕ ШХЕРЫ"</w:t>
      </w:r>
    </w:p>
    <w:tbl>
      <w:tblPr>
        <w:tblStyle w:val="affc"/>
        <w:tblpPr w:leftFromText="180" w:rightFromText="180" w:vertAnchor="text" w:horzAnchor="margin" w:tblpXSpec="center" w:tblpY="145"/>
        <w:tblW w:w="15276" w:type="dxa"/>
        <w:jc w:val="center"/>
        <w:tblLayout w:type="fixed"/>
        <w:tblLook w:val="0600"/>
      </w:tblPr>
      <w:tblGrid>
        <w:gridCol w:w="534"/>
        <w:gridCol w:w="3827"/>
        <w:gridCol w:w="3145"/>
        <w:gridCol w:w="2099"/>
        <w:gridCol w:w="1098"/>
        <w:gridCol w:w="1099"/>
        <w:gridCol w:w="1098"/>
        <w:gridCol w:w="1100"/>
        <w:gridCol w:w="1276"/>
      </w:tblGrid>
      <w:tr w:rsidR="00193C4C" w:rsidRPr="00BB50BE" w:rsidTr="00D54F23">
        <w:trPr>
          <w:trHeight w:val="390"/>
          <w:jc w:val="center"/>
        </w:trPr>
        <w:tc>
          <w:tcPr>
            <w:tcW w:w="534" w:type="dxa"/>
            <w:vMerge w:val="restart"/>
          </w:tcPr>
          <w:p w:rsidR="00193C4C" w:rsidRPr="00BB50BE" w:rsidRDefault="00193C4C" w:rsidP="00D54F23">
            <w:pPr>
              <w:ind w:left="-140"/>
              <w:jc w:val="center"/>
              <w:rPr>
                <w:b/>
                <w:color w:val="000000" w:themeColor="text1"/>
              </w:rPr>
            </w:pPr>
            <w:r w:rsidRPr="00BB50BE">
              <w:rPr>
                <w:b/>
                <w:color w:val="000000" w:themeColor="text1"/>
              </w:rPr>
              <w:t>№</w:t>
            </w:r>
          </w:p>
          <w:p w:rsidR="00193C4C" w:rsidRPr="00BB50BE" w:rsidRDefault="00193C4C" w:rsidP="00D54F23">
            <w:pPr>
              <w:ind w:left="-140"/>
              <w:jc w:val="center"/>
              <w:rPr>
                <w:b/>
                <w:color w:val="000000" w:themeColor="text1"/>
                <w:lang w:val="en-US"/>
              </w:rPr>
            </w:pPr>
            <w:r w:rsidRPr="00BB50BE">
              <w:rPr>
                <w:b/>
                <w:color w:val="000000" w:themeColor="text1"/>
              </w:rPr>
              <w:t xml:space="preserve"> п/п</w:t>
            </w:r>
          </w:p>
        </w:tc>
        <w:tc>
          <w:tcPr>
            <w:tcW w:w="3827" w:type="dxa"/>
            <w:vMerge w:val="restart"/>
          </w:tcPr>
          <w:p w:rsidR="00193C4C" w:rsidRPr="00BB50BE" w:rsidRDefault="00193C4C" w:rsidP="00D54F23">
            <w:pPr>
              <w:ind w:left="-140"/>
              <w:jc w:val="center"/>
              <w:rPr>
                <w:b/>
                <w:color w:val="000000" w:themeColor="text1"/>
              </w:rPr>
            </w:pPr>
            <w:r w:rsidRPr="00BB50BE">
              <w:rPr>
                <w:b/>
                <w:color w:val="000000" w:themeColor="text1"/>
              </w:rPr>
              <w:t>Фамилия, имя, отчество</w:t>
            </w:r>
          </w:p>
          <w:p w:rsidR="00193C4C" w:rsidRPr="00BB50BE" w:rsidRDefault="00193C4C" w:rsidP="00D54F23">
            <w:pPr>
              <w:ind w:left="-140"/>
              <w:jc w:val="center"/>
              <w:rPr>
                <w:b/>
                <w:color w:val="000000" w:themeColor="text1"/>
              </w:rPr>
            </w:pPr>
            <w:r w:rsidRPr="00BB50BE">
              <w:rPr>
                <w:b/>
                <w:color w:val="000000" w:themeColor="text1"/>
              </w:rPr>
              <w:t>(в именительном падеже)</w:t>
            </w:r>
          </w:p>
          <w:p w:rsidR="00193C4C" w:rsidRPr="00BB50BE" w:rsidRDefault="00193C4C" w:rsidP="00D54F23">
            <w:pPr>
              <w:ind w:left="-140"/>
              <w:jc w:val="center"/>
              <w:rPr>
                <w:b/>
                <w:color w:val="000000" w:themeColor="text1"/>
              </w:rPr>
            </w:pPr>
          </w:p>
        </w:tc>
        <w:tc>
          <w:tcPr>
            <w:tcW w:w="3145" w:type="dxa"/>
            <w:vMerge w:val="restart"/>
          </w:tcPr>
          <w:p w:rsidR="00193C4C" w:rsidRPr="00BB50BE" w:rsidRDefault="00193C4C" w:rsidP="00D54F23">
            <w:pPr>
              <w:ind w:left="-140"/>
              <w:jc w:val="center"/>
              <w:rPr>
                <w:b/>
                <w:color w:val="000000" w:themeColor="text1"/>
              </w:rPr>
            </w:pPr>
            <w:r w:rsidRPr="00BB50BE">
              <w:rPr>
                <w:b/>
                <w:color w:val="000000" w:themeColor="text1"/>
              </w:rPr>
              <w:t>Должность</w:t>
            </w:r>
          </w:p>
        </w:tc>
        <w:tc>
          <w:tcPr>
            <w:tcW w:w="2099" w:type="dxa"/>
            <w:vMerge w:val="restart"/>
          </w:tcPr>
          <w:p w:rsidR="00193C4C" w:rsidRPr="00BB50BE" w:rsidRDefault="00193C4C" w:rsidP="00D54F23">
            <w:pPr>
              <w:ind w:left="-140"/>
              <w:jc w:val="center"/>
              <w:rPr>
                <w:b/>
                <w:color w:val="000000" w:themeColor="text1"/>
              </w:rPr>
            </w:pPr>
            <w:r w:rsidRPr="00BB50BE">
              <w:rPr>
                <w:b/>
                <w:color w:val="000000" w:themeColor="text1"/>
              </w:rPr>
              <w:t>СНИЛС</w:t>
            </w:r>
          </w:p>
        </w:tc>
        <w:tc>
          <w:tcPr>
            <w:tcW w:w="4395" w:type="dxa"/>
            <w:gridSpan w:val="4"/>
          </w:tcPr>
          <w:p w:rsidR="00193C4C" w:rsidRPr="00BB50BE" w:rsidRDefault="00193C4C" w:rsidP="00D54F23">
            <w:pPr>
              <w:ind w:left="-140"/>
              <w:jc w:val="center"/>
              <w:rPr>
                <w:b/>
                <w:color w:val="000000" w:themeColor="text1"/>
                <w:sz w:val="20"/>
                <w:szCs w:val="20"/>
              </w:rPr>
            </w:pPr>
            <w:r w:rsidRPr="00BB50BE">
              <w:rPr>
                <w:b/>
                <w:color w:val="000000" w:themeColor="text1"/>
                <w:sz w:val="20"/>
                <w:szCs w:val="20"/>
              </w:rPr>
              <w:t>Программы обучения с проверкой знаний</w:t>
            </w:r>
          </w:p>
          <w:p w:rsidR="00193C4C" w:rsidRPr="00BB50BE" w:rsidRDefault="00193C4C" w:rsidP="00D54F23">
            <w:pPr>
              <w:jc w:val="center"/>
              <w:rPr>
                <w:b/>
                <w:color w:val="000000" w:themeColor="text1"/>
                <w:sz w:val="16"/>
                <w:szCs w:val="16"/>
              </w:rPr>
            </w:pPr>
            <w:r w:rsidRPr="00BB50BE">
              <w:rPr>
                <w:b/>
                <w:color w:val="000000" w:themeColor="text1"/>
                <w:sz w:val="20"/>
                <w:szCs w:val="20"/>
              </w:rPr>
              <w:t>(НУЖНОЕ ВЫБРАТЬ и ОТМЕТИТЬ: +/V)</w:t>
            </w:r>
          </w:p>
        </w:tc>
        <w:tc>
          <w:tcPr>
            <w:tcW w:w="1276" w:type="dxa"/>
            <w:vMerge w:val="restart"/>
          </w:tcPr>
          <w:p w:rsidR="00193C4C" w:rsidRPr="00BB50BE" w:rsidRDefault="00193C4C" w:rsidP="00D54F23">
            <w:pPr>
              <w:ind w:left="-10"/>
              <w:jc w:val="center"/>
              <w:rPr>
                <w:b/>
                <w:color w:val="000000" w:themeColor="text1"/>
                <w:sz w:val="18"/>
                <w:szCs w:val="18"/>
              </w:rPr>
            </w:pPr>
            <w:r w:rsidRPr="00BB50BE">
              <w:rPr>
                <w:b/>
                <w:color w:val="000000" w:themeColor="text1"/>
                <w:sz w:val="18"/>
                <w:szCs w:val="18"/>
              </w:rPr>
              <w:t>Стоимость услуг</w:t>
            </w:r>
          </w:p>
        </w:tc>
      </w:tr>
      <w:tr w:rsidR="00193C4C" w:rsidRPr="00BB50BE" w:rsidTr="00D54F23">
        <w:trPr>
          <w:trHeight w:val="252"/>
          <w:jc w:val="center"/>
        </w:trPr>
        <w:tc>
          <w:tcPr>
            <w:tcW w:w="534" w:type="dxa"/>
            <w:vMerge/>
          </w:tcPr>
          <w:p w:rsidR="00193C4C" w:rsidRPr="00BB50BE" w:rsidRDefault="00193C4C" w:rsidP="00D54F23">
            <w:pPr>
              <w:jc w:val="center"/>
              <w:rPr>
                <w:b/>
                <w:color w:val="000000" w:themeColor="text1"/>
                <w:sz w:val="18"/>
                <w:szCs w:val="18"/>
              </w:rPr>
            </w:pPr>
          </w:p>
        </w:tc>
        <w:tc>
          <w:tcPr>
            <w:tcW w:w="3827" w:type="dxa"/>
            <w:vMerge/>
          </w:tcPr>
          <w:p w:rsidR="00193C4C" w:rsidRPr="00BB50BE" w:rsidRDefault="00193C4C" w:rsidP="00D54F23">
            <w:pPr>
              <w:jc w:val="center"/>
              <w:rPr>
                <w:b/>
                <w:color w:val="000000" w:themeColor="text1"/>
                <w:sz w:val="18"/>
                <w:szCs w:val="18"/>
              </w:rPr>
            </w:pPr>
          </w:p>
        </w:tc>
        <w:tc>
          <w:tcPr>
            <w:tcW w:w="3145" w:type="dxa"/>
            <w:vMerge/>
          </w:tcPr>
          <w:p w:rsidR="00193C4C" w:rsidRPr="00BB50BE" w:rsidRDefault="00193C4C" w:rsidP="00D54F23">
            <w:pPr>
              <w:jc w:val="center"/>
              <w:rPr>
                <w:b/>
                <w:color w:val="000000" w:themeColor="text1"/>
                <w:sz w:val="18"/>
                <w:szCs w:val="18"/>
              </w:rPr>
            </w:pPr>
          </w:p>
        </w:tc>
        <w:tc>
          <w:tcPr>
            <w:tcW w:w="2099" w:type="dxa"/>
            <w:vMerge/>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b/>
                <w:color w:val="000000" w:themeColor="text1"/>
                <w:sz w:val="16"/>
                <w:szCs w:val="16"/>
              </w:rPr>
            </w:pPr>
            <w:r w:rsidRPr="00BB50BE">
              <w:rPr>
                <w:b/>
                <w:color w:val="000000" w:themeColor="text1"/>
                <w:sz w:val="16"/>
                <w:szCs w:val="16"/>
              </w:rPr>
              <w:t>Программа А (16 ч)</w:t>
            </w:r>
          </w:p>
        </w:tc>
        <w:tc>
          <w:tcPr>
            <w:tcW w:w="1099" w:type="dxa"/>
          </w:tcPr>
          <w:p w:rsidR="00193C4C" w:rsidRPr="00BB50BE" w:rsidRDefault="00193C4C" w:rsidP="00D54F23">
            <w:pPr>
              <w:ind w:left="-140"/>
              <w:jc w:val="center"/>
              <w:rPr>
                <w:b/>
                <w:color w:val="000000" w:themeColor="text1"/>
                <w:sz w:val="16"/>
                <w:szCs w:val="16"/>
              </w:rPr>
            </w:pPr>
            <w:r w:rsidRPr="00BB50BE">
              <w:rPr>
                <w:b/>
                <w:color w:val="000000" w:themeColor="text1"/>
                <w:sz w:val="16"/>
                <w:szCs w:val="16"/>
              </w:rPr>
              <w:t>Программа Б (16 ч)</w:t>
            </w:r>
          </w:p>
        </w:tc>
        <w:tc>
          <w:tcPr>
            <w:tcW w:w="1098" w:type="dxa"/>
          </w:tcPr>
          <w:p w:rsidR="00193C4C" w:rsidRPr="00BB50BE" w:rsidRDefault="00193C4C" w:rsidP="00D54F23">
            <w:pPr>
              <w:jc w:val="center"/>
              <w:rPr>
                <w:b/>
                <w:color w:val="000000" w:themeColor="text1"/>
                <w:sz w:val="16"/>
                <w:szCs w:val="16"/>
              </w:rPr>
            </w:pPr>
            <w:r w:rsidRPr="00BB50BE">
              <w:rPr>
                <w:b/>
                <w:color w:val="000000" w:themeColor="text1"/>
                <w:sz w:val="16"/>
                <w:szCs w:val="16"/>
              </w:rPr>
              <w:t>Программа Г (16 ч)</w:t>
            </w:r>
          </w:p>
        </w:tc>
        <w:tc>
          <w:tcPr>
            <w:tcW w:w="1100" w:type="dxa"/>
          </w:tcPr>
          <w:p w:rsidR="00193C4C" w:rsidRPr="00BB50BE" w:rsidRDefault="00193C4C" w:rsidP="00D54F23">
            <w:pPr>
              <w:jc w:val="center"/>
              <w:rPr>
                <w:color w:val="000000" w:themeColor="text1"/>
                <w:sz w:val="16"/>
                <w:szCs w:val="16"/>
              </w:rPr>
            </w:pPr>
            <w:r w:rsidRPr="00BB50BE">
              <w:rPr>
                <w:b/>
                <w:color w:val="000000" w:themeColor="text1"/>
                <w:sz w:val="16"/>
                <w:szCs w:val="16"/>
              </w:rPr>
              <w:t>Программа</w:t>
            </w:r>
          </w:p>
          <w:p w:rsidR="00193C4C" w:rsidRPr="00BB50BE" w:rsidRDefault="00193C4C" w:rsidP="00D54F23">
            <w:pPr>
              <w:jc w:val="center"/>
              <w:rPr>
                <w:b/>
                <w:color w:val="000000" w:themeColor="text1"/>
                <w:sz w:val="16"/>
                <w:szCs w:val="16"/>
              </w:rPr>
            </w:pPr>
            <w:r w:rsidRPr="00BB50BE">
              <w:rPr>
                <w:b/>
                <w:color w:val="000000" w:themeColor="text1"/>
                <w:sz w:val="16"/>
                <w:szCs w:val="16"/>
              </w:rPr>
              <w:t>СИЗ (16 ч)</w:t>
            </w:r>
          </w:p>
        </w:tc>
        <w:tc>
          <w:tcPr>
            <w:tcW w:w="1276" w:type="dxa"/>
            <w:vMerge/>
          </w:tcPr>
          <w:p w:rsidR="00193C4C" w:rsidRPr="00BB50BE" w:rsidRDefault="00193C4C" w:rsidP="00D54F23">
            <w:pPr>
              <w:ind w:left="-140"/>
              <w:jc w:val="center"/>
              <w:rPr>
                <w:b/>
                <w:color w:val="000000" w:themeColor="text1"/>
                <w:sz w:val="18"/>
                <w:szCs w:val="18"/>
              </w:rPr>
            </w:pP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sz w:val="18"/>
                <w:szCs w:val="18"/>
              </w:rPr>
            </w:pPr>
            <w:r w:rsidRPr="00BB50BE">
              <w:rPr>
                <w:b/>
                <w:color w:val="000000" w:themeColor="text1"/>
              </w:rPr>
              <w:t>1</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2</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3</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4</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5</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6</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7</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8</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9</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10</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491"/>
          <w:jc w:val="center"/>
        </w:trPr>
        <w:tc>
          <w:tcPr>
            <w:tcW w:w="534" w:type="dxa"/>
          </w:tcPr>
          <w:p w:rsidR="00193C4C" w:rsidRPr="00BB50BE" w:rsidRDefault="00193C4C" w:rsidP="00D54F23">
            <w:pPr>
              <w:jc w:val="center"/>
              <w:rPr>
                <w:b/>
                <w:color w:val="000000" w:themeColor="text1"/>
              </w:rPr>
            </w:pPr>
            <w:r w:rsidRPr="00BB50BE">
              <w:rPr>
                <w:b/>
                <w:color w:val="000000" w:themeColor="text1"/>
              </w:rPr>
              <w:t>11</w:t>
            </w:r>
          </w:p>
        </w:tc>
        <w:tc>
          <w:tcPr>
            <w:tcW w:w="3827" w:type="dxa"/>
          </w:tcPr>
          <w:p w:rsidR="00193C4C" w:rsidRPr="00BB50BE" w:rsidRDefault="00193C4C" w:rsidP="00D54F23">
            <w:pPr>
              <w:jc w:val="center"/>
              <w:rPr>
                <w:b/>
                <w:color w:val="000000" w:themeColor="text1"/>
                <w:sz w:val="18"/>
                <w:szCs w:val="18"/>
              </w:rPr>
            </w:pPr>
          </w:p>
        </w:tc>
        <w:tc>
          <w:tcPr>
            <w:tcW w:w="3145" w:type="dxa"/>
          </w:tcPr>
          <w:p w:rsidR="00193C4C" w:rsidRPr="00BB50BE" w:rsidRDefault="00193C4C" w:rsidP="00D54F23">
            <w:pPr>
              <w:jc w:val="center"/>
              <w:rPr>
                <w:b/>
                <w:color w:val="000000" w:themeColor="text1"/>
                <w:sz w:val="18"/>
                <w:szCs w:val="18"/>
              </w:rPr>
            </w:pPr>
          </w:p>
        </w:tc>
        <w:tc>
          <w:tcPr>
            <w:tcW w:w="2099" w:type="dxa"/>
          </w:tcPr>
          <w:p w:rsidR="00193C4C" w:rsidRPr="00BB50BE" w:rsidRDefault="00193C4C" w:rsidP="00D54F23">
            <w:pPr>
              <w:jc w:val="center"/>
              <w:rPr>
                <w:b/>
                <w:color w:val="000000" w:themeColor="text1"/>
                <w:sz w:val="18"/>
                <w:szCs w:val="18"/>
              </w:rPr>
            </w:pPr>
          </w:p>
        </w:tc>
        <w:tc>
          <w:tcPr>
            <w:tcW w:w="1098" w:type="dxa"/>
          </w:tcPr>
          <w:p w:rsidR="00193C4C" w:rsidRPr="00BB50BE" w:rsidRDefault="00193C4C" w:rsidP="00D54F23">
            <w:pPr>
              <w:ind w:left="-140"/>
              <w:jc w:val="center"/>
              <w:rPr>
                <w:color w:val="000000" w:themeColor="text1"/>
                <w:sz w:val="16"/>
                <w:szCs w:val="16"/>
                <w:lang w:val="en-US"/>
              </w:rPr>
            </w:pPr>
            <w:r w:rsidRPr="00BB50BE">
              <w:rPr>
                <w:color w:val="000000" w:themeColor="text1"/>
                <w:sz w:val="16"/>
                <w:szCs w:val="16"/>
                <w:lang w:val="en-US"/>
              </w:rPr>
              <w:t>V</w:t>
            </w:r>
          </w:p>
        </w:tc>
        <w:tc>
          <w:tcPr>
            <w:tcW w:w="1099" w:type="dxa"/>
          </w:tcPr>
          <w:p w:rsidR="00193C4C" w:rsidRPr="00BB50BE" w:rsidRDefault="00193C4C" w:rsidP="00D54F23">
            <w:pPr>
              <w:jc w:val="center"/>
              <w:rPr>
                <w:color w:val="000000" w:themeColor="text1"/>
                <w:sz w:val="16"/>
                <w:szCs w:val="16"/>
              </w:rPr>
            </w:pPr>
          </w:p>
        </w:tc>
        <w:tc>
          <w:tcPr>
            <w:tcW w:w="1098" w:type="dxa"/>
          </w:tcPr>
          <w:p w:rsidR="00193C4C" w:rsidRPr="00BB50BE" w:rsidRDefault="00193C4C" w:rsidP="00D54F23">
            <w:pPr>
              <w:jc w:val="center"/>
              <w:rPr>
                <w:color w:val="000000" w:themeColor="text1"/>
                <w:sz w:val="16"/>
                <w:szCs w:val="16"/>
              </w:rPr>
            </w:pPr>
          </w:p>
        </w:tc>
        <w:tc>
          <w:tcPr>
            <w:tcW w:w="1100" w:type="dxa"/>
          </w:tcPr>
          <w:p w:rsidR="00193C4C" w:rsidRPr="00BB50BE" w:rsidRDefault="00193C4C" w:rsidP="00D54F23">
            <w:pPr>
              <w:jc w:val="center"/>
              <w:rPr>
                <w:color w:val="000000" w:themeColor="text1"/>
                <w:sz w:val="16"/>
                <w:szCs w:val="16"/>
              </w:rPr>
            </w:pPr>
          </w:p>
        </w:tc>
        <w:tc>
          <w:tcPr>
            <w:tcW w:w="1276" w:type="dxa"/>
          </w:tcPr>
          <w:p w:rsidR="00193C4C" w:rsidRPr="00BB50BE" w:rsidRDefault="00193C4C" w:rsidP="00D54F23">
            <w:pPr>
              <w:ind w:left="-140"/>
              <w:jc w:val="center"/>
              <w:rPr>
                <w:b/>
                <w:color w:val="000000" w:themeColor="text1"/>
                <w:sz w:val="16"/>
                <w:szCs w:val="18"/>
              </w:rPr>
            </w:pPr>
            <w:r w:rsidRPr="00BB50BE">
              <w:rPr>
                <w:b/>
                <w:color w:val="000000" w:themeColor="text1"/>
                <w:sz w:val="16"/>
                <w:szCs w:val="18"/>
              </w:rPr>
              <w:t>1 900</w:t>
            </w:r>
          </w:p>
        </w:tc>
      </w:tr>
      <w:tr w:rsidR="00193C4C" w:rsidRPr="00BB50BE" w:rsidTr="00D54F23">
        <w:trPr>
          <w:trHeight w:val="20"/>
          <w:jc w:val="center"/>
        </w:trPr>
        <w:tc>
          <w:tcPr>
            <w:tcW w:w="14000" w:type="dxa"/>
            <w:gridSpan w:val="8"/>
          </w:tcPr>
          <w:p w:rsidR="00193C4C" w:rsidRPr="00BB50BE" w:rsidRDefault="00193C4C" w:rsidP="00D54F23">
            <w:pPr>
              <w:jc w:val="right"/>
              <w:rPr>
                <w:b/>
                <w:color w:val="000000" w:themeColor="text1"/>
                <w:sz w:val="16"/>
                <w:szCs w:val="16"/>
                <w:u w:val="single"/>
              </w:rPr>
            </w:pPr>
            <w:r w:rsidRPr="00BB50BE">
              <w:rPr>
                <w:b/>
                <w:color w:val="000000" w:themeColor="text1"/>
                <w:sz w:val="16"/>
                <w:szCs w:val="16"/>
                <w:u w:val="single"/>
              </w:rPr>
              <w:t>Всего к оплате:</w:t>
            </w:r>
          </w:p>
        </w:tc>
        <w:tc>
          <w:tcPr>
            <w:tcW w:w="1276" w:type="dxa"/>
          </w:tcPr>
          <w:p w:rsidR="00193C4C" w:rsidRPr="00BB50BE" w:rsidRDefault="00193C4C" w:rsidP="00D54F23">
            <w:pPr>
              <w:ind w:left="-140"/>
              <w:jc w:val="center"/>
              <w:rPr>
                <w:b/>
                <w:i/>
                <w:color w:val="000000" w:themeColor="text1"/>
                <w:sz w:val="16"/>
                <w:szCs w:val="18"/>
                <w:u w:val="single"/>
              </w:rPr>
            </w:pPr>
            <w:r w:rsidRPr="00BB50BE">
              <w:rPr>
                <w:b/>
                <w:i/>
                <w:color w:val="000000" w:themeColor="text1"/>
                <w:sz w:val="16"/>
                <w:szCs w:val="18"/>
                <w:u w:val="single"/>
              </w:rPr>
              <w:t>20 900</w:t>
            </w:r>
          </w:p>
        </w:tc>
      </w:tr>
    </w:tbl>
    <w:p w:rsidR="00193C4C" w:rsidRPr="00BB50BE" w:rsidRDefault="00193C4C" w:rsidP="00193C4C">
      <w:pPr>
        <w:jc w:val="both"/>
        <w:rPr>
          <w:i/>
          <w:color w:val="000000" w:themeColor="text1"/>
          <w:sz w:val="16"/>
          <w:szCs w:val="16"/>
        </w:rPr>
      </w:pPr>
    </w:p>
    <w:p w:rsidR="00193C4C" w:rsidRPr="00BB50BE" w:rsidRDefault="00193C4C" w:rsidP="00193C4C">
      <w:pPr>
        <w:ind w:left="-425" w:firstLine="142"/>
        <w:jc w:val="both"/>
        <w:rPr>
          <w:b/>
          <w:color w:val="000000" w:themeColor="text1"/>
          <w:sz w:val="20"/>
          <w:szCs w:val="20"/>
        </w:rPr>
      </w:pPr>
      <w:r w:rsidRPr="00BB50BE">
        <w:rPr>
          <w:i/>
          <w:color w:val="000000" w:themeColor="text1"/>
          <w:sz w:val="16"/>
          <w:szCs w:val="16"/>
        </w:rPr>
        <w:t>Подписанием настоящего технического задания Заказчик гарантирует ознакомление Слушателей с условиями договора об оказании платных образовательных услуг, с уставом, со сведениями о дате предоставления и регистрационном номере лицензии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w:t>
      </w:r>
      <w:r w:rsidRPr="00BB50BE">
        <w:rPr>
          <w:i/>
          <w:color w:val="000000" w:themeColor="text1"/>
          <w:sz w:val="16"/>
          <w:szCs w:val="16"/>
        </w:rPr>
        <w:t>о</w:t>
      </w:r>
      <w:r w:rsidRPr="00BB50BE">
        <w:rPr>
          <w:i/>
          <w:color w:val="000000" w:themeColor="text1"/>
          <w:sz w:val="16"/>
          <w:szCs w:val="16"/>
        </w:rPr>
        <w:t>сти, правами и обязанностями обучающихся (в соответствии со статьями 54, 55 Федерального закона от 29.12.2012 N 273-ФЗ "Об образовании в Российской Федерации" и Постановлением Правительства РФ от 15.09.2020 № 1441 "Об утверждении Правил оказания платных образовательных услуг"). Заказчик гарантирует, что им получено согласие от Слушателей на обработку Исполнителем их персональных данных, указанных в настоящем техническом задании, а также полученных Исполнителем в соответствии с условиями договора.</w:t>
      </w:r>
      <w:r w:rsidRPr="00BB50BE">
        <w:rPr>
          <w:i/>
          <w:color w:val="000000" w:themeColor="text1"/>
          <w:sz w:val="16"/>
          <w:szCs w:val="16"/>
        </w:rPr>
        <w:br/>
      </w:r>
      <w:r w:rsidRPr="00BB50BE">
        <w:rPr>
          <w:i/>
          <w:color w:val="000000" w:themeColor="text1"/>
          <w:sz w:val="16"/>
          <w:szCs w:val="16"/>
        </w:rPr>
        <w:lastRenderedPageBreak/>
        <w:t xml:space="preserve">    Заказчик гарантирует полноту и достоверность документов и информации, передаваемых Исполнителю по настоящему техническому заданию. По запросу Исполнителя Заказчик обязан подтвердить информацию, данную Исполнителю. Заказчик несет ответственность за предоставление неполных, неверных или поддельных сведений Исполнителю в процессе оказания услуг.</w:t>
      </w:r>
    </w:p>
    <w:p w:rsidR="00193C4C" w:rsidRPr="00BB50BE" w:rsidRDefault="00193C4C" w:rsidP="00193C4C">
      <w:pPr>
        <w:ind w:left="-425" w:firstLine="142"/>
        <w:rPr>
          <w:i/>
          <w:color w:val="000000" w:themeColor="text1"/>
          <w:sz w:val="16"/>
          <w:szCs w:val="16"/>
        </w:rPr>
      </w:pPr>
      <w:r w:rsidRPr="00BB50BE">
        <w:rPr>
          <w:b/>
          <w:color w:val="000000" w:themeColor="text1"/>
          <w:sz w:val="20"/>
          <w:szCs w:val="20"/>
        </w:rPr>
        <w:t>Программы:</w:t>
      </w:r>
      <w:r w:rsidRPr="00BB50BE">
        <w:rPr>
          <w:b/>
          <w:color w:val="000000" w:themeColor="text1"/>
        </w:rPr>
        <w:br/>
      </w:r>
      <w:r w:rsidRPr="00BB50BE">
        <w:rPr>
          <w:b/>
          <w:color w:val="000000" w:themeColor="text1"/>
          <w:sz w:val="20"/>
          <w:szCs w:val="20"/>
        </w:rPr>
        <w:t>А (16 ч)</w:t>
      </w:r>
      <w:r w:rsidRPr="00BB50BE">
        <w:rPr>
          <w:color w:val="000000" w:themeColor="text1"/>
          <w:sz w:val="20"/>
          <w:szCs w:val="20"/>
        </w:rPr>
        <w:t xml:space="preserve"> - «Общие вопросы охраны труда и функционирования системы управления охраной труда»</w:t>
      </w:r>
      <w:r w:rsidRPr="00BB50BE">
        <w:rPr>
          <w:color w:val="000000" w:themeColor="text1"/>
          <w:sz w:val="20"/>
          <w:szCs w:val="20"/>
        </w:rPr>
        <w:br/>
      </w:r>
      <w:r w:rsidRPr="00BB50BE">
        <w:rPr>
          <w:b/>
          <w:color w:val="000000" w:themeColor="text1"/>
          <w:sz w:val="20"/>
          <w:szCs w:val="20"/>
        </w:rPr>
        <w:t>Б (16 ч)</w:t>
      </w:r>
      <w:r w:rsidRPr="00BB50BE">
        <w:rPr>
          <w:color w:val="000000" w:themeColor="text1"/>
          <w:sz w:val="20"/>
          <w:szCs w:val="20"/>
        </w:rPr>
        <w:t xml:space="preserve"> -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r w:rsidRPr="00BB50BE">
        <w:rPr>
          <w:color w:val="000000" w:themeColor="text1"/>
          <w:sz w:val="20"/>
          <w:szCs w:val="20"/>
        </w:rPr>
        <w:br/>
      </w:r>
      <w:r w:rsidRPr="00BB50BE">
        <w:rPr>
          <w:b/>
          <w:color w:val="000000" w:themeColor="text1"/>
          <w:sz w:val="20"/>
          <w:szCs w:val="20"/>
        </w:rPr>
        <w:t>Г (16 ч)</w:t>
      </w:r>
      <w:r w:rsidRPr="00BB50BE">
        <w:rPr>
          <w:color w:val="000000" w:themeColor="text1"/>
          <w:sz w:val="20"/>
          <w:szCs w:val="20"/>
        </w:rPr>
        <w:t xml:space="preserve"> – «Оказание первой помощи пострадавшим»</w:t>
      </w:r>
      <w:r w:rsidRPr="00BB50BE">
        <w:rPr>
          <w:color w:val="000000" w:themeColor="text1"/>
          <w:sz w:val="20"/>
          <w:szCs w:val="20"/>
        </w:rPr>
        <w:br/>
      </w:r>
      <w:r w:rsidRPr="00BB50BE">
        <w:rPr>
          <w:b/>
          <w:color w:val="000000" w:themeColor="text1"/>
          <w:sz w:val="20"/>
          <w:szCs w:val="20"/>
        </w:rPr>
        <w:t>СИЗ (16 ч)</w:t>
      </w:r>
      <w:r w:rsidRPr="00BB50BE">
        <w:rPr>
          <w:color w:val="000000" w:themeColor="text1"/>
          <w:sz w:val="20"/>
          <w:szCs w:val="20"/>
        </w:rPr>
        <w:t xml:space="preserve"> - «Использование (применение) средств индивидуальной защиты»</w:t>
      </w:r>
    </w:p>
    <w:p w:rsidR="00193C4C" w:rsidRPr="00BB50BE" w:rsidRDefault="00193C4C" w:rsidP="00193C4C">
      <w:pPr>
        <w:numPr>
          <w:ilvl w:val="0"/>
          <w:numId w:val="10"/>
        </w:numPr>
        <w:suppressAutoHyphens/>
        <w:ind w:left="567" w:hanging="283"/>
        <w:rPr>
          <w:color w:val="000000" w:themeColor="text1"/>
        </w:rPr>
      </w:pPr>
      <w:r w:rsidRPr="00BB50BE">
        <w:rPr>
          <w:color w:val="000000" w:themeColor="text1"/>
        </w:rPr>
        <w:t>Общая стоимость Услуг по настоящему Техническому заданию составляет 20 900 (двадцать тысяч девятьсот) рублей 00 копеек</w:t>
      </w:r>
      <w:r w:rsidR="00D530CF">
        <w:rPr>
          <w:color w:val="000000" w:themeColor="text1"/>
        </w:rPr>
        <w:t xml:space="preserve"> с</w:t>
      </w:r>
      <w:r w:rsidRPr="00BB50BE">
        <w:rPr>
          <w:color w:val="000000" w:themeColor="text1"/>
        </w:rPr>
        <w:t xml:space="preserve"> НДС</w:t>
      </w:r>
    </w:p>
    <w:p w:rsidR="00193C4C" w:rsidRPr="00D530CF" w:rsidRDefault="00193C4C" w:rsidP="00193C4C">
      <w:pPr>
        <w:numPr>
          <w:ilvl w:val="0"/>
          <w:numId w:val="10"/>
        </w:numPr>
        <w:suppressAutoHyphens/>
        <w:ind w:left="567" w:hanging="283"/>
        <w:rPr>
          <w:b/>
          <w:color w:val="000000" w:themeColor="text1"/>
        </w:rPr>
      </w:pPr>
      <w:r w:rsidRPr="00BB50BE">
        <w:rPr>
          <w:color w:val="000000" w:themeColor="text1"/>
        </w:rPr>
        <w:t xml:space="preserve">Место </w:t>
      </w:r>
      <w:r w:rsidRPr="00BB50BE">
        <w:rPr>
          <w:color w:val="000000" w:themeColor="text1"/>
        </w:rPr>
        <w:tab/>
        <w:t>размещения Слушателей (в случае проведения обучения с применением дистанционных образовательных технологий)</w:t>
      </w:r>
      <w:r w:rsidRPr="00BB50BE">
        <w:rPr>
          <w:b/>
          <w:color w:val="000000" w:themeColor="text1"/>
        </w:rPr>
        <w:t>: Вяйнемяйнена Ул., Д. 6, Помещ. 1А, Сортавала, Сортавальский, Республика Карелия, Россия, 186790</w:t>
      </w:r>
      <w:r w:rsidRPr="00BB50BE">
        <w:rPr>
          <w:color w:val="000000" w:themeColor="text1"/>
          <w:sz w:val="20"/>
        </w:rPr>
        <w:t xml:space="preserve"> </w:t>
      </w:r>
    </w:p>
    <w:p w:rsidR="00D530CF" w:rsidRPr="00BB50BE" w:rsidRDefault="00D530CF" w:rsidP="00193C4C">
      <w:pPr>
        <w:numPr>
          <w:ilvl w:val="0"/>
          <w:numId w:val="10"/>
        </w:numPr>
        <w:suppressAutoHyphens/>
        <w:ind w:left="567" w:hanging="283"/>
        <w:rPr>
          <w:b/>
          <w:color w:val="000000" w:themeColor="text1"/>
        </w:rPr>
      </w:pPr>
    </w:p>
    <w:tbl>
      <w:tblPr>
        <w:tblStyle w:val="StGen1"/>
        <w:tblW w:w="15310" w:type="dxa"/>
        <w:tblInd w:w="-326" w:type="dxa"/>
        <w:tblLayout w:type="fixed"/>
        <w:tblLook w:val="0600"/>
      </w:tblPr>
      <w:tblGrid>
        <w:gridCol w:w="7229"/>
        <w:gridCol w:w="8081"/>
      </w:tblGrid>
      <w:tr w:rsidR="00193C4C" w:rsidRPr="00BB50BE" w:rsidTr="00BB50BE">
        <w:trPr>
          <w:trHeight w:val="369"/>
        </w:trPr>
        <w:tc>
          <w:tcPr>
            <w:tcW w:w="7229" w:type="dxa"/>
          </w:tcPr>
          <w:p w:rsidR="00193C4C" w:rsidRPr="00BB50BE" w:rsidRDefault="00193C4C" w:rsidP="00D530CF">
            <w:pPr>
              <w:widowControl w:val="0"/>
              <w:rPr>
                <w:b/>
                <w:color w:val="000000" w:themeColor="text1"/>
              </w:rPr>
            </w:pPr>
            <w:r w:rsidRPr="00BB50BE">
              <w:rPr>
                <w:b/>
                <w:color w:val="000000" w:themeColor="text1"/>
              </w:rPr>
              <w:t>Исполнитель:</w:t>
            </w:r>
            <w:r w:rsidRPr="00BB50BE">
              <w:rPr>
                <w:b/>
                <w:color w:val="000000" w:themeColor="text1"/>
              </w:rPr>
              <w:br/>
            </w:r>
          </w:p>
        </w:tc>
        <w:tc>
          <w:tcPr>
            <w:tcW w:w="8081" w:type="dxa"/>
          </w:tcPr>
          <w:p w:rsidR="00193C4C" w:rsidRPr="00BB50BE" w:rsidRDefault="00193C4C" w:rsidP="00D54F23">
            <w:pPr>
              <w:widowControl w:val="0"/>
              <w:rPr>
                <w:b/>
                <w:color w:val="000000" w:themeColor="text1"/>
              </w:rPr>
            </w:pPr>
            <w:r w:rsidRPr="00BB50BE">
              <w:rPr>
                <w:b/>
                <w:color w:val="000000" w:themeColor="text1"/>
              </w:rPr>
              <w:t>Заказчик</w:t>
            </w:r>
          </w:p>
          <w:p w:rsidR="00193C4C" w:rsidRPr="00BB50BE" w:rsidRDefault="00193C4C" w:rsidP="00D54F23">
            <w:pPr>
              <w:widowControl w:val="0"/>
              <w:rPr>
                <w:b/>
                <w:color w:val="000000" w:themeColor="text1"/>
              </w:rPr>
            </w:pPr>
            <w:r w:rsidRPr="00BB50BE">
              <w:rPr>
                <w:b/>
                <w:color w:val="000000" w:themeColor="text1"/>
              </w:rPr>
              <w:t>ФГБУ "НАЦИОНАЛЬНЫЙ ПАРК "ЛАДОЖСКИЕ ШХЕРЫ"</w:t>
            </w:r>
          </w:p>
        </w:tc>
      </w:tr>
      <w:tr w:rsidR="00193C4C" w:rsidRPr="00BB50BE" w:rsidTr="00BB50BE">
        <w:trPr>
          <w:trHeight w:val="129"/>
        </w:trPr>
        <w:tc>
          <w:tcPr>
            <w:tcW w:w="7229" w:type="dxa"/>
          </w:tcPr>
          <w:p w:rsidR="00193C4C" w:rsidRPr="00BB50BE" w:rsidRDefault="00193C4C" w:rsidP="00D54F23">
            <w:pPr>
              <w:widowControl w:val="0"/>
              <w:rPr>
                <w:b/>
                <w:color w:val="000000" w:themeColor="text1"/>
              </w:rPr>
            </w:pPr>
            <w:r w:rsidRPr="00BB50BE">
              <w:rPr>
                <w:b/>
                <w:color w:val="000000" w:themeColor="text1"/>
              </w:rPr>
              <w:br/>
            </w:r>
          </w:p>
          <w:p w:rsidR="00193C4C" w:rsidRPr="00BB50BE" w:rsidRDefault="00193C4C" w:rsidP="00D530CF">
            <w:pPr>
              <w:widowControl w:val="0"/>
              <w:rPr>
                <w:b/>
                <w:color w:val="000000" w:themeColor="text1"/>
              </w:rPr>
            </w:pPr>
            <w:r w:rsidRPr="00BB50BE">
              <w:rPr>
                <w:b/>
                <w:color w:val="000000" w:themeColor="text1"/>
              </w:rPr>
              <w:t>_______________________/</w:t>
            </w:r>
            <w:r w:rsidR="00D530CF">
              <w:rPr>
                <w:b/>
                <w:color w:val="000000" w:themeColor="text1"/>
              </w:rPr>
              <w:t>________________</w:t>
            </w:r>
          </w:p>
        </w:tc>
        <w:tc>
          <w:tcPr>
            <w:tcW w:w="8081" w:type="dxa"/>
          </w:tcPr>
          <w:p w:rsidR="00193C4C" w:rsidRPr="00BB50BE" w:rsidRDefault="00193C4C" w:rsidP="00D54F23">
            <w:pPr>
              <w:widowControl w:val="0"/>
              <w:rPr>
                <w:b/>
                <w:color w:val="000000" w:themeColor="text1"/>
              </w:rPr>
            </w:pPr>
            <w:r w:rsidRPr="00BB50BE">
              <w:rPr>
                <w:b/>
                <w:color w:val="000000" w:themeColor="text1"/>
              </w:rPr>
              <w:t>Директор</w:t>
            </w:r>
          </w:p>
          <w:p w:rsidR="00193C4C" w:rsidRPr="00BB50BE" w:rsidRDefault="00193C4C" w:rsidP="00D54F23">
            <w:pPr>
              <w:widowControl w:val="0"/>
              <w:rPr>
                <w:b/>
                <w:color w:val="000000" w:themeColor="text1"/>
                <w:lang w:val="en-US"/>
              </w:rPr>
            </w:pPr>
          </w:p>
          <w:p w:rsidR="00193C4C" w:rsidRPr="00BB50BE" w:rsidRDefault="00193C4C" w:rsidP="00D54F23">
            <w:pPr>
              <w:widowControl w:val="0"/>
              <w:rPr>
                <w:b/>
                <w:color w:val="000000" w:themeColor="text1"/>
                <w:lang w:val="en-US"/>
              </w:rPr>
            </w:pPr>
            <w:r w:rsidRPr="00BB50BE">
              <w:rPr>
                <w:b/>
                <w:color w:val="000000" w:themeColor="text1"/>
                <w:lang w:val="en-US"/>
              </w:rPr>
              <w:t>_________________________/Кутукова Е. С.</w:t>
            </w:r>
          </w:p>
        </w:tc>
      </w:tr>
    </w:tbl>
    <w:p w:rsidR="00193C4C" w:rsidRPr="00BB50BE" w:rsidRDefault="00193C4C" w:rsidP="00193C4C">
      <w:pPr>
        <w:rPr>
          <w:color w:val="000000" w:themeColor="text1"/>
          <w:lang w:val="en-US"/>
        </w:rPr>
      </w:pPr>
    </w:p>
    <w:p w:rsidR="00193C4C" w:rsidRPr="00BB50BE" w:rsidRDefault="00193C4C">
      <w:pPr>
        <w:jc w:val="both"/>
        <w:rPr>
          <w:b/>
          <w:color w:val="000000" w:themeColor="text1"/>
          <w:sz w:val="22"/>
          <w:szCs w:val="22"/>
        </w:rPr>
      </w:pPr>
    </w:p>
    <w:p w:rsidR="00193C4C" w:rsidRPr="00BB50BE" w:rsidRDefault="00193C4C">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p w:rsidR="00D62513" w:rsidRPr="00BB50BE" w:rsidRDefault="00D62513">
      <w:pPr>
        <w:jc w:val="both"/>
        <w:rPr>
          <w:b/>
          <w:color w:val="000000" w:themeColor="text1"/>
          <w:sz w:val="22"/>
          <w:szCs w:val="22"/>
        </w:rPr>
      </w:pPr>
    </w:p>
    <w:sectPr w:rsidR="00D62513" w:rsidRPr="00BB50BE" w:rsidSect="00193C4C">
      <w:pgSz w:w="16838" w:h="11906" w:orient="landscape"/>
      <w:pgMar w:top="567" w:right="720" w:bottom="720" w:left="765" w:header="0" w:footer="708" w:gutter="0"/>
      <w:pgNumType w:start="1"/>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4DFC" w:rsidRDefault="00E64DFC">
      <w:r>
        <w:separator/>
      </w:r>
    </w:p>
  </w:endnote>
  <w:endnote w:type="continuationSeparator" w:id="1">
    <w:p w:rsidR="00E64DFC" w:rsidRDefault="00E64DF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F91" w:rsidRDefault="006F191C">
    <w:pPr>
      <w:tabs>
        <w:tab w:val="center" w:pos="4677"/>
        <w:tab w:val="right" w:pos="9355"/>
      </w:tabs>
      <w:jc w:val="center"/>
      <w:rPr>
        <w:color w:val="000000"/>
        <w:sz w:val="22"/>
        <w:szCs w:val="22"/>
      </w:rPr>
    </w:pPr>
    <w:r>
      <w:rPr>
        <w:color w:val="000000"/>
        <w:sz w:val="22"/>
        <w:szCs w:val="22"/>
      </w:rPr>
      <w:br/>
      <w:t>_____________________________________________________________________________________</w:t>
    </w:r>
  </w:p>
  <w:p w:rsidR="00BB4F91" w:rsidRDefault="00BB4F91">
    <w:pPr>
      <w:tabs>
        <w:tab w:val="center" w:pos="4677"/>
        <w:tab w:val="right" w:pos="9355"/>
      </w:tabs>
      <w:jc w:val="center"/>
      <w:rPr>
        <w:color w:val="000000"/>
        <w:sz w:val="20"/>
        <w:szCs w:val="20"/>
      </w:rPr>
    </w:pPr>
  </w:p>
  <w:p w:rsidR="00BB4F91" w:rsidRDefault="00BB4F91"/>
  <w:p w:rsidR="00BB4F91" w:rsidRDefault="00BB4F9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F91" w:rsidRDefault="00885157">
    <w:pPr>
      <w:tabs>
        <w:tab w:val="center" w:pos="4677"/>
        <w:tab w:val="right" w:pos="9355"/>
      </w:tabs>
      <w:jc w:val="center"/>
      <w:rPr>
        <w:color w:val="000000"/>
        <w:sz w:val="22"/>
        <w:szCs w:val="22"/>
      </w:rPr>
    </w:pPr>
    <w:r>
      <w:rPr>
        <w:color w:val="000000"/>
        <w:sz w:val="22"/>
        <w:szCs w:val="22"/>
      </w:rPr>
      <w:fldChar w:fldCharType="begin"/>
    </w:r>
    <w:r w:rsidR="006F191C">
      <w:rPr>
        <w:color w:val="000000"/>
        <w:sz w:val="22"/>
        <w:szCs w:val="22"/>
      </w:rPr>
      <w:instrText xml:space="preserve"> PAGE </w:instrText>
    </w:r>
    <w:r>
      <w:rPr>
        <w:color w:val="000000"/>
        <w:sz w:val="22"/>
        <w:szCs w:val="22"/>
      </w:rPr>
      <w:fldChar w:fldCharType="separate"/>
    </w:r>
    <w:r w:rsidR="006F191C">
      <w:rPr>
        <w:color w:val="000000"/>
        <w:sz w:val="22"/>
        <w:szCs w:val="22"/>
      </w:rPr>
      <w:t>7</w:t>
    </w:r>
    <w:r>
      <w:rPr>
        <w:color w:val="000000"/>
        <w:sz w:val="22"/>
        <w:szCs w:val="22"/>
      </w:rPr>
      <w:fldChar w:fldCharType="end"/>
    </w:r>
    <w:r w:rsidR="006F191C">
      <w:rPr>
        <w:color w:val="000000"/>
        <w:sz w:val="22"/>
        <w:szCs w:val="22"/>
      </w:rPr>
      <w:br/>
      <w:t>_____________________________________________________________________________________</w:t>
    </w:r>
  </w:p>
  <w:p w:rsidR="00BB4F91" w:rsidRDefault="00BB4F91">
    <w:pPr>
      <w:tabs>
        <w:tab w:val="center" w:pos="4677"/>
        <w:tab w:val="right" w:pos="9355"/>
      </w:tabs>
      <w:jc w:val="center"/>
      <w:rPr>
        <w:color w:val="000000"/>
        <w:sz w:val="20"/>
        <w:szCs w:val="20"/>
      </w:rPr>
    </w:pPr>
  </w:p>
  <w:p w:rsidR="00BB4F91" w:rsidRDefault="00BB4F91"/>
  <w:p w:rsidR="00BB4F91" w:rsidRDefault="00BB4F9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4DFC" w:rsidRDefault="00E64DFC">
      <w:r>
        <w:separator/>
      </w:r>
    </w:p>
  </w:footnote>
  <w:footnote w:type="continuationSeparator" w:id="1">
    <w:p w:rsidR="00E64DFC" w:rsidRDefault="00E64D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1617C"/>
    <w:multiLevelType w:val="multilevel"/>
    <w:tmpl w:val="44FC087E"/>
    <w:lvl w:ilvl="0">
      <w:start w:val="3"/>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92D3B3B"/>
    <w:multiLevelType w:val="multilevel"/>
    <w:tmpl w:val="F260F41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nsid w:val="162A025C"/>
    <w:multiLevelType w:val="multilevel"/>
    <w:tmpl w:val="76681276"/>
    <w:lvl w:ilvl="0">
      <w:start w:val="1"/>
      <w:numFmt w:val="decimal"/>
      <w:lvlText w:val="%1."/>
      <w:lvlJc w:val="left"/>
      <w:pPr>
        <w:tabs>
          <w:tab w:val="num" w:pos="0"/>
        </w:tabs>
        <w:ind w:left="785" w:hanging="360"/>
      </w:pPr>
      <w:rPr>
        <w:rFonts w:ascii="Arial" w:eastAsia="Arial" w:hAnsi="Arial" w:cs="Arial"/>
        <w:u w:val="none"/>
        <w:lang w:val="ru-RU"/>
      </w:rPr>
    </w:lvl>
    <w:lvl w:ilvl="1">
      <w:start w:val="1"/>
      <w:numFmt w:val="lowerLetter"/>
      <w:lvlText w:val="%2."/>
      <w:lvlJc w:val="left"/>
      <w:pPr>
        <w:tabs>
          <w:tab w:val="num" w:pos="0"/>
        </w:tabs>
        <w:ind w:left="1505" w:hanging="360"/>
      </w:pPr>
      <w:rPr>
        <w:u w:val="none"/>
      </w:rPr>
    </w:lvl>
    <w:lvl w:ilvl="2">
      <w:start w:val="1"/>
      <w:numFmt w:val="lowerRoman"/>
      <w:lvlText w:val="%3."/>
      <w:lvlJc w:val="left"/>
      <w:pPr>
        <w:tabs>
          <w:tab w:val="num" w:pos="0"/>
        </w:tabs>
        <w:ind w:left="2225" w:hanging="360"/>
      </w:pPr>
      <w:rPr>
        <w:u w:val="none"/>
      </w:rPr>
    </w:lvl>
    <w:lvl w:ilvl="3">
      <w:start w:val="1"/>
      <w:numFmt w:val="decimal"/>
      <w:lvlText w:val="%4."/>
      <w:lvlJc w:val="left"/>
      <w:pPr>
        <w:tabs>
          <w:tab w:val="num" w:pos="0"/>
        </w:tabs>
        <w:ind w:left="2945" w:hanging="360"/>
      </w:pPr>
      <w:rPr>
        <w:u w:val="none"/>
      </w:rPr>
    </w:lvl>
    <w:lvl w:ilvl="4">
      <w:start w:val="1"/>
      <w:numFmt w:val="lowerLetter"/>
      <w:lvlText w:val="%5."/>
      <w:lvlJc w:val="left"/>
      <w:pPr>
        <w:tabs>
          <w:tab w:val="num" w:pos="0"/>
        </w:tabs>
        <w:ind w:left="3665" w:hanging="360"/>
      </w:pPr>
      <w:rPr>
        <w:u w:val="none"/>
      </w:rPr>
    </w:lvl>
    <w:lvl w:ilvl="5">
      <w:start w:val="1"/>
      <w:numFmt w:val="lowerRoman"/>
      <w:lvlText w:val="%6."/>
      <w:lvlJc w:val="left"/>
      <w:pPr>
        <w:tabs>
          <w:tab w:val="num" w:pos="0"/>
        </w:tabs>
        <w:ind w:left="4385" w:hanging="360"/>
      </w:pPr>
      <w:rPr>
        <w:u w:val="none"/>
      </w:rPr>
    </w:lvl>
    <w:lvl w:ilvl="6">
      <w:start w:val="1"/>
      <w:numFmt w:val="decimal"/>
      <w:lvlText w:val="%7."/>
      <w:lvlJc w:val="left"/>
      <w:pPr>
        <w:tabs>
          <w:tab w:val="num" w:pos="0"/>
        </w:tabs>
        <w:ind w:left="5105" w:hanging="360"/>
      </w:pPr>
      <w:rPr>
        <w:u w:val="none"/>
      </w:rPr>
    </w:lvl>
    <w:lvl w:ilvl="7">
      <w:start w:val="1"/>
      <w:numFmt w:val="lowerLetter"/>
      <w:lvlText w:val="%8."/>
      <w:lvlJc w:val="left"/>
      <w:pPr>
        <w:tabs>
          <w:tab w:val="num" w:pos="0"/>
        </w:tabs>
        <w:ind w:left="5825" w:hanging="360"/>
      </w:pPr>
      <w:rPr>
        <w:u w:val="none"/>
      </w:rPr>
    </w:lvl>
    <w:lvl w:ilvl="8">
      <w:start w:val="1"/>
      <w:numFmt w:val="lowerRoman"/>
      <w:lvlText w:val="%9."/>
      <w:lvlJc w:val="left"/>
      <w:pPr>
        <w:tabs>
          <w:tab w:val="num" w:pos="0"/>
        </w:tabs>
        <w:ind w:left="6545" w:hanging="360"/>
      </w:pPr>
      <w:rPr>
        <w:u w:val="none"/>
      </w:rPr>
    </w:lvl>
  </w:abstractNum>
  <w:abstractNum w:abstractNumId="3">
    <w:nsid w:val="250C07F9"/>
    <w:multiLevelType w:val="multilevel"/>
    <w:tmpl w:val="FFAAB0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2BE05AB5"/>
    <w:multiLevelType w:val="multilevel"/>
    <w:tmpl w:val="1416E8E4"/>
    <w:lvl w:ilvl="0">
      <w:start w:val="6"/>
      <w:numFmt w:val="decimal"/>
      <w:lvlText w:val="%1."/>
      <w:lvlJc w:val="left"/>
      <w:pPr>
        <w:tabs>
          <w:tab w:val="num" w:pos="0"/>
        </w:tabs>
        <w:ind w:left="4046" w:hanging="360"/>
      </w:pPr>
    </w:lvl>
    <w:lvl w:ilvl="1">
      <w:start w:val="1"/>
      <w:numFmt w:val="decimal"/>
      <w:lvlText w:val="%1.%2."/>
      <w:lvlJc w:val="left"/>
      <w:pPr>
        <w:tabs>
          <w:tab w:val="num" w:pos="0"/>
        </w:tabs>
        <w:ind w:left="360" w:hanging="360"/>
      </w:pPr>
      <w:rPr>
        <w:color w:val="00000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nsid w:val="3B4E5950"/>
    <w:multiLevelType w:val="multilevel"/>
    <w:tmpl w:val="2112F428"/>
    <w:lvl w:ilvl="0">
      <w:start w:val="1"/>
      <w:numFmt w:val="decimal"/>
      <w:lvlText w:val="%1."/>
      <w:lvlJc w:val="left"/>
      <w:pPr>
        <w:tabs>
          <w:tab w:val="num" w:pos="0"/>
        </w:tabs>
        <w:ind w:left="785" w:hanging="360"/>
      </w:pPr>
      <w:rPr>
        <w:rFonts w:ascii="Arial" w:eastAsia="Arial" w:hAnsi="Arial" w:cs="Arial"/>
        <w:u w:val="none"/>
        <w:lang w:val="ru-RU"/>
      </w:rPr>
    </w:lvl>
    <w:lvl w:ilvl="1">
      <w:start w:val="1"/>
      <w:numFmt w:val="lowerLetter"/>
      <w:lvlText w:val="%2."/>
      <w:lvlJc w:val="left"/>
      <w:pPr>
        <w:tabs>
          <w:tab w:val="num" w:pos="0"/>
        </w:tabs>
        <w:ind w:left="1505" w:hanging="360"/>
      </w:pPr>
      <w:rPr>
        <w:u w:val="none"/>
      </w:rPr>
    </w:lvl>
    <w:lvl w:ilvl="2">
      <w:start w:val="1"/>
      <w:numFmt w:val="lowerRoman"/>
      <w:lvlText w:val="%3."/>
      <w:lvlJc w:val="left"/>
      <w:pPr>
        <w:tabs>
          <w:tab w:val="num" w:pos="0"/>
        </w:tabs>
        <w:ind w:left="2225" w:hanging="360"/>
      </w:pPr>
      <w:rPr>
        <w:u w:val="none"/>
      </w:rPr>
    </w:lvl>
    <w:lvl w:ilvl="3">
      <w:start w:val="1"/>
      <w:numFmt w:val="decimal"/>
      <w:lvlText w:val="%4."/>
      <w:lvlJc w:val="left"/>
      <w:pPr>
        <w:tabs>
          <w:tab w:val="num" w:pos="0"/>
        </w:tabs>
        <w:ind w:left="2945" w:hanging="360"/>
      </w:pPr>
      <w:rPr>
        <w:u w:val="none"/>
      </w:rPr>
    </w:lvl>
    <w:lvl w:ilvl="4">
      <w:start w:val="1"/>
      <w:numFmt w:val="lowerLetter"/>
      <w:lvlText w:val="%5."/>
      <w:lvlJc w:val="left"/>
      <w:pPr>
        <w:tabs>
          <w:tab w:val="num" w:pos="0"/>
        </w:tabs>
        <w:ind w:left="3665" w:hanging="360"/>
      </w:pPr>
      <w:rPr>
        <w:u w:val="none"/>
      </w:rPr>
    </w:lvl>
    <w:lvl w:ilvl="5">
      <w:start w:val="1"/>
      <w:numFmt w:val="lowerRoman"/>
      <w:lvlText w:val="%6."/>
      <w:lvlJc w:val="left"/>
      <w:pPr>
        <w:tabs>
          <w:tab w:val="num" w:pos="0"/>
        </w:tabs>
        <w:ind w:left="4385" w:hanging="360"/>
      </w:pPr>
      <w:rPr>
        <w:u w:val="none"/>
      </w:rPr>
    </w:lvl>
    <w:lvl w:ilvl="6">
      <w:start w:val="1"/>
      <w:numFmt w:val="decimal"/>
      <w:lvlText w:val="%7."/>
      <w:lvlJc w:val="left"/>
      <w:pPr>
        <w:tabs>
          <w:tab w:val="num" w:pos="0"/>
        </w:tabs>
        <w:ind w:left="5105" w:hanging="360"/>
      </w:pPr>
      <w:rPr>
        <w:u w:val="none"/>
      </w:rPr>
    </w:lvl>
    <w:lvl w:ilvl="7">
      <w:start w:val="1"/>
      <w:numFmt w:val="lowerLetter"/>
      <w:lvlText w:val="%8."/>
      <w:lvlJc w:val="left"/>
      <w:pPr>
        <w:tabs>
          <w:tab w:val="num" w:pos="0"/>
        </w:tabs>
        <w:ind w:left="5825" w:hanging="360"/>
      </w:pPr>
      <w:rPr>
        <w:u w:val="none"/>
      </w:rPr>
    </w:lvl>
    <w:lvl w:ilvl="8">
      <w:start w:val="1"/>
      <w:numFmt w:val="lowerRoman"/>
      <w:lvlText w:val="%9."/>
      <w:lvlJc w:val="left"/>
      <w:pPr>
        <w:tabs>
          <w:tab w:val="num" w:pos="0"/>
        </w:tabs>
        <w:ind w:left="6545" w:hanging="360"/>
      </w:pPr>
      <w:rPr>
        <w:u w:val="none"/>
      </w:rPr>
    </w:lvl>
  </w:abstractNum>
  <w:abstractNum w:abstractNumId="6">
    <w:nsid w:val="3B7119F9"/>
    <w:multiLevelType w:val="multilevel"/>
    <w:tmpl w:val="5F3C1A08"/>
    <w:lvl w:ilvl="0">
      <w:start w:val="1"/>
      <w:numFmt w:val="decimal"/>
      <w:lvlText w:val="%1."/>
      <w:lvlJc w:val="left"/>
      <w:pPr>
        <w:tabs>
          <w:tab w:val="num" w:pos="0"/>
        </w:tabs>
        <w:ind w:left="720" w:hanging="360"/>
      </w:pPr>
      <w:rPr>
        <w:b w:val="0"/>
        <w:u w:val="none"/>
      </w:rPr>
    </w:lvl>
    <w:lvl w:ilvl="1">
      <w:start w:val="1"/>
      <w:numFmt w:val="lowerLetter"/>
      <w:lvlText w:val="%2."/>
      <w:lvlJc w:val="left"/>
      <w:pPr>
        <w:tabs>
          <w:tab w:val="num" w:pos="0"/>
        </w:tabs>
        <w:ind w:left="1440" w:hanging="360"/>
      </w:pPr>
      <w:rPr>
        <w:u w:val="none"/>
      </w:rPr>
    </w:lvl>
    <w:lvl w:ilvl="2">
      <w:start w:val="1"/>
      <w:numFmt w:val="lowerRoman"/>
      <w:lvlText w:val="%3."/>
      <w:lvlJc w:val="lef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lef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left"/>
      <w:pPr>
        <w:tabs>
          <w:tab w:val="num" w:pos="0"/>
        </w:tabs>
        <w:ind w:left="6480" w:hanging="360"/>
      </w:pPr>
      <w:rPr>
        <w:u w:val="none"/>
      </w:rPr>
    </w:lvl>
  </w:abstractNum>
  <w:abstractNum w:abstractNumId="7">
    <w:nsid w:val="421C7245"/>
    <w:multiLevelType w:val="multilevel"/>
    <w:tmpl w:val="ADF653D2"/>
    <w:lvl w:ilvl="0">
      <w:start w:val="5"/>
      <w:numFmt w:val="decimal"/>
      <w:lvlText w:val="%1."/>
      <w:lvlJc w:val="left"/>
      <w:pPr>
        <w:tabs>
          <w:tab w:val="num" w:pos="0"/>
        </w:tabs>
        <w:ind w:left="360" w:hanging="360"/>
      </w:pPr>
      <w:rPr>
        <w:b w:val="0"/>
      </w:rPr>
    </w:lvl>
    <w:lvl w:ilvl="1">
      <w:start w:val="1"/>
      <w:numFmt w:val="decimal"/>
      <w:lvlText w:val="%1.%2."/>
      <w:lvlJc w:val="left"/>
      <w:pPr>
        <w:tabs>
          <w:tab w:val="num" w:pos="0"/>
        </w:tabs>
        <w:ind w:left="1211" w:hanging="360"/>
      </w:pPr>
      <w:rPr>
        <w:b w:val="0"/>
      </w:rPr>
    </w:lvl>
    <w:lvl w:ilvl="2">
      <w:start w:val="1"/>
      <w:numFmt w:val="decimal"/>
      <w:lvlText w:val="%1.%2.%3."/>
      <w:lvlJc w:val="left"/>
      <w:pPr>
        <w:tabs>
          <w:tab w:val="num" w:pos="0"/>
        </w:tabs>
        <w:ind w:left="2422" w:hanging="720"/>
      </w:pPr>
      <w:rPr>
        <w:b w:val="0"/>
      </w:rPr>
    </w:lvl>
    <w:lvl w:ilvl="3">
      <w:start w:val="1"/>
      <w:numFmt w:val="decimal"/>
      <w:lvlText w:val="%1.%2.%3.%4."/>
      <w:lvlJc w:val="left"/>
      <w:pPr>
        <w:tabs>
          <w:tab w:val="num" w:pos="0"/>
        </w:tabs>
        <w:ind w:left="3273" w:hanging="720"/>
      </w:pPr>
      <w:rPr>
        <w:b w:val="0"/>
      </w:rPr>
    </w:lvl>
    <w:lvl w:ilvl="4">
      <w:start w:val="1"/>
      <w:numFmt w:val="decimal"/>
      <w:lvlText w:val="%1.%2.%3.%4.%5."/>
      <w:lvlJc w:val="left"/>
      <w:pPr>
        <w:tabs>
          <w:tab w:val="num" w:pos="0"/>
        </w:tabs>
        <w:ind w:left="4484" w:hanging="1080"/>
      </w:pPr>
      <w:rPr>
        <w:b w:val="0"/>
      </w:rPr>
    </w:lvl>
    <w:lvl w:ilvl="5">
      <w:start w:val="1"/>
      <w:numFmt w:val="decimal"/>
      <w:lvlText w:val="%1.%2.%3.%4.%5.%6."/>
      <w:lvlJc w:val="left"/>
      <w:pPr>
        <w:tabs>
          <w:tab w:val="num" w:pos="0"/>
        </w:tabs>
        <w:ind w:left="5335" w:hanging="1080"/>
      </w:pPr>
      <w:rPr>
        <w:b w:val="0"/>
      </w:rPr>
    </w:lvl>
    <w:lvl w:ilvl="6">
      <w:start w:val="1"/>
      <w:numFmt w:val="decimal"/>
      <w:lvlText w:val="%1.%2.%3.%4.%5.%6.%7."/>
      <w:lvlJc w:val="left"/>
      <w:pPr>
        <w:tabs>
          <w:tab w:val="num" w:pos="0"/>
        </w:tabs>
        <w:ind w:left="6546" w:hanging="1440"/>
      </w:pPr>
      <w:rPr>
        <w:b w:val="0"/>
      </w:rPr>
    </w:lvl>
    <w:lvl w:ilvl="7">
      <w:start w:val="1"/>
      <w:numFmt w:val="decimal"/>
      <w:lvlText w:val="%1.%2.%3.%4.%5.%6.%7.%8."/>
      <w:lvlJc w:val="left"/>
      <w:pPr>
        <w:tabs>
          <w:tab w:val="num" w:pos="0"/>
        </w:tabs>
        <w:ind w:left="7397" w:hanging="1440"/>
      </w:pPr>
      <w:rPr>
        <w:b w:val="0"/>
      </w:rPr>
    </w:lvl>
    <w:lvl w:ilvl="8">
      <w:start w:val="1"/>
      <w:numFmt w:val="decimal"/>
      <w:lvlText w:val="%1.%2.%3.%4.%5.%6.%7.%8.%9."/>
      <w:lvlJc w:val="left"/>
      <w:pPr>
        <w:tabs>
          <w:tab w:val="num" w:pos="0"/>
        </w:tabs>
        <w:ind w:left="8608" w:hanging="1800"/>
      </w:pPr>
      <w:rPr>
        <w:b w:val="0"/>
      </w:rPr>
    </w:lvl>
  </w:abstractNum>
  <w:abstractNum w:abstractNumId="8">
    <w:nsid w:val="518817E7"/>
    <w:multiLevelType w:val="multilevel"/>
    <w:tmpl w:val="7EF6353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710176FE"/>
    <w:multiLevelType w:val="multilevel"/>
    <w:tmpl w:val="5F0CC642"/>
    <w:lvl w:ilvl="0">
      <w:start w:val="4"/>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num w:numId="1">
    <w:abstractNumId w:val="7"/>
  </w:num>
  <w:num w:numId="2">
    <w:abstractNumId w:val="4"/>
  </w:num>
  <w:num w:numId="3">
    <w:abstractNumId w:val="0"/>
  </w:num>
  <w:num w:numId="4">
    <w:abstractNumId w:val="9"/>
  </w:num>
  <w:num w:numId="5">
    <w:abstractNumId w:val="3"/>
  </w:num>
  <w:num w:numId="6">
    <w:abstractNumId w:val="2"/>
  </w:num>
  <w:num w:numId="7">
    <w:abstractNumId w:val="1"/>
  </w:num>
  <w:num w:numId="8">
    <w:abstractNumId w:val="8"/>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autoHyphenation/>
  <w:drawingGridHorizontalSpacing w:val="120"/>
  <w:displayHorizontalDrawingGridEvery w:val="2"/>
  <w:characterSpacingControl w:val="doNotCompress"/>
  <w:footnotePr>
    <w:footnote w:id="0"/>
    <w:footnote w:id="1"/>
  </w:footnotePr>
  <w:endnotePr>
    <w:endnote w:id="0"/>
    <w:endnote w:id="1"/>
  </w:endnotePr>
  <w:compat/>
  <w:rsids>
    <w:rsidRoot w:val="00BB4F91"/>
    <w:rsid w:val="000935D2"/>
    <w:rsid w:val="000D7AE5"/>
    <w:rsid w:val="00193C4C"/>
    <w:rsid w:val="0025314C"/>
    <w:rsid w:val="003912FE"/>
    <w:rsid w:val="004B7F84"/>
    <w:rsid w:val="006F191C"/>
    <w:rsid w:val="00700FD8"/>
    <w:rsid w:val="00842DC3"/>
    <w:rsid w:val="00885157"/>
    <w:rsid w:val="008C5C62"/>
    <w:rsid w:val="008E3E4E"/>
    <w:rsid w:val="00B00640"/>
    <w:rsid w:val="00BB4F91"/>
    <w:rsid w:val="00BB50BE"/>
    <w:rsid w:val="00BD61CC"/>
    <w:rsid w:val="00D355E1"/>
    <w:rsid w:val="00D530CF"/>
    <w:rsid w:val="00D62513"/>
    <w:rsid w:val="00E64DFC"/>
    <w:rsid w:val="00EA04DA"/>
    <w:rsid w:val="00FE62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14C"/>
    <w:pPr>
      <w:suppressAutoHyphens w:val="0"/>
    </w:pPr>
  </w:style>
  <w:style w:type="paragraph" w:styleId="1">
    <w:name w:val="heading 1"/>
    <w:basedOn w:val="a"/>
    <w:next w:val="a"/>
    <w:uiPriority w:val="9"/>
    <w:qFormat/>
    <w:rsid w:val="0025314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25314C"/>
    <w:pPr>
      <w:keepNext/>
      <w:keepLines/>
      <w:spacing w:before="360" w:after="200"/>
      <w:outlineLvl w:val="1"/>
    </w:pPr>
    <w:rPr>
      <w:rFonts w:ascii="Arial" w:eastAsia="Arial" w:hAnsi="Arial" w:cs="Arial"/>
      <w:sz w:val="34"/>
    </w:rPr>
  </w:style>
  <w:style w:type="paragraph" w:styleId="3">
    <w:name w:val="heading 3"/>
    <w:basedOn w:val="a"/>
    <w:next w:val="a"/>
    <w:uiPriority w:val="9"/>
    <w:unhideWhenUsed/>
    <w:qFormat/>
    <w:rsid w:val="0025314C"/>
    <w:pPr>
      <w:keepNext/>
      <w:keepLines/>
      <w:spacing w:before="320" w:after="200"/>
      <w:outlineLvl w:val="2"/>
    </w:pPr>
    <w:rPr>
      <w:rFonts w:ascii="Arial" w:eastAsia="Arial" w:hAnsi="Arial" w:cs="Arial"/>
      <w:sz w:val="30"/>
      <w:szCs w:val="30"/>
    </w:rPr>
  </w:style>
  <w:style w:type="paragraph" w:styleId="4">
    <w:name w:val="heading 4"/>
    <w:basedOn w:val="a"/>
    <w:next w:val="a"/>
    <w:uiPriority w:val="9"/>
    <w:unhideWhenUsed/>
    <w:qFormat/>
    <w:rsid w:val="0025314C"/>
    <w:pPr>
      <w:keepNext/>
      <w:keepLines/>
      <w:spacing w:before="320" w:after="200"/>
      <w:outlineLvl w:val="3"/>
    </w:pPr>
    <w:rPr>
      <w:rFonts w:ascii="Arial" w:eastAsia="Arial" w:hAnsi="Arial" w:cs="Arial"/>
      <w:b/>
      <w:bCs/>
      <w:sz w:val="26"/>
      <w:szCs w:val="26"/>
    </w:rPr>
  </w:style>
  <w:style w:type="paragraph" w:styleId="5">
    <w:name w:val="heading 5"/>
    <w:basedOn w:val="a"/>
    <w:next w:val="a"/>
    <w:uiPriority w:val="9"/>
    <w:unhideWhenUsed/>
    <w:qFormat/>
    <w:rsid w:val="0025314C"/>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25314C"/>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25314C"/>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25314C"/>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25314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sid w:val="0025314C"/>
    <w:rPr>
      <w:rFonts w:ascii="Arial" w:eastAsia="Arial" w:hAnsi="Arial" w:cs="Arial"/>
      <w:sz w:val="40"/>
      <w:szCs w:val="40"/>
    </w:rPr>
  </w:style>
  <w:style w:type="character" w:customStyle="1" w:styleId="Heading2Char">
    <w:name w:val="Heading 2 Char"/>
    <w:basedOn w:val="a0"/>
    <w:uiPriority w:val="9"/>
    <w:qFormat/>
    <w:rsid w:val="0025314C"/>
    <w:rPr>
      <w:rFonts w:ascii="Arial" w:eastAsia="Arial" w:hAnsi="Arial" w:cs="Arial"/>
      <w:sz w:val="34"/>
    </w:rPr>
  </w:style>
  <w:style w:type="character" w:customStyle="1" w:styleId="Heading3Char">
    <w:name w:val="Heading 3 Char"/>
    <w:basedOn w:val="a0"/>
    <w:uiPriority w:val="9"/>
    <w:qFormat/>
    <w:rsid w:val="0025314C"/>
    <w:rPr>
      <w:rFonts w:ascii="Arial" w:eastAsia="Arial" w:hAnsi="Arial" w:cs="Arial"/>
      <w:sz w:val="30"/>
      <w:szCs w:val="30"/>
    </w:rPr>
  </w:style>
  <w:style w:type="character" w:customStyle="1" w:styleId="Heading4Char">
    <w:name w:val="Heading 4 Char"/>
    <w:basedOn w:val="a0"/>
    <w:uiPriority w:val="9"/>
    <w:qFormat/>
    <w:rsid w:val="0025314C"/>
    <w:rPr>
      <w:rFonts w:ascii="Arial" w:eastAsia="Arial" w:hAnsi="Arial" w:cs="Arial"/>
      <w:b/>
      <w:bCs/>
      <w:sz w:val="26"/>
      <w:szCs w:val="26"/>
    </w:rPr>
  </w:style>
  <w:style w:type="character" w:customStyle="1" w:styleId="Heading5Char">
    <w:name w:val="Heading 5 Char"/>
    <w:basedOn w:val="a0"/>
    <w:uiPriority w:val="9"/>
    <w:qFormat/>
    <w:rsid w:val="0025314C"/>
    <w:rPr>
      <w:rFonts w:ascii="Arial" w:eastAsia="Arial" w:hAnsi="Arial" w:cs="Arial"/>
      <w:b/>
      <w:bCs/>
      <w:sz w:val="24"/>
      <w:szCs w:val="24"/>
    </w:rPr>
  </w:style>
  <w:style w:type="character" w:customStyle="1" w:styleId="Heading6Char">
    <w:name w:val="Heading 6 Char"/>
    <w:basedOn w:val="a0"/>
    <w:uiPriority w:val="9"/>
    <w:qFormat/>
    <w:rsid w:val="0025314C"/>
    <w:rPr>
      <w:rFonts w:ascii="Arial" w:eastAsia="Arial" w:hAnsi="Arial" w:cs="Arial"/>
      <w:b/>
      <w:bCs/>
      <w:sz w:val="22"/>
      <w:szCs w:val="22"/>
    </w:rPr>
  </w:style>
  <w:style w:type="character" w:customStyle="1" w:styleId="Heading7Char">
    <w:name w:val="Heading 7 Char"/>
    <w:basedOn w:val="a0"/>
    <w:uiPriority w:val="9"/>
    <w:qFormat/>
    <w:rsid w:val="0025314C"/>
    <w:rPr>
      <w:rFonts w:ascii="Arial" w:eastAsia="Arial" w:hAnsi="Arial" w:cs="Arial"/>
      <w:b/>
      <w:bCs/>
      <w:i/>
      <w:iCs/>
      <w:sz w:val="22"/>
      <w:szCs w:val="22"/>
    </w:rPr>
  </w:style>
  <w:style w:type="character" w:customStyle="1" w:styleId="Heading8Char">
    <w:name w:val="Heading 8 Char"/>
    <w:basedOn w:val="a0"/>
    <w:uiPriority w:val="9"/>
    <w:qFormat/>
    <w:rsid w:val="0025314C"/>
    <w:rPr>
      <w:rFonts w:ascii="Arial" w:eastAsia="Arial" w:hAnsi="Arial" w:cs="Arial"/>
      <w:i/>
      <w:iCs/>
      <w:sz w:val="22"/>
      <w:szCs w:val="22"/>
    </w:rPr>
  </w:style>
  <w:style w:type="character" w:customStyle="1" w:styleId="Heading9Char">
    <w:name w:val="Heading 9 Char"/>
    <w:basedOn w:val="a0"/>
    <w:uiPriority w:val="9"/>
    <w:qFormat/>
    <w:rsid w:val="0025314C"/>
    <w:rPr>
      <w:rFonts w:ascii="Arial" w:eastAsia="Arial" w:hAnsi="Arial" w:cs="Arial"/>
      <w:i/>
      <w:iCs/>
      <w:sz w:val="21"/>
      <w:szCs w:val="21"/>
    </w:rPr>
  </w:style>
  <w:style w:type="character" w:customStyle="1" w:styleId="TitleChar">
    <w:name w:val="Title Char"/>
    <w:basedOn w:val="a0"/>
    <w:uiPriority w:val="10"/>
    <w:qFormat/>
    <w:rsid w:val="0025314C"/>
    <w:rPr>
      <w:sz w:val="48"/>
      <w:szCs w:val="48"/>
    </w:rPr>
  </w:style>
  <w:style w:type="character" w:customStyle="1" w:styleId="SubtitleChar">
    <w:name w:val="Subtitle Char"/>
    <w:basedOn w:val="a0"/>
    <w:uiPriority w:val="11"/>
    <w:qFormat/>
    <w:rsid w:val="0025314C"/>
    <w:rPr>
      <w:sz w:val="24"/>
      <w:szCs w:val="24"/>
    </w:rPr>
  </w:style>
  <w:style w:type="character" w:customStyle="1" w:styleId="QuoteChar">
    <w:name w:val="Quote Char"/>
    <w:uiPriority w:val="29"/>
    <w:qFormat/>
    <w:rsid w:val="0025314C"/>
    <w:rPr>
      <w:i/>
    </w:rPr>
  </w:style>
  <w:style w:type="character" w:customStyle="1" w:styleId="IntenseQuoteChar">
    <w:name w:val="Intense Quote Char"/>
    <w:uiPriority w:val="30"/>
    <w:qFormat/>
    <w:rsid w:val="0025314C"/>
    <w:rPr>
      <w:i/>
    </w:rPr>
  </w:style>
  <w:style w:type="character" w:customStyle="1" w:styleId="FootnoteTextChar">
    <w:name w:val="Footnote Text Char"/>
    <w:uiPriority w:val="99"/>
    <w:qFormat/>
    <w:rsid w:val="0025314C"/>
    <w:rPr>
      <w:sz w:val="18"/>
    </w:rPr>
  </w:style>
  <w:style w:type="character" w:customStyle="1" w:styleId="EndnoteTextChar">
    <w:name w:val="Endnote Text Char"/>
    <w:uiPriority w:val="99"/>
    <w:qFormat/>
    <w:rsid w:val="0025314C"/>
    <w:rPr>
      <w:sz w:val="20"/>
    </w:rPr>
  </w:style>
  <w:style w:type="character" w:customStyle="1" w:styleId="10">
    <w:name w:val="Заголовок 1 Знак"/>
    <w:basedOn w:val="a0"/>
    <w:uiPriority w:val="9"/>
    <w:qFormat/>
    <w:rsid w:val="0025314C"/>
    <w:rPr>
      <w:rFonts w:ascii="Arial" w:eastAsia="Arial" w:hAnsi="Arial" w:cs="Arial"/>
      <w:sz w:val="40"/>
      <w:szCs w:val="40"/>
    </w:rPr>
  </w:style>
  <w:style w:type="character" w:customStyle="1" w:styleId="20">
    <w:name w:val="Заголовок 2 Знак"/>
    <w:basedOn w:val="a0"/>
    <w:link w:val="2"/>
    <w:uiPriority w:val="9"/>
    <w:qFormat/>
    <w:rsid w:val="0025314C"/>
    <w:rPr>
      <w:rFonts w:ascii="Arial" w:eastAsia="Arial" w:hAnsi="Arial" w:cs="Arial"/>
      <w:sz w:val="34"/>
    </w:rPr>
  </w:style>
  <w:style w:type="character" w:customStyle="1" w:styleId="30">
    <w:name w:val="Заголовок 3 Знак"/>
    <w:basedOn w:val="a0"/>
    <w:uiPriority w:val="9"/>
    <w:qFormat/>
    <w:rsid w:val="0025314C"/>
    <w:rPr>
      <w:rFonts w:ascii="Arial" w:eastAsia="Arial" w:hAnsi="Arial" w:cs="Arial"/>
      <w:sz w:val="30"/>
      <w:szCs w:val="30"/>
    </w:rPr>
  </w:style>
  <w:style w:type="character" w:customStyle="1" w:styleId="40">
    <w:name w:val="Заголовок 4 Знак"/>
    <w:basedOn w:val="a0"/>
    <w:uiPriority w:val="9"/>
    <w:qFormat/>
    <w:rsid w:val="0025314C"/>
    <w:rPr>
      <w:rFonts w:ascii="Arial" w:eastAsia="Arial" w:hAnsi="Arial" w:cs="Arial"/>
      <w:b/>
      <w:bCs/>
      <w:sz w:val="26"/>
      <w:szCs w:val="26"/>
    </w:rPr>
  </w:style>
  <w:style w:type="character" w:customStyle="1" w:styleId="50">
    <w:name w:val="Заголовок 5 Знак"/>
    <w:basedOn w:val="a0"/>
    <w:uiPriority w:val="9"/>
    <w:qFormat/>
    <w:rsid w:val="0025314C"/>
    <w:rPr>
      <w:rFonts w:ascii="Arial" w:eastAsia="Arial" w:hAnsi="Arial" w:cs="Arial"/>
      <w:b/>
      <w:bCs/>
      <w:sz w:val="24"/>
      <w:szCs w:val="24"/>
    </w:rPr>
  </w:style>
  <w:style w:type="character" w:customStyle="1" w:styleId="60">
    <w:name w:val="Заголовок 6 Знак"/>
    <w:basedOn w:val="a0"/>
    <w:link w:val="6"/>
    <w:uiPriority w:val="9"/>
    <w:qFormat/>
    <w:rsid w:val="0025314C"/>
    <w:rPr>
      <w:rFonts w:ascii="Arial" w:eastAsia="Arial" w:hAnsi="Arial" w:cs="Arial"/>
      <w:b/>
      <w:bCs/>
      <w:sz w:val="22"/>
      <w:szCs w:val="22"/>
    </w:rPr>
  </w:style>
  <w:style w:type="character" w:customStyle="1" w:styleId="70">
    <w:name w:val="Заголовок 7 Знак"/>
    <w:basedOn w:val="a0"/>
    <w:link w:val="7"/>
    <w:uiPriority w:val="9"/>
    <w:qFormat/>
    <w:rsid w:val="0025314C"/>
    <w:rPr>
      <w:rFonts w:ascii="Arial" w:eastAsia="Arial" w:hAnsi="Arial" w:cs="Arial"/>
      <w:b/>
      <w:bCs/>
      <w:i/>
      <w:iCs/>
      <w:sz w:val="22"/>
      <w:szCs w:val="22"/>
    </w:rPr>
  </w:style>
  <w:style w:type="character" w:customStyle="1" w:styleId="80">
    <w:name w:val="Заголовок 8 Знак"/>
    <w:basedOn w:val="a0"/>
    <w:link w:val="8"/>
    <w:uiPriority w:val="9"/>
    <w:qFormat/>
    <w:rsid w:val="0025314C"/>
    <w:rPr>
      <w:rFonts w:ascii="Arial" w:eastAsia="Arial" w:hAnsi="Arial" w:cs="Arial"/>
      <w:i/>
      <w:iCs/>
      <w:sz w:val="22"/>
      <w:szCs w:val="22"/>
    </w:rPr>
  </w:style>
  <w:style w:type="character" w:customStyle="1" w:styleId="90">
    <w:name w:val="Заголовок 9 Знак"/>
    <w:basedOn w:val="a0"/>
    <w:link w:val="9"/>
    <w:uiPriority w:val="9"/>
    <w:qFormat/>
    <w:rsid w:val="0025314C"/>
    <w:rPr>
      <w:rFonts w:ascii="Arial" w:eastAsia="Arial" w:hAnsi="Arial" w:cs="Arial"/>
      <w:i/>
      <w:iCs/>
      <w:sz w:val="21"/>
      <w:szCs w:val="21"/>
    </w:rPr>
  </w:style>
  <w:style w:type="character" w:customStyle="1" w:styleId="a3">
    <w:name w:val="Название Знак"/>
    <w:basedOn w:val="a0"/>
    <w:link w:val="a4"/>
    <w:uiPriority w:val="10"/>
    <w:qFormat/>
    <w:rsid w:val="0025314C"/>
    <w:rPr>
      <w:sz w:val="48"/>
      <w:szCs w:val="48"/>
    </w:rPr>
  </w:style>
  <w:style w:type="character" w:customStyle="1" w:styleId="a5">
    <w:name w:val="Подзаголовок Знак"/>
    <w:basedOn w:val="a0"/>
    <w:link w:val="a6"/>
    <w:uiPriority w:val="11"/>
    <w:qFormat/>
    <w:rsid w:val="0025314C"/>
    <w:rPr>
      <w:sz w:val="24"/>
      <w:szCs w:val="24"/>
    </w:rPr>
  </w:style>
  <w:style w:type="character" w:customStyle="1" w:styleId="21">
    <w:name w:val="Цитата 2 Знак"/>
    <w:link w:val="22"/>
    <w:uiPriority w:val="29"/>
    <w:qFormat/>
    <w:rsid w:val="0025314C"/>
    <w:rPr>
      <w:i/>
    </w:rPr>
  </w:style>
  <w:style w:type="character" w:customStyle="1" w:styleId="a7">
    <w:name w:val="Выделенная цитата Знак"/>
    <w:link w:val="a8"/>
    <w:uiPriority w:val="30"/>
    <w:qFormat/>
    <w:rsid w:val="0025314C"/>
    <w:rPr>
      <w:i/>
    </w:rPr>
  </w:style>
  <w:style w:type="character" w:customStyle="1" w:styleId="HeaderChar">
    <w:name w:val="Header Char"/>
    <w:basedOn w:val="a0"/>
    <w:uiPriority w:val="99"/>
    <w:qFormat/>
    <w:rsid w:val="0025314C"/>
  </w:style>
  <w:style w:type="character" w:customStyle="1" w:styleId="FooterChar">
    <w:name w:val="Footer Char"/>
    <w:basedOn w:val="a0"/>
    <w:uiPriority w:val="99"/>
    <w:qFormat/>
    <w:rsid w:val="0025314C"/>
  </w:style>
  <w:style w:type="character" w:customStyle="1" w:styleId="CaptionChar">
    <w:name w:val="Caption Char"/>
    <w:uiPriority w:val="99"/>
    <w:qFormat/>
    <w:rsid w:val="0025314C"/>
  </w:style>
  <w:style w:type="character" w:styleId="a9">
    <w:name w:val="Hyperlink"/>
    <w:uiPriority w:val="99"/>
    <w:unhideWhenUsed/>
    <w:rsid w:val="0025314C"/>
    <w:rPr>
      <w:color w:val="0000FF" w:themeColor="hyperlink"/>
      <w:u w:val="single"/>
    </w:rPr>
  </w:style>
  <w:style w:type="character" w:customStyle="1" w:styleId="aa">
    <w:name w:val="Текст сноски Знак"/>
    <w:link w:val="ab"/>
    <w:uiPriority w:val="99"/>
    <w:qFormat/>
    <w:rsid w:val="0025314C"/>
    <w:rPr>
      <w:sz w:val="18"/>
    </w:rPr>
  </w:style>
  <w:style w:type="character" w:customStyle="1" w:styleId="user">
    <w:name w:val="Символ сноски (user)"/>
    <w:uiPriority w:val="99"/>
    <w:unhideWhenUsed/>
    <w:qFormat/>
    <w:rsid w:val="0025314C"/>
    <w:rPr>
      <w:vertAlign w:val="superscript"/>
    </w:rPr>
  </w:style>
  <w:style w:type="character" w:customStyle="1" w:styleId="ac">
    <w:name w:val="Символ сноски"/>
    <w:qFormat/>
    <w:rsid w:val="0025314C"/>
    <w:rPr>
      <w:vertAlign w:val="superscript"/>
    </w:rPr>
  </w:style>
  <w:style w:type="character" w:styleId="ad">
    <w:name w:val="footnote reference"/>
    <w:rsid w:val="0025314C"/>
    <w:rPr>
      <w:vertAlign w:val="superscript"/>
    </w:rPr>
  </w:style>
  <w:style w:type="character" w:customStyle="1" w:styleId="ae">
    <w:name w:val="Текст концевой сноски Знак"/>
    <w:link w:val="af"/>
    <w:uiPriority w:val="99"/>
    <w:qFormat/>
    <w:rsid w:val="0025314C"/>
    <w:rPr>
      <w:sz w:val="20"/>
    </w:rPr>
  </w:style>
  <w:style w:type="character" w:customStyle="1" w:styleId="user0">
    <w:name w:val="Символ концевой сноски (user)"/>
    <w:uiPriority w:val="99"/>
    <w:semiHidden/>
    <w:unhideWhenUsed/>
    <w:qFormat/>
    <w:rsid w:val="0025314C"/>
    <w:rPr>
      <w:vertAlign w:val="superscript"/>
    </w:rPr>
  </w:style>
  <w:style w:type="character" w:customStyle="1" w:styleId="af0">
    <w:name w:val="Символ концевой сноски"/>
    <w:qFormat/>
    <w:rsid w:val="0025314C"/>
    <w:rPr>
      <w:vertAlign w:val="superscript"/>
    </w:rPr>
  </w:style>
  <w:style w:type="character" w:styleId="af1">
    <w:name w:val="endnote reference"/>
    <w:rsid w:val="0025314C"/>
    <w:rPr>
      <w:vertAlign w:val="superscript"/>
    </w:rPr>
  </w:style>
  <w:style w:type="character" w:customStyle="1" w:styleId="af2">
    <w:name w:val="Нижний колонтитул Знак"/>
    <w:basedOn w:val="a0"/>
    <w:link w:val="af3"/>
    <w:uiPriority w:val="99"/>
    <w:qFormat/>
    <w:rsid w:val="0025314C"/>
    <w:rPr>
      <w:rFonts w:ascii="Times New Roman" w:hAnsi="Times New Roman" w:cs="Times New Roman"/>
      <w:sz w:val="24"/>
      <w:szCs w:val="24"/>
      <w:lang w:eastAsia="ru-RU"/>
    </w:rPr>
  </w:style>
  <w:style w:type="character" w:styleId="af4">
    <w:name w:val="page number"/>
    <w:basedOn w:val="a0"/>
    <w:uiPriority w:val="99"/>
    <w:qFormat/>
    <w:rsid w:val="0025314C"/>
    <w:rPr>
      <w:rFonts w:cs="Times New Roman"/>
    </w:rPr>
  </w:style>
  <w:style w:type="character" w:customStyle="1" w:styleId="HTML">
    <w:name w:val="Стандартный HTML Знак"/>
    <w:basedOn w:val="a0"/>
    <w:link w:val="HTML0"/>
    <w:uiPriority w:val="99"/>
    <w:qFormat/>
    <w:rsid w:val="0025314C"/>
    <w:rPr>
      <w:rFonts w:ascii="Courier New" w:hAnsi="Courier New" w:cs="Courier New"/>
      <w:sz w:val="20"/>
      <w:szCs w:val="20"/>
      <w:lang w:eastAsia="ru-RU"/>
    </w:rPr>
  </w:style>
  <w:style w:type="character" w:customStyle="1" w:styleId="ParagraphFont">
    <w:name w:val="Paragraph Font"/>
    <w:qFormat/>
    <w:rsid w:val="0025314C"/>
  </w:style>
  <w:style w:type="character" w:customStyle="1" w:styleId="af5">
    <w:name w:val="Основной текст с отступом Знак"/>
    <w:basedOn w:val="a0"/>
    <w:link w:val="af6"/>
    <w:uiPriority w:val="99"/>
    <w:qFormat/>
    <w:rsid w:val="0025314C"/>
    <w:rPr>
      <w:rFonts w:ascii="Times New Roman" w:hAnsi="Times New Roman" w:cs="Times New Roman"/>
      <w:sz w:val="28"/>
      <w:szCs w:val="28"/>
      <w:lang w:eastAsia="ru-RU"/>
    </w:rPr>
  </w:style>
  <w:style w:type="character" w:customStyle="1" w:styleId="23">
    <w:name w:val="Основной текст с отступом 2 Знак"/>
    <w:basedOn w:val="a0"/>
    <w:link w:val="24"/>
    <w:uiPriority w:val="99"/>
    <w:qFormat/>
    <w:rsid w:val="0025314C"/>
    <w:rPr>
      <w:rFonts w:ascii="Times New Roman" w:hAnsi="Times New Roman" w:cs="Times New Roman"/>
      <w:sz w:val="28"/>
      <w:szCs w:val="28"/>
      <w:lang w:eastAsia="ru-RU"/>
    </w:rPr>
  </w:style>
  <w:style w:type="character" w:customStyle="1" w:styleId="af7">
    <w:name w:val="Основной текст Знак"/>
    <w:basedOn w:val="a0"/>
    <w:link w:val="af8"/>
    <w:uiPriority w:val="99"/>
    <w:qFormat/>
    <w:rsid w:val="0025314C"/>
    <w:rPr>
      <w:rFonts w:ascii="Times New Roman" w:hAnsi="Times New Roman" w:cs="Times New Roman"/>
      <w:sz w:val="20"/>
      <w:szCs w:val="20"/>
      <w:lang w:eastAsia="ru-RU"/>
    </w:rPr>
  </w:style>
  <w:style w:type="character" w:customStyle="1" w:styleId="af9">
    <w:name w:val="Текст Знак"/>
    <w:basedOn w:val="a0"/>
    <w:link w:val="afa"/>
    <w:uiPriority w:val="99"/>
    <w:qFormat/>
    <w:rsid w:val="0025314C"/>
    <w:rPr>
      <w:rFonts w:ascii="Consolas" w:hAnsi="Consolas" w:cs="Times New Roman"/>
      <w:sz w:val="21"/>
      <w:szCs w:val="21"/>
    </w:rPr>
  </w:style>
  <w:style w:type="character" w:customStyle="1" w:styleId="afb">
    <w:name w:val="Верхний колонтитул Знак"/>
    <w:basedOn w:val="a0"/>
    <w:link w:val="afc"/>
    <w:uiPriority w:val="99"/>
    <w:qFormat/>
    <w:rsid w:val="0025314C"/>
    <w:rPr>
      <w:rFonts w:ascii="Times New Roman" w:hAnsi="Times New Roman" w:cs="Times New Roman"/>
      <w:sz w:val="24"/>
      <w:szCs w:val="24"/>
      <w:lang w:eastAsia="ru-RU"/>
    </w:rPr>
  </w:style>
  <w:style w:type="character" w:customStyle="1" w:styleId="afd">
    <w:name w:val="Текст выноски Знак"/>
    <w:basedOn w:val="a0"/>
    <w:link w:val="afe"/>
    <w:uiPriority w:val="99"/>
    <w:qFormat/>
    <w:rsid w:val="0025314C"/>
    <w:rPr>
      <w:rFonts w:ascii="Segoe UI" w:hAnsi="Segoe UI" w:cs="Segoe UI"/>
      <w:sz w:val="18"/>
      <w:szCs w:val="18"/>
      <w:lang w:eastAsia="ru-RU"/>
    </w:rPr>
  </w:style>
  <w:style w:type="character" w:customStyle="1" w:styleId="mail-message-map-nobreak">
    <w:name w:val="mail-message-map-nobreak"/>
    <w:basedOn w:val="a0"/>
    <w:qFormat/>
    <w:rsid w:val="0025314C"/>
  </w:style>
  <w:style w:type="character" w:customStyle="1" w:styleId="wmi-callto">
    <w:name w:val="wmi-callto"/>
    <w:basedOn w:val="a0"/>
    <w:qFormat/>
    <w:rsid w:val="0025314C"/>
  </w:style>
  <w:style w:type="paragraph" w:styleId="a4">
    <w:name w:val="Title"/>
    <w:basedOn w:val="a"/>
    <w:next w:val="af8"/>
    <w:link w:val="a3"/>
    <w:uiPriority w:val="10"/>
    <w:qFormat/>
    <w:rsid w:val="0025314C"/>
    <w:pPr>
      <w:spacing w:before="300" w:after="200"/>
      <w:contextualSpacing/>
    </w:pPr>
    <w:rPr>
      <w:sz w:val="48"/>
      <w:szCs w:val="48"/>
    </w:rPr>
  </w:style>
  <w:style w:type="paragraph" w:styleId="af8">
    <w:name w:val="Body Text"/>
    <w:basedOn w:val="a"/>
    <w:link w:val="af7"/>
    <w:uiPriority w:val="99"/>
    <w:rsid w:val="0025314C"/>
    <w:pPr>
      <w:jc w:val="both"/>
    </w:pPr>
    <w:rPr>
      <w:sz w:val="20"/>
      <w:szCs w:val="20"/>
    </w:rPr>
  </w:style>
  <w:style w:type="paragraph" w:styleId="aff">
    <w:name w:val="List"/>
    <w:basedOn w:val="af8"/>
    <w:uiPriority w:val="99"/>
    <w:rsid w:val="0025314C"/>
    <w:pPr>
      <w:tabs>
        <w:tab w:val="left" w:pos="720"/>
      </w:tabs>
      <w:spacing w:after="80"/>
      <w:ind w:left="720" w:hanging="360"/>
      <w:jc w:val="left"/>
    </w:pPr>
  </w:style>
  <w:style w:type="paragraph" w:styleId="aff0">
    <w:name w:val="caption"/>
    <w:basedOn w:val="a"/>
    <w:next w:val="a"/>
    <w:uiPriority w:val="35"/>
    <w:semiHidden/>
    <w:unhideWhenUsed/>
    <w:qFormat/>
    <w:rsid w:val="0025314C"/>
    <w:pPr>
      <w:spacing w:line="276" w:lineRule="auto"/>
    </w:pPr>
    <w:rPr>
      <w:b/>
      <w:bCs/>
      <w:color w:val="4F81BD" w:themeColor="accent1"/>
      <w:sz w:val="18"/>
      <w:szCs w:val="18"/>
    </w:rPr>
  </w:style>
  <w:style w:type="paragraph" w:styleId="aff1">
    <w:name w:val="index heading"/>
    <w:basedOn w:val="a4"/>
    <w:rsid w:val="0025314C"/>
  </w:style>
  <w:style w:type="paragraph" w:styleId="a6">
    <w:name w:val="Subtitle"/>
    <w:basedOn w:val="a"/>
    <w:next w:val="a"/>
    <w:link w:val="a5"/>
    <w:qFormat/>
    <w:rsid w:val="0025314C"/>
    <w:pPr>
      <w:spacing w:before="200" w:after="200"/>
    </w:pPr>
  </w:style>
  <w:style w:type="paragraph" w:styleId="22">
    <w:name w:val="Quote"/>
    <w:basedOn w:val="a"/>
    <w:next w:val="a"/>
    <w:link w:val="21"/>
    <w:uiPriority w:val="29"/>
    <w:qFormat/>
    <w:rsid w:val="0025314C"/>
    <w:pPr>
      <w:ind w:left="720" w:right="720"/>
    </w:pPr>
    <w:rPr>
      <w:i/>
    </w:rPr>
  </w:style>
  <w:style w:type="paragraph" w:styleId="a8">
    <w:name w:val="Intense Quote"/>
    <w:basedOn w:val="a"/>
    <w:next w:val="a"/>
    <w:link w:val="a7"/>
    <w:uiPriority w:val="30"/>
    <w:qFormat/>
    <w:rsid w:val="0025314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b">
    <w:name w:val="footnote text"/>
    <w:basedOn w:val="a"/>
    <w:link w:val="aa"/>
    <w:uiPriority w:val="99"/>
    <w:semiHidden/>
    <w:unhideWhenUsed/>
    <w:rsid w:val="0025314C"/>
    <w:pPr>
      <w:spacing w:after="40"/>
    </w:pPr>
    <w:rPr>
      <w:sz w:val="18"/>
    </w:rPr>
  </w:style>
  <w:style w:type="paragraph" w:styleId="af">
    <w:name w:val="endnote text"/>
    <w:basedOn w:val="a"/>
    <w:link w:val="ae"/>
    <w:uiPriority w:val="99"/>
    <w:semiHidden/>
    <w:unhideWhenUsed/>
    <w:rsid w:val="0025314C"/>
    <w:rPr>
      <w:sz w:val="20"/>
    </w:rPr>
  </w:style>
  <w:style w:type="paragraph" w:styleId="11">
    <w:name w:val="toc 1"/>
    <w:basedOn w:val="a"/>
    <w:next w:val="a"/>
    <w:uiPriority w:val="39"/>
    <w:unhideWhenUsed/>
    <w:rsid w:val="0025314C"/>
    <w:pPr>
      <w:spacing w:after="57"/>
    </w:pPr>
  </w:style>
  <w:style w:type="paragraph" w:styleId="25">
    <w:name w:val="toc 2"/>
    <w:basedOn w:val="a"/>
    <w:next w:val="a"/>
    <w:uiPriority w:val="39"/>
    <w:unhideWhenUsed/>
    <w:rsid w:val="0025314C"/>
    <w:pPr>
      <w:spacing w:after="57"/>
      <w:ind w:left="283"/>
    </w:pPr>
  </w:style>
  <w:style w:type="paragraph" w:styleId="31">
    <w:name w:val="toc 3"/>
    <w:basedOn w:val="a"/>
    <w:next w:val="a"/>
    <w:uiPriority w:val="39"/>
    <w:unhideWhenUsed/>
    <w:rsid w:val="0025314C"/>
    <w:pPr>
      <w:spacing w:after="57"/>
      <w:ind w:left="567"/>
    </w:pPr>
  </w:style>
  <w:style w:type="paragraph" w:styleId="41">
    <w:name w:val="toc 4"/>
    <w:basedOn w:val="a"/>
    <w:next w:val="a"/>
    <w:uiPriority w:val="39"/>
    <w:unhideWhenUsed/>
    <w:rsid w:val="0025314C"/>
    <w:pPr>
      <w:spacing w:after="57"/>
      <w:ind w:left="850"/>
    </w:pPr>
  </w:style>
  <w:style w:type="paragraph" w:styleId="51">
    <w:name w:val="toc 5"/>
    <w:basedOn w:val="a"/>
    <w:next w:val="a"/>
    <w:uiPriority w:val="39"/>
    <w:unhideWhenUsed/>
    <w:rsid w:val="0025314C"/>
    <w:pPr>
      <w:spacing w:after="57"/>
      <w:ind w:left="1134"/>
    </w:pPr>
  </w:style>
  <w:style w:type="paragraph" w:styleId="61">
    <w:name w:val="toc 6"/>
    <w:basedOn w:val="a"/>
    <w:next w:val="a"/>
    <w:uiPriority w:val="39"/>
    <w:unhideWhenUsed/>
    <w:rsid w:val="0025314C"/>
    <w:pPr>
      <w:spacing w:after="57"/>
      <w:ind w:left="1417"/>
    </w:pPr>
  </w:style>
  <w:style w:type="paragraph" w:styleId="71">
    <w:name w:val="toc 7"/>
    <w:basedOn w:val="a"/>
    <w:next w:val="a"/>
    <w:uiPriority w:val="39"/>
    <w:unhideWhenUsed/>
    <w:rsid w:val="0025314C"/>
    <w:pPr>
      <w:spacing w:after="57"/>
      <w:ind w:left="1701"/>
    </w:pPr>
  </w:style>
  <w:style w:type="paragraph" w:styleId="81">
    <w:name w:val="toc 8"/>
    <w:basedOn w:val="a"/>
    <w:next w:val="a"/>
    <w:uiPriority w:val="39"/>
    <w:unhideWhenUsed/>
    <w:rsid w:val="0025314C"/>
    <w:pPr>
      <w:spacing w:after="57"/>
      <w:ind w:left="1984"/>
    </w:pPr>
  </w:style>
  <w:style w:type="paragraph" w:styleId="91">
    <w:name w:val="toc 9"/>
    <w:basedOn w:val="a"/>
    <w:next w:val="a"/>
    <w:uiPriority w:val="39"/>
    <w:unhideWhenUsed/>
    <w:rsid w:val="0025314C"/>
    <w:pPr>
      <w:spacing w:after="57"/>
      <w:ind w:left="2268"/>
    </w:pPr>
  </w:style>
  <w:style w:type="paragraph" w:styleId="aff2">
    <w:name w:val="TOC Heading"/>
    <w:uiPriority w:val="39"/>
    <w:unhideWhenUsed/>
    <w:qFormat/>
    <w:rsid w:val="0025314C"/>
  </w:style>
  <w:style w:type="paragraph" w:styleId="aff3">
    <w:name w:val="table of figures"/>
    <w:basedOn w:val="a"/>
    <w:next w:val="a"/>
    <w:uiPriority w:val="99"/>
    <w:unhideWhenUsed/>
    <w:qFormat/>
    <w:rsid w:val="0025314C"/>
  </w:style>
  <w:style w:type="paragraph" w:customStyle="1" w:styleId="aff4">
    <w:name w:val="Колонтитул"/>
    <w:basedOn w:val="a"/>
    <w:qFormat/>
    <w:rsid w:val="0025314C"/>
  </w:style>
  <w:style w:type="paragraph" w:customStyle="1" w:styleId="aff5">
    <w:name w:val="Колонтитулы"/>
    <w:basedOn w:val="a"/>
    <w:qFormat/>
    <w:rsid w:val="0025314C"/>
  </w:style>
  <w:style w:type="paragraph" w:styleId="af3">
    <w:name w:val="footer"/>
    <w:basedOn w:val="a"/>
    <w:link w:val="af2"/>
    <w:uiPriority w:val="99"/>
    <w:rsid w:val="0025314C"/>
    <w:pPr>
      <w:tabs>
        <w:tab w:val="center" w:pos="4677"/>
        <w:tab w:val="right" w:pos="9355"/>
      </w:tabs>
    </w:pPr>
  </w:style>
  <w:style w:type="paragraph" w:styleId="aff6">
    <w:name w:val="List Paragraph"/>
    <w:basedOn w:val="a"/>
    <w:uiPriority w:val="34"/>
    <w:qFormat/>
    <w:rsid w:val="0025314C"/>
    <w:pPr>
      <w:ind w:left="720"/>
      <w:contextualSpacing/>
    </w:pPr>
  </w:style>
  <w:style w:type="paragraph" w:styleId="HTML0">
    <w:name w:val="HTML Preformatted"/>
    <w:basedOn w:val="a"/>
    <w:link w:val="HTML"/>
    <w:uiPriority w:val="99"/>
    <w:qFormat/>
    <w:rsid w:val="00253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6">
    <w:name w:val="Body Text Indent"/>
    <w:basedOn w:val="a"/>
    <w:link w:val="af5"/>
    <w:uiPriority w:val="99"/>
    <w:rsid w:val="0025314C"/>
    <w:pPr>
      <w:ind w:firstLine="720"/>
    </w:pPr>
    <w:rPr>
      <w:sz w:val="28"/>
      <w:szCs w:val="28"/>
    </w:rPr>
  </w:style>
  <w:style w:type="paragraph" w:styleId="24">
    <w:name w:val="Body Text Indent 2"/>
    <w:basedOn w:val="a"/>
    <w:link w:val="23"/>
    <w:uiPriority w:val="99"/>
    <w:qFormat/>
    <w:rsid w:val="0025314C"/>
    <w:pPr>
      <w:ind w:firstLine="720"/>
      <w:jc w:val="both"/>
    </w:pPr>
    <w:rPr>
      <w:sz w:val="28"/>
      <w:szCs w:val="28"/>
    </w:rPr>
  </w:style>
  <w:style w:type="paragraph" w:customStyle="1" w:styleId="Normal1">
    <w:name w:val="Normal1"/>
    <w:qFormat/>
    <w:rsid w:val="0025314C"/>
    <w:rPr>
      <w:sz w:val="20"/>
      <w:szCs w:val="20"/>
    </w:rPr>
  </w:style>
  <w:style w:type="paragraph" w:styleId="aff7">
    <w:name w:val="Block Text"/>
    <w:basedOn w:val="a"/>
    <w:uiPriority w:val="99"/>
    <w:qFormat/>
    <w:rsid w:val="0025314C"/>
    <w:pPr>
      <w:widowControl w:val="0"/>
      <w:spacing w:before="200" w:line="259" w:lineRule="auto"/>
      <w:ind w:left="840" w:right="400"/>
      <w:jc w:val="both"/>
    </w:pPr>
    <w:rPr>
      <w:b/>
      <w:bCs/>
      <w:sz w:val="22"/>
      <w:szCs w:val="22"/>
    </w:rPr>
  </w:style>
  <w:style w:type="paragraph" w:styleId="afa">
    <w:name w:val="Plain Text"/>
    <w:basedOn w:val="a"/>
    <w:link w:val="af9"/>
    <w:uiPriority w:val="99"/>
    <w:qFormat/>
    <w:rsid w:val="0025314C"/>
    <w:rPr>
      <w:rFonts w:ascii="Consolas" w:hAnsi="Consolas"/>
      <w:sz w:val="21"/>
      <w:szCs w:val="21"/>
      <w:lang w:eastAsia="en-US"/>
    </w:rPr>
  </w:style>
  <w:style w:type="paragraph" w:styleId="afc">
    <w:name w:val="header"/>
    <w:basedOn w:val="a"/>
    <w:link w:val="afb"/>
    <w:uiPriority w:val="99"/>
    <w:rsid w:val="0025314C"/>
    <w:pPr>
      <w:tabs>
        <w:tab w:val="center" w:pos="4677"/>
        <w:tab w:val="right" w:pos="9355"/>
      </w:tabs>
    </w:pPr>
  </w:style>
  <w:style w:type="paragraph" w:styleId="aff8">
    <w:name w:val="Normal (Web)"/>
    <w:basedOn w:val="a"/>
    <w:uiPriority w:val="99"/>
    <w:qFormat/>
    <w:rsid w:val="0025314C"/>
    <w:pPr>
      <w:spacing w:beforeAutospacing="1" w:afterAutospacing="1"/>
    </w:pPr>
  </w:style>
  <w:style w:type="paragraph" w:styleId="afe">
    <w:name w:val="Balloon Text"/>
    <w:basedOn w:val="a"/>
    <w:link w:val="afd"/>
    <w:uiPriority w:val="99"/>
    <w:qFormat/>
    <w:rsid w:val="0025314C"/>
    <w:rPr>
      <w:rFonts w:ascii="Segoe UI" w:hAnsi="Segoe UI" w:cs="Segoe UI"/>
      <w:sz w:val="18"/>
      <w:szCs w:val="18"/>
    </w:rPr>
  </w:style>
  <w:style w:type="paragraph" w:customStyle="1" w:styleId="aff9">
    <w:name w:val="."/>
    <w:uiPriority w:val="99"/>
    <w:qFormat/>
    <w:rsid w:val="0025314C"/>
    <w:pPr>
      <w:widowControl w:val="0"/>
    </w:pPr>
    <w:rPr>
      <w:rFonts w:eastAsiaTheme="minorEastAsia"/>
    </w:rPr>
  </w:style>
  <w:style w:type="paragraph" w:customStyle="1" w:styleId="ConsPlusNormal">
    <w:name w:val="ConsPlusNormal"/>
    <w:basedOn w:val="a"/>
    <w:qFormat/>
    <w:rsid w:val="0025314C"/>
    <w:rPr>
      <w:rFonts w:ascii="Arial" w:hAnsi="Arial" w:cs="Arial"/>
      <w:sz w:val="20"/>
      <w:szCs w:val="20"/>
      <w:lang w:eastAsia="en-US"/>
    </w:rPr>
  </w:style>
  <w:style w:type="paragraph" w:styleId="affa">
    <w:name w:val="No Spacing"/>
    <w:uiPriority w:val="1"/>
    <w:qFormat/>
    <w:rsid w:val="0025314C"/>
  </w:style>
  <w:style w:type="paragraph" w:customStyle="1" w:styleId="228bf8a64b8551e1msonormal">
    <w:name w:val="228bf8a64b8551e1msonormal"/>
    <w:basedOn w:val="a"/>
    <w:qFormat/>
    <w:rsid w:val="0025314C"/>
    <w:pPr>
      <w:spacing w:beforeAutospacing="1" w:afterAutospacing="1"/>
    </w:pPr>
  </w:style>
  <w:style w:type="paragraph" w:customStyle="1" w:styleId="docdata">
    <w:name w:val="docdata"/>
    <w:basedOn w:val="a"/>
    <w:qFormat/>
    <w:rsid w:val="0025314C"/>
    <w:pPr>
      <w:spacing w:beforeAutospacing="1" w:afterAutospacing="1"/>
    </w:pPr>
  </w:style>
  <w:style w:type="numbering" w:customStyle="1" w:styleId="affb">
    <w:name w:val="Без списка"/>
    <w:uiPriority w:val="99"/>
    <w:semiHidden/>
    <w:unhideWhenUsed/>
    <w:qFormat/>
    <w:rsid w:val="0025314C"/>
  </w:style>
  <w:style w:type="table" w:customStyle="1" w:styleId="110">
    <w:name w:val="Таблица простая 11"/>
    <w:basedOn w:val="a1"/>
    <w:uiPriority w:val="59"/>
    <w:rsid w:val="0025314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rsid w:val="0025314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0">
    <w:name w:val="Таблица простая 41"/>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0">
    <w:name w:val="Таблица простая 51"/>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rsid w:val="0025314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21">
    <w:name w:val="Таблица-сетка 21"/>
    <w:basedOn w:val="a1"/>
    <w:uiPriority w:val="99"/>
    <w:rsid w:val="0025314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31">
    <w:name w:val="Таблица-сетка 31"/>
    <w:basedOn w:val="a1"/>
    <w:uiPriority w:val="99"/>
    <w:rsid w:val="0025314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41">
    <w:name w:val="Таблица-сетка 41"/>
    <w:basedOn w:val="a1"/>
    <w:uiPriority w:val="59"/>
    <w:rsid w:val="0025314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51">
    <w:name w:val="Таблица-сетка 5 темная1"/>
    <w:basedOn w:val="a1"/>
    <w:uiPriority w:val="99"/>
    <w:rsid w:val="0025314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61">
    <w:name w:val="Таблица-сетка 6 цветная1"/>
    <w:basedOn w:val="a1"/>
    <w:uiPriority w:val="99"/>
    <w:rsid w:val="0025314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71">
    <w:name w:val="Таблица-сетка 7 цветная1"/>
    <w:basedOn w:val="a1"/>
    <w:uiPriority w:val="99"/>
    <w:rsid w:val="0025314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StylePr>
  </w:style>
  <w:style w:type="table" w:customStyle="1" w:styleId="-110">
    <w:name w:val="Список-таблица 1 светлая1"/>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210">
    <w:name w:val="Список-таблица 21"/>
    <w:basedOn w:val="a1"/>
    <w:uiPriority w:val="99"/>
    <w:rsid w:val="0025314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310">
    <w:name w:val="Список-таблица 31"/>
    <w:basedOn w:val="a1"/>
    <w:uiPriority w:val="99"/>
    <w:rsid w:val="0025314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rsid w:val="0025314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510">
    <w:name w:val="Список-таблица 5 темная1"/>
    <w:basedOn w:val="a1"/>
    <w:uiPriority w:val="99"/>
    <w:rsid w:val="0025314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610">
    <w:name w:val="Список-таблица 6 цветная1"/>
    <w:basedOn w:val="a1"/>
    <w:uiPriority w:val="99"/>
    <w:rsid w:val="0025314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710">
    <w:name w:val="Список-таблица 7 цветная1"/>
    <w:basedOn w:val="a1"/>
    <w:uiPriority w:val="99"/>
    <w:rsid w:val="0025314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TableNormal">
    <w:name w:val="Table Normal"/>
    <w:rsid w:val="0025314C"/>
    <w:tblPr>
      <w:tblCellMar>
        <w:top w:w="0" w:type="dxa"/>
        <w:left w:w="0" w:type="dxa"/>
        <w:bottom w:w="0" w:type="dxa"/>
        <w:right w:w="0" w:type="dxa"/>
      </w:tblCellMar>
    </w:tblPr>
  </w:style>
  <w:style w:type="table" w:customStyle="1" w:styleId="TableGridLight">
    <w:name w:val="Table Grid Light"/>
    <w:basedOn w:val="a1"/>
    <w:uiPriority w:val="59"/>
    <w:rsid w:val="0025314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1">
    <w:name w:val="Заголовок 1 Знак1"/>
    <w:basedOn w:val="a1"/>
    <w:uiPriority w:val="59"/>
    <w:rsid w:val="0025314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1">
    <w:name w:val="Таблица простая 21"/>
    <w:basedOn w:val="a1"/>
    <w:uiPriority w:val="59"/>
    <w:rsid w:val="0025314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Заголовок 3 Знак1"/>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1">
    <w:name w:val="Заголовок 4 Знак1"/>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1">
    <w:name w:val="Заголовок 5 Знак1"/>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1">
    <w:name w:val="Таблица-сетка 1 светлая1"/>
    <w:basedOn w:val="a1"/>
    <w:uiPriority w:val="99"/>
    <w:rsid w:val="0025314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25314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25314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25314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rsid w:val="0025314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25314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25314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1">
    <w:name w:val="Таблица-сетка 21"/>
    <w:basedOn w:val="a1"/>
    <w:uiPriority w:val="99"/>
    <w:rsid w:val="0025314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rsid w:val="0025314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rsid w:val="0025314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rsid w:val="0025314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rsid w:val="0025314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rsid w:val="0025314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rsid w:val="0025314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1">
    <w:name w:val="Таблица-сетка 31"/>
    <w:basedOn w:val="a1"/>
    <w:uiPriority w:val="99"/>
    <w:rsid w:val="0025314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rsid w:val="0025314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rsid w:val="0025314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rsid w:val="0025314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rsid w:val="0025314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rsid w:val="0025314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rsid w:val="0025314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1">
    <w:name w:val="Таблица-сетка 41"/>
    <w:basedOn w:val="a1"/>
    <w:uiPriority w:val="59"/>
    <w:rsid w:val="0025314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rsid w:val="0025314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rsid w:val="0025314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rsid w:val="0025314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rsid w:val="0025314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rsid w:val="0025314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rsid w:val="0025314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1">
    <w:name w:val="Таблица-сетка 5 темная1"/>
    <w:basedOn w:val="a1"/>
    <w:uiPriority w:val="99"/>
    <w:rsid w:val="0025314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25314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rsid w:val="0025314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rsid w:val="0025314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rsid w:val="0025314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rsid w:val="0025314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rsid w:val="0025314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1">
    <w:name w:val="Таблица-сетка 6 цветная1"/>
    <w:basedOn w:val="a1"/>
    <w:uiPriority w:val="99"/>
    <w:rsid w:val="0025314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25314C"/>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25314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25314C"/>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25314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25314C"/>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25314C"/>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711">
    <w:name w:val="Таблица-сетка 7 цветная1"/>
    <w:basedOn w:val="a1"/>
    <w:uiPriority w:val="99"/>
    <w:rsid w:val="0025314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25314C"/>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25314C"/>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25314C"/>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25314C"/>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25314C"/>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266779" w:themeColor="accent5"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66779" w:themeColor="accent5"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25314C"/>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B15407" w:themeColor="accent6"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15407" w:themeColor="accent6"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112">
    <w:name w:val="Список-таблица 1 светлая1"/>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rsid w:val="0025314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2">
    <w:name w:val="Список-таблица 21"/>
    <w:basedOn w:val="a1"/>
    <w:uiPriority w:val="99"/>
    <w:rsid w:val="0025314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rsid w:val="0025314C"/>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rsid w:val="0025314C"/>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rsid w:val="0025314C"/>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rsid w:val="0025314C"/>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rsid w:val="0025314C"/>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rsid w:val="0025314C"/>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2">
    <w:name w:val="Список-таблица 31"/>
    <w:basedOn w:val="a1"/>
    <w:uiPriority w:val="99"/>
    <w:rsid w:val="0025314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5314C"/>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25314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25314C"/>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25314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25314C"/>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25314C"/>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412">
    <w:name w:val="Список-таблица 41"/>
    <w:basedOn w:val="a1"/>
    <w:uiPriority w:val="99"/>
    <w:rsid w:val="0025314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rsid w:val="0025314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rsid w:val="0025314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rsid w:val="0025314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rsid w:val="0025314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rsid w:val="0025314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rsid w:val="0025314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2">
    <w:name w:val="Список-таблица 5 темная1"/>
    <w:basedOn w:val="a1"/>
    <w:uiPriority w:val="99"/>
    <w:rsid w:val="0025314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25314C"/>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rsid w:val="0025314C"/>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rsid w:val="0025314C"/>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rsid w:val="0025314C"/>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rsid w:val="0025314C"/>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rsid w:val="0025314C"/>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2">
    <w:name w:val="Список-таблица 6 цветная1"/>
    <w:basedOn w:val="a1"/>
    <w:uiPriority w:val="99"/>
    <w:rsid w:val="0025314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25314C"/>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25314C"/>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25314C"/>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25314C"/>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25314C"/>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25314C"/>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712">
    <w:name w:val="Список-таблица 7 цветная1"/>
    <w:basedOn w:val="a1"/>
    <w:uiPriority w:val="99"/>
    <w:rsid w:val="0025314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25314C"/>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rsid w:val="0025314C"/>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i/>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rsid w:val="0025314C"/>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i/>
        <w:color w:val="C3D69B" w:themeColor="accent3" w:themeTint="98"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rsid w:val="0025314C"/>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i/>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rsid w:val="0025314C"/>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i/>
        <w:color w:val="92CCDC" w:themeColor="accent5" w:themeTint="9A"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rsid w:val="0025314C"/>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i/>
        <w:color w:val="FAC090" w:themeColor="accent6" w:themeTint="98"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sid w:val="0025314C"/>
    <w:rPr>
      <w:sz w:val="20"/>
      <w:szCs w:val="20"/>
    </w:rPr>
    <w:tblPr>
      <w:tblStyleRowBandSize w:val="1"/>
      <w:tblStyleColBandSize w:val="1"/>
      <w:tblInd w:w="0" w:type="dxa"/>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D"/>
      </w:tcPr>
    </w:tblStylePr>
    <w:tblStylePr w:type="band1Horz">
      <w:rPr>
        <w:sz w:val="22"/>
      </w:r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sid w:val="0025314C"/>
    <w:rPr>
      <w:sz w:val="20"/>
      <w:szCs w:val="20"/>
    </w:rPr>
    <w:tblPr>
      <w:tblStyleRowBandSize w:val="1"/>
      <w:tblStyleColBandSize w:val="1"/>
      <w:tblInd w:w="0" w:type="dxa"/>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sid w:val="0025314C"/>
    <w:rPr>
      <w:sz w:val="20"/>
      <w:szCs w:val="20"/>
    </w:rPr>
    <w:tblPr>
      <w:tblStyleRowBandSize w:val="1"/>
      <w:tblStyleColBandSize w:val="1"/>
      <w:tblInd w:w="0" w:type="dxa"/>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sid w:val="0025314C"/>
    <w:rPr>
      <w:sz w:val="20"/>
      <w:szCs w:val="20"/>
    </w:rPr>
    <w:tblPr>
      <w:tblStyleRowBandSize w:val="1"/>
      <w:tblStyleColBandSize w:val="1"/>
      <w:tblInd w:w="0" w:type="dxa"/>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sid w:val="0025314C"/>
    <w:rPr>
      <w:sz w:val="20"/>
      <w:szCs w:val="20"/>
    </w:rPr>
    <w:tblPr>
      <w:tblStyleRowBandSize w:val="1"/>
      <w:tblStyleColBandSize w:val="1"/>
      <w:tblInd w:w="0" w:type="dxa"/>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sid w:val="0025314C"/>
    <w:rPr>
      <w:sz w:val="20"/>
      <w:szCs w:val="20"/>
    </w:rPr>
    <w:tblPr>
      <w:tblStyleRowBandSize w:val="1"/>
      <w:tblStyleColBandSize w:val="1"/>
      <w:tblInd w:w="0" w:type="dxa"/>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sid w:val="0025314C"/>
    <w:rPr>
      <w:sz w:val="20"/>
      <w:szCs w:val="20"/>
    </w:rPr>
    <w:tblPr>
      <w:tblStyleRowBandSize w:val="1"/>
      <w:tblStyleColBandSize w:val="1"/>
      <w:tblInd w:w="0" w:type="dxa"/>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sid w:val="0025314C"/>
    <w:rPr>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D"/>
      </w:tcPr>
    </w:tblStylePr>
    <w:tblStylePr w:type="band1Horz">
      <w:rPr>
        <w:sz w:val="22"/>
      </w:r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sid w:val="0025314C"/>
    <w:rPr>
      <w:sz w:val="20"/>
      <w:szCs w:val="20"/>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sid w:val="0025314C"/>
    <w:rPr>
      <w:sz w:val="20"/>
      <w:szCs w:val="20"/>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sid w:val="0025314C"/>
    <w:rPr>
      <w:sz w:val="20"/>
      <w:szCs w:val="20"/>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sid w:val="0025314C"/>
    <w:rPr>
      <w:sz w:val="20"/>
      <w:szCs w:val="20"/>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sid w:val="0025314C"/>
    <w:rPr>
      <w:sz w:val="20"/>
      <w:szCs w:val="20"/>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sid w:val="0025314C"/>
    <w:rPr>
      <w:sz w:val="20"/>
      <w:szCs w:val="20"/>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rsid w:val="0025314C"/>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25314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25314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25314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25314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25314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25314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c">
    <w:name w:val="Table Grid"/>
    <w:basedOn w:val="a1"/>
    <w:uiPriority w:val="39"/>
    <w:rsid w:val="0025314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Gen0">
    <w:name w:val="StGen0"/>
    <w:basedOn w:val="TableNormal"/>
    <w:rsid w:val="0025314C"/>
    <w:tblPr>
      <w:tblStyleRowBandSize w:val="1"/>
      <w:tblStyleColBandSize w:val="1"/>
      <w:tblCellMar>
        <w:top w:w="0" w:type="dxa"/>
        <w:left w:w="115" w:type="dxa"/>
        <w:bottom w:w="0" w:type="dxa"/>
        <w:right w:w="115" w:type="dxa"/>
      </w:tblCellMar>
    </w:tblPr>
  </w:style>
  <w:style w:type="table" w:customStyle="1" w:styleId="StGen1">
    <w:name w:val="StGen1"/>
    <w:basedOn w:val="TableNormal"/>
    <w:rsid w:val="0025314C"/>
    <w:tblPr>
      <w:tblStyleRowBandSize w:val="1"/>
      <w:tblStyleColBandSize w:val="1"/>
      <w:tblCellMar>
        <w:top w:w="0" w:type="dxa"/>
        <w:left w:w="115" w:type="dxa"/>
        <w:bottom w:w="0" w:type="dxa"/>
        <w:right w:w="115" w:type="dxa"/>
      </w:tblCellMar>
    </w:tblPr>
  </w:style>
  <w:style w:type="table" w:customStyle="1" w:styleId="StGen2">
    <w:name w:val="StGen2"/>
    <w:basedOn w:val="TableNormal"/>
    <w:rsid w:val="0025314C"/>
    <w:tblPr>
      <w:tblStyleRowBandSize w:val="1"/>
      <w:tblStyleColBandSize w:val="1"/>
      <w:tblCellMar>
        <w:top w:w="100" w:type="dxa"/>
        <w:left w:w="100" w:type="dxa"/>
        <w:bottom w:w="100" w:type="dxa"/>
        <w:right w:w="10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roundtripDataSignature="AMtx7mgM2mtcTwfuBJ6wN1X50D7nrDk82g==">AMUW2mWqbG61oInIU7ZXo5rJVTd9+jf7BG7jYPRir8CZkAfL7IoZBkx4ObQSR3aLirPKF67b+8K/TsaEJIETvKAdLJ5ACbwiEUknghC9kUQPTs8xbh5Q00Yz/9xB0m9YQ3A0xOjXBbVkcxjtEmkNG7RUaZ1YUYA3LQ==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Pages>
  <Words>4703</Words>
  <Characters>26813</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Пользователь</cp:lastModifiedBy>
  <cp:revision>10</cp:revision>
  <dcterms:created xsi:type="dcterms:W3CDTF">2026-07-15T13:57:00Z</dcterms:created>
  <dcterms:modified xsi:type="dcterms:W3CDTF">2026-07-20T08:49:00Z</dcterms:modified>
  <dc:language>ru-RU</dc:language>
</cp:coreProperties>
</file>