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28D72" w14:textId="01D3725D"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Проект</w:t>
      </w:r>
    </w:p>
    <w:p w14:paraId="27D70CD0" w14:textId="77777777"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134D08D0" w14:textId="46A1FDCD" w:rsidR="00095955" w:rsidRPr="00250444" w:rsidRDefault="00A56DFB" w:rsidP="00095955">
      <w:pPr>
        <w:autoSpaceDE w:val="0"/>
        <w:autoSpaceDN w:val="0"/>
        <w:adjustRightInd w:val="0"/>
        <w:spacing w:after="0" w:line="240" w:lineRule="auto"/>
        <w:ind w:firstLine="540"/>
        <w:jc w:val="center"/>
        <w:rPr>
          <w:rFonts w:ascii="Times New Roman" w:hAnsi="Times New Roman" w:cs="Times New Roman"/>
          <w:sz w:val="24"/>
        </w:rPr>
      </w:pPr>
      <w:r w:rsidRPr="00095955">
        <w:rPr>
          <w:rFonts w:ascii="Times New Roman" w:eastAsia="Times New Roman" w:hAnsi="Times New Roman" w:cs="Times New Roman"/>
          <w:color w:val="000000"/>
          <w:spacing w:val="-2"/>
          <w:sz w:val="24"/>
          <w:szCs w:val="24"/>
          <w:lang w:eastAsia="ru-RU"/>
        </w:rPr>
        <w:t>ДОГОВОР</w:t>
      </w:r>
      <w:r w:rsidR="00EA0DE6" w:rsidRPr="00095955">
        <w:rPr>
          <w:rFonts w:ascii="Times New Roman" w:eastAsia="Times New Roman" w:hAnsi="Times New Roman" w:cs="Times New Roman"/>
          <w:color w:val="000000"/>
          <w:spacing w:val="-2"/>
          <w:sz w:val="24"/>
          <w:szCs w:val="24"/>
          <w:lang w:eastAsia="ru-RU"/>
        </w:rPr>
        <w:t xml:space="preserve"> №</w:t>
      </w:r>
      <w:r w:rsidR="00E13ED5" w:rsidRPr="00095955">
        <w:rPr>
          <w:rFonts w:ascii="Times New Roman" w:hAnsi="Times New Roman" w:cs="Times New Roman"/>
        </w:rPr>
        <w:t xml:space="preserve"> </w:t>
      </w:r>
    </w:p>
    <w:p w14:paraId="0D57D667" w14:textId="77777777" w:rsidR="00EA0DE6" w:rsidRPr="0063000C" w:rsidRDefault="00EA0DE6" w:rsidP="00FD61ED">
      <w:pPr>
        <w:autoSpaceDE w:val="0"/>
        <w:autoSpaceDN w:val="0"/>
        <w:adjustRightInd w:val="0"/>
        <w:spacing w:after="0" w:line="240" w:lineRule="auto"/>
        <w:ind w:firstLine="540"/>
        <w:jc w:val="center"/>
        <w:rPr>
          <w:rFonts w:ascii="PT Astra Serif" w:eastAsia="Times New Roman" w:hAnsi="PT Astra Serif" w:cs="Times New Roman"/>
          <w:color w:val="000000"/>
          <w:spacing w:val="-2"/>
          <w:sz w:val="24"/>
          <w:szCs w:val="24"/>
          <w:lang w:eastAsia="ru-RU"/>
        </w:rPr>
      </w:pPr>
    </w:p>
    <w:p w14:paraId="7DC8E1CA" w14:textId="3066B215" w:rsidR="001171BF" w:rsidRPr="001171BF" w:rsidRDefault="00EA0DE6" w:rsidP="001171B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г.</w:t>
      </w:r>
      <w:r w:rsidR="00A6339F">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Ульяновск</w:t>
      </w:r>
      <w:r w:rsidRPr="0063000C">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ab/>
      </w:r>
      <w:r w:rsidR="00FD61ED" w:rsidRPr="0063000C">
        <w:rPr>
          <w:rFonts w:ascii="PT Astra Serif" w:eastAsia="Times New Roman" w:hAnsi="PT Astra Serif" w:cs="Times New Roman"/>
          <w:color w:val="000000"/>
          <w:spacing w:val="-2"/>
          <w:sz w:val="24"/>
          <w:szCs w:val="24"/>
          <w:lang w:eastAsia="ru-RU"/>
        </w:rPr>
        <w:t xml:space="preserve">                                                 </w:t>
      </w:r>
      <w:r w:rsidR="00E539A6">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ab/>
      </w:r>
      <w:r w:rsidR="00A6339F">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 xml:space="preserve">                      «</w:t>
      </w:r>
      <w:r w:rsidR="00C64BDC">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w:t>
      </w:r>
      <w:r w:rsidR="001171BF" w:rsidRPr="001171BF">
        <w:rPr>
          <w:rFonts w:ascii="PT Astra Serif" w:eastAsia="Times New Roman" w:hAnsi="PT Astra Serif" w:cs="Times New Roman"/>
          <w:color w:val="000000"/>
          <w:spacing w:val="-2"/>
          <w:sz w:val="24"/>
          <w:szCs w:val="24"/>
          <w:lang w:eastAsia="ru-RU"/>
        </w:rPr>
        <w:t xml:space="preserve"> </w:t>
      </w:r>
      <w:r w:rsidR="00B533DC">
        <w:rPr>
          <w:rFonts w:ascii="PT Astra Serif" w:eastAsia="Times New Roman" w:hAnsi="PT Astra Serif" w:cs="Times New Roman"/>
          <w:color w:val="000000"/>
          <w:spacing w:val="-2"/>
          <w:sz w:val="24"/>
          <w:szCs w:val="24"/>
          <w:lang w:eastAsia="ru-RU"/>
        </w:rPr>
        <w:t xml:space="preserve">          </w:t>
      </w:r>
      <w:r w:rsidR="001171BF" w:rsidRPr="001171BF">
        <w:rPr>
          <w:rFonts w:ascii="PT Astra Serif" w:eastAsia="Times New Roman" w:hAnsi="PT Astra Serif" w:cs="Times New Roman"/>
          <w:color w:val="000000"/>
          <w:spacing w:val="-2"/>
          <w:sz w:val="24"/>
          <w:szCs w:val="24"/>
          <w:lang w:eastAsia="ru-RU"/>
        </w:rPr>
        <w:t xml:space="preserve"> 202</w:t>
      </w:r>
      <w:r w:rsidR="00D03B77">
        <w:rPr>
          <w:rFonts w:ascii="PT Astra Serif" w:eastAsia="Times New Roman" w:hAnsi="PT Astra Serif" w:cs="Times New Roman"/>
          <w:color w:val="000000"/>
          <w:spacing w:val="-2"/>
          <w:sz w:val="24"/>
          <w:szCs w:val="24"/>
          <w:lang w:eastAsia="ru-RU"/>
        </w:rPr>
        <w:t>6</w:t>
      </w:r>
      <w:r w:rsidR="001171BF" w:rsidRPr="001171BF">
        <w:rPr>
          <w:rFonts w:ascii="PT Astra Serif" w:eastAsia="Times New Roman" w:hAnsi="PT Astra Serif" w:cs="Times New Roman"/>
          <w:color w:val="000000"/>
          <w:spacing w:val="-2"/>
          <w:sz w:val="24"/>
          <w:szCs w:val="24"/>
          <w:lang w:eastAsia="ru-RU"/>
        </w:rPr>
        <w:t xml:space="preserve"> г.</w:t>
      </w:r>
    </w:p>
    <w:p w14:paraId="1E8B0150" w14:textId="77777777" w:rsidR="00EA0DE6" w:rsidRPr="0063000C" w:rsidRDefault="00EA0DE6" w:rsidP="00FD61ED">
      <w:pPr>
        <w:shd w:val="clear" w:color="auto" w:fill="FFFFFF"/>
        <w:spacing w:after="0" w:line="240" w:lineRule="auto"/>
        <w:rPr>
          <w:rFonts w:ascii="PT Astra Serif" w:eastAsia="Times New Roman" w:hAnsi="PT Astra Serif" w:cs="Times New Roman"/>
          <w:color w:val="000000"/>
          <w:spacing w:val="-2"/>
          <w:sz w:val="24"/>
          <w:szCs w:val="24"/>
          <w:lang w:eastAsia="ru-RU"/>
        </w:rPr>
      </w:pPr>
    </w:p>
    <w:p w14:paraId="55BE2883" w14:textId="77FA27C0" w:rsidR="00D36CA9" w:rsidRDefault="00AF7E1A" w:rsidP="00D36CA9">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AF7E1A">
        <w:rPr>
          <w:rFonts w:ascii="PT Astra Serif" w:eastAsia="Times New Roman" w:hAnsi="PT Astra Serif" w:cs="Times New Roman"/>
          <w:color w:val="000000"/>
          <w:spacing w:val="-2"/>
          <w:sz w:val="24"/>
          <w:szCs w:val="24"/>
          <w:lang w:eastAsia="ru-RU"/>
        </w:rPr>
        <w:t xml:space="preserve">Государственное учреждение здравоохранения «Детская городская клиническая больница города Ульяновска», именуемое в дальнейшем "Заказчик", в лице </w:t>
      </w:r>
      <w:r w:rsidR="009D1593">
        <w:rPr>
          <w:rFonts w:ascii="PT Astra Serif" w:eastAsia="Times New Roman" w:hAnsi="PT Astra Serif" w:cs="Times New Roman"/>
          <w:color w:val="000000"/>
          <w:spacing w:val="-2"/>
          <w:sz w:val="24"/>
          <w:szCs w:val="24"/>
          <w:lang w:eastAsia="ru-RU"/>
        </w:rPr>
        <w:t>___________</w:t>
      </w:r>
      <w:r w:rsidRPr="00AF7E1A">
        <w:rPr>
          <w:rFonts w:ascii="PT Astra Serif" w:eastAsia="Times New Roman" w:hAnsi="PT Astra Serif" w:cs="Times New Roman"/>
          <w:color w:val="000000"/>
          <w:spacing w:val="-2"/>
          <w:sz w:val="24"/>
          <w:szCs w:val="24"/>
          <w:lang w:eastAsia="ru-RU"/>
        </w:rPr>
        <w:t>, действующе</w:t>
      </w:r>
      <w:r w:rsidR="009D1593">
        <w:rPr>
          <w:rFonts w:ascii="PT Astra Serif" w:eastAsia="Times New Roman" w:hAnsi="PT Astra Serif" w:cs="Times New Roman"/>
          <w:color w:val="000000"/>
          <w:spacing w:val="-2"/>
          <w:sz w:val="24"/>
          <w:szCs w:val="24"/>
          <w:lang w:eastAsia="ru-RU"/>
        </w:rPr>
        <w:t>го</w:t>
      </w:r>
      <w:r w:rsidRPr="00AF7E1A">
        <w:rPr>
          <w:rFonts w:ascii="PT Astra Serif" w:eastAsia="Times New Roman" w:hAnsi="PT Astra Serif" w:cs="Times New Roman"/>
          <w:color w:val="000000"/>
          <w:spacing w:val="-2"/>
          <w:sz w:val="24"/>
          <w:szCs w:val="24"/>
          <w:lang w:eastAsia="ru-RU"/>
        </w:rPr>
        <w:t xml:space="preserve"> на основании </w:t>
      </w:r>
      <w:r w:rsidR="009D1593">
        <w:rPr>
          <w:rFonts w:ascii="PT Astra Serif" w:eastAsia="Times New Roman" w:hAnsi="PT Astra Serif" w:cs="Times New Roman"/>
          <w:color w:val="000000"/>
          <w:spacing w:val="-2"/>
          <w:sz w:val="24"/>
          <w:szCs w:val="24"/>
          <w:lang w:eastAsia="ru-RU"/>
        </w:rPr>
        <w:t>_____________</w:t>
      </w:r>
      <w:r w:rsidR="008E5887" w:rsidRPr="00064A21">
        <w:rPr>
          <w:rFonts w:ascii="PT Astra Serif" w:eastAsia="Times New Roman" w:hAnsi="PT Astra Serif" w:cs="Times New Roman"/>
          <w:color w:val="000000"/>
          <w:spacing w:val="-2"/>
          <w:sz w:val="24"/>
          <w:szCs w:val="24"/>
          <w:lang w:eastAsia="ru-RU"/>
        </w:rPr>
        <w:t>, с одной стороны, и ___________, именуемое в дальнейшем «Поставщик», в лице  _____________, действующего на основании _______ с другой стороны,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7B250A3E" w14:textId="77777777" w:rsidR="00064A21" w:rsidRDefault="00064A21" w:rsidP="00064A21">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5676435A"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1.1. По </w:t>
      </w:r>
      <w:r w:rsidRPr="0063000C">
        <w:rPr>
          <w:rFonts w:ascii="PT Astra Serif" w:eastAsia="Times New Roman" w:hAnsi="PT Astra Serif" w:cs="Times New Roman"/>
          <w:spacing w:val="-2"/>
          <w:sz w:val="24"/>
          <w:szCs w:val="24"/>
          <w:lang w:eastAsia="ru-RU"/>
        </w:rPr>
        <w:t xml:space="preserve">настоящему </w:t>
      </w:r>
      <w:r w:rsidR="00A56DFB">
        <w:rPr>
          <w:rFonts w:ascii="PT Astra Serif" w:eastAsia="Times New Roman" w:hAnsi="PT Astra Serif" w:cs="Times New Roman"/>
          <w:spacing w:val="-2"/>
          <w:sz w:val="24"/>
          <w:szCs w:val="24"/>
          <w:lang w:eastAsia="ru-RU"/>
        </w:rPr>
        <w:t>договор</w:t>
      </w:r>
      <w:r w:rsidRPr="0063000C">
        <w:rPr>
          <w:rFonts w:ascii="PT Astra Serif" w:eastAsia="Times New Roman" w:hAnsi="PT Astra Serif" w:cs="Times New Roman"/>
          <w:spacing w:val="-2"/>
          <w:sz w:val="24"/>
          <w:szCs w:val="24"/>
          <w:lang w:eastAsia="ru-RU"/>
        </w:rPr>
        <w:t>у Заказчик</w:t>
      </w:r>
      <w:r w:rsidRPr="0063000C">
        <w:rPr>
          <w:rFonts w:ascii="PT Astra Serif" w:eastAsia="Times New Roman" w:hAnsi="PT Astra Serif" w:cs="Times New Roman"/>
          <w:color w:val="000000"/>
          <w:spacing w:val="-2"/>
          <w:sz w:val="24"/>
          <w:szCs w:val="24"/>
          <w:lang w:eastAsia="ru-RU"/>
        </w:rPr>
        <w:t xml:space="preserve"> поручает, а Поставщик принимает на себя обязательство по</w:t>
      </w:r>
      <w:r w:rsidR="005D34B7">
        <w:rPr>
          <w:rFonts w:ascii="PT Astra Serif" w:eastAsia="Times New Roman" w:hAnsi="PT Astra Serif" w:cs="Times New Roman"/>
          <w:color w:val="000000"/>
          <w:spacing w:val="-2"/>
          <w:sz w:val="24"/>
          <w:szCs w:val="24"/>
          <w:lang w:eastAsia="ru-RU"/>
        </w:rPr>
        <w:t>ставить</w:t>
      </w:r>
      <w:r w:rsidR="00C64BDC">
        <w:rPr>
          <w:rFonts w:ascii="PT Astra Serif" w:eastAsia="Times New Roman" w:hAnsi="PT Astra Serif" w:cs="Times New Roman"/>
          <w:color w:val="000000"/>
          <w:spacing w:val="-2"/>
          <w:sz w:val="24"/>
          <w:szCs w:val="24"/>
          <w:lang w:eastAsia="ru-RU"/>
        </w:rPr>
        <w:t xml:space="preserve"> </w:t>
      </w:r>
      <w:r w:rsidR="003D2CCD">
        <w:rPr>
          <w:rFonts w:ascii="PT Astra Serif" w:eastAsia="Times New Roman" w:hAnsi="PT Astra Serif" w:cs="Times New Roman"/>
          <w:b/>
          <w:color w:val="000000"/>
          <w:spacing w:val="-2"/>
          <w:sz w:val="24"/>
          <w:szCs w:val="24"/>
          <w:lang w:eastAsia="ru-RU"/>
        </w:rPr>
        <w:t xml:space="preserve">диски колесные </w:t>
      </w:r>
      <w:r w:rsidRPr="0063000C">
        <w:rPr>
          <w:rFonts w:ascii="PT Astra Serif" w:eastAsia="Times New Roman" w:hAnsi="PT Astra Serif" w:cs="Times New Roman"/>
          <w:color w:val="000000"/>
          <w:spacing w:val="-2"/>
          <w:sz w:val="24"/>
          <w:szCs w:val="24"/>
          <w:lang w:eastAsia="ru-RU"/>
        </w:rPr>
        <w:t xml:space="preserve">(далее – </w:t>
      </w:r>
      <w:r w:rsidR="005D34B7">
        <w:rPr>
          <w:rFonts w:ascii="PT Astra Serif" w:eastAsia="Times New Roman" w:hAnsi="PT Astra Serif" w:cs="Times New Roman"/>
          <w:color w:val="000000"/>
          <w:spacing w:val="-2"/>
          <w:sz w:val="24"/>
          <w:szCs w:val="24"/>
          <w:lang w:eastAsia="ru-RU"/>
        </w:rPr>
        <w:t>Т</w:t>
      </w:r>
      <w:r w:rsidRPr="0063000C">
        <w:rPr>
          <w:rFonts w:ascii="PT Astra Serif" w:eastAsia="Times New Roman" w:hAnsi="PT Astra Serif" w:cs="Times New Roman"/>
          <w:color w:val="000000"/>
          <w:spacing w:val="-2"/>
          <w:sz w:val="24"/>
          <w:szCs w:val="24"/>
          <w:lang w:eastAsia="ru-RU"/>
        </w:rPr>
        <w:t xml:space="preserve">овар) согласно спецификации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w:t>
      </w:r>
    </w:p>
    <w:p w14:paraId="50619F1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r w:rsidR="00F314C3">
        <w:rPr>
          <w:rFonts w:ascii="PT Astra Serif" w:eastAsia="Times New Roman" w:hAnsi="PT Astra Serif" w:cs="Times New Roman"/>
          <w:color w:val="000000"/>
          <w:spacing w:val="-2"/>
          <w:sz w:val="24"/>
          <w:szCs w:val="24"/>
          <w:lang w:eastAsia="ru-RU"/>
        </w:rPr>
        <w:t xml:space="preserve"> </w:t>
      </w:r>
    </w:p>
    <w:p w14:paraId="4C2055F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1.3. Поставщик гарантирует, что поставляемый товар является его собственностью, не заложен, не арестован, </w:t>
      </w:r>
      <w:r w:rsidR="005D34B7">
        <w:rPr>
          <w:rFonts w:ascii="PT Astra Serif" w:eastAsia="Times New Roman" w:hAnsi="PT Astra Serif" w:cs="Times New Roman"/>
          <w:color w:val="000000"/>
          <w:spacing w:val="-2"/>
          <w:sz w:val="24"/>
          <w:szCs w:val="24"/>
          <w:lang w:eastAsia="ru-RU"/>
        </w:rPr>
        <w:t xml:space="preserve">свободен от прав третьих лиц и </w:t>
      </w:r>
      <w:r w:rsidRPr="0063000C">
        <w:rPr>
          <w:rFonts w:ascii="PT Astra Serif" w:eastAsia="Times New Roman" w:hAnsi="PT Astra Serif" w:cs="Times New Roman"/>
          <w:color w:val="000000"/>
          <w:spacing w:val="-2"/>
          <w:sz w:val="24"/>
          <w:szCs w:val="24"/>
          <w:lang w:eastAsia="ru-RU"/>
        </w:rPr>
        <w:t>не является предметом исков</w:t>
      </w:r>
      <w:r w:rsidR="005D34B7">
        <w:rPr>
          <w:rFonts w:ascii="PT Astra Serif" w:eastAsia="Times New Roman" w:hAnsi="PT Astra Serif" w:cs="Times New Roman"/>
          <w:color w:val="000000"/>
          <w:spacing w:val="-2"/>
          <w:sz w:val="24"/>
          <w:szCs w:val="24"/>
          <w:lang w:eastAsia="ru-RU"/>
        </w:rPr>
        <w:t>ых заявлений</w:t>
      </w:r>
      <w:r w:rsidRPr="0063000C">
        <w:rPr>
          <w:rFonts w:ascii="PT Astra Serif" w:eastAsia="Times New Roman" w:hAnsi="PT Astra Serif" w:cs="Times New Roman"/>
          <w:color w:val="000000"/>
          <w:spacing w:val="-2"/>
          <w:sz w:val="24"/>
          <w:szCs w:val="24"/>
          <w:lang w:eastAsia="ru-RU"/>
        </w:rPr>
        <w:t xml:space="preserve"> третьих лиц.</w:t>
      </w:r>
    </w:p>
    <w:p w14:paraId="0F8F0288"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77777777" w:rsidR="005D34B7" w:rsidRDefault="005D34B7"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Поставляемый Товар должен быть новым, который не был в употреблении</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2.2.</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Качество товара должно соответствовать требованиям действующего законодательства Российской Федерации.</w:t>
      </w:r>
      <w:r w:rsidR="005D34B7">
        <w:rPr>
          <w:rFonts w:ascii="PT Astra Serif" w:eastAsia="Times New Roman" w:hAnsi="PT Astra Serif" w:cs="Times New Roman"/>
          <w:color w:val="000000"/>
          <w:spacing w:val="-2"/>
          <w:sz w:val="24"/>
          <w:szCs w:val="24"/>
          <w:lang w:eastAsia="ru-RU"/>
        </w:rPr>
        <w:t xml:space="preserve"> </w:t>
      </w:r>
    </w:p>
    <w:p w14:paraId="09A5AD9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2.3.</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 xml:space="preserve">Товар, поставляемый Заказчику, должен быть зарегистрирован в соответствии </w:t>
      </w:r>
      <w:r w:rsidR="004D4A38">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с действующим законодательством Российской Федерации.</w:t>
      </w:r>
    </w:p>
    <w:p w14:paraId="3400A650" w14:textId="4E168322" w:rsidR="002A6E64" w:rsidRDefault="00EA0DE6" w:rsidP="00FD61ED">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2.4.</w:t>
      </w:r>
      <w:r w:rsidR="00AF07D4">
        <w:rPr>
          <w:rFonts w:ascii="PT Astra Serif" w:eastAsia="Times New Roman" w:hAnsi="PT Astra Serif" w:cs="Times New Roman"/>
          <w:color w:val="000000"/>
          <w:spacing w:val="-2"/>
          <w:sz w:val="24"/>
          <w:szCs w:val="24"/>
          <w:lang w:eastAsia="ru-RU"/>
        </w:rPr>
        <w:tab/>
      </w:r>
      <w:r w:rsidR="00C1413A" w:rsidRPr="00C1413A">
        <w:rPr>
          <w:rFonts w:ascii="PT Astra Serif" w:eastAsia="Times New Roman" w:hAnsi="PT Astra Serif" w:cs="Times New Roman"/>
          <w:color w:val="000000"/>
          <w:spacing w:val="-2"/>
          <w:sz w:val="24"/>
          <w:szCs w:val="24"/>
          <w:lang w:eastAsia="ru-RU"/>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 Товар должен соответствовать санитарно-гигиеническим и экологическим требованиям.</w:t>
      </w:r>
      <w:r w:rsidR="008322C1" w:rsidRPr="004D4A38">
        <w:rPr>
          <w:rFonts w:ascii="PT Astra Serif" w:eastAsia="Times New Roman" w:hAnsi="PT Astra Serif" w:cs="Times New Roman"/>
          <w:b/>
          <w:color w:val="000000"/>
          <w:spacing w:val="-2"/>
          <w:sz w:val="24"/>
          <w:szCs w:val="24"/>
          <w:lang w:eastAsia="ru-RU"/>
        </w:rPr>
        <w:t xml:space="preserve"> </w:t>
      </w:r>
    </w:p>
    <w:p w14:paraId="17F91099" w14:textId="77777777" w:rsidR="0079789D" w:rsidRPr="00EC684F" w:rsidRDefault="002A6E64"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EC684F">
        <w:rPr>
          <w:rFonts w:ascii="PT Astra Serif" w:eastAsia="Times New Roman" w:hAnsi="PT Astra Serif" w:cs="Times New Roman"/>
          <w:color w:val="000000"/>
          <w:spacing w:val="-2"/>
          <w:sz w:val="24"/>
          <w:szCs w:val="24"/>
          <w:lang w:eastAsia="ru-RU"/>
        </w:rPr>
        <w:t>2.5.</w:t>
      </w:r>
      <w:r w:rsidRPr="00EC684F">
        <w:rPr>
          <w:rFonts w:ascii="PT Astra Serif" w:eastAsia="Times New Roman" w:hAnsi="PT Astra Serif" w:cs="Times New Roman"/>
          <w:color w:val="000000"/>
          <w:spacing w:val="-2"/>
          <w:sz w:val="24"/>
          <w:szCs w:val="24"/>
          <w:lang w:eastAsia="ru-RU"/>
        </w:rPr>
        <w:tab/>
      </w:r>
      <w:r w:rsidR="008322C1" w:rsidRPr="00EC684F">
        <w:rPr>
          <w:rFonts w:ascii="PT Astra Serif" w:eastAsia="Times New Roman" w:hAnsi="PT Astra Serif" w:cs="Times New Roman"/>
          <w:color w:val="000000"/>
          <w:spacing w:val="-2"/>
          <w:sz w:val="24"/>
          <w:szCs w:val="24"/>
          <w:lang w:eastAsia="ru-RU"/>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eastAsia="Times New Roman" w:hAnsi="PT Astra Serif" w:cs="Times New Roman"/>
          <w:color w:val="000000"/>
          <w:spacing w:val="-2"/>
          <w:sz w:val="24"/>
          <w:szCs w:val="24"/>
          <w:lang w:eastAsia="ru-RU"/>
        </w:rPr>
        <w:t>В случае замены или исправления дефектов Товара, гарантийный срок на поставленный Товар продлевается.</w:t>
      </w:r>
    </w:p>
    <w:p w14:paraId="48FE86A3" w14:textId="7385D7F5" w:rsidR="007421A0" w:rsidRDefault="00EC684F" w:rsidP="007421A0">
      <w:pPr>
        <w:pStyle w:val="ConsPlusNonformat"/>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7421A0">
        <w:rPr>
          <w:rFonts w:ascii="PT Astra Serif" w:eastAsiaTheme="minorHAnsi" w:hAnsi="PT Astra Serif" w:cstheme="minorBidi"/>
          <w:color w:val="000000" w:themeColor="text1"/>
          <w:sz w:val="24"/>
          <w:szCs w:val="24"/>
          <w:lang w:eastAsia="en-US"/>
        </w:rPr>
        <w:t xml:space="preserve">Гарантийный срок годности </w:t>
      </w:r>
      <w:r w:rsidR="007421A0" w:rsidRPr="00391BE9">
        <w:rPr>
          <w:rFonts w:ascii="PT Astra Serif" w:eastAsiaTheme="minorHAnsi" w:hAnsi="PT Astra Serif" w:cstheme="minorBidi"/>
          <w:color w:val="000000" w:themeColor="text1"/>
          <w:sz w:val="24"/>
          <w:szCs w:val="24"/>
          <w:lang w:eastAsia="en-US"/>
        </w:rPr>
        <w:t>поставляемого товара должен составлять</w:t>
      </w:r>
      <w:r w:rsidR="007421A0">
        <w:rPr>
          <w:rFonts w:ascii="PT Astra Serif" w:eastAsiaTheme="minorHAnsi" w:hAnsi="PT Astra Serif" w:cstheme="minorBidi"/>
          <w:color w:val="000000" w:themeColor="text1"/>
          <w:sz w:val="24"/>
          <w:szCs w:val="24"/>
          <w:lang w:eastAsia="en-US"/>
        </w:rPr>
        <w:t xml:space="preserve">  не менее </w:t>
      </w:r>
      <w:r w:rsidR="00616407">
        <w:rPr>
          <w:rFonts w:ascii="PT Astra Serif" w:eastAsiaTheme="minorHAnsi" w:hAnsi="PT Astra Serif" w:cstheme="minorBidi"/>
          <w:color w:val="000000" w:themeColor="text1"/>
          <w:sz w:val="24"/>
          <w:szCs w:val="24"/>
          <w:lang w:eastAsia="en-US"/>
        </w:rPr>
        <w:t>12</w:t>
      </w:r>
      <w:r w:rsidR="007421A0">
        <w:rPr>
          <w:rFonts w:ascii="PT Astra Serif" w:eastAsiaTheme="minorHAnsi" w:hAnsi="PT Astra Serif" w:cstheme="minorBidi"/>
          <w:color w:val="000000" w:themeColor="text1"/>
          <w:sz w:val="24"/>
          <w:szCs w:val="24"/>
          <w:lang w:eastAsia="en-US"/>
        </w:rPr>
        <w:t xml:space="preserve"> месяц</w:t>
      </w:r>
      <w:r w:rsidR="00A8681B">
        <w:rPr>
          <w:rFonts w:ascii="PT Astra Serif" w:eastAsiaTheme="minorHAnsi" w:hAnsi="PT Astra Serif" w:cstheme="minorBidi"/>
          <w:color w:val="000000" w:themeColor="text1"/>
          <w:sz w:val="24"/>
          <w:szCs w:val="24"/>
          <w:lang w:eastAsia="en-US"/>
        </w:rPr>
        <w:t>ев</w:t>
      </w:r>
      <w:r w:rsidR="007421A0">
        <w:rPr>
          <w:rFonts w:ascii="PT Astra Serif" w:eastAsiaTheme="minorHAnsi" w:hAnsi="PT Astra Serif" w:cstheme="minorBidi"/>
          <w:color w:val="000000" w:themeColor="text1"/>
          <w:sz w:val="24"/>
          <w:szCs w:val="24"/>
          <w:lang w:eastAsia="en-US"/>
        </w:rPr>
        <w:t>.</w:t>
      </w:r>
    </w:p>
    <w:p w14:paraId="677FF8E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337B852A"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1DDDEF38" w14:textId="77777777" w:rsidR="00A6339F" w:rsidRPr="00A6339F" w:rsidRDefault="00EA0DE6"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3.1. </w:t>
      </w:r>
      <w:r w:rsidR="00A6339F" w:rsidRPr="00A6339F">
        <w:rPr>
          <w:rFonts w:ascii="PT Astra Serif" w:eastAsia="Times New Roman" w:hAnsi="PT Astra Serif" w:cs="Times New Roman"/>
          <w:color w:val="000000"/>
          <w:spacing w:val="-2"/>
          <w:sz w:val="24"/>
          <w:szCs w:val="24"/>
          <w:lang w:eastAsia="ru-RU"/>
        </w:rPr>
        <w:t>Цена до</w:t>
      </w:r>
      <w:r w:rsidR="009A7466">
        <w:rPr>
          <w:rFonts w:ascii="PT Astra Serif" w:eastAsia="Times New Roman" w:hAnsi="PT Astra Serif" w:cs="Times New Roman"/>
          <w:color w:val="000000"/>
          <w:spacing w:val="-2"/>
          <w:sz w:val="24"/>
          <w:szCs w:val="24"/>
          <w:lang w:eastAsia="ru-RU"/>
        </w:rPr>
        <w:t xml:space="preserve">говора составляет </w:t>
      </w:r>
      <w:r w:rsidR="008E5887">
        <w:rPr>
          <w:rFonts w:ascii="PT Astra Serif" w:eastAsia="Times New Roman" w:hAnsi="PT Astra Serif" w:cs="Times New Roman"/>
          <w:color w:val="000000"/>
          <w:spacing w:val="-2"/>
          <w:sz w:val="24"/>
          <w:szCs w:val="24"/>
          <w:lang w:eastAsia="ru-RU"/>
        </w:rPr>
        <w:t xml:space="preserve">______________________________  </w:t>
      </w:r>
      <w:proofErr w:type="gramStart"/>
      <w:r w:rsidR="008E5887">
        <w:rPr>
          <w:rFonts w:ascii="PT Astra Serif" w:eastAsia="Times New Roman" w:hAnsi="PT Astra Serif" w:cs="Times New Roman"/>
          <w:color w:val="000000"/>
          <w:spacing w:val="-2"/>
          <w:sz w:val="24"/>
          <w:szCs w:val="24"/>
          <w:lang w:eastAsia="ru-RU"/>
        </w:rPr>
        <w:t xml:space="preserve">   </w:t>
      </w:r>
      <w:r w:rsidR="008E662A">
        <w:rPr>
          <w:rFonts w:ascii="PT Astra Serif" w:eastAsia="Times New Roman" w:hAnsi="PT Astra Serif" w:cs="Times New Roman"/>
          <w:color w:val="000000"/>
          <w:spacing w:val="-2"/>
          <w:sz w:val="24"/>
          <w:szCs w:val="24"/>
          <w:lang w:eastAsia="ru-RU"/>
        </w:rPr>
        <w:t>(</w:t>
      </w:r>
      <w:proofErr w:type="gramEnd"/>
      <w:r w:rsidR="008E5887">
        <w:rPr>
          <w:rFonts w:ascii="PT Astra Serif" w:eastAsia="Times New Roman" w:hAnsi="PT Astra Serif" w:cs="Times New Roman"/>
          <w:color w:val="000000"/>
          <w:spacing w:val="-2"/>
          <w:sz w:val="24"/>
          <w:szCs w:val="24"/>
          <w:lang w:eastAsia="ru-RU"/>
        </w:rPr>
        <w:t xml:space="preserve"> ____________________________________                         </w:t>
      </w:r>
      <w:r w:rsidR="008E662A">
        <w:rPr>
          <w:rFonts w:ascii="PT Astra Serif" w:eastAsia="Times New Roman" w:hAnsi="PT Astra Serif" w:cs="Times New Roman"/>
          <w:color w:val="000000"/>
          <w:spacing w:val="-2"/>
          <w:sz w:val="24"/>
          <w:szCs w:val="24"/>
          <w:lang w:eastAsia="ru-RU"/>
        </w:rPr>
        <w:t>)</w:t>
      </w:r>
      <w:r w:rsidR="009D7818">
        <w:rPr>
          <w:rFonts w:ascii="PT Astra Serif" w:eastAsia="Times New Roman" w:hAnsi="PT Astra Serif" w:cs="Times New Roman"/>
          <w:color w:val="000000"/>
          <w:spacing w:val="-2"/>
          <w:sz w:val="24"/>
          <w:szCs w:val="24"/>
          <w:lang w:eastAsia="ru-RU"/>
        </w:rPr>
        <w:t xml:space="preserve"> рублей </w:t>
      </w:r>
      <w:r w:rsidR="008E5887">
        <w:rPr>
          <w:rFonts w:ascii="PT Astra Serif" w:eastAsia="Times New Roman" w:hAnsi="PT Astra Serif" w:cs="Times New Roman"/>
          <w:color w:val="000000"/>
          <w:spacing w:val="-2"/>
          <w:sz w:val="24"/>
          <w:szCs w:val="24"/>
          <w:lang w:eastAsia="ru-RU"/>
        </w:rPr>
        <w:t xml:space="preserve">___ </w:t>
      </w:r>
      <w:r w:rsidR="00250444">
        <w:rPr>
          <w:rFonts w:ascii="PT Astra Serif" w:eastAsia="Times New Roman" w:hAnsi="PT Astra Serif" w:cs="Times New Roman"/>
          <w:color w:val="000000"/>
          <w:spacing w:val="-2"/>
          <w:sz w:val="24"/>
          <w:szCs w:val="24"/>
          <w:lang w:eastAsia="ru-RU"/>
        </w:rPr>
        <w:t>копеек.</w:t>
      </w:r>
      <w:r w:rsidR="008E5887">
        <w:rPr>
          <w:rFonts w:ascii="PT Astra Serif" w:eastAsia="Times New Roman" w:hAnsi="PT Astra Serif" w:cs="Times New Roman"/>
          <w:color w:val="000000"/>
          <w:spacing w:val="-2"/>
          <w:sz w:val="24"/>
          <w:szCs w:val="24"/>
          <w:lang w:eastAsia="ru-RU"/>
        </w:rPr>
        <w:t>; в том числе НДС (при наличии)</w:t>
      </w:r>
    </w:p>
    <w:p w14:paraId="662EE8F2" w14:textId="77777777" w:rsidR="00D36CA9" w:rsidRPr="00A6339F" w:rsidRDefault="00D36CA9"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Цена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2</w:t>
      </w:r>
      <w:r w:rsidRPr="0063000C">
        <w:rPr>
          <w:rFonts w:ascii="PT Astra Serif" w:eastAsia="Times New Roman" w:hAnsi="PT Astra Serif" w:cs="Times New Roman"/>
          <w:color w:val="000000"/>
          <w:spacing w:val="-2"/>
          <w:sz w:val="24"/>
          <w:szCs w:val="24"/>
          <w:lang w:eastAsia="ru-RU"/>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lastRenderedPageBreak/>
        <w:t>3.</w:t>
      </w:r>
      <w:r w:rsidR="006531F1">
        <w:rPr>
          <w:rFonts w:ascii="PT Astra Serif" w:eastAsia="Times New Roman" w:hAnsi="PT Astra Serif" w:cs="Times New Roman"/>
          <w:color w:val="000000"/>
          <w:spacing w:val="-2"/>
          <w:sz w:val="24"/>
          <w:szCs w:val="24"/>
          <w:lang w:eastAsia="ru-RU"/>
        </w:rPr>
        <w:t>3</w:t>
      </w:r>
      <w:r w:rsidRPr="0063000C">
        <w:rPr>
          <w:rFonts w:ascii="PT Astra Serif" w:eastAsia="Times New Roman" w:hAnsi="PT Astra Serif" w:cs="Times New Roman"/>
          <w:color w:val="000000"/>
          <w:spacing w:val="-2"/>
          <w:sz w:val="24"/>
          <w:szCs w:val="24"/>
          <w:lang w:eastAsia="ru-RU"/>
        </w:rPr>
        <w:t xml:space="preserve">. Порядок оплаты: </w:t>
      </w:r>
      <w:r w:rsidR="00A60C3F" w:rsidRPr="00A60C3F">
        <w:rPr>
          <w:rFonts w:ascii="PT Astra Serif" w:eastAsia="Times New Roman" w:hAnsi="PT Astra Serif" w:cs="Times New Roman"/>
          <w:color w:val="000000"/>
          <w:spacing w:val="-2"/>
          <w:sz w:val="24"/>
          <w:szCs w:val="24"/>
          <w:lang w:eastAsia="ru-RU"/>
        </w:rPr>
        <w:t xml:space="preserve">Расчеты за </w:t>
      </w:r>
      <w:r w:rsidR="00CF3AC7">
        <w:rPr>
          <w:rFonts w:ascii="PT Astra Serif" w:eastAsia="Times New Roman" w:hAnsi="PT Astra Serif" w:cs="Times New Roman"/>
          <w:color w:val="000000"/>
          <w:spacing w:val="-2"/>
          <w:sz w:val="24"/>
          <w:szCs w:val="24"/>
          <w:lang w:eastAsia="ru-RU"/>
        </w:rPr>
        <w:t>поставленный товар</w:t>
      </w:r>
      <w:r w:rsidR="00A60C3F" w:rsidRPr="00A60C3F">
        <w:rPr>
          <w:rFonts w:ascii="PT Astra Serif" w:eastAsia="Times New Roman" w:hAnsi="PT Astra Serif" w:cs="Times New Roman"/>
          <w:color w:val="000000"/>
          <w:spacing w:val="-2"/>
          <w:sz w:val="24"/>
          <w:szCs w:val="24"/>
          <w:lang w:eastAsia="ru-RU"/>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eastAsia="Times New Roman" w:hAnsi="PT Astra Serif" w:cs="Times New Roman"/>
          <w:color w:val="000000"/>
          <w:spacing w:val="-2"/>
          <w:sz w:val="24"/>
          <w:szCs w:val="24"/>
          <w:lang w:eastAsia="ru-RU"/>
        </w:rPr>
        <w:t>10 (десяти)</w:t>
      </w:r>
      <w:r w:rsidR="00A60C3F" w:rsidRPr="00A60C3F">
        <w:rPr>
          <w:rFonts w:ascii="PT Astra Serif" w:eastAsia="Times New Roman" w:hAnsi="PT Astra Serif" w:cs="Times New Roman"/>
          <w:color w:val="000000"/>
          <w:spacing w:val="-2"/>
          <w:sz w:val="24"/>
          <w:szCs w:val="24"/>
          <w:lang w:eastAsia="ru-RU"/>
        </w:rPr>
        <w:t xml:space="preserve"> рабочих дней с даты подписания Заказчиком Акта приёмки (ф.0510452)</w:t>
      </w:r>
      <w:r w:rsidR="00A60C3F">
        <w:rPr>
          <w:rFonts w:ascii="PT Astra Serif" w:eastAsia="Times New Roman" w:hAnsi="PT Astra Serif" w:cs="Times New Roman"/>
          <w:color w:val="000000"/>
          <w:spacing w:val="-2"/>
          <w:sz w:val="24"/>
          <w:szCs w:val="24"/>
          <w:lang w:eastAsia="ru-RU"/>
        </w:rPr>
        <w:t>.</w:t>
      </w:r>
    </w:p>
    <w:p w14:paraId="0D2E0CA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4</w:t>
      </w:r>
      <w:r w:rsidRPr="0063000C">
        <w:rPr>
          <w:rFonts w:ascii="PT Astra Serif" w:eastAsia="Times New Roman" w:hAnsi="PT Astra Serif" w:cs="Times New Roman"/>
          <w:color w:val="000000"/>
          <w:spacing w:val="-2"/>
          <w:sz w:val="24"/>
          <w:szCs w:val="24"/>
          <w:lang w:eastAsia="ru-RU"/>
        </w:rPr>
        <w:t>. Обязанности Заказчика по оплате считаются исполненными после списания денежных средств с расчётного счёта Заказчика.</w:t>
      </w:r>
    </w:p>
    <w:p w14:paraId="1D17DDC9" w14:textId="1847EC65" w:rsidR="00E807C1" w:rsidRDefault="00EA0DE6" w:rsidP="00A302C7">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CC6EA6">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5</w:t>
      </w:r>
      <w:r w:rsidRPr="00CC6EA6">
        <w:rPr>
          <w:rFonts w:ascii="PT Astra Serif" w:eastAsia="Times New Roman" w:hAnsi="PT Astra Serif" w:cs="Times New Roman"/>
          <w:color w:val="000000"/>
          <w:spacing w:val="-2"/>
          <w:sz w:val="24"/>
          <w:szCs w:val="24"/>
          <w:lang w:eastAsia="ru-RU"/>
        </w:rPr>
        <w:t xml:space="preserve"> </w:t>
      </w:r>
      <w:r w:rsidR="00CC6EA6" w:rsidRPr="00CC6EA6">
        <w:rPr>
          <w:rFonts w:ascii="PT Astra Serif" w:eastAsia="Times New Roman" w:hAnsi="PT Astra Serif" w:cs="Times New Roman"/>
          <w:color w:val="000000"/>
          <w:spacing w:val="-2"/>
          <w:sz w:val="24"/>
          <w:szCs w:val="24"/>
          <w:lang w:eastAsia="ru-RU"/>
        </w:rPr>
        <w:t>Источник финансирования:</w:t>
      </w:r>
      <w:r w:rsidR="00683235" w:rsidRPr="00683235">
        <w:t xml:space="preserve"> </w:t>
      </w:r>
      <w:r w:rsidR="00597E29" w:rsidRPr="00597E29">
        <w:rPr>
          <w:rFonts w:ascii="PT Astra Serif" w:eastAsia="Times New Roman" w:hAnsi="PT Astra Serif" w:cs="Times New Roman"/>
          <w:b/>
          <w:color w:val="000000"/>
          <w:spacing w:val="-2"/>
          <w:sz w:val="24"/>
          <w:szCs w:val="24"/>
          <w:lang w:eastAsia="ru-RU"/>
        </w:rPr>
        <w:t>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2026 г.</w:t>
      </w:r>
    </w:p>
    <w:p w14:paraId="1745D2E5" w14:textId="77777777" w:rsidR="00DB4B4B" w:rsidRDefault="006531F1"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3.7. </w:t>
      </w:r>
      <w:r w:rsidR="00DB4B4B" w:rsidRPr="00DB4B4B">
        <w:rPr>
          <w:rFonts w:ascii="PT Astra Serif" w:eastAsia="Times New Roman" w:hAnsi="PT Astra Serif" w:cs="Times New Roman"/>
          <w:color w:val="000000"/>
          <w:spacing w:val="-2"/>
          <w:sz w:val="24"/>
          <w:szCs w:val="24"/>
          <w:lang w:eastAsia="ru-RU"/>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BD7D58">
        <w:rPr>
          <w:rFonts w:ascii="PT Astra Serif" w:eastAsia="Times New Roman" w:hAnsi="PT Astra Serif" w:cs="Times New Roman"/>
          <w:color w:val="000000"/>
          <w:spacing w:val="-2"/>
          <w:sz w:val="24"/>
          <w:szCs w:val="24"/>
          <w:lang w:eastAsia="ru-RU"/>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3.9. </w:t>
      </w:r>
      <w:r w:rsidRPr="0063000C">
        <w:rPr>
          <w:rFonts w:ascii="PT Astra Serif" w:eastAsia="Times New Roman" w:hAnsi="PT Astra Serif" w:cs="Times New Roman"/>
          <w:color w:val="000000"/>
          <w:spacing w:val="-2"/>
          <w:sz w:val="24"/>
          <w:szCs w:val="24"/>
          <w:lang w:eastAsia="ru-RU"/>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за исключением случаев, предусмотренных пунктом </w:t>
      </w:r>
      <w:r>
        <w:rPr>
          <w:rFonts w:ascii="PT Astra Serif" w:eastAsia="Times New Roman" w:hAnsi="PT Astra Serif" w:cs="Times New Roman"/>
          <w:color w:val="000000"/>
          <w:spacing w:val="-2"/>
          <w:sz w:val="24"/>
          <w:szCs w:val="24"/>
          <w:lang w:eastAsia="ru-RU"/>
        </w:rPr>
        <w:t>8</w:t>
      </w:r>
      <w:r w:rsidRPr="0063000C">
        <w:rPr>
          <w:rFonts w:ascii="PT Astra Serif" w:eastAsia="Times New Roman" w:hAnsi="PT Astra Serif" w:cs="Times New Roman"/>
          <w:color w:val="000000"/>
          <w:spacing w:val="-2"/>
          <w:sz w:val="24"/>
          <w:szCs w:val="24"/>
          <w:lang w:eastAsia="ru-RU"/>
        </w:rPr>
        <w:t xml:space="preserve">.1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0578FFA3" w14:textId="4B6CEE44" w:rsidR="00F32C7A" w:rsidRPr="00F32C7A" w:rsidRDefault="00F32C7A" w:rsidP="00DB4DFE">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 Обязанности Поставщика:</w:t>
      </w:r>
    </w:p>
    <w:p w14:paraId="6F13C07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4.1.2. поставить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7BC1AE7B"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4.1.3. передать Заказчику документы на товар, предусмотренные пунктом 5.3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r w:rsidR="00F314C3">
        <w:rPr>
          <w:rFonts w:ascii="PT Astra Serif" w:eastAsia="Times New Roman" w:hAnsi="PT Astra Serif" w:cs="Times New Roman"/>
          <w:sz w:val="24"/>
          <w:szCs w:val="24"/>
          <w:lang w:eastAsia="ru-RU"/>
        </w:rPr>
        <w:t xml:space="preserve"> </w:t>
      </w:r>
    </w:p>
    <w:p w14:paraId="504FA1D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433E25AC"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4.1.5. по каждой позиции товара, поставляемого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у, предоставить </w:t>
      </w:r>
      <w:r w:rsidR="009863BD" w:rsidRPr="0063000C">
        <w:rPr>
          <w:rFonts w:ascii="PT Astra Serif" w:eastAsia="Times New Roman" w:hAnsi="PT Astra Serif" w:cs="Times New Roman"/>
          <w:sz w:val="24"/>
          <w:szCs w:val="24"/>
          <w:lang w:eastAsia="ru-RU"/>
        </w:rPr>
        <w:t>документы,</w:t>
      </w:r>
      <w:r w:rsidR="006531F1">
        <w:rPr>
          <w:rFonts w:ascii="PT Astra Serif" w:eastAsia="Times New Roman" w:hAnsi="PT Astra Serif" w:cs="Times New Roman"/>
          <w:sz w:val="24"/>
          <w:szCs w:val="24"/>
          <w:lang w:eastAsia="ru-RU"/>
        </w:rPr>
        <w:t xml:space="preserve"> подтверждающие качество товара</w:t>
      </w:r>
      <w:r w:rsidRPr="0063000C">
        <w:rPr>
          <w:rFonts w:ascii="PT Astra Serif" w:eastAsia="Times New Roman" w:hAnsi="PT Astra Serif" w:cs="Times New Roman"/>
          <w:sz w:val="24"/>
          <w:szCs w:val="24"/>
          <w:lang w:eastAsia="ru-RU"/>
        </w:rPr>
        <w:t>;</w:t>
      </w:r>
      <w:r w:rsidR="00F314C3">
        <w:rPr>
          <w:rFonts w:ascii="PT Astra Serif" w:eastAsia="Times New Roman" w:hAnsi="PT Astra Serif" w:cs="Times New Roman"/>
          <w:sz w:val="24"/>
          <w:szCs w:val="24"/>
          <w:lang w:eastAsia="ru-RU"/>
        </w:rPr>
        <w:t xml:space="preserve"> </w:t>
      </w:r>
    </w:p>
    <w:p w14:paraId="7C34645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а также к установленному настоящим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w:t>
      </w:r>
      <w:r w:rsidR="00EA0DE6" w:rsidRPr="0063000C">
        <w:rPr>
          <w:rFonts w:ascii="PT Astra Serif" w:eastAsia="Times New Roman" w:hAnsi="PT Astra Serif" w:cs="Times New Roman"/>
          <w:sz w:val="24"/>
          <w:szCs w:val="24"/>
          <w:lang w:eastAsia="ru-RU"/>
        </w:rPr>
        <w:t>4.2. Права Поставщика:</w:t>
      </w:r>
    </w:p>
    <w:p w14:paraId="1041C74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4.2.2. требовать своевременной оплаты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4.3. Обязанности Заказчика:</w:t>
      </w:r>
    </w:p>
    <w:p w14:paraId="4943C80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4.3.1. осуществить приемку товара в соответствии со спецификацией,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4.3.2. оплатить поставленный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5763080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4.4. Права Заказчика:</w:t>
      </w:r>
    </w:p>
    <w:p w14:paraId="0D382BA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4.4.1. требовать от Поставщика надлежащего исполнения обязательств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3EF0164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4.4.2. запрашивать у Поставщика информацию о ходе исполнения обязательств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w:t>
      </w:r>
    </w:p>
    <w:p w14:paraId="1B92EBB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4.4.3. осуществлять контроль за порядком и сроками поставки товара;</w:t>
      </w:r>
    </w:p>
    <w:p w14:paraId="6E68DFF5"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4.4.5. </w:t>
      </w:r>
      <w:r w:rsidRPr="0079789D">
        <w:rPr>
          <w:rFonts w:ascii="PT Astra Serif" w:eastAsia="Times New Roman" w:hAnsi="PT Astra Serif" w:cs="Times New Roman"/>
          <w:sz w:val="24"/>
          <w:szCs w:val="24"/>
          <w:lang w:eastAsia="ru-RU"/>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4.4.6</w:t>
      </w:r>
      <w:r w:rsidR="006E4CAE">
        <w:rPr>
          <w:rFonts w:ascii="PT Astra Serif" w:eastAsia="Times New Roman" w:hAnsi="PT Astra Serif" w:cs="Times New Roman"/>
          <w:sz w:val="24"/>
          <w:szCs w:val="24"/>
          <w:lang w:eastAsia="ru-RU"/>
        </w:rPr>
        <w:t>. Расторгнуть в одностороннем порядке</w:t>
      </w:r>
      <w:r w:rsidR="006E4CAE" w:rsidRPr="006E4CAE">
        <w:rPr>
          <w:rFonts w:ascii="PT Astra Serif" w:eastAsia="Times New Roman" w:hAnsi="PT Astra Serif" w:cs="Times New Roman"/>
          <w:sz w:val="24"/>
          <w:szCs w:val="24"/>
          <w:lang w:eastAsia="ru-RU"/>
        </w:rPr>
        <w:t>, установленным частями 8-2</w:t>
      </w:r>
      <w:r w:rsidR="00F624E4">
        <w:rPr>
          <w:rFonts w:ascii="PT Astra Serif" w:eastAsia="Times New Roman" w:hAnsi="PT Astra Serif" w:cs="Times New Roman"/>
          <w:sz w:val="24"/>
          <w:szCs w:val="24"/>
          <w:lang w:eastAsia="ru-RU"/>
        </w:rPr>
        <w:t>3</w:t>
      </w:r>
      <w:r w:rsidR="006E4CAE" w:rsidRPr="006E4CAE">
        <w:rPr>
          <w:rFonts w:ascii="PT Astra Serif" w:eastAsia="Times New Roman" w:hAnsi="PT Astra Serif" w:cs="Times New Roman"/>
          <w:sz w:val="24"/>
          <w:szCs w:val="24"/>
          <w:lang w:eastAsia="ru-RU"/>
        </w:rPr>
        <w:t xml:space="preserve"> статьи 95 Федерального закона от 05.04.2013 № 44-ФЗ.</w:t>
      </w:r>
    </w:p>
    <w:p w14:paraId="32CA501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167052B6"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5. Срок и порядок поставки товара</w:t>
      </w:r>
    </w:p>
    <w:p w14:paraId="6E21D25A" w14:textId="15C28A54" w:rsidR="002914E2" w:rsidRDefault="00EA0DE6" w:rsidP="00F624E4">
      <w:pPr>
        <w:shd w:val="clear" w:color="auto" w:fill="FFFFFF"/>
        <w:spacing w:after="0" w:line="240" w:lineRule="auto"/>
        <w:jc w:val="both"/>
        <w:rPr>
          <w:rFonts w:ascii="PT Astra Serif" w:eastAsia="Times New Roman" w:hAnsi="PT Astra Serif" w:cs="Times New Roman"/>
          <w:color w:val="000000"/>
          <w:sz w:val="24"/>
          <w:szCs w:val="24"/>
          <w:lang w:eastAsia="ru-RU"/>
        </w:rPr>
      </w:pPr>
      <w:r w:rsidRPr="005D1EF7">
        <w:rPr>
          <w:rFonts w:ascii="PT Astra Serif" w:eastAsia="Times New Roman" w:hAnsi="PT Astra Serif" w:cs="Times New Roman"/>
          <w:spacing w:val="-2"/>
          <w:sz w:val="24"/>
          <w:szCs w:val="24"/>
          <w:lang w:eastAsia="ru-RU"/>
        </w:rPr>
        <w:t xml:space="preserve">5.1. Сроки поставки </w:t>
      </w:r>
      <w:r w:rsidRPr="005D1EF7">
        <w:rPr>
          <w:rFonts w:ascii="PT Astra Serif" w:eastAsia="Times New Roman" w:hAnsi="PT Astra Serif" w:cs="Times New Roman"/>
          <w:sz w:val="24"/>
          <w:szCs w:val="24"/>
          <w:lang w:eastAsia="ru-RU"/>
        </w:rPr>
        <w:t xml:space="preserve">товара: </w:t>
      </w:r>
      <w:r w:rsidR="00FD6463" w:rsidRPr="00FD6463">
        <w:rPr>
          <w:rFonts w:ascii="PT Astra Serif" w:eastAsia="Times New Roman" w:hAnsi="PT Astra Serif" w:cs="Times New Roman"/>
          <w:b/>
          <w:sz w:val="24"/>
          <w:szCs w:val="24"/>
          <w:lang w:eastAsia="ru-RU"/>
        </w:rPr>
        <w:t xml:space="preserve">в течение </w:t>
      </w:r>
      <w:r w:rsidR="00DA7836">
        <w:rPr>
          <w:rFonts w:ascii="PT Astra Serif" w:eastAsia="Times New Roman" w:hAnsi="PT Astra Serif" w:cs="Times New Roman"/>
          <w:b/>
          <w:sz w:val="24"/>
          <w:szCs w:val="24"/>
          <w:lang w:eastAsia="ru-RU"/>
        </w:rPr>
        <w:t>1</w:t>
      </w:r>
      <w:r w:rsidR="00B65694">
        <w:rPr>
          <w:rFonts w:ascii="PT Astra Serif" w:eastAsia="Times New Roman" w:hAnsi="PT Astra Serif" w:cs="Times New Roman"/>
          <w:b/>
          <w:sz w:val="24"/>
          <w:szCs w:val="24"/>
          <w:lang w:eastAsia="ru-RU"/>
        </w:rPr>
        <w:t>5</w:t>
      </w:r>
      <w:r w:rsidR="00FD6463" w:rsidRPr="00FD6463">
        <w:rPr>
          <w:rFonts w:ascii="PT Astra Serif" w:eastAsia="Times New Roman" w:hAnsi="PT Astra Serif" w:cs="Times New Roman"/>
          <w:b/>
          <w:sz w:val="24"/>
          <w:szCs w:val="24"/>
          <w:lang w:eastAsia="ru-RU"/>
        </w:rPr>
        <w:t xml:space="preserve"> (</w:t>
      </w:r>
      <w:r w:rsidR="00B65694">
        <w:rPr>
          <w:rFonts w:ascii="PT Astra Serif" w:eastAsia="Times New Roman" w:hAnsi="PT Astra Serif" w:cs="Times New Roman"/>
          <w:b/>
          <w:sz w:val="24"/>
          <w:szCs w:val="24"/>
          <w:lang w:eastAsia="ru-RU"/>
        </w:rPr>
        <w:t>пятнадцати</w:t>
      </w:r>
      <w:r w:rsidR="00FD6463" w:rsidRPr="00FD6463">
        <w:rPr>
          <w:rFonts w:ascii="PT Astra Serif" w:eastAsia="Times New Roman" w:hAnsi="PT Astra Serif" w:cs="Times New Roman"/>
          <w:b/>
          <w:sz w:val="24"/>
          <w:szCs w:val="24"/>
          <w:lang w:eastAsia="ru-RU"/>
        </w:rPr>
        <w:t xml:space="preserve">) </w:t>
      </w:r>
      <w:r w:rsidR="00797BE4">
        <w:rPr>
          <w:rFonts w:ascii="PT Astra Serif" w:eastAsia="Times New Roman" w:hAnsi="PT Astra Serif" w:cs="Times New Roman"/>
          <w:b/>
          <w:sz w:val="24"/>
          <w:szCs w:val="24"/>
          <w:lang w:eastAsia="ru-RU"/>
        </w:rPr>
        <w:t>рабочих</w:t>
      </w:r>
      <w:r w:rsidR="00FD6463" w:rsidRPr="00FD6463">
        <w:rPr>
          <w:rFonts w:ascii="PT Astra Serif" w:eastAsia="Times New Roman" w:hAnsi="PT Astra Serif" w:cs="Times New Roman"/>
          <w:b/>
          <w:sz w:val="24"/>
          <w:szCs w:val="24"/>
          <w:lang w:eastAsia="ru-RU"/>
        </w:rPr>
        <w:t xml:space="preserve"> дней с момента заключения договора</w:t>
      </w:r>
      <w:r w:rsidR="00FD6463">
        <w:rPr>
          <w:rFonts w:ascii="PT Astra Serif" w:eastAsia="Times New Roman" w:hAnsi="PT Astra Serif" w:cs="Times New Roman"/>
          <w:b/>
          <w:sz w:val="24"/>
          <w:szCs w:val="24"/>
          <w:lang w:eastAsia="ru-RU"/>
        </w:rPr>
        <w:t>.</w:t>
      </w:r>
    </w:p>
    <w:p w14:paraId="228FB66A" w14:textId="77777777" w:rsidR="00A6339F" w:rsidRDefault="00F624E4" w:rsidP="00F624E4">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w:t>
      </w:r>
      <w:r w:rsidR="00F314C3">
        <w:rPr>
          <w:rFonts w:ascii="PT Astra Serif" w:eastAsia="Times New Roman" w:hAnsi="PT Astra Serif" w:cs="Times New Roman"/>
          <w:sz w:val="24"/>
          <w:szCs w:val="24"/>
          <w:lang w:eastAsia="ru-RU"/>
        </w:rPr>
        <w:t xml:space="preserve"> </w:t>
      </w:r>
      <w:r w:rsidR="00FD61ED" w:rsidRPr="0063000C">
        <w:rPr>
          <w:rFonts w:ascii="PT Astra Serif" w:eastAsia="Times New Roman" w:hAnsi="PT Astra Serif" w:cs="Times New Roman"/>
          <w:sz w:val="24"/>
          <w:szCs w:val="24"/>
          <w:lang w:eastAsia="ru-RU"/>
        </w:rPr>
        <w:t>Поставка</w:t>
      </w:r>
      <w:r w:rsidR="00EA0DE6" w:rsidRPr="0063000C">
        <w:rPr>
          <w:rFonts w:ascii="PT Astra Serif" w:eastAsia="Times New Roman" w:hAnsi="PT Astra Serif" w:cs="Times New Roman"/>
          <w:sz w:val="24"/>
          <w:szCs w:val="24"/>
          <w:lang w:eastAsia="ru-RU"/>
        </w:rPr>
        <w:t xml:space="preserve"> товара осуществляется силами и за счет средств Поставщика на условиях: «Доставка до места назначения». </w:t>
      </w:r>
    </w:p>
    <w:p w14:paraId="48144AED" w14:textId="24B6ADF9" w:rsidR="002D3D44" w:rsidRPr="00D133EB" w:rsidRDefault="00EA0DE6" w:rsidP="00FD61ED">
      <w:pPr>
        <w:spacing w:after="0" w:line="240" w:lineRule="auto"/>
        <w:jc w:val="both"/>
        <w:rPr>
          <w:rFonts w:ascii="PT Astra Serif" w:eastAsia="Times New Roman" w:hAnsi="PT Astra Serif" w:cs="Times New Roman"/>
          <w:b/>
          <w:sz w:val="24"/>
          <w:szCs w:val="24"/>
          <w:lang w:eastAsia="ru-RU"/>
        </w:rPr>
      </w:pPr>
      <w:r w:rsidRPr="0063000C">
        <w:rPr>
          <w:rFonts w:ascii="PT Astra Serif" w:eastAsia="Times New Roman" w:hAnsi="PT Astra Serif" w:cs="Times New Roman"/>
          <w:sz w:val="24"/>
          <w:szCs w:val="24"/>
          <w:lang w:eastAsia="ru-RU"/>
        </w:rPr>
        <w:t xml:space="preserve">Конечный пункт поставки расположен по адресу: </w:t>
      </w:r>
      <w:r w:rsidR="00CE69D0" w:rsidRPr="00CE69D0">
        <w:rPr>
          <w:rFonts w:ascii="PT Astra Serif" w:eastAsia="Times New Roman" w:hAnsi="PT Astra Serif" w:cs="Times New Roman"/>
          <w:b/>
          <w:sz w:val="24"/>
          <w:szCs w:val="24"/>
          <w:lang w:eastAsia="ru-RU"/>
        </w:rPr>
        <w:t xml:space="preserve">Ульяновская </w:t>
      </w:r>
      <w:proofErr w:type="spellStart"/>
      <w:r w:rsidR="00CE69D0" w:rsidRPr="00CE69D0">
        <w:rPr>
          <w:rFonts w:ascii="PT Astra Serif" w:eastAsia="Times New Roman" w:hAnsi="PT Astra Serif" w:cs="Times New Roman"/>
          <w:b/>
          <w:sz w:val="24"/>
          <w:szCs w:val="24"/>
          <w:lang w:eastAsia="ru-RU"/>
        </w:rPr>
        <w:t>обл</w:t>
      </w:r>
      <w:proofErr w:type="spellEnd"/>
      <w:r w:rsidR="00CE69D0" w:rsidRPr="00CE69D0">
        <w:rPr>
          <w:rFonts w:ascii="PT Astra Serif" w:eastAsia="Times New Roman" w:hAnsi="PT Astra Serif" w:cs="Times New Roman"/>
          <w:b/>
          <w:sz w:val="24"/>
          <w:szCs w:val="24"/>
          <w:lang w:eastAsia="ru-RU"/>
        </w:rPr>
        <w:t xml:space="preserve">, Ульяновск, </w:t>
      </w:r>
      <w:r w:rsidR="00FD41F8">
        <w:rPr>
          <w:rFonts w:ascii="PT Astra Serif" w:eastAsia="Times New Roman" w:hAnsi="PT Astra Serif" w:cs="Times New Roman"/>
          <w:b/>
          <w:sz w:val="24"/>
          <w:szCs w:val="24"/>
          <w:lang w:eastAsia="ru-RU"/>
        </w:rPr>
        <w:t>площадь Горького, дом 11, гараж 5 поликлиники.</w:t>
      </w:r>
    </w:p>
    <w:p w14:paraId="76CE331C" w14:textId="17D5DC2C" w:rsidR="004361CB" w:rsidRDefault="002D3D44" w:rsidP="00FD61ED">
      <w:pPr>
        <w:spacing w:after="0" w:line="240" w:lineRule="auto"/>
        <w:jc w:val="both"/>
        <w:rPr>
          <w:rFonts w:ascii="PT Astra Serif" w:eastAsia="Times New Roman" w:hAnsi="PT Astra Serif" w:cs="Times New Roman"/>
          <w:b/>
          <w:sz w:val="24"/>
          <w:szCs w:val="24"/>
          <w:lang w:eastAsia="ru-RU"/>
        </w:rPr>
      </w:pPr>
      <w:r w:rsidRPr="002D3D44">
        <w:rPr>
          <w:rFonts w:ascii="PT Astra Serif" w:eastAsia="Times New Roman" w:hAnsi="PT Astra Serif" w:cs="Times New Roman"/>
          <w:sz w:val="24"/>
          <w:szCs w:val="24"/>
          <w:lang w:eastAsia="ru-RU"/>
        </w:rPr>
        <w:t xml:space="preserve">Поставщик не менее чем за </w:t>
      </w:r>
      <w:r w:rsidR="004572C3">
        <w:rPr>
          <w:rFonts w:ascii="PT Astra Serif" w:eastAsia="Times New Roman" w:hAnsi="PT Astra Serif" w:cs="Times New Roman"/>
          <w:sz w:val="24"/>
          <w:szCs w:val="24"/>
          <w:lang w:eastAsia="ru-RU"/>
        </w:rPr>
        <w:t>2</w:t>
      </w:r>
      <w:r w:rsidRPr="002D3D44">
        <w:rPr>
          <w:rFonts w:ascii="PT Astra Serif" w:eastAsia="Times New Roman" w:hAnsi="PT Astra Serif" w:cs="Times New Roman"/>
          <w:sz w:val="24"/>
          <w:szCs w:val="24"/>
          <w:lang w:eastAsia="ru-RU"/>
        </w:rPr>
        <w:t xml:space="preserve"> </w:t>
      </w:r>
      <w:r w:rsidR="004572C3">
        <w:rPr>
          <w:rFonts w:ascii="PT Astra Serif" w:eastAsia="Times New Roman" w:hAnsi="PT Astra Serif" w:cs="Times New Roman"/>
          <w:sz w:val="24"/>
          <w:szCs w:val="24"/>
          <w:lang w:eastAsia="ru-RU"/>
        </w:rPr>
        <w:t xml:space="preserve">(два) </w:t>
      </w:r>
      <w:r w:rsidRPr="002D3D44">
        <w:rPr>
          <w:rFonts w:ascii="PT Astra Serif" w:eastAsia="Times New Roman" w:hAnsi="PT Astra Serif" w:cs="Times New Roman"/>
          <w:sz w:val="24"/>
          <w:szCs w:val="24"/>
          <w:lang w:eastAsia="ru-RU"/>
        </w:rPr>
        <w:t xml:space="preserve">рабочих дня до осуществления поставки Товара направляет в адрес Заказчика уведомление о времени и дате доставки Товара в </w:t>
      </w:r>
      <w:r w:rsidR="00686373">
        <w:rPr>
          <w:rFonts w:ascii="PT Astra Serif" w:eastAsia="Times New Roman" w:hAnsi="PT Astra Serif" w:cs="Times New Roman"/>
          <w:sz w:val="24"/>
          <w:szCs w:val="24"/>
          <w:lang w:eastAsia="ru-RU"/>
        </w:rPr>
        <w:t xml:space="preserve">место доставки </w:t>
      </w:r>
      <w:r w:rsidR="00FA22BD" w:rsidRPr="00AF4FE7">
        <w:rPr>
          <w:rFonts w:ascii="PT Astra Serif" w:hAnsi="PT Astra Serif"/>
          <w:b/>
        </w:rPr>
        <w:t>по телефону +7(937)030-30-73 и по электронной почте sn.borz@ya.ru. Ответственное должностное лицо по контракту –  Начальник хозяйственного отдела Борзов Сергей Николаевич.</w:t>
      </w:r>
    </w:p>
    <w:p w14:paraId="3DA96563" w14:textId="127392AA" w:rsidR="00A94F30"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1202C48A" w:rsidR="001E7117" w:rsidRPr="0063000C" w:rsidRDefault="007312B4" w:rsidP="001E711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5.3. </w:t>
      </w:r>
      <w:r w:rsidR="001E7117" w:rsidRPr="007238AD">
        <w:rPr>
          <w:rFonts w:ascii="PT Astra Serif" w:eastAsia="Times New Roman" w:hAnsi="PT Astra Serif" w:cs="Times New Roman"/>
          <w:sz w:val="24"/>
          <w:szCs w:val="24"/>
          <w:lang w:eastAsia="ru-RU"/>
        </w:rPr>
        <w:t>Поставляемый товар должен сопровождаться товарно-сопроводительной документацией: товарной/товарно-транспортной накладной</w:t>
      </w:r>
      <w:r w:rsidR="00E51725">
        <w:rPr>
          <w:rFonts w:ascii="PT Astra Serif" w:eastAsia="Times New Roman" w:hAnsi="PT Astra Serif" w:cs="Times New Roman"/>
          <w:sz w:val="24"/>
          <w:szCs w:val="24"/>
          <w:lang w:eastAsia="ru-RU"/>
        </w:rPr>
        <w:t xml:space="preserve">, </w:t>
      </w:r>
      <w:r w:rsidR="001E7117" w:rsidRPr="007238AD">
        <w:rPr>
          <w:rFonts w:ascii="PT Astra Serif" w:eastAsia="Times New Roman" w:hAnsi="PT Astra Serif" w:cs="Times New Roman"/>
          <w:sz w:val="24"/>
          <w:szCs w:val="24"/>
          <w:lang w:eastAsia="ru-RU"/>
        </w:rPr>
        <w:t>счётом и иными документами, подтверждающими качество товара, актом приема-передачи товара.</w:t>
      </w:r>
    </w:p>
    <w:p w14:paraId="6195353C"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4</w:t>
      </w:r>
      <w:r w:rsidRPr="0063000C">
        <w:rPr>
          <w:rFonts w:ascii="PT Astra Serif" w:eastAsia="Times New Roman" w:hAnsi="PT Astra Serif" w:cs="Times New Roman"/>
          <w:sz w:val="24"/>
          <w:szCs w:val="24"/>
          <w:lang w:eastAsia="ru-RU"/>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6</w:t>
      </w:r>
      <w:r w:rsidRPr="0063000C">
        <w:rPr>
          <w:rFonts w:ascii="PT Astra Serif" w:eastAsia="Times New Roman" w:hAnsi="PT Astra Serif" w:cs="Times New Roman"/>
          <w:sz w:val="24"/>
          <w:szCs w:val="24"/>
          <w:lang w:eastAsia="ru-RU"/>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6645A249" w14:textId="77777777" w:rsidR="00C1413A" w:rsidRDefault="00C1413A" w:rsidP="00F32C7A">
      <w:pPr>
        <w:shd w:val="clear" w:color="auto" w:fill="FFFFFF"/>
        <w:spacing w:after="0" w:line="240" w:lineRule="auto"/>
        <w:rPr>
          <w:rFonts w:ascii="PT Astra Serif" w:eastAsia="Times New Roman" w:hAnsi="PT Astra Serif" w:cs="Times New Roman"/>
          <w:b/>
          <w:color w:val="000000"/>
          <w:spacing w:val="-2"/>
          <w:sz w:val="24"/>
          <w:szCs w:val="24"/>
          <w:lang w:eastAsia="ru-RU"/>
        </w:rPr>
      </w:pPr>
    </w:p>
    <w:p w14:paraId="186FB080"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6. Срок и порядок приемки товара</w:t>
      </w:r>
    </w:p>
    <w:p w14:paraId="0FD2DA25"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w:t>
      </w:r>
    </w:p>
    <w:p w14:paraId="66E2123E"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09E2CB9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контроль наличия/отсутствия внешних повреждений специализированной тары;</w:t>
      </w:r>
    </w:p>
    <w:p w14:paraId="5CA90505" w14:textId="58B4EEDF"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проверка наличия необходимых сертификатов и деклараций</w:t>
      </w:r>
      <w:r w:rsidR="003D2CCD">
        <w:rPr>
          <w:rFonts w:ascii="PT Astra Serif" w:eastAsia="Times New Roman" w:hAnsi="PT Astra Serif" w:cs="Times New Roman"/>
          <w:sz w:val="24"/>
          <w:szCs w:val="24"/>
          <w:lang w:eastAsia="ru-RU"/>
        </w:rPr>
        <w:t>.</w:t>
      </w:r>
    </w:p>
    <w:p w14:paraId="5B326E4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6.4. </w:t>
      </w:r>
      <w:r w:rsidR="00920142" w:rsidRPr="00920142">
        <w:rPr>
          <w:rFonts w:ascii="PT Astra Serif" w:eastAsia="Times New Roman" w:hAnsi="PT Astra Serif" w:cs="Times New Roman"/>
          <w:sz w:val="24"/>
          <w:szCs w:val="24"/>
          <w:lang w:eastAsia="ru-RU"/>
        </w:rPr>
        <w:t xml:space="preserve">При отсутствии претензий, расхождений, а также несоответствия </w:t>
      </w:r>
      <w:r w:rsidR="00CF3AC7">
        <w:rPr>
          <w:rFonts w:ascii="PT Astra Serif" w:eastAsia="Times New Roman" w:hAnsi="PT Astra Serif" w:cs="Times New Roman"/>
          <w:sz w:val="24"/>
          <w:szCs w:val="24"/>
          <w:lang w:eastAsia="ru-RU"/>
        </w:rPr>
        <w:t>поставленного товара</w:t>
      </w:r>
      <w:r w:rsidR="00920142" w:rsidRPr="00920142">
        <w:rPr>
          <w:rFonts w:ascii="PT Astra Serif" w:eastAsia="Times New Roman" w:hAnsi="PT Astra Serif" w:cs="Times New Roman"/>
          <w:sz w:val="24"/>
          <w:szCs w:val="24"/>
          <w:lang w:eastAsia="ru-RU"/>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В случае выявления количественного и (или) качественного расхождения, а также несоответствия </w:t>
      </w:r>
      <w:r w:rsidR="00CF3AC7">
        <w:rPr>
          <w:rFonts w:ascii="PT Astra Serif" w:eastAsia="Times New Roman" w:hAnsi="PT Astra Serif" w:cs="Times New Roman"/>
          <w:sz w:val="24"/>
          <w:szCs w:val="24"/>
          <w:lang w:eastAsia="ru-RU"/>
        </w:rPr>
        <w:t>поставленного товара</w:t>
      </w:r>
      <w:r w:rsidRPr="00920142">
        <w:rPr>
          <w:rFonts w:ascii="PT Astra Serif" w:eastAsia="Times New Roman" w:hAnsi="PT Astra Serif" w:cs="Times New Roman"/>
          <w:sz w:val="24"/>
          <w:szCs w:val="24"/>
          <w:lang w:eastAsia="ru-RU"/>
        </w:rPr>
        <w:t xml:space="preserve"> сопроводительным документам Исполнителя, Акт </w:t>
      </w:r>
      <w:r w:rsidR="00CF3AC7">
        <w:rPr>
          <w:rFonts w:ascii="PT Astra Serif" w:eastAsia="Times New Roman" w:hAnsi="PT Astra Serif" w:cs="Times New Roman"/>
          <w:sz w:val="24"/>
          <w:szCs w:val="24"/>
          <w:lang w:eastAsia="ru-RU"/>
        </w:rPr>
        <w:t>о поставке товара</w:t>
      </w:r>
      <w:r w:rsidRPr="00920142">
        <w:rPr>
          <w:rFonts w:ascii="PT Astra Serif" w:eastAsia="Times New Roman" w:hAnsi="PT Astra Serif" w:cs="Times New Roman"/>
          <w:sz w:val="24"/>
          <w:szCs w:val="24"/>
          <w:lang w:eastAsia="ru-RU"/>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eastAsia="Times New Roman" w:hAnsi="PT Astra Serif" w:cs="Times New Roman"/>
          <w:sz w:val="24"/>
          <w:szCs w:val="24"/>
          <w:lang w:eastAsia="ru-RU"/>
        </w:rPr>
        <w:t>не более 10 рабочих дней</w:t>
      </w:r>
      <w:r w:rsidRPr="00920142">
        <w:rPr>
          <w:rFonts w:ascii="PT Astra Serif" w:eastAsia="Times New Roman" w:hAnsi="PT Astra Serif" w:cs="Times New Roman"/>
          <w:sz w:val="24"/>
          <w:szCs w:val="24"/>
          <w:lang w:eastAsia="ru-RU"/>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AB89E0C" w14:textId="714C25A9" w:rsidR="002C73C4"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C43778" w:rsidRPr="00C43778">
        <w:rPr>
          <w:rFonts w:ascii="PT Astra Serif" w:eastAsia="Times New Roman" w:hAnsi="PT Astra Serif" w:cs="Times New Roman"/>
          <w:sz w:val="24"/>
          <w:szCs w:val="24"/>
          <w:lang w:val="en-US" w:eastAsia="ru-RU"/>
        </w:rPr>
        <w:t>dgkbbugalter</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yandex</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ru</w:t>
      </w:r>
      <w:proofErr w:type="spellEnd"/>
      <w:r w:rsidR="00C43778">
        <w:rPr>
          <w:rFonts w:ascii="PT Astra Serif" w:eastAsia="Times New Roman" w:hAnsi="PT Astra Serif" w:cs="Times New Roman"/>
          <w:sz w:val="24"/>
          <w:szCs w:val="24"/>
          <w:lang w:eastAsia="ru-RU"/>
        </w:rPr>
        <w:t>.</w:t>
      </w:r>
      <w:r w:rsidR="00C43778" w:rsidRPr="00C43778">
        <w:rPr>
          <w:rFonts w:ascii="PT Astra Serif" w:eastAsia="Times New Roman" w:hAnsi="PT Astra Serif" w:cs="Times New Roman"/>
          <w:sz w:val="24"/>
          <w:szCs w:val="24"/>
          <w:lang w:eastAsia="ru-RU"/>
        </w:rPr>
        <w:t xml:space="preserve"> </w:t>
      </w:r>
      <w:r w:rsidRPr="00920142">
        <w:rPr>
          <w:rFonts w:ascii="PT Astra Serif" w:eastAsia="Times New Roman" w:hAnsi="PT Astra Serif" w:cs="Times New Roman"/>
          <w:sz w:val="24"/>
          <w:szCs w:val="24"/>
          <w:lang w:eastAsia="ru-RU"/>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eastAsia="Times New Roman" w:hAnsi="PT Astra Serif" w:cs="Times New Roman"/>
          <w:sz w:val="24"/>
          <w:szCs w:val="24"/>
          <w:lang w:eastAsia="ru-RU"/>
        </w:rPr>
        <w:t xml:space="preserve">поставки товара </w:t>
      </w:r>
      <w:r w:rsidRPr="00920142">
        <w:rPr>
          <w:rFonts w:ascii="PT Astra Serif" w:eastAsia="Times New Roman" w:hAnsi="PT Astra Serif" w:cs="Times New Roman"/>
          <w:sz w:val="24"/>
          <w:szCs w:val="24"/>
          <w:lang w:eastAsia="ru-RU"/>
        </w:rPr>
        <w:t>является дата утверждения Акта приёмки (ф. 0510452) Заказчиком.</w:t>
      </w:r>
    </w:p>
    <w:p w14:paraId="6793FA10" w14:textId="77777777" w:rsidR="00EA0DE6" w:rsidRPr="0063000C"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6.5. Замена некачественного товара осуществляется за счёт Поставщика в течение </w:t>
      </w:r>
      <w:r w:rsidR="00F624E4">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w:t>
      </w:r>
      <w:r w:rsidR="00F624E4">
        <w:rPr>
          <w:rFonts w:ascii="PT Astra Serif" w:eastAsia="Times New Roman" w:hAnsi="PT Astra Serif" w:cs="Times New Roman"/>
          <w:sz w:val="24"/>
          <w:szCs w:val="24"/>
          <w:lang w:eastAsia="ru-RU"/>
        </w:rPr>
        <w:t>пяти</w:t>
      </w:r>
      <w:r w:rsidRPr="0063000C">
        <w:rPr>
          <w:rFonts w:ascii="PT Astra Serif" w:eastAsia="Times New Roman" w:hAnsi="PT Astra Serif" w:cs="Times New Roman"/>
          <w:sz w:val="24"/>
          <w:szCs w:val="24"/>
          <w:lang w:eastAsia="ru-RU"/>
        </w:rPr>
        <w:t>) рабочих дней с даты предъявления письменного требования Заказчиком.</w:t>
      </w:r>
    </w:p>
    <w:p w14:paraId="32ED31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6.6. Некачественный товар, товар, не соответствующий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об ассортименте, считается не поставленным.</w:t>
      </w:r>
    </w:p>
    <w:p w14:paraId="5090AE6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в части их соответствия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Экспертиза результатов,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6.9. </w:t>
      </w:r>
      <w:r w:rsidR="00AD5C3E" w:rsidRPr="00AD5C3E">
        <w:rPr>
          <w:rFonts w:ascii="PT Astra Serif" w:eastAsia="Times New Roman" w:hAnsi="PT Astra Serif" w:cs="Times New Roman"/>
          <w:sz w:val="24"/>
          <w:szCs w:val="24"/>
          <w:lang w:eastAsia="ru-RU"/>
        </w:rPr>
        <w:t xml:space="preserve">По итогам подписания Акта </w:t>
      </w:r>
      <w:r w:rsidR="00CF3AC7">
        <w:rPr>
          <w:rFonts w:ascii="PT Astra Serif" w:eastAsia="Times New Roman" w:hAnsi="PT Astra Serif" w:cs="Times New Roman"/>
          <w:sz w:val="24"/>
          <w:szCs w:val="24"/>
          <w:lang w:eastAsia="ru-RU"/>
        </w:rPr>
        <w:t>поставки товара</w:t>
      </w:r>
      <w:r w:rsidR="00AD5C3E" w:rsidRPr="00AD5C3E">
        <w:rPr>
          <w:rFonts w:ascii="PT Astra Serif" w:eastAsia="Times New Roman" w:hAnsi="PT Astra Serif" w:cs="Times New Roman"/>
          <w:sz w:val="24"/>
          <w:szCs w:val="24"/>
          <w:lang w:eastAsia="ru-RU"/>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w:t>
      </w:r>
      <w:r w:rsidR="00AD5C3E" w:rsidRPr="00AD5C3E">
        <w:rPr>
          <w:rFonts w:ascii="PT Astra Serif" w:eastAsia="Times New Roman" w:hAnsi="PT Astra Serif" w:cs="Times New Roman"/>
          <w:sz w:val="24"/>
          <w:szCs w:val="24"/>
          <w:lang w:eastAsia="ru-RU"/>
        </w:rPr>
        <w:lastRenderedPageBreak/>
        <w:t xml:space="preserve">и Методических указаний по их формированию и применению» (далее Акт приёмки (ф. 0510452). </w:t>
      </w:r>
    </w:p>
    <w:p w14:paraId="475F74DC" w14:textId="77777777" w:rsidR="00AD5C3E" w:rsidRDefault="00AD5C3E" w:rsidP="00AD5C3E">
      <w:pPr>
        <w:spacing w:after="0" w:line="240" w:lineRule="auto"/>
        <w:jc w:val="both"/>
        <w:rPr>
          <w:rFonts w:ascii="PT Astra Serif" w:eastAsia="Times New Roman" w:hAnsi="PT Astra Serif" w:cs="Times New Roman"/>
          <w:sz w:val="24"/>
          <w:szCs w:val="24"/>
          <w:lang w:eastAsia="ru-RU"/>
        </w:rPr>
      </w:pPr>
      <w:r w:rsidRPr="00AD5C3E">
        <w:rPr>
          <w:rFonts w:ascii="PT Astra Serif" w:eastAsia="Times New Roman" w:hAnsi="PT Astra Serif" w:cs="Times New Roman"/>
          <w:sz w:val="24"/>
          <w:szCs w:val="24"/>
          <w:lang w:eastAsia="ru-RU"/>
        </w:rPr>
        <w:t xml:space="preserve">Оформление и обмен документами о приёмке </w:t>
      </w:r>
      <w:r w:rsidR="00CF3AC7">
        <w:rPr>
          <w:rFonts w:ascii="PT Astra Serif" w:eastAsia="Times New Roman" w:hAnsi="PT Astra Serif" w:cs="Times New Roman"/>
          <w:sz w:val="24"/>
          <w:szCs w:val="24"/>
          <w:lang w:eastAsia="ru-RU"/>
        </w:rPr>
        <w:t>поставленного товара</w:t>
      </w:r>
      <w:r w:rsidRPr="00AD5C3E">
        <w:rPr>
          <w:rFonts w:ascii="PT Astra Serif" w:eastAsia="Times New Roman" w:hAnsi="PT Astra Serif" w:cs="Times New Roman"/>
          <w:sz w:val="24"/>
          <w:szCs w:val="24"/>
          <w:lang w:eastAsia="ru-RU"/>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eastAsia="Times New Roman" w:hAnsi="PT Astra Serif" w:cs="Times New Roman"/>
          <w:sz w:val="24"/>
          <w:szCs w:val="24"/>
          <w:lang w:eastAsia="ru-RU"/>
        </w:rPr>
        <w:t xml:space="preserve"> </w:t>
      </w:r>
      <w:r w:rsidR="003E11B4">
        <w:rPr>
          <w:rFonts w:ascii="PT Astra Serif" w:eastAsia="Times New Roman" w:hAnsi="PT Astra Serif" w:cs="Times New Roman"/>
          <w:sz w:val="24"/>
          <w:szCs w:val="24"/>
          <w:lang w:eastAsia="ru-RU"/>
        </w:rPr>
        <w:t>акта приема-передачи товара,</w:t>
      </w:r>
      <w:r w:rsidRPr="0063000C">
        <w:rPr>
          <w:rFonts w:ascii="PT Astra Serif" w:eastAsia="Times New Roman" w:hAnsi="PT Astra Serif" w:cs="Times New Roman"/>
          <w:sz w:val="24"/>
          <w:szCs w:val="24"/>
          <w:lang w:eastAsia="ru-RU"/>
        </w:rPr>
        <w:t xml:space="preserve"> подписанной уполномоченными представителями Поставщика и Заказчика.</w:t>
      </w:r>
    </w:p>
    <w:p w14:paraId="58877332" w14:textId="77777777" w:rsidR="00C1413A" w:rsidRDefault="00C1413A" w:rsidP="00F32C7A">
      <w:pPr>
        <w:spacing w:after="0" w:line="240" w:lineRule="auto"/>
        <w:rPr>
          <w:rFonts w:ascii="PT Astra Serif" w:eastAsia="Times New Roman" w:hAnsi="PT Astra Serif" w:cs="Times New Roman"/>
          <w:b/>
          <w:sz w:val="24"/>
          <w:szCs w:val="24"/>
          <w:lang w:eastAsia="ru-RU"/>
        </w:rPr>
      </w:pPr>
    </w:p>
    <w:p w14:paraId="5F5B3D6C" w14:textId="77777777" w:rsidR="00EA0DE6" w:rsidRPr="0063000C" w:rsidRDefault="007807FC"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Pr>
          <w:rFonts w:ascii="PT Astra Serif" w:eastAsia="Times New Roman" w:hAnsi="PT Astra Serif" w:cs="Times New Roman"/>
          <w:b/>
          <w:color w:val="000000"/>
          <w:spacing w:val="-2"/>
          <w:sz w:val="24"/>
          <w:szCs w:val="24"/>
          <w:lang w:eastAsia="ru-RU"/>
        </w:rPr>
        <w:t>7</w:t>
      </w:r>
      <w:r w:rsidR="00EA0DE6" w:rsidRPr="0063000C">
        <w:rPr>
          <w:rFonts w:ascii="PT Astra Serif" w:eastAsia="Times New Roman" w:hAnsi="PT Astra Serif" w:cs="Times New Roman"/>
          <w:b/>
          <w:color w:val="000000"/>
          <w:spacing w:val="-2"/>
          <w:sz w:val="24"/>
          <w:szCs w:val="24"/>
          <w:lang w:eastAsia="ru-RU"/>
        </w:rPr>
        <w:t xml:space="preserve">. Ответственность Сторон </w:t>
      </w:r>
      <w:r w:rsidR="00A56DFB">
        <w:rPr>
          <w:rFonts w:ascii="PT Astra Serif" w:eastAsia="Times New Roman" w:hAnsi="PT Astra Serif" w:cs="Times New Roman"/>
          <w:b/>
          <w:color w:val="000000"/>
          <w:spacing w:val="-2"/>
          <w:sz w:val="24"/>
          <w:szCs w:val="24"/>
          <w:lang w:eastAsia="ru-RU"/>
        </w:rPr>
        <w:t>договор</w:t>
      </w:r>
      <w:r w:rsidR="00EA0DE6" w:rsidRPr="0063000C">
        <w:rPr>
          <w:rFonts w:ascii="PT Astra Serif" w:eastAsia="Times New Roman" w:hAnsi="PT Astra Serif" w:cs="Times New Roman"/>
          <w:b/>
          <w:color w:val="000000"/>
          <w:spacing w:val="-2"/>
          <w:sz w:val="24"/>
          <w:szCs w:val="24"/>
          <w:lang w:eastAsia="ru-RU"/>
        </w:rPr>
        <w:t>а</w:t>
      </w:r>
    </w:p>
    <w:p w14:paraId="4A504687"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 (включительно);</w:t>
      </w:r>
    </w:p>
    <w:p w14:paraId="1F579E0E"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0566594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C7290EB"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E27B5B">
        <w:rPr>
          <w:rFonts w:ascii="PT Astra Serif" w:eastAsia="Calibri" w:hAnsi="PT Astra Serif" w:cs="Times New Roman"/>
          <w:sz w:val="24"/>
          <w:szCs w:val="24"/>
          <w:lang w:eastAsia="ru-RU"/>
        </w:rPr>
        <w:lastRenderedPageBreak/>
        <w:t>размер штрафа устанавливается в размере 1 процента цены контракта (этапа), но не более 5 тыс. рублей и не менее 1 тыс. рублей.</w:t>
      </w:r>
    </w:p>
    <w:p w14:paraId="722E384C"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w:t>
      </w:r>
    </w:p>
    <w:p w14:paraId="1D1FE5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6E8F531E"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Pr="00E27B5B" w:rsidRDefault="0021652A" w:rsidP="0021652A">
      <w:pPr>
        <w:widowControl w:val="0"/>
        <w:spacing w:after="0" w:line="240" w:lineRule="auto"/>
        <w:ind w:firstLine="709"/>
        <w:jc w:val="both"/>
        <w:rPr>
          <w:rFonts w:ascii="PT Astra Serif" w:eastAsia="Times New Roman"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7CAC20" w14:textId="77777777" w:rsidR="0021652A" w:rsidRDefault="0021652A" w:rsidP="0021652A">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p>
    <w:p w14:paraId="7E670324" w14:textId="77777777" w:rsidR="00EA0DE6" w:rsidRPr="0063000C" w:rsidRDefault="00A6339F" w:rsidP="00A56DFB">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8</w:t>
      </w:r>
      <w:r w:rsidR="00EA0DE6" w:rsidRPr="0063000C">
        <w:rPr>
          <w:rFonts w:ascii="PT Astra Serif" w:eastAsia="Times New Roman" w:hAnsi="PT Astra Serif" w:cs="Times New Roman"/>
          <w:b/>
          <w:sz w:val="24"/>
          <w:szCs w:val="24"/>
          <w:lang w:eastAsia="ru-RU"/>
        </w:rPr>
        <w:t xml:space="preserve">. Порядок изменения и расторжения </w:t>
      </w:r>
      <w:r w:rsidR="00A56DFB">
        <w:rPr>
          <w:rFonts w:ascii="PT Astra Serif" w:eastAsia="Times New Roman" w:hAnsi="PT Astra Serif" w:cs="Times New Roman"/>
          <w:b/>
          <w:sz w:val="24"/>
          <w:szCs w:val="24"/>
          <w:lang w:eastAsia="ru-RU"/>
        </w:rPr>
        <w:t>договор</w:t>
      </w:r>
      <w:r w:rsidR="00EA0DE6" w:rsidRPr="0063000C">
        <w:rPr>
          <w:rFonts w:ascii="PT Astra Serif" w:eastAsia="Times New Roman" w:hAnsi="PT Astra Serif" w:cs="Times New Roman"/>
          <w:b/>
          <w:sz w:val="24"/>
          <w:szCs w:val="24"/>
          <w:lang w:eastAsia="ru-RU"/>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cs="Times New Roman"/>
          <w:sz w:val="24"/>
          <w:szCs w:val="24"/>
          <w:lang w:bidi="en-US"/>
        </w:rPr>
        <w:t>Контрактной</w:t>
      </w:r>
      <w:r w:rsidR="00A56DFB" w:rsidRPr="00A56DFB">
        <w:rPr>
          <w:rFonts w:ascii="PT Astra Serif" w:eastAsia="Calibri" w:hAnsi="PT Astra Serif" w:cs="Times New Roman"/>
          <w:sz w:val="24"/>
          <w:szCs w:val="24"/>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w:t>
      </w:r>
      <w:r w:rsidR="00A56DFB">
        <w:rPr>
          <w:rFonts w:ascii="PT Astra Serif" w:eastAsia="Calibri" w:hAnsi="PT Astra Serif" w:cs="Times New Roman"/>
          <w:sz w:val="24"/>
          <w:szCs w:val="24"/>
          <w:lang w:bidi="en-US"/>
        </w:rPr>
        <w:t>2</w:t>
      </w:r>
      <w:r w:rsidR="00A56DFB" w:rsidRPr="00A56DFB">
        <w:rPr>
          <w:rFonts w:ascii="PT Astra Serif" w:eastAsia="Calibri" w:hAnsi="PT Astra Serif" w:cs="Times New Roman"/>
          <w:sz w:val="24"/>
          <w:szCs w:val="24"/>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.4. Расторжение </w:t>
      </w:r>
      <w:r w:rsidR="005B47D1">
        <w:rPr>
          <w:rFonts w:ascii="PT Astra Serif" w:eastAsia="Calibri" w:hAnsi="PT Astra Serif" w:cs="Times New Roman"/>
          <w:sz w:val="24"/>
          <w:szCs w:val="24"/>
          <w:lang w:bidi="en-US"/>
        </w:rPr>
        <w:t>договор</w:t>
      </w:r>
      <w:r w:rsidR="00A56DFB" w:rsidRPr="00A56DFB">
        <w:rPr>
          <w:rFonts w:ascii="PT Astra Serif" w:eastAsia="Calibri" w:hAnsi="PT Astra Serif" w:cs="Times New Roman"/>
          <w:sz w:val="24"/>
          <w:szCs w:val="24"/>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cs="Times New Roman"/>
          <w:sz w:val="24"/>
          <w:szCs w:val="24"/>
          <w:lang w:bidi="en-US"/>
        </w:rPr>
        <w:t>3</w:t>
      </w:r>
      <w:r w:rsidR="00A56DFB" w:rsidRPr="00A56DFB">
        <w:rPr>
          <w:rFonts w:ascii="PT Astra Serif" w:eastAsia="Calibri" w:hAnsi="PT Astra Serif" w:cs="Times New Roman"/>
          <w:sz w:val="24"/>
          <w:szCs w:val="24"/>
          <w:lang w:bidi="en-US"/>
        </w:rPr>
        <w:t xml:space="preserve"> статьи 95 Федерального закона от 05.04.2013 № 44-ФЗ.</w:t>
      </w:r>
    </w:p>
    <w:p w14:paraId="7E7AF155" w14:textId="77777777" w:rsidR="00C1413A" w:rsidRDefault="00C1413A" w:rsidP="00FD61ED">
      <w:pPr>
        <w:shd w:val="clear" w:color="auto" w:fill="FFFFFF"/>
        <w:spacing w:after="0" w:line="240" w:lineRule="auto"/>
        <w:jc w:val="center"/>
        <w:rPr>
          <w:rFonts w:ascii="PT Astra Serif" w:eastAsia="Times New Roman" w:hAnsi="PT Astra Serif" w:cs="Times New Roman"/>
          <w:b/>
          <w:sz w:val="24"/>
          <w:szCs w:val="24"/>
          <w:lang w:eastAsia="ru-RU"/>
        </w:rPr>
      </w:pPr>
    </w:p>
    <w:p w14:paraId="4D8955C5" w14:textId="77777777" w:rsidR="00EA0DE6" w:rsidRPr="0063000C" w:rsidRDefault="00A6339F" w:rsidP="00FD61ED">
      <w:pPr>
        <w:shd w:val="clear" w:color="auto" w:fill="FFFFFF"/>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9</w:t>
      </w:r>
      <w:r w:rsidR="00EA0DE6" w:rsidRPr="0063000C">
        <w:rPr>
          <w:rFonts w:ascii="PT Astra Serif" w:eastAsia="Times New Roman" w:hAnsi="PT Astra Serif" w:cs="Times New Roman"/>
          <w:b/>
          <w:sz w:val="24"/>
          <w:szCs w:val="24"/>
          <w:lang w:eastAsia="ru-RU"/>
        </w:rPr>
        <w:t>. Порядок урегулирования споров</w:t>
      </w:r>
    </w:p>
    <w:p w14:paraId="28AC4534"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sz w:val="24"/>
          <w:szCs w:val="24"/>
          <w:lang w:eastAsia="ru-RU"/>
        </w:rPr>
        <w:t>9</w:t>
      </w:r>
      <w:r w:rsidR="00EA0DE6" w:rsidRPr="0063000C">
        <w:rPr>
          <w:rFonts w:ascii="PT Astra Serif" w:eastAsia="Times New Roman" w:hAnsi="PT Astra Serif"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eastAsia="Times New Roman" w:hAnsi="PT Astra Serif" w:cs="Times New Roman"/>
          <w:sz w:val="24"/>
          <w:szCs w:val="24"/>
          <w:lang w:eastAsia="ru-RU"/>
        </w:rPr>
        <w:t>договор</w:t>
      </w:r>
      <w:r w:rsidR="00EA0DE6" w:rsidRPr="0063000C">
        <w:rPr>
          <w:rFonts w:ascii="PT Astra Serif" w:eastAsia="Times New Roman" w:hAnsi="PT Astra Serif" w:cs="Times New Roman"/>
          <w:sz w:val="24"/>
          <w:szCs w:val="24"/>
          <w:lang w:eastAsia="ru-RU"/>
        </w:rPr>
        <w:t>а или</w:t>
      </w:r>
      <w:r w:rsidR="00EA0DE6" w:rsidRPr="0063000C">
        <w:rPr>
          <w:rFonts w:ascii="PT Astra Serif" w:eastAsia="Times New Roman" w:hAnsi="PT Astra Serif" w:cs="Times New Roman"/>
          <w:color w:val="000000"/>
          <w:spacing w:val="-2"/>
          <w:sz w:val="24"/>
          <w:szCs w:val="24"/>
          <w:lang w:eastAsia="ru-RU"/>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CA7CAA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4C177317"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A6339F">
        <w:rPr>
          <w:rFonts w:ascii="PT Astra Serif" w:eastAsia="Times New Roman" w:hAnsi="PT Astra Serif" w:cs="Times New Roman"/>
          <w:b/>
          <w:color w:val="000000"/>
          <w:spacing w:val="-2"/>
          <w:sz w:val="24"/>
          <w:szCs w:val="24"/>
          <w:lang w:eastAsia="ru-RU"/>
        </w:rPr>
        <w:t>0</w:t>
      </w:r>
      <w:r w:rsidRPr="0063000C">
        <w:rPr>
          <w:rFonts w:ascii="PT Astra Serif" w:eastAsia="Times New Roman" w:hAnsi="PT Astra Serif" w:cs="Times New Roman"/>
          <w:b/>
          <w:color w:val="000000"/>
          <w:spacing w:val="-2"/>
          <w:sz w:val="24"/>
          <w:szCs w:val="24"/>
          <w:lang w:eastAsia="ru-RU"/>
        </w:rPr>
        <w:t>. Действие обстоятельств непреодолимой силы</w:t>
      </w:r>
    </w:p>
    <w:p w14:paraId="3AA71930"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w:t>
      </w:r>
      <w:r w:rsidRPr="0063000C">
        <w:rPr>
          <w:rFonts w:ascii="PT Astra Serif" w:eastAsia="Times New Roman" w:hAnsi="PT Astra Serif" w:cs="Times New Roman"/>
          <w:color w:val="000000"/>
          <w:spacing w:val="-2"/>
          <w:sz w:val="24"/>
          <w:szCs w:val="24"/>
          <w:lang w:eastAsia="ru-RU"/>
        </w:rPr>
        <w:lastRenderedPageBreak/>
        <w:t>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.2. В случае действия обстоятельств непреодолимой силы срок исполнения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у.</w:t>
      </w:r>
    </w:p>
    <w:p w14:paraId="347EBBCD" w14:textId="77777777" w:rsidR="00EA0DE6" w:rsidRPr="0063000C" w:rsidRDefault="00A56DFB" w:rsidP="00FD61ED">
      <w:pPr>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00EA0DE6" w:rsidRPr="0063000C">
        <w:rPr>
          <w:rFonts w:ascii="PT Astra Serif" w:eastAsia="Times New Roman" w:hAnsi="PT Astra Serif" w:cs="Times New Roman"/>
          <w:color w:val="000000"/>
          <w:spacing w:val="-2"/>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eastAsia="Times New Roman" w:hAnsi="PT Astra Serif" w:cs="Times New Roman"/>
          <w:color w:val="000000"/>
          <w:spacing w:val="-2"/>
          <w:sz w:val="24"/>
          <w:szCs w:val="24"/>
          <w:lang w:eastAsia="ru-RU"/>
        </w:rPr>
        <w:t xml:space="preserve">календарных </w:t>
      </w:r>
      <w:r w:rsidRPr="0063000C">
        <w:rPr>
          <w:rFonts w:ascii="PT Astra Serif" w:eastAsia="Times New Roman" w:hAnsi="PT Astra Serif" w:cs="Times New Roman"/>
          <w:color w:val="000000"/>
          <w:spacing w:val="-2"/>
          <w:sz w:val="24"/>
          <w:szCs w:val="24"/>
          <w:lang w:eastAsia="ru-RU"/>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3A125ACF" w14:textId="77777777" w:rsidR="00540B0E" w:rsidRPr="00540B0E" w:rsidRDefault="00540B0E" w:rsidP="00540B0E">
      <w:pPr>
        <w:spacing w:after="0" w:line="240" w:lineRule="auto"/>
        <w:rPr>
          <w:rFonts w:ascii="Times New Roman" w:eastAsia="Times New Roman" w:hAnsi="Times New Roman" w:cs="Times New Roman"/>
          <w:sz w:val="20"/>
          <w:szCs w:val="20"/>
          <w:lang w:eastAsia="ru-RU"/>
        </w:rPr>
      </w:pPr>
    </w:p>
    <w:p w14:paraId="6D3294A2"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B2711C">
        <w:rPr>
          <w:rFonts w:ascii="PT Astra Serif" w:eastAsia="Times New Roman" w:hAnsi="PT Astra Serif" w:cs="Times New Roman"/>
          <w:b/>
          <w:color w:val="000000"/>
          <w:spacing w:val="-2"/>
          <w:sz w:val="24"/>
          <w:szCs w:val="24"/>
          <w:lang w:eastAsia="ru-RU"/>
        </w:rPr>
        <w:t>1</w:t>
      </w:r>
      <w:r w:rsidRPr="0063000C">
        <w:rPr>
          <w:rFonts w:ascii="PT Astra Serif" w:eastAsia="Times New Roman" w:hAnsi="PT Astra Serif" w:cs="Times New Roman"/>
          <w:b/>
          <w:color w:val="000000"/>
          <w:spacing w:val="-2"/>
          <w:sz w:val="24"/>
          <w:szCs w:val="24"/>
          <w:lang w:eastAsia="ru-RU"/>
        </w:rPr>
        <w:t>. Заключительные положения</w:t>
      </w:r>
    </w:p>
    <w:p w14:paraId="487CF819"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.1. </w:t>
      </w:r>
      <w:r w:rsidR="00A6339F" w:rsidRPr="00A6339F">
        <w:rPr>
          <w:rFonts w:ascii="PT Astra Serif" w:eastAsia="Times New Roman" w:hAnsi="PT Astra Serif" w:cs="Times New Roman"/>
          <w:color w:val="000000"/>
          <w:spacing w:val="-2"/>
          <w:sz w:val="24"/>
          <w:szCs w:val="24"/>
          <w:lang w:eastAsia="ru-RU"/>
        </w:rPr>
        <w:t xml:space="preserve">Договор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 </w:t>
      </w:r>
      <w:r w:rsidR="005B47D1">
        <w:rPr>
          <w:rFonts w:ascii="PT Astra Serif" w:eastAsia="Times New Roman" w:hAnsi="PT Astra Serif" w:cs="Times New Roman"/>
          <w:color w:val="000000"/>
          <w:spacing w:val="-2"/>
          <w:sz w:val="24"/>
          <w:szCs w:val="24"/>
          <w:lang w:eastAsia="ru-RU"/>
        </w:rPr>
        <w:t>договор</w:t>
      </w:r>
      <w:r w:rsidR="00A6339F" w:rsidRPr="00A6339F">
        <w:rPr>
          <w:rFonts w:ascii="PT Astra Serif" w:eastAsia="Times New Roman" w:hAnsi="PT Astra Serif" w:cs="Times New Roman"/>
          <w:color w:val="000000"/>
          <w:spacing w:val="-2"/>
          <w:sz w:val="24"/>
          <w:szCs w:val="24"/>
          <w:lang w:eastAsia="ru-RU"/>
        </w:rPr>
        <w:t>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77777777" w:rsidR="00EA0DE6" w:rsidRPr="0063000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.2. Любое уведомление, которое одна сторона направляет другой стороне в соответствии с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ом, направляется посредством почтовой и/или электронной связи. Уведомление, направленное любым </w:t>
      </w:r>
      <w:r w:rsidR="00FD61ED" w:rsidRPr="0063000C">
        <w:rPr>
          <w:rFonts w:ascii="PT Astra Serif" w:eastAsia="Times New Roman" w:hAnsi="PT Astra Serif" w:cs="Times New Roman"/>
          <w:color w:val="000000"/>
          <w:spacing w:val="-2"/>
          <w:sz w:val="24"/>
          <w:szCs w:val="24"/>
          <w:lang w:eastAsia="ru-RU"/>
        </w:rPr>
        <w:t>из этих видов связи,</w:t>
      </w:r>
      <w:r w:rsidR="00EA0DE6" w:rsidRPr="0063000C">
        <w:rPr>
          <w:rFonts w:ascii="PT Astra Serif" w:eastAsia="Times New Roman" w:hAnsi="PT Astra Serif" w:cs="Times New Roman"/>
          <w:color w:val="000000"/>
          <w:spacing w:val="-2"/>
          <w:sz w:val="24"/>
          <w:szCs w:val="24"/>
          <w:lang w:eastAsia="ru-RU"/>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ом.</w:t>
      </w:r>
    </w:p>
    <w:p w14:paraId="1B0CAA46" w14:textId="2BEA169B"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.3. Настоящий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 вступает в силу с момента подписания его Ст</w:t>
      </w:r>
      <w:r w:rsidR="00A56DFB">
        <w:rPr>
          <w:rFonts w:ascii="PT Astra Serif" w:eastAsia="Times New Roman" w:hAnsi="PT Astra Serif" w:cs="Times New Roman"/>
          <w:color w:val="000000"/>
          <w:spacing w:val="-2"/>
          <w:sz w:val="24"/>
          <w:szCs w:val="24"/>
          <w:lang w:eastAsia="ru-RU"/>
        </w:rPr>
        <w:t>о</w:t>
      </w:r>
      <w:r w:rsidR="00D1712A">
        <w:rPr>
          <w:rFonts w:ascii="PT Astra Serif" w:eastAsia="Times New Roman" w:hAnsi="PT Astra Serif" w:cs="Times New Roman"/>
          <w:color w:val="000000"/>
          <w:spacing w:val="-2"/>
          <w:sz w:val="24"/>
          <w:szCs w:val="24"/>
          <w:lang w:eastAsia="ru-RU"/>
        </w:rPr>
        <w:t>ронами и действует до 31.12.202</w:t>
      </w:r>
      <w:r w:rsidR="000910B2">
        <w:rPr>
          <w:rFonts w:ascii="PT Astra Serif" w:eastAsia="Times New Roman" w:hAnsi="PT Astra Serif" w:cs="Times New Roman"/>
          <w:color w:val="000000"/>
          <w:spacing w:val="-2"/>
          <w:sz w:val="24"/>
          <w:szCs w:val="24"/>
          <w:lang w:eastAsia="ru-RU"/>
        </w:rPr>
        <w:t>6</w:t>
      </w:r>
      <w:r w:rsidRPr="0063000C">
        <w:rPr>
          <w:rFonts w:ascii="PT Astra Serif" w:eastAsia="Times New Roman" w:hAnsi="PT Astra Serif" w:cs="Times New Roman"/>
          <w:color w:val="000000"/>
          <w:spacing w:val="-2"/>
          <w:sz w:val="24"/>
          <w:szCs w:val="24"/>
          <w:lang w:eastAsia="ru-RU"/>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.4. Окончание срока действия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не освобождает Стороны от ответственности за его нарушение.</w:t>
      </w:r>
    </w:p>
    <w:p w14:paraId="50467EEB" w14:textId="77777777" w:rsidR="00B2711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.5. </w:t>
      </w:r>
      <w:r w:rsidR="00A6339F" w:rsidRPr="00A6339F">
        <w:rPr>
          <w:rFonts w:ascii="PT Astra Serif" w:eastAsia="Times New Roman" w:hAnsi="PT Astra Serif" w:cs="Times New Roman"/>
          <w:color w:val="000000"/>
          <w:spacing w:val="-2"/>
          <w:sz w:val="24"/>
          <w:szCs w:val="24"/>
          <w:lang w:eastAsia="ru-RU"/>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eastAsia="Times New Roman" w:hAnsi="PT Astra Serif" w:cs="Times New Roman"/>
          <w:color w:val="000000"/>
          <w:spacing w:val="-2"/>
          <w:sz w:val="24"/>
          <w:szCs w:val="24"/>
          <w:lang w:eastAsia="ru-RU"/>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.6. Во всем, что не предусмотрено настоящим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.7. Приложения, указанные в настоящем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е, являются его неотъемлемой частью: </w:t>
      </w:r>
    </w:p>
    <w:p w14:paraId="7C88B10D" w14:textId="6A7DCAA6" w:rsidR="00EA0DE6" w:rsidRPr="0063000C" w:rsidRDefault="00885D93"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Приложение № 1 – спецификация</w:t>
      </w:r>
      <w:r w:rsidR="003E11B4">
        <w:rPr>
          <w:rFonts w:ascii="PT Astra Serif" w:eastAsia="Times New Roman" w:hAnsi="PT Astra Serif" w:cs="Times New Roman"/>
          <w:color w:val="000000"/>
          <w:spacing w:val="-2"/>
          <w:sz w:val="24"/>
          <w:szCs w:val="24"/>
          <w:lang w:eastAsia="ru-RU"/>
        </w:rPr>
        <w:t>.</w:t>
      </w:r>
    </w:p>
    <w:p w14:paraId="22FD4D0A" w14:textId="77777777" w:rsidR="00C1413A" w:rsidRDefault="00C1413A" w:rsidP="00503D3D">
      <w:pPr>
        <w:shd w:val="clear" w:color="auto" w:fill="FFFFFF"/>
        <w:spacing w:after="0" w:line="240" w:lineRule="auto"/>
        <w:jc w:val="center"/>
        <w:rPr>
          <w:rFonts w:ascii="PT Astra Serif" w:eastAsia="Times New Roman" w:hAnsi="PT Astra Serif" w:cs="Times New Roman"/>
          <w:b/>
          <w:spacing w:val="-2"/>
          <w:sz w:val="24"/>
          <w:szCs w:val="24"/>
          <w:lang w:eastAsia="ru-RU"/>
        </w:rPr>
      </w:pPr>
    </w:p>
    <w:p w14:paraId="6A814249" w14:textId="77777777" w:rsidR="00EE1940" w:rsidRPr="00190825" w:rsidRDefault="00A6339F" w:rsidP="00190825">
      <w:pPr>
        <w:suppressAutoHyphens/>
        <w:spacing w:after="0" w:line="240" w:lineRule="auto"/>
        <w:jc w:val="center"/>
        <w:rPr>
          <w:rFonts w:ascii="PT Astra Serif" w:eastAsia="Times New Roman" w:hAnsi="PT Astra Serif" w:cs="Times New Roman"/>
          <w:sz w:val="24"/>
          <w:szCs w:val="24"/>
          <w:lang w:eastAsia="ar-SA"/>
        </w:rPr>
        <w:sectPr w:rsidR="00EE1940" w:rsidRPr="00190825" w:rsidSect="00B5063C">
          <w:pgSz w:w="11906" w:h="16838"/>
          <w:pgMar w:top="426" w:right="567" w:bottom="1134" w:left="1418" w:header="709" w:footer="709" w:gutter="0"/>
          <w:cols w:space="708"/>
          <w:titlePg/>
          <w:docGrid w:linePitch="360"/>
        </w:sectPr>
      </w:pPr>
      <w:r w:rsidRPr="00A6339F">
        <w:rPr>
          <w:rFonts w:ascii="PT Astra Serif" w:eastAsia="Times New Roman" w:hAnsi="PT Astra Serif" w:cs="Times New Roman"/>
          <w:b/>
          <w:sz w:val="24"/>
          <w:szCs w:val="24"/>
          <w:lang w:eastAsia="ar-SA"/>
        </w:rPr>
        <w:t>1</w:t>
      </w:r>
      <w:r w:rsidR="00540B0E">
        <w:rPr>
          <w:rFonts w:ascii="PT Astra Serif" w:eastAsia="Times New Roman" w:hAnsi="PT Astra Serif" w:cs="Times New Roman"/>
          <w:b/>
          <w:sz w:val="24"/>
          <w:szCs w:val="24"/>
          <w:lang w:eastAsia="ar-SA"/>
        </w:rPr>
        <w:t>3</w:t>
      </w:r>
      <w:r w:rsidRPr="00A6339F">
        <w:rPr>
          <w:rFonts w:ascii="PT Astra Serif" w:eastAsia="Times New Roman" w:hAnsi="PT Astra Serif" w:cs="Times New Roman"/>
          <w:b/>
          <w:sz w:val="24"/>
          <w:szCs w:val="24"/>
          <w:lang w:eastAsia="ar-SA"/>
        </w:rPr>
        <w:t>. Юридические адреса и платежные реквизиты сторон</w:t>
      </w:r>
    </w:p>
    <w:tbl>
      <w:tblPr>
        <w:tblW w:w="10065" w:type="dxa"/>
        <w:tblInd w:w="-318" w:type="dxa"/>
        <w:tblLook w:val="01E0" w:firstRow="1" w:lastRow="1" w:firstColumn="1" w:lastColumn="1" w:noHBand="0" w:noVBand="0"/>
      </w:tblPr>
      <w:tblGrid>
        <w:gridCol w:w="5104"/>
        <w:gridCol w:w="4961"/>
      </w:tblGrid>
      <w:tr w:rsidR="0073204C" w:rsidRPr="00F91CCC" w14:paraId="04146333" w14:textId="77777777" w:rsidTr="00C33571">
        <w:trPr>
          <w:trHeight w:val="81"/>
        </w:trPr>
        <w:tc>
          <w:tcPr>
            <w:tcW w:w="5104" w:type="dxa"/>
          </w:tcPr>
          <w:p w14:paraId="460C4E17" w14:textId="77777777" w:rsidR="0073204C" w:rsidRPr="00F91CCC" w:rsidRDefault="0073204C" w:rsidP="0073204C">
            <w:pPr>
              <w:tabs>
                <w:tab w:val="left" w:pos="708"/>
                <w:tab w:val="center" w:pos="2727"/>
              </w:tabs>
              <w:spacing w:after="0"/>
              <w:ind w:left="567"/>
              <w:rPr>
                <w:rFonts w:ascii="PT Astra Serif" w:eastAsia="Calibri" w:hAnsi="PT Astra Serif" w:cs="Times New Roman"/>
                <w:sz w:val="24"/>
                <w:szCs w:val="24"/>
              </w:rPr>
            </w:pPr>
            <w:r w:rsidRPr="00F91CCC">
              <w:rPr>
                <w:rFonts w:ascii="PT Astra Serif" w:eastAsia="Calibri" w:hAnsi="PT Astra Serif" w:cs="Times New Roman"/>
                <w:sz w:val="24"/>
                <w:szCs w:val="24"/>
              </w:rPr>
              <w:lastRenderedPageBreak/>
              <w:tab/>
              <w:t xml:space="preserve">          ЗАКАЗЧИК:</w:t>
            </w:r>
          </w:p>
          <w:p w14:paraId="53F855C8" w14:textId="77777777" w:rsidR="000910B2" w:rsidRPr="00F91CCC" w:rsidRDefault="000910B2" w:rsidP="000910B2">
            <w:pPr>
              <w:spacing w:after="0"/>
              <w:rPr>
                <w:rFonts w:ascii="PT Astra Serif" w:eastAsia="Calibri" w:hAnsi="PT Astra Serif" w:cs="Times New Roman"/>
                <w:b/>
                <w:sz w:val="24"/>
                <w:szCs w:val="24"/>
              </w:rPr>
            </w:pPr>
            <w:r w:rsidRPr="00F91CCC">
              <w:rPr>
                <w:rFonts w:ascii="PT Astra Serif" w:eastAsia="Calibri" w:hAnsi="PT Astra Serif" w:cs="Times New Roman"/>
                <w:b/>
                <w:sz w:val="24"/>
                <w:szCs w:val="24"/>
              </w:rPr>
              <w:t>Государственное учреждение здравоохранения «Детская городская клиническая больница города Ульяновска»</w:t>
            </w:r>
          </w:p>
          <w:p w14:paraId="78FFBCEF"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Юр. адрес (факт адрес):432071, г. Ульяновск, ул. Орлова, д.21</w:t>
            </w:r>
          </w:p>
          <w:p w14:paraId="06001084"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ИНН 7325006544      КПП 732501001</w:t>
            </w:r>
          </w:p>
          <w:p w14:paraId="4B865CD0"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Министерство финансов Ульяновской области (ГУЗ «ДГКБ г. Ульяновска»</w:t>
            </w:r>
          </w:p>
          <w:p w14:paraId="7CA36EA0" w14:textId="477F1B03"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b/>
                <w:sz w:val="24"/>
                <w:szCs w:val="24"/>
              </w:rPr>
              <w:t>л/с 2</w:t>
            </w:r>
            <w:r w:rsidR="00DE0D96">
              <w:rPr>
                <w:rFonts w:ascii="PT Astra Serif" w:eastAsia="Calibri" w:hAnsi="PT Astra Serif" w:cs="Times New Roman"/>
                <w:b/>
                <w:sz w:val="24"/>
                <w:szCs w:val="24"/>
              </w:rPr>
              <w:t>0</w:t>
            </w:r>
            <w:r w:rsidRPr="00F91CCC">
              <w:rPr>
                <w:rFonts w:ascii="PT Astra Serif" w:eastAsia="Calibri" w:hAnsi="PT Astra Serif" w:cs="Times New Roman"/>
                <w:b/>
                <w:sz w:val="24"/>
                <w:szCs w:val="24"/>
              </w:rPr>
              <w:t>261136В41</w:t>
            </w:r>
            <w:r w:rsidRPr="00F91CCC">
              <w:rPr>
                <w:rFonts w:ascii="PT Astra Serif" w:eastAsia="Calibri" w:hAnsi="PT Astra Serif" w:cs="Times New Roman"/>
                <w:sz w:val="24"/>
                <w:szCs w:val="24"/>
              </w:rPr>
              <w:t>)</w:t>
            </w:r>
          </w:p>
          <w:p w14:paraId="24D7F2E0"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Казначейский счет: 03224643730000006801</w:t>
            </w:r>
          </w:p>
          <w:p w14:paraId="0B8D53DE"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Наименование банка: ОКЦ № 5 ВВГУ Банка России//УФК по Ульяновской области </w:t>
            </w:r>
          </w:p>
          <w:p w14:paraId="47D732FB" w14:textId="77777777" w:rsidR="000910B2" w:rsidRPr="00F91CCC" w:rsidRDefault="000910B2" w:rsidP="000910B2">
            <w:pPr>
              <w:spacing w:after="0"/>
              <w:rPr>
                <w:rFonts w:ascii="PT Astra Serif" w:eastAsia="Calibri" w:hAnsi="PT Astra Serif" w:cs="Times New Roman"/>
                <w:sz w:val="24"/>
                <w:szCs w:val="24"/>
              </w:rPr>
            </w:pPr>
            <w:proofErr w:type="gramStart"/>
            <w:r w:rsidRPr="00F91CCC">
              <w:rPr>
                <w:rFonts w:ascii="PT Astra Serif" w:eastAsia="Calibri" w:hAnsi="PT Astra Serif" w:cs="Times New Roman"/>
                <w:sz w:val="24"/>
                <w:szCs w:val="24"/>
              </w:rPr>
              <w:t>г .</w:t>
            </w:r>
            <w:proofErr w:type="gramEnd"/>
            <w:r w:rsidRPr="00F91CCC">
              <w:rPr>
                <w:rFonts w:ascii="PT Astra Serif" w:eastAsia="Calibri" w:hAnsi="PT Astra Serif" w:cs="Times New Roman"/>
                <w:sz w:val="24"/>
                <w:szCs w:val="24"/>
              </w:rPr>
              <w:t xml:space="preserve"> Ульяновск,</w:t>
            </w:r>
          </w:p>
          <w:p w14:paraId="25CB9E0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БИК: 017308101</w:t>
            </w:r>
          </w:p>
          <w:p w14:paraId="0F7A3A0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Банковский счет: 40102810645370000061</w:t>
            </w:r>
          </w:p>
          <w:p w14:paraId="5F10DCF5"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ОКТМО 73701000, ОГРН 1027301170830</w:t>
            </w:r>
          </w:p>
          <w:p w14:paraId="24F9889C"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ОКПО 05198219</w:t>
            </w:r>
          </w:p>
          <w:p w14:paraId="13FA87D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тел. (8422) 46-31-24 приемная, </w:t>
            </w:r>
          </w:p>
          <w:p w14:paraId="0D39FB4E"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факс (8422) 73-66-91;</w:t>
            </w:r>
          </w:p>
          <w:p w14:paraId="046A9BA8"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тел.: (8422) 73-76-09 -бухгалтерия</w:t>
            </w:r>
          </w:p>
          <w:p w14:paraId="1FA3F77B" w14:textId="08E237FA" w:rsidR="0073204C" w:rsidRPr="00F91CCC" w:rsidRDefault="000910B2" w:rsidP="000910B2">
            <w:pPr>
              <w:tabs>
                <w:tab w:val="left" w:pos="0"/>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Адрес электронной почты: dgkb_z@mail.ru</w:t>
            </w:r>
            <w:r w:rsidR="0073204C" w:rsidRPr="00F91CCC">
              <w:rPr>
                <w:rFonts w:ascii="PT Astra Serif" w:eastAsia="Calibri" w:hAnsi="PT Astra Serif" w:cs="Times New Roman"/>
                <w:sz w:val="24"/>
                <w:szCs w:val="24"/>
              </w:rPr>
              <w:t>u</w:t>
            </w:r>
          </w:p>
          <w:p w14:paraId="729C8C4B" w14:textId="27BE532A" w:rsidR="0073204C" w:rsidRPr="00F91CCC" w:rsidRDefault="0073204C" w:rsidP="0073204C">
            <w:pPr>
              <w:tabs>
                <w:tab w:val="left" w:pos="967"/>
              </w:tabs>
              <w:spacing w:after="0"/>
              <w:rPr>
                <w:rFonts w:ascii="PT Astra Serif" w:eastAsia="Calibri" w:hAnsi="PT Astra Serif" w:cs="Times New Roman"/>
                <w:sz w:val="24"/>
                <w:szCs w:val="24"/>
              </w:rPr>
            </w:pPr>
          </w:p>
          <w:p w14:paraId="7ABF0451" w14:textId="52D3F080" w:rsidR="0073204C" w:rsidRPr="00F91CCC" w:rsidRDefault="0073204C" w:rsidP="0073204C">
            <w:pPr>
              <w:tabs>
                <w:tab w:val="left" w:pos="967"/>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______________ </w:t>
            </w:r>
          </w:p>
          <w:p w14:paraId="0D1586FF" w14:textId="77777777" w:rsidR="0073204C" w:rsidRPr="00F91CCC" w:rsidRDefault="0073204C" w:rsidP="0073204C">
            <w:pPr>
              <w:tabs>
                <w:tab w:val="left" w:pos="967"/>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М.П.</w:t>
            </w:r>
            <w:r w:rsidRPr="00F91CCC">
              <w:rPr>
                <w:rFonts w:ascii="PT Astra Serif" w:eastAsia="Calibri" w:hAnsi="PT Astra Serif" w:cs="Times New Roman"/>
                <w:sz w:val="24"/>
                <w:szCs w:val="24"/>
              </w:rPr>
              <w:tab/>
            </w:r>
          </w:p>
        </w:tc>
        <w:tc>
          <w:tcPr>
            <w:tcW w:w="4961" w:type="dxa"/>
          </w:tcPr>
          <w:p w14:paraId="0DE8A9F3" w14:textId="77777777" w:rsidR="0073204C" w:rsidRPr="00F91CCC" w:rsidRDefault="0073204C" w:rsidP="0073204C">
            <w:pPr>
              <w:spacing w:after="0"/>
              <w:ind w:left="567"/>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      ПОСТАВЩИК:</w:t>
            </w:r>
          </w:p>
          <w:p w14:paraId="31CC836E" w14:textId="77777777" w:rsidR="0073204C" w:rsidRPr="00F91CCC" w:rsidRDefault="0073204C" w:rsidP="0073204C">
            <w:pPr>
              <w:tabs>
                <w:tab w:val="left" w:pos="4618"/>
              </w:tabs>
              <w:spacing w:after="0" w:line="276" w:lineRule="auto"/>
              <w:rPr>
                <w:rFonts w:ascii="PT Astra Serif" w:eastAsia="Times New Roman" w:hAnsi="PT Astra Serif" w:cs="Times New Roman"/>
                <w:sz w:val="24"/>
                <w:szCs w:val="24"/>
                <w:lang w:eastAsia="ru-RU"/>
              </w:rPr>
            </w:pPr>
          </w:p>
          <w:p w14:paraId="0DDAD6A0" w14:textId="77777777" w:rsidR="0073204C" w:rsidRPr="00F91CCC" w:rsidRDefault="0073204C" w:rsidP="0073204C">
            <w:pPr>
              <w:spacing w:after="0"/>
              <w:rPr>
                <w:rFonts w:ascii="PT Astra Serif" w:eastAsia="Calibri" w:hAnsi="PT Astra Serif" w:cs="Times New Roman"/>
                <w:sz w:val="24"/>
                <w:szCs w:val="24"/>
              </w:rPr>
            </w:pPr>
          </w:p>
          <w:p w14:paraId="1F686C6D" w14:textId="77777777" w:rsidR="0073204C" w:rsidRPr="00F91CCC" w:rsidRDefault="0073204C" w:rsidP="0073204C">
            <w:pPr>
              <w:spacing w:after="0"/>
              <w:rPr>
                <w:rFonts w:ascii="PT Astra Serif" w:eastAsia="Calibri" w:hAnsi="PT Astra Serif" w:cs="Times New Roman"/>
                <w:b/>
                <w:sz w:val="24"/>
                <w:szCs w:val="24"/>
              </w:rPr>
            </w:pPr>
          </w:p>
        </w:tc>
      </w:tr>
    </w:tbl>
    <w:p w14:paraId="724E5E5A" w14:textId="77777777" w:rsidR="00A56DFB" w:rsidRDefault="00A56DFB" w:rsidP="00FD61ED">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sectPr w:rsidR="00A56DFB" w:rsidSect="00EE1940">
          <w:type w:val="continuous"/>
          <w:pgSz w:w="11906" w:h="16838"/>
          <w:pgMar w:top="426" w:right="567" w:bottom="1134" w:left="1418" w:header="709" w:footer="709" w:gutter="0"/>
          <w:cols w:space="708"/>
          <w:titlePg/>
          <w:docGrid w:linePitch="360"/>
        </w:sectPr>
      </w:pPr>
    </w:p>
    <w:p w14:paraId="43869004" w14:textId="77777777" w:rsidR="00EE1940" w:rsidRPr="003C5BD3" w:rsidRDefault="00EE1940" w:rsidP="00EE1940">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pPr>
      <w:r w:rsidRPr="003C5BD3">
        <w:rPr>
          <w:rFonts w:ascii="PT Astra Serif" w:eastAsia="Times New Roman" w:hAnsi="PT Astra Serif" w:cs="Times New Roman"/>
          <w:color w:val="000000"/>
          <w:spacing w:val="-2"/>
          <w:sz w:val="24"/>
          <w:szCs w:val="24"/>
          <w:lang w:eastAsia="ru-RU"/>
        </w:rPr>
        <w:lastRenderedPageBreak/>
        <w:t>Приложение № 1</w:t>
      </w:r>
    </w:p>
    <w:p w14:paraId="1C4FC3E5" w14:textId="77777777" w:rsidR="00EE1940" w:rsidRDefault="00EE1940" w:rsidP="00EE1940">
      <w:pPr>
        <w:shd w:val="clear" w:color="auto" w:fill="FFFFFF"/>
        <w:spacing w:after="0" w:line="240" w:lineRule="auto"/>
        <w:jc w:val="right"/>
      </w:pPr>
      <w:r w:rsidRPr="003C5BD3">
        <w:rPr>
          <w:rFonts w:ascii="PT Astra Serif" w:eastAsia="Times New Roman" w:hAnsi="PT Astra Serif" w:cs="Times New Roman"/>
          <w:color w:val="000000"/>
          <w:spacing w:val="-2"/>
          <w:sz w:val="24"/>
          <w:szCs w:val="24"/>
          <w:lang w:eastAsia="ru-RU"/>
        </w:rPr>
        <w:t>к договору №</w:t>
      </w:r>
      <w:r w:rsidRPr="00E13ED5">
        <w:rPr>
          <w:rFonts w:ascii="Roboto" w:hAnsi="Roboto"/>
        </w:rPr>
        <w:t xml:space="preserve"> </w:t>
      </w:r>
    </w:p>
    <w:p w14:paraId="3B1AE4E2" w14:textId="14BEA97E" w:rsidR="00EE1940" w:rsidRDefault="00EE1940"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r w:rsidRPr="00EE1940">
        <w:rPr>
          <w:rFonts w:ascii="Times New Roman" w:eastAsia="Times New Roman" w:hAnsi="Times New Roman" w:cs="Times New Roman"/>
          <w:color w:val="000000"/>
          <w:spacing w:val="-2"/>
          <w:sz w:val="24"/>
          <w:szCs w:val="24"/>
          <w:lang w:eastAsia="ru-RU"/>
        </w:rPr>
        <w:t>Спецификация</w:t>
      </w:r>
    </w:p>
    <w:p w14:paraId="1BC71EB4" w14:textId="77777777" w:rsidR="009C5666" w:rsidRPr="00EB3107" w:rsidRDefault="009C5666" w:rsidP="009C5666">
      <w:pPr>
        <w:spacing w:after="0" w:line="240" w:lineRule="auto"/>
        <w:rPr>
          <w:rFonts w:ascii="Times New Roman" w:eastAsia="Times New Roman" w:hAnsi="Times New Roman" w:cs="Times New Roman"/>
          <w:sz w:val="18"/>
          <w:szCs w:val="14"/>
          <w:u w:val="single"/>
        </w:rPr>
      </w:pPr>
      <w:r w:rsidRPr="00EB3107">
        <w:rPr>
          <w:rFonts w:ascii="Times New Roman" w:hAnsi="Times New Roman" w:cs="Times New Roman"/>
          <w:sz w:val="24"/>
          <w:szCs w:val="20"/>
        </w:rPr>
        <w:t xml:space="preserve">                                                                                                                                                                                                      </w:t>
      </w:r>
    </w:p>
    <w:tbl>
      <w:tblPr>
        <w:tblStyle w:val="ae"/>
        <w:tblW w:w="0" w:type="auto"/>
        <w:tblLook w:val="04A0" w:firstRow="1" w:lastRow="0" w:firstColumn="1" w:lastColumn="0" w:noHBand="0" w:noVBand="1"/>
      </w:tblPr>
      <w:tblGrid>
        <w:gridCol w:w="524"/>
        <w:gridCol w:w="1657"/>
        <w:gridCol w:w="1347"/>
        <w:gridCol w:w="1803"/>
        <w:gridCol w:w="1803"/>
        <w:gridCol w:w="1679"/>
        <w:gridCol w:w="1537"/>
        <w:gridCol w:w="1368"/>
        <w:gridCol w:w="1249"/>
        <w:gridCol w:w="712"/>
        <w:gridCol w:w="881"/>
      </w:tblGrid>
      <w:tr w:rsidR="005744CB" w:rsidRPr="000C30E9" w14:paraId="7DFF8AB3" w14:textId="5601AEC3" w:rsidTr="005744CB">
        <w:trPr>
          <w:trHeight w:val="563"/>
        </w:trPr>
        <w:tc>
          <w:tcPr>
            <w:tcW w:w="524" w:type="dxa"/>
            <w:vMerge w:val="restart"/>
          </w:tcPr>
          <w:p w14:paraId="1D6F7B05" w14:textId="5BECB54B" w:rsidR="005744CB" w:rsidRPr="000C30E9" w:rsidRDefault="005744CB" w:rsidP="000C30E9">
            <w:pPr>
              <w:rPr>
                <w:rFonts w:ascii="Times New Roman" w:hAnsi="Times New Roman" w:cs="Times New Roman"/>
                <w:b/>
                <w:bCs/>
                <w:sz w:val="28"/>
              </w:rPr>
            </w:pPr>
            <w:r>
              <w:rPr>
                <w:rFonts w:ascii="Times New Roman" w:hAnsi="Times New Roman" w:cs="Times New Roman"/>
                <w:b/>
                <w:bCs/>
                <w:sz w:val="28"/>
              </w:rPr>
              <w:t>№ п/п</w:t>
            </w:r>
          </w:p>
        </w:tc>
        <w:tc>
          <w:tcPr>
            <w:tcW w:w="1657" w:type="dxa"/>
            <w:vMerge w:val="restart"/>
            <w:hideMark/>
          </w:tcPr>
          <w:p w14:paraId="6D5562DB" w14:textId="56BFF6E4"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Наименование товара, работы, услуги</w:t>
            </w:r>
          </w:p>
        </w:tc>
        <w:tc>
          <w:tcPr>
            <w:tcW w:w="1347" w:type="dxa"/>
            <w:vMerge w:val="restart"/>
            <w:hideMark/>
          </w:tcPr>
          <w:p w14:paraId="7FBE4D09" w14:textId="77777777"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Код позиции</w:t>
            </w:r>
          </w:p>
        </w:tc>
        <w:tc>
          <w:tcPr>
            <w:tcW w:w="5285" w:type="dxa"/>
            <w:gridSpan w:val="3"/>
            <w:hideMark/>
          </w:tcPr>
          <w:p w14:paraId="5684F5AA" w14:textId="08D5267D"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Характеристики товара, работы, услуги</w:t>
            </w:r>
          </w:p>
        </w:tc>
        <w:tc>
          <w:tcPr>
            <w:tcW w:w="1537" w:type="dxa"/>
            <w:vMerge w:val="restart"/>
          </w:tcPr>
          <w:p w14:paraId="47201CC2" w14:textId="091FEA12" w:rsidR="005744CB" w:rsidRPr="000C30E9" w:rsidRDefault="005744CB" w:rsidP="000C30E9">
            <w:pPr>
              <w:rPr>
                <w:rFonts w:ascii="Times New Roman" w:hAnsi="Times New Roman" w:cs="Times New Roman"/>
                <w:b/>
                <w:bCs/>
                <w:sz w:val="28"/>
              </w:rPr>
            </w:pPr>
            <w:r w:rsidRPr="005744CB">
              <w:rPr>
                <w:rFonts w:ascii="Times New Roman" w:hAnsi="Times New Roman" w:cs="Times New Roman"/>
                <w:b/>
                <w:bCs/>
                <w:sz w:val="28"/>
              </w:rPr>
              <w:t>Страна производства</w:t>
            </w:r>
          </w:p>
        </w:tc>
        <w:tc>
          <w:tcPr>
            <w:tcW w:w="1368" w:type="dxa"/>
            <w:vMerge w:val="restart"/>
            <w:hideMark/>
          </w:tcPr>
          <w:p w14:paraId="50A068C1" w14:textId="34735211"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Количество (объем работы, услуги)</w:t>
            </w:r>
          </w:p>
        </w:tc>
        <w:tc>
          <w:tcPr>
            <w:tcW w:w="1249" w:type="dxa"/>
            <w:vMerge w:val="restart"/>
            <w:hideMark/>
          </w:tcPr>
          <w:p w14:paraId="34DF8509" w14:textId="77777777"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Единица измерения</w:t>
            </w:r>
          </w:p>
        </w:tc>
        <w:tc>
          <w:tcPr>
            <w:tcW w:w="712" w:type="dxa"/>
            <w:vMerge w:val="restart"/>
          </w:tcPr>
          <w:p w14:paraId="199A5D83" w14:textId="483B484C" w:rsidR="005744CB" w:rsidRPr="000C30E9" w:rsidRDefault="005744CB" w:rsidP="000C30E9">
            <w:pPr>
              <w:rPr>
                <w:rFonts w:ascii="Times New Roman" w:hAnsi="Times New Roman" w:cs="Times New Roman"/>
                <w:b/>
                <w:bCs/>
                <w:sz w:val="28"/>
              </w:rPr>
            </w:pPr>
            <w:r>
              <w:rPr>
                <w:rFonts w:ascii="Times New Roman" w:hAnsi="Times New Roman" w:cs="Times New Roman"/>
                <w:b/>
                <w:bCs/>
                <w:sz w:val="28"/>
              </w:rPr>
              <w:t>Цена за ед.</w:t>
            </w:r>
          </w:p>
        </w:tc>
        <w:tc>
          <w:tcPr>
            <w:tcW w:w="881" w:type="dxa"/>
            <w:vMerge w:val="restart"/>
          </w:tcPr>
          <w:p w14:paraId="520228EE" w14:textId="7E57BFD2" w:rsidR="005744CB" w:rsidRPr="000C30E9" w:rsidRDefault="005744CB" w:rsidP="000C30E9">
            <w:pPr>
              <w:rPr>
                <w:rFonts w:ascii="Times New Roman" w:hAnsi="Times New Roman" w:cs="Times New Roman"/>
                <w:b/>
                <w:bCs/>
                <w:sz w:val="28"/>
              </w:rPr>
            </w:pPr>
            <w:r>
              <w:rPr>
                <w:rFonts w:ascii="Times New Roman" w:hAnsi="Times New Roman" w:cs="Times New Roman"/>
                <w:b/>
                <w:bCs/>
                <w:sz w:val="28"/>
              </w:rPr>
              <w:t>Сумма</w:t>
            </w:r>
          </w:p>
        </w:tc>
      </w:tr>
      <w:tr w:rsidR="005744CB" w:rsidRPr="000C30E9" w14:paraId="514709BC" w14:textId="37E91119" w:rsidTr="005744CB">
        <w:trPr>
          <w:trHeight w:val="563"/>
        </w:trPr>
        <w:tc>
          <w:tcPr>
            <w:tcW w:w="524" w:type="dxa"/>
            <w:vMerge/>
          </w:tcPr>
          <w:p w14:paraId="221AB29A" w14:textId="77777777" w:rsidR="00FC5061" w:rsidRPr="000C30E9" w:rsidRDefault="00FC5061">
            <w:pPr>
              <w:rPr>
                <w:rFonts w:ascii="Times New Roman" w:hAnsi="Times New Roman" w:cs="Times New Roman"/>
                <w:b/>
                <w:bCs/>
                <w:sz w:val="28"/>
              </w:rPr>
            </w:pPr>
          </w:p>
        </w:tc>
        <w:tc>
          <w:tcPr>
            <w:tcW w:w="1657" w:type="dxa"/>
            <w:vMerge/>
            <w:hideMark/>
          </w:tcPr>
          <w:p w14:paraId="4F78EC76" w14:textId="58CF41C3" w:rsidR="00FC5061" w:rsidRPr="000C30E9" w:rsidRDefault="00FC5061">
            <w:pPr>
              <w:rPr>
                <w:rFonts w:ascii="Times New Roman" w:hAnsi="Times New Roman" w:cs="Times New Roman"/>
                <w:b/>
                <w:bCs/>
                <w:sz w:val="28"/>
              </w:rPr>
            </w:pPr>
          </w:p>
        </w:tc>
        <w:tc>
          <w:tcPr>
            <w:tcW w:w="1347" w:type="dxa"/>
            <w:vMerge/>
            <w:hideMark/>
          </w:tcPr>
          <w:p w14:paraId="6D145962" w14:textId="77777777" w:rsidR="00FC5061" w:rsidRPr="000C30E9" w:rsidRDefault="00FC5061">
            <w:pPr>
              <w:rPr>
                <w:rFonts w:ascii="Times New Roman" w:hAnsi="Times New Roman" w:cs="Times New Roman"/>
                <w:b/>
                <w:bCs/>
                <w:sz w:val="28"/>
              </w:rPr>
            </w:pPr>
          </w:p>
        </w:tc>
        <w:tc>
          <w:tcPr>
            <w:tcW w:w="1803" w:type="dxa"/>
            <w:hideMark/>
          </w:tcPr>
          <w:p w14:paraId="40B601BB" w14:textId="77777777" w:rsidR="00FC5061" w:rsidRPr="000C30E9" w:rsidRDefault="00FC5061" w:rsidP="000C30E9">
            <w:pPr>
              <w:rPr>
                <w:rFonts w:ascii="Times New Roman" w:hAnsi="Times New Roman" w:cs="Times New Roman"/>
                <w:b/>
                <w:bCs/>
                <w:sz w:val="28"/>
              </w:rPr>
            </w:pPr>
            <w:r w:rsidRPr="000C30E9">
              <w:rPr>
                <w:rFonts w:ascii="Times New Roman" w:hAnsi="Times New Roman" w:cs="Times New Roman"/>
                <w:b/>
                <w:bCs/>
                <w:sz w:val="28"/>
              </w:rPr>
              <w:t>Наименование характеристики</w:t>
            </w:r>
          </w:p>
        </w:tc>
        <w:tc>
          <w:tcPr>
            <w:tcW w:w="1803" w:type="dxa"/>
            <w:hideMark/>
          </w:tcPr>
          <w:p w14:paraId="216D49F6" w14:textId="77777777" w:rsidR="00FC5061" w:rsidRPr="000C30E9" w:rsidRDefault="00FC5061" w:rsidP="000C30E9">
            <w:pPr>
              <w:rPr>
                <w:rFonts w:ascii="Times New Roman" w:hAnsi="Times New Roman" w:cs="Times New Roman"/>
                <w:b/>
                <w:bCs/>
                <w:sz w:val="28"/>
              </w:rPr>
            </w:pPr>
            <w:r w:rsidRPr="000C30E9">
              <w:rPr>
                <w:rFonts w:ascii="Times New Roman" w:hAnsi="Times New Roman" w:cs="Times New Roman"/>
                <w:b/>
                <w:bCs/>
                <w:sz w:val="28"/>
              </w:rPr>
              <w:t>Значение характеристики</w:t>
            </w:r>
          </w:p>
        </w:tc>
        <w:tc>
          <w:tcPr>
            <w:tcW w:w="1679" w:type="dxa"/>
            <w:hideMark/>
          </w:tcPr>
          <w:p w14:paraId="409A3F17" w14:textId="77777777" w:rsidR="00FC5061" w:rsidRPr="000C30E9" w:rsidRDefault="00FC5061" w:rsidP="000C30E9">
            <w:pPr>
              <w:rPr>
                <w:rFonts w:ascii="Times New Roman" w:hAnsi="Times New Roman" w:cs="Times New Roman"/>
                <w:b/>
                <w:bCs/>
                <w:sz w:val="28"/>
              </w:rPr>
            </w:pPr>
            <w:r w:rsidRPr="000C30E9">
              <w:rPr>
                <w:rFonts w:ascii="Times New Roman" w:hAnsi="Times New Roman" w:cs="Times New Roman"/>
                <w:b/>
                <w:bCs/>
                <w:sz w:val="28"/>
              </w:rPr>
              <w:t>Инструкция по заполнению характеристик в заявке</w:t>
            </w:r>
          </w:p>
        </w:tc>
        <w:tc>
          <w:tcPr>
            <w:tcW w:w="1537" w:type="dxa"/>
            <w:vMerge/>
          </w:tcPr>
          <w:p w14:paraId="23D8E61E" w14:textId="77777777" w:rsidR="00FC5061" w:rsidRPr="000C30E9" w:rsidRDefault="00FC5061">
            <w:pPr>
              <w:rPr>
                <w:rFonts w:ascii="Times New Roman" w:hAnsi="Times New Roman" w:cs="Times New Roman"/>
                <w:b/>
                <w:bCs/>
                <w:sz w:val="28"/>
              </w:rPr>
            </w:pPr>
          </w:p>
        </w:tc>
        <w:tc>
          <w:tcPr>
            <w:tcW w:w="1368" w:type="dxa"/>
            <w:vMerge/>
            <w:hideMark/>
          </w:tcPr>
          <w:p w14:paraId="78733F3A" w14:textId="35FC1C5D" w:rsidR="00FC5061" w:rsidRPr="000C30E9" w:rsidRDefault="00FC5061">
            <w:pPr>
              <w:rPr>
                <w:rFonts w:ascii="Times New Roman" w:hAnsi="Times New Roman" w:cs="Times New Roman"/>
                <w:b/>
                <w:bCs/>
                <w:sz w:val="28"/>
              </w:rPr>
            </w:pPr>
          </w:p>
        </w:tc>
        <w:tc>
          <w:tcPr>
            <w:tcW w:w="1249" w:type="dxa"/>
            <w:vMerge/>
            <w:hideMark/>
          </w:tcPr>
          <w:p w14:paraId="784D8728" w14:textId="77777777" w:rsidR="00FC5061" w:rsidRPr="000C30E9" w:rsidRDefault="00FC5061">
            <w:pPr>
              <w:rPr>
                <w:rFonts w:ascii="Times New Roman" w:hAnsi="Times New Roman" w:cs="Times New Roman"/>
                <w:b/>
                <w:bCs/>
                <w:sz w:val="28"/>
              </w:rPr>
            </w:pPr>
          </w:p>
        </w:tc>
        <w:tc>
          <w:tcPr>
            <w:tcW w:w="712" w:type="dxa"/>
            <w:vMerge/>
          </w:tcPr>
          <w:p w14:paraId="0341AF5F" w14:textId="77777777" w:rsidR="00FC5061" w:rsidRPr="000C30E9" w:rsidRDefault="00FC5061">
            <w:pPr>
              <w:rPr>
                <w:rFonts w:ascii="Times New Roman" w:hAnsi="Times New Roman" w:cs="Times New Roman"/>
                <w:b/>
                <w:bCs/>
                <w:sz w:val="28"/>
              </w:rPr>
            </w:pPr>
          </w:p>
        </w:tc>
        <w:tc>
          <w:tcPr>
            <w:tcW w:w="881" w:type="dxa"/>
            <w:vMerge/>
          </w:tcPr>
          <w:p w14:paraId="09F18756" w14:textId="77777777" w:rsidR="00FC5061" w:rsidRPr="000C30E9" w:rsidRDefault="00FC5061">
            <w:pPr>
              <w:rPr>
                <w:rFonts w:ascii="Times New Roman" w:hAnsi="Times New Roman" w:cs="Times New Roman"/>
                <w:b/>
                <w:bCs/>
                <w:sz w:val="28"/>
              </w:rPr>
            </w:pPr>
          </w:p>
        </w:tc>
      </w:tr>
      <w:tr w:rsidR="005744CB" w:rsidRPr="000C30E9" w14:paraId="38097B24" w14:textId="11E1AE16" w:rsidTr="005744CB">
        <w:trPr>
          <w:trHeight w:val="1380"/>
        </w:trPr>
        <w:tc>
          <w:tcPr>
            <w:tcW w:w="524" w:type="dxa"/>
            <w:vMerge w:val="restart"/>
          </w:tcPr>
          <w:p w14:paraId="1608143B" w14:textId="22F3E02E" w:rsidR="00FC5061" w:rsidRPr="000C30E9" w:rsidRDefault="00FC5061">
            <w:pPr>
              <w:rPr>
                <w:rFonts w:ascii="Times New Roman" w:hAnsi="Times New Roman" w:cs="Times New Roman"/>
                <w:sz w:val="28"/>
              </w:rPr>
            </w:pPr>
            <w:r>
              <w:rPr>
                <w:rFonts w:ascii="Times New Roman" w:hAnsi="Times New Roman" w:cs="Times New Roman"/>
                <w:sz w:val="28"/>
              </w:rPr>
              <w:t>1</w:t>
            </w:r>
          </w:p>
        </w:tc>
        <w:tc>
          <w:tcPr>
            <w:tcW w:w="1657" w:type="dxa"/>
            <w:vMerge w:val="restart"/>
            <w:hideMark/>
          </w:tcPr>
          <w:p w14:paraId="2D4D430C" w14:textId="754292D6" w:rsidR="00FC5061" w:rsidRPr="000C30E9" w:rsidRDefault="00FC5061">
            <w:pPr>
              <w:rPr>
                <w:rFonts w:ascii="Times New Roman" w:hAnsi="Times New Roman" w:cs="Times New Roman"/>
                <w:sz w:val="28"/>
              </w:rPr>
            </w:pPr>
            <w:r w:rsidRPr="000C30E9">
              <w:rPr>
                <w:rFonts w:ascii="Times New Roman" w:hAnsi="Times New Roman" w:cs="Times New Roman"/>
                <w:sz w:val="28"/>
              </w:rPr>
              <w:t>Диск колесный</w:t>
            </w:r>
          </w:p>
        </w:tc>
        <w:tc>
          <w:tcPr>
            <w:tcW w:w="1347" w:type="dxa"/>
            <w:vMerge w:val="restart"/>
            <w:hideMark/>
          </w:tcPr>
          <w:p w14:paraId="0811DD5C" w14:textId="77777777" w:rsidR="00FC5061" w:rsidRPr="000C30E9" w:rsidRDefault="00FC5061" w:rsidP="000C30E9">
            <w:pPr>
              <w:rPr>
                <w:rFonts w:ascii="Times New Roman" w:hAnsi="Times New Roman" w:cs="Times New Roman"/>
                <w:sz w:val="28"/>
              </w:rPr>
            </w:pPr>
            <w:r w:rsidRPr="000C30E9">
              <w:rPr>
                <w:rFonts w:ascii="Times New Roman" w:hAnsi="Times New Roman" w:cs="Times New Roman"/>
                <w:sz w:val="28"/>
              </w:rPr>
              <w:t>29.32.30.220</w:t>
            </w:r>
          </w:p>
        </w:tc>
        <w:tc>
          <w:tcPr>
            <w:tcW w:w="1803" w:type="dxa"/>
            <w:hideMark/>
          </w:tcPr>
          <w:p w14:paraId="3065B62A" w14:textId="77777777" w:rsidR="00FC5061" w:rsidRPr="000C30E9" w:rsidRDefault="00FC5061">
            <w:pPr>
              <w:rPr>
                <w:rFonts w:ascii="Times New Roman" w:hAnsi="Times New Roman" w:cs="Times New Roman"/>
                <w:b/>
                <w:bCs/>
                <w:sz w:val="28"/>
              </w:rPr>
            </w:pPr>
            <w:r w:rsidRPr="000C30E9">
              <w:rPr>
                <w:rFonts w:ascii="Times New Roman" w:hAnsi="Times New Roman" w:cs="Times New Roman"/>
                <w:b/>
                <w:bCs/>
                <w:sz w:val="28"/>
              </w:rPr>
              <w:t>Тип</w:t>
            </w:r>
          </w:p>
        </w:tc>
        <w:tc>
          <w:tcPr>
            <w:tcW w:w="1803" w:type="dxa"/>
            <w:hideMark/>
          </w:tcPr>
          <w:p w14:paraId="490A3562" w14:textId="77777777" w:rsidR="00FC5061" w:rsidRPr="000C30E9" w:rsidRDefault="00FC5061">
            <w:pPr>
              <w:rPr>
                <w:rFonts w:ascii="Times New Roman" w:hAnsi="Times New Roman" w:cs="Times New Roman"/>
                <w:sz w:val="28"/>
              </w:rPr>
            </w:pPr>
            <w:r w:rsidRPr="000C30E9">
              <w:rPr>
                <w:rFonts w:ascii="Times New Roman" w:hAnsi="Times New Roman" w:cs="Times New Roman"/>
                <w:sz w:val="28"/>
              </w:rPr>
              <w:t>Штампованные, стальные</w:t>
            </w:r>
          </w:p>
        </w:tc>
        <w:tc>
          <w:tcPr>
            <w:tcW w:w="1679" w:type="dxa"/>
            <w:hideMark/>
          </w:tcPr>
          <w:p w14:paraId="7ABDFE82" w14:textId="77777777" w:rsidR="00FC5061" w:rsidRPr="000C30E9" w:rsidRDefault="00FC5061">
            <w:pPr>
              <w:rPr>
                <w:rFonts w:ascii="Times New Roman" w:hAnsi="Times New Roman" w:cs="Times New Roman"/>
                <w:sz w:val="28"/>
              </w:rPr>
            </w:pPr>
            <w:r w:rsidRPr="000C30E9">
              <w:rPr>
                <w:rFonts w:ascii="Times New Roman" w:hAnsi="Times New Roman" w:cs="Times New Roman"/>
                <w:sz w:val="28"/>
              </w:rPr>
              <w:t>Значение характеристики не может изменяться участником закупки</w:t>
            </w:r>
          </w:p>
        </w:tc>
        <w:tc>
          <w:tcPr>
            <w:tcW w:w="1537" w:type="dxa"/>
            <w:vMerge w:val="restart"/>
          </w:tcPr>
          <w:p w14:paraId="5FF4E821" w14:textId="77777777" w:rsidR="00FC5061" w:rsidRPr="000C30E9" w:rsidRDefault="00FC5061" w:rsidP="000C30E9">
            <w:pPr>
              <w:rPr>
                <w:rFonts w:ascii="Times New Roman" w:hAnsi="Times New Roman" w:cs="Times New Roman"/>
                <w:sz w:val="28"/>
              </w:rPr>
            </w:pPr>
          </w:p>
        </w:tc>
        <w:tc>
          <w:tcPr>
            <w:tcW w:w="1368" w:type="dxa"/>
            <w:vMerge w:val="restart"/>
            <w:hideMark/>
          </w:tcPr>
          <w:p w14:paraId="65D9BDFB" w14:textId="5300C791" w:rsidR="00FC5061" w:rsidRPr="000C30E9" w:rsidRDefault="00FC5061" w:rsidP="000C30E9">
            <w:pPr>
              <w:rPr>
                <w:rFonts w:ascii="Times New Roman" w:hAnsi="Times New Roman" w:cs="Times New Roman"/>
                <w:sz w:val="28"/>
              </w:rPr>
            </w:pPr>
            <w:r w:rsidRPr="000C30E9">
              <w:rPr>
                <w:rFonts w:ascii="Times New Roman" w:hAnsi="Times New Roman" w:cs="Times New Roman"/>
                <w:sz w:val="28"/>
              </w:rPr>
              <w:t>5</w:t>
            </w:r>
          </w:p>
        </w:tc>
        <w:tc>
          <w:tcPr>
            <w:tcW w:w="1249" w:type="dxa"/>
            <w:vMerge w:val="restart"/>
            <w:hideMark/>
          </w:tcPr>
          <w:p w14:paraId="6D5A30A7" w14:textId="77777777" w:rsidR="00FC5061" w:rsidRPr="000C30E9" w:rsidRDefault="00FC5061" w:rsidP="000C30E9">
            <w:pPr>
              <w:rPr>
                <w:rFonts w:ascii="Times New Roman" w:hAnsi="Times New Roman" w:cs="Times New Roman"/>
                <w:sz w:val="28"/>
              </w:rPr>
            </w:pPr>
            <w:r w:rsidRPr="000C30E9">
              <w:rPr>
                <w:rFonts w:ascii="Times New Roman" w:hAnsi="Times New Roman" w:cs="Times New Roman"/>
                <w:sz w:val="28"/>
              </w:rPr>
              <w:t>Штука</w:t>
            </w:r>
          </w:p>
        </w:tc>
        <w:tc>
          <w:tcPr>
            <w:tcW w:w="712" w:type="dxa"/>
            <w:vMerge w:val="restart"/>
          </w:tcPr>
          <w:p w14:paraId="19E0432C" w14:textId="77777777" w:rsidR="00FC5061" w:rsidRPr="000C30E9" w:rsidRDefault="00FC5061" w:rsidP="000C30E9">
            <w:pPr>
              <w:rPr>
                <w:rFonts w:ascii="Times New Roman" w:hAnsi="Times New Roman" w:cs="Times New Roman"/>
                <w:sz w:val="28"/>
              </w:rPr>
            </w:pPr>
          </w:p>
        </w:tc>
        <w:tc>
          <w:tcPr>
            <w:tcW w:w="881" w:type="dxa"/>
            <w:vMerge w:val="restart"/>
          </w:tcPr>
          <w:p w14:paraId="4B7DBAA0" w14:textId="77777777" w:rsidR="00FC5061" w:rsidRPr="000C30E9" w:rsidRDefault="00FC5061" w:rsidP="000C30E9">
            <w:pPr>
              <w:rPr>
                <w:rFonts w:ascii="Times New Roman" w:hAnsi="Times New Roman" w:cs="Times New Roman"/>
                <w:sz w:val="28"/>
              </w:rPr>
            </w:pPr>
          </w:p>
        </w:tc>
      </w:tr>
      <w:tr w:rsidR="005744CB" w:rsidRPr="000C30E9" w14:paraId="5E1E68EF" w14:textId="316D60D5" w:rsidTr="005744CB">
        <w:trPr>
          <w:trHeight w:val="784"/>
        </w:trPr>
        <w:tc>
          <w:tcPr>
            <w:tcW w:w="524" w:type="dxa"/>
            <w:vMerge/>
          </w:tcPr>
          <w:p w14:paraId="540D8D24" w14:textId="77777777" w:rsidR="00FC5061" w:rsidRPr="000C30E9" w:rsidRDefault="00FC5061">
            <w:pPr>
              <w:rPr>
                <w:rFonts w:ascii="Times New Roman" w:hAnsi="Times New Roman" w:cs="Times New Roman"/>
                <w:sz w:val="28"/>
              </w:rPr>
            </w:pPr>
          </w:p>
        </w:tc>
        <w:tc>
          <w:tcPr>
            <w:tcW w:w="1657" w:type="dxa"/>
            <w:vMerge/>
            <w:hideMark/>
          </w:tcPr>
          <w:p w14:paraId="5EC5F34F" w14:textId="4EFCD1E8" w:rsidR="00FC5061" w:rsidRPr="000C30E9" w:rsidRDefault="00FC5061">
            <w:pPr>
              <w:rPr>
                <w:rFonts w:ascii="Times New Roman" w:hAnsi="Times New Roman" w:cs="Times New Roman"/>
                <w:sz w:val="28"/>
              </w:rPr>
            </w:pPr>
          </w:p>
        </w:tc>
        <w:tc>
          <w:tcPr>
            <w:tcW w:w="1347" w:type="dxa"/>
            <w:vMerge/>
            <w:hideMark/>
          </w:tcPr>
          <w:p w14:paraId="6B1418BB" w14:textId="77777777" w:rsidR="00FC5061" w:rsidRPr="000C30E9" w:rsidRDefault="00FC5061">
            <w:pPr>
              <w:rPr>
                <w:rFonts w:ascii="Times New Roman" w:hAnsi="Times New Roman" w:cs="Times New Roman"/>
                <w:sz w:val="28"/>
              </w:rPr>
            </w:pPr>
          </w:p>
        </w:tc>
        <w:tc>
          <w:tcPr>
            <w:tcW w:w="1803" w:type="dxa"/>
            <w:hideMark/>
          </w:tcPr>
          <w:p w14:paraId="7D05A183" w14:textId="77777777" w:rsidR="00FC5061" w:rsidRPr="000C30E9" w:rsidRDefault="00FC5061">
            <w:pPr>
              <w:rPr>
                <w:rFonts w:ascii="Times New Roman" w:hAnsi="Times New Roman" w:cs="Times New Roman"/>
                <w:b/>
                <w:bCs/>
                <w:sz w:val="28"/>
              </w:rPr>
            </w:pPr>
            <w:r w:rsidRPr="000C30E9">
              <w:rPr>
                <w:rFonts w:ascii="Times New Roman" w:hAnsi="Times New Roman" w:cs="Times New Roman"/>
                <w:b/>
                <w:bCs/>
                <w:sz w:val="28"/>
              </w:rPr>
              <w:t xml:space="preserve">Назначение </w:t>
            </w:r>
          </w:p>
        </w:tc>
        <w:tc>
          <w:tcPr>
            <w:tcW w:w="1803" w:type="dxa"/>
            <w:hideMark/>
          </w:tcPr>
          <w:p w14:paraId="5C1207DD" w14:textId="77777777" w:rsidR="00FC5061" w:rsidRPr="000C30E9" w:rsidRDefault="00FC5061">
            <w:pPr>
              <w:rPr>
                <w:rFonts w:ascii="Times New Roman" w:hAnsi="Times New Roman" w:cs="Times New Roman"/>
                <w:sz w:val="28"/>
              </w:rPr>
            </w:pPr>
            <w:r w:rsidRPr="000C30E9">
              <w:rPr>
                <w:rFonts w:ascii="Times New Roman" w:hAnsi="Times New Roman" w:cs="Times New Roman"/>
                <w:sz w:val="28"/>
              </w:rPr>
              <w:t xml:space="preserve">На автомобиль ВАЗ </w:t>
            </w:r>
            <w:proofErr w:type="spellStart"/>
            <w:r w:rsidRPr="000C30E9">
              <w:rPr>
                <w:rFonts w:ascii="Times New Roman" w:hAnsi="Times New Roman" w:cs="Times New Roman"/>
                <w:sz w:val="28"/>
              </w:rPr>
              <w:t>Ларгус</w:t>
            </w:r>
            <w:proofErr w:type="spellEnd"/>
          </w:p>
        </w:tc>
        <w:tc>
          <w:tcPr>
            <w:tcW w:w="1679" w:type="dxa"/>
            <w:hideMark/>
          </w:tcPr>
          <w:p w14:paraId="2117E697" w14:textId="77777777" w:rsidR="00FC5061" w:rsidRPr="000C30E9" w:rsidRDefault="00FC5061">
            <w:pPr>
              <w:rPr>
                <w:rFonts w:ascii="Times New Roman" w:hAnsi="Times New Roman" w:cs="Times New Roman"/>
                <w:sz w:val="28"/>
              </w:rPr>
            </w:pPr>
            <w:r w:rsidRPr="000C30E9">
              <w:rPr>
                <w:rFonts w:ascii="Times New Roman" w:hAnsi="Times New Roman" w:cs="Times New Roman"/>
                <w:sz w:val="28"/>
              </w:rPr>
              <w:t>Значение характеристики не может изменяться участником закупки</w:t>
            </w:r>
          </w:p>
        </w:tc>
        <w:tc>
          <w:tcPr>
            <w:tcW w:w="1537" w:type="dxa"/>
            <w:vMerge/>
          </w:tcPr>
          <w:p w14:paraId="573A10F1" w14:textId="77777777" w:rsidR="00FC5061" w:rsidRPr="000C30E9" w:rsidRDefault="00FC5061">
            <w:pPr>
              <w:rPr>
                <w:rFonts w:ascii="Times New Roman" w:hAnsi="Times New Roman" w:cs="Times New Roman"/>
                <w:sz w:val="28"/>
              </w:rPr>
            </w:pPr>
          </w:p>
        </w:tc>
        <w:tc>
          <w:tcPr>
            <w:tcW w:w="1368" w:type="dxa"/>
            <w:vMerge/>
            <w:hideMark/>
          </w:tcPr>
          <w:p w14:paraId="2CF5F969" w14:textId="517A2DC0" w:rsidR="00FC5061" w:rsidRPr="000C30E9" w:rsidRDefault="00FC5061">
            <w:pPr>
              <w:rPr>
                <w:rFonts w:ascii="Times New Roman" w:hAnsi="Times New Roman" w:cs="Times New Roman"/>
                <w:sz w:val="28"/>
              </w:rPr>
            </w:pPr>
          </w:p>
        </w:tc>
        <w:tc>
          <w:tcPr>
            <w:tcW w:w="1249" w:type="dxa"/>
            <w:vMerge/>
            <w:hideMark/>
          </w:tcPr>
          <w:p w14:paraId="736E00B7" w14:textId="77777777" w:rsidR="00FC5061" w:rsidRPr="000C30E9" w:rsidRDefault="00FC5061">
            <w:pPr>
              <w:rPr>
                <w:rFonts w:ascii="Times New Roman" w:hAnsi="Times New Roman" w:cs="Times New Roman"/>
                <w:sz w:val="28"/>
              </w:rPr>
            </w:pPr>
          </w:p>
        </w:tc>
        <w:tc>
          <w:tcPr>
            <w:tcW w:w="712" w:type="dxa"/>
            <w:vMerge/>
          </w:tcPr>
          <w:p w14:paraId="4C289F4C" w14:textId="77777777" w:rsidR="00FC5061" w:rsidRPr="000C30E9" w:rsidRDefault="00FC5061">
            <w:pPr>
              <w:rPr>
                <w:rFonts w:ascii="Times New Roman" w:hAnsi="Times New Roman" w:cs="Times New Roman"/>
                <w:sz w:val="28"/>
              </w:rPr>
            </w:pPr>
          </w:p>
        </w:tc>
        <w:tc>
          <w:tcPr>
            <w:tcW w:w="881" w:type="dxa"/>
            <w:vMerge/>
          </w:tcPr>
          <w:p w14:paraId="4D74113B" w14:textId="77777777" w:rsidR="00FC5061" w:rsidRPr="000C30E9" w:rsidRDefault="00FC5061">
            <w:pPr>
              <w:rPr>
                <w:rFonts w:ascii="Times New Roman" w:hAnsi="Times New Roman" w:cs="Times New Roman"/>
                <w:sz w:val="28"/>
              </w:rPr>
            </w:pPr>
          </w:p>
        </w:tc>
      </w:tr>
      <w:tr w:rsidR="005744CB" w:rsidRPr="000C30E9" w14:paraId="65397266" w14:textId="78C5F07A" w:rsidTr="005744CB">
        <w:trPr>
          <w:trHeight w:val="780"/>
        </w:trPr>
        <w:tc>
          <w:tcPr>
            <w:tcW w:w="524" w:type="dxa"/>
            <w:vMerge/>
          </w:tcPr>
          <w:p w14:paraId="5CBAD643" w14:textId="77777777" w:rsidR="00FC5061" w:rsidRPr="000C30E9" w:rsidRDefault="00FC5061">
            <w:pPr>
              <w:rPr>
                <w:rFonts w:ascii="Times New Roman" w:hAnsi="Times New Roman" w:cs="Times New Roman"/>
                <w:sz w:val="28"/>
              </w:rPr>
            </w:pPr>
          </w:p>
        </w:tc>
        <w:tc>
          <w:tcPr>
            <w:tcW w:w="1657" w:type="dxa"/>
            <w:vMerge/>
            <w:hideMark/>
          </w:tcPr>
          <w:p w14:paraId="4FAC8DC9" w14:textId="26EC9272" w:rsidR="00FC5061" w:rsidRPr="000C30E9" w:rsidRDefault="00FC5061">
            <w:pPr>
              <w:rPr>
                <w:rFonts w:ascii="Times New Roman" w:hAnsi="Times New Roman" w:cs="Times New Roman"/>
                <w:sz w:val="28"/>
              </w:rPr>
            </w:pPr>
          </w:p>
        </w:tc>
        <w:tc>
          <w:tcPr>
            <w:tcW w:w="1347" w:type="dxa"/>
            <w:vMerge/>
            <w:hideMark/>
          </w:tcPr>
          <w:p w14:paraId="29C8469E" w14:textId="77777777" w:rsidR="00FC5061" w:rsidRPr="000C30E9" w:rsidRDefault="00FC5061">
            <w:pPr>
              <w:rPr>
                <w:rFonts w:ascii="Times New Roman" w:hAnsi="Times New Roman" w:cs="Times New Roman"/>
                <w:sz w:val="28"/>
              </w:rPr>
            </w:pPr>
          </w:p>
        </w:tc>
        <w:tc>
          <w:tcPr>
            <w:tcW w:w="1803" w:type="dxa"/>
            <w:hideMark/>
          </w:tcPr>
          <w:p w14:paraId="0349D2C6" w14:textId="77777777" w:rsidR="00FC5061" w:rsidRPr="000C30E9" w:rsidRDefault="00FC5061">
            <w:pPr>
              <w:rPr>
                <w:rFonts w:ascii="Times New Roman" w:hAnsi="Times New Roman" w:cs="Times New Roman"/>
                <w:b/>
                <w:bCs/>
                <w:sz w:val="28"/>
              </w:rPr>
            </w:pPr>
            <w:r w:rsidRPr="000C30E9">
              <w:rPr>
                <w:rFonts w:ascii="Times New Roman" w:hAnsi="Times New Roman" w:cs="Times New Roman"/>
                <w:b/>
                <w:bCs/>
                <w:sz w:val="28"/>
              </w:rPr>
              <w:t>Размерность</w:t>
            </w:r>
          </w:p>
        </w:tc>
        <w:tc>
          <w:tcPr>
            <w:tcW w:w="1803" w:type="dxa"/>
            <w:hideMark/>
          </w:tcPr>
          <w:p w14:paraId="4227B252" w14:textId="77777777" w:rsidR="00FC5061" w:rsidRPr="000C30E9" w:rsidRDefault="00FC5061">
            <w:pPr>
              <w:rPr>
                <w:rFonts w:ascii="Times New Roman" w:hAnsi="Times New Roman" w:cs="Times New Roman"/>
                <w:sz w:val="28"/>
              </w:rPr>
            </w:pPr>
            <w:r w:rsidRPr="000C30E9">
              <w:rPr>
                <w:rFonts w:ascii="Times New Roman" w:hAnsi="Times New Roman" w:cs="Times New Roman"/>
                <w:sz w:val="28"/>
              </w:rPr>
              <w:t xml:space="preserve">6J15 ET=50 </w:t>
            </w:r>
            <w:proofErr w:type="spellStart"/>
            <w:r w:rsidRPr="000C30E9">
              <w:rPr>
                <w:rFonts w:ascii="Times New Roman" w:hAnsi="Times New Roman" w:cs="Times New Roman"/>
                <w:sz w:val="28"/>
              </w:rPr>
              <w:t>разболтовка</w:t>
            </w:r>
            <w:proofErr w:type="spellEnd"/>
            <w:r w:rsidRPr="000C30E9">
              <w:rPr>
                <w:rFonts w:ascii="Times New Roman" w:hAnsi="Times New Roman" w:cs="Times New Roman"/>
                <w:sz w:val="28"/>
              </w:rPr>
              <w:t xml:space="preserve"> 100 миллиметров</w:t>
            </w:r>
          </w:p>
        </w:tc>
        <w:tc>
          <w:tcPr>
            <w:tcW w:w="1679" w:type="dxa"/>
            <w:hideMark/>
          </w:tcPr>
          <w:p w14:paraId="3E5DA786" w14:textId="77777777" w:rsidR="00FC5061" w:rsidRPr="000C30E9" w:rsidRDefault="00FC5061">
            <w:pPr>
              <w:rPr>
                <w:rFonts w:ascii="Times New Roman" w:hAnsi="Times New Roman" w:cs="Times New Roman"/>
                <w:sz w:val="28"/>
              </w:rPr>
            </w:pPr>
            <w:r w:rsidRPr="000C30E9">
              <w:rPr>
                <w:rFonts w:ascii="Times New Roman" w:hAnsi="Times New Roman" w:cs="Times New Roman"/>
                <w:sz w:val="28"/>
              </w:rPr>
              <w:t>Значение характеристики не может изменяться участником закупки</w:t>
            </w:r>
          </w:p>
        </w:tc>
        <w:tc>
          <w:tcPr>
            <w:tcW w:w="1537" w:type="dxa"/>
            <w:vMerge/>
          </w:tcPr>
          <w:p w14:paraId="09EDA4E7" w14:textId="77777777" w:rsidR="00FC5061" w:rsidRPr="000C30E9" w:rsidRDefault="00FC5061">
            <w:pPr>
              <w:rPr>
                <w:rFonts w:ascii="Times New Roman" w:hAnsi="Times New Roman" w:cs="Times New Roman"/>
                <w:sz w:val="28"/>
              </w:rPr>
            </w:pPr>
          </w:p>
        </w:tc>
        <w:tc>
          <w:tcPr>
            <w:tcW w:w="1368" w:type="dxa"/>
            <w:vMerge/>
            <w:hideMark/>
          </w:tcPr>
          <w:p w14:paraId="29F08B0F" w14:textId="69A8C07F" w:rsidR="00FC5061" w:rsidRPr="000C30E9" w:rsidRDefault="00FC5061">
            <w:pPr>
              <w:rPr>
                <w:rFonts w:ascii="Times New Roman" w:hAnsi="Times New Roman" w:cs="Times New Roman"/>
                <w:sz w:val="28"/>
              </w:rPr>
            </w:pPr>
          </w:p>
        </w:tc>
        <w:tc>
          <w:tcPr>
            <w:tcW w:w="1249" w:type="dxa"/>
            <w:vMerge/>
            <w:hideMark/>
          </w:tcPr>
          <w:p w14:paraId="0C138DF4" w14:textId="77777777" w:rsidR="00FC5061" w:rsidRPr="000C30E9" w:rsidRDefault="00FC5061">
            <w:pPr>
              <w:rPr>
                <w:rFonts w:ascii="Times New Roman" w:hAnsi="Times New Roman" w:cs="Times New Roman"/>
                <w:sz w:val="28"/>
              </w:rPr>
            </w:pPr>
          </w:p>
        </w:tc>
        <w:tc>
          <w:tcPr>
            <w:tcW w:w="712" w:type="dxa"/>
            <w:vMerge/>
          </w:tcPr>
          <w:p w14:paraId="5CA775AD" w14:textId="77777777" w:rsidR="00FC5061" w:rsidRPr="000C30E9" w:rsidRDefault="00FC5061">
            <w:pPr>
              <w:rPr>
                <w:rFonts w:ascii="Times New Roman" w:hAnsi="Times New Roman" w:cs="Times New Roman"/>
                <w:sz w:val="28"/>
              </w:rPr>
            </w:pPr>
          </w:p>
        </w:tc>
        <w:tc>
          <w:tcPr>
            <w:tcW w:w="881" w:type="dxa"/>
            <w:vMerge/>
          </w:tcPr>
          <w:p w14:paraId="1F5A4358" w14:textId="77777777" w:rsidR="00FC5061" w:rsidRPr="000C30E9" w:rsidRDefault="00FC5061">
            <w:pPr>
              <w:rPr>
                <w:rFonts w:ascii="Times New Roman" w:hAnsi="Times New Roman" w:cs="Times New Roman"/>
                <w:sz w:val="28"/>
              </w:rPr>
            </w:pPr>
          </w:p>
        </w:tc>
      </w:tr>
      <w:tr w:rsidR="007D2C6C" w:rsidRPr="000C30E9" w14:paraId="4F5A3936" w14:textId="77777777" w:rsidTr="00E8308C">
        <w:trPr>
          <w:trHeight w:val="780"/>
        </w:trPr>
        <w:tc>
          <w:tcPr>
            <w:tcW w:w="13679" w:type="dxa"/>
            <w:gridSpan w:val="10"/>
          </w:tcPr>
          <w:p w14:paraId="611F1B1B" w14:textId="09D0C7C9" w:rsidR="007D2C6C" w:rsidRPr="000C30E9" w:rsidRDefault="007D2C6C" w:rsidP="007D2C6C">
            <w:pPr>
              <w:jc w:val="right"/>
              <w:rPr>
                <w:rFonts w:ascii="Times New Roman" w:hAnsi="Times New Roman" w:cs="Times New Roman"/>
                <w:sz w:val="28"/>
              </w:rPr>
            </w:pPr>
            <w:bookmarkStart w:id="0" w:name="_GoBack"/>
            <w:r>
              <w:rPr>
                <w:rFonts w:ascii="Times New Roman" w:hAnsi="Times New Roman" w:cs="Times New Roman"/>
                <w:sz w:val="28"/>
              </w:rPr>
              <w:lastRenderedPageBreak/>
              <w:t>Итого:</w:t>
            </w:r>
            <w:bookmarkEnd w:id="0"/>
          </w:p>
        </w:tc>
        <w:tc>
          <w:tcPr>
            <w:tcW w:w="881" w:type="dxa"/>
          </w:tcPr>
          <w:p w14:paraId="015FB2C7" w14:textId="77777777" w:rsidR="007D2C6C" w:rsidRPr="000C30E9" w:rsidRDefault="007D2C6C">
            <w:pPr>
              <w:rPr>
                <w:rFonts w:ascii="Times New Roman" w:hAnsi="Times New Roman" w:cs="Times New Roman"/>
                <w:sz w:val="28"/>
              </w:rPr>
            </w:pPr>
          </w:p>
        </w:tc>
      </w:tr>
    </w:tbl>
    <w:p w14:paraId="40F19B7C" w14:textId="77777777" w:rsidR="009C5666" w:rsidRPr="00EB3107" w:rsidRDefault="009C5666" w:rsidP="009C5666">
      <w:pPr>
        <w:rPr>
          <w:rFonts w:ascii="Times New Roman" w:hAnsi="Times New Roman" w:cs="Times New Roman"/>
          <w:sz w:val="28"/>
        </w:rPr>
      </w:pPr>
    </w:p>
    <w:p w14:paraId="7178F30E" w14:textId="77777777" w:rsidR="009C5666" w:rsidRDefault="009C5666"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p w14:paraId="4EF3EC7B" w14:textId="77777777" w:rsidR="00DE0D96" w:rsidRDefault="00DE0D96"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tbl>
      <w:tblPr>
        <w:tblW w:w="5000" w:type="pct"/>
        <w:tblLook w:val="01E0" w:firstRow="1" w:lastRow="1" w:firstColumn="1" w:lastColumn="1" w:noHBand="0" w:noVBand="0"/>
      </w:tblPr>
      <w:tblGrid>
        <w:gridCol w:w="7285"/>
        <w:gridCol w:w="7285"/>
      </w:tblGrid>
      <w:tr w:rsidR="00EA0DE6" w:rsidRPr="003C5BD3" w14:paraId="1D671644" w14:textId="77777777" w:rsidTr="00E045F9">
        <w:trPr>
          <w:trHeight w:val="1760"/>
        </w:trPr>
        <w:tc>
          <w:tcPr>
            <w:tcW w:w="2500" w:type="pct"/>
          </w:tcPr>
          <w:p w14:paraId="1BA45148"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Заказчик: </w:t>
            </w:r>
          </w:p>
          <w:p w14:paraId="09CEE983"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61E0FC76"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0F422BB6"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_________________/ </w:t>
            </w:r>
          </w:p>
          <w:p w14:paraId="7893ADB8" w14:textId="77777777" w:rsid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М.П.</w:t>
            </w:r>
          </w:p>
          <w:p w14:paraId="547C6C6B" w14:textId="77777777" w:rsidR="00C3680B" w:rsidRPr="003C5BD3" w:rsidRDefault="00C3680B" w:rsidP="00FB3651">
            <w:pPr>
              <w:spacing w:after="0" w:line="240" w:lineRule="auto"/>
              <w:rPr>
                <w:rFonts w:ascii="PT Astra Serif" w:eastAsia="Times New Roman" w:hAnsi="PT Astra Serif" w:cs="Times New Roman"/>
                <w:sz w:val="24"/>
                <w:szCs w:val="24"/>
                <w:lang w:eastAsia="ru-RU"/>
              </w:rPr>
            </w:pPr>
          </w:p>
        </w:tc>
        <w:tc>
          <w:tcPr>
            <w:tcW w:w="2500" w:type="pct"/>
          </w:tcPr>
          <w:p w14:paraId="44583962" w14:textId="77777777" w:rsidR="00EA0DE6" w:rsidRPr="003C5BD3" w:rsidRDefault="00EA0DE6" w:rsidP="00FD61ED">
            <w:pPr>
              <w:shd w:val="clear" w:color="auto" w:fill="FFFFFF"/>
              <w:spacing w:after="0" w:line="240" w:lineRule="auto"/>
              <w:rPr>
                <w:rFonts w:ascii="PT Astra Serif" w:eastAsia="Times New Roman" w:hAnsi="PT Astra Serif" w:cs="Times New Roman"/>
                <w:sz w:val="24"/>
                <w:szCs w:val="24"/>
                <w:lang w:eastAsia="ru-RU"/>
              </w:rPr>
            </w:pPr>
            <w:r w:rsidRPr="003C5BD3">
              <w:rPr>
                <w:rFonts w:ascii="PT Astra Serif" w:eastAsia="Times New Roman" w:hAnsi="PT Astra Serif" w:cs="Times New Roman"/>
                <w:sz w:val="24"/>
                <w:szCs w:val="24"/>
                <w:lang w:eastAsia="ru-RU"/>
              </w:rPr>
              <w:t xml:space="preserve">Поставщик: </w:t>
            </w:r>
          </w:p>
          <w:p w14:paraId="079E4FC1" w14:textId="77777777" w:rsidR="00A9160B" w:rsidRDefault="00A9160B" w:rsidP="00A9160B">
            <w:pPr>
              <w:spacing w:after="0" w:line="240" w:lineRule="auto"/>
              <w:jc w:val="both"/>
              <w:rPr>
                <w:rFonts w:ascii="PT Astra Serif" w:eastAsia="Times New Roman" w:hAnsi="PT Astra Serif" w:cs="Times New Roman"/>
                <w:sz w:val="24"/>
                <w:szCs w:val="24"/>
                <w:lang w:eastAsia="ru-RU"/>
              </w:rPr>
            </w:pPr>
          </w:p>
          <w:p w14:paraId="5F6648D9" w14:textId="77777777" w:rsidR="00926752" w:rsidRPr="003C5BD3" w:rsidRDefault="00926752" w:rsidP="00A9160B">
            <w:pPr>
              <w:spacing w:after="0" w:line="240" w:lineRule="auto"/>
              <w:jc w:val="both"/>
              <w:rPr>
                <w:rFonts w:ascii="PT Astra Serif" w:eastAsia="Times New Roman" w:hAnsi="PT Astra Serif" w:cs="Times New Roman"/>
                <w:sz w:val="24"/>
                <w:szCs w:val="24"/>
                <w:lang w:eastAsia="ru-RU"/>
              </w:rPr>
            </w:pPr>
          </w:p>
          <w:p w14:paraId="72058D56" w14:textId="77777777" w:rsidR="00A9160B" w:rsidRDefault="00A9160B" w:rsidP="003868B7">
            <w:pPr>
              <w:spacing w:after="0" w:line="240" w:lineRule="auto"/>
              <w:jc w:val="both"/>
              <w:rPr>
                <w:rFonts w:ascii="PT Astra Serif" w:hAnsi="PT Astra Serif"/>
                <w:sz w:val="24"/>
                <w:szCs w:val="24"/>
              </w:rPr>
            </w:pPr>
            <w:r w:rsidRPr="003C5BD3">
              <w:rPr>
                <w:rFonts w:ascii="PT Astra Serif" w:eastAsia="Times New Roman" w:hAnsi="PT Astra Serif" w:cs="Times New Roman"/>
                <w:sz w:val="24"/>
                <w:szCs w:val="24"/>
                <w:lang w:eastAsia="ru-RU"/>
              </w:rPr>
              <w:t xml:space="preserve">____________________ </w:t>
            </w:r>
            <w:r w:rsidR="00926752" w:rsidRPr="003C5BD3">
              <w:rPr>
                <w:rFonts w:ascii="PT Astra Serif" w:eastAsia="Times New Roman" w:hAnsi="PT Astra Serif" w:cs="Times New Roman"/>
                <w:sz w:val="24"/>
                <w:szCs w:val="24"/>
                <w:lang w:eastAsia="ru-RU"/>
              </w:rPr>
              <w:t>/</w:t>
            </w:r>
            <w:r w:rsidR="00D01EE7" w:rsidRPr="003C5BD3">
              <w:rPr>
                <w:rFonts w:ascii="PT Astra Serif" w:hAnsi="PT Astra Serif"/>
                <w:sz w:val="24"/>
                <w:szCs w:val="24"/>
              </w:rPr>
              <w:t xml:space="preserve"> </w:t>
            </w:r>
          </w:p>
          <w:p w14:paraId="20CF0279" w14:textId="77777777" w:rsidR="008100BD" w:rsidRDefault="008100BD" w:rsidP="003868B7">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М.П.</w:t>
            </w:r>
          </w:p>
          <w:p w14:paraId="1DEE8721" w14:textId="77777777" w:rsidR="00BA76F1" w:rsidRDefault="00BA76F1" w:rsidP="003868B7">
            <w:pPr>
              <w:spacing w:after="0" w:line="240" w:lineRule="auto"/>
              <w:jc w:val="both"/>
              <w:rPr>
                <w:rFonts w:ascii="PT Astra Serif" w:eastAsia="Times New Roman" w:hAnsi="PT Astra Serif" w:cs="Times New Roman"/>
                <w:sz w:val="24"/>
                <w:szCs w:val="24"/>
                <w:lang w:eastAsia="ru-RU"/>
              </w:rPr>
            </w:pPr>
          </w:p>
          <w:p w14:paraId="5A0C1AA5" w14:textId="77777777" w:rsidR="00BA76F1" w:rsidRPr="003C5BD3" w:rsidRDefault="00BA76F1" w:rsidP="00BE39D0">
            <w:pPr>
              <w:spacing w:after="0" w:line="240" w:lineRule="auto"/>
              <w:jc w:val="both"/>
              <w:rPr>
                <w:rFonts w:ascii="PT Astra Serif" w:eastAsia="Times New Roman" w:hAnsi="PT Astra Serif" w:cs="Times New Roman"/>
                <w:sz w:val="24"/>
                <w:szCs w:val="24"/>
                <w:lang w:eastAsia="ru-RU"/>
              </w:rPr>
            </w:pPr>
          </w:p>
        </w:tc>
      </w:tr>
    </w:tbl>
    <w:p w14:paraId="77B7BED9" w14:textId="3E87FC2C" w:rsidR="00AC3F11" w:rsidRDefault="00AC3F11">
      <w:pPr>
        <w:rPr>
          <w:rFonts w:ascii="PT Astra Serif" w:eastAsia="Times New Roman" w:hAnsi="PT Astra Serif" w:cs="Arial"/>
          <w:sz w:val="24"/>
          <w:szCs w:val="24"/>
          <w:lang w:eastAsia="ru-RU"/>
        </w:rPr>
      </w:pPr>
    </w:p>
    <w:sectPr w:rsidR="00AC3F11" w:rsidSect="00D4183D">
      <w:pgSz w:w="16838" w:h="11906" w:orient="landscape"/>
      <w:pgMar w:top="426"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Roboto">
    <w:altName w:val="Times New Roma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A1"/>
    <w:rsid w:val="00005D08"/>
    <w:rsid w:val="00012968"/>
    <w:rsid w:val="00021899"/>
    <w:rsid w:val="000278E9"/>
    <w:rsid w:val="000307E4"/>
    <w:rsid w:val="00036E85"/>
    <w:rsid w:val="00045DE6"/>
    <w:rsid w:val="00057546"/>
    <w:rsid w:val="00064A21"/>
    <w:rsid w:val="0006730C"/>
    <w:rsid w:val="0006786A"/>
    <w:rsid w:val="0007362C"/>
    <w:rsid w:val="000835E5"/>
    <w:rsid w:val="00090EB0"/>
    <w:rsid w:val="000910B2"/>
    <w:rsid w:val="00091F8D"/>
    <w:rsid w:val="00094724"/>
    <w:rsid w:val="00095955"/>
    <w:rsid w:val="000A72B4"/>
    <w:rsid w:val="000C2134"/>
    <w:rsid w:val="000C30E9"/>
    <w:rsid w:val="000C592F"/>
    <w:rsid w:val="000C7B84"/>
    <w:rsid w:val="000D1FAE"/>
    <w:rsid w:val="000E0B68"/>
    <w:rsid w:val="000E7DB5"/>
    <w:rsid w:val="000E7ED5"/>
    <w:rsid w:val="000F72FE"/>
    <w:rsid w:val="00102B3D"/>
    <w:rsid w:val="0010382C"/>
    <w:rsid w:val="0010581C"/>
    <w:rsid w:val="001135F4"/>
    <w:rsid w:val="00115B36"/>
    <w:rsid w:val="001171BF"/>
    <w:rsid w:val="00133FB3"/>
    <w:rsid w:val="0014414D"/>
    <w:rsid w:val="00146A0F"/>
    <w:rsid w:val="00156976"/>
    <w:rsid w:val="00162077"/>
    <w:rsid w:val="0017023F"/>
    <w:rsid w:val="00190825"/>
    <w:rsid w:val="001A4522"/>
    <w:rsid w:val="001A6D04"/>
    <w:rsid w:val="001C71DE"/>
    <w:rsid w:val="001D774E"/>
    <w:rsid w:val="001E7117"/>
    <w:rsid w:val="001F1FE4"/>
    <w:rsid w:val="001F2989"/>
    <w:rsid w:val="001F676E"/>
    <w:rsid w:val="00207714"/>
    <w:rsid w:val="0021652A"/>
    <w:rsid w:val="00221398"/>
    <w:rsid w:val="00221A9D"/>
    <w:rsid w:val="00230C53"/>
    <w:rsid w:val="00233034"/>
    <w:rsid w:val="00242841"/>
    <w:rsid w:val="00247127"/>
    <w:rsid w:val="00250444"/>
    <w:rsid w:val="00273ECE"/>
    <w:rsid w:val="00274688"/>
    <w:rsid w:val="002758C5"/>
    <w:rsid w:val="002843A2"/>
    <w:rsid w:val="00284C8F"/>
    <w:rsid w:val="00287CB9"/>
    <w:rsid w:val="002914E2"/>
    <w:rsid w:val="002A07C9"/>
    <w:rsid w:val="002A0B12"/>
    <w:rsid w:val="002A37E7"/>
    <w:rsid w:val="002A6E64"/>
    <w:rsid w:val="002C12A5"/>
    <w:rsid w:val="002C32D3"/>
    <w:rsid w:val="002C50E2"/>
    <w:rsid w:val="002C73C4"/>
    <w:rsid w:val="002D1704"/>
    <w:rsid w:val="002D1F43"/>
    <w:rsid w:val="002D3D44"/>
    <w:rsid w:val="002D6AC2"/>
    <w:rsid w:val="002E23FA"/>
    <w:rsid w:val="002E245D"/>
    <w:rsid w:val="002E3C27"/>
    <w:rsid w:val="002F425B"/>
    <w:rsid w:val="00303BB7"/>
    <w:rsid w:val="00303DA8"/>
    <w:rsid w:val="00305E7C"/>
    <w:rsid w:val="00344E2D"/>
    <w:rsid w:val="0034761F"/>
    <w:rsid w:val="003509F4"/>
    <w:rsid w:val="003613E3"/>
    <w:rsid w:val="00361ECC"/>
    <w:rsid w:val="00371F10"/>
    <w:rsid w:val="00383968"/>
    <w:rsid w:val="003868B7"/>
    <w:rsid w:val="00392E3D"/>
    <w:rsid w:val="00397D05"/>
    <w:rsid w:val="003A0160"/>
    <w:rsid w:val="003A3BCE"/>
    <w:rsid w:val="003A7769"/>
    <w:rsid w:val="003B0423"/>
    <w:rsid w:val="003B104F"/>
    <w:rsid w:val="003C3CCB"/>
    <w:rsid w:val="003C5BD3"/>
    <w:rsid w:val="003C6D59"/>
    <w:rsid w:val="003D0E47"/>
    <w:rsid w:val="003D0EFF"/>
    <w:rsid w:val="003D2CCD"/>
    <w:rsid w:val="003E11B4"/>
    <w:rsid w:val="003E60D7"/>
    <w:rsid w:val="003F3117"/>
    <w:rsid w:val="00404A64"/>
    <w:rsid w:val="0040745B"/>
    <w:rsid w:val="004126EB"/>
    <w:rsid w:val="00413404"/>
    <w:rsid w:val="00417FC2"/>
    <w:rsid w:val="00425530"/>
    <w:rsid w:val="00427E84"/>
    <w:rsid w:val="004361CB"/>
    <w:rsid w:val="004418B8"/>
    <w:rsid w:val="0044689C"/>
    <w:rsid w:val="00447124"/>
    <w:rsid w:val="004504DA"/>
    <w:rsid w:val="00451DFD"/>
    <w:rsid w:val="004572C3"/>
    <w:rsid w:val="00457CE1"/>
    <w:rsid w:val="00460E03"/>
    <w:rsid w:val="00466914"/>
    <w:rsid w:val="00471B6B"/>
    <w:rsid w:val="00481BA0"/>
    <w:rsid w:val="004909E2"/>
    <w:rsid w:val="00495B33"/>
    <w:rsid w:val="00497230"/>
    <w:rsid w:val="004A545A"/>
    <w:rsid w:val="004A5555"/>
    <w:rsid w:val="004B0FF9"/>
    <w:rsid w:val="004B30D6"/>
    <w:rsid w:val="004B3EA3"/>
    <w:rsid w:val="004C0A33"/>
    <w:rsid w:val="004C5362"/>
    <w:rsid w:val="004C6989"/>
    <w:rsid w:val="004D4A38"/>
    <w:rsid w:val="004D53E5"/>
    <w:rsid w:val="004D79E5"/>
    <w:rsid w:val="004E29E5"/>
    <w:rsid w:val="004E3D3C"/>
    <w:rsid w:val="004E60F4"/>
    <w:rsid w:val="004F2B80"/>
    <w:rsid w:val="004F364B"/>
    <w:rsid w:val="004F6A8E"/>
    <w:rsid w:val="00503D3D"/>
    <w:rsid w:val="005130A0"/>
    <w:rsid w:val="005142C9"/>
    <w:rsid w:val="00517C16"/>
    <w:rsid w:val="005234DA"/>
    <w:rsid w:val="00523E74"/>
    <w:rsid w:val="005300A3"/>
    <w:rsid w:val="005316FE"/>
    <w:rsid w:val="00540B0E"/>
    <w:rsid w:val="00546C67"/>
    <w:rsid w:val="005478B1"/>
    <w:rsid w:val="00556034"/>
    <w:rsid w:val="00566564"/>
    <w:rsid w:val="005721E6"/>
    <w:rsid w:val="005744CB"/>
    <w:rsid w:val="00590A87"/>
    <w:rsid w:val="00597E29"/>
    <w:rsid w:val="005A2AC7"/>
    <w:rsid w:val="005B30E4"/>
    <w:rsid w:val="005B47D1"/>
    <w:rsid w:val="005B631F"/>
    <w:rsid w:val="005C30FE"/>
    <w:rsid w:val="005C7064"/>
    <w:rsid w:val="005D1EF7"/>
    <w:rsid w:val="005D314E"/>
    <w:rsid w:val="005D34B7"/>
    <w:rsid w:val="005E438B"/>
    <w:rsid w:val="005E7BAA"/>
    <w:rsid w:val="0060130F"/>
    <w:rsid w:val="006014E4"/>
    <w:rsid w:val="00603A6C"/>
    <w:rsid w:val="00606F0F"/>
    <w:rsid w:val="006137B2"/>
    <w:rsid w:val="00613BFB"/>
    <w:rsid w:val="00616407"/>
    <w:rsid w:val="00623FD8"/>
    <w:rsid w:val="0063000C"/>
    <w:rsid w:val="006342D0"/>
    <w:rsid w:val="0064436F"/>
    <w:rsid w:val="00645B0B"/>
    <w:rsid w:val="006531F1"/>
    <w:rsid w:val="0066162E"/>
    <w:rsid w:val="00664DFD"/>
    <w:rsid w:val="00667E76"/>
    <w:rsid w:val="00683235"/>
    <w:rsid w:val="00686373"/>
    <w:rsid w:val="00691E57"/>
    <w:rsid w:val="00692F81"/>
    <w:rsid w:val="006A14D7"/>
    <w:rsid w:val="006B7CA4"/>
    <w:rsid w:val="006E4CAE"/>
    <w:rsid w:val="006E71E4"/>
    <w:rsid w:val="006E73FA"/>
    <w:rsid w:val="006F2C54"/>
    <w:rsid w:val="006F65E6"/>
    <w:rsid w:val="007075D4"/>
    <w:rsid w:val="00710968"/>
    <w:rsid w:val="00711F1B"/>
    <w:rsid w:val="00714965"/>
    <w:rsid w:val="00720C42"/>
    <w:rsid w:val="00721602"/>
    <w:rsid w:val="007218F2"/>
    <w:rsid w:val="00722249"/>
    <w:rsid w:val="00724DE9"/>
    <w:rsid w:val="007312B4"/>
    <w:rsid w:val="0073204C"/>
    <w:rsid w:val="0073291E"/>
    <w:rsid w:val="00732922"/>
    <w:rsid w:val="00737CE5"/>
    <w:rsid w:val="007421A0"/>
    <w:rsid w:val="00743DB8"/>
    <w:rsid w:val="00756874"/>
    <w:rsid w:val="00763533"/>
    <w:rsid w:val="00774A97"/>
    <w:rsid w:val="007752E9"/>
    <w:rsid w:val="007807FC"/>
    <w:rsid w:val="007814D0"/>
    <w:rsid w:val="00782385"/>
    <w:rsid w:val="00783B18"/>
    <w:rsid w:val="00793BDC"/>
    <w:rsid w:val="00794492"/>
    <w:rsid w:val="007957DE"/>
    <w:rsid w:val="0079789D"/>
    <w:rsid w:val="00797BE4"/>
    <w:rsid w:val="007A47DA"/>
    <w:rsid w:val="007A6517"/>
    <w:rsid w:val="007B0DAF"/>
    <w:rsid w:val="007B7828"/>
    <w:rsid w:val="007C306F"/>
    <w:rsid w:val="007D117F"/>
    <w:rsid w:val="007D2C6C"/>
    <w:rsid w:val="007D7A09"/>
    <w:rsid w:val="007E2501"/>
    <w:rsid w:val="007F3A1F"/>
    <w:rsid w:val="008100BD"/>
    <w:rsid w:val="00827F9D"/>
    <w:rsid w:val="008322C1"/>
    <w:rsid w:val="008416DB"/>
    <w:rsid w:val="00844C9B"/>
    <w:rsid w:val="0084597F"/>
    <w:rsid w:val="0085322E"/>
    <w:rsid w:val="00876B9D"/>
    <w:rsid w:val="00883ACB"/>
    <w:rsid w:val="00885D93"/>
    <w:rsid w:val="008A1396"/>
    <w:rsid w:val="008A4036"/>
    <w:rsid w:val="008A7522"/>
    <w:rsid w:val="008B4471"/>
    <w:rsid w:val="008B562A"/>
    <w:rsid w:val="008D4B67"/>
    <w:rsid w:val="008E2168"/>
    <w:rsid w:val="008E3079"/>
    <w:rsid w:val="008E4862"/>
    <w:rsid w:val="008E5887"/>
    <w:rsid w:val="008E662A"/>
    <w:rsid w:val="008F0689"/>
    <w:rsid w:val="008F6D43"/>
    <w:rsid w:val="008F6E23"/>
    <w:rsid w:val="00902835"/>
    <w:rsid w:val="00903F88"/>
    <w:rsid w:val="00910A52"/>
    <w:rsid w:val="00912362"/>
    <w:rsid w:val="00920142"/>
    <w:rsid w:val="00926752"/>
    <w:rsid w:val="009306B9"/>
    <w:rsid w:val="009357E9"/>
    <w:rsid w:val="0093684B"/>
    <w:rsid w:val="00956638"/>
    <w:rsid w:val="00956920"/>
    <w:rsid w:val="00966178"/>
    <w:rsid w:val="00973512"/>
    <w:rsid w:val="00975328"/>
    <w:rsid w:val="00980C94"/>
    <w:rsid w:val="009863BD"/>
    <w:rsid w:val="00995157"/>
    <w:rsid w:val="009A2998"/>
    <w:rsid w:val="009A3B94"/>
    <w:rsid w:val="009A68A9"/>
    <w:rsid w:val="009A7466"/>
    <w:rsid w:val="009B3199"/>
    <w:rsid w:val="009B3E7D"/>
    <w:rsid w:val="009B6177"/>
    <w:rsid w:val="009C0BB3"/>
    <w:rsid w:val="009C5666"/>
    <w:rsid w:val="009D1593"/>
    <w:rsid w:val="009D3325"/>
    <w:rsid w:val="009D7818"/>
    <w:rsid w:val="009E4FDB"/>
    <w:rsid w:val="009E55C7"/>
    <w:rsid w:val="009E6BC3"/>
    <w:rsid w:val="009F1489"/>
    <w:rsid w:val="009F4ED2"/>
    <w:rsid w:val="00A06D81"/>
    <w:rsid w:val="00A20804"/>
    <w:rsid w:val="00A215B3"/>
    <w:rsid w:val="00A302C7"/>
    <w:rsid w:val="00A36FAD"/>
    <w:rsid w:val="00A40A8B"/>
    <w:rsid w:val="00A4253D"/>
    <w:rsid w:val="00A50C4B"/>
    <w:rsid w:val="00A54EAC"/>
    <w:rsid w:val="00A56DFB"/>
    <w:rsid w:val="00A609AD"/>
    <w:rsid w:val="00A60C3F"/>
    <w:rsid w:val="00A620A1"/>
    <w:rsid w:val="00A6339F"/>
    <w:rsid w:val="00A8097E"/>
    <w:rsid w:val="00A8681B"/>
    <w:rsid w:val="00A87131"/>
    <w:rsid w:val="00A9160B"/>
    <w:rsid w:val="00A94F30"/>
    <w:rsid w:val="00A96EC0"/>
    <w:rsid w:val="00AB6038"/>
    <w:rsid w:val="00AC3F11"/>
    <w:rsid w:val="00AC4613"/>
    <w:rsid w:val="00AD00F1"/>
    <w:rsid w:val="00AD4618"/>
    <w:rsid w:val="00AD5C3E"/>
    <w:rsid w:val="00AD6806"/>
    <w:rsid w:val="00AE06B2"/>
    <w:rsid w:val="00AE3174"/>
    <w:rsid w:val="00AF07D4"/>
    <w:rsid w:val="00AF55B1"/>
    <w:rsid w:val="00AF7E1A"/>
    <w:rsid w:val="00B06A63"/>
    <w:rsid w:val="00B06F2A"/>
    <w:rsid w:val="00B2711C"/>
    <w:rsid w:val="00B31330"/>
    <w:rsid w:val="00B31866"/>
    <w:rsid w:val="00B31956"/>
    <w:rsid w:val="00B32504"/>
    <w:rsid w:val="00B36F89"/>
    <w:rsid w:val="00B423E6"/>
    <w:rsid w:val="00B4307C"/>
    <w:rsid w:val="00B5063C"/>
    <w:rsid w:val="00B533DC"/>
    <w:rsid w:val="00B65694"/>
    <w:rsid w:val="00B72669"/>
    <w:rsid w:val="00B7563F"/>
    <w:rsid w:val="00B828E6"/>
    <w:rsid w:val="00B82F48"/>
    <w:rsid w:val="00B8755E"/>
    <w:rsid w:val="00B90181"/>
    <w:rsid w:val="00B93C5C"/>
    <w:rsid w:val="00B95D1C"/>
    <w:rsid w:val="00B961AC"/>
    <w:rsid w:val="00BA16CA"/>
    <w:rsid w:val="00BA6A94"/>
    <w:rsid w:val="00BA76F1"/>
    <w:rsid w:val="00BB0638"/>
    <w:rsid w:val="00BB41D0"/>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43778"/>
    <w:rsid w:val="00C47AF4"/>
    <w:rsid w:val="00C554B0"/>
    <w:rsid w:val="00C616BA"/>
    <w:rsid w:val="00C64A7E"/>
    <w:rsid w:val="00C64BDC"/>
    <w:rsid w:val="00C66AAA"/>
    <w:rsid w:val="00C676EC"/>
    <w:rsid w:val="00C83A75"/>
    <w:rsid w:val="00C86DC4"/>
    <w:rsid w:val="00CA08AE"/>
    <w:rsid w:val="00CA21DF"/>
    <w:rsid w:val="00CC07DE"/>
    <w:rsid w:val="00CC1196"/>
    <w:rsid w:val="00CC370D"/>
    <w:rsid w:val="00CC6EA6"/>
    <w:rsid w:val="00CD5177"/>
    <w:rsid w:val="00CD776C"/>
    <w:rsid w:val="00CE52FD"/>
    <w:rsid w:val="00CE69D0"/>
    <w:rsid w:val="00CF3AC7"/>
    <w:rsid w:val="00D01EE7"/>
    <w:rsid w:val="00D03221"/>
    <w:rsid w:val="00D03B77"/>
    <w:rsid w:val="00D05165"/>
    <w:rsid w:val="00D05C53"/>
    <w:rsid w:val="00D133EB"/>
    <w:rsid w:val="00D1499E"/>
    <w:rsid w:val="00D14D3B"/>
    <w:rsid w:val="00D1614D"/>
    <w:rsid w:val="00D1712A"/>
    <w:rsid w:val="00D213BC"/>
    <w:rsid w:val="00D310B8"/>
    <w:rsid w:val="00D36CA9"/>
    <w:rsid w:val="00D4183D"/>
    <w:rsid w:val="00D4307A"/>
    <w:rsid w:val="00D437D4"/>
    <w:rsid w:val="00D73F43"/>
    <w:rsid w:val="00D91A2E"/>
    <w:rsid w:val="00D94E5A"/>
    <w:rsid w:val="00DA23A3"/>
    <w:rsid w:val="00DA5E05"/>
    <w:rsid w:val="00DA6236"/>
    <w:rsid w:val="00DA7836"/>
    <w:rsid w:val="00DB1A4E"/>
    <w:rsid w:val="00DB4A79"/>
    <w:rsid w:val="00DB4B4B"/>
    <w:rsid w:val="00DB4DFE"/>
    <w:rsid w:val="00DB75F7"/>
    <w:rsid w:val="00DC154E"/>
    <w:rsid w:val="00DD62EA"/>
    <w:rsid w:val="00DD6752"/>
    <w:rsid w:val="00DE0D96"/>
    <w:rsid w:val="00DE13BC"/>
    <w:rsid w:val="00E045F9"/>
    <w:rsid w:val="00E135C2"/>
    <w:rsid w:val="00E13ED5"/>
    <w:rsid w:val="00E13F8C"/>
    <w:rsid w:val="00E17A02"/>
    <w:rsid w:val="00E23F92"/>
    <w:rsid w:val="00E30EB2"/>
    <w:rsid w:val="00E31405"/>
    <w:rsid w:val="00E32BA9"/>
    <w:rsid w:val="00E35BC0"/>
    <w:rsid w:val="00E51725"/>
    <w:rsid w:val="00E53174"/>
    <w:rsid w:val="00E539A6"/>
    <w:rsid w:val="00E56C22"/>
    <w:rsid w:val="00E6004F"/>
    <w:rsid w:val="00E60222"/>
    <w:rsid w:val="00E63BC2"/>
    <w:rsid w:val="00E70097"/>
    <w:rsid w:val="00E807C1"/>
    <w:rsid w:val="00E83EDC"/>
    <w:rsid w:val="00E878CA"/>
    <w:rsid w:val="00EA0DE6"/>
    <w:rsid w:val="00EA0EB6"/>
    <w:rsid w:val="00EA38C3"/>
    <w:rsid w:val="00EA3BE9"/>
    <w:rsid w:val="00EA4EAF"/>
    <w:rsid w:val="00EB2660"/>
    <w:rsid w:val="00EC684F"/>
    <w:rsid w:val="00ED5DE2"/>
    <w:rsid w:val="00ED6A09"/>
    <w:rsid w:val="00EE1940"/>
    <w:rsid w:val="00EE38A6"/>
    <w:rsid w:val="00EE4418"/>
    <w:rsid w:val="00EE6213"/>
    <w:rsid w:val="00F014A1"/>
    <w:rsid w:val="00F03CB5"/>
    <w:rsid w:val="00F060ED"/>
    <w:rsid w:val="00F113D9"/>
    <w:rsid w:val="00F129DD"/>
    <w:rsid w:val="00F13738"/>
    <w:rsid w:val="00F14C9D"/>
    <w:rsid w:val="00F14E2E"/>
    <w:rsid w:val="00F2048A"/>
    <w:rsid w:val="00F24687"/>
    <w:rsid w:val="00F313A2"/>
    <w:rsid w:val="00F314C3"/>
    <w:rsid w:val="00F32C7A"/>
    <w:rsid w:val="00F33DCC"/>
    <w:rsid w:val="00F417EC"/>
    <w:rsid w:val="00F41F49"/>
    <w:rsid w:val="00F42C98"/>
    <w:rsid w:val="00F452FA"/>
    <w:rsid w:val="00F624E4"/>
    <w:rsid w:val="00F769F6"/>
    <w:rsid w:val="00F91CCC"/>
    <w:rsid w:val="00FA22BD"/>
    <w:rsid w:val="00FA6EAB"/>
    <w:rsid w:val="00FB1042"/>
    <w:rsid w:val="00FB3651"/>
    <w:rsid w:val="00FC0B17"/>
    <w:rsid w:val="00FC2DBA"/>
    <w:rsid w:val="00FC48BA"/>
    <w:rsid w:val="00FC5061"/>
    <w:rsid w:val="00FC70A7"/>
    <w:rsid w:val="00FD41F8"/>
    <w:rsid w:val="00FD5B7B"/>
    <w:rsid w:val="00FD61ED"/>
    <w:rsid w:val="00FD6463"/>
    <w:rsid w:val="00FE4209"/>
    <w:rsid w:val="00FE57D9"/>
    <w:rsid w:val="00FF6629"/>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docId w15:val="{DB251D18-486A-439E-9FE7-A741FCC8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7FC"/>
  </w:style>
  <w:style w:type="paragraph" w:styleId="1">
    <w:name w:val="heading 1"/>
    <w:basedOn w:val="a"/>
    <w:next w:val="a"/>
    <w:link w:val="10"/>
    <w:uiPriority w:val="9"/>
    <w:qFormat/>
    <w:rsid w:val="000959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ind w:left="720"/>
      <w:contextualSpacing/>
    </w:pPr>
  </w:style>
  <w:style w:type="paragraph" w:styleId="a5">
    <w:name w:val="Balloon Text"/>
    <w:basedOn w:val="a"/>
    <w:link w:val="a6"/>
    <w:uiPriority w:val="99"/>
    <w:semiHidden/>
    <w:unhideWhenUsed/>
    <w:rsid w:val="00D4183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spacing w:after="0" w:line="240" w:lineRule="auto"/>
      <w:ind w:firstLine="708"/>
      <w:jc w:val="both"/>
    </w:pPr>
    <w:rPr>
      <w:rFonts w:ascii="Times New Roman" w:eastAsia="Times New Roman" w:hAnsi="Times New Roman" w:cs="Times New Roman"/>
      <w:sz w:val="24"/>
      <w:szCs w:val="24"/>
      <w:lang w:eastAsia="ar-SA"/>
    </w:rPr>
  </w:style>
  <w:style w:type="character" w:styleId="a8">
    <w:name w:val="Hyperlink"/>
    <w:basedOn w:val="a0"/>
    <w:uiPriority w:val="99"/>
    <w:unhideWhenUsed/>
    <w:qFormat/>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uiPriority w:val="1"/>
    <w:qFormat/>
    <w:rsid w:val="009306B9"/>
    <w:pPr>
      <w:spacing w:after="0" w:line="240" w:lineRule="auto"/>
    </w:pPr>
  </w:style>
  <w:style w:type="paragraph" w:styleId="aa">
    <w:name w:val="Body Text"/>
    <w:basedOn w:val="a"/>
    <w:link w:val="ab"/>
    <w:uiPriority w:val="99"/>
    <w:semiHidden/>
    <w:unhideWhenUsed/>
    <w:rsid w:val="00794492"/>
    <w:pPr>
      <w:spacing w:after="120"/>
    </w:pPr>
  </w:style>
  <w:style w:type="character" w:customStyle="1" w:styleId="ab">
    <w:name w:val="Основной текст Знак"/>
    <w:basedOn w:val="a0"/>
    <w:link w:val="aa"/>
    <w:uiPriority w:val="99"/>
    <w:semiHidden/>
    <w:rsid w:val="00794492"/>
  </w:style>
  <w:style w:type="paragraph" w:styleId="ac">
    <w:name w:val="Body Text First Indent"/>
    <w:basedOn w:val="aa"/>
    <w:link w:val="ad"/>
    <w:uiPriority w:val="99"/>
    <w:semiHidden/>
    <w:unhideWhenUsed/>
    <w:rsid w:val="00794492"/>
    <w:pPr>
      <w:spacing w:after="200" w:line="276" w:lineRule="auto"/>
      <w:ind w:firstLine="360"/>
    </w:pPr>
  </w:style>
  <w:style w:type="character" w:customStyle="1" w:styleId="ad">
    <w:name w:val="Красная строка Знак"/>
    <w:basedOn w:val="ab"/>
    <w:link w:val="ac"/>
    <w:uiPriority w:val="99"/>
    <w:semiHidden/>
    <w:rsid w:val="00794492"/>
  </w:style>
  <w:style w:type="character" w:customStyle="1" w:styleId="work-areatitle1">
    <w:name w:val="work-area__title1"/>
    <w:basedOn w:val="a0"/>
    <w:rsid w:val="00903F88"/>
    <w:rPr>
      <w:sz w:val="33"/>
      <w:szCs w:val="33"/>
    </w:rPr>
  </w:style>
  <w:style w:type="table" w:styleId="ae">
    <w:name w:val="Table Grid"/>
    <w:basedOn w:val="a1"/>
    <w:uiPriority w:val="39"/>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
    <w:uiPriority w:val="99"/>
    <w:locked/>
    <w:rsid w:val="007421A0"/>
    <w:rPr>
      <w:rFonts w:ascii="Times New Roman" w:eastAsia="Times New Roman" w:hAnsi="Times New Roman" w:cs="Times New Roman"/>
      <w:b/>
      <w:bCs/>
      <w:sz w:val="24"/>
      <w:szCs w:val="24"/>
      <w:lang w:eastAsia="ru-RU"/>
    </w:rPr>
  </w:style>
  <w:style w:type="paragraph" w:styleId="af">
    <w:name w:val="Title"/>
    <w:aliases w:val="Знак Знак Знак Знак Знак,Знак Знак Знак"/>
    <w:basedOn w:val="a"/>
    <w:link w:val="11"/>
    <w:uiPriority w:val="99"/>
    <w:qFormat/>
    <w:rsid w:val="007421A0"/>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1">
    <w:name w:val="Другое_"/>
    <w:basedOn w:val="a0"/>
    <w:link w:val="af2"/>
    <w:rsid w:val="00883ACB"/>
    <w:rPr>
      <w:rFonts w:ascii="Arial" w:eastAsia="Arial" w:hAnsi="Arial" w:cs="Arial"/>
      <w:sz w:val="13"/>
      <w:szCs w:val="13"/>
    </w:rPr>
  </w:style>
  <w:style w:type="paragraph" w:customStyle="1" w:styleId="af2">
    <w:name w:val="Другое"/>
    <w:basedOn w:val="a"/>
    <w:link w:val="af1"/>
    <w:rsid w:val="00883ACB"/>
    <w:pPr>
      <w:widowControl w:val="0"/>
      <w:spacing w:after="0" w:line="276" w:lineRule="auto"/>
    </w:pPr>
    <w:rPr>
      <w:rFonts w:ascii="Arial" w:eastAsia="Arial" w:hAnsi="Arial" w:cs="Arial"/>
      <w:sz w:val="13"/>
      <w:szCs w:val="13"/>
    </w:rPr>
  </w:style>
  <w:style w:type="character" w:customStyle="1" w:styleId="af3">
    <w:name w:val="Название Знак"/>
    <w:link w:val="12"/>
    <w:locked/>
    <w:rsid w:val="00CC370D"/>
    <w:rPr>
      <w:b/>
      <w:sz w:val="28"/>
      <w:szCs w:val="24"/>
    </w:rPr>
  </w:style>
  <w:style w:type="paragraph" w:customStyle="1" w:styleId="12">
    <w:name w:val="1"/>
    <w:basedOn w:val="a"/>
    <w:next w:val="af"/>
    <w:link w:val="af3"/>
    <w:qFormat/>
    <w:rsid w:val="00CC370D"/>
    <w:pPr>
      <w:widowControl w:val="0"/>
      <w:autoSpaceDE w:val="0"/>
      <w:autoSpaceDN w:val="0"/>
      <w:adjustRightInd w:val="0"/>
      <w:spacing w:after="0" w:line="240" w:lineRule="auto"/>
      <w:jc w:val="center"/>
    </w:pPr>
    <w:rPr>
      <w:b/>
      <w:sz w:val="28"/>
      <w:szCs w:val="24"/>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4">
    <w:name w:val="Подпись к таблице_"/>
    <w:basedOn w:val="a0"/>
    <w:link w:val="af5"/>
    <w:rsid w:val="002C73C4"/>
    <w:rPr>
      <w:rFonts w:ascii="Times New Roman" w:eastAsia="Times New Roman" w:hAnsi="Times New Roman" w:cs="Times New Roman"/>
      <w:sz w:val="18"/>
      <w:szCs w:val="18"/>
    </w:rPr>
  </w:style>
  <w:style w:type="paragraph" w:customStyle="1" w:styleId="af5">
    <w:name w:val="Подпись к таблице"/>
    <w:basedOn w:val="a"/>
    <w:link w:val="af4"/>
    <w:rsid w:val="002C73C4"/>
    <w:pPr>
      <w:widowControl w:val="0"/>
      <w:spacing w:after="0" w:line="240" w:lineRule="auto"/>
    </w:pPr>
    <w:rPr>
      <w:rFonts w:ascii="Times New Roman" w:eastAsia="Times New Roman" w:hAnsi="Times New Roman" w:cs="Times New Roman"/>
      <w:sz w:val="18"/>
      <w:szCs w:val="18"/>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paragraph" w:styleId="af6">
    <w:name w:val="Body Text Indent"/>
    <w:basedOn w:val="a"/>
    <w:link w:val="af7"/>
    <w:uiPriority w:val="99"/>
    <w:semiHidden/>
    <w:unhideWhenUsed/>
    <w:rsid w:val="0073204C"/>
    <w:pPr>
      <w:spacing w:after="120"/>
      <w:ind w:left="283"/>
    </w:pPr>
  </w:style>
  <w:style w:type="character" w:customStyle="1" w:styleId="af7">
    <w:name w:val="Основной текст с отступом Знак"/>
    <w:basedOn w:val="a0"/>
    <w:link w:val="af6"/>
    <w:uiPriority w:val="99"/>
    <w:semiHidden/>
    <w:rsid w:val="0073204C"/>
  </w:style>
  <w:style w:type="character" w:customStyle="1" w:styleId="docdata">
    <w:name w:val="docdata"/>
    <w:aliases w:val="docy,v5,2615,bqiaagaaeyqcaaagiaiaaanxcqaabx8jaaaaaaaaaaaaaaaaaaaaaaaaaaaaaaaaaaaaaaaaaaaaaaaaaaaaaaaaaaaaaaaaaaaaaaaaaaaaaaaaaaaaaaaaaaaaaaaaaaaaaaaaaaaaaaaaaaaaaaaaaaaaaaaaaaaaaaaaaaaaaaaaaaaaaaaaaaaaaaaaaaaaaaaaaaaaaaaaaaaaaaaaaaaaaaaaaaaaaaaa"/>
    <w:basedOn w:val="a0"/>
    <w:rsid w:val="006E7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548489241">
      <w:bodyDiv w:val="1"/>
      <w:marLeft w:val="0"/>
      <w:marRight w:val="0"/>
      <w:marTop w:val="0"/>
      <w:marBottom w:val="0"/>
      <w:divBdr>
        <w:top w:val="none" w:sz="0" w:space="0" w:color="auto"/>
        <w:left w:val="none" w:sz="0" w:space="0" w:color="auto"/>
        <w:bottom w:val="none" w:sz="0" w:space="0" w:color="auto"/>
        <w:right w:val="none" w:sz="0" w:space="0" w:color="auto"/>
      </w:divBdr>
    </w:div>
    <w:div w:id="1660302774">
      <w:bodyDiv w:val="1"/>
      <w:marLeft w:val="0"/>
      <w:marRight w:val="0"/>
      <w:marTop w:val="0"/>
      <w:marBottom w:val="0"/>
      <w:divBdr>
        <w:top w:val="none" w:sz="0" w:space="0" w:color="auto"/>
        <w:left w:val="none" w:sz="0" w:space="0" w:color="auto"/>
        <w:bottom w:val="none" w:sz="0" w:space="0" w:color="auto"/>
        <w:right w:val="none" w:sz="0" w:space="0" w:color="auto"/>
      </w:divBdr>
    </w:div>
    <w:div w:id="1682858040">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37266201">
      <w:bodyDiv w:val="1"/>
      <w:marLeft w:val="0"/>
      <w:marRight w:val="0"/>
      <w:marTop w:val="0"/>
      <w:marBottom w:val="0"/>
      <w:divBdr>
        <w:top w:val="none" w:sz="0" w:space="0" w:color="auto"/>
        <w:left w:val="none" w:sz="0" w:space="0" w:color="auto"/>
        <w:bottom w:val="none" w:sz="0" w:space="0" w:color="auto"/>
        <w:right w:val="none" w:sz="0" w:space="0" w:color="auto"/>
      </w:divBdr>
    </w:div>
    <w:div w:id="21342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F20F5-AED2-465E-A487-673CB629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3918</Words>
  <Characters>22339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user</cp:lastModifiedBy>
  <cp:revision>2</cp:revision>
  <cp:lastPrinted>2025-06-23T06:24:00Z</cp:lastPrinted>
  <dcterms:created xsi:type="dcterms:W3CDTF">2026-07-29T07:11:00Z</dcterms:created>
  <dcterms:modified xsi:type="dcterms:W3CDTF">2026-07-29T07:11:00Z</dcterms:modified>
</cp:coreProperties>
</file>