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47D" w:rsidRPr="00714584" w:rsidRDefault="00EE047D" w:rsidP="00EE047D">
      <w:pPr>
        <w:jc w:val="center"/>
        <w:rPr>
          <w:b/>
        </w:rPr>
      </w:pPr>
      <w:r w:rsidRPr="00714584">
        <w:rPr>
          <w:b/>
        </w:rPr>
        <w:t>ДОГОВОР № __________/26</w:t>
      </w:r>
    </w:p>
    <w:p w:rsidR="00DA6A28" w:rsidRPr="00DA6A28" w:rsidRDefault="00DA6A28" w:rsidP="00DA6A28">
      <w:pPr>
        <w:autoSpaceDE w:val="0"/>
        <w:autoSpaceDN w:val="0"/>
        <w:adjustRightInd w:val="0"/>
        <w:ind w:firstLine="720"/>
        <w:jc w:val="center"/>
        <w:rPr>
          <w:b/>
        </w:rPr>
      </w:pPr>
      <w:r w:rsidRPr="00DA6A28">
        <w:rPr>
          <w:b/>
        </w:rPr>
        <w:t>на услуги душевых комнат для участников мероприятия</w:t>
      </w:r>
    </w:p>
    <w:p w:rsidR="00DA6A28" w:rsidRPr="00DA6A28" w:rsidRDefault="00DA6A28" w:rsidP="00DA6A28">
      <w:pPr>
        <w:autoSpaceDE w:val="0"/>
        <w:autoSpaceDN w:val="0"/>
        <w:adjustRightInd w:val="0"/>
        <w:ind w:firstLine="720"/>
        <w:jc w:val="center"/>
        <w:rPr>
          <w:b/>
        </w:rPr>
      </w:pPr>
      <w:r w:rsidRPr="00DA6A28">
        <w:rPr>
          <w:b/>
        </w:rPr>
        <w:t>«Вдохновение природой»</w:t>
      </w:r>
    </w:p>
    <w:p w:rsidR="00EE047D" w:rsidRPr="00714584" w:rsidRDefault="00EE047D" w:rsidP="00EE047D">
      <w:pPr>
        <w:spacing w:line="240" w:lineRule="exact"/>
        <w:jc w:val="center"/>
        <w:rPr>
          <w:b/>
        </w:rPr>
      </w:pPr>
      <w:r w:rsidRPr="00714584">
        <w:rPr>
          <w:b/>
        </w:rPr>
        <w:t>ИКЗ: 261290121494029010100100020000000000</w:t>
      </w:r>
    </w:p>
    <w:p w:rsidR="00EE047D" w:rsidRPr="00714584" w:rsidRDefault="00EE047D" w:rsidP="00EE047D">
      <w:pPr>
        <w:spacing w:line="240" w:lineRule="exact"/>
        <w:jc w:val="center"/>
      </w:pPr>
    </w:p>
    <w:p w:rsidR="00EE047D" w:rsidRPr="00714584" w:rsidRDefault="00EE047D" w:rsidP="00EE047D">
      <w:r w:rsidRPr="00714584">
        <w:t>г. Архангельск</w:t>
      </w:r>
      <w:r w:rsidRPr="00714584">
        <w:tab/>
      </w:r>
      <w:r w:rsidRPr="00714584">
        <w:tab/>
      </w:r>
      <w:r w:rsidRPr="00714584">
        <w:tab/>
      </w:r>
      <w:r w:rsidRPr="00714584">
        <w:tab/>
        <w:t xml:space="preserve">                                  </w:t>
      </w:r>
      <w:r w:rsidR="00087995">
        <w:t xml:space="preserve">   </w:t>
      </w:r>
      <w:proofErr w:type="gramStart"/>
      <w:r w:rsidR="00087995">
        <w:t xml:space="preserve">  </w:t>
      </w:r>
      <w:r w:rsidRPr="00714584">
        <w:t xml:space="preserve"> «</w:t>
      </w:r>
      <w:proofErr w:type="gramEnd"/>
      <w:r w:rsidRPr="00714584">
        <w:t>___»________ 202</w:t>
      </w:r>
      <w:r w:rsidR="00A2525B" w:rsidRPr="00714584">
        <w:t>6</w:t>
      </w:r>
      <w:r w:rsidRPr="00714584">
        <w:t xml:space="preserve"> года</w:t>
      </w:r>
    </w:p>
    <w:p w:rsidR="00EE047D" w:rsidRPr="00714584" w:rsidRDefault="00EE047D" w:rsidP="00EE047D">
      <w:pPr>
        <w:jc w:val="both"/>
      </w:pPr>
    </w:p>
    <w:p w:rsidR="00EE047D" w:rsidRPr="00714584" w:rsidRDefault="00EE047D" w:rsidP="00EE047D">
      <w:pPr>
        <w:ind w:firstLine="708"/>
        <w:jc w:val="both"/>
      </w:pPr>
      <w:r w:rsidRPr="00714584">
        <w:rPr>
          <w:b/>
        </w:rPr>
        <w:t>Федеральное государственное бюджетное учреждение «Национальный парк «Русская Арктика»</w:t>
      </w:r>
      <w:r w:rsidRPr="00714584">
        <w:t xml:space="preserve"> (сокращенное наименование ФГБУ «Национальный парк «Русская Арктика»), именуемое в дальнейшем «</w:t>
      </w:r>
      <w:r w:rsidRPr="00714584">
        <w:rPr>
          <w:b/>
        </w:rPr>
        <w:t>Заказчик»</w:t>
      </w:r>
      <w:r w:rsidRPr="00714584">
        <w:t xml:space="preserve">, _____________________________, действующего на основании _______________________________________________, с одной стороны, и </w:t>
      </w:r>
      <w:r w:rsidRPr="00714584">
        <w:rPr>
          <w:b/>
        </w:rPr>
        <w:t>______________________________________________________</w:t>
      </w:r>
      <w:r w:rsidRPr="00714584">
        <w:t xml:space="preserve">(сокращенное наименование ___________________________________), именуемое в дальнейшем </w:t>
      </w:r>
      <w:r w:rsidRPr="00714584">
        <w:rPr>
          <w:b/>
        </w:rPr>
        <w:t>«Исполнитель»</w:t>
      </w:r>
      <w:r w:rsidRPr="00714584">
        <w:t xml:space="preserve">, в лице __________________________________________________, действующего на основании ________________________________________________________________________________,  другой стороны, именуемые совместно в дальнейшем «Стороны», а в отдельности – «Сторона», на основании </w:t>
      </w:r>
      <w:r w:rsidRPr="00714584">
        <w:rPr>
          <w:b/>
          <w:i/>
          <w:kern w:val="16"/>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14584">
        <w:t>, заключили настоящий Договор (далее – Договор) о нижеследующем:</w:t>
      </w:r>
    </w:p>
    <w:p w:rsidR="00EE047D" w:rsidRPr="00714584" w:rsidRDefault="00EE047D" w:rsidP="00EE047D">
      <w:pPr>
        <w:jc w:val="both"/>
      </w:pPr>
    </w:p>
    <w:p w:rsidR="00EE047D" w:rsidRPr="00714584" w:rsidRDefault="00EE047D" w:rsidP="00EE047D">
      <w:pPr>
        <w:jc w:val="center"/>
        <w:rPr>
          <w:snapToGrid w:val="0"/>
        </w:rPr>
      </w:pPr>
      <w:r w:rsidRPr="00714584">
        <w:rPr>
          <w:b/>
          <w:bCs/>
          <w:snapToGrid w:val="0"/>
        </w:rPr>
        <w:t>1. Предмет Договора и место оказания услуг</w:t>
      </w:r>
    </w:p>
    <w:p w:rsidR="00EE047D" w:rsidRPr="00DA6A28" w:rsidRDefault="00EE047D" w:rsidP="00DA6A28">
      <w:pPr>
        <w:pStyle w:val="ConsPlusNonformat"/>
        <w:ind w:firstLine="709"/>
        <w:jc w:val="both"/>
        <w:rPr>
          <w:rFonts w:ascii="Times New Roman" w:hAnsi="Times New Roman" w:cs="Times New Roman"/>
          <w:b/>
          <w:color w:val="FF0000"/>
          <w:sz w:val="24"/>
          <w:szCs w:val="24"/>
        </w:rPr>
      </w:pPr>
      <w:r w:rsidRPr="00714584">
        <w:rPr>
          <w:rFonts w:ascii="Times New Roman" w:hAnsi="Times New Roman" w:cs="Times New Roman"/>
          <w:sz w:val="24"/>
          <w:szCs w:val="24"/>
        </w:rPr>
        <w:t xml:space="preserve">1.1. По настоящему Договору </w:t>
      </w:r>
      <w:r w:rsidR="00182CA2" w:rsidRPr="00182CA2">
        <w:rPr>
          <w:rFonts w:ascii="Times New Roman" w:hAnsi="Times New Roman" w:cs="Times New Roman"/>
          <w:sz w:val="24"/>
          <w:szCs w:val="24"/>
        </w:rPr>
        <w:t>Исполнитель обязуется оказать</w:t>
      </w:r>
      <w:r w:rsidR="00182CA2">
        <w:rPr>
          <w:rFonts w:ascii="Times New Roman" w:hAnsi="Times New Roman" w:cs="Times New Roman"/>
          <w:sz w:val="24"/>
          <w:szCs w:val="24"/>
        </w:rPr>
        <w:t xml:space="preserve"> </w:t>
      </w:r>
      <w:r w:rsidR="00D1401E" w:rsidRPr="00DA6A28">
        <w:rPr>
          <w:rFonts w:ascii="Times New Roman" w:hAnsi="Times New Roman" w:cs="Times New Roman"/>
          <w:b/>
          <w:sz w:val="24"/>
          <w:szCs w:val="24"/>
        </w:rPr>
        <w:t xml:space="preserve">услуги </w:t>
      </w:r>
      <w:r w:rsidR="00DA6A28" w:rsidRPr="00DA6A28">
        <w:rPr>
          <w:rFonts w:ascii="Times New Roman" w:hAnsi="Times New Roman" w:cs="Times New Roman"/>
          <w:b/>
          <w:sz w:val="24"/>
          <w:szCs w:val="24"/>
        </w:rPr>
        <w:t>душевых комнат для участников мероприятия «Вдохновение природой»</w:t>
      </w:r>
      <w:r w:rsidR="00DA6A28">
        <w:rPr>
          <w:rFonts w:ascii="Times New Roman" w:hAnsi="Times New Roman" w:cs="Times New Roman"/>
          <w:b/>
          <w:color w:val="FF0000"/>
          <w:sz w:val="24"/>
          <w:szCs w:val="24"/>
        </w:rPr>
        <w:t xml:space="preserve"> </w:t>
      </w:r>
      <w:r w:rsidR="00182CA2" w:rsidRPr="00182CA2">
        <w:rPr>
          <w:rFonts w:ascii="Times New Roman" w:hAnsi="Times New Roman" w:cs="Times New Roman"/>
          <w:sz w:val="24"/>
          <w:szCs w:val="24"/>
        </w:rPr>
        <w:t>(далее – Услуги)</w:t>
      </w:r>
      <w:r w:rsidR="00182CA2">
        <w:rPr>
          <w:rFonts w:ascii="Times New Roman" w:hAnsi="Times New Roman" w:cs="Times New Roman"/>
          <w:sz w:val="24"/>
          <w:szCs w:val="24"/>
        </w:rPr>
        <w:t>,</w:t>
      </w:r>
      <w:r w:rsidR="00182CA2" w:rsidRPr="00182CA2">
        <w:rPr>
          <w:rFonts w:ascii="Times New Roman" w:hAnsi="Times New Roman" w:cs="Times New Roman"/>
          <w:sz w:val="24"/>
          <w:szCs w:val="24"/>
        </w:rPr>
        <w:t xml:space="preserve"> в соответствии с условиями настоящего Договора</w:t>
      </w:r>
      <w:r w:rsidR="006979FA">
        <w:rPr>
          <w:rFonts w:ascii="Times New Roman" w:hAnsi="Times New Roman" w:cs="Times New Roman"/>
          <w:sz w:val="24"/>
          <w:szCs w:val="24"/>
        </w:rPr>
        <w:t>, Техническим заданием</w:t>
      </w:r>
      <w:r w:rsidR="00182CA2" w:rsidRPr="00182CA2">
        <w:rPr>
          <w:rFonts w:ascii="Times New Roman" w:hAnsi="Times New Roman" w:cs="Times New Roman"/>
          <w:sz w:val="24"/>
          <w:szCs w:val="24"/>
        </w:rPr>
        <w:t xml:space="preserve"> (</w:t>
      </w:r>
      <w:r w:rsidR="00165577">
        <w:rPr>
          <w:rFonts w:ascii="Times New Roman" w:hAnsi="Times New Roman" w:cs="Times New Roman"/>
          <w:sz w:val="24"/>
          <w:szCs w:val="24"/>
        </w:rPr>
        <w:t>П</w:t>
      </w:r>
      <w:r w:rsidR="00182CA2" w:rsidRPr="00182CA2">
        <w:rPr>
          <w:rFonts w:ascii="Times New Roman" w:hAnsi="Times New Roman" w:cs="Times New Roman"/>
          <w:sz w:val="24"/>
          <w:szCs w:val="24"/>
        </w:rPr>
        <w:t>риложение № 1 к настоящему Договору) и спецификаци</w:t>
      </w:r>
      <w:r w:rsidR="006979FA">
        <w:rPr>
          <w:rFonts w:ascii="Times New Roman" w:hAnsi="Times New Roman" w:cs="Times New Roman"/>
          <w:sz w:val="24"/>
          <w:szCs w:val="24"/>
        </w:rPr>
        <w:t>ей</w:t>
      </w:r>
      <w:r w:rsidR="00182CA2" w:rsidRPr="00182CA2">
        <w:rPr>
          <w:rFonts w:ascii="Times New Roman" w:hAnsi="Times New Roman" w:cs="Times New Roman"/>
          <w:sz w:val="24"/>
          <w:szCs w:val="24"/>
        </w:rPr>
        <w:t xml:space="preserve"> (Приложение № 2 к договору), являющимся неотъемлемой частью настоящего Договора, а Заказчик обязуется принять и оплатить Услуги в порядке и на условиях, предусмотренных настоящим Договором.</w:t>
      </w:r>
    </w:p>
    <w:p w:rsidR="00EE047D" w:rsidRPr="00714584" w:rsidRDefault="00EE047D" w:rsidP="00EE047D">
      <w:pPr>
        <w:pStyle w:val="ConsPlusNormal"/>
        <w:widowControl/>
        <w:ind w:firstLine="709"/>
        <w:jc w:val="both"/>
        <w:rPr>
          <w:rFonts w:ascii="Times New Roman" w:hAnsi="Times New Roman" w:cs="Times New Roman"/>
          <w:sz w:val="24"/>
          <w:szCs w:val="24"/>
        </w:rPr>
      </w:pPr>
      <w:r w:rsidRPr="00714584">
        <w:rPr>
          <w:rFonts w:ascii="Times New Roman" w:hAnsi="Times New Roman" w:cs="Times New Roman"/>
          <w:sz w:val="24"/>
          <w:szCs w:val="24"/>
        </w:rPr>
        <w:t xml:space="preserve">1.2. </w:t>
      </w:r>
      <w:r w:rsidR="006979FA">
        <w:rPr>
          <w:rFonts w:ascii="Times New Roman" w:hAnsi="Times New Roman" w:cs="Times New Roman"/>
          <w:sz w:val="24"/>
          <w:szCs w:val="24"/>
        </w:rPr>
        <w:t>Периодичность и сроки оказания услуг: в соответствии с Техническим заданием к договору.</w:t>
      </w:r>
    </w:p>
    <w:p w:rsidR="00EE047D" w:rsidRPr="00714584" w:rsidRDefault="00EE047D" w:rsidP="00705C2A">
      <w:pPr>
        <w:tabs>
          <w:tab w:val="left" w:pos="993"/>
        </w:tabs>
        <w:ind w:firstLine="709"/>
        <w:jc w:val="both"/>
        <w:rPr>
          <w:snapToGrid w:val="0"/>
        </w:rPr>
      </w:pPr>
      <w:r w:rsidRPr="00714584">
        <w:rPr>
          <w:snapToGrid w:val="0"/>
        </w:rPr>
        <w:t xml:space="preserve">1.3. Место оказания Услуг: </w:t>
      </w:r>
      <w:r w:rsidR="00705C2A" w:rsidRPr="00705C2A">
        <w:rPr>
          <w:snapToGrid w:val="0"/>
        </w:rPr>
        <w:t xml:space="preserve">Архангельская область, Пинежский район, п. </w:t>
      </w:r>
      <w:proofErr w:type="spellStart"/>
      <w:r w:rsidR="00705C2A" w:rsidRPr="00705C2A">
        <w:rPr>
          <w:snapToGrid w:val="0"/>
        </w:rPr>
        <w:t>Голубино</w:t>
      </w:r>
      <w:proofErr w:type="spellEnd"/>
      <w:r w:rsidR="00705C2A" w:rsidRPr="00705C2A">
        <w:rPr>
          <w:snapToGrid w:val="0"/>
        </w:rPr>
        <w:t>.</w:t>
      </w:r>
    </w:p>
    <w:p w:rsidR="00EE047D" w:rsidRPr="00714584" w:rsidRDefault="00EE047D" w:rsidP="00EE047D">
      <w:pPr>
        <w:jc w:val="center"/>
        <w:rPr>
          <w:b/>
          <w:bCs/>
          <w:snapToGrid w:val="0"/>
        </w:rPr>
      </w:pPr>
    </w:p>
    <w:p w:rsidR="00EE047D" w:rsidRPr="00714584" w:rsidRDefault="00EE047D" w:rsidP="00EE047D">
      <w:pPr>
        <w:jc w:val="center"/>
        <w:rPr>
          <w:b/>
          <w:bCs/>
          <w:snapToGrid w:val="0"/>
        </w:rPr>
      </w:pPr>
      <w:r w:rsidRPr="00714584">
        <w:rPr>
          <w:b/>
          <w:bCs/>
          <w:snapToGrid w:val="0"/>
        </w:rPr>
        <w:t>2. Цена Договора</w:t>
      </w:r>
    </w:p>
    <w:p w:rsidR="004C4DBC" w:rsidRPr="00276E88" w:rsidRDefault="004C4DBC" w:rsidP="004C4DBC">
      <w:pPr>
        <w:ind w:right="-55" w:firstLine="709"/>
        <w:jc w:val="both"/>
        <w:rPr>
          <w:rFonts w:eastAsia="Calibri"/>
          <w:lang w:eastAsia="en-US"/>
        </w:rPr>
      </w:pPr>
      <w:r w:rsidRPr="00276E88">
        <w:rPr>
          <w:rFonts w:eastAsia="Calibri"/>
          <w:lang w:eastAsia="en-US"/>
        </w:rPr>
        <w:t xml:space="preserve">2.1.  Максимальное значение цены цена Договора на </w:t>
      </w:r>
      <w:r>
        <w:rPr>
          <w:rFonts w:eastAsia="Calibri"/>
          <w:lang w:eastAsia="en-US"/>
        </w:rPr>
        <w:t>оказание услуг</w:t>
      </w:r>
      <w:r w:rsidRPr="00276E88">
        <w:rPr>
          <w:rFonts w:eastAsia="Calibri"/>
          <w:lang w:eastAsia="en-US"/>
        </w:rPr>
        <w:t>, указанных в пункте 1.1 настоящего Договора, составляет ___________ (_________________________________) рублей _________копеек, в том числе НДС ___ %___________(_________) рублей _____ копеек / (или НДС не облагается).</w:t>
      </w:r>
    </w:p>
    <w:p w:rsidR="004C4DBC" w:rsidRPr="00276E88" w:rsidRDefault="004C4DBC" w:rsidP="004C4DBC">
      <w:pPr>
        <w:ind w:firstLine="709"/>
        <w:jc w:val="both"/>
        <w:rPr>
          <w:rFonts w:eastAsiaTheme="minorHAnsi"/>
          <w:lang w:eastAsia="en-US"/>
        </w:rPr>
      </w:pPr>
      <w:r w:rsidRPr="00276E88">
        <w:rPr>
          <w:rFonts w:eastAsia="Calibri"/>
          <w:lang w:eastAsia="en-US"/>
        </w:rPr>
        <w:t xml:space="preserve">2.1.1. </w:t>
      </w:r>
      <w:r w:rsidRPr="00276E88">
        <w:rPr>
          <w:rFonts w:eastAsiaTheme="minorHAnsi"/>
          <w:lang w:eastAsia="en-US"/>
        </w:rPr>
        <w:t xml:space="preserve">Стоимость условной единицы работ </w:t>
      </w:r>
      <w:r w:rsidRPr="00276E88">
        <w:t>определена в соответствии со Спецификацией (Приложение № 1 к Договору), которое является неотъемлемой частью настоящего Договора.</w:t>
      </w:r>
    </w:p>
    <w:p w:rsidR="00EE047D" w:rsidRPr="00714584" w:rsidRDefault="00EE047D" w:rsidP="00EE047D">
      <w:pPr>
        <w:ind w:firstLine="709"/>
        <w:jc w:val="both"/>
        <w:rPr>
          <w:rFonts w:eastAsia="Calibri"/>
          <w:lang w:eastAsia="en-US"/>
        </w:rPr>
      </w:pPr>
      <w:r w:rsidRPr="00714584">
        <w:t>2.2. Сумма, подлежащая уплате Заказчиком Исполнителю, уменьшается на размер налогов, сборов и иных</w:t>
      </w:r>
      <w:r w:rsidRPr="00714584">
        <w:rPr>
          <w:rFonts w:eastAsia="Calibri"/>
          <w:lang w:eastAsia="en-US"/>
        </w:rPr>
        <w:t xml:space="preserve">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E047D" w:rsidRPr="00714584" w:rsidRDefault="00EE047D" w:rsidP="00EE047D">
      <w:pPr>
        <w:ind w:right="-55" w:firstLine="709"/>
        <w:jc w:val="both"/>
        <w:rPr>
          <w:rFonts w:eastAsia="Calibri"/>
          <w:lang w:eastAsia="en-US"/>
        </w:rPr>
      </w:pPr>
      <w:r w:rsidRPr="00714584">
        <w:rPr>
          <w:rFonts w:eastAsia="Calibri"/>
          <w:lang w:eastAsia="en-US"/>
        </w:rPr>
        <w:t>2.3. Цена Договора включает в себя стоимость оказываемых услуг, в том числе все расходы Исполнителя, производимые им в процессе оказания услуг, в том числе уплата налогов, таможенных пошлин, сборов и других обязательных платежей для данного вида услуг.</w:t>
      </w:r>
    </w:p>
    <w:p w:rsidR="00EE047D" w:rsidRPr="00714584" w:rsidRDefault="00EE047D" w:rsidP="00EE047D">
      <w:pPr>
        <w:ind w:right="-55" w:firstLine="709"/>
        <w:jc w:val="both"/>
        <w:rPr>
          <w:rFonts w:eastAsia="Calibri"/>
          <w:lang w:eastAsia="en-US"/>
        </w:rPr>
      </w:pPr>
      <w:r w:rsidRPr="00714584">
        <w:lastRenderedPageBreak/>
        <w:t xml:space="preserve">2.4. </w:t>
      </w:r>
      <w:r w:rsidRPr="00714584">
        <w:rPr>
          <w:snapToGrid w:val="0"/>
        </w:rPr>
        <w:t xml:space="preserve">Цена </w:t>
      </w:r>
      <w:r w:rsidRPr="00714584">
        <w:rPr>
          <w:rStyle w:val="FontStyle54"/>
          <w:sz w:val="24"/>
          <w:szCs w:val="24"/>
        </w:rPr>
        <w:t>Договора</w:t>
      </w:r>
      <w:r w:rsidRPr="00714584">
        <w:rPr>
          <w:snapToGrid w:val="0"/>
        </w:rPr>
        <w:t xml:space="preserve"> является твердой, определяется на весь срок исполнения </w:t>
      </w:r>
      <w:r w:rsidRPr="00714584">
        <w:rPr>
          <w:rStyle w:val="FontStyle54"/>
          <w:sz w:val="24"/>
          <w:szCs w:val="24"/>
        </w:rPr>
        <w:t>Договора</w:t>
      </w:r>
      <w:r w:rsidRPr="00714584">
        <w:rPr>
          <w:snapToGrid w:val="0"/>
        </w:rPr>
        <w:t xml:space="preserve"> и не может изменяться в ходе его исполнения, за исключением случаев, предусмотренных настоящим </w:t>
      </w:r>
      <w:r w:rsidRPr="00714584">
        <w:rPr>
          <w:rStyle w:val="FontStyle54"/>
          <w:sz w:val="24"/>
          <w:szCs w:val="24"/>
        </w:rPr>
        <w:t>Договором</w:t>
      </w:r>
      <w:r w:rsidRPr="00714584">
        <w:rPr>
          <w:snapToGrid w:val="0"/>
        </w:rPr>
        <w:t>.</w:t>
      </w:r>
    </w:p>
    <w:p w:rsidR="00EE047D" w:rsidRPr="00714584" w:rsidRDefault="00EE047D" w:rsidP="00EE047D">
      <w:pPr>
        <w:ind w:right="-55" w:firstLine="709"/>
        <w:jc w:val="both"/>
      </w:pPr>
      <w:r w:rsidRPr="00714584">
        <w:t xml:space="preserve">2.5. Цена </w:t>
      </w:r>
      <w:r w:rsidRPr="00714584">
        <w:rPr>
          <w:rStyle w:val="FontStyle54"/>
          <w:sz w:val="24"/>
          <w:szCs w:val="24"/>
        </w:rPr>
        <w:t>Договора</w:t>
      </w:r>
      <w:r w:rsidRPr="00714584">
        <w:t xml:space="preserve"> может быть снижена по соглашению Сторон без изменения предусмотренных </w:t>
      </w:r>
      <w:r w:rsidRPr="00714584">
        <w:rPr>
          <w:rStyle w:val="FontStyle54"/>
          <w:sz w:val="24"/>
          <w:szCs w:val="24"/>
        </w:rPr>
        <w:t>Договором</w:t>
      </w:r>
      <w:r w:rsidRPr="00714584">
        <w:t xml:space="preserve"> объема Услуг, качества оказываемых Услуг и иных условий исполнения </w:t>
      </w:r>
      <w:r w:rsidRPr="00714584">
        <w:rPr>
          <w:rStyle w:val="FontStyle54"/>
          <w:sz w:val="24"/>
          <w:szCs w:val="24"/>
        </w:rPr>
        <w:t>Договора</w:t>
      </w:r>
      <w:r w:rsidRPr="00714584">
        <w:t>.</w:t>
      </w:r>
    </w:p>
    <w:p w:rsidR="00EE047D" w:rsidRPr="00714584" w:rsidRDefault="00EE047D" w:rsidP="00EE047D">
      <w:pPr>
        <w:tabs>
          <w:tab w:val="num" w:pos="284"/>
          <w:tab w:val="left" w:pos="1134"/>
        </w:tabs>
        <w:jc w:val="center"/>
        <w:rPr>
          <w:b/>
        </w:rPr>
      </w:pPr>
    </w:p>
    <w:p w:rsidR="00EE047D" w:rsidRPr="00714584" w:rsidRDefault="00EE047D" w:rsidP="00EE047D">
      <w:pPr>
        <w:tabs>
          <w:tab w:val="num" w:pos="284"/>
          <w:tab w:val="left" w:pos="1134"/>
        </w:tabs>
        <w:jc w:val="center"/>
        <w:rPr>
          <w:b/>
        </w:rPr>
      </w:pPr>
      <w:r w:rsidRPr="00714584">
        <w:rPr>
          <w:b/>
        </w:rPr>
        <w:t>3. Порядок и сроки оплаты Услуг</w:t>
      </w:r>
    </w:p>
    <w:p w:rsidR="00756846" w:rsidRDefault="00756846" w:rsidP="00756846">
      <w:pPr>
        <w:widowControl w:val="0"/>
        <w:suppressAutoHyphens/>
        <w:ind w:firstLine="709"/>
        <w:contextualSpacing/>
        <w:jc w:val="both"/>
      </w:pPr>
      <w:r w:rsidRPr="00714584">
        <w:t>3.1. Оплата Услуг осуществляется Заказчиком путем перечисления денежных средств на расчетный счет Исполнителя в течение 7 (семи) рабочих дней с даты подписания Заказчиком акт</w:t>
      </w:r>
      <w:r w:rsidR="00467CDC">
        <w:t>ов</w:t>
      </w:r>
      <w:r w:rsidRPr="00714584">
        <w:t xml:space="preserve"> оказанных услуг, либо универсального передаточного документа (далее –УПД), счета – фактуры (при наличии), счета (при наличии), акт</w:t>
      </w:r>
      <w:r w:rsidR="00467CDC">
        <w:t>ов</w:t>
      </w:r>
      <w:r w:rsidRPr="00714584">
        <w:t xml:space="preserve"> приемки ТРУ по форме ОКУД 0510452 приказа № 61н Минфина России от 15.04.2021 (далее – Акт-приемки ф.0510452).</w:t>
      </w:r>
    </w:p>
    <w:p w:rsidR="00467CDC" w:rsidRPr="00714584" w:rsidRDefault="00467CDC" w:rsidP="00756846">
      <w:pPr>
        <w:widowControl w:val="0"/>
        <w:suppressAutoHyphens/>
        <w:ind w:firstLine="709"/>
        <w:contextualSpacing/>
        <w:jc w:val="both"/>
      </w:pPr>
      <w:r>
        <w:t>3.2. Возможна раздельная оплата по результатам каждой</w:t>
      </w:r>
      <w:r w:rsidR="001A1A49">
        <w:t xml:space="preserve"> из</w:t>
      </w:r>
      <w:r>
        <w:t xml:space="preserve"> </w:t>
      </w:r>
      <w:proofErr w:type="spellStart"/>
      <w:r w:rsidR="001A1A49">
        <w:t>акарицидных</w:t>
      </w:r>
      <w:proofErr w:type="spellEnd"/>
      <w:r w:rsidR="001A1A49">
        <w:t xml:space="preserve"> </w:t>
      </w:r>
      <w:r>
        <w:t>обработ</w:t>
      </w:r>
      <w:r w:rsidR="001A1A49">
        <w:t xml:space="preserve">ок </w:t>
      </w:r>
      <w:r>
        <w:t>территории</w:t>
      </w:r>
      <w:r w:rsidR="001A1A49">
        <w:t xml:space="preserve"> в соответствии с Техническим заданием к настоящему договору.</w:t>
      </w:r>
    </w:p>
    <w:p w:rsidR="00756846" w:rsidRPr="00714584" w:rsidRDefault="00756846" w:rsidP="00756846">
      <w:pPr>
        <w:tabs>
          <w:tab w:val="num" w:pos="426"/>
          <w:tab w:val="left" w:pos="709"/>
          <w:tab w:val="num" w:pos="928"/>
          <w:tab w:val="left" w:pos="1276"/>
        </w:tabs>
        <w:ind w:firstLine="709"/>
        <w:jc w:val="both"/>
        <w:rPr>
          <w:snapToGrid w:val="0"/>
        </w:rPr>
      </w:pPr>
      <w:r w:rsidRPr="00714584">
        <w:t>3.</w:t>
      </w:r>
      <w:r w:rsidR="00467CDC">
        <w:t>3</w:t>
      </w:r>
      <w:r w:rsidRPr="00714584">
        <w:t>. Оплата по настоящему Договору производится в безналичной форме в рублях Российской Федерации.</w:t>
      </w:r>
    </w:p>
    <w:p w:rsidR="00756846" w:rsidRPr="00714584" w:rsidRDefault="00756846" w:rsidP="00756846">
      <w:pPr>
        <w:tabs>
          <w:tab w:val="num" w:pos="426"/>
          <w:tab w:val="num" w:pos="928"/>
          <w:tab w:val="left" w:pos="1134"/>
          <w:tab w:val="left" w:pos="1276"/>
        </w:tabs>
        <w:ind w:firstLine="709"/>
        <w:jc w:val="both"/>
        <w:rPr>
          <w:snapToGrid w:val="0"/>
        </w:rPr>
      </w:pPr>
      <w:r w:rsidRPr="00714584">
        <w:rPr>
          <w:snapToGrid w:val="0"/>
        </w:rPr>
        <w:t>3.</w:t>
      </w:r>
      <w:r w:rsidR="00467CDC">
        <w:rPr>
          <w:snapToGrid w:val="0"/>
        </w:rPr>
        <w:t>4</w:t>
      </w:r>
      <w:r w:rsidRPr="00714584">
        <w:rPr>
          <w:snapToGrid w:val="0"/>
        </w:rPr>
        <w:t>. Обязательства Заказчика по оплате оказанных услуг считаются исполненными с момента списания денежных средств с расчетного счета Заказчика, указанного в разделе 12 настоящего Договора, в размере, составляющем цену Договора.</w:t>
      </w:r>
    </w:p>
    <w:p w:rsidR="00EE047D" w:rsidRPr="00714584" w:rsidRDefault="00EE047D" w:rsidP="00EE047D">
      <w:pPr>
        <w:ind w:firstLine="709"/>
        <w:jc w:val="both"/>
        <w:rPr>
          <w:snapToGrid w:val="0"/>
        </w:rPr>
      </w:pPr>
      <w:r w:rsidRPr="00714584">
        <w:rPr>
          <w:snapToGrid w:val="0"/>
        </w:rPr>
        <w:t>3.</w:t>
      </w:r>
      <w:r w:rsidR="00467CDC">
        <w:rPr>
          <w:snapToGrid w:val="0"/>
        </w:rPr>
        <w:t>5</w:t>
      </w:r>
      <w:r w:rsidRPr="00714584">
        <w:rPr>
          <w:snapToGrid w:val="0"/>
        </w:rPr>
        <w:t>. Оплата осуществляется за счет средств субсидий федерального бюджета.</w:t>
      </w:r>
    </w:p>
    <w:p w:rsidR="00756846" w:rsidRPr="00714584" w:rsidRDefault="00756846" w:rsidP="00756846">
      <w:pPr>
        <w:ind w:firstLine="709"/>
        <w:jc w:val="both"/>
        <w:rPr>
          <w:snapToGrid w:val="0"/>
        </w:rPr>
      </w:pPr>
      <w:r w:rsidRPr="00714584">
        <w:rPr>
          <w:snapToGrid w:val="0"/>
        </w:rPr>
        <w:t>3.</w:t>
      </w:r>
      <w:r w:rsidR="00467CDC">
        <w:rPr>
          <w:snapToGrid w:val="0"/>
        </w:rPr>
        <w:t>6</w:t>
      </w:r>
      <w:r w:rsidRPr="00714584">
        <w:rPr>
          <w:snapToGrid w:val="0"/>
        </w:rPr>
        <w:t>. В случае возникновения просроченной задолженности, Стороны установили, что в соответствии с Приказом Минфина России от 30.09.2024 № 144н, сверка расчетов по настоящему договору производится путем составления Акта сверки расчетов ф. 0510477.</w:t>
      </w:r>
    </w:p>
    <w:p w:rsidR="00756846" w:rsidRPr="00714584" w:rsidRDefault="00756846" w:rsidP="00756846">
      <w:pPr>
        <w:ind w:firstLine="709"/>
        <w:jc w:val="both"/>
        <w:rPr>
          <w:snapToGrid w:val="0"/>
        </w:rPr>
      </w:pPr>
      <w:r w:rsidRPr="00714584">
        <w:rPr>
          <w:snapToGrid w:val="0"/>
        </w:rPr>
        <w:t>Подписание Акта (ф. 0510477) Сторонами осуществляется руководителем (уполномоченным им лицом) и главным бухгалтером - ЭЦП (при наличии технической возможности), при отсутствии технической возможности - собственноручно на бумажном носителе.</w:t>
      </w:r>
    </w:p>
    <w:p w:rsidR="00756846" w:rsidRPr="00714584" w:rsidRDefault="00756846" w:rsidP="00756846">
      <w:pPr>
        <w:ind w:firstLine="709"/>
        <w:jc w:val="both"/>
        <w:rPr>
          <w:snapToGrid w:val="0"/>
        </w:rPr>
      </w:pPr>
      <w:r w:rsidRPr="00714584">
        <w:rPr>
          <w:snapToGrid w:val="0"/>
        </w:rPr>
        <w:t xml:space="preserve">Подписанный </w:t>
      </w:r>
      <w:proofErr w:type="gramStart"/>
      <w:r w:rsidRPr="00714584">
        <w:rPr>
          <w:snapToGrid w:val="0"/>
        </w:rPr>
        <w:t>одной  Стороной</w:t>
      </w:r>
      <w:proofErr w:type="gramEnd"/>
      <w:r w:rsidRPr="00714584">
        <w:rPr>
          <w:snapToGrid w:val="0"/>
        </w:rPr>
        <w:t xml:space="preserve"> Акт (ф. 0510477)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(скан-копии) документа.</w:t>
      </w:r>
    </w:p>
    <w:p w:rsidR="00EE047D" w:rsidRPr="00714584" w:rsidRDefault="00EE047D" w:rsidP="00EE047D">
      <w:pPr>
        <w:tabs>
          <w:tab w:val="num" w:pos="426"/>
          <w:tab w:val="num" w:pos="928"/>
          <w:tab w:val="left" w:pos="1134"/>
          <w:tab w:val="left" w:pos="1276"/>
        </w:tabs>
        <w:ind w:firstLine="709"/>
        <w:jc w:val="both"/>
        <w:rPr>
          <w:snapToGrid w:val="0"/>
        </w:rPr>
      </w:pPr>
    </w:p>
    <w:p w:rsidR="00EE047D" w:rsidRPr="00714584" w:rsidRDefault="00EE047D" w:rsidP="00EE047D">
      <w:pPr>
        <w:tabs>
          <w:tab w:val="num" w:pos="0"/>
        </w:tabs>
        <w:jc w:val="center"/>
        <w:rPr>
          <w:b/>
          <w:bCs/>
          <w:snapToGrid w:val="0"/>
        </w:rPr>
      </w:pPr>
      <w:r w:rsidRPr="00714584">
        <w:rPr>
          <w:b/>
          <w:bCs/>
          <w:snapToGrid w:val="0"/>
        </w:rPr>
        <w:t>4. Права и обязанности Сторон</w:t>
      </w:r>
    </w:p>
    <w:p w:rsidR="00EE047D" w:rsidRPr="00714584" w:rsidRDefault="00EE047D" w:rsidP="00EE047D">
      <w:pPr>
        <w:pStyle w:val="Style17"/>
        <w:widowControl/>
        <w:tabs>
          <w:tab w:val="left" w:pos="984"/>
        </w:tabs>
        <w:spacing w:line="240" w:lineRule="auto"/>
        <w:ind w:firstLine="709"/>
        <w:jc w:val="left"/>
        <w:rPr>
          <w:rStyle w:val="FontStyle54"/>
          <w:b/>
          <w:sz w:val="24"/>
          <w:szCs w:val="24"/>
        </w:rPr>
      </w:pPr>
      <w:r w:rsidRPr="00714584">
        <w:rPr>
          <w:rStyle w:val="FontStyle54"/>
          <w:b/>
          <w:sz w:val="24"/>
          <w:szCs w:val="24"/>
        </w:rPr>
        <w:t>4.1. Заказчик имеет право:</w:t>
      </w:r>
    </w:p>
    <w:p w:rsidR="00EE047D" w:rsidRPr="00714584" w:rsidRDefault="00EE047D" w:rsidP="00EE047D">
      <w:pPr>
        <w:pStyle w:val="Style18"/>
        <w:widowControl/>
        <w:spacing w:line="240" w:lineRule="auto"/>
        <w:ind w:firstLine="709"/>
        <w:rPr>
          <w:rStyle w:val="FontStyle54"/>
          <w:sz w:val="24"/>
          <w:szCs w:val="24"/>
        </w:rPr>
      </w:pPr>
      <w:r w:rsidRPr="00714584">
        <w:rPr>
          <w:rStyle w:val="FontStyle54"/>
          <w:sz w:val="24"/>
          <w:szCs w:val="24"/>
        </w:rPr>
        <w:t>4.1.1. осуществлять контроль за оказанием Услуг Исполнителем в рамках принятых им обязательств, установленных настоящим Договором;</w:t>
      </w:r>
    </w:p>
    <w:p w:rsidR="00EE047D" w:rsidRPr="00714584" w:rsidRDefault="00EE047D" w:rsidP="00EE047D">
      <w:pPr>
        <w:pStyle w:val="Style18"/>
        <w:widowControl/>
        <w:spacing w:line="240" w:lineRule="auto"/>
        <w:ind w:firstLine="709"/>
        <w:rPr>
          <w:rFonts w:ascii="Times New Roman" w:hAnsi="Times New Roman"/>
        </w:rPr>
      </w:pPr>
      <w:r w:rsidRPr="00714584">
        <w:rPr>
          <w:rStyle w:val="FontStyle54"/>
          <w:sz w:val="24"/>
          <w:szCs w:val="24"/>
        </w:rPr>
        <w:t xml:space="preserve">4.1.2. </w:t>
      </w:r>
      <w:r w:rsidRPr="00714584">
        <w:rPr>
          <w:rFonts w:ascii="Times New Roman" w:hAnsi="Times New Roman"/>
        </w:rPr>
        <w:t>требовать от Исполнителя надлежащего исполнения обязательств в соответствии с условиями настоящего Договора, а также требовать своевременного устранения выявленных недостатков;</w:t>
      </w:r>
    </w:p>
    <w:p w:rsidR="00EE047D" w:rsidRPr="00714584" w:rsidRDefault="00EE047D" w:rsidP="00EE047D">
      <w:pPr>
        <w:pStyle w:val="Style18"/>
        <w:widowControl/>
        <w:spacing w:line="240" w:lineRule="auto"/>
        <w:ind w:firstLine="709"/>
        <w:rPr>
          <w:rFonts w:ascii="Times New Roman" w:hAnsi="Times New Roman"/>
        </w:rPr>
      </w:pPr>
      <w:r w:rsidRPr="00714584">
        <w:rPr>
          <w:rStyle w:val="FontStyle54"/>
          <w:sz w:val="24"/>
          <w:szCs w:val="24"/>
        </w:rPr>
        <w:t>4.1.</w:t>
      </w:r>
      <w:r w:rsidRPr="00714584">
        <w:rPr>
          <w:rFonts w:ascii="Times New Roman" w:hAnsi="Times New Roman"/>
        </w:rPr>
        <w:t>3. запрашивать у Исполнителя информацию о ходе и состоянии исполнения обязательств по настоящему Договору;</w:t>
      </w:r>
    </w:p>
    <w:p w:rsidR="00EE047D" w:rsidRPr="00714584" w:rsidRDefault="00EE047D" w:rsidP="00EE047D">
      <w:pPr>
        <w:pStyle w:val="Style18"/>
        <w:widowControl/>
        <w:spacing w:line="240" w:lineRule="auto"/>
        <w:ind w:firstLine="709"/>
        <w:rPr>
          <w:rFonts w:ascii="Times New Roman" w:hAnsi="Times New Roman"/>
        </w:rPr>
      </w:pPr>
      <w:r w:rsidRPr="00714584">
        <w:rPr>
          <w:rStyle w:val="FontStyle54"/>
          <w:sz w:val="24"/>
          <w:szCs w:val="24"/>
        </w:rPr>
        <w:t>4.1.</w:t>
      </w:r>
      <w:r w:rsidRPr="00714584">
        <w:rPr>
          <w:rFonts w:ascii="Times New Roman" w:hAnsi="Times New Roman"/>
        </w:rPr>
        <w:t>4. привлекать независимых экспертов для проверки соответствия качества оказываемых Услуг требованиям, установленным настоящим Договором;</w:t>
      </w:r>
    </w:p>
    <w:p w:rsidR="00EE047D" w:rsidRPr="00714584" w:rsidRDefault="00EE047D" w:rsidP="00EE047D">
      <w:pPr>
        <w:pStyle w:val="Style18"/>
        <w:widowControl/>
        <w:spacing w:line="240" w:lineRule="auto"/>
        <w:ind w:firstLine="709"/>
        <w:rPr>
          <w:rFonts w:ascii="Times New Roman" w:hAnsi="Times New Roman"/>
          <w:snapToGrid w:val="0"/>
        </w:rPr>
      </w:pPr>
      <w:r w:rsidRPr="00714584">
        <w:rPr>
          <w:rStyle w:val="FontStyle54"/>
          <w:sz w:val="24"/>
          <w:szCs w:val="24"/>
        </w:rPr>
        <w:t>4.1.5.</w:t>
      </w:r>
      <w:r w:rsidRPr="00714584">
        <w:rPr>
          <w:rFonts w:ascii="Times New Roman" w:hAnsi="Times New Roman"/>
          <w:snapToGrid w:val="0"/>
        </w:rPr>
        <w:t xml:space="preserve"> </w:t>
      </w:r>
      <w:r w:rsidRPr="00714584">
        <w:rPr>
          <w:rFonts w:ascii="Times New Roman" w:hAnsi="Times New Roman"/>
        </w:rPr>
        <w:t>не отказывать в приемке результатов отдельного этапа исполнения Договора либо оказанной Услуги в случае выявления несоответствия этих результатов</w:t>
      </w:r>
      <w:r w:rsidR="006B57C6" w:rsidRPr="00714584">
        <w:rPr>
          <w:rFonts w:ascii="Times New Roman" w:hAnsi="Times New Roman"/>
        </w:rPr>
        <w:t>,</w:t>
      </w:r>
      <w:r w:rsidRPr="00714584">
        <w:rPr>
          <w:rFonts w:ascii="Times New Roman" w:hAnsi="Times New Roman"/>
        </w:rPr>
        <w:t xml:space="preserve"> либо этой услуги условиям Договора, если выявленное несоответствие не препятствует приемке этих результатов либо этой Услуги и устранено Исполнителем.</w:t>
      </w:r>
    </w:p>
    <w:p w:rsidR="00EE047D" w:rsidRPr="00714584" w:rsidRDefault="00EE047D" w:rsidP="00EE047D">
      <w:pPr>
        <w:pStyle w:val="Style17"/>
        <w:widowControl/>
        <w:tabs>
          <w:tab w:val="left" w:pos="984"/>
        </w:tabs>
        <w:spacing w:line="240" w:lineRule="auto"/>
        <w:ind w:firstLine="709"/>
        <w:jc w:val="left"/>
        <w:rPr>
          <w:rStyle w:val="FontStyle54"/>
          <w:b/>
          <w:sz w:val="24"/>
          <w:szCs w:val="24"/>
        </w:rPr>
      </w:pPr>
      <w:r w:rsidRPr="00714584">
        <w:rPr>
          <w:rStyle w:val="FontStyle54"/>
          <w:b/>
          <w:sz w:val="24"/>
          <w:szCs w:val="24"/>
        </w:rPr>
        <w:t>4.2. Заказчик обязан:</w:t>
      </w:r>
    </w:p>
    <w:p w:rsidR="00EE047D" w:rsidRPr="00714584" w:rsidRDefault="00EE047D" w:rsidP="00EE047D">
      <w:pPr>
        <w:pStyle w:val="Style17"/>
        <w:widowControl/>
        <w:tabs>
          <w:tab w:val="left" w:pos="984"/>
        </w:tabs>
        <w:spacing w:line="240" w:lineRule="auto"/>
        <w:ind w:firstLine="709"/>
        <w:rPr>
          <w:rFonts w:ascii="Times New Roman" w:hAnsi="Times New Roman"/>
        </w:rPr>
      </w:pPr>
      <w:r w:rsidRPr="00714584">
        <w:rPr>
          <w:rFonts w:ascii="Times New Roman" w:hAnsi="Times New Roman"/>
        </w:rPr>
        <w:t>4.2.1. По окончании выполнения услуг произвести приёмку и оплату оказанных Исполнителем Услуг в соответствии с условиями настоящего Договора.</w:t>
      </w:r>
    </w:p>
    <w:p w:rsidR="00EE047D" w:rsidRPr="00714584" w:rsidRDefault="00EE047D" w:rsidP="00EE047D">
      <w:pPr>
        <w:pStyle w:val="Style23"/>
        <w:widowControl/>
        <w:tabs>
          <w:tab w:val="left" w:pos="1272"/>
        </w:tabs>
        <w:ind w:right="2765" w:firstLine="709"/>
        <w:rPr>
          <w:rStyle w:val="FontStyle54"/>
          <w:b/>
          <w:sz w:val="24"/>
          <w:szCs w:val="24"/>
        </w:rPr>
      </w:pPr>
      <w:r w:rsidRPr="00714584">
        <w:rPr>
          <w:rStyle w:val="FontStyle54"/>
          <w:b/>
          <w:sz w:val="24"/>
          <w:szCs w:val="24"/>
        </w:rPr>
        <w:t>4.3. Исполнитель имеет право:</w:t>
      </w:r>
    </w:p>
    <w:p w:rsidR="00EE047D" w:rsidRPr="00714584" w:rsidRDefault="00EE047D" w:rsidP="00EE047D">
      <w:pPr>
        <w:pStyle w:val="Style24"/>
        <w:widowControl/>
        <w:spacing w:line="240" w:lineRule="auto"/>
        <w:ind w:firstLine="709"/>
        <w:jc w:val="both"/>
        <w:rPr>
          <w:rFonts w:ascii="Times New Roman" w:hAnsi="Times New Roman"/>
        </w:rPr>
      </w:pPr>
      <w:r w:rsidRPr="00714584">
        <w:rPr>
          <w:rStyle w:val="FontStyle54"/>
          <w:sz w:val="24"/>
          <w:szCs w:val="24"/>
        </w:rPr>
        <w:lastRenderedPageBreak/>
        <w:t>4.3.1. т</w:t>
      </w:r>
      <w:r w:rsidRPr="00714584">
        <w:rPr>
          <w:rFonts w:ascii="Times New Roman" w:hAnsi="Times New Roman"/>
        </w:rPr>
        <w:t>ребовать подписания Заказчиком актов оказанных Услуг по настоящему Договору;</w:t>
      </w:r>
    </w:p>
    <w:p w:rsidR="00EE047D" w:rsidRPr="00714584" w:rsidRDefault="00EE047D" w:rsidP="00EE047D">
      <w:pPr>
        <w:pStyle w:val="Style24"/>
        <w:widowControl/>
        <w:spacing w:line="240" w:lineRule="auto"/>
        <w:ind w:firstLine="709"/>
        <w:jc w:val="both"/>
        <w:rPr>
          <w:rFonts w:ascii="Times New Roman" w:hAnsi="Times New Roman"/>
          <w:snapToGrid w:val="0"/>
        </w:rPr>
      </w:pPr>
      <w:r w:rsidRPr="00714584">
        <w:rPr>
          <w:rStyle w:val="FontStyle54"/>
          <w:sz w:val="24"/>
          <w:szCs w:val="24"/>
        </w:rPr>
        <w:t>4.3.</w:t>
      </w:r>
      <w:r w:rsidRPr="00714584">
        <w:rPr>
          <w:rFonts w:ascii="Times New Roman" w:hAnsi="Times New Roman"/>
        </w:rPr>
        <w:t>2. требовать своевременной оплаты за оказанные Услуги в соответствии с пунктом 3.1. настоящего Договора;</w:t>
      </w:r>
      <w:r w:rsidRPr="00714584">
        <w:rPr>
          <w:rFonts w:ascii="Times New Roman" w:hAnsi="Times New Roman"/>
          <w:snapToGrid w:val="0"/>
        </w:rPr>
        <w:t xml:space="preserve"> </w:t>
      </w:r>
    </w:p>
    <w:p w:rsidR="00EE047D" w:rsidRPr="00714584" w:rsidRDefault="00EE047D" w:rsidP="00EE047D">
      <w:pPr>
        <w:pStyle w:val="Style24"/>
        <w:widowControl/>
        <w:spacing w:line="240" w:lineRule="auto"/>
        <w:ind w:firstLine="709"/>
        <w:jc w:val="both"/>
        <w:rPr>
          <w:rFonts w:ascii="Times New Roman" w:hAnsi="Times New Roman"/>
          <w:snapToGrid w:val="0"/>
        </w:rPr>
      </w:pPr>
      <w:r w:rsidRPr="00714584">
        <w:rPr>
          <w:rStyle w:val="FontStyle54"/>
          <w:sz w:val="24"/>
          <w:szCs w:val="24"/>
        </w:rPr>
        <w:t>4.3.3. п</w:t>
      </w:r>
      <w:r w:rsidRPr="00714584">
        <w:rPr>
          <w:rFonts w:ascii="Times New Roman" w:hAnsi="Times New Roman"/>
          <w:snapToGrid w:val="0"/>
        </w:rPr>
        <w:t xml:space="preserve">ривлекать к исполнению своих обязательств по настоящему </w:t>
      </w:r>
      <w:r w:rsidRPr="00714584">
        <w:rPr>
          <w:rFonts w:ascii="Times New Roman" w:hAnsi="Times New Roman"/>
        </w:rPr>
        <w:t>Договору</w:t>
      </w:r>
      <w:r w:rsidRPr="00714584">
        <w:rPr>
          <w:rFonts w:ascii="Times New Roman" w:hAnsi="Times New Roman"/>
          <w:snapToGrid w:val="0"/>
        </w:rPr>
        <w:t xml:space="preserve"> третьих лиц. </w:t>
      </w:r>
      <w:r w:rsidRPr="00714584">
        <w:rPr>
          <w:rFonts w:ascii="Times New Roman" w:hAnsi="Times New Roman"/>
        </w:rPr>
        <w:t>При этом Исполнитель несет ответственность перед Заказчиком за неисполнение или ненадлежащее исполнение обязательств третьими лицами;</w:t>
      </w:r>
    </w:p>
    <w:p w:rsidR="00EE047D" w:rsidRPr="00714584" w:rsidRDefault="00EE047D" w:rsidP="00EE047D">
      <w:pPr>
        <w:pStyle w:val="Style24"/>
        <w:widowControl/>
        <w:spacing w:line="240" w:lineRule="auto"/>
        <w:ind w:firstLine="709"/>
        <w:jc w:val="both"/>
        <w:rPr>
          <w:rFonts w:ascii="Times New Roman" w:hAnsi="Times New Roman"/>
        </w:rPr>
      </w:pPr>
      <w:r w:rsidRPr="00714584">
        <w:rPr>
          <w:rStyle w:val="FontStyle54"/>
          <w:sz w:val="24"/>
          <w:szCs w:val="24"/>
        </w:rPr>
        <w:t>4.3.</w:t>
      </w:r>
      <w:r w:rsidRPr="00714584">
        <w:rPr>
          <w:rFonts w:ascii="Times New Roman" w:hAnsi="Times New Roman"/>
          <w:snapToGrid w:val="0"/>
        </w:rPr>
        <w:t xml:space="preserve">4. </w:t>
      </w:r>
      <w:r w:rsidRPr="00714584">
        <w:rPr>
          <w:rFonts w:ascii="Times New Roman" w:hAnsi="Times New Roman"/>
        </w:rPr>
        <w:t>запрашивать в письменной форме у Заказчика сведения и документы, необходимые для надлежащего исполнения принятых на себя обязательств по настоящему Договору.</w:t>
      </w:r>
    </w:p>
    <w:p w:rsidR="00EE047D" w:rsidRPr="00714584" w:rsidRDefault="00EE047D" w:rsidP="00EE047D">
      <w:pPr>
        <w:pStyle w:val="Style32"/>
        <w:widowControl/>
        <w:spacing w:line="240" w:lineRule="auto"/>
        <w:ind w:firstLine="709"/>
        <w:rPr>
          <w:rStyle w:val="FontStyle54"/>
          <w:b/>
          <w:sz w:val="24"/>
          <w:szCs w:val="24"/>
        </w:rPr>
      </w:pPr>
      <w:r w:rsidRPr="00714584">
        <w:rPr>
          <w:rStyle w:val="FontStyle54"/>
          <w:b/>
          <w:sz w:val="24"/>
          <w:szCs w:val="24"/>
        </w:rPr>
        <w:t>4.4. Исполнитель обязан:</w:t>
      </w:r>
    </w:p>
    <w:p w:rsidR="00EE047D" w:rsidRPr="00714584" w:rsidRDefault="00EE047D" w:rsidP="00EE047D">
      <w:pPr>
        <w:pStyle w:val="Style17"/>
        <w:widowControl/>
        <w:tabs>
          <w:tab w:val="left" w:pos="1171"/>
        </w:tabs>
        <w:spacing w:line="240" w:lineRule="auto"/>
        <w:ind w:firstLine="709"/>
        <w:rPr>
          <w:rStyle w:val="FontStyle54"/>
          <w:sz w:val="24"/>
          <w:szCs w:val="24"/>
        </w:rPr>
      </w:pPr>
      <w:r w:rsidRPr="00714584">
        <w:rPr>
          <w:rStyle w:val="FontStyle54"/>
          <w:sz w:val="24"/>
          <w:szCs w:val="24"/>
        </w:rPr>
        <w:t>4.4.1. оказать Услуги в соответствии с техническими регламентами, стандартами, обязательными нормами и правилами, установленными или обычно применяемыми для оказания данных Услуг;</w:t>
      </w:r>
    </w:p>
    <w:p w:rsidR="00EE047D" w:rsidRPr="00714584" w:rsidRDefault="00EE047D" w:rsidP="00EE047D">
      <w:pPr>
        <w:pStyle w:val="Style17"/>
        <w:widowControl/>
        <w:tabs>
          <w:tab w:val="left" w:pos="1171"/>
        </w:tabs>
        <w:spacing w:line="240" w:lineRule="auto"/>
        <w:ind w:firstLine="709"/>
        <w:rPr>
          <w:rStyle w:val="FontStyle54"/>
          <w:sz w:val="24"/>
          <w:szCs w:val="24"/>
        </w:rPr>
      </w:pPr>
      <w:r w:rsidRPr="00714584">
        <w:rPr>
          <w:rStyle w:val="FontStyle54"/>
          <w:sz w:val="24"/>
          <w:szCs w:val="24"/>
        </w:rPr>
        <w:t>4.4.2 представлять по запросу Заказчика в сроки, указанные в таком запросе, информацию о ходе исполнения обязательств по настоящему Договору;</w:t>
      </w:r>
    </w:p>
    <w:p w:rsidR="00EE047D" w:rsidRPr="00714584" w:rsidRDefault="00EE047D" w:rsidP="00EE047D">
      <w:pPr>
        <w:pStyle w:val="Style17"/>
        <w:widowControl/>
        <w:tabs>
          <w:tab w:val="left" w:pos="1171"/>
        </w:tabs>
        <w:spacing w:line="240" w:lineRule="auto"/>
        <w:ind w:firstLine="709"/>
        <w:rPr>
          <w:rStyle w:val="FontStyle54"/>
          <w:sz w:val="24"/>
          <w:szCs w:val="24"/>
        </w:rPr>
      </w:pPr>
      <w:r w:rsidRPr="00714584">
        <w:rPr>
          <w:rStyle w:val="FontStyle54"/>
          <w:sz w:val="24"/>
          <w:szCs w:val="24"/>
        </w:rPr>
        <w:t>4.4.3. незамедлительно в письменной форме информировать Заказчика в случае невозможности исполнения обязательств по настоящему Договору;</w:t>
      </w:r>
    </w:p>
    <w:p w:rsidR="00EE047D" w:rsidRPr="00714584" w:rsidRDefault="00EE047D" w:rsidP="00EE047D">
      <w:pPr>
        <w:pStyle w:val="Style17"/>
        <w:widowControl/>
        <w:tabs>
          <w:tab w:val="left" w:pos="1171"/>
        </w:tabs>
        <w:spacing w:line="240" w:lineRule="auto"/>
        <w:ind w:firstLine="709"/>
        <w:rPr>
          <w:rStyle w:val="FontStyle54"/>
          <w:sz w:val="24"/>
          <w:szCs w:val="24"/>
        </w:rPr>
      </w:pPr>
      <w:r w:rsidRPr="00714584">
        <w:rPr>
          <w:rStyle w:val="FontStyle54"/>
          <w:sz w:val="24"/>
          <w:szCs w:val="24"/>
        </w:rPr>
        <w:t>4.4.4. обеспечить постоянный контроль за качеством и своевременным оказанием Услуг.</w:t>
      </w:r>
    </w:p>
    <w:p w:rsidR="00EE047D" w:rsidRPr="00714584" w:rsidRDefault="00EE047D" w:rsidP="00EE047D">
      <w:pPr>
        <w:pStyle w:val="Style17"/>
        <w:widowControl/>
        <w:tabs>
          <w:tab w:val="left" w:pos="1171"/>
        </w:tabs>
        <w:spacing w:line="240" w:lineRule="auto"/>
        <w:ind w:firstLine="709"/>
        <w:rPr>
          <w:rStyle w:val="FontStyle54"/>
          <w:sz w:val="24"/>
          <w:szCs w:val="24"/>
        </w:rPr>
      </w:pPr>
      <w:r w:rsidRPr="00714584">
        <w:rPr>
          <w:rStyle w:val="FontStyle54"/>
          <w:sz w:val="24"/>
          <w:szCs w:val="24"/>
        </w:rPr>
        <w:t xml:space="preserve">4.4.5. провести дополнительные мероприятия по устранению недостатков в случае, если оказываемая Услуга выполнена без надлежащего качества и (или) не в полном объёме в сроки, установленные Заказчиком в Акте о проведении дополнительных мероприятий по устранению недостатков и без дополнительной оплаты со стороны Заказчика. </w:t>
      </w:r>
    </w:p>
    <w:p w:rsidR="00EE047D" w:rsidRPr="00714584" w:rsidRDefault="00EE047D" w:rsidP="00EE047D">
      <w:pPr>
        <w:tabs>
          <w:tab w:val="num" w:pos="0"/>
        </w:tabs>
        <w:jc w:val="center"/>
        <w:rPr>
          <w:b/>
          <w:bCs/>
          <w:snapToGrid w:val="0"/>
        </w:rPr>
      </w:pPr>
    </w:p>
    <w:p w:rsidR="00EE047D" w:rsidRPr="00714584" w:rsidRDefault="00EE047D" w:rsidP="00EE047D">
      <w:pPr>
        <w:tabs>
          <w:tab w:val="num" w:pos="0"/>
        </w:tabs>
        <w:jc w:val="center"/>
        <w:rPr>
          <w:b/>
          <w:bCs/>
          <w:snapToGrid w:val="0"/>
        </w:rPr>
      </w:pPr>
      <w:r w:rsidRPr="00714584">
        <w:rPr>
          <w:b/>
          <w:bCs/>
          <w:snapToGrid w:val="0"/>
        </w:rPr>
        <w:t>5. Порядок и сроки приемки оказанных Услуг</w:t>
      </w:r>
    </w:p>
    <w:p w:rsidR="006B57C6" w:rsidRPr="00714584" w:rsidRDefault="006B57C6" w:rsidP="006B57C6">
      <w:pPr>
        <w:ind w:right="-57" w:firstLine="709"/>
        <w:jc w:val="both"/>
      </w:pPr>
      <w:r w:rsidRPr="00714584">
        <w:t xml:space="preserve">5.1. По </w:t>
      </w:r>
      <w:r w:rsidR="00A76A91">
        <w:t xml:space="preserve">факту </w:t>
      </w:r>
      <w:r w:rsidRPr="00714584">
        <w:t>оказания услуг Стороны подписывают документы о приемке. Факт надлежащего оказания услуг по настоящему Договору подтверждается Актом об оказании услуг, счет-фактурой (при наличии) или универсальным передаточным документом (далее – УПД), подписанным обеими Сторонами.</w:t>
      </w:r>
    </w:p>
    <w:p w:rsidR="006B57C6" w:rsidRPr="00714584" w:rsidRDefault="006B57C6" w:rsidP="006B57C6">
      <w:pPr>
        <w:ind w:right="-57" w:firstLine="709"/>
        <w:jc w:val="both"/>
      </w:pPr>
      <w:r w:rsidRPr="00714584">
        <w:t xml:space="preserve">5.2. Исполнитель в срок </w:t>
      </w:r>
      <w:r w:rsidRPr="00714584">
        <w:rPr>
          <w:b/>
        </w:rPr>
        <w:t>не позднее 5 (пяти) рабочих дней</w:t>
      </w:r>
      <w:r w:rsidRPr="00714584">
        <w:t xml:space="preserve"> с даты окончания оказания услуг предоставляет Заказчику Акт об оказании услуг, счет-фактуру (при наличии), </w:t>
      </w:r>
      <w:proofErr w:type="gramStart"/>
      <w:r w:rsidRPr="00714584">
        <w:t>либо  УПД</w:t>
      </w:r>
      <w:proofErr w:type="gramEnd"/>
      <w:r w:rsidRPr="00714584">
        <w:t xml:space="preserve"> на оплату оказанных Услуг.</w:t>
      </w:r>
    </w:p>
    <w:p w:rsidR="006B57C6" w:rsidRPr="00714584" w:rsidRDefault="006B57C6" w:rsidP="006B57C6">
      <w:pPr>
        <w:ind w:right="-57" w:firstLine="709"/>
        <w:jc w:val="both"/>
      </w:pPr>
      <w:r w:rsidRPr="00714584">
        <w:t xml:space="preserve">5.3. Не позднее </w:t>
      </w:r>
      <w:r w:rsidRPr="00714584">
        <w:rPr>
          <w:b/>
        </w:rPr>
        <w:t>20 (двадцати) рабочих дней</w:t>
      </w:r>
      <w:r w:rsidRPr="00714584">
        <w:t xml:space="preserve"> после получения от Исполнителя документов, указанных в пункте 5.1. Договора, Заказчик рассматривает их, и осуществляет приемку оказанных Услуг на предмет соответствия их объема, качества и сроков оказания требованиям, изложенным в Договоре, либо направляет мотивированный отказ от подписания. Приемка услуг </w:t>
      </w:r>
      <w:proofErr w:type="gramStart"/>
      <w:r w:rsidRPr="00714584">
        <w:t>осуществляется  Заказчиком</w:t>
      </w:r>
      <w:proofErr w:type="gramEnd"/>
      <w:r w:rsidRPr="00714584">
        <w:t xml:space="preserve"> без представителя Исполнителя.</w:t>
      </w:r>
    </w:p>
    <w:p w:rsidR="006B57C6" w:rsidRPr="00714584" w:rsidRDefault="006B57C6" w:rsidP="006B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714584">
        <w:rPr>
          <w:rFonts w:eastAsia="Calibri"/>
          <w:lang w:eastAsia="en-US"/>
        </w:rPr>
        <w:t xml:space="preserve">5.4. По факту приемки оказанных услуг, Заказчик составляет Акт-приемки ф.0510452. </w:t>
      </w:r>
      <w:proofErr w:type="gramStart"/>
      <w:r w:rsidRPr="00714584">
        <w:rPr>
          <w:rFonts w:eastAsia="Calibri"/>
          <w:lang w:eastAsia="en-US"/>
        </w:rPr>
        <w:t>Исполнитель  в</w:t>
      </w:r>
      <w:proofErr w:type="gramEnd"/>
      <w:r w:rsidRPr="00714584">
        <w:rPr>
          <w:rFonts w:eastAsia="Calibri"/>
          <w:lang w:eastAsia="en-US"/>
        </w:rPr>
        <w:t xml:space="preserve"> течение 2 (двух) рабочих дней, следующих за днем поступления Акта приемки ф. 0510452, подписывает Акт приемки ф. 0510452 ответственным лицом и направляет Заказчику на утверждение руководителем учреждения.</w:t>
      </w:r>
    </w:p>
    <w:p w:rsidR="006B57C6" w:rsidRPr="00714584" w:rsidRDefault="006B57C6" w:rsidP="006B57C6">
      <w:pPr>
        <w:ind w:right="-57" w:firstLine="709"/>
        <w:jc w:val="both"/>
        <w:rPr>
          <w:rFonts w:eastAsia="Calibri"/>
          <w:lang w:eastAsia="en-US"/>
        </w:rPr>
      </w:pPr>
      <w:r w:rsidRPr="00714584">
        <w:rPr>
          <w:rFonts w:eastAsia="Calibri"/>
          <w:lang w:eastAsia="en-US"/>
        </w:rPr>
        <w:t>5.5. В случае, если договором не предусмотрено участие Исполнителя в приемке оказанных услуг и при отсутствии качественных или количественных расхождений, в том числе при сдаче результатов оказанных услуг, приемка услуг осуществляется Заказчиком в соответствии с договором, а Акт приемки ф.0510452 подписывается Заказчиком в одностороннем порядке. Направление скан-копии Акта приемки ф.0510452 в адрес Исполнителя не требуется. (Основание: Письмо Минфина РФ № 02-06-06/120312 от 29.11.2024г.).</w:t>
      </w:r>
    </w:p>
    <w:p w:rsidR="006B57C6" w:rsidRPr="00714584" w:rsidRDefault="006B57C6" w:rsidP="006B57C6">
      <w:pPr>
        <w:ind w:right="-57" w:firstLine="709"/>
        <w:jc w:val="both"/>
      </w:pPr>
      <w:r w:rsidRPr="00714584">
        <w:t>5.6. Датой приемки оказанной услуги считается дата утверждения Акта-приемки ф.0510452 руководителем Заказчика.</w:t>
      </w:r>
    </w:p>
    <w:p w:rsidR="000B53CC" w:rsidRDefault="000B53CC" w:rsidP="00EE047D">
      <w:pPr>
        <w:tabs>
          <w:tab w:val="num" w:pos="0"/>
        </w:tabs>
        <w:jc w:val="center"/>
        <w:rPr>
          <w:b/>
          <w:bCs/>
          <w:snapToGrid w:val="0"/>
        </w:rPr>
      </w:pPr>
    </w:p>
    <w:p w:rsidR="00DE061A" w:rsidRDefault="00DE061A" w:rsidP="00EE047D">
      <w:pPr>
        <w:tabs>
          <w:tab w:val="num" w:pos="0"/>
        </w:tabs>
        <w:jc w:val="center"/>
        <w:rPr>
          <w:b/>
          <w:bCs/>
          <w:snapToGrid w:val="0"/>
        </w:rPr>
      </w:pPr>
    </w:p>
    <w:p w:rsidR="00DE061A" w:rsidRDefault="00DE061A" w:rsidP="00EE047D">
      <w:pPr>
        <w:tabs>
          <w:tab w:val="num" w:pos="0"/>
        </w:tabs>
        <w:jc w:val="center"/>
        <w:rPr>
          <w:b/>
          <w:bCs/>
          <w:snapToGrid w:val="0"/>
        </w:rPr>
      </w:pPr>
    </w:p>
    <w:p w:rsidR="00EE047D" w:rsidRPr="00714584" w:rsidRDefault="00EE047D" w:rsidP="00EE047D">
      <w:pPr>
        <w:tabs>
          <w:tab w:val="num" w:pos="0"/>
        </w:tabs>
        <w:jc w:val="center"/>
        <w:rPr>
          <w:b/>
          <w:bCs/>
          <w:snapToGrid w:val="0"/>
        </w:rPr>
      </w:pPr>
      <w:r w:rsidRPr="00714584">
        <w:rPr>
          <w:b/>
          <w:bCs/>
          <w:snapToGrid w:val="0"/>
        </w:rPr>
        <w:t>6. Ответственность Сторон</w:t>
      </w:r>
    </w:p>
    <w:p w:rsidR="00EE047D" w:rsidRPr="00714584" w:rsidRDefault="00EE047D" w:rsidP="00EE047D">
      <w:pPr>
        <w:suppressAutoHyphens/>
        <w:ind w:firstLine="709"/>
        <w:jc w:val="both"/>
        <w:rPr>
          <w:rFonts w:eastAsia="NSimSun"/>
          <w:snapToGrid w:val="0"/>
          <w:kern w:val="2"/>
          <w:lang w:bidi="hi-IN"/>
        </w:rPr>
      </w:pPr>
      <w:r w:rsidRPr="00714584">
        <w:rPr>
          <w:rFonts w:eastAsia="NSimSun"/>
          <w:snapToGrid w:val="0"/>
          <w:kern w:val="2"/>
          <w:lang w:bidi="hi-IN"/>
        </w:rPr>
        <w:t xml:space="preserve">6.1.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rsidR="00EE047D" w:rsidRPr="00714584" w:rsidRDefault="00EE047D" w:rsidP="00EE047D">
      <w:pPr>
        <w:suppressAutoHyphens/>
        <w:ind w:firstLine="709"/>
        <w:jc w:val="both"/>
        <w:rPr>
          <w:rFonts w:eastAsia="NSimSun"/>
          <w:kern w:val="2"/>
          <w:lang w:eastAsia="en-US" w:bidi="hi-IN"/>
        </w:rPr>
      </w:pPr>
      <w:r w:rsidRPr="00714584">
        <w:rPr>
          <w:rFonts w:eastAsia="NSimSun"/>
          <w:snapToGrid w:val="0"/>
          <w:kern w:val="2"/>
          <w:lang w:bidi="hi-IN"/>
        </w:rPr>
        <w:t>6.2</w:t>
      </w:r>
      <w:r w:rsidRPr="00714584">
        <w:rPr>
          <w:rFonts w:eastAsia="NSimSun"/>
          <w:kern w:val="2"/>
          <w:lang w:eastAsia="en-US" w:bidi="hi-IN"/>
        </w:rPr>
        <w:t xml:space="preserve">. В случае просрочки исполнения Заказчиком обязательств, предусмотренных </w:t>
      </w:r>
      <w:r w:rsidRPr="00714584">
        <w:rPr>
          <w:rFonts w:eastAsia="NSimSun"/>
          <w:snapToGrid w:val="0"/>
          <w:kern w:val="2"/>
          <w:lang w:bidi="hi-IN"/>
        </w:rPr>
        <w:t>Договором</w:t>
      </w:r>
      <w:r w:rsidRPr="00714584">
        <w:rPr>
          <w:rFonts w:eastAsia="NSimSun"/>
          <w:kern w:val="2"/>
          <w:lang w:eastAsia="en-US" w:bidi="hi-IN"/>
        </w:rPr>
        <w:t xml:space="preserve">, а также в иных случаях неисполнения или ненадлежащего исполнения Заказчиком обязательств, предусмотренных </w:t>
      </w:r>
      <w:r w:rsidRPr="00714584">
        <w:rPr>
          <w:rFonts w:eastAsia="NSimSun"/>
          <w:snapToGrid w:val="0"/>
          <w:kern w:val="2"/>
          <w:lang w:bidi="hi-IN"/>
        </w:rPr>
        <w:t>Договором</w:t>
      </w:r>
      <w:r w:rsidRPr="00714584">
        <w:rPr>
          <w:rFonts w:eastAsia="NSimSun"/>
          <w:kern w:val="2"/>
          <w:lang w:eastAsia="en-US" w:bidi="hi-IN"/>
        </w:rPr>
        <w:t>, Исполнитель вправе потребовать уплаты неустоек (штрафов, пеней).</w:t>
      </w:r>
    </w:p>
    <w:p w:rsidR="00EE047D" w:rsidRPr="00714584" w:rsidRDefault="00EE047D" w:rsidP="00EE047D">
      <w:pPr>
        <w:suppressAutoHyphens/>
        <w:ind w:firstLine="709"/>
        <w:jc w:val="both"/>
        <w:rPr>
          <w:rFonts w:eastAsia="NSimSun"/>
          <w:kern w:val="2"/>
          <w:lang w:eastAsia="en-US" w:bidi="hi-IN"/>
        </w:rPr>
      </w:pPr>
      <w:r w:rsidRPr="00714584">
        <w:rPr>
          <w:rFonts w:eastAsia="NSimSun"/>
          <w:kern w:val="2"/>
          <w:lang w:eastAsia="en-US" w:bidi="hi-IN"/>
        </w:rPr>
        <w:t xml:space="preserve">6.3. Пеня начисляется за каждый день просрочки исполнения обязательства Заказчиком, предусмотренного </w:t>
      </w:r>
      <w:r w:rsidRPr="00714584">
        <w:rPr>
          <w:rFonts w:eastAsia="NSimSun"/>
          <w:snapToGrid w:val="0"/>
          <w:kern w:val="2"/>
          <w:lang w:bidi="hi-IN"/>
        </w:rPr>
        <w:t>Договором</w:t>
      </w:r>
      <w:r w:rsidRPr="00714584">
        <w:rPr>
          <w:rFonts w:eastAsia="NSimSun"/>
          <w:kern w:val="2"/>
          <w:lang w:eastAsia="en-US" w:bidi="hi-IN"/>
        </w:rPr>
        <w:t xml:space="preserve">, начиная со дня, следующего после дня истечения установленного </w:t>
      </w:r>
      <w:r w:rsidRPr="00714584">
        <w:rPr>
          <w:rFonts w:eastAsia="NSimSun"/>
          <w:snapToGrid w:val="0"/>
          <w:kern w:val="2"/>
          <w:lang w:bidi="hi-IN"/>
        </w:rPr>
        <w:t>Договором</w:t>
      </w:r>
      <w:r w:rsidRPr="00714584">
        <w:rPr>
          <w:rFonts w:eastAsia="NSimSun"/>
          <w:kern w:val="2"/>
          <w:lang w:eastAsia="en-US" w:bidi="hi-IN"/>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E047D" w:rsidRPr="00714584" w:rsidRDefault="00EE047D" w:rsidP="00EE047D">
      <w:pPr>
        <w:suppressAutoHyphens/>
        <w:ind w:firstLine="709"/>
        <w:jc w:val="both"/>
        <w:rPr>
          <w:rFonts w:eastAsia="NSimSun"/>
          <w:kern w:val="2"/>
          <w:lang w:eastAsia="en-US" w:bidi="hi-IN"/>
        </w:rPr>
      </w:pPr>
      <w:r w:rsidRPr="00714584">
        <w:rPr>
          <w:rFonts w:eastAsia="NSimSun"/>
          <w:kern w:val="2"/>
          <w:lang w:eastAsia="en-US" w:bidi="hi-IN"/>
        </w:rPr>
        <w:t xml:space="preserve">6.4. Штрафы начисляются за ненадлежащее исполнение Заказчиком обязательств, предусмотренных </w:t>
      </w:r>
      <w:r w:rsidRPr="00714584">
        <w:rPr>
          <w:rFonts w:eastAsia="NSimSun"/>
          <w:snapToGrid w:val="0"/>
          <w:kern w:val="2"/>
          <w:lang w:bidi="hi-IN"/>
        </w:rPr>
        <w:t>Договором</w:t>
      </w:r>
      <w:r w:rsidRPr="00714584">
        <w:rPr>
          <w:rFonts w:eastAsia="NSimSun"/>
          <w:kern w:val="2"/>
          <w:lang w:eastAsia="en-US" w:bidi="hi-IN"/>
        </w:rPr>
        <w:t xml:space="preserve">, за исключением просрочки исполнения обязательств, предусмотренных </w:t>
      </w:r>
      <w:r w:rsidRPr="00714584">
        <w:rPr>
          <w:rFonts w:eastAsia="NSimSun"/>
          <w:snapToGrid w:val="0"/>
          <w:kern w:val="2"/>
          <w:lang w:bidi="hi-IN"/>
        </w:rPr>
        <w:t>Договором</w:t>
      </w:r>
      <w:r w:rsidRPr="00714584">
        <w:rPr>
          <w:rFonts w:eastAsia="NSimSun"/>
          <w:kern w:val="2"/>
          <w:lang w:eastAsia="en-US" w:bidi="hi-IN"/>
        </w:rPr>
        <w:t xml:space="preserve">. Размер штрафа устанавливается в соответствии с </w:t>
      </w:r>
      <w:r w:rsidRPr="00714584">
        <w:rPr>
          <w:rFonts w:eastAsia="Calibri"/>
          <w:kern w:val="2"/>
          <w:lang w:eastAsia="en-US" w:bidi="hi-IN"/>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714584">
        <w:rPr>
          <w:rFonts w:eastAsia="NSimSun"/>
          <w:kern w:val="2"/>
          <w:lang w:eastAsia="en-US" w:bidi="hi-IN"/>
        </w:rPr>
        <w:t>, в  размере _________ .</w:t>
      </w:r>
    </w:p>
    <w:p w:rsidR="00EE047D" w:rsidRPr="00714584" w:rsidRDefault="00EE047D" w:rsidP="00EE047D">
      <w:pPr>
        <w:suppressAutoHyphens/>
        <w:ind w:firstLine="709"/>
        <w:jc w:val="both"/>
        <w:rPr>
          <w:rFonts w:eastAsia="NSimSun"/>
          <w:kern w:val="2"/>
          <w:lang w:eastAsia="en-US" w:bidi="hi-IN"/>
        </w:rPr>
      </w:pPr>
      <w:r w:rsidRPr="00714584">
        <w:rPr>
          <w:rFonts w:eastAsia="NSimSun"/>
          <w:kern w:val="2"/>
          <w:lang w:eastAsia="en-US" w:bidi="hi-IN"/>
        </w:rPr>
        <w:t xml:space="preserve">6.5. В случае просрочки исполнения Исполнителем обязательств (в том числе гарантийного обязательства), предусмотренных </w:t>
      </w:r>
      <w:r w:rsidRPr="00714584">
        <w:rPr>
          <w:rFonts w:eastAsia="NSimSun"/>
          <w:snapToGrid w:val="0"/>
          <w:kern w:val="2"/>
          <w:lang w:bidi="hi-IN"/>
        </w:rPr>
        <w:t>Договором</w:t>
      </w:r>
      <w:r w:rsidRPr="00714584">
        <w:rPr>
          <w:rFonts w:eastAsia="NSimSun"/>
          <w:kern w:val="2"/>
          <w:lang w:eastAsia="en-US" w:bidi="hi-IN"/>
        </w:rPr>
        <w:t xml:space="preserve">, а также в иных случаях неисполнения или ненадлежащего исполнения Исполнителем обязательств, предусмотренных </w:t>
      </w:r>
      <w:r w:rsidRPr="00714584">
        <w:rPr>
          <w:rFonts w:eastAsia="NSimSun"/>
          <w:snapToGrid w:val="0"/>
          <w:kern w:val="2"/>
          <w:lang w:bidi="hi-IN"/>
        </w:rPr>
        <w:t>Договором</w:t>
      </w:r>
      <w:r w:rsidRPr="00714584">
        <w:rPr>
          <w:rFonts w:eastAsia="NSimSun"/>
          <w:kern w:val="2"/>
          <w:lang w:eastAsia="en-US" w:bidi="hi-IN"/>
        </w:rPr>
        <w:t>, Заказчик направляет Исполнителю требование об уплате неустоек (штрафов, пеней).</w:t>
      </w:r>
    </w:p>
    <w:p w:rsidR="00EE047D" w:rsidRPr="00714584" w:rsidRDefault="00EE047D" w:rsidP="00EE047D">
      <w:pPr>
        <w:suppressAutoHyphens/>
        <w:ind w:firstLine="709"/>
        <w:jc w:val="both"/>
        <w:rPr>
          <w:rFonts w:eastAsia="NSimSun"/>
          <w:kern w:val="2"/>
          <w:lang w:eastAsia="zh-CN" w:bidi="hi-IN"/>
        </w:rPr>
      </w:pPr>
      <w:r w:rsidRPr="00714584">
        <w:rPr>
          <w:rFonts w:eastAsia="NSimSun"/>
          <w:kern w:val="2"/>
          <w:lang w:eastAsia="zh-CN" w:bidi="hi-IN"/>
        </w:rPr>
        <w:t xml:space="preserve">6.6. Пеня начисляется за каждый день просрочки исполнения Исполнителем обязательства, предусмотренного </w:t>
      </w:r>
      <w:r w:rsidRPr="00714584">
        <w:rPr>
          <w:rFonts w:eastAsia="NSimSun"/>
          <w:snapToGrid w:val="0"/>
          <w:kern w:val="2"/>
          <w:lang w:bidi="hi-IN"/>
        </w:rPr>
        <w:t>Договором</w:t>
      </w:r>
      <w:r w:rsidRPr="00714584">
        <w:rPr>
          <w:rFonts w:eastAsia="NSimSun"/>
          <w:kern w:val="2"/>
          <w:lang w:eastAsia="zh-CN" w:bidi="hi-IN"/>
        </w:rPr>
        <w:t xml:space="preserve">, начиная со дня, следующего после дня истечения установленного </w:t>
      </w:r>
      <w:r w:rsidRPr="00714584">
        <w:rPr>
          <w:rFonts w:eastAsia="NSimSun"/>
          <w:snapToGrid w:val="0"/>
          <w:kern w:val="2"/>
          <w:lang w:bidi="hi-IN"/>
        </w:rPr>
        <w:t>Договором</w:t>
      </w:r>
      <w:r w:rsidRPr="00714584">
        <w:rPr>
          <w:rFonts w:eastAsia="NSimSun"/>
          <w:kern w:val="2"/>
          <w:lang w:eastAsia="zh-CN" w:bidi="hi-IN"/>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Pr="00714584">
        <w:rPr>
          <w:rFonts w:eastAsia="NSimSun"/>
          <w:snapToGrid w:val="0"/>
          <w:kern w:val="2"/>
          <w:lang w:bidi="hi-IN"/>
        </w:rPr>
        <w:t>Договора</w:t>
      </w:r>
      <w:r w:rsidRPr="00714584">
        <w:rPr>
          <w:rFonts w:eastAsia="NSimSun"/>
          <w:kern w:val="2"/>
          <w:lang w:eastAsia="zh-CN" w:bidi="hi-IN"/>
        </w:rPr>
        <w:t xml:space="preserve"> (отдельного этапа исполнения Договора), уменьшенной на сумму, пропорциональную объему обязательств, предусмотренных Договора (соответствующим отдельным этапом исполнения Договора) и фактически исполненных Исполнителем.</w:t>
      </w:r>
    </w:p>
    <w:p w:rsidR="00EE047D" w:rsidRPr="00714584" w:rsidRDefault="00EE047D" w:rsidP="00EE047D">
      <w:pPr>
        <w:suppressAutoHyphens/>
        <w:ind w:firstLine="709"/>
        <w:jc w:val="both"/>
        <w:rPr>
          <w:rFonts w:eastAsia="NSimSun"/>
          <w:kern w:val="2"/>
          <w:lang w:eastAsia="en-US" w:bidi="hi-IN"/>
        </w:rPr>
      </w:pPr>
      <w:r w:rsidRPr="00714584">
        <w:rPr>
          <w:rFonts w:eastAsia="NSimSun"/>
          <w:kern w:val="2"/>
          <w:lang w:eastAsia="en-US" w:bidi="hi-IN"/>
        </w:rPr>
        <w:t xml:space="preserve">6.7.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соответствии с Правилами в </w:t>
      </w:r>
      <w:proofErr w:type="gramStart"/>
      <w:r w:rsidRPr="00714584">
        <w:rPr>
          <w:rFonts w:eastAsia="NSimSun"/>
          <w:kern w:val="2"/>
          <w:lang w:eastAsia="en-US" w:bidi="hi-IN"/>
        </w:rPr>
        <w:t>размере  _</w:t>
      </w:r>
      <w:proofErr w:type="gramEnd"/>
      <w:r w:rsidRPr="00714584">
        <w:rPr>
          <w:rFonts w:eastAsia="NSimSun"/>
          <w:kern w:val="2"/>
          <w:lang w:eastAsia="en-US" w:bidi="hi-IN"/>
        </w:rPr>
        <w:t xml:space="preserve">__% цены </w:t>
      </w:r>
      <w:r w:rsidRPr="00714584">
        <w:rPr>
          <w:rFonts w:eastAsia="Calibri"/>
          <w:kern w:val="2"/>
          <w:lang w:eastAsia="en-US" w:bidi="hi-IN"/>
        </w:rPr>
        <w:t>Договора</w:t>
      </w:r>
      <w:r w:rsidRPr="00714584">
        <w:rPr>
          <w:rFonts w:eastAsia="NSimSun"/>
          <w:kern w:val="2"/>
          <w:lang w:eastAsia="en-US" w:bidi="hi-IN"/>
        </w:rPr>
        <w:t>, что составляет_________________.</w:t>
      </w:r>
    </w:p>
    <w:p w:rsidR="00EE047D" w:rsidRPr="00714584" w:rsidRDefault="00EE047D" w:rsidP="00EE047D">
      <w:pPr>
        <w:suppressAutoHyphens/>
        <w:ind w:firstLine="709"/>
        <w:jc w:val="both"/>
        <w:rPr>
          <w:rFonts w:eastAsia="NSimSun"/>
          <w:kern w:val="2"/>
          <w:lang w:eastAsia="zh-CN" w:bidi="hi-IN"/>
        </w:rPr>
      </w:pPr>
      <w:r w:rsidRPr="00714584">
        <w:rPr>
          <w:rFonts w:eastAsia="Calibri"/>
          <w:kern w:val="2"/>
          <w:lang w:eastAsia="en-US" w:bidi="hi-IN"/>
        </w:rPr>
        <w:t>6.8.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___________.</w:t>
      </w:r>
    </w:p>
    <w:p w:rsidR="00EE047D" w:rsidRPr="00714584" w:rsidRDefault="00EE047D" w:rsidP="00EE047D">
      <w:pPr>
        <w:suppressAutoHyphens/>
        <w:ind w:firstLine="709"/>
        <w:jc w:val="both"/>
        <w:rPr>
          <w:rFonts w:eastAsia="NSimSun"/>
          <w:kern w:val="2"/>
          <w:lang w:eastAsia="zh-CN" w:bidi="hi-IN"/>
        </w:rPr>
      </w:pPr>
      <w:r w:rsidRPr="00714584">
        <w:rPr>
          <w:snapToGrid w:val="0"/>
        </w:rPr>
        <w:t xml:space="preserve">6.9. </w:t>
      </w:r>
      <w:r w:rsidRPr="00714584">
        <w:rPr>
          <w:rFonts w:eastAsia="Calibri"/>
          <w:kern w:val="2"/>
          <w:lang w:eastAsia="en-US" w:bidi="hi-IN"/>
        </w:rPr>
        <w:t>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___________.</w:t>
      </w:r>
    </w:p>
    <w:p w:rsidR="00EE047D" w:rsidRPr="00714584" w:rsidRDefault="00EE047D" w:rsidP="00EE047D">
      <w:pPr>
        <w:spacing w:before="58"/>
        <w:ind w:right="-55" w:firstLine="709"/>
        <w:jc w:val="both"/>
        <w:rPr>
          <w:snapToGrid w:val="0"/>
        </w:rPr>
      </w:pPr>
      <w:r w:rsidRPr="00714584">
        <w:rPr>
          <w:snapToGrid w:val="0"/>
        </w:rPr>
        <w:t>6.10.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EE047D" w:rsidRPr="00714584" w:rsidRDefault="00EE047D" w:rsidP="00EE047D">
      <w:pPr>
        <w:spacing w:before="58"/>
        <w:ind w:right="-55" w:firstLine="709"/>
        <w:jc w:val="both"/>
        <w:rPr>
          <w:snapToGrid w:val="0"/>
        </w:rPr>
      </w:pPr>
      <w:r w:rsidRPr="00714584">
        <w:rPr>
          <w:snapToGrid w:val="0"/>
        </w:rPr>
        <w:lastRenderedPageBreak/>
        <w:t>6.11.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E047D" w:rsidRPr="00714584" w:rsidRDefault="00EE047D" w:rsidP="00EE047D">
      <w:pPr>
        <w:spacing w:before="58"/>
        <w:ind w:right="-55" w:firstLine="709"/>
        <w:jc w:val="both"/>
        <w:rPr>
          <w:snapToGrid w:val="0"/>
        </w:rPr>
      </w:pPr>
      <w:r w:rsidRPr="00714584">
        <w:rPr>
          <w:snapToGrid w:val="0"/>
        </w:rPr>
        <w:t>6.12. Применение указанных выше штрафов, пеней не освобождает Стороны от выполнения принятых обязательств по Договору.</w:t>
      </w:r>
    </w:p>
    <w:p w:rsidR="00EE047D" w:rsidRPr="00714584" w:rsidRDefault="00EE047D" w:rsidP="00EE047D">
      <w:pPr>
        <w:spacing w:before="58"/>
        <w:ind w:right="-55" w:firstLine="709"/>
        <w:jc w:val="both"/>
        <w:rPr>
          <w:snapToGrid w:val="0"/>
        </w:rPr>
      </w:pPr>
      <w:r w:rsidRPr="00714584">
        <w:rPr>
          <w:snapToGrid w:val="0"/>
        </w:rPr>
        <w:t xml:space="preserve">6.13. </w:t>
      </w:r>
      <w:r w:rsidRPr="00714584">
        <w:rPr>
          <w:lang w:eastAsia="en-US"/>
        </w:rPr>
        <w:t>Сторона, для которой в связи с названными обстоятельствами создалась невозможность выполнения своих обязательств по Договору, в течение 3 (трех) рабочих дней письменно извещает другую Сторону о невозможности выполнения обязательств по Договору с указанием причин.</w:t>
      </w:r>
    </w:p>
    <w:p w:rsidR="00EE047D" w:rsidRPr="00714584" w:rsidRDefault="00EE047D" w:rsidP="00EE047D">
      <w:pPr>
        <w:ind w:firstLine="709"/>
        <w:jc w:val="both"/>
        <w:rPr>
          <w:lang w:eastAsia="en-US"/>
        </w:rPr>
      </w:pPr>
      <w:r w:rsidRPr="00714584">
        <w:rPr>
          <w:lang w:eastAsia="en-US"/>
        </w:rPr>
        <w:t>6.14. Обязанность Исполнителя выплатить неустойку (штраф, пени), возникает с момента получения от Заказчика требования об уплате неустойки (штрафа, пени). В случае если стороны не предъявляют требований об уплате неустойки (штрафа, пени), их размер считается равным 0% (ноль процентов) или 0 (ноль) рублей.</w:t>
      </w:r>
    </w:p>
    <w:p w:rsidR="00EE047D" w:rsidRPr="00714584" w:rsidRDefault="00EE047D" w:rsidP="00EE047D"/>
    <w:p w:rsidR="00EE047D" w:rsidRPr="00714584" w:rsidRDefault="00EE047D" w:rsidP="00EE047D">
      <w:pPr>
        <w:pStyle w:val="ConsPlusNormal"/>
        <w:widowControl/>
        <w:ind w:firstLine="0"/>
        <w:jc w:val="center"/>
        <w:rPr>
          <w:rFonts w:ascii="Times New Roman" w:hAnsi="Times New Roman" w:cs="Times New Roman"/>
          <w:b/>
          <w:sz w:val="24"/>
          <w:szCs w:val="24"/>
        </w:rPr>
      </w:pPr>
      <w:r w:rsidRPr="00714584">
        <w:rPr>
          <w:rFonts w:ascii="Times New Roman" w:hAnsi="Times New Roman" w:cs="Times New Roman"/>
          <w:b/>
          <w:sz w:val="24"/>
          <w:szCs w:val="24"/>
        </w:rPr>
        <w:t>7. Порядок разрешения споров</w:t>
      </w:r>
    </w:p>
    <w:p w:rsidR="00EE047D" w:rsidRPr="00714584" w:rsidRDefault="00EE047D" w:rsidP="00EE047D">
      <w:pPr>
        <w:pStyle w:val="ConsPlusNormal"/>
        <w:widowControl/>
        <w:ind w:firstLine="709"/>
        <w:jc w:val="both"/>
        <w:rPr>
          <w:rFonts w:ascii="Times New Roman" w:hAnsi="Times New Roman" w:cs="Times New Roman"/>
          <w:sz w:val="24"/>
          <w:szCs w:val="24"/>
        </w:rPr>
      </w:pPr>
      <w:r w:rsidRPr="00714584">
        <w:rPr>
          <w:rFonts w:ascii="Times New Roman" w:hAnsi="Times New Roman" w:cs="Times New Roman"/>
          <w:snapToGrid w:val="0"/>
          <w:sz w:val="24"/>
          <w:szCs w:val="24"/>
        </w:rPr>
        <w:t xml:space="preserve">7.1. </w:t>
      </w:r>
      <w:r w:rsidRPr="00714584">
        <w:rPr>
          <w:rFonts w:ascii="Times New Roman" w:hAnsi="Times New Roman" w:cs="Times New Roman"/>
          <w:sz w:val="24"/>
          <w:szCs w:val="24"/>
        </w:rPr>
        <w:t>Все споры и разногласия, возникшие в связи с исполнением настоящего Договора, Стороны будут стремиться решить путем переговоров, а достигнутые договоренности оформлять в виде дополнительных соглашений, подписанных</w:t>
      </w:r>
      <w:r w:rsidRPr="00714584">
        <w:rPr>
          <w:rFonts w:ascii="Times New Roman" w:hAnsi="Times New Roman" w:cs="Times New Roman"/>
          <w:snapToGrid w:val="0"/>
          <w:sz w:val="24"/>
          <w:szCs w:val="24"/>
        </w:rPr>
        <w:t xml:space="preserve"> представителями обеих </w:t>
      </w:r>
      <w:r w:rsidRPr="00714584">
        <w:rPr>
          <w:rFonts w:ascii="Times New Roman" w:hAnsi="Times New Roman" w:cs="Times New Roman"/>
          <w:bCs/>
          <w:snapToGrid w:val="0"/>
          <w:sz w:val="24"/>
          <w:szCs w:val="24"/>
        </w:rPr>
        <w:t>Сторон</w:t>
      </w:r>
      <w:r w:rsidRPr="00714584">
        <w:rPr>
          <w:rFonts w:ascii="Times New Roman" w:hAnsi="Times New Roman" w:cs="Times New Roman"/>
          <w:snapToGrid w:val="0"/>
          <w:sz w:val="24"/>
          <w:szCs w:val="24"/>
        </w:rPr>
        <w:t xml:space="preserve"> </w:t>
      </w:r>
      <w:r w:rsidRPr="00714584">
        <w:rPr>
          <w:rFonts w:ascii="Times New Roman" w:hAnsi="Times New Roman" w:cs="Times New Roman"/>
          <w:sz w:val="24"/>
          <w:szCs w:val="24"/>
        </w:rPr>
        <w:t>и скрепленных печатями.</w:t>
      </w:r>
    </w:p>
    <w:p w:rsidR="00EE047D" w:rsidRPr="00714584" w:rsidRDefault="00EE047D" w:rsidP="00EE047D">
      <w:pPr>
        <w:ind w:firstLine="709"/>
        <w:jc w:val="both"/>
        <w:rPr>
          <w:snapToGrid w:val="0"/>
        </w:rPr>
      </w:pPr>
      <w:r w:rsidRPr="00714584">
        <w:t xml:space="preserve">7.2. В случае недостижения взаимного согласия споры по настоящему Договору разрешаются в Арбитражном суде </w:t>
      </w:r>
      <w:r w:rsidRPr="00714584">
        <w:rPr>
          <w:snapToGrid w:val="0"/>
        </w:rPr>
        <w:t>Архангельской области.</w:t>
      </w:r>
    </w:p>
    <w:p w:rsidR="00EE047D" w:rsidRPr="00714584" w:rsidRDefault="00EE047D" w:rsidP="00EE047D">
      <w:pPr>
        <w:pStyle w:val="ConsPlusNormal"/>
        <w:widowControl/>
        <w:ind w:firstLine="709"/>
        <w:jc w:val="both"/>
        <w:rPr>
          <w:rFonts w:ascii="Times New Roman" w:hAnsi="Times New Roman" w:cs="Times New Roman"/>
          <w:sz w:val="24"/>
          <w:szCs w:val="24"/>
        </w:rPr>
      </w:pPr>
      <w:r w:rsidRPr="00714584">
        <w:rPr>
          <w:rFonts w:ascii="Times New Roman" w:hAnsi="Times New Roman" w:cs="Times New Roman"/>
          <w:sz w:val="24"/>
          <w:szCs w:val="24"/>
        </w:rPr>
        <w:t>7.3.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EE047D" w:rsidRPr="00714584" w:rsidRDefault="00EE047D" w:rsidP="00EE047D">
      <w:pPr>
        <w:pStyle w:val="ConsPlusNormal"/>
        <w:widowControl/>
        <w:ind w:firstLine="709"/>
        <w:jc w:val="both"/>
        <w:rPr>
          <w:rFonts w:ascii="Times New Roman" w:hAnsi="Times New Roman" w:cs="Times New Roman"/>
          <w:b/>
          <w:bCs/>
          <w:snapToGrid w:val="0"/>
          <w:sz w:val="24"/>
          <w:szCs w:val="24"/>
        </w:rPr>
      </w:pPr>
    </w:p>
    <w:p w:rsidR="00EE047D" w:rsidRPr="00714584" w:rsidRDefault="00EE047D" w:rsidP="00EE047D">
      <w:pPr>
        <w:jc w:val="center"/>
        <w:rPr>
          <w:b/>
          <w:bCs/>
          <w:snapToGrid w:val="0"/>
        </w:rPr>
      </w:pPr>
      <w:r w:rsidRPr="00714584">
        <w:rPr>
          <w:b/>
          <w:bCs/>
          <w:snapToGrid w:val="0"/>
        </w:rPr>
        <w:t>8. Срок действия Договора</w:t>
      </w:r>
    </w:p>
    <w:p w:rsidR="00EE047D" w:rsidRPr="000C76C1" w:rsidRDefault="00EE047D" w:rsidP="00EE047D">
      <w:pPr>
        <w:pStyle w:val="11"/>
        <w:ind w:firstLine="709"/>
        <w:jc w:val="both"/>
        <w:rPr>
          <w:rFonts w:ascii="Times New Roman" w:hAnsi="Times New Roman"/>
          <w:sz w:val="24"/>
          <w:szCs w:val="24"/>
          <w:lang w:eastAsia="ru-RU"/>
        </w:rPr>
      </w:pPr>
      <w:r w:rsidRPr="00714584">
        <w:rPr>
          <w:rFonts w:ascii="Times New Roman" w:hAnsi="Times New Roman"/>
          <w:sz w:val="24"/>
          <w:szCs w:val="24"/>
          <w:lang w:eastAsia="ru-RU"/>
        </w:rPr>
        <w:t xml:space="preserve">8.1 Договор </w:t>
      </w:r>
      <w:r w:rsidRPr="00E1488D">
        <w:rPr>
          <w:rFonts w:ascii="Times New Roman" w:hAnsi="Times New Roman"/>
          <w:sz w:val="24"/>
          <w:szCs w:val="24"/>
          <w:lang w:eastAsia="ru-RU"/>
        </w:rPr>
        <w:t>вступает в силу с момента его заключения и действ</w:t>
      </w:r>
      <w:r w:rsidR="00A76A91" w:rsidRPr="00E1488D">
        <w:rPr>
          <w:rFonts w:ascii="Times New Roman" w:hAnsi="Times New Roman"/>
          <w:sz w:val="24"/>
          <w:szCs w:val="24"/>
          <w:lang w:eastAsia="ru-RU"/>
        </w:rPr>
        <w:t xml:space="preserve">ует в части оказания услуг </w:t>
      </w:r>
      <w:r w:rsidR="00DE061A" w:rsidRPr="00E1488D">
        <w:rPr>
          <w:rFonts w:ascii="Times New Roman" w:hAnsi="Times New Roman"/>
          <w:sz w:val="24"/>
          <w:szCs w:val="24"/>
          <w:lang w:eastAsia="ru-RU"/>
        </w:rPr>
        <w:t xml:space="preserve">в </w:t>
      </w:r>
      <w:r w:rsidR="00DE061A" w:rsidRPr="000C76C1">
        <w:rPr>
          <w:rFonts w:ascii="Times New Roman" w:hAnsi="Times New Roman"/>
          <w:sz w:val="24"/>
          <w:szCs w:val="24"/>
          <w:lang w:eastAsia="ru-RU"/>
        </w:rPr>
        <w:t xml:space="preserve">период с </w:t>
      </w:r>
      <w:r w:rsidR="00DE061A" w:rsidRPr="006D3E13">
        <w:rPr>
          <w:rFonts w:ascii="Times New Roman" w:hAnsi="Times New Roman"/>
          <w:b/>
          <w:sz w:val="24"/>
          <w:szCs w:val="24"/>
          <w:lang w:eastAsia="ru-RU"/>
        </w:rPr>
        <w:t>«</w:t>
      </w:r>
      <w:r w:rsidR="006D3E13">
        <w:rPr>
          <w:rFonts w:ascii="Times New Roman" w:hAnsi="Times New Roman"/>
          <w:b/>
          <w:sz w:val="24"/>
          <w:szCs w:val="24"/>
          <w:lang w:eastAsia="ru-RU"/>
        </w:rPr>
        <w:t>0</w:t>
      </w:r>
      <w:r w:rsidR="000C76C1" w:rsidRPr="006D3E13">
        <w:rPr>
          <w:rFonts w:ascii="Times New Roman" w:hAnsi="Times New Roman"/>
          <w:b/>
          <w:sz w:val="24"/>
          <w:szCs w:val="24"/>
          <w:lang w:eastAsia="ru-RU"/>
        </w:rPr>
        <w:t>3</w:t>
      </w:r>
      <w:r w:rsidR="00DE061A" w:rsidRPr="006D3E13">
        <w:rPr>
          <w:rFonts w:ascii="Times New Roman" w:hAnsi="Times New Roman"/>
          <w:b/>
          <w:sz w:val="24"/>
          <w:szCs w:val="24"/>
          <w:lang w:eastAsia="ru-RU"/>
        </w:rPr>
        <w:t>»</w:t>
      </w:r>
      <w:r w:rsidR="00E1488D" w:rsidRPr="006D3E13">
        <w:rPr>
          <w:rFonts w:ascii="Times New Roman" w:hAnsi="Times New Roman"/>
          <w:b/>
          <w:sz w:val="24"/>
          <w:szCs w:val="24"/>
          <w:lang w:eastAsia="ru-RU"/>
        </w:rPr>
        <w:t xml:space="preserve"> </w:t>
      </w:r>
      <w:r w:rsidR="000C76C1" w:rsidRPr="006D3E13">
        <w:rPr>
          <w:rFonts w:ascii="Times New Roman" w:hAnsi="Times New Roman"/>
          <w:b/>
          <w:sz w:val="24"/>
          <w:szCs w:val="24"/>
          <w:lang w:eastAsia="ru-RU"/>
        </w:rPr>
        <w:t>августа</w:t>
      </w:r>
      <w:r w:rsidR="00E1488D" w:rsidRPr="006D3E13">
        <w:rPr>
          <w:rFonts w:ascii="Times New Roman" w:hAnsi="Times New Roman"/>
          <w:b/>
          <w:sz w:val="24"/>
          <w:szCs w:val="24"/>
          <w:lang w:eastAsia="ru-RU"/>
        </w:rPr>
        <w:t xml:space="preserve"> </w:t>
      </w:r>
      <w:r w:rsidR="00DE061A" w:rsidRPr="006D3E13">
        <w:rPr>
          <w:rFonts w:ascii="Times New Roman" w:hAnsi="Times New Roman"/>
          <w:b/>
          <w:sz w:val="24"/>
          <w:szCs w:val="24"/>
          <w:lang w:eastAsia="ru-RU"/>
        </w:rPr>
        <w:t>2026 года по «</w:t>
      </w:r>
      <w:proofErr w:type="gramStart"/>
      <w:r w:rsidR="006D3E13" w:rsidRPr="006D3E13">
        <w:rPr>
          <w:rFonts w:ascii="Times New Roman" w:hAnsi="Times New Roman"/>
          <w:b/>
          <w:sz w:val="24"/>
          <w:szCs w:val="24"/>
          <w:lang w:eastAsia="ru-RU"/>
        </w:rPr>
        <w:t>12</w:t>
      </w:r>
      <w:r w:rsidR="00E1488D" w:rsidRPr="006D3E13">
        <w:rPr>
          <w:rFonts w:ascii="Times New Roman" w:hAnsi="Times New Roman"/>
          <w:b/>
          <w:sz w:val="24"/>
          <w:szCs w:val="24"/>
          <w:lang w:eastAsia="ru-RU"/>
        </w:rPr>
        <w:t xml:space="preserve"> </w:t>
      </w:r>
      <w:r w:rsidRPr="006D3E13">
        <w:rPr>
          <w:rFonts w:ascii="Times New Roman" w:hAnsi="Times New Roman"/>
          <w:b/>
          <w:sz w:val="24"/>
          <w:szCs w:val="24"/>
          <w:lang w:eastAsia="ru-RU"/>
        </w:rPr>
        <w:t xml:space="preserve"> </w:t>
      </w:r>
      <w:r w:rsidR="000C76C1" w:rsidRPr="006D3E13">
        <w:rPr>
          <w:rFonts w:ascii="Times New Roman" w:hAnsi="Times New Roman"/>
          <w:b/>
          <w:sz w:val="24"/>
          <w:szCs w:val="24"/>
          <w:lang w:eastAsia="ru-RU"/>
        </w:rPr>
        <w:t>августа</w:t>
      </w:r>
      <w:proofErr w:type="gramEnd"/>
      <w:r w:rsidR="000C76C1" w:rsidRPr="006D3E13">
        <w:rPr>
          <w:rFonts w:ascii="Times New Roman" w:hAnsi="Times New Roman"/>
          <w:b/>
          <w:sz w:val="24"/>
          <w:szCs w:val="24"/>
          <w:lang w:eastAsia="ru-RU"/>
        </w:rPr>
        <w:t xml:space="preserve"> </w:t>
      </w:r>
      <w:r w:rsidRPr="006D3E13">
        <w:rPr>
          <w:rFonts w:ascii="Times New Roman" w:hAnsi="Times New Roman"/>
          <w:b/>
          <w:sz w:val="24"/>
          <w:szCs w:val="24"/>
          <w:lang w:eastAsia="ru-RU"/>
        </w:rPr>
        <w:t>2026 года</w:t>
      </w:r>
      <w:r w:rsidRPr="000C76C1">
        <w:rPr>
          <w:rFonts w:ascii="Times New Roman" w:hAnsi="Times New Roman"/>
          <w:sz w:val="24"/>
          <w:szCs w:val="24"/>
          <w:lang w:eastAsia="ru-RU"/>
        </w:rPr>
        <w:t>, а в части оплаты – до полного исполнения.</w:t>
      </w:r>
    </w:p>
    <w:p w:rsidR="00EE047D" w:rsidRPr="00714584" w:rsidRDefault="00EE047D" w:rsidP="00EE047D">
      <w:pPr>
        <w:ind w:firstLine="709"/>
        <w:jc w:val="both"/>
        <w:rPr>
          <w:snapToGrid w:val="0"/>
        </w:rPr>
      </w:pPr>
      <w:r w:rsidRPr="00E1488D">
        <w:t>8.2. Окончание срока действия настоящего Договора влечет за собой прекращение обязательств Сторон по</w:t>
      </w:r>
      <w:r w:rsidRPr="00714584">
        <w:rPr>
          <w:snapToGrid w:val="0"/>
        </w:rPr>
        <w:t xml:space="preserve"> нему, но не освобождает Стороны от ответственности за неисполнение или ненадлежащее исполнение Сторонами обязательств по настоящему </w:t>
      </w:r>
      <w:r w:rsidRPr="00714584">
        <w:t>Договору</w:t>
      </w:r>
      <w:r w:rsidRPr="00714584">
        <w:rPr>
          <w:snapToGrid w:val="0"/>
        </w:rPr>
        <w:t xml:space="preserve">, если таковые имели место при исполнении настоящего </w:t>
      </w:r>
      <w:r w:rsidRPr="00714584">
        <w:t>Договора</w:t>
      </w:r>
      <w:r w:rsidRPr="00714584">
        <w:rPr>
          <w:snapToGrid w:val="0"/>
        </w:rPr>
        <w:t>.</w:t>
      </w:r>
    </w:p>
    <w:p w:rsidR="00EE047D" w:rsidRPr="00714584" w:rsidRDefault="00EE047D" w:rsidP="00EE047D">
      <w:pPr>
        <w:ind w:firstLine="709"/>
        <w:jc w:val="both"/>
        <w:rPr>
          <w:b/>
          <w:bCs/>
          <w:snapToGrid w:val="0"/>
        </w:rPr>
      </w:pPr>
    </w:p>
    <w:p w:rsidR="00EE047D" w:rsidRPr="00714584" w:rsidRDefault="00EE047D" w:rsidP="00EE047D">
      <w:pPr>
        <w:jc w:val="center"/>
        <w:rPr>
          <w:b/>
          <w:bCs/>
          <w:snapToGrid w:val="0"/>
        </w:rPr>
      </w:pPr>
      <w:r w:rsidRPr="00714584">
        <w:rPr>
          <w:b/>
          <w:bCs/>
          <w:snapToGrid w:val="0"/>
        </w:rPr>
        <w:t>9. Порядок изменения и расторжения Договора</w:t>
      </w:r>
    </w:p>
    <w:p w:rsidR="00EE047D" w:rsidRPr="00714584" w:rsidRDefault="00EE047D" w:rsidP="00EE047D">
      <w:pPr>
        <w:pStyle w:val="11"/>
        <w:ind w:firstLine="709"/>
        <w:jc w:val="both"/>
        <w:rPr>
          <w:rFonts w:ascii="Times New Roman" w:hAnsi="Times New Roman"/>
          <w:snapToGrid w:val="0"/>
          <w:sz w:val="24"/>
          <w:szCs w:val="24"/>
          <w:lang w:eastAsia="ru-RU"/>
        </w:rPr>
      </w:pPr>
      <w:r w:rsidRPr="00714584">
        <w:rPr>
          <w:rFonts w:ascii="Times New Roman" w:hAnsi="Times New Roman"/>
          <w:snapToGrid w:val="0"/>
          <w:sz w:val="24"/>
          <w:szCs w:val="24"/>
          <w:lang w:eastAsia="ru-RU"/>
        </w:rPr>
        <w:t>9.1. Все изменения и дополнения к Договору действительны, если совершены в письменной форме и подписаны обеими Сторонами.</w:t>
      </w:r>
    </w:p>
    <w:p w:rsidR="00EE047D" w:rsidRPr="00714584" w:rsidRDefault="00EE047D" w:rsidP="00EE047D">
      <w:pPr>
        <w:pStyle w:val="11"/>
        <w:ind w:firstLine="709"/>
        <w:jc w:val="both"/>
        <w:rPr>
          <w:rFonts w:ascii="Times New Roman" w:hAnsi="Times New Roman"/>
          <w:snapToGrid w:val="0"/>
          <w:sz w:val="24"/>
          <w:szCs w:val="24"/>
          <w:lang w:eastAsia="ru-RU"/>
        </w:rPr>
      </w:pPr>
      <w:r w:rsidRPr="00714584">
        <w:rPr>
          <w:rFonts w:ascii="Times New Roman" w:hAnsi="Times New Roman"/>
          <w:snapToGrid w:val="0"/>
          <w:sz w:val="24"/>
          <w:szCs w:val="24"/>
          <w:lang w:eastAsia="ru-RU"/>
        </w:rPr>
        <w:t>9.2. При заключении и исполнении Договора изменение его условий не допускается, за исключением случаев, предусмотренных настоящим Договором.</w:t>
      </w:r>
    </w:p>
    <w:p w:rsidR="00EE047D" w:rsidRPr="00714584" w:rsidRDefault="00EE047D" w:rsidP="00EE047D">
      <w:pPr>
        <w:pStyle w:val="11"/>
        <w:ind w:firstLine="709"/>
        <w:jc w:val="both"/>
        <w:rPr>
          <w:rFonts w:ascii="Times New Roman" w:hAnsi="Times New Roman"/>
          <w:snapToGrid w:val="0"/>
          <w:sz w:val="24"/>
          <w:szCs w:val="24"/>
          <w:lang w:eastAsia="ru-RU"/>
        </w:rPr>
      </w:pPr>
      <w:r w:rsidRPr="00714584">
        <w:rPr>
          <w:rFonts w:ascii="Times New Roman" w:hAnsi="Times New Roman"/>
          <w:sz w:val="24"/>
          <w:szCs w:val="24"/>
        </w:rPr>
        <w:t xml:space="preserve">9.3. При исполнении </w:t>
      </w:r>
      <w:r w:rsidRPr="00714584">
        <w:rPr>
          <w:rFonts w:ascii="Times New Roman" w:hAnsi="Times New Roman"/>
          <w:snapToGrid w:val="0"/>
          <w:sz w:val="24"/>
          <w:szCs w:val="24"/>
          <w:lang w:eastAsia="ru-RU"/>
        </w:rPr>
        <w:t>Договора</w:t>
      </w:r>
      <w:r w:rsidRPr="00714584">
        <w:rPr>
          <w:rFonts w:ascii="Times New Roman" w:hAnsi="Times New Roman"/>
          <w:sz w:val="24"/>
          <w:szCs w:val="24"/>
        </w:rPr>
        <w:t xml:space="preserve"> не допускается перемена Исполнителя, за исключением случая, если новый Исполнитель является правопреемником Исполнителя по такому </w:t>
      </w:r>
      <w:r w:rsidRPr="00714584">
        <w:rPr>
          <w:rFonts w:ascii="Times New Roman" w:hAnsi="Times New Roman"/>
          <w:snapToGrid w:val="0"/>
          <w:sz w:val="24"/>
          <w:szCs w:val="24"/>
          <w:lang w:eastAsia="ru-RU"/>
        </w:rPr>
        <w:t>Договором вследствие реорганизации юридического лица в форме преобразования, слияния или присоединения.</w:t>
      </w:r>
    </w:p>
    <w:p w:rsidR="00EE047D" w:rsidRPr="00714584" w:rsidRDefault="00EE047D" w:rsidP="00EE047D">
      <w:pPr>
        <w:pStyle w:val="11"/>
        <w:ind w:firstLine="709"/>
        <w:jc w:val="both"/>
        <w:rPr>
          <w:rFonts w:ascii="Times New Roman" w:hAnsi="Times New Roman"/>
          <w:snapToGrid w:val="0"/>
          <w:sz w:val="24"/>
          <w:szCs w:val="24"/>
          <w:lang w:eastAsia="ru-RU"/>
        </w:rPr>
      </w:pPr>
      <w:r w:rsidRPr="00714584">
        <w:rPr>
          <w:rFonts w:ascii="Times New Roman" w:hAnsi="Times New Roman"/>
          <w:snapToGrid w:val="0"/>
          <w:sz w:val="24"/>
          <w:szCs w:val="24"/>
          <w:lang w:eastAsia="ru-RU"/>
        </w:rPr>
        <w:t>9.4. В случае перемены Заказчика права и обязанности Заказчика, предусмотренные Договором, переходят к новому Заказчику.</w:t>
      </w:r>
    </w:p>
    <w:p w:rsidR="00EE047D" w:rsidRPr="00714584" w:rsidRDefault="00EE047D" w:rsidP="00EE047D">
      <w:pPr>
        <w:pStyle w:val="11"/>
        <w:ind w:firstLine="709"/>
        <w:jc w:val="both"/>
        <w:rPr>
          <w:rFonts w:ascii="Times New Roman" w:hAnsi="Times New Roman"/>
          <w:snapToGrid w:val="0"/>
          <w:sz w:val="24"/>
          <w:szCs w:val="24"/>
          <w:lang w:eastAsia="ru-RU"/>
        </w:rPr>
      </w:pPr>
      <w:r w:rsidRPr="00714584">
        <w:rPr>
          <w:rFonts w:ascii="Times New Roman" w:hAnsi="Times New Roman"/>
          <w:snapToGrid w:val="0"/>
          <w:sz w:val="24"/>
          <w:szCs w:val="24"/>
          <w:lang w:eastAsia="ru-RU"/>
        </w:rPr>
        <w:t xml:space="preserve">9.5. При исполнении Договора (за исключением случаев, которые предусмотрены нормативными правовыми актами, принятыми в соответствии с </w:t>
      </w:r>
      <w:hyperlink r:id="rId7" w:history="1">
        <w:r w:rsidRPr="00714584">
          <w:rPr>
            <w:rFonts w:ascii="Times New Roman" w:hAnsi="Times New Roman"/>
            <w:snapToGrid w:val="0"/>
            <w:sz w:val="24"/>
            <w:szCs w:val="24"/>
            <w:lang w:eastAsia="ru-RU"/>
          </w:rPr>
          <w:t>частью 6 статьи 14</w:t>
        </w:r>
      </w:hyperlink>
      <w:r w:rsidRPr="00714584">
        <w:rPr>
          <w:rFonts w:ascii="Times New Roman" w:hAnsi="Times New Roman"/>
          <w:snapToGrid w:val="0"/>
          <w:sz w:val="24"/>
          <w:szCs w:val="24"/>
          <w:lang w:eastAsia="ru-RU"/>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E047D" w:rsidRPr="00714584" w:rsidRDefault="00EE047D" w:rsidP="00EE047D">
      <w:pPr>
        <w:pStyle w:val="11"/>
        <w:ind w:firstLine="709"/>
        <w:jc w:val="both"/>
        <w:rPr>
          <w:rFonts w:ascii="Times New Roman" w:hAnsi="Times New Roman"/>
          <w:snapToGrid w:val="0"/>
          <w:sz w:val="24"/>
          <w:szCs w:val="24"/>
          <w:lang w:eastAsia="ru-RU"/>
        </w:rPr>
      </w:pPr>
      <w:r w:rsidRPr="00714584">
        <w:rPr>
          <w:rFonts w:ascii="Times New Roman" w:hAnsi="Times New Roman"/>
          <w:snapToGrid w:val="0"/>
          <w:sz w:val="24"/>
          <w:szCs w:val="24"/>
          <w:lang w:eastAsia="ru-RU"/>
        </w:rPr>
        <w:t>9.6. При изменении юридического адреса, банковских реквизитов и организационно-правовой формы Исполнитель в течение 14 (четырнадцати) календарных дней обязан письменно известить об этом Заказчика. В случае прекращения деятельности Исполнителя Стороной Договора является его правопреемник.</w:t>
      </w:r>
    </w:p>
    <w:p w:rsidR="00EE047D" w:rsidRPr="00714584" w:rsidRDefault="00EE047D" w:rsidP="00EE047D">
      <w:pPr>
        <w:pStyle w:val="11"/>
        <w:ind w:firstLine="709"/>
        <w:jc w:val="both"/>
        <w:rPr>
          <w:rFonts w:ascii="Times New Roman" w:hAnsi="Times New Roman"/>
          <w:snapToGrid w:val="0"/>
          <w:sz w:val="24"/>
          <w:szCs w:val="24"/>
          <w:lang w:eastAsia="ru-RU"/>
        </w:rPr>
      </w:pPr>
      <w:r w:rsidRPr="00714584">
        <w:rPr>
          <w:rFonts w:ascii="Times New Roman" w:hAnsi="Times New Roman"/>
          <w:snapToGrid w:val="0"/>
          <w:sz w:val="24"/>
          <w:szCs w:val="24"/>
          <w:lang w:eastAsia="ru-RU"/>
        </w:rPr>
        <w:t xml:space="preserve">9.7.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EE047D" w:rsidRPr="00714584" w:rsidRDefault="00EE047D" w:rsidP="00EE047D">
      <w:pPr>
        <w:pStyle w:val="11"/>
        <w:ind w:firstLine="709"/>
        <w:jc w:val="both"/>
        <w:rPr>
          <w:rFonts w:ascii="Times New Roman" w:hAnsi="Times New Roman"/>
          <w:snapToGrid w:val="0"/>
          <w:sz w:val="24"/>
          <w:szCs w:val="24"/>
          <w:lang w:eastAsia="ru-RU"/>
        </w:rPr>
      </w:pPr>
      <w:r w:rsidRPr="00714584">
        <w:rPr>
          <w:rFonts w:ascii="Times New Roman" w:hAnsi="Times New Roman"/>
          <w:snapToGrid w:val="0"/>
          <w:sz w:val="24"/>
          <w:szCs w:val="24"/>
          <w:lang w:eastAsia="ru-RU"/>
        </w:rPr>
        <w:t>9.8. Настоящий Договор составлен в двух экземплярах, имеющих равную юридическую силу, по одному экземпляру с каждой из Сторон.</w:t>
      </w:r>
    </w:p>
    <w:p w:rsidR="00EE047D" w:rsidRPr="00714584" w:rsidRDefault="00EE047D" w:rsidP="00EE047D">
      <w:pPr>
        <w:pStyle w:val="11"/>
        <w:ind w:firstLine="709"/>
        <w:jc w:val="both"/>
        <w:rPr>
          <w:rFonts w:ascii="Times New Roman" w:hAnsi="Times New Roman"/>
          <w:snapToGrid w:val="0"/>
          <w:sz w:val="24"/>
          <w:szCs w:val="24"/>
          <w:lang w:eastAsia="ru-RU"/>
        </w:rPr>
      </w:pPr>
      <w:r w:rsidRPr="00714584">
        <w:rPr>
          <w:rFonts w:ascii="Times New Roman" w:hAnsi="Times New Roman"/>
          <w:snapToGrid w:val="0"/>
          <w:sz w:val="24"/>
          <w:szCs w:val="24"/>
          <w:lang w:eastAsia="ru-RU"/>
        </w:rPr>
        <w:t>9.9. Взаимоотношения Сторон, не урегулированные Договором, регламентируются действующим законодательством Российской Федерации.</w:t>
      </w:r>
    </w:p>
    <w:p w:rsidR="00EE047D" w:rsidRPr="00714584" w:rsidRDefault="00EE047D" w:rsidP="00EE047D">
      <w:pPr>
        <w:pStyle w:val="ConsPlusNormal"/>
        <w:widowControl/>
        <w:ind w:firstLine="709"/>
        <w:jc w:val="both"/>
        <w:rPr>
          <w:rFonts w:ascii="Times New Roman" w:hAnsi="Times New Roman" w:cs="Times New Roman"/>
          <w:sz w:val="24"/>
          <w:szCs w:val="24"/>
        </w:rPr>
      </w:pPr>
    </w:p>
    <w:p w:rsidR="00EE047D" w:rsidRPr="00714584" w:rsidRDefault="00EE047D" w:rsidP="00EE047D">
      <w:pPr>
        <w:pStyle w:val="11"/>
        <w:ind w:firstLine="709"/>
        <w:jc w:val="center"/>
        <w:rPr>
          <w:rFonts w:ascii="Times New Roman" w:hAnsi="Times New Roman"/>
          <w:b/>
          <w:snapToGrid w:val="0"/>
          <w:sz w:val="24"/>
          <w:szCs w:val="24"/>
        </w:rPr>
      </w:pPr>
      <w:r w:rsidRPr="00714584">
        <w:rPr>
          <w:rFonts w:ascii="Times New Roman" w:hAnsi="Times New Roman"/>
          <w:b/>
          <w:snapToGrid w:val="0"/>
          <w:sz w:val="24"/>
          <w:szCs w:val="24"/>
        </w:rPr>
        <w:t>10.  Форс-мажор</w:t>
      </w:r>
    </w:p>
    <w:p w:rsidR="00EE047D" w:rsidRPr="00714584" w:rsidRDefault="00EE047D" w:rsidP="00EE047D">
      <w:pPr>
        <w:ind w:firstLine="709"/>
        <w:jc w:val="both"/>
        <w:rPr>
          <w:snapToGrid w:val="0"/>
        </w:rPr>
      </w:pPr>
      <w:r w:rsidRPr="00714584">
        <w:rPr>
          <w:snapToGrid w:val="0"/>
        </w:rPr>
        <w:t>10.1.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rsidR="00EE047D" w:rsidRPr="00714584" w:rsidRDefault="00EE047D" w:rsidP="00EE047D">
      <w:pPr>
        <w:ind w:firstLine="709"/>
        <w:jc w:val="both"/>
        <w:rPr>
          <w:snapToGrid w:val="0"/>
        </w:rPr>
      </w:pPr>
      <w:r w:rsidRPr="00714584">
        <w:rPr>
          <w:snapToGrid w:val="0"/>
        </w:rPr>
        <w:t>10.2.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EE047D" w:rsidRPr="00714584" w:rsidRDefault="00EE047D" w:rsidP="00EE047D">
      <w:pPr>
        <w:ind w:firstLine="709"/>
        <w:jc w:val="both"/>
        <w:rPr>
          <w:snapToGrid w:val="0"/>
        </w:rPr>
      </w:pPr>
      <w:r w:rsidRPr="00714584">
        <w:rPr>
          <w:snapToGrid w:val="0"/>
        </w:rPr>
        <w:t>10.3. Не извещение либо несвоевременное извещение другой стороны согласно п. 10.2.  настоящего Договора влечет за собой утрату права ссылаться на эти обстоятельства.</w:t>
      </w:r>
    </w:p>
    <w:p w:rsidR="00EE047D" w:rsidRPr="00714584" w:rsidRDefault="00EE047D" w:rsidP="00EE047D">
      <w:pPr>
        <w:pStyle w:val="ConsPlusNormal"/>
        <w:widowControl/>
        <w:ind w:firstLine="709"/>
        <w:jc w:val="both"/>
        <w:rPr>
          <w:rFonts w:ascii="Times New Roman" w:hAnsi="Times New Roman" w:cs="Times New Roman"/>
          <w:sz w:val="24"/>
          <w:szCs w:val="24"/>
        </w:rPr>
      </w:pPr>
    </w:p>
    <w:p w:rsidR="00EE047D" w:rsidRPr="00714584" w:rsidRDefault="00EE047D" w:rsidP="00EE047D">
      <w:pPr>
        <w:tabs>
          <w:tab w:val="num" w:pos="0"/>
          <w:tab w:val="left" w:pos="702"/>
        </w:tabs>
        <w:jc w:val="center"/>
        <w:rPr>
          <w:b/>
          <w:bCs/>
          <w:snapToGrid w:val="0"/>
        </w:rPr>
      </w:pPr>
      <w:r w:rsidRPr="00714584">
        <w:rPr>
          <w:b/>
          <w:bCs/>
          <w:snapToGrid w:val="0"/>
        </w:rPr>
        <w:t>11. Заключительные положения</w:t>
      </w:r>
    </w:p>
    <w:p w:rsidR="00EE047D" w:rsidRPr="00714584" w:rsidRDefault="00EE047D" w:rsidP="00EE047D">
      <w:pPr>
        <w:pStyle w:val="11"/>
        <w:ind w:firstLine="709"/>
        <w:jc w:val="both"/>
        <w:rPr>
          <w:rFonts w:ascii="Times New Roman" w:hAnsi="Times New Roman"/>
          <w:sz w:val="24"/>
          <w:szCs w:val="24"/>
        </w:rPr>
      </w:pPr>
      <w:r w:rsidRPr="00714584">
        <w:rPr>
          <w:rFonts w:ascii="Times New Roman" w:hAnsi="Times New Roman"/>
          <w:sz w:val="24"/>
          <w:szCs w:val="24"/>
        </w:rPr>
        <w:t>11.1. Настоящий Договор может быть заключен одним из следующих способов:</w:t>
      </w:r>
    </w:p>
    <w:p w:rsidR="00EE047D" w:rsidRPr="00714584" w:rsidRDefault="00EE047D" w:rsidP="00EE047D">
      <w:pPr>
        <w:pStyle w:val="11"/>
        <w:ind w:firstLine="709"/>
        <w:jc w:val="both"/>
        <w:rPr>
          <w:rFonts w:ascii="Times New Roman" w:hAnsi="Times New Roman"/>
          <w:sz w:val="24"/>
          <w:szCs w:val="24"/>
        </w:rPr>
      </w:pPr>
      <w:r w:rsidRPr="00714584">
        <w:rPr>
          <w:rFonts w:ascii="Times New Roman" w:hAnsi="Times New Roman"/>
          <w:sz w:val="24"/>
          <w:szCs w:val="24"/>
        </w:rPr>
        <w:t>11.1.1. Составлен в двух письменных экземплярах, имеющих равную юридическую силу, по одному для каждой из Сторон.</w:t>
      </w:r>
    </w:p>
    <w:p w:rsidR="00EE047D" w:rsidRPr="00714584" w:rsidRDefault="00EE047D" w:rsidP="00EE047D">
      <w:pPr>
        <w:pStyle w:val="11"/>
        <w:ind w:firstLine="709"/>
        <w:jc w:val="both"/>
        <w:rPr>
          <w:rFonts w:ascii="Times New Roman" w:hAnsi="Times New Roman"/>
          <w:sz w:val="24"/>
          <w:szCs w:val="24"/>
        </w:rPr>
      </w:pPr>
      <w:r w:rsidRPr="00714584">
        <w:rPr>
          <w:rFonts w:ascii="Times New Roman" w:hAnsi="Times New Roman"/>
          <w:sz w:val="24"/>
          <w:szCs w:val="24"/>
        </w:rPr>
        <w:t xml:space="preserve">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 содержащими печати (при наличии) и подписи Сторон. </w:t>
      </w:r>
    </w:p>
    <w:p w:rsidR="00EE047D" w:rsidRPr="00714584" w:rsidRDefault="00EE047D" w:rsidP="00EE047D">
      <w:pPr>
        <w:pStyle w:val="11"/>
        <w:ind w:firstLine="709"/>
        <w:jc w:val="both"/>
        <w:rPr>
          <w:rFonts w:ascii="Times New Roman" w:hAnsi="Times New Roman"/>
          <w:sz w:val="24"/>
          <w:szCs w:val="24"/>
        </w:rPr>
      </w:pPr>
      <w:r w:rsidRPr="00714584">
        <w:rPr>
          <w:rFonts w:ascii="Times New Roman" w:hAnsi="Times New Roman"/>
          <w:sz w:val="24"/>
          <w:szCs w:val="24"/>
        </w:rPr>
        <w:t>При этом Стороны договорились, что настоящий Договор становится подписанным в тот момент, когда каждая из Сторон направила другой Стороне по электронной почте подписанную копию Договора.</w:t>
      </w:r>
    </w:p>
    <w:p w:rsidR="00EE047D" w:rsidRPr="00714584" w:rsidRDefault="00EE047D" w:rsidP="00EE047D">
      <w:pPr>
        <w:pStyle w:val="11"/>
        <w:ind w:firstLine="709"/>
        <w:jc w:val="both"/>
        <w:rPr>
          <w:rFonts w:ascii="Times New Roman" w:hAnsi="Times New Roman"/>
          <w:sz w:val="24"/>
          <w:szCs w:val="24"/>
        </w:rPr>
      </w:pPr>
      <w:r w:rsidRPr="00714584">
        <w:rPr>
          <w:rFonts w:ascii="Times New Roman" w:hAnsi="Times New Roman"/>
          <w:sz w:val="24"/>
          <w:szCs w:val="24"/>
        </w:rPr>
        <w:t xml:space="preserve">В течение трех рабочих дней с даты подписания настоящего Договора Стороны обмениваются по почте подлинными экземплярами подписанного Договора. </w:t>
      </w:r>
    </w:p>
    <w:p w:rsidR="00EE047D" w:rsidRPr="00714584" w:rsidRDefault="00EE047D" w:rsidP="00EE047D">
      <w:pPr>
        <w:pStyle w:val="11"/>
        <w:ind w:firstLine="709"/>
        <w:jc w:val="both"/>
        <w:rPr>
          <w:rFonts w:ascii="Times New Roman" w:hAnsi="Times New Roman"/>
          <w:sz w:val="24"/>
          <w:szCs w:val="24"/>
        </w:rPr>
      </w:pPr>
      <w:r w:rsidRPr="00714584">
        <w:rPr>
          <w:rFonts w:ascii="Times New Roman" w:hAnsi="Times New Roman"/>
          <w:sz w:val="24"/>
          <w:szCs w:val="24"/>
        </w:rPr>
        <w:t>11.1.2. Составлен в форме электронного документа, подписанного усиленными квалифицированными электронными подписями обеих Сторон, при этом обмен экземплярами настоящего Договора на бумажном носителе и обмен сканированными копиями Договора не требуется.</w:t>
      </w:r>
    </w:p>
    <w:p w:rsidR="00EE047D" w:rsidRPr="00714584" w:rsidRDefault="00EE047D" w:rsidP="00EE047D">
      <w:pPr>
        <w:pStyle w:val="ConsPlusNormal"/>
        <w:widowControl/>
        <w:ind w:firstLine="709"/>
        <w:jc w:val="both"/>
        <w:rPr>
          <w:rFonts w:ascii="Times New Roman" w:hAnsi="Times New Roman" w:cs="Times New Roman"/>
          <w:sz w:val="24"/>
          <w:szCs w:val="24"/>
        </w:rPr>
      </w:pPr>
      <w:r w:rsidRPr="00714584">
        <w:rPr>
          <w:rFonts w:ascii="Times New Roman" w:hAnsi="Times New Roman" w:cs="Times New Roman"/>
          <w:snapToGrid w:val="0"/>
          <w:sz w:val="24"/>
          <w:szCs w:val="24"/>
        </w:rPr>
        <w:t xml:space="preserve">11.2. </w:t>
      </w:r>
      <w:r w:rsidRPr="00714584">
        <w:rPr>
          <w:rFonts w:ascii="Times New Roman" w:hAnsi="Times New Roman" w:cs="Times New Roman"/>
          <w:sz w:val="24"/>
          <w:szCs w:val="24"/>
        </w:rPr>
        <w:t>Все уведомления Сторон, связанные с исполнением настоящего Договора, направляются в письменной форме заказным письмом по адресу Стороны, указанному в разделе 12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E047D" w:rsidRPr="00714584" w:rsidRDefault="00EE047D" w:rsidP="00EE047D">
      <w:pPr>
        <w:pStyle w:val="11"/>
        <w:ind w:firstLine="709"/>
        <w:jc w:val="both"/>
        <w:rPr>
          <w:rFonts w:ascii="Times New Roman" w:hAnsi="Times New Roman"/>
          <w:sz w:val="24"/>
          <w:szCs w:val="24"/>
          <w:lang w:eastAsia="ru-RU"/>
        </w:rPr>
      </w:pPr>
      <w:r w:rsidRPr="00714584">
        <w:rPr>
          <w:rFonts w:ascii="Times New Roman" w:hAnsi="Times New Roman"/>
          <w:sz w:val="24"/>
          <w:szCs w:val="24"/>
          <w:lang w:eastAsia="ru-RU"/>
        </w:rPr>
        <w:t>11.3. Взаимоотношения Сторон, не урегулированные настоящим Договором, регламентируются действующим законодательством Российской Федерации.</w:t>
      </w:r>
    </w:p>
    <w:p w:rsidR="00775306" w:rsidRPr="00714584" w:rsidRDefault="00775306" w:rsidP="00775306">
      <w:pPr>
        <w:ind w:firstLine="709"/>
        <w:jc w:val="both"/>
      </w:pPr>
      <w:r w:rsidRPr="00714584">
        <w:t>11.4. Неотъемлемой частью настоящего Договора являются:</w:t>
      </w:r>
    </w:p>
    <w:p w:rsidR="00775306" w:rsidRPr="00714584" w:rsidRDefault="00775306" w:rsidP="00775306">
      <w:pPr>
        <w:autoSpaceDE w:val="0"/>
        <w:autoSpaceDN w:val="0"/>
        <w:adjustRightInd w:val="0"/>
        <w:ind w:firstLine="709"/>
        <w:jc w:val="both"/>
      </w:pPr>
      <w:r w:rsidRPr="00714584">
        <w:t>Приложение № 1 – Техническое задание;</w:t>
      </w:r>
    </w:p>
    <w:p w:rsidR="00775306" w:rsidRPr="00714584" w:rsidRDefault="00775306" w:rsidP="00775306">
      <w:pPr>
        <w:autoSpaceDE w:val="0"/>
        <w:autoSpaceDN w:val="0"/>
        <w:adjustRightInd w:val="0"/>
        <w:ind w:firstLine="709"/>
        <w:jc w:val="both"/>
      </w:pPr>
      <w:r w:rsidRPr="00714584">
        <w:t>Приложение № 2 – Спецификация.</w:t>
      </w:r>
    </w:p>
    <w:p w:rsidR="00EE047D" w:rsidRPr="00714584" w:rsidRDefault="00EE047D" w:rsidP="00EE047D">
      <w:pPr>
        <w:tabs>
          <w:tab w:val="left" w:pos="702"/>
          <w:tab w:val="left" w:pos="936"/>
        </w:tabs>
        <w:ind w:firstLine="709"/>
        <w:jc w:val="both"/>
        <w:rPr>
          <w:snapToGrid w:val="0"/>
        </w:rPr>
      </w:pPr>
    </w:p>
    <w:p w:rsidR="00EE047D" w:rsidRPr="00714584" w:rsidRDefault="00EE047D" w:rsidP="00EE047D">
      <w:pPr>
        <w:pStyle w:val="ConsPlusNormal"/>
        <w:widowControl/>
        <w:ind w:firstLine="0"/>
        <w:jc w:val="center"/>
        <w:rPr>
          <w:rFonts w:ascii="Times New Roman" w:hAnsi="Times New Roman" w:cs="Times New Roman"/>
          <w:b/>
          <w:sz w:val="24"/>
          <w:szCs w:val="24"/>
        </w:rPr>
      </w:pPr>
      <w:r w:rsidRPr="00714584">
        <w:rPr>
          <w:rFonts w:ascii="Times New Roman" w:hAnsi="Times New Roman" w:cs="Times New Roman"/>
          <w:b/>
          <w:sz w:val="24"/>
          <w:szCs w:val="24"/>
        </w:rPr>
        <w:t>12. Адреса, реквизиты и подписи Сторон</w:t>
      </w:r>
    </w:p>
    <w:tbl>
      <w:tblPr>
        <w:tblW w:w="9957" w:type="dxa"/>
        <w:tblInd w:w="-34" w:type="dxa"/>
        <w:tblLayout w:type="fixed"/>
        <w:tblLook w:val="0000" w:firstRow="0" w:lastRow="0" w:firstColumn="0" w:lastColumn="0" w:noHBand="0" w:noVBand="0"/>
      </w:tblPr>
      <w:tblGrid>
        <w:gridCol w:w="5042"/>
        <w:gridCol w:w="4915"/>
      </w:tblGrid>
      <w:tr w:rsidR="00DF5EB2" w:rsidRPr="00714584" w:rsidTr="00FF57E7">
        <w:trPr>
          <w:trHeight w:val="114"/>
        </w:trPr>
        <w:tc>
          <w:tcPr>
            <w:tcW w:w="5042" w:type="dxa"/>
            <w:shd w:val="clear" w:color="auto" w:fill="FFFFFF"/>
          </w:tcPr>
          <w:p w:rsidR="00EE047D" w:rsidRPr="00714584" w:rsidRDefault="00EE047D" w:rsidP="00FF57E7">
            <w:pPr>
              <w:rPr>
                <w:b/>
              </w:rPr>
            </w:pPr>
            <w:r w:rsidRPr="00714584">
              <w:rPr>
                <w:spacing w:val="5"/>
              </w:rPr>
              <w:tab/>
            </w:r>
            <w:r w:rsidRPr="00714584">
              <w:rPr>
                <w:b/>
              </w:rPr>
              <w:t xml:space="preserve">Заказчик </w:t>
            </w:r>
          </w:p>
        </w:tc>
        <w:tc>
          <w:tcPr>
            <w:tcW w:w="4915" w:type="dxa"/>
            <w:shd w:val="clear" w:color="auto" w:fill="FFFFFF"/>
          </w:tcPr>
          <w:p w:rsidR="00EE047D" w:rsidRPr="00714584" w:rsidRDefault="00EE047D" w:rsidP="00FF57E7">
            <w:pPr>
              <w:rPr>
                <w:b/>
              </w:rPr>
            </w:pPr>
            <w:r w:rsidRPr="00714584">
              <w:rPr>
                <w:b/>
                <w:bCs/>
              </w:rPr>
              <w:t>Исполнитель</w:t>
            </w:r>
          </w:p>
        </w:tc>
      </w:tr>
      <w:tr w:rsidR="00DF5EB2" w:rsidRPr="00714584" w:rsidTr="00FF57E7">
        <w:trPr>
          <w:trHeight w:val="1287"/>
        </w:trPr>
        <w:tc>
          <w:tcPr>
            <w:tcW w:w="5042" w:type="dxa"/>
            <w:shd w:val="clear" w:color="auto" w:fill="FFFFFF"/>
          </w:tcPr>
          <w:p w:rsidR="0071508B" w:rsidRPr="0061720B" w:rsidRDefault="0071508B" w:rsidP="0071508B">
            <w:pPr>
              <w:widowControl w:val="0"/>
              <w:rPr>
                <w:b/>
                <w:lang w:eastAsia="en-US"/>
              </w:rPr>
            </w:pPr>
            <w:r w:rsidRPr="0061720B">
              <w:rPr>
                <w:b/>
                <w:lang w:eastAsia="en-US"/>
              </w:rPr>
              <w:t>Федеральное государственное бюджетное учреждение «Национальный парк «Русская Арктика»</w:t>
            </w:r>
          </w:p>
          <w:p w:rsidR="0071508B" w:rsidRPr="0061720B" w:rsidRDefault="0071508B" w:rsidP="0071508B">
            <w:pPr>
              <w:widowControl w:val="0"/>
              <w:rPr>
                <w:lang w:eastAsia="en-US"/>
              </w:rPr>
            </w:pPr>
          </w:p>
          <w:p w:rsidR="0071508B" w:rsidRPr="0061720B" w:rsidRDefault="0071508B" w:rsidP="0071508B">
            <w:pPr>
              <w:widowControl w:val="0"/>
              <w:rPr>
                <w:lang w:eastAsia="en-US"/>
              </w:rPr>
            </w:pPr>
            <w:r w:rsidRPr="0061720B">
              <w:rPr>
                <w:lang w:eastAsia="en-US"/>
              </w:rPr>
              <w:t>Юридический адрес: 163000, г. Архангельск, Набережная Северной Двины, д.36.</w:t>
            </w:r>
          </w:p>
          <w:p w:rsidR="0071508B" w:rsidRPr="0061720B" w:rsidRDefault="0071508B" w:rsidP="0071508B">
            <w:pPr>
              <w:widowControl w:val="0"/>
              <w:rPr>
                <w:lang w:eastAsia="en-US"/>
              </w:rPr>
            </w:pPr>
            <w:r w:rsidRPr="0061720B">
              <w:rPr>
                <w:lang w:eastAsia="en-US"/>
              </w:rPr>
              <w:t>Почтовый адрес: 163000, г. Архангельск, Набережная Северной Двины, д.36.</w:t>
            </w:r>
          </w:p>
          <w:p w:rsidR="0071508B" w:rsidRPr="0061720B" w:rsidRDefault="0071508B" w:rsidP="0071508B">
            <w:pPr>
              <w:widowControl w:val="0"/>
              <w:rPr>
                <w:lang w:eastAsia="en-US"/>
              </w:rPr>
            </w:pPr>
            <w:r w:rsidRPr="0061720B">
              <w:rPr>
                <w:lang w:eastAsia="en-US"/>
              </w:rPr>
              <w:t xml:space="preserve">ИНН 2901214940 </w:t>
            </w:r>
          </w:p>
          <w:p w:rsidR="0071508B" w:rsidRPr="0061720B" w:rsidRDefault="0071508B" w:rsidP="0071508B">
            <w:pPr>
              <w:widowControl w:val="0"/>
              <w:rPr>
                <w:lang w:eastAsia="en-US"/>
              </w:rPr>
            </w:pPr>
            <w:r w:rsidRPr="0061720B">
              <w:rPr>
                <w:lang w:eastAsia="en-US"/>
              </w:rPr>
              <w:t>КПП 290101001</w:t>
            </w:r>
          </w:p>
          <w:p w:rsidR="0071508B" w:rsidRPr="0061720B" w:rsidRDefault="0071508B" w:rsidP="0071508B">
            <w:pPr>
              <w:widowControl w:val="0"/>
              <w:rPr>
                <w:lang w:eastAsia="en-US"/>
              </w:rPr>
            </w:pPr>
            <w:r w:rsidRPr="0061720B">
              <w:rPr>
                <w:lang w:eastAsia="en-US"/>
              </w:rPr>
              <w:t>ОГРН 1112901005161</w:t>
            </w:r>
          </w:p>
          <w:p w:rsidR="0071508B" w:rsidRPr="0061720B" w:rsidRDefault="0071508B" w:rsidP="0071508B">
            <w:r w:rsidRPr="0061720B">
              <w:t xml:space="preserve">Плательщик: УФК по Архангельской области и Ненецкому автономному округу (ФГБУ «Национальный парк «Русская Арктика» </w:t>
            </w:r>
          </w:p>
          <w:p w:rsidR="0071508B" w:rsidRPr="0061720B" w:rsidRDefault="0071508B" w:rsidP="0071508B">
            <w:r w:rsidRPr="0061720B">
              <w:t>л/с 20246Ц07620)</w:t>
            </w:r>
          </w:p>
          <w:p w:rsidR="0071508B" w:rsidRPr="0061720B" w:rsidRDefault="0071508B" w:rsidP="0071508B">
            <w:r w:rsidRPr="0061720B">
              <w:t>Банк Плательщика:</w:t>
            </w:r>
          </w:p>
          <w:p w:rsidR="0071508B" w:rsidRPr="0061720B" w:rsidRDefault="0071508B" w:rsidP="0071508B">
            <w:r w:rsidRPr="0061720B">
              <w:t>ОКЦ № 2 СЗГУ Банка России//</w:t>
            </w:r>
          </w:p>
          <w:p w:rsidR="0071508B" w:rsidRPr="0061720B" w:rsidRDefault="0071508B" w:rsidP="0071508B">
            <w:r w:rsidRPr="0061720B">
              <w:t xml:space="preserve">УФК по Архангельской области и Ненецкому автономному округу, </w:t>
            </w:r>
            <w:r w:rsidRPr="0061720B">
              <w:br/>
              <w:t>г. Архангельск</w:t>
            </w:r>
          </w:p>
          <w:p w:rsidR="0071508B" w:rsidRPr="0061720B" w:rsidRDefault="0071508B" w:rsidP="0071508B">
            <w:r w:rsidRPr="0061720B">
              <w:t>Р/с 03214643000000012400</w:t>
            </w:r>
          </w:p>
          <w:p w:rsidR="0071508B" w:rsidRPr="0061720B" w:rsidRDefault="0071508B" w:rsidP="0071508B">
            <w:r w:rsidRPr="0061720B">
              <w:t xml:space="preserve">Корр. Счет (Единый казначейский счет) </w:t>
            </w:r>
          </w:p>
          <w:p w:rsidR="0071508B" w:rsidRPr="0061720B" w:rsidRDefault="0071508B" w:rsidP="0071508B">
            <w:r w:rsidRPr="0061720B">
              <w:t>40102810045370000016</w:t>
            </w:r>
          </w:p>
          <w:p w:rsidR="0071508B" w:rsidRPr="0061720B" w:rsidRDefault="0071508B" w:rsidP="0071508B">
            <w:r w:rsidRPr="0061720B">
              <w:t>БИК 011117401</w:t>
            </w:r>
          </w:p>
          <w:p w:rsidR="0071508B" w:rsidRPr="004364DC" w:rsidRDefault="0071508B" w:rsidP="0071508B">
            <w:pPr>
              <w:widowControl w:val="0"/>
              <w:rPr>
                <w:lang w:eastAsia="en-US"/>
              </w:rPr>
            </w:pPr>
            <w:r w:rsidRPr="0061720B">
              <w:rPr>
                <w:lang w:eastAsia="en-US"/>
              </w:rPr>
              <w:t>Тел</w:t>
            </w:r>
            <w:r w:rsidR="00DE061A">
              <w:rPr>
                <w:lang w:eastAsia="en-US"/>
              </w:rPr>
              <w:t>.</w:t>
            </w:r>
            <w:r w:rsidRPr="004364DC">
              <w:rPr>
                <w:lang w:eastAsia="en-US"/>
              </w:rPr>
              <w:t>: 8(8182) 653-858</w:t>
            </w:r>
          </w:p>
          <w:p w:rsidR="0071508B" w:rsidRPr="004364DC" w:rsidRDefault="0071508B" w:rsidP="0071508B">
            <w:pPr>
              <w:widowControl w:val="0"/>
              <w:rPr>
                <w:lang w:eastAsia="en-US"/>
              </w:rPr>
            </w:pPr>
            <w:r w:rsidRPr="0061720B">
              <w:rPr>
                <w:lang w:val="en-US" w:eastAsia="en-US"/>
              </w:rPr>
              <w:t>Email</w:t>
            </w:r>
            <w:r w:rsidRPr="004364DC">
              <w:rPr>
                <w:lang w:eastAsia="en-US"/>
              </w:rPr>
              <w:t xml:space="preserve">: </w:t>
            </w:r>
            <w:proofErr w:type="spellStart"/>
            <w:r w:rsidRPr="0061720B">
              <w:rPr>
                <w:lang w:val="en-US" w:eastAsia="en-US"/>
              </w:rPr>
              <w:t>rus</w:t>
            </w:r>
            <w:proofErr w:type="spellEnd"/>
            <w:r w:rsidRPr="004364DC">
              <w:rPr>
                <w:lang w:eastAsia="en-US"/>
              </w:rPr>
              <w:t>-</w:t>
            </w:r>
            <w:r w:rsidRPr="0061720B">
              <w:rPr>
                <w:lang w:val="en-US" w:eastAsia="en-US"/>
              </w:rPr>
              <w:t>arc</w:t>
            </w:r>
            <w:r w:rsidRPr="004364DC">
              <w:rPr>
                <w:lang w:eastAsia="en-US"/>
              </w:rPr>
              <w:t>@</w:t>
            </w:r>
            <w:proofErr w:type="spellStart"/>
            <w:r w:rsidRPr="0061720B">
              <w:rPr>
                <w:lang w:val="en-US" w:eastAsia="en-US"/>
              </w:rPr>
              <w:t>rus</w:t>
            </w:r>
            <w:proofErr w:type="spellEnd"/>
            <w:r w:rsidRPr="004364DC">
              <w:rPr>
                <w:lang w:eastAsia="en-US"/>
              </w:rPr>
              <w:t>-</w:t>
            </w:r>
            <w:r w:rsidRPr="0061720B">
              <w:rPr>
                <w:lang w:val="en-US" w:eastAsia="en-US"/>
              </w:rPr>
              <w:t>arc</w:t>
            </w:r>
            <w:r w:rsidRPr="004364DC">
              <w:rPr>
                <w:lang w:eastAsia="en-US"/>
              </w:rPr>
              <w:t>.</w:t>
            </w:r>
            <w:proofErr w:type="spellStart"/>
            <w:r w:rsidRPr="0061720B">
              <w:rPr>
                <w:lang w:val="en-US" w:eastAsia="en-US"/>
              </w:rPr>
              <w:t>ru</w:t>
            </w:r>
            <w:proofErr w:type="spellEnd"/>
          </w:p>
          <w:p w:rsidR="0071508B" w:rsidRPr="004364DC" w:rsidRDefault="0071508B" w:rsidP="0071508B">
            <w:pPr>
              <w:widowControl w:val="0"/>
              <w:rPr>
                <w:lang w:eastAsia="en-US"/>
              </w:rPr>
            </w:pPr>
          </w:p>
          <w:p w:rsidR="00EE047D" w:rsidRPr="00714584" w:rsidRDefault="00EE047D" w:rsidP="0071508B"/>
        </w:tc>
        <w:tc>
          <w:tcPr>
            <w:tcW w:w="4915" w:type="dxa"/>
            <w:shd w:val="clear" w:color="auto" w:fill="FFFFFF"/>
          </w:tcPr>
          <w:p w:rsidR="00EE047D" w:rsidRPr="00714584" w:rsidRDefault="00EE047D" w:rsidP="00FF57E7"/>
          <w:p w:rsidR="00EE047D" w:rsidRPr="00714584" w:rsidRDefault="00EE047D" w:rsidP="00FF57E7"/>
          <w:p w:rsidR="00EE047D" w:rsidRPr="00714584" w:rsidRDefault="00EE047D" w:rsidP="00FF57E7"/>
          <w:p w:rsidR="00EE047D" w:rsidRPr="00714584" w:rsidRDefault="00EE047D" w:rsidP="00FF57E7"/>
          <w:p w:rsidR="00EE047D" w:rsidRPr="00714584" w:rsidRDefault="00EE047D" w:rsidP="00FF57E7"/>
        </w:tc>
      </w:tr>
      <w:tr w:rsidR="00DF5EB2" w:rsidRPr="00714584" w:rsidTr="00FF57E7">
        <w:trPr>
          <w:trHeight w:val="453"/>
        </w:trPr>
        <w:tc>
          <w:tcPr>
            <w:tcW w:w="5042" w:type="dxa"/>
            <w:shd w:val="clear" w:color="auto" w:fill="FFFFFF"/>
          </w:tcPr>
          <w:p w:rsidR="00EE047D" w:rsidRPr="00714584" w:rsidRDefault="00EE047D" w:rsidP="00FF57E7">
            <w:pPr>
              <w:rPr>
                <w:vertAlign w:val="superscript"/>
              </w:rPr>
            </w:pPr>
            <w:r w:rsidRPr="00714584">
              <w:t xml:space="preserve">____________________ /__________________ </w:t>
            </w:r>
            <w:r w:rsidRPr="00714584">
              <w:rPr>
                <w:vertAlign w:val="superscript"/>
              </w:rPr>
              <w:t>(подпись, расшифровка подписи)</w:t>
            </w:r>
          </w:p>
          <w:p w:rsidR="00EE047D" w:rsidRPr="00714584" w:rsidRDefault="00EE047D" w:rsidP="00FF57E7">
            <w:proofErr w:type="spellStart"/>
            <w:r w:rsidRPr="00714584">
              <w:t>м.п</w:t>
            </w:r>
            <w:proofErr w:type="spellEnd"/>
            <w:r w:rsidRPr="00714584">
              <w:t>.</w:t>
            </w:r>
          </w:p>
        </w:tc>
        <w:tc>
          <w:tcPr>
            <w:tcW w:w="4915" w:type="dxa"/>
            <w:shd w:val="clear" w:color="auto" w:fill="FFFFFF"/>
          </w:tcPr>
          <w:p w:rsidR="00EE047D" w:rsidRPr="00714584" w:rsidRDefault="00EE047D" w:rsidP="00FF57E7">
            <w:pPr>
              <w:rPr>
                <w:vertAlign w:val="superscript"/>
              </w:rPr>
            </w:pPr>
            <w:r w:rsidRPr="00714584">
              <w:t>_________________/___________________</w:t>
            </w:r>
            <w:r w:rsidR="00BB6DC1" w:rsidRPr="00714584">
              <w:br/>
            </w:r>
            <w:r w:rsidRPr="00714584">
              <w:t xml:space="preserve"> </w:t>
            </w:r>
            <w:r w:rsidRPr="00714584">
              <w:rPr>
                <w:vertAlign w:val="superscript"/>
              </w:rPr>
              <w:t>(подпись, расшифровка подписи)</w:t>
            </w:r>
          </w:p>
          <w:p w:rsidR="00EE047D" w:rsidRPr="00714584" w:rsidRDefault="00EE047D" w:rsidP="00FF57E7">
            <w:proofErr w:type="spellStart"/>
            <w:r w:rsidRPr="00714584">
              <w:t>м.п</w:t>
            </w:r>
            <w:proofErr w:type="spellEnd"/>
            <w:r w:rsidRPr="00714584">
              <w:t>.</w:t>
            </w:r>
          </w:p>
        </w:tc>
      </w:tr>
    </w:tbl>
    <w:p w:rsidR="00EE047D" w:rsidRPr="00DF5EB2" w:rsidRDefault="00EE047D" w:rsidP="00EE047D">
      <w:pPr>
        <w:ind w:right="-55"/>
        <w:jc w:val="right"/>
        <w:rPr>
          <w:b/>
        </w:rPr>
      </w:pPr>
    </w:p>
    <w:p w:rsidR="00EE047D" w:rsidRPr="00DF5EB2" w:rsidRDefault="00EE047D" w:rsidP="00EE047D">
      <w:pPr>
        <w:ind w:right="-55"/>
        <w:jc w:val="right"/>
        <w:rPr>
          <w:b/>
        </w:rPr>
      </w:pPr>
    </w:p>
    <w:p w:rsidR="00BB6DC1" w:rsidRPr="00DF5EB2" w:rsidRDefault="00BB6DC1" w:rsidP="00EE047D">
      <w:pPr>
        <w:ind w:right="-55"/>
        <w:jc w:val="right"/>
        <w:rPr>
          <w:b/>
        </w:rPr>
      </w:pPr>
    </w:p>
    <w:p w:rsidR="00BB6DC1" w:rsidRPr="00DF5EB2" w:rsidRDefault="00BB6DC1" w:rsidP="00EE047D">
      <w:pPr>
        <w:ind w:right="-55"/>
        <w:jc w:val="right"/>
        <w:rPr>
          <w:b/>
        </w:rPr>
      </w:pPr>
    </w:p>
    <w:p w:rsidR="00BB6DC1" w:rsidRPr="00DF5EB2" w:rsidRDefault="00BB6DC1" w:rsidP="00EE047D">
      <w:pPr>
        <w:ind w:right="-55"/>
        <w:jc w:val="right"/>
        <w:rPr>
          <w:b/>
        </w:rPr>
      </w:pPr>
    </w:p>
    <w:p w:rsidR="00BB6DC1" w:rsidRDefault="00BB6DC1" w:rsidP="00EE047D">
      <w:pPr>
        <w:ind w:right="-55"/>
        <w:jc w:val="right"/>
        <w:rPr>
          <w:b/>
        </w:rPr>
      </w:pPr>
    </w:p>
    <w:p w:rsidR="008A76DA" w:rsidRPr="00DF5EB2" w:rsidRDefault="008A76DA" w:rsidP="00EE047D">
      <w:pPr>
        <w:ind w:right="-55"/>
        <w:jc w:val="right"/>
        <w:rPr>
          <w:b/>
        </w:rPr>
      </w:pPr>
    </w:p>
    <w:p w:rsidR="00BB6DC1" w:rsidRPr="00DF5EB2" w:rsidRDefault="00BB6DC1" w:rsidP="00EE047D">
      <w:pPr>
        <w:ind w:right="-55"/>
        <w:jc w:val="right"/>
        <w:rPr>
          <w:b/>
        </w:rPr>
      </w:pPr>
    </w:p>
    <w:p w:rsidR="00BB6DC1" w:rsidRDefault="00BB6DC1" w:rsidP="00EE047D">
      <w:pPr>
        <w:ind w:right="-55"/>
        <w:jc w:val="right"/>
        <w:rPr>
          <w:b/>
        </w:rPr>
      </w:pPr>
    </w:p>
    <w:p w:rsidR="008A76DA" w:rsidRDefault="008A76DA" w:rsidP="00EE047D">
      <w:pPr>
        <w:ind w:right="-55"/>
        <w:jc w:val="right"/>
        <w:rPr>
          <w:b/>
        </w:rPr>
      </w:pPr>
    </w:p>
    <w:p w:rsidR="00AE17D7" w:rsidRDefault="00AE17D7" w:rsidP="00EE047D">
      <w:pPr>
        <w:ind w:right="-55"/>
        <w:jc w:val="right"/>
        <w:rPr>
          <w:b/>
        </w:rPr>
      </w:pPr>
    </w:p>
    <w:p w:rsidR="00AE17D7" w:rsidRDefault="00AE17D7" w:rsidP="00EE047D">
      <w:pPr>
        <w:ind w:right="-55"/>
        <w:jc w:val="right"/>
        <w:rPr>
          <w:b/>
        </w:rPr>
      </w:pPr>
    </w:p>
    <w:p w:rsidR="00775306" w:rsidRPr="008A76DA" w:rsidRDefault="00775306" w:rsidP="00775306">
      <w:pPr>
        <w:ind w:right="-55"/>
        <w:jc w:val="right"/>
        <w:rPr>
          <w:b/>
        </w:rPr>
      </w:pPr>
      <w:r w:rsidRPr="008A76DA">
        <w:rPr>
          <w:b/>
        </w:rPr>
        <w:t>Приложение № 1</w:t>
      </w:r>
    </w:p>
    <w:p w:rsidR="00775306" w:rsidRPr="008A76DA" w:rsidRDefault="00775306" w:rsidP="00775306">
      <w:pPr>
        <w:ind w:right="-55"/>
        <w:jc w:val="right"/>
        <w:rPr>
          <w:b/>
        </w:rPr>
      </w:pPr>
      <w:r w:rsidRPr="008A76DA">
        <w:rPr>
          <w:b/>
        </w:rPr>
        <w:t>к договору № ___________________/26 от «___» __________ 2026г.</w:t>
      </w:r>
    </w:p>
    <w:p w:rsidR="00775306" w:rsidRPr="008A76DA" w:rsidRDefault="00775306" w:rsidP="00EE047D">
      <w:pPr>
        <w:ind w:right="-55"/>
        <w:jc w:val="right"/>
        <w:rPr>
          <w:b/>
        </w:rPr>
      </w:pPr>
    </w:p>
    <w:p w:rsidR="00BC2E1B" w:rsidRPr="00BC2E1B" w:rsidRDefault="00BC2E1B" w:rsidP="00BC2E1B">
      <w:pPr>
        <w:pStyle w:val="2"/>
        <w:spacing w:after="0" w:line="240" w:lineRule="auto"/>
        <w:rPr>
          <w:rFonts w:ascii="Times New Roman" w:hAnsi="Times New Roman"/>
          <w:b/>
          <w:sz w:val="24"/>
          <w:szCs w:val="24"/>
        </w:rPr>
      </w:pPr>
      <w:r w:rsidRPr="00BC2E1B">
        <w:rPr>
          <w:rFonts w:ascii="Times New Roman" w:hAnsi="Times New Roman"/>
          <w:b/>
          <w:sz w:val="24"/>
          <w:szCs w:val="24"/>
        </w:rPr>
        <w:t>ТЕХНИЧЕСКОЕ ЗАДАНИЕ</w:t>
      </w:r>
    </w:p>
    <w:p w:rsidR="00BC2E1B" w:rsidRPr="00BC2E1B" w:rsidRDefault="00BC2E1B" w:rsidP="00BC2E1B">
      <w:pPr>
        <w:autoSpaceDE w:val="0"/>
        <w:autoSpaceDN w:val="0"/>
        <w:adjustRightInd w:val="0"/>
        <w:ind w:firstLine="720"/>
        <w:jc w:val="center"/>
        <w:rPr>
          <w:b/>
        </w:rPr>
      </w:pPr>
      <w:r w:rsidRPr="00BC2E1B">
        <w:rPr>
          <w:b/>
        </w:rPr>
        <w:t>на услуги душевых комнат для участников мероприятия</w:t>
      </w:r>
      <w:r>
        <w:rPr>
          <w:b/>
        </w:rPr>
        <w:t xml:space="preserve"> </w:t>
      </w:r>
      <w:r>
        <w:rPr>
          <w:b/>
        </w:rPr>
        <w:br/>
      </w:r>
      <w:r w:rsidRPr="00BC2E1B">
        <w:rPr>
          <w:b/>
        </w:rPr>
        <w:t>«Вдохновение природой»</w:t>
      </w:r>
    </w:p>
    <w:p w:rsidR="00BC2E1B" w:rsidRPr="00097CDE" w:rsidRDefault="00BC2E1B" w:rsidP="00BC2E1B">
      <w:pPr>
        <w:jc w:val="center"/>
      </w:pPr>
    </w:p>
    <w:p w:rsidR="00BC2E1B" w:rsidRPr="00097CDE" w:rsidRDefault="00BC2E1B" w:rsidP="00BC2E1B">
      <w:pPr>
        <w:autoSpaceDE w:val="0"/>
        <w:autoSpaceDN w:val="0"/>
        <w:adjustRightInd w:val="0"/>
        <w:ind w:firstLine="720"/>
        <w:jc w:val="both"/>
      </w:pPr>
      <w:r w:rsidRPr="00097CDE">
        <w:t>1.1. Предмет настоящей закупки (предмет договора) – услуги душевых комнат для участников мероприятия «Вдохновение природой» (далее – Услуги).</w:t>
      </w:r>
    </w:p>
    <w:p w:rsidR="00BC2E1B" w:rsidRPr="00097CDE" w:rsidRDefault="00BC2E1B" w:rsidP="00BC2E1B">
      <w:pPr>
        <w:widowControl w:val="0"/>
        <w:suppressAutoHyphens/>
        <w:autoSpaceDE w:val="0"/>
        <w:autoSpaceDN w:val="0"/>
        <w:adjustRightInd w:val="0"/>
        <w:ind w:firstLine="709"/>
        <w:jc w:val="both"/>
      </w:pPr>
      <w:r w:rsidRPr="00097CDE">
        <w:t xml:space="preserve"> </w:t>
      </w:r>
    </w:p>
    <w:p w:rsidR="00BC2E1B" w:rsidRPr="00097CDE" w:rsidRDefault="00BC2E1B" w:rsidP="00BC2E1B">
      <w:pPr>
        <w:jc w:val="center"/>
      </w:pPr>
      <w:r w:rsidRPr="00097CDE">
        <w:t>2. МЕСТО И ПОРЯДОК ОКАЗАНИЯ УСЛУГ</w:t>
      </w:r>
    </w:p>
    <w:p w:rsidR="00BC2E1B" w:rsidRPr="00097CDE" w:rsidRDefault="00BC2E1B" w:rsidP="00BC2E1B">
      <w:pPr>
        <w:ind w:firstLine="720"/>
        <w:jc w:val="both"/>
      </w:pPr>
      <w:r w:rsidRPr="00097CDE">
        <w:t xml:space="preserve">2.2. Место оказания услуг – душевые кабины, расположенные в закрытом помещении, расположенные в непосредственной близости (не более 600 метров) от места проведения мероприятия «Вдохновение природой» (Архангельская область, </w:t>
      </w:r>
      <w:proofErr w:type="spellStart"/>
      <w:r w:rsidRPr="00097CDE">
        <w:t>Пинежский</w:t>
      </w:r>
      <w:proofErr w:type="spellEnd"/>
      <w:r w:rsidRPr="00097CDE">
        <w:t xml:space="preserve"> муниципальный округ, п. </w:t>
      </w:r>
      <w:proofErr w:type="spellStart"/>
      <w:r w:rsidRPr="00097CDE">
        <w:t>Голубино</w:t>
      </w:r>
      <w:proofErr w:type="spellEnd"/>
      <w:r w:rsidRPr="00097CDE">
        <w:t>, экологическая база государственного природного заповедника «</w:t>
      </w:r>
      <w:proofErr w:type="spellStart"/>
      <w:r w:rsidRPr="00097CDE">
        <w:t>Пинежский</w:t>
      </w:r>
      <w:proofErr w:type="spellEnd"/>
      <w:r w:rsidRPr="00097CDE">
        <w:t>»).</w:t>
      </w:r>
    </w:p>
    <w:p w:rsidR="00BC2E1B" w:rsidRPr="00097CDE" w:rsidRDefault="00BC2E1B" w:rsidP="00BC2E1B">
      <w:pPr>
        <w:pStyle w:val="a8"/>
        <w:spacing w:before="0" w:after="0"/>
        <w:ind w:firstLine="709"/>
        <w:jc w:val="left"/>
        <w:rPr>
          <w:rFonts w:ascii="Times New Roman" w:hAnsi="Times New Roman"/>
        </w:rPr>
      </w:pPr>
      <w:r w:rsidRPr="00097CDE">
        <w:rPr>
          <w:rFonts w:ascii="Times New Roman" w:hAnsi="Times New Roman"/>
        </w:rPr>
        <w:t>2.3. Условия оказания услуг:</w:t>
      </w:r>
    </w:p>
    <w:p w:rsidR="00BC2E1B" w:rsidRPr="00097CDE" w:rsidRDefault="00BC2E1B" w:rsidP="00BC2E1B">
      <w:pPr>
        <w:autoSpaceDE w:val="0"/>
        <w:autoSpaceDN w:val="0"/>
        <w:adjustRightInd w:val="0"/>
        <w:ind w:firstLine="709"/>
        <w:jc w:val="both"/>
      </w:pPr>
      <w:r w:rsidRPr="00097CDE">
        <w:t xml:space="preserve">2.3.1. Услуги оказываются для детей (возраст от 9 до 16 лет), принимающих участие в мероприятии «Вдохновение природой». </w:t>
      </w:r>
    </w:p>
    <w:p w:rsidR="00BC2E1B" w:rsidRPr="00097CDE" w:rsidRDefault="00BC2E1B" w:rsidP="00BC2E1B">
      <w:pPr>
        <w:autoSpaceDE w:val="0"/>
        <w:autoSpaceDN w:val="0"/>
        <w:adjustRightInd w:val="0"/>
        <w:ind w:firstLine="709"/>
        <w:jc w:val="both"/>
      </w:pPr>
      <w:r w:rsidRPr="00097CDE">
        <w:t>2.3.2. Технические и иные требования Услуг душевых комнат для участников мероприятия «Вдохновение природой» приведены в таблице 1.</w:t>
      </w:r>
    </w:p>
    <w:p w:rsidR="00BC2E1B" w:rsidRPr="00097CDE" w:rsidRDefault="00BC2E1B" w:rsidP="00BC2E1B">
      <w:pPr>
        <w:autoSpaceDE w:val="0"/>
        <w:autoSpaceDN w:val="0"/>
        <w:adjustRightInd w:val="0"/>
        <w:ind w:firstLine="709"/>
        <w:jc w:val="both"/>
      </w:pPr>
    </w:p>
    <w:p w:rsidR="00BC2E1B" w:rsidRPr="00097CDE" w:rsidRDefault="00BC2E1B" w:rsidP="00BC2E1B">
      <w:pPr>
        <w:autoSpaceDE w:val="0"/>
        <w:autoSpaceDN w:val="0"/>
        <w:adjustRightInd w:val="0"/>
        <w:ind w:firstLine="709"/>
        <w:jc w:val="both"/>
      </w:pPr>
      <w:r w:rsidRPr="00097CDE">
        <w:t>Таблица 1. Характеристики Услуг душевых комнат для участников мероприятия «Вдохновение природой».</w:t>
      </w:r>
    </w:p>
    <w:p w:rsidR="00BC2E1B" w:rsidRPr="00097CDE" w:rsidRDefault="00BC2E1B" w:rsidP="00BC2E1B">
      <w:pPr>
        <w:autoSpaceDE w:val="0"/>
        <w:autoSpaceDN w:val="0"/>
        <w:adjustRightInd w:v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1656"/>
        <w:gridCol w:w="2820"/>
      </w:tblGrid>
      <w:tr w:rsidR="00BC2E1B" w:rsidRPr="00097CDE" w:rsidTr="006C56F4">
        <w:tc>
          <w:tcPr>
            <w:tcW w:w="5211" w:type="dxa"/>
          </w:tcPr>
          <w:p w:rsidR="00BC2E1B" w:rsidRPr="00097CDE" w:rsidRDefault="00BC2E1B" w:rsidP="006C56F4">
            <w:pPr>
              <w:autoSpaceDE w:val="0"/>
              <w:autoSpaceDN w:val="0"/>
              <w:adjustRightInd w:val="0"/>
              <w:jc w:val="both"/>
            </w:pPr>
            <w:r w:rsidRPr="00097CDE">
              <w:t>Характеристика</w:t>
            </w:r>
          </w:p>
        </w:tc>
        <w:tc>
          <w:tcPr>
            <w:tcW w:w="1701" w:type="dxa"/>
          </w:tcPr>
          <w:p w:rsidR="00BC2E1B" w:rsidRPr="00097CDE" w:rsidRDefault="00BC2E1B" w:rsidP="006C56F4">
            <w:pPr>
              <w:autoSpaceDE w:val="0"/>
              <w:autoSpaceDN w:val="0"/>
              <w:adjustRightInd w:val="0"/>
              <w:jc w:val="both"/>
            </w:pPr>
            <w:r w:rsidRPr="00097CDE">
              <w:t>Единица измерения</w:t>
            </w:r>
          </w:p>
        </w:tc>
        <w:tc>
          <w:tcPr>
            <w:tcW w:w="2942" w:type="dxa"/>
          </w:tcPr>
          <w:p w:rsidR="00BC2E1B" w:rsidRPr="00097CDE" w:rsidRDefault="00BC2E1B" w:rsidP="006C56F4">
            <w:pPr>
              <w:autoSpaceDE w:val="0"/>
              <w:autoSpaceDN w:val="0"/>
              <w:adjustRightInd w:val="0"/>
              <w:jc w:val="both"/>
            </w:pPr>
            <w:r w:rsidRPr="00097CDE">
              <w:t>Значение характеристики</w:t>
            </w:r>
          </w:p>
        </w:tc>
      </w:tr>
      <w:tr w:rsidR="00BC2E1B" w:rsidRPr="00097CDE" w:rsidTr="006C56F4">
        <w:tc>
          <w:tcPr>
            <w:tcW w:w="5211" w:type="dxa"/>
          </w:tcPr>
          <w:p w:rsidR="00BC2E1B" w:rsidRPr="00097CDE" w:rsidRDefault="00BC2E1B" w:rsidP="006C56F4">
            <w:pPr>
              <w:autoSpaceDE w:val="0"/>
              <w:autoSpaceDN w:val="0"/>
              <w:adjustRightInd w:val="0"/>
              <w:jc w:val="both"/>
            </w:pPr>
            <w:r w:rsidRPr="00097CDE">
              <w:t>Максимальное количество потребителей Услуг</w:t>
            </w:r>
          </w:p>
        </w:tc>
        <w:tc>
          <w:tcPr>
            <w:tcW w:w="1701" w:type="dxa"/>
          </w:tcPr>
          <w:p w:rsidR="00BC2E1B" w:rsidRPr="00097CDE" w:rsidRDefault="00BC2E1B" w:rsidP="006C56F4">
            <w:pPr>
              <w:autoSpaceDE w:val="0"/>
              <w:autoSpaceDN w:val="0"/>
              <w:adjustRightInd w:val="0"/>
              <w:jc w:val="both"/>
            </w:pPr>
            <w:r w:rsidRPr="00097CDE">
              <w:t>Человек в день</w:t>
            </w:r>
          </w:p>
        </w:tc>
        <w:tc>
          <w:tcPr>
            <w:tcW w:w="2942" w:type="dxa"/>
          </w:tcPr>
          <w:p w:rsidR="00BC2E1B" w:rsidRPr="00097CDE" w:rsidRDefault="00BC2E1B" w:rsidP="006C56F4">
            <w:pPr>
              <w:autoSpaceDE w:val="0"/>
              <w:autoSpaceDN w:val="0"/>
              <w:adjustRightInd w:val="0"/>
              <w:jc w:val="both"/>
            </w:pPr>
            <w:r w:rsidRPr="00097CDE">
              <w:t>20</w:t>
            </w:r>
          </w:p>
        </w:tc>
      </w:tr>
      <w:tr w:rsidR="00BC2E1B" w:rsidRPr="00097CDE" w:rsidTr="006C56F4">
        <w:tc>
          <w:tcPr>
            <w:tcW w:w="5211" w:type="dxa"/>
          </w:tcPr>
          <w:p w:rsidR="00BC2E1B" w:rsidRPr="00097CDE" w:rsidRDefault="00BC2E1B" w:rsidP="006C56F4">
            <w:pPr>
              <w:autoSpaceDE w:val="0"/>
              <w:autoSpaceDN w:val="0"/>
              <w:adjustRightInd w:val="0"/>
              <w:jc w:val="both"/>
            </w:pPr>
            <w:r w:rsidRPr="00097CDE">
              <w:t>Максимальная длительность Услуг в сутки</w:t>
            </w:r>
          </w:p>
        </w:tc>
        <w:tc>
          <w:tcPr>
            <w:tcW w:w="1701" w:type="dxa"/>
          </w:tcPr>
          <w:p w:rsidR="00BC2E1B" w:rsidRPr="00097CDE" w:rsidRDefault="00BC2E1B" w:rsidP="006C56F4">
            <w:pPr>
              <w:autoSpaceDE w:val="0"/>
              <w:autoSpaceDN w:val="0"/>
              <w:adjustRightInd w:val="0"/>
              <w:jc w:val="both"/>
            </w:pPr>
            <w:r w:rsidRPr="00097CDE">
              <w:t>Час</w:t>
            </w:r>
          </w:p>
        </w:tc>
        <w:tc>
          <w:tcPr>
            <w:tcW w:w="2942" w:type="dxa"/>
          </w:tcPr>
          <w:p w:rsidR="00BC2E1B" w:rsidRPr="00097CDE" w:rsidRDefault="00BC2E1B" w:rsidP="006C56F4">
            <w:pPr>
              <w:autoSpaceDE w:val="0"/>
              <w:autoSpaceDN w:val="0"/>
              <w:adjustRightInd w:val="0"/>
              <w:jc w:val="both"/>
            </w:pPr>
            <w:r w:rsidRPr="00097CDE">
              <w:t>3</w:t>
            </w:r>
          </w:p>
        </w:tc>
      </w:tr>
      <w:tr w:rsidR="00BC2E1B" w:rsidRPr="00097CDE" w:rsidTr="006C56F4">
        <w:tc>
          <w:tcPr>
            <w:tcW w:w="5211" w:type="dxa"/>
          </w:tcPr>
          <w:p w:rsidR="00BC2E1B" w:rsidRPr="00097CDE" w:rsidRDefault="00BC2E1B" w:rsidP="006C56F4">
            <w:pPr>
              <w:autoSpaceDE w:val="0"/>
              <w:autoSpaceDN w:val="0"/>
              <w:adjustRightInd w:val="0"/>
              <w:jc w:val="both"/>
            </w:pPr>
            <w:r w:rsidRPr="00097CDE">
              <w:t>Возможность одновременно предоставления Услуг для 2 человек – наличие не менее, чем двух душевых кабинок</w:t>
            </w:r>
          </w:p>
        </w:tc>
        <w:tc>
          <w:tcPr>
            <w:tcW w:w="1701" w:type="dxa"/>
          </w:tcPr>
          <w:p w:rsidR="00BC2E1B" w:rsidRPr="00097CDE" w:rsidRDefault="00BC2E1B" w:rsidP="006C56F4">
            <w:pPr>
              <w:autoSpaceDE w:val="0"/>
              <w:autoSpaceDN w:val="0"/>
              <w:adjustRightInd w:val="0"/>
              <w:jc w:val="both"/>
            </w:pPr>
            <w:r w:rsidRPr="00097CDE">
              <w:t>-</w:t>
            </w:r>
          </w:p>
        </w:tc>
        <w:tc>
          <w:tcPr>
            <w:tcW w:w="2942" w:type="dxa"/>
          </w:tcPr>
          <w:p w:rsidR="00BC2E1B" w:rsidRPr="00097CDE" w:rsidRDefault="00BC2E1B" w:rsidP="006C56F4">
            <w:pPr>
              <w:autoSpaceDE w:val="0"/>
              <w:autoSpaceDN w:val="0"/>
              <w:adjustRightInd w:val="0"/>
              <w:jc w:val="both"/>
            </w:pPr>
            <w:r w:rsidRPr="00097CDE">
              <w:t>Наличие</w:t>
            </w:r>
          </w:p>
        </w:tc>
      </w:tr>
      <w:tr w:rsidR="00BC2E1B" w:rsidRPr="00097CDE" w:rsidTr="006C56F4">
        <w:tc>
          <w:tcPr>
            <w:tcW w:w="5211" w:type="dxa"/>
          </w:tcPr>
          <w:p w:rsidR="00BC2E1B" w:rsidRPr="00097CDE" w:rsidRDefault="00BC2E1B" w:rsidP="006C56F4">
            <w:pPr>
              <w:autoSpaceDE w:val="0"/>
              <w:autoSpaceDN w:val="0"/>
              <w:adjustRightInd w:val="0"/>
              <w:jc w:val="both"/>
            </w:pPr>
            <w:r w:rsidRPr="00097CDE">
              <w:t>Наличие туалета в непосредственной близости от душевых кабин</w:t>
            </w:r>
          </w:p>
        </w:tc>
        <w:tc>
          <w:tcPr>
            <w:tcW w:w="1701" w:type="dxa"/>
          </w:tcPr>
          <w:p w:rsidR="00BC2E1B" w:rsidRPr="00097CDE" w:rsidRDefault="00BC2E1B" w:rsidP="006C56F4">
            <w:pPr>
              <w:autoSpaceDE w:val="0"/>
              <w:autoSpaceDN w:val="0"/>
              <w:adjustRightInd w:val="0"/>
              <w:jc w:val="both"/>
            </w:pPr>
          </w:p>
        </w:tc>
        <w:tc>
          <w:tcPr>
            <w:tcW w:w="2942" w:type="dxa"/>
          </w:tcPr>
          <w:p w:rsidR="00BC2E1B" w:rsidRPr="00097CDE" w:rsidRDefault="00BC2E1B" w:rsidP="006C56F4">
            <w:pPr>
              <w:autoSpaceDE w:val="0"/>
              <w:autoSpaceDN w:val="0"/>
              <w:adjustRightInd w:val="0"/>
              <w:jc w:val="both"/>
            </w:pPr>
            <w:r w:rsidRPr="00097CDE">
              <w:t>Наличие</w:t>
            </w:r>
          </w:p>
        </w:tc>
      </w:tr>
      <w:tr w:rsidR="00BC2E1B" w:rsidRPr="00097CDE" w:rsidTr="006C56F4">
        <w:tc>
          <w:tcPr>
            <w:tcW w:w="5211" w:type="dxa"/>
          </w:tcPr>
          <w:p w:rsidR="00BC2E1B" w:rsidRPr="00097CDE" w:rsidRDefault="00BC2E1B" w:rsidP="006C56F4">
            <w:pPr>
              <w:autoSpaceDE w:val="0"/>
              <w:autoSpaceDN w:val="0"/>
              <w:adjustRightInd w:val="0"/>
              <w:jc w:val="both"/>
            </w:pPr>
            <w:r w:rsidRPr="00097CDE">
              <w:t>Даты оказания Услуг</w:t>
            </w:r>
          </w:p>
        </w:tc>
        <w:tc>
          <w:tcPr>
            <w:tcW w:w="1701" w:type="dxa"/>
          </w:tcPr>
          <w:p w:rsidR="00BC2E1B" w:rsidRPr="00097CDE" w:rsidRDefault="00BC2E1B" w:rsidP="006C56F4">
            <w:pPr>
              <w:autoSpaceDE w:val="0"/>
              <w:autoSpaceDN w:val="0"/>
              <w:adjustRightInd w:val="0"/>
              <w:jc w:val="both"/>
            </w:pPr>
            <w:r w:rsidRPr="00097CDE">
              <w:t xml:space="preserve">- </w:t>
            </w:r>
          </w:p>
        </w:tc>
        <w:tc>
          <w:tcPr>
            <w:tcW w:w="2942" w:type="dxa"/>
          </w:tcPr>
          <w:p w:rsidR="00BC2E1B" w:rsidRPr="00097CDE" w:rsidRDefault="00470E6C" w:rsidP="00470E6C">
            <w:pPr>
              <w:autoSpaceDE w:val="0"/>
              <w:autoSpaceDN w:val="0"/>
              <w:adjustRightInd w:val="0"/>
              <w:jc w:val="both"/>
            </w:pPr>
            <w:r>
              <w:t xml:space="preserve">С </w:t>
            </w:r>
            <w:r w:rsidR="00A27FE5">
              <w:t>0</w:t>
            </w:r>
            <w:r>
              <w:t>3 по 12</w:t>
            </w:r>
            <w:r w:rsidR="00BC2E1B" w:rsidRPr="00097CDE">
              <w:t xml:space="preserve"> августа 2026 года включительно</w:t>
            </w:r>
          </w:p>
        </w:tc>
      </w:tr>
      <w:tr w:rsidR="00BC2E1B" w:rsidRPr="00097CDE" w:rsidTr="006C56F4">
        <w:tc>
          <w:tcPr>
            <w:tcW w:w="5211" w:type="dxa"/>
          </w:tcPr>
          <w:p w:rsidR="00BC2E1B" w:rsidRPr="00097CDE" w:rsidRDefault="00BC2E1B" w:rsidP="006C56F4">
            <w:pPr>
              <w:autoSpaceDE w:val="0"/>
              <w:autoSpaceDN w:val="0"/>
              <w:adjustRightInd w:val="0"/>
              <w:jc w:val="both"/>
            </w:pPr>
            <w:r w:rsidRPr="00097CDE">
              <w:t>Наличие горячей и холодной воды в душевых кабинах</w:t>
            </w:r>
          </w:p>
        </w:tc>
        <w:tc>
          <w:tcPr>
            <w:tcW w:w="1701" w:type="dxa"/>
          </w:tcPr>
          <w:p w:rsidR="00BC2E1B" w:rsidRPr="00097CDE" w:rsidRDefault="00BC2E1B" w:rsidP="006C56F4">
            <w:pPr>
              <w:autoSpaceDE w:val="0"/>
              <w:autoSpaceDN w:val="0"/>
              <w:adjustRightInd w:val="0"/>
              <w:jc w:val="both"/>
            </w:pPr>
            <w:r w:rsidRPr="00097CDE">
              <w:t>-</w:t>
            </w:r>
          </w:p>
        </w:tc>
        <w:tc>
          <w:tcPr>
            <w:tcW w:w="2942" w:type="dxa"/>
          </w:tcPr>
          <w:p w:rsidR="00BC2E1B" w:rsidRPr="00097CDE" w:rsidRDefault="00BC2E1B" w:rsidP="006C56F4">
            <w:pPr>
              <w:autoSpaceDE w:val="0"/>
              <w:autoSpaceDN w:val="0"/>
              <w:adjustRightInd w:val="0"/>
              <w:jc w:val="both"/>
            </w:pPr>
            <w:r w:rsidRPr="00097CDE">
              <w:t>Налич</w:t>
            </w:r>
            <w:bookmarkStart w:id="0" w:name="_GoBack"/>
            <w:bookmarkEnd w:id="0"/>
            <w:r w:rsidRPr="00097CDE">
              <w:t>ие</w:t>
            </w:r>
          </w:p>
        </w:tc>
      </w:tr>
      <w:tr w:rsidR="00BC2E1B" w:rsidRPr="00097CDE" w:rsidTr="006C56F4">
        <w:tc>
          <w:tcPr>
            <w:tcW w:w="5211" w:type="dxa"/>
          </w:tcPr>
          <w:p w:rsidR="00BC2E1B" w:rsidRPr="00097CDE" w:rsidRDefault="00BC2E1B" w:rsidP="006C56F4">
            <w:pPr>
              <w:autoSpaceDE w:val="0"/>
              <w:autoSpaceDN w:val="0"/>
              <w:adjustRightInd w:val="0"/>
              <w:jc w:val="both"/>
            </w:pPr>
            <w:r w:rsidRPr="00097CDE">
              <w:t>Наличие возможности регулировки потока воды в душевых кабинах</w:t>
            </w:r>
          </w:p>
        </w:tc>
        <w:tc>
          <w:tcPr>
            <w:tcW w:w="1701" w:type="dxa"/>
          </w:tcPr>
          <w:p w:rsidR="00BC2E1B" w:rsidRPr="00097CDE" w:rsidRDefault="00BC2E1B" w:rsidP="006C56F4">
            <w:pPr>
              <w:autoSpaceDE w:val="0"/>
              <w:autoSpaceDN w:val="0"/>
              <w:adjustRightInd w:val="0"/>
              <w:jc w:val="both"/>
            </w:pPr>
            <w:r w:rsidRPr="00097CDE">
              <w:t>-</w:t>
            </w:r>
          </w:p>
        </w:tc>
        <w:tc>
          <w:tcPr>
            <w:tcW w:w="2942" w:type="dxa"/>
          </w:tcPr>
          <w:p w:rsidR="00BC2E1B" w:rsidRPr="00097CDE" w:rsidRDefault="00BC2E1B" w:rsidP="006C56F4">
            <w:pPr>
              <w:autoSpaceDE w:val="0"/>
              <w:autoSpaceDN w:val="0"/>
              <w:adjustRightInd w:val="0"/>
              <w:jc w:val="both"/>
            </w:pPr>
            <w:r w:rsidRPr="00097CDE">
              <w:t>Наличие</w:t>
            </w:r>
          </w:p>
        </w:tc>
      </w:tr>
      <w:tr w:rsidR="00BC2E1B" w:rsidRPr="00097CDE" w:rsidTr="006C56F4">
        <w:tc>
          <w:tcPr>
            <w:tcW w:w="5211" w:type="dxa"/>
          </w:tcPr>
          <w:p w:rsidR="00BC2E1B" w:rsidRPr="00097CDE" w:rsidRDefault="00BC2E1B" w:rsidP="006C56F4">
            <w:pPr>
              <w:autoSpaceDE w:val="0"/>
              <w:autoSpaceDN w:val="0"/>
              <w:adjustRightInd w:val="0"/>
              <w:jc w:val="both"/>
            </w:pPr>
            <w:r w:rsidRPr="00097CDE">
              <w:t>Наличие освещения в душевых кабинах</w:t>
            </w:r>
          </w:p>
        </w:tc>
        <w:tc>
          <w:tcPr>
            <w:tcW w:w="1701" w:type="dxa"/>
          </w:tcPr>
          <w:p w:rsidR="00BC2E1B" w:rsidRPr="00097CDE" w:rsidRDefault="00BC2E1B" w:rsidP="006C56F4">
            <w:pPr>
              <w:autoSpaceDE w:val="0"/>
              <w:autoSpaceDN w:val="0"/>
              <w:adjustRightInd w:val="0"/>
              <w:jc w:val="both"/>
            </w:pPr>
            <w:r w:rsidRPr="00097CDE">
              <w:t>-</w:t>
            </w:r>
          </w:p>
        </w:tc>
        <w:tc>
          <w:tcPr>
            <w:tcW w:w="2942" w:type="dxa"/>
          </w:tcPr>
          <w:p w:rsidR="00BC2E1B" w:rsidRPr="00097CDE" w:rsidRDefault="00BC2E1B" w:rsidP="006C56F4">
            <w:pPr>
              <w:autoSpaceDE w:val="0"/>
              <w:autoSpaceDN w:val="0"/>
              <w:adjustRightInd w:val="0"/>
              <w:jc w:val="both"/>
            </w:pPr>
            <w:r w:rsidRPr="00097CDE">
              <w:t>Наличие</w:t>
            </w:r>
          </w:p>
        </w:tc>
      </w:tr>
      <w:tr w:rsidR="00BC2E1B" w:rsidRPr="00097CDE" w:rsidTr="006C56F4">
        <w:tc>
          <w:tcPr>
            <w:tcW w:w="5211" w:type="dxa"/>
          </w:tcPr>
          <w:p w:rsidR="00BC2E1B" w:rsidRPr="00097CDE" w:rsidRDefault="00BC2E1B" w:rsidP="006C56F4">
            <w:pPr>
              <w:autoSpaceDE w:val="0"/>
              <w:autoSpaceDN w:val="0"/>
              <w:adjustRightInd w:val="0"/>
            </w:pPr>
            <w:r w:rsidRPr="00097CDE">
              <w:t>Наличие поверхности (ковриков либо покрытия, либо специального материала), исключающей скольжение потребителей Услуг в месте оказания Услуг</w:t>
            </w:r>
          </w:p>
        </w:tc>
        <w:tc>
          <w:tcPr>
            <w:tcW w:w="1701" w:type="dxa"/>
          </w:tcPr>
          <w:p w:rsidR="00BC2E1B" w:rsidRPr="00097CDE" w:rsidRDefault="00BC2E1B" w:rsidP="006C56F4">
            <w:pPr>
              <w:autoSpaceDE w:val="0"/>
              <w:autoSpaceDN w:val="0"/>
              <w:adjustRightInd w:val="0"/>
              <w:jc w:val="both"/>
            </w:pPr>
            <w:r w:rsidRPr="00097CDE">
              <w:t>-</w:t>
            </w:r>
          </w:p>
        </w:tc>
        <w:tc>
          <w:tcPr>
            <w:tcW w:w="2942" w:type="dxa"/>
          </w:tcPr>
          <w:p w:rsidR="00BC2E1B" w:rsidRPr="00097CDE" w:rsidRDefault="00BC2E1B" w:rsidP="006C56F4">
            <w:pPr>
              <w:autoSpaceDE w:val="0"/>
              <w:autoSpaceDN w:val="0"/>
              <w:adjustRightInd w:val="0"/>
              <w:jc w:val="both"/>
            </w:pPr>
            <w:r w:rsidRPr="00097CDE">
              <w:t>Наличие</w:t>
            </w:r>
          </w:p>
        </w:tc>
      </w:tr>
    </w:tbl>
    <w:p w:rsidR="00BC2E1B" w:rsidRPr="00097CDE" w:rsidRDefault="00BC2E1B" w:rsidP="00BC2E1B">
      <w:pPr>
        <w:autoSpaceDE w:val="0"/>
        <w:autoSpaceDN w:val="0"/>
        <w:adjustRightInd w:val="0"/>
        <w:ind w:firstLine="709"/>
        <w:jc w:val="both"/>
      </w:pPr>
      <w:r w:rsidRPr="00097CDE">
        <w:t xml:space="preserve">   </w:t>
      </w:r>
    </w:p>
    <w:p w:rsidR="00BC2E1B" w:rsidRPr="00097CDE" w:rsidRDefault="00BC2E1B" w:rsidP="00BC2E1B">
      <w:pPr>
        <w:pStyle w:val="2"/>
        <w:spacing w:after="0" w:line="240" w:lineRule="auto"/>
        <w:ind w:firstLine="708"/>
        <w:jc w:val="both"/>
        <w:rPr>
          <w:rFonts w:ascii="Times New Roman" w:hAnsi="Times New Roman"/>
          <w:sz w:val="24"/>
          <w:szCs w:val="24"/>
        </w:rPr>
      </w:pPr>
      <w:r w:rsidRPr="00097CDE">
        <w:rPr>
          <w:rFonts w:ascii="Times New Roman" w:hAnsi="Times New Roman"/>
          <w:sz w:val="24"/>
          <w:szCs w:val="24"/>
        </w:rPr>
        <w:t>2.3.3.  Время предоставления услуг (прибытия участников мероприятия «</w:t>
      </w:r>
      <w:bookmarkStart w:id="1" w:name="_Hlk230621340"/>
      <w:r w:rsidRPr="00097CDE">
        <w:rPr>
          <w:rFonts w:ascii="Times New Roman" w:hAnsi="Times New Roman"/>
          <w:sz w:val="24"/>
          <w:szCs w:val="24"/>
        </w:rPr>
        <w:t xml:space="preserve">Вдохновение природой» </w:t>
      </w:r>
      <w:bookmarkEnd w:id="1"/>
      <w:r w:rsidRPr="00097CDE">
        <w:rPr>
          <w:rFonts w:ascii="Times New Roman" w:hAnsi="Times New Roman"/>
          <w:sz w:val="24"/>
          <w:szCs w:val="24"/>
        </w:rPr>
        <w:t xml:space="preserve">к месту оказания услуг) – ежедневно, в вечернее время. </w:t>
      </w:r>
    </w:p>
    <w:p w:rsidR="00BC2E1B" w:rsidRPr="00097CDE" w:rsidRDefault="00BC2E1B" w:rsidP="00BC2E1B">
      <w:pPr>
        <w:pStyle w:val="2"/>
        <w:spacing w:after="0" w:line="240" w:lineRule="auto"/>
        <w:ind w:firstLine="708"/>
        <w:jc w:val="both"/>
        <w:rPr>
          <w:rFonts w:ascii="Times New Roman" w:hAnsi="Times New Roman"/>
          <w:sz w:val="24"/>
          <w:szCs w:val="24"/>
        </w:rPr>
      </w:pPr>
      <w:r w:rsidRPr="00097CDE">
        <w:rPr>
          <w:rFonts w:ascii="Times New Roman" w:hAnsi="Times New Roman"/>
          <w:sz w:val="24"/>
          <w:szCs w:val="24"/>
        </w:rPr>
        <w:t>2.3.4. Со стороны Заказчика группу участников мероприятия «Вдохновение природой» до места оказания Услуг сопровождают два представителя.</w:t>
      </w:r>
    </w:p>
    <w:p w:rsidR="00BC2E1B" w:rsidRPr="00097CDE" w:rsidRDefault="00BC2E1B" w:rsidP="00BC2E1B">
      <w:pPr>
        <w:widowControl w:val="0"/>
        <w:autoSpaceDE w:val="0"/>
        <w:ind w:firstLine="708"/>
        <w:jc w:val="both"/>
      </w:pPr>
    </w:p>
    <w:p w:rsidR="00BC2E1B" w:rsidRPr="00097CDE" w:rsidRDefault="00BC2E1B" w:rsidP="00BC2E1B">
      <w:pPr>
        <w:pStyle w:val="a8"/>
        <w:spacing w:before="0" w:after="0"/>
        <w:ind w:firstLine="709"/>
        <w:jc w:val="both"/>
        <w:rPr>
          <w:rFonts w:ascii="Times New Roman" w:hAnsi="Times New Roman"/>
        </w:rPr>
      </w:pPr>
    </w:p>
    <w:p w:rsidR="00BC2E1B" w:rsidRPr="00097CDE" w:rsidRDefault="00BC2E1B" w:rsidP="00BC2E1B">
      <w:pPr>
        <w:jc w:val="center"/>
      </w:pPr>
      <w:r w:rsidRPr="00097CDE">
        <w:t xml:space="preserve">3. ТРЕБОВАНИЯ К КАЧЕСТВУ И БЕЗОПАСНОСТИ </w:t>
      </w:r>
    </w:p>
    <w:p w:rsidR="00BC2E1B" w:rsidRPr="00097CDE" w:rsidRDefault="00BC2E1B" w:rsidP="00BC2E1B">
      <w:pPr>
        <w:jc w:val="center"/>
      </w:pPr>
      <w:r w:rsidRPr="00097CDE">
        <w:t>ОКАЗЫВАЕМЫХ УСЛУГ</w:t>
      </w:r>
    </w:p>
    <w:p w:rsidR="00BC2E1B" w:rsidRPr="00097CDE" w:rsidRDefault="00BC2E1B" w:rsidP="00BC2E1B">
      <w:pPr>
        <w:ind w:firstLine="709"/>
        <w:jc w:val="both"/>
      </w:pPr>
      <w:r w:rsidRPr="00097CDE">
        <w:t xml:space="preserve">3.1. Оказание услуг должно осуществляться в соответствии с законодательными требованиями, требованиями санитарных норм и правил, требованиями законодательства в области охраны окружающей среды. </w:t>
      </w:r>
    </w:p>
    <w:p w:rsidR="00BC2E1B" w:rsidRPr="00097CDE" w:rsidRDefault="00BC2E1B" w:rsidP="00BC2E1B">
      <w:pPr>
        <w:keepLines/>
        <w:widowControl w:val="0"/>
        <w:autoSpaceDE w:val="0"/>
        <w:autoSpaceDN w:val="0"/>
        <w:adjustRightInd w:val="0"/>
        <w:ind w:firstLine="709"/>
        <w:jc w:val="both"/>
        <w:outlineLvl w:val="2"/>
      </w:pPr>
      <w:r w:rsidRPr="00097CDE">
        <w:t>3.2. Вода, используемые в целях оказания услуг, должна пройти подготовку и быть пригодна для целей оказания Услуг.</w:t>
      </w:r>
    </w:p>
    <w:p w:rsidR="00BC2E1B" w:rsidRPr="00097CDE" w:rsidRDefault="00BC2E1B" w:rsidP="00BC2E1B">
      <w:pPr>
        <w:pStyle w:val="WW-"/>
        <w:ind w:firstLine="709"/>
        <w:jc w:val="both"/>
      </w:pPr>
      <w:r w:rsidRPr="00097CDE">
        <w:t>3.3. Заказчик вправе потребовать у Исполнителя документы, подтверждающие качество и безопасность используемых в ходе оказания услуг товаров (материалов). Исполнитель обязан предоставить указанные документы в срок, не превышающий одного рабочего дня.</w:t>
      </w:r>
    </w:p>
    <w:p w:rsidR="00BC2E1B" w:rsidRPr="00097CDE" w:rsidRDefault="00BC2E1B" w:rsidP="00BC2E1B">
      <w:pPr>
        <w:jc w:val="center"/>
      </w:pPr>
    </w:p>
    <w:p w:rsidR="00BC2E1B" w:rsidRPr="00097CDE" w:rsidRDefault="00BC2E1B" w:rsidP="00BC2E1B">
      <w:pPr>
        <w:jc w:val="center"/>
      </w:pPr>
    </w:p>
    <w:p w:rsidR="00DE061A" w:rsidRPr="004C2957" w:rsidRDefault="00DE061A" w:rsidP="00DE061A">
      <w:pPr>
        <w:jc w:val="center"/>
      </w:pPr>
    </w:p>
    <w:p w:rsidR="00A76A91" w:rsidRDefault="00A76A91" w:rsidP="00791229">
      <w:pPr>
        <w:ind w:right="-55"/>
        <w:jc w:val="both"/>
        <w:rPr>
          <w:b/>
        </w:rPr>
      </w:pPr>
    </w:p>
    <w:tbl>
      <w:tblPr>
        <w:tblW w:w="0" w:type="auto"/>
        <w:tblLook w:val="01E0" w:firstRow="1" w:lastRow="1" w:firstColumn="1" w:lastColumn="1" w:noHBand="0" w:noVBand="0"/>
      </w:tblPr>
      <w:tblGrid>
        <w:gridCol w:w="4542"/>
        <w:gridCol w:w="4813"/>
      </w:tblGrid>
      <w:tr w:rsidR="00791229" w:rsidRPr="008A76DA" w:rsidTr="00A76A91">
        <w:trPr>
          <w:trHeight w:val="66"/>
        </w:trPr>
        <w:tc>
          <w:tcPr>
            <w:tcW w:w="4542" w:type="dxa"/>
            <w:hideMark/>
          </w:tcPr>
          <w:p w:rsidR="00791229" w:rsidRPr="008A76DA" w:rsidRDefault="00791229" w:rsidP="00FF57E7">
            <w:pPr>
              <w:widowControl w:val="0"/>
              <w:autoSpaceDE w:val="0"/>
              <w:autoSpaceDN w:val="0"/>
              <w:adjustRightInd w:val="0"/>
              <w:ind w:right="-284"/>
              <w:rPr>
                <w:b/>
                <w:lang w:eastAsia="en-US"/>
              </w:rPr>
            </w:pPr>
            <w:r w:rsidRPr="008A76DA">
              <w:br w:type="page"/>
            </w:r>
            <w:r w:rsidRPr="008A76DA">
              <w:rPr>
                <w:b/>
                <w:lang w:eastAsia="en-US"/>
              </w:rPr>
              <w:t>Заказчик</w:t>
            </w:r>
          </w:p>
        </w:tc>
        <w:tc>
          <w:tcPr>
            <w:tcW w:w="4813" w:type="dxa"/>
            <w:hideMark/>
          </w:tcPr>
          <w:p w:rsidR="00791229" w:rsidRPr="008A76DA" w:rsidRDefault="00791229" w:rsidP="00FF57E7">
            <w:pPr>
              <w:widowControl w:val="0"/>
              <w:shd w:val="clear" w:color="auto" w:fill="FFFFFF"/>
              <w:autoSpaceDE w:val="0"/>
              <w:autoSpaceDN w:val="0"/>
              <w:adjustRightInd w:val="0"/>
              <w:ind w:right="-284"/>
              <w:rPr>
                <w:b/>
                <w:lang w:eastAsia="en-US"/>
              </w:rPr>
            </w:pPr>
            <w:r w:rsidRPr="008A76DA">
              <w:rPr>
                <w:b/>
                <w:lang w:eastAsia="en-US"/>
              </w:rPr>
              <w:t>Исполнитель</w:t>
            </w:r>
          </w:p>
        </w:tc>
      </w:tr>
      <w:tr w:rsidR="00791229" w:rsidRPr="008A76DA" w:rsidTr="00A76A91">
        <w:tc>
          <w:tcPr>
            <w:tcW w:w="4542" w:type="dxa"/>
          </w:tcPr>
          <w:p w:rsidR="00791229" w:rsidRPr="008A76DA" w:rsidRDefault="00791229" w:rsidP="00FF57E7">
            <w:pPr>
              <w:widowControl w:val="0"/>
              <w:autoSpaceDE w:val="0"/>
              <w:autoSpaceDN w:val="0"/>
              <w:adjustRightInd w:val="0"/>
              <w:ind w:right="-284"/>
              <w:rPr>
                <w:b/>
                <w:lang w:eastAsia="en-US"/>
              </w:rPr>
            </w:pPr>
            <w:r w:rsidRPr="008A76DA">
              <w:rPr>
                <w:lang w:eastAsia="en-US"/>
              </w:rPr>
              <w:t>______________ /___________________</w:t>
            </w:r>
            <w:r w:rsidRPr="008A76DA">
              <w:rPr>
                <w:color w:val="FF0000"/>
                <w:lang w:eastAsia="en-US"/>
              </w:rPr>
              <w:t xml:space="preserve"> </w:t>
            </w:r>
            <w:r w:rsidRPr="008A76DA">
              <w:rPr>
                <w:color w:val="FF0000"/>
                <w:lang w:eastAsia="en-US"/>
              </w:rPr>
              <w:br/>
            </w:r>
            <w:proofErr w:type="spellStart"/>
            <w:r w:rsidRPr="008A76DA">
              <w:rPr>
                <w:lang w:eastAsia="en-US"/>
              </w:rPr>
              <w:t>м.п</w:t>
            </w:r>
            <w:proofErr w:type="spellEnd"/>
            <w:r w:rsidRPr="008A76DA">
              <w:rPr>
                <w:lang w:eastAsia="en-US"/>
              </w:rPr>
              <w:t>.</w:t>
            </w:r>
          </w:p>
        </w:tc>
        <w:tc>
          <w:tcPr>
            <w:tcW w:w="4813" w:type="dxa"/>
          </w:tcPr>
          <w:p w:rsidR="00791229" w:rsidRPr="008A76DA" w:rsidRDefault="00791229" w:rsidP="00FF57E7">
            <w:pPr>
              <w:widowControl w:val="0"/>
              <w:autoSpaceDE w:val="0"/>
              <w:autoSpaceDN w:val="0"/>
              <w:adjustRightInd w:val="0"/>
              <w:ind w:right="-284"/>
              <w:rPr>
                <w:lang w:eastAsia="en-US"/>
              </w:rPr>
            </w:pPr>
            <w:r w:rsidRPr="008A76DA">
              <w:rPr>
                <w:lang w:eastAsia="en-US"/>
              </w:rPr>
              <w:t>_____________ /___________________</w:t>
            </w:r>
          </w:p>
          <w:p w:rsidR="00791229" w:rsidRPr="008A76DA" w:rsidRDefault="00791229" w:rsidP="00FF57E7">
            <w:pPr>
              <w:widowControl w:val="0"/>
              <w:shd w:val="clear" w:color="auto" w:fill="FFFFFF"/>
              <w:autoSpaceDE w:val="0"/>
              <w:autoSpaceDN w:val="0"/>
              <w:adjustRightInd w:val="0"/>
              <w:ind w:right="-284"/>
              <w:rPr>
                <w:b/>
                <w:lang w:eastAsia="en-US"/>
              </w:rPr>
            </w:pPr>
            <w:proofErr w:type="spellStart"/>
            <w:r w:rsidRPr="008A76DA">
              <w:rPr>
                <w:lang w:eastAsia="en-US"/>
              </w:rPr>
              <w:t>м.п</w:t>
            </w:r>
            <w:proofErr w:type="spellEnd"/>
          </w:p>
        </w:tc>
      </w:tr>
    </w:tbl>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444D14" w:rsidRDefault="00444D14" w:rsidP="00EE047D">
      <w:pPr>
        <w:ind w:right="-55"/>
        <w:jc w:val="right"/>
        <w:rPr>
          <w:b/>
        </w:rPr>
      </w:pPr>
    </w:p>
    <w:p w:rsidR="00EE047D" w:rsidRPr="00FF70F8" w:rsidRDefault="00EE047D" w:rsidP="00EE047D">
      <w:pPr>
        <w:ind w:right="-55"/>
        <w:jc w:val="right"/>
        <w:rPr>
          <w:b/>
        </w:rPr>
      </w:pPr>
      <w:r w:rsidRPr="00FF70F8">
        <w:rPr>
          <w:b/>
        </w:rPr>
        <w:t xml:space="preserve">Приложение № </w:t>
      </w:r>
      <w:r w:rsidR="00775306" w:rsidRPr="00FF70F8">
        <w:rPr>
          <w:b/>
        </w:rPr>
        <w:t>2</w:t>
      </w:r>
      <w:r w:rsidRPr="00FF70F8">
        <w:rPr>
          <w:b/>
        </w:rPr>
        <w:t xml:space="preserve"> </w:t>
      </w:r>
    </w:p>
    <w:p w:rsidR="00EE047D" w:rsidRPr="00FF70F8" w:rsidRDefault="00EE047D" w:rsidP="00EE047D">
      <w:pPr>
        <w:ind w:right="-55"/>
        <w:jc w:val="right"/>
        <w:rPr>
          <w:b/>
        </w:rPr>
      </w:pPr>
      <w:r w:rsidRPr="00FF70F8">
        <w:rPr>
          <w:b/>
        </w:rPr>
        <w:t>к договору № ___________________/26 от «___» __________ 2026г.</w:t>
      </w:r>
    </w:p>
    <w:p w:rsidR="00EE047D" w:rsidRPr="00FF70F8" w:rsidRDefault="00EE047D" w:rsidP="00EE047D">
      <w:pPr>
        <w:ind w:right="-55"/>
        <w:jc w:val="right"/>
        <w:rPr>
          <w:b/>
        </w:rPr>
      </w:pPr>
    </w:p>
    <w:p w:rsidR="00EE047D" w:rsidRDefault="00EE047D" w:rsidP="00EE047D">
      <w:pPr>
        <w:ind w:right="-55"/>
        <w:jc w:val="center"/>
        <w:rPr>
          <w:b/>
        </w:rPr>
      </w:pPr>
      <w:r w:rsidRPr="00FF70F8">
        <w:rPr>
          <w:b/>
        </w:rPr>
        <w:t>СПЕЦИФИКАЦИЯ</w:t>
      </w:r>
    </w:p>
    <w:p w:rsidR="00243DF0" w:rsidRDefault="00243DF0" w:rsidP="00EE047D">
      <w:pPr>
        <w:ind w:right="-55"/>
        <w:jc w:val="center"/>
        <w:rPr>
          <w:b/>
        </w:rPr>
      </w:pPr>
    </w:p>
    <w:p w:rsidR="00243DF0" w:rsidRPr="00276E88" w:rsidRDefault="00243DF0" w:rsidP="00243DF0">
      <w:pPr>
        <w:tabs>
          <w:tab w:val="left" w:pos="851"/>
        </w:tabs>
        <w:jc w:val="center"/>
        <w:outlineLvl w:val="4"/>
        <w:rPr>
          <w:rFonts w:eastAsia="Calibri"/>
          <w:bCs/>
          <w:i/>
          <w:iCs/>
          <w:snapToGrid w:val="0"/>
          <w:color w:val="000000"/>
        </w:rPr>
      </w:pPr>
      <w:r w:rsidRPr="00276E88">
        <w:rPr>
          <w:rFonts w:eastAsia="Calibri"/>
          <w:bCs/>
          <w:i/>
          <w:iCs/>
          <w:snapToGrid w:val="0"/>
          <w:color w:val="000000"/>
        </w:rPr>
        <w:t xml:space="preserve">(заполняется Заказчиком на стадии заключения </w:t>
      </w:r>
      <w:proofErr w:type="gramStart"/>
      <w:r w:rsidRPr="00276E88">
        <w:rPr>
          <w:rFonts w:eastAsia="Calibri"/>
          <w:bCs/>
          <w:i/>
          <w:iCs/>
          <w:snapToGrid w:val="0"/>
          <w:color w:val="000000"/>
        </w:rPr>
        <w:t>Договора  с</w:t>
      </w:r>
      <w:proofErr w:type="gramEnd"/>
      <w:r w:rsidRPr="00276E88">
        <w:rPr>
          <w:rFonts w:eastAsia="Calibri"/>
          <w:bCs/>
          <w:i/>
          <w:iCs/>
          <w:snapToGrid w:val="0"/>
          <w:color w:val="000000"/>
        </w:rPr>
        <w:t xml:space="preserve"> учетом предложения, указанного в составе заявки участника закупки, с которым заключается Договор)</w:t>
      </w:r>
    </w:p>
    <w:p w:rsidR="00243DF0" w:rsidRPr="00FF70F8" w:rsidRDefault="00243DF0" w:rsidP="00EE047D">
      <w:pPr>
        <w:ind w:right="-55"/>
        <w:jc w:val="center"/>
        <w:rPr>
          <w:b/>
        </w:rPr>
      </w:pPr>
    </w:p>
    <w:p w:rsidR="00EE047D" w:rsidRPr="00FF70F8" w:rsidRDefault="00EE047D" w:rsidP="00EE047D">
      <w:pPr>
        <w:ind w:right="-55"/>
        <w:jc w:val="center"/>
        <w:rPr>
          <w:b/>
        </w:rPr>
      </w:pPr>
    </w:p>
    <w:tbl>
      <w:tblPr>
        <w:tblW w:w="9894" w:type="dxa"/>
        <w:tblInd w:w="-147" w:type="dxa"/>
        <w:tblLook w:val="04A0" w:firstRow="1" w:lastRow="0" w:firstColumn="1" w:lastColumn="0" w:noHBand="0" w:noVBand="1"/>
      </w:tblPr>
      <w:tblGrid>
        <w:gridCol w:w="593"/>
        <w:gridCol w:w="5382"/>
        <w:gridCol w:w="766"/>
        <w:gridCol w:w="832"/>
        <w:gridCol w:w="1224"/>
        <w:gridCol w:w="1097"/>
      </w:tblGrid>
      <w:tr w:rsidR="00DF5EB2" w:rsidRPr="00FF70F8" w:rsidTr="00A73450">
        <w:trPr>
          <w:trHeight w:val="337"/>
        </w:trPr>
        <w:tc>
          <w:tcPr>
            <w:tcW w:w="593" w:type="dxa"/>
            <w:tcBorders>
              <w:top w:val="single" w:sz="4" w:space="0" w:color="auto"/>
              <w:left w:val="single" w:sz="4" w:space="0" w:color="auto"/>
              <w:bottom w:val="single" w:sz="4" w:space="0" w:color="auto"/>
              <w:right w:val="single" w:sz="4" w:space="0" w:color="auto"/>
            </w:tcBorders>
          </w:tcPr>
          <w:p w:rsidR="00EE047D" w:rsidRPr="00FF70F8" w:rsidRDefault="00EE047D" w:rsidP="00FF57E7">
            <w:pPr>
              <w:jc w:val="center"/>
              <w:rPr>
                <w:bCs/>
              </w:rPr>
            </w:pPr>
            <w:r w:rsidRPr="00FF70F8">
              <w:rPr>
                <w:bCs/>
              </w:rPr>
              <w:t xml:space="preserve">№ </w:t>
            </w:r>
            <w:proofErr w:type="spellStart"/>
            <w:r w:rsidRPr="00FF70F8">
              <w:rPr>
                <w:bCs/>
              </w:rPr>
              <w:t>п.п</w:t>
            </w:r>
            <w:proofErr w:type="spellEnd"/>
            <w:r w:rsidRPr="00FF70F8">
              <w:rPr>
                <w:bCs/>
              </w:rPr>
              <w:t>.</w:t>
            </w:r>
          </w:p>
        </w:tc>
        <w:tc>
          <w:tcPr>
            <w:tcW w:w="5382" w:type="dxa"/>
            <w:tcBorders>
              <w:top w:val="single" w:sz="4" w:space="0" w:color="auto"/>
              <w:left w:val="single" w:sz="4" w:space="0" w:color="auto"/>
              <w:bottom w:val="single" w:sz="4" w:space="0" w:color="auto"/>
              <w:right w:val="single" w:sz="4" w:space="0" w:color="auto"/>
            </w:tcBorders>
            <w:vAlign w:val="center"/>
            <w:hideMark/>
          </w:tcPr>
          <w:p w:rsidR="00287EAF" w:rsidRDefault="00EE047D" w:rsidP="00FF57E7">
            <w:pPr>
              <w:jc w:val="center"/>
              <w:rPr>
                <w:bCs/>
              </w:rPr>
            </w:pPr>
            <w:r w:rsidRPr="00FF70F8">
              <w:rPr>
                <w:bCs/>
              </w:rPr>
              <w:t xml:space="preserve">Наименование </w:t>
            </w:r>
            <w:r w:rsidR="00287EAF">
              <w:rPr>
                <w:bCs/>
              </w:rPr>
              <w:t xml:space="preserve">и характеристики </w:t>
            </w:r>
          </w:p>
          <w:p w:rsidR="00EE047D" w:rsidRPr="00FF70F8" w:rsidRDefault="00287EAF" w:rsidP="00FF57E7">
            <w:pPr>
              <w:jc w:val="center"/>
              <w:rPr>
                <w:bCs/>
              </w:rPr>
            </w:pPr>
            <w:r>
              <w:rPr>
                <w:bCs/>
              </w:rPr>
              <w:t>Услуг</w:t>
            </w:r>
          </w:p>
        </w:tc>
        <w:tc>
          <w:tcPr>
            <w:tcW w:w="766" w:type="dxa"/>
            <w:tcBorders>
              <w:top w:val="single" w:sz="4" w:space="0" w:color="auto"/>
              <w:left w:val="nil"/>
              <w:bottom w:val="single" w:sz="4" w:space="0" w:color="auto"/>
              <w:right w:val="single" w:sz="4" w:space="0" w:color="auto"/>
            </w:tcBorders>
          </w:tcPr>
          <w:p w:rsidR="00EE047D" w:rsidRPr="00FF70F8" w:rsidRDefault="00EE047D" w:rsidP="00FF57E7">
            <w:pPr>
              <w:jc w:val="center"/>
            </w:pPr>
            <w:r w:rsidRPr="00FF70F8">
              <w:t>Ед. изм.</w:t>
            </w:r>
          </w:p>
        </w:tc>
        <w:tc>
          <w:tcPr>
            <w:tcW w:w="832" w:type="dxa"/>
            <w:tcBorders>
              <w:top w:val="single" w:sz="4" w:space="0" w:color="auto"/>
              <w:left w:val="single" w:sz="4" w:space="0" w:color="auto"/>
              <w:bottom w:val="single" w:sz="4" w:space="0" w:color="auto"/>
              <w:right w:val="single" w:sz="4" w:space="0" w:color="auto"/>
            </w:tcBorders>
          </w:tcPr>
          <w:p w:rsidR="00EE047D" w:rsidRPr="00FF70F8" w:rsidRDefault="00EE047D" w:rsidP="00FF57E7">
            <w:pPr>
              <w:jc w:val="center"/>
            </w:pPr>
            <w:r w:rsidRPr="00FF70F8">
              <w:t xml:space="preserve">Кол-во </w:t>
            </w:r>
          </w:p>
        </w:tc>
        <w:tc>
          <w:tcPr>
            <w:tcW w:w="1224" w:type="dxa"/>
            <w:tcBorders>
              <w:top w:val="single" w:sz="4" w:space="0" w:color="auto"/>
              <w:left w:val="nil"/>
              <w:bottom w:val="single" w:sz="4" w:space="0" w:color="auto"/>
              <w:right w:val="single" w:sz="4" w:space="0" w:color="auto"/>
            </w:tcBorders>
          </w:tcPr>
          <w:p w:rsidR="00EE047D" w:rsidRPr="00FF70F8" w:rsidRDefault="00EE047D" w:rsidP="00FF57E7">
            <w:pPr>
              <w:jc w:val="center"/>
            </w:pPr>
            <w:r w:rsidRPr="00FF70F8">
              <w:t>Цена за единицу, руб.</w:t>
            </w:r>
          </w:p>
        </w:tc>
        <w:tc>
          <w:tcPr>
            <w:tcW w:w="1097" w:type="dxa"/>
            <w:tcBorders>
              <w:top w:val="single" w:sz="4" w:space="0" w:color="auto"/>
              <w:left w:val="single" w:sz="4" w:space="0" w:color="auto"/>
              <w:bottom w:val="single" w:sz="4" w:space="0" w:color="auto"/>
              <w:right w:val="single" w:sz="4" w:space="0" w:color="auto"/>
            </w:tcBorders>
          </w:tcPr>
          <w:p w:rsidR="00EE047D" w:rsidRPr="00FF70F8" w:rsidRDefault="00EE047D" w:rsidP="00FF57E7">
            <w:pPr>
              <w:jc w:val="center"/>
            </w:pPr>
            <w:r w:rsidRPr="00FF70F8">
              <w:t xml:space="preserve">Сумма, рублей </w:t>
            </w:r>
          </w:p>
        </w:tc>
      </w:tr>
      <w:tr w:rsidR="00DF5EB2" w:rsidRPr="00FF70F8" w:rsidTr="00A73450">
        <w:trPr>
          <w:trHeight w:val="337"/>
        </w:trPr>
        <w:tc>
          <w:tcPr>
            <w:tcW w:w="593" w:type="dxa"/>
            <w:tcBorders>
              <w:top w:val="single" w:sz="4" w:space="0" w:color="auto"/>
              <w:left w:val="single" w:sz="4" w:space="0" w:color="auto"/>
              <w:bottom w:val="single" w:sz="4" w:space="0" w:color="auto"/>
              <w:right w:val="single" w:sz="4" w:space="0" w:color="auto"/>
            </w:tcBorders>
            <w:shd w:val="clear" w:color="000000" w:fill="FFFFFF"/>
            <w:vAlign w:val="center"/>
          </w:tcPr>
          <w:p w:rsidR="00EE047D" w:rsidRPr="00FF70F8" w:rsidRDefault="00EE047D" w:rsidP="00FF57E7">
            <w:pPr>
              <w:jc w:val="center"/>
            </w:pPr>
            <w:r w:rsidRPr="00FF70F8">
              <w:rPr>
                <w:lang w:val="en-US"/>
              </w:rPr>
              <w:t>1</w:t>
            </w:r>
            <w:r w:rsidRPr="00FF70F8">
              <w:t>.</w:t>
            </w:r>
          </w:p>
        </w:tc>
        <w:tc>
          <w:tcPr>
            <w:tcW w:w="5382" w:type="dxa"/>
            <w:tcBorders>
              <w:top w:val="single" w:sz="4" w:space="0" w:color="auto"/>
              <w:left w:val="single" w:sz="4" w:space="0" w:color="auto"/>
              <w:bottom w:val="single" w:sz="4" w:space="0" w:color="auto"/>
              <w:right w:val="single" w:sz="4" w:space="0" w:color="auto"/>
            </w:tcBorders>
            <w:shd w:val="clear" w:color="000000" w:fill="FFFFFF"/>
            <w:vAlign w:val="center"/>
          </w:tcPr>
          <w:p w:rsidR="00EE047D" w:rsidRPr="00FF70F8" w:rsidRDefault="00EE047D" w:rsidP="00DF5EB2"/>
        </w:tc>
        <w:tc>
          <w:tcPr>
            <w:tcW w:w="766" w:type="dxa"/>
            <w:tcBorders>
              <w:top w:val="single" w:sz="4" w:space="0" w:color="auto"/>
              <w:left w:val="nil"/>
              <w:bottom w:val="single" w:sz="4" w:space="0" w:color="auto"/>
              <w:right w:val="single" w:sz="4" w:space="0" w:color="auto"/>
            </w:tcBorders>
            <w:shd w:val="clear" w:color="000000" w:fill="FFFFFF"/>
            <w:vAlign w:val="center"/>
          </w:tcPr>
          <w:p w:rsidR="00EE047D" w:rsidRPr="00FF70F8" w:rsidRDefault="00EE047D" w:rsidP="00FF57E7">
            <w:pPr>
              <w:jc w:val="center"/>
            </w:pPr>
          </w:p>
        </w:tc>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rsidR="00EE047D" w:rsidRPr="00FF70F8" w:rsidRDefault="00EE047D" w:rsidP="00FF57E7">
            <w:pPr>
              <w:jc w:val="center"/>
            </w:pPr>
          </w:p>
        </w:tc>
        <w:tc>
          <w:tcPr>
            <w:tcW w:w="1224" w:type="dxa"/>
            <w:tcBorders>
              <w:top w:val="single" w:sz="4" w:space="0" w:color="auto"/>
              <w:left w:val="nil"/>
              <w:bottom w:val="single" w:sz="4" w:space="0" w:color="auto"/>
              <w:right w:val="single" w:sz="4" w:space="0" w:color="auto"/>
            </w:tcBorders>
            <w:shd w:val="clear" w:color="000000" w:fill="FFFFFF"/>
            <w:vAlign w:val="center"/>
          </w:tcPr>
          <w:p w:rsidR="00EE047D" w:rsidRPr="00FF70F8" w:rsidRDefault="00EE047D" w:rsidP="00FF57E7">
            <w:pPr>
              <w:jc w:val="center"/>
            </w:pPr>
          </w:p>
        </w:tc>
        <w:tc>
          <w:tcPr>
            <w:tcW w:w="1097" w:type="dxa"/>
            <w:tcBorders>
              <w:top w:val="single" w:sz="4" w:space="0" w:color="auto"/>
              <w:left w:val="single" w:sz="4" w:space="0" w:color="auto"/>
              <w:bottom w:val="single" w:sz="4" w:space="0" w:color="auto"/>
              <w:right w:val="single" w:sz="4" w:space="0" w:color="auto"/>
            </w:tcBorders>
            <w:vAlign w:val="center"/>
          </w:tcPr>
          <w:p w:rsidR="00EE047D" w:rsidRPr="00FF70F8" w:rsidRDefault="00EE047D" w:rsidP="00FF57E7">
            <w:pPr>
              <w:jc w:val="center"/>
            </w:pPr>
          </w:p>
        </w:tc>
      </w:tr>
      <w:tr w:rsidR="00DF5EB2" w:rsidRPr="00FF70F8" w:rsidTr="00A114AB">
        <w:trPr>
          <w:trHeight w:val="220"/>
        </w:trPr>
        <w:tc>
          <w:tcPr>
            <w:tcW w:w="8797" w:type="dxa"/>
            <w:gridSpan w:val="5"/>
            <w:tcBorders>
              <w:top w:val="single" w:sz="4" w:space="0" w:color="auto"/>
              <w:left w:val="single" w:sz="4" w:space="0" w:color="auto"/>
              <w:bottom w:val="single" w:sz="4" w:space="0" w:color="auto"/>
              <w:right w:val="single" w:sz="4" w:space="0" w:color="auto"/>
            </w:tcBorders>
          </w:tcPr>
          <w:p w:rsidR="00EE047D" w:rsidRPr="00FF70F8" w:rsidRDefault="00EE047D" w:rsidP="00FF57E7">
            <w:r w:rsidRPr="00FF70F8">
              <w:rPr>
                <w:b/>
                <w:bCs/>
              </w:rPr>
              <w:t>Итого, руб.</w:t>
            </w:r>
          </w:p>
        </w:tc>
        <w:tc>
          <w:tcPr>
            <w:tcW w:w="1097" w:type="dxa"/>
            <w:tcBorders>
              <w:top w:val="single" w:sz="4" w:space="0" w:color="auto"/>
              <w:left w:val="single" w:sz="4" w:space="0" w:color="auto"/>
              <w:bottom w:val="single" w:sz="4" w:space="0" w:color="auto"/>
              <w:right w:val="single" w:sz="4" w:space="0" w:color="auto"/>
            </w:tcBorders>
            <w:vAlign w:val="bottom"/>
            <w:hideMark/>
          </w:tcPr>
          <w:p w:rsidR="00EE047D" w:rsidRPr="00FF70F8" w:rsidRDefault="00EE047D" w:rsidP="00FF57E7">
            <w:pPr>
              <w:jc w:val="center"/>
              <w:rPr>
                <w:b/>
              </w:rPr>
            </w:pPr>
          </w:p>
        </w:tc>
      </w:tr>
    </w:tbl>
    <w:p w:rsidR="00EE047D" w:rsidRPr="00FF70F8" w:rsidRDefault="00EE047D" w:rsidP="00EE047D">
      <w:pPr>
        <w:ind w:right="-55"/>
        <w:jc w:val="center"/>
        <w:rPr>
          <w:b/>
        </w:rPr>
      </w:pPr>
    </w:p>
    <w:p w:rsidR="00EE047D" w:rsidRPr="00FF70F8" w:rsidRDefault="00EE047D" w:rsidP="00EE047D">
      <w:pPr>
        <w:ind w:right="-55" w:firstLine="708"/>
        <w:jc w:val="both"/>
        <w:rPr>
          <w:b/>
        </w:rPr>
      </w:pPr>
      <w:r w:rsidRPr="00FF70F8">
        <w:t>Итого стоимость Услуг по Договору составляет _________________ (_______________) _______ копеек, в том числе НДС _____% в размере __________  (_________________)  _________________________________ копейки.</w:t>
      </w:r>
    </w:p>
    <w:p w:rsidR="00EE047D" w:rsidRPr="00FF70F8" w:rsidRDefault="00EE047D" w:rsidP="00EE047D">
      <w:pPr>
        <w:ind w:firstLine="567"/>
        <w:jc w:val="both"/>
        <w:rPr>
          <w:snapToGrid w:val="0"/>
        </w:rPr>
      </w:pPr>
    </w:p>
    <w:p w:rsidR="00EE047D" w:rsidRPr="00FF70F8" w:rsidRDefault="00EE047D" w:rsidP="00EE047D">
      <w:pPr>
        <w:ind w:right="-55"/>
        <w:jc w:val="both"/>
        <w:rPr>
          <w:b/>
        </w:rPr>
      </w:pPr>
    </w:p>
    <w:p w:rsidR="00EE047D" w:rsidRPr="00FF70F8" w:rsidRDefault="00EE047D" w:rsidP="00EE047D">
      <w:pPr>
        <w:ind w:right="-55"/>
        <w:jc w:val="both"/>
        <w:rPr>
          <w:b/>
        </w:rPr>
      </w:pPr>
    </w:p>
    <w:p w:rsidR="00EE047D" w:rsidRPr="00FF70F8" w:rsidRDefault="00EE047D" w:rsidP="00EE047D">
      <w:pPr>
        <w:ind w:right="-55"/>
        <w:jc w:val="both"/>
        <w:rPr>
          <w:b/>
        </w:rPr>
      </w:pPr>
    </w:p>
    <w:tbl>
      <w:tblPr>
        <w:tblW w:w="0" w:type="auto"/>
        <w:tblLook w:val="01E0" w:firstRow="1" w:lastRow="1" w:firstColumn="1" w:lastColumn="1" w:noHBand="0" w:noVBand="0"/>
      </w:tblPr>
      <w:tblGrid>
        <w:gridCol w:w="4537"/>
        <w:gridCol w:w="4818"/>
      </w:tblGrid>
      <w:tr w:rsidR="00DF5EB2" w:rsidRPr="00FF70F8" w:rsidTr="00FF57E7">
        <w:trPr>
          <w:trHeight w:val="66"/>
        </w:trPr>
        <w:tc>
          <w:tcPr>
            <w:tcW w:w="4643" w:type="dxa"/>
            <w:hideMark/>
          </w:tcPr>
          <w:p w:rsidR="00EE047D" w:rsidRPr="00FF70F8" w:rsidRDefault="00EE047D" w:rsidP="00FF57E7">
            <w:pPr>
              <w:widowControl w:val="0"/>
              <w:autoSpaceDE w:val="0"/>
              <w:autoSpaceDN w:val="0"/>
              <w:adjustRightInd w:val="0"/>
              <w:ind w:right="-284"/>
              <w:rPr>
                <w:b/>
                <w:lang w:eastAsia="en-US"/>
              </w:rPr>
            </w:pPr>
            <w:r w:rsidRPr="00FF70F8">
              <w:br w:type="page"/>
            </w:r>
            <w:r w:rsidRPr="00FF70F8">
              <w:rPr>
                <w:b/>
                <w:lang w:eastAsia="en-US"/>
              </w:rPr>
              <w:t>Заказчик</w:t>
            </w:r>
          </w:p>
        </w:tc>
        <w:tc>
          <w:tcPr>
            <w:tcW w:w="4927" w:type="dxa"/>
            <w:hideMark/>
          </w:tcPr>
          <w:p w:rsidR="00EE047D" w:rsidRPr="00FF70F8" w:rsidRDefault="00EE047D" w:rsidP="00FF57E7">
            <w:pPr>
              <w:widowControl w:val="0"/>
              <w:shd w:val="clear" w:color="auto" w:fill="FFFFFF"/>
              <w:autoSpaceDE w:val="0"/>
              <w:autoSpaceDN w:val="0"/>
              <w:adjustRightInd w:val="0"/>
              <w:ind w:right="-284"/>
              <w:rPr>
                <w:b/>
                <w:lang w:eastAsia="en-US"/>
              </w:rPr>
            </w:pPr>
            <w:r w:rsidRPr="00FF70F8">
              <w:rPr>
                <w:b/>
                <w:lang w:eastAsia="en-US"/>
              </w:rPr>
              <w:t>Исполнитель</w:t>
            </w:r>
          </w:p>
        </w:tc>
      </w:tr>
      <w:tr w:rsidR="00DF5EB2" w:rsidRPr="00FF70F8" w:rsidTr="00FF57E7">
        <w:tc>
          <w:tcPr>
            <w:tcW w:w="4643" w:type="dxa"/>
          </w:tcPr>
          <w:p w:rsidR="00EE047D" w:rsidRPr="00FF70F8" w:rsidRDefault="00EE047D" w:rsidP="00FF57E7">
            <w:pPr>
              <w:widowControl w:val="0"/>
              <w:autoSpaceDE w:val="0"/>
              <w:autoSpaceDN w:val="0"/>
              <w:adjustRightInd w:val="0"/>
              <w:ind w:right="-284"/>
              <w:rPr>
                <w:lang w:eastAsia="en-US"/>
              </w:rPr>
            </w:pPr>
          </w:p>
          <w:p w:rsidR="00EE047D" w:rsidRPr="00FF70F8" w:rsidRDefault="00EE047D" w:rsidP="00FF57E7">
            <w:pPr>
              <w:widowControl w:val="0"/>
              <w:autoSpaceDE w:val="0"/>
              <w:autoSpaceDN w:val="0"/>
              <w:adjustRightInd w:val="0"/>
              <w:ind w:right="-284"/>
              <w:rPr>
                <w:lang w:eastAsia="en-US"/>
              </w:rPr>
            </w:pPr>
          </w:p>
          <w:p w:rsidR="00EE047D" w:rsidRPr="00FF70F8" w:rsidRDefault="00EE047D" w:rsidP="001A4DBC">
            <w:pPr>
              <w:widowControl w:val="0"/>
              <w:autoSpaceDE w:val="0"/>
              <w:autoSpaceDN w:val="0"/>
              <w:adjustRightInd w:val="0"/>
              <w:ind w:right="-284"/>
              <w:rPr>
                <w:b/>
                <w:lang w:eastAsia="en-US"/>
              </w:rPr>
            </w:pPr>
            <w:r w:rsidRPr="00FF70F8">
              <w:rPr>
                <w:lang w:eastAsia="en-US"/>
              </w:rPr>
              <w:t>______________ /</w:t>
            </w:r>
            <w:r w:rsidR="001A4DBC" w:rsidRPr="00FF70F8">
              <w:rPr>
                <w:lang w:eastAsia="en-US"/>
              </w:rPr>
              <w:t>_________________</w:t>
            </w:r>
            <w:r w:rsidRPr="00FF70F8">
              <w:rPr>
                <w:lang w:eastAsia="en-US"/>
              </w:rPr>
              <w:br/>
            </w:r>
            <w:proofErr w:type="spellStart"/>
            <w:r w:rsidRPr="00FF70F8">
              <w:rPr>
                <w:lang w:eastAsia="en-US"/>
              </w:rPr>
              <w:t>м.п</w:t>
            </w:r>
            <w:proofErr w:type="spellEnd"/>
            <w:r w:rsidRPr="00FF70F8">
              <w:rPr>
                <w:lang w:eastAsia="en-US"/>
              </w:rPr>
              <w:t>.</w:t>
            </w:r>
          </w:p>
        </w:tc>
        <w:tc>
          <w:tcPr>
            <w:tcW w:w="4927" w:type="dxa"/>
          </w:tcPr>
          <w:p w:rsidR="00EE047D" w:rsidRPr="00FF70F8" w:rsidRDefault="00EE047D" w:rsidP="00FF57E7">
            <w:pPr>
              <w:widowControl w:val="0"/>
              <w:autoSpaceDE w:val="0"/>
              <w:autoSpaceDN w:val="0"/>
              <w:adjustRightInd w:val="0"/>
              <w:ind w:right="-284"/>
              <w:rPr>
                <w:lang w:eastAsia="en-US"/>
              </w:rPr>
            </w:pPr>
          </w:p>
          <w:p w:rsidR="00EE047D" w:rsidRPr="00FF70F8" w:rsidRDefault="00EE047D" w:rsidP="00FF57E7">
            <w:pPr>
              <w:widowControl w:val="0"/>
              <w:autoSpaceDE w:val="0"/>
              <w:autoSpaceDN w:val="0"/>
              <w:adjustRightInd w:val="0"/>
              <w:ind w:right="-284"/>
              <w:rPr>
                <w:lang w:eastAsia="en-US"/>
              </w:rPr>
            </w:pPr>
          </w:p>
          <w:p w:rsidR="00EE047D" w:rsidRPr="00FF70F8" w:rsidRDefault="00EE047D" w:rsidP="00FF57E7">
            <w:pPr>
              <w:widowControl w:val="0"/>
              <w:autoSpaceDE w:val="0"/>
              <w:autoSpaceDN w:val="0"/>
              <w:adjustRightInd w:val="0"/>
              <w:ind w:right="-284"/>
              <w:rPr>
                <w:lang w:eastAsia="en-US"/>
              </w:rPr>
            </w:pPr>
            <w:r w:rsidRPr="00FF70F8">
              <w:rPr>
                <w:lang w:eastAsia="en-US"/>
              </w:rPr>
              <w:t>_____________ /___________________</w:t>
            </w:r>
          </w:p>
          <w:p w:rsidR="00EE047D" w:rsidRPr="00FF70F8" w:rsidRDefault="00EE047D" w:rsidP="00FF57E7">
            <w:pPr>
              <w:widowControl w:val="0"/>
              <w:shd w:val="clear" w:color="auto" w:fill="FFFFFF"/>
              <w:autoSpaceDE w:val="0"/>
              <w:autoSpaceDN w:val="0"/>
              <w:adjustRightInd w:val="0"/>
              <w:ind w:right="-284"/>
              <w:rPr>
                <w:b/>
                <w:lang w:eastAsia="en-US"/>
              </w:rPr>
            </w:pPr>
            <w:proofErr w:type="spellStart"/>
            <w:r w:rsidRPr="00FF70F8">
              <w:rPr>
                <w:lang w:eastAsia="en-US"/>
              </w:rPr>
              <w:t>м.п</w:t>
            </w:r>
            <w:proofErr w:type="spellEnd"/>
          </w:p>
        </w:tc>
      </w:tr>
    </w:tbl>
    <w:p w:rsidR="00EE047D" w:rsidRPr="00FF70F8" w:rsidRDefault="00EE047D" w:rsidP="00EE047D">
      <w:pPr>
        <w:ind w:right="-55"/>
        <w:jc w:val="right"/>
      </w:pPr>
    </w:p>
    <w:p w:rsidR="00EE047D" w:rsidRPr="00DF5EB2" w:rsidRDefault="00EE047D" w:rsidP="00EE047D">
      <w:pPr>
        <w:ind w:right="-55"/>
        <w:jc w:val="right"/>
      </w:pPr>
    </w:p>
    <w:p w:rsidR="00EE047D" w:rsidRPr="00DF5EB2" w:rsidRDefault="00EE047D" w:rsidP="00EE047D">
      <w:pPr>
        <w:ind w:right="-55"/>
        <w:jc w:val="right"/>
      </w:pPr>
    </w:p>
    <w:p w:rsidR="00173CEA" w:rsidRPr="00DF5EB2" w:rsidRDefault="00173CEA"/>
    <w:sectPr w:rsidR="00173CEA" w:rsidRPr="00DF5EB2" w:rsidSect="00DF5EB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A3D" w:rsidRDefault="00A84A3D" w:rsidP="00DF5EB2">
      <w:r>
        <w:separator/>
      </w:r>
    </w:p>
  </w:endnote>
  <w:endnote w:type="continuationSeparator" w:id="0">
    <w:p w:rsidR="00A84A3D" w:rsidRDefault="00A84A3D" w:rsidP="00DF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431401"/>
      <w:docPartObj>
        <w:docPartGallery w:val="Page Numbers (Bottom of Page)"/>
        <w:docPartUnique/>
      </w:docPartObj>
    </w:sdtPr>
    <w:sdtEndPr/>
    <w:sdtContent>
      <w:p w:rsidR="00DF5EB2" w:rsidRDefault="00DF5EB2">
        <w:pPr>
          <w:pStyle w:val="a5"/>
          <w:jc w:val="center"/>
        </w:pPr>
        <w:r>
          <w:fldChar w:fldCharType="begin"/>
        </w:r>
        <w:r>
          <w:instrText>PAGE   \* MERGEFORMAT</w:instrText>
        </w:r>
        <w:r>
          <w:fldChar w:fldCharType="separate"/>
        </w:r>
        <w:r w:rsidR="00A27FE5">
          <w:rPr>
            <w:noProof/>
          </w:rPr>
          <w:t>10</w:t>
        </w:r>
        <w:r>
          <w:fldChar w:fldCharType="end"/>
        </w:r>
      </w:p>
    </w:sdtContent>
  </w:sdt>
  <w:p w:rsidR="00DF5EB2" w:rsidRDefault="00DF5E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A3D" w:rsidRDefault="00A84A3D" w:rsidP="00DF5EB2">
      <w:r>
        <w:separator/>
      </w:r>
    </w:p>
  </w:footnote>
  <w:footnote w:type="continuationSeparator" w:id="0">
    <w:p w:rsidR="00A84A3D" w:rsidRDefault="00A84A3D" w:rsidP="00DF5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363F2"/>
    <w:multiLevelType w:val="multilevel"/>
    <w:tmpl w:val="73C6D1AA"/>
    <w:lvl w:ilvl="0">
      <w:start w:val="1"/>
      <w:numFmt w:val="decimal"/>
      <w:lvlText w:val="%1."/>
      <w:lvlJc w:val="left"/>
      <w:pPr>
        <w:ind w:left="720" w:hanging="360"/>
      </w:pPr>
      <w:rPr>
        <w:rFonts w:hint="default"/>
      </w:rPr>
    </w:lvl>
    <w:lvl w:ilvl="1">
      <w:start w:val="1"/>
      <w:numFmt w:val="decimal"/>
      <w:isLgl/>
      <w:lvlText w:val="%1.%2."/>
      <w:lvlJc w:val="left"/>
      <w:pPr>
        <w:ind w:left="960" w:hanging="360"/>
      </w:pPr>
      <w:rPr>
        <w:rFonts w:ascii="Times New Roman" w:hAnsi="Times New Roman" w:cs="Times New Roman"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 w15:restartNumberingAfterBreak="0">
    <w:nsid w:val="70AF3E43"/>
    <w:multiLevelType w:val="multilevel"/>
    <w:tmpl w:val="73C6D1AA"/>
    <w:lvl w:ilvl="0">
      <w:start w:val="1"/>
      <w:numFmt w:val="decimal"/>
      <w:lvlText w:val="%1."/>
      <w:lvlJc w:val="left"/>
      <w:pPr>
        <w:ind w:left="720" w:hanging="360"/>
      </w:pPr>
      <w:rPr>
        <w:rFonts w:hint="default"/>
      </w:rPr>
    </w:lvl>
    <w:lvl w:ilvl="1">
      <w:start w:val="1"/>
      <w:numFmt w:val="decimal"/>
      <w:isLgl/>
      <w:lvlText w:val="%1.%2."/>
      <w:lvlJc w:val="left"/>
      <w:pPr>
        <w:ind w:left="960" w:hanging="360"/>
      </w:pPr>
      <w:rPr>
        <w:rFonts w:ascii="Times New Roman" w:hAnsi="Times New Roman" w:cs="Times New Roman"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93"/>
    <w:rsid w:val="0001338B"/>
    <w:rsid w:val="00065D2D"/>
    <w:rsid w:val="00087995"/>
    <w:rsid w:val="000B53CC"/>
    <w:rsid w:val="000C76C1"/>
    <w:rsid w:val="00125E12"/>
    <w:rsid w:val="001324A8"/>
    <w:rsid w:val="00165577"/>
    <w:rsid w:val="00173CEA"/>
    <w:rsid w:val="00182CA2"/>
    <w:rsid w:val="001A1A49"/>
    <w:rsid w:val="001A4DBC"/>
    <w:rsid w:val="00201859"/>
    <w:rsid w:val="00243DF0"/>
    <w:rsid w:val="00287EAF"/>
    <w:rsid w:val="003A659D"/>
    <w:rsid w:val="00444D14"/>
    <w:rsid w:val="00445693"/>
    <w:rsid w:val="004675D8"/>
    <w:rsid w:val="00467CDC"/>
    <w:rsid w:val="00470E6C"/>
    <w:rsid w:val="00483FC4"/>
    <w:rsid w:val="004C4DBC"/>
    <w:rsid w:val="004D5501"/>
    <w:rsid w:val="005017B7"/>
    <w:rsid w:val="005705EC"/>
    <w:rsid w:val="005751B9"/>
    <w:rsid w:val="005837FF"/>
    <w:rsid w:val="005F20F4"/>
    <w:rsid w:val="00611DA0"/>
    <w:rsid w:val="006515CB"/>
    <w:rsid w:val="00660DA3"/>
    <w:rsid w:val="0067679C"/>
    <w:rsid w:val="006979FA"/>
    <w:rsid w:val="006B57C6"/>
    <w:rsid w:val="006D3E13"/>
    <w:rsid w:val="00705C2A"/>
    <w:rsid w:val="00714584"/>
    <w:rsid w:val="0071508B"/>
    <w:rsid w:val="00756846"/>
    <w:rsid w:val="00762412"/>
    <w:rsid w:val="00772127"/>
    <w:rsid w:val="00773452"/>
    <w:rsid w:val="00775306"/>
    <w:rsid w:val="00791229"/>
    <w:rsid w:val="007A3C7B"/>
    <w:rsid w:val="00804A46"/>
    <w:rsid w:val="0085144B"/>
    <w:rsid w:val="008A76DA"/>
    <w:rsid w:val="00937F97"/>
    <w:rsid w:val="009901EC"/>
    <w:rsid w:val="009C2922"/>
    <w:rsid w:val="009E1634"/>
    <w:rsid w:val="00A109B0"/>
    <w:rsid w:val="00A114AB"/>
    <w:rsid w:val="00A2525B"/>
    <w:rsid w:val="00A27FE5"/>
    <w:rsid w:val="00A33C64"/>
    <w:rsid w:val="00A73450"/>
    <w:rsid w:val="00A73ECD"/>
    <w:rsid w:val="00A76A91"/>
    <w:rsid w:val="00A84A3D"/>
    <w:rsid w:val="00AE17D7"/>
    <w:rsid w:val="00B32DF2"/>
    <w:rsid w:val="00B71624"/>
    <w:rsid w:val="00BB6DC1"/>
    <w:rsid w:val="00BC2E1B"/>
    <w:rsid w:val="00C3798C"/>
    <w:rsid w:val="00C50DA4"/>
    <w:rsid w:val="00C97824"/>
    <w:rsid w:val="00D1401E"/>
    <w:rsid w:val="00D66C5F"/>
    <w:rsid w:val="00D949EF"/>
    <w:rsid w:val="00D97158"/>
    <w:rsid w:val="00DA6A28"/>
    <w:rsid w:val="00DD30EE"/>
    <w:rsid w:val="00DE061A"/>
    <w:rsid w:val="00DF5EB2"/>
    <w:rsid w:val="00E1488D"/>
    <w:rsid w:val="00E3255A"/>
    <w:rsid w:val="00EE047D"/>
    <w:rsid w:val="00FA0AD6"/>
    <w:rsid w:val="00FF7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30CB7-68D1-458D-95BB-82F401B9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4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67C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E04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E04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locked/>
    <w:rsid w:val="00EE047D"/>
    <w:rPr>
      <w:rFonts w:ascii="Arial" w:eastAsia="Times New Roman" w:hAnsi="Arial" w:cs="Arial"/>
      <w:sz w:val="20"/>
      <w:szCs w:val="20"/>
      <w:lang w:eastAsia="ru-RU"/>
    </w:rPr>
  </w:style>
  <w:style w:type="paragraph" w:customStyle="1" w:styleId="11">
    <w:name w:val="Без интервала1"/>
    <w:aliases w:val="Основа,Без интервал"/>
    <w:link w:val="NoSpacingChar"/>
    <w:qFormat/>
    <w:rsid w:val="00EE047D"/>
    <w:pPr>
      <w:spacing w:after="0" w:line="240" w:lineRule="auto"/>
    </w:pPr>
    <w:rPr>
      <w:rFonts w:ascii="Calibri" w:eastAsia="Times New Roman" w:hAnsi="Calibri" w:cs="Times New Roman"/>
    </w:rPr>
  </w:style>
  <w:style w:type="character" w:customStyle="1" w:styleId="NoSpacingChar">
    <w:name w:val="No Spacing Char"/>
    <w:basedOn w:val="a0"/>
    <w:link w:val="11"/>
    <w:locked/>
    <w:rsid w:val="00EE047D"/>
    <w:rPr>
      <w:rFonts w:ascii="Calibri" w:eastAsia="Times New Roman" w:hAnsi="Calibri" w:cs="Times New Roman"/>
    </w:rPr>
  </w:style>
  <w:style w:type="character" w:customStyle="1" w:styleId="FontStyle54">
    <w:name w:val="Font Style54"/>
    <w:basedOn w:val="a0"/>
    <w:uiPriority w:val="99"/>
    <w:rsid w:val="00EE047D"/>
    <w:rPr>
      <w:rFonts w:ascii="Times New Roman" w:hAnsi="Times New Roman" w:cs="Times New Roman"/>
      <w:sz w:val="20"/>
      <w:szCs w:val="20"/>
    </w:rPr>
  </w:style>
  <w:style w:type="paragraph" w:customStyle="1" w:styleId="Style18">
    <w:name w:val="Style18"/>
    <w:basedOn w:val="a"/>
    <w:uiPriority w:val="99"/>
    <w:rsid w:val="00EE047D"/>
    <w:pPr>
      <w:widowControl w:val="0"/>
      <w:autoSpaceDE w:val="0"/>
      <w:autoSpaceDN w:val="0"/>
      <w:adjustRightInd w:val="0"/>
      <w:spacing w:line="274" w:lineRule="exact"/>
      <w:ind w:firstLine="586"/>
      <w:jc w:val="both"/>
    </w:pPr>
    <w:rPr>
      <w:rFonts w:ascii="Constantia" w:hAnsi="Constantia"/>
    </w:rPr>
  </w:style>
  <w:style w:type="paragraph" w:customStyle="1" w:styleId="Style17">
    <w:name w:val="Style17"/>
    <w:basedOn w:val="a"/>
    <w:uiPriority w:val="99"/>
    <w:rsid w:val="00EE047D"/>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
    <w:uiPriority w:val="99"/>
    <w:rsid w:val="00EE047D"/>
    <w:pPr>
      <w:widowControl w:val="0"/>
      <w:autoSpaceDE w:val="0"/>
      <w:autoSpaceDN w:val="0"/>
      <w:adjustRightInd w:val="0"/>
      <w:spacing w:line="275" w:lineRule="exact"/>
    </w:pPr>
    <w:rPr>
      <w:rFonts w:ascii="Constantia" w:hAnsi="Constantia"/>
    </w:rPr>
  </w:style>
  <w:style w:type="paragraph" w:customStyle="1" w:styleId="Style23">
    <w:name w:val="Style23"/>
    <w:basedOn w:val="a"/>
    <w:uiPriority w:val="99"/>
    <w:rsid w:val="00EE047D"/>
    <w:pPr>
      <w:widowControl w:val="0"/>
      <w:autoSpaceDE w:val="0"/>
      <w:autoSpaceDN w:val="0"/>
      <w:adjustRightInd w:val="0"/>
    </w:pPr>
    <w:rPr>
      <w:rFonts w:ascii="Constantia" w:hAnsi="Constantia"/>
    </w:rPr>
  </w:style>
  <w:style w:type="paragraph" w:customStyle="1" w:styleId="Style32">
    <w:name w:val="Style32"/>
    <w:basedOn w:val="a"/>
    <w:uiPriority w:val="99"/>
    <w:rsid w:val="00EE047D"/>
    <w:pPr>
      <w:widowControl w:val="0"/>
      <w:autoSpaceDE w:val="0"/>
      <w:autoSpaceDN w:val="0"/>
      <w:adjustRightInd w:val="0"/>
      <w:spacing w:line="271" w:lineRule="exact"/>
      <w:ind w:firstLine="706"/>
    </w:pPr>
    <w:rPr>
      <w:rFonts w:ascii="Constantia" w:hAnsi="Constantia"/>
    </w:rPr>
  </w:style>
  <w:style w:type="paragraph" w:styleId="a3">
    <w:name w:val="header"/>
    <w:basedOn w:val="a"/>
    <w:link w:val="a4"/>
    <w:uiPriority w:val="99"/>
    <w:unhideWhenUsed/>
    <w:rsid w:val="00DF5EB2"/>
    <w:pPr>
      <w:tabs>
        <w:tab w:val="center" w:pos="4677"/>
        <w:tab w:val="right" w:pos="9355"/>
      </w:tabs>
    </w:pPr>
  </w:style>
  <w:style w:type="character" w:customStyle="1" w:styleId="a4">
    <w:name w:val="Верхний колонтитул Знак"/>
    <w:basedOn w:val="a0"/>
    <w:link w:val="a3"/>
    <w:uiPriority w:val="99"/>
    <w:rsid w:val="00DF5EB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F5EB2"/>
    <w:pPr>
      <w:tabs>
        <w:tab w:val="center" w:pos="4677"/>
        <w:tab w:val="right" w:pos="9355"/>
      </w:tabs>
    </w:pPr>
  </w:style>
  <w:style w:type="character" w:customStyle="1" w:styleId="a6">
    <w:name w:val="Нижний колонтитул Знак"/>
    <w:basedOn w:val="a0"/>
    <w:link w:val="a5"/>
    <w:uiPriority w:val="99"/>
    <w:rsid w:val="00DF5EB2"/>
    <w:rPr>
      <w:rFonts w:ascii="Times New Roman" w:eastAsia="Times New Roman" w:hAnsi="Times New Roman" w:cs="Times New Roman"/>
      <w:sz w:val="24"/>
      <w:szCs w:val="24"/>
      <w:lang w:eastAsia="ru-RU"/>
    </w:rPr>
  </w:style>
  <w:style w:type="paragraph" w:styleId="a7">
    <w:name w:val="List Paragraph"/>
    <w:basedOn w:val="a"/>
    <w:uiPriority w:val="34"/>
    <w:qFormat/>
    <w:rsid w:val="00611DA0"/>
    <w:pPr>
      <w:ind w:left="720"/>
      <w:contextualSpacing/>
    </w:pPr>
  </w:style>
  <w:style w:type="character" w:customStyle="1" w:styleId="10">
    <w:name w:val="Заголовок 1 Знак"/>
    <w:basedOn w:val="a0"/>
    <w:link w:val="1"/>
    <w:uiPriority w:val="9"/>
    <w:rsid w:val="00467CDC"/>
    <w:rPr>
      <w:rFonts w:asciiTheme="majorHAnsi" w:eastAsiaTheme="majorEastAsia" w:hAnsiTheme="majorHAnsi" w:cstheme="majorBidi"/>
      <w:color w:val="2E74B5" w:themeColor="accent1" w:themeShade="BF"/>
      <w:sz w:val="32"/>
      <w:szCs w:val="32"/>
      <w:lang w:eastAsia="ru-RU"/>
    </w:rPr>
  </w:style>
  <w:style w:type="paragraph" w:styleId="a8">
    <w:name w:val="Normal (Web)"/>
    <w:aliases w:val="Обычный (Web)"/>
    <w:basedOn w:val="a"/>
    <w:link w:val="a9"/>
    <w:uiPriority w:val="99"/>
    <w:rsid w:val="00DE061A"/>
    <w:pPr>
      <w:suppressAutoHyphens/>
      <w:spacing w:before="280" w:after="280"/>
      <w:jc w:val="center"/>
    </w:pPr>
    <w:rPr>
      <w:rFonts w:ascii="Calibri" w:hAnsi="Calibri"/>
      <w:lang w:eastAsia="ar-SA"/>
    </w:rPr>
  </w:style>
  <w:style w:type="paragraph" w:styleId="2">
    <w:name w:val="Body Text 2"/>
    <w:basedOn w:val="a"/>
    <w:link w:val="20"/>
    <w:uiPriority w:val="99"/>
    <w:rsid w:val="00DE061A"/>
    <w:pPr>
      <w:spacing w:after="120" w:line="480" w:lineRule="auto"/>
      <w:jc w:val="center"/>
    </w:pPr>
    <w:rPr>
      <w:rFonts w:ascii="Calibri" w:hAnsi="Calibri"/>
      <w:kern w:val="32"/>
      <w:sz w:val="28"/>
      <w:szCs w:val="28"/>
    </w:rPr>
  </w:style>
  <w:style w:type="character" w:customStyle="1" w:styleId="20">
    <w:name w:val="Основной текст 2 Знак"/>
    <w:basedOn w:val="a0"/>
    <w:link w:val="2"/>
    <w:uiPriority w:val="99"/>
    <w:rsid w:val="00DE061A"/>
    <w:rPr>
      <w:rFonts w:ascii="Calibri" w:eastAsia="Times New Roman" w:hAnsi="Calibri" w:cs="Times New Roman"/>
      <w:kern w:val="32"/>
      <w:sz w:val="28"/>
      <w:szCs w:val="28"/>
      <w:lang w:eastAsia="ru-RU"/>
    </w:rPr>
  </w:style>
  <w:style w:type="character" w:customStyle="1" w:styleId="a9">
    <w:name w:val="Обычный (веб) Знак"/>
    <w:aliases w:val="Обычный (Web) Знак"/>
    <w:link w:val="a8"/>
    <w:uiPriority w:val="99"/>
    <w:locked/>
    <w:rsid w:val="00DE061A"/>
    <w:rPr>
      <w:rFonts w:ascii="Calibri" w:eastAsia="Times New Roman" w:hAnsi="Calibri" w:cs="Times New Roman"/>
      <w:sz w:val="24"/>
      <w:szCs w:val="24"/>
      <w:lang w:eastAsia="ar-SA"/>
    </w:rPr>
  </w:style>
  <w:style w:type="paragraph" w:customStyle="1" w:styleId="WW-">
    <w:name w:val="WW-Обычный (веб)"/>
    <w:basedOn w:val="a"/>
    <w:uiPriority w:val="99"/>
    <w:rsid w:val="00DE061A"/>
    <w:pPr>
      <w:widowControl w:val="0"/>
      <w:autoSpaceDE w:val="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3691</Words>
  <Characters>21045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Ошукова Борисовна</dc:creator>
  <cp:keywords/>
  <dc:description/>
  <cp:lastModifiedBy>Наталья Ошукова Борисовна</cp:lastModifiedBy>
  <cp:revision>28</cp:revision>
  <dcterms:created xsi:type="dcterms:W3CDTF">2026-03-30T14:04:00Z</dcterms:created>
  <dcterms:modified xsi:type="dcterms:W3CDTF">2026-07-01T11:53:00Z</dcterms:modified>
</cp:coreProperties>
</file>