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A14" w:rsidRPr="00950088" w:rsidRDefault="004659BC" w:rsidP="00727A14">
      <w:pPr>
        <w:pStyle w:val="a4"/>
        <w:rPr>
          <w:i w:val="0"/>
          <w:sz w:val="22"/>
          <w:szCs w:val="22"/>
        </w:rPr>
      </w:pPr>
      <w:r w:rsidRPr="00950088">
        <w:rPr>
          <w:i w:val="0"/>
          <w:sz w:val="22"/>
          <w:szCs w:val="22"/>
        </w:rPr>
        <w:t>ДОГОВОР</w:t>
      </w:r>
      <w:r w:rsidR="00DC19B1" w:rsidRPr="00950088">
        <w:rPr>
          <w:i w:val="0"/>
          <w:sz w:val="22"/>
          <w:szCs w:val="22"/>
        </w:rPr>
        <w:t xml:space="preserve"> </w:t>
      </w:r>
      <w:r w:rsidR="00442A29" w:rsidRPr="00950088">
        <w:rPr>
          <w:i w:val="0"/>
          <w:sz w:val="22"/>
          <w:szCs w:val="22"/>
        </w:rPr>
        <w:t>№</w:t>
      </w:r>
      <w:r w:rsidR="00C01B63" w:rsidRPr="00950088">
        <w:rPr>
          <w:i w:val="0"/>
          <w:sz w:val="22"/>
          <w:szCs w:val="22"/>
        </w:rPr>
        <w:t xml:space="preserve"> </w:t>
      </w:r>
      <w:r w:rsidRPr="00950088">
        <w:rPr>
          <w:i w:val="0"/>
          <w:sz w:val="22"/>
          <w:szCs w:val="22"/>
        </w:rPr>
        <w:t>________</w:t>
      </w:r>
    </w:p>
    <w:p w:rsidR="0021521A" w:rsidRPr="00950088" w:rsidRDefault="004659BC" w:rsidP="00AC2ACC">
      <w:pPr>
        <w:pStyle w:val="a5"/>
        <w:rPr>
          <w:rFonts w:ascii="Times New Roman" w:hAnsi="Times New Roman" w:cs="Times New Roman"/>
          <w:b/>
          <w:sz w:val="22"/>
          <w:szCs w:val="22"/>
          <w:lang w:eastAsia="ar-SA"/>
        </w:rPr>
      </w:pPr>
      <w:r w:rsidRPr="00950088">
        <w:rPr>
          <w:rFonts w:ascii="Times New Roman" w:hAnsi="Times New Roman" w:cs="Times New Roman"/>
          <w:b/>
          <w:sz w:val="22"/>
          <w:szCs w:val="22"/>
          <w:lang w:eastAsia="ar-SA"/>
        </w:rPr>
        <w:t xml:space="preserve">НА ЗАКУПКУ </w:t>
      </w:r>
      <w:r w:rsidR="00A272EE" w:rsidRPr="00950088">
        <w:rPr>
          <w:rFonts w:ascii="Times New Roman" w:hAnsi="Times New Roman" w:cs="Times New Roman"/>
          <w:b/>
          <w:sz w:val="22"/>
          <w:szCs w:val="22"/>
          <w:lang w:eastAsia="ar-SA"/>
        </w:rPr>
        <w:t>ХОЗЯЙСТВЕННЫХ ТОВАРОВ</w:t>
      </w:r>
      <w:r w:rsidR="0021521A" w:rsidRPr="00950088">
        <w:rPr>
          <w:rFonts w:ascii="Times New Roman" w:hAnsi="Times New Roman" w:cs="Times New Roman"/>
          <w:b/>
          <w:sz w:val="22"/>
          <w:szCs w:val="22"/>
          <w:lang w:eastAsia="ar-SA"/>
        </w:rPr>
        <w:t xml:space="preserve"> </w:t>
      </w:r>
    </w:p>
    <w:p w:rsidR="00631CBD" w:rsidRPr="00950088" w:rsidRDefault="0021521A" w:rsidP="00AC2ACC">
      <w:pPr>
        <w:pStyle w:val="a5"/>
        <w:rPr>
          <w:rFonts w:ascii="Times New Roman" w:hAnsi="Times New Roman" w:cs="Times New Roman"/>
          <w:b/>
          <w:sz w:val="22"/>
          <w:szCs w:val="22"/>
          <w:lang w:eastAsia="ar-SA"/>
        </w:rPr>
      </w:pPr>
      <w:r w:rsidRPr="00950088">
        <w:rPr>
          <w:rFonts w:ascii="Times New Roman" w:hAnsi="Times New Roman" w:cs="Times New Roman"/>
          <w:b/>
          <w:sz w:val="22"/>
          <w:szCs w:val="22"/>
          <w:lang w:eastAsia="ar-SA"/>
        </w:rPr>
        <w:t>И МОЮЩИХ СРЕДСТВ</w:t>
      </w:r>
    </w:p>
    <w:p w:rsidR="00950088" w:rsidRPr="00950088" w:rsidRDefault="00727A14" w:rsidP="00950088">
      <w:pPr>
        <w:jc w:val="center"/>
        <w:rPr>
          <w:b/>
          <w:sz w:val="22"/>
          <w:szCs w:val="22"/>
        </w:rPr>
      </w:pPr>
      <w:r w:rsidRPr="00950088">
        <w:rPr>
          <w:b/>
          <w:sz w:val="22"/>
          <w:szCs w:val="22"/>
        </w:rPr>
        <w:t>ИКЗ</w:t>
      </w:r>
      <w:r w:rsidR="00E21F0A" w:rsidRPr="00950088">
        <w:rPr>
          <w:b/>
          <w:sz w:val="22"/>
          <w:szCs w:val="22"/>
        </w:rPr>
        <w:t xml:space="preserve"> </w:t>
      </w:r>
      <w:r w:rsidR="00950088" w:rsidRPr="00950088">
        <w:rPr>
          <w:b/>
          <w:sz w:val="22"/>
          <w:szCs w:val="22"/>
          <w:shd w:val="clear" w:color="auto" w:fill="FFFFFF"/>
        </w:rPr>
        <w:t>261575303585157530100100470064000000</w:t>
      </w:r>
    </w:p>
    <w:p w:rsidR="00E527C6" w:rsidRPr="00950088" w:rsidRDefault="00E527C6" w:rsidP="00950088">
      <w:pPr>
        <w:pStyle w:val="a4"/>
        <w:rPr>
          <w:sz w:val="22"/>
          <w:szCs w:val="22"/>
        </w:rPr>
      </w:pPr>
    </w:p>
    <w:p w:rsidR="00BE2DAC" w:rsidRPr="00950088" w:rsidRDefault="00442A29" w:rsidP="006C3E18">
      <w:pPr>
        <w:pStyle w:val="a3"/>
        <w:rPr>
          <w:szCs w:val="22"/>
        </w:rPr>
      </w:pPr>
      <w:r w:rsidRPr="00950088">
        <w:rPr>
          <w:szCs w:val="22"/>
        </w:rPr>
        <w:t>г.</w:t>
      </w:r>
      <w:r w:rsidR="00C01B63" w:rsidRPr="00950088">
        <w:rPr>
          <w:szCs w:val="22"/>
        </w:rPr>
        <w:t xml:space="preserve"> </w:t>
      </w:r>
      <w:r w:rsidR="00BE2DAC" w:rsidRPr="00950088">
        <w:rPr>
          <w:szCs w:val="22"/>
        </w:rPr>
        <w:t xml:space="preserve">Орел        </w:t>
      </w:r>
      <w:r w:rsidRPr="00950088">
        <w:rPr>
          <w:szCs w:val="22"/>
        </w:rPr>
        <w:t xml:space="preserve">     </w:t>
      </w:r>
      <w:r w:rsidR="00062EB2" w:rsidRPr="00950088">
        <w:rPr>
          <w:szCs w:val="22"/>
        </w:rPr>
        <w:t xml:space="preserve">                                            </w:t>
      </w:r>
      <w:r w:rsidR="0055172A" w:rsidRPr="00950088">
        <w:rPr>
          <w:szCs w:val="22"/>
        </w:rPr>
        <w:t xml:space="preserve">    </w:t>
      </w:r>
      <w:r w:rsidR="00062EB2" w:rsidRPr="00950088">
        <w:rPr>
          <w:szCs w:val="22"/>
        </w:rPr>
        <w:t xml:space="preserve">          </w:t>
      </w:r>
      <w:r w:rsidRPr="00950088">
        <w:rPr>
          <w:szCs w:val="22"/>
        </w:rPr>
        <w:t xml:space="preserve">      </w:t>
      </w:r>
      <w:r w:rsidR="00DF6493" w:rsidRPr="00950088">
        <w:rPr>
          <w:szCs w:val="22"/>
        </w:rPr>
        <w:t xml:space="preserve">                 </w:t>
      </w:r>
      <w:r w:rsidRPr="00950088">
        <w:rPr>
          <w:szCs w:val="22"/>
        </w:rPr>
        <w:t xml:space="preserve">             </w:t>
      </w:r>
      <w:r w:rsidR="00193937" w:rsidRPr="00950088">
        <w:rPr>
          <w:szCs w:val="22"/>
        </w:rPr>
        <w:t xml:space="preserve"> </w:t>
      </w:r>
      <w:r w:rsidR="004A2664" w:rsidRPr="00950088">
        <w:rPr>
          <w:szCs w:val="22"/>
        </w:rPr>
        <w:t>___________</w:t>
      </w:r>
      <w:r w:rsidR="00C01B63" w:rsidRPr="00950088">
        <w:rPr>
          <w:szCs w:val="22"/>
        </w:rPr>
        <w:t xml:space="preserve"> </w:t>
      </w:r>
      <w:r w:rsidR="0057401A" w:rsidRPr="00950088">
        <w:rPr>
          <w:szCs w:val="22"/>
        </w:rPr>
        <w:t>202</w:t>
      </w:r>
      <w:r w:rsidR="00033AF2" w:rsidRPr="00950088">
        <w:rPr>
          <w:szCs w:val="22"/>
        </w:rPr>
        <w:t>6</w:t>
      </w:r>
      <w:r w:rsidR="00193937" w:rsidRPr="00950088">
        <w:rPr>
          <w:szCs w:val="22"/>
        </w:rPr>
        <w:t xml:space="preserve"> </w:t>
      </w:r>
      <w:r w:rsidR="00BE2DAC" w:rsidRPr="00950088">
        <w:rPr>
          <w:szCs w:val="22"/>
        </w:rPr>
        <w:t>г.</w:t>
      </w:r>
    </w:p>
    <w:p w:rsidR="00BE2DAC" w:rsidRPr="00950088" w:rsidRDefault="00BE2DAC" w:rsidP="006C3E18">
      <w:pPr>
        <w:pStyle w:val="a3"/>
        <w:rPr>
          <w:i/>
          <w:szCs w:val="22"/>
        </w:rPr>
      </w:pPr>
    </w:p>
    <w:p w:rsidR="00062EB2" w:rsidRPr="00950088" w:rsidRDefault="00BD27A3" w:rsidP="006E7CD5">
      <w:pPr>
        <w:pStyle w:val="Standard"/>
        <w:ind w:firstLine="709"/>
        <w:jc w:val="both"/>
        <w:rPr>
          <w:rFonts w:ascii="Times New Roman" w:hAnsi="Times New Roman" w:cs="Times New Roman"/>
          <w:sz w:val="22"/>
          <w:szCs w:val="22"/>
        </w:rPr>
      </w:pPr>
      <w:r w:rsidRPr="00950088">
        <w:rPr>
          <w:rFonts w:ascii="Times New Roman" w:hAnsi="Times New Roman" w:cs="Times New Roman"/>
          <w:sz w:val="22"/>
          <w:szCs w:val="22"/>
        </w:rPr>
        <w:t>_____________________________________</w:t>
      </w:r>
      <w:r w:rsidR="00CB6BD1" w:rsidRPr="00950088">
        <w:rPr>
          <w:rFonts w:ascii="Times New Roman" w:hAnsi="Times New Roman" w:cs="Times New Roman"/>
          <w:sz w:val="22"/>
          <w:szCs w:val="22"/>
        </w:rPr>
        <w:t>, именуем</w:t>
      </w:r>
      <w:r w:rsidR="00BE21A6" w:rsidRPr="00950088">
        <w:rPr>
          <w:rFonts w:ascii="Times New Roman" w:hAnsi="Times New Roman" w:cs="Times New Roman"/>
          <w:sz w:val="22"/>
          <w:szCs w:val="22"/>
        </w:rPr>
        <w:t>ое</w:t>
      </w:r>
      <w:r w:rsidR="00CB6BD1" w:rsidRPr="00950088">
        <w:rPr>
          <w:rFonts w:ascii="Times New Roman" w:hAnsi="Times New Roman" w:cs="Times New Roman"/>
          <w:sz w:val="22"/>
          <w:szCs w:val="22"/>
        </w:rPr>
        <w:t xml:space="preserve"> в дальнейшем «</w:t>
      </w:r>
      <w:r w:rsidR="00344C3E" w:rsidRPr="00950088">
        <w:rPr>
          <w:rFonts w:ascii="Times New Roman" w:hAnsi="Times New Roman" w:cs="Times New Roman"/>
          <w:sz w:val="22"/>
          <w:szCs w:val="22"/>
        </w:rPr>
        <w:t>Поставщик</w:t>
      </w:r>
      <w:r w:rsidR="00CB6BD1" w:rsidRPr="00950088">
        <w:rPr>
          <w:rFonts w:ascii="Times New Roman" w:hAnsi="Times New Roman" w:cs="Times New Roman"/>
          <w:sz w:val="22"/>
          <w:szCs w:val="22"/>
        </w:rPr>
        <w:t>»,</w:t>
      </w:r>
      <w:r w:rsidR="00B64E79" w:rsidRPr="00950088">
        <w:rPr>
          <w:rFonts w:ascii="Times New Roman" w:hAnsi="Times New Roman" w:cs="Times New Roman"/>
          <w:sz w:val="22"/>
          <w:szCs w:val="22"/>
        </w:rPr>
        <w:br/>
      </w:r>
      <w:r w:rsidR="004659BC" w:rsidRPr="00950088">
        <w:rPr>
          <w:rFonts w:ascii="Times New Roman" w:hAnsi="Times New Roman" w:cs="Times New Roman"/>
          <w:sz w:val="22"/>
          <w:szCs w:val="22"/>
        </w:rPr>
        <w:t xml:space="preserve">в лице </w:t>
      </w:r>
      <w:r w:rsidRPr="00950088">
        <w:rPr>
          <w:rFonts w:ascii="Times New Roman" w:hAnsi="Times New Roman" w:cs="Times New Roman"/>
          <w:sz w:val="22"/>
          <w:szCs w:val="22"/>
        </w:rPr>
        <w:t>_____________________________</w:t>
      </w:r>
      <w:r w:rsidR="001A2ADC" w:rsidRPr="00950088">
        <w:rPr>
          <w:rFonts w:ascii="Times New Roman" w:hAnsi="Times New Roman" w:cs="Times New Roman"/>
          <w:sz w:val="22"/>
          <w:szCs w:val="22"/>
        </w:rPr>
        <w:t>, действующе</w:t>
      </w:r>
      <w:r w:rsidRPr="00950088">
        <w:rPr>
          <w:rFonts w:ascii="Times New Roman" w:hAnsi="Times New Roman" w:cs="Times New Roman"/>
          <w:sz w:val="22"/>
          <w:szCs w:val="22"/>
        </w:rPr>
        <w:t>го</w:t>
      </w:r>
      <w:r w:rsidR="001A2ADC" w:rsidRPr="00950088">
        <w:rPr>
          <w:rFonts w:ascii="Times New Roman" w:hAnsi="Times New Roman" w:cs="Times New Roman"/>
          <w:sz w:val="22"/>
          <w:szCs w:val="22"/>
        </w:rPr>
        <w:t xml:space="preserve"> на основании </w:t>
      </w:r>
      <w:r w:rsidRPr="00950088">
        <w:rPr>
          <w:rFonts w:ascii="Times New Roman" w:hAnsi="Times New Roman" w:cs="Times New Roman"/>
          <w:sz w:val="22"/>
          <w:szCs w:val="22"/>
        </w:rPr>
        <w:t>_______________________________</w:t>
      </w:r>
      <w:r w:rsidR="004659BC" w:rsidRPr="00950088">
        <w:rPr>
          <w:rFonts w:ascii="Times New Roman" w:hAnsi="Times New Roman" w:cs="Times New Roman"/>
          <w:sz w:val="22"/>
          <w:szCs w:val="22"/>
        </w:rPr>
        <w:t xml:space="preserve">, </w:t>
      </w:r>
      <w:r w:rsidR="00CB6BD1" w:rsidRPr="00950088">
        <w:rPr>
          <w:rFonts w:ascii="Times New Roman" w:hAnsi="Times New Roman" w:cs="Times New Roman"/>
          <w:sz w:val="22"/>
          <w:szCs w:val="22"/>
        </w:rPr>
        <w:t>с одной стороны, и</w:t>
      </w:r>
      <w:r w:rsidR="00543C51" w:rsidRPr="00950088">
        <w:rPr>
          <w:rFonts w:ascii="Times New Roman" w:hAnsi="Times New Roman" w:cs="Times New Roman"/>
          <w:sz w:val="22"/>
          <w:szCs w:val="22"/>
        </w:rPr>
        <w:t xml:space="preserve"> </w:t>
      </w:r>
      <w:r w:rsidR="00442A29" w:rsidRPr="00950088">
        <w:rPr>
          <w:rFonts w:ascii="Times New Roman" w:hAnsi="Times New Roman" w:cs="Times New Roman"/>
          <w:sz w:val="22"/>
          <w:szCs w:val="22"/>
        </w:rPr>
        <w:t xml:space="preserve">Главное управление </w:t>
      </w:r>
      <w:r w:rsidR="00112A88" w:rsidRPr="00950088">
        <w:rPr>
          <w:rFonts w:ascii="Times New Roman" w:hAnsi="Times New Roman" w:cs="Times New Roman"/>
          <w:sz w:val="22"/>
          <w:szCs w:val="22"/>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442A29" w:rsidRPr="00950088">
        <w:rPr>
          <w:rFonts w:ascii="Times New Roman" w:hAnsi="Times New Roman" w:cs="Times New Roman"/>
          <w:sz w:val="22"/>
          <w:szCs w:val="22"/>
        </w:rPr>
        <w:t>по Орловской области</w:t>
      </w:r>
      <w:r w:rsidR="004659BC" w:rsidRPr="00950088">
        <w:rPr>
          <w:rFonts w:ascii="Times New Roman" w:hAnsi="Times New Roman" w:cs="Times New Roman"/>
          <w:sz w:val="22"/>
          <w:szCs w:val="22"/>
        </w:rPr>
        <w:t xml:space="preserve"> (далее – Главное управление</w:t>
      </w:r>
      <w:r w:rsidR="00B64E79" w:rsidRPr="00950088">
        <w:rPr>
          <w:rFonts w:ascii="Times New Roman" w:hAnsi="Times New Roman" w:cs="Times New Roman"/>
          <w:sz w:val="22"/>
          <w:szCs w:val="22"/>
        </w:rPr>
        <w:br/>
      </w:r>
      <w:r w:rsidR="004659BC" w:rsidRPr="00950088">
        <w:rPr>
          <w:rFonts w:ascii="Times New Roman" w:hAnsi="Times New Roman" w:cs="Times New Roman"/>
          <w:sz w:val="22"/>
          <w:szCs w:val="22"/>
        </w:rPr>
        <w:t>МЧС России по Орловской области)</w:t>
      </w:r>
      <w:r w:rsidR="00A846AD" w:rsidRPr="00950088">
        <w:rPr>
          <w:rFonts w:ascii="Times New Roman" w:hAnsi="Times New Roman" w:cs="Times New Roman"/>
          <w:sz w:val="22"/>
          <w:szCs w:val="22"/>
        </w:rPr>
        <w:t>, именуемое в дальнейшем «Заказчик»,</w:t>
      </w:r>
      <w:r w:rsidR="008668CE" w:rsidRPr="00950088">
        <w:rPr>
          <w:rFonts w:ascii="Times New Roman" w:hAnsi="Times New Roman" w:cs="Times New Roman"/>
          <w:sz w:val="22"/>
          <w:szCs w:val="22"/>
        </w:rPr>
        <w:t xml:space="preserve"> в лице </w:t>
      </w:r>
      <w:r w:rsidR="004659BC" w:rsidRPr="00950088">
        <w:rPr>
          <w:rFonts w:ascii="Times New Roman" w:hAnsi="Times New Roman" w:cs="Times New Roman"/>
          <w:sz w:val="22"/>
          <w:szCs w:val="22"/>
        </w:rPr>
        <w:t xml:space="preserve">первого заместителя </w:t>
      </w:r>
      <w:r w:rsidR="00CC4BB8" w:rsidRPr="00950088">
        <w:rPr>
          <w:rFonts w:ascii="Times New Roman" w:hAnsi="Times New Roman" w:cs="Times New Roman"/>
          <w:sz w:val="22"/>
          <w:szCs w:val="22"/>
        </w:rPr>
        <w:t xml:space="preserve">начальника Главного управления </w:t>
      </w:r>
      <w:r w:rsidR="004659BC" w:rsidRPr="00950088">
        <w:rPr>
          <w:rFonts w:ascii="Times New Roman" w:hAnsi="Times New Roman" w:cs="Times New Roman"/>
          <w:sz w:val="22"/>
          <w:szCs w:val="22"/>
        </w:rPr>
        <w:t>МЧС России</w:t>
      </w:r>
      <w:r w:rsidR="00966265" w:rsidRPr="00950088">
        <w:rPr>
          <w:rFonts w:ascii="Times New Roman" w:hAnsi="Times New Roman" w:cs="Times New Roman"/>
          <w:sz w:val="22"/>
          <w:szCs w:val="22"/>
        </w:rPr>
        <w:t xml:space="preserve"> </w:t>
      </w:r>
      <w:r w:rsidR="004659BC" w:rsidRPr="00950088">
        <w:rPr>
          <w:rFonts w:ascii="Times New Roman" w:hAnsi="Times New Roman" w:cs="Times New Roman"/>
          <w:sz w:val="22"/>
          <w:szCs w:val="22"/>
        </w:rPr>
        <w:t>по Орловской области Тугбаева Евгения Анатольевича</w:t>
      </w:r>
      <w:r w:rsidR="00CC4BB8" w:rsidRPr="00950088">
        <w:rPr>
          <w:rFonts w:ascii="Times New Roman" w:hAnsi="Times New Roman" w:cs="Times New Roman"/>
          <w:sz w:val="22"/>
          <w:szCs w:val="22"/>
        </w:rPr>
        <w:t xml:space="preserve">, действующего на основании </w:t>
      </w:r>
      <w:r w:rsidR="006E7CD5" w:rsidRPr="00950088">
        <w:rPr>
          <w:rFonts w:ascii="Times New Roman" w:hAnsi="Times New Roman" w:cs="Times New Roman"/>
          <w:sz w:val="22"/>
          <w:szCs w:val="22"/>
        </w:rPr>
        <w:t>доверенности</w:t>
      </w:r>
      <w:r w:rsidR="00CC4BB8" w:rsidRPr="00950088">
        <w:rPr>
          <w:rFonts w:ascii="Times New Roman" w:hAnsi="Times New Roman" w:cs="Times New Roman"/>
          <w:sz w:val="22"/>
          <w:szCs w:val="22"/>
        </w:rPr>
        <w:t xml:space="preserve"> </w:t>
      </w:r>
      <w:r w:rsidR="006E7CD5" w:rsidRPr="00950088">
        <w:rPr>
          <w:rFonts w:ascii="Times New Roman" w:hAnsi="Times New Roman" w:cs="Times New Roman"/>
          <w:sz w:val="22"/>
          <w:szCs w:val="22"/>
        </w:rPr>
        <w:t>Главного управления</w:t>
      </w:r>
      <w:r w:rsidR="00B64E79" w:rsidRPr="00950088">
        <w:rPr>
          <w:rFonts w:ascii="Times New Roman" w:hAnsi="Times New Roman" w:cs="Times New Roman"/>
          <w:sz w:val="22"/>
          <w:szCs w:val="22"/>
        </w:rPr>
        <w:br/>
      </w:r>
      <w:r w:rsidR="006E7CD5" w:rsidRPr="00950088">
        <w:rPr>
          <w:rFonts w:ascii="Times New Roman" w:hAnsi="Times New Roman" w:cs="Times New Roman"/>
          <w:sz w:val="22"/>
          <w:szCs w:val="22"/>
        </w:rPr>
        <w:t>МЧС России по Орловской области от 30.12.2025 №</w:t>
      </w:r>
      <w:r w:rsidR="00B64E79" w:rsidRPr="00950088">
        <w:rPr>
          <w:rFonts w:ascii="Times New Roman" w:hAnsi="Times New Roman" w:cs="Times New Roman"/>
          <w:sz w:val="22"/>
          <w:szCs w:val="22"/>
        </w:rPr>
        <w:t xml:space="preserve"> </w:t>
      </w:r>
      <w:r w:rsidR="006E7CD5" w:rsidRPr="00950088">
        <w:rPr>
          <w:rFonts w:ascii="Times New Roman" w:hAnsi="Times New Roman" w:cs="Times New Roman"/>
          <w:sz w:val="22"/>
          <w:szCs w:val="22"/>
        </w:rPr>
        <w:t xml:space="preserve">529 и Положения, </w:t>
      </w:r>
      <w:r w:rsidR="00CC4BB8" w:rsidRPr="00950088">
        <w:rPr>
          <w:rFonts w:ascii="Times New Roman" w:hAnsi="Times New Roman" w:cs="Times New Roman"/>
          <w:sz w:val="22"/>
          <w:szCs w:val="22"/>
        </w:rPr>
        <w:t xml:space="preserve">утверждённого приказом МЧС России от </w:t>
      </w:r>
      <w:r w:rsidR="006E7CD5" w:rsidRPr="00950088">
        <w:rPr>
          <w:rFonts w:ascii="Times New Roman" w:hAnsi="Times New Roman" w:cs="Times New Roman"/>
          <w:sz w:val="22"/>
          <w:szCs w:val="22"/>
        </w:rPr>
        <w:t>30</w:t>
      </w:r>
      <w:r w:rsidR="00CC4BB8" w:rsidRPr="00950088">
        <w:rPr>
          <w:rFonts w:ascii="Times New Roman" w:hAnsi="Times New Roman" w:cs="Times New Roman"/>
          <w:sz w:val="22"/>
          <w:szCs w:val="22"/>
        </w:rPr>
        <w:t>.</w:t>
      </w:r>
      <w:r w:rsidR="006E7CD5" w:rsidRPr="00950088">
        <w:rPr>
          <w:rFonts w:ascii="Times New Roman" w:hAnsi="Times New Roman" w:cs="Times New Roman"/>
          <w:sz w:val="22"/>
          <w:szCs w:val="22"/>
        </w:rPr>
        <w:t>12</w:t>
      </w:r>
      <w:r w:rsidR="00CC4BB8" w:rsidRPr="00950088">
        <w:rPr>
          <w:rFonts w:ascii="Times New Roman" w:hAnsi="Times New Roman" w:cs="Times New Roman"/>
          <w:sz w:val="22"/>
          <w:szCs w:val="22"/>
        </w:rPr>
        <w:t xml:space="preserve">.2025 № </w:t>
      </w:r>
      <w:r w:rsidR="006E7CD5" w:rsidRPr="00950088">
        <w:rPr>
          <w:rFonts w:ascii="Times New Roman" w:hAnsi="Times New Roman" w:cs="Times New Roman"/>
          <w:sz w:val="22"/>
          <w:szCs w:val="22"/>
        </w:rPr>
        <w:t>1112</w:t>
      </w:r>
      <w:r w:rsidR="00CC4BB8" w:rsidRPr="00950088">
        <w:rPr>
          <w:rFonts w:ascii="Times New Roman" w:hAnsi="Times New Roman" w:cs="Times New Roman"/>
          <w:sz w:val="22"/>
          <w:szCs w:val="22"/>
        </w:rPr>
        <w:t xml:space="preserve">, </w:t>
      </w:r>
      <w:r w:rsidR="00BE2DAC" w:rsidRPr="00950088">
        <w:rPr>
          <w:rFonts w:ascii="Times New Roman" w:hAnsi="Times New Roman" w:cs="Times New Roman"/>
          <w:sz w:val="22"/>
          <w:szCs w:val="22"/>
        </w:rPr>
        <w:t>с другой стороны,</w:t>
      </w:r>
      <w:r w:rsidR="00811AC1" w:rsidRPr="00950088">
        <w:rPr>
          <w:rFonts w:ascii="Times New Roman" w:hAnsi="Times New Roman" w:cs="Times New Roman"/>
          <w:sz w:val="22"/>
          <w:szCs w:val="22"/>
        </w:rPr>
        <w:t xml:space="preserve"> </w:t>
      </w:r>
      <w:r w:rsidR="00A846AD" w:rsidRPr="00950088">
        <w:rPr>
          <w:rFonts w:ascii="Times New Roman" w:hAnsi="Times New Roman" w:cs="Times New Roman"/>
          <w:sz w:val="22"/>
          <w:szCs w:val="22"/>
        </w:rPr>
        <w:t xml:space="preserve">в дальнейшем вместе именуемые Стороны, </w:t>
      </w:r>
      <w:r w:rsidR="00FC18C4" w:rsidRPr="00950088">
        <w:rPr>
          <w:rFonts w:ascii="Times New Roman" w:hAnsi="Times New Roman" w:cs="Times New Roman"/>
          <w:sz w:val="22"/>
          <w:szCs w:val="22"/>
        </w:rPr>
        <w:t>в соответствии с п. 4, ч. 1, ст. 93 Федерального закона от 05.04.2013 № 44-ФЗ</w:t>
      </w:r>
      <w:r w:rsidR="00B64E79" w:rsidRPr="00950088">
        <w:rPr>
          <w:rFonts w:ascii="Times New Roman" w:hAnsi="Times New Roman" w:cs="Times New Roman"/>
          <w:sz w:val="22"/>
          <w:szCs w:val="22"/>
        </w:rPr>
        <w:br/>
      </w:r>
      <w:r w:rsidR="00FC18C4" w:rsidRPr="00950088">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BE2DAC" w:rsidRPr="00950088">
        <w:rPr>
          <w:rFonts w:ascii="Times New Roman" w:hAnsi="Times New Roman" w:cs="Times New Roman"/>
          <w:sz w:val="22"/>
          <w:szCs w:val="22"/>
        </w:rPr>
        <w:t>:</w:t>
      </w:r>
    </w:p>
    <w:p w:rsidR="004A2664" w:rsidRPr="00950088" w:rsidRDefault="004A2664" w:rsidP="00D5166E">
      <w:pPr>
        <w:pStyle w:val="Standard"/>
        <w:ind w:firstLine="708"/>
        <w:jc w:val="both"/>
        <w:rPr>
          <w:rFonts w:ascii="Times New Roman" w:hAnsi="Times New Roman" w:cs="Times New Roman"/>
          <w:sz w:val="22"/>
          <w:szCs w:val="22"/>
        </w:rPr>
      </w:pPr>
    </w:p>
    <w:p w:rsidR="0001089A" w:rsidRPr="00950088" w:rsidRDefault="00425071" w:rsidP="00D5166E">
      <w:pPr>
        <w:pStyle w:val="Standard"/>
        <w:ind w:firstLine="567"/>
        <w:jc w:val="center"/>
        <w:rPr>
          <w:rFonts w:ascii="Times New Roman" w:eastAsia="Times New Roman" w:hAnsi="Times New Roman" w:cs="Times New Roman"/>
          <w:b/>
          <w:color w:val="000000"/>
          <w:kern w:val="0"/>
          <w:sz w:val="22"/>
          <w:szCs w:val="22"/>
        </w:rPr>
      </w:pPr>
      <w:r w:rsidRPr="00950088">
        <w:rPr>
          <w:rFonts w:ascii="Times New Roman" w:eastAsia="Times New Roman" w:hAnsi="Times New Roman" w:cs="Times New Roman"/>
          <w:b/>
          <w:color w:val="000000"/>
          <w:kern w:val="0"/>
          <w:sz w:val="22"/>
          <w:szCs w:val="22"/>
        </w:rPr>
        <w:t>1.</w:t>
      </w:r>
      <w:r w:rsidRPr="00950088">
        <w:rPr>
          <w:rFonts w:ascii="Times New Roman" w:hAnsi="Times New Roman" w:cs="Times New Roman"/>
          <w:b/>
          <w:color w:val="000000"/>
          <w:sz w:val="22"/>
          <w:szCs w:val="22"/>
        </w:rPr>
        <w:t xml:space="preserve"> </w:t>
      </w:r>
      <w:r w:rsidRPr="00950088">
        <w:rPr>
          <w:rFonts w:ascii="Times New Roman" w:eastAsia="Times New Roman" w:hAnsi="Times New Roman" w:cs="Times New Roman"/>
          <w:b/>
          <w:color w:val="000000"/>
          <w:kern w:val="0"/>
          <w:sz w:val="22"/>
          <w:szCs w:val="22"/>
        </w:rPr>
        <w:t xml:space="preserve">ПРЕДМЕТ </w:t>
      </w:r>
      <w:r w:rsidR="00442A29" w:rsidRPr="00950088">
        <w:rPr>
          <w:rFonts w:ascii="Times New Roman" w:eastAsia="Times New Roman" w:hAnsi="Times New Roman" w:cs="Times New Roman"/>
          <w:b/>
          <w:color w:val="000000"/>
          <w:kern w:val="0"/>
          <w:sz w:val="22"/>
          <w:szCs w:val="22"/>
        </w:rPr>
        <w:t>ДОГОВОРА</w:t>
      </w:r>
    </w:p>
    <w:p w:rsidR="00425071" w:rsidRPr="00950088" w:rsidRDefault="00425071" w:rsidP="006E7CD5">
      <w:pPr>
        <w:ind w:firstLine="709"/>
        <w:jc w:val="both"/>
        <w:rPr>
          <w:rFonts w:eastAsia="Arial Unicode MS"/>
          <w:kern w:val="3"/>
          <w:sz w:val="22"/>
          <w:szCs w:val="22"/>
        </w:rPr>
      </w:pPr>
      <w:r w:rsidRPr="00950088">
        <w:rPr>
          <w:rFonts w:eastAsia="Arial Unicode MS"/>
          <w:kern w:val="3"/>
          <w:sz w:val="22"/>
          <w:szCs w:val="22"/>
        </w:rPr>
        <w:t xml:space="preserve">1.1. По настоящему </w:t>
      </w:r>
      <w:r w:rsidR="00442A29" w:rsidRPr="00950088">
        <w:rPr>
          <w:rFonts w:eastAsia="Arial Unicode MS"/>
          <w:kern w:val="3"/>
          <w:sz w:val="22"/>
          <w:szCs w:val="22"/>
        </w:rPr>
        <w:t>Договору</w:t>
      </w:r>
      <w:r w:rsidRPr="00950088">
        <w:rPr>
          <w:rFonts w:eastAsia="Arial Unicode MS"/>
          <w:kern w:val="3"/>
          <w:sz w:val="22"/>
          <w:szCs w:val="22"/>
        </w:rPr>
        <w:t xml:space="preserve"> </w:t>
      </w:r>
      <w:r w:rsidR="00344C3E" w:rsidRPr="00950088">
        <w:rPr>
          <w:rFonts w:eastAsia="Arial Unicode MS"/>
          <w:kern w:val="3"/>
          <w:sz w:val="22"/>
          <w:szCs w:val="22"/>
        </w:rPr>
        <w:t xml:space="preserve">Поставщик </w:t>
      </w:r>
      <w:r w:rsidRPr="00950088">
        <w:rPr>
          <w:rFonts w:eastAsia="Arial Unicode MS"/>
          <w:kern w:val="3"/>
          <w:sz w:val="22"/>
          <w:szCs w:val="22"/>
        </w:rPr>
        <w:t xml:space="preserve">обязуется передать, а </w:t>
      </w:r>
      <w:r w:rsidR="00344C3E" w:rsidRPr="00950088">
        <w:rPr>
          <w:rFonts w:eastAsia="Arial Unicode MS"/>
          <w:kern w:val="3"/>
          <w:sz w:val="22"/>
          <w:szCs w:val="22"/>
        </w:rPr>
        <w:t>Заказчик</w:t>
      </w:r>
      <w:r w:rsidRPr="00950088">
        <w:rPr>
          <w:rFonts w:eastAsia="Arial Unicode MS"/>
          <w:kern w:val="3"/>
          <w:sz w:val="22"/>
          <w:szCs w:val="22"/>
        </w:rPr>
        <w:t xml:space="preserve"> принять</w:t>
      </w:r>
      <w:r w:rsidR="00AF1901" w:rsidRPr="00950088">
        <w:rPr>
          <w:rFonts w:eastAsia="Arial Unicode MS"/>
          <w:kern w:val="3"/>
          <w:sz w:val="22"/>
          <w:szCs w:val="22"/>
        </w:rPr>
        <w:br/>
      </w:r>
      <w:r w:rsidRPr="00950088">
        <w:rPr>
          <w:rFonts w:eastAsia="Arial Unicode MS"/>
          <w:kern w:val="3"/>
          <w:sz w:val="22"/>
          <w:szCs w:val="22"/>
        </w:rPr>
        <w:t xml:space="preserve">и оплатить </w:t>
      </w:r>
      <w:r w:rsidR="006E7CD5" w:rsidRPr="00950088">
        <w:rPr>
          <w:rFonts w:eastAsia="Arial Unicode MS"/>
          <w:kern w:val="3"/>
          <w:sz w:val="22"/>
          <w:szCs w:val="22"/>
        </w:rPr>
        <w:t xml:space="preserve">по цене и на условиях, изложенных в разделе 2 настоящего Договора </w:t>
      </w:r>
      <w:r w:rsidR="00A272EE" w:rsidRPr="00950088">
        <w:rPr>
          <w:rFonts w:eastAsia="Arial Unicode MS"/>
          <w:kern w:val="3"/>
          <w:sz w:val="22"/>
          <w:szCs w:val="22"/>
        </w:rPr>
        <w:t>хозяйственные товары</w:t>
      </w:r>
      <w:r w:rsidRPr="00950088">
        <w:rPr>
          <w:rFonts w:eastAsia="Arial Unicode MS"/>
          <w:kern w:val="3"/>
          <w:sz w:val="22"/>
          <w:szCs w:val="22"/>
        </w:rPr>
        <w:t>, далее именуем</w:t>
      </w:r>
      <w:r w:rsidR="00A56C7F" w:rsidRPr="00950088">
        <w:rPr>
          <w:rFonts w:eastAsia="Arial Unicode MS"/>
          <w:kern w:val="3"/>
          <w:sz w:val="22"/>
          <w:szCs w:val="22"/>
        </w:rPr>
        <w:t>ые</w:t>
      </w:r>
      <w:r w:rsidRPr="00950088">
        <w:rPr>
          <w:rFonts w:eastAsia="Arial Unicode MS"/>
          <w:kern w:val="3"/>
          <w:sz w:val="22"/>
          <w:szCs w:val="22"/>
        </w:rPr>
        <w:t xml:space="preserve"> </w:t>
      </w:r>
      <w:r w:rsidR="006E7CD5" w:rsidRPr="00950088">
        <w:rPr>
          <w:rFonts w:eastAsia="Arial Unicode MS"/>
          <w:kern w:val="3"/>
          <w:sz w:val="22"/>
          <w:szCs w:val="22"/>
        </w:rPr>
        <w:t xml:space="preserve">как </w:t>
      </w:r>
      <w:r w:rsidRPr="00950088">
        <w:rPr>
          <w:rFonts w:eastAsia="Arial Unicode MS"/>
          <w:kern w:val="3"/>
          <w:sz w:val="22"/>
          <w:szCs w:val="22"/>
        </w:rPr>
        <w:t>«</w:t>
      </w:r>
      <w:r w:rsidR="006C3E18" w:rsidRPr="00950088">
        <w:rPr>
          <w:rFonts w:eastAsia="Arial Unicode MS"/>
          <w:kern w:val="3"/>
          <w:sz w:val="22"/>
          <w:szCs w:val="22"/>
        </w:rPr>
        <w:t>Т</w:t>
      </w:r>
      <w:r w:rsidRPr="00950088">
        <w:rPr>
          <w:rFonts w:eastAsia="Arial Unicode MS"/>
          <w:kern w:val="3"/>
          <w:sz w:val="22"/>
          <w:szCs w:val="22"/>
        </w:rPr>
        <w:t>овар».</w:t>
      </w:r>
    </w:p>
    <w:p w:rsidR="006E7CD5" w:rsidRPr="00950088" w:rsidRDefault="006E7CD5" w:rsidP="006E7CD5">
      <w:pPr>
        <w:ind w:firstLine="709"/>
        <w:jc w:val="both"/>
        <w:rPr>
          <w:rFonts w:eastAsia="Arial Unicode MS"/>
          <w:kern w:val="3"/>
          <w:sz w:val="22"/>
          <w:szCs w:val="22"/>
        </w:rPr>
      </w:pPr>
      <w:r w:rsidRPr="00950088">
        <w:rPr>
          <w:rFonts w:eastAsia="Arial Unicode MS"/>
          <w:kern w:val="3"/>
          <w:sz w:val="22"/>
          <w:szCs w:val="22"/>
        </w:rPr>
        <w:t>1.2. Полное наименование Товара, единица измерения Товара и е</w:t>
      </w:r>
      <w:r w:rsidR="00BD27A3" w:rsidRPr="00950088">
        <w:rPr>
          <w:rFonts w:eastAsia="Arial Unicode MS"/>
          <w:kern w:val="3"/>
          <w:sz w:val="22"/>
          <w:szCs w:val="22"/>
        </w:rPr>
        <w:t>го</w:t>
      </w:r>
      <w:r w:rsidRPr="00950088">
        <w:rPr>
          <w:rFonts w:eastAsia="Arial Unicode MS"/>
          <w:kern w:val="3"/>
          <w:sz w:val="22"/>
          <w:szCs w:val="22"/>
        </w:rPr>
        <w:t xml:space="preserve"> стоимость, количество Товара, комплектность и иные характеристики указаны в Техническом задании (Приложение № 1) и Спецификации (Приложение №</w:t>
      </w:r>
      <w:r w:rsidR="007F2E36" w:rsidRPr="00950088">
        <w:rPr>
          <w:rFonts w:eastAsia="Arial Unicode MS"/>
          <w:kern w:val="3"/>
          <w:sz w:val="22"/>
          <w:szCs w:val="22"/>
        </w:rPr>
        <w:t xml:space="preserve"> </w:t>
      </w:r>
      <w:r w:rsidRPr="00950088">
        <w:rPr>
          <w:rFonts w:eastAsia="Arial Unicode MS"/>
          <w:kern w:val="3"/>
          <w:sz w:val="22"/>
          <w:szCs w:val="22"/>
        </w:rPr>
        <w:t>2), которые являются неотъемлемой частью Договора.</w:t>
      </w:r>
    </w:p>
    <w:p w:rsidR="00C74D42" w:rsidRPr="00950088" w:rsidRDefault="006E7CD5" w:rsidP="006E7CD5">
      <w:pPr>
        <w:ind w:firstLine="709"/>
        <w:jc w:val="both"/>
        <w:rPr>
          <w:rFonts w:eastAsia="Arial Unicode MS"/>
          <w:kern w:val="3"/>
          <w:sz w:val="22"/>
          <w:szCs w:val="22"/>
        </w:rPr>
      </w:pPr>
      <w:r w:rsidRPr="00950088">
        <w:rPr>
          <w:rFonts w:eastAsia="Arial Unicode MS"/>
          <w:kern w:val="3"/>
          <w:sz w:val="22"/>
          <w:szCs w:val="22"/>
        </w:rPr>
        <w:t>1.3. Код вида расходов (КВР) 244.</w:t>
      </w:r>
    </w:p>
    <w:p w:rsidR="006E7CD5" w:rsidRPr="00950088" w:rsidRDefault="006E7CD5" w:rsidP="006E7CD5">
      <w:pPr>
        <w:ind w:firstLine="709"/>
        <w:jc w:val="both"/>
        <w:rPr>
          <w:rFonts w:eastAsia="Arial Unicode MS"/>
          <w:kern w:val="3"/>
          <w:sz w:val="22"/>
          <w:szCs w:val="22"/>
        </w:rPr>
      </w:pPr>
    </w:p>
    <w:p w:rsidR="0001089A" w:rsidRPr="00950088" w:rsidRDefault="007A7160" w:rsidP="00D5166E">
      <w:pPr>
        <w:ind w:firstLine="567"/>
        <w:jc w:val="center"/>
        <w:rPr>
          <w:b/>
          <w:color w:val="000000"/>
          <w:sz w:val="22"/>
          <w:szCs w:val="22"/>
        </w:rPr>
      </w:pPr>
      <w:r w:rsidRPr="00950088">
        <w:rPr>
          <w:b/>
          <w:color w:val="000000"/>
          <w:sz w:val="22"/>
          <w:szCs w:val="22"/>
        </w:rPr>
        <w:t xml:space="preserve">2. </w:t>
      </w:r>
      <w:r w:rsidR="00EC65F9" w:rsidRPr="00950088">
        <w:rPr>
          <w:b/>
          <w:color w:val="000000"/>
          <w:sz w:val="22"/>
          <w:szCs w:val="22"/>
        </w:rPr>
        <w:t>ЦЕНА ДОГОВОРА И ПОРЯДОК РАСЧЕТОВ</w:t>
      </w:r>
    </w:p>
    <w:p w:rsidR="008668CE" w:rsidRPr="00950088" w:rsidRDefault="00425071" w:rsidP="002D6C42">
      <w:pPr>
        <w:ind w:firstLine="709"/>
        <w:jc w:val="both"/>
        <w:rPr>
          <w:rFonts w:eastAsia="Arial Unicode MS"/>
          <w:kern w:val="3"/>
          <w:sz w:val="22"/>
          <w:szCs w:val="22"/>
        </w:rPr>
      </w:pPr>
      <w:r w:rsidRPr="00950088">
        <w:rPr>
          <w:color w:val="000000"/>
          <w:sz w:val="22"/>
          <w:szCs w:val="22"/>
        </w:rPr>
        <w:t xml:space="preserve">2.1. </w:t>
      </w:r>
      <w:r w:rsidR="00B51CE3" w:rsidRPr="00950088">
        <w:rPr>
          <w:color w:val="000000"/>
          <w:sz w:val="22"/>
          <w:szCs w:val="22"/>
        </w:rPr>
        <w:t xml:space="preserve">Цена </w:t>
      </w:r>
      <w:r w:rsidR="00B51CE3" w:rsidRPr="00950088">
        <w:rPr>
          <w:rFonts w:eastAsia="Arial Unicode MS"/>
          <w:kern w:val="3"/>
          <w:sz w:val="22"/>
          <w:szCs w:val="22"/>
        </w:rPr>
        <w:t>настоящего</w:t>
      </w:r>
      <w:r w:rsidR="00CD1325" w:rsidRPr="00950088">
        <w:rPr>
          <w:rFonts w:eastAsia="Arial Unicode MS"/>
          <w:kern w:val="3"/>
          <w:sz w:val="22"/>
          <w:szCs w:val="22"/>
        </w:rPr>
        <w:t xml:space="preserve"> </w:t>
      </w:r>
      <w:r w:rsidR="00442A29" w:rsidRPr="00950088">
        <w:rPr>
          <w:rFonts w:eastAsia="Arial Unicode MS"/>
          <w:kern w:val="3"/>
          <w:sz w:val="22"/>
          <w:szCs w:val="22"/>
        </w:rPr>
        <w:t>Договора</w:t>
      </w:r>
      <w:r w:rsidR="005E4E8B" w:rsidRPr="00950088">
        <w:rPr>
          <w:rFonts w:eastAsia="Arial Unicode MS"/>
          <w:kern w:val="3"/>
          <w:sz w:val="22"/>
          <w:szCs w:val="22"/>
        </w:rPr>
        <w:t xml:space="preserve"> составляет</w:t>
      </w:r>
      <w:r w:rsidR="00155FD1" w:rsidRPr="00950088">
        <w:rPr>
          <w:rFonts w:eastAsia="Arial Unicode MS"/>
          <w:kern w:val="3"/>
          <w:sz w:val="22"/>
          <w:szCs w:val="22"/>
        </w:rPr>
        <w:t xml:space="preserve"> </w:t>
      </w:r>
      <w:r w:rsidR="00BD27A3" w:rsidRPr="00950088">
        <w:rPr>
          <w:rFonts w:eastAsia="Arial Unicode MS"/>
          <w:kern w:val="3"/>
          <w:sz w:val="22"/>
          <w:szCs w:val="22"/>
        </w:rPr>
        <w:t>__________________________________</w:t>
      </w:r>
      <w:r w:rsidR="00D5166E" w:rsidRPr="00950088">
        <w:rPr>
          <w:rFonts w:eastAsia="Arial Unicode MS"/>
          <w:kern w:val="3"/>
          <w:sz w:val="22"/>
          <w:szCs w:val="22"/>
        </w:rPr>
        <w:t>,</w:t>
      </w:r>
      <w:r w:rsidR="00A846AD" w:rsidRPr="00950088">
        <w:rPr>
          <w:rFonts w:eastAsia="Arial Unicode MS"/>
          <w:kern w:val="3"/>
          <w:sz w:val="22"/>
          <w:szCs w:val="22"/>
        </w:rPr>
        <w:t xml:space="preserve"> </w:t>
      </w:r>
      <w:r w:rsidR="001A2ADC" w:rsidRPr="00950088">
        <w:rPr>
          <w:rFonts w:eastAsia="Arial Unicode MS"/>
          <w:kern w:val="3"/>
          <w:sz w:val="22"/>
          <w:szCs w:val="22"/>
        </w:rPr>
        <w:t xml:space="preserve">в том числе НДС – </w:t>
      </w:r>
      <w:r w:rsidR="00BD27A3" w:rsidRPr="00950088">
        <w:rPr>
          <w:rFonts w:eastAsia="Arial Unicode MS"/>
          <w:kern w:val="3"/>
          <w:sz w:val="22"/>
          <w:szCs w:val="22"/>
        </w:rPr>
        <w:t>______</w:t>
      </w:r>
      <w:r w:rsidR="001A2ADC" w:rsidRPr="00950088">
        <w:rPr>
          <w:rFonts w:eastAsia="Arial Unicode MS"/>
          <w:kern w:val="3"/>
          <w:sz w:val="22"/>
          <w:szCs w:val="22"/>
        </w:rPr>
        <w:t xml:space="preserve"> (</w:t>
      </w:r>
      <w:r w:rsidR="00BD27A3" w:rsidRPr="00950088">
        <w:rPr>
          <w:rFonts w:eastAsia="Arial Unicode MS"/>
          <w:kern w:val="3"/>
          <w:sz w:val="22"/>
          <w:szCs w:val="22"/>
        </w:rPr>
        <w:t>без НДС</w:t>
      </w:r>
      <w:r w:rsidR="001A2ADC" w:rsidRPr="00950088">
        <w:rPr>
          <w:rFonts w:eastAsia="Arial Unicode MS"/>
          <w:kern w:val="3"/>
          <w:sz w:val="22"/>
          <w:szCs w:val="22"/>
        </w:rPr>
        <w:t>)</w:t>
      </w:r>
      <w:r w:rsidR="00F72202" w:rsidRPr="00950088">
        <w:rPr>
          <w:rFonts w:eastAsia="Arial Unicode MS"/>
          <w:kern w:val="3"/>
          <w:sz w:val="22"/>
          <w:szCs w:val="22"/>
        </w:rPr>
        <w:t>.</w:t>
      </w:r>
    </w:p>
    <w:p w:rsidR="00E527C6" w:rsidRPr="00950088" w:rsidRDefault="00A846AD" w:rsidP="00701354">
      <w:pPr>
        <w:ind w:firstLine="709"/>
        <w:jc w:val="both"/>
        <w:rPr>
          <w:sz w:val="22"/>
          <w:szCs w:val="22"/>
        </w:rPr>
      </w:pPr>
      <w:r w:rsidRPr="00950088">
        <w:rPr>
          <w:rFonts w:eastAsia="Arial Unicode MS"/>
          <w:kern w:val="3"/>
          <w:sz w:val="22"/>
          <w:szCs w:val="22"/>
        </w:rPr>
        <w:t>Цена Договора является твердой</w:t>
      </w:r>
      <w:r w:rsidRPr="00950088">
        <w:rPr>
          <w:bCs/>
          <w:spacing w:val="-4"/>
          <w:sz w:val="22"/>
          <w:szCs w:val="22"/>
        </w:rPr>
        <w:t xml:space="preserve"> и определена на весь срок исполнения Договора за исключение случаев</w:t>
      </w:r>
      <w:r w:rsidR="00C01B63" w:rsidRPr="00950088">
        <w:rPr>
          <w:bCs/>
          <w:spacing w:val="-4"/>
          <w:sz w:val="22"/>
          <w:szCs w:val="22"/>
        </w:rPr>
        <w:t>,</w:t>
      </w:r>
      <w:r w:rsidRPr="00950088">
        <w:rPr>
          <w:bCs/>
          <w:spacing w:val="-4"/>
          <w:sz w:val="22"/>
          <w:szCs w:val="22"/>
        </w:rPr>
        <w:t xml:space="preserve"> предусмотренных действующ</w:t>
      </w:r>
      <w:r w:rsidR="00F330D9" w:rsidRPr="00950088">
        <w:rPr>
          <w:bCs/>
          <w:spacing w:val="-4"/>
          <w:sz w:val="22"/>
          <w:szCs w:val="22"/>
        </w:rPr>
        <w:t>им</w:t>
      </w:r>
      <w:r w:rsidRPr="00950088">
        <w:rPr>
          <w:bCs/>
          <w:spacing w:val="-4"/>
          <w:sz w:val="22"/>
          <w:szCs w:val="22"/>
        </w:rPr>
        <w:t xml:space="preserve"> законодательств</w:t>
      </w:r>
      <w:r w:rsidR="00F330D9" w:rsidRPr="00950088">
        <w:rPr>
          <w:bCs/>
          <w:spacing w:val="-4"/>
          <w:sz w:val="22"/>
          <w:szCs w:val="22"/>
        </w:rPr>
        <w:t>ом</w:t>
      </w:r>
      <w:r w:rsidRPr="00950088">
        <w:rPr>
          <w:bCs/>
          <w:spacing w:val="-4"/>
          <w:sz w:val="22"/>
          <w:szCs w:val="22"/>
        </w:rPr>
        <w:t xml:space="preserve"> Р</w:t>
      </w:r>
      <w:r w:rsidR="00C01B63" w:rsidRPr="00950088">
        <w:rPr>
          <w:bCs/>
          <w:spacing w:val="-4"/>
          <w:sz w:val="22"/>
          <w:szCs w:val="22"/>
        </w:rPr>
        <w:t xml:space="preserve">оссийской </w:t>
      </w:r>
      <w:r w:rsidRPr="00950088">
        <w:rPr>
          <w:bCs/>
          <w:spacing w:val="-4"/>
          <w:sz w:val="22"/>
          <w:szCs w:val="22"/>
        </w:rPr>
        <w:t>Ф</w:t>
      </w:r>
      <w:r w:rsidR="00C01B63" w:rsidRPr="00950088">
        <w:rPr>
          <w:bCs/>
          <w:spacing w:val="-4"/>
          <w:sz w:val="22"/>
          <w:szCs w:val="22"/>
        </w:rPr>
        <w:t>едерации</w:t>
      </w:r>
      <w:r w:rsidR="00E527C6" w:rsidRPr="00950088">
        <w:rPr>
          <w:sz w:val="22"/>
          <w:szCs w:val="22"/>
        </w:rPr>
        <w:t>.</w:t>
      </w:r>
      <w:r w:rsidR="00B51CE3" w:rsidRPr="00950088">
        <w:rPr>
          <w:sz w:val="22"/>
          <w:szCs w:val="22"/>
        </w:rPr>
        <w:t xml:space="preserve"> </w:t>
      </w:r>
    </w:p>
    <w:p w:rsidR="00EC65F9" w:rsidRPr="00950088" w:rsidRDefault="00EC65F9" w:rsidP="00701354">
      <w:pPr>
        <w:pStyle w:val="ConsNormal"/>
        <w:widowControl/>
        <w:tabs>
          <w:tab w:val="left" w:pos="1276"/>
        </w:tabs>
        <w:ind w:firstLine="709"/>
        <w:jc w:val="both"/>
        <w:rPr>
          <w:rFonts w:ascii="Times New Roman" w:hAnsi="Times New Roman"/>
          <w:sz w:val="22"/>
          <w:szCs w:val="22"/>
        </w:rPr>
      </w:pPr>
      <w:r w:rsidRPr="00950088">
        <w:rPr>
          <w:rFonts w:ascii="Times New Roman" w:hAnsi="Times New Roman"/>
          <w:sz w:val="22"/>
          <w:szCs w:val="22"/>
        </w:rPr>
        <w:t>2.2. Оплата по Договору о</w:t>
      </w:r>
      <w:r w:rsidR="00C01B63" w:rsidRPr="00950088">
        <w:rPr>
          <w:rFonts w:ascii="Times New Roman" w:hAnsi="Times New Roman"/>
          <w:sz w:val="22"/>
          <w:szCs w:val="22"/>
        </w:rPr>
        <w:t xml:space="preserve">существляется за счет средств </w:t>
      </w:r>
      <w:r w:rsidRPr="00950088">
        <w:rPr>
          <w:rFonts w:ascii="Times New Roman" w:hAnsi="Times New Roman"/>
          <w:sz w:val="22"/>
          <w:szCs w:val="22"/>
        </w:rPr>
        <w:t>Федерального бюджета.</w:t>
      </w:r>
    </w:p>
    <w:p w:rsidR="00D5166E" w:rsidRPr="00950088" w:rsidRDefault="00D5166E" w:rsidP="00701354">
      <w:pPr>
        <w:pStyle w:val="a3"/>
        <w:ind w:firstLine="709"/>
        <w:rPr>
          <w:szCs w:val="22"/>
        </w:rPr>
      </w:pPr>
      <w:r w:rsidRPr="00950088">
        <w:rPr>
          <w:szCs w:val="22"/>
        </w:rPr>
        <w:t xml:space="preserve">2.3. Общая стоимость настоящего Договора включает в себя </w:t>
      </w:r>
      <w:r w:rsidRPr="00950088">
        <w:rPr>
          <w:snapToGrid w:val="0"/>
          <w:szCs w:val="22"/>
        </w:rPr>
        <w:t>стоимость Товара, ра</w:t>
      </w:r>
      <w:r w:rsidRPr="00950088">
        <w:rPr>
          <w:snapToGrid w:val="0"/>
          <w:szCs w:val="22"/>
        </w:rPr>
        <w:t>с</w:t>
      </w:r>
      <w:r w:rsidRPr="00950088">
        <w:rPr>
          <w:snapToGrid w:val="0"/>
          <w:szCs w:val="22"/>
        </w:rPr>
        <w:t xml:space="preserve">ходы по доставке Товара (Орловская область, г. Орел, </w:t>
      </w:r>
      <w:r w:rsidR="00E56438" w:rsidRPr="00950088">
        <w:rPr>
          <w:snapToGrid w:val="0"/>
          <w:szCs w:val="22"/>
        </w:rPr>
        <w:t xml:space="preserve">ул. </w:t>
      </w:r>
      <w:r w:rsidR="00DC19B1" w:rsidRPr="00950088">
        <w:rPr>
          <w:snapToGrid w:val="0"/>
          <w:szCs w:val="22"/>
        </w:rPr>
        <w:t>Пионерская</w:t>
      </w:r>
      <w:r w:rsidR="0029575C" w:rsidRPr="00950088">
        <w:rPr>
          <w:snapToGrid w:val="0"/>
          <w:szCs w:val="22"/>
        </w:rPr>
        <w:t>,</w:t>
      </w:r>
      <w:r w:rsidR="00966265" w:rsidRPr="00950088">
        <w:rPr>
          <w:snapToGrid w:val="0"/>
          <w:szCs w:val="22"/>
        </w:rPr>
        <w:t xml:space="preserve"> </w:t>
      </w:r>
      <w:r w:rsidR="00E56438" w:rsidRPr="00950088">
        <w:rPr>
          <w:snapToGrid w:val="0"/>
          <w:szCs w:val="22"/>
        </w:rPr>
        <w:t xml:space="preserve">д. </w:t>
      </w:r>
      <w:r w:rsidR="00DC19B1" w:rsidRPr="00950088">
        <w:rPr>
          <w:snapToGrid w:val="0"/>
          <w:szCs w:val="22"/>
        </w:rPr>
        <w:t>5</w:t>
      </w:r>
      <w:r w:rsidRPr="00950088">
        <w:rPr>
          <w:snapToGrid w:val="0"/>
          <w:szCs w:val="22"/>
        </w:rPr>
        <w:t xml:space="preserve">), стоимость </w:t>
      </w:r>
      <w:r w:rsidRPr="00950088">
        <w:rPr>
          <w:szCs w:val="22"/>
        </w:rPr>
        <w:t>разгрузочно-погрузочных работ</w:t>
      </w:r>
      <w:r w:rsidRPr="00950088">
        <w:rPr>
          <w:snapToGrid w:val="0"/>
          <w:szCs w:val="22"/>
        </w:rPr>
        <w:t>, а также расходы на страхование, уплату налогов, таможенных пошлин, сборов и других обязательных пл</w:t>
      </w:r>
      <w:r w:rsidRPr="00950088">
        <w:rPr>
          <w:snapToGrid w:val="0"/>
          <w:szCs w:val="22"/>
        </w:rPr>
        <w:t>а</w:t>
      </w:r>
      <w:r w:rsidRPr="00950088">
        <w:rPr>
          <w:snapToGrid w:val="0"/>
          <w:szCs w:val="22"/>
        </w:rPr>
        <w:t>тежей.</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2.4. Оплата стоимости за фактически поставленный Товар производится Заказчиком путем безналичного перечисления денежных средств на расчетный счёт Поставщика: 100% в течение 10 (десяти) рабочих дней, с даты подписания Заказчиком документа о приемке поставленного Товара (акт приемки Товаров, работ, услуг (форма 0510452)).</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В противном случае все риски, связанные с перечислением Заказчиком денежных средств на указанный в Договоре счет Поставщика, несет Поставщик.</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2.6. Заказчик считается исполнившим обязательство, указанное в пункте 2.4. настоящего Договора, с момента списания денежных средств с его счета.</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t xml:space="preserve">2.7. По предложению Заказчика предусмотренное Договором количество Товара может быть увеличено или уменьшено, но не более чем на 10 % (десять процентов) путем подписания Сторонами дополнительного соглашения к Договору. </w:t>
      </w:r>
    </w:p>
    <w:p w:rsidR="006E7CD5" w:rsidRPr="00950088" w:rsidRDefault="006E7CD5" w:rsidP="006E7CD5">
      <w:pPr>
        <w:widowControl w:val="0"/>
        <w:autoSpaceDE w:val="0"/>
        <w:autoSpaceDN w:val="0"/>
        <w:adjustRightInd w:val="0"/>
        <w:ind w:firstLine="709"/>
        <w:jc w:val="both"/>
        <w:rPr>
          <w:sz w:val="22"/>
          <w:szCs w:val="22"/>
        </w:rPr>
      </w:pPr>
      <w:r w:rsidRPr="00950088">
        <w:rPr>
          <w:sz w:val="22"/>
          <w:szCs w:val="22"/>
        </w:rPr>
        <w:lastRenderedPageBreak/>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rsidR="00193937" w:rsidRPr="00950088" w:rsidRDefault="006E7CD5" w:rsidP="006E7CD5">
      <w:pPr>
        <w:widowControl w:val="0"/>
        <w:autoSpaceDE w:val="0"/>
        <w:autoSpaceDN w:val="0"/>
        <w:adjustRightInd w:val="0"/>
        <w:ind w:firstLine="709"/>
        <w:jc w:val="both"/>
        <w:rPr>
          <w:sz w:val="22"/>
          <w:szCs w:val="22"/>
        </w:rPr>
      </w:pPr>
      <w:r w:rsidRPr="00950088">
        <w:rPr>
          <w:sz w:val="22"/>
          <w:szCs w:val="22"/>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C4BB8" w:rsidRPr="00950088" w:rsidRDefault="00CC4BB8" w:rsidP="00727A14">
      <w:pPr>
        <w:widowControl w:val="0"/>
        <w:autoSpaceDE w:val="0"/>
        <w:autoSpaceDN w:val="0"/>
        <w:adjustRightInd w:val="0"/>
        <w:ind w:firstLine="709"/>
        <w:jc w:val="both"/>
        <w:rPr>
          <w:sz w:val="22"/>
          <w:szCs w:val="22"/>
        </w:rPr>
      </w:pPr>
    </w:p>
    <w:p w:rsidR="0001089A" w:rsidRPr="00950088" w:rsidRDefault="00D5166E" w:rsidP="00C01B63">
      <w:pPr>
        <w:pStyle w:val="a3"/>
        <w:ind w:firstLine="567"/>
        <w:jc w:val="center"/>
        <w:rPr>
          <w:b/>
          <w:color w:val="000000"/>
          <w:szCs w:val="22"/>
        </w:rPr>
      </w:pPr>
      <w:r w:rsidRPr="00950088">
        <w:rPr>
          <w:b/>
          <w:color w:val="000000"/>
          <w:szCs w:val="22"/>
        </w:rPr>
        <w:t>3. ПОРЯДОК И СРОКИ ПРИЕМКИ ТОВАРА</w:t>
      </w:r>
    </w:p>
    <w:p w:rsidR="000439C9" w:rsidRPr="00950088" w:rsidRDefault="00D5166E" w:rsidP="00C01B63">
      <w:pPr>
        <w:pStyle w:val="a3"/>
        <w:ind w:firstLine="709"/>
        <w:rPr>
          <w:szCs w:val="22"/>
        </w:rPr>
      </w:pPr>
      <w:r w:rsidRPr="00950088">
        <w:rPr>
          <w:color w:val="000000"/>
          <w:szCs w:val="22"/>
        </w:rPr>
        <w:t>3</w:t>
      </w:r>
      <w:r w:rsidR="005E4E8B" w:rsidRPr="00950088">
        <w:rPr>
          <w:color w:val="000000"/>
          <w:szCs w:val="22"/>
        </w:rPr>
        <w:t>.</w:t>
      </w:r>
      <w:r w:rsidRPr="00950088">
        <w:rPr>
          <w:color w:val="000000"/>
          <w:szCs w:val="22"/>
        </w:rPr>
        <w:t>1</w:t>
      </w:r>
      <w:r w:rsidR="005E4E8B" w:rsidRPr="00950088">
        <w:rPr>
          <w:color w:val="000000"/>
          <w:szCs w:val="22"/>
        </w:rPr>
        <w:t xml:space="preserve">. </w:t>
      </w:r>
      <w:r w:rsidR="00425071" w:rsidRPr="00950088">
        <w:rPr>
          <w:color w:val="000000"/>
          <w:szCs w:val="22"/>
        </w:rPr>
        <w:t xml:space="preserve">Место </w:t>
      </w:r>
      <w:r w:rsidR="00425071" w:rsidRPr="00950088">
        <w:rPr>
          <w:szCs w:val="22"/>
        </w:rPr>
        <w:t>поставки</w:t>
      </w:r>
      <w:r w:rsidR="00A846AD" w:rsidRPr="00950088">
        <w:rPr>
          <w:szCs w:val="22"/>
        </w:rPr>
        <w:t xml:space="preserve"> Товара</w:t>
      </w:r>
      <w:r w:rsidR="00EB07C8" w:rsidRPr="00950088">
        <w:rPr>
          <w:szCs w:val="22"/>
        </w:rPr>
        <w:t xml:space="preserve">: </w:t>
      </w:r>
      <w:r w:rsidR="00002B75" w:rsidRPr="00950088">
        <w:rPr>
          <w:snapToGrid w:val="0"/>
          <w:szCs w:val="22"/>
        </w:rPr>
        <w:t xml:space="preserve">Орловская область, г. Орел, ул. Пионерская, </w:t>
      </w:r>
      <w:r w:rsidR="00002B75" w:rsidRPr="00950088">
        <w:rPr>
          <w:snapToGrid w:val="0"/>
          <w:szCs w:val="22"/>
        </w:rPr>
        <w:br/>
        <w:t>д. 5</w:t>
      </w:r>
      <w:r w:rsidR="004A2664" w:rsidRPr="00950088">
        <w:rPr>
          <w:szCs w:val="22"/>
        </w:rPr>
        <w:t>.</w:t>
      </w:r>
    </w:p>
    <w:p w:rsidR="00D5166E" w:rsidRPr="00950088" w:rsidRDefault="00D5166E" w:rsidP="00C01B63">
      <w:pPr>
        <w:pStyle w:val="a3"/>
        <w:ind w:firstLine="709"/>
        <w:rPr>
          <w:szCs w:val="22"/>
        </w:rPr>
      </w:pPr>
      <w:r w:rsidRPr="00950088">
        <w:rPr>
          <w:szCs w:val="22"/>
        </w:rPr>
        <w:t>Поставка Товара, разгрузочно-погрузочные работы осуществляется за счет сил и средств Поставщика.</w:t>
      </w:r>
    </w:p>
    <w:p w:rsidR="00425071" w:rsidRPr="00950088" w:rsidRDefault="00D5166E" w:rsidP="00C01B63">
      <w:pPr>
        <w:ind w:firstLine="709"/>
        <w:jc w:val="both"/>
        <w:rPr>
          <w:sz w:val="22"/>
          <w:szCs w:val="22"/>
        </w:rPr>
      </w:pPr>
      <w:r w:rsidRPr="00950088">
        <w:rPr>
          <w:sz w:val="22"/>
          <w:szCs w:val="22"/>
        </w:rPr>
        <w:t>3</w:t>
      </w:r>
      <w:r w:rsidR="00425071" w:rsidRPr="00950088">
        <w:rPr>
          <w:sz w:val="22"/>
          <w:szCs w:val="22"/>
        </w:rPr>
        <w:t>.</w:t>
      </w:r>
      <w:r w:rsidRPr="00950088">
        <w:rPr>
          <w:sz w:val="22"/>
          <w:szCs w:val="22"/>
        </w:rPr>
        <w:t>2</w:t>
      </w:r>
      <w:r w:rsidR="00425071" w:rsidRPr="00950088">
        <w:rPr>
          <w:sz w:val="22"/>
          <w:szCs w:val="22"/>
        </w:rPr>
        <w:t xml:space="preserve">. </w:t>
      </w:r>
      <w:r w:rsidR="00F72202" w:rsidRPr="00950088">
        <w:rPr>
          <w:sz w:val="22"/>
          <w:szCs w:val="22"/>
        </w:rPr>
        <w:t xml:space="preserve">Срок поставки </w:t>
      </w:r>
      <w:r w:rsidRPr="00950088">
        <w:rPr>
          <w:sz w:val="22"/>
          <w:szCs w:val="22"/>
        </w:rPr>
        <w:t>Т</w:t>
      </w:r>
      <w:r w:rsidR="00F72202" w:rsidRPr="00950088">
        <w:rPr>
          <w:sz w:val="22"/>
          <w:szCs w:val="22"/>
        </w:rPr>
        <w:t>овара</w:t>
      </w:r>
      <w:r w:rsidR="00EB07C8" w:rsidRPr="00950088">
        <w:rPr>
          <w:sz w:val="22"/>
          <w:szCs w:val="22"/>
        </w:rPr>
        <w:t>:</w:t>
      </w:r>
      <w:r w:rsidR="00F72202" w:rsidRPr="00950088">
        <w:rPr>
          <w:sz w:val="22"/>
          <w:szCs w:val="22"/>
        </w:rPr>
        <w:t xml:space="preserve"> в течение </w:t>
      </w:r>
      <w:r w:rsidR="00E262D6" w:rsidRPr="00950088">
        <w:rPr>
          <w:sz w:val="22"/>
          <w:szCs w:val="22"/>
        </w:rPr>
        <w:t>2</w:t>
      </w:r>
      <w:r w:rsidR="00BD27A3" w:rsidRPr="00950088">
        <w:rPr>
          <w:sz w:val="22"/>
          <w:szCs w:val="22"/>
        </w:rPr>
        <w:t>0</w:t>
      </w:r>
      <w:r w:rsidR="003316FF" w:rsidRPr="00950088">
        <w:rPr>
          <w:i/>
          <w:sz w:val="22"/>
          <w:szCs w:val="22"/>
        </w:rPr>
        <w:t xml:space="preserve"> </w:t>
      </w:r>
      <w:r w:rsidR="00A610B2" w:rsidRPr="00950088">
        <w:rPr>
          <w:i/>
          <w:sz w:val="22"/>
          <w:szCs w:val="22"/>
        </w:rPr>
        <w:t>(</w:t>
      </w:r>
      <w:r w:rsidR="00E262D6" w:rsidRPr="00950088">
        <w:rPr>
          <w:i/>
          <w:sz w:val="22"/>
          <w:szCs w:val="22"/>
        </w:rPr>
        <w:t>двадцати</w:t>
      </w:r>
      <w:r w:rsidR="00A610B2" w:rsidRPr="00950088">
        <w:rPr>
          <w:i/>
          <w:sz w:val="22"/>
          <w:szCs w:val="22"/>
        </w:rPr>
        <w:t>)</w:t>
      </w:r>
      <w:r w:rsidR="00A610B2" w:rsidRPr="00950088">
        <w:rPr>
          <w:sz w:val="22"/>
          <w:szCs w:val="22"/>
        </w:rPr>
        <w:t xml:space="preserve"> </w:t>
      </w:r>
      <w:r w:rsidR="00BE3B55" w:rsidRPr="00950088">
        <w:rPr>
          <w:sz w:val="22"/>
          <w:szCs w:val="22"/>
        </w:rPr>
        <w:t>рабочих</w:t>
      </w:r>
      <w:r w:rsidR="00256452" w:rsidRPr="00950088">
        <w:rPr>
          <w:sz w:val="22"/>
          <w:szCs w:val="22"/>
        </w:rPr>
        <w:t xml:space="preserve"> дн</w:t>
      </w:r>
      <w:r w:rsidR="009204D8" w:rsidRPr="00950088">
        <w:rPr>
          <w:sz w:val="22"/>
          <w:szCs w:val="22"/>
        </w:rPr>
        <w:t>ей</w:t>
      </w:r>
      <w:r w:rsidR="00F72202" w:rsidRPr="00950088">
        <w:rPr>
          <w:sz w:val="22"/>
          <w:szCs w:val="22"/>
        </w:rPr>
        <w:t xml:space="preserve"> </w:t>
      </w:r>
      <w:r w:rsidR="00727A14" w:rsidRPr="00950088">
        <w:rPr>
          <w:sz w:val="22"/>
          <w:szCs w:val="22"/>
        </w:rPr>
        <w:t xml:space="preserve">от даты заключения </w:t>
      </w:r>
      <w:r w:rsidRPr="00950088">
        <w:rPr>
          <w:sz w:val="22"/>
          <w:szCs w:val="22"/>
        </w:rPr>
        <w:t>Договора</w:t>
      </w:r>
      <w:r w:rsidR="00140A7D" w:rsidRPr="00950088">
        <w:rPr>
          <w:sz w:val="22"/>
          <w:szCs w:val="22"/>
        </w:rPr>
        <w:t>.</w:t>
      </w:r>
      <w:r w:rsidR="000510C8" w:rsidRPr="00950088">
        <w:rPr>
          <w:sz w:val="22"/>
          <w:szCs w:val="22"/>
        </w:rPr>
        <w:t xml:space="preserve"> </w:t>
      </w:r>
    </w:p>
    <w:p w:rsidR="003316FF" w:rsidRPr="00950088" w:rsidRDefault="003316FF" w:rsidP="00C01B63">
      <w:pPr>
        <w:pStyle w:val="ConsNormal"/>
        <w:widowControl/>
        <w:tabs>
          <w:tab w:val="left" w:pos="1276"/>
        </w:tabs>
        <w:ind w:firstLine="709"/>
        <w:jc w:val="both"/>
        <w:rPr>
          <w:rFonts w:ascii="Times New Roman" w:hAnsi="Times New Roman"/>
          <w:sz w:val="22"/>
          <w:szCs w:val="22"/>
        </w:rPr>
      </w:pPr>
      <w:r w:rsidRPr="00950088">
        <w:rPr>
          <w:rFonts w:ascii="Times New Roman" w:hAnsi="Times New Roman"/>
          <w:sz w:val="22"/>
          <w:szCs w:val="22"/>
        </w:rPr>
        <w:t>3.3. Заказчик осуществляет приемку Товара на соответствие качеству, количеству, ассортименту, комплектности, техническим требованиям и иным требованиям.</w:t>
      </w:r>
    </w:p>
    <w:p w:rsidR="003316FF" w:rsidRPr="00950088" w:rsidRDefault="003316FF" w:rsidP="00C01B63">
      <w:pPr>
        <w:ind w:firstLine="709"/>
        <w:jc w:val="both"/>
        <w:rPr>
          <w:sz w:val="22"/>
          <w:szCs w:val="22"/>
        </w:rPr>
      </w:pPr>
      <w:r w:rsidRPr="00950088">
        <w:rPr>
          <w:sz w:val="22"/>
          <w:szCs w:val="22"/>
        </w:rPr>
        <w:t>3.4. Риск случайной гибели или случайного повреждения Товара до его передачи З</w:t>
      </w:r>
      <w:r w:rsidRPr="00950088">
        <w:rPr>
          <w:sz w:val="22"/>
          <w:szCs w:val="22"/>
        </w:rPr>
        <w:t>а</w:t>
      </w:r>
      <w:r w:rsidRPr="00950088">
        <w:rPr>
          <w:sz w:val="22"/>
          <w:szCs w:val="22"/>
        </w:rPr>
        <w:t>казчику лежит на Поставщике.</w:t>
      </w:r>
    </w:p>
    <w:p w:rsidR="003316FF" w:rsidRPr="00950088" w:rsidRDefault="003316FF" w:rsidP="0066001D">
      <w:pPr>
        <w:ind w:firstLine="709"/>
        <w:jc w:val="both"/>
        <w:rPr>
          <w:sz w:val="22"/>
          <w:szCs w:val="22"/>
        </w:rPr>
      </w:pPr>
      <w:r w:rsidRPr="00950088">
        <w:rPr>
          <w:sz w:val="22"/>
          <w:szCs w:val="22"/>
        </w:rPr>
        <w:t>3.5. Поставщик гарантирует, что Товар передается свободным от прав третьих лиц и не является предметом залога, ареста или иного обременения.</w:t>
      </w:r>
    </w:p>
    <w:p w:rsidR="003316FF" w:rsidRPr="00950088" w:rsidRDefault="003316FF" w:rsidP="0066001D">
      <w:pPr>
        <w:ind w:firstLine="709"/>
        <w:jc w:val="both"/>
        <w:rPr>
          <w:sz w:val="22"/>
          <w:szCs w:val="22"/>
        </w:rPr>
      </w:pPr>
      <w:r w:rsidRPr="00950088">
        <w:rPr>
          <w:sz w:val="22"/>
          <w:szCs w:val="22"/>
        </w:rPr>
        <w:t>3.6. Исполнением обязательств Поставщиком по поставке Товара считается доставка Товара в соответствии с условиями и требованиями настоящего Договора.</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3.7. Поставщик по факту поставки Товара формирует и направляет Заказчику универсальный передаточный документ (УПД), счет-фактуру, счет, товарную накладную и (или) другие документы в соответствии с действующим законодательством РФ, которые служат для проведения расчетов за поставленный Товар и подтверждают факт поставки Товара.</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3.8.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 xml:space="preserve">3.9. Заказчик в течение 20 рабочих дней с момента поставки Товара осуществляет приемку поставленного Товара и формирует на основании документов указанных в  п. 3.7 акт приемки Товаров, работ, услуг (ф. 0510452). </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 xml:space="preserve">При отсутствии претензий Заказчик подписывает документы указанных в  п. 3.7, подписывает и утверждает акт приемки Товаров, работ, услуг (форма 0510452). </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3.10. Приемка поставленного Товара осуществляется с участием приемочной комиссии Заказчика без присутствия Поставщика. Заказчик направляет скан - копию подписанного и утвержденного акта приемки Товаров, работ, услуг (ф. 0510452) Поставщику в установленном порядке, 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BE3B55" w:rsidRPr="00950088" w:rsidRDefault="00BE3B55" w:rsidP="00BE3B55">
      <w:pPr>
        <w:tabs>
          <w:tab w:val="left" w:pos="3600"/>
        </w:tabs>
        <w:ind w:firstLine="709"/>
        <w:jc w:val="both"/>
        <w:rPr>
          <w:color w:val="000000"/>
          <w:sz w:val="22"/>
          <w:szCs w:val="22"/>
        </w:rPr>
      </w:pPr>
      <w:r w:rsidRPr="00950088">
        <w:rPr>
          <w:color w:val="000000"/>
          <w:sz w:val="22"/>
          <w:szCs w:val="22"/>
        </w:rPr>
        <w:t>3.11. Датой приемки поставляемого товара считается дата утверждения акта приемки Товаров, работ, услуг (ф. 0510452).</w:t>
      </w:r>
    </w:p>
    <w:p w:rsidR="00BE3B55" w:rsidRPr="00950088" w:rsidRDefault="00BE3B55" w:rsidP="00BE3B55">
      <w:pPr>
        <w:ind w:firstLine="709"/>
        <w:jc w:val="both"/>
        <w:rPr>
          <w:sz w:val="22"/>
          <w:szCs w:val="22"/>
        </w:rPr>
      </w:pPr>
      <w:r w:rsidRPr="00950088">
        <w:rPr>
          <w:sz w:val="22"/>
          <w:szCs w:val="22"/>
        </w:rPr>
        <w:t>3.12. Товар считается сданным Поставщиком и принятым Заказчиком по качеству и количеству – согласно Техническому заданию и Спецификации.</w:t>
      </w:r>
    </w:p>
    <w:p w:rsidR="00BE3B55" w:rsidRPr="00950088" w:rsidRDefault="00BE3B55" w:rsidP="00BE3B55">
      <w:pPr>
        <w:ind w:firstLine="709"/>
        <w:jc w:val="both"/>
        <w:rPr>
          <w:sz w:val="22"/>
          <w:szCs w:val="22"/>
        </w:rPr>
      </w:pPr>
      <w:r w:rsidRPr="00950088">
        <w:rPr>
          <w:sz w:val="22"/>
          <w:szCs w:val="22"/>
        </w:rPr>
        <w:t>3.13. Сроки и условия гарантии поставленного товара определяются его производителем, но не менее – 12 месяцев.</w:t>
      </w:r>
    </w:p>
    <w:p w:rsidR="00BE3B55" w:rsidRPr="00950088" w:rsidRDefault="00BE3B55" w:rsidP="00BE3B55">
      <w:pPr>
        <w:ind w:firstLine="709"/>
        <w:jc w:val="both"/>
        <w:rPr>
          <w:sz w:val="22"/>
          <w:szCs w:val="22"/>
        </w:rPr>
      </w:pPr>
      <w:r w:rsidRPr="00950088">
        <w:rPr>
          <w:sz w:val="22"/>
          <w:szCs w:val="22"/>
        </w:rPr>
        <w:t>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после получения сообщения Заказчика о выявленных дефектах.</w:t>
      </w:r>
    </w:p>
    <w:p w:rsidR="00BE3B55" w:rsidRPr="00950088" w:rsidRDefault="00BE3B55" w:rsidP="00BE3B55">
      <w:pPr>
        <w:ind w:firstLine="709"/>
        <w:jc w:val="both"/>
        <w:rPr>
          <w:sz w:val="22"/>
          <w:szCs w:val="22"/>
        </w:rPr>
      </w:pPr>
      <w:r w:rsidRPr="00950088">
        <w:rPr>
          <w:sz w:val="22"/>
          <w:szCs w:val="22"/>
        </w:rPr>
        <w:t>Гарантийные обязательства предусматривают безвозмездную замену некачественной продукции на новую в течение 10 (</w:t>
      </w:r>
      <w:r w:rsidRPr="00950088">
        <w:rPr>
          <w:i/>
          <w:sz w:val="22"/>
          <w:szCs w:val="22"/>
        </w:rPr>
        <w:t>десяти</w:t>
      </w:r>
      <w:r w:rsidRPr="00950088">
        <w:rPr>
          <w:sz w:val="22"/>
          <w:szCs w:val="22"/>
        </w:rPr>
        <w:t>) рабочих дней после заявления Заказчика.</w:t>
      </w:r>
    </w:p>
    <w:p w:rsidR="00BE3B55" w:rsidRPr="00950088" w:rsidRDefault="00BE3B55" w:rsidP="00BE3B55">
      <w:pPr>
        <w:ind w:firstLine="709"/>
        <w:jc w:val="both"/>
        <w:rPr>
          <w:sz w:val="22"/>
          <w:szCs w:val="22"/>
        </w:rPr>
      </w:pPr>
      <w:r w:rsidRPr="00950088">
        <w:rPr>
          <w:sz w:val="22"/>
          <w:szCs w:val="22"/>
        </w:rPr>
        <w:lastRenderedPageBreak/>
        <w:t xml:space="preserve">3.14. В случае обнаружения несоответствия качества Товара, характеристикам, указанным в Приложении к настоящему Договору и иных </w:t>
      </w:r>
      <w:r w:rsidR="00F64B66" w:rsidRPr="00950088">
        <w:rPr>
          <w:sz w:val="22"/>
          <w:szCs w:val="22"/>
        </w:rPr>
        <w:t>документах на Товар, в течение 3 (</w:t>
      </w:r>
      <w:r w:rsidR="00F64B66" w:rsidRPr="00950088">
        <w:rPr>
          <w:i/>
          <w:sz w:val="22"/>
          <w:szCs w:val="22"/>
        </w:rPr>
        <w:t>трёх</w:t>
      </w:r>
      <w:r w:rsidR="00F64B66" w:rsidRPr="00950088">
        <w:rPr>
          <w:sz w:val="22"/>
          <w:szCs w:val="22"/>
        </w:rPr>
        <w:t>)</w:t>
      </w:r>
      <w:r w:rsidRPr="00950088">
        <w:rPr>
          <w:sz w:val="22"/>
          <w:szCs w:val="22"/>
        </w:rPr>
        <w:t xml:space="preserve"> </w:t>
      </w:r>
      <w:r w:rsidR="00F64B66" w:rsidRPr="00950088">
        <w:rPr>
          <w:sz w:val="22"/>
          <w:szCs w:val="22"/>
        </w:rPr>
        <w:t>рабочих дней</w:t>
      </w:r>
      <w:r w:rsidRPr="00950088">
        <w:rPr>
          <w:sz w:val="22"/>
          <w:szCs w:val="22"/>
        </w:rPr>
        <w:t>, Заказчик обязан известить об этом Поставщика.</w:t>
      </w:r>
    </w:p>
    <w:p w:rsidR="00BE3B55" w:rsidRPr="00950088" w:rsidRDefault="00BE3B55" w:rsidP="00BE3B55">
      <w:pPr>
        <w:ind w:firstLine="709"/>
        <w:jc w:val="both"/>
        <w:rPr>
          <w:sz w:val="22"/>
          <w:szCs w:val="22"/>
        </w:rPr>
      </w:pPr>
      <w:r w:rsidRPr="00950088">
        <w:rPr>
          <w:sz w:val="22"/>
          <w:szCs w:val="22"/>
        </w:rPr>
        <w:t>3.15. При отказе от выполнения своих гарантийных обязательств, Поставщик обязан в т</w:t>
      </w:r>
      <w:r w:rsidR="00F64B66" w:rsidRPr="00950088">
        <w:rPr>
          <w:sz w:val="22"/>
          <w:szCs w:val="22"/>
        </w:rPr>
        <w:t>ечение 3 (</w:t>
      </w:r>
      <w:r w:rsidR="00F64B66" w:rsidRPr="00950088">
        <w:rPr>
          <w:i/>
          <w:sz w:val="22"/>
          <w:szCs w:val="22"/>
        </w:rPr>
        <w:t>трёх</w:t>
      </w:r>
      <w:r w:rsidR="00F64B66" w:rsidRPr="00950088">
        <w:rPr>
          <w:sz w:val="22"/>
          <w:szCs w:val="22"/>
        </w:rPr>
        <w:t xml:space="preserve">) рабочих дней </w:t>
      </w:r>
      <w:r w:rsidRPr="00950088">
        <w:rPr>
          <w:sz w:val="22"/>
          <w:szCs w:val="22"/>
        </w:rPr>
        <w:t xml:space="preserve">со дня принятия такого решения письменно уведомить об этом Заказчика. </w:t>
      </w:r>
    </w:p>
    <w:p w:rsidR="001606BF" w:rsidRPr="00950088" w:rsidRDefault="00BE3B55" w:rsidP="00BE3B55">
      <w:pPr>
        <w:ind w:firstLine="709"/>
        <w:jc w:val="both"/>
        <w:rPr>
          <w:sz w:val="22"/>
          <w:szCs w:val="22"/>
        </w:rPr>
      </w:pPr>
      <w:r w:rsidRPr="00950088">
        <w:rPr>
          <w:sz w:val="22"/>
          <w:szCs w:val="22"/>
        </w:rPr>
        <w:t>3.16. Поставщик обязан за 1 (один) день предупредить Заказчика о дате и времени поставки Товара.</w:t>
      </w:r>
    </w:p>
    <w:p w:rsidR="001329FB" w:rsidRPr="00950088" w:rsidRDefault="001329FB" w:rsidP="00BE3B55">
      <w:pPr>
        <w:ind w:firstLine="709"/>
        <w:jc w:val="both"/>
        <w:rPr>
          <w:sz w:val="22"/>
          <w:szCs w:val="22"/>
        </w:rPr>
      </w:pPr>
    </w:p>
    <w:p w:rsidR="00722003" w:rsidRPr="00950088" w:rsidRDefault="00722003" w:rsidP="001329FB">
      <w:pPr>
        <w:pStyle w:val="a6"/>
        <w:spacing w:after="0"/>
        <w:ind w:left="0"/>
        <w:jc w:val="center"/>
        <w:rPr>
          <w:b/>
          <w:bCs/>
          <w:sz w:val="22"/>
          <w:szCs w:val="22"/>
        </w:rPr>
      </w:pPr>
      <w:r w:rsidRPr="00950088">
        <w:rPr>
          <w:b/>
          <w:bCs/>
          <w:sz w:val="22"/>
          <w:szCs w:val="22"/>
        </w:rPr>
        <w:t>4. ПРАВА И ОБЯЗАННОСТИ СТОРОН</w:t>
      </w:r>
    </w:p>
    <w:p w:rsidR="00722003" w:rsidRPr="00950088" w:rsidRDefault="00722003" w:rsidP="0066001D">
      <w:pPr>
        <w:tabs>
          <w:tab w:val="left" w:pos="360"/>
        </w:tabs>
        <w:ind w:firstLine="709"/>
        <w:jc w:val="both"/>
        <w:rPr>
          <w:sz w:val="22"/>
          <w:szCs w:val="22"/>
        </w:rPr>
      </w:pPr>
      <w:r w:rsidRPr="00950088">
        <w:rPr>
          <w:sz w:val="22"/>
          <w:szCs w:val="22"/>
        </w:rPr>
        <w:t>4.1. Заказчик вправе:</w:t>
      </w:r>
    </w:p>
    <w:p w:rsidR="00722003" w:rsidRPr="00950088" w:rsidRDefault="00BE40A3" w:rsidP="0066001D">
      <w:pPr>
        <w:tabs>
          <w:tab w:val="left" w:pos="1080"/>
          <w:tab w:val="num" w:pos="1146"/>
        </w:tabs>
        <w:ind w:firstLine="709"/>
        <w:jc w:val="both"/>
        <w:rPr>
          <w:iCs/>
          <w:sz w:val="22"/>
          <w:szCs w:val="22"/>
        </w:rPr>
      </w:pPr>
      <w:r w:rsidRPr="00950088">
        <w:rPr>
          <w:iCs/>
          <w:sz w:val="22"/>
          <w:szCs w:val="22"/>
        </w:rPr>
        <w:t>4</w:t>
      </w:r>
      <w:r w:rsidR="00722003" w:rsidRPr="00950088">
        <w:rPr>
          <w:iCs/>
          <w:sz w:val="22"/>
          <w:szCs w:val="22"/>
        </w:rPr>
        <w:t>.1.1.</w:t>
      </w:r>
      <w:r w:rsidR="0066001D" w:rsidRPr="00950088">
        <w:rPr>
          <w:iCs/>
          <w:sz w:val="22"/>
          <w:szCs w:val="22"/>
        </w:rPr>
        <w:t xml:space="preserve"> </w:t>
      </w:r>
      <w:r w:rsidR="00722003" w:rsidRPr="00950088">
        <w:rPr>
          <w:iCs/>
          <w:sz w:val="22"/>
          <w:szCs w:val="22"/>
        </w:rPr>
        <w:t>Не оплачивать Товар, не принятый по мотиву его несоответствия требованиям Договора.</w:t>
      </w:r>
    </w:p>
    <w:p w:rsidR="00722003" w:rsidRPr="00950088" w:rsidRDefault="00BE40A3" w:rsidP="0066001D">
      <w:pPr>
        <w:tabs>
          <w:tab w:val="left" w:pos="1080"/>
          <w:tab w:val="num" w:pos="1146"/>
        </w:tabs>
        <w:ind w:firstLine="709"/>
        <w:jc w:val="both"/>
        <w:rPr>
          <w:sz w:val="22"/>
          <w:szCs w:val="22"/>
        </w:rPr>
      </w:pPr>
      <w:r w:rsidRPr="00950088">
        <w:rPr>
          <w:sz w:val="22"/>
          <w:szCs w:val="22"/>
        </w:rPr>
        <w:t>4</w:t>
      </w:r>
      <w:r w:rsidR="00722003" w:rsidRPr="00950088">
        <w:rPr>
          <w:sz w:val="22"/>
          <w:szCs w:val="22"/>
        </w:rPr>
        <w:t>.1.2.</w:t>
      </w:r>
      <w:r w:rsidR="0066001D" w:rsidRPr="00950088">
        <w:rPr>
          <w:sz w:val="22"/>
          <w:szCs w:val="22"/>
        </w:rPr>
        <w:t xml:space="preserve"> </w:t>
      </w:r>
      <w:r w:rsidR="00722003" w:rsidRPr="00950088">
        <w:rPr>
          <w:sz w:val="22"/>
          <w:szCs w:val="22"/>
        </w:rPr>
        <w:t>Взыскивать с Поставщика убытки и применять штрафные санкции, предусмо</w:t>
      </w:r>
      <w:r w:rsidR="00722003" w:rsidRPr="00950088">
        <w:rPr>
          <w:sz w:val="22"/>
          <w:szCs w:val="22"/>
        </w:rPr>
        <w:t>т</w:t>
      </w:r>
      <w:r w:rsidR="00722003" w:rsidRPr="00950088">
        <w:rPr>
          <w:sz w:val="22"/>
          <w:szCs w:val="22"/>
        </w:rPr>
        <w:t>ренные настоящим Договором и действующим законодательством Российской Федерации.</w:t>
      </w:r>
    </w:p>
    <w:p w:rsidR="00722003" w:rsidRPr="00950088" w:rsidRDefault="00BE40A3" w:rsidP="0066001D">
      <w:pPr>
        <w:tabs>
          <w:tab w:val="left" w:pos="900"/>
          <w:tab w:val="left" w:pos="1080"/>
        </w:tabs>
        <w:ind w:firstLine="709"/>
        <w:jc w:val="both"/>
        <w:rPr>
          <w:sz w:val="22"/>
          <w:szCs w:val="22"/>
        </w:rPr>
      </w:pPr>
      <w:r w:rsidRPr="00950088">
        <w:rPr>
          <w:sz w:val="22"/>
          <w:szCs w:val="22"/>
        </w:rPr>
        <w:t>4</w:t>
      </w:r>
      <w:r w:rsidR="00722003" w:rsidRPr="00950088">
        <w:rPr>
          <w:sz w:val="22"/>
          <w:szCs w:val="22"/>
        </w:rPr>
        <w:t>.1.3. Требовать устранения недостатков Товара, если они будут обнаружены в ходе прие</w:t>
      </w:r>
      <w:r w:rsidR="00722003" w:rsidRPr="00950088">
        <w:rPr>
          <w:sz w:val="22"/>
          <w:szCs w:val="22"/>
        </w:rPr>
        <w:t>м</w:t>
      </w:r>
      <w:r w:rsidR="00722003" w:rsidRPr="00950088">
        <w:rPr>
          <w:sz w:val="22"/>
          <w:szCs w:val="22"/>
        </w:rPr>
        <w:t xml:space="preserve">ки или эксплуатации. </w:t>
      </w:r>
    </w:p>
    <w:p w:rsidR="00722003" w:rsidRPr="00950088" w:rsidRDefault="00BE40A3" w:rsidP="0066001D">
      <w:pPr>
        <w:tabs>
          <w:tab w:val="left" w:pos="900"/>
          <w:tab w:val="left" w:pos="1080"/>
        </w:tabs>
        <w:ind w:firstLine="709"/>
        <w:jc w:val="both"/>
        <w:rPr>
          <w:sz w:val="22"/>
          <w:szCs w:val="22"/>
        </w:rPr>
      </w:pPr>
      <w:r w:rsidRPr="00950088">
        <w:rPr>
          <w:sz w:val="22"/>
          <w:szCs w:val="22"/>
        </w:rPr>
        <w:t>4</w:t>
      </w:r>
      <w:r w:rsidR="00722003" w:rsidRPr="00950088">
        <w:rPr>
          <w:sz w:val="22"/>
          <w:szCs w:val="22"/>
        </w:rPr>
        <w:t>.1.4.</w:t>
      </w:r>
      <w:r w:rsidR="00722003" w:rsidRPr="00950088">
        <w:rPr>
          <w:i/>
          <w:sz w:val="22"/>
          <w:szCs w:val="22"/>
        </w:rPr>
        <w:t xml:space="preserve"> </w:t>
      </w:r>
      <w:r w:rsidR="00722003" w:rsidRPr="00950088">
        <w:rPr>
          <w:sz w:val="22"/>
          <w:szCs w:val="22"/>
        </w:rPr>
        <w:t>При приемке Товара, осуществ</w:t>
      </w:r>
      <w:r w:rsidRPr="00950088">
        <w:rPr>
          <w:sz w:val="22"/>
          <w:szCs w:val="22"/>
        </w:rPr>
        <w:t>ить</w:t>
      </w:r>
      <w:r w:rsidR="00722003" w:rsidRPr="00950088">
        <w:rPr>
          <w:sz w:val="22"/>
          <w:szCs w:val="22"/>
        </w:rPr>
        <w:t xml:space="preserve"> проверк</w:t>
      </w:r>
      <w:r w:rsidRPr="00950088">
        <w:rPr>
          <w:sz w:val="22"/>
          <w:szCs w:val="22"/>
        </w:rPr>
        <w:t>у Товара,</w:t>
      </w:r>
      <w:r w:rsidR="00722003" w:rsidRPr="00950088">
        <w:rPr>
          <w:sz w:val="22"/>
          <w:szCs w:val="22"/>
        </w:rPr>
        <w:t xml:space="preserve"> его соотве</w:t>
      </w:r>
      <w:r w:rsidR="00BC05A6" w:rsidRPr="00950088">
        <w:rPr>
          <w:sz w:val="22"/>
          <w:szCs w:val="22"/>
        </w:rPr>
        <w:t>тствия приведенным в Приложении</w:t>
      </w:r>
      <w:r w:rsidR="00722003" w:rsidRPr="00950088">
        <w:rPr>
          <w:sz w:val="22"/>
          <w:szCs w:val="22"/>
        </w:rPr>
        <w:t xml:space="preserve"> к настоящему </w:t>
      </w:r>
      <w:r w:rsidRPr="00950088">
        <w:rPr>
          <w:sz w:val="22"/>
          <w:szCs w:val="22"/>
        </w:rPr>
        <w:t>Договору</w:t>
      </w:r>
      <w:r w:rsidR="00BC05A6" w:rsidRPr="00950088">
        <w:rPr>
          <w:sz w:val="22"/>
          <w:szCs w:val="22"/>
        </w:rPr>
        <w:t xml:space="preserve"> характеристикам без каких-</w:t>
      </w:r>
      <w:r w:rsidR="00722003" w:rsidRPr="00950088">
        <w:rPr>
          <w:sz w:val="22"/>
          <w:szCs w:val="22"/>
        </w:rPr>
        <w:t xml:space="preserve">либо дополнительных расходов со стороны Заказчика. </w:t>
      </w:r>
    </w:p>
    <w:p w:rsidR="00722003" w:rsidRPr="00950088" w:rsidRDefault="00BE40A3" w:rsidP="0066001D">
      <w:pPr>
        <w:tabs>
          <w:tab w:val="left" w:pos="900"/>
          <w:tab w:val="left" w:pos="1080"/>
        </w:tabs>
        <w:ind w:firstLine="709"/>
        <w:jc w:val="both"/>
        <w:rPr>
          <w:sz w:val="22"/>
          <w:szCs w:val="22"/>
        </w:rPr>
      </w:pPr>
      <w:r w:rsidRPr="00950088">
        <w:rPr>
          <w:sz w:val="22"/>
          <w:szCs w:val="22"/>
        </w:rPr>
        <w:t>4</w:t>
      </w:r>
      <w:r w:rsidR="00722003" w:rsidRPr="00950088">
        <w:rPr>
          <w:sz w:val="22"/>
          <w:szCs w:val="22"/>
        </w:rPr>
        <w:t>.1.5.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w:t>
      </w:r>
      <w:r w:rsidR="00722003" w:rsidRPr="00950088">
        <w:rPr>
          <w:sz w:val="22"/>
          <w:szCs w:val="22"/>
        </w:rPr>
        <w:t>р</w:t>
      </w:r>
      <w:r w:rsidR="00722003" w:rsidRPr="00950088">
        <w:rPr>
          <w:sz w:val="22"/>
          <w:szCs w:val="22"/>
        </w:rPr>
        <w:t>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 п</w:t>
      </w:r>
      <w:r w:rsidR="00722003" w:rsidRPr="00950088">
        <w:rPr>
          <w:sz w:val="22"/>
          <w:szCs w:val="22"/>
        </w:rPr>
        <w:t>о</w:t>
      </w:r>
      <w:r w:rsidR="00722003" w:rsidRPr="00950088">
        <w:rPr>
          <w:sz w:val="22"/>
          <w:szCs w:val="22"/>
        </w:rPr>
        <w:t>требовать от Поставщика:</w:t>
      </w:r>
    </w:p>
    <w:p w:rsidR="00722003" w:rsidRPr="00950088" w:rsidRDefault="00722003" w:rsidP="0066001D">
      <w:pPr>
        <w:pStyle w:val="af3"/>
        <w:spacing w:after="0" w:line="240" w:lineRule="auto"/>
        <w:ind w:firstLine="709"/>
        <w:jc w:val="both"/>
        <w:rPr>
          <w:rFonts w:ascii="Times New Roman" w:hAnsi="Times New Roman"/>
        </w:rPr>
      </w:pPr>
      <w:r w:rsidRPr="00950088">
        <w:rPr>
          <w:rFonts w:ascii="Times New Roman" w:hAnsi="Times New Roman"/>
        </w:rPr>
        <w:t>- возврата уплаченной за Товар денежной суммы;</w:t>
      </w:r>
    </w:p>
    <w:p w:rsidR="00722003" w:rsidRPr="00950088" w:rsidRDefault="00722003" w:rsidP="0066001D">
      <w:pPr>
        <w:pStyle w:val="af3"/>
        <w:spacing w:after="0" w:line="240" w:lineRule="auto"/>
        <w:ind w:firstLine="709"/>
        <w:jc w:val="both"/>
        <w:rPr>
          <w:rFonts w:ascii="Times New Roman" w:hAnsi="Times New Roman"/>
        </w:rPr>
      </w:pPr>
      <w:r w:rsidRPr="00950088">
        <w:rPr>
          <w:rFonts w:ascii="Times New Roman" w:hAnsi="Times New Roman"/>
        </w:rPr>
        <w:t xml:space="preserve">- замены Товара ненадлежащего качества Товаром, соответствующим </w:t>
      </w:r>
      <w:r w:rsidR="001C3E60" w:rsidRPr="00950088">
        <w:rPr>
          <w:rFonts w:ascii="Times New Roman" w:hAnsi="Times New Roman"/>
        </w:rPr>
        <w:t>Договору</w:t>
      </w:r>
      <w:r w:rsidRPr="00950088">
        <w:rPr>
          <w:rFonts w:ascii="Times New Roman" w:hAnsi="Times New Roman"/>
        </w:rPr>
        <w:t>.</w:t>
      </w:r>
    </w:p>
    <w:p w:rsidR="00722003" w:rsidRPr="00950088" w:rsidRDefault="00BE40A3" w:rsidP="0066001D">
      <w:pPr>
        <w:pStyle w:val="af3"/>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.2. Обязанности Заказчика:</w:t>
      </w:r>
    </w:p>
    <w:p w:rsidR="00722003" w:rsidRPr="00950088" w:rsidRDefault="00BE40A3" w:rsidP="0066001D">
      <w:pPr>
        <w:pStyle w:val="af3"/>
        <w:tabs>
          <w:tab w:val="num" w:pos="0"/>
        </w:tabs>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 xml:space="preserve">.2.1. Произвести оплату Товара в срок и на условиях, предусмотренным настоящим </w:t>
      </w:r>
      <w:r w:rsidRPr="00950088">
        <w:rPr>
          <w:rFonts w:ascii="Times New Roman" w:hAnsi="Times New Roman"/>
        </w:rPr>
        <w:t>Договором</w:t>
      </w:r>
      <w:r w:rsidR="00722003" w:rsidRPr="00950088">
        <w:rPr>
          <w:rFonts w:ascii="Times New Roman" w:hAnsi="Times New Roman"/>
        </w:rPr>
        <w:t xml:space="preserve"> и законодательством Российской Федерации.</w:t>
      </w:r>
    </w:p>
    <w:p w:rsidR="00722003" w:rsidRPr="00950088" w:rsidRDefault="00BE40A3" w:rsidP="0066001D">
      <w:pPr>
        <w:pStyle w:val="af3"/>
        <w:tabs>
          <w:tab w:val="num" w:pos="0"/>
        </w:tabs>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.2.2. Принять Товар и проверить его по количеству и качеству, в порядке</w:t>
      </w:r>
      <w:r w:rsidR="0066001D" w:rsidRPr="00950088">
        <w:rPr>
          <w:rFonts w:ascii="Times New Roman" w:hAnsi="Times New Roman"/>
        </w:rPr>
        <w:t>,</w:t>
      </w:r>
      <w:r w:rsidR="00722003" w:rsidRPr="00950088">
        <w:rPr>
          <w:rFonts w:ascii="Times New Roman" w:hAnsi="Times New Roman"/>
        </w:rPr>
        <w:t xml:space="preserve"> установле</w:t>
      </w:r>
      <w:r w:rsidR="00722003" w:rsidRPr="00950088">
        <w:rPr>
          <w:rFonts w:ascii="Times New Roman" w:hAnsi="Times New Roman"/>
        </w:rPr>
        <w:t>н</w:t>
      </w:r>
      <w:r w:rsidR="00722003" w:rsidRPr="00950088">
        <w:rPr>
          <w:rFonts w:ascii="Times New Roman" w:hAnsi="Times New Roman"/>
        </w:rPr>
        <w:t>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w:t>
      </w:r>
      <w:r w:rsidR="00722003" w:rsidRPr="00950088">
        <w:rPr>
          <w:rFonts w:ascii="Times New Roman" w:hAnsi="Times New Roman"/>
        </w:rPr>
        <w:t>т</w:t>
      </w:r>
      <w:r w:rsidR="00722003" w:rsidRPr="00950088">
        <w:rPr>
          <w:rFonts w:ascii="Times New Roman" w:hAnsi="Times New Roman"/>
        </w:rPr>
        <w:t xml:space="preserve">ража СССР от 15 июня </w:t>
      </w:r>
      <w:smartTag w:uri="urn:schemas-microsoft-com:office:smarttags" w:element="metricconverter">
        <w:smartTagPr>
          <w:attr w:name="ProductID" w:val="1965 г"/>
        </w:smartTagPr>
        <w:r w:rsidR="00722003" w:rsidRPr="00950088">
          <w:rPr>
            <w:rFonts w:ascii="Times New Roman" w:hAnsi="Times New Roman"/>
          </w:rPr>
          <w:t>1965 г</w:t>
        </w:r>
      </w:smartTag>
      <w:r w:rsidR="00722003" w:rsidRPr="00950088">
        <w:rPr>
          <w:rFonts w:ascii="Times New Roman" w:hAnsi="Times New Roman"/>
        </w:rPr>
        <w:t>. № П-6 и Инструкцией о порядке приемки продукции прои</w:t>
      </w:r>
      <w:r w:rsidR="00722003" w:rsidRPr="00950088">
        <w:rPr>
          <w:rFonts w:ascii="Times New Roman" w:hAnsi="Times New Roman"/>
        </w:rPr>
        <w:t>з</w:t>
      </w:r>
      <w:r w:rsidR="00722003" w:rsidRPr="00950088">
        <w:rPr>
          <w:rFonts w:ascii="Times New Roman" w:hAnsi="Times New Roman"/>
        </w:rPr>
        <w:t>водственно технического назначения и товаров народного потребления по качеству, утвержденной постановлением Госарбитража СССР от 25 а</w:t>
      </w:r>
      <w:r w:rsidR="00722003" w:rsidRPr="00950088">
        <w:rPr>
          <w:rFonts w:ascii="Times New Roman" w:hAnsi="Times New Roman"/>
        </w:rPr>
        <w:t>п</w:t>
      </w:r>
      <w:r w:rsidR="00722003" w:rsidRPr="00950088">
        <w:rPr>
          <w:rFonts w:ascii="Times New Roman" w:hAnsi="Times New Roman"/>
        </w:rPr>
        <w:t xml:space="preserve">реля </w:t>
      </w:r>
      <w:smartTag w:uri="urn:schemas-microsoft-com:office:smarttags" w:element="metricconverter">
        <w:smartTagPr>
          <w:attr w:name="ProductID" w:val="1966 г"/>
        </w:smartTagPr>
        <w:r w:rsidR="00722003" w:rsidRPr="00950088">
          <w:rPr>
            <w:rFonts w:ascii="Times New Roman" w:hAnsi="Times New Roman"/>
          </w:rPr>
          <w:t>1966 г</w:t>
        </w:r>
      </w:smartTag>
      <w:r w:rsidR="00722003" w:rsidRPr="00950088">
        <w:rPr>
          <w:rFonts w:ascii="Times New Roman" w:hAnsi="Times New Roman"/>
        </w:rPr>
        <w:t>. № П-7.</w:t>
      </w:r>
    </w:p>
    <w:p w:rsidR="00722003" w:rsidRPr="00950088" w:rsidRDefault="00BE40A3" w:rsidP="0066001D">
      <w:pPr>
        <w:pStyle w:val="af3"/>
        <w:tabs>
          <w:tab w:val="num" w:pos="0"/>
        </w:tabs>
        <w:spacing w:after="0" w:line="240" w:lineRule="auto"/>
        <w:ind w:firstLine="709"/>
        <w:jc w:val="both"/>
        <w:rPr>
          <w:rFonts w:ascii="Times New Roman" w:hAnsi="Times New Roman"/>
        </w:rPr>
      </w:pPr>
      <w:r w:rsidRPr="00950088">
        <w:rPr>
          <w:rFonts w:ascii="Times New Roman" w:hAnsi="Times New Roman"/>
        </w:rPr>
        <w:t>4</w:t>
      </w:r>
      <w:r w:rsidR="00722003" w:rsidRPr="00950088">
        <w:rPr>
          <w:rFonts w:ascii="Times New Roman" w:hAnsi="Times New Roman"/>
        </w:rPr>
        <w:t>.2.3. При обнаружении недопоставки Товара по количеству или комплектации Заказчик вправе потребовать от Поставщика недостающее количес</w:t>
      </w:r>
      <w:r w:rsidR="00722003" w:rsidRPr="00950088">
        <w:rPr>
          <w:rFonts w:ascii="Times New Roman" w:hAnsi="Times New Roman"/>
        </w:rPr>
        <w:t>т</w:t>
      </w:r>
      <w:r w:rsidR="00722003" w:rsidRPr="00950088">
        <w:rPr>
          <w:rFonts w:ascii="Times New Roman" w:hAnsi="Times New Roman"/>
        </w:rPr>
        <w:t>во.</w:t>
      </w:r>
    </w:p>
    <w:p w:rsidR="00722003" w:rsidRPr="00950088" w:rsidRDefault="00BE40A3" w:rsidP="0066001D">
      <w:pPr>
        <w:tabs>
          <w:tab w:val="left" w:pos="0"/>
          <w:tab w:val="left" w:pos="900"/>
          <w:tab w:val="left" w:pos="3432"/>
        </w:tabs>
        <w:ind w:firstLine="709"/>
        <w:jc w:val="both"/>
        <w:rPr>
          <w:sz w:val="22"/>
          <w:szCs w:val="22"/>
        </w:rPr>
      </w:pPr>
      <w:r w:rsidRPr="00950088">
        <w:rPr>
          <w:sz w:val="22"/>
          <w:szCs w:val="22"/>
        </w:rPr>
        <w:t>4.3</w:t>
      </w:r>
      <w:r w:rsidR="00722003" w:rsidRPr="00950088">
        <w:rPr>
          <w:sz w:val="22"/>
          <w:szCs w:val="22"/>
        </w:rPr>
        <w:t>. Права Поставщика:</w:t>
      </w:r>
      <w:r w:rsidR="00722003" w:rsidRPr="00950088">
        <w:rPr>
          <w:sz w:val="22"/>
          <w:szCs w:val="22"/>
        </w:rPr>
        <w:tab/>
      </w:r>
    </w:p>
    <w:p w:rsidR="00722003" w:rsidRPr="00950088" w:rsidRDefault="00BE40A3" w:rsidP="0066001D">
      <w:pPr>
        <w:tabs>
          <w:tab w:val="left" w:pos="0"/>
          <w:tab w:val="num" w:pos="1800"/>
        </w:tabs>
        <w:autoSpaceDE w:val="0"/>
        <w:autoSpaceDN w:val="0"/>
        <w:adjustRightInd w:val="0"/>
        <w:ind w:firstLine="709"/>
        <w:jc w:val="both"/>
        <w:rPr>
          <w:sz w:val="22"/>
          <w:szCs w:val="22"/>
        </w:rPr>
      </w:pPr>
      <w:r w:rsidRPr="00950088">
        <w:rPr>
          <w:sz w:val="22"/>
          <w:szCs w:val="22"/>
        </w:rPr>
        <w:t>4.3</w:t>
      </w:r>
      <w:r w:rsidR="00722003" w:rsidRPr="00950088">
        <w:rPr>
          <w:sz w:val="22"/>
          <w:szCs w:val="22"/>
        </w:rPr>
        <w:t xml:space="preserve">.1. Поставщик вправе требовать своевременной оплаты за поставленный Товар в соответствии с условиями настоящего </w:t>
      </w:r>
      <w:r w:rsidR="001C3E60" w:rsidRPr="00950088">
        <w:rPr>
          <w:sz w:val="22"/>
          <w:szCs w:val="22"/>
        </w:rPr>
        <w:t>Договора</w:t>
      </w:r>
      <w:r w:rsidR="00722003" w:rsidRPr="00950088">
        <w:rPr>
          <w:sz w:val="22"/>
          <w:szCs w:val="22"/>
        </w:rPr>
        <w:t>.</w:t>
      </w:r>
    </w:p>
    <w:p w:rsidR="00722003" w:rsidRPr="00950088" w:rsidRDefault="00BE40A3" w:rsidP="0066001D">
      <w:pPr>
        <w:tabs>
          <w:tab w:val="left" w:pos="0"/>
          <w:tab w:val="left" w:pos="900"/>
        </w:tabs>
        <w:ind w:firstLine="709"/>
        <w:jc w:val="both"/>
        <w:rPr>
          <w:sz w:val="22"/>
          <w:szCs w:val="22"/>
        </w:rPr>
      </w:pPr>
      <w:r w:rsidRPr="00950088">
        <w:rPr>
          <w:sz w:val="22"/>
          <w:szCs w:val="22"/>
        </w:rPr>
        <w:t>4.3</w:t>
      </w:r>
      <w:r w:rsidR="00722003" w:rsidRPr="00950088">
        <w:rPr>
          <w:sz w:val="22"/>
          <w:szCs w:val="22"/>
        </w:rPr>
        <w:t>.2. Обязанности Поставщика:</w:t>
      </w:r>
    </w:p>
    <w:p w:rsidR="00722003" w:rsidRPr="00950088" w:rsidRDefault="00BE40A3" w:rsidP="0066001D">
      <w:pPr>
        <w:tabs>
          <w:tab w:val="left" w:pos="0"/>
          <w:tab w:val="left" w:pos="900"/>
        </w:tabs>
        <w:ind w:firstLine="709"/>
        <w:jc w:val="both"/>
        <w:rPr>
          <w:sz w:val="22"/>
          <w:szCs w:val="22"/>
        </w:rPr>
      </w:pPr>
      <w:r w:rsidRPr="00950088">
        <w:rPr>
          <w:sz w:val="22"/>
          <w:szCs w:val="22"/>
        </w:rPr>
        <w:t>4.3</w:t>
      </w:r>
      <w:r w:rsidR="00722003" w:rsidRPr="00950088">
        <w:rPr>
          <w:sz w:val="22"/>
          <w:szCs w:val="22"/>
        </w:rPr>
        <w:t>.</w:t>
      </w:r>
      <w:r w:rsidRPr="00950088">
        <w:rPr>
          <w:sz w:val="22"/>
          <w:szCs w:val="22"/>
        </w:rPr>
        <w:t>3</w:t>
      </w:r>
      <w:r w:rsidR="00722003" w:rsidRPr="00950088">
        <w:rPr>
          <w:sz w:val="22"/>
          <w:szCs w:val="22"/>
        </w:rPr>
        <w:t>. Поставщик обязуется предоставить Заказчику контактный телефон и адрес, по которому Заказчик может связаться с Поставщиком для информирования о выявленных н</w:t>
      </w:r>
      <w:r w:rsidR="00722003" w:rsidRPr="00950088">
        <w:rPr>
          <w:sz w:val="22"/>
          <w:szCs w:val="22"/>
        </w:rPr>
        <w:t>е</w:t>
      </w:r>
      <w:r w:rsidR="00722003" w:rsidRPr="00950088">
        <w:rPr>
          <w:sz w:val="22"/>
          <w:szCs w:val="22"/>
        </w:rPr>
        <w:t>достатках.</w:t>
      </w:r>
    </w:p>
    <w:p w:rsidR="00722003" w:rsidRPr="00950088" w:rsidRDefault="00BE40A3" w:rsidP="0066001D">
      <w:pPr>
        <w:pStyle w:val="List2"/>
        <w:tabs>
          <w:tab w:val="clear" w:pos="1701"/>
          <w:tab w:val="num" w:pos="567"/>
          <w:tab w:val="num" w:pos="1800"/>
        </w:tabs>
        <w:autoSpaceDE w:val="0"/>
        <w:autoSpaceDN w:val="0"/>
        <w:adjustRightInd w:val="0"/>
        <w:spacing w:line="240" w:lineRule="auto"/>
        <w:ind w:firstLine="709"/>
        <w:rPr>
          <w:sz w:val="22"/>
          <w:szCs w:val="22"/>
        </w:rPr>
      </w:pPr>
      <w:r w:rsidRPr="00950088">
        <w:rPr>
          <w:sz w:val="22"/>
          <w:szCs w:val="22"/>
        </w:rPr>
        <w:t>4</w:t>
      </w:r>
      <w:r w:rsidR="00722003" w:rsidRPr="00950088">
        <w:rPr>
          <w:sz w:val="22"/>
          <w:szCs w:val="22"/>
        </w:rPr>
        <w:t>.</w:t>
      </w:r>
      <w:r w:rsidRPr="00950088">
        <w:rPr>
          <w:sz w:val="22"/>
          <w:szCs w:val="22"/>
        </w:rPr>
        <w:t>3</w:t>
      </w:r>
      <w:r w:rsidR="00722003" w:rsidRPr="00950088">
        <w:rPr>
          <w:sz w:val="22"/>
          <w:szCs w:val="22"/>
        </w:rPr>
        <w:t>.</w:t>
      </w:r>
      <w:r w:rsidRPr="00950088">
        <w:rPr>
          <w:sz w:val="22"/>
          <w:szCs w:val="22"/>
        </w:rPr>
        <w:t>4</w:t>
      </w:r>
      <w:r w:rsidR="00722003" w:rsidRPr="00950088">
        <w:rPr>
          <w:sz w:val="22"/>
          <w:szCs w:val="22"/>
        </w:rPr>
        <w:t>. Поставщик обязан поставить Товар в соответствии со Спецификацией (Прил</w:t>
      </w:r>
      <w:r w:rsidR="00722003" w:rsidRPr="00950088">
        <w:rPr>
          <w:sz w:val="22"/>
          <w:szCs w:val="22"/>
        </w:rPr>
        <w:t>о</w:t>
      </w:r>
      <w:r w:rsidR="00722003" w:rsidRPr="00950088">
        <w:rPr>
          <w:sz w:val="22"/>
          <w:szCs w:val="22"/>
        </w:rPr>
        <w:t>жение №</w:t>
      </w:r>
      <w:r w:rsidR="005E6D76" w:rsidRPr="00950088">
        <w:rPr>
          <w:sz w:val="22"/>
          <w:szCs w:val="22"/>
        </w:rPr>
        <w:t xml:space="preserve"> </w:t>
      </w:r>
      <w:r w:rsidR="00722003" w:rsidRPr="00950088">
        <w:rPr>
          <w:sz w:val="22"/>
          <w:szCs w:val="22"/>
        </w:rPr>
        <w:t xml:space="preserve">1), в срок указанный в пункте </w:t>
      </w:r>
      <w:r w:rsidRPr="00950088">
        <w:rPr>
          <w:sz w:val="22"/>
          <w:szCs w:val="22"/>
        </w:rPr>
        <w:t>3</w:t>
      </w:r>
      <w:r w:rsidR="00722003" w:rsidRPr="00950088">
        <w:rPr>
          <w:sz w:val="22"/>
          <w:szCs w:val="22"/>
        </w:rPr>
        <w:t>.</w:t>
      </w:r>
      <w:r w:rsidRPr="00950088">
        <w:rPr>
          <w:sz w:val="22"/>
          <w:szCs w:val="22"/>
        </w:rPr>
        <w:t>2</w:t>
      </w:r>
      <w:r w:rsidR="00722003" w:rsidRPr="00950088">
        <w:rPr>
          <w:sz w:val="22"/>
          <w:szCs w:val="22"/>
        </w:rPr>
        <w:t xml:space="preserve">. настоящего </w:t>
      </w:r>
      <w:r w:rsidRPr="00950088">
        <w:rPr>
          <w:sz w:val="22"/>
          <w:szCs w:val="22"/>
        </w:rPr>
        <w:t>Договора</w:t>
      </w:r>
      <w:r w:rsidR="00722003" w:rsidRPr="00950088">
        <w:rPr>
          <w:sz w:val="22"/>
          <w:szCs w:val="22"/>
        </w:rPr>
        <w:t xml:space="preserve">. </w:t>
      </w:r>
    </w:p>
    <w:p w:rsidR="00722003" w:rsidRPr="00950088" w:rsidRDefault="00BE40A3" w:rsidP="0066001D">
      <w:pPr>
        <w:ind w:firstLine="709"/>
        <w:jc w:val="both"/>
        <w:rPr>
          <w:sz w:val="22"/>
          <w:szCs w:val="22"/>
        </w:rPr>
      </w:pPr>
      <w:r w:rsidRPr="00950088">
        <w:rPr>
          <w:sz w:val="22"/>
          <w:szCs w:val="22"/>
        </w:rPr>
        <w:t>4</w:t>
      </w:r>
      <w:r w:rsidR="00722003" w:rsidRPr="00950088">
        <w:rPr>
          <w:sz w:val="22"/>
          <w:szCs w:val="22"/>
        </w:rPr>
        <w:t>.</w:t>
      </w:r>
      <w:r w:rsidRPr="00950088">
        <w:rPr>
          <w:sz w:val="22"/>
          <w:szCs w:val="22"/>
        </w:rPr>
        <w:t>3</w:t>
      </w:r>
      <w:r w:rsidR="00722003" w:rsidRPr="00950088">
        <w:rPr>
          <w:sz w:val="22"/>
          <w:szCs w:val="22"/>
        </w:rPr>
        <w:t>.</w:t>
      </w:r>
      <w:r w:rsidRPr="00950088">
        <w:rPr>
          <w:sz w:val="22"/>
          <w:szCs w:val="22"/>
        </w:rPr>
        <w:t>5</w:t>
      </w:r>
      <w:r w:rsidR="00722003" w:rsidRPr="00950088">
        <w:rPr>
          <w:sz w:val="22"/>
          <w:szCs w:val="22"/>
        </w:rPr>
        <w:t>. Поставщик обязан предоставить Заказчику при поставке Т</w:t>
      </w:r>
      <w:r w:rsidR="00722003" w:rsidRPr="00950088">
        <w:rPr>
          <w:sz w:val="22"/>
          <w:szCs w:val="22"/>
        </w:rPr>
        <w:t>о</w:t>
      </w:r>
      <w:r w:rsidR="00722003" w:rsidRPr="00950088">
        <w:rPr>
          <w:sz w:val="22"/>
          <w:szCs w:val="22"/>
        </w:rPr>
        <w:t xml:space="preserve">вара </w:t>
      </w:r>
      <w:r w:rsidR="00F64B66" w:rsidRPr="00950088">
        <w:rPr>
          <w:sz w:val="22"/>
          <w:szCs w:val="22"/>
        </w:rPr>
        <w:t>документы в соответствии с пунктом. 3.7.</w:t>
      </w:r>
      <w:r w:rsidR="002E5299" w:rsidRPr="00950088">
        <w:rPr>
          <w:sz w:val="22"/>
          <w:szCs w:val="22"/>
        </w:rPr>
        <w:t xml:space="preserve"> </w:t>
      </w:r>
      <w:r w:rsidR="00F64B66" w:rsidRPr="00950088">
        <w:rPr>
          <w:sz w:val="22"/>
          <w:szCs w:val="22"/>
        </w:rPr>
        <w:t xml:space="preserve">Договора по форме установленной законодательством РФ. </w:t>
      </w:r>
      <w:r w:rsidR="00722003" w:rsidRPr="00950088">
        <w:rPr>
          <w:sz w:val="22"/>
          <w:szCs w:val="22"/>
        </w:rPr>
        <w:t>Все Товары должны быть обеспечены документацией, предоставляемой фирмой–производителем, в том чи</w:t>
      </w:r>
      <w:r w:rsidR="00722003" w:rsidRPr="00950088">
        <w:rPr>
          <w:sz w:val="22"/>
          <w:szCs w:val="22"/>
        </w:rPr>
        <w:t>с</w:t>
      </w:r>
      <w:r w:rsidR="00722003" w:rsidRPr="00950088">
        <w:rPr>
          <w:sz w:val="22"/>
          <w:szCs w:val="22"/>
        </w:rPr>
        <w:t xml:space="preserve">ле гарантийные обязательства. </w:t>
      </w:r>
    </w:p>
    <w:p w:rsidR="00722003" w:rsidRPr="00950088" w:rsidRDefault="00BE40A3" w:rsidP="0066001D">
      <w:pPr>
        <w:pStyle w:val="ConsNonformat"/>
        <w:ind w:firstLine="709"/>
        <w:jc w:val="both"/>
        <w:rPr>
          <w:rFonts w:ascii="Times New Roman" w:hAnsi="Times New Roman"/>
          <w:sz w:val="22"/>
          <w:szCs w:val="22"/>
        </w:rPr>
      </w:pPr>
      <w:r w:rsidRPr="00950088">
        <w:rPr>
          <w:rFonts w:ascii="Times New Roman" w:hAnsi="Times New Roman"/>
          <w:sz w:val="22"/>
          <w:szCs w:val="22"/>
        </w:rPr>
        <w:t>4</w:t>
      </w:r>
      <w:r w:rsidR="00722003" w:rsidRPr="00950088">
        <w:rPr>
          <w:rFonts w:ascii="Times New Roman" w:hAnsi="Times New Roman"/>
          <w:sz w:val="22"/>
          <w:szCs w:val="22"/>
        </w:rPr>
        <w:t>.</w:t>
      </w:r>
      <w:r w:rsidRPr="00950088">
        <w:rPr>
          <w:rFonts w:ascii="Times New Roman" w:hAnsi="Times New Roman"/>
          <w:sz w:val="22"/>
          <w:szCs w:val="22"/>
        </w:rPr>
        <w:t>3</w:t>
      </w:r>
      <w:r w:rsidR="00722003" w:rsidRPr="00950088">
        <w:rPr>
          <w:rFonts w:ascii="Times New Roman" w:hAnsi="Times New Roman"/>
          <w:sz w:val="22"/>
          <w:szCs w:val="22"/>
        </w:rPr>
        <w:t>.</w:t>
      </w:r>
      <w:r w:rsidRPr="00950088">
        <w:rPr>
          <w:rFonts w:ascii="Times New Roman" w:hAnsi="Times New Roman"/>
          <w:sz w:val="22"/>
          <w:szCs w:val="22"/>
        </w:rPr>
        <w:t>6</w:t>
      </w:r>
      <w:r w:rsidR="00722003" w:rsidRPr="00950088">
        <w:rPr>
          <w:rFonts w:ascii="Times New Roman" w:hAnsi="Times New Roman"/>
          <w:sz w:val="22"/>
          <w:szCs w:val="22"/>
        </w:rPr>
        <w:t>. Поставщик гарантирует Заказчику, что к Заказчику не будут применены меры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w:t>
      </w:r>
      <w:r w:rsidR="00722003" w:rsidRPr="00950088">
        <w:rPr>
          <w:rFonts w:ascii="Times New Roman" w:hAnsi="Times New Roman"/>
          <w:sz w:val="22"/>
          <w:szCs w:val="22"/>
        </w:rPr>
        <w:t>а</w:t>
      </w:r>
      <w:r w:rsidR="00722003" w:rsidRPr="00950088">
        <w:rPr>
          <w:rFonts w:ascii="Times New Roman" w:hAnsi="Times New Roman"/>
          <w:sz w:val="22"/>
          <w:szCs w:val="22"/>
        </w:rPr>
        <w:t>нием Товара или любых их частей в Российской Федерации.</w:t>
      </w:r>
    </w:p>
    <w:p w:rsidR="00722003" w:rsidRPr="00950088" w:rsidRDefault="00BE40A3" w:rsidP="0066001D">
      <w:pPr>
        <w:pStyle w:val="ConsNonformat"/>
        <w:ind w:firstLine="709"/>
        <w:jc w:val="both"/>
        <w:rPr>
          <w:rFonts w:ascii="Times New Roman" w:hAnsi="Times New Roman"/>
          <w:sz w:val="22"/>
          <w:szCs w:val="22"/>
        </w:rPr>
      </w:pPr>
      <w:r w:rsidRPr="00950088">
        <w:rPr>
          <w:rFonts w:ascii="Times New Roman" w:hAnsi="Times New Roman"/>
          <w:sz w:val="22"/>
          <w:szCs w:val="22"/>
        </w:rPr>
        <w:t>4</w:t>
      </w:r>
      <w:r w:rsidR="00722003" w:rsidRPr="00950088">
        <w:rPr>
          <w:rFonts w:ascii="Times New Roman" w:hAnsi="Times New Roman"/>
          <w:sz w:val="22"/>
          <w:szCs w:val="22"/>
        </w:rPr>
        <w:t>.</w:t>
      </w:r>
      <w:r w:rsidRPr="00950088">
        <w:rPr>
          <w:rFonts w:ascii="Times New Roman" w:hAnsi="Times New Roman"/>
          <w:sz w:val="22"/>
          <w:szCs w:val="22"/>
        </w:rPr>
        <w:t>3</w:t>
      </w:r>
      <w:r w:rsidR="00722003" w:rsidRPr="00950088">
        <w:rPr>
          <w:rFonts w:ascii="Times New Roman" w:hAnsi="Times New Roman"/>
          <w:sz w:val="22"/>
          <w:szCs w:val="22"/>
        </w:rPr>
        <w:t>.</w:t>
      </w:r>
      <w:r w:rsidR="000B1B4F" w:rsidRPr="00950088">
        <w:rPr>
          <w:rFonts w:ascii="Times New Roman" w:hAnsi="Times New Roman"/>
          <w:sz w:val="22"/>
          <w:szCs w:val="22"/>
        </w:rPr>
        <w:t>7</w:t>
      </w:r>
      <w:r w:rsidR="00722003" w:rsidRPr="00950088">
        <w:rPr>
          <w:rFonts w:ascii="Times New Roman" w:hAnsi="Times New Roman"/>
          <w:sz w:val="22"/>
          <w:szCs w:val="22"/>
        </w:rPr>
        <w:t>. Поставщик гарантирует, что на момент передачи З</w:t>
      </w:r>
      <w:r w:rsidR="005E6D76" w:rsidRPr="00950088">
        <w:rPr>
          <w:rFonts w:ascii="Times New Roman" w:hAnsi="Times New Roman"/>
          <w:sz w:val="22"/>
          <w:szCs w:val="22"/>
        </w:rPr>
        <w:t>аказчику</w:t>
      </w:r>
      <w:r w:rsidR="00722003" w:rsidRPr="00950088">
        <w:rPr>
          <w:rFonts w:ascii="Times New Roman" w:hAnsi="Times New Roman"/>
          <w:sz w:val="22"/>
          <w:szCs w:val="22"/>
        </w:rPr>
        <w:t xml:space="preserve"> Товар под залогом и арестом не состоит, обременений третьих лиц не имеет.</w:t>
      </w:r>
    </w:p>
    <w:p w:rsidR="00722003" w:rsidRPr="00950088" w:rsidRDefault="00BE40A3" w:rsidP="0066001D">
      <w:pPr>
        <w:pStyle w:val="ConsNonformat"/>
        <w:ind w:firstLine="709"/>
        <w:jc w:val="both"/>
        <w:rPr>
          <w:rFonts w:ascii="Times New Roman" w:hAnsi="Times New Roman"/>
          <w:sz w:val="22"/>
          <w:szCs w:val="22"/>
        </w:rPr>
      </w:pPr>
      <w:r w:rsidRPr="00950088">
        <w:rPr>
          <w:rFonts w:ascii="Times New Roman" w:hAnsi="Times New Roman"/>
          <w:sz w:val="22"/>
          <w:szCs w:val="22"/>
        </w:rPr>
        <w:t>4</w:t>
      </w:r>
      <w:r w:rsidR="00722003" w:rsidRPr="00950088">
        <w:rPr>
          <w:rFonts w:ascii="Times New Roman" w:hAnsi="Times New Roman"/>
          <w:sz w:val="22"/>
          <w:szCs w:val="22"/>
        </w:rPr>
        <w:t>.</w:t>
      </w:r>
      <w:r w:rsidRPr="00950088">
        <w:rPr>
          <w:rFonts w:ascii="Times New Roman" w:hAnsi="Times New Roman"/>
          <w:sz w:val="22"/>
          <w:szCs w:val="22"/>
        </w:rPr>
        <w:t>3</w:t>
      </w:r>
      <w:r w:rsidR="00722003" w:rsidRPr="00950088">
        <w:rPr>
          <w:rFonts w:ascii="Times New Roman" w:hAnsi="Times New Roman"/>
          <w:sz w:val="22"/>
          <w:szCs w:val="22"/>
        </w:rPr>
        <w:t>.</w:t>
      </w:r>
      <w:r w:rsidR="000B1B4F" w:rsidRPr="00950088">
        <w:rPr>
          <w:rFonts w:ascii="Times New Roman" w:hAnsi="Times New Roman"/>
          <w:sz w:val="22"/>
          <w:szCs w:val="22"/>
        </w:rPr>
        <w:t>8</w:t>
      </w:r>
      <w:r w:rsidR="00722003" w:rsidRPr="00950088">
        <w:rPr>
          <w:rFonts w:ascii="Times New Roman" w:hAnsi="Times New Roman"/>
          <w:sz w:val="22"/>
          <w:szCs w:val="22"/>
        </w:rPr>
        <w:t>. В случае предъявления к Заказчику третьими лицами исков в отношении нар</w:t>
      </w:r>
      <w:r w:rsidR="00722003" w:rsidRPr="00950088">
        <w:rPr>
          <w:rFonts w:ascii="Times New Roman" w:hAnsi="Times New Roman"/>
          <w:sz w:val="22"/>
          <w:szCs w:val="22"/>
        </w:rPr>
        <w:t>у</w:t>
      </w:r>
      <w:r w:rsidR="00722003" w:rsidRPr="00950088">
        <w:rPr>
          <w:rFonts w:ascii="Times New Roman" w:hAnsi="Times New Roman"/>
          <w:sz w:val="22"/>
          <w:szCs w:val="22"/>
        </w:rPr>
        <w:t>шения патентных прав, а также прав на использование торговой марки или промышленных образцов, Поставщик будет привлечен в процесс в качестве ответчика, заменив Заказчика как ненадлежащую сторону. При этом все расходы и убытки, понесенные Заказчиком вследствие применения к нему мер ответственности за указанные нарушения, подлежат возмещению П</w:t>
      </w:r>
      <w:r w:rsidR="00722003" w:rsidRPr="00950088">
        <w:rPr>
          <w:rFonts w:ascii="Times New Roman" w:hAnsi="Times New Roman"/>
          <w:sz w:val="22"/>
          <w:szCs w:val="22"/>
        </w:rPr>
        <w:t>о</w:t>
      </w:r>
      <w:r w:rsidR="00722003" w:rsidRPr="00950088">
        <w:rPr>
          <w:rFonts w:ascii="Times New Roman" w:hAnsi="Times New Roman"/>
          <w:sz w:val="22"/>
          <w:szCs w:val="22"/>
        </w:rPr>
        <w:t>ставщиком.</w:t>
      </w:r>
    </w:p>
    <w:p w:rsidR="001606BF" w:rsidRPr="00950088" w:rsidRDefault="001606BF" w:rsidP="00DF6493">
      <w:pPr>
        <w:pStyle w:val="ConsNonformat"/>
        <w:ind w:firstLine="567"/>
        <w:jc w:val="both"/>
        <w:rPr>
          <w:rFonts w:ascii="Times New Roman" w:hAnsi="Times New Roman"/>
          <w:sz w:val="22"/>
          <w:szCs w:val="22"/>
        </w:rPr>
      </w:pPr>
    </w:p>
    <w:p w:rsidR="007A7160" w:rsidRPr="00950088" w:rsidRDefault="00BE40A3" w:rsidP="001329FB">
      <w:pPr>
        <w:jc w:val="center"/>
        <w:rPr>
          <w:b/>
          <w:color w:val="000000"/>
          <w:sz w:val="22"/>
          <w:szCs w:val="22"/>
        </w:rPr>
      </w:pPr>
      <w:r w:rsidRPr="00950088">
        <w:rPr>
          <w:b/>
          <w:color w:val="000000"/>
          <w:sz w:val="22"/>
          <w:szCs w:val="22"/>
        </w:rPr>
        <w:t>5</w:t>
      </w:r>
      <w:r w:rsidR="007A7160" w:rsidRPr="00950088">
        <w:rPr>
          <w:b/>
          <w:color w:val="000000"/>
          <w:sz w:val="22"/>
          <w:szCs w:val="22"/>
        </w:rPr>
        <w:t>. ОТВЕТСТВЕННОСТЬ СТОРОН</w:t>
      </w:r>
    </w:p>
    <w:p w:rsidR="00E4049B" w:rsidRPr="00950088" w:rsidRDefault="00BE40A3" w:rsidP="00DF6493">
      <w:pPr>
        <w:autoSpaceDE w:val="0"/>
        <w:autoSpaceDN w:val="0"/>
        <w:adjustRightInd w:val="0"/>
        <w:ind w:firstLine="709"/>
        <w:jc w:val="both"/>
        <w:rPr>
          <w:sz w:val="22"/>
          <w:szCs w:val="22"/>
        </w:rPr>
      </w:pPr>
      <w:r w:rsidRPr="00950088">
        <w:rPr>
          <w:sz w:val="22"/>
          <w:szCs w:val="22"/>
        </w:rPr>
        <w:t>5</w:t>
      </w:r>
      <w:r w:rsidR="00E4049B" w:rsidRPr="00950088">
        <w:rPr>
          <w:sz w:val="22"/>
          <w:szCs w:val="22"/>
        </w:rPr>
        <w:t>.1.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w:t>
      </w:r>
      <w:r w:rsidR="008705DE" w:rsidRPr="00950088">
        <w:rPr>
          <w:sz w:val="22"/>
          <w:szCs w:val="22"/>
        </w:rPr>
        <w:t xml:space="preserve"> Российской Федерации</w:t>
      </w:r>
      <w:r w:rsidR="00E4049B" w:rsidRPr="00950088">
        <w:rPr>
          <w:sz w:val="22"/>
          <w:szCs w:val="22"/>
        </w:rPr>
        <w:t>.</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.2. Ответственность Заказчика:</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 xml:space="preserve">.2.1.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w:t>
      </w:r>
      <w:r w:rsidR="008705DE" w:rsidRPr="00950088">
        <w:rPr>
          <w:sz w:val="22"/>
          <w:szCs w:val="22"/>
        </w:rPr>
        <w:t>за днем</w:t>
      </w:r>
      <w:r w:rsidR="00E4049B" w:rsidRPr="00950088">
        <w:rPr>
          <w:sz w:val="22"/>
          <w:szCs w:val="22"/>
        </w:rPr>
        <w:t xml:space="preserve">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E4049B" w:rsidRPr="00950088" w:rsidRDefault="00E4049B" w:rsidP="005E6D76">
      <w:pPr>
        <w:autoSpaceDE w:val="0"/>
        <w:autoSpaceDN w:val="0"/>
        <w:adjustRightInd w:val="0"/>
        <w:ind w:firstLine="709"/>
        <w:jc w:val="both"/>
        <w:rPr>
          <w:sz w:val="22"/>
          <w:szCs w:val="22"/>
        </w:rPr>
      </w:pPr>
      <w:r w:rsidRPr="00950088">
        <w:rPr>
          <w:sz w:val="22"/>
          <w:szCs w:val="22"/>
        </w:rPr>
        <w:t xml:space="preserve"> - 1000 рублей, если цена </w:t>
      </w:r>
      <w:r w:rsidR="001C3E60" w:rsidRPr="00950088">
        <w:rPr>
          <w:sz w:val="22"/>
          <w:szCs w:val="22"/>
        </w:rPr>
        <w:t>договора</w:t>
      </w:r>
      <w:r w:rsidRPr="00950088">
        <w:rPr>
          <w:sz w:val="22"/>
          <w:szCs w:val="22"/>
        </w:rPr>
        <w:t xml:space="preserve"> не превышает 3 млн. рублей (включительно).</w:t>
      </w:r>
    </w:p>
    <w:p w:rsidR="00E4049B" w:rsidRPr="00950088" w:rsidRDefault="005E6D76" w:rsidP="005E6D76">
      <w:pPr>
        <w:pStyle w:val="11"/>
        <w:widowControl w:val="0"/>
        <w:suppressAutoHyphens w:val="0"/>
        <w:ind w:firstLine="709"/>
        <w:jc w:val="both"/>
        <w:rPr>
          <w:sz w:val="22"/>
          <w:szCs w:val="22"/>
        </w:rPr>
      </w:pPr>
      <w:r w:rsidRPr="00950088">
        <w:rPr>
          <w:sz w:val="22"/>
          <w:szCs w:val="22"/>
        </w:rPr>
        <w:t xml:space="preserve">Размер штрафа установлен в </w:t>
      </w:r>
      <w:r w:rsidR="00E4049B" w:rsidRPr="00950088">
        <w:rPr>
          <w:sz w:val="22"/>
          <w:szCs w:val="22"/>
        </w:rPr>
        <w:t>соответствии с Постановлением Правительства Росси</w:t>
      </w:r>
      <w:r w:rsidRPr="00950088">
        <w:rPr>
          <w:sz w:val="22"/>
          <w:szCs w:val="22"/>
        </w:rPr>
        <w:t>йской Федерации от 30.08.2017</w:t>
      </w:r>
      <w:r w:rsidR="00E4049B" w:rsidRPr="00950088">
        <w:rPr>
          <w:sz w:val="22"/>
          <w:szCs w:val="22"/>
        </w:rPr>
        <w:t xml:space="preserve"> № 1042.</w:t>
      </w:r>
    </w:p>
    <w:p w:rsidR="00E4049B" w:rsidRPr="00950088" w:rsidRDefault="00BE40A3" w:rsidP="005E6D76">
      <w:pPr>
        <w:pStyle w:val="11"/>
        <w:widowControl w:val="0"/>
        <w:suppressAutoHyphens w:val="0"/>
        <w:ind w:firstLine="709"/>
        <w:jc w:val="both"/>
        <w:rPr>
          <w:sz w:val="22"/>
          <w:szCs w:val="22"/>
        </w:rPr>
      </w:pPr>
      <w:r w:rsidRPr="00950088">
        <w:rPr>
          <w:sz w:val="22"/>
          <w:szCs w:val="22"/>
        </w:rPr>
        <w:t>5</w:t>
      </w:r>
      <w:r w:rsidR="00E4049B" w:rsidRPr="00950088">
        <w:rPr>
          <w:sz w:val="22"/>
          <w:szCs w:val="22"/>
        </w:rPr>
        <w:t>.2.3.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.3. Ответственность Поставщика:</w:t>
      </w:r>
    </w:p>
    <w:p w:rsidR="00E4049B" w:rsidRPr="00950088" w:rsidRDefault="00BE40A3" w:rsidP="005E6D76">
      <w:pPr>
        <w:autoSpaceDE w:val="0"/>
        <w:autoSpaceDN w:val="0"/>
        <w:adjustRightInd w:val="0"/>
        <w:ind w:firstLine="709"/>
        <w:contextualSpacing/>
        <w:jc w:val="both"/>
        <w:rPr>
          <w:sz w:val="22"/>
          <w:szCs w:val="22"/>
        </w:rPr>
      </w:pPr>
      <w:r w:rsidRPr="00950088">
        <w:rPr>
          <w:sz w:val="22"/>
          <w:szCs w:val="22"/>
        </w:rPr>
        <w:t>5</w:t>
      </w:r>
      <w:r w:rsidR="00E4049B" w:rsidRPr="00950088">
        <w:rPr>
          <w:sz w:val="22"/>
          <w:szCs w:val="22"/>
        </w:rPr>
        <w:t>.3.1.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.3.2.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4049B" w:rsidRPr="00950088" w:rsidRDefault="00BE40A3" w:rsidP="005E6D76">
      <w:pPr>
        <w:autoSpaceDE w:val="0"/>
        <w:autoSpaceDN w:val="0"/>
        <w:adjustRightInd w:val="0"/>
        <w:ind w:firstLine="709"/>
        <w:jc w:val="both"/>
        <w:rPr>
          <w:sz w:val="22"/>
          <w:szCs w:val="22"/>
        </w:rPr>
      </w:pPr>
      <w:r w:rsidRPr="00950088">
        <w:rPr>
          <w:sz w:val="22"/>
          <w:szCs w:val="22"/>
        </w:rPr>
        <w:t>5</w:t>
      </w:r>
      <w:r w:rsidR="00E4049B" w:rsidRPr="00950088">
        <w:rPr>
          <w:sz w:val="22"/>
          <w:szCs w:val="22"/>
        </w:rPr>
        <w:t>.3.</w:t>
      </w:r>
      <w:r w:rsidRPr="00950088">
        <w:rPr>
          <w:sz w:val="22"/>
          <w:szCs w:val="22"/>
        </w:rPr>
        <w:t>3</w:t>
      </w:r>
      <w:r w:rsidR="00E4049B" w:rsidRPr="00950088">
        <w:rPr>
          <w:sz w:val="22"/>
          <w:szCs w:val="22"/>
        </w:rPr>
        <w:t>. Штрафы начисляются за неисполнение или ненадлежащего исполнения Поставщиком, обязательств предусмотренных Договором, за ис</w:t>
      </w:r>
      <w:r w:rsidR="005E6D76" w:rsidRPr="00950088">
        <w:rPr>
          <w:sz w:val="22"/>
          <w:szCs w:val="22"/>
        </w:rPr>
        <w:t xml:space="preserve">ключением просрочки исполнения </w:t>
      </w:r>
      <w:r w:rsidR="00E4049B" w:rsidRPr="00950088">
        <w:rPr>
          <w:sz w:val="22"/>
          <w:szCs w:val="22"/>
        </w:rPr>
        <w:t>Поставщиком обязательств (в том числе гарантийного обязательства), предусмотренных Договором, размер штрафа устанавливается в следующем порядке):</w:t>
      </w:r>
    </w:p>
    <w:p w:rsidR="00E4049B" w:rsidRPr="00950088" w:rsidRDefault="00E4049B" w:rsidP="005E6D76">
      <w:pPr>
        <w:ind w:firstLine="709"/>
        <w:jc w:val="both"/>
        <w:rPr>
          <w:sz w:val="22"/>
          <w:szCs w:val="22"/>
        </w:rPr>
      </w:pPr>
      <w:r w:rsidRPr="00950088">
        <w:rPr>
          <w:sz w:val="22"/>
          <w:szCs w:val="22"/>
        </w:rPr>
        <w:t>- 10 процентов цены Договора (этапа) в случае, если цена Договора (этапа) не превышает 3 млн. рублей.</w:t>
      </w:r>
    </w:p>
    <w:p w:rsidR="00E4049B" w:rsidRPr="00950088" w:rsidRDefault="00BE40A3" w:rsidP="005E6D76">
      <w:pPr>
        <w:ind w:firstLine="709"/>
        <w:jc w:val="both"/>
        <w:rPr>
          <w:sz w:val="22"/>
          <w:szCs w:val="22"/>
        </w:rPr>
      </w:pPr>
      <w:r w:rsidRPr="00950088">
        <w:rPr>
          <w:sz w:val="22"/>
          <w:szCs w:val="22"/>
        </w:rPr>
        <w:t>5</w:t>
      </w:r>
      <w:r w:rsidR="00E4049B" w:rsidRPr="00950088">
        <w:rPr>
          <w:sz w:val="22"/>
          <w:szCs w:val="22"/>
        </w:rPr>
        <w:t>.3.</w:t>
      </w:r>
      <w:r w:rsidRPr="00950088">
        <w:rPr>
          <w:sz w:val="22"/>
          <w:szCs w:val="22"/>
        </w:rPr>
        <w:t>4</w:t>
      </w:r>
      <w:r w:rsidR="00E4049B" w:rsidRPr="00950088">
        <w:rPr>
          <w:sz w:val="22"/>
          <w:szCs w:val="22"/>
        </w:rPr>
        <w:t>. Общая сумма начисленных штрафов за ненадлежащее исполнение Поставщиком обязательств, предусмотренных Договором, не может превышать цену Договора.</w:t>
      </w:r>
    </w:p>
    <w:p w:rsidR="00E4049B" w:rsidRPr="00950088" w:rsidRDefault="005E6D76" w:rsidP="005E6D76">
      <w:pPr>
        <w:pStyle w:val="11"/>
        <w:ind w:firstLine="709"/>
        <w:jc w:val="both"/>
        <w:rPr>
          <w:sz w:val="22"/>
          <w:szCs w:val="22"/>
        </w:rPr>
      </w:pPr>
      <w:r w:rsidRPr="00950088">
        <w:rPr>
          <w:sz w:val="22"/>
          <w:szCs w:val="22"/>
        </w:rPr>
        <w:t xml:space="preserve">Размер штрафа установлен в </w:t>
      </w:r>
      <w:r w:rsidR="00E4049B" w:rsidRPr="00950088">
        <w:rPr>
          <w:sz w:val="22"/>
          <w:szCs w:val="22"/>
        </w:rPr>
        <w:t>соответствии с Постановлением Правительства Росси</w:t>
      </w:r>
      <w:r w:rsidRPr="00950088">
        <w:rPr>
          <w:sz w:val="22"/>
          <w:szCs w:val="22"/>
        </w:rPr>
        <w:t>йской Федерации от 30.08.2017</w:t>
      </w:r>
      <w:r w:rsidR="00E4049B" w:rsidRPr="00950088">
        <w:rPr>
          <w:sz w:val="22"/>
          <w:szCs w:val="22"/>
        </w:rPr>
        <w:t xml:space="preserve"> № 1042.</w:t>
      </w:r>
    </w:p>
    <w:p w:rsidR="00E4049B" w:rsidRPr="00950088" w:rsidRDefault="00BE40A3" w:rsidP="005E6D76">
      <w:pPr>
        <w:pStyle w:val="11"/>
        <w:ind w:firstLine="709"/>
        <w:jc w:val="both"/>
        <w:rPr>
          <w:sz w:val="22"/>
          <w:szCs w:val="22"/>
        </w:rPr>
      </w:pPr>
      <w:r w:rsidRPr="00950088">
        <w:rPr>
          <w:sz w:val="22"/>
          <w:szCs w:val="22"/>
        </w:rPr>
        <w:t>5</w:t>
      </w:r>
      <w:r w:rsidR="00E4049B" w:rsidRPr="00950088">
        <w:rPr>
          <w:sz w:val="22"/>
          <w:szCs w:val="22"/>
        </w:rPr>
        <w:t>.3.</w:t>
      </w:r>
      <w:r w:rsidRPr="00950088">
        <w:rPr>
          <w:sz w:val="22"/>
          <w:szCs w:val="22"/>
        </w:rPr>
        <w:t>5</w:t>
      </w:r>
      <w:r w:rsidR="00E4049B" w:rsidRPr="00950088">
        <w:rPr>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w:t>
      </w:r>
      <w:r w:rsidR="001C3E60" w:rsidRPr="00950088">
        <w:rPr>
          <w:sz w:val="22"/>
          <w:szCs w:val="22"/>
        </w:rPr>
        <w:t xml:space="preserve">Договоре </w:t>
      </w:r>
      <w:r w:rsidR="00E4049B" w:rsidRPr="00950088">
        <w:rPr>
          <w:sz w:val="22"/>
          <w:szCs w:val="22"/>
        </w:rPr>
        <w:t xml:space="preserve">таких обязательств) в следующем порядке: 1000,00 рублей, если цена Договора </w:t>
      </w:r>
      <w:r w:rsidR="00E4049B" w:rsidRPr="00950088">
        <w:rPr>
          <w:sz w:val="22"/>
          <w:szCs w:val="22"/>
          <w:shd w:val="clear" w:color="auto" w:fill="FFFFFF"/>
        </w:rPr>
        <w:t>не превышает 3 млн. рублей.</w:t>
      </w:r>
    </w:p>
    <w:p w:rsidR="00E4049B" w:rsidRPr="00950088" w:rsidRDefault="00BE40A3" w:rsidP="005E6D76">
      <w:pPr>
        <w:autoSpaceDE w:val="0"/>
        <w:autoSpaceDN w:val="0"/>
        <w:adjustRightInd w:val="0"/>
        <w:ind w:firstLine="709"/>
        <w:jc w:val="both"/>
        <w:rPr>
          <w:bCs/>
          <w:color w:val="000000"/>
          <w:sz w:val="22"/>
          <w:szCs w:val="22"/>
          <w:shd w:val="clear" w:color="auto" w:fill="FFFFFF"/>
        </w:rPr>
      </w:pPr>
      <w:r w:rsidRPr="00950088">
        <w:rPr>
          <w:bCs/>
          <w:sz w:val="22"/>
          <w:szCs w:val="22"/>
          <w:shd w:val="clear" w:color="auto" w:fill="FFFFFF"/>
        </w:rPr>
        <w:t>5</w:t>
      </w:r>
      <w:r w:rsidR="00E4049B" w:rsidRPr="00950088">
        <w:rPr>
          <w:bCs/>
          <w:sz w:val="22"/>
          <w:szCs w:val="22"/>
          <w:shd w:val="clear" w:color="auto" w:fill="FFFFFF"/>
        </w:rPr>
        <w:t>.3.</w:t>
      </w:r>
      <w:r w:rsidRPr="00950088">
        <w:rPr>
          <w:bCs/>
          <w:sz w:val="22"/>
          <w:szCs w:val="22"/>
          <w:shd w:val="clear" w:color="auto" w:fill="FFFFFF"/>
        </w:rPr>
        <w:t>6</w:t>
      </w:r>
      <w:r w:rsidR="00E4049B" w:rsidRPr="00950088">
        <w:rPr>
          <w:bCs/>
          <w:sz w:val="22"/>
          <w:szCs w:val="22"/>
          <w:shd w:val="clear" w:color="auto" w:fill="FFFFFF"/>
        </w:rPr>
        <w:t>. Уплата и/или удержание штрафа, неустойки (пеней</w:t>
      </w:r>
      <w:r w:rsidR="00E4049B" w:rsidRPr="00950088">
        <w:rPr>
          <w:bCs/>
          <w:color w:val="000000"/>
          <w:sz w:val="22"/>
          <w:szCs w:val="22"/>
          <w:shd w:val="clear" w:color="auto" w:fill="FFFFFF"/>
        </w:rPr>
        <w:t xml:space="preserve">) не освобождает Поставщика от обязанностей по исполнению условий </w:t>
      </w:r>
      <w:r w:rsidR="001C3E60" w:rsidRPr="00950088">
        <w:rPr>
          <w:bCs/>
          <w:color w:val="000000"/>
          <w:sz w:val="22"/>
          <w:szCs w:val="22"/>
          <w:shd w:val="clear" w:color="auto" w:fill="FFFFFF"/>
        </w:rPr>
        <w:t>Договора</w:t>
      </w:r>
      <w:r w:rsidR="00E4049B" w:rsidRPr="00950088">
        <w:rPr>
          <w:bCs/>
          <w:color w:val="000000"/>
          <w:sz w:val="22"/>
          <w:szCs w:val="22"/>
          <w:shd w:val="clear" w:color="auto" w:fill="FFFFFF"/>
        </w:rPr>
        <w:t>.</w:t>
      </w:r>
    </w:p>
    <w:p w:rsidR="00E4049B" w:rsidRPr="00950088" w:rsidRDefault="00BE40A3" w:rsidP="005E6D76">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5</w:t>
      </w:r>
      <w:r w:rsidR="00E4049B" w:rsidRPr="00950088">
        <w:rPr>
          <w:bCs/>
          <w:color w:val="000000"/>
          <w:sz w:val="22"/>
          <w:szCs w:val="22"/>
          <w:shd w:val="clear" w:color="auto" w:fill="FFFFFF"/>
        </w:rPr>
        <w:t>.3.</w:t>
      </w:r>
      <w:r w:rsidRPr="00950088">
        <w:rPr>
          <w:bCs/>
          <w:color w:val="000000"/>
          <w:sz w:val="22"/>
          <w:szCs w:val="22"/>
          <w:shd w:val="clear" w:color="auto" w:fill="FFFFFF"/>
        </w:rPr>
        <w:t>7</w:t>
      </w:r>
      <w:r w:rsidR="00E4049B" w:rsidRPr="00950088">
        <w:rPr>
          <w:bCs/>
          <w:color w:val="000000"/>
          <w:sz w:val="22"/>
          <w:szCs w:val="22"/>
          <w:shd w:val="clear" w:color="auto" w:fill="FFFFF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w:t>
      </w:r>
      <w:r w:rsidR="00722003" w:rsidRPr="00950088">
        <w:rPr>
          <w:bCs/>
          <w:color w:val="000000"/>
          <w:sz w:val="22"/>
          <w:szCs w:val="22"/>
          <w:shd w:val="clear" w:color="auto" w:fill="FFFFFF"/>
        </w:rPr>
        <w:t>о</w:t>
      </w:r>
      <w:r w:rsidR="00E4049B" w:rsidRPr="00950088">
        <w:rPr>
          <w:bCs/>
          <w:color w:val="000000"/>
          <w:sz w:val="22"/>
          <w:szCs w:val="22"/>
          <w:shd w:val="clear" w:color="auto" w:fill="FFFFFF"/>
        </w:rPr>
        <w:t>вором, произошло вследствие непреодолимой силы или по вине другой стороны.</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 xml:space="preserve">5.3.8. В случае неисполнения или ненадлежащего исполнения Поставщиком своих обязательств, оплата Заказчиком по Контракту может осуществляться на основании акта сдачи-приемки Товара, в котором указываются: </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lastRenderedPageBreak/>
        <w:t xml:space="preserve">сумма, подлежащая оплате в соответствии с условиями заключенного Контракта; </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размер неустойки (штрафа, пени), подлежащей взысканию;</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основания применения и порядок расчета неустойки (штрафа, пени);</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итоговая сумма, подлежащая оплате Поставщику по Контракту за вычетом штрафа, пени, предусмотренных настоящим Контрактом.</w:t>
      </w:r>
    </w:p>
    <w:p w:rsidR="00EF7097" w:rsidRPr="00950088" w:rsidRDefault="00EF7097" w:rsidP="00EF7097">
      <w:pPr>
        <w:autoSpaceDE w:val="0"/>
        <w:autoSpaceDN w:val="0"/>
        <w:adjustRightInd w:val="0"/>
        <w:ind w:firstLine="709"/>
        <w:jc w:val="both"/>
        <w:rPr>
          <w:bCs/>
          <w:color w:val="000000"/>
          <w:sz w:val="22"/>
          <w:szCs w:val="22"/>
          <w:shd w:val="clear" w:color="auto" w:fill="FFFFFF"/>
        </w:rPr>
      </w:pPr>
      <w:r w:rsidRPr="00950088">
        <w:rPr>
          <w:bCs/>
          <w:color w:val="000000"/>
          <w:sz w:val="22"/>
          <w:szCs w:val="22"/>
          <w:shd w:val="clear" w:color="auto" w:fill="FFFFFF"/>
        </w:rPr>
        <w:t>В таком случае, исполнение обязательства Поставщика по Контракту по перечислению неустойки (штрафа, пеней) в доход бюджетов бюджетной системы РФ возлагаются на Заказчика.</w:t>
      </w:r>
    </w:p>
    <w:p w:rsidR="009D4B6A" w:rsidRPr="00950088" w:rsidRDefault="00112A88" w:rsidP="00112A88">
      <w:pPr>
        <w:autoSpaceDE w:val="0"/>
        <w:autoSpaceDN w:val="0"/>
        <w:adjustRightInd w:val="0"/>
        <w:ind w:firstLine="709"/>
        <w:jc w:val="both"/>
        <w:rPr>
          <w:sz w:val="22"/>
          <w:szCs w:val="22"/>
        </w:rPr>
      </w:pPr>
      <w:r w:rsidRPr="00950088">
        <w:rPr>
          <w:sz w:val="22"/>
          <w:szCs w:val="22"/>
        </w:rPr>
        <w:t>5.3.9. Порядок списание пеней и штрафов осуществляется в соответствии с Постановлением Правительства РФ от 04.07.2018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2C10CE" w:rsidRPr="00950088" w:rsidRDefault="002C10CE" w:rsidP="00112A88">
      <w:pPr>
        <w:autoSpaceDE w:val="0"/>
        <w:autoSpaceDN w:val="0"/>
        <w:adjustRightInd w:val="0"/>
        <w:ind w:firstLine="709"/>
        <w:jc w:val="both"/>
        <w:rPr>
          <w:bCs/>
          <w:color w:val="000000"/>
          <w:sz w:val="22"/>
          <w:szCs w:val="22"/>
          <w:shd w:val="clear" w:color="auto" w:fill="FFFFFF"/>
        </w:rPr>
      </w:pPr>
    </w:p>
    <w:p w:rsidR="0001089A" w:rsidRPr="00950088" w:rsidRDefault="00BE40A3" w:rsidP="00722003">
      <w:pPr>
        <w:jc w:val="center"/>
        <w:rPr>
          <w:b/>
          <w:bCs/>
          <w:sz w:val="22"/>
          <w:szCs w:val="22"/>
        </w:rPr>
      </w:pPr>
      <w:r w:rsidRPr="00950088">
        <w:rPr>
          <w:b/>
          <w:bCs/>
          <w:sz w:val="22"/>
          <w:szCs w:val="22"/>
        </w:rPr>
        <w:t>6</w:t>
      </w:r>
      <w:r w:rsidR="005E6D76" w:rsidRPr="00950088">
        <w:rPr>
          <w:b/>
          <w:bCs/>
          <w:sz w:val="22"/>
          <w:szCs w:val="22"/>
        </w:rPr>
        <w:t>. ПОРЯДОК РАЗРЕШЕНИЯ СПОРОВ</w:t>
      </w:r>
    </w:p>
    <w:p w:rsidR="00722003" w:rsidRPr="00950088" w:rsidRDefault="00BE40A3" w:rsidP="005E6D76">
      <w:pPr>
        <w:ind w:firstLine="709"/>
        <w:jc w:val="both"/>
        <w:rPr>
          <w:sz w:val="22"/>
          <w:szCs w:val="22"/>
        </w:rPr>
      </w:pPr>
      <w:r w:rsidRPr="00950088">
        <w:rPr>
          <w:sz w:val="22"/>
          <w:szCs w:val="22"/>
        </w:rPr>
        <w:t>6</w:t>
      </w:r>
      <w:r w:rsidR="00722003" w:rsidRPr="00950088">
        <w:rPr>
          <w:sz w:val="22"/>
          <w:szCs w:val="22"/>
        </w:rPr>
        <w:t>.1. Все споры и разногласия, возникшие в связи с исполнением Договора, его и</w:t>
      </w:r>
      <w:r w:rsidR="00722003" w:rsidRPr="00950088">
        <w:rPr>
          <w:sz w:val="22"/>
          <w:szCs w:val="22"/>
        </w:rPr>
        <w:t>з</w:t>
      </w:r>
      <w:r w:rsidR="00722003" w:rsidRPr="00950088">
        <w:rPr>
          <w:sz w:val="22"/>
          <w:szCs w:val="22"/>
        </w:rPr>
        <w:t>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w:t>
      </w:r>
      <w:r w:rsidR="00722003" w:rsidRPr="00950088">
        <w:rPr>
          <w:sz w:val="22"/>
          <w:szCs w:val="22"/>
        </w:rPr>
        <w:t>ь</w:t>
      </w:r>
      <w:r w:rsidR="00722003" w:rsidRPr="00950088">
        <w:rPr>
          <w:sz w:val="22"/>
          <w:szCs w:val="22"/>
        </w:rPr>
        <w:t>ных соглашений, подписанных Сторонами и скрепленных печатями.</w:t>
      </w:r>
    </w:p>
    <w:p w:rsidR="00722003" w:rsidRPr="00950088" w:rsidRDefault="00BE40A3" w:rsidP="005E6D76">
      <w:pPr>
        <w:ind w:firstLine="709"/>
        <w:jc w:val="both"/>
        <w:rPr>
          <w:sz w:val="22"/>
          <w:szCs w:val="22"/>
        </w:rPr>
      </w:pPr>
      <w:r w:rsidRPr="00950088">
        <w:rPr>
          <w:sz w:val="22"/>
          <w:szCs w:val="22"/>
        </w:rPr>
        <w:t>6</w:t>
      </w:r>
      <w:r w:rsidR="00722003" w:rsidRPr="00950088">
        <w:rPr>
          <w:sz w:val="22"/>
          <w:szCs w:val="22"/>
        </w:rPr>
        <w:t>.2. В случае не достижения взаимного согласия все споры, возникающие при исполн</w:t>
      </w:r>
      <w:r w:rsidR="00722003" w:rsidRPr="00950088">
        <w:rPr>
          <w:sz w:val="22"/>
          <w:szCs w:val="22"/>
        </w:rPr>
        <w:t>е</w:t>
      </w:r>
      <w:r w:rsidR="00722003" w:rsidRPr="00950088">
        <w:rPr>
          <w:sz w:val="22"/>
          <w:szCs w:val="22"/>
        </w:rPr>
        <w:t>нии Договора, в том числе касающиеся порядка и условий его исполнения, а также применения штрафных санкций, подлежат разрешению в Арбитражном суде Орловской о</w:t>
      </w:r>
      <w:r w:rsidR="00722003" w:rsidRPr="00950088">
        <w:rPr>
          <w:sz w:val="22"/>
          <w:szCs w:val="22"/>
        </w:rPr>
        <w:t>б</w:t>
      </w:r>
      <w:r w:rsidR="00722003" w:rsidRPr="00950088">
        <w:rPr>
          <w:sz w:val="22"/>
          <w:szCs w:val="22"/>
        </w:rPr>
        <w:t>ласти.</w:t>
      </w:r>
    </w:p>
    <w:p w:rsidR="00722003" w:rsidRPr="00950088" w:rsidRDefault="00BE40A3" w:rsidP="005E6D76">
      <w:pPr>
        <w:ind w:firstLine="709"/>
        <w:jc w:val="both"/>
        <w:rPr>
          <w:b/>
          <w:sz w:val="22"/>
          <w:szCs w:val="22"/>
        </w:rPr>
      </w:pPr>
      <w:r w:rsidRPr="00950088">
        <w:rPr>
          <w:sz w:val="22"/>
          <w:szCs w:val="22"/>
        </w:rPr>
        <w:t>6</w:t>
      </w:r>
      <w:r w:rsidR="00722003" w:rsidRPr="00950088">
        <w:rPr>
          <w:sz w:val="22"/>
          <w:szCs w:val="22"/>
        </w:rPr>
        <w:t>.3.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w:t>
      </w:r>
      <w:r w:rsidR="00722003" w:rsidRPr="00950088">
        <w:rPr>
          <w:sz w:val="22"/>
          <w:szCs w:val="22"/>
        </w:rPr>
        <w:t>е</w:t>
      </w:r>
      <w:r w:rsidR="00722003" w:rsidRPr="00950088">
        <w:rPr>
          <w:sz w:val="22"/>
          <w:szCs w:val="22"/>
        </w:rPr>
        <w:t>ству в срок не позднее 5 (пяти) календарных дней, со дня получения претензии.</w:t>
      </w:r>
    </w:p>
    <w:p w:rsidR="00722003" w:rsidRPr="00950088" w:rsidRDefault="00722003" w:rsidP="00E4049B">
      <w:pPr>
        <w:autoSpaceDE w:val="0"/>
        <w:autoSpaceDN w:val="0"/>
        <w:adjustRightInd w:val="0"/>
        <w:ind w:firstLine="567"/>
        <w:jc w:val="both"/>
        <w:rPr>
          <w:bCs/>
          <w:sz w:val="22"/>
          <w:szCs w:val="22"/>
          <w:shd w:val="clear" w:color="auto" w:fill="FFFFFF"/>
        </w:rPr>
      </w:pPr>
    </w:p>
    <w:p w:rsidR="0001089A" w:rsidRPr="00950088" w:rsidRDefault="00BE40A3" w:rsidP="00722003">
      <w:pPr>
        <w:pStyle w:val="a3"/>
        <w:jc w:val="center"/>
        <w:rPr>
          <w:b/>
          <w:szCs w:val="22"/>
        </w:rPr>
      </w:pPr>
      <w:r w:rsidRPr="00950088">
        <w:rPr>
          <w:b/>
          <w:szCs w:val="22"/>
        </w:rPr>
        <w:t>7</w:t>
      </w:r>
      <w:r w:rsidR="00722003" w:rsidRPr="00950088">
        <w:rPr>
          <w:b/>
          <w:szCs w:val="22"/>
        </w:rPr>
        <w:t>. ДЕЙСТВИЕ ОБСТОЯТЕЛЬСТВ НЕПРЕОДОЛИМОЙ СИЛЫ</w:t>
      </w:r>
    </w:p>
    <w:p w:rsidR="00722003" w:rsidRPr="00950088" w:rsidRDefault="00BE40A3" w:rsidP="007463D2">
      <w:pPr>
        <w:pStyle w:val="a3"/>
        <w:ind w:firstLine="709"/>
        <w:rPr>
          <w:szCs w:val="22"/>
        </w:rPr>
      </w:pPr>
      <w:r w:rsidRPr="00950088">
        <w:rPr>
          <w:szCs w:val="22"/>
        </w:rPr>
        <w:t>7</w:t>
      </w:r>
      <w:r w:rsidR="00722003" w:rsidRPr="00950088">
        <w:rPr>
          <w:szCs w:val="22"/>
        </w:rPr>
        <w:t>.1. Ни одна из Сторон не несет ответственность перед другой Стороной за исполн</w:t>
      </w:r>
      <w:r w:rsidR="00722003" w:rsidRPr="00950088">
        <w:rPr>
          <w:szCs w:val="22"/>
        </w:rPr>
        <w:t>е</w:t>
      </w:r>
      <w:r w:rsidR="00722003" w:rsidRPr="00950088">
        <w:rPr>
          <w:szCs w:val="22"/>
        </w:rPr>
        <w:t>ние обязательств по настоящему Договору, обусловленных действием обстоятельств непреодолимой силы, то есть чрезвычайных и непредотвратимых при данных условиях о</w:t>
      </w:r>
      <w:r w:rsidR="00722003" w:rsidRPr="00950088">
        <w:rPr>
          <w:szCs w:val="22"/>
        </w:rPr>
        <w:t>б</w:t>
      </w:r>
      <w:r w:rsidR="005E6D76" w:rsidRPr="00950088">
        <w:rPr>
          <w:szCs w:val="22"/>
        </w:rPr>
        <w:t xml:space="preserve">стоятельств, в том числе объявленной </w:t>
      </w:r>
      <w:r w:rsidR="00722003" w:rsidRPr="00950088">
        <w:rPr>
          <w:szCs w:val="22"/>
        </w:rPr>
        <w:t>или фактической войны, гражданских волнений,  эпидемий, блокады, эмба</w:t>
      </w:r>
      <w:r w:rsidR="005E6D76" w:rsidRPr="00950088">
        <w:rPr>
          <w:szCs w:val="22"/>
        </w:rPr>
        <w:t xml:space="preserve">рго, землетрясений, наводнений и </w:t>
      </w:r>
      <w:r w:rsidR="00722003" w:rsidRPr="00950088">
        <w:rPr>
          <w:szCs w:val="22"/>
        </w:rPr>
        <w:t>д</w:t>
      </w:r>
      <w:r w:rsidR="005E6D76" w:rsidRPr="00950088">
        <w:rPr>
          <w:szCs w:val="22"/>
        </w:rPr>
        <w:t xml:space="preserve">ругих </w:t>
      </w:r>
      <w:r w:rsidR="00722003" w:rsidRPr="00950088">
        <w:rPr>
          <w:szCs w:val="22"/>
        </w:rPr>
        <w:t>природных стихийных бедствий, а также издания актов государственных органов.</w:t>
      </w:r>
    </w:p>
    <w:p w:rsidR="00722003" w:rsidRPr="00950088" w:rsidRDefault="00BE40A3" w:rsidP="007463D2">
      <w:pPr>
        <w:pStyle w:val="a3"/>
        <w:ind w:firstLine="709"/>
        <w:rPr>
          <w:szCs w:val="22"/>
        </w:rPr>
      </w:pPr>
      <w:r w:rsidRPr="00950088">
        <w:rPr>
          <w:szCs w:val="22"/>
        </w:rPr>
        <w:t>7.</w:t>
      </w:r>
      <w:r w:rsidR="00722003" w:rsidRPr="00950088">
        <w:rPr>
          <w:szCs w:val="22"/>
        </w:rPr>
        <w:t>2. Свидетель</w:t>
      </w:r>
      <w:r w:rsidR="005E6D76" w:rsidRPr="00950088">
        <w:rPr>
          <w:szCs w:val="22"/>
        </w:rPr>
        <w:t xml:space="preserve">ство, выданное соответствующим компетентным </w:t>
      </w:r>
      <w:r w:rsidR="00722003" w:rsidRPr="00950088">
        <w:rPr>
          <w:szCs w:val="22"/>
        </w:rPr>
        <w:t>органом, является достаточным подтверждением наличия и прод</w:t>
      </w:r>
      <w:r w:rsidR="005E6D76" w:rsidRPr="00950088">
        <w:rPr>
          <w:szCs w:val="22"/>
        </w:rPr>
        <w:t xml:space="preserve">олжительности </w:t>
      </w:r>
      <w:r w:rsidR="00722003" w:rsidRPr="00950088">
        <w:rPr>
          <w:szCs w:val="22"/>
        </w:rPr>
        <w:t>действия непреодолимой с</w:t>
      </w:r>
      <w:r w:rsidR="00722003" w:rsidRPr="00950088">
        <w:rPr>
          <w:szCs w:val="22"/>
        </w:rPr>
        <w:t>и</w:t>
      </w:r>
      <w:r w:rsidR="00722003" w:rsidRPr="00950088">
        <w:rPr>
          <w:szCs w:val="22"/>
        </w:rPr>
        <w:t>лы.</w:t>
      </w:r>
    </w:p>
    <w:p w:rsidR="00B51CE3" w:rsidRPr="00950088" w:rsidRDefault="00BE40A3" w:rsidP="007463D2">
      <w:pPr>
        <w:ind w:firstLine="709"/>
        <w:jc w:val="both"/>
        <w:rPr>
          <w:sz w:val="22"/>
          <w:szCs w:val="22"/>
        </w:rPr>
      </w:pPr>
      <w:r w:rsidRPr="00950088">
        <w:rPr>
          <w:sz w:val="22"/>
          <w:szCs w:val="22"/>
        </w:rPr>
        <w:t>7</w:t>
      </w:r>
      <w:r w:rsidR="00722003" w:rsidRPr="00950088">
        <w:rPr>
          <w:sz w:val="22"/>
          <w:szCs w:val="22"/>
        </w:rPr>
        <w:t>.3. Сторона, которая не исполняет обязательств по настоящему Договору вследс</w:t>
      </w:r>
      <w:r w:rsidR="00722003" w:rsidRPr="00950088">
        <w:rPr>
          <w:sz w:val="22"/>
          <w:szCs w:val="22"/>
        </w:rPr>
        <w:t>т</w:t>
      </w:r>
      <w:r w:rsidR="00722003" w:rsidRPr="00950088">
        <w:rPr>
          <w:sz w:val="22"/>
          <w:szCs w:val="22"/>
        </w:rPr>
        <w:t xml:space="preserve">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w:t>
      </w:r>
      <w:r w:rsidR="001C3E60" w:rsidRPr="00950088">
        <w:rPr>
          <w:sz w:val="22"/>
          <w:szCs w:val="22"/>
        </w:rPr>
        <w:t>Договору</w:t>
      </w:r>
      <w:r w:rsidR="007463D2" w:rsidRPr="00950088">
        <w:rPr>
          <w:sz w:val="22"/>
          <w:szCs w:val="22"/>
        </w:rPr>
        <w:t>.</w:t>
      </w:r>
    </w:p>
    <w:p w:rsidR="001606BF" w:rsidRPr="00950088" w:rsidRDefault="001606BF" w:rsidP="00DF6493">
      <w:pPr>
        <w:jc w:val="center"/>
        <w:rPr>
          <w:b/>
          <w:sz w:val="22"/>
          <w:szCs w:val="22"/>
        </w:rPr>
      </w:pPr>
    </w:p>
    <w:p w:rsidR="007A7160" w:rsidRPr="00950088" w:rsidRDefault="00BE40A3" w:rsidP="00DF6493">
      <w:pPr>
        <w:jc w:val="center"/>
        <w:rPr>
          <w:b/>
          <w:sz w:val="22"/>
          <w:szCs w:val="22"/>
        </w:rPr>
      </w:pPr>
      <w:r w:rsidRPr="00950088">
        <w:rPr>
          <w:b/>
          <w:sz w:val="22"/>
          <w:szCs w:val="22"/>
        </w:rPr>
        <w:t>8</w:t>
      </w:r>
      <w:r w:rsidR="007A7160" w:rsidRPr="00950088">
        <w:rPr>
          <w:b/>
          <w:sz w:val="22"/>
          <w:szCs w:val="22"/>
        </w:rPr>
        <w:t xml:space="preserve">. СРОКИ И УСЛОВИЯ ДЕЙСТВИЯ </w:t>
      </w:r>
      <w:r w:rsidR="00973FC6" w:rsidRPr="00950088">
        <w:rPr>
          <w:b/>
          <w:sz w:val="22"/>
          <w:szCs w:val="22"/>
        </w:rPr>
        <w:t>ДОГОВОРА</w:t>
      </w:r>
    </w:p>
    <w:p w:rsidR="007A7160" w:rsidRPr="00950088" w:rsidRDefault="00DF6493" w:rsidP="007463D2">
      <w:pPr>
        <w:ind w:firstLine="709"/>
        <w:jc w:val="both"/>
        <w:rPr>
          <w:sz w:val="22"/>
          <w:szCs w:val="22"/>
        </w:rPr>
      </w:pPr>
      <w:r w:rsidRPr="00950088">
        <w:rPr>
          <w:sz w:val="22"/>
          <w:szCs w:val="22"/>
        </w:rPr>
        <w:t>8</w:t>
      </w:r>
      <w:r w:rsidR="007A7160" w:rsidRPr="00950088">
        <w:rPr>
          <w:sz w:val="22"/>
          <w:szCs w:val="22"/>
        </w:rPr>
        <w:t xml:space="preserve">.1. Настоящий </w:t>
      </w:r>
      <w:r w:rsidR="00973FC6" w:rsidRPr="00950088">
        <w:rPr>
          <w:sz w:val="22"/>
          <w:szCs w:val="22"/>
        </w:rPr>
        <w:t>договор</w:t>
      </w:r>
      <w:r w:rsidRPr="00950088">
        <w:rPr>
          <w:sz w:val="22"/>
          <w:szCs w:val="22"/>
        </w:rPr>
        <w:t>,</w:t>
      </w:r>
      <w:r w:rsidR="007A7160" w:rsidRPr="00950088">
        <w:rPr>
          <w:sz w:val="22"/>
          <w:szCs w:val="22"/>
        </w:rPr>
        <w:t xml:space="preserve"> вступает в силу с даты его подписания сторонами</w:t>
      </w:r>
      <w:r w:rsidRPr="00950088">
        <w:rPr>
          <w:sz w:val="22"/>
          <w:szCs w:val="22"/>
        </w:rPr>
        <w:t>,</w:t>
      </w:r>
      <w:r w:rsidR="007A7160" w:rsidRPr="00950088">
        <w:rPr>
          <w:sz w:val="22"/>
          <w:szCs w:val="22"/>
        </w:rPr>
        <w:t xml:space="preserve"> и действует до </w:t>
      </w:r>
      <w:r w:rsidR="00E262D6" w:rsidRPr="00950088">
        <w:rPr>
          <w:sz w:val="22"/>
          <w:szCs w:val="22"/>
        </w:rPr>
        <w:t>30</w:t>
      </w:r>
      <w:r w:rsidR="0007680B" w:rsidRPr="00950088">
        <w:rPr>
          <w:sz w:val="22"/>
          <w:szCs w:val="22"/>
        </w:rPr>
        <w:t>.</w:t>
      </w:r>
      <w:r w:rsidR="002E5299" w:rsidRPr="00950088">
        <w:rPr>
          <w:sz w:val="22"/>
          <w:szCs w:val="22"/>
        </w:rPr>
        <w:t>0</w:t>
      </w:r>
      <w:r w:rsidR="00E262D6" w:rsidRPr="00950088">
        <w:rPr>
          <w:sz w:val="22"/>
          <w:szCs w:val="22"/>
        </w:rPr>
        <w:t>9</w:t>
      </w:r>
      <w:r w:rsidR="0007680B" w:rsidRPr="00950088">
        <w:rPr>
          <w:sz w:val="22"/>
          <w:szCs w:val="22"/>
        </w:rPr>
        <w:t>.202</w:t>
      </w:r>
      <w:r w:rsidR="002E5299" w:rsidRPr="00950088">
        <w:rPr>
          <w:sz w:val="22"/>
          <w:szCs w:val="22"/>
        </w:rPr>
        <w:t>6</w:t>
      </w:r>
      <w:r w:rsidR="00BE40A3" w:rsidRPr="00950088">
        <w:rPr>
          <w:sz w:val="22"/>
          <w:szCs w:val="22"/>
        </w:rPr>
        <w:t>, а в части взаиморасчетов до полного исполнения обязательств</w:t>
      </w:r>
      <w:r w:rsidRPr="00950088">
        <w:rPr>
          <w:sz w:val="22"/>
          <w:szCs w:val="22"/>
        </w:rPr>
        <w:t>,</w:t>
      </w:r>
      <w:r w:rsidR="00BE40A3" w:rsidRPr="00950088">
        <w:rPr>
          <w:sz w:val="22"/>
          <w:szCs w:val="22"/>
        </w:rPr>
        <w:t xml:space="preserve"> сторонами.</w:t>
      </w:r>
    </w:p>
    <w:p w:rsidR="003F0371" w:rsidRPr="00950088" w:rsidRDefault="00DF6493" w:rsidP="007463D2">
      <w:pPr>
        <w:pStyle w:val="30"/>
        <w:spacing w:before="0" w:after="0"/>
        <w:ind w:left="0" w:firstLine="709"/>
        <w:jc w:val="both"/>
        <w:rPr>
          <w:b w:val="0"/>
          <w:bCs w:val="0"/>
          <w:color w:val="000000"/>
          <w:sz w:val="22"/>
          <w:szCs w:val="22"/>
        </w:rPr>
      </w:pPr>
      <w:r w:rsidRPr="00950088">
        <w:rPr>
          <w:b w:val="0"/>
          <w:bCs w:val="0"/>
          <w:sz w:val="22"/>
          <w:szCs w:val="22"/>
        </w:rPr>
        <w:t>8</w:t>
      </w:r>
      <w:r w:rsidR="003F0371" w:rsidRPr="00950088">
        <w:rPr>
          <w:b w:val="0"/>
          <w:bCs w:val="0"/>
          <w:sz w:val="22"/>
          <w:szCs w:val="22"/>
        </w:rPr>
        <w:t xml:space="preserve">.2. </w:t>
      </w:r>
      <w:r w:rsidR="00973FC6" w:rsidRPr="00950088">
        <w:rPr>
          <w:b w:val="0"/>
          <w:bCs w:val="0"/>
          <w:sz w:val="22"/>
          <w:szCs w:val="22"/>
        </w:rPr>
        <w:t>Договор</w:t>
      </w:r>
      <w:r w:rsidR="003F0371" w:rsidRPr="00950088">
        <w:rPr>
          <w:b w:val="0"/>
          <w:bCs w:val="0"/>
          <w:color w:val="000000"/>
          <w:sz w:val="22"/>
          <w:szCs w:val="22"/>
        </w:rPr>
        <w:t xml:space="preserve"> может быть расторгнут:</w:t>
      </w:r>
    </w:p>
    <w:p w:rsidR="003F0371" w:rsidRPr="00950088" w:rsidRDefault="003F0371" w:rsidP="007463D2">
      <w:pPr>
        <w:pStyle w:val="30"/>
        <w:tabs>
          <w:tab w:val="clear" w:pos="360"/>
        </w:tabs>
        <w:spacing w:before="0" w:after="0"/>
        <w:ind w:left="0" w:firstLine="709"/>
        <w:jc w:val="both"/>
        <w:rPr>
          <w:b w:val="0"/>
          <w:bCs w:val="0"/>
          <w:color w:val="000000"/>
          <w:sz w:val="22"/>
          <w:szCs w:val="22"/>
        </w:rPr>
      </w:pPr>
      <w:r w:rsidRPr="00950088">
        <w:rPr>
          <w:b w:val="0"/>
          <w:bCs w:val="0"/>
          <w:color w:val="000000"/>
          <w:sz w:val="22"/>
          <w:szCs w:val="22"/>
        </w:rPr>
        <w:t>- по соглашению Сторон;</w:t>
      </w:r>
    </w:p>
    <w:p w:rsidR="003F0371" w:rsidRPr="00950088" w:rsidRDefault="00BE40A3" w:rsidP="007463D2">
      <w:pPr>
        <w:pStyle w:val="30"/>
        <w:tabs>
          <w:tab w:val="clear" w:pos="360"/>
        </w:tabs>
        <w:spacing w:before="0" w:after="0"/>
        <w:ind w:left="0" w:firstLine="709"/>
        <w:jc w:val="both"/>
        <w:rPr>
          <w:b w:val="0"/>
          <w:bCs w:val="0"/>
          <w:color w:val="000000"/>
          <w:sz w:val="22"/>
          <w:szCs w:val="22"/>
        </w:rPr>
      </w:pPr>
      <w:r w:rsidRPr="00950088">
        <w:rPr>
          <w:b w:val="0"/>
          <w:bCs w:val="0"/>
          <w:color w:val="000000"/>
          <w:sz w:val="22"/>
          <w:szCs w:val="22"/>
        </w:rPr>
        <w:t>-</w:t>
      </w:r>
      <w:r w:rsidR="00DF6493" w:rsidRPr="00950088">
        <w:rPr>
          <w:b w:val="0"/>
          <w:bCs w:val="0"/>
          <w:color w:val="000000"/>
          <w:sz w:val="22"/>
          <w:szCs w:val="22"/>
        </w:rPr>
        <w:t xml:space="preserve"> </w:t>
      </w:r>
      <w:r w:rsidR="003F0371" w:rsidRPr="00950088">
        <w:rPr>
          <w:b w:val="0"/>
          <w:bCs w:val="0"/>
          <w:color w:val="000000"/>
          <w:sz w:val="22"/>
          <w:szCs w:val="22"/>
        </w:rPr>
        <w:t>по решению суда по основаниям, предусмотренным действующим законодательством Российской Федерации;</w:t>
      </w:r>
    </w:p>
    <w:p w:rsidR="003F0371" w:rsidRPr="00950088" w:rsidRDefault="003F0371" w:rsidP="007463D2">
      <w:pPr>
        <w:pStyle w:val="af"/>
        <w:ind w:firstLine="709"/>
        <w:rPr>
          <w:color w:val="000000"/>
          <w:sz w:val="22"/>
          <w:szCs w:val="22"/>
        </w:rPr>
      </w:pPr>
      <w:r w:rsidRPr="00950088">
        <w:rPr>
          <w:color w:val="000000"/>
          <w:sz w:val="22"/>
          <w:szCs w:val="22"/>
        </w:rPr>
        <w:t xml:space="preserve">- в случае одностороннего отказа стороны </w:t>
      </w:r>
      <w:r w:rsidR="00973FC6" w:rsidRPr="00950088">
        <w:rPr>
          <w:color w:val="000000"/>
          <w:sz w:val="22"/>
          <w:szCs w:val="22"/>
        </w:rPr>
        <w:t>Договора</w:t>
      </w:r>
      <w:r w:rsidRPr="00950088">
        <w:rPr>
          <w:color w:val="000000"/>
          <w:sz w:val="22"/>
          <w:szCs w:val="22"/>
        </w:rPr>
        <w:t xml:space="preserve"> от исполнения </w:t>
      </w:r>
      <w:r w:rsidR="00973FC6" w:rsidRPr="00950088">
        <w:rPr>
          <w:color w:val="000000"/>
          <w:sz w:val="22"/>
          <w:szCs w:val="22"/>
        </w:rPr>
        <w:t>Договора</w:t>
      </w:r>
      <w:r w:rsidRPr="00950088">
        <w:rPr>
          <w:color w:val="000000"/>
          <w:sz w:val="22"/>
          <w:szCs w:val="22"/>
        </w:rPr>
        <w:t xml:space="preserve"> в соответствии с гражданским законодательством и в соответствии со ст.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B51CE3" w:rsidRPr="00950088" w:rsidRDefault="00B51CE3" w:rsidP="005B268F">
      <w:pPr>
        <w:ind w:firstLine="567"/>
        <w:jc w:val="both"/>
        <w:rPr>
          <w:color w:val="000000"/>
          <w:sz w:val="22"/>
          <w:szCs w:val="22"/>
        </w:rPr>
      </w:pPr>
    </w:p>
    <w:p w:rsidR="0001089A" w:rsidRPr="00950088" w:rsidRDefault="00DF6493" w:rsidP="00BE40A3">
      <w:pPr>
        <w:autoSpaceDE w:val="0"/>
        <w:autoSpaceDN w:val="0"/>
        <w:adjustRightInd w:val="0"/>
        <w:jc w:val="center"/>
        <w:rPr>
          <w:b/>
          <w:sz w:val="22"/>
          <w:szCs w:val="22"/>
        </w:rPr>
      </w:pPr>
      <w:r w:rsidRPr="00950088">
        <w:rPr>
          <w:b/>
          <w:sz w:val="22"/>
          <w:szCs w:val="22"/>
        </w:rPr>
        <w:t>9</w:t>
      </w:r>
      <w:r w:rsidR="00BE40A3" w:rsidRPr="00950088">
        <w:rPr>
          <w:b/>
          <w:sz w:val="22"/>
          <w:szCs w:val="22"/>
        </w:rPr>
        <w:t xml:space="preserve">. </w:t>
      </w:r>
      <w:r w:rsidRPr="00950088">
        <w:rPr>
          <w:b/>
          <w:sz w:val="22"/>
          <w:szCs w:val="22"/>
        </w:rPr>
        <w:t>ЗАКЛЮЧИТЕЛЬНЫЕ ПОЛОЖЕНИЯ</w:t>
      </w:r>
    </w:p>
    <w:p w:rsidR="00BE40A3" w:rsidRPr="00950088" w:rsidRDefault="00DF6493" w:rsidP="007463D2">
      <w:pPr>
        <w:autoSpaceDE w:val="0"/>
        <w:autoSpaceDN w:val="0"/>
        <w:adjustRightInd w:val="0"/>
        <w:ind w:firstLine="709"/>
        <w:jc w:val="both"/>
        <w:rPr>
          <w:color w:val="000000"/>
          <w:sz w:val="22"/>
          <w:szCs w:val="22"/>
        </w:rPr>
      </w:pPr>
      <w:r w:rsidRPr="00950088">
        <w:rPr>
          <w:color w:val="000000"/>
          <w:sz w:val="22"/>
          <w:szCs w:val="22"/>
        </w:rPr>
        <w:t>9</w:t>
      </w:r>
      <w:r w:rsidR="00BE40A3" w:rsidRPr="00950088">
        <w:rPr>
          <w:color w:val="000000"/>
          <w:sz w:val="22"/>
          <w:szCs w:val="22"/>
        </w:rPr>
        <w:t xml:space="preserve">.1. </w:t>
      </w:r>
      <w:r w:rsidR="002E5299" w:rsidRPr="00950088">
        <w:rPr>
          <w:color w:val="000000"/>
          <w:sz w:val="22"/>
          <w:szCs w:val="22"/>
        </w:rPr>
        <w:t>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w:t>
      </w:r>
    </w:p>
    <w:p w:rsidR="00D2136C" w:rsidRPr="00950088" w:rsidRDefault="00DF6493" w:rsidP="007463D2">
      <w:pPr>
        <w:autoSpaceDE w:val="0"/>
        <w:autoSpaceDN w:val="0"/>
        <w:adjustRightInd w:val="0"/>
        <w:ind w:firstLine="709"/>
        <w:jc w:val="both"/>
        <w:rPr>
          <w:color w:val="000000"/>
          <w:sz w:val="22"/>
          <w:szCs w:val="22"/>
        </w:rPr>
      </w:pPr>
      <w:r w:rsidRPr="00950088">
        <w:rPr>
          <w:color w:val="000000"/>
          <w:sz w:val="22"/>
          <w:szCs w:val="22"/>
        </w:rPr>
        <w:t>9</w:t>
      </w:r>
      <w:r w:rsidR="007463D2" w:rsidRPr="00950088">
        <w:rPr>
          <w:color w:val="000000"/>
          <w:sz w:val="22"/>
          <w:szCs w:val="22"/>
        </w:rPr>
        <w:t xml:space="preserve">.2. </w:t>
      </w:r>
      <w:r w:rsidR="002E5299" w:rsidRPr="00950088">
        <w:rPr>
          <w:sz w:val="22"/>
          <w:szCs w:val="22"/>
        </w:rPr>
        <w:t>Все дополнительные соглашения, сообщения и уведомления, направленные Сторонами в связи и во исполнение Договора, должны быть оформлены письменно, по</w:t>
      </w:r>
      <w:r w:rsidR="002E5299" w:rsidRPr="00950088">
        <w:rPr>
          <w:sz w:val="22"/>
          <w:szCs w:val="22"/>
        </w:rPr>
        <w:t>д</w:t>
      </w:r>
      <w:r w:rsidR="002E5299" w:rsidRPr="00950088">
        <w:rPr>
          <w:sz w:val="22"/>
          <w:szCs w:val="22"/>
        </w:rPr>
        <w:t xml:space="preserve">писаны уполномоченными лицами и будут считаться поданными надлежащим образом, если они переданы по почте заказным </w:t>
      </w:r>
      <w:r w:rsidR="002E5299" w:rsidRPr="00950088">
        <w:rPr>
          <w:sz w:val="22"/>
          <w:szCs w:val="22"/>
        </w:rPr>
        <w:lastRenderedPageBreak/>
        <w:t>письмом или факсом, или курьером под роспись упо</w:t>
      </w:r>
      <w:r w:rsidR="002E5299" w:rsidRPr="00950088">
        <w:rPr>
          <w:sz w:val="22"/>
          <w:szCs w:val="22"/>
        </w:rPr>
        <w:t>л</w:t>
      </w:r>
      <w:r w:rsidR="002E5299" w:rsidRPr="00950088">
        <w:rPr>
          <w:sz w:val="22"/>
          <w:szCs w:val="22"/>
        </w:rPr>
        <w:t>номоченного лица по указанным в Договоре юридическим или почтовым адресам Сторон.</w:t>
      </w:r>
    </w:p>
    <w:p w:rsidR="00BE40A3" w:rsidRPr="00950088" w:rsidRDefault="00DF6493" w:rsidP="007463D2">
      <w:pPr>
        <w:autoSpaceDE w:val="0"/>
        <w:autoSpaceDN w:val="0"/>
        <w:adjustRightInd w:val="0"/>
        <w:ind w:firstLine="709"/>
        <w:jc w:val="both"/>
        <w:rPr>
          <w:color w:val="000000"/>
          <w:sz w:val="22"/>
          <w:szCs w:val="22"/>
        </w:rPr>
      </w:pPr>
      <w:r w:rsidRPr="00950088">
        <w:rPr>
          <w:sz w:val="22"/>
          <w:szCs w:val="22"/>
        </w:rPr>
        <w:t>9</w:t>
      </w:r>
      <w:r w:rsidR="00BE40A3" w:rsidRPr="00950088">
        <w:rPr>
          <w:sz w:val="22"/>
          <w:szCs w:val="22"/>
        </w:rPr>
        <w:t xml:space="preserve">.3. </w:t>
      </w:r>
      <w:r w:rsidR="002E5299" w:rsidRPr="00950088">
        <w:rPr>
          <w:sz w:val="22"/>
          <w:szCs w:val="22"/>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5299" w:rsidRPr="00950088" w:rsidRDefault="00DF6493" w:rsidP="00C35087">
      <w:pPr>
        <w:autoSpaceDE w:val="0"/>
        <w:autoSpaceDN w:val="0"/>
        <w:adjustRightInd w:val="0"/>
        <w:ind w:firstLine="709"/>
        <w:jc w:val="both"/>
        <w:rPr>
          <w:sz w:val="22"/>
          <w:szCs w:val="22"/>
        </w:rPr>
      </w:pPr>
      <w:r w:rsidRPr="00950088">
        <w:rPr>
          <w:sz w:val="22"/>
          <w:szCs w:val="22"/>
        </w:rPr>
        <w:t>9</w:t>
      </w:r>
      <w:r w:rsidR="00BE40A3" w:rsidRPr="00950088">
        <w:rPr>
          <w:sz w:val="22"/>
          <w:szCs w:val="22"/>
        </w:rPr>
        <w:t xml:space="preserve">.4. </w:t>
      </w:r>
      <w:r w:rsidR="002E5299" w:rsidRPr="00950088">
        <w:rPr>
          <w:sz w:val="22"/>
          <w:szCs w:val="22"/>
        </w:rPr>
        <w:t>Настоящий Договор составлен в двух экземплярах, имеющих одинаковую юридическую силу, по одному для каждой из Сторон. В случае подписания Договора в форме электронного документа, он признается составленным в одном экземпляре, равнозначном бумажному.</w:t>
      </w:r>
    </w:p>
    <w:p w:rsidR="00C35087" w:rsidRPr="00950088" w:rsidRDefault="002E5299" w:rsidP="00C35087">
      <w:pPr>
        <w:autoSpaceDE w:val="0"/>
        <w:autoSpaceDN w:val="0"/>
        <w:adjustRightInd w:val="0"/>
        <w:ind w:firstLine="709"/>
        <w:jc w:val="both"/>
        <w:rPr>
          <w:sz w:val="22"/>
          <w:szCs w:val="22"/>
        </w:rPr>
      </w:pPr>
      <w:r w:rsidRPr="00950088">
        <w:rPr>
          <w:sz w:val="22"/>
          <w:szCs w:val="22"/>
        </w:rPr>
        <w:t xml:space="preserve">9.5. </w:t>
      </w:r>
      <w:r w:rsidR="00C35087" w:rsidRPr="00950088">
        <w:rPr>
          <w:sz w:val="22"/>
          <w:szCs w:val="22"/>
        </w:rPr>
        <w:t xml:space="preserve">Следующие приложения являются неотъемлемой частью настоящего Договора: </w:t>
      </w:r>
    </w:p>
    <w:p w:rsidR="00C35087" w:rsidRPr="00950088" w:rsidRDefault="00C35087" w:rsidP="00C35087">
      <w:pPr>
        <w:autoSpaceDE w:val="0"/>
        <w:autoSpaceDN w:val="0"/>
        <w:adjustRightInd w:val="0"/>
        <w:ind w:firstLine="709"/>
        <w:jc w:val="both"/>
        <w:rPr>
          <w:sz w:val="22"/>
          <w:szCs w:val="22"/>
        </w:rPr>
      </w:pPr>
      <w:r w:rsidRPr="00950088">
        <w:rPr>
          <w:sz w:val="22"/>
          <w:szCs w:val="22"/>
        </w:rPr>
        <w:t xml:space="preserve">- приложение № 1 – Техническое задание на </w:t>
      </w:r>
      <w:r w:rsidR="00684AB9" w:rsidRPr="00950088">
        <w:rPr>
          <w:sz w:val="22"/>
          <w:szCs w:val="22"/>
        </w:rPr>
        <w:t>2</w:t>
      </w:r>
      <w:r w:rsidRPr="00950088">
        <w:rPr>
          <w:sz w:val="22"/>
          <w:szCs w:val="22"/>
        </w:rPr>
        <w:t xml:space="preserve"> л. в 1 экз.</w:t>
      </w:r>
    </w:p>
    <w:p w:rsidR="00C35087" w:rsidRPr="00950088" w:rsidRDefault="00C35087" w:rsidP="00C35087">
      <w:pPr>
        <w:autoSpaceDE w:val="0"/>
        <w:autoSpaceDN w:val="0"/>
        <w:adjustRightInd w:val="0"/>
        <w:ind w:firstLine="709"/>
        <w:jc w:val="both"/>
        <w:rPr>
          <w:sz w:val="22"/>
          <w:szCs w:val="22"/>
        </w:rPr>
      </w:pPr>
      <w:r w:rsidRPr="00950088">
        <w:rPr>
          <w:sz w:val="22"/>
          <w:szCs w:val="22"/>
        </w:rPr>
        <w:t>- приложение № 2</w:t>
      </w:r>
      <w:r w:rsidR="002C10CE" w:rsidRPr="00950088">
        <w:rPr>
          <w:sz w:val="22"/>
          <w:szCs w:val="22"/>
        </w:rPr>
        <w:t xml:space="preserve"> – </w:t>
      </w:r>
      <w:r w:rsidRPr="00950088">
        <w:rPr>
          <w:sz w:val="22"/>
          <w:szCs w:val="22"/>
        </w:rPr>
        <w:t>Спецификация на 1 л. в 1 экз.</w:t>
      </w:r>
    </w:p>
    <w:p w:rsidR="0001089A" w:rsidRPr="00950088" w:rsidRDefault="0001089A" w:rsidP="00DF6493">
      <w:pPr>
        <w:autoSpaceDE w:val="0"/>
        <w:autoSpaceDN w:val="0"/>
        <w:adjustRightInd w:val="0"/>
        <w:jc w:val="center"/>
        <w:rPr>
          <w:b/>
          <w:bCs/>
          <w:color w:val="000000"/>
          <w:sz w:val="22"/>
          <w:szCs w:val="22"/>
        </w:rPr>
      </w:pPr>
    </w:p>
    <w:p w:rsidR="00DF6493" w:rsidRPr="00950088" w:rsidRDefault="007463D2" w:rsidP="00DF6493">
      <w:pPr>
        <w:autoSpaceDE w:val="0"/>
        <w:autoSpaceDN w:val="0"/>
        <w:adjustRightInd w:val="0"/>
        <w:jc w:val="center"/>
        <w:rPr>
          <w:b/>
          <w:bCs/>
          <w:color w:val="000000"/>
          <w:sz w:val="22"/>
          <w:szCs w:val="22"/>
        </w:rPr>
      </w:pPr>
      <w:r w:rsidRPr="00950088">
        <w:rPr>
          <w:b/>
          <w:bCs/>
          <w:color w:val="000000"/>
          <w:sz w:val="22"/>
          <w:szCs w:val="22"/>
        </w:rPr>
        <w:t xml:space="preserve">10. </w:t>
      </w:r>
      <w:r w:rsidR="00DF6493" w:rsidRPr="00950088">
        <w:rPr>
          <w:b/>
          <w:bCs/>
          <w:color w:val="000000"/>
          <w:sz w:val="22"/>
          <w:szCs w:val="22"/>
        </w:rPr>
        <w:t>МЕСТОНАХОЖДЕНИЕ И БАНКОВСКИЕ РЕКВИЗИТЫ СТОРОН:</w:t>
      </w:r>
    </w:p>
    <w:tbl>
      <w:tblPr>
        <w:tblW w:w="9214" w:type="dxa"/>
        <w:jc w:val="center"/>
        <w:tblInd w:w="-137" w:type="dxa"/>
        <w:tblLayout w:type="fixed"/>
        <w:tblCellMar>
          <w:left w:w="0" w:type="dxa"/>
          <w:right w:w="0" w:type="dxa"/>
        </w:tblCellMar>
        <w:tblLook w:val="0000"/>
      </w:tblPr>
      <w:tblGrid>
        <w:gridCol w:w="4537"/>
        <w:gridCol w:w="4677"/>
      </w:tblGrid>
      <w:tr w:rsidR="00DF6493" w:rsidRPr="00950088" w:rsidTr="00FB4C36">
        <w:tblPrEx>
          <w:tblCellMar>
            <w:top w:w="0" w:type="dxa"/>
            <w:left w:w="0" w:type="dxa"/>
            <w:bottom w:w="0" w:type="dxa"/>
            <w:right w:w="0" w:type="dxa"/>
          </w:tblCellMar>
        </w:tblPrEx>
        <w:trPr>
          <w:cantSplit/>
          <w:jc w:val="center"/>
        </w:trPr>
        <w:tc>
          <w:tcPr>
            <w:tcW w:w="4537" w:type="dxa"/>
            <w:tcBorders>
              <w:top w:val="single" w:sz="4" w:space="0" w:color="000000"/>
              <w:left w:val="single" w:sz="4" w:space="0" w:color="000000"/>
              <w:bottom w:val="single" w:sz="4" w:space="0" w:color="000000"/>
              <w:right w:val="single" w:sz="4" w:space="0" w:color="000000"/>
            </w:tcBorders>
          </w:tcPr>
          <w:p w:rsidR="00DF6493" w:rsidRPr="00950088" w:rsidRDefault="00DF6493" w:rsidP="009724CC">
            <w:pPr>
              <w:autoSpaceDE w:val="0"/>
              <w:autoSpaceDN w:val="0"/>
              <w:adjustRightInd w:val="0"/>
              <w:jc w:val="center"/>
              <w:rPr>
                <w:b/>
                <w:bCs/>
                <w:color w:val="000000"/>
                <w:sz w:val="22"/>
                <w:szCs w:val="22"/>
              </w:rPr>
            </w:pPr>
            <w:r w:rsidRPr="00950088">
              <w:rPr>
                <w:b/>
                <w:bCs/>
                <w:color w:val="000000"/>
                <w:sz w:val="22"/>
                <w:szCs w:val="22"/>
              </w:rPr>
              <w:t>ЗАКАЗЧИК:</w:t>
            </w:r>
          </w:p>
        </w:tc>
        <w:tc>
          <w:tcPr>
            <w:tcW w:w="4677" w:type="dxa"/>
            <w:tcBorders>
              <w:top w:val="single" w:sz="4" w:space="0" w:color="000000"/>
              <w:left w:val="single" w:sz="4" w:space="0" w:color="000000"/>
              <w:bottom w:val="single" w:sz="4" w:space="0" w:color="000000"/>
              <w:right w:val="single" w:sz="4" w:space="0" w:color="000000"/>
            </w:tcBorders>
          </w:tcPr>
          <w:p w:rsidR="00DF6493" w:rsidRPr="00950088" w:rsidRDefault="00DF6493" w:rsidP="009724CC">
            <w:pPr>
              <w:autoSpaceDE w:val="0"/>
              <w:autoSpaceDN w:val="0"/>
              <w:adjustRightInd w:val="0"/>
              <w:jc w:val="center"/>
              <w:rPr>
                <w:b/>
                <w:bCs/>
                <w:color w:val="000000"/>
                <w:sz w:val="22"/>
                <w:szCs w:val="22"/>
              </w:rPr>
            </w:pPr>
            <w:r w:rsidRPr="00950088">
              <w:rPr>
                <w:b/>
                <w:bCs/>
                <w:color w:val="000000"/>
                <w:sz w:val="22"/>
                <w:szCs w:val="22"/>
              </w:rPr>
              <w:t>ПОСТАВЩИК:</w:t>
            </w:r>
          </w:p>
        </w:tc>
      </w:tr>
      <w:tr w:rsidR="00DF6493" w:rsidRPr="00950088" w:rsidTr="00FB4C36">
        <w:tblPrEx>
          <w:tblCellMar>
            <w:top w:w="0" w:type="dxa"/>
            <w:left w:w="0" w:type="dxa"/>
            <w:bottom w:w="0" w:type="dxa"/>
            <w:right w:w="0" w:type="dxa"/>
          </w:tblCellMar>
        </w:tblPrEx>
        <w:trPr>
          <w:cantSplit/>
          <w:trHeight w:val="3616"/>
          <w:jc w:val="center"/>
        </w:trPr>
        <w:tc>
          <w:tcPr>
            <w:tcW w:w="4537" w:type="dxa"/>
            <w:tcBorders>
              <w:top w:val="single" w:sz="4" w:space="0" w:color="000000"/>
              <w:left w:val="single" w:sz="4" w:space="0" w:color="000000"/>
              <w:bottom w:val="single" w:sz="4" w:space="0" w:color="000000"/>
              <w:right w:val="single" w:sz="4" w:space="0" w:color="000000"/>
            </w:tcBorders>
          </w:tcPr>
          <w:p w:rsidR="002E5299" w:rsidRPr="00950088" w:rsidRDefault="002E5299" w:rsidP="007F2E36">
            <w:pPr>
              <w:tabs>
                <w:tab w:val="center" w:pos="2466"/>
              </w:tabs>
              <w:autoSpaceDE w:val="0"/>
              <w:adjustRightInd w:val="0"/>
              <w:rPr>
                <w:sz w:val="22"/>
                <w:szCs w:val="22"/>
              </w:rPr>
            </w:pPr>
            <w:r w:rsidRPr="00950088">
              <w:rPr>
                <w:sz w:val="22"/>
                <w:szCs w:val="22"/>
              </w:rPr>
              <w:t>Главное управление МЧС России по Орловской области</w:t>
            </w:r>
          </w:p>
          <w:p w:rsidR="002E5299" w:rsidRPr="00950088" w:rsidRDefault="002E5299" w:rsidP="007F2E36">
            <w:pPr>
              <w:tabs>
                <w:tab w:val="center" w:pos="2466"/>
              </w:tabs>
              <w:autoSpaceDE w:val="0"/>
              <w:adjustRightInd w:val="0"/>
              <w:rPr>
                <w:sz w:val="22"/>
                <w:szCs w:val="22"/>
              </w:rPr>
            </w:pPr>
            <w:r w:rsidRPr="00950088">
              <w:rPr>
                <w:sz w:val="22"/>
                <w:szCs w:val="22"/>
              </w:rPr>
              <w:t>Юридический адрес: 302028, г. Орел,</w:t>
            </w:r>
          </w:p>
          <w:p w:rsidR="002E5299" w:rsidRPr="00950088" w:rsidRDefault="002E5299" w:rsidP="007F2E36">
            <w:pPr>
              <w:tabs>
                <w:tab w:val="center" w:pos="2466"/>
              </w:tabs>
              <w:autoSpaceDE w:val="0"/>
              <w:adjustRightInd w:val="0"/>
              <w:rPr>
                <w:sz w:val="22"/>
                <w:szCs w:val="22"/>
              </w:rPr>
            </w:pPr>
            <w:r w:rsidRPr="00950088">
              <w:rPr>
                <w:sz w:val="22"/>
                <w:szCs w:val="22"/>
              </w:rPr>
              <w:t>ул. Сурена Шаумяна, д. 33</w:t>
            </w:r>
          </w:p>
          <w:p w:rsidR="002E5299" w:rsidRPr="00950088" w:rsidRDefault="002E5299" w:rsidP="007F2E36">
            <w:pPr>
              <w:tabs>
                <w:tab w:val="center" w:pos="2466"/>
              </w:tabs>
              <w:autoSpaceDE w:val="0"/>
              <w:adjustRightInd w:val="0"/>
              <w:rPr>
                <w:sz w:val="22"/>
                <w:szCs w:val="22"/>
              </w:rPr>
            </w:pPr>
            <w:r w:rsidRPr="00950088">
              <w:rPr>
                <w:sz w:val="22"/>
                <w:szCs w:val="22"/>
              </w:rPr>
              <w:t>Почтовый адрес: 302028, г. Орел,</w:t>
            </w:r>
          </w:p>
          <w:p w:rsidR="002E5299" w:rsidRPr="00950088" w:rsidRDefault="002E5299" w:rsidP="007F2E36">
            <w:pPr>
              <w:tabs>
                <w:tab w:val="center" w:pos="2466"/>
              </w:tabs>
              <w:autoSpaceDE w:val="0"/>
              <w:adjustRightInd w:val="0"/>
              <w:rPr>
                <w:sz w:val="22"/>
                <w:szCs w:val="22"/>
              </w:rPr>
            </w:pPr>
            <w:r w:rsidRPr="00950088">
              <w:rPr>
                <w:sz w:val="22"/>
                <w:szCs w:val="22"/>
              </w:rPr>
              <w:t>ул. Сурена Шаумяна, д. 33</w:t>
            </w:r>
          </w:p>
          <w:p w:rsidR="002E5299" w:rsidRPr="00950088" w:rsidRDefault="002E5299" w:rsidP="007F2E36">
            <w:pPr>
              <w:tabs>
                <w:tab w:val="center" w:pos="2466"/>
              </w:tabs>
              <w:autoSpaceDE w:val="0"/>
              <w:adjustRightInd w:val="0"/>
              <w:rPr>
                <w:sz w:val="22"/>
                <w:szCs w:val="22"/>
              </w:rPr>
            </w:pPr>
            <w:r w:rsidRPr="00950088">
              <w:rPr>
                <w:sz w:val="22"/>
                <w:szCs w:val="22"/>
              </w:rPr>
              <w:t>Банковские реквизиты:</w:t>
            </w:r>
          </w:p>
          <w:p w:rsidR="002E5299" w:rsidRPr="00950088" w:rsidRDefault="002E5299" w:rsidP="007F2E36">
            <w:pPr>
              <w:tabs>
                <w:tab w:val="center" w:pos="2466"/>
              </w:tabs>
              <w:autoSpaceDE w:val="0"/>
              <w:adjustRightInd w:val="0"/>
              <w:rPr>
                <w:sz w:val="22"/>
                <w:szCs w:val="22"/>
              </w:rPr>
            </w:pPr>
            <w:r w:rsidRPr="00950088">
              <w:rPr>
                <w:sz w:val="22"/>
                <w:szCs w:val="22"/>
              </w:rPr>
              <w:t>ИНН 5753035851, КПП 575301001</w:t>
            </w:r>
          </w:p>
          <w:p w:rsidR="002E5299" w:rsidRPr="00950088" w:rsidRDefault="002E5299" w:rsidP="007F2E36">
            <w:pPr>
              <w:tabs>
                <w:tab w:val="center" w:pos="2466"/>
              </w:tabs>
              <w:autoSpaceDE w:val="0"/>
              <w:adjustRightInd w:val="0"/>
              <w:rPr>
                <w:sz w:val="22"/>
                <w:szCs w:val="22"/>
              </w:rPr>
            </w:pPr>
            <w:r w:rsidRPr="00950088">
              <w:rPr>
                <w:sz w:val="22"/>
                <w:szCs w:val="22"/>
              </w:rPr>
              <w:t>ЕКС 40102810745370000024</w:t>
            </w:r>
          </w:p>
          <w:p w:rsidR="002E5299" w:rsidRPr="00950088" w:rsidRDefault="002E5299" w:rsidP="007F2E36">
            <w:pPr>
              <w:tabs>
                <w:tab w:val="center" w:pos="2466"/>
              </w:tabs>
              <w:autoSpaceDE w:val="0"/>
              <w:adjustRightInd w:val="0"/>
              <w:rPr>
                <w:sz w:val="22"/>
                <w:szCs w:val="22"/>
              </w:rPr>
            </w:pPr>
            <w:r w:rsidRPr="00950088">
              <w:rPr>
                <w:sz w:val="22"/>
                <w:szCs w:val="22"/>
              </w:rPr>
              <w:t>Казначейский</w:t>
            </w:r>
          </w:p>
          <w:p w:rsidR="002E5299" w:rsidRPr="00950088" w:rsidRDefault="002E5299" w:rsidP="007F2E36">
            <w:pPr>
              <w:tabs>
                <w:tab w:val="center" w:pos="2466"/>
              </w:tabs>
              <w:autoSpaceDE w:val="0"/>
              <w:adjustRightInd w:val="0"/>
              <w:rPr>
                <w:sz w:val="22"/>
                <w:szCs w:val="22"/>
              </w:rPr>
            </w:pPr>
            <w:r w:rsidRPr="00950088">
              <w:rPr>
                <w:sz w:val="22"/>
                <w:szCs w:val="22"/>
              </w:rPr>
              <w:t>счет 03211643000000013214</w:t>
            </w:r>
          </w:p>
          <w:p w:rsidR="002E5299" w:rsidRPr="00950088" w:rsidRDefault="002E5299" w:rsidP="007F2E36">
            <w:pPr>
              <w:tabs>
                <w:tab w:val="center" w:pos="2466"/>
              </w:tabs>
              <w:autoSpaceDE w:val="0"/>
              <w:adjustRightInd w:val="0"/>
              <w:rPr>
                <w:sz w:val="22"/>
                <w:szCs w:val="22"/>
              </w:rPr>
            </w:pPr>
            <w:r w:rsidRPr="00950088">
              <w:rPr>
                <w:sz w:val="22"/>
                <w:szCs w:val="22"/>
              </w:rPr>
              <w:t>в ОКЦ № 1 ВВГУ Банка России //УФК по Нижегородской области г. Нижний Новгород.</w:t>
            </w:r>
          </w:p>
          <w:p w:rsidR="002E5299" w:rsidRPr="00950088" w:rsidRDefault="002E5299" w:rsidP="007F2E36">
            <w:pPr>
              <w:tabs>
                <w:tab w:val="center" w:pos="2466"/>
              </w:tabs>
              <w:autoSpaceDE w:val="0"/>
              <w:adjustRightInd w:val="0"/>
              <w:rPr>
                <w:sz w:val="22"/>
                <w:szCs w:val="22"/>
              </w:rPr>
            </w:pPr>
            <w:r w:rsidRPr="00950088">
              <w:rPr>
                <w:sz w:val="22"/>
                <w:szCs w:val="22"/>
              </w:rPr>
              <w:t>БИК 012202102, л/с 03541784040</w:t>
            </w:r>
          </w:p>
          <w:p w:rsidR="00DF6493" w:rsidRPr="00950088" w:rsidRDefault="002E5299" w:rsidP="007F2E36">
            <w:pPr>
              <w:tabs>
                <w:tab w:val="center" w:pos="2466"/>
              </w:tabs>
              <w:autoSpaceDE w:val="0"/>
              <w:adjustRightInd w:val="0"/>
              <w:rPr>
                <w:sz w:val="22"/>
                <w:szCs w:val="22"/>
              </w:rPr>
            </w:pPr>
            <w:r w:rsidRPr="00950088">
              <w:rPr>
                <w:sz w:val="22"/>
                <w:szCs w:val="22"/>
              </w:rPr>
              <w:t>Тел: (4862) 42-97-60</w:t>
            </w:r>
          </w:p>
        </w:tc>
        <w:tc>
          <w:tcPr>
            <w:tcW w:w="4677" w:type="dxa"/>
            <w:tcBorders>
              <w:top w:val="single" w:sz="4" w:space="0" w:color="000000"/>
              <w:left w:val="single" w:sz="4" w:space="0" w:color="000000"/>
              <w:bottom w:val="single" w:sz="4" w:space="0" w:color="000000"/>
              <w:right w:val="single" w:sz="4" w:space="0" w:color="000000"/>
            </w:tcBorders>
          </w:tcPr>
          <w:p w:rsidR="007F2E36" w:rsidRPr="00950088" w:rsidRDefault="007F2E36" w:rsidP="00BD27A3">
            <w:pPr>
              <w:rPr>
                <w:sz w:val="22"/>
                <w:szCs w:val="22"/>
              </w:rPr>
            </w:pPr>
          </w:p>
        </w:tc>
      </w:tr>
      <w:tr w:rsidR="00DF6493" w:rsidRPr="00950088" w:rsidTr="00FB4C36">
        <w:tblPrEx>
          <w:tblCellMar>
            <w:top w:w="0" w:type="dxa"/>
            <w:left w:w="108" w:type="dxa"/>
            <w:bottom w:w="0" w:type="dxa"/>
            <w:right w:w="108" w:type="dxa"/>
          </w:tblCellMar>
          <w:tblLook w:val="01E0"/>
        </w:tblPrEx>
        <w:trPr>
          <w:trHeight w:val="375"/>
          <w:jc w:val="center"/>
        </w:trPr>
        <w:tc>
          <w:tcPr>
            <w:tcW w:w="4537" w:type="dxa"/>
          </w:tcPr>
          <w:p w:rsidR="00DF6493" w:rsidRPr="00950088" w:rsidRDefault="00DF6493" w:rsidP="009724CC">
            <w:pPr>
              <w:jc w:val="both"/>
              <w:rPr>
                <w:sz w:val="22"/>
                <w:szCs w:val="22"/>
              </w:rPr>
            </w:pPr>
          </w:p>
        </w:tc>
        <w:tc>
          <w:tcPr>
            <w:tcW w:w="4677" w:type="dxa"/>
          </w:tcPr>
          <w:p w:rsidR="00DF6493" w:rsidRPr="00950088" w:rsidRDefault="00DF6493" w:rsidP="009724CC">
            <w:pPr>
              <w:jc w:val="both"/>
              <w:rPr>
                <w:sz w:val="22"/>
                <w:szCs w:val="22"/>
              </w:rPr>
            </w:pPr>
          </w:p>
        </w:tc>
      </w:tr>
      <w:tr w:rsidR="009204D8" w:rsidRPr="00950088" w:rsidTr="00FB4C36">
        <w:tblPrEx>
          <w:tblCellMar>
            <w:top w:w="0" w:type="dxa"/>
            <w:left w:w="108" w:type="dxa"/>
            <w:bottom w:w="0" w:type="dxa"/>
            <w:right w:w="108" w:type="dxa"/>
          </w:tblCellMar>
          <w:tblLook w:val="01E0"/>
        </w:tblPrEx>
        <w:trPr>
          <w:jc w:val="center"/>
        </w:trPr>
        <w:tc>
          <w:tcPr>
            <w:tcW w:w="4537" w:type="dxa"/>
          </w:tcPr>
          <w:p w:rsidR="009204D8" w:rsidRPr="00950088" w:rsidRDefault="009204D8" w:rsidP="00FF6B20">
            <w:pPr>
              <w:autoSpaceDE w:val="0"/>
              <w:autoSpaceDN w:val="0"/>
              <w:adjustRightInd w:val="0"/>
              <w:jc w:val="center"/>
              <w:rPr>
                <w:b/>
                <w:bCs/>
                <w:color w:val="000000"/>
                <w:sz w:val="22"/>
                <w:szCs w:val="22"/>
              </w:rPr>
            </w:pPr>
            <w:r w:rsidRPr="00950088">
              <w:rPr>
                <w:b/>
                <w:bCs/>
                <w:color w:val="000000"/>
                <w:sz w:val="22"/>
                <w:szCs w:val="22"/>
              </w:rPr>
              <w:t>ЗАКАЗЧИК:</w:t>
            </w:r>
          </w:p>
        </w:tc>
        <w:tc>
          <w:tcPr>
            <w:tcW w:w="4677" w:type="dxa"/>
          </w:tcPr>
          <w:p w:rsidR="009204D8" w:rsidRPr="00950088" w:rsidRDefault="009204D8" w:rsidP="00FF6B20">
            <w:pPr>
              <w:autoSpaceDE w:val="0"/>
              <w:autoSpaceDN w:val="0"/>
              <w:adjustRightInd w:val="0"/>
              <w:jc w:val="center"/>
              <w:rPr>
                <w:b/>
                <w:bCs/>
                <w:color w:val="000000"/>
                <w:sz w:val="22"/>
                <w:szCs w:val="22"/>
              </w:rPr>
            </w:pPr>
            <w:r w:rsidRPr="00950088">
              <w:rPr>
                <w:b/>
                <w:bCs/>
                <w:color w:val="000000"/>
                <w:sz w:val="22"/>
                <w:szCs w:val="22"/>
              </w:rPr>
              <w:t>ПОСТАВЩИК:</w:t>
            </w:r>
          </w:p>
        </w:tc>
      </w:tr>
      <w:tr w:rsidR="009204D8" w:rsidRPr="00950088" w:rsidTr="00FB4C36">
        <w:tblPrEx>
          <w:tblCellMar>
            <w:top w:w="0" w:type="dxa"/>
            <w:left w:w="108" w:type="dxa"/>
            <w:bottom w:w="0" w:type="dxa"/>
            <w:right w:w="108" w:type="dxa"/>
          </w:tblCellMar>
          <w:tblLook w:val="01E0"/>
        </w:tblPrEx>
        <w:trPr>
          <w:jc w:val="center"/>
        </w:trPr>
        <w:tc>
          <w:tcPr>
            <w:tcW w:w="4537" w:type="dxa"/>
          </w:tcPr>
          <w:p w:rsidR="009204D8" w:rsidRPr="00950088" w:rsidRDefault="009204D8" w:rsidP="002E5299">
            <w:pPr>
              <w:jc w:val="center"/>
              <w:rPr>
                <w:sz w:val="22"/>
                <w:szCs w:val="22"/>
              </w:rPr>
            </w:pPr>
            <w:r w:rsidRPr="00950088">
              <w:rPr>
                <w:sz w:val="22"/>
                <w:szCs w:val="22"/>
              </w:rPr>
              <w:t xml:space="preserve">_______________ </w:t>
            </w:r>
            <w:r w:rsidR="002E5299" w:rsidRPr="00950088">
              <w:rPr>
                <w:sz w:val="22"/>
                <w:szCs w:val="22"/>
              </w:rPr>
              <w:t>Е</w:t>
            </w:r>
            <w:r w:rsidR="009D4B6A" w:rsidRPr="00950088">
              <w:rPr>
                <w:sz w:val="22"/>
                <w:szCs w:val="22"/>
              </w:rPr>
              <w:t xml:space="preserve">.А. </w:t>
            </w:r>
            <w:r w:rsidR="002E5299" w:rsidRPr="00950088">
              <w:rPr>
                <w:sz w:val="22"/>
                <w:szCs w:val="22"/>
              </w:rPr>
              <w:t>Тугбаев</w:t>
            </w:r>
          </w:p>
        </w:tc>
        <w:tc>
          <w:tcPr>
            <w:tcW w:w="4677" w:type="dxa"/>
          </w:tcPr>
          <w:p w:rsidR="009204D8" w:rsidRPr="00950088" w:rsidRDefault="009204D8" w:rsidP="00BD27A3">
            <w:pPr>
              <w:jc w:val="center"/>
              <w:rPr>
                <w:sz w:val="22"/>
                <w:szCs w:val="22"/>
              </w:rPr>
            </w:pPr>
            <w:r w:rsidRPr="00950088">
              <w:rPr>
                <w:sz w:val="22"/>
                <w:szCs w:val="22"/>
              </w:rPr>
              <w:t>_________________</w:t>
            </w:r>
            <w:r w:rsidR="009D4B6A" w:rsidRPr="00950088">
              <w:rPr>
                <w:sz w:val="22"/>
                <w:szCs w:val="22"/>
              </w:rPr>
              <w:t xml:space="preserve"> </w:t>
            </w:r>
          </w:p>
        </w:tc>
      </w:tr>
      <w:tr w:rsidR="009204D8" w:rsidRPr="00950088" w:rsidTr="00FB4C36">
        <w:tblPrEx>
          <w:tblCellMar>
            <w:top w:w="0" w:type="dxa"/>
            <w:left w:w="108" w:type="dxa"/>
            <w:bottom w:w="0" w:type="dxa"/>
            <w:right w:w="108" w:type="dxa"/>
          </w:tblCellMar>
          <w:tblLook w:val="01E0"/>
        </w:tblPrEx>
        <w:trPr>
          <w:jc w:val="center"/>
        </w:trPr>
        <w:tc>
          <w:tcPr>
            <w:tcW w:w="4537" w:type="dxa"/>
          </w:tcPr>
          <w:p w:rsidR="009204D8" w:rsidRPr="00950088" w:rsidRDefault="00BD27A3" w:rsidP="009D4B6A">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c>
          <w:tcPr>
            <w:tcW w:w="4677" w:type="dxa"/>
          </w:tcPr>
          <w:p w:rsidR="009204D8" w:rsidRPr="00950088" w:rsidRDefault="002E5299" w:rsidP="009D4B6A">
            <w:pPr>
              <w:jc w:val="center"/>
              <w:rPr>
                <w:sz w:val="22"/>
                <w:szCs w:val="22"/>
              </w:rPr>
            </w:pPr>
            <w:r w:rsidRPr="00950088">
              <w:rPr>
                <w:sz w:val="22"/>
                <w:szCs w:val="22"/>
              </w:rPr>
              <w:t>Э</w:t>
            </w:r>
            <w:r w:rsidR="00AF1901" w:rsidRPr="00950088">
              <w:rPr>
                <w:sz w:val="22"/>
                <w:szCs w:val="22"/>
              </w:rPr>
              <w:t>.П.</w:t>
            </w:r>
            <w:r w:rsidR="00BD27A3" w:rsidRPr="00950088">
              <w:rPr>
                <w:sz w:val="22"/>
                <w:szCs w:val="22"/>
                <w:lang w:val="en-US"/>
              </w:rPr>
              <w:t>/</w:t>
            </w:r>
            <w:r w:rsidR="00BD27A3" w:rsidRPr="00950088">
              <w:rPr>
                <w:sz w:val="22"/>
                <w:szCs w:val="22"/>
              </w:rPr>
              <w:t>М.П.</w:t>
            </w:r>
          </w:p>
        </w:tc>
      </w:tr>
    </w:tbl>
    <w:p w:rsidR="006B4316" w:rsidRPr="00950088" w:rsidRDefault="006B4316" w:rsidP="00DF6FB7">
      <w:pPr>
        <w:tabs>
          <w:tab w:val="left" w:pos="9072"/>
        </w:tabs>
        <w:ind w:left="6237"/>
        <w:jc w:val="center"/>
        <w:rPr>
          <w:b/>
          <w:sz w:val="22"/>
          <w:szCs w:val="22"/>
        </w:rPr>
      </w:pPr>
    </w:p>
    <w:p w:rsidR="006B4316" w:rsidRPr="00950088" w:rsidRDefault="006B4316" w:rsidP="006B4316">
      <w:pPr>
        <w:tabs>
          <w:tab w:val="left" w:pos="9072"/>
        </w:tabs>
        <w:ind w:left="6237"/>
        <w:jc w:val="center"/>
        <w:rPr>
          <w:b/>
          <w:sz w:val="22"/>
          <w:szCs w:val="22"/>
        </w:rPr>
        <w:sectPr w:rsidR="006B4316" w:rsidRPr="00950088" w:rsidSect="003A5D6B">
          <w:headerReference w:type="default" r:id="rId7"/>
          <w:footerReference w:type="even" r:id="rId8"/>
          <w:footerReference w:type="default" r:id="rId9"/>
          <w:pgSz w:w="11906" w:h="16838" w:code="9"/>
          <w:pgMar w:top="992" w:right="566" w:bottom="1134" w:left="1418" w:header="709" w:footer="709" w:gutter="0"/>
          <w:cols w:space="708"/>
          <w:titlePg/>
          <w:docGrid w:linePitch="360"/>
        </w:sectPr>
      </w:pPr>
    </w:p>
    <w:p w:rsidR="00DF6FB7" w:rsidRPr="00950088" w:rsidRDefault="00DF6FB7" w:rsidP="006B4316">
      <w:pPr>
        <w:tabs>
          <w:tab w:val="left" w:pos="9072"/>
        </w:tabs>
        <w:ind w:left="9072"/>
        <w:jc w:val="center"/>
        <w:rPr>
          <w:sz w:val="22"/>
          <w:szCs w:val="22"/>
        </w:rPr>
      </w:pPr>
      <w:r w:rsidRPr="00950088">
        <w:rPr>
          <w:sz w:val="22"/>
          <w:szCs w:val="22"/>
        </w:rPr>
        <w:lastRenderedPageBreak/>
        <w:t>Приложение № 1</w:t>
      </w:r>
    </w:p>
    <w:p w:rsidR="00DF6FB7" w:rsidRPr="00950088" w:rsidRDefault="00DF6FB7" w:rsidP="006B4316">
      <w:pPr>
        <w:tabs>
          <w:tab w:val="left" w:pos="9072"/>
        </w:tabs>
        <w:ind w:left="9072"/>
        <w:jc w:val="center"/>
        <w:rPr>
          <w:sz w:val="22"/>
          <w:szCs w:val="22"/>
        </w:rPr>
      </w:pPr>
      <w:r w:rsidRPr="00950088">
        <w:rPr>
          <w:sz w:val="22"/>
          <w:szCs w:val="22"/>
        </w:rPr>
        <w:t>к Договору №</w:t>
      </w:r>
      <w:r w:rsidR="009D1D9E" w:rsidRPr="00950088">
        <w:rPr>
          <w:sz w:val="22"/>
          <w:szCs w:val="22"/>
        </w:rPr>
        <w:t xml:space="preserve"> </w:t>
      </w:r>
      <w:r w:rsidR="002E5299" w:rsidRPr="00950088">
        <w:rPr>
          <w:sz w:val="22"/>
          <w:szCs w:val="22"/>
        </w:rPr>
        <w:t>_________________</w:t>
      </w:r>
    </w:p>
    <w:p w:rsidR="00DF6FB7" w:rsidRPr="00950088" w:rsidRDefault="00DF6FB7" w:rsidP="006B4316">
      <w:pPr>
        <w:tabs>
          <w:tab w:val="left" w:pos="9072"/>
        </w:tabs>
        <w:ind w:left="9072"/>
        <w:jc w:val="center"/>
        <w:rPr>
          <w:sz w:val="22"/>
          <w:szCs w:val="22"/>
        </w:rPr>
      </w:pPr>
      <w:r w:rsidRPr="00950088">
        <w:rPr>
          <w:sz w:val="22"/>
          <w:szCs w:val="22"/>
        </w:rPr>
        <w:t>от ________.202</w:t>
      </w:r>
      <w:r w:rsidR="002E5299" w:rsidRPr="00950088">
        <w:rPr>
          <w:sz w:val="22"/>
          <w:szCs w:val="22"/>
        </w:rPr>
        <w:t>6</w:t>
      </w:r>
      <w:r w:rsidR="00BE3B99" w:rsidRPr="00950088">
        <w:rPr>
          <w:sz w:val="22"/>
          <w:szCs w:val="22"/>
        </w:rPr>
        <w:t xml:space="preserve"> </w:t>
      </w:r>
      <w:r w:rsidRPr="00950088">
        <w:rPr>
          <w:sz w:val="22"/>
          <w:szCs w:val="22"/>
        </w:rPr>
        <w:t>г.</w:t>
      </w:r>
    </w:p>
    <w:p w:rsidR="00607887" w:rsidRPr="00950088" w:rsidRDefault="00607887" w:rsidP="00DC19B1">
      <w:pPr>
        <w:tabs>
          <w:tab w:val="left" w:pos="9072"/>
        </w:tabs>
        <w:ind w:left="8364"/>
        <w:jc w:val="center"/>
        <w:rPr>
          <w:sz w:val="22"/>
          <w:szCs w:val="22"/>
        </w:rPr>
      </w:pPr>
    </w:p>
    <w:p w:rsidR="004272B3" w:rsidRPr="00950088" w:rsidRDefault="004272B3" w:rsidP="0021521A">
      <w:pPr>
        <w:jc w:val="center"/>
        <w:rPr>
          <w:b/>
          <w:sz w:val="22"/>
          <w:szCs w:val="22"/>
        </w:rPr>
      </w:pPr>
    </w:p>
    <w:p w:rsidR="006B4316" w:rsidRPr="00950088" w:rsidRDefault="006B4316" w:rsidP="0021521A">
      <w:pPr>
        <w:jc w:val="center"/>
        <w:rPr>
          <w:b/>
          <w:sz w:val="22"/>
          <w:szCs w:val="22"/>
        </w:rPr>
      </w:pPr>
      <w:r w:rsidRPr="00950088">
        <w:rPr>
          <w:b/>
          <w:sz w:val="22"/>
          <w:szCs w:val="22"/>
        </w:rPr>
        <w:t>ТЕХНИЧЕСКОЕ ЗАДАНИЕ</w:t>
      </w:r>
    </w:p>
    <w:p w:rsidR="0021521A" w:rsidRPr="00950088" w:rsidRDefault="0021521A" w:rsidP="0021521A">
      <w:pPr>
        <w:pStyle w:val="a5"/>
        <w:spacing w:after="0"/>
        <w:rPr>
          <w:rFonts w:ascii="Times New Roman" w:hAnsi="Times New Roman" w:cs="Times New Roman"/>
          <w:b/>
          <w:sz w:val="22"/>
          <w:szCs w:val="22"/>
          <w:lang w:eastAsia="ar-SA"/>
        </w:rPr>
      </w:pPr>
      <w:r w:rsidRPr="00950088">
        <w:rPr>
          <w:rFonts w:ascii="Times New Roman" w:hAnsi="Times New Roman" w:cs="Times New Roman"/>
          <w:b/>
          <w:sz w:val="22"/>
          <w:szCs w:val="22"/>
          <w:lang w:eastAsia="ar-SA"/>
        </w:rPr>
        <w:t xml:space="preserve">НА ЗАКУПКУ ХОЗЯЙСТВЕННЫХ ТОВАРОВ </w:t>
      </w:r>
    </w:p>
    <w:p w:rsidR="004272B3" w:rsidRPr="00950088" w:rsidRDefault="0021521A" w:rsidP="0021521A">
      <w:pPr>
        <w:jc w:val="center"/>
        <w:rPr>
          <w:sz w:val="22"/>
          <w:szCs w:val="22"/>
        </w:rPr>
      </w:pPr>
      <w:r w:rsidRPr="00950088">
        <w:rPr>
          <w:b/>
          <w:sz w:val="22"/>
          <w:szCs w:val="22"/>
          <w:lang w:eastAsia="ar-SA"/>
        </w:rPr>
        <w:t>И МОЮЩИХ СРЕДСТВ</w:t>
      </w:r>
    </w:p>
    <w:p w:rsidR="004272B3" w:rsidRPr="00950088" w:rsidRDefault="004272B3" w:rsidP="004272B3">
      <w:pPr>
        <w:pStyle w:val="31"/>
        <w:spacing w:line="276" w:lineRule="auto"/>
        <w:ind w:firstLine="709"/>
        <w:jc w:val="both"/>
        <w:rPr>
          <w:sz w:val="22"/>
          <w:szCs w:val="22"/>
          <w:lang w:val="ru-RU"/>
        </w:rPr>
      </w:pPr>
    </w:p>
    <w:tbl>
      <w:tblPr>
        <w:tblW w:w="12602" w:type="dxa"/>
        <w:jc w:val="center"/>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89"/>
        <w:gridCol w:w="1544"/>
        <w:gridCol w:w="1949"/>
        <w:gridCol w:w="2792"/>
        <w:gridCol w:w="1701"/>
        <w:gridCol w:w="1134"/>
        <w:gridCol w:w="993"/>
      </w:tblGrid>
      <w:tr w:rsidR="00A56C7F" w:rsidRPr="00950088" w:rsidTr="0021521A">
        <w:trPr>
          <w:trHeight w:val="536"/>
          <w:jc w:val="center"/>
        </w:trPr>
        <w:tc>
          <w:tcPr>
            <w:tcW w:w="2489" w:type="dxa"/>
            <w:shd w:val="clear" w:color="auto" w:fill="auto"/>
            <w:vAlign w:val="center"/>
          </w:tcPr>
          <w:p w:rsidR="00A56C7F" w:rsidRPr="00950088" w:rsidRDefault="00A56C7F" w:rsidP="00A94F6C">
            <w:pPr>
              <w:jc w:val="center"/>
              <w:rPr>
                <w:sz w:val="22"/>
                <w:szCs w:val="22"/>
              </w:rPr>
            </w:pPr>
            <w:r w:rsidRPr="00950088">
              <w:rPr>
                <w:sz w:val="22"/>
                <w:szCs w:val="22"/>
              </w:rPr>
              <w:t>Наименование Товара</w:t>
            </w:r>
          </w:p>
          <w:p w:rsidR="00A56C7F" w:rsidRPr="00950088" w:rsidRDefault="00A56C7F" w:rsidP="00674B7A">
            <w:pPr>
              <w:jc w:val="center"/>
              <w:rPr>
                <w:sz w:val="22"/>
                <w:szCs w:val="22"/>
              </w:rPr>
            </w:pPr>
            <w:r w:rsidRPr="00950088">
              <w:rPr>
                <w:sz w:val="22"/>
                <w:szCs w:val="22"/>
              </w:rPr>
              <w:t xml:space="preserve">(наименование товара по </w:t>
            </w:r>
            <w:r w:rsidR="00674B7A" w:rsidRPr="00950088">
              <w:rPr>
                <w:sz w:val="22"/>
                <w:szCs w:val="22"/>
              </w:rPr>
              <w:t>ОКПД2)</w:t>
            </w:r>
            <w:r w:rsidRPr="00950088">
              <w:rPr>
                <w:sz w:val="22"/>
                <w:szCs w:val="22"/>
              </w:rPr>
              <w:t xml:space="preserve">                                                                                                                                                                                                                                                                                                                                                                                                                                                                                                                                                                                                                                                                                                                                                                                                                                                                                                                                                                                                                                                                                                                                                                                                                                                                                                                                                                                                                                                                                                                                                                                                                             </w:t>
            </w:r>
          </w:p>
        </w:tc>
        <w:tc>
          <w:tcPr>
            <w:tcW w:w="1544" w:type="dxa"/>
          </w:tcPr>
          <w:p w:rsidR="00A56C7F" w:rsidRPr="00950088" w:rsidRDefault="00A56C7F" w:rsidP="00A94F6C">
            <w:pPr>
              <w:jc w:val="center"/>
              <w:rPr>
                <w:sz w:val="22"/>
                <w:szCs w:val="22"/>
              </w:rPr>
            </w:pPr>
            <w:r w:rsidRPr="00950088">
              <w:rPr>
                <w:sz w:val="22"/>
                <w:szCs w:val="22"/>
              </w:rPr>
              <w:t>Товарный знак</w:t>
            </w:r>
          </w:p>
        </w:tc>
        <w:tc>
          <w:tcPr>
            <w:tcW w:w="1949" w:type="dxa"/>
            <w:shd w:val="clear" w:color="auto" w:fill="auto"/>
            <w:vAlign w:val="center"/>
          </w:tcPr>
          <w:p w:rsidR="00A56C7F" w:rsidRPr="00950088" w:rsidRDefault="00A56C7F" w:rsidP="00A94F6C">
            <w:pPr>
              <w:jc w:val="center"/>
              <w:rPr>
                <w:sz w:val="22"/>
                <w:szCs w:val="22"/>
              </w:rPr>
            </w:pPr>
            <w:r w:rsidRPr="00950088">
              <w:rPr>
                <w:sz w:val="22"/>
                <w:szCs w:val="22"/>
              </w:rPr>
              <w:t>Наименование характеристики</w:t>
            </w:r>
          </w:p>
        </w:tc>
        <w:tc>
          <w:tcPr>
            <w:tcW w:w="2792" w:type="dxa"/>
            <w:shd w:val="clear" w:color="auto" w:fill="auto"/>
            <w:vAlign w:val="center"/>
          </w:tcPr>
          <w:p w:rsidR="00A56C7F" w:rsidRPr="00950088" w:rsidRDefault="00A56C7F" w:rsidP="00A94F6C">
            <w:pPr>
              <w:jc w:val="center"/>
              <w:rPr>
                <w:sz w:val="22"/>
                <w:szCs w:val="22"/>
              </w:rPr>
            </w:pPr>
            <w:r w:rsidRPr="00950088">
              <w:rPr>
                <w:sz w:val="22"/>
                <w:szCs w:val="22"/>
              </w:rPr>
              <w:t>Значение характеристики</w:t>
            </w:r>
          </w:p>
        </w:tc>
        <w:tc>
          <w:tcPr>
            <w:tcW w:w="1701" w:type="dxa"/>
            <w:shd w:val="clear" w:color="auto" w:fill="auto"/>
            <w:vAlign w:val="center"/>
          </w:tcPr>
          <w:p w:rsidR="00A56C7F" w:rsidRPr="00950088" w:rsidRDefault="00A56C7F" w:rsidP="00A94F6C">
            <w:pPr>
              <w:jc w:val="center"/>
              <w:rPr>
                <w:sz w:val="22"/>
                <w:szCs w:val="22"/>
              </w:rPr>
            </w:pPr>
            <w:r w:rsidRPr="00950088">
              <w:rPr>
                <w:sz w:val="22"/>
                <w:szCs w:val="22"/>
              </w:rPr>
              <w:t>Ед. изм. характе ристики</w:t>
            </w:r>
          </w:p>
        </w:tc>
        <w:tc>
          <w:tcPr>
            <w:tcW w:w="1134" w:type="dxa"/>
            <w:shd w:val="clear" w:color="auto" w:fill="auto"/>
            <w:vAlign w:val="center"/>
          </w:tcPr>
          <w:p w:rsidR="00A56C7F" w:rsidRPr="00950088" w:rsidRDefault="00A56C7F" w:rsidP="00A94F6C">
            <w:pPr>
              <w:jc w:val="center"/>
              <w:rPr>
                <w:sz w:val="22"/>
                <w:szCs w:val="22"/>
              </w:rPr>
            </w:pPr>
            <w:r w:rsidRPr="00950088">
              <w:rPr>
                <w:sz w:val="22"/>
                <w:szCs w:val="22"/>
              </w:rPr>
              <w:t>Ед. изм.</w:t>
            </w:r>
          </w:p>
        </w:tc>
        <w:tc>
          <w:tcPr>
            <w:tcW w:w="993" w:type="dxa"/>
          </w:tcPr>
          <w:p w:rsidR="00A56C7F" w:rsidRPr="00950088" w:rsidRDefault="00A56C7F" w:rsidP="00A94F6C">
            <w:pPr>
              <w:jc w:val="center"/>
              <w:rPr>
                <w:sz w:val="22"/>
                <w:szCs w:val="22"/>
              </w:rPr>
            </w:pPr>
          </w:p>
          <w:p w:rsidR="00A56C7F" w:rsidRPr="00950088" w:rsidRDefault="00A56C7F" w:rsidP="00A94F6C">
            <w:pPr>
              <w:jc w:val="center"/>
              <w:rPr>
                <w:sz w:val="22"/>
                <w:szCs w:val="22"/>
              </w:rPr>
            </w:pPr>
            <w:r w:rsidRPr="00950088">
              <w:rPr>
                <w:sz w:val="22"/>
                <w:szCs w:val="22"/>
              </w:rPr>
              <w:t>Кол-во</w:t>
            </w:r>
          </w:p>
        </w:tc>
      </w:tr>
      <w:tr w:rsidR="00E262D6" w:rsidRPr="00950088" w:rsidTr="0021521A">
        <w:trPr>
          <w:trHeight w:val="335"/>
          <w:jc w:val="center"/>
        </w:trPr>
        <w:tc>
          <w:tcPr>
            <w:tcW w:w="2489" w:type="dxa"/>
            <w:vMerge w:val="restart"/>
            <w:shd w:val="clear" w:color="auto" w:fill="auto"/>
          </w:tcPr>
          <w:p w:rsidR="0021521A" w:rsidRPr="00950088" w:rsidRDefault="00B85676" w:rsidP="00A94F6C">
            <w:pPr>
              <w:pStyle w:val="af"/>
              <w:widowControl w:val="0"/>
              <w:suppressAutoHyphens/>
              <w:rPr>
                <w:sz w:val="22"/>
                <w:szCs w:val="22"/>
              </w:rPr>
            </w:pPr>
            <w:r w:rsidRPr="00950088">
              <w:rPr>
                <w:sz w:val="22"/>
                <w:szCs w:val="22"/>
              </w:rPr>
              <w:t>1</w:t>
            </w:r>
            <w:r w:rsidR="00E262D6" w:rsidRPr="00950088">
              <w:rPr>
                <w:sz w:val="22"/>
                <w:szCs w:val="22"/>
              </w:rPr>
              <w:t xml:space="preserve">. </w:t>
            </w:r>
            <w:r w:rsidR="0021521A" w:rsidRPr="00950088">
              <w:rPr>
                <w:sz w:val="22"/>
                <w:szCs w:val="22"/>
              </w:rPr>
              <w:t xml:space="preserve">Пакеты для мусора </w:t>
            </w:r>
          </w:p>
          <w:p w:rsidR="00E262D6" w:rsidRPr="00950088" w:rsidRDefault="0021521A" w:rsidP="00A94F6C">
            <w:pPr>
              <w:pStyle w:val="af"/>
              <w:widowControl w:val="0"/>
              <w:suppressAutoHyphens/>
              <w:rPr>
                <w:sz w:val="22"/>
                <w:szCs w:val="22"/>
              </w:rPr>
            </w:pPr>
            <w:r w:rsidRPr="00950088">
              <w:rPr>
                <w:sz w:val="22"/>
                <w:szCs w:val="22"/>
              </w:rPr>
              <w:t xml:space="preserve">ОКПД2 22.22.11.190 </w:t>
            </w:r>
          </w:p>
          <w:p w:rsidR="00E262D6" w:rsidRPr="00950088" w:rsidRDefault="00E262D6" w:rsidP="00A94F6C">
            <w:pPr>
              <w:pStyle w:val="af"/>
              <w:rPr>
                <w:sz w:val="22"/>
                <w:szCs w:val="22"/>
              </w:rPr>
            </w:pPr>
          </w:p>
        </w:tc>
        <w:tc>
          <w:tcPr>
            <w:tcW w:w="1544" w:type="dxa"/>
            <w:vMerge w:val="restart"/>
          </w:tcPr>
          <w:p w:rsidR="00E262D6" w:rsidRPr="00950088" w:rsidRDefault="00E262D6" w:rsidP="00A94F6C">
            <w:pPr>
              <w:tabs>
                <w:tab w:val="left" w:pos="660"/>
                <w:tab w:val="left" w:pos="1440"/>
              </w:tabs>
              <w:rPr>
                <w:sz w:val="22"/>
                <w:szCs w:val="22"/>
              </w:rPr>
            </w:pPr>
            <w:r w:rsidRPr="00950088">
              <w:rPr>
                <w:sz w:val="22"/>
                <w:szCs w:val="22"/>
              </w:rPr>
              <w:t>-</w:t>
            </w:r>
          </w:p>
        </w:tc>
        <w:tc>
          <w:tcPr>
            <w:tcW w:w="1949" w:type="dxa"/>
            <w:shd w:val="clear" w:color="auto" w:fill="auto"/>
            <w:vAlign w:val="center"/>
          </w:tcPr>
          <w:p w:rsidR="00E262D6" w:rsidRPr="00950088" w:rsidRDefault="00E262D6" w:rsidP="00A94F6C">
            <w:pPr>
              <w:rPr>
                <w:sz w:val="22"/>
                <w:szCs w:val="22"/>
              </w:rPr>
            </w:pPr>
            <w:r w:rsidRPr="00950088">
              <w:rPr>
                <w:sz w:val="22"/>
                <w:szCs w:val="22"/>
              </w:rPr>
              <w:t>Объём</w:t>
            </w:r>
          </w:p>
        </w:tc>
        <w:tc>
          <w:tcPr>
            <w:tcW w:w="2792" w:type="dxa"/>
            <w:shd w:val="clear" w:color="auto" w:fill="auto"/>
            <w:vAlign w:val="center"/>
          </w:tcPr>
          <w:p w:rsidR="00E262D6" w:rsidRPr="00950088" w:rsidRDefault="00E262D6" w:rsidP="0028309B">
            <w:pPr>
              <w:jc w:val="center"/>
              <w:rPr>
                <w:sz w:val="22"/>
                <w:szCs w:val="22"/>
              </w:rPr>
            </w:pPr>
            <w:r w:rsidRPr="00950088">
              <w:rPr>
                <w:sz w:val="22"/>
                <w:szCs w:val="22"/>
              </w:rPr>
              <w:t xml:space="preserve">60 </w:t>
            </w:r>
          </w:p>
        </w:tc>
        <w:tc>
          <w:tcPr>
            <w:tcW w:w="1701" w:type="dxa"/>
            <w:shd w:val="clear" w:color="auto" w:fill="auto"/>
            <w:vAlign w:val="center"/>
          </w:tcPr>
          <w:p w:rsidR="00E262D6" w:rsidRPr="00950088" w:rsidRDefault="00E262D6" w:rsidP="00A94F6C">
            <w:pPr>
              <w:widowControl w:val="0"/>
              <w:snapToGrid w:val="0"/>
              <w:jc w:val="center"/>
              <w:rPr>
                <w:color w:val="000000"/>
                <w:sz w:val="22"/>
                <w:szCs w:val="22"/>
              </w:rPr>
            </w:pPr>
            <w:r w:rsidRPr="00950088">
              <w:rPr>
                <w:sz w:val="22"/>
                <w:szCs w:val="22"/>
              </w:rPr>
              <w:t>литр</w:t>
            </w:r>
          </w:p>
        </w:tc>
        <w:tc>
          <w:tcPr>
            <w:tcW w:w="1134" w:type="dxa"/>
            <w:vMerge w:val="restart"/>
            <w:shd w:val="clear" w:color="auto" w:fill="auto"/>
            <w:vAlign w:val="center"/>
          </w:tcPr>
          <w:p w:rsidR="00E262D6" w:rsidRPr="00950088" w:rsidRDefault="00E262D6" w:rsidP="00A94F6C">
            <w:pPr>
              <w:spacing w:line="276" w:lineRule="auto"/>
              <w:jc w:val="center"/>
              <w:rPr>
                <w:sz w:val="22"/>
                <w:szCs w:val="22"/>
              </w:rPr>
            </w:pPr>
            <w:r w:rsidRPr="00950088">
              <w:rPr>
                <w:sz w:val="22"/>
                <w:szCs w:val="22"/>
              </w:rPr>
              <w:t>рулон</w:t>
            </w:r>
          </w:p>
        </w:tc>
        <w:tc>
          <w:tcPr>
            <w:tcW w:w="993" w:type="dxa"/>
            <w:vMerge w:val="restart"/>
            <w:vAlign w:val="center"/>
          </w:tcPr>
          <w:p w:rsidR="00E262D6" w:rsidRPr="00950088" w:rsidRDefault="00E262D6" w:rsidP="00A94F6C">
            <w:pPr>
              <w:spacing w:line="276" w:lineRule="auto"/>
              <w:jc w:val="center"/>
              <w:rPr>
                <w:sz w:val="22"/>
                <w:szCs w:val="22"/>
              </w:rPr>
            </w:pPr>
            <w:r w:rsidRPr="00950088">
              <w:rPr>
                <w:sz w:val="22"/>
                <w:szCs w:val="22"/>
              </w:rPr>
              <w:t>200</w:t>
            </w:r>
          </w:p>
        </w:tc>
      </w:tr>
      <w:tr w:rsidR="00E262D6" w:rsidRPr="00950088" w:rsidTr="0021521A">
        <w:trPr>
          <w:trHeight w:val="335"/>
          <w:jc w:val="center"/>
        </w:trPr>
        <w:tc>
          <w:tcPr>
            <w:tcW w:w="2489" w:type="dxa"/>
            <w:vMerge/>
            <w:shd w:val="clear" w:color="auto" w:fill="auto"/>
          </w:tcPr>
          <w:p w:rsidR="00E262D6" w:rsidRPr="00950088" w:rsidRDefault="00E262D6" w:rsidP="00A94F6C">
            <w:pPr>
              <w:pStyle w:val="af"/>
              <w:rPr>
                <w:sz w:val="22"/>
                <w:szCs w:val="22"/>
              </w:rPr>
            </w:pPr>
          </w:p>
        </w:tc>
        <w:tc>
          <w:tcPr>
            <w:tcW w:w="1544" w:type="dxa"/>
            <w:vMerge/>
          </w:tcPr>
          <w:p w:rsidR="00E262D6" w:rsidRPr="00950088" w:rsidRDefault="00E262D6" w:rsidP="00A94F6C">
            <w:pPr>
              <w:tabs>
                <w:tab w:val="left" w:pos="660"/>
                <w:tab w:val="left" w:pos="1440"/>
              </w:tabs>
              <w:rPr>
                <w:sz w:val="22"/>
                <w:szCs w:val="22"/>
              </w:rPr>
            </w:pPr>
          </w:p>
        </w:tc>
        <w:tc>
          <w:tcPr>
            <w:tcW w:w="1949" w:type="dxa"/>
            <w:shd w:val="clear" w:color="auto" w:fill="auto"/>
            <w:vAlign w:val="center"/>
          </w:tcPr>
          <w:p w:rsidR="00E262D6" w:rsidRPr="00950088" w:rsidRDefault="00E262D6" w:rsidP="00A94F6C">
            <w:pPr>
              <w:rPr>
                <w:sz w:val="22"/>
                <w:szCs w:val="22"/>
              </w:rPr>
            </w:pPr>
            <w:r w:rsidRPr="00950088">
              <w:rPr>
                <w:sz w:val="22"/>
                <w:szCs w:val="22"/>
              </w:rPr>
              <w:t>Количество в рулоне</w:t>
            </w:r>
          </w:p>
        </w:tc>
        <w:tc>
          <w:tcPr>
            <w:tcW w:w="2792" w:type="dxa"/>
            <w:shd w:val="clear" w:color="auto" w:fill="auto"/>
            <w:vAlign w:val="center"/>
          </w:tcPr>
          <w:p w:rsidR="00E262D6" w:rsidRPr="00950088" w:rsidRDefault="00E262D6" w:rsidP="00A94F6C">
            <w:pPr>
              <w:jc w:val="center"/>
              <w:rPr>
                <w:sz w:val="22"/>
                <w:szCs w:val="22"/>
              </w:rPr>
            </w:pPr>
            <w:r w:rsidRPr="00950088">
              <w:rPr>
                <w:sz w:val="22"/>
                <w:szCs w:val="22"/>
              </w:rPr>
              <w:t>20</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штук</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E262D6" w:rsidRPr="00950088" w:rsidTr="0021521A">
        <w:trPr>
          <w:trHeight w:val="335"/>
          <w:jc w:val="center"/>
        </w:trPr>
        <w:tc>
          <w:tcPr>
            <w:tcW w:w="2489" w:type="dxa"/>
            <w:vMerge/>
            <w:shd w:val="clear" w:color="auto" w:fill="auto"/>
          </w:tcPr>
          <w:p w:rsidR="00E262D6" w:rsidRPr="00950088" w:rsidRDefault="00E262D6" w:rsidP="00A94F6C">
            <w:pPr>
              <w:pStyle w:val="af"/>
              <w:rPr>
                <w:sz w:val="22"/>
                <w:szCs w:val="22"/>
              </w:rPr>
            </w:pPr>
          </w:p>
        </w:tc>
        <w:tc>
          <w:tcPr>
            <w:tcW w:w="1544" w:type="dxa"/>
            <w:vMerge/>
          </w:tcPr>
          <w:p w:rsidR="00E262D6" w:rsidRPr="00950088" w:rsidRDefault="00E262D6" w:rsidP="00A94F6C">
            <w:pPr>
              <w:tabs>
                <w:tab w:val="left" w:pos="660"/>
                <w:tab w:val="left" w:pos="1440"/>
              </w:tabs>
              <w:rPr>
                <w:sz w:val="22"/>
                <w:szCs w:val="22"/>
              </w:rPr>
            </w:pPr>
          </w:p>
        </w:tc>
        <w:tc>
          <w:tcPr>
            <w:tcW w:w="1949" w:type="dxa"/>
            <w:shd w:val="clear" w:color="auto" w:fill="auto"/>
            <w:vAlign w:val="center"/>
          </w:tcPr>
          <w:p w:rsidR="00E262D6" w:rsidRPr="00950088" w:rsidRDefault="00E262D6" w:rsidP="00A94F6C">
            <w:pPr>
              <w:rPr>
                <w:sz w:val="22"/>
                <w:szCs w:val="22"/>
              </w:rPr>
            </w:pPr>
            <w:r w:rsidRPr="00950088">
              <w:rPr>
                <w:color w:val="000000"/>
                <w:sz w:val="22"/>
                <w:szCs w:val="22"/>
                <w:shd w:val="clear" w:color="auto" w:fill="FFFFFF"/>
              </w:rPr>
              <w:t xml:space="preserve">Плотность материала </w:t>
            </w:r>
          </w:p>
        </w:tc>
        <w:tc>
          <w:tcPr>
            <w:tcW w:w="2792" w:type="dxa"/>
            <w:shd w:val="clear" w:color="auto" w:fill="auto"/>
            <w:vAlign w:val="center"/>
          </w:tcPr>
          <w:p w:rsidR="00E262D6" w:rsidRPr="00950088" w:rsidRDefault="00E262D6" w:rsidP="0028309B">
            <w:pPr>
              <w:jc w:val="center"/>
              <w:rPr>
                <w:sz w:val="22"/>
                <w:szCs w:val="22"/>
              </w:rPr>
            </w:pPr>
            <w:r w:rsidRPr="00950088">
              <w:rPr>
                <w:sz w:val="22"/>
                <w:szCs w:val="22"/>
              </w:rPr>
              <w:t>30</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микрон</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E262D6" w:rsidRPr="00950088" w:rsidTr="0021521A">
        <w:trPr>
          <w:trHeight w:val="335"/>
          <w:jc w:val="center"/>
        </w:trPr>
        <w:tc>
          <w:tcPr>
            <w:tcW w:w="2489" w:type="dxa"/>
            <w:vMerge/>
            <w:shd w:val="clear" w:color="auto" w:fill="auto"/>
          </w:tcPr>
          <w:p w:rsidR="00E262D6" w:rsidRPr="00950088" w:rsidRDefault="00E262D6" w:rsidP="00A94F6C">
            <w:pPr>
              <w:pStyle w:val="af"/>
              <w:rPr>
                <w:sz w:val="22"/>
                <w:szCs w:val="22"/>
              </w:rPr>
            </w:pPr>
          </w:p>
        </w:tc>
        <w:tc>
          <w:tcPr>
            <w:tcW w:w="1544" w:type="dxa"/>
            <w:vMerge/>
          </w:tcPr>
          <w:p w:rsidR="00E262D6" w:rsidRPr="00950088" w:rsidRDefault="00E262D6" w:rsidP="00A94F6C">
            <w:pPr>
              <w:tabs>
                <w:tab w:val="left" w:pos="660"/>
                <w:tab w:val="left" w:pos="1440"/>
              </w:tabs>
              <w:rPr>
                <w:sz w:val="22"/>
                <w:szCs w:val="22"/>
              </w:rPr>
            </w:pPr>
          </w:p>
        </w:tc>
        <w:tc>
          <w:tcPr>
            <w:tcW w:w="1949" w:type="dxa"/>
            <w:shd w:val="clear" w:color="auto" w:fill="auto"/>
            <w:vAlign w:val="center"/>
          </w:tcPr>
          <w:p w:rsidR="00E262D6" w:rsidRPr="00950088" w:rsidRDefault="00E262D6" w:rsidP="00A94F6C">
            <w:pPr>
              <w:rPr>
                <w:sz w:val="22"/>
                <w:szCs w:val="22"/>
              </w:rPr>
            </w:pPr>
            <w:r w:rsidRPr="00950088">
              <w:rPr>
                <w:sz w:val="22"/>
                <w:szCs w:val="22"/>
              </w:rPr>
              <w:t xml:space="preserve">Материал </w:t>
            </w:r>
          </w:p>
        </w:tc>
        <w:tc>
          <w:tcPr>
            <w:tcW w:w="2792" w:type="dxa"/>
            <w:shd w:val="clear" w:color="auto" w:fill="auto"/>
            <w:vAlign w:val="center"/>
          </w:tcPr>
          <w:p w:rsidR="00E262D6" w:rsidRPr="00950088" w:rsidRDefault="00E262D6" w:rsidP="00A94F6C">
            <w:pPr>
              <w:jc w:val="center"/>
              <w:rPr>
                <w:sz w:val="22"/>
                <w:szCs w:val="22"/>
              </w:rPr>
            </w:pPr>
            <w:r w:rsidRPr="00950088">
              <w:rPr>
                <w:sz w:val="22"/>
                <w:szCs w:val="22"/>
              </w:rPr>
              <w:t>полиэтилен</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E262D6" w:rsidRPr="00950088" w:rsidTr="0021521A">
        <w:trPr>
          <w:trHeight w:val="335"/>
          <w:jc w:val="center"/>
        </w:trPr>
        <w:tc>
          <w:tcPr>
            <w:tcW w:w="2489" w:type="dxa"/>
            <w:vMerge/>
            <w:shd w:val="clear" w:color="auto" w:fill="auto"/>
          </w:tcPr>
          <w:p w:rsidR="00E262D6" w:rsidRPr="00950088" w:rsidRDefault="00E262D6" w:rsidP="00A94F6C">
            <w:pPr>
              <w:pStyle w:val="af"/>
              <w:rPr>
                <w:sz w:val="22"/>
                <w:szCs w:val="22"/>
              </w:rPr>
            </w:pPr>
          </w:p>
        </w:tc>
        <w:tc>
          <w:tcPr>
            <w:tcW w:w="1544" w:type="dxa"/>
            <w:vMerge/>
          </w:tcPr>
          <w:p w:rsidR="00E262D6" w:rsidRPr="00950088" w:rsidRDefault="00E262D6" w:rsidP="00A94F6C">
            <w:pPr>
              <w:tabs>
                <w:tab w:val="left" w:pos="660"/>
                <w:tab w:val="left" w:pos="1440"/>
              </w:tabs>
              <w:rPr>
                <w:sz w:val="22"/>
                <w:szCs w:val="22"/>
              </w:rPr>
            </w:pPr>
          </w:p>
        </w:tc>
        <w:tc>
          <w:tcPr>
            <w:tcW w:w="1949" w:type="dxa"/>
            <w:shd w:val="clear" w:color="auto" w:fill="auto"/>
            <w:vAlign w:val="center"/>
          </w:tcPr>
          <w:p w:rsidR="00E262D6" w:rsidRPr="00950088" w:rsidRDefault="00E262D6" w:rsidP="00A94F6C">
            <w:pPr>
              <w:rPr>
                <w:sz w:val="22"/>
                <w:szCs w:val="22"/>
              </w:rPr>
            </w:pPr>
            <w:r w:rsidRPr="00950088">
              <w:rPr>
                <w:sz w:val="22"/>
                <w:szCs w:val="22"/>
              </w:rPr>
              <w:t xml:space="preserve">Завязки </w:t>
            </w:r>
          </w:p>
        </w:tc>
        <w:tc>
          <w:tcPr>
            <w:tcW w:w="2792" w:type="dxa"/>
            <w:shd w:val="clear" w:color="auto" w:fill="auto"/>
            <w:vAlign w:val="center"/>
          </w:tcPr>
          <w:p w:rsidR="00E262D6" w:rsidRPr="00950088" w:rsidRDefault="00E262D6" w:rsidP="00A94F6C">
            <w:pPr>
              <w:jc w:val="center"/>
              <w:rPr>
                <w:sz w:val="22"/>
                <w:szCs w:val="22"/>
              </w:rPr>
            </w:pPr>
            <w:r w:rsidRPr="00950088">
              <w:rPr>
                <w:sz w:val="22"/>
                <w:szCs w:val="22"/>
              </w:rPr>
              <w:t>да</w:t>
            </w:r>
          </w:p>
        </w:tc>
        <w:tc>
          <w:tcPr>
            <w:tcW w:w="1701" w:type="dxa"/>
            <w:shd w:val="clear" w:color="auto" w:fill="auto"/>
            <w:vAlign w:val="center"/>
          </w:tcPr>
          <w:p w:rsidR="00E262D6" w:rsidRPr="00950088" w:rsidRDefault="00E262D6"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E262D6" w:rsidRPr="00950088" w:rsidRDefault="00E262D6" w:rsidP="00A94F6C">
            <w:pPr>
              <w:jc w:val="center"/>
              <w:rPr>
                <w:sz w:val="22"/>
                <w:szCs w:val="22"/>
              </w:rPr>
            </w:pPr>
          </w:p>
        </w:tc>
        <w:tc>
          <w:tcPr>
            <w:tcW w:w="993" w:type="dxa"/>
            <w:vMerge/>
          </w:tcPr>
          <w:p w:rsidR="00E262D6" w:rsidRPr="00950088" w:rsidRDefault="00E262D6" w:rsidP="00A94F6C">
            <w:pPr>
              <w:jc w:val="center"/>
              <w:rPr>
                <w:sz w:val="22"/>
                <w:szCs w:val="22"/>
              </w:rPr>
            </w:pPr>
          </w:p>
        </w:tc>
      </w:tr>
      <w:tr w:rsidR="00D22724" w:rsidRPr="00950088" w:rsidTr="0021521A">
        <w:trPr>
          <w:trHeight w:val="335"/>
          <w:jc w:val="center"/>
        </w:trPr>
        <w:tc>
          <w:tcPr>
            <w:tcW w:w="2489" w:type="dxa"/>
            <w:vMerge w:val="restart"/>
            <w:shd w:val="clear" w:color="auto" w:fill="auto"/>
          </w:tcPr>
          <w:p w:rsidR="00D22724" w:rsidRPr="00950088" w:rsidRDefault="00674B7A" w:rsidP="00674B7A">
            <w:pPr>
              <w:pStyle w:val="af"/>
              <w:widowControl w:val="0"/>
              <w:suppressAutoHyphens/>
              <w:rPr>
                <w:b/>
                <w:color w:val="000000"/>
                <w:sz w:val="22"/>
                <w:szCs w:val="22"/>
                <w:shd w:val="clear" w:color="auto" w:fill="FFFFFF"/>
              </w:rPr>
            </w:pPr>
            <w:r w:rsidRPr="00950088">
              <w:rPr>
                <w:sz w:val="22"/>
                <w:szCs w:val="22"/>
                <w:lang w:val="en-US"/>
              </w:rPr>
              <w:t>2</w:t>
            </w:r>
            <w:r w:rsidR="00D22724" w:rsidRPr="00950088">
              <w:rPr>
                <w:sz w:val="22"/>
                <w:szCs w:val="22"/>
              </w:rPr>
              <w:t>. Средство моющее универсальное</w:t>
            </w:r>
            <w:r w:rsidR="00D22724" w:rsidRPr="00950088">
              <w:rPr>
                <w:sz w:val="22"/>
                <w:szCs w:val="22"/>
              </w:rPr>
              <w:br/>
              <w:t>ОКПД2 20.41.32.110</w:t>
            </w:r>
          </w:p>
        </w:tc>
        <w:tc>
          <w:tcPr>
            <w:tcW w:w="1544" w:type="dxa"/>
            <w:vMerge w:val="restart"/>
          </w:tcPr>
          <w:p w:rsidR="00D22724" w:rsidRPr="00950088" w:rsidRDefault="00D22724" w:rsidP="00674B7A">
            <w:pPr>
              <w:widowControl w:val="0"/>
              <w:rPr>
                <w:color w:val="000000"/>
                <w:sz w:val="22"/>
                <w:szCs w:val="22"/>
              </w:rPr>
            </w:pPr>
            <w:r w:rsidRPr="00950088">
              <w:rPr>
                <w:color w:val="000000"/>
                <w:sz w:val="22"/>
                <w:szCs w:val="22"/>
              </w:rPr>
              <w:t>-</w:t>
            </w:r>
          </w:p>
        </w:tc>
        <w:tc>
          <w:tcPr>
            <w:tcW w:w="1949" w:type="dxa"/>
            <w:shd w:val="clear" w:color="auto" w:fill="auto"/>
            <w:vAlign w:val="center"/>
          </w:tcPr>
          <w:p w:rsidR="00D22724" w:rsidRPr="00950088" w:rsidRDefault="00D22724" w:rsidP="00321460">
            <w:pPr>
              <w:widowControl w:val="0"/>
              <w:rPr>
                <w:color w:val="000000"/>
                <w:sz w:val="22"/>
                <w:szCs w:val="22"/>
              </w:rPr>
            </w:pPr>
            <w:r w:rsidRPr="00950088">
              <w:rPr>
                <w:color w:val="000000"/>
                <w:sz w:val="22"/>
                <w:szCs w:val="22"/>
              </w:rPr>
              <w:t>Форма выпуска</w:t>
            </w:r>
          </w:p>
        </w:tc>
        <w:tc>
          <w:tcPr>
            <w:tcW w:w="2792" w:type="dxa"/>
            <w:shd w:val="clear" w:color="auto" w:fill="auto"/>
            <w:vAlign w:val="center"/>
          </w:tcPr>
          <w:p w:rsidR="00D22724" w:rsidRPr="00950088" w:rsidRDefault="00D22724" w:rsidP="00321460">
            <w:pPr>
              <w:widowControl w:val="0"/>
              <w:jc w:val="center"/>
              <w:rPr>
                <w:color w:val="000000"/>
                <w:sz w:val="22"/>
                <w:szCs w:val="22"/>
              </w:rPr>
            </w:pPr>
            <w:r w:rsidRPr="00950088">
              <w:rPr>
                <w:color w:val="000000"/>
                <w:sz w:val="22"/>
                <w:szCs w:val="22"/>
              </w:rPr>
              <w:t>жидкость</w:t>
            </w:r>
          </w:p>
        </w:tc>
        <w:tc>
          <w:tcPr>
            <w:tcW w:w="1701" w:type="dxa"/>
            <w:shd w:val="clear" w:color="auto" w:fill="auto"/>
            <w:vAlign w:val="center"/>
          </w:tcPr>
          <w:p w:rsidR="00D22724" w:rsidRPr="00950088" w:rsidRDefault="00D22724" w:rsidP="00321460">
            <w:pPr>
              <w:widowControl w:val="0"/>
              <w:jc w:val="center"/>
              <w:rPr>
                <w:color w:val="000000"/>
                <w:sz w:val="22"/>
                <w:szCs w:val="22"/>
              </w:rPr>
            </w:pPr>
            <w:r w:rsidRPr="00950088">
              <w:rPr>
                <w:color w:val="000000"/>
                <w:sz w:val="22"/>
                <w:szCs w:val="22"/>
              </w:rPr>
              <w:t>-</w:t>
            </w:r>
          </w:p>
        </w:tc>
        <w:tc>
          <w:tcPr>
            <w:tcW w:w="1134" w:type="dxa"/>
            <w:vMerge w:val="restart"/>
            <w:shd w:val="clear" w:color="auto" w:fill="auto"/>
          </w:tcPr>
          <w:p w:rsidR="00D22724" w:rsidRPr="00950088" w:rsidRDefault="00883A01" w:rsidP="00A94F6C">
            <w:pPr>
              <w:jc w:val="center"/>
              <w:rPr>
                <w:sz w:val="22"/>
                <w:szCs w:val="22"/>
              </w:rPr>
            </w:pPr>
            <w:r w:rsidRPr="00950088">
              <w:rPr>
                <w:sz w:val="22"/>
                <w:szCs w:val="22"/>
              </w:rPr>
              <w:t>штук</w:t>
            </w:r>
          </w:p>
        </w:tc>
        <w:tc>
          <w:tcPr>
            <w:tcW w:w="993" w:type="dxa"/>
            <w:vMerge w:val="restart"/>
          </w:tcPr>
          <w:p w:rsidR="00D22724" w:rsidRPr="00950088" w:rsidRDefault="00883A01" w:rsidP="00A94F6C">
            <w:pPr>
              <w:jc w:val="center"/>
              <w:rPr>
                <w:sz w:val="22"/>
                <w:szCs w:val="22"/>
              </w:rPr>
            </w:pPr>
            <w:r w:rsidRPr="00950088">
              <w:rPr>
                <w:sz w:val="22"/>
                <w:szCs w:val="22"/>
              </w:rPr>
              <w:t>1</w:t>
            </w:r>
          </w:p>
        </w:tc>
      </w:tr>
      <w:tr w:rsidR="00D22724" w:rsidRPr="00950088" w:rsidTr="0021521A">
        <w:trPr>
          <w:trHeight w:val="335"/>
          <w:jc w:val="center"/>
        </w:trPr>
        <w:tc>
          <w:tcPr>
            <w:tcW w:w="2489" w:type="dxa"/>
            <w:vMerge/>
            <w:shd w:val="clear" w:color="auto" w:fill="auto"/>
          </w:tcPr>
          <w:p w:rsidR="00D22724" w:rsidRPr="00950088" w:rsidRDefault="00D22724" w:rsidP="00B85676">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color w:val="000000"/>
                <w:sz w:val="22"/>
                <w:szCs w:val="22"/>
              </w:rPr>
              <w:t>Серия</w:t>
            </w:r>
          </w:p>
        </w:tc>
        <w:tc>
          <w:tcPr>
            <w:tcW w:w="2792" w:type="dxa"/>
            <w:shd w:val="clear" w:color="auto" w:fill="auto"/>
            <w:vAlign w:val="center"/>
          </w:tcPr>
          <w:p w:rsidR="00D22724" w:rsidRPr="00950088" w:rsidRDefault="00D22724" w:rsidP="00A94F6C">
            <w:pPr>
              <w:jc w:val="center"/>
              <w:rPr>
                <w:sz w:val="22"/>
                <w:szCs w:val="22"/>
              </w:rPr>
            </w:pPr>
            <w:r w:rsidRPr="00950088">
              <w:rPr>
                <w:color w:val="000000"/>
                <w:sz w:val="22"/>
                <w:szCs w:val="22"/>
              </w:rPr>
              <w:t>универсальное</w:t>
            </w:r>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r w:rsidR="00D22724" w:rsidRPr="00950088" w:rsidTr="0021521A">
        <w:trPr>
          <w:trHeight w:val="335"/>
          <w:jc w:val="center"/>
        </w:trPr>
        <w:tc>
          <w:tcPr>
            <w:tcW w:w="2489" w:type="dxa"/>
            <w:vMerge/>
            <w:shd w:val="clear" w:color="auto" w:fill="auto"/>
          </w:tcPr>
          <w:p w:rsidR="00D22724" w:rsidRPr="00950088" w:rsidRDefault="00D22724" w:rsidP="00A94F6C">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sz w:val="22"/>
                <w:szCs w:val="22"/>
              </w:rPr>
              <w:t>Объем</w:t>
            </w:r>
          </w:p>
        </w:tc>
        <w:tc>
          <w:tcPr>
            <w:tcW w:w="2792" w:type="dxa"/>
            <w:shd w:val="clear" w:color="auto" w:fill="auto"/>
            <w:vAlign w:val="center"/>
          </w:tcPr>
          <w:p w:rsidR="00D22724" w:rsidRPr="00950088" w:rsidRDefault="00D22724" w:rsidP="0028309B">
            <w:pPr>
              <w:widowControl w:val="0"/>
              <w:jc w:val="center"/>
              <w:rPr>
                <w:color w:val="000000"/>
                <w:sz w:val="22"/>
                <w:szCs w:val="22"/>
              </w:rPr>
            </w:pPr>
            <w:r w:rsidRPr="00950088">
              <w:rPr>
                <w:color w:val="000000"/>
                <w:sz w:val="22"/>
                <w:szCs w:val="22"/>
              </w:rPr>
              <w:t xml:space="preserve"> 1000 </w:t>
            </w:r>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миллилитр</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r w:rsidR="00D22724" w:rsidRPr="00950088" w:rsidTr="0021521A">
        <w:trPr>
          <w:trHeight w:val="335"/>
          <w:jc w:val="center"/>
        </w:trPr>
        <w:tc>
          <w:tcPr>
            <w:tcW w:w="2489" w:type="dxa"/>
            <w:vMerge/>
            <w:shd w:val="clear" w:color="auto" w:fill="auto"/>
          </w:tcPr>
          <w:p w:rsidR="00D22724" w:rsidRPr="00950088" w:rsidRDefault="00D22724" w:rsidP="00A94F6C">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color w:val="000000"/>
                <w:sz w:val="22"/>
                <w:szCs w:val="22"/>
              </w:rPr>
              <w:t>Эффект от использования</w:t>
            </w:r>
          </w:p>
        </w:tc>
        <w:tc>
          <w:tcPr>
            <w:tcW w:w="2792" w:type="dxa"/>
            <w:shd w:val="clear" w:color="auto" w:fill="auto"/>
            <w:vAlign w:val="center"/>
          </w:tcPr>
          <w:p w:rsidR="00D22724" w:rsidRPr="00950088" w:rsidRDefault="00D22724" w:rsidP="00674B7A">
            <w:pPr>
              <w:widowControl w:val="0"/>
              <w:jc w:val="center"/>
              <w:rPr>
                <w:color w:val="000000"/>
                <w:sz w:val="22"/>
                <w:szCs w:val="22"/>
              </w:rPr>
            </w:pPr>
            <w:r w:rsidRPr="00950088">
              <w:rPr>
                <w:color w:val="000000"/>
                <w:sz w:val="22"/>
                <w:szCs w:val="22"/>
              </w:rPr>
              <w:t> </w:t>
            </w:r>
            <w:hyperlink r:id="rId10" w:tooltip="Показать все товары с этой характеристикой" w:history="1">
              <w:r w:rsidRPr="00950088">
                <w:rPr>
                  <w:color w:val="000000"/>
                  <w:sz w:val="22"/>
                  <w:szCs w:val="22"/>
                </w:rPr>
                <w:t>очищение поверхности</w:t>
              </w:r>
            </w:hyperlink>
            <w:r w:rsidRPr="00950088">
              <w:rPr>
                <w:color w:val="000000"/>
                <w:sz w:val="22"/>
                <w:szCs w:val="22"/>
              </w:rPr>
              <w:t>, </w:t>
            </w:r>
            <w:r w:rsidRPr="00950088">
              <w:rPr>
                <w:color w:val="000000"/>
                <w:sz w:val="22"/>
                <w:szCs w:val="22"/>
              </w:rPr>
              <w:br/>
            </w:r>
            <w:hyperlink r:id="rId11" w:tooltip="Показать все товары с этой характеристикой" w:history="1">
              <w:r w:rsidRPr="00950088">
                <w:rPr>
                  <w:color w:val="000000"/>
                  <w:sz w:val="22"/>
                  <w:szCs w:val="22"/>
                </w:rPr>
                <w:t>удаление жира и въевшейся грязи</w:t>
              </w:r>
            </w:hyperlink>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r w:rsidR="00D22724" w:rsidRPr="00950088" w:rsidTr="0021521A">
        <w:trPr>
          <w:trHeight w:val="335"/>
          <w:jc w:val="center"/>
        </w:trPr>
        <w:tc>
          <w:tcPr>
            <w:tcW w:w="2489" w:type="dxa"/>
            <w:vMerge/>
            <w:shd w:val="clear" w:color="auto" w:fill="auto"/>
          </w:tcPr>
          <w:p w:rsidR="00D22724" w:rsidRPr="00950088" w:rsidRDefault="00D22724" w:rsidP="00A94F6C">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color w:val="000000"/>
                <w:sz w:val="22"/>
                <w:szCs w:val="22"/>
              </w:rPr>
              <w:t>Подходит для поверхностей</w:t>
            </w:r>
          </w:p>
        </w:tc>
        <w:tc>
          <w:tcPr>
            <w:tcW w:w="2792" w:type="dxa"/>
            <w:shd w:val="clear" w:color="auto" w:fill="auto"/>
            <w:vAlign w:val="center"/>
          </w:tcPr>
          <w:p w:rsidR="00D22724" w:rsidRPr="00950088" w:rsidRDefault="00D22724" w:rsidP="00674B7A">
            <w:pPr>
              <w:widowControl w:val="0"/>
              <w:jc w:val="center"/>
              <w:rPr>
                <w:color w:val="000000"/>
                <w:sz w:val="22"/>
                <w:szCs w:val="22"/>
              </w:rPr>
            </w:pPr>
            <w:r w:rsidRPr="00950088">
              <w:rPr>
                <w:color w:val="000000"/>
                <w:sz w:val="22"/>
                <w:szCs w:val="22"/>
              </w:rPr>
              <w:t> </w:t>
            </w:r>
            <w:hyperlink r:id="rId12" w:tooltip="Показать все товары с этой характеристикой" w:history="1">
              <w:r w:rsidRPr="00950088">
                <w:rPr>
                  <w:color w:val="000000"/>
                  <w:sz w:val="22"/>
                  <w:szCs w:val="22"/>
                </w:rPr>
                <w:t>акрил</w:t>
              </w:r>
            </w:hyperlink>
            <w:r w:rsidRPr="00950088">
              <w:rPr>
                <w:color w:val="000000"/>
                <w:sz w:val="22"/>
                <w:szCs w:val="22"/>
              </w:rPr>
              <w:t>, </w:t>
            </w:r>
            <w:hyperlink r:id="rId13" w:tooltip="Показать все товары с этой характеристикой" w:history="1">
              <w:r w:rsidRPr="00950088">
                <w:rPr>
                  <w:color w:val="000000"/>
                  <w:sz w:val="22"/>
                  <w:szCs w:val="22"/>
                </w:rPr>
                <w:t>дерево</w:t>
              </w:r>
            </w:hyperlink>
            <w:r w:rsidRPr="00950088">
              <w:rPr>
                <w:color w:val="000000"/>
                <w:sz w:val="22"/>
                <w:szCs w:val="22"/>
              </w:rPr>
              <w:t>, </w:t>
            </w:r>
            <w:r w:rsidRPr="00950088">
              <w:rPr>
                <w:color w:val="000000"/>
                <w:sz w:val="22"/>
                <w:szCs w:val="22"/>
              </w:rPr>
              <w:br/>
            </w:r>
            <w:hyperlink r:id="rId14" w:tooltip="Показать все товары с этой характеристикой" w:history="1">
              <w:r w:rsidRPr="00950088">
                <w:rPr>
                  <w:color w:val="000000"/>
                  <w:sz w:val="22"/>
                  <w:szCs w:val="22"/>
                </w:rPr>
                <w:t>кафель</w:t>
              </w:r>
            </w:hyperlink>
            <w:r w:rsidRPr="00950088">
              <w:rPr>
                <w:color w:val="000000"/>
                <w:sz w:val="22"/>
                <w:szCs w:val="22"/>
              </w:rPr>
              <w:t>, </w:t>
            </w:r>
            <w:hyperlink r:id="rId15" w:tooltip="Показать все товары с этой характеристикой" w:history="1">
              <w:r w:rsidRPr="00950088">
                <w:rPr>
                  <w:color w:val="000000"/>
                  <w:sz w:val="22"/>
                  <w:szCs w:val="22"/>
                </w:rPr>
                <w:t>линолеум</w:t>
              </w:r>
            </w:hyperlink>
            <w:r w:rsidRPr="00950088">
              <w:rPr>
                <w:color w:val="000000"/>
                <w:sz w:val="22"/>
                <w:szCs w:val="22"/>
              </w:rPr>
              <w:t>, </w:t>
            </w:r>
            <w:hyperlink r:id="rId16" w:tooltip="Показать все товары с этой характеристикой" w:history="1">
              <w:r w:rsidRPr="00950088">
                <w:rPr>
                  <w:color w:val="000000"/>
                  <w:sz w:val="22"/>
                  <w:szCs w:val="22"/>
                </w:rPr>
                <w:t>пластик</w:t>
              </w:r>
            </w:hyperlink>
            <w:r w:rsidRPr="00950088">
              <w:rPr>
                <w:color w:val="000000"/>
                <w:sz w:val="22"/>
                <w:szCs w:val="22"/>
              </w:rPr>
              <w:t>, </w:t>
            </w:r>
            <w:hyperlink r:id="rId17" w:tooltip="Показать все товары с этой характеристикой" w:history="1">
              <w:r w:rsidRPr="00950088">
                <w:rPr>
                  <w:color w:val="000000"/>
                  <w:sz w:val="22"/>
                  <w:szCs w:val="22"/>
                </w:rPr>
                <w:t>фаянс</w:t>
              </w:r>
            </w:hyperlink>
            <w:r w:rsidRPr="00950088">
              <w:rPr>
                <w:color w:val="000000"/>
                <w:sz w:val="22"/>
                <w:szCs w:val="22"/>
              </w:rPr>
              <w:t>, </w:t>
            </w:r>
            <w:hyperlink r:id="rId18" w:tooltip="Показать все товары с этой характеристикой" w:history="1">
              <w:r w:rsidRPr="00950088">
                <w:rPr>
                  <w:color w:val="000000"/>
                  <w:sz w:val="22"/>
                  <w:szCs w:val="22"/>
                </w:rPr>
                <w:t>хром</w:t>
              </w:r>
            </w:hyperlink>
            <w:r w:rsidRPr="00950088">
              <w:rPr>
                <w:color w:val="000000"/>
                <w:sz w:val="22"/>
                <w:szCs w:val="22"/>
              </w:rPr>
              <w:t>, </w:t>
            </w:r>
            <w:hyperlink r:id="rId19" w:tooltip="Показать все товары с этой характеристикой" w:history="1">
              <w:r w:rsidRPr="00950088">
                <w:rPr>
                  <w:color w:val="000000"/>
                  <w:sz w:val="22"/>
                  <w:szCs w:val="22"/>
                </w:rPr>
                <w:t>эмаль</w:t>
              </w:r>
            </w:hyperlink>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r w:rsidR="00D22724" w:rsidRPr="00950088" w:rsidTr="0021521A">
        <w:trPr>
          <w:trHeight w:val="335"/>
          <w:jc w:val="center"/>
        </w:trPr>
        <w:tc>
          <w:tcPr>
            <w:tcW w:w="2489" w:type="dxa"/>
            <w:vMerge/>
            <w:shd w:val="clear" w:color="auto" w:fill="auto"/>
          </w:tcPr>
          <w:p w:rsidR="00D22724" w:rsidRPr="00950088" w:rsidRDefault="00D22724" w:rsidP="00A94F6C">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sz w:val="22"/>
                <w:szCs w:val="22"/>
              </w:rPr>
              <w:t>Дозатор</w:t>
            </w:r>
          </w:p>
        </w:tc>
        <w:tc>
          <w:tcPr>
            <w:tcW w:w="2792" w:type="dxa"/>
            <w:shd w:val="clear" w:color="auto" w:fill="auto"/>
            <w:vAlign w:val="center"/>
          </w:tcPr>
          <w:p w:rsidR="00D22724" w:rsidRPr="00950088" w:rsidRDefault="00D22724" w:rsidP="00674B7A">
            <w:pPr>
              <w:widowControl w:val="0"/>
              <w:jc w:val="center"/>
              <w:rPr>
                <w:color w:val="000000"/>
                <w:sz w:val="22"/>
                <w:szCs w:val="22"/>
              </w:rPr>
            </w:pPr>
            <w:r w:rsidRPr="00950088">
              <w:rPr>
                <w:color w:val="000000"/>
                <w:sz w:val="22"/>
                <w:szCs w:val="22"/>
              </w:rPr>
              <w:t>нет</w:t>
            </w:r>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r w:rsidR="00D22724" w:rsidRPr="00950088" w:rsidTr="0021521A">
        <w:trPr>
          <w:trHeight w:val="335"/>
          <w:jc w:val="center"/>
        </w:trPr>
        <w:tc>
          <w:tcPr>
            <w:tcW w:w="2489" w:type="dxa"/>
            <w:vMerge/>
            <w:shd w:val="clear" w:color="auto" w:fill="auto"/>
          </w:tcPr>
          <w:p w:rsidR="00D22724" w:rsidRPr="00950088" w:rsidRDefault="00D22724" w:rsidP="00A94F6C">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sz w:val="22"/>
                <w:szCs w:val="22"/>
              </w:rPr>
              <w:t>Упаковка</w:t>
            </w:r>
          </w:p>
        </w:tc>
        <w:tc>
          <w:tcPr>
            <w:tcW w:w="2792" w:type="dxa"/>
            <w:shd w:val="clear" w:color="auto" w:fill="auto"/>
            <w:vAlign w:val="center"/>
          </w:tcPr>
          <w:p w:rsidR="00D22724" w:rsidRPr="00950088" w:rsidRDefault="00D22724" w:rsidP="00A94F6C">
            <w:pPr>
              <w:jc w:val="center"/>
              <w:rPr>
                <w:sz w:val="22"/>
                <w:szCs w:val="22"/>
              </w:rPr>
            </w:pPr>
            <w:r w:rsidRPr="00950088">
              <w:rPr>
                <w:color w:val="000000"/>
                <w:sz w:val="22"/>
                <w:szCs w:val="22"/>
              </w:rPr>
              <w:t>ПЭТ</w:t>
            </w:r>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r w:rsidR="00D22724" w:rsidRPr="00950088" w:rsidTr="0021521A">
        <w:trPr>
          <w:trHeight w:val="335"/>
          <w:jc w:val="center"/>
        </w:trPr>
        <w:tc>
          <w:tcPr>
            <w:tcW w:w="2489" w:type="dxa"/>
            <w:vMerge/>
            <w:shd w:val="clear" w:color="auto" w:fill="auto"/>
          </w:tcPr>
          <w:p w:rsidR="00D22724" w:rsidRPr="00950088" w:rsidRDefault="00D22724" w:rsidP="00A94F6C">
            <w:pPr>
              <w:pStyle w:val="af"/>
              <w:rPr>
                <w:sz w:val="22"/>
                <w:szCs w:val="22"/>
              </w:rPr>
            </w:pPr>
          </w:p>
        </w:tc>
        <w:tc>
          <w:tcPr>
            <w:tcW w:w="1544" w:type="dxa"/>
            <w:vMerge/>
          </w:tcPr>
          <w:p w:rsidR="00D22724" w:rsidRPr="00950088" w:rsidRDefault="00D22724" w:rsidP="00A94F6C">
            <w:pPr>
              <w:tabs>
                <w:tab w:val="left" w:pos="660"/>
                <w:tab w:val="left" w:pos="1440"/>
              </w:tabs>
              <w:rPr>
                <w:sz w:val="22"/>
                <w:szCs w:val="22"/>
              </w:rPr>
            </w:pPr>
          </w:p>
        </w:tc>
        <w:tc>
          <w:tcPr>
            <w:tcW w:w="1949" w:type="dxa"/>
            <w:shd w:val="clear" w:color="auto" w:fill="auto"/>
            <w:vAlign w:val="center"/>
          </w:tcPr>
          <w:p w:rsidR="00D22724" w:rsidRPr="00950088" w:rsidRDefault="00D22724" w:rsidP="00A94F6C">
            <w:pPr>
              <w:rPr>
                <w:sz w:val="22"/>
                <w:szCs w:val="22"/>
              </w:rPr>
            </w:pPr>
            <w:r w:rsidRPr="00950088">
              <w:rPr>
                <w:sz w:val="22"/>
                <w:szCs w:val="22"/>
              </w:rPr>
              <w:t>Наличие ароматической отдушки</w:t>
            </w:r>
          </w:p>
        </w:tc>
        <w:tc>
          <w:tcPr>
            <w:tcW w:w="2792" w:type="dxa"/>
            <w:shd w:val="clear" w:color="auto" w:fill="auto"/>
            <w:vAlign w:val="center"/>
          </w:tcPr>
          <w:p w:rsidR="00D22724" w:rsidRPr="00950088" w:rsidRDefault="00D22724" w:rsidP="00A94F6C">
            <w:pPr>
              <w:jc w:val="center"/>
              <w:rPr>
                <w:sz w:val="22"/>
                <w:szCs w:val="22"/>
              </w:rPr>
            </w:pPr>
            <w:r w:rsidRPr="00950088">
              <w:rPr>
                <w:color w:val="000000"/>
                <w:sz w:val="22"/>
                <w:szCs w:val="22"/>
              </w:rPr>
              <w:t>нет</w:t>
            </w:r>
          </w:p>
        </w:tc>
        <w:tc>
          <w:tcPr>
            <w:tcW w:w="1701" w:type="dxa"/>
            <w:shd w:val="clear" w:color="auto" w:fill="auto"/>
            <w:vAlign w:val="center"/>
          </w:tcPr>
          <w:p w:rsidR="00D22724" w:rsidRPr="00950088" w:rsidRDefault="00D22724" w:rsidP="00A94F6C">
            <w:pPr>
              <w:widowControl w:val="0"/>
              <w:jc w:val="center"/>
              <w:rPr>
                <w:color w:val="000000"/>
                <w:sz w:val="22"/>
                <w:szCs w:val="22"/>
              </w:rPr>
            </w:pPr>
            <w:r w:rsidRPr="00950088">
              <w:rPr>
                <w:color w:val="000000"/>
                <w:sz w:val="22"/>
                <w:szCs w:val="22"/>
              </w:rPr>
              <w:t>-</w:t>
            </w:r>
          </w:p>
        </w:tc>
        <w:tc>
          <w:tcPr>
            <w:tcW w:w="1134" w:type="dxa"/>
            <w:vMerge/>
            <w:shd w:val="clear" w:color="auto" w:fill="auto"/>
          </w:tcPr>
          <w:p w:rsidR="00D22724" w:rsidRPr="00950088" w:rsidRDefault="00D22724" w:rsidP="00A94F6C">
            <w:pPr>
              <w:jc w:val="center"/>
              <w:rPr>
                <w:sz w:val="22"/>
                <w:szCs w:val="22"/>
              </w:rPr>
            </w:pPr>
          </w:p>
        </w:tc>
        <w:tc>
          <w:tcPr>
            <w:tcW w:w="993" w:type="dxa"/>
            <w:vMerge/>
          </w:tcPr>
          <w:p w:rsidR="00D22724" w:rsidRPr="00950088" w:rsidRDefault="00D22724" w:rsidP="00A94F6C">
            <w:pPr>
              <w:jc w:val="center"/>
              <w:rPr>
                <w:sz w:val="22"/>
                <w:szCs w:val="22"/>
              </w:rPr>
            </w:pPr>
          </w:p>
        </w:tc>
      </w:tr>
    </w:tbl>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Место, условия поставки: поставка товара осуществляется транспортом Поставщика по адресу: г. Орел, ул. Пионерская, д. 5.</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Сроки поставки: </w:t>
      </w:r>
      <w:r w:rsidR="003A5D6B" w:rsidRPr="00950088">
        <w:rPr>
          <w:sz w:val="22"/>
          <w:szCs w:val="22"/>
          <w:lang w:val="ru-RU"/>
        </w:rPr>
        <w:t xml:space="preserve">Срок поставки Товара: в течение </w:t>
      </w:r>
      <w:r w:rsidR="00E262D6" w:rsidRPr="00950088">
        <w:rPr>
          <w:sz w:val="22"/>
          <w:szCs w:val="22"/>
          <w:lang w:val="ru-RU"/>
        </w:rPr>
        <w:t>2</w:t>
      </w:r>
      <w:r w:rsidR="003A5D6B" w:rsidRPr="00950088">
        <w:rPr>
          <w:sz w:val="22"/>
          <w:szCs w:val="22"/>
          <w:lang w:val="ru-RU"/>
        </w:rPr>
        <w:t>0</w:t>
      </w:r>
      <w:r w:rsidR="003A5D6B" w:rsidRPr="00950088">
        <w:rPr>
          <w:i/>
          <w:sz w:val="22"/>
          <w:szCs w:val="22"/>
          <w:lang w:val="ru-RU"/>
        </w:rPr>
        <w:t xml:space="preserve"> (д</w:t>
      </w:r>
      <w:r w:rsidR="00E262D6" w:rsidRPr="00950088">
        <w:rPr>
          <w:i/>
          <w:sz w:val="22"/>
          <w:szCs w:val="22"/>
          <w:lang w:val="ru-RU"/>
        </w:rPr>
        <w:t>вадца</w:t>
      </w:r>
      <w:r w:rsidR="003A5D6B" w:rsidRPr="00950088">
        <w:rPr>
          <w:i/>
          <w:sz w:val="22"/>
          <w:szCs w:val="22"/>
          <w:lang w:val="ru-RU"/>
        </w:rPr>
        <w:t>ти)</w:t>
      </w:r>
      <w:r w:rsidR="003A5D6B" w:rsidRPr="00950088">
        <w:rPr>
          <w:sz w:val="22"/>
          <w:szCs w:val="22"/>
          <w:lang w:val="ru-RU"/>
        </w:rPr>
        <w:t xml:space="preserve"> рабочих дней от даты  заключения Договора.</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lastRenderedPageBreak/>
        <w:t xml:space="preserve">Требования к качеству: поставляемый товар должен быть новым (товаром, который не был в употреблении, в том числе, который не был восстановлен, у которого не были восстановлены потребительские свойства, не заложенным, не арестованным и не являться предметом притязаний третьих лиц, соответствовать требованиям действующего законодательства Российской Федерации. </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Поставляемый Товар не должен иметь внешних повреждений, связанных с погрузо-разгрузочными работами и транспортировкой. Упаковка Товара должна быть без повреждений, обеспечивать его сохранность в течение установленного срока годности Товара. Поставляемый товар должен быть промаркирован, и упакован в тару, позволяющую идентифицировать Товар. </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Поставляемый Товар должен соответствовать по качеству стандартам или техническим условиям, а также соответствующей маркировкой. (документы, подтверждающие качество Товара, передаются Заказчику вместе с Товаром). </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Требования к разгрузке товара: Разгрузка товара на склад Заказчика производится силами Поставщика.</w:t>
      </w:r>
    </w:p>
    <w:p w:rsidR="004272B3" w:rsidRPr="00950088" w:rsidRDefault="004272B3" w:rsidP="004272B3">
      <w:pPr>
        <w:pStyle w:val="31"/>
        <w:spacing w:line="276" w:lineRule="auto"/>
        <w:ind w:firstLine="709"/>
        <w:jc w:val="both"/>
        <w:rPr>
          <w:sz w:val="22"/>
          <w:szCs w:val="22"/>
          <w:lang w:val="ru-RU"/>
        </w:rPr>
      </w:pPr>
      <w:r w:rsidRPr="00950088">
        <w:rPr>
          <w:sz w:val="22"/>
          <w:szCs w:val="22"/>
          <w:lang w:val="ru-RU"/>
        </w:rPr>
        <w:t xml:space="preserve">Требования по сроку гарантий качества: Гарантийные обязательства на Товар определяются технической документацией  изготовителя, но не менее 12 месяцев. </w:t>
      </w:r>
    </w:p>
    <w:p w:rsidR="003A5D6B" w:rsidRPr="00950088" w:rsidRDefault="004272B3" w:rsidP="003A5D6B">
      <w:pPr>
        <w:ind w:firstLine="709"/>
        <w:jc w:val="both"/>
        <w:rPr>
          <w:sz w:val="22"/>
          <w:szCs w:val="22"/>
        </w:rPr>
      </w:pPr>
      <w:r w:rsidRPr="00950088">
        <w:rPr>
          <w:sz w:val="22"/>
          <w:szCs w:val="22"/>
        </w:rPr>
        <w:t xml:space="preserve">Поставщик обязан в течение гарантийного срока заменить Товар, если не докажет, что дефекты возникли в результате нарушения Заказчиком правил эксплуатации Товара или его хранения. Замена Товара производится в течение 5 рабочих дней после получения сообщения Заказчика о выявленных дефектах. Гарантийные обязательства предусматривают безвозмездную замену некачественной продукции на новую, </w:t>
      </w:r>
      <w:r w:rsidR="003A5D6B" w:rsidRPr="00950088">
        <w:rPr>
          <w:sz w:val="22"/>
          <w:szCs w:val="22"/>
        </w:rPr>
        <w:t>в течение 10 (</w:t>
      </w:r>
      <w:r w:rsidR="003A5D6B" w:rsidRPr="00950088">
        <w:rPr>
          <w:i/>
          <w:sz w:val="22"/>
          <w:szCs w:val="22"/>
        </w:rPr>
        <w:t>десяти</w:t>
      </w:r>
      <w:r w:rsidR="003A5D6B" w:rsidRPr="00950088">
        <w:rPr>
          <w:sz w:val="22"/>
          <w:szCs w:val="22"/>
        </w:rPr>
        <w:t>) рабочих дней после заявления Заказчика.</w:t>
      </w:r>
    </w:p>
    <w:p w:rsidR="004272B3" w:rsidRPr="00950088" w:rsidRDefault="004272B3" w:rsidP="003A5D6B">
      <w:pPr>
        <w:pStyle w:val="31"/>
        <w:spacing w:line="276" w:lineRule="auto"/>
        <w:ind w:firstLine="709"/>
        <w:jc w:val="both"/>
        <w:rPr>
          <w:b/>
          <w:i/>
          <w:sz w:val="22"/>
          <w:szCs w:val="22"/>
          <w:lang w:val="ru-RU"/>
        </w:rPr>
      </w:pPr>
      <w:r w:rsidRPr="00950088">
        <w:rPr>
          <w:b/>
          <w:i/>
          <w:sz w:val="22"/>
          <w:szCs w:val="22"/>
          <w:lang w:val="ru-RU"/>
        </w:rPr>
        <w:t xml:space="preserve">  </w:t>
      </w:r>
    </w:p>
    <w:p w:rsidR="004272B3" w:rsidRPr="00950088" w:rsidRDefault="004272B3" w:rsidP="00A610B2">
      <w:pPr>
        <w:jc w:val="center"/>
        <w:rPr>
          <w:b/>
          <w:sz w:val="22"/>
          <w:szCs w:val="22"/>
        </w:rPr>
      </w:pPr>
    </w:p>
    <w:tbl>
      <w:tblPr>
        <w:tblW w:w="9360" w:type="dxa"/>
        <w:jc w:val="center"/>
        <w:tblInd w:w="288" w:type="dxa"/>
        <w:tblLook w:val="01E0"/>
      </w:tblPr>
      <w:tblGrid>
        <w:gridCol w:w="4680"/>
        <w:gridCol w:w="4680"/>
      </w:tblGrid>
      <w:tr w:rsidR="003A5D6B" w:rsidRPr="00950088" w:rsidTr="008E0795">
        <w:trPr>
          <w:jc w:val="center"/>
        </w:trPr>
        <w:tc>
          <w:tcPr>
            <w:tcW w:w="4680" w:type="dxa"/>
          </w:tcPr>
          <w:p w:rsidR="003A5D6B" w:rsidRPr="00950088" w:rsidRDefault="003A5D6B" w:rsidP="008E0795">
            <w:pPr>
              <w:autoSpaceDE w:val="0"/>
              <w:autoSpaceDN w:val="0"/>
              <w:adjustRightInd w:val="0"/>
              <w:jc w:val="center"/>
              <w:rPr>
                <w:b/>
                <w:bCs/>
                <w:color w:val="000000"/>
                <w:sz w:val="22"/>
                <w:szCs w:val="22"/>
              </w:rPr>
            </w:pPr>
            <w:r w:rsidRPr="00950088">
              <w:rPr>
                <w:b/>
                <w:bCs/>
                <w:color w:val="000000"/>
                <w:sz w:val="22"/>
                <w:szCs w:val="22"/>
              </w:rPr>
              <w:t>ЗАКАЗЧИК:</w:t>
            </w:r>
          </w:p>
        </w:tc>
        <w:tc>
          <w:tcPr>
            <w:tcW w:w="4680" w:type="dxa"/>
          </w:tcPr>
          <w:p w:rsidR="003A5D6B" w:rsidRPr="00950088" w:rsidRDefault="003A5D6B" w:rsidP="008E0795">
            <w:pPr>
              <w:autoSpaceDE w:val="0"/>
              <w:autoSpaceDN w:val="0"/>
              <w:adjustRightInd w:val="0"/>
              <w:jc w:val="center"/>
              <w:rPr>
                <w:b/>
                <w:bCs/>
                <w:color w:val="000000"/>
                <w:sz w:val="22"/>
                <w:szCs w:val="22"/>
              </w:rPr>
            </w:pPr>
            <w:r w:rsidRPr="00950088">
              <w:rPr>
                <w:b/>
                <w:bCs/>
                <w:color w:val="000000"/>
                <w:sz w:val="22"/>
                <w:szCs w:val="22"/>
              </w:rPr>
              <w:t>ПОСТАВЩИК:</w:t>
            </w:r>
          </w:p>
        </w:tc>
      </w:tr>
      <w:tr w:rsidR="003A5D6B" w:rsidRPr="00950088" w:rsidTr="008E0795">
        <w:trPr>
          <w:trHeight w:val="375"/>
          <w:jc w:val="center"/>
        </w:trPr>
        <w:tc>
          <w:tcPr>
            <w:tcW w:w="4680" w:type="dxa"/>
          </w:tcPr>
          <w:p w:rsidR="003A5D6B" w:rsidRPr="00950088" w:rsidRDefault="003A5D6B" w:rsidP="008E0795">
            <w:pPr>
              <w:jc w:val="center"/>
              <w:rPr>
                <w:sz w:val="22"/>
                <w:szCs w:val="22"/>
              </w:rPr>
            </w:pPr>
            <w:r w:rsidRPr="00950088">
              <w:rPr>
                <w:sz w:val="22"/>
                <w:szCs w:val="22"/>
              </w:rPr>
              <w:t>_______________ Е.А. Тугбаев</w:t>
            </w:r>
          </w:p>
        </w:tc>
        <w:tc>
          <w:tcPr>
            <w:tcW w:w="4680" w:type="dxa"/>
          </w:tcPr>
          <w:p w:rsidR="003A5D6B" w:rsidRPr="00950088" w:rsidRDefault="003A5D6B" w:rsidP="008E0795">
            <w:pPr>
              <w:jc w:val="center"/>
              <w:rPr>
                <w:sz w:val="22"/>
                <w:szCs w:val="22"/>
              </w:rPr>
            </w:pPr>
            <w:r w:rsidRPr="00950088">
              <w:rPr>
                <w:sz w:val="22"/>
                <w:szCs w:val="22"/>
              </w:rPr>
              <w:t xml:space="preserve">_________________ </w:t>
            </w:r>
          </w:p>
        </w:tc>
      </w:tr>
      <w:tr w:rsidR="003A5D6B" w:rsidRPr="00950088" w:rsidTr="008E0795">
        <w:trPr>
          <w:jc w:val="center"/>
        </w:trPr>
        <w:tc>
          <w:tcPr>
            <w:tcW w:w="4680" w:type="dxa"/>
          </w:tcPr>
          <w:p w:rsidR="003A5D6B" w:rsidRPr="00950088" w:rsidRDefault="003A5D6B" w:rsidP="008E0795">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c>
          <w:tcPr>
            <w:tcW w:w="4680" w:type="dxa"/>
          </w:tcPr>
          <w:p w:rsidR="003A5D6B" w:rsidRPr="00950088" w:rsidRDefault="003A5D6B" w:rsidP="008E0795">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r>
    </w:tbl>
    <w:p w:rsidR="006B4316" w:rsidRPr="00950088" w:rsidRDefault="006B4316" w:rsidP="008E0795">
      <w:pPr>
        <w:autoSpaceDE w:val="0"/>
        <w:autoSpaceDN w:val="0"/>
        <w:adjustRightInd w:val="0"/>
        <w:jc w:val="center"/>
        <w:rPr>
          <w:b/>
          <w:bCs/>
          <w:color w:val="000000"/>
          <w:sz w:val="22"/>
          <w:szCs w:val="22"/>
        </w:rPr>
        <w:sectPr w:rsidR="006B4316" w:rsidRPr="00950088" w:rsidSect="006B4316">
          <w:pgSz w:w="16838" w:h="11906" w:orient="landscape" w:code="9"/>
          <w:pgMar w:top="567" w:right="1134" w:bottom="1418" w:left="992" w:header="709" w:footer="709" w:gutter="0"/>
          <w:cols w:space="708"/>
          <w:titlePg/>
          <w:docGrid w:linePitch="360"/>
        </w:sectPr>
      </w:pPr>
    </w:p>
    <w:tbl>
      <w:tblPr>
        <w:tblW w:w="9360" w:type="dxa"/>
        <w:jc w:val="center"/>
        <w:tblInd w:w="288" w:type="dxa"/>
        <w:tblLook w:val="01E0"/>
      </w:tblPr>
      <w:tblGrid>
        <w:gridCol w:w="4680"/>
        <w:gridCol w:w="4680"/>
      </w:tblGrid>
      <w:tr w:rsidR="003A5D6B" w:rsidRPr="00950088" w:rsidTr="008E0795">
        <w:trPr>
          <w:jc w:val="center"/>
        </w:trPr>
        <w:tc>
          <w:tcPr>
            <w:tcW w:w="4680" w:type="dxa"/>
          </w:tcPr>
          <w:p w:rsidR="003A5D6B" w:rsidRPr="00950088" w:rsidRDefault="003A5D6B" w:rsidP="008E0795">
            <w:pPr>
              <w:autoSpaceDE w:val="0"/>
              <w:autoSpaceDN w:val="0"/>
              <w:adjustRightInd w:val="0"/>
              <w:jc w:val="center"/>
              <w:rPr>
                <w:b/>
                <w:bCs/>
                <w:color w:val="000000"/>
                <w:sz w:val="22"/>
                <w:szCs w:val="22"/>
              </w:rPr>
            </w:pPr>
          </w:p>
        </w:tc>
        <w:tc>
          <w:tcPr>
            <w:tcW w:w="4680" w:type="dxa"/>
          </w:tcPr>
          <w:p w:rsidR="003A5D6B" w:rsidRPr="00950088" w:rsidRDefault="003A5D6B" w:rsidP="008E0795">
            <w:pPr>
              <w:autoSpaceDE w:val="0"/>
              <w:autoSpaceDN w:val="0"/>
              <w:adjustRightInd w:val="0"/>
              <w:jc w:val="center"/>
              <w:rPr>
                <w:b/>
                <w:bCs/>
                <w:color w:val="000000"/>
                <w:sz w:val="22"/>
                <w:szCs w:val="22"/>
              </w:rPr>
            </w:pPr>
          </w:p>
        </w:tc>
      </w:tr>
    </w:tbl>
    <w:p w:rsidR="00607887" w:rsidRPr="00950088" w:rsidRDefault="00607887" w:rsidP="00607887">
      <w:pPr>
        <w:jc w:val="center"/>
        <w:rPr>
          <w:sz w:val="22"/>
          <w:szCs w:val="22"/>
        </w:rPr>
      </w:pPr>
    </w:p>
    <w:p w:rsidR="009D1D9E" w:rsidRPr="00950088" w:rsidRDefault="009D1D9E" w:rsidP="00783ACD">
      <w:pPr>
        <w:tabs>
          <w:tab w:val="left" w:pos="9072"/>
        </w:tabs>
        <w:ind w:left="5387"/>
        <w:jc w:val="right"/>
        <w:rPr>
          <w:sz w:val="22"/>
          <w:szCs w:val="22"/>
        </w:rPr>
      </w:pPr>
      <w:r w:rsidRPr="00950088">
        <w:rPr>
          <w:sz w:val="22"/>
          <w:szCs w:val="22"/>
        </w:rPr>
        <w:t>Приложение № 2</w:t>
      </w:r>
    </w:p>
    <w:p w:rsidR="009D1D9E" w:rsidRPr="00950088" w:rsidRDefault="009D1D9E" w:rsidP="00783ACD">
      <w:pPr>
        <w:tabs>
          <w:tab w:val="left" w:pos="9072"/>
        </w:tabs>
        <w:ind w:left="5387"/>
        <w:jc w:val="right"/>
        <w:rPr>
          <w:sz w:val="22"/>
          <w:szCs w:val="22"/>
        </w:rPr>
      </w:pPr>
      <w:r w:rsidRPr="00950088">
        <w:rPr>
          <w:sz w:val="22"/>
          <w:szCs w:val="22"/>
        </w:rPr>
        <w:t xml:space="preserve">к Договору № </w:t>
      </w:r>
      <w:r w:rsidR="0043322B" w:rsidRPr="00950088">
        <w:rPr>
          <w:sz w:val="22"/>
          <w:szCs w:val="22"/>
        </w:rPr>
        <w:t>__________</w:t>
      </w:r>
    </w:p>
    <w:p w:rsidR="009D1D9E" w:rsidRPr="00950088" w:rsidRDefault="009D1D9E" w:rsidP="00783ACD">
      <w:pPr>
        <w:tabs>
          <w:tab w:val="left" w:pos="9072"/>
        </w:tabs>
        <w:ind w:left="5387"/>
        <w:jc w:val="right"/>
        <w:rPr>
          <w:sz w:val="22"/>
          <w:szCs w:val="22"/>
        </w:rPr>
      </w:pPr>
    </w:p>
    <w:p w:rsidR="009D1D9E" w:rsidRPr="00950088" w:rsidRDefault="009D1D9E" w:rsidP="00783ACD">
      <w:pPr>
        <w:tabs>
          <w:tab w:val="left" w:pos="9072"/>
        </w:tabs>
        <w:ind w:left="5387"/>
        <w:jc w:val="right"/>
        <w:rPr>
          <w:sz w:val="22"/>
          <w:szCs w:val="22"/>
        </w:rPr>
      </w:pPr>
      <w:r w:rsidRPr="00950088">
        <w:rPr>
          <w:sz w:val="22"/>
          <w:szCs w:val="22"/>
        </w:rPr>
        <w:t xml:space="preserve"> от ________.202</w:t>
      </w:r>
      <w:r w:rsidR="0043322B" w:rsidRPr="00950088">
        <w:rPr>
          <w:sz w:val="22"/>
          <w:szCs w:val="22"/>
        </w:rPr>
        <w:t>6</w:t>
      </w:r>
      <w:r w:rsidRPr="00950088">
        <w:rPr>
          <w:sz w:val="22"/>
          <w:szCs w:val="22"/>
        </w:rPr>
        <w:t xml:space="preserve"> г.</w:t>
      </w:r>
    </w:p>
    <w:p w:rsidR="00CC3167" w:rsidRPr="00950088" w:rsidRDefault="00CC3167" w:rsidP="00CC3167">
      <w:pPr>
        <w:adjustRightInd w:val="0"/>
        <w:ind w:left="1080"/>
        <w:outlineLvl w:val="0"/>
        <w:rPr>
          <w:sz w:val="22"/>
          <w:szCs w:val="22"/>
        </w:rPr>
      </w:pPr>
    </w:p>
    <w:p w:rsidR="00CC3167" w:rsidRPr="00950088" w:rsidRDefault="0021521A" w:rsidP="0021521A">
      <w:pPr>
        <w:ind w:left="-426"/>
        <w:jc w:val="center"/>
        <w:rPr>
          <w:b/>
          <w:sz w:val="22"/>
          <w:szCs w:val="22"/>
        </w:rPr>
      </w:pPr>
      <w:r w:rsidRPr="00950088">
        <w:rPr>
          <w:b/>
          <w:sz w:val="22"/>
          <w:szCs w:val="22"/>
        </w:rPr>
        <w:t>Спецификация</w:t>
      </w:r>
    </w:p>
    <w:p w:rsidR="00CC3167" w:rsidRPr="00950088" w:rsidRDefault="0021521A" w:rsidP="0021521A">
      <w:pPr>
        <w:adjustRightInd w:val="0"/>
        <w:ind w:left="-426"/>
        <w:jc w:val="center"/>
        <w:outlineLvl w:val="0"/>
        <w:rPr>
          <w:bCs/>
          <w:sz w:val="22"/>
          <w:szCs w:val="22"/>
        </w:rPr>
      </w:pPr>
      <w:r w:rsidRPr="00950088">
        <w:rPr>
          <w:b/>
          <w:sz w:val="22"/>
          <w:szCs w:val="22"/>
        </w:rPr>
        <w:t>на закупку хозяйственных товаров и моющих средств</w:t>
      </w:r>
    </w:p>
    <w:tbl>
      <w:tblPr>
        <w:tblW w:w="10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3"/>
        <w:gridCol w:w="3155"/>
        <w:gridCol w:w="1618"/>
        <w:gridCol w:w="1056"/>
        <w:gridCol w:w="1298"/>
        <w:gridCol w:w="1165"/>
        <w:gridCol w:w="1191"/>
      </w:tblGrid>
      <w:tr w:rsidR="00CC3167" w:rsidRPr="00950088" w:rsidTr="005F43C7">
        <w:trPr>
          <w:jc w:val="center"/>
        </w:trPr>
        <w:tc>
          <w:tcPr>
            <w:tcW w:w="623" w:type="dxa"/>
            <w:vAlign w:val="center"/>
          </w:tcPr>
          <w:p w:rsidR="00CC3167" w:rsidRPr="00950088" w:rsidRDefault="00CC3167" w:rsidP="002E60E6">
            <w:pPr>
              <w:jc w:val="center"/>
              <w:rPr>
                <w:sz w:val="22"/>
                <w:szCs w:val="22"/>
              </w:rPr>
            </w:pPr>
            <w:r w:rsidRPr="00950088">
              <w:rPr>
                <w:sz w:val="22"/>
                <w:szCs w:val="22"/>
              </w:rPr>
              <w:t>№</w:t>
            </w:r>
          </w:p>
          <w:p w:rsidR="00CC3167" w:rsidRPr="00950088" w:rsidRDefault="00CC3167" w:rsidP="002E60E6">
            <w:pPr>
              <w:jc w:val="center"/>
              <w:rPr>
                <w:sz w:val="22"/>
                <w:szCs w:val="22"/>
              </w:rPr>
            </w:pPr>
            <w:r w:rsidRPr="00950088">
              <w:rPr>
                <w:sz w:val="22"/>
                <w:szCs w:val="22"/>
              </w:rPr>
              <w:t>п/п</w:t>
            </w:r>
          </w:p>
        </w:tc>
        <w:tc>
          <w:tcPr>
            <w:tcW w:w="3155" w:type="dxa"/>
            <w:vAlign w:val="center"/>
          </w:tcPr>
          <w:p w:rsidR="00CC3167" w:rsidRPr="00950088" w:rsidRDefault="00CC3167" w:rsidP="002E60E6">
            <w:pPr>
              <w:jc w:val="center"/>
              <w:rPr>
                <w:sz w:val="22"/>
                <w:szCs w:val="22"/>
              </w:rPr>
            </w:pPr>
            <w:r w:rsidRPr="00950088">
              <w:rPr>
                <w:sz w:val="22"/>
                <w:szCs w:val="22"/>
              </w:rPr>
              <w:t>Наименование п</w:t>
            </w:r>
            <w:r w:rsidRPr="00950088">
              <w:rPr>
                <w:sz w:val="22"/>
                <w:szCs w:val="22"/>
              </w:rPr>
              <w:t>о</w:t>
            </w:r>
            <w:r w:rsidRPr="00950088">
              <w:rPr>
                <w:sz w:val="22"/>
                <w:szCs w:val="22"/>
              </w:rPr>
              <w:t>ставляемого Товара</w:t>
            </w:r>
          </w:p>
        </w:tc>
        <w:tc>
          <w:tcPr>
            <w:tcW w:w="1618" w:type="dxa"/>
            <w:vAlign w:val="center"/>
          </w:tcPr>
          <w:p w:rsidR="00CC3167" w:rsidRPr="00950088" w:rsidRDefault="00CC3167" w:rsidP="002E60E6">
            <w:pPr>
              <w:ind w:left="-108" w:right="-87"/>
              <w:jc w:val="center"/>
              <w:rPr>
                <w:sz w:val="22"/>
                <w:szCs w:val="22"/>
              </w:rPr>
            </w:pPr>
            <w:r w:rsidRPr="00950088">
              <w:rPr>
                <w:sz w:val="22"/>
                <w:szCs w:val="22"/>
              </w:rPr>
              <w:t>Страна происхождения Товара</w:t>
            </w:r>
          </w:p>
        </w:tc>
        <w:tc>
          <w:tcPr>
            <w:tcW w:w="1056" w:type="dxa"/>
            <w:vAlign w:val="center"/>
          </w:tcPr>
          <w:p w:rsidR="00CC3167" w:rsidRPr="00950088" w:rsidRDefault="00CC3167" w:rsidP="002E60E6">
            <w:pPr>
              <w:jc w:val="center"/>
              <w:rPr>
                <w:sz w:val="22"/>
                <w:szCs w:val="22"/>
              </w:rPr>
            </w:pPr>
            <w:r w:rsidRPr="00950088">
              <w:rPr>
                <w:sz w:val="22"/>
                <w:szCs w:val="22"/>
              </w:rPr>
              <w:t>Кол-во</w:t>
            </w:r>
          </w:p>
        </w:tc>
        <w:tc>
          <w:tcPr>
            <w:tcW w:w="1298" w:type="dxa"/>
            <w:vAlign w:val="center"/>
          </w:tcPr>
          <w:p w:rsidR="00CC3167" w:rsidRPr="00950088" w:rsidRDefault="00CC3167" w:rsidP="002E60E6">
            <w:pPr>
              <w:ind w:left="-51" w:right="-142"/>
              <w:jc w:val="center"/>
              <w:rPr>
                <w:sz w:val="22"/>
                <w:szCs w:val="22"/>
              </w:rPr>
            </w:pPr>
            <w:r w:rsidRPr="00950088">
              <w:rPr>
                <w:sz w:val="22"/>
                <w:szCs w:val="22"/>
              </w:rPr>
              <w:t>Единица измерения</w:t>
            </w:r>
          </w:p>
        </w:tc>
        <w:tc>
          <w:tcPr>
            <w:tcW w:w="1165" w:type="dxa"/>
            <w:vAlign w:val="center"/>
          </w:tcPr>
          <w:p w:rsidR="00CC3167" w:rsidRPr="00950088" w:rsidRDefault="00CC3167" w:rsidP="002E60E6">
            <w:pPr>
              <w:jc w:val="center"/>
              <w:rPr>
                <w:sz w:val="22"/>
                <w:szCs w:val="22"/>
              </w:rPr>
            </w:pPr>
            <w:r w:rsidRPr="00950088">
              <w:rPr>
                <w:sz w:val="22"/>
                <w:szCs w:val="22"/>
              </w:rPr>
              <w:t>Цена за ед.</w:t>
            </w:r>
          </w:p>
          <w:p w:rsidR="00CC3167" w:rsidRPr="00950088" w:rsidRDefault="00CC3167" w:rsidP="002E60E6">
            <w:pPr>
              <w:jc w:val="center"/>
              <w:rPr>
                <w:sz w:val="22"/>
                <w:szCs w:val="22"/>
              </w:rPr>
            </w:pPr>
            <w:r w:rsidRPr="00950088">
              <w:rPr>
                <w:sz w:val="22"/>
                <w:szCs w:val="22"/>
              </w:rPr>
              <w:t>(руб.)</w:t>
            </w:r>
          </w:p>
        </w:tc>
        <w:tc>
          <w:tcPr>
            <w:tcW w:w="1191" w:type="dxa"/>
            <w:vAlign w:val="center"/>
          </w:tcPr>
          <w:p w:rsidR="00CC3167" w:rsidRPr="00950088" w:rsidRDefault="00CC3167" w:rsidP="002E60E6">
            <w:pPr>
              <w:jc w:val="center"/>
              <w:rPr>
                <w:sz w:val="22"/>
                <w:szCs w:val="22"/>
              </w:rPr>
            </w:pPr>
            <w:r w:rsidRPr="00950088">
              <w:rPr>
                <w:sz w:val="22"/>
                <w:szCs w:val="22"/>
              </w:rPr>
              <w:t>Сумма</w:t>
            </w:r>
          </w:p>
          <w:p w:rsidR="00CC3167" w:rsidRPr="00950088" w:rsidRDefault="00CC3167" w:rsidP="002E60E6">
            <w:pPr>
              <w:jc w:val="center"/>
              <w:rPr>
                <w:sz w:val="22"/>
                <w:szCs w:val="22"/>
              </w:rPr>
            </w:pPr>
            <w:r w:rsidRPr="00950088">
              <w:rPr>
                <w:sz w:val="22"/>
                <w:szCs w:val="22"/>
              </w:rPr>
              <w:t>(руб.)</w:t>
            </w:r>
          </w:p>
        </w:tc>
      </w:tr>
      <w:tr w:rsidR="006B4316" w:rsidRPr="00950088" w:rsidTr="005F43C7">
        <w:trPr>
          <w:jc w:val="center"/>
        </w:trPr>
        <w:tc>
          <w:tcPr>
            <w:tcW w:w="623" w:type="dxa"/>
            <w:vAlign w:val="center"/>
          </w:tcPr>
          <w:p w:rsidR="006B4316" w:rsidRPr="00950088" w:rsidRDefault="00E262D6" w:rsidP="00A07F39">
            <w:pPr>
              <w:jc w:val="center"/>
              <w:rPr>
                <w:sz w:val="22"/>
                <w:szCs w:val="22"/>
                <w:lang w:eastAsia="en-US"/>
              </w:rPr>
            </w:pPr>
            <w:r w:rsidRPr="00950088">
              <w:rPr>
                <w:sz w:val="22"/>
                <w:szCs w:val="22"/>
                <w:lang w:eastAsia="en-US"/>
              </w:rPr>
              <w:t>1</w:t>
            </w:r>
            <w:r w:rsidR="006B4316" w:rsidRPr="00950088">
              <w:rPr>
                <w:sz w:val="22"/>
                <w:szCs w:val="22"/>
                <w:lang w:eastAsia="en-US"/>
              </w:rPr>
              <w:t>.</w:t>
            </w:r>
          </w:p>
        </w:tc>
        <w:tc>
          <w:tcPr>
            <w:tcW w:w="3155" w:type="dxa"/>
            <w:vAlign w:val="center"/>
          </w:tcPr>
          <w:p w:rsidR="006B4316" w:rsidRPr="00950088" w:rsidRDefault="00E262D6" w:rsidP="00E262D6">
            <w:pPr>
              <w:pStyle w:val="af5"/>
              <w:spacing w:before="0" w:beforeAutospacing="0" w:after="0" w:afterAutospacing="0"/>
              <w:ind w:right="-108"/>
              <w:rPr>
                <w:color w:val="000000"/>
                <w:sz w:val="22"/>
                <w:szCs w:val="22"/>
                <w:shd w:val="clear" w:color="auto" w:fill="FFFFFF"/>
                <w:lang w:val="ru-RU"/>
              </w:rPr>
            </w:pPr>
            <w:r w:rsidRPr="00950088">
              <w:rPr>
                <w:color w:val="000000"/>
                <w:sz w:val="22"/>
                <w:szCs w:val="22"/>
                <w:shd w:val="clear" w:color="auto" w:fill="FFFFFF"/>
                <w:lang w:val="ru-RU"/>
              </w:rPr>
              <w:t xml:space="preserve">Пакеты </w:t>
            </w:r>
            <w:r w:rsidR="006B4316" w:rsidRPr="00950088">
              <w:rPr>
                <w:color w:val="000000"/>
                <w:sz w:val="22"/>
                <w:szCs w:val="22"/>
                <w:shd w:val="clear" w:color="auto" w:fill="FFFFFF"/>
                <w:lang w:val="ru-RU"/>
              </w:rPr>
              <w:t>для мусора</w:t>
            </w:r>
            <w:r w:rsidRPr="00950088">
              <w:rPr>
                <w:color w:val="000000"/>
                <w:sz w:val="22"/>
                <w:szCs w:val="22"/>
                <w:shd w:val="clear" w:color="auto" w:fill="FFFFFF"/>
                <w:lang w:val="ru-RU"/>
              </w:rPr>
              <w:t xml:space="preserve"> 60 л</w:t>
            </w:r>
          </w:p>
        </w:tc>
        <w:tc>
          <w:tcPr>
            <w:tcW w:w="1618" w:type="dxa"/>
            <w:vAlign w:val="center"/>
          </w:tcPr>
          <w:p w:rsidR="006B4316" w:rsidRPr="00950088" w:rsidRDefault="006B4316" w:rsidP="00A07F39">
            <w:pPr>
              <w:ind w:left="-108" w:right="-87"/>
              <w:jc w:val="center"/>
              <w:rPr>
                <w:sz w:val="22"/>
                <w:szCs w:val="22"/>
              </w:rPr>
            </w:pPr>
          </w:p>
        </w:tc>
        <w:tc>
          <w:tcPr>
            <w:tcW w:w="1056" w:type="dxa"/>
            <w:vAlign w:val="center"/>
          </w:tcPr>
          <w:p w:rsidR="006B4316" w:rsidRPr="00950088" w:rsidRDefault="00E262D6" w:rsidP="00D47B35">
            <w:pPr>
              <w:jc w:val="center"/>
              <w:rPr>
                <w:sz w:val="22"/>
                <w:szCs w:val="22"/>
                <w:lang w:eastAsia="en-US"/>
              </w:rPr>
            </w:pPr>
            <w:r w:rsidRPr="00950088">
              <w:rPr>
                <w:sz w:val="22"/>
                <w:szCs w:val="22"/>
                <w:lang w:eastAsia="en-US"/>
              </w:rPr>
              <w:t>200</w:t>
            </w:r>
          </w:p>
        </w:tc>
        <w:tc>
          <w:tcPr>
            <w:tcW w:w="1298" w:type="dxa"/>
            <w:vAlign w:val="center"/>
          </w:tcPr>
          <w:p w:rsidR="006B4316" w:rsidRPr="00950088" w:rsidRDefault="006B4316" w:rsidP="001548AE">
            <w:pPr>
              <w:jc w:val="center"/>
              <w:rPr>
                <w:sz w:val="22"/>
                <w:szCs w:val="22"/>
              </w:rPr>
            </w:pPr>
            <w:r w:rsidRPr="00950088">
              <w:rPr>
                <w:sz w:val="22"/>
                <w:szCs w:val="22"/>
              </w:rPr>
              <w:t>рулон</w:t>
            </w:r>
          </w:p>
        </w:tc>
        <w:tc>
          <w:tcPr>
            <w:tcW w:w="1165" w:type="dxa"/>
            <w:vAlign w:val="center"/>
          </w:tcPr>
          <w:p w:rsidR="006B4316" w:rsidRPr="00950088" w:rsidRDefault="006B4316" w:rsidP="00D47B35">
            <w:pPr>
              <w:jc w:val="center"/>
              <w:rPr>
                <w:sz w:val="22"/>
                <w:szCs w:val="22"/>
              </w:rPr>
            </w:pPr>
          </w:p>
        </w:tc>
        <w:tc>
          <w:tcPr>
            <w:tcW w:w="1191" w:type="dxa"/>
            <w:vAlign w:val="center"/>
          </w:tcPr>
          <w:p w:rsidR="006B4316" w:rsidRPr="00950088" w:rsidRDefault="006B4316" w:rsidP="00D47B35">
            <w:pPr>
              <w:jc w:val="center"/>
              <w:rPr>
                <w:sz w:val="22"/>
                <w:szCs w:val="22"/>
              </w:rPr>
            </w:pPr>
          </w:p>
        </w:tc>
      </w:tr>
      <w:tr w:rsidR="00883A01" w:rsidRPr="00950088" w:rsidTr="005F43C7">
        <w:trPr>
          <w:jc w:val="center"/>
        </w:trPr>
        <w:tc>
          <w:tcPr>
            <w:tcW w:w="623" w:type="dxa"/>
            <w:vAlign w:val="center"/>
          </w:tcPr>
          <w:p w:rsidR="00883A01" w:rsidRPr="00950088" w:rsidRDefault="00883A01" w:rsidP="00A07F39">
            <w:pPr>
              <w:jc w:val="center"/>
              <w:rPr>
                <w:sz w:val="22"/>
                <w:szCs w:val="22"/>
                <w:lang w:eastAsia="en-US"/>
              </w:rPr>
            </w:pPr>
            <w:r w:rsidRPr="00950088">
              <w:rPr>
                <w:sz w:val="22"/>
                <w:szCs w:val="22"/>
                <w:lang w:eastAsia="en-US"/>
              </w:rPr>
              <w:t>2.</w:t>
            </w:r>
          </w:p>
        </w:tc>
        <w:tc>
          <w:tcPr>
            <w:tcW w:w="3155" w:type="dxa"/>
            <w:vAlign w:val="center"/>
          </w:tcPr>
          <w:p w:rsidR="00883A01" w:rsidRPr="00950088" w:rsidRDefault="00883A01" w:rsidP="00E262D6">
            <w:pPr>
              <w:pStyle w:val="af5"/>
              <w:spacing w:before="0" w:beforeAutospacing="0" w:after="0" w:afterAutospacing="0"/>
              <w:ind w:right="-108"/>
              <w:rPr>
                <w:color w:val="000000"/>
                <w:sz w:val="22"/>
                <w:szCs w:val="22"/>
                <w:shd w:val="clear" w:color="auto" w:fill="FFFFFF"/>
                <w:lang w:val="ru-RU"/>
              </w:rPr>
            </w:pPr>
            <w:r w:rsidRPr="00950088">
              <w:rPr>
                <w:color w:val="000000"/>
                <w:sz w:val="22"/>
                <w:szCs w:val="22"/>
                <w:shd w:val="clear" w:color="auto" w:fill="FFFFFF"/>
                <w:lang w:val="ru-RU"/>
              </w:rPr>
              <w:t>Средство моющее универсальное</w:t>
            </w:r>
          </w:p>
        </w:tc>
        <w:tc>
          <w:tcPr>
            <w:tcW w:w="1618" w:type="dxa"/>
            <w:vAlign w:val="center"/>
          </w:tcPr>
          <w:p w:rsidR="00883A01" w:rsidRPr="00950088" w:rsidRDefault="00883A01" w:rsidP="00A07F39">
            <w:pPr>
              <w:ind w:left="-108" w:right="-87"/>
              <w:jc w:val="center"/>
              <w:rPr>
                <w:sz w:val="22"/>
                <w:szCs w:val="22"/>
              </w:rPr>
            </w:pPr>
          </w:p>
        </w:tc>
        <w:tc>
          <w:tcPr>
            <w:tcW w:w="1056" w:type="dxa"/>
            <w:vAlign w:val="center"/>
          </w:tcPr>
          <w:p w:rsidR="00883A01" w:rsidRPr="00950088" w:rsidRDefault="00883A01" w:rsidP="00D47B35">
            <w:pPr>
              <w:jc w:val="center"/>
              <w:rPr>
                <w:sz w:val="22"/>
                <w:szCs w:val="22"/>
                <w:lang w:eastAsia="en-US"/>
              </w:rPr>
            </w:pPr>
            <w:r w:rsidRPr="00950088">
              <w:rPr>
                <w:sz w:val="22"/>
                <w:szCs w:val="22"/>
                <w:lang w:eastAsia="en-US"/>
              </w:rPr>
              <w:t>1</w:t>
            </w:r>
          </w:p>
        </w:tc>
        <w:tc>
          <w:tcPr>
            <w:tcW w:w="1298" w:type="dxa"/>
            <w:vAlign w:val="center"/>
          </w:tcPr>
          <w:p w:rsidR="00883A01" w:rsidRPr="00950088" w:rsidRDefault="00883A01" w:rsidP="001548AE">
            <w:pPr>
              <w:jc w:val="center"/>
              <w:rPr>
                <w:sz w:val="22"/>
                <w:szCs w:val="22"/>
              </w:rPr>
            </w:pPr>
            <w:r w:rsidRPr="00950088">
              <w:rPr>
                <w:sz w:val="22"/>
                <w:szCs w:val="22"/>
              </w:rPr>
              <w:t>штук</w:t>
            </w:r>
          </w:p>
        </w:tc>
        <w:tc>
          <w:tcPr>
            <w:tcW w:w="1165" w:type="dxa"/>
            <w:vAlign w:val="center"/>
          </w:tcPr>
          <w:p w:rsidR="00883A01" w:rsidRPr="00950088" w:rsidRDefault="00883A01" w:rsidP="00D47B35">
            <w:pPr>
              <w:jc w:val="center"/>
              <w:rPr>
                <w:sz w:val="22"/>
                <w:szCs w:val="22"/>
              </w:rPr>
            </w:pPr>
          </w:p>
        </w:tc>
        <w:tc>
          <w:tcPr>
            <w:tcW w:w="1191" w:type="dxa"/>
            <w:vAlign w:val="center"/>
          </w:tcPr>
          <w:p w:rsidR="00883A01" w:rsidRPr="00950088" w:rsidRDefault="00883A01" w:rsidP="00D47B35">
            <w:pPr>
              <w:jc w:val="center"/>
              <w:rPr>
                <w:sz w:val="22"/>
                <w:szCs w:val="22"/>
              </w:rPr>
            </w:pPr>
          </w:p>
        </w:tc>
      </w:tr>
      <w:tr w:rsidR="00580814" w:rsidRPr="00950088" w:rsidTr="00654C99">
        <w:trPr>
          <w:jc w:val="center"/>
        </w:trPr>
        <w:tc>
          <w:tcPr>
            <w:tcW w:w="8915" w:type="dxa"/>
            <w:gridSpan w:val="6"/>
            <w:vAlign w:val="center"/>
          </w:tcPr>
          <w:p w:rsidR="00580814" w:rsidRPr="00950088" w:rsidRDefault="00580814" w:rsidP="002E60E6">
            <w:pPr>
              <w:jc w:val="right"/>
              <w:rPr>
                <w:b/>
                <w:sz w:val="22"/>
                <w:szCs w:val="22"/>
              </w:rPr>
            </w:pPr>
            <w:r w:rsidRPr="00950088">
              <w:rPr>
                <w:b/>
                <w:sz w:val="22"/>
                <w:szCs w:val="22"/>
              </w:rPr>
              <w:t>ВСЕГО:</w:t>
            </w:r>
          </w:p>
        </w:tc>
        <w:tc>
          <w:tcPr>
            <w:tcW w:w="1191" w:type="dxa"/>
            <w:vAlign w:val="center"/>
          </w:tcPr>
          <w:p w:rsidR="00580814" w:rsidRPr="00950088" w:rsidRDefault="00580814" w:rsidP="002E60E6">
            <w:pPr>
              <w:jc w:val="center"/>
              <w:rPr>
                <w:b/>
                <w:sz w:val="22"/>
                <w:szCs w:val="22"/>
              </w:rPr>
            </w:pPr>
          </w:p>
        </w:tc>
      </w:tr>
      <w:tr w:rsidR="00580814" w:rsidRPr="00950088" w:rsidTr="00654C99">
        <w:trPr>
          <w:jc w:val="center"/>
        </w:trPr>
        <w:tc>
          <w:tcPr>
            <w:tcW w:w="8915" w:type="dxa"/>
            <w:gridSpan w:val="6"/>
            <w:vAlign w:val="center"/>
          </w:tcPr>
          <w:p w:rsidR="00580814" w:rsidRPr="00950088" w:rsidRDefault="00580814" w:rsidP="004272B3">
            <w:pPr>
              <w:jc w:val="right"/>
              <w:rPr>
                <w:b/>
                <w:sz w:val="22"/>
                <w:szCs w:val="22"/>
              </w:rPr>
            </w:pPr>
            <w:r w:rsidRPr="00950088">
              <w:rPr>
                <w:b/>
                <w:sz w:val="22"/>
                <w:szCs w:val="22"/>
              </w:rPr>
              <w:t>НДС</w:t>
            </w:r>
            <w:r w:rsidR="004272B3" w:rsidRPr="00950088">
              <w:rPr>
                <w:b/>
                <w:sz w:val="22"/>
                <w:szCs w:val="22"/>
              </w:rPr>
              <w:t xml:space="preserve"> (без НДС)</w:t>
            </w:r>
            <w:r w:rsidRPr="00950088">
              <w:rPr>
                <w:b/>
                <w:sz w:val="22"/>
                <w:szCs w:val="22"/>
              </w:rPr>
              <w:t>:</w:t>
            </w:r>
          </w:p>
        </w:tc>
        <w:tc>
          <w:tcPr>
            <w:tcW w:w="1191" w:type="dxa"/>
            <w:vAlign w:val="center"/>
          </w:tcPr>
          <w:p w:rsidR="00580814" w:rsidRPr="00950088" w:rsidRDefault="00580814" w:rsidP="002E60E6">
            <w:pPr>
              <w:jc w:val="center"/>
              <w:rPr>
                <w:b/>
                <w:sz w:val="22"/>
                <w:szCs w:val="22"/>
              </w:rPr>
            </w:pPr>
          </w:p>
        </w:tc>
      </w:tr>
      <w:tr w:rsidR="00631CBD" w:rsidRPr="00950088" w:rsidTr="00654C99">
        <w:trPr>
          <w:jc w:val="center"/>
        </w:trPr>
        <w:tc>
          <w:tcPr>
            <w:tcW w:w="8915" w:type="dxa"/>
            <w:gridSpan w:val="6"/>
            <w:vAlign w:val="center"/>
          </w:tcPr>
          <w:p w:rsidR="00631CBD" w:rsidRPr="00950088" w:rsidRDefault="00631CBD" w:rsidP="002E60E6">
            <w:pPr>
              <w:jc w:val="right"/>
              <w:rPr>
                <w:b/>
                <w:sz w:val="22"/>
                <w:szCs w:val="22"/>
              </w:rPr>
            </w:pPr>
            <w:r w:rsidRPr="00950088">
              <w:rPr>
                <w:b/>
                <w:sz w:val="22"/>
                <w:szCs w:val="22"/>
              </w:rPr>
              <w:t>ИТОГО:</w:t>
            </w:r>
          </w:p>
        </w:tc>
        <w:tc>
          <w:tcPr>
            <w:tcW w:w="1191" w:type="dxa"/>
            <w:vAlign w:val="center"/>
          </w:tcPr>
          <w:p w:rsidR="00631CBD" w:rsidRPr="00950088" w:rsidRDefault="00631CBD" w:rsidP="00532F44">
            <w:pPr>
              <w:jc w:val="center"/>
              <w:rPr>
                <w:b/>
                <w:sz w:val="22"/>
                <w:szCs w:val="22"/>
              </w:rPr>
            </w:pPr>
          </w:p>
        </w:tc>
      </w:tr>
    </w:tbl>
    <w:p w:rsidR="00CC3167" w:rsidRPr="00950088" w:rsidRDefault="00CC3167" w:rsidP="00CC3167">
      <w:pPr>
        <w:adjustRightInd w:val="0"/>
        <w:ind w:left="1080"/>
        <w:outlineLvl w:val="0"/>
        <w:rPr>
          <w:bCs/>
          <w:sz w:val="22"/>
          <w:szCs w:val="22"/>
        </w:rPr>
      </w:pPr>
    </w:p>
    <w:p w:rsidR="00CC3167" w:rsidRPr="00950088" w:rsidRDefault="00CC3167" w:rsidP="00CC3167">
      <w:pPr>
        <w:adjustRightInd w:val="0"/>
        <w:ind w:left="1080"/>
        <w:outlineLvl w:val="0"/>
        <w:rPr>
          <w:bCs/>
          <w:sz w:val="22"/>
          <w:szCs w:val="22"/>
        </w:rPr>
      </w:pPr>
    </w:p>
    <w:tbl>
      <w:tblPr>
        <w:tblW w:w="9360" w:type="dxa"/>
        <w:jc w:val="center"/>
        <w:tblInd w:w="288" w:type="dxa"/>
        <w:tblLook w:val="01E0"/>
      </w:tblPr>
      <w:tblGrid>
        <w:gridCol w:w="4680"/>
        <w:gridCol w:w="4680"/>
      </w:tblGrid>
      <w:tr w:rsidR="00A40F74" w:rsidRPr="00950088" w:rsidTr="001642C2">
        <w:trPr>
          <w:jc w:val="center"/>
        </w:trPr>
        <w:tc>
          <w:tcPr>
            <w:tcW w:w="4680" w:type="dxa"/>
          </w:tcPr>
          <w:p w:rsidR="00A40F74" w:rsidRPr="00950088" w:rsidRDefault="00A40F74" w:rsidP="00451C7F">
            <w:pPr>
              <w:autoSpaceDE w:val="0"/>
              <w:autoSpaceDN w:val="0"/>
              <w:adjustRightInd w:val="0"/>
              <w:jc w:val="center"/>
              <w:rPr>
                <w:b/>
                <w:bCs/>
                <w:color w:val="000000"/>
                <w:sz w:val="22"/>
                <w:szCs w:val="22"/>
              </w:rPr>
            </w:pPr>
            <w:r w:rsidRPr="00950088">
              <w:rPr>
                <w:b/>
                <w:bCs/>
                <w:color w:val="000000"/>
                <w:sz w:val="22"/>
                <w:szCs w:val="22"/>
              </w:rPr>
              <w:t>ЗАКАЗЧИК:</w:t>
            </w:r>
          </w:p>
        </w:tc>
        <w:tc>
          <w:tcPr>
            <w:tcW w:w="4680" w:type="dxa"/>
          </w:tcPr>
          <w:p w:rsidR="00A40F74" w:rsidRPr="00950088" w:rsidRDefault="00A40F74" w:rsidP="00451C7F">
            <w:pPr>
              <w:autoSpaceDE w:val="0"/>
              <w:autoSpaceDN w:val="0"/>
              <w:adjustRightInd w:val="0"/>
              <w:jc w:val="center"/>
              <w:rPr>
                <w:b/>
                <w:bCs/>
                <w:color w:val="000000"/>
                <w:sz w:val="22"/>
                <w:szCs w:val="22"/>
              </w:rPr>
            </w:pPr>
            <w:r w:rsidRPr="00950088">
              <w:rPr>
                <w:b/>
                <w:bCs/>
                <w:color w:val="000000"/>
                <w:sz w:val="22"/>
                <w:szCs w:val="22"/>
              </w:rPr>
              <w:t>ПОСТАВЩИК:</w:t>
            </w:r>
          </w:p>
        </w:tc>
      </w:tr>
      <w:tr w:rsidR="00A40F74" w:rsidRPr="00950088" w:rsidTr="001642C2">
        <w:trPr>
          <w:trHeight w:val="375"/>
          <w:jc w:val="center"/>
        </w:trPr>
        <w:tc>
          <w:tcPr>
            <w:tcW w:w="4680" w:type="dxa"/>
          </w:tcPr>
          <w:p w:rsidR="00A40F74" w:rsidRPr="00950088" w:rsidRDefault="00A40F74" w:rsidP="00631CBD">
            <w:pPr>
              <w:jc w:val="center"/>
              <w:rPr>
                <w:sz w:val="22"/>
                <w:szCs w:val="22"/>
              </w:rPr>
            </w:pPr>
            <w:r w:rsidRPr="00950088">
              <w:rPr>
                <w:sz w:val="22"/>
                <w:szCs w:val="22"/>
              </w:rPr>
              <w:t xml:space="preserve">_______________ </w:t>
            </w:r>
            <w:r w:rsidR="00631CBD" w:rsidRPr="00950088">
              <w:rPr>
                <w:sz w:val="22"/>
                <w:szCs w:val="22"/>
              </w:rPr>
              <w:t>Е</w:t>
            </w:r>
            <w:r w:rsidRPr="00950088">
              <w:rPr>
                <w:sz w:val="22"/>
                <w:szCs w:val="22"/>
              </w:rPr>
              <w:t xml:space="preserve">.А. </w:t>
            </w:r>
            <w:r w:rsidR="00631CBD" w:rsidRPr="00950088">
              <w:rPr>
                <w:sz w:val="22"/>
                <w:szCs w:val="22"/>
              </w:rPr>
              <w:t>Тугбаев</w:t>
            </w:r>
          </w:p>
        </w:tc>
        <w:tc>
          <w:tcPr>
            <w:tcW w:w="4680" w:type="dxa"/>
          </w:tcPr>
          <w:p w:rsidR="00A40F74" w:rsidRPr="00950088" w:rsidRDefault="00A40F74" w:rsidP="004272B3">
            <w:pPr>
              <w:jc w:val="center"/>
              <w:rPr>
                <w:sz w:val="22"/>
                <w:szCs w:val="22"/>
              </w:rPr>
            </w:pPr>
            <w:r w:rsidRPr="00950088">
              <w:rPr>
                <w:sz w:val="22"/>
                <w:szCs w:val="22"/>
              </w:rPr>
              <w:t xml:space="preserve">_________________ </w:t>
            </w:r>
          </w:p>
        </w:tc>
      </w:tr>
      <w:tr w:rsidR="00A40F74" w:rsidRPr="00950088" w:rsidTr="001642C2">
        <w:trPr>
          <w:jc w:val="center"/>
        </w:trPr>
        <w:tc>
          <w:tcPr>
            <w:tcW w:w="4680" w:type="dxa"/>
          </w:tcPr>
          <w:p w:rsidR="00A40F74" w:rsidRPr="00950088" w:rsidRDefault="004272B3" w:rsidP="00451C7F">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c>
          <w:tcPr>
            <w:tcW w:w="4680" w:type="dxa"/>
          </w:tcPr>
          <w:p w:rsidR="00A40F74" w:rsidRPr="00950088" w:rsidRDefault="004272B3" w:rsidP="00451C7F">
            <w:pPr>
              <w:jc w:val="center"/>
              <w:rPr>
                <w:sz w:val="22"/>
                <w:szCs w:val="22"/>
                <w:lang w:val="en-US"/>
              </w:rPr>
            </w:pPr>
            <w:r w:rsidRPr="00950088">
              <w:rPr>
                <w:sz w:val="22"/>
                <w:szCs w:val="22"/>
              </w:rPr>
              <w:t>Э.П.</w:t>
            </w:r>
            <w:r w:rsidRPr="00950088">
              <w:rPr>
                <w:sz w:val="22"/>
                <w:szCs w:val="22"/>
                <w:lang w:val="en-US"/>
              </w:rPr>
              <w:t>/</w:t>
            </w:r>
            <w:r w:rsidRPr="00950088">
              <w:rPr>
                <w:sz w:val="22"/>
                <w:szCs w:val="22"/>
              </w:rPr>
              <w:t>М.П.</w:t>
            </w:r>
          </w:p>
        </w:tc>
      </w:tr>
      <w:tr w:rsidR="00CC3167" w:rsidRPr="00950088" w:rsidTr="001642C2">
        <w:trPr>
          <w:jc w:val="center"/>
        </w:trPr>
        <w:tc>
          <w:tcPr>
            <w:tcW w:w="4680" w:type="dxa"/>
          </w:tcPr>
          <w:p w:rsidR="00CC3167" w:rsidRPr="00950088" w:rsidRDefault="00CC3167" w:rsidP="002E60E6">
            <w:pPr>
              <w:autoSpaceDE w:val="0"/>
              <w:autoSpaceDN w:val="0"/>
              <w:adjustRightInd w:val="0"/>
              <w:jc w:val="center"/>
              <w:rPr>
                <w:b/>
                <w:bCs/>
                <w:color w:val="000000"/>
                <w:sz w:val="22"/>
                <w:szCs w:val="22"/>
              </w:rPr>
            </w:pPr>
          </w:p>
        </w:tc>
        <w:tc>
          <w:tcPr>
            <w:tcW w:w="4680" w:type="dxa"/>
          </w:tcPr>
          <w:p w:rsidR="00CC3167" w:rsidRPr="00950088" w:rsidRDefault="00CC3167" w:rsidP="002E60E6">
            <w:pPr>
              <w:autoSpaceDE w:val="0"/>
              <w:autoSpaceDN w:val="0"/>
              <w:adjustRightInd w:val="0"/>
              <w:jc w:val="center"/>
              <w:rPr>
                <w:b/>
                <w:bCs/>
                <w:color w:val="000000"/>
                <w:sz w:val="22"/>
                <w:szCs w:val="22"/>
              </w:rPr>
            </w:pPr>
          </w:p>
        </w:tc>
      </w:tr>
    </w:tbl>
    <w:p w:rsidR="00CC3167" w:rsidRPr="00E527C6" w:rsidRDefault="00CC3167" w:rsidP="00B52CC1">
      <w:pPr>
        <w:tabs>
          <w:tab w:val="left" w:pos="0"/>
        </w:tabs>
        <w:jc w:val="right"/>
        <w:rPr>
          <w:b/>
          <w:sz w:val="27"/>
          <w:szCs w:val="27"/>
        </w:rPr>
      </w:pPr>
    </w:p>
    <w:sectPr w:rsidR="00CC3167" w:rsidRPr="00E527C6" w:rsidSect="009D2437">
      <w:pgSz w:w="11906" w:h="16838"/>
      <w:pgMar w:top="1134" w:right="567" w:bottom="567"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80B" w:rsidRDefault="0047780B">
      <w:r>
        <w:separator/>
      </w:r>
    </w:p>
  </w:endnote>
  <w:endnote w:type="continuationSeparator" w:id="0">
    <w:p w:rsidR="0047780B" w:rsidRDefault="00477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nsultant">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Default="005F43C7" w:rsidP="0091692D">
    <w:pPr>
      <w:pStyle w:val="a9"/>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5F43C7" w:rsidRDefault="005F43C7" w:rsidP="0091692D">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Default="005F43C7" w:rsidP="0091692D">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80B" w:rsidRDefault="0047780B">
      <w:r>
        <w:separator/>
      </w:r>
    </w:p>
  </w:footnote>
  <w:footnote w:type="continuationSeparator" w:id="0">
    <w:p w:rsidR="0047780B" w:rsidRDefault="00477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C7" w:rsidRPr="007100D1" w:rsidRDefault="005F43C7" w:rsidP="0091692D">
    <w:pPr>
      <w:pStyle w:val="a7"/>
      <w:jc w:val="center"/>
    </w:pPr>
    <w:fldSimple w:instr=" PAGE   \* MERGEFORMAT ">
      <w:r w:rsidR="00C3774C">
        <w:rPr>
          <w:noProof/>
        </w:rPr>
        <w:t>8</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5"/>
    <w:lvl w:ilvl="0">
      <w:start w:val="1"/>
      <w:numFmt w:val="decimal"/>
      <w:lvlText w:val="%1."/>
      <w:lvlJc w:val="left"/>
      <w:pPr>
        <w:tabs>
          <w:tab w:val="num" w:pos="360"/>
        </w:tabs>
        <w:ind w:left="360" w:hanging="360"/>
      </w:pPr>
    </w:lvl>
    <w:lvl w:ilvl="1">
      <w:start w:val="1"/>
      <w:numFmt w:val="decimal"/>
      <w:lvlText w:val="%1.%2."/>
      <w:lvlJc w:val="left"/>
      <w:pPr>
        <w:tabs>
          <w:tab w:val="num" w:pos="468"/>
        </w:tabs>
        <w:ind w:left="468" w:hanging="468"/>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
    <w:nsid w:val="01FA0279"/>
    <w:multiLevelType w:val="hybridMultilevel"/>
    <w:tmpl w:val="72826EDA"/>
    <w:lvl w:ilvl="0" w:tplc="B26090A4">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1B5D85"/>
    <w:multiLevelType w:val="hybridMultilevel"/>
    <w:tmpl w:val="6F6E2D3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EE05064"/>
    <w:multiLevelType w:val="singleLevel"/>
    <w:tmpl w:val="A104BC1A"/>
    <w:lvl w:ilvl="0">
      <w:start w:val="5"/>
      <w:numFmt w:val="bullet"/>
      <w:lvlText w:val="-"/>
      <w:lvlJc w:val="left"/>
      <w:pPr>
        <w:tabs>
          <w:tab w:val="num" w:pos="360"/>
        </w:tabs>
        <w:ind w:left="360" w:hanging="360"/>
      </w:pPr>
      <w:rPr>
        <w:rFonts w:hint="default"/>
      </w:rPr>
    </w:lvl>
  </w:abstractNum>
  <w:abstractNum w:abstractNumId="4">
    <w:nsid w:val="31D910D9"/>
    <w:multiLevelType w:val="hybridMultilevel"/>
    <w:tmpl w:val="0574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E03699"/>
    <w:multiLevelType w:val="multilevel"/>
    <w:tmpl w:val="7C121D38"/>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B04998"/>
    <w:multiLevelType w:val="multilevel"/>
    <w:tmpl w:val="8814DC68"/>
    <w:lvl w:ilvl="0">
      <w:start w:val="1"/>
      <w:numFmt w:val="decimal"/>
      <w:lvlText w:val="%1."/>
      <w:lvlJc w:val="left"/>
      <w:pPr>
        <w:ind w:left="1069" w:hanging="360"/>
      </w:pPr>
    </w:lvl>
    <w:lvl w:ilvl="1">
      <w:start w:val="5"/>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7">
    <w:nsid w:val="5632775C"/>
    <w:multiLevelType w:val="hybridMultilevel"/>
    <w:tmpl w:val="B0C28B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7B429A7"/>
    <w:multiLevelType w:val="hybridMultilevel"/>
    <w:tmpl w:val="24B48C34"/>
    <w:lvl w:ilvl="0" w:tplc="41D606E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202F32"/>
    <w:multiLevelType w:val="multilevel"/>
    <w:tmpl w:val="F5288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0"/>
  </w:num>
  <w:num w:numId="3">
    <w:abstractNumId w:val="2"/>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8"/>
  </w:num>
  <w:num w:numId="9">
    <w:abstractNumId w:val="9"/>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425071"/>
    <w:rsid w:val="0000046F"/>
    <w:rsid w:val="00002B75"/>
    <w:rsid w:val="0001089A"/>
    <w:rsid w:val="000176BF"/>
    <w:rsid w:val="00032D9E"/>
    <w:rsid w:val="00033AF2"/>
    <w:rsid w:val="00043522"/>
    <w:rsid w:val="000439C9"/>
    <w:rsid w:val="00044D84"/>
    <w:rsid w:val="000501F4"/>
    <w:rsid w:val="000510C8"/>
    <w:rsid w:val="00052A93"/>
    <w:rsid w:val="000600C4"/>
    <w:rsid w:val="00062B4A"/>
    <w:rsid w:val="00062EB2"/>
    <w:rsid w:val="000703B9"/>
    <w:rsid w:val="00070EFA"/>
    <w:rsid w:val="000739B0"/>
    <w:rsid w:val="0007612F"/>
    <w:rsid w:val="0007680B"/>
    <w:rsid w:val="000828A7"/>
    <w:rsid w:val="000944CB"/>
    <w:rsid w:val="000B1B4F"/>
    <w:rsid w:val="000B3013"/>
    <w:rsid w:val="000B49AD"/>
    <w:rsid w:val="000B666D"/>
    <w:rsid w:val="000C3EC7"/>
    <w:rsid w:val="000C41C3"/>
    <w:rsid w:val="000D3138"/>
    <w:rsid w:val="000E00F2"/>
    <w:rsid w:val="000E4013"/>
    <w:rsid w:val="000E7EAD"/>
    <w:rsid w:val="000F3D4C"/>
    <w:rsid w:val="000F6C98"/>
    <w:rsid w:val="00110271"/>
    <w:rsid w:val="00111963"/>
    <w:rsid w:val="00112A88"/>
    <w:rsid w:val="00113DAA"/>
    <w:rsid w:val="0011411D"/>
    <w:rsid w:val="00116762"/>
    <w:rsid w:val="00125427"/>
    <w:rsid w:val="001329FB"/>
    <w:rsid w:val="00133C89"/>
    <w:rsid w:val="001408E5"/>
    <w:rsid w:val="00140A7D"/>
    <w:rsid w:val="0014358B"/>
    <w:rsid w:val="00152333"/>
    <w:rsid w:val="001548AE"/>
    <w:rsid w:val="00154AA0"/>
    <w:rsid w:val="00155FD1"/>
    <w:rsid w:val="001606BF"/>
    <w:rsid w:val="00162A60"/>
    <w:rsid w:val="00163B05"/>
    <w:rsid w:val="001642C2"/>
    <w:rsid w:val="00170C26"/>
    <w:rsid w:val="00172C9C"/>
    <w:rsid w:val="0017631A"/>
    <w:rsid w:val="001901C2"/>
    <w:rsid w:val="00193255"/>
    <w:rsid w:val="00193937"/>
    <w:rsid w:val="00196E7A"/>
    <w:rsid w:val="001A2426"/>
    <w:rsid w:val="001A2A91"/>
    <w:rsid w:val="001A2ADC"/>
    <w:rsid w:val="001A375F"/>
    <w:rsid w:val="001B26BB"/>
    <w:rsid w:val="001B3CF1"/>
    <w:rsid w:val="001B603F"/>
    <w:rsid w:val="001C3E60"/>
    <w:rsid w:val="001C425B"/>
    <w:rsid w:val="001C459E"/>
    <w:rsid w:val="001D01BC"/>
    <w:rsid w:val="001D0AE4"/>
    <w:rsid w:val="001D5B36"/>
    <w:rsid w:val="001E5469"/>
    <w:rsid w:val="001F2244"/>
    <w:rsid w:val="001F266C"/>
    <w:rsid w:val="002009BF"/>
    <w:rsid w:val="00206D48"/>
    <w:rsid w:val="00207E3E"/>
    <w:rsid w:val="00210B29"/>
    <w:rsid w:val="00211B47"/>
    <w:rsid w:val="0021521A"/>
    <w:rsid w:val="00227E71"/>
    <w:rsid w:val="002348EB"/>
    <w:rsid w:val="002360A7"/>
    <w:rsid w:val="00253DA7"/>
    <w:rsid w:val="00254D45"/>
    <w:rsid w:val="0025640D"/>
    <w:rsid w:val="00256452"/>
    <w:rsid w:val="00257E83"/>
    <w:rsid w:val="00261121"/>
    <w:rsid w:val="00261AEE"/>
    <w:rsid w:val="00261C72"/>
    <w:rsid w:val="002704A3"/>
    <w:rsid w:val="0027093C"/>
    <w:rsid w:val="00276272"/>
    <w:rsid w:val="00280C86"/>
    <w:rsid w:val="0028309B"/>
    <w:rsid w:val="00284194"/>
    <w:rsid w:val="00287D33"/>
    <w:rsid w:val="0029134E"/>
    <w:rsid w:val="002925B7"/>
    <w:rsid w:val="002932F5"/>
    <w:rsid w:val="00294D12"/>
    <w:rsid w:val="0029575C"/>
    <w:rsid w:val="002A38F7"/>
    <w:rsid w:val="002B39BF"/>
    <w:rsid w:val="002B4CD1"/>
    <w:rsid w:val="002C067E"/>
    <w:rsid w:val="002C10CE"/>
    <w:rsid w:val="002C36B9"/>
    <w:rsid w:val="002C3ECF"/>
    <w:rsid w:val="002D6C42"/>
    <w:rsid w:val="002E1945"/>
    <w:rsid w:val="002E2C11"/>
    <w:rsid w:val="002E5299"/>
    <w:rsid w:val="002E52FF"/>
    <w:rsid w:val="002E60E6"/>
    <w:rsid w:val="002F0023"/>
    <w:rsid w:val="002F164F"/>
    <w:rsid w:val="002F3816"/>
    <w:rsid w:val="0030659B"/>
    <w:rsid w:val="00311F24"/>
    <w:rsid w:val="0031485A"/>
    <w:rsid w:val="003177D7"/>
    <w:rsid w:val="00320D04"/>
    <w:rsid w:val="00321460"/>
    <w:rsid w:val="00322826"/>
    <w:rsid w:val="003234F0"/>
    <w:rsid w:val="00324EC6"/>
    <w:rsid w:val="0032547F"/>
    <w:rsid w:val="003316FF"/>
    <w:rsid w:val="00336872"/>
    <w:rsid w:val="0034009F"/>
    <w:rsid w:val="003400C6"/>
    <w:rsid w:val="00344C3E"/>
    <w:rsid w:val="00350543"/>
    <w:rsid w:val="00367CB5"/>
    <w:rsid w:val="003718B3"/>
    <w:rsid w:val="003776C4"/>
    <w:rsid w:val="00390BEB"/>
    <w:rsid w:val="00395CD7"/>
    <w:rsid w:val="003A5D6B"/>
    <w:rsid w:val="003A6037"/>
    <w:rsid w:val="003B035D"/>
    <w:rsid w:val="003B3D4C"/>
    <w:rsid w:val="003B4FE7"/>
    <w:rsid w:val="003B71AE"/>
    <w:rsid w:val="003C042C"/>
    <w:rsid w:val="003C04D5"/>
    <w:rsid w:val="003C7ACF"/>
    <w:rsid w:val="003D3988"/>
    <w:rsid w:val="003D6635"/>
    <w:rsid w:val="003E1DCF"/>
    <w:rsid w:val="003E1F10"/>
    <w:rsid w:val="003E3B59"/>
    <w:rsid w:val="003E47CF"/>
    <w:rsid w:val="003F0371"/>
    <w:rsid w:val="003F41C0"/>
    <w:rsid w:val="00402DCF"/>
    <w:rsid w:val="0041730D"/>
    <w:rsid w:val="00425071"/>
    <w:rsid w:val="004272B3"/>
    <w:rsid w:val="00432D94"/>
    <w:rsid w:val="0043322B"/>
    <w:rsid w:val="00442A29"/>
    <w:rsid w:val="0044559C"/>
    <w:rsid w:val="0044722D"/>
    <w:rsid w:val="00451C7F"/>
    <w:rsid w:val="00452346"/>
    <w:rsid w:val="0045319E"/>
    <w:rsid w:val="0045366F"/>
    <w:rsid w:val="00454705"/>
    <w:rsid w:val="004556A5"/>
    <w:rsid w:val="004577D8"/>
    <w:rsid w:val="00460CA1"/>
    <w:rsid w:val="00463A30"/>
    <w:rsid w:val="0046588A"/>
    <w:rsid w:val="004659BC"/>
    <w:rsid w:val="004724DB"/>
    <w:rsid w:val="004758BC"/>
    <w:rsid w:val="0047780B"/>
    <w:rsid w:val="00477CA1"/>
    <w:rsid w:val="00485B05"/>
    <w:rsid w:val="00492B9F"/>
    <w:rsid w:val="004A03D2"/>
    <w:rsid w:val="004A1C98"/>
    <w:rsid w:val="004A2664"/>
    <w:rsid w:val="004B2CA9"/>
    <w:rsid w:val="004B6E32"/>
    <w:rsid w:val="004C09CC"/>
    <w:rsid w:val="004C6EE5"/>
    <w:rsid w:val="004C7ECE"/>
    <w:rsid w:val="004E11F6"/>
    <w:rsid w:val="004E296A"/>
    <w:rsid w:val="004E40AD"/>
    <w:rsid w:val="004F018F"/>
    <w:rsid w:val="004F0D0B"/>
    <w:rsid w:val="004F0EB4"/>
    <w:rsid w:val="005023D6"/>
    <w:rsid w:val="005032E9"/>
    <w:rsid w:val="005166DE"/>
    <w:rsid w:val="00516C4B"/>
    <w:rsid w:val="00517E7B"/>
    <w:rsid w:val="00524853"/>
    <w:rsid w:val="005304B9"/>
    <w:rsid w:val="00532F44"/>
    <w:rsid w:val="005340A3"/>
    <w:rsid w:val="00535439"/>
    <w:rsid w:val="0053604E"/>
    <w:rsid w:val="00543C51"/>
    <w:rsid w:val="0055172A"/>
    <w:rsid w:val="00553FE6"/>
    <w:rsid w:val="005659D7"/>
    <w:rsid w:val="005712BF"/>
    <w:rsid w:val="00571488"/>
    <w:rsid w:val="0057401A"/>
    <w:rsid w:val="00580814"/>
    <w:rsid w:val="00586213"/>
    <w:rsid w:val="0058691D"/>
    <w:rsid w:val="00593D59"/>
    <w:rsid w:val="005A14E5"/>
    <w:rsid w:val="005A23BA"/>
    <w:rsid w:val="005A23FF"/>
    <w:rsid w:val="005A508C"/>
    <w:rsid w:val="005B268F"/>
    <w:rsid w:val="005B3A1E"/>
    <w:rsid w:val="005B79FD"/>
    <w:rsid w:val="005E4A57"/>
    <w:rsid w:val="005E4E8B"/>
    <w:rsid w:val="005E6D76"/>
    <w:rsid w:val="005F43C7"/>
    <w:rsid w:val="005F5F83"/>
    <w:rsid w:val="005F621F"/>
    <w:rsid w:val="006056AD"/>
    <w:rsid w:val="00606BEB"/>
    <w:rsid w:val="00607887"/>
    <w:rsid w:val="00612787"/>
    <w:rsid w:val="00612BEF"/>
    <w:rsid w:val="006214A3"/>
    <w:rsid w:val="00622A7B"/>
    <w:rsid w:val="006242D1"/>
    <w:rsid w:val="00630991"/>
    <w:rsid w:val="00631CBD"/>
    <w:rsid w:val="0063258D"/>
    <w:rsid w:val="00634948"/>
    <w:rsid w:val="00634DE5"/>
    <w:rsid w:val="006375AA"/>
    <w:rsid w:val="00647AFB"/>
    <w:rsid w:val="00654C99"/>
    <w:rsid w:val="006550D9"/>
    <w:rsid w:val="006574F3"/>
    <w:rsid w:val="0066001D"/>
    <w:rsid w:val="00660708"/>
    <w:rsid w:val="00661547"/>
    <w:rsid w:val="00665059"/>
    <w:rsid w:val="00666DE3"/>
    <w:rsid w:val="00666EB2"/>
    <w:rsid w:val="00671C07"/>
    <w:rsid w:val="00674B7A"/>
    <w:rsid w:val="006812CB"/>
    <w:rsid w:val="00684AB9"/>
    <w:rsid w:val="006B23B9"/>
    <w:rsid w:val="006B3844"/>
    <w:rsid w:val="006B4316"/>
    <w:rsid w:val="006C02E1"/>
    <w:rsid w:val="006C161A"/>
    <w:rsid w:val="006C1C8D"/>
    <w:rsid w:val="006C3435"/>
    <w:rsid w:val="006C3E18"/>
    <w:rsid w:val="006D2767"/>
    <w:rsid w:val="006D637C"/>
    <w:rsid w:val="006D7CE6"/>
    <w:rsid w:val="006E7CD5"/>
    <w:rsid w:val="006F6629"/>
    <w:rsid w:val="006F7FEA"/>
    <w:rsid w:val="007008BA"/>
    <w:rsid w:val="00701354"/>
    <w:rsid w:val="007213C8"/>
    <w:rsid w:val="00722003"/>
    <w:rsid w:val="00727A14"/>
    <w:rsid w:val="00727BB6"/>
    <w:rsid w:val="0073694D"/>
    <w:rsid w:val="0074298D"/>
    <w:rsid w:val="007463D2"/>
    <w:rsid w:val="00747694"/>
    <w:rsid w:val="00764726"/>
    <w:rsid w:val="00764C7E"/>
    <w:rsid w:val="00771DC5"/>
    <w:rsid w:val="00783ACD"/>
    <w:rsid w:val="00785B94"/>
    <w:rsid w:val="00794474"/>
    <w:rsid w:val="007A04EF"/>
    <w:rsid w:val="007A1AB8"/>
    <w:rsid w:val="007A475C"/>
    <w:rsid w:val="007A5299"/>
    <w:rsid w:val="007A5F45"/>
    <w:rsid w:val="007A7160"/>
    <w:rsid w:val="007B3149"/>
    <w:rsid w:val="007C370A"/>
    <w:rsid w:val="007D13B0"/>
    <w:rsid w:val="007D64B5"/>
    <w:rsid w:val="007F10B7"/>
    <w:rsid w:val="007F2639"/>
    <w:rsid w:val="007F2E36"/>
    <w:rsid w:val="007F58F9"/>
    <w:rsid w:val="008043BE"/>
    <w:rsid w:val="0080680C"/>
    <w:rsid w:val="00811AC1"/>
    <w:rsid w:val="008127B1"/>
    <w:rsid w:val="00815E88"/>
    <w:rsid w:val="00825A8B"/>
    <w:rsid w:val="00825E66"/>
    <w:rsid w:val="00832F38"/>
    <w:rsid w:val="00844B48"/>
    <w:rsid w:val="00847EAD"/>
    <w:rsid w:val="00856A67"/>
    <w:rsid w:val="008668CE"/>
    <w:rsid w:val="008705DE"/>
    <w:rsid w:val="00870D68"/>
    <w:rsid w:val="00872718"/>
    <w:rsid w:val="00875272"/>
    <w:rsid w:val="008761D5"/>
    <w:rsid w:val="00877E11"/>
    <w:rsid w:val="00877E7D"/>
    <w:rsid w:val="00883A01"/>
    <w:rsid w:val="008866F6"/>
    <w:rsid w:val="008870FD"/>
    <w:rsid w:val="00897456"/>
    <w:rsid w:val="008978D3"/>
    <w:rsid w:val="008A0577"/>
    <w:rsid w:val="008B1E82"/>
    <w:rsid w:val="008C3AEE"/>
    <w:rsid w:val="008C4A17"/>
    <w:rsid w:val="008C51E3"/>
    <w:rsid w:val="008D1698"/>
    <w:rsid w:val="008E0795"/>
    <w:rsid w:val="008E3DBA"/>
    <w:rsid w:val="008F14D0"/>
    <w:rsid w:val="008F1E26"/>
    <w:rsid w:val="008F7D70"/>
    <w:rsid w:val="009037DE"/>
    <w:rsid w:val="009066EF"/>
    <w:rsid w:val="00906B42"/>
    <w:rsid w:val="00910372"/>
    <w:rsid w:val="00910D7C"/>
    <w:rsid w:val="00913488"/>
    <w:rsid w:val="00913BE1"/>
    <w:rsid w:val="00914998"/>
    <w:rsid w:val="0091692D"/>
    <w:rsid w:val="009204D8"/>
    <w:rsid w:val="009314B7"/>
    <w:rsid w:val="00931D3F"/>
    <w:rsid w:val="00936B0A"/>
    <w:rsid w:val="009409E8"/>
    <w:rsid w:val="00943C62"/>
    <w:rsid w:val="00950088"/>
    <w:rsid w:val="00952F97"/>
    <w:rsid w:val="00960B6C"/>
    <w:rsid w:val="00964A24"/>
    <w:rsid w:val="00966265"/>
    <w:rsid w:val="009679A4"/>
    <w:rsid w:val="009710BD"/>
    <w:rsid w:val="00971F3D"/>
    <w:rsid w:val="009724CC"/>
    <w:rsid w:val="00973FC6"/>
    <w:rsid w:val="00975294"/>
    <w:rsid w:val="00980780"/>
    <w:rsid w:val="00984FDD"/>
    <w:rsid w:val="009A4015"/>
    <w:rsid w:val="009A6833"/>
    <w:rsid w:val="009B0CD0"/>
    <w:rsid w:val="009B2B2A"/>
    <w:rsid w:val="009B4FD6"/>
    <w:rsid w:val="009C471A"/>
    <w:rsid w:val="009D1D9E"/>
    <w:rsid w:val="009D2437"/>
    <w:rsid w:val="009D4B6A"/>
    <w:rsid w:val="009D6B2D"/>
    <w:rsid w:val="009E4C1D"/>
    <w:rsid w:val="009F06AC"/>
    <w:rsid w:val="009F7FD4"/>
    <w:rsid w:val="00A01582"/>
    <w:rsid w:val="00A02D52"/>
    <w:rsid w:val="00A0432A"/>
    <w:rsid w:val="00A05FA7"/>
    <w:rsid w:val="00A0674A"/>
    <w:rsid w:val="00A07F39"/>
    <w:rsid w:val="00A272EE"/>
    <w:rsid w:val="00A27BE1"/>
    <w:rsid w:val="00A32048"/>
    <w:rsid w:val="00A40F74"/>
    <w:rsid w:val="00A4154D"/>
    <w:rsid w:val="00A42BCC"/>
    <w:rsid w:val="00A447C7"/>
    <w:rsid w:val="00A52CF5"/>
    <w:rsid w:val="00A52E83"/>
    <w:rsid w:val="00A56C7F"/>
    <w:rsid w:val="00A56F68"/>
    <w:rsid w:val="00A60785"/>
    <w:rsid w:val="00A60F9F"/>
    <w:rsid w:val="00A610B2"/>
    <w:rsid w:val="00A6570C"/>
    <w:rsid w:val="00A7190B"/>
    <w:rsid w:val="00A77063"/>
    <w:rsid w:val="00A84148"/>
    <w:rsid w:val="00A846AD"/>
    <w:rsid w:val="00A90064"/>
    <w:rsid w:val="00A94F6C"/>
    <w:rsid w:val="00A95018"/>
    <w:rsid w:val="00AA58EC"/>
    <w:rsid w:val="00AA596A"/>
    <w:rsid w:val="00AB1F6C"/>
    <w:rsid w:val="00AB5269"/>
    <w:rsid w:val="00AC2ACC"/>
    <w:rsid w:val="00AC307F"/>
    <w:rsid w:val="00AD080D"/>
    <w:rsid w:val="00AD3CD3"/>
    <w:rsid w:val="00AD594C"/>
    <w:rsid w:val="00AD70D2"/>
    <w:rsid w:val="00AD75B6"/>
    <w:rsid w:val="00AF1901"/>
    <w:rsid w:val="00AF2442"/>
    <w:rsid w:val="00AF255F"/>
    <w:rsid w:val="00AF2842"/>
    <w:rsid w:val="00AF289F"/>
    <w:rsid w:val="00AF34C1"/>
    <w:rsid w:val="00B05A8A"/>
    <w:rsid w:val="00B10834"/>
    <w:rsid w:val="00B109E5"/>
    <w:rsid w:val="00B33141"/>
    <w:rsid w:val="00B333B8"/>
    <w:rsid w:val="00B37A38"/>
    <w:rsid w:val="00B51328"/>
    <w:rsid w:val="00B51CE3"/>
    <w:rsid w:val="00B52CC1"/>
    <w:rsid w:val="00B53E3C"/>
    <w:rsid w:val="00B570DF"/>
    <w:rsid w:val="00B62178"/>
    <w:rsid w:val="00B64E79"/>
    <w:rsid w:val="00B652FD"/>
    <w:rsid w:val="00B70E78"/>
    <w:rsid w:val="00B73F10"/>
    <w:rsid w:val="00B74D65"/>
    <w:rsid w:val="00B80652"/>
    <w:rsid w:val="00B83079"/>
    <w:rsid w:val="00B85676"/>
    <w:rsid w:val="00B91842"/>
    <w:rsid w:val="00B9291F"/>
    <w:rsid w:val="00B940CE"/>
    <w:rsid w:val="00B940EB"/>
    <w:rsid w:val="00B97261"/>
    <w:rsid w:val="00BB149A"/>
    <w:rsid w:val="00BB2C58"/>
    <w:rsid w:val="00BC05A6"/>
    <w:rsid w:val="00BC7CFB"/>
    <w:rsid w:val="00BD102D"/>
    <w:rsid w:val="00BD27A3"/>
    <w:rsid w:val="00BD3421"/>
    <w:rsid w:val="00BD7C99"/>
    <w:rsid w:val="00BE21A6"/>
    <w:rsid w:val="00BE2DAC"/>
    <w:rsid w:val="00BE3B55"/>
    <w:rsid w:val="00BE3B99"/>
    <w:rsid w:val="00BE40A3"/>
    <w:rsid w:val="00BE419A"/>
    <w:rsid w:val="00BE4600"/>
    <w:rsid w:val="00BE79AD"/>
    <w:rsid w:val="00BF7D33"/>
    <w:rsid w:val="00C0087F"/>
    <w:rsid w:val="00C01B63"/>
    <w:rsid w:val="00C11DD5"/>
    <w:rsid w:val="00C126A5"/>
    <w:rsid w:val="00C1368C"/>
    <w:rsid w:val="00C150CD"/>
    <w:rsid w:val="00C23833"/>
    <w:rsid w:val="00C31E26"/>
    <w:rsid w:val="00C35087"/>
    <w:rsid w:val="00C3774C"/>
    <w:rsid w:val="00C43E8B"/>
    <w:rsid w:val="00C44E40"/>
    <w:rsid w:val="00C531F6"/>
    <w:rsid w:val="00C661B7"/>
    <w:rsid w:val="00C73153"/>
    <w:rsid w:val="00C74D42"/>
    <w:rsid w:val="00C77949"/>
    <w:rsid w:val="00C81D77"/>
    <w:rsid w:val="00C862BD"/>
    <w:rsid w:val="00CB057E"/>
    <w:rsid w:val="00CB07A9"/>
    <w:rsid w:val="00CB0E82"/>
    <w:rsid w:val="00CB134C"/>
    <w:rsid w:val="00CB4B6C"/>
    <w:rsid w:val="00CB597A"/>
    <w:rsid w:val="00CB6BD1"/>
    <w:rsid w:val="00CC30FB"/>
    <w:rsid w:val="00CC3167"/>
    <w:rsid w:val="00CC3CFF"/>
    <w:rsid w:val="00CC4BB8"/>
    <w:rsid w:val="00CC53EA"/>
    <w:rsid w:val="00CD1325"/>
    <w:rsid w:val="00CD3D1E"/>
    <w:rsid w:val="00CD5823"/>
    <w:rsid w:val="00CD62FC"/>
    <w:rsid w:val="00CD6D02"/>
    <w:rsid w:val="00CE556C"/>
    <w:rsid w:val="00CE7744"/>
    <w:rsid w:val="00CF304F"/>
    <w:rsid w:val="00CF6076"/>
    <w:rsid w:val="00D030DA"/>
    <w:rsid w:val="00D043AD"/>
    <w:rsid w:val="00D0598E"/>
    <w:rsid w:val="00D10B2D"/>
    <w:rsid w:val="00D11026"/>
    <w:rsid w:val="00D12DF5"/>
    <w:rsid w:val="00D13767"/>
    <w:rsid w:val="00D13DC4"/>
    <w:rsid w:val="00D1620E"/>
    <w:rsid w:val="00D2136C"/>
    <w:rsid w:val="00D22724"/>
    <w:rsid w:val="00D24BE8"/>
    <w:rsid w:val="00D30904"/>
    <w:rsid w:val="00D314DF"/>
    <w:rsid w:val="00D349E8"/>
    <w:rsid w:val="00D354A2"/>
    <w:rsid w:val="00D37D11"/>
    <w:rsid w:val="00D40BC2"/>
    <w:rsid w:val="00D42D2D"/>
    <w:rsid w:val="00D47765"/>
    <w:rsid w:val="00D47B35"/>
    <w:rsid w:val="00D5166E"/>
    <w:rsid w:val="00D57A44"/>
    <w:rsid w:val="00D70269"/>
    <w:rsid w:val="00D70C96"/>
    <w:rsid w:val="00D725EF"/>
    <w:rsid w:val="00D73ED5"/>
    <w:rsid w:val="00D74525"/>
    <w:rsid w:val="00D948D3"/>
    <w:rsid w:val="00DA412F"/>
    <w:rsid w:val="00DA47C9"/>
    <w:rsid w:val="00DA797E"/>
    <w:rsid w:val="00DB7110"/>
    <w:rsid w:val="00DC19B1"/>
    <w:rsid w:val="00DD5760"/>
    <w:rsid w:val="00DE1DC3"/>
    <w:rsid w:val="00DE4E2A"/>
    <w:rsid w:val="00DF54BE"/>
    <w:rsid w:val="00DF6493"/>
    <w:rsid w:val="00DF6FB7"/>
    <w:rsid w:val="00DF7F53"/>
    <w:rsid w:val="00E031A1"/>
    <w:rsid w:val="00E129B3"/>
    <w:rsid w:val="00E13D13"/>
    <w:rsid w:val="00E204F1"/>
    <w:rsid w:val="00E21F0A"/>
    <w:rsid w:val="00E220B7"/>
    <w:rsid w:val="00E22C51"/>
    <w:rsid w:val="00E24BF1"/>
    <w:rsid w:val="00E262D6"/>
    <w:rsid w:val="00E32BEC"/>
    <w:rsid w:val="00E358A8"/>
    <w:rsid w:val="00E4049B"/>
    <w:rsid w:val="00E40874"/>
    <w:rsid w:val="00E44530"/>
    <w:rsid w:val="00E527C6"/>
    <w:rsid w:val="00E537E3"/>
    <w:rsid w:val="00E56438"/>
    <w:rsid w:val="00E57EDC"/>
    <w:rsid w:val="00E61C84"/>
    <w:rsid w:val="00E621AF"/>
    <w:rsid w:val="00E66646"/>
    <w:rsid w:val="00E66EB0"/>
    <w:rsid w:val="00E75AA6"/>
    <w:rsid w:val="00E76122"/>
    <w:rsid w:val="00E7764C"/>
    <w:rsid w:val="00E854D2"/>
    <w:rsid w:val="00E8605F"/>
    <w:rsid w:val="00E87940"/>
    <w:rsid w:val="00EA4B58"/>
    <w:rsid w:val="00EA6148"/>
    <w:rsid w:val="00EB07C8"/>
    <w:rsid w:val="00EB6A55"/>
    <w:rsid w:val="00EC1532"/>
    <w:rsid w:val="00EC5897"/>
    <w:rsid w:val="00EC65F9"/>
    <w:rsid w:val="00EC70CD"/>
    <w:rsid w:val="00ED4675"/>
    <w:rsid w:val="00EE234C"/>
    <w:rsid w:val="00EE5DC3"/>
    <w:rsid w:val="00EF28A7"/>
    <w:rsid w:val="00EF7097"/>
    <w:rsid w:val="00F26ED5"/>
    <w:rsid w:val="00F30EDC"/>
    <w:rsid w:val="00F330D9"/>
    <w:rsid w:val="00F33686"/>
    <w:rsid w:val="00F6163E"/>
    <w:rsid w:val="00F64B66"/>
    <w:rsid w:val="00F66715"/>
    <w:rsid w:val="00F72202"/>
    <w:rsid w:val="00F74BD5"/>
    <w:rsid w:val="00F75BC6"/>
    <w:rsid w:val="00F75C39"/>
    <w:rsid w:val="00F92177"/>
    <w:rsid w:val="00F921CF"/>
    <w:rsid w:val="00FA3773"/>
    <w:rsid w:val="00FA5C92"/>
    <w:rsid w:val="00FB310D"/>
    <w:rsid w:val="00FB49A6"/>
    <w:rsid w:val="00FB4C36"/>
    <w:rsid w:val="00FC18C4"/>
    <w:rsid w:val="00FC2F24"/>
    <w:rsid w:val="00FC482C"/>
    <w:rsid w:val="00FC58C8"/>
    <w:rsid w:val="00FC61AA"/>
    <w:rsid w:val="00FC661A"/>
    <w:rsid w:val="00FC777F"/>
    <w:rsid w:val="00FD3195"/>
    <w:rsid w:val="00FD3345"/>
    <w:rsid w:val="00FD41A8"/>
    <w:rsid w:val="00FE125D"/>
    <w:rsid w:val="00FE5761"/>
    <w:rsid w:val="00FF129F"/>
    <w:rsid w:val="00FF6B20"/>
    <w:rsid w:val="00FF7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4530"/>
    <w:rPr>
      <w:sz w:val="24"/>
      <w:szCs w:val="24"/>
    </w:rPr>
  </w:style>
  <w:style w:type="paragraph" w:styleId="1">
    <w:name w:val="heading 1"/>
    <w:aliases w:val="Разделы"/>
    <w:basedOn w:val="a"/>
    <w:next w:val="a"/>
    <w:link w:val="10"/>
    <w:uiPriority w:val="99"/>
    <w:qFormat/>
    <w:rsid w:val="00254D45"/>
    <w:pPr>
      <w:keepNext/>
      <w:widowControl w:val="0"/>
      <w:spacing w:before="240" w:after="60"/>
      <w:ind w:firstLine="720"/>
      <w:jc w:val="center"/>
      <w:outlineLvl w:val="0"/>
    </w:pPr>
    <w:rPr>
      <w:b/>
      <w:bCs/>
      <w:kern w:val="32"/>
      <w:sz w:val="28"/>
      <w:szCs w:val="32"/>
      <w:lang/>
    </w:rPr>
  </w:style>
  <w:style w:type="paragraph" w:styleId="4">
    <w:name w:val="heading 4"/>
    <w:basedOn w:val="a"/>
    <w:next w:val="a"/>
    <w:link w:val="40"/>
    <w:semiHidden/>
    <w:unhideWhenUsed/>
    <w:qFormat/>
    <w:rsid w:val="004C09CC"/>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425071"/>
    <w:pPr>
      <w:jc w:val="both"/>
    </w:pPr>
    <w:rPr>
      <w:sz w:val="22"/>
      <w:szCs w:val="20"/>
    </w:rPr>
  </w:style>
  <w:style w:type="paragraph" w:styleId="a4">
    <w:name w:val="Title"/>
    <w:basedOn w:val="a"/>
    <w:next w:val="a5"/>
    <w:qFormat/>
    <w:rsid w:val="00425071"/>
    <w:pPr>
      <w:suppressAutoHyphens/>
      <w:jc w:val="center"/>
    </w:pPr>
    <w:rPr>
      <w:b/>
      <w:i/>
      <w:sz w:val="28"/>
      <w:szCs w:val="20"/>
      <w:lang w:eastAsia="ar-SA"/>
    </w:rPr>
  </w:style>
  <w:style w:type="paragraph" w:styleId="a5">
    <w:name w:val="Subtitle"/>
    <w:basedOn w:val="a"/>
    <w:qFormat/>
    <w:rsid w:val="00425071"/>
    <w:pPr>
      <w:spacing w:after="60"/>
      <w:jc w:val="center"/>
      <w:outlineLvl w:val="1"/>
    </w:pPr>
    <w:rPr>
      <w:rFonts w:ascii="Arial" w:hAnsi="Arial" w:cs="Arial"/>
    </w:rPr>
  </w:style>
  <w:style w:type="paragraph" w:styleId="2">
    <w:name w:val="Body Text Indent 2"/>
    <w:basedOn w:val="a"/>
    <w:rsid w:val="00425071"/>
    <w:pPr>
      <w:spacing w:after="120" w:line="480" w:lineRule="auto"/>
      <w:ind w:left="283"/>
    </w:pPr>
  </w:style>
  <w:style w:type="paragraph" w:styleId="a6">
    <w:name w:val="Body Text Indent"/>
    <w:basedOn w:val="a"/>
    <w:rsid w:val="007A7160"/>
    <w:pPr>
      <w:spacing w:after="120"/>
      <w:ind w:left="283"/>
    </w:pPr>
  </w:style>
  <w:style w:type="paragraph" w:styleId="3">
    <w:name w:val="Body Text Indent 3"/>
    <w:basedOn w:val="a"/>
    <w:rsid w:val="007A7160"/>
    <w:pPr>
      <w:spacing w:after="120"/>
      <w:ind w:left="283"/>
    </w:pPr>
    <w:rPr>
      <w:sz w:val="16"/>
      <w:szCs w:val="16"/>
    </w:rPr>
  </w:style>
  <w:style w:type="paragraph" w:styleId="a7">
    <w:name w:val="header"/>
    <w:aliases w:val=" Знак1,Название 2,Название 2 Знак,ho,header odd,first,heading one,h"/>
    <w:basedOn w:val="a"/>
    <w:link w:val="a8"/>
    <w:qFormat/>
    <w:rsid w:val="00140A7D"/>
    <w:pPr>
      <w:tabs>
        <w:tab w:val="center" w:pos="4677"/>
        <w:tab w:val="right" w:pos="9355"/>
      </w:tabs>
    </w:pPr>
    <w:rPr>
      <w:lang/>
    </w:rPr>
  </w:style>
  <w:style w:type="paragraph" w:styleId="a9">
    <w:name w:val="footer"/>
    <w:aliases w:val="Верхний  колонтитул"/>
    <w:basedOn w:val="a"/>
    <w:link w:val="aa"/>
    <w:rsid w:val="00140A7D"/>
    <w:pPr>
      <w:tabs>
        <w:tab w:val="center" w:pos="4677"/>
        <w:tab w:val="right" w:pos="9355"/>
      </w:tabs>
    </w:pPr>
    <w:rPr>
      <w:lang/>
    </w:rPr>
  </w:style>
  <w:style w:type="table" w:styleId="ab">
    <w:name w:val="Table Grid"/>
    <w:basedOn w:val="a1"/>
    <w:rsid w:val="001D0A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CB6BD1"/>
    <w:pPr>
      <w:widowControl w:val="0"/>
      <w:suppressAutoHyphens/>
      <w:autoSpaceDN w:val="0"/>
      <w:textAlignment w:val="baseline"/>
    </w:pPr>
    <w:rPr>
      <w:rFonts w:ascii="Arial" w:eastAsia="Arial Unicode MS" w:hAnsi="Arial" w:cs="Tahoma"/>
      <w:kern w:val="3"/>
      <w:sz w:val="21"/>
      <w:szCs w:val="24"/>
    </w:rPr>
  </w:style>
  <w:style w:type="character" w:styleId="ac">
    <w:name w:val="Hyperlink"/>
    <w:uiPriority w:val="99"/>
    <w:rsid w:val="00062EB2"/>
    <w:rPr>
      <w:color w:val="0563C1"/>
      <w:u w:val="single"/>
    </w:rPr>
  </w:style>
  <w:style w:type="paragraph" w:styleId="ad">
    <w:name w:val="Balloon Text"/>
    <w:basedOn w:val="a"/>
    <w:link w:val="ae"/>
    <w:rsid w:val="00A4154D"/>
    <w:rPr>
      <w:rFonts w:ascii="Segoe UI" w:hAnsi="Segoe UI"/>
      <w:sz w:val="18"/>
      <w:szCs w:val="18"/>
      <w:lang/>
    </w:rPr>
  </w:style>
  <w:style w:type="character" w:customStyle="1" w:styleId="ae">
    <w:name w:val="Текст выноски Знак"/>
    <w:link w:val="ad"/>
    <w:rsid w:val="00A4154D"/>
    <w:rPr>
      <w:rFonts w:ascii="Segoe UI" w:hAnsi="Segoe UI" w:cs="Segoe UI"/>
      <w:sz w:val="18"/>
      <w:szCs w:val="18"/>
    </w:rPr>
  </w:style>
  <w:style w:type="paragraph" w:customStyle="1" w:styleId="ConsPlusNormal">
    <w:name w:val="ConsPlusNormal"/>
    <w:rsid w:val="00344C3E"/>
    <w:pPr>
      <w:widowControl w:val="0"/>
      <w:autoSpaceDE w:val="0"/>
      <w:autoSpaceDN w:val="0"/>
      <w:adjustRightInd w:val="0"/>
    </w:pPr>
    <w:rPr>
      <w:sz w:val="24"/>
      <w:szCs w:val="24"/>
    </w:rPr>
  </w:style>
  <w:style w:type="paragraph" w:styleId="af">
    <w:name w:val="No Spacing"/>
    <w:aliases w:val="для таблиц,Без интервала2,No Spacing1,Без интервала11"/>
    <w:link w:val="af0"/>
    <w:qFormat/>
    <w:rsid w:val="00FE5761"/>
    <w:pPr>
      <w:jc w:val="both"/>
    </w:pPr>
    <w:rPr>
      <w:sz w:val="24"/>
      <w:szCs w:val="24"/>
    </w:rPr>
  </w:style>
  <w:style w:type="character" w:customStyle="1" w:styleId="af0">
    <w:name w:val="Без интервала Знак"/>
    <w:aliases w:val="для таблиц Знак,Без интервала2 Знак,No Spacing1 Знак,Без интервала11 Знак,Без интервала1 Знак,No Spacing Знак"/>
    <w:link w:val="af"/>
    <w:locked/>
    <w:rsid w:val="00FE5761"/>
    <w:rPr>
      <w:sz w:val="24"/>
      <w:szCs w:val="24"/>
      <w:lang w:bidi="ar-SA"/>
    </w:rPr>
  </w:style>
  <w:style w:type="paragraph" w:customStyle="1" w:styleId="30">
    <w:name w:val="Раздел 3"/>
    <w:basedOn w:val="a"/>
    <w:rsid w:val="003F0371"/>
    <w:pPr>
      <w:tabs>
        <w:tab w:val="num" w:pos="360"/>
      </w:tabs>
      <w:spacing w:before="120" w:after="120"/>
      <w:ind w:left="360" w:hanging="360"/>
      <w:jc w:val="center"/>
    </w:pPr>
    <w:rPr>
      <w:b/>
      <w:bCs/>
    </w:rPr>
  </w:style>
  <w:style w:type="paragraph" w:styleId="af1">
    <w:name w:val="List Paragraph"/>
    <w:aliases w:val="GOST_TableList,it_List1,SL_Абзац списка,Bullet Number,Нумерованый список,Bullet List,FooterText,numbered,Paragraphe de liste1,lp1,Use Case List Paragraph,ТЗ список,Абзац списка литеральный,Маркер,A_маркированный_список,Подпись рисунка"/>
    <w:basedOn w:val="a"/>
    <w:qFormat/>
    <w:rsid w:val="00CB07A9"/>
    <w:pPr>
      <w:spacing w:after="200" w:line="276" w:lineRule="auto"/>
      <w:ind w:left="720"/>
      <w:contextualSpacing/>
    </w:pPr>
    <w:rPr>
      <w:rFonts w:ascii="Calibri" w:hAnsi="Calibri"/>
      <w:sz w:val="22"/>
      <w:szCs w:val="22"/>
    </w:rPr>
  </w:style>
  <w:style w:type="paragraph" w:customStyle="1" w:styleId="af2">
    <w:name w:val="Îñíîâí"/>
    <w:basedOn w:val="a"/>
    <w:uiPriority w:val="99"/>
    <w:rsid w:val="00CB07A9"/>
    <w:pPr>
      <w:widowControl w:val="0"/>
      <w:jc w:val="both"/>
    </w:pPr>
    <w:rPr>
      <w:rFonts w:ascii="Arial" w:hAnsi="Arial" w:cs="Arial"/>
      <w:sz w:val="22"/>
      <w:szCs w:val="20"/>
    </w:rPr>
  </w:style>
  <w:style w:type="paragraph" w:customStyle="1" w:styleId="ConsNonformat">
    <w:name w:val="ConsNonformat"/>
    <w:link w:val="ConsNonformat0"/>
    <w:rsid w:val="00622A7B"/>
    <w:pPr>
      <w:autoSpaceDE w:val="0"/>
      <w:autoSpaceDN w:val="0"/>
      <w:adjustRightInd w:val="0"/>
    </w:pPr>
    <w:rPr>
      <w:rFonts w:ascii="Consultant" w:hAnsi="Consultant"/>
    </w:rPr>
  </w:style>
  <w:style w:type="paragraph" w:customStyle="1" w:styleId="ConsNormal">
    <w:name w:val="ConsNormal"/>
    <w:link w:val="ConsNormal0"/>
    <w:rsid w:val="00EC65F9"/>
    <w:pPr>
      <w:widowControl w:val="0"/>
      <w:ind w:firstLine="720"/>
    </w:pPr>
    <w:rPr>
      <w:rFonts w:ascii="Arial" w:hAnsi="Arial"/>
      <w:snapToGrid w:val="0"/>
    </w:rPr>
  </w:style>
  <w:style w:type="character" w:customStyle="1" w:styleId="ConsNormal0">
    <w:name w:val="ConsNormal Знак"/>
    <w:link w:val="ConsNormal"/>
    <w:locked/>
    <w:rsid w:val="003316FF"/>
    <w:rPr>
      <w:rFonts w:ascii="Arial" w:hAnsi="Arial"/>
      <w:snapToGrid w:val="0"/>
      <w:lang w:val="ru-RU" w:eastAsia="ru-RU" w:bidi="ar-SA"/>
    </w:rPr>
  </w:style>
  <w:style w:type="paragraph" w:customStyle="1" w:styleId="ConsPlusNonformat">
    <w:name w:val="ConsPlusNonformat"/>
    <w:link w:val="ConsPlusNonformat0"/>
    <w:qFormat/>
    <w:rsid w:val="00E4049B"/>
    <w:pPr>
      <w:autoSpaceDE w:val="0"/>
      <w:autoSpaceDN w:val="0"/>
      <w:adjustRightInd w:val="0"/>
    </w:pPr>
    <w:rPr>
      <w:rFonts w:ascii="Courier New" w:hAnsi="Courier New" w:cs="Courier New"/>
    </w:rPr>
  </w:style>
  <w:style w:type="paragraph" w:customStyle="1" w:styleId="11">
    <w:name w:val="Обычный1"/>
    <w:link w:val="12"/>
    <w:qFormat/>
    <w:rsid w:val="00E4049B"/>
    <w:pPr>
      <w:suppressAutoHyphens/>
      <w:ind w:firstLine="720"/>
    </w:pPr>
    <w:rPr>
      <w:lang w:eastAsia="ar-SA"/>
    </w:rPr>
  </w:style>
  <w:style w:type="character" w:customStyle="1" w:styleId="12">
    <w:name w:val="Обычный1 Знак"/>
    <w:link w:val="11"/>
    <w:locked/>
    <w:rsid w:val="00E4049B"/>
    <w:rPr>
      <w:lang w:eastAsia="ar-SA" w:bidi="ar-SA"/>
    </w:rPr>
  </w:style>
  <w:style w:type="character" w:customStyle="1" w:styleId="ConsPlusNonformat0">
    <w:name w:val="ConsPlusNonformat Знак"/>
    <w:link w:val="ConsPlusNonformat"/>
    <w:rsid w:val="00E4049B"/>
    <w:rPr>
      <w:rFonts w:ascii="Courier New" w:hAnsi="Courier New" w:cs="Courier New"/>
      <w:lang w:val="ru-RU" w:eastAsia="ru-RU" w:bidi="ar-SA"/>
    </w:rPr>
  </w:style>
  <w:style w:type="paragraph" w:styleId="af3">
    <w:name w:val="List Bullet"/>
    <w:aliases w:val="UL,Маркированный список 1 Знак Знак,Маркированный список 1 Знак,Маркированный список 1"/>
    <w:basedOn w:val="a"/>
    <w:autoRedefine/>
    <w:rsid w:val="00722003"/>
    <w:pPr>
      <w:widowControl w:val="0"/>
      <w:spacing w:after="200" w:line="276" w:lineRule="auto"/>
    </w:pPr>
    <w:rPr>
      <w:rFonts w:ascii="Calibri" w:eastAsia="Calibri" w:hAnsi="Calibri"/>
      <w:sz w:val="22"/>
      <w:szCs w:val="22"/>
      <w:lang w:eastAsia="en-US"/>
    </w:rPr>
  </w:style>
  <w:style w:type="character" w:customStyle="1" w:styleId="ConsNonformat0">
    <w:name w:val="ConsNonformat Знак"/>
    <w:link w:val="ConsNonformat"/>
    <w:rsid w:val="00722003"/>
    <w:rPr>
      <w:rFonts w:ascii="Consultant" w:hAnsi="Consultant"/>
      <w:lang w:val="ru-RU" w:eastAsia="ru-RU" w:bidi="ar-SA"/>
    </w:rPr>
  </w:style>
  <w:style w:type="paragraph" w:customStyle="1" w:styleId="List2">
    <w:name w:val="List2"/>
    <w:basedOn w:val="a"/>
    <w:rsid w:val="00722003"/>
    <w:pPr>
      <w:tabs>
        <w:tab w:val="left" w:pos="1701"/>
      </w:tabs>
      <w:spacing w:line="360" w:lineRule="auto"/>
      <w:jc w:val="both"/>
    </w:pPr>
    <w:rPr>
      <w:szCs w:val="20"/>
    </w:rPr>
  </w:style>
  <w:style w:type="paragraph" w:styleId="20">
    <w:name w:val="Body Text 2"/>
    <w:basedOn w:val="a"/>
    <w:rsid w:val="00DF6493"/>
    <w:pPr>
      <w:spacing w:after="120" w:line="480" w:lineRule="auto"/>
    </w:pPr>
  </w:style>
  <w:style w:type="character" w:customStyle="1" w:styleId="10">
    <w:name w:val="Заголовок 1 Знак"/>
    <w:aliases w:val="Разделы Знак"/>
    <w:basedOn w:val="a0"/>
    <w:link w:val="1"/>
    <w:uiPriority w:val="99"/>
    <w:rsid w:val="00254D45"/>
    <w:rPr>
      <w:b/>
      <w:bCs/>
      <w:kern w:val="32"/>
      <w:sz w:val="28"/>
      <w:szCs w:val="32"/>
      <w:lang/>
    </w:rPr>
  </w:style>
  <w:style w:type="character" w:customStyle="1" w:styleId="a8">
    <w:name w:val="Верхний колонтитул Знак"/>
    <w:aliases w:val=" Знак1 Знак,Название 2 Знак1,Название 2 Знак Знак,ho Знак,header odd Знак,first Знак,heading one Знак,h Знак"/>
    <w:link w:val="a7"/>
    <w:qFormat/>
    <w:rsid w:val="00607887"/>
    <w:rPr>
      <w:sz w:val="24"/>
      <w:szCs w:val="24"/>
    </w:rPr>
  </w:style>
  <w:style w:type="character" w:customStyle="1" w:styleId="aa">
    <w:name w:val="Нижний колонтитул Знак"/>
    <w:aliases w:val="Верхний  колонтитул Знак"/>
    <w:link w:val="a9"/>
    <w:qFormat/>
    <w:rsid w:val="00607887"/>
    <w:rPr>
      <w:sz w:val="24"/>
      <w:szCs w:val="24"/>
    </w:rPr>
  </w:style>
  <w:style w:type="character" w:styleId="af4">
    <w:name w:val="page number"/>
    <w:basedOn w:val="a0"/>
    <w:qFormat/>
    <w:rsid w:val="00607887"/>
  </w:style>
  <w:style w:type="character" w:customStyle="1" w:styleId="21">
    <w:name w:val="Основной текст (2)_"/>
    <w:link w:val="22"/>
    <w:rsid w:val="00607887"/>
    <w:rPr>
      <w:shd w:val="clear" w:color="auto" w:fill="FFFFFF"/>
    </w:rPr>
  </w:style>
  <w:style w:type="paragraph" w:customStyle="1" w:styleId="22">
    <w:name w:val="Основной текст (2)"/>
    <w:basedOn w:val="a"/>
    <w:link w:val="21"/>
    <w:qFormat/>
    <w:rsid w:val="00607887"/>
    <w:pPr>
      <w:widowControl w:val="0"/>
      <w:shd w:val="clear" w:color="auto" w:fill="FFFFFF"/>
      <w:spacing w:line="432" w:lineRule="exact"/>
      <w:ind w:hanging="220"/>
    </w:pPr>
    <w:rPr>
      <w:sz w:val="20"/>
      <w:szCs w:val="20"/>
      <w:lang/>
    </w:rPr>
  </w:style>
  <w:style w:type="paragraph" w:customStyle="1" w:styleId="Default">
    <w:name w:val="Default"/>
    <w:rsid w:val="009710BD"/>
    <w:pPr>
      <w:autoSpaceDE w:val="0"/>
      <w:autoSpaceDN w:val="0"/>
      <w:adjustRightInd w:val="0"/>
    </w:pPr>
    <w:rPr>
      <w:rFonts w:ascii="Arial" w:hAnsi="Arial" w:cs="Arial"/>
      <w:color w:val="000000"/>
      <w:sz w:val="24"/>
      <w:szCs w:val="24"/>
      <w:lang w:eastAsia="zh-CN"/>
    </w:rPr>
  </w:style>
  <w:style w:type="paragraph" w:customStyle="1" w:styleId="31">
    <w:name w:val="Без интервала3"/>
    <w:qFormat/>
    <w:rsid w:val="0029575C"/>
    <w:pPr>
      <w:suppressAutoHyphens/>
    </w:pPr>
    <w:rPr>
      <w:sz w:val="24"/>
      <w:szCs w:val="24"/>
      <w:lang w:val="en-US" w:eastAsia="ar-SA"/>
    </w:rPr>
  </w:style>
  <w:style w:type="character" w:customStyle="1" w:styleId="40">
    <w:name w:val="Заголовок 4 Знак"/>
    <w:basedOn w:val="a0"/>
    <w:link w:val="4"/>
    <w:semiHidden/>
    <w:rsid w:val="004C09CC"/>
    <w:rPr>
      <w:rFonts w:ascii="Calibri" w:eastAsia="Times New Roman" w:hAnsi="Calibri" w:cs="Times New Roman"/>
      <w:b/>
      <w:bCs/>
      <w:sz w:val="28"/>
      <w:szCs w:val="28"/>
    </w:rPr>
  </w:style>
  <w:style w:type="paragraph" w:styleId="af5">
    <w:name w:val="Normal (Web)"/>
    <w:aliases w:val="Обычный (веб) Знак,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
    <w:basedOn w:val="a"/>
    <w:link w:val="13"/>
    <w:unhideWhenUsed/>
    <w:rsid w:val="004C09CC"/>
    <w:pPr>
      <w:spacing w:before="100" w:beforeAutospacing="1" w:after="100" w:afterAutospacing="1"/>
    </w:pPr>
    <w:rPr>
      <w:lang/>
    </w:rPr>
  </w:style>
  <w:style w:type="character" w:customStyle="1" w:styleId="13">
    <w:name w:val="Обычный (веб) Знак1"/>
    <w:aliases w:val="Обычный (веб) Знак Знак,Знак Знак2 Знак,Обычный (веб) Знак Знак Знак1 Знак,Знак Знак Знак Знак,Знак Знак Знак Знак Знак Знак,Обычный (веб) Знак Знак Знак Знак Знак,Знак Знак Знак1 Знак Знак Знак,Обычный (веб) Знак Знак Знак Знак1"/>
    <w:link w:val="af5"/>
    <w:locked/>
    <w:rsid w:val="00170C26"/>
    <w:rPr>
      <w:sz w:val="24"/>
      <w:szCs w:val="24"/>
    </w:rPr>
  </w:style>
</w:styles>
</file>

<file path=word/webSettings.xml><?xml version="1.0" encoding="utf-8"?>
<w:webSettings xmlns:r="http://schemas.openxmlformats.org/officeDocument/2006/relationships" xmlns:w="http://schemas.openxmlformats.org/wordprocessingml/2006/main">
  <w:divs>
    <w:div w:id="158546549">
      <w:bodyDiv w:val="1"/>
      <w:marLeft w:val="0"/>
      <w:marRight w:val="0"/>
      <w:marTop w:val="0"/>
      <w:marBottom w:val="0"/>
      <w:divBdr>
        <w:top w:val="none" w:sz="0" w:space="0" w:color="auto"/>
        <w:left w:val="none" w:sz="0" w:space="0" w:color="auto"/>
        <w:bottom w:val="none" w:sz="0" w:space="0" w:color="auto"/>
        <w:right w:val="none" w:sz="0" w:space="0" w:color="auto"/>
      </w:divBdr>
    </w:div>
    <w:div w:id="213320783">
      <w:bodyDiv w:val="1"/>
      <w:marLeft w:val="0"/>
      <w:marRight w:val="0"/>
      <w:marTop w:val="0"/>
      <w:marBottom w:val="0"/>
      <w:divBdr>
        <w:top w:val="none" w:sz="0" w:space="0" w:color="auto"/>
        <w:left w:val="none" w:sz="0" w:space="0" w:color="auto"/>
        <w:bottom w:val="none" w:sz="0" w:space="0" w:color="auto"/>
        <w:right w:val="none" w:sz="0" w:space="0" w:color="auto"/>
      </w:divBdr>
    </w:div>
    <w:div w:id="237374157">
      <w:bodyDiv w:val="1"/>
      <w:marLeft w:val="0"/>
      <w:marRight w:val="0"/>
      <w:marTop w:val="0"/>
      <w:marBottom w:val="0"/>
      <w:divBdr>
        <w:top w:val="none" w:sz="0" w:space="0" w:color="auto"/>
        <w:left w:val="none" w:sz="0" w:space="0" w:color="auto"/>
        <w:bottom w:val="none" w:sz="0" w:space="0" w:color="auto"/>
        <w:right w:val="none" w:sz="0" w:space="0" w:color="auto"/>
      </w:divBdr>
    </w:div>
    <w:div w:id="291205643">
      <w:bodyDiv w:val="1"/>
      <w:marLeft w:val="0"/>
      <w:marRight w:val="0"/>
      <w:marTop w:val="0"/>
      <w:marBottom w:val="0"/>
      <w:divBdr>
        <w:top w:val="none" w:sz="0" w:space="0" w:color="auto"/>
        <w:left w:val="none" w:sz="0" w:space="0" w:color="auto"/>
        <w:bottom w:val="none" w:sz="0" w:space="0" w:color="auto"/>
        <w:right w:val="none" w:sz="0" w:space="0" w:color="auto"/>
      </w:divBdr>
    </w:div>
    <w:div w:id="458036641">
      <w:bodyDiv w:val="1"/>
      <w:marLeft w:val="0"/>
      <w:marRight w:val="0"/>
      <w:marTop w:val="0"/>
      <w:marBottom w:val="0"/>
      <w:divBdr>
        <w:top w:val="none" w:sz="0" w:space="0" w:color="auto"/>
        <w:left w:val="none" w:sz="0" w:space="0" w:color="auto"/>
        <w:bottom w:val="none" w:sz="0" w:space="0" w:color="auto"/>
        <w:right w:val="none" w:sz="0" w:space="0" w:color="auto"/>
      </w:divBdr>
    </w:div>
    <w:div w:id="460727782">
      <w:bodyDiv w:val="1"/>
      <w:marLeft w:val="0"/>
      <w:marRight w:val="0"/>
      <w:marTop w:val="0"/>
      <w:marBottom w:val="0"/>
      <w:divBdr>
        <w:top w:val="none" w:sz="0" w:space="0" w:color="auto"/>
        <w:left w:val="none" w:sz="0" w:space="0" w:color="auto"/>
        <w:bottom w:val="none" w:sz="0" w:space="0" w:color="auto"/>
        <w:right w:val="none" w:sz="0" w:space="0" w:color="auto"/>
      </w:divBdr>
    </w:div>
    <w:div w:id="483858913">
      <w:bodyDiv w:val="1"/>
      <w:marLeft w:val="0"/>
      <w:marRight w:val="0"/>
      <w:marTop w:val="0"/>
      <w:marBottom w:val="0"/>
      <w:divBdr>
        <w:top w:val="none" w:sz="0" w:space="0" w:color="auto"/>
        <w:left w:val="none" w:sz="0" w:space="0" w:color="auto"/>
        <w:bottom w:val="none" w:sz="0" w:space="0" w:color="auto"/>
        <w:right w:val="none" w:sz="0" w:space="0" w:color="auto"/>
      </w:divBdr>
    </w:div>
    <w:div w:id="522744214">
      <w:bodyDiv w:val="1"/>
      <w:marLeft w:val="0"/>
      <w:marRight w:val="0"/>
      <w:marTop w:val="0"/>
      <w:marBottom w:val="0"/>
      <w:divBdr>
        <w:top w:val="none" w:sz="0" w:space="0" w:color="auto"/>
        <w:left w:val="none" w:sz="0" w:space="0" w:color="auto"/>
        <w:bottom w:val="none" w:sz="0" w:space="0" w:color="auto"/>
        <w:right w:val="none" w:sz="0" w:space="0" w:color="auto"/>
      </w:divBdr>
    </w:div>
    <w:div w:id="569772708">
      <w:bodyDiv w:val="1"/>
      <w:marLeft w:val="0"/>
      <w:marRight w:val="0"/>
      <w:marTop w:val="0"/>
      <w:marBottom w:val="0"/>
      <w:divBdr>
        <w:top w:val="none" w:sz="0" w:space="0" w:color="auto"/>
        <w:left w:val="none" w:sz="0" w:space="0" w:color="auto"/>
        <w:bottom w:val="none" w:sz="0" w:space="0" w:color="auto"/>
        <w:right w:val="none" w:sz="0" w:space="0" w:color="auto"/>
      </w:divBdr>
    </w:div>
    <w:div w:id="642851269">
      <w:bodyDiv w:val="1"/>
      <w:marLeft w:val="0"/>
      <w:marRight w:val="0"/>
      <w:marTop w:val="0"/>
      <w:marBottom w:val="0"/>
      <w:divBdr>
        <w:top w:val="none" w:sz="0" w:space="0" w:color="auto"/>
        <w:left w:val="none" w:sz="0" w:space="0" w:color="auto"/>
        <w:bottom w:val="none" w:sz="0" w:space="0" w:color="auto"/>
        <w:right w:val="none" w:sz="0" w:space="0" w:color="auto"/>
      </w:divBdr>
    </w:div>
    <w:div w:id="651719208">
      <w:bodyDiv w:val="1"/>
      <w:marLeft w:val="0"/>
      <w:marRight w:val="0"/>
      <w:marTop w:val="0"/>
      <w:marBottom w:val="0"/>
      <w:divBdr>
        <w:top w:val="none" w:sz="0" w:space="0" w:color="auto"/>
        <w:left w:val="none" w:sz="0" w:space="0" w:color="auto"/>
        <w:bottom w:val="none" w:sz="0" w:space="0" w:color="auto"/>
        <w:right w:val="none" w:sz="0" w:space="0" w:color="auto"/>
      </w:divBdr>
    </w:div>
    <w:div w:id="728959353">
      <w:bodyDiv w:val="1"/>
      <w:marLeft w:val="0"/>
      <w:marRight w:val="0"/>
      <w:marTop w:val="0"/>
      <w:marBottom w:val="0"/>
      <w:divBdr>
        <w:top w:val="none" w:sz="0" w:space="0" w:color="auto"/>
        <w:left w:val="none" w:sz="0" w:space="0" w:color="auto"/>
        <w:bottom w:val="none" w:sz="0" w:space="0" w:color="auto"/>
        <w:right w:val="none" w:sz="0" w:space="0" w:color="auto"/>
      </w:divBdr>
    </w:div>
    <w:div w:id="788742359">
      <w:bodyDiv w:val="1"/>
      <w:marLeft w:val="0"/>
      <w:marRight w:val="0"/>
      <w:marTop w:val="0"/>
      <w:marBottom w:val="0"/>
      <w:divBdr>
        <w:top w:val="none" w:sz="0" w:space="0" w:color="auto"/>
        <w:left w:val="none" w:sz="0" w:space="0" w:color="auto"/>
        <w:bottom w:val="none" w:sz="0" w:space="0" w:color="auto"/>
        <w:right w:val="none" w:sz="0" w:space="0" w:color="auto"/>
      </w:divBdr>
    </w:div>
    <w:div w:id="798962735">
      <w:bodyDiv w:val="1"/>
      <w:marLeft w:val="0"/>
      <w:marRight w:val="0"/>
      <w:marTop w:val="0"/>
      <w:marBottom w:val="0"/>
      <w:divBdr>
        <w:top w:val="none" w:sz="0" w:space="0" w:color="auto"/>
        <w:left w:val="none" w:sz="0" w:space="0" w:color="auto"/>
        <w:bottom w:val="none" w:sz="0" w:space="0" w:color="auto"/>
        <w:right w:val="none" w:sz="0" w:space="0" w:color="auto"/>
      </w:divBdr>
    </w:div>
    <w:div w:id="849371872">
      <w:bodyDiv w:val="1"/>
      <w:marLeft w:val="0"/>
      <w:marRight w:val="0"/>
      <w:marTop w:val="0"/>
      <w:marBottom w:val="0"/>
      <w:divBdr>
        <w:top w:val="none" w:sz="0" w:space="0" w:color="auto"/>
        <w:left w:val="none" w:sz="0" w:space="0" w:color="auto"/>
        <w:bottom w:val="none" w:sz="0" w:space="0" w:color="auto"/>
        <w:right w:val="none" w:sz="0" w:space="0" w:color="auto"/>
      </w:divBdr>
    </w:div>
    <w:div w:id="866483068">
      <w:bodyDiv w:val="1"/>
      <w:marLeft w:val="0"/>
      <w:marRight w:val="0"/>
      <w:marTop w:val="0"/>
      <w:marBottom w:val="0"/>
      <w:divBdr>
        <w:top w:val="none" w:sz="0" w:space="0" w:color="auto"/>
        <w:left w:val="none" w:sz="0" w:space="0" w:color="auto"/>
        <w:bottom w:val="none" w:sz="0" w:space="0" w:color="auto"/>
        <w:right w:val="none" w:sz="0" w:space="0" w:color="auto"/>
      </w:divBdr>
    </w:div>
    <w:div w:id="877930474">
      <w:bodyDiv w:val="1"/>
      <w:marLeft w:val="0"/>
      <w:marRight w:val="0"/>
      <w:marTop w:val="0"/>
      <w:marBottom w:val="0"/>
      <w:divBdr>
        <w:top w:val="none" w:sz="0" w:space="0" w:color="auto"/>
        <w:left w:val="none" w:sz="0" w:space="0" w:color="auto"/>
        <w:bottom w:val="none" w:sz="0" w:space="0" w:color="auto"/>
        <w:right w:val="none" w:sz="0" w:space="0" w:color="auto"/>
      </w:divBdr>
    </w:div>
    <w:div w:id="898393914">
      <w:bodyDiv w:val="1"/>
      <w:marLeft w:val="0"/>
      <w:marRight w:val="0"/>
      <w:marTop w:val="0"/>
      <w:marBottom w:val="0"/>
      <w:divBdr>
        <w:top w:val="none" w:sz="0" w:space="0" w:color="auto"/>
        <w:left w:val="none" w:sz="0" w:space="0" w:color="auto"/>
        <w:bottom w:val="none" w:sz="0" w:space="0" w:color="auto"/>
        <w:right w:val="none" w:sz="0" w:space="0" w:color="auto"/>
      </w:divBdr>
    </w:div>
    <w:div w:id="932202290">
      <w:bodyDiv w:val="1"/>
      <w:marLeft w:val="0"/>
      <w:marRight w:val="0"/>
      <w:marTop w:val="0"/>
      <w:marBottom w:val="0"/>
      <w:divBdr>
        <w:top w:val="none" w:sz="0" w:space="0" w:color="auto"/>
        <w:left w:val="none" w:sz="0" w:space="0" w:color="auto"/>
        <w:bottom w:val="none" w:sz="0" w:space="0" w:color="auto"/>
        <w:right w:val="none" w:sz="0" w:space="0" w:color="auto"/>
      </w:divBdr>
    </w:div>
    <w:div w:id="935477014">
      <w:bodyDiv w:val="1"/>
      <w:marLeft w:val="0"/>
      <w:marRight w:val="0"/>
      <w:marTop w:val="0"/>
      <w:marBottom w:val="0"/>
      <w:divBdr>
        <w:top w:val="none" w:sz="0" w:space="0" w:color="auto"/>
        <w:left w:val="none" w:sz="0" w:space="0" w:color="auto"/>
        <w:bottom w:val="none" w:sz="0" w:space="0" w:color="auto"/>
        <w:right w:val="none" w:sz="0" w:space="0" w:color="auto"/>
      </w:divBdr>
    </w:div>
    <w:div w:id="1018506292">
      <w:bodyDiv w:val="1"/>
      <w:marLeft w:val="0"/>
      <w:marRight w:val="0"/>
      <w:marTop w:val="0"/>
      <w:marBottom w:val="0"/>
      <w:divBdr>
        <w:top w:val="none" w:sz="0" w:space="0" w:color="auto"/>
        <w:left w:val="none" w:sz="0" w:space="0" w:color="auto"/>
        <w:bottom w:val="none" w:sz="0" w:space="0" w:color="auto"/>
        <w:right w:val="none" w:sz="0" w:space="0" w:color="auto"/>
      </w:divBdr>
    </w:div>
    <w:div w:id="1045104099">
      <w:bodyDiv w:val="1"/>
      <w:marLeft w:val="0"/>
      <w:marRight w:val="0"/>
      <w:marTop w:val="0"/>
      <w:marBottom w:val="0"/>
      <w:divBdr>
        <w:top w:val="none" w:sz="0" w:space="0" w:color="auto"/>
        <w:left w:val="none" w:sz="0" w:space="0" w:color="auto"/>
        <w:bottom w:val="none" w:sz="0" w:space="0" w:color="auto"/>
        <w:right w:val="none" w:sz="0" w:space="0" w:color="auto"/>
      </w:divBdr>
    </w:div>
    <w:div w:id="1109815840">
      <w:bodyDiv w:val="1"/>
      <w:marLeft w:val="0"/>
      <w:marRight w:val="0"/>
      <w:marTop w:val="0"/>
      <w:marBottom w:val="0"/>
      <w:divBdr>
        <w:top w:val="none" w:sz="0" w:space="0" w:color="auto"/>
        <w:left w:val="none" w:sz="0" w:space="0" w:color="auto"/>
        <w:bottom w:val="none" w:sz="0" w:space="0" w:color="auto"/>
        <w:right w:val="none" w:sz="0" w:space="0" w:color="auto"/>
      </w:divBdr>
    </w:div>
    <w:div w:id="1160120734">
      <w:bodyDiv w:val="1"/>
      <w:marLeft w:val="0"/>
      <w:marRight w:val="0"/>
      <w:marTop w:val="0"/>
      <w:marBottom w:val="0"/>
      <w:divBdr>
        <w:top w:val="none" w:sz="0" w:space="0" w:color="auto"/>
        <w:left w:val="none" w:sz="0" w:space="0" w:color="auto"/>
        <w:bottom w:val="none" w:sz="0" w:space="0" w:color="auto"/>
        <w:right w:val="none" w:sz="0" w:space="0" w:color="auto"/>
      </w:divBdr>
    </w:div>
    <w:div w:id="1317805116">
      <w:bodyDiv w:val="1"/>
      <w:marLeft w:val="0"/>
      <w:marRight w:val="0"/>
      <w:marTop w:val="0"/>
      <w:marBottom w:val="0"/>
      <w:divBdr>
        <w:top w:val="none" w:sz="0" w:space="0" w:color="auto"/>
        <w:left w:val="none" w:sz="0" w:space="0" w:color="auto"/>
        <w:bottom w:val="none" w:sz="0" w:space="0" w:color="auto"/>
        <w:right w:val="none" w:sz="0" w:space="0" w:color="auto"/>
      </w:divBdr>
    </w:div>
    <w:div w:id="1438020304">
      <w:bodyDiv w:val="1"/>
      <w:marLeft w:val="0"/>
      <w:marRight w:val="0"/>
      <w:marTop w:val="0"/>
      <w:marBottom w:val="0"/>
      <w:divBdr>
        <w:top w:val="none" w:sz="0" w:space="0" w:color="auto"/>
        <w:left w:val="none" w:sz="0" w:space="0" w:color="auto"/>
        <w:bottom w:val="none" w:sz="0" w:space="0" w:color="auto"/>
        <w:right w:val="none" w:sz="0" w:space="0" w:color="auto"/>
      </w:divBdr>
    </w:div>
    <w:div w:id="1438522981">
      <w:bodyDiv w:val="1"/>
      <w:marLeft w:val="0"/>
      <w:marRight w:val="0"/>
      <w:marTop w:val="0"/>
      <w:marBottom w:val="0"/>
      <w:divBdr>
        <w:top w:val="none" w:sz="0" w:space="0" w:color="auto"/>
        <w:left w:val="none" w:sz="0" w:space="0" w:color="auto"/>
        <w:bottom w:val="none" w:sz="0" w:space="0" w:color="auto"/>
        <w:right w:val="none" w:sz="0" w:space="0" w:color="auto"/>
      </w:divBdr>
    </w:div>
    <w:div w:id="1599556316">
      <w:bodyDiv w:val="1"/>
      <w:marLeft w:val="0"/>
      <w:marRight w:val="0"/>
      <w:marTop w:val="0"/>
      <w:marBottom w:val="0"/>
      <w:divBdr>
        <w:top w:val="none" w:sz="0" w:space="0" w:color="auto"/>
        <w:left w:val="none" w:sz="0" w:space="0" w:color="auto"/>
        <w:bottom w:val="none" w:sz="0" w:space="0" w:color="auto"/>
        <w:right w:val="none" w:sz="0" w:space="0" w:color="auto"/>
      </w:divBdr>
    </w:div>
    <w:div w:id="1616057946">
      <w:bodyDiv w:val="1"/>
      <w:marLeft w:val="0"/>
      <w:marRight w:val="0"/>
      <w:marTop w:val="0"/>
      <w:marBottom w:val="0"/>
      <w:divBdr>
        <w:top w:val="none" w:sz="0" w:space="0" w:color="auto"/>
        <w:left w:val="none" w:sz="0" w:space="0" w:color="auto"/>
        <w:bottom w:val="none" w:sz="0" w:space="0" w:color="auto"/>
        <w:right w:val="none" w:sz="0" w:space="0" w:color="auto"/>
      </w:divBdr>
    </w:div>
    <w:div w:id="1625189271">
      <w:bodyDiv w:val="1"/>
      <w:marLeft w:val="0"/>
      <w:marRight w:val="0"/>
      <w:marTop w:val="0"/>
      <w:marBottom w:val="0"/>
      <w:divBdr>
        <w:top w:val="none" w:sz="0" w:space="0" w:color="auto"/>
        <w:left w:val="none" w:sz="0" w:space="0" w:color="auto"/>
        <w:bottom w:val="none" w:sz="0" w:space="0" w:color="auto"/>
        <w:right w:val="none" w:sz="0" w:space="0" w:color="auto"/>
      </w:divBdr>
    </w:div>
    <w:div w:id="1630551069">
      <w:bodyDiv w:val="1"/>
      <w:marLeft w:val="0"/>
      <w:marRight w:val="0"/>
      <w:marTop w:val="0"/>
      <w:marBottom w:val="0"/>
      <w:divBdr>
        <w:top w:val="none" w:sz="0" w:space="0" w:color="auto"/>
        <w:left w:val="none" w:sz="0" w:space="0" w:color="auto"/>
        <w:bottom w:val="none" w:sz="0" w:space="0" w:color="auto"/>
        <w:right w:val="none" w:sz="0" w:space="0" w:color="auto"/>
      </w:divBdr>
    </w:div>
    <w:div w:id="1630622772">
      <w:bodyDiv w:val="1"/>
      <w:marLeft w:val="0"/>
      <w:marRight w:val="0"/>
      <w:marTop w:val="0"/>
      <w:marBottom w:val="0"/>
      <w:divBdr>
        <w:top w:val="none" w:sz="0" w:space="0" w:color="auto"/>
        <w:left w:val="none" w:sz="0" w:space="0" w:color="auto"/>
        <w:bottom w:val="none" w:sz="0" w:space="0" w:color="auto"/>
        <w:right w:val="none" w:sz="0" w:space="0" w:color="auto"/>
      </w:divBdr>
    </w:div>
    <w:div w:id="1700550987">
      <w:bodyDiv w:val="1"/>
      <w:marLeft w:val="0"/>
      <w:marRight w:val="0"/>
      <w:marTop w:val="0"/>
      <w:marBottom w:val="0"/>
      <w:divBdr>
        <w:top w:val="none" w:sz="0" w:space="0" w:color="auto"/>
        <w:left w:val="none" w:sz="0" w:space="0" w:color="auto"/>
        <w:bottom w:val="none" w:sz="0" w:space="0" w:color="auto"/>
        <w:right w:val="none" w:sz="0" w:space="0" w:color="auto"/>
      </w:divBdr>
    </w:div>
    <w:div w:id="1781534457">
      <w:bodyDiv w:val="1"/>
      <w:marLeft w:val="0"/>
      <w:marRight w:val="0"/>
      <w:marTop w:val="0"/>
      <w:marBottom w:val="0"/>
      <w:divBdr>
        <w:top w:val="none" w:sz="0" w:space="0" w:color="auto"/>
        <w:left w:val="none" w:sz="0" w:space="0" w:color="auto"/>
        <w:bottom w:val="none" w:sz="0" w:space="0" w:color="auto"/>
        <w:right w:val="none" w:sz="0" w:space="0" w:color="auto"/>
      </w:divBdr>
    </w:div>
    <w:div w:id="1799836973">
      <w:bodyDiv w:val="1"/>
      <w:marLeft w:val="0"/>
      <w:marRight w:val="0"/>
      <w:marTop w:val="0"/>
      <w:marBottom w:val="0"/>
      <w:divBdr>
        <w:top w:val="none" w:sz="0" w:space="0" w:color="auto"/>
        <w:left w:val="none" w:sz="0" w:space="0" w:color="auto"/>
        <w:bottom w:val="none" w:sz="0" w:space="0" w:color="auto"/>
        <w:right w:val="none" w:sz="0" w:space="0" w:color="auto"/>
      </w:divBdr>
    </w:div>
    <w:div w:id="1815105204">
      <w:bodyDiv w:val="1"/>
      <w:marLeft w:val="0"/>
      <w:marRight w:val="0"/>
      <w:marTop w:val="0"/>
      <w:marBottom w:val="0"/>
      <w:divBdr>
        <w:top w:val="none" w:sz="0" w:space="0" w:color="auto"/>
        <w:left w:val="none" w:sz="0" w:space="0" w:color="auto"/>
        <w:bottom w:val="none" w:sz="0" w:space="0" w:color="auto"/>
        <w:right w:val="none" w:sz="0" w:space="0" w:color="auto"/>
      </w:divBdr>
    </w:div>
    <w:div w:id="1831680009">
      <w:bodyDiv w:val="1"/>
      <w:marLeft w:val="0"/>
      <w:marRight w:val="0"/>
      <w:marTop w:val="0"/>
      <w:marBottom w:val="0"/>
      <w:divBdr>
        <w:top w:val="none" w:sz="0" w:space="0" w:color="auto"/>
        <w:left w:val="none" w:sz="0" w:space="0" w:color="auto"/>
        <w:bottom w:val="none" w:sz="0" w:space="0" w:color="auto"/>
        <w:right w:val="none" w:sz="0" w:space="0" w:color="auto"/>
      </w:divBdr>
    </w:div>
    <w:div w:id="1919556968">
      <w:bodyDiv w:val="1"/>
      <w:marLeft w:val="0"/>
      <w:marRight w:val="0"/>
      <w:marTop w:val="0"/>
      <w:marBottom w:val="0"/>
      <w:divBdr>
        <w:top w:val="none" w:sz="0" w:space="0" w:color="auto"/>
        <w:left w:val="none" w:sz="0" w:space="0" w:color="auto"/>
        <w:bottom w:val="none" w:sz="0" w:space="0" w:color="auto"/>
        <w:right w:val="none" w:sz="0" w:space="0" w:color="auto"/>
      </w:divBdr>
    </w:div>
    <w:div w:id="1945454621">
      <w:bodyDiv w:val="1"/>
      <w:marLeft w:val="0"/>
      <w:marRight w:val="0"/>
      <w:marTop w:val="0"/>
      <w:marBottom w:val="0"/>
      <w:divBdr>
        <w:top w:val="none" w:sz="0" w:space="0" w:color="auto"/>
        <w:left w:val="none" w:sz="0" w:space="0" w:color="auto"/>
        <w:bottom w:val="none" w:sz="0" w:space="0" w:color="auto"/>
        <w:right w:val="none" w:sz="0" w:space="0" w:color="auto"/>
      </w:divBdr>
    </w:div>
    <w:div w:id="1985161186">
      <w:bodyDiv w:val="1"/>
      <w:marLeft w:val="0"/>
      <w:marRight w:val="0"/>
      <w:marTop w:val="0"/>
      <w:marBottom w:val="0"/>
      <w:divBdr>
        <w:top w:val="none" w:sz="0" w:space="0" w:color="auto"/>
        <w:left w:val="none" w:sz="0" w:space="0" w:color="auto"/>
        <w:bottom w:val="none" w:sz="0" w:space="0" w:color="auto"/>
        <w:right w:val="none" w:sz="0" w:space="0" w:color="auto"/>
      </w:divBdr>
    </w:div>
    <w:div w:id="2002387242">
      <w:bodyDiv w:val="1"/>
      <w:marLeft w:val="0"/>
      <w:marRight w:val="0"/>
      <w:marTop w:val="0"/>
      <w:marBottom w:val="0"/>
      <w:divBdr>
        <w:top w:val="none" w:sz="0" w:space="0" w:color="auto"/>
        <w:left w:val="none" w:sz="0" w:space="0" w:color="auto"/>
        <w:bottom w:val="none" w:sz="0" w:space="0" w:color="auto"/>
        <w:right w:val="none" w:sz="0" w:space="0" w:color="auto"/>
      </w:divBdr>
    </w:div>
    <w:div w:id="2070614589">
      <w:bodyDiv w:val="1"/>
      <w:marLeft w:val="0"/>
      <w:marRight w:val="0"/>
      <w:marTop w:val="0"/>
      <w:marBottom w:val="0"/>
      <w:divBdr>
        <w:top w:val="none" w:sz="0" w:space="0" w:color="auto"/>
        <w:left w:val="none" w:sz="0" w:space="0" w:color="auto"/>
        <w:bottom w:val="none" w:sz="0" w:space="0" w:color="auto"/>
        <w:right w:val="none" w:sz="0" w:space="0" w:color="auto"/>
      </w:divBdr>
    </w:div>
    <w:div w:id="2077776526">
      <w:bodyDiv w:val="1"/>
      <w:marLeft w:val="0"/>
      <w:marRight w:val="0"/>
      <w:marTop w:val="0"/>
      <w:marBottom w:val="0"/>
      <w:divBdr>
        <w:top w:val="none" w:sz="0" w:space="0" w:color="auto"/>
        <w:left w:val="none" w:sz="0" w:space="0" w:color="auto"/>
        <w:bottom w:val="none" w:sz="0" w:space="0" w:color="auto"/>
        <w:right w:val="none" w:sz="0" w:space="0" w:color="auto"/>
      </w:divBdr>
    </w:div>
    <w:div w:id="211747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officemag.ru/catalog/1344/?filter=prop-podkhodit_dlya_poverkhnostey-derevo" TargetMode="External"/><Relationship Id="rId18" Type="http://schemas.openxmlformats.org/officeDocument/2006/relationships/hyperlink" Target="https://www.officemag.ru/catalog/1344/?filter=prop-podkhodit_dlya_poverkhnostey-khr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www.officemag.ru/catalog/1344/?filter=prop-podkhodit_dlya_poverkhnostey-akril" TargetMode="External"/><Relationship Id="rId17" Type="http://schemas.openxmlformats.org/officeDocument/2006/relationships/hyperlink" Target="https://www.officemag.ru/catalog/1344/?filter=prop-podkhodit_dlya_poverkhnostey-fayans" TargetMode="External"/><Relationship Id="rId2" Type="http://schemas.openxmlformats.org/officeDocument/2006/relationships/styles" Target="styles.xml"/><Relationship Id="rId16" Type="http://schemas.openxmlformats.org/officeDocument/2006/relationships/hyperlink" Target="https://www.officemag.ru/catalog/1344/?filter=prop-podkhodit_dlya_poverkhnostey-plasti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fficemag.ru/catalog/1344/?filter=prop-effekt_ot_ispolzovaniya-udalenie_zhira_i_vevsheysya_gryazi" TargetMode="External"/><Relationship Id="rId5" Type="http://schemas.openxmlformats.org/officeDocument/2006/relationships/footnotes" Target="footnotes.xml"/><Relationship Id="rId15" Type="http://schemas.openxmlformats.org/officeDocument/2006/relationships/hyperlink" Target="https://www.officemag.ru/catalog/1344/?filter=prop-podkhodit_dlya_poverkhnostey-linoleum" TargetMode="External"/><Relationship Id="rId10" Type="http://schemas.openxmlformats.org/officeDocument/2006/relationships/hyperlink" Target="https://www.officemag.ru/catalog/1344/?filter=prop-effekt_ot_ispolzovaniya-ochishchenie_poverkhnosti" TargetMode="External"/><Relationship Id="rId19" Type="http://schemas.openxmlformats.org/officeDocument/2006/relationships/hyperlink" Target="https://www.officemag.ru/catalog/1344/?filter=prop-podkhodit_dlya_poverkhnostey-ema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officemag.ru/catalog/1344/?filter=prop-podkhodit_dlya_poverkhnostey-kaf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4158</Words>
  <Characters>23705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Договор купли – продажи № /Ф</vt:lpstr>
    </vt:vector>
  </TitlesOfParts>
  <Company>TRAST</Company>
  <LinksUpToDate>false</LinksUpToDate>
  <CharactersWithSpaces>27808</CharactersWithSpaces>
  <SharedDoc>false</SharedDoc>
  <HLinks>
    <vt:vector size="60" baseType="variant">
      <vt:variant>
        <vt:i4>6619250</vt:i4>
      </vt:variant>
      <vt:variant>
        <vt:i4>27</vt:i4>
      </vt:variant>
      <vt:variant>
        <vt:i4>0</vt:i4>
      </vt:variant>
      <vt:variant>
        <vt:i4>5</vt:i4>
      </vt:variant>
      <vt:variant>
        <vt:lpwstr>https://www.officemag.ru/catalog/1344/?filter=prop-podkhodit_dlya_poverkhnostey-emal</vt:lpwstr>
      </vt:variant>
      <vt:variant>
        <vt:lpwstr/>
      </vt:variant>
      <vt:variant>
        <vt:i4>6488175</vt:i4>
      </vt:variant>
      <vt:variant>
        <vt:i4>24</vt:i4>
      </vt:variant>
      <vt:variant>
        <vt:i4>0</vt:i4>
      </vt:variant>
      <vt:variant>
        <vt:i4>5</vt:i4>
      </vt:variant>
      <vt:variant>
        <vt:lpwstr>https://www.officemag.ru/catalog/1344/?filter=prop-podkhodit_dlya_poverkhnostey-khrom</vt:lpwstr>
      </vt:variant>
      <vt:variant>
        <vt:lpwstr/>
      </vt:variant>
      <vt:variant>
        <vt:i4>1507335</vt:i4>
      </vt:variant>
      <vt:variant>
        <vt:i4>21</vt:i4>
      </vt:variant>
      <vt:variant>
        <vt:i4>0</vt:i4>
      </vt:variant>
      <vt:variant>
        <vt:i4>5</vt:i4>
      </vt:variant>
      <vt:variant>
        <vt:lpwstr>https://www.officemag.ru/catalog/1344/?filter=prop-podkhodit_dlya_poverkhnostey-fayans</vt:lpwstr>
      </vt:variant>
      <vt:variant>
        <vt:lpwstr/>
      </vt:variant>
      <vt:variant>
        <vt:i4>1179667</vt:i4>
      </vt:variant>
      <vt:variant>
        <vt:i4>18</vt:i4>
      </vt:variant>
      <vt:variant>
        <vt:i4>0</vt:i4>
      </vt:variant>
      <vt:variant>
        <vt:i4>5</vt:i4>
      </vt:variant>
      <vt:variant>
        <vt:lpwstr>https://www.officemag.ru/catalog/1344/?filter=prop-podkhodit_dlya_poverkhnostey-plastik</vt:lpwstr>
      </vt:variant>
      <vt:variant>
        <vt:lpwstr/>
      </vt:variant>
      <vt:variant>
        <vt:i4>6946925</vt:i4>
      </vt:variant>
      <vt:variant>
        <vt:i4>15</vt:i4>
      </vt:variant>
      <vt:variant>
        <vt:i4>0</vt:i4>
      </vt:variant>
      <vt:variant>
        <vt:i4>5</vt:i4>
      </vt:variant>
      <vt:variant>
        <vt:lpwstr>https://www.officemag.ru/catalog/1344/?filter=prop-podkhodit_dlya_poverkhnostey-linoleum</vt:lpwstr>
      </vt:variant>
      <vt:variant>
        <vt:lpwstr/>
      </vt:variant>
      <vt:variant>
        <vt:i4>6291579</vt:i4>
      </vt:variant>
      <vt:variant>
        <vt:i4>12</vt:i4>
      </vt:variant>
      <vt:variant>
        <vt:i4>0</vt:i4>
      </vt:variant>
      <vt:variant>
        <vt:i4>5</vt:i4>
      </vt:variant>
      <vt:variant>
        <vt:lpwstr>https://www.officemag.ru/catalog/1344/?filter=prop-podkhodit_dlya_poverkhnostey-kafel</vt:lpwstr>
      </vt:variant>
      <vt:variant>
        <vt:lpwstr/>
      </vt:variant>
      <vt:variant>
        <vt:i4>720918</vt:i4>
      </vt:variant>
      <vt:variant>
        <vt:i4>9</vt:i4>
      </vt:variant>
      <vt:variant>
        <vt:i4>0</vt:i4>
      </vt:variant>
      <vt:variant>
        <vt:i4>5</vt:i4>
      </vt:variant>
      <vt:variant>
        <vt:lpwstr>https://www.officemag.ru/catalog/1344/?filter=prop-podkhodit_dlya_poverkhnostey-derevo</vt:lpwstr>
      </vt:variant>
      <vt:variant>
        <vt:lpwstr/>
      </vt:variant>
      <vt:variant>
        <vt:i4>6684773</vt:i4>
      </vt:variant>
      <vt:variant>
        <vt:i4>6</vt:i4>
      </vt:variant>
      <vt:variant>
        <vt:i4>0</vt:i4>
      </vt:variant>
      <vt:variant>
        <vt:i4>5</vt:i4>
      </vt:variant>
      <vt:variant>
        <vt:lpwstr>https://www.officemag.ru/catalog/1344/?filter=prop-podkhodit_dlya_poverkhnostey-akril</vt:lpwstr>
      </vt:variant>
      <vt:variant>
        <vt:lpwstr/>
      </vt:variant>
      <vt:variant>
        <vt:i4>1441801</vt:i4>
      </vt:variant>
      <vt:variant>
        <vt:i4>3</vt:i4>
      </vt:variant>
      <vt:variant>
        <vt:i4>0</vt:i4>
      </vt:variant>
      <vt:variant>
        <vt:i4>5</vt:i4>
      </vt:variant>
      <vt:variant>
        <vt:lpwstr>https://www.officemag.ru/catalog/1344/?filter=prop-effekt_ot_ispolzovaniya-udalenie_zhira_i_vevsheysya_gryazi</vt:lpwstr>
      </vt:variant>
      <vt:variant>
        <vt:lpwstr/>
      </vt:variant>
      <vt:variant>
        <vt:i4>2031667</vt:i4>
      </vt:variant>
      <vt:variant>
        <vt:i4>0</vt:i4>
      </vt:variant>
      <vt:variant>
        <vt:i4>0</vt:i4>
      </vt:variant>
      <vt:variant>
        <vt:i4>5</vt:i4>
      </vt:variant>
      <vt:variant>
        <vt:lpwstr>https://www.officemag.ru/catalog/1344/?filter=prop-effekt_ot_ispolzovaniya-ochishchenie_poverkhnosti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 – продажи № /Ф</dc:title>
  <dc:creator>Andrey</dc:creator>
  <cp:lastModifiedBy>Ushakowa</cp:lastModifiedBy>
  <cp:revision>2</cp:revision>
  <cp:lastPrinted>2026-08-14T10:44:00Z</cp:lastPrinted>
  <dcterms:created xsi:type="dcterms:W3CDTF">2026-08-17T06:10:00Z</dcterms:created>
  <dcterms:modified xsi:type="dcterms:W3CDTF">2026-08-17T06:10:00Z</dcterms:modified>
</cp:coreProperties>
</file>