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FF43B" w14:textId="18E26985" w:rsidR="004308D8" w:rsidRPr="00707F18" w:rsidRDefault="004308D8" w:rsidP="002247B7">
      <w:pPr>
        <w:autoSpaceDE w:val="0"/>
        <w:autoSpaceDN w:val="0"/>
        <w:adjustRightInd w:val="0"/>
        <w:jc w:val="center"/>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ПРОЕКТ КОНТРАКТА</w:t>
      </w:r>
    </w:p>
    <w:p w14:paraId="40F6D182" w14:textId="77777777" w:rsidR="000A536E" w:rsidRPr="00707F18" w:rsidRDefault="000A536E" w:rsidP="002247B7">
      <w:pPr>
        <w:autoSpaceDE w:val="0"/>
        <w:autoSpaceDN w:val="0"/>
        <w:adjustRightInd w:val="0"/>
        <w:jc w:val="center"/>
        <w:rPr>
          <w:rFonts w:ascii="Times New Roman" w:eastAsia="Times New Roman" w:hAnsi="Times New Roman" w:cs="Times New Roman"/>
          <w:color w:val="000000" w:themeColor="text1"/>
        </w:rPr>
      </w:pPr>
    </w:p>
    <w:p w14:paraId="20795CFE" w14:textId="0DEA13C3" w:rsidR="004308D8" w:rsidRPr="00707F18" w:rsidRDefault="004308D8" w:rsidP="002247B7">
      <w:pPr>
        <w:ind w:firstLine="567"/>
        <w:jc w:val="center"/>
        <w:rPr>
          <w:rFonts w:ascii="Times New Roman" w:eastAsia="Times New Roman" w:hAnsi="Times New Roman" w:cs="Times New Roman"/>
          <w:b/>
          <w:color w:val="000000" w:themeColor="text1"/>
        </w:rPr>
      </w:pPr>
      <w:r w:rsidRPr="00707F18">
        <w:rPr>
          <w:rFonts w:ascii="Times New Roman" w:eastAsia="Times New Roman" w:hAnsi="Times New Roman" w:cs="Times New Roman"/>
          <w:b/>
          <w:color w:val="000000" w:themeColor="text1"/>
        </w:rPr>
        <w:t>КОНТРАКТ №______</w:t>
      </w:r>
    </w:p>
    <w:p w14:paraId="7F39EFE3" w14:textId="77777777" w:rsidR="00542501" w:rsidRDefault="00542501" w:rsidP="00C02094">
      <w:pPr>
        <w:ind w:firstLine="567"/>
        <w:rPr>
          <w:rFonts w:ascii="Times New Roman" w:eastAsia="Times New Roman" w:hAnsi="Times New Roman" w:cs="Times New Roman"/>
          <w:color w:val="000000" w:themeColor="text1"/>
        </w:rPr>
      </w:pPr>
    </w:p>
    <w:p w14:paraId="63114F1E" w14:textId="77777777" w:rsidR="00C02094" w:rsidRPr="00707F18" w:rsidRDefault="00C02094" w:rsidP="00C02094">
      <w:pPr>
        <w:ind w:firstLine="567"/>
        <w:rPr>
          <w:rFonts w:ascii="Times New Roman" w:eastAsia="Times New Roman" w:hAnsi="Times New Roman" w:cs="Times New Roman"/>
          <w:color w:val="000000" w:themeColor="text1"/>
        </w:rPr>
      </w:pPr>
    </w:p>
    <w:p w14:paraId="6AF142C7" w14:textId="330D7DA9" w:rsidR="004308D8" w:rsidRPr="00707F18" w:rsidRDefault="004308D8" w:rsidP="002247B7">
      <w:pPr>
        <w:widowControl/>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  г. Санкт-Петербург                                                                   «____»__________ 20</w:t>
      </w:r>
      <w:r w:rsidR="002845D7" w:rsidRPr="00707F18">
        <w:rPr>
          <w:rFonts w:ascii="Times New Roman" w:eastAsia="Times New Roman" w:hAnsi="Times New Roman" w:cs="Times New Roman"/>
          <w:color w:val="000000" w:themeColor="text1"/>
          <w:lang w:bidi="ar-SA"/>
        </w:rPr>
        <w:t>2</w:t>
      </w:r>
      <w:r w:rsidR="00720E6F" w:rsidRPr="00707F18">
        <w:rPr>
          <w:rFonts w:ascii="Times New Roman" w:eastAsia="Times New Roman" w:hAnsi="Times New Roman" w:cs="Times New Roman"/>
          <w:color w:val="000000" w:themeColor="text1"/>
          <w:lang w:bidi="ar-SA"/>
        </w:rPr>
        <w:t xml:space="preserve">6 </w:t>
      </w:r>
      <w:r w:rsidRPr="00707F18">
        <w:rPr>
          <w:rFonts w:ascii="Times New Roman" w:eastAsia="Times New Roman" w:hAnsi="Times New Roman" w:cs="Times New Roman"/>
          <w:color w:val="000000" w:themeColor="text1"/>
          <w:lang w:bidi="ar-SA"/>
        </w:rPr>
        <w:t>г.</w:t>
      </w:r>
    </w:p>
    <w:p w14:paraId="449BC993" w14:textId="77777777" w:rsidR="004308D8" w:rsidRPr="00707F18" w:rsidRDefault="004308D8" w:rsidP="002247B7">
      <w:pPr>
        <w:widowControl/>
        <w:ind w:firstLine="709"/>
        <w:jc w:val="both"/>
        <w:rPr>
          <w:rFonts w:ascii="Times New Roman" w:eastAsia="Times New Roman" w:hAnsi="Times New Roman" w:cs="Times New Roman"/>
          <w:b/>
          <w:i/>
          <w:color w:val="000000" w:themeColor="text1"/>
          <w:lang w:bidi="ar-SA"/>
        </w:rPr>
      </w:pPr>
    </w:p>
    <w:p w14:paraId="2790DADB" w14:textId="7CB8E980" w:rsidR="004308D8" w:rsidRPr="00707F18" w:rsidRDefault="006F41ED" w:rsidP="002845D7">
      <w:pPr>
        <w:pStyle w:val="ConsPlusNormal"/>
        <w:ind w:firstLine="709"/>
        <w:jc w:val="both"/>
        <w:rPr>
          <w:rFonts w:ascii="Times New Roman" w:hAnsi="Times New Roman" w:cs="Times New Roman"/>
          <w:color w:val="000000" w:themeColor="text1"/>
          <w:sz w:val="24"/>
          <w:szCs w:val="24"/>
        </w:rPr>
      </w:pPr>
      <w:proofErr w:type="gramStart"/>
      <w:r w:rsidRPr="006F41ED">
        <w:rPr>
          <w:rFonts w:ascii="Times New Roman" w:hAnsi="Times New Roman" w:cs="Times New Roman"/>
          <w:color w:val="000000" w:themeColor="text1"/>
          <w:sz w:val="24"/>
          <w:szCs w:val="24"/>
        </w:rPr>
        <w:t>Федеральное государственное бюджетное учреждение культуры «Государственный музей политической истории России»</w:t>
      </w:r>
      <w:r w:rsidR="002845D7" w:rsidRPr="00707F18">
        <w:rPr>
          <w:rFonts w:ascii="Times New Roman" w:hAnsi="Times New Roman" w:cs="Times New Roman"/>
          <w:color w:val="000000" w:themeColor="text1"/>
          <w:sz w:val="24"/>
          <w:szCs w:val="24"/>
        </w:rPr>
        <w:t xml:space="preserve"> (</w:t>
      </w:r>
      <w:r w:rsidR="00B16AFE" w:rsidRPr="00B16AFE">
        <w:rPr>
          <w:rFonts w:ascii="Times New Roman" w:hAnsi="Times New Roman" w:cs="Times New Roman"/>
          <w:color w:val="000000" w:themeColor="text1"/>
          <w:sz w:val="24"/>
          <w:szCs w:val="24"/>
        </w:rPr>
        <w:t>Сокращенное наименование</w:t>
      </w:r>
      <w:r w:rsidR="00B16AFE">
        <w:rPr>
          <w:rFonts w:ascii="Times New Roman" w:hAnsi="Times New Roman" w:cs="Times New Roman"/>
          <w:color w:val="000000" w:themeColor="text1"/>
          <w:sz w:val="24"/>
          <w:szCs w:val="24"/>
        </w:rPr>
        <w:t>:</w:t>
      </w:r>
      <w:proofErr w:type="gramEnd"/>
      <w:r w:rsidR="00B16AFE" w:rsidRPr="00B16AFE">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Музей политической истории России</w:t>
      </w:r>
      <w:r w:rsidR="002845D7" w:rsidRPr="00707F18">
        <w:rPr>
          <w:rFonts w:ascii="Times New Roman" w:hAnsi="Times New Roman" w:cs="Times New Roman"/>
          <w:color w:val="000000" w:themeColor="text1"/>
          <w:sz w:val="24"/>
          <w:szCs w:val="24"/>
        </w:rPr>
        <w:t xml:space="preserve">), </w:t>
      </w:r>
      <w:bookmarkStart w:id="0" w:name="_GoBack"/>
      <w:bookmarkEnd w:id="0"/>
      <w:r w:rsidR="002845D7" w:rsidRPr="00707F18">
        <w:rPr>
          <w:rFonts w:ascii="Times New Roman" w:hAnsi="Times New Roman" w:cs="Times New Roman"/>
          <w:color w:val="000000" w:themeColor="text1"/>
          <w:sz w:val="24"/>
          <w:szCs w:val="24"/>
        </w:rPr>
        <w:t xml:space="preserve">именуемое в дальнейшем </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Заказчик</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 xml:space="preserve">, в лице </w:t>
      </w:r>
      <w:r w:rsidRPr="006F41ED">
        <w:rPr>
          <w:rFonts w:ascii="Times New Roman" w:hAnsi="Times New Roman" w:cs="Times New Roman"/>
          <w:color w:val="000000" w:themeColor="text1"/>
          <w:sz w:val="24"/>
          <w:szCs w:val="24"/>
        </w:rPr>
        <w:t>генерального директора Рыбакова Сергея Евгеньевича</w:t>
      </w:r>
      <w:r w:rsidR="002845D7" w:rsidRPr="00707F18">
        <w:rPr>
          <w:rFonts w:ascii="Times New Roman" w:hAnsi="Times New Roman" w:cs="Times New Roman"/>
          <w:color w:val="000000" w:themeColor="text1"/>
          <w:sz w:val="24"/>
          <w:szCs w:val="24"/>
        </w:rPr>
        <w:t xml:space="preserve">, действующего на основании </w:t>
      </w:r>
      <w:r>
        <w:rPr>
          <w:rFonts w:ascii="Times New Roman" w:hAnsi="Times New Roman" w:cs="Times New Roman"/>
          <w:color w:val="000000" w:themeColor="text1"/>
          <w:sz w:val="24"/>
          <w:szCs w:val="24"/>
        </w:rPr>
        <w:t>Устава</w:t>
      </w:r>
      <w:r w:rsidR="002845D7" w:rsidRPr="00707F18">
        <w:rPr>
          <w:rFonts w:ascii="Times New Roman" w:hAnsi="Times New Roman" w:cs="Times New Roman"/>
          <w:color w:val="000000" w:themeColor="text1"/>
          <w:sz w:val="24"/>
          <w:szCs w:val="24"/>
        </w:rPr>
        <w:t xml:space="preserve">, с одной стороны, и __________________, именуемый в дальнейшем </w:t>
      </w:r>
      <w:r w:rsidR="00244890" w:rsidRPr="00707F18">
        <w:rPr>
          <w:rFonts w:ascii="Times New Roman" w:hAnsi="Times New Roman" w:cs="Times New Roman"/>
          <w:color w:val="000000" w:themeColor="text1"/>
          <w:sz w:val="24"/>
          <w:szCs w:val="24"/>
        </w:rPr>
        <w:t>«</w:t>
      </w:r>
      <w:r w:rsidR="00341F04" w:rsidRPr="00707F18">
        <w:rPr>
          <w:rFonts w:ascii="Times New Roman" w:hAnsi="Times New Roman" w:cs="Times New Roman"/>
          <w:color w:val="000000" w:themeColor="text1"/>
          <w:sz w:val="24"/>
          <w:szCs w:val="24"/>
        </w:rPr>
        <w:t>Исполнитель</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 xml:space="preserve">, в лице __________________, действующего на основании __________________, с другой стороны, вместе именуемые в дальнейшем </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Стороны</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 xml:space="preserve">, на основании пункта </w:t>
      </w:r>
      <w:r w:rsidR="007D4BCC">
        <w:rPr>
          <w:rFonts w:ascii="Times New Roman" w:hAnsi="Times New Roman" w:cs="Times New Roman"/>
          <w:color w:val="000000" w:themeColor="text1"/>
          <w:sz w:val="24"/>
          <w:szCs w:val="24"/>
        </w:rPr>
        <w:t>5</w:t>
      </w:r>
      <w:r w:rsidR="002845D7" w:rsidRPr="00707F18">
        <w:rPr>
          <w:rFonts w:ascii="Times New Roman" w:hAnsi="Times New Roman" w:cs="Times New Roman"/>
          <w:color w:val="000000" w:themeColor="text1"/>
          <w:sz w:val="24"/>
          <w:szCs w:val="24"/>
        </w:rPr>
        <w:t xml:space="preserve"> части 1 статьи 93 Федерального закона от 5 апреля 2013 г. N 44-ФЗ </w:t>
      </w:r>
      <w:r w:rsidR="00244890" w:rsidRPr="00707F18">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О контрактной системе</w:t>
      </w:r>
      <w:proofErr w:type="gramEnd"/>
      <w:r w:rsidR="002845D7" w:rsidRPr="00707F18">
        <w:rPr>
          <w:rFonts w:ascii="Times New Roman" w:hAnsi="Times New Roman" w:cs="Times New Roman"/>
          <w:color w:val="000000" w:themeColor="text1"/>
          <w:sz w:val="24"/>
          <w:szCs w:val="24"/>
        </w:rPr>
        <w:t xml:space="preserve"> в сфере закупок товаров, работ, услуг для обеспечения государственных и муниципальных нужд</w:t>
      </w:r>
      <w:r w:rsidR="00244890" w:rsidRPr="00707F18">
        <w:rPr>
          <w:rFonts w:ascii="Times New Roman" w:hAnsi="Times New Roman" w:cs="Times New Roman"/>
          <w:color w:val="000000" w:themeColor="text1"/>
          <w:sz w:val="24"/>
          <w:szCs w:val="24"/>
        </w:rPr>
        <w:t>»</w:t>
      </w:r>
      <w:r w:rsidR="00442A9C">
        <w:rPr>
          <w:rFonts w:ascii="Times New Roman" w:hAnsi="Times New Roman" w:cs="Times New Roman"/>
          <w:color w:val="000000" w:themeColor="text1"/>
          <w:sz w:val="24"/>
          <w:szCs w:val="24"/>
        </w:rPr>
        <w:t xml:space="preserve"> (далее - </w:t>
      </w:r>
      <w:r w:rsidR="00442A9C" w:rsidRPr="00442A9C">
        <w:rPr>
          <w:rFonts w:ascii="Times New Roman" w:hAnsi="Times New Roman" w:cs="Times New Roman"/>
          <w:color w:val="000000" w:themeColor="text1"/>
          <w:sz w:val="24"/>
          <w:szCs w:val="24"/>
        </w:rPr>
        <w:t>Закон № 44-ФЗ</w:t>
      </w:r>
      <w:r w:rsidR="00442A9C">
        <w:rPr>
          <w:rFonts w:ascii="Times New Roman" w:hAnsi="Times New Roman" w:cs="Times New Roman"/>
          <w:color w:val="000000" w:themeColor="text1"/>
          <w:sz w:val="24"/>
          <w:szCs w:val="24"/>
        </w:rPr>
        <w:t>)</w:t>
      </w:r>
      <w:r w:rsidR="002845D7" w:rsidRPr="00707F18">
        <w:rPr>
          <w:rFonts w:ascii="Times New Roman" w:hAnsi="Times New Roman" w:cs="Times New Roman"/>
          <w:color w:val="000000" w:themeColor="text1"/>
          <w:sz w:val="24"/>
          <w:szCs w:val="24"/>
        </w:rPr>
        <w:t xml:space="preserve"> заключили настоящий контракт (далее - Контракт) о нижеследующем</w:t>
      </w:r>
      <w:r w:rsidR="004308D8" w:rsidRPr="00707F18">
        <w:rPr>
          <w:rFonts w:ascii="Times New Roman" w:hAnsi="Times New Roman" w:cs="Times New Roman"/>
          <w:color w:val="000000" w:themeColor="text1"/>
        </w:rPr>
        <w:t>:</w:t>
      </w:r>
    </w:p>
    <w:p w14:paraId="7B28BDD9" w14:textId="77777777" w:rsidR="004308D8" w:rsidRPr="00707F18" w:rsidRDefault="004308D8" w:rsidP="002247B7">
      <w:pPr>
        <w:keepNext/>
        <w:widowControl/>
        <w:ind w:firstLine="709"/>
        <w:jc w:val="both"/>
        <w:outlineLvl w:val="0"/>
        <w:rPr>
          <w:rFonts w:ascii="Times New Roman" w:eastAsia="Times New Roman" w:hAnsi="Times New Roman" w:cs="Times New Roman"/>
          <w:b/>
          <w:i/>
          <w:color w:val="000000" w:themeColor="text1"/>
          <w:kern w:val="32"/>
          <w:lang w:bidi="ar-SA"/>
        </w:rPr>
      </w:pPr>
    </w:p>
    <w:p w14:paraId="65083A2C" w14:textId="77777777"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 Предмет Контракта</w:t>
      </w:r>
    </w:p>
    <w:p w14:paraId="07AC8C12" w14:textId="77777777" w:rsidR="004308D8" w:rsidRPr="00707F18" w:rsidRDefault="004308D8" w:rsidP="002247B7">
      <w:pPr>
        <w:widowControl/>
        <w:jc w:val="both"/>
        <w:outlineLvl w:val="0"/>
        <w:rPr>
          <w:rFonts w:ascii="Times New Roman" w:eastAsia="Times New Roman" w:hAnsi="Times New Roman" w:cs="Times New Roman"/>
          <w:b/>
          <w:bCs/>
          <w:color w:val="000000" w:themeColor="text1"/>
          <w:kern w:val="32"/>
          <w:lang w:bidi="ar-SA"/>
        </w:rPr>
      </w:pPr>
    </w:p>
    <w:p w14:paraId="4C965DC2" w14:textId="5EA4E720" w:rsidR="003F4EEB" w:rsidRPr="00707F18" w:rsidRDefault="004A5BC9" w:rsidP="007E21A0">
      <w:pPr>
        <w:ind w:firstLine="709"/>
        <w:jc w:val="both"/>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lang w:bidi="ar-SA"/>
        </w:rPr>
        <w:t xml:space="preserve">1.1. </w:t>
      </w:r>
      <w:r w:rsidR="00340DEB" w:rsidRPr="00707F18">
        <w:rPr>
          <w:rFonts w:ascii="Times New Roman" w:eastAsia="Times New Roman" w:hAnsi="Times New Roman" w:cs="Times New Roman"/>
          <w:color w:val="000000" w:themeColor="text1"/>
          <w:lang w:bidi="ar-SA"/>
        </w:rPr>
        <w:t xml:space="preserve">Заказчик поручает, а Исполнитель обязуется </w:t>
      </w:r>
      <w:r w:rsidR="002845D7" w:rsidRPr="00707F18">
        <w:rPr>
          <w:rFonts w:ascii="Times New Roman" w:eastAsia="Times New Roman" w:hAnsi="Times New Roman" w:cs="Times New Roman"/>
          <w:color w:val="000000" w:themeColor="text1"/>
          <w:lang w:bidi="ar-SA"/>
        </w:rPr>
        <w:t xml:space="preserve">оказать </w:t>
      </w:r>
      <w:r w:rsidR="002845D7" w:rsidRPr="00861F4F">
        <w:rPr>
          <w:rFonts w:ascii="Times New Roman" w:eastAsia="Times New Roman" w:hAnsi="Times New Roman" w:cs="Times New Roman"/>
          <w:color w:val="FF0000"/>
          <w:lang w:bidi="ar-SA"/>
        </w:rPr>
        <w:t xml:space="preserve">услуги </w:t>
      </w:r>
      <w:r w:rsidR="006B1D4F" w:rsidRPr="006B1D4F">
        <w:rPr>
          <w:rFonts w:ascii="Times New Roman" w:eastAsia="Times New Roman" w:hAnsi="Times New Roman" w:cs="Times New Roman"/>
          <w:color w:val="FF0000"/>
          <w:lang w:bidi="ar-SA"/>
        </w:rPr>
        <w:t xml:space="preserve">по </w:t>
      </w:r>
      <w:r w:rsidR="008C12F2" w:rsidRPr="008C12F2">
        <w:rPr>
          <w:rFonts w:ascii="Times New Roman" w:eastAsia="Times New Roman" w:hAnsi="Times New Roman" w:cs="Times New Roman"/>
          <w:color w:val="FF0000"/>
          <w:lang w:bidi="ar-SA"/>
        </w:rPr>
        <w:t>метрологической поверке приборов узлов учета тепловой энергии (УУТЭ)</w:t>
      </w:r>
      <w:r w:rsidR="00E83A1F">
        <w:rPr>
          <w:rFonts w:ascii="Times New Roman" w:eastAsia="Times New Roman" w:hAnsi="Times New Roman" w:cs="Times New Roman"/>
          <w:color w:val="FF0000"/>
          <w:lang w:bidi="ar-SA"/>
        </w:rPr>
        <w:t xml:space="preserve"> для нужд </w:t>
      </w:r>
      <w:r w:rsidR="00C2655E">
        <w:rPr>
          <w:rFonts w:ascii="Times New Roman" w:eastAsia="Times New Roman" w:hAnsi="Times New Roman" w:cs="Times New Roman"/>
          <w:color w:val="FF0000"/>
          <w:lang w:bidi="ar-SA"/>
        </w:rPr>
        <w:t>М</w:t>
      </w:r>
      <w:r w:rsidR="00E83A1F">
        <w:rPr>
          <w:rFonts w:ascii="Times New Roman" w:eastAsia="Times New Roman" w:hAnsi="Times New Roman" w:cs="Times New Roman"/>
          <w:color w:val="FF0000"/>
          <w:lang w:bidi="ar-SA"/>
        </w:rPr>
        <w:t>узея политической истории России</w:t>
      </w:r>
      <w:r w:rsidR="00591E93" w:rsidRPr="00707F18">
        <w:rPr>
          <w:rFonts w:ascii="Times New Roman" w:eastAsia="Times New Roman" w:hAnsi="Times New Roman" w:cs="Times New Roman"/>
          <w:color w:val="000000" w:themeColor="text1"/>
          <w:lang w:bidi="ar-SA"/>
        </w:rPr>
        <w:t xml:space="preserve"> </w:t>
      </w:r>
      <w:r w:rsidR="00C15FEE" w:rsidRPr="00707F18">
        <w:rPr>
          <w:rFonts w:ascii="Times New Roman" w:eastAsia="Times New Roman" w:hAnsi="Times New Roman" w:cs="Times New Roman"/>
          <w:color w:val="000000" w:themeColor="text1"/>
        </w:rPr>
        <w:t>(далее - услуги).</w:t>
      </w:r>
    </w:p>
    <w:p w14:paraId="513D7734" w14:textId="13A8C4E6" w:rsidR="004A5BC9" w:rsidRPr="00707F18" w:rsidRDefault="004A5BC9" w:rsidP="002247B7">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1.2. Заказчик обязуется принять и оплатить результат оказанных услуг в соответствии с условиями настоящего Контракта. </w:t>
      </w:r>
    </w:p>
    <w:p w14:paraId="3E12DFBB" w14:textId="2A414DC0" w:rsidR="004A5BC9" w:rsidRPr="00707F18" w:rsidRDefault="004A5BC9" w:rsidP="002247B7">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1.3. </w:t>
      </w:r>
      <w:r w:rsidR="002F4B96" w:rsidRPr="00707F18">
        <w:rPr>
          <w:rFonts w:ascii="Times New Roman" w:eastAsia="Times New Roman" w:hAnsi="Times New Roman" w:cs="Times New Roman"/>
          <w:color w:val="000000" w:themeColor="text1"/>
          <w:lang w:bidi="ar-SA"/>
        </w:rPr>
        <w:t xml:space="preserve">Состав и объем услуг </w:t>
      </w:r>
      <w:proofErr w:type="gramStart"/>
      <w:r w:rsidR="002F4B96" w:rsidRPr="00707F18">
        <w:rPr>
          <w:rFonts w:ascii="Times New Roman" w:eastAsia="Times New Roman" w:hAnsi="Times New Roman" w:cs="Times New Roman"/>
          <w:color w:val="000000" w:themeColor="text1"/>
          <w:lang w:bidi="ar-SA"/>
        </w:rPr>
        <w:t>установлены</w:t>
      </w:r>
      <w:proofErr w:type="gramEnd"/>
      <w:r w:rsidR="002F4B96" w:rsidRPr="00707F18">
        <w:rPr>
          <w:rFonts w:ascii="Times New Roman" w:eastAsia="Times New Roman" w:hAnsi="Times New Roman" w:cs="Times New Roman"/>
          <w:color w:val="000000" w:themeColor="text1"/>
          <w:lang w:bidi="ar-SA"/>
        </w:rPr>
        <w:t xml:space="preserve"> Приложениями № 1</w:t>
      </w:r>
      <w:r w:rsidR="00861F4F" w:rsidRPr="00707F18">
        <w:rPr>
          <w:rFonts w:ascii="Times New Roman" w:eastAsia="Times New Roman" w:hAnsi="Times New Roman" w:cs="Times New Roman"/>
          <w:color w:val="000000" w:themeColor="text1"/>
          <w:lang w:bidi="ar-SA"/>
        </w:rPr>
        <w:t>–</w:t>
      </w:r>
      <w:r w:rsidR="00BA61CC">
        <w:rPr>
          <w:rFonts w:ascii="Times New Roman" w:eastAsia="Times New Roman" w:hAnsi="Times New Roman" w:cs="Times New Roman"/>
          <w:color w:val="000000" w:themeColor="text1"/>
          <w:lang w:bidi="ar-SA"/>
        </w:rPr>
        <w:t>2</w:t>
      </w:r>
      <w:r w:rsidR="002F4B96" w:rsidRPr="00707F18">
        <w:rPr>
          <w:rFonts w:ascii="Times New Roman" w:eastAsia="Times New Roman" w:hAnsi="Times New Roman" w:cs="Times New Roman"/>
          <w:color w:val="000000" w:themeColor="text1"/>
          <w:lang w:bidi="ar-SA"/>
        </w:rPr>
        <w:t xml:space="preserve"> к Контракту.</w:t>
      </w:r>
    </w:p>
    <w:p w14:paraId="751DDA9A" w14:textId="5D863C7D" w:rsidR="004A5BC9" w:rsidRPr="00707F18" w:rsidRDefault="00F1372C" w:rsidP="00720E6F">
      <w:pPr>
        <w:ind w:firstLine="709"/>
        <w:jc w:val="both"/>
        <w:rPr>
          <w:rFonts w:ascii="Times New Roman" w:hAnsi="Times New Roman" w:cs="Times New Roman"/>
          <w:color w:val="000000" w:themeColor="text1"/>
        </w:rPr>
      </w:pPr>
      <w:r w:rsidRPr="00707F18">
        <w:rPr>
          <w:rFonts w:ascii="Times New Roman" w:eastAsia="Times New Roman" w:hAnsi="Times New Roman" w:cs="Times New Roman"/>
          <w:color w:val="000000" w:themeColor="text1"/>
          <w:lang w:bidi="ar-SA"/>
        </w:rPr>
        <w:t xml:space="preserve">1.4 </w:t>
      </w:r>
      <w:r w:rsidR="004A5BC9" w:rsidRPr="00707F18">
        <w:rPr>
          <w:rFonts w:ascii="Times New Roman" w:eastAsia="Times New Roman" w:hAnsi="Times New Roman" w:cs="Times New Roman"/>
          <w:color w:val="000000" w:themeColor="text1"/>
          <w:lang w:bidi="ar-SA"/>
        </w:rPr>
        <w:t>Идентификационный код закупки:</w:t>
      </w:r>
      <w:r w:rsidR="00861F4F">
        <w:rPr>
          <w:rFonts w:ascii="Times New Roman" w:eastAsia="Times New Roman" w:hAnsi="Times New Roman" w:cs="Times New Roman"/>
          <w:color w:val="000000" w:themeColor="text1"/>
          <w:lang w:bidi="ar-SA"/>
        </w:rPr>
        <w:t xml:space="preserve"> </w:t>
      </w:r>
      <w:r w:rsidR="00442A9C">
        <w:rPr>
          <w:rFonts w:ascii="Times New Roman" w:eastAsia="Times New Roman" w:hAnsi="Times New Roman" w:cs="Times New Roman"/>
          <w:color w:val="000000" w:themeColor="text1"/>
          <w:lang w:bidi="ar-SA"/>
        </w:rPr>
        <w:t>_____________</w:t>
      </w:r>
    </w:p>
    <w:p w14:paraId="436216F9" w14:textId="4B1100A5" w:rsidR="00AC2DF7" w:rsidRDefault="004A5BC9" w:rsidP="006811DF">
      <w:pPr>
        <w:pStyle w:val="a5"/>
        <w:tabs>
          <w:tab w:val="left" w:pos="851"/>
        </w:tabs>
        <w:ind w:left="0" w:firstLineChars="295" w:firstLine="708"/>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w:t>
      </w:r>
      <w:r w:rsidR="00F1372C" w:rsidRPr="00707F18">
        <w:rPr>
          <w:rFonts w:ascii="Times New Roman" w:eastAsia="Times New Roman" w:hAnsi="Times New Roman" w:cs="Times New Roman"/>
          <w:color w:val="000000" w:themeColor="text1"/>
          <w:lang w:bidi="ar-SA"/>
        </w:rPr>
        <w:t>5</w:t>
      </w:r>
      <w:r w:rsidRPr="00707F18">
        <w:rPr>
          <w:rFonts w:ascii="Times New Roman" w:eastAsia="Times New Roman" w:hAnsi="Times New Roman" w:cs="Times New Roman"/>
          <w:color w:val="000000" w:themeColor="text1"/>
          <w:lang w:bidi="ar-SA"/>
        </w:rPr>
        <w:t xml:space="preserve">. </w:t>
      </w:r>
      <w:r w:rsidR="00340DEB" w:rsidRPr="00707F18">
        <w:rPr>
          <w:rFonts w:ascii="Times New Roman" w:eastAsia="Times New Roman" w:hAnsi="Times New Roman" w:cs="Times New Roman"/>
          <w:color w:val="000000" w:themeColor="text1"/>
          <w:lang w:bidi="ar-SA"/>
        </w:rPr>
        <w:t>Место оказания услуг</w:t>
      </w:r>
      <w:r w:rsidR="00361B21" w:rsidRPr="00707F18">
        <w:rPr>
          <w:rFonts w:ascii="Times New Roman" w:eastAsia="Times New Roman" w:hAnsi="Times New Roman" w:cs="Times New Roman"/>
          <w:color w:val="000000" w:themeColor="text1"/>
          <w:lang w:bidi="ar-SA"/>
        </w:rPr>
        <w:t>:</w:t>
      </w:r>
      <w:r w:rsidR="002845D7" w:rsidRPr="00707F18">
        <w:rPr>
          <w:rFonts w:ascii="Times New Roman" w:hAnsi="Times New Roman" w:cs="Times New Roman"/>
          <w:color w:val="000000" w:themeColor="text1"/>
        </w:rPr>
        <w:t xml:space="preserve"> </w:t>
      </w:r>
      <w:r w:rsidR="00620F96" w:rsidRPr="00707F18">
        <w:rPr>
          <w:rFonts w:ascii="Times New Roman" w:eastAsia="Times New Roman" w:hAnsi="Times New Roman" w:cs="Times New Roman"/>
          <w:color w:val="000000" w:themeColor="text1"/>
          <w:lang w:bidi="ar-SA"/>
        </w:rPr>
        <w:t>установлены в Техническом задании (Приложение № 1 к Контракту) (далее – объект)</w:t>
      </w:r>
      <w:r w:rsidR="009D49F1" w:rsidRPr="00707F18">
        <w:rPr>
          <w:rFonts w:ascii="Times New Roman" w:eastAsia="Times New Roman" w:hAnsi="Times New Roman" w:cs="Times New Roman"/>
          <w:color w:val="000000" w:themeColor="text1"/>
          <w:lang w:bidi="ar-SA"/>
        </w:rPr>
        <w:t>.</w:t>
      </w:r>
    </w:p>
    <w:p w14:paraId="0916B8B9" w14:textId="77777777" w:rsidR="00361B21" w:rsidRPr="00707F18" w:rsidRDefault="00361B21" w:rsidP="006811DF">
      <w:pPr>
        <w:pStyle w:val="a5"/>
        <w:tabs>
          <w:tab w:val="left" w:pos="851"/>
        </w:tabs>
        <w:ind w:left="0" w:firstLineChars="295" w:firstLine="708"/>
        <w:jc w:val="both"/>
        <w:rPr>
          <w:rFonts w:ascii="Times New Roman" w:eastAsia="Times New Roman" w:hAnsi="Times New Roman" w:cs="Times New Roman"/>
          <w:color w:val="000000" w:themeColor="text1"/>
          <w:lang w:bidi="ar-SA"/>
        </w:rPr>
      </w:pPr>
    </w:p>
    <w:p w14:paraId="65239CFF" w14:textId="0B744913"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2. Права и обязанности сторон</w:t>
      </w:r>
    </w:p>
    <w:p w14:paraId="224ACAB7" w14:textId="77777777" w:rsidR="004308D8" w:rsidRPr="00707F18" w:rsidRDefault="004308D8" w:rsidP="002247B7">
      <w:pPr>
        <w:widowControl/>
        <w:ind w:firstLine="709"/>
        <w:jc w:val="both"/>
        <w:outlineLvl w:val="1"/>
        <w:rPr>
          <w:rFonts w:ascii="Times New Roman" w:eastAsia="Times New Roman" w:hAnsi="Times New Roman" w:cs="Times New Roman"/>
          <w:b/>
          <w:bCs/>
          <w:i/>
          <w:iCs/>
          <w:color w:val="000000" w:themeColor="text1"/>
          <w:lang w:bidi="ar-SA"/>
        </w:rPr>
      </w:pPr>
      <w:r w:rsidRPr="00707F18">
        <w:rPr>
          <w:rFonts w:ascii="Times New Roman" w:eastAsia="Times New Roman" w:hAnsi="Times New Roman" w:cs="Times New Roman"/>
          <w:b/>
          <w:bCs/>
          <w:i/>
          <w:iCs/>
          <w:color w:val="000000" w:themeColor="text1"/>
          <w:lang w:bidi="ar-SA"/>
        </w:rPr>
        <w:t>2.1. Заказчик вправе:</w:t>
      </w:r>
    </w:p>
    <w:p w14:paraId="2A4F8D6C" w14:textId="0B5621C4"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2.1.1. Требовать надлежащего исполнения обязательств в соответствии с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онтрактом.</w:t>
      </w:r>
    </w:p>
    <w:p w14:paraId="48F131E3" w14:textId="5A757F92"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2.1.2.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онтрактом;</w:t>
      </w:r>
    </w:p>
    <w:p w14:paraId="6813C082" w14:textId="2C861201"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2.1.3. Запрашивать информацию о ходе и состоянии исполнения обязательств по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онтракту;</w:t>
      </w:r>
    </w:p>
    <w:p w14:paraId="58CD1C68" w14:textId="77777777"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2.1.4. Осуществлять </w:t>
      </w:r>
      <w:proofErr w:type="gramStart"/>
      <w:r w:rsidRPr="00707F18">
        <w:rPr>
          <w:rFonts w:ascii="Times New Roman" w:eastAsia="Calibri" w:hAnsi="Times New Roman" w:cs="Times New Roman"/>
          <w:color w:val="000000" w:themeColor="text1"/>
          <w:lang w:eastAsia="en-US" w:bidi="ar-SA"/>
        </w:rPr>
        <w:t>контроль за</w:t>
      </w:r>
      <w:proofErr w:type="gramEnd"/>
      <w:r w:rsidRPr="00707F18">
        <w:rPr>
          <w:rFonts w:ascii="Times New Roman" w:eastAsia="Calibri" w:hAnsi="Times New Roman" w:cs="Times New Roman"/>
          <w:color w:val="000000" w:themeColor="text1"/>
          <w:lang w:eastAsia="en-US" w:bidi="ar-SA"/>
        </w:rPr>
        <w:t xml:space="preserve"> порядком и сроками оказания услуг, не вмешиваясь в оперативно-хозяйственную деятельность Исполнителя;</w:t>
      </w:r>
    </w:p>
    <w:p w14:paraId="4FC7B22C" w14:textId="039230CD"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2.1.5. Отказаться от принятия и оплаты услуг, не соответствующих требованиям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онтракта;</w:t>
      </w:r>
    </w:p>
    <w:p w14:paraId="3B0B2D82" w14:textId="62D7EDD3" w:rsidR="004308D8" w:rsidRPr="00707F18" w:rsidRDefault="004308D8"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2.1.6. Потребовать возврата уплаченных сумм, в случае оплаты услуг, не соответствующих требованиям </w:t>
      </w:r>
      <w:r w:rsidR="00A15106" w:rsidRPr="00707F18">
        <w:rPr>
          <w:rFonts w:ascii="Times New Roman" w:eastAsia="Calibri" w:hAnsi="Times New Roman" w:cs="Times New Roman"/>
          <w:color w:val="000000" w:themeColor="text1"/>
          <w:lang w:eastAsia="en-US" w:bidi="ar-SA"/>
        </w:rPr>
        <w:t>К</w:t>
      </w:r>
      <w:r w:rsidRPr="00707F18">
        <w:rPr>
          <w:rFonts w:ascii="Times New Roman" w:eastAsia="Calibri" w:hAnsi="Times New Roman" w:cs="Times New Roman"/>
          <w:color w:val="000000" w:themeColor="text1"/>
          <w:lang w:eastAsia="en-US" w:bidi="ar-SA"/>
        </w:rPr>
        <w:t>онтракта, до устранения выявленных недостатков, а также выплаты неустойки;</w:t>
      </w:r>
    </w:p>
    <w:p w14:paraId="36DDA0CE"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2.1.7. В случае </w:t>
      </w:r>
      <w:proofErr w:type="spellStart"/>
      <w:r w:rsidRPr="00707F18">
        <w:rPr>
          <w:rFonts w:ascii="Times New Roman" w:eastAsia="Times New Roman" w:hAnsi="Times New Roman" w:cs="Times New Roman"/>
          <w:bCs/>
          <w:color w:val="000000" w:themeColor="text1"/>
          <w:lang w:bidi="ar-SA"/>
        </w:rPr>
        <w:t>неустранения</w:t>
      </w:r>
      <w:proofErr w:type="spellEnd"/>
      <w:r w:rsidRPr="00707F18">
        <w:rPr>
          <w:rFonts w:ascii="Times New Roman" w:eastAsia="Times New Roman" w:hAnsi="Times New Roman" w:cs="Times New Roman"/>
          <w:bCs/>
          <w:color w:val="000000" w:themeColor="text1"/>
          <w:lang w:bidi="ar-SA"/>
        </w:rPr>
        <w:t xml:space="preserve"> Исполнителем недостатков в оказанных услугах в установленный Заказчиком срок, устранить указанные недостатки самостоятельно или с привлечением сторонних организаций с оплатой услуг по устранению недостатков за счет средств Исполнителя.</w:t>
      </w:r>
    </w:p>
    <w:p w14:paraId="6F6ECABC"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2.1.8. Досрочно принять и оплатить оказанные услуги в соответствии с условиями Контракта.</w:t>
      </w:r>
    </w:p>
    <w:p w14:paraId="08648E94"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2.1.9. Привлекать экспертов, экспертные организации, специалистов и иных лиц, обладающих необходимыми знаниями, для участия в проведении экспертизы оказанных услуг и представленной Исполнителем отчетной документации.</w:t>
      </w:r>
    </w:p>
    <w:p w14:paraId="14BE760C"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2.1.10. Определять лиц, непосредственно участвующих в </w:t>
      </w:r>
      <w:proofErr w:type="gramStart"/>
      <w:r w:rsidRPr="00707F18">
        <w:rPr>
          <w:rFonts w:ascii="Times New Roman" w:eastAsia="Times New Roman" w:hAnsi="Times New Roman" w:cs="Times New Roman"/>
          <w:bCs/>
          <w:color w:val="000000" w:themeColor="text1"/>
          <w:lang w:bidi="ar-SA"/>
        </w:rPr>
        <w:t>контроле за</w:t>
      </w:r>
      <w:proofErr w:type="gramEnd"/>
      <w:r w:rsidRPr="00707F18">
        <w:rPr>
          <w:rFonts w:ascii="Times New Roman" w:eastAsia="Times New Roman" w:hAnsi="Times New Roman" w:cs="Times New Roman"/>
          <w:bCs/>
          <w:color w:val="000000" w:themeColor="text1"/>
          <w:lang w:bidi="ar-SA"/>
        </w:rPr>
        <w:t xml:space="preserve"> ходом оказания Исполнителем услуг и (или) участвующих в приёмке оказанных услуг по Контракту.</w:t>
      </w:r>
    </w:p>
    <w:p w14:paraId="69C35943"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lastRenderedPageBreak/>
        <w:t xml:space="preserve">2.1.11. По согласованию с Исполнителем изменить объем оказания услуг в </w:t>
      </w:r>
      <w:r w:rsidRPr="00C17AD6">
        <w:rPr>
          <w:rFonts w:ascii="Times New Roman" w:eastAsia="Times New Roman" w:hAnsi="Times New Roman" w:cs="Times New Roman"/>
          <w:bCs/>
          <w:color w:val="000000" w:themeColor="text1"/>
          <w:lang w:bidi="ar-SA"/>
        </w:rPr>
        <w:t xml:space="preserve">соответствии с </w:t>
      </w:r>
      <w:r w:rsidRPr="00C17AD6">
        <w:rPr>
          <w:rFonts w:ascii="Times New Roman" w:eastAsia="Times New Roman" w:hAnsi="Times New Roman" w:cs="Times New Roman"/>
          <w:b/>
          <w:bCs/>
          <w:color w:val="000000" w:themeColor="text1"/>
          <w:lang w:bidi="ar-SA"/>
        </w:rPr>
        <w:t>пунктом 3.8.</w:t>
      </w:r>
      <w:r w:rsidRPr="00C17AD6">
        <w:rPr>
          <w:rFonts w:ascii="Times New Roman" w:eastAsia="Times New Roman" w:hAnsi="Times New Roman" w:cs="Times New Roman"/>
          <w:bCs/>
          <w:color w:val="000000" w:themeColor="text1"/>
          <w:lang w:bidi="ar-SA"/>
        </w:rPr>
        <w:t xml:space="preserve"> Контракта и </w:t>
      </w:r>
      <w:r w:rsidRPr="00C17AD6">
        <w:rPr>
          <w:rFonts w:ascii="Times New Roman" w:hAnsi="Times New Roman" w:cs="Times New Roman"/>
          <w:color w:val="000000" w:themeColor="text1"/>
        </w:rPr>
        <w:t>Закона № 44-ФЗ</w:t>
      </w:r>
      <w:r w:rsidRPr="00C17AD6">
        <w:rPr>
          <w:rFonts w:ascii="Times New Roman" w:eastAsia="Times New Roman" w:hAnsi="Times New Roman" w:cs="Times New Roman"/>
          <w:bCs/>
          <w:color w:val="000000" w:themeColor="text1"/>
          <w:lang w:bidi="ar-SA"/>
        </w:rPr>
        <w:t>.</w:t>
      </w:r>
      <w:r w:rsidRPr="00707F18">
        <w:rPr>
          <w:rFonts w:ascii="Times New Roman" w:eastAsia="Times New Roman" w:hAnsi="Times New Roman" w:cs="Times New Roman"/>
          <w:bCs/>
          <w:color w:val="000000" w:themeColor="text1"/>
          <w:lang w:bidi="ar-SA"/>
        </w:rPr>
        <w:t xml:space="preserve"> </w:t>
      </w:r>
    </w:p>
    <w:p w14:paraId="0644544F" w14:textId="137A9D7E"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2.1.12. Произвести оплату оказанных услуг за вычетом соответствующего размера начи</w:t>
      </w:r>
      <w:r w:rsidR="00A15106" w:rsidRPr="00707F18">
        <w:rPr>
          <w:rFonts w:ascii="Times New Roman" w:eastAsia="Times New Roman" w:hAnsi="Times New Roman" w:cs="Times New Roman"/>
          <w:bCs/>
          <w:color w:val="000000" w:themeColor="text1"/>
          <w:lang w:bidi="ar-SA"/>
        </w:rPr>
        <w:t>сленной неустойки (штрафа, пени)</w:t>
      </w:r>
      <w:r w:rsidRPr="00707F18">
        <w:rPr>
          <w:rFonts w:ascii="Times New Roman" w:eastAsia="Times New Roman" w:hAnsi="Times New Roman" w:cs="Times New Roman"/>
          <w:bCs/>
          <w:color w:val="000000" w:themeColor="text1"/>
          <w:lang w:bidi="ar-SA"/>
        </w:rPr>
        <w:t>.</w:t>
      </w:r>
    </w:p>
    <w:p w14:paraId="0662FC92" w14:textId="583849E1"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2.1.13. Приостановить оказание услуг по настоящему Контракту в случае отсутствия у Исполнителя квалифицированного персонала, выявления случаев привлечения к оказанию услуг лиц, не соответствующих требованиям настоящего Контракта и/или </w:t>
      </w:r>
      <w:r w:rsidR="00BF16B8" w:rsidRPr="00707F18">
        <w:rPr>
          <w:rFonts w:ascii="Times New Roman" w:eastAsia="Times New Roman" w:hAnsi="Times New Roman" w:cs="Times New Roman"/>
          <w:bCs/>
          <w:color w:val="000000" w:themeColor="text1"/>
          <w:lang w:bidi="ar-SA"/>
        </w:rPr>
        <w:t>З</w:t>
      </w:r>
      <w:r w:rsidRPr="00707F18">
        <w:rPr>
          <w:rFonts w:ascii="Times New Roman" w:eastAsia="Times New Roman" w:hAnsi="Times New Roman" w:cs="Times New Roman"/>
          <w:bCs/>
          <w:color w:val="000000" w:themeColor="text1"/>
          <w:lang w:bidi="ar-SA"/>
        </w:rPr>
        <w:t>акона</w:t>
      </w:r>
      <w:r w:rsidR="004763CC" w:rsidRPr="00707F18">
        <w:rPr>
          <w:rFonts w:ascii="Times New Roman" w:eastAsia="Times New Roman" w:hAnsi="Times New Roman" w:cs="Times New Roman"/>
          <w:bCs/>
          <w:color w:val="000000" w:themeColor="text1"/>
          <w:lang w:bidi="ar-SA"/>
        </w:rPr>
        <w:t xml:space="preserve"> </w:t>
      </w:r>
      <w:r w:rsidR="004763CC" w:rsidRPr="00707F18">
        <w:rPr>
          <w:rFonts w:ascii="Times New Roman" w:eastAsia="Times New Roman" w:hAnsi="Times New Roman" w:cs="Times New Roman"/>
          <w:color w:val="000000" w:themeColor="text1"/>
          <w:lang w:eastAsia="x-none"/>
        </w:rPr>
        <w:t>№ 44-ФЗ</w:t>
      </w:r>
      <w:r w:rsidRPr="00707F18">
        <w:rPr>
          <w:rFonts w:ascii="Times New Roman" w:eastAsia="Times New Roman" w:hAnsi="Times New Roman" w:cs="Times New Roman"/>
          <w:bCs/>
          <w:color w:val="000000" w:themeColor="text1"/>
          <w:lang w:bidi="ar-SA"/>
        </w:rPr>
        <w:t xml:space="preserve">. В случае </w:t>
      </w:r>
      <w:proofErr w:type="spellStart"/>
      <w:r w:rsidRPr="00707F18">
        <w:rPr>
          <w:rFonts w:ascii="Times New Roman" w:eastAsia="Times New Roman" w:hAnsi="Times New Roman" w:cs="Times New Roman"/>
          <w:bCs/>
          <w:color w:val="000000" w:themeColor="text1"/>
          <w:lang w:bidi="ar-SA"/>
        </w:rPr>
        <w:t>неустранения</w:t>
      </w:r>
      <w:proofErr w:type="spellEnd"/>
      <w:r w:rsidRPr="00707F18">
        <w:rPr>
          <w:rFonts w:ascii="Times New Roman" w:eastAsia="Times New Roman" w:hAnsi="Times New Roman" w:cs="Times New Roman"/>
          <w:bCs/>
          <w:color w:val="000000" w:themeColor="text1"/>
          <w:lang w:bidi="ar-SA"/>
        </w:rPr>
        <w:t xml:space="preserve"> выявленных замечаний в срок, указанный Заказчиком, Заказчик вправе в одностороннем порядке отказаться от исполнения настоящего Контракта и потребовать возмещения убытков.</w:t>
      </w:r>
    </w:p>
    <w:p w14:paraId="1E80246A"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2.1.14. При необходимости запрашивать у Исполнителя заверенные копии договоров, заключенных с соисполнителями.</w:t>
      </w:r>
    </w:p>
    <w:p w14:paraId="749DC714" w14:textId="77777777" w:rsidR="00CE0D70" w:rsidRPr="00707F18" w:rsidRDefault="004308D8"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2.1.15. Осуществлять иные права, предусмотренные Контрактом и (или) законодательством Российской Федерации.</w:t>
      </w:r>
      <w:r w:rsidR="00CE0D70" w:rsidRPr="00707F18">
        <w:rPr>
          <w:rFonts w:ascii="Times New Roman" w:eastAsia="Times New Roman" w:hAnsi="Times New Roman" w:cs="Times New Roman"/>
          <w:bCs/>
          <w:color w:val="000000" w:themeColor="text1"/>
          <w:lang w:bidi="ar-SA"/>
        </w:rPr>
        <w:t xml:space="preserve"> </w:t>
      </w:r>
    </w:p>
    <w:p w14:paraId="2BBBDD4C" w14:textId="6B47AC1B" w:rsidR="00CE0D70"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2.1.16. Отказаться (полностью или частично) от оплаты услуг, не соответствующих требованиям, установленным законодательством для определения качества услуг согласно</w:t>
      </w:r>
      <w:r w:rsidR="009D44A6" w:rsidRPr="00707F18">
        <w:rPr>
          <w:rFonts w:ascii="Times New Roman" w:eastAsia="Times New Roman" w:hAnsi="Times New Roman" w:cs="Times New Roman"/>
          <w:bCs/>
          <w:color w:val="000000" w:themeColor="text1"/>
          <w:lang w:bidi="ar-SA"/>
        </w:rPr>
        <w:t xml:space="preserve">                   </w:t>
      </w:r>
      <w:r w:rsidRPr="00707F18">
        <w:rPr>
          <w:rFonts w:ascii="Times New Roman" w:eastAsia="Times New Roman" w:hAnsi="Times New Roman" w:cs="Times New Roman"/>
          <w:bCs/>
          <w:color w:val="000000" w:themeColor="text1"/>
          <w:lang w:bidi="ar-SA"/>
        </w:rPr>
        <w:t xml:space="preserve"> </w:t>
      </w:r>
      <w:r w:rsidRPr="00757EF3">
        <w:rPr>
          <w:rFonts w:ascii="Times New Roman" w:eastAsia="Times New Roman" w:hAnsi="Times New Roman" w:cs="Times New Roman"/>
          <w:b/>
          <w:bCs/>
          <w:color w:val="000000" w:themeColor="text1"/>
          <w:lang w:bidi="ar-SA"/>
        </w:rPr>
        <w:t>п. 5.6.</w:t>
      </w:r>
      <w:r w:rsidRPr="00757EF3">
        <w:rPr>
          <w:rFonts w:ascii="Times New Roman" w:eastAsia="Times New Roman" w:hAnsi="Times New Roman" w:cs="Times New Roman"/>
          <w:bCs/>
          <w:color w:val="000000" w:themeColor="text1"/>
          <w:lang w:bidi="ar-SA"/>
        </w:rPr>
        <w:t xml:space="preserve"> Контракта.</w:t>
      </w:r>
    </w:p>
    <w:p w14:paraId="612575AA" w14:textId="77777777" w:rsidR="00CE0D70"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2.1.17. При оказании услуг ненадлежащего качества, потребовать по своему выбору:</w:t>
      </w:r>
    </w:p>
    <w:p w14:paraId="751FD86A" w14:textId="77777777" w:rsidR="00CE0D70"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соразмерного уменьшения цены Контракта (цены услуг);</w:t>
      </w:r>
    </w:p>
    <w:p w14:paraId="61BE5CA8" w14:textId="77777777" w:rsidR="00CE0D70"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безвозмездного устранения недостатков услуг в течение 2 (двух) рабочих дней;</w:t>
      </w:r>
    </w:p>
    <w:p w14:paraId="3501B2E7" w14:textId="522D8B04" w:rsidR="004308D8" w:rsidRPr="00707F18" w:rsidRDefault="00CE0D70"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возмещение своих расходов на устранение недостатков услуг в течение 10 (десяти) рабочих дней.</w:t>
      </w:r>
    </w:p>
    <w:p w14:paraId="1D390AD5" w14:textId="77777777" w:rsidR="004308D8" w:rsidRPr="00707F18" w:rsidRDefault="004308D8" w:rsidP="002247B7">
      <w:pPr>
        <w:widowControl/>
        <w:ind w:firstLine="709"/>
        <w:jc w:val="both"/>
        <w:outlineLvl w:val="1"/>
        <w:rPr>
          <w:rFonts w:ascii="Times New Roman" w:eastAsia="Times New Roman" w:hAnsi="Times New Roman" w:cs="Times New Roman"/>
          <w:b/>
          <w:bCs/>
          <w:i/>
          <w:iCs/>
          <w:color w:val="000000" w:themeColor="text1"/>
          <w:lang w:bidi="ar-SA"/>
        </w:rPr>
      </w:pPr>
      <w:r w:rsidRPr="00707F18">
        <w:rPr>
          <w:rFonts w:ascii="Times New Roman" w:eastAsia="Times New Roman" w:hAnsi="Times New Roman" w:cs="Times New Roman"/>
          <w:b/>
          <w:bCs/>
          <w:i/>
          <w:iCs/>
          <w:color w:val="000000" w:themeColor="text1"/>
          <w:lang w:bidi="ar-SA"/>
        </w:rPr>
        <w:t>2.2. Заказчик обязан:</w:t>
      </w:r>
    </w:p>
    <w:p w14:paraId="306148B9" w14:textId="6024ADC8" w:rsidR="004308D8" w:rsidRPr="00707F18" w:rsidRDefault="004308D8" w:rsidP="002247B7">
      <w:pPr>
        <w:widowControl/>
        <w:tabs>
          <w:tab w:val="left" w:pos="567"/>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2.2.1. Принять оказанные услуги в порядке и сроки, предусмотренные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онтрактом;</w:t>
      </w:r>
    </w:p>
    <w:p w14:paraId="1F2FB5A7" w14:textId="46441965" w:rsidR="004308D8" w:rsidRPr="00707F18" w:rsidRDefault="004308D8" w:rsidP="002247B7">
      <w:pPr>
        <w:widowControl/>
        <w:tabs>
          <w:tab w:val="left" w:pos="567"/>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2.2.2. Оплатить оказанные услуги, в случае надлежащего исполнения обязательств по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 xml:space="preserve">онтракту, в порядке и на условиях, предусмотренным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онтрактом;</w:t>
      </w:r>
    </w:p>
    <w:p w14:paraId="04589659"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2.2.3. При обнаружении в ходе оказания услуг отступлений от условий настоящего Контракта, которые могут ухудшить качество оказанных услуг, или иных недостатков, заявить об этом Исполнителю в письменной форме, назначив срок их устранения.</w:t>
      </w:r>
    </w:p>
    <w:p w14:paraId="558C7D2B"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2.2.4. Обеспечить приемку оказанных услуг по Контракту по объему и качеству.</w:t>
      </w:r>
    </w:p>
    <w:p w14:paraId="09AAB43D"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2.2.5. Своевременно предоставить Исполнителю информацию, необходимую для исполнения Контракта.</w:t>
      </w:r>
    </w:p>
    <w:p w14:paraId="74D144ED"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2.2.6. Выполнять иные обязанности, предусмотренные законодательством Российской Федерации, или настоящим Контрактом.</w:t>
      </w:r>
    </w:p>
    <w:p w14:paraId="54A8C72A" w14:textId="77777777" w:rsidR="0055706B" w:rsidRPr="00C67DBD" w:rsidRDefault="004308D8" w:rsidP="0055706B">
      <w:pPr>
        <w:pStyle w:val="ConsPlusNormal"/>
        <w:ind w:firstLine="709"/>
        <w:contextualSpacing/>
        <w:jc w:val="both"/>
        <w:rPr>
          <w:rFonts w:ascii="Times New Roman" w:hAnsi="Times New Roman" w:cs="Times New Roman"/>
          <w:color w:val="000000" w:themeColor="text1"/>
          <w:sz w:val="28"/>
          <w:szCs w:val="24"/>
        </w:rPr>
      </w:pPr>
      <w:r w:rsidRPr="00C67DBD">
        <w:rPr>
          <w:rFonts w:ascii="Times New Roman" w:eastAsia="Calibri" w:hAnsi="Times New Roman" w:cs="Times New Roman"/>
          <w:color w:val="000000" w:themeColor="text1"/>
          <w:sz w:val="24"/>
        </w:rPr>
        <w:t xml:space="preserve">2.2.7. </w:t>
      </w:r>
      <w:r w:rsidRPr="00C67DBD">
        <w:rPr>
          <w:rFonts w:ascii="Times New Roman" w:hAnsi="Times New Roman" w:cs="Times New Roman"/>
          <w:bCs/>
          <w:color w:val="000000" w:themeColor="text1"/>
          <w:sz w:val="24"/>
        </w:rPr>
        <w:t>Предоставить Исполнителю доступ на объект Заказчика для оказания услуг по настоящему Контракту.</w:t>
      </w:r>
      <w:r w:rsidR="0055706B" w:rsidRPr="00C67DBD">
        <w:rPr>
          <w:rFonts w:ascii="Times New Roman" w:hAnsi="Times New Roman" w:cs="Times New Roman"/>
          <w:color w:val="000000" w:themeColor="text1"/>
          <w:sz w:val="28"/>
          <w:szCs w:val="24"/>
        </w:rPr>
        <w:t xml:space="preserve"> </w:t>
      </w:r>
    </w:p>
    <w:p w14:paraId="1EDC0173" w14:textId="77777777" w:rsidR="004308D8" w:rsidRPr="00707F18" w:rsidRDefault="004308D8" w:rsidP="002247B7">
      <w:pPr>
        <w:ind w:firstLine="709"/>
        <w:jc w:val="both"/>
        <w:rPr>
          <w:rFonts w:ascii="Times New Roman" w:eastAsia="Times New Roman" w:hAnsi="Times New Roman" w:cs="Times New Roman"/>
          <w:b/>
          <w:bCs/>
          <w:i/>
          <w:iCs/>
          <w:color w:val="000000" w:themeColor="text1"/>
          <w:lang w:bidi="ar-SA"/>
        </w:rPr>
      </w:pPr>
      <w:r w:rsidRPr="00707F18">
        <w:rPr>
          <w:rFonts w:ascii="Times New Roman" w:eastAsia="Times New Roman" w:hAnsi="Times New Roman" w:cs="Times New Roman"/>
          <w:b/>
          <w:bCs/>
          <w:i/>
          <w:iCs/>
          <w:color w:val="000000" w:themeColor="text1"/>
          <w:lang w:bidi="ar-SA"/>
        </w:rPr>
        <w:t>2.3. Исполнитель обязан:</w:t>
      </w:r>
    </w:p>
    <w:p w14:paraId="793056AA" w14:textId="430B9C6B"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2.3.1. Оказать услуги, обеспечив надлежащее качество, в сроки, установленные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 xml:space="preserve">онтрактом; </w:t>
      </w:r>
    </w:p>
    <w:p w14:paraId="4E79B94F" w14:textId="480B55BE"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2.3.2. Исполнять, полученные в ходе исполнения обязательств по </w:t>
      </w:r>
      <w:r w:rsidR="00FD2C0F" w:rsidRPr="00707F18">
        <w:rPr>
          <w:rFonts w:ascii="Times New Roman" w:eastAsia="Times New Roman" w:hAnsi="Times New Roman" w:cs="Times New Roman"/>
          <w:bCs/>
          <w:color w:val="000000" w:themeColor="text1"/>
          <w:lang w:bidi="ar-SA"/>
        </w:rPr>
        <w:t>К</w:t>
      </w:r>
      <w:r w:rsidRPr="00707F18">
        <w:rPr>
          <w:rFonts w:ascii="Times New Roman" w:eastAsia="Times New Roman" w:hAnsi="Times New Roman" w:cs="Times New Roman"/>
          <w:bCs/>
          <w:color w:val="000000" w:themeColor="text1"/>
          <w:lang w:bidi="ar-SA"/>
        </w:rPr>
        <w:t>онтракту указания Заказчика, в том числе в срок, установленный Заказчиком, безвозмездно устранять обнаруженные им недостатки</w:t>
      </w:r>
      <w:r w:rsidR="00FD2C0F" w:rsidRPr="00707F18">
        <w:rPr>
          <w:rFonts w:ascii="Times New Roman" w:eastAsia="Times New Roman" w:hAnsi="Times New Roman" w:cs="Times New Roman"/>
          <w:bCs/>
          <w:color w:val="000000" w:themeColor="text1"/>
          <w:lang w:bidi="ar-SA"/>
        </w:rPr>
        <w:t xml:space="preserve"> в</w:t>
      </w:r>
      <w:r w:rsidRPr="00707F18">
        <w:rPr>
          <w:rFonts w:ascii="Times New Roman" w:eastAsia="Times New Roman" w:hAnsi="Times New Roman" w:cs="Times New Roman"/>
          <w:bCs/>
          <w:color w:val="000000" w:themeColor="text1"/>
          <w:lang w:bidi="ar-SA"/>
        </w:rPr>
        <w:t xml:space="preserve"> оказанных услугах;</w:t>
      </w:r>
    </w:p>
    <w:p w14:paraId="2EC6E7CA"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2.3.3. Передать надлежащим образом оформленные отчетные и финансовые документы в порядке и срок, установленные Контрактом;</w:t>
      </w:r>
    </w:p>
    <w:p w14:paraId="1FB6ECED"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2.3.4. Представить по запросу Заказчика в сроки, указанные в таком запросе, информацию о ходе исполнения обязательств по Контракту;</w:t>
      </w:r>
    </w:p>
    <w:p w14:paraId="47AC10F2"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2.3.5. Соблюдать конфиденциальность в отношении всей информации, ставшей известной, исполнителю в связи с исполнением обязательств по Контракту;</w:t>
      </w:r>
    </w:p>
    <w:p w14:paraId="2F12ED61"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2.3.6. Оказать предусмотренные настоящим Контрактом услуги с использованием своих материалов, за свой счет, обеспечив их надлежащее качество в соответствии с условиями настоящего Контракта, техническими нормами и правилами, в сроки, установленные настоящим Контрактом. Предоставить необходимую отчетную документацию.</w:t>
      </w:r>
    </w:p>
    <w:p w14:paraId="04297770"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2.3.7. Немедленно письменно предупредить Заказчика при обнаружении не зависящих от Исполнителя обстоятельств, которые грозят качеству оказываемых услуг либо создают невозможность их завершения в срок.</w:t>
      </w:r>
    </w:p>
    <w:p w14:paraId="45D7A4F5"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lastRenderedPageBreak/>
        <w:t>2.3.8. Исполнять полученные в ходе оказания услуг указания Заказчика в срок, установленный требованием Заказчика, устранять обнаруженные им недостатки в оказанной услуге или иные отступления от условий настоящего Контракта своими средствами и за свой счет.</w:t>
      </w:r>
    </w:p>
    <w:p w14:paraId="7CE0175A"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bookmarkStart w:id="1" w:name="_Ref480383347"/>
      <w:r w:rsidRPr="00707F18">
        <w:rPr>
          <w:rFonts w:ascii="Times New Roman" w:eastAsia="Times New Roman" w:hAnsi="Times New Roman" w:cs="Times New Roman"/>
          <w:bCs/>
          <w:color w:val="000000" w:themeColor="text1"/>
          <w:lang w:bidi="ar-SA"/>
        </w:rPr>
        <w:t>2.3.9. Обеспечивать Заказчику возможность контроля и надзора за ходом оказания услуг, представлять по их требованию отчеты о ходе оказания услуг.</w:t>
      </w:r>
      <w:bookmarkEnd w:id="1"/>
    </w:p>
    <w:p w14:paraId="3BECDB6B"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2.3.10. При оказании услуг соблюдать требования нормативных актов и технических документов.</w:t>
      </w:r>
    </w:p>
    <w:p w14:paraId="08AA7E4D"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2.3.11. Оказывать услуги по настоящему Контракту при наличии квалифицированного персонала.</w:t>
      </w:r>
    </w:p>
    <w:p w14:paraId="156E4639" w14:textId="4EAD9F68" w:rsidR="004308D8" w:rsidRPr="00707F18" w:rsidRDefault="00A15106"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2.3.12</w:t>
      </w:r>
      <w:r w:rsidR="004308D8" w:rsidRPr="00707F18">
        <w:rPr>
          <w:rFonts w:ascii="Times New Roman" w:eastAsia="Times New Roman" w:hAnsi="Times New Roman" w:cs="Times New Roman"/>
          <w:bCs/>
          <w:color w:val="000000" w:themeColor="text1"/>
          <w:lang w:bidi="ar-SA"/>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 а также не раскрывать третьим лицам без письменного согласия Заказчика количество, объем, характер оказанных услуг и условия их оплаты.</w:t>
      </w:r>
    </w:p>
    <w:p w14:paraId="19C573AB" w14:textId="3C1B2DDA" w:rsidR="00A63454" w:rsidRPr="00707F18" w:rsidRDefault="004308D8" w:rsidP="009D49F1">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2.3.1</w:t>
      </w:r>
      <w:r w:rsidR="00A15106" w:rsidRPr="00707F18">
        <w:rPr>
          <w:rFonts w:ascii="Times New Roman" w:eastAsia="Times New Roman" w:hAnsi="Times New Roman" w:cs="Times New Roman"/>
          <w:bCs/>
          <w:color w:val="000000" w:themeColor="text1"/>
          <w:lang w:bidi="ar-SA"/>
        </w:rPr>
        <w:t>3</w:t>
      </w:r>
      <w:r w:rsidR="009D49F1" w:rsidRPr="00707F18">
        <w:rPr>
          <w:rFonts w:ascii="Times New Roman" w:eastAsia="Times New Roman" w:hAnsi="Times New Roman" w:cs="Times New Roman"/>
          <w:bCs/>
          <w:color w:val="000000" w:themeColor="text1"/>
          <w:lang w:bidi="ar-SA"/>
        </w:rPr>
        <w:t xml:space="preserve">. </w:t>
      </w:r>
      <w:r w:rsidRPr="00707F18">
        <w:rPr>
          <w:rFonts w:ascii="Times New Roman" w:eastAsia="Times New Roman" w:hAnsi="Times New Roman" w:cs="Times New Roman"/>
          <w:bCs/>
          <w:color w:val="000000" w:themeColor="text1"/>
          <w:lang w:bidi="ar-SA"/>
        </w:rPr>
        <w:t>Выполнять иные обязанности, предусмотренные законодательством Российской Федерации или настоящим Контрактом.</w:t>
      </w:r>
    </w:p>
    <w:p w14:paraId="53D979E1" w14:textId="77777777" w:rsidR="002C62E4" w:rsidRPr="00707F18" w:rsidRDefault="002C62E4" w:rsidP="002247B7">
      <w:pPr>
        <w:autoSpaceDE w:val="0"/>
        <w:autoSpaceDN w:val="0"/>
        <w:adjustRightInd w:val="0"/>
        <w:ind w:firstLine="709"/>
        <w:jc w:val="both"/>
        <w:rPr>
          <w:rFonts w:ascii="Times New Roman" w:hAnsi="Times New Roman" w:cs="Times New Roman"/>
          <w:color w:val="000000" w:themeColor="text1"/>
        </w:rPr>
      </w:pPr>
    </w:p>
    <w:p w14:paraId="62081CF7" w14:textId="717DC709" w:rsidR="004308D8" w:rsidRPr="00707F18" w:rsidRDefault="004308D8" w:rsidP="002247B7">
      <w:pPr>
        <w:widowControl/>
        <w:ind w:firstLine="709"/>
        <w:jc w:val="both"/>
        <w:outlineLvl w:val="1"/>
        <w:rPr>
          <w:rFonts w:ascii="Times New Roman" w:eastAsia="Times New Roman" w:hAnsi="Times New Roman" w:cs="Times New Roman"/>
          <w:b/>
          <w:bCs/>
          <w:iCs/>
          <w:color w:val="000000" w:themeColor="text1"/>
          <w:lang w:bidi="ar-SA"/>
        </w:rPr>
      </w:pPr>
      <w:r w:rsidRPr="00707F18">
        <w:rPr>
          <w:rFonts w:ascii="Times New Roman" w:eastAsia="Times New Roman" w:hAnsi="Times New Roman" w:cs="Times New Roman"/>
          <w:b/>
          <w:bCs/>
          <w:iCs/>
          <w:color w:val="000000" w:themeColor="text1"/>
          <w:lang w:bidi="ar-SA"/>
        </w:rPr>
        <w:t>2.4. Исполнитель вправе:</w:t>
      </w:r>
    </w:p>
    <w:p w14:paraId="6C4C266A"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2.4.1. Требовать приемки и оплаты оказанных услуг в объеме, порядке, сроки и на условиях, предусмотренных Контрактом.</w:t>
      </w:r>
    </w:p>
    <w:p w14:paraId="406AA5EC"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2.4.2. По согласованию с Заказчиком досрочно оказать услуги. При досрочном оказании услуг по Контракту Исполнитель в письменной форме уведомляет Заказчика о готовности предоставить для осуществления приемки отчетную документацию в соответствии с требованиями Контракта. Заказчик вправе досрочно принять и оплатить оказанные услуги в соответствии с условиями Контракта.</w:t>
      </w:r>
    </w:p>
    <w:p w14:paraId="566C1A7C"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2.4.3. По согласованию с Заказчиком оказать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C40F964"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2.4.4. Привлекать для оказания услуг соисполнителей. При этом Исполнитель несет ответственность перед Заказчиком за последствия неисполнения или ненадлежащего исполнения обязательств соисполнителями в соответствии с действующим законодательством Российской Федерации.</w:t>
      </w:r>
    </w:p>
    <w:p w14:paraId="33AC2BD9" w14:textId="77777777" w:rsidR="004308D8" w:rsidRPr="00707F18" w:rsidRDefault="004308D8" w:rsidP="002247B7">
      <w:pPr>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2.4.5. Осуществлять иные права, предусмотренные законодательством Российской Федерации или настоящим Контрактом.</w:t>
      </w:r>
    </w:p>
    <w:p w14:paraId="6F1AF859" w14:textId="77777777" w:rsidR="004308D8" w:rsidRPr="00707F18" w:rsidRDefault="004308D8" w:rsidP="002247B7">
      <w:pPr>
        <w:tabs>
          <w:tab w:val="left" w:pos="851"/>
        </w:tabs>
        <w:ind w:firstLine="709"/>
        <w:jc w:val="both"/>
        <w:outlineLvl w:val="2"/>
        <w:rPr>
          <w:rFonts w:ascii="Times New Roman" w:eastAsia="Times New Roman" w:hAnsi="Times New Roman" w:cs="Times New Roman"/>
          <w:bCs/>
          <w:color w:val="000000" w:themeColor="text1"/>
          <w:lang w:bidi="ar-SA"/>
        </w:rPr>
      </w:pPr>
    </w:p>
    <w:p w14:paraId="5F00C9F3" w14:textId="09D44BC6" w:rsidR="00856557" w:rsidRPr="00707F18" w:rsidRDefault="00856557" w:rsidP="002247B7">
      <w:pPr>
        <w:tabs>
          <w:tab w:val="left" w:pos="0"/>
          <w:tab w:val="left" w:pos="284"/>
          <w:tab w:val="left" w:pos="1134"/>
        </w:tabs>
        <w:ind w:firstLine="709"/>
        <w:jc w:val="center"/>
        <w:rPr>
          <w:rFonts w:ascii="Times New Roman" w:eastAsia="Calibri" w:hAnsi="Times New Roman" w:cs="Times New Roman"/>
          <w:b/>
          <w:i/>
          <w:color w:val="000000" w:themeColor="text1"/>
        </w:rPr>
      </w:pPr>
      <w:r w:rsidRPr="00707F18">
        <w:rPr>
          <w:rFonts w:ascii="Times New Roman" w:eastAsia="Calibri" w:hAnsi="Times New Roman" w:cs="Times New Roman"/>
          <w:b/>
          <w:i/>
          <w:color w:val="000000" w:themeColor="text1"/>
        </w:rPr>
        <w:t>3. Цена Контракта</w:t>
      </w:r>
      <w:r w:rsidRPr="00707F18">
        <w:rPr>
          <w:rFonts w:ascii="Times New Roman" w:eastAsia="Calibri" w:hAnsi="Times New Roman" w:cs="Times New Roman"/>
          <w:b/>
          <w:i/>
          <w:color w:val="000000" w:themeColor="text1"/>
          <w:vertAlign w:val="superscript"/>
        </w:rPr>
        <w:footnoteReference w:id="1"/>
      </w:r>
      <w:r w:rsidRPr="00707F18">
        <w:rPr>
          <w:rFonts w:ascii="Times New Roman" w:eastAsia="Calibri" w:hAnsi="Times New Roman" w:cs="Times New Roman"/>
          <w:b/>
          <w:i/>
          <w:color w:val="000000" w:themeColor="text1"/>
        </w:rPr>
        <w:t>, порядок расчетов (порядок, сроки оплаты</w:t>
      </w:r>
      <w:r w:rsidR="001878D6" w:rsidRPr="00707F18">
        <w:rPr>
          <w:rFonts w:ascii="Times New Roman" w:eastAsia="Calibri" w:hAnsi="Times New Roman" w:cs="Times New Roman"/>
          <w:b/>
          <w:i/>
          <w:color w:val="000000" w:themeColor="text1"/>
        </w:rPr>
        <w:t xml:space="preserve"> услуг</w:t>
      </w:r>
      <w:r w:rsidRPr="00707F18">
        <w:rPr>
          <w:rFonts w:ascii="Times New Roman" w:eastAsia="Calibri" w:hAnsi="Times New Roman" w:cs="Times New Roman"/>
          <w:b/>
          <w:i/>
          <w:color w:val="000000" w:themeColor="text1"/>
        </w:rPr>
        <w:t>), авансирование.</w:t>
      </w:r>
    </w:p>
    <w:p w14:paraId="091A56C3" w14:textId="327C20BD"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p>
    <w:p w14:paraId="4B0168B1" w14:textId="4DDD6685" w:rsidR="004A5BC9" w:rsidRPr="00707F18" w:rsidRDefault="00857D8E" w:rsidP="00720E6F">
      <w:pPr>
        <w:widowControl/>
        <w:jc w:val="both"/>
        <w:outlineLvl w:val="0"/>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
          <w:bCs/>
          <w:color w:val="000000" w:themeColor="text1"/>
          <w:kern w:val="32"/>
          <w:lang w:bidi="ar-SA"/>
        </w:rPr>
        <w:t xml:space="preserve"> </w:t>
      </w:r>
      <w:r w:rsidR="00720E6F" w:rsidRPr="00707F18">
        <w:rPr>
          <w:rFonts w:ascii="Times New Roman" w:eastAsia="Times New Roman" w:hAnsi="Times New Roman" w:cs="Times New Roman"/>
          <w:b/>
          <w:bCs/>
          <w:color w:val="000000" w:themeColor="text1"/>
          <w:kern w:val="32"/>
          <w:lang w:bidi="ar-SA"/>
        </w:rPr>
        <w:tab/>
      </w:r>
      <w:r w:rsidR="004A5BC9" w:rsidRPr="00707F18">
        <w:rPr>
          <w:rFonts w:ascii="Times New Roman" w:eastAsia="Times New Roman" w:hAnsi="Times New Roman" w:cs="Times New Roman"/>
          <w:bCs/>
          <w:iCs/>
          <w:color w:val="000000" w:themeColor="text1"/>
          <w:lang w:bidi="ar-SA"/>
        </w:rPr>
        <w:t>3.1. Цена подлежащих оказанию Исполнителем услуг составляет (_______руб.____ коп), в том числе НДС – _______</w:t>
      </w:r>
      <w:r w:rsidR="004A5BC9" w:rsidRPr="00707F18">
        <w:rPr>
          <w:rFonts w:ascii="Times New Roman" w:eastAsia="Times New Roman" w:hAnsi="Times New Roman" w:cs="Times New Roman"/>
          <w:bCs/>
          <w:iCs/>
          <w:color w:val="000000" w:themeColor="text1"/>
          <w:vertAlign w:val="superscript"/>
          <w:lang w:bidi="ar-SA"/>
        </w:rPr>
        <w:footnoteReference w:id="2"/>
      </w:r>
      <w:r w:rsidR="004A5BC9" w:rsidRPr="00707F18">
        <w:rPr>
          <w:rFonts w:ascii="Times New Roman" w:eastAsia="Times New Roman" w:hAnsi="Times New Roman" w:cs="Times New Roman"/>
          <w:bCs/>
          <w:iCs/>
          <w:color w:val="000000" w:themeColor="text1"/>
          <w:lang w:bidi="ar-SA"/>
        </w:rPr>
        <w:t>.</w:t>
      </w:r>
    </w:p>
    <w:p w14:paraId="749B2AAE" w14:textId="01DAD304"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 xml:space="preserve">3.2 </w:t>
      </w:r>
      <w:r w:rsidR="00720E6F" w:rsidRPr="00707F18">
        <w:rPr>
          <w:rFonts w:ascii="Times New Roman" w:eastAsia="Times New Roman" w:hAnsi="Times New Roman" w:cs="Times New Roman"/>
          <w:bCs/>
          <w:iCs/>
          <w:color w:val="000000" w:themeColor="text1"/>
          <w:lang w:bidi="ar-SA"/>
        </w:rPr>
        <w:t>Расчет ц</w:t>
      </w:r>
      <w:r w:rsidRPr="00707F18">
        <w:rPr>
          <w:rFonts w:ascii="Times New Roman" w:eastAsia="Times New Roman" w:hAnsi="Times New Roman" w:cs="Times New Roman"/>
          <w:color w:val="000000" w:themeColor="text1"/>
          <w:lang w:bidi="ar-SA"/>
        </w:rPr>
        <w:t xml:space="preserve">ена оказываемых услуг </w:t>
      </w:r>
      <w:r w:rsidR="00720E6F" w:rsidRPr="00707F18">
        <w:rPr>
          <w:rFonts w:ascii="Times New Roman" w:eastAsia="Times New Roman" w:hAnsi="Times New Roman" w:cs="Times New Roman"/>
          <w:color w:val="000000" w:themeColor="text1"/>
          <w:lang w:bidi="ar-SA"/>
        </w:rPr>
        <w:t xml:space="preserve">представлен </w:t>
      </w:r>
      <w:r w:rsidRPr="00707F18">
        <w:rPr>
          <w:rFonts w:ascii="Times New Roman" w:eastAsia="Times New Roman" w:hAnsi="Times New Roman" w:cs="Times New Roman"/>
          <w:color w:val="000000" w:themeColor="text1"/>
          <w:lang w:bidi="ar-SA"/>
        </w:rPr>
        <w:t xml:space="preserve">в Расчете цены </w:t>
      </w:r>
      <w:r w:rsidR="00FD2C0F" w:rsidRPr="00707F18">
        <w:rPr>
          <w:rFonts w:ascii="Times New Roman" w:eastAsia="Times New Roman" w:hAnsi="Times New Roman" w:cs="Times New Roman"/>
          <w:color w:val="000000" w:themeColor="text1"/>
          <w:lang w:bidi="ar-SA"/>
        </w:rPr>
        <w:t>К</w:t>
      </w:r>
      <w:r w:rsidRPr="00707F18">
        <w:rPr>
          <w:rFonts w:ascii="Times New Roman" w:eastAsia="Times New Roman" w:hAnsi="Times New Roman" w:cs="Times New Roman"/>
          <w:color w:val="000000" w:themeColor="text1"/>
          <w:lang w:bidi="ar-SA"/>
        </w:rPr>
        <w:t xml:space="preserve">онтракта </w:t>
      </w:r>
      <w:r w:rsidRPr="0091616D">
        <w:rPr>
          <w:rFonts w:ascii="Times New Roman" w:eastAsia="Times New Roman" w:hAnsi="Times New Roman" w:cs="Times New Roman"/>
          <w:color w:val="000000" w:themeColor="text1"/>
          <w:lang w:bidi="ar-SA"/>
        </w:rPr>
        <w:t>(</w:t>
      </w:r>
      <w:r w:rsidRPr="0091616D">
        <w:rPr>
          <w:rFonts w:ascii="Times New Roman" w:eastAsia="Times New Roman" w:hAnsi="Times New Roman" w:cs="Times New Roman"/>
          <w:b/>
          <w:color w:val="000000" w:themeColor="text1"/>
          <w:lang w:bidi="ar-SA"/>
        </w:rPr>
        <w:t>Приложение №2</w:t>
      </w:r>
      <w:r w:rsidRPr="0091616D">
        <w:rPr>
          <w:rFonts w:ascii="Times New Roman" w:eastAsia="Times New Roman" w:hAnsi="Times New Roman" w:cs="Times New Roman"/>
          <w:color w:val="000000" w:themeColor="text1"/>
          <w:lang w:bidi="ar-SA"/>
        </w:rPr>
        <w:t xml:space="preserve"> к Контракту)</w:t>
      </w:r>
      <w:r w:rsidR="0033319D">
        <w:rPr>
          <w:rFonts w:ascii="Times New Roman" w:eastAsia="Times New Roman" w:hAnsi="Times New Roman" w:cs="Times New Roman"/>
          <w:bCs/>
          <w:iCs/>
          <w:color w:val="000000" w:themeColor="text1"/>
          <w:lang w:bidi="ar-SA"/>
        </w:rPr>
        <w:t>.</w:t>
      </w:r>
    </w:p>
    <w:p w14:paraId="35196AB9" w14:textId="3F888339"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3.3. При расчете цены единицы услуги при заключении Контракта, полученная цена определяетс</w:t>
      </w:r>
      <w:r w:rsidR="00AC0A38" w:rsidRPr="00707F18">
        <w:rPr>
          <w:rFonts w:ascii="Times New Roman" w:eastAsia="Times New Roman" w:hAnsi="Times New Roman" w:cs="Times New Roman"/>
          <w:bCs/>
          <w:iCs/>
          <w:color w:val="000000" w:themeColor="text1"/>
          <w:lang w:bidi="ar-SA"/>
        </w:rPr>
        <w:t>я до двух знаков после запятой.</w:t>
      </w:r>
    </w:p>
    <w:p w14:paraId="2B201533" w14:textId="77777777"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3.4. Цена Контракта является фиксированной на весь срок действия Контракта и изменению не подлежит, за исключением случаев, предусмотренных действующим законодательством.</w:t>
      </w:r>
    </w:p>
    <w:p w14:paraId="08D9FEC7" w14:textId="77777777"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 xml:space="preserve">3.5. В цену Контракта включены все расходы Исполнителя, необходимые для осуществления им своих обязательств по Контракту в полном объеме и надлежащего </w:t>
      </w:r>
      <w:r w:rsidRPr="00707F18">
        <w:rPr>
          <w:rFonts w:ascii="Times New Roman" w:eastAsia="Times New Roman" w:hAnsi="Times New Roman" w:cs="Times New Roman"/>
          <w:bCs/>
          <w:iCs/>
          <w:color w:val="000000" w:themeColor="text1"/>
          <w:lang w:bidi="ar-SA"/>
        </w:rPr>
        <w:lastRenderedPageBreak/>
        <w:t>качества, в том числе стоимость материалов, применяемых Исполнителем при оказании услуг, выезд на место оказания услуг, все подлежащие к уплате налоги, сборы и другие обязательные платежи, и иные расходы, связанные с оказанием услуг по настоящему Контракту.</w:t>
      </w:r>
    </w:p>
    <w:p w14:paraId="2E0FC314" w14:textId="77777777" w:rsidR="004308D8" w:rsidRPr="00707F18" w:rsidRDefault="004308D8"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3.6. Оплата по Контракту производится в следующем порядке:</w:t>
      </w:r>
    </w:p>
    <w:p w14:paraId="2DBBA53E"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3.6.1. Оплата производится в российских рублях.</w:t>
      </w:r>
    </w:p>
    <w:p w14:paraId="0BD318A6" w14:textId="78E89745" w:rsidR="0055706B" w:rsidRPr="00707F18" w:rsidRDefault="0055706B" w:rsidP="0055706B">
      <w:pPr>
        <w:suppressAutoHyphens/>
        <w:ind w:firstLine="709"/>
        <w:jc w:val="both"/>
        <w:rPr>
          <w:rFonts w:ascii="Times New Roman" w:eastAsia="Calibri" w:hAnsi="Times New Roman" w:cs="Times New Roman"/>
          <w:color w:val="000000" w:themeColor="text1"/>
        </w:rPr>
      </w:pPr>
      <w:r w:rsidRPr="00707F18">
        <w:rPr>
          <w:rFonts w:ascii="Times New Roman" w:eastAsia="Times New Roman" w:hAnsi="Times New Roman" w:cs="Times New Roman"/>
          <w:bCs/>
          <w:color w:val="000000" w:themeColor="text1"/>
          <w:lang w:bidi="ar-SA"/>
        </w:rPr>
        <w:t>3.6.</w:t>
      </w:r>
      <w:r w:rsidR="001E3043" w:rsidRPr="00707F18">
        <w:rPr>
          <w:rFonts w:ascii="Times New Roman" w:eastAsia="Times New Roman" w:hAnsi="Times New Roman" w:cs="Times New Roman"/>
          <w:bCs/>
          <w:color w:val="000000" w:themeColor="text1"/>
          <w:lang w:bidi="ar-SA"/>
        </w:rPr>
        <w:t>2</w:t>
      </w:r>
      <w:r w:rsidRPr="00707F18">
        <w:rPr>
          <w:rFonts w:ascii="Times New Roman" w:eastAsia="Times New Roman" w:hAnsi="Times New Roman" w:cs="Times New Roman"/>
          <w:bCs/>
          <w:color w:val="000000" w:themeColor="text1"/>
          <w:lang w:bidi="ar-SA"/>
        </w:rPr>
        <w:t>. Оплата фактически оказанных Исполнителем услуг осуществляется на основании счета, счета-фактуры (при наличии), акта о приемке оказанных услуг</w:t>
      </w:r>
      <w:r w:rsidR="00C6602D" w:rsidRPr="00707F18">
        <w:rPr>
          <w:rFonts w:ascii="Times New Roman" w:eastAsia="Times New Roman" w:hAnsi="Times New Roman" w:cs="Times New Roman"/>
          <w:bCs/>
          <w:color w:val="000000" w:themeColor="text1"/>
          <w:lang w:bidi="ar-SA"/>
        </w:rPr>
        <w:t xml:space="preserve"> или УПД</w:t>
      </w:r>
      <w:r w:rsidRPr="00707F18">
        <w:rPr>
          <w:rFonts w:ascii="Times New Roman" w:eastAsia="Times New Roman" w:hAnsi="Times New Roman" w:cs="Times New Roman"/>
          <w:bCs/>
          <w:color w:val="000000" w:themeColor="text1"/>
          <w:lang w:bidi="ar-SA"/>
        </w:rPr>
        <w:t xml:space="preserve">, представленных Исполнителем, подписанных Заказчиком и </w:t>
      </w:r>
      <w:r w:rsidR="00E86630" w:rsidRPr="00707F18">
        <w:rPr>
          <w:rFonts w:ascii="Times New Roman" w:hAnsi="Times New Roman" w:cs="Times New Roman"/>
          <w:color w:val="000000" w:themeColor="text1"/>
        </w:rPr>
        <w:t>Исполнителем</w:t>
      </w:r>
      <w:r w:rsidRPr="00707F18">
        <w:rPr>
          <w:rFonts w:ascii="Times New Roman" w:eastAsia="Times New Roman" w:hAnsi="Times New Roman" w:cs="Times New Roman"/>
          <w:bCs/>
          <w:color w:val="000000" w:themeColor="text1"/>
          <w:lang w:bidi="ar-SA"/>
        </w:rPr>
        <w:t xml:space="preserve">, в срок не более 7 (семи) рабочих дней </w:t>
      </w:r>
      <w:proofErr w:type="gramStart"/>
      <w:r w:rsidRPr="00707F18">
        <w:rPr>
          <w:rFonts w:ascii="Times New Roman" w:eastAsia="Times New Roman" w:hAnsi="Times New Roman" w:cs="Times New Roman"/>
          <w:bCs/>
          <w:color w:val="000000" w:themeColor="text1"/>
          <w:lang w:bidi="ar-SA"/>
        </w:rPr>
        <w:t>с даты подписания</w:t>
      </w:r>
      <w:proofErr w:type="gramEnd"/>
      <w:r w:rsidRPr="00707F18">
        <w:rPr>
          <w:rFonts w:ascii="Times New Roman" w:eastAsia="Times New Roman" w:hAnsi="Times New Roman" w:cs="Times New Roman"/>
          <w:bCs/>
          <w:color w:val="000000" w:themeColor="text1"/>
          <w:lang w:bidi="ar-SA"/>
        </w:rPr>
        <w:t xml:space="preserve"> Заказчиком.</w:t>
      </w:r>
    </w:p>
    <w:p w14:paraId="687456B9" w14:textId="114D7D2A" w:rsidR="004308D8" w:rsidRPr="00707F18" w:rsidRDefault="004308D8" w:rsidP="002247B7">
      <w:pPr>
        <w:pStyle w:val="a5"/>
        <w:ind w:left="0" w:firstLine="709"/>
        <w:jc w:val="both"/>
        <w:outlineLvl w:val="1"/>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Оплата производится в безналичном порядке путем перечисления Заказчиком денежных средств на указанный в Контракте расчетный счет Исполнителя. Обязательство Заказчика по оплате оказанных услуг по Контракту считается исполненным </w:t>
      </w:r>
      <w:proofErr w:type="gramStart"/>
      <w:r w:rsidRPr="00707F18">
        <w:rPr>
          <w:rFonts w:ascii="Times New Roman" w:eastAsia="Times New Roman" w:hAnsi="Times New Roman" w:cs="Times New Roman"/>
          <w:color w:val="000000" w:themeColor="text1"/>
          <w:lang w:bidi="ar-SA"/>
        </w:rPr>
        <w:t>с даты списания</w:t>
      </w:r>
      <w:proofErr w:type="gramEnd"/>
      <w:r w:rsidRPr="00707F18">
        <w:rPr>
          <w:rFonts w:ascii="Times New Roman" w:eastAsia="Times New Roman" w:hAnsi="Times New Roman" w:cs="Times New Roman"/>
          <w:color w:val="000000" w:themeColor="text1"/>
          <w:lang w:bidi="ar-SA"/>
        </w:rPr>
        <w:t xml:space="preserve"> денежных средств со счета Заказчика.</w:t>
      </w:r>
    </w:p>
    <w:p w14:paraId="622B55BC" w14:textId="77777777" w:rsidR="00B16AFE" w:rsidRDefault="00B16AFE" w:rsidP="002247B7">
      <w:pPr>
        <w:widowControl/>
        <w:tabs>
          <w:tab w:val="left" w:pos="851"/>
        </w:tabs>
        <w:ind w:firstLine="709"/>
        <w:jc w:val="both"/>
        <w:outlineLvl w:val="2"/>
        <w:rPr>
          <w:rFonts w:ascii="Times New Roman" w:eastAsia="Times New Roman" w:hAnsi="Times New Roman" w:cs="Times New Roman"/>
          <w:color w:val="000000" w:themeColor="text1"/>
          <w:lang w:bidi="ar-SA"/>
        </w:rPr>
      </w:pPr>
    </w:p>
    <w:p w14:paraId="2770CA7D" w14:textId="2C613747" w:rsidR="00AC5AE3"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color w:val="000000" w:themeColor="text1"/>
          <w:lang w:bidi="ar-SA"/>
        </w:rPr>
        <w:t>3.6.3.</w:t>
      </w:r>
      <w:r w:rsidRPr="00707F18">
        <w:rPr>
          <w:rFonts w:ascii="Times New Roman" w:eastAsia="Times New Roman" w:hAnsi="Times New Roman" w:cs="Times New Roman"/>
          <w:bCs/>
          <w:color w:val="000000" w:themeColor="text1"/>
          <w:lang w:bidi="ar-SA"/>
        </w:rPr>
        <w:t xml:space="preserve"> Источник финансирования: </w:t>
      </w:r>
    </w:p>
    <w:p w14:paraId="602B2370" w14:textId="28927C75" w:rsidR="00AC5AE3" w:rsidRPr="00707F18" w:rsidRDefault="00AC5AE3"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Внебюджетные средства.</w:t>
      </w:r>
    </w:p>
    <w:p w14:paraId="71FB62E4" w14:textId="77777777" w:rsidR="00AC5AE3" w:rsidRDefault="00AC5AE3"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Средства бюджетных учреждений.</w:t>
      </w:r>
    </w:p>
    <w:p w14:paraId="0FF12404" w14:textId="77777777" w:rsidR="00AA002F" w:rsidRPr="00AA002F" w:rsidRDefault="00AA002F" w:rsidP="00AA002F">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AA002F">
        <w:rPr>
          <w:rFonts w:ascii="Times New Roman" w:eastAsia="Times New Roman" w:hAnsi="Times New Roman" w:cs="Times New Roman"/>
          <w:bCs/>
          <w:color w:val="000000" w:themeColor="text1"/>
          <w:lang w:bidi="ar-SA"/>
        </w:rPr>
        <w:t>Код вида расходов 244</w:t>
      </w:r>
    </w:p>
    <w:p w14:paraId="30FF5444" w14:textId="0C5EFE7E" w:rsidR="00AA002F" w:rsidRPr="00AA002F" w:rsidRDefault="00AA002F" w:rsidP="00AA002F">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AA002F">
        <w:rPr>
          <w:rFonts w:ascii="Times New Roman" w:eastAsia="Times New Roman" w:hAnsi="Times New Roman" w:cs="Times New Roman"/>
          <w:bCs/>
          <w:color w:val="000000" w:themeColor="text1"/>
          <w:lang w:bidi="ar-SA"/>
        </w:rPr>
        <w:t>Код ОСГУ 22</w:t>
      </w:r>
      <w:r w:rsidR="00B16AFE">
        <w:rPr>
          <w:rFonts w:ascii="Times New Roman" w:eastAsia="Times New Roman" w:hAnsi="Times New Roman" w:cs="Times New Roman"/>
          <w:bCs/>
          <w:color w:val="000000" w:themeColor="text1"/>
          <w:lang w:bidi="ar-SA"/>
        </w:rPr>
        <w:t>5</w:t>
      </w:r>
    </w:p>
    <w:p w14:paraId="546C8F12" w14:textId="4E5091FD" w:rsidR="00AA002F" w:rsidRPr="00707F18" w:rsidRDefault="00AA002F" w:rsidP="00AA002F">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AA002F">
        <w:rPr>
          <w:rFonts w:ascii="Times New Roman" w:eastAsia="Times New Roman" w:hAnsi="Times New Roman" w:cs="Times New Roman"/>
          <w:bCs/>
          <w:color w:val="000000" w:themeColor="text1"/>
          <w:lang w:bidi="ar-SA"/>
        </w:rPr>
        <w:t>Субсидии на финансовое обеспечение выполнения государственного задания.</w:t>
      </w:r>
    </w:p>
    <w:p w14:paraId="653F9CBB" w14:textId="77777777" w:rsidR="00AA002F" w:rsidRDefault="00AA002F" w:rsidP="002247B7">
      <w:pPr>
        <w:ind w:firstLine="709"/>
        <w:jc w:val="both"/>
        <w:rPr>
          <w:rFonts w:ascii="Times New Roman" w:eastAsia="Times New Roman" w:hAnsi="Times New Roman" w:cs="Times New Roman"/>
          <w:color w:val="000000" w:themeColor="text1"/>
          <w:lang w:bidi="ar-SA"/>
        </w:rPr>
      </w:pPr>
    </w:p>
    <w:p w14:paraId="14DFEC92" w14:textId="5F279E66" w:rsidR="004308D8" w:rsidRPr="00707F18" w:rsidRDefault="004308D8" w:rsidP="002247B7">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3.7. Авансирование не предусмотрено. </w:t>
      </w:r>
    </w:p>
    <w:p w14:paraId="6D83547C" w14:textId="77777777" w:rsidR="004308D8" w:rsidRPr="00707F18" w:rsidRDefault="004308D8" w:rsidP="002247B7">
      <w:pPr>
        <w:widowControl/>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3.8. Заказчик по согласованию с Исполнителем вправе увеличить или уменьшить предусмотренный Контрактом объем оказываемых услуг не более чем на десять процентов. При увеличении объема услуг по соглашению сторон допускается изменение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p>
    <w:p w14:paraId="624D02C5" w14:textId="54870F62"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color w:val="000000" w:themeColor="text1"/>
          <w:lang w:bidi="ar-SA"/>
        </w:rPr>
        <w:t xml:space="preserve">3.9. Услуги, оказанные Исполнителем с отклонениями от требований </w:t>
      </w:r>
      <w:r w:rsidR="00EC09FA" w:rsidRPr="00707F18">
        <w:rPr>
          <w:rFonts w:ascii="Times New Roman" w:eastAsia="Times New Roman" w:hAnsi="Times New Roman" w:cs="Times New Roman"/>
          <w:bCs/>
          <w:color w:val="000000" w:themeColor="text1"/>
          <w:lang w:bidi="ar-SA"/>
        </w:rPr>
        <w:t xml:space="preserve">                         </w:t>
      </w:r>
      <w:r w:rsidRPr="00707F18">
        <w:rPr>
          <w:rFonts w:ascii="Times New Roman" w:eastAsia="Times New Roman" w:hAnsi="Times New Roman" w:cs="Times New Roman"/>
          <w:bCs/>
          <w:color w:val="000000" w:themeColor="text1"/>
          <w:lang w:bidi="ar-SA"/>
        </w:rPr>
        <w:t>нормативно-правовых актов, настоящего Контракта, иных исходных данных или с иными недостатками, не подлежат оплате Заказчиком до устранения Исполнителем обнаруженных недостатков.</w:t>
      </w:r>
    </w:p>
    <w:p w14:paraId="3F7024CB" w14:textId="6D1C6F8F" w:rsidR="004308D8" w:rsidRPr="00707F18" w:rsidRDefault="004308D8" w:rsidP="002247B7">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3.10. </w:t>
      </w:r>
      <w:proofErr w:type="gramStart"/>
      <w:r w:rsidR="009E7BAB" w:rsidRPr="00707F18">
        <w:rPr>
          <w:rFonts w:ascii="Times New Roman" w:eastAsia="Times New Roman" w:hAnsi="Times New Roman" w:cs="Times New Roman"/>
          <w:color w:val="000000" w:themeColor="text1"/>
          <w:lang w:bidi="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9E7BAB" w:rsidRPr="00707F18">
        <w:rPr>
          <w:rFonts w:ascii="Times New Roman" w:eastAsia="Times New Roman" w:hAnsi="Times New Roman" w:cs="Times New Roman"/>
          <w:color w:val="000000" w:themeColor="text1"/>
          <w:lang w:bidi="ar-SA"/>
        </w:rPr>
        <w:t xml:space="preserve"> Российской Федерации Заказчиком</w:t>
      </w:r>
      <w:r w:rsidRPr="00707F18">
        <w:rPr>
          <w:rFonts w:ascii="Times New Roman" w:eastAsia="Times New Roman" w:hAnsi="Times New Roman" w:cs="Times New Roman"/>
          <w:color w:val="000000" w:themeColor="text1"/>
          <w:lang w:bidi="ar-SA"/>
        </w:rPr>
        <w:t>.</w:t>
      </w:r>
    </w:p>
    <w:p w14:paraId="4C4068CC" w14:textId="77777777" w:rsidR="004308D8" w:rsidRPr="00707F18" w:rsidRDefault="004308D8" w:rsidP="002247B7">
      <w:pPr>
        <w:ind w:firstLine="709"/>
        <w:jc w:val="both"/>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lang w:bidi="ar-SA"/>
        </w:rPr>
        <w:t>3.11.</w:t>
      </w:r>
      <w:r w:rsidRPr="00707F18">
        <w:rPr>
          <w:rFonts w:ascii="Times New Roman" w:eastAsia="Times New Roman" w:hAnsi="Times New Roman" w:cs="Times New Roman"/>
          <w:color w:val="000000" w:themeColor="text1"/>
        </w:rPr>
        <w:t xml:space="preserve"> Оплата оказанных услуг, осуществляется по цене услуги исходя из объема фактически оказанных услуг, но в размере, не превышающем цену Контракта.</w:t>
      </w:r>
    </w:p>
    <w:p w14:paraId="16E0A46A" w14:textId="5DD18209" w:rsidR="00A95B19" w:rsidRPr="00707F18" w:rsidRDefault="004308D8" w:rsidP="002247B7">
      <w:pPr>
        <w:ind w:firstLine="709"/>
        <w:jc w:val="both"/>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3.12.</w:t>
      </w:r>
      <w:r w:rsidRPr="00707F18">
        <w:rPr>
          <w:rFonts w:ascii="Times New Roman" w:hAnsi="Times New Roman" w:cs="Times New Roman"/>
          <w:color w:val="000000" w:themeColor="text1"/>
        </w:rPr>
        <w:t xml:space="preserve"> </w:t>
      </w:r>
      <w:r w:rsidRPr="00707F18">
        <w:rPr>
          <w:rFonts w:ascii="Times New Roman" w:eastAsia="Times New Roman" w:hAnsi="Times New Roman" w:cs="Times New Roman"/>
          <w:color w:val="000000" w:themeColor="text1"/>
        </w:rPr>
        <w:t>По соглашению Заказчика с Исполнителем цена Контракта может быть снижена без изменения предусмотренных Контрактом объема услуг, качества оказываемых услуг, и иных условий Контракта.</w:t>
      </w:r>
    </w:p>
    <w:p w14:paraId="1610E316" w14:textId="3A54E869" w:rsidR="00A95B19" w:rsidRPr="00707F18" w:rsidRDefault="00A95B19" w:rsidP="002247B7">
      <w:pPr>
        <w:ind w:firstLine="709"/>
        <w:jc w:val="both"/>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3.13.</w:t>
      </w:r>
      <w:r w:rsidR="003F0FC2" w:rsidRPr="00707F18">
        <w:rPr>
          <w:rFonts w:ascii="Times New Roman" w:eastAsia="Times New Roman" w:hAnsi="Times New Roman" w:cs="Times New Roman"/>
          <w:color w:val="000000" w:themeColor="text1"/>
        </w:rPr>
        <w:t xml:space="preserve"> </w:t>
      </w:r>
      <w:r w:rsidRPr="00707F18">
        <w:rPr>
          <w:rFonts w:ascii="Times New Roman" w:eastAsia="Times New Roman" w:hAnsi="Times New Roman" w:cs="Times New Roman"/>
          <w:color w:val="000000" w:themeColor="text1"/>
        </w:rPr>
        <w:t>В случае неисполнения или ненадлежащего исполнения Исполнителем обязательств по Контракту, Заказчик, при проведении окончательного расчета за оказанные услуги, вправе удержать суммы неисполненных Исполнителем требований об уплате неустоек (штрафов, пеней), предъявленных Заказчиком в соответствии с Законом №44-ФЗ, из суммы, подлежащей оплате Исполнителю.</w:t>
      </w:r>
    </w:p>
    <w:p w14:paraId="6664CEB2" w14:textId="77777777" w:rsidR="002175F6" w:rsidRPr="00707F18" w:rsidRDefault="002175F6" w:rsidP="002247B7">
      <w:pPr>
        <w:ind w:firstLine="709"/>
        <w:jc w:val="both"/>
        <w:rPr>
          <w:rFonts w:ascii="Times New Roman" w:eastAsia="Times New Roman" w:hAnsi="Times New Roman" w:cs="Times New Roman"/>
          <w:color w:val="000000" w:themeColor="text1"/>
        </w:rPr>
      </w:pPr>
    </w:p>
    <w:p w14:paraId="1591C4B2" w14:textId="46FAFA6C"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bookmarkStart w:id="2" w:name="_Ref480369864"/>
      <w:r w:rsidRPr="00707F18">
        <w:rPr>
          <w:rFonts w:ascii="Times New Roman" w:eastAsia="Times New Roman" w:hAnsi="Times New Roman" w:cs="Times New Roman"/>
          <w:b/>
          <w:bCs/>
          <w:color w:val="000000" w:themeColor="text1"/>
          <w:kern w:val="32"/>
          <w:lang w:bidi="ar-SA"/>
        </w:rPr>
        <w:t>4. Порядок оказания услуг</w:t>
      </w:r>
    </w:p>
    <w:p w14:paraId="2565E305" w14:textId="77777777" w:rsidR="00FF2A07" w:rsidRPr="00707F18" w:rsidRDefault="00FF2A07" w:rsidP="002247B7">
      <w:pPr>
        <w:widowControl/>
        <w:jc w:val="center"/>
        <w:outlineLvl w:val="0"/>
        <w:rPr>
          <w:rFonts w:ascii="Times New Roman" w:eastAsia="Times New Roman" w:hAnsi="Times New Roman" w:cs="Times New Roman"/>
          <w:b/>
          <w:bCs/>
          <w:color w:val="000000" w:themeColor="text1"/>
          <w:kern w:val="32"/>
          <w:lang w:bidi="ar-SA"/>
        </w:rPr>
      </w:pPr>
    </w:p>
    <w:bookmarkEnd w:id="2"/>
    <w:p w14:paraId="1516FBA2" w14:textId="43DB25EA" w:rsidR="00720E6F" w:rsidRDefault="00AA216E" w:rsidP="00720E6F">
      <w:pPr>
        <w:widowControl/>
        <w:suppressAutoHyphens/>
        <w:ind w:firstLine="709"/>
        <w:jc w:val="both"/>
        <w:rPr>
          <w:rFonts w:ascii="Times New Roman" w:eastAsia="Calibri" w:hAnsi="Times New Roman" w:cs="Times New Roman"/>
          <w:color w:val="000000" w:themeColor="text1"/>
          <w:lang w:eastAsia="en-US" w:bidi="ar-SA"/>
        </w:rPr>
      </w:pPr>
      <w:r w:rsidRPr="00707F18">
        <w:rPr>
          <w:rFonts w:ascii="Times New Roman" w:hAnsi="Times New Roman" w:cs="Times New Roman"/>
          <w:color w:val="000000" w:themeColor="text1"/>
        </w:rPr>
        <w:t xml:space="preserve">4.1. </w:t>
      </w:r>
      <w:r w:rsidR="00C36888">
        <w:rPr>
          <w:rFonts w:ascii="Times New Roman" w:hAnsi="Times New Roman" w:cs="Times New Roman"/>
          <w:b/>
          <w:color w:val="000000" w:themeColor="text1"/>
        </w:rPr>
        <w:t>С</w:t>
      </w:r>
      <w:r w:rsidRPr="00707F18">
        <w:rPr>
          <w:rFonts w:ascii="Times New Roman" w:eastAsia="Calibri" w:hAnsi="Times New Roman" w:cs="Times New Roman"/>
          <w:b/>
          <w:color w:val="000000" w:themeColor="text1"/>
          <w:lang w:eastAsia="en-US" w:bidi="ar-SA"/>
        </w:rPr>
        <w:t>рок оказания услуг</w:t>
      </w:r>
      <w:r w:rsidR="0030700E" w:rsidRPr="00707F18">
        <w:rPr>
          <w:rFonts w:ascii="Times New Roman" w:eastAsia="Calibri" w:hAnsi="Times New Roman" w:cs="Times New Roman"/>
          <w:b/>
          <w:color w:val="000000" w:themeColor="text1"/>
          <w:lang w:eastAsia="en-US" w:bidi="ar-SA"/>
        </w:rPr>
        <w:t xml:space="preserve"> </w:t>
      </w:r>
      <w:r w:rsidR="00720E6F" w:rsidRPr="00707F18">
        <w:rPr>
          <w:rFonts w:ascii="Times New Roman" w:eastAsia="Calibri" w:hAnsi="Times New Roman" w:cs="Times New Roman"/>
          <w:color w:val="000000" w:themeColor="text1"/>
          <w:lang w:eastAsia="en-US" w:bidi="ar-SA"/>
        </w:rPr>
        <w:t>–</w:t>
      </w:r>
      <w:r w:rsidR="00B377D4">
        <w:rPr>
          <w:rFonts w:ascii="Times New Roman" w:eastAsia="Calibri" w:hAnsi="Times New Roman" w:cs="Times New Roman"/>
          <w:color w:val="000000" w:themeColor="text1"/>
          <w:lang w:eastAsia="en-US" w:bidi="ar-SA"/>
        </w:rPr>
        <w:t xml:space="preserve"> </w:t>
      </w:r>
      <w:r w:rsidR="006148FA" w:rsidRPr="006148FA">
        <w:rPr>
          <w:rFonts w:ascii="Times New Roman" w:eastAsia="Times New Roman" w:hAnsi="Times New Roman" w:cs="Times New Roman"/>
          <w:color w:val="auto"/>
          <w:lang w:eastAsia="en-US" w:bidi="ar-SA"/>
        </w:rPr>
        <w:t>в течение 10 (десяти) рабочих дня с момента получения приборов УУТЭ от Заказчика</w:t>
      </w:r>
      <w:r w:rsidR="00720E6F" w:rsidRPr="00707F18">
        <w:rPr>
          <w:rFonts w:ascii="Times New Roman" w:eastAsia="Calibri" w:hAnsi="Times New Roman" w:cs="Times New Roman"/>
          <w:color w:val="000000" w:themeColor="text1"/>
          <w:lang w:eastAsia="en-US" w:bidi="ar-SA"/>
        </w:rPr>
        <w:t>.</w:t>
      </w:r>
    </w:p>
    <w:p w14:paraId="463C46DD" w14:textId="77777777" w:rsidR="006148FA" w:rsidRPr="00AB750C" w:rsidRDefault="006148FA" w:rsidP="006148FA">
      <w:pPr>
        <w:autoSpaceDE w:val="0"/>
        <w:autoSpaceDN w:val="0"/>
        <w:ind w:firstLine="708"/>
        <w:jc w:val="both"/>
        <w:outlineLvl w:val="1"/>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У</w:t>
      </w:r>
      <w:r w:rsidRPr="007F3EC6">
        <w:rPr>
          <w:rFonts w:ascii="Times New Roman" w:eastAsia="Times New Roman" w:hAnsi="Times New Roman" w:cs="Times New Roman"/>
          <w:b/>
          <w:bCs/>
          <w:color w:val="auto"/>
          <w:lang w:eastAsia="en-US" w:bidi="ar-SA"/>
        </w:rPr>
        <w:t xml:space="preserve">слуги оказываются по заявке Заказчика направленной Исполнителю по </w:t>
      </w:r>
      <w:r w:rsidRPr="007F3EC6">
        <w:rPr>
          <w:rFonts w:ascii="Times New Roman" w:eastAsia="Times New Roman" w:hAnsi="Times New Roman" w:cs="Times New Roman"/>
          <w:b/>
          <w:bCs/>
          <w:color w:val="auto"/>
          <w:lang w:eastAsia="en-US" w:bidi="ar-SA"/>
        </w:rPr>
        <w:lastRenderedPageBreak/>
        <w:t>электронной почте</w:t>
      </w:r>
      <w:r>
        <w:rPr>
          <w:rFonts w:ascii="Times New Roman" w:eastAsia="Times New Roman" w:hAnsi="Times New Roman" w:cs="Times New Roman"/>
          <w:b/>
          <w:bCs/>
          <w:color w:val="auto"/>
          <w:lang w:eastAsia="en-US" w:bidi="ar-SA"/>
        </w:rPr>
        <w:t xml:space="preserve">: </w:t>
      </w:r>
      <w:r w:rsidRPr="007F3EC6">
        <w:rPr>
          <w:rFonts w:ascii="Times New Roman" w:eastAsia="Times New Roman" w:hAnsi="Times New Roman" w:cs="Times New Roman"/>
          <w:b/>
          <w:bCs/>
          <w:color w:val="auto"/>
          <w:highlight w:val="yellow"/>
          <w:lang w:eastAsia="en-US" w:bidi="ar-SA"/>
        </w:rPr>
        <w:t>__________</w:t>
      </w:r>
      <w:r w:rsidRPr="00AB750C">
        <w:rPr>
          <w:rFonts w:ascii="Times New Roman" w:eastAsia="Times New Roman" w:hAnsi="Times New Roman" w:cs="Times New Roman"/>
          <w:b/>
          <w:bCs/>
          <w:color w:val="FF0000"/>
          <w:highlight w:val="yellow"/>
          <w:lang w:eastAsia="en-US" w:bidi="ar-SA"/>
        </w:rPr>
        <w:t>@</w:t>
      </w:r>
      <w:r w:rsidRPr="007F3EC6">
        <w:rPr>
          <w:rFonts w:ascii="Times New Roman" w:eastAsia="Times New Roman" w:hAnsi="Times New Roman" w:cs="Times New Roman"/>
          <w:b/>
          <w:bCs/>
          <w:color w:val="auto"/>
          <w:highlight w:val="yellow"/>
          <w:lang w:eastAsia="en-US" w:bidi="ar-SA"/>
        </w:rPr>
        <w:t>____________</w:t>
      </w:r>
      <w:r>
        <w:rPr>
          <w:rFonts w:ascii="Times New Roman" w:eastAsia="Times New Roman" w:hAnsi="Times New Roman" w:cs="Times New Roman"/>
          <w:b/>
          <w:bCs/>
          <w:color w:val="auto"/>
          <w:lang w:eastAsia="en-US" w:bidi="ar-SA"/>
        </w:rPr>
        <w:t>.</w:t>
      </w:r>
    </w:p>
    <w:p w14:paraId="11777796" w14:textId="77777777" w:rsidR="006148FA" w:rsidRPr="00AB750C" w:rsidRDefault="006148FA" w:rsidP="006148FA">
      <w:pPr>
        <w:autoSpaceDE w:val="0"/>
        <w:autoSpaceDN w:val="0"/>
        <w:ind w:firstLine="708"/>
        <w:jc w:val="both"/>
        <w:outlineLvl w:val="1"/>
        <w:rPr>
          <w:rFonts w:ascii="Times New Roman" w:eastAsia="Times New Roman" w:hAnsi="Times New Roman" w:cs="Times New Roman"/>
          <w:color w:val="auto"/>
          <w:lang w:eastAsia="en-US" w:bidi="ar-SA"/>
        </w:rPr>
      </w:pPr>
      <w:r>
        <w:rPr>
          <w:rFonts w:ascii="Times New Roman" w:eastAsia="Times New Roman" w:hAnsi="Times New Roman" w:cs="Times New Roman"/>
          <w:b/>
          <w:bCs/>
          <w:color w:val="auto"/>
          <w:lang w:eastAsia="en-US" w:bidi="ar-SA"/>
        </w:rPr>
        <w:t>Заказчик</w:t>
      </w:r>
      <w:r w:rsidRPr="00AB750C">
        <w:rPr>
          <w:rFonts w:ascii="Times New Roman" w:eastAsia="Times New Roman" w:hAnsi="Times New Roman" w:cs="Times New Roman"/>
          <w:b/>
          <w:bCs/>
          <w:color w:val="auto"/>
          <w:lang w:eastAsia="en-US" w:bidi="ar-SA"/>
        </w:rPr>
        <w:t xml:space="preserve"> не менее чем за </w:t>
      </w:r>
      <w:r>
        <w:rPr>
          <w:rFonts w:ascii="Times New Roman" w:eastAsia="Times New Roman" w:hAnsi="Times New Roman" w:cs="Times New Roman"/>
          <w:b/>
          <w:bCs/>
          <w:color w:val="auto"/>
          <w:lang w:eastAsia="en-US" w:bidi="ar-SA"/>
        </w:rPr>
        <w:t>1</w:t>
      </w:r>
      <w:r w:rsidRPr="00AB750C">
        <w:rPr>
          <w:rFonts w:ascii="Times New Roman" w:eastAsia="Times New Roman" w:hAnsi="Times New Roman" w:cs="Times New Roman"/>
          <w:b/>
          <w:bCs/>
          <w:color w:val="auto"/>
          <w:lang w:eastAsia="en-US" w:bidi="ar-SA"/>
        </w:rPr>
        <w:t xml:space="preserve"> (</w:t>
      </w:r>
      <w:r>
        <w:rPr>
          <w:rFonts w:ascii="Times New Roman" w:eastAsia="Times New Roman" w:hAnsi="Times New Roman" w:cs="Times New Roman"/>
          <w:b/>
          <w:bCs/>
          <w:color w:val="auto"/>
          <w:lang w:eastAsia="en-US" w:bidi="ar-SA"/>
        </w:rPr>
        <w:t>один</w:t>
      </w:r>
      <w:r w:rsidRPr="00AB750C">
        <w:rPr>
          <w:rFonts w:ascii="Times New Roman" w:eastAsia="Times New Roman" w:hAnsi="Times New Roman" w:cs="Times New Roman"/>
          <w:b/>
          <w:bCs/>
          <w:color w:val="auto"/>
          <w:lang w:eastAsia="en-US" w:bidi="ar-SA"/>
        </w:rPr>
        <w:t>) рабочи</w:t>
      </w:r>
      <w:r>
        <w:rPr>
          <w:rFonts w:ascii="Times New Roman" w:eastAsia="Times New Roman" w:hAnsi="Times New Roman" w:cs="Times New Roman"/>
          <w:b/>
          <w:bCs/>
          <w:color w:val="auto"/>
          <w:lang w:eastAsia="en-US" w:bidi="ar-SA"/>
        </w:rPr>
        <w:t>й</w:t>
      </w:r>
      <w:r w:rsidRPr="00AB750C">
        <w:rPr>
          <w:rFonts w:ascii="Times New Roman" w:eastAsia="Times New Roman" w:hAnsi="Times New Roman" w:cs="Times New Roman"/>
          <w:b/>
          <w:bCs/>
          <w:color w:val="auto"/>
          <w:lang w:eastAsia="en-US" w:bidi="ar-SA"/>
        </w:rPr>
        <w:t xml:space="preserve"> день до </w:t>
      </w:r>
      <w:r>
        <w:rPr>
          <w:rFonts w:ascii="Times New Roman" w:eastAsia="Times New Roman" w:hAnsi="Times New Roman" w:cs="Times New Roman"/>
          <w:b/>
          <w:bCs/>
          <w:color w:val="auto"/>
          <w:lang w:eastAsia="en-US" w:bidi="ar-SA"/>
        </w:rPr>
        <w:t>запланированной даты оказания услуг</w:t>
      </w:r>
      <w:r w:rsidRPr="00AB750C">
        <w:rPr>
          <w:rFonts w:ascii="Times New Roman" w:eastAsia="Times New Roman" w:hAnsi="Times New Roman" w:cs="Times New Roman"/>
          <w:b/>
          <w:bCs/>
          <w:color w:val="auto"/>
          <w:lang w:eastAsia="en-US" w:bidi="ar-SA"/>
        </w:rPr>
        <w:t xml:space="preserve"> направляет в адрес </w:t>
      </w:r>
      <w:r>
        <w:rPr>
          <w:rFonts w:ascii="Times New Roman" w:eastAsia="Times New Roman" w:hAnsi="Times New Roman" w:cs="Times New Roman"/>
          <w:b/>
          <w:bCs/>
          <w:color w:val="auto"/>
          <w:lang w:eastAsia="en-US" w:bidi="ar-SA"/>
        </w:rPr>
        <w:t>Исполнителя данную</w:t>
      </w:r>
      <w:r w:rsidRPr="00AB750C">
        <w:rPr>
          <w:rFonts w:ascii="Times New Roman" w:eastAsia="Times New Roman" w:hAnsi="Times New Roman" w:cs="Times New Roman"/>
          <w:b/>
          <w:bCs/>
          <w:color w:val="auto"/>
          <w:lang w:eastAsia="en-US" w:bidi="ar-SA"/>
        </w:rPr>
        <w:t xml:space="preserve"> </w:t>
      </w:r>
      <w:r>
        <w:rPr>
          <w:rFonts w:ascii="Times New Roman" w:eastAsia="Times New Roman" w:hAnsi="Times New Roman" w:cs="Times New Roman"/>
          <w:b/>
          <w:bCs/>
          <w:color w:val="auto"/>
          <w:lang w:eastAsia="en-US" w:bidi="ar-SA"/>
        </w:rPr>
        <w:t>заявку</w:t>
      </w:r>
      <w:r w:rsidRPr="00AB750C">
        <w:rPr>
          <w:rFonts w:ascii="Times New Roman" w:eastAsia="Times New Roman" w:hAnsi="Times New Roman" w:cs="Times New Roman"/>
          <w:b/>
          <w:bCs/>
          <w:color w:val="auto"/>
          <w:lang w:eastAsia="en-US" w:bidi="ar-SA"/>
        </w:rPr>
        <w:t xml:space="preserve"> </w:t>
      </w:r>
      <w:r>
        <w:rPr>
          <w:rFonts w:ascii="Times New Roman" w:eastAsia="Times New Roman" w:hAnsi="Times New Roman" w:cs="Times New Roman"/>
          <w:b/>
          <w:bCs/>
          <w:color w:val="auto"/>
          <w:lang w:eastAsia="en-US" w:bidi="ar-SA"/>
        </w:rPr>
        <w:t>с указанием</w:t>
      </w:r>
      <w:r w:rsidRPr="00AB750C">
        <w:rPr>
          <w:rFonts w:ascii="Times New Roman" w:eastAsia="Times New Roman" w:hAnsi="Times New Roman" w:cs="Times New Roman"/>
          <w:b/>
          <w:bCs/>
          <w:color w:val="auto"/>
          <w:lang w:eastAsia="en-US" w:bidi="ar-SA"/>
        </w:rPr>
        <w:t xml:space="preserve"> времени и дат</w:t>
      </w:r>
      <w:r>
        <w:rPr>
          <w:rFonts w:ascii="Times New Roman" w:eastAsia="Times New Roman" w:hAnsi="Times New Roman" w:cs="Times New Roman"/>
          <w:b/>
          <w:bCs/>
          <w:color w:val="auto"/>
          <w:lang w:eastAsia="en-US" w:bidi="ar-SA"/>
        </w:rPr>
        <w:t>ы</w:t>
      </w:r>
      <w:r w:rsidRPr="00AB750C">
        <w:rPr>
          <w:rFonts w:ascii="Times New Roman" w:eastAsia="Times New Roman" w:hAnsi="Times New Roman" w:cs="Times New Roman"/>
          <w:b/>
          <w:bCs/>
          <w:color w:val="auto"/>
          <w:lang w:eastAsia="en-US" w:bidi="ar-SA"/>
        </w:rPr>
        <w:t xml:space="preserve"> </w:t>
      </w:r>
      <w:r>
        <w:rPr>
          <w:rFonts w:ascii="Times New Roman" w:eastAsia="Times New Roman" w:hAnsi="Times New Roman" w:cs="Times New Roman"/>
          <w:b/>
          <w:bCs/>
          <w:color w:val="auto"/>
          <w:lang w:eastAsia="en-US" w:bidi="ar-SA"/>
        </w:rPr>
        <w:t>доставки приборов УУТЭ</w:t>
      </w:r>
      <w:r w:rsidRPr="00AB750C">
        <w:rPr>
          <w:rFonts w:ascii="Times New Roman" w:eastAsia="Times New Roman" w:hAnsi="Times New Roman" w:cs="Times New Roman"/>
          <w:b/>
          <w:bCs/>
          <w:color w:val="auto"/>
          <w:lang w:eastAsia="en-US" w:bidi="ar-SA"/>
        </w:rPr>
        <w:t xml:space="preserve">. </w:t>
      </w:r>
    </w:p>
    <w:p w14:paraId="20B46831" w14:textId="7E4080DD" w:rsidR="00AA216E" w:rsidRPr="00707F18" w:rsidRDefault="00361B21" w:rsidP="00720E6F">
      <w:pPr>
        <w:widowControl/>
        <w:suppressAutoHyphens/>
        <w:ind w:firstLine="709"/>
        <w:jc w:val="both"/>
        <w:rPr>
          <w:rFonts w:ascii="Times New Roman" w:eastAsia="Times New Roman" w:hAnsi="Times New Roman" w:cs="Times New Roman"/>
          <w:color w:val="000000" w:themeColor="text1"/>
          <w:kern w:val="32"/>
        </w:rPr>
      </w:pPr>
      <w:r w:rsidRPr="00707F18">
        <w:rPr>
          <w:rFonts w:ascii="Times New Roman" w:hAnsi="Times New Roman" w:cs="Times New Roman"/>
          <w:color w:val="000000" w:themeColor="text1"/>
        </w:rPr>
        <w:t xml:space="preserve">4.2. </w:t>
      </w:r>
      <w:r w:rsidR="00AA216E" w:rsidRPr="00707F18">
        <w:rPr>
          <w:rFonts w:ascii="Times New Roman" w:eastAsia="Times New Roman" w:hAnsi="Times New Roman" w:cs="Times New Roman"/>
          <w:color w:val="000000" w:themeColor="text1"/>
          <w:kern w:val="32"/>
        </w:rPr>
        <w:t xml:space="preserve">Датой приемки оказанной услуги, считается дата </w:t>
      </w:r>
      <w:r w:rsidR="000400C0" w:rsidRPr="00707F18">
        <w:rPr>
          <w:rFonts w:ascii="Times New Roman" w:eastAsia="Times New Roman" w:hAnsi="Times New Roman" w:cs="Times New Roman"/>
          <w:color w:val="000000" w:themeColor="text1"/>
          <w:kern w:val="32"/>
        </w:rPr>
        <w:t>подписа</w:t>
      </w:r>
      <w:r w:rsidR="00AA216E" w:rsidRPr="00707F18">
        <w:rPr>
          <w:rFonts w:ascii="Times New Roman" w:eastAsia="Times New Roman" w:hAnsi="Times New Roman" w:cs="Times New Roman"/>
          <w:color w:val="000000" w:themeColor="text1"/>
          <w:kern w:val="32"/>
        </w:rPr>
        <w:t>н</w:t>
      </w:r>
      <w:r w:rsidR="000400C0" w:rsidRPr="00707F18">
        <w:rPr>
          <w:rFonts w:ascii="Times New Roman" w:eastAsia="Times New Roman" w:hAnsi="Times New Roman" w:cs="Times New Roman"/>
          <w:color w:val="000000" w:themeColor="text1"/>
          <w:kern w:val="32"/>
        </w:rPr>
        <w:t>ия</w:t>
      </w:r>
      <w:r w:rsidR="00AA216E" w:rsidRPr="00707F18">
        <w:rPr>
          <w:rFonts w:ascii="Times New Roman" w:eastAsia="Times New Roman" w:hAnsi="Times New Roman" w:cs="Times New Roman"/>
          <w:color w:val="000000" w:themeColor="text1"/>
          <w:kern w:val="32"/>
        </w:rPr>
        <w:t xml:space="preserve"> Заказчиком</w:t>
      </w:r>
      <w:r w:rsidR="000400C0" w:rsidRPr="00707F18">
        <w:rPr>
          <w:rFonts w:ascii="Times New Roman" w:eastAsia="Times New Roman" w:hAnsi="Times New Roman" w:cs="Times New Roman"/>
          <w:color w:val="000000" w:themeColor="text1"/>
          <w:kern w:val="32"/>
        </w:rPr>
        <w:t xml:space="preserve"> акта </w:t>
      </w:r>
      <w:r w:rsidR="00406D05" w:rsidRPr="00707F18">
        <w:rPr>
          <w:rFonts w:ascii="Times New Roman" w:eastAsia="Times New Roman" w:hAnsi="Times New Roman" w:cs="Times New Roman"/>
          <w:color w:val="000000" w:themeColor="text1"/>
          <w:kern w:val="32"/>
        </w:rPr>
        <w:t xml:space="preserve">о </w:t>
      </w:r>
      <w:r w:rsidR="000400C0" w:rsidRPr="00707F18">
        <w:rPr>
          <w:rFonts w:ascii="Times New Roman" w:eastAsia="Times New Roman" w:hAnsi="Times New Roman" w:cs="Times New Roman"/>
          <w:color w:val="000000" w:themeColor="text1"/>
          <w:kern w:val="32"/>
        </w:rPr>
        <w:t>приемк</w:t>
      </w:r>
      <w:r w:rsidR="00406D05" w:rsidRPr="00707F18">
        <w:rPr>
          <w:rFonts w:ascii="Times New Roman" w:eastAsia="Times New Roman" w:hAnsi="Times New Roman" w:cs="Times New Roman"/>
          <w:color w:val="000000" w:themeColor="text1"/>
          <w:kern w:val="32"/>
        </w:rPr>
        <w:t>е</w:t>
      </w:r>
      <w:r w:rsidR="000400C0" w:rsidRPr="00707F18">
        <w:rPr>
          <w:rFonts w:ascii="Times New Roman" w:eastAsia="Times New Roman" w:hAnsi="Times New Roman" w:cs="Times New Roman"/>
          <w:color w:val="000000" w:themeColor="text1"/>
          <w:kern w:val="32"/>
        </w:rPr>
        <w:t xml:space="preserve"> оказанных услуг</w:t>
      </w:r>
      <w:r w:rsidR="00AA216E" w:rsidRPr="00707F18">
        <w:rPr>
          <w:rFonts w:ascii="Times New Roman" w:eastAsia="Times New Roman" w:hAnsi="Times New Roman" w:cs="Times New Roman"/>
          <w:color w:val="000000" w:themeColor="text1"/>
          <w:kern w:val="32"/>
        </w:rPr>
        <w:t>.</w:t>
      </w:r>
    </w:p>
    <w:p w14:paraId="2D6A185A" w14:textId="6DC74799" w:rsidR="00B519DD" w:rsidRPr="00707F18" w:rsidRDefault="00B519DD" w:rsidP="00B519DD">
      <w:pPr>
        <w:widowControl/>
        <w:ind w:firstLine="709"/>
        <w:jc w:val="both"/>
        <w:rPr>
          <w:rFonts w:ascii="Times New Roman" w:hAnsi="Times New Roman" w:cs="Times New Roman"/>
          <w:color w:val="000000" w:themeColor="text1"/>
        </w:rPr>
      </w:pPr>
      <w:r w:rsidRPr="00707F18">
        <w:rPr>
          <w:rFonts w:ascii="Times New Roman" w:hAnsi="Times New Roman" w:cs="Times New Roman"/>
          <w:color w:val="000000" w:themeColor="text1"/>
        </w:rPr>
        <w:t>4.3. Услуги должны быть оказаны в соответствии с Техническим заданием (Приложение №1 к Контракту), которое является неотъемлемой частью Контракта.</w:t>
      </w:r>
    </w:p>
    <w:p w14:paraId="5A34F728" w14:textId="3881560F" w:rsidR="00B519DD" w:rsidRPr="00707F18" w:rsidRDefault="00B519DD" w:rsidP="00B519DD">
      <w:pPr>
        <w:widowControl/>
        <w:ind w:firstLine="709"/>
        <w:jc w:val="both"/>
        <w:rPr>
          <w:rFonts w:ascii="Times New Roman" w:hAnsi="Times New Roman" w:cs="Times New Roman"/>
          <w:color w:val="000000" w:themeColor="text1"/>
        </w:rPr>
      </w:pPr>
      <w:r w:rsidRPr="00707F18">
        <w:rPr>
          <w:rFonts w:ascii="Times New Roman" w:hAnsi="Times New Roman" w:cs="Times New Roman"/>
          <w:color w:val="000000" w:themeColor="text1"/>
        </w:rPr>
        <w:t>4.4. Качество оказываемых услуг должно соответствовать требованиям государственных стандартов и иной нормативно-технической документации, устанавливающей требования к качеству данного вида услуг, и удостоверяться необходимыми документами, установленными законодательством Российской Федерации.</w:t>
      </w:r>
    </w:p>
    <w:p w14:paraId="35A58BFA" w14:textId="2771430E" w:rsidR="004308D8" w:rsidRPr="00707F18" w:rsidRDefault="00B519DD" w:rsidP="00B519DD">
      <w:pPr>
        <w:widowControl/>
        <w:ind w:firstLine="709"/>
        <w:jc w:val="both"/>
        <w:rPr>
          <w:rFonts w:ascii="Times New Roman" w:hAnsi="Times New Roman" w:cs="Times New Roman"/>
          <w:color w:val="000000" w:themeColor="text1"/>
        </w:rPr>
      </w:pPr>
      <w:r w:rsidRPr="00707F18">
        <w:rPr>
          <w:rFonts w:ascii="Times New Roman" w:hAnsi="Times New Roman" w:cs="Times New Roman"/>
          <w:color w:val="000000" w:themeColor="text1"/>
        </w:rPr>
        <w:t>4.5. Досрочное оказание услуг допускается только по согласованию с Заказчиком. В случае согласования досрочного оказания услуг Заказчик обязуется принять оказанные услуги и подписать документ о приемке в порядке, установленном Контрактом.</w:t>
      </w:r>
    </w:p>
    <w:p w14:paraId="3F26377E" w14:textId="77777777" w:rsidR="00B519DD" w:rsidRPr="00707F18" w:rsidRDefault="00B519DD" w:rsidP="00B519DD">
      <w:pPr>
        <w:widowControl/>
        <w:jc w:val="both"/>
        <w:rPr>
          <w:rFonts w:ascii="Times New Roman" w:eastAsia="Times New Roman" w:hAnsi="Times New Roman" w:cs="Times New Roman"/>
          <w:color w:val="000000" w:themeColor="text1"/>
          <w:lang w:bidi="ar-SA"/>
        </w:rPr>
      </w:pPr>
    </w:p>
    <w:p w14:paraId="2AF7B9A2" w14:textId="308DD274" w:rsidR="004308D8" w:rsidRPr="00707F18" w:rsidRDefault="004308D8" w:rsidP="002247B7">
      <w:pPr>
        <w:widowControl/>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 xml:space="preserve">5. Порядок и срок приемки оказанных услуг в части соответствия их количества, комплектности, объема требованиям, установленным </w:t>
      </w:r>
      <w:r w:rsidR="00FD2C0F" w:rsidRPr="00707F18">
        <w:rPr>
          <w:rFonts w:ascii="Times New Roman" w:eastAsia="Times New Roman" w:hAnsi="Times New Roman" w:cs="Times New Roman"/>
          <w:b/>
          <w:bCs/>
          <w:color w:val="000000" w:themeColor="text1"/>
          <w:kern w:val="32"/>
          <w:lang w:bidi="ar-SA"/>
        </w:rPr>
        <w:t>К</w:t>
      </w:r>
      <w:r w:rsidRPr="00707F18">
        <w:rPr>
          <w:rFonts w:ascii="Times New Roman" w:eastAsia="Times New Roman" w:hAnsi="Times New Roman" w:cs="Times New Roman"/>
          <w:b/>
          <w:bCs/>
          <w:color w:val="000000" w:themeColor="text1"/>
          <w:kern w:val="32"/>
          <w:lang w:bidi="ar-SA"/>
        </w:rPr>
        <w:t>онтрактом, а также о порядке и сроках оформления результатов такой приемки</w:t>
      </w:r>
    </w:p>
    <w:p w14:paraId="7C993E16" w14:textId="77777777" w:rsidR="004308D8" w:rsidRPr="00707F18" w:rsidRDefault="004308D8" w:rsidP="002247B7">
      <w:pPr>
        <w:widowControl/>
        <w:jc w:val="both"/>
        <w:outlineLvl w:val="0"/>
        <w:rPr>
          <w:rFonts w:ascii="Times New Roman" w:eastAsia="Times New Roman" w:hAnsi="Times New Roman" w:cs="Times New Roman"/>
          <w:b/>
          <w:bCs/>
          <w:color w:val="000000" w:themeColor="text1"/>
          <w:kern w:val="32"/>
          <w:lang w:bidi="ar-SA"/>
        </w:rPr>
      </w:pPr>
    </w:p>
    <w:p w14:paraId="50225A0B" w14:textId="034F550F" w:rsidR="00950064" w:rsidRPr="00707F18" w:rsidRDefault="00950064" w:rsidP="002247B7">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5.1. Приемка оказанных услуг производится Заказчиком на соответствие объема и качества в соответствии с требованиями, установленными в настоящем Контракте</w:t>
      </w:r>
      <w:r w:rsidR="00A15106" w:rsidRPr="00707F18">
        <w:rPr>
          <w:rFonts w:ascii="Times New Roman" w:eastAsia="Times New Roman" w:hAnsi="Times New Roman" w:cs="Times New Roman"/>
          <w:bCs/>
          <w:iCs/>
          <w:color w:val="000000" w:themeColor="text1"/>
          <w:lang w:bidi="ar-SA"/>
        </w:rPr>
        <w:t xml:space="preserve"> без участия представителя Исполнителя</w:t>
      </w:r>
      <w:r w:rsidRPr="00707F18">
        <w:rPr>
          <w:rFonts w:ascii="Times New Roman" w:eastAsia="Times New Roman" w:hAnsi="Times New Roman" w:cs="Times New Roman"/>
          <w:bCs/>
          <w:iCs/>
          <w:color w:val="000000" w:themeColor="text1"/>
          <w:lang w:bidi="ar-SA"/>
        </w:rPr>
        <w:t>.</w:t>
      </w:r>
    </w:p>
    <w:p w14:paraId="50E5325C" w14:textId="77777777" w:rsidR="00950064" w:rsidRPr="00707F18" w:rsidRDefault="00950064" w:rsidP="002247B7">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 xml:space="preserve">5.2. </w:t>
      </w:r>
      <w:proofErr w:type="gramStart"/>
      <w:r w:rsidRPr="00707F18">
        <w:rPr>
          <w:rFonts w:ascii="Times New Roman" w:eastAsia="Times New Roman" w:hAnsi="Times New Roman" w:cs="Times New Roman"/>
          <w:bCs/>
          <w:iCs/>
          <w:color w:val="000000" w:themeColor="text1"/>
          <w:lang w:bidi="ar-SA"/>
        </w:rPr>
        <w:t>Контроль за</w:t>
      </w:r>
      <w:proofErr w:type="gramEnd"/>
      <w:r w:rsidRPr="00707F18">
        <w:rPr>
          <w:rFonts w:ascii="Times New Roman" w:eastAsia="Times New Roman" w:hAnsi="Times New Roman" w:cs="Times New Roman"/>
          <w:bCs/>
          <w:iCs/>
          <w:color w:val="000000" w:themeColor="text1"/>
          <w:lang w:bidi="ar-SA"/>
        </w:rPr>
        <w:t xml:space="preserve"> сроками и качеством оказания услуг производится представителем Заказчика.</w:t>
      </w:r>
    </w:p>
    <w:p w14:paraId="432B6B74" w14:textId="34C6589A" w:rsidR="00334AD0" w:rsidRPr="00707F18" w:rsidRDefault="0055706B" w:rsidP="00334AD0">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 xml:space="preserve">5.3. </w:t>
      </w:r>
      <w:r w:rsidR="00E86630" w:rsidRPr="00707F18">
        <w:rPr>
          <w:rFonts w:ascii="Times New Roman" w:hAnsi="Times New Roman" w:cs="Times New Roman"/>
          <w:color w:val="000000" w:themeColor="text1"/>
        </w:rPr>
        <w:t>Исполнитель</w:t>
      </w:r>
      <w:r w:rsidRPr="00707F18">
        <w:rPr>
          <w:rFonts w:ascii="Times New Roman" w:hAnsi="Times New Roman" w:cs="Times New Roman"/>
          <w:color w:val="000000" w:themeColor="text1"/>
        </w:rPr>
        <w:t xml:space="preserve"> </w:t>
      </w:r>
      <w:r w:rsidR="00334AD0" w:rsidRPr="00707F18">
        <w:rPr>
          <w:rFonts w:ascii="Times New Roman" w:hAnsi="Times New Roman" w:cs="Times New Roman"/>
          <w:color w:val="000000" w:themeColor="text1"/>
        </w:rPr>
        <w:t xml:space="preserve">в последний день </w:t>
      </w:r>
      <w:r w:rsidR="006E4E49" w:rsidRPr="00707F18">
        <w:rPr>
          <w:rFonts w:ascii="Times New Roman" w:hAnsi="Times New Roman" w:cs="Times New Roman"/>
          <w:color w:val="000000" w:themeColor="text1"/>
        </w:rPr>
        <w:t>оказания услуг</w:t>
      </w:r>
      <w:r w:rsidR="00334AD0" w:rsidRPr="00707F18">
        <w:rPr>
          <w:rFonts w:ascii="Times New Roman" w:hAnsi="Times New Roman" w:cs="Times New Roman"/>
          <w:color w:val="000000" w:themeColor="text1"/>
        </w:rPr>
        <w:t xml:space="preserve"> предоставляет Заказчику на подписание,</w:t>
      </w:r>
      <w:r w:rsidR="00334AD0" w:rsidRPr="00707F18">
        <w:rPr>
          <w:rFonts w:ascii="Times New Roman" w:eastAsia="Times New Roman" w:hAnsi="Times New Roman" w:cs="Times New Roman"/>
          <w:bCs/>
          <w:iCs/>
          <w:color w:val="000000" w:themeColor="text1"/>
          <w:lang w:bidi="ar-SA"/>
        </w:rPr>
        <w:t xml:space="preserve"> оформленные надлежащим образом и подписанные, документы:</w:t>
      </w:r>
    </w:p>
    <w:p w14:paraId="73C61FFF" w14:textId="56EF1A5F" w:rsidR="00334AD0" w:rsidRPr="00707F18" w:rsidRDefault="00334AD0" w:rsidP="00334AD0">
      <w:pPr>
        <w:tabs>
          <w:tab w:val="left" w:pos="1134"/>
        </w:tabs>
        <w:autoSpaceDE w:val="0"/>
        <w:autoSpaceDN w:val="0"/>
        <w:adjustRightInd w:val="0"/>
        <w:ind w:firstLine="709"/>
        <w:contextualSpacing/>
        <w:jc w:val="both"/>
        <w:rPr>
          <w:rFonts w:ascii="Times New Roman" w:hAnsi="Times New Roman" w:cs="Times New Roman"/>
          <w:color w:val="000000" w:themeColor="text1"/>
        </w:rPr>
      </w:pPr>
      <w:r w:rsidRPr="00707F18">
        <w:rPr>
          <w:rFonts w:ascii="Times New Roman" w:hAnsi="Times New Roman" w:cs="Times New Roman"/>
          <w:color w:val="000000" w:themeColor="text1"/>
        </w:rPr>
        <w:t xml:space="preserve">- акт о приемке </w:t>
      </w:r>
      <w:r w:rsidR="006E4E49" w:rsidRPr="00707F18">
        <w:rPr>
          <w:rFonts w:ascii="Times New Roman" w:hAnsi="Times New Roman" w:cs="Times New Roman"/>
          <w:color w:val="000000" w:themeColor="text1"/>
        </w:rPr>
        <w:t>оказанных услуг</w:t>
      </w:r>
      <w:r w:rsidRPr="00707F18">
        <w:rPr>
          <w:rFonts w:ascii="Times New Roman" w:hAnsi="Times New Roman" w:cs="Times New Roman"/>
          <w:color w:val="000000" w:themeColor="text1"/>
        </w:rPr>
        <w:t xml:space="preserve"> или УПД; </w:t>
      </w:r>
    </w:p>
    <w:p w14:paraId="62FDC1B2" w14:textId="08C9D137" w:rsidR="00334AD0" w:rsidRPr="00707F18" w:rsidRDefault="00334AD0" w:rsidP="00334AD0">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 - счет, счет-фактуру (при наличии)</w:t>
      </w:r>
      <w:r w:rsidRPr="00707F18">
        <w:rPr>
          <w:rFonts w:ascii="Times New Roman" w:hAnsi="Times New Roman" w:cs="Times New Roman"/>
          <w:color w:val="000000" w:themeColor="text1"/>
        </w:rPr>
        <w:t>;</w:t>
      </w:r>
    </w:p>
    <w:p w14:paraId="63151285" w14:textId="57C8888D" w:rsidR="0055706B" w:rsidRPr="00707F18" w:rsidRDefault="0055706B" w:rsidP="00334AD0">
      <w:pPr>
        <w:ind w:firstLine="709"/>
        <w:jc w:val="both"/>
        <w:outlineLvl w:val="1"/>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иные документы, предусмотренные требованиями настоящего Контракта.</w:t>
      </w:r>
    </w:p>
    <w:p w14:paraId="3A746F87" w14:textId="1EB3ADC1" w:rsidR="0055706B" w:rsidRPr="00707F18" w:rsidRDefault="0055706B" w:rsidP="0055706B">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Без данного комплекта документов или при предоставлении комплекта документов, оформленного ненадлежащим образом, Заказчик имеет право не принимать </w:t>
      </w:r>
      <w:r w:rsidR="006E4E49" w:rsidRPr="00707F18">
        <w:rPr>
          <w:rFonts w:ascii="Times New Roman" w:eastAsia="Times New Roman" w:hAnsi="Times New Roman" w:cs="Times New Roman"/>
          <w:color w:val="000000" w:themeColor="text1"/>
          <w:lang w:bidi="ar-SA"/>
        </w:rPr>
        <w:t>оказанные услуги</w:t>
      </w:r>
      <w:r w:rsidRPr="00707F18">
        <w:rPr>
          <w:rFonts w:ascii="Times New Roman" w:eastAsia="Times New Roman" w:hAnsi="Times New Roman" w:cs="Times New Roman"/>
          <w:color w:val="000000" w:themeColor="text1"/>
          <w:lang w:bidi="ar-SA"/>
        </w:rPr>
        <w:t xml:space="preserve">. Документы оформляются и передаются в соответствии с условиями настоящего Контракта, перечень документов, предоставляемых при приемке </w:t>
      </w:r>
      <w:r w:rsidR="006E4E49" w:rsidRPr="00707F18">
        <w:rPr>
          <w:rFonts w:ascii="Times New Roman" w:eastAsia="Times New Roman" w:hAnsi="Times New Roman" w:cs="Times New Roman"/>
          <w:color w:val="000000" w:themeColor="text1"/>
          <w:lang w:bidi="ar-SA"/>
        </w:rPr>
        <w:t>оказании услуг</w:t>
      </w:r>
      <w:r w:rsidRPr="00707F18">
        <w:rPr>
          <w:rFonts w:ascii="Times New Roman" w:eastAsia="Times New Roman" w:hAnsi="Times New Roman" w:cs="Times New Roman"/>
          <w:color w:val="000000" w:themeColor="text1"/>
          <w:lang w:bidi="ar-SA"/>
        </w:rPr>
        <w:t xml:space="preserve">, не является исчерпывающим, в случае необходимости Заказчик имеет право запросить дополнительные документы. </w:t>
      </w:r>
    </w:p>
    <w:p w14:paraId="1FE76782" w14:textId="77FDD40A" w:rsidR="0055706B" w:rsidRPr="00707F18" w:rsidRDefault="0055706B" w:rsidP="0055706B">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 xml:space="preserve">5.4. Приемка </w:t>
      </w:r>
      <w:r w:rsidR="00E86630" w:rsidRPr="00707F18">
        <w:rPr>
          <w:rFonts w:ascii="Times New Roman" w:hAnsi="Times New Roman" w:cs="Times New Roman"/>
          <w:color w:val="000000" w:themeColor="text1"/>
        </w:rPr>
        <w:t>оказанных услуг</w:t>
      </w:r>
      <w:r w:rsidR="00E86630" w:rsidRPr="00707F18">
        <w:rPr>
          <w:rFonts w:ascii="Times New Roman" w:eastAsia="Times New Roman" w:hAnsi="Times New Roman" w:cs="Times New Roman"/>
          <w:bCs/>
          <w:iCs/>
          <w:color w:val="000000" w:themeColor="text1"/>
          <w:lang w:bidi="ar-SA"/>
        </w:rPr>
        <w:t xml:space="preserve"> </w:t>
      </w:r>
      <w:r w:rsidRPr="00707F18">
        <w:rPr>
          <w:rFonts w:ascii="Times New Roman" w:eastAsia="Times New Roman" w:hAnsi="Times New Roman" w:cs="Times New Roman"/>
          <w:bCs/>
          <w:iCs/>
          <w:color w:val="000000" w:themeColor="text1"/>
          <w:lang w:bidi="ar-SA"/>
        </w:rPr>
        <w:t xml:space="preserve">проводится представителем Заказчика. </w:t>
      </w:r>
    </w:p>
    <w:p w14:paraId="7588DFC6" w14:textId="0052A0FF" w:rsidR="00341F04" w:rsidRPr="00707F18" w:rsidRDefault="00334AD0" w:rsidP="00A15106">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5.5. </w:t>
      </w:r>
      <w:r w:rsidR="00341F04" w:rsidRPr="00707F18">
        <w:rPr>
          <w:rFonts w:ascii="Times New Roman" w:eastAsia="Times New Roman" w:hAnsi="Times New Roman" w:cs="Times New Roman"/>
          <w:bCs/>
          <w:iCs/>
          <w:color w:val="000000" w:themeColor="text1"/>
          <w:lang w:bidi="ar-SA"/>
        </w:rPr>
        <w:t xml:space="preserve">По итогам проведения приемки предоставленных </w:t>
      </w:r>
      <w:r w:rsidR="00341F04" w:rsidRPr="00707F18">
        <w:rPr>
          <w:rFonts w:ascii="Times New Roman" w:hAnsi="Times New Roman" w:cs="Times New Roman"/>
          <w:color w:val="000000" w:themeColor="text1"/>
        </w:rPr>
        <w:t>Исполнителем</w:t>
      </w:r>
      <w:r w:rsidR="00341F04" w:rsidRPr="00707F18">
        <w:rPr>
          <w:rFonts w:ascii="Times New Roman" w:eastAsia="Times New Roman" w:hAnsi="Times New Roman" w:cs="Times New Roman"/>
          <w:bCs/>
          <w:iCs/>
          <w:color w:val="000000" w:themeColor="text1"/>
          <w:lang w:bidi="ar-SA"/>
        </w:rPr>
        <w:t xml:space="preserve"> результатов </w:t>
      </w:r>
      <w:r w:rsidR="00341F04" w:rsidRPr="00707F18">
        <w:rPr>
          <w:rFonts w:ascii="Times New Roman" w:hAnsi="Times New Roman" w:cs="Times New Roman"/>
          <w:color w:val="000000" w:themeColor="text1"/>
        </w:rPr>
        <w:t>оказанных услуг</w:t>
      </w:r>
      <w:r w:rsidR="00341F04" w:rsidRPr="00707F18">
        <w:rPr>
          <w:rFonts w:ascii="Times New Roman" w:eastAsia="Times New Roman" w:hAnsi="Times New Roman" w:cs="Times New Roman"/>
          <w:bCs/>
          <w:iCs/>
          <w:color w:val="000000" w:themeColor="text1"/>
          <w:lang w:bidi="ar-SA"/>
        </w:rPr>
        <w:t xml:space="preserve">, предусмотренных Контрактом, в части их соответствия условиям и требованиям Контракта, с учетом результатов экспертизы, </w:t>
      </w:r>
      <w:r w:rsidR="00A15106" w:rsidRPr="00707F18">
        <w:rPr>
          <w:rFonts w:ascii="Times New Roman" w:eastAsia="Times New Roman" w:hAnsi="Times New Roman" w:cs="Times New Roman"/>
          <w:bCs/>
          <w:iCs/>
          <w:color w:val="000000" w:themeColor="text1"/>
          <w:lang w:bidi="ar-SA"/>
        </w:rPr>
        <w:t>оформленной в виде Акта приемки товаров, работ, услуг по форме ОКУД 0510452, Заказчиком принимается одно из следующих решений</w:t>
      </w:r>
      <w:r w:rsidR="00341F04" w:rsidRPr="00707F18">
        <w:rPr>
          <w:rFonts w:ascii="Times New Roman" w:eastAsia="Times New Roman" w:hAnsi="Times New Roman" w:cs="Times New Roman"/>
          <w:bCs/>
          <w:iCs/>
          <w:color w:val="000000" w:themeColor="text1"/>
          <w:lang w:bidi="ar-SA"/>
        </w:rPr>
        <w:t xml:space="preserve">: </w:t>
      </w:r>
    </w:p>
    <w:p w14:paraId="1EFDA911" w14:textId="77777777" w:rsidR="00341F04" w:rsidRPr="00707F18" w:rsidRDefault="00341F04" w:rsidP="00341F04">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w:t>
      </w:r>
      <w:r w:rsidRPr="00707F18">
        <w:rPr>
          <w:rFonts w:ascii="Times New Roman" w:hAnsi="Times New Roman" w:cs="Times New Roman"/>
          <w:color w:val="000000" w:themeColor="text1"/>
        </w:rPr>
        <w:t>услуги оказаны</w:t>
      </w:r>
      <w:r w:rsidRPr="00707F18">
        <w:rPr>
          <w:rFonts w:ascii="Times New Roman" w:eastAsia="Times New Roman" w:hAnsi="Times New Roman" w:cs="Times New Roman"/>
          <w:color w:val="000000" w:themeColor="text1"/>
          <w:lang w:bidi="ar-SA"/>
        </w:rPr>
        <w:t xml:space="preserve"> полностью в соответствии с условиями и требованиями Контракта и (или) предусмотренной им нормативной, технической и иной документации и подлежат приёмке;</w:t>
      </w:r>
    </w:p>
    <w:p w14:paraId="044BA7A7" w14:textId="77777777" w:rsidR="00341F04" w:rsidRPr="00707F18" w:rsidRDefault="00341F04" w:rsidP="00341F04">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 выявлены недостатки в </w:t>
      </w:r>
      <w:r w:rsidRPr="00707F18">
        <w:rPr>
          <w:rFonts w:ascii="Times New Roman" w:hAnsi="Times New Roman" w:cs="Times New Roman"/>
          <w:color w:val="000000" w:themeColor="text1"/>
        </w:rPr>
        <w:t>оказанных услуг</w:t>
      </w:r>
      <w:r w:rsidRPr="00707F18">
        <w:rPr>
          <w:rFonts w:ascii="Times New Roman" w:eastAsia="Times New Roman" w:hAnsi="Times New Roman" w:cs="Times New Roman"/>
          <w:color w:val="000000" w:themeColor="text1"/>
          <w:lang w:bidi="ar-SA"/>
        </w:rPr>
        <w:t xml:space="preserve">ах по объему, качеству или безопасности требованиям, установленным Контрактом, которые </w:t>
      </w:r>
      <w:r w:rsidRPr="00707F18">
        <w:rPr>
          <w:rFonts w:ascii="Times New Roman" w:hAnsi="Times New Roman" w:cs="Times New Roman"/>
          <w:color w:val="000000" w:themeColor="text1"/>
        </w:rPr>
        <w:t>Исполнителю</w:t>
      </w:r>
      <w:r w:rsidRPr="00707F18">
        <w:rPr>
          <w:rFonts w:ascii="Times New Roman" w:eastAsia="Times New Roman" w:hAnsi="Times New Roman" w:cs="Times New Roman"/>
          <w:color w:val="000000" w:themeColor="text1"/>
          <w:lang w:bidi="ar-SA"/>
        </w:rPr>
        <w:t xml:space="preserve"> следует </w:t>
      </w:r>
      <w:proofErr w:type="gramStart"/>
      <w:r w:rsidRPr="00707F18">
        <w:rPr>
          <w:rFonts w:ascii="Times New Roman" w:eastAsia="Times New Roman" w:hAnsi="Times New Roman" w:cs="Times New Roman"/>
          <w:color w:val="000000" w:themeColor="text1"/>
          <w:lang w:bidi="ar-SA"/>
        </w:rPr>
        <w:t>устранить</w:t>
      </w:r>
      <w:proofErr w:type="gramEnd"/>
      <w:r w:rsidRPr="00707F18">
        <w:rPr>
          <w:rFonts w:ascii="Times New Roman" w:eastAsia="Times New Roman" w:hAnsi="Times New Roman" w:cs="Times New Roman"/>
          <w:color w:val="000000" w:themeColor="text1"/>
          <w:lang w:bidi="ar-SA"/>
        </w:rPr>
        <w:t xml:space="preserve"> и не подлежат приемке до момента устранения выявленных недостатков или подлежат приемке частично (если часть </w:t>
      </w:r>
      <w:r w:rsidRPr="00707F18">
        <w:rPr>
          <w:rFonts w:ascii="Times New Roman" w:hAnsi="Times New Roman" w:cs="Times New Roman"/>
          <w:color w:val="000000" w:themeColor="text1"/>
        </w:rPr>
        <w:t>оказанных услуг</w:t>
      </w:r>
      <w:r w:rsidRPr="00707F18">
        <w:rPr>
          <w:rFonts w:ascii="Times New Roman" w:eastAsia="Times New Roman" w:hAnsi="Times New Roman" w:cs="Times New Roman"/>
          <w:color w:val="000000" w:themeColor="text1"/>
          <w:lang w:bidi="ar-SA"/>
        </w:rPr>
        <w:t xml:space="preserve"> соответствует требованиям Контракта и может быть принята отдельно);</w:t>
      </w:r>
    </w:p>
    <w:p w14:paraId="656B672A" w14:textId="77777777" w:rsidR="00341F04" w:rsidRPr="00707F18" w:rsidRDefault="00341F04" w:rsidP="00341F04">
      <w:pPr>
        <w:tabs>
          <w:tab w:val="left" w:pos="1134"/>
        </w:tabs>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w:t>
      </w:r>
      <w:r w:rsidRPr="00707F18">
        <w:rPr>
          <w:rFonts w:ascii="Times New Roman" w:hAnsi="Times New Roman" w:cs="Times New Roman"/>
          <w:color w:val="000000" w:themeColor="text1"/>
        </w:rPr>
        <w:t>услуги не оказаны</w:t>
      </w:r>
      <w:r w:rsidRPr="00707F18">
        <w:rPr>
          <w:rFonts w:ascii="Times New Roman" w:eastAsia="Times New Roman" w:hAnsi="Times New Roman" w:cs="Times New Roman"/>
          <w:color w:val="000000" w:themeColor="text1"/>
          <w:lang w:bidi="ar-SA"/>
        </w:rPr>
        <w:t xml:space="preserve"> или выполнены с существенными нарушениями условий Контракта и (или) предусмотренной нормативной, технической и иной документации и не подлежат приемке.</w:t>
      </w:r>
    </w:p>
    <w:p w14:paraId="6ED1CC7E" w14:textId="1BA5AD01" w:rsidR="00341F04" w:rsidRPr="00707F18" w:rsidRDefault="00386205" w:rsidP="00A15106">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5.6 </w:t>
      </w:r>
      <w:r w:rsidR="00341F04" w:rsidRPr="00707F18">
        <w:rPr>
          <w:rFonts w:ascii="Times New Roman" w:eastAsia="Times New Roman" w:hAnsi="Times New Roman" w:cs="Times New Roman"/>
          <w:color w:val="000000" w:themeColor="text1"/>
          <w:lang w:bidi="ar-SA"/>
        </w:rPr>
        <w:t xml:space="preserve">Заказчик в течение 20 (двадцати) рабочих дней со дня получения документов, указанных в п. 5.3. Контракта, осуществляет приемку </w:t>
      </w:r>
      <w:r w:rsidR="006E4E49" w:rsidRPr="00707F18">
        <w:rPr>
          <w:rFonts w:ascii="Times New Roman" w:eastAsia="Times New Roman" w:hAnsi="Times New Roman" w:cs="Times New Roman"/>
          <w:color w:val="000000" w:themeColor="text1"/>
          <w:lang w:bidi="ar-SA"/>
        </w:rPr>
        <w:t>оказанных услуг</w:t>
      </w:r>
      <w:r w:rsidR="00341F04" w:rsidRPr="00707F18">
        <w:rPr>
          <w:rFonts w:ascii="Times New Roman" w:eastAsia="Times New Roman" w:hAnsi="Times New Roman" w:cs="Times New Roman"/>
          <w:color w:val="000000" w:themeColor="text1"/>
          <w:lang w:bidi="ar-SA"/>
        </w:rPr>
        <w:t xml:space="preserve"> на предмет их вида, объема, качества требованиям, установленным Контрактом.</w:t>
      </w:r>
    </w:p>
    <w:p w14:paraId="019EFD9B" w14:textId="351C64B4" w:rsidR="00341F04" w:rsidRPr="00707F18" w:rsidRDefault="00341F04" w:rsidP="00341F04">
      <w:pPr>
        <w:ind w:firstLine="709"/>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 xml:space="preserve">Принятие </w:t>
      </w:r>
      <w:r w:rsidR="00207CDC" w:rsidRPr="00707F18">
        <w:rPr>
          <w:rFonts w:ascii="Times New Roman" w:eastAsia="Times New Roman" w:hAnsi="Times New Roman" w:cs="Times New Roman"/>
          <w:color w:val="000000" w:themeColor="text1"/>
          <w:lang w:bidi="ar-SA"/>
        </w:rPr>
        <w:t>оказанных услуг</w:t>
      </w:r>
      <w:r w:rsidRPr="00707F18">
        <w:rPr>
          <w:rFonts w:ascii="Times New Roman" w:eastAsia="Times New Roman" w:hAnsi="Times New Roman" w:cs="Times New Roman"/>
          <w:color w:val="000000" w:themeColor="text1"/>
          <w:lang w:bidi="ar-SA"/>
        </w:rPr>
        <w:t xml:space="preserve"> Заказчиком оформляется Актом приемки товаров, работ, </w:t>
      </w:r>
      <w:r w:rsidRPr="00707F18">
        <w:rPr>
          <w:rFonts w:ascii="Times New Roman" w:eastAsia="Times New Roman" w:hAnsi="Times New Roman" w:cs="Times New Roman"/>
          <w:color w:val="000000" w:themeColor="text1"/>
          <w:lang w:bidi="ar-SA"/>
        </w:rPr>
        <w:lastRenderedPageBreak/>
        <w:t xml:space="preserve">услуг по форме ОКУД 0510452 в виде электронного документа и подписывается членами комиссии с последующим направлением копии электронного Акта приемки (ф. 0510452) на </w:t>
      </w:r>
      <w:r w:rsidRPr="00757EF3">
        <w:rPr>
          <w:rFonts w:ascii="Times New Roman" w:eastAsia="Times New Roman" w:hAnsi="Times New Roman" w:cs="Times New Roman"/>
          <w:color w:val="000000" w:themeColor="text1"/>
          <w:lang w:bidi="ar-SA"/>
        </w:rPr>
        <w:t>адрес электронной почты</w:t>
      </w:r>
      <w:r w:rsidR="006E4E49" w:rsidRPr="00757EF3">
        <w:rPr>
          <w:rFonts w:ascii="Times New Roman" w:eastAsia="Times New Roman" w:hAnsi="Times New Roman" w:cs="Times New Roman"/>
          <w:color w:val="000000" w:themeColor="text1"/>
          <w:lang w:bidi="ar-SA"/>
        </w:rPr>
        <w:t xml:space="preserve"> Исполнителя</w:t>
      </w:r>
      <w:r w:rsidRPr="00757EF3">
        <w:rPr>
          <w:rFonts w:ascii="Times New Roman" w:eastAsia="Times New Roman" w:hAnsi="Times New Roman" w:cs="Times New Roman"/>
          <w:color w:val="000000" w:themeColor="text1"/>
          <w:lang w:bidi="ar-SA"/>
        </w:rPr>
        <w:t xml:space="preserve">, указанный </w:t>
      </w:r>
      <w:r w:rsidRPr="00757EF3">
        <w:rPr>
          <w:rFonts w:ascii="Times New Roman" w:eastAsia="Times New Roman" w:hAnsi="Times New Roman" w:cs="Times New Roman"/>
          <w:b/>
          <w:color w:val="000000" w:themeColor="text1"/>
          <w:lang w:bidi="ar-SA"/>
        </w:rPr>
        <w:t xml:space="preserve">в </w:t>
      </w:r>
      <w:r w:rsidR="00757EF3" w:rsidRPr="00757EF3">
        <w:rPr>
          <w:rFonts w:ascii="Times New Roman" w:eastAsia="Times New Roman" w:hAnsi="Times New Roman" w:cs="Times New Roman"/>
          <w:b/>
          <w:color w:val="000000" w:themeColor="text1"/>
          <w:lang w:bidi="ar-SA"/>
        </w:rPr>
        <w:t>разделе</w:t>
      </w:r>
      <w:r w:rsidRPr="00757EF3">
        <w:rPr>
          <w:rFonts w:ascii="Times New Roman" w:eastAsia="Times New Roman" w:hAnsi="Times New Roman" w:cs="Times New Roman"/>
          <w:b/>
          <w:color w:val="000000" w:themeColor="text1"/>
          <w:lang w:bidi="ar-SA"/>
        </w:rPr>
        <w:t xml:space="preserve"> 15 Контракта</w:t>
      </w:r>
      <w:r w:rsidRPr="00757EF3">
        <w:rPr>
          <w:rFonts w:ascii="Times New Roman" w:eastAsia="Times New Roman" w:hAnsi="Times New Roman" w:cs="Times New Roman"/>
          <w:color w:val="000000" w:themeColor="text1"/>
          <w:lang w:bidi="ar-SA"/>
        </w:rPr>
        <w:t>.</w:t>
      </w:r>
    </w:p>
    <w:p w14:paraId="0FF86089" w14:textId="5E91F468" w:rsidR="0055706B" w:rsidRPr="00707F18" w:rsidRDefault="00A15106" w:rsidP="0055706B">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5.7</w:t>
      </w:r>
      <w:r w:rsidR="0055706B" w:rsidRPr="00707F18">
        <w:rPr>
          <w:rFonts w:ascii="Times New Roman" w:eastAsia="Times New Roman" w:hAnsi="Times New Roman" w:cs="Times New Roman"/>
          <w:bCs/>
          <w:iCs/>
          <w:color w:val="000000" w:themeColor="text1"/>
          <w:lang w:bidi="ar-SA"/>
        </w:rPr>
        <w:t xml:space="preserve">. В случае отрицательного </w:t>
      </w:r>
      <w:r w:rsidR="00207CDC" w:rsidRPr="00707F18">
        <w:rPr>
          <w:rFonts w:ascii="Times New Roman" w:eastAsia="Times New Roman" w:hAnsi="Times New Roman" w:cs="Times New Roman"/>
          <w:bCs/>
          <w:iCs/>
          <w:color w:val="000000" w:themeColor="text1"/>
          <w:lang w:bidi="ar-SA"/>
        </w:rPr>
        <w:t xml:space="preserve">результата приемки </w:t>
      </w:r>
      <w:r w:rsidR="0055706B" w:rsidRPr="00707F18">
        <w:rPr>
          <w:rFonts w:ascii="Times New Roman" w:eastAsia="Times New Roman" w:hAnsi="Times New Roman" w:cs="Times New Roman"/>
          <w:bCs/>
          <w:iCs/>
          <w:color w:val="000000" w:themeColor="text1"/>
          <w:lang w:bidi="ar-SA"/>
        </w:rPr>
        <w:t xml:space="preserve">Заказчик направляет </w:t>
      </w:r>
      <w:r w:rsidR="00E86630" w:rsidRPr="00707F18">
        <w:rPr>
          <w:rFonts w:ascii="Times New Roman" w:hAnsi="Times New Roman" w:cs="Times New Roman"/>
          <w:color w:val="000000" w:themeColor="text1"/>
        </w:rPr>
        <w:t>Исполнителю</w:t>
      </w:r>
      <w:r w:rsidR="0055706B" w:rsidRPr="00707F18">
        <w:rPr>
          <w:rFonts w:ascii="Times New Roman" w:eastAsia="Times New Roman" w:hAnsi="Times New Roman" w:cs="Times New Roman"/>
          <w:bCs/>
          <w:iCs/>
          <w:color w:val="000000" w:themeColor="text1"/>
          <w:lang w:bidi="ar-SA"/>
        </w:rPr>
        <w:t xml:space="preserve"> в день приёмки мотивированный отказ от пр</w:t>
      </w:r>
      <w:r w:rsidR="00E86630" w:rsidRPr="00707F18">
        <w:rPr>
          <w:rFonts w:ascii="Times New Roman" w:eastAsia="Times New Roman" w:hAnsi="Times New Roman" w:cs="Times New Roman"/>
          <w:bCs/>
          <w:iCs/>
          <w:color w:val="000000" w:themeColor="text1"/>
          <w:lang w:bidi="ar-SA"/>
        </w:rPr>
        <w:t xml:space="preserve">иемки с указанием недостатков. </w:t>
      </w:r>
      <w:r w:rsidR="00E86630" w:rsidRPr="00707F18">
        <w:rPr>
          <w:rFonts w:ascii="Times New Roman" w:hAnsi="Times New Roman" w:cs="Times New Roman"/>
          <w:color w:val="000000" w:themeColor="text1"/>
        </w:rPr>
        <w:t>Исполнитель</w:t>
      </w:r>
      <w:r w:rsidR="0055706B" w:rsidRPr="00707F18">
        <w:rPr>
          <w:rFonts w:ascii="Times New Roman" w:eastAsia="Times New Roman" w:hAnsi="Times New Roman" w:cs="Times New Roman"/>
          <w:bCs/>
          <w:iCs/>
          <w:color w:val="000000" w:themeColor="text1"/>
          <w:lang w:bidi="ar-SA"/>
        </w:rPr>
        <w:t xml:space="preserve"> обязан устранить недостатки в течение 2 (двух) рабочих дней и представить результат </w:t>
      </w:r>
      <w:r w:rsidR="00297B8A" w:rsidRPr="00707F18">
        <w:rPr>
          <w:rFonts w:ascii="Times New Roman" w:eastAsia="Times New Roman" w:hAnsi="Times New Roman" w:cs="Times New Roman"/>
          <w:bCs/>
          <w:iCs/>
          <w:color w:val="000000" w:themeColor="text1"/>
          <w:lang w:bidi="ar-SA"/>
        </w:rPr>
        <w:t>оказанных услуг</w:t>
      </w:r>
      <w:r w:rsidR="0055706B" w:rsidRPr="00707F18">
        <w:rPr>
          <w:rFonts w:ascii="Times New Roman" w:eastAsia="Times New Roman" w:hAnsi="Times New Roman" w:cs="Times New Roman"/>
          <w:bCs/>
          <w:iCs/>
          <w:color w:val="000000" w:themeColor="text1"/>
          <w:lang w:bidi="ar-SA"/>
        </w:rPr>
        <w:t xml:space="preserve"> или надлежаще оформленные сопроводительные документы. Исправление недостатков не освобождает </w:t>
      </w:r>
      <w:r w:rsidR="00E86630" w:rsidRPr="00707F18">
        <w:rPr>
          <w:rFonts w:ascii="Times New Roman" w:hAnsi="Times New Roman" w:cs="Times New Roman"/>
          <w:color w:val="000000" w:themeColor="text1"/>
        </w:rPr>
        <w:t xml:space="preserve">Исполнителя </w:t>
      </w:r>
      <w:r w:rsidR="0055706B" w:rsidRPr="00707F18">
        <w:rPr>
          <w:rFonts w:ascii="Times New Roman" w:eastAsia="Times New Roman" w:hAnsi="Times New Roman" w:cs="Times New Roman"/>
          <w:bCs/>
          <w:iCs/>
          <w:color w:val="000000" w:themeColor="text1"/>
          <w:lang w:bidi="ar-SA"/>
        </w:rPr>
        <w:t xml:space="preserve">от уплаты пеней (неустойки) за просрочку сдачи результата </w:t>
      </w:r>
      <w:r w:rsidR="00297B8A" w:rsidRPr="00707F18">
        <w:rPr>
          <w:rFonts w:ascii="Times New Roman" w:eastAsia="Times New Roman" w:hAnsi="Times New Roman" w:cs="Times New Roman"/>
          <w:bCs/>
          <w:iCs/>
          <w:color w:val="000000" w:themeColor="text1"/>
          <w:lang w:bidi="ar-SA"/>
        </w:rPr>
        <w:t>оказанных услуг</w:t>
      </w:r>
      <w:r w:rsidR="0055706B" w:rsidRPr="00707F18">
        <w:rPr>
          <w:rFonts w:ascii="Times New Roman" w:eastAsia="Times New Roman" w:hAnsi="Times New Roman" w:cs="Times New Roman"/>
          <w:bCs/>
          <w:iCs/>
          <w:color w:val="000000" w:themeColor="text1"/>
          <w:lang w:bidi="ar-SA"/>
        </w:rPr>
        <w:t>.</w:t>
      </w:r>
    </w:p>
    <w:p w14:paraId="469C23F0" w14:textId="4EA2AD9C" w:rsidR="0055706B" w:rsidRPr="00707F18" w:rsidRDefault="00A15106" w:rsidP="0055706B">
      <w:pPr>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5.8</w:t>
      </w:r>
      <w:r w:rsidR="0055706B" w:rsidRPr="00707F18">
        <w:rPr>
          <w:rFonts w:ascii="Times New Roman" w:eastAsia="Times New Roman" w:hAnsi="Times New Roman" w:cs="Times New Roman"/>
          <w:bCs/>
          <w:iCs/>
          <w:color w:val="000000" w:themeColor="text1"/>
          <w:lang w:bidi="ar-SA"/>
        </w:rPr>
        <w:t xml:space="preserve">. В случае если </w:t>
      </w:r>
      <w:r w:rsidR="00E86630" w:rsidRPr="00707F18">
        <w:rPr>
          <w:rFonts w:ascii="Times New Roman" w:hAnsi="Times New Roman" w:cs="Times New Roman"/>
          <w:color w:val="000000" w:themeColor="text1"/>
        </w:rPr>
        <w:t>Исполнитель</w:t>
      </w:r>
      <w:r w:rsidR="0055706B" w:rsidRPr="00707F18">
        <w:rPr>
          <w:rFonts w:ascii="Times New Roman" w:eastAsia="Times New Roman" w:hAnsi="Times New Roman" w:cs="Times New Roman"/>
          <w:bCs/>
          <w:iCs/>
          <w:color w:val="000000" w:themeColor="text1"/>
          <w:lang w:bidi="ar-SA"/>
        </w:rPr>
        <w:t xml:space="preserve"> не согласен с указанными недостатками в </w:t>
      </w:r>
      <w:r w:rsidR="00297B8A" w:rsidRPr="00707F18">
        <w:rPr>
          <w:rFonts w:ascii="Times New Roman" w:eastAsia="Times New Roman" w:hAnsi="Times New Roman" w:cs="Times New Roman"/>
          <w:bCs/>
          <w:iCs/>
          <w:color w:val="000000" w:themeColor="text1"/>
          <w:lang w:bidi="ar-SA"/>
        </w:rPr>
        <w:t>оказанных услугах</w:t>
      </w:r>
      <w:r w:rsidR="0055706B" w:rsidRPr="00707F18">
        <w:rPr>
          <w:rFonts w:ascii="Times New Roman" w:eastAsia="Times New Roman" w:hAnsi="Times New Roman" w:cs="Times New Roman"/>
          <w:bCs/>
          <w:iCs/>
          <w:color w:val="000000" w:themeColor="text1"/>
          <w:lang w:bidi="ar-SA"/>
        </w:rPr>
        <w:t xml:space="preserve">, </w:t>
      </w:r>
      <w:r w:rsidR="00E86630" w:rsidRPr="00707F18">
        <w:rPr>
          <w:rFonts w:ascii="Times New Roman" w:hAnsi="Times New Roman" w:cs="Times New Roman"/>
          <w:color w:val="000000" w:themeColor="text1"/>
        </w:rPr>
        <w:t>Исполнитель</w:t>
      </w:r>
      <w:r w:rsidR="0055706B" w:rsidRPr="00707F18">
        <w:rPr>
          <w:rFonts w:ascii="Times New Roman" w:eastAsia="Times New Roman" w:hAnsi="Times New Roman" w:cs="Times New Roman"/>
          <w:bCs/>
          <w:iCs/>
          <w:color w:val="000000" w:themeColor="text1"/>
          <w:lang w:bidi="ar-SA"/>
        </w:rPr>
        <w:t xml:space="preserve"> обязан самостоятельно подтвердить качество </w:t>
      </w:r>
      <w:r w:rsidR="00297B8A" w:rsidRPr="00707F18">
        <w:rPr>
          <w:rFonts w:ascii="Times New Roman" w:eastAsia="Times New Roman" w:hAnsi="Times New Roman" w:cs="Times New Roman"/>
          <w:bCs/>
          <w:iCs/>
          <w:color w:val="000000" w:themeColor="text1"/>
          <w:lang w:bidi="ar-SA"/>
        </w:rPr>
        <w:t xml:space="preserve">оказанных услуг </w:t>
      </w:r>
      <w:r w:rsidR="0055706B" w:rsidRPr="00707F18">
        <w:rPr>
          <w:rFonts w:ascii="Times New Roman" w:eastAsia="Times New Roman" w:hAnsi="Times New Roman" w:cs="Times New Roman"/>
          <w:bCs/>
          <w:iCs/>
          <w:color w:val="000000" w:themeColor="text1"/>
          <w:lang w:bidi="ar-SA"/>
        </w:rPr>
        <w:t xml:space="preserve">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E86630" w:rsidRPr="00707F18">
        <w:rPr>
          <w:rFonts w:ascii="Times New Roman" w:hAnsi="Times New Roman" w:cs="Times New Roman"/>
          <w:color w:val="000000" w:themeColor="text1"/>
        </w:rPr>
        <w:t>Исполнителем</w:t>
      </w:r>
      <w:r w:rsidR="0055706B" w:rsidRPr="00707F18">
        <w:rPr>
          <w:rFonts w:ascii="Times New Roman" w:eastAsia="Times New Roman" w:hAnsi="Times New Roman" w:cs="Times New Roman"/>
          <w:bCs/>
          <w:iCs/>
          <w:color w:val="000000" w:themeColor="text1"/>
          <w:lang w:bidi="ar-SA"/>
        </w:rPr>
        <w:t xml:space="preserve">. Оплата услуг эксперта, экспертной организации, а также всех расходов для проведения экспертизы осуществляется </w:t>
      </w:r>
      <w:r w:rsidR="00E86630" w:rsidRPr="00707F18">
        <w:rPr>
          <w:rFonts w:ascii="Times New Roman" w:hAnsi="Times New Roman" w:cs="Times New Roman"/>
          <w:color w:val="000000" w:themeColor="text1"/>
        </w:rPr>
        <w:t>Исполнителем</w:t>
      </w:r>
      <w:r w:rsidR="0055706B" w:rsidRPr="00707F18">
        <w:rPr>
          <w:rFonts w:ascii="Times New Roman" w:eastAsia="Times New Roman" w:hAnsi="Times New Roman" w:cs="Times New Roman"/>
          <w:bCs/>
          <w:iCs/>
          <w:color w:val="000000" w:themeColor="text1"/>
          <w:lang w:bidi="ar-SA"/>
        </w:rPr>
        <w:t xml:space="preserve">. </w:t>
      </w:r>
    </w:p>
    <w:p w14:paraId="56DFA46D" w14:textId="77777777" w:rsidR="00FD2C0F" w:rsidRPr="00707F18" w:rsidRDefault="00FD2C0F" w:rsidP="002247B7">
      <w:pPr>
        <w:widowControl/>
        <w:ind w:left="540"/>
        <w:jc w:val="center"/>
        <w:outlineLvl w:val="0"/>
        <w:rPr>
          <w:rFonts w:ascii="Times New Roman" w:eastAsia="Times New Roman" w:hAnsi="Times New Roman" w:cs="Times New Roman"/>
          <w:b/>
          <w:bCs/>
          <w:color w:val="000000" w:themeColor="text1"/>
          <w:kern w:val="32"/>
          <w:lang w:bidi="ar-SA"/>
        </w:rPr>
      </w:pPr>
    </w:p>
    <w:p w14:paraId="72EE6988" w14:textId="11C53DC7" w:rsidR="004308D8" w:rsidRPr="00707F18" w:rsidRDefault="004308D8" w:rsidP="002247B7">
      <w:pPr>
        <w:widowControl/>
        <w:ind w:left="54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6.  Ответственность сторон</w:t>
      </w:r>
    </w:p>
    <w:p w14:paraId="3744F282" w14:textId="06869558" w:rsidR="00B71F18" w:rsidRPr="00707F18" w:rsidRDefault="00B71F18" w:rsidP="00B71F18">
      <w:pPr>
        <w:ind w:firstLine="709"/>
        <w:jc w:val="both"/>
        <w:outlineLvl w:val="0"/>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6.1.</w:t>
      </w:r>
      <w:r w:rsidRPr="00707F18">
        <w:rPr>
          <w:rFonts w:ascii="Times New Roman" w:eastAsia="Calibri" w:hAnsi="Times New Roman" w:cs="Times New Roman"/>
          <w:color w:val="000000" w:themeColor="text1"/>
        </w:rPr>
        <w:tab/>
      </w:r>
      <w:r w:rsidRPr="00707F18">
        <w:rPr>
          <w:rFonts w:ascii="Times New Roman" w:hAnsi="Times New Roman" w:cs="Times New Roman"/>
          <w:color w:val="000000" w:themeColor="text1"/>
        </w:rPr>
        <w:t>За неисполнение или ненадлежащее исполнение св</w:t>
      </w:r>
      <w:r w:rsidR="00FD2C0F" w:rsidRPr="00707F18">
        <w:rPr>
          <w:rFonts w:ascii="Times New Roman" w:hAnsi="Times New Roman" w:cs="Times New Roman"/>
          <w:color w:val="000000" w:themeColor="text1"/>
        </w:rPr>
        <w:t>оих обязательств по настоящему К</w:t>
      </w:r>
      <w:r w:rsidRPr="00707F18">
        <w:rPr>
          <w:rFonts w:ascii="Times New Roman" w:hAnsi="Times New Roman" w:cs="Times New Roman"/>
          <w:color w:val="000000" w:themeColor="text1"/>
        </w:rPr>
        <w:t>онтракту Стороны несут ответственность в соответствии с действующим законодательством Российской Федерации</w:t>
      </w:r>
      <w:r w:rsidRPr="00707F18">
        <w:rPr>
          <w:rFonts w:ascii="Times New Roman" w:eastAsia="Calibri" w:hAnsi="Times New Roman" w:cs="Times New Roman"/>
          <w:color w:val="000000" w:themeColor="text1"/>
        </w:rPr>
        <w:t>.</w:t>
      </w:r>
    </w:p>
    <w:p w14:paraId="6B184342" w14:textId="77777777" w:rsidR="00B71F18" w:rsidRPr="00707F18" w:rsidRDefault="00B71F18" w:rsidP="00B71F18">
      <w:pPr>
        <w:ind w:firstLine="709"/>
        <w:jc w:val="both"/>
        <w:outlineLvl w:val="1"/>
        <w:rPr>
          <w:rFonts w:ascii="Times New Roman" w:eastAsia="Times New Roman" w:hAnsi="Times New Roman" w:cs="Times New Roman"/>
          <w:b/>
          <w:color w:val="000000" w:themeColor="text1"/>
          <w:lang w:val="x-none" w:eastAsia="x-none"/>
        </w:rPr>
      </w:pPr>
      <w:r w:rsidRPr="00707F18">
        <w:rPr>
          <w:rFonts w:ascii="Times New Roman" w:eastAsia="Times New Roman" w:hAnsi="Times New Roman" w:cs="Times New Roman"/>
          <w:b/>
          <w:color w:val="000000" w:themeColor="text1"/>
          <w:lang w:eastAsia="x-none"/>
        </w:rPr>
        <w:t xml:space="preserve">6.2. </w:t>
      </w:r>
      <w:r w:rsidRPr="00707F18">
        <w:rPr>
          <w:rFonts w:ascii="Times New Roman" w:eastAsia="Times New Roman" w:hAnsi="Times New Roman" w:cs="Times New Roman"/>
          <w:b/>
          <w:color w:val="000000" w:themeColor="text1"/>
          <w:lang w:val="x-none" w:eastAsia="x-none"/>
        </w:rPr>
        <w:t>Ответственность Заказчика:</w:t>
      </w:r>
    </w:p>
    <w:p w14:paraId="1CD9399C" w14:textId="77777777" w:rsidR="00B71F18" w:rsidRPr="00707F18" w:rsidRDefault="00B71F18" w:rsidP="00B71F18">
      <w:pPr>
        <w:ind w:firstLine="709"/>
        <w:jc w:val="both"/>
        <w:outlineLvl w:val="2"/>
        <w:rPr>
          <w:rFonts w:ascii="Times New Roman" w:eastAsia="Times New Roman" w:hAnsi="Times New Roman" w:cs="Times New Roman"/>
          <w:b/>
          <w:bCs/>
          <w:color w:val="000000" w:themeColor="text1"/>
        </w:rPr>
      </w:pPr>
      <w:r w:rsidRPr="00707F18">
        <w:rPr>
          <w:rFonts w:ascii="Times New Roman" w:eastAsia="Times New Roman" w:hAnsi="Times New Roman" w:cs="Times New Roman"/>
          <w:bCs/>
          <w:color w:val="000000" w:themeColor="text1"/>
        </w:rPr>
        <w:t xml:space="preserve">6.2.1.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707F18">
          <w:rPr>
            <w:rStyle w:val="aa"/>
            <w:rFonts w:ascii="Times New Roman" w:hAnsi="Times New Roman"/>
            <w:bCs/>
            <w:color w:val="000000" w:themeColor="text1"/>
          </w:rPr>
          <w:t>ключевой ставки</w:t>
        </w:r>
      </w:hyperlink>
      <w:r w:rsidRPr="00707F18">
        <w:rPr>
          <w:rFonts w:ascii="Times New Roman" w:eastAsia="Times New Roman" w:hAnsi="Times New Roman" w:cs="Times New Roman"/>
          <w:bCs/>
          <w:color w:val="000000" w:themeColor="text1"/>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707F18">
          <w:rPr>
            <w:rStyle w:val="aa"/>
            <w:rFonts w:ascii="Times New Roman" w:hAnsi="Times New Roman"/>
            <w:bCs/>
            <w:color w:val="000000" w:themeColor="text1"/>
          </w:rPr>
          <w:t>порядке</w:t>
        </w:r>
      </w:hyperlink>
      <w:r w:rsidRPr="00707F18">
        <w:rPr>
          <w:rFonts w:ascii="Times New Roman" w:eastAsia="Times New Roman" w:hAnsi="Times New Roman" w:cs="Times New Roman"/>
          <w:bCs/>
          <w:color w:val="000000" w:themeColor="text1"/>
        </w:rPr>
        <w:t>, установленном Правительством Российской Федерации.</w:t>
      </w:r>
    </w:p>
    <w:p w14:paraId="5483C83F" w14:textId="77777777" w:rsidR="00B71F18" w:rsidRPr="00707F18" w:rsidRDefault="00B71F18" w:rsidP="00B71F18">
      <w:pPr>
        <w:ind w:firstLine="709"/>
        <w:jc w:val="both"/>
        <w:outlineLvl w:val="2"/>
        <w:rPr>
          <w:rFonts w:ascii="Times New Roman" w:eastAsia="Calibri" w:hAnsi="Times New Roman" w:cs="Times New Roman"/>
          <w:color w:val="000000" w:themeColor="text1"/>
        </w:rPr>
      </w:pPr>
      <w:bookmarkStart w:id="3" w:name="_Ref486231639"/>
      <w:r w:rsidRPr="00707F18">
        <w:rPr>
          <w:rFonts w:ascii="Times New Roman" w:eastAsia="Times New Roman" w:hAnsi="Times New Roman" w:cs="Times New Roman"/>
          <w:bCs/>
          <w:color w:val="000000" w:themeColor="text1"/>
        </w:rPr>
        <w:t xml:space="preserve">6.2.2. </w:t>
      </w:r>
      <w:bookmarkEnd w:id="3"/>
      <w:r w:rsidRPr="00707F18">
        <w:rPr>
          <w:rFonts w:ascii="Times New Roman" w:eastAsia="Calibri" w:hAnsi="Times New Roman" w:cs="Times New Roman"/>
          <w:color w:val="000000" w:themeColor="text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EA60A07" w14:textId="68B9CB0C" w:rsidR="00B71F18" w:rsidRPr="00707F18" w:rsidRDefault="00B71F18" w:rsidP="00B71F18">
      <w:pPr>
        <w:autoSpaceDE w:val="0"/>
        <w:autoSpaceDN w:val="0"/>
        <w:adjustRightInd w:val="0"/>
        <w:ind w:firstLine="709"/>
        <w:contextualSpacing/>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 xml:space="preserve">а) 1000 рублей, если цена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онтракта не превышает 3 млн. рублей (включительно);</w:t>
      </w:r>
    </w:p>
    <w:p w14:paraId="22DB9306" w14:textId="117D87F4" w:rsidR="00B71F18" w:rsidRPr="00707F18" w:rsidRDefault="00B71F18" w:rsidP="00B71F18">
      <w:pPr>
        <w:autoSpaceDE w:val="0"/>
        <w:autoSpaceDN w:val="0"/>
        <w:adjustRightInd w:val="0"/>
        <w:ind w:firstLine="709"/>
        <w:contextualSpacing/>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 xml:space="preserve">б) 5000 рублей, если цена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онтракта составляет от 3 млн. рублей до 50 млн. рублей (включительно);</w:t>
      </w:r>
    </w:p>
    <w:p w14:paraId="5CA416E8" w14:textId="77777777" w:rsidR="00B71F18" w:rsidRPr="00707F18" w:rsidRDefault="00B71F18" w:rsidP="00B71F18">
      <w:pPr>
        <w:autoSpaceDE w:val="0"/>
        <w:autoSpaceDN w:val="0"/>
        <w:adjustRightInd w:val="0"/>
        <w:ind w:firstLine="709"/>
        <w:contextualSpacing/>
        <w:jc w:val="both"/>
        <w:rPr>
          <w:rFonts w:ascii="Times New Roman" w:eastAsia="Times New Roman" w:hAnsi="Times New Roman" w:cs="Times New Roman"/>
          <w:bCs/>
          <w:color w:val="000000" w:themeColor="text1"/>
        </w:rPr>
      </w:pPr>
      <w:r w:rsidRPr="00707F18">
        <w:rPr>
          <w:rFonts w:ascii="Times New Roman" w:eastAsia="Times New Roman" w:hAnsi="Times New Roman" w:cs="Times New Roman"/>
          <w:bCs/>
          <w:color w:val="000000" w:themeColor="text1"/>
        </w:rPr>
        <w:t xml:space="preserve">6.2.3. </w:t>
      </w:r>
      <w:r w:rsidRPr="00707F18">
        <w:rPr>
          <w:rFonts w:ascii="Times New Roman" w:eastAsia="Calibri" w:hAnsi="Times New Roman" w:cs="Times New Roman"/>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707F18">
        <w:rPr>
          <w:rFonts w:ascii="Times New Roman" w:eastAsia="Times New Roman" w:hAnsi="Times New Roman" w:cs="Times New Roman"/>
          <w:bCs/>
          <w:color w:val="000000" w:themeColor="text1"/>
        </w:rPr>
        <w:t>.</w:t>
      </w:r>
    </w:p>
    <w:p w14:paraId="1E0FB84C" w14:textId="77777777" w:rsidR="00B71F18" w:rsidRPr="00707F18" w:rsidRDefault="00B71F18" w:rsidP="00B71F18">
      <w:pPr>
        <w:ind w:firstLine="709"/>
        <w:jc w:val="both"/>
        <w:outlineLvl w:val="1"/>
        <w:rPr>
          <w:rFonts w:ascii="Times New Roman" w:eastAsia="Times New Roman" w:hAnsi="Times New Roman" w:cs="Times New Roman"/>
          <w:b/>
          <w:color w:val="000000" w:themeColor="text1"/>
          <w:lang w:val="x-none" w:eastAsia="x-none"/>
        </w:rPr>
      </w:pPr>
      <w:r w:rsidRPr="00707F18">
        <w:rPr>
          <w:rFonts w:ascii="Times New Roman" w:eastAsia="Times New Roman" w:hAnsi="Times New Roman" w:cs="Times New Roman"/>
          <w:b/>
          <w:color w:val="000000" w:themeColor="text1"/>
          <w:lang w:eastAsia="x-none"/>
        </w:rPr>
        <w:t xml:space="preserve">6.3. </w:t>
      </w:r>
      <w:r w:rsidRPr="00707F18">
        <w:rPr>
          <w:rFonts w:ascii="Times New Roman" w:eastAsia="Times New Roman" w:hAnsi="Times New Roman" w:cs="Times New Roman"/>
          <w:b/>
          <w:color w:val="000000" w:themeColor="text1"/>
          <w:lang w:val="x-none" w:eastAsia="x-none"/>
        </w:rPr>
        <w:t xml:space="preserve">Ответственность </w:t>
      </w:r>
      <w:r w:rsidRPr="00707F18">
        <w:rPr>
          <w:rFonts w:ascii="Times New Roman" w:eastAsia="Times New Roman" w:hAnsi="Times New Roman" w:cs="Times New Roman"/>
          <w:b/>
          <w:color w:val="000000" w:themeColor="text1"/>
          <w:lang w:eastAsia="x-none"/>
        </w:rPr>
        <w:t>Исполнителя</w:t>
      </w:r>
      <w:r w:rsidRPr="00707F18">
        <w:rPr>
          <w:rFonts w:ascii="Times New Roman" w:eastAsia="Times New Roman" w:hAnsi="Times New Roman" w:cs="Times New Roman"/>
          <w:b/>
          <w:color w:val="000000" w:themeColor="text1"/>
          <w:lang w:val="x-none" w:eastAsia="x-none"/>
        </w:rPr>
        <w:t>:</w:t>
      </w:r>
    </w:p>
    <w:p w14:paraId="5C1DF24E" w14:textId="77777777" w:rsidR="00B71F18" w:rsidRPr="00707F18" w:rsidRDefault="00B71F18" w:rsidP="00B71F18">
      <w:pPr>
        <w:ind w:firstLine="709"/>
        <w:jc w:val="both"/>
        <w:outlineLvl w:val="2"/>
        <w:rPr>
          <w:rFonts w:ascii="Times New Roman" w:eastAsia="Times New Roman" w:hAnsi="Times New Roman" w:cs="Times New Roman"/>
          <w:color w:val="000000" w:themeColor="text1"/>
          <w:lang w:eastAsia="x-none"/>
        </w:rPr>
      </w:pPr>
      <w:bookmarkStart w:id="4" w:name="_Ref480460946"/>
      <w:r w:rsidRPr="00707F18">
        <w:rPr>
          <w:rFonts w:ascii="Times New Roman" w:eastAsia="Times New Roman" w:hAnsi="Times New Roman" w:cs="Times New Roman"/>
          <w:bCs/>
          <w:color w:val="000000" w:themeColor="text1"/>
        </w:rPr>
        <w:t xml:space="preserve">6.3.1. </w:t>
      </w:r>
      <w:r w:rsidRPr="00707F18">
        <w:rPr>
          <w:rFonts w:ascii="Times New Roman" w:eastAsia="Times New Roman" w:hAnsi="Times New Roman" w:cs="Times New Roman"/>
          <w:color w:val="000000" w:themeColor="text1"/>
          <w:lang w:val="x-none" w:eastAsia="x-none"/>
        </w:rPr>
        <w:t xml:space="preserve">В случае просрочки исполнения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Times New Roman" w:hAnsi="Times New Roman" w:cs="Times New Roman"/>
          <w:color w:val="000000" w:themeColor="text1"/>
          <w:lang w:val="x-none" w:eastAsia="x-none"/>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Times New Roman" w:hAnsi="Times New Roman" w:cs="Times New Roman"/>
          <w:color w:val="000000" w:themeColor="text1"/>
          <w:lang w:val="x-none" w:eastAsia="x-none"/>
        </w:rPr>
        <w:t xml:space="preserve"> обязательств, предусмотренных Контрактом, Заказчик направляет </w:t>
      </w:r>
      <w:r w:rsidRPr="00707F18">
        <w:rPr>
          <w:rFonts w:ascii="Times New Roman" w:eastAsia="Times New Roman" w:hAnsi="Times New Roman" w:cs="Times New Roman"/>
          <w:color w:val="000000" w:themeColor="text1"/>
          <w:lang w:eastAsia="x-none"/>
        </w:rPr>
        <w:t>Исполнителю</w:t>
      </w:r>
      <w:r w:rsidRPr="00707F18">
        <w:rPr>
          <w:rFonts w:ascii="Times New Roman" w:eastAsia="Times New Roman" w:hAnsi="Times New Roman" w:cs="Times New Roman"/>
          <w:color w:val="000000" w:themeColor="text1"/>
          <w:lang w:val="x-none" w:eastAsia="x-none"/>
        </w:rPr>
        <w:t xml:space="preserve"> требование об уплате </w:t>
      </w:r>
      <w:r w:rsidRPr="00707F18">
        <w:rPr>
          <w:rFonts w:ascii="Times New Roman" w:eastAsia="Times New Roman" w:hAnsi="Times New Roman" w:cs="Times New Roman"/>
          <w:color w:val="000000" w:themeColor="text1"/>
          <w:lang w:eastAsia="x-none"/>
        </w:rPr>
        <w:t>неустоек (штрафов, пеней)</w:t>
      </w:r>
      <w:r w:rsidRPr="00707F18">
        <w:rPr>
          <w:rFonts w:ascii="Times New Roman" w:eastAsia="Times New Roman" w:hAnsi="Times New Roman" w:cs="Times New Roman"/>
          <w:bCs/>
          <w:color w:val="000000" w:themeColor="text1"/>
        </w:rPr>
        <w:t>.</w:t>
      </w:r>
      <w:bookmarkEnd w:id="4"/>
    </w:p>
    <w:p w14:paraId="03E58B1B" w14:textId="77777777" w:rsidR="00B71F18" w:rsidRPr="00707F18" w:rsidRDefault="00B71F18" w:rsidP="00B71F18">
      <w:pPr>
        <w:ind w:firstLine="709"/>
        <w:jc w:val="both"/>
        <w:outlineLvl w:val="2"/>
        <w:rPr>
          <w:rFonts w:ascii="Times New Roman" w:eastAsia="Times New Roman" w:hAnsi="Times New Roman" w:cs="Times New Roman"/>
          <w:bCs/>
          <w:color w:val="000000" w:themeColor="text1"/>
        </w:rPr>
      </w:pPr>
      <w:bookmarkStart w:id="5" w:name="_Ref480459949"/>
      <w:r w:rsidRPr="00707F18">
        <w:rPr>
          <w:rFonts w:ascii="Times New Roman" w:eastAsia="Times New Roman" w:hAnsi="Times New Roman" w:cs="Times New Roman"/>
          <w:bCs/>
          <w:color w:val="000000" w:themeColor="text1"/>
        </w:rPr>
        <w:t xml:space="preserve">6.3.2. </w:t>
      </w:r>
      <w:proofErr w:type="gramStart"/>
      <w:r w:rsidRPr="00707F18">
        <w:rPr>
          <w:rFonts w:ascii="Times New Roman" w:eastAsia="Calibri" w:hAnsi="Times New Roman" w:cs="Times New Roman"/>
          <w:color w:val="000000" w:themeColor="text1"/>
        </w:rPr>
        <w:t xml:space="preserve">Размер штрафа устанавливается Контрактом в соответствии с </w:t>
      </w:r>
      <w:hyperlink r:id="rId11" w:history="1">
        <w:r w:rsidRPr="00707F18">
          <w:rPr>
            <w:rFonts w:ascii="Times New Roman" w:eastAsia="Calibri" w:hAnsi="Times New Roman" w:cs="Times New Roman"/>
            <w:color w:val="000000" w:themeColor="text1"/>
          </w:rPr>
          <w:t>пунктами 3</w:t>
        </w:r>
      </w:hyperlink>
      <w:r w:rsidRPr="00707F18">
        <w:rPr>
          <w:rFonts w:ascii="Times New Roman" w:eastAsia="Calibri" w:hAnsi="Times New Roman" w:cs="Times New Roman"/>
          <w:color w:val="000000" w:themeColor="text1"/>
        </w:rPr>
        <w:t xml:space="preserve"> - </w:t>
      </w:r>
      <w:hyperlink r:id="rId12" w:history="1">
        <w:r w:rsidRPr="00707F18">
          <w:rPr>
            <w:rFonts w:ascii="Times New Roman" w:eastAsia="Calibri" w:hAnsi="Times New Roman" w:cs="Times New Roman"/>
            <w:color w:val="000000" w:themeColor="text1"/>
          </w:rPr>
          <w:t>9</w:t>
        </w:r>
      </w:hyperlink>
      <w:r w:rsidRPr="00707F18">
        <w:rPr>
          <w:rFonts w:ascii="Times New Roman" w:eastAsia="Calibri" w:hAnsi="Times New Roman" w:cs="Times New Roman"/>
          <w:color w:val="000000" w:themeColor="text1"/>
        </w:rPr>
        <w:t xml:space="preserve">  Правил утвержденных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исполнителем) обязательств, предусмотренных Контрактом (за исключением просрочки исполнения обязательств заказчиком, поставщиком (Исполнителем, исполнителем), о внесении изменений в постановление Правительства Российской Федерации от 15</w:t>
      </w:r>
      <w:proofErr w:type="gramEnd"/>
      <w:r w:rsidRPr="00707F18">
        <w:rPr>
          <w:rFonts w:ascii="Times New Roman" w:eastAsia="Calibri" w:hAnsi="Times New Roman" w:cs="Times New Roman"/>
          <w:color w:val="000000" w:themeColor="text1"/>
        </w:rPr>
        <w:t xml:space="preserve"> </w:t>
      </w:r>
      <w:proofErr w:type="gramStart"/>
      <w:r w:rsidRPr="00707F18">
        <w:rPr>
          <w:rFonts w:ascii="Times New Roman" w:eastAsia="Calibri" w:hAnsi="Times New Roman" w:cs="Times New Roman"/>
          <w:color w:val="000000" w:themeColor="text1"/>
        </w:rPr>
        <w:t xml:space="preserve">мая 2017 г. N 570 и признании утратившим силу постановления Правительства Российской Федерации от 25 ноября 2013 г. N 1063" (далее - Постановлением Правительства Российской Федерации от 30.08.2017 № 1042), за исключением случая, </w:t>
      </w:r>
      <w:r w:rsidRPr="00707F18">
        <w:rPr>
          <w:rFonts w:ascii="Times New Roman" w:eastAsia="Calibri" w:hAnsi="Times New Roman" w:cs="Times New Roman"/>
          <w:color w:val="000000" w:themeColor="text1"/>
        </w:rPr>
        <w:lastRenderedPageBreak/>
        <w:t xml:space="preserve">предусмотренного </w:t>
      </w:r>
      <w:hyperlink r:id="rId13" w:history="1">
        <w:r w:rsidRPr="00707F18">
          <w:rPr>
            <w:rFonts w:ascii="Times New Roman" w:eastAsia="Calibri" w:hAnsi="Times New Roman" w:cs="Times New Roman"/>
            <w:color w:val="000000" w:themeColor="text1"/>
          </w:rPr>
          <w:t>пунктом 13</w:t>
        </w:r>
      </w:hyperlink>
      <w:r w:rsidRPr="00707F18">
        <w:rPr>
          <w:rFonts w:ascii="Times New Roman" w:eastAsia="Calibri" w:hAnsi="Times New Roman" w:cs="Times New Roman"/>
          <w:color w:val="000000" w:themeColor="text1"/>
        </w:rPr>
        <w:t xml:space="preserve"> Правил, утвержденных Постановлением Правительства Российской Федерации от 30.08.2017 № 1042, в том числе рассчитывается как процент цены Контракта, или в случае, если Контрактом предусмотрены этапы исполнения Контракта</w:t>
      </w:r>
      <w:proofErr w:type="gramEnd"/>
      <w:r w:rsidRPr="00707F18">
        <w:rPr>
          <w:rFonts w:ascii="Times New Roman" w:eastAsia="Calibri" w:hAnsi="Times New Roman" w:cs="Times New Roman"/>
          <w:color w:val="000000" w:themeColor="text1"/>
        </w:rPr>
        <w:t>, как процент этапа исполнения Контракта (далее - цена Контракта (этапа))</w:t>
      </w:r>
      <w:r w:rsidRPr="00707F18">
        <w:rPr>
          <w:rFonts w:ascii="Times New Roman" w:eastAsia="Times New Roman" w:hAnsi="Times New Roman" w:cs="Times New Roman"/>
          <w:bCs/>
          <w:color w:val="000000" w:themeColor="text1"/>
        </w:rPr>
        <w:t xml:space="preserve">. </w:t>
      </w:r>
    </w:p>
    <w:p w14:paraId="18164C73" w14:textId="77777777" w:rsidR="00B71F18" w:rsidRPr="00707F18" w:rsidRDefault="00B71F18" w:rsidP="00B71F18">
      <w:pPr>
        <w:ind w:firstLine="709"/>
        <w:jc w:val="both"/>
        <w:outlineLvl w:val="2"/>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bCs/>
          <w:color w:val="000000" w:themeColor="text1"/>
        </w:rPr>
        <w:t xml:space="preserve">6.3.3. </w:t>
      </w:r>
      <w:r w:rsidRPr="00707F18">
        <w:rPr>
          <w:rFonts w:ascii="Times New Roman" w:eastAsia="Times New Roman" w:hAnsi="Times New Roman" w:cs="Times New Roman"/>
          <w:color w:val="000000" w:themeColor="text1"/>
          <w:lang w:val="x-none" w:eastAsia="x-none"/>
        </w:rPr>
        <w:t xml:space="preserve">Пеня начисляется за каждый день просрочки </w:t>
      </w:r>
      <w:r w:rsidRPr="00707F18">
        <w:rPr>
          <w:rFonts w:ascii="Times New Roman" w:eastAsia="Times New Roman" w:hAnsi="Times New Roman" w:cs="Times New Roman"/>
          <w:color w:val="000000" w:themeColor="text1"/>
          <w:lang w:eastAsia="x-none"/>
        </w:rPr>
        <w:t>исполнения Исполнителем</w:t>
      </w:r>
      <w:r w:rsidRPr="00707F18">
        <w:rPr>
          <w:rFonts w:ascii="Times New Roman" w:eastAsia="Times New Roman" w:hAnsi="Times New Roman" w:cs="Times New Roman"/>
          <w:color w:val="000000" w:themeColor="text1"/>
          <w:lang w:val="x-none" w:eastAsia="x-none"/>
        </w:rPr>
        <w:t xml:space="preserve"> обязательства, предусмотренного Контрактом, начиная со дня, следующего после дня истечения установленного </w:t>
      </w:r>
      <w:r w:rsidRPr="00707F18">
        <w:rPr>
          <w:rFonts w:ascii="Times New Roman" w:eastAsia="Times New Roman" w:hAnsi="Times New Roman" w:cs="Times New Roman"/>
          <w:color w:val="000000" w:themeColor="text1"/>
          <w:lang w:eastAsia="x-none"/>
        </w:rPr>
        <w:t>К</w:t>
      </w:r>
      <w:proofErr w:type="spellStart"/>
      <w:r w:rsidRPr="00707F18">
        <w:rPr>
          <w:rFonts w:ascii="Times New Roman" w:eastAsia="Times New Roman" w:hAnsi="Times New Roman" w:cs="Times New Roman"/>
          <w:color w:val="000000" w:themeColor="text1"/>
          <w:lang w:val="x-none" w:eastAsia="x-none"/>
        </w:rPr>
        <w:t>онтрактом</w:t>
      </w:r>
      <w:proofErr w:type="spellEnd"/>
      <w:r w:rsidRPr="00707F18">
        <w:rPr>
          <w:rFonts w:ascii="Times New Roman" w:eastAsia="Times New Roman" w:hAnsi="Times New Roman" w:cs="Times New Roman"/>
          <w:color w:val="000000" w:themeColor="text1"/>
          <w:lang w:val="x-none" w:eastAsia="x-none"/>
        </w:rPr>
        <w:t xml:space="preserve"> срока исполнения обязательства, и устанавливается </w:t>
      </w:r>
      <w:r w:rsidRPr="00707F18">
        <w:rPr>
          <w:rFonts w:ascii="Times New Roman" w:eastAsia="Times New Roman" w:hAnsi="Times New Roman" w:cs="Times New Roman"/>
          <w:color w:val="000000" w:themeColor="text1"/>
          <w:lang w:eastAsia="x-none"/>
        </w:rPr>
        <w:t>К</w:t>
      </w:r>
      <w:proofErr w:type="spellStart"/>
      <w:r w:rsidRPr="00707F18">
        <w:rPr>
          <w:rFonts w:ascii="Times New Roman" w:eastAsia="Times New Roman" w:hAnsi="Times New Roman" w:cs="Times New Roman"/>
          <w:color w:val="000000" w:themeColor="text1"/>
          <w:lang w:val="x-none" w:eastAsia="x-none"/>
        </w:rPr>
        <w:t>онтрактом</w:t>
      </w:r>
      <w:proofErr w:type="spellEnd"/>
      <w:r w:rsidRPr="00707F18">
        <w:rPr>
          <w:rFonts w:ascii="Times New Roman" w:eastAsia="Times New Roman" w:hAnsi="Times New Roman" w:cs="Times New Roman"/>
          <w:color w:val="000000" w:themeColor="text1"/>
          <w:lang w:val="x-none" w:eastAsia="x-none"/>
        </w:rPr>
        <w:t xml:space="preserve"> в размере одной трехсотой действующей на дату уплаты пени ключевой ставки Центрального банка Российской Федерации от цены </w:t>
      </w:r>
      <w:r w:rsidRPr="00707F18">
        <w:rPr>
          <w:rFonts w:ascii="Times New Roman" w:eastAsia="Times New Roman" w:hAnsi="Times New Roman" w:cs="Times New Roman"/>
          <w:color w:val="000000" w:themeColor="text1"/>
          <w:lang w:eastAsia="x-none"/>
        </w:rPr>
        <w:t>К</w:t>
      </w:r>
      <w:proofErr w:type="spellStart"/>
      <w:r w:rsidRPr="00707F18">
        <w:rPr>
          <w:rFonts w:ascii="Times New Roman" w:eastAsia="Times New Roman" w:hAnsi="Times New Roman" w:cs="Times New Roman"/>
          <w:color w:val="000000" w:themeColor="text1"/>
          <w:lang w:val="x-none" w:eastAsia="x-none"/>
        </w:rPr>
        <w:t>онтракта</w:t>
      </w:r>
      <w:proofErr w:type="spellEnd"/>
      <w:r w:rsidRPr="00707F18">
        <w:rPr>
          <w:rFonts w:ascii="Times New Roman" w:eastAsia="Times New Roman" w:hAnsi="Times New Roman" w:cs="Times New Roman"/>
          <w:color w:val="000000" w:themeColor="text1"/>
          <w:lang w:eastAsia="x-none"/>
        </w:rPr>
        <w:t xml:space="preserve"> (отдельного этапа исполнения Контракта)</w:t>
      </w:r>
      <w:r w:rsidRPr="00707F18">
        <w:rPr>
          <w:rFonts w:ascii="Times New Roman" w:eastAsia="Times New Roman" w:hAnsi="Times New Roman" w:cs="Times New Roman"/>
          <w:color w:val="000000" w:themeColor="text1"/>
          <w:lang w:val="x-none" w:eastAsia="x-none"/>
        </w:rPr>
        <w:t xml:space="preserve">, уменьшенной на сумму, пропорциональную объему обязательств, предусмотренных </w:t>
      </w:r>
      <w:r w:rsidRPr="00707F18">
        <w:rPr>
          <w:rFonts w:ascii="Times New Roman" w:eastAsia="Times New Roman" w:hAnsi="Times New Roman" w:cs="Times New Roman"/>
          <w:color w:val="000000" w:themeColor="text1"/>
          <w:lang w:eastAsia="x-none"/>
        </w:rPr>
        <w:t>К</w:t>
      </w:r>
      <w:proofErr w:type="spellStart"/>
      <w:r w:rsidRPr="00707F18">
        <w:rPr>
          <w:rFonts w:ascii="Times New Roman" w:eastAsia="Times New Roman" w:hAnsi="Times New Roman" w:cs="Times New Roman"/>
          <w:color w:val="000000" w:themeColor="text1"/>
          <w:lang w:val="x-none" w:eastAsia="x-none"/>
        </w:rPr>
        <w:t>онтрактом</w:t>
      </w:r>
      <w:proofErr w:type="spellEnd"/>
      <w:r w:rsidRPr="00707F18">
        <w:rPr>
          <w:rFonts w:ascii="Times New Roman" w:eastAsia="Times New Roman" w:hAnsi="Times New Roman" w:cs="Times New Roman"/>
          <w:color w:val="000000" w:themeColor="text1"/>
          <w:lang w:eastAsia="x-none"/>
        </w:rPr>
        <w:t xml:space="preserve"> (соответствующим отдельным этапом исполнения Контракта)</w:t>
      </w:r>
      <w:r w:rsidRPr="00707F18">
        <w:rPr>
          <w:rFonts w:ascii="Times New Roman" w:eastAsia="Times New Roman" w:hAnsi="Times New Roman" w:cs="Times New Roman"/>
          <w:color w:val="000000" w:themeColor="text1"/>
          <w:lang w:val="x-none" w:eastAsia="x-none"/>
        </w:rPr>
        <w:t xml:space="preserve"> и фактически исполненных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Times New Roman" w:hAnsi="Times New Roman" w:cs="Times New Roman"/>
          <w:color w:val="000000" w:themeColor="text1"/>
          <w:lang w:val="x-none" w:eastAsia="x-none"/>
        </w:rPr>
        <w:t>, за исключением случаев, если законодательством Российской Федерации установлен иной порядок начисления пени</w:t>
      </w:r>
      <w:r w:rsidRPr="00707F18">
        <w:rPr>
          <w:rFonts w:ascii="Times New Roman" w:eastAsia="Times New Roman" w:hAnsi="Times New Roman" w:cs="Times New Roman"/>
          <w:color w:val="000000" w:themeColor="text1"/>
          <w:lang w:eastAsia="x-none"/>
        </w:rPr>
        <w:t>.</w:t>
      </w:r>
    </w:p>
    <w:p w14:paraId="3EE1F8A6" w14:textId="70553159" w:rsidR="00517BD9" w:rsidRPr="00707F18" w:rsidRDefault="00517BD9" w:rsidP="00517BD9">
      <w:pPr>
        <w:tabs>
          <w:tab w:val="left" w:pos="284"/>
        </w:tabs>
        <w:ind w:firstLine="709"/>
        <w:jc w:val="both"/>
        <w:rPr>
          <w:rFonts w:ascii="Times New Roman" w:eastAsia="Calibri" w:hAnsi="Times New Roman" w:cs="Times New Roman"/>
          <w:color w:val="000000" w:themeColor="text1"/>
        </w:rPr>
      </w:pPr>
      <w:bookmarkStart w:id="6" w:name="_Ref480271096"/>
      <w:bookmarkEnd w:id="5"/>
      <w:r w:rsidRPr="00707F18">
        <w:rPr>
          <w:rFonts w:ascii="Times New Roman" w:eastAsia="Calibri" w:hAnsi="Times New Roman" w:cs="Times New Roman"/>
          <w:color w:val="000000" w:themeColor="text1"/>
          <w:lang w:eastAsia="en-US"/>
        </w:rPr>
        <w:t>6.3.4</w:t>
      </w:r>
      <w:proofErr w:type="gramStart"/>
      <w:r w:rsidRPr="00707F18">
        <w:rPr>
          <w:rFonts w:ascii="Times New Roman" w:eastAsia="Calibri" w:hAnsi="Times New Roman" w:cs="Times New Roman"/>
          <w:color w:val="000000" w:themeColor="text1"/>
        </w:rPr>
        <w:t xml:space="preserve"> З</w:t>
      </w:r>
      <w:proofErr w:type="gramEnd"/>
      <w:r w:rsidRPr="00707F18">
        <w:rPr>
          <w:rFonts w:ascii="Times New Roman" w:eastAsia="Calibri" w:hAnsi="Times New Roman" w:cs="Times New Roman"/>
          <w:color w:val="000000" w:themeColor="text1"/>
        </w:rPr>
        <w:t xml:space="preserve">а каждый факт неисполнения или ненадлежащего исполнения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Calibri" w:hAnsi="Times New Roman" w:cs="Times New Roman"/>
          <w:color w:val="000000" w:themeColor="text1"/>
        </w:rPr>
        <w:t xml:space="preserve"> обязательств, предусмотренных Контрактом, за исключением просрочки исполнения </w:t>
      </w:r>
      <w:r w:rsidRPr="00707F18">
        <w:rPr>
          <w:rFonts w:ascii="Times New Roman" w:eastAsia="Times New Roman" w:hAnsi="Times New Roman" w:cs="Times New Roman"/>
          <w:color w:val="000000" w:themeColor="text1"/>
          <w:lang w:eastAsia="x-none"/>
        </w:rPr>
        <w:t>Исполнителем</w:t>
      </w:r>
      <w:r w:rsidRPr="00707F18">
        <w:rPr>
          <w:rFonts w:ascii="Times New Roman" w:eastAsia="Calibri" w:hAnsi="Times New Roman" w:cs="Times New Roman"/>
          <w:color w:val="000000" w:themeColor="text1"/>
        </w:rPr>
        <w:t xml:space="preserve">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4" w:history="1">
        <w:r w:rsidRPr="00707F18">
          <w:rPr>
            <w:rStyle w:val="aa"/>
            <w:rFonts w:ascii="Times New Roman" w:eastAsia="Calibri" w:hAnsi="Times New Roman"/>
            <w:color w:val="000000" w:themeColor="text1"/>
            <w:u w:val="none"/>
          </w:rPr>
          <w:t>пунктами 4</w:t>
        </w:r>
      </w:hyperlink>
      <w:r w:rsidRPr="00707F18">
        <w:rPr>
          <w:rFonts w:ascii="Times New Roman" w:eastAsia="Calibri" w:hAnsi="Times New Roman" w:cs="Times New Roman"/>
          <w:color w:val="000000" w:themeColor="text1"/>
        </w:rPr>
        <w:t xml:space="preserve"> - </w:t>
      </w:r>
      <w:hyperlink r:id="rId15" w:history="1">
        <w:r w:rsidRPr="00707F18">
          <w:rPr>
            <w:rStyle w:val="aa"/>
            <w:rFonts w:ascii="Times New Roman" w:eastAsia="Calibri" w:hAnsi="Times New Roman"/>
            <w:color w:val="000000" w:themeColor="text1"/>
            <w:u w:val="none"/>
          </w:rPr>
          <w:t>8</w:t>
        </w:r>
      </w:hyperlink>
      <w:r w:rsidRPr="00707F18">
        <w:rPr>
          <w:rFonts w:ascii="Times New Roman" w:eastAsia="Calibri" w:hAnsi="Times New Roman" w:cs="Times New Roman"/>
          <w:color w:val="000000" w:themeColor="text1"/>
        </w:rPr>
        <w:t xml:space="preserve"> Правил):</w:t>
      </w:r>
    </w:p>
    <w:p w14:paraId="7E0CE133" w14:textId="415658EA" w:rsidR="00517BD9" w:rsidRPr="00707F18" w:rsidRDefault="00517BD9" w:rsidP="00517BD9">
      <w:pPr>
        <w:tabs>
          <w:tab w:val="left" w:pos="284"/>
        </w:tabs>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 xml:space="preserve">а) 10 процентов цены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 xml:space="preserve">онтракта (этапа) в случае, если цена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онтракта (этапа) не превышает 3 млн. рублей;</w:t>
      </w:r>
    </w:p>
    <w:p w14:paraId="4F286D1E" w14:textId="513C8F29" w:rsidR="00517BD9" w:rsidRPr="00707F18" w:rsidRDefault="00517BD9" w:rsidP="00517BD9">
      <w:pPr>
        <w:keepLines/>
        <w:tabs>
          <w:tab w:val="left" w:pos="284"/>
        </w:tabs>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 xml:space="preserve">б) 5 процентов цены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 xml:space="preserve">онтракта (этапа) в случае, если цена </w:t>
      </w:r>
      <w:r w:rsidR="00FD2C0F" w:rsidRPr="00707F18">
        <w:rPr>
          <w:rFonts w:ascii="Times New Roman" w:eastAsia="Calibri" w:hAnsi="Times New Roman" w:cs="Times New Roman"/>
          <w:color w:val="000000" w:themeColor="text1"/>
        </w:rPr>
        <w:t>К</w:t>
      </w:r>
      <w:r w:rsidRPr="00707F18">
        <w:rPr>
          <w:rFonts w:ascii="Times New Roman" w:eastAsia="Calibri" w:hAnsi="Times New Roman" w:cs="Times New Roman"/>
          <w:color w:val="000000" w:themeColor="text1"/>
        </w:rPr>
        <w:t>онтракта (этапа) составляет от 3 млн. рублей до 50 млн. рублей (включительно).</w:t>
      </w:r>
    </w:p>
    <w:p w14:paraId="0C8B0EE6" w14:textId="77777777" w:rsidR="00B71F18" w:rsidRPr="00707F18" w:rsidRDefault="00B71F18" w:rsidP="00B71F18">
      <w:pPr>
        <w:autoSpaceDE w:val="0"/>
        <w:autoSpaceDN w:val="0"/>
        <w:adjustRightInd w:val="0"/>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6.3.5.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DC74BBF" w14:textId="77777777" w:rsidR="00B71F18" w:rsidRPr="00707F18" w:rsidRDefault="00B71F18" w:rsidP="00B71F18">
      <w:pPr>
        <w:autoSpaceDE w:val="0"/>
        <w:autoSpaceDN w:val="0"/>
        <w:adjustRightInd w:val="0"/>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а) 1000 рублей, если цена Контракта не превышает 3 млн. рублей;</w:t>
      </w:r>
    </w:p>
    <w:p w14:paraId="71B1AF15" w14:textId="77777777" w:rsidR="00B71F18" w:rsidRPr="00707F18" w:rsidRDefault="00B71F18" w:rsidP="00B71F18">
      <w:pPr>
        <w:autoSpaceDE w:val="0"/>
        <w:autoSpaceDN w:val="0"/>
        <w:adjustRightInd w:val="0"/>
        <w:ind w:firstLine="709"/>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t>б) 5000 рублей, если цена Контракта составляет от 3 млн. рублей до 50 млн. рублей (включительно).</w:t>
      </w:r>
    </w:p>
    <w:bookmarkEnd w:id="6"/>
    <w:p w14:paraId="4896AA85" w14:textId="77777777" w:rsidR="00B71F18" w:rsidRPr="00707F18" w:rsidRDefault="00B71F18" w:rsidP="00B71F18">
      <w:pPr>
        <w:tabs>
          <w:tab w:val="left" w:pos="851"/>
        </w:tabs>
        <w:ind w:firstLine="709"/>
        <w:jc w:val="both"/>
        <w:outlineLvl w:val="2"/>
        <w:rPr>
          <w:rFonts w:ascii="Times New Roman" w:eastAsia="Times New Roman" w:hAnsi="Times New Roman" w:cs="Times New Roman"/>
          <w:color w:val="000000" w:themeColor="text1"/>
          <w:lang w:val="x-none" w:eastAsia="x-none"/>
        </w:rPr>
      </w:pPr>
      <w:r w:rsidRPr="00707F18">
        <w:rPr>
          <w:rFonts w:ascii="Times New Roman" w:eastAsia="Times New Roman" w:hAnsi="Times New Roman" w:cs="Times New Roman"/>
          <w:color w:val="000000" w:themeColor="text1"/>
          <w:lang w:eastAsia="x-none"/>
        </w:rPr>
        <w:t xml:space="preserve">6.3.6. </w:t>
      </w:r>
      <w:r w:rsidRPr="00707F18">
        <w:rPr>
          <w:rFonts w:ascii="Times New Roman" w:eastAsia="Times New Roman" w:hAnsi="Times New Roman" w:cs="Times New Roman"/>
          <w:color w:val="000000" w:themeColor="text1"/>
          <w:lang w:val="x-none" w:eastAsia="x-none"/>
        </w:rPr>
        <w:t>Общая сумма начислен</w:t>
      </w:r>
      <w:r w:rsidRPr="00707F18">
        <w:rPr>
          <w:rFonts w:ascii="Times New Roman" w:eastAsia="Times New Roman" w:hAnsi="Times New Roman" w:cs="Times New Roman"/>
          <w:color w:val="000000" w:themeColor="text1"/>
          <w:lang w:eastAsia="x-none"/>
        </w:rPr>
        <w:t>ных</w:t>
      </w:r>
      <w:r w:rsidRPr="00707F18">
        <w:rPr>
          <w:rFonts w:ascii="Times New Roman" w:eastAsia="Times New Roman" w:hAnsi="Times New Roman" w:cs="Times New Roman"/>
          <w:color w:val="000000" w:themeColor="text1"/>
          <w:lang w:val="x-none" w:eastAsia="x-none"/>
        </w:rPr>
        <w:t xml:space="preserve"> </w:t>
      </w:r>
      <w:r w:rsidRPr="00707F18">
        <w:rPr>
          <w:rFonts w:ascii="Times New Roman" w:eastAsia="Times New Roman" w:hAnsi="Times New Roman" w:cs="Times New Roman"/>
          <w:color w:val="000000" w:themeColor="text1"/>
          <w:lang w:eastAsia="x-none"/>
        </w:rPr>
        <w:t>штрафов</w:t>
      </w:r>
      <w:r w:rsidRPr="00707F18">
        <w:rPr>
          <w:rFonts w:ascii="Times New Roman" w:eastAsia="Times New Roman" w:hAnsi="Times New Roman" w:cs="Times New Roman"/>
          <w:color w:val="000000" w:themeColor="text1"/>
          <w:lang w:val="x-none" w:eastAsia="x-none"/>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57188DC0" w14:textId="3A5D6C3E" w:rsidR="00B71F18" w:rsidRPr="00707F18" w:rsidRDefault="00B71F18" w:rsidP="00B71F18">
      <w:pPr>
        <w:ind w:firstLine="709"/>
        <w:jc w:val="both"/>
        <w:outlineLvl w:val="1"/>
        <w:rPr>
          <w:rFonts w:ascii="Times New Roman" w:eastAsia="Times New Roman" w:hAnsi="Times New Roman" w:cs="Times New Roman"/>
          <w:color w:val="000000" w:themeColor="text1"/>
          <w:lang w:val="x-none" w:eastAsia="x-none"/>
        </w:rPr>
      </w:pPr>
      <w:r w:rsidRPr="00707F18">
        <w:rPr>
          <w:rFonts w:ascii="Times New Roman" w:hAnsi="Times New Roman" w:cs="Times New Roman"/>
          <w:color w:val="000000" w:themeColor="text1"/>
        </w:rPr>
        <w:t>6</w:t>
      </w:r>
      <w:r w:rsidRPr="00707F18">
        <w:rPr>
          <w:rFonts w:ascii="Times New Roman" w:eastAsia="Times New Roman" w:hAnsi="Times New Roman" w:cs="Times New Roman"/>
          <w:color w:val="000000" w:themeColor="text1"/>
          <w:lang w:eastAsia="x-none"/>
        </w:rPr>
        <w:t xml:space="preserve">.3.7. </w:t>
      </w:r>
      <w:r w:rsidRPr="00707F18">
        <w:rPr>
          <w:rFonts w:ascii="Times New Roman" w:eastAsia="Times New Roman" w:hAnsi="Times New Roman" w:cs="Times New Roman"/>
          <w:color w:val="000000" w:themeColor="text1"/>
          <w:lang w:val="x-none" w:eastAsia="x-none"/>
        </w:rPr>
        <w:t xml:space="preserve">Исполнитель обязан возместить убытки, причиненные им Заказчику, вследствие неисполнения или ненадлежащего исполнения Исполнителем требований Технического задания </w:t>
      </w:r>
      <w:r w:rsidRPr="00707F18">
        <w:rPr>
          <w:rFonts w:ascii="Times New Roman" w:eastAsia="Times New Roman" w:hAnsi="Times New Roman" w:cs="Times New Roman"/>
          <w:color w:val="000000" w:themeColor="text1"/>
        </w:rPr>
        <w:t>(Приложение № 1 к Контракту)</w:t>
      </w:r>
      <w:r w:rsidRPr="00707F18">
        <w:rPr>
          <w:rFonts w:ascii="Times New Roman" w:eastAsia="Times New Roman" w:hAnsi="Times New Roman" w:cs="Times New Roman"/>
          <w:color w:val="000000" w:themeColor="text1"/>
          <w:lang w:val="x-none" w:eastAsia="x-none"/>
        </w:rPr>
        <w:t xml:space="preserve"> и настоящего Контракта, сверх установленной неустойки (штрафа, пени), но не более стоимости</w:t>
      </w:r>
      <w:r w:rsidRPr="00707F18">
        <w:rPr>
          <w:rFonts w:ascii="Times New Roman" w:eastAsia="Times New Roman" w:hAnsi="Times New Roman" w:cs="Times New Roman"/>
          <w:color w:val="000000" w:themeColor="text1"/>
          <w:lang w:eastAsia="x-none"/>
        </w:rPr>
        <w:t xml:space="preserve"> услуг </w:t>
      </w:r>
      <w:r w:rsidRPr="00707F18">
        <w:rPr>
          <w:rFonts w:ascii="Times New Roman" w:eastAsia="Times New Roman" w:hAnsi="Times New Roman" w:cs="Times New Roman"/>
          <w:color w:val="000000" w:themeColor="text1"/>
          <w:lang w:val="x-none" w:eastAsia="x-none"/>
        </w:rPr>
        <w:t>по Контракту.</w:t>
      </w:r>
    </w:p>
    <w:p w14:paraId="6402EBFE" w14:textId="77777777" w:rsidR="00B71F18" w:rsidRPr="00707F18" w:rsidRDefault="00B71F18" w:rsidP="00B71F18">
      <w:pPr>
        <w:tabs>
          <w:tab w:val="left" w:pos="851"/>
        </w:tabs>
        <w:ind w:firstLine="709"/>
        <w:jc w:val="both"/>
        <w:outlineLvl w:val="2"/>
        <w:rPr>
          <w:rFonts w:ascii="Times New Roman" w:eastAsia="Times New Roman" w:hAnsi="Times New Roman" w:cs="Times New Roman"/>
          <w:color w:val="000000" w:themeColor="text1"/>
          <w:lang w:val="x-none" w:eastAsia="x-none"/>
        </w:rPr>
      </w:pPr>
      <w:r w:rsidRPr="00707F18">
        <w:rPr>
          <w:rFonts w:ascii="Times New Roman" w:eastAsia="Times New Roman" w:hAnsi="Times New Roman" w:cs="Times New Roman"/>
          <w:color w:val="000000" w:themeColor="text1"/>
          <w:lang w:eastAsia="x-none"/>
        </w:rPr>
        <w:t xml:space="preserve">6.3.8. </w:t>
      </w:r>
      <w:r w:rsidRPr="00707F18">
        <w:rPr>
          <w:rFonts w:ascii="Times New Roman" w:eastAsia="Times New Roman" w:hAnsi="Times New Roman" w:cs="Times New Roman"/>
          <w:color w:val="000000" w:themeColor="text1"/>
          <w:lang w:val="x-none" w:eastAsia="x-none"/>
        </w:rPr>
        <w:t xml:space="preserve">В случае предъявления Заказчику претензий третьих лиц, в том числе штрафных санкций государственных органов, возникших по вине </w:t>
      </w:r>
      <w:r w:rsidRPr="00707F18">
        <w:rPr>
          <w:rFonts w:ascii="Times New Roman" w:eastAsia="Times New Roman" w:hAnsi="Times New Roman" w:cs="Times New Roman"/>
          <w:color w:val="000000" w:themeColor="text1"/>
          <w:lang w:eastAsia="x-none"/>
        </w:rPr>
        <w:t>Исполнителя</w:t>
      </w:r>
      <w:r w:rsidRPr="00707F18">
        <w:rPr>
          <w:rFonts w:ascii="Times New Roman" w:eastAsia="Times New Roman" w:hAnsi="Times New Roman" w:cs="Times New Roman"/>
          <w:color w:val="000000" w:themeColor="text1"/>
          <w:lang w:val="x-none" w:eastAsia="x-none"/>
        </w:rPr>
        <w:t xml:space="preserve">, Исполнитель обязуется компенсировать Заказчику понесенные убытки в полном объеме независимо от стоимости </w:t>
      </w:r>
      <w:r w:rsidRPr="00707F18">
        <w:rPr>
          <w:rFonts w:ascii="Times New Roman" w:eastAsia="Times New Roman" w:hAnsi="Times New Roman" w:cs="Times New Roman"/>
          <w:color w:val="000000" w:themeColor="text1"/>
          <w:lang w:eastAsia="x-none"/>
        </w:rPr>
        <w:t>оказания услуг</w:t>
      </w:r>
      <w:r w:rsidRPr="00707F18">
        <w:rPr>
          <w:rFonts w:ascii="Times New Roman" w:eastAsia="Times New Roman" w:hAnsi="Times New Roman" w:cs="Times New Roman"/>
          <w:color w:val="000000" w:themeColor="text1"/>
          <w:lang w:val="x-none" w:eastAsia="x-none"/>
        </w:rPr>
        <w:t xml:space="preserve"> по Контракту и окончания срока действия Контракта.</w:t>
      </w:r>
    </w:p>
    <w:p w14:paraId="5F246908" w14:textId="77777777" w:rsidR="00B71F18" w:rsidRPr="00707F18" w:rsidRDefault="00B71F18" w:rsidP="00B71F18">
      <w:pPr>
        <w:tabs>
          <w:tab w:val="left" w:pos="851"/>
        </w:tabs>
        <w:ind w:firstLine="709"/>
        <w:jc w:val="both"/>
        <w:outlineLvl w:val="2"/>
        <w:rPr>
          <w:rFonts w:ascii="Times New Roman" w:eastAsia="Times New Roman" w:hAnsi="Times New Roman" w:cs="Times New Roman"/>
          <w:color w:val="000000" w:themeColor="text1"/>
          <w:lang w:val="x-none" w:eastAsia="x-none"/>
        </w:rPr>
      </w:pPr>
      <w:r w:rsidRPr="00707F18">
        <w:rPr>
          <w:rFonts w:ascii="Times New Roman" w:eastAsia="Times New Roman" w:hAnsi="Times New Roman" w:cs="Times New Roman"/>
          <w:color w:val="000000" w:themeColor="text1"/>
          <w:lang w:eastAsia="x-none"/>
        </w:rPr>
        <w:t xml:space="preserve">6.3.9. </w:t>
      </w:r>
      <w:r w:rsidRPr="00707F18">
        <w:rPr>
          <w:rFonts w:ascii="Times New Roman" w:eastAsia="Times New Roman" w:hAnsi="Times New Roman" w:cs="Times New Roman"/>
          <w:color w:val="000000" w:themeColor="text1"/>
          <w:lang w:val="x-none" w:eastAsia="x-none"/>
        </w:rPr>
        <w:t>Исполнитель несет ответственность за действия третьих лиц, привлеченных им к исполнению обязательств по Контракту в порядке и на условиях, установленных Контрактом.</w:t>
      </w:r>
    </w:p>
    <w:p w14:paraId="12DE381E"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t>6.4.</w:t>
      </w:r>
      <w:r w:rsidRPr="00707F18">
        <w:rPr>
          <w:rFonts w:ascii="Times New Roman" w:eastAsia="Times New Roman" w:hAnsi="Times New Roman" w:cs="Times New Roman"/>
          <w:color w:val="000000" w:themeColor="text1"/>
          <w:lang w:eastAsia="x-none"/>
        </w:rPr>
        <w:tab/>
        <w:t xml:space="preserve">В случае наступления факта нарушения обязательств, предусмотренных пунктом </w:t>
      </w:r>
      <w:r w:rsidRPr="00707F18">
        <w:rPr>
          <w:rFonts w:ascii="Times New Roman" w:eastAsia="Times New Roman" w:hAnsi="Times New Roman" w:cs="Times New Roman"/>
          <w:b/>
          <w:color w:val="000000" w:themeColor="text1"/>
          <w:lang w:eastAsia="x-none"/>
        </w:rPr>
        <w:t>2.4</w:t>
      </w:r>
      <w:r w:rsidRPr="00707F18">
        <w:rPr>
          <w:rFonts w:ascii="Times New Roman" w:eastAsia="Times New Roman" w:hAnsi="Times New Roman" w:cs="Times New Roman"/>
          <w:color w:val="000000" w:themeColor="text1"/>
          <w:lang w:eastAsia="x-none"/>
        </w:rPr>
        <w:t xml:space="preserve"> Контракта, Сторона, чьи права были нарушены, направляет требование об уплате штрафных санкций способом, указанным </w:t>
      </w:r>
      <w:r w:rsidRPr="00E72116">
        <w:rPr>
          <w:rFonts w:ascii="Times New Roman" w:eastAsia="Times New Roman" w:hAnsi="Times New Roman" w:cs="Times New Roman"/>
          <w:b/>
          <w:color w:val="000000" w:themeColor="text1"/>
          <w:lang w:eastAsia="x-none"/>
        </w:rPr>
        <w:t>в статье 11 Контракта</w:t>
      </w:r>
      <w:r w:rsidRPr="00707F18">
        <w:rPr>
          <w:rFonts w:ascii="Times New Roman" w:eastAsia="Times New Roman" w:hAnsi="Times New Roman" w:cs="Times New Roman"/>
          <w:color w:val="000000" w:themeColor="text1"/>
          <w:lang w:eastAsia="x-none"/>
        </w:rPr>
        <w:t>.</w:t>
      </w:r>
    </w:p>
    <w:p w14:paraId="721B9310" w14:textId="07A7B3A8" w:rsidR="00B71F18" w:rsidRPr="00707F18" w:rsidRDefault="00B71F18" w:rsidP="00B71F18">
      <w:pPr>
        <w:autoSpaceDE w:val="0"/>
        <w:autoSpaceDN w:val="0"/>
        <w:adjustRightInd w:val="0"/>
        <w:ind w:firstLine="709"/>
        <w:jc w:val="both"/>
        <w:rPr>
          <w:rFonts w:ascii="Times New Roman" w:eastAsia="Calibri" w:hAnsi="Times New Roman" w:cs="Times New Roman"/>
          <w:color w:val="000000" w:themeColor="text1"/>
        </w:rPr>
      </w:pPr>
      <w:r w:rsidRPr="00707F18">
        <w:rPr>
          <w:rFonts w:ascii="Times New Roman" w:eastAsia="Times New Roman" w:hAnsi="Times New Roman" w:cs="Times New Roman"/>
          <w:color w:val="000000" w:themeColor="text1"/>
          <w:lang w:eastAsia="x-none"/>
        </w:rPr>
        <w:t>6.5.</w:t>
      </w:r>
      <w:r w:rsidRPr="00707F18">
        <w:rPr>
          <w:rFonts w:ascii="Times New Roman" w:eastAsia="Times New Roman" w:hAnsi="Times New Roman" w:cs="Times New Roman"/>
          <w:color w:val="000000" w:themeColor="text1"/>
          <w:lang w:eastAsia="x-none"/>
        </w:rPr>
        <w:tab/>
      </w:r>
      <w:r w:rsidRPr="00707F18">
        <w:rPr>
          <w:rFonts w:ascii="Times New Roman" w:eastAsia="Calibri" w:hAnsi="Times New Roman" w:cs="Times New Roman"/>
          <w:color w:val="000000" w:themeColor="text1"/>
        </w:rPr>
        <w:t xml:space="preserve">В случае нарушения Исполнителем обязательств по Контракту Заказчик вправе зачесть начисленную за данное нарушение неустойку в счет суммы, подлежащей уплате Исполнителю за оказанные им услуги, или в счет суммы, внесенной Исполнителем в качестве обеспечения исполнения своих обязательств по Контракту. Заявление о зачете направляется Исполнителю в срок </w:t>
      </w:r>
      <w:r w:rsidR="00E72552" w:rsidRPr="00707F18">
        <w:rPr>
          <w:rFonts w:ascii="Times New Roman" w:eastAsia="Calibri" w:hAnsi="Times New Roman" w:cs="Times New Roman"/>
          <w:color w:val="000000" w:themeColor="text1"/>
        </w:rPr>
        <w:t xml:space="preserve">не более </w:t>
      </w:r>
      <w:r w:rsidRPr="00707F18">
        <w:rPr>
          <w:rFonts w:ascii="Times New Roman" w:eastAsia="Calibri" w:hAnsi="Times New Roman" w:cs="Times New Roman"/>
          <w:color w:val="000000" w:themeColor="text1"/>
        </w:rPr>
        <w:t>3 рабочих дн</w:t>
      </w:r>
      <w:r w:rsidR="00E72552" w:rsidRPr="00707F18">
        <w:rPr>
          <w:rFonts w:ascii="Times New Roman" w:eastAsia="Calibri" w:hAnsi="Times New Roman" w:cs="Times New Roman"/>
          <w:color w:val="000000" w:themeColor="text1"/>
        </w:rPr>
        <w:t>ей</w:t>
      </w:r>
      <w:r w:rsidRPr="00707F18">
        <w:rPr>
          <w:rFonts w:ascii="Times New Roman" w:eastAsia="Calibri" w:hAnsi="Times New Roman" w:cs="Times New Roman"/>
          <w:color w:val="000000" w:themeColor="text1"/>
        </w:rPr>
        <w:t>.</w:t>
      </w:r>
    </w:p>
    <w:p w14:paraId="26E5C78C"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t>6.6.</w:t>
      </w:r>
      <w:r w:rsidRPr="00707F18">
        <w:rPr>
          <w:rFonts w:ascii="Times New Roman" w:eastAsia="Times New Roman" w:hAnsi="Times New Roman" w:cs="Times New Roman"/>
          <w:color w:val="000000" w:themeColor="text1"/>
          <w:lang w:eastAsia="x-none"/>
        </w:rPr>
        <w:tab/>
        <w:t>Днем оплаты Заказчиком требования об уплате неустойки (штрафа, пени) является день списания денежных средств со счета Заказчика.</w:t>
      </w:r>
    </w:p>
    <w:p w14:paraId="58250DB7"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t>6.7.</w:t>
      </w:r>
      <w:r w:rsidRPr="00707F18">
        <w:rPr>
          <w:rFonts w:ascii="Times New Roman" w:eastAsia="Times New Roman" w:hAnsi="Times New Roman" w:cs="Times New Roman"/>
          <w:color w:val="000000" w:themeColor="text1"/>
          <w:lang w:eastAsia="x-none"/>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208C06BD"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t>6.8.</w:t>
      </w:r>
      <w:r w:rsidRPr="00707F18">
        <w:rPr>
          <w:rFonts w:ascii="Times New Roman" w:eastAsia="Times New Roman" w:hAnsi="Times New Roman" w:cs="Times New Roman"/>
          <w:color w:val="000000" w:themeColor="text1"/>
          <w:lang w:eastAsia="x-none"/>
        </w:rPr>
        <w:tab/>
        <w:t xml:space="preserve">Оплата Исполнителем неустойки (штрафа, пени) или применение иной формы </w:t>
      </w:r>
      <w:r w:rsidRPr="00707F18">
        <w:rPr>
          <w:rFonts w:ascii="Times New Roman" w:eastAsia="Times New Roman" w:hAnsi="Times New Roman" w:cs="Times New Roman"/>
          <w:color w:val="000000" w:themeColor="text1"/>
          <w:lang w:eastAsia="x-none"/>
        </w:rPr>
        <w:lastRenderedPageBreak/>
        <w:t>ответственности не освобождает его от исполнения обязательств по Контракту.</w:t>
      </w:r>
    </w:p>
    <w:p w14:paraId="36EB51A9" w14:textId="77777777" w:rsidR="00B71F18" w:rsidRPr="00707F18" w:rsidRDefault="00B71F18" w:rsidP="00B71F18">
      <w:pPr>
        <w:ind w:firstLine="709"/>
        <w:jc w:val="both"/>
        <w:outlineLvl w:val="1"/>
        <w:rPr>
          <w:rFonts w:ascii="Times New Roman" w:eastAsia="Times New Roman" w:hAnsi="Times New Roman" w:cs="Times New Roman"/>
          <w:color w:val="000000" w:themeColor="text1"/>
          <w:lang w:eastAsia="x-none"/>
        </w:rPr>
      </w:pPr>
      <w:r w:rsidRPr="00707F18">
        <w:rPr>
          <w:rFonts w:ascii="Times New Roman" w:eastAsia="Times New Roman" w:hAnsi="Times New Roman" w:cs="Times New Roman"/>
          <w:color w:val="000000" w:themeColor="text1"/>
          <w:lang w:eastAsia="x-none"/>
        </w:rPr>
        <w:t>6.9.</w:t>
      </w:r>
      <w:r w:rsidRPr="00707F18">
        <w:rPr>
          <w:rFonts w:ascii="Times New Roman" w:eastAsia="Times New Roman" w:hAnsi="Times New Roman" w:cs="Times New Roman"/>
          <w:color w:val="000000" w:themeColor="text1"/>
          <w:lang w:eastAsia="x-none"/>
        </w:rPr>
        <w:tab/>
        <w:t>Подписанием настоящего Контракта Исполнитель подтверждает свое согласие на оплату оказанной услуги по Контракту за вычетом суммы неустойки (пеней, штрафов), взымаемой Заказчиком, в соответствии с настоящей статьей.</w:t>
      </w:r>
    </w:p>
    <w:p w14:paraId="56485005" w14:textId="77777777" w:rsidR="00BF16B8" w:rsidRPr="00707F18" w:rsidRDefault="00BF16B8" w:rsidP="002247B7">
      <w:pPr>
        <w:keepLines/>
        <w:ind w:firstLine="709"/>
        <w:jc w:val="both"/>
        <w:outlineLvl w:val="1"/>
        <w:rPr>
          <w:rFonts w:ascii="Times New Roman" w:eastAsia="Times New Roman" w:hAnsi="Times New Roman" w:cs="Times New Roman"/>
          <w:color w:val="000000" w:themeColor="text1"/>
          <w:lang w:eastAsia="x-none"/>
        </w:rPr>
      </w:pPr>
    </w:p>
    <w:p w14:paraId="04A58068" w14:textId="7EF58270" w:rsidR="004308D8" w:rsidRPr="00707F18" w:rsidRDefault="00F26E25" w:rsidP="002247B7">
      <w:pPr>
        <w:widowControl/>
        <w:jc w:val="center"/>
        <w:outlineLvl w:val="0"/>
        <w:rPr>
          <w:rFonts w:ascii="Times New Roman" w:eastAsia="Times New Roman" w:hAnsi="Times New Roman" w:cs="Times New Roman"/>
          <w:b/>
          <w:bCs/>
          <w:color w:val="000000" w:themeColor="text1"/>
          <w:kern w:val="32"/>
          <w:lang w:bidi="ar-SA"/>
        </w:rPr>
      </w:pPr>
      <w:bookmarkStart w:id="7" w:name="_Ref480382939"/>
      <w:r w:rsidRPr="00707F18">
        <w:rPr>
          <w:rFonts w:ascii="Times New Roman" w:eastAsia="Times New Roman" w:hAnsi="Times New Roman" w:cs="Times New Roman"/>
          <w:b/>
          <w:bCs/>
          <w:color w:val="000000" w:themeColor="text1"/>
          <w:kern w:val="32"/>
          <w:lang w:bidi="ar-SA"/>
        </w:rPr>
        <w:t>7</w:t>
      </w:r>
      <w:r w:rsidR="004308D8" w:rsidRPr="00707F18">
        <w:rPr>
          <w:rFonts w:ascii="Times New Roman" w:eastAsia="Times New Roman" w:hAnsi="Times New Roman" w:cs="Times New Roman"/>
          <w:b/>
          <w:bCs/>
          <w:color w:val="000000" w:themeColor="text1"/>
          <w:kern w:val="32"/>
          <w:lang w:bidi="ar-SA"/>
        </w:rPr>
        <w:t>. Обеспечение исполнения Контракта</w:t>
      </w:r>
      <w:bookmarkEnd w:id="7"/>
    </w:p>
    <w:p w14:paraId="5C3BD758" w14:textId="77777777" w:rsidR="004308D8" w:rsidRPr="00707F18" w:rsidRDefault="004308D8" w:rsidP="002247B7">
      <w:pPr>
        <w:widowControl/>
        <w:jc w:val="both"/>
        <w:outlineLvl w:val="0"/>
        <w:rPr>
          <w:rFonts w:ascii="Times New Roman" w:eastAsia="Times New Roman" w:hAnsi="Times New Roman" w:cs="Times New Roman"/>
          <w:b/>
          <w:bCs/>
          <w:color w:val="000000" w:themeColor="text1"/>
          <w:kern w:val="32"/>
          <w:lang w:bidi="ar-SA"/>
        </w:rPr>
      </w:pPr>
    </w:p>
    <w:p w14:paraId="6ED07608" w14:textId="77777777" w:rsidR="0055706B" w:rsidRPr="00707F18" w:rsidRDefault="0055706B" w:rsidP="0055706B">
      <w:pPr>
        <w:autoSpaceDE w:val="0"/>
        <w:autoSpaceDN w:val="0"/>
        <w:adjustRightInd w:val="0"/>
        <w:ind w:firstLine="709"/>
        <w:jc w:val="both"/>
        <w:rPr>
          <w:rFonts w:ascii="Times New Roman" w:hAnsi="Times New Roman" w:cs="Times New Roman"/>
          <w:color w:val="000000" w:themeColor="text1"/>
          <w:lang w:eastAsia="x-none"/>
        </w:rPr>
      </w:pPr>
      <w:r w:rsidRPr="00707F18">
        <w:rPr>
          <w:rFonts w:ascii="Times New Roman" w:hAnsi="Times New Roman" w:cs="Times New Roman"/>
          <w:color w:val="000000" w:themeColor="text1"/>
          <w:lang w:eastAsia="x-none"/>
        </w:rPr>
        <w:t>7.1.</w:t>
      </w:r>
      <w:r w:rsidRPr="00707F18">
        <w:rPr>
          <w:rFonts w:ascii="Times New Roman" w:hAnsi="Times New Roman" w:cs="Times New Roman"/>
          <w:color w:val="000000" w:themeColor="text1"/>
          <w:lang w:eastAsia="x-none"/>
        </w:rPr>
        <w:tab/>
        <w:t>Обеспечение исполнения Контракта не установлено.</w:t>
      </w:r>
    </w:p>
    <w:p w14:paraId="0BA8C391" w14:textId="77777777" w:rsidR="00950064" w:rsidRPr="00707F18" w:rsidRDefault="00950064" w:rsidP="002247B7">
      <w:pPr>
        <w:ind w:firstLine="567"/>
        <w:jc w:val="both"/>
        <w:rPr>
          <w:rFonts w:ascii="Times New Roman" w:eastAsia="Times New Roman" w:hAnsi="Times New Roman" w:cs="Times New Roman"/>
          <w:color w:val="000000" w:themeColor="text1"/>
        </w:rPr>
      </w:pPr>
    </w:p>
    <w:p w14:paraId="39A9900A" w14:textId="2A17B5EF" w:rsidR="004308D8" w:rsidRPr="00707F18" w:rsidRDefault="00F26E25" w:rsidP="002247B7">
      <w:pPr>
        <w:widowControl/>
        <w:ind w:left="360"/>
        <w:jc w:val="center"/>
        <w:outlineLvl w:val="0"/>
        <w:rPr>
          <w:rFonts w:ascii="Times New Roman" w:eastAsia="Times New Roman" w:hAnsi="Times New Roman" w:cs="Times New Roman"/>
          <w:b/>
          <w:bCs/>
          <w:color w:val="000000" w:themeColor="text1"/>
          <w:kern w:val="32"/>
          <w:lang w:bidi="ar-SA"/>
        </w:rPr>
      </w:pPr>
      <w:bookmarkStart w:id="8" w:name="_Ref480224340"/>
      <w:r w:rsidRPr="00707F18">
        <w:rPr>
          <w:rFonts w:ascii="Times New Roman" w:eastAsia="Times New Roman" w:hAnsi="Times New Roman" w:cs="Times New Roman"/>
          <w:b/>
          <w:bCs/>
          <w:color w:val="000000" w:themeColor="text1"/>
          <w:kern w:val="32"/>
          <w:lang w:bidi="ar-SA"/>
        </w:rPr>
        <w:t>8</w:t>
      </w:r>
      <w:r w:rsidR="004308D8" w:rsidRPr="00707F18">
        <w:rPr>
          <w:rFonts w:ascii="Times New Roman" w:eastAsia="Times New Roman" w:hAnsi="Times New Roman" w:cs="Times New Roman"/>
          <w:b/>
          <w:bCs/>
          <w:color w:val="000000" w:themeColor="text1"/>
          <w:kern w:val="32"/>
          <w:lang w:bidi="ar-SA"/>
        </w:rPr>
        <w:t>. Гарантийный срок на оказанные услуги</w:t>
      </w:r>
    </w:p>
    <w:p w14:paraId="2F32B4BF" w14:textId="77777777" w:rsidR="00BF16B8" w:rsidRPr="00707F18" w:rsidRDefault="00BF16B8" w:rsidP="002247B7">
      <w:pPr>
        <w:widowControl/>
        <w:ind w:left="360"/>
        <w:jc w:val="center"/>
        <w:outlineLvl w:val="0"/>
        <w:rPr>
          <w:rFonts w:ascii="Times New Roman" w:eastAsia="Times New Roman" w:hAnsi="Times New Roman" w:cs="Times New Roman"/>
          <w:b/>
          <w:bCs/>
          <w:color w:val="000000" w:themeColor="text1"/>
          <w:kern w:val="32"/>
          <w:lang w:bidi="ar-SA"/>
        </w:rPr>
      </w:pPr>
    </w:p>
    <w:p w14:paraId="1CA95651" w14:textId="4ACA4766" w:rsidR="00391D12" w:rsidRPr="00707F18" w:rsidRDefault="00F26E25" w:rsidP="002247B7">
      <w:pPr>
        <w:ind w:firstLine="709"/>
        <w:jc w:val="both"/>
        <w:rPr>
          <w:rFonts w:ascii="Times New Roman" w:hAnsi="Times New Roman" w:cs="Times New Roman"/>
          <w:color w:val="000000" w:themeColor="text1"/>
        </w:rPr>
      </w:pPr>
      <w:r w:rsidRPr="00707F18">
        <w:rPr>
          <w:rFonts w:ascii="Times New Roman" w:hAnsi="Times New Roman" w:cs="Times New Roman"/>
          <w:color w:val="000000" w:themeColor="text1"/>
        </w:rPr>
        <w:t>8</w:t>
      </w:r>
      <w:r w:rsidR="00391D12" w:rsidRPr="00707F18">
        <w:rPr>
          <w:rFonts w:ascii="Times New Roman" w:hAnsi="Times New Roman" w:cs="Times New Roman"/>
          <w:color w:val="000000" w:themeColor="text1"/>
        </w:rPr>
        <w:t>.1. Исполнитель гарантирует Заказчику соответствие услуг требованиям Контракта и Технического задания в течение всего срока их оказания в полном объеме.</w:t>
      </w:r>
    </w:p>
    <w:p w14:paraId="27612397" w14:textId="08FFBC30" w:rsidR="00391D12" w:rsidRPr="00707F18" w:rsidRDefault="00F26E25" w:rsidP="002247B7">
      <w:pPr>
        <w:ind w:firstLine="709"/>
        <w:jc w:val="both"/>
        <w:rPr>
          <w:rFonts w:ascii="Times New Roman" w:eastAsia="Times New Roman" w:hAnsi="Times New Roman" w:cs="Times New Roman"/>
          <w:color w:val="000000" w:themeColor="text1"/>
        </w:rPr>
      </w:pPr>
      <w:r w:rsidRPr="00707F18">
        <w:rPr>
          <w:rFonts w:ascii="Times New Roman" w:hAnsi="Times New Roman" w:cs="Times New Roman"/>
          <w:color w:val="000000" w:themeColor="text1"/>
        </w:rPr>
        <w:t>8</w:t>
      </w:r>
      <w:r w:rsidR="00391D12" w:rsidRPr="00707F18">
        <w:rPr>
          <w:rFonts w:ascii="Times New Roman" w:hAnsi="Times New Roman" w:cs="Times New Roman"/>
          <w:color w:val="000000" w:themeColor="text1"/>
        </w:rPr>
        <w:t xml:space="preserve">.2. </w:t>
      </w:r>
      <w:r w:rsidR="00391D12" w:rsidRPr="00707F18">
        <w:rPr>
          <w:rFonts w:ascii="Times New Roman" w:eastAsia="Times New Roman" w:hAnsi="Times New Roman" w:cs="Times New Roman"/>
          <w:color w:val="000000" w:themeColor="text1"/>
        </w:rPr>
        <w:t>Исполнитель несет ответственность за недостатки (недоработки, дефекты), обнаруженные в пределах 1</w:t>
      </w:r>
      <w:r w:rsidR="00B71F18" w:rsidRPr="00707F18">
        <w:rPr>
          <w:rFonts w:ascii="Times New Roman" w:eastAsia="Times New Roman" w:hAnsi="Times New Roman" w:cs="Times New Roman"/>
          <w:color w:val="000000" w:themeColor="text1"/>
        </w:rPr>
        <w:t>2</w:t>
      </w:r>
      <w:r w:rsidR="00391D12" w:rsidRPr="00707F18">
        <w:rPr>
          <w:rFonts w:ascii="Times New Roman" w:eastAsia="Times New Roman" w:hAnsi="Times New Roman" w:cs="Times New Roman"/>
          <w:color w:val="000000" w:themeColor="text1"/>
        </w:rPr>
        <w:t xml:space="preserve"> календарн</w:t>
      </w:r>
      <w:r w:rsidR="00B71F18" w:rsidRPr="00707F18">
        <w:rPr>
          <w:rFonts w:ascii="Times New Roman" w:eastAsia="Times New Roman" w:hAnsi="Times New Roman" w:cs="Times New Roman"/>
          <w:color w:val="000000" w:themeColor="text1"/>
        </w:rPr>
        <w:t>ых</w:t>
      </w:r>
      <w:r w:rsidR="00391D12" w:rsidRPr="00707F18">
        <w:rPr>
          <w:rFonts w:ascii="Times New Roman" w:eastAsia="Times New Roman" w:hAnsi="Times New Roman" w:cs="Times New Roman"/>
          <w:color w:val="000000" w:themeColor="text1"/>
        </w:rPr>
        <w:t xml:space="preserve"> месяц</w:t>
      </w:r>
      <w:r w:rsidR="00B71F18" w:rsidRPr="00707F18">
        <w:rPr>
          <w:rFonts w:ascii="Times New Roman" w:eastAsia="Times New Roman" w:hAnsi="Times New Roman" w:cs="Times New Roman"/>
          <w:color w:val="000000" w:themeColor="text1"/>
        </w:rPr>
        <w:t>ев</w:t>
      </w:r>
      <w:r w:rsidR="00391D12" w:rsidRPr="00707F18">
        <w:rPr>
          <w:rFonts w:ascii="Times New Roman" w:eastAsia="Times New Roman" w:hAnsi="Times New Roman" w:cs="Times New Roman"/>
          <w:color w:val="000000" w:themeColor="text1"/>
        </w:rPr>
        <w:t xml:space="preserve">, </w:t>
      </w:r>
      <w:proofErr w:type="gramStart"/>
      <w:r w:rsidR="00391D12" w:rsidRPr="00707F18">
        <w:rPr>
          <w:rFonts w:ascii="Times New Roman" w:eastAsia="Times New Roman" w:hAnsi="Times New Roman" w:cs="Times New Roman"/>
          <w:color w:val="000000" w:themeColor="text1"/>
        </w:rPr>
        <w:t>с даты подписания</w:t>
      </w:r>
      <w:proofErr w:type="gramEnd"/>
      <w:r w:rsidR="00391D12" w:rsidRPr="00707F18">
        <w:rPr>
          <w:rFonts w:ascii="Times New Roman" w:eastAsia="Times New Roman" w:hAnsi="Times New Roman" w:cs="Times New Roman"/>
          <w:color w:val="000000" w:themeColor="text1"/>
        </w:rPr>
        <w:t xml:space="preserve"> </w:t>
      </w:r>
      <w:r w:rsidR="00002216" w:rsidRPr="00707F18">
        <w:rPr>
          <w:rFonts w:ascii="Times New Roman" w:eastAsia="Times New Roman" w:hAnsi="Times New Roman" w:cs="Times New Roman"/>
          <w:color w:val="000000" w:themeColor="text1"/>
        </w:rPr>
        <w:t xml:space="preserve">документов </w:t>
      </w:r>
      <w:r w:rsidR="00002216" w:rsidRPr="00757EF3">
        <w:rPr>
          <w:rFonts w:ascii="Times New Roman" w:eastAsia="Times New Roman" w:hAnsi="Times New Roman" w:cs="Times New Roman"/>
          <w:color w:val="000000" w:themeColor="text1"/>
        </w:rPr>
        <w:t xml:space="preserve">указанных в </w:t>
      </w:r>
      <w:r w:rsidR="00002216" w:rsidRPr="00757EF3">
        <w:rPr>
          <w:rFonts w:ascii="Times New Roman" w:eastAsia="Times New Roman" w:hAnsi="Times New Roman" w:cs="Times New Roman"/>
          <w:b/>
          <w:color w:val="000000" w:themeColor="text1"/>
        </w:rPr>
        <w:t>пункте 5.3 Контракта</w:t>
      </w:r>
      <w:r w:rsidR="00391D12" w:rsidRPr="00757EF3">
        <w:rPr>
          <w:rFonts w:ascii="Times New Roman" w:eastAsia="Times New Roman" w:hAnsi="Times New Roman" w:cs="Times New Roman"/>
          <w:color w:val="000000" w:themeColor="text1"/>
        </w:rPr>
        <w:t>, если не докажет, путем предоставления экспертного</w:t>
      </w:r>
      <w:r w:rsidR="00391D12" w:rsidRPr="00707F18">
        <w:rPr>
          <w:rFonts w:ascii="Times New Roman" w:eastAsia="Times New Roman" w:hAnsi="Times New Roman" w:cs="Times New Roman"/>
          <w:color w:val="000000" w:themeColor="text1"/>
        </w:rPr>
        <w:t xml:space="preserve"> заключения независимой экспертной организации, что они произошли вследствие неправильной эксплуатации объекта.</w:t>
      </w:r>
    </w:p>
    <w:p w14:paraId="549F1A3E" w14:textId="77777777" w:rsidR="00391D12" w:rsidRPr="00707F18" w:rsidRDefault="00391D12" w:rsidP="002247B7">
      <w:pPr>
        <w:ind w:firstLine="709"/>
        <w:jc w:val="both"/>
        <w:rPr>
          <w:rFonts w:ascii="Times New Roman" w:eastAsia="Times New Roman" w:hAnsi="Times New Roman" w:cs="Times New Roman"/>
          <w:color w:val="000000" w:themeColor="text1"/>
        </w:rPr>
      </w:pPr>
      <w:r w:rsidRPr="00707F18">
        <w:rPr>
          <w:rFonts w:ascii="Times New Roman" w:eastAsia="MS Mincho" w:hAnsi="Times New Roman" w:cs="Times New Roman"/>
          <w:color w:val="000000" w:themeColor="text1"/>
        </w:rPr>
        <w:t>При получении уведомления (рекламации) от Заказчика, необходимо в течение 2 рабочих дней направить своего представителя для составления акта о наступлении гарантийного случая. В акте перечисляются выявленные недостатки.</w:t>
      </w:r>
    </w:p>
    <w:p w14:paraId="76BE93D0" w14:textId="77777777" w:rsidR="00391D12" w:rsidRPr="00707F18" w:rsidRDefault="00391D12" w:rsidP="002247B7">
      <w:pPr>
        <w:ind w:firstLine="709"/>
        <w:jc w:val="both"/>
        <w:rPr>
          <w:rFonts w:ascii="Times New Roman" w:eastAsia="MS Mincho" w:hAnsi="Times New Roman" w:cs="Times New Roman"/>
          <w:color w:val="000000" w:themeColor="text1"/>
        </w:rPr>
      </w:pPr>
      <w:r w:rsidRPr="00707F18">
        <w:rPr>
          <w:rFonts w:ascii="Times New Roman" w:eastAsia="MS Mincho" w:hAnsi="Times New Roman" w:cs="Times New Roman"/>
          <w:color w:val="000000" w:themeColor="text1"/>
        </w:rPr>
        <w:t>Исправление недостатков должно быть осуществлено не позднее 10 рабочих дней с момента получения соответствующего уведомления (рекламации) Заказчика. В случае просрочки исполнения Исполнителем гарантийных обязательств Заказчик, предварительно уведомив об этом Исполнителю, вправе осуществить их устранение своими силами и за свой счет, взыскав с Исполнителя денежную сумму за оказанные услуги.</w:t>
      </w:r>
    </w:p>
    <w:p w14:paraId="083983DC" w14:textId="7F30EE57" w:rsidR="00391D12" w:rsidRPr="00707F18" w:rsidRDefault="00F26E25" w:rsidP="002247B7">
      <w:pPr>
        <w:ind w:firstLine="709"/>
        <w:jc w:val="both"/>
        <w:rPr>
          <w:rFonts w:ascii="Times New Roman" w:eastAsia="Calibri" w:hAnsi="Times New Roman" w:cs="Times New Roman"/>
          <w:color w:val="000000" w:themeColor="text1"/>
        </w:rPr>
      </w:pPr>
      <w:r w:rsidRPr="00707F18">
        <w:rPr>
          <w:rFonts w:ascii="Times New Roman" w:hAnsi="Times New Roman" w:cs="Times New Roman"/>
          <w:color w:val="000000" w:themeColor="text1"/>
        </w:rPr>
        <w:t>8</w:t>
      </w:r>
      <w:r w:rsidR="00391D12" w:rsidRPr="00707F18">
        <w:rPr>
          <w:rFonts w:ascii="Times New Roman" w:hAnsi="Times New Roman" w:cs="Times New Roman"/>
          <w:color w:val="000000" w:themeColor="text1"/>
        </w:rPr>
        <w:t xml:space="preserve">.3. </w:t>
      </w:r>
      <w:r w:rsidR="00391D12" w:rsidRPr="00707F18">
        <w:rPr>
          <w:rFonts w:ascii="Times New Roman" w:eastAsia="Calibri" w:hAnsi="Times New Roman" w:cs="Times New Roman"/>
          <w:color w:val="000000" w:themeColor="text1"/>
        </w:rPr>
        <w:t>Течение гарантийного срока прерывается со дня письменного уведомления Заказчиком Исполнителя об обнаружении недостатков (дефектов, недоделок) до дня устранения их Исполнителем и подписания сторонами соответствующего акта (оказанных услуг) по устранению выявленных недостатков (дефектов, недоделок). После устранения выявленных нарушений, течение гарантийного срока начинается снова, в том числе на услуги, оказанные в порядке устранения выявленных нарушений.</w:t>
      </w:r>
    </w:p>
    <w:p w14:paraId="51E1FC4C" w14:textId="77777777" w:rsidR="004308D8" w:rsidRPr="00707F18" w:rsidRDefault="004308D8" w:rsidP="002247B7">
      <w:pPr>
        <w:pStyle w:val="37"/>
        <w:keepNext w:val="0"/>
        <w:widowControl w:val="0"/>
        <w:tabs>
          <w:tab w:val="clear" w:pos="2694"/>
        </w:tabs>
        <w:ind w:firstLine="709"/>
        <w:jc w:val="both"/>
        <w:outlineLvl w:val="1"/>
        <w:rPr>
          <w:color w:val="000000" w:themeColor="text1"/>
        </w:rPr>
      </w:pPr>
    </w:p>
    <w:p w14:paraId="6598D177" w14:textId="6186664F" w:rsidR="004308D8" w:rsidRPr="00707F18" w:rsidRDefault="00F26E25"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9</w:t>
      </w:r>
      <w:r w:rsidR="004308D8" w:rsidRPr="00707F18">
        <w:rPr>
          <w:rFonts w:ascii="Times New Roman" w:eastAsia="Times New Roman" w:hAnsi="Times New Roman" w:cs="Times New Roman"/>
          <w:b/>
          <w:bCs/>
          <w:color w:val="000000" w:themeColor="text1"/>
          <w:kern w:val="32"/>
          <w:lang w:bidi="ar-SA"/>
        </w:rPr>
        <w:t xml:space="preserve">. Условие о банковском сопровождении </w:t>
      </w:r>
      <w:r w:rsidR="00FD2C0F" w:rsidRPr="00707F18">
        <w:rPr>
          <w:rFonts w:ascii="Times New Roman" w:eastAsia="Times New Roman" w:hAnsi="Times New Roman" w:cs="Times New Roman"/>
          <w:b/>
          <w:bCs/>
          <w:color w:val="000000" w:themeColor="text1"/>
          <w:kern w:val="32"/>
          <w:lang w:bidi="ar-SA"/>
        </w:rPr>
        <w:t>К</w:t>
      </w:r>
      <w:r w:rsidR="004308D8" w:rsidRPr="00707F18">
        <w:rPr>
          <w:rFonts w:ascii="Times New Roman" w:eastAsia="Times New Roman" w:hAnsi="Times New Roman" w:cs="Times New Roman"/>
          <w:b/>
          <w:bCs/>
          <w:color w:val="000000" w:themeColor="text1"/>
          <w:kern w:val="32"/>
          <w:lang w:bidi="ar-SA"/>
        </w:rPr>
        <w:t>онтракта</w:t>
      </w:r>
    </w:p>
    <w:p w14:paraId="32A8A49D"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0ABFE179" w14:textId="497A1139" w:rsidR="004308D8" w:rsidRPr="00707F18" w:rsidRDefault="00F26E25" w:rsidP="002247B7">
      <w:pPr>
        <w:widowControl/>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9</w:t>
      </w:r>
      <w:r w:rsidR="004308D8" w:rsidRPr="00707F18">
        <w:rPr>
          <w:rFonts w:ascii="Times New Roman" w:eastAsia="Calibri" w:hAnsi="Times New Roman" w:cs="Times New Roman"/>
          <w:color w:val="000000" w:themeColor="text1"/>
          <w:lang w:eastAsia="en-US" w:bidi="ar-SA"/>
        </w:rPr>
        <w:t>.1. Условия банковского сопровождения не установлены.</w:t>
      </w:r>
    </w:p>
    <w:p w14:paraId="7E39888A" w14:textId="77777777" w:rsidR="004308D8" w:rsidRPr="00707F18" w:rsidRDefault="004308D8" w:rsidP="002247B7">
      <w:pPr>
        <w:widowControl/>
        <w:jc w:val="both"/>
        <w:rPr>
          <w:rFonts w:ascii="Times New Roman" w:eastAsia="Calibri" w:hAnsi="Times New Roman" w:cs="Times New Roman"/>
          <w:color w:val="000000" w:themeColor="text1"/>
          <w:lang w:eastAsia="en-US" w:bidi="ar-SA"/>
        </w:rPr>
      </w:pPr>
    </w:p>
    <w:p w14:paraId="01A6DF9D" w14:textId="578F6DF4"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0</w:t>
      </w:r>
      <w:r w:rsidR="004308D8" w:rsidRPr="00707F18">
        <w:rPr>
          <w:rFonts w:ascii="Times New Roman" w:eastAsia="Times New Roman" w:hAnsi="Times New Roman" w:cs="Times New Roman"/>
          <w:b/>
          <w:bCs/>
          <w:color w:val="000000" w:themeColor="text1"/>
          <w:kern w:val="32"/>
          <w:lang w:bidi="ar-SA"/>
        </w:rPr>
        <w:t xml:space="preserve">. Срок действия </w:t>
      </w:r>
      <w:r w:rsidR="00FD2C0F" w:rsidRPr="00707F18">
        <w:rPr>
          <w:rFonts w:ascii="Times New Roman" w:eastAsia="Times New Roman" w:hAnsi="Times New Roman" w:cs="Times New Roman"/>
          <w:b/>
          <w:bCs/>
          <w:color w:val="000000" w:themeColor="text1"/>
          <w:kern w:val="32"/>
          <w:lang w:bidi="ar-SA"/>
        </w:rPr>
        <w:t>К</w:t>
      </w:r>
      <w:r w:rsidR="004308D8" w:rsidRPr="00707F18">
        <w:rPr>
          <w:rFonts w:ascii="Times New Roman" w:eastAsia="Times New Roman" w:hAnsi="Times New Roman" w:cs="Times New Roman"/>
          <w:b/>
          <w:bCs/>
          <w:color w:val="000000" w:themeColor="text1"/>
          <w:kern w:val="32"/>
          <w:lang w:bidi="ar-SA"/>
        </w:rPr>
        <w:t>онтракта, порядок изменения и расторжения Контракта</w:t>
      </w:r>
      <w:bookmarkEnd w:id="8"/>
    </w:p>
    <w:p w14:paraId="04CF26EC" w14:textId="77777777" w:rsidR="009575A9" w:rsidRPr="00707F18" w:rsidRDefault="009575A9" w:rsidP="002247B7">
      <w:pPr>
        <w:widowControl/>
        <w:ind w:left="480"/>
        <w:jc w:val="center"/>
        <w:outlineLvl w:val="0"/>
        <w:rPr>
          <w:rFonts w:ascii="Times New Roman" w:eastAsia="Times New Roman" w:hAnsi="Times New Roman" w:cs="Times New Roman"/>
          <w:b/>
          <w:bCs/>
          <w:color w:val="000000" w:themeColor="text1"/>
          <w:kern w:val="32"/>
          <w:lang w:bidi="ar-SA"/>
        </w:rPr>
      </w:pPr>
    </w:p>
    <w:p w14:paraId="79DD34BE" w14:textId="7815605F" w:rsidR="004308D8" w:rsidRPr="00707F18" w:rsidRDefault="00172182" w:rsidP="002247B7">
      <w:pPr>
        <w:ind w:firstLine="709"/>
        <w:jc w:val="both"/>
        <w:outlineLvl w:val="0"/>
        <w:rPr>
          <w:rFonts w:ascii="Times New Roman" w:eastAsia="Times New Roman" w:hAnsi="Times New Roman" w:cs="Times New Roman"/>
          <w:b/>
          <w:color w:val="000000" w:themeColor="text1"/>
          <w:u w:val="single"/>
        </w:rPr>
      </w:pPr>
      <w:r w:rsidRPr="00707F18">
        <w:rPr>
          <w:rFonts w:ascii="Times New Roman" w:eastAsia="Calibri" w:hAnsi="Times New Roman" w:cs="Times New Roman"/>
          <w:color w:val="000000" w:themeColor="text1"/>
          <w:lang w:eastAsia="en-US" w:bidi="ar-SA"/>
        </w:rPr>
        <w:t>1</w:t>
      </w:r>
      <w:r w:rsidR="00F26E25" w:rsidRPr="00707F18">
        <w:rPr>
          <w:rFonts w:ascii="Times New Roman" w:eastAsia="Calibri" w:hAnsi="Times New Roman" w:cs="Times New Roman"/>
          <w:color w:val="000000" w:themeColor="text1"/>
          <w:lang w:eastAsia="en-US" w:bidi="ar-SA"/>
        </w:rPr>
        <w:t>0</w:t>
      </w:r>
      <w:r w:rsidR="004308D8" w:rsidRPr="00707F18">
        <w:rPr>
          <w:rFonts w:ascii="Times New Roman" w:eastAsia="Calibri" w:hAnsi="Times New Roman" w:cs="Times New Roman"/>
          <w:color w:val="000000" w:themeColor="text1"/>
          <w:lang w:eastAsia="en-US" w:bidi="ar-SA"/>
        </w:rPr>
        <w:t xml:space="preserve">.1. </w:t>
      </w:r>
      <w:r w:rsidR="00BC0D87" w:rsidRPr="00707F18">
        <w:rPr>
          <w:rFonts w:ascii="Times New Roman" w:eastAsia="Times New Roman" w:hAnsi="Times New Roman" w:cs="Times New Roman"/>
          <w:color w:val="000000" w:themeColor="text1"/>
        </w:rPr>
        <w:t>Контра</w:t>
      </w:r>
      <w:proofErr w:type="gramStart"/>
      <w:r w:rsidR="00BC0D87" w:rsidRPr="00707F18">
        <w:rPr>
          <w:rFonts w:ascii="Times New Roman" w:eastAsia="Times New Roman" w:hAnsi="Times New Roman" w:cs="Times New Roman"/>
          <w:color w:val="000000" w:themeColor="text1"/>
        </w:rPr>
        <w:t>кт вст</w:t>
      </w:r>
      <w:proofErr w:type="gramEnd"/>
      <w:r w:rsidR="00BC0D87" w:rsidRPr="00707F18">
        <w:rPr>
          <w:rFonts w:ascii="Times New Roman" w:eastAsia="Times New Roman" w:hAnsi="Times New Roman" w:cs="Times New Roman"/>
          <w:color w:val="000000" w:themeColor="text1"/>
        </w:rPr>
        <w:t>упает в силу с момента его подписания обеими Сторонами и действует по</w:t>
      </w:r>
      <w:r w:rsidR="00B54212" w:rsidRPr="00707F18">
        <w:rPr>
          <w:rFonts w:ascii="Times New Roman" w:eastAsia="Times New Roman" w:hAnsi="Times New Roman" w:cs="Times New Roman"/>
          <w:color w:val="000000" w:themeColor="text1"/>
        </w:rPr>
        <w:t xml:space="preserve"> </w:t>
      </w:r>
      <w:r w:rsidR="00B377D4">
        <w:rPr>
          <w:rFonts w:ascii="Times New Roman" w:eastAsia="Times New Roman" w:hAnsi="Times New Roman" w:cs="Times New Roman"/>
          <w:b/>
          <w:color w:val="000000" w:themeColor="text1"/>
        </w:rPr>
        <w:t>15</w:t>
      </w:r>
      <w:r w:rsidR="00B54212" w:rsidRPr="00707F18">
        <w:rPr>
          <w:rFonts w:ascii="Times New Roman" w:eastAsia="Times New Roman" w:hAnsi="Times New Roman" w:cs="Times New Roman"/>
          <w:b/>
          <w:color w:val="000000" w:themeColor="text1"/>
        </w:rPr>
        <w:t xml:space="preserve"> </w:t>
      </w:r>
      <w:r w:rsidR="00720E6F" w:rsidRPr="00707F18">
        <w:rPr>
          <w:rFonts w:ascii="Times New Roman" w:eastAsia="Times New Roman" w:hAnsi="Times New Roman" w:cs="Times New Roman"/>
          <w:b/>
          <w:color w:val="000000" w:themeColor="text1"/>
        </w:rPr>
        <w:t>декабря</w:t>
      </w:r>
      <w:r w:rsidR="00B54212" w:rsidRPr="00707F18">
        <w:rPr>
          <w:rFonts w:ascii="Times New Roman" w:eastAsia="Times New Roman" w:hAnsi="Times New Roman" w:cs="Times New Roman"/>
          <w:b/>
          <w:color w:val="000000" w:themeColor="text1"/>
        </w:rPr>
        <w:t xml:space="preserve"> 202</w:t>
      </w:r>
      <w:r w:rsidR="00720E6F" w:rsidRPr="00707F18">
        <w:rPr>
          <w:rFonts w:ascii="Times New Roman" w:eastAsia="Times New Roman" w:hAnsi="Times New Roman" w:cs="Times New Roman"/>
          <w:b/>
          <w:color w:val="000000" w:themeColor="text1"/>
        </w:rPr>
        <w:t>6</w:t>
      </w:r>
      <w:r w:rsidR="00B54212" w:rsidRPr="00707F18">
        <w:rPr>
          <w:rFonts w:ascii="Times New Roman" w:eastAsia="Times New Roman" w:hAnsi="Times New Roman" w:cs="Times New Roman"/>
          <w:b/>
          <w:color w:val="000000" w:themeColor="text1"/>
        </w:rPr>
        <w:t xml:space="preserve"> года</w:t>
      </w:r>
      <w:r w:rsidR="00B54212" w:rsidRPr="00707F18">
        <w:rPr>
          <w:rFonts w:ascii="Times New Roman" w:eastAsia="Times New Roman" w:hAnsi="Times New Roman" w:cs="Times New Roman"/>
          <w:color w:val="000000" w:themeColor="text1"/>
        </w:rPr>
        <w:t>.</w:t>
      </w:r>
      <w:r w:rsidR="00BC0D87" w:rsidRPr="00707F18">
        <w:rPr>
          <w:rFonts w:ascii="Times New Roman" w:eastAsia="Times New Roman" w:hAnsi="Times New Roman" w:cs="Times New Roman"/>
          <w:color w:val="000000" w:themeColor="text1"/>
        </w:rPr>
        <w:t xml:space="preserve"> Окончание срока действия Контракта не влечет прекращения неисполненных обязатель</w:t>
      </w:r>
      <w:proofErr w:type="gramStart"/>
      <w:r w:rsidR="00BC0D87" w:rsidRPr="00707F18">
        <w:rPr>
          <w:rFonts w:ascii="Times New Roman" w:eastAsia="Times New Roman" w:hAnsi="Times New Roman" w:cs="Times New Roman"/>
          <w:color w:val="000000" w:themeColor="text1"/>
        </w:rPr>
        <w:t>ств Ст</w:t>
      </w:r>
      <w:proofErr w:type="gramEnd"/>
      <w:r w:rsidR="00BC0D87" w:rsidRPr="00707F18">
        <w:rPr>
          <w:rFonts w:ascii="Times New Roman" w:eastAsia="Times New Roman" w:hAnsi="Times New Roman" w:cs="Times New Roman"/>
          <w:color w:val="000000" w:themeColor="text1"/>
        </w:rPr>
        <w:t>орон по Контракту.</w:t>
      </w:r>
    </w:p>
    <w:p w14:paraId="4A97EB77"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10.2. Окончание срока действия Контракта не освобождает Стороны от ответственности за нарушение ими обязательств, допущенных в период действия Контракта.</w:t>
      </w:r>
    </w:p>
    <w:p w14:paraId="41311C28"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10.3. Все изменения и дополнения к настоящему Контракту действительны, если они совершены в письменной или электронной форме и подписаны Сторонами.</w:t>
      </w:r>
    </w:p>
    <w:p w14:paraId="141201E7"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DFA674"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1) при снижении цены Контракта без изменения предусмотренных Контрактом объёма оказания услуг, качества оказанных услуг и иных условий Контракта; </w:t>
      </w:r>
    </w:p>
    <w:p w14:paraId="4C017812"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2) если по предложению Заказчика увеличивается предусмотренный Контрактом объем оказания услуг не более чем на десять процентов или уменьшается предусмотренный Контрактом объем оказания услуг не более чем на десять процентов. При этом по соглашению Сторон допускается изменение с учетом </w:t>
      </w:r>
      <w:proofErr w:type="gramStart"/>
      <w:r w:rsidRPr="00707F18">
        <w:rPr>
          <w:rFonts w:ascii="Times New Roman" w:eastAsia="Calibri" w:hAnsi="Times New Roman" w:cs="Times New Roman"/>
          <w:color w:val="000000" w:themeColor="text1"/>
          <w:lang w:eastAsia="en-US" w:bidi="ar-SA"/>
        </w:rPr>
        <w:t>положений бюджетного законодательства Российской Федерации цены Контракта</w:t>
      </w:r>
      <w:proofErr w:type="gramEnd"/>
      <w:r w:rsidRPr="00707F18">
        <w:rPr>
          <w:rFonts w:ascii="Times New Roman" w:eastAsia="Calibri" w:hAnsi="Times New Roman" w:cs="Times New Roman"/>
          <w:color w:val="000000" w:themeColor="text1"/>
          <w:lang w:eastAsia="en-US" w:bidi="ar-SA"/>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w:t>
      </w:r>
      <w:r w:rsidRPr="00707F18">
        <w:rPr>
          <w:rFonts w:ascii="Times New Roman" w:eastAsia="Calibri" w:hAnsi="Times New Roman" w:cs="Times New Roman"/>
          <w:color w:val="000000" w:themeColor="text1"/>
          <w:lang w:eastAsia="en-US" w:bidi="ar-SA"/>
        </w:rPr>
        <w:lastRenderedPageBreak/>
        <w:t>Контрактом объема услуг Стороны Контракта обязаны уменьшить цену Контракта исходя из цены единицы услуги.</w:t>
      </w:r>
    </w:p>
    <w:p w14:paraId="6F6832C3"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3)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0B705615"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10.5. </w:t>
      </w:r>
      <w:proofErr w:type="gramStart"/>
      <w:r w:rsidRPr="00707F18">
        <w:rPr>
          <w:rFonts w:ascii="Times New Roman" w:eastAsia="Calibri" w:hAnsi="Times New Roman" w:cs="Times New Roman"/>
          <w:color w:val="000000" w:themeColor="text1"/>
          <w:lang w:eastAsia="en-US" w:bidi="ar-SA"/>
        </w:rPr>
        <w:t>При исполнении Контракта (за исключением случаев, которые предусмотрены нормативными правовыми актами, принятыми в соответствии с ч. 6 ст. 14 Закона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707F18">
        <w:rPr>
          <w:rFonts w:ascii="Times New Roman" w:eastAsia="Calibri" w:hAnsi="Times New Roman" w:cs="Times New Roman"/>
          <w:color w:val="000000" w:themeColor="text1"/>
          <w:lang w:eastAsia="en-US" w:bidi="ar-SA"/>
        </w:rPr>
        <w:t xml:space="preserve"> Данные изменения оформляются в виде дополнительного соглашения к Контракту.</w:t>
      </w:r>
    </w:p>
    <w:p w14:paraId="6FA32530"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0D6A02A"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10.7. В случае перемены Заказчика по настоящему Контракту права и обязанности Заказчика переходят к новому Заказчику в том же объеме и на тех же условиях.</w:t>
      </w:r>
    </w:p>
    <w:p w14:paraId="24CB63AB"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10.8.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9BB6CFE"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10.9. Расторжение Контракта по соглашению Сторон совершается в письменной форме или электронной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165105E5"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10.10. В случае расторжения Контракта по соглашению сторон Исполнитель возвращает полученную от Заказчика документацию и иные товарно-материальные ценности, переданные для оказания услуг по Контракту, а Заказчик оплачивает расходы (издержки) Исполнителя за фактически исполненные обязательства по Контракту.</w:t>
      </w:r>
    </w:p>
    <w:p w14:paraId="3D5BEFD1"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10.11.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календарных дней </w:t>
      </w:r>
      <w:proofErr w:type="gramStart"/>
      <w:r w:rsidRPr="00707F18">
        <w:rPr>
          <w:rFonts w:ascii="Times New Roman" w:eastAsia="Calibri" w:hAnsi="Times New Roman" w:cs="Times New Roman"/>
          <w:color w:val="000000" w:themeColor="text1"/>
          <w:lang w:eastAsia="en-US" w:bidi="ar-SA"/>
        </w:rPr>
        <w:t>с даты получения</w:t>
      </w:r>
      <w:proofErr w:type="gramEnd"/>
      <w:r w:rsidRPr="00707F18">
        <w:rPr>
          <w:rFonts w:ascii="Times New Roman" w:eastAsia="Calibri" w:hAnsi="Times New Roman" w:cs="Times New Roman"/>
          <w:color w:val="000000" w:themeColor="text1"/>
          <w:lang w:eastAsia="en-US" w:bidi="ar-SA"/>
        </w:rPr>
        <w:t xml:space="preserve"> предложения о расторжении Контракта.</w:t>
      </w:r>
    </w:p>
    <w:p w14:paraId="0B0C05A9"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10.12. </w:t>
      </w:r>
      <w:proofErr w:type="gramStart"/>
      <w:r w:rsidRPr="00707F18">
        <w:rPr>
          <w:rFonts w:ascii="Times New Roman" w:eastAsia="Calibri" w:hAnsi="Times New Roman" w:cs="Times New Roman"/>
          <w:color w:val="000000" w:themeColor="text1"/>
          <w:lang w:eastAsia="en-US" w:bidi="ar-SA"/>
        </w:rPr>
        <w:t>Контракт</w:t>
      </w:r>
      <w:proofErr w:type="gramEnd"/>
      <w:r w:rsidRPr="00707F18">
        <w:rPr>
          <w:rFonts w:ascii="Times New Roman" w:eastAsia="Calibri" w:hAnsi="Times New Roman" w:cs="Times New Roman"/>
          <w:color w:val="000000" w:themeColor="text1"/>
          <w:lang w:eastAsia="en-US" w:bidi="ar-SA"/>
        </w:rPr>
        <w:t xml:space="preserve"> может быть расторгнут по требованию одной из сторон в судебном порядке в случае существенного нарушения его условий другой стороной, а также в иных случаях, предусмотренных Гражданским кодексом Российской Федерации, иными нормативно правовыми актами Российской Федерации или самим Контрактом.</w:t>
      </w:r>
    </w:p>
    <w:p w14:paraId="6741EAFA"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10.13. Односторонний отказ Заказчика от исполнения Контракта:</w:t>
      </w:r>
    </w:p>
    <w:p w14:paraId="66E056B4"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Заказчик обязан принять решение об одностороннем отказе от исполнения Контракта в случаях, если в ходе исполнения Контракта установлено, что:</w:t>
      </w:r>
    </w:p>
    <w:p w14:paraId="476B2815"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а) Исполнитель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№44-ФЗ);</w:t>
      </w:r>
    </w:p>
    <w:p w14:paraId="74ED8EA8"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б) при определении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Исполнителя;</w:t>
      </w:r>
    </w:p>
    <w:p w14:paraId="5886CBD9"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10.14. Заказчик в соответствии с действующим законодательством Российской Федерации, вправе принять решение об одностороннем отказе от исполнения Контракта, если отступления от условий Контракта или недостатки, обнаруженные при приемке оказанных услуг, в установленные Заказчиком сроки не были устранены либо являются существенными и неустранимыми.</w:t>
      </w:r>
    </w:p>
    <w:p w14:paraId="464737BF"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10.15.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Заказчик вправе отказаться от исполнения настоящего Контракта и потребовать возмещения убытков.</w:t>
      </w:r>
    </w:p>
    <w:p w14:paraId="35327427"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lastRenderedPageBreak/>
        <w:t xml:space="preserve">10.16. Заказчик вправе в одностороннем порядке отказаться от исполнения настоящего Контракта в полном объеме или частично, при условии оплаты Исполнителю фактически понесенных им расходов, связанных с исполнением настоящего Контракта. </w:t>
      </w:r>
    </w:p>
    <w:p w14:paraId="6B9EC6DF"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10.17.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707F18">
        <w:rPr>
          <w:rFonts w:ascii="Times New Roman" w:eastAsia="Calibri" w:hAnsi="Times New Roman" w:cs="Times New Roman"/>
          <w:color w:val="000000" w:themeColor="text1"/>
          <w:lang w:eastAsia="en-US" w:bidi="ar-SA"/>
        </w:rPr>
        <w:t>и</w:t>
      </w:r>
      <w:proofErr w:type="gramEnd"/>
      <w:r w:rsidRPr="00707F18">
        <w:rPr>
          <w:rFonts w:ascii="Times New Roman" w:eastAsia="Calibri" w:hAnsi="Times New Roman" w:cs="Times New Roman"/>
          <w:color w:val="000000" w:themeColor="text1"/>
          <w:lang w:eastAsia="en-US" w:bidi="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5403686"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10.20. Односторонний отказ Исполнителя от исполнения Контракта:</w:t>
      </w:r>
    </w:p>
    <w:p w14:paraId="4B788088"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10.20.1. Исполнитель вправе в одностороннем порядке отказаться от исполнения обязательств по Контракту, при условии полного возмещения Заказчику понесенных убытков, связанных с неисполнением настоящего Контракта, а также по </w:t>
      </w:r>
      <w:proofErr w:type="gramStart"/>
      <w:r w:rsidRPr="00707F18">
        <w:rPr>
          <w:rFonts w:ascii="Times New Roman" w:eastAsia="Calibri" w:hAnsi="Times New Roman" w:cs="Times New Roman"/>
          <w:color w:val="000000" w:themeColor="text1"/>
          <w:lang w:eastAsia="en-US" w:bidi="ar-SA"/>
        </w:rPr>
        <w:t>основаниям</w:t>
      </w:r>
      <w:proofErr w:type="gramEnd"/>
      <w:r w:rsidRPr="00707F18">
        <w:rPr>
          <w:rFonts w:ascii="Times New Roman" w:eastAsia="Calibri" w:hAnsi="Times New Roman" w:cs="Times New Roman"/>
          <w:color w:val="000000" w:themeColor="text1"/>
          <w:lang w:eastAsia="en-US" w:bidi="ar-SA"/>
        </w:rPr>
        <w:t xml:space="preserve"> предусмотренным Гражданским кодексом Российской Федерации. </w:t>
      </w:r>
    </w:p>
    <w:p w14:paraId="68E7B0AE"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10.20.2. Решение Исполнителя об одностороннем отказе от исполнения Контракта вступает в </w:t>
      </w:r>
      <w:proofErr w:type="gramStart"/>
      <w:r w:rsidRPr="00707F18">
        <w:rPr>
          <w:rFonts w:ascii="Times New Roman" w:eastAsia="Calibri" w:hAnsi="Times New Roman" w:cs="Times New Roman"/>
          <w:color w:val="000000" w:themeColor="text1"/>
          <w:lang w:eastAsia="en-US" w:bidi="ar-SA"/>
        </w:rPr>
        <w:t>силу</w:t>
      </w:r>
      <w:proofErr w:type="gramEnd"/>
      <w:r w:rsidRPr="00707F18">
        <w:rPr>
          <w:rFonts w:ascii="Times New Roman" w:eastAsia="Calibri" w:hAnsi="Times New Roman" w:cs="Times New Roman"/>
          <w:color w:val="000000" w:themeColor="text1"/>
          <w:lang w:eastAsia="en-US" w:bidi="ar-SA"/>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1B71E3CC" w14:textId="77777777" w:rsidR="00DD500D" w:rsidRPr="00707F18" w:rsidRDefault="00DD500D" w:rsidP="00DD500D">
      <w:pPr>
        <w:widowControl/>
        <w:autoSpaceDE w:val="0"/>
        <w:autoSpaceDN w:val="0"/>
        <w:adjustRightInd w:val="0"/>
        <w:ind w:firstLine="709"/>
        <w:jc w:val="both"/>
        <w:rPr>
          <w:rFonts w:ascii="Times New Roman" w:eastAsia="Calibr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 xml:space="preserve">10.20.3.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707F18">
        <w:rPr>
          <w:rFonts w:ascii="Times New Roman" w:eastAsia="Calibri" w:hAnsi="Times New Roman" w:cs="Times New Roman"/>
          <w:color w:val="000000" w:themeColor="text1"/>
          <w:lang w:eastAsia="en-US" w:bidi="ar-SA"/>
        </w:rPr>
        <w:t>решении</w:t>
      </w:r>
      <w:proofErr w:type="gramEnd"/>
      <w:r w:rsidRPr="00707F18">
        <w:rPr>
          <w:rFonts w:ascii="Times New Roman" w:eastAsia="Calibri" w:hAnsi="Times New Roman" w:cs="Times New Roman"/>
          <w:color w:val="000000" w:themeColor="text1"/>
          <w:lang w:eastAsia="en-US" w:bidi="ar-SA"/>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982A666" w14:textId="7B3CC1C0" w:rsidR="00072F80" w:rsidRPr="00707F18" w:rsidRDefault="00DD500D" w:rsidP="00DD500D">
      <w:pPr>
        <w:widowControl/>
        <w:autoSpaceDE w:val="0"/>
        <w:autoSpaceDN w:val="0"/>
        <w:adjustRightInd w:val="0"/>
        <w:ind w:firstLine="709"/>
        <w:jc w:val="both"/>
        <w:rPr>
          <w:rFonts w:ascii="Times New Roman" w:eastAsiaTheme="minorHAnsi" w:hAnsi="Times New Roman" w:cs="Times New Roman"/>
          <w:color w:val="000000" w:themeColor="text1"/>
          <w:lang w:eastAsia="en-US" w:bidi="ar-SA"/>
        </w:rPr>
      </w:pPr>
      <w:r w:rsidRPr="00707F18">
        <w:rPr>
          <w:rFonts w:ascii="Times New Roman" w:eastAsia="Calibri" w:hAnsi="Times New Roman" w:cs="Times New Roman"/>
          <w:color w:val="000000" w:themeColor="text1"/>
          <w:lang w:eastAsia="en-US" w:bidi="ar-SA"/>
        </w:rPr>
        <w:t>10.21.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C772AC2" w14:textId="77777777" w:rsidR="00331C22" w:rsidRPr="00707F18" w:rsidRDefault="00331C22" w:rsidP="002247B7">
      <w:pPr>
        <w:widowControl/>
        <w:autoSpaceDE w:val="0"/>
        <w:autoSpaceDN w:val="0"/>
        <w:adjustRightInd w:val="0"/>
        <w:ind w:firstLine="709"/>
        <w:jc w:val="both"/>
        <w:rPr>
          <w:rFonts w:ascii="Times New Roman" w:eastAsiaTheme="minorHAnsi" w:hAnsi="Times New Roman" w:cs="Times New Roman"/>
          <w:color w:val="000000" w:themeColor="text1"/>
          <w:lang w:eastAsia="en-US" w:bidi="ar-SA"/>
        </w:rPr>
      </w:pPr>
    </w:p>
    <w:p w14:paraId="31F47066" w14:textId="6AD76416"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1</w:t>
      </w:r>
      <w:r w:rsidR="004308D8" w:rsidRPr="00707F18">
        <w:rPr>
          <w:rFonts w:ascii="Times New Roman" w:eastAsia="Times New Roman" w:hAnsi="Times New Roman" w:cs="Times New Roman"/>
          <w:b/>
          <w:bCs/>
          <w:color w:val="000000" w:themeColor="text1"/>
          <w:kern w:val="32"/>
          <w:lang w:bidi="ar-SA"/>
        </w:rPr>
        <w:t>. Обстоятельства непреодолимой силы</w:t>
      </w:r>
    </w:p>
    <w:p w14:paraId="0988B60D"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5CBCBEA7" w14:textId="5ED4D45C"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1</w:t>
      </w:r>
      <w:r w:rsidR="004308D8" w:rsidRPr="00707F18">
        <w:rPr>
          <w:rFonts w:ascii="Times New Roman" w:eastAsia="Times New Roman" w:hAnsi="Times New Roman" w:cs="Times New Roman"/>
          <w:bCs/>
          <w:iCs/>
          <w:color w:val="000000" w:themeColor="text1"/>
          <w:lang w:bidi="ar-SA"/>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Стороны определили, что сезонные розливы рек, осенне-зимний ледостав, отсутствие переправ либо зимних ледовых дорог не относятся к форс-мажорным обстоятельствам. </w:t>
      </w:r>
    </w:p>
    <w:p w14:paraId="4FEAF3C5" w14:textId="2DE1757B"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1</w:t>
      </w:r>
      <w:r w:rsidR="004308D8" w:rsidRPr="00707F18">
        <w:rPr>
          <w:rFonts w:ascii="Times New Roman" w:eastAsia="Times New Roman" w:hAnsi="Times New Roman" w:cs="Times New Roman"/>
          <w:bCs/>
          <w:iCs/>
          <w:color w:val="000000" w:themeColor="text1"/>
          <w:lang w:bidi="ar-SA"/>
        </w:rPr>
        <w:t xml:space="preserve">.2. Сторона, для которой создалась невозможность выполнения обязательств по Контракту, обязана немедленно (в течение 3 (трех)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w:t>
      </w:r>
      <w:r w:rsidR="00072F80" w:rsidRPr="00707F18">
        <w:rPr>
          <w:rFonts w:ascii="Times New Roman" w:eastAsia="Times New Roman" w:hAnsi="Times New Roman" w:cs="Times New Roman"/>
          <w:color w:val="000000" w:themeColor="text1"/>
          <w:kern w:val="32"/>
        </w:rPr>
        <w:t xml:space="preserve">права ссылаться </w:t>
      </w:r>
      <w:r w:rsidR="004308D8" w:rsidRPr="00707F18">
        <w:rPr>
          <w:rFonts w:ascii="Times New Roman" w:eastAsia="Times New Roman" w:hAnsi="Times New Roman" w:cs="Times New Roman"/>
          <w:bCs/>
          <w:iCs/>
          <w:color w:val="000000" w:themeColor="text1"/>
          <w:lang w:bidi="ar-SA"/>
        </w:rPr>
        <w:t>на них в будущем.</w:t>
      </w:r>
    </w:p>
    <w:p w14:paraId="0396A403" w14:textId="5DB0D591"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1</w:t>
      </w:r>
      <w:r w:rsidR="004308D8" w:rsidRPr="00707F18">
        <w:rPr>
          <w:rFonts w:ascii="Times New Roman" w:eastAsia="Times New Roman" w:hAnsi="Times New Roman" w:cs="Times New Roman"/>
          <w:bCs/>
          <w:iCs/>
          <w:color w:val="000000" w:themeColor="text1"/>
          <w:lang w:bidi="ar-SA"/>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451EB997" w14:textId="237B1B33"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1</w:t>
      </w:r>
      <w:r w:rsidR="004308D8" w:rsidRPr="00707F18">
        <w:rPr>
          <w:rFonts w:ascii="Times New Roman" w:eastAsia="Times New Roman" w:hAnsi="Times New Roman" w:cs="Times New Roman"/>
          <w:bCs/>
          <w:iCs/>
          <w:color w:val="000000" w:themeColor="text1"/>
          <w:lang w:bidi="ar-SA"/>
        </w:rPr>
        <w:t>.4.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46C2C007" w14:textId="77777777" w:rsidR="004308D8" w:rsidRPr="00707F18" w:rsidRDefault="004308D8" w:rsidP="002247B7">
      <w:pPr>
        <w:widowControl/>
        <w:jc w:val="both"/>
        <w:outlineLvl w:val="1"/>
        <w:rPr>
          <w:rFonts w:ascii="Times New Roman" w:eastAsia="Times New Roman" w:hAnsi="Times New Roman" w:cs="Times New Roman"/>
          <w:bCs/>
          <w:iCs/>
          <w:color w:val="000000" w:themeColor="text1"/>
          <w:lang w:bidi="ar-SA"/>
        </w:rPr>
      </w:pPr>
    </w:p>
    <w:p w14:paraId="384DB525" w14:textId="0C8EB27A"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2</w:t>
      </w:r>
      <w:r w:rsidR="004308D8" w:rsidRPr="00707F18">
        <w:rPr>
          <w:rFonts w:ascii="Times New Roman" w:eastAsia="Times New Roman" w:hAnsi="Times New Roman" w:cs="Times New Roman"/>
          <w:b/>
          <w:bCs/>
          <w:color w:val="000000" w:themeColor="text1"/>
          <w:kern w:val="32"/>
          <w:lang w:bidi="ar-SA"/>
        </w:rPr>
        <w:t>. Антикоррупционная оговорка</w:t>
      </w:r>
    </w:p>
    <w:p w14:paraId="182B15CD"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47F00648" w14:textId="5F2E4873" w:rsidR="004308D8" w:rsidRPr="00707F18" w:rsidRDefault="00172182" w:rsidP="002247B7">
      <w:pPr>
        <w:ind w:firstLine="710"/>
        <w:jc w:val="both"/>
        <w:rPr>
          <w:rFonts w:ascii="Times New Roman" w:eastAsia="Times New Roman" w:hAnsi="Times New Roman" w:cs="Times New Roman"/>
          <w:bCs/>
          <w:iCs/>
          <w:color w:val="000000" w:themeColor="text1"/>
        </w:rPr>
      </w:pPr>
      <w:r w:rsidRPr="00707F18">
        <w:rPr>
          <w:rFonts w:ascii="Times New Roman" w:eastAsia="Times New Roman" w:hAnsi="Times New Roman" w:cs="Times New Roman"/>
          <w:bCs/>
          <w:iCs/>
          <w:color w:val="000000" w:themeColor="text1"/>
        </w:rPr>
        <w:t>1</w:t>
      </w:r>
      <w:r w:rsidR="00F26E25" w:rsidRPr="00707F18">
        <w:rPr>
          <w:rFonts w:ascii="Times New Roman" w:eastAsia="Times New Roman" w:hAnsi="Times New Roman" w:cs="Times New Roman"/>
          <w:bCs/>
          <w:iCs/>
          <w:color w:val="000000" w:themeColor="text1"/>
        </w:rPr>
        <w:t>2</w:t>
      </w:r>
      <w:r w:rsidR="004308D8" w:rsidRPr="00707F18">
        <w:rPr>
          <w:rFonts w:ascii="Times New Roman" w:eastAsia="Times New Roman" w:hAnsi="Times New Roman" w:cs="Times New Roman"/>
          <w:bCs/>
          <w:iCs/>
          <w:color w:val="000000" w:themeColor="text1"/>
        </w:rPr>
        <w:t>.1.</w:t>
      </w:r>
      <w:r w:rsidR="004308D8" w:rsidRPr="00707F18">
        <w:rPr>
          <w:rFonts w:ascii="Times New Roman" w:eastAsia="Times New Roman" w:hAnsi="Times New Roman" w:cs="Times New Roman"/>
          <w:bCs/>
          <w:iCs/>
          <w:color w:val="000000" w:themeColor="text1"/>
        </w:rPr>
        <w:tab/>
        <w:t>При исполнении своих обязательств по Контракту стороны обязуются не совершать, а также обязуются обеспечить, чтобы их аффилированные лица, сотрудники и посредники не совершали прямо или косвенно следующих действий:</w:t>
      </w:r>
    </w:p>
    <w:p w14:paraId="5E2DC375" w14:textId="126A318D" w:rsidR="004308D8" w:rsidRPr="00707F18" w:rsidRDefault="00172182" w:rsidP="002247B7">
      <w:pPr>
        <w:ind w:firstLine="710"/>
        <w:jc w:val="both"/>
        <w:rPr>
          <w:rFonts w:ascii="Times New Roman" w:eastAsia="Times New Roman" w:hAnsi="Times New Roman" w:cs="Times New Roman"/>
          <w:bCs/>
          <w:iCs/>
          <w:color w:val="000000" w:themeColor="text1"/>
        </w:rPr>
      </w:pPr>
      <w:r w:rsidRPr="00707F18">
        <w:rPr>
          <w:rFonts w:ascii="Times New Roman" w:eastAsia="Times New Roman" w:hAnsi="Times New Roman" w:cs="Times New Roman"/>
          <w:bCs/>
          <w:iCs/>
          <w:color w:val="000000" w:themeColor="text1"/>
        </w:rPr>
        <w:t>1</w:t>
      </w:r>
      <w:r w:rsidR="00F26E25" w:rsidRPr="00707F18">
        <w:rPr>
          <w:rFonts w:ascii="Times New Roman" w:eastAsia="Times New Roman" w:hAnsi="Times New Roman" w:cs="Times New Roman"/>
          <w:bCs/>
          <w:iCs/>
          <w:color w:val="000000" w:themeColor="text1"/>
        </w:rPr>
        <w:t>2</w:t>
      </w:r>
      <w:r w:rsidR="004308D8" w:rsidRPr="00707F18">
        <w:rPr>
          <w:rFonts w:ascii="Times New Roman" w:eastAsia="Times New Roman" w:hAnsi="Times New Roman" w:cs="Times New Roman"/>
          <w:bCs/>
          <w:iCs/>
          <w:color w:val="000000" w:themeColor="text1"/>
        </w:rPr>
        <w:t>.1.1.</w:t>
      </w:r>
      <w:r w:rsidR="004308D8" w:rsidRPr="00707F18">
        <w:rPr>
          <w:rFonts w:ascii="Times New Roman" w:eastAsia="Times New Roman" w:hAnsi="Times New Roman" w:cs="Times New Roman"/>
          <w:bCs/>
          <w:iCs/>
          <w:color w:val="000000" w:themeColor="text1"/>
        </w:rPr>
        <w:tab/>
        <w:t xml:space="preserve">Платить или предлагать уплатить денежные средства или предоставить иные ценности, безвозмездно </w:t>
      </w:r>
      <w:r w:rsidR="00C4373E" w:rsidRPr="00707F18">
        <w:rPr>
          <w:rFonts w:ascii="Times New Roman" w:eastAsia="Times New Roman" w:hAnsi="Times New Roman" w:cs="Times New Roman"/>
          <w:bCs/>
          <w:iCs/>
          <w:color w:val="000000" w:themeColor="text1"/>
        </w:rPr>
        <w:t>оказывать услуги</w:t>
      </w:r>
      <w:r w:rsidR="004308D8" w:rsidRPr="00707F18">
        <w:rPr>
          <w:rFonts w:ascii="Times New Roman" w:eastAsia="Times New Roman" w:hAnsi="Times New Roman" w:cs="Times New Roman"/>
          <w:bCs/>
          <w:iCs/>
          <w:color w:val="000000" w:themeColor="text1"/>
        </w:rPr>
        <w:t xml:space="preserve">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w:t>
      </w:r>
      <w:r w:rsidR="004308D8" w:rsidRPr="00707F18">
        <w:rPr>
          <w:rFonts w:ascii="Times New Roman" w:eastAsia="Times New Roman" w:hAnsi="Times New Roman" w:cs="Times New Roman"/>
          <w:bCs/>
          <w:iCs/>
          <w:color w:val="000000" w:themeColor="text1"/>
        </w:rPr>
        <w:lastRenderedPageBreak/>
        <w:t>преимуще</w:t>
      </w:r>
      <w:proofErr w:type="gramStart"/>
      <w:r w:rsidR="004308D8" w:rsidRPr="00707F18">
        <w:rPr>
          <w:rFonts w:ascii="Times New Roman" w:eastAsia="Times New Roman" w:hAnsi="Times New Roman" w:cs="Times New Roman"/>
          <w:bCs/>
          <w:iCs/>
          <w:color w:val="000000" w:themeColor="text1"/>
        </w:rPr>
        <w:t>ств дл</w:t>
      </w:r>
      <w:proofErr w:type="gramEnd"/>
      <w:r w:rsidR="004308D8" w:rsidRPr="00707F18">
        <w:rPr>
          <w:rFonts w:ascii="Times New Roman" w:eastAsia="Times New Roman" w:hAnsi="Times New Roman" w:cs="Times New Roman"/>
          <w:bCs/>
          <w:iCs/>
          <w:color w:val="000000" w:themeColor="text1"/>
        </w:rPr>
        <w:t>я сторон по Контракту, их аффилированных лиц, работников или посредников, действующих по Контракту;</w:t>
      </w:r>
    </w:p>
    <w:p w14:paraId="1CB04E66" w14:textId="6834ADA7" w:rsidR="004308D8" w:rsidRPr="00707F18" w:rsidRDefault="00172182" w:rsidP="002247B7">
      <w:pPr>
        <w:ind w:firstLine="710"/>
        <w:jc w:val="both"/>
        <w:rPr>
          <w:rFonts w:ascii="Times New Roman" w:eastAsia="Times New Roman" w:hAnsi="Times New Roman" w:cs="Times New Roman"/>
          <w:bCs/>
          <w:iCs/>
          <w:color w:val="000000" w:themeColor="text1"/>
        </w:rPr>
      </w:pPr>
      <w:r w:rsidRPr="00707F18">
        <w:rPr>
          <w:rFonts w:ascii="Times New Roman" w:eastAsia="Times New Roman" w:hAnsi="Times New Roman" w:cs="Times New Roman"/>
          <w:bCs/>
          <w:iCs/>
          <w:color w:val="000000" w:themeColor="text1"/>
        </w:rPr>
        <w:t>1</w:t>
      </w:r>
      <w:r w:rsidR="00F26E25" w:rsidRPr="00707F18">
        <w:rPr>
          <w:rFonts w:ascii="Times New Roman" w:eastAsia="Times New Roman" w:hAnsi="Times New Roman" w:cs="Times New Roman"/>
          <w:bCs/>
          <w:iCs/>
          <w:color w:val="000000" w:themeColor="text1"/>
        </w:rPr>
        <w:t>2</w:t>
      </w:r>
      <w:r w:rsidR="004308D8" w:rsidRPr="00707F18">
        <w:rPr>
          <w:rFonts w:ascii="Times New Roman" w:eastAsia="Times New Roman" w:hAnsi="Times New Roman" w:cs="Times New Roman"/>
          <w:bCs/>
          <w:iCs/>
          <w:color w:val="000000" w:themeColor="text1"/>
        </w:rPr>
        <w:t>.1.2.</w:t>
      </w:r>
      <w:r w:rsidR="004308D8" w:rsidRPr="00707F18">
        <w:rPr>
          <w:rFonts w:ascii="Times New Roman" w:eastAsia="Times New Roman" w:hAnsi="Times New Roman" w:cs="Times New Roman"/>
          <w:bCs/>
          <w:iCs/>
          <w:color w:val="000000" w:themeColor="text1"/>
        </w:rPr>
        <w:tab/>
        <w:t xml:space="preserve">Платить или предлагать уплатить денежные средства или представить иные ценности, безвозмездно </w:t>
      </w:r>
      <w:r w:rsidR="00C4373E" w:rsidRPr="00707F18">
        <w:rPr>
          <w:rFonts w:ascii="Times New Roman" w:eastAsia="Times New Roman" w:hAnsi="Times New Roman" w:cs="Times New Roman"/>
          <w:bCs/>
          <w:iCs/>
          <w:color w:val="000000" w:themeColor="text1"/>
        </w:rPr>
        <w:t>оказывать услуги</w:t>
      </w:r>
      <w:r w:rsidR="004308D8" w:rsidRPr="00707F18">
        <w:rPr>
          <w:rFonts w:ascii="Times New Roman" w:eastAsia="Times New Roman" w:hAnsi="Times New Roman" w:cs="Times New Roman"/>
          <w:bCs/>
          <w:iCs/>
          <w:color w:val="000000" w:themeColor="text1"/>
        </w:rPr>
        <w:t xml:space="preserve">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2BC724D" w14:textId="6128CB86" w:rsidR="004308D8" w:rsidRPr="00707F18" w:rsidRDefault="00172182"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r w:rsidRPr="00707F18">
        <w:rPr>
          <w:rFonts w:ascii="Times New Roman" w:eastAsia="Times New Roman" w:hAnsi="Times New Roman" w:cs="Times New Roman"/>
          <w:bCs/>
          <w:iCs/>
          <w:color w:val="000000" w:themeColor="text1"/>
        </w:rPr>
        <w:t>1</w:t>
      </w:r>
      <w:r w:rsidR="00F26E25" w:rsidRPr="00707F18">
        <w:rPr>
          <w:rFonts w:ascii="Times New Roman" w:eastAsia="Times New Roman" w:hAnsi="Times New Roman" w:cs="Times New Roman"/>
          <w:bCs/>
          <w:iCs/>
          <w:color w:val="000000" w:themeColor="text1"/>
        </w:rPr>
        <w:t>2</w:t>
      </w:r>
      <w:r w:rsidR="004308D8" w:rsidRPr="00707F18">
        <w:rPr>
          <w:rFonts w:ascii="Times New Roman" w:eastAsia="Times New Roman" w:hAnsi="Times New Roman" w:cs="Times New Roman"/>
          <w:bCs/>
          <w:iCs/>
          <w:color w:val="000000" w:themeColor="text1"/>
        </w:rPr>
        <w:t>.1.3.</w:t>
      </w:r>
      <w:r w:rsidR="004308D8" w:rsidRPr="00707F18">
        <w:rPr>
          <w:rFonts w:ascii="Times New Roman" w:eastAsia="Times New Roman" w:hAnsi="Times New Roman" w:cs="Times New Roman"/>
          <w:bCs/>
          <w:iCs/>
          <w:color w:val="000000" w:themeColor="text1"/>
        </w:rPr>
        <w:tab/>
        <w:t xml:space="preserve">Не совершать иных действий, нарушающих антикоррупционное законодательство </w:t>
      </w:r>
      <w:r w:rsidR="004308D8" w:rsidRPr="00707F18">
        <w:rPr>
          <w:rFonts w:ascii="Times New Roman" w:eastAsia="Times New Roman" w:hAnsi="Times New Roman" w:cs="Times New Roman"/>
          <w:bCs/>
          <w:color w:val="000000" w:themeColor="text1"/>
          <w:lang w:bidi="ar-SA"/>
        </w:rPr>
        <w:t>Российской Федерации.</w:t>
      </w:r>
    </w:p>
    <w:p w14:paraId="0279C63F" w14:textId="77777777" w:rsidR="004308D8" w:rsidRPr="00707F18" w:rsidRDefault="004308D8" w:rsidP="002247B7">
      <w:pPr>
        <w:widowControl/>
        <w:tabs>
          <w:tab w:val="left" w:pos="851"/>
        </w:tabs>
        <w:ind w:firstLine="709"/>
        <w:jc w:val="both"/>
        <w:outlineLvl w:val="2"/>
        <w:rPr>
          <w:rFonts w:ascii="Times New Roman" w:eastAsia="Times New Roman" w:hAnsi="Times New Roman" w:cs="Times New Roman"/>
          <w:bCs/>
          <w:color w:val="000000" w:themeColor="text1"/>
          <w:lang w:bidi="ar-SA"/>
        </w:rPr>
      </w:pPr>
    </w:p>
    <w:p w14:paraId="14B7234D" w14:textId="37A49E38"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3</w:t>
      </w:r>
      <w:r w:rsidR="004308D8" w:rsidRPr="00707F18">
        <w:rPr>
          <w:rFonts w:ascii="Times New Roman" w:eastAsia="Times New Roman" w:hAnsi="Times New Roman" w:cs="Times New Roman"/>
          <w:b/>
          <w:bCs/>
          <w:color w:val="000000" w:themeColor="text1"/>
          <w:kern w:val="32"/>
          <w:lang w:bidi="ar-SA"/>
        </w:rPr>
        <w:t>. Прочие условия</w:t>
      </w:r>
    </w:p>
    <w:p w14:paraId="50D1EE3B"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20AD3330" w14:textId="327B410B" w:rsidR="004308D8" w:rsidRPr="00707F18" w:rsidRDefault="00172182" w:rsidP="002247B7">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w:t>
      </w:r>
      <w:r w:rsidR="00F26E25" w:rsidRPr="00707F18">
        <w:rPr>
          <w:rFonts w:ascii="Times New Roman" w:eastAsia="Times New Roman" w:hAnsi="Times New Roman" w:cs="Times New Roman"/>
          <w:color w:val="000000" w:themeColor="text1"/>
          <w:lang w:bidi="ar-SA"/>
        </w:rPr>
        <w:t>3</w:t>
      </w:r>
      <w:r w:rsidR="004308D8" w:rsidRPr="00707F18">
        <w:rPr>
          <w:rFonts w:ascii="Times New Roman" w:eastAsia="Times New Roman" w:hAnsi="Times New Roman" w:cs="Times New Roman"/>
          <w:color w:val="000000" w:themeColor="text1"/>
          <w:lang w:bidi="ar-SA"/>
        </w:rPr>
        <w:t>.1. Порядок ведения претензионной работы и рассмотрения споров.</w:t>
      </w:r>
    </w:p>
    <w:p w14:paraId="2F91858A" w14:textId="3450AEF8"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.1.1. Заказчик и Исполнитель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14:paraId="7CBCD572" w14:textId="5FC18A4E"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 xml:space="preserve">.1.2. Споры и разногласия, не урегулированные путем переговоров между сторонами, разрешаются в претензионном порядке. </w:t>
      </w:r>
    </w:p>
    <w:p w14:paraId="32244C98" w14:textId="2220E74E"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.1.</w:t>
      </w:r>
      <w:r w:rsidR="00F3659A"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 xml:space="preserve">. Споры и разногласия по настоящему Контракту, которые не будут решены в досудебном (претензионном) порядке, подлежат рассмотрению в Арбитражном суде города Санкт-Петербурга и Ленинградской области. </w:t>
      </w:r>
    </w:p>
    <w:p w14:paraId="359B26E1" w14:textId="228D952C" w:rsidR="004308D8" w:rsidRPr="00707F18" w:rsidRDefault="00172182" w:rsidP="002247B7">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w:t>
      </w:r>
      <w:r w:rsidR="00F26E25" w:rsidRPr="00707F18">
        <w:rPr>
          <w:rFonts w:ascii="Times New Roman" w:eastAsia="Times New Roman" w:hAnsi="Times New Roman" w:cs="Times New Roman"/>
          <w:color w:val="000000" w:themeColor="text1"/>
          <w:lang w:bidi="ar-SA"/>
        </w:rPr>
        <w:t>3</w:t>
      </w:r>
      <w:r w:rsidR="004308D8" w:rsidRPr="00707F18">
        <w:rPr>
          <w:rFonts w:ascii="Times New Roman" w:eastAsia="Times New Roman" w:hAnsi="Times New Roman" w:cs="Times New Roman"/>
          <w:color w:val="000000" w:themeColor="text1"/>
          <w:lang w:bidi="ar-SA"/>
        </w:rPr>
        <w:t>.2. Иные вопросы, не урегулированные соответствующими пунктами.</w:t>
      </w:r>
    </w:p>
    <w:p w14:paraId="1C2F6067" w14:textId="2139FEDE"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bookmarkStart w:id="9" w:name="_Ref480225643"/>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4308D8" w:rsidRPr="00707F18">
        <w:rPr>
          <w:rFonts w:ascii="Times New Roman" w:eastAsia="Times New Roman" w:hAnsi="Times New Roman" w:cs="Times New Roman"/>
          <w:bCs/>
          <w:iCs/>
          <w:color w:val="000000" w:themeColor="text1"/>
          <w:lang w:bidi="ar-SA"/>
        </w:rPr>
        <w:t xml:space="preserve">.2.1. Подписывая настоящий Контракт, Исполнитель подтверждает, что ознакомлен с требованиями Технического задания, </w:t>
      </w:r>
      <w:r w:rsidR="00AE2401" w:rsidRPr="00707F18">
        <w:rPr>
          <w:rFonts w:ascii="Times New Roman" w:eastAsia="Times New Roman" w:hAnsi="Times New Roman" w:cs="Times New Roman"/>
          <w:bCs/>
          <w:iCs/>
          <w:color w:val="000000" w:themeColor="text1"/>
          <w:lang w:bidi="ar-SA"/>
        </w:rPr>
        <w:t xml:space="preserve">извещения </w:t>
      </w:r>
      <w:r w:rsidR="004308D8" w:rsidRPr="00707F18">
        <w:rPr>
          <w:rFonts w:ascii="Times New Roman" w:eastAsia="Times New Roman" w:hAnsi="Times New Roman" w:cs="Times New Roman"/>
          <w:bCs/>
          <w:iCs/>
          <w:color w:val="000000" w:themeColor="text1"/>
          <w:lang w:bidi="ar-SA"/>
        </w:rPr>
        <w:t>о закупке, порядком оказания услуг, условиями их приемки, а также иных документов, устанавливающих требования к оказанию услуг, указанных в настоящем Контракте в объеме, достаточном для оказания услуг.</w:t>
      </w:r>
    </w:p>
    <w:p w14:paraId="610968DF" w14:textId="3BEFE641"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.2.2</w:t>
      </w:r>
      <w:r w:rsidR="004308D8" w:rsidRPr="00707F18">
        <w:rPr>
          <w:rFonts w:ascii="Times New Roman" w:eastAsia="Times New Roman" w:hAnsi="Times New Roman" w:cs="Times New Roman"/>
          <w:bCs/>
          <w:iCs/>
          <w:color w:val="000000" w:themeColor="text1"/>
          <w:lang w:bidi="ar-SA"/>
        </w:rPr>
        <w:t>. Все применяемые Исполнителем при оказании услуг средства должны иметь соответствующие документы, удостоверяющие их качество. Копии этих документов должны быть предоставлены Заказчику не позднее, чем за 5 (пять) дней до начала оказания услуг, оказываемых с использованием этих средств.</w:t>
      </w:r>
    </w:p>
    <w:p w14:paraId="41092BB9" w14:textId="148A51EF"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.2.3</w:t>
      </w:r>
      <w:r w:rsidR="004308D8" w:rsidRPr="00707F18">
        <w:rPr>
          <w:rFonts w:ascii="Times New Roman" w:eastAsia="Times New Roman" w:hAnsi="Times New Roman" w:cs="Times New Roman"/>
          <w:bCs/>
          <w:iCs/>
          <w:color w:val="000000" w:themeColor="text1"/>
          <w:lang w:bidi="ar-SA"/>
        </w:rPr>
        <w:t>. Стороны обязаны в течение 5 (пяти) рабочих дней письменно сообщать друг другу об изменении своего места нахождения, почтового адреса, номеров телефонов, факсов, банковских и иных реквизитов. Изменение реквизитов сторон оформляется дополнительным соглашением к Контракту.</w:t>
      </w:r>
    </w:p>
    <w:p w14:paraId="17DF2396" w14:textId="5E775478"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.2.4</w:t>
      </w:r>
      <w:r w:rsidR="004308D8" w:rsidRPr="00707F18">
        <w:rPr>
          <w:rFonts w:ascii="Times New Roman" w:eastAsia="Times New Roman" w:hAnsi="Times New Roman" w:cs="Times New Roman"/>
          <w:bCs/>
          <w:iCs/>
          <w:color w:val="000000" w:themeColor="text1"/>
          <w:lang w:bidi="ar-SA"/>
        </w:rPr>
        <w:t xml:space="preserve">. Любые изменения и дополнения к настоящему Контракту, в том числе изменение реквизитов, исправление технических ошибок, действительны, если они совершены в письменной </w:t>
      </w:r>
      <w:r w:rsidR="00AF0B00" w:rsidRPr="00707F18">
        <w:rPr>
          <w:rFonts w:ascii="Times New Roman" w:eastAsia="Times New Roman" w:hAnsi="Times New Roman" w:cs="Times New Roman"/>
          <w:bCs/>
          <w:iCs/>
          <w:color w:val="000000" w:themeColor="text1"/>
          <w:lang w:bidi="ar-SA"/>
        </w:rPr>
        <w:t xml:space="preserve">или электронной </w:t>
      </w:r>
      <w:r w:rsidR="004308D8" w:rsidRPr="00707F18">
        <w:rPr>
          <w:rFonts w:ascii="Times New Roman" w:eastAsia="Times New Roman" w:hAnsi="Times New Roman" w:cs="Times New Roman"/>
          <w:bCs/>
          <w:iCs/>
          <w:color w:val="000000" w:themeColor="text1"/>
          <w:lang w:bidi="ar-SA"/>
        </w:rPr>
        <w:t>форме и подписаны обеими сторонами.</w:t>
      </w:r>
    </w:p>
    <w:p w14:paraId="666500FD" w14:textId="7AF6F9BB"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.2.5</w:t>
      </w:r>
      <w:r w:rsidR="004308D8" w:rsidRPr="00707F18">
        <w:rPr>
          <w:rFonts w:ascii="Times New Roman" w:eastAsia="Times New Roman" w:hAnsi="Times New Roman" w:cs="Times New Roman"/>
          <w:bCs/>
          <w:iCs/>
          <w:color w:val="000000" w:themeColor="text1"/>
          <w:lang w:bidi="ar-SA"/>
        </w:rPr>
        <w:t>. Для контроля исполнения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Контракта, с указанием их контактных данных (телефон, адрес электронной почты).</w:t>
      </w:r>
    </w:p>
    <w:p w14:paraId="4BE3DF66" w14:textId="3A67AAC5"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.2.6</w:t>
      </w:r>
      <w:r w:rsidR="004308D8" w:rsidRPr="00707F18">
        <w:rPr>
          <w:rFonts w:ascii="Times New Roman" w:eastAsia="Times New Roman" w:hAnsi="Times New Roman" w:cs="Times New Roman"/>
          <w:bCs/>
          <w:iCs/>
          <w:color w:val="000000" w:themeColor="text1"/>
          <w:lang w:bidi="ar-SA"/>
        </w:rPr>
        <w:t>. Во всем остальном, что не урегулировано настоящим Контрактом, стороны руководствуются действующим законодательством Р</w:t>
      </w:r>
      <w:r w:rsidR="004763CC" w:rsidRPr="00707F18">
        <w:rPr>
          <w:rFonts w:ascii="Times New Roman" w:eastAsia="Times New Roman" w:hAnsi="Times New Roman" w:cs="Times New Roman"/>
          <w:bCs/>
          <w:iCs/>
          <w:color w:val="000000" w:themeColor="text1"/>
          <w:lang w:bidi="ar-SA"/>
        </w:rPr>
        <w:t xml:space="preserve">оссийской </w:t>
      </w:r>
      <w:r w:rsidR="004308D8" w:rsidRPr="00707F18">
        <w:rPr>
          <w:rFonts w:ascii="Times New Roman" w:eastAsia="Times New Roman" w:hAnsi="Times New Roman" w:cs="Times New Roman"/>
          <w:bCs/>
          <w:iCs/>
          <w:color w:val="000000" w:themeColor="text1"/>
          <w:lang w:bidi="ar-SA"/>
        </w:rPr>
        <w:t>Ф</w:t>
      </w:r>
      <w:r w:rsidR="004763CC" w:rsidRPr="00707F18">
        <w:rPr>
          <w:rFonts w:ascii="Times New Roman" w:eastAsia="Times New Roman" w:hAnsi="Times New Roman" w:cs="Times New Roman"/>
          <w:bCs/>
          <w:iCs/>
          <w:color w:val="000000" w:themeColor="text1"/>
          <w:lang w:bidi="ar-SA"/>
        </w:rPr>
        <w:t>едерации</w:t>
      </w:r>
      <w:r w:rsidR="004308D8" w:rsidRPr="00707F18">
        <w:rPr>
          <w:rFonts w:ascii="Times New Roman" w:eastAsia="Times New Roman" w:hAnsi="Times New Roman" w:cs="Times New Roman"/>
          <w:bCs/>
          <w:iCs/>
          <w:color w:val="000000" w:themeColor="text1"/>
          <w:lang w:bidi="ar-SA"/>
        </w:rPr>
        <w:t>.</w:t>
      </w:r>
    </w:p>
    <w:p w14:paraId="7FFE1EB2" w14:textId="7D6A657C" w:rsidR="004308D8" w:rsidRPr="00707F18" w:rsidRDefault="00172182" w:rsidP="002247B7">
      <w:pPr>
        <w:widowControl/>
        <w:ind w:firstLine="709"/>
        <w:jc w:val="both"/>
        <w:outlineLvl w:val="1"/>
        <w:rPr>
          <w:rFonts w:ascii="Times New Roman" w:eastAsia="Times New Roman" w:hAnsi="Times New Roman" w:cs="Times New Roman"/>
          <w:bCs/>
          <w:iCs/>
          <w:color w:val="000000" w:themeColor="text1"/>
          <w:lang w:bidi="ar-SA"/>
        </w:rPr>
      </w:pPr>
      <w:r w:rsidRPr="00707F18">
        <w:rPr>
          <w:rFonts w:ascii="Times New Roman" w:eastAsia="Times New Roman" w:hAnsi="Times New Roman" w:cs="Times New Roman"/>
          <w:bCs/>
          <w:iCs/>
          <w:color w:val="000000" w:themeColor="text1"/>
          <w:lang w:bidi="ar-SA"/>
        </w:rPr>
        <w:t>1</w:t>
      </w:r>
      <w:r w:rsidR="00F26E25" w:rsidRPr="00707F18">
        <w:rPr>
          <w:rFonts w:ascii="Times New Roman" w:eastAsia="Times New Roman" w:hAnsi="Times New Roman" w:cs="Times New Roman"/>
          <w:bCs/>
          <w:iCs/>
          <w:color w:val="000000" w:themeColor="text1"/>
          <w:lang w:bidi="ar-SA"/>
        </w:rPr>
        <w:t>3</w:t>
      </w:r>
      <w:r w:rsidR="00AF0B00" w:rsidRPr="00707F18">
        <w:rPr>
          <w:rFonts w:ascii="Times New Roman" w:eastAsia="Times New Roman" w:hAnsi="Times New Roman" w:cs="Times New Roman"/>
          <w:bCs/>
          <w:iCs/>
          <w:color w:val="000000" w:themeColor="text1"/>
          <w:lang w:bidi="ar-SA"/>
        </w:rPr>
        <w:t>.2.7</w:t>
      </w:r>
      <w:r w:rsidR="004308D8" w:rsidRPr="00707F18">
        <w:rPr>
          <w:rFonts w:ascii="Times New Roman" w:eastAsia="Times New Roman" w:hAnsi="Times New Roman" w:cs="Times New Roman"/>
          <w:bCs/>
          <w:iCs/>
          <w:color w:val="000000" w:themeColor="text1"/>
          <w:lang w:bidi="ar-SA"/>
        </w:rPr>
        <w:t xml:space="preserve">. Настоящий Контракт составлен в форме электронного документа. </w:t>
      </w:r>
    </w:p>
    <w:p w14:paraId="5ACDA952"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1EE58D5A" w14:textId="04E7A117" w:rsidR="004308D8" w:rsidRPr="00707F18" w:rsidRDefault="00172182" w:rsidP="002247B7">
      <w:pPr>
        <w:widowControl/>
        <w:ind w:left="480"/>
        <w:jc w:val="center"/>
        <w:outlineLvl w:val="0"/>
        <w:rPr>
          <w:rFonts w:ascii="Times New Roman" w:eastAsia="Times New Roman" w:hAnsi="Times New Roman" w:cs="Times New Roman"/>
          <w:b/>
          <w:bCs/>
          <w:color w:val="000000" w:themeColor="text1"/>
          <w:kern w:val="32"/>
          <w:lang w:bidi="ar-SA"/>
        </w:rPr>
      </w:pPr>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4</w:t>
      </w:r>
      <w:r w:rsidR="004308D8" w:rsidRPr="00707F18">
        <w:rPr>
          <w:rFonts w:ascii="Times New Roman" w:eastAsia="Times New Roman" w:hAnsi="Times New Roman" w:cs="Times New Roman"/>
          <w:b/>
          <w:bCs/>
          <w:color w:val="000000" w:themeColor="text1"/>
          <w:kern w:val="32"/>
          <w:lang w:bidi="ar-SA"/>
        </w:rPr>
        <w:t>. Приложения</w:t>
      </w:r>
    </w:p>
    <w:p w14:paraId="676C7203" w14:textId="77777777" w:rsidR="004308D8" w:rsidRPr="00707F18" w:rsidRDefault="004308D8" w:rsidP="002247B7">
      <w:pPr>
        <w:widowControl/>
        <w:ind w:left="480"/>
        <w:jc w:val="both"/>
        <w:outlineLvl w:val="0"/>
        <w:rPr>
          <w:rFonts w:ascii="Times New Roman" w:eastAsia="Times New Roman" w:hAnsi="Times New Roman" w:cs="Times New Roman"/>
          <w:b/>
          <w:bCs/>
          <w:color w:val="000000" w:themeColor="text1"/>
          <w:kern w:val="32"/>
          <w:lang w:bidi="ar-SA"/>
        </w:rPr>
      </w:pPr>
    </w:p>
    <w:p w14:paraId="465EBF65" w14:textId="738FDEFD" w:rsidR="004308D8" w:rsidRPr="00707F18" w:rsidRDefault="00F26E25" w:rsidP="002247B7">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14</w:t>
      </w:r>
      <w:r w:rsidR="004308D8" w:rsidRPr="00707F18">
        <w:rPr>
          <w:rFonts w:ascii="Times New Roman" w:eastAsia="Times New Roman" w:hAnsi="Times New Roman" w:cs="Times New Roman"/>
          <w:color w:val="000000" w:themeColor="text1"/>
          <w:lang w:bidi="ar-SA"/>
        </w:rPr>
        <w:t xml:space="preserve">.1. Приложения, которые являются неотъемлемой частью </w:t>
      </w:r>
      <w:r w:rsidR="00FD2C0F" w:rsidRPr="00707F18">
        <w:rPr>
          <w:rFonts w:ascii="Times New Roman" w:eastAsia="Times New Roman" w:hAnsi="Times New Roman" w:cs="Times New Roman"/>
          <w:color w:val="000000" w:themeColor="text1"/>
          <w:lang w:bidi="ar-SA"/>
        </w:rPr>
        <w:t>К</w:t>
      </w:r>
      <w:r w:rsidR="004308D8" w:rsidRPr="00707F18">
        <w:rPr>
          <w:rFonts w:ascii="Times New Roman" w:eastAsia="Times New Roman" w:hAnsi="Times New Roman" w:cs="Times New Roman"/>
          <w:color w:val="000000" w:themeColor="text1"/>
          <w:lang w:bidi="ar-SA"/>
        </w:rPr>
        <w:t>онтракта:</w:t>
      </w:r>
    </w:p>
    <w:p w14:paraId="206A2B5C" w14:textId="77777777" w:rsidR="00F0742A" w:rsidRPr="00707F18" w:rsidRDefault="00F0742A" w:rsidP="00F0742A">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14.1.1. Приложение № 1 – Техническое задание;</w:t>
      </w:r>
    </w:p>
    <w:p w14:paraId="240E1FDF" w14:textId="367F8508" w:rsidR="00F0742A" w:rsidRPr="00707F18" w:rsidRDefault="00F0742A" w:rsidP="00F0742A">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r w:rsidRPr="00707F18">
        <w:rPr>
          <w:rFonts w:ascii="Times New Roman" w:eastAsia="Times New Roman" w:hAnsi="Times New Roman" w:cs="Times New Roman"/>
          <w:color w:val="000000" w:themeColor="text1"/>
          <w:lang w:bidi="ar-SA"/>
        </w:rPr>
        <w:t>14.1.2. Приложе</w:t>
      </w:r>
      <w:r w:rsidR="0004567F" w:rsidRPr="00707F18">
        <w:rPr>
          <w:rFonts w:ascii="Times New Roman" w:eastAsia="Times New Roman" w:hAnsi="Times New Roman" w:cs="Times New Roman"/>
          <w:color w:val="000000" w:themeColor="text1"/>
          <w:lang w:bidi="ar-SA"/>
        </w:rPr>
        <w:t>ние № 2 – Расчет цены Контракта.</w:t>
      </w:r>
    </w:p>
    <w:p w14:paraId="551F54E7" w14:textId="77777777" w:rsidR="005C6552" w:rsidRPr="00707F18" w:rsidRDefault="005C6552" w:rsidP="00F0742A">
      <w:pPr>
        <w:widowControl/>
        <w:autoSpaceDE w:val="0"/>
        <w:autoSpaceDN w:val="0"/>
        <w:adjustRightInd w:val="0"/>
        <w:ind w:firstLine="709"/>
        <w:contextualSpacing/>
        <w:jc w:val="both"/>
        <w:rPr>
          <w:rFonts w:ascii="Times New Roman" w:eastAsia="Times New Roman" w:hAnsi="Times New Roman" w:cs="Times New Roman"/>
          <w:color w:val="000000" w:themeColor="text1"/>
          <w:lang w:bidi="ar-SA"/>
        </w:rPr>
      </w:pPr>
    </w:p>
    <w:p w14:paraId="410079B3" w14:textId="224CF11F" w:rsidR="004308D8" w:rsidRPr="00707F18" w:rsidRDefault="00172182" w:rsidP="002247B7">
      <w:pPr>
        <w:widowControl/>
        <w:jc w:val="center"/>
        <w:outlineLvl w:val="0"/>
        <w:rPr>
          <w:rFonts w:ascii="Times New Roman" w:eastAsia="Times New Roman" w:hAnsi="Times New Roman" w:cs="Times New Roman"/>
          <w:b/>
          <w:bCs/>
          <w:color w:val="000000" w:themeColor="text1"/>
          <w:kern w:val="32"/>
          <w:lang w:bidi="ar-SA"/>
        </w:rPr>
      </w:pPr>
      <w:bookmarkStart w:id="10" w:name="_Ref480372641"/>
      <w:r w:rsidRPr="00707F18">
        <w:rPr>
          <w:rFonts w:ascii="Times New Roman" w:eastAsia="Times New Roman" w:hAnsi="Times New Roman" w:cs="Times New Roman"/>
          <w:b/>
          <w:bCs/>
          <w:color w:val="000000" w:themeColor="text1"/>
          <w:kern w:val="32"/>
          <w:lang w:bidi="ar-SA"/>
        </w:rPr>
        <w:t>1</w:t>
      </w:r>
      <w:r w:rsidR="00F26E25" w:rsidRPr="00707F18">
        <w:rPr>
          <w:rFonts w:ascii="Times New Roman" w:eastAsia="Times New Roman" w:hAnsi="Times New Roman" w:cs="Times New Roman"/>
          <w:b/>
          <w:bCs/>
          <w:color w:val="000000" w:themeColor="text1"/>
          <w:kern w:val="32"/>
          <w:lang w:bidi="ar-SA"/>
        </w:rPr>
        <w:t>5</w:t>
      </w:r>
      <w:r w:rsidR="004308D8" w:rsidRPr="00707F18">
        <w:rPr>
          <w:rFonts w:ascii="Times New Roman" w:eastAsia="Times New Roman" w:hAnsi="Times New Roman" w:cs="Times New Roman"/>
          <w:b/>
          <w:bCs/>
          <w:color w:val="000000" w:themeColor="text1"/>
          <w:kern w:val="32"/>
          <w:lang w:bidi="ar-SA"/>
        </w:rPr>
        <w:t>. Адреса</w:t>
      </w:r>
      <w:bookmarkEnd w:id="9"/>
      <w:bookmarkEnd w:id="10"/>
      <w:r w:rsidR="004308D8" w:rsidRPr="00707F18">
        <w:rPr>
          <w:rFonts w:ascii="Times New Roman" w:eastAsia="Times New Roman" w:hAnsi="Times New Roman" w:cs="Times New Roman"/>
          <w:b/>
          <w:bCs/>
          <w:color w:val="000000" w:themeColor="text1"/>
          <w:kern w:val="32"/>
          <w:lang w:bidi="ar-SA"/>
        </w:rPr>
        <w:t>, реквизиты и подписи сторон</w:t>
      </w:r>
    </w:p>
    <w:p w14:paraId="4A499FC5" w14:textId="77777777" w:rsidR="004308D8" w:rsidRPr="00707F18" w:rsidRDefault="004308D8" w:rsidP="002247B7">
      <w:pPr>
        <w:widowControl/>
        <w:jc w:val="both"/>
        <w:outlineLvl w:val="0"/>
        <w:rPr>
          <w:rFonts w:ascii="Times New Roman" w:eastAsia="Times New Roman" w:hAnsi="Times New Roman" w:cs="Times New Roman"/>
          <w:b/>
          <w:bCs/>
          <w:color w:val="000000" w:themeColor="text1"/>
          <w:kern w:val="32"/>
          <w:lang w:bidi="ar-SA"/>
        </w:rPr>
      </w:pPr>
    </w:p>
    <w:tbl>
      <w:tblPr>
        <w:tblW w:w="9923" w:type="dxa"/>
        <w:jc w:val="center"/>
        <w:tblLook w:val="0000" w:firstRow="0" w:lastRow="0" w:firstColumn="0" w:lastColumn="0" w:noHBand="0" w:noVBand="0"/>
      </w:tblPr>
      <w:tblGrid>
        <w:gridCol w:w="4678"/>
        <w:gridCol w:w="5183"/>
        <w:gridCol w:w="62"/>
      </w:tblGrid>
      <w:tr w:rsidR="00495FF5" w:rsidRPr="00707F18" w14:paraId="45B40F42" w14:textId="77777777" w:rsidTr="009B7D98">
        <w:trPr>
          <w:gridAfter w:val="1"/>
          <w:wAfter w:w="62" w:type="dxa"/>
          <w:trHeight w:val="36"/>
          <w:jc w:val="center"/>
        </w:trPr>
        <w:tc>
          <w:tcPr>
            <w:tcW w:w="4678" w:type="dxa"/>
          </w:tcPr>
          <w:p w14:paraId="058316F2" w14:textId="77777777" w:rsidR="004308D8" w:rsidRPr="00707F18" w:rsidRDefault="004308D8" w:rsidP="002247B7">
            <w:pPr>
              <w:autoSpaceDE w:val="0"/>
              <w:autoSpaceDN w:val="0"/>
              <w:adjustRightInd w:val="0"/>
              <w:jc w:val="both"/>
              <w:rPr>
                <w:rFonts w:ascii="Times New Roman" w:eastAsia="Times New Roman" w:hAnsi="Times New Roman" w:cs="Times New Roman"/>
                <w:b/>
                <w:color w:val="000000" w:themeColor="text1"/>
                <w:lang w:eastAsia="zh-CN" w:bidi="ar-SA"/>
              </w:rPr>
            </w:pPr>
            <w:r w:rsidRPr="00707F18">
              <w:rPr>
                <w:rFonts w:ascii="Times New Roman" w:eastAsia="Times New Roman" w:hAnsi="Times New Roman" w:cs="Times New Roman"/>
                <w:b/>
                <w:color w:val="000000" w:themeColor="text1"/>
                <w:lang w:eastAsia="zh-CN" w:bidi="ar-SA"/>
              </w:rPr>
              <w:t>Заказчик:</w:t>
            </w:r>
          </w:p>
        </w:tc>
        <w:tc>
          <w:tcPr>
            <w:tcW w:w="5183" w:type="dxa"/>
          </w:tcPr>
          <w:p w14:paraId="1113F53E" w14:textId="77777777" w:rsidR="004308D8" w:rsidRPr="00707F18" w:rsidRDefault="004308D8" w:rsidP="002247B7">
            <w:pPr>
              <w:autoSpaceDE w:val="0"/>
              <w:autoSpaceDN w:val="0"/>
              <w:adjustRightInd w:val="0"/>
              <w:ind w:hanging="19"/>
              <w:jc w:val="both"/>
              <w:rPr>
                <w:rFonts w:ascii="Times New Roman" w:eastAsia="Times New Roman" w:hAnsi="Times New Roman" w:cs="Times New Roman"/>
                <w:b/>
                <w:color w:val="000000" w:themeColor="text1"/>
                <w:lang w:eastAsia="zh-CN" w:bidi="ar-SA"/>
              </w:rPr>
            </w:pPr>
            <w:r w:rsidRPr="00707F18">
              <w:rPr>
                <w:rFonts w:ascii="Times New Roman" w:eastAsia="Times New Roman" w:hAnsi="Times New Roman" w:cs="Times New Roman"/>
                <w:b/>
                <w:color w:val="000000" w:themeColor="text1"/>
                <w:lang w:eastAsia="zh-CN" w:bidi="ar-SA"/>
              </w:rPr>
              <w:t>Исполнитель:</w:t>
            </w:r>
          </w:p>
        </w:tc>
      </w:tr>
      <w:tr w:rsidR="00B377D4" w:rsidRPr="00707F18" w14:paraId="01BA1F88" w14:textId="77777777" w:rsidTr="009B7D98">
        <w:trPr>
          <w:trHeight w:val="624"/>
          <w:jc w:val="center"/>
        </w:trPr>
        <w:tc>
          <w:tcPr>
            <w:tcW w:w="4678" w:type="dxa"/>
          </w:tcPr>
          <w:p w14:paraId="03C1CD29" w14:textId="43BC39F0" w:rsidR="00B16AFE" w:rsidRPr="00707F18" w:rsidRDefault="00B16AFE" w:rsidP="00B16AFE">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Полное наименование</w:t>
            </w:r>
            <w:r>
              <w:rPr>
                <w:rFonts w:ascii="Times New Roman" w:eastAsia="Times New Roman" w:hAnsi="Times New Roman" w:cs="Times New Roman"/>
                <w:color w:val="000000" w:themeColor="text1"/>
                <w:lang w:eastAsia="zh-CN" w:bidi="ar-SA"/>
              </w:rPr>
              <w:t xml:space="preserve">: </w:t>
            </w:r>
            <w:r w:rsidRPr="00B16AFE">
              <w:rPr>
                <w:rFonts w:ascii="Times New Roman" w:eastAsia="Times New Roman" w:hAnsi="Times New Roman" w:cs="Times New Roman"/>
                <w:color w:val="000000" w:themeColor="text1"/>
                <w:lang w:eastAsia="zh-CN" w:bidi="ar-SA"/>
              </w:rPr>
              <w:t xml:space="preserve">Федеральное государственное бюджетное учреждение </w:t>
            </w:r>
            <w:r w:rsidRPr="00B16AFE">
              <w:rPr>
                <w:rFonts w:ascii="Times New Roman" w:eastAsia="Times New Roman" w:hAnsi="Times New Roman" w:cs="Times New Roman"/>
                <w:color w:val="000000" w:themeColor="text1"/>
                <w:lang w:eastAsia="zh-CN" w:bidi="ar-SA"/>
              </w:rPr>
              <w:lastRenderedPageBreak/>
              <w:t>культуры «Государственный музей политической истории России»</w:t>
            </w:r>
            <w:r w:rsidRPr="00707F18">
              <w:rPr>
                <w:rFonts w:ascii="Times New Roman" w:eastAsia="Times New Roman" w:hAnsi="Times New Roman" w:cs="Times New Roman"/>
                <w:color w:val="000000" w:themeColor="text1"/>
                <w:lang w:eastAsia="zh-CN" w:bidi="ar-SA"/>
              </w:rPr>
              <w:tab/>
            </w:r>
          </w:p>
          <w:p w14:paraId="2CC62BD5" w14:textId="7FFDB957" w:rsidR="00B377D4" w:rsidRPr="00B16AFE" w:rsidRDefault="00B16AFE" w:rsidP="00AF1686">
            <w:pPr>
              <w:rPr>
                <w:rFonts w:ascii="Times New Roman" w:hAnsi="Times New Roman" w:cs="Times New Roman"/>
              </w:rPr>
            </w:pPr>
            <w:r w:rsidRPr="00707F18">
              <w:rPr>
                <w:rFonts w:ascii="Times New Roman" w:eastAsia="Times New Roman" w:hAnsi="Times New Roman" w:cs="Times New Roman"/>
                <w:color w:val="000000" w:themeColor="text1"/>
                <w:lang w:eastAsia="zh-CN" w:bidi="ar-SA"/>
              </w:rPr>
              <w:t>Сокращенное наименование</w:t>
            </w:r>
            <w:r>
              <w:rPr>
                <w:rFonts w:ascii="Times New Roman" w:eastAsia="Times New Roman" w:hAnsi="Times New Roman" w:cs="Times New Roman"/>
                <w:color w:val="000000" w:themeColor="text1"/>
                <w:lang w:eastAsia="zh-CN" w:bidi="ar-SA"/>
              </w:rPr>
              <w:t xml:space="preserve">: </w:t>
            </w:r>
            <w:r w:rsidR="00B377D4" w:rsidRPr="00B16AFE">
              <w:rPr>
                <w:rFonts w:ascii="Times New Roman" w:hAnsi="Times New Roman" w:cs="Times New Roman"/>
              </w:rPr>
              <w:t>Музей политической истории России</w:t>
            </w:r>
          </w:p>
          <w:p w14:paraId="498C61BF" w14:textId="77777777" w:rsidR="00B377D4" w:rsidRPr="00D04C6B" w:rsidRDefault="00B377D4" w:rsidP="00AF1686">
            <w:pPr>
              <w:rPr>
                <w:rFonts w:ascii="Times New Roman" w:hAnsi="Times New Roman" w:cs="Times New Roman"/>
                <w:b/>
              </w:rPr>
            </w:pPr>
          </w:p>
          <w:p w14:paraId="298EAE49"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197046, г. Санкт-Петербург,</w:t>
            </w:r>
          </w:p>
          <w:p w14:paraId="61C0EE73"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ул. Куйбышева, д. 2–4. (812) 233-70-13</w:t>
            </w:r>
          </w:p>
          <w:p w14:paraId="7E1E5B2B" w14:textId="77777777" w:rsidR="00034456" w:rsidRDefault="00B377D4" w:rsidP="00AF1686">
            <w:pPr>
              <w:rPr>
                <w:rFonts w:ascii="Times New Roman" w:hAnsi="Times New Roman" w:cs="Times New Roman"/>
              </w:rPr>
            </w:pPr>
            <w:r w:rsidRPr="00D04C6B">
              <w:rPr>
                <w:rFonts w:ascii="Times New Roman" w:hAnsi="Times New Roman" w:cs="Times New Roman"/>
              </w:rPr>
              <w:t xml:space="preserve">ИНН 7813045498 КПП781301001 </w:t>
            </w:r>
          </w:p>
          <w:p w14:paraId="2806F067" w14:textId="77777777" w:rsidR="00034456" w:rsidRDefault="00034456" w:rsidP="00AF1686">
            <w:pPr>
              <w:rPr>
                <w:rFonts w:ascii="Times New Roman" w:hAnsi="Times New Roman" w:cs="Times New Roman"/>
              </w:rPr>
            </w:pPr>
          </w:p>
          <w:p w14:paraId="41889A01" w14:textId="6D9C80D2" w:rsidR="00B377D4" w:rsidRPr="00D04C6B" w:rsidRDefault="00B377D4" w:rsidP="00AF1686">
            <w:pPr>
              <w:rPr>
                <w:rFonts w:ascii="Times New Roman" w:hAnsi="Times New Roman" w:cs="Times New Roman"/>
              </w:rPr>
            </w:pPr>
            <w:r w:rsidRPr="00D04C6B">
              <w:rPr>
                <w:rFonts w:ascii="Times New Roman" w:hAnsi="Times New Roman" w:cs="Times New Roman"/>
              </w:rPr>
              <w:t xml:space="preserve">УФК по г. Санкт-Петербургу (Музей политической истории России </w:t>
            </w:r>
            <w:proofErr w:type="gramStart"/>
            <w:r w:rsidRPr="00D04C6B">
              <w:rPr>
                <w:rFonts w:ascii="Times New Roman" w:hAnsi="Times New Roman" w:cs="Times New Roman"/>
              </w:rPr>
              <w:t>л</w:t>
            </w:r>
            <w:proofErr w:type="gramEnd"/>
            <w:r w:rsidRPr="00D04C6B">
              <w:rPr>
                <w:rFonts w:ascii="Times New Roman" w:hAnsi="Times New Roman" w:cs="Times New Roman"/>
              </w:rPr>
              <w:t>/с 20726Х45460)</w:t>
            </w:r>
          </w:p>
          <w:p w14:paraId="4638F1AD" w14:textId="77777777" w:rsidR="005A111C" w:rsidRDefault="005A111C" w:rsidP="005A111C">
            <w:pPr>
              <w:rPr>
                <w:rFonts w:ascii="Times New Roman" w:hAnsi="Times New Roman" w:cs="Times New Roman"/>
              </w:rPr>
            </w:pPr>
            <w:proofErr w:type="gramStart"/>
            <w:r w:rsidRPr="005A111C">
              <w:rPr>
                <w:rFonts w:ascii="Times New Roman" w:hAnsi="Times New Roman" w:cs="Times New Roman"/>
              </w:rPr>
              <w:t>Р</w:t>
            </w:r>
            <w:proofErr w:type="gramEnd"/>
            <w:r w:rsidRPr="005A111C">
              <w:rPr>
                <w:rFonts w:ascii="Times New Roman" w:hAnsi="Times New Roman" w:cs="Times New Roman"/>
              </w:rPr>
              <w:t>/с – 03214643000000013225</w:t>
            </w:r>
          </w:p>
          <w:p w14:paraId="2D41597D" w14:textId="77777777" w:rsidR="00034456" w:rsidRPr="005A111C" w:rsidRDefault="00034456" w:rsidP="005A111C">
            <w:pPr>
              <w:rPr>
                <w:rFonts w:ascii="Times New Roman" w:hAnsi="Times New Roman" w:cs="Times New Roman"/>
              </w:rPr>
            </w:pPr>
          </w:p>
          <w:p w14:paraId="119C57D0" w14:textId="77777777" w:rsidR="005A111C" w:rsidRPr="005A111C" w:rsidRDefault="005A111C" w:rsidP="005A111C">
            <w:pPr>
              <w:rPr>
                <w:rFonts w:ascii="Times New Roman" w:hAnsi="Times New Roman" w:cs="Times New Roman"/>
              </w:rPr>
            </w:pPr>
            <w:r w:rsidRPr="005A111C">
              <w:rPr>
                <w:rFonts w:ascii="Times New Roman" w:hAnsi="Times New Roman" w:cs="Times New Roman"/>
              </w:rPr>
              <w:t>БИК 012202102</w:t>
            </w:r>
          </w:p>
          <w:p w14:paraId="35E1717F" w14:textId="77777777" w:rsidR="005A111C" w:rsidRPr="005A111C" w:rsidRDefault="005A111C" w:rsidP="005A111C">
            <w:pPr>
              <w:rPr>
                <w:rFonts w:ascii="Times New Roman" w:hAnsi="Times New Roman" w:cs="Times New Roman"/>
              </w:rPr>
            </w:pPr>
            <w:r w:rsidRPr="005A111C">
              <w:rPr>
                <w:rFonts w:ascii="Times New Roman" w:hAnsi="Times New Roman" w:cs="Times New Roman"/>
              </w:rPr>
              <w:t xml:space="preserve">К/с 40102810745370000024 </w:t>
            </w:r>
          </w:p>
          <w:p w14:paraId="1C5C638A" w14:textId="24CBF20D" w:rsidR="00B377D4" w:rsidRPr="00D04C6B" w:rsidRDefault="005A111C" w:rsidP="005A111C">
            <w:pPr>
              <w:rPr>
                <w:rFonts w:ascii="Times New Roman" w:hAnsi="Times New Roman" w:cs="Times New Roman"/>
              </w:rPr>
            </w:pPr>
            <w:r w:rsidRPr="005A111C">
              <w:rPr>
                <w:rFonts w:ascii="Times New Roman" w:hAnsi="Times New Roman" w:cs="Times New Roman"/>
              </w:rPr>
              <w:t>ОКЦ № 1 ВВГУ БАНКА РОССИИ//УФК по Нижегородской области, г. Нижний Новгород</w:t>
            </w:r>
          </w:p>
          <w:p w14:paraId="1F636C51"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ОГРН – 1037828006897 ОКПО - 02174046</w:t>
            </w:r>
          </w:p>
          <w:p w14:paraId="443F2855"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ОКТМО – 40391000</w:t>
            </w:r>
          </w:p>
          <w:p w14:paraId="0C1D44FF" w14:textId="31F588F8" w:rsidR="005A111C" w:rsidRPr="00D04C6B" w:rsidRDefault="00B377D4" w:rsidP="005A111C">
            <w:pPr>
              <w:rPr>
                <w:rFonts w:ascii="Times New Roman" w:hAnsi="Times New Roman" w:cs="Times New Roman"/>
              </w:rPr>
            </w:pPr>
            <w:r w:rsidRPr="00D04C6B">
              <w:rPr>
                <w:rFonts w:ascii="Times New Roman" w:hAnsi="Times New Roman" w:cs="Times New Roman"/>
              </w:rPr>
              <w:t xml:space="preserve">адрес эл. почты: </w:t>
            </w:r>
            <w:hyperlink r:id="rId16" w:history="1"/>
            <w:r w:rsidRPr="00D04C6B">
              <w:rPr>
                <w:rFonts w:ascii="Times New Roman" w:hAnsi="Times New Roman" w:cs="Times New Roman"/>
              </w:rPr>
              <w:t xml:space="preserve"> </w:t>
            </w:r>
            <w:hyperlink r:id="rId17" w:history="1">
              <w:r w:rsidR="00D85E62" w:rsidRPr="00A73CCB">
                <w:rPr>
                  <w:rStyle w:val="aa"/>
                  <w:rFonts w:ascii="Times New Roman" w:hAnsi="Times New Roman"/>
                </w:rPr>
                <w:t>d.kolenbet@polithistory.ru</w:t>
              </w:r>
            </w:hyperlink>
            <w:r w:rsidR="00D85E62">
              <w:rPr>
                <w:rFonts w:ascii="Times New Roman" w:hAnsi="Times New Roman" w:cs="Times New Roman"/>
              </w:rPr>
              <w:t xml:space="preserve"> </w:t>
            </w:r>
            <w:hyperlink r:id="rId18" w:history="1"/>
            <w:r w:rsidR="005A111C">
              <w:rPr>
                <w:rFonts w:ascii="Times New Roman" w:hAnsi="Times New Roman" w:cs="Times New Roman"/>
              </w:rPr>
              <w:t xml:space="preserve"> </w:t>
            </w:r>
          </w:p>
          <w:p w14:paraId="59EC9FC2" w14:textId="2B4952C3" w:rsidR="005A111C" w:rsidRPr="00D04C6B" w:rsidRDefault="005A111C" w:rsidP="005A111C">
            <w:pPr>
              <w:jc w:val="both"/>
              <w:rPr>
                <w:rFonts w:ascii="Times New Roman" w:eastAsia="Times New Roman" w:hAnsi="Times New Roman" w:cs="Times New Roman"/>
                <w:bCs/>
                <w:iCs/>
                <w:color w:val="000000" w:themeColor="text1"/>
              </w:rPr>
            </w:pPr>
            <w:r w:rsidRPr="00D04C6B">
              <w:rPr>
                <w:rFonts w:ascii="Times New Roman" w:hAnsi="Times New Roman" w:cs="Times New Roman"/>
                <w:color w:val="000000" w:themeColor="text1"/>
              </w:rPr>
              <w:t xml:space="preserve">Должностное лицо, ответственное за исполнение контракта: </w:t>
            </w:r>
            <w:r w:rsidR="00D85E62">
              <w:rPr>
                <w:rFonts w:ascii="Times New Roman" w:hAnsi="Times New Roman" w:cs="Times New Roman"/>
                <w:color w:val="000000" w:themeColor="text1"/>
              </w:rPr>
              <w:t>Н</w:t>
            </w:r>
            <w:r w:rsidR="00D85E62" w:rsidRPr="00D85E62">
              <w:rPr>
                <w:rFonts w:ascii="Times New Roman" w:hAnsi="Times New Roman" w:cs="Times New Roman"/>
                <w:color w:val="000000" w:themeColor="text1"/>
              </w:rPr>
              <w:t xml:space="preserve">ачальник отдела эксплуатации </w:t>
            </w:r>
            <w:proofErr w:type="spellStart"/>
            <w:r w:rsidR="00D85E62" w:rsidRPr="00D85E62">
              <w:rPr>
                <w:rFonts w:ascii="Times New Roman" w:hAnsi="Times New Roman" w:cs="Times New Roman"/>
                <w:color w:val="000000" w:themeColor="text1"/>
              </w:rPr>
              <w:t>Коленбет</w:t>
            </w:r>
            <w:proofErr w:type="spellEnd"/>
            <w:r w:rsidR="00D85E62" w:rsidRPr="00D85E62">
              <w:rPr>
                <w:rFonts w:ascii="Times New Roman" w:hAnsi="Times New Roman" w:cs="Times New Roman"/>
                <w:color w:val="000000" w:themeColor="text1"/>
              </w:rPr>
              <w:t xml:space="preserve"> Дмитрий Викторович</w:t>
            </w:r>
            <w:r w:rsidR="00EB1329">
              <w:rPr>
                <w:rFonts w:ascii="Times New Roman" w:hAnsi="Times New Roman" w:cs="Times New Roman"/>
                <w:color w:val="000000" w:themeColor="text1"/>
              </w:rPr>
              <w:t xml:space="preserve">, </w:t>
            </w:r>
            <w:r w:rsidR="00D85E62">
              <w:rPr>
                <w:rFonts w:ascii="Times New Roman" w:hAnsi="Times New Roman" w:cs="Times New Roman"/>
                <w:color w:val="000000" w:themeColor="text1"/>
              </w:rPr>
              <w:t>тел. +7 (812) 600-20-00 доб. 227</w:t>
            </w:r>
          </w:p>
          <w:p w14:paraId="187E49D3" w14:textId="77777777" w:rsidR="00B377D4" w:rsidRDefault="00B377D4" w:rsidP="00AF1686">
            <w:pPr>
              <w:rPr>
                <w:rFonts w:ascii="Times New Roman" w:hAnsi="Times New Roman" w:cs="Times New Roman"/>
              </w:rPr>
            </w:pPr>
          </w:p>
          <w:p w14:paraId="3B85941F" w14:textId="77777777" w:rsidR="00B377D4" w:rsidRPr="00D04C6B" w:rsidRDefault="00B377D4" w:rsidP="00AF1686">
            <w:pPr>
              <w:rPr>
                <w:rFonts w:ascii="Times New Roman" w:hAnsi="Times New Roman" w:cs="Times New Roman"/>
              </w:rPr>
            </w:pPr>
          </w:p>
          <w:p w14:paraId="3FE2D81A"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Генеральный директор</w:t>
            </w:r>
          </w:p>
          <w:p w14:paraId="7C893CFA" w14:textId="77777777" w:rsidR="00B377D4" w:rsidRPr="00D04C6B" w:rsidRDefault="00B377D4" w:rsidP="00AF1686">
            <w:pPr>
              <w:rPr>
                <w:rFonts w:ascii="Times New Roman" w:hAnsi="Times New Roman" w:cs="Times New Roman"/>
              </w:rPr>
            </w:pPr>
            <w:r w:rsidRPr="00D04C6B">
              <w:rPr>
                <w:rFonts w:ascii="Times New Roman" w:hAnsi="Times New Roman" w:cs="Times New Roman"/>
              </w:rPr>
              <w:t>Музея политической истории России</w:t>
            </w:r>
          </w:p>
          <w:p w14:paraId="37F5335D" w14:textId="77777777" w:rsidR="00B377D4" w:rsidRPr="00D04C6B" w:rsidRDefault="00B377D4" w:rsidP="00AF1686">
            <w:pPr>
              <w:rPr>
                <w:rFonts w:ascii="Times New Roman" w:hAnsi="Times New Roman" w:cs="Times New Roman"/>
              </w:rPr>
            </w:pPr>
          </w:p>
          <w:p w14:paraId="54C04A08" w14:textId="77777777" w:rsidR="00B377D4" w:rsidRPr="00D04C6B" w:rsidRDefault="00B377D4" w:rsidP="00AF1686">
            <w:pPr>
              <w:spacing w:line="256" w:lineRule="auto"/>
              <w:rPr>
                <w:rFonts w:ascii="Times New Roman" w:hAnsi="Times New Roman" w:cs="Times New Roman"/>
              </w:rPr>
            </w:pPr>
            <w:r w:rsidRPr="00D04C6B">
              <w:rPr>
                <w:rFonts w:ascii="Times New Roman" w:hAnsi="Times New Roman" w:cs="Times New Roman"/>
              </w:rPr>
              <w:t>___________ С.Е. Рыбаков</w:t>
            </w:r>
          </w:p>
          <w:p w14:paraId="6FE4E72D" w14:textId="77777777" w:rsidR="00B377D4" w:rsidRPr="00D04C6B" w:rsidRDefault="00B377D4" w:rsidP="00AF1686">
            <w:pPr>
              <w:tabs>
                <w:tab w:val="left" w:pos="979"/>
              </w:tabs>
              <w:spacing w:line="256" w:lineRule="auto"/>
              <w:rPr>
                <w:rFonts w:ascii="Times New Roman" w:hAnsi="Times New Roman" w:cs="Times New Roman"/>
              </w:rPr>
            </w:pPr>
            <w:r w:rsidRPr="00D04C6B">
              <w:rPr>
                <w:rFonts w:ascii="Times New Roman" w:hAnsi="Times New Roman" w:cs="Times New Roman"/>
              </w:rPr>
              <w:tab/>
              <w:t>Подписано Э</w:t>
            </w:r>
            <w:r>
              <w:rPr>
                <w:rFonts w:ascii="Times New Roman" w:hAnsi="Times New Roman" w:cs="Times New Roman"/>
              </w:rPr>
              <w:t>Ц</w:t>
            </w:r>
            <w:r w:rsidRPr="00D04C6B">
              <w:rPr>
                <w:rFonts w:ascii="Times New Roman" w:hAnsi="Times New Roman" w:cs="Times New Roman"/>
              </w:rPr>
              <w:t>П</w:t>
            </w:r>
          </w:p>
          <w:p w14:paraId="3DB18C97" w14:textId="77777777" w:rsidR="00B377D4" w:rsidRPr="00707F18" w:rsidRDefault="00B377D4" w:rsidP="002247B7">
            <w:pPr>
              <w:ind w:left="-107" w:firstLine="107"/>
              <w:jc w:val="both"/>
              <w:rPr>
                <w:rFonts w:ascii="Times New Roman" w:eastAsia="Times New Roman" w:hAnsi="Times New Roman" w:cs="Times New Roman"/>
                <w:color w:val="000000" w:themeColor="text1"/>
                <w:lang w:bidi="ar-SA"/>
              </w:rPr>
            </w:pPr>
          </w:p>
        </w:tc>
        <w:tc>
          <w:tcPr>
            <w:tcW w:w="5245" w:type="dxa"/>
            <w:gridSpan w:val="2"/>
          </w:tcPr>
          <w:p w14:paraId="5F6B5771"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lastRenderedPageBreak/>
              <w:t>Полное наименование</w:t>
            </w:r>
            <w:r w:rsidRPr="00707F18">
              <w:rPr>
                <w:rFonts w:ascii="Times New Roman" w:eastAsia="Times New Roman" w:hAnsi="Times New Roman" w:cs="Times New Roman"/>
                <w:color w:val="000000" w:themeColor="text1"/>
                <w:lang w:eastAsia="zh-CN" w:bidi="ar-SA"/>
              </w:rPr>
              <w:tab/>
            </w:r>
          </w:p>
          <w:p w14:paraId="34067B0B"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Сокращенное наименование</w:t>
            </w:r>
            <w:r w:rsidRPr="00707F18">
              <w:rPr>
                <w:rFonts w:ascii="Times New Roman" w:eastAsia="Times New Roman" w:hAnsi="Times New Roman" w:cs="Times New Roman"/>
                <w:color w:val="000000" w:themeColor="text1"/>
                <w:lang w:eastAsia="zh-CN" w:bidi="ar-SA"/>
              </w:rPr>
              <w:tab/>
            </w:r>
          </w:p>
          <w:p w14:paraId="77AB2B89"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lastRenderedPageBreak/>
              <w:t xml:space="preserve">ИНН </w:t>
            </w:r>
            <w:r w:rsidRPr="00707F18">
              <w:rPr>
                <w:rFonts w:ascii="Times New Roman" w:eastAsia="Times New Roman" w:hAnsi="Times New Roman" w:cs="Times New Roman"/>
                <w:color w:val="000000" w:themeColor="text1"/>
                <w:lang w:eastAsia="zh-CN" w:bidi="ar-SA"/>
              </w:rPr>
              <w:tab/>
            </w:r>
          </w:p>
          <w:p w14:paraId="7CB21F1A"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 xml:space="preserve">КПП </w:t>
            </w:r>
            <w:r w:rsidRPr="00707F18">
              <w:rPr>
                <w:rFonts w:ascii="Times New Roman" w:eastAsia="Times New Roman" w:hAnsi="Times New Roman" w:cs="Times New Roman"/>
                <w:color w:val="000000" w:themeColor="text1"/>
                <w:lang w:eastAsia="zh-CN" w:bidi="ar-SA"/>
              </w:rPr>
              <w:tab/>
            </w:r>
          </w:p>
          <w:p w14:paraId="58601DDB"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 xml:space="preserve">ОГРН/ОГРНИП </w:t>
            </w:r>
            <w:r w:rsidRPr="00707F18">
              <w:rPr>
                <w:rFonts w:ascii="Times New Roman" w:eastAsia="Times New Roman" w:hAnsi="Times New Roman" w:cs="Times New Roman"/>
                <w:color w:val="000000" w:themeColor="text1"/>
                <w:lang w:eastAsia="zh-CN" w:bidi="ar-SA"/>
              </w:rPr>
              <w:tab/>
            </w:r>
          </w:p>
          <w:p w14:paraId="7A664CAC"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ОКПО</w:t>
            </w:r>
            <w:r w:rsidRPr="00707F18">
              <w:rPr>
                <w:rFonts w:ascii="Times New Roman" w:eastAsia="Times New Roman" w:hAnsi="Times New Roman" w:cs="Times New Roman"/>
                <w:color w:val="000000" w:themeColor="text1"/>
                <w:lang w:eastAsia="zh-CN" w:bidi="ar-SA"/>
              </w:rPr>
              <w:tab/>
            </w:r>
          </w:p>
          <w:p w14:paraId="419854D3" w14:textId="0937AE99"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Юридический адрес</w:t>
            </w:r>
            <w:r w:rsidRPr="00707F18">
              <w:rPr>
                <w:rFonts w:ascii="Times New Roman" w:eastAsia="Times New Roman" w:hAnsi="Times New Roman" w:cs="Times New Roman"/>
                <w:color w:val="000000" w:themeColor="text1"/>
                <w:lang w:eastAsia="zh-CN" w:bidi="ar-SA"/>
              </w:rPr>
              <w:tab/>
            </w:r>
          </w:p>
          <w:p w14:paraId="0BFB03B0"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Фактический адрес</w:t>
            </w:r>
            <w:r w:rsidRPr="00707F18">
              <w:rPr>
                <w:rFonts w:ascii="Times New Roman" w:eastAsia="Times New Roman" w:hAnsi="Times New Roman" w:cs="Times New Roman"/>
                <w:color w:val="000000" w:themeColor="text1"/>
                <w:lang w:eastAsia="zh-CN" w:bidi="ar-SA"/>
              </w:rPr>
              <w:tab/>
            </w:r>
          </w:p>
          <w:p w14:paraId="37C93308"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Контактный телефон</w:t>
            </w:r>
            <w:r w:rsidRPr="00707F18">
              <w:rPr>
                <w:rFonts w:ascii="Times New Roman" w:eastAsia="Times New Roman" w:hAnsi="Times New Roman" w:cs="Times New Roman"/>
                <w:color w:val="000000" w:themeColor="text1"/>
                <w:lang w:eastAsia="zh-CN" w:bidi="ar-SA"/>
              </w:rPr>
              <w:tab/>
            </w:r>
          </w:p>
          <w:p w14:paraId="3CB7874F"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Факс</w:t>
            </w:r>
            <w:r w:rsidRPr="00707F18">
              <w:rPr>
                <w:rFonts w:ascii="Times New Roman" w:eastAsia="Times New Roman" w:hAnsi="Times New Roman" w:cs="Times New Roman"/>
                <w:color w:val="000000" w:themeColor="text1"/>
                <w:lang w:eastAsia="zh-CN" w:bidi="ar-SA"/>
              </w:rPr>
              <w:tab/>
            </w:r>
          </w:p>
          <w:p w14:paraId="67CEAD86"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E-</w:t>
            </w:r>
            <w:proofErr w:type="spellStart"/>
            <w:r w:rsidRPr="00707F18">
              <w:rPr>
                <w:rFonts w:ascii="Times New Roman" w:eastAsia="Times New Roman" w:hAnsi="Times New Roman" w:cs="Times New Roman"/>
                <w:color w:val="000000" w:themeColor="text1"/>
                <w:lang w:eastAsia="zh-CN" w:bidi="ar-SA"/>
              </w:rPr>
              <w:t>mail</w:t>
            </w:r>
            <w:proofErr w:type="spellEnd"/>
            <w:r w:rsidRPr="00707F18">
              <w:rPr>
                <w:rFonts w:ascii="Times New Roman" w:eastAsia="Times New Roman" w:hAnsi="Times New Roman" w:cs="Times New Roman"/>
                <w:color w:val="000000" w:themeColor="text1"/>
                <w:lang w:eastAsia="zh-CN" w:bidi="ar-SA"/>
              </w:rPr>
              <w:tab/>
            </w:r>
          </w:p>
          <w:p w14:paraId="7EE3E6FC"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Реквизиты расчетного счета</w:t>
            </w:r>
            <w:r w:rsidRPr="00707F18">
              <w:rPr>
                <w:rFonts w:ascii="Times New Roman" w:eastAsia="Times New Roman" w:hAnsi="Times New Roman" w:cs="Times New Roman"/>
                <w:color w:val="000000" w:themeColor="text1"/>
                <w:lang w:eastAsia="zh-CN" w:bidi="ar-SA"/>
              </w:rPr>
              <w:tab/>
            </w:r>
          </w:p>
          <w:p w14:paraId="259C68A1"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Контактное лицо</w:t>
            </w:r>
          </w:p>
          <w:p w14:paraId="383922C6"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ab/>
            </w:r>
          </w:p>
          <w:p w14:paraId="13490CE6" w14:textId="72DD6809"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hAnsi="Times New Roman" w:cs="Times New Roman"/>
                <w:color w:val="000000" w:themeColor="text1"/>
              </w:rPr>
              <w:t>Должностное лицо</w:t>
            </w:r>
            <w:r w:rsidRPr="00707F18">
              <w:rPr>
                <w:rFonts w:ascii="Times New Roman" w:eastAsia="Times New Roman" w:hAnsi="Times New Roman" w:cs="Times New Roman"/>
                <w:color w:val="000000" w:themeColor="text1"/>
                <w:lang w:eastAsia="zh-CN" w:bidi="ar-SA"/>
              </w:rPr>
              <w:t>, имеющее право без доверенности действовать от имени юридического лица:</w:t>
            </w:r>
          </w:p>
          <w:p w14:paraId="748084A1" w14:textId="77777777"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ФИО</w:t>
            </w:r>
          </w:p>
          <w:p w14:paraId="082154AD" w14:textId="016D13B8" w:rsidR="00B377D4" w:rsidRPr="00707F18" w:rsidRDefault="00B377D4" w:rsidP="002247B7">
            <w:pPr>
              <w:autoSpaceDE w:val="0"/>
              <w:autoSpaceDN w:val="0"/>
              <w:adjustRightInd w:val="0"/>
              <w:ind w:hanging="19"/>
              <w:jc w:val="both"/>
              <w:rPr>
                <w:rFonts w:ascii="Times New Roman" w:eastAsia="Times New Roman" w:hAnsi="Times New Roman" w:cs="Times New Roman"/>
                <w:color w:val="000000" w:themeColor="text1"/>
                <w:lang w:eastAsia="zh-CN" w:bidi="ar-SA"/>
              </w:rPr>
            </w:pPr>
            <w:r w:rsidRPr="00707F18">
              <w:rPr>
                <w:rFonts w:ascii="Times New Roman" w:eastAsia="Times New Roman" w:hAnsi="Times New Roman" w:cs="Times New Roman"/>
                <w:color w:val="000000" w:themeColor="text1"/>
                <w:lang w:eastAsia="zh-CN" w:bidi="ar-SA"/>
              </w:rPr>
              <w:t>ИНН:</w:t>
            </w:r>
          </w:p>
        </w:tc>
      </w:tr>
    </w:tbl>
    <w:p w14:paraId="7477A164" w14:textId="77777777" w:rsidR="004308D8" w:rsidRPr="00707F18" w:rsidRDefault="004308D8" w:rsidP="002247B7">
      <w:pPr>
        <w:autoSpaceDE w:val="0"/>
        <w:autoSpaceDN w:val="0"/>
        <w:adjustRightInd w:val="0"/>
        <w:jc w:val="both"/>
        <w:rPr>
          <w:rFonts w:ascii="Times New Roman" w:eastAsia="Times New Roman" w:hAnsi="Times New Roman" w:cs="Times New Roman"/>
          <w:color w:val="000000" w:themeColor="text1"/>
        </w:rPr>
      </w:pPr>
    </w:p>
    <w:p w14:paraId="2C7781C6" w14:textId="77777777" w:rsidR="004308D8" w:rsidRPr="00707F18" w:rsidRDefault="004308D8" w:rsidP="002247B7">
      <w:pPr>
        <w:widowControl/>
        <w:spacing w:after="160" w:line="259" w:lineRule="auto"/>
        <w:jc w:val="both"/>
        <w:rPr>
          <w:rFonts w:ascii="Times New Roman" w:eastAsia="Calibri" w:hAnsi="Times New Roman" w:cs="Times New Roman"/>
          <w:color w:val="000000" w:themeColor="text1"/>
        </w:rPr>
      </w:pPr>
      <w:r w:rsidRPr="00707F18">
        <w:rPr>
          <w:rFonts w:ascii="Times New Roman" w:eastAsia="Calibri" w:hAnsi="Times New Roman" w:cs="Times New Roman"/>
          <w:color w:val="000000" w:themeColor="text1"/>
        </w:rPr>
        <w:br w:type="page"/>
      </w:r>
    </w:p>
    <w:p w14:paraId="7775CC73" w14:textId="77777777" w:rsidR="00B56502" w:rsidRPr="00707F18" w:rsidRDefault="00475593" w:rsidP="002247B7">
      <w:pPr>
        <w:jc w:val="right"/>
        <w:rPr>
          <w:rFonts w:ascii="Times New Roman" w:hAnsi="Times New Roman" w:cs="Times New Roman"/>
          <w:b/>
          <w:color w:val="000000" w:themeColor="text1"/>
        </w:rPr>
      </w:pPr>
      <w:r w:rsidRPr="00707F18">
        <w:rPr>
          <w:rFonts w:ascii="Times New Roman" w:eastAsia="Times New Roman" w:hAnsi="Times New Roman" w:cs="Times New Roman"/>
          <w:b/>
          <w:bCs/>
          <w:color w:val="000000" w:themeColor="text1"/>
        </w:rPr>
        <w:lastRenderedPageBreak/>
        <w:t>Приложение №</w:t>
      </w:r>
      <w:r w:rsidR="00DC18EB" w:rsidRPr="00707F18">
        <w:rPr>
          <w:rFonts w:ascii="Times New Roman" w:eastAsia="Times New Roman" w:hAnsi="Times New Roman" w:cs="Times New Roman"/>
          <w:b/>
          <w:bCs/>
          <w:color w:val="000000" w:themeColor="text1"/>
        </w:rPr>
        <w:t xml:space="preserve"> </w:t>
      </w:r>
      <w:r w:rsidRPr="00707F18">
        <w:rPr>
          <w:rFonts w:ascii="Times New Roman" w:eastAsia="Times New Roman" w:hAnsi="Times New Roman" w:cs="Times New Roman"/>
          <w:b/>
          <w:bCs/>
          <w:color w:val="000000" w:themeColor="text1"/>
        </w:rPr>
        <w:t xml:space="preserve">1 </w:t>
      </w:r>
      <w:r w:rsidR="00B56502" w:rsidRPr="00707F18">
        <w:rPr>
          <w:rFonts w:ascii="Times New Roman" w:hAnsi="Times New Roman" w:cs="Times New Roman"/>
          <w:b/>
          <w:color w:val="000000" w:themeColor="text1"/>
        </w:rPr>
        <w:t xml:space="preserve">к Контракту </w:t>
      </w:r>
    </w:p>
    <w:p w14:paraId="78A97EFC" w14:textId="7D315594" w:rsidR="00E8330D" w:rsidRPr="00707F18" w:rsidRDefault="00B56502" w:rsidP="002247B7">
      <w:pPr>
        <w:autoSpaceDE w:val="0"/>
        <w:autoSpaceDN w:val="0"/>
        <w:adjustRightInd w:val="0"/>
        <w:jc w:val="right"/>
        <w:outlineLvl w:val="1"/>
        <w:rPr>
          <w:rFonts w:ascii="Times New Roman" w:eastAsia="Times New Roman" w:hAnsi="Times New Roman" w:cs="Times New Roman"/>
          <w:b/>
          <w:bCs/>
          <w:color w:val="000000" w:themeColor="text1"/>
        </w:rPr>
      </w:pPr>
      <w:r w:rsidRPr="00707F18">
        <w:rPr>
          <w:rFonts w:ascii="Times New Roman" w:hAnsi="Times New Roman" w:cs="Times New Roman"/>
          <w:b/>
          <w:color w:val="000000" w:themeColor="text1"/>
        </w:rPr>
        <w:t>№___________ от ____________</w:t>
      </w:r>
    </w:p>
    <w:p w14:paraId="2BE8F656" w14:textId="77777777" w:rsidR="002F3E10" w:rsidRDefault="002F3E10" w:rsidP="002247B7">
      <w:pPr>
        <w:autoSpaceDE w:val="0"/>
        <w:autoSpaceDN w:val="0"/>
        <w:adjustRightInd w:val="0"/>
        <w:jc w:val="center"/>
        <w:outlineLvl w:val="1"/>
        <w:rPr>
          <w:rFonts w:ascii="Times New Roman" w:eastAsia="Times New Roman" w:hAnsi="Times New Roman" w:cs="Times New Roman"/>
          <w:b/>
          <w:bCs/>
          <w:color w:val="000000" w:themeColor="text1"/>
          <w:lang w:bidi="ar-SA"/>
        </w:rPr>
      </w:pPr>
    </w:p>
    <w:p w14:paraId="066EF8CD" w14:textId="316BF65D" w:rsidR="003F4EEB" w:rsidRDefault="003F4EEB" w:rsidP="002247B7">
      <w:pPr>
        <w:autoSpaceDE w:val="0"/>
        <w:autoSpaceDN w:val="0"/>
        <w:adjustRightInd w:val="0"/>
        <w:jc w:val="center"/>
        <w:outlineLvl w:val="1"/>
        <w:rPr>
          <w:rFonts w:ascii="Times New Roman" w:eastAsia="Times New Roman" w:hAnsi="Times New Roman" w:cs="Times New Roman"/>
          <w:b/>
          <w:bCs/>
          <w:color w:val="000000" w:themeColor="text1"/>
          <w:lang w:bidi="ar-SA"/>
        </w:rPr>
      </w:pPr>
      <w:r w:rsidRPr="00707F18">
        <w:rPr>
          <w:rFonts w:ascii="Times New Roman" w:eastAsia="Times New Roman" w:hAnsi="Times New Roman" w:cs="Times New Roman"/>
          <w:b/>
          <w:bCs/>
          <w:color w:val="000000" w:themeColor="text1"/>
          <w:lang w:bidi="ar-SA"/>
        </w:rPr>
        <w:t>ТЕХНИЧЕСКОЕ ЗАДАНИЕ</w:t>
      </w:r>
    </w:p>
    <w:p w14:paraId="2EE0C01B" w14:textId="77777777" w:rsidR="00EE4FD4" w:rsidRDefault="00EE4FD4" w:rsidP="002247B7">
      <w:pPr>
        <w:autoSpaceDE w:val="0"/>
        <w:autoSpaceDN w:val="0"/>
        <w:adjustRightInd w:val="0"/>
        <w:jc w:val="center"/>
        <w:outlineLvl w:val="1"/>
        <w:rPr>
          <w:rFonts w:ascii="Times New Roman" w:eastAsia="Times New Roman" w:hAnsi="Times New Roman" w:cs="Times New Roman"/>
          <w:b/>
          <w:bCs/>
          <w:color w:val="000000" w:themeColor="text1"/>
          <w:lang w:bidi="ar-SA"/>
        </w:rPr>
      </w:pPr>
    </w:p>
    <w:p w14:paraId="0278664A" w14:textId="277A8CA1" w:rsidR="005307BA" w:rsidRPr="005307BA" w:rsidRDefault="005307BA" w:rsidP="005307BA">
      <w:pPr>
        <w:pStyle w:val="20"/>
        <w:keepNext w:val="0"/>
        <w:widowControl w:val="0"/>
        <w:numPr>
          <w:ilvl w:val="0"/>
          <w:numId w:val="31"/>
        </w:numPr>
        <w:suppressAutoHyphens w:val="0"/>
        <w:autoSpaceDE w:val="0"/>
        <w:autoSpaceDN w:val="0"/>
        <w:spacing w:before="121" w:line="240" w:lineRule="auto"/>
        <w:ind w:left="0" w:firstLine="0"/>
        <w:jc w:val="center"/>
        <w:rPr>
          <w:b/>
          <w:bCs/>
          <w:u w:val="none"/>
          <w:lang w:eastAsia="en-US"/>
        </w:rPr>
      </w:pPr>
      <w:r w:rsidRPr="005307BA">
        <w:rPr>
          <w:b/>
          <w:bCs/>
          <w:u w:val="none"/>
          <w:lang w:eastAsia="en-US"/>
        </w:rPr>
        <w:t>Предмет</w:t>
      </w:r>
      <w:r w:rsidRPr="005307BA">
        <w:rPr>
          <w:b/>
          <w:bCs/>
          <w:spacing w:val="-2"/>
          <w:u w:val="none"/>
          <w:lang w:eastAsia="en-US"/>
        </w:rPr>
        <w:t xml:space="preserve"> закупки</w:t>
      </w:r>
    </w:p>
    <w:p w14:paraId="5FF8DD14" w14:textId="0DFB59CE" w:rsidR="005307BA" w:rsidRPr="00E94492" w:rsidRDefault="005307BA" w:rsidP="00E94492">
      <w:pPr>
        <w:numPr>
          <w:ilvl w:val="1"/>
          <w:numId w:val="31"/>
        </w:numPr>
        <w:autoSpaceDE w:val="0"/>
        <w:autoSpaceDN w:val="0"/>
        <w:spacing w:before="115"/>
        <w:ind w:left="0" w:right="-2" w:firstLine="0"/>
        <w:jc w:val="both"/>
        <w:rPr>
          <w:rFonts w:ascii="Times New Roman" w:eastAsia="Times New Roman" w:hAnsi="Times New Roman" w:cs="Times New Roman"/>
          <w:color w:val="auto"/>
          <w:sz w:val="22"/>
          <w:szCs w:val="22"/>
          <w:lang w:eastAsia="en-US" w:bidi="ar-SA"/>
        </w:rPr>
      </w:pPr>
      <w:r w:rsidRPr="00E94492">
        <w:rPr>
          <w:rFonts w:ascii="Times New Roman" w:eastAsia="Times New Roman" w:hAnsi="Times New Roman" w:cs="Times New Roman"/>
          <w:color w:val="auto"/>
          <w:szCs w:val="22"/>
          <w:lang w:eastAsia="en-US" w:bidi="ar-SA"/>
        </w:rPr>
        <w:t>Предметом закупки является:</w:t>
      </w:r>
      <w:r w:rsidR="00E83A1F" w:rsidRPr="00E94492">
        <w:rPr>
          <w:rFonts w:ascii="Times New Roman" w:eastAsia="Times New Roman" w:hAnsi="Times New Roman" w:cs="Times New Roman"/>
          <w:color w:val="auto"/>
          <w:szCs w:val="22"/>
          <w:lang w:eastAsia="en-US" w:bidi="ar-SA"/>
        </w:rPr>
        <w:t xml:space="preserve"> </w:t>
      </w:r>
      <w:r w:rsidR="00EB1329" w:rsidRPr="00E94492">
        <w:rPr>
          <w:rFonts w:ascii="Times New Roman" w:eastAsia="Times New Roman" w:hAnsi="Times New Roman" w:cs="Times New Roman"/>
          <w:color w:val="auto"/>
          <w:szCs w:val="22"/>
          <w:lang w:eastAsia="en-US" w:bidi="ar-SA"/>
        </w:rPr>
        <w:t xml:space="preserve">Оказание услуг по </w:t>
      </w:r>
      <w:r w:rsidR="00E94492" w:rsidRPr="00E94492">
        <w:rPr>
          <w:rFonts w:ascii="Times New Roman" w:eastAsia="Times New Roman" w:hAnsi="Times New Roman" w:cs="Times New Roman"/>
          <w:color w:val="auto"/>
          <w:szCs w:val="22"/>
          <w:lang w:eastAsia="en-US" w:bidi="ar-SA"/>
        </w:rPr>
        <w:t>метрологической поверке приборов узлов учета тепловой энергии (УУТЭ)</w:t>
      </w:r>
      <w:r w:rsidR="00EB1329" w:rsidRPr="00E94492">
        <w:rPr>
          <w:rFonts w:ascii="Times New Roman" w:eastAsia="Times New Roman" w:hAnsi="Times New Roman" w:cs="Times New Roman"/>
          <w:color w:val="auto"/>
          <w:szCs w:val="22"/>
          <w:lang w:eastAsia="en-US" w:bidi="ar-SA"/>
        </w:rPr>
        <w:t xml:space="preserve"> для нужд Музея политической истории России</w:t>
      </w:r>
      <w:r w:rsidR="00F91AB0" w:rsidRPr="00E94492">
        <w:rPr>
          <w:rFonts w:ascii="Times New Roman" w:eastAsia="Times New Roman" w:hAnsi="Times New Roman" w:cs="Times New Roman"/>
          <w:color w:val="auto"/>
          <w:szCs w:val="22"/>
          <w:lang w:eastAsia="en-US" w:bidi="ar-SA"/>
        </w:rPr>
        <w:t xml:space="preserve"> (далее – </w:t>
      </w:r>
      <w:r w:rsidR="00ED78DD" w:rsidRPr="00E94492">
        <w:rPr>
          <w:rFonts w:ascii="Times New Roman" w:eastAsia="Times New Roman" w:hAnsi="Times New Roman" w:cs="Times New Roman"/>
          <w:color w:val="auto"/>
          <w:szCs w:val="22"/>
          <w:lang w:eastAsia="en-US" w:bidi="ar-SA"/>
        </w:rPr>
        <w:t>М</w:t>
      </w:r>
      <w:r w:rsidR="00F91AB0" w:rsidRPr="00E94492">
        <w:rPr>
          <w:rFonts w:ascii="Times New Roman" w:eastAsia="Times New Roman" w:hAnsi="Times New Roman" w:cs="Times New Roman"/>
          <w:color w:val="auto"/>
          <w:szCs w:val="22"/>
          <w:lang w:eastAsia="en-US" w:bidi="ar-SA"/>
        </w:rPr>
        <w:t>узей).</w:t>
      </w:r>
    </w:p>
    <w:p w14:paraId="69462AF2" w14:textId="1D977614" w:rsidR="005307BA" w:rsidRDefault="005307BA" w:rsidP="00E94492">
      <w:pPr>
        <w:numPr>
          <w:ilvl w:val="1"/>
          <w:numId w:val="31"/>
        </w:numPr>
        <w:autoSpaceDE w:val="0"/>
        <w:autoSpaceDN w:val="0"/>
        <w:ind w:left="0" w:right="-2"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Код по Общероссийскому классификатору продукции по видам экономической деятельности (ОКПД</w:t>
      </w:r>
      <w:proofErr w:type="gramStart"/>
      <w:r w:rsidRPr="005307BA">
        <w:rPr>
          <w:rFonts w:ascii="Times New Roman" w:eastAsia="Times New Roman" w:hAnsi="Times New Roman" w:cs="Times New Roman"/>
          <w:color w:val="auto"/>
          <w:szCs w:val="22"/>
          <w:lang w:eastAsia="en-US" w:bidi="ar-SA"/>
        </w:rPr>
        <w:t>2</w:t>
      </w:r>
      <w:proofErr w:type="gramEnd"/>
      <w:r w:rsidRPr="005307BA">
        <w:rPr>
          <w:rFonts w:ascii="Times New Roman" w:eastAsia="Times New Roman" w:hAnsi="Times New Roman" w:cs="Times New Roman"/>
          <w:color w:val="auto"/>
          <w:szCs w:val="22"/>
          <w:lang w:eastAsia="en-US" w:bidi="ar-SA"/>
        </w:rPr>
        <w:t xml:space="preserve">) </w:t>
      </w:r>
      <w:r w:rsidR="00AB750C" w:rsidRPr="00AB750C">
        <w:rPr>
          <w:rFonts w:ascii="Times New Roman" w:eastAsia="Times New Roman" w:hAnsi="Times New Roman" w:cs="Times New Roman"/>
          <w:color w:val="auto"/>
          <w:szCs w:val="22"/>
          <w:lang w:eastAsia="en-US" w:bidi="ar-SA"/>
        </w:rPr>
        <w:t xml:space="preserve">71.12.40.129 </w:t>
      </w:r>
      <w:r w:rsidR="00EE3AB1" w:rsidRPr="00EE3AB1">
        <w:rPr>
          <w:rFonts w:ascii="Times New Roman" w:eastAsia="Times New Roman" w:hAnsi="Times New Roman" w:cs="Times New Roman"/>
          <w:color w:val="auto"/>
          <w:szCs w:val="22"/>
          <w:lang w:eastAsia="en-US" w:bidi="ar-SA"/>
        </w:rPr>
        <w:t xml:space="preserve">– </w:t>
      </w:r>
      <w:r w:rsidR="00AB750C" w:rsidRPr="00AB750C">
        <w:rPr>
          <w:rFonts w:ascii="Times New Roman" w:eastAsia="Times New Roman" w:hAnsi="Times New Roman" w:cs="Times New Roman"/>
          <w:color w:val="auto"/>
          <w:szCs w:val="22"/>
          <w:lang w:eastAsia="en-US" w:bidi="ar-SA"/>
        </w:rPr>
        <w:t>Услуги в области метрологии прочие, не включенные в другие группировки</w:t>
      </w:r>
      <w:r w:rsidRPr="005307BA">
        <w:rPr>
          <w:rFonts w:ascii="Times New Roman" w:eastAsia="Times New Roman" w:hAnsi="Times New Roman" w:cs="Times New Roman"/>
          <w:color w:val="auto"/>
          <w:szCs w:val="22"/>
          <w:lang w:eastAsia="en-US" w:bidi="ar-SA"/>
        </w:rPr>
        <w:t>.</w:t>
      </w:r>
    </w:p>
    <w:p w14:paraId="0C81F7E0" w14:textId="77777777" w:rsidR="00AF1686" w:rsidRPr="005307BA" w:rsidRDefault="00AF1686" w:rsidP="00E94492">
      <w:pPr>
        <w:tabs>
          <w:tab w:val="left" w:pos="1379"/>
        </w:tabs>
        <w:autoSpaceDE w:val="0"/>
        <w:autoSpaceDN w:val="0"/>
        <w:ind w:right="-2"/>
        <w:rPr>
          <w:rFonts w:ascii="Times New Roman" w:eastAsia="Times New Roman" w:hAnsi="Times New Roman" w:cs="Times New Roman"/>
          <w:color w:val="auto"/>
          <w:szCs w:val="22"/>
          <w:lang w:eastAsia="en-US" w:bidi="ar-SA"/>
        </w:rPr>
      </w:pPr>
    </w:p>
    <w:p w14:paraId="43EA7F39" w14:textId="77777777" w:rsidR="005307BA" w:rsidRPr="005307BA" w:rsidRDefault="005307BA" w:rsidP="00062460">
      <w:pPr>
        <w:numPr>
          <w:ilvl w:val="0"/>
          <w:numId w:val="31"/>
        </w:numPr>
        <w:autoSpaceDE w:val="0"/>
        <w:autoSpaceDN w:val="0"/>
        <w:spacing w:before="125"/>
        <w:ind w:left="0" w:right="-2" w:firstLine="0"/>
        <w:jc w:val="center"/>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Цели</w:t>
      </w:r>
      <w:r w:rsidRPr="005307BA">
        <w:rPr>
          <w:rFonts w:ascii="Times New Roman" w:eastAsia="Times New Roman" w:hAnsi="Times New Roman" w:cs="Times New Roman"/>
          <w:b/>
          <w:bCs/>
          <w:color w:val="auto"/>
          <w:spacing w:val="-2"/>
          <w:lang w:eastAsia="en-US" w:bidi="ar-SA"/>
        </w:rPr>
        <w:t xml:space="preserve"> </w:t>
      </w:r>
      <w:r w:rsidRPr="005307BA">
        <w:rPr>
          <w:rFonts w:ascii="Times New Roman" w:eastAsia="Times New Roman" w:hAnsi="Times New Roman" w:cs="Times New Roman"/>
          <w:b/>
          <w:bCs/>
          <w:color w:val="auto"/>
          <w:lang w:eastAsia="en-US" w:bidi="ar-SA"/>
        </w:rPr>
        <w:t>и правовое</w:t>
      </w:r>
      <w:r w:rsidRPr="005307BA">
        <w:rPr>
          <w:rFonts w:ascii="Times New Roman" w:eastAsia="Times New Roman" w:hAnsi="Times New Roman" w:cs="Times New Roman"/>
          <w:b/>
          <w:bCs/>
          <w:color w:val="auto"/>
          <w:spacing w:val="-2"/>
          <w:lang w:eastAsia="en-US" w:bidi="ar-SA"/>
        </w:rPr>
        <w:t xml:space="preserve"> </w:t>
      </w:r>
      <w:r w:rsidRPr="005307BA">
        <w:rPr>
          <w:rFonts w:ascii="Times New Roman" w:eastAsia="Times New Roman" w:hAnsi="Times New Roman" w:cs="Times New Roman"/>
          <w:b/>
          <w:bCs/>
          <w:color w:val="auto"/>
          <w:lang w:eastAsia="en-US" w:bidi="ar-SA"/>
        </w:rPr>
        <w:t>основание</w:t>
      </w:r>
      <w:r w:rsidRPr="005307BA">
        <w:rPr>
          <w:rFonts w:ascii="Times New Roman" w:eastAsia="Times New Roman" w:hAnsi="Times New Roman" w:cs="Times New Roman"/>
          <w:b/>
          <w:bCs/>
          <w:color w:val="auto"/>
          <w:spacing w:val="-2"/>
          <w:lang w:eastAsia="en-US" w:bidi="ar-SA"/>
        </w:rPr>
        <w:t xml:space="preserve"> закупки</w:t>
      </w:r>
    </w:p>
    <w:p w14:paraId="78808583" w14:textId="183A34AD" w:rsidR="00F91AB0" w:rsidRPr="00F91AB0" w:rsidRDefault="00EE3AB1" w:rsidP="004E4490">
      <w:pPr>
        <w:numPr>
          <w:ilvl w:val="1"/>
          <w:numId w:val="31"/>
        </w:numPr>
        <w:autoSpaceDE w:val="0"/>
        <w:autoSpaceDN w:val="0"/>
        <w:spacing w:before="115"/>
        <w:ind w:left="0" w:right="-2" w:firstLine="0"/>
        <w:jc w:val="both"/>
        <w:rPr>
          <w:rFonts w:ascii="Times New Roman" w:eastAsia="Times New Roman" w:hAnsi="Times New Roman" w:cs="Times New Roman"/>
          <w:color w:val="auto"/>
          <w:spacing w:val="-15"/>
          <w:szCs w:val="22"/>
          <w:lang w:eastAsia="en-US" w:bidi="ar-SA"/>
        </w:rPr>
      </w:pPr>
      <w:r w:rsidRPr="005307BA">
        <w:rPr>
          <w:rFonts w:ascii="Times New Roman" w:eastAsia="Times New Roman" w:hAnsi="Times New Roman" w:cs="Times New Roman"/>
          <w:color w:val="auto"/>
          <w:szCs w:val="22"/>
          <w:lang w:eastAsia="en-US" w:bidi="ar-SA"/>
        </w:rPr>
        <w:t>Цель</w:t>
      </w:r>
      <w:r w:rsidRPr="005307BA">
        <w:rPr>
          <w:rFonts w:ascii="Times New Roman" w:eastAsia="Times New Roman" w:hAnsi="Times New Roman" w:cs="Times New Roman"/>
          <w:color w:val="auto"/>
          <w:spacing w:val="-15"/>
          <w:szCs w:val="22"/>
          <w:lang w:eastAsia="en-US" w:bidi="ar-SA"/>
        </w:rPr>
        <w:t xml:space="preserve"> </w:t>
      </w:r>
      <w:r w:rsidR="009949CB">
        <w:rPr>
          <w:rFonts w:ascii="Times New Roman" w:eastAsia="Times New Roman" w:hAnsi="Times New Roman" w:cs="Times New Roman"/>
          <w:color w:val="auto"/>
          <w:szCs w:val="22"/>
          <w:lang w:eastAsia="en-US" w:bidi="ar-SA"/>
        </w:rPr>
        <w:t>закупки</w:t>
      </w:r>
      <w:r w:rsidR="004F78EE">
        <w:rPr>
          <w:rFonts w:ascii="Times New Roman" w:eastAsia="Times New Roman" w:hAnsi="Times New Roman" w:cs="Times New Roman"/>
          <w:color w:val="auto"/>
          <w:szCs w:val="22"/>
          <w:lang w:eastAsia="en-US" w:bidi="ar-SA"/>
        </w:rPr>
        <w:t xml:space="preserve"> – </w:t>
      </w:r>
      <w:r w:rsidR="008716F2" w:rsidRPr="008716F2">
        <w:rPr>
          <w:rFonts w:ascii="Times New Roman" w:eastAsia="Times New Roman" w:hAnsi="Times New Roman" w:cs="Times New Roman"/>
          <w:color w:val="auto"/>
          <w:szCs w:val="22"/>
          <w:lang w:eastAsia="en-US" w:bidi="ar-SA"/>
        </w:rPr>
        <w:t xml:space="preserve">обеспечение текущей </w:t>
      </w:r>
      <w:r w:rsidR="007335A1">
        <w:rPr>
          <w:rFonts w:ascii="Times New Roman" w:eastAsia="Times New Roman" w:hAnsi="Times New Roman" w:cs="Times New Roman"/>
          <w:color w:val="auto"/>
          <w:szCs w:val="22"/>
          <w:lang w:eastAsia="en-US" w:bidi="ar-SA"/>
        </w:rPr>
        <w:t>работы</w:t>
      </w:r>
      <w:r w:rsidR="008716F2" w:rsidRPr="008716F2">
        <w:rPr>
          <w:rFonts w:ascii="Times New Roman" w:eastAsia="Times New Roman" w:hAnsi="Times New Roman" w:cs="Times New Roman"/>
          <w:color w:val="auto"/>
          <w:szCs w:val="22"/>
          <w:lang w:eastAsia="en-US" w:bidi="ar-SA"/>
        </w:rPr>
        <w:t xml:space="preserve"> </w:t>
      </w:r>
      <w:r w:rsidR="008716F2">
        <w:rPr>
          <w:rFonts w:ascii="Times New Roman" w:eastAsia="Times New Roman" w:hAnsi="Times New Roman" w:cs="Times New Roman"/>
          <w:color w:val="auto"/>
          <w:szCs w:val="22"/>
          <w:lang w:eastAsia="en-US" w:bidi="ar-SA"/>
        </w:rPr>
        <w:t>Музея</w:t>
      </w:r>
      <w:r w:rsidR="00C27CC5">
        <w:rPr>
          <w:rFonts w:ascii="Times New Roman" w:eastAsia="Times New Roman" w:hAnsi="Times New Roman" w:cs="Times New Roman"/>
          <w:color w:val="auto"/>
          <w:szCs w:val="22"/>
          <w:lang w:eastAsia="en-US" w:bidi="ar-SA"/>
        </w:rPr>
        <w:t xml:space="preserve">, который </w:t>
      </w:r>
      <w:r w:rsidR="007335A1">
        <w:rPr>
          <w:rFonts w:ascii="Times New Roman" w:eastAsia="Times New Roman" w:hAnsi="Times New Roman" w:cs="Times New Roman"/>
          <w:color w:val="auto"/>
          <w:szCs w:val="22"/>
          <w:lang w:eastAsia="en-US" w:bidi="ar-SA"/>
        </w:rPr>
        <w:t>осуществляет свою деятельность</w:t>
      </w:r>
      <w:r w:rsidR="00C27CC5">
        <w:rPr>
          <w:rFonts w:ascii="Times New Roman" w:eastAsia="Times New Roman" w:hAnsi="Times New Roman" w:cs="Times New Roman"/>
          <w:color w:val="auto"/>
          <w:szCs w:val="22"/>
          <w:lang w:eastAsia="en-US" w:bidi="ar-SA"/>
        </w:rPr>
        <w:t xml:space="preserve"> для реализации следующих функций:</w:t>
      </w:r>
      <w:r w:rsidR="00C27CC5" w:rsidRPr="00C27CC5">
        <w:rPr>
          <w:rFonts w:ascii="Times New Roman" w:eastAsia="Times New Roman" w:hAnsi="Times New Roman" w:cs="Times New Roman"/>
          <w:color w:val="auto"/>
          <w:szCs w:val="22"/>
          <w:lang w:eastAsia="en-US" w:bidi="ar-SA"/>
        </w:rPr>
        <w:t xml:space="preserve"> сохранение наследия, образование, культурное развитие и социальное взаимодействие.</w:t>
      </w:r>
    </w:p>
    <w:p w14:paraId="335FE207" w14:textId="77777777" w:rsidR="00EE3AB1" w:rsidRPr="00B23E82" w:rsidRDefault="00EE3AB1" w:rsidP="004E4490">
      <w:pPr>
        <w:numPr>
          <w:ilvl w:val="2"/>
          <w:numId w:val="31"/>
        </w:numPr>
        <w:autoSpaceDE w:val="0"/>
        <w:autoSpaceDN w:val="0"/>
        <w:spacing w:before="1"/>
        <w:ind w:left="0"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pacing w:val="-2"/>
          <w:szCs w:val="22"/>
          <w:lang w:eastAsia="en-US" w:bidi="ar-SA"/>
        </w:rPr>
        <w:t>Задачи:</w:t>
      </w:r>
    </w:p>
    <w:p w14:paraId="6AC7CC02" w14:textId="3A1EFBCC" w:rsidR="00B23E82" w:rsidRPr="005307BA" w:rsidRDefault="00B23E82" w:rsidP="00B23E82">
      <w:pPr>
        <w:autoSpaceDE w:val="0"/>
        <w:autoSpaceDN w:val="0"/>
        <w:spacing w:before="1"/>
        <w:jc w:val="both"/>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 </w:t>
      </w:r>
      <w:r w:rsidRPr="00B23E82">
        <w:rPr>
          <w:rFonts w:ascii="Times New Roman" w:eastAsia="Times New Roman" w:hAnsi="Times New Roman" w:cs="Times New Roman"/>
          <w:color w:val="auto"/>
          <w:szCs w:val="22"/>
          <w:lang w:eastAsia="en-US" w:bidi="ar-SA"/>
        </w:rPr>
        <w:t>Оказание услуг по (плановой) поверке приборов узла учёта тепловой энергии</w:t>
      </w:r>
      <w:r>
        <w:rPr>
          <w:rFonts w:ascii="Times New Roman" w:eastAsia="Times New Roman" w:hAnsi="Times New Roman" w:cs="Times New Roman"/>
          <w:color w:val="auto"/>
          <w:szCs w:val="22"/>
          <w:lang w:eastAsia="en-US" w:bidi="ar-SA"/>
        </w:rPr>
        <w:t>.</w:t>
      </w:r>
    </w:p>
    <w:p w14:paraId="1B7A0812" w14:textId="591EBD37" w:rsidR="009949CB" w:rsidRDefault="009949CB" w:rsidP="004E4490">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 </w:t>
      </w:r>
      <w:r w:rsidR="00EE57FA">
        <w:rPr>
          <w:rFonts w:ascii="Times New Roman" w:eastAsia="Times New Roman" w:hAnsi="Times New Roman" w:cs="Times New Roman"/>
          <w:color w:val="auto"/>
          <w:lang w:eastAsia="en-US" w:bidi="ar-SA"/>
        </w:rPr>
        <w:t>Обеспечение мероприятий в рамках подготовки к инспекц</w:t>
      </w:r>
      <w:proofErr w:type="gramStart"/>
      <w:r w:rsidR="00EE57FA">
        <w:rPr>
          <w:rFonts w:ascii="Times New Roman" w:eastAsia="Times New Roman" w:hAnsi="Times New Roman" w:cs="Times New Roman"/>
          <w:color w:val="auto"/>
          <w:lang w:eastAsia="en-US" w:bidi="ar-SA"/>
        </w:rPr>
        <w:t>ии АО</w:t>
      </w:r>
      <w:proofErr w:type="gramEnd"/>
      <w:r w:rsidR="00EE57FA">
        <w:rPr>
          <w:rFonts w:ascii="Times New Roman" w:eastAsia="Times New Roman" w:hAnsi="Times New Roman" w:cs="Times New Roman"/>
          <w:color w:val="auto"/>
          <w:lang w:eastAsia="en-US" w:bidi="ar-SA"/>
        </w:rPr>
        <w:t xml:space="preserve"> «ТЭК СПб» (</w:t>
      </w:r>
      <w:proofErr w:type="spellStart"/>
      <w:r w:rsidR="00EE57FA">
        <w:rPr>
          <w:rFonts w:ascii="Times New Roman" w:eastAsia="Times New Roman" w:hAnsi="Times New Roman" w:cs="Times New Roman"/>
          <w:color w:val="auto"/>
          <w:lang w:eastAsia="en-US" w:bidi="ar-SA"/>
        </w:rPr>
        <w:t>Вх</w:t>
      </w:r>
      <w:proofErr w:type="spellEnd"/>
      <w:r w:rsidR="00EE57FA">
        <w:rPr>
          <w:rFonts w:ascii="Times New Roman" w:eastAsia="Times New Roman" w:hAnsi="Times New Roman" w:cs="Times New Roman"/>
          <w:color w:val="auto"/>
          <w:lang w:eastAsia="en-US" w:bidi="ar-SA"/>
        </w:rPr>
        <w:t>. №01-04/988 от 10.07.2026)</w:t>
      </w:r>
      <w:r>
        <w:rPr>
          <w:rFonts w:ascii="Times New Roman" w:eastAsia="Times New Roman" w:hAnsi="Times New Roman" w:cs="Times New Roman"/>
          <w:color w:val="auto"/>
          <w:lang w:eastAsia="en-US" w:bidi="ar-SA"/>
        </w:rPr>
        <w:t xml:space="preserve">. </w:t>
      </w:r>
    </w:p>
    <w:p w14:paraId="77B50878" w14:textId="2AE2190C" w:rsidR="00EE57FA" w:rsidRDefault="00EE57FA" w:rsidP="00EE57FA">
      <w:pPr>
        <w:autoSpaceDE w:val="0"/>
        <w:autoSpaceDN w:val="0"/>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Обеспечение мероприятий в рамках подготовки к инспекц</w:t>
      </w:r>
      <w:proofErr w:type="gramStart"/>
      <w:r>
        <w:rPr>
          <w:rFonts w:ascii="Times New Roman" w:eastAsia="Times New Roman" w:hAnsi="Times New Roman" w:cs="Times New Roman"/>
          <w:color w:val="auto"/>
          <w:lang w:eastAsia="en-US" w:bidi="ar-SA"/>
        </w:rPr>
        <w:t>ии АО</w:t>
      </w:r>
      <w:proofErr w:type="gramEnd"/>
      <w:r>
        <w:rPr>
          <w:rFonts w:ascii="Times New Roman" w:eastAsia="Times New Roman" w:hAnsi="Times New Roman" w:cs="Times New Roman"/>
          <w:color w:val="auto"/>
          <w:lang w:eastAsia="en-US" w:bidi="ar-SA"/>
        </w:rPr>
        <w:t xml:space="preserve"> «ТЭК СПб» (</w:t>
      </w:r>
      <w:proofErr w:type="spellStart"/>
      <w:r>
        <w:rPr>
          <w:rFonts w:ascii="Times New Roman" w:eastAsia="Times New Roman" w:hAnsi="Times New Roman" w:cs="Times New Roman"/>
          <w:color w:val="auto"/>
          <w:lang w:eastAsia="en-US" w:bidi="ar-SA"/>
        </w:rPr>
        <w:t>Вх</w:t>
      </w:r>
      <w:proofErr w:type="spellEnd"/>
      <w:r>
        <w:rPr>
          <w:rFonts w:ascii="Times New Roman" w:eastAsia="Times New Roman" w:hAnsi="Times New Roman" w:cs="Times New Roman"/>
          <w:color w:val="auto"/>
          <w:lang w:eastAsia="en-US" w:bidi="ar-SA"/>
        </w:rPr>
        <w:t xml:space="preserve">. №01-04/989 от 10.07.2026). </w:t>
      </w:r>
    </w:p>
    <w:p w14:paraId="3B383AC0" w14:textId="77777777" w:rsidR="00EE3AB1" w:rsidRPr="005307BA" w:rsidRDefault="00EE3AB1" w:rsidP="000C4D5F">
      <w:pPr>
        <w:numPr>
          <w:ilvl w:val="1"/>
          <w:numId w:val="31"/>
        </w:numPr>
        <w:autoSpaceDE w:val="0"/>
        <w:autoSpaceDN w:val="0"/>
        <w:ind w:left="0"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Основанием</w:t>
      </w:r>
      <w:r w:rsidRPr="005307BA">
        <w:rPr>
          <w:rFonts w:ascii="Times New Roman" w:eastAsia="Times New Roman" w:hAnsi="Times New Roman" w:cs="Times New Roman"/>
          <w:color w:val="auto"/>
          <w:spacing w:val="-7"/>
          <w:szCs w:val="22"/>
          <w:lang w:eastAsia="en-US" w:bidi="ar-SA"/>
        </w:rPr>
        <w:t xml:space="preserve"> </w:t>
      </w:r>
      <w:r w:rsidRPr="005307BA">
        <w:rPr>
          <w:rFonts w:ascii="Times New Roman" w:eastAsia="Times New Roman" w:hAnsi="Times New Roman" w:cs="Times New Roman"/>
          <w:color w:val="auto"/>
          <w:szCs w:val="22"/>
          <w:lang w:eastAsia="en-US" w:bidi="ar-SA"/>
        </w:rPr>
        <w:t>для</w:t>
      </w:r>
      <w:r w:rsidRPr="005307BA">
        <w:rPr>
          <w:rFonts w:ascii="Times New Roman" w:eastAsia="Times New Roman" w:hAnsi="Times New Roman" w:cs="Times New Roman"/>
          <w:color w:val="auto"/>
          <w:spacing w:val="-3"/>
          <w:szCs w:val="22"/>
          <w:lang w:eastAsia="en-US" w:bidi="ar-SA"/>
        </w:rPr>
        <w:t xml:space="preserve"> </w:t>
      </w:r>
      <w:r w:rsidRPr="005307BA">
        <w:rPr>
          <w:rFonts w:ascii="Times New Roman" w:eastAsia="Times New Roman" w:hAnsi="Times New Roman" w:cs="Times New Roman"/>
          <w:color w:val="auto"/>
          <w:szCs w:val="22"/>
          <w:lang w:eastAsia="en-US" w:bidi="ar-SA"/>
        </w:rPr>
        <w:t>оказания</w:t>
      </w:r>
      <w:r w:rsidRPr="005307BA">
        <w:rPr>
          <w:rFonts w:ascii="Times New Roman" w:eastAsia="Times New Roman" w:hAnsi="Times New Roman" w:cs="Times New Roman"/>
          <w:color w:val="auto"/>
          <w:spacing w:val="1"/>
          <w:szCs w:val="22"/>
          <w:lang w:eastAsia="en-US" w:bidi="ar-SA"/>
        </w:rPr>
        <w:t xml:space="preserve"> </w:t>
      </w:r>
      <w:r w:rsidRPr="005307BA">
        <w:rPr>
          <w:rFonts w:ascii="Times New Roman" w:eastAsia="Times New Roman" w:hAnsi="Times New Roman" w:cs="Times New Roman"/>
          <w:color w:val="auto"/>
          <w:szCs w:val="22"/>
          <w:lang w:eastAsia="en-US" w:bidi="ar-SA"/>
        </w:rPr>
        <w:t>услуг</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pacing w:val="-2"/>
          <w:szCs w:val="22"/>
          <w:lang w:eastAsia="en-US" w:bidi="ar-SA"/>
        </w:rPr>
        <w:t>является:</w:t>
      </w:r>
    </w:p>
    <w:p w14:paraId="7732B75B" w14:textId="77777777" w:rsidR="00EE3AB1" w:rsidRDefault="00EE3AB1" w:rsidP="000C4D5F">
      <w:pPr>
        <w:numPr>
          <w:ilvl w:val="2"/>
          <w:numId w:val="31"/>
        </w:numPr>
        <w:autoSpaceDE w:val="0"/>
        <w:autoSpaceDN w:val="0"/>
        <w:ind w:left="0" w:right="145"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«План-график закупок товаров, работ, услуг Музея политической истории России на 2026 финансовый год и на плановый период 2027 и 2028 годов».</w:t>
      </w:r>
    </w:p>
    <w:p w14:paraId="43E33DA2" w14:textId="77777777" w:rsidR="00AF1686" w:rsidRPr="005307BA" w:rsidRDefault="00AF1686" w:rsidP="00AF1686">
      <w:pPr>
        <w:tabs>
          <w:tab w:val="left" w:pos="1470"/>
        </w:tabs>
        <w:autoSpaceDE w:val="0"/>
        <w:autoSpaceDN w:val="0"/>
        <w:ind w:right="145"/>
        <w:rPr>
          <w:rFonts w:ascii="Times New Roman" w:eastAsia="Times New Roman" w:hAnsi="Times New Roman" w:cs="Times New Roman"/>
          <w:color w:val="auto"/>
          <w:szCs w:val="22"/>
          <w:lang w:eastAsia="en-US" w:bidi="ar-SA"/>
        </w:rPr>
      </w:pPr>
    </w:p>
    <w:p w14:paraId="34D372F7" w14:textId="77777777" w:rsidR="005307BA" w:rsidRPr="005307BA" w:rsidRDefault="005307BA" w:rsidP="00AF1686">
      <w:pPr>
        <w:numPr>
          <w:ilvl w:val="0"/>
          <w:numId w:val="31"/>
        </w:numPr>
        <w:autoSpaceDE w:val="0"/>
        <w:autoSpaceDN w:val="0"/>
        <w:spacing w:before="125"/>
        <w:ind w:left="0" w:firstLine="0"/>
        <w:jc w:val="center"/>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Требования</w:t>
      </w:r>
      <w:r w:rsidRPr="005307BA">
        <w:rPr>
          <w:rFonts w:ascii="Times New Roman" w:eastAsia="Times New Roman" w:hAnsi="Times New Roman" w:cs="Times New Roman"/>
          <w:b/>
          <w:bCs/>
          <w:color w:val="auto"/>
          <w:spacing w:val="-9"/>
          <w:lang w:eastAsia="en-US" w:bidi="ar-SA"/>
        </w:rPr>
        <w:t xml:space="preserve"> </w:t>
      </w:r>
      <w:r w:rsidRPr="005307BA">
        <w:rPr>
          <w:rFonts w:ascii="Times New Roman" w:eastAsia="Times New Roman" w:hAnsi="Times New Roman" w:cs="Times New Roman"/>
          <w:b/>
          <w:bCs/>
          <w:color w:val="auto"/>
          <w:lang w:eastAsia="en-US" w:bidi="ar-SA"/>
        </w:rPr>
        <w:t>к</w:t>
      </w:r>
      <w:r w:rsidRPr="005307BA">
        <w:rPr>
          <w:rFonts w:ascii="Times New Roman" w:eastAsia="Times New Roman" w:hAnsi="Times New Roman" w:cs="Times New Roman"/>
          <w:b/>
          <w:bCs/>
          <w:color w:val="auto"/>
          <w:spacing w:val="-8"/>
          <w:lang w:eastAsia="en-US" w:bidi="ar-SA"/>
        </w:rPr>
        <w:t xml:space="preserve"> </w:t>
      </w:r>
      <w:r w:rsidRPr="005307BA">
        <w:rPr>
          <w:rFonts w:ascii="Times New Roman" w:eastAsia="Times New Roman" w:hAnsi="Times New Roman" w:cs="Times New Roman"/>
          <w:b/>
          <w:bCs/>
          <w:color w:val="auto"/>
          <w:lang w:eastAsia="en-US" w:bidi="ar-SA"/>
        </w:rPr>
        <w:t>техническим,</w:t>
      </w:r>
      <w:r w:rsidRPr="005307BA">
        <w:rPr>
          <w:rFonts w:ascii="Times New Roman" w:eastAsia="Times New Roman" w:hAnsi="Times New Roman" w:cs="Times New Roman"/>
          <w:b/>
          <w:bCs/>
          <w:color w:val="auto"/>
          <w:spacing w:val="-6"/>
          <w:lang w:eastAsia="en-US" w:bidi="ar-SA"/>
        </w:rPr>
        <w:t xml:space="preserve"> </w:t>
      </w:r>
      <w:r w:rsidRPr="005307BA">
        <w:rPr>
          <w:rFonts w:ascii="Times New Roman" w:eastAsia="Times New Roman" w:hAnsi="Times New Roman" w:cs="Times New Roman"/>
          <w:b/>
          <w:bCs/>
          <w:color w:val="auto"/>
          <w:lang w:eastAsia="en-US" w:bidi="ar-SA"/>
        </w:rPr>
        <w:t>функциональным,</w:t>
      </w:r>
      <w:r w:rsidRPr="005307BA">
        <w:rPr>
          <w:rFonts w:ascii="Times New Roman" w:eastAsia="Times New Roman" w:hAnsi="Times New Roman" w:cs="Times New Roman"/>
          <w:b/>
          <w:bCs/>
          <w:color w:val="auto"/>
          <w:spacing w:val="-6"/>
          <w:lang w:eastAsia="en-US" w:bidi="ar-SA"/>
        </w:rPr>
        <w:t xml:space="preserve"> </w:t>
      </w:r>
      <w:r w:rsidRPr="005307BA">
        <w:rPr>
          <w:rFonts w:ascii="Times New Roman" w:eastAsia="Times New Roman" w:hAnsi="Times New Roman" w:cs="Times New Roman"/>
          <w:b/>
          <w:bCs/>
          <w:color w:val="auto"/>
          <w:lang w:eastAsia="en-US" w:bidi="ar-SA"/>
        </w:rPr>
        <w:t>количественным</w:t>
      </w:r>
      <w:r w:rsidRPr="005307BA">
        <w:rPr>
          <w:rFonts w:ascii="Times New Roman" w:eastAsia="Times New Roman" w:hAnsi="Times New Roman" w:cs="Times New Roman"/>
          <w:b/>
          <w:bCs/>
          <w:color w:val="auto"/>
          <w:spacing w:val="-7"/>
          <w:lang w:eastAsia="en-US" w:bidi="ar-SA"/>
        </w:rPr>
        <w:t xml:space="preserve"> </w:t>
      </w:r>
      <w:r w:rsidRPr="005307BA">
        <w:rPr>
          <w:rFonts w:ascii="Times New Roman" w:eastAsia="Times New Roman" w:hAnsi="Times New Roman" w:cs="Times New Roman"/>
          <w:b/>
          <w:bCs/>
          <w:color w:val="auto"/>
          <w:lang w:eastAsia="en-US" w:bidi="ar-SA"/>
        </w:rPr>
        <w:t>характеристикам</w:t>
      </w:r>
      <w:r w:rsidRPr="005307BA">
        <w:rPr>
          <w:rFonts w:ascii="Times New Roman" w:eastAsia="Times New Roman" w:hAnsi="Times New Roman" w:cs="Times New Roman"/>
          <w:b/>
          <w:bCs/>
          <w:color w:val="auto"/>
          <w:spacing w:val="-7"/>
          <w:lang w:eastAsia="en-US" w:bidi="ar-SA"/>
        </w:rPr>
        <w:t xml:space="preserve"> </w:t>
      </w:r>
      <w:r w:rsidRPr="005307BA">
        <w:rPr>
          <w:rFonts w:ascii="Times New Roman" w:eastAsia="Times New Roman" w:hAnsi="Times New Roman" w:cs="Times New Roman"/>
          <w:b/>
          <w:bCs/>
          <w:color w:val="auto"/>
          <w:spacing w:val="-2"/>
          <w:lang w:eastAsia="en-US" w:bidi="ar-SA"/>
        </w:rPr>
        <w:t>услуг</w:t>
      </w:r>
    </w:p>
    <w:p w14:paraId="4B68FCD5" w14:textId="00BA2170" w:rsidR="007335A1" w:rsidRDefault="005307BA" w:rsidP="00E7033F">
      <w:pPr>
        <w:pStyle w:val="a5"/>
        <w:numPr>
          <w:ilvl w:val="1"/>
          <w:numId w:val="31"/>
        </w:numPr>
        <w:autoSpaceDE w:val="0"/>
        <w:autoSpaceDN w:val="0"/>
        <w:spacing w:before="115"/>
        <w:ind w:left="0" w:right="90" w:firstLine="0"/>
        <w:jc w:val="both"/>
        <w:rPr>
          <w:rFonts w:ascii="Times New Roman" w:eastAsia="Times New Roman" w:hAnsi="Times New Roman" w:cs="Times New Roman"/>
          <w:color w:val="auto"/>
          <w:lang w:eastAsia="en-US" w:bidi="ar-SA"/>
        </w:rPr>
      </w:pPr>
      <w:r w:rsidRPr="007335A1">
        <w:rPr>
          <w:rFonts w:ascii="Times New Roman" w:eastAsia="Times New Roman" w:hAnsi="Times New Roman" w:cs="Times New Roman"/>
          <w:color w:val="auto"/>
          <w:lang w:eastAsia="en-US" w:bidi="ar-SA"/>
        </w:rPr>
        <w:t>Исполнитель</w:t>
      </w:r>
      <w:r w:rsidRPr="007335A1">
        <w:rPr>
          <w:rFonts w:ascii="Times New Roman" w:eastAsia="Times New Roman" w:hAnsi="Times New Roman" w:cs="Times New Roman"/>
          <w:color w:val="auto"/>
          <w:spacing w:val="-2"/>
          <w:lang w:eastAsia="en-US" w:bidi="ar-SA"/>
        </w:rPr>
        <w:t xml:space="preserve"> </w:t>
      </w:r>
      <w:r w:rsidRPr="007335A1">
        <w:rPr>
          <w:rFonts w:ascii="Times New Roman" w:eastAsia="Times New Roman" w:hAnsi="Times New Roman" w:cs="Times New Roman"/>
          <w:color w:val="auto"/>
          <w:lang w:eastAsia="en-US" w:bidi="ar-SA"/>
        </w:rPr>
        <w:t>обязан</w:t>
      </w:r>
      <w:r w:rsidRPr="007335A1">
        <w:rPr>
          <w:rFonts w:ascii="Times New Roman" w:eastAsia="Times New Roman" w:hAnsi="Times New Roman" w:cs="Times New Roman"/>
          <w:color w:val="auto"/>
          <w:spacing w:val="-2"/>
          <w:lang w:eastAsia="en-US" w:bidi="ar-SA"/>
        </w:rPr>
        <w:t xml:space="preserve"> </w:t>
      </w:r>
      <w:r w:rsidRPr="007335A1">
        <w:rPr>
          <w:rFonts w:ascii="Times New Roman" w:eastAsia="Times New Roman" w:hAnsi="Times New Roman" w:cs="Times New Roman"/>
          <w:color w:val="auto"/>
          <w:lang w:eastAsia="en-US" w:bidi="ar-SA"/>
        </w:rPr>
        <w:t>оказать услуги в</w:t>
      </w:r>
      <w:r w:rsidRPr="007335A1">
        <w:rPr>
          <w:rFonts w:ascii="Times New Roman" w:eastAsia="Times New Roman" w:hAnsi="Times New Roman" w:cs="Times New Roman"/>
          <w:color w:val="auto"/>
          <w:spacing w:val="-1"/>
          <w:lang w:eastAsia="en-US" w:bidi="ar-SA"/>
        </w:rPr>
        <w:t xml:space="preserve"> </w:t>
      </w:r>
      <w:r w:rsidRPr="007335A1">
        <w:rPr>
          <w:rFonts w:ascii="Times New Roman" w:eastAsia="Times New Roman" w:hAnsi="Times New Roman" w:cs="Times New Roman"/>
          <w:color w:val="auto"/>
          <w:lang w:eastAsia="en-US" w:bidi="ar-SA"/>
        </w:rPr>
        <w:t>порядке</w:t>
      </w:r>
      <w:r w:rsidRPr="007335A1">
        <w:rPr>
          <w:rFonts w:ascii="Times New Roman" w:eastAsia="Times New Roman" w:hAnsi="Times New Roman" w:cs="Times New Roman"/>
          <w:color w:val="auto"/>
          <w:spacing w:val="-4"/>
          <w:lang w:eastAsia="en-US" w:bidi="ar-SA"/>
        </w:rPr>
        <w:t xml:space="preserve"> </w:t>
      </w:r>
      <w:r w:rsidRPr="007335A1">
        <w:rPr>
          <w:rFonts w:ascii="Times New Roman" w:eastAsia="Times New Roman" w:hAnsi="Times New Roman" w:cs="Times New Roman"/>
          <w:color w:val="auto"/>
          <w:lang w:eastAsia="en-US" w:bidi="ar-SA"/>
        </w:rPr>
        <w:t>и на условиях,</w:t>
      </w:r>
      <w:r w:rsidRPr="007335A1">
        <w:rPr>
          <w:rFonts w:ascii="Times New Roman" w:eastAsia="Times New Roman" w:hAnsi="Times New Roman" w:cs="Times New Roman"/>
          <w:color w:val="auto"/>
          <w:spacing w:val="-1"/>
          <w:lang w:eastAsia="en-US" w:bidi="ar-SA"/>
        </w:rPr>
        <w:t xml:space="preserve"> </w:t>
      </w:r>
      <w:r w:rsidRPr="007335A1">
        <w:rPr>
          <w:rFonts w:ascii="Times New Roman" w:eastAsia="Times New Roman" w:hAnsi="Times New Roman" w:cs="Times New Roman"/>
          <w:color w:val="auto"/>
          <w:lang w:eastAsia="en-US" w:bidi="ar-SA"/>
        </w:rPr>
        <w:t xml:space="preserve">предусмотренных Контрактом </w:t>
      </w:r>
      <w:r w:rsidRPr="007335A1">
        <w:rPr>
          <w:rFonts w:ascii="Times New Roman" w:eastAsia="Times New Roman" w:hAnsi="Times New Roman" w:cs="Times New Roman"/>
          <w:color w:val="auto"/>
          <w:spacing w:val="-2"/>
          <w:lang w:eastAsia="en-US" w:bidi="ar-SA"/>
        </w:rPr>
        <w:t>и</w:t>
      </w:r>
      <w:r w:rsidRPr="007335A1">
        <w:rPr>
          <w:rFonts w:ascii="Times New Roman" w:eastAsia="Times New Roman" w:hAnsi="Times New Roman" w:cs="Times New Roman"/>
          <w:color w:val="auto"/>
          <w:spacing w:val="-6"/>
          <w:lang w:eastAsia="en-US" w:bidi="ar-SA"/>
        </w:rPr>
        <w:t xml:space="preserve"> </w:t>
      </w:r>
      <w:r w:rsidRPr="007335A1">
        <w:rPr>
          <w:rFonts w:ascii="Times New Roman" w:eastAsia="Times New Roman" w:hAnsi="Times New Roman" w:cs="Times New Roman"/>
          <w:color w:val="auto"/>
          <w:spacing w:val="-2"/>
          <w:lang w:eastAsia="en-US" w:bidi="ar-SA"/>
        </w:rPr>
        <w:t>Техническим</w:t>
      </w:r>
      <w:r w:rsidRPr="007335A1">
        <w:rPr>
          <w:rFonts w:ascii="Times New Roman" w:eastAsia="Times New Roman" w:hAnsi="Times New Roman" w:cs="Times New Roman"/>
          <w:color w:val="auto"/>
          <w:spacing w:val="-6"/>
          <w:lang w:eastAsia="en-US" w:bidi="ar-SA"/>
        </w:rPr>
        <w:t xml:space="preserve"> </w:t>
      </w:r>
      <w:r w:rsidRPr="007335A1">
        <w:rPr>
          <w:rFonts w:ascii="Times New Roman" w:eastAsia="Times New Roman" w:hAnsi="Times New Roman" w:cs="Times New Roman"/>
          <w:color w:val="auto"/>
          <w:spacing w:val="-2"/>
          <w:lang w:eastAsia="en-US" w:bidi="ar-SA"/>
        </w:rPr>
        <w:t>заданием,</w:t>
      </w:r>
      <w:r w:rsidRPr="007335A1">
        <w:rPr>
          <w:rFonts w:ascii="Times New Roman" w:eastAsia="Times New Roman" w:hAnsi="Times New Roman" w:cs="Times New Roman"/>
          <w:color w:val="auto"/>
          <w:spacing w:val="-5"/>
          <w:lang w:eastAsia="en-US" w:bidi="ar-SA"/>
        </w:rPr>
        <w:t xml:space="preserve"> </w:t>
      </w:r>
      <w:r w:rsidRPr="007335A1">
        <w:rPr>
          <w:rFonts w:ascii="Times New Roman" w:eastAsia="Times New Roman" w:hAnsi="Times New Roman" w:cs="Times New Roman"/>
          <w:color w:val="auto"/>
          <w:spacing w:val="-2"/>
          <w:lang w:eastAsia="en-US" w:bidi="ar-SA"/>
        </w:rPr>
        <w:t>а</w:t>
      </w:r>
      <w:r w:rsidRPr="007335A1">
        <w:rPr>
          <w:rFonts w:ascii="Times New Roman" w:eastAsia="Times New Roman" w:hAnsi="Times New Roman" w:cs="Times New Roman"/>
          <w:color w:val="auto"/>
          <w:spacing w:val="-4"/>
          <w:lang w:eastAsia="en-US" w:bidi="ar-SA"/>
        </w:rPr>
        <w:t xml:space="preserve"> </w:t>
      </w:r>
      <w:r w:rsidRPr="007335A1">
        <w:rPr>
          <w:rFonts w:ascii="Times New Roman" w:eastAsia="Times New Roman" w:hAnsi="Times New Roman" w:cs="Times New Roman"/>
          <w:color w:val="auto"/>
          <w:spacing w:val="-2"/>
          <w:lang w:eastAsia="en-US" w:bidi="ar-SA"/>
        </w:rPr>
        <w:t>также</w:t>
      </w:r>
      <w:r w:rsidRPr="007335A1">
        <w:rPr>
          <w:rFonts w:ascii="Times New Roman" w:eastAsia="Times New Roman" w:hAnsi="Times New Roman" w:cs="Times New Roman"/>
          <w:color w:val="auto"/>
          <w:spacing w:val="-4"/>
          <w:lang w:eastAsia="en-US" w:bidi="ar-SA"/>
        </w:rPr>
        <w:t xml:space="preserve"> </w:t>
      </w:r>
      <w:r w:rsidRPr="007335A1">
        <w:rPr>
          <w:rFonts w:ascii="Times New Roman" w:eastAsia="Times New Roman" w:hAnsi="Times New Roman" w:cs="Times New Roman"/>
          <w:color w:val="auto"/>
          <w:spacing w:val="-2"/>
          <w:lang w:eastAsia="en-US" w:bidi="ar-SA"/>
        </w:rPr>
        <w:t>в</w:t>
      </w:r>
      <w:r w:rsidRPr="007335A1">
        <w:rPr>
          <w:rFonts w:ascii="Times New Roman" w:eastAsia="Times New Roman" w:hAnsi="Times New Roman" w:cs="Times New Roman"/>
          <w:color w:val="auto"/>
          <w:spacing w:val="-3"/>
          <w:lang w:eastAsia="en-US" w:bidi="ar-SA"/>
        </w:rPr>
        <w:t xml:space="preserve"> </w:t>
      </w:r>
      <w:r w:rsidRPr="007335A1">
        <w:rPr>
          <w:rFonts w:ascii="Times New Roman" w:eastAsia="Times New Roman" w:hAnsi="Times New Roman" w:cs="Times New Roman"/>
          <w:color w:val="auto"/>
          <w:spacing w:val="-2"/>
          <w:lang w:eastAsia="en-US" w:bidi="ar-SA"/>
        </w:rPr>
        <w:t>соответствии</w:t>
      </w:r>
      <w:r w:rsidRPr="007335A1">
        <w:rPr>
          <w:rFonts w:ascii="Times New Roman" w:eastAsia="Times New Roman" w:hAnsi="Times New Roman" w:cs="Times New Roman"/>
          <w:color w:val="auto"/>
          <w:spacing w:val="-3"/>
          <w:lang w:eastAsia="en-US" w:bidi="ar-SA"/>
        </w:rPr>
        <w:t xml:space="preserve"> </w:t>
      </w:r>
      <w:r w:rsidRPr="007335A1">
        <w:rPr>
          <w:rFonts w:ascii="Times New Roman" w:eastAsia="Times New Roman" w:hAnsi="Times New Roman" w:cs="Times New Roman"/>
          <w:color w:val="auto"/>
          <w:spacing w:val="-2"/>
          <w:lang w:eastAsia="en-US" w:bidi="ar-SA"/>
        </w:rPr>
        <w:t>с</w:t>
      </w:r>
      <w:r w:rsidRPr="007335A1">
        <w:rPr>
          <w:rFonts w:ascii="Times New Roman" w:eastAsia="Times New Roman" w:hAnsi="Times New Roman" w:cs="Times New Roman"/>
          <w:color w:val="auto"/>
          <w:spacing w:val="-6"/>
          <w:lang w:eastAsia="en-US" w:bidi="ar-SA"/>
        </w:rPr>
        <w:t xml:space="preserve"> </w:t>
      </w:r>
      <w:r w:rsidRPr="007335A1">
        <w:rPr>
          <w:rFonts w:ascii="Times New Roman" w:eastAsia="Times New Roman" w:hAnsi="Times New Roman" w:cs="Times New Roman"/>
          <w:color w:val="auto"/>
          <w:spacing w:val="-2"/>
          <w:lang w:eastAsia="en-US" w:bidi="ar-SA"/>
        </w:rPr>
        <w:t>требованиями</w:t>
      </w:r>
      <w:r w:rsidR="003263EA" w:rsidRPr="007335A1">
        <w:rPr>
          <w:rFonts w:ascii="Times New Roman" w:hAnsi="Times New Roman"/>
        </w:rPr>
        <w:t xml:space="preserve">, действующих актов, указанных в разделе 5 настоящего </w:t>
      </w:r>
      <w:r w:rsidR="00E7033F" w:rsidRPr="007335A1">
        <w:rPr>
          <w:rFonts w:ascii="Times New Roman" w:hAnsi="Times New Roman"/>
        </w:rPr>
        <w:t>Технического задания</w:t>
      </w:r>
      <w:r w:rsidR="003263EA" w:rsidRPr="007335A1">
        <w:rPr>
          <w:rFonts w:ascii="Times New Roman" w:hAnsi="Times New Roman"/>
        </w:rPr>
        <w:t>.</w:t>
      </w:r>
    </w:p>
    <w:p w14:paraId="7B1F33EC" w14:textId="77777777" w:rsidR="00E94492" w:rsidRDefault="00E94492" w:rsidP="00E7033F">
      <w:pPr>
        <w:autoSpaceDE w:val="0"/>
        <w:autoSpaceDN w:val="0"/>
        <w:jc w:val="both"/>
        <w:rPr>
          <w:rFonts w:ascii="Times New Roman" w:eastAsia="Times New Roman" w:hAnsi="Times New Roman" w:cs="Times New Roman"/>
          <w:color w:val="auto"/>
          <w:lang w:eastAsia="en-US" w:bidi="ar-SA"/>
        </w:rPr>
      </w:pPr>
    </w:p>
    <w:p w14:paraId="527ECA93" w14:textId="06A2B968" w:rsidR="005307BA" w:rsidRPr="005307BA" w:rsidRDefault="005307BA" w:rsidP="00E7033F">
      <w:pPr>
        <w:autoSpaceDE w:val="0"/>
        <w:autoSpaceDN w:val="0"/>
        <w:jc w:val="both"/>
        <w:rPr>
          <w:rFonts w:ascii="Times New Roman" w:eastAsia="Times New Roman" w:hAnsi="Times New Roman" w:cs="Times New Roman"/>
          <w:color w:val="auto"/>
          <w:lang w:eastAsia="en-US" w:bidi="ar-SA"/>
        </w:rPr>
      </w:pPr>
      <w:r w:rsidRPr="005307BA">
        <w:rPr>
          <w:rFonts w:ascii="Times New Roman" w:eastAsia="Times New Roman" w:hAnsi="Times New Roman" w:cs="Times New Roman"/>
          <w:color w:val="auto"/>
          <w:lang w:eastAsia="en-US" w:bidi="ar-SA"/>
        </w:rPr>
        <w:t>3.</w:t>
      </w:r>
      <w:r w:rsidR="00E83A1F">
        <w:rPr>
          <w:rFonts w:ascii="Times New Roman" w:eastAsia="Times New Roman" w:hAnsi="Times New Roman" w:cs="Times New Roman"/>
          <w:color w:val="auto"/>
          <w:lang w:eastAsia="en-US" w:bidi="ar-SA"/>
        </w:rPr>
        <w:t>2</w:t>
      </w:r>
      <w:r w:rsidRPr="005307BA">
        <w:rPr>
          <w:rFonts w:ascii="Times New Roman" w:eastAsia="Times New Roman" w:hAnsi="Times New Roman" w:cs="Times New Roman"/>
          <w:color w:val="auto"/>
          <w:lang w:eastAsia="en-US" w:bidi="ar-SA"/>
        </w:rPr>
        <w:t>.</w:t>
      </w:r>
      <w:r w:rsidRPr="005307BA">
        <w:rPr>
          <w:rFonts w:ascii="Times New Roman" w:eastAsia="Times New Roman" w:hAnsi="Times New Roman" w:cs="Times New Roman"/>
          <w:color w:val="auto"/>
          <w:spacing w:val="-1"/>
          <w:lang w:eastAsia="en-US" w:bidi="ar-SA"/>
        </w:rPr>
        <w:t xml:space="preserve"> </w:t>
      </w:r>
      <w:r w:rsidRPr="005307BA">
        <w:rPr>
          <w:rFonts w:ascii="Times New Roman" w:eastAsia="Times New Roman" w:hAnsi="Times New Roman" w:cs="Times New Roman"/>
          <w:color w:val="auto"/>
          <w:lang w:eastAsia="en-US" w:bidi="ar-SA"/>
        </w:rPr>
        <w:t>Объем</w:t>
      </w:r>
      <w:r w:rsidRPr="005307BA">
        <w:rPr>
          <w:rFonts w:ascii="Times New Roman" w:eastAsia="Times New Roman" w:hAnsi="Times New Roman" w:cs="Times New Roman"/>
          <w:color w:val="auto"/>
          <w:spacing w:val="3"/>
          <w:lang w:eastAsia="en-US" w:bidi="ar-SA"/>
        </w:rPr>
        <w:t xml:space="preserve"> </w:t>
      </w:r>
      <w:r w:rsidRPr="005307BA">
        <w:rPr>
          <w:rFonts w:ascii="Times New Roman" w:eastAsia="Times New Roman" w:hAnsi="Times New Roman" w:cs="Times New Roman"/>
          <w:color w:val="auto"/>
          <w:spacing w:val="-2"/>
          <w:lang w:eastAsia="en-US" w:bidi="ar-SA"/>
        </w:rPr>
        <w:t>у</w:t>
      </w:r>
      <w:r w:rsidR="00E7033F">
        <w:rPr>
          <w:rFonts w:ascii="Times New Roman" w:eastAsia="Times New Roman" w:hAnsi="Times New Roman" w:cs="Times New Roman"/>
          <w:color w:val="auto"/>
          <w:spacing w:val="-2"/>
          <w:lang w:eastAsia="en-US" w:bidi="ar-SA"/>
        </w:rPr>
        <w:t>слуг – в соответствии с Таблицей №1</w:t>
      </w:r>
    </w:p>
    <w:p w14:paraId="652E567F" w14:textId="77777777" w:rsidR="005307BA" w:rsidRPr="005307BA" w:rsidRDefault="005307BA" w:rsidP="005307BA">
      <w:pPr>
        <w:autoSpaceDE w:val="0"/>
        <w:autoSpaceDN w:val="0"/>
        <w:spacing w:after="8"/>
        <w:ind w:right="140"/>
        <w:jc w:val="right"/>
        <w:rPr>
          <w:rFonts w:ascii="Times New Roman" w:eastAsia="Times New Roman" w:hAnsi="Times New Roman" w:cs="Times New Roman"/>
          <w:color w:val="auto"/>
          <w:lang w:eastAsia="en-US" w:bidi="ar-SA"/>
        </w:rPr>
      </w:pPr>
      <w:r w:rsidRPr="005307BA">
        <w:rPr>
          <w:rFonts w:ascii="Times New Roman" w:eastAsia="Times New Roman" w:hAnsi="Times New Roman" w:cs="Times New Roman"/>
          <w:color w:val="auto"/>
          <w:lang w:eastAsia="en-US" w:bidi="ar-SA"/>
        </w:rPr>
        <w:t>Таблица</w:t>
      </w:r>
      <w:r w:rsidRPr="005307BA">
        <w:rPr>
          <w:rFonts w:ascii="Times New Roman" w:eastAsia="Times New Roman" w:hAnsi="Times New Roman" w:cs="Times New Roman"/>
          <w:color w:val="auto"/>
          <w:spacing w:val="-4"/>
          <w:lang w:eastAsia="en-US" w:bidi="ar-SA"/>
        </w:rPr>
        <w:t xml:space="preserve"> </w:t>
      </w:r>
      <w:r w:rsidRPr="005307BA">
        <w:rPr>
          <w:rFonts w:ascii="Times New Roman" w:eastAsia="Times New Roman" w:hAnsi="Times New Roman" w:cs="Times New Roman"/>
          <w:color w:val="auto"/>
          <w:spacing w:val="-5"/>
          <w:lang w:eastAsia="en-US" w:bidi="ar-SA"/>
        </w:rPr>
        <w:t>№1</w:t>
      </w:r>
    </w:p>
    <w:p w14:paraId="7B984ADD" w14:textId="77777777" w:rsidR="0004547C" w:rsidRDefault="0004547C"/>
    <w:tbl>
      <w:tblPr>
        <w:tblW w:w="9513" w:type="dxa"/>
        <w:tblInd w:w="93" w:type="dxa"/>
        <w:tblLayout w:type="fixed"/>
        <w:tblLook w:val="04A0" w:firstRow="1" w:lastRow="0" w:firstColumn="1" w:lastColumn="0" w:noHBand="0" w:noVBand="1"/>
      </w:tblPr>
      <w:tblGrid>
        <w:gridCol w:w="4977"/>
        <w:gridCol w:w="2693"/>
        <w:gridCol w:w="1843"/>
      </w:tblGrid>
      <w:tr w:rsidR="007335A1" w:rsidRPr="007335A1" w14:paraId="63154D26" w14:textId="77777777" w:rsidTr="007335A1">
        <w:trPr>
          <w:trHeight w:val="385"/>
        </w:trPr>
        <w:tc>
          <w:tcPr>
            <w:tcW w:w="4977" w:type="dxa"/>
            <w:tcBorders>
              <w:top w:val="single" w:sz="4" w:space="0" w:color="000000"/>
              <w:left w:val="single" w:sz="4" w:space="0" w:color="000000"/>
              <w:bottom w:val="single" w:sz="4" w:space="0" w:color="000000"/>
              <w:right w:val="single" w:sz="4" w:space="0" w:color="000000"/>
            </w:tcBorders>
            <w:shd w:val="thinDiagStripe" w:color="E7E6E6" w:themeColor="background2" w:fill="auto"/>
            <w:vAlign w:val="center"/>
          </w:tcPr>
          <w:p w14:paraId="15E99AD5" w14:textId="77777777" w:rsidR="007335A1" w:rsidRPr="007335A1" w:rsidRDefault="007335A1" w:rsidP="007335A1">
            <w:pPr>
              <w:widowControl/>
              <w:spacing w:line="276" w:lineRule="auto"/>
              <w:jc w:val="center"/>
              <w:rPr>
                <w:rFonts w:ascii="Times New Roman" w:eastAsia="Calibri" w:hAnsi="Times New Roman" w:cs="Times New Roman"/>
                <w:color w:val="00B0F0"/>
                <w:sz w:val="22"/>
                <w:szCs w:val="22"/>
                <w:lang w:eastAsia="en-US" w:bidi="ar-SA"/>
              </w:rPr>
            </w:pPr>
            <w:r w:rsidRPr="007335A1">
              <w:rPr>
                <w:rFonts w:ascii="Times New Roman" w:eastAsia="Calibri" w:hAnsi="Times New Roman" w:cs="Times New Roman"/>
                <w:color w:val="00B0F0"/>
                <w:sz w:val="22"/>
                <w:szCs w:val="22"/>
                <w:lang w:eastAsia="en-US" w:bidi="ar-SA"/>
              </w:rPr>
              <w:t>Наименование услуг</w:t>
            </w:r>
          </w:p>
        </w:tc>
        <w:tc>
          <w:tcPr>
            <w:tcW w:w="2693" w:type="dxa"/>
            <w:tcBorders>
              <w:top w:val="single" w:sz="4" w:space="0" w:color="000000"/>
              <w:bottom w:val="single" w:sz="4" w:space="0" w:color="000000"/>
              <w:right w:val="single" w:sz="4" w:space="0" w:color="000000"/>
            </w:tcBorders>
            <w:shd w:val="thinDiagStripe" w:color="E7E6E6" w:themeColor="background2" w:fill="auto"/>
            <w:vAlign w:val="center"/>
          </w:tcPr>
          <w:p w14:paraId="3DE592CE" w14:textId="77777777" w:rsidR="007335A1" w:rsidRPr="007335A1" w:rsidRDefault="007335A1" w:rsidP="007335A1">
            <w:pPr>
              <w:widowControl/>
              <w:spacing w:line="276" w:lineRule="auto"/>
              <w:jc w:val="center"/>
              <w:rPr>
                <w:rFonts w:ascii="Times New Roman" w:eastAsia="Calibri" w:hAnsi="Times New Roman" w:cs="Times New Roman"/>
                <w:color w:val="00B0F0"/>
                <w:sz w:val="22"/>
                <w:szCs w:val="22"/>
                <w:lang w:eastAsia="en-US" w:bidi="ar-SA"/>
              </w:rPr>
            </w:pPr>
            <w:r w:rsidRPr="007335A1">
              <w:rPr>
                <w:rFonts w:ascii="Times New Roman" w:eastAsia="Calibri" w:hAnsi="Times New Roman" w:cs="Times New Roman"/>
                <w:color w:val="00B0F0"/>
                <w:sz w:val="22"/>
                <w:szCs w:val="22"/>
                <w:lang w:eastAsia="en-US" w:bidi="ar-SA"/>
              </w:rPr>
              <w:t>Ед. изм.</w:t>
            </w:r>
          </w:p>
        </w:tc>
        <w:tc>
          <w:tcPr>
            <w:tcW w:w="1843" w:type="dxa"/>
            <w:tcBorders>
              <w:top w:val="single" w:sz="4" w:space="0" w:color="000000"/>
              <w:bottom w:val="single" w:sz="4" w:space="0" w:color="000000"/>
              <w:right w:val="single" w:sz="4" w:space="0" w:color="000000"/>
            </w:tcBorders>
            <w:shd w:val="thinDiagStripe" w:color="E7E6E6" w:themeColor="background2" w:fill="auto"/>
            <w:vAlign w:val="center"/>
          </w:tcPr>
          <w:p w14:paraId="2B3DAFDF" w14:textId="77777777" w:rsidR="007335A1" w:rsidRPr="007335A1" w:rsidRDefault="007335A1" w:rsidP="007335A1">
            <w:pPr>
              <w:widowControl/>
              <w:spacing w:line="276" w:lineRule="auto"/>
              <w:jc w:val="center"/>
              <w:rPr>
                <w:rFonts w:ascii="Times New Roman" w:eastAsia="Calibri" w:hAnsi="Times New Roman" w:cs="Times New Roman"/>
                <w:color w:val="00B0F0"/>
                <w:sz w:val="22"/>
                <w:szCs w:val="22"/>
                <w:lang w:eastAsia="en-US" w:bidi="ar-SA"/>
              </w:rPr>
            </w:pPr>
            <w:r w:rsidRPr="007335A1">
              <w:rPr>
                <w:rFonts w:ascii="Times New Roman" w:eastAsia="Calibri" w:hAnsi="Times New Roman" w:cs="Times New Roman"/>
                <w:color w:val="00B0F0"/>
                <w:sz w:val="22"/>
                <w:szCs w:val="22"/>
                <w:lang w:eastAsia="en-US" w:bidi="ar-SA"/>
              </w:rPr>
              <w:t>Кол-во</w:t>
            </w:r>
          </w:p>
        </w:tc>
      </w:tr>
      <w:tr w:rsidR="007B7F12" w:rsidRPr="007335A1" w14:paraId="7577ABA2" w14:textId="77777777" w:rsidTr="007335A1">
        <w:trPr>
          <w:trHeight w:val="104"/>
        </w:trPr>
        <w:tc>
          <w:tcPr>
            <w:tcW w:w="4977" w:type="dxa"/>
            <w:tcBorders>
              <w:left w:val="single" w:sz="4" w:space="0" w:color="000000"/>
              <w:bottom w:val="single" w:sz="4" w:space="0" w:color="000000"/>
              <w:right w:val="single" w:sz="4" w:space="0" w:color="000000"/>
            </w:tcBorders>
            <w:vAlign w:val="center"/>
          </w:tcPr>
          <w:p w14:paraId="77277E0C" w14:textId="41EA4878" w:rsidR="00EE57FA" w:rsidRPr="00EE57FA" w:rsidRDefault="00EE57FA" w:rsidP="00EE57FA">
            <w:pPr>
              <w:widowControl/>
              <w:spacing w:line="276" w:lineRule="auto"/>
              <w:rPr>
                <w:rFonts w:ascii="Times New Roman" w:hAnsi="Times New Roman" w:cs="Times New Roman"/>
              </w:rPr>
            </w:pPr>
            <w:r w:rsidRPr="00EE57FA">
              <w:rPr>
                <w:rFonts w:ascii="Times New Roman" w:hAnsi="Times New Roman" w:cs="Times New Roman"/>
              </w:rPr>
              <w:t>Метрологическая поверка приборов УУТЭ</w:t>
            </w:r>
            <w:r w:rsidR="0033319D">
              <w:rPr>
                <w:rFonts w:ascii="Times New Roman" w:hAnsi="Times New Roman" w:cs="Times New Roman"/>
              </w:rPr>
              <w:t>,</w:t>
            </w:r>
            <w:r w:rsidRPr="00EE57FA">
              <w:rPr>
                <w:rFonts w:ascii="Times New Roman" w:hAnsi="Times New Roman" w:cs="Times New Roman"/>
              </w:rPr>
              <w:t xml:space="preserve"> </w:t>
            </w:r>
            <w:r w:rsidR="009D7332">
              <w:rPr>
                <w:rFonts w:ascii="Times New Roman" w:hAnsi="Times New Roman" w:cs="Times New Roman"/>
              </w:rPr>
              <w:t xml:space="preserve">расположенных </w:t>
            </w:r>
            <w:r w:rsidRPr="00EE57FA">
              <w:rPr>
                <w:rFonts w:ascii="Times New Roman" w:hAnsi="Times New Roman" w:cs="Times New Roman"/>
              </w:rPr>
              <w:t xml:space="preserve">по адресу: </w:t>
            </w:r>
          </w:p>
          <w:p w14:paraId="411B7F15" w14:textId="77777777" w:rsidR="00EE57FA" w:rsidRPr="00EE57FA" w:rsidRDefault="00EE57FA" w:rsidP="00EE57FA">
            <w:pPr>
              <w:widowControl/>
              <w:spacing w:line="276" w:lineRule="auto"/>
              <w:rPr>
                <w:rFonts w:ascii="Times New Roman" w:hAnsi="Times New Roman" w:cs="Times New Roman"/>
              </w:rPr>
            </w:pPr>
            <w:r w:rsidRPr="00EE57FA">
              <w:rPr>
                <w:rFonts w:ascii="Times New Roman" w:hAnsi="Times New Roman" w:cs="Times New Roman"/>
              </w:rPr>
              <w:t>г. Санкт-Петербург, ул. Куйбышева, д. 2-4, Литера</w:t>
            </w:r>
            <w:proofErr w:type="gramStart"/>
            <w:r w:rsidRPr="00EE57FA">
              <w:rPr>
                <w:rFonts w:ascii="Times New Roman" w:hAnsi="Times New Roman" w:cs="Times New Roman"/>
              </w:rPr>
              <w:t xml:space="preserve"> Б</w:t>
            </w:r>
            <w:proofErr w:type="gramEnd"/>
            <w:r w:rsidRPr="00EE57FA">
              <w:rPr>
                <w:rFonts w:ascii="Times New Roman" w:hAnsi="Times New Roman" w:cs="Times New Roman"/>
              </w:rPr>
              <w:t xml:space="preserve"> в составе:</w:t>
            </w:r>
          </w:p>
          <w:p w14:paraId="56E711AF" w14:textId="38B0AF8C" w:rsidR="00EE57FA" w:rsidRPr="00EE57FA" w:rsidRDefault="00EE57FA" w:rsidP="00EE57FA">
            <w:pPr>
              <w:widowControl/>
              <w:spacing w:line="276" w:lineRule="auto"/>
              <w:rPr>
                <w:rFonts w:ascii="Times New Roman" w:hAnsi="Times New Roman" w:cs="Times New Roman"/>
              </w:rPr>
            </w:pPr>
            <w:r w:rsidRPr="00EE57FA">
              <w:rPr>
                <w:rFonts w:ascii="Times New Roman" w:hAnsi="Times New Roman" w:cs="Times New Roman"/>
              </w:rPr>
              <w:t>-</w:t>
            </w:r>
            <w:r>
              <w:rPr>
                <w:rFonts w:ascii="Times New Roman" w:hAnsi="Times New Roman" w:cs="Times New Roman"/>
              </w:rPr>
              <w:t xml:space="preserve"> </w:t>
            </w:r>
            <w:r w:rsidRPr="00EE57FA">
              <w:rPr>
                <w:rFonts w:ascii="Times New Roman" w:hAnsi="Times New Roman" w:cs="Times New Roman"/>
              </w:rPr>
              <w:t>ПРЭМ-100 – 2 шт.;</w:t>
            </w:r>
          </w:p>
          <w:p w14:paraId="799E443B" w14:textId="6D4B67EC" w:rsidR="00EE57FA" w:rsidRPr="00EE57FA" w:rsidRDefault="00EE57FA" w:rsidP="00EE57FA">
            <w:pPr>
              <w:widowControl/>
              <w:spacing w:line="276" w:lineRule="auto"/>
              <w:rPr>
                <w:rFonts w:ascii="Times New Roman" w:hAnsi="Times New Roman" w:cs="Times New Roman"/>
              </w:rPr>
            </w:pPr>
            <w:r w:rsidRPr="00EE57FA">
              <w:rPr>
                <w:rFonts w:ascii="Times New Roman" w:hAnsi="Times New Roman" w:cs="Times New Roman"/>
              </w:rPr>
              <w:t>-</w:t>
            </w:r>
            <w:r>
              <w:rPr>
                <w:rFonts w:ascii="Times New Roman" w:hAnsi="Times New Roman" w:cs="Times New Roman"/>
              </w:rPr>
              <w:t xml:space="preserve"> </w:t>
            </w:r>
            <w:r w:rsidRPr="00EE57FA">
              <w:rPr>
                <w:rFonts w:ascii="Times New Roman" w:hAnsi="Times New Roman" w:cs="Times New Roman"/>
              </w:rPr>
              <w:t>имитаторы для ПРЭМ-100 – 2 шт.;</w:t>
            </w:r>
          </w:p>
          <w:p w14:paraId="433D8E3C" w14:textId="00DEAF51" w:rsidR="007B7F12" w:rsidRPr="007B7F12" w:rsidRDefault="00EE57FA" w:rsidP="00EE57FA">
            <w:pPr>
              <w:widowControl/>
              <w:spacing w:line="276" w:lineRule="auto"/>
              <w:rPr>
                <w:rFonts w:ascii="Times New Roman" w:eastAsia="Calibri" w:hAnsi="Times New Roman" w:cs="Times New Roman"/>
                <w:color w:val="auto"/>
                <w:lang w:eastAsia="en-US" w:bidi="ar-SA"/>
              </w:rPr>
            </w:pPr>
            <w:r>
              <w:rPr>
                <w:rFonts w:ascii="Times New Roman" w:hAnsi="Times New Roman" w:cs="Times New Roman"/>
              </w:rPr>
              <w:t xml:space="preserve">- </w:t>
            </w:r>
            <w:r w:rsidRPr="00EE57FA">
              <w:rPr>
                <w:rFonts w:ascii="Times New Roman" w:hAnsi="Times New Roman" w:cs="Times New Roman"/>
              </w:rPr>
              <w:t>СДВ-И – 2 шт.</w:t>
            </w:r>
          </w:p>
        </w:tc>
        <w:tc>
          <w:tcPr>
            <w:tcW w:w="2693" w:type="dxa"/>
            <w:tcBorders>
              <w:bottom w:val="single" w:sz="4" w:space="0" w:color="000000"/>
              <w:right w:val="single" w:sz="4" w:space="0" w:color="000000"/>
            </w:tcBorders>
            <w:vAlign w:val="center"/>
          </w:tcPr>
          <w:p w14:paraId="2B866F10" w14:textId="15683461" w:rsidR="007B7F12" w:rsidRPr="007335A1" w:rsidRDefault="00EE57FA" w:rsidP="007335A1">
            <w:pPr>
              <w:widowControl/>
              <w:spacing w:line="276" w:lineRule="auto"/>
              <w:jc w:val="center"/>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УСЛ. ЕД.</w:t>
            </w:r>
          </w:p>
        </w:tc>
        <w:tc>
          <w:tcPr>
            <w:tcW w:w="1843" w:type="dxa"/>
            <w:tcBorders>
              <w:bottom w:val="single" w:sz="4" w:space="0" w:color="000000"/>
              <w:right w:val="single" w:sz="4" w:space="0" w:color="000000"/>
            </w:tcBorders>
            <w:vAlign w:val="center"/>
          </w:tcPr>
          <w:p w14:paraId="5F5F756E" w14:textId="076F0690" w:rsidR="007B7F12" w:rsidRPr="007335A1" w:rsidRDefault="00EE57FA" w:rsidP="007335A1">
            <w:pPr>
              <w:widowControl/>
              <w:spacing w:line="276" w:lineRule="auto"/>
              <w:jc w:val="center"/>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1</w:t>
            </w:r>
          </w:p>
        </w:tc>
      </w:tr>
      <w:tr w:rsidR="007B7F12" w:rsidRPr="007335A1" w14:paraId="6D9475AA" w14:textId="77777777" w:rsidTr="007335A1">
        <w:trPr>
          <w:trHeight w:val="347"/>
        </w:trPr>
        <w:tc>
          <w:tcPr>
            <w:tcW w:w="4977" w:type="dxa"/>
            <w:tcBorders>
              <w:top w:val="single" w:sz="4" w:space="0" w:color="000000"/>
              <w:left w:val="single" w:sz="4" w:space="0" w:color="000000"/>
              <w:bottom w:val="single" w:sz="4" w:space="0" w:color="000000"/>
              <w:right w:val="single" w:sz="4" w:space="0" w:color="000000"/>
            </w:tcBorders>
            <w:vAlign w:val="center"/>
          </w:tcPr>
          <w:p w14:paraId="5CFB0D66" w14:textId="53EAF5CA" w:rsidR="00EE57FA" w:rsidRPr="00EE57FA" w:rsidRDefault="00EE57FA" w:rsidP="00EE57FA">
            <w:pPr>
              <w:widowControl/>
              <w:spacing w:line="276" w:lineRule="auto"/>
              <w:rPr>
                <w:rFonts w:ascii="Times New Roman" w:hAnsi="Times New Roman" w:cs="Times New Roman"/>
              </w:rPr>
            </w:pPr>
            <w:r w:rsidRPr="00EE57FA">
              <w:rPr>
                <w:rFonts w:ascii="Times New Roman" w:hAnsi="Times New Roman" w:cs="Times New Roman"/>
              </w:rPr>
              <w:t>Метрологическая поверка приборов УУТЭ</w:t>
            </w:r>
            <w:r w:rsidR="0033319D">
              <w:rPr>
                <w:rFonts w:ascii="Times New Roman" w:hAnsi="Times New Roman" w:cs="Times New Roman"/>
              </w:rPr>
              <w:t>,</w:t>
            </w:r>
            <w:r w:rsidRPr="00EE57FA">
              <w:rPr>
                <w:rFonts w:ascii="Times New Roman" w:hAnsi="Times New Roman" w:cs="Times New Roman"/>
              </w:rPr>
              <w:t xml:space="preserve"> </w:t>
            </w:r>
            <w:r w:rsidR="009D7332">
              <w:rPr>
                <w:rFonts w:ascii="Times New Roman" w:hAnsi="Times New Roman" w:cs="Times New Roman"/>
              </w:rPr>
              <w:t xml:space="preserve">расположенных </w:t>
            </w:r>
            <w:r w:rsidRPr="00EE57FA">
              <w:rPr>
                <w:rFonts w:ascii="Times New Roman" w:hAnsi="Times New Roman" w:cs="Times New Roman"/>
              </w:rPr>
              <w:t>по адресу:</w:t>
            </w:r>
          </w:p>
          <w:p w14:paraId="263DE796" w14:textId="77777777" w:rsidR="00EE57FA" w:rsidRPr="00EE57FA" w:rsidRDefault="00EE57FA" w:rsidP="00EE57FA">
            <w:pPr>
              <w:widowControl/>
              <w:spacing w:line="276" w:lineRule="auto"/>
              <w:rPr>
                <w:rFonts w:ascii="Times New Roman" w:hAnsi="Times New Roman" w:cs="Times New Roman"/>
              </w:rPr>
            </w:pPr>
            <w:r w:rsidRPr="00EE57FA">
              <w:rPr>
                <w:rFonts w:ascii="Times New Roman" w:hAnsi="Times New Roman" w:cs="Times New Roman"/>
              </w:rPr>
              <w:t xml:space="preserve"> г. Санкт-Петербург, ул. Болотная, д. 13, Литера</w:t>
            </w:r>
            <w:proofErr w:type="gramStart"/>
            <w:r w:rsidRPr="00EE57FA">
              <w:rPr>
                <w:rFonts w:ascii="Times New Roman" w:hAnsi="Times New Roman" w:cs="Times New Roman"/>
              </w:rPr>
              <w:t xml:space="preserve"> А</w:t>
            </w:r>
            <w:proofErr w:type="gramEnd"/>
            <w:r w:rsidRPr="00EE57FA">
              <w:rPr>
                <w:rFonts w:ascii="Times New Roman" w:hAnsi="Times New Roman" w:cs="Times New Roman"/>
              </w:rPr>
              <w:t>; г. Санкт-Петербург, ул. Болотная, д. 13, Литера Б в составе:</w:t>
            </w:r>
          </w:p>
          <w:p w14:paraId="0B0061DD" w14:textId="32B72FC7" w:rsidR="007B7F12" w:rsidRPr="007B7F12" w:rsidRDefault="00EE57FA" w:rsidP="00EE57FA">
            <w:pPr>
              <w:widowControl/>
              <w:spacing w:line="276" w:lineRule="auto"/>
              <w:rPr>
                <w:rFonts w:ascii="Times New Roman" w:eastAsia="Calibri" w:hAnsi="Times New Roman" w:cs="Times New Roman"/>
                <w:color w:val="auto"/>
                <w:lang w:eastAsia="en-US" w:bidi="ar-SA"/>
              </w:rPr>
            </w:pPr>
            <w:r w:rsidRPr="00EE57FA">
              <w:rPr>
                <w:rFonts w:ascii="Times New Roman" w:hAnsi="Times New Roman" w:cs="Times New Roman"/>
              </w:rPr>
              <w:t>- СДВ-И – 4 ш</w:t>
            </w:r>
            <w:r>
              <w:rPr>
                <w:rFonts w:ascii="Times New Roman" w:hAnsi="Times New Roman" w:cs="Times New Roman"/>
              </w:rPr>
              <w:t>т</w:t>
            </w:r>
            <w:r w:rsidRPr="00EE57FA">
              <w:rPr>
                <w:rFonts w:ascii="Times New Roman" w:hAnsi="Times New Roman" w:cs="Times New Roman"/>
              </w:rPr>
              <w:t>.</w:t>
            </w:r>
          </w:p>
        </w:tc>
        <w:tc>
          <w:tcPr>
            <w:tcW w:w="2693" w:type="dxa"/>
            <w:tcBorders>
              <w:top w:val="single" w:sz="4" w:space="0" w:color="000000"/>
              <w:bottom w:val="single" w:sz="4" w:space="0" w:color="000000"/>
              <w:right w:val="single" w:sz="4" w:space="0" w:color="000000"/>
            </w:tcBorders>
            <w:vAlign w:val="center"/>
          </w:tcPr>
          <w:p w14:paraId="28B70014" w14:textId="6B137969" w:rsidR="007B7F12" w:rsidRPr="007335A1" w:rsidRDefault="00EE57FA" w:rsidP="007335A1">
            <w:pPr>
              <w:widowControl/>
              <w:spacing w:line="276" w:lineRule="auto"/>
              <w:jc w:val="center"/>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УСЛ. ЕД.</w:t>
            </w:r>
          </w:p>
        </w:tc>
        <w:tc>
          <w:tcPr>
            <w:tcW w:w="1843" w:type="dxa"/>
            <w:tcBorders>
              <w:top w:val="single" w:sz="4" w:space="0" w:color="000000"/>
              <w:bottom w:val="single" w:sz="4" w:space="0" w:color="000000"/>
              <w:right w:val="single" w:sz="4" w:space="0" w:color="000000"/>
            </w:tcBorders>
            <w:vAlign w:val="center"/>
          </w:tcPr>
          <w:p w14:paraId="0F8AB9DD" w14:textId="70EC4244" w:rsidR="007B7F12" w:rsidRPr="007335A1" w:rsidRDefault="00EE57FA" w:rsidP="007335A1">
            <w:pPr>
              <w:widowControl/>
              <w:spacing w:line="276" w:lineRule="auto"/>
              <w:jc w:val="center"/>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1</w:t>
            </w:r>
          </w:p>
        </w:tc>
      </w:tr>
    </w:tbl>
    <w:p w14:paraId="06199E20" w14:textId="77777777" w:rsidR="007335A1" w:rsidRDefault="007335A1"/>
    <w:p w14:paraId="79F85D29" w14:textId="77777777" w:rsidR="00EE57FA" w:rsidRDefault="00EE57FA" w:rsidP="00946506">
      <w:pPr>
        <w:widowControl/>
        <w:spacing w:after="200"/>
        <w:contextualSpacing/>
        <w:jc w:val="both"/>
        <w:rPr>
          <w:rFonts w:ascii="Times New Roman" w:eastAsia="Calibri" w:hAnsi="Times New Roman" w:cs="Times New Roman"/>
          <w:color w:val="auto"/>
          <w:lang w:eastAsia="en-US" w:bidi="ar-SA"/>
        </w:rPr>
      </w:pPr>
    </w:p>
    <w:p w14:paraId="481AEA94" w14:textId="77777777" w:rsidR="00EE57FA" w:rsidRDefault="00EE57FA" w:rsidP="00946506">
      <w:pPr>
        <w:widowControl/>
        <w:spacing w:after="200"/>
        <w:contextualSpacing/>
        <w:jc w:val="both"/>
        <w:rPr>
          <w:rFonts w:ascii="Times New Roman" w:eastAsia="Calibri" w:hAnsi="Times New Roman" w:cs="Times New Roman"/>
          <w:color w:val="auto"/>
          <w:lang w:eastAsia="en-US" w:bidi="ar-SA"/>
        </w:rPr>
      </w:pPr>
    </w:p>
    <w:p w14:paraId="4BA5F85F" w14:textId="77777777" w:rsidR="00EE57FA" w:rsidRDefault="00EE57FA" w:rsidP="00946506">
      <w:pPr>
        <w:widowControl/>
        <w:spacing w:after="200"/>
        <w:contextualSpacing/>
        <w:jc w:val="both"/>
        <w:rPr>
          <w:rFonts w:ascii="Times New Roman" w:eastAsia="Calibri" w:hAnsi="Times New Roman" w:cs="Times New Roman"/>
          <w:color w:val="auto"/>
          <w:lang w:eastAsia="en-US" w:bidi="ar-SA"/>
        </w:rPr>
      </w:pPr>
    </w:p>
    <w:p w14:paraId="39362EBA" w14:textId="3CED32FA" w:rsidR="00EE57FA" w:rsidRDefault="00EE57FA" w:rsidP="005D2273">
      <w:pPr>
        <w:pStyle w:val="a5"/>
        <w:widowControl/>
        <w:numPr>
          <w:ilvl w:val="1"/>
          <w:numId w:val="31"/>
        </w:numPr>
        <w:spacing w:after="200"/>
        <w:ind w:left="0" w:firstLine="0"/>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Состав услуг:</w:t>
      </w:r>
    </w:p>
    <w:p w14:paraId="328E9E94" w14:textId="77777777" w:rsidR="00C54996" w:rsidRPr="00EE57FA" w:rsidRDefault="00C54996" w:rsidP="00C54996">
      <w:pPr>
        <w:pStyle w:val="a5"/>
        <w:widowControl/>
        <w:spacing w:after="200"/>
        <w:ind w:left="0"/>
        <w:jc w:val="right"/>
        <w:rPr>
          <w:rFonts w:ascii="Times New Roman" w:eastAsia="Calibri" w:hAnsi="Times New Roman" w:cs="Times New Roman"/>
          <w:color w:val="auto"/>
          <w:lang w:eastAsia="en-US" w:bidi="ar-SA"/>
        </w:rPr>
      </w:pPr>
    </w:p>
    <w:p w14:paraId="6B950620" w14:textId="671EC651" w:rsidR="00EE57FA" w:rsidRPr="005D2273" w:rsidRDefault="00EE57FA" w:rsidP="005D2273">
      <w:pPr>
        <w:pStyle w:val="a5"/>
        <w:widowControl/>
        <w:numPr>
          <w:ilvl w:val="0"/>
          <w:numId w:val="34"/>
        </w:numPr>
        <w:spacing w:after="200"/>
        <w:jc w:val="both"/>
        <w:rPr>
          <w:rFonts w:ascii="Times New Roman" w:eastAsia="Calibri" w:hAnsi="Times New Roman" w:cs="Times New Roman"/>
          <w:color w:val="auto"/>
          <w:lang w:eastAsia="en-US" w:bidi="ar-SA"/>
        </w:rPr>
      </w:pPr>
      <w:r w:rsidRPr="005D2273">
        <w:rPr>
          <w:rFonts w:ascii="Times New Roman" w:eastAsia="Calibri" w:hAnsi="Times New Roman" w:cs="Times New Roman"/>
          <w:color w:val="auto"/>
          <w:lang w:eastAsia="en-US" w:bidi="ar-SA"/>
        </w:rPr>
        <w:t>внешний осмотр</w:t>
      </w:r>
      <w:r w:rsidR="00E94492">
        <w:rPr>
          <w:rFonts w:ascii="Times New Roman" w:eastAsia="Calibri" w:hAnsi="Times New Roman" w:cs="Times New Roman"/>
          <w:color w:val="auto"/>
          <w:lang w:eastAsia="en-US" w:bidi="ar-SA"/>
        </w:rPr>
        <w:t xml:space="preserve"> приборов УУТЭ</w:t>
      </w:r>
      <w:r w:rsidRPr="005D2273">
        <w:rPr>
          <w:rFonts w:ascii="Times New Roman" w:eastAsia="Calibri" w:hAnsi="Times New Roman" w:cs="Times New Roman"/>
          <w:color w:val="auto"/>
          <w:lang w:eastAsia="en-US" w:bidi="ar-SA"/>
        </w:rPr>
        <w:t xml:space="preserve"> на предмет отсутствия механических повреждений, </w:t>
      </w:r>
      <w:proofErr w:type="spellStart"/>
      <w:r w:rsidRPr="005D2273">
        <w:rPr>
          <w:rFonts w:ascii="Times New Roman" w:eastAsia="Calibri" w:hAnsi="Times New Roman" w:cs="Times New Roman"/>
          <w:color w:val="auto"/>
          <w:lang w:eastAsia="en-US" w:bidi="ar-SA"/>
        </w:rPr>
        <w:t>негерметичности</w:t>
      </w:r>
      <w:proofErr w:type="spellEnd"/>
      <w:r w:rsidRPr="005D2273">
        <w:rPr>
          <w:rFonts w:ascii="Times New Roman" w:eastAsia="Calibri" w:hAnsi="Times New Roman" w:cs="Times New Roman"/>
          <w:color w:val="auto"/>
          <w:lang w:eastAsia="en-US" w:bidi="ar-SA"/>
        </w:rPr>
        <w:t>, потертостей маркировк</w:t>
      </w:r>
      <w:r w:rsidR="005D2273" w:rsidRPr="005D2273">
        <w:rPr>
          <w:rFonts w:ascii="Times New Roman" w:eastAsia="Calibri" w:hAnsi="Times New Roman" w:cs="Times New Roman"/>
          <w:color w:val="auto"/>
          <w:lang w:eastAsia="en-US" w:bidi="ar-SA"/>
        </w:rPr>
        <w:t>и.</w:t>
      </w:r>
    </w:p>
    <w:p w14:paraId="4F18FD20" w14:textId="42CB870F" w:rsidR="00EE57FA" w:rsidRPr="005D2273" w:rsidRDefault="00EE57FA" w:rsidP="005D2273">
      <w:pPr>
        <w:pStyle w:val="a5"/>
        <w:widowControl/>
        <w:numPr>
          <w:ilvl w:val="0"/>
          <w:numId w:val="34"/>
        </w:numPr>
        <w:spacing w:after="200"/>
        <w:jc w:val="both"/>
        <w:rPr>
          <w:rFonts w:ascii="Times New Roman" w:eastAsia="Calibri" w:hAnsi="Times New Roman" w:cs="Times New Roman"/>
          <w:color w:val="auto"/>
          <w:lang w:eastAsia="en-US" w:bidi="ar-SA"/>
        </w:rPr>
      </w:pPr>
      <w:r w:rsidRPr="005D2273">
        <w:rPr>
          <w:rFonts w:ascii="Times New Roman" w:eastAsia="Calibri" w:hAnsi="Times New Roman" w:cs="Times New Roman"/>
          <w:color w:val="auto"/>
          <w:lang w:eastAsia="en-US" w:bidi="ar-SA"/>
        </w:rPr>
        <w:t>оценка правильности определяемых</w:t>
      </w:r>
      <w:r w:rsidR="005D2273" w:rsidRPr="005D2273">
        <w:rPr>
          <w:rFonts w:ascii="Times New Roman" w:eastAsia="Calibri" w:hAnsi="Times New Roman" w:cs="Times New Roman"/>
          <w:color w:val="auto"/>
          <w:lang w:eastAsia="en-US" w:bidi="ar-SA"/>
        </w:rPr>
        <w:t xml:space="preserve"> значений давления, температуры.</w:t>
      </w:r>
    </w:p>
    <w:p w14:paraId="0CB38613" w14:textId="04DA82EF" w:rsidR="00EE57FA" w:rsidRPr="005D2273" w:rsidRDefault="00EE57FA" w:rsidP="005D2273">
      <w:pPr>
        <w:pStyle w:val="a5"/>
        <w:widowControl/>
        <w:numPr>
          <w:ilvl w:val="0"/>
          <w:numId w:val="34"/>
        </w:numPr>
        <w:spacing w:after="200"/>
        <w:jc w:val="both"/>
        <w:rPr>
          <w:rFonts w:ascii="Times New Roman" w:eastAsia="Calibri" w:hAnsi="Times New Roman" w:cs="Times New Roman"/>
          <w:color w:val="auto"/>
          <w:lang w:eastAsia="en-US" w:bidi="ar-SA"/>
        </w:rPr>
      </w:pPr>
      <w:r w:rsidRPr="005D2273">
        <w:rPr>
          <w:rFonts w:ascii="Times New Roman" w:eastAsia="Calibri" w:hAnsi="Times New Roman" w:cs="Times New Roman"/>
          <w:color w:val="auto"/>
          <w:lang w:eastAsia="en-US" w:bidi="ar-SA"/>
        </w:rPr>
        <w:t>измерение п</w:t>
      </w:r>
      <w:r w:rsidR="005D2273" w:rsidRPr="005D2273">
        <w:rPr>
          <w:rFonts w:ascii="Times New Roman" w:eastAsia="Calibri" w:hAnsi="Times New Roman" w:cs="Times New Roman"/>
          <w:color w:val="auto"/>
          <w:lang w:eastAsia="en-US" w:bidi="ar-SA"/>
        </w:rPr>
        <w:t>огрешностей в работе устройства.</w:t>
      </w:r>
    </w:p>
    <w:p w14:paraId="5E2B4B63" w14:textId="0F40ED39" w:rsidR="00EE57FA" w:rsidRPr="005D2273" w:rsidRDefault="00EE57FA" w:rsidP="005D2273">
      <w:pPr>
        <w:pStyle w:val="a5"/>
        <w:widowControl/>
        <w:numPr>
          <w:ilvl w:val="0"/>
          <w:numId w:val="34"/>
        </w:numPr>
        <w:spacing w:after="200"/>
        <w:jc w:val="both"/>
        <w:rPr>
          <w:rFonts w:ascii="Times New Roman" w:eastAsia="Calibri" w:hAnsi="Times New Roman" w:cs="Times New Roman"/>
          <w:color w:val="auto"/>
          <w:lang w:eastAsia="en-US" w:bidi="ar-SA"/>
        </w:rPr>
      </w:pPr>
      <w:r w:rsidRPr="005D2273">
        <w:rPr>
          <w:rFonts w:ascii="Times New Roman" w:eastAsia="Calibri" w:hAnsi="Times New Roman" w:cs="Times New Roman"/>
          <w:color w:val="auto"/>
          <w:lang w:eastAsia="en-US" w:bidi="ar-SA"/>
        </w:rPr>
        <w:t xml:space="preserve">коррекция и </w:t>
      </w:r>
      <w:r w:rsidR="005D2273" w:rsidRPr="005D2273">
        <w:rPr>
          <w:rFonts w:ascii="Times New Roman" w:eastAsia="Calibri" w:hAnsi="Times New Roman" w:cs="Times New Roman"/>
          <w:color w:val="auto"/>
          <w:lang w:eastAsia="en-US" w:bidi="ar-SA"/>
        </w:rPr>
        <w:t>калибровка на правильную работу.</w:t>
      </w:r>
    </w:p>
    <w:p w14:paraId="3DF7EF8E" w14:textId="09E2782F" w:rsidR="00EE57FA" w:rsidRPr="005D2273" w:rsidRDefault="00EE57FA" w:rsidP="005D2273">
      <w:pPr>
        <w:pStyle w:val="a5"/>
        <w:widowControl/>
        <w:numPr>
          <w:ilvl w:val="0"/>
          <w:numId w:val="34"/>
        </w:numPr>
        <w:spacing w:after="200"/>
        <w:jc w:val="both"/>
        <w:rPr>
          <w:rFonts w:ascii="Times New Roman" w:eastAsia="Calibri" w:hAnsi="Times New Roman" w:cs="Times New Roman"/>
          <w:color w:val="auto"/>
          <w:lang w:eastAsia="en-US" w:bidi="ar-SA"/>
        </w:rPr>
      </w:pPr>
      <w:r w:rsidRPr="005D2273">
        <w:rPr>
          <w:rFonts w:ascii="Times New Roman" w:eastAsia="Calibri" w:hAnsi="Times New Roman" w:cs="Times New Roman"/>
          <w:color w:val="auto"/>
          <w:lang w:eastAsia="en-US" w:bidi="ar-SA"/>
        </w:rPr>
        <w:t>опломбировка.</w:t>
      </w:r>
    </w:p>
    <w:p w14:paraId="6BADE536" w14:textId="77DF3F93" w:rsidR="00EE57FA" w:rsidRDefault="005D2273" w:rsidP="005D2273">
      <w:pPr>
        <w:pStyle w:val="a5"/>
        <w:widowControl/>
        <w:numPr>
          <w:ilvl w:val="0"/>
          <w:numId w:val="34"/>
        </w:numPr>
        <w:spacing w:after="200"/>
        <w:jc w:val="both"/>
        <w:rPr>
          <w:rFonts w:ascii="Times New Roman" w:eastAsia="Calibri" w:hAnsi="Times New Roman" w:cs="Times New Roman"/>
          <w:color w:val="auto"/>
          <w:lang w:eastAsia="en-US" w:bidi="ar-SA"/>
        </w:rPr>
      </w:pPr>
      <w:r w:rsidRPr="005D2273">
        <w:rPr>
          <w:rFonts w:ascii="Times New Roman" w:eastAsia="Calibri" w:hAnsi="Times New Roman" w:cs="Times New Roman"/>
          <w:color w:val="auto"/>
          <w:lang w:eastAsia="en-US" w:bidi="ar-SA"/>
        </w:rPr>
        <w:t>выбраковка, при необходимости.</w:t>
      </w:r>
    </w:p>
    <w:p w14:paraId="55A2D6ED" w14:textId="1E7DA9CC" w:rsidR="00C16CBD" w:rsidRDefault="00C16CBD" w:rsidP="005D2273">
      <w:pPr>
        <w:pStyle w:val="a5"/>
        <w:widowControl/>
        <w:numPr>
          <w:ilvl w:val="0"/>
          <w:numId w:val="34"/>
        </w:numPr>
        <w:spacing w:after="200"/>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оформление необходимой документации.</w:t>
      </w:r>
    </w:p>
    <w:p w14:paraId="09E3CEBE" w14:textId="1CCA0FB1" w:rsidR="00C16CBD" w:rsidRPr="005D2273" w:rsidRDefault="00C16CBD" w:rsidP="00C16CBD">
      <w:pPr>
        <w:pStyle w:val="a5"/>
        <w:widowControl/>
        <w:numPr>
          <w:ilvl w:val="0"/>
          <w:numId w:val="34"/>
        </w:numPr>
        <w:spacing w:after="200"/>
        <w:jc w:val="both"/>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и</w:t>
      </w:r>
      <w:r w:rsidRPr="00EE57FA">
        <w:rPr>
          <w:rFonts w:ascii="Times New Roman" w:eastAsia="Calibri" w:hAnsi="Times New Roman" w:cs="Times New Roman"/>
          <w:color w:val="auto"/>
          <w:lang w:eastAsia="en-US" w:bidi="ar-SA"/>
        </w:rPr>
        <w:t xml:space="preserve">нформация о результатах поверки передается Исполнителем в ФГИС </w:t>
      </w:r>
      <w:proofErr w:type="spellStart"/>
      <w:r w:rsidRPr="00EE57FA">
        <w:rPr>
          <w:rFonts w:ascii="Times New Roman" w:eastAsia="Calibri" w:hAnsi="Times New Roman" w:cs="Times New Roman"/>
          <w:color w:val="auto"/>
          <w:lang w:eastAsia="en-US" w:bidi="ar-SA"/>
        </w:rPr>
        <w:t>Росстандарта</w:t>
      </w:r>
      <w:proofErr w:type="spellEnd"/>
      <w:r w:rsidRPr="00EE57FA">
        <w:rPr>
          <w:rFonts w:ascii="Times New Roman" w:eastAsia="Calibri" w:hAnsi="Times New Roman" w:cs="Times New Roman"/>
          <w:color w:val="auto"/>
          <w:lang w:eastAsia="en-US" w:bidi="ar-SA"/>
        </w:rPr>
        <w:t xml:space="preserve"> подсистема «Аршин».</w:t>
      </w:r>
      <w:r>
        <w:rPr>
          <w:rFonts w:ascii="Times New Roman" w:eastAsia="Calibri" w:hAnsi="Times New Roman" w:cs="Times New Roman"/>
          <w:color w:val="auto"/>
          <w:lang w:eastAsia="en-US" w:bidi="ar-SA"/>
        </w:rPr>
        <w:t xml:space="preserve"> Требование установлено </w:t>
      </w:r>
      <w:r w:rsidRPr="00C16CBD">
        <w:rPr>
          <w:rFonts w:ascii="Times New Roman" w:eastAsia="Calibri" w:hAnsi="Times New Roman" w:cs="Times New Roman"/>
          <w:color w:val="auto"/>
          <w:lang w:eastAsia="en-US" w:bidi="ar-SA"/>
        </w:rPr>
        <w:t>част</w:t>
      </w:r>
      <w:r>
        <w:rPr>
          <w:rFonts w:ascii="Times New Roman" w:eastAsia="Calibri" w:hAnsi="Times New Roman" w:cs="Times New Roman"/>
          <w:color w:val="auto"/>
          <w:lang w:eastAsia="en-US" w:bidi="ar-SA"/>
        </w:rPr>
        <w:t>ью</w:t>
      </w:r>
      <w:r w:rsidRPr="00C16CBD">
        <w:rPr>
          <w:rFonts w:ascii="Times New Roman" w:eastAsia="Calibri" w:hAnsi="Times New Roman" w:cs="Times New Roman"/>
          <w:color w:val="auto"/>
          <w:lang w:eastAsia="en-US" w:bidi="ar-SA"/>
        </w:rPr>
        <w:t xml:space="preserve"> 6 статьи 13 Федерального закона №102-ФЗ «Об обеспечении единства измерений»</w:t>
      </w:r>
      <w:r>
        <w:rPr>
          <w:rFonts w:ascii="Times New Roman" w:eastAsia="Calibri" w:hAnsi="Times New Roman" w:cs="Times New Roman"/>
          <w:color w:val="auto"/>
          <w:lang w:eastAsia="en-US" w:bidi="ar-SA"/>
        </w:rPr>
        <w:t>.</w:t>
      </w:r>
    </w:p>
    <w:p w14:paraId="269AF976" w14:textId="77777777" w:rsidR="00946506" w:rsidRPr="00BD7AE5" w:rsidRDefault="00946506" w:rsidP="00946506">
      <w:pPr>
        <w:widowControl/>
        <w:spacing w:after="200"/>
        <w:contextualSpacing/>
        <w:jc w:val="both"/>
        <w:rPr>
          <w:rFonts w:ascii="Times New Roman" w:eastAsia="Calibri" w:hAnsi="Times New Roman" w:cs="Times New Roman"/>
          <w:color w:val="auto"/>
          <w:lang w:eastAsia="en-US" w:bidi="ar-SA"/>
        </w:rPr>
      </w:pPr>
    </w:p>
    <w:p w14:paraId="2AB7F2D2" w14:textId="7BAFB84D" w:rsidR="005307BA" w:rsidRPr="005307BA" w:rsidRDefault="005307BA" w:rsidP="00E7033F">
      <w:pPr>
        <w:numPr>
          <w:ilvl w:val="0"/>
          <w:numId w:val="31"/>
        </w:numPr>
        <w:autoSpaceDE w:val="0"/>
        <w:autoSpaceDN w:val="0"/>
        <w:spacing w:before="124"/>
        <w:ind w:left="0" w:firstLine="0"/>
        <w:jc w:val="center"/>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Место,</w:t>
      </w:r>
      <w:r w:rsidRPr="005307BA">
        <w:rPr>
          <w:rFonts w:ascii="Times New Roman" w:eastAsia="Times New Roman" w:hAnsi="Times New Roman" w:cs="Times New Roman"/>
          <w:b/>
          <w:bCs/>
          <w:color w:val="auto"/>
          <w:spacing w:val="-5"/>
          <w:lang w:eastAsia="en-US" w:bidi="ar-SA"/>
        </w:rPr>
        <w:t xml:space="preserve"> </w:t>
      </w:r>
      <w:r w:rsidRPr="005307BA">
        <w:rPr>
          <w:rFonts w:ascii="Times New Roman" w:eastAsia="Times New Roman" w:hAnsi="Times New Roman" w:cs="Times New Roman"/>
          <w:b/>
          <w:bCs/>
          <w:color w:val="auto"/>
          <w:lang w:eastAsia="en-US" w:bidi="ar-SA"/>
        </w:rPr>
        <w:t>условия</w:t>
      </w:r>
      <w:r w:rsidRPr="005307BA">
        <w:rPr>
          <w:rFonts w:ascii="Times New Roman" w:eastAsia="Times New Roman" w:hAnsi="Times New Roman" w:cs="Times New Roman"/>
          <w:b/>
          <w:bCs/>
          <w:color w:val="auto"/>
          <w:spacing w:val="-4"/>
          <w:lang w:eastAsia="en-US" w:bidi="ar-SA"/>
        </w:rPr>
        <w:t xml:space="preserve"> </w:t>
      </w:r>
      <w:r w:rsidRPr="005307BA">
        <w:rPr>
          <w:rFonts w:ascii="Times New Roman" w:eastAsia="Times New Roman" w:hAnsi="Times New Roman" w:cs="Times New Roman"/>
          <w:b/>
          <w:bCs/>
          <w:color w:val="auto"/>
          <w:lang w:eastAsia="en-US" w:bidi="ar-SA"/>
        </w:rPr>
        <w:t>и</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сроки</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(периоды)</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оказания</w:t>
      </w:r>
      <w:r w:rsidRPr="005307BA">
        <w:rPr>
          <w:rFonts w:ascii="Times New Roman" w:eastAsia="Times New Roman" w:hAnsi="Times New Roman" w:cs="Times New Roman"/>
          <w:b/>
          <w:bCs/>
          <w:color w:val="auto"/>
          <w:spacing w:val="-3"/>
          <w:lang w:eastAsia="en-US" w:bidi="ar-SA"/>
        </w:rPr>
        <w:t xml:space="preserve"> </w:t>
      </w:r>
      <w:r w:rsidR="001F1323">
        <w:rPr>
          <w:rFonts w:ascii="Times New Roman" w:eastAsia="Times New Roman" w:hAnsi="Times New Roman" w:cs="Times New Roman"/>
          <w:b/>
          <w:bCs/>
          <w:color w:val="auto"/>
          <w:spacing w:val="-2"/>
          <w:lang w:eastAsia="en-US" w:bidi="ar-SA"/>
        </w:rPr>
        <w:t>услуг</w:t>
      </w:r>
    </w:p>
    <w:p w14:paraId="3C99133B" w14:textId="77777777" w:rsidR="00B254DC" w:rsidRPr="00B254DC" w:rsidRDefault="005307BA" w:rsidP="00B254DC">
      <w:pPr>
        <w:numPr>
          <w:ilvl w:val="1"/>
          <w:numId w:val="31"/>
        </w:numPr>
        <w:autoSpaceDE w:val="0"/>
        <w:autoSpaceDN w:val="0"/>
        <w:spacing w:before="116"/>
        <w:ind w:left="0"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b/>
          <w:color w:val="auto"/>
          <w:szCs w:val="22"/>
          <w:lang w:eastAsia="en-US" w:bidi="ar-SA"/>
        </w:rPr>
        <w:t>Место</w:t>
      </w:r>
      <w:r w:rsidRPr="005307BA">
        <w:rPr>
          <w:rFonts w:ascii="Times New Roman" w:eastAsia="Times New Roman" w:hAnsi="Times New Roman" w:cs="Times New Roman"/>
          <w:b/>
          <w:color w:val="auto"/>
          <w:spacing w:val="-3"/>
          <w:szCs w:val="22"/>
          <w:lang w:eastAsia="en-US" w:bidi="ar-SA"/>
        </w:rPr>
        <w:t xml:space="preserve"> </w:t>
      </w:r>
      <w:r w:rsidRPr="005307BA">
        <w:rPr>
          <w:rFonts w:ascii="Times New Roman" w:eastAsia="Times New Roman" w:hAnsi="Times New Roman" w:cs="Times New Roman"/>
          <w:b/>
          <w:color w:val="auto"/>
          <w:szCs w:val="22"/>
          <w:lang w:eastAsia="en-US" w:bidi="ar-SA"/>
        </w:rPr>
        <w:t>оказания</w:t>
      </w:r>
      <w:r w:rsidRPr="005307BA">
        <w:rPr>
          <w:rFonts w:ascii="Times New Roman" w:eastAsia="Times New Roman" w:hAnsi="Times New Roman" w:cs="Times New Roman"/>
          <w:b/>
          <w:color w:val="auto"/>
          <w:spacing w:val="-2"/>
          <w:szCs w:val="22"/>
          <w:lang w:eastAsia="en-US" w:bidi="ar-SA"/>
        </w:rPr>
        <w:t xml:space="preserve"> </w:t>
      </w:r>
      <w:r w:rsidRPr="005307BA">
        <w:rPr>
          <w:rFonts w:ascii="Times New Roman" w:eastAsia="Times New Roman" w:hAnsi="Times New Roman" w:cs="Times New Roman"/>
          <w:b/>
          <w:color w:val="auto"/>
          <w:szCs w:val="22"/>
          <w:lang w:eastAsia="en-US" w:bidi="ar-SA"/>
        </w:rPr>
        <w:t>услуг:</w:t>
      </w:r>
      <w:r w:rsidRPr="005307BA">
        <w:rPr>
          <w:rFonts w:ascii="Times New Roman" w:eastAsia="Times New Roman" w:hAnsi="Times New Roman" w:cs="Times New Roman"/>
          <w:b/>
          <w:color w:val="auto"/>
          <w:spacing w:val="-2"/>
          <w:szCs w:val="22"/>
          <w:lang w:eastAsia="en-US" w:bidi="ar-SA"/>
        </w:rPr>
        <w:t xml:space="preserve"> </w:t>
      </w:r>
    </w:p>
    <w:p w14:paraId="5C0A6B3E" w14:textId="63994FDB" w:rsidR="005D2273" w:rsidRDefault="009D7332" w:rsidP="00946506">
      <w:pPr>
        <w:autoSpaceDE w:val="0"/>
        <w:autoSpaceDN w:val="0"/>
        <w:spacing w:before="116"/>
        <w:contextualSpacing/>
        <w:rPr>
          <w:rFonts w:ascii="Times New Roman" w:eastAsia="Times New Roman" w:hAnsi="Times New Roman" w:cs="Times New Roman"/>
          <w:color w:val="auto"/>
          <w:szCs w:val="22"/>
          <w:lang w:eastAsia="en-US" w:bidi="ar-SA"/>
        </w:rPr>
      </w:pPr>
      <w:r w:rsidRPr="009D7332">
        <w:rPr>
          <w:rFonts w:ascii="Times New Roman" w:eastAsia="Times New Roman" w:hAnsi="Times New Roman" w:cs="Times New Roman"/>
          <w:color w:val="auto"/>
          <w:szCs w:val="22"/>
          <w:lang w:eastAsia="en-US" w:bidi="ar-SA"/>
        </w:rPr>
        <w:t xml:space="preserve">Оказание услуг по поверке </w:t>
      </w:r>
      <w:r w:rsidR="00B23E82">
        <w:rPr>
          <w:rFonts w:ascii="Times New Roman" w:eastAsia="Times New Roman" w:hAnsi="Times New Roman" w:cs="Times New Roman"/>
          <w:color w:val="auto"/>
          <w:szCs w:val="22"/>
          <w:lang w:eastAsia="en-US" w:bidi="ar-SA"/>
        </w:rPr>
        <w:t>приборов УУТЭ</w:t>
      </w:r>
      <w:r w:rsidRPr="009D7332">
        <w:rPr>
          <w:rFonts w:ascii="Times New Roman" w:eastAsia="Times New Roman" w:hAnsi="Times New Roman" w:cs="Times New Roman"/>
          <w:color w:val="auto"/>
          <w:szCs w:val="22"/>
          <w:lang w:eastAsia="en-US" w:bidi="ar-SA"/>
        </w:rPr>
        <w:t xml:space="preserve"> проводится по месту нахождения Исполнителя</w:t>
      </w:r>
      <w:r>
        <w:rPr>
          <w:rFonts w:ascii="Times New Roman" w:eastAsia="Times New Roman" w:hAnsi="Times New Roman" w:cs="Times New Roman"/>
          <w:color w:val="auto"/>
          <w:szCs w:val="22"/>
          <w:lang w:eastAsia="en-US" w:bidi="ar-SA"/>
        </w:rPr>
        <w:t>.</w:t>
      </w:r>
    </w:p>
    <w:p w14:paraId="6C25DF8D" w14:textId="77777777" w:rsidR="009D7332" w:rsidRDefault="009D7332" w:rsidP="00946506">
      <w:pPr>
        <w:autoSpaceDE w:val="0"/>
        <w:autoSpaceDN w:val="0"/>
        <w:spacing w:before="116"/>
        <w:contextualSpacing/>
        <w:rPr>
          <w:rFonts w:ascii="Times New Roman" w:eastAsia="Times New Roman" w:hAnsi="Times New Roman" w:cs="Times New Roman"/>
          <w:color w:val="auto"/>
          <w:szCs w:val="22"/>
          <w:lang w:eastAsia="en-US" w:bidi="ar-SA"/>
        </w:rPr>
      </w:pPr>
    </w:p>
    <w:p w14:paraId="08D4863A" w14:textId="71650880" w:rsidR="005D2273" w:rsidRPr="005D2273" w:rsidRDefault="005307BA" w:rsidP="005D2273">
      <w:pPr>
        <w:numPr>
          <w:ilvl w:val="1"/>
          <w:numId w:val="31"/>
        </w:numPr>
        <w:autoSpaceDE w:val="0"/>
        <w:autoSpaceDN w:val="0"/>
        <w:ind w:left="0" w:firstLine="0"/>
        <w:jc w:val="both"/>
        <w:outlineLvl w:val="1"/>
        <w:rPr>
          <w:rFonts w:ascii="Times New Roman" w:eastAsia="Times New Roman" w:hAnsi="Times New Roman" w:cs="Times New Roman"/>
          <w:b/>
          <w:bCs/>
          <w:color w:val="auto"/>
          <w:lang w:eastAsia="en-US" w:bidi="ar-SA"/>
        </w:rPr>
      </w:pPr>
      <w:r w:rsidRPr="007052EC">
        <w:rPr>
          <w:rFonts w:ascii="Times New Roman" w:eastAsia="Times New Roman" w:hAnsi="Times New Roman" w:cs="Times New Roman"/>
          <w:b/>
          <w:bCs/>
          <w:color w:val="auto"/>
          <w:lang w:eastAsia="en-US" w:bidi="ar-SA"/>
        </w:rPr>
        <w:t>Срок</w:t>
      </w:r>
      <w:r w:rsidRPr="007052EC">
        <w:rPr>
          <w:rFonts w:ascii="Times New Roman" w:eastAsia="Times New Roman" w:hAnsi="Times New Roman" w:cs="Times New Roman"/>
          <w:b/>
          <w:bCs/>
          <w:color w:val="auto"/>
          <w:spacing w:val="-3"/>
          <w:lang w:eastAsia="en-US" w:bidi="ar-SA"/>
        </w:rPr>
        <w:t xml:space="preserve"> </w:t>
      </w:r>
      <w:r w:rsidRPr="007052EC">
        <w:rPr>
          <w:rFonts w:ascii="Times New Roman" w:eastAsia="Times New Roman" w:hAnsi="Times New Roman" w:cs="Times New Roman"/>
          <w:b/>
          <w:bCs/>
          <w:color w:val="auto"/>
          <w:lang w:eastAsia="en-US" w:bidi="ar-SA"/>
        </w:rPr>
        <w:t>оказания</w:t>
      </w:r>
      <w:r w:rsidRPr="007052EC">
        <w:rPr>
          <w:rFonts w:ascii="Times New Roman" w:eastAsia="Times New Roman" w:hAnsi="Times New Roman" w:cs="Times New Roman"/>
          <w:b/>
          <w:bCs/>
          <w:color w:val="auto"/>
          <w:spacing w:val="-3"/>
          <w:lang w:eastAsia="en-US" w:bidi="ar-SA"/>
        </w:rPr>
        <w:t xml:space="preserve"> </w:t>
      </w:r>
      <w:r w:rsidRPr="007052EC">
        <w:rPr>
          <w:rFonts w:ascii="Times New Roman" w:eastAsia="Times New Roman" w:hAnsi="Times New Roman" w:cs="Times New Roman"/>
          <w:b/>
          <w:bCs/>
          <w:color w:val="auto"/>
          <w:spacing w:val="-2"/>
          <w:lang w:eastAsia="en-US" w:bidi="ar-SA"/>
        </w:rPr>
        <w:t>услуг</w:t>
      </w:r>
      <w:r w:rsidR="005D2273">
        <w:rPr>
          <w:rFonts w:ascii="Times New Roman" w:eastAsia="Times New Roman" w:hAnsi="Times New Roman" w:cs="Times New Roman"/>
          <w:b/>
          <w:bCs/>
          <w:color w:val="auto"/>
          <w:lang w:eastAsia="en-US" w:bidi="ar-SA"/>
        </w:rPr>
        <w:t xml:space="preserve"> </w:t>
      </w:r>
      <w:r w:rsidR="005D2273" w:rsidRPr="005D2273">
        <w:rPr>
          <w:rFonts w:ascii="Times New Roman" w:eastAsia="Calibri" w:hAnsi="Times New Roman" w:cs="Times New Roman"/>
          <w:color w:val="000000" w:themeColor="text1"/>
          <w:lang w:eastAsia="en-US" w:bidi="ar-SA"/>
        </w:rPr>
        <w:t xml:space="preserve">– </w:t>
      </w:r>
      <w:r w:rsidR="005D2273" w:rsidRPr="005D2273">
        <w:rPr>
          <w:rFonts w:ascii="Times New Roman" w:eastAsia="Times New Roman" w:hAnsi="Times New Roman" w:cs="Times New Roman"/>
          <w:color w:val="auto"/>
          <w:lang w:eastAsia="en-US" w:bidi="ar-SA"/>
        </w:rPr>
        <w:t xml:space="preserve">в течение 10 (десяти) рабочих дня с момента получения </w:t>
      </w:r>
      <w:r w:rsidR="0071685D">
        <w:rPr>
          <w:rFonts w:ascii="Times New Roman" w:eastAsia="Times New Roman" w:hAnsi="Times New Roman" w:cs="Times New Roman"/>
          <w:color w:val="auto"/>
          <w:lang w:eastAsia="en-US" w:bidi="ar-SA"/>
        </w:rPr>
        <w:t>приборов УУТЭ</w:t>
      </w:r>
      <w:r w:rsidR="005D2273" w:rsidRPr="005D2273">
        <w:rPr>
          <w:rFonts w:ascii="Times New Roman" w:eastAsia="Times New Roman" w:hAnsi="Times New Roman" w:cs="Times New Roman"/>
          <w:color w:val="auto"/>
          <w:lang w:eastAsia="en-US" w:bidi="ar-SA"/>
        </w:rPr>
        <w:t xml:space="preserve"> </w:t>
      </w:r>
      <w:r w:rsidR="0071685D">
        <w:rPr>
          <w:rFonts w:ascii="Times New Roman" w:eastAsia="Times New Roman" w:hAnsi="Times New Roman" w:cs="Times New Roman"/>
          <w:color w:val="auto"/>
          <w:lang w:eastAsia="en-US" w:bidi="ar-SA"/>
        </w:rPr>
        <w:t xml:space="preserve">от </w:t>
      </w:r>
      <w:r w:rsidR="005D2273" w:rsidRPr="005D2273">
        <w:rPr>
          <w:rFonts w:ascii="Times New Roman" w:eastAsia="Times New Roman" w:hAnsi="Times New Roman" w:cs="Times New Roman"/>
          <w:color w:val="auto"/>
          <w:lang w:eastAsia="en-US" w:bidi="ar-SA"/>
        </w:rPr>
        <w:t>Заказчика</w:t>
      </w:r>
      <w:r w:rsidR="005D2273" w:rsidRPr="005D2273">
        <w:rPr>
          <w:rFonts w:ascii="Times New Roman" w:eastAsia="Calibri" w:hAnsi="Times New Roman" w:cs="Times New Roman"/>
          <w:color w:val="000000" w:themeColor="text1"/>
          <w:lang w:eastAsia="en-US" w:bidi="ar-SA"/>
        </w:rPr>
        <w:t>.</w:t>
      </w:r>
    </w:p>
    <w:p w14:paraId="5C2E091B" w14:textId="77777777" w:rsidR="005D2273" w:rsidRPr="00AB750C" w:rsidRDefault="005D2273" w:rsidP="005D2273">
      <w:pPr>
        <w:autoSpaceDE w:val="0"/>
        <w:autoSpaceDN w:val="0"/>
        <w:ind w:firstLine="708"/>
        <w:jc w:val="both"/>
        <w:outlineLvl w:val="1"/>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У</w:t>
      </w:r>
      <w:r w:rsidRPr="007F3EC6">
        <w:rPr>
          <w:rFonts w:ascii="Times New Roman" w:eastAsia="Times New Roman" w:hAnsi="Times New Roman" w:cs="Times New Roman"/>
          <w:b/>
          <w:bCs/>
          <w:color w:val="auto"/>
          <w:lang w:eastAsia="en-US" w:bidi="ar-SA"/>
        </w:rPr>
        <w:t>слуги оказываются по заявке Заказчика направленной Исполнителю по электронной почте</w:t>
      </w:r>
      <w:r>
        <w:rPr>
          <w:rFonts w:ascii="Times New Roman" w:eastAsia="Times New Roman" w:hAnsi="Times New Roman" w:cs="Times New Roman"/>
          <w:b/>
          <w:bCs/>
          <w:color w:val="auto"/>
          <w:lang w:eastAsia="en-US" w:bidi="ar-SA"/>
        </w:rPr>
        <w:t xml:space="preserve">: </w:t>
      </w:r>
      <w:r w:rsidRPr="007F3EC6">
        <w:rPr>
          <w:rFonts w:ascii="Times New Roman" w:eastAsia="Times New Roman" w:hAnsi="Times New Roman" w:cs="Times New Roman"/>
          <w:b/>
          <w:bCs/>
          <w:color w:val="auto"/>
          <w:highlight w:val="yellow"/>
          <w:lang w:eastAsia="en-US" w:bidi="ar-SA"/>
        </w:rPr>
        <w:t>__________</w:t>
      </w:r>
      <w:r w:rsidRPr="00AB750C">
        <w:rPr>
          <w:rFonts w:ascii="Times New Roman" w:eastAsia="Times New Roman" w:hAnsi="Times New Roman" w:cs="Times New Roman"/>
          <w:b/>
          <w:bCs/>
          <w:color w:val="FF0000"/>
          <w:highlight w:val="yellow"/>
          <w:lang w:eastAsia="en-US" w:bidi="ar-SA"/>
        </w:rPr>
        <w:t>@</w:t>
      </w:r>
      <w:r w:rsidRPr="007F3EC6">
        <w:rPr>
          <w:rFonts w:ascii="Times New Roman" w:eastAsia="Times New Roman" w:hAnsi="Times New Roman" w:cs="Times New Roman"/>
          <w:b/>
          <w:bCs/>
          <w:color w:val="auto"/>
          <w:highlight w:val="yellow"/>
          <w:lang w:eastAsia="en-US" w:bidi="ar-SA"/>
        </w:rPr>
        <w:t>____________</w:t>
      </w:r>
      <w:r>
        <w:rPr>
          <w:rFonts w:ascii="Times New Roman" w:eastAsia="Times New Roman" w:hAnsi="Times New Roman" w:cs="Times New Roman"/>
          <w:b/>
          <w:bCs/>
          <w:color w:val="auto"/>
          <w:lang w:eastAsia="en-US" w:bidi="ar-SA"/>
        </w:rPr>
        <w:t>.</w:t>
      </w:r>
    </w:p>
    <w:p w14:paraId="6D2026D3" w14:textId="16862F1A" w:rsidR="005D2273" w:rsidRPr="00AB750C" w:rsidRDefault="005D2273" w:rsidP="005D2273">
      <w:pPr>
        <w:autoSpaceDE w:val="0"/>
        <w:autoSpaceDN w:val="0"/>
        <w:ind w:firstLine="708"/>
        <w:jc w:val="both"/>
        <w:outlineLvl w:val="1"/>
        <w:rPr>
          <w:rFonts w:ascii="Times New Roman" w:eastAsia="Times New Roman" w:hAnsi="Times New Roman" w:cs="Times New Roman"/>
          <w:color w:val="auto"/>
          <w:lang w:eastAsia="en-US" w:bidi="ar-SA"/>
        </w:rPr>
      </w:pPr>
      <w:r>
        <w:rPr>
          <w:rFonts w:ascii="Times New Roman" w:eastAsia="Times New Roman" w:hAnsi="Times New Roman" w:cs="Times New Roman"/>
          <w:b/>
          <w:bCs/>
          <w:color w:val="auto"/>
          <w:lang w:eastAsia="en-US" w:bidi="ar-SA"/>
        </w:rPr>
        <w:t>Заказчик</w:t>
      </w:r>
      <w:r w:rsidRPr="00AB750C">
        <w:rPr>
          <w:rFonts w:ascii="Times New Roman" w:eastAsia="Times New Roman" w:hAnsi="Times New Roman" w:cs="Times New Roman"/>
          <w:b/>
          <w:bCs/>
          <w:color w:val="auto"/>
          <w:lang w:eastAsia="en-US" w:bidi="ar-SA"/>
        </w:rPr>
        <w:t xml:space="preserve"> не менее чем за </w:t>
      </w:r>
      <w:r>
        <w:rPr>
          <w:rFonts w:ascii="Times New Roman" w:eastAsia="Times New Roman" w:hAnsi="Times New Roman" w:cs="Times New Roman"/>
          <w:b/>
          <w:bCs/>
          <w:color w:val="auto"/>
          <w:lang w:eastAsia="en-US" w:bidi="ar-SA"/>
        </w:rPr>
        <w:t>1</w:t>
      </w:r>
      <w:r w:rsidRPr="00AB750C">
        <w:rPr>
          <w:rFonts w:ascii="Times New Roman" w:eastAsia="Times New Roman" w:hAnsi="Times New Roman" w:cs="Times New Roman"/>
          <w:b/>
          <w:bCs/>
          <w:color w:val="auto"/>
          <w:lang w:eastAsia="en-US" w:bidi="ar-SA"/>
        </w:rPr>
        <w:t xml:space="preserve"> (</w:t>
      </w:r>
      <w:r>
        <w:rPr>
          <w:rFonts w:ascii="Times New Roman" w:eastAsia="Times New Roman" w:hAnsi="Times New Roman" w:cs="Times New Roman"/>
          <w:b/>
          <w:bCs/>
          <w:color w:val="auto"/>
          <w:lang w:eastAsia="en-US" w:bidi="ar-SA"/>
        </w:rPr>
        <w:t>один</w:t>
      </w:r>
      <w:r w:rsidRPr="00AB750C">
        <w:rPr>
          <w:rFonts w:ascii="Times New Roman" w:eastAsia="Times New Roman" w:hAnsi="Times New Roman" w:cs="Times New Roman"/>
          <w:b/>
          <w:bCs/>
          <w:color w:val="auto"/>
          <w:lang w:eastAsia="en-US" w:bidi="ar-SA"/>
        </w:rPr>
        <w:t>) рабочи</w:t>
      </w:r>
      <w:r>
        <w:rPr>
          <w:rFonts w:ascii="Times New Roman" w:eastAsia="Times New Roman" w:hAnsi="Times New Roman" w:cs="Times New Roman"/>
          <w:b/>
          <w:bCs/>
          <w:color w:val="auto"/>
          <w:lang w:eastAsia="en-US" w:bidi="ar-SA"/>
        </w:rPr>
        <w:t>й</w:t>
      </w:r>
      <w:r w:rsidRPr="00AB750C">
        <w:rPr>
          <w:rFonts w:ascii="Times New Roman" w:eastAsia="Times New Roman" w:hAnsi="Times New Roman" w:cs="Times New Roman"/>
          <w:b/>
          <w:bCs/>
          <w:color w:val="auto"/>
          <w:lang w:eastAsia="en-US" w:bidi="ar-SA"/>
        </w:rPr>
        <w:t xml:space="preserve"> день до </w:t>
      </w:r>
      <w:r>
        <w:rPr>
          <w:rFonts w:ascii="Times New Roman" w:eastAsia="Times New Roman" w:hAnsi="Times New Roman" w:cs="Times New Roman"/>
          <w:b/>
          <w:bCs/>
          <w:color w:val="auto"/>
          <w:lang w:eastAsia="en-US" w:bidi="ar-SA"/>
        </w:rPr>
        <w:t>запланированной даты оказания услуг</w:t>
      </w:r>
      <w:r w:rsidRPr="00AB750C">
        <w:rPr>
          <w:rFonts w:ascii="Times New Roman" w:eastAsia="Times New Roman" w:hAnsi="Times New Roman" w:cs="Times New Roman"/>
          <w:b/>
          <w:bCs/>
          <w:color w:val="auto"/>
          <w:lang w:eastAsia="en-US" w:bidi="ar-SA"/>
        </w:rPr>
        <w:t xml:space="preserve"> направляет в адрес </w:t>
      </w:r>
      <w:r>
        <w:rPr>
          <w:rFonts w:ascii="Times New Roman" w:eastAsia="Times New Roman" w:hAnsi="Times New Roman" w:cs="Times New Roman"/>
          <w:b/>
          <w:bCs/>
          <w:color w:val="auto"/>
          <w:lang w:eastAsia="en-US" w:bidi="ar-SA"/>
        </w:rPr>
        <w:t>Исполнителя данную</w:t>
      </w:r>
      <w:r w:rsidRPr="00AB750C">
        <w:rPr>
          <w:rFonts w:ascii="Times New Roman" w:eastAsia="Times New Roman" w:hAnsi="Times New Roman" w:cs="Times New Roman"/>
          <w:b/>
          <w:bCs/>
          <w:color w:val="auto"/>
          <w:lang w:eastAsia="en-US" w:bidi="ar-SA"/>
        </w:rPr>
        <w:t xml:space="preserve"> </w:t>
      </w:r>
      <w:r>
        <w:rPr>
          <w:rFonts w:ascii="Times New Roman" w:eastAsia="Times New Roman" w:hAnsi="Times New Roman" w:cs="Times New Roman"/>
          <w:b/>
          <w:bCs/>
          <w:color w:val="auto"/>
          <w:lang w:eastAsia="en-US" w:bidi="ar-SA"/>
        </w:rPr>
        <w:t>заявку</w:t>
      </w:r>
      <w:r w:rsidRPr="00AB750C">
        <w:rPr>
          <w:rFonts w:ascii="Times New Roman" w:eastAsia="Times New Roman" w:hAnsi="Times New Roman" w:cs="Times New Roman"/>
          <w:b/>
          <w:bCs/>
          <w:color w:val="auto"/>
          <w:lang w:eastAsia="en-US" w:bidi="ar-SA"/>
        </w:rPr>
        <w:t xml:space="preserve"> </w:t>
      </w:r>
      <w:r>
        <w:rPr>
          <w:rFonts w:ascii="Times New Roman" w:eastAsia="Times New Roman" w:hAnsi="Times New Roman" w:cs="Times New Roman"/>
          <w:b/>
          <w:bCs/>
          <w:color w:val="auto"/>
          <w:lang w:eastAsia="en-US" w:bidi="ar-SA"/>
        </w:rPr>
        <w:t>с указанием</w:t>
      </w:r>
      <w:r w:rsidRPr="00AB750C">
        <w:rPr>
          <w:rFonts w:ascii="Times New Roman" w:eastAsia="Times New Roman" w:hAnsi="Times New Roman" w:cs="Times New Roman"/>
          <w:b/>
          <w:bCs/>
          <w:color w:val="auto"/>
          <w:lang w:eastAsia="en-US" w:bidi="ar-SA"/>
        </w:rPr>
        <w:t xml:space="preserve"> времени и дат</w:t>
      </w:r>
      <w:r>
        <w:rPr>
          <w:rFonts w:ascii="Times New Roman" w:eastAsia="Times New Roman" w:hAnsi="Times New Roman" w:cs="Times New Roman"/>
          <w:b/>
          <w:bCs/>
          <w:color w:val="auto"/>
          <w:lang w:eastAsia="en-US" w:bidi="ar-SA"/>
        </w:rPr>
        <w:t>ы</w:t>
      </w:r>
      <w:r w:rsidRPr="00AB750C">
        <w:rPr>
          <w:rFonts w:ascii="Times New Roman" w:eastAsia="Times New Roman" w:hAnsi="Times New Roman" w:cs="Times New Roman"/>
          <w:b/>
          <w:bCs/>
          <w:color w:val="auto"/>
          <w:lang w:eastAsia="en-US" w:bidi="ar-SA"/>
        </w:rPr>
        <w:t xml:space="preserve"> </w:t>
      </w:r>
      <w:r w:rsidR="0071685D">
        <w:rPr>
          <w:rFonts w:ascii="Times New Roman" w:eastAsia="Times New Roman" w:hAnsi="Times New Roman" w:cs="Times New Roman"/>
          <w:b/>
          <w:bCs/>
          <w:color w:val="auto"/>
          <w:lang w:eastAsia="en-US" w:bidi="ar-SA"/>
        </w:rPr>
        <w:t>доставки приборов УУТЭ</w:t>
      </w:r>
      <w:r w:rsidRPr="00AB750C">
        <w:rPr>
          <w:rFonts w:ascii="Times New Roman" w:eastAsia="Times New Roman" w:hAnsi="Times New Roman" w:cs="Times New Roman"/>
          <w:b/>
          <w:bCs/>
          <w:color w:val="auto"/>
          <w:lang w:eastAsia="en-US" w:bidi="ar-SA"/>
        </w:rPr>
        <w:t xml:space="preserve">. </w:t>
      </w:r>
    </w:p>
    <w:p w14:paraId="4E567C9F" w14:textId="77777777" w:rsidR="005D2273" w:rsidRDefault="005D2273" w:rsidP="006E51DB">
      <w:pPr>
        <w:autoSpaceDE w:val="0"/>
        <w:autoSpaceDN w:val="0"/>
        <w:jc w:val="both"/>
        <w:outlineLvl w:val="1"/>
        <w:rPr>
          <w:rFonts w:ascii="Times New Roman" w:eastAsia="Times New Roman" w:hAnsi="Times New Roman" w:cs="Times New Roman"/>
          <w:b/>
          <w:bCs/>
          <w:color w:val="auto"/>
          <w:lang w:eastAsia="en-US" w:bidi="ar-SA"/>
        </w:rPr>
      </w:pPr>
    </w:p>
    <w:p w14:paraId="6D056546" w14:textId="77777777" w:rsidR="005D2273" w:rsidRPr="005D2273" w:rsidRDefault="005307BA" w:rsidP="00301CC1">
      <w:pPr>
        <w:numPr>
          <w:ilvl w:val="1"/>
          <w:numId w:val="31"/>
        </w:numPr>
        <w:autoSpaceDE w:val="0"/>
        <w:autoSpaceDN w:val="0"/>
        <w:ind w:left="0" w:right="143" w:firstLine="0"/>
        <w:jc w:val="both"/>
        <w:rPr>
          <w:rFonts w:ascii="Times New Roman" w:eastAsia="Times New Roman" w:hAnsi="Times New Roman" w:cs="Times New Roman"/>
          <w:color w:val="auto"/>
          <w:lang w:eastAsia="en-US" w:bidi="ar-SA"/>
        </w:rPr>
      </w:pPr>
      <w:r w:rsidRPr="004E4490">
        <w:rPr>
          <w:rFonts w:ascii="Times New Roman" w:eastAsia="Times New Roman" w:hAnsi="Times New Roman" w:cs="Times New Roman"/>
          <w:b/>
          <w:color w:val="auto"/>
          <w:szCs w:val="22"/>
          <w:lang w:eastAsia="en-US" w:bidi="ar-SA"/>
        </w:rPr>
        <w:t>Условия</w:t>
      </w:r>
      <w:r w:rsidRPr="004E4490">
        <w:rPr>
          <w:rFonts w:ascii="Times New Roman" w:eastAsia="Times New Roman" w:hAnsi="Times New Roman" w:cs="Times New Roman"/>
          <w:b/>
          <w:color w:val="auto"/>
          <w:spacing w:val="40"/>
          <w:szCs w:val="22"/>
          <w:lang w:eastAsia="en-US" w:bidi="ar-SA"/>
        </w:rPr>
        <w:t xml:space="preserve"> </w:t>
      </w:r>
      <w:r w:rsidRPr="004E4490">
        <w:rPr>
          <w:rFonts w:ascii="Times New Roman" w:eastAsia="Times New Roman" w:hAnsi="Times New Roman" w:cs="Times New Roman"/>
          <w:b/>
          <w:color w:val="auto"/>
          <w:szCs w:val="22"/>
          <w:lang w:eastAsia="en-US" w:bidi="ar-SA"/>
        </w:rPr>
        <w:t>оказания</w:t>
      </w:r>
      <w:r w:rsidRPr="004E4490">
        <w:rPr>
          <w:rFonts w:ascii="Times New Roman" w:eastAsia="Times New Roman" w:hAnsi="Times New Roman" w:cs="Times New Roman"/>
          <w:b/>
          <w:color w:val="auto"/>
          <w:spacing w:val="40"/>
          <w:szCs w:val="22"/>
          <w:lang w:eastAsia="en-US" w:bidi="ar-SA"/>
        </w:rPr>
        <w:t xml:space="preserve"> </w:t>
      </w:r>
      <w:r w:rsidRPr="004E4490">
        <w:rPr>
          <w:rFonts w:ascii="Times New Roman" w:eastAsia="Times New Roman" w:hAnsi="Times New Roman" w:cs="Times New Roman"/>
          <w:b/>
          <w:color w:val="auto"/>
          <w:szCs w:val="22"/>
          <w:lang w:eastAsia="en-US" w:bidi="ar-SA"/>
        </w:rPr>
        <w:t>услуг:</w:t>
      </w:r>
      <w:r w:rsidRPr="004E4490">
        <w:rPr>
          <w:rFonts w:ascii="Times New Roman" w:eastAsia="Times New Roman" w:hAnsi="Times New Roman" w:cs="Times New Roman"/>
          <w:b/>
          <w:color w:val="auto"/>
          <w:spacing w:val="40"/>
          <w:szCs w:val="22"/>
          <w:lang w:eastAsia="en-US" w:bidi="ar-SA"/>
        </w:rPr>
        <w:t xml:space="preserve"> </w:t>
      </w:r>
    </w:p>
    <w:p w14:paraId="36AA44EB" w14:textId="472AA6B9" w:rsidR="00C54996" w:rsidRDefault="009D7332" w:rsidP="00C54996">
      <w:pPr>
        <w:pStyle w:val="a5"/>
        <w:numPr>
          <w:ilvl w:val="2"/>
          <w:numId w:val="31"/>
        </w:numPr>
        <w:autoSpaceDE w:val="0"/>
        <w:autoSpaceDN w:val="0"/>
        <w:ind w:left="0" w:right="143" w:firstLine="0"/>
        <w:jc w:val="both"/>
        <w:rPr>
          <w:rFonts w:ascii="Times New Roman" w:eastAsia="Times New Roman" w:hAnsi="Times New Roman" w:cs="Times New Roman"/>
          <w:color w:val="auto"/>
          <w:lang w:eastAsia="en-US" w:bidi="ar-SA"/>
        </w:rPr>
      </w:pPr>
      <w:r w:rsidRPr="00C54996">
        <w:rPr>
          <w:rFonts w:ascii="Times New Roman" w:eastAsia="Times New Roman" w:hAnsi="Times New Roman" w:cs="Times New Roman"/>
          <w:color w:val="auto"/>
          <w:lang w:eastAsia="en-US" w:bidi="ar-SA"/>
        </w:rPr>
        <w:t xml:space="preserve">Демонтаж, монтаж, доставка </w:t>
      </w:r>
      <w:r w:rsidR="00C674BB" w:rsidRPr="00C54996">
        <w:rPr>
          <w:rFonts w:ascii="Times New Roman" w:eastAsia="Times New Roman" w:hAnsi="Times New Roman" w:cs="Times New Roman"/>
          <w:color w:val="auto"/>
          <w:lang w:eastAsia="en-US" w:bidi="ar-SA"/>
        </w:rPr>
        <w:t>приборов УУТЭ</w:t>
      </w:r>
      <w:r w:rsidRPr="00C54996">
        <w:rPr>
          <w:rFonts w:ascii="Times New Roman" w:eastAsia="Times New Roman" w:hAnsi="Times New Roman" w:cs="Times New Roman"/>
          <w:color w:val="auto"/>
          <w:lang w:eastAsia="en-US" w:bidi="ar-SA"/>
        </w:rPr>
        <w:t xml:space="preserve"> на место проведения поверки</w:t>
      </w:r>
      <w:r w:rsidR="00B60F91" w:rsidRPr="00C54996">
        <w:rPr>
          <w:rFonts w:ascii="Times New Roman" w:eastAsia="Times New Roman" w:hAnsi="Times New Roman" w:cs="Times New Roman"/>
          <w:color w:val="auto"/>
          <w:lang w:eastAsia="en-US" w:bidi="ar-SA"/>
        </w:rPr>
        <w:t xml:space="preserve"> (</w:t>
      </w:r>
      <w:r w:rsidR="00B60F91" w:rsidRPr="00C54996">
        <w:rPr>
          <w:rFonts w:ascii="Times New Roman" w:eastAsia="Times New Roman" w:hAnsi="Times New Roman" w:cs="Times New Roman"/>
          <w:color w:val="auto"/>
          <w:szCs w:val="22"/>
          <w:lang w:eastAsia="en-US" w:bidi="ar-SA"/>
        </w:rPr>
        <w:t>по месту нахождения Исполнителя</w:t>
      </w:r>
      <w:r w:rsidR="00B60F91" w:rsidRPr="00C54996">
        <w:rPr>
          <w:rFonts w:ascii="Times New Roman" w:eastAsia="Times New Roman" w:hAnsi="Times New Roman" w:cs="Times New Roman"/>
          <w:color w:val="auto"/>
          <w:szCs w:val="22"/>
          <w:lang w:eastAsia="en-US" w:bidi="ar-SA"/>
        </w:rPr>
        <w:t>)</w:t>
      </w:r>
      <w:r w:rsidRPr="00C54996">
        <w:rPr>
          <w:rFonts w:ascii="Times New Roman" w:eastAsia="Times New Roman" w:hAnsi="Times New Roman" w:cs="Times New Roman"/>
          <w:color w:val="auto"/>
          <w:lang w:eastAsia="en-US" w:bidi="ar-SA"/>
        </w:rPr>
        <w:t xml:space="preserve"> и обратно осуществляется за счет средств и сил </w:t>
      </w:r>
      <w:r w:rsidR="00B60F91" w:rsidRPr="00C54996">
        <w:rPr>
          <w:rFonts w:ascii="Times New Roman" w:eastAsia="Times New Roman" w:hAnsi="Times New Roman" w:cs="Times New Roman"/>
          <w:color w:val="auto"/>
          <w:lang w:eastAsia="en-US" w:bidi="ar-SA"/>
        </w:rPr>
        <w:t>Заказчика</w:t>
      </w:r>
      <w:r w:rsidRPr="00C54996">
        <w:rPr>
          <w:rFonts w:ascii="Times New Roman" w:eastAsia="Times New Roman" w:hAnsi="Times New Roman" w:cs="Times New Roman"/>
          <w:color w:val="auto"/>
          <w:lang w:eastAsia="en-US" w:bidi="ar-SA"/>
        </w:rPr>
        <w:t>. По предварительному согласованию с Исполнител</w:t>
      </w:r>
      <w:r w:rsidR="00B60F91" w:rsidRPr="00C54996">
        <w:rPr>
          <w:rFonts w:ascii="Times New Roman" w:eastAsia="Times New Roman" w:hAnsi="Times New Roman" w:cs="Times New Roman"/>
          <w:color w:val="auto"/>
          <w:lang w:eastAsia="en-US" w:bidi="ar-SA"/>
        </w:rPr>
        <w:t>ем Заказчик</w:t>
      </w:r>
      <w:r w:rsidRPr="00C54996">
        <w:rPr>
          <w:rFonts w:ascii="Times New Roman" w:eastAsia="Times New Roman" w:hAnsi="Times New Roman" w:cs="Times New Roman"/>
          <w:color w:val="auto"/>
          <w:lang w:eastAsia="en-US" w:bidi="ar-SA"/>
        </w:rPr>
        <w:t xml:space="preserve"> забирает </w:t>
      </w:r>
      <w:r w:rsidR="0059349D">
        <w:rPr>
          <w:rFonts w:ascii="Times New Roman" w:eastAsia="Times New Roman" w:hAnsi="Times New Roman" w:cs="Times New Roman"/>
          <w:color w:val="auto"/>
          <w:lang w:eastAsia="en-US" w:bidi="ar-SA"/>
        </w:rPr>
        <w:t>устройства</w:t>
      </w:r>
      <w:r w:rsidRPr="00C54996">
        <w:rPr>
          <w:rFonts w:ascii="Times New Roman" w:eastAsia="Times New Roman" w:hAnsi="Times New Roman" w:cs="Times New Roman"/>
          <w:color w:val="auto"/>
          <w:lang w:eastAsia="en-US" w:bidi="ar-SA"/>
        </w:rPr>
        <w:t xml:space="preserve"> </w:t>
      </w:r>
      <w:r w:rsidR="00B60F91" w:rsidRPr="00C54996">
        <w:rPr>
          <w:rFonts w:ascii="Times New Roman" w:eastAsia="Times New Roman" w:hAnsi="Times New Roman" w:cs="Times New Roman"/>
          <w:color w:val="auto"/>
          <w:lang w:eastAsia="en-US" w:bidi="ar-SA"/>
        </w:rPr>
        <w:t xml:space="preserve">с </w:t>
      </w:r>
      <w:r w:rsidRPr="00C54996">
        <w:rPr>
          <w:rFonts w:ascii="Times New Roman" w:eastAsia="Times New Roman" w:hAnsi="Times New Roman" w:cs="Times New Roman"/>
          <w:color w:val="auto"/>
          <w:lang w:eastAsia="en-US" w:bidi="ar-SA"/>
        </w:rPr>
        <w:t>поверк</w:t>
      </w:r>
      <w:r w:rsidR="00B60F91" w:rsidRPr="00C54996">
        <w:rPr>
          <w:rFonts w:ascii="Times New Roman" w:eastAsia="Times New Roman" w:hAnsi="Times New Roman" w:cs="Times New Roman"/>
          <w:color w:val="auto"/>
          <w:lang w:eastAsia="en-US" w:bidi="ar-SA"/>
        </w:rPr>
        <w:t>и.</w:t>
      </w:r>
      <w:r w:rsidR="00C54996">
        <w:rPr>
          <w:rFonts w:ascii="Times New Roman" w:eastAsia="Times New Roman" w:hAnsi="Times New Roman" w:cs="Times New Roman"/>
          <w:color w:val="auto"/>
          <w:lang w:eastAsia="en-US" w:bidi="ar-SA"/>
        </w:rPr>
        <w:t xml:space="preserve"> </w:t>
      </w:r>
    </w:p>
    <w:p w14:paraId="0B997C5F" w14:textId="55A4F75A" w:rsidR="00B23E82" w:rsidRDefault="00B23E82" w:rsidP="00C54996">
      <w:pPr>
        <w:pStyle w:val="a5"/>
        <w:numPr>
          <w:ilvl w:val="2"/>
          <w:numId w:val="31"/>
        </w:numPr>
        <w:autoSpaceDE w:val="0"/>
        <w:autoSpaceDN w:val="0"/>
        <w:ind w:left="0" w:right="143" w:firstLine="0"/>
        <w:jc w:val="both"/>
        <w:rPr>
          <w:rFonts w:ascii="Times New Roman" w:eastAsia="Times New Roman" w:hAnsi="Times New Roman" w:cs="Times New Roman"/>
          <w:color w:val="auto"/>
          <w:lang w:eastAsia="en-US" w:bidi="ar-SA"/>
        </w:rPr>
      </w:pPr>
      <w:r w:rsidRPr="00C54996">
        <w:rPr>
          <w:rFonts w:ascii="Times New Roman" w:eastAsia="Times New Roman" w:hAnsi="Times New Roman" w:cs="Times New Roman"/>
          <w:color w:val="auto"/>
          <w:lang w:eastAsia="en-US" w:bidi="ar-SA"/>
        </w:rPr>
        <w:t>Сдача и передача приборов УУТЭ осуществляется по акту</w:t>
      </w:r>
      <w:r w:rsidR="00C54996" w:rsidRPr="00C54996">
        <w:rPr>
          <w:rFonts w:ascii="Times New Roman" w:eastAsia="Times New Roman" w:hAnsi="Times New Roman" w:cs="Times New Roman"/>
          <w:color w:val="auto"/>
          <w:lang w:eastAsia="en-US" w:bidi="ar-SA"/>
        </w:rPr>
        <w:t xml:space="preserve"> (акт </w:t>
      </w:r>
      <w:r w:rsidR="00D71848" w:rsidRPr="00C54996">
        <w:rPr>
          <w:rFonts w:ascii="Times New Roman" w:eastAsia="Times New Roman" w:hAnsi="Times New Roman" w:cs="Times New Roman"/>
          <w:color w:val="auto"/>
          <w:lang w:eastAsia="en-US" w:bidi="ar-SA"/>
        </w:rPr>
        <w:t>оформляется</w:t>
      </w:r>
      <w:r w:rsidR="00C54996" w:rsidRPr="00C54996">
        <w:rPr>
          <w:rFonts w:ascii="Times New Roman" w:eastAsia="Times New Roman" w:hAnsi="Times New Roman" w:cs="Times New Roman"/>
          <w:color w:val="auto"/>
          <w:lang w:eastAsia="en-US" w:bidi="ar-SA"/>
        </w:rPr>
        <w:t xml:space="preserve"> Исполнителем в 2-х экземплярах в произвольной форме)</w:t>
      </w:r>
      <w:r w:rsidRPr="00C54996">
        <w:rPr>
          <w:rFonts w:ascii="Times New Roman" w:eastAsia="Times New Roman" w:hAnsi="Times New Roman" w:cs="Times New Roman"/>
          <w:color w:val="auto"/>
          <w:lang w:eastAsia="en-US" w:bidi="ar-SA"/>
        </w:rPr>
        <w:t>.</w:t>
      </w:r>
    </w:p>
    <w:p w14:paraId="451B2046" w14:textId="2A30ADAC" w:rsidR="00C54996" w:rsidRDefault="00C54996" w:rsidP="00C54996">
      <w:pPr>
        <w:pStyle w:val="a5"/>
        <w:numPr>
          <w:ilvl w:val="2"/>
          <w:numId w:val="31"/>
        </w:numPr>
        <w:autoSpaceDE w:val="0"/>
        <w:autoSpaceDN w:val="0"/>
        <w:ind w:left="0" w:right="143" w:firstLine="0"/>
        <w:jc w:val="both"/>
        <w:rPr>
          <w:rFonts w:ascii="Times New Roman" w:eastAsia="Times New Roman" w:hAnsi="Times New Roman" w:cs="Times New Roman"/>
          <w:color w:val="auto"/>
          <w:lang w:eastAsia="en-US" w:bidi="ar-SA"/>
        </w:rPr>
      </w:pPr>
      <w:r w:rsidRPr="00C54996">
        <w:rPr>
          <w:rFonts w:ascii="Times New Roman" w:eastAsia="Times New Roman" w:hAnsi="Times New Roman" w:cs="Times New Roman"/>
          <w:color w:val="auto"/>
          <w:lang w:eastAsia="en-US" w:bidi="ar-SA"/>
        </w:rPr>
        <w:t xml:space="preserve">Исполнитель обеспечивает сохранность оборудования, </w:t>
      </w:r>
      <w:r>
        <w:rPr>
          <w:rFonts w:ascii="Times New Roman" w:eastAsia="Times New Roman" w:hAnsi="Times New Roman" w:cs="Times New Roman"/>
          <w:color w:val="auto"/>
          <w:lang w:eastAsia="en-US" w:bidi="ar-SA"/>
        </w:rPr>
        <w:t>принят</w:t>
      </w:r>
      <w:r w:rsidR="0033319D">
        <w:rPr>
          <w:rFonts w:ascii="Times New Roman" w:eastAsia="Times New Roman" w:hAnsi="Times New Roman" w:cs="Times New Roman"/>
          <w:color w:val="auto"/>
          <w:lang w:eastAsia="en-US" w:bidi="ar-SA"/>
        </w:rPr>
        <w:t>ого</w:t>
      </w:r>
      <w:r>
        <w:rPr>
          <w:rFonts w:ascii="Times New Roman" w:eastAsia="Times New Roman" w:hAnsi="Times New Roman" w:cs="Times New Roman"/>
          <w:color w:val="auto"/>
          <w:lang w:eastAsia="en-US" w:bidi="ar-SA"/>
        </w:rPr>
        <w:t xml:space="preserve"> от Заказчика по акту</w:t>
      </w:r>
      <w:r w:rsidRPr="00C54996">
        <w:rPr>
          <w:rFonts w:ascii="Times New Roman" w:eastAsia="Times New Roman" w:hAnsi="Times New Roman" w:cs="Times New Roman"/>
          <w:color w:val="auto"/>
          <w:lang w:eastAsia="en-US" w:bidi="ar-SA"/>
        </w:rPr>
        <w:t xml:space="preserve"> со дня приёмки их на метрологическую поверку и до полного исполнения </w:t>
      </w:r>
      <w:r>
        <w:rPr>
          <w:rFonts w:ascii="Times New Roman" w:eastAsia="Times New Roman" w:hAnsi="Times New Roman" w:cs="Times New Roman"/>
          <w:color w:val="auto"/>
          <w:lang w:eastAsia="en-US" w:bidi="ar-SA"/>
        </w:rPr>
        <w:t xml:space="preserve">услуг </w:t>
      </w:r>
      <w:r w:rsidRPr="00C54996">
        <w:rPr>
          <w:rFonts w:ascii="Times New Roman" w:eastAsia="Times New Roman" w:hAnsi="Times New Roman" w:cs="Times New Roman"/>
          <w:color w:val="auto"/>
          <w:lang w:eastAsia="en-US" w:bidi="ar-SA"/>
        </w:rPr>
        <w:t xml:space="preserve">согласно условиям </w:t>
      </w:r>
      <w:r>
        <w:rPr>
          <w:rFonts w:ascii="Times New Roman" w:eastAsia="Times New Roman" w:hAnsi="Times New Roman" w:cs="Times New Roman"/>
          <w:color w:val="auto"/>
          <w:lang w:eastAsia="en-US" w:bidi="ar-SA"/>
        </w:rPr>
        <w:t>Контракта</w:t>
      </w:r>
      <w:r w:rsidRPr="00C54996">
        <w:rPr>
          <w:rFonts w:ascii="Times New Roman" w:eastAsia="Times New Roman" w:hAnsi="Times New Roman" w:cs="Times New Roman"/>
          <w:color w:val="auto"/>
          <w:lang w:eastAsia="en-US" w:bidi="ar-SA"/>
        </w:rPr>
        <w:t>. В указанный период Исполнитель несёт полную материальную ответственность за их утрату или повреждение в размере реального ущерба.</w:t>
      </w:r>
    </w:p>
    <w:p w14:paraId="42D0500C" w14:textId="4C9BB154" w:rsidR="00C54996" w:rsidRPr="0033319D" w:rsidRDefault="005D2273" w:rsidP="006148FA">
      <w:pPr>
        <w:pStyle w:val="a5"/>
        <w:numPr>
          <w:ilvl w:val="2"/>
          <w:numId w:val="31"/>
        </w:numPr>
        <w:autoSpaceDE w:val="0"/>
        <w:autoSpaceDN w:val="0"/>
        <w:ind w:left="0" w:right="143" w:firstLine="0"/>
        <w:jc w:val="both"/>
        <w:rPr>
          <w:rFonts w:ascii="Times New Roman" w:eastAsia="Times New Roman" w:hAnsi="Times New Roman" w:cs="Times New Roman"/>
          <w:color w:val="auto"/>
          <w:lang w:eastAsia="en-US" w:bidi="ar-SA"/>
        </w:rPr>
      </w:pPr>
      <w:r w:rsidRPr="006148FA">
        <w:rPr>
          <w:rFonts w:ascii="Times New Roman" w:eastAsia="Times New Roman" w:hAnsi="Times New Roman" w:cs="Times New Roman"/>
          <w:color w:val="auto"/>
          <w:lang w:eastAsia="en-US" w:bidi="ar-SA"/>
        </w:rPr>
        <w:t>Исполнитель обязан иметь действующий аттестат аккредитации в области обеспечения единства измерений</w:t>
      </w:r>
      <w:r w:rsidR="00C54996" w:rsidRPr="006148FA">
        <w:rPr>
          <w:rFonts w:ascii="Times New Roman" w:eastAsia="Calibri" w:hAnsi="Times New Roman" w:cs="Times New Roman"/>
          <w:color w:val="auto"/>
          <w:lang w:eastAsia="en-US" w:bidi="ar-SA"/>
        </w:rPr>
        <w:t xml:space="preserve"> на право выполнять работы по поверке средств измерений. Требование установлено статьей 19 главы 5 Федерального закона «Об обеспечении единства измерений» от 26.06.2008 № 102-ФЗ.</w:t>
      </w:r>
    </w:p>
    <w:p w14:paraId="37894849" w14:textId="06CAE2A4" w:rsidR="005307BA" w:rsidRPr="0033319D" w:rsidRDefault="005307BA" w:rsidP="00301CC1">
      <w:pPr>
        <w:pStyle w:val="a5"/>
        <w:numPr>
          <w:ilvl w:val="2"/>
          <w:numId w:val="31"/>
        </w:numPr>
        <w:autoSpaceDE w:val="0"/>
        <w:autoSpaceDN w:val="0"/>
        <w:ind w:left="0" w:right="143" w:firstLine="0"/>
        <w:jc w:val="both"/>
        <w:rPr>
          <w:rFonts w:ascii="Times New Roman" w:eastAsia="Times New Roman" w:hAnsi="Times New Roman" w:cs="Times New Roman"/>
          <w:color w:val="auto"/>
          <w:lang w:eastAsia="en-US" w:bidi="ar-SA"/>
        </w:rPr>
      </w:pPr>
      <w:r w:rsidRPr="0033319D">
        <w:rPr>
          <w:rFonts w:ascii="Times New Roman" w:eastAsia="Times New Roman" w:hAnsi="Times New Roman" w:cs="Times New Roman"/>
          <w:color w:val="auto"/>
          <w:lang w:eastAsia="en-US" w:bidi="ar-SA"/>
        </w:rPr>
        <w:t>В</w:t>
      </w:r>
      <w:r w:rsidRPr="0033319D">
        <w:rPr>
          <w:rFonts w:ascii="Times New Roman" w:eastAsia="Times New Roman" w:hAnsi="Times New Roman" w:cs="Times New Roman"/>
          <w:color w:val="auto"/>
          <w:spacing w:val="39"/>
          <w:lang w:eastAsia="en-US" w:bidi="ar-SA"/>
        </w:rPr>
        <w:t xml:space="preserve"> </w:t>
      </w:r>
      <w:r w:rsidRPr="0033319D">
        <w:rPr>
          <w:rFonts w:ascii="Times New Roman" w:eastAsia="Times New Roman" w:hAnsi="Times New Roman" w:cs="Times New Roman"/>
          <w:color w:val="auto"/>
          <w:lang w:eastAsia="en-US" w:bidi="ar-SA"/>
        </w:rPr>
        <w:t>процессе</w:t>
      </w:r>
      <w:r w:rsidRPr="0033319D">
        <w:rPr>
          <w:rFonts w:ascii="Times New Roman" w:eastAsia="Times New Roman" w:hAnsi="Times New Roman" w:cs="Times New Roman"/>
          <w:color w:val="auto"/>
          <w:spacing w:val="40"/>
          <w:lang w:eastAsia="en-US" w:bidi="ar-SA"/>
        </w:rPr>
        <w:t xml:space="preserve"> </w:t>
      </w:r>
      <w:r w:rsidRPr="0033319D">
        <w:rPr>
          <w:rFonts w:ascii="Times New Roman" w:eastAsia="Times New Roman" w:hAnsi="Times New Roman" w:cs="Times New Roman"/>
          <w:color w:val="auto"/>
          <w:lang w:eastAsia="en-US" w:bidi="ar-SA"/>
        </w:rPr>
        <w:t>оказания</w:t>
      </w:r>
      <w:r w:rsidRPr="0033319D">
        <w:rPr>
          <w:rFonts w:ascii="Times New Roman" w:eastAsia="Times New Roman" w:hAnsi="Times New Roman" w:cs="Times New Roman"/>
          <w:color w:val="auto"/>
          <w:spacing w:val="44"/>
          <w:lang w:eastAsia="en-US" w:bidi="ar-SA"/>
        </w:rPr>
        <w:t xml:space="preserve"> </w:t>
      </w:r>
      <w:r w:rsidRPr="0033319D">
        <w:rPr>
          <w:rFonts w:ascii="Times New Roman" w:eastAsia="Times New Roman" w:hAnsi="Times New Roman" w:cs="Times New Roman"/>
          <w:color w:val="auto"/>
          <w:lang w:eastAsia="en-US" w:bidi="ar-SA"/>
        </w:rPr>
        <w:t>услуг</w:t>
      </w:r>
      <w:r w:rsidRPr="0033319D">
        <w:rPr>
          <w:rFonts w:ascii="Times New Roman" w:eastAsia="Times New Roman" w:hAnsi="Times New Roman" w:cs="Times New Roman"/>
          <w:color w:val="auto"/>
          <w:spacing w:val="43"/>
          <w:lang w:eastAsia="en-US" w:bidi="ar-SA"/>
        </w:rPr>
        <w:t xml:space="preserve"> </w:t>
      </w:r>
      <w:r w:rsidRPr="0033319D">
        <w:rPr>
          <w:rFonts w:ascii="Times New Roman" w:eastAsia="Times New Roman" w:hAnsi="Times New Roman" w:cs="Times New Roman"/>
          <w:color w:val="auto"/>
          <w:lang w:eastAsia="en-US" w:bidi="ar-SA"/>
        </w:rPr>
        <w:t>Исполнитель</w:t>
      </w:r>
      <w:r w:rsidRPr="0033319D">
        <w:rPr>
          <w:rFonts w:ascii="Times New Roman" w:eastAsia="Times New Roman" w:hAnsi="Times New Roman" w:cs="Times New Roman"/>
          <w:color w:val="auto"/>
          <w:spacing w:val="42"/>
          <w:lang w:eastAsia="en-US" w:bidi="ar-SA"/>
        </w:rPr>
        <w:t xml:space="preserve"> </w:t>
      </w:r>
      <w:r w:rsidRPr="0033319D">
        <w:rPr>
          <w:rFonts w:ascii="Times New Roman" w:eastAsia="Times New Roman" w:hAnsi="Times New Roman" w:cs="Times New Roman"/>
          <w:color w:val="auto"/>
          <w:lang w:eastAsia="en-US" w:bidi="ar-SA"/>
        </w:rPr>
        <w:t>согласовывает</w:t>
      </w:r>
      <w:r w:rsidRPr="0033319D">
        <w:rPr>
          <w:rFonts w:ascii="Times New Roman" w:eastAsia="Times New Roman" w:hAnsi="Times New Roman" w:cs="Times New Roman"/>
          <w:color w:val="auto"/>
          <w:spacing w:val="44"/>
          <w:lang w:eastAsia="en-US" w:bidi="ar-SA"/>
        </w:rPr>
        <w:t xml:space="preserve"> </w:t>
      </w:r>
      <w:r w:rsidRPr="0033319D">
        <w:rPr>
          <w:rFonts w:ascii="Times New Roman" w:eastAsia="Times New Roman" w:hAnsi="Times New Roman" w:cs="Times New Roman"/>
          <w:color w:val="auto"/>
          <w:lang w:eastAsia="en-US" w:bidi="ar-SA"/>
        </w:rPr>
        <w:t>с</w:t>
      </w:r>
      <w:r w:rsidRPr="0033319D">
        <w:rPr>
          <w:rFonts w:ascii="Times New Roman" w:eastAsia="Times New Roman" w:hAnsi="Times New Roman" w:cs="Times New Roman"/>
          <w:color w:val="auto"/>
          <w:spacing w:val="41"/>
          <w:lang w:eastAsia="en-US" w:bidi="ar-SA"/>
        </w:rPr>
        <w:t xml:space="preserve"> </w:t>
      </w:r>
      <w:r w:rsidRPr="0033319D">
        <w:rPr>
          <w:rFonts w:ascii="Times New Roman" w:eastAsia="Times New Roman" w:hAnsi="Times New Roman" w:cs="Times New Roman"/>
          <w:color w:val="auto"/>
          <w:lang w:eastAsia="en-US" w:bidi="ar-SA"/>
        </w:rPr>
        <w:t>Заказчиком</w:t>
      </w:r>
      <w:r w:rsidRPr="0033319D">
        <w:rPr>
          <w:rFonts w:ascii="Times New Roman" w:eastAsia="Times New Roman" w:hAnsi="Times New Roman" w:cs="Times New Roman"/>
          <w:color w:val="auto"/>
          <w:spacing w:val="40"/>
          <w:lang w:eastAsia="en-US" w:bidi="ar-SA"/>
        </w:rPr>
        <w:t xml:space="preserve"> </w:t>
      </w:r>
      <w:r w:rsidRPr="0033319D">
        <w:rPr>
          <w:rFonts w:ascii="Times New Roman" w:eastAsia="Times New Roman" w:hAnsi="Times New Roman" w:cs="Times New Roman"/>
          <w:color w:val="auto"/>
          <w:lang w:eastAsia="en-US" w:bidi="ar-SA"/>
        </w:rPr>
        <w:t>технологические</w:t>
      </w:r>
      <w:r w:rsidRPr="0033319D">
        <w:rPr>
          <w:rFonts w:ascii="Times New Roman" w:eastAsia="Times New Roman" w:hAnsi="Times New Roman" w:cs="Times New Roman"/>
          <w:color w:val="auto"/>
          <w:spacing w:val="41"/>
          <w:lang w:eastAsia="en-US" w:bidi="ar-SA"/>
        </w:rPr>
        <w:t xml:space="preserve"> </w:t>
      </w:r>
      <w:r w:rsidRPr="0033319D">
        <w:rPr>
          <w:rFonts w:ascii="Times New Roman" w:eastAsia="Times New Roman" w:hAnsi="Times New Roman" w:cs="Times New Roman"/>
          <w:color w:val="auto"/>
          <w:spacing w:val="-10"/>
          <w:lang w:eastAsia="en-US" w:bidi="ar-SA"/>
        </w:rPr>
        <w:t>и</w:t>
      </w:r>
      <w:r w:rsidR="00544E3D" w:rsidRPr="0033319D">
        <w:rPr>
          <w:rFonts w:ascii="Times New Roman" w:eastAsia="Times New Roman" w:hAnsi="Times New Roman" w:cs="Times New Roman"/>
          <w:color w:val="auto"/>
          <w:spacing w:val="-10"/>
          <w:lang w:eastAsia="en-US" w:bidi="ar-SA"/>
        </w:rPr>
        <w:t xml:space="preserve"> </w:t>
      </w:r>
      <w:r w:rsidRPr="0033319D">
        <w:rPr>
          <w:rFonts w:ascii="Times New Roman" w:eastAsia="Times New Roman" w:hAnsi="Times New Roman" w:cs="Times New Roman"/>
          <w:color w:val="auto"/>
          <w:lang w:eastAsia="en-US" w:bidi="ar-SA"/>
        </w:rPr>
        <w:t>технические</w:t>
      </w:r>
      <w:r w:rsidRPr="0033319D">
        <w:rPr>
          <w:rFonts w:ascii="Times New Roman" w:eastAsia="Times New Roman" w:hAnsi="Times New Roman" w:cs="Times New Roman"/>
          <w:color w:val="auto"/>
          <w:spacing w:val="-6"/>
          <w:lang w:eastAsia="en-US" w:bidi="ar-SA"/>
        </w:rPr>
        <w:t xml:space="preserve"> </w:t>
      </w:r>
      <w:r w:rsidRPr="0033319D">
        <w:rPr>
          <w:rFonts w:ascii="Times New Roman" w:eastAsia="Times New Roman" w:hAnsi="Times New Roman" w:cs="Times New Roman"/>
          <w:color w:val="auto"/>
          <w:lang w:eastAsia="en-US" w:bidi="ar-SA"/>
        </w:rPr>
        <w:t>решения,</w:t>
      </w:r>
      <w:r w:rsidRPr="0033319D">
        <w:rPr>
          <w:rFonts w:ascii="Times New Roman" w:eastAsia="Times New Roman" w:hAnsi="Times New Roman" w:cs="Times New Roman"/>
          <w:color w:val="auto"/>
          <w:spacing w:val="-3"/>
          <w:lang w:eastAsia="en-US" w:bidi="ar-SA"/>
        </w:rPr>
        <w:t xml:space="preserve"> </w:t>
      </w:r>
      <w:r w:rsidRPr="0033319D">
        <w:rPr>
          <w:rFonts w:ascii="Times New Roman" w:eastAsia="Times New Roman" w:hAnsi="Times New Roman" w:cs="Times New Roman"/>
          <w:color w:val="auto"/>
          <w:lang w:eastAsia="en-US" w:bidi="ar-SA"/>
        </w:rPr>
        <w:t>принимаемые</w:t>
      </w:r>
      <w:r w:rsidRPr="0033319D">
        <w:rPr>
          <w:rFonts w:ascii="Times New Roman" w:eastAsia="Times New Roman" w:hAnsi="Times New Roman" w:cs="Times New Roman"/>
          <w:color w:val="auto"/>
          <w:spacing w:val="-3"/>
          <w:lang w:eastAsia="en-US" w:bidi="ar-SA"/>
        </w:rPr>
        <w:t xml:space="preserve"> </w:t>
      </w:r>
      <w:r w:rsidRPr="0033319D">
        <w:rPr>
          <w:rFonts w:ascii="Times New Roman" w:eastAsia="Times New Roman" w:hAnsi="Times New Roman" w:cs="Times New Roman"/>
          <w:color w:val="auto"/>
          <w:lang w:eastAsia="en-US" w:bidi="ar-SA"/>
        </w:rPr>
        <w:t>в</w:t>
      </w:r>
      <w:r w:rsidRPr="0033319D">
        <w:rPr>
          <w:rFonts w:ascii="Times New Roman" w:eastAsia="Times New Roman" w:hAnsi="Times New Roman" w:cs="Times New Roman"/>
          <w:color w:val="auto"/>
          <w:spacing w:val="-4"/>
          <w:lang w:eastAsia="en-US" w:bidi="ar-SA"/>
        </w:rPr>
        <w:t xml:space="preserve"> </w:t>
      </w:r>
      <w:r w:rsidRPr="0033319D">
        <w:rPr>
          <w:rFonts w:ascii="Times New Roman" w:eastAsia="Times New Roman" w:hAnsi="Times New Roman" w:cs="Times New Roman"/>
          <w:color w:val="auto"/>
          <w:lang w:eastAsia="en-US" w:bidi="ar-SA"/>
        </w:rPr>
        <w:t>процессе</w:t>
      </w:r>
      <w:r w:rsidRPr="0033319D">
        <w:rPr>
          <w:rFonts w:ascii="Times New Roman" w:eastAsia="Times New Roman" w:hAnsi="Times New Roman" w:cs="Times New Roman"/>
          <w:color w:val="auto"/>
          <w:spacing w:val="-4"/>
          <w:lang w:eastAsia="en-US" w:bidi="ar-SA"/>
        </w:rPr>
        <w:t xml:space="preserve"> </w:t>
      </w:r>
      <w:r w:rsidRPr="0033319D">
        <w:rPr>
          <w:rFonts w:ascii="Times New Roman" w:eastAsia="Times New Roman" w:hAnsi="Times New Roman" w:cs="Times New Roman"/>
          <w:color w:val="auto"/>
          <w:lang w:eastAsia="en-US" w:bidi="ar-SA"/>
        </w:rPr>
        <w:t xml:space="preserve">оказания </w:t>
      </w:r>
      <w:r w:rsidRPr="0033319D">
        <w:rPr>
          <w:rFonts w:ascii="Times New Roman" w:eastAsia="Times New Roman" w:hAnsi="Times New Roman" w:cs="Times New Roman"/>
          <w:color w:val="auto"/>
          <w:spacing w:val="-2"/>
          <w:lang w:eastAsia="en-US" w:bidi="ar-SA"/>
        </w:rPr>
        <w:t>услуг.</w:t>
      </w:r>
    </w:p>
    <w:p w14:paraId="2AF965CD" w14:textId="77777777" w:rsidR="00544E3D" w:rsidRDefault="00544E3D" w:rsidP="007052EC">
      <w:pPr>
        <w:autoSpaceDE w:val="0"/>
        <w:autoSpaceDN w:val="0"/>
        <w:ind w:right="2670"/>
        <w:jc w:val="both"/>
        <w:rPr>
          <w:rFonts w:ascii="Times New Roman" w:eastAsia="Times New Roman" w:hAnsi="Times New Roman" w:cs="Times New Roman"/>
          <w:color w:val="auto"/>
          <w:lang w:eastAsia="en-US" w:bidi="ar-SA"/>
        </w:rPr>
      </w:pPr>
    </w:p>
    <w:p w14:paraId="28A6DA4F" w14:textId="30239557" w:rsidR="005307BA" w:rsidRDefault="00250C11" w:rsidP="00544E3D">
      <w:pPr>
        <w:autoSpaceDE w:val="0"/>
        <w:autoSpaceDN w:val="0"/>
        <w:ind w:right="-2"/>
        <w:jc w:val="both"/>
        <w:rPr>
          <w:rFonts w:ascii="Times New Roman" w:eastAsia="Times New Roman" w:hAnsi="Times New Roman" w:cs="Times New Roman"/>
          <w:color w:val="auto"/>
          <w:lang w:eastAsia="en-US" w:bidi="ar-SA"/>
        </w:rPr>
      </w:pPr>
      <w:r w:rsidRPr="00250C11">
        <w:rPr>
          <w:rFonts w:ascii="Times New Roman" w:eastAsia="Times New Roman" w:hAnsi="Times New Roman" w:cs="Times New Roman"/>
          <w:color w:val="auto"/>
          <w:lang w:eastAsia="en-US" w:bidi="ar-SA"/>
        </w:rPr>
        <w:t xml:space="preserve">Представитель Заказчика – </w:t>
      </w:r>
      <w:r w:rsidR="00301CC1">
        <w:rPr>
          <w:rFonts w:ascii="Times New Roman" w:eastAsia="Times New Roman" w:hAnsi="Times New Roman" w:cs="Times New Roman"/>
          <w:color w:val="auto"/>
          <w:lang w:eastAsia="en-US" w:bidi="ar-SA"/>
        </w:rPr>
        <w:t>Н</w:t>
      </w:r>
      <w:r w:rsidR="00301CC1" w:rsidRPr="00301CC1">
        <w:rPr>
          <w:rFonts w:ascii="Times New Roman" w:eastAsia="Times New Roman" w:hAnsi="Times New Roman" w:cs="Times New Roman"/>
          <w:color w:val="auto"/>
          <w:lang w:eastAsia="en-US" w:bidi="ar-SA"/>
        </w:rPr>
        <w:t xml:space="preserve">ачальник отдела эксплуатации </w:t>
      </w:r>
      <w:proofErr w:type="spellStart"/>
      <w:r w:rsidR="00301CC1" w:rsidRPr="00301CC1">
        <w:rPr>
          <w:rFonts w:ascii="Times New Roman" w:eastAsia="Times New Roman" w:hAnsi="Times New Roman" w:cs="Times New Roman"/>
          <w:color w:val="auto"/>
          <w:lang w:eastAsia="en-US" w:bidi="ar-SA"/>
        </w:rPr>
        <w:t>Коленбет</w:t>
      </w:r>
      <w:proofErr w:type="spellEnd"/>
      <w:r w:rsidR="00301CC1" w:rsidRPr="00301CC1">
        <w:rPr>
          <w:rFonts w:ascii="Times New Roman" w:eastAsia="Times New Roman" w:hAnsi="Times New Roman" w:cs="Times New Roman"/>
          <w:color w:val="auto"/>
          <w:lang w:eastAsia="en-US" w:bidi="ar-SA"/>
        </w:rPr>
        <w:t xml:space="preserve"> Дмитрий Викторович тел. +7 (812) 600-20-00 (доб.227), адрес эл. почты: </w:t>
      </w:r>
      <w:hyperlink r:id="rId19" w:history="1">
        <w:r w:rsidR="00301CC1" w:rsidRPr="00A73CCB">
          <w:rPr>
            <w:rStyle w:val="aa"/>
            <w:rFonts w:ascii="Times New Roman" w:eastAsia="Times New Roman" w:hAnsi="Times New Roman"/>
            <w:lang w:eastAsia="en-US" w:bidi="ar-SA"/>
          </w:rPr>
          <w:t>d.kolenbet@polithistory.ru</w:t>
        </w:r>
      </w:hyperlink>
      <w:r w:rsidR="00301CC1">
        <w:rPr>
          <w:rFonts w:ascii="Times New Roman" w:eastAsia="Times New Roman" w:hAnsi="Times New Roman" w:cs="Times New Roman"/>
          <w:color w:val="auto"/>
          <w:lang w:eastAsia="en-US" w:bidi="ar-SA"/>
        </w:rPr>
        <w:t xml:space="preserve"> </w:t>
      </w:r>
    </w:p>
    <w:p w14:paraId="2260F039" w14:textId="77777777" w:rsidR="00946506" w:rsidRPr="005307BA" w:rsidRDefault="00946506" w:rsidP="00544E3D">
      <w:pPr>
        <w:autoSpaceDE w:val="0"/>
        <w:autoSpaceDN w:val="0"/>
        <w:ind w:right="-2"/>
        <w:jc w:val="both"/>
        <w:rPr>
          <w:rFonts w:ascii="Times New Roman" w:eastAsia="Times New Roman" w:hAnsi="Times New Roman" w:cs="Times New Roman"/>
          <w:color w:val="auto"/>
          <w:lang w:eastAsia="en-US" w:bidi="ar-SA"/>
        </w:rPr>
      </w:pPr>
    </w:p>
    <w:p w14:paraId="2411CE9C" w14:textId="77777777" w:rsidR="005307BA" w:rsidRPr="005307BA" w:rsidRDefault="005307BA" w:rsidP="00502C02">
      <w:pPr>
        <w:numPr>
          <w:ilvl w:val="0"/>
          <w:numId w:val="31"/>
        </w:numPr>
        <w:autoSpaceDE w:val="0"/>
        <w:autoSpaceDN w:val="0"/>
        <w:spacing w:before="125"/>
        <w:ind w:left="0" w:firstLine="0"/>
        <w:jc w:val="center"/>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Требования</w:t>
      </w:r>
      <w:r w:rsidRPr="005307BA">
        <w:rPr>
          <w:rFonts w:ascii="Times New Roman" w:eastAsia="Times New Roman" w:hAnsi="Times New Roman" w:cs="Times New Roman"/>
          <w:b/>
          <w:bCs/>
          <w:color w:val="auto"/>
          <w:spacing w:val="-2"/>
          <w:lang w:eastAsia="en-US" w:bidi="ar-SA"/>
        </w:rPr>
        <w:t xml:space="preserve"> </w:t>
      </w:r>
      <w:r w:rsidRPr="005307BA">
        <w:rPr>
          <w:rFonts w:ascii="Times New Roman" w:eastAsia="Times New Roman" w:hAnsi="Times New Roman" w:cs="Times New Roman"/>
          <w:b/>
          <w:bCs/>
          <w:color w:val="auto"/>
          <w:lang w:eastAsia="en-US" w:bidi="ar-SA"/>
        </w:rPr>
        <w:t>к</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качеству</w:t>
      </w:r>
      <w:r w:rsidRPr="005307BA">
        <w:rPr>
          <w:rFonts w:ascii="Times New Roman" w:eastAsia="Times New Roman" w:hAnsi="Times New Roman" w:cs="Times New Roman"/>
          <w:b/>
          <w:bCs/>
          <w:color w:val="auto"/>
          <w:spacing w:val="-1"/>
          <w:lang w:eastAsia="en-US" w:bidi="ar-SA"/>
        </w:rPr>
        <w:t xml:space="preserve"> </w:t>
      </w:r>
      <w:r w:rsidRPr="005307BA">
        <w:rPr>
          <w:rFonts w:ascii="Times New Roman" w:eastAsia="Times New Roman" w:hAnsi="Times New Roman" w:cs="Times New Roman"/>
          <w:b/>
          <w:bCs/>
          <w:color w:val="auto"/>
          <w:lang w:eastAsia="en-US" w:bidi="ar-SA"/>
        </w:rPr>
        <w:t>и</w:t>
      </w:r>
      <w:r w:rsidRPr="005307BA">
        <w:rPr>
          <w:rFonts w:ascii="Times New Roman" w:eastAsia="Times New Roman" w:hAnsi="Times New Roman" w:cs="Times New Roman"/>
          <w:b/>
          <w:bCs/>
          <w:color w:val="auto"/>
          <w:spacing w:val="-2"/>
          <w:lang w:eastAsia="en-US" w:bidi="ar-SA"/>
        </w:rPr>
        <w:t xml:space="preserve"> </w:t>
      </w:r>
      <w:r w:rsidRPr="005307BA">
        <w:rPr>
          <w:rFonts w:ascii="Times New Roman" w:eastAsia="Times New Roman" w:hAnsi="Times New Roman" w:cs="Times New Roman"/>
          <w:b/>
          <w:bCs/>
          <w:color w:val="auto"/>
          <w:lang w:eastAsia="en-US" w:bidi="ar-SA"/>
        </w:rPr>
        <w:t>безопасности</w:t>
      </w:r>
      <w:r w:rsidRPr="005307BA">
        <w:rPr>
          <w:rFonts w:ascii="Times New Roman" w:eastAsia="Times New Roman" w:hAnsi="Times New Roman" w:cs="Times New Roman"/>
          <w:b/>
          <w:bCs/>
          <w:color w:val="auto"/>
          <w:spacing w:val="-1"/>
          <w:lang w:eastAsia="en-US" w:bidi="ar-SA"/>
        </w:rPr>
        <w:t xml:space="preserve"> </w:t>
      </w:r>
      <w:r w:rsidRPr="005307BA">
        <w:rPr>
          <w:rFonts w:ascii="Times New Roman" w:eastAsia="Times New Roman" w:hAnsi="Times New Roman" w:cs="Times New Roman"/>
          <w:b/>
          <w:bCs/>
          <w:color w:val="auto"/>
          <w:spacing w:val="-4"/>
          <w:lang w:eastAsia="en-US" w:bidi="ar-SA"/>
        </w:rPr>
        <w:t>услуг</w:t>
      </w:r>
    </w:p>
    <w:p w14:paraId="2DD84164" w14:textId="4CAD067B" w:rsidR="005307BA" w:rsidRDefault="005307BA" w:rsidP="006E51DB">
      <w:pPr>
        <w:pStyle w:val="a5"/>
        <w:numPr>
          <w:ilvl w:val="1"/>
          <w:numId w:val="31"/>
        </w:numPr>
        <w:tabs>
          <w:tab w:val="left" w:pos="709"/>
        </w:tabs>
        <w:autoSpaceDE w:val="0"/>
        <w:autoSpaceDN w:val="0"/>
        <w:spacing w:before="121"/>
        <w:ind w:left="0" w:right="142" w:firstLine="0"/>
        <w:rPr>
          <w:rFonts w:ascii="Times New Roman" w:eastAsia="Times New Roman" w:hAnsi="Times New Roman" w:cs="Times New Roman"/>
          <w:color w:val="auto"/>
          <w:szCs w:val="22"/>
          <w:lang w:eastAsia="en-US" w:bidi="ar-SA"/>
        </w:rPr>
      </w:pPr>
      <w:r w:rsidRPr="00C12D37">
        <w:rPr>
          <w:rFonts w:ascii="Times New Roman" w:eastAsia="Times New Roman" w:hAnsi="Times New Roman" w:cs="Times New Roman"/>
          <w:color w:val="auto"/>
          <w:szCs w:val="22"/>
          <w:lang w:eastAsia="en-US" w:bidi="ar-SA"/>
        </w:rPr>
        <w:t>Услуги, являющиеся предметом Контракта, должны соответствовать требованиям, установленным следующими актами законодательства Российской Федерации:</w:t>
      </w:r>
    </w:p>
    <w:p w14:paraId="68588B70" w14:textId="77777777" w:rsidR="00057FED" w:rsidRDefault="00057FED" w:rsidP="00057FED">
      <w:pPr>
        <w:pStyle w:val="a5"/>
        <w:tabs>
          <w:tab w:val="left" w:pos="709"/>
        </w:tabs>
        <w:autoSpaceDE w:val="0"/>
        <w:autoSpaceDN w:val="0"/>
        <w:spacing w:before="121"/>
        <w:ind w:left="0" w:right="142"/>
        <w:jc w:val="right"/>
        <w:rPr>
          <w:rFonts w:ascii="Times New Roman" w:eastAsia="Times New Roman" w:hAnsi="Times New Roman" w:cs="Times New Roman"/>
          <w:color w:val="auto"/>
          <w:szCs w:val="22"/>
          <w:lang w:eastAsia="en-US" w:bidi="ar-SA"/>
        </w:rPr>
      </w:pPr>
    </w:p>
    <w:p w14:paraId="1DB3DA63" w14:textId="77777777" w:rsidR="00057FED" w:rsidRPr="005B1BA4" w:rsidRDefault="00057FED" w:rsidP="00057FED">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B1BA4">
        <w:rPr>
          <w:rFonts w:ascii="Times New Roman" w:eastAsia="Times New Roman" w:hAnsi="Times New Roman" w:cs="Times New Roman"/>
          <w:color w:val="auto"/>
          <w:szCs w:val="22"/>
          <w:lang w:eastAsia="en-US" w:bidi="ar-SA"/>
        </w:rPr>
        <w:t xml:space="preserve">Федеральному закону от 26.06.2008 N 102-ФЗ "Об обеспечении единства измерений" </w:t>
      </w:r>
      <w:r w:rsidRPr="005B1BA4">
        <w:rPr>
          <w:rFonts w:ascii="Times New Roman" w:eastAsia="Times New Roman" w:hAnsi="Times New Roman" w:cs="Times New Roman"/>
          <w:color w:val="auto"/>
          <w:szCs w:val="22"/>
          <w:lang w:eastAsia="en-US" w:bidi="ar-SA"/>
        </w:rPr>
        <w:lastRenderedPageBreak/>
        <w:t>(с изм. и до</w:t>
      </w:r>
      <w:r>
        <w:rPr>
          <w:rFonts w:ascii="Times New Roman" w:eastAsia="Times New Roman" w:hAnsi="Times New Roman" w:cs="Times New Roman"/>
          <w:color w:val="auto"/>
          <w:szCs w:val="22"/>
          <w:lang w:eastAsia="en-US" w:bidi="ar-SA"/>
        </w:rPr>
        <w:t>п., вступ. в силу с 01.03.2025).</w:t>
      </w:r>
    </w:p>
    <w:p w14:paraId="255BD1EC" w14:textId="25DE0316" w:rsidR="005B1BA4" w:rsidRPr="005B1BA4" w:rsidRDefault="005B1BA4" w:rsidP="00057FED">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B1BA4">
        <w:rPr>
          <w:rFonts w:ascii="Times New Roman" w:eastAsia="Times New Roman" w:hAnsi="Times New Roman" w:cs="Times New Roman"/>
          <w:color w:val="auto"/>
          <w:szCs w:val="22"/>
          <w:lang w:eastAsia="en-US" w:bidi="ar-SA"/>
        </w:rPr>
        <w:t>Постановлению Правительства Российской Федерации от 18 ноября 2013 г. N 1034 "О коммерческом учете т</w:t>
      </w:r>
      <w:r>
        <w:rPr>
          <w:rFonts w:ascii="Times New Roman" w:eastAsia="Times New Roman" w:hAnsi="Times New Roman" w:cs="Times New Roman"/>
          <w:color w:val="auto"/>
          <w:szCs w:val="22"/>
          <w:lang w:eastAsia="en-US" w:bidi="ar-SA"/>
        </w:rPr>
        <w:t>епловой энергии, теплоносителя".</w:t>
      </w:r>
    </w:p>
    <w:p w14:paraId="4E9123F9" w14:textId="3AF81A82" w:rsidR="005B1BA4" w:rsidRPr="005B1BA4" w:rsidRDefault="005B1BA4" w:rsidP="00057FED">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B1BA4">
        <w:rPr>
          <w:rFonts w:ascii="Times New Roman" w:eastAsia="Times New Roman" w:hAnsi="Times New Roman" w:cs="Times New Roman"/>
          <w:color w:val="auto"/>
          <w:szCs w:val="22"/>
          <w:lang w:eastAsia="en-US" w:bidi="ar-SA"/>
        </w:rPr>
        <w:t>Приказу Минстроя России от 17.03.2014 N 99/</w:t>
      </w:r>
      <w:proofErr w:type="spellStart"/>
      <w:proofErr w:type="gramStart"/>
      <w:r w:rsidRPr="005B1BA4">
        <w:rPr>
          <w:rFonts w:ascii="Times New Roman" w:eastAsia="Times New Roman" w:hAnsi="Times New Roman" w:cs="Times New Roman"/>
          <w:color w:val="auto"/>
          <w:szCs w:val="22"/>
          <w:lang w:eastAsia="en-US" w:bidi="ar-SA"/>
        </w:rPr>
        <w:t>пр</w:t>
      </w:r>
      <w:proofErr w:type="spellEnd"/>
      <w:proofErr w:type="gramEnd"/>
      <w:r w:rsidRPr="005B1BA4">
        <w:rPr>
          <w:rFonts w:ascii="Times New Roman" w:eastAsia="Times New Roman" w:hAnsi="Times New Roman" w:cs="Times New Roman"/>
          <w:color w:val="auto"/>
          <w:szCs w:val="22"/>
          <w:lang w:eastAsia="en-US" w:bidi="ar-SA"/>
        </w:rPr>
        <w:t xml:space="preserve"> "Об утверждении Методики осуществления коммерческого учета тепловой энергии, теплоносителя" (Зарегистрировано в Мин</w:t>
      </w:r>
      <w:r>
        <w:rPr>
          <w:rFonts w:ascii="Times New Roman" w:eastAsia="Times New Roman" w:hAnsi="Times New Roman" w:cs="Times New Roman"/>
          <w:color w:val="auto"/>
          <w:szCs w:val="22"/>
          <w:lang w:eastAsia="en-US" w:bidi="ar-SA"/>
        </w:rPr>
        <w:t>юсте России 12.09.2014 N 34040).</w:t>
      </w:r>
    </w:p>
    <w:p w14:paraId="311DEE1C" w14:textId="7E5E5031" w:rsidR="005B1BA4" w:rsidRPr="005B1BA4" w:rsidRDefault="005B1BA4" w:rsidP="00057FED">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B1BA4">
        <w:rPr>
          <w:rFonts w:ascii="Times New Roman" w:eastAsia="Times New Roman" w:hAnsi="Times New Roman" w:cs="Times New Roman"/>
          <w:color w:val="auto"/>
          <w:szCs w:val="22"/>
          <w:lang w:eastAsia="en-US" w:bidi="ar-SA"/>
        </w:rPr>
        <w:t>Приказу Минэнерго России от 24.03.2003 N 115 "Об утверждении Правил технической эксплуатации тепловых энергоустановок" (Зарегистрировано в Минюсте России 02</w:t>
      </w:r>
      <w:r>
        <w:rPr>
          <w:rFonts w:ascii="Times New Roman" w:eastAsia="Times New Roman" w:hAnsi="Times New Roman" w:cs="Times New Roman"/>
          <w:color w:val="auto"/>
          <w:szCs w:val="22"/>
          <w:lang w:eastAsia="en-US" w:bidi="ar-SA"/>
        </w:rPr>
        <w:t>.04.2003 N 4358).</w:t>
      </w:r>
    </w:p>
    <w:p w14:paraId="325C48DA" w14:textId="33C005DC" w:rsidR="005B1BA4" w:rsidRPr="005B1BA4" w:rsidRDefault="005B1BA4" w:rsidP="00057FED">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B1BA4">
        <w:rPr>
          <w:rFonts w:ascii="Times New Roman" w:eastAsia="Times New Roman" w:hAnsi="Times New Roman" w:cs="Times New Roman"/>
          <w:color w:val="auto"/>
          <w:szCs w:val="22"/>
          <w:lang w:eastAsia="en-US" w:bidi="ar-SA"/>
        </w:rPr>
        <w:t xml:space="preserve">ГОСТ 8.632-2013. Межгосударственный стандарт. Государственная система обеспечения единства измерений. Метрологическое обеспечение измерительных систем узлов учета тепловой энергии. Основные положения" (введен в действие Приказом </w:t>
      </w:r>
      <w:proofErr w:type="spellStart"/>
      <w:r w:rsidRPr="005B1BA4">
        <w:rPr>
          <w:rFonts w:ascii="Times New Roman" w:eastAsia="Times New Roman" w:hAnsi="Times New Roman" w:cs="Times New Roman"/>
          <w:color w:val="auto"/>
          <w:szCs w:val="22"/>
          <w:lang w:eastAsia="en-US" w:bidi="ar-SA"/>
        </w:rPr>
        <w:t>Росстандарта</w:t>
      </w:r>
      <w:proofErr w:type="spellEnd"/>
      <w:r w:rsidRPr="005B1BA4">
        <w:rPr>
          <w:rFonts w:ascii="Times New Roman" w:eastAsia="Times New Roman" w:hAnsi="Times New Roman" w:cs="Times New Roman"/>
          <w:color w:val="auto"/>
          <w:szCs w:val="22"/>
          <w:lang w:eastAsia="en-US" w:bidi="ar-SA"/>
        </w:rPr>
        <w:t xml:space="preserve"> от 11.06.2014 N 655-ст);</w:t>
      </w:r>
    </w:p>
    <w:p w14:paraId="196394C3" w14:textId="64111523" w:rsidR="005B1BA4" w:rsidRPr="005B1BA4" w:rsidRDefault="005B1BA4" w:rsidP="00057FED">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B1BA4">
        <w:rPr>
          <w:rFonts w:ascii="Times New Roman" w:eastAsia="Times New Roman" w:hAnsi="Times New Roman" w:cs="Times New Roman"/>
          <w:color w:val="auto"/>
          <w:szCs w:val="22"/>
          <w:lang w:eastAsia="en-US" w:bidi="ar-SA"/>
        </w:rPr>
        <w:t>Постановлению Правительства РФ от 16.09.2020 N 1479 (ред. от 31.12.2020) "Об утверждении Правил противопожарного режима в Российской Федерации";</w:t>
      </w:r>
    </w:p>
    <w:p w14:paraId="0E5791F6" w14:textId="07EE9F0E" w:rsidR="00057FED" w:rsidRDefault="005B1BA4" w:rsidP="00057FED">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B1BA4">
        <w:rPr>
          <w:rFonts w:ascii="Times New Roman" w:eastAsia="Times New Roman" w:hAnsi="Times New Roman" w:cs="Times New Roman"/>
          <w:color w:val="auto"/>
          <w:szCs w:val="22"/>
          <w:lang w:eastAsia="en-US" w:bidi="ar-SA"/>
        </w:rPr>
        <w:t>Технической (эксплуатационной) документации завода-изготовителя на оборудование узлов учета тепловой энергии и теп</w:t>
      </w:r>
      <w:r w:rsidR="00057FED">
        <w:rPr>
          <w:rFonts w:ascii="Times New Roman" w:eastAsia="Times New Roman" w:hAnsi="Times New Roman" w:cs="Times New Roman"/>
          <w:color w:val="auto"/>
          <w:szCs w:val="22"/>
          <w:lang w:eastAsia="en-US" w:bidi="ar-SA"/>
        </w:rPr>
        <w:t>лоносителя, приборы и материалы.</w:t>
      </w:r>
    </w:p>
    <w:p w14:paraId="27E1B5E7" w14:textId="50873740" w:rsidR="005307BA" w:rsidRPr="005307BA" w:rsidRDefault="005307BA" w:rsidP="00057FED">
      <w:pPr>
        <w:numPr>
          <w:ilvl w:val="3"/>
          <w:numId w:val="31"/>
        </w:numPr>
        <w:autoSpaceDE w:val="0"/>
        <w:autoSpaceDN w:val="0"/>
        <w:spacing w:before="4" w:line="237" w:lineRule="auto"/>
        <w:ind w:left="0" w:right="-2"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иным</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действующим</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нормативным</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актам</w:t>
      </w:r>
      <w:r w:rsidRPr="005307BA">
        <w:rPr>
          <w:rFonts w:ascii="Times New Roman" w:eastAsia="Times New Roman" w:hAnsi="Times New Roman" w:cs="Times New Roman"/>
          <w:color w:val="auto"/>
          <w:spacing w:val="-5"/>
          <w:szCs w:val="22"/>
          <w:lang w:eastAsia="en-US" w:bidi="ar-SA"/>
        </w:rPr>
        <w:t xml:space="preserve"> </w:t>
      </w:r>
      <w:r w:rsidRPr="005307BA">
        <w:rPr>
          <w:rFonts w:ascii="Times New Roman" w:eastAsia="Times New Roman" w:hAnsi="Times New Roman" w:cs="Times New Roman"/>
          <w:color w:val="auto"/>
          <w:szCs w:val="22"/>
          <w:lang w:eastAsia="en-US" w:bidi="ar-SA"/>
        </w:rPr>
        <w:t>Российской</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Федерации</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для</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данного</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 xml:space="preserve">вида </w:t>
      </w:r>
      <w:r w:rsidR="00CD13F4">
        <w:rPr>
          <w:rFonts w:ascii="Times New Roman" w:eastAsia="Times New Roman" w:hAnsi="Times New Roman" w:cs="Times New Roman"/>
          <w:color w:val="auto"/>
          <w:spacing w:val="-2"/>
          <w:szCs w:val="22"/>
          <w:lang w:eastAsia="en-US" w:bidi="ar-SA"/>
        </w:rPr>
        <w:t>услуг</w:t>
      </w:r>
      <w:r w:rsidRPr="005307BA">
        <w:rPr>
          <w:rFonts w:ascii="Times New Roman" w:eastAsia="Times New Roman" w:hAnsi="Times New Roman" w:cs="Times New Roman"/>
          <w:color w:val="auto"/>
          <w:spacing w:val="-2"/>
          <w:szCs w:val="22"/>
          <w:lang w:eastAsia="en-US" w:bidi="ar-SA"/>
        </w:rPr>
        <w:t>.</w:t>
      </w:r>
    </w:p>
    <w:p w14:paraId="190C23B4" w14:textId="18131827" w:rsidR="005307BA" w:rsidRDefault="005307BA" w:rsidP="00787CD9">
      <w:pPr>
        <w:autoSpaceDE w:val="0"/>
        <w:autoSpaceDN w:val="0"/>
        <w:spacing w:before="120"/>
        <w:ind w:right="149" w:firstLine="708"/>
        <w:jc w:val="both"/>
        <w:rPr>
          <w:rFonts w:ascii="Times New Roman" w:eastAsia="Times New Roman" w:hAnsi="Times New Roman" w:cs="Times New Roman"/>
          <w:color w:val="auto"/>
          <w:lang w:eastAsia="en-US" w:bidi="ar-SA"/>
        </w:rPr>
      </w:pPr>
      <w:r w:rsidRPr="005307BA">
        <w:rPr>
          <w:rFonts w:ascii="Times New Roman" w:eastAsia="Times New Roman" w:hAnsi="Times New Roman" w:cs="Times New Roman"/>
          <w:color w:val="auto"/>
          <w:lang w:eastAsia="en-US" w:bidi="ar-SA"/>
        </w:rPr>
        <w:t>В случае</w:t>
      </w:r>
      <w:proofErr w:type="gramStart"/>
      <w:r w:rsidRPr="005307BA">
        <w:rPr>
          <w:rFonts w:ascii="Times New Roman" w:eastAsia="Times New Roman" w:hAnsi="Times New Roman" w:cs="Times New Roman"/>
          <w:color w:val="auto"/>
          <w:lang w:eastAsia="en-US" w:bidi="ar-SA"/>
        </w:rPr>
        <w:t>,</w:t>
      </w:r>
      <w:proofErr w:type="gramEnd"/>
      <w:r w:rsidRPr="005307BA">
        <w:rPr>
          <w:rFonts w:ascii="Times New Roman" w:eastAsia="Times New Roman" w:hAnsi="Times New Roman" w:cs="Times New Roman"/>
          <w:color w:val="auto"/>
          <w:lang w:eastAsia="en-US" w:bidi="ar-SA"/>
        </w:rPr>
        <w:t xml:space="preserve"> если один из перечисленных документов утратил силу, вследствие отмены или замены</w:t>
      </w:r>
      <w:r w:rsidRPr="005307BA">
        <w:rPr>
          <w:rFonts w:ascii="Times New Roman" w:eastAsia="Times New Roman" w:hAnsi="Times New Roman" w:cs="Times New Roman"/>
          <w:color w:val="auto"/>
          <w:spacing w:val="-8"/>
          <w:lang w:eastAsia="en-US" w:bidi="ar-SA"/>
        </w:rPr>
        <w:t xml:space="preserve"> </w:t>
      </w:r>
      <w:r w:rsidRPr="005307BA">
        <w:rPr>
          <w:rFonts w:ascii="Times New Roman" w:eastAsia="Times New Roman" w:hAnsi="Times New Roman" w:cs="Times New Roman"/>
          <w:color w:val="auto"/>
          <w:lang w:eastAsia="en-US" w:bidi="ar-SA"/>
        </w:rPr>
        <w:t>на</w:t>
      </w:r>
      <w:r w:rsidRPr="005307BA">
        <w:rPr>
          <w:rFonts w:ascii="Times New Roman" w:eastAsia="Times New Roman" w:hAnsi="Times New Roman" w:cs="Times New Roman"/>
          <w:color w:val="auto"/>
          <w:spacing w:val="-9"/>
          <w:lang w:eastAsia="en-US" w:bidi="ar-SA"/>
        </w:rPr>
        <w:t xml:space="preserve"> </w:t>
      </w:r>
      <w:r w:rsidRPr="005307BA">
        <w:rPr>
          <w:rFonts w:ascii="Times New Roman" w:eastAsia="Times New Roman" w:hAnsi="Times New Roman" w:cs="Times New Roman"/>
          <w:color w:val="auto"/>
          <w:lang w:eastAsia="en-US" w:bidi="ar-SA"/>
        </w:rPr>
        <w:t>иной</w:t>
      </w:r>
      <w:r w:rsidRPr="005307BA">
        <w:rPr>
          <w:rFonts w:ascii="Times New Roman" w:eastAsia="Times New Roman" w:hAnsi="Times New Roman" w:cs="Times New Roman"/>
          <w:color w:val="auto"/>
          <w:spacing w:val="-9"/>
          <w:lang w:eastAsia="en-US" w:bidi="ar-SA"/>
        </w:rPr>
        <w:t xml:space="preserve"> </w:t>
      </w:r>
      <w:r w:rsidRPr="005307BA">
        <w:rPr>
          <w:rFonts w:ascii="Times New Roman" w:eastAsia="Times New Roman" w:hAnsi="Times New Roman" w:cs="Times New Roman"/>
          <w:color w:val="auto"/>
          <w:lang w:eastAsia="en-US" w:bidi="ar-SA"/>
        </w:rPr>
        <w:t>документ,</w:t>
      </w:r>
      <w:r w:rsidRPr="005307BA">
        <w:rPr>
          <w:rFonts w:ascii="Times New Roman" w:eastAsia="Times New Roman" w:hAnsi="Times New Roman" w:cs="Times New Roman"/>
          <w:color w:val="auto"/>
          <w:spacing w:val="-10"/>
          <w:lang w:eastAsia="en-US" w:bidi="ar-SA"/>
        </w:rPr>
        <w:t xml:space="preserve"> </w:t>
      </w:r>
      <w:r w:rsidRPr="005307BA">
        <w:rPr>
          <w:rFonts w:ascii="Times New Roman" w:eastAsia="Times New Roman" w:hAnsi="Times New Roman" w:cs="Times New Roman"/>
          <w:color w:val="auto"/>
          <w:lang w:eastAsia="en-US" w:bidi="ar-SA"/>
        </w:rPr>
        <w:t>то</w:t>
      </w:r>
      <w:r w:rsidRPr="005307BA">
        <w:rPr>
          <w:rFonts w:ascii="Times New Roman" w:eastAsia="Times New Roman" w:hAnsi="Times New Roman" w:cs="Times New Roman"/>
          <w:color w:val="auto"/>
          <w:spacing w:val="-7"/>
          <w:lang w:eastAsia="en-US" w:bidi="ar-SA"/>
        </w:rPr>
        <w:t xml:space="preserve"> </w:t>
      </w:r>
      <w:r w:rsidR="00C2781B">
        <w:rPr>
          <w:rFonts w:ascii="Times New Roman" w:eastAsia="Times New Roman" w:hAnsi="Times New Roman" w:cs="Times New Roman"/>
          <w:color w:val="auto"/>
          <w:lang w:eastAsia="en-US" w:bidi="ar-SA"/>
        </w:rPr>
        <w:t>Исполнитель</w:t>
      </w:r>
      <w:r w:rsidRPr="005307BA">
        <w:rPr>
          <w:rFonts w:ascii="Times New Roman" w:eastAsia="Times New Roman" w:hAnsi="Times New Roman" w:cs="Times New Roman"/>
          <w:color w:val="auto"/>
          <w:spacing w:val="-7"/>
          <w:lang w:eastAsia="en-US" w:bidi="ar-SA"/>
        </w:rPr>
        <w:t xml:space="preserve"> </w:t>
      </w:r>
      <w:r w:rsidRPr="005307BA">
        <w:rPr>
          <w:rFonts w:ascii="Times New Roman" w:eastAsia="Times New Roman" w:hAnsi="Times New Roman" w:cs="Times New Roman"/>
          <w:color w:val="auto"/>
          <w:lang w:eastAsia="en-US" w:bidi="ar-SA"/>
        </w:rPr>
        <w:t>обязан</w:t>
      </w:r>
      <w:r w:rsidRPr="005307BA">
        <w:rPr>
          <w:rFonts w:ascii="Times New Roman" w:eastAsia="Times New Roman" w:hAnsi="Times New Roman" w:cs="Times New Roman"/>
          <w:color w:val="auto"/>
          <w:spacing w:val="-7"/>
          <w:lang w:eastAsia="en-US" w:bidi="ar-SA"/>
        </w:rPr>
        <w:t xml:space="preserve"> </w:t>
      </w:r>
      <w:r w:rsidRPr="005307BA">
        <w:rPr>
          <w:rFonts w:ascii="Times New Roman" w:eastAsia="Times New Roman" w:hAnsi="Times New Roman" w:cs="Times New Roman"/>
          <w:color w:val="auto"/>
          <w:lang w:eastAsia="en-US" w:bidi="ar-SA"/>
        </w:rPr>
        <w:t>руководствоваться</w:t>
      </w:r>
      <w:r w:rsidRPr="005307BA">
        <w:rPr>
          <w:rFonts w:ascii="Times New Roman" w:eastAsia="Times New Roman" w:hAnsi="Times New Roman" w:cs="Times New Roman"/>
          <w:color w:val="auto"/>
          <w:spacing w:val="-8"/>
          <w:lang w:eastAsia="en-US" w:bidi="ar-SA"/>
        </w:rPr>
        <w:t xml:space="preserve"> </w:t>
      </w:r>
      <w:r w:rsidRPr="005307BA">
        <w:rPr>
          <w:rFonts w:ascii="Times New Roman" w:eastAsia="Times New Roman" w:hAnsi="Times New Roman" w:cs="Times New Roman"/>
          <w:color w:val="auto"/>
          <w:lang w:eastAsia="en-US" w:bidi="ar-SA"/>
        </w:rPr>
        <w:t>действующей</w:t>
      </w:r>
      <w:r w:rsidRPr="005307BA">
        <w:rPr>
          <w:rFonts w:ascii="Times New Roman" w:eastAsia="Times New Roman" w:hAnsi="Times New Roman" w:cs="Times New Roman"/>
          <w:color w:val="auto"/>
          <w:spacing w:val="-7"/>
          <w:lang w:eastAsia="en-US" w:bidi="ar-SA"/>
        </w:rPr>
        <w:t xml:space="preserve"> </w:t>
      </w:r>
      <w:r w:rsidRPr="005307BA">
        <w:rPr>
          <w:rFonts w:ascii="Times New Roman" w:eastAsia="Times New Roman" w:hAnsi="Times New Roman" w:cs="Times New Roman"/>
          <w:color w:val="auto"/>
          <w:lang w:eastAsia="en-US" w:bidi="ar-SA"/>
        </w:rPr>
        <w:t>редакцией</w:t>
      </w:r>
      <w:r w:rsidRPr="005307BA">
        <w:rPr>
          <w:rFonts w:ascii="Times New Roman" w:eastAsia="Times New Roman" w:hAnsi="Times New Roman" w:cs="Times New Roman"/>
          <w:color w:val="auto"/>
          <w:spacing w:val="-9"/>
          <w:lang w:eastAsia="en-US" w:bidi="ar-SA"/>
        </w:rPr>
        <w:t xml:space="preserve"> </w:t>
      </w:r>
      <w:r w:rsidRPr="005307BA">
        <w:rPr>
          <w:rFonts w:ascii="Times New Roman" w:eastAsia="Times New Roman" w:hAnsi="Times New Roman" w:cs="Times New Roman"/>
          <w:color w:val="auto"/>
          <w:lang w:eastAsia="en-US" w:bidi="ar-SA"/>
        </w:rPr>
        <w:t>такого нормативно-технического документа.</w:t>
      </w:r>
    </w:p>
    <w:p w14:paraId="7BEC71B3" w14:textId="77777777" w:rsidR="00946506" w:rsidRDefault="00946506" w:rsidP="00787CD9">
      <w:pPr>
        <w:autoSpaceDE w:val="0"/>
        <w:autoSpaceDN w:val="0"/>
        <w:spacing w:before="120"/>
        <w:ind w:right="149" w:firstLine="708"/>
        <w:jc w:val="both"/>
        <w:rPr>
          <w:rFonts w:ascii="Times New Roman" w:eastAsia="Times New Roman" w:hAnsi="Times New Roman" w:cs="Times New Roman"/>
          <w:color w:val="auto"/>
          <w:lang w:eastAsia="en-US" w:bidi="ar-SA"/>
        </w:rPr>
      </w:pPr>
    </w:p>
    <w:p w14:paraId="01C2807E" w14:textId="77777777" w:rsidR="005307BA" w:rsidRPr="005307BA" w:rsidRDefault="005307BA" w:rsidP="005307BA">
      <w:pPr>
        <w:numPr>
          <w:ilvl w:val="0"/>
          <w:numId w:val="31"/>
        </w:numPr>
        <w:tabs>
          <w:tab w:val="left" w:pos="2995"/>
        </w:tabs>
        <w:autoSpaceDE w:val="0"/>
        <w:autoSpaceDN w:val="0"/>
        <w:spacing w:before="125"/>
        <w:ind w:left="2995"/>
        <w:jc w:val="both"/>
        <w:outlineLvl w:val="1"/>
        <w:rPr>
          <w:rFonts w:ascii="Times New Roman" w:eastAsia="Times New Roman" w:hAnsi="Times New Roman" w:cs="Times New Roman"/>
          <w:b/>
          <w:bCs/>
          <w:color w:val="auto"/>
          <w:lang w:eastAsia="en-US" w:bidi="ar-SA"/>
        </w:rPr>
      </w:pPr>
      <w:r w:rsidRPr="005307BA">
        <w:rPr>
          <w:rFonts w:ascii="Times New Roman" w:eastAsia="Times New Roman" w:hAnsi="Times New Roman" w:cs="Times New Roman"/>
          <w:b/>
          <w:bCs/>
          <w:color w:val="auto"/>
          <w:lang w:eastAsia="en-US" w:bidi="ar-SA"/>
        </w:rPr>
        <w:t>Порядок</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сдачи</w:t>
      </w:r>
      <w:r w:rsidRPr="005307BA">
        <w:rPr>
          <w:rFonts w:ascii="Times New Roman" w:eastAsia="Times New Roman" w:hAnsi="Times New Roman" w:cs="Times New Roman"/>
          <w:b/>
          <w:bCs/>
          <w:color w:val="auto"/>
          <w:spacing w:val="-5"/>
          <w:lang w:eastAsia="en-US" w:bidi="ar-SA"/>
        </w:rPr>
        <w:t xml:space="preserve"> </w:t>
      </w:r>
      <w:r w:rsidRPr="005307BA">
        <w:rPr>
          <w:rFonts w:ascii="Times New Roman" w:eastAsia="Times New Roman" w:hAnsi="Times New Roman" w:cs="Times New Roman"/>
          <w:b/>
          <w:bCs/>
          <w:color w:val="auto"/>
          <w:lang w:eastAsia="en-US" w:bidi="ar-SA"/>
        </w:rPr>
        <w:t>и</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приемки</w:t>
      </w:r>
      <w:r w:rsidRPr="005307BA">
        <w:rPr>
          <w:rFonts w:ascii="Times New Roman" w:eastAsia="Times New Roman" w:hAnsi="Times New Roman" w:cs="Times New Roman"/>
          <w:b/>
          <w:bCs/>
          <w:color w:val="auto"/>
          <w:spacing w:val="-3"/>
          <w:lang w:eastAsia="en-US" w:bidi="ar-SA"/>
        </w:rPr>
        <w:t xml:space="preserve"> </w:t>
      </w:r>
      <w:r w:rsidRPr="005307BA">
        <w:rPr>
          <w:rFonts w:ascii="Times New Roman" w:eastAsia="Times New Roman" w:hAnsi="Times New Roman" w:cs="Times New Roman"/>
          <w:b/>
          <w:bCs/>
          <w:color w:val="auto"/>
          <w:lang w:eastAsia="en-US" w:bidi="ar-SA"/>
        </w:rPr>
        <w:t>оказанных</w:t>
      </w:r>
      <w:r w:rsidRPr="005307BA">
        <w:rPr>
          <w:rFonts w:ascii="Times New Roman" w:eastAsia="Times New Roman" w:hAnsi="Times New Roman" w:cs="Times New Roman"/>
          <w:b/>
          <w:bCs/>
          <w:color w:val="auto"/>
          <w:spacing w:val="-2"/>
          <w:lang w:eastAsia="en-US" w:bidi="ar-SA"/>
        </w:rPr>
        <w:t xml:space="preserve"> услуг</w:t>
      </w:r>
    </w:p>
    <w:p w14:paraId="1DC81BEC" w14:textId="77777777" w:rsidR="005307BA" w:rsidRPr="001F1323" w:rsidRDefault="005307BA" w:rsidP="001F1323">
      <w:pPr>
        <w:numPr>
          <w:ilvl w:val="1"/>
          <w:numId w:val="31"/>
        </w:numPr>
        <w:autoSpaceDE w:val="0"/>
        <w:autoSpaceDN w:val="0"/>
        <w:spacing w:before="115"/>
        <w:ind w:left="0" w:firstLine="0"/>
        <w:jc w:val="both"/>
        <w:rPr>
          <w:rFonts w:ascii="Times New Roman" w:eastAsia="Times New Roman" w:hAnsi="Times New Roman" w:cs="Times New Roman"/>
          <w:color w:val="auto"/>
          <w:szCs w:val="22"/>
          <w:lang w:eastAsia="en-US" w:bidi="ar-SA"/>
        </w:rPr>
      </w:pPr>
      <w:r w:rsidRPr="005307BA">
        <w:rPr>
          <w:rFonts w:ascii="Times New Roman" w:eastAsia="Times New Roman" w:hAnsi="Times New Roman" w:cs="Times New Roman"/>
          <w:color w:val="auto"/>
          <w:szCs w:val="22"/>
          <w:lang w:eastAsia="en-US" w:bidi="ar-SA"/>
        </w:rPr>
        <w:t>Порядок</w:t>
      </w:r>
      <w:r w:rsidRPr="005307BA">
        <w:rPr>
          <w:rFonts w:ascii="Times New Roman" w:eastAsia="Times New Roman" w:hAnsi="Times New Roman" w:cs="Times New Roman"/>
          <w:color w:val="auto"/>
          <w:spacing w:val="-6"/>
          <w:szCs w:val="22"/>
          <w:lang w:eastAsia="en-US" w:bidi="ar-SA"/>
        </w:rPr>
        <w:t xml:space="preserve"> </w:t>
      </w:r>
      <w:r w:rsidRPr="005307BA">
        <w:rPr>
          <w:rFonts w:ascii="Times New Roman" w:eastAsia="Times New Roman" w:hAnsi="Times New Roman" w:cs="Times New Roman"/>
          <w:color w:val="auto"/>
          <w:szCs w:val="22"/>
          <w:lang w:eastAsia="en-US" w:bidi="ar-SA"/>
        </w:rPr>
        <w:t>сдачи</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и</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приемки</w:t>
      </w:r>
      <w:r w:rsidRPr="005307BA">
        <w:rPr>
          <w:rFonts w:ascii="Times New Roman" w:eastAsia="Times New Roman" w:hAnsi="Times New Roman" w:cs="Times New Roman"/>
          <w:color w:val="auto"/>
          <w:spacing w:val="-3"/>
          <w:szCs w:val="22"/>
          <w:lang w:eastAsia="en-US" w:bidi="ar-SA"/>
        </w:rPr>
        <w:t xml:space="preserve"> </w:t>
      </w:r>
      <w:r w:rsidRPr="005307BA">
        <w:rPr>
          <w:rFonts w:ascii="Times New Roman" w:eastAsia="Times New Roman" w:hAnsi="Times New Roman" w:cs="Times New Roman"/>
          <w:color w:val="auto"/>
          <w:szCs w:val="22"/>
          <w:lang w:eastAsia="en-US" w:bidi="ar-SA"/>
        </w:rPr>
        <w:t>оказанных услуг</w:t>
      </w:r>
      <w:r w:rsidRPr="005307BA">
        <w:rPr>
          <w:rFonts w:ascii="Times New Roman" w:eastAsia="Times New Roman" w:hAnsi="Times New Roman" w:cs="Times New Roman"/>
          <w:color w:val="auto"/>
          <w:spacing w:val="-2"/>
          <w:szCs w:val="22"/>
          <w:lang w:eastAsia="en-US" w:bidi="ar-SA"/>
        </w:rPr>
        <w:t xml:space="preserve"> </w:t>
      </w:r>
      <w:r w:rsidRPr="005307BA">
        <w:rPr>
          <w:rFonts w:ascii="Times New Roman" w:eastAsia="Times New Roman" w:hAnsi="Times New Roman" w:cs="Times New Roman"/>
          <w:color w:val="auto"/>
          <w:szCs w:val="22"/>
          <w:lang w:eastAsia="en-US" w:bidi="ar-SA"/>
        </w:rPr>
        <w:t>определен</w:t>
      </w:r>
      <w:r w:rsidRPr="005307BA">
        <w:rPr>
          <w:rFonts w:ascii="Times New Roman" w:eastAsia="Times New Roman" w:hAnsi="Times New Roman" w:cs="Times New Roman"/>
          <w:color w:val="auto"/>
          <w:spacing w:val="-4"/>
          <w:szCs w:val="22"/>
          <w:lang w:eastAsia="en-US" w:bidi="ar-SA"/>
        </w:rPr>
        <w:t xml:space="preserve"> </w:t>
      </w:r>
      <w:r w:rsidRPr="005307BA">
        <w:rPr>
          <w:rFonts w:ascii="Times New Roman" w:eastAsia="Times New Roman" w:hAnsi="Times New Roman" w:cs="Times New Roman"/>
          <w:color w:val="auto"/>
          <w:szCs w:val="22"/>
          <w:lang w:eastAsia="en-US" w:bidi="ar-SA"/>
        </w:rPr>
        <w:t>положениями</w:t>
      </w:r>
      <w:r w:rsidRPr="005307BA">
        <w:rPr>
          <w:rFonts w:ascii="Times New Roman" w:eastAsia="Times New Roman" w:hAnsi="Times New Roman" w:cs="Times New Roman"/>
          <w:color w:val="auto"/>
          <w:spacing w:val="-3"/>
          <w:szCs w:val="22"/>
          <w:lang w:eastAsia="en-US" w:bidi="ar-SA"/>
        </w:rPr>
        <w:t xml:space="preserve"> </w:t>
      </w:r>
      <w:r w:rsidRPr="005307BA">
        <w:rPr>
          <w:rFonts w:ascii="Times New Roman" w:eastAsia="Times New Roman" w:hAnsi="Times New Roman" w:cs="Times New Roman"/>
          <w:color w:val="auto"/>
          <w:spacing w:val="-2"/>
          <w:szCs w:val="22"/>
          <w:lang w:eastAsia="en-US" w:bidi="ar-SA"/>
        </w:rPr>
        <w:t>Контракта.</w:t>
      </w:r>
    </w:p>
    <w:p w14:paraId="4936B60F" w14:textId="77777777" w:rsidR="001F1323" w:rsidRPr="00DA3B56" w:rsidRDefault="001F1323" w:rsidP="001F1323">
      <w:pPr>
        <w:autoSpaceDE w:val="0"/>
        <w:autoSpaceDN w:val="0"/>
        <w:spacing w:before="115"/>
        <w:jc w:val="right"/>
        <w:rPr>
          <w:rFonts w:ascii="Times New Roman" w:eastAsia="Times New Roman" w:hAnsi="Times New Roman" w:cs="Times New Roman"/>
          <w:color w:val="auto"/>
          <w:szCs w:val="22"/>
          <w:lang w:eastAsia="en-US" w:bidi="ar-SA"/>
        </w:rPr>
      </w:pPr>
    </w:p>
    <w:p w14:paraId="1989ECF0" w14:textId="013F4EFF" w:rsidR="00DA3B56" w:rsidRPr="001F1323" w:rsidRDefault="00C2781B" w:rsidP="001F1323">
      <w:pPr>
        <w:numPr>
          <w:ilvl w:val="0"/>
          <w:numId w:val="31"/>
        </w:numPr>
        <w:tabs>
          <w:tab w:val="left" w:pos="1269"/>
        </w:tabs>
        <w:autoSpaceDE w:val="0"/>
        <w:autoSpaceDN w:val="0"/>
        <w:spacing w:before="115"/>
        <w:ind w:left="0" w:firstLine="0"/>
        <w:jc w:val="center"/>
        <w:rPr>
          <w:rFonts w:ascii="Times New Roman" w:eastAsia="Times New Roman" w:hAnsi="Times New Roman" w:cs="Times New Roman"/>
          <w:b/>
          <w:color w:val="auto"/>
          <w:szCs w:val="22"/>
          <w:lang w:eastAsia="en-US" w:bidi="ar-SA"/>
        </w:rPr>
      </w:pPr>
      <w:r w:rsidRPr="001F1323">
        <w:rPr>
          <w:rFonts w:ascii="Times New Roman" w:eastAsia="Times New Roman" w:hAnsi="Times New Roman" w:cs="Times New Roman"/>
          <w:b/>
          <w:color w:val="auto"/>
          <w:szCs w:val="22"/>
          <w:lang w:eastAsia="en-US" w:bidi="ar-SA"/>
        </w:rPr>
        <w:t xml:space="preserve">Требования к гарантийному сроку выполнения </w:t>
      </w:r>
      <w:r w:rsidR="003F12B7">
        <w:rPr>
          <w:rFonts w:ascii="Times New Roman" w:eastAsia="Times New Roman" w:hAnsi="Times New Roman" w:cs="Times New Roman"/>
          <w:b/>
          <w:color w:val="auto"/>
          <w:szCs w:val="22"/>
          <w:lang w:eastAsia="en-US" w:bidi="ar-SA"/>
        </w:rPr>
        <w:t>услуг</w:t>
      </w:r>
      <w:r w:rsidRPr="001F1323">
        <w:rPr>
          <w:rFonts w:ascii="Times New Roman" w:eastAsia="Times New Roman" w:hAnsi="Times New Roman" w:cs="Times New Roman"/>
          <w:b/>
          <w:color w:val="auto"/>
          <w:szCs w:val="22"/>
          <w:lang w:eastAsia="en-US" w:bidi="ar-SA"/>
        </w:rPr>
        <w:t xml:space="preserve"> (или) объему пред</w:t>
      </w:r>
      <w:r w:rsidR="001F1323">
        <w:rPr>
          <w:rFonts w:ascii="Times New Roman" w:eastAsia="Times New Roman" w:hAnsi="Times New Roman" w:cs="Times New Roman"/>
          <w:b/>
          <w:color w:val="auto"/>
          <w:szCs w:val="22"/>
          <w:lang w:eastAsia="en-US" w:bidi="ar-SA"/>
        </w:rPr>
        <w:t>оставления гарантий их качества</w:t>
      </w:r>
    </w:p>
    <w:p w14:paraId="2B6ABAC7" w14:textId="2D6CE108" w:rsidR="006E51DB" w:rsidRPr="006E51DB" w:rsidRDefault="006E51DB" w:rsidP="006E51DB">
      <w:pPr>
        <w:pStyle w:val="a5"/>
        <w:numPr>
          <w:ilvl w:val="1"/>
          <w:numId w:val="31"/>
        </w:numPr>
        <w:tabs>
          <w:tab w:val="left" w:pos="709"/>
        </w:tabs>
        <w:autoSpaceDE w:val="0"/>
        <w:autoSpaceDN w:val="0"/>
        <w:spacing w:before="120"/>
        <w:ind w:left="0" w:right="-2" w:firstLine="0"/>
        <w:jc w:val="both"/>
        <w:rPr>
          <w:rFonts w:ascii="Times New Roman" w:eastAsia="Times New Roman" w:hAnsi="Times New Roman" w:cs="Times New Roman"/>
          <w:color w:val="auto"/>
          <w:szCs w:val="22"/>
          <w:lang w:eastAsia="en-US" w:bidi="ar-SA"/>
        </w:rPr>
      </w:pPr>
      <w:r w:rsidRPr="006E51DB">
        <w:rPr>
          <w:rFonts w:ascii="Times New Roman" w:eastAsia="Times New Roman" w:hAnsi="Times New Roman" w:cs="Times New Roman"/>
          <w:color w:val="auto"/>
          <w:szCs w:val="22"/>
          <w:lang w:eastAsia="en-US" w:bidi="ar-SA"/>
        </w:rPr>
        <w:t>Исполнитель гарантирует Заказчику соответствие услуг требованиям Контракта и Технического задания в течение всего срока их выполнения в полном объеме.</w:t>
      </w:r>
    </w:p>
    <w:p w14:paraId="388C22DC" w14:textId="4501BF68" w:rsidR="006E51DB" w:rsidRPr="006E51DB" w:rsidRDefault="006E51DB" w:rsidP="006E51DB">
      <w:pPr>
        <w:pStyle w:val="a5"/>
        <w:numPr>
          <w:ilvl w:val="1"/>
          <w:numId w:val="31"/>
        </w:numPr>
        <w:tabs>
          <w:tab w:val="left" w:pos="709"/>
        </w:tabs>
        <w:autoSpaceDE w:val="0"/>
        <w:autoSpaceDN w:val="0"/>
        <w:spacing w:before="120"/>
        <w:ind w:left="0" w:right="-2" w:firstLine="0"/>
        <w:jc w:val="both"/>
        <w:rPr>
          <w:rFonts w:ascii="Times New Roman" w:eastAsia="Times New Roman" w:hAnsi="Times New Roman" w:cs="Times New Roman"/>
          <w:color w:val="auto"/>
          <w:szCs w:val="22"/>
          <w:lang w:eastAsia="en-US" w:bidi="ar-SA"/>
        </w:rPr>
      </w:pPr>
      <w:r w:rsidRPr="006E51DB">
        <w:rPr>
          <w:rFonts w:ascii="Times New Roman" w:eastAsia="Times New Roman" w:hAnsi="Times New Roman" w:cs="Times New Roman"/>
          <w:color w:val="auto"/>
          <w:szCs w:val="22"/>
          <w:lang w:eastAsia="en-US" w:bidi="ar-SA"/>
        </w:rPr>
        <w:t>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14:paraId="73221F18" w14:textId="6F18C7E7" w:rsidR="006E51DB" w:rsidRPr="006E51DB" w:rsidRDefault="006E51DB" w:rsidP="006E51DB">
      <w:pPr>
        <w:pStyle w:val="a5"/>
        <w:numPr>
          <w:ilvl w:val="1"/>
          <w:numId w:val="31"/>
        </w:numPr>
        <w:tabs>
          <w:tab w:val="left" w:pos="709"/>
        </w:tabs>
        <w:autoSpaceDE w:val="0"/>
        <w:autoSpaceDN w:val="0"/>
        <w:spacing w:before="120"/>
        <w:ind w:left="0" w:right="-2" w:firstLine="0"/>
        <w:jc w:val="both"/>
        <w:rPr>
          <w:rFonts w:ascii="Times New Roman" w:eastAsia="Times New Roman" w:hAnsi="Times New Roman" w:cs="Times New Roman"/>
          <w:color w:val="auto"/>
          <w:szCs w:val="22"/>
          <w:lang w:eastAsia="en-US" w:bidi="ar-SA"/>
        </w:rPr>
      </w:pPr>
      <w:r w:rsidRPr="006E51DB">
        <w:rPr>
          <w:rFonts w:ascii="Times New Roman" w:eastAsia="Times New Roman" w:hAnsi="Times New Roman" w:cs="Times New Roman"/>
          <w:color w:val="auto"/>
          <w:szCs w:val="22"/>
          <w:lang w:eastAsia="en-US" w:bidi="ar-SA"/>
        </w:rPr>
        <w:t xml:space="preserve">Исполнитель гарантирует использование при оказании услуг материалов надлежащего качества, свободных от прав третьих лиц и несет ответственность за ненадлежащее качество предоставленных им материалов, а также за использование материалов, обремененных правами третьих лиц, в </w:t>
      </w:r>
      <w:proofErr w:type="spellStart"/>
      <w:r w:rsidRPr="006E51DB">
        <w:rPr>
          <w:rFonts w:ascii="Times New Roman" w:eastAsia="Times New Roman" w:hAnsi="Times New Roman" w:cs="Times New Roman"/>
          <w:color w:val="auto"/>
          <w:szCs w:val="22"/>
          <w:lang w:eastAsia="en-US" w:bidi="ar-SA"/>
        </w:rPr>
        <w:t>т.ч</w:t>
      </w:r>
      <w:proofErr w:type="spellEnd"/>
      <w:r w:rsidRPr="006E51DB">
        <w:rPr>
          <w:rFonts w:ascii="Times New Roman" w:eastAsia="Times New Roman" w:hAnsi="Times New Roman" w:cs="Times New Roman"/>
          <w:color w:val="auto"/>
          <w:szCs w:val="22"/>
          <w:lang w:eastAsia="en-US" w:bidi="ar-SA"/>
        </w:rPr>
        <w:t>. за предоставление результата услуг, обремененного правами третьих лиц.</w:t>
      </w:r>
    </w:p>
    <w:p w14:paraId="0BF3821D" w14:textId="24B9E1EE" w:rsidR="006E51DB" w:rsidRDefault="006E51DB" w:rsidP="006E51DB">
      <w:pPr>
        <w:pStyle w:val="a5"/>
        <w:numPr>
          <w:ilvl w:val="1"/>
          <w:numId w:val="31"/>
        </w:numPr>
        <w:tabs>
          <w:tab w:val="left" w:pos="709"/>
        </w:tabs>
        <w:autoSpaceDE w:val="0"/>
        <w:autoSpaceDN w:val="0"/>
        <w:spacing w:before="120"/>
        <w:ind w:left="0" w:right="-2" w:firstLine="0"/>
        <w:jc w:val="both"/>
        <w:rPr>
          <w:rFonts w:ascii="Times New Roman" w:eastAsia="Times New Roman" w:hAnsi="Times New Roman" w:cs="Times New Roman"/>
          <w:color w:val="auto"/>
          <w:szCs w:val="22"/>
          <w:lang w:eastAsia="en-US" w:bidi="ar-SA"/>
        </w:rPr>
      </w:pPr>
      <w:r w:rsidRPr="006E51DB">
        <w:rPr>
          <w:rFonts w:ascii="Times New Roman" w:eastAsia="Times New Roman" w:hAnsi="Times New Roman" w:cs="Times New Roman"/>
          <w:color w:val="auto"/>
          <w:szCs w:val="22"/>
          <w:lang w:eastAsia="en-US" w:bidi="ar-SA"/>
        </w:rPr>
        <w:t>В случае нарушения данного пункта, Исполнитель обязуется компенсировать Заказчику понесенные убытки в полном объеме.</w:t>
      </w:r>
    </w:p>
    <w:p w14:paraId="0A1D286D" w14:textId="77777777" w:rsidR="006E51DB" w:rsidRDefault="006E51DB" w:rsidP="006E51DB">
      <w:pPr>
        <w:pStyle w:val="a5"/>
        <w:tabs>
          <w:tab w:val="left" w:pos="709"/>
        </w:tabs>
        <w:autoSpaceDE w:val="0"/>
        <w:autoSpaceDN w:val="0"/>
        <w:spacing w:before="120"/>
        <w:ind w:left="0" w:right="-2"/>
        <w:jc w:val="both"/>
        <w:rPr>
          <w:rFonts w:ascii="Times New Roman" w:eastAsia="Times New Roman" w:hAnsi="Times New Roman" w:cs="Times New Roman"/>
          <w:color w:val="auto"/>
          <w:szCs w:val="22"/>
          <w:lang w:eastAsia="en-US" w:bidi="ar-SA"/>
        </w:rPr>
      </w:pPr>
    </w:p>
    <w:p w14:paraId="41BFBC61" w14:textId="77777777" w:rsidR="006E51DB" w:rsidRPr="006E51DB" w:rsidRDefault="006E51DB" w:rsidP="006E51DB">
      <w:pPr>
        <w:widowControl/>
        <w:jc w:val="center"/>
        <w:rPr>
          <w:rFonts w:ascii="Times New Roman" w:eastAsia="Times New Roman" w:hAnsi="Times New Roman" w:cs="Times New Roman"/>
          <w:b/>
          <w:color w:val="auto"/>
          <w:lang w:bidi="ar-SA"/>
        </w:rPr>
      </w:pPr>
      <w:r w:rsidRPr="006E51DB">
        <w:rPr>
          <w:rFonts w:ascii="Times New Roman" w:eastAsia="Times New Roman" w:hAnsi="Times New Roman" w:cs="Times New Roman"/>
          <w:b/>
          <w:color w:val="auto"/>
          <w:lang w:bidi="ar-SA"/>
        </w:rPr>
        <w:t>8. Особые условия</w:t>
      </w:r>
    </w:p>
    <w:p w14:paraId="76F43976" w14:textId="06A05549" w:rsidR="006E51DB" w:rsidRPr="006E51DB" w:rsidRDefault="006E51DB" w:rsidP="006E51DB">
      <w:pPr>
        <w:widowControl/>
        <w:ind w:firstLine="708"/>
        <w:jc w:val="both"/>
        <w:rPr>
          <w:rFonts w:ascii="Times New Roman" w:eastAsia="Times New Roman" w:hAnsi="Times New Roman" w:cs="Times New Roman"/>
          <w:color w:val="auto"/>
          <w:lang w:bidi="ar-SA"/>
        </w:rPr>
      </w:pPr>
      <w:r w:rsidRPr="006E51DB">
        <w:rPr>
          <w:rFonts w:ascii="Times New Roman" w:eastAsia="Times New Roman" w:hAnsi="Times New Roman" w:cs="Times New Roman"/>
          <w:color w:val="auto"/>
          <w:lang w:bidi="ar-SA"/>
        </w:rPr>
        <w:t xml:space="preserve">8.1. </w:t>
      </w:r>
      <w:r>
        <w:rPr>
          <w:rFonts w:ascii="Times New Roman" w:eastAsia="Times New Roman" w:hAnsi="Times New Roman" w:cs="Times New Roman"/>
          <w:color w:val="auto"/>
          <w:lang w:bidi="ar-SA"/>
        </w:rPr>
        <w:t xml:space="preserve">Исполнитель </w:t>
      </w:r>
      <w:r w:rsidRPr="006E51DB">
        <w:rPr>
          <w:rFonts w:ascii="Times New Roman" w:eastAsia="Times New Roman" w:hAnsi="Times New Roman" w:cs="Times New Roman"/>
          <w:color w:val="auto"/>
          <w:lang w:bidi="ar-SA"/>
        </w:rPr>
        <w:t>несет ответственность за все действия своего персонала, в том числе и за соблюдение персоналом законодательства Российской Федерации.</w:t>
      </w:r>
    </w:p>
    <w:p w14:paraId="0F67595F" w14:textId="77777777" w:rsidR="006148FA" w:rsidRDefault="006148FA" w:rsidP="00DA3B56">
      <w:pPr>
        <w:shd w:val="clear" w:color="auto" w:fill="FFFFFF"/>
        <w:ind w:right="-2"/>
        <w:jc w:val="center"/>
        <w:rPr>
          <w:rFonts w:ascii="Times New Roman" w:eastAsia="Times New Roman" w:hAnsi="Times New Roman" w:cs="Times New Roman"/>
          <w:b/>
          <w:bCs/>
          <w:spacing w:val="-4"/>
          <w:szCs w:val="20"/>
        </w:rPr>
      </w:pPr>
    </w:p>
    <w:p w14:paraId="26768AD1" w14:textId="0ECE33B7" w:rsidR="00DA3B56" w:rsidRPr="007E322E" w:rsidRDefault="00946506" w:rsidP="00DA3B56">
      <w:pPr>
        <w:shd w:val="clear" w:color="auto" w:fill="FFFFFF"/>
        <w:ind w:right="-2"/>
        <w:jc w:val="center"/>
        <w:rPr>
          <w:rFonts w:ascii="Times New Roman" w:eastAsia="Times New Roman" w:hAnsi="Times New Roman" w:cs="Times New Roman"/>
          <w:b/>
          <w:bCs/>
          <w:spacing w:val="-4"/>
          <w:szCs w:val="20"/>
        </w:rPr>
      </w:pPr>
      <w:r>
        <w:rPr>
          <w:rFonts w:ascii="Times New Roman" w:eastAsia="Times New Roman" w:hAnsi="Times New Roman" w:cs="Times New Roman"/>
          <w:b/>
          <w:bCs/>
          <w:spacing w:val="-4"/>
          <w:szCs w:val="20"/>
        </w:rPr>
        <w:t>9</w:t>
      </w:r>
      <w:r w:rsidR="00DA3B56" w:rsidRPr="007E322E">
        <w:rPr>
          <w:rFonts w:ascii="Times New Roman" w:eastAsia="Times New Roman" w:hAnsi="Times New Roman" w:cs="Times New Roman"/>
          <w:b/>
          <w:bCs/>
          <w:spacing w:val="-4"/>
          <w:szCs w:val="20"/>
        </w:rPr>
        <w:t>. Требования энергетической эффективности товаров, работ, услуг</w:t>
      </w:r>
    </w:p>
    <w:p w14:paraId="2CB83F3B" w14:textId="77777777" w:rsidR="00DA3B56" w:rsidRPr="007E322E" w:rsidRDefault="00DA3B56" w:rsidP="00DA3B56">
      <w:pPr>
        <w:shd w:val="clear" w:color="auto" w:fill="FFFFFF"/>
        <w:ind w:right="-2" w:firstLine="567"/>
        <w:jc w:val="both"/>
        <w:rPr>
          <w:rFonts w:ascii="Times New Roman" w:eastAsia="Times New Roman" w:hAnsi="Times New Roman" w:cs="Times New Roman"/>
          <w:b/>
          <w:bCs/>
          <w:spacing w:val="-4"/>
          <w:szCs w:val="20"/>
        </w:rPr>
      </w:pPr>
    </w:p>
    <w:p w14:paraId="335E82F7" w14:textId="57DD204D" w:rsidR="00DA3B56" w:rsidRPr="007E322E" w:rsidRDefault="00946506" w:rsidP="00B51D69">
      <w:pPr>
        <w:shd w:val="clear" w:color="auto" w:fill="FFFFFF"/>
        <w:ind w:right="-2"/>
        <w:jc w:val="both"/>
        <w:rPr>
          <w:rFonts w:ascii="Times New Roman" w:eastAsia="Times New Roman" w:hAnsi="Times New Roman" w:cs="Times New Roman"/>
        </w:rPr>
      </w:pPr>
      <w:r>
        <w:rPr>
          <w:rFonts w:ascii="Times New Roman" w:eastAsia="Times New Roman" w:hAnsi="Times New Roman" w:cs="Times New Roman"/>
        </w:rPr>
        <w:t>9</w:t>
      </w:r>
      <w:r w:rsidR="00DA3B56" w:rsidRPr="007E322E">
        <w:rPr>
          <w:rFonts w:ascii="Times New Roman" w:eastAsia="Times New Roman" w:hAnsi="Times New Roman" w:cs="Times New Roman"/>
        </w:rPr>
        <w:t xml:space="preserve">.1. </w:t>
      </w:r>
      <w:r w:rsidR="005853C1">
        <w:rPr>
          <w:rFonts w:ascii="Times New Roman" w:eastAsia="Times New Roman" w:hAnsi="Times New Roman" w:cs="Times New Roman"/>
        </w:rPr>
        <w:t xml:space="preserve">Не </w:t>
      </w:r>
      <w:proofErr w:type="gramStart"/>
      <w:r w:rsidR="005853C1">
        <w:rPr>
          <w:rFonts w:ascii="Times New Roman" w:eastAsia="Times New Roman" w:hAnsi="Times New Roman" w:cs="Times New Roman"/>
        </w:rPr>
        <w:t>установлены</w:t>
      </w:r>
      <w:proofErr w:type="gramEnd"/>
      <w:r w:rsidR="00B51D69" w:rsidRPr="00B51D69">
        <w:rPr>
          <w:rFonts w:ascii="Times New Roman" w:eastAsia="Times New Roman" w:hAnsi="Times New Roman" w:cs="Times New Roman"/>
        </w:rPr>
        <w:t>.</w:t>
      </w:r>
    </w:p>
    <w:p w14:paraId="4BD310FA" w14:textId="77777777" w:rsidR="00DA3B56" w:rsidRPr="007E322E" w:rsidRDefault="00DA3B56" w:rsidP="00DA3B56">
      <w:pPr>
        <w:jc w:val="both"/>
        <w:rPr>
          <w:rFonts w:ascii="Times New Roman" w:eastAsia="Arial Unicode MS" w:hAnsi="Times New Roman" w:cs="Times New Roman"/>
          <w:b/>
          <w:kern w:val="1"/>
          <w:u w:color="000000"/>
          <w:bdr w:val="nil"/>
          <w:lang w:eastAsia="en-US"/>
        </w:rPr>
      </w:pPr>
    </w:p>
    <w:p w14:paraId="20E3DE6B" w14:textId="77777777" w:rsidR="005307BA" w:rsidRPr="005307BA" w:rsidRDefault="005307BA" w:rsidP="005307BA">
      <w:pPr>
        <w:autoSpaceDE w:val="0"/>
        <w:autoSpaceDN w:val="0"/>
        <w:rPr>
          <w:rFonts w:ascii="Times New Roman" w:eastAsia="Times New Roman" w:hAnsi="Times New Roman" w:cs="Times New Roman"/>
          <w:color w:val="auto"/>
          <w:sz w:val="22"/>
          <w:szCs w:val="22"/>
          <w:lang w:eastAsia="en-US" w:bidi="ar-SA"/>
        </w:rPr>
      </w:pPr>
    </w:p>
    <w:p w14:paraId="0FC635F6" w14:textId="07967570" w:rsidR="00591E93" w:rsidRPr="00707F18" w:rsidRDefault="00591E93" w:rsidP="00591E93">
      <w:pPr>
        <w:widowControl/>
        <w:spacing w:after="160" w:line="259" w:lineRule="auto"/>
        <w:rPr>
          <w:rFonts w:ascii="Times New Roman" w:hAnsi="Times New Roman" w:cs="Times New Roman"/>
          <w:color w:val="000000" w:themeColor="text1"/>
        </w:rPr>
        <w:sectPr w:rsidR="00591E93" w:rsidRPr="00707F18" w:rsidSect="00C11B5E">
          <w:headerReference w:type="even" r:id="rId20"/>
          <w:footerReference w:type="even" r:id="rId21"/>
          <w:footerReference w:type="default" r:id="rId22"/>
          <w:footerReference w:type="first" r:id="rId23"/>
          <w:pgSz w:w="11906" w:h="16838"/>
          <w:pgMar w:top="426" w:right="851" w:bottom="0" w:left="1418" w:header="709" w:footer="0" w:gutter="0"/>
          <w:cols w:space="708"/>
          <w:docGrid w:linePitch="360"/>
        </w:sectPr>
      </w:pPr>
    </w:p>
    <w:p w14:paraId="64580309" w14:textId="25678781" w:rsidR="00591E93" w:rsidRPr="00707F18" w:rsidRDefault="00591E93" w:rsidP="00591E93">
      <w:pPr>
        <w:widowControl/>
        <w:spacing w:after="160" w:line="259" w:lineRule="auto"/>
        <w:rPr>
          <w:rFonts w:ascii="Times New Roman" w:hAnsi="Times New Roman" w:cs="Times New Roman"/>
          <w:color w:val="000000" w:themeColor="text1"/>
        </w:rPr>
      </w:pPr>
    </w:p>
    <w:p w14:paraId="37F954D4" w14:textId="42F52987" w:rsidR="00591E93" w:rsidRPr="00707F18" w:rsidRDefault="00BA61CC" w:rsidP="00591E93">
      <w:pPr>
        <w:jc w:val="right"/>
        <w:rPr>
          <w:rFonts w:ascii="Times New Roman" w:hAnsi="Times New Roman" w:cs="Times New Roman"/>
          <w:b/>
          <w:color w:val="000000" w:themeColor="text1"/>
        </w:rPr>
      </w:pPr>
      <w:r>
        <w:rPr>
          <w:rFonts w:ascii="Times New Roman" w:hAnsi="Times New Roman" w:cs="Times New Roman"/>
          <w:b/>
          <w:color w:val="000000" w:themeColor="text1"/>
        </w:rPr>
        <w:t>Приложение № 2</w:t>
      </w:r>
      <w:r w:rsidR="00591E93" w:rsidRPr="00707F18">
        <w:rPr>
          <w:rFonts w:ascii="Times New Roman" w:hAnsi="Times New Roman" w:cs="Times New Roman"/>
          <w:b/>
          <w:color w:val="000000" w:themeColor="text1"/>
        </w:rPr>
        <w:t xml:space="preserve"> к Контракту </w:t>
      </w:r>
    </w:p>
    <w:p w14:paraId="73381E95" w14:textId="77777777" w:rsidR="00591E93" w:rsidRPr="00707F18" w:rsidRDefault="00591E93" w:rsidP="00591E93">
      <w:pPr>
        <w:jc w:val="right"/>
        <w:rPr>
          <w:rFonts w:ascii="Times New Roman" w:hAnsi="Times New Roman" w:cs="Times New Roman"/>
          <w:b/>
          <w:color w:val="000000" w:themeColor="text1"/>
        </w:rPr>
      </w:pPr>
      <w:r w:rsidRPr="00707F18">
        <w:rPr>
          <w:rFonts w:ascii="Times New Roman" w:hAnsi="Times New Roman" w:cs="Times New Roman"/>
          <w:b/>
          <w:color w:val="000000" w:themeColor="text1"/>
        </w:rPr>
        <w:t>№___________ от ____________</w:t>
      </w:r>
    </w:p>
    <w:p w14:paraId="4AFA249A" w14:textId="77777777" w:rsidR="00591E93" w:rsidRPr="00707F18" w:rsidRDefault="00591E93" w:rsidP="00591E93">
      <w:pPr>
        <w:widowControl/>
        <w:jc w:val="center"/>
        <w:outlineLvl w:val="0"/>
        <w:rPr>
          <w:rFonts w:ascii="Times New Roman" w:eastAsia="Times New Roman" w:hAnsi="Times New Roman" w:cs="Times New Roman"/>
          <w:b/>
          <w:color w:val="000000" w:themeColor="text1"/>
          <w:sz w:val="28"/>
          <w:szCs w:val="28"/>
        </w:rPr>
      </w:pPr>
      <w:r w:rsidRPr="00707F18">
        <w:rPr>
          <w:rFonts w:ascii="Times New Roman" w:eastAsia="Times New Roman" w:hAnsi="Times New Roman" w:cs="Times New Roman"/>
          <w:b/>
          <w:color w:val="000000" w:themeColor="text1"/>
          <w:sz w:val="28"/>
          <w:szCs w:val="28"/>
        </w:rPr>
        <w:t>Расчет цены контракта</w:t>
      </w:r>
    </w:p>
    <w:p w14:paraId="795B0621" w14:textId="77777777" w:rsidR="00591E93" w:rsidRPr="00707F18" w:rsidRDefault="00591E93" w:rsidP="00591E93">
      <w:pPr>
        <w:widowControl/>
        <w:jc w:val="center"/>
        <w:outlineLvl w:val="0"/>
        <w:rPr>
          <w:rFonts w:ascii="Times New Roman" w:eastAsia="Times New Roman" w:hAnsi="Times New Roman" w:cs="Times New Roman"/>
          <w:color w:val="000000" w:themeColor="text1"/>
          <w:sz w:val="28"/>
          <w:szCs w:val="28"/>
        </w:rPr>
      </w:pPr>
    </w:p>
    <w:p w14:paraId="724E7849" w14:textId="77777777" w:rsidR="00591E93" w:rsidRPr="00707F18" w:rsidRDefault="00591E93" w:rsidP="00591E93">
      <w:pPr>
        <w:widowControl/>
        <w:jc w:val="center"/>
        <w:outlineLvl w:val="0"/>
        <w:rPr>
          <w:rFonts w:ascii="Times New Roman" w:eastAsia="Times New Roman" w:hAnsi="Times New Roman" w:cs="Times New Roman"/>
          <w:b/>
          <w:bCs/>
          <w:color w:val="000000" w:themeColor="text1"/>
          <w:lang w:bidi="ar-SA"/>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9"/>
        <w:gridCol w:w="850"/>
        <w:gridCol w:w="1412"/>
        <w:gridCol w:w="1989"/>
        <w:gridCol w:w="2127"/>
      </w:tblGrid>
      <w:tr w:rsidR="00591E93" w:rsidRPr="00707F18" w14:paraId="2A7E521E" w14:textId="77777777" w:rsidTr="00FD0D1D">
        <w:trPr>
          <w:trHeight w:val="2203"/>
          <w:jc w:val="center"/>
        </w:trPr>
        <w:tc>
          <w:tcPr>
            <w:tcW w:w="704" w:type="dxa"/>
            <w:shd w:val="clear" w:color="auto" w:fill="auto"/>
            <w:vAlign w:val="center"/>
          </w:tcPr>
          <w:p w14:paraId="47696E32"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 xml:space="preserve">№ </w:t>
            </w:r>
            <w:proofErr w:type="gramStart"/>
            <w:r w:rsidRPr="00707F18">
              <w:rPr>
                <w:rFonts w:ascii="Times New Roman" w:hAnsi="Times New Roman" w:cs="Times New Roman"/>
                <w:color w:val="000000" w:themeColor="text1"/>
              </w:rPr>
              <w:t>п</w:t>
            </w:r>
            <w:proofErr w:type="gramEnd"/>
            <w:r w:rsidRPr="00707F18">
              <w:rPr>
                <w:rFonts w:ascii="Times New Roman" w:hAnsi="Times New Roman" w:cs="Times New Roman"/>
                <w:color w:val="000000" w:themeColor="text1"/>
              </w:rPr>
              <w:t>/п</w:t>
            </w:r>
          </w:p>
        </w:tc>
        <w:tc>
          <w:tcPr>
            <w:tcW w:w="2699" w:type="dxa"/>
            <w:vAlign w:val="center"/>
          </w:tcPr>
          <w:p w14:paraId="32B560BC"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Наименование</w:t>
            </w:r>
          </w:p>
        </w:tc>
        <w:tc>
          <w:tcPr>
            <w:tcW w:w="850" w:type="dxa"/>
            <w:shd w:val="clear" w:color="auto" w:fill="auto"/>
            <w:vAlign w:val="center"/>
            <w:hideMark/>
          </w:tcPr>
          <w:p w14:paraId="734CEDB3"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Ед.</w:t>
            </w:r>
          </w:p>
          <w:p w14:paraId="6947F153"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изм.</w:t>
            </w:r>
          </w:p>
        </w:tc>
        <w:tc>
          <w:tcPr>
            <w:tcW w:w="1412" w:type="dxa"/>
            <w:vAlign w:val="center"/>
          </w:tcPr>
          <w:p w14:paraId="0801DC64" w14:textId="77777777" w:rsidR="00591E93" w:rsidRPr="00707F18" w:rsidRDefault="00591E93" w:rsidP="00591E93">
            <w:pPr>
              <w:jc w:val="center"/>
              <w:rPr>
                <w:rFonts w:ascii="Times New Roman" w:hAnsi="Times New Roman" w:cs="Times New Roman"/>
                <w:color w:val="000000" w:themeColor="text1"/>
              </w:rPr>
            </w:pPr>
            <w:r w:rsidRPr="00707F18">
              <w:rPr>
                <w:rFonts w:ascii="Times New Roman" w:hAnsi="Times New Roman" w:cs="Times New Roman"/>
                <w:color w:val="000000" w:themeColor="text1"/>
              </w:rPr>
              <w:t>Кол-во</w:t>
            </w:r>
          </w:p>
        </w:tc>
        <w:tc>
          <w:tcPr>
            <w:tcW w:w="1989" w:type="dxa"/>
            <w:shd w:val="clear" w:color="auto" w:fill="auto"/>
            <w:vAlign w:val="center"/>
          </w:tcPr>
          <w:p w14:paraId="76FD6D28" w14:textId="75297C55" w:rsidR="00591E93" w:rsidRPr="00707F18" w:rsidRDefault="00591E93" w:rsidP="00E4561A">
            <w:pPr>
              <w:jc w:val="center"/>
              <w:rPr>
                <w:rFonts w:ascii="Times New Roman" w:hAnsi="Times New Roman" w:cs="Times New Roman"/>
                <w:color w:val="000000" w:themeColor="text1"/>
              </w:rPr>
            </w:pPr>
            <w:r w:rsidRPr="00707F18">
              <w:rPr>
                <w:rFonts w:ascii="Times New Roman" w:hAnsi="Times New Roman" w:cs="Times New Roman"/>
                <w:b/>
                <w:color w:val="000000" w:themeColor="text1"/>
                <w:lang w:eastAsia="zh-CN"/>
              </w:rPr>
              <w:t>Цена единицы услуги с учетом НДС /без учета НДС, руб.</w:t>
            </w:r>
          </w:p>
        </w:tc>
        <w:tc>
          <w:tcPr>
            <w:tcW w:w="2127" w:type="dxa"/>
            <w:vAlign w:val="center"/>
          </w:tcPr>
          <w:p w14:paraId="735198A1" w14:textId="77777777" w:rsidR="00591E93" w:rsidRPr="00707F18" w:rsidRDefault="00591E93" w:rsidP="00591E93">
            <w:pPr>
              <w:jc w:val="center"/>
              <w:rPr>
                <w:rFonts w:ascii="Times New Roman" w:hAnsi="Times New Roman" w:cs="Times New Roman"/>
                <w:b/>
                <w:bCs/>
                <w:color w:val="000000" w:themeColor="text1"/>
                <w:lang w:eastAsia="zh-CN"/>
              </w:rPr>
            </w:pPr>
            <w:r w:rsidRPr="00707F18">
              <w:rPr>
                <w:rFonts w:ascii="Times New Roman" w:hAnsi="Times New Roman" w:cs="Times New Roman"/>
                <w:b/>
                <w:bCs/>
                <w:color w:val="000000" w:themeColor="text1"/>
                <w:lang w:eastAsia="zh-CN"/>
              </w:rPr>
              <w:t>Цена контракта</w:t>
            </w:r>
          </w:p>
          <w:p w14:paraId="1C59577F" w14:textId="63B0892D" w:rsidR="00591E93" w:rsidRPr="00707F18" w:rsidRDefault="00591E93" w:rsidP="00E4561A">
            <w:pPr>
              <w:jc w:val="center"/>
              <w:rPr>
                <w:rFonts w:ascii="Times New Roman" w:hAnsi="Times New Roman" w:cs="Times New Roman"/>
                <w:color w:val="000000" w:themeColor="text1"/>
              </w:rPr>
            </w:pPr>
            <w:r w:rsidRPr="00707F18">
              <w:rPr>
                <w:rFonts w:ascii="Times New Roman" w:hAnsi="Times New Roman" w:cs="Times New Roman"/>
                <w:b/>
                <w:color w:val="000000" w:themeColor="text1"/>
                <w:lang w:eastAsia="zh-CN"/>
              </w:rPr>
              <w:t>с учетом НДС /без учета НДС, руб.</w:t>
            </w:r>
          </w:p>
        </w:tc>
      </w:tr>
      <w:tr w:rsidR="00CB0AC8" w:rsidRPr="00232C96" w14:paraId="33CF8B38" w14:textId="77777777" w:rsidTr="00FD0D1D">
        <w:trPr>
          <w:trHeight w:val="1141"/>
          <w:jc w:val="center"/>
        </w:trPr>
        <w:tc>
          <w:tcPr>
            <w:tcW w:w="704" w:type="dxa"/>
            <w:shd w:val="clear" w:color="auto" w:fill="auto"/>
            <w:vAlign w:val="center"/>
          </w:tcPr>
          <w:p w14:paraId="4B211E77" w14:textId="77777777" w:rsidR="00CB0AC8" w:rsidRPr="00232C96" w:rsidRDefault="00CB0AC8" w:rsidP="00CB0AC8">
            <w:pPr>
              <w:jc w:val="center"/>
              <w:rPr>
                <w:rFonts w:ascii="Times New Roman" w:hAnsi="Times New Roman" w:cs="Times New Roman"/>
                <w:color w:val="000000" w:themeColor="text1"/>
              </w:rPr>
            </w:pPr>
            <w:r w:rsidRPr="00232C96">
              <w:rPr>
                <w:rFonts w:ascii="Times New Roman" w:hAnsi="Times New Roman" w:cs="Times New Roman"/>
                <w:color w:val="000000" w:themeColor="text1"/>
              </w:rPr>
              <w:t>1.</w:t>
            </w:r>
          </w:p>
        </w:tc>
        <w:tc>
          <w:tcPr>
            <w:tcW w:w="2699" w:type="dxa"/>
            <w:vAlign w:val="center"/>
          </w:tcPr>
          <w:p w14:paraId="6362B888" w14:textId="282247BD" w:rsidR="0033319D" w:rsidRPr="00EE57FA" w:rsidRDefault="0033319D" w:rsidP="0033319D">
            <w:pPr>
              <w:widowControl/>
              <w:spacing w:line="276" w:lineRule="auto"/>
              <w:jc w:val="center"/>
              <w:rPr>
                <w:rFonts w:ascii="Times New Roman" w:hAnsi="Times New Roman" w:cs="Times New Roman"/>
              </w:rPr>
            </w:pPr>
            <w:r w:rsidRPr="0033319D">
              <w:rPr>
                <w:rFonts w:ascii="Times New Roman" w:hAnsi="Times New Roman" w:cs="Times New Roman"/>
                <w:color w:val="000000" w:themeColor="text1"/>
              </w:rPr>
              <w:t>Оказание услуг по метрологической поверке приборов узлов учета тепловой энергии (УУТЭ)</w:t>
            </w:r>
            <w:r>
              <w:rPr>
                <w:rFonts w:ascii="Times New Roman" w:hAnsi="Times New Roman" w:cs="Times New Roman"/>
                <w:color w:val="000000" w:themeColor="text1"/>
              </w:rPr>
              <w:t>, р</w:t>
            </w:r>
            <w:r>
              <w:rPr>
                <w:rFonts w:ascii="Times New Roman" w:hAnsi="Times New Roman" w:cs="Times New Roman"/>
              </w:rPr>
              <w:t xml:space="preserve">асположенных </w:t>
            </w:r>
            <w:r>
              <w:rPr>
                <w:rFonts w:ascii="Times New Roman" w:hAnsi="Times New Roman" w:cs="Times New Roman"/>
              </w:rPr>
              <w:t xml:space="preserve">по </w:t>
            </w:r>
            <w:r w:rsidRPr="00EE57FA">
              <w:rPr>
                <w:rFonts w:ascii="Times New Roman" w:hAnsi="Times New Roman" w:cs="Times New Roman"/>
              </w:rPr>
              <w:t>адресу:</w:t>
            </w:r>
          </w:p>
          <w:p w14:paraId="509AA5B4" w14:textId="5D4E29B9" w:rsidR="00CB0AC8" w:rsidRPr="00232C96" w:rsidRDefault="0033319D" w:rsidP="0033319D">
            <w:pPr>
              <w:jc w:val="center"/>
              <w:rPr>
                <w:rFonts w:ascii="Times New Roman" w:hAnsi="Times New Roman" w:cs="Times New Roman"/>
                <w:color w:val="000000" w:themeColor="text1"/>
              </w:rPr>
            </w:pPr>
            <w:r w:rsidRPr="00EE57FA">
              <w:rPr>
                <w:rFonts w:ascii="Times New Roman" w:hAnsi="Times New Roman" w:cs="Times New Roman"/>
              </w:rPr>
              <w:t>г. Санкт-Петербург, ул. Куйбышева, д. 2-4, Литера</w:t>
            </w:r>
            <w:proofErr w:type="gramStart"/>
            <w:r w:rsidRPr="00EE57FA">
              <w:rPr>
                <w:rFonts w:ascii="Times New Roman" w:hAnsi="Times New Roman" w:cs="Times New Roman"/>
              </w:rPr>
              <w:t xml:space="preserve"> Б</w:t>
            </w:r>
            <w:proofErr w:type="gramEnd"/>
          </w:p>
        </w:tc>
        <w:tc>
          <w:tcPr>
            <w:tcW w:w="850" w:type="dxa"/>
            <w:shd w:val="clear" w:color="auto" w:fill="auto"/>
            <w:vAlign w:val="center"/>
          </w:tcPr>
          <w:p w14:paraId="57D3C880" w14:textId="678DDC49" w:rsidR="00CB0AC8" w:rsidRPr="00232C96" w:rsidRDefault="0033319D" w:rsidP="00CB0AC8">
            <w:pPr>
              <w:jc w:val="center"/>
              <w:rPr>
                <w:rFonts w:ascii="Times New Roman" w:hAnsi="Times New Roman" w:cs="Times New Roman"/>
                <w:color w:val="000000" w:themeColor="text1"/>
              </w:rPr>
            </w:pPr>
            <w:r>
              <w:rPr>
                <w:rFonts w:ascii="Times New Roman" w:hAnsi="Times New Roman" w:cs="Times New Roman"/>
                <w:color w:val="000000" w:themeColor="text1"/>
              </w:rPr>
              <w:t>УСЛ. ЕД.</w:t>
            </w:r>
          </w:p>
        </w:tc>
        <w:tc>
          <w:tcPr>
            <w:tcW w:w="1412" w:type="dxa"/>
            <w:vAlign w:val="center"/>
          </w:tcPr>
          <w:p w14:paraId="3AA6663D" w14:textId="334E633E" w:rsidR="00CB0AC8" w:rsidRPr="0033319D" w:rsidRDefault="0033319D" w:rsidP="0033319D">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989" w:type="dxa"/>
            <w:shd w:val="clear" w:color="auto" w:fill="auto"/>
            <w:vAlign w:val="center"/>
          </w:tcPr>
          <w:p w14:paraId="2EE0F3A4" w14:textId="77777777" w:rsidR="00CB0AC8" w:rsidRPr="00232C96" w:rsidRDefault="00CB0AC8" w:rsidP="00CB0AC8">
            <w:pPr>
              <w:jc w:val="center"/>
              <w:rPr>
                <w:rFonts w:ascii="Times New Roman" w:hAnsi="Times New Roman" w:cs="Times New Roman"/>
                <w:b/>
                <w:color w:val="000000" w:themeColor="text1"/>
                <w:lang w:eastAsia="zh-CN"/>
              </w:rPr>
            </w:pPr>
          </w:p>
        </w:tc>
        <w:tc>
          <w:tcPr>
            <w:tcW w:w="2127" w:type="dxa"/>
            <w:vAlign w:val="center"/>
          </w:tcPr>
          <w:p w14:paraId="06EFAD14" w14:textId="77777777" w:rsidR="00CB0AC8" w:rsidRPr="00232C96" w:rsidRDefault="00CB0AC8" w:rsidP="00CB0AC8">
            <w:pPr>
              <w:jc w:val="center"/>
              <w:rPr>
                <w:rFonts w:ascii="Times New Roman" w:hAnsi="Times New Roman" w:cs="Times New Roman"/>
                <w:b/>
                <w:bCs/>
                <w:color w:val="000000" w:themeColor="text1"/>
                <w:lang w:eastAsia="zh-CN"/>
              </w:rPr>
            </w:pPr>
          </w:p>
        </w:tc>
      </w:tr>
      <w:tr w:rsidR="00E4561A" w:rsidRPr="00232C96" w14:paraId="7406003E" w14:textId="77777777" w:rsidTr="00FD0D1D">
        <w:trPr>
          <w:trHeight w:val="1141"/>
          <w:jc w:val="center"/>
        </w:trPr>
        <w:tc>
          <w:tcPr>
            <w:tcW w:w="704" w:type="dxa"/>
            <w:shd w:val="clear" w:color="auto" w:fill="auto"/>
            <w:vAlign w:val="center"/>
          </w:tcPr>
          <w:p w14:paraId="0B4DE0AE" w14:textId="3CA5B260" w:rsidR="00E4561A" w:rsidRPr="00232C96" w:rsidRDefault="00E4561A" w:rsidP="00CB0AC8">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2699" w:type="dxa"/>
            <w:vAlign w:val="center"/>
          </w:tcPr>
          <w:p w14:paraId="1EB6C8B3" w14:textId="0636BF9C" w:rsidR="0033319D" w:rsidRPr="00EE57FA" w:rsidRDefault="0033319D" w:rsidP="0033319D">
            <w:pPr>
              <w:widowControl/>
              <w:spacing w:line="276" w:lineRule="auto"/>
              <w:jc w:val="center"/>
              <w:rPr>
                <w:rFonts w:ascii="Times New Roman" w:hAnsi="Times New Roman" w:cs="Times New Roman"/>
              </w:rPr>
            </w:pPr>
            <w:r w:rsidRPr="0033319D">
              <w:rPr>
                <w:rFonts w:ascii="Times New Roman" w:hAnsi="Times New Roman" w:cs="Times New Roman"/>
                <w:color w:val="000000" w:themeColor="text1"/>
              </w:rPr>
              <w:t>Оказание услуг по метрологической поверке приборов узлов учета тепловой энергии (УУТЭ)</w:t>
            </w:r>
            <w:r>
              <w:rPr>
                <w:rFonts w:ascii="Times New Roman" w:hAnsi="Times New Roman" w:cs="Times New Roman"/>
                <w:color w:val="000000" w:themeColor="text1"/>
              </w:rPr>
              <w:t xml:space="preserve">, </w:t>
            </w:r>
            <w:r>
              <w:rPr>
                <w:rFonts w:ascii="Times New Roman" w:hAnsi="Times New Roman" w:cs="Times New Roman"/>
              </w:rPr>
              <w:t xml:space="preserve">расположенных </w:t>
            </w:r>
            <w:r w:rsidRPr="00EE57FA">
              <w:rPr>
                <w:rFonts w:ascii="Times New Roman" w:hAnsi="Times New Roman" w:cs="Times New Roman"/>
              </w:rPr>
              <w:t>по адрес</w:t>
            </w:r>
            <w:r>
              <w:rPr>
                <w:rFonts w:ascii="Times New Roman" w:hAnsi="Times New Roman" w:cs="Times New Roman"/>
              </w:rPr>
              <w:t>ам</w:t>
            </w:r>
            <w:r w:rsidRPr="00EE57FA">
              <w:rPr>
                <w:rFonts w:ascii="Times New Roman" w:hAnsi="Times New Roman" w:cs="Times New Roman"/>
              </w:rPr>
              <w:t>:</w:t>
            </w:r>
          </w:p>
          <w:p w14:paraId="45B1233D" w14:textId="1CA97B0F" w:rsidR="00E4561A" w:rsidRPr="007B42CA" w:rsidRDefault="0033319D" w:rsidP="0033319D">
            <w:pPr>
              <w:jc w:val="center"/>
              <w:rPr>
                <w:rFonts w:ascii="Times New Roman" w:hAnsi="Times New Roman" w:cs="Times New Roman"/>
                <w:color w:val="000000" w:themeColor="text1"/>
              </w:rPr>
            </w:pPr>
            <w:r w:rsidRPr="00EE57FA">
              <w:rPr>
                <w:rFonts w:ascii="Times New Roman" w:hAnsi="Times New Roman" w:cs="Times New Roman"/>
              </w:rPr>
              <w:t>г. Санкт-Петербург, ул. Болотная, д. 13, Литера</w:t>
            </w:r>
            <w:proofErr w:type="gramStart"/>
            <w:r w:rsidRPr="00EE57FA">
              <w:rPr>
                <w:rFonts w:ascii="Times New Roman" w:hAnsi="Times New Roman" w:cs="Times New Roman"/>
              </w:rPr>
              <w:t xml:space="preserve"> А</w:t>
            </w:r>
            <w:proofErr w:type="gramEnd"/>
            <w:r>
              <w:rPr>
                <w:rFonts w:ascii="Times New Roman" w:hAnsi="Times New Roman" w:cs="Times New Roman"/>
              </w:rPr>
              <w:t xml:space="preserve"> и</w:t>
            </w:r>
            <w:r w:rsidRPr="00EE57FA">
              <w:rPr>
                <w:rFonts w:ascii="Times New Roman" w:hAnsi="Times New Roman" w:cs="Times New Roman"/>
              </w:rPr>
              <w:t xml:space="preserve"> г. Санкт-Петербург, ул. Болотная, д. 13, Литера Б</w:t>
            </w:r>
          </w:p>
        </w:tc>
        <w:tc>
          <w:tcPr>
            <w:tcW w:w="850" w:type="dxa"/>
            <w:shd w:val="clear" w:color="auto" w:fill="auto"/>
            <w:vAlign w:val="center"/>
          </w:tcPr>
          <w:p w14:paraId="37A1C58F" w14:textId="31B1DB3C" w:rsidR="00E4561A" w:rsidRPr="00232C96" w:rsidRDefault="0033319D" w:rsidP="00CB0AC8">
            <w:pPr>
              <w:jc w:val="center"/>
              <w:rPr>
                <w:rFonts w:ascii="Times New Roman" w:hAnsi="Times New Roman" w:cs="Times New Roman"/>
                <w:color w:val="000000" w:themeColor="text1"/>
              </w:rPr>
            </w:pPr>
            <w:r>
              <w:rPr>
                <w:rFonts w:ascii="Times New Roman" w:hAnsi="Times New Roman" w:cs="Times New Roman"/>
                <w:color w:val="000000" w:themeColor="text1"/>
              </w:rPr>
              <w:t>УСЛ. ЕД.</w:t>
            </w:r>
          </w:p>
        </w:tc>
        <w:tc>
          <w:tcPr>
            <w:tcW w:w="1412" w:type="dxa"/>
            <w:vAlign w:val="center"/>
          </w:tcPr>
          <w:p w14:paraId="5424D617" w14:textId="3F12739E" w:rsidR="00E4561A" w:rsidRPr="00232C96" w:rsidRDefault="0033319D" w:rsidP="00CB0AC8">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1989" w:type="dxa"/>
            <w:shd w:val="clear" w:color="auto" w:fill="auto"/>
            <w:vAlign w:val="center"/>
          </w:tcPr>
          <w:p w14:paraId="243613B6" w14:textId="77777777" w:rsidR="00E4561A" w:rsidRPr="00232C96" w:rsidRDefault="00E4561A" w:rsidP="00CB0AC8">
            <w:pPr>
              <w:jc w:val="center"/>
              <w:rPr>
                <w:rFonts w:ascii="Times New Roman" w:hAnsi="Times New Roman" w:cs="Times New Roman"/>
                <w:b/>
                <w:color w:val="000000" w:themeColor="text1"/>
                <w:lang w:eastAsia="zh-CN"/>
              </w:rPr>
            </w:pPr>
          </w:p>
        </w:tc>
        <w:tc>
          <w:tcPr>
            <w:tcW w:w="2127" w:type="dxa"/>
            <w:vAlign w:val="center"/>
          </w:tcPr>
          <w:p w14:paraId="499F0169" w14:textId="77777777" w:rsidR="00E4561A" w:rsidRPr="00232C96" w:rsidRDefault="00E4561A" w:rsidP="00CB0AC8">
            <w:pPr>
              <w:jc w:val="center"/>
              <w:rPr>
                <w:rFonts w:ascii="Times New Roman" w:hAnsi="Times New Roman" w:cs="Times New Roman"/>
                <w:b/>
                <w:bCs/>
                <w:color w:val="000000" w:themeColor="text1"/>
                <w:lang w:eastAsia="zh-CN"/>
              </w:rPr>
            </w:pPr>
          </w:p>
        </w:tc>
      </w:tr>
      <w:tr w:rsidR="00232C96" w:rsidRPr="00707F18" w14:paraId="65A88BAE" w14:textId="77777777" w:rsidTr="00EE4FD4">
        <w:trPr>
          <w:trHeight w:val="268"/>
          <w:jc w:val="center"/>
        </w:trPr>
        <w:tc>
          <w:tcPr>
            <w:tcW w:w="5665" w:type="dxa"/>
            <w:gridSpan w:val="4"/>
            <w:tcBorders>
              <w:right w:val="single" w:sz="4" w:space="0" w:color="auto"/>
            </w:tcBorders>
            <w:shd w:val="clear" w:color="auto" w:fill="auto"/>
            <w:vAlign w:val="center"/>
          </w:tcPr>
          <w:p w14:paraId="32C9A5D2" w14:textId="1D8E5276" w:rsidR="00232C96" w:rsidRPr="00707F18" w:rsidRDefault="00232C96" w:rsidP="00591E93">
            <w:pPr>
              <w:jc w:val="center"/>
              <w:rPr>
                <w:rFonts w:ascii="Times New Roman" w:hAnsi="Times New Roman" w:cs="Times New Roman"/>
                <w:b/>
                <w:color w:val="000000" w:themeColor="text1"/>
              </w:rPr>
            </w:pPr>
            <w:r w:rsidRPr="00707F18">
              <w:rPr>
                <w:rFonts w:ascii="Times New Roman" w:hAnsi="Times New Roman" w:cs="Times New Roman"/>
                <w:color w:val="000000" w:themeColor="text1"/>
              </w:rPr>
              <w:t>Итого:</w:t>
            </w:r>
          </w:p>
        </w:tc>
        <w:tc>
          <w:tcPr>
            <w:tcW w:w="1989" w:type="dxa"/>
            <w:shd w:val="clear" w:color="auto" w:fill="auto"/>
            <w:vAlign w:val="center"/>
          </w:tcPr>
          <w:p w14:paraId="7D78078E" w14:textId="77777777" w:rsidR="00232C96" w:rsidRPr="00707F18" w:rsidRDefault="00232C96" w:rsidP="00591E93">
            <w:pPr>
              <w:jc w:val="center"/>
              <w:rPr>
                <w:rFonts w:ascii="Times New Roman" w:hAnsi="Times New Roman" w:cs="Times New Roman"/>
                <w:color w:val="000000" w:themeColor="text1"/>
              </w:rPr>
            </w:pPr>
          </w:p>
        </w:tc>
        <w:tc>
          <w:tcPr>
            <w:tcW w:w="2127" w:type="dxa"/>
            <w:vAlign w:val="center"/>
          </w:tcPr>
          <w:p w14:paraId="00C6CCB9" w14:textId="77777777" w:rsidR="00232C96" w:rsidRPr="00707F18" w:rsidRDefault="00232C96" w:rsidP="00591E93">
            <w:pPr>
              <w:jc w:val="center"/>
              <w:rPr>
                <w:rFonts w:ascii="Times New Roman" w:hAnsi="Times New Roman" w:cs="Times New Roman"/>
                <w:color w:val="000000" w:themeColor="text1"/>
              </w:rPr>
            </w:pPr>
          </w:p>
        </w:tc>
      </w:tr>
    </w:tbl>
    <w:p w14:paraId="18BD0D5B" w14:textId="77777777" w:rsidR="00232C96" w:rsidRDefault="00232C96"/>
    <w:p w14:paraId="27B61A40" w14:textId="77777777" w:rsidR="00232C96" w:rsidRDefault="00232C96"/>
    <w:tbl>
      <w:tblPr>
        <w:tblStyle w:val="afff4"/>
        <w:tblW w:w="9775"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814"/>
      </w:tblGrid>
      <w:tr w:rsidR="00591E93" w:rsidRPr="00707F18" w14:paraId="3AC27A19" w14:textId="77777777" w:rsidTr="00720E6F">
        <w:tc>
          <w:tcPr>
            <w:tcW w:w="4961" w:type="dxa"/>
          </w:tcPr>
          <w:p w14:paraId="0E036E14" w14:textId="77777777" w:rsidR="00591E93" w:rsidRPr="00707F18" w:rsidRDefault="00591E93" w:rsidP="00591E93">
            <w:pPr>
              <w:ind w:left="851"/>
              <w:rPr>
                <w:rFonts w:ascii="Times New Roman" w:eastAsia="Times New Roman" w:hAnsi="Times New Roman" w:cs="Times New Roman"/>
                <w:color w:val="000000" w:themeColor="text1"/>
              </w:rPr>
            </w:pPr>
          </w:p>
          <w:p w14:paraId="34A2A85E" w14:textId="77777777" w:rsidR="00591E93" w:rsidRPr="00707F18" w:rsidRDefault="00591E93" w:rsidP="00720E6F">
            <w:pPr>
              <w:ind w:left="37"/>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«Заказчик»</w:t>
            </w:r>
          </w:p>
          <w:p w14:paraId="5F21F357" w14:textId="77777777" w:rsidR="00591E93" w:rsidRPr="00707F18" w:rsidRDefault="00591E93" w:rsidP="00720E6F">
            <w:pPr>
              <w:ind w:left="37"/>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__________</w:t>
            </w:r>
          </w:p>
          <w:p w14:paraId="34813E9A" w14:textId="77777777" w:rsidR="00591E93" w:rsidRPr="00707F18" w:rsidRDefault="00591E93" w:rsidP="00720E6F">
            <w:pPr>
              <w:ind w:left="37"/>
              <w:rPr>
                <w:rFonts w:ascii="Times New Roman" w:eastAsia="Times New Roman" w:hAnsi="Times New Roman" w:cs="Times New Roman"/>
                <w:color w:val="000000" w:themeColor="text1"/>
              </w:rPr>
            </w:pPr>
          </w:p>
          <w:p w14:paraId="5D4B664C" w14:textId="77777777" w:rsidR="00591E93" w:rsidRPr="00707F18" w:rsidRDefault="00591E93" w:rsidP="00720E6F">
            <w:pPr>
              <w:ind w:left="37"/>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________________________ (_____________)</w:t>
            </w:r>
          </w:p>
          <w:p w14:paraId="30A04EF9" w14:textId="77777777" w:rsidR="00591E93" w:rsidRPr="00707F18" w:rsidRDefault="00591E93" w:rsidP="00720E6F">
            <w:pPr>
              <w:ind w:left="37"/>
              <w:rPr>
                <w:rFonts w:ascii="Times New Roman" w:hAnsi="Times New Roman" w:cs="Times New Roman"/>
                <w:color w:val="000000" w:themeColor="text1"/>
              </w:rPr>
            </w:pPr>
            <w:r w:rsidRPr="00707F18">
              <w:rPr>
                <w:rFonts w:ascii="Times New Roman" w:eastAsia="Times New Roman" w:hAnsi="Times New Roman" w:cs="Times New Roman"/>
                <w:color w:val="000000" w:themeColor="text1"/>
              </w:rPr>
              <w:t>(подписано ЭЦП)      расшифровка подписи</w:t>
            </w:r>
          </w:p>
        </w:tc>
        <w:tc>
          <w:tcPr>
            <w:tcW w:w="4814" w:type="dxa"/>
          </w:tcPr>
          <w:p w14:paraId="11026660" w14:textId="77777777" w:rsidR="00591E93" w:rsidRPr="00707F18" w:rsidRDefault="00591E93" w:rsidP="00720E6F">
            <w:pPr>
              <w:ind w:left="26"/>
              <w:rPr>
                <w:rFonts w:ascii="Times New Roman" w:eastAsia="Times New Roman" w:hAnsi="Times New Roman" w:cs="Times New Roman"/>
                <w:color w:val="000000" w:themeColor="text1"/>
              </w:rPr>
            </w:pPr>
          </w:p>
          <w:p w14:paraId="241E2208" w14:textId="77777777" w:rsidR="00591E93" w:rsidRPr="00707F18" w:rsidRDefault="00591E93" w:rsidP="00720E6F">
            <w:pPr>
              <w:ind w:left="26"/>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«Исполнитель»</w:t>
            </w:r>
          </w:p>
          <w:p w14:paraId="330C4661" w14:textId="77777777" w:rsidR="00591E93" w:rsidRPr="00707F18" w:rsidRDefault="00591E93" w:rsidP="00720E6F">
            <w:pPr>
              <w:ind w:left="26"/>
              <w:rPr>
                <w:rFonts w:ascii="Times New Roman" w:eastAsia="Times New Roman" w:hAnsi="Times New Roman" w:cs="Times New Roman"/>
                <w:b/>
                <w:color w:val="000000" w:themeColor="text1"/>
              </w:rPr>
            </w:pPr>
            <w:r w:rsidRPr="00707F18">
              <w:rPr>
                <w:rFonts w:ascii="Times New Roman" w:eastAsia="Times New Roman" w:hAnsi="Times New Roman" w:cs="Times New Roman"/>
                <w:b/>
                <w:color w:val="000000" w:themeColor="text1"/>
              </w:rPr>
              <w:t>_____________</w:t>
            </w:r>
          </w:p>
          <w:p w14:paraId="78F4B6ED" w14:textId="77777777" w:rsidR="00591E93" w:rsidRPr="00707F18" w:rsidRDefault="00591E93" w:rsidP="00720E6F">
            <w:pPr>
              <w:ind w:left="26"/>
              <w:rPr>
                <w:rFonts w:ascii="Times New Roman" w:eastAsia="Times New Roman" w:hAnsi="Times New Roman" w:cs="Times New Roman"/>
                <w:color w:val="000000" w:themeColor="text1"/>
              </w:rPr>
            </w:pPr>
          </w:p>
          <w:p w14:paraId="5F1A8B12" w14:textId="77777777" w:rsidR="00591E93" w:rsidRPr="00707F18" w:rsidRDefault="00591E93" w:rsidP="00720E6F">
            <w:pPr>
              <w:ind w:left="26"/>
              <w:rPr>
                <w:rFonts w:ascii="Times New Roman" w:eastAsia="Times New Roman" w:hAnsi="Times New Roman" w:cs="Times New Roman"/>
                <w:color w:val="000000" w:themeColor="text1"/>
              </w:rPr>
            </w:pPr>
            <w:r w:rsidRPr="00707F18">
              <w:rPr>
                <w:rFonts w:ascii="Times New Roman" w:eastAsia="Times New Roman" w:hAnsi="Times New Roman" w:cs="Times New Roman"/>
                <w:color w:val="000000" w:themeColor="text1"/>
              </w:rPr>
              <w:t>_______________________(_____________)</w:t>
            </w:r>
          </w:p>
          <w:p w14:paraId="18561DD0" w14:textId="77777777" w:rsidR="00591E93" w:rsidRPr="00707F18" w:rsidRDefault="00591E93" w:rsidP="00720E6F">
            <w:pPr>
              <w:ind w:left="26"/>
              <w:rPr>
                <w:rFonts w:ascii="Times New Roman" w:hAnsi="Times New Roman" w:cs="Times New Roman"/>
                <w:color w:val="000000" w:themeColor="text1"/>
              </w:rPr>
            </w:pPr>
            <w:r w:rsidRPr="00707F18">
              <w:rPr>
                <w:rFonts w:ascii="Times New Roman" w:eastAsia="Times New Roman" w:hAnsi="Times New Roman" w:cs="Times New Roman"/>
                <w:color w:val="000000" w:themeColor="text1"/>
              </w:rPr>
              <w:t>(подписано ЭЦП)      расшифровка подписи</w:t>
            </w:r>
          </w:p>
        </w:tc>
      </w:tr>
    </w:tbl>
    <w:p w14:paraId="51D2DA23" w14:textId="77777777" w:rsidR="00591E93" w:rsidRPr="00707F18" w:rsidRDefault="00591E93" w:rsidP="00591E93">
      <w:pPr>
        <w:tabs>
          <w:tab w:val="left" w:pos="2904"/>
        </w:tabs>
        <w:ind w:left="851"/>
        <w:rPr>
          <w:rFonts w:ascii="Times New Roman" w:hAnsi="Times New Roman" w:cs="Times New Roman"/>
          <w:color w:val="000000" w:themeColor="text1"/>
        </w:rPr>
      </w:pPr>
    </w:p>
    <w:sectPr w:rsidR="00591E93" w:rsidRPr="00707F18" w:rsidSect="00591E93">
      <w:pgSz w:w="11906" w:h="16838"/>
      <w:pgMar w:top="568" w:right="850" w:bottom="284" w:left="28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2E05D" w14:textId="77777777" w:rsidR="009E34C0" w:rsidRDefault="009E34C0" w:rsidP="006E0B4C">
      <w:r>
        <w:separator/>
      </w:r>
    </w:p>
  </w:endnote>
  <w:endnote w:type="continuationSeparator" w:id="0">
    <w:p w14:paraId="7427C780" w14:textId="77777777" w:rsidR="009E34C0" w:rsidRDefault="009E34C0" w:rsidP="006E0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38E69" w14:textId="77777777" w:rsidR="00EE57FA" w:rsidRDefault="00EE57FA" w:rsidP="00B72156">
    <w:pPr>
      <w:pStyle w:val="ad"/>
      <w:framePr w:wrap="around" w:vAnchor="text" w:hAnchor="margin" w:xAlign="right" w:y="1"/>
      <w:rPr>
        <w:rStyle w:val="afff7"/>
      </w:rPr>
    </w:pPr>
    <w:r>
      <w:rPr>
        <w:rStyle w:val="afff7"/>
      </w:rPr>
      <w:fldChar w:fldCharType="begin"/>
    </w:r>
    <w:r>
      <w:rPr>
        <w:rStyle w:val="afff7"/>
      </w:rPr>
      <w:instrText xml:space="preserve">PAGE  </w:instrText>
    </w:r>
    <w:r>
      <w:rPr>
        <w:rStyle w:val="afff7"/>
      </w:rPr>
      <w:fldChar w:fldCharType="end"/>
    </w:r>
  </w:p>
  <w:p w14:paraId="75EB1F3E" w14:textId="77777777" w:rsidR="00EE57FA" w:rsidRDefault="00EE57FA">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996405"/>
      <w:docPartObj>
        <w:docPartGallery w:val="Page Numbers (Bottom of Page)"/>
        <w:docPartUnique/>
      </w:docPartObj>
    </w:sdtPr>
    <w:sdtEndPr>
      <w:rPr>
        <w:rFonts w:ascii="Times New Roman" w:hAnsi="Times New Roman" w:cs="Times New Roman"/>
      </w:rPr>
    </w:sdtEndPr>
    <w:sdtContent>
      <w:p w14:paraId="1DC1D2A2" w14:textId="5DA0D0E3" w:rsidR="00EE57FA" w:rsidRPr="005C6552" w:rsidRDefault="00EE57FA">
        <w:pPr>
          <w:pStyle w:val="ad"/>
          <w:jc w:val="right"/>
          <w:rPr>
            <w:rFonts w:ascii="Times New Roman" w:hAnsi="Times New Roman" w:cs="Times New Roman"/>
          </w:rPr>
        </w:pPr>
        <w:r w:rsidRPr="005C6552">
          <w:rPr>
            <w:rFonts w:ascii="Times New Roman" w:hAnsi="Times New Roman" w:cs="Times New Roman"/>
          </w:rPr>
          <w:fldChar w:fldCharType="begin"/>
        </w:r>
        <w:r w:rsidRPr="005C6552">
          <w:rPr>
            <w:rFonts w:ascii="Times New Roman" w:hAnsi="Times New Roman" w:cs="Times New Roman"/>
          </w:rPr>
          <w:instrText>PAGE   \* MERGEFORMAT</w:instrText>
        </w:r>
        <w:r w:rsidRPr="005C6552">
          <w:rPr>
            <w:rFonts w:ascii="Times New Roman" w:hAnsi="Times New Roman" w:cs="Times New Roman"/>
          </w:rPr>
          <w:fldChar w:fldCharType="separate"/>
        </w:r>
        <w:r w:rsidR="00883A5C">
          <w:rPr>
            <w:rFonts w:ascii="Times New Roman" w:hAnsi="Times New Roman" w:cs="Times New Roman"/>
            <w:noProof/>
          </w:rPr>
          <w:t>1</w:t>
        </w:r>
        <w:r w:rsidRPr="005C6552">
          <w:rPr>
            <w:rFonts w:ascii="Times New Roman" w:hAnsi="Times New Roman" w:cs="Times New Roman"/>
          </w:rPr>
          <w:fldChar w:fldCharType="end"/>
        </w:r>
      </w:p>
    </w:sdtContent>
  </w:sdt>
  <w:p w14:paraId="562CD36D" w14:textId="77777777" w:rsidR="00EE57FA" w:rsidRDefault="00EE57FA">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4D053" w14:textId="77777777" w:rsidR="00EE57FA" w:rsidRDefault="00EE57FA">
    <w:pPr>
      <w:pStyle w:val="ad"/>
      <w:jc w:val="right"/>
    </w:pPr>
  </w:p>
  <w:p w14:paraId="3E28B50D" w14:textId="77777777" w:rsidR="00EE57FA" w:rsidRDefault="00EE57FA" w:rsidP="00B72156">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C2FDC" w14:textId="77777777" w:rsidR="009E34C0" w:rsidRDefault="009E34C0" w:rsidP="006E0B4C">
      <w:r>
        <w:separator/>
      </w:r>
    </w:p>
  </w:footnote>
  <w:footnote w:type="continuationSeparator" w:id="0">
    <w:p w14:paraId="66E69A4D" w14:textId="77777777" w:rsidR="009E34C0" w:rsidRDefault="009E34C0" w:rsidP="006E0B4C">
      <w:r>
        <w:continuationSeparator/>
      </w:r>
    </w:p>
  </w:footnote>
  <w:footnote w:id="1">
    <w:p w14:paraId="3C506092" w14:textId="77777777" w:rsidR="00EE57FA" w:rsidRPr="001878D6" w:rsidRDefault="00EE57FA" w:rsidP="00856557">
      <w:pPr>
        <w:pStyle w:val="af"/>
        <w:rPr>
          <w:color w:val="000000" w:themeColor="text1"/>
          <w:sz w:val="18"/>
          <w:szCs w:val="18"/>
        </w:rPr>
      </w:pPr>
      <w:r w:rsidRPr="001878D6">
        <w:rPr>
          <w:rStyle w:val="af1"/>
          <w:color w:val="000000" w:themeColor="text1"/>
          <w:sz w:val="18"/>
          <w:szCs w:val="18"/>
        </w:rPr>
        <w:footnoteRef/>
      </w:r>
      <w:r w:rsidRPr="001878D6">
        <w:rPr>
          <w:color w:val="000000" w:themeColor="text1"/>
          <w:sz w:val="18"/>
          <w:szCs w:val="18"/>
        </w:rPr>
        <w:t xml:space="preserve"> </w:t>
      </w:r>
      <w:proofErr w:type="gramStart"/>
      <w:r w:rsidRPr="001878D6">
        <w:rPr>
          <w:color w:val="000000" w:themeColor="text1"/>
          <w:sz w:val="18"/>
          <w:szCs w:val="18"/>
        </w:rPr>
        <w:t>В соответствии с частью 13 статьи 34 Закона №44-ФЗ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такому юридическому лицу или физическому лицу, в том числе зарегистрированным в качестве индивидуального предпринимателя, уменьшается на размер налоговых платежей, связанных с оплатой Контракта.</w:t>
      </w:r>
      <w:proofErr w:type="gramEnd"/>
    </w:p>
  </w:footnote>
  <w:footnote w:id="2">
    <w:p w14:paraId="5E120D3F" w14:textId="1C973245" w:rsidR="00EE57FA" w:rsidRPr="001878D6" w:rsidRDefault="00EE57FA" w:rsidP="004A5BC9">
      <w:pPr>
        <w:pStyle w:val="af"/>
        <w:rPr>
          <w:color w:val="000000" w:themeColor="text1"/>
          <w:sz w:val="18"/>
          <w:szCs w:val="18"/>
        </w:rPr>
      </w:pPr>
      <w:r w:rsidRPr="001878D6">
        <w:rPr>
          <w:rStyle w:val="af1"/>
          <w:color w:val="000000" w:themeColor="text1"/>
          <w:sz w:val="18"/>
          <w:szCs w:val="18"/>
        </w:rPr>
        <w:footnoteRef/>
      </w:r>
      <w:r w:rsidRPr="001878D6">
        <w:rPr>
          <w:color w:val="000000" w:themeColor="text1"/>
          <w:sz w:val="18"/>
          <w:szCs w:val="18"/>
        </w:rPr>
        <w:t xml:space="preserve"> В случае</w:t>
      </w:r>
      <w:proofErr w:type="gramStart"/>
      <w:r w:rsidRPr="001878D6">
        <w:rPr>
          <w:color w:val="000000" w:themeColor="text1"/>
          <w:sz w:val="18"/>
          <w:szCs w:val="18"/>
        </w:rPr>
        <w:t>,</w:t>
      </w:r>
      <w:proofErr w:type="gramEnd"/>
      <w:r w:rsidRPr="001878D6">
        <w:rPr>
          <w:color w:val="000000" w:themeColor="text1"/>
          <w:sz w:val="18"/>
          <w:szCs w:val="18"/>
        </w:rPr>
        <w:t xml:space="preserve"> если Исполнитель не является плательщиком НДС, то вместо слов «в том числе НДС – ______» указывается следующее: «НДС не облагается, в связи </w:t>
      </w:r>
      <w:proofErr w:type="gramStart"/>
      <w:r w:rsidRPr="001878D6">
        <w:rPr>
          <w:color w:val="000000" w:themeColor="text1"/>
          <w:sz w:val="18"/>
          <w:szCs w:val="18"/>
        </w:rPr>
        <w:t>с</w:t>
      </w:r>
      <w:proofErr w:type="gramEnd"/>
      <w:r w:rsidRPr="001878D6">
        <w:rPr>
          <w:color w:val="000000" w:themeColor="text1"/>
          <w:sz w:val="18"/>
          <w:szCs w:val="18"/>
        </w:rPr>
        <w:t xml:space="preserve"> __________ </w:t>
      </w:r>
      <w:proofErr w:type="gramStart"/>
      <w:r w:rsidRPr="001878D6">
        <w:rPr>
          <w:color w:val="000000" w:themeColor="text1"/>
          <w:sz w:val="18"/>
          <w:szCs w:val="18"/>
        </w:rPr>
        <w:t>в</w:t>
      </w:r>
      <w:proofErr w:type="gramEnd"/>
      <w:r w:rsidRPr="001878D6">
        <w:rPr>
          <w:color w:val="000000" w:themeColor="text1"/>
          <w:sz w:val="18"/>
          <w:szCs w:val="18"/>
        </w:rPr>
        <w:t xml:space="preserve"> соответствии с гл. _______ Налогового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2AC2E" w14:textId="77777777" w:rsidR="00EE57FA" w:rsidRDefault="00EE57FA">
    <w:pPr>
      <w:pStyle w:val="a3"/>
      <w:framePr w:wrap="around" w:vAnchor="text" w:hAnchor="margin" w:xAlign="center" w:y="1"/>
      <w:rPr>
        <w:rStyle w:val="afff7"/>
        <w:rFonts w:eastAsia="Courier New"/>
      </w:rPr>
    </w:pPr>
    <w:r>
      <w:rPr>
        <w:rStyle w:val="afff7"/>
        <w:rFonts w:eastAsia="Courier New"/>
      </w:rPr>
      <w:fldChar w:fldCharType="begin"/>
    </w:r>
    <w:r>
      <w:rPr>
        <w:rStyle w:val="afff7"/>
        <w:rFonts w:eastAsia="Courier New"/>
      </w:rPr>
      <w:instrText xml:space="preserve">PAGE  </w:instrText>
    </w:r>
    <w:r>
      <w:rPr>
        <w:rStyle w:val="afff7"/>
        <w:rFonts w:eastAsia="Courier New"/>
      </w:rPr>
      <w:fldChar w:fldCharType="separate"/>
    </w:r>
    <w:r>
      <w:rPr>
        <w:rStyle w:val="afff7"/>
        <w:rFonts w:eastAsia="Courier New"/>
        <w:noProof/>
      </w:rPr>
      <w:t>58</w:t>
    </w:r>
    <w:r>
      <w:rPr>
        <w:rStyle w:val="afff7"/>
        <w:rFonts w:eastAsia="Courier New"/>
      </w:rPr>
      <w:fldChar w:fldCharType="end"/>
    </w:r>
  </w:p>
  <w:p w14:paraId="0304170A" w14:textId="77777777" w:rsidR="00EE57FA" w:rsidRDefault="00EE57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7F451A"/>
    <w:multiLevelType w:val="multilevel"/>
    <w:tmpl w:val="D57F451A"/>
    <w:lvl w:ilvl="0">
      <w:start w:val="1"/>
      <w:numFmt w:val="decimal"/>
      <w:lvlText w:val="%1."/>
      <w:lvlJc w:val="left"/>
      <w:pPr>
        <w:ind w:left="720" w:hanging="360"/>
      </w:pPr>
      <w:rPr>
        <w:rFonts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2"/>
    <w:multiLevelType w:val="multilevel"/>
    <w:tmpl w:val="00000002"/>
    <w:name w:val="WW8Num2"/>
    <w:lvl w:ilvl="0">
      <w:start w:val="11"/>
      <w:numFmt w:val="decimal"/>
      <w:pStyle w:val="2"/>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bCs/>
        <w:i/>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0000004"/>
    <w:multiLevelType w:val="multilevel"/>
    <w:tmpl w:val="00000004"/>
    <w:name w:val="WW8Num4"/>
    <w:lvl w:ilvl="0">
      <w:start w:val="2"/>
      <w:numFmt w:val="decimal"/>
      <w:lvlText w:val="%1."/>
      <w:lvlJc w:val="left"/>
      <w:pPr>
        <w:tabs>
          <w:tab w:val="num" w:pos="360"/>
        </w:tabs>
        <w:ind w:left="360" w:hanging="360"/>
      </w:pPr>
      <w:rPr>
        <w:rFonts w:ascii="Times New Roman" w:hAnsi="Times New Roman" w:cs="Times New Roman" w:hint="default"/>
        <w:b/>
        <w:bCs/>
        <w:i/>
        <w:i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i/>
        <w:i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i/>
        <w:iCs/>
        <w:sz w:val="24"/>
        <w:szCs w:val="24"/>
      </w:rPr>
    </w:lvl>
    <w:lvl w:ilvl="3">
      <w:start w:val="1"/>
      <w:numFmt w:val="decimal"/>
      <w:lvlText w:val="%1.%2.%3.%4."/>
      <w:lvlJc w:val="left"/>
      <w:pPr>
        <w:tabs>
          <w:tab w:val="num" w:pos="5966"/>
        </w:tabs>
        <w:ind w:left="5966" w:hanging="720"/>
      </w:pPr>
      <w:rPr>
        <w:rFonts w:ascii="Times New Roman" w:hAnsi="Times New Roman" w:cs="Times New Roman" w:hint="default"/>
        <w:b/>
        <w:bCs/>
        <w:i/>
        <w:i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i/>
        <w:i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i/>
        <w:i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i/>
        <w:i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i/>
        <w:i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i/>
        <w:iCs/>
        <w:sz w:val="24"/>
        <w:szCs w:val="24"/>
      </w:rPr>
    </w:lvl>
  </w:abstractNum>
  <w:abstractNum w:abstractNumId="4">
    <w:nsid w:val="00000005"/>
    <w:multiLevelType w:val="multilevel"/>
    <w:tmpl w:val="00000005"/>
    <w:name w:val="WW8Num5"/>
    <w:lvl w:ilvl="0">
      <w:start w:val="1"/>
      <w:numFmt w:val="decimal"/>
      <w:lvlText w:val="%1."/>
      <w:lvlJc w:val="left"/>
      <w:pPr>
        <w:tabs>
          <w:tab w:val="num" w:pos="3312"/>
        </w:tabs>
        <w:ind w:left="331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67"/>
        </w:tabs>
        <w:ind w:left="540" w:firstLine="0"/>
      </w:pPr>
      <w:rPr>
        <w:rFonts w:hint="default"/>
        <w:i w:val="0"/>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
    <w:nsid w:val="00000006"/>
    <w:multiLevelType w:val="multilevel"/>
    <w:tmpl w:val="00000006"/>
    <w:name w:val="WW8Num6"/>
    <w:lvl w:ilvl="0">
      <w:numFmt w:val="bullet"/>
      <w:lvlText w:val=""/>
      <w:lvlJc w:val="left"/>
      <w:pPr>
        <w:tabs>
          <w:tab w:val="num" w:pos="360"/>
        </w:tabs>
        <w:ind w:left="360" w:hanging="360"/>
      </w:pPr>
      <w:rPr>
        <w:rFonts w:ascii="Symbol" w:hAnsi="Symbol" w:cs="Symbol" w:hint="default"/>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7"/>
    <w:multiLevelType w:val="multilevel"/>
    <w:tmpl w:val="00000007"/>
    <w:name w:val="WW8Num7"/>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7">
    <w:nsid w:val="00000008"/>
    <w:multiLevelType w:val="multilevel"/>
    <w:tmpl w:val="00000008"/>
    <w:name w:val="WW8Num8"/>
    <w:lvl w:ilvl="0">
      <w:start w:val="2"/>
      <w:numFmt w:val="decimal"/>
      <w:lvlText w:val="%1."/>
      <w:lvlJc w:val="left"/>
      <w:pPr>
        <w:tabs>
          <w:tab w:val="num" w:pos="360"/>
        </w:tabs>
        <w:ind w:left="360" w:hanging="360"/>
      </w:pPr>
      <w:rPr>
        <w:rFonts w:ascii="Times New Roman" w:hAnsi="Times New Roman" w:cs="Times New Roman" w:hint="default"/>
        <w:b/>
        <w:bCs/>
        <w:sz w:val="24"/>
        <w:szCs w:val="24"/>
      </w:rPr>
    </w:lvl>
    <w:lvl w:ilvl="1">
      <w:start w:val="1"/>
      <w:numFmt w:val="decimal"/>
      <w:lvlText w:val="%1.%2."/>
      <w:lvlJc w:val="left"/>
      <w:pPr>
        <w:tabs>
          <w:tab w:val="num" w:pos="720"/>
        </w:tabs>
        <w:ind w:left="720" w:hanging="360"/>
      </w:pPr>
      <w:rPr>
        <w:rFonts w:ascii="Times New Roman" w:hAnsi="Times New Roman" w:cs="Times New Roman" w:hint="default"/>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bCs/>
        <w:sz w:val="24"/>
        <w:szCs w:val="24"/>
      </w:rPr>
    </w:lvl>
    <w:lvl w:ilvl="3">
      <w:start w:val="1"/>
      <w:numFmt w:val="decimal"/>
      <w:lvlText w:val="%1.%2.%3.%4."/>
      <w:lvlJc w:val="left"/>
      <w:pPr>
        <w:tabs>
          <w:tab w:val="num" w:pos="1440"/>
        </w:tabs>
        <w:ind w:left="1440" w:hanging="720"/>
      </w:pPr>
      <w:rPr>
        <w:rFonts w:ascii="Times New Roman" w:hAnsi="Times New Roman" w:cs="Times New Roman" w:hint="default"/>
        <w:b/>
        <w:bCs/>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bCs/>
        <w:sz w:val="24"/>
        <w:szCs w:val="24"/>
      </w:rPr>
    </w:lvl>
    <w:lvl w:ilvl="5">
      <w:start w:val="1"/>
      <w:numFmt w:val="decimal"/>
      <w:lvlText w:val="%1.%2.%3.%4.%5.%6."/>
      <w:lvlJc w:val="left"/>
      <w:pPr>
        <w:tabs>
          <w:tab w:val="num" w:pos="2880"/>
        </w:tabs>
        <w:ind w:left="2880" w:hanging="1080"/>
      </w:pPr>
      <w:rPr>
        <w:rFonts w:ascii="Times New Roman" w:hAnsi="Times New Roman" w:cs="Times New Roman" w:hint="default"/>
        <w:b/>
        <w:bCs/>
        <w:sz w:val="24"/>
        <w:szCs w:val="24"/>
      </w:rPr>
    </w:lvl>
    <w:lvl w:ilvl="6">
      <w:start w:val="1"/>
      <w:numFmt w:val="decimal"/>
      <w:lvlText w:val="%1.%2.%3.%4.%5.%6.%7."/>
      <w:lvlJc w:val="left"/>
      <w:pPr>
        <w:tabs>
          <w:tab w:val="num" w:pos="3600"/>
        </w:tabs>
        <w:ind w:left="3600" w:hanging="1440"/>
      </w:pPr>
      <w:rPr>
        <w:rFonts w:ascii="Times New Roman" w:hAnsi="Times New Roman" w:cs="Times New Roman" w:hint="default"/>
        <w:b/>
        <w:bCs/>
        <w:sz w:val="24"/>
        <w:szCs w:val="24"/>
      </w:rPr>
    </w:lvl>
    <w:lvl w:ilvl="7">
      <w:start w:val="1"/>
      <w:numFmt w:val="decimal"/>
      <w:lvlText w:val="%1.%2.%3.%4.%5.%6.%7.%8."/>
      <w:lvlJc w:val="left"/>
      <w:pPr>
        <w:tabs>
          <w:tab w:val="num" w:pos="3960"/>
        </w:tabs>
        <w:ind w:left="3960" w:hanging="1440"/>
      </w:pPr>
      <w:rPr>
        <w:rFonts w:ascii="Times New Roman" w:hAnsi="Times New Roman" w:cs="Times New Roman" w:hint="default"/>
        <w:b/>
        <w:bCs/>
        <w:sz w:val="24"/>
        <w:szCs w:val="24"/>
      </w:rPr>
    </w:lvl>
    <w:lvl w:ilvl="8">
      <w:start w:val="1"/>
      <w:numFmt w:val="decimal"/>
      <w:lvlText w:val="%1.%2.%3.%4.%5.%6.%7.%8.%9."/>
      <w:lvlJc w:val="left"/>
      <w:pPr>
        <w:tabs>
          <w:tab w:val="num" w:pos="4680"/>
        </w:tabs>
        <w:ind w:left="4680" w:hanging="1800"/>
      </w:pPr>
      <w:rPr>
        <w:rFonts w:ascii="Times New Roman" w:hAnsi="Times New Roman" w:cs="Times New Roman" w:hint="default"/>
        <w:b/>
        <w:bCs/>
        <w:sz w:val="24"/>
        <w:szCs w:val="24"/>
      </w:rPr>
    </w:lvl>
  </w:abstractNum>
  <w:abstractNum w:abstractNumId="8">
    <w:nsid w:val="00000009"/>
    <w:multiLevelType w:val="multilevel"/>
    <w:tmpl w:val="00000009"/>
    <w:name w:val="WW8Num9"/>
    <w:lvl w:ilvl="0">
      <w:start w:val="1"/>
      <w:numFmt w:val="bullet"/>
      <w:lvlText w:val=""/>
      <w:lvlJc w:val="left"/>
      <w:pPr>
        <w:tabs>
          <w:tab w:val="num" w:pos="0"/>
        </w:tabs>
        <w:ind w:left="360" w:hanging="360"/>
      </w:pPr>
      <w:rPr>
        <w:rFonts w:ascii="Symbol" w:hAnsi="Symbol" w:cs="Symbol"/>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nsid w:val="0000000A"/>
    <w:multiLevelType w:val="multilevel"/>
    <w:tmpl w:val="0000000A"/>
    <w:name w:val="WW8Num10"/>
    <w:lvl w:ilvl="0">
      <w:start w:val="1"/>
      <w:numFmt w:val="bullet"/>
      <w:lvlText w:val=""/>
      <w:lvlJc w:val="left"/>
      <w:pPr>
        <w:tabs>
          <w:tab w:val="num" w:pos="0"/>
        </w:tabs>
        <w:ind w:left="644"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2"/>
      <w:numFmt w:val="decimal"/>
      <w:lvlText w:val="%1."/>
      <w:lvlJc w:val="left"/>
      <w:pPr>
        <w:tabs>
          <w:tab w:val="num" w:pos="0"/>
        </w:tabs>
        <w:ind w:left="465" w:hanging="465"/>
      </w:pPr>
      <w:rPr>
        <w:b w:val="0"/>
        <w:bCs w:val="0"/>
        <w:sz w:val="22"/>
        <w:szCs w:val="22"/>
        <w:lang w:val="ru-RU"/>
      </w:rPr>
    </w:lvl>
    <w:lvl w:ilvl="1">
      <w:start w:val="11"/>
      <w:numFmt w:val="decimal"/>
      <w:lvlText w:val="%1.%2."/>
      <w:lvlJc w:val="left"/>
      <w:pPr>
        <w:tabs>
          <w:tab w:val="num" w:pos="611"/>
        </w:tabs>
        <w:ind w:left="1316" w:hanging="465"/>
      </w:pPr>
      <w:rPr>
        <w:b w:val="0"/>
        <w:bCs w:val="0"/>
        <w:sz w:val="22"/>
        <w:szCs w:val="22"/>
        <w:lang w:val="ru-RU"/>
      </w:rPr>
    </w:lvl>
    <w:lvl w:ilvl="2">
      <w:start w:val="1"/>
      <w:numFmt w:val="decimal"/>
      <w:lvlText w:val="%1.%2.%3."/>
      <w:lvlJc w:val="left"/>
      <w:pPr>
        <w:tabs>
          <w:tab w:val="num" w:pos="0"/>
        </w:tabs>
        <w:ind w:left="1288" w:hanging="720"/>
      </w:pPr>
      <w:rPr>
        <w:b w:val="0"/>
        <w:bCs w:val="0"/>
        <w:sz w:val="22"/>
        <w:szCs w:val="22"/>
        <w:lang w:val="ru-RU"/>
      </w:rPr>
    </w:lvl>
    <w:lvl w:ilvl="3">
      <w:start w:val="1"/>
      <w:numFmt w:val="decimal"/>
      <w:lvlText w:val="%1.%2.%3.%4."/>
      <w:lvlJc w:val="left"/>
      <w:pPr>
        <w:tabs>
          <w:tab w:val="num" w:pos="0"/>
        </w:tabs>
        <w:ind w:left="1440" w:hanging="720"/>
      </w:pPr>
      <w:rPr>
        <w:b w:val="0"/>
        <w:bCs w:val="0"/>
        <w:sz w:val="22"/>
        <w:szCs w:val="22"/>
        <w:lang w:val="ru-RU"/>
      </w:rPr>
    </w:lvl>
    <w:lvl w:ilvl="4">
      <w:start w:val="1"/>
      <w:numFmt w:val="decimal"/>
      <w:lvlText w:val="%1.%2.%3.%4.%5."/>
      <w:lvlJc w:val="left"/>
      <w:pPr>
        <w:tabs>
          <w:tab w:val="num" w:pos="0"/>
        </w:tabs>
        <w:ind w:left="2040" w:hanging="1080"/>
      </w:pPr>
      <w:rPr>
        <w:b w:val="0"/>
        <w:bCs w:val="0"/>
        <w:sz w:val="22"/>
        <w:szCs w:val="22"/>
        <w:lang w:val="ru-RU"/>
      </w:rPr>
    </w:lvl>
    <w:lvl w:ilvl="5">
      <w:start w:val="1"/>
      <w:numFmt w:val="decimal"/>
      <w:lvlText w:val="%1.%2.%3.%4.%5.%6."/>
      <w:lvlJc w:val="left"/>
      <w:pPr>
        <w:tabs>
          <w:tab w:val="num" w:pos="0"/>
        </w:tabs>
        <w:ind w:left="2280" w:hanging="1080"/>
      </w:pPr>
      <w:rPr>
        <w:b w:val="0"/>
        <w:bCs w:val="0"/>
        <w:sz w:val="22"/>
        <w:szCs w:val="22"/>
        <w:lang w:val="ru-RU"/>
      </w:rPr>
    </w:lvl>
    <w:lvl w:ilvl="6">
      <w:start w:val="1"/>
      <w:numFmt w:val="decimal"/>
      <w:lvlText w:val="%1.%2.%3.%4.%5.%6.%7."/>
      <w:lvlJc w:val="left"/>
      <w:pPr>
        <w:tabs>
          <w:tab w:val="num" w:pos="0"/>
        </w:tabs>
        <w:ind w:left="2880" w:hanging="1440"/>
      </w:pPr>
      <w:rPr>
        <w:b w:val="0"/>
        <w:bCs w:val="0"/>
        <w:sz w:val="22"/>
        <w:szCs w:val="22"/>
        <w:lang w:val="ru-RU"/>
      </w:rPr>
    </w:lvl>
    <w:lvl w:ilvl="7">
      <w:start w:val="1"/>
      <w:numFmt w:val="decimal"/>
      <w:lvlText w:val="%1.%2.%3.%4.%5.%6.%7.%8."/>
      <w:lvlJc w:val="left"/>
      <w:pPr>
        <w:tabs>
          <w:tab w:val="num" w:pos="0"/>
        </w:tabs>
        <w:ind w:left="3120" w:hanging="1440"/>
      </w:pPr>
      <w:rPr>
        <w:b w:val="0"/>
        <w:bCs w:val="0"/>
        <w:sz w:val="22"/>
        <w:szCs w:val="22"/>
        <w:lang w:val="ru-RU"/>
      </w:rPr>
    </w:lvl>
    <w:lvl w:ilvl="8">
      <w:start w:val="1"/>
      <w:numFmt w:val="decimal"/>
      <w:lvlText w:val="%1.%2.%3.%4.%5.%6.%7.%8.%9."/>
      <w:lvlJc w:val="left"/>
      <w:pPr>
        <w:tabs>
          <w:tab w:val="num" w:pos="0"/>
        </w:tabs>
        <w:ind w:left="3720" w:hanging="1800"/>
      </w:pPr>
      <w:rPr>
        <w:b w:val="0"/>
        <w:bCs w:val="0"/>
        <w:sz w:val="22"/>
        <w:szCs w:val="22"/>
        <w:lang w:val="ru-RU"/>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0"/>
        </w:tabs>
        <w:ind w:left="1440" w:hanging="360"/>
      </w:pPr>
      <w:rPr>
        <w:rFonts w:cs="Times New Roman"/>
        <w:b/>
      </w:rPr>
    </w:lvl>
    <w:lvl w:ilvl="2">
      <w:start w:val="1"/>
      <w:numFmt w:val="decimal"/>
      <w:lvlText w:val="%1.%2.%3."/>
      <w:lvlJc w:val="left"/>
      <w:pPr>
        <w:tabs>
          <w:tab w:val="num" w:pos="0"/>
        </w:tabs>
        <w:ind w:left="2160" w:hanging="360"/>
      </w:pPr>
      <w:rPr>
        <w:rFonts w:cs="Times New Roman"/>
        <w:b/>
      </w:rPr>
    </w:lvl>
    <w:lvl w:ilvl="3">
      <w:start w:val="1"/>
      <w:numFmt w:val="decimal"/>
      <w:lvlText w:val="%1.%2.%3.%4."/>
      <w:lvlJc w:val="left"/>
      <w:pPr>
        <w:tabs>
          <w:tab w:val="num" w:pos="0"/>
        </w:tabs>
        <w:ind w:left="2880" w:hanging="360"/>
      </w:pPr>
      <w:rPr>
        <w:rFonts w:cs="Times New Roman"/>
        <w:b/>
      </w:rPr>
    </w:lvl>
    <w:lvl w:ilvl="4">
      <w:start w:val="1"/>
      <w:numFmt w:val="decimal"/>
      <w:lvlText w:val="%1.%2.%3.%4.%5."/>
      <w:lvlJc w:val="left"/>
      <w:pPr>
        <w:tabs>
          <w:tab w:val="num" w:pos="0"/>
        </w:tabs>
        <w:ind w:left="3600" w:hanging="360"/>
      </w:pPr>
      <w:rPr>
        <w:rFonts w:cs="Times New Roman"/>
        <w:b/>
      </w:rPr>
    </w:lvl>
    <w:lvl w:ilvl="5">
      <w:start w:val="1"/>
      <w:numFmt w:val="decimal"/>
      <w:lvlText w:val="%1.%2.%3.%4.%5.%6."/>
      <w:lvlJc w:val="left"/>
      <w:pPr>
        <w:tabs>
          <w:tab w:val="num" w:pos="0"/>
        </w:tabs>
        <w:ind w:left="4320" w:hanging="360"/>
      </w:pPr>
      <w:rPr>
        <w:rFonts w:cs="Times New Roman"/>
        <w:b/>
      </w:rPr>
    </w:lvl>
    <w:lvl w:ilvl="6">
      <w:start w:val="1"/>
      <w:numFmt w:val="decimal"/>
      <w:lvlText w:val="%1.%2.%3.%4.%5.%6.%7."/>
      <w:lvlJc w:val="left"/>
      <w:pPr>
        <w:tabs>
          <w:tab w:val="num" w:pos="0"/>
        </w:tabs>
        <w:ind w:left="5040" w:hanging="360"/>
      </w:pPr>
      <w:rPr>
        <w:rFonts w:cs="Times New Roman"/>
        <w:b/>
      </w:rPr>
    </w:lvl>
    <w:lvl w:ilvl="7">
      <w:start w:val="1"/>
      <w:numFmt w:val="decimal"/>
      <w:lvlText w:val="%1.%2.%3.%4.%5.%6.%7.%8."/>
      <w:lvlJc w:val="left"/>
      <w:pPr>
        <w:tabs>
          <w:tab w:val="num" w:pos="0"/>
        </w:tabs>
        <w:ind w:left="5760" w:hanging="360"/>
      </w:pPr>
      <w:rPr>
        <w:rFonts w:cs="Times New Roman"/>
        <w:b/>
      </w:rPr>
    </w:lvl>
    <w:lvl w:ilvl="8">
      <w:start w:val="1"/>
      <w:numFmt w:val="decimal"/>
      <w:lvlText w:val="%1.%2.%3.%4.%5.%6.%7.%8.%9."/>
      <w:lvlJc w:val="left"/>
      <w:pPr>
        <w:tabs>
          <w:tab w:val="num" w:pos="0"/>
        </w:tabs>
        <w:ind w:left="6480" w:hanging="360"/>
      </w:pPr>
      <w:rPr>
        <w:rFonts w:cs="Times New Roman"/>
        <w:b/>
      </w:r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cs="Times New Roman"/>
        <w:b/>
      </w:rPr>
    </w:lvl>
    <w:lvl w:ilvl="1">
      <w:start w:val="1"/>
      <w:numFmt w:val="decimal"/>
      <w:lvlText w:val="3.%2."/>
      <w:lvlJc w:val="left"/>
      <w:pPr>
        <w:tabs>
          <w:tab w:val="num" w:pos="1440"/>
        </w:tabs>
        <w:ind w:left="1440" w:hanging="360"/>
      </w:pPr>
      <w:rPr>
        <w:rFonts w:cs="Times New Roman"/>
        <w:b/>
      </w:rPr>
    </w:lvl>
    <w:lvl w:ilvl="2">
      <w:start w:val="1"/>
      <w:numFmt w:val="decimal"/>
      <w:lvlText w:val="4.%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5">
    <w:nsid w:val="00000010"/>
    <w:multiLevelType w:val="multilevel"/>
    <w:tmpl w:val="00000010"/>
    <w:name w:val="WW8Num16"/>
    <w:lvl w:ilvl="0">
      <w:start w:val="4"/>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1"/>
    <w:multiLevelType w:val="multilevel"/>
    <w:tmpl w:val="00000011"/>
    <w:name w:val="WW8Num17"/>
    <w:lvl w:ilvl="0">
      <w:start w:val="4"/>
      <w:numFmt w:val="decimal"/>
      <w:lvlText w:val="%1."/>
      <w:lvlJc w:val="left"/>
      <w:pPr>
        <w:tabs>
          <w:tab w:val="num" w:pos="720"/>
        </w:tabs>
        <w:ind w:left="720" w:hanging="360"/>
      </w:pPr>
      <w:rPr>
        <w:rFonts w:cs="Times New Roman"/>
        <w:b/>
      </w:rPr>
    </w:lvl>
    <w:lvl w:ilvl="1">
      <w:start w:val="1"/>
      <w:numFmt w:val="decimal"/>
      <w:lvlText w:val="%1.%2."/>
      <w:lvlJc w:val="left"/>
      <w:pPr>
        <w:tabs>
          <w:tab w:val="num" w:pos="1440"/>
        </w:tabs>
        <w:ind w:left="1440" w:hanging="360"/>
      </w:pPr>
      <w:rPr>
        <w:rFonts w:cs="Times New Roman"/>
        <w:b/>
      </w:rPr>
    </w:lvl>
    <w:lvl w:ilvl="2">
      <w:start w:val="1"/>
      <w:numFmt w:val="decimal"/>
      <w:lvlText w:val="%1.%2.%3."/>
      <w:lvlJc w:val="left"/>
      <w:pPr>
        <w:tabs>
          <w:tab w:val="num" w:pos="2160"/>
        </w:tabs>
        <w:ind w:left="2160" w:hanging="360"/>
      </w:pPr>
      <w:rPr>
        <w:rFonts w:cs="Times New Roman"/>
        <w:b/>
      </w:rPr>
    </w:lvl>
    <w:lvl w:ilvl="3">
      <w:start w:val="1"/>
      <w:numFmt w:val="decimal"/>
      <w:lvlText w:val="%1.%2.%3.%4."/>
      <w:lvlJc w:val="left"/>
      <w:pPr>
        <w:tabs>
          <w:tab w:val="num" w:pos="2880"/>
        </w:tabs>
        <w:ind w:left="2880" w:hanging="360"/>
      </w:pPr>
      <w:rPr>
        <w:rFonts w:cs="Times New Roman"/>
        <w:b/>
      </w:rPr>
    </w:lvl>
    <w:lvl w:ilvl="4">
      <w:start w:val="1"/>
      <w:numFmt w:val="decimal"/>
      <w:lvlText w:val="%1.%2.%3.%4.%5."/>
      <w:lvlJc w:val="left"/>
      <w:pPr>
        <w:tabs>
          <w:tab w:val="num" w:pos="3600"/>
        </w:tabs>
        <w:ind w:left="3600" w:hanging="360"/>
      </w:pPr>
      <w:rPr>
        <w:rFonts w:cs="Times New Roman"/>
        <w:b/>
      </w:rPr>
    </w:lvl>
    <w:lvl w:ilvl="5">
      <w:start w:val="1"/>
      <w:numFmt w:val="decimal"/>
      <w:lvlText w:val="%1.%2.%3.%4.%5.%6."/>
      <w:lvlJc w:val="left"/>
      <w:pPr>
        <w:tabs>
          <w:tab w:val="num" w:pos="4320"/>
        </w:tabs>
        <w:ind w:left="4320" w:hanging="360"/>
      </w:pPr>
      <w:rPr>
        <w:rFonts w:cs="Times New Roman"/>
        <w:b/>
      </w:rPr>
    </w:lvl>
    <w:lvl w:ilvl="6">
      <w:start w:val="1"/>
      <w:numFmt w:val="decimal"/>
      <w:lvlText w:val="%1.%2.%3.%4.%5.%6.%7."/>
      <w:lvlJc w:val="left"/>
      <w:pPr>
        <w:tabs>
          <w:tab w:val="num" w:pos="5040"/>
        </w:tabs>
        <w:ind w:left="5040" w:hanging="360"/>
      </w:pPr>
      <w:rPr>
        <w:rFonts w:cs="Times New Roman"/>
        <w:b/>
      </w:rPr>
    </w:lvl>
    <w:lvl w:ilvl="7">
      <w:start w:val="1"/>
      <w:numFmt w:val="decimal"/>
      <w:lvlText w:val="%1.%2.%3.%4.%5.%6.%7.%8."/>
      <w:lvlJc w:val="left"/>
      <w:pPr>
        <w:tabs>
          <w:tab w:val="num" w:pos="5760"/>
        </w:tabs>
        <w:ind w:left="5760" w:hanging="360"/>
      </w:pPr>
      <w:rPr>
        <w:rFonts w:cs="Times New Roman"/>
        <w:b/>
      </w:rPr>
    </w:lvl>
    <w:lvl w:ilvl="8">
      <w:start w:val="1"/>
      <w:numFmt w:val="decimal"/>
      <w:lvlText w:val="%1.%2.%3.%4.%5.%6.%7.%8.%9."/>
      <w:lvlJc w:val="left"/>
      <w:pPr>
        <w:tabs>
          <w:tab w:val="num" w:pos="6480"/>
        </w:tabs>
        <w:ind w:left="6480" w:hanging="360"/>
      </w:pPr>
      <w:rPr>
        <w:rFonts w:cs="Times New Roman"/>
        <w:b/>
      </w:r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Courier New" w:hAnsi="Courier New" w:cs="Courier New"/>
        <w:shd w:val="clear" w:color="auto" w:fill="00FF00"/>
      </w:rPr>
    </w:lvl>
    <w:lvl w:ilvl="1">
      <w:start w:val="1"/>
      <w:numFmt w:val="bullet"/>
      <w:lvlText w:val="o"/>
      <w:lvlJc w:val="left"/>
      <w:pPr>
        <w:tabs>
          <w:tab w:val="num" w:pos="1440"/>
        </w:tabs>
        <w:ind w:left="1440" w:hanging="360"/>
      </w:pPr>
      <w:rPr>
        <w:rFonts w:ascii="Courier New" w:hAnsi="Courier New" w:cs="Courier New"/>
        <w:shd w:val="clear" w:color="auto" w:fill="00FF00"/>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18">
    <w:nsid w:val="00000013"/>
    <w:multiLevelType w:val="multilevel"/>
    <w:tmpl w:val="00000013"/>
    <w:name w:val="WW8Num19"/>
    <w:lvl w:ilvl="0">
      <w:start w:val="1"/>
      <w:numFmt w:val="bullet"/>
      <w:lvlText w:val="­"/>
      <w:lvlJc w:val="left"/>
      <w:pPr>
        <w:tabs>
          <w:tab w:val="num" w:pos="1353"/>
        </w:tabs>
        <w:ind w:left="1353" w:hanging="360"/>
      </w:pPr>
      <w:rPr>
        <w:rFonts w:ascii="Courier New" w:hAnsi="Courier New" w:cs="Times New Roman"/>
        <w:color w:val="000000"/>
      </w:rPr>
    </w:lvl>
    <w:lvl w:ilvl="1">
      <w:start w:val="1"/>
      <w:numFmt w:val="bullet"/>
      <w:lvlText w:val="o"/>
      <w:lvlJc w:val="left"/>
      <w:pPr>
        <w:tabs>
          <w:tab w:val="num" w:pos="2253"/>
        </w:tabs>
        <w:ind w:left="2253" w:hanging="360"/>
      </w:pPr>
      <w:rPr>
        <w:rFonts w:ascii="Courier New" w:hAnsi="Courier New" w:cs="Times New Roman"/>
        <w:b/>
      </w:rPr>
    </w:lvl>
    <w:lvl w:ilvl="2">
      <w:start w:val="1"/>
      <w:numFmt w:val="decimal"/>
      <w:lvlText w:val="%3."/>
      <w:lvlJc w:val="left"/>
      <w:pPr>
        <w:tabs>
          <w:tab w:val="num" w:pos="2793"/>
        </w:tabs>
        <w:ind w:left="2793" w:hanging="360"/>
      </w:pPr>
      <w:rPr>
        <w:rFonts w:cs="Times New Roman"/>
        <w:b/>
      </w:rPr>
    </w:lvl>
    <w:lvl w:ilvl="3">
      <w:start w:val="1"/>
      <w:numFmt w:val="decimal"/>
      <w:lvlText w:val="%4."/>
      <w:lvlJc w:val="left"/>
      <w:pPr>
        <w:tabs>
          <w:tab w:val="num" w:pos="3513"/>
        </w:tabs>
        <w:ind w:left="3513" w:hanging="360"/>
      </w:pPr>
      <w:rPr>
        <w:rFonts w:cs="Times New Roman"/>
        <w:b/>
      </w:rPr>
    </w:lvl>
    <w:lvl w:ilvl="4">
      <w:start w:val="1"/>
      <w:numFmt w:val="decimal"/>
      <w:lvlText w:val="%5."/>
      <w:lvlJc w:val="left"/>
      <w:pPr>
        <w:tabs>
          <w:tab w:val="num" w:pos="4233"/>
        </w:tabs>
        <w:ind w:left="4233" w:hanging="360"/>
      </w:pPr>
      <w:rPr>
        <w:rFonts w:cs="Times New Roman"/>
        <w:b/>
      </w:rPr>
    </w:lvl>
    <w:lvl w:ilvl="5">
      <w:start w:val="1"/>
      <w:numFmt w:val="decimal"/>
      <w:lvlText w:val="%6."/>
      <w:lvlJc w:val="left"/>
      <w:pPr>
        <w:tabs>
          <w:tab w:val="num" w:pos="4953"/>
        </w:tabs>
        <w:ind w:left="4953" w:hanging="360"/>
      </w:pPr>
      <w:rPr>
        <w:rFonts w:cs="Times New Roman"/>
        <w:b/>
      </w:rPr>
    </w:lvl>
    <w:lvl w:ilvl="6">
      <w:start w:val="1"/>
      <w:numFmt w:val="decimal"/>
      <w:lvlText w:val="%7."/>
      <w:lvlJc w:val="left"/>
      <w:pPr>
        <w:tabs>
          <w:tab w:val="num" w:pos="5673"/>
        </w:tabs>
        <w:ind w:left="5673" w:hanging="360"/>
      </w:pPr>
      <w:rPr>
        <w:rFonts w:cs="Times New Roman"/>
        <w:b/>
      </w:rPr>
    </w:lvl>
    <w:lvl w:ilvl="7">
      <w:start w:val="1"/>
      <w:numFmt w:val="decimal"/>
      <w:lvlText w:val="%8."/>
      <w:lvlJc w:val="left"/>
      <w:pPr>
        <w:tabs>
          <w:tab w:val="num" w:pos="6393"/>
        </w:tabs>
        <w:ind w:left="6393" w:hanging="360"/>
      </w:pPr>
      <w:rPr>
        <w:rFonts w:cs="Times New Roman"/>
        <w:b/>
      </w:rPr>
    </w:lvl>
    <w:lvl w:ilvl="8">
      <w:start w:val="1"/>
      <w:numFmt w:val="decimal"/>
      <w:lvlText w:val="%9."/>
      <w:lvlJc w:val="left"/>
      <w:pPr>
        <w:tabs>
          <w:tab w:val="num" w:pos="7113"/>
        </w:tabs>
        <w:ind w:left="7113" w:hanging="360"/>
      </w:pPr>
      <w:rPr>
        <w:rFonts w:cs="Times New Roman"/>
        <w:b/>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Courier New" w:hAnsi="Courier New" w:cs="Times New Roman"/>
        <w:color w:val="000000"/>
        <w:sz w:val="24"/>
        <w:szCs w:val="24"/>
        <w:lang w:eastAsia="ru-RU"/>
      </w:rPr>
    </w:lvl>
    <w:lvl w:ilvl="1">
      <w:start w:val="1"/>
      <w:numFmt w:val="bullet"/>
      <w:lvlText w:val="o"/>
      <w:lvlJc w:val="left"/>
      <w:pPr>
        <w:tabs>
          <w:tab w:val="num" w:pos="0"/>
        </w:tabs>
        <w:ind w:left="1620" w:hanging="360"/>
      </w:pPr>
      <w:rPr>
        <w:rFonts w:ascii="Courier New" w:hAnsi="Courier New" w:cs="Times New Roman"/>
        <w:b/>
      </w:rPr>
    </w:lvl>
    <w:lvl w:ilvl="2">
      <w:start w:val="1"/>
      <w:numFmt w:val="decimal"/>
      <w:lvlText w:val="%3."/>
      <w:lvlJc w:val="lef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decimal"/>
      <w:lvlText w:val="%5."/>
      <w:lvlJc w:val="left"/>
      <w:pPr>
        <w:tabs>
          <w:tab w:val="num" w:pos="0"/>
        </w:tabs>
        <w:ind w:left="3600" w:hanging="360"/>
      </w:pPr>
      <w:rPr>
        <w:rFonts w:cs="Times New Roman"/>
        <w:b/>
      </w:rPr>
    </w:lvl>
    <w:lvl w:ilvl="5">
      <w:start w:val="1"/>
      <w:numFmt w:val="decimal"/>
      <w:lvlText w:val="%6."/>
      <w:lvlJc w:val="lef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decimal"/>
      <w:lvlText w:val="%8."/>
      <w:lvlJc w:val="left"/>
      <w:pPr>
        <w:tabs>
          <w:tab w:val="num" w:pos="0"/>
        </w:tabs>
        <w:ind w:left="5760" w:hanging="360"/>
      </w:pPr>
      <w:rPr>
        <w:rFonts w:cs="Times New Roman"/>
        <w:b/>
      </w:rPr>
    </w:lvl>
    <w:lvl w:ilvl="8">
      <w:start w:val="1"/>
      <w:numFmt w:val="decimal"/>
      <w:lvlText w:val="%9."/>
      <w:lvlJc w:val="left"/>
      <w:pPr>
        <w:tabs>
          <w:tab w:val="num" w:pos="0"/>
        </w:tabs>
        <w:ind w:left="6480" w:hanging="360"/>
      </w:pPr>
      <w:rPr>
        <w:rFonts w:cs="Times New Roman"/>
        <w:b/>
      </w:rPr>
    </w:lvl>
  </w:abstractNum>
  <w:abstractNum w:abstractNumId="20">
    <w:nsid w:val="00000015"/>
    <w:multiLevelType w:val="multilevel"/>
    <w:tmpl w:val="00000015"/>
    <w:name w:val="WW8Num21"/>
    <w:lvl w:ilvl="0">
      <w:start w:val="8"/>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b/>
      </w:rPr>
    </w:lvl>
    <w:lvl w:ilvl="2">
      <w:start w:val="1"/>
      <w:numFmt w:val="lowerRoman"/>
      <w:lvlText w:val="%3."/>
      <w:lvlJc w:val="right"/>
      <w:pPr>
        <w:tabs>
          <w:tab w:val="num" w:pos="0"/>
        </w:tabs>
        <w:ind w:left="2160" w:hanging="360"/>
      </w:pPr>
      <w:rPr>
        <w:rFonts w:cs="Times New Roman"/>
        <w:b/>
      </w:rPr>
    </w:lvl>
    <w:lvl w:ilvl="3">
      <w:start w:val="1"/>
      <w:numFmt w:val="decimal"/>
      <w:lvlText w:val="%4."/>
      <w:lvlJc w:val="left"/>
      <w:pPr>
        <w:tabs>
          <w:tab w:val="num" w:pos="0"/>
        </w:tabs>
        <w:ind w:left="2880" w:hanging="360"/>
      </w:pPr>
      <w:rPr>
        <w:rFonts w:cs="Times New Roman"/>
        <w:b/>
      </w:rPr>
    </w:lvl>
    <w:lvl w:ilvl="4">
      <w:start w:val="1"/>
      <w:numFmt w:val="lowerLetter"/>
      <w:lvlText w:val="%5."/>
      <w:lvlJc w:val="left"/>
      <w:pPr>
        <w:tabs>
          <w:tab w:val="num" w:pos="0"/>
        </w:tabs>
        <w:ind w:left="3600" w:hanging="360"/>
      </w:pPr>
      <w:rPr>
        <w:rFonts w:cs="Times New Roman"/>
        <w:b/>
      </w:rPr>
    </w:lvl>
    <w:lvl w:ilvl="5">
      <w:start w:val="1"/>
      <w:numFmt w:val="lowerRoman"/>
      <w:lvlText w:val="%6."/>
      <w:lvlJc w:val="right"/>
      <w:pPr>
        <w:tabs>
          <w:tab w:val="num" w:pos="0"/>
        </w:tabs>
        <w:ind w:left="4320" w:hanging="360"/>
      </w:pPr>
      <w:rPr>
        <w:rFonts w:cs="Times New Roman"/>
        <w:b/>
      </w:rPr>
    </w:lvl>
    <w:lvl w:ilvl="6">
      <w:start w:val="1"/>
      <w:numFmt w:val="decimal"/>
      <w:lvlText w:val="%7."/>
      <w:lvlJc w:val="left"/>
      <w:pPr>
        <w:tabs>
          <w:tab w:val="num" w:pos="0"/>
        </w:tabs>
        <w:ind w:left="5040" w:hanging="360"/>
      </w:pPr>
      <w:rPr>
        <w:rFonts w:cs="Times New Roman"/>
        <w:b/>
      </w:rPr>
    </w:lvl>
    <w:lvl w:ilvl="7">
      <w:start w:val="1"/>
      <w:numFmt w:val="lowerLetter"/>
      <w:lvlText w:val="%8."/>
      <w:lvlJc w:val="left"/>
      <w:pPr>
        <w:tabs>
          <w:tab w:val="num" w:pos="0"/>
        </w:tabs>
        <w:ind w:left="5760" w:hanging="360"/>
      </w:pPr>
      <w:rPr>
        <w:rFonts w:cs="Times New Roman"/>
        <w:b/>
      </w:rPr>
    </w:lvl>
    <w:lvl w:ilvl="8">
      <w:start w:val="1"/>
      <w:numFmt w:val="lowerRoman"/>
      <w:lvlText w:val="%9."/>
      <w:lvlJc w:val="right"/>
      <w:pPr>
        <w:tabs>
          <w:tab w:val="num" w:pos="0"/>
        </w:tabs>
        <w:ind w:left="6480" w:hanging="360"/>
      </w:pPr>
      <w:rPr>
        <w:rFonts w:cs="Times New Roman"/>
        <w:b/>
      </w:rPr>
    </w:lvl>
  </w:abstractNum>
  <w:abstractNum w:abstractNumId="21">
    <w:nsid w:val="00000016"/>
    <w:multiLevelType w:val="multilevel"/>
    <w:tmpl w:val="00000016"/>
    <w:name w:val="WW8Num22"/>
    <w:lvl w:ilvl="0">
      <w:start w:val="13"/>
      <w:numFmt w:val="decimal"/>
      <w:lvlText w:val="%1."/>
      <w:lvlJc w:val="left"/>
      <w:pPr>
        <w:tabs>
          <w:tab w:val="num" w:pos="0"/>
        </w:tabs>
        <w:ind w:left="720" w:hanging="360"/>
      </w:pPr>
      <w:rPr>
        <w:rFonts w:cs="Times New Roman"/>
        <w:b/>
      </w:rPr>
    </w:lvl>
    <w:lvl w:ilvl="1">
      <w:start w:val="1"/>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b/>
      </w:rPr>
    </w:lvl>
    <w:lvl w:ilvl="3">
      <w:start w:val="1"/>
      <w:numFmt w:val="decimal"/>
      <w:lvlText w:val="%4."/>
      <w:lvlJc w:val="left"/>
      <w:pPr>
        <w:tabs>
          <w:tab w:val="num" w:pos="2880"/>
        </w:tabs>
        <w:ind w:left="2880" w:hanging="360"/>
      </w:pPr>
      <w:rPr>
        <w:rFonts w:cs="Times New Roman"/>
        <w:b/>
      </w:rPr>
    </w:lvl>
    <w:lvl w:ilvl="4">
      <w:start w:val="1"/>
      <w:numFmt w:val="decimal"/>
      <w:lvlText w:val="%5."/>
      <w:lvlJc w:val="left"/>
      <w:pPr>
        <w:tabs>
          <w:tab w:val="num" w:pos="3600"/>
        </w:tabs>
        <w:ind w:left="3600" w:hanging="360"/>
      </w:pPr>
      <w:rPr>
        <w:rFonts w:cs="Times New Roman"/>
        <w:b/>
      </w:rPr>
    </w:lvl>
    <w:lvl w:ilvl="5">
      <w:start w:val="1"/>
      <w:numFmt w:val="decimal"/>
      <w:lvlText w:val="%6."/>
      <w:lvlJc w:val="left"/>
      <w:pPr>
        <w:tabs>
          <w:tab w:val="num" w:pos="4320"/>
        </w:tabs>
        <w:ind w:left="4320" w:hanging="360"/>
      </w:pPr>
      <w:rPr>
        <w:rFonts w:cs="Times New Roman"/>
        <w:b/>
      </w:rPr>
    </w:lvl>
    <w:lvl w:ilvl="6">
      <w:start w:val="1"/>
      <w:numFmt w:val="decimal"/>
      <w:lvlText w:val="%7."/>
      <w:lvlJc w:val="left"/>
      <w:pPr>
        <w:tabs>
          <w:tab w:val="num" w:pos="5040"/>
        </w:tabs>
        <w:ind w:left="5040" w:hanging="360"/>
      </w:pPr>
      <w:rPr>
        <w:rFonts w:cs="Times New Roman"/>
        <w:b/>
      </w:rPr>
    </w:lvl>
    <w:lvl w:ilvl="7">
      <w:start w:val="1"/>
      <w:numFmt w:val="decimal"/>
      <w:lvlText w:val="%8."/>
      <w:lvlJc w:val="left"/>
      <w:pPr>
        <w:tabs>
          <w:tab w:val="num" w:pos="5760"/>
        </w:tabs>
        <w:ind w:left="5760" w:hanging="360"/>
      </w:pPr>
      <w:rPr>
        <w:rFonts w:cs="Times New Roman"/>
        <w:b/>
      </w:rPr>
    </w:lvl>
    <w:lvl w:ilvl="8">
      <w:start w:val="1"/>
      <w:numFmt w:val="decimal"/>
      <w:lvlText w:val="%9."/>
      <w:lvlJc w:val="left"/>
      <w:pPr>
        <w:tabs>
          <w:tab w:val="num" w:pos="6480"/>
        </w:tabs>
        <w:ind w:left="6480" w:hanging="360"/>
      </w:pPr>
      <w:rPr>
        <w:rFonts w:cs="Times New Roman"/>
        <w:b/>
      </w:rPr>
    </w:lvl>
  </w:abstractNum>
  <w:abstractNum w:abstractNumId="22">
    <w:nsid w:val="09511BD1"/>
    <w:multiLevelType w:val="hybridMultilevel"/>
    <w:tmpl w:val="564AC1F6"/>
    <w:lvl w:ilvl="0" w:tplc="9850D288">
      <w:start w:val="7"/>
      <w:numFmt w:val="decimal"/>
      <w:lvlText w:val="%1."/>
      <w:lvlJc w:val="left"/>
      <w:pPr>
        <w:ind w:left="643" w:hanging="360"/>
      </w:pPr>
      <w:rPr>
        <w:rFonts w:hint="default"/>
        <w:b/>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3">
    <w:nsid w:val="09F9438B"/>
    <w:multiLevelType w:val="hybridMultilevel"/>
    <w:tmpl w:val="B9044F52"/>
    <w:lvl w:ilvl="0" w:tplc="F80EE56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nsid w:val="0E0C2568"/>
    <w:multiLevelType w:val="hybridMultilevel"/>
    <w:tmpl w:val="6248E3C0"/>
    <w:lvl w:ilvl="0" w:tplc="99ECA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0F13063E"/>
    <w:multiLevelType w:val="multilevel"/>
    <w:tmpl w:val="37263B8A"/>
    <w:lvl w:ilvl="0">
      <w:start w:val="1"/>
      <w:numFmt w:val="decimal"/>
      <w:pStyle w:val="3"/>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108C7B03"/>
    <w:multiLevelType w:val="multilevel"/>
    <w:tmpl w:val="108C7B03"/>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7">
    <w:nsid w:val="140705F7"/>
    <w:multiLevelType w:val="multilevel"/>
    <w:tmpl w:val="140705F7"/>
    <w:lvl w:ilvl="0">
      <w:start w:val="1"/>
      <w:numFmt w:val="bullet"/>
      <w:lvlText w:val=""/>
      <w:lvlJc w:val="left"/>
      <w:pPr>
        <w:ind w:left="1110" w:hanging="360"/>
      </w:pPr>
      <w:rPr>
        <w:rFonts w:ascii="Symbol" w:hAnsi="Symbol" w:hint="default"/>
      </w:rPr>
    </w:lvl>
    <w:lvl w:ilvl="1">
      <w:start w:val="1"/>
      <w:numFmt w:val="bullet"/>
      <w:lvlText w:val="o"/>
      <w:lvlJc w:val="left"/>
      <w:pPr>
        <w:ind w:left="1830" w:hanging="360"/>
      </w:pPr>
      <w:rPr>
        <w:rFonts w:ascii="Courier New" w:hAnsi="Courier New" w:cs="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28">
    <w:nsid w:val="1BB349FB"/>
    <w:multiLevelType w:val="hybridMultilevel"/>
    <w:tmpl w:val="D69EF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D5C7911"/>
    <w:multiLevelType w:val="multilevel"/>
    <w:tmpl w:val="1D5C7911"/>
    <w:lvl w:ilvl="0">
      <w:start w:val="1"/>
      <w:numFmt w:val="bullet"/>
      <w:lvlText w:val=""/>
      <w:lvlJc w:val="left"/>
      <w:pPr>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0">
    <w:nsid w:val="221F3A58"/>
    <w:multiLevelType w:val="multilevel"/>
    <w:tmpl w:val="221F3A58"/>
    <w:lvl w:ilvl="0">
      <w:start w:val="1"/>
      <w:numFmt w:val="decimal"/>
      <w:lvlText w:val="%1."/>
      <w:lvlJc w:val="left"/>
      <w:pPr>
        <w:ind w:left="720" w:hanging="360"/>
      </w:pPr>
      <w:rPr>
        <w:rFonts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BB45E7F"/>
    <w:multiLevelType w:val="hybridMultilevel"/>
    <w:tmpl w:val="DD465D00"/>
    <w:lvl w:ilvl="0" w:tplc="5B3458F4">
      <w:numFmt w:val="bullet"/>
      <w:lvlText w:val="-"/>
      <w:lvlJc w:val="left"/>
      <w:pPr>
        <w:ind w:left="141"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F56A87E6">
      <w:numFmt w:val="bullet"/>
      <w:lvlText w:val="•"/>
      <w:lvlJc w:val="left"/>
      <w:pPr>
        <w:ind w:left="1174" w:hanging="711"/>
      </w:pPr>
      <w:rPr>
        <w:rFonts w:hint="default"/>
        <w:lang w:val="ru-RU" w:eastAsia="en-US" w:bidi="ar-SA"/>
      </w:rPr>
    </w:lvl>
    <w:lvl w:ilvl="2" w:tplc="FB22D31A">
      <w:numFmt w:val="bullet"/>
      <w:lvlText w:val="•"/>
      <w:lvlJc w:val="left"/>
      <w:pPr>
        <w:ind w:left="2209" w:hanging="711"/>
      </w:pPr>
      <w:rPr>
        <w:rFonts w:hint="default"/>
        <w:lang w:val="ru-RU" w:eastAsia="en-US" w:bidi="ar-SA"/>
      </w:rPr>
    </w:lvl>
    <w:lvl w:ilvl="3" w:tplc="1DFCD6A2">
      <w:numFmt w:val="bullet"/>
      <w:lvlText w:val="•"/>
      <w:lvlJc w:val="left"/>
      <w:pPr>
        <w:ind w:left="3244" w:hanging="711"/>
      </w:pPr>
      <w:rPr>
        <w:rFonts w:hint="default"/>
        <w:lang w:val="ru-RU" w:eastAsia="en-US" w:bidi="ar-SA"/>
      </w:rPr>
    </w:lvl>
    <w:lvl w:ilvl="4" w:tplc="950A3786">
      <w:numFmt w:val="bullet"/>
      <w:lvlText w:val="•"/>
      <w:lvlJc w:val="left"/>
      <w:pPr>
        <w:ind w:left="4279" w:hanging="711"/>
      </w:pPr>
      <w:rPr>
        <w:rFonts w:hint="default"/>
        <w:lang w:val="ru-RU" w:eastAsia="en-US" w:bidi="ar-SA"/>
      </w:rPr>
    </w:lvl>
    <w:lvl w:ilvl="5" w:tplc="57B8923A">
      <w:numFmt w:val="bullet"/>
      <w:lvlText w:val="•"/>
      <w:lvlJc w:val="left"/>
      <w:pPr>
        <w:ind w:left="5314" w:hanging="711"/>
      </w:pPr>
      <w:rPr>
        <w:rFonts w:hint="default"/>
        <w:lang w:val="ru-RU" w:eastAsia="en-US" w:bidi="ar-SA"/>
      </w:rPr>
    </w:lvl>
    <w:lvl w:ilvl="6" w:tplc="429A693C">
      <w:numFmt w:val="bullet"/>
      <w:lvlText w:val="•"/>
      <w:lvlJc w:val="left"/>
      <w:pPr>
        <w:ind w:left="6349" w:hanging="711"/>
      </w:pPr>
      <w:rPr>
        <w:rFonts w:hint="default"/>
        <w:lang w:val="ru-RU" w:eastAsia="en-US" w:bidi="ar-SA"/>
      </w:rPr>
    </w:lvl>
    <w:lvl w:ilvl="7" w:tplc="9A448B06">
      <w:numFmt w:val="bullet"/>
      <w:lvlText w:val="•"/>
      <w:lvlJc w:val="left"/>
      <w:pPr>
        <w:ind w:left="7384" w:hanging="711"/>
      </w:pPr>
      <w:rPr>
        <w:rFonts w:hint="default"/>
        <w:lang w:val="ru-RU" w:eastAsia="en-US" w:bidi="ar-SA"/>
      </w:rPr>
    </w:lvl>
    <w:lvl w:ilvl="8" w:tplc="E490FF90">
      <w:numFmt w:val="bullet"/>
      <w:lvlText w:val="•"/>
      <w:lvlJc w:val="left"/>
      <w:pPr>
        <w:ind w:left="8419" w:hanging="711"/>
      </w:pPr>
      <w:rPr>
        <w:rFonts w:hint="default"/>
        <w:lang w:val="ru-RU" w:eastAsia="en-US" w:bidi="ar-SA"/>
      </w:rPr>
    </w:lvl>
  </w:abstractNum>
  <w:abstractNum w:abstractNumId="32">
    <w:nsid w:val="2CE74B0B"/>
    <w:multiLevelType w:val="multilevel"/>
    <w:tmpl w:val="2CE74B0B"/>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3">
    <w:nsid w:val="32663AB5"/>
    <w:multiLevelType w:val="multilevel"/>
    <w:tmpl w:val="4EB87C76"/>
    <w:lvl w:ilvl="0">
      <w:start w:val="1"/>
      <w:numFmt w:val="decimal"/>
      <w:lvlText w:val="%1."/>
      <w:lvlJc w:val="left"/>
      <w:pPr>
        <w:ind w:left="1211" w:hanging="360"/>
      </w:pPr>
      <w:rPr>
        <w:rFonts w:hint="default"/>
        <w:b/>
      </w:rPr>
    </w:lvl>
    <w:lvl w:ilvl="1">
      <w:start w:val="1"/>
      <w:numFmt w:val="decimal"/>
      <w:isLgl/>
      <w:lvlText w:val="%1.%2."/>
      <w:lvlJc w:val="left"/>
      <w:pPr>
        <w:ind w:left="1776"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558" w:hanging="720"/>
      </w:pPr>
      <w:rPr>
        <w:rFonts w:hint="default"/>
      </w:rPr>
    </w:lvl>
    <w:lvl w:ilvl="4">
      <w:start w:val="1"/>
      <w:numFmt w:val="decimal"/>
      <w:isLgl/>
      <w:lvlText w:val="%1.%2.%3.%4.%5."/>
      <w:lvlJc w:val="left"/>
      <w:pPr>
        <w:ind w:left="4629"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051" w:hanging="1080"/>
      </w:pPr>
      <w:rPr>
        <w:rFonts w:hint="default"/>
      </w:rPr>
    </w:lvl>
    <w:lvl w:ilvl="7">
      <w:start w:val="1"/>
      <w:numFmt w:val="decimal"/>
      <w:isLgl/>
      <w:lvlText w:val="%1.%2.%3.%4.%5.%6.%7.%8."/>
      <w:lvlJc w:val="left"/>
      <w:pPr>
        <w:ind w:left="7122" w:hanging="1440"/>
      </w:pPr>
      <w:rPr>
        <w:rFonts w:hint="default"/>
      </w:rPr>
    </w:lvl>
    <w:lvl w:ilvl="8">
      <w:start w:val="1"/>
      <w:numFmt w:val="decimal"/>
      <w:isLgl/>
      <w:lvlText w:val="%1.%2.%3.%4.%5.%6.%7.%8.%9."/>
      <w:lvlJc w:val="left"/>
      <w:pPr>
        <w:ind w:left="7833" w:hanging="1440"/>
      </w:pPr>
      <w:rPr>
        <w:rFonts w:hint="default"/>
      </w:rPr>
    </w:lvl>
  </w:abstractNum>
  <w:abstractNum w:abstractNumId="34">
    <w:nsid w:val="3289752E"/>
    <w:multiLevelType w:val="multilevel"/>
    <w:tmpl w:val="3289752E"/>
    <w:lvl w:ilvl="0">
      <w:start w:val="1"/>
      <w:numFmt w:val="bullet"/>
      <w:lvlText w:val=""/>
      <w:lvlJc w:val="left"/>
      <w:pPr>
        <w:tabs>
          <w:tab w:val="left" w:pos="968"/>
        </w:tabs>
        <w:ind w:left="968" w:hanging="360"/>
      </w:pPr>
      <w:rPr>
        <w:rFonts w:ascii="Symbol" w:hAnsi="Symbol" w:hint="default"/>
        <w:sz w:val="20"/>
      </w:rPr>
    </w:lvl>
    <w:lvl w:ilvl="1">
      <w:start w:val="1"/>
      <w:numFmt w:val="decimal"/>
      <w:lvlText w:val="%2."/>
      <w:lvlJc w:val="left"/>
      <w:pPr>
        <w:ind w:left="1110" w:hanging="360"/>
      </w:pPr>
      <w:rPr>
        <w:rFonts w:hint="default"/>
        <w:b/>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5">
    <w:nsid w:val="35717234"/>
    <w:multiLevelType w:val="multilevel"/>
    <w:tmpl w:val="35717234"/>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6">
    <w:nsid w:val="39360DB3"/>
    <w:multiLevelType w:val="hybridMultilevel"/>
    <w:tmpl w:val="6A640F82"/>
    <w:lvl w:ilvl="0" w:tplc="04190001">
      <w:start w:val="1"/>
      <w:numFmt w:val="bullet"/>
      <w:lvlText w:val=""/>
      <w:lvlJc w:val="left"/>
      <w:pPr>
        <w:ind w:left="643" w:hanging="360"/>
      </w:pPr>
      <w:rPr>
        <w:rFonts w:ascii="Symbol" w:hAnsi="Symbol" w:hint="default"/>
        <w:b/>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37">
    <w:nsid w:val="432E7101"/>
    <w:multiLevelType w:val="multilevel"/>
    <w:tmpl w:val="432E7101"/>
    <w:lvl w:ilvl="0">
      <w:start w:val="1"/>
      <w:numFmt w:val="bullet"/>
      <w:lvlText w:val=""/>
      <w:lvlJc w:val="left"/>
      <w:pPr>
        <w:ind w:left="111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8">
    <w:nsid w:val="494E6C73"/>
    <w:multiLevelType w:val="hybridMultilevel"/>
    <w:tmpl w:val="2ECCA08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nsid w:val="55090B97"/>
    <w:multiLevelType w:val="hybridMultilevel"/>
    <w:tmpl w:val="06D46FC4"/>
    <w:lvl w:ilvl="0" w:tplc="F044EA82">
      <w:start w:val="1"/>
      <w:numFmt w:val="decimal"/>
      <w:pStyle w:val="1"/>
      <w:lvlText w:val="%1."/>
      <w:lvlJc w:val="left"/>
      <w:pPr>
        <w:ind w:left="928" w:hanging="360"/>
      </w:pPr>
      <w:rPr>
        <w:rFonts w:cs="Times New Roman" w:hint="default"/>
      </w:rPr>
    </w:lvl>
    <w:lvl w:ilvl="1" w:tplc="04190019">
      <w:start w:val="1"/>
      <w:numFmt w:val="lowerLetter"/>
      <w:pStyle w:val="20"/>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pStyle w:val="4"/>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pStyle w:val="6"/>
      <w:lvlText w:val="%6."/>
      <w:lvlJc w:val="right"/>
      <w:pPr>
        <w:ind w:left="4500" w:hanging="180"/>
      </w:pPr>
      <w:rPr>
        <w:rFonts w:cs="Times New Roman"/>
      </w:rPr>
    </w:lvl>
    <w:lvl w:ilvl="6" w:tplc="0419000F">
      <w:start w:val="1"/>
      <w:numFmt w:val="decimal"/>
      <w:pStyle w:val="7"/>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pStyle w:val="9"/>
      <w:lvlText w:val="%9."/>
      <w:lvlJc w:val="right"/>
      <w:pPr>
        <w:ind w:left="6660" w:hanging="180"/>
      </w:pPr>
      <w:rPr>
        <w:rFonts w:cs="Times New Roman"/>
      </w:rPr>
    </w:lvl>
  </w:abstractNum>
  <w:abstractNum w:abstractNumId="40">
    <w:nsid w:val="55E632F9"/>
    <w:multiLevelType w:val="multilevel"/>
    <w:tmpl w:val="55E632F9"/>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1">
    <w:nsid w:val="57E95FB7"/>
    <w:multiLevelType w:val="multilevel"/>
    <w:tmpl w:val="57E95FB7"/>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58447C03"/>
    <w:multiLevelType w:val="hybridMultilevel"/>
    <w:tmpl w:val="8AE8801C"/>
    <w:lvl w:ilvl="0" w:tplc="102E1B84">
      <w:start w:val="1"/>
      <w:numFmt w:val="decimal"/>
      <w:lvlText w:val="%1."/>
      <w:lvlJc w:val="left"/>
      <w:pPr>
        <w:ind w:left="643" w:hanging="360"/>
      </w:pPr>
      <w:rPr>
        <w:rFonts w:ascii="Times New Roman" w:hAnsi="Times New Roman" w:cs="Times New Roman" w:hint="default"/>
        <w:b/>
      </w:rPr>
    </w:lvl>
    <w:lvl w:ilvl="1" w:tplc="04190019">
      <w:start w:val="1"/>
      <w:numFmt w:val="lowerLetter"/>
      <w:lvlText w:val="%2."/>
      <w:lvlJc w:val="left"/>
      <w:pPr>
        <w:ind w:left="1363" w:hanging="360"/>
      </w:pPr>
    </w:lvl>
    <w:lvl w:ilvl="2" w:tplc="0419001B">
      <w:start w:val="1"/>
      <w:numFmt w:val="lowerRoman"/>
      <w:lvlText w:val="%3."/>
      <w:lvlJc w:val="right"/>
      <w:pPr>
        <w:ind w:left="2083" w:hanging="180"/>
      </w:pPr>
    </w:lvl>
    <w:lvl w:ilvl="3" w:tplc="0419000F">
      <w:start w:val="1"/>
      <w:numFmt w:val="decimal"/>
      <w:lvlText w:val="%4."/>
      <w:lvlJc w:val="left"/>
      <w:pPr>
        <w:ind w:left="2803" w:hanging="360"/>
      </w:pPr>
    </w:lvl>
    <w:lvl w:ilvl="4" w:tplc="04190019">
      <w:start w:val="1"/>
      <w:numFmt w:val="lowerLetter"/>
      <w:lvlText w:val="%5."/>
      <w:lvlJc w:val="left"/>
      <w:pPr>
        <w:ind w:left="3523" w:hanging="360"/>
      </w:pPr>
    </w:lvl>
    <w:lvl w:ilvl="5" w:tplc="0419001B">
      <w:start w:val="1"/>
      <w:numFmt w:val="lowerRoman"/>
      <w:lvlText w:val="%6."/>
      <w:lvlJc w:val="right"/>
      <w:pPr>
        <w:ind w:left="4243" w:hanging="180"/>
      </w:pPr>
    </w:lvl>
    <w:lvl w:ilvl="6" w:tplc="0419000F">
      <w:start w:val="1"/>
      <w:numFmt w:val="decimal"/>
      <w:lvlText w:val="%7."/>
      <w:lvlJc w:val="left"/>
      <w:pPr>
        <w:ind w:left="4963" w:hanging="360"/>
      </w:pPr>
    </w:lvl>
    <w:lvl w:ilvl="7" w:tplc="04190019">
      <w:start w:val="1"/>
      <w:numFmt w:val="lowerLetter"/>
      <w:lvlText w:val="%8."/>
      <w:lvlJc w:val="left"/>
      <w:pPr>
        <w:ind w:left="5683" w:hanging="360"/>
      </w:pPr>
    </w:lvl>
    <w:lvl w:ilvl="8" w:tplc="0419001B">
      <w:start w:val="1"/>
      <w:numFmt w:val="lowerRoman"/>
      <w:lvlText w:val="%9."/>
      <w:lvlJc w:val="right"/>
      <w:pPr>
        <w:ind w:left="6403" w:hanging="180"/>
      </w:pPr>
    </w:lvl>
  </w:abstractNum>
  <w:abstractNum w:abstractNumId="43">
    <w:nsid w:val="58F73326"/>
    <w:multiLevelType w:val="multilevel"/>
    <w:tmpl w:val="09F2EC78"/>
    <w:lvl w:ilvl="0">
      <w:start w:val="1"/>
      <w:numFmt w:val="decimal"/>
      <w:lvlText w:val="%1."/>
      <w:lvlJc w:val="left"/>
      <w:pPr>
        <w:ind w:left="356" w:hanging="360"/>
      </w:pPr>
      <w:rPr>
        <w:rFonts w:hint="default"/>
      </w:rPr>
    </w:lvl>
    <w:lvl w:ilvl="1">
      <w:start w:val="1"/>
      <w:numFmt w:val="decimal"/>
      <w:isLgl/>
      <w:lvlText w:val="%1.%2."/>
      <w:lvlJc w:val="left"/>
      <w:pPr>
        <w:ind w:left="416" w:hanging="420"/>
      </w:pPr>
      <w:rPr>
        <w:rFonts w:hint="default"/>
      </w:rPr>
    </w:lvl>
    <w:lvl w:ilvl="2">
      <w:start w:val="1"/>
      <w:numFmt w:val="decimal"/>
      <w:isLgl/>
      <w:lvlText w:val="%1.%2.%3."/>
      <w:lvlJc w:val="left"/>
      <w:pPr>
        <w:ind w:left="716" w:hanging="720"/>
      </w:pPr>
      <w:rPr>
        <w:rFonts w:hint="default"/>
      </w:rPr>
    </w:lvl>
    <w:lvl w:ilvl="3">
      <w:start w:val="1"/>
      <w:numFmt w:val="decimal"/>
      <w:isLgl/>
      <w:lvlText w:val="%1.%2.%3.%4."/>
      <w:lvlJc w:val="left"/>
      <w:pPr>
        <w:ind w:left="716" w:hanging="720"/>
      </w:pPr>
      <w:rPr>
        <w:rFonts w:hint="default"/>
      </w:rPr>
    </w:lvl>
    <w:lvl w:ilvl="4">
      <w:start w:val="1"/>
      <w:numFmt w:val="decimal"/>
      <w:isLgl/>
      <w:lvlText w:val="%1.%2.%3.%4.%5."/>
      <w:lvlJc w:val="left"/>
      <w:pPr>
        <w:ind w:left="1076" w:hanging="108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436" w:hanging="1440"/>
      </w:pPr>
      <w:rPr>
        <w:rFonts w:hint="default"/>
      </w:rPr>
    </w:lvl>
    <w:lvl w:ilvl="7">
      <w:start w:val="1"/>
      <w:numFmt w:val="decimal"/>
      <w:isLgl/>
      <w:lvlText w:val="%1.%2.%3.%4.%5.%6.%7.%8."/>
      <w:lvlJc w:val="left"/>
      <w:pPr>
        <w:ind w:left="1436" w:hanging="1440"/>
      </w:pPr>
      <w:rPr>
        <w:rFonts w:hint="default"/>
      </w:rPr>
    </w:lvl>
    <w:lvl w:ilvl="8">
      <w:start w:val="1"/>
      <w:numFmt w:val="decimal"/>
      <w:isLgl/>
      <w:lvlText w:val="%1.%2.%3.%4.%5.%6.%7.%8.%9."/>
      <w:lvlJc w:val="left"/>
      <w:pPr>
        <w:ind w:left="1796" w:hanging="1800"/>
      </w:pPr>
      <w:rPr>
        <w:rFonts w:hint="default"/>
      </w:rPr>
    </w:lvl>
  </w:abstractNum>
  <w:abstractNum w:abstractNumId="44">
    <w:nsid w:val="599EEE6E"/>
    <w:multiLevelType w:val="multilevel"/>
    <w:tmpl w:val="599EEE6E"/>
    <w:name w:val="Нумерованный список 1"/>
    <w:lvl w:ilvl="0">
      <w:start w:val="1"/>
      <w:numFmt w:val="decimal"/>
      <w:lvlText w:val="%1."/>
      <w:lvlJc w:val="left"/>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45">
    <w:nsid w:val="5D1413E9"/>
    <w:multiLevelType w:val="multilevel"/>
    <w:tmpl w:val="5D1413E9"/>
    <w:lvl w:ilvl="0">
      <w:start w:val="1"/>
      <w:numFmt w:val="bullet"/>
      <w:lvlText w:val=""/>
      <w:lvlJc w:val="left"/>
      <w:pPr>
        <w:ind w:left="848" w:hanging="360"/>
      </w:pPr>
      <w:rPr>
        <w:rFonts w:ascii="Symbol" w:hAnsi="Symbol" w:hint="default"/>
      </w:rPr>
    </w:lvl>
    <w:lvl w:ilvl="1">
      <w:start w:val="1"/>
      <w:numFmt w:val="bullet"/>
      <w:lvlText w:val="o"/>
      <w:lvlJc w:val="left"/>
      <w:pPr>
        <w:ind w:left="1568" w:hanging="360"/>
      </w:pPr>
      <w:rPr>
        <w:rFonts w:ascii="Courier New" w:hAnsi="Courier New" w:cs="Courier New" w:hint="default"/>
      </w:rPr>
    </w:lvl>
    <w:lvl w:ilvl="2">
      <w:start w:val="1"/>
      <w:numFmt w:val="bullet"/>
      <w:lvlText w:val=""/>
      <w:lvlJc w:val="left"/>
      <w:pPr>
        <w:ind w:left="2288" w:hanging="360"/>
      </w:pPr>
      <w:rPr>
        <w:rFonts w:ascii="Wingdings" w:hAnsi="Wingdings" w:hint="default"/>
      </w:rPr>
    </w:lvl>
    <w:lvl w:ilvl="3">
      <w:start w:val="1"/>
      <w:numFmt w:val="bullet"/>
      <w:lvlText w:val=""/>
      <w:lvlJc w:val="left"/>
      <w:pPr>
        <w:ind w:left="3008" w:hanging="360"/>
      </w:pPr>
      <w:rPr>
        <w:rFonts w:ascii="Symbol" w:hAnsi="Symbol" w:hint="default"/>
      </w:rPr>
    </w:lvl>
    <w:lvl w:ilvl="4">
      <w:start w:val="1"/>
      <w:numFmt w:val="bullet"/>
      <w:lvlText w:val="o"/>
      <w:lvlJc w:val="left"/>
      <w:pPr>
        <w:ind w:left="3728" w:hanging="360"/>
      </w:pPr>
      <w:rPr>
        <w:rFonts w:ascii="Courier New" w:hAnsi="Courier New" w:cs="Courier New" w:hint="default"/>
      </w:rPr>
    </w:lvl>
    <w:lvl w:ilvl="5">
      <w:start w:val="1"/>
      <w:numFmt w:val="bullet"/>
      <w:lvlText w:val=""/>
      <w:lvlJc w:val="left"/>
      <w:pPr>
        <w:ind w:left="4448" w:hanging="360"/>
      </w:pPr>
      <w:rPr>
        <w:rFonts w:ascii="Wingdings" w:hAnsi="Wingdings" w:hint="default"/>
      </w:rPr>
    </w:lvl>
    <w:lvl w:ilvl="6">
      <w:start w:val="1"/>
      <w:numFmt w:val="bullet"/>
      <w:lvlText w:val=""/>
      <w:lvlJc w:val="left"/>
      <w:pPr>
        <w:ind w:left="5168" w:hanging="360"/>
      </w:pPr>
      <w:rPr>
        <w:rFonts w:ascii="Symbol" w:hAnsi="Symbol" w:hint="default"/>
      </w:rPr>
    </w:lvl>
    <w:lvl w:ilvl="7">
      <w:start w:val="1"/>
      <w:numFmt w:val="bullet"/>
      <w:lvlText w:val="o"/>
      <w:lvlJc w:val="left"/>
      <w:pPr>
        <w:ind w:left="5888" w:hanging="360"/>
      </w:pPr>
      <w:rPr>
        <w:rFonts w:ascii="Courier New" w:hAnsi="Courier New" w:cs="Courier New" w:hint="default"/>
      </w:rPr>
    </w:lvl>
    <w:lvl w:ilvl="8">
      <w:start w:val="1"/>
      <w:numFmt w:val="bullet"/>
      <w:lvlText w:val=""/>
      <w:lvlJc w:val="left"/>
      <w:pPr>
        <w:ind w:left="6608" w:hanging="360"/>
      </w:pPr>
      <w:rPr>
        <w:rFonts w:ascii="Wingdings" w:hAnsi="Wingdings" w:hint="default"/>
      </w:rPr>
    </w:lvl>
  </w:abstractNum>
  <w:abstractNum w:abstractNumId="46">
    <w:nsid w:val="5EA81023"/>
    <w:multiLevelType w:val="hybridMultilevel"/>
    <w:tmpl w:val="F5FC8994"/>
    <w:lvl w:ilvl="0" w:tplc="9B660D9C">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655C4F7C"/>
    <w:multiLevelType w:val="multilevel"/>
    <w:tmpl w:val="3A86B7B0"/>
    <w:lvl w:ilvl="0">
      <w:start w:val="1"/>
      <w:numFmt w:val="decimal"/>
      <w:lvlText w:val="%1."/>
      <w:lvlJc w:val="left"/>
      <w:pPr>
        <w:ind w:left="442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41" w:hanging="711"/>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5287" w:hanging="711"/>
      </w:pPr>
      <w:rPr>
        <w:rFonts w:hint="default"/>
        <w:lang w:val="ru-RU" w:eastAsia="en-US" w:bidi="ar-SA"/>
      </w:rPr>
    </w:lvl>
    <w:lvl w:ilvl="5">
      <w:numFmt w:val="bullet"/>
      <w:lvlText w:val="•"/>
      <w:lvlJc w:val="left"/>
      <w:pPr>
        <w:ind w:left="6154" w:hanging="711"/>
      </w:pPr>
      <w:rPr>
        <w:rFonts w:hint="default"/>
        <w:lang w:val="ru-RU" w:eastAsia="en-US" w:bidi="ar-SA"/>
      </w:rPr>
    </w:lvl>
    <w:lvl w:ilvl="6">
      <w:numFmt w:val="bullet"/>
      <w:lvlText w:val="•"/>
      <w:lvlJc w:val="left"/>
      <w:pPr>
        <w:ind w:left="7021" w:hanging="711"/>
      </w:pPr>
      <w:rPr>
        <w:rFonts w:hint="default"/>
        <w:lang w:val="ru-RU" w:eastAsia="en-US" w:bidi="ar-SA"/>
      </w:rPr>
    </w:lvl>
    <w:lvl w:ilvl="7">
      <w:numFmt w:val="bullet"/>
      <w:lvlText w:val="•"/>
      <w:lvlJc w:val="left"/>
      <w:pPr>
        <w:ind w:left="7888" w:hanging="711"/>
      </w:pPr>
      <w:rPr>
        <w:rFonts w:hint="default"/>
        <w:lang w:val="ru-RU" w:eastAsia="en-US" w:bidi="ar-SA"/>
      </w:rPr>
    </w:lvl>
    <w:lvl w:ilvl="8">
      <w:numFmt w:val="bullet"/>
      <w:lvlText w:val="•"/>
      <w:lvlJc w:val="left"/>
      <w:pPr>
        <w:ind w:left="8755" w:hanging="711"/>
      </w:pPr>
      <w:rPr>
        <w:rFonts w:hint="default"/>
        <w:lang w:val="ru-RU" w:eastAsia="en-US" w:bidi="ar-SA"/>
      </w:rPr>
    </w:lvl>
  </w:abstractNum>
  <w:abstractNum w:abstractNumId="48">
    <w:nsid w:val="657B7F2C"/>
    <w:multiLevelType w:val="multilevel"/>
    <w:tmpl w:val="657B7F2C"/>
    <w:lvl w:ilvl="0">
      <w:start w:val="1"/>
      <w:numFmt w:val="bullet"/>
      <w:lvlText w:val=""/>
      <w:lvlJc w:val="left"/>
      <w:pPr>
        <w:tabs>
          <w:tab w:val="left" w:pos="968"/>
        </w:tabs>
        <w:ind w:left="968" w:hanging="360"/>
      </w:pPr>
      <w:rPr>
        <w:rFonts w:ascii="Symbol" w:hAnsi="Symbol" w:hint="default"/>
        <w:sz w:val="20"/>
      </w:rPr>
    </w:lvl>
    <w:lvl w:ilvl="1">
      <w:start w:val="1"/>
      <w:numFmt w:val="decimal"/>
      <w:lvlText w:val="%2."/>
      <w:lvlJc w:val="left"/>
      <w:pPr>
        <w:ind w:left="1440" w:hanging="360"/>
      </w:pPr>
      <w:rPr>
        <w:rFonts w:ascii="Calibri" w:hAnsi="Calibri" w:cs="Calibri" w:hint="default"/>
        <w:color w:val="00000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9">
    <w:nsid w:val="69F7026E"/>
    <w:multiLevelType w:val="multilevel"/>
    <w:tmpl w:val="69F7026E"/>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0">
    <w:nsid w:val="6D116497"/>
    <w:multiLevelType w:val="multilevel"/>
    <w:tmpl w:val="6D116497"/>
    <w:lvl w:ilvl="0">
      <w:start w:val="1"/>
      <w:numFmt w:val="bullet"/>
      <w:lvlText w:val=""/>
      <w:lvlJc w:val="left"/>
      <w:pPr>
        <w:ind w:left="1110" w:hanging="360"/>
      </w:pPr>
      <w:rPr>
        <w:rFonts w:ascii="Symbol" w:hAnsi="Symbol" w:hint="default"/>
      </w:rPr>
    </w:lvl>
    <w:lvl w:ilvl="1">
      <w:start w:val="1"/>
      <w:numFmt w:val="bullet"/>
      <w:lvlText w:val="o"/>
      <w:lvlJc w:val="left"/>
      <w:pPr>
        <w:ind w:left="1830" w:hanging="360"/>
      </w:pPr>
      <w:rPr>
        <w:rFonts w:ascii="Courier New" w:hAnsi="Courier New" w:cs="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51">
    <w:nsid w:val="6DB51961"/>
    <w:multiLevelType w:val="multilevel"/>
    <w:tmpl w:val="6DB51961"/>
    <w:lvl w:ilvl="0">
      <w:start w:val="1"/>
      <w:numFmt w:val="bullet"/>
      <w:lvlText w:val=""/>
      <w:lvlJc w:val="left"/>
      <w:pPr>
        <w:ind w:left="848" w:hanging="360"/>
      </w:pPr>
      <w:rPr>
        <w:rFonts w:ascii="Symbol" w:hAnsi="Symbol" w:hint="default"/>
      </w:rPr>
    </w:lvl>
    <w:lvl w:ilvl="1">
      <w:start w:val="1"/>
      <w:numFmt w:val="bullet"/>
      <w:lvlText w:val="o"/>
      <w:lvlJc w:val="left"/>
      <w:pPr>
        <w:ind w:left="1568" w:hanging="360"/>
      </w:pPr>
      <w:rPr>
        <w:rFonts w:ascii="Courier New" w:hAnsi="Courier New" w:cs="Courier New" w:hint="default"/>
      </w:rPr>
    </w:lvl>
    <w:lvl w:ilvl="2">
      <w:start w:val="1"/>
      <w:numFmt w:val="bullet"/>
      <w:lvlText w:val=""/>
      <w:lvlJc w:val="left"/>
      <w:pPr>
        <w:ind w:left="2288" w:hanging="360"/>
      </w:pPr>
      <w:rPr>
        <w:rFonts w:ascii="Wingdings" w:hAnsi="Wingdings" w:hint="default"/>
      </w:rPr>
    </w:lvl>
    <w:lvl w:ilvl="3">
      <w:start w:val="1"/>
      <w:numFmt w:val="bullet"/>
      <w:lvlText w:val=""/>
      <w:lvlJc w:val="left"/>
      <w:pPr>
        <w:ind w:left="3008" w:hanging="360"/>
      </w:pPr>
      <w:rPr>
        <w:rFonts w:ascii="Symbol" w:hAnsi="Symbol" w:hint="default"/>
      </w:rPr>
    </w:lvl>
    <w:lvl w:ilvl="4">
      <w:start w:val="1"/>
      <w:numFmt w:val="bullet"/>
      <w:lvlText w:val="o"/>
      <w:lvlJc w:val="left"/>
      <w:pPr>
        <w:ind w:left="3728" w:hanging="360"/>
      </w:pPr>
      <w:rPr>
        <w:rFonts w:ascii="Courier New" w:hAnsi="Courier New" w:cs="Courier New" w:hint="default"/>
      </w:rPr>
    </w:lvl>
    <w:lvl w:ilvl="5">
      <w:start w:val="1"/>
      <w:numFmt w:val="bullet"/>
      <w:lvlText w:val=""/>
      <w:lvlJc w:val="left"/>
      <w:pPr>
        <w:ind w:left="4448" w:hanging="360"/>
      </w:pPr>
      <w:rPr>
        <w:rFonts w:ascii="Wingdings" w:hAnsi="Wingdings" w:hint="default"/>
      </w:rPr>
    </w:lvl>
    <w:lvl w:ilvl="6">
      <w:start w:val="1"/>
      <w:numFmt w:val="bullet"/>
      <w:lvlText w:val=""/>
      <w:lvlJc w:val="left"/>
      <w:pPr>
        <w:ind w:left="5168" w:hanging="360"/>
      </w:pPr>
      <w:rPr>
        <w:rFonts w:ascii="Symbol" w:hAnsi="Symbol" w:hint="default"/>
      </w:rPr>
    </w:lvl>
    <w:lvl w:ilvl="7">
      <w:start w:val="1"/>
      <w:numFmt w:val="bullet"/>
      <w:lvlText w:val="o"/>
      <w:lvlJc w:val="left"/>
      <w:pPr>
        <w:ind w:left="5888" w:hanging="360"/>
      </w:pPr>
      <w:rPr>
        <w:rFonts w:ascii="Courier New" w:hAnsi="Courier New" w:cs="Courier New" w:hint="default"/>
      </w:rPr>
    </w:lvl>
    <w:lvl w:ilvl="8">
      <w:start w:val="1"/>
      <w:numFmt w:val="bullet"/>
      <w:lvlText w:val=""/>
      <w:lvlJc w:val="left"/>
      <w:pPr>
        <w:ind w:left="6608" w:hanging="360"/>
      </w:pPr>
      <w:rPr>
        <w:rFonts w:ascii="Wingdings" w:hAnsi="Wingdings" w:hint="default"/>
      </w:rPr>
    </w:lvl>
  </w:abstractNum>
  <w:abstractNum w:abstractNumId="52">
    <w:nsid w:val="75D82D01"/>
    <w:multiLevelType w:val="hybridMultilevel"/>
    <w:tmpl w:val="536CEF0A"/>
    <w:lvl w:ilvl="0" w:tplc="99ECA2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D8E1561"/>
    <w:multiLevelType w:val="hybridMultilevel"/>
    <w:tmpl w:val="AA26183A"/>
    <w:lvl w:ilvl="0" w:tplc="3D6A99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FF9398B"/>
    <w:multiLevelType w:val="multilevel"/>
    <w:tmpl w:val="7FF9398B"/>
    <w:lvl w:ilvl="0">
      <w:start w:val="1"/>
      <w:numFmt w:val="bullet"/>
      <w:lvlText w:val=""/>
      <w:lvlJc w:val="left"/>
      <w:pPr>
        <w:tabs>
          <w:tab w:val="left" w:pos="968"/>
        </w:tabs>
        <w:ind w:left="968"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num w:numId="1">
    <w:abstractNumId w:val="39"/>
  </w:num>
  <w:num w:numId="2">
    <w:abstractNumId w:val="25"/>
  </w:num>
  <w:num w:numId="3">
    <w:abstractNumId w:val="1"/>
  </w:num>
  <w:num w:numId="4">
    <w:abstractNumId w:val="52"/>
  </w:num>
  <w:num w:numId="5">
    <w:abstractNumId w:val="24"/>
  </w:num>
  <w:num w:numId="6">
    <w:abstractNumId w:val="30"/>
  </w:num>
  <w:num w:numId="7">
    <w:abstractNumId w:val="27"/>
  </w:num>
  <w:num w:numId="8">
    <w:abstractNumId w:val="37"/>
  </w:num>
  <w:num w:numId="9">
    <w:abstractNumId w:val="50"/>
  </w:num>
  <w:num w:numId="10">
    <w:abstractNumId w:val="40"/>
  </w:num>
  <w:num w:numId="11">
    <w:abstractNumId w:val="54"/>
  </w:num>
  <w:num w:numId="12">
    <w:abstractNumId w:val="49"/>
  </w:num>
  <w:num w:numId="13">
    <w:abstractNumId w:val="35"/>
  </w:num>
  <w:num w:numId="14">
    <w:abstractNumId w:val="26"/>
  </w:num>
  <w:num w:numId="15">
    <w:abstractNumId w:val="48"/>
  </w:num>
  <w:num w:numId="16">
    <w:abstractNumId w:val="34"/>
  </w:num>
  <w:num w:numId="17">
    <w:abstractNumId w:val="32"/>
  </w:num>
  <w:num w:numId="18">
    <w:abstractNumId w:val="0"/>
  </w:num>
  <w:num w:numId="19">
    <w:abstractNumId w:val="41"/>
  </w:num>
  <w:num w:numId="20">
    <w:abstractNumId w:val="29"/>
  </w:num>
  <w:num w:numId="21">
    <w:abstractNumId w:val="51"/>
  </w:num>
  <w:num w:numId="22">
    <w:abstractNumId w:val="45"/>
  </w:num>
  <w:num w:numId="23">
    <w:abstractNumId w:val="38"/>
  </w:num>
  <w:num w:numId="24">
    <w:abstractNumId w:val="23"/>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22"/>
  </w:num>
  <w:num w:numId="2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31"/>
  </w:num>
  <w:num w:numId="31">
    <w:abstractNumId w:val="47"/>
  </w:num>
  <w:num w:numId="32">
    <w:abstractNumId w:val="43"/>
  </w:num>
  <w:num w:numId="33">
    <w:abstractNumId w:val="53"/>
  </w:num>
  <w:num w:numId="34">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57"/>
    <w:rsid w:val="00001361"/>
    <w:rsid w:val="00001506"/>
    <w:rsid w:val="00002216"/>
    <w:rsid w:val="000025EA"/>
    <w:rsid w:val="000053C9"/>
    <w:rsid w:val="000061FF"/>
    <w:rsid w:val="00006A69"/>
    <w:rsid w:val="000128CB"/>
    <w:rsid w:val="00013372"/>
    <w:rsid w:val="0001548C"/>
    <w:rsid w:val="000205DE"/>
    <w:rsid w:val="00021562"/>
    <w:rsid w:val="0002442D"/>
    <w:rsid w:val="00025E2E"/>
    <w:rsid w:val="00026205"/>
    <w:rsid w:val="00027ABD"/>
    <w:rsid w:val="00027EA8"/>
    <w:rsid w:val="00032EC2"/>
    <w:rsid w:val="00034456"/>
    <w:rsid w:val="000345FD"/>
    <w:rsid w:val="00034EE5"/>
    <w:rsid w:val="000362E3"/>
    <w:rsid w:val="00036829"/>
    <w:rsid w:val="00036E4F"/>
    <w:rsid w:val="000400C0"/>
    <w:rsid w:val="00040FFA"/>
    <w:rsid w:val="00044047"/>
    <w:rsid w:val="000440A3"/>
    <w:rsid w:val="0004495A"/>
    <w:rsid w:val="0004547C"/>
    <w:rsid w:val="0004567F"/>
    <w:rsid w:val="00047A6F"/>
    <w:rsid w:val="00050F30"/>
    <w:rsid w:val="0005273B"/>
    <w:rsid w:val="0005451B"/>
    <w:rsid w:val="00056913"/>
    <w:rsid w:val="0005749D"/>
    <w:rsid w:val="00057FED"/>
    <w:rsid w:val="00060069"/>
    <w:rsid w:val="00060A2A"/>
    <w:rsid w:val="00062460"/>
    <w:rsid w:val="00063735"/>
    <w:rsid w:val="00070252"/>
    <w:rsid w:val="0007079D"/>
    <w:rsid w:val="00071791"/>
    <w:rsid w:val="00072123"/>
    <w:rsid w:val="00072E39"/>
    <w:rsid w:val="00072F80"/>
    <w:rsid w:val="00072FC8"/>
    <w:rsid w:val="000734B0"/>
    <w:rsid w:val="00074675"/>
    <w:rsid w:val="00076C3D"/>
    <w:rsid w:val="00077724"/>
    <w:rsid w:val="00080002"/>
    <w:rsid w:val="00081BD2"/>
    <w:rsid w:val="00082FEE"/>
    <w:rsid w:val="00084A5D"/>
    <w:rsid w:val="00084B38"/>
    <w:rsid w:val="00085051"/>
    <w:rsid w:val="00085A0D"/>
    <w:rsid w:val="000871AB"/>
    <w:rsid w:val="00090529"/>
    <w:rsid w:val="000930AA"/>
    <w:rsid w:val="000947FC"/>
    <w:rsid w:val="0009531C"/>
    <w:rsid w:val="0009565A"/>
    <w:rsid w:val="000973B9"/>
    <w:rsid w:val="000A263B"/>
    <w:rsid w:val="000A2F81"/>
    <w:rsid w:val="000A3C12"/>
    <w:rsid w:val="000A536E"/>
    <w:rsid w:val="000A66A6"/>
    <w:rsid w:val="000A75CE"/>
    <w:rsid w:val="000B0C02"/>
    <w:rsid w:val="000B1516"/>
    <w:rsid w:val="000B17DC"/>
    <w:rsid w:val="000B1FE7"/>
    <w:rsid w:val="000B305B"/>
    <w:rsid w:val="000B359C"/>
    <w:rsid w:val="000B6921"/>
    <w:rsid w:val="000B787C"/>
    <w:rsid w:val="000C2D12"/>
    <w:rsid w:val="000C4D5F"/>
    <w:rsid w:val="000C68FE"/>
    <w:rsid w:val="000D0CDB"/>
    <w:rsid w:val="000D1633"/>
    <w:rsid w:val="000D4B6C"/>
    <w:rsid w:val="000D5231"/>
    <w:rsid w:val="000E00B5"/>
    <w:rsid w:val="000E0B27"/>
    <w:rsid w:val="000E14A0"/>
    <w:rsid w:val="000F02DE"/>
    <w:rsid w:val="000F1D6E"/>
    <w:rsid w:val="000F227D"/>
    <w:rsid w:val="000F2A9D"/>
    <w:rsid w:val="000F4F6A"/>
    <w:rsid w:val="000F6670"/>
    <w:rsid w:val="000F68F6"/>
    <w:rsid w:val="000F760D"/>
    <w:rsid w:val="000F7F05"/>
    <w:rsid w:val="00102FC0"/>
    <w:rsid w:val="00105EA7"/>
    <w:rsid w:val="00106ADB"/>
    <w:rsid w:val="001071B0"/>
    <w:rsid w:val="00107234"/>
    <w:rsid w:val="00107C27"/>
    <w:rsid w:val="001101A4"/>
    <w:rsid w:val="001102CF"/>
    <w:rsid w:val="001108FB"/>
    <w:rsid w:val="001116D7"/>
    <w:rsid w:val="00113216"/>
    <w:rsid w:val="001135B7"/>
    <w:rsid w:val="00114EBB"/>
    <w:rsid w:val="001223A2"/>
    <w:rsid w:val="00122A64"/>
    <w:rsid w:val="00124B21"/>
    <w:rsid w:val="00126707"/>
    <w:rsid w:val="00127444"/>
    <w:rsid w:val="00127B84"/>
    <w:rsid w:val="00127DFD"/>
    <w:rsid w:val="00130318"/>
    <w:rsid w:val="001329E7"/>
    <w:rsid w:val="0013572C"/>
    <w:rsid w:val="0013679F"/>
    <w:rsid w:val="00136860"/>
    <w:rsid w:val="00137369"/>
    <w:rsid w:val="00137944"/>
    <w:rsid w:val="001402EB"/>
    <w:rsid w:val="00140580"/>
    <w:rsid w:val="00140DDA"/>
    <w:rsid w:val="00143A48"/>
    <w:rsid w:val="001447A9"/>
    <w:rsid w:val="00146BBD"/>
    <w:rsid w:val="00150198"/>
    <w:rsid w:val="00150318"/>
    <w:rsid w:val="00150B1A"/>
    <w:rsid w:val="00151594"/>
    <w:rsid w:val="0015331F"/>
    <w:rsid w:val="00156E62"/>
    <w:rsid w:val="001605E4"/>
    <w:rsid w:val="001608B6"/>
    <w:rsid w:val="00163CC7"/>
    <w:rsid w:val="00163E0B"/>
    <w:rsid w:val="001641A4"/>
    <w:rsid w:val="00164A73"/>
    <w:rsid w:val="00165DBA"/>
    <w:rsid w:val="001710C4"/>
    <w:rsid w:val="00171C86"/>
    <w:rsid w:val="00172182"/>
    <w:rsid w:val="001729C3"/>
    <w:rsid w:val="00173361"/>
    <w:rsid w:val="00174488"/>
    <w:rsid w:val="0017558C"/>
    <w:rsid w:val="00176D8B"/>
    <w:rsid w:val="00180BA2"/>
    <w:rsid w:val="00181805"/>
    <w:rsid w:val="00184D38"/>
    <w:rsid w:val="001855DD"/>
    <w:rsid w:val="001878D6"/>
    <w:rsid w:val="0018797F"/>
    <w:rsid w:val="00187EA8"/>
    <w:rsid w:val="001912C6"/>
    <w:rsid w:val="00192A6F"/>
    <w:rsid w:val="00192E0B"/>
    <w:rsid w:val="00195948"/>
    <w:rsid w:val="001965A0"/>
    <w:rsid w:val="001966C3"/>
    <w:rsid w:val="001A2D6F"/>
    <w:rsid w:val="001A32EF"/>
    <w:rsid w:val="001A4CED"/>
    <w:rsid w:val="001A6A6A"/>
    <w:rsid w:val="001A7B71"/>
    <w:rsid w:val="001B2B2B"/>
    <w:rsid w:val="001B4181"/>
    <w:rsid w:val="001B5508"/>
    <w:rsid w:val="001B5AA4"/>
    <w:rsid w:val="001C0B45"/>
    <w:rsid w:val="001C2992"/>
    <w:rsid w:val="001C38D6"/>
    <w:rsid w:val="001C63C9"/>
    <w:rsid w:val="001C7061"/>
    <w:rsid w:val="001D0C6B"/>
    <w:rsid w:val="001D152D"/>
    <w:rsid w:val="001D1648"/>
    <w:rsid w:val="001D2360"/>
    <w:rsid w:val="001D2C59"/>
    <w:rsid w:val="001D50DD"/>
    <w:rsid w:val="001D52FC"/>
    <w:rsid w:val="001D6F46"/>
    <w:rsid w:val="001D7171"/>
    <w:rsid w:val="001D79F6"/>
    <w:rsid w:val="001E0899"/>
    <w:rsid w:val="001E0EE8"/>
    <w:rsid w:val="001E1000"/>
    <w:rsid w:val="001E1C5E"/>
    <w:rsid w:val="001E21E1"/>
    <w:rsid w:val="001E24D1"/>
    <w:rsid w:val="001E2776"/>
    <w:rsid w:val="001E3043"/>
    <w:rsid w:val="001E42D7"/>
    <w:rsid w:val="001E4AED"/>
    <w:rsid w:val="001F1323"/>
    <w:rsid w:val="001F171E"/>
    <w:rsid w:val="001F39F5"/>
    <w:rsid w:val="001F3C74"/>
    <w:rsid w:val="001F5949"/>
    <w:rsid w:val="001F5DAA"/>
    <w:rsid w:val="001F75D3"/>
    <w:rsid w:val="00201572"/>
    <w:rsid w:val="002038AD"/>
    <w:rsid w:val="0020390F"/>
    <w:rsid w:val="0020392E"/>
    <w:rsid w:val="0020432D"/>
    <w:rsid w:val="00205BEF"/>
    <w:rsid w:val="002066A4"/>
    <w:rsid w:val="00206D9C"/>
    <w:rsid w:val="00207AE0"/>
    <w:rsid w:val="00207CDC"/>
    <w:rsid w:val="00207E15"/>
    <w:rsid w:val="00210168"/>
    <w:rsid w:val="00211768"/>
    <w:rsid w:val="00213B9F"/>
    <w:rsid w:val="00214563"/>
    <w:rsid w:val="00216E6C"/>
    <w:rsid w:val="002175F6"/>
    <w:rsid w:val="00220473"/>
    <w:rsid w:val="00220C49"/>
    <w:rsid w:val="00221FCA"/>
    <w:rsid w:val="00223CD9"/>
    <w:rsid w:val="002247B7"/>
    <w:rsid w:val="00224D9C"/>
    <w:rsid w:val="00225196"/>
    <w:rsid w:val="002253D6"/>
    <w:rsid w:val="00225EB8"/>
    <w:rsid w:val="0022781D"/>
    <w:rsid w:val="00230CF4"/>
    <w:rsid w:val="0023159E"/>
    <w:rsid w:val="00231709"/>
    <w:rsid w:val="00232C96"/>
    <w:rsid w:val="00236FFC"/>
    <w:rsid w:val="00237406"/>
    <w:rsid w:val="00240D02"/>
    <w:rsid w:val="002419E2"/>
    <w:rsid w:val="00243505"/>
    <w:rsid w:val="00244890"/>
    <w:rsid w:val="00245534"/>
    <w:rsid w:val="00250584"/>
    <w:rsid w:val="00250C11"/>
    <w:rsid w:val="002515E2"/>
    <w:rsid w:val="00251EB8"/>
    <w:rsid w:val="002530F3"/>
    <w:rsid w:val="00253268"/>
    <w:rsid w:val="00254065"/>
    <w:rsid w:val="002546FE"/>
    <w:rsid w:val="00254A53"/>
    <w:rsid w:val="00255FEB"/>
    <w:rsid w:val="00256675"/>
    <w:rsid w:val="0026048D"/>
    <w:rsid w:val="00260E90"/>
    <w:rsid w:val="00261455"/>
    <w:rsid w:val="002620EA"/>
    <w:rsid w:val="00262626"/>
    <w:rsid w:val="0026365B"/>
    <w:rsid w:val="00263937"/>
    <w:rsid w:val="0026422A"/>
    <w:rsid w:val="002646B4"/>
    <w:rsid w:val="00265C46"/>
    <w:rsid w:val="00267E54"/>
    <w:rsid w:val="00270FF7"/>
    <w:rsid w:val="0027193F"/>
    <w:rsid w:val="00271976"/>
    <w:rsid w:val="00272B9D"/>
    <w:rsid w:val="00272C52"/>
    <w:rsid w:val="00273168"/>
    <w:rsid w:val="002740E4"/>
    <w:rsid w:val="00277804"/>
    <w:rsid w:val="00277E5C"/>
    <w:rsid w:val="00281F2B"/>
    <w:rsid w:val="00284411"/>
    <w:rsid w:val="002845D7"/>
    <w:rsid w:val="00291CAB"/>
    <w:rsid w:val="00296B4B"/>
    <w:rsid w:val="00297760"/>
    <w:rsid w:val="0029795E"/>
    <w:rsid w:val="00297B8A"/>
    <w:rsid w:val="002A0027"/>
    <w:rsid w:val="002A07C9"/>
    <w:rsid w:val="002A0D8D"/>
    <w:rsid w:val="002A2283"/>
    <w:rsid w:val="002A3075"/>
    <w:rsid w:val="002A3D53"/>
    <w:rsid w:val="002A3D9B"/>
    <w:rsid w:val="002B0033"/>
    <w:rsid w:val="002B2E35"/>
    <w:rsid w:val="002B373B"/>
    <w:rsid w:val="002B646F"/>
    <w:rsid w:val="002B6E42"/>
    <w:rsid w:val="002B7128"/>
    <w:rsid w:val="002C0FC0"/>
    <w:rsid w:val="002C1BE1"/>
    <w:rsid w:val="002C2843"/>
    <w:rsid w:val="002C5989"/>
    <w:rsid w:val="002C62E4"/>
    <w:rsid w:val="002C6C79"/>
    <w:rsid w:val="002C6D7A"/>
    <w:rsid w:val="002C6EB7"/>
    <w:rsid w:val="002C7147"/>
    <w:rsid w:val="002C780B"/>
    <w:rsid w:val="002D0105"/>
    <w:rsid w:val="002E007F"/>
    <w:rsid w:val="002E01E2"/>
    <w:rsid w:val="002E0B06"/>
    <w:rsid w:val="002E0BDD"/>
    <w:rsid w:val="002E20EB"/>
    <w:rsid w:val="002E3EB8"/>
    <w:rsid w:val="002F2003"/>
    <w:rsid w:val="002F2A1D"/>
    <w:rsid w:val="002F3E10"/>
    <w:rsid w:val="002F4B96"/>
    <w:rsid w:val="002F7379"/>
    <w:rsid w:val="002F7906"/>
    <w:rsid w:val="003015DD"/>
    <w:rsid w:val="00301CC1"/>
    <w:rsid w:val="003025F9"/>
    <w:rsid w:val="0030341A"/>
    <w:rsid w:val="003040A5"/>
    <w:rsid w:val="00306F6F"/>
    <w:rsid w:val="0030700E"/>
    <w:rsid w:val="00307527"/>
    <w:rsid w:val="00307E40"/>
    <w:rsid w:val="00313338"/>
    <w:rsid w:val="0031596D"/>
    <w:rsid w:val="00315AA9"/>
    <w:rsid w:val="003169C5"/>
    <w:rsid w:val="003213D2"/>
    <w:rsid w:val="00325917"/>
    <w:rsid w:val="003263EA"/>
    <w:rsid w:val="00331C22"/>
    <w:rsid w:val="0033319D"/>
    <w:rsid w:val="003348E6"/>
    <w:rsid w:val="00334AD0"/>
    <w:rsid w:val="00335989"/>
    <w:rsid w:val="00337190"/>
    <w:rsid w:val="00340DEB"/>
    <w:rsid w:val="00341EBB"/>
    <w:rsid w:val="00341F04"/>
    <w:rsid w:val="00343405"/>
    <w:rsid w:val="003439F9"/>
    <w:rsid w:val="00350041"/>
    <w:rsid w:val="00351CD1"/>
    <w:rsid w:val="00351E65"/>
    <w:rsid w:val="00351EA0"/>
    <w:rsid w:val="00355C0B"/>
    <w:rsid w:val="00360DFE"/>
    <w:rsid w:val="003613E7"/>
    <w:rsid w:val="00361B21"/>
    <w:rsid w:val="0036304B"/>
    <w:rsid w:val="00365138"/>
    <w:rsid w:val="003672FC"/>
    <w:rsid w:val="0036759D"/>
    <w:rsid w:val="003710EC"/>
    <w:rsid w:val="003722C0"/>
    <w:rsid w:val="0037285C"/>
    <w:rsid w:val="00372930"/>
    <w:rsid w:val="00372FE4"/>
    <w:rsid w:val="00373469"/>
    <w:rsid w:val="00373CBC"/>
    <w:rsid w:val="003742AC"/>
    <w:rsid w:val="00375292"/>
    <w:rsid w:val="003759BC"/>
    <w:rsid w:val="003764B3"/>
    <w:rsid w:val="00376CE4"/>
    <w:rsid w:val="003773EB"/>
    <w:rsid w:val="00381E74"/>
    <w:rsid w:val="00382BE2"/>
    <w:rsid w:val="00386205"/>
    <w:rsid w:val="00386360"/>
    <w:rsid w:val="00387DE8"/>
    <w:rsid w:val="00391D12"/>
    <w:rsid w:val="00392F81"/>
    <w:rsid w:val="00393977"/>
    <w:rsid w:val="0039409B"/>
    <w:rsid w:val="00394AFD"/>
    <w:rsid w:val="00395248"/>
    <w:rsid w:val="003A02E1"/>
    <w:rsid w:val="003A2DB2"/>
    <w:rsid w:val="003A77AE"/>
    <w:rsid w:val="003B1BBD"/>
    <w:rsid w:val="003C0633"/>
    <w:rsid w:val="003C0D9E"/>
    <w:rsid w:val="003C2A13"/>
    <w:rsid w:val="003C3BF1"/>
    <w:rsid w:val="003C44F6"/>
    <w:rsid w:val="003C5006"/>
    <w:rsid w:val="003C5031"/>
    <w:rsid w:val="003C54BA"/>
    <w:rsid w:val="003C7BAB"/>
    <w:rsid w:val="003D0694"/>
    <w:rsid w:val="003D0FC7"/>
    <w:rsid w:val="003D1076"/>
    <w:rsid w:val="003D2473"/>
    <w:rsid w:val="003D3611"/>
    <w:rsid w:val="003D375A"/>
    <w:rsid w:val="003D470B"/>
    <w:rsid w:val="003D60E0"/>
    <w:rsid w:val="003D6E2F"/>
    <w:rsid w:val="003E01C8"/>
    <w:rsid w:val="003E098A"/>
    <w:rsid w:val="003E6551"/>
    <w:rsid w:val="003E6552"/>
    <w:rsid w:val="003E7129"/>
    <w:rsid w:val="003E7919"/>
    <w:rsid w:val="003F09C4"/>
    <w:rsid w:val="003F0FC2"/>
    <w:rsid w:val="003F12B7"/>
    <w:rsid w:val="003F1B31"/>
    <w:rsid w:val="003F3A0C"/>
    <w:rsid w:val="003F4EEB"/>
    <w:rsid w:val="003F52EA"/>
    <w:rsid w:val="003F584F"/>
    <w:rsid w:val="004007D5"/>
    <w:rsid w:val="004012E2"/>
    <w:rsid w:val="00401643"/>
    <w:rsid w:val="004032A1"/>
    <w:rsid w:val="00404727"/>
    <w:rsid w:val="004064B2"/>
    <w:rsid w:val="00406D05"/>
    <w:rsid w:val="00407CC8"/>
    <w:rsid w:val="0041257C"/>
    <w:rsid w:val="004131BE"/>
    <w:rsid w:val="00413A13"/>
    <w:rsid w:val="00414E10"/>
    <w:rsid w:val="004158A1"/>
    <w:rsid w:val="004172C5"/>
    <w:rsid w:val="00420A29"/>
    <w:rsid w:val="004217FD"/>
    <w:rsid w:val="00421C5A"/>
    <w:rsid w:val="00423BBD"/>
    <w:rsid w:val="0042484F"/>
    <w:rsid w:val="00426364"/>
    <w:rsid w:val="004308D8"/>
    <w:rsid w:val="00430A0C"/>
    <w:rsid w:val="004324A9"/>
    <w:rsid w:val="004332AF"/>
    <w:rsid w:val="00433D7A"/>
    <w:rsid w:val="004355CD"/>
    <w:rsid w:val="00435645"/>
    <w:rsid w:val="00435735"/>
    <w:rsid w:val="00440AE5"/>
    <w:rsid w:val="00440AF8"/>
    <w:rsid w:val="00441692"/>
    <w:rsid w:val="00442A9C"/>
    <w:rsid w:val="00443097"/>
    <w:rsid w:val="00443C55"/>
    <w:rsid w:val="00445BE1"/>
    <w:rsid w:val="00446CDB"/>
    <w:rsid w:val="0045211F"/>
    <w:rsid w:val="00453586"/>
    <w:rsid w:val="00453D27"/>
    <w:rsid w:val="0045432C"/>
    <w:rsid w:val="00454E8E"/>
    <w:rsid w:val="004555B7"/>
    <w:rsid w:val="004555FB"/>
    <w:rsid w:val="00460053"/>
    <w:rsid w:val="004626FD"/>
    <w:rsid w:val="00463184"/>
    <w:rsid w:val="0046563B"/>
    <w:rsid w:val="00466DB5"/>
    <w:rsid w:val="00467B51"/>
    <w:rsid w:val="00470F42"/>
    <w:rsid w:val="004713ED"/>
    <w:rsid w:val="00475593"/>
    <w:rsid w:val="00475A15"/>
    <w:rsid w:val="004761EA"/>
    <w:rsid w:val="004763CC"/>
    <w:rsid w:val="0048144C"/>
    <w:rsid w:val="0048285B"/>
    <w:rsid w:val="0048725F"/>
    <w:rsid w:val="004873C1"/>
    <w:rsid w:val="00491376"/>
    <w:rsid w:val="00492DCD"/>
    <w:rsid w:val="00493588"/>
    <w:rsid w:val="004959A6"/>
    <w:rsid w:val="00495FF5"/>
    <w:rsid w:val="00496E08"/>
    <w:rsid w:val="004974DD"/>
    <w:rsid w:val="00497BA2"/>
    <w:rsid w:val="00497C95"/>
    <w:rsid w:val="004A08F0"/>
    <w:rsid w:val="004A21BE"/>
    <w:rsid w:val="004A4876"/>
    <w:rsid w:val="004A4ABB"/>
    <w:rsid w:val="004A5BC9"/>
    <w:rsid w:val="004A5E55"/>
    <w:rsid w:val="004A683D"/>
    <w:rsid w:val="004A6C6A"/>
    <w:rsid w:val="004A7F84"/>
    <w:rsid w:val="004B11AD"/>
    <w:rsid w:val="004B1E1A"/>
    <w:rsid w:val="004B263E"/>
    <w:rsid w:val="004B28EF"/>
    <w:rsid w:val="004B3287"/>
    <w:rsid w:val="004B3354"/>
    <w:rsid w:val="004B5843"/>
    <w:rsid w:val="004B6658"/>
    <w:rsid w:val="004C01F2"/>
    <w:rsid w:val="004C058B"/>
    <w:rsid w:val="004C1A55"/>
    <w:rsid w:val="004C2B06"/>
    <w:rsid w:val="004C4D71"/>
    <w:rsid w:val="004C5895"/>
    <w:rsid w:val="004C5B91"/>
    <w:rsid w:val="004C61CF"/>
    <w:rsid w:val="004C6EE3"/>
    <w:rsid w:val="004C7787"/>
    <w:rsid w:val="004C7D3C"/>
    <w:rsid w:val="004D216B"/>
    <w:rsid w:val="004D4A67"/>
    <w:rsid w:val="004E0D91"/>
    <w:rsid w:val="004E2E73"/>
    <w:rsid w:val="004E3D70"/>
    <w:rsid w:val="004E4490"/>
    <w:rsid w:val="004E4AA9"/>
    <w:rsid w:val="004E4AE9"/>
    <w:rsid w:val="004E4C2A"/>
    <w:rsid w:val="004E5AF8"/>
    <w:rsid w:val="004E6026"/>
    <w:rsid w:val="004E665D"/>
    <w:rsid w:val="004F0697"/>
    <w:rsid w:val="004F1E08"/>
    <w:rsid w:val="004F2C42"/>
    <w:rsid w:val="004F33D9"/>
    <w:rsid w:val="004F4C7F"/>
    <w:rsid w:val="004F78EE"/>
    <w:rsid w:val="00501E1C"/>
    <w:rsid w:val="00502435"/>
    <w:rsid w:val="00502979"/>
    <w:rsid w:val="00502C02"/>
    <w:rsid w:val="00503FD5"/>
    <w:rsid w:val="00504C23"/>
    <w:rsid w:val="00505CAC"/>
    <w:rsid w:val="00505F60"/>
    <w:rsid w:val="005067C7"/>
    <w:rsid w:val="00507C03"/>
    <w:rsid w:val="00507EB7"/>
    <w:rsid w:val="00507F33"/>
    <w:rsid w:val="00510E38"/>
    <w:rsid w:val="005121AF"/>
    <w:rsid w:val="00512886"/>
    <w:rsid w:val="005131A2"/>
    <w:rsid w:val="00513FDE"/>
    <w:rsid w:val="00517BD9"/>
    <w:rsid w:val="00520E30"/>
    <w:rsid w:val="00521D6A"/>
    <w:rsid w:val="00522C42"/>
    <w:rsid w:val="005307BA"/>
    <w:rsid w:val="00530AA1"/>
    <w:rsid w:val="00531D85"/>
    <w:rsid w:val="0053312D"/>
    <w:rsid w:val="005346F9"/>
    <w:rsid w:val="0053602C"/>
    <w:rsid w:val="005409D0"/>
    <w:rsid w:val="0054168E"/>
    <w:rsid w:val="00542501"/>
    <w:rsid w:val="005449C3"/>
    <w:rsid w:val="00544E3D"/>
    <w:rsid w:val="00547B09"/>
    <w:rsid w:val="005552FE"/>
    <w:rsid w:val="0055659B"/>
    <w:rsid w:val="00556F4E"/>
    <w:rsid w:val="0055706B"/>
    <w:rsid w:val="0056041F"/>
    <w:rsid w:val="00560BDC"/>
    <w:rsid w:val="00560CEF"/>
    <w:rsid w:val="00561EC2"/>
    <w:rsid w:val="00562780"/>
    <w:rsid w:val="00563CF3"/>
    <w:rsid w:val="00566597"/>
    <w:rsid w:val="00566688"/>
    <w:rsid w:val="005676FA"/>
    <w:rsid w:val="0057126E"/>
    <w:rsid w:val="00571429"/>
    <w:rsid w:val="0057278B"/>
    <w:rsid w:val="00574E83"/>
    <w:rsid w:val="00575436"/>
    <w:rsid w:val="00575B0B"/>
    <w:rsid w:val="00575B9A"/>
    <w:rsid w:val="00580578"/>
    <w:rsid w:val="005818EB"/>
    <w:rsid w:val="00582E79"/>
    <w:rsid w:val="005853C1"/>
    <w:rsid w:val="00586487"/>
    <w:rsid w:val="00586DD0"/>
    <w:rsid w:val="0059198C"/>
    <w:rsid w:val="00591E93"/>
    <w:rsid w:val="0059349D"/>
    <w:rsid w:val="005949FB"/>
    <w:rsid w:val="00595439"/>
    <w:rsid w:val="0059569B"/>
    <w:rsid w:val="005959DA"/>
    <w:rsid w:val="00595EEB"/>
    <w:rsid w:val="00597EF4"/>
    <w:rsid w:val="005A111C"/>
    <w:rsid w:val="005A3784"/>
    <w:rsid w:val="005A3D0E"/>
    <w:rsid w:val="005A54AA"/>
    <w:rsid w:val="005A6FEA"/>
    <w:rsid w:val="005A7212"/>
    <w:rsid w:val="005B1BA4"/>
    <w:rsid w:val="005B2663"/>
    <w:rsid w:val="005B33DA"/>
    <w:rsid w:val="005B4E2C"/>
    <w:rsid w:val="005B6275"/>
    <w:rsid w:val="005B7EBB"/>
    <w:rsid w:val="005C6552"/>
    <w:rsid w:val="005C6936"/>
    <w:rsid w:val="005D2273"/>
    <w:rsid w:val="005D2D60"/>
    <w:rsid w:val="005D370E"/>
    <w:rsid w:val="005D6E8A"/>
    <w:rsid w:val="005D71D9"/>
    <w:rsid w:val="005D79B7"/>
    <w:rsid w:val="005E13CB"/>
    <w:rsid w:val="005E2000"/>
    <w:rsid w:val="005E2346"/>
    <w:rsid w:val="005E53F9"/>
    <w:rsid w:val="005E6613"/>
    <w:rsid w:val="005E6BC0"/>
    <w:rsid w:val="005E72E3"/>
    <w:rsid w:val="005E76B1"/>
    <w:rsid w:val="005F02C9"/>
    <w:rsid w:val="005F30DB"/>
    <w:rsid w:val="005F3D9A"/>
    <w:rsid w:val="005F7758"/>
    <w:rsid w:val="005F798C"/>
    <w:rsid w:val="00602E61"/>
    <w:rsid w:val="0060443F"/>
    <w:rsid w:val="00605ECC"/>
    <w:rsid w:val="00610339"/>
    <w:rsid w:val="006110F0"/>
    <w:rsid w:val="006127F1"/>
    <w:rsid w:val="00612A20"/>
    <w:rsid w:val="006148FA"/>
    <w:rsid w:val="00614A5C"/>
    <w:rsid w:val="006168F3"/>
    <w:rsid w:val="00617250"/>
    <w:rsid w:val="00620536"/>
    <w:rsid w:val="00620E55"/>
    <w:rsid w:val="00620F96"/>
    <w:rsid w:val="00622D63"/>
    <w:rsid w:val="006246B7"/>
    <w:rsid w:val="00625EB2"/>
    <w:rsid w:val="00625F77"/>
    <w:rsid w:val="00626900"/>
    <w:rsid w:val="00626E3A"/>
    <w:rsid w:val="00632024"/>
    <w:rsid w:val="0063302D"/>
    <w:rsid w:val="0063571C"/>
    <w:rsid w:val="00636C6A"/>
    <w:rsid w:val="00640265"/>
    <w:rsid w:val="0064051F"/>
    <w:rsid w:val="00640697"/>
    <w:rsid w:val="00641089"/>
    <w:rsid w:val="006424A4"/>
    <w:rsid w:val="006430A4"/>
    <w:rsid w:val="006450BD"/>
    <w:rsid w:val="00646CAB"/>
    <w:rsid w:val="006477F0"/>
    <w:rsid w:val="006479CF"/>
    <w:rsid w:val="00647B54"/>
    <w:rsid w:val="006502CC"/>
    <w:rsid w:val="00651501"/>
    <w:rsid w:val="006538D4"/>
    <w:rsid w:val="00654B14"/>
    <w:rsid w:val="00660508"/>
    <w:rsid w:val="00660C95"/>
    <w:rsid w:val="00662666"/>
    <w:rsid w:val="00667E9F"/>
    <w:rsid w:val="00671173"/>
    <w:rsid w:val="006711C6"/>
    <w:rsid w:val="00671F45"/>
    <w:rsid w:val="00672A3C"/>
    <w:rsid w:val="00673902"/>
    <w:rsid w:val="006749AC"/>
    <w:rsid w:val="006753C0"/>
    <w:rsid w:val="00676120"/>
    <w:rsid w:val="00676B71"/>
    <w:rsid w:val="00677370"/>
    <w:rsid w:val="00677E96"/>
    <w:rsid w:val="0068039B"/>
    <w:rsid w:val="00680828"/>
    <w:rsid w:val="006811DF"/>
    <w:rsid w:val="006815E5"/>
    <w:rsid w:val="0068398A"/>
    <w:rsid w:val="006844B8"/>
    <w:rsid w:val="00685CB3"/>
    <w:rsid w:val="00685CF3"/>
    <w:rsid w:val="00687E29"/>
    <w:rsid w:val="006915C3"/>
    <w:rsid w:val="00693772"/>
    <w:rsid w:val="00693ABC"/>
    <w:rsid w:val="006964DD"/>
    <w:rsid w:val="0069783D"/>
    <w:rsid w:val="006A082B"/>
    <w:rsid w:val="006A11E4"/>
    <w:rsid w:val="006A1ADF"/>
    <w:rsid w:val="006A1C0D"/>
    <w:rsid w:val="006A2AB8"/>
    <w:rsid w:val="006A39EA"/>
    <w:rsid w:val="006A58FF"/>
    <w:rsid w:val="006A5A9E"/>
    <w:rsid w:val="006A7C9A"/>
    <w:rsid w:val="006B1D4F"/>
    <w:rsid w:val="006B240C"/>
    <w:rsid w:val="006B2A04"/>
    <w:rsid w:val="006B4104"/>
    <w:rsid w:val="006B4C69"/>
    <w:rsid w:val="006B5440"/>
    <w:rsid w:val="006C05BC"/>
    <w:rsid w:val="006C251C"/>
    <w:rsid w:val="006C44F9"/>
    <w:rsid w:val="006C4551"/>
    <w:rsid w:val="006C7C18"/>
    <w:rsid w:val="006D0F2B"/>
    <w:rsid w:val="006D15EE"/>
    <w:rsid w:val="006D1A24"/>
    <w:rsid w:val="006D1B42"/>
    <w:rsid w:val="006D2296"/>
    <w:rsid w:val="006D2420"/>
    <w:rsid w:val="006D2AA8"/>
    <w:rsid w:val="006D2F18"/>
    <w:rsid w:val="006D3D0D"/>
    <w:rsid w:val="006D4AE9"/>
    <w:rsid w:val="006D7383"/>
    <w:rsid w:val="006D784F"/>
    <w:rsid w:val="006D79EA"/>
    <w:rsid w:val="006D7CAE"/>
    <w:rsid w:val="006E0B4C"/>
    <w:rsid w:val="006E1125"/>
    <w:rsid w:val="006E2662"/>
    <w:rsid w:val="006E3494"/>
    <w:rsid w:val="006E3DB7"/>
    <w:rsid w:val="006E4391"/>
    <w:rsid w:val="006E4995"/>
    <w:rsid w:val="006E4E49"/>
    <w:rsid w:val="006E51DB"/>
    <w:rsid w:val="006E71A4"/>
    <w:rsid w:val="006E7CA2"/>
    <w:rsid w:val="006F036D"/>
    <w:rsid w:val="006F0B2D"/>
    <w:rsid w:val="006F21EB"/>
    <w:rsid w:val="006F2AA8"/>
    <w:rsid w:val="006F337A"/>
    <w:rsid w:val="006F35E6"/>
    <w:rsid w:val="006F41ED"/>
    <w:rsid w:val="006F538A"/>
    <w:rsid w:val="006F585E"/>
    <w:rsid w:val="006F6857"/>
    <w:rsid w:val="00702127"/>
    <w:rsid w:val="00703F01"/>
    <w:rsid w:val="007052EC"/>
    <w:rsid w:val="00706C04"/>
    <w:rsid w:val="007073F5"/>
    <w:rsid w:val="007077ED"/>
    <w:rsid w:val="00707F18"/>
    <w:rsid w:val="0071043A"/>
    <w:rsid w:val="007119B8"/>
    <w:rsid w:val="00713850"/>
    <w:rsid w:val="00713DA0"/>
    <w:rsid w:val="007146F4"/>
    <w:rsid w:val="00716664"/>
    <w:rsid w:val="0071685D"/>
    <w:rsid w:val="00716CC4"/>
    <w:rsid w:val="00720A31"/>
    <w:rsid w:val="00720A42"/>
    <w:rsid w:val="00720E6F"/>
    <w:rsid w:val="0072271B"/>
    <w:rsid w:val="00722E6A"/>
    <w:rsid w:val="00723713"/>
    <w:rsid w:val="007254A1"/>
    <w:rsid w:val="00726751"/>
    <w:rsid w:val="00731C60"/>
    <w:rsid w:val="007335A1"/>
    <w:rsid w:val="007336FC"/>
    <w:rsid w:val="00733D67"/>
    <w:rsid w:val="007345CE"/>
    <w:rsid w:val="007429D0"/>
    <w:rsid w:val="007440F1"/>
    <w:rsid w:val="007444D6"/>
    <w:rsid w:val="00744810"/>
    <w:rsid w:val="00746970"/>
    <w:rsid w:val="00752481"/>
    <w:rsid w:val="00755A9E"/>
    <w:rsid w:val="007572A4"/>
    <w:rsid w:val="00757DD2"/>
    <w:rsid w:val="00757EF3"/>
    <w:rsid w:val="007601D8"/>
    <w:rsid w:val="00762316"/>
    <w:rsid w:val="007623F8"/>
    <w:rsid w:val="00763C08"/>
    <w:rsid w:val="00764AD9"/>
    <w:rsid w:val="00766CD0"/>
    <w:rsid w:val="00767BF2"/>
    <w:rsid w:val="00767C21"/>
    <w:rsid w:val="007712AB"/>
    <w:rsid w:val="00771B39"/>
    <w:rsid w:val="00772A44"/>
    <w:rsid w:val="00773131"/>
    <w:rsid w:val="00773521"/>
    <w:rsid w:val="007736A5"/>
    <w:rsid w:val="00774487"/>
    <w:rsid w:val="0077496A"/>
    <w:rsid w:val="0077591D"/>
    <w:rsid w:val="00780E00"/>
    <w:rsid w:val="00781302"/>
    <w:rsid w:val="00783892"/>
    <w:rsid w:val="00783959"/>
    <w:rsid w:val="00783C06"/>
    <w:rsid w:val="007852EC"/>
    <w:rsid w:val="00785A50"/>
    <w:rsid w:val="00785C54"/>
    <w:rsid w:val="00785DA7"/>
    <w:rsid w:val="00786C8F"/>
    <w:rsid w:val="00787CD9"/>
    <w:rsid w:val="007904CA"/>
    <w:rsid w:val="00790ED4"/>
    <w:rsid w:val="007919AF"/>
    <w:rsid w:val="00791CA2"/>
    <w:rsid w:val="00791E3F"/>
    <w:rsid w:val="007921C5"/>
    <w:rsid w:val="0079356E"/>
    <w:rsid w:val="00793A2F"/>
    <w:rsid w:val="00793C77"/>
    <w:rsid w:val="00793E42"/>
    <w:rsid w:val="0079486C"/>
    <w:rsid w:val="00797AAB"/>
    <w:rsid w:val="00797F7B"/>
    <w:rsid w:val="007A054A"/>
    <w:rsid w:val="007B00C1"/>
    <w:rsid w:val="007B063C"/>
    <w:rsid w:val="007B0DA8"/>
    <w:rsid w:val="007B0DEE"/>
    <w:rsid w:val="007B1DE3"/>
    <w:rsid w:val="007B2D8C"/>
    <w:rsid w:val="007B32B1"/>
    <w:rsid w:val="007B42CA"/>
    <w:rsid w:val="007B7F12"/>
    <w:rsid w:val="007C0488"/>
    <w:rsid w:val="007C07FF"/>
    <w:rsid w:val="007C0AE3"/>
    <w:rsid w:val="007C6C38"/>
    <w:rsid w:val="007C7765"/>
    <w:rsid w:val="007D002F"/>
    <w:rsid w:val="007D04F1"/>
    <w:rsid w:val="007D2172"/>
    <w:rsid w:val="007D2F01"/>
    <w:rsid w:val="007D3316"/>
    <w:rsid w:val="007D4BCC"/>
    <w:rsid w:val="007D50EE"/>
    <w:rsid w:val="007D552D"/>
    <w:rsid w:val="007D75D0"/>
    <w:rsid w:val="007D7711"/>
    <w:rsid w:val="007D7C02"/>
    <w:rsid w:val="007E08C0"/>
    <w:rsid w:val="007E1EA1"/>
    <w:rsid w:val="007E21A0"/>
    <w:rsid w:val="007E2217"/>
    <w:rsid w:val="007E6FF6"/>
    <w:rsid w:val="007F1CC9"/>
    <w:rsid w:val="007F3EC6"/>
    <w:rsid w:val="007F5148"/>
    <w:rsid w:val="00800A07"/>
    <w:rsid w:val="00800FB0"/>
    <w:rsid w:val="0080136B"/>
    <w:rsid w:val="00802BA9"/>
    <w:rsid w:val="00804897"/>
    <w:rsid w:val="00804E29"/>
    <w:rsid w:val="008121C2"/>
    <w:rsid w:val="00812B6E"/>
    <w:rsid w:val="00812DD2"/>
    <w:rsid w:val="00816B9D"/>
    <w:rsid w:val="00820B7E"/>
    <w:rsid w:val="00821116"/>
    <w:rsid w:val="00821309"/>
    <w:rsid w:val="00823BFB"/>
    <w:rsid w:val="00826A72"/>
    <w:rsid w:val="00827AF5"/>
    <w:rsid w:val="0083131E"/>
    <w:rsid w:val="008339C1"/>
    <w:rsid w:val="00833BDD"/>
    <w:rsid w:val="00837979"/>
    <w:rsid w:val="00837EC6"/>
    <w:rsid w:val="00841FED"/>
    <w:rsid w:val="00842FBF"/>
    <w:rsid w:val="00844AB7"/>
    <w:rsid w:val="00845325"/>
    <w:rsid w:val="00846042"/>
    <w:rsid w:val="00847F4B"/>
    <w:rsid w:val="008500CF"/>
    <w:rsid w:val="00850976"/>
    <w:rsid w:val="008519A6"/>
    <w:rsid w:val="0085464C"/>
    <w:rsid w:val="00856557"/>
    <w:rsid w:val="00856839"/>
    <w:rsid w:val="0085791C"/>
    <w:rsid w:val="00857D8E"/>
    <w:rsid w:val="00861F4F"/>
    <w:rsid w:val="00862D83"/>
    <w:rsid w:val="00863377"/>
    <w:rsid w:val="008635FF"/>
    <w:rsid w:val="008716F2"/>
    <w:rsid w:val="008736F2"/>
    <w:rsid w:val="00873D1F"/>
    <w:rsid w:val="0087429C"/>
    <w:rsid w:val="00874AD7"/>
    <w:rsid w:val="00875718"/>
    <w:rsid w:val="00876275"/>
    <w:rsid w:val="00880DE5"/>
    <w:rsid w:val="008812C8"/>
    <w:rsid w:val="00883152"/>
    <w:rsid w:val="00883659"/>
    <w:rsid w:val="00883A5C"/>
    <w:rsid w:val="00887048"/>
    <w:rsid w:val="00887351"/>
    <w:rsid w:val="00887C6A"/>
    <w:rsid w:val="00891327"/>
    <w:rsid w:val="00891905"/>
    <w:rsid w:val="0089321F"/>
    <w:rsid w:val="00895D9F"/>
    <w:rsid w:val="008966F7"/>
    <w:rsid w:val="00896731"/>
    <w:rsid w:val="00896851"/>
    <w:rsid w:val="00896C8D"/>
    <w:rsid w:val="008A070E"/>
    <w:rsid w:val="008A0987"/>
    <w:rsid w:val="008A0A71"/>
    <w:rsid w:val="008A1852"/>
    <w:rsid w:val="008A3E20"/>
    <w:rsid w:val="008A4E13"/>
    <w:rsid w:val="008A59EE"/>
    <w:rsid w:val="008A5FC1"/>
    <w:rsid w:val="008B055B"/>
    <w:rsid w:val="008B248B"/>
    <w:rsid w:val="008B50A9"/>
    <w:rsid w:val="008B74D9"/>
    <w:rsid w:val="008C12F2"/>
    <w:rsid w:val="008C16F5"/>
    <w:rsid w:val="008C2CCD"/>
    <w:rsid w:val="008C2F6B"/>
    <w:rsid w:val="008C4DC0"/>
    <w:rsid w:val="008C5D36"/>
    <w:rsid w:val="008C68CE"/>
    <w:rsid w:val="008C71AF"/>
    <w:rsid w:val="008C7AC8"/>
    <w:rsid w:val="008D0051"/>
    <w:rsid w:val="008D338B"/>
    <w:rsid w:val="008D342A"/>
    <w:rsid w:val="008D38ED"/>
    <w:rsid w:val="008D5ACD"/>
    <w:rsid w:val="008D64F5"/>
    <w:rsid w:val="008D7710"/>
    <w:rsid w:val="008E0386"/>
    <w:rsid w:val="008E0D92"/>
    <w:rsid w:val="008E1172"/>
    <w:rsid w:val="008E219E"/>
    <w:rsid w:val="008E2C80"/>
    <w:rsid w:val="008E36E2"/>
    <w:rsid w:val="008E3DE4"/>
    <w:rsid w:val="008E5508"/>
    <w:rsid w:val="008E5FCB"/>
    <w:rsid w:val="008E60A3"/>
    <w:rsid w:val="008E6C9E"/>
    <w:rsid w:val="008E7671"/>
    <w:rsid w:val="008E7709"/>
    <w:rsid w:val="008E7772"/>
    <w:rsid w:val="008E782E"/>
    <w:rsid w:val="008F0DB8"/>
    <w:rsid w:val="008F486F"/>
    <w:rsid w:val="008F49E2"/>
    <w:rsid w:val="008F6C8D"/>
    <w:rsid w:val="009015BB"/>
    <w:rsid w:val="00903ECC"/>
    <w:rsid w:val="00905AB9"/>
    <w:rsid w:val="00907094"/>
    <w:rsid w:val="00907A8B"/>
    <w:rsid w:val="00907D21"/>
    <w:rsid w:val="00913F84"/>
    <w:rsid w:val="00914A1F"/>
    <w:rsid w:val="00914FCB"/>
    <w:rsid w:val="00915AFC"/>
    <w:rsid w:val="0091616D"/>
    <w:rsid w:val="00916407"/>
    <w:rsid w:val="00920D42"/>
    <w:rsid w:val="00921855"/>
    <w:rsid w:val="00921FA0"/>
    <w:rsid w:val="00922FC0"/>
    <w:rsid w:val="00925396"/>
    <w:rsid w:val="00926828"/>
    <w:rsid w:val="00926C9E"/>
    <w:rsid w:val="009271D6"/>
    <w:rsid w:val="009275E2"/>
    <w:rsid w:val="00932779"/>
    <w:rsid w:val="009329C9"/>
    <w:rsid w:val="00934BFB"/>
    <w:rsid w:val="009366B1"/>
    <w:rsid w:val="009414FE"/>
    <w:rsid w:val="0094295D"/>
    <w:rsid w:val="00943FFB"/>
    <w:rsid w:val="009443AC"/>
    <w:rsid w:val="00944D67"/>
    <w:rsid w:val="009454EF"/>
    <w:rsid w:val="00945ADD"/>
    <w:rsid w:val="00945B6D"/>
    <w:rsid w:val="00945E3B"/>
    <w:rsid w:val="00946506"/>
    <w:rsid w:val="009479F5"/>
    <w:rsid w:val="00950064"/>
    <w:rsid w:val="009500A8"/>
    <w:rsid w:val="009502BA"/>
    <w:rsid w:val="00950B61"/>
    <w:rsid w:val="009530B6"/>
    <w:rsid w:val="00953BDF"/>
    <w:rsid w:val="009547C9"/>
    <w:rsid w:val="00955568"/>
    <w:rsid w:val="00955F81"/>
    <w:rsid w:val="0095635B"/>
    <w:rsid w:val="00956D5A"/>
    <w:rsid w:val="00956FBC"/>
    <w:rsid w:val="009575A9"/>
    <w:rsid w:val="009579B3"/>
    <w:rsid w:val="00957D9D"/>
    <w:rsid w:val="00960A3F"/>
    <w:rsid w:val="0096489D"/>
    <w:rsid w:val="00964AA6"/>
    <w:rsid w:val="00965898"/>
    <w:rsid w:val="00966796"/>
    <w:rsid w:val="009669B2"/>
    <w:rsid w:val="00966EF8"/>
    <w:rsid w:val="009732B8"/>
    <w:rsid w:val="00975830"/>
    <w:rsid w:val="009810EC"/>
    <w:rsid w:val="00981815"/>
    <w:rsid w:val="00982094"/>
    <w:rsid w:val="0098268E"/>
    <w:rsid w:val="00982CFB"/>
    <w:rsid w:val="0098466A"/>
    <w:rsid w:val="0098626F"/>
    <w:rsid w:val="0098733F"/>
    <w:rsid w:val="0099183C"/>
    <w:rsid w:val="00991C80"/>
    <w:rsid w:val="00992BD0"/>
    <w:rsid w:val="0099316A"/>
    <w:rsid w:val="009949CB"/>
    <w:rsid w:val="00995854"/>
    <w:rsid w:val="00996215"/>
    <w:rsid w:val="00996A48"/>
    <w:rsid w:val="00997D93"/>
    <w:rsid w:val="009A1D2B"/>
    <w:rsid w:val="009A2586"/>
    <w:rsid w:val="009A3386"/>
    <w:rsid w:val="009A3692"/>
    <w:rsid w:val="009A4E0B"/>
    <w:rsid w:val="009A4E8C"/>
    <w:rsid w:val="009A531A"/>
    <w:rsid w:val="009A6AB7"/>
    <w:rsid w:val="009B0459"/>
    <w:rsid w:val="009B13C4"/>
    <w:rsid w:val="009B23FC"/>
    <w:rsid w:val="009B2B7D"/>
    <w:rsid w:val="009B7D98"/>
    <w:rsid w:val="009B7F50"/>
    <w:rsid w:val="009C0A44"/>
    <w:rsid w:val="009C16AF"/>
    <w:rsid w:val="009C29A2"/>
    <w:rsid w:val="009C343C"/>
    <w:rsid w:val="009C3FD2"/>
    <w:rsid w:val="009C6A46"/>
    <w:rsid w:val="009D0552"/>
    <w:rsid w:val="009D0D2B"/>
    <w:rsid w:val="009D20B9"/>
    <w:rsid w:val="009D2901"/>
    <w:rsid w:val="009D44A6"/>
    <w:rsid w:val="009D49F1"/>
    <w:rsid w:val="009D4B79"/>
    <w:rsid w:val="009D5856"/>
    <w:rsid w:val="009D6BBF"/>
    <w:rsid w:val="009D7332"/>
    <w:rsid w:val="009E1AEB"/>
    <w:rsid w:val="009E2160"/>
    <w:rsid w:val="009E3482"/>
    <w:rsid w:val="009E34C0"/>
    <w:rsid w:val="009E4BAD"/>
    <w:rsid w:val="009E5369"/>
    <w:rsid w:val="009E7BAB"/>
    <w:rsid w:val="009F0869"/>
    <w:rsid w:val="009F70F7"/>
    <w:rsid w:val="009F759A"/>
    <w:rsid w:val="009F7E01"/>
    <w:rsid w:val="00A011AC"/>
    <w:rsid w:val="00A028A6"/>
    <w:rsid w:val="00A02EC2"/>
    <w:rsid w:val="00A0393E"/>
    <w:rsid w:val="00A0449A"/>
    <w:rsid w:val="00A047EA"/>
    <w:rsid w:val="00A06595"/>
    <w:rsid w:val="00A10A07"/>
    <w:rsid w:val="00A1129B"/>
    <w:rsid w:val="00A11A79"/>
    <w:rsid w:val="00A136C9"/>
    <w:rsid w:val="00A13FE8"/>
    <w:rsid w:val="00A14FD3"/>
    <w:rsid w:val="00A15106"/>
    <w:rsid w:val="00A15871"/>
    <w:rsid w:val="00A1592C"/>
    <w:rsid w:val="00A2081C"/>
    <w:rsid w:val="00A225EC"/>
    <w:rsid w:val="00A23DA3"/>
    <w:rsid w:val="00A268C2"/>
    <w:rsid w:val="00A279B4"/>
    <w:rsid w:val="00A30872"/>
    <w:rsid w:val="00A337D6"/>
    <w:rsid w:val="00A3485E"/>
    <w:rsid w:val="00A3594A"/>
    <w:rsid w:val="00A362CB"/>
    <w:rsid w:val="00A37975"/>
    <w:rsid w:val="00A37BD9"/>
    <w:rsid w:val="00A4359F"/>
    <w:rsid w:val="00A4598D"/>
    <w:rsid w:val="00A45DDD"/>
    <w:rsid w:val="00A52875"/>
    <w:rsid w:val="00A53D87"/>
    <w:rsid w:val="00A54195"/>
    <w:rsid w:val="00A54889"/>
    <w:rsid w:val="00A55E35"/>
    <w:rsid w:val="00A56FE9"/>
    <w:rsid w:val="00A60020"/>
    <w:rsid w:val="00A63454"/>
    <w:rsid w:val="00A64C56"/>
    <w:rsid w:val="00A71D5A"/>
    <w:rsid w:val="00A72BC2"/>
    <w:rsid w:val="00A76E5C"/>
    <w:rsid w:val="00A824FA"/>
    <w:rsid w:val="00A835E3"/>
    <w:rsid w:val="00A85CE9"/>
    <w:rsid w:val="00A9105D"/>
    <w:rsid w:val="00A9105F"/>
    <w:rsid w:val="00A9198F"/>
    <w:rsid w:val="00A93D41"/>
    <w:rsid w:val="00A95481"/>
    <w:rsid w:val="00A95B19"/>
    <w:rsid w:val="00A96BFC"/>
    <w:rsid w:val="00A97998"/>
    <w:rsid w:val="00AA002F"/>
    <w:rsid w:val="00AA08C7"/>
    <w:rsid w:val="00AA0B23"/>
    <w:rsid w:val="00AA216E"/>
    <w:rsid w:val="00AA334E"/>
    <w:rsid w:val="00AA4A60"/>
    <w:rsid w:val="00AA5108"/>
    <w:rsid w:val="00AA5AF1"/>
    <w:rsid w:val="00AA7505"/>
    <w:rsid w:val="00AB2EAC"/>
    <w:rsid w:val="00AB37BF"/>
    <w:rsid w:val="00AB38AE"/>
    <w:rsid w:val="00AB38B5"/>
    <w:rsid w:val="00AB441E"/>
    <w:rsid w:val="00AB750C"/>
    <w:rsid w:val="00AC0A38"/>
    <w:rsid w:val="00AC121B"/>
    <w:rsid w:val="00AC2DF7"/>
    <w:rsid w:val="00AC3631"/>
    <w:rsid w:val="00AC39F5"/>
    <w:rsid w:val="00AC5AE3"/>
    <w:rsid w:val="00AC5CF2"/>
    <w:rsid w:val="00AD2989"/>
    <w:rsid w:val="00AD49C0"/>
    <w:rsid w:val="00AD56E6"/>
    <w:rsid w:val="00AD57B6"/>
    <w:rsid w:val="00AE059E"/>
    <w:rsid w:val="00AE0C11"/>
    <w:rsid w:val="00AE2401"/>
    <w:rsid w:val="00AE25B6"/>
    <w:rsid w:val="00AE3557"/>
    <w:rsid w:val="00AE3B0A"/>
    <w:rsid w:val="00AE3D27"/>
    <w:rsid w:val="00AF0252"/>
    <w:rsid w:val="00AF0ACB"/>
    <w:rsid w:val="00AF0B00"/>
    <w:rsid w:val="00AF0BB7"/>
    <w:rsid w:val="00AF1686"/>
    <w:rsid w:val="00AF30B0"/>
    <w:rsid w:val="00AF325A"/>
    <w:rsid w:val="00AF3DB3"/>
    <w:rsid w:val="00AF5856"/>
    <w:rsid w:val="00AF6ACF"/>
    <w:rsid w:val="00AF7E85"/>
    <w:rsid w:val="00B00341"/>
    <w:rsid w:val="00B013D7"/>
    <w:rsid w:val="00B01935"/>
    <w:rsid w:val="00B03DAA"/>
    <w:rsid w:val="00B0636D"/>
    <w:rsid w:val="00B07498"/>
    <w:rsid w:val="00B10294"/>
    <w:rsid w:val="00B10B47"/>
    <w:rsid w:val="00B11F66"/>
    <w:rsid w:val="00B12487"/>
    <w:rsid w:val="00B125D6"/>
    <w:rsid w:val="00B142EE"/>
    <w:rsid w:val="00B1516F"/>
    <w:rsid w:val="00B16950"/>
    <w:rsid w:val="00B16AFE"/>
    <w:rsid w:val="00B21EA8"/>
    <w:rsid w:val="00B23E82"/>
    <w:rsid w:val="00B254DC"/>
    <w:rsid w:val="00B25DD5"/>
    <w:rsid w:val="00B25F14"/>
    <w:rsid w:val="00B26495"/>
    <w:rsid w:val="00B31136"/>
    <w:rsid w:val="00B34CDC"/>
    <w:rsid w:val="00B377D4"/>
    <w:rsid w:val="00B40FC8"/>
    <w:rsid w:val="00B41A12"/>
    <w:rsid w:val="00B423F1"/>
    <w:rsid w:val="00B42FBE"/>
    <w:rsid w:val="00B43CB5"/>
    <w:rsid w:val="00B465C7"/>
    <w:rsid w:val="00B47D9F"/>
    <w:rsid w:val="00B500ED"/>
    <w:rsid w:val="00B5032C"/>
    <w:rsid w:val="00B50DF8"/>
    <w:rsid w:val="00B51772"/>
    <w:rsid w:val="00B519DD"/>
    <w:rsid w:val="00B51D69"/>
    <w:rsid w:val="00B52D41"/>
    <w:rsid w:val="00B53B86"/>
    <w:rsid w:val="00B54212"/>
    <w:rsid w:val="00B548B3"/>
    <w:rsid w:val="00B54C9B"/>
    <w:rsid w:val="00B55AE7"/>
    <w:rsid w:val="00B55C20"/>
    <w:rsid w:val="00B55D5D"/>
    <w:rsid w:val="00B56502"/>
    <w:rsid w:val="00B60F91"/>
    <w:rsid w:val="00B61F83"/>
    <w:rsid w:val="00B63526"/>
    <w:rsid w:val="00B648DC"/>
    <w:rsid w:val="00B66EBB"/>
    <w:rsid w:val="00B705DD"/>
    <w:rsid w:val="00B71F18"/>
    <w:rsid w:val="00B72156"/>
    <w:rsid w:val="00B721E3"/>
    <w:rsid w:val="00B80A96"/>
    <w:rsid w:val="00B83D49"/>
    <w:rsid w:val="00B853DA"/>
    <w:rsid w:val="00B85D19"/>
    <w:rsid w:val="00B90D4B"/>
    <w:rsid w:val="00B92034"/>
    <w:rsid w:val="00B925FC"/>
    <w:rsid w:val="00B927BC"/>
    <w:rsid w:val="00B937F2"/>
    <w:rsid w:val="00B941F8"/>
    <w:rsid w:val="00B9556D"/>
    <w:rsid w:val="00B95FAC"/>
    <w:rsid w:val="00B966D2"/>
    <w:rsid w:val="00B9715A"/>
    <w:rsid w:val="00B973B3"/>
    <w:rsid w:val="00BA2DC4"/>
    <w:rsid w:val="00BA3C97"/>
    <w:rsid w:val="00BA3D12"/>
    <w:rsid w:val="00BA50C0"/>
    <w:rsid w:val="00BA5EE2"/>
    <w:rsid w:val="00BA61CC"/>
    <w:rsid w:val="00BA6CDE"/>
    <w:rsid w:val="00BA7B8D"/>
    <w:rsid w:val="00BB150C"/>
    <w:rsid w:val="00BB152D"/>
    <w:rsid w:val="00BB29AE"/>
    <w:rsid w:val="00BB3447"/>
    <w:rsid w:val="00BB59D2"/>
    <w:rsid w:val="00BB5CC6"/>
    <w:rsid w:val="00BB5F15"/>
    <w:rsid w:val="00BB6465"/>
    <w:rsid w:val="00BB67B9"/>
    <w:rsid w:val="00BC0D87"/>
    <w:rsid w:val="00BC2790"/>
    <w:rsid w:val="00BC5C65"/>
    <w:rsid w:val="00BC6268"/>
    <w:rsid w:val="00BC6311"/>
    <w:rsid w:val="00BC7D9A"/>
    <w:rsid w:val="00BD29B4"/>
    <w:rsid w:val="00BD428D"/>
    <w:rsid w:val="00BD6757"/>
    <w:rsid w:val="00BD6C20"/>
    <w:rsid w:val="00BD6D11"/>
    <w:rsid w:val="00BD71BB"/>
    <w:rsid w:val="00BD7AE5"/>
    <w:rsid w:val="00BE0C00"/>
    <w:rsid w:val="00BE280F"/>
    <w:rsid w:val="00BE35F2"/>
    <w:rsid w:val="00BE4F13"/>
    <w:rsid w:val="00BE78B1"/>
    <w:rsid w:val="00BF140F"/>
    <w:rsid w:val="00BF16B8"/>
    <w:rsid w:val="00BF1F57"/>
    <w:rsid w:val="00BF2190"/>
    <w:rsid w:val="00BF2696"/>
    <w:rsid w:val="00BF6527"/>
    <w:rsid w:val="00BF6FD1"/>
    <w:rsid w:val="00C0154B"/>
    <w:rsid w:val="00C02094"/>
    <w:rsid w:val="00C03BD8"/>
    <w:rsid w:val="00C04942"/>
    <w:rsid w:val="00C0599C"/>
    <w:rsid w:val="00C06913"/>
    <w:rsid w:val="00C10C3D"/>
    <w:rsid w:val="00C11B5E"/>
    <w:rsid w:val="00C121EF"/>
    <w:rsid w:val="00C12D37"/>
    <w:rsid w:val="00C12E4F"/>
    <w:rsid w:val="00C15FEE"/>
    <w:rsid w:val="00C16CBD"/>
    <w:rsid w:val="00C176EC"/>
    <w:rsid w:val="00C17AD6"/>
    <w:rsid w:val="00C17ED7"/>
    <w:rsid w:val="00C17F61"/>
    <w:rsid w:val="00C22B0C"/>
    <w:rsid w:val="00C252A4"/>
    <w:rsid w:val="00C2655E"/>
    <w:rsid w:val="00C26931"/>
    <w:rsid w:val="00C275A7"/>
    <w:rsid w:val="00C2781B"/>
    <w:rsid w:val="00C27CC5"/>
    <w:rsid w:val="00C313D3"/>
    <w:rsid w:val="00C319C9"/>
    <w:rsid w:val="00C31DEA"/>
    <w:rsid w:val="00C3251A"/>
    <w:rsid w:val="00C33DD1"/>
    <w:rsid w:val="00C3490C"/>
    <w:rsid w:val="00C34EB9"/>
    <w:rsid w:val="00C35AAA"/>
    <w:rsid w:val="00C365B9"/>
    <w:rsid w:val="00C36888"/>
    <w:rsid w:val="00C374AF"/>
    <w:rsid w:val="00C42293"/>
    <w:rsid w:val="00C4314E"/>
    <w:rsid w:val="00C4373E"/>
    <w:rsid w:val="00C4531E"/>
    <w:rsid w:val="00C45330"/>
    <w:rsid w:val="00C47C4D"/>
    <w:rsid w:val="00C50E48"/>
    <w:rsid w:val="00C54809"/>
    <w:rsid w:val="00C54996"/>
    <w:rsid w:val="00C5541D"/>
    <w:rsid w:val="00C55C9B"/>
    <w:rsid w:val="00C56040"/>
    <w:rsid w:val="00C579AB"/>
    <w:rsid w:val="00C614A5"/>
    <w:rsid w:val="00C614CB"/>
    <w:rsid w:val="00C63B98"/>
    <w:rsid w:val="00C64659"/>
    <w:rsid w:val="00C6602D"/>
    <w:rsid w:val="00C664A8"/>
    <w:rsid w:val="00C66764"/>
    <w:rsid w:val="00C66775"/>
    <w:rsid w:val="00C66F32"/>
    <w:rsid w:val="00C6732C"/>
    <w:rsid w:val="00C674BB"/>
    <w:rsid w:val="00C67DBD"/>
    <w:rsid w:val="00C80622"/>
    <w:rsid w:val="00C80682"/>
    <w:rsid w:val="00C81D8A"/>
    <w:rsid w:val="00C82C09"/>
    <w:rsid w:val="00C848A3"/>
    <w:rsid w:val="00C86C15"/>
    <w:rsid w:val="00C8768E"/>
    <w:rsid w:val="00C9228D"/>
    <w:rsid w:val="00C92499"/>
    <w:rsid w:val="00C9374A"/>
    <w:rsid w:val="00C9685D"/>
    <w:rsid w:val="00C96FD9"/>
    <w:rsid w:val="00C9782C"/>
    <w:rsid w:val="00CA06B3"/>
    <w:rsid w:val="00CA0E77"/>
    <w:rsid w:val="00CA3B47"/>
    <w:rsid w:val="00CA3D5F"/>
    <w:rsid w:val="00CA5A2C"/>
    <w:rsid w:val="00CA5CC2"/>
    <w:rsid w:val="00CA6C5A"/>
    <w:rsid w:val="00CB0AC8"/>
    <w:rsid w:val="00CB0C48"/>
    <w:rsid w:val="00CB145D"/>
    <w:rsid w:val="00CB2BBF"/>
    <w:rsid w:val="00CB3E8B"/>
    <w:rsid w:val="00CB6371"/>
    <w:rsid w:val="00CC08B9"/>
    <w:rsid w:val="00CC1495"/>
    <w:rsid w:val="00CC16B6"/>
    <w:rsid w:val="00CC1946"/>
    <w:rsid w:val="00CC6B2E"/>
    <w:rsid w:val="00CD041A"/>
    <w:rsid w:val="00CD13F4"/>
    <w:rsid w:val="00CD13F5"/>
    <w:rsid w:val="00CD3277"/>
    <w:rsid w:val="00CD3619"/>
    <w:rsid w:val="00CD45BD"/>
    <w:rsid w:val="00CD6396"/>
    <w:rsid w:val="00CD6618"/>
    <w:rsid w:val="00CD68C7"/>
    <w:rsid w:val="00CD69C4"/>
    <w:rsid w:val="00CD6D36"/>
    <w:rsid w:val="00CD77C2"/>
    <w:rsid w:val="00CE06D0"/>
    <w:rsid w:val="00CE0D70"/>
    <w:rsid w:val="00CE3ED6"/>
    <w:rsid w:val="00CE530A"/>
    <w:rsid w:val="00CF2FF1"/>
    <w:rsid w:val="00CF34EA"/>
    <w:rsid w:val="00D02466"/>
    <w:rsid w:val="00D045AF"/>
    <w:rsid w:val="00D04C5E"/>
    <w:rsid w:val="00D0667F"/>
    <w:rsid w:val="00D077EF"/>
    <w:rsid w:val="00D1237D"/>
    <w:rsid w:val="00D14B4C"/>
    <w:rsid w:val="00D14B9C"/>
    <w:rsid w:val="00D14C46"/>
    <w:rsid w:val="00D1520F"/>
    <w:rsid w:val="00D15EBA"/>
    <w:rsid w:val="00D1615E"/>
    <w:rsid w:val="00D16D0C"/>
    <w:rsid w:val="00D17B19"/>
    <w:rsid w:val="00D205AE"/>
    <w:rsid w:val="00D231E0"/>
    <w:rsid w:val="00D23DF6"/>
    <w:rsid w:val="00D2576D"/>
    <w:rsid w:val="00D304C6"/>
    <w:rsid w:val="00D3320D"/>
    <w:rsid w:val="00D36B4D"/>
    <w:rsid w:val="00D374D4"/>
    <w:rsid w:val="00D40194"/>
    <w:rsid w:val="00D4312C"/>
    <w:rsid w:val="00D44558"/>
    <w:rsid w:val="00D455EB"/>
    <w:rsid w:val="00D47F4A"/>
    <w:rsid w:val="00D50778"/>
    <w:rsid w:val="00D514E8"/>
    <w:rsid w:val="00D529F8"/>
    <w:rsid w:val="00D5377D"/>
    <w:rsid w:val="00D53A95"/>
    <w:rsid w:val="00D549C7"/>
    <w:rsid w:val="00D56076"/>
    <w:rsid w:val="00D56A4A"/>
    <w:rsid w:val="00D56CC2"/>
    <w:rsid w:val="00D56CD3"/>
    <w:rsid w:val="00D5733A"/>
    <w:rsid w:val="00D63357"/>
    <w:rsid w:val="00D64583"/>
    <w:rsid w:val="00D65A61"/>
    <w:rsid w:val="00D65D77"/>
    <w:rsid w:val="00D66243"/>
    <w:rsid w:val="00D662D0"/>
    <w:rsid w:val="00D66D67"/>
    <w:rsid w:val="00D70D0F"/>
    <w:rsid w:val="00D71848"/>
    <w:rsid w:val="00D74060"/>
    <w:rsid w:val="00D74480"/>
    <w:rsid w:val="00D74FB7"/>
    <w:rsid w:val="00D77E53"/>
    <w:rsid w:val="00D81249"/>
    <w:rsid w:val="00D8289C"/>
    <w:rsid w:val="00D85566"/>
    <w:rsid w:val="00D85E62"/>
    <w:rsid w:val="00D86A30"/>
    <w:rsid w:val="00D86C4F"/>
    <w:rsid w:val="00D87018"/>
    <w:rsid w:val="00D87BF1"/>
    <w:rsid w:val="00D87F85"/>
    <w:rsid w:val="00D9032A"/>
    <w:rsid w:val="00D90EC9"/>
    <w:rsid w:val="00D923C6"/>
    <w:rsid w:val="00D927DC"/>
    <w:rsid w:val="00D92884"/>
    <w:rsid w:val="00D92FAE"/>
    <w:rsid w:val="00D93F78"/>
    <w:rsid w:val="00D965FE"/>
    <w:rsid w:val="00DA06A7"/>
    <w:rsid w:val="00DA2790"/>
    <w:rsid w:val="00DA2CBA"/>
    <w:rsid w:val="00DA3B56"/>
    <w:rsid w:val="00DA411A"/>
    <w:rsid w:val="00DA5C08"/>
    <w:rsid w:val="00DA60D9"/>
    <w:rsid w:val="00DA6910"/>
    <w:rsid w:val="00DB0221"/>
    <w:rsid w:val="00DB05C5"/>
    <w:rsid w:val="00DB0625"/>
    <w:rsid w:val="00DB1E78"/>
    <w:rsid w:val="00DB34D1"/>
    <w:rsid w:val="00DB4993"/>
    <w:rsid w:val="00DB5641"/>
    <w:rsid w:val="00DB7C88"/>
    <w:rsid w:val="00DB7F7B"/>
    <w:rsid w:val="00DC044F"/>
    <w:rsid w:val="00DC18EB"/>
    <w:rsid w:val="00DC2E2E"/>
    <w:rsid w:val="00DC633C"/>
    <w:rsid w:val="00DC6825"/>
    <w:rsid w:val="00DD2B4A"/>
    <w:rsid w:val="00DD3883"/>
    <w:rsid w:val="00DD500D"/>
    <w:rsid w:val="00DD624F"/>
    <w:rsid w:val="00DD73E2"/>
    <w:rsid w:val="00DD776F"/>
    <w:rsid w:val="00DD7EFE"/>
    <w:rsid w:val="00DE18C0"/>
    <w:rsid w:val="00DE295C"/>
    <w:rsid w:val="00DE3635"/>
    <w:rsid w:val="00DE64A2"/>
    <w:rsid w:val="00DE68B4"/>
    <w:rsid w:val="00DE6B76"/>
    <w:rsid w:val="00DE7FE7"/>
    <w:rsid w:val="00DF042C"/>
    <w:rsid w:val="00DF0704"/>
    <w:rsid w:val="00DF21AE"/>
    <w:rsid w:val="00DF28AD"/>
    <w:rsid w:val="00DF2FCA"/>
    <w:rsid w:val="00DF4C7C"/>
    <w:rsid w:val="00DF4E51"/>
    <w:rsid w:val="00DF53F7"/>
    <w:rsid w:val="00DF547A"/>
    <w:rsid w:val="00DF6AEA"/>
    <w:rsid w:val="00E00BA3"/>
    <w:rsid w:val="00E01C01"/>
    <w:rsid w:val="00E01CBF"/>
    <w:rsid w:val="00E03A6C"/>
    <w:rsid w:val="00E03BB4"/>
    <w:rsid w:val="00E05067"/>
    <w:rsid w:val="00E07F02"/>
    <w:rsid w:val="00E10837"/>
    <w:rsid w:val="00E10DC4"/>
    <w:rsid w:val="00E14CF5"/>
    <w:rsid w:val="00E157BF"/>
    <w:rsid w:val="00E15E08"/>
    <w:rsid w:val="00E179AC"/>
    <w:rsid w:val="00E2004B"/>
    <w:rsid w:val="00E20BAF"/>
    <w:rsid w:val="00E2318C"/>
    <w:rsid w:val="00E236D8"/>
    <w:rsid w:val="00E2371F"/>
    <w:rsid w:val="00E24F70"/>
    <w:rsid w:val="00E26023"/>
    <w:rsid w:val="00E26F6A"/>
    <w:rsid w:val="00E31D50"/>
    <w:rsid w:val="00E3291E"/>
    <w:rsid w:val="00E342D1"/>
    <w:rsid w:val="00E37638"/>
    <w:rsid w:val="00E37A25"/>
    <w:rsid w:val="00E40A7A"/>
    <w:rsid w:val="00E41F1E"/>
    <w:rsid w:val="00E42876"/>
    <w:rsid w:val="00E432CD"/>
    <w:rsid w:val="00E43A1C"/>
    <w:rsid w:val="00E444EC"/>
    <w:rsid w:val="00E4561A"/>
    <w:rsid w:val="00E47472"/>
    <w:rsid w:val="00E47A50"/>
    <w:rsid w:val="00E51666"/>
    <w:rsid w:val="00E56548"/>
    <w:rsid w:val="00E566C7"/>
    <w:rsid w:val="00E578D0"/>
    <w:rsid w:val="00E57B3F"/>
    <w:rsid w:val="00E605A4"/>
    <w:rsid w:val="00E60C6F"/>
    <w:rsid w:val="00E612B4"/>
    <w:rsid w:val="00E6494D"/>
    <w:rsid w:val="00E64FF5"/>
    <w:rsid w:val="00E6596C"/>
    <w:rsid w:val="00E662CE"/>
    <w:rsid w:val="00E668AC"/>
    <w:rsid w:val="00E7033F"/>
    <w:rsid w:val="00E717DB"/>
    <w:rsid w:val="00E72116"/>
    <w:rsid w:val="00E72552"/>
    <w:rsid w:val="00E75375"/>
    <w:rsid w:val="00E75C9B"/>
    <w:rsid w:val="00E76330"/>
    <w:rsid w:val="00E80077"/>
    <w:rsid w:val="00E80E87"/>
    <w:rsid w:val="00E82521"/>
    <w:rsid w:val="00E8330D"/>
    <w:rsid w:val="00E83A1F"/>
    <w:rsid w:val="00E84DCF"/>
    <w:rsid w:val="00E85897"/>
    <w:rsid w:val="00E85A72"/>
    <w:rsid w:val="00E8651D"/>
    <w:rsid w:val="00E86630"/>
    <w:rsid w:val="00E910A0"/>
    <w:rsid w:val="00E94492"/>
    <w:rsid w:val="00E967A3"/>
    <w:rsid w:val="00E96E26"/>
    <w:rsid w:val="00E97767"/>
    <w:rsid w:val="00EA1DD3"/>
    <w:rsid w:val="00EA2485"/>
    <w:rsid w:val="00EA27A4"/>
    <w:rsid w:val="00EA448F"/>
    <w:rsid w:val="00EA7A70"/>
    <w:rsid w:val="00EA7B60"/>
    <w:rsid w:val="00EA7D45"/>
    <w:rsid w:val="00EB1329"/>
    <w:rsid w:val="00EB243C"/>
    <w:rsid w:val="00EB2A8A"/>
    <w:rsid w:val="00EB2FFE"/>
    <w:rsid w:val="00EC0311"/>
    <w:rsid w:val="00EC04ED"/>
    <w:rsid w:val="00EC06CD"/>
    <w:rsid w:val="00EC09FA"/>
    <w:rsid w:val="00EC1FC6"/>
    <w:rsid w:val="00EC24B4"/>
    <w:rsid w:val="00EC2718"/>
    <w:rsid w:val="00EC2823"/>
    <w:rsid w:val="00EC30BE"/>
    <w:rsid w:val="00EC3376"/>
    <w:rsid w:val="00EC47BB"/>
    <w:rsid w:val="00EC65C4"/>
    <w:rsid w:val="00EC6CE7"/>
    <w:rsid w:val="00EC764A"/>
    <w:rsid w:val="00EC7746"/>
    <w:rsid w:val="00EC78DF"/>
    <w:rsid w:val="00EC7D4F"/>
    <w:rsid w:val="00ED01E8"/>
    <w:rsid w:val="00ED0591"/>
    <w:rsid w:val="00ED0BE0"/>
    <w:rsid w:val="00ED1ACB"/>
    <w:rsid w:val="00ED2694"/>
    <w:rsid w:val="00ED31CB"/>
    <w:rsid w:val="00ED4654"/>
    <w:rsid w:val="00ED4F3D"/>
    <w:rsid w:val="00ED524F"/>
    <w:rsid w:val="00ED5431"/>
    <w:rsid w:val="00ED6192"/>
    <w:rsid w:val="00ED63E5"/>
    <w:rsid w:val="00ED67D2"/>
    <w:rsid w:val="00ED7365"/>
    <w:rsid w:val="00ED78DD"/>
    <w:rsid w:val="00EE1C7E"/>
    <w:rsid w:val="00EE23EC"/>
    <w:rsid w:val="00EE27D3"/>
    <w:rsid w:val="00EE360C"/>
    <w:rsid w:val="00EE3AB1"/>
    <w:rsid w:val="00EE3F99"/>
    <w:rsid w:val="00EE4FD4"/>
    <w:rsid w:val="00EE57FA"/>
    <w:rsid w:val="00EE5F0A"/>
    <w:rsid w:val="00EE6E30"/>
    <w:rsid w:val="00EE7E43"/>
    <w:rsid w:val="00EF0C85"/>
    <w:rsid w:val="00EF1375"/>
    <w:rsid w:val="00EF2C2F"/>
    <w:rsid w:val="00EF2DE0"/>
    <w:rsid w:val="00EF34DF"/>
    <w:rsid w:val="00EF390A"/>
    <w:rsid w:val="00EF4889"/>
    <w:rsid w:val="00EF61B7"/>
    <w:rsid w:val="00F001BF"/>
    <w:rsid w:val="00F00827"/>
    <w:rsid w:val="00F008D8"/>
    <w:rsid w:val="00F017FA"/>
    <w:rsid w:val="00F02AB2"/>
    <w:rsid w:val="00F030B8"/>
    <w:rsid w:val="00F04266"/>
    <w:rsid w:val="00F0593E"/>
    <w:rsid w:val="00F05AD4"/>
    <w:rsid w:val="00F06238"/>
    <w:rsid w:val="00F07349"/>
    <w:rsid w:val="00F0742A"/>
    <w:rsid w:val="00F07E6E"/>
    <w:rsid w:val="00F102AA"/>
    <w:rsid w:val="00F112B1"/>
    <w:rsid w:val="00F115AE"/>
    <w:rsid w:val="00F12985"/>
    <w:rsid w:val="00F134C0"/>
    <w:rsid w:val="00F1372C"/>
    <w:rsid w:val="00F16486"/>
    <w:rsid w:val="00F16CE8"/>
    <w:rsid w:val="00F17072"/>
    <w:rsid w:val="00F17F2F"/>
    <w:rsid w:val="00F21790"/>
    <w:rsid w:val="00F23438"/>
    <w:rsid w:val="00F2594B"/>
    <w:rsid w:val="00F2607F"/>
    <w:rsid w:val="00F269A3"/>
    <w:rsid w:val="00F26E25"/>
    <w:rsid w:val="00F31BD5"/>
    <w:rsid w:val="00F32707"/>
    <w:rsid w:val="00F3479C"/>
    <w:rsid w:val="00F35447"/>
    <w:rsid w:val="00F3557D"/>
    <w:rsid w:val="00F3659A"/>
    <w:rsid w:val="00F36FBF"/>
    <w:rsid w:val="00F42D58"/>
    <w:rsid w:val="00F43B64"/>
    <w:rsid w:val="00F477B8"/>
    <w:rsid w:val="00F50BDC"/>
    <w:rsid w:val="00F518F2"/>
    <w:rsid w:val="00F521FD"/>
    <w:rsid w:val="00F53131"/>
    <w:rsid w:val="00F55C33"/>
    <w:rsid w:val="00F55F0B"/>
    <w:rsid w:val="00F578A1"/>
    <w:rsid w:val="00F603E4"/>
    <w:rsid w:val="00F61893"/>
    <w:rsid w:val="00F61E28"/>
    <w:rsid w:val="00F62AAD"/>
    <w:rsid w:val="00F62D94"/>
    <w:rsid w:val="00F63C2E"/>
    <w:rsid w:val="00F63F06"/>
    <w:rsid w:val="00F647F4"/>
    <w:rsid w:val="00F65288"/>
    <w:rsid w:val="00F65C18"/>
    <w:rsid w:val="00F679C4"/>
    <w:rsid w:val="00F7090B"/>
    <w:rsid w:val="00F718C3"/>
    <w:rsid w:val="00F72839"/>
    <w:rsid w:val="00F7292A"/>
    <w:rsid w:val="00F7299B"/>
    <w:rsid w:val="00F736B1"/>
    <w:rsid w:val="00F76F2B"/>
    <w:rsid w:val="00F81849"/>
    <w:rsid w:val="00F838B2"/>
    <w:rsid w:val="00F85443"/>
    <w:rsid w:val="00F85770"/>
    <w:rsid w:val="00F866ED"/>
    <w:rsid w:val="00F86C5A"/>
    <w:rsid w:val="00F870D9"/>
    <w:rsid w:val="00F90DED"/>
    <w:rsid w:val="00F91AB0"/>
    <w:rsid w:val="00F9301D"/>
    <w:rsid w:val="00FA2251"/>
    <w:rsid w:val="00FA3B13"/>
    <w:rsid w:val="00FA3C86"/>
    <w:rsid w:val="00FA47F1"/>
    <w:rsid w:val="00FA4EEC"/>
    <w:rsid w:val="00FA7838"/>
    <w:rsid w:val="00FA7D2B"/>
    <w:rsid w:val="00FB0131"/>
    <w:rsid w:val="00FB030E"/>
    <w:rsid w:val="00FB180D"/>
    <w:rsid w:val="00FB4705"/>
    <w:rsid w:val="00FB4F7D"/>
    <w:rsid w:val="00FC24FF"/>
    <w:rsid w:val="00FC4019"/>
    <w:rsid w:val="00FC5415"/>
    <w:rsid w:val="00FC643D"/>
    <w:rsid w:val="00FC6569"/>
    <w:rsid w:val="00FC7333"/>
    <w:rsid w:val="00FC74D1"/>
    <w:rsid w:val="00FC7575"/>
    <w:rsid w:val="00FC793D"/>
    <w:rsid w:val="00FD0D1D"/>
    <w:rsid w:val="00FD1D92"/>
    <w:rsid w:val="00FD28AB"/>
    <w:rsid w:val="00FD2C0F"/>
    <w:rsid w:val="00FD4F87"/>
    <w:rsid w:val="00FD6D02"/>
    <w:rsid w:val="00FD714D"/>
    <w:rsid w:val="00FD7BAE"/>
    <w:rsid w:val="00FE0818"/>
    <w:rsid w:val="00FE0C13"/>
    <w:rsid w:val="00FE1E35"/>
    <w:rsid w:val="00FE3672"/>
    <w:rsid w:val="00FE3CA0"/>
    <w:rsid w:val="00FE75EB"/>
    <w:rsid w:val="00FF1410"/>
    <w:rsid w:val="00FF16B2"/>
    <w:rsid w:val="00FF21A5"/>
    <w:rsid w:val="00FF2A07"/>
    <w:rsid w:val="00FF32CA"/>
    <w:rsid w:val="00FF4806"/>
    <w:rsid w:val="00FF497A"/>
    <w:rsid w:val="00FF62FE"/>
    <w:rsid w:val="00FF63A7"/>
    <w:rsid w:val="00FF6DEE"/>
    <w:rsid w:val="00FF72E5"/>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2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qFormat="1"/>
    <w:lsdException w:name="caption" w:uiPriority="0" w:qFormat="1"/>
    <w:lsdException w:name="footnote reference" w:qFormat="1"/>
    <w:lsdException w:name="page number"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D2273"/>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06F6F"/>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306F6F"/>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306F6F"/>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306F6F"/>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306F6F"/>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306F6F"/>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306F6F"/>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306F6F"/>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306F6F"/>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6F6F"/>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306F6F"/>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306F6F"/>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306F6F"/>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306F6F"/>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306F6F"/>
    <w:rPr>
      <w:rFonts w:ascii="Times New Roman" w:eastAsia="Times New Roman" w:hAnsi="Times New Roman" w:cs="Times New Roman"/>
      <w:b/>
      <w:bCs/>
      <w:lang w:eastAsia="zh-CN"/>
    </w:rPr>
  </w:style>
  <w:style w:type="character" w:customStyle="1" w:styleId="70">
    <w:name w:val="Заголовок 7 Знак"/>
    <w:basedOn w:val="a0"/>
    <w:link w:val="7"/>
    <w:rsid w:val="00306F6F"/>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306F6F"/>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306F6F"/>
    <w:rPr>
      <w:rFonts w:ascii="Times New Roman" w:eastAsia="Times New Roman" w:hAnsi="Times New Roman" w:cs="Times New Roman"/>
      <w:b/>
      <w:sz w:val="24"/>
      <w:szCs w:val="24"/>
      <w:lang w:eastAsia="zh-CN"/>
    </w:rPr>
  </w:style>
  <w:style w:type="paragraph" w:styleId="a3">
    <w:name w:val="header"/>
    <w:aliases w:val="Верхний колонтитул1,Linie,header"/>
    <w:basedOn w:val="a"/>
    <w:link w:val="a4"/>
    <w:uiPriority w:val="99"/>
    <w:qFormat/>
    <w:rsid w:val="00306F6F"/>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aliases w:val="Верхний колонтитул1 Знак,Linie Знак,header Знак"/>
    <w:basedOn w:val="a0"/>
    <w:link w:val="a3"/>
    <w:uiPriority w:val="99"/>
    <w:rsid w:val="00306F6F"/>
    <w:rPr>
      <w:rFonts w:ascii="Times New Roman" w:eastAsia="Times New Roman" w:hAnsi="Times New Roman" w:cs="Times New Roman"/>
      <w:sz w:val="20"/>
      <w:szCs w:val="20"/>
      <w:lang w:eastAsia="ru-RU"/>
    </w:rPr>
  </w:style>
  <w:style w:type="paragraph" w:styleId="a5">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Standart,Маркер,1"/>
    <w:basedOn w:val="a"/>
    <w:link w:val="a6"/>
    <w:uiPriority w:val="34"/>
    <w:qFormat/>
    <w:rsid w:val="00306F6F"/>
    <w:pPr>
      <w:ind w:left="720"/>
      <w:contextualSpacing/>
    </w:pPr>
  </w:style>
  <w:style w:type="paragraph" w:styleId="a7">
    <w:name w:val="No Spacing"/>
    <w:link w:val="a8"/>
    <w:uiPriority w:val="99"/>
    <w:qFormat/>
    <w:rsid w:val="00306F6F"/>
    <w:pPr>
      <w:spacing w:after="0" w:line="240" w:lineRule="auto"/>
    </w:pPr>
  </w:style>
  <w:style w:type="character" w:styleId="a9">
    <w:name w:val="annotation reference"/>
    <w:uiPriority w:val="99"/>
    <w:rsid w:val="00306F6F"/>
    <w:rPr>
      <w:sz w:val="16"/>
      <w:szCs w:val="16"/>
    </w:rPr>
  </w:style>
  <w:style w:type="character" w:styleId="aa">
    <w:name w:val="Hyperlink"/>
    <w:uiPriority w:val="99"/>
    <w:rsid w:val="00306F6F"/>
    <w:rPr>
      <w:rFonts w:cs="Times New Roman"/>
      <w:color w:val="0000FF"/>
      <w:u w:val="single"/>
    </w:rPr>
  </w:style>
  <w:style w:type="paragraph" w:styleId="ab">
    <w:name w:val="Balloon Text"/>
    <w:basedOn w:val="a"/>
    <w:link w:val="ac"/>
    <w:unhideWhenUsed/>
    <w:rsid w:val="00306F6F"/>
    <w:rPr>
      <w:rFonts w:ascii="Segoe UI" w:hAnsi="Segoe UI" w:cs="Segoe UI"/>
      <w:sz w:val="18"/>
      <w:szCs w:val="18"/>
    </w:rPr>
  </w:style>
  <w:style w:type="character" w:customStyle="1" w:styleId="ac">
    <w:name w:val="Текст выноски Знак"/>
    <w:basedOn w:val="a0"/>
    <w:link w:val="ab"/>
    <w:rsid w:val="00306F6F"/>
    <w:rPr>
      <w:rFonts w:ascii="Segoe UI" w:eastAsia="Courier New" w:hAnsi="Segoe UI" w:cs="Segoe UI"/>
      <w:color w:val="000000"/>
      <w:sz w:val="18"/>
      <w:szCs w:val="18"/>
      <w:lang w:eastAsia="ru-RU" w:bidi="ru-RU"/>
    </w:rPr>
  </w:style>
  <w:style w:type="paragraph" w:styleId="ad">
    <w:name w:val="footer"/>
    <w:aliases w:val=" Знак3, Знак3 Знак Знак"/>
    <w:basedOn w:val="a"/>
    <w:link w:val="ae"/>
    <w:uiPriority w:val="99"/>
    <w:unhideWhenUsed/>
    <w:qFormat/>
    <w:rsid w:val="00306F6F"/>
    <w:pPr>
      <w:tabs>
        <w:tab w:val="center" w:pos="4677"/>
        <w:tab w:val="right" w:pos="9355"/>
      </w:tabs>
    </w:pPr>
  </w:style>
  <w:style w:type="character" w:customStyle="1" w:styleId="ae">
    <w:name w:val="Нижний колонтитул Знак"/>
    <w:aliases w:val=" Знак3 Знак, Знак3 Знак Знак Знак"/>
    <w:basedOn w:val="a0"/>
    <w:link w:val="ad"/>
    <w:uiPriority w:val="99"/>
    <w:qFormat/>
    <w:rsid w:val="00306F6F"/>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306F6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06F6F"/>
    <w:rPr>
      <w:rFonts w:ascii="Calibri" w:eastAsia="Times New Roman" w:hAnsi="Calibri" w:cs="Calibri"/>
      <w:szCs w:val="20"/>
      <w:lang w:eastAsia="ru-RU"/>
    </w:rPr>
  </w:style>
  <w:style w:type="paragraph" w:customStyle="1" w:styleId="ConsPlusTitle">
    <w:name w:val="ConsPlusTitle"/>
    <w:rsid w:val="00306F6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306F6F"/>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306F6F"/>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306F6F"/>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306F6F"/>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306F6F"/>
    <w:rPr>
      <w:rFonts w:ascii="Times New Roman" w:eastAsia="Times New Roman" w:hAnsi="Times New Roman" w:cs="Times New Roman"/>
      <w:sz w:val="24"/>
      <w:szCs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0"/>
    <w:qFormat/>
    <w:rsid w:val="00306F6F"/>
    <w:pPr>
      <w:widowControl/>
      <w:spacing w:after="60"/>
      <w:jc w:val="both"/>
    </w:pPr>
    <w:rPr>
      <w:rFonts w:ascii="Times New Roman" w:eastAsia="Times New Roman" w:hAnsi="Times New Roman" w:cs="Times New Roman"/>
      <w:color w:val="auto"/>
      <w:sz w:val="20"/>
      <w:szCs w:val="20"/>
      <w:lang w:bidi="ar-SA"/>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
    <w:qFormat/>
    <w:rsid w:val="00306F6F"/>
    <w:rPr>
      <w:rFonts w:ascii="Times New Roman" w:eastAsia="Times New Roman" w:hAnsi="Times New Roman" w:cs="Times New Roman"/>
      <w:sz w:val="20"/>
      <w:szCs w:val="20"/>
      <w:lang w:eastAsia="ru-RU"/>
    </w:rPr>
  </w:style>
  <w:style w:type="character" w:styleId="af1">
    <w:name w:val="footnote reference"/>
    <w:aliases w:val="Ссылка на сноску 45,SUPERS"/>
    <w:uiPriority w:val="99"/>
    <w:qFormat/>
    <w:rsid w:val="00306F6F"/>
    <w:rPr>
      <w:vertAlign w:val="superscript"/>
    </w:rPr>
  </w:style>
  <w:style w:type="paragraph" w:styleId="af2">
    <w:name w:val="Body Text"/>
    <w:basedOn w:val="a"/>
    <w:link w:val="af3"/>
    <w:unhideWhenUsed/>
    <w:rsid w:val="00306F6F"/>
    <w:pPr>
      <w:widowControl/>
      <w:spacing w:after="120"/>
    </w:pPr>
    <w:rPr>
      <w:rFonts w:ascii="Times New Roman" w:eastAsia="Times New Roman" w:hAnsi="Times New Roman" w:cs="Times New Roman"/>
      <w:color w:val="auto"/>
      <w:lang w:bidi="ar-SA"/>
    </w:rPr>
  </w:style>
  <w:style w:type="character" w:customStyle="1" w:styleId="af3">
    <w:name w:val="Основной текст Знак"/>
    <w:basedOn w:val="a0"/>
    <w:link w:val="af2"/>
    <w:rsid w:val="00306F6F"/>
    <w:rPr>
      <w:rFonts w:ascii="Times New Roman" w:eastAsia="Times New Roman" w:hAnsi="Times New Roman" w:cs="Times New Roman"/>
      <w:sz w:val="24"/>
      <w:szCs w:val="24"/>
      <w:lang w:eastAsia="ru-RU"/>
    </w:rPr>
  </w:style>
  <w:style w:type="character" w:customStyle="1" w:styleId="WW8Num1z0">
    <w:name w:val="WW8Num1z0"/>
    <w:rsid w:val="00306F6F"/>
  </w:style>
  <w:style w:type="character" w:customStyle="1" w:styleId="WW8Num1z1">
    <w:name w:val="WW8Num1z1"/>
    <w:rsid w:val="00306F6F"/>
  </w:style>
  <w:style w:type="character" w:customStyle="1" w:styleId="WW8Num1z2">
    <w:name w:val="WW8Num1z2"/>
    <w:rsid w:val="00306F6F"/>
  </w:style>
  <w:style w:type="character" w:customStyle="1" w:styleId="WW8Num1z3">
    <w:name w:val="WW8Num1z3"/>
    <w:rsid w:val="00306F6F"/>
  </w:style>
  <w:style w:type="character" w:customStyle="1" w:styleId="WW8Num1z4">
    <w:name w:val="WW8Num1z4"/>
    <w:rsid w:val="00306F6F"/>
  </w:style>
  <w:style w:type="character" w:customStyle="1" w:styleId="WW8Num1z5">
    <w:name w:val="WW8Num1z5"/>
    <w:rsid w:val="00306F6F"/>
  </w:style>
  <w:style w:type="character" w:customStyle="1" w:styleId="WW8Num1z6">
    <w:name w:val="WW8Num1z6"/>
    <w:rsid w:val="00306F6F"/>
  </w:style>
  <w:style w:type="character" w:customStyle="1" w:styleId="WW8Num1z7">
    <w:name w:val="WW8Num1z7"/>
    <w:rsid w:val="00306F6F"/>
  </w:style>
  <w:style w:type="character" w:customStyle="1" w:styleId="WW8Num1z8">
    <w:name w:val="WW8Num1z8"/>
    <w:rsid w:val="00306F6F"/>
  </w:style>
  <w:style w:type="character" w:customStyle="1" w:styleId="WW8Num2z0">
    <w:name w:val="WW8Num2z0"/>
    <w:rsid w:val="00306F6F"/>
    <w:rPr>
      <w:rFonts w:hint="default"/>
    </w:rPr>
  </w:style>
  <w:style w:type="character" w:customStyle="1" w:styleId="WW8Num2z1">
    <w:name w:val="WW8Num2z1"/>
    <w:rsid w:val="00306F6F"/>
  </w:style>
  <w:style w:type="character" w:customStyle="1" w:styleId="WW8Num2z2">
    <w:name w:val="WW8Num2z2"/>
    <w:rsid w:val="00306F6F"/>
  </w:style>
  <w:style w:type="character" w:customStyle="1" w:styleId="WW8Num2z3">
    <w:name w:val="WW8Num2z3"/>
    <w:rsid w:val="00306F6F"/>
  </w:style>
  <w:style w:type="character" w:customStyle="1" w:styleId="WW8Num2z4">
    <w:name w:val="WW8Num2z4"/>
    <w:rsid w:val="00306F6F"/>
  </w:style>
  <w:style w:type="character" w:customStyle="1" w:styleId="WW8Num2z5">
    <w:name w:val="WW8Num2z5"/>
    <w:rsid w:val="00306F6F"/>
  </w:style>
  <w:style w:type="character" w:customStyle="1" w:styleId="WW8Num2z6">
    <w:name w:val="WW8Num2z6"/>
    <w:rsid w:val="00306F6F"/>
  </w:style>
  <w:style w:type="character" w:customStyle="1" w:styleId="WW8Num2z7">
    <w:name w:val="WW8Num2z7"/>
    <w:rsid w:val="00306F6F"/>
  </w:style>
  <w:style w:type="character" w:customStyle="1" w:styleId="WW8Num2z8">
    <w:name w:val="WW8Num2z8"/>
    <w:rsid w:val="00306F6F"/>
  </w:style>
  <w:style w:type="character" w:customStyle="1" w:styleId="WW8Num3z0">
    <w:name w:val="WW8Num3z0"/>
    <w:rsid w:val="00306F6F"/>
    <w:rPr>
      <w:rFonts w:hint="default"/>
    </w:rPr>
  </w:style>
  <w:style w:type="character" w:customStyle="1" w:styleId="WW8Num3z1">
    <w:name w:val="WW8Num3z1"/>
    <w:rsid w:val="00306F6F"/>
    <w:rPr>
      <w:rFonts w:ascii="Times New Roman" w:eastAsia="Times New Roman" w:hAnsi="Times New Roman" w:cs="Times New Roman"/>
      <w:b/>
      <w:bCs/>
      <w:i/>
      <w:sz w:val="24"/>
      <w:szCs w:val="24"/>
    </w:rPr>
  </w:style>
  <w:style w:type="character" w:customStyle="1" w:styleId="WW8Num4z0">
    <w:name w:val="WW8Num4z0"/>
    <w:rsid w:val="00306F6F"/>
    <w:rPr>
      <w:rFonts w:ascii="Times New Roman" w:hAnsi="Times New Roman" w:cs="Times New Roman" w:hint="default"/>
      <w:b/>
      <w:bCs/>
      <w:i/>
      <w:iCs/>
      <w:sz w:val="24"/>
      <w:szCs w:val="24"/>
    </w:rPr>
  </w:style>
  <w:style w:type="character" w:customStyle="1" w:styleId="WW8Num5z0">
    <w:name w:val="WW8Num5z0"/>
    <w:rsid w:val="00306F6F"/>
    <w:rPr>
      <w:rFonts w:hint="default"/>
      <w:b/>
    </w:rPr>
  </w:style>
  <w:style w:type="character" w:customStyle="1" w:styleId="WW8Num5z1">
    <w:name w:val="WW8Num5z1"/>
    <w:rsid w:val="00306F6F"/>
    <w:rPr>
      <w:rFonts w:hint="default"/>
    </w:rPr>
  </w:style>
  <w:style w:type="character" w:customStyle="1" w:styleId="WW8Num5z2">
    <w:name w:val="WW8Num5z2"/>
    <w:rsid w:val="00306F6F"/>
    <w:rPr>
      <w:rFonts w:hint="default"/>
      <w:i w:val="0"/>
    </w:rPr>
  </w:style>
  <w:style w:type="character" w:customStyle="1" w:styleId="WW8Num6z0">
    <w:name w:val="WW8Num6z0"/>
    <w:rsid w:val="00306F6F"/>
    <w:rPr>
      <w:rFonts w:ascii="Symbol" w:hAnsi="Symbol" w:cs="Symbol" w:hint="default"/>
      <w:sz w:val="24"/>
      <w:szCs w:val="24"/>
    </w:rPr>
  </w:style>
  <w:style w:type="character" w:customStyle="1" w:styleId="WW8Num6z1">
    <w:name w:val="WW8Num6z1"/>
    <w:rsid w:val="00306F6F"/>
  </w:style>
  <w:style w:type="character" w:customStyle="1" w:styleId="WW8Num6z2">
    <w:name w:val="WW8Num6z2"/>
    <w:rsid w:val="00306F6F"/>
  </w:style>
  <w:style w:type="character" w:customStyle="1" w:styleId="WW8Num6z3">
    <w:name w:val="WW8Num6z3"/>
    <w:rsid w:val="00306F6F"/>
  </w:style>
  <w:style w:type="character" w:customStyle="1" w:styleId="WW8Num6z4">
    <w:name w:val="WW8Num6z4"/>
    <w:rsid w:val="00306F6F"/>
  </w:style>
  <w:style w:type="character" w:customStyle="1" w:styleId="WW8Num6z5">
    <w:name w:val="WW8Num6z5"/>
    <w:rsid w:val="00306F6F"/>
  </w:style>
  <w:style w:type="character" w:customStyle="1" w:styleId="WW8Num6z6">
    <w:name w:val="WW8Num6z6"/>
    <w:rsid w:val="00306F6F"/>
  </w:style>
  <w:style w:type="character" w:customStyle="1" w:styleId="WW8Num6z7">
    <w:name w:val="WW8Num6z7"/>
    <w:rsid w:val="00306F6F"/>
  </w:style>
  <w:style w:type="character" w:customStyle="1" w:styleId="WW8Num6z8">
    <w:name w:val="WW8Num6z8"/>
    <w:rsid w:val="00306F6F"/>
  </w:style>
  <w:style w:type="character" w:customStyle="1" w:styleId="WW8Num7z0">
    <w:name w:val="WW8Num7z0"/>
    <w:rsid w:val="00306F6F"/>
    <w:rPr>
      <w:rFonts w:ascii="Symbol" w:hAnsi="Symbol" w:cs="OpenSymbol"/>
    </w:rPr>
  </w:style>
  <w:style w:type="character" w:customStyle="1" w:styleId="WW8Num7z1">
    <w:name w:val="WW8Num7z1"/>
    <w:rsid w:val="00306F6F"/>
    <w:rPr>
      <w:rFonts w:ascii="OpenSymbol" w:hAnsi="OpenSymbol" w:cs="OpenSymbol"/>
    </w:rPr>
  </w:style>
  <w:style w:type="character" w:customStyle="1" w:styleId="WW8Num8z0">
    <w:name w:val="WW8Num8z0"/>
    <w:rsid w:val="00306F6F"/>
    <w:rPr>
      <w:rFonts w:ascii="Times New Roman" w:hAnsi="Times New Roman" w:cs="Times New Roman" w:hint="default"/>
      <w:b/>
      <w:bCs/>
      <w:sz w:val="24"/>
      <w:szCs w:val="24"/>
    </w:rPr>
  </w:style>
  <w:style w:type="character" w:customStyle="1" w:styleId="WW8Num9z0">
    <w:name w:val="WW8Num9z0"/>
    <w:rsid w:val="00306F6F"/>
    <w:rPr>
      <w:rFonts w:ascii="Symbol" w:hAnsi="Symbol" w:cs="Symbol"/>
      <w:sz w:val="22"/>
      <w:szCs w:val="22"/>
    </w:rPr>
  </w:style>
  <w:style w:type="character" w:customStyle="1" w:styleId="WW8Num9z1">
    <w:name w:val="WW8Num9z1"/>
    <w:rsid w:val="00306F6F"/>
  </w:style>
  <w:style w:type="character" w:customStyle="1" w:styleId="WW8Num9z2">
    <w:name w:val="WW8Num9z2"/>
    <w:rsid w:val="00306F6F"/>
  </w:style>
  <w:style w:type="character" w:customStyle="1" w:styleId="WW8Num9z3">
    <w:name w:val="WW8Num9z3"/>
    <w:rsid w:val="00306F6F"/>
  </w:style>
  <w:style w:type="character" w:customStyle="1" w:styleId="WW8Num9z4">
    <w:name w:val="WW8Num9z4"/>
    <w:rsid w:val="00306F6F"/>
  </w:style>
  <w:style w:type="character" w:customStyle="1" w:styleId="WW8Num9z5">
    <w:name w:val="WW8Num9z5"/>
    <w:rsid w:val="00306F6F"/>
  </w:style>
  <w:style w:type="character" w:customStyle="1" w:styleId="WW8Num9z6">
    <w:name w:val="WW8Num9z6"/>
    <w:rsid w:val="00306F6F"/>
  </w:style>
  <w:style w:type="character" w:customStyle="1" w:styleId="WW8Num9z7">
    <w:name w:val="WW8Num9z7"/>
    <w:rsid w:val="00306F6F"/>
  </w:style>
  <w:style w:type="character" w:customStyle="1" w:styleId="WW8Num9z8">
    <w:name w:val="WW8Num9z8"/>
    <w:rsid w:val="00306F6F"/>
  </w:style>
  <w:style w:type="character" w:customStyle="1" w:styleId="WW8Num10z0">
    <w:name w:val="WW8Num10z0"/>
    <w:rsid w:val="00306F6F"/>
    <w:rPr>
      <w:rFonts w:ascii="Symbol" w:hAnsi="Symbol" w:cs="Symbol"/>
      <w:sz w:val="22"/>
      <w:szCs w:val="22"/>
    </w:rPr>
  </w:style>
  <w:style w:type="character" w:customStyle="1" w:styleId="WW8Num10z1">
    <w:name w:val="WW8Num10z1"/>
    <w:rsid w:val="00306F6F"/>
  </w:style>
  <w:style w:type="character" w:customStyle="1" w:styleId="WW8Num10z2">
    <w:name w:val="WW8Num10z2"/>
    <w:rsid w:val="00306F6F"/>
  </w:style>
  <w:style w:type="character" w:customStyle="1" w:styleId="WW8Num10z3">
    <w:name w:val="WW8Num10z3"/>
    <w:rsid w:val="00306F6F"/>
  </w:style>
  <w:style w:type="character" w:customStyle="1" w:styleId="WW8Num10z4">
    <w:name w:val="WW8Num10z4"/>
    <w:rsid w:val="00306F6F"/>
  </w:style>
  <w:style w:type="character" w:customStyle="1" w:styleId="WW8Num10z5">
    <w:name w:val="WW8Num10z5"/>
    <w:rsid w:val="00306F6F"/>
  </w:style>
  <w:style w:type="character" w:customStyle="1" w:styleId="WW8Num10z6">
    <w:name w:val="WW8Num10z6"/>
    <w:rsid w:val="00306F6F"/>
  </w:style>
  <w:style w:type="character" w:customStyle="1" w:styleId="WW8Num10z7">
    <w:name w:val="WW8Num10z7"/>
    <w:rsid w:val="00306F6F"/>
  </w:style>
  <w:style w:type="character" w:customStyle="1" w:styleId="WW8Num10z8">
    <w:name w:val="WW8Num10z8"/>
    <w:rsid w:val="00306F6F"/>
  </w:style>
  <w:style w:type="character" w:customStyle="1" w:styleId="WW8Num11z0">
    <w:name w:val="WW8Num11z0"/>
    <w:rsid w:val="00306F6F"/>
    <w:rPr>
      <w:b w:val="0"/>
      <w:bCs w:val="0"/>
      <w:sz w:val="22"/>
      <w:szCs w:val="22"/>
      <w:lang w:val="ru-RU"/>
    </w:rPr>
  </w:style>
  <w:style w:type="character" w:customStyle="1" w:styleId="WW8Num12z0">
    <w:name w:val="WW8Num12z0"/>
    <w:rsid w:val="00306F6F"/>
    <w:rPr>
      <w:rFonts w:ascii="Symbol" w:hAnsi="Symbol" w:cs="Symbol"/>
      <w:sz w:val="22"/>
      <w:szCs w:val="22"/>
    </w:rPr>
  </w:style>
  <w:style w:type="character" w:customStyle="1" w:styleId="WW8Num12z1">
    <w:name w:val="WW8Num12z1"/>
    <w:rsid w:val="00306F6F"/>
  </w:style>
  <w:style w:type="character" w:customStyle="1" w:styleId="WW8Num12z2">
    <w:name w:val="WW8Num12z2"/>
    <w:rsid w:val="00306F6F"/>
  </w:style>
  <w:style w:type="character" w:customStyle="1" w:styleId="WW8Num12z3">
    <w:name w:val="WW8Num12z3"/>
    <w:rsid w:val="00306F6F"/>
  </w:style>
  <w:style w:type="character" w:customStyle="1" w:styleId="WW8Num12z4">
    <w:name w:val="WW8Num12z4"/>
    <w:rsid w:val="00306F6F"/>
  </w:style>
  <w:style w:type="character" w:customStyle="1" w:styleId="WW8Num12z5">
    <w:name w:val="WW8Num12z5"/>
    <w:rsid w:val="00306F6F"/>
  </w:style>
  <w:style w:type="character" w:customStyle="1" w:styleId="WW8Num12z6">
    <w:name w:val="WW8Num12z6"/>
    <w:rsid w:val="00306F6F"/>
  </w:style>
  <w:style w:type="character" w:customStyle="1" w:styleId="WW8Num12z7">
    <w:name w:val="WW8Num12z7"/>
    <w:rsid w:val="00306F6F"/>
  </w:style>
  <w:style w:type="character" w:customStyle="1" w:styleId="WW8Num12z8">
    <w:name w:val="WW8Num12z8"/>
    <w:rsid w:val="00306F6F"/>
  </w:style>
  <w:style w:type="character" w:customStyle="1" w:styleId="WW8Num13z0">
    <w:name w:val="WW8Num13z0"/>
    <w:rsid w:val="00306F6F"/>
    <w:rPr>
      <w:rFonts w:cs="Times New Roman"/>
      <w:b/>
    </w:rPr>
  </w:style>
  <w:style w:type="character" w:customStyle="1" w:styleId="WW8Num14z0">
    <w:name w:val="WW8Num14z0"/>
    <w:rsid w:val="00306F6F"/>
    <w:rPr>
      <w:rFonts w:cs="Times New Roman"/>
      <w:b/>
    </w:rPr>
  </w:style>
  <w:style w:type="character" w:customStyle="1" w:styleId="WW8Num14z2">
    <w:name w:val="WW8Num14z2"/>
    <w:rsid w:val="00306F6F"/>
  </w:style>
  <w:style w:type="character" w:customStyle="1" w:styleId="WW8Num14z3">
    <w:name w:val="WW8Num14z3"/>
    <w:rsid w:val="00306F6F"/>
  </w:style>
  <w:style w:type="character" w:customStyle="1" w:styleId="WW8Num14z4">
    <w:name w:val="WW8Num14z4"/>
    <w:rsid w:val="00306F6F"/>
  </w:style>
  <w:style w:type="character" w:customStyle="1" w:styleId="WW8Num14z5">
    <w:name w:val="WW8Num14z5"/>
    <w:rsid w:val="00306F6F"/>
  </w:style>
  <w:style w:type="character" w:customStyle="1" w:styleId="WW8Num14z6">
    <w:name w:val="WW8Num14z6"/>
    <w:rsid w:val="00306F6F"/>
  </w:style>
  <w:style w:type="character" w:customStyle="1" w:styleId="WW8Num14z7">
    <w:name w:val="WW8Num14z7"/>
    <w:rsid w:val="00306F6F"/>
  </w:style>
  <w:style w:type="character" w:customStyle="1" w:styleId="WW8Num14z8">
    <w:name w:val="WW8Num14z8"/>
    <w:rsid w:val="00306F6F"/>
  </w:style>
  <w:style w:type="character" w:customStyle="1" w:styleId="WW8Num15z0">
    <w:name w:val="WW8Num15z0"/>
    <w:rsid w:val="00306F6F"/>
    <w:rPr>
      <w:rFonts w:cs="Times New Roman"/>
      <w:b/>
    </w:rPr>
  </w:style>
  <w:style w:type="character" w:customStyle="1" w:styleId="WW8Num16z0">
    <w:name w:val="WW8Num16z0"/>
    <w:rsid w:val="00306F6F"/>
    <w:rPr>
      <w:rFonts w:cs="Times New Roman"/>
      <w:b/>
    </w:rPr>
  </w:style>
  <w:style w:type="character" w:customStyle="1" w:styleId="WW8Num16z1">
    <w:name w:val="WW8Num16z1"/>
    <w:rsid w:val="00306F6F"/>
  </w:style>
  <w:style w:type="character" w:customStyle="1" w:styleId="WW8Num16z2">
    <w:name w:val="WW8Num16z2"/>
    <w:rsid w:val="00306F6F"/>
  </w:style>
  <w:style w:type="character" w:customStyle="1" w:styleId="WW8Num16z3">
    <w:name w:val="WW8Num16z3"/>
    <w:rsid w:val="00306F6F"/>
  </w:style>
  <w:style w:type="character" w:customStyle="1" w:styleId="WW8Num16z4">
    <w:name w:val="WW8Num16z4"/>
    <w:rsid w:val="00306F6F"/>
  </w:style>
  <w:style w:type="character" w:customStyle="1" w:styleId="WW8Num16z5">
    <w:name w:val="WW8Num16z5"/>
    <w:rsid w:val="00306F6F"/>
  </w:style>
  <w:style w:type="character" w:customStyle="1" w:styleId="WW8Num16z6">
    <w:name w:val="WW8Num16z6"/>
    <w:rsid w:val="00306F6F"/>
  </w:style>
  <w:style w:type="character" w:customStyle="1" w:styleId="WW8Num16z7">
    <w:name w:val="WW8Num16z7"/>
    <w:rsid w:val="00306F6F"/>
  </w:style>
  <w:style w:type="character" w:customStyle="1" w:styleId="WW8Num16z8">
    <w:name w:val="WW8Num16z8"/>
    <w:rsid w:val="00306F6F"/>
  </w:style>
  <w:style w:type="character" w:customStyle="1" w:styleId="WW8Num17z0">
    <w:name w:val="WW8Num17z0"/>
    <w:rsid w:val="00306F6F"/>
    <w:rPr>
      <w:rFonts w:cs="Times New Roman"/>
      <w:b/>
    </w:rPr>
  </w:style>
  <w:style w:type="character" w:customStyle="1" w:styleId="WW8Num18z0">
    <w:name w:val="WW8Num18z0"/>
    <w:rsid w:val="00306F6F"/>
    <w:rPr>
      <w:rFonts w:ascii="Courier New" w:hAnsi="Courier New" w:cs="Courier New"/>
      <w:shd w:val="clear" w:color="auto" w:fill="00FF00"/>
    </w:rPr>
  </w:style>
  <w:style w:type="character" w:customStyle="1" w:styleId="WW8Num18z2">
    <w:name w:val="WW8Num18z2"/>
    <w:rsid w:val="00306F6F"/>
    <w:rPr>
      <w:rFonts w:cs="Times New Roman"/>
      <w:b/>
    </w:rPr>
  </w:style>
  <w:style w:type="character" w:customStyle="1" w:styleId="WW8Num19z0">
    <w:name w:val="WW8Num19z0"/>
    <w:rsid w:val="00306F6F"/>
    <w:rPr>
      <w:rFonts w:ascii="Courier New" w:hAnsi="Courier New" w:cs="Times New Roman"/>
      <w:color w:val="000000"/>
    </w:rPr>
  </w:style>
  <w:style w:type="character" w:customStyle="1" w:styleId="WW8Num19z1">
    <w:name w:val="WW8Num19z1"/>
    <w:rsid w:val="00306F6F"/>
    <w:rPr>
      <w:rFonts w:ascii="Courier New" w:hAnsi="Courier New" w:cs="Times New Roman"/>
      <w:b/>
    </w:rPr>
  </w:style>
  <w:style w:type="character" w:customStyle="1" w:styleId="WW8Num19z2">
    <w:name w:val="WW8Num19z2"/>
    <w:rsid w:val="00306F6F"/>
    <w:rPr>
      <w:rFonts w:cs="Times New Roman"/>
      <w:b/>
    </w:rPr>
  </w:style>
  <w:style w:type="character" w:customStyle="1" w:styleId="WW8Num20z0">
    <w:name w:val="WW8Num20z0"/>
    <w:rsid w:val="00306F6F"/>
    <w:rPr>
      <w:rFonts w:ascii="Courier New" w:hAnsi="Courier New" w:cs="Times New Roman"/>
      <w:color w:val="000000"/>
      <w:sz w:val="24"/>
      <w:szCs w:val="24"/>
      <w:lang w:eastAsia="ru-RU"/>
    </w:rPr>
  </w:style>
  <w:style w:type="character" w:customStyle="1" w:styleId="WW8Num20z1">
    <w:name w:val="WW8Num20z1"/>
    <w:rsid w:val="00306F6F"/>
    <w:rPr>
      <w:rFonts w:ascii="Courier New" w:hAnsi="Courier New" w:cs="Times New Roman"/>
      <w:b/>
    </w:rPr>
  </w:style>
  <w:style w:type="character" w:customStyle="1" w:styleId="WW8Num20z2">
    <w:name w:val="WW8Num20z2"/>
    <w:rsid w:val="00306F6F"/>
    <w:rPr>
      <w:rFonts w:cs="Times New Roman"/>
      <w:b/>
    </w:rPr>
  </w:style>
  <w:style w:type="character" w:customStyle="1" w:styleId="WW8Num21z0">
    <w:name w:val="WW8Num21z0"/>
    <w:rsid w:val="00306F6F"/>
    <w:rPr>
      <w:rFonts w:cs="Times New Roman"/>
      <w:b/>
    </w:rPr>
  </w:style>
  <w:style w:type="character" w:customStyle="1" w:styleId="WW8Num22z0">
    <w:name w:val="WW8Num22z0"/>
    <w:rsid w:val="00306F6F"/>
    <w:rPr>
      <w:rFonts w:cs="Times New Roman"/>
      <w:b/>
    </w:rPr>
  </w:style>
  <w:style w:type="character" w:customStyle="1" w:styleId="24">
    <w:name w:val="Основной шрифт абзаца2"/>
    <w:rsid w:val="00306F6F"/>
  </w:style>
  <w:style w:type="character" w:customStyle="1" w:styleId="WW8Num11z1">
    <w:name w:val="WW8Num11z1"/>
    <w:rsid w:val="00306F6F"/>
  </w:style>
  <w:style w:type="character" w:customStyle="1" w:styleId="WW8Num11z2">
    <w:name w:val="WW8Num11z2"/>
    <w:rsid w:val="00306F6F"/>
  </w:style>
  <w:style w:type="character" w:customStyle="1" w:styleId="WW8Num11z3">
    <w:name w:val="WW8Num11z3"/>
    <w:rsid w:val="00306F6F"/>
  </w:style>
  <w:style w:type="character" w:customStyle="1" w:styleId="WW8Num11z4">
    <w:name w:val="WW8Num11z4"/>
    <w:rsid w:val="00306F6F"/>
  </w:style>
  <w:style w:type="character" w:customStyle="1" w:styleId="WW8Num11z5">
    <w:name w:val="WW8Num11z5"/>
    <w:rsid w:val="00306F6F"/>
  </w:style>
  <w:style w:type="character" w:customStyle="1" w:styleId="WW8Num11z6">
    <w:name w:val="WW8Num11z6"/>
    <w:rsid w:val="00306F6F"/>
  </w:style>
  <w:style w:type="character" w:customStyle="1" w:styleId="WW8Num11z7">
    <w:name w:val="WW8Num11z7"/>
    <w:rsid w:val="00306F6F"/>
  </w:style>
  <w:style w:type="character" w:customStyle="1" w:styleId="WW8Num11z8">
    <w:name w:val="WW8Num11z8"/>
    <w:rsid w:val="00306F6F"/>
  </w:style>
  <w:style w:type="character" w:customStyle="1" w:styleId="WW8Num13z2">
    <w:name w:val="WW8Num13z2"/>
    <w:rsid w:val="00306F6F"/>
    <w:rPr>
      <w:rFonts w:cs="Times New Roman"/>
      <w:b/>
    </w:rPr>
  </w:style>
  <w:style w:type="character" w:customStyle="1" w:styleId="WW8Num14z1">
    <w:name w:val="WW8Num14z1"/>
    <w:rsid w:val="00306F6F"/>
    <w:rPr>
      <w:rFonts w:ascii="Courier New" w:hAnsi="Courier New" w:cs="Times New Roman"/>
      <w:b/>
    </w:rPr>
  </w:style>
  <w:style w:type="character" w:customStyle="1" w:styleId="WW8Num15z1">
    <w:name w:val="WW8Num15z1"/>
    <w:rsid w:val="00306F6F"/>
    <w:rPr>
      <w:rFonts w:ascii="Courier New" w:hAnsi="Courier New" w:cs="Times New Roman"/>
      <w:b/>
    </w:rPr>
  </w:style>
  <w:style w:type="character" w:customStyle="1" w:styleId="WW8Num15z2">
    <w:name w:val="WW8Num15z2"/>
    <w:rsid w:val="00306F6F"/>
    <w:rPr>
      <w:rFonts w:cs="Times New Roman"/>
      <w:b/>
    </w:rPr>
  </w:style>
  <w:style w:type="character" w:customStyle="1" w:styleId="WW8Num18z1">
    <w:name w:val="WW8Num18z1"/>
    <w:rsid w:val="00306F6F"/>
  </w:style>
  <w:style w:type="character" w:customStyle="1" w:styleId="WW8Num18z3">
    <w:name w:val="WW8Num18z3"/>
    <w:rsid w:val="00306F6F"/>
  </w:style>
  <w:style w:type="character" w:customStyle="1" w:styleId="WW8Num18z4">
    <w:name w:val="WW8Num18z4"/>
    <w:rsid w:val="00306F6F"/>
  </w:style>
  <w:style w:type="character" w:customStyle="1" w:styleId="WW8Num18z5">
    <w:name w:val="WW8Num18z5"/>
    <w:rsid w:val="00306F6F"/>
  </w:style>
  <w:style w:type="character" w:customStyle="1" w:styleId="WW8Num18z6">
    <w:name w:val="WW8Num18z6"/>
    <w:rsid w:val="00306F6F"/>
  </w:style>
  <w:style w:type="character" w:customStyle="1" w:styleId="WW8Num18z7">
    <w:name w:val="WW8Num18z7"/>
    <w:rsid w:val="00306F6F"/>
  </w:style>
  <w:style w:type="character" w:customStyle="1" w:styleId="WW8Num18z8">
    <w:name w:val="WW8Num18z8"/>
    <w:rsid w:val="00306F6F"/>
  </w:style>
  <w:style w:type="character" w:customStyle="1" w:styleId="WW8Num19z3">
    <w:name w:val="WW8Num19z3"/>
    <w:rsid w:val="00306F6F"/>
  </w:style>
  <w:style w:type="character" w:customStyle="1" w:styleId="WW8Num19z4">
    <w:name w:val="WW8Num19z4"/>
    <w:rsid w:val="00306F6F"/>
  </w:style>
  <w:style w:type="character" w:customStyle="1" w:styleId="WW8Num19z5">
    <w:name w:val="WW8Num19z5"/>
    <w:rsid w:val="00306F6F"/>
  </w:style>
  <w:style w:type="character" w:customStyle="1" w:styleId="WW8Num19z6">
    <w:name w:val="WW8Num19z6"/>
    <w:rsid w:val="00306F6F"/>
  </w:style>
  <w:style w:type="character" w:customStyle="1" w:styleId="WW8Num19z7">
    <w:name w:val="WW8Num19z7"/>
    <w:rsid w:val="00306F6F"/>
  </w:style>
  <w:style w:type="character" w:customStyle="1" w:styleId="WW8Num19z8">
    <w:name w:val="WW8Num19z8"/>
    <w:rsid w:val="00306F6F"/>
  </w:style>
  <w:style w:type="character" w:customStyle="1" w:styleId="WW8Num21z1">
    <w:name w:val="WW8Num21z1"/>
    <w:rsid w:val="00306F6F"/>
  </w:style>
  <w:style w:type="character" w:customStyle="1" w:styleId="WW8Num21z2">
    <w:name w:val="WW8Num21z2"/>
    <w:rsid w:val="00306F6F"/>
  </w:style>
  <w:style w:type="character" w:customStyle="1" w:styleId="WW8Num21z3">
    <w:name w:val="WW8Num21z3"/>
    <w:rsid w:val="00306F6F"/>
  </w:style>
  <w:style w:type="character" w:customStyle="1" w:styleId="WW8Num21z4">
    <w:name w:val="WW8Num21z4"/>
    <w:rsid w:val="00306F6F"/>
  </w:style>
  <w:style w:type="character" w:customStyle="1" w:styleId="WW8Num21z5">
    <w:name w:val="WW8Num21z5"/>
    <w:rsid w:val="00306F6F"/>
  </w:style>
  <w:style w:type="character" w:customStyle="1" w:styleId="WW8Num21z6">
    <w:name w:val="WW8Num21z6"/>
    <w:rsid w:val="00306F6F"/>
  </w:style>
  <w:style w:type="character" w:customStyle="1" w:styleId="WW8Num21z7">
    <w:name w:val="WW8Num21z7"/>
    <w:rsid w:val="00306F6F"/>
  </w:style>
  <w:style w:type="character" w:customStyle="1" w:styleId="WW8Num21z8">
    <w:name w:val="WW8Num21z8"/>
    <w:rsid w:val="00306F6F"/>
  </w:style>
  <w:style w:type="character" w:customStyle="1" w:styleId="WW8Num4z1">
    <w:name w:val="WW8Num4z1"/>
    <w:rsid w:val="00306F6F"/>
    <w:rPr>
      <w:rFonts w:hint="default"/>
    </w:rPr>
  </w:style>
  <w:style w:type="character" w:customStyle="1" w:styleId="WW8Num4z2">
    <w:name w:val="WW8Num4z2"/>
    <w:rsid w:val="00306F6F"/>
    <w:rPr>
      <w:rFonts w:hint="default"/>
      <w:i w:val="0"/>
    </w:rPr>
  </w:style>
  <w:style w:type="character" w:customStyle="1" w:styleId="12">
    <w:name w:val="Основной шрифт абзаца1"/>
    <w:rsid w:val="00306F6F"/>
  </w:style>
  <w:style w:type="character" w:customStyle="1" w:styleId="13">
    <w:name w:val="Знак Знак1"/>
    <w:rsid w:val="00306F6F"/>
    <w:rPr>
      <w:rFonts w:ascii="Tahoma" w:hAnsi="Tahoma" w:cs="Tahoma"/>
      <w:sz w:val="16"/>
      <w:szCs w:val="16"/>
      <w:lang w:val="ru-RU" w:bidi="ar-SA"/>
    </w:rPr>
  </w:style>
  <w:style w:type="character" w:customStyle="1" w:styleId="34">
    <w:name w:val="Знак Знак3"/>
    <w:rsid w:val="00306F6F"/>
    <w:rPr>
      <w:rFonts w:ascii="Courier New" w:hAnsi="Courier New" w:cs="Courier New"/>
      <w:lang w:val="ru-RU" w:bidi="ar-SA"/>
    </w:rPr>
  </w:style>
  <w:style w:type="character" w:customStyle="1" w:styleId="af4">
    <w:name w:val="Знак Знак"/>
    <w:rsid w:val="00306F6F"/>
    <w:rPr>
      <w:b/>
      <w:sz w:val="28"/>
      <w:lang w:val="ru-RU" w:bidi="ar-SA"/>
    </w:rPr>
  </w:style>
  <w:style w:type="character" w:customStyle="1" w:styleId="af5">
    <w:name w:val="Символ сноски"/>
    <w:rsid w:val="00306F6F"/>
    <w:rPr>
      <w:vertAlign w:val="superscript"/>
    </w:rPr>
  </w:style>
  <w:style w:type="character" w:customStyle="1" w:styleId="41">
    <w:name w:val="Знак Знак4"/>
    <w:rsid w:val="00306F6F"/>
    <w:rPr>
      <w:sz w:val="24"/>
      <w:lang w:val="ru-RU" w:bidi="ar-SA"/>
    </w:rPr>
  </w:style>
  <w:style w:type="character" w:customStyle="1" w:styleId="25">
    <w:name w:val="Знак Знак2"/>
    <w:rsid w:val="00306F6F"/>
    <w:rPr>
      <w:sz w:val="24"/>
      <w:szCs w:val="24"/>
      <w:lang w:val="ru-RU" w:bidi="ar-SA"/>
    </w:rPr>
  </w:style>
  <w:style w:type="character" w:customStyle="1" w:styleId="110">
    <w:name w:val="Заголовок 1 Знак1"/>
    <w:rsid w:val="00306F6F"/>
    <w:rPr>
      <w:rFonts w:ascii="Arial" w:hAnsi="Arial" w:cs="Arial"/>
      <w:b/>
      <w:sz w:val="28"/>
      <w:szCs w:val="18"/>
      <w:lang w:val="ru-RU" w:bidi="ar-SA"/>
    </w:rPr>
  </w:style>
  <w:style w:type="character" w:customStyle="1" w:styleId="Heading1">
    <w:name w:val="Heading #1_"/>
    <w:rsid w:val="00306F6F"/>
    <w:rPr>
      <w:b/>
      <w:bCs/>
      <w:sz w:val="51"/>
      <w:szCs w:val="51"/>
      <w:lang w:bidi="ar-SA"/>
    </w:rPr>
  </w:style>
  <w:style w:type="character" w:customStyle="1" w:styleId="120">
    <w:name w:val="Знак Знак12"/>
    <w:rsid w:val="00306F6F"/>
    <w:rPr>
      <w:sz w:val="24"/>
      <w:szCs w:val="24"/>
      <w:u w:val="single"/>
      <w:lang w:val="ru-RU" w:bidi="ar-SA"/>
    </w:rPr>
  </w:style>
  <w:style w:type="character" w:customStyle="1" w:styleId="91">
    <w:name w:val="Знак Знак9"/>
    <w:rsid w:val="00306F6F"/>
    <w:rPr>
      <w:sz w:val="24"/>
      <w:szCs w:val="24"/>
      <w:lang w:val="ru-RU" w:bidi="ar-SA"/>
    </w:rPr>
  </w:style>
  <w:style w:type="character" w:customStyle="1" w:styleId="14">
    <w:name w:val="Знак сноски1"/>
    <w:rsid w:val="00306F6F"/>
    <w:rPr>
      <w:vertAlign w:val="superscript"/>
    </w:rPr>
  </w:style>
  <w:style w:type="character" w:styleId="af6">
    <w:name w:val="FollowedHyperlink"/>
    <w:rsid w:val="00306F6F"/>
    <w:rPr>
      <w:color w:val="0000FF"/>
      <w:u w:val="single"/>
    </w:rPr>
  </w:style>
  <w:style w:type="character" w:customStyle="1" w:styleId="af7">
    <w:name w:val="Символы концевой сноски"/>
    <w:rsid w:val="00306F6F"/>
    <w:rPr>
      <w:vertAlign w:val="superscript"/>
    </w:rPr>
  </w:style>
  <w:style w:type="character" w:customStyle="1" w:styleId="WW-">
    <w:name w:val="WW-Символы концевой сноски"/>
    <w:rsid w:val="00306F6F"/>
  </w:style>
  <w:style w:type="character" w:customStyle="1" w:styleId="apple-converted-space">
    <w:name w:val="apple-converted-space"/>
    <w:rsid w:val="00306F6F"/>
  </w:style>
  <w:style w:type="character" w:customStyle="1" w:styleId="s1">
    <w:name w:val="s1"/>
    <w:rsid w:val="00306F6F"/>
  </w:style>
  <w:style w:type="character" w:customStyle="1" w:styleId="af8">
    <w:name w:val="Маркеры списка"/>
    <w:rsid w:val="00306F6F"/>
    <w:rPr>
      <w:rFonts w:ascii="OpenSymbol" w:eastAsia="OpenSymbol" w:hAnsi="OpenSymbol" w:cs="OpenSymbol"/>
    </w:rPr>
  </w:style>
  <w:style w:type="character" w:customStyle="1" w:styleId="15">
    <w:name w:val="Знак концевой сноски1"/>
    <w:rsid w:val="00306F6F"/>
    <w:rPr>
      <w:vertAlign w:val="superscript"/>
    </w:rPr>
  </w:style>
  <w:style w:type="character" w:customStyle="1" w:styleId="ListLabel1">
    <w:name w:val="ListLabel 1"/>
    <w:rsid w:val="00306F6F"/>
    <w:rPr>
      <w:rFonts w:cs="Times New Roman"/>
      <w:b/>
    </w:rPr>
  </w:style>
  <w:style w:type="character" w:customStyle="1" w:styleId="ListLabel2">
    <w:name w:val="ListLabel 2"/>
    <w:rsid w:val="00306F6F"/>
    <w:rPr>
      <w:rFonts w:cs="Courier New"/>
    </w:rPr>
  </w:style>
  <w:style w:type="character" w:customStyle="1" w:styleId="ListLabel3">
    <w:name w:val="ListLabel 3"/>
    <w:rsid w:val="00306F6F"/>
    <w:rPr>
      <w:rFonts w:cs="Times New Roman"/>
      <w:color w:val="000000"/>
    </w:rPr>
  </w:style>
  <w:style w:type="character" w:customStyle="1" w:styleId="ListLabel5">
    <w:name w:val="ListLabel 5"/>
    <w:rsid w:val="00306F6F"/>
    <w:rPr>
      <w:rFonts w:cs="Symbol"/>
      <w:sz w:val="22"/>
      <w:szCs w:val="22"/>
    </w:rPr>
  </w:style>
  <w:style w:type="character" w:customStyle="1" w:styleId="ListLabel6">
    <w:name w:val="ListLabel 6"/>
    <w:rsid w:val="00306F6F"/>
    <w:rPr>
      <w:b w:val="0"/>
      <w:bCs w:val="0"/>
      <w:sz w:val="22"/>
      <w:szCs w:val="22"/>
      <w:lang w:val="ru-RU"/>
    </w:rPr>
  </w:style>
  <w:style w:type="character" w:styleId="af9">
    <w:name w:val="endnote reference"/>
    <w:rsid w:val="00306F6F"/>
    <w:rPr>
      <w:vertAlign w:val="superscript"/>
    </w:rPr>
  </w:style>
  <w:style w:type="paragraph" w:customStyle="1" w:styleId="16">
    <w:name w:val="Заголовок1"/>
    <w:basedOn w:val="a"/>
    <w:next w:val="af2"/>
    <w:rsid w:val="00306F6F"/>
    <w:pPr>
      <w:widowControl/>
      <w:suppressAutoHyphens/>
      <w:jc w:val="center"/>
    </w:pPr>
    <w:rPr>
      <w:rFonts w:ascii="Times New Roman" w:eastAsia="Times New Roman" w:hAnsi="Times New Roman" w:cs="Times New Roman"/>
      <w:b/>
      <w:color w:val="auto"/>
      <w:sz w:val="28"/>
      <w:szCs w:val="20"/>
      <w:lang w:eastAsia="zh-CN" w:bidi="ar-SA"/>
    </w:rPr>
  </w:style>
  <w:style w:type="paragraph" w:styleId="afa">
    <w:name w:val="List"/>
    <w:basedOn w:val="af2"/>
    <w:rsid w:val="00306F6F"/>
    <w:pPr>
      <w:suppressAutoHyphens/>
      <w:spacing w:after="0"/>
      <w:jc w:val="both"/>
    </w:pPr>
    <w:rPr>
      <w:rFonts w:cs="Mangal"/>
      <w:lang w:eastAsia="zh-CN"/>
    </w:rPr>
  </w:style>
  <w:style w:type="paragraph" w:styleId="afb">
    <w:name w:val="caption"/>
    <w:basedOn w:val="16"/>
    <w:next w:val="af2"/>
    <w:qFormat/>
    <w:rsid w:val="00306F6F"/>
    <w:rPr>
      <w:bCs/>
      <w:sz w:val="56"/>
      <w:szCs w:val="56"/>
    </w:rPr>
  </w:style>
  <w:style w:type="paragraph" w:customStyle="1" w:styleId="26">
    <w:name w:val="Указатель2"/>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306F6F"/>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306F6F"/>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306F6F"/>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306F6F"/>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306F6F"/>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306F6F"/>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c">
    <w:name w:val="Знак Знак Знак Знак Знак Знак Знак"/>
    <w:basedOn w:val="a"/>
    <w:rsid w:val="00306F6F"/>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306F6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306F6F"/>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306F6F"/>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306F6F"/>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306F6F"/>
    <w:rPr>
      <w:rFonts w:ascii="Arial" w:eastAsia="Times New Roman" w:hAnsi="Arial" w:cs="Arial"/>
      <w:sz w:val="20"/>
      <w:szCs w:val="20"/>
      <w:lang w:eastAsia="zh-CN"/>
    </w:rPr>
  </w:style>
  <w:style w:type="paragraph" w:customStyle="1" w:styleId="xl26">
    <w:name w:val="xl26"/>
    <w:basedOn w:val="a"/>
    <w:rsid w:val="00306F6F"/>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d">
    <w:name w:val="Body Text Indent"/>
    <w:basedOn w:val="a"/>
    <w:link w:val="afe"/>
    <w:rsid w:val="00306F6F"/>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e">
    <w:name w:val="Основной текст с отступом Знак"/>
    <w:basedOn w:val="a0"/>
    <w:link w:val="afd"/>
    <w:rsid w:val="00306F6F"/>
    <w:rPr>
      <w:rFonts w:ascii="Times New Roman" w:eastAsia="Times New Roman" w:hAnsi="Times New Roman" w:cs="Times New Roman"/>
      <w:sz w:val="24"/>
      <w:szCs w:val="24"/>
      <w:lang w:eastAsia="zh-CN"/>
    </w:rPr>
  </w:style>
  <w:style w:type="paragraph" w:customStyle="1" w:styleId="ConsPlusCell">
    <w:name w:val="ConsPlusCell"/>
    <w:rsid w:val="00306F6F"/>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
    <w:name w:val="Подпись письма"/>
    <w:basedOn w:val="a"/>
    <w:rsid w:val="00306F6F"/>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306F6F"/>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306F6F"/>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306F6F"/>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306F6F"/>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0">
    <w:name w:val="Normal (Web)"/>
    <w:basedOn w:val="a"/>
    <w:uiPriority w:val="99"/>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306F6F"/>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306F6F"/>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306F6F"/>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1">
    <w:name w:val="Таблицы (моноширинный)"/>
    <w:basedOn w:val="a"/>
    <w:next w:val="a"/>
    <w:rsid w:val="00306F6F"/>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306F6F"/>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2">
    <w:name w:val="Subtitle"/>
    <w:basedOn w:val="a"/>
    <w:next w:val="af2"/>
    <w:link w:val="aff3"/>
    <w:qFormat/>
    <w:rsid w:val="00306F6F"/>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3">
    <w:name w:val="Подзаголовок Знак"/>
    <w:basedOn w:val="a0"/>
    <w:link w:val="aff2"/>
    <w:rsid w:val="00306F6F"/>
    <w:rPr>
      <w:rFonts w:ascii="Times New Roman" w:eastAsia="Times New Roman" w:hAnsi="Times New Roman" w:cs="Times New Roman"/>
      <w:b/>
      <w:sz w:val="24"/>
      <w:szCs w:val="24"/>
      <w:lang w:eastAsia="zh-CN"/>
    </w:rPr>
  </w:style>
  <w:style w:type="paragraph" w:customStyle="1" w:styleId="Heading10">
    <w:name w:val="Heading #1"/>
    <w:basedOn w:val="a"/>
    <w:rsid w:val="00306F6F"/>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4">
    <w:name w:val="Содержимое таблицы"/>
    <w:basedOn w:val="a"/>
    <w:rsid w:val="00306F6F"/>
    <w:pPr>
      <w:widowControl/>
      <w:suppressLineNumbers/>
      <w:suppressAutoHyphens/>
    </w:pPr>
    <w:rPr>
      <w:rFonts w:ascii="Times New Roman" w:eastAsia="Times New Roman" w:hAnsi="Times New Roman" w:cs="Times New Roman"/>
      <w:color w:val="auto"/>
      <w:lang w:eastAsia="zh-CN" w:bidi="ar-SA"/>
    </w:rPr>
  </w:style>
  <w:style w:type="paragraph" w:customStyle="1" w:styleId="aff5">
    <w:name w:val="Заголовок таблицы"/>
    <w:basedOn w:val="aff4"/>
    <w:rsid w:val="00306F6F"/>
    <w:pPr>
      <w:jc w:val="center"/>
    </w:pPr>
    <w:rPr>
      <w:b/>
      <w:bCs/>
    </w:rPr>
  </w:style>
  <w:style w:type="paragraph" w:customStyle="1" w:styleId="aff6">
    <w:name w:val="Содержимое врезки"/>
    <w:basedOn w:val="a"/>
    <w:rsid w:val="00306F6F"/>
    <w:pPr>
      <w:widowControl/>
      <w:suppressAutoHyphens/>
    </w:pPr>
    <w:rPr>
      <w:rFonts w:ascii="Times New Roman" w:eastAsia="Times New Roman" w:hAnsi="Times New Roman" w:cs="Times New Roman"/>
      <w:color w:val="auto"/>
      <w:lang w:eastAsia="zh-CN" w:bidi="ar-SA"/>
    </w:rPr>
  </w:style>
  <w:style w:type="paragraph" w:customStyle="1" w:styleId="aff7">
    <w:name w:val="Блочная цитата"/>
    <w:basedOn w:val="a"/>
    <w:rsid w:val="00306F6F"/>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306F6F"/>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306F6F"/>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8">
    <w:name w:val="Основной текст_"/>
    <w:link w:val="29"/>
    <w:rsid w:val="00306F6F"/>
    <w:rPr>
      <w:rFonts w:ascii="Times New Roman" w:eastAsia="Times New Roman" w:hAnsi="Times New Roman"/>
      <w:sz w:val="21"/>
      <w:szCs w:val="21"/>
      <w:shd w:val="clear" w:color="auto" w:fill="FFFFFF"/>
    </w:rPr>
  </w:style>
  <w:style w:type="paragraph" w:customStyle="1" w:styleId="29">
    <w:name w:val="Основной текст2"/>
    <w:basedOn w:val="a"/>
    <w:link w:val="aff8"/>
    <w:rsid w:val="00306F6F"/>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9">
    <w:name w:val="Подпись к таблице_"/>
    <w:link w:val="affa"/>
    <w:rsid w:val="00306F6F"/>
    <w:rPr>
      <w:rFonts w:ascii="Times New Roman" w:eastAsia="Times New Roman" w:hAnsi="Times New Roman"/>
      <w:i/>
      <w:iCs/>
      <w:sz w:val="21"/>
      <w:szCs w:val="21"/>
      <w:shd w:val="clear" w:color="auto" w:fill="FFFFFF"/>
    </w:rPr>
  </w:style>
  <w:style w:type="paragraph" w:customStyle="1" w:styleId="affa">
    <w:name w:val="Подпись к таблице"/>
    <w:basedOn w:val="a"/>
    <w:link w:val="aff9"/>
    <w:rsid w:val="00306F6F"/>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b">
    <w:name w:val="Подпись к таблице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306F6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c">
    <w:name w:val="Основной текст +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d">
    <w:name w:val="Колонтитул_"/>
    <w:link w:val="1d"/>
    <w:rsid w:val="00306F6F"/>
    <w:rPr>
      <w:rFonts w:ascii="Times New Roman" w:eastAsia="Times New Roman" w:hAnsi="Times New Roman"/>
      <w:sz w:val="21"/>
      <w:szCs w:val="21"/>
      <w:shd w:val="clear" w:color="auto" w:fill="FFFFFF"/>
    </w:rPr>
  </w:style>
  <w:style w:type="paragraph" w:customStyle="1" w:styleId="1d">
    <w:name w:val="Колонтитул1"/>
    <w:basedOn w:val="a"/>
    <w:link w:val="affd"/>
    <w:rsid w:val="00306F6F"/>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e">
    <w:name w:val="Колонтитул"/>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306F6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306F6F"/>
    <w:rPr>
      <w:rFonts w:ascii="Times New Roman" w:eastAsia="Times New Roman" w:hAnsi="Times New Roman"/>
      <w:sz w:val="21"/>
      <w:szCs w:val="21"/>
      <w:shd w:val="clear" w:color="auto" w:fill="FFFFFF"/>
    </w:rPr>
  </w:style>
  <w:style w:type="paragraph" w:customStyle="1" w:styleId="112">
    <w:name w:val="Заголовок №11"/>
    <w:basedOn w:val="a"/>
    <w:link w:val="1e"/>
    <w:rsid w:val="00306F6F"/>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
    <w:name w:val="Заголовок №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306F6F"/>
  </w:style>
  <w:style w:type="paragraph" w:customStyle="1" w:styleId="2b">
    <w:name w:val="Абзац списка2"/>
    <w:basedOn w:val="a"/>
    <w:rsid w:val="00306F6F"/>
    <w:pPr>
      <w:widowControl/>
      <w:ind w:left="720"/>
    </w:pPr>
    <w:rPr>
      <w:rFonts w:ascii="Times New Roman" w:eastAsia="Times New Roman" w:hAnsi="Times New Roman" w:cs="Times New Roman"/>
      <w:color w:val="auto"/>
      <w:lang w:bidi="ar-SA"/>
    </w:rPr>
  </w:style>
  <w:style w:type="character" w:customStyle="1" w:styleId="afff">
    <w:name w:val="Текст концевой сноски Знак"/>
    <w:basedOn w:val="a0"/>
    <w:link w:val="afff0"/>
    <w:uiPriority w:val="99"/>
    <w:semiHidden/>
    <w:rsid w:val="00306F6F"/>
    <w:rPr>
      <w:rFonts w:ascii="Times New Roman" w:eastAsia="Times New Roman" w:hAnsi="Times New Roman" w:cs="Times New Roman"/>
      <w:sz w:val="20"/>
      <w:szCs w:val="20"/>
      <w:lang w:eastAsia="ru-RU"/>
    </w:rPr>
  </w:style>
  <w:style w:type="paragraph" w:styleId="afff0">
    <w:name w:val="endnote text"/>
    <w:basedOn w:val="a"/>
    <w:link w:val="afff"/>
    <w:uiPriority w:val="99"/>
    <w:semiHidden/>
    <w:unhideWhenUsed/>
    <w:rsid w:val="00306F6F"/>
    <w:pPr>
      <w:widowControl/>
    </w:pPr>
    <w:rPr>
      <w:rFonts w:ascii="Times New Roman" w:eastAsia="Times New Roman" w:hAnsi="Times New Roman" w:cs="Times New Roman"/>
      <w:color w:val="auto"/>
      <w:sz w:val="20"/>
      <w:szCs w:val="20"/>
      <w:lang w:bidi="ar-SA"/>
    </w:rPr>
  </w:style>
  <w:style w:type="paragraph" w:styleId="35">
    <w:name w:val="Body Text 3"/>
    <w:basedOn w:val="a"/>
    <w:link w:val="36"/>
    <w:uiPriority w:val="99"/>
    <w:unhideWhenUsed/>
    <w:rsid w:val="00306F6F"/>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306F6F"/>
    <w:rPr>
      <w:rFonts w:ascii="Times New Roman" w:eastAsia="Times New Roman" w:hAnsi="Times New Roman" w:cs="Times New Roman"/>
      <w:sz w:val="16"/>
      <w:szCs w:val="16"/>
      <w:lang w:eastAsia="ru-RU"/>
    </w:rPr>
  </w:style>
  <w:style w:type="character" w:customStyle="1" w:styleId="nobr">
    <w:name w:val="nobr"/>
    <w:basedOn w:val="a0"/>
    <w:rsid w:val="00306F6F"/>
  </w:style>
  <w:style w:type="paragraph" w:styleId="afff1">
    <w:name w:val="annotation text"/>
    <w:basedOn w:val="a"/>
    <w:link w:val="afff2"/>
    <w:uiPriority w:val="99"/>
    <w:unhideWhenUsed/>
    <w:rsid w:val="00306F6F"/>
    <w:rPr>
      <w:sz w:val="20"/>
      <w:szCs w:val="20"/>
    </w:rPr>
  </w:style>
  <w:style w:type="character" w:customStyle="1" w:styleId="afff2">
    <w:name w:val="Текст примечания Знак"/>
    <w:basedOn w:val="a0"/>
    <w:link w:val="afff1"/>
    <w:uiPriority w:val="99"/>
    <w:rsid w:val="00306F6F"/>
    <w:rPr>
      <w:rFonts w:ascii="Courier New" w:eastAsia="Courier New" w:hAnsi="Courier New" w:cs="Courier New"/>
      <w:color w:val="000000"/>
      <w:sz w:val="20"/>
      <w:szCs w:val="20"/>
      <w:lang w:eastAsia="ru-RU" w:bidi="ru-RU"/>
    </w:rPr>
  </w:style>
  <w:style w:type="paragraph" w:customStyle="1" w:styleId="formattext">
    <w:name w:val="formattext"/>
    <w:basedOn w:val="a"/>
    <w:rsid w:val="00306F6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match">
    <w:name w:val="match"/>
    <w:basedOn w:val="a0"/>
    <w:rsid w:val="00306F6F"/>
  </w:style>
  <w:style w:type="character" w:styleId="afff3">
    <w:name w:val="Strong"/>
    <w:basedOn w:val="a0"/>
    <w:uiPriority w:val="22"/>
    <w:qFormat/>
    <w:rsid w:val="00306F6F"/>
    <w:rPr>
      <w:b/>
      <w:bCs/>
    </w:rPr>
  </w:style>
  <w:style w:type="table" w:styleId="afff4">
    <w:name w:val="Table Grid"/>
    <w:basedOn w:val="a1"/>
    <w:rsid w:val="002C71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заголовок 3"/>
    <w:basedOn w:val="a"/>
    <w:next w:val="a"/>
    <w:qFormat/>
    <w:rsid w:val="002A3D9B"/>
    <w:pPr>
      <w:keepNext/>
      <w:widowControl/>
      <w:tabs>
        <w:tab w:val="left" w:pos="2694"/>
      </w:tabs>
      <w:autoSpaceDE w:val="0"/>
      <w:autoSpaceDN w:val="0"/>
      <w:outlineLvl w:val="2"/>
    </w:pPr>
    <w:rPr>
      <w:rFonts w:ascii="Times New Roman" w:eastAsia="Times New Roman" w:hAnsi="Times New Roman" w:cs="Times New Roman"/>
      <w:color w:val="auto"/>
      <w:lang w:bidi="ar-SA"/>
    </w:rPr>
  </w:style>
  <w:style w:type="table" w:customStyle="1" w:styleId="1f0">
    <w:name w:val="Сетка таблицы1"/>
    <w:basedOn w:val="a1"/>
    <w:next w:val="afff4"/>
    <w:rsid w:val="00654B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4"/>
    <w:uiPriority w:val="39"/>
    <w:qFormat/>
    <w:rsid w:val="00B55D5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1 Знак"/>
    <w:link w:val="a5"/>
    <w:uiPriority w:val="34"/>
    <w:qFormat/>
    <w:locked/>
    <w:rsid w:val="00EC1FC6"/>
    <w:rPr>
      <w:rFonts w:ascii="Courier New" w:eastAsia="Courier New" w:hAnsi="Courier New" w:cs="Courier New"/>
      <w:color w:val="000000"/>
      <w:sz w:val="24"/>
      <w:szCs w:val="24"/>
      <w:lang w:eastAsia="ru-RU" w:bidi="ru-RU"/>
    </w:rPr>
  </w:style>
  <w:style w:type="table" w:customStyle="1" w:styleId="43">
    <w:name w:val="Сетка таблицы4"/>
    <w:basedOn w:val="a1"/>
    <w:next w:val="afff4"/>
    <w:uiPriority w:val="39"/>
    <w:qFormat/>
    <w:rsid w:val="003734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annotation subject"/>
    <w:basedOn w:val="afff1"/>
    <w:next w:val="afff1"/>
    <w:link w:val="afff6"/>
    <w:uiPriority w:val="99"/>
    <w:semiHidden/>
    <w:unhideWhenUsed/>
    <w:rsid w:val="00173361"/>
    <w:rPr>
      <w:b/>
      <w:bCs/>
    </w:rPr>
  </w:style>
  <w:style w:type="character" w:customStyle="1" w:styleId="afff6">
    <w:name w:val="Тема примечания Знак"/>
    <w:basedOn w:val="afff2"/>
    <w:link w:val="afff5"/>
    <w:uiPriority w:val="99"/>
    <w:semiHidden/>
    <w:rsid w:val="00173361"/>
    <w:rPr>
      <w:rFonts w:ascii="Courier New" w:eastAsia="Courier New" w:hAnsi="Courier New" w:cs="Courier New"/>
      <w:b/>
      <w:bCs/>
      <w:color w:val="000000"/>
      <w:sz w:val="20"/>
      <w:szCs w:val="20"/>
      <w:lang w:eastAsia="ru-RU" w:bidi="ru-RU"/>
    </w:rPr>
  </w:style>
  <w:style w:type="character" w:customStyle="1" w:styleId="1f1">
    <w:name w:val="Абзац списка Знак1"/>
    <w:aliases w:val="Standart Знак1,Bullet List Знак1,FooterText Знак1,numbered Знак1,Use Case List Paragraph Знак1,Маркер Знак1,ТЗ список Знак1,Абзац списка литеральный Знак1,Нумерованый список Знак1,SL_Абзац списка Знак1"/>
    <w:uiPriority w:val="99"/>
    <w:rsid w:val="00786C8F"/>
    <w:rPr>
      <w:rFonts w:ascii="Arial" w:hAnsi="Arial" w:cs="Arial"/>
      <w:sz w:val="18"/>
      <w:szCs w:val="18"/>
    </w:rPr>
  </w:style>
  <w:style w:type="paragraph" w:styleId="2c">
    <w:name w:val="Body Text 2"/>
    <w:basedOn w:val="a"/>
    <w:link w:val="2d"/>
    <w:uiPriority w:val="99"/>
    <w:unhideWhenUsed/>
    <w:rsid w:val="00E84DCF"/>
    <w:pPr>
      <w:widowControl/>
      <w:spacing w:after="120" w:line="480" w:lineRule="auto"/>
    </w:pPr>
    <w:rPr>
      <w:rFonts w:ascii="Calibri" w:eastAsia="Calibri" w:hAnsi="Calibri" w:cs="Times New Roman"/>
      <w:color w:val="auto"/>
      <w:sz w:val="22"/>
      <w:szCs w:val="22"/>
      <w:lang w:val="x-none" w:eastAsia="en-US" w:bidi="ar-SA"/>
    </w:rPr>
  </w:style>
  <w:style w:type="character" w:customStyle="1" w:styleId="2d">
    <w:name w:val="Основной текст 2 Знак"/>
    <w:basedOn w:val="a0"/>
    <w:link w:val="2c"/>
    <w:uiPriority w:val="99"/>
    <w:rsid w:val="00E84DCF"/>
    <w:rPr>
      <w:rFonts w:ascii="Calibri" w:eastAsia="Calibri" w:hAnsi="Calibri" w:cs="Times New Roman"/>
      <w:lang w:val="x-none"/>
    </w:rPr>
  </w:style>
  <w:style w:type="character" w:customStyle="1" w:styleId="style28">
    <w:name w:val="style28"/>
    <w:uiPriority w:val="99"/>
    <w:rsid w:val="00E84DCF"/>
  </w:style>
  <w:style w:type="paragraph" w:customStyle="1" w:styleId="113">
    <w:name w:val="Заголовок 11"/>
    <w:basedOn w:val="a"/>
    <w:rsid w:val="0063302D"/>
    <w:pPr>
      <w:widowControl/>
      <w:tabs>
        <w:tab w:val="left" w:pos="360"/>
      </w:tabs>
      <w:suppressAutoHyphens/>
      <w:autoSpaceDN w:val="0"/>
      <w:spacing w:before="240" w:line="360" w:lineRule="auto"/>
      <w:jc w:val="both"/>
    </w:pPr>
    <w:rPr>
      <w:rFonts w:ascii="Times New Roman" w:eastAsia="Times New Roman" w:hAnsi="Times New Roman" w:cs="Times New Roman"/>
      <w:b/>
      <w:color w:val="auto"/>
      <w:kern w:val="3"/>
      <w:lang w:eastAsia="zh-CN" w:bidi="hi-IN"/>
    </w:rPr>
  </w:style>
  <w:style w:type="character" w:customStyle="1" w:styleId="font111">
    <w:name w:val="font111"/>
    <w:rsid w:val="00A835E3"/>
    <w:rPr>
      <w:rFonts w:ascii="Times New Roman" w:hAnsi="Times New Roman" w:cs="Times New Roman" w:hint="default"/>
      <w:b/>
      <w:color w:val="000000"/>
      <w:sz w:val="24"/>
      <w:szCs w:val="24"/>
      <w:u w:val="none"/>
    </w:rPr>
  </w:style>
  <w:style w:type="character" w:customStyle="1" w:styleId="font101">
    <w:name w:val="font101"/>
    <w:rsid w:val="00A835E3"/>
    <w:rPr>
      <w:rFonts w:ascii="Times New Roman" w:hAnsi="Times New Roman" w:cs="Times New Roman" w:hint="default"/>
      <w:b/>
      <w:color w:val="000000"/>
      <w:sz w:val="20"/>
      <w:szCs w:val="20"/>
      <w:u w:val="none"/>
    </w:rPr>
  </w:style>
  <w:style w:type="character" w:customStyle="1" w:styleId="font151">
    <w:name w:val="font151"/>
    <w:rsid w:val="00A835E3"/>
    <w:rPr>
      <w:rFonts w:ascii="Times New Roman" w:hAnsi="Times New Roman" w:cs="Times New Roman" w:hint="default"/>
      <w:b/>
      <w:i/>
      <w:color w:val="000000"/>
      <w:sz w:val="20"/>
      <w:szCs w:val="20"/>
      <w:u w:val="none"/>
    </w:rPr>
  </w:style>
  <w:style w:type="character" w:customStyle="1" w:styleId="font81">
    <w:name w:val="font81"/>
    <w:rsid w:val="00E2371F"/>
    <w:rPr>
      <w:rFonts w:ascii="Times New Roman" w:hAnsi="Times New Roman" w:cs="Times New Roman" w:hint="default"/>
      <w:b/>
      <w:color w:val="000000"/>
      <w:sz w:val="24"/>
      <w:szCs w:val="24"/>
      <w:u w:val="none"/>
    </w:rPr>
  </w:style>
  <w:style w:type="character" w:customStyle="1" w:styleId="font71">
    <w:name w:val="font71"/>
    <w:rsid w:val="00E2371F"/>
    <w:rPr>
      <w:rFonts w:ascii="Times New Roman" w:hAnsi="Times New Roman" w:cs="Times New Roman" w:hint="default"/>
      <w:b/>
      <w:color w:val="000000"/>
      <w:sz w:val="20"/>
      <w:szCs w:val="20"/>
      <w:u w:val="none"/>
    </w:rPr>
  </w:style>
  <w:style w:type="character" w:customStyle="1" w:styleId="font51">
    <w:name w:val="font51"/>
    <w:rsid w:val="00E2371F"/>
    <w:rPr>
      <w:rFonts w:ascii="Times New Roman" w:hAnsi="Times New Roman" w:cs="Times New Roman" w:hint="default"/>
      <w:b/>
      <w:i/>
      <w:color w:val="000000"/>
      <w:sz w:val="20"/>
      <w:szCs w:val="20"/>
      <w:u w:val="none"/>
    </w:rPr>
  </w:style>
  <w:style w:type="character" w:styleId="afff7">
    <w:name w:val="page number"/>
    <w:rsid w:val="00755A9E"/>
    <w:rPr>
      <w:rFonts w:cs="Times New Roman"/>
    </w:rPr>
  </w:style>
  <w:style w:type="character" w:customStyle="1" w:styleId="a8">
    <w:name w:val="Без интервала Знак"/>
    <w:link w:val="a7"/>
    <w:uiPriority w:val="99"/>
    <w:locked/>
    <w:rsid w:val="004308D8"/>
  </w:style>
  <w:style w:type="table" w:customStyle="1" w:styleId="2e">
    <w:name w:val="Сетка таблицы2"/>
    <w:basedOn w:val="a1"/>
    <w:next w:val="afff4"/>
    <w:uiPriority w:val="39"/>
    <w:rsid w:val="00A225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f4"/>
    <w:uiPriority w:val="39"/>
    <w:qFormat/>
    <w:rsid w:val="00AE0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9">
    <w:name w:val="Body Text Indent 3"/>
    <w:basedOn w:val="a"/>
    <w:link w:val="3a"/>
    <w:uiPriority w:val="99"/>
    <w:semiHidden/>
    <w:unhideWhenUsed/>
    <w:rsid w:val="00466DB5"/>
    <w:pPr>
      <w:spacing w:after="120"/>
      <w:ind w:left="283"/>
    </w:pPr>
    <w:rPr>
      <w:sz w:val="16"/>
      <w:szCs w:val="16"/>
    </w:rPr>
  </w:style>
  <w:style w:type="character" w:customStyle="1" w:styleId="3a">
    <w:name w:val="Основной текст с отступом 3 Знак"/>
    <w:basedOn w:val="a0"/>
    <w:link w:val="39"/>
    <w:uiPriority w:val="99"/>
    <w:semiHidden/>
    <w:rsid w:val="00466DB5"/>
    <w:rPr>
      <w:rFonts w:ascii="Courier New" w:eastAsia="Courier New" w:hAnsi="Courier New" w:cs="Courier New"/>
      <w:color w:val="000000"/>
      <w:sz w:val="16"/>
      <w:szCs w:val="16"/>
      <w:lang w:eastAsia="ru-RU" w:bidi="ru-RU"/>
    </w:rPr>
  </w:style>
  <w:style w:type="table" w:customStyle="1" w:styleId="51">
    <w:name w:val="Сетка таблицы5"/>
    <w:basedOn w:val="a1"/>
    <w:next w:val="afff4"/>
    <w:rsid w:val="00466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307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qFormat="1"/>
    <w:lsdException w:name="footer" w:qFormat="1"/>
    <w:lsdException w:name="caption" w:uiPriority="0" w:qFormat="1"/>
    <w:lsdException w:name="footnote reference" w:qFormat="1"/>
    <w:lsdException w:name="page number" w:uiPriority="0"/>
    <w:lsdException w:name="endnote reference" w:uiPriority="0"/>
    <w:lsdException w:name="Lis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D2273"/>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qFormat/>
    <w:rsid w:val="00306F6F"/>
    <w:pPr>
      <w:keepNext/>
      <w:widowControl/>
      <w:numPr>
        <w:numId w:val="1"/>
      </w:numPr>
      <w:suppressAutoHyphens/>
      <w:spacing w:before="240"/>
      <w:jc w:val="center"/>
      <w:outlineLvl w:val="0"/>
    </w:pPr>
    <w:rPr>
      <w:rFonts w:ascii="Times New Roman" w:eastAsia="Times New Roman" w:hAnsi="Times New Roman" w:cs="Times New Roman"/>
      <w:lang w:eastAsia="zh-CN" w:bidi="ar-SA"/>
    </w:rPr>
  </w:style>
  <w:style w:type="paragraph" w:styleId="20">
    <w:name w:val="heading 2"/>
    <w:basedOn w:val="a"/>
    <w:next w:val="a"/>
    <w:link w:val="21"/>
    <w:qFormat/>
    <w:rsid w:val="00306F6F"/>
    <w:pPr>
      <w:keepNext/>
      <w:widowControl/>
      <w:numPr>
        <w:ilvl w:val="1"/>
        <w:numId w:val="1"/>
      </w:numPr>
      <w:suppressAutoHyphens/>
      <w:spacing w:before="20" w:line="252" w:lineRule="auto"/>
      <w:ind w:left="0" w:firstLine="709"/>
      <w:jc w:val="both"/>
      <w:outlineLvl w:val="1"/>
    </w:pPr>
    <w:rPr>
      <w:rFonts w:ascii="Times New Roman" w:eastAsia="Times New Roman" w:hAnsi="Times New Roman" w:cs="Times New Roman"/>
      <w:color w:val="auto"/>
      <w:u w:val="single"/>
      <w:lang w:eastAsia="zh-CN" w:bidi="ar-SA"/>
    </w:rPr>
  </w:style>
  <w:style w:type="paragraph" w:styleId="30">
    <w:name w:val="heading 3"/>
    <w:basedOn w:val="a"/>
    <w:next w:val="a"/>
    <w:link w:val="31"/>
    <w:unhideWhenUsed/>
    <w:qFormat/>
    <w:rsid w:val="00306F6F"/>
    <w:pPr>
      <w:keepNext/>
      <w:widowControl/>
      <w:spacing w:before="240" w:after="60"/>
      <w:outlineLvl w:val="2"/>
    </w:pPr>
    <w:rPr>
      <w:rFonts w:ascii="Calibri Light" w:eastAsia="Times New Roman" w:hAnsi="Calibri Light" w:cs="Times New Roman"/>
      <w:b/>
      <w:bCs/>
      <w:color w:val="auto"/>
      <w:sz w:val="26"/>
      <w:szCs w:val="26"/>
      <w:lang w:bidi="ar-SA"/>
    </w:rPr>
  </w:style>
  <w:style w:type="paragraph" w:styleId="4">
    <w:name w:val="heading 4"/>
    <w:basedOn w:val="a"/>
    <w:next w:val="a"/>
    <w:link w:val="40"/>
    <w:qFormat/>
    <w:rsid w:val="00306F6F"/>
    <w:pPr>
      <w:keepNext/>
      <w:widowControl/>
      <w:numPr>
        <w:ilvl w:val="3"/>
        <w:numId w:val="1"/>
      </w:numPr>
      <w:tabs>
        <w:tab w:val="left" w:pos="4395"/>
        <w:tab w:val="left" w:pos="4962"/>
        <w:tab w:val="left" w:pos="6237"/>
      </w:tabs>
      <w:suppressAutoHyphens/>
      <w:jc w:val="center"/>
      <w:outlineLvl w:val="3"/>
    </w:pPr>
    <w:rPr>
      <w:rFonts w:ascii="Times New Roman" w:eastAsia="Times New Roman" w:hAnsi="Times New Roman" w:cs="Times New Roman"/>
      <w:color w:val="auto"/>
      <w:szCs w:val="20"/>
      <w:lang w:eastAsia="zh-CN" w:bidi="ar-SA"/>
    </w:rPr>
  </w:style>
  <w:style w:type="paragraph" w:styleId="5">
    <w:name w:val="heading 5"/>
    <w:basedOn w:val="a"/>
    <w:next w:val="a"/>
    <w:link w:val="50"/>
    <w:qFormat/>
    <w:rsid w:val="00306F6F"/>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
    <w:next w:val="a"/>
    <w:link w:val="60"/>
    <w:qFormat/>
    <w:rsid w:val="00306F6F"/>
    <w:pPr>
      <w:widowControl/>
      <w:numPr>
        <w:ilvl w:val="5"/>
        <w:numId w:val="1"/>
      </w:numPr>
      <w:suppressAutoHyphens/>
      <w:spacing w:before="240" w:after="60"/>
      <w:outlineLvl w:val="5"/>
    </w:pPr>
    <w:rPr>
      <w:rFonts w:ascii="Times New Roman" w:eastAsia="Times New Roman" w:hAnsi="Times New Roman" w:cs="Times New Roman"/>
      <w:b/>
      <w:bCs/>
      <w:color w:val="auto"/>
      <w:sz w:val="22"/>
      <w:szCs w:val="22"/>
      <w:lang w:eastAsia="zh-CN" w:bidi="ar-SA"/>
    </w:rPr>
  </w:style>
  <w:style w:type="paragraph" w:styleId="7">
    <w:name w:val="heading 7"/>
    <w:basedOn w:val="a"/>
    <w:next w:val="a"/>
    <w:link w:val="70"/>
    <w:qFormat/>
    <w:rsid w:val="00306F6F"/>
    <w:pPr>
      <w:widowControl/>
      <w:numPr>
        <w:ilvl w:val="6"/>
        <w:numId w:val="1"/>
      </w:numPr>
      <w:suppressAutoHyphens/>
      <w:spacing w:before="240" w:after="60"/>
      <w:outlineLvl w:val="6"/>
    </w:pPr>
    <w:rPr>
      <w:rFonts w:ascii="Times New Roman" w:eastAsia="Times New Roman" w:hAnsi="Times New Roman" w:cs="Times New Roman"/>
      <w:color w:val="auto"/>
      <w:lang w:eastAsia="zh-CN" w:bidi="ar-SA"/>
    </w:rPr>
  </w:style>
  <w:style w:type="paragraph" w:styleId="8">
    <w:name w:val="heading 8"/>
    <w:basedOn w:val="a"/>
    <w:next w:val="a"/>
    <w:link w:val="80"/>
    <w:qFormat/>
    <w:rsid w:val="00306F6F"/>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
    <w:next w:val="a"/>
    <w:link w:val="90"/>
    <w:qFormat/>
    <w:rsid w:val="00306F6F"/>
    <w:pPr>
      <w:keepNext/>
      <w:widowControl/>
      <w:numPr>
        <w:ilvl w:val="8"/>
        <w:numId w:val="1"/>
      </w:numPr>
      <w:tabs>
        <w:tab w:val="left" w:pos="4395"/>
        <w:tab w:val="left" w:pos="4962"/>
        <w:tab w:val="left" w:pos="6237"/>
      </w:tabs>
      <w:suppressAutoHyphens/>
      <w:ind w:left="0" w:firstLine="567"/>
      <w:jc w:val="right"/>
      <w:outlineLvl w:val="8"/>
    </w:pPr>
    <w:rPr>
      <w:rFonts w:ascii="Times New Roman" w:eastAsia="Times New Roman" w:hAnsi="Times New Roman" w:cs="Times New Roman"/>
      <w:b/>
      <w:color w:val="auto"/>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6F6F"/>
    <w:rPr>
      <w:rFonts w:ascii="Times New Roman" w:eastAsia="Times New Roman" w:hAnsi="Times New Roman" w:cs="Times New Roman"/>
      <w:color w:val="000000"/>
      <w:sz w:val="24"/>
      <w:szCs w:val="24"/>
      <w:lang w:eastAsia="zh-CN"/>
    </w:rPr>
  </w:style>
  <w:style w:type="character" w:customStyle="1" w:styleId="21">
    <w:name w:val="Заголовок 2 Знак"/>
    <w:basedOn w:val="a0"/>
    <w:link w:val="20"/>
    <w:rsid w:val="00306F6F"/>
    <w:rPr>
      <w:rFonts w:ascii="Times New Roman" w:eastAsia="Times New Roman" w:hAnsi="Times New Roman" w:cs="Times New Roman"/>
      <w:sz w:val="24"/>
      <w:szCs w:val="24"/>
      <w:u w:val="single"/>
      <w:lang w:eastAsia="zh-CN"/>
    </w:rPr>
  </w:style>
  <w:style w:type="character" w:customStyle="1" w:styleId="31">
    <w:name w:val="Заголовок 3 Знак"/>
    <w:basedOn w:val="a0"/>
    <w:link w:val="30"/>
    <w:rsid w:val="00306F6F"/>
    <w:rPr>
      <w:rFonts w:ascii="Calibri Light" w:eastAsia="Times New Roman" w:hAnsi="Calibri Light" w:cs="Times New Roman"/>
      <w:b/>
      <w:bCs/>
      <w:sz w:val="26"/>
      <w:szCs w:val="26"/>
      <w:lang w:eastAsia="ru-RU"/>
    </w:rPr>
  </w:style>
  <w:style w:type="character" w:customStyle="1" w:styleId="40">
    <w:name w:val="Заголовок 4 Знак"/>
    <w:basedOn w:val="a0"/>
    <w:link w:val="4"/>
    <w:rsid w:val="00306F6F"/>
    <w:rPr>
      <w:rFonts w:ascii="Times New Roman" w:eastAsia="Times New Roman" w:hAnsi="Times New Roman" w:cs="Times New Roman"/>
      <w:sz w:val="24"/>
      <w:szCs w:val="20"/>
      <w:lang w:eastAsia="zh-CN"/>
    </w:rPr>
  </w:style>
  <w:style w:type="character" w:customStyle="1" w:styleId="50">
    <w:name w:val="Заголовок 5 Знак"/>
    <w:basedOn w:val="a0"/>
    <w:link w:val="5"/>
    <w:rsid w:val="00306F6F"/>
    <w:rPr>
      <w:rFonts w:ascii="Times New Roman" w:eastAsia="Times New Roman" w:hAnsi="Times New Roman" w:cs="Times New Roman"/>
      <w:b/>
      <w:sz w:val="16"/>
      <w:szCs w:val="20"/>
      <w:lang w:eastAsia="ru-RU"/>
    </w:rPr>
  </w:style>
  <w:style w:type="character" w:customStyle="1" w:styleId="60">
    <w:name w:val="Заголовок 6 Знак"/>
    <w:basedOn w:val="a0"/>
    <w:link w:val="6"/>
    <w:rsid w:val="00306F6F"/>
    <w:rPr>
      <w:rFonts w:ascii="Times New Roman" w:eastAsia="Times New Roman" w:hAnsi="Times New Roman" w:cs="Times New Roman"/>
      <w:b/>
      <w:bCs/>
      <w:lang w:eastAsia="zh-CN"/>
    </w:rPr>
  </w:style>
  <w:style w:type="character" w:customStyle="1" w:styleId="70">
    <w:name w:val="Заголовок 7 Знак"/>
    <w:basedOn w:val="a0"/>
    <w:link w:val="7"/>
    <w:rsid w:val="00306F6F"/>
    <w:rPr>
      <w:rFonts w:ascii="Times New Roman" w:eastAsia="Times New Roman" w:hAnsi="Times New Roman" w:cs="Times New Roman"/>
      <w:sz w:val="24"/>
      <w:szCs w:val="24"/>
      <w:lang w:eastAsia="zh-CN"/>
    </w:rPr>
  </w:style>
  <w:style w:type="character" w:customStyle="1" w:styleId="80">
    <w:name w:val="Заголовок 8 Знак"/>
    <w:basedOn w:val="a0"/>
    <w:link w:val="8"/>
    <w:rsid w:val="00306F6F"/>
    <w:rPr>
      <w:rFonts w:ascii="Times New Roman" w:eastAsia="Times New Roman" w:hAnsi="Times New Roman" w:cs="Times New Roman"/>
      <w:b/>
      <w:spacing w:val="4"/>
      <w:sz w:val="24"/>
      <w:szCs w:val="20"/>
      <w:lang w:eastAsia="ru-RU"/>
    </w:rPr>
  </w:style>
  <w:style w:type="character" w:customStyle="1" w:styleId="90">
    <w:name w:val="Заголовок 9 Знак"/>
    <w:basedOn w:val="a0"/>
    <w:link w:val="9"/>
    <w:rsid w:val="00306F6F"/>
    <w:rPr>
      <w:rFonts w:ascii="Times New Roman" w:eastAsia="Times New Roman" w:hAnsi="Times New Roman" w:cs="Times New Roman"/>
      <w:b/>
      <w:sz w:val="24"/>
      <w:szCs w:val="24"/>
      <w:lang w:eastAsia="zh-CN"/>
    </w:rPr>
  </w:style>
  <w:style w:type="paragraph" w:styleId="a3">
    <w:name w:val="header"/>
    <w:aliases w:val="Верхний колонтитул1,Linie,header"/>
    <w:basedOn w:val="a"/>
    <w:link w:val="a4"/>
    <w:uiPriority w:val="99"/>
    <w:qFormat/>
    <w:rsid w:val="00306F6F"/>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4">
    <w:name w:val="Верхний колонтитул Знак"/>
    <w:aliases w:val="Верхний колонтитул1 Знак,Linie Знак,header Знак"/>
    <w:basedOn w:val="a0"/>
    <w:link w:val="a3"/>
    <w:uiPriority w:val="99"/>
    <w:rsid w:val="00306F6F"/>
    <w:rPr>
      <w:rFonts w:ascii="Times New Roman" w:eastAsia="Times New Roman" w:hAnsi="Times New Roman" w:cs="Times New Roman"/>
      <w:sz w:val="20"/>
      <w:szCs w:val="20"/>
      <w:lang w:eastAsia="ru-RU"/>
    </w:rPr>
  </w:style>
  <w:style w:type="paragraph" w:styleId="a5">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Standart,Маркер,1"/>
    <w:basedOn w:val="a"/>
    <w:link w:val="a6"/>
    <w:uiPriority w:val="34"/>
    <w:qFormat/>
    <w:rsid w:val="00306F6F"/>
    <w:pPr>
      <w:ind w:left="720"/>
      <w:contextualSpacing/>
    </w:pPr>
  </w:style>
  <w:style w:type="paragraph" w:styleId="a7">
    <w:name w:val="No Spacing"/>
    <w:link w:val="a8"/>
    <w:uiPriority w:val="99"/>
    <w:qFormat/>
    <w:rsid w:val="00306F6F"/>
    <w:pPr>
      <w:spacing w:after="0" w:line="240" w:lineRule="auto"/>
    </w:pPr>
  </w:style>
  <w:style w:type="character" w:styleId="a9">
    <w:name w:val="annotation reference"/>
    <w:uiPriority w:val="99"/>
    <w:rsid w:val="00306F6F"/>
    <w:rPr>
      <w:sz w:val="16"/>
      <w:szCs w:val="16"/>
    </w:rPr>
  </w:style>
  <w:style w:type="character" w:styleId="aa">
    <w:name w:val="Hyperlink"/>
    <w:uiPriority w:val="99"/>
    <w:rsid w:val="00306F6F"/>
    <w:rPr>
      <w:rFonts w:cs="Times New Roman"/>
      <w:color w:val="0000FF"/>
      <w:u w:val="single"/>
    </w:rPr>
  </w:style>
  <w:style w:type="paragraph" w:styleId="ab">
    <w:name w:val="Balloon Text"/>
    <w:basedOn w:val="a"/>
    <w:link w:val="ac"/>
    <w:unhideWhenUsed/>
    <w:rsid w:val="00306F6F"/>
    <w:rPr>
      <w:rFonts w:ascii="Segoe UI" w:hAnsi="Segoe UI" w:cs="Segoe UI"/>
      <w:sz w:val="18"/>
      <w:szCs w:val="18"/>
    </w:rPr>
  </w:style>
  <w:style w:type="character" w:customStyle="1" w:styleId="ac">
    <w:name w:val="Текст выноски Знак"/>
    <w:basedOn w:val="a0"/>
    <w:link w:val="ab"/>
    <w:rsid w:val="00306F6F"/>
    <w:rPr>
      <w:rFonts w:ascii="Segoe UI" w:eastAsia="Courier New" w:hAnsi="Segoe UI" w:cs="Segoe UI"/>
      <w:color w:val="000000"/>
      <w:sz w:val="18"/>
      <w:szCs w:val="18"/>
      <w:lang w:eastAsia="ru-RU" w:bidi="ru-RU"/>
    </w:rPr>
  </w:style>
  <w:style w:type="paragraph" w:styleId="ad">
    <w:name w:val="footer"/>
    <w:aliases w:val=" Знак3, Знак3 Знак Знак"/>
    <w:basedOn w:val="a"/>
    <w:link w:val="ae"/>
    <w:uiPriority w:val="99"/>
    <w:unhideWhenUsed/>
    <w:qFormat/>
    <w:rsid w:val="00306F6F"/>
    <w:pPr>
      <w:tabs>
        <w:tab w:val="center" w:pos="4677"/>
        <w:tab w:val="right" w:pos="9355"/>
      </w:tabs>
    </w:pPr>
  </w:style>
  <w:style w:type="character" w:customStyle="1" w:styleId="ae">
    <w:name w:val="Нижний колонтитул Знак"/>
    <w:aliases w:val=" Знак3 Знак, Знак3 Знак Знак Знак"/>
    <w:basedOn w:val="a0"/>
    <w:link w:val="ad"/>
    <w:uiPriority w:val="99"/>
    <w:qFormat/>
    <w:rsid w:val="00306F6F"/>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qFormat/>
    <w:rsid w:val="00306F6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06F6F"/>
    <w:rPr>
      <w:rFonts w:ascii="Calibri" w:eastAsia="Times New Roman" w:hAnsi="Calibri" w:cs="Calibri"/>
      <w:szCs w:val="20"/>
      <w:lang w:eastAsia="ru-RU"/>
    </w:rPr>
  </w:style>
  <w:style w:type="paragraph" w:customStyle="1" w:styleId="ConsPlusTitle">
    <w:name w:val="ConsPlusTitle"/>
    <w:rsid w:val="00306F6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1">
    <w:name w:val="Абзац списка1"/>
    <w:basedOn w:val="a"/>
    <w:rsid w:val="00306F6F"/>
    <w:pPr>
      <w:widowControl/>
      <w:ind w:left="720"/>
    </w:pPr>
    <w:rPr>
      <w:rFonts w:ascii="Times New Roman" w:eastAsia="Times New Roman" w:hAnsi="Times New Roman" w:cs="Times New Roman"/>
      <w:color w:val="auto"/>
      <w:lang w:bidi="ar-SA"/>
    </w:rPr>
  </w:style>
  <w:style w:type="paragraph" w:customStyle="1" w:styleId="32">
    <w:name w:val="Стиль3 Знак Знак"/>
    <w:basedOn w:val="22"/>
    <w:link w:val="33"/>
    <w:rsid w:val="00306F6F"/>
    <w:pPr>
      <w:widowControl w:val="0"/>
      <w:tabs>
        <w:tab w:val="num" w:pos="227"/>
      </w:tabs>
      <w:adjustRightInd w:val="0"/>
      <w:spacing w:after="0" w:line="240" w:lineRule="auto"/>
      <w:ind w:left="0"/>
      <w:jc w:val="both"/>
      <w:textAlignment w:val="baseline"/>
    </w:pPr>
  </w:style>
  <w:style w:type="paragraph" w:styleId="22">
    <w:name w:val="Body Text Indent 2"/>
    <w:basedOn w:val="a"/>
    <w:link w:val="23"/>
    <w:uiPriority w:val="99"/>
    <w:semiHidden/>
    <w:unhideWhenUsed/>
    <w:rsid w:val="00306F6F"/>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uiPriority w:val="99"/>
    <w:semiHidden/>
    <w:rsid w:val="00306F6F"/>
    <w:rPr>
      <w:rFonts w:ascii="Times New Roman" w:eastAsia="Times New Roman" w:hAnsi="Times New Roman" w:cs="Times New Roman"/>
      <w:sz w:val="24"/>
      <w:szCs w:val="24"/>
      <w:lang w:eastAsia="ru-RU"/>
    </w:rPr>
  </w:style>
  <w:style w:type="character" w:customStyle="1" w:styleId="33">
    <w:name w:val="Стиль3 Знак Знак Знак"/>
    <w:link w:val="32"/>
    <w:locked/>
    <w:rsid w:val="00306F6F"/>
    <w:rPr>
      <w:rFonts w:ascii="Times New Roman" w:eastAsia="Times New Roman" w:hAnsi="Times New Roman" w:cs="Times New Roman"/>
      <w:sz w:val="24"/>
      <w:szCs w:val="24"/>
      <w:lang w:eastAsia="ru-RU"/>
    </w:rPr>
  </w:style>
  <w:style w:type="paragraph" w:styleId="af">
    <w:name w:val="footnote text"/>
    <w:aliases w:val="Знак4 Знак,Текст сноски Знак1,Текст сноски Знак Знак,Знак4 Знак1,Знак4,Знак4 Знак Знак Знак2,Текст сноски Знак Знак1,Footnote Text Char Знак,Знак5,Знак8 Знак Знак Знак,Знак8 Знак Знак1,Знак4 Знак Знак Знак,Знак4 Знак Знак1,Знак4 Знак1 Знак1"/>
    <w:basedOn w:val="a"/>
    <w:link w:val="af0"/>
    <w:qFormat/>
    <w:rsid w:val="00306F6F"/>
    <w:pPr>
      <w:widowControl/>
      <w:spacing w:after="60"/>
      <w:jc w:val="both"/>
    </w:pPr>
    <w:rPr>
      <w:rFonts w:ascii="Times New Roman" w:eastAsia="Times New Roman" w:hAnsi="Times New Roman" w:cs="Times New Roman"/>
      <w:color w:val="auto"/>
      <w:sz w:val="20"/>
      <w:szCs w:val="20"/>
      <w:lang w:bidi="ar-SA"/>
    </w:rPr>
  </w:style>
  <w:style w:type="character" w:customStyle="1" w:styleId="af0">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Знак5 Знак,Знак8 Знак Знак Знак Знак"/>
    <w:basedOn w:val="a0"/>
    <w:link w:val="af"/>
    <w:qFormat/>
    <w:rsid w:val="00306F6F"/>
    <w:rPr>
      <w:rFonts w:ascii="Times New Roman" w:eastAsia="Times New Roman" w:hAnsi="Times New Roman" w:cs="Times New Roman"/>
      <w:sz w:val="20"/>
      <w:szCs w:val="20"/>
      <w:lang w:eastAsia="ru-RU"/>
    </w:rPr>
  </w:style>
  <w:style w:type="character" w:styleId="af1">
    <w:name w:val="footnote reference"/>
    <w:aliases w:val="Ссылка на сноску 45,SUPERS"/>
    <w:uiPriority w:val="99"/>
    <w:qFormat/>
    <w:rsid w:val="00306F6F"/>
    <w:rPr>
      <w:vertAlign w:val="superscript"/>
    </w:rPr>
  </w:style>
  <w:style w:type="paragraph" w:styleId="af2">
    <w:name w:val="Body Text"/>
    <w:basedOn w:val="a"/>
    <w:link w:val="af3"/>
    <w:unhideWhenUsed/>
    <w:rsid w:val="00306F6F"/>
    <w:pPr>
      <w:widowControl/>
      <w:spacing w:after="120"/>
    </w:pPr>
    <w:rPr>
      <w:rFonts w:ascii="Times New Roman" w:eastAsia="Times New Roman" w:hAnsi="Times New Roman" w:cs="Times New Roman"/>
      <w:color w:val="auto"/>
      <w:lang w:bidi="ar-SA"/>
    </w:rPr>
  </w:style>
  <w:style w:type="character" w:customStyle="1" w:styleId="af3">
    <w:name w:val="Основной текст Знак"/>
    <w:basedOn w:val="a0"/>
    <w:link w:val="af2"/>
    <w:rsid w:val="00306F6F"/>
    <w:rPr>
      <w:rFonts w:ascii="Times New Roman" w:eastAsia="Times New Roman" w:hAnsi="Times New Roman" w:cs="Times New Roman"/>
      <w:sz w:val="24"/>
      <w:szCs w:val="24"/>
      <w:lang w:eastAsia="ru-RU"/>
    </w:rPr>
  </w:style>
  <w:style w:type="character" w:customStyle="1" w:styleId="WW8Num1z0">
    <w:name w:val="WW8Num1z0"/>
    <w:rsid w:val="00306F6F"/>
  </w:style>
  <w:style w:type="character" w:customStyle="1" w:styleId="WW8Num1z1">
    <w:name w:val="WW8Num1z1"/>
    <w:rsid w:val="00306F6F"/>
  </w:style>
  <w:style w:type="character" w:customStyle="1" w:styleId="WW8Num1z2">
    <w:name w:val="WW8Num1z2"/>
    <w:rsid w:val="00306F6F"/>
  </w:style>
  <w:style w:type="character" w:customStyle="1" w:styleId="WW8Num1z3">
    <w:name w:val="WW8Num1z3"/>
    <w:rsid w:val="00306F6F"/>
  </w:style>
  <w:style w:type="character" w:customStyle="1" w:styleId="WW8Num1z4">
    <w:name w:val="WW8Num1z4"/>
    <w:rsid w:val="00306F6F"/>
  </w:style>
  <w:style w:type="character" w:customStyle="1" w:styleId="WW8Num1z5">
    <w:name w:val="WW8Num1z5"/>
    <w:rsid w:val="00306F6F"/>
  </w:style>
  <w:style w:type="character" w:customStyle="1" w:styleId="WW8Num1z6">
    <w:name w:val="WW8Num1z6"/>
    <w:rsid w:val="00306F6F"/>
  </w:style>
  <w:style w:type="character" w:customStyle="1" w:styleId="WW8Num1z7">
    <w:name w:val="WW8Num1z7"/>
    <w:rsid w:val="00306F6F"/>
  </w:style>
  <w:style w:type="character" w:customStyle="1" w:styleId="WW8Num1z8">
    <w:name w:val="WW8Num1z8"/>
    <w:rsid w:val="00306F6F"/>
  </w:style>
  <w:style w:type="character" w:customStyle="1" w:styleId="WW8Num2z0">
    <w:name w:val="WW8Num2z0"/>
    <w:rsid w:val="00306F6F"/>
    <w:rPr>
      <w:rFonts w:hint="default"/>
    </w:rPr>
  </w:style>
  <w:style w:type="character" w:customStyle="1" w:styleId="WW8Num2z1">
    <w:name w:val="WW8Num2z1"/>
    <w:rsid w:val="00306F6F"/>
  </w:style>
  <w:style w:type="character" w:customStyle="1" w:styleId="WW8Num2z2">
    <w:name w:val="WW8Num2z2"/>
    <w:rsid w:val="00306F6F"/>
  </w:style>
  <w:style w:type="character" w:customStyle="1" w:styleId="WW8Num2z3">
    <w:name w:val="WW8Num2z3"/>
    <w:rsid w:val="00306F6F"/>
  </w:style>
  <w:style w:type="character" w:customStyle="1" w:styleId="WW8Num2z4">
    <w:name w:val="WW8Num2z4"/>
    <w:rsid w:val="00306F6F"/>
  </w:style>
  <w:style w:type="character" w:customStyle="1" w:styleId="WW8Num2z5">
    <w:name w:val="WW8Num2z5"/>
    <w:rsid w:val="00306F6F"/>
  </w:style>
  <w:style w:type="character" w:customStyle="1" w:styleId="WW8Num2z6">
    <w:name w:val="WW8Num2z6"/>
    <w:rsid w:val="00306F6F"/>
  </w:style>
  <w:style w:type="character" w:customStyle="1" w:styleId="WW8Num2z7">
    <w:name w:val="WW8Num2z7"/>
    <w:rsid w:val="00306F6F"/>
  </w:style>
  <w:style w:type="character" w:customStyle="1" w:styleId="WW8Num2z8">
    <w:name w:val="WW8Num2z8"/>
    <w:rsid w:val="00306F6F"/>
  </w:style>
  <w:style w:type="character" w:customStyle="1" w:styleId="WW8Num3z0">
    <w:name w:val="WW8Num3z0"/>
    <w:rsid w:val="00306F6F"/>
    <w:rPr>
      <w:rFonts w:hint="default"/>
    </w:rPr>
  </w:style>
  <w:style w:type="character" w:customStyle="1" w:styleId="WW8Num3z1">
    <w:name w:val="WW8Num3z1"/>
    <w:rsid w:val="00306F6F"/>
    <w:rPr>
      <w:rFonts w:ascii="Times New Roman" w:eastAsia="Times New Roman" w:hAnsi="Times New Roman" w:cs="Times New Roman"/>
      <w:b/>
      <w:bCs/>
      <w:i/>
      <w:sz w:val="24"/>
      <w:szCs w:val="24"/>
    </w:rPr>
  </w:style>
  <w:style w:type="character" w:customStyle="1" w:styleId="WW8Num4z0">
    <w:name w:val="WW8Num4z0"/>
    <w:rsid w:val="00306F6F"/>
    <w:rPr>
      <w:rFonts w:ascii="Times New Roman" w:hAnsi="Times New Roman" w:cs="Times New Roman" w:hint="default"/>
      <w:b/>
      <w:bCs/>
      <w:i/>
      <w:iCs/>
      <w:sz w:val="24"/>
      <w:szCs w:val="24"/>
    </w:rPr>
  </w:style>
  <w:style w:type="character" w:customStyle="1" w:styleId="WW8Num5z0">
    <w:name w:val="WW8Num5z0"/>
    <w:rsid w:val="00306F6F"/>
    <w:rPr>
      <w:rFonts w:hint="default"/>
      <w:b/>
    </w:rPr>
  </w:style>
  <w:style w:type="character" w:customStyle="1" w:styleId="WW8Num5z1">
    <w:name w:val="WW8Num5z1"/>
    <w:rsid w:val="00306F6F"/>
    <w:rPr>
      <w:rFonts w:hint="default"/>
    </w:rPr>
  </w:style>
  <w:style w:type="character" w:customStyle="1" w:styleId="WW8Num5z2">
    <w:name w:val="WW8Num5z2"/>
    <w:rsid w:val="00306F6F"/>
    <w:rPr>
      <w:rFonts w:hint="default"/>
      <w:i w:val="0"/>
    </w:rPr>
  </w:style>
  <w:style w:type="character" w:customStyle="1" w:styleId="WW8Num6z0">
    <w:name w:val="WW8Num6z0"/>
    <w:rsid w:val="00306F6F"/>
    <w:rPr>
      <w:rFonts w:ascii="Symbol" w:hAnsi="Symbol" w:cs="Symbol" w:hint="default"/>
      <w:sz w:val="24"/>
      <w:szCs w:val="24"/>
    </w:rPr>
  </w:style>
  <w:style w:type="character" w:customStyle="1" w:styleId="WW8Num6z1">
    <w:name w:val="WW8Num6z1"/>
    <w:rsid w:val="00306F6F"/>
  </w:style>
  <w:style w:type="character" w:customStyle="1" w:styleId="WW8Num6z2">
    <w:name w:val="WW8Num6z2"/>
    <w:rsid w:val="00306F6F"/>
  </w:style>
  <w:style w:type="character" w:customStyle="1" w:styleId="WW8Num6z3">
    <w:name w:val="WW8Num6z3"/>
    <w:rsid w:val="00306F6F"/>
  </w:style>
  <w:style w:type="character" w:customStyle="1" w:styleId="WW8Num6z4">
    <w:name w:val="WW8Num6z4"/>
    <w:rsid w:val="00306F6F"/>
  </w:style>
  <w:style w:type="character" w:customStyle="1" w:styleId="WW8Num6z5">
    <w:name w:val="WW8Num6z5"/>
    <w:rsid w:val="00306F6F"/>
  </w:style>
  <w:style w:type="character" w:customStyle="1" w:styleId="WW8Num6z6">
    <w:name w:val="WW8Num6z6"/>
    <w:rsid w:val="00306F6F"/>
  </w:style>
  <w:style w:type="character" w:customStyle="1" w:styleId="WW8Num6z7">
    <w:name w:val="WW8Num6z7"/>
    <w:rsid w:val="00306F6F"/>
  </w:style>
  <w:style w:type="character" w:customStyle="1" w:styleId="WW8Num6z8">
    <w:name w:val="WW8Num6z8"/>
    <w:rsid w:val="00306F6F"/>
  </w:style>
  <w:style w:type="character" w:customStyle="1" w:styleId="WW8Num7z0">
    <w:name w:val="WW8Num7z0"/>
    <w:rsid w:val="00306F6F"/>
    <w:rPr>
      <w:rFonts w:ascii="Symbol" w:hAnsi="Symbol" w:cs="OpenSymbol"/>
    </w:rPr>
  </w:style>
  <w:style w:type="character" w:customStyle="1" w:styleId="WW8Num7z1">
    <w:name w:val="WW8Num7z1"/>
    <w:rsid w:val="00306F6F"/>
    <w:rPr>
      <w:rFonts w:ascii="OpenSymbol" w:hAnsi="OpenSymbol" w:cs="OpenSymbol"/>
    </w:rPr>
  </w:style>
  <w:style w:type="character" w:customStyle="1" w:styleId="WW8Num8z0">
    <w:name w:val="WW8Num8z0"/>
    <w:rsid w:val="00306F6F"/>
    <w:rPr>
      <w:rFonts w:ascii="Times New Roman" w:hAnsi="Times New Roman" w:cs="Times New Roman" w:hint="default"/>
      <w:b/>
      <w:bCs/>
      <w:sz w:val="24"/>
      <w:szCs w:val="24"/>
    </w:rPr>
  </w:style>
  <w:style w:type="character" w:customStyle="1" w:styleId="WW8Num9z0">
    <w:name w:val="WW8Num9z0"/>
    <w:rsid w:val="00306F6F"/>
    <w:rPr>
      <w:rFonts w:ascii="Symbol" w:hAnsi="Symbol" w:cs="Symbol"/>
      <w:sz w:val="22"/>
      <w:szCs w:val="22"/>
    </w:rPr>
  </w:style>
  <w:style w:type="character" w:customStyle="1" w:styleId="WW8Num9z1">
    <w:name w:val="WW8Num9z1"/>
    <w:rsid w:val="00306F6F"/>
  </w:style>
  <w:style w:type="character" w:customStyle="1" w:styleId="WW8Num9z2">
    <w:name w:val="WW8Num9z2"/>
    <w:rsid w:val="00306F6F"/>
  </w:style>
  <w:style w:type="character" w:customStyle="1" w:styleId="WW8Num9z3">
    <w:name w:val="WW8Num9z3"/>
    <w:rsid w:val="00306F6F"/>
  </w:style>
  <w:style w:type="character" w:customStyle="1" w:styleId="WW8Num9z4">
    <w:name w:val="WW8Num9z4"/>
    <w:rsid w:val="00306F6F"/>
  </w:style>
  <w:style w:type="character" w:customStyle="1" w:styleId="WW8Num9z5">
    <w:name w:val="WW8Num9z5"/>
    <w:rsid w:val="00306F6F"/>
  </w:style>
  <w:style w:type="character" w:customStyle="1" w:styleId="WW8Num9z6">
    <w:name w:val="WW8Num9z6"/>
    <w:rsid w:val="00306F6F"/>
  </w:style>
  <w:style w:type="character" w:customStyle="1" w:styleId="WW8Num9z7">
    <w:name w:val="WW8Num9z7"/>
    <w:rsid w:val="00306F6F"/>
  </w:style>
  <w:style w:type="character" w:customStyle="1" w:styleId="WW8Num9z8">
    <w:name w:val="WW8Num9z8"/>
    <w:rsid w:val="00306F6F"/>
  </w:style>
  <w:style w:type="character" w:customStyle="1" w:styleId="WW8Num10z0">
    <w:name w:val="WW8Num10z0"/>
    <w:rsid w:val="00306F6F"/>
    <w:rPr>
      <w:rFonts w:ascii="Symbol" w:hAnsi="Symbol" w:cs="Symbol"/>
      <w:sz w:val="22"/>
      <w:szCs w:val="22"/>
    </w:rPr>
  </w:style>
  <w:style w:type="character" w:customStyle="1" w:styleId="WW8Num10z1">
    <w:name w:val="WW8Num10z1"/>
    <w:rsid w:val="00306F6F"/>
  </w:style>
  <w:style w:type="character" w:customStyle="1" w:styleId="WW8Num10z2">
    <w:name w:val="WW8Num10z2"/>
    <w:rsid w:val="00306F6F"/>
  </w:style>
  <w:style w:type="character" w:customStyle="1" w:styleId="WW8Num10z3">
    <w:name w:val="WW8Num10z3"/>
    <w:rsid w:val="00306F6F"/>
  </w:style>
  <w:style w:type="character" w:customStyle="1" w:styleId="WW8Num10z4">
    <w:name w:val="WW8Num10z4"/>
    <w:rsid w:val="00306F6F"/>
  </w:style>
  <w:style w:type="character" w:customStyle="1" w:styleId="WW8Num10z5">
    <w:name w:val="WW8Num10z5"/>
    <w:rsid w:val="00306F6F"/>
  </w:style>
  <w:style w:type="character" w:customStyle="1" w:styleId="WW8Num10z6">
    <w:name w:val="WW8Num10z6"/>
    <w:rsid w:val="00306F6F"/>
  </w:style>
  <w:style w:type="character" w:customStyle="1" w:styleId="WW8Num10z7">
    <w:name w:val="WW8Num10z7"/>
    <w:rsid w:val="00306F6F"/>
  </w:style>
  <w:style w:type="character" w:customStyle="1" w:styleId="WW8Num10z8">
    <w:name w:val="WW8Num10z8"/>
    <w:rsid w:val="00306F6F"/>
  </w:style>
  <w:style w:type="character" w:customStyle="1" w:styleId="WW8Num11z0">
    <w:name w:val="WW8Num11z0"/>
    <w:rsid w:val="00306F6F"/>
    <w:rPr>
      <w:b w:val="0"/>
      <w:bCs w:val="0"/>
      <w:sz w:val="22"/>
      <w:szCs w:val="22"/>
      <w:lang w:val="ru-RU"/>
    </w:rPr>
  </w:style>
  <w:style w:type="character" w:customStyle="1" w:styleId="WW8Num12z0">
    <w:name w:val="WW8Num12z0"/>
    <w:rsid w:val="00306F6F"/>
    <w:rPr>
      <w:rFonts w:ascii="Symbol" w:hAnsi="Symbol" w:cs="Symbol"/>
      <w:sz w:val="22"/>
      <w:szCs w:val="22"/>
    </w:rPr>
  </w:style>
  <w:style w:type="character" w:customStyle="1" w:styleId="WW8Num12z1">
    <w:name w:val="WW8Num12z1"/>
    <w:rsid w:val="00306F6F"/>
  </w:style>
  <w:style w:type="character" w:customStyle="1" w:styleId="WW8Num12z2">
    <w:name w:val="WW8Num12z2"/>
    <w:rsid w:val="00306F6F"/>
  </w:style>
  <w:style w:type="character" w:customStyle="1" w:styleId="WW8Num12z3">
    <w:name w:val="WW8Num12z3"/>
    <w:rsid w:val="00306F6F"/>
  </w:style>
  <w:style w:type="character" w:customStyle="1" w:styleId="WW8Num12z4">
    <w:name w:val="WW8Num12z4"/>
    <w:rsid w:val="00306F6F"/>
  </w:style>
  <w:style w:type="character" w:customStyle="1" w:styleId="WW8Num12z5">
    <w:name w:val="WW8Num12z5"/>
    <w:rsid w:val="00306F6F"/>
  </w:style>
  <w:style w:type="character" w:customStyle="1" w:styleId="WW8Num12z6">
    <w:name w:val="WW8Num12z6"/>
    <w:rsid w:val="00306F6F"/>
  </w:style>
  <w:style w:type="character" w:customStyle="1" w:styleId="WW8Num12z7">
    <w:name w:val="WW8Num12z7"/>
    <w:rsid w:val="00306F6F"/>
  </w:style>
  <w:style w:type="character" w:customStyle="1" w:styleId="WW8Num12z8">
    <w:name w:val="WW8Num12z8"/>
    <w:rsid w:val="00306F6F"/>
  </w:style>
  <w:style w:type="character" w:customStyle="1" w:styleId="WW8Num13z0">
    <w:name w:val="WW8Num13z0"/>
    <w:rsid w:val="00306F6F"/>
    <w:rPr>
      <w:rFonts w:cs="Times New Roman"/>
      <w:b/>
    </w:rPr>
  </w:style>
  <w:style w:type="character" w:customStyle="1" w:styleId="WW8Num14z0">
    <w:name w:val="WW8Num14z0"/>
    <w:rsid w:val="00306F6F"/>
    <w:rPr>
      <w:rFonts w:cs="Times New Roman"/>
      <w:b/>
    </w:rPr>
  </w:style>
  <w:style w:type="character" w:customStyle="1" w:styleId="WW8Num14z2">
    <w:name w:val="WW8Num14z2"/>
    <w:rsid w:val="00306F6F"/>
  </w:style>
  <w:style w:type="character" w:customStyle="1" w:styleId="WW8Num14z3">
    <w:name w:val="WW8Num14z3"/>
    <w:rsid w:val="00306F6F"/>
  </w:style>
  <w:style w:type="character" w:customStyle="1" w:styleId="WW8Num14z4">
    <w:name w:val="WW8Num14z4"/>
    <w:rsid w:val="00306F6F"/>
  </w:style>
  <w:style w:type="character" w:customStyle="1" w:styleId="WW8Num14z5">
    <w:name w:val="WW8Num14z5"/>
    <w:rsid w:val="00306F6F"/>
  </w:style>
  <w:style w:type="character" w:customStyle="1" w:styleId="WW8Num14z6">
    <w:name w:val="WW8Num14z6"/>
    <w:rsid w:val="00306F6F"/>
  </w:style>
  <w:style w:type="character" w:customStyle="1" w:styleId="WW8Num14z7">
    <w:name w:val="WW8Num14z7"/>
    <w:rsid w:val="00306F6F"/>
  </w:style>
  <w:style w:type="character" w:customStyle="1" w:styleId="WW8Num14z8">
    <w:name w:val="WW8Num14z8"/>
    <w:rsid w:val="00306F6F"/>
  </w:style>
  <w:style w:type="character" w:customStyle="1" w:styleId="WW8Num15z0">
    <w:name w:val="WW8Num15z0"/>
    <w:rsid w:val="00306F6F"/>
    <w:rPr>
      <w:rFonts w:cs="Times New Roman"/>
      <w:b/>
    </w:rPr>
  </w:style>
  <w:style w:type="character" w:customStyle="1" w:styleId="WW8Num16z0">
    <w:name w:val="WW8Num16z0"/>
    <w:rsid w:val="00306F6F"/>
    <w:rPr>
      <w:rFonts w:cs="Times New Roman"/>
      <w:b/>
    </w:rPr>
  </w:style>
  <w:style w:type="character" w:customStyle="1" w:styleId="WW8Num16z1">
    <w:name w:val="WW8Num16z1"/>
    <w:rsid w:val="00306F6F"/>
  </w:style>
  <w:style w:type="character" w:customStyle="1" w:styleId="WW8Num16z2">
    <w:name w:val="WW8Num16z2"/>
    <w:rsid w:val="00306F6F"/>
  </w:style>
  <w:style w:type="character" w:customStyle="1" w:styleId="WW8Num16z3">
    <w:name w:val="WW8Num16z3"/>
    <w:rsid w:val="00306F6F"/>
  </w:style>
  <w:style w:type="character" w:customStyle="1" w:styleId="WW8Num16z4">
    <w:name w:val="WW8Num16z4"/>
    <w:rsid w:val="00306F6F"/>
  </w:style>
  <w:style w:type="character" w:customStyle="1" w:styleId="WW8Num16z5">
    <w:name w:val="WW8Num16z5"/>
    <w:rsid w:val="00306F6F"/>
  </w:style>
  <w:style w:type="character" w:customStyle="1" w:styleId="WW8Num16z6">
    <w:name w:val="WW8Num16z6"/>
    <w:rsid w:val="00306F6F"/>
  </w:style>
  <w:style w:type="character" w:customStyle="1" w:styleId="WW8Num16z7">
    <w:name w:val="WW8Num16z7"/>
    <w:rsid w:val="00306F6F"/>
  </w:style>
  <w:style w:type="character" w:customStyle="1" w:styleId="WW8Num16z8">
    <w:name w:val="WW8Num16z8"/>
    <w:rsid w:val="00306F6F"/>
  </w:style>
  <w:style w:type="character" w:customStyle="1" w:styleId="WW8Num17z0">
    <w:name w:val="WW8Num17z0"/>
    <w:rsid w:val="00306F6F"/>
    <w:rPr>
      <w:rFonts w:cs="Times New Roman"/>
      <w:b/>
    </w:rPr>
  </w:style>
  <w:style w:type="character" w:customStyle="1" w:styleId="WW8Num18z0">
    <w:name w:val="WW8Num18z0"/>
    <w:rsid w:val="00306F6F"/>
    <w:rPr>
      <w:rFonts w:ascii="Courier New" w:hAnsi="Courier New" w:cs="Courier New"/>
      <w:shd w:val="clear" w:color="auto" w:fill="00FF00"/>
    </w:rPr>
  </w:style>
  <w:style w:type="character" w:customStyle="1" w:styleId="WW8Num18z2">
    <w:name w:val="WW8Num18z2"/>
    <w:rsid w:val="00306F6F"/>
    <w:rPr>
      <w:rFonts w:cs="Times New Roman"/>
      <w:b/>
    </w:rPr>
  </w:style>
  <w:style w:type="character" w:customStyle="1" w:styleId="WW8Num19z0">
    <w:name w:val="WW8Num19z0"/>
    <w:rsid w:val="00306F6F"/>
    <w:rPr>
      <w:rFonts w:ascii="Courier New" w:hAnsi="Courier New" w:cs="Times New Roman"/>
      <w:color w:val="000000"/>
    </w:rPr>
  </w:style>
  <w:style w:type="character" w:customStyle="1" w:styleId="WW8Num19z1">
    <w:name w:val="WW8Num19z1"/>
    <w:rsid w:val="00306F6F"/>
    <w:rPr>
      <w:rFonts w:ascii="Courier New" w:hAnsi="Courier New" w:cs="Times New Roman"/>
      <w:b/>
    </w:rPr>
  </w:style>
  <w:style w:type="character" w:customStyle="1" w:styleId="WW8Num19z2">
    <w:name w:val="WW8Num19z2"/>
    <w:rsid w:val="00306F6F"/>
    <w:rPr>
      <w:rFonts w:cs="Times New Roman"/>
      <w:b/>
    </w:rPr>
  </w:style>
  <w:style w:type="character" w:customStyle="1" w:styleId="WW8Num20z0">
    <w:name w:val="WW8Num20z0"/>
    <w:rsid w:val="00306F6F"/>
    <w:rPr>
      <w:rFonts w:ascii="Courier New" w:hAnsi="Courier New" w:cs="Times New Roman"/>
      <w:color w:val="000000"/>
      <w:sz w:val="24"/>
      <w:szCs w:val="24"/>
      <w:lang w:eastAsia="ru-RU"/>
    </w:rPr>
  </w:style>
  <w:style w:type="character" w:customStyle="1" w:styleId="WW8Num20z1">
    <w:name w:val="WW8Num20z1"/>
    <w:rsid w:val="00306F6F"/>
    <w:rPr>
      <w:rFonts w:ascii="Courier New" w:hAnsi="Courier New" w:cs="Times New Roman"/>
      <w:b/>
    </w:rPr>
  </w:style>
  <w:style w:type="character" w:customStyle="1" w:styleId="WW8Num20z2">
    <w:name w:val="WW8Num20z2"/>
    <w:rsid w:val="00306F6F"/>
    <w:rPr>
      <w:rFonts w:cs="Times New Roman"/>
      <w:b/>
    </w:rPr>
  </w:style>
  <w:style w:type="character" w:customStyle="1" w:styleId="WW8Num21z0">
    <w:name w:val="WW8Num21z0"/>
    <w:rsid w:val="00306F6F"/>
    <w:rPr>
      <w:rFonts w:cs="Times New Roman"/>
      <w:b/>
    </w:rPr>
  </w:style>
  <w:style w:type="character" w:customStyle="1" w:styleId="WW8Num22z0">
    <w:name w:val="WW8Num22z0"/>
    <w:rsid w:val="00306F6F"/>
    <w:rPr>
      <w:rFonts w:cs="Times New Roman"/>
      <w:b/>
    </w:rPr>
  </w:style>
  <w:style w:type="character" w:customStyle="1" w:styleId="24">
    <w:name w:val="Основной шрифт абзаца2"/>
    <w:rsid w:val="00306F6F"/>
  </w:style>
  <w:style w:type="character" w:customStyle="1" w:styleId="WW8Num11z1">
    <w:name w:val="WW8Num11z1"/>
    <w:rsid w:val="00306F6F"/>
  </w:style>
  <w:style w:type="character" w:customStyle="1" w:styleId="WW8Num11z2">
    <w:name w:val="WW8Num11z2"/>
    <w:rsid w:val="00306F6F"/>
  </w:style>
  <w:style w:type="character" w:customStyle="1" w:styleId="WW8Num11z3">
    <w:name w:val="WW8Num11z3"/>
    <w:rsid w:val="00306F6F"/>
  </w:style>
  <w:style w:type="character" w:customStyle="1" w:styleId="WW8Num11z4">
    <w:name w:val="WW8Num11z4"/>
    <w:rsid w:val="00306F6F"/>
  </w:style>
  <w:style w:type="character" w:customStyle="1" w:styleId="WW8Num11z5">
    <w:name w:val="WW8Num11z5"/>
    <w:rsid w:val="00306F6F"/>
  </w:style>
  <w:style w:type="character" w:customStyle="1" w:styleId="WW8Num11z6">
    <w:name w:val="WW8Num11z6"/>
    <w:rsid w:val="00306F6F"/>
  </w:style>
  <w:style w:type="character" w:customStyle="1" w:styleId="WW8Num11z7">
    <w:name w:val="WW8Num11z7"/>
    <w:rsid w:val="00306F6F"/>
  </w:style>
  <w:style w:type="character" w:customStyle="1" w:styleId="WW8Num11z8">
    <w:name w:val="WW8Num11z8"/>
    <w:rsid w:val="00306F6F"/>
  </w:style>
  <w:style w:type="character" w:customStyle="1" w:styleId="WW8Num13z2">
    <w:name w:val="WW8Num13z2"/>
    <w:rsid w:val="00306F6F"/>
    <w:rPr>
      <w:rFonts w:cs="Times New Roman"/>
      <w:b/>
    </w:rPr>
  </w:style>
  <w:style w:type="character" w:customStyle="1" w:styleId="WW8Num14z1">
    <w:name w:val="WW8Num14z1"/>
    <w:rsid w:val="00306F6F"/>
    <w:rPr>
      <w:rFonts w:ascii="Courier New" w:hAnsi="Courier New" w:cs="Times New Roman"/>
      <w:b/>
    </w:rPr>
  </w:style>
  <w:style w:type="character" w:customStyle="1" w:styleId="WW8Num15z1">
    <w:name w:val="WW8Num15z1"/>
    <w:rsid w:val="00306F6F"/>
    <w:rPr>
      <w:rFonts w:ascii="Courier New" w:hAnsi="Courier New" w:cs="Times New Roman"/>
      <w:b/>
    </w:rPr>
  </w:style>
  <w:style w:type="character" w:customStyle="1" w:styleId="WW8Num15z2">
    <w:name w:val="WW8Num15z2"/>
    <w:rsid w:val="00306F6F"/>
    <w:rPr>
      <w:rFonts w:cs="Times New Roman"/>
      <w:b/>
    </w:rPr>
  </w:style>
  <w:style w:type="character" w:customStyle="1" w:styleId="WW8Num18z1">
    <w:name w:val="WW8Num18z1"/>
    <w:rsid w:val="00306F6F"/>
  </w:style>
  <w:style w:type="character" w:customStyle="1" w:styleId="WW8Num18z3">
    <w:name w:val="WW8Num18z3"/>
    <w:rsid w:val="00306F6F"/>
  </w:style>
  <w:style w:type="character" w:customStyle="1" w:styleId="WW8Num18z4">
    <w:name w:val="WW8Num18z4"/>
    <w:rsid w:val="00306F6F"/>
  </w:style>
  <w:style w:type="character" w:customStyle="1" w:styleId="WW8Num18z5">
    <w:name w:val="WW8Num18z5"/>
    <w:rsid w:val="00306F6F"/>
  </w:style>
  <w:style w:type="character" w:customStyle="1" w:styleId="WW8Num18z6">
    <w:name w:val="WW8Num18z6"/>
    <w:rsid w:val="00306F6F"/>
  </w:style>
  <w:style w:type="character" w:customStyle="1" w:styleId="WW8Num18z7">
    <w:name w:val="WW8Num18z7"/>
    <w:rsid w:val="00306F6F"/>
  </w:style>
  <w:style w:type="character" w:customStyle="1" w:styleId="WW8Num18z8">
    <w:name w:val="WW8Num18z8"/>
    <w:rsid w:val="00306F6F"/>
  </w:style>
  <w:style w:type="character" w:customStyle="1" w:styleId="WW8Num19z3">
    <w:name w:val="WW8Num19z3"/>
    <w:rsid w:val="00306F6F"/>
  </w:style>
  <w:style w:type="character" w:customStyle="1" w:styleId="WW8Num19z4">
    <w:name w:val="WW8Num19z4"/>
    <w:rsid w:val="00306F6F"/>
  </w:style>
  <w:style w:type="character" w:customStyle="1" w:styleId="WW8Num19z5">
    <w:name w:val="WW8Num19z5"/>
    <w:rsid w:val="00306F6F"/>
  </w:style>
  <w:style w:type="character" w:customStyle="1" w:styleId="WW8Num19z6">
    <w:name w:val="WW8Num19z6"/>
    <w:rsid w:val="00306F6F"/>
  </w:style>
  <w:style w:type="character" w:customStyle="1" w:styleId="WW8Num19z7">
    <w:name w:val="WW8Num19z7"/>
    <w:rsid w:val="00306F6F"/>
  </w:style>
  <w:style w:type="character" w:customStyle="1" w:styleId="WW8Num19z8">
    <w:name w:val="WW8Num19z8"/>
    <w:rsid w:val="00306F6F"/>
  </w:style>
  <w:style w:type="character" w:customStyle="1" w:styleId="WW8Num21z1">
    <w:name w:val="WW8Num21z1"/>
    <w:rsid w:val="00306F6F"/>
  </w:style>
  <w:style w:type="character" w:customStyle="1" w:styleId="WW8Num21z2">
    <w:name w:val="WW8Num21z2"/>
    <w:rsid w:val="00306F6F"/>
  </w:style>
  <w:style w:type="character" w:customStyle="1" w:styleId="WW8Num21z3">
    <w:name w:val="WW8Num21z3"/>
    <w:rsid w:val="00306F6F"/>
  </w:style>
  <w:style w:type="character" w:customStyle="1" w:styleId="WW8Num21z4">
    <w:name w:val="WW8Num21z4"/>
    <w:rsid w:val="00306F6F"/>
  </w:style>
  <w:style w:type="character" w:customStyle="1" w:styleId="WW8Num21z5">
    <w:name w:val="WW8Num21z5"/>
    <w:rsid w:val="00306F6F"/>
  </w:style>
  <w:style w:type="character" w:customStyle="1" w:styleId="WW8Num21z6">
    <w:name w:val="WW8Num21z6"/>
    <w:rsid w:val="00306F6F"/>
  </w:style>
  <w:style w:type="character" w:customStyle="1" w:styleId="WW8Num21z7">
    <w:name w:val="WW8Num21z7"/>
    <w:rsid w:val="00306F6F"/>
  </w:style>
  <w:style w:type="character" w:customStyle="1" w:styleId="WW8Num21z8">
    <w:name w:val="WW8Num21z8"/>
    <w:rsid w:val="00306F6F"/>
  </w:style>
  <w:style w:type="character" w:customStyle="1" w:styleId="WW8Num4z1">
    <w:name w:val="WW8Num4z1"/>
    <w:rsid w:val="00306F6F"/>
    <w:rPr>
      <w:rFonts w:hint="default"/>
    </w:rPr>
  </w:style>
  <w:style w:type="character" w:customStyle="1" w:styleId="WW8Num4z2">
    <w:name w:val="WW8Num4z2"/>
    <w:rsid w:val="00306F6F"/>
    <w:rPr>
      <w:rFonts w:hint="default"/>
      <w:i w:val="0"/>
    </w:rPr>
  </w:style>
  <w:style w:type="character" w:customStyle="1" w:styleId="12">
    <w:name w:val="Основной шрифт абзаца1"/>
    <w:rsid w:val="00306F6F"/>
  </w:style>
  <w:style w:type="character" w:customStyle="1" w:styleId="13">
    <w:name w:val="Знак Знак1"/>
    <w:rsid w:val="00306F6F"/>
    <w:rPr>
      <w:rFonts w:ascii="Tahoma" w:hAnsi="Tahoma" w:cs="Tahoma"/>
      <w:sz w:val="16"/>
      <w:szCs w:val="16"/>
      <w:lang w:val="ru-RU" w:bidi="ar-SA"/>
    </w:rPr>
  </w:style>
  <w:style w:type="character" w:customStyle="1" w:styleId="34">
    <w:name w:val="Знак Знак3"/>
    <w:rsid w:val="00306F6F"/>
    <w:rPr>
      <w:rFonts w:ascii="Courier New" w:hAnsi="Courier New" w:cs="Courier New"/>
      <w:lang w:val="ru-RU" w:bidi="ar-SA"/>
    </w:rPr>
  </w:style>
  <w:style w:type="character" w:customStyle="1" w:styleId="af4">
    <w:name w:val="Знак Знак"/>
    <w:rsid w:val="00306F6F"/>
    <w:rPr>
      <w:b/>
      <w:sz w:val="28"/>
      <w:lang w:val="ru-RU" w:bidi="ar-SA"/>
    </w:rPr>
  </w:style>
  <w:style w:type="character" w:customStyle="1" w:styleId="af5">
    <w:name w:val="Символ сноски"/>
    <w:rsid w:val="00306F6F"/>
    <w:rPr>
      <w:vertAlign w:val="superscript"/>
    </w:rPr>
  </w:style>
  <w:style w:type="character" w:customStyle="1" w:styleId="41">
    <w:name w:val="Знак Знак4"/>
    <w:rsid w:val="00306F6F"/>
    <w:rPr>
      <w:sz w:val="24"/>
      <w:lang w:val="ru-RU" w:bidi="ar-SA"/>
    </w:rPr>
  </w:style>
  <w:style w:type="character" w:customStyle="1" w:styleId="25">
    <w:name w:val="Знак Знак2"/>
    <w:rsid w:val="00306F6F"/>
    <w:rPr>
      <w:sz w:val="24"/>
      <w:szCs w:val="24"/>
      <w:lang w:val="ru-RU" w:bidi="ar-SA"/>
    </w:rPr>
  </w:style>
  <w:style w:type="character" w:customStyle="1" w:styleId="110">
    <w:name w:val="Заголовок 1 Знак1"/>
    <w:rsid w:val="00306F6F"/>
    <w:rPr>
      <w:rFonts w:ascii="Arial" w:hAnsi="Arial" w:cs="Arial"/>
      <w:b/>
      <w:sz w:val="28"/>
      <w:szCs w:val="18"/>
      <w:lang w:val="ru-RU" w:bidi="ar-SA"/>
    </w:rPr>
  </w:style>
  <w:style w:type="character" w:customStyle="1" w:styleId="Heading1">
    <w:name w:val="Heading #1_"/>
    <w:rsid w:val="00306F6F"/>
    <w:rPr>
      <w:b/>
      <w:bCs/>
      <w:sz w:val="51"/>
      <w:szCs w:val="51"/>
      <w:lang w:bidi="ar-SA"/>
    </w:rPr>
  </w:style>
  <w:style w:type="character" w:customStyle="1" w:styleId="120">
    <w:name w:val="Знак Знак12"/>
    <w:rsid w:val="00306F6F"/>
    <w:rPr>
      <w:sz w:val="24"/>
      <w:szCs w:val="24"/>
      <w:u w:val="single"/>
      <w:lang w:val="ru-RU" w:bidi="ar-SA"/>
    </w:rPr>
  </w:style>
  <w:style w:type="character" w:customStyle="1" w:styleId="91">
    <w:name w:val="Знак Знак9"/>
    <w:rsid w:val="00306F6F"/>
    <w:rPr>
      <w:sz w:val="24"/>
      <w:szCs w:val="24"/>
      <w:lang w:val="ru-RU" w:bidi="ar-SA"/>
    </w:rPr>
  </w:style>
  <w:style w:type="character" w:customStyle="1" w:styleId="14">
    <w:name w:val="Знак сноски1"/>
    <w:rsid w:val="00306F6F"/>
    <w:rPr>
      <w:vertAlign w:val="superscript"/>
    </w:rPr>
  </w:style>
  <w:style w:type="character" w:styleId="af6">
    <w:name w:val="FollowedHyperlink"/>
    <w:rsid w:val="00306F6F"/>
    <w:rPr>
      <w:color w:val="0000FF"/>
      <w:u w:val="single"/>
    </w:rPr>
  </w:style>
  <w:style w:type="character" w:customStyle="1" w:styleId="af7">
    <w:name w:val="Символы концевой сноски"/>
    <w:rsid w:val="00306F6F"/>
    <w:rPr>
      <w:vertAlign w:val="superscript"/>
    </w:rPr>
  </w:style>
  <w:style w:type="character" w:customStyle="1" w:styleId="WW-">
    <w:name w:val="WW-Символы концевой сноски"/>
    <w:rsid w:val="00306F6F"/>
  </w:style>
  <w:style w:type="character" w:customStyle="1" w:styleId="apple-converted-space">
    <w:name w:val="apple-converted-space"/>
    <w:rsid w:val="00306F6F"/>
  </w:style>
  <w:style w:type="character" w:customStyle="1" w:styleId="s1">
    <w:name w:val="s1"/>
    <w:rsid w:val="00306F6F"/>
  </w:style>
  <w:style w:type="character" w:customStyle="1" w:styleId="af8">
    <w:name w:val="Маркеры списка"/>
    <w:rsid w:val="00306F6F"/>
    <w:rPr>
      <w:rFonts w:ascii="OpenSymbol" w:eastAsia="OpenSymbol" w:hAnsi="OpenSymbol" w:cs="OpenSymbol"/>
    </w:rPr>
  </w:style>
  <w:style w:type="character" w:customStyle="1" w:styleId="15">
    <w:name w:val="Знак концевой сноски1"/>
    <w:rsid w:val="00306F6F"/>
    <w:rPr>
      <w:vertAlign w:val="superscript"/>
    </w:rPr>
  </w:style>
  <w:style w:type="character" w:customStyle="1" w:styleId="ListLabel1">
    <w:name w:val="ListLabel 1"/>
    <w:rsid w:val="00306F6F"/>
    <w:rPr>
      <w:rFonts w:cs="Times New Roman"/>
      <w:b/>
    </w:rPr>
  </w:style>
  <w:style w:type="character" w:customStyle="1" w:styleId="ListLabel2">
    <w:name w:val="ListLabel 2"/>
    <w:rsid w:val="00306F6F"/>
    <w:rPr>
      <w:rFonts w:cs="Courier New"/>
    </w:rPr>
  </w:style>
  <w:style w:type="character" w:customStyle="1" w:styleId="ListLabel3">
    <w:name w:val="ListLabel 3"/>
    <w:rsid w:val="00306F6F"/>
    <w:rPr>
      <w:rFonts w:cs="Times New Roman"/>
      <w:color w:val="000000"/>
    </w:rPr>
  </w:style>
  <w:style w:type="character" w:customStyle="1" w:styleId="ListLabel5">
    <w:name w:val="ListLabel 5"/>
    <w:rsid w:val="00306F6F"/>
    <w:rPr>
      <w:rFonts w:cs="Symbol"/>
      <w:sz w:val="22"/>
      <w:szCs w:val="22"/>
    </w:rPr>
  </w:style>
  <w:style w:type="character" w:customStyle="1" w:styleId="ListLabel6">
    <w:name w:val="ListLabel 6"/>
    <w:rsid w:val="00306F6F"/>
    <w:rPr>
      <w:b w:val="0"/>
      <w:bCs w:val="0"/>
      <w:sz w:val="22"/>
      <w:szCs w:val="22"/>
      <w:lang w:val="ru-RU"/>
    </w:rPr>
  </w:style>
  <w:style w:type="character" w:styleId="af9">
    <w:name w:val="endnote reference"/>
    <w:rsid w:val="00306F6F"/>
    <w:rPr>
      <w:vertAlign w:val="superscript"/>
    </w:rPr>
  </w:style>
  <w:style w:type="paragraph" w:customStyle="1" w:styleId="16">
    <w:name w:val="Заголовок1"/>
    <w:basedOn w:val="a"/>
    <w:next w:val="af2"/>
    <w:rsid w:val="00306F6F"/>
    <w:pPr>
      <w:widowControl/>
      <w:suppressAutoHyphens/>
      <w:jc w:val="center"/>
    </w:pPr>
    <w:rPr>
      <w:rFonts w:ascii="Times New Roman" w:eastAsia="Times New Roman" w:hAnsi="Times New Roman" w:cs="Times New Roman"/>
      <w:b/>
      <w:color w:val="auto"/>
      <w:sz w:val="28"/>
      <w:szCs w:val="20"/>
      <w:lang w:eastAsia="zh-CN" w:bidi="ar-SA"/>
    </w:rPr>
  </w:style>
  <w:style w:type="paragraph" w:styleId="afa">
    <w:name w:val="List"/>
    <w:basedOn w:val="af2"/>
    <w:rsid w:val="00306F6F"/>
    <w:pPr>
      <w:suppressAutoHyphens/>
      <w:spacing w:after="0"/>
      <w:jc w:val="both"/>
    </w:pPr>
    <w:rPr>
      <w:rFonts w:cs="Mangal"/>
      <w:lang w:eastAsia="zh-CN"/>
    </w:rPr>
  </w:style>
  <w:style w:type="paragraph" w:styleId="afb">
    <w:name w:val="caption"/>
    <w:basedOn w:val="16"/>
    <w:next w:val="af2"/>
    <w:qFormat/>
    <w:rsid w:val="00306F6F"/>
    <w:rPr>
      <w:bCs/>
      <w:sz w:val="56"/>
      <w:szCs w:val="56"/>
    </w:rPr>
  </w:style>
  <w:style w:type="paragraph" w:customStyle="1" w:styleId="26">
    <w:name w:val="Указатель2"/>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17">
    <w:name w:val="Название объекта1"/>
    <w:basedOn w:val="a"/>
    <w:rsid w:val="00306F6F"/>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8">
    <w:name w:val="Указатель1"/>
    <w:basedOn w:val="a"/>
    <w:rsid w:val="00306F6F"/>
    <w:pPr>
      <w:widowControl/>
      <w:suppressLineNumbers/>
      <w:suppressAutoHyphens/>
    </w:pPr>
    <w:rPr>
      <w:rFonts w:ascii="Times New Roman" w:eastAsia="Times New Roman" w:hAnsi="Times New Roman" w:cs="Mangal"/>
      <w:color w:val="auto"/>
      <w:lang w:eastAsia="zh-CN" w:bidi="ar-SA"/>
    </w:rPr>
  </w:style>
  <w:style w:type="paragraph" w:customStyle="1" w:styleId="42">
    <w:name w:val="çàãîëîâîê 4"/>
    <w:basedOn w:val="a"/>
    <w:next w:val="a"/>
    <w:rsid w:val="00306F6F"/>
    <w:pPr>
      <w:keepNext/>
      <w:widowControl/>
      <w:suppressAutoHyphens/>
      <w:jc w:val="center"/>
    </w:pPr>
    <w:rPr>
      <w:rFonts w:ascii="Times New Roman" w:eastAsia="Times New Roman" w:hAnsi="Times New Roman" w:cs="Times New Roman"/>
      <w:b/>
      <w:color w:val="auto"/>
      <w:szCs w:val="20"/>
      <w:lang w:eastAsia="zh-CN" w:bidi="ar-SA"/>
    </w:rPr>
  </w:style>
  <w:style w:type="paragraph" w:styleId="2">
    <w:name w:val="List Number 2"/>
    <w:basedOn w:val="a"/>
    <w:rsid w:val="00306F6F"/>
    <w:pPr>
      <w:widowControl/>
      <w:numPr>
        <w:numId w:val="3"/>
      </w:numPr>
      <w:tabs>
        <w:tab w:val="left" w:pos="3312"/>
      </w:tabs>
      <w:suppressAutoHyphens/>
    </w:pPr>
    <w:rPr>
      <w:rFonts w:ascii="Times New Roman" w:eastAsia="Times New Roman" w:hAnsi="Times New Roman" w:cs="Times New Roman"/>
      <w:color w:val="auto"/>
      <w:lang w:eastAsia="zh-CN" w:bidi="ar-SA"/>
    </w:rPr>
  </w:style>
  <w:style w:type="paragraph" w:customStyle="1" w:styleId="27">
    <w:name w:val="Стиль2"/>
    <w:basedOn w:val="2"/>
    <w:rsid w:val="00306F6F"/>
    <w:pPr>
      <w:keepNext/>
      <w:keepLines/>
      <w:widowControl w:val="0"/>
      <w:suppressLineNumbers/>
      <w:tabs>
        <w:tab w:val="left" w:pos="576"/>
        <w:tab w:val="num" w:pos="3312"/>
      </w:tabs>
      <w:spacing w:after="60"/>
      <w:jc w:val="both"/>
    </w:pPr>
    <w:rPr>
      <w:b/>
      <w:szCs w:val="20"/>
    </w:rPr>
  </w:style>
  <w:style w:type="paragraph" w:customStyle="1" w:styleId="310">
    <w:name w:val="Основной текст с отступом 31"/>
    <w:basedOn w:val="a"/>
    <w:rsid w:val="00306F6F"/>
    <w:pPr>
      <w:widowControl/>
      <w:suppressAutoHyphens/>
      <w:ind w:firstLine="709"/>
      <w:jc w:val="both"/>
    </w:pPr>
    <w:rPr>
      <w:rFonts w:ascii="Times New Roman" w:eastAsia="Times New Roman" w:hAnsi="Times New Roman" w:cs="Times New Roman"/>
      <w:color w:val="auto"/>
      <w:sz w:val="20"/>
      <w:szCs w:val="20"/>
      <w:lang w:eastAsia="zh-CN" w:bidi="ar-SA"/>
    </w:rPr>
  </w:style>
  <w:style w:type="paragraph" w:customStyle="1" w:styleId="92">
    <w:name w:val="Знак Знак9 Знак Знак"/>
    <w:basedOn w:val="a"/>
    <w:rsid w:val="00306F6F"/>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afc">
    <w:name w:val="Знак Знак Знак Знак Знак Знак Знак"/>
    <w:basedOn w:val="a"/>
    <w:rsid w:val="00306F6F"/>
    <w:pPr>
      <w:suppressAutoHyphens/>
      <w:spacing w:after="160" w:line="240" w:lineRule="exact"/>
      <w:jc w:val="right"/>
    </w:pPr>
    <w:rPr>
      <w:rFonts w:ascii="Times New Roman" w:eastAsia="Times New Roman" w:hAnsi="Times New Roman" w:cs="Times New Roman"/>
      <w:color w:val="auto"/>
      <w:sz w:val="20"/>
      <w:szCs w:val="20"/>
      <w:lang w:val="en-GB" w:eastAsia="zh-CN" w:bidi="ar-SA"/>
    </w:rPr>
  </w:style>
  <w:style w:type="paragraph" w:customStyle="1" w:styleId="ConsNonformat">
    <w:name w:val="ConsNonformat"/>
    <w:rsid w:val="00306F6F"/>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311">
    <w:name w:val="Основной текст 31"/>
    <w:basedOn w:val="a"/>
    <w:rsid w:val="00306F6F"/>
    <w:pPr>
      <w:widowControl/>
      <w:suppressAutoHyphens/>
      <w:spacing w:line="360" w:lineRule="auto"/>
    </w:pPr>
    <w:rPr>
      <w:rFonts w:ascii="Arial" w:eastAsia="Times New Roman" w:hAnsi="Arial" w:cs="Arial"/>
      <w:color w:val="auto"/>
      <w:sz w:val="22"/>
      <w:szCs w:val="20"/>
      <w:lang w:eastAsia="zh-CN" w:bidi="ar-SA"/>
    </w:rPr>
  </w:style>
  <w:style w:type="paragraph" w:customStyle="1" w:styleId="210">
    <w:name w:val="Основной текст 21"/>
    <w:basedOn w:val="a"/>
    <w:rsid w:val="00306F6F"/>
    <w:pPr>
      <w:widowControl/>
      <w:suppressAutoHyphens/>
      <w:spacing w:line="360" w:lineRule="auto"/>
      <w:jc w:val="both"/>
    </w:pPr>
    <w:rPr>
      <w:rFonts w:ascii="Arial" w:eastAsia="Times New Roman" w:hAnsi="Arial" w:cs="Arial"/>
      <w:color w:val="auto"/>
      <w:szCs w:val="20"/>
      <w:lang w:eastAsia="zh-CN" w:bidi="ar-SA"/>
    </w:rPr>
  </w:style>
  <w:style w:type="paragraph" w:customStyle="1" w:styleId="ConsNormal">
    <w:name w:val="ConsNormal"/>
    <w:link w:val="ConsNormal0"/>
    <w:rsid w:val="00306F6F"/>
    <w:pPr>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Normal0">
    <w:name w:val="ConsNormal Знак"/>
    <w:link w:val="ConsNormal"/>
    <w:locked/>
    <w:rsid w:val="00306F6F"/>
    <w:rPr>
      <w:rFonts w:ascii="Arial" w:eastAsia="Times New Roman" w:hAnsi="Arial" w:cs="Arial"/>
      <w:sz w:val="20"/>
      <w:szCs w:val="20"/>
      <w:lang w:eastAsia="zh-CN"/>
    </w:rPr>
  </w:style>
  <w:style w:type="paragraph" w:customStyle="1" w:styleId="xl26">
    <w:name w:val="xl26"/>
    <w:basedOn w:val="a"/>
    <w:rsid w:val="00306F6F"/>
    <w:pPr>
      <w:widowControl/>
      <w:suppressAutoHyphens/>
      <w:spacing w:before="280" w:after="280"/>
      <w:jc w:val="center"/>
      <w:textAlignment w:val="top"/>
    </w:pPr>
    <w:rPr>
      <w:rFonts w:ascii="Times New Roman" w:eastAsia="Times New Roman" w:hAnsi="Times New Roman" w:cs="Times New Roman"/>
      <w:b/>
      <w:bCs/>
      <w:color w:val="auto"/>
      <w:lang w:eastAsia="zh-CN" w:bidi="ar-SA"/>
    </w:rPr>
  </w:style>
  <w:style w:type="paragraph" w:styleId="afd">
    <w:name w:val="Body Text Indent"/>
    <w:basedOn w:val="a"/>
    <w:link w:val="afe"/>
    <w:rsid w:val="00306F6F"/>
    <w:pPr>
      <w:widowControl/>
      <w:suppressAutoHyphens/>
      <w:ind w:firstLine="360"/>
      <w:jc w:val="both"/>
    </w:pPr>
    <w:rPr>
      <w:rFonts w:ascii="Times New Roman" w:eastAsia="Times New Roman" w:hAnsi="Times New Roman" w:cs="Times New Roman"/>
      <w:color w:val="auto"/>
      <w:lang w:eastAsia="zh-CN" w:bidi="ar-SA"/>
    </w:rPr>
  </w:style>
  <w:style w:type="character" w:customStyle="1" w:styleId="afe">
    <w:name w:val="Основной текст с отступом Знак"/>
    <w:basedOn w:val="a0"/>
    <w:link w:val="afd"/>
    <w:rsid w:val="00306F6F"/>
    <w:rPr>
      <w:rFonts w:ascii="Times New Roman" w:eastAsia="Times New Roman" w:hAnsi="Times New Roman" w:cs="Times New Roman"/>
      <w:sz w:val="24"/>
      <w:szCs w:val="24"/>
      <w:lang w:eastAsia="zh-CN"/>
    </w:rPr>
  </w:style>
  <w:style w:type="paragraph" w:customStyle="1" w:styleId="ConsPlusCell">
    <w:name w:val="ConsPlusCell"/>
    <w:rsid w:val="00306F6F"/>
    <w:pPr>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aff">
    <w:name w:val="Подпись письма"/>
    <w:basedOn w:val="a"/>
    <w:rsid w:val="00306F6F"/>
    <w:pPr>
      <w:widowControl/>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bidi="ar-SA"/>
    </w:rPr>
  </w:style>
  <w:style w:type="paragraph" w:customStyle="1" w:styleId="19">
    <w:name w:val="Текст1"/>
    <w:basedOn w:val="a"/>
    <w:rsid w:val="00306F6F"/>
    <w:pPr>
      <w:widowControl/>
      <w:suppressAutoHyphens/>
      <w:ind w:firstLine="567"/>
      <w:jc w:val="both"/>
    </w:pPr>
    <w:rPr>
      <w:rFonts w:eastAsia="Times New Roman"/>
      <w:color w:val="auto"/>
      <w:sz w:val="20"/>
      <w:szCs w:val="20"/>
      <w:lang w:eastAsia="zh-CN" w:bidi="ar-SA"/>
    </w:rPr>
  </w:style>
  <w:style w:type="paragraph" w:customStyle="1" w:styleId="211">
    <w:name w:val="Основной текст с отступом 21"/>
    <w:basedOn w:val="a"/>
    <w:rsid w:val="00306F6F"/>
    <w:pPr>
      <w:widowControl/>
      <w:suppressAutoHyphens/>
      <w:spacing w:after="120" w:line="480" w:lineRule="auto"/>
      <w:ind w:left="283"/>
    </w:pPr>
    <w:rPr>
      <w:rFonts w:ascii="Times New Roman" w:eastAsia="Times New Roman" w:hAnsi="Times New Roman" w:cs="Times New Roman"/>
      <w:color w:val="auto"/>
      <w:lang w:eastAsia="zh-CN" w:bidi="ar-SA"/>
    </w:rPr>
  </w:style>
  <w:style w:type="paragraph" w:customStyle="1" w:styleId="3">
    <w:name w:val="Стиль3"/>
    <w:basedOn w:val="211"/>
    <w:rsid w:val="00306F6F"/>
    <w:pPr>
      <w:widowControl w:val="0"/>
      <w:numPr>
        <w:numId w:val="2"/>
      </w:numPr>
      <w:tabs>
        <w:tab w:val="left" w:pos="360"/>
      </w:tabs>
      <w:spacing w:after="0" w:line="240" w:lineRule="auto"/>
      <w:ind w:left="283" w:firstLine="0"/>
      <w:jc w:val="both"/>
      <w:textAlignment w:val="baseline"/>
    </w:pPr>
  </w:style>
  <w:style w:type="paragraph" w:customStyle="1" w:styleId="Normal1">
    <w:name w:val="Normal1"/>
    <w:rsid w:val="00306F6F"/>
    <w:pPr>
      <w:widowControl w:val="0"/>
      <w:suppressAutoHyphens/>
      <w:spacing w:after="0" w:line="240" w:lineRule="auto"/>
      <w:ind w:firstLine="720"/>
    </w:pPr>
    <w:rPr>
      <w:rFonts w:ascii="Times New Roman" w:eastAsia="Times New Roman" w:hAnsi="Times New Roman" w:cs="Times New Roman"/>
      <w:sz w:val="20"/>
      <w:szCs w:val="20"/>
      <w:lang w:eastAsia="zh-CN"/>
    </w:rPr>
  </w:style>
  <w:style w:type="paragraph" w:styleId="aff0">
    <w:name w:val="Normal (Web)"/>
    <w:basedOn w:val="a"/>
    <w:uiPriority w:val="99"/>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11">
    <w:name w:val="заголовок 11"/>
    <w:basedOn w:val="a"/>
    <w:next w:val="a"/>
    <w:rsid w:val="00306F6F"/>
    <w:pPr>
      <w:keepNext/>
      <w:widowControl/>
      <w:suppressAutoHyphens/>
      <w:jc w:val="center"/>
    </w:pPr>
    <w:rPr>
      <w:rFonts w:ascii="Times New Roman" w:eastAsia="Times New Roman" w:hAnsi="Times New Roman" w:cs="Times New Roman"/>
      <w:color w:val="auto"/>
      <w:szCs w:val="20"/>
      <w:lang w:eastAsia="zh-CN" w:bidi="ar-SA"/>
    </w:rPr>
  </w:style>
  <w:style w:type="paragraph" w:customStyle="1" w:styleId="xl32">
    <w:name w:val="xl32"/>
    <w:basedOn w:val="a"/>
    <w:rsid w:val="00306F6F"/>
    <w:pPr>
      <w:widowControl/>
      <w:suppressAutoHyphens/>
      <w:spacing w:before="280" w:after="280"/>
      <w:textAlignment w:val="top"/>
    </w:pPr>
    <w:rPr>
      <w:rFonts w:ascii="Times New Roman" w:eastAsia="Times New Roman" w:hAnsi="Times New Roman" w:cs="Times New Roman"/>
      <w:color w:val="auto"/>
      <w:sz w:val="18"/>
      <w:szCs w:val="18"/>
      <w:lang w:eastAsia="zh-CN" w:bidi="ar-SA"/>
    </w:rPr>
  </w:style>
  <w:style w:type="paragraph" w:customStyle="1" w:styleId="ConsPlusNonformat">
    <w:name w:val="ConsPlusNonformat"/>
    <w:rsid w:val="00306F6F"/>
    <w:pPr>
      <w:widowControl w:val="0"/>
      <w:tabs>
        <w:tab w:val="num" w:pos="720"/>
      </w:tabs>
      <w:suppressAutoHyphens/>
      <w:autoSpaceDE w:val="0"/>
      <w:spacing w:after="0" w:line="240" w:lineRule="auto"/>
    </w:pPr>
    <w:rPr>
      <w:rFonts w:ascii="Courier New" w:eastAsia="Times New Roman" w:hAnsi="Courier New" w:cs="Courier New"/>
      <w:sz w:val="20"/>
      <w:szCs w:val="20"/>
      <w:lang w:eastAsia="zh-CN"/>
    </w:rPr>
  </w:style>
  <w:style w:type="paragraph" w:customStyle="1" w:styleId="aff1">
    <w:name w:val="Таблицы (моноширинный)"/>
    <w:basedOn w:val="a"/>
    <w:next w:val="a"/>
    <w:rsid w:val="00306F6F"/>
    <w:pPr>
      <w:suppressAutoHyphens/>
      <w:autoSpaceDE w:val="0"/>
      <w:jc w:val="both"/>
    </w:pPr>
    <w:rPr>
      <w:rFonts w:eastAsia="Times New Roman"/>
      <w:color w:val="auto"/>
      <w:sz w:val="20"/>
      <w:szCs w:val="20"/>
      <w:lang w:eastAsia="zh-CN" w:bidi="ar-SA"/>
    </w:rPr>
  </w:style>
  <w:style w:type="paragraph" w:customStyle="1" w:styleId="1a">
    <w:name w:val="Стиль1"/>
    <w:basedOn w:val="a"/>
    <w:rsid w:val="00306F6F"/>
    <w:pPr>
      <w:keepNext/>
      <w:keepLines/>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bidi="ar-SA"/>
    </w:rPr>
  </w:style>
  <w:style w:type="paragraph" w:styleId="aff2">
    <w:name w:val="Subtitle"/>
    <w:basedOn w:val="a"/>
    <w:next w:val="af2"/>
    <w:link w:val="aff3"/>
    <w:qFormat/>
    <w:rsid w:val="00306F6F"/>
    <w:pPr>
      <w:widowControl/>
      <w:suppressAutoHyphens/>
      <w:ind w:firstLine="567"/>
      <w:jc w:val="center"/>
    </w:pPr>
    <w:rPr>
      <w:rFonts w:ascii="Times New Roman" w:eastAsia="Times New Roman" w:hAnsi="Times New Roman" w:cs="Times New Roman"/>
      <w:b/>
      <w:color w:val="auto"/>
      <w:lang w:eastAsia="zh-CN" w:bidi="ar-SA"/>
    </w:rPr>
  </w:style>
  <w:style w:type="character" w:customStyle="1" w:styleId="aff3">
    <w:name w:val="Подзаголовок Знак"/>
    <w:basedOn w:val="a0"/>
    <w:link w:val="aff2"/>
    <w:rsid w:val="00306F6F"/>
    <w:rPr>
      <w:rFonts w:ascii="Times New Roman" w:eastAsia="Times New Roman" w:hAnsi="Times New Roman" w:cs="Times New Roman"/>
      <w:b/>
      <w:sz w:val="24"/>
      <w:szCs w:val="24"/>
      <w:lang w:eastAsia="zh-CN"/>
    </w:rPr>
  </w:style>
  <w:style w:type="paragraph" w:customStyle="1" w:styleId="Heading10">
    <w:name w:val="Heading #1"/>
    <w:basedOn w:val="a"/>
    <w:rsid w:val="00306F6F"/>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4">
    <w:name w:val="Содержимое таблицы"/>
    <w:basedOn w:val="a"/>
    <w:rsid w:val="00306F6F"/>
    <w:pPr>
      <w:widowControl/>
      <w:suppressLineNumbers/>
      <w:suppressAutoHyphens/>
    </w:pPr>
    <w:rPr>
      <w:rFonts w:ascii="Times New Roman" w:eastAsia="Times New Roman" w:hAnsi="Times New Roman" w:cs="Times New Roman"/>
      <w:color w:val="auto"/>
      <w:lang w:eastAsia="zh-CN" w:bidi="ar-SA"/>
    </w:rPr>
  </w:style>
  <w:style w:type="paragraph" w:customStyle="1" w:styleId="aff5">
    <w:name w:val="Заголовок таблицы"/>
    <w:basedOn w:val="aff4"/>
    <w:rsid w:val="00306F6F"/>
    <w:pPr>
      <w:jc w:val="center"/>
    </w:pPr>
    <w:rPr>
      <w:b/>
      <w:bCs/>
    </w:rPr>
  </w:style>
  <w:style w:type="paragraph" w:customStyle="1" w:styleId="aff6">
    <w:name w:val="Содержимое врезки"/>
    <w:basedOn w:val="a"/>
    <w:rsid w:val="00306F6F"/>
    <w:pPr>
      <w:widowControl/>
      <w:suppressAutoHyphens/>
    </w:pPr>
    <w:rPr>
      <w:rFonts w:ascii="Times New Roman" w:eastAsia="Times New Roman" w:hAnsi="Times New Roman" w:cs="Times New Roman"/>
      <w:color w:val="auto"/>
      <w:lang w:eastAsia="zh-CN" w:bidi="ar-SA"/>
    </w:rPr>
  </w:style>
  <w:style w:type="paragraph" w:customStyle="1" w:styleId="aff7">
    <w:name w:val="Блочная цитата"/>
    <w:basedOn w:val="a"/>
    <w:rsid w:val="00306F6F"/>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western">
    <w:name w:val="western"/>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paragraph" w:customStyle="1" w:styleId="1b">
    <w:name w:val="Обычный1"/>
    <w:rsid w:val="00306F6F"/>
    <w:pPr>
      <w:suppressAutoHyphens/>
      <w:snapToGrid w:val="0"/>
      <w:spacing w:after="0" w:line="240" w:lineRule="auto"/>
    </w:pPr>
    <w:rPr>
      <w:rFonts w:ascii="Times New Roman" w:eastAsia="Times New Roman" w:hAnsi="Times New Roman" w:cs="Times New Roman"/>
      <w:sz w:val="25"/>
      <w:szCs w:val="20"/>
      <w:lang w:eastAsia="zh-CN"/>
    </w:rPr>
  </w:style>
  <w:style w:type="paragraph" w:customStyle="1" w:styleId="28">
    <w:name w:val="Обычный2"/>
    <w:rsid w:val="00306F6F"/>
    <w:pPr>
      <w:widowControl w:val="0"/>
      <w:suppressAutoHyphens/>
      <w:snapToGrid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
    <w:rsid w:val="00306F6F"/>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8">
    <w:name w:val="Основной текст_"/>
    <w:link w:val="29"/>
    <w:rsid w:val="00306F6F"/>
    <w:rPr>
      <w:rFonts w:ascii="Times New Roman" w:eastAsia="Times New Roman" w:hAnsi="Times New Roman"/>
      <w:sz w:val="21"/>
      <w:szCs w:val="21"/>
      <w:shd w:val="clear" w:color="auto" w:fill="FFFFFF"/>
    </w:rPr>
  </w:style>
  <w:style w:type="paragraph" w:customStyle="1" w:styleId="29">
    <w:name w:val="Основной текст2"/>
    <w:basedOn w:val="a"/>
    <w:link w:val="aff8"/>
    <w:rsid w:val="00306F6F"/>
    <w:pPr>
      <w:shd w:val="clear" w:color="auto" w:fill="FFFFFF"/>
      <w:spacing w:line="274" w:lineRule="exact"/>
      <w:jc w:val="both"/>
    </w:pPr>
    <w:rPr>
      <w:rFonts w:ascii="Times New Roman" w:eastAsia="Times New Roman" w:hAnsi="Times New Roman" w:cstheme="minorBidi"/>
      <w:color w:val="auto"/>
      <w:sz w:val="21"/>
      <w:szCs w:val="21"/>
      <w:lang w:eastAsia="en-US" w:bidi="ar-SA"/>
    </w:rPr>
  </w:style>
  <w:style w:type="character" w:customStyle="1" w:styleId="aff9">
    <w:name w:val="Подпись к таблице_"/>
    <w:link w:val="affa"/>
    <w:rsid w:val="00306F6F"/>
    <w:rPr>
      <w:rFonts w:ascii="Times New Roman" w:eastAsia="Times New Roman" w:hAnsi="Times New Roman"/>
      <w:i/>
      <w:iCs/>
      <w:sz w:val="21"/>
      <w:szCs w:val="21"/>
      <w:shd w:val="clear" w:color="auto" w:fill="FFFFFF"/>
    </w:rPr>
  </w:style>
  <w:style w:type="paragraph" w:customStyle="1" w:styleId="affa">
    <w:name w:val="Подпись к таблице"/>
    <w:basedOn w:val="a"/>
    <w:link w:val="aff9"/>
    <w:rsid w:val="00306F6F"/>
    <w:pPr>
      <w:shd w:val="clear" w:color="auto" w:fill="FFFFFF"/>
      <w:spacing w:line="0" w:lineRule="atLeast"/>
    </w:pPr>
    <w:rPr>
      <w:rFonts w:ascii="Times New Roman" w:eastAsia="Times New Roman" w:hAnsi="Times New Roman" w:cstheme="minorBidi"/>
      <w:i/>
      <w:iCs/>
      <w:color w:val="auto"/>
      <w:sz w:val="21"/>
      <w:szCs w:val="21"/>
      <w:lang w:eastAsia="en-US" w:bidi="ar-SA"/>
    </w:rPr>
  </w:style>
  <w:style w:type="character" w:customStyle="1" w:styleId="affb">
    <w:name w:val="Подпись к таблице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c">
    <w:name w:val="Основной текст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306F6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affc">
    <w:name w:val="Основной текст +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fd">
    <w:name w:val="Колонтитул_"/>
    <w:link w:val="1d"/>
    <w:rsid w:val="00306F6F"/>
    <w:rPr>
      <w:rFonts w:ascii="Times New Roman" w:eastAsia="Times New Roman" w:hAnsi="Times New Roman"/>
      <w:sz w:val="21"/>
      <w:szCs w:val="21"/>
      <w:shd w:val="clear" w:color="auto" w:fill="FFFFFF"/>
    </w:rPr>
  </w:style>
  <w:style w:type="paragraph" w:customStyle="1" w:styleId="1d">
    <w:name w:val="Колонтитул1"/>
    <w:basedOn w:val="a"/>
    <w:link w:val="affd"/>
    <w:rsid w:val="00306F6F"/>
    <w:pPr>
      <w:shd w:val="clear" w:color="auto" w:fill="FFFFFF"/>
      <w:spacing w:line="0" w:lineRule="atLeast"/>
    </w:pPr>
    <w:rPr>
      <w:rFonts w:ascii="Times New Roman" w:eastAsia="Times New Roman" w:hAnsi="Times New Roman" w:cstheme="minorBidi"/>
      <w:color w:val="auto"/>
      <w:sz w:val="21"/>
      <w:szCs w:val="21"/>
      <w:lang w:eastAsia="en-US" w:bidi="ar-SA"/>
    </w:rPr>
  </w:style>
  <w:style w:type="character" w:customStyle="1" w:styleId="affe">
    <w:name w:val="Колонтитул"/>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pt">
    <w:name w:val="Основной текст + 13 pt"/>
    <w:rsid w:val="00306F6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a">
    <w:name w:val="Основной текст (2) + Не курсив"/>
    <w:rsid w:val="00306F6F"/>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e">
    <w:name w:val="Заголовок №1_"/>
    <w:link w:val="112"/>
    <w:rsid w:val="00306F6F"/>
    <w:rPr>
      <w:rFonts w:ascii="Times New Roman" w:eastAsia="Times New Roman" w:hAnsi="Times New Roman"/>
      <w:sz w:val="21"/>
      <w:szCs w:val="21"/>
      <w:shd w:val="clear" w:color="auto" w:fill="FFFFFF"/>
    </w:rPr>
  </w:style>
  <w:style w:type="paragraph" w:customStyle="1" w:styleId="112">
    <w:name w:val="Заголовок №11"/>
    <w:basedOn w:val="a"/>
    <w:link w:val="1e"/>
    <w:rsid w:val="00306F6F"/>
    <w:pPr>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bidi="ar-SA"/>
    </w:rPr>
  </w:style>
  <w:style w:type="character" w:customStyle="1" w:styleId="1f">
    <w:name w:val="Заголовок №1"/>
    <w:rsid w:val="00306F6F"/>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blk">
    <w:name w:val="blk"/>
    <w:rsid w:val="00306F6F"/>
  </w:style>
  <w:style w:type="paragraph" w:customStyle="1" w:styleId="2b">
    <w:name w:val="Абзац списка2"/>
    <w:basedOn w:val="a"/>
    <w:rsid w:val="00306F6F"/>
    <w:pPr>
      <w:widowControl/>
      <w:ind w:left="720"/>
    </w:pPr>
    <w:rPr>
      <w:rFonts w:ascii="Times New Roman" w:eastAsia="Times New Roman" w:hAnsi="Times New Roman" w:cs="Times New Roman"/>
      <w:color w:val="auto"/>
      <w:lang w:bidi="ar-SA"/>
    </w:rPr>
  </w:style>
  <w:style w:type="character" w:customStyle="1" w:styleId="afff">
    <w:name w:val="Текст концевой сноски Знак"/>
    <w:basedOn w:val="a0"/>
    <w:link w:val="afff0"/>
    <w:uiPriority w:val="99"/>
    <w:semiHidden/>
    <w:rsid w:val="00306F6F"/>
    <w:rPr>
      <w:rFonts w:ascii="Times New Roman" w:eastAsia="Times New Roman" w:hAnsi="Times New Roman" w:cs="Times New Roman"/>
      <w:sz w:val="20"/>
      <w:szCs w:val="20"/>
      <w:lang w:eastAsia="ru-RU"/>
    </w:rPr>
  </w:style>
  <w:style w:type="paragraph" w:styleId="afff0">
    <w:name w:val="endnote text"/>
    <w:basedOn w:val="a"/>
    <w:link w:val="afff"/>
    <w:uiPriority w:val="99"/>
    <w:semiHidden/>
    <w:unhideWhenUsed/>
    <w:rsid w:val="00306F6F"/>
    <w:pPr>
      <w:widowControl/>
    </w:pPr>
    <w:rPr>
      <w:rFonts w:ascii="Times New Roman" w:eastAsia="Times New Roman" w:hAnsi="Times New Roman" w:cs="Times New Roman"/>
      <w:color w:val="auto"/>
      <w:sz w:val="20"/>
      <w:szCs w:val="20"/>
      <w:lang w:bidi="ar-SA"/>
    </w:rPr>
  </w:style>
  <w:style w:type="paragraph" w:styleId="35">
    <w:name w:val="Body Text 3"/>
    <w:basedOn w:val="a"/>
    <w:link w:val="36"/>
    <w:uiPriority w:val="99"/>
    <w:unhideWhenUsed/>
    <w:rsid w:val="00306F6F"/>
    <w:pPr>
      <w:widowControl/>
      <w:spacing w:after="120"/>
    </w:pPr>
    <w:rPr>
      <w:rFonts w:ascii="Times New Roman" w:eastAsia="Times New Roman" w:hAnsi="Times New Roman" w:cs="Times New Roman"/>
      <w:color w:val="auto"/>
      <w:sz w:val="16"/>
      <w:szCs w:val="16"/>
      <w:lang w:bidi="ar-SA"/>
    </w:rPr>
  </w:style>
  <w:style w:type="character" w:customStyle="1" w:styleId="36">
    <w:name w:val="Основной текст 3 Знак"/>
    <w:basedOn w:val="a0"/>
    <w:link w:val="35"/>
    <w:uiPriority w:val="99"/>
    <w:rsid w:val="00306F6F"/>
    <w:rPr>
      <w:rFonts w:ascii="Times New Roman" w:eastAsia="Times New Roman" w:hAnsi="Times New Roman" w:cs="Times New Roman"/>
      <w:sz w:val="16"/>
      <w:szCs w:val="16"/>
      <w:lang w:eastAsia="ru-RU"/>
    </w:rPr>
  </w:style>
  <w:style w:type="character" w:customStyle="1" w:styleId="nobr">
    <w:name w:val="nobr"/>
    <w:basedOn w:val="a0"/>
    <w:rsid w:val="00306F6F"/>
  </w:style>
  <w:style w:type="paragraph" w:styleId="afff1">
    <w:name w:val="annotation text"/>
    <w:basedOn w:val="a"/>
    <w:link w:val="afff2"/>
    <w:uiPriority w:val="99"/>
    <w:unhideWhenUsed/>
    <w:rsid w:val="00306F6F"/>
    <w:rPr>
      <w:sz w:val="20"/>
      <w:szCs w:val="20"/>
    </w:rPr>
  </w:style>
  <w:style w:type="character" w:customStyle="1" w:styleId="afff2">
    <w:name w:val="Текст примечания Знак"/>
    <w:basedOn w:val="a0"/>
    <w:link w:val="afff1"/>
    <w:uiPriority w:val="99"/>
    <w:rsid w:val="00306F6F"/>
    <w:rPr>
      <w:rFonts w:ascii="Courier New" w:eastAsia="Courier New" w:hAnsi="Courier New" w:cs="Courier New"/>
      <w:color w:val="000000"/>
      <w:sz w:val="20"/>
      <w:szCs w:val="20"/>
      <w:lang w:eastAsia="ru-RU" w:bidi="ru-RU"/>
    </w:rPr>
  </w:style>
  <w:style w:type="paragraph" w:customStyle="1" w:styleId="formattext">
    <w:name w:val="formattext"/>
    <w:basedOn w:val="a"/>
    <w:rsid w:val="00306F6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match">
    <w:name w:val="match"/>
    <w:basedOn w:val="a0"/>
    <w:rsid w:val="00306F6F"/>
  </w:style>
  <w:style w:type="character" w:styleId="afff3">
    <w:name w:val="Strong"/>
    <w:basedOn w:val="a0"/>
    <w:uiPriority w:val="22"/>
    <w:qFormat/>
    <w:rsid w:val="00306F6F"/>
    <w:rPr>
      <w:b/>
      <w:bCs/>
    </w:rPr>
  </w:style>
  <w:style w:type="table" w:styleId="afff4">
    <w:name w:val="Table Grid"/>
    <w:basedOn w:val="a1"/>
    <w:rsid w:val="002C71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заголовок 3"/>
    <w:basedOn w:val="a"/>
    <w:next w:val="a"/>
    <w:qFormat/>
    <w:rsid w:val="002A3D9B"/>
    <w:pPr>
      <w:keepNext/>
      <w:widowControl/>
      <w:tabs>
        <w:tab w:val="left" w:pos="2694"/>
      </w:tabs>
      <w:autoSpaceDE w:val="0"/>
      <w:autoSpaceDN w:val="0"/>
      <w:outlineLvl w:val="2"/>
    </w:pPr>
    <w:rPr>
      <w:rFonts w:ascii="Times New Roman" w:eastAsia="Times New Roman" w:hAnsi="Times New Roman" w:cs="Times New Roman"/>
      <w:color w:val="auto"/>
      <w:lang w:bidi="ar-SA"/>
    </w:rPr>
  </w:style>
  <w:style w:type="table" w:customStyle="1" w:styleId="1f0">
    <w:name w:val="Сетка таблицы1"/>
    <w:basedOn w:val="a1"/>
    <w:next w:val="afff4"/>
    <w:rsid w:val="00654B1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4"/>
    <w:uiPriority w:val="39"/>
    <w:qFormat/>
    <w:rsid w:val="00B55D5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1 Знак"/>
    <w:link w:val="a5"/>
    <w:uiPriority w:val="34"/>
    <w:qFormat/>
    <w:locked/>
    <w:rsid w:val="00EC1FC6"/>
    <w:rPr>
      <w:rFonts w:ascii="Courier New" w:eastAsia="Courier New" w:hAnsi="Courier New" w:cs="Courier New"/>
      <w:color w:val="000000"/>
      <w:sz w:val="24"/>
      <w:szCs w:val="24"/>
      <w:lang w:eastAsia="ru-RU" w:bidi="ru-RU"/>
    </w:rPr>
  </w:style>
  <w:style w:type="table" w:customStyle="1" w:styleId="43">
    <w:name w:val="Сетка таблицы4"/>
    <w:basedOn w:val="a1"/>
    <w:next w:val="afff4"/>
    <w:uiPriority w:val="39"/>
    <w:qFormat/>
    <w:rsid w:val="003734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annotation subject"/>
    <w:basedOn w:val="afff1"/>
    <w:next w:val="afff1"/>
    <w:link w:val="afff6"/>
    <w:uiPriority w:val="99"/>
    <w:semiHidden/>
    <w:unhideWhenUsed/>
    <w:rsid w:val="00173361"/>
    <w:rPr>
      <w:b/>
      <w:bCs/>
    </w:rPr>
  </w:style>
  <w:style w:type="character" w:customStyle="1" w:styleId="afff6">
    <w:name w:val="Тема примечания Знак"/>
    <w:basedOn w:val="afff2"/>
    <w:link w:val="afff5"/>
    <w:uiPriority w:val="99"/>
    <w:semiHidden/>
    <w:rsid w:val="00173361"/>
    <w:rPr>
      <w:rFonts w:ascii="Courier New" w:eastAsia="Courier New" w:hAnsi="Courier New" w:cs="Courier New"/>
      <w:b/>
      <w:bCs/>
      <w:color w:val="000000"/>
      <w:sz w:val="20"/>
      <w:szCs w:val="20"/>
      <w:lang w:eastAsia="ru-RU" w:bidi="ru-RU"/>
    </w:rPr>
  </w:style>
  <w:style w:type="character" w:customStyle="1" w:styleId="1f1">
    <w:name w:val="Абзац списка Знак1"/>
    <w:aliases w:val="Standart Знак1,Bullet List Знак1,FooterText Знак1,numbered Знак1,Use Case List Paragraph Знак1,Маркер Знак1,ТЗ список Знак1,Абзац списка литеральный Знак1,Нумерованый список Знак1,SL_Абзац списка Знак1"/>
    <w:uiPriority w:val="99"/>
    <w:rsid w:val="00786C8F"/>
    <w:rPr>
      <w:rFonts w:ascii="Arial" w:hAnsi="Arial" w:cs="Arial"/>
      <w:sz w:val="18"/>
      <w:szCs w:val="18"/>
    </w:rPr>
  </w:style>
  <w:style w:type="paragraph" w:styleId="2c">
    <w:name w:val="Body Text 2"/>
    <w:basedOn w:val="a"/>
    <w:link w:val="2d"/>
    <w:uiPriority w:val="99"/>
    <w:unhideWhenUsed/>
    <w:rsid w:val="00E84DCF"/>
    <w:pPr>
      <w:widowControl/>
      <w:spacing w:after="120" w:line="480" w:lineRule="auto"/>
    </w:pPr>
    <w:rPr>
      <w:rFonts w:ascii="Calibri" w:eastAsia="Calibri" w:hAnsi="Calibri" w:cs="Times New Roman"/>
      <w:color w:val="auto"/>
      <w:sz w:val="22"/>
      <w:szCs w:val="22"/>
      <w:lang w:val="x-none" w:eastAsia="en-US" w:bidi="ar-SA"/>
    </w:rPr>
  </w:style>
  <w:style w:type="character" w:customStyle="1" w:styleId="2d">
    <w:name w:val="Основной текст 2 Знак"/>
    <w:basedOn w:val="a0"/>
    <w:link w:val="2c"/>
    <w:uiPriority w:val="99"/>
    <w:rsid w:val="00E84DCF"/>
    <w:rPr>
      <w:rFonts w:ascii="Calibri" w:eastAsia="Calibri" w:hAnsi="Calibri" w:cs="Times New Roman"/>
      <w:lang w:val="x-none"/>
    </w:rPr>
  </w:style>
  <w:style w:type="character" w:customStyle="1" w:styleId="style28">
    <w:name w:val="style28"/>
    <w:uiPriority w:val="99"/>
    <w:rsid w:val="00E84DCF"/>
  </w:style>
  <w:style w:type="paragraph" w:customStyle="1" w:styleId="113">
    <w:name w:val="Заголовок 11"/>
    <w:basedOn w:val="a"/>
    <w:rsid w:val="0063302D"/>
    <w:pPr>
      <w:widowControl/>
      <w:tabs>
        <w:tab w:val="left" w:pos="360"/>
      </w:tabs>
      <w:suppressAutoHyphens/>
      <w:autoSpaceDN w:val="0"/>
      <w:spacing w:before="240" w:line="360" w:lineRule="auto"/>
      <w:jc w:val="both"/>
    </w:pPr>
    <w:rPr>
      <w:rFonts w:ascii="Times New Roman" w:eastAsia="Times New Roman" w:hAnsi="Times New Roman" w:cs="Times New Roman"/>
      <w:b/>
      <w:color w:val="auto"/>
      <w:kern w:val="3"/>
      <w:lang w:eastAsia="zh-CN" w:bidi="hi-IN"/>
    </w:rPr>
  </w:style>
  <w:style w:type="character" w:customStyle="1" w:styleId="font111">
    <w:name w:val="font111"/>
    <w:rsid w:val="00A835E3"/>
    <w:rPr>
      <w:rFonts w:ascii="Times New Roman" w:hAnsi="Times New Roman" w:cs="Times New Roman" w:hint="default"/>
      <w:b/>
      <w:color w:val="000000"/>
      <w:sz w:val="24"/>
      <w:szCs w:val="24"/>
      <w:u w:val="none"/>
    </w:rPr>
  </w:style>
  <w:style w:type="character" w:customStyle="1" w:styleId="font101">
    <w:name w:val="font101"/>
    <w:rsid w:val="00A835E3"/>
    <w:rPr>
      <w:rFonts w:ascii="Times New Roman" w:hAnsi="Times New Roman" w:cs="Times New Roman" w:hint="default"/>
      <w:b/>
      <w:color w:val="000000"/>
      <w:sz w:val="20"/>
      <w:szCs w:val="20"/>
      <w:u w:val="none"/>
    </w:rPr>
  </w:style>
  <w:style w:type="character" w:customStyle="1" w:styleId="font151">
    <w:name w:val="font151"/>
    <w:rsid w:val="00A835E3"/>
    <w:rPr>
      <w:rFonts w:ascii="Times New Roman" w:hAnsi="Times New Roman" w:cs="Times New Roman" w:hint="default"/>
      <w:b/>
      <w:i/>
      <w:color w:val="000000"/>
      <w:sz w:val="20"/>
      <w:szCs w:val="20"/>
      <w:u w:val="none"/>
    </w:rPr>
  </w:style>
  <w:style w:type="character" w:customStyle="1" w:styleId="font81">
    <w:name w:val="font81"/>
    <w:rsid w:val="00E2371F"/>
    <w:rPr>
      <w:rFonts w:ascii="Times New Roman" w:hAnsi="Times New Roman" w:cs="Times New Roman" w:hint="default"/>
      <w:b/>
      <w:color w:val="000000"/>
      <w:sz w:val="24"/>
      <w:szCs w:val="24"/>
      <w:u w:val="none"/>
    </w:rPr>
  </w:style>
  <w:style w:type="character" w:customStyle="1" w:styleId="font71">
    <w:name w:val="font71"/>
    <w:rsid w:val="00E2371F"/>
    <w:rPr>
      <w:rFonts w:ascii="Times New Roman" w:hAnsi="Times New Roman" w:cs="Times New Roman" w:hint="default"/>
      <w:b/>
      <w:color w:val="000000"/>
      <w:sz w:val="20"/>
      <w:szCs w:val="20"/>
      <w:u w:val="none"/>
    </w:rPr>
  </w:style>
  <w:style w:type="character" w:customStyle="1" w:styleId="font51">
    <w:name w:val="font51"/>
    <w:rsid w:val="00E2371F"/>
    <w:rPr>
      <w:rFonts w:ascii="Times New Roman" w:hAnsi="Times New Roman" w:cs="Times New Roman" w:hint="default"/>
      <w:b/>
      <w:i/>
      <w:color w:val="000000"/>
      <w:sz w:val="20"/>
      <w:szCs w:val="20"/>
      <w:u w:val="none"/>
    </w:rPr>
  </w:style>
  <w:style w:type="character" w:styleId="afff7">
    <w:name w:val="page number"/>
    <w:rsid w:val="00755A9E"/>
    <w:rPr>
      <w:rFonts w:cs="Times New Roman"/>
    </w:rPr>
  </w:style>
  <w:style w:type="character" w:customStyle="1" w:styleId="a8">
    <w:name w:val="Без интервала Знак"/>
    <w:link w:val="a7"/>
    <w:uiPriority w:val="99"/>
    <w:locked/>
    <w:rsid w:val="004308D8"/>
  </w:style>
  <w:style w:type="table" w:customStyle="1" w:styleId="2e">
    <w:name w:val="Сетка таблицы2"/>
    <w:basedOn w:val="a1"/>
    <w:next w:val="afff4"/>
    <w:uiPriority w:val="39"/>
    <w:rsid w:val="00A225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f4"/>
    <w:uiPriority w:val="39"/>
    <w:qFormat/>
    <w:rsid w:val="00AE0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9">
    <w:name w:val="Body Text Indent 3"/>
    <w:basedOn w:val="a"/>
    <w:link w:val="3a"/>
    <w:uiPriority w:val="99"/>
    <w:semiHidden/>
    <w:unhideWhenUsed/>
    <w:rsid w:val="00466DB5"/>
    <w:pPr>
      <w:spacing w:after="120"/>
      <w:ind w:left="283"/>
    </w:pPr>
    <w:rPr>
      <w:sz w:val="16"/>
      <w:szCs w:val="16"/>
    </w:rPr>
  </w:style>
  <w:style w:type="character" w:customStyle="1" w:styleId="3a">
    <w:name w:val="Основной текст с отступом 3 Знак"/>
    <w:basedOn w:val="a0"/>
    <w:link w:val="39"/>
    <w:uiPriority w:val="99"/>
    <w:semiHidden/>
    <w:rsid w:val="00466DB5"/>
    <w:rPr>
      <w:rFonts w:ascii="Courier New" w:eastAsia="Courier New" w:hAnsi="Courier New" w:cs="Courier New"/>
      <w:color w:val="000000"/>
      <w:sz w:val="16"/>
      <w:szCs w:val="16"/>
      <w:lang w:eastAsia="ru-RU" w:bidi="ru-RU"/>
    </w:rPr>
  </w:style>
  <w:style w:type="table" w:customStyle="1" w:styleId="51">
    <w:name w:val="Сетка таблицы5"/>
    <w:basedOn w:val="a1"/>
    <w:next w:val="afff4"/>
    <w:rsid w:val="00466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307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09">
      <w:bodyDiv w:val="1"/>
      <w:marLeft w:val="0"/>
      <w:marRight w:val="0"/>
      <w:marTop w:val="0"/>
      <w:marBottom w:val="0"/>
      <w:divBdr>
        <w:top w:val="none" w:sz="0" w:space="0" w:color="auto"/>
        <w:left w:val="none" w:sz="0" w:space="0" w:color="auto"/>
        <w:bottom w:val="none" w:sz="0" w:space="0" w:color="auto"/>
        <w:right w:val="none" w:sz="0" w:space="0" w:color="auto"/>
      </w:divBdr>
    </w:div>
    <w:div w:id="71199594">
      <w:bodyDiv w:val="1"/>
      <w:marLeft w:val="0"/>
      <w:marRight w:val="0"/>
      <w:marTop w:val="0"/>
      <w:marBottom w:val="0"/>
      <w:divBdr>
        <w:top w:val="none" w:sz="0" w:space="0" w:color="auto"/>
        <w:left w:val="none" w:sz="0" w:space="0" w:color="auto"/>
        <w:bottom w:val="none" w:sz="0" w:space="0" w:color="auto"/>
        <w:right w:val="none" w:sz="0" w:space="0" w:color="auto"/>
      </w:divBdr>
    </w:div>
    <w:div w:id="119232957">
      <w:bodyDiv w:val="1"/>
      <w:marLeft w:val="0"/>
      <w:marRight w:val="0"/>
      <w:marTop w:val="0"/>
      <w:marBottom w:val="0"/>
      <w:divBdr>
        <w:top w:val="none" w:sz="0" w:space="0" w:color="auto"/>
        <w:left w:val="none" w:sz="0" w:space="0" w:color="auto"/>
        <w:bottom w:val="none" w:sz="0" w:space="0" w:color="auto"/>
        <w:right w:val="none" w:sz="0" w:space="0" w:color="auto"/>
      </w:divBdr>
    </w:div>
    <w:div w:id="137916870">
      <w:bodyDiv w:val="1"/>
      <w:marLeft w:val="0"/>
      <w:marRight w:val="0"/>
      <w:marTop w:val="0"/>
      <w:marBottom w:val="0"/>
      <w:divBdr>
        <w:top w:val="none" w:sz="0" w:space="0" w:color="auto"/>
        <w:left w:val="none" w:sz="0" w:space="0" w:color="auto"/>
        <w:bottom w:val="none" w:sz="0" w:space="0" w:color="auto"/>
        <w:right w:val="none" w:sz="0" w:space="0" w:color="auto"/>
      </w:divBdr>
    </w:div>
    <w:div w:id="181475432">
      <w:bodyDiv w:val="1"/>
      <w:marLeft w:val="0"/>
      <w:marRight w:val="0"/>
      <w:marTop w:val="0"/>
      <w:marBottom w:val="0"/>
      <w:divBdr>
        <w:top w:val="none" w:sz="0" w:space="0" w:color="auto"/>
        <w:left w:val="none" w:sz="0" w:space="0" w:color="auto"/>
        <w:bottom w:val="none" w:sz="0" w:space="0" w:color="auto"/>
        <w:right w:val="none" w:sz="0" w:space="0" w:color="auto"/>
      </w:divBdr>
    </w:div>
    <w:div w:id="185757568">
      <w:bodyDiv w:val="1"/>
      <w:marLeft w:val="0"/>
      <w:marRight w:val="0"/>
      <w:marTop w:val="0"/>
      <w:marBottom w:val="0"/>
      <w:divBdr>
        <w:top w:val="none" w:sz="0" w:space="0" w:color="auto"/>
        <w:left w:val="none" w:sz="0" w:space="0" w:color="auto"/>
        <w:bottom w:val="none" w:sz="0" w:space="0" w:color="auto"/>
        <w:right w:val="none" w:sz="0" w:space="0" w:color="auto"/>
      </w:divBdr>
    </w:div>
    <w:div w:id="235211505">
      <w:bodyDiv w:val="1"/>
      <w:marLeft w:val="0"/>
      <w:marRight w:val="0"/>
      <w:marTop w:val="0"/>
      <w:marBottom w:val="0"/>
      <w:divBdr>
        <w:top w:val="none" w:sz="0" w:space="0" w:color="auto"/>
        <w:left w:val="none" w:sz="0" w:space="0" w:color="auto"/>
        <w:bottom w:val="none" w:sz="0" w:space="0" w:color="auto"/>
        <w:right w:val="none" w:sz="0" w:space="0" w:color="auto"/>
      </w:divBdr>
    </w:div>
    <w:div w:id="298220389">
      <w:bodyDiv w:val="1"/>
      <w:marLeft w:val="0"/>
      <w:marRight w:val="0"/>
      <w:marTop w:val="0"/>
      <w:marBottom w:val="0"/>
      <w:divBdr>
        <w:top w:val="none" w:sz="0" w:space="0" w:color="auto"/>
        <w:left w:val="none" w:sz="0" w:space="0" w:color="auto"/>
        <w:bottom w:val="none" w:sz="0" w:space="0" w:color="auto"/>
        <w:right w:val="none" w:sz="0" w:space="0" w:color="auto"/>
      </w:divBdr>
    </w:div>
    <w:div w:id="360984016">
      <w:bodyDiv w:val="1"/>
      <w:marLeft w:val="0"/>
      <w:marRight w:val="0"/>
      <w:marTop w:val="0"/>
      <w:marBottom w:val="0"/>
      <w:divBdr>
        <w:top w:val="none" w:sz="0" w:space="0" w:color="auto"/>
        <w:left w:val="none" w:sz="0" w:space="0" w:color="auto"/>
        <w:bottom w:val="none" w:sz="0" w:space="0" w:color="auto"/>
        <w:right w:val="none" w:sz="0" w:space="0" w:color="auto"/>
      </w:divBdr>
    </w:div>
    <w:div w:id="373971981">
      <w:bodyDiv w:val="1"/>
      <w:marLeft w:val="0"/>
      <w:marRight w:val="0"/>
      <w:marTop w:val="0"/>
      <w:marBottom w:val="0"/>
      <w:divBdr>
        <w:top w:val="none" w:sz="0" w:space="0" w:color="auto"/>
        <w:left w:val="none" w:sz="0" w:space="0" w:color="auto"/>
        <w:bottom w:val="none" w:sz="0" w:space="0" w:color="auto"/>
        <w:right w:val="none" w:sz="0" w:space="0" w:color="auto"/>
      </w:divBdr>
    </w:div>
    <w:div w:id="460222924">
      <w:bodyDiv w:val="1"/>
      <w:marLeft w:val="0"/>
      <w:marRight w:val="0"/>
      <w:marTop w:val="0"/>
      <w:marBottom w:val="0"/>
      <w:divBdr>
        <w:top w:val="none" w:sz="0" w:space="0" w:color="auto"/>
        <w:left w:val="none" w:sz="0" w:space="0" w:color="auto"/>
        <w:bottom w:val="none" w:sz="0" w:space="0" w:color="auto"/>
        <w:right w:val="none" w:sz="0" w:space="0" w:color="auto"/>
      </w:divBdr>
      <w:divsChild>
        <w:div w:id="1263802323">
          <w:marLeft w:val="0"/>
          <w:marRight w:val="0"/>
          <w:marTop w:val="0"/>
          <w:marBottom w:val="0"/>
          <w:divBdr>
            <w:top w:val="none" w:sz="0" w:space="0" w:color="auto"/>
            <w:left w:val="none" w:sz="0" w:space="0" w:color="auto"/>
            <w:bottom w:val="none" w:sz="0" w:space="0" w:color="auto"/>
            <w:right w:val="none" w:sz="0" w:space="0" w:color="auto"/>
          </w:divBdr>
          <w:divsChild>
            <w:div w:id="178010718">
              <w:marLeft w:val="0"/>
              <w:marRight w:val="0"/>
              <w:marTop w:val="0"/>
              <w:marBottom w:val="0"/>
              <w:divBdr>
                <w:top w:val="single" w:sz="6" w:space="0" w:color="FFFFFF"/>
                <w:left w:val="single" w:sz="6" w:space="0" w:color="EDEDED"/>
                <w:bottom w:val="single" w:sz="6" w:space="0" w:color="EDEDED"/>
                <w:right w:val="single" w:sz="6" w:space="0" w:color="EDEDED"/>
              </w:divBdr>
              <w:divsChild>
                <w:div w:id="14209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762272">
      <w:bodyDiv w:val="1"/>
      <w:marLeft w:val="0"/>
      <w:marRight w:val="0"/>
      <w:marTop w:val="0"/>
      <w:marBottom w:val="0"/>
      <w:divBdr>
        <w:top w:val="none" w:sz="0" w:space="0" w:color="auto"/>
        <w:left w:val="none" w:sz="0" w:space="0" w:color="auto"/>
        <w:bottom w:val="none" w:sz="0" w:space="0" w:color="auto"/>
        <w:right w:val="none" w:sz="0" w:space="0" w:color="auto"/>
      </w:divBdr>
    </w:div>
    <w:div w:id="519122939">
      <w:bodyDiv w:val="1"/>
      <w:marLeft w:val="0"/>
      <w:marRight w:val="0"/>
      <w:marTop w:val="0"/>
      <w:marBottom w:val="0"/>
      <w:divBdr>
        <w:top w:val="none" w:sz="0" w:space="0" w:color="auto"/>
        <w:left w:val="none" w:sz="0" w:space="0" w:color="auto"/>
        <w:bottom w:val="none" w:sz="0" w:space="0" w:color="auto"/>
        <w:right w:val="none" w:sz="0" w:space="0" w:color="auto"/>
      </w:divBdr>
    </w:div>
    <w:div w:id="528374070">
      <w:bodyDiv w:val="1"/>
      <w:marLeft w:val="0"/>
      <w:marRight w:val="0"/>
      <w:marTop w:val="0"/>
      <w:marBottom w:val="0"/>
      <w:divBdr>
        <w:top w:val="none" w:sz="0" w:space="0" w:color="auto"/>
        <w:left w:val="none" w:sz="0" w:space="0" w:color="auto"/>
        <w:bottom w:val="none" w:sz="0" w:space="0" w:color="auto"/>
        <w:right w:val="none" w:sz="0" w:space="0" w:color="auto"/>
      </w:divBdr>
    </w:div>
    <w:div w:id="537931517">
      <w:bodyDiv w:val="1"/>
      <w:marLeft w:val="0"/>
      <w:marRight w:val="0"/>
      <w:marTop w:val="0"/>
      <w:marBottom w:val="0"/>
      <w:divBdr>
        <w:top w:val="none" w:sz="0" w:space="0" w:color="auto"/>
        <w:left w:val="none" w:sz="0" w:space="0" w:color="auto"/>
        <w:bottom w:val="none" w:sz="0" w:space="0" w:color="auto"/>
        <w:right w:val="none" w:sz="0" w:space="0" w:color="auto"/>
      </w:divBdr>
    </w:div>
    <w:div w:id="558249495">
      <w:bodyDiv w:val="1"/>
      <w:marLeft w:val="0"/>
      <w:marRight w:val="0"/>
      <w:marTop w:val="0"/>
      <w:marBottom w:val="0"/>
      <w:divBdr>
        <w:top w:val="none" w:sz="0" w:space="0" w:color="auto"/>
        <w:left w:val="none" w:sz="0" w:space="0" w:color="auto"/>
        <w:bottom w:val="none" w:sz="0" w:space="0" w:color="auto"/>
        <w:right w:val="none" w:sz="0" w:space="0" w:color="auto"/>
      </w:divBdr>
    </w:div>
    <w:div w:id="594437894">
      <w:bodyDiv w:val="1"/>
      <w:marLeft w:val="0"/>
      <w:marRight w:val="0"/>
      <w:marTop w:val="0"/>
      <w:marBottom w:val="0"/>
      <w:divBdr>
        <w:top w:val="none" w:sz="0" w:space="0" w:color="auto"/>
        <w:left w:val="none" w:sz="0" w:space="0" w:color="auto"/>
        <w:bottom w:val="none" w:sz="0" w:space="0" w:color="auto"/>
        <w:right w:val="none" w:sz="0" w:space="0" w:color="auto"/>
      </w:divBdr>
    </w:div>
    <w:div w:id="650208754">
      <w:bodyDiv w:val="1"/>
      <w:marLeft w:val="0"/>
      <w:marRight w:val="0"/>
      <w:marTop w:val="0"/>
      <w:marBottom w:val="0"/>
      <w:divBdr>
        <w:top w:val="none" w:sz="0" w:space="0" w:color="auto"/>
        <w:left w:val="none" w:sz="0" w:space="0" w:color="auto"/>
        <w:bottom w:val="none" w:sz="0" w:space="0" w:color="auto"/>
        <w:right w:val="none" w:sz="0" w:space="0" w:color="auto"/>
      </w:divBdr>
    </w:div>
    <w:div w:id="686257012">
      <w:bodyDiv w:val="1"/>
      <w:marLeft w:val="0"/>
      <w:marRight w:val="0"/>
      <w:marTop w:val="0"/>
      <w:marBottom w:val="0"/>
      <w:divBdr>
        <w:top w:val="none" w:sz="0" w:space="0" w:color="auto"/>
        <w:left w:val="none" w:sz="0" w:space="0" w:color="auto"/>
        <w:bottom w:val="none" w:sz="0" w:space="0" w:color="auto"/>
        <w:right w:val="none" w:sz="0" w:space="0" w:color="auto"/>
      </w:divBdr>
    </w:div>
    <w:div w:id="716246357">
      <w:bodyDiv w:val="1"/>
      <w:marLeft w:val="0"/>
      <w:marRight w:val="0"/>
      <w:marTop w:val="0"/>
      <w:marBottom w:val="0"/>
      <w:divBdr>
        <w:top w:val="none" w:sz="0" w:space="0" w:color="auto"/>
        <w:left w:val="none" w:sz="0" w:space="0" w:color="auto"/>
        <w:bottom w:val="none" w:sz="0" w:space="0" w:color="auto"/>
        <w:right w:val="none" w:sz="0" w:space="0" w:color="auto"/>
      </w:divBdr>
    </w:div>
    <w:div w:id="856697283">
      <w:bodyDiv w:val="1"/>
      <w:marLeft w:val="0"/>
      <w:marRight w:val="0"/>
      <w:marTop w:val="0"/>
      <w:marBottom w:val="0"/>
      <w:divBdr>
        <w:top w:val="none" w:sz="0" w:space="0" w:color="auto"/>
        <w:left w:val="none" w:sz="0" w:space="0" w:color="auto"/>
        <w:bottom w:val="none" w:sz="0" w:space="0" w:color="auto"/>
        <w:right w:val="none" w:sz="0" w:space="0" w:color="auto"/>
      </w:divBdr>
    </w:div>
    <w:div w:id="860781161">
      <w:bodyDiv w:val="1"/>
      <w:marLeft w:val="0"/>
      <w:marRight w:val="0"/>
      <w:marTop w:val="0"/>
      <w:marBottom w:val="0"/>
      <w:divBdr>
        <w:top w:val="none" w:sz="0" w:space="0" w:color="auto"/>
        <w:left w:val="none" w:sz="0" w:space="0" w:color="auto"/>
        <w:bottom w:val="none" w:sz="0" w:space="0" w:color="auto"/>
        <w:right w:val="none" w:sz="0" w:space="0" w:color="auto"/>
      </w:divBdr>
    </w:div>
    <w:div w:id="920679681">
      <w:bodyDiv w:val="1"/>
      <w:marLeft w:val="0"/>
      <w:marRight w:val="0"/>
      <w:marTop w:val="0"/>
      <w:marBottom w:val="0"/>
      <w:divBdr>
        <w:top w:val="none" w:sz="0" w:space="0" w:color="auto"/>
        <w:left w:val="none" w:sz="0" w:space="0" w:color="auto"/>
        <w:bottom w:val="none" w:sz="0" w:space="0" w:color="auto"/>
        <w:right w:val="none" w:sz="0" w:space="0" w:color="auto"/>
      </w:divBdr>
    </w:div>
    <w:div w:id="965114154">
      <w:bodyDiv w:val="1"/>
      <w:marLeft w:val="0"/>
      <w:marRight w:val="0"/>
      <w:marTop w:val="0"/>
      <w:marBottom w:val="0"/>
      <w:divBdr>
        <w:top w:val="none" w:sz="0" w:space="0" w:color="auto"/>
        <w:left w:val="none" w:sz="0" w:space="0" w:color="auto"/>
        <w:bottom w:val="none" w:sz="0" w:space="0" w:color="auto"/>
        <w:right w:val="none" w:sz="0" w:space="0" w:color="auto"/>
      </w:divBdr>
    </w:div>
    <w:div w:id="983773205">
      <w:bodyDiv w:val="1"/>
      <w:marLeft w:val="0"/>
      <w:marRight w:val="0"/>
      <w:marTop w:val="0"/>
      <w:marBottom w:val="0"/>
      <w:divBdr>
        <w:top w:val="none" w:sz="0" w:space="0" w:color="auto"/>
        <w:left w:val="none" w:sz="0" w:space="0" w:color="auto"/>
        <w:bottom w:val="none" w:sz="0" w:space="0" w:color="auto"/>
        <w:right w:val="none" w:sz="0" w:space="0" w:color="auto"/>
      </w:divBdr>
    </w:div>
    <w:div w:id="1055006496">
      <w:bodyDiv w:val="1"/>
      <w:marLeft w:val="0"/>
      <w:marRight w:val="0"/>
      <w:marTop w:val="0"/>
      <w:marBottom w:val="0"/>
      <w:divBdr>
        <w:top w:val="none" w:sz="0" w:space="0" w:color="auto"/>
        <w:left w:val="none" w:sz="0" w:space="0" w:color="auto"/>
        <w:bottom w:val="none" w:sz="0" w:space="0" w:color="auto"/>
        <w:right w:val="none" w:sz="0" w:space="0" w:color="auto"/>
      </w:divBdr>
    </w:div>
    <w:div w:id="1067001098">
      <w:bodyDiv w:val="1"/>
      <w:marLeft w:val="0"/>
      <w:marRight w:val="0"/>
      <w:marTop w:val="0"/>
      <w:marBottom w:val="0"/>
      <w:divBdr>
        <w:top w:val="none" w:sz="0" w:space="0" w:color="auto"/>
        <w:left w:val="none" w:sz="0" w:space="0" w:color="auto"/>
        <w:bottom w:val="none" w:sz="0" w:space="0" w:color="auto"/>
        <w:right w:val="none" w:sz="0" w:space="0" w:color="auto"/>
      </w:divBdr>
    </w:div>
    <w:div w:id="1112670695">
      <w:bodyDiv w:val="1"/>
      <w:marLeft w:val="0"/>
      <w:marRight w:val="0"/>
      <w:marTop w:val="0"/>
      <w:marBottom w:val="0"/>
      <w:divBdr>
        <w:top w:val="none" w:sz="0" w:space="0" w:color="auto"/>
        <w:left w:val="none" w:sz="0" w:space="0" w:color="auto"/>
        <w:bottom w:val="none" w:sz="0" w:space="0" w:color="auto"/>
        <w:right w:val="none" w:sz="0" w:space="0" w:color="auto"/>
      </w:divBdr>
    </w:div>
    <w:div w:id="1119640181">
      <w:bodyDiv w:val="1"/>
      <w:marLeft w:val="0"/>
      <w:marRight w:val="0"/>
      <w:marTop w:val="0"/>
      <w:marBottom w:val="0"/>
      <w:divBdr>
        <w:top w:val="none" w:sz="0" w:space="0" w:color="auto"/>
        <w:left w:val="none" w:sz="0" w:space="0" w:color="auto"/>
        <w:bottom w:val="none" w:sz="0" w:space="0" w:color="auto"/>
        <w:right w:val="none" w:sz="0" w:space="0" w:color="auto"/>
      </w:divBdr>
    </w:div>
    <w:div w:id="1142041121">
      <w:bodyDiv w:val="1"/>
      <w:marLeft w:val="0"/>
      <w:marRight w:val="0"/>
      <w:marTop w:val="0"/>
      <w:marBottom w:val="0"/>
      <w:divBdr>
        <w:top w:val="none" w:sz="0" w:space="0" w:color="auto"/>
        <w:left w:val="none" w:sz="0" w:space="0" w:color="auto"/>
        <w:bottom w:val="none" w:sz="0" w:space="0" w:color="auto"/>
        <w:right w:val="none" w:sz="0" w:space="0" w:color="auto"/>
      </w:divBdr>
    </w:div>
    <w:div w:id="1158763184">
      <w:bodyDiv w:val="1"/>
      <w:marLeft w:val="0"/>
      <w:marRight w:val="0"/>
      <w:marTop w:val="0"/>
      <w:marBottom w:val="0"/>
      <w:divBdr>
        <w:top w:val="none" w:sz="0" w:space="0" w:color="auto"/>
        <w:left w:val="none" w:sz="0" w:space="0" w:color="auto"/>
        <w:bottom w:val="none" w:sz="0" w:space="0" w:color="auto"/>
        <w:right w:val="none" w:sz="0" w:space="0" w:color="auto"/>
      </w:divBdr>
    </w:div>
    <w:div w:id="1239942343">
      <w:bodyDiv w:val="1"/>
      <w:marLeft w:val="0"/>
      <w:marRight w:val="0"/>
      <w:marTop w:val="0"/>
      <w:marBottom w:val="0"/>
      <w:divBdr>
        <w:top w:val="none" w:sz="0" w:space="0" w:color="auto"/>
        <w:left w:val="none" w:sz="0" w:space="0" w:color="auto"/>
        <w:bottom w:val="none" w:sz="0" w:space="0" w:color="auto"/>
        <w:right w:val="none" w:sz="0" w:space="0" w:color="auto"/>
      </w:divBdr>
    </w:div>
    <w:div w:id="1271470222">
      <w:bodyDiv w:val="1"/>
      <w:marLeft w:val="0"/>
      <w:marRight w:val="0"/>
      <w:marTop w:val="0"/>
      <w:marBottom w:val="0"/>
      <w:divBdr>
        <w:top w:val="none" w:sz="0" w:space="0" w:color="auto"/>
        <w:left w:val="none" w:sz="0" w:space="0" w:color="auto"/>
        <w:bottom w:val="none" w:sz="0" w:space="0" w:color="auto"/>
        <w:right w:val="none" w:sz="0" w:space="0" w:color="auto"/>
      </w:divBdr>
    </w:div>
    <w:div w:id="1346638395">
      <w:bodyDiv w:val="1"/>
      <w:marLeft w:val="0"/>
      <w:marRight w:val="0"/>
      <w:marTop w:val="0"/>
      <w:marBottom w:val="0"/>
      <w:divBdr>
        <w:top w:val="none" w:sz="0" w:space="0" w:color="auto"/>
        <w:left w:val="none" w:sz="0" w:space="0" w:color="auto"/>
        <w:bottom w:val="none" w:sz="0" w:space="0" w:color="auto"/>
        <w:right w:val="none" w:sz="0" w:space="0" w:color="auto"/>
      </w:divBdr>
      <w:divsChild>
        <w:div w:id="1437671918">
          <w:marLeft w:val="0"/>
          <w:marRight w:val="0"/>
          <w:marTop w:val="0"/>
          <w:marBottom w:val="0"/>
          <w:divBdr>
            <w:top w:val="none" w:sz="0" w:space="0" w:color="auto"/>
            <w:left w:val="none" w:sz="0" w:space="0" w:color="auto"/>
            <w:bottom w:val="none" w:sz="0" w:space="0" w:color="auto"/>
            <w:right w:val="none" w:sz="0" w:space="0" w:color="auto"/>
          </w:divBdr>
        </w:div>
      </w:divsChild>
    </w:div>
    <w:div w:id="1356537982">
      <w:bodyDiv w:val="1"/>
      <w:marLeft w:val="0"/>
      <w:marRight w:val="0"/>
      <w:marTop w:val="0"/>
      <w:marBottom w:val="0"/>
      <w:divBdr>
        <w:top w:val="none" w:sz="0" w:space="0" w:color="auto"/>
        <w:left w:val="none" w:sz="0" w:space="0" w:color="auto"/>
        <w:bottom w:val="none" w:sz="0" w:space="0" w:color="auto"/>
        <w:right w:val="none" w:sz="0" w:space="0" w:color="auto"/>
      </w:divBdr>
    </w:div>
    <w:div w:id="1444225755">
      <w:bodyDiv w:val="1"/>
      <w:marLeft w:val="0"/>
      <w:marRight w:val="0"/>
      <w:marTop w:val="0"/>
      <w:marBottom w:val="0"/>
      <w:divBdr>
        <w:top w:val="none" w:sz="0" w:space="0" w:color="auto"/>
        <w:left w:val="none" w:sz="0" w:space="0" w:color="auto"/>
        <w:bottom w:val="none" w:sz="0" w:space="0" w:color="auto"/>
        <w:right w:val="none" w:sz="0" w:space="0" w:color="auto"/>
      </w:divBdr>
      <w:divsChild>
        <w:div w:id="757093554">
          <w:marLeft w:val="0"/>
          <w:marRight w:val="0"/>
          <w:marTop w:val="0"/>
          <w:marBottom w:val="0"/>
          <w:divBdr>
            <w:top w:val="none" w:sz="0" w:space="0" w:color="auto"/>
            <w:left w:val="none" w:sz="0" w:space="0" w:color="auto"/>
            <w:bottom w:val="none" w:sz="0" w:space="0" w:color="auto"/>
            <w:right w:val="none" w:sz="0" w:space="0" w:color="auto"/>
          </w:divBdr>
        </w:div>
      </w:divsChild>
    </w:div>
    <w:div w:id="1509444538">
      <w:bodyDiv w:val="1"/>
      <w:marLeft w:val="0"/>
      <w:marRight w:val="0"/>
      <w:marTop w:val="0"/>
      <w:marBottom w:val="0"/>
      <w:divBdr>
        <w:top w:val="none" w:sz="0" w:space="0" w:color="auto"/>
        <w:left w:val="none" w:sz="0" w:space="0" w:color="auto"/>
        <w:bottom w:val="none" w:sz="0" w:space="0" w:color="auto"/>
        <w:right w:val="none" w:sz="0" w:space="0" w:color="auto"/>
      </w:divBdr>
    </w:div>
    <w:div w:id="1515803744">
      <w:bodyDiv w:val="1"/>
      <w:marLeft w:val="0"/>
      <w:marRight w:val="0"/>
      <w:marTop w:val="0"/>
      <w:marBottom w:val="0"/>
      <w:divBdr>
        <w:top w:val="none" w:sz="0" w:space="0" w:color="auto"/>
        <w:left w:val="none" w:sz="0" w:space="0" w:color="auto"/>
        <w:bottom w:val="none" w:sz="0" w:space="0" w:color="auto"/>
        <w:right w:val="none" w:sz="0" w:space="0" w:color="auto"/>
      </w:divBdr>
    </w:div>
    <w:div w:id="1541434342">
      <w:bodyDiv w:val="1"/>
      <w:marLeft w:val="0"/>
      <w:marRight w:val="0"/>
      <w:marTop w:val="0"/>
      <w:marBottom w:val="0"/>
      <w:divBdr>
        <w:top w:val="none" w:sz="0" w:space="0" w:color="auto"/>
        <w:left w:val="none" w:sz="0" w:space="0" w:color="auto"/>
        <w:bottom w:val="none" w:sz="0" w:space="0" w:color="auto"/>
        <w:right w:val="none" w:sz="0" w:space="0" w:color="auto"/>
      </w:divBdr>
    </w:div>
    <w:div w:id="1554078296">
      <w:bodyDiv w:val="1"/>
      <w:marLeft w:val="0"/>
      <w:marRight w:val="0"/>
      <w:marTop w:val="0"/>
      <w:marBottom w:val="0"/>
      <w:divBdr>
        <w:top w:val="none" w:sz="0" w:space="0" w:color="auto"/>
        <w:left w:val="none" w:sz="0" w:space="0" w:color="auto"/>
        <w:bottom w:val="none" w:sz="0" w:space="0" w:color="auto"/>
        <w:right w:val="none" w:sz="0" w:space="0" w:color="auto"/>
      </w:divBdr>
    </w:div>
    <w:div w:id="1587568949">
      <w:bodyDiv w:val="1"/>
      <w:marLeft w:val="0"/>
      <w:marRight w:val="0"/>
      <w:marTop w:val="0"/>
      <w:marBottom w:val="0"/>
      <w:divBdr>
        <w:top w:val="none" w:sz="0" w:space="0" w:color="auto"/>
        <w:left w:val="none" w:sz="0" w:space="0" w:color="auto"/>
        <w:bottom w:val="none" w:sz="0" w:space="0" w:color="auto"/>
        <w:right w:val="none" w:sz="0" w:space="0" w:color="auto"/>
      </w:divBdr>
    </w:div>
    <w:div w:id="1607153307">
      <w:bodyDiv w:val="1"/>
      <w:marLeft w:val="0"/>
      <w:marRight w:val="0"/>
      <w:marTop w:val="0"/>
      <w:marBottom w:val="0"/>
      <w:divBdr>
        <w:top w:val="none" w:sz="0" w:space="0" w:color="auto"/>
        <w:left w:val="none" w:sz="0" w:space="0" w:color="auto"/>
        <w:bottom w:val="none" w:sz="0" w:space="0" w:color="auto"/>
        <w:right w:val="none" w:sz="0" w:space="0" w:color="auto"/>
      </w:divBdr>
    </w:div>
    <w:div w:id="1647974575">
      <w:bodyDiv w:val="1"/>
      <w:marLeft w:val="0"/>
      <w:marRight w:val="0"/>
      <w:marTop w:val="0"/>
      <w:marBottom w:val="0"/>
      <w:divBdr>
        <w:top w:val="none" w:sz="0" w:space="0" w:color="auto"/>
        <w:left w:val="none" w:sz="0" w:space="0" w:color="auto"/>
        <w:bottom w:val="none" w:sz="0" w:space="0" w:color="auto"/>
        <w:right w:val="none" w:sz="0" w:space="0" w:color="auto"/>
      </w:divBdr>
    </w:div>
    <w:div w:id="1652294733">
      <w:bodyDiv w:val="1"/>
      <w:marLeft w:val="0"/>
      <w:marRight w:val="0"/>
      <w:marTop w:val="0"/>
      <w:marBottom w:val="0"/>
      <w:divBdr>
        <w:top w:val="none" w:sz="0" w:space="0" w:color="auto"/>
        <w:left w:val="none" w:sz="0" w:space="0" w:color="auto"/>
        <w:bottom w:val="none" w:sz="0" w:space="0" w:color="auto"/>
        <w:right w:val="none" w:sz="0" w:space="0" w:color="auto"/>
      </w:divBdr>
    </w:div>
    <w:div w:id="1725133887">
      <w:bodyDiv w:val="1"/>
      <w:marLeft w:val="0"/>
      <w:marRight w:val="0"/>
      <w:marTop w:val="0"/>
      <w:marBottom w:val="0"/>
      <w:divBdr>
        <w:top w:val="none" w:sz="0" w:space="0" w:color="auto"/>
        <w:left w:val="none" w:sz="0" w:space="0" w:color="auto"/>
        <w:bottom w:val="none" w:sz="0" w:space="0" w:color="auto"/>
        <w:right w:val="none" w:sz="0" w:space="0" w:color="auto"/>
      </w:divBdr>
    </w:div>
    <w:div w:id="1803572505">
      <w:bodyDiv w:val="1"/>
      <w:marLeft w:val="0"/>
      <w:marRight w:val="0"/>
      <w:marTop w:val="0"/>
      <w:marBottom w:val="0"/>
      <w:divBdr>
        <w:top w:val="none" w:sz="0" w:space="0" w:color="auto"/>
        <w:left w:val="none" w:sz="0" w:space="0" w:color="auto"/>
        <w:bottom w:val="none" w:sz="0" w:space="0" w:color="auto"/>
        <w:right w:val="none" w:sz="0" w:space="0" w:color="auto"/>
      </w:divBdr>
    </w:div>
    <w:div w:id="1807552691">
      <w:bodyDiv w:val="1"/>
      <w:marLeft w:val="0"/>
      <w:marRight w:val="0"/>
      <w:marTop w:val="0"/>
      <w:marBottom w:val="0"/>
      <w:divBdr>
        <w:top w:val="none" w:sz="0" w:space="0" w:color="auto"/>
        <w:left w:val="none" w:sz="0" w:space="0" w:color="auto"/>
        <w:bottom w:val="none" w:sz="0" w:space="0" w:color="auto"/>
        <w:right w:val="none" w:sz="0" w:space="0" w:color="auto"/>
      </w:divBdr>
    </w:div>
    <w:div w:id="1837376555">
      <w:bodyDiv w:val="1"/>
      <w:marLeft w:val="0"/>
      <w:marRight w:val="0"/>
      <w:marTop w:val="0"/>
      <w:marBottom w:val="0"/>
      <w:divBdr>
        <w:top w:val="none" w:sz="0" w:space="0" w:color="auto"/>
        <w:left w:val="none" w:sz="0" w:space="0" w:color="auto"/>
        <w:bottom w:val="none" w:sz="0" w:space="0" w:color="auto"/>
        <w:right w:val="none" w:sz="0" w:space="0" w:color="auto"/>
      </w:divBdr>
    </w:div>
    <w:div w:id="1910798093">
      <w:bodyDiv w:val="1"/>
      <w:marLeft w:val="0"/>
      <w:marRight w:val="0"/>
      <w:marTop w:val="0"/>
      <w:marBottom w:val="0"/>
      <w:divBdr>
        <w:top w:val="none" w:sz="0" w:space="0" w:color="auto"/>
        <w:left w:val="none" w:sz="0" w:space="0" w:color="auto"/>
        <w:bottom w:val="none" w:sz="0" w:space="0" w:color="auto"/>
        <w:right w:val="none" w:sz="0" w:space="0" w:color="auto"/>
      </w:divBdr>
    </w:div>
    <w:div w:id="1927304655">
      <w:bodyDiv w:val="1"/>
      <w:marLeft w:val="0"/>
      <w:marRight w:val="0"/>
      <w:marTop w:val="0"/>
      <w:marBottom w:val="0"/>
      <w:divBdr>
        <w:top w:val="none" w:sz="0" w:space="0" w:color="auto"/>
        <w:left w:val="none" w:sz="0" w:space="0" w:color="auto"/>
        <w:bottom w:val="none" w:sz="0" w:space="0" w:color="auto"/>
        <w:right w:val="none" w:sz="0" w:space="0" w:color="auto"/>
      </w:divBdr>
    </w:div>
    <w:div w:id="1928732918">
      <w:bodyDiv w:val="1"/>
      <w:marLeft w:val="0"/>
      <w:marRight w:val="0"/>
      <w:marTop w:val="0"/>
      <w:marBottom w:val="0"/>
      <w:divBdr>
        <w:top w:val="none" w:sz="0" w:space="0" w:color="auto"/>
        <w:left w:val="none" w:sz="0" w:space="0" w:color="auto"/>
        <w:bottom w:val="none" w:sz="0" w:space="0" w:color="auto"/>
        <w:right w:val="none" w:sz="0" w:space="0" w:color="auto"/>
      </w:divBdr>
    </w:div>
    <w:div w:id="1956517834">
      <w:bodyDiv w:val="1"/>
      <w:marLeft w:val="0"/>
      <w:marRight w:val="0"/>
      <w:marTop w:val="0"/>
      <w:marBottom w:val="0"/>
      <w:divBdr>
        <w:top w:val="none" w:sz="0" w:space="0" w:color="auto"/>
        <w:left w:val="none" w:sz="0" w:space="0" w:color="auto"/>
        <w:bottom w:val="none" w:sz="0" w:space="0" w:color="auto"/>
        <w:right w:val="none" w:sz="0" w:space="0" w:color="auto"/>
      </w:divBdr>
    </w:div>
    <w:div w:id="1959868052">
      <w:bodyDiv w:val="1"/>
      <w:marLeft w:val="0"/>
      <w:marRight w:val="0"/>
      <w:marTop w:val="0"/>
      <w:marBottom w:val="0"/>
      <w:divBdr>
        <w:top w:val="none" w:sz="0" w:space="0" w:color="auto"/>
        <w:left w:val="none" w:sz="0" w:space="0" w:color="auto"/>
        <w:bottom w:val="none" w:sz="0" w:space="0" w:color="auto"/>
        <w:right w:val="none" w:sz="0" w:space="0" w:color="auto"/>
      </w:divBdr>
    </w:div>
    <w:div w:id="1960068634">
      <w:bodyDiv w:val="1"/>
      <w:marLeft w:val="0"/>
      <w:marRight w:val="0"/>
      <w:marTop w:val="0"/>
      <w:marBottom w:val="0"/>
      <w:divBdr>
        <w:top w:val="none" w:sz="0" w:space="0" w:color="auto"/>
        <w:left w:val="none" w:sz="0" w:space="0" w:color="auto"/>
        <w:bottom w:val="none" w:sz="0" w:space="0" w:color="auto"/>
        <w:right w:val="none" w:sz="0" w:space="0" w:color="auto"/>
      </w:divBdr>
    </w:div>
    <w:div w:id="2015110517">
      <w:bodyDiv w:val="1"/>
      <w:marLeft w:val="0"/>
      <w:marRight w:val="0"/>
      <w:marTop w:val="0"/>
      <w:marBottom w:val="0"/>
      <w:divBdr>
        <w:top w:val="none" w:sz="0" w:space="0" w:color="auto"/>
        <w:left w:val="none" w:sz="0" w:space="0" w:color="auto"/>
        <w:bottom w:val="none" w:sz="0" w:space="0" w:color="auto"/>
        <w:right w:val="none" w:sz="0" w:space="0" w:color="auto"/>
      </w:divBdr>
      <w:divsChild>
        <w:div w:id="285426914">
          <w:marLeft w:val="0"/>
          <w:marRight w:val="0"/>
          <w:marTop w:val="0"/>
          <w:marBottom w:val="60"/>
          <w:divBdr>
            <w:top w:val="none" w:sz="0" w:space="0" w:color="auto"/>
            <w:left w:val="none" w:sz="0" w:space="0" w:color="auto"/>
            <w:bottom w:val="none" w:sz="0" w:space="0" w:color="auto"/>
            <w:right w:val="none" w:sz="0" w:space="0" w:color="auto"/>
          </w:divBdr>
          <w:divsChild>
            <w:div w:id="170937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0614">
      <w:bodyDiv w:val="1"/>
      <w:marLeft w:val="0"/>
      <w:marRight w:val="0"/>
      <w:marTop w:val="0"/>
      <w:marBottom w:val="0"/>
      <w:divBdr>
        <w:top w:val="none" w:sz="0" w:space="0" w:color="auto"/>
        <w:left w:val="none" w:sz="0" w:space="0" w:color="auto"/>
        <w:bottom w:val="none" w:sz="0" w:space="0" w:color="auto"/>
        <w:right w:val="none" w:sz="0" w:space="0" w:color="auto"/>
      </w:divBdr>
    </w:div>
    <w:div w:id="2117745049">
      <w:bodyDiv w:val="1"/>
      <w:marLeft w:val="0"/>
      <w:marRight w:val="0"/>
      <w:marTop w:val="0"/>
      <w:marBottom w:val="0"/>
      <w:divBdr>
        <w:top w:val="none" w:sz="0" w:space="0" w:color="auto"/>
        <w:left w:val="none" w:sz="0" w:space="0" w:color="auto"/>
        <w:bottom w:val="none" w:sz="0" w:space="0" w:color="auto"/>
        <w:right w:val="none" w:sz="0" w:space="0" w:color="auto"/>
      </w:divBdr>
    </w:div>
    <w:div w:id="214141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C1421C160326D8F56B4697A2A570D3E366BA419D828705268CCA9340A7C1CED69593FC97F2C88DC017DB3C5344355C8319001B7Z5k5L" TargetMode="External"/><Relationship Id="rId18" Type="http://schemas.openxmlformats.org/officeDocument/2006/relationships/hyperlink" Target="mailto:S.Kolesnik@polithistory.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1421C160326D8F56B4697A2A570D3E366BA419D828705268CCA9340A7C1CED69593FCA752C88DC017DB3C5344355C8319001B7Z5k5L" TargetMode="External"/><Relationship Id="rId17" Type="http://schemas.openxmlformats.org/officeDocument/2006/relationships/hyperlink" Target="mailto:d.kolenbet@polithistory.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Kolesnik@polithistory.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C1421C160326D8F56B4697A2A570D3E366BA419D828705268CCA9340A7C1CED69593FCD77738DC91025BFC7295D5CDF2D9203ZBk4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03932C7E952171CA995DED9A9963CE2636791BFEA66FBCAF19294092CCE021B1040BB8D9249EE6781059758A4A4E6781A39C6F92C9415CE1E5D5L" TargetMode="External"/><Relationship Id="rId23" Type="http://schemas.openxmlformats.org/officeDocument/2006/relationships/footer" Target="footer3.xml"/><Relationship Id="rId10" Type="http://schemas.openxmlformats.org/officeDocument/2006/relationships/hyperlink" Target="consultantplus://offline/ref=A16F76D1ADEB267159BC5F316EB0717AF41071C1E1034839EA3AB3A7A2D3D6DE162677A2E9B1530D004D6EE12E09EF55FFF2103C6D01653F52QCL" TargetMode="External"/><Relationship Id="rId19" Type="http://schemas.openxmlformats.org/officeDocument/2006/relationships/hyperlink" Target="mailto:d.kolenbet@polithistory.ru" TargetMode="External"/><Relationship Id="rId4" Type="http://schemas.microsoft.com/office/2007/relationships/stylesWithEffects" Target="stylesWithEffects.xml"/><Relationship Id="rId9" Type="http://schemas.openxmlformats.org/officeDocument/2006/relationships/hyperlink" Target="consultantplus://offline/ref=A16F76D1ADEB267159BC5F316EB0717AF61174C4E50C1533E263BFA5A5DC89C9116F7BA3E9B0550F09126BF43F51E055E3EC122071036753QFL" TargetMode="External"/><Relationship Id="rId14" Type="http://schemas.openxmlformats.org/officeDocument/2006/relationships/hyperlink" Target="consultantplus://offline/ref=03932C7E952171CA995DED9A9963CE2636791BFEA66FBCAF19294092CCE021B1040BB8D9249EE67E1A59758A4A4E6781A39C6F92C9415CE1E5D5L"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31A2A-5B7C-4276-9811-47FC928E1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16</Pages>
  <Words>7444</Words>
  <Characters>42437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2026-04-20T08:03:00Z</cp:lastPrinted>
  <dcterms:created xsi:type="dcterms:W3CDTF">2026-07-15T14:45:00Z</dcterms:created>
  <dcterms:modified xsi:type="dcterms:W3CDTF">2026-07-30T12:40:00Z</dcterms:modified>
</cp:coreProperties>
</file>