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D874A" w14:textId="09DCF0CC" w:rsidR="004D5CFD" w:rsidRDefault="004D5CFD" w:rsidP="004D5C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 w:rsidRPr="004D5CFD">
        <w:rPr>
          <w:b/>
          <w:bCs/>
          <w:sz w:val="24"/>
          <w:szCs w:val="24"/>
        </w:rPr>
        <w:t>Индивидуальный Предприниматель Карлиев</w:t>
      </w:r>
      <w:r w:rsidR="00732B83">
        <w:rPr>
          <w:b/>
          <w:bCs/>
          <w:sz w:val="24"/>
          <w:szCs w:val="24"/>
        </w:rPr>
        <w:t xml:space="preserve">  Денис Владимирович</w:t>
      </w:r>
    </w:p>
    <w:p w14:paraId="778AE191" w14:textId="59A2C1AE" w:rsidR="004D5CFD" w:rsidRPr="004D5CFD" w:rsidRDefault="002C442F" w:rsidP="004D5CFD">
      <w:pPr>
        <w:jc w:val="center"/>
        <w:rPr>
          <w:b/>
          <w:bCs/>
          <w:sz w:val="24"/>
          <w:szCs w:val="24"/>
        </w:rPr>
      </w:pPr>
      <w:r w:rsidRPr="004D5CFD">
        <w:rPr>
          <w:b/>
          <w:bCs/>
          <w:sz w:val="24"/>
          <w:szCs w:val="24"/>
        </w:rPr>
        <w:t xml:space="preserve">ИНН </w:t>
      </w:r>
      <w:r w:rsidR="00732B83" w:rsidRPr="00732B83">
        <w:rPr>
          <w:b/>
          <w:bCs/>
          <w:sz w:val="24"/>
          <w:szCs w:val="24"/>
        </w:rPr>
        <w:t>638210035345</w:t>
      </w:r>
      <w:r w:rsidRPr="004D5CFD">
        <w:rPr>
          <w:b/>
          <w:bCs/>
          <w:sz w:val="24"/>
          <w:szCs w:val="24"/>
        </w:rPr>
        <w:t>: , OГРН</w:t>
      </w:r>
      <w:r w:rsidR="004D5CFD" w:rsidRPr="004D5CFD">
        <w:rPr>
          <w:b/>
          <w:bCs/>
          <w:sz w:val="24"/>
          <w:szCs w:val="24"/>
        </w:rPr>
        <w:t>ИП</w:t>
      </w:r>
      <w:r w:rsidRPr="004D5CFD">
        <w:rPr>
          <w:b/>
          <w:bCs/>
          <w:sz w:val="24"/>
          <w:szCs w:val="24"/>
        </w:rPr>
        <w:t>:</w:t>
      </w:r>
      <w:r w:rsidR="00732B83" w:rsidRPr="00732B83">
        <w:rPr>
          <w:sz w:val="36"/>
          <w:szCs w:val="36"/>
        </w:rPr>
        <w:t xml:space="preserve"> </w:t>
      </w:r>
      <w:r w:rsidR="00732B83" w:rsidRPr="00732B83">
        <w:rPr>
          <w:b/>
          <w:bCs/>
          <w:sz w:val="24"/>
          <w:szCs w:val="24"/>
        </w:rPr>
        <w:t>325508100244818</w:t>
      </w:r>
      <w:r w:rsidRPr="004D5CFD">
        <w:rPr>
          <w:b/>
          <w:bCs/>
          <w:sz w:val="24"/>
          <w:szCs w:val="24"/>
        </w:rPr>
        <w:t xml:space="preserve">, </w:t>
      </w:r>
      <w:r w:rsidR="004D5CFD">
        <w:rPr>
          <w:b/>
          <w:bCs/>
        </w:rPr>
        <w:t xml:space="preserve"> Юр. адрес</w:t>
      </w:r>
      <w:r w:rsidR="004D5CFD" w:rsidRPr="004D5CFD">
        <w:rPr>
          <w:b/>
          <w:bCs/>
        </w:rPr>
        <w:t xml:space="preserve">: </w:t>
      </w:r>
      <w:r w:rsidRPr="004D5CFD">
        <w:rPr>
          <w:b/>
          <w:bCs/>
          <w:sz w:val="24"/>
          <w:szCs w:val="24"/>
        </w:rPr>
        <w:t>14280</w:t>
      </w:r>
      <w:r w:rsidR="00647477" w:rsidRPr="004D5CFD">
        <w:rPr>
          <w:b/>
          <w:bCs/>
          <w:sz w:val="24"/>
          <w:szCs w:val="24"/>
        </w:rPr>
        <w:t>5</w:t>
      </w:r>
      <w:r w:rsidRPr="004D5CFD">
        <w:rPr>
          <w:b/>
          <w:bCs/>
          <w:sz w:val="24"/>
          <w:szCs w:val="24"/>
        </w:rPr>
        <w:t xml:space="preserve">, РФ, </w:t>
      </w:r>
    </w:p>
    <w:p w14:paraId="0C1BF502" w14:textId="76EF692C" w:rsidR="007056BF" w:rsidRPr="004D5CFD" w:rsidRDefault="004D5CFD" w:rsidP="004D5CFD">
      <w:pPr>
        <w:pStyle w:val="a4"/>
        <w:shd w:val="clear" w:color="auto" w:fill="FFFFFF"/>
        <w:rPr>
          <w:rFonts w:ascii="Arial" w:hAnsi="Arial" w:cs="Arial"/>
          <w:color w:val="2C2D2E"/>
        </w:rPr>
      </w:pPr>
      <w:r>
        <w:rPr>
          <w:b/>
          <w:bCs/>
        </w:rPr>
        <w:t xml:space="preserve">               </w:t>
      </w:r>
      <w:r w:rsidR="002C442F" w:rsidRPr="004D5CFD">
        <w:rPr>
          <w:b/>
          <w:bCs/>
        </w:rPr>
        <w:t>М</w:t>
      </w:r>
      <w:r>
        <w:rPr>
          <w:b/>
          <w:bCs/>
        </w:rPr>
        <w:t>осковская область</w:t>
      </w:r>
      <w:r w:rsidR="007056BF" w:rsidRPr="004D5CFD">
        <w:rPr>
          <w:b/>
          <w:bCs/>
        </w:rPr>
        <w:t xml:space="preserve">, </w:t>
      </w:r>
      <w:r w:rsidR="00AE2D04">
        <w:rPr>
          <w:b/>
          <w:bCs/>
        </w:rPr>
        <w:t>г</w:t>
      </w:r>
      <w:r w:rsidR="007056BF" w:rsidRPr="004D5CFD">
        <w:rPr>
          <w:b/>
          <w:bCs/>
        </w:rPr>
        <w:t>. С</w:t>
      </w:r>
      <w:r>
        <w:rPr>
          <w:b/>
          <w:bCs/>
        </w:rPr>
        <w:t>тупино</w:t>
      </w:r>
      <w:r w:rsidRPr="004D5CFD">
        <w:rPr>
          <w:b/>
          <w:bCs/>
        </w:rPr>
        <w:t xml:space="preserve">, </w:t>
      </w:r>
      <w:r w:rsidR="007056BF" w:rsidRPr="004D5CFD">
        <w:rPr>
          <w:b/>
          <w:bCs/>
        </w:rPr>
        <w:t xml:space="preserve">пер. </w:t>
      </w:r>
      <w:proofErr w:type="spellStart"/>
      <w:r w:rsidR="007056BF" w:rsidRPr="004D5CFD">
        <w:rPr>
          <w:b/>
          <w:bCs/>
        </w:rPr>
        <w:t>Приокский</w:t>
      </w:r>
      <w:proofErr w:type="spellEnd"/>
      <w:r w:rsidR="007056BF" w:rsidRPr="004D5CFD">
        <w:rPr>
          <w:b/>
          <w:bCs/>
        </w:rPr>
        <w:t>, дом 9, кв. 199</w:t>
      </w:r>
    </w:p>
    <w:p w14:paraId="04E660FE" w14:textId="53FA31A8" w:rsidR="007056BF" w:rsidRDefault="00DD4162">
      <w:pPr>
        <w:rPr>
          <w:b/>
          <w:bCs/>
        </w:rPr>
      </w:pPr>
      <w:r>
        <w:rPr>
          <w:b/>
          <w:bCs/>
        </w:rPr>
        <w:t xml:space="preserve">         </w:t>
      </w:r>
      <w:r w:rsidR="007056BF" w:rsidRPr="00CB6E13">
        <w:rPr>
          <w:b/>
          <w:bCs/>
        </w:rPr>
        <w:t>_________________________________________________________________________________</w:t>
      </w:r>
    </w:p>
    <w:p w14:paraId="5043B1E9" w14:textId="77777777" w:rsidR="008C425E" w:rsidRDefault="008C425E">
      <w:pPr>
        <w:rPr>
          <w:b/>
          <w:bCs/>
        </w:rPr>
      </w:pPr>
    </w:p>
    <w:p w14:paraId="1ED5D394" w14:textId="2E39E9E4" w:rsidR="008C425E" w:rsidRDefault="00D06368" w:rsidP="008C425E">
      <w:pPr>
        <w:tabs>
          <w:tab w:val="num" w:pos="1260"/>
        </w:tabs>
        <w:spacing w:line="360" w:lineRule="auto"/>
        <w:rPr>
          <w:b/>
          <w:sz w:val="28"/>
          <w:szCs w:val="28"/>
        </w:rPr>
      </w:pPr>
      <w:r>
        <w:rPr>
          <w:b/>
          <w:bCs/>
        </w:rPr>
        <w:t xml:space="preserve">                                                </w:t>
      </w:r>
      <w:r w:rsidR="008C425E">
        <w:rPr>
          <w:b/>
          <w:bCs/>
        </w:rPr>
        <w:t xml:space="preserve"> </w:t>
      </w:r>
      <w:r w:rsidR="008C425E">
        <w:rPr>
          <w:b/>
          <w:sz w:val="28"/>
          <w:szCs w:val="28"/>
        </w:rPr>
        <w:t>КОММЕРЧЕСКОЕ ПРЕДЛОЖЕНИЕ</w:t>
      </w:r>
    </w:p>
    <w:p w14:paraId="0C22888B" w14:textId="393996B0" w:rsidR="008C425E" w:rsidRDefault="008C425E" w:rsidP="00D06368">
      <w:pPr>
        <w:tabs>
          <w:tab w:val="num" w:pos="126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D06368">
        <w:rPr>
          <w:sz w:val="28"/>
          <w:szCs w:val="28"/>
        </w:rPr>
        <w:t xml:space="preserve">                                                  </w:t>
      </w:r>
      <w:r w:rsidR="00583BE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 </w:t>
      </w:r>
      <w:r w:rsidR="00916B80">
        <w:rPr>
          <w:sz w:val="28"/>
          <w:szCs w:val="28"/>
        </w:rPr>
        <w:t>17</w:t>
      </w:r>
      <w:r w:rsidR="00D06368" w:rsidRPr="00D06368">
        <w:rPr>
          <w:sz w:val="28"/>
          <w:szCs w:val="28"/>
        </w:rPr>
        <w:t xml:space="preserve"> </w:t>
      </w:r>
      <w:r w:rsidR="00D06368">
        <w:rPr>
          <w:sz w:val="28"/>
          <w:szCs w:val="28"/>
        </w:rPr>
        <w:t>а</w:t>
      </w:r>
      <w:r w:rsidR="00916B80">
        <w:rPr>
          <w:sz w:val="28"/>
          <w:szCs w:val="28"/>
        </w:rPr>
        <w:t>вгуста</w:t>
      </w:r>
      <w:r w:rsidR="00AF1E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</w:t>
      </w:r>
      <w:r w:rsidR="00AF1E3D">
        <w:rPr>
          <w:sz w:val="28"/>
          <w:szCs w:val="28"/>
        </w:rPr>
        <w:t>6</w:t>
      </w:r>
    </w:p>
    <w:p w14:paraId="7644022D" w14:textId="77777777" w:rsidR="004A1233" w:rsidRPr="004A1233" w:rsidRDefault="004A1233" w:rsidP="004A1233">
      <w:pPr>
        <w:spacing w:after="0" w:line="240" w:lineRule="auto"/>
        <w:rPr>
          <w:rFonts w:eastAsia="SimSun" w:cs="Mangal"/>
          <w:kern w:val="3"/>
          <w:sz w:val="28"/>
          <w:szCs w:val="28"/>
          <w:lang w:eastAsia="zh-CN" w:bidi="hi-IN"/>
          <w14:ligatures w14:val="standardContextual"/>
        </w:rPr>
      </w:pPr>
    </w:p>
    <w:tbl>
      <w:tblPr>
        <w:tblStyle w:val="a8"/>
        <w:tblW w:w="8815" w:type="dxa"/>
        <w:tblLayout w:type="fixed"/>
        <w:tblLook w:val="04A0" w:firstRow="1" w:lastRow="0" w:firstColumn="1" w:lastColumn="0" w:noHBand="0" w:noVBand="1"/>
      </w:tblPr>
      <w:tblGrid>
        <w:gridCol w:w="3543"/>
        <w:gridCol w:w="1164"/>
        <w:gridCol w:w="992"/>
        <w:gridCol w:w="1558"/>
        <w:gridCol w:w="1558"/>
      </w:tblGrid>
      <w:tr w:rsidR="004A1233" w:rsidRPr="004A1233" w14:paraId="5B203571" w14:textId="77777777" w:rsidTr="003F3DC0">
        <w:tc>
          <w:tcPr>
            <w:tcW w:w="3543" w:type="dxa"/>
            <w:vAlign w:val="center"/>
          </w:tcPr>
          <w:p w14:paraId="2A146C57" w14:textId="5960F92F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64" w:type="dxa"/>
            <w:vAlign w:val="center"/>
          </w:tcPr>
          <w:p w14:paraId="6C8CFFF9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Ед. изм. </w:t>
            </w:r>
          </w:p>
        </w:tc>
        <w:tc>
          <w:tcPr>
            <w:tcW w:w="992" w:type="dxa"/>
            <w:vAlign w:val="center"/>
          </w:tcPr>
          <w:p w14:paraId="7844E066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Кол-во </w:t>
            </w:r>
          </w:p>
        </w:tc>
        <w:tc>
          <w:tcPr>
            <w:tcW w:w="1558" w:type="dxa"/>
          </w:tcPr>
          <w:p w14:paraId="0561AD75" w14:textId="77777777" w:rsidR="004A1233" w:rsidRPr="004A1233" w:rsidRDefault="004A1233" w:rsidP="004A1233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4A1233">
              <w:rPr>
                <w:rFonts w:ascii="Times New Roman" w:eastAsia="Calibri" w:hAnsi="Times New Roman" w:cs="Times New Roman"/>
                <w:iCs/>
              </w:rPr>
              <w:t>Цена руб.</w:t>
            </w:r>
          </w:p>
        </w:tc>
        <w:tc>
          <w:tcPr>
            <w:tcW w:w="1558" w:type="dxa"/>
            <w:vAlign w:val="center"/>
          </w:tcPr>
          <w:p w14:paraId="0F48137C" w14:textId="77777777" w:rsidR="004A1233" w:rsidRPr="004A1233" w:rsidRDefault="004A1233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1233">
              <w:rPr>
                <w:rFonts w:ascii="Times New Roman" w:hAnsi="Times New Roman" w:cs="Times New Roman"/>
                <w:sz w:val="24"/>
                <w:szCs w:val="24"/>
              </w:rPr>
              <w:t>Сумма руб.</w:t>
            </w:r>
          </w:p>
        </w:tc>
      </w:tr>
      <w:tr w:rsidR="0088369B" w:rsidRPr="004A1233" w14:paraId="02AA6CDF" w14:textId="77777777" w:rsidTr="00E1174D">
        <w:tc>
          <w:tcPr>
            <w:tcW w:w="3543" w:type="dxa"/>
            <w:vAlign w:val="center"/>
          </w:tcPr>
          <w:p w14:paraId="45F1A5E5" w14:textId="77777777" w:rsidR="0088369B" w:rsidRPr="0088369B" w:rsidRDefault="0088369B" w:rsidP="0088369B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36"/>
                <w:szCs w:val="36"/>
                <w:lang w:eastAsia="ru-RU"/>
              </w:rPr>
            </w:pPr>
            <w:r w:rsidRPr="0088369B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  <w:t xml:space="preserve">Табличка "RESERVED" для стола 10 </w:t>
            </w:r>
            <w:proofErr w:type="spellStart"/>
            <w:r w:rsidRPr="0088369B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  <w:t>шт</w:t>
            </w:r>
            <w:proofErr w:type="spellEnd"/>
            <w:r w:rsidRPr="0088369B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  <w:t xml:space="preserve"> двусторонняя 200х75 мм прозрачная / пластиковая / настольная информационная табличка для ресторанов / баров / кафе зарезервировано толщиной 3 мм</w:t>
            </w:r>
            <w:r w:rsidRPr="0088369B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36"/>
                <w:szCs w:val="36"/>
                <w:lang w:eastAsia="ru-RU"/>
              </w:rPr>
              <w:t>.</w:t>
            </w:r>
          </w:p>
          <w:p w14:paraId="625676B4" w14:textId="5764F18D" w:rsidR="0088369B" w:rsidRPr="0088369B" w:rsidRDefault="00432F5A" w:rsidP="00916B80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  <w:t>Срок доставки</w:t>
            </w:r>
            <w:r>
              <w:rPr>
                <w:rFonts w:ascii="Roboto" w:eastAsia="Times New Roman" w:hAnsi="Roboto" w:cs="Times New Roman"/>
                <w:color w:val="343434"/>
                <w:kern w:val="36"/>
                <w:lang w:val="en-US" w:eastAsia="ru-RU"/>
              </w:rPr>
              <w:t xml:space="preserve">: </w:t>
            </w:r>
            <w:r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  <w:t>10 раб. дней</w:t>
            </w:r>
          </w:p>
        </w:tc>
        <w:tc>
          <w:tcPr>
            <w:tcW w:w="1164" w:type="dxa"/>
            <w:vAlign w:val="center"/>
          </w:tcPr>
          <w:p w14:paraId="2A14C251" w14:textId="79F3AE5E" w:rsidR="0088369B" w:rsidRPr="004A1233" w:rsidRDefault="0088369B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369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7544A3" wp14:editId="71D6D7AF">
                  <wp:extent cx="601980" cy="615950"/>
                  <wp:effectExtent l="0" t="0" r="7620" b="0"/>
                  <wp:docPr id="208837927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37927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61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796F589E" w14:textId="47DA0770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vAlign w:val="center"/>
          </w:tcPr>
          <w:p w14:paraId="78F1C9A9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141F940B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19B73B57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16578FE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53EBB716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C92B090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E388D83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FA79245" w14:textId="3B26776D" w:rsidR="0088369B" w:rsidRPr="004A1233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5000</w:t>
            </w:r>
          </w:p>
        </w:tc>
        <w:tc>
          <w:tcPr>
            <w:tcW w:w="1558" w:type="dxa"/>
            <w:vAlign w:val="center"/>
          </w:tcPr>
          <w:p w14:paraId="1AA33810" w14:textId="24D4C678" w:rsidR="0088369B" w:rsidRDefault="0088369B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50 000</w:t>
            </w:r>
          </w:p>
        </w:tc>
      </w:tr>
      <w:tr w:rsidR="0088369B" w:rsidRPr="004A1233" w14:paraId="7341E700" w14:textId="77777777" w:rsidTr="00E1174D">
        <w:tc>
          <w:tcPr>
            <w:tcW w:w="3543" w:type="dxa"/>
            <w:vAlign w:val="center"/>
          </w:tcPr>
          <w:p w14:paraId="02C45262" w14:textId="77777777" w:rsidR="00BF2F96" w:rsidRPr="00BF2F96" w:rsidRDefault="00BF2F96" w:rsidP="00BF2F96">
            <w:pPr>
              <w:shd w:val="clear" w:color="auto" w:fill="FFFFFF"/>
              <w:spacing w:after="150"/>
              <w:outlineLvl w:val="0"/>
              <w:rPr>
                <w:rFonts w:ascii="Nunito" w:eastAsia="Times New Roman" w:hAnsi="Nunito" w:cs="Times New Roman"/>
                <w:b/>
                <w:bCs/>
                <w:color w:val="4D4D4D"/>
                <w:kern w:val="36"/>
                <w:sz w:val="38"/>
                <w:szCs w:val="38"/>
                <w:lang w:eastAsia="ru-RU"/>
              </w:rPr>
            </w:pPr>
            <w:r w:rsidRPr="00BF2F96">
              <w:rPr>
                <w:rFonts w:ascii="Nunito" w:eastAsia="Times New Roman" w:hAnsi="Nunito" w:cs="Times New Roman"/>
                <w:b/>
                <w:bCs/>
                <w:color w:val="4D4D4D"/>
                <w:kern w:val="36"/>
                <w:sz w:val="24"/>
                <w:szCs w:val="24"/>
                <w:lang w:eastAsia="ru-RU"/>
              </w:rPr>
              <w:t>Стремянка 1 секция, 2 ступени, металл, 0.81 м, 150 кг, широкая ступень, WK6203A-</w:t>
            </w:r>
            <w:r w:rsidRPr="00BF2F96">
              <w:rPr>
                <w:rFonts w:ascii="Nunito" w:eastAsia="Times New Roman" w:hAnsi="Nunito" w:cs="Times New Roman"/>
                <w:b/>
                <w:bCs/>
                <w:color w:val="4D4D4D"/>
                <w:kern w:val="36"/>
                <w:sz w:val="38"/>
                <w:szCs w:val="38"/>
                <w:lang w:eastAsia="ru-RU"/>
              </w:rPr>
              <w:t>2</w:t>
            </w:r>
          </w:p>
          <w:p w14:paraId="7992E5C8" w14:textId="77777777" w:rsidR="00BF2F96" w:rsidRDefault="00BF2F96" w:rsidP="00916B80">
            <w:pPr>
              <w:shd w:val="clear" w:color="auto" w:fill="FFFFFF"/>
              <w:spacing w:line="450" w:lineRule="atLeast"/>
              <w:outlineLvl w:val="0"/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</w:pPr>
          </w:p>
          <w:p w14:paraId="54B21D9C" w14:textId="058FD2B4" w:rsidR="0088369B" w:rsidRPr="0088369B" w:rsidRDefault="00432F5A" w:rsidP="00916B80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  <w:t>Срок доставки</w:t>
            </w:r>
            <w:r w:rsidRPr="00432F5A"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  <w:t xml:space="preserve">: </w:t>
            </w:r>
            <w:r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  <w:t>10 раб. дней</w:t>
            </w:r>
          </w:p>
        </w:tc>
        <w:tc>
          <w:tcPr>
            <w:tcW w:w="1164" w:type="dxa"/>
            <w:vAlign w:val="center"/>
          </w:tcPr>
          <w:p w14:paraId="5026BA4B" w14:textId="7D029A46" w:rsidR="0088369B" w:rsidRPr="004A1233" w:rsidRDefault="00BF2F96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F2F9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E55927" wp14:editId="649A1265">
                  <wp:extent cx="601980" cy="582930"/>
                  <wp:effectExtent l="0" t="0" r="7620" b="7620"/>
                  <wp:docPr id="144675742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75742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5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302A3B99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A7EB8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5BA2A" w14:textId="125C1C5F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vAlign w:val="center"/>
          </w:tcPr>
          <w:p w14:paraId="6EB0CD2E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5BF8A89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0B6BBACE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3A516246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5483E52D" w14:textId="72B92354" w:rsidR="0088369B" w:rsidRPr="004A1233" w:rsidRDefault="00BF2F96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7 500</w:t>
            </w:r>
          </w:p>
        </w:tc>
        <w:tc>
          <w:tcPr>
            <w:tcW w:w="1558" w:type="dxa"/>
            <w:vAlign w:val="center"/>
          </w:tcPr>
          <w:p w14:paraId="113399D6" w14:textId="77777777" w:rsidR="0088369B" w:rsidRDefault="0088369B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9B5ADD9" w14:textId="77777777" w:rsidR="0088369B" w:rsidRDefault="0088369B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62FBDC5E" w14:textId="2BFF2DF4" w:rsidR="0088369B" w:rsidRDefault="0088369B" w:rsidP="00AE2D0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</w:t>
            </w:r>
            <w:r w:rsidR="00AE2D0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15 000</w:t>
            </w:r>
          </w:p>
        </w:tc>
      </w:tr>
      <w:tr w:rsidR="0088369B" w:rsidRPr="004A1233" w14:paraId="7EC92331" w14:textId="77777777" w:rsidTr="00E1174D">
        <w:tc>
          <w:tcPr>
            <w:tcW w:w="3543" w:type="dxa"/>
            <w:vAlign w:val="center"/>
          </w:tcPr>
          <w:p w14:paraId="29C327C2" w14:textId="16A7CCE0" w:rsidR="001D4212" w:rsidRPr="001D4212" w:rsidRDefault="001D4212" w:rsidP="001D4212">
            <w:pPr>
              <w:shd w:val="clear" w:color="auto" w:fill="FFFFFF"/>
              <w:spacing w:after="180" w:line="480" w:lineRule="atLeast"/>
              <w:textAlignment w:val="baseline"/>
              <w:outlineLvl w:val="0"/>
              <w:rPr>
                <w:rFonts w:ascii="Montserrat" w:eastAsia="Times New Roman" w:hAnsi="Montserrat" w:cs="Times New Roman"/>
                <w:b/>
                <w:bCs/>
                <w:color w:val="363A47"/>
                <w:spacing w:val="3"/>
                <w:kern w:val="36"/>
                <w:sz w:val="24"/>
                <w:szCs w:val="24"/>
                <w:lang w:eastAsia="ru-RU"/>
              </w:rPr>
            </w:pPr>
            <w:r w:rsidRPr="001D4212">
              <w:rPr>
                <w:rFonts w:ascii="Montserrat" w:eastAsia="Times New Roman" w:hAnsi="Montserrat" w:cs="Times New Roman"/>
                <w:b/>
                <w:bCs/>
                <w:color w:val="363A47"/>
                <w:spacing w:val="3"/>
                <w:kern w:val="36"/>
                <w:sz w:val="24"/>
                <w:szCs w:val="24"/>
                <w:lang w:eastAsia="ru-RU"/>
              </w:rPr>
              <w:t xml:space="preserve">Подставка настольная для презентаций 210х80 мм двусторонняя </w:t>
            </w:r>
            <w:proofErr w:type="spellStart"/>
            <w:r w:rsidRPr="001D4212">
              <w:rPr>
                <w:rFonts w:ascii="Montserrat" w:eastAsia="Times New Roman" w:hAnsi="Montserrat" w:cs="Times New Roman"/>
                <w:b/>
                <w:bCs/>
                <w:color w:val="363A47"/>
                <w:spacing w:val="3"/>
                <w:kern w:val="36"/>
                <w:sz w:val="24"/>
                <w:szCs w:val="24"/>
                <w:lang w:eastAsia="ru-RU"/>
              </w:rPr>
              <w:t>Attache</w:t>
            </w:r>
            <w:proofErr w:type="spellEnd"/>
            <w:r w:rsidRPr="001D4212">
              <w:rPr>
                <w:rFonts w:ascii="Montserrat" w:eastAsia="Times New Roman" w:hAnsi="Montserrat" w:cs="Times New Roman"/>
                <w:b/>
                <w:bCs/>
                <w:color w:val="363A47"/>
                <w:spacing w:val="3"/>
                <w:kern w:val="36"/>
                <w:sz w:val="24"/>
                <w:szCs w:val="24"/>
                <w:lang w:eastAsia="ru-RU"/>
              </w:rPr>
              <w:t xml:space="preserve"> (10 штук в упаковке)</w:t>
            </w:r>
            <w:r>
              <w:rPr>
                <w:rFonts w:ascii="Montserrat" w:eastAsia="Times New Roman" w:hAnsi="Montserrat" w:cs="Times New Roman"/>
                <w:b/>
                <w:bCs/>
                <w:color w:val="363A47"/>
                <w:spacing w:val="3"/>
                <w:kern w:val="36"/>
                <w:sz w:val="24"/>
                <w:szCs w:val="24"/>
                <w:lang w:eastAsia="ru-RU"/>
              </w:rPr>
              <w:t xml:space="preserve"> (Россия)</w:t>
            </w:r>
          </w:p>
          <w:p w14:paraId="7C2A7A66" w14:textId="5A0E9D04" w:rsidR="0088369B" w:rsidRPr="0088369B" w:rsidRDefault="00432F5A" w:rsidP="00916B80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lang w:eastAsia="ru-RU"/>
              </w:rPr>
            </w:pPr>
            <w:r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  <w:t>Срок доставки</w:t>
            </w:r>
            <w:r>
              <w:rPr>
                <w:rFonts w:ascii="Roboto" w:eastAsia="Times New Roman" w:hAnsi="Roboto" w:cs="Times New Roman"/>
                <w:color w:val="343434"/>
                <w:kern w:val="36"/>
                <w:lang w:val="en-US" w:eastAsia="ru-RU"/>
              </w:rPr>
              <w:t xml:space="preserve">: </w:t>
            </w:r>
            <w:r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  <w:t>10 раб. дней</w:t>
            </w:r>
          </w:p>
        </w:tc>
        <w:tc>
          <w:tcPr>
            <w:tcW w:w="1164" w:type="dxa"/>
            <w:vAlign w:val="center"/>
          </w:tcPr>
          <w:p w14:paraId="04A6920B" w14:textId="78C56B81" w:rsidR="0088369B" w:rsidRPr="004A1233" w:rsidRDefault="001D4212" w:rsidP="00CC471E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42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BA2EF8" wp14:editId="29A8CAB8">
                  <wp:extent cx="601980" cy="450215"/>
                  <wp:effectExtent l="0" t="0" r="7620" b="6985"/>
                  <wp:docPr id="12064568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45681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45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053D748F" w14:textId="438D3DE8" w:rsidR="0088369B" w:rsidRDefault="001D4212" w:rsidP="00E1174D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vAlign w:val="center"/>
          </w:tcPr>
          <w:p w14:paraId="4008264F" w14:textId="77777777" w:rsidR="0088369B" w:rsidRDefault="0088369B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42579146" w14:textId="77777777" w:rsidR="001D4212" w:rsidRDefault="001D4212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53E52CC6" w14:textId="1C8CD8CE" w:rsidR="001D4212" w:rsidRDefault="001D4212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10 000</w:t>
            </w:r>
          </w:p>
          <w:p w14:paraId="42653D87" w14:textId="77777777" w:rsidR="001D4212" w:rsidRDefault="001D4212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21AD4D25" w14:textId="77777777" w:rsidR="001D4212" w:rsidRPr="004A1233" w:rsidRDefault="001D4212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10754AF4" w14:textId="3A0BBFF2" w:rsidR="0088369B" w:rsidRDefault="001D4212" w:rsidP="008C44E4">
            <w:pPr>
              <w:tabs>
                <w:tab w:val="left" w:pos="10065"/>
              </w:tabs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10 000</w:t>
            </w:r>
          </w:p>
        </w:tc>
      </w:tr>
      <w:tr w:rsidR="008C44E4" w:rsidRPr="004A1233" w14:paraId="1A039D57" w14:textId="77777777" w:rsidTr="00E1174D">
        <w:tc>
          <w:tcPr>
            <w:tcW w:w="3543" w:type="dxa"/>
            <w:vAlign w:val="center"/>
          </w:tcPr>
          <w:p w14:paraId="7C41EC7E" w14:textId="37ADA1D6" w:rsidR="00432F5A" w:rsidRDefault="00432F5A" w:rsidP="00432F5A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</w:pPr>
            <w:r w:rsidRPr="00432F5A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  <w:t xml:space="preserve">Табурет для ванной и душа, нескользящий, </w:t>
            </w:r>
            <w:r w:rsidRPr="00432F5A"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  <w:lastRenderedPageBreak/>
              <w:t>усиленный ABS-пластик, до 200 кг</w:t>
            </w:r>
          </w:p>
          <w:p w14:paraId="12F2A1F1" w14:textId="7379D8B5" w:rsidR="00432F5A" w:rsidRPr="00432F5A" w:rsidRDefault="00432F5A" w:rsidP="00432F5A">
            <w:pPr>
              <w:shd w:val="clear" w:color="auto" w:fill="FFFFFF"/>
              <w:spacing w:line="450" w:lineRule="atLeast"/>
              <w:outlineLvl w:val="0"/>
              <w:rPr>
                <w:rFonts w:ascii="Arial" w:eastAsia="Times New Roman" w:hAnsi="Arial" w:cs="Arial"/>
                <w:b/>
                <w:bCs/>
                <w:color w:val="070707"/>
                <w:kern w:val="36"/>
                <w:sz w:val="24"/>
                <w:szCs w:val="24"/>
                <w:lang w:eastAsia="ru-RU"/>
              </w:rPr>
            </w:pPr>
            <w:r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  <w:t>Срок доставки</w:t>
            </w:r>
            <w:r>
              <w:rPr>
                <w:rFonts w:ascii="Roboto" w:eastAsia="Times New Roman" w:hAnsi="Roboto" w:cs="Times New Roman"/>
                <w:color w:val="343434"/>
                <w:kern w:val="36"/>
                <w:lang w:val="en-US" w:eastAsia="ru-RU"/>
              </w:rPr>
              <w:t xml:space="preserve">: </w:t>
            </w:r>
            <w:r>
              <w:rPr>
                <w:rFonts w:ascii="Roboto" w:eastAsia="Times New Roman" w:hAnsi="Roboto" w:cs="Times New Roman"/>
                <w:color w:val="343434"/>
                <w:kern w:val="36"/>
                <w:lang w:eastAsia="ru-RU"/>
              </w:rPr>
              <w:t>10 раб. дней</w:t>
            </w:r>
          </w:p>
          <w:p w14:paraId="5874B2B7" w14:textId="47270A95" w:rsidR="008C44E4" w:rsidRPr="00432F5A" w:rsidRDefault="008C44E4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14:paraId="0FF90DEB" w14:textId="49C793E3" w:rsidR="008C44E4" w:rsidRPr="004A1233" w:rsidRDefault="00432F5A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F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8815917" wp14:editId="654370DD">
                  <wp:extent cx="601980" cy="450215"/>
                  <wp:effectExtent l="0" t="0" r="7620" b="6985"/>
                  <wp:docPr id="13512364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236467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45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6097B860" w14:textId="3E676584" w:rsidR="008C44E4" w:rsidRPr="004A1233" w:rsidRDefault="00432F5A" w:rsidP="00E1174D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8" w:type="dxa"/>
            <w:vAlign w:val="center"/>
          </w:tcPr>
          <w:p w14:paraId="7E184280" w14:textId="77777777" w:rsidR="008C44E4" w:rsidRDefault="008C44E4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  <w:p w14:paraId="63E85958" w14:textId="77777777" w:rsidR="00432F5A" w:rsidRDefault="00432F5A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  <w:p w14:paraId="34FA0746" w14:textId="77777777" w:rsidR="00432F5A" w:rsidRDefault="00432F5A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  <w:p w14:paraId="523E1F81" w14:textId="77777777" w:rsidR="00432F5A" w:rsidRDefault="00432F5A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  <w:p w14:paraId="70ADCE65" w14:textId="24373E26" w:rsidR="00432F5A" w:rsidRPr="004A1233" w:rsidRDefault="00432F5A" w:rsidP="00E1174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lastRenderedPageBreak/>
              <w:t>500</w:t>
            </w:r>
          </w:p>
        </w:tc>
        <w:tc>
          <w:tcPr>
            <w:tcW w:w="1558" w:type="dxa"/>
            <w:vAlign w:val="center"/>
          </w:tcPr>
          <w:p w14:paraId="56D3E4F6" w14:textId="460AD711" w:rsidR="008C44E4" w:rsidRPr="00432F5A" w:rsidRDefault="00C91938" w:rsidP="008C44E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  <w:r w:rsidR="00432F5A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432F5A" w:rsidRPr="004A1233" w14:paraId="5A40B791" w14:textId="77777777" w:rsidTr="003F3DC0">
        <w:tc>
          <w:tcPr>
            <w:tcW w:w="3543" w:type="dxa"/>
            <w:vAlign w:val="center"/>
          </w:tcPr>
          <w:p w14:paraId="70DFB73B" w14:textId="5C14A1C6" w:rsidR="00432F5A" w:rsidRPr="00432F5A" w:rsidRDefault="00432F5A" w:rsidP="004A1233">
            <w:pPr>
              <w:tabs>
                <w:tab w:val="left" w:pos="10065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164" w:type="dxa"/>
            <w:vAlign w:val="center"/>
          </w:tcPr>
          <w:p w14:paraId="51853770" w14:textId="77777777" w:rsidR="00432F5A" w:rsidRPr="004A1233" w:rsidRDefault="00432F5A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EAC97D4" w14:textId="77777777" w:rsidR="00432F5A" w:rsidRPr="004A1233" w:rsidRDefault="00432F5A" w:rsidP="004A1233">
            <w:pPr>
              <w:tabs>
                <w:tab w:val="left" w:pos="10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E499F8B" w14:textId="77777777" w:rsidR="00432F5A" w:rsidRPr="004A1233" w:rsidRDefault="00432F5A" w:rsidP="00AF1E3D">
            <w:pPr>
              <w:tabs>
                <w:tab w:val="left" w:pos="10065"/>
              </w:tabs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1558" w:type="dxa"/>
            <w:vAlign w:val="center"/>
          </w:tcPr>
          <w:p w14:paraId="297A7755" w14:textId="49D0CE8F" w:rsidR="00432F5A" w:rsidRDefault="00432F5A" w:rsidP="00AE2D04">
            <w:pPr>
              <w:tabs>
                <w:tab w:val="left" w:pos="10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E2D0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BF2F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D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F2F9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3FA836E5" w14:textId="62662369" w:rsidR="00432F5A" w:rsidRPr="00432F5A" w:rsidRDefault="004A1233">
      <w:pPr>
        <w:rPr>
          <w:b/>
          <w:bCs/>
        </w:rPr>
      </w:pPr>
      <w:r>
        <w:rPr>
          <w:b/>
          <w:bCs/>
        </w:rPr>
        <w:t>Общая стоимость</w:t>
      </w:r>
      <w:r w:rsidRPr="004A1233">
        <w:rPr>
          <w:b/>
          <w:bCs/>
        </w:rPr>
        <w:t>:</w:t>
      </w:r>
      <w:r w:rsidR="00432F5A">
        <w:rPr>
          <w:b/>
          <w:bCs/>
        </w:rPr>
        <w:t xml:space="preserve"> </w:t>
      </w:r>
      <w:r w:rsidR="00AE2D04">
        <w:rPr>
          <w:b/>
          <w:bCs/>
        </w:rPr>
        <w:t>80</w:t>
      </w:r>
      <w:r w:rsidR="00BF2F96">
        <w:rPr>
          <w:b/>
          <w:bCs/>
        </w:rPr>
        <w:t xml:space="preserve"> </w:t>
      </w:r>
      <w:r w:rsidR="00AE2D04">
        <w:rPr>
          <w:b/>
          <w:bCs/>
        </w:rPr>
        <w:t>0</w:t>
      </w:r>
      <w:r w:rsidR="00BF2F96">
        <w:rPr>
          <w:b/>
          <w:bCs/>
        </w:rPr>
        <w:t>00</w:t>
      </w:r>
      <w:r w:rsidR="00432F5A">
        <w:rPr>
          <w:b/>
          <w:bCs/>
        </w:rPr>
        <w:t xml:space="preserve"> рублей </w:t>
      </w:r>
      <w:r w:rsidRPr="004A1233">
        <w:rPr>
          <w:b/>
          <w:bCs/>
        </w:rPr>
        <w:t xml:space="preserve"> </w:t>
      </w:r>
      <w:r w:rsidR="00916B80">
        <w:rPr>
          <w:b/>
          <w:bCs/>
        </w:rPr>
        <w:t xml:space="preserve"> </w:t>
      </w:r>
      <w:r>
        <w:rPr>
          <w:b/>
          <w:bCs/>
        </w:rPr>
        <w:t xml:space="preserve">(без НДС). </w:t>
      </w:r>
    </w:p>
    <w:p w14:paraId="75553EC7" w14:textId="251EC8CF" w:rsidR="00925A5A" w:rsidRDefault="00925A5A">
      <w:pPr>
        <w:rPr>
          <w:b/>
          <w:bCs/>
          <w:sz w:val="24"/>
          <w:szCs w:val="24"/>
        </w:rPr>
      </w:pPr>
      <w:r w:rsidRPr="00925A5A">
        <w:rPr>
          <w:b/>
          <w:bCs/>
          <w:sz w:val="24"/>
          <w:szCs w:val="24"/>
        </w:rPr>
        <w:t>Условия сотрудничества:</w:t>
      </w:r>
    </w:p>
    <w:p w14:paraId="5F97AFCD" w14:textId="5ADAA3CD" w:rsidR="00925A5A" w:rsidRPr="00EF20B6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 w:rsidR="00E30377">
        <w:rPr>
          <w:b/>
          <w:bCs/>
          <w:sz w:val="24"/>
          <w:szCs w:val="24"/>
        </w:rPr>
        <w:t xml:space="preserve"> </w:t>
      </w:r>
      <w:r w:rsidR="00925A5A" w:rsidRPr="00EF20B6">
        <w:rPr>
          <w:b/>
          <w:bCs/>
          <w:sz w:val="24"/>
          <w:szCs w:val="24"/>
        </w:rPr>
        <w:t xml:space="preserve">В стоимость  включена доставка  до </w:t>
      </w:r>
      <w:r w:rsidRPr="00EF20B6">
        <w:rPr>
          <w:b/>
          <w:bCs/>
          <w:sz w:val="24"/>
          <w:szCs w:val="24"/>
        </w:rPr>
        <w:t xml:space="preserve"> вашего объекта</w:t>
      </w:r>
      <w:r w:rsidR="00D06368">
        <w:rPr>
          <w:b/>
          <w:bCs/>
          <w:sz w:val="24"/>
          <w:szCs w:val="24"/>
        </w:rPr>
        <w:t xml:space="preserve"> и установка</w:t>
      </w:r>
      <w:r w:rsidR="00925A5A" w:rsidRPr="00EF20B6">
        <w:rPr>
          <w:b/>
          <w:bCs/>
          <w:sz w:val="24"/>
          <w:szCs w:val="24"/>
        </w:rPr>
        <w:t>.</w:t>
      </w:r>
    </w:p>
    <w:p w14:paraId="0F0C0FAD" w14:textId="1DCF2308" w:rsidR="00925A5A" w:rsidRDefault="00EF20B6" w:rsidP="00EF20B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 w:rsidR="00E30377">
        <w:rPr>
          <w:b/>
          <w:bCs/>
          <w:sz w:val="24"/>
          <w:szCs w:val="24"/>
        </w:rPr>
        <w:t xml:space="preserve"> </w:t>
      </w:r>
      <w:r w:rsidRPr="00EF20B6">
        <w:rPr>
          <w:b/>
          <w:bCs/>
          <w:sz w:val="24"/>
          <w:szCs w:val="24"/>
        </w:rPr>
        <w:t>Пост оплата 100%, при получении товара, подписании УПД.</w:t>
      </w:r>
    </w:p>
    <w:p w14:paraId="2EB18A19" w14:textId="65A155A0" w:rsidR="00EF20B6" w:rsidRPr="00EF20B6" w:rsidRDefault="00EF20B6" w:rsidP="00AF1E3D">
      <w:pPr>
        <w:pBdr>
          <w:between w:val="nil"/>
        </w:pBdr>
        <w:spacing w:line="240" w:lineRule="auto"/>
        <w:rPr>
          <w:rFonts w:ascii="Times New Roman" w:hAnsi="Times New Roman"/>
          <w:color w:val="000000"/>
        </w:rPr>
      </w:pPr>
      <w:r w:rsidRPr="00EF20B6">
        <w:rPr>
          <w:rFonts w:ascii="Times New Roman" w:eastAsia="Times New Roman" w:hAnsi="Times New Roman" w:cs="Times New Roman"/>
          <w:b/>
          <w:color w:val="000000"/>
        </w:rPr>
        <w:t xml:space="preserve">ИП </w:t>
      </w:r>
      <w:r w:rsidRPr="00EF20B6">
        <w:rPr>
          <w:b/>
        </w:rPr>
        <w:t>КАРЛИЕВ ДЕНИС ВЛАДИМИРОВИЧ</w:t>
      </w:r>
    </w:p>
    <w:p w14:paraId="15BEC78F" w14:textId="545A092E" w:rsidR="00EF20B6" w:rsidRPr="00E30377" w:rsidRDefault="00EF20B6" w:rsidP="00EF20B6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 xml:space="preserve">ИНН </w:t>
      </w:r>
      <w:r w:rsidRPr="00E30377">
        <w:t>638210035345</w:t>
      </w:r>
      <w:r w:rsidRPr="00E30377">
        <w:rPr>
          <w:rFonts w:ascii="Times New Roman" w:hAnsi="Times New Roman"/>
          <w:color w:val="000000"/>
        </w:rPr>
        <w:t xml:space="preserve"> </w:t>
      </w:r>
      <w:r w:rsidRPr="00E30377">
        <w:rPr>
          <w:rFonts w:ascii="Times New Roman" w:eastAsia="Times New Roman" w:hAnsi="Times New Roman" w:cs="Times New Roman"/>
          <w:color w:val="000000"/>
        </w:rPr>
        <w:t xml:space="preserve">ОГРНИП </w:t>
      </w:r>
      <w:r w:rsidRPr="00E30377">
        <w:t>325508100244818</w:t>
      </w:r>
      <w:r w:rsidRPr="00E30377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006B643" w14:textId="0E1F23DD" w:rsidR="00EF20B6" w:rsidRPr="00E30377" w:rsidRDefault="00EF20B6" w:rsidP="00CC471E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t>ООО “Банк Точка”</w:t>
      </w:r>
    </w:p>
    <w:p w14:paraId="4C8B1968" w14:textId="77777777" w:rsidR="00EF20B6" w:rsidRPr="00E30377" w:rsidRDefault="00EF20B6" w:rsidP="00EF20B6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 xml:space="preserve">БИК </w:t>
      </w:r>
      <w:r w:rsidRPr="00E30377">
        <w:t>044525104</w:t>
      </w:r>
    </w:p>
    <w:p w14:paraId="1F2E52F8" w14:textId="51E1CC2B" w:rsidR="00EF20B6" w:rsidRPr="00E30377" w:rsidRDefault="00EF20B6" w:rsidP="00EF20B6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 xml:space="preserve">р/счёт </w:t>
      </w:r>
      <w:r w:rsidRPr="00E30377">
        <w:t>40802810920000631704</w:t>
      </w:r>
    </w:p>
    <w:p w14:paraId="34989187" w14:textId="2E59FF11" w:rsidR="00EF20B6" w:rsidRPr="00583BED" w:rsidRDefault="00EF20B6" w:rsidP="00583BED">
      <w:pPr>
        <w:pBdr>
          <w:between w:val="nil"/>
        </w:pBdr>
        <w:spacing w:line="240" w:lineRule="auto"/>
        <w:ind w:left="2" w:hanging="4"/>
        <w:rPr>
          <w:rFonts w:ascii="Times New Roman" w:hAnsi="Times New Roman"/>
          <w:color w:val="000000"/>
        </w:rPr>
      </w:pPr>
      <w:r w:rsidRPr="00E30377">
        <w:rPr>
          <w:rFonts w:ascii="Times New Roman" w:eastAsia="Times New Roman" w:hAnsi="Times New Roman" w:cs="Times New Roman"/>
          <w:color w:val="000000"/>
        </w:rPr>
        <w:t>Юр</w:t>
      </w:r>
      <w:r w:rsidR="00E30377" w:rsidRPr="00E30377">
        <w:rPr>
          <w:rFonts w:ascii="Times New Roman" w:eastAsia="Times New Roman" w:hAnsi="Times New Roman" w:cs="Times New Roman"/>
          <w:color w:val="000000"/>
        </w:rPr>
        <w:t>.</w:t>
      </w:r>
      <w:r w:rsidRPr="00E30377">
        <w:rPr>
          <w:rFonts w:ascii="Times New Roman" w:eastAsia="Times New Roman" w:hAnsi="Times New Roman" w:cs="Times New Roman"/>
          <w:color w:val="000000"/>
        </w:rPr>
        <w:t xml:space="preserve"> адр</w:t>
      </w:r>
      <w:r w:rsidRPr="00E30377">
        <w:t>ес:</w:t>
      </w:r>
      <w:r w:rsidR="00062242">
        <w:t xml:space="preserve"> </w:t>
      </w:r>
      <w:r w:rsidRPr="00E30377">
        <w:t>14</w:t>
      </w:r>
      <w:r w:rsidRPr="00E30377">
        <w:rPr>
          <w:rFonts w:ascii="Times New Roman" w:eastAsia="Times New Roman" w:hAnsi="Times New Roman" w:cs="Times New Roman"/>
          <w:color w:val="000000"/>
        </w:rPr>
        <w:t>2805, РФ, Московская обл., г. Ступино, пер. Приокский, д.9, кв.</w:t>
      </w:r>
      <w:r w:rsidR="00583BED">
        <w:rPr>
          <w:rFonts w:ascii="Times New Roman" w:eastAsia="Times New Roman" w:hAnsi="Times New Roman" w:cs="Times New Roman"/>
          <w:color w:val="000000"/>
        </w:rPr>
        <w:t>199</w:t>
      </w:r>
    </w:p>
    <w:p w14:paraId="5C13B37F" w14:textId="0989F114" w:rsidR="00EF20B6" w:rsidRPr="00583BED" w:rsidRDefault="000601CC" w:rsidP="00EF20B6">
      <w:pPr>
        <w:pBdr>
          <w:between w:val="nil"/>
        </w:pBdr>
        <w:spacing w:line="240" w:lineRule="auto"/>
        <w:ind w:left="1" w:hanging="3"/>
      </w:pPr>
      <w:r w:rsidRPr="000601CC">
        <w:rPr>
          <w:noProof/>
          <w:lang w:eastAsia="ru-RU"/>
        </w:rPr>
        <w:drawing>
          <wp:inline distT="0" distB="0" distL="0" distR="0" wp14:anchorId="0BF24B0F" wp14:editId="28C33925">
            <wp:extent cx="1356360" cy="1173480"/>
            <wp:effectExtent l="0" t="0" r="0" b="7620"/>
            <wp:docPr id="3208236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2361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83807" cy="119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05D3A7" w14:textId="2E2571C4" w:rsidR="00E30377" w:rsidRPr="00E30377" w:rsidRDefault="00E30377" w:rsidP="00EF20B6">
      <w:pPr>
        <w:pBdr>
          <w:between w:val="nil"/>
        </w:pBdr>
        <w:spacing w:line="240" w:lineRule="auto"/>
        <w:ind w:left="1" w:hanging="3"/>
      </w:pPr>
    </w:p>
    <w:p w14:paraId="76A8C66B" w14:textId="77777777" w:rsidR="00EF20B6" w:rsidRPr="00E30377" w:rsidRDefault="00EF20B6" w:rsidP="00EF20B6">
      <w:pPr>
        <w:rPr>
          <w:b/>
          <w:bCs/>
        </w:rPr>
      </w:pPr>
    </w:p>
    <w:p w14:paraId="5F53584E" w14:textId="30B0BAEC" w:rsidR="004A1233" w:rsidRPr="00EF20B6" w:rsidRDefault="004A1233">
      <w:pPr>
        <w:rPr>
          <w:b/>
          <w:bCs/>
        </w:rPr>
      </w:pPr>
    </w:p>
    <w:p w14:paraId="22712C89" w14:textId="77777777" w:rsidR="004A1233" w:rsidRPr="00EF20B6" w:rsidRDefault="004A1233">
      <w:pPr>
        <w:rPr>
          <w:b/>
          <w:bCs/>
        </w:rPr>
      </w:pPr>
    </w:p>
    <w:p w14:paraId="541C5CB5" w14:textId="77777777" w:rsidR="004A1233" w:rsidRDefault="004A1233">
      <w:pPr>
        <w:rPr>
          <w:b/>
          <w:bCs/>
        </w:rPr>
      </w:pPr>
    </w:p>
    <w:p w14:paraId="09DA1B56" w14:textId="77777777" w:rsidR="004A1233" w:rsidRDefault="004A1233">
      <w:pPr>
        <w:rPr>
          <w:b/>
          <w:bCs/>
        </w:rPr>
      </w:pPr>
    </w:p>
    <w:p w14:paraId="28B7C091" w14:textId="77777777" w:rsidR="004A1233" w:rsidRDefault="004A1233">
      <w:pPr>
        <w:rPr>
          <w:b/>
          <w:bCs/>
        </w:rPr>
      </w:pPr>
    </w:p>
    <w:p w14:paraId="774CB90A" w14:textId="7706FEDE" w:rsidR="004A1233" w:rsidRPr="004A1233" w:rsidRDefault="004A1233">
      <w:pPr>
        <w:rPr>
          <w:b/>
          <w:bCs/>
        </w:rPr>
      </w:pPr>
    </w:p>
    <w:sectPr w:rsidR="004A1233" w:rsidRPr="004A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51A5A3" w14:textId="77777777" w:rsidR="000B6984" w:rsidRDefault="000B6984" w:rsidP="008C425E">
      <w:pPr>
        <w:spacing w:after="0" w:line="240" w:lineRule="auto"/>
      </w:pPr>
      <w:r>
        <w:separator/>
      </w:r>
    </w:p>
  </w:endnote>
  <w:endnote w:type="continuationSeparator" w:id="0">
    <w:p w14:paraId="2863218A" w14:textId="77777777" w:rsidR="000B6984" w:rsidRDefault="000B6984" w:rsidP="008C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Nunito">
    <w:altName w:val="Times New Roman"/>
    <w:charset w:val="CC"/>
    <w:family w:val="auto"/>
    <w:pitch w:val="variable"/>
    <w:sig w:usb0="00000001" w:usb1="5000204B" w:usb2="00000000" w:usb3="00000000" w:csb0="00000197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DA11C" w14:textId="77777777" w:rsidR="000B6984" w:rsidRDefault="000B6984" w:rsidP="008C425E">
      <w:pPr>
        <w:spacing w:after="0" w:line="240" w:lineRule="auto"/>
      </w:pPr>
      <w:r>
        <w:separator/>
      </w:r>
    </w:p>
  </w:footnote>
  <w:footnote w:type="continuationSeparator" w:id="0">
    <w:p w14:paraId="517B9AD5" w14:textId="77777777" w:rsidR="000B6984" w:rsidRDefault="000B6984" w:rsidP="008C4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0800"/>
    <w:multiLevelType w:val="hybridMultilevel"/>
    <w:tmpl w:val="9C6A117A"/>
    <w:lvl w:ilvl="0" w:tplc="D32E23AA">
      <w:start w:val="1"/>
      <w:numFmt w:val="decimal"/>
      <w:lvlText w:val="%1."/>
      <w:lvlJc w:val="left"/>
      <w:pPr>
        <w:ind w:left="50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42E33651"/>
    <w:multiLevelType w:val="hybridMultilevel"/>
    <w:tmpl w:val="AAF4F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A3"/>
    <w:rsid w:val="000050D8"/>
    <w:rsid w:val="00036AF9"/>
    <w:rsid w:val="000601CC"/>
    <w:rsid w:val="00062242"/>
    <w:rsid w:val="00083691"/>
    <w:rsid w:val="0009003B"/>
    <w:rsid w:val="000B6984"/>
    <w:rsid w:val="000C5B86"/>
    <w:rsid w:val="000E03A9"/>
    <w:rsid w:val="000F3855"/>
    <w:rsid w:val="000F73B8"/>
    <w:rsid w:val="00140359"/>
    <w:rsid w:val="00175133"/>
    <w:rsid w:val="00185DB6"/>
    <w:rsid w:val="001D4212"/>
    <w:rsid w:val="0020640F"/>
    <w:rsid w:val="00250ACE"/>
    <w:rsid w:val="002629F0"/>
    <w:rsid w:val="002745F1"/>
    <w:rsid w:val="0028651B"/>
    <w:rsid w:val="002C36C8"/>
    <w:rsid w:val="002C442F"/>
    <w:rsid w:val="003358A2"/>
    <w:rsid w:val="00364FAD"/>
    <w:rsid w:val="003927A7"/>
    <w:rsid w:val="003D4490"/>
    <w:rsid w:val="003F04A3"/>
    <w:rsid w:val="0040024C"/>
    <w:rsid w:val="00403A03"/>
    <w:rsid w:val="00432F5A"/>
    <w:rsid w:val="004A1233"/>
    <w:rsid w:val="004D5CFD"/>
    <w:rsid w:val="004E5CE8"/>
    <w:rsid w:val="0057180B"/>
    <w:rsid w:val="00580E2C"/>
    <w:rsid w:val="00583BED"/>
    <w:rsid w:val="00613173"/>
    <w:rsid w:val="00647477"/>
    <w:rsid w:val="007056BF"/>
    <w:rsid w:val="007201A5"/>
    <w:rsid w:val="00732B83"/>
    <w:rsid w:val="007507FF"/>
    <w:rsid w:val="00751289"/>
    <w:rsid w:val="007A1978"/>
    <w:rsid w:val="00831F7C"/>
    <w:rsid w:val="0088369B"/>
    <w:rsid w:val="008C425E"/>
    <w:rsid w:val="008C44E4"/>
    <w:rsid w:val="00916B80"/>
    <w:rsid w:val="00925A5A"/>
    <w:rsid w:val="009D72A0"/>
    <w:rsid w:val="00A505F0"/>
    <w:rsid w:val="00AE2D04"/>
    <w:rsid w:val="00AF1E3D"/>
    <w:rsid w:val="00B27991"/>
    <w:rsid w:val="00B47C4E"/>
    <w:rsid w:val="00BF2F96"/>
    <w:rsid w:val="00C512C1"/>
    <w:rsid w:val="00C575E2"/>
    <w:rsid w:val="00C60B25"/>
    <w:rsid w:val="00C91938"/>
    <w:rsid w:val="00CA0046"/>
    <w:rsid w:val="00CB6E13"/>
    <w:rsid w:val="00CC0941"/>
    <w:rsid w:val="00CC471E"/>
    <w:rsid w:val="00D06368"/>
    <w:rsid w:val="00D46876"/>
    <w:rsid w:val="00DA3DFF"/>
    <w:rsid w:val="00DD4162"/>
    <w:rsid w:val="00E1174D"/>
    <w:rsid w:val="00E30377"/>
    <w:rsid w:val="00EE7115"/>
    <w:rsid w:val="00EF20B6"/>
    <w:rsid w:val="00EF509F"/>
    <w:rsid w:val="00F57EE7"/>
    <w:rsid w:val="00F8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3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AE2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2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3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85D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5D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85D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85D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D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85D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5DB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85D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185DB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4">
    <w:name w:val="Normal (Web)"/>
    <w:basedOn w:val="a"/>
    <w:uiPriority w:val="99"/>
    <w:unhideWhenUsed/>
    <w:rsid w:val="004D5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8C425E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425E"/>
    <w:rPr>
      <w:rFonts w:ascii="Calibri" w:eastAsia="Times New Roman" w:hAnsi="Calibri" w:cs="Times New Roman"/>
      <w:sz w:val="20"/>
      <w:szCs w:val="20"/>
    </w:rPr>
  </w:style>
  <w:style w:type="character" w:styleId="a7">
    <w:name w:val="footnote reference"/>
    <w:semiHidden/>
    <w:unhideWhenUsed/>
    <w:rsid w:val="008C425E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39"/>
    <w:rsid w:val="004A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25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063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AE2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2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Юлия Николаевна Потапова</cp:lastModifiedBy>
  <cp:revision>7</cp:revision>
  <cp:lastPrinted>2026-08-27T12:27:00Z</cp:lastPrinted>
  <dcterms:created xsi:type="dcterms:W3CDTF">2026-08-17T17:32:00Z</dcterms:created>
  <dcterms:modified xsi:type="dcterms:W3CDTF">2026-08-27T12:33:00Z</dcterms:modified>
</cp:coreProperties>
</file>