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49F0" w14:textId="77777777" w:rsidR="000F372A" w:rsidRPr="006F0AC6" w:rsidRDefault="006453D2" w:rsidP="00F00663">
      <w:pPr>
        <w:shd w:val="clear" w:color="auto" w:fill="FFFFFF"/>
        <w:jc w:val="center"/>
        <w:outlineLvl w:val="0"/>
        <w:rPr>
          <w:color w:val="000000"/>
          <w:spacing w:val="-8"/>
          <w:sz w:val="22"/>
          <w:szCs w:val="22"/>
        </w:rPr>
      </w:pPr>
      <w:r>
        <w:rPr>
          <w:b/>
          <w:color w:val="000000"/>
          <w:spacing w:val="-8"/>
          <w:sz w:val="22"/>
          <w:szCs w:val="22"/>
        </w:rPr>
        <w:t>Контракт</w:t>
      </w:r>
      <w:r w:rsidR="00016F63" w:rsidRPr="00F70DAC">
        <w:rPr>
          <w:b/>
          <w:color w:val="000000"/>
          <w:spacing w:val="-8"/>
          <w:sz w:val="22"/>
          <w:szCs w:val="22"/>
        </w:rPr>
        <w:t xml:space="preserve"> №</w:t>
      </w:r>
      <w:r w:rsidR="00C50CAD" w:rsidRPr="00F70DAC">
        <w:rPr>
          <w:b/>
          <w:color w:val="000000"/>
          <w:spacing w:val="-8"/>
          <w:sz w:val="22"/>
          <w:szCs w:val="22"/>
        </w:rPr>
        <w:t xml:space="preserve"> </w:t>
      </w:r>
      <w:r w:rsidR="00DA4374">
        <w:rPr>
          <w:b/>
          <w:color w:val="000000"/>
          <w:spacing w:val="-8"/>
          <w:sz w:val="22"/>
          <w:szCs w:val="22"/>
        </w:rPr>
        <w:t>__</w:t>
      </w:r>
      <w:r w:rsidR="00B03FAB">
        <w:rPr>
          <w:b/>
          <w:color w:val="000000"/>
          <w:spacing w:val="-8"/>
          <w:sz w:val="22"/>
          <w:szCs w:val="22"/>
        </w:rPr>
        <w:t>__</w:t>
      </w:r>
      <w:r w:rsidR="00C11979">
        <w:rPr>
          <w:b/>
          <w:color w:val="000000"/>
          <w:spacing w:val="-8"/>
          <w:sz w:val="22"/>
          <w:szCs w:val="22"/>
        </w:rPr>
        <w:t>/202</w:t>
      </w:r>
      <w:r w:rsidR="00914D85" w:rsidRPr="006F0AC6">
        <w:rPr>
          <w:b/>
          <w:color w:val="000000"/>
          <w:spacing w:val="-8"/>
          <w:sz w:val="22"/>
          <w:szCs w:val="22"/>
        </w:rPr>
        <w:t>6</w:t>
      </w:r>
    </w:p>
    <w:p w14:paraId="6A5141A5" w14:textId="77777777" w:rsidR="0097333F" w:rsidRPr="00F70DAC" w:rsidRDefault="00211F23" w:rsidP="00F00663">
      <w:pPr>
        <w:shd w:val="clear" w:color="auto" w:fill="FFFFFF"/>
        <w:jc w:val="center"/>
        <w:rPr>
          <w:b/>
          <w:color w:val="000000"/>
          <w:spacing w:val="-8"/>
          <w:sz w:val="22"/>
          <w:szCs w:val="22"/>
        </w:rPr>
      </w:pPr>
      <w:r w:rsidRPr="00F70DAC">
        <w:rPr>
          <w:b/>
          <w:color w:val="000000"/>
          <w:spacing w:val="-8"/>
          <w:sz w:val="22"/>
          <w:szCs w:val="22"/>
        </w:rPr>
        <w:t>подписки</w:t>
      </w:r>
      <w:r w:rsidR="0097333F" w:rsidRPr="00F70DAC">
        <w:rPr>
          <w:b/>
          <w:color w:val="000000"/>
          <w:spacing w:val="-8"/>
          <w:sz w:val="22"/>
          <w:szCs w:val="22"/>
        </w:rPr>
        <w:t xml:space="preserve"> </w:t>
      </w:r>
      <w:r w:rsidR="00BF743B" w:rsidRPr="00F70DAC">
        <w:rPr>
          <w:b/>
          <w:color w:val="000000"/>
          <w:spacing w:val="-8"/>
          <w:sz w:val="22"/>
          <w:szCs w:val="22"/>
        </w:rPr>
        <w:t xml:space="preserve">и передачи </w:t>
      </w:r>
      <w:r w:rsidR="00D078D1" w:rsidRPr="00F70DAC">
        <w:rPr>
          <w:b/>
          <w:color w:val="000000"/>
          <w:spacing w:val="-8"/>
          <w:sz w:val="22"/>
          <w:szCs w:val="22"/>
        </w:rPr>
        <w:t>периодического</w:t>
      </w:r>
      <w:r w:rsidR="0097333F" w:rsidRPr="00F70DAC">
        <w:rPr>
          <w:b/>
          <w:color w:val="000000"/>
          <w:spacing w:val="-8"/>
          <w:sz w:val="22"/>
          <w:szCs w:val="22"/>
        </w:rPr>
        <w:t xml:space="preserve"> издани</w:t>
      </w:r>
      <w:r w:rsidR="00D078D1" w:rsidRPr="00F70DAC">
        <w:rPr>
          <w:b/>
          <w:color w:val="000000"/>
          <w:spacing w:val="-8"/>
          <w:sz w:val="22"/>
          <w:szCs w:val="22"/>
        </w:rPr>
        <w:t>я</w:t>
      </w:r>
    </w:p>
    <w:p w14:paraId="4A503F64" w14:textId="77777777" w:rsidR="001B5E01" w:rsidRPr="00F70DAC" w:rsidRDefault="001B5E01" w:rsidP="0097333F">
      <w:pPr>
        <w:shd w:val="clear" w:color="auto" w:fill="FFFFFF"/>
        <w:ind w:left="3610"/>
        <w:jc w:val="right"/>
        <w:rPr>
          <w:sz w:val="22"/>
          <w:szCs w:val="22"/>
        </w:rPr>
      </w:pPr>
    </w:p>
    <w:p w14:paraId="039CC11D" w14:textId="50AC30B6" w:rsidR="00F00663" w:rsidRPr="00F70DAC" w:rsidRDefault="000F372A" w:rsidP="00F00663">
      <w:pPr>
        <w:shd w:val="clear" w:color="auto" w:fill="FFFFFF"/>
        <w:tabs>
          <w:tab w:val="left" w:pos="7546"/>
          <w:tab w:val="left" w:leader="underscore" w:pos="8035"/>
          <w:tab w:val="left" w:leader="underscore" w:pos="9389"/>
        </w:tabs>
        <w:rPr>
          <w:color w:val="000000"/>
          <w:spacing w:val="-4"/>
          <w:sz w:val="22"/>
          <w:szCs w:val="22"/>
        </w:rPr>
      </w:pPr>
      <w:r w:rsidRPr="00F70DAC">
        <w:rPr>
          <w:color w:val="000000"/>
          <w:spacing w:val="-4"/>
          <w:sz w:val="22"/>
          <w:szCs w:val="22"/>
        </w:rPr>
        <w:t xml:space="preserve">г. </w:t>
      </w:r>
      <w:r w:rsidR="00941BB2">
        <w:rPr>
          <w:color w:val="000000"/>
          <w:spacing w:val="-4"/>
          <w:sz w:val="22"/>
          <w:szCs w:val="22"/>
        </w:rPr>
        <w:t>_______________</w:t>
      </w:r>
      <w:r w:rsidR="00F00663" w:rsidRPr="00F70DAC">
        <w:rPr>
          <w:color w:val="000000"/>
          <w:spacing w:val="-4"/>
          <w:sz w:val="22"/>
          <w:szCs w:val="22"/>
        </w:rPr>
        <w:t xml:space="preserve">                                                                               </w:t>
      </w:r>
      <w:r w:rsidR="00D078D1" w:rsidRPr="00F70DAC">
        <w:rPr>
          <w:color w:val="000000"/>
          <w:spacing w:val="-4"/>
          <w:sz w:val="22"/>
          <w:szCs w:val="22"/>
        </w:rPr>
        <w:t xml:space="preserve">                   </w:t>
      </w:r>
      <w:r w:rsidR="00B03FAB">
        <w:rPr>
          <w:color w:val="000000"/>
          <w:spacing w:val="-4"/>
          <w:sz w:val="22"/>
          <w:szCs w:val="22"/>
        </w:rPr>
        <w:t xml:space="preserve">                   </w:t>
      </w:r>
      <w:proofErr w:type="gramStart"/>
      <w:r w:rsidR="005F48C4" w:rsidRPr="00F70DAC">
        <w:rPr>
          <w:color w:val="000000"/>
          <w:spacing w:val="-4"/>
          <w:sz w:val="22"/>
          <w:szCs w:val="22"/>
        </w:rPr>
        <w:t xml:space="preserve">   «</w:t>
      </w:r>
      <w:proofErr w:type="gramEnd"/>
      <w:r w:rsidR="00646CF6" w:rsidRPr="00F70DAC">
        <w:rPr>
          <w:color w:val="000000"/>
          <w:sz w:val="22"/>
          <w:szCs w:val="22"/>
        </w:rPr>
        <w:t>___</w:t>
      </w:r>
      <w:r w:rsidRPr="00F70DAC">
        <w:rPr>
          <w:color w:val="000000"/>
          <w:sz w:val="22"/>
          <w:szCs w:val="22"/>
        </w:rPr>
        <w:t xml:space="preserve">» </w:t>
      </w:r>
      <w:r w:rsidR="00646CF6" w:rsidRPr="00F70DAC">
        <w:rPr>
          <w:color w:val="000000"/>
          <w:sz w:val="22"/>
          <w:szCs w:val="22"/>
        </w:rPr>
        <w:t>_____</w:t>
      </w:r>
      <w:r w:rsidR="00E26658" w:rsidRPr="00F70DAC">
        <w:rPr>
          <w:color w:val="000000"/>
          <w:sz w:val="22"/>
          <w:szCs w:val="22"/>
        </w:rPr>
        <w:t>__</w:t>
      </w:r>
      <w:r w:rsidR="00646CF6" w:rsidRPr="00F70DAC">
        <w:rPr>
          <w:color w:val="000000"/>
          <w:sz w:val="22"/>
          <w:szCs w:val="22"/>
        </w:rPr>
        <w:t>____</w:t>
      </w:r>
      <w:r w:rsidRPr="00F70DAC">
        <w:rPr>
          <w:color w:val="000000"/>
          <w:sz w:val="22"/>
          <w:szCs w:val="22"/>
        </w:rPr>
        <w:t xml:space="preserve"> 20</w:t>
      </w:r>
      <w:r w:rsidR="00C11979">
        <w:rPr>
          <w:color w:val="000000"/>
          <w:sz w:val="22"/>
          <w:szCs w:val="22"/>
        </w:rPr>
        <w:t>2</w:t>
      </w:r>
      <w:r w:rsidR="00914D85" w:rsidRPr="006F0AC6">
        <w:rPr>
          <w:color w:val="000000"/>
          <w:sz w:val="22"/>
          <w:szCs w:val="22"/>
        </w:rPr>
        <w:t>6</w:t>
      </w:r>
      <w:r w:rsidR="00C11979">
        <w:rPr>
          <w:color w:val="000000"/>
          <w:sz w:val="22"/>
          <w:szCs w:val="22"/>
        </w:rPr>
        <w:t xml:space="preserve"> </w:t>
      </w:r>
      <w:r w:rsidR="00F00663" w:rsidRPr="00F70DAC">
        <w:rPr>
          <w:color w:val="000000"/>
          <w:spacing w:val="-4"/>
          <w:sz w:val="22"/>
          <w:szCs w:val="22"/>
        </w:rPr>
        <w:t>г.</w:t>
      </w:r>
    </w:p>
    <w:p w14:paraId="2FA92A96" w14:textId="77777777" w:rsidR="00F00663" w:rsidRPr="00F70DAC" w:rsidRDefault="00F00663" w:rsidP="00F00663">
      <w:pPr>
        <w:shd w:val="clear" w:color="auto" w:fill="FFFFFF"/>
        <w:tabs>
          <w:tab w:val="left" w:pos="7546"/>
          <w:tab w:val="left" w:leader="underscore" w:pos="8035"/>
          <w:tab w:val="left" w:leader="underscore" w:pos="9389"/>
        </w:tabs>
        <w:rPr>
          <w:color w:val="000000"/>
          <w:spacing w:val="-4"/>
          <w:sz w:val="22"/>
          <w:szCs w:val="22"/>
        </w:rPr>
      </w:pPr>
    </w:p>
    <w:p w14:paraId="07D3870D" w14:textId="5FB25D95" w:rsidR="000F372A" w:rsidRPr="00F70DAC" w:rsidRDefault="00941BB2" w:rsidP="00E26658">
      <w:pPr>
        <w:ind w:firstLine="567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________________________________________________</w:t>
      </w:r>
      <w:r w:rsidR="000F372A" w:rsidRPr="004B151E">
        <w:rPr>
          <w:color w:val="000000"/>
          <w:spacing w:val="-1"/>
          <w:sz w:val="22"/>
          <w:szCs w:val="22"/>
        </w:rPr>
        <w:t>, именуем</w:t>
      </w:r>
      <w:r w:rsidR="000E4DFE" w:rsidRPr="004B151E">
        <w:rPr>
          <w:color w:val="000000"/>
          <w:spacing w:val="-1"/>
          <w:sz w:val="22"/>
          <w:szCs w:val="22"/>
        </w:rPr>
        <w:t>ое</w:t>
      </w:r>
      <w:r w:rsidR="000F372A" w:rsidRPr="004B151E">
        <w:rPr>
          <w:color w:val="000000"/>
          <w:spacing w:val="-1"/>
          <w:sz w:val="22"/>
          <w:szCs w:val="22"/>
        </w:rPr>
        <w:t xml:space="preserve"> в дальнейшем </w:t>
      </w:r>
      <w:r w:rsidR="0097333F" w:rsidRPr="004B151E">
        <w:rPr>
          <w:color w:val="000000"/>
          <w:spacing w:val="-1"/>
          <w:sz w:val="22"/>
          <w:szCs w:val="22"/>
        </w:rPr>
        <w:t>«Исполнитель»</w:t>
      </w:r>
      <w:r w:rsidR="000F372A" w:rsidRPr="004B151E">
        <w:rPr>
          <w:color w:val="000000"/>
          <w:spacing w:val="-1"/>
          <w:sz w:val="22"/>
          <w:szCs w:val="22"/>
        </w:rPr>
        <w:t xml:space="preserve">, </w:t>
      </w:r>
      <w:r w:rsidR="006F0AC6" w:rsidRPr="006F0AC6">
        <w:rPr>
          <w:color w:val="000000"/>
          <w:spacing w:val="-1"/>
          <w:sz w:val="22"/>
          <w:szCs w:val="22"/>
        </w:rPr>
        <w:t xml:space="preserve">в лице </w:t>
      </w:r>
      <w:r>
        <w:rPr>
          <w:color w:val="000000"/>
          <w:spacing w:val="-1"/>
          <w:sz w:val="22"/>
          <w:szCs w:val="22"/>
        </w:rPr>
        <w:t>______________________________</w:t>
      </w:r>
      <w:r w:rsidR="006F0AC6" w:rsidRPr="006F0AC6">
        <w:rPr>
          <w:color w:val="000000"/>
          <w:spacing w:val="-1"/>
          <w:sz w:val="22"/>
          <w:szCs w:val="22"/>
        </w:rPr>
        <w:t>, действую</w:t>
      </w:r>
      <w:r w:rsidR="006F0AC6">
        <w:rPr>
          <w:color w:val="000000"/>
          <w:spacing w:val="-1"/>
          <w:sz w:val="22"/>
          <w:szCs w:val="22"/>
        </w:rPr>
        <w:t xml:space="preserve">щего на основании  </w:t>
      </w:r>
      <w:r>
        <w:rPr>
          <w:color w:val="000000"/>
          <w:spacing w:val="-1"/>
          <w:sz w:val="22"/>
          <w:szCs w:val="22"/>
        </w:rPr>
        <w:t>______________</w:t>
      </w:r>
      <w:r w:rsidR="002C1CD4" w:rsidRPr="004B151E">
        <w:rPr>
          <w:color w:val="000000"/>
          <w:spacing w:val="2"/>
          <w:sz w:val="22"/>
          <w:szCs w:val="22"/>
        </w:rPr>
        <w:t xml:space="preserve"> </w:t>
      </w:r>
      <w:r w:rsidR="00DA4374">
        <w:rPr>
          <w:color w:val="000000"/>
          <w:spacing w:val="2"/>
          <w:sz w:val="22"/>
          <w:szCs w:val="22"/>
        </w:rPr>
        <w:t>и </w:t>
      </w:r>
      <w:r w:rsidR="00A278A2" w:rsidRPr="00A278A2">
        <w:rPr>
          <w:iCs/>
          <w:sz w:val="22"/>
          <w:szCs w:val="22"/>
        </w:rPr>
        <w:t xml:space="preserve">Управление Федеральной службы государственной статистики </w:t>
      </w:r>
      <w:r>
        <w:rPr>
          <w:iCs/>
          <w:sz w:val="22"/>
          <w:szCs w:val="22"/>
        </w:rPr>
        <w:t>по г. Санкт-Петербургу и Ленинградской области (Петростат),</w:t>
      </w:r>
      <w:r w:rsidR="00A278A2" w:rsidRPr="00A278A2">
        <w:rPr>
          <w:color w:val="000000"/>
          <w:sz w:val="22"/>
          <w:szCs w:val="22"/>
        </w:rPr>
        <w:t xml:space="preserve"> </w:t>
      </w:r>
      <w:r w:rsidR="00EC0E9A">
        <w:rPr>
          <w:color w:val="000000"/>
          <w:sz w:val="22"/>
          <w:szCs w:val="22"/>
        </w:rPr>
        <w:t xml:space="preserve">в лице заместителя руководителя </w:t>
      </w:r>
      <w:proofErr w:type="spellStart"/>
      <w:r w:rsidR="00EC0E9A">
        <w:rPr>
          <w:color w:val="000000"/>
          <w:sz w:val="22"/>
          <w:szCs w:val="22"/>
        </w:rPr>
        <w:t>Скогорева</w:t>
      </w:r>
      <w:proofErr w:type="spellEnd"/>
      <w:r w:rsidR="00EC0E9A">
        <w:rPr>
          <w:color w:val="000000"/>
          <w:sz w:val="22"/>
          <w:szCs w:val="22"/>
        </w:rPr>
        <w:t xml:space="preserve"> Виталия Валерьевича, </w:t>
      </w:r>
      <w:r w:rsidR="00A278A2" w:rsidRPr="00A278A2">
        <w:rPr>
          <w:color w:val="000000"/>
          <w:sz w:val="22"/>
          <w:szCs w:val="22"/>
        </w:rPr>
        <w:t>действующе</w:t>
      </w:r>
      <w:r w:rsidR="00EC0E9A">
        <w:rPr>
          <w:color w:val="000000"/>
          <w:sz w:val="22"/>
          <w:szCs w:val="22"/>
        </w:rPr>
        <w:t>го</w:t>
      </w:r>
      <w:r w:rsidR="00A278A2" w:rsidRPr="00A278A2">
        <w:rPr>
          <w:color w:val="000000"/>
          <w:sz w:val="22"/>
          <w:szCs w:val="22"/>
        </w:rPr>
        <w:t xml:space="preserve"> на  основании </w:t>
      </w:r>
      <w:r w:rsidR="00EC0E9A">
        <w:rPr>
          <w:color w:val="000000"/>
          <w:sz w:val="22"/>
          <w:szCs w:val="22"/>
        </w:rPr>
        <w:t>Приказа Петростата от 22.01.2026 г.</w:t>
      </w:r>
      <w:r w:rsidR="0097333F" w:rsidRPr="00AE732F">
        <w:rPr>
          <w:color w:val="000000"/>
          <w:spacing w:val="1"/>
          <w:sz w:val="22"/>
          <w:szCs w:val="22"/>
        </w:rPr>
        <w:t>,</w:t>
      </w:r>
      <w:r w:rsidR="00F00663" w:rsidRPr="00AE732F">
        <w:rPr>
          <w:color w:val="000000"/>
          <w:sz w:val="22"/>
          <w:szCs w:val="22"/>
        </w:rPr>
        <w:t xml:space="preserve"> с другой стороны, </w:t>
      </w:r>
      <w:r w:rsidR="00013EBA" w:rsidRPr="00AE732F">
        <w:rPr>
          <w:sz w:val="22"/>
          <w:szCs w:val="22"/>
        </w:rPr>
        <w:t>в соответствии с п.</w:t>
      </w:r>
      <w:r w:rsidR="006453D2">
        <w:rPr>
          <w:sz w:val="22"/>
          <w:szCs w:val="22"/>
        </w:rPr>
        <w:t xml:space="preserve"> </w:t>
      </w:r>
      <w:r w:rsidR="00013EBA" w:rsidRPr="00AE732F">
        <w:rPr>
          <w:sz w:val="22"/>
          <w:szCs w:val="22"/>
        </w:rPr>
        <w:t>4 ч.</w:t>
      </w:r>
      <w:r w:rsidR="006453D2">
        <w:rPr>
          <w:sz w:val="22"/>
          <w:szCs w:val="22"/>
        </w:rPr>
        <w:t xml:space="preserve"> </w:t>
      </w:r>
      <w:r w:rsidR="00013EBA" w:rsidRPr="00AE732F">
        <w:rPr>
          <w:sz w:val="22"/>
          <w:szCs w:val="22"/>
        </w:rPr>
        <w:t>1 ст.93 Федерал</w:t>
      </w:r>
      <w:r w:rsidR="004B151E" w:rsidRPr="00AE732F">
        <w:rPr>
          <w:sz w:val="22"/>
          <w:szCs w:val="22"/>
        </w:rPr>
        <w:t>ьного закона от 05.04.2013 г. № </w:t>
      </w:r>
      <w:r w:rsidR="00013EBA" w:rsidRPr="00AE732F">
        <w:rPr>
          <w:sz w:val="22"/>
          <w:szCs w:val="22"/>
        </w:rPr>
        <w:t>44-ФЗ «О контрак</w:t>
      </w:r>
      <w:r w:rsidR="00013EBA" w:rsidRPr="00F70DAC">
        <w:rPr>
          <w:sz w:val="22"/>
          <w:szCs w:val="22"/>
        </w:rPr>
        <w:t>тной системе в сфере закупок товаров, работ, услуг для обеспечения государственных и муниципальных нужд», зак</w:t>
      </w:r>
      <w:r w:rsidR="00211F23" w:rsidRPr="00F70DAC">
        <w:rPr>
          <w:sz w:val="22"/>
          <w:szCs w:val="22"/>
        </w:rPr>
        <w:t xml:space="preserve">лючили </w:t>
      </w:r>
      <w:r w:rsidR="006453D2">
        <w:rPr>
          <w:sz w:val="22"/>
          <w:szCs w:val="22"/>
        </w:rPr>
        <w:t>Контракт</w:t>
      </w:r>
      <w:r w:rsidR="00211F23" w:rsidRPr="00F70DAC">
        <w:rPr>
          <w:sz w:val="22"/>
          <w:szCs w:val="22"/>
        </w:rPr>
        <w:t xml:space="preserve"> (далее – </w:t>
      </w:r>
      <w:r w:rsidR="006453D2">
        <w:rPr>
          <w:sz w:val="22"/>
          <w:szCs w:val="22"/>
        </w:rPr>
        <w:t>Контракт</w:t>
      </w:r>
      <w:r w:rsidR="00013EBA" w:rsidRPr="00F70DAC">
        <w:rPr>
          <w:sz w:val="22"/>
          <w:szCs w:val="22"/>
        </w:rPr>
        <w:t>), о нижеследующем</w:t>
      </w:r>
      <w:r w:rsidR="000F372A" w:rsidRPr="00F70DAC">
        <w:rPr>
          <w:color w:val="000000"/>
          <w:spacing w:val="-1"/>
          <w:sz w:val="22"/>
          <w:szCs w:val="22"/>
        </w:rPr>
        <w:t>:</w:t>
      </w:r>
    </w:p>
    <w:p w14:paraId="58F0A6EF" w14:textId="77777777" w:rsidR="002B196B" w:rsidRPr="00F70DAC" w:rsidRDefault="002B196B" w:rsidP="00E26658">
      <w:pPr>
        <w:ind w:firstLine="567"/>
        <w:jc w:val="both"/>
        <w:rPr>
          <w:b/>
          <w:sz w:val="22"/>
          <w:szCs w:val="22"/>
        </w:rPr>
      </w:pPr>
    </w:p>
    <w:p w14:paraId="2340F4EB" w14:textId="77777777" w:rsidR="000F372A" w:rsidRPr="00F70DAC" w:rsidRDefault="000F372A" w:rsidP="00C02E86">
      <w:pPr>
        <w:numPr>
          <w:ilvl w:val="0"/>
          <w:numId w:val="12"/>
        </w:numPr>
        <w:shd w:val="clear" w:color="auto" w:fill="FFFFFF"/>
        <w:ind w:left="0" w:firstLine="0"/>
        <w:jc w:val="center"/>
        <w:outlineLvl w:val="0"/>
        <w:rPr>
          <w:sz w:val="22"/>
          <w:szCs w:val="22"/>
        </w:rPr>
      </w:pPr>
      <w:r w:rsidRPr="00F70DAC">
        <w:rPr>
          <w:b/>
          <w:color w:val="000000"/>
          <w:spacing w:val="-1"/>
          <w:sz w:val="22"/>
          <w:szCs w:val="22"/>
        </w:rPr>
        <w:t xml:space="preserve">ПРЕДМЕТ </w:t>
      </w:r>
      <w:r w:rsidR="006453D2">
        <w:rPr>
          <w:b/>
          <w:color w:val="000000"/>
          <w:spacing w:val="-1"/>
          <w:sz w:val="22"/>
          <w:szCs w:val="22"/>
        </w:rPr>
        <w:t>КОНТРАКТА</w:t>
      </w:r>
    </w:p>
    <w:p w14:paraId="0E00A9E6" w14:textId="77777777" w:rsidR="001B5E01" w:rsidRPr="00F70DAC" w:rsidRDefault="001B5E01" w:rsidP="001B5E01">
      <w:pPr>
        <w:shd w:val="clear" w:color="auto" w:fill="FFFFFF"/>
        <w:tabs>
          <w:tab w:val="left" w:pos="0"/>
        </w:tabs>
        <w:jc w:val="center"/>
        <w:outlineLvl w:val="0"/>
        <w:rPr>
          <w:sz w:val="22"/>
          <w:szCs w:val="22"/>
        </w:rPr>
      </w:pPr>
    </w:p>
    <w:p w14:paraId="4A829DD1" w14:textId="77777777" w:rsidR="007953D2" w:rsidRPr="00F70DAC" w:rsidRDefault="007953D2" w:rsidP="007953D2">
      <w:pPr>
        <w:numPr>
          <w:ilvl w:val="0"/>
          <w:numId w:val="1"/>
        </w:numPr>
        <w:shd w:val="clear" w:color="auto" w:fill="FFFFFF"/>
        <w:tabs>
          <w:tab w:val="left" w:pos="1286"/>
        </w:tabs>
        <w:spacing w:line="230" w:lineRule="exact"/>
        <w:ind w:firstLine="709"/>
        <w:jc w:val="both"/>
        <w:rPr>
          <w:color w:val="000000"/>
          <w:spacing w:val="-14"/>
          <w:sz w:val="22"/>
          <w:szCs w:val="22"/>
        </w:rPr>
      </w:pPr>
      <w:r w:rsidRPr="00F70DAC">
        <w:rPr>
          <w:color w:val="000000"/>
          <w:sz w:val="22"/>
          <w:szCs w:val="22"/>
        </w:rPr>
        <w:t>Исполнитель обязуется оформить подписку</w:t>
      </w:r>
      <w:r w:rsidR="00C74122" w:rsidRPr="00F70DAC">
        <w:rPr>
          <w:color w:val="000000"/>
          <w:sz w:val="22"/>
          <w:szCs w:val="22"/>
        </w:rPr>
        <w:t xml:space="preserve"> на </w:t>
      </w:r>
      <w:r w:rsidR="00B03FAB">
        <w:rPr>
          <w:color w:val="000000"/>
          <w:sz w:val="22"/>
          <w:szCs w:val="22"/>
        </w:rPr>
        <w:t xml:space="preserve">электронную версию </w:t>
      </w:r>
      <w:r w:rsidR="00C74122" w:rsidRPr="00F70DAC">
        <w:rPr>
          <w:color w:val="000000"/>
          <w:sz w:val="22"/>
          <w:szCs w:val="22"/>
        </w:rPr>
        <w:t>журнал</w:t>
      </w:r>
      <w:r w:rsidR="00B03FAB">
        <w:rPr>
          <w:color w:val="000000"/>
          <w:sz w:val="22"/>
          <w:szCs w:val="22"/>
        </w:rPr>
        <w:t>а</w:t>
      </w:r>
      <w:r w:rsidR="00C74122" w:rsidRPr="00F70DAC">
        <w:rPr>
          <w:color w:val="000000"/>
          <w:sz w:val="22"/>
          <w:szCs w:val="22"/>
        </w:rPr>
        <w:t xml:space="preserve"> «Вопросы статистики»</w:t>
      </w:r>
      <w:r w:rsidRPr="00F70DAC">
        <w:rPr>
          <w:color w:val="000000"/>
          <w:sz w:val="22"/>
          <w:szCs w:val="22"/>
        </w:rPr>
        <w:t xml:space="preserve"> 202</w:t>
      </w:r>
      <w:r w:rsidR="00914D85" w:rsidRPr="00914D85">
        <w:rPr>
          <w:color w:val="000000"/>
          <w:sz w:val="22"/>
          <w:szCs w:val="22"/>
        </w:rPr>
        <w:t>6</w:t>
      </w:r>
      <w:r w:rsidR="00C74122" w:rsidRPr="00F70DAC">
        <w:rPr>
          <w:color w:val="000000"/>
          <w:sz w:val="22"/>
          <w:szCs w:val="22"/>
        </w:rPr>
        <w:t xml:space="preserve"> года изд</w:t>
      </w:r>
      <w:r w:rsidR="00D37DE5" w:rsidRPr="00F70DAC">
        <w:rPr>
          <w:color w:val="000000"/>
          <w:sz w:val="22"/>
          <w:szCs w:val="22"/>
        </w:rPr>
        <w:t>ания</w:t>
      </w:r>
      <w:r w:rsidRPr="00F70DAC">
        <w:rPr>
          <w:color w:val="000000"/>
          <w:sz w:val="22"/>
          <w:szCs w:val="22"/>
        </w:rPr>
        <w:t xml:space="preserve"> (далее периодическое издание) и доставк</w:t>
      </w:r>
      <w:r w:rsidR="006453D2">
        <w:rPr>
          <w:color w:val="000000"/>
          <w:sz w:val="22"/>
          <w:szCs w:val="22"/>
        </w:rPr>
        <w:t>у</w:t>
      </w:r>
      <w:r w:rsidRPr="00F70DAC">
        <w:rPr>
          <w:color w:val="000000"/>
          <w:sz w:val="22"/>
          <w:szCs w:val="22"/>
        </w:rPr>
        <w:t xml:space="preserve"> заказанного издания Заказчику по мере его выхода, а Заказчик обязуется принять и оплатить подписку в соответствии с </w:t>
      </w:r>
      <w:r w:rsidR="006453D2">
        <w:rPr>
          <w:color w:val="000000"/>
          <w:sz w:val="22"/>
          <w:szCs w:val="22"/>
        </w:rPr>
        <w:t>Контрактом</w:t>
      </w:r>
      <w:r w:rsidRPr="00F70DAC">
        <w:rPr>
          <w:color w:val="000000"/>
          <w:sz w:val="22"/>
          <w:szCs w:val="22"/>
        </w:rPr>
        <w:t xml:space="preserve"> (согласно пункта 4 части 1 статьи 93 Федерального закона №44-ФЗ от 05.04.2013).</w:t>
      </w:r>
    </w:p>
    <w:p w14:paraId="0FED3CC9" w14:textId="77777777" w:rsidR="00E62860" w:rsidRPr="00F70DAC" w:rsidRDefault="00E62860" w:rsidP="00E62860">
      <w:pPr>
        <w:shd w:val="clear" w:color="auto" w:fill="FFFFFF"/>
        <w:tabs>
          <w:tab w:val="left" w:pos="1286"/>
        </w:tabs>
        <w:jc w:val="both"/>
        <w:rPr>
          <w:color w:val="000000"/>
          <w:spacing w:val="-14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8"/>
        <w:gridCol w:w="1722"/>
        <w:gridCol w:w="1850"/>
        <w:gridCol w:w="1957"/>
        <w:gridCol w:w="2534"/>
      </w:tblGrid>
      <w:tr w:rsidR="00D37DE5" w:rsidRPr="00F70DAC" w14:paraId="005CBFEB" w14:textId="77777777" w:rsidTr="00B03FAB">
        <w:tc>
          <w:tcPr>
            <w:tcW w:w="2344" w:type="dxa"/>
          </w:tcPr>
          <w:p w14:paraId="1B41A70A" w14:textId="77777777" w:rsidR="00D37DE5" w:rsidRPr="00F70DAC" w:rsidRDefault="00D37DE5" w:rsidP="00904BAD">
            <w:pPr>
              <w:tabs>
                <w:tab w:val="left" w:pos="1286"/>
              </w:tabs>
              <w:jc w:val="center"/>
              <w:rPr>
                <w:color w:val="000000"/>
                <w:sz w:val="22"/>
                <w:szCs w:val="22"/>
              </w:rPr>
            </w:pPr>
            <w:r w:rsidRPr="00F70DAC">
              <w:rPr>
                <w:color w:val="000000"/>
                <w:sz w:val="22"/>
                <w:szCs w:val="22"/>
              </w:rPr>
              <w:t>Стоимость одного номера (руб.)</w:t>
            </w:r>
          </w:p>
        </w:tc>
        <w:tc>
          <w:tcPr>
            <w:tcW w:w="1722" w:type="dxa"/>
          </w:tcPr>
          <w:p w14:paraId="40B1F111" w14:textId="77777777" w:rsidR="00D37DE5" w:rsidRPr="00F70DAC" w:rsidRDefault="00D37DE5" w:rsidP="00904BAD">
            <w:pPr>
              <w:tabs>
                <w:tab w:val="left" w:pos="1286"/>
              </w:tabs>
              <w:jc w:val="center"/>
              <w:rPr>
                <w:color w:val="000000"/>
                <w:sz w:val="22"/>
                <w:szCs w:val="22"/>
              </w:rPr>
            </w:pPr>
            <w:r w:rsidRPr="00F70DAC">
              <w:rPr>
                <w:color w:val="000000"/>
                <w:sz w:val="22"/>
                <w:szCs w:val="22"/>
              </w:rPr>
              <w:t>Вид периодического издания</w:t>
            </w:r>
          </w:p>
        </w:tc>
        <w:tc>
          <w:tcPr>
            <w:tcW w:w="1869" w:type="dxa"/>
          </w:tcPr>
          <w:p w14:paraId="0579E921" w14:textId="77777777" w:rsidR="00D37DE5" w:rsidRPr="00F70DAC" w:rsidRDefault="00D37DE5" w:rsidP="00904BAD">
            <w:pPr>
              <w:tabs>
                <w:tab w:val="left" w:pos="1286"/>
              </w:tabs>
              <w:jc w:val="center"/>
              <w:rPr>
                <w:color w:val="000000"/>
                <w:sz w:val="22"/>
                <w:szCs w:val="22"/>
              </w:rPr>
            </w:pPr>
            <w:r w:rsidRPr="00F70DAC">
              <w:rPr>
                <w:color w:val="000000"/>
                <w:sz w:val="22"/>
                <w:szCs w:val="22"/>
              </w:rPr>
              <w:t>Заказанные номера</w:t>
            </w:r>
          </w:p>
        </w:tc>
        <w:tc>
          <w:tcPr>
            <w:tcW w:w="1978" w:type="dxa"/>
          </w:tcPr>
          <w:p w14:paraId="30F14332" w14:textId="77777777" w:rsidR="00D37DE5" w:rsidRPr="00F70DAC" w:rsidRDefault="00D37DE5" w:rsidP="00904BAD">
            <w:pPr>
              <w:tabs>
                <w:tab w:val="left" w:pos="1286"/>
              </w:tabs>
              <w:jc w:val="center"/>
              <w:rPr>
                <w:color w:val="000000"/>
                <w:sz w:val="22"/>
                <w:szCs w:val="22"/>
              </w:rPr>
            </w:pPr>
            <w:r w:rsidRPr="00F70DAC">
              <w:rPr>
                <w:color w:val="000000"/>
                <w:sz w:val="22"/>
                <w:szCs w:val="22"/>
              </w:rPr>
              <w:t>Количество комплектов</w:t>
            </w:r>
          </w:p>
        </w:tc>
        <w:tc>
          <w:tcPr>
            <w:tcW w:w="2577" w:type="dxa"/>
          </w:tcPr>
          <w:p w14:paraId="32ABB573" w14:textId="77777777" w:rsidR="00D37DE5" w:rsidRPr="00F70DAC" w:rsidRDefault="00D37DE5" w:rsidP="00904BAD">
            <w:pPr>
              <w:tabs>
                <w:tab w:val="left" w:pos="1286"/>
              </w:tabs>
              <w:jc w:val="center"/>
              <w:rPr>
                <w:color w:val="000000"/>
                <w:sz w:val="22"/>
                <w:szCs w:val="22"/>
              </w:rPr>
            </w:pPr>
            <w:r w:rsidRPr="00F70DAC">
              <w:rPr>
                <w:color w:val="000000"/>
                <w:sz w:val="22"/>
                <w:szCs w:val="22"/>
              </w:rPr>
              <w:t>Стоимость подписки</w:t>
            </w:r>
            <w:r w:rsidR="00AE19A6" w:rsidRPr="00F70DAC">
              <w:rPr>
                <w:color w:val="000000"/>
                <w:sz w:val="22"/>
                <w:szCs w:val="22"/>
              </w:rPr>
              <w:t xml:space="preserve"> (руб.)</w:t>
            </w:r>
          </w:p>
        </w:tc>
      </w:tr>
      <w:tr w:rsidR="00D37DE5" w:rsidRPr="00F70DAC" w14:paraId="36BCDE5E" w14:textId="77777777" w:rsidTr="00B03FAB">
        <w:tc>
          <w:tcPr>
            <w:tcW w:w="2344" w:type="dxa"/>
          </w:tcPr>
          <w:p w14:paraId="013B4443" w14:textId="485619E2" w:rsidR="00D37DE5" w:rsidRPr="00F70DAC" w:rsidRDefault="00D37DE5" w:rsidP="00914D85">
            <w:pPr>
              <w:tabs>
                <w:tab w:val="left" w:pos="128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</w:tcPr>
          <w:p w14:paraId="59B6600F" w14:textId="77777777" w:rsidR="00D37DE5" w:rsidRPr="00F70DAC" w:rsidRDefault="00A278A2" w:rsidP="00D37DE5">
            <w:pPr>
              <w:tabs>
                <w:tab w:val="left" w:pos="128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электронный</w:t>
            </w:r>
          </w:p>
        </w:tc>
        <w:tc>
          <w:tcPr>
            <w:tcW w:w="1869" w:type="dxa"/>
          </w:tcPr>
          <w:p w14:paraId="448FFD9F" w14:textId="77777777" w:rsidR="00D37DE5" w:rsidRPr="00F70DAC" w:rsidRDefault="00D37DE5" w:rsidP="00D37DE5">
            <w:pPr>
              <w:tabs>
                <w:tab w:val="left" w:pos="1286"/>
              </w:tabs>
              <w:jc w:val="center"/>
              <w:rPr>
                <w:color w:val="000000"/>
                <w:sz w:val="22"/>
                <w:szCs w:val="22"/>
              </w:rPr>
            </w:pPr>
            <w:r w:rsidRPr="00F70DAC">
              <w:rPr>
                <w:color w:val="000000"/>
                <w:sz w:val="22"/>
                <w:szCs w:val="22"/>
              </w:rPr>
              <w:t>№</w:t>
            </w:r>
            <w:r w:rsidR="00DA4374">
              <w:rPr>
                <w:color w:val="000000"/>
                <w:sz w:val="22"/>
                <w:szCs w:val="22"/>
              </w:rPr>
              <w:t xml:space="preserve"> </w:t>
            </w:r>
            <w:r w:rsidRPr="00F70DAC">
              <w:rPr>
                <w:color w:val="000000"/>
                <w:sz w:val="22"/>
                <w:szCs w:val="22"/>
              </w:rPr>
              <w:t>1-6</w:t>
            </w:r>
          </w:p>
        </w:tc>
        <w:tc>
          <w:tcPr>
            <w:tcW w:w="1978" w:type="dxa"/>
          </w:tcPr>
          <w:p w14:paraId="63019793" w14:textId="77777777" w:rsidR="00D37DE5" w:rsidRPr="00F70DAC" w:rsidRDefault="00A278A2" w:rsidP="00D37DE5">
            <w:pPr>
              <w:tabs>
                <w:tab w:val="left" w:pos="128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77" w:type="dxa"/>
          </w:tcPr>
          <w:p w14:paraId="4F20C1EF" w14:textId="2A2BCED1" w:rsidR="00D37DE5" w:rsidRPr="00F70DAC" w:rsidRDefault="00D37DE5" w:rsidP="00D37DE5">
            <w:pPr>
              <w:tabs>
                <w:tab w:val="left" w:pos="128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06AB8F3F" w14:textId="77777777" w:rsidR="00AA196C" w:rsidRDefault="00AA196C" w:rsidP="00D37DE5">
      <w:pPr>
        <w:shd w:val="clear" w:color="auto" w:fill="FFFFFF"/>
        <w:tabs>
          <w:tab w:val="left" w:pos="1286"/>
        </w:tabs>
        <w:jc w:val="center"/>
        <w:rPr>
          <w:color w:val="000000"/>
          <w:sz w:val="22"/>
          <w:szCs w:val="22"/>
        </w:rPr>
      </w:pPr>
    </w:p>
    <w:p w14:paraId="7EA32838" w14:textId="77777777" w:rsidR="002265E8" w:rsidRDefault="002265E8" w:rsidP="002265E8">
      <w:pPr>
        <w:shd w:val="clear" w:color="auto" w:fill="FFFFFF"/>
        <w:tabs>
          <w:tab w:val="left" w:pos="128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1.2. Источник финансирования – Федеральный бюджет.</w:t>
      </w:r>
    </w:p>
    <w:p w14:paraId="544ADF5C" w14:textId="77777777" w:rsidR="002265E8" w:rsidRPr="00F70DAC" w:rsidRDefault="002265E8" w:rsidP="00D37DE5">
      <w:pPr>
        <w:shd w:val="clear" w:color="auto" w:fill="FFFFFF"/>
        <w:tabs>
          <w:tab w:val="left" w:pos="1286"/>
        </w:tabs>
        <w:jc w:val="center"/>
        <w:rPr>
          <w:color w:val="000000"/>
          <w:sz w:val="22"/>
          <w:szCs w:val="22"/>
        </w:rPr>
      </w:pPr>
    </w:p>
    <w:p w14:paraId="57679F5E" w14:textId="77777777" w:rsidR="00F70DAC" w:rsidRPr="00F70DAC" w:rsidRDefault="00F70DAC" w:rsidP="00C02E86">
      <w:pPr>
        <w:numPr>
          <w:ilvl w:val="0"/>
          <w:numId w:val="12"/>
        </w:numPr>
        <w:shd w:val="clear" w:color="auto" w:fill="FFFFFF"/>
        <w:ind w:left="0" w:firstLine="0"/>
        <w:jc w:val="center"/>
        <w:outlineLvl w:val="0"/>
        <w:rPr>
          <w:b/>
          <w:color w:val="000000"/>
          <w:spacing w:val="-1"/>
          <w:sz w:val="22"/>
          <w:szCs w:val="22"/>
        </w:rPr>
      </w:pPr>
      <w:r w:rsidRPr="00F70DAC">
        <w:rPr>
          <w:b/>
          <w:color w:val="000000"/>
          <w:spacing w:val="-1"/>
          <w:sz w:val="22"/>
          <w:szCs w:val="22"/>
        </w:rPr>
        <w:t>ПРАВА И ОБЯЗАННОСТИ СТОРОН</w:t>
      </w:r>
    </w:p>
    <w:p w14:paraId="3D59B5E9" w14:textId="77777777" w:rsidR="00F70DAC" w:rsidRPr="00D60336" w:rsidRDefault="00F70DAC" w:rsidP="00D60336">
      <w:pPr>
        <w:shd w:val="clear" w:color="auto" w:fill="FFFFFF"/>
        <w:tabs>
          <w:tab w:val="left" w:pos="1286"/>
        </w:tabs>
        <w:jc w:val="both"/>
        <w:rPr>
          <w:color w:val="000000"/>
          <w:sz w:val="22"/>
          <w:szCs w:val="22"/>
        </w:rPr>
      </w:pPr>
    </w:p>
    <w:p w14:paraId="35A4808A" w14:textId="77777777" w:rsidR="00F70DAC" w:rsidRPr="00D60336" w:rsidRDefault="001B5E01" w:rsidP="00D60336">
      <w:pPr>
        <w:shd w:val="clear" w:color="auto" w:fill="FFFFFF"/>
        <w:tabs>
          <w:tab w:val="left" w:pos="1286"/>
        </w:tabs>
        <w:ind w:firstLine="567"/>
        <w:jc w:val="both"/>
        <w:rPr>
          <w:color w:val="000000"/>
          <w:sz w:val="22"/>
          <w:szCs w:val="22"/>
        </w:rPr>
      </w:pPr>
      <w:r w:rsidRPr="00D60336">
        <w:rPr>
          <w:color w:val="000000"/>
          <w:spacing w:val="-6"/>
          <w:sz w:val="22"/>
          <w:szCs w:val="22"/>
        </w:rPr>
        <w:t>2.1.</w:t>
      </w:r>
      <w:r w:rsidRPr="00D60336">
        <w:rPr>
          <w:color w:val="000000"/>
          <w:sz w:val="22"/>
          <w:szCs w:val="22"/>
        </w:rPr>
        <w:t xml:space="preserve"> Исполнитель обязуется:</w:t>
      </w:r>
    </w:p>
    <w:p w14:paraId="02E40042" w14:textId="77777777" w:rsidR="001B5E01" w:rsidRPr="00D60336" w:rsidRDefault="001B5E01" w:rsidP="00D60336">
      <w:pPr>
        <w:shd w:val="clear" w:color="auto" w:fill="FFFFFF"/>
        <w:tabs>
          <w:tab w:val="left" w:pos="1286"/>
        </w:tabs>
        <w:ind w:firstLine="567"/>
        <w:jc w:val="both"/>
        <w:rPr>
          <w:sz w:val="22"/>
          <w:szCs w:val="22"/>
        </w:rPr>
      </w:pPr>
      <w:r w:rsidRPr="00D60336">
        <w:rPr>
          <w:color w:val="000000"/>
          <w:sz w:val="22"/>
          <w:szCs w:val="22"/>
        </w:rPr>
        <w:t>2.1.1. Проинформировать Заказчика о порядке, условиях, сроках приема подписки на периодическое издание.</w:t>
      </w:r>
    </w:p>
    <w:p w14:paraId="7FEA9A72" w14:textId="77777777" w:rsidR="001B5E01" w:rsidRPr="00D60336" w:rsidRDefault="001B5E01" w:rsidP="00D60336">
      <w:pPr>
        <w:shd w:val="clear" w:color="auto" w:fill="FFFFFF"/>
        <w:tabs>
          <w:tab w:val="left" w:pos="1286"/>
        </w:tabs>
        <w:ind w:firstLine="567"/>
        <w:jc w:val="both"/>
        <w:rPr>
          <w:color w:val="000000"/>
          <w:sz w:val="22"/>
          <w:szCs w:val="22"/>
        </w:rPr>
      </w:pPr>
      <w:r w:rsidRPr="00D60336">
        <w:rPr>
          <w:color w:val="000000"/>
          <w:sz w:val="22"/>
          <w:szCs w:val="22"/>
        </w:rPr>
        <w:t>2.1.2.  Предоставить Заказчику счет на оплату периодического издания.</w:t>
      </w:r>
    </w:p>
    <w:p w14:paraId="663409A4" w14:textId="77777777" w:rsidR="001B5E01" w:rsidRPr="00D60336" w:rsidRDefault="001B5E01" w:rsidP="00D60336">
      <w:pPr>
        <w:shd w:val="clear" w:color="auto" w:fill="FFFFFF"/>
        <w:tabs>
          <w:tab w:val="left" w:pos="1286"/>
        </w:tabs>
        <w:ind w:firstLine="567"/>
        <w:jc w:val="both"/>
        <w:rPr>
          <w:color w:val="000000"/>
          <w:sz w:val="22"/>
          <w:szCs w:val="22"/>
        </w:rPr>
      </w:pPr>
      <w:r w:rsidRPr="00D60336">
        <w:rPr>
          <w:color w:val="000000"/>
          <w:sz w:val="22"/>
          <w:szCs w:val="22"/>
        </w:rPr>
        <w:t xml:space="preserve">2.1.3. </w:t>
      </w:r>
      <w:r w:rsidR="006453D2">
        <w:rPr>
          <w:color w:val="000000"/>
          <w:sz w:val="22"/>
          <w:szCs w:val="22"/>
        </w:rPr>
        <w:t xml:space="preserve"> </w:t>
      </w:r>
      <w:r w:rsidRPr="00D60336">
        <w:rPr>
          <w:color w:val="000000"/>
          <w:sz w:val="22"/>
          <w:szCs w:val="22"/>
        </w:rPr>
        <w:t>После оплаты счета Заказчиком оформить подписку согласно Правилам распространения периодических изданий по подписке, утвержденных Постанов</w:t>
      </w:r>
      <w:r w:rsidR="00A30EF6">
        <w:rPr>
          <w:color w:val="000000"/>
          <w:sz w:val="22"/>
          <w:szCs w:val="22"/>
        </w:rPr>
        <w:t>лением Правительства РФ № 759 от </w:t>
      </w:r>
      <w:r w:rsidRPr="00D60336">
        <w:rPr>
          <w:color w:val="000000"/>
          <w:sz w:val="22"/>
          <w:szCs w:val="22"/>
        </w:rPr>
        <w:t>01.11.2001</w:t>
      </w:r>
      <w:r w:rsidR="00A30EF6">
        <w:rPr>
          <w:color w:val="000000"/>
          <w:sz w:val="22"/>
          <w:szCs w:val="22"/>
        </w:rPr>
        <w:t xml:space="preserve"> </w:t>
      </w:r>
      <w:r w:rsidRPr="00D60336">
        <w:rPr>
          <w:color w:val="000000"/>
          <w:sz w:val="22"/>
          <w:szCs w:val="22"/>
        </w:rPr>
        <w:t>г.</w:t>
      </w:r>
    </w:p>
    <w:p w14:paraId="7562BDA7" w14:textId="77777777" w:rsidR="001B5E01" w:rsidRPr="00D60336" w:rsidRDefault="001B5E01" w:rsidP="00D60336">
      <w:pPr>
        <w:shd w:val="clear" w:color="auto" w:fill="FFFFFF"/>
        <w:tabs>
          <w:tab w:val="left" w:pos="1286"/>
        </w:tabs>
        <w:ind w:firstLine="567"/>
        <w:jc w:val="both"/>
        <w:rPr>
          <w:color w:val="000000"/>
          <w:sz w:val="22"/>
          <w:szCs w:val="22"/>
        </w:rPr>
      </w:pPr>
      <w:r w:rsidRPr="00D60336">
        <w:rPr>
          <w:color w:val="000000"/>
          <w:sz w:val="22"/>
          <w:szCs w:val="22"/>
        </w:rPr>
        <w:t>2.1.</w:t>
      </w:r>
      <w:r w:rsidRPr="0061029B">
        <w:rPr>
          <w:color w:val="000000"/>
          <w:sz w:val="22"/>
          <w:szCs w:val="22"/>
        </w:rPr>
        <w:t>4</w:t>
      </w:r>
      <w:r w:rsidR="006453D2" w:rsidRPr="0061029B">
        <w:rPr>
          <w:color w:val="000000"/>
          <w:sz w:val="22"/>
          <w:szCs w:val="22"/>
        </w:rPr>
        <w:t>.</w:t>
      </w:r>
      <w:r w:rsidRPr="0061029B">
        <w:rPr>
          <w:color w:val="000000"/>
          <w:sz w:val="22"/>
          <w:szCs w:val="22"/>
        </w:rPr>
        <w:t xml:space="preserve"> </w:t>
      </w:r>
      <w:r w:rsidR="00752E3D" w:rsidRPr="0061029B">
        <w:rPr>
          <w:color w:val="000000"/>
          <w:sz w:val="22"/>
          <w:szCs w:val="22"/>
        </w:rPr>
        <w:t>П</w:t>
      </w:r>
      <w:r w:rsidRPr="0061029B">
        <w:rPr>
          <w:color w:val="000000"/>
          <w:sz w:val="22"/>
          <w:szCs w:val="22"/>
        </w:rPr>
        <w:t xml:space="preserve">ередать </w:t>
      </w:r>
      <w:r w:rsidR="0061029B" w:rsidRPr="0061029B">
        <w:rPr>
          <w:color w:val="000000"/>
          <w:sz w:val="22"/>
          <w:szCs w:val="22"/>
        </w:rPr>
        <w:t xml:space="preserve">электронное </w:t>
      </w:r>
      <w:r w:rsidRPr="0061029B">
        <w:rPr>
          <w:color w:val="000000"/>
          <w:sz w:val="22"/>
          <w:szCs w:val="22"/>
        </w:rPr>
        <w:t xml:space="preserve">издание в количестве и </w:t>
      </w:r>
      <w:r w:rsidR="00A30EF6" w:rsidRPr="0061029B">
        <w:rPr>
          <w:color w:val="000000"/>
          <w:sz w:val="22"/>
          <w:szCs w:val="22"/>
        </w:rPr>
        <w:t>ассортименте, предусмотренном в </w:t>
      </w:r>
      <w:r w:rsidR="006453D2" w:rsidRPr="0061029B">
        <w:rPr>
          <w:color w:val="000000"/>
          <w:sz w:val="22"/>
          <w:szCs w:val="22"/>
        </w:rPr>
        <w:t xml:space="preserve">Контракте в течение 10 (десяти) рабочих дней с даты выхода номера </w:t>
      </w:r>
      <w:r w:rsidR="0061029B" w:rsidRPr="0061029B">
        <w:rPr>
          <w:color w:val="000000"/>
          <w:sz w:val="22"/>
          <w:szCs w:val="22"/>
        </w:rPr>
        <w:t>электронного</w:t>
      </w:r>
      <w:r w:rsidR="006453D2" w:rsidRPr="0061029B">
        <w:rPr>
          <w:color w:val="000000"/>
          <w:sz w:val="22"/>
          <w:szCs w:val="22"/>
        </w:rPr>
        <w:t xml:space="preserve"> издания</w:t>
      </w:r>
      <w:r w:rsidRPr="0061029B">
        <w:rPr>
          <w:color w:val="000000"/>
          <w:sz w:val="22"/>
          <w:szCs w:val="22"/>
        </w:rPr>
        <w:t>.</w:t>
      </w:r>
    </w:p>
    <w:p w14:paraId="6812B124" w14:textId="77777777" w:rsidR="001B5E01" w:rsidRPr="00D60336" w:rsidRDefault="001B5E01" w:rsidP="00D60336">
      <w:pPr>
        <w:shd w:val="clear" w:color="auto" w:fill="FFFFFF"/>
        <w:tabs>
          <w:tab w:val="left" w:pos="1286"/>
        </w:tabs>
        <w:ind w:firstLine="567"/>
        <w:jc w:val="both"/>
        <w:rPr>
          <w:color w:val="000000"/>
          <w:sz w:val="22"/>
          <w:szCs w:val="22"/>
        </w:rPr>
      </w:pPr>
      <w:r w:rsidRPr="00D60336">
        <w:rPr>
          <w:color w:val="000000"/>
          <w:sz w:val="22"/>
          <w:szCs w:val="22"/>
        </w:rPr>
        <w:t xml:space="preserve">2.1.5. Обеспечить передачу периодического издания в собственность Заказчика. </w:t>
      </w:r>
    </w:p>
    <w:p w14:paraId="7B4D60D2" w14:textId="77777777" w:rsidR="007744CC" w:rsidRPr="00585EF2" w:rsidRDefault="007744CC" w:rsidP="007744CC">
      <w:pPr>
        <w:shd w:val="clear" w:color="auto" w:fill="FFFFFF"/>
        <w:tabs>
          <w:tab w:val="left" w:pos="1286"/>
        </w:tabs>
        <w:ind w:firstLine="567"/>
        <w:jc w:val="both"/>
        <w:rPr>
          <w:color w:val="000000"/>
          <w:sz w:val="22"/>
          <w:szCs w:val="22"/>
        </w:rPr>
      </w:pPr>
      <w:r w:rsidRPr="00585EF2">
        <w:rPr>
          <w:color w:val="000000"/>
          <w:sz w:val="22"/>
          <w:szCs w:val="22"/>
        </w:rPr>
        <w:t xml:space="preserve">2.1.6. Передать электронное издание по средствам электронный почты, на электронный адрес: </w:t>
      </w:r>
      <w:hyperlink r:id="rId5" w:history="1">
        <w:r w:rsidRPr="00585EF2">
          <w:rPr>
            <w:color w:val="000000"/>
            <w:sz w:val="22"/>
            <w:szCs w:val="22"/>
          </w:rPr>
          <w:t>78@rosstat.gov.ru</w:t>
        </w:r>
      </w:hyperlink>
      <w:r w:rsidRPr="00585EF2">
        <w:rPr>
          <w:color w:val="000000"/>
          <w:sz w:val="22"/>
          <w:szCs w:val="22"/>
        </w:rPr>
        <w:t xml:space="preserve">. </w:t>
      </w:r>
    </w:p>
    <w:p w14:paraId="3D664E1B" w14:textId="77777777" w:rsidR="001B5E01" w:rsidRPr="00D60336" w:rsidRDefault="001B5E01" w:rsidP="00D60336">
      <w:pPr>
        <w:shd w:val="clear" w:color="auto" w:fill="FFFFFF"/>
        <w:tabs>
          <w:tab w:val="left" w:pos="1286"/>
        </w:tabs>
        <w:ind w:firstLine="567"/>
        <w:jc w:val="both"/>
        <w:rPr>
          <w:color w:val="000000"/>
          <w:sz w:val="22"/>
          <w:szCs w:val="22"/>
        </w:rPr>
      </w:pPr>
      <w:r w:rsidRPr="00F92484">
        <w:rPr>
          <w:color w:val="000000"/>
          <w:sz w:val="22"/>
          <w:szCs w:val="22"/>
        </w:rPr>
        <w:t>2.1.7. На</w:t>
      </w:r>
      <w:r w:rsidRPr="00D60336">
        <w:rPr>
          <w:color w:val="000000"/>
          <w:sz w:val="22"/>
          <w:szCs w:val="22"/>
        </w:rPr>
        <w:t xml:space="preserve"> основании поступившего от Заказчика заявления о неполучении в срок периодического издания, произвести в течение 10 (десяти) рабочих дней с даты получения заявления, передачу периодического издания согласно </w:t>
      </w:r>
      <w:r w:rsidR="00BE4005" w:rsidRPr="00D60336">
        <w:rPr>
          <w:color w:val="000000"/>
          <w:sz w:val="22"/>
          <w:szCs w:val="22"/>
        </w:rPr>
        <w:t xml:space="preserve">п. </w:t>
      </w:r>
      <w:r w:rsidRPr="00D60336">
        <w:rPr>
          <w:color w:val="000000"/>
          <w:sz w:val="22"/>
          <w:szCs w:val="22"/>
        </w:rPr>
        <w:t xml:space="preserve">2.1.6. настоящего </w:t>
      </w:r>
      <w:r w:rsidR="006453D2">
        <w:rPr>
          <w:color w:val="000000"/>
          <w:sz w:val="22"/>
          <w:szCs w:val="22"/>
        </w:rPr>
        <w:t>Контракта</w:t>
      </w:r>
      <w:r w:rsidRPr="00D60336">
        <w:rPr>
          <w:color w:val="000000"/>
          <w:sz w:val="22"/>
          <w:szCs w:val="22"/>
        </w:rPr>
        <w:t>.</w:t>
      </w:r>
      <w:r w:rsidR="006453D2">
        <w:rPr>
          <w:color w:val="000000"/>
          <w:sz w:val="22"/>
          <w:szCs w:val="22"/>
        </w:rPr>
        <w:t xml:space="preserve"> </w:t>
      </w:r>
    </w:p>
    <w:p w14:paraId="18CF3668" w14:textId="77777777" w:rsidR="002D150F" w:rsidRPr="00D60336" w:rsidRDefault="002D150F" w:rsidP="00D60336">
      <w:pPr>
        <w:shd w:val="clear" w:color="auto" w:fill="FFFFFF"/>
        <w:tabs>
          <w:tab w:val="left" w:pos="1205"/>
        </w:tabs>
        <w:ind w:firstLine="567"/>
        <w:jc w:val="both"/>
        <w:rPr>
          <w:sz w:val="22"/>
          <w:szCs w:val="22"/>
        </w:rPr>
      </w:pPr>
      <w:r w:rsidRPr="00D60336">
        <w:rPr>
          <w:sz w:val="22"/>
          <w:szCs w:val="22"/>
        </w:rPr>
        <w:t>2.2.  Исполнитель имеет право</w:t>
      </w:r>
      <w:r w:rsidR="006E7BEE" w:rsidRPr="00D60336">
        <w:rPr>
          <w:sz w:val="22"/>
          <w:szCs w:val="22"/>
        </w:rPr>
        <w:t>:</w:t>
      </w:r>
    </w:p>
    <w:p w14:paraId="6066EA07" w14:textId="77777777" w:rsidR="006E7BEE" w:rsidRPr="00D60336" w:rsidRDefault="006E7BEE" w:rsidP="00D60336">
      <w:pPr>
        <w:shd w:val="clear" w:color="auto" w:fill="FFFFFF"/>
        <w:tabs>
          <w:tab w:val="left" w:pos="1205"/>
        </w:tabs>
        <w:ind w:firstLine="567"/>
        <w:jc w:val="both"/>
        <w:rPr>
          <w:sz w:val="22"/>
          <w:szCs w:val="22"/>
        </w:rPr>
      </w:pPr>
      <w:r w:rsidRPr="00D60336">
        <w:rPr>
          <w:sz w:val="22"/>
          <w:szCs w:val="22"/>
        </w:rPr>
        <w:t>2.2.</w:t>
      </w:r>
      <w:r w:rsidR="00FE3A40" w:rsidRPr="00D60336">
        <w:rPr>
          <w:sz w:val="22"/>
          <w:szCs w:val="22"/>
        </w:rPr>
        <w:t>1</w:t>
      </w:r>
      <w:r w:rsidRPr="00D60336">
        <w:rPr>
          <w:sz w:val="22"/>
          <w:szCs w:val="22"/>
        </w:rPr>
        <w:t>. Исполнитель имеет право на получение оплаты</w:t>
      </w:r>
      <w:r w:rsidR="00D37DE5" w:rsidRPr="00D60336">
        <w:rPr>
          <w:sz w:val="22"/>
          <w:szCs w:val="22"/>
        </w:rPr>
        <w:t xml:space="preserve"> </w:t>
      </w:r>
      <w:r w:rsidRPr="00D60336">
        <w:rPr>
          <w:sz w:val="22"/>
          <w:szCs w:val="22"/>
        </w:rPr>
        <w:t xml:space="preserve">в порядке и на условиях, предусмотренных </w:t>
      </w:r>
      <w:r w:rsidR="003D5854" w:rsidRPr="00D60336">
        <w:rPr>
          <w:sz w:val="22"/>
          <w:szCs w:val="22"/>
        </w:rPr>
        <w:t xml:space="preserve">п. 3.2. </w:t>
      </w:r>
      <w:r w:rsidRPr="00D60336">
        <w:rPr>
          <w:sz w:val="22"/>
          <w:szCs w:val="22"/>
        </w:rPr>
        <w:t>настоящ</w:t>
      </w:r>
      <w:r w:rsidR="003D5854" w:rsidRPr="00D60336">
        <w:rPr>
          <w:sz w:val="22"/>
          <w:szCs w:val="22"/>
        </w:rPr>
        <w:t>его</w:t>
      </w:r>
      <w:r w:rsidRPr="00D60336">
        <w:rPr>
          <w:sz w:val="22"/>
          <w:szCs w:val="22"/>
        </w:rPr>
        <w:t xml:space="preserve"> </w:t>
      </w:r>
      <w:r w:rsidR="006453D2">
        <w:rPr>
          <w:sz w:val="22"/>
          <w:szCs w:val="22"/>
        </w:rPr>
        <w:t>Контракта</w:t>
      </w:r>
      <w:r w:rsidR="00016F63" w:rsidRPr="00D60336">
        <w:rPr>
          <w:sz w:val="22"/>
          <w:szCs w:val="22"/>
        </w:rPr>
        <w:t>.</w:t>
      </w:r>
    </w:p>
    <w:p w14:paraId="672CFBDC" w14:textId="77777777" w:rsidR="006E7BEE" w:rsidRPr="00D60336" w:rsidRDefault="00D60336" w:rsidP="00D60336">
      <w:pPr>
        <w:shd w:val="clear" w:color="auto" w:fill="FFFFFF"/>
        <w:tabs>
          <w:tab w:val="left" w:pos="1205"/>
        </w:tabs>
        <w:ind w:firstLine="567"/>
        <w:jc w:val="both"/>
        <w:rPr>
          <w:sz w:val="22"/>
          <w:szCs w:val="22"/>
        </w:rPr>
      </w:pPr>
      <w:r w:rsidRPr="00D60336">
        <w:rPr>
          <w:sz w:val="22"/>
          <w:szCs w:val="22"/>
        </w:rPr>
        <w:t>2.3.</w:t>
      </w:r>
      <w:r w:rsidR="006E7BEE" w:rsidRPr="00D60336">
        <w:rPr>
          <w:sz w:val="22"/>
          <w:szCs w:val="22"/>
        </w:rPr>
        <w:t xml:space="preserve"> Заказчик обязуется:</w:t>
      </w:r>
    </w:p>
    <w:p w14:paraId="43C727A6" w14:textId="77777777" w:rsidR="006E7BEE" w:rsidRPr="00D60336" w:rsidRDefault="00F00663" w:rsidP="00D60336">
      <w:pPr>
        <w:shd w:val="clear" w:color="auto" w:fill="FFFFFF"/>
        <w:tabs>
          <w:tab w:val="left" w:pos="1205"/>
        </w:tabs>
        <w:ind w:firstLine="567"/>
        <w:jc w:val="both"/>
        <w:rPr>
          <w:sz w:val="22"/>
          <w:szCs w:val="22"/>
        </w:rPr>
      </w:pPr>
      <w:r w:rsidRPr="00D60336">
        <w:rPr>
          <w:sz w:val="22"/>
          <w:szCs w:val="22"/>
        </w:rPr>
        <w:t>2.3.1.</w:t>
      </w:r>
      <w:r w:rsidR="002A4530" w:rsidRPr="00D60336">
        <w:rPr>
          <w:sz w:val="22"/>
          <w:szCs w:val="22"/>
        </w:rPr>
        <w:t xml:space="preserve"> </w:t>
      </w:r>
      <w:r w:rsidR="00730BB5" w:rsidRPr="00D60336">
        <w:rPr>
          <w:sz w:val="22"/>
          <w:szCs w:val="22"/>
        </w:rPr>
        <w:t>Произвести оплату в соответствии с выставленным счетом на услови</w:t>
      </w:r>
      <w:r w:rsidR="00A30EF6">
        <w:rPr>
          <w:sz w:val="22"/>
          <w:szCs w:val="22"/>
        </w:rPr>
        <w:t>ях, указанных в </w:t>
      </w:r>
      <w:r w:rsidR="00730BB5" w:rsidRPr="00D60336">
        <w:rPr>
          <w:sz w:val="22"/>
          <w:szCs w:val="22"/>
        </w:rPr>
        <w:t xml:space="preserve">разделе 3 настоящего </w:t>
      </w:r>
      <w:r w:rsidR="006453D2">
        <w:rPr>
          <w:sz w:val="22"/>
          <w:szCs w:val="22"/>
        </w:rPr>
        <w:t>Контракта</w:t>
      </w:r>
      <w:r w:rsidR="00730BB5" w:rsidRPr="00D60336">
        <w:rPr>
          <w:sz w:val="22"/>
          <w:szCs w:val="22"/>
        </w:rPr>
        <w:t>.</w:t>
      </w:r>
    </w:p>
    <w:p w14:paraId="4A48E764" w14:textId="77777777" w:rsidR="009B16BD" w:rsidRPr="00D60336" w:rsidRDefault="009B16BD" w:rsidP="00D60336">
      <w:pPr>
        <w:shd w:val="clear" w:color="auto" w:fill="FFFFFF"/>
        <w:tabs>
          <w:tab w:val="left" w:pos="1205"/>
        </w:tabs>
        <w:ind w:firstLine="567"/>
        <w:jc w:val="both"/>
        <w:rPr>
          <w:sz w:val="22"/>
          <w:szCs w:val="22"/>
        </w:rPr>
      </w:pPr>
      <w:r w:rsidRPr="00D60336">
        <w:rPr>
          <w:sz w:val="22"/>
          <w:szCs w:val="22"/>
        </w:rPr>
        <w:t xml:space="preserve">2.3.2. </w:t>
      </w:r>
      <w:r w:rsidR="002A4530" w:rsidRPr="00D60336">
        <w:rPr>
          <w:sz w:val="22"/>
          <w:szCs w:val="22"/>
        </w:rPr>
        <w:t xml:space="preserve">Вернуть подписанный Универсальный передаточный документ (УПД) либо предоставить мотивированный отказ от его подписания, в сроки, установленные п.3.5. настоящего </w:t>
      </w:r>
      <w:r w:rsidR="006453D2">
        <w:rPr>
          <w:sz w:val="22"/>
          <w:szCs w:val="22"/>
        </w:rPr>
        <w:t>Контракта</w:t>
      </w:r>
      <w:r w:rsidR="002A4530" w:rsidRPr="00D60336">
        <w:rPr>
          <w:sz w:val="22"/>
          <w:szCs w:val="22"/>
        </w:rPr>
        <w:t>.</w:t>
      </w:r>
      <w:r w:rsidR="006453D2">
        <w:rPr>
          <w:sz w:val="22"/>
          <w:szCs w:val="22"/>
        </w:rPr>
        <w:t xml:space="preserve"> </w:t>
      </w:r>
    </w:p>
    <w:p w14:paraId="69E1CA3B" w14:textId="77777777" w:rsidR="006E7BEE" w:rsidRPr="00D60336" w:rsidRDefault="001F5038" w:rsidP="00D60336">
      <w:pPr>
        <w:shd w:val="clear" w:color="auto" w:fill="FFFFFF"/>
        <w:tabs>
          <w:tab w:val="left" w:pos="1205"/>
        </w:tabs>
        <w:ind w:firstLine="567"/>
        <w:jc w:val="both"/>
        <w:rPr>
          <w:sz w:val="22"/>
          <w:szCs w:val="22"/>
        </w:rPr>
      </w:pPr>
      <w:r w:rsidRPr="00D60336">
        <w:rPr>
          <w:sz w:val="22"/>
          <w:szCs w:val="22"/>
        </w:rPr>
        <w:t>2.4.  Заказчик</w:t>
      </w:r>
      <w:r w:rsidR="009C2F9F" w:rsidRPr="00D60336">
        <w:rPr>
          <w:sz w:val="22"/>
          <w:szCs w:val="22"/>
        </w:rPr>
        <w:t xml:space="preserve"> имеет право:</w:t>
      </w:r>
    </w:p>
    <w:p w14:paraId="161830A6" w14:textId="77777777" w:rsidR="004B5CFF" w:rsidRPr="00D60336" w:rsidRDefault="004B5CFF" w:rsidP="00D60336">
      <w:pPr>
        <w:shd w:val="clear" w:color="auto" w:fill="FFFFFF"/>
        <w:tabs>
          <w:tab w:val="left" w:pos="1205"/>
        </w:tabs>
        <w:ind w:firstLine="567"/>
        <w:jc w:val="both"/>
        <w:rPr>
          <w:sz w:val="22"/>
          <w:szCs w:val="22"/>
        </w:rPr>
      </w:pPr>
      <w:r w:rsidRPr="00D60336">
        <w:rPr>
          <w:sz w:val="22"/>
          <w:szCs w:val="22"/>
        </w:rPr>
        <w:t xml:space="preserve">2.4.1. Требовать от Исполнителя своевременного предоставления документов, предусмотренных настоящим </w:t>
      </w:r>
      <w:r w:rsidR="006453D2">
        <w:rPr>
          <w:sz w:val="22"/>
          <w:szCs w:val="22"/>
        </w:rPr>
        <w:t>Контрактом</w:t>
      </w:r>
      <w:r w:rsidRPr="00D60336">
        <w:rPr>
          <w:sz w:val="22"/>
          <w:szCs w:val="22"/>
        </w:rPr>
        <w:t>.</w:t>
      </w:r>
    </w:p>
    <w:p w14:paraId="390F0368" w14:textId="77777777" w:rsidR="009C2F9F" w:rsidRPr="00D60336" w:rsidRDefault="00F00663" w:rsidP="00D60336">
      <w:pPr>
        <w:shd w:val="clear" w:color="auto" w:fill="FFFFFF"/>
        <w:tabs>
          <w:tab w:val="left" w:pos="1205"/>
        </w:tabs>
        <w:ind w:firstLine="567"/>
        <w:jc w:val="both"/>
        <w:rPr>
          <w:sz w:val="22"/>
          <w:szCs w:val="22"/>
        </w:rPr>
      </w:pPr>
      <w:r w:rsidRPr="00D60336">
        <w:rPr>
          <w:sz w:val="22"/>
          <w:szCs w:val="22"/>
        </w:rPr>
        <w:t>2.4.</w:t>
      </w:r>
      <w:r w:rsidR="004B5CFF" w:rsidRPr="00D60336">
        <w:rPr>
          <w:sz w:val="22"/>
          <w:szCs w:val="22"/>
        </w:rPr>
        <w:t>2</w:t>
      </w:r>
      <w:r w:rsidRPr="00D60336">
        <w:rPr>
          <w:sz w:val="22"/>
          <w:szCs w:val="22"/>
        </w:rPr>
        <w:t xml:space="preserve">. </w:t>
      </w:r>
      <w:r w:rsidR="009C2F9F" w:rsidRPr="00D60336">
        <w:rPr>
          <w:sz w:val="22"/>
          <w:szCs w:val="22"/>
        </w:rPr>
        <w:t>В случае неполучения в срок периодического изд</w:t>
      </w:r>
      <w:r w:rsidR="00A30EF6">
        <w:rPr>
          <w:sz w:val="22"/>
          <w:szCs w:val="22"/>
        </w:rPr>
        <w:t>ания обратиться к Исполнителю с </w:t>
      </w:r>
      <w:r w:rsidR="009C2F9F" w:rsidRPr="00D60336">
        <w:rPr>
          <w:sz w:val="22"/>
          <w:szCs w:val="22"/>
        </w:rPr>
        <w:t>соответствующим заявлением.</w:t>
      </w:r>
    </w:p>
    <w:p w14:paraId="100281FA" w14:textId="77777777" w:rsidR="002A4530" w:rsidRDefault="002A4530" w:rsidP="00D60336">
      <w:pPr>
        <w:shd w:val="clear" w:color="auto" w:fill="FFFFFF"/>
        <w:tabs>
          <w:tab w:val="left" w:pos="1205"/>
        </w:tabs>
        <w:jc w:val="both"/>
        <w:rPr>
          <w:sz w:val="22"/>
          <w:szCs w:val="22"/>
        </w:rPr>
      </w:pPr>
    </w:p>
    <w:p w14:paraId="4B411B74" w14:textId="77777777" w:rsidR="00F83AC2" w:rsidRDefault="00F83AC2" w:rsidP="00D60336">
      <w:pPr>
        <w:shd w:val="clear" w:color="auto" w:fill="FFFFFF"/>
        <w:tabs>
          <w:tab w:val="left" w:pos="1205"/>
        </w:tabs>
        <w:jc w:val="both"/>
        <w:rPr>
          <w:sz w:val="22"/>
          <w:szCs w:val="22"/>
        </w:rPr>
      </w:pPr>
    </w:p>
    <w:p w14:paraId="1BC6FD7F" w14:textId="77777777" w:rsidR="00F83AC2" w:rsidRPr="00D60336" w:rsidRDefault="00F83AC2" w:rsidP="00D60336">
      <w:pPr>
        <w:shd w:val="clear" w:color="auto" w:fill="FFFFFF"/>
        <w:tabs>
          <w:tab w:val="left" w:pos="1205"/>
        </w:tabs>
        <w:jc w:val="both"/>
        <w:rPr>
          <w:sz w:val="22"/>
          <w:szCs w:val="22"/>
        </w:rPr>
      </w:pPr>
    </w:p>
    <w:p w14:paraId="3BF7A822" w14:textId="77777777" w:rsidR="000F372A" w:rsidRDefault="000F372A" w:rsidP="00C02E86">
      <w:pPr>
        <w:numPr>
          <w:ilvl w:val="0"/>
          <w:numId w:val="12"/>
        </w:numPr>
        <w:shd w:val="clear" w:color="auto" w:fill="FFFFFF"/>
        <w:ind w:left="0" w:firstLine="0"/>
        <w:jc w:val="center"/>
        <w:outlineLvl w:val="0"/>
        <w:rPr>
          <w:b/>
          <w:color w:val="000000"/>
          <w:spacing w:val="-1"/>
          <w:sz w:val="22"/>
          <w:szCs w:val="22"/>
        </w:rPr>
      </w:pPr>
      <w:r w:rsidRPr="00F70DAC">
        <w:rPr>
          <w:b/>
          <w:color w:val="000000"/>
          <w:spacing w:val="-1"/>
          <w:sz w:val="22"/>
          <w:szCs w:val="22"/>
        </w:rPr>
        <w:t>ЦЕН</w:t>
      </w:r>
      <w:r w:rsidR="009C2F9F" w:rsidRPr="00F70DAC">
        <w:rPr>
          <w:b/>
          <w:color w:val="000000"/>
          <w:spacing w:val="-1"/>
          <w:sz w:val="22"/>
          <w:szCs w:val="22"/>
        </w:rPr>
        <w:t xml:space="preserve">А </w:t>
      </w:r>
      <w:r w:rsidR="006453D2">
        <w:rPr>
          <w:b/>
          <w:color w:val="000000"/>
          <w:spacing w:val="-1"/>
          <w:sz w:val="22"/>
          <w:szCs w:val="22"/>
        </w:rPr>
        <w:t>КОНТРАКТА</w:t>
      </w:r>
      <w:r w:rsidRPr="00F70DAC">
        <w:rPr>
          <w:b/>
          <w:color w:val="000000"/>
          <w:spacing w:val="-1"/>
          <w:sz w:val="22"/>
          <w:szCs w:val="22"/>
        </w:rPr>
        <w:t xml:space="preserve"> И ПОРЯДОК РАСЧЕТОВ</w:t>
      </w:r>
    </w:p>
    <w:p w14:paraId="26FA06A1" w14:textId="77777777" w:rsidR="00F70DAC" w:rsidRPr="00F70DAC" w:rsidRDefault="00F70DAC" w:rsidP="00F70DAC">
      <w:pPr>
        <w:shd w:val="clear" w:color="auto" w:fill="FFFFFF"/>
        <w:tabs>
          <w:tab w:val="left" w:pos="1205"/>
          <w:tab w:val="left" w:pos="3261"/>
        </w:tabs>
        <w:ind w:left="720"/>
        <w:jc w:val="both"/>
        <w:outlineLvl w:val="0"/>
        <w:rPr>
          <w:sz w:val="22"/>
          <w:szCs w:val="22"/>
        </w:rPr>
      </w:pPr>
    </w:p>
    <w:p w14:paraId="60DD2601" w14:textId="084ECC3B" w:rsidR="0061029B" w:rsidRPr="001C6342" w:rsidRDefault="00101913" w:rsidP="0061029B">
      <w:pPr>
        <w:numPr>
          <w:ilvl w:val="0"/>
          <w:numId w:val="2"/>
        </w:numPr>
        <w:shd w:val="clear" w:color="auto" w:fill="FFFFFF"/>
        <w:tabs>
          <w:tab w:val="left" w:pos="1186"/>
        </w:tabs>
        <w:ind w:firstLine="567"/>
        <w:jc w:val="both"/>
        <w:rPr>
          <w:spacing w:val="-4"/>
          <w:sz w:val="22"/>
          <w:szCs w:val="22"/>
        </w:rPr>
      </w:pPr>
      <w:r w:rsidRPr="001C6342">
        <w:rPr>
          <w:spacing w:val="-5"/>
          <w:sz w:val="22"/>
          <w:szCs w:val="22"/>
        </w:rPr>
        <w:t xml:space="preserve">Стоимость настоящего </w:t>
      </w:r>
      <w:r w:rsidR="006453D2" w:rsidRPr="001C6342">
        <w:rPr>
          <w:spacing w:val="-5"/>
          <w:sz w:val="22"/>
          <w:szCs w:val="22"/>
        </w:rPr>
        <w:t>Контракта</w:t>
      </w:r>
      <w:r w:rsidRPr="001C6342">
        <w:rPr>
          <w:spacing w:val="-5"/>
          <w:sz w:val="22"/>
          <w:szCs w:val="22"/>
        </w:rPr>
        <w:t xml:space="preserve"> </w:t>
      </w:r>
      <w:r w:rsidR="009C2F9F" w:rsidRPr="001C6342">
        <w:rPr>
          <w:spacing w:val="-5"/>
          <w:sz w:val="22"/>
          <w:szCs w:val="22"/>
        </w:rPr>
        <w:t xml:space="preserve">составляет </w:t>
      </w:r>
      <w:r w:rsidR="0061029B" w:rsidRPr="001C6342">
        <w:rPr>
          <w:spacing w:val="-5"/>
          <w:sz w:val="22"/>
          <w:szCs w:val="22"/>
        </w:rPr>
        <w:t xml:space="preserve">- годовая подписка на электронную версию журнала (6 номеров в год) </w:t>
      </w:r>
      <w:r w:rsidR="00955A1D" w:rsidRPr="001C6342">
        <w:rPr>
          <w:bCs/>
          <w:spacing w:val="-5"/>
          <w:sz w:val="22"/>
          <w:szCs w:val="22"/>
        </w:rPr>
        <w:t>_________________</w:t>
      </w:r>
      <w:r w:rsidR="0061029B" w:rsidRPr="001C6342">
        <w:rPr>
          <w:bCs/>
          <w:spacing w:val="-5"/>
          <w:sz w:val="22"/>
          <w:szCs w:val="22"/>
        </w:rPr>
        <w:t xml:space="preserve"> (</w:t>
      </w:r>
      <w:r w:rsidR="00955A1D" w:rsidRPr="001C6342">
        <w:rPr>
          <w:bCs/>
          <w:spacing w:val="-5"/>
          <w:sz w:val="22"/>
          <w:szCs w:val="22"/>
        </w:rPr>
        <w:t>_____________________</w:t>
      </w:r>
      <w:r w:rsidR="0061029B" w:rsidRPr="001C6342">
        <w:rPr>
          <w:bCs/>
          <w:spacing w:val="-5"/>
          <w:sz w:val="22"/>
          <w:szCs w:val="22"/>
        </w:rPr>
        <w:t xml:space="preserve">) рублей </w:t>
      </w:r>
      <w:r w:rsidR="00955A1D" w:rsidRPr="001C6342">
        <w:rPr>
          <w:bCs/>
          <w:spacing w:val="-5"/>
          <w:sz w:val="22"/>
          <w:szCs w:val="22"/>
        </w:rPr>
        <w:t>_____</w:t>
      </w:r>
      <w:r w:rsidR="0061029B" w:rsidRPr="001C6342">
        <w:rPr>
          <w:bCs/>
          <w:spacing w:val="-5"/>
          <w:sz w:val="22"/>
          <w:szCs w:val="22"/>
        </w:rPr>
        <w:t xml:space="preserve"> копеек</w:t>
      </w:r>
      <w:r w:rsidR="0061029B" w:rsidRPr="001C6342">
        <w:rPr>
          <w:b/>
          <w:spacing w:val="-5"/>
          <w:sz w:val="22"/>
          <w:szCs w:val="22"/>
        </w:rPr>
        <w:t>,</w:t>
      </w:r>
      <w:r w:rsidR="0061029B" w:rsidRPr="001C6342">
        <w:rPr>
          <w:spacing w:val="-5"/>
          <w:sz w:val="22"/>
          <w:szCs w:val="22"/>
        </w:rPr>
        <w:t xml:space="preserve"> в том числе НДС </w:t>
      </w:r>
      <w:r w:rsidR="000E11BE" w:rsidRPr="001C6342">
        <w:rPr>
          <w:spacing w:val="-5"/>
          <w:sz w:val="22"/>
          <w:szCs w:val="22"/>
        </w:rPr>
        <w:t>22%.</w:t>
      </w:r>
    </w:p>
    <w:p w14:paraId="2C6E48D4" w14:textId="7899E5FF" w:rsidR="00A019A9" w:rsidRPr="001C6342" w:rsidRDefault="00A019A9" w:rsidP="00A97A0B">
      <w:pPr>
        <w:shd w:val="clear" w:color="auto" w:fill="FFFFFF"/>
        <w:tabs>
          <w:tab w:val="left" w:pos="1186"/>
        </w:tabs>
        <w:jc w:val="both"/>
        <w:rPr>
          <w:rFonts w:eastAsia="Calibri"/>
          <w:sz w:val="24"/>
          <w:szCs w:val="24"/>
          <w:lang w:eastAsia="en-US"/>
        </w:rPr>
      </w:pPr>
      <w:r w:rsidRPr="001C6342">
        <w:rPr>
          <w:sz w:val="24"/>
          <w:szCs w:val="24"/>
        </w:rPr>
        <w:t xml:space="preserve">Цена </w:t>
      </w:r>
      <w:r w:rsidR="00424FAE" w:rsidRPr="001C6342">
        <w:rPr>
          <w:sz w:val="24"/>
          <w:szCs w:val="24"/>
        </w:rPr>
        <w:t>контракта</w:t>
      </w:r>
      <w:r w:rsidRPr="001C6342">
        <w:rPr>
          <w:sz w:val="24"/>
          <w:szCs w:val="24"/>
        </w:rPr>
        <w:t xml:space="preserve">, указанная в пункте 3.1 настоящего </w:t>
      </w:r>
      <w:r w:rsidR="00C2232F" w:rsidRPr="001C6342">
        <w:rPr>
          <w:sz w:val="24"/>
          <w:szCs w:val="24"/>
        </w:rPr>
        <w:t>контракта</w:t>
      </w:r>
      <w:r w:rsidRPr="001C6342">
        <w:rPr>
          <w:sz w:val="24"/>
          <w:szCs w:val="24"/>
        </w:rPr>
        <w:t xml:space="preserve">, является твердой </w:t>
      </w:r>
      <w:r w:rsidRPr="001C6342">
        <w:rPr>
          <w:rFonts w:eastAsia="Calibri"/>
          <w:sz w:val="24"/>
          <w:szCs w:val="24"/>
          <w:lang w:eastAsia="en-US"/>
        </w:rPr>
        <w:t>и определяется на весь срок его исполнения.</w:t>
      </w:r>
    </w:p>
    <w:p w14:paraId="1113F280" w14:textId="24B3DBDD" w:rsidR="00A019A9" w:rsidRPr="001C6342" w:rsidRDefault="00A019A9" w:rsidP="00A019A9">
      <w:pPr>
        <w:shd w:val="clear" w:color="auto" w:fill="FFFFFF"/>
        <w:tabs>
          <w:tab w:val="left" w:pos="1186"/>
          <w:tab w:val="left" w:pos="3261"/>
        </w:tabs>
        <w:ind w:firstLine="567"/>
        <w:jc w:val="both"/>
        <w:rPr>
          <w:spacing w:val="-4"/>
          <w:sz w:val="22"/>
          <w:szCs w:val="22"/>
        </w:rPr>
      </w:pPr>
      <w:r w:rsidRPr="001C6342">
        <w:rPr>
          <w:spacing w:val="-4"/>
          <w:sz w:val="22"/>
          <w:szCs w:val="22"/>
        </w:rPr>
        <w:t>3.</w:t>
      </w:r>
      <w:proofErr w:type="gramStart"/>
      <w:r w:rsidRPr="001C6342">
        <w:rPr>
          <w:spacing w:val="-4"/>
          <w:sz w:val="22"/>
          <w:szCs w:val="22"/>
        </w:rPr>
        <w:t>2.Оплата</w:t>
      </w:r>
      <w:proofErr w:type="gramEnd"/>
      <w:r w:rsidRPr="001C6342">
        <w:rPr>
          <w:spacing w:val="-4"/>
          <w:sz w:val="22"/>
          <w:szCs w:val="22"/>
        </w:rPr>
        <w:t xml:space="preserve"> осуществляется за счет средств Федерального бюджета 2026 г. </w:t>
      </w:r>
      <w:r w:rsidRPr="001C6342">
        <w:rPr>
          <w:spacing w:val="-4"/>
          <w:sz w:val="22"/>
          <w:szCs w:val="22"/>
        </w:rPr>
        <w:br/>
        <w:t xml:space="preserve">(КБК </w:t>
      </w:r>
      <w:r w:rsidR="00B951F2" w:rsidRPr="00B951F2">
        <w:rPr>
          <w:spacing w:val="-4"/>
          <w:sz w:val="22"/>
          <w:szCs w:val="22"/>
        </w:rPr>
        <w:t>157 0113 15 4 07 90020 242</w:t>
      </w:r>
      <w:r w:rsidRPr="001C6342">
        <w:rPr>
          <w:spacing w:val="-4"/>
          <w:sz w:val="22"/>
          <w:szCs w:val="22"/>
        </w:rPr>
        <w:t>).</w:t>
      </w:r>
    </w:p>
    <w:p w14:paraId="1F07D433" w14:textId="29501C5D" w:rsidR="000F372A" w:rsidRPr="001C6342" w:rsidRDefault="00A019A9" w:rsidP="00A019A9">
      <w:pPr>
        <w:shd w:val="clear" w:color="auto" w:fill="FFFFFF"/>
        <w:tabs>
          <w:tab w:val="left" w:pos="1186"/>
        </w:tabs>
        <w:ind w:firstLine="567"/>
        <w:jc w:val="both"/>
        <w:rPr>
          <w:spacing w:val="-4"/>
          <w:sz w:val="22"/>
          <w:szCs w:val="22"/>
        </w:rPr>
      </w:pPr>
      <w:r w:rsidRPr="001C6342">
        <w:rPr>
          <w:spacing w:val="-4"/>
          <w:sz w:val="22"/>
          <w:szCs w:val="22"/>
        </w:rPr>
        <w:t>3.</w:t>
      </w:r>
      <w:proofErr w:type="gramStart"/>
      <w:r w:rsidRPr="001C6342">
        <w:rPr>
          <w:spacing w:val="-4"/>
          <w:sz w:val="22"/>
          <w:szCs w:val="22"/>
        </w:rPr>
        <w:t>3.</w:t>
      </w:r>
      <w:r w:rsidR="006F66D6" w:rsidRPr="001C6342">
        <w:rPr>
          <w:spacing w:val="-4"/>
          <w:sz w:val="22"/>
          <w:szCs w:val="22"/>
        </w:rPr>
        <w:t>Заказчик</w:t>
      </w:r>
      <w:proofErr w:type="gramEnd"/>
      <w:r w:rsidR="006F66D6" w:rsidRPr="001C6342">
        <w:rPr>
          <w:spacing w:val="-4"/>
          <w:sz w:val="22"/>
          <w:szCs w:val="22"/>
        </w:rPr>
        <w:t xml:space="preserve"> на основании выставленного Исполнителем счета </w:t>
      </w:r>
      <w:r w:rsidR="00DA4374" w:rsidRPr="001C6342">
        <w:rPr>
          <w:spacing w:val="-4"/>
          <w:sz w:val="22"/>
          <w:szCs w:val="22"/>
        </w:rPr>
        <w:t>осуществляет авансовый платеж в </w:t>
      </w:r>
      <w:r w:rsidR="006F66D6" w:rsidRPr="001C6342">
        <w:rPr>
          <w:spacing w:val="-4"/>
          <w:sz w:val="22"/>
          <w:szCs w:val="22"/>
        </w:rPr>
        <w:t xml:space="preserve">размере 100% стоимости </w:t>
      </w:r>
      <w:r w:rsidR="006453D2" w:rsidRPr="001C6342">
        <w:rPr>
          <w:spacing w:val="-4"/>
          <w:sz w:val="22"/>
          <w:szCs w:val="22"/>
        </w:rPr>
        <w:t>заказанных экземпляров периодического издания</w:t>
      </w:r>
      <w:r w:rsidR="006F66D6" w:rsidRPr="001C6342">
        <w:rPr>
          <w:spacing w:val="-4"/>
          <w:sz w:val="22"/>
          <w:szCs w:val="22"/>
        </w:rPr>
        <w:t xml:space="preserve"> путем перечисления денежных средств на расчетный счет Исполнителя.</w:t>
      </w:r>
    </w:p>
    <w:p w14:paraId="0A646838" w14:textId="44194055" w:rsidR="006F66D6" w:rsidRPr="001C6342" w:rsidRDefault="004F18E5" w:rsidP="004F18E5">
      <w:pPr>
        <w:shd w:val="clear" w:color="auto" w:fill="FFFFFF"/>
        <w:tabs>
          <w:tab w:val="left" w:pos="1186"/>
        </w:tabs>
        <w:ind w:left="567"/>
        <w:jc w:val="both"/>
        <w:rPr>
          <w:spacing w:val="-4"/>
          <w:sz w:val="22"/>
          <w:szCs w:val="22"/>
        </w:rPr>
      </w:pPr>
      <w:r w:rsidRPr="001C6342">
        <w:rPr>
          <w:spacing w:val="-4"/>
          <w:sz w:val="22"/>
          <w:szCs w:val="22"/>
        </w:rPr>
        <w:t>3.</w:t>
      </w:r>
      <w:proofErr w:type="gramStart"/>
      <w:r w:rsidRPr="001C6342">
        <w:rPr>
          <w:spacing w:val="-4"/>
          <w:sz w:val="22"/>
          <w:szCs w:val="22"/>
        </w:rPr>
        <w:t>4.</w:t>
      </w:r>
      <w:r w:rsidR="006F66D6" w:rsidRPr="001C6342">
        <w:rPr>
          <w:spacing w:val="-4"/>
          <w:sz w:val="22"/>
          <w:szCs w:val="22"/>
        </w:rPr>
        <w:t>Датой</w:t>
      </w:r>
      <w:proofErr w:type="gramEnd"/>
      <w:r w:rsidR="006F66D6" w:rsidRPr="001C6342">
        <w:rPr>
          <w:spacing w:val="-4"/>
          <w:sz w:val="22"/>
          <w:szCs w:val="22"/>
        </w:rPr>
        <w:t xml:space="preserve"> оплаты считается дата зачисления денежных средств на расчетный счет Исполнителя.</w:t>
      </w:r>
    </w:p>
    <w:p w14:paraId="48FEEEF4" w14:textId="657F9CEF" w:rsidR="000D12CB" w:rsidRPr="001C6342" w:rsidRDefault="004F18E5" w:rsidP="00E34811">
      <w:pPr>
        <w:shd w:val="clear" w:color="auto" w:fill="FFFFFF"/>
        <w:tabs>
          <w:tab w:val="left" w:pos="1186"/>
          <w:tab w:val="left" w:pos="3261"/>
        </w:tabs>
        <w:ind w:firstLine="567"/>
        <w:jc w:val="both"/>
        <w:rPr>
          <w:spacing w:val="-4"/>
          <w:sz w:val="22"/>
          <w:szCs w:val="22"/>
        </w:rPr>
      </w:pPr>
      <w:r w:rsidRPr="001C6342">
        <w:rPr>
          <w:spacing w:val="-4"/>
          <w:sz w:val="22"/>
          <w:szCs w:val="22"/>
        </w:rPr>
        <w:t>3.</w:t>
      </w:r>
      <w:proofErr w:type="gramStart"/>
      <w:r w:rsidRPr="001C6342">
        <w:rPr>
          <w:spacing w:val="-4"/>
          <w:sz w:val="22"/>
          <w:szCs w:val="22"/>
        </w:rPr>
        <w:t>5.</w:t>
      </w:r>
      <w:r w:rsidR="006F66D6" w:rsidRPr="001C6342">
        <w:rPr>
          <w:spacing w:val="-4"/>
          <w:sz w:val="22"/>
          <w:szCs w:val="22"/>
        </w:rPr>
        <w:t>Исполнитель</w:t>
      </w:r>
      <w:proofErr w:type="gramEnd"/>
      <w:r w:rsidR="006F66D6" w:rsidRPr="001C6342">
        <w:rPr>
          <w:spacing w:val="-4"/>
          <w:sz w:val="22"/>
          <w:szCs w:val="22"/>
        </w:rPr>
        <w:t xml:space="preserve"> </w:t>
      </w:r>
      <w:r w:rsidR="00757ED8" w:rsidRPr="001C6342">
        <w:rPr>
          <w:spacing w:val="-4"/>
          <w:sz w:val="22"/>
          <w:szCs w:val="22"/>
        </w:rPr>
        <w:t>по мере выхода</w:t>
      </w:r>
      <w:r w:rsidR="006F66D6" w:rsidRPr="001C6342">
        <w:rPr>
          <w:spacing w:val="-4"/>
          <w:sz w:val="22"/>
          <w:szCs w:val="22"/>
        </w:rPr>
        <w:t xml:space="preserve"> </w:t>
      </w:r>
      <w:r w:rsidR="00FE7250" w:rsidRPr="001C6342">
        <w:rPr>
          <w:spacing w:val="-4"/>
          <w:sz w:val="22"/>
          <w:szCs w:val="22"/>
        </w:rPr>
        <w:t xml:space="preserve">направляет </w:t>
      </w:r>
      <w:r w:rsidR="00AA196C" w:rsidRPr="001C6342">
        <w:rPr>
          <w:spacing w:val="-4"/>
          <w:sz w:val="22"/>
          <w:szCs w:val="22"/>
        </w:rPr>
        <w:t xml:space="preserve">Заказчику </w:t>
      </w:r>
      <w:r w:rsidR="00FE7250" w:rsidRPr="001C6342">
        <w:rPr>
          <w:spacing w:val="-4"/>
          <w:sz w:val="22"/>
          <w:szCs w:val="22"/>
        </w:rPr>
        <w:t>периодические издания</w:t>
      </w:r>
      <w:r w:rsidR="00AA196C" w:rsidRPr="001C6342">
        <w:rPr>
          <w:spacing w:val="-4"/>
          <w:sz w:val="22"/>
          <w:szCs w:val="22"/>
        </w:rPr>
        <w:t xml:space="preserve"> и Универсальный передаточный документ (УПД</w:t>
      </w:r>
      <w:r w:rsidR="00DD76F4" w:rsidRPr="001C6342">
        <w:rPr>
          <w:spacing w:val="-4"/>
          <w:sz w:val="22"/>
          <w:szCs w:val="22"/>
        </w:rPr>
        <w:t>)</w:t>
      </w:r>
      <w:r w:rsidR="00630F1C" w:rsidRPr="001C6342">
        <w:rPr>
          <w:spacing w:val="-4"/>
          <w:sz w:val="22"/>
          <w:szCs w:val="22"/>
        </w:rPr>
        <w:t xml:space="preserve"> </w:t>
      </w:r>
      <w:r w:rsidR="00E40FA0" w:rsidRPr="001C6342">
        <w:rPr>
          <w:spacing w:val="-4"/>
          <w:sz w:val="22"/>
          <w:szCs w:val="22"/>
        </w:rPr>
        <w:t>в двух экземплярах</w:t>
      </w:r>
      <w:r w:rsidR="000D12CB" w:rsidRPr="001C6342">
        <w:rPr>
          <w:spacing w:val="-4"/>
          <w:sz w:val="22"/>
          <w:szCs w:val="22"/>
        </w:rPr>
        <w:t xml:space="preserve"> </w:t>
      </w:r>
      <w:r w:rsidR="00E40FA0" w:rsidRPr="001C6342">
        <w:rPr>
          <w:spacing w:val="-4"/>
          <w:sz w:val="22"/>
          <w:szCs w:val="22"/>
        </w:rPr>
        <w:t>с указанием</w:t>
      </w:r>
      <w:r w:rsidR="00AA196C" w:rsidRPr="001C6342">
        <w:rPr>
          <w:spacing w:val="-4"/>
          <w:sz w:val="22"/>
          <w:szCs w:val="22"/>
        </w:rPr>
        <w:t xml:space="preserve"> даты, стоимости и номер</w:t>
      </w:r>
      <w:r w:rsidR="00E40FA0" w:rsidRPr="001C6342">
        <w:rPr>
          <w:spacing w:val="-4"/>
          <w:sz w:val="22"/>
          <w:szCs w:val="22"/>
        </w:rPr>
        <w:t>а издания</w:t>
      </w:r>
      <w:r w:rsidR="00AA196C" w:rsidRPr="001C6342">
        <w:rPr>
          <w:spacing w:val="-4"/>
          <w:sz w:val="22"/>
          <w:szCs w:val="22"/>
        </w:rPr>
        <w:t xml:space="preserve"> отгрузки. </w:t>
      </w:r>
      <w:r w:rsidR="00757ED8" w:rsidRPr="001C6342">
        <w:rPr>
          <w:spacing w:val="-4"/>
          <w:sz w:val="22"/>
          <w:szCs w:val="22"/>
        </w:rPr>
        <w:t>УПД</w:t>
      </w:r>
      <w:r w:rsidR="002E10E8" w:rsidRPr="001C6342">
        <w:rPr>
          <w:spacing w:val="-4"/>
          <w:sz w:val="22"/>
          <w:szCs w:val="22"/>
        </w:rPr>
        <w:t xml:space="preserve"> оформляются сторонами в соответствии с действующим законодательством РФ.</w:t>
      </w:r>
    </w:p>
    <w:p w14:paraId="7721F2D6" w14:textId="65DACECD" w:rsidR="00F00663" w:rsidRPr="001C6342" w:rsidRDefault="004F18E5" w:rsidP="004F18E5">
      <w:pPr>
        <w:shd w:val="clear" w:color="auto" w:fill="FFFFFF"/>
        <w:tabs>
          <w:tab w:val="left" w:pos="1186"/>
          <w:tab w:val="left" w:pos="3261"/>
        </w:tabs>
        <w:ind w:left="567"/>
        <w:jc w:val="both"/>
        <w:rPr>
          <w:spacing w:val="-4"/>
          <w:sz w:val="22"/>
          <w:szCs w:val="22"/>
        </w:rPr>
      </w:pPr>
      <w:r w:rsidRPr="001C6342">
        <w:rPr>
          <w:spacing w:val="-4"/>
          <w:sz w:val="22"/>
          <w:szCs w:val="22"/>
        </w:rPr>
        <w:t>3.</w:t>
      </w:r>
      <w:proofErr w:type="gramStart"/>
      <w:r w:rsidRPr="001C6342">
        <w:rPr>
          <w:spacing w:val="-4"/>
          <w:sz w:val="22"/>
          <w:szCs w:val="22"/>
        </w:rPr>
        <w:t>6.</w:t>
      </w:r>
      <w:r w:rsidR="000D12CB" w:rsidRPr="001C6342">
        <w:rPr>
          <w:spacing w:val="-4"/>
          <w:sz w:val="22"/>
          <w:szCs w:val="22"/>
        </w:rPr>
        <w:t>Заказчик</w:t>
      </w:r>
      <w:proofErr w:type="gramEnd"/>
      <w:r w:rsidR="000D12CB" w:rsidRPr="001C6342">
        <w:rPr>
          <w:spacing w:val="-4"/>
          <w:sz w:val="22"/>
          <w:szCs w:val="22"/>
        </w:rPr>
        <w:t xml:space="preserve"> возвращает один экземпляр подписанно</w:t>
      </w:r>
      <w:r w:rsidR="00AA196C" w:rsidRPr="001C6342">
        <w:rPr>
          <w:spacing w:val="-4"/>
          <w:sz w:val="22"/>
          <w:szCs w:val="22"/>
        </w:rPr>
        <w:t xml:space="preserve">го </w:t>
      </w:r>
      <w:r w:rsidR="00D961E0" w:rsidRPr="001C6342">
        <w:rPr>
          <w:spacing w:val="-4"/>
          <w:sz w:val="22"/>
          <w:szCs w:val="22"/>
        </w:rPr>
        <w:t>УПД</w:t>
      </w:r>
      <w:r w:rsidR="000D12CB" w:rsidRPr="001C6342">
        <w:rPr>
          <w:spacing w:val="-4"/>
          <w:sz w:val="22"/>
          <w:szCs w:val="22"/>
        </w:rPr>
        <w:t xml:space="preserve"> Исполнителю в </w:t>
      </w:r>
      <w:r w:rsidR="008F1BE2" w:rsidRPr="001C6342">
        <w:rPr>
          <w:spacing w:val="-4"/>
          <w:sz w:val="22"/>
          <w:szCs w:val="22"/>
        </w:rPr>
        <w:t xml:space="preserve">течении </w:t>
      </w:r>
      <w:r w:rsidR="000D12CB" w:rsidRPr="001C6342">
        <w:rPr>
          <w:spacing w:val="-4"/>
          <w:sz w:val="22"/>
          <w:szCs w:val="22"/>
        </w:rPr>
        <w:t>10</w:t>
      </w:r>
      <w:r w:rsidR="00D83E15" w:rsidRPr="001C6342">
        <w:rPr>
          <w:spacing w:val="-4"/>
          <w:sz w:val="22"/>
          <w:szCs w:val="22"/>
        </w:rPr>
        <w:t xml:space="preserve"> </w:t>
      </w:r>
      <w:r w:rsidR="000D12CB" w:rsidRPr="001C6342">
        <w:rPr>
          <w:spacing w:val="-4"/>
          <w:sz w:val="22"/>
          <w:szCs w:val="22"/>
        </w:rPr>
        <w:t xml:space="preserve">(десяти) </w:t>
      </w:r>
      <w:r w:rsidR="008F1BE2" w:rsidRPr="001C6342">
        <w:rPr>
          <w:spacing w:val="-4"/>
          <w:sz w:val="22"/>
          <w:szCs w:val="22"/>
        </w:rPr>
        <w:t>дней</w:t>
      </w:r>
      <w:r w:rsidR="000D12CB" w:rsidRPr="001C6342">
        <w:rPr>
          <w:spacing w:val="-4"/>
          <w:sz w:val="22"/>
          <w:szCs w:val="22"/>
        </w:rPr>
        <w:t xml:space="preserve">. </w:t>
      </w:r>
      <w:r w:rsidR="00553EAC" w:rsidRPr="001C6342">
        <w:rPr>
          <w:spacing w:val="-4"/>
          <w:sz w:val="22"/>
          <w:szCs w:val="22"/>
        </w:rPr>
        <w:t xml:space="preserve"> </w:t>
      </w:r>
    </w:p>
    <w:p w14:paraId="6C6DE0AB" w14:textId="7E5A68E2" w:rsidR="00DD76F4" w:rsidRPr="001C6342" w:rsidRDefault="004F18E5" w:rsidP="00E34811">
      <w:pPr>
        <w:shd w:val="clear" w:color="auto" w:fill="FFFFFF"/>
        <w:tabs>
          <w:tab w:val="left" w:pos="1186"/>
          <w:tab w:val="left" w:pos="3261"/>
        </w:tabs>
        <w:ind w:firstLine="567"/>
        <w:jc w:val="both"/>
        <w:rPr>
          <w:spacing w:val="-4"/>
          <w:sz w:val="22"/>
          <w:szCs w:val="22"/>
        </w:rPr>
      </w:pPr>
      <w:r w:rsidRPr="001C6342">
        <w:rPr>
          <w:spacing w:val="-4"/>
          <w:sz w:val="22"/>
          <w:szCs w:val="22"/>
        </w:rPr>
        <w:t>3.</w:t>
      </w:r>
      <w:proofErr w:type="gramStart"/>
      <w:r w:rsidRPr="001C6342">
        <w:rPr>
          <w:spacing w:val="-4"/>
          <w:sz w:val="22"/>
          <w:szCs w:val="22"/>
        </w:rPr>
        <w:t>7.</w:t>
      </w:r>
      <w:r w:rsidR="00DD76F4" w:rsidRPr="001C6342">
        <w:rPr>
          <w:spacing w:val="-4"/>
          <w:sz w:val="22"/>
          <w:szCs w:val="22"/>
        </w:rPr>
        <w:t>Право</w:t>
      </w:r>
      <w:proofErr w:type="gramEnd"/>
      <w:r w:rsidR="00DD76F4" w:rsidRPr="001C6342">
        <w:rPr>
          <w:spacing w:val="-4"/>
          <w:sz w:val="22"/>
          <w:szCs w:val="22"/>
        </w:rPr>
        <w:t xml:space="preserve"> собственности на издание переходит от Исполнителя к Заказчику с даты получения периодического издания по адресу Заказчика, которая указывается в </w:t>
      </w:r>
      <w:r w:rsidR="00C45D53" w:rsidRPr="001C6342">
        <w:rPr>
          <w:spacing w:val="-4"/>
          <w:sz w:val="22"/>
          <w:szCs w:val="22"/>
        </w:rPr>
        <w:t>УПД,</w:t>
      </w:r>
      <w:r w:rsidR="00DD76F4" w:rsidRPr="001C6342">
        <w:rPr>
          <w:spacing w:val="-4"/>
          <w:sz w:val="22"/>
          <w:szCs w:val="22"/>
        </w:rPr>
        <w:t xml:space="preserve"> подписанных уполномоченными представителями Сторон настоящего </w:t>
      </w:r>
      <w:r w:rsidR="00C02E86" w:rsidRPr="001C6342">
        <w:rPr>
          <w:spacing w:val="-4"/>
          <w:sz w:val="22"/>
          <w:szCs w:val="22"/>
        </w:rPr>
        <w:t>Контракта</w:t>
      </w:r>
      <w:r w:rsidR="00DD76F4" w:rsidRPr="001C6342">
        <w:rPr>
          <w:spacing w:val="-4"/>
          <w:sz w:val="22"/>
          <w:szCs w:val="22"/>
        </w:rPr>
        <w:t>.</w:t>
      </w:r>
    </w:p>
    <w:p w14:paraId="404438D0" w14:textId="2441A0B3" w:rsidR="00A019A9" w:rsidRPr="001C6342" w:rsidRDefault="00A019A9" w:rsidP="00E34811">
      <w:pPr>
        <w:shd w:val="clear" w:color="auto" w:fill="FFFFFF"/>
        <w:tabs>
          <w:tab w:val="left" w:pos="1186"/>
          <w:tab w:val="left" w:pos="3261"/>
        </w:tabs>
        <w:ind w:firstLine="567"/>
        <w:jc w:val="both"/>
        <w:rPr>
          <w:spacing w:val="-4"/>
          <w:sz w:val="22"/>
          <w:szCs w:val="22"/>
        </w:rPr>
      </w:pPr>
      <w:r w:rsidRPr="001C6342">
        <w:rPr>
          <w:spacing w:val="-4"/>
          <w:sz w:val="22"/>
          <w:szCs w:val="22"/>
        </w:rPr>
        <w:t>3</w:t>
      </w:r>
      <w:r w:rsidR="004F18E5" w:rsidRPr="001C6342">
        <w:rPr>
          <w:spacing w:val="-4"/>
          <w:sz w:val="22"/>
          <w:szCs w:val="22"/>
        </w:rPr>
        <w:t>.</w:t>
      </w:r>
      <w:proofErr w:type="gramStart"/>
      <w:r w:rsidR="008B1E9E" w:rsidRPr="001C6342">
        <w:rPr>
          <w:spacing w:val="-4"/>
          <w:sz w:val="22"/>
          <w:szCs w:val="22"/>
        </w:rPr>
        <w:t>8</w:t>
      </w:r>
      <w:r w:rsidR="004F18E5" w:rsidRPr="001C6342">
        <w:rPr>
          <w:spacing w:val="-4"/>
          <w:sz w:val="22"/>
          <w:szCs w:val="22"/>
        </w:rPr>
        <w:t>.</w:t>
      </w:r>
      <w:r w:rsidRPr="001C6342">
        <w:rPr>
          <w:spacing w:val="-4"/>
          <w:sz w:val="22"/>
          <w:szCs w:val="22"/>
        </w:rPr>
        <w:t>При</w:t>
      </w:r>
      <w:proofErr w:type="gramEnd"/>
      <w:r w:rsidRPr="001C6342">
        <w:rPr>
          <w:spacing w:val="-4"/>
          <w:sz w:val="22"/>
          <w:szCs w:val="22"/>
        </w:rPr>
        <w:t xml:space="preserve"> необходимости проведения экспертизы услуг, акты (заключения) приемочной комиссии и экспертизы подписываются на бумажном носителе.</w:t>
      </w:r>
    </w:p>
    <w:p w14:paraId="14444E6B" w14:textId="60396F05" w:rsidR="00A019A9" w:rsidRPr="001C6342" w:rsidRDefault="00A019A9" w:rsidP="00E34811">
      <w:pPr>
        <w:shd w:val="clear" w:color="auto" w:fill="FFFFFF"/>
        <w:tabs>
          <w:tab w:val="left" w:pos="1186"/>
          <w:tab w:val="left" w:pos="3261"/>
        </w:tabs>
        <w:ind w:firstLine="567"/>
        <w:jc w:val="both"/>
        <w:rPr>
          <w:spacing w:val="-4"/>
          <w:sz w:val="22"/>
          <w:szCs w:val="22"/>
        </w:rPr>
      </w:pPr>
      <w:r w:rsidRPr="001C6342">
        <w:rPr>
          <w:spacing w:val="-4"/>
          <w:sz w:val="22"/>
          <w:szCs w:val="22"/>
        </w:rPr>
        <w:t>3.</w:t>
      </w:r>
      <w:r w:rsidR="008B1E9E" w:rsidRPr="001C6342">
        <w:rPr>
          <w:spacing w:val="-4"/>
          <w:sz w:val="22"/>
          <w:szCs w:val="22"/>
        </w:rPr>
        <w:t>9</w:t>
      </w:r>
      <w:r w:rsidR="00E34811" w:rsidRPr="001C6342">
        <w:rPr>
          <w:spacing w:val="-4"/>
          <w:sz w:val="22"/>
          <w:szCs w:val="22"/>
        </w:rPr>
        <w:t>.</w:t>
      </w:r>
      <w:r w:rsidR="004F18E5" w:rsidRPr="001C6342">
        <w:rPr>
          <w:spacing w:val="-4"/>
          <w:sz w:val="22"/>
          <w:szCs w:val="22"/>
        </w:rPr>
        <w:t xml:space="preserve"> </w:t>
      </w:r>
      <w:r w:rsidRPr="001C6342">
        <w:rPr>
          <w:spacing w:val="-4"/>
          <w:sz w:val="22"/>
          <w:szCs w:val="22"/>
        </w:rPr>
        <w:t>Исполнитель должен соответствовать единым требованиям, предусмотренным ч.1 ст. 31 Федерального закона от 05.04.2013 № 44-ФЗ.</w:t>
      </w:r>
    </w:p>
    <w:p w14:paraId="6248AE26" w14:textId="77777777" w:rsidR="00A019A9" w:rsidRPr="00F70DAC" w:rsidRDefault="00A019A9" w:rsidP="00A019A9">
      <w:pPr>
        <w:shd w:val="clear" w:color="auto" w:fill="FFFFFF"/>
        <w:tabs>
          <w:tab w:val="left" w:pos="1186"/>
          <w:tab w:val="left" w:pos="3261"/>
        </w:tabs>
        <w:ind w:left="567"/>
        <w:jc w:val="both"/>
        <w:rPr>
          <w:color w:val="000000"/>
          <w:spacing w:val="-4"/>
          <w:sz w:val="22"/>
          <w:szCs w:val="22"/>
        </w:rPr>
      </w:pPr>
    </w:p>
    <w:p w14:paraId="4E50F3BC" w14:textId="77777777" w:rsidR="00E26658" w:rsidRPr="00F70DAC" w:rsidRDefault="00E26658" w:rsidP="00E26658">
      <w:pPr>
        <w:shd w:val="clear" w:color="auto" w:fill="FFFFFF"/>
        <w:tabs>
          <w:tab w:val="left" w:pos="1186"/>
          <w:tab w:val="left" w:pos="3261"/>
        </w:tabs>
        <w:jc w:val="center"/>
        <w:rPr>
          <w:b/>
          <w:color w:val="000000"/>
          <w:spacing w:val="-4"/>
          <w:sz w:val="22"/>
          <w:szCs w:val="22"/>
        </w:rPr>
      </w:pPr>
    </w:p>
    <w:p w14:paraId="12A357A1" w14:textId="77777777" w:rsidR="00E26658" w:rsidRDefault="00E26658" w:rsidP="004F18E5">
      <w:pPr>
        <w:numPr>
          <w:ilvl w:val="0"/>
          <w:numId w:val="13"/>
        </w:numPr>
        <w:shd w:val="clear" w:color="auto" w:fill="FFFFFF"/>
        <w:ind w:left="0" w:firstLine="0"/>
        <w:jc w:val="center"/>
        <w:rPr>
          <w:b/>
          <w:color w:val="000000"/>
          <w:spacing w:val="-2"/>
          <w:sz w:val="22"/>
          <w:szCs w:val="22"/>
        </w:rPr>
      </w:pPr>
      <w:r w:rsidRPr="00F70DAC">
        <w:rPr>
          <w:b/>
          <w:color w:val="000000"/>
          <w:spacing w:val="-2"/>
          <w:sz w:val="22"/>
          <w:szCs w:val="22"/>
        </w:rPr>
        <w:t>ОТВЕТСТВЕННОСТЬ СТОРОН</w:t>
      </w:r>
    </w:p>
    <w:p w14:paraId="1F657749" w14:textId="77777777" w:rsidR="00F70DAC" w:rsidRPr="00F70DAC" w:rsidRDefault="00F70DAC" w:rsidP="00F70DAC">
      <w:pPr>
        <w:shd w:val="clear" w:color="auto" w:fill="FFFFFF"/>
        <w:tabs>
          <w:tab w:val="left" w:pos="1186"/>
        </w:tabs>
        <w:ind w:left="720"/>
        <w:jc w:val="center"/>
        <w:rPr>
          <w:b/>
          <w:color w:val="000000"/>
          <w:spacing w:val="-2"/>
          <w:sz w:val="22"/>
          <w:szCs w:val="22"/>
        </w:rPr>
      </w:pPr>
    </w:p>
    <w:p w14:paraId="129DDD0D" w14:textId="77777777" w:rsidR="00906384" w:rsidRDefault="00D961E0" w:rsidP="00D961E0">
      <w:pPr>
        <w:shd w:val="clear" w:color="auto" w:fill="FFFFFF"/>
        <w:tabs>
          <w:tab w:val="left" w:pos="1186"/>
        </w:tabs>
        <w:ind w:firstLine="567"/>
        <w:jc w:val="both"/>
        <w:rPr>
          <w:color w:val="000000"/>
          <w:spacing w:val="-2"/>
          <w:sz w:val="22"/>
          <w:szCs w:val="22"/>
        </w:rPr>
      </w:pPr>
      <w:r w:rsidRPr="00F70DAC">
        <w:rPr>
          <w:color w:val="000000"/>
          <w:spacing w:val="-2"/>
          <w:sz w:val="22"/>
          <w:szCs w:val="22"/>
        </w:rPr>
        <w:t>4.1. За неисполнение (ненадлежащее исполнение) принятых на себя обязательств стороны несут ответственность в соответствии с действующим законодательством РФ.</w:t>
      </w:r>
    </w:p>
    <w:p w14:paraId="4D35F1AC" w14:textId="77777777" w:rsidR="00D961E0" w:rsidRPr="006C7140" w:rsidRDefault="00906384" w:rsidP="00D961E0">
      <w:pPr>
        <w:shd w:val="clear" w:color="auto" w:fill="FFFFFF"/>
        <w:tabs>
          <w:tab w:val="left" w:pos="1186"/>
        </w:tabs>
        <w:ind w:firstLine="567"/>
        <w:jc w:val="both"/>
        <w:rPr>
          <w:spacing w:val="-2"/>
          <w:sz w:val="22"/>
          <w:szCs w:val="22"/>
        </w:rPr>
      </w:pPr>
      <w:r w:rsidRPr="006C7140">
        <w:rPr>
          <w:spacing w:val="-2"/>
          <w:sz w:val="22"/>
          <w:szCs w:val="22"/>
        </w:rPr>
        <w:t>4.2. Размеры штрафов и пеней исчисляются в соответствии со статьей 34</w:t>
      </w:r>
      <w:r w:rsidRPr="006C7140">
        <w:rPr>
          <w:spacing w:val="-2"/>
          <w:sz w:val="22"/>
          <w:szCs w:val="22"/>
        </w:rPr>
        <w:br/>
        <w:t>Федерального закона от 05.04.2013 № 44-ФЗ "О контрактной системе в сфере закупок</w:t>
      </w:r>
      <w:r w:rsidRPr="006C7140">
        <w:rPr>
          <w:spacing w:val="-2"/>
          <w:sz w:val="22"/>
          <w:szCs w:val="22"/>
        </w:rPr>
        <w:br/>
        <w:t>товаров, работ, услуг для обеспечения государственных и муниципальных нужд" и</w:t>
      </w:r>
      <w:r w:rsidRPr="006C7140">
        <w:rPr>
          <w:spacing w:val="-2"/>
          <w:sz w:val="22"/>
          <w:szCs w:val="22"/>
        </w:rPr>
        <w:br/>
        <w:t>постановлением Правительства Российской Федерации от 30.08.2017 № 1042 «Об</w:t>
      </w:r>
      <w:r w:rsidRPr="006C7140">
        <w:rPr>
          <w:spacing w:val="-2"/>
          <w:sz w:val="22"/>
          <w:szCs w:val="22"/>
        </w:rPr>
        <w:br/>
        <w:t>утверждении Правил определения размера штрафа, начисляемого в случае ненадлежащего</w:t>
      </w:r>
      <w:r w:rsidRPr="006C7140">
        <w:rPr>
          <w:spacing w:val="-2"/>
          <w:sz w:val="22"/>
          <w:szCs w:val="22"/>
        </w:rPr>
        <w:br/>
        <w:t>исполнения заказчиком, неисполнения или ненадлежащего исполнения поставщиком</w:t>
      </w:r>
      <w:r w:rsidRPr="006C7140">
        <w:rPr>
          <w:spacing w:val="-2"/>
          <w:sz w:val="22"/>
          <w:szCs w:val="22"/>
        </w:rPr>
        <w:br/>
        <w:t>(подрядчиком, исполнителем) обязательств, предусмотренных контрактом (за</w:t>
      </w:r>
      <w:r w:rsidRPr="006C7140">
        <w:rPr>
          <w:spacing w:val="-2"/>
          <w:sz w:val="22"/>
          <w:szCs w:val="22"/>
        </w:rPr>
        <w:br/>
        <w:t>исключением просрочки исполнения обязательств заказчиком, поставщиком</w:t>
      </w:r>
      <w:r w:rsidRPr="006C7140">
        <w:rPr>
          <w:spacing w:val="-2"/>
          <w:sz w:val="22"/>
          <w:szCs w:val="22"/>
        </w:rPr>
        <w:br/>
        <w:t>(подрядчиком, исполнителем), о внесении изменений в постановление Правительства</w:t>
      </w:r>
      <w:r w:rsidRPr="006C7140">
        <w:rPr>
          <w:spacing w:val="-2"/>
          <w:sz w:val="22"/>
          <w:szCs w:val="22"/>
        </w:rPr>
        <w:br/>
        <w:t>Российской Федерации от 15 мая 2017 г. № 570 и признании утратившим силу</w:t>
      </w:r>
      <w:r w:rsidRPr="006C7140">
        <w:rPr>
          <w:spacing w:val="-2"/>
          <w:sz w:val="22"/>
          <w:szCs w:val="22"/>
        </w:rPr>
        <w:br/>
        <w:t>постановления Правительства Российской Федерации от 25 ноября 2013 г. № 1063».</w:t>
      </w:r>
      <w:r w:rsidR="00D961E0" w:rsidRPr="006C7140">
        <w:rPr>
          <w:spacing w:val="-2"/>
          <w:sz w:val="22"/>
          <w:szCs w:val="22"/>
        </w:rPr>
        <w:t xml:space="preserve"> </w:t>
      </w:r>
    </w:p>
    <w:p w14:paraId="298524EF" w14:textId="77777777" w:rsidR="00D961E0" w:rsidRPr="00F70DAC" w:rsidRDefault="00D961E0" w:rsidP="00D961E0">
      <w:pPr>
        <w:shd w:val="clear" w:color="auto" w:fill="FFFFFF"/>
        <w:tabs>
          <w:tab w:val="left" w:pos="1186"/>
        </w:tabs>
        <w:ind w:firstLine="567"/>
        <w:jc w:val="both"/>
        <w:rPr>
          <w:color w:val="000000"/>
          <w:spacing w:val="-2"/>
          <w:sz w:val="22"/>
          <w:szCs w:val="22"/>
        </w:rPr>
      </w:pPr>
      <w:r w:rsidRPr="00F70DAC">
        <w:rPr>
          <w:color w:val="000000"/>
          <w:spacing w:val="-2"/>
          <w:sz w:val="22"/>
          <w:szCs w:val="22"/>
        </w:rPr>
        <w:t>4.</w:t>
      </w:r>
      <w:r w:rsidR="00906384">
        <w:rPr>
          <w:color w:val="000000"/>
          <w:spacing w:val="-2"/>
          <w:sz w:val="22"/>
          <w:szCs w:val="22"/>
        </w:rPr>
        <w:t>3</w:t>
      </w:r>
      <w:r w:rsidRPr="00F70DAC">
        <w:rPr>
          <w:color w:val="000000"/>
          <w:spacing w:val="-2"/>
          <w:sz w:val="22"/>
          <w:szCs w:val="22"/>
        </w:rPr>
        <w:t xml:space="preserve">. Исполнитель не несет ответственности при отсутствии его вины и не отвечает </w:t>
      </w:r>
      <w:r w:rsidR="00DD76F4" w:rsidRPr="00F70DAC">
        <w:rPr>
          <w:color w:val="000000"/>
          <w:spacing w:val="-2"/>
          <w:sz w:val="22"/>
          <w:szCs w:val="22"/>
        </w:rPr>
        <w:t>за любые рода</w:t>
      </w:r>
      <w:r w:rsidRPr="00F70DAC">
        <w:rPr>
          <w:color w:val="000000"/>
          <w:spacing w:val="-2"/>
          <w:sz w:val="22"/>
          <w:szCs w:val="22"/>
        </w:rPr>
        <w:t xml:space="preserve"> косвенные убытки Заказчика.</w:t>
      </w:r>
    </w:p>
    <w:p w14:paraId="73E6A94E" w14:textId="77777777" w:rsidR="00D961E0" w:rsidRPr="00F70DAC" w:rsidRDefault="00906384" w:rsidP="00D961E0">
      <w:pPr>
        <w:shd w:val="clear" w:color="auto" w:fill="FFFFFF"/>
        <w:tabs>
          <w:tab w:val="left" w:pos="1186"/>
        </w:tabs>
        <w:ind w:firstLine="567"/>
        <w:jc w:val="both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4.4</w:t>
      </w:r>
      <w:r w:rsidR="00D961E0" w:rsidRPr="00F70DAC">
        <w:rPr>
          <w:color w:val="000000"/>
          <w:spacing w:val="-2"/>
          <w:sz w:val="22"/>
          <w:szCs w:val="22"/>
        </w:rPr>
        <w:t xml:space="preserve">. Исполнитель не несет ответственности за не поставку издания при несвоевременном сообщении Заказчиком о переадресовке. </w:t>
      </w:r>
    </w:p>
    <w:p w14:paraId="72FA1649" w14:textId="77777777" w:rsidR="00F00663" w:rsidRPr="00F70DAC" w:rsidRDefault="00F00663" w:rsidP="00E26658">
      <w:pPr>
        <w:shd w:val="clear" w:color="auto" w:fill="FFFFFF"/>
        <w:tabs>
          <w:tab w:val="left" w:pos="1186"/>
          <w:tab w:val="left" w:pos="3261"/>
        </w:tabs>
        <w:ind w:left="567"/>
        <w:jc w:val="both"/>
        <w:rPr>
          <w:color w:val="000000"/>
          <w:spacing w:val="-4"/>
          <w:sz w:val="22"/>
          <w:szCs w:val="22"/>
        </w:rPr>
      </w:pPr>
    </w:p>
    <w:p w14:paraId="7F35DF95" w14:textId="77777777" w:rsidR="000F372A" w:rsidRDefault="00A358AA" w:rsidP="004F18E5">
      <w:pPr>
        <w:numPr>
          <w:ilvl w:val="0"/>
          <w:numId w:val="13"/>
        </w:numPr>
        <w:shd w:val="clear" w:color="auto" w:fill="FFFFFF"/>
        <w:ind w:left="0" w:firstLine="0"/>
        <w:jc w:val="center"/>
        <w:rPr>
          <w:b/>
          <w:color w:val="000000"/>
          <w:spacing w:val="-2"/>
          <w:sz w:val="22"/>
          <w:szCs w:val="22"/>
        </w:rPr>
      </w:pPr>
      <w:r w:rsidRPr="00F70DAC">
        <w:rPr>
          <w:b/>
          <w:color w:val="000000"/>
          <w:spacing w:val="-2"/>
          <w:sz w:val="22"/>
          <w:szCs w:val="22"/>
        </w:rPr>
        <w:t>ФОРС-МАЖОР</w:t>
      </w:r>
    </w:p>
    <w:p w14:paraId="50CF5B14" w14:textId="77777777" w:rsidR="00F70DAC" w:rsidRPr="00F70DAC" w:rsidRDefault="00F70DAC" w:rsidP="00F70DAC">
      <w:pPr>
        <w:shd w:val="clear" w:color="auto" w:fill="FFFFFF"/>
        <w:tabs>
          <w:tab w:val="left" w:pos="1186"/>
        </w:tabs>
        <w:ind w:left="720"/>
        <w:jc w:val="center"/>
        <w:rPr>
          <w:b/>
          <w:sz w:val="22"/>
          <w:szCs w:val="22"/>
        </w:rPr>
      </w:pPr>
    </w:p>
    <w:p w14:paraId="3DE5E329" w14:textId="77777777" w:rsidR="000F372A" w:rsidRPr="00F70DAC" w:rsidRDefault="00013EBA" w:rsidP="00E26658">
      <w:pPr>
        <w:shd w:val="clear" w:color="auto" w:fill="FFFFFF"/>
        <w:ind w:firstLine="567"/>
        <w:jc w:val="both"/>
        <w:rPr>
          <w:color w:val="000000"/>
          <w:spacing w:val="-4"/>
          <w:sz w:val="22"/>
          <w:szCs w:val="22"/>
        </w:rPr>
      </w:pPr>
      <w:r w:rsidRPr="00F70DAC">
        <w:rPr>
          <w:color w:val="000000"/>
          <w:spacing w:val="-2"/>
          <w:sz w:val="22"/>
          <w:szCs w:val="22"/>
        </w:rPr>
        <w:t>5</w:t>
      </w:r>
      <w:r w:rsidR="00F00663" w:rsidRPr="00F70DAC">
        <w:rPr>
          <w:color w:val="000000"/>
          <w:spacing w:val="-2"/>
          <w:sz w:val="22"/>
          <w:szCs w:val="22"/>
        </w:rPr>
        <w:t xml:space="preserve">.1 </w:t>
      </w:r>
      <w:r w:rsidR="001F0D7F" w:rsidRPr="00F70DAC">
        <w:rPr>
          <w:color w:val="000000"/>
          <w:spacing w:val="-2"/>
          <w:sz w:val="22"/>
          <w:szCs w:val="22"/>
        </w:rPr>
        <w:t xml:space="preserve">Стороны освобождаются от ответственности за частичное или полное неисполнение своих обязательств по </w:t>
      </w:r>
      <w:r w:rsidR="00C02E86">
        <w:rPr>
          <w:color w:val="000000"/>
          <w:spacing w:val="-2"/>
          <w:sz w:val="22"/>
          <w:szCs w:val="22"/>
        </w:rPr>
        <w:t>Контракту</w:t>
      </w:r>
      <w:r w:rsidR="001F0D7F" w:rsidRPr="00F70DAC">
        <w:rPr>
          <w:color w:val="000000"/>
          <w:spacing w:val="-2"/>
          <w:sz w:val="22"/>
          <w:szCs w:val="22"/>
        </w:rPr>
        <w:t xml:space="preserve"> в случае, если это было вызвано действием обстоятельств непреодолимой силы. А именно: задержки авто и </w:t>
      </w:r>
      <w:r w:rsidR="00E67E8D" w:rsidRPr="00F70DAC">
        <w:rPr>
          <w:color w:val="000000"/>
          <w:spacing w:val="-2"/>
          <w:sz w:val="22"/>
          <w:szCs w:val="22"/>
        </w:rPr>
        <w:t xml:space="preserve">авиатранспорта, стихийные бедствия, военные действия, забастовки на транспорте, действия и акты органов законодательной и исполнительной власти, делающие невозможным исполнение Сторонами своих обязательств по </w:t>
      </w:r>
      <w:r w:rsidR="00C02E86">
        <w:rPr>
          <w:color w:val="000000"/>
          <w:spacing w:val="-2"/>
          <w:sz w:val="22"/>
          <w:szCs w:val="22"/>
        </w:rPr>
        <w:t>Контракту</w:t>
      </w:r>
      <w:r w:rsidR="00E67E8D" w:rsidRPr="00F70DAC">
        <w:rPr>
          <w:color w:val="000000"/>
          <w:spacing w:val="-2"/>
          <w:sz w:val="22"/>
          <w:szCs w:val="22"/>
        </w:rPr>
        <w:t>.</w:t>
      </w:r>
    </w:p>
    <w:p w14:paraId="37486E04" w14:textId="77777777" w:rsidR="00E67E8D" w:rsidRPr="00F70DAC" w:rsidRDefault="00013EBA" w:rsidP="00C02E86">
      <w:pPr>
        <w:shd w:val="clear" w:color="auto" w:fill="FFFFFF"/>
        <w:tabs>
          <w:tab w:val="left" w:pos="1195"/>
        </w:tabs>
        <w:ind w:firstLine="567"/>
        <w:jc w:val="both"/>
        <w:rPr>
          <w:color w:val="000000"/>
          <w:spacing w:val="-4"/>
          <w:sz w:val="22"/>
          <w:szCs w:val="22"/>
        </w:rPr>
      </w:pPr>
      <w:r w:rsidRPr="00F70DAC">
        <w:rPr>
          <w:color w:val="000000"/>
          <w:spacing w:val="-4"/>
          <w:sz w:val="22"/>
          <w:szCs w:val="22"/>
        </w:rPr>
        <w:t>5</w:t>
      </w:r>
      <w:r w:rsidR="00F00663" w:rsidRPr="00F70DAC">
        <w:rPr>
          <w:color w:val="000000"/>
          <w:spacing w:val="-4"/>
          <w:sz w:val="22"/>
          <w:szCs w:val="22"/>
        </w:rPr>
        <w:t xml:space="preserve">.2 </w:t>
      </w:r>
      <w:r w:rsidR="00E67E8D" w:rsidRPr="00F70DAC">
        <w:rPr>
          <w:color w:val="000000"/>
          <w:spacing w:val="-4"/>
          <w:sz w:val="22"/>
          <w:szCs w:val="22"/>
        </w:rPr>
        <w:t xml:space="preserve">В случае наступления обстоятельств непреодолимой силы, срок исполнения Сторонами своих обязательств отодвигается на время, в течение которого будут действовать такие обстоятельства. Если эти обстоятельства будут действовать более 3 месяцев, то любая из Сторон </w:t>
      </w:r>
      <w:r w:rsidR="009A53EE" w:rsidRPr="00F70DAC">
        <w:rPr>
          <w:color w:val="000000"/>
          <w:spacing w:val="-4"/>
          <w:sz w:val="22"/>
          <w:szCs w:val="22"/>
        </w:rPr>
        <w:t xml:space="preserve">вправе расторгнуть настоящий </w:t>
      </w:r>
      <w:r w:rsidR="00C02E86">
        <w:rPr>
          <w:color w:val="000000"/>
          <w:spacing w:val="-4"/>
          <w:sz w:val="22"/>
          <w:szCs w:val="22"/>
        </w:rPr>
        <w:t>Контракт</w:t>
      </w:r>
      <w:r w:rsidR="009A53EE" w:rsidRPr="00F70DAC">
        <w:rPr>
          <w:color w:val="000000"/>
          <w:spacing w:val="-4"/>
          <w:sz w:val="22"/>
          <w:szCs w:val="22"/>
        </w:rPr>
        <w:t xml:space="preserve"> в одностороннем порядке. В этом случае ни одна из Сторон не будет иметь права на возмещение убытков.</w:t>
      </w:r>
      <w:r w:rsidR="00E67E8D" w:rsidRPr="00F70DAC">
        <w:rPr>
          <w:color w:val="000000"/>
          <w:spacing w:val="-4"/>
          <w:sz w:val="22"/>
          <w:szCs w:val="22"/>
        </w:rPr>
        <w:t xml:space="preserve"> </w:t>
      </w:r>
    </w:p>
    <w:p w14:paraId="70B16C49" w14:textId="77777777" w:rsidR="000F372A" w:rsidRPr="00F70DAC" w:rsidRDefault="00013EBA" w:rsidP="00E26658">
      <w:pPr>
        <w:shd w:val="clear" w:color="auto" w:fill="FFFFFF"/>
        <w:tabs>
          <w:tab w:val="left" w:pos="1195"/>
          <w:tab w:val="left" w:pos="3969"/>
        </w:tabs>
        <w:ind w:firstLine="567"/>
        <w:jc w:val="both"/>
        <w:rPr>
          <w:color w:val="000000"/>
          <w:spacing w:val="-6"/>
          <w:sz w:val="22"/>
          <w:szCs w:val="22"/>
        </w:rPr>
      </w:pPr>
      <w:r w:rsidRPr="00F70DAC">
        <w:rPr>
          <w:color w:val="000000"/>
          <w:spacing w:val="-6"/>
          <w:sz w:val="22"/>
          <w:szCs w:val="22"/>
        </w:rPr>
        <w:t>5</w:t>
      </w:r>
      <w:r w:rsidR="00165543" w:rsidRPr="00F70DAC">
        <w:rPr>
          <w:color w:val="000000"/>
          <w:spacing w:val="-6"/>
          <w:sz w:val="22"/>
          <w:szCs w:val="22"/>
        </w:rPr>
        <w:t>.3</w:t>
      </w:r>
      <w:r w:rsidR="001C7448" w:rsidRPr="00F70DAC">
        <w:rPr>
          <w:color w:val="000000"/>
          <w:spacing w:val="-6"/>
          <w:sz w:val="22"/>
          <w:szCs w:val="22"/>
        </w:rPr>
        <w:t xml:space="preserve"> </w:t>
      </w:r>
      <w:r w:rsidR="009A53EE" w:rsidRPr="00F70DAC">
        <w:rPr>
          <w:color w:val="000000"/>
          <w:spacing w:val="-6"/>
          <w:sz w:val="22"/>
          <w:szCs w:val="22"/>
        </w:rPr>
        <w:t>Сторона, для которой возникли обстоятельства непреодолимой силы, обязана в течение трех дней уведомить другую сторону всеми доступными для обеих Сторон средствами о наступлении таких обстоятельств, с приложением соответ</w:t>
      </w:r>
      <w:r w:rsidR="00C730A8" w:rsidRPr="00F70DAC">
        <w:rPr>
          <w:color w:val="000000"/>
          <w:spacing w:val="-6"/>
          <w:sz w:val="22"/>
          <w:szCs w:val="22"/>
        </w:rPr>
        <w:t>ст</w:t>
      </w:r>
      <w:r w:rsidR="009A53EE" w:rsidRPr="00F70DAC">
        <w:rPr>
          <w:color w:val="000000"/>
          <w:spacing w:val="-6"/>
          <w:sz w:val="22"/>
          <w:szCs w:val="22"/>
        </w:rPr>
        <w:t>вующих доказательств.</w:t>
      </w:r>
    </w:p>
    <w:p w14:paraId="61942EBE" w14:textId="77777777" w:rsidR="00E26658" w:rsidRPr="00F70DAC" w:rsidRDefault="00E26658" w:rsidP="00E26658">
      <w:pPr>
        <w:shd w:val="clear" w:color="auto" w:fill="FFFFFF"/>
        <w:tabs>
          <w:tab w:val="left" w:pos="1195"/>
          <w:tab w:val="left" w:pos="3969"/>
        </w:tabs>
        <w:ind w:firstLine="567"/>
        <w:jc w:val="both"/>
        <w:rPr>
          <w:color w:val="000000"/>
          <w:spacing w:val="-6"/>
          <w:sz w:val="22"/>
          <w:szCs w:val="22"/>
        </w:rPr>
      </w:pPr>
    </w:p>
    <w:p w14:paraId="0CD2238A" w14:textId="77777777" w:rsidR="00F00663" w:rsidRDefault="00BE4360" w:rsidP="004F18E5">
      <w:pPr>
        <w:numPr>
          <w:ilvl w:val="0"/>
          <w:numId w:val="13"/>
        </w:numPr>
        <w:shd w:val="clear" w:color="auto" w:fill="FFFFFF"/>
        <w:ind w:left="0" w:firstLine="0"/>
        <w:jc w:val="center"/>
        <w:outlineLvl w:val="0"/>
        <w:rPr>
          <w:b/>
          <w:color w:val="000000"/>
          <w:spacing w:val="-2"/>
          <w:sz w:val="22"/>
          <w:szCs w:val="22"/>
        </w:rPr>
      </w:pPr>
      <w:r w:rsidRPr="00F70DAC">
        <w:rPr>
          <w:b/>
          <w:color w:val="000000"/>
          <w:spacing w:val="-2"/>
          <w:sz w:val="22"/>
          <w:szCs w:val="22"/>
        </w:rPr>
        <w:t xml:space="preserve">СРОК ДЕЙСТВИЯ </w:t>
      </w:r>
      <w:r w:rsidR="00C02E86">
        <w:rPr>
          <w:b/>
          <w:color w:val="000000"/>
          <w:spacing w:val="-2"/>
          <w:sz w:val="22"/>
          <w:szCs w:val="22"/>
        </w:rPr>
        <w:t>КОНТРАКТА</w:t>
      </w:r>
    </w:p>
    <w:p w14:paraId="74AA29EA" w14:textId="77777777" w:rsidR="00F70DAC" w:rsidRPr="00F70DAC" w:rsidRDefault="00F70DAC" w:rsidP="00C02E86">
      <w:pPr>
        <w:shd w:val="clear" w:color="auto" w:fill="FFFFFF"/>
        <w:jc w:val="center"/>
        <w:outlineLvl w:val="0"/>
        <w:rPr>
          <w:b/>
          <w:color w:val="000000"/>
          <w:spacing w:val="-2"/>
          <w:sz w:val="22"/>
          <w:szCs w:val="22"/>
        </w:rPr>
      </w:pPr>
    </w:p>
    <w:p w14:paraId="3F16EC78" w14:textId="77777777" w:rsidR="00917DAD" w:rsidRPr="00F70DAC" w:rsidRDefault="00013EBA" w:rsidP="00E26658">
      <w:pPr>
        <w:shd w:val="clear" w:color="auto" w:fill="FFFFFF"/>
        <w:ind w:firstLine="567"/>
        <w:jc w:val="both"/>
        <w:rPr>
          <w:color w:val="000000"/>
          <w:spacing w:val="-2"/>
          <w:sz w:val="22"/>
          <w:szCs w:val="22"/>
        </w:rPr>
      </w:pPr>
      <w:r w:rsidRPr="00F70DAC">
        <w:rPr>
          <w:color w:val="000000"/>
          <w:spacing w:val="-2"/>
          <w:sz w:val="22"/>
          <w:szCs w:val="22"/>
        </w:rPr>
        <w:t>6</w:t>
      </w:r>
      <w:r w:rsidR="00917DAD" w:rsidRPr="00F70DAC">
        <w:rPr>
          <w:color w:val="000000"/>
          <w:spacing w:val="-2"/>
          <w:sz w:val="22"/>
          <w:szCs w:val="22"/>
        </w:rPr>
        <w:t>.1</w:t>
      </w:r>
      <w:r w:rsidR="00D443E6" w:rsidRPr="00F70DAC">
        <w:rPr>
          <w:color w:val="000000"/>
          <w:spacing w:val="-2"/>
          <w:sz w:val="22"/>
          <w:szCs w:val="22"/>
        </w:rPr>
        <w:t>.</w:t>
      </w:r>
      <w:r w:rsidR="00DD76F4" w:rsidRPr="00F70DAC">
        <w:rPr>
          <w:color w:val="000000"/>
          <w:spacing w:val="-2"/>
          <w:sz w:val="22"/>
          <w:szCs w:val="22"/>
        </w:rPr>
        <w:t xml:space="preserve"> Настоящий </w:t>
      </w:r>
      <w:r w:rsidR="00C02E86">
        <w:rPr>
          <w:color w:val="000000"/>
          <w:spacing w:val="-2"/>
          <w:sz w:val="22"/>
          <w:szCs w:val="22"/>
        </w:rPr>
        <w:t>Контракт</w:t>
      </w:r>
      <w:r w:rsidR="00917DAD" w:rsidRPr="00F70DAC">
        <w:rPr>
          <w:color w:val="000000"/>
          <w:spacing w:val="-2"/>
          <w:sz w:val="22"/>
          <w:szCs w:val="22"/>
        </w:rPr>
        <w:t xml:space="preserve"> вступает в силу с момента по</w:t>
      </w:r>
      <w:r w:rsidR="00A30EF6">
        <w:rPr>
          <w:color w:val="000000"/>
          <w:spacing w:val="-2"/>
          <w:sz w:val="22"/>
          <w:szCs w:val="22"/>
        </w:rPr>
        <w:t>дписания его обеими Сторонами и </w:t>
      </w:r>
      <w:r w:rsidR="00917DAD" w:rsidRPr="00F70DAC">
        <w:rPr>
          <w:color w:val="000000"/>
          <w:spacing w:val="-2"/>
          <w:sz w:val="22"/>
          <w:szCs w:val="22"/>
        </w:rPr>
        <w:t xml:space="preserve">действует до </w:t>
      </w:r>
      <w:r w:rsidR="00845F89">
        <w:rPr>
          <w:color w:val="000000"/>
          <w:spacing w:val="-2"/>
          <w:sz w:val="22"/>
          <w:szCs w:val="22"/>
        </w:rPr>
        <w:t>31.12.202</w:t>
      </w:r>
      <w:r w:rsidR="00914D85">
        <w:rPr>
          <w:color w:val="000000"/>
          <w:spacing w:val="-2"/>
          <w:sz w:val="22"/>
          <w:szCs w:val="22"/>
        </w:rPr>
        <w:t>6</w:t>
      </w:r>
      <w:r w:rsidR="00FA60AA" w:rsidRPr="00F70DAC">
        <w:rPr>
          <w:color w:val="000000"/>
          <w:spacing w:val="-2"/>
          <w:sz w:val="22"/>
          <w:szCs w:val="22"/>
        </w:rPr>
        <w:t xml:space="preserve"> </w:t>
      </w:r>
      <w:r w:rsidR="00917DAD" w:rsidRPr="00F70DAC">
        <w:rPr>
          <w:color w:val="000000"/>
          <w:spacing w:val="-2"/>
          <w:sz w:val="22"/>
          <w:szCs w:val="22"/>
        </w:rPr>
        <w:t>г.</w:t>
      </w:r>
    </w:p>
    <w:p w14:paraId="6D7A982D" w14:textId="77777777" w:rsidR="00917DAD" w:rsidRPr="00F70DAC" w:rsidRDefault="00013EBA" w:rsidP="00E26658">
      <w:pPr>
        <w:shd w:val="clear" w:color="auto" w:fill="FFFFFF"/>
        <w:ind w:firstLine="567"/>
        <w:jc w:val="both"/>
        <w:rPr>
          <w:color w:val="000000"/>
          <w:spacing w:val="-2"/>
          <w:sz w:val="22"/>
          <w:szCs w:val="22"/>
        </w:rPr>
      </w:pPr>
      <w:r w:rsidRPr="00F70DAC">
        <w:rPr>
          <w:color w:val="000000"/>
          <w:spacing w:val="-2"/>
          <w:sz w:val="22"/>
          <w:szCs w:val="22"/>
        </w:rPr>
        <w:t>6</w:t>
      </w:r>
      <w:r w:rsidR="00917DAD" w:rsidRPr="00F70DAC">
        <w:rPr>
          <w:color w:val="000000"/>
          <w:spacing w:val="-2"/>
          <w:sz w:val="22"/>
          <w:szCs w:val="22"/>
        </w:rPr>
        <w:t>.2</w:t>
      </w:r>
      <w:r w:rsidR="00D443E6" w:rsidRPr="00F70DAC">
        <w:rPr>
          <w:color w:val="000000"/>
          <w:spacing w:val="-2"/>
          <w:sz w:val="22"/>
          <w:szCs w:val="22"/>
        </w:rPr>
        <w:t xml:space="preserve">. Истечение срока действия </w:t>
      </w:r>
      <w:r w:rsidR="00C02E86">
        <w:rPr>
          <w:color w:val="000000"/>
          <w:spacing w:val="-2"/>
          <w:sz w:val="22"/>
          <w:szCs w:val="22"/>
        </w:rPr>
        <w:t>Контракта</w:t>
      </w:r>
      <w:r w:rsidR="00D443E6" w:rsidRPr="00F70DAC">
        <w:rPr>
          <w:color w:val="000000"/>
          <w:spacing w:val="-2"/>
          <w:sz w:val="22"/>
          <w:szCs w:val="22"/>
        </w:rPr>
        <w:t xml:space="preserve"> не освобождает стороны от полного исполнения своих обязательств.</w:t>
      </w:r>
    </w:p>
    <w:p w14:paraId="132CD55C" w14:textId="77777777" w:rsidR="00D443E6" w:rsidRPr="00F70DAC" w:rsidRDefault="00013EBA" w:rsidP="00E26658">
      <w:pPr>
        <w:shd w:val="clear" w:color="auto" w:fill="FFFFFF"/>
        <w:ind w:firstLine="567"/>
        <w:jc w:val="both"/>
        <w:rPr>
          <w:color w:val="000000"/>
          <w:spacing w:val="-2"/>
          <w:sz w:val="22"/>
          <w:szCs w:val="22"/>
        </w:rPr>
      </w:pPr>
      <w:r w:rsidRPr="00F70DAC">
        <w:rPr>
          <w:color w:val="000000"/>
          <w:spacing w:val="-2"/>
          <w:sz w:val="22"/>
          <w:szCs w:val="22"/>
        </w:rPr>
        <w:t>6</w:t>
      </w:r>
      <w:r w:rsidR="00D443E6" w:rsidRPr="00F70DAC">
        <w:rPr>
          <w:color w:val="000000"/>
          <w:spacing w:val="-2"/>
          <w:sz w:val="22"/>
          <w:szCs w:val="22"/>
        </w:rPr>
        <w:t xml:space="preserve">.3. </w:t>
      </w:r>
      <w:r w:rsidR="00C02E86">
        <w:rPr>
          <w:color w:val="000000"/>
          <w:spacing w:val="-2"/>
          <w:sz w:val="22"/>
          <w:szCs w:val="22"/>
        </w:rPr>
        <w:t>Контракт</w:t>
      </w:r>
      <w:r w:rsidR="00D443E6" w:rsidRPr="00F70DAC">
        <w:rPr>
          <w:color w:val="000000"/>
          <w:spacing w:val="-2"/>
          <w:sz w:val="22"/>
          <w:szCs w:val="22"/>
        </w:rPr>
        <w:t xml:space="preserve"> может быть изменен или досрочно расторгнут по соглашению Сторон.</w:t>
      </w:r>
    </w:p>
    <w:p w14:paraId="3A01EA30" w14:textId="77777777" w:rsidR="00E26658" w:rsidRPr="00F70DAC" w:rsidRDefault="00E26658" w:rsidP="00E26658">
      <w:pPr>
        <w:shd w:val="clear" w:color="auto" w:fill="FFFFFF"/>
        <w:ind w:firstLine="567"/>
        <w:jc w:val="both"/>
        <w:rPr>
          <w:color w:val="000000"/>
          <w:spacing w:val="-2"/>
          <w:sz w:val="22"/>
          <w:szCs w:val="22"/>
        </w:rPr>
      </w:pPr>
    </w:p>
    <w:p w14:paraId="7681FD04" w14:textId="77777777" w:rsidR="00D443E6" w:rsidRDefault="00D443E6" w:rsidP="004F18E5">
      <w:pPr>
        <w:numPr>
          <w:ilvl w:val="0"/>
          <w:numId w:val="13"/>
        </w:numPr>
        <w:shd w:val="clear" w:color="auto" w:fill="FFFFFF"/>
        <w:ind w:left="0" w:firstLine="0"/>
        <w:jc w:val="center"/>
        <w:outlineLvl w:val="0"/>
        <w:rPr>
          <w:b/>
          <w:color w:val="000000"/>
          <w:spacing w:val="-2"/>
          <w:sz w:val="22"/>
          <w:szCs w:val="22"/>
        </w:rPr>
      </w:pPr>
      <w:r w:rsidRPr="00F70DAC">
        <w:rPr>
          <w:b/>
          <w:color w:val="000000"/>
          <w:spacing w:val="-2"/>
          <w:sz w:val="22"/>
          <w:szCs w:val="22"/>
        </w:rPr>
        <w:t>ДОПОЛНИТЕЛЬНЫЕ УСЛОВИЯ</w:t>
      </w:r>
    </w:p>
    <w:p w14:paraId="73D46A87" w14:textId="77777777" w:rsidR="00F70DAC" w:rsidRPr="00F70DAC" w:rsidRDefault="00F70DAC" w:rsidP="00F70DAC">
      <w:pPr>
        <w:shd w:val="clear" w:color="auto" w:fill="FFFFFF"/>
        <w:tabs>
          <w:tab w:val="left" w:pos="3686"/>
        </w:tabs>
        <w:ind w:left="720"/>
        <w:jc w:val="center"/>
        <w:outlineLvl w:val="0"/>
        <w:rPr>
          <w:b/>
          <w:color w:val="000000"/>
          <w:spacing w:val="-2"/>
          <w:sz w:val="22"/>
          <w:szCs w:val="22"/>
        </w:rPr>
      </w:pPr>
    </w:p>
    <w:p w14:paraId="3707A26C" w14:textId="77777777" w:rsidR="00D443E6" w:rsidRPr="00F70DAC" w:rsidRDefault="00013EBA" w:rsidP="00E26658">
      <w:pPr>
        <w:shd w:val="clear" w:color="auto" w:fill="FFFFFF"/>
        <w:ind w:firstLine="567"/>
        <w:jc w:val="both"/>
        <w:rPr>
          <w:color w:val="000000"/>
          <w:spacing w:val="-2"/>
          <w:sz w:val="22"/>
          <w:szCs w:val="22"/>
        </w:rPr>
      </w:pPr>
      <w:r w:rsidRPr="00F70DAC">
        <w:rPr>
          <w:color w:val="000000"/>
          <w:spacing w:val="-2"/>
          <w:sz w:val="22"/>
          <w:szCs w:val="22"/>
        </w:rPr>
        <w:t>7</w:t>
      </w:r>
      <w:r w:rsidR="00D443E6" w:rsidRPr="00F70DAC">
        <w:rPr>
          <w:color w:val="000000"/>
          <w:spacing w:val="-2"/>
          <w:sz w:val="22"/>
          <w:szCs w:val="22"/>
        </w:rPr>
        <w:t xml:space="preserve">.1. Все изменения и дополнения к настоящему </w:t>
      </w:r>
      <w:r w:rsidR="00C02E86">
        <w:rPr>
          <w:color w:val="000000"/>
          <w:spacing w:val="-2"/>
          <w:sz w:val="22"/>
          <w:szCs w:val="22"/>
        </w:rPr>
        <w:t>Контракту</w:t>
      </w:r>
      <w:r w:rsidR="00D443E6" w:rsidRPr="00F70DAC">
        <w:rPr>
          <w:color w:val="000000"/>
          <w:spacing w:val="-2"/>
          <w:sz w:val="22"/>
          <w:szCs w:val="22"/>
        </w:rPr>
        <w:t xml:space="preserve"> совершаю</w:t>
      </w:r>
      <w:r w:rsidR="00A30EF6">
        <w:rPr>
          <w:color w:val="000000"/>
          <w:spacing w:val="-2"/>
          <w:sz w:val="22"/>
          <w:szCs w:val="22"/>
        </w:rPr>
        <w:t>тся в письменной форме и </w:t>
      </w:r>
      <w:r w:rsidR="00DD76F4" w:rsidRPr="00F70DAC">
        <w:rPr>
          <w:color w:val="000000"/>
          <w:spacing w:val="-2"/>
          <w:sz w:val="22"/>
          <w:szCs w:val="22"/>
        </w:rPr>
        <w:t>должны</w:t>
      </w:r>
      <w:r w:rsidR="00D443E6" w:rsidRPr="00F70DAC">
        <w:rPr>
          <w:color w:val="000000"/>
          <w:spacing w:val="-2"/>
          <w:sz w:val="22"/>
          <w:szCs w:val="22"/>
        </w:rPr>
        <w:t xml:space="preserve"> быть подписаны обе</w:t>
      </w:r>
      <w:r w:rsidR="00D95928" w:rsidRPr="00F70DAC">
        <w:rPr>
          <w:color w:val="000000"/>
          <w:spacing w:val="-2"/>
          <w:sz w:val="22"/>
          <w:szCs w:val="22"/>
        </w:rPr>
        <w:t>и</w:t>
      </w:r>
      <w:r w:rsidR="00D443E6" w:rsidRPr="00F70DAC">
        <w:rPr>
          <w:color w:val="000000"/>
          <w:spacing w:val="-2"/>
          <w:sz w:val="22"/>
          <w:szCs w:val="22"/>
        </w:rPr>
        <w:t xml:space="preserve">ми </w:t>
      </w:r>
      <w:r w:rsidR="00D95928" w:rsidRPr="00F70DAC">
        <w:rPr>
          <w:color w:val="000000"/>
          <w:spacing w:val="-2"/>
          <w:sz w:val="22"/>
          <w:szCs w:val="22"/>
        </w:rPr>
        <w:t xml:space="preserve">Сторонами. Все приложения и дополнения к </w:t>
      </w:r>
      <w:r w:rsidR="00C02E86">
        <w:rPr>
          <w:color w:val="000000"/>
          <w:spacing w:val="-2"/>
          <w:sz w:val="22"/>
          <w:szCs w:val="22"/>
        </w:rPr>
        <w:t>Контракту</w:t>
      </w:r>
      <w:r w:rsidR="00D95928" w:rsidRPr="00F70DAC">
        <w:rPr>
          <w:color w:val="000000"/>
          <w:spacing w:val="-2"/>
          <w:sz w:val="22"/>
          <w:szCs w:val="22"/>
        </w:rPr>
        <w:t xml:space="preserve"> являются неотъемлемой частью.</w:t>
      </w:r>
    </w:p>
    <w:p w14:paraId="3AEED9EF" w14:textId="49A89573" w:rsidR="00C730A8" w:rsidRPr="00F70DAC" w:rsidRDefault="00013EBA" w:rsidP="00E26658">
      <w:pPr>
        <w:shd w:val="clear" w:color="auto" w:fill="FFFFFF"/>
        <w:ind w:firstLine="567"/>
        <w:jc w:val="both"/>
        <w:rPr>
          <w:color w:val="000000"/>
          <w:spacing w:val="-2"/>
          <w:sz w:val="22"/>
          <w:szCs w:val="22"/>
        </w:rPr>
      </w:pPr>
      <w:r w:rsidRPr="00F70DAC">
        <w:rPr>
          <w:color w:val="000000"/>
          <w:spacing w:val="-2"/>
          <w:sz w:val="22"/>
          <w:szCs w:val="22"/>
        </w:rPr>
        <w:t>7</w:t>
      </w:r>
      <w:r w:rsidR="00D95928" w:rsidRPr="00F70DAC">
        <w:rPr>
          <w:color w:val="000000"/>
          <w:spacing w:val="-2"/>
          <w:sz w:val="22"/>
          <w:szCs w:val="22"/>
        </w:rPr>
        <w:t>.2.</w:t>
      </w:r>
      <w:r w:rsidR="00FE3A40" w:rsidRPr="00F70DAC">
        <w:rPr>
          <w:color w:val="000000"/>
          <w:spacing w:val="-2"/>
          <w:sz w:val="22"/>
          <w:szCs w:val="22"/>
        </w:rPr>
        <w:t xml:space="preserve"> </w:t>
      </w:r>
      <w:r w:rsidR="00DD76F4" w:rsidRPr="00F70DAC">
        <w:rPr>
          <w:color w:val="000000"/>
          <w:spacing w:val="-2"/>
          <w:sz w:val="22"/>
          <w:szCs w:val="22"/>
        </w:rPr>
        <w:t>Все спорные вопросы,</w:t>
      </w:r>
      <w:r w:rsidR="00FE3A40" w:rsidRPr="00F70DAC">
        <w:rPr>
          <w:color w:val="000000"/>
          <w:spacing w:val="-2"/>
          <w:sz w:val="22"/>
          <w:szCs w:val="22"/>
        </w:rPr>
        <w:t xml:space="preserve"> связанные с </w:t>
      </w:r>
      <w:r w:rsidR="000E4474" w:rsidRPr="00F70DAC">
        <w:rPr>
          <w:color w:val="000000"/>
          <w:spacing w:val="-2"/>
          <w:sz w:val="22"/>
          <w:szCs w:val="22"/>
        </w:rPr>
        <w:t>исполнением настояще</w:t>
      </w:r>
      <w:r w:rsidR="00016F63" w:rsidRPr="00F70DAC">
        <w:rPr>
          <w:color w:val="000000"/>
          <w:spacing w:val="-2"/>
          <w:sz w:val="22"/>
          <w:szCs w:val="22"/>
        </w:rPr>
        <w:t>го</w:t>
      </w:r>
      <w:r w:rsidR="000E4474" w:rsidRPr="00F70DAC">
        <w:rPr>
          <w:color w:val="000000"/>
          <w:spacing w:val="-2"/>
          <w:sz w:val="22"/>
          <w:szCs w:val="22"/>
        </w:rPr>
        <w:t xml:space="preserve"> </w:t>
      </w:r>
      <w:r w:rsidR="00C02E86">
        <w:rPr>
          <w:color w:val="000000"/>
          <w:spacing w:val="-2"/>
          <w:sz w:val="22"/>
          <w:szCs w:val="22"/>
        </w:rPr>
        <w:t>Контракта</w:t>
      </w:r>
      <w:r w:rsidR="000E4474" w:rsidRPr="00F70DAC">
        <w:rPr>
          <w:color w:val="000000"/>
          <w:spacing w:val="-2"/>
          <w:sz w:val="22"/>
          <w:szCs w:val="22"/>
        </w:rPr>
        <w:t>, разрешаются в</w:t>
      </w:r>
      <w:r w:rsidR="00A30EF6">
        <w:rPr>
          <w:color w:val="000000"/>
          <w:spacing w:val="-2"/>
          <w:sz w:val="22"/>
          <w:szCs w:val="22"/>
        </w:rPr>
        <w:t> </w:t>
      </w:r>
      <w:r w:rsidR="000E4474" w:rsidRPr="00F70DAC">
        <w:rPr>
          <w:color w:val="000000"/>
          <w:spacing w:val="-2"/>
          <w:sz w:val="22"/>
          <w:szCs w:val="22"/>
        </w:rPr>
        <w:t>претензионном порядке. При невозможности урегулирования спорных вопросов, спор р</w:t>
      </w:r>
      <w:r w:rsidR="00A30EF6">
        <w:rPr>
          <w:color w:val="000000"/>
          <w:spacing w:val="-2"/>
          <w:sz w:val="22"/>
          <w:szCs w:val="22"/>
        </w:rPr>
        <w:t>азрешается в </w:t>
      </w:r>
      <w:r w:rsidR="000E4474" w:rsidRPr="0061029B">
        <w:rPr>
          <w:color w:val="000000"/>
          <w:spacing w:val="-2"/>
          <w:sz w:val="22"/>
          <w:szCs w:val="22"/>
        </w:rPr>
        <w:t>Арбитражном суде</w:t>
      </w:r>
      <w:r w:rsidR="00C02E86" w:rsidRPr="0061029B">
        <w:rPr>
          <w:color w:val="000000"/>
          <w:spacing w:val="-2"/>
          <w:sz w:val="22"/>
          <w:szCs w:val="22"/>
        </w:rPr>
        <w:t xml:space="preserve"> </w:t>
      </w:r>
      <w:proofErr w:type="gramStart"/>
      <w:r w:rsidR="00C02E86" w:rsidRPr="0061029B">
        <w:rPr>
          <w:color w:val="000000"/>
          <w:spacing w:val="-2"/>
          <w:sz w:val="22"/>
          <w:szCs w:val="22"/>
        </w:rPr>
        <w:t xml:space="preserve">г. </w:t>
      </w:r>
      <w:r w:rsidR="00C730A8" w:rsidRPr="0061029B">
        <w:rPr>
          <w:color w:val="000000"/>
          <w:spacing w:val="-2"/>
          <w:sz w:val="22"/>
          <w:szCs w:val="22"/>
        </w:rPr>
        <w:t>.</w:t>
      </w:r>
      <w:proofErr w:type="gramEnd"/>
    </w:p>
    <w:p w14:paraId="782B7159" w14:textId="77777777" w:rsidR="00D95928" w:rsidRPr="00F70DAC" w:rsidRDefault="00013EBA" w:rsidP="00E26658">
      <w:pPr>
        <w:shd w:val="clear" w:color="auto" w:fill="FFFFFF"/>
        <w:ind w:firstLine="567"/>
        <w:jc w:val="both"/>
        <w:rPr>
          <w:color w:val="000000"/>
          <w:spacing w:val="-2"/>
          <w:sz w:val="22"/>
          <w:szCs w:val="22"/>
        </w:rPr>
      </w:pPr>
      <w:r w:rsidRPr="00F70DAC">
        <w:rPr>
          <w:color w:val="000000"/>
          <w:spacing w:val="-2"/>
          <w:sz w:val="22"/>
          <w:szCs w:val="22"/>
        </w:rPr>
        <w:t>7</w:t>
      </w:r>
      <w:r w:rsidR="000E4474" w:rsidRPr="00F70DAC">
        <w:rPr>
          <w:color w:val="000000"/>
          <w:spacing w:val="-2"/>
          <w:sz w:val="22"/>
          <w:szCs w:val="22"/>
        </w:rPr>
        <w:t xml:space="preserve">.3. Претензия должна быть составлена в письменном виде, подписана руководителем </w:t>
      </w:r>
      <w:r w:rsidR="00A30EF6">
        <w:rPr>
          <w:color w:val="000000"/>
          <w:spacing w:val="-2"/>
          <w:sz w:val="22"/>
          <w:szCs w:val="22"/>
        </w:rPr>
        <w:t>и </w:t>
      </w:r>
      <w:r w:rsidR="00DD76F4" w:rsidRPr="00F70DAC">
        <w:rPr>
          <w:color w:val="000000"/>
          <w:spacing w:val="-2"/>
          <w:sz w:val="22"/>
          <w:szCs w:val="22"/>
        </w:rPr>
        <w:t>отправлена</w:t>
      </w:r>
      <w:r w:rsidR="00BA317C" w:rsidRPr="00F70DAC">
        <w:rPr>
          <w:color w:val="000000"/>
          <w:spacing w:val="-2"/>
          <w:sz w:val="22"/>
          <w:szCs w:val="22"/>
        </w:rPr>
        <w:t xml:space="preserve"> заказным или ценн</w:t>
      </w:r>
      <w:r w:rsidR="00E26658" w:rsidRPr="00F70DAC">
        <w:rPr>
          <w:color w:val="000000"/>
          <w:spacing w:val="-2"/>
          <w:sz w:val="22"/>
          <w:szCs w:val="22"/>
        </w:rPr>
        <w:t>ым письмом, либо иным способами</w:t>
      </w:r>
      <w:r w:rsidR="00BA317C" w:rsidRPr="00F70DAC">
        <w:rPr>
          <w:color w:val="000000"/>
          <w:spacing w:val="-2"/>
          <w:sz w:val="22"/>
          <w:szCs w:val="22"/>
        </w:rPr>
        <w:t xml:space="preserve">, позволяющими фиксировать факт отправления. </w:t>
      </w:r>
      <w:r w:rsidR="000E4474" w:rsidRPr="00F70DAC">
        <w:rPr>
          <w:color w:val="000000"/>
          <w:spacing w:val="-2"/>
          <w:sz w:val="22"/>
          <w:szCs w:val="22"/>
        </w:rPr>
        <w:t xml:space="preserve"> </w:t>
      </w:r>
    </w:p>
    <w:p w14:paraId="35A86722" w14:textId="77777777" w:rsidR="00917DAD" w:rsidRPr="00F70DAC" w:rsidRDefault="00013EBA" w:rsidP="00E26658">
      <w:pPr>
        <w:shd w:val="clear" w:color="auto" w:fill="FFFFFF"/>
        <w:ind w:firstLine="567"/>
        <w:jc w:val="both"/>
        <w:rPr>
          <w:sz w:val="22"/>
          <w:szCs w:val="22"/>
        </w:rPr>
      </w:pPr>
      <w:r w:rsidRPr="00F70DAC">
        <w:rPr>
          <w:sz w:val="22"/>
          <w:szCs w:val="22"/>
        </w:rPr>
        <w:t>7</w:t>
      </w:r>
      <w:r w:rsidR="00BA317C" w:rsidRPr="00F70DAC">
        <w:rPr>
          <w:sz w:val="22"/>
          <w:szCs w:val="22"/>
        </w:rPr>
        <w:t xml:space="preserve">.4. Сторона, получившая претензию, обязана рассмотреть ее в течение 10 (десяти) рабочих дней с момента получения и направить ответ другой Стороне </w:t>
      </w:r>
      <w:r w:rsidR="00743259" w:rsidRPr="00F70DAC">
        <w:rPr>
          <w:sz w:val="22"/>
          <w:szCs w:val="22"/>
        </w:rPr>
        <w:t>в порядке, предусмотренном п.</w:t>
      </w:r>
      <w:r w:rsidRPr="00F70DAC">
        <w:rPr>
          <w:sz w:val="22"/>
          <w:szCs w:val="22"/>
        </w:rPr>
        <w:t>7.</w:t>
      </w:r>
      <w:r w:rsidR="00743259" w:rsidRPr="00F70DAC">
        <w:rPr>
          <w:sz w:val="22"/>
          <w:szCs w:val="22"/>
        </w:rPr>
        <w:t xml:space="preserve">3. </w:t>
      </w:r>
      <w:r w:rsidR="00C02E86">
        <w:rPr>
          <w:sz w:val="22"/>
          <w:szCs w:val="22"/>
        </w:rPr>
        <w:t>Контракта</w:t>
      </w:r>
      <w:r w:rsidR="00743259" w:rsidRPr="00F70DAC">
        <w:rPr>
          <w:sz w:val="22"/>
          <w:szCs w:val="22"/>
        </w:rPr>
        <w:t>.</w:t>
      </w:r>
    </w:p>
    <w:p w14:paraId="18894A50" w14:textId="77777777" w:rsidR="00165543" w:rsidRPr="00F70DAC" w:rsidRDefault="00013EBA" w:rsidP="00E26658">
      <w:pPr>
        <w:shd w:val="clear" w:color="auto" w:fill="FFFFFF"/>
        <w:ind w:firstLine="567"/>
        <w:jc w:val="both"/>
        <w:rPr>
          <w:sz w:val="22"/>
          <w:szCs w:val="22"/>
        </w:rPr>
      </w:pPr>
      <w:r w:rsidRPr="00F70DAC">
        <w:rPr>
          <w:sz w:val="22"/>
          <w:szCs w:val="22"/>
        </w:rPr>
        <w:t>7</w:t>
      </w:r>
      <w:r w:rsidR="00165543" w:rsidRPr="00F70DAC">
        <w:rPr>
          <w:sz w:val="22"/>
          <w:szCs w:val="22"/>
        </w:rPr>
        <w:t>.</w:t>
      </w:r>
      <w:r w:rsidR="001C7448" w:rsidRPr="00F70DAC">
        <w:rPr>
          <w:sz w:val="22"/>
          <w:szCs w:val="22"/>
        </w:rPr>
        <w:t>5</w:t>
      </w:r>
      <w:r w:rsidR="00165543" w:rsidRPr="00F70DAC">
        <w:rPr>
          <w:sz w:val="22"/>
          <w:szCs w:val="22"/>
        </w:rPr>
        <w:t xml:space="preserve">. В случае изменения юридического, почтового адреса, банковских реквизитов, организационно-правового </w:t>
      </w:r>
      <w:r w:rsidR="005A1591" w:rsidRPr="00F70DAC">
        <w:rPr>
          <w:sz w:val="22"/>
          <w:szCs w:val="22"/>
        </w:rPr>
        <w:t>статуса, каждая из сторон обязан</w:t>
      </w:r>
      <w:r w:rsidR="00A30EF6">
        <w:rPr>
          <w:sz w:val="22"/>
          <w:szCs w:val="22"/>
        </w:rPr>
        <w:t>а известить в письменном виде в </w:t>
      </w:r>
      <w:r w:rsidR="005A1591" w:rsidRPr="00F70DAC">
        <w:rPr>
          <w:sz w:val="22"/>
          <w:szCs w:val="22"/>
        </w:rPr>
        <w:t>пятидневный срок другую сторону и предоставить всю необходимую информацию, которая может повлиять на отношения сторон.</w:t>
      </w:r>
    </w:p>
    <w:p w14:paraId="7B665D4F" w14:textId="4D657B6E" w:rsidR="00F937F1" w:rsidRPr="0001617E" w:rsidRDefault="00013EBA" w:rsidP="00F937F1">
      <w:pPr>
        <w:keepNext/>
        <w:keepLines/>
        <w:tabs>
          <w:tab w:val="left" w:pos="540"/>
          <w:tab w:val="left" w:pos="567"/>
        </w:tabs>
        <w:ind w:firstLine="567"/>
        <w:jc w:val="both"/>
        <w:rPr>
          <w:sz w:val="22"/>
          <w:szCs w:val="22"/>
        </w:rPr>
      </w:pPr>
      <w:r w:rsidRPr="00F70DAC">
        <w:rPr>
          <w:sz w:val="22"/>
          <w:szCs w:val="22"/>
        </w:rPr>
        <w:t>7</w:t>
      </w:r>
      <w:r w:rsidR="005A1591" w:rsidRPr="00F70DAC">
        <w:rPr>
          <w:sz w:val="22"/>
          <w:szCs w:val="22"/>
        </w:rPr>
        <w:t>.</w:t>
      </w:r>
      <w:r w:rsidR="001C7448" w:rsidRPr="00F70DAC">
        <w:rPr>
          <w:sz w:val="22"/>
          <w:szCs w:val="22"/>
        </w:rPr>
        <w:t>6</w:t>
      </w:r>
      <w:r w:rsidR="005A1591" w:rsidRPr="00F70DAC">
        <w:rPr>
          <w:sz w:val="22"/>
          <w:szCs w:val="22"/>
        </w:rPr>
        <w:t xml:space="preserve">. </w:t>
      </w:r>
      <w:r w:rsidR="00F937F1" w:rsidRPr="0001617E">
        <w:rPr>
          <w:sz w:val="22"/>
          <w:szCs w:val="22"/>
        </w:rPr>
        <w:t xml:space="preserve">Настоящий </w:t>
      </w:r>
      <w:r w:rsidR="00F937F1">
        <w:rPr>
          <w:sz w:val="22"/>
          <w:szCs w:val="22"/>
        </w:rPr>
        <w:t>контракт</w:t>
      </w:r>
      <w:r w:rsidR="00F937F1" w:rsidRPr="0001617E">
        <w:rPr>
          <w:sz w:val="22"/>
          <w:szCs w:val="22"/>
        </w:rPr>
        <w:t xml:space="preserve"> составлен </w:t>
      </w:r>
      <w:r w:rsidR="00F937F1" w:rsidRPr="00F937F1">
        <w:rPr>
          <w:sz w:val="22"/>
          <w:szCs w:val="22"/>
        </w:rPr>
        <w:t>в форме электронного документа</w:t>
      </w:r>
      <w:r w:rsidR="00F937F1" w:rsidRPr="0001617E">
        <w:rPr>
          <w:sz w:val="22"/>
          <w:szCs w:val="22"/>
        </w:rPr>
        <w:t xml:space="preserve">, подписанного усиленными электронными подписями сторон. Стороны вправе также подписать </w:t>
      </w:r>
      <w:r w:rsidR="00E02A2D">
        <w:rPr>
          <w:sz w:val="22"/>
          <w:szCs w:val="22"/>
        </w:rPr>
        <w:t>контракт</w:t>
      </w:r>
      <w:r w:rsidR="00F937F1" w:rsidRPr="0001617E">
        <w:rPr>
          <w:sz w:val="22"/>
          <w:szCs w:val="22"/>
        </w:rPr>
        <w:t xml:space="preserve"> в печатном виде.</w:t>
      </w:r>
    </w:p>
    <w:p w14:paraId="65F49310" w14:textId="7D15263F" w:rsidR="005A1591" w:rsidRPr="00F70DAC" w:rsidRDefault="005A1591" w:rsidP="00E26658">
      <w:pPr>
        <w:shd w:val="clear" w:color="auto" w:fill="FFFFFF"/>
        <w:ind w:firstLine="567"/>
        <w:jc w:val="both"/>
        <w:rPr>
          <w:sz w:val="22"/>
          <w:szCs w:val="22"/>
        </w:rPr>
      </w:pPr>
    </w:p>
    <w:p w14:paraId="72BAA8E6" w14:textId="77777777" w:rsidR="005A1591" w:rsidRPr="00F70DAC" w:rsidRDefault="005A1591" w:rsidP="001017FD">
      <w:pPr>
        <w:shd w:val="clear" w:color="auto" w:fill="FFFFFF"/>
        <w:ind w:left="454"/>
        <w:jc w:val="both"/>
        <w:rPr>
          <w:sz w:val="22"/>
          <w:szCs w:val="22"/>
        </w:rPr>
      </w:pPr>
      <w:r w:rsidRPr="00F70DAC">
        <w:rPr>
          <w:sz w:val="22"/>
          <w:szCs w:val="22"/>
        </w:rPr>
        <w:t xml:space="preserve">                                                              </w:t>
      </w:r>
    </w:p>
    <w:p w14:paraId="7DEE6275" w14:textId="77777777" w:rsidR="00B15259" w:rsidRDefault="00481839" w:rsidP="004F18E5">
      <w:pPr>
        <w:numPr>
          <w:ilvl w:val="0"/>
          <w:numId w:val="13"/>
        </w:numPr>
        <w:shd w:val="clear" w:color="auto" w:fill="FFFFFF"/>
        <w:contextualSpacing/>
        <w:jc w:val="center"/>
        <w:rPr>
          <w:b/>
          <w:sz w:val="22"/>
          <w:szCs w:val="22"/>
        </w:rPr>
      </w:pPr>
      <w:r w:rsidRPr="00F70DAC">
        <w:rPr>
          <w:b/>
          <w:sz w:val="22"/>
          <w:szCs w:val="22"/>
        </w:rPr>
        <w:t>ЮРИДИЧЕСКИ</w:t>
      </w:r>
      <w:r w:rsidR="00610A3E" w:rsidRPr="00F70DAC">
        <w:rPr>
          <w:b/>
          <w:sz w:val="22"/>
          <w:szCs w:val="22"/>
        </w:rPr>
        <w:t xml:space="preserve">Е АДРЕСА, БАНКОВСКИЕ РЕКВИЗИТЫ, </w:t>
      </w:r>
      <w:r w:rsidRPr="00F70DAC">
        <w:rPr>
          <w:b/>
          <w:sz w:val="22"/>
          <w:szCs w:val="22"/>
        </w:rPr>
        <w:t>ПОДПИСИ СТОРОН</w:t>
      </w:r>
    </w:p>
    <w:p w14:paraId="3D4419B7" w14:textId="77777777" w:rsidR="00F70DAC" w:rsidRPr="00F70DAC" w:rsidRDefault="00F70DAC" w:rsidP="00F92484">
      <w:pPr>
        <w:shd w:val="clear" w:color="auto" w:fill="FFFFFF"/>
        <w:ind w:left="720"/>
        <w:contextualSpacing/>
        <w:jc w:val="center"/>
        <w:rPr>
          <w:b/>
          <w:sz w:val="22"/>
          <w:szCs w:val="22"/>
        </w:rPr>
      </w:pPr>
    </w:p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DB16AA" w:rsidRPr="00F70DAC" w14:paraId="0B9C0D19" w14:textId="77777777" w:rsidTr="005F48C4">
        <w:trPr>
          <w:trHeight w:val="3010"/>
          <w:jc w:val="center"/>
        </w:trPr>
        <w:tc>
          <w:tcPr>
            <w:tcW w:w="5387" w:type="dxa"/>
          </w:tcPr>
          <w:p w14:paraId="789B5B04" w14:textId="77777777" w:rsidR="00DB16AA" w:rsidRPr="00F92484" w:rsidRDefault="00E26658" w:rsidP="00F92484">
            <w:pPr>
              <w:ind w:left="528"/>
              <w:contextualSpacing/>
              <w:rPr>
                <w:b/>
                <w:sz w:val="22"/>
                <w:szCs w:val="22"/>
              </w:rPr>
            </w:pPr>
            <w:r w:rsidRPr="00F92484">
              <w:rPr>
                <w:b/>
                <w:sz w:val="22"/>
                <w:szCs w:val="22"/>
              </w:rPr>
              <w:t>«ИСПОЛНИТЕЛЬ»</w:t>
            </w:r>
          </w:p>
          <w:p w14:paraId="7AFC9EC1" w14:textId="77777777" w:rsidR="00DB16AA" w:rsidRPr="00F92484" w:rsidRDefault="00DB16AA" w:rsidP="00F937F1">
            <w:pPr>
              <w:ind w:left="528"/>
              <w:contextualSpacing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14:paraId="48634654" w14:textId="77777777" w:rsidR="00DB16AA" w:rsidRPr="00F92484" w:rsidRDefault="00DB16AA" w:rsidP="00F92484">
            <w:pPr>
              <w:contextualSpacing/>
              <w:rPr>
                <w:b/>
                <w:sz w:val="22"/>
                <w:szCs w:val="22"/>
              </w:rPr>
            </w:pPr>
            <w:r w:rsidRPr="00F92484">
              <w:rPr>
                <w:b/>
                <w:sz w:val="22"/>
                <w:szCs w:val="22"/>
              </w:rPr>
              <w:t>«ЗАКАЗЧИК»</w:t>
            </w:r>
          </w:p>
          <w:p w14:paraId="4FD3CE3E" w14:textId="46990B0C" w:rsidR="00E26658" w:rsidRPr="00F92484" w:rsidRDefault="00A278A2" w:rsidP="008C7281">
            <w:pPr>
              <w:autoSpaceDE/>
              <w:autoSpaceDN/>
              <w:adjustRightInd/>
              <w:ind w:firstLine="34"/>
              <w:contextualSpacing/>
              <w:rPr>
                <w:sz w:val="22"/>
                <w:szCs w:val="22"/>
              </w:rPr>
            </w:pPr>
            <w:r w:rsidRPr="00A278A2">
              <w:rPr>
                <w:b/>
                <w:sz w:val="22"/>
                <w:szCs w:val="22"/>
              </w:rPr>
              <w:t xml:space="preserve">Управление Федеральной службы государственной статистики </w:t>
            </w:r>
          </w:p>
        </w:tc>
      </w:tr>
    </w:tbl>
    <w:p w14:paraId="7CAF331F" w14:textId="77777777" w:rsidR="00DB16AA" w:rsidRPr="00F70DAC" w:rsidRDefault="00DB16AA" w:rsidP="001017FD">
      <w:pPr>
        <w:shd w:val="clear" w:color="auto" w:fill="FFFFFF"/>
        <w:ind w:left="454"/>
        <w:jc w:val="both"/>
        <w:rPr>
          <w:sz w:val="22"/>
          <w:szCs w:val="22"/>
        </w:rPr>
      </w:pPr>
    </w:p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DB16AA" w:rsidRPr="00F70DAC" w14:paraId="079C51BF" w14:textId="77777777" w:rsidTr="00F937F1">
        <w:trPr>
          <w:jc w:val="center"/>
        </w:trPr>
        <w:tc>
          <w:tcPr>
            <w:tcW w:w="5387" w:type="dxa"/>
          </w:tcPr>
          <w:p w14:paraId="6849318F" w14:textId="45180705" w:rsidR="00DB16AA" w:rsidRPr="00F70DAC" w:rsidRDefault="00F937F1" w:rsidP="002B196B">
            <w:pPr>
              <w:tabs>
                <w:tab w:val="left" w:pos="6271"/>
              </w:tabs>
              <w:ind w:left="459" w:right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</w:t>
            </w:r>
          </w:p>
        </w:tc>
        <w:tc>
          <w:tcPr>
            <w:tcW w:w="5386" w:type="dxa"/>
          </w:tcPr>
          <w:p w14:paraId="5AFF1A2F" w14:textId="450A0B55" w:rsidR="00DB16AA" w:rsidRPr="00F70DAC" w:rsidRDefault="00C46ED2" w:rsidP="00A278A2">
            <w:pPr>
              <w:tabs>
                <w:tab w:val="left" w:pos="6271"/>
              </w:tabs>
              <w:ind w:left="34" w:right="317" w:hanging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</w:t>
            </w:r>
            <w:r w:rsidR="00F92484">
              <w:rPr>
                <w:sz w:val="22"/>
                <w:szCs w:val="22"/>
              </w:rPr>
              <w:t>уководител</w:t>
            </w:r>
            <w:r>
              <w:rPr>
                <w:sz w:val="22"/>
                <w:szCs w:val="22"/>
              </w:rPr>
              <w:t>я</w:t>
            </w:r>
          </w:p>
        </w:tc>
      </w:tr>
      <w:tr w:rsidR="00DB16AA" w:rsidRPr="00F70DAC" w14:paraId="576E202E" w14:textId="77777777" w:rsidTr="00F937F1">
        <w:trPr>
          <w:jc w:val="center"/>
        </w:trPr>
        <w:tc>
          <w:tcPr>
            <w:tcW w:w="5387" w:type="dxa"/>
          </w:tcPr>
          <w:p w14:paraId="12F8C99B" w14:textId="77777777" w:rsidR="00DB16AA" w:rsidRPr="00F70DAC" w:rsidRDefault="00DB16AA" w:rsidP="00E26658">
            <w:pPr>
              <w:tabs>
                <w:tab w:val="left" w:pos="6271"/>
              </w:tabs>
              <w:ind w:left="459" w:right="317"/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14:paraId="6D5B0224" w14:textId="77777777" w:rsidR="00DB16AA" w:rsidRPr="00F70DAC" w:rsidRDefault="00DB16AA" w:rsidP="00DB16AA">
            <w:pPr>
              <w:tabs>
                <w:tab w:val="left" w:pos="6271"/>
              </w:tabs>
              <w:ind w:left="34" w:right="317" w:hanging="34"/>
              <w:jc w:val="both"/>
              <w:rPr>
                <w:sz w:val="22"/>
                <w:szCs w:val="22"/>
              </w:rPr>
            </w:pPr>
          </w:p>
        </w:tc>
      </w:tr>
      <w:tr w:rsidR="00DB16AA" w:rsidRPr="00F70DAC" w14:paraId="51F64454" w14:textId="77777777" w:rsidTr="00F937F1">
        <w:trPr>
          <w:jc w:val="center"/>
        </w:trPr>
        <w:tc>
          <w:tcPr>
            <w:tcW w:w="5387" w:type="dxa"/>
          </w:tcPr>
          <w:p w14:paraId="36D55D5A" w14:textId="54772865" w:rsidR="00DB16AA" w:rsidRPr="00F70DAC" w:rsidRDefault="00DB16AA" w:rsidP="00244646">
            <w:pPr>
              <w:tabs>
                <w:tab w:val="left" w:pos="6271"/>
              </w:tabs>
              <w:ind w:left="459" w:right="34"/>
              <w:jc w:val="both"/>
              <w:rPr>
                <w:sz w:val="22"/>
                <w:szCs w:val="22"/>
                <w:u w:val="single"/>
              </w:rPr>
            </w:pPr>
            <w:r w:rsidRPr="00F70DAC">
              <w:rPr>
                <w:sz w:val="22"/>
                <w:szCs w:val="22"/>
              </w:rPr>
              <w:t>_</w:t>
            </w:r>
            <w:r w:rsidR="00E26658" w:rsidRPr="00F70DAC">
              <w:rPr>
                <w:sz w:val="22"/>
                <w:szCs w:val="22"/>
              </w:rPr>
              <w:t>_</w:t>
            </w:r>
            <w:r w:rsidR="00244646">
              <w:rPr>
                <w:sz w:val="22"/>
                <w:szCs w:val="22"/>
              </w:rPr>
              <w:t>________________________</w:t>
            </w:r>
            <w:r w:rsidRPr="00F70DAC">
              <w:rPr>
                <w:sz w:val="22"/>
                <w:szCs w:val="22"/>
              </w:rPr>
              <w:t>/</w:t>
            </w:r>
            <w:r w:rsidR="00F937F1">
              <w:rPr>
                <w:sz w:val="22"/>
                <w:szCs w:val="22"/>
              </w:rPr>
              <w:t>_____________</w:t>
            </w:r>
            <w:r w:rsidRPr="00F70DAC">
              <w:rPr>
                <w:sz w:val="22"/>
                <w:szCs w:val="22"/>
              </w:rPr>
              <w:t>/</w:t>
            </w:r>
          </w:p>
        </w:tc>
        <w:tc>
          <w:tcPr>
            <w:tcW w:w="5386" w:type="dxa"/>
          </w:tcPr>
          <w:p w14:paraId="326B1AF7" w14:textId="3CC66207" w:rsidR="00DB16AA" w:rsidRPr="00F70DAC" w:rsidRDefault="00DB16AA" w:rsidP="00B03FAB">
            <w:pPr>
              <w:tabs>
                <w:tab w:val="left" w:pos="6271"/>
              </w:tabs>
              <w:ind w:left="34" w:hanging="34"/>
              <w:rPr>
                <w:sz w:val="22"/>
                <w:szCs w:val="22"/>
                <w:u w:val="single"/>
              </w:rPr>
            </w:pPr>
            <w:r w:rsidRPr="00F70DAC">
              <w:rPr>
                <w:sz w:val="22"/>
                <w:szCs w:val="22"/>
              </w:rPr>
              <w:t>_</w:t>
            </w:r>
            <w:r w:rsidR="00244646">
              <w:rPr>
                <w:sz w:val="22"/>
                <w:szCs w:val="22"/>
              </w:rPr>
              <w:t>_________________________</w:t>
            </w:r>
            <w:r w:rsidR="00E26658" w:rsidRPr="00F70DAC">
              <w:rPr>
                <w:sz w:val="22"/>
                <w:szCs w:val="22"/>
              </w:rPr>
              <w:t>__</w:t>
            </w:r>
            <w:r w:rsidRPr="00F70DAC">
              <w:rPr>
                <w:sz w:val="22"/>
                <w:szCs w:val="22"/>
              </w:rPr>
              <w:t>/ /</w:t>
            </w:r>
          </w:p>
        </w:tc>
      </w:tr>
      <w:tr w:rsidR="00DB16AA" w:rsidRPr="00F70DAC" w14:paraId="5CC5DB1C" w14:textId="77777777" w:rsidTr="00F937F1">
        <w:trPr>
          <w:jc w:val="center"/>
        </w:trPr>
        <w:tc>
          <w:tcPr>
            <w:tcW w:w="5387" w:type="dxa"/>
          </w:tcPr>
          <w:p w14:paraId="6FA8391B" w14:textId="77777777" w:rsidR="00DB16AA" w:rsidRPr="00F70DAC" w:rsidRDefault="00DB16AA" w:rsidP="00E26658">
            <w:pPr>
              <w:tabs>
                <w:tab w:val="left" w:pos="6271"/>
              </w:tabs>
              <w:ind w:left="459" w:right="317"/>
              <w:jc w:val="both"/>
              <w:rPr>
                <w:sz w:val="22"/>
                <w:szCs w:val="22"/>
              </w:rPr>
            </w:pPr>
            <w:proofErr w:type="spellStart"/>
            <w:r w:rsidRPr="00F70DAC">
              <w:rPr>
                <w:sz w:val="22"/>
                <w:szCs w:val="22"/>
              </w:rPr>
              <w:t>м.п</w:t>
            </w:r>
            <w:proofErr w:type="spellEnd"/>
            <w:r w:rsidRPr="00F70DAC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14:paraId="23A3C4E9" w14:textId="77777777" w:rsidR="00DB16AA" w:rsidRPr="00F70DAC" w:rsidRDefault="00DB16AA" w:rsidP="00DB16AA">
            <w:pPr>
              <w:tabs>
                <w:tab w:val="left" w:pos="6271"/>
              </w:tabs>
              <w:ind w:left="34" w:right="317" w:hanging="34"/>
              <w:jc w:val="both"/>
              <w:rPr>
                <w:sz w:val="22"/>
                <w:szCs w:val="22"/>
              </w:rPr>
            </w:pPr>
            <w:proofErr w:type="spellStart"/>
            <w:r w:rsidRPr="00F70DAC">
              <w:rPr>
                <w:sz w:val="22"/>
                <w:szCs w:val="22"/>
              </w:rPr>
              <w:t>м.п</w:t>
            </w:r>
            <w:proofErr w:type="spellEnd"/>
            <w:r w:rsidRPr="00F70DAC">
              <w:rPr>
                <w:sz w:val="22"/>
                <w:szCs w:val="22"/>
              </w:rPr>
              <w:t>.</w:t>
            </w:r>
          </w:p>
        </w:tc>
      </w:tr>
    </w:tbl>
    <w:p w14:paraId="2343B43D" w14:textId="77777777" w:rsidR="00F937F1" w:rsidRDefault="00F937F1" w:rsidP="00F937F1">
      <w:pPr>
        <w:keepNext/>
        <w:jc w:val="right"/>
        <w:rPr>
          <w:sz w:val="24"/>
          <w:szCs w:val="24"/>
        </w:rPr>
      </w:pPr>
    </w:p>
    <w:sectPr w:rsidR="00F937F1" w:rsidSect="00B03FAB">
      <w:type w:val="continuous"/>
      <w:pgSz w:w="11909" w:h="16834"/>
      <w:pgMar w:top="568" w:right="427" w:bottom="993" w:left="993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129"/>
    <w:multiLevelType w:val="multilevel"/>
    <w:tmpl w:val="91BC7A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1D44E9A"/>
    <w:multiLevelType w:val="singleLevel"/>
    <w:tmpl w:val="BF86E740"/>
    <w:lvl w:ilvl="0">
      <w:start w:val="1"/>
      <w:numFmt w:val="decimal"/>
      <w:lvlText w:val="1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594B23"/>
    <w:multiLevelType w:val="singleLevel"/>
    <w:tmpl w:val="43B26446"/>
    <w:lvl w:ilvl="0">
      <w:start w:val="1"/>
      <w:numFmt w:val="decimal"/>
      <w:lvlText w:val="3.%1."/>
      <w:legacy w:legacy="1" w:legacySpace="0" w:legacyIndent="365"/>
      <w:lvlJc w:val="left"/>
      <w:rPr>
        <w:rFonts w:ascii="Times New Roman" w:hAnsi="Times New Roman" w:cs="Times New Roman" w:hint="default"/>
        <w:color w:val="auto"/>
      </w:rPr>
    </w:lvl>
  </w:abstractNum>
  <w:abstractNum w:abstractNumId="3" w15:restartNumberingAfterBreak="0">
    <w:nsid w:val="0EA50736"/>
    <w:multiLevelType w:val="multilevel"/>
    <w:tmpl w:val="F42E18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" w15:restartNumberingAfterBreak="0">
    <w:nsid w:val="12B26A57"/>
    <w:multiLevelType w:val="hybridMultilevel"/>
    <w:tmpl w:val="8266204C"/>
    <w:lvl w:ilvl="0" w:tplc="E3C6E9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C3885"/>
    <w:multiLevelType w:val="hybridMultilevel"/>
    <w:tmpl w:val="120EE1D6"/>
    <w:lvl w:ilvl="0" w:tplc="4C92FC9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2E12280C"/>
    <w:multiLevelType w:val="multilevel"/>
    <w:tmpl w:val="1B82B2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6F80A1F"/>
    <w:multiLevelType w:val="multilevel"/>
    <w:tmpl w:val="170C85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0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440"/>
      </w:pPr>
      <w:rPr>
        <w:rFonts w:hint="default"/>
      </w:rPr>
    </w:lvl>
  </w:abstractNum>
  <w:abstractNum w:abstractNumId="8" w15:restartNumberingAfterBreak="0">
    <w:nsid w:val="4CBE56C0"/>
    <w:multiLevelType w:val="multilevel"/>
    <w:tmpl w:val="7C2653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1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1440"/>
      </w:pPr>
      <w:rPr>
        <w:rFonts w:hint="default"/>
      </w:rPr>
    </w:lvl>
  </w:abstractNum>
  <w:abstractNum w:abstractNumId="9" w15:restartNumberingAfterBreak="0">
    <w:nsid w:val="56F82ED2"/>
    <w:multiLevelType w:val="singleLevel"/>
    <w:tmpl w:val="EDA0A64E"/>
    <w:lvl w:ilvl="0">
      <w:start w:val="1"/>
      <w:numFmt w:val="decimal"/>
      <w:lvlText w:val="6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0C91C7D"/>
    <w:multiLevelType w:val="multilevel"/>
    <w:tmpl w:val="DD825D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B675FC7"/>
    <w:multiLevelType w:val="multilevel"/>
    <w:tmpl w:val="2D8247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564530304">
    <w:abstractNumId w:val="1"/>
  </w:num>
  <w:num w:numId="2" w16cid:durableId="1545285595">
    <w:abstractNumId w:val="2"/>
  </w:num>
  <w:num w:numId="3" w16cid:durableId="153107419">
    <w:abstractNumId w:val="9"/>
  </w:num>
  <w:num w:numId="4" w16cid:durableId="880094867">
    <w:abstractNumId w:val="5"/>
  </w:num>
  <w:num w:numId="5" w16cid:durableId="1180041741">
    <w:abstractNumId w:val="10"/>
  </w:num>
  <w:num w:numId="6" w16cid:durableId="808937442">
    <w:abstractNumId w:val="6"/>
  </w:num>
  <w:num w:numId="7" w16cid:durableId="572812422">
    <w:abstractNumId w:val="0"/>
  </w:num>
  <w:num w:numId="8" w16cid:durableId="565727946">
    <w:abstractNumId w:val="8"/>
  </w:num>
  <w:num w:numId="9" w16cid:durableId="217711733">
    <w:abstractNumId w:val="7"/>
  </w:num>
  <w:num w:numId="10" w16cid:durableId="655374768">
    <w:abstractNumId w:val="2"/>
    <w:lvlOverride w:ilvl="0">
      <w:startOverride w:val="1"/>
    </w:lvlOverride>
  </w:num>
  <w:num w:numId="11" w16cid:durableId="1591738412">
    <w:abstractNumId w:val="4"/>
  </w:num>
  <w:num w:numId="12" w16cid:durableId="1449737918">
    <w:abstractNumId w:val="3"/>
  </w:num>
  <w:num w:numId="13" w16cid:durableId="19606485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0F"/>
    <w:rsid w:val="00012E30"/>
    <w:rsid w:val="00012EB8"/>
    <w:rsid w:val="00013EBA"/>
    <w:rsid w:val="00016F63"/>
    <w:rsid w:val="000433E5"/>
    <w:rsid w:val="00054852"/>
    <w:rsid w:val="00064BAF"/>
    <w:rsid w:val="000744D3"/>
    <w:rsid w:val="000A4648"/>
    <w:rsid w:val="000B6B4B"/>
    <w:rsid w:val="000D12CB"/>
    <w:rsid w:val="000E11BE"/>
    <w:rsid w:val="000E4474"/>
    <w:rsid w:val="000E4DFE"/>
    <w:rsid w:val="000F372A"/>
    <w:rsid w:val="000F4A3F"/>
    <w:rsid w:val="001017FD"/>
    <w:rsid w:val="00101913"/>
    <w:rsid w:val="00104D67"/>
    <w:rsid w:val="00116487"/>
    <w:rsid w:val="00122F96"/>
    <w:rsid w:val="00136E8D"/>
    <w:rsid w:val="00156966"/>
    <w:rsid w:val="001630CA"/>
    <w:rsid w:val="00165543"/>
    <w:rsid w:val="00173DD3"/>
    <w:rsid w:val="00180C68"/>
    <w:rsid w:val="0019238D"/>
    <w:rsid w:val="00192FE6"/>
    <w:rsid w:val="001B5E01"/>
    <w:rsid w:val="001C04A3"/>
    <w:rsid w:val="001C6342"/>
    <w:rsid w:val="001C7448"/>
    <w:rsid w:val="001D0DAC"/>
    <w:rsid w:val="001F0D7F"/>
    <w:rsid w:val="001F5038"/>
    <w:rsid w:val="001F71EA"/>
    <w:rsid w:val="00206339"/>
    <w:rsid w:val="00211F23"/>
    <w:rsid w:val="00214BBB"/>
    <w:rsid w:val="002265E8"/>
    <w:rsid w:val="00230978"/>
    <w:rsid w:val="0023409B"/>
    <w:rsid w:val="002374FE"/>
    <w:rsid w:val="0024271F"/>
    <w:rsid w:val="00244646"/>
    <w:rsid w:val="00251CB2"/>
    <w:rsid w:val="00266399"/>
    <w:rsid w:val="0028083D"/>
    <w:rsid w:val="00282ECB"/>
    <w:rsid w:val="00284CB6"/>
    <w:rsid w:val="0028733C"/>
    <w:rsid w:val="002A317F"/>
    <w:rsid w:val="002A4530"/>
    <w:rsid w:val="002A4D65"/>
    <w:rsid w:val="002A7F11"/>
    <w:rsid w:val="002B196B"/>
    <w:rsid w:val="002C1CD4"/>
    <w:rsid w:val="002C4B6E"/>
    <w:rsid w:val="002C4F5D"/>
    <w:rsid w:val="002D150F"/>
    <w:rsid w:val="002D2779"/>
    <w:rsid w:val="002E10E8"/>
    <w:rsid w:val="00342C66"/>
    <w:rsid w:val="00344CEB"/>
    <w:rsid w:val="003B3B3F"/>
    <w:rsid w:val="003D2522"/>
    <w:rsid w:val="003D5854"/>
    <w:rsid w:val="00424FAE"/>
    <w:rsid w:val="004600D9"/>
    <w:rsid w:val="00466680"/>
    <w:rsid w:val="0046767D"/>
    <w:rsid w:val="004766CB"/>
    <w:rsid w:val="00480CEE"/>
    <w:rsid w:val="00481839"/>
    <w:rsid w:val="004A2C71"/>
    <w:rsid w:val="004A3494"/>
    <w:rsid w:val="004B151E"/>
    <w:rsid w:val="004B5CFF"/>
    <w:rsid w:val="004B7714"/>
    <w:rsid w:val="004E181F"/>
    <w:rsid w:val="004E2054"/>
    <w:rsid w:val="004E323E"/>
    <w:rsid w:val="004F18E5"/>
    <w:rsid w:val="00505DBB"/>
    <w:rsid w:val="00553EAC"/>
    <w:rsid w:val="005966D5"/>
    <w:rsid w:val="005A1591"/>
    <w:rsid w:val="005A2004"/>
    <w:rsid w:val="005B26E7"/>
    <w:rsid w:val="005D71E9"/>
    <w:rsid w:val="005F48C4"/>
    <w:rsid w:val="006042E1"/>
    <w:rsid w:val="0061029B"/>
    <w:rsid w:val="00610A3E"/>
    <w:rsid w:val="00630F1C"/>
    <w:rsid w:val="00633D9D"/>
    <w:rsid w:val="006453D2"/>
    <w:rsid w:val="00646CF6"/>
    <w:rsid w:val="00653D3D"/>
    <w:rsid w:val="0067348F"/>
    <w:rsid w:val="00676E43"/>
    <w:rsid w:val="006906B6"/>
    <w:rsid w:val="00690F2C"/>
    <w:rsid w:val="006B1102"/>
    <w:rsid w:val="006C7140"/>
    <w:rsid w:val="006C7E5F"/>
    <w:rsid w:val="006D2025"/>
    <w:rsid w:val="006E7BEE"/>
    <w:rsid w:val="006F0AC6"/>
    <w:rsid w:val="006F66D6"/>
    <w:rsid w:val="00730BB5"/>
    <w:rsid w:val="00743259"/>
    <w:rsid w:val="00752E3D"/>
    <w:rsid w:val="00753897"/>
    <w:rsid w:val="00757ED8"/>
    <w:rsid w:val="00766044"/>
    <w:rsid w:val="007744CC"/>
    <w:rsid w:val="0079395B"/>
    <w:rsid w:val="007953D2"/>
    <w:rsid w:val="007B5929"/>
    <w:rsid w:val="007C3417"/>
    <w:rsid w:val="007C7554"/>
    <w:rsid w:val="007E11ED"/>
    <w:rsid w:val="00803BD1"/>
    <w:rsid w:val="00815373"/>
    <w:rsid w:val="00832FFF"/>
    <w:rsid w:val="00845F89"/>
    <w:rsid w:val="008557F4"/>
    <w:rsid w:val="008613D6"/>
    <w:rsid w:val="00871D24"/>
    <w:rsid w:val="008B1E9E"/>
    <w:rsid w:val="008B1F75"/>
    <w:rsid w:val="008C319C"/>
    <w:rsid w:val="008C7281"/>
    <w:rsid w:val="008F106C"/>
    <w:rsid w:val="008F1BE2"/>
    <w:rsid w:val="00904BAD"/>
    <w:rsid w:val="00906384"/>
    <w:rsid w:val="00914D85"/>
    <w:rsid w:val="00917DAD"/>
    <w:rsid w:val="009242E7"/>
    <w:rsid w:val="00941BB2"/>
    <w:rsid w:val="00943831"/>
    <w:rsid w:val="00950DB5"/>
    <w:rsid w:val="00955A1D"/>
    <w:rsid w:val="0097333F"/>
    <w:rsid w:val="0099528A"/>
    <w:rsid w:val="009959CD"/>
    <w:rsid w:val="009A536C"/>
    <w:rsid w:val="009A53EE"/>
    <w:rsid w:val="009B15C0"/>
    <w:rsid w:val="009B16BD"/>
    <w:rsid w:val="009B58C9"/>
    <w:rsid w:val="009C2F9F"/>
    <w:rsid w:val="00A019A9"/>
    <w:rsid w:val="00A20FC4"/>
    <w:rsid w:val="00A278A2"/>
    <w:rsid w:val="00A30EF6"/>
    <w:rsid w:val="00A314BD"/>
    <w:rsid w:val="00A31CDD"/>
    <w:rsid w:val="00A358AA"/>
    <w:rsid w:val="00A5068C"/>
    <w:rsid w:val="00A52340"/>
    <w:rsid w:val="00A75EDA"/>
    <w:rsid w:val="00A96A75"/>
    <w:rsid w:val="00A97A0B"/>
    <w:rsid w:val="00AA196C"/>
    <w:rsid w:val="00AA1B12"/>
    <w:rsid w:val="00AA64D4"/>
    <w:rsid w:val="00AA684F"/>
    <w:rsid w:val="00AC1484"/>
    <w:rsid w:val="00AD48FF"/>
    <w:rsid w:val="00AE19A6"/>
    <w:rsid w:val="00AE732F"/>
    <w:rsid w:val="00AF52FC"/>
    <w:rsid w:val="00AF64A3"/>
    <w:rsid w:val="00B03FAB"/>
    <w:rsid w:val="00B15259"/>
    <w:rsid w:val="00B21589"/>
    <w:rsid w:val="00B335F2"/>
    <w:rsid w:val="00B4216C"/>
    <w:rsid w:val="00B951F2"/>
    <w:rsid w:val="00B96501"/>
    <w:rsid w:val="00BA317C"/>
    <w:rsid w:val="00BB39D0"/>
    <w:rsid w:val="00BC0491"/>
    <w:rsid w:val="00BC7A63"/>
    <w:rsid w:val="00BD006A"/>
    <w:rsid w:val="00BE4005"/>
    <w:rsid w:val="00BE4360"/>
    <w:rsid w:val="00BE5D83"/>
    <w:rsid w:val="00BF743B"/>
    <w:rsid w:val="00C02E86"/>
    <w:rsid w:val="00C11979"/>
    <w:rsid w:val="00C2232F"/>
    <w:rsid w:val="00C36524"/>
    <w:rsid w:val="00C42BD4"/>
    <w:rsid w:val="00C45D53"/>
    <w:rsid w:val="00C46ED2"/>
    <w:rsid w:val="00C50CAD"/>
    <w:rsid w:val="00C53F87"/>
    <w:rsid w:val="00C60CCC"/>
    <w:rsid w:val="00C730A8"/>
    <w:rsid w:val="00C74122"/>
    <w:rsid w:val="00C803C6"/>
    <w:rsid w:val="00CA7B6B"/>
    <w:rsid w:val="00CB21B5"/>
    <w:rsid w:val="00CD6652"/>
    <w:rsid w:val="00CE6339"/>
    <w:rsid w:val="00CF048C"/>
    <w:rsid w:val="00D078D1"/>
    <w:rsid w:val="00D356B9"/>
    <w:rsid w:val="00D37DE5"/>
    <w:rsid w:val="00D443E6"/>
    <w:rsid w:val="00D60336"/>
    <w:rsid w:val="00D83E15"/>
    <w:rsid w:val="00D86F28"/>
    <w:rsid w:val="00D95928"/>
    <w:rsid w:val="00D961E0"/>
    <w:rsid w:val="00DA4374"/>
    <w:rsid w:val="00DB16AA"/>
    <w:rsid w:val="00DC410B"/>
    <w:rsid w:val="00DD223D"/>
    <w:rsid w:val="00DD76F4"/>
    <w:rsid w:val="00DE48C0"/>
    <w:rsid w:val="00DF1A0F"/>
    <w:rsid w:val="00DF3E79"/>
    <w:rsid w:val="00E00061"/>
    <w:rsid w:val="00E02A2D"/>
    <w:rsid w:val="00E26658"/>
    <w:rsid w:val="00E34811"/>
    <w:rsid w:val="00E40FA0"/>
    <w:rsid w:val="00E43F91"/>
    <w:rsid w:val="00E47AA2"/>
    <w:rsid w:val="00E5171F"/>
    <w:rsid w:val="00E62860"/>
    <w:rsid w:val="00E67E8D"/>
    <w:rsid w:val="00E71716"/>
    <w:rsid w:val="00EB0FC0"/>
    <w:rsid w:val="00EC0E9A"/>
    <w:rsid w:val="00EF066C"/>
    <w:rsid w:val="00EF261C"/>
    <w:rsid w:val="00F00663"/>
    <w:rsid w:val="00F007A9"/>
    <w:rsid w:val="00F44D6C"/>
    <w:rsid w:val="00F60DD3"/>
    <w:rsid w:val="00F6155B"/>
    <w:rsid w:val="00F64A01"/>
    <w:rsid w:val="00F70DAC"/>
    <w:rsid w:val="00F75F89"/>
    <w:rsid w:val="00F80DC0"/>
    <w:rsid w:val="00F83AC2"/>
    <w:rsid w:val="00F863C8"/>
    <w:rsid w:val="00F92484"/>
    <w:rsid w:val="00F937F1"/>
    <w:rsid w:val="00FA60AA"/>
    <w:rsid w:val="00FB55F3"/>
    <w:rsid w:val="00FE3A40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6CF9C7B"/>
  <w15:docId w15:val="{07E6068E-9C23-455A-8A6B-BD536CA3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Document Map"/>
    <w:basedOn w:val="a"/>
    <w:link w:val="a5"/>
    <w:uiPriority w:val="99"/>
    <w:semiHidden/>
    <w:unhideWhenUsed/>
    <w:rsid w:val="00E71716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Схема документа Знак"/>
    <w:link w:val="a4"/>
    <w:uiPriority w:val="99"/>
    <w:semiHidden/>
    <w:rsid w:val="00E717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717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2A4D65"/>
    <w:rPr>
      <w:color w:val="0000FF"/>
      <w:u w:val="single"/>
    </w:rPr>
  </w:style>
  <w:style w:type="paragraph" w:customStyle="1" w:styleId="2">
    <w:name w:val="Основной текст (2)"/>
    <w:basedOn w:val="a"/>
    <w:rsid w:val="00DB16AA"/>
    <w:pPr>
      <w:widowControl/>
      <w:shd w:val="clear" w:color="auto" w:fill="FFFFFF"/>
      <w:autoSpaceDE/>
      <w:autoSpaceDN/>
      <w:adjustRightInd/>
      <w:spacing w:before="240" w:line="252" w:lineRule="exact"/>
    </w:pPr>
    <w:rPr>
      <w:rFonts w:ascii="Arial" w:hAnsi="Arial"/>
      <w:color w:val="000000"/>
      <w:sz w:val="18"/>
      <w:szCs w:val="18"/>
      <w:lang w:val="ru" w:eastAsia="ar-SA"/>
    </w:rPr>
  </w:style>
  <w:style w:type="character" w:customStyle="1" w:styleId="FontStyle26">
    <w:name w:val="Font Style26"/>
    <w:uiPriority w:val="99"/>
    <w:rsid w:val="004B151E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01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78@rosstat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ПОДПИСКИ JNs</vt:lpstr>
    </vt:vector>
  </TitlesOfParts>
  <Company>Статистика России</Company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ПОДПИСКИ JNs</dc:title>
  <dc:creator>Soldatova</dc:creator>
  <cp:lastModifiedBy>feo_n4</cp:lastModifiedBy>
  <cp:revision>2</cp:revision>
  <cp:lastPrinted>2023-06-15T09:11:00Z</cp:lastPrinted>
  <dcterms:created xsi:type="dcterms:W3CDTF">2026-07-03T10:20:00Z</dcterms:created>
  <dcterms:modified xsi:type="dcterms:W3CDTF">2026-07-03T10:20:00Z</dcterms:modified>
</cp:coreProperties>
</file>