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4A6CA918" w:rsidR="00564FC9" w:rsidRPr="00035F1E" w:rsidRDefault="009D0F50" w:rsidP="00C42195">
            <w:pPr>
              <w:autoSpaceDE w:val="0"/>
              <w:autoSpaceDN w:val="0"/>
              <w:adjustRightInd w:val="0"/>
              <w:spacing w:after="0" w:line="240" w:lineRule="auto"/>
              <w:rPr>
                <w:rFonts w:ascii="Times New Roman" w:eastAsia="Times New Roman" w:hAnsi="Times New Roman" w:cs="Times New Roman"/>
              </w:rPr>
            </w:pPr>
            <w:r w:rsidRPr="009D0F50">
              <w:rPr>
                <w:rFonts w:ascii="Times New Roman" w:eastAsia="Times New Roman" w:hAnsi="Times New Roman" w:cs="Times New Roman"/>
              </w:rPr>
              <w:t xml:space="preserve">Калькулятор настольный бухгалтерский, для школы и офиса, 12 разрядов, размер - 153 х 103мм, с большими кнопками, двойное питание, </w:t>
            </w:r>
            <w:proofErr w:type="spellStart"/>
            <w:r w:rsidRPr="009D0F50">
              <w:rPr>
                <w:rFonts w:ascii="Times New Roman" w:eastAsia="Times New Roman" w:hAnsi="Times New Roman" w:cs="Times New Roman"/>
              </w:rPr>
              <w:t>Brauberg</w:t>
            </w:r>
            <w:proofErr w:type="spellEnd"/>
            <w:r w:rsidRPr="009D0F50">
              <w:rPr>
                <w:rFonts w:ascii="Times New Roman" w:eastAsia="Times New Roman" w:hAnsi="Times New Roman" w:cs="Times New Roman"/>
              </w:rPr>
              <w:t xml:space="preserve"> CH-12-BU</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225C40C2" w:rsidR="00A938D6" w:rsidRPr="001B1875" w:rsidRDefault="009D0F50"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w:t>
            </w:r>
            <w:bookmarkStart w:id="2" w:name="_GoBack"/>
            <w:bookmarkEnd w:id="2"/>
            <w:r w:rsidR="00C631B6">
              <w:rPr>
                <w:rFonts w:ascii="Times New Roman" w:eastAsia="Times New Roman" w:hAnsi="Times New Roman" w:cs="Times New Roman"/>
                <w:sz w:val="20"/>
                <w:szCs w:val="20"/>
              </w:rPr>
              <w:t>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10B80" w14:textId="77777777" w:rsidR="00133650" w:rsidRDefault="00133650">
      <w:pPr>
        <w:spacing w:after="0" w:line="240" w:lineRule="auto"/>
      </w:pPr>
      <w:r>
        <w:separator/>
      </w:r>
    </w:p>
  </w:endnote>
  <w:endnote w:type="continuationSeparator" w:id="0">
    <w:p w14:paraId="560F93DB" w14:textId="77777777" w:rsidR="00133650" w:rsidRDefault="00133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C84EC" w14:textId="77777777" w:rsidR="00133650" w:rsidRDefault="00133650">
      <w:pPr>
        <w:spacing w:after="0" w:line="240" w:lineRule="auto"/>
      </w:pPr>
      <w:r>
        <w:separator/>
      </w:r>
    </w:p>
  </w:footnote>
  <w:footnote w:type="continuationSeparator" w:id="0">
    <w:p w14:paraId="7AD4FAB7" w14:textId="77777777" w:rsidR="00133650" w:rsidRDefault="00133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365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0F50"/>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517ED-BE08-4C05-8537-DCFEA51FA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5833</Words>
  <Characters>33253</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2026-07-23T06:12:00Z</dcterms:created>
  <dcterms:modified xsi:type="dcterms:W3CDTF">2026-07-23T06:12:00Z</dcterms:modified>
</cp:coreProperties>
</file>