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E78EB" w14:textId="77777777" w:rsidR="00F36275" w:rsidRPr="00491B2A" w:rsidRDefault="00F36275" w:rsidP="00F36275">
      <w:pPr>
        <w:jc w:val="center"/>
        <w:rPr>
          <w:sz w:val="24"/>
          <w:szCs w:val="24"/>
        </w:rPr>
      </w:pPr>
      <w:r w:rsidRPr="00491B2A">
        <w:rPr>
          <w:sz w:val="24"/>
          <w:szCs w:val="24"/>
        </w:rPr>
        <w:t xml:space="preserve">Государственный контракт </w:t>
      </w:r>
    </w:p>
    <w:p w14:paraId="0301C251" w14:textId="77777777" w:rsidR="00F36275" w:rsidRPr="00491B2A" w:rsidRDefault="00406277" w:rsidP="00406277">
      <w:pPr>
        <w:rPr>
          <w:sz w:val="24"/>
          <w:szCs w:val="24"/>
        </w:rPr>
      </w:pPr>
      <w:r w:rsidRPr="00491B2A">
        <w:rPr>
          <w:sz w:val="24"/>
          <w:szCs w:val="24"/>
        </w:rPr>
        <w:t xml:space="preserve">                                       </w:t>
      </w:r>
      <w:r w:rsidR="00F36275" w:rsidRPr="00491B2A">
        <w:rPr>
          <w:sz w:val="24"/>
          <w:szCs w:val="24"/>
        </w:rPr>
        <w:t>на поставку товаров для государственных нужд</w:t>
      </w:r>
      <w:r w:rsidRPr="00491B2A">
        <w:rPr>
          <w:sz w:val="24"/>
          <w:szCs w:val="24"/>
        </w:rPr>
        <w:t xml:space="preserve"> № ____  </w:t>
      </w:r>
    </w:p>
    <w:p w14:paraId="758842F6" w14:textId="77777777" w:rsidR="00B2121D" w:rsidRPr="00491B2A" w:rsidRDefault="00B2121D" w:rsidP="00061A8A">
      <w:pPr>
        <w:ind w:firstLine="708"/>
        <w:jc w:val="both"/>
        <w:rPr>
          <w:sz w:val="24"/>
          <w:szCs w:val="24"/>
        </w:rPr>
      </w:pPr>
    </w:p>
    <w:p w14:paraId="077DD7A7" w14:textId="77777777" w:rsidR="00F36275" w:rsidRPr="00491B2A" w:rsidRDefault="00F36275" w:rsidP="00F36275">
      <w:pPr>
        <w:jc w:val="both"/>
        <w:rPr>
          <w:sz w:val="24"/>
          <w:szCs w:val="24"/>
        </w:rPr>
      </w:pPr>
      <w:r w:rsidRPr="00491B2A">
        <w:rPr>
          <w:sz w:val="24"/>
          <w:szCs w:val="24"/>
        </w:rPr>
        <w:t>г. Архангельск</w:t>
      </w:r>
      <w:r w:rsidRPr="00491B2A">
        <w:rPr>
          <w:sz w:val="24"/>
          <w:szCs w:val="24"/>
        </w:rPr>
        <w:tab/>
      </w:r>
      <w:r w:rsidRPr="00491B2A">
        <w:rPr>
          <w:sz w:val="24"/>
          <w:szCs w:val="24"/>
        </w:rPr>
        <w:tab/>
      </w:r>
      <w:r w:rsidRPr="00491B2A">
        <w:rPr>
          <w:sz w:val="24"/>
          <w:szCs w:val="24"/>
        </w:rPr>
        <w:tab/>
      </w:r>
      <w:r w:rsidRPr="00491B2A">
        <w:rPr>
          <w:sz w:val="24"/>
          <w:szCs w:val="24"/>
        </w:rPr>
        <w:tab/>
      </w:r>
      <w:r w:rsidRPr="00491B2A">
        <w:rPr>
          <w:sz w:val="24"/>
          <w:szCs w:val="24"/>
        </w:rPr>
        <w:tab/>
        <w:t xml:space="preserve">     </w:t>
      </w:r>
      <w:r w:rsidR="000F545C" w:rsidRPr="00491B2A">
        <w:rPr>
          <w:sz w:val="24"/>
          <w:szCs w:val="24"/>
        </w:rPr>
        <w:t xml:space="preserve">              </w:t>
      </w:r>
      <w:r w:rsidR="00737331" w:rsidRPr="00491B2A">
        <w:rPr>
          <w:sz w:val="24"/>
          <w:szCs w:val="24"/>
        </w:rPr>
        <w:t xml:space="preserve">   </w:t>
      </w:r>
      <w:r w:rsidR="00D044C3" w:rsidRPr="00491B2A">
        <w:rPr>
          <w:sz w:val="24"/>
          <w:szCs w:val="24"/>
        </w:rPr>
        <w:t xml:space="preserve">       </w:t>
      </w:r>
      <w:r w:rsidR="006B6119" w:rsidRPr="00491B2A">
        <w:rPr>
          <w:sz w:val="24"/>
          <w:szCs w:val="24"/>
        </w:rPr>
        <w:t>«_____</w:t>
      </w:r>
      <w:r w:rsidRPr="00491B2A">
        <w:rPr>
          <w:sz w:val="24"/>
          <w:szCs w:val="24"/>
        </w:rPr>
        <w:t xml:space="preserve">» </w:t>
      </w:r>
      <w:r w:rsidR="00B6337F" w:rsidRPr="00491B2A">
        <w:rPr>
          <w:sz w:val="24"/>
          <w:szCs w:val="24"/>
        </w:rPr>
        <w:t xml:space="preserve"> </w:t>
      </w:r>
      <w:r w:rsidR="006B6119" w:rsidRPr="00491B2A">
        <w:rPr>
          <w:sz w:val="24"/>
          <w:szCs w:val="24"/>
        </w:rPr>
        <w:t>__________</w:t>
      </w:r>
      <w:r w:rsidR="00B6337F" w:rsidRPr="00491B2A">
        <w:rPr>
          <w:sz w:val="24"/>
          <w:szCs w:val="24"/>
        </w:rPr>
        <w:t xml:space="preserve"> </w:t>
      </w:r>
      <w:r w:rsidRPr="00491B2A">
        <w:rPr>
          <w:sz w:val="24"/>
          <w:szCs w:val="24"/>
        </w:rPr>
        <w:t>20</w:t>
      </w:r>
      <w:r w:rsidR="003C3C9F" w:rsidRPr="00491B2A">
        <w:rPr>
          <w:sz w:val="24"/>
          <w:szCs w:val="24"/>
        </w:rPr>
        <w:t>2</w:t>
      </w:r>
      <w:r w:rsidR="00AC5D3A">
        <w:rPr>
          <w:sz w:val="24"/>
          <w:szCs w:val="24"/>
        </w:rPr>
        <w:t>6</w:t>
      </w:r>
      <w:r w:rsidR="005F13A1">
        <w:rPr>
          <w:sz w:val="24"/>
          <w:szCs w:val="24"/>
        </w:rPr>
        <w:t xml:space="preserve"> </w:t>
      </w:r>
      <w:r w:rsidRPr="00491B2A">
        <w:rPr>
          <w:sz w:val="24"/>
          <w:szCs w:val="24"/>
        </w:rPr>
        <w:t xml:space="preserve"> г.</w:t>
      </w:r>
    </w:p>
    <w:p w14:paraId="01C6C4AA" w14:textId="77777777" w:rsidR="00F36275" w:rsidRPr="00491B2A" w:rsidRDefault="00F36275" w:rsidP="00F36275">
      <w:pPr>
        <w:ind w:firstLine="708"/>
        <w:jc w:val="both"/>
        <w:rPr>
          <w:sz w:val="24"/>
          <w:szCs w:val="24"/>
        </w:rPr>
      </w:pPr>
    </w:p>
    <w:p w14:paraId="41735A91" w14:textId="77777777" w:rsidR="000F4256" w:rsidRPr="00ED378C" w:rsidRDefault="000F4256" w:rsidP="000F4256">
      <w:pPr>
        <w:ind w:firstLine="708"/>
        <w:jc w:val="both"/>
        <w:rPr>
          <w:sz w:val="24"/>
          <w:szCs w:val="24"/>
        </w:rPr>
      </w:pPr>
      <w:r w:rsidRPr="00ED378C">
        <w:rPr>
          <w:sz w:val="24"/>
          <w:szCs w:val="24"/>
        </w:rPr>
        <w:t>Федеральное казенное учреждение «Исправительная колония № 7 Управления Федеральной службы исполнения наказаний по Архангельской области» (ФКУ ИК-7 УФСИН России по Архангельской области), выступающее от имени Российской Федерации,  именуемое в дальнейшем «Государственный заказчик», в лице _______________________________________________________ действующего на основании _______________________________________________________ с одной стороны                          и</w:t>
      </w:r>
      <w:r w:rsidRPr="00ED378C">
        <w:rPr>
          <w:b/>
          <w:sz w:val="24"/>
          <w:szCs w:val="24"/>
        </w:rPr>
        <w:t xml:space="preserve"> </w:t>
      </w:r>
      <w:r w:rsidRPr="00ED378C">
        <w:rPr>
          <w:sz w:val="24"/>
          <w:szCs w:val="24"/>
        </w:rPr>
        <w:t>__________________________________________</w:t>
      </w:r>
      <w:r w:rsidRPr="00ED378C">
        <w:rPr>
          <w:bCs/>
          <w:sz w:val="24"/>
          <w:szCs w:val="24"/>
        </w:rPr>
        <w:t>,</w:t>
      </w:r>
      <w:r w:rsidRPr="00ED378C">
        <w:rPr>
          <w:sz w:val="24"/>
          <w:szCs w:val="24"/>
        </w:rPr>
        <w:t xml:space="preserve"> именуемое в дальнейшем </w:t>
      </w:r>
      <w:r w:rsidRPr="00ED378C">
        <w:rPr>
          <w:bCs/>
          <w:sz w:val="24"/>
          <w:szCs w:val="24"/>
        </w:rPr>
        <w:t>«Поставщик»,</w:t>
      </w:r>
      <w:r w:rsidRPr="00ED378C">
        <w:rPr>
          <w:b/>
          <w:bCs/>
          <w:sz w:val="24"/>
          <w:szCs w:val="24"/>
        </w:rPr>
        <w:t xml:space="preserve"> </w:t>
      </w:r>
      <w:r w:rsidRPr="00ED378C">
        <w:rPr>
          <w:sz w:val="24"/>
          <w:szCs w:val="24"/>
        </w:rPr>
        <w:t>в лице _____________________________________________________, действующего на основании ______________________________________ с другой стороны, в дальнейшем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p>
    <w:p w14:paraId="016637FC" w14:textId="77777777" w:rsidR="00DE37F5" w:rsidRPr="00695B31" w:rsidRDefault="00DE37F5" w:rsidP="00061A8A">
      <w:pPr>
        <w:ind w:firstLine="567"/>
        <w:jc w:val="both"/>
        <w:rPr>
          <w:sz w:val="24"/>
          <w:szCs w:val="24"/>
        </w:rPr>
      </w:pPr>
    </w:p>
    <w:p w14:paraId="497E77B8" w14:textId="77777777" w:rsidR="006C7D9A" w:rsidRPr="00A44205" w:rsidRDefault="00F36275" w:rsidP="00A44205">
      <w:pPr>
        <w:numPr>
          <w:ilvl w:val="0"/>
          <w:numId w:val="2"/>
        </w:numPr>
        <w:jc w:val="center"/>
        <w:rPr>
          <w:b/>
          <w:sz w:val="24"/>
          <w:szCs w:val="24"/>
        </w:rPr>
      </w:pPr>
      <w:r w:rsidRPr="00695B31">
        <w:rPr>
          <w:b/>
          <w:sz w:val="24"/>
          <w:szCs w:val="24"/>
        </w:rPr>
        <w:t xml:space="preserve">Предмет </w:t>
      </w:r>
      <w:r w:rsidR="007C5A4D">
        <w:rPr>
          <w:b/>
          <w:sz w:val="24"/>
          <w:szCs w:val="24"/>
        </w:rPr>
        <w:t>к</w:t>
      </w:r>
      <w:r w:rsidRPr="00695B31">
        <w:rPr>
          <w:b/>
          <w:sz w:val="24"/>
          <w:szCs w:val="24"/>
        </w:rPr>
        <w:t>онтракта</w:t>
      </w:r>
    </w:p>
    <w:p w14:paraId="13C39807" w14:textId="77777777" w:rsidR="00F36275" w:rsidRPr="00695B31" w:rsidRDefault="00F36275" w:rsidP="00572D85">
      <w:pPr>
        <w:ind w:firstLine="567"/>
        <w:jc w:val="both"/>
        <w:rPr>
          <w:color w:val="000000"/>
          <w:sz w:val="24"/>
          <w:szCs w:val="24"/>
        </w:rPr>
      </w:pPr>
      <w:r w:rsidRPr="00695B31">
        <w:rPr>
          <w:color w:val="000000"/>
          <w:sz w:val="24"/>
          <w:szCs w:val="24"/>
        </w:rPr>
        <w:t xml:space="preserve">1.1. </w:t>
      </w:r>
      <w:r w:rsidR="00B95213" w:rsidRPr="00B95213">
        <w:rPr>
          <w:color w:val="000000"/>
          <w:sz w:val="24"/>
          <w:szCs w:val="24"/>
        </w:rPr>
        <w:t>Предметом настоящего Контракта является поставка</w:t>
      </w:r>
      <w:r w:rsidR="001C6005">
        <w:rPr>
          <w:color w:val="000000"/>
          <w:sz w:val="24"/>
          <w:szCs w:val="24"/>
        </w:rPr>
        <w:t xml:space="preserve"> </w:t>
      </w:r>
      <w:r w:rsidR="004B68FA">
        <w:rPr>
          <w:color w:val="000000"/>
          <w:sz w:val="24"/>
          <w:szCs w:val="24"/>
        </w:rPr>
        <w:t xml:space="preserve">бензина автомобильного АИ-92 </w:t>
      </w:r>
      <w:r w:rsidR="00A14EDA">
        <w:rPr>
          <w:color w:val="000000"/>
          <w:sz w:val="24"/>
          <w:szCs w:val="24"/>
        </w:rPr>
        <w:t xml:space="preserve">К5 </w:t>
      </w:r>
      <w:r w:rsidR="00B95213" w:rsidRPr="00B95213">
        <w:rPr>
          <w:color w:val="000000"/>
          <w:sz w:val="24"/>
          <w:szCs w:val="24"/>
        </w:rPr>
        <w:t>(далее – Товар</w:t>
      </w:r>
      <w:r w:rsidR="008810ED">
        <w:rPr>
          <w:color w:val="000000"/>
          <w:sz w:val="24"/>
          <w:szCs w:val="24"/>
        </w:rPr>
        <w:t>) – Приложение № 1 к Контракту.</w:t>
      </w:r>
    </w:p>
    <w:p w14:paraId="51ABFCBD" w14:textId="77777777" w:rsidR="009B7E01" w:rsidRPr="00695B31" w:rsidRDefault="00AE6018" w:rsidP="00061A8A">
      <w:pPr>
        <w:ind w:firstLine="567"/>
        <w:jc w:val="both"/>
        <w:rPr>
          <w:color w:val="000000"/>
          <w:sz w:val="24"/>
          <w:szCs w:val="24"/>
        </w:rPr>
      </w:pPr>
      <w:r w:rsidRPr="00695B31">
        <w:rPr>
          <w:color w:val="000000"/>
          <w:sz w:val="24"/>
          <w:szCs w:val="24"/>
        </w:rPr>
        <w:t>1.</w:t>
      </w:r>
      <w:r w:rsidR="00BD577A">
        <w:rPr>
          <w:color w:val="000000"/>
          <w:sz w:val="24"/>
          <w:szCs w:val="24"/>
        </w:rPr>
        <w:t>2</w:t>
      </w:r>
      <w:r w:rsidR="00B95213">
        <w:rPr>
          <w:color w:val="000000"/>
          <w:sz w:val="24"/>
          <w:szCs w:val="24"/>
        </w:rPr>
        <w:t xml:space="preserve">. </w:t>
      </w:r>
      <w:r w:rsidR="00B95213" w:rsidRPr="00B95213">
        <w:rPr>
          <w:color w:val="000000"/>
          <w:sz w:val="24"/>
          <w:szCs w:val="24"/>
        </w:rPr>
        <w:t xml:space="preserve">Поставщик обязуется поставить Товар Государственному заказчику, </w:t>
      </w:r>
      <w:r w:rsidR="00B95213">
        <w:rPr>
          <w:color w:val="000000"/>
          <w:sz w:val="24"/>
          <w:szCs w:val="24"/>
        </w:rPr>
        <w:t xml:space="preserve">                           </w:t>
      </w:r>
      <w:r w:rsidR="00B95213" w:rsidRPr="00B95213">
        <w:rPr>
          <w:color w:val="000000"/>
          <w:sz w:val="24"/>
          <w:szCs w:val="24"/>
        </w:rPr>
        <w:t>а</w:t>
      </w:r>
      <w:r w:rsidR="002C6E60">
        <w:rPr>
          <w:color w:val="000000"/>
          <w:sz w:val="24"/>
          <w:szCs w:val="24"/>
        </w:rPr>
        <w:t xml:space="preserve"> </w:t>
      </w:r>
      <w:r w:rsidR="00B95213" w:rsidRPr="00B95213">
        <w:rPr>
          <w:color w:val="000000"/>
          <w:sz w:val="24"/>
          <w:szCs w:val="24"/>
        </w:rPr>
        <w:t xml:space="preserve"> Государственный заказчик обязуется принять и обеспечить оплату принятого Товара.</w:t>
      </w:r>
      <w:r w:rsidR="00695B31" w:rsidRPr="00695B31">
        <w:rPr>
          <w:color w:val="000000"/>
          <w:sz w:val="24"/>
          <w:szCs w:val="24"/>
        </w:rPr>
        <w:tab/>
      </w:r>
    </w:p>
    <w:p w14:paraId="4E0BC157" w14:textId="77777777" w:rsidR="00AC5D3A" w:rsidRPr="001F58D7" w:rsidRDefault="00406277" w:rsidP="00AC5D3A">
      <w:pPr>
        <w:tabs>
          <w:tab w:val="left" w:pos="540"/>
        </w:tabs>
        <w:suppressAutoHyphens w:val="0"/>
        <w:ind w:firstLine="426"/>
        <w:jc w:val="both"/>
        <w:rPr>
          <w:sz w:val="26"/>
          <w:szCs w:val="26"/>
          <w:u w:val="single"/>
        </w:rPr>
      </w:pPr>
      <w:r>
        <w:rPr>
          <w:sz w:val="24"/>
          <w:szCs w:val="24"/>
        </w:rPr>
        <w:t xml:space="preserve">          </w:t>
      </w:r>
      <w:r w:rsidRPr="00406277">
        <w:rPr>
          <w:sz w:val="24"/>
          <w:szCs w:val="24"/>
        </w:rPr>
        <w:t xml:space="preserve">Идентификационный код закупки- </w:t>
      </w:r>
      <w:r w:rsidR="00AC5D3A" w:rsidRPr="001F58D7">
        <w:rPr>
          <w:sz w:val="24"/>
          <w:szCs w:val="24"/>
          <w:u w:val="single"/>
          <w:lang w:eastAsia="ru-RU"/>
        </w:rPr>
        <w:t>261290108415129010100100080000000244</w:t>
      </w:r>
    </w:p>
    <w:p w14:paraId="340508EA" w14:textId="77777777" w:rsidR="00AC5D3A" w:rsidRPr="00A14EDA" w:rsidRDefault="00AC5D3A" w:rsidP="00AC5D3A">
      <w:pPr>
        <w:tabs>
          <w:tab w:val="left" w:pos="540"/>
        </w:tabs>
        <w:suppressAutoHyphens w:val="0"/>
        <w:ind w:firstLine="426"/>
        <w:jc w:val="both"/>
        <w:rPr>
          <w:sz w:val="24"/>
          <w:szCs w:val="24"/>
        </w:rPr>
      </w:pPr>
      <w:r w:rsidRPr="001F58D7">
        <w:rPr>
          <w:sz w:val="24"/>
          <w:szCs w:val="24"/>
        </w:rPr>
        <w:t xml:space="preserve">                                                            </w:t>
      </w:r>
      <w:r w:rsidRPr="00A14EDA">
        <w:rPr>
          <w:sz w:val="24"/>
          <w:szCs w:val="24"/>
        </w:rPr>
        <w:t xml:space="preserve">КБК- </w:t>
      </w:r>
      <w:r w:rsidRPr="00A14EDA">
        <w:rPr>
          <w:sz w:val="24"/>
          <w:szCs w:val="24"/>
          <w:u w:val="single"/>
        </w:rPr>
        <w:t>32003054240690049244</w:t>
      </w:r>
    </w:p>
    <w:p w14:paraId="4033B879" w14:textId="77777777" w:rsidR="006F5453" w:rsidRPr="00A14EDA" w:rsidRDefault="006F5453" w:rsidP="00AC5D3A">
      <w:pPr>
        <w:tabs>
          <w:tab w:val="left" w:pos="540"/>
        </w:tabs>
        <w:suppressAutoHyphens w:val="0"/>
        <w:ind w:firstLine="426"/>
        <w:jc w:val="both"/>
        <w:rPr>
          <w:b/>
          <w:sz w:val="24"/>
          <w:szCs w:val="24"/>
        </w:rPr>
      </w:pPr>
    </w:p>
    <w:p w14:paraId="1B38CE07" w14:textId="77777777" w:rsidR="006C7D9A" w:rsidRPr="00A44205" w:rsidRDefault="009B7E01" w:rsidP="00A44205">
      <w:pPr>
        <w:ind w:left="720"/>
        <w:jc w:val="center"/>
        <w:rPr>
          <w:b/>
          <w:sz w:val="24"/>
          <w:szCs w:val="24"/>
        </w:rPr>
      </w:pPr>
      <w:r w:rsidRPr="00695B31">
        <w:rPr>
          <w:b/>
          <w:sz w:val="24"/>
          <w:szCs w:val="24"/>
        </w:rPr>
        <w:t xml:space="preserve">2. </w:t>
      </w:r>
      <w:r w:rsidR="00F36275" w:rsidRPr="00695B31">
        <w:rPr>
          <w:b/>
          <w:sz w:val="24"/>
          <w:szCs w:val="24"/>
        </w:rPr>
        <w:t>Цены и порядок расчетов</w:t>
      </w:r>
    </w:p>
    <w:p w14:paraId="6D44B4BD" w14:textId="77777777" w:rsidR="000F4256" w:rsidRDefault="00B95213" w:rsidP="000F4256">
      <w:pPr>
        <w:autoSpaceDE w:val="0"/>
        <w:autoSpaceDN w:val="0"/>
        <w:adjustRightInd w:val="0"/>
        <w:ind w:firstLine="567"/>
        <w:jc w:val="both"/>
        <w:rPr>
          <w:sz w:val="24"/>
          <w:szCs w:val="24"/>
          <w:lang w:eastAsia="ru-RU"/>
        </w:rPr>
      </w:pPr>
      <w:r w:rsidRPr="00B00D45">
        <w:rPr>
          <w:sz w:val="24"/>
          <w:szCs w:val="24"/>
        </w:rPr>
        <w:t xml:space="preserve">2.1. </w:t>
      </w:r>
      <w:r w:rsidRPr="00B00D45">
        <w:rPr>
          <w:sz w:val="24"/>
          <w:szCs w:val="24"/>
          <w:lang w:eastAsia="ru-RU"/>
        </w:rPr>
        <w:t xml:space="preserve">Цена </w:t>
      </w:r>
      <w:r w:rsidRPr="00B00D45">
        <w:rPr>
          <w:iCs/>
          <w:sz w:val="24"/>
          <w:szCs w:val="24"/>
          <w:lang w:eastAsia="ru-RU"/>
        </w:rPr>
        <w:t xml:space="preserve">Контракта </w:t>
      </w:r>
      <w:r w:rsidRPr="00B00D45">
        <w:rPr>
          <w:sz w:val="24"/>
          <w:szCs w:val="24"/>
          <w:lang w:eastAsia="ru-RU"/>
        </w:rPr>
        <w:t>составляет:</w:t>
      </w:r>
      <w:r w:rsidR="000F4256">
        <w:rPr>
          <w:sz w:val="24"/>
          <w:szCs w:val="24"/>
        </w:rPr>
        <w:t>_____________</w:t>
      </w:r>
      <w:r w:rsidR="00B00D45" w:rsidRPr="00B00D45">
        <w:rPr>
          <w:sz w:val="24"/>
          <w:szCs w:val="24"/>
          <w:lang w:eastAsia="ru-RU"/>
        </w:rPr>
        <w:t xml:space="preserve"> </w:t>
      </w:r>
      <w:r w:rsidR="009D67C8" w:rsidRPr="00B00D45">
        <w:rPr>
          <w:sz w:val="24"/>
          <w:szCs w:val="24"/>
          <w:lang w:eastAsia="ru-RU"/>
        </w:rPr>
        <w:t>(</w:t>
      </w:r>
      <w:r w:rsidR="000F4256">
        <w:rPr>
          <w:sz w:val="24"/>
          <w:szCs w:val="24"/>
          <w:lang w:eastAsia="ru-RU"/>
        </w:rPr>
        <w:t>____________________________</w:t>
      </w:r>
      <w:r w:rsidR="00376885" w:rsidRPr="00B00D45">
        <w:rPr>
          <w:sz w:val="24"/>
          <w:szCs w:val="24"/>
          <w:lang w:eastAsia="ru-RU"/>
        </w:rPr>
        <w:t>)</w:t>
      </w:r>
      <w:r w:rsidRPr="00B00D45">
        <w:rPr>
          <w:sz w:val="24"/>
          <w:szCs w:val="24"/>
          <w:lang w:eastAsia="ru-RU"/>
        </w:rPr>
        <w:t xml:space="preserve"> рубл</w:t>
      </w:r>
      <w:r w:rsidR="00346109" w:rsidRPr="00B00D45">
        <w:rPr>
          <w:sz w:val="24"/>
          <w:szCs w:val="24"/>
          <w:lang w:eastAsia="ru-RU"/>
        </w:rPr>
        <w:t>ей</w:t>
      </w:r>
      <w:r w:rsidRPr="00B00D45">
        <w:rPr>
          <w:sz w:val="24"/>
          <w:szCs w:val="24"/>
          <w:lang w:eastAsia="ru-RU"/>
        </w:rPr>
        <w:t xml:space="preserve"> </w:t>
      </w:r>
      <w:r w:rsidR="000F4256">
        <w:rPr>
          <w:sz w:val="24"/>
          <w:szCs w:val="24"/>
          <w:lang w:eastAsia="ru-RU"/>
        </w:rPr>
        <w:t>______</w:t>
      </w:r>
      <w:r w:rsidRPr="00B00D45">
        <w:rPr>
          <w:sz w:val="24"/>
          <w:szCs w:val="24"/>
          <w:lang w:eastAsia="ru-RU"/>
        </w:rPr>
        <w:t xml:space="preserve"> копе</w:t>
      </w:r>
      <w:r w:rsidR="00C7107D" w:rsidRPr="00B00D45">
        <w:rPr>
          <w:sz w:val="24"/>
          <w:szCs w:val="24"/>
          <w:lang w:eastAsia="ru-RU"/>
        </w:rPr>
        <w:t>ек</w:t>
      </w:r>
      <w:r w:rsidR="000F4256">
        <w:rPr>
          <w:sz w:val="24"/>
          <w:szCs w:val="24"/>
          <w:lang w:eastAsia="ru-RU"/>
        </w:rPr>
        <w:t>,</w:t>
      </w:r>
      <w:r w:rsidR="000F4256" w:rsidRPr="000F4256">
        <w:rPr>
          <w:sz w:val="24"/>
          <w:szCs w:val="24"/>
          <w:lang w:eastAsia="ru-RU"/>
        </w:rPr>
        <w:t xml:space="preserve"> </w:t>
      </w:r>
      <w:r w:rsidR="000F4256" w:rsidRPr="00ED378C">
        <w:rPr>
          <w:sz w:val="24"/>
          <w:szCs w:val="24"/>
          <w:lang w:eastAsia="ru-RU"/>
        </w:rPr>
        <w:t xml:space="preserve">в том числе НДС ___ / без учета НДС.   </w:t>
      </w:r>
    </w:p>
    <w:p w14:paraId="7FD69A76" w14:textId="77777777" w:rsidR="00B95213" w:rsidRPr="00B95213" w:rsidRDefault="00B95213" w:rsidP="000F4256">
      <w:pPr>
        <w:autoSpaceDE w:val="0"/>
        <w:autoSpaceDN w:val="0"/>
        <w:adjustRightInd w:val="0"/>
        <w:ind w:firstLine="567"/>
        <w:jc w:val="both"/>
        <w:rPr>
          <w:rFonts w:eastAsia="Lucida Sans Unicode"/>
          <w:color w:val="FF0000"/>
          <w:kern w:val="1"/>
          <w:sz w:val="24"/>
          <w:szCs w:val="24"/>
        </w:rPr>
      </w:pPr>
      <w:r w:rsidRPr="00B95213">
        <w:rPr>
          <w:rFonts w:eastAsia="Lucida Sans Unicode"/>
          <w:kern w:val="1"/>
          <w:sz w:val="24"/>
          <w:szCs w:val="24"/>
        </w:rPr>
        <w:t xml:space="preserve">2.2. </w:t>
      </w:r>
      <w:r w:rsidRPr="00B95213">
        <w:rPr>
          <w:sz w:val="24"/>
          <w:szCs w:val="24"/>
          <w:lang w:eastAsia="ru-RU"/>
        </w:rPr>
        <w:t xml:space="preserve">Расчеты за поставленный Товар производятся в форме безналичного расчета денежными средствами, выделяемыми из федерального бюджета, не позднее </w:t>
      </w:r>
      <w:r w:rsidR="00BB30E5" w:rsidRPr="00BB30E5">
        <w:rPr>
          <w:sz w:val="24"/>
          <w:szCs w:val="24"/>
          <w:lang w:eastAsia="ru-RU"/>
        </w:rPr>
        <w:t>7</w:t>
      </w:r>
      <w:r w:rsidRPr="00B95213">
        <w:rPr>
          <w:sz w:val="24"/>
          <w:szCs w:val="24"/>
          <w:lang w:eastAsia="ru-RU"/>
        </w:rPr>
        <w:t xml:space="preserve"> (</w:t>
      </w:r>
      <w:r w:rsidR="00BB30E5">
        <w:rPr>
          <w:sz w:val="24"/>
          <w:szCs w:val="24"/>
          <w:lang w:eastAsia="ru-RU"/>
        </w:rPr>
        <w:t>сем</w:t>
      </w:r>
      <w:r w:rsidR="007B3BAB">
        <w:rPr>
          <w:sz w:val="24"/>
          <w:szCs w:val="24"/>
          <w:lang w:eastAsia="ru-RU"/>
        </w:rPr>
        <w:t>и</w:t>
      </w:r>
      <w:r w:rsidRPr="00B95213">
        <w:rPr>
          <w:sz w:val="24"/>
          <w:szCs w:val="24"/>
          <w:lang w:eastAsia="ru-RU"/>
        </w:rPr>
        <w:t xml:space="preserve">) </w:t>
      </w:r>
      <w:r w:rsidR="004C017D">
        <w:rPr>
          <w:sz w:val="24"/>
          <w:szCs w:val="24"/>
          <w:lang w:eastAsia="ru-RU"/>
        </w:rPr>
        <w:t xml:space="preserve">рабочих </w:t>
      </w:r>
      <w:r w:rsidRPr="00B95213">
        <w:rPr>
          <w:sz w:val="24"/>
          <w:szCs w:val="24"/>
          <w:lang w:eastAsia="ru-RU"/>
        </w:rPr>
        <w:t>дней с даты поставки всей партии Товара</w:t>
      </w:r>
      <w:r w:rsidR="00BD577A">
        <w:rPr>
          <w:sz w:val="24"/>
          <w:szCs w:val="24"/>
          <w:lang w:eastAsia="ru-RU"/>
        </w:rPr>
        <w:t>.</w:t>
      </w:r>
      <w:r w:rsidRPr="00B95213">
        <w:rPr>
          <w:sz w:val="24"/>
          <w:szCs w:val="24"/>
          <w:lang w:eastAsia="ru-RU"/>
        </w:rPr>
        <w:t xml:space="preserve"> Платежи производятся на основании </w:t>
      </w:r>
      <w:r w:rsidR="00BD577A">
        <w:rPr>
          <w:sz w:val="24"/>
          <w:szCs w:val="24"/>
          <w:lang w:eastAsia="ru-RU"/>
        </w:rPr>
        <w:t>счетов-фактур и товарных накладных</w:t>
      </w:r>
      <w:r w:rsidRPr="00B95213">
        <w:rPr>
          <w:sz w:val="24"/>
          <w:szCs w:val="24"/>
          <w:lang w:eastAsia="ru-RU"/>
        </w:rPr>
        <w:t>.</w:t>
      </w:r>
    </w:p>
    <w:p w14:paraId="66F09EF8" w14:textId="77777777" w:rsidR="00B95213" w:rsidRPr="00B95213" w:rsidRDefault="00B95213" w:rsidP="00B95213">
      <w:pPr>
        <w:ind w:firstLine="567"/>
        <w:jc w:val="both"/>
        <w:rPr>
          <w:sz w:val="24"/>
          <w:szCs w:val="24"/>
        </w:rPr>
      </w:pPr>
      <w:r w:rsidRPr="00B95213">
        <w:rPr>
          <w:sz w:val="24"/>
          <w:szCs w:val="24"/>
        </w:rPr>
        <w:t xml:space="preserve">2.3. Цена Контракта </w:t>
      </w:r>
      <w:r w:rsidRPr="00B95213">
        <w:rPr>
          <w:color w:val="000000"/>
          <w:sz w:val="24"/>
          <w:szCs w:val="24"/>
        </w:rPr>
        <w:t>является твердой и не может изменяться в ходе его исполнения, за исключением случаев, предусмотренных п. 1 ч. 1 ст. 95</w:t>
      </w:r>
      <w:r w:rsidRPr="00B95213">
        <w:rPr>
          <w:sz w:val="24"/>
          <w:szCs w:val="24"/>
        </w:rPr>
        <w:t xml:space="preserve"> Федеральным законом от 05.04.2013 №44-ФЗ «</w:t>
      </w:r>
      <w:r w:rsidRPr="00B95213">
        <w:rPr>
          <w:rFonts w:eastAsia="Calibri"/>
          <w:color w:val="000000"/>
          <w:sz w:val="24"/>
          <w:szCs w:val="24"/>
          <w:lang w:eastAsia="en-US"/>
        </w:rPr>
        <w:t>О контрактной системе в сфере закупок товаров, работ, услуг для обеспечения государственных и муниципальных нужд</w:t>
      </w:r>
      <w:r w:rsidRPr="00B95213">
        <w:rPr>
          <w:sz w:val="24"/>
          <w:szCs w:val="24"/>
        </w:rPr>
        <w:t>».</w:t>
      </w:r>
    </w:p>
    <w:p w14:paraId="380F84E8" w14:textId="77777777" w:rsidR="00E332EF" w:rsidRPr="00695B31" w:rsidRDefault="00E332EF" w:rsidP="0084270C">
      <w:pPr>
        <w:ind w:firstLine="567"/>
        <w:jc w:val="both"/>
        <w:rPr>
          <w:sz w:val="24"/>
          <w:szCs w:val="24"/>
        </w:rPr>
      </w:pPr>
    </w:p>
    <w:p w14:paraId="466A98F0" w14:textId="77777777" w:rsidR="006C7D9A" w:rsidRPr="00A44205" w:rsidRDefault="00032F1E" w:rsidP="00A44205">
      <w:pPr>
        <w:numPr>
          <w:ilvl w:val="0"/>
          <w:numId w:val="3"/>
        </w:numPr>
        <w:jc w:val="center"/>
        <w:rPr>
          <w:b/>
          <w:sz w:val="24"/>
          <w:szCs w:val="24"/>
        </w:rPr>
      </w:pPr>
      <w:r w:rsidRPr="00695B31">
        <w:rPr>
          <w:b/>
          <w:sz w:val="24"/>
          <w:szCs w:val="24"/>
        </w:rPr>
        <w:t>Качество, срок хранения</w:t>
      </w:r>
      <w:r w:rsidR="00305CB2">
        <w:rPr>
          <w:b/>
          <w:sz w:val="24"/>
          <w:szCs w:val="24"/>
        </w:rPr>
        <w:t xml:space="preserve"> (годности)</w:t>
      </w:r>
      <w:r w:rsidR="002E1C9E">
        <w:rPr>
          <w:b/>
          <w:sz w:val="24"/>
          <w:szCs w:val="24"/>
        </w:rPr>
        <w:t xml:space="preserve"> товара</w:t>
      </w:r>
      <w:r w:rsidR="000F545C" w:rsidRPr="00695B31">
        <w:rPr>
          <w:b/>
          <w:sz w:val="24"/>
          <w:szCs w:val="24"/>
        </w:rPr>
        <w:t xml:space="preserve"> </w:t>
      </w:r>
    </w:p>
    <w:p w14:paraId="027A152B" w14:textId="77777777" w:rsidR="00A611A9" w:rsidRPr="00A611A9" w:rsidRDefault="00A44205" w:rsidP="00A611A9">
      <w:pPr>
        <w:widowControl w:val="0"/>
        <w:suppressAutoHyphens w:val="0"/>
        <w:autoSpaceDE w:val="0"/>
        <w:autoSpaceDN w:val="0"/>
        <w:adjustRightInd w:val="0"/>
        <w:ind w:firstLine="709"/>
        <w:jc w:val="both"/>
        <w:rPr>
          <w:sz w:val="22"/>
          <w:szCs w:val="22"/>
          <w:lang w:eastAsia="ru-RU"/>
        </w:rPr>
      </w:pPr>
      <w:r>
        <w:rPr>
          <w:rFonts w:eastAsia="Calibri"/>
          <w:iCs/>
          <w:sz w:val="24"/>
          <w:szCs w:val="24"/>
          <w:lang w:eastAsia="en-US"/>
        </w:rPr>
        <w:t>3</w:t>
      </w:r>
      <w:r w:rsidR="00A611A9" w:rsidRPr="00A611A9">
        <w:rPr>
          <w:rFonts w:eastAsia="Calibri"/>
          <w:iCs/>
          <w:sz w:val="24"/>
          <w:szCs w:val="24"/>
          <w:lang w:eastAsia="en-US"/>
        </w:rPr>
        <w:t xml:space="preserve">.1. </w:t>
      </w:r>
      <w:r w:rsidR="00A611A9" w:rsidRPr="00A611A9">
        <w:rPr>
          <w:sz w:val="22"/>
          <w:szCs w:val="22"/>
          <w:lang w:eastAsia="ru-RU"/>
        </w:rPr>
        <w:t xml:space="preserve"> Поставщик гарантирует качество и безопасность поставляемого товара требованиям к автомобильному бензину, установленным техническим регламентом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утвержденным Решением Комиссии Таможенного союза от 18.10.2011 № 826, </w:t>
      </w:r>
      <w:r w:rsidR="00A611A9" w:rsidRPr="00A611A9">
        <w:rPr>
          <w:spacing w:val="1"/>
          <w:sz w:val="22"/>
          <w:szCs w:val="22"/>
          <w:lang w:eastAsia="ru-RU"/>
        </w:rPr>
        <w:t>ГОСТ 32511-2013 (EN 590:2009) Топливо дизельное ЕВРО. Технические условия</w:t>
      </w:r>
      <w:r w:rsidR="00A611A9" w:rsidRPr="00A611A9">
        <w:rPr>
          <w:sz w:val="22"/>
          <w:szCs w:val="22"/>
          <w:lang w:eastAsia="ru-RU"/>
        </w:rPr>
        <w:t>,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двигателях и мазуту», утвержденному Решением комиссии Таможенного союза от 18.10.2011 № 826.</w:t>
      </w:r>
      <w:r w:rsidR="00A611A9" w:rsidRPr="00A611A9">
        <w:rPr>
          <w:b/>
          <w:bCs/>
          <w:sz w:val="22"/>
          <w:szCs w:val="22"/>
          <w:lang w:eastAsia="ru-RU"/>
        </w:rPr>
        <w:t xml:space="preserve"> </w:t>
      </w:r>
      <w:r w:rsidR="00A611A9" w:rsidRPr="00A611A9">
        <w:rPr>
          <w:sz w:val="22"/>
          <w:szCs w:val="22"/>
          <w:lang w:eastAsia="ru-RU"/>
        </w:rPr>
        <w:t>что подтверждается предоставлением Поставщиком соответствующих документов о качестве товара (копия сертификата соответствия качества, удостоверения качества и безопасности, оформленное производителем, и т.д. или его заверенной копией).</w:t>
      </w:r>
    </w:p>
    <w:p w14:paraId="208ACE44" w14:textId="77777777" w:rsidR="00A611A9" w:rsidRPr="00A611A9" w:rsidRDefault="00A611A9" w:rsidP="00A611A9">
      <w:pPr>
        <w:suppressAutoHyphens w:val="0"/>
        <w:ind w:firstLine="709"/>
        <w:jc w:val="both"/>
        <w:rPr>
          <w:sz w:val="22"/>
          <w:szCs w:val="22"/>
          <w:lang w:eastAsia="ru-RU"/>
        </w:rPr>
      </w:pPr>
      <w:r w:rsidRPr="00A611A9">
        <w:rPr>
          <w:sz w:val="22"/>
          <w:szCs w:val="22"/>
          <w:lang w:eastAsia="ru-RU"/>
        </w:rPr>
        <w:t xml:space="preserve">Качество поставляемого товара должно подтверждаться сертификатами соответствия или декларации о соответствии (при их наличии); удостоверением качества; протоколами лабораторных исследований (копии), выполненных в рамках программы производственного контроля или другими </w:t>
      </w:r>
      <w:r w:rsidRPr="00A611A9">
        <w:rPr>
          <w:sz w:val="22"/>
          <w:szCs w:val="22"/>
          <w:lang w:eastAsia="ru-RU"/>
        </w:rPr>
        <w:lastRenderedPageBreak/>
        <w:t xml:space="preserve">документами (на русском языке) в соответствии с законодательством Российской Федерации. Сопроводительные документы на товар (товарные накладные, товарно-транспортные накладные, счета-фактуры и другие сопроводительные документы, подтверждающие качество и безопасность поставляемого товара) передаются Поставщиком Грузополучателю одновременно с товаром. </w:t>
      </w:r>
    </w:p>
    <w:p w14:paraId="0817D0AA" w14:textId="77777777" w:rsidR="00A611A9" w:rsidRPr="00A611A9" w:rsidRDefault="00A44205" w:rsidP="00A611A9">
      <w:pPr>
        <w:suppressAutoHyphens w:val="0"/>
        <w:autoSpaceDE w:val="0"/>
        <w:autoSpaceDN w:val="0"/>
        <w:adjustRightInd w:val="0"/>
        <w:ind w:right="-2" w:firstLine="709"/>
        <w:jc w:val="both"/>
        <w:rPr>
          <w:rFonts w:eastAsia="Calibri"/>
          <w:iCs/>
          <w:sz w:val="24"/>
          <w:szCs w:val="24"/>
          <w:lang w:eastAsia="en-US"/>
        </w:rPr>
      </w:pPr>
      <w:r>
        <w:rPr>
          <w:rFonts w:eastAsia="Calibri"/>
          <w:iCs/>
          <w:sz w:val="24"/>
          <w:szCs w:val="24"/>
          <w:lang w:eastAsia="en-US"/>
        </w:rPr>
        <w:t>2</w:t>
      </w:r>
      <w:r w:rsidR="00A611A9" w:rsidRPr="00A611A9">
        <w:rPr>
          <w:rFonts w:eastAsia="Calibri"/>
          <w:iCs/>
          <w:sz w:val="24"/>
          <w:szCs w:val="24"/>
          <w:lang w:eastAsia="en-US"/>
        </w:rPr>
        <w:t>.</w:t>
      </w:r>
      <w:r w:rsidR="00A611A9">
        <w:rPr>
          <w:rFonts w:eastAsia="Calibri"/>
          <w:iCs/>
          <w:sz w:val="24"/>
          <w:szCs w:val="24"/>
          <w:lang w:eastAsia="en-US"/>
        </w:rPr>
        <w:t>2</w:t>
      </w:r>
      <w:r w:rsidR="00A611A9" w:rsidRPr="00A611A9">
        <w:rPr>
          <w:rFonts w:eastAsia="Calibri"/>
          <w:iCs/>
          <w:sz w:val="24"/>
          <w:szCs w:val="24"/>
          <w:lang w:eastAsia="en-US"/>
        </w:rPr>
        <w:t>. Поставщик гарантирует, что отпуск Товара на «АЗС» осуществляется согласно требованиям безопасности действующих стандартов, а качество каждой отдельной партии поставляемого Товара соответствует требованиям настоящего Контракта.</w:t>
      </w:r>
    </w:p>
    <w:p w14:paraId="14ACB897" w14:textId="77777777" w:rsidR="00A611A9" w:rsidRPr="00A611A9" w:rsidRDefault="00A44205" w:rsidP="00A611A9">
      <w:pPr>
        <w:suppressAutoHyphens w:val="0"/>
        <w:autoSpaceDE w:val="0"/>
        <w:autoSpaceDN w:val="0"/>
        <w:adjustRightInd w:val="0"/>
        <w:ind w:right="-2" w:firstLine="709"/>
        <w:jc w:val="both"/>
        <w:rPr>
          <w:rFonts w:eastAsia="Calibri"/>
          <w:iCs/>
          <w:sz w:val="24"/>
          <w:szCs w:val="24"/>
          <w:lang w:eastAsia="en-US"/>
        </w:rPr>
      </w:pPr>
      <w:r>
        <w:rPr>
          <w:rFonts w:eastAsia="Calibri"/>
          <w:iCs/>
          <w:sz w:val="24"/>
          <w:szCs w:val="24"/>
          <w:lang w:eastAsia="en-US"/>
        </w:rPr>
        <w:t>3</w:t>
      </w:r>
      <w:r w:rsidR="00A611A9" w:rsidRPr="00A611A9">
        <w:rPr>
          <w:rFonts w:eastAsia="Calibri"/>
          <w:iCs/>
          <w:sz w:val="24"/>
          <w:szCs w:val="24"/>
          <w:lang w:eastAsia="en-US"/>
        </w:rPr>
        <w:t>.</w:t>
      </w:r>
      <w:r w:rsidR="00A611A9">
        <w:rPr>
          <w:rFonts w:eastAsia="Calibri"/>
          <w:iCs/>
          <w:sz w:val="24"/>
          <w:szCs w:val="24"/>
          <w:lang w:eastAsia="en-US"/>
        </w:rPr>
        <w:t>3</w:t>
      </w:r>
      <w:r w:rsidR="00A611A9" w:rsidRPr="00A611A9">
        <w:rPr>
          <w:rFonts w:eastAsia="Calibri"/>
          <w:iCs/>
          <w:sz w:val="24"/>
          <w:szCs w:val="24"/>
          <w:lang w:eastAsia="en-US"/>
        </w:rPr>
        <w:t>.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(указываются конкретные реквизиты, предусмотренные техническим документом, или его копия), Поставщик предоставляет Государственному заказчику на каждую партию топлива, выбранного Государственным заказчиком вместе с документами на оплату.</w:t>
      </w:r>
    </w:p>
    <w:p w14:paraId="4132407D" w14:textId="77777777" w:rsidR="00A611A9" w:rsidRPr="00A611A9" w:rsidRDefault="00A44205" w:rsidP="00A611A9">
      <w:pPr>
        <w:suppressAutoHyphens w:val="0"/>
        <w:autoSpaceDE w:val="0"/>
        <w:autoSpaceDN w:val="0"/>
        <w:adjustRightInd w:val="0"/>
        <w:ind w:right="-2" w:firstLine="709"/>
        <w:jc w:val="both"/>
        <w:rPr>
          <w:rFonts w:eastAsia="Calibri"/>
          <w:iCs/>
          <w:sz w:val="24"/>
          <w:szCs w:val="24"/>
          <w:lang w:eastAsia="en-US"/>
        </w:rPr>
      </w:pPr>
      <w:r>
        <w:rPr>
          <w:rFonts w:eastAsia="Calibri"/>
          <w:iCs/>
          <w:sz w:val="24"/>
          <w:szCs w:val="24"/>
          <w:lang w:eastAsia="en-US"/>
        </w:rPr>
        <w:t>3</w:t>
      </w:r>
      <w:r w:rsidR="00A611A9" w:rsidRPr="00A611A9">
        <w:rPr>
          <w:rFonts w:eastAsia="Calibri"/>
          <w:iCs/>
          <w:sz w:val="24"/>
          <w:szCs w:val="24"/>
          <w:lang w:eastAsia="en-US"/>
        </w:rPr>
        <w:t>.</w:t>
      </w:r>
      <w:r>
        <w:rPr>
          <w:rFonts w:eastAsia="Calibri"/>
          <w:iCs/>
          <w:sz w:val="24"/>
          <w:szCs w:val="24"/>
          <w:lang w:eastAsia="en-US"/>
        </w:rPr>
        <w:t>4</w:t>
      </w:r>
      <w:r w:rsidR="00A611A9" w:rsidRPr="00A611A9">
        <w:rPr>
          <w:rFonts w:eastAsia="Calibri"/>
          <w:iCs/>
          <w:sz w:val="24"/>
          <w:szCs w:val="24"/>
          <w:lang w:eastAsia="en-US"/>
        </w:rPr>
        <w:t>. В случае возникновения претензий у Государственного заказчика к качеству топлива он предъявляет их непосредственно Поставщику.</w:t>
      </w:r>
      <w:r w:rsidR="00A611A9" w:rsidRPr="00A611A9">
        <w:rPr>
          <w:noProof/>
          <w:sz w:val="24"/>
          <w:szCs w:val="24"/>
          <w:lang w:eastAsia="ru-RU"/>
        </w:rPr>
        <w:t xml:space="preserve"> В случае обнаружения недостатков товара Государственный заказчик вправе в </w:t>
      </w:r>
      <w:r w:rsidR="00A611A9" w:rsidRPr="00A611A9">
        <w:rPr>
          <w:sz w:val="24"/>
          <w:szCs w:val="24"/>
          <w:lang w:eastAsia="ru-RU"/>
        </w:rPr>
        <w:t xml:space="preserve">течение </w:t>
      </w:r>
      <w:r w:rsidR="00A611A9" w:rsidRPr="00A611A9">
        <w:rPr>
          <w:noProof/>
          <w:sz w:val="24"/>
          <w:szCs w:val="24"/>
          <w:lang w:eastAsia="ru-RU"/>
        </w:rPr>
        <w:t xml:space="preserve">срока хранения (годности) </w:t>
      </w:r>
      <w:r w:rsidR="00A611A9" w:rsidRPr="00A611A9">
        <w:rPr>
          <w:sz w:val="24"/>
          <w:szCs w:val="24"/>
          <w:lang w:eastAsia="ru-RU"/>
        </w:rPr>
        <w:t>товара</w:t>
      </w:r>
      <w:r w:rsidR="00A611A9" w:rsidRPr="00A611A9">
        <w:rPr>
          <w:noProof/>
          <w:sz w:val="24"/>
          <w:szCs w:val="24"/>
          <w:lang w:eastAsia="ru-RU"/>
        </w:rPr>
        <w:t xml:space="preserve"> предъявить Поставщику требование о замене товара ненадлежащего качества</w:t>
      </w:r>
      <w:r w:rsidR="00A611A9" w:rsidRPr="00A611A9">
        <w:rPr>
          <w:sz w:val="24"/>
          <w:szCs w:val="24"/>
          <w:lang w:eastAsia="ru-RU"/>
        </w:rPr>
        <w:t xml:space="preserve">. Срок замены товара ненадлежащего качества составляет 5 (Пять) рабочих дней с момента получения Поставщиком письменного </w:t>
      </w:r>
      <w:r w:rsidR="00A611A9" w:rsidRPr="00A611A9">
        <w:rPr>
          <w:noProof/>
          <w:sz w:val="24"/>
          <w:szCs w:val="24"/>
          <w:lang w:eastAsia="ru-RU"/>
        </w:rPr>
        <w:t>требования</w:t>
      </w:r>
      <w:r w:rsidR="00A611A9" w:rsidRPr="00A611A9">
        <w:rPr>
          <w:sz w:val="24"/>
          <w:szCs w:val="24"/>
          <w:lang w:eastAsia="ru-RU"/>
        </w:rPr>
        <w:t xml:space="preserve"> Государственного заказчика </w:t>
      </w:r>
      <w:r w:rsidR="00A611A9" w:rsidRPr="00A611A9">
        <w:rPr>
          <w:noProof/>
          <w:sz w:val="24"/>
          <w:szCs w:val="24"/>
          <w:lang w:eastAsia="ru-RU"/>
        </w:rPr>
        <w:t xml:space="preserve">о замене </w:t>
      </w:r>
      <w:r w:rsidR="00A611A9" w:rsidRPr="00A611A9">
        <w:rPr>
          <w:sz w:val="24"/>
          <w:szCs w:val="24"/>
          <w:lang w:eastAsia="ru-RU"/>
        </w:rPr>
        <w:t xml:space="preserve">товара ненадлежащего качества. </w:t>
      </w:r>
      <w:r w:rsidR="00A611A9" w:rsidRPr="00A611A9">
        <w:rPr>
          <w:noProof/>
          <w:sz w:val="24"/>
          <w:szCs w:val="24"/>
          <w:lang w:eastAsia="ru-RU"/>
        </w:rPr>
        <w:t>В данный срок входит время, затраченное на транспортировку товара.</w:t>
      </w:r>
    </w:p>
    <w:p w14:paraId="3FE0C7C3" w14:textId="77777777" w:rsidR="00A611A9" w:rsidRPr="00A611A9" w:rsidRDefault="00A44205" w:rsidP="00A611A9">
      <w:pPr>
        <w:tabs>
          <w:tab w:val="left" w:pos="-2340"/>
        </w:tabs>
        <w:suppressAutoHyphens w:val="0"/>
        <w:ind w:firstLine="709"/>
        <w:jc w:val="both"/>
        <w:rPr>
          <w:noProof/>
          <w:sz w:val="24"/>
          <w:szCs w:val="24"/>
          <w:lang w:eastAsia="ru-RU"/>
        </w:rPr>
      </w:pPr>
      <w:r>
        <w:rPr>
          <w:noProof/>
          <w:spacing w:val="2"/>
          <w:sz w:val="24"/>
          <w:szCs w:val="24"/>
          <w:lang w:eastAsia="ru-RU"/>
        </w:rPr>
        <w:t>3.5</w:t>
      </w:r>
      <w:r w:rsidR="00A611A9" w:rsidRPr="00A611A9">
        <w:rPr>
          <w:noProof/>
          <w:spacing w:val="2"/>
          <w:sz w:val="24"/>
          <w:szCs w:val="24"/>
          <w:lang w:eastAsia="ru-RU"/>
        </w:rPr>
        <w:t xml:space="preserve">. Замена товара </w:t>
      </w:r>
      <w:r w:rsidR="00A611A9" w:rsidRPr="00A611A9">
        <w:rPr>
          <w:noProof/>
          <w:sz w:val="24"/>
          <w:szCs w:val="24"/>
          <w:lang w:eastAsia="ru-RU"/>
        </w:rPr>
        <w:t xml:space="preserve">ненадлежащего качества </w:t>
      </w:r>
      <w:r w:rsidR="00A611A9" w:rsidRPr="00A611A9">
        <w:rPr>
          <w:noProof/>
          <w:spacing w:val="2"/>
          <w:sz w:val="24"/>
          <w:szCs w:val="24"/>
          <w:lang w:eastAsia="ru-RU"/>
        </w:rPr>
        <w:t xml:space="preserve">осуществляется силами и средствами Поставщика. </w:t>
      </w:r>
      <w:r w:rsidR="00A611A9" w:rsidRPr="00A611A9">
        <w:rPr>
          <w:noProof/>
          <w:sz w:val="24"/>
          <w:szCs w:val="24"/>
          <w:lang w:eastAsia="ru-RU"/>
        </w:rPr>
        <w:t>Все расходы, связанные с заменой товара ненадлежащего качества оплачиваются за счет Поставщика.</w:t>
      </w:r>
    </w:p>
    <w:p w14:paraId="2D5C6134" w14:textId="77777777" w:rsidR="00A611A9" w:rsidRPr="00A44205" w:rsidRDefault="00A44205" w:rsidP="00A44205">
      <w:pPr>
        <w:suppressAutoHyphens w:val="0"/>
        <w:autoSpaceDE w:val="0"/>
        <w:autoSpaceDN w:val="0"/>
        <w:adjustRightInd w:val="0"/>
        <w:ind w:right="-2" w:firstLine="709"/>
        <w:jc w:val="both"/>
        <w:rPr>
          <w:rFonts w:eastAsia="Calibri"/>
          <w:iCs/>
          <w:sz w:val="24"/>
          <w:szCs w:val="24"/>
          <w:lang w:eastAsia="en-US"/>
        </w:rPr>
      </w:pPr>
      <w:r>
        <w:rPr>
          <w:rFonts w:eastAsia="Calibri"/>
          <w:iCs/>
          <w:sz w:val="24"/>
          <w:szCs w:val="24"/>
          <w:lang w:eastAsia="en-US"/>
        </w:rPr>
        <w:t>3.6</w:t>
      </w:r>
      <w:r w:rsidR="00A611A9" w:rsidRPr="00A611A9">
        <w:rPr>
          <w:rFonts w:eastAsia="Calibri"/>
          <w:iCs/>
          <w:sz w:val="24"/>
          <w:szCs w:val="24"/>
          <w:lang w:eastAsia="en-US"/>
        </w:rPr>
        <w:t>. Для установления несоответствия Товара по качеству условиям настоящего Контракта, а также подтверждения причины выхода из строя автотранспорта Государственного заказчика вследствие применения некачественного Товара и оценки ущерба, проводится независимая экспертиза. В случае подтверждения экспертизой факта некачественного Товара Поставщик возмещает Государственному заказчику причиненный ущерб и затраты, а также расходы на экспертизу.</w:t>
      </w:r>
    </w:p>
    <w:p w14:paraId="4C09C7CE" w14:textId="77777777" w:rsidR="00A611A9" w:rsidRDefault="00A611A9" w:rsidP="00B95213">
      <w:pPr>
        <w:ind w:firstLine="567"/>
        <w:jc w:val="both"/>
        <w:rPr>
          <w:sz w:val="24"/>
          <w:szCs w:val="24"/>
        </w:rPr>
      </w:pPr>
    </w:p>
    <w:p w14:paraId="2E43015B" w14:textId="77777777" w:rsidR="006C7D9A" w:rsidRPr="00A44205" w:rsidRDefault="00F36275" w:rsidP="00A44205">
      <w:pPr>
        <w:numPr>
          <w:ilvl w:val="0"/>
          <w:numId w:val="3"/>
        </w:numPr>
        <w:jc w:val="center"/>
        <w:rPr>
          <w:b/>
          <w:sz w:val="24"/>
          <w:szCs w:val="24"/>
        </w:rPr>
      </w:pPr>
      <w:r w:rsidRPr="00695B31">
        <w:rPr>
          <w:b/>
          <w:sz w:val="24"/>
          <w:szCs w:val="24"/>
        </w:rPr>
        <w:t>Тара, упаковка и маркировка</w:t>
      </w:r>
    </w:p>
    <w:p w14:paraId="5B97B987" w14:textId="77777777" w:rsidR="00B95213" w:rsidRPr="00B95213" w:rsidRDefault="009A0B6C" w:rsidP="00B95213">
      <w:pPr>
        <w:jc w:val="both"/>
        <w:rPr>
          <w:sz w:val="24"/>
          <w:szCs w:val="24"/>
        </w:rPr>
      </w:pPr>
      <w:r w:rsidRPr="00695B31">
        <w:rPr>
          <w:sz w:val="24"/>
          <w:szCs w:val="24"/>
        </w:rPr>
        <w:t xml:space="preserve">  </w:t>
      </w:r>
      <w:r w:rsidR="00B802C7">
        <w:rPr>
          <w:sz w:val="24"/>
          <w:szCs w:val="24"/>
        </w:rPr>
        <w:tab/>
      </w:r>
      <w:r w:rsidR="00B95213" w:rsidRPr="00B95213">
        <w:rPr>
          <w:sz w:val="24"/>
          <w:szCs w:val="24"/>
        </w:rPr>
        <w:t xml:space="preserve">4.1. Поставляемый Товар должен быть упакован, маркирован, транспортироваться в соответствии с требованиями для соответствующего вида товара.  Тара и упаковка должны гарантировать целостность и сохранность Товара при перевозке и хранении.  </w:t>
      </w:r>
    </w:p>
    <w:p w14:paraId="66B55618" w14:textId="77777777" w:rsidR="0034790A" w:rsidRDefault="00B95213" w:rsidP="00C7107D">
      <w:pPr>
        <w:ind w:firstLine="708"/>
        <w:jc w:val="both"/>
        <w:rPr>
          <w:sz w:val="24"/>
          <w:szCs w:val="24"/>
        </w:rPr>
      </w:pPr>
      <w:r w:rsidRPr="00B95213">
        <w:rPr>
          <w:sz w:val="24"/>
          <w:szCs w:val="24"/>
        </w:rPr>
        <w:t>4.2. Стоимость залога за упаковочные материалы не взыскивается, и эти материалы возврату не подлежат. Стоимость упаковочных материалов включается в стоимость Товара.</w:t>
      </w:r>
    </w:p>
    <w:p w14:paraId="55B4BFB1" w14:textId="77777777" w:rsidR="00B95213" w:rsidRDefault="00B95213" w:rsidP="00B95213">
      <w:pPr>
        <w:jc w:val="both"/>
        <w:rPr>
          <w:rStyle w:val="a6"/>
          <w:b w:val="0"/>
          <w:bCs/>
          <w:color w:val="000000"/>
          <w:sz w:val="26"/>
          <w:szCs w:val="26"/>
        </w:rPr>
      </w:pPr>
    </w:p>
    <w:p w14:paraId="122AD580" w14:textId="77777777" w:rsidR="0035147E" w:rsidRPr="00A44205" w:rsidRDefault="002E1C9E" w:rsidP="00A44205">
      <w:pPr>
        <w:numPr>
          <w:ilvl w:val="0"/>
          <w:numId w:val="3"/>
        </w:numPr>
        <w:tabs>
          <w:tab w:val="left" w:pos="0"/>
        </w:tabs>
        <w:ind w:right="-2"/>
        <w:jc w:val="center"/>
        <w:rPr>
          <w:b/>
          <w:sz w:val="24"/>
          <w:szCs w:val="24"/>
        </w:rPr>
      </w:pPr>
      <w:r>
        <w:rPr>
          <w:b/>
          <w:sz w:val="24"/>
          <w:szCs w:val="24"/>
        </w:rPr>
        <w:t>Срок,</w:t>
      </w:r>
      <w:r w:rsidR="00F36275" w:rsidRPr="00695B31">
        <w:rPr>
          <w:b/>
          <w:sz w:val="24"/>
          <w:szCs w:val="24"/>
        </w:rPr>
        <w:t xml:space="preserve"> пор</w:t>
      </w:r>
      <w:r w:rsidR="00BB5B2A">
        <w:rPr>
          <w:b/>
          <w:sz w:val="24"/>
          <w:szCs w:val="24"/>
        </w:rPr>
        <w:t xml:space="preserve">ядок поставки </w:t>
      </w:r>
      <w:r>
        <w:rPr>
          <w:b/>
          <w:sz w:val="24"/>
          <w:szCs w:val="24"/>
        </w:rPr>
        <w:t>и</w:t>
      </w:r>
      <w:r w:rsidRPr="00695B31">
        <w:rPr>
          <w:b/>
          <w:sz w:val="24"/>
          <w:szCs w:val="24"/>
        </w:rPr>
        <w:t xml:space="preserve"> приемки товара</w:t>
      </w:r>
      <w:r w:rsidRPr="00A44205">
        <w:rPr>
          <w:b/>
          <w:sz w:val="24"/>
          <w:szCs w:val="24"/>
        </w:rPr>
        <w:t xml:space="preserve"> </w:t>
      </w:r>
    </w:p>
    <w:p w14:paraId="104D4E12" w14:textId="77777777" w:rsidR="00C34E06" w:rsidRPr="00E867DF" w:rsidRDefault="00E867DF" w:rsidP="00E867DF">
      <w:pPr>
        <w:jc w:val="both"/>
        <w:rPr>
          <w:sz w:val="24"/>
          <w:szCs w:val="24"/>
        </w:rPr>
      </w:pPr>
      <w:r>
        <w:rPr>
          <w:sz w:val="24"/>
          <w:szCs w:val="24"/>
        </w:rPr>
        <w:t xml:space="preserve">       </w:t>
      </w:r>
      <w:r w:rsidR="00C34E06" w:rsidRPr="00E867DF">
        <w:rPr>
          <w:sz w:val="24"/>
          <w:szCs w:val="24"/>
        </w:rPr>
        <w:t xml:space="preserve"> </w:t>
      </w:r>
      <w:r w:rsidR="000A1B5D" w:rsidRPr="00E867DF">
        <w:rPr>
          <w:sz w:val="24"/>
          <w:szCs w:val="24"/>
        </w:rPr>
        <w:t xml:space="preserve">5.1. </w:t>
      </w:r>
      <w:r w:rsidR="00C34E06" w:rsidRPr="00E867DF">
        <w:rPr>
          <w:rFonts w:eastAsia="Calibri"/>
          <w:iCs/>
          <w:sz w:val="24"/>
          <w:szCs w:val="24"/>
          <w:lang w:eastAsia="en-US"/>
        </w:rPr>
        <w:t xml:space="preserve">В рамках исполнения настоящего Контракта «Государственный заказчик» получает Товар непосредственно </w:t>
      </w:r>
      <w:r w:rsidR="00A611A9" w:rsidRPr="00A611A9">
        <w:rPr>
          <w:iCs/>
          <w:sz w:val="22"/>
          <w:szCs w:val="22"/>
          <w:lang w:eastAsia="ru-RU"/>
        </w:rPr>
        <w:t>через сеть автозаправочных станций</w:t>
      </w:r>
      <w:r w:rsidR="00C34E06" w:rsidRPr="00E867DF">
        <w:rPr>
          <w:sz w:val="24"/>
          <w:szCs w:val="24"/>
        </w:rPr>
        <w:t xml:space="preserve"> расположенных черте </w:t>
      </w:r>
      <w:r w:rsidR="00A611A9">
        <w:rPr>
          <w:sz w:val="24"/>
          <w:szCs w:val="24"/>
        </w:rPr>
        <w:t xml:space="preserve">                         </w:t>
      </w:r>
      <w:r w:rsidR="00C34E06" w:rsidRPr="00E867DF">
        <w:rPr>
          <w:sz w:val="24"/>
          <w:szCs w:val="24"/>
        </w:rPr>
        <w:t xml:space="preserve">г. Архангельска </w:t>
      </w:r>
      <w:r w:rsidR="00A611A9">
        <w:rPr>
          <w:sz w:val="24"/>
          <w:szCs w:val="24"/>
        </w:rPr>
        <w:t xml:space="preserve">по топливным картам, раздаточным ведомостям </w:t>
      </w:r>
      <w:r w:rsidR="00C34E06" w:rsidRPr="00E867DF">
        <w:rPr>
          <w:rFonts w:eastAsia="Calibri"/>
          <w:iCs/>
          <w:sz w:val="24"/>
          <w:szCs w:val="24"/>
          <w:lang w:eastAsia="en-US"/>
        </w:rPr>
        <w:t>в круглосуточном режиме с момента заключения Контракта по 30 сентября 2026 года включительно.</w:t>
      </w:r>
    </w:p>
    <w:p w14:paraId="00B8AF5B" w14:textId="77777777" w:rsidR="00AF33DB" w:rsidRDefault="000A1B5D" w:rsidP="000A1B5D">
      <w:pPr>
        <w:jc w:val="both"/>
        <w:rPr>
          <w:sz w:val="24"/>
          <w:szCs w:val="24"/>
        </w:rPr>
      </w:pPr>
      <w:r>
        <w:rPr>
          <w:sz w:val="24"/>
          <w:szCs w:val="24"/>
        </w:rPr>
        <w:t xml:space="preserve">        5.2. </w:t>
      </w:r>
      <w:r w:rsidR="00AF33DB" w:rsidRPr="00B95213">
        <w:rPr>
          <w:sz w:val="24"/>
          <w:szCs w:val="24"/>
        </w:rPr>
        <w:t>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15.04.1965, № П-7 от 25.04.1966 с изменениями и дополнениями.</w:t>
      </w:r>
    </w:p>
    <w:p w14:paraId="482BECFB" w14:textId="77777777" w:rsidR="000A1B5D" w:rsidRPr="000A1B5D" w:rsidRDefault="000A1B5D" w:rsidP="000A1B5D">
      <w:pPr>
        <w:ind w:firstLine="567"/>
        <w:jc w:val="both"/>
        <w:rPr>
          <w:sz w:val="24"/>
          <w:szCs w:val="24"/>
        </w:rPr>
      </w:pPr>
      <w:r>
        <w:rPr>
          <w:sz w:val="24"/>
          <w:szCs w:val="24"/>
        </w:rPr>
        <w:t xml:space="preserve">5.3. </w:t>
      </w:r>
      <w:r w:rsidRPr="00B95213">
        <w:rPr>
          <w:sz w:val="24"/>
          <w:szCs w:val="24"/>
        </w:rPr>
        <w:t xml:space="preserve">Поставщик обязан прибыть по письменному уведомлению  Государственного Заказчика, направленному по факсимильной связи в 3-х дневный срок. В случае не прибытия представителя Поставщика для проверки количества и качества поставленного Товара  проверка производится Государственным Заказчиком в одностороннем порядке с оформлением соответствующего акта приемки. Неприбытие представителя Поставщика по вызову Государственного Заказчика лишает Поставщика права оспаривать в дальнейшем </w:t>
      </w:r>
      <w:r w:rsidRPr="00B95213">
        <w:rPr>
          <w:sz w:val="24"/>
          <w:szCs w:val="24"/>
        </w:rPr>
        <w:lastRenderedPageBreak/>
        <w:t>результаты проверки количества и качества поставленного Товара и ссылаться на результаты иных проверок и экспертиз при урегулировании разногласий.</w:t>
      </w:r>
    </w:p>
    <w:p w14:paraId="582F387E" w14:textId="77777777" w:rsidR="00B95213" w:rsidRPr="00B95213" w:rsidRDefault="00B95213" w:rsidP="00B95213">
      <w:pPr>
        <w:ind w:firstLine="567"/>
        <w:jc w:val="both"/>
        <w:rPr>
          <w:sz w:val="24"/>
          <w:szCs w:val="24"/>
        </w:rPr>
      </w:pPr>
      <w:r w:rsidRPr="00B95213">
        <w:rPr>
          <w:sz w:val="24"/>
          <w:szCs w:val="24"/>
        </w:rPr>
        <w:t>5.</w:t>
      </w:r>
      <w:r w:rsidR="00E867DF">
        <w:rPr>
          <w:sz w:val="24"/>
          <w:szCs w:val="24"/>
        </w:rPr>
        <w:t>4</w:t>
      </w:r>
      <w:r w:rsidRPr="00B95213">
        <w:rPr>
          <w:sz w:val="24"/>
          <w:szCs w:val="24"/>
        </w:rPr>
        <w:t>. Вместе с товаром Поставщик передает Государственному Заказчику относящуюся к товару документацию:</w:t>
      </w:r>
    </w:p>
    <w:p w14:paraId="269720E0" w14:textId="77777777" w:rsidR="00B95213" w:rsidRPr="00B95213" w:rsidRDefault="00B95213" w:rsidP="00B95213">
      <w:pPr>
        <w:ind w:firstLine="567"/>
        <w:jc w:val="both"/>
        <w:rPr>
          <w:sz w:val="24"/>
          <w:szCs w:val="24"/>
        </w:rPr>
      </w:pPr>
      <w:r w:rsidRPr="00B95213">
        <w:rPr>
          <w:sz w:val="24"/>
          <w:szCs w:val="24"/>
        </w:rPr>
        <w:t>универсальный передаточный документ</w:t>
      </w:r>
      <w:r w:rsidR="0001572F">
        <w:rPr>
          <w:sz w:val="24"/>
          <w:szCs w:val="24"/>
        </w:rPr>
        <w:t>;</w:t>
      </w:r>
    </w:p>
    <w:p w14:paraId="0ED508D2" w14:textId="77777777" w:rsidR="00B95213" w:rsidRPr="00B95213" w:rsidRDefault="00B95213" w:rsidP="00B95213">
      <w:pPr>
        <w:ind w:firstLine="567"/>
        <w:jc w:val="both"/>
        <w:rPr>
          <w:sz w:val="24"/>
          <w:szCs w:val="24"/>
        </w:rPr>
      </w:pPr>
      <w:r w:rsidRPr="00B95213">
        <w:rPr>
          <w:sz w:val="24"/>
          <w:szCs w:val="24"/>
        </w:rPr>
        <w:t xml:space="preserve">документ, подтверждающий качество поставляемого товара (удостоверение качества </w:t>
      </w:r>
      <w:r w:rsidR="00994E4D">
        <w:rPr>
          <w:sz w:val="24"/>
          <w:szCs w:val="24"/>
        </w:rPr>
        <w:t xml:space="preserve">     </w:t>
      </w:r>
      <w:r w:rsidRPr="00B95213">
        <w:rPr>
          <w:sz w:val="24"/>
          <w:szCs w:val="24"/>
        </w:rPr>
        <w:t>(о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p>
    <w:p w14:paraId="1DC012CB" w14:textId="77777777" w:rsidR="000A1B5D" w:rsidRDefault="000A1B5D" w:rsidP="000A1B5D">
      <w:pPr>
        <w:widowControl w:val="0"/>
        <w:tabs>
          <w:tab w:val="left" w:pos="1276"/>
        </w:tabs>
        <w:ind w:firstLine="567"/>
        <w:jc w:val="both"/>
        <w:rPr>
          <w:sz w:val="24"/>
          <w:szCs w:val="24"/>
        </w:rPr>
      </w:pPr>
      <w:r>
        <w:rPr>
          <w:sz w:val="24"/>
          <w:szCs w:val="24"/>
        </w:rPr>
        <w:t>5.</w:t>
      </w:r>
      <w:r w:rsidR="00E867DF">
        <w:rPr>
          <w:sz w:val="24"/>
          <w:szCs w:val="24"/>
        </w:rPr>
        <w:t>5</w:t>
      </w:r>
      <w:r>
        <w:rPr>
          <w:sz w:val="24"/>
          <w:szCs w:val="24"/>
        </w:rPr>
        <w:t xml:space="preserve">. </w:t>
      </w:r>
      <w:r w:rsidRPr="00B10CDA">
        <w:rPr>
          <w:sz w:val="24"/>
          <w:szCs w:val="24"/>
        </w:rPr>
        <w:t xml:space="preserve">Документы о приемке </w:t>
      </w:r>
      <w:r>
        <w:rPr>
          <w:sz w:val="24"/>
          <w:szCs w:val="24"/>
        </w:rPr>
        <w:t>товара</w:t>
      </w:r>
      <w:r w:rsidRPr="00B10CDA">
        <w:rPr>
          <w:sz w:val="24"/>
          <w:szCs w:val="24"/>
        </w:rPr>
        <w:t xml:space="preserve"> могут быть подписаны в форме электронных документов в единой информационной системе.</w:t>
      </w:r>
    </w:p>
    <w:p w14:paraId="6C9DB98E" w14:textId="77777777" w:rsidR="000A1B5D" w:rsidRPr="00B95213" w:rsidRDefault="000A1B5D" w:rsidP="000A1B5D">
      <w:pPr>
        <w:ind w:firstLine="567"/>
        <w:jc w:val="both"/>
        <w:rPr>
          <w:sz w:val="24"/>
          <w:szCs w:val="24"/>
        </w:rPr>
      </w:pPr>
      <w:r w:rsidRPr="00B95213">
        <w:rPr>
          <w:sz w:val="24"/>
          <w:szCs w:val="24"/>
        </w:rPr>
        <w:t>5</w:t>
      </w:r>
      <w:r>
        <w:rPr>
          <w:sz w:val="24"/>
          <w:szCs w:val="24"/>
        </w:rPr>
        <w:t>.</w:t>
      </w:r>
      <w:r w:rsidR="00E867DF">
        <w:rPr>
          <w:sz w:val="24"/>
          <w:szCs w:val="24"/>
        </w:rPr>
        <w:t>6</w:t>
      </w:r>
      <w:r w:rsidRPr="00B95213">
        <w:rPr>
          <w:sz w:val="24"/>
          <w:szCs w:val="24"/>
        </w:rPr>
        <w:t>. В случае если документы, указанные в пункте 5.</w:t>
      </w:r>
      <w:r w:rsidR="00E867DF">
        <w:rPr>
          <w:sz w:val="24"/>
          <w:szCs w:val="24"/>
        </w:rPr>
        <w:t>4</w:t>
      </w:r>
      <w:r>
        <w:rPr>
          <w:sz w:val="24"/>
          <w:szCs w:val="24"/>
        </w:rPr>
        <w:t>, 5.</w:t>
      </w:r>
      <w:r w:rsidR="00E867DF">
        <w:rPr>
          <w:sz w:val="24"/>
          <w:szCs w:val="24"/>
        </w:rPr>
        <w:t>5</w:t>
      </w:r>
      <w:r w:rsidRPr="00B95213">
        <w:rPr>
          <w:sz w:val="24"/>
          <w:szCs w:val="24"/>
        </w:rPr>
        <w:t xml:space="preserve"> Контракта, не переданы Поставщиком Государственному З</w:t>
      </w:r>
      <w:r>
        <w:rPr>
          <w:sz w:val="24"/>
          <w:szCs w:val="24"/>
        </w:rPr>
        <w:t>аказчику одновременно с товаром</w:t>
      </w:r>
      <w:r w:rsidRPr="00B95213">
        <w:rPr>
          <w:sz w:val="24"/>
          <w:szCs w:val="24"/>
        </w:rPr>
        <w:t xml:space="preserve"> </w:t>
      </w:r>
      <w:r>
        <w:rPr>
          <w:sz w:val="24"/>
          <w:szCs w:val="24"/>
        </w:rPr>
        <w:t xml:space="preserve">или не подписаны в форме электронных </w:t>
      </w:r>
      <w:r w:rsidRPr="00B10CDA">
        <w:rPr>
          <w:sz w:val="24"/>
          <w:szCs w:val="24"/>
        </w:rPr>
        <w:t xml:space="preserve">документов </w:t>
      </w:r>
      <w:r>
        <w:rPr>
          <w:sz w:val="24"/>
          <w:szCs w:val="24"/>
        </w:rPr>
        <w:t>в единой информационной системе</w:t>
      </w:r>
      <w:r w:rsidR="00D40E83">
        <w:rPr>
          <w:sz w:val="24"/>
          <w:szCs w:val="24"/>
        </w:rPr>
        <w:t>,</w:t>
      </w:r>
      <w:r>
        <w:rPr>
          <w:sz w:val="24"/>
          <w:szCs w:val="24"/>
        </w:rPr>
        <w:t xml:space="preserve"> </w:t>
      </w:r>
      <w:r w:rsidRPr="00B95213">
        <w:rPr>
          <w:sz w:val="24"/>
          <w:szCs w:val="24"/>
        </w:rPr>
        <w:t>товар считается не поставленным и приемке не подлежит.</w:t>
      </w:r>
    </w:p>
    <w:p w14:paraId="79E4652F" w14:textId="77777777" w:rsidR="00B95213" w:rsidRPr="00B95213" w:rsidRDefault="00B95213" w:rsidP="00B95213">
      <w:pPr>
        <w:ind w:firstLine="567"/>
        <w:jc w:val="both"/>
        <w:rPr>
          <w:sz w:val="24"/>
          <w:szCs w:val="24"/>
        </w:rPr>
      </w:pPr>
      <w:r w:rsidRPr="00B95213">
        <w:rPr>
          <w:sz w:val="24"/>
          <w:szCs w:val="24"/>
        </w:rPr>
        <w:t>5.</w:t>
      </w:r>
      <w:r w:rsidR="00E867DF">
        <w:rPr>
          <w:sz w:val="24"/>
          <w:szCs w:val="24"/>
        </w:rPr>
        <w:t>7</w:t>
      </w:r>
      <w:r w:rsidRPr="00B95213">
        <w:rPr>
          <w:sz w:val="24"/>
          <w:szCs w:val="24"/>
        </w:rPr>
        <w:t>. Государственный Заказчик имеет право отказаться от получения некачественного Товара в период поставки. В этом случае Государственный Заказчик письменно уведомляет Поставщика об отказе в приемке Товара.</w:t>
      </w:r>
    </w:p>
    <w:p w14:paraId="4A0AABCB" w14:textId="77777777" w:rsidR="00B95213" w:rsidRPr="00B95213" w:rsidRDefault="00B95213" w:rsidP="00B95213">
      <w:pPr>
        <w:ind w:firstLine="567"/>
        <w:jc w:val="both"/>
        <w:rPr>
          <w:sz w:val="24"/>
          <w:szCs w:val="24"/>
        </w:rPr>
      </w:pPr>
      <w:r w:rsidRPr="00B95213">
        <w:rPr>
          <w:sz w:val="24"/>
          <w:szCs w:val="24"/>
        </w:rPr>
        <w:t>5.</w:t>
      </w:r>
      <w:r w:rsidR="00E867DF">
        <w:rPr>
          <w:sz w:val="24"/>
          <w:szCs w:val="24"/>
        </w:rPr>
        <w:t>8</w:t>
      </w:r>
      <w:r w:rsidRPr="00B95213">
        <w:rPr>
          <w:sz w:val="24"/>
          <w:szCs w:val="24"/>
        </w:rPr>
        <w:t>. Датой поставки Товара является дата подписания приемно-сдаточного акта (накладных), подтверждающего передачу партии Товара Поставщиком Государственно</w:t>
      </w:r>
      <w:r w:rsidR="00E867DF">
        <w:rPr>
          <w:sz w:val="24"/>
          <w:szCs w:val="24"/>
        </w:rPr>
        <w:t>му</w:t>
      </w:r>
      <w:r w:rsidRPr="00B95213">
        <w:rPr>
          <w:sz w:val="24"/>
          <w:szCs w:val="24"/>
        </w:rPr>
        <w:t xml:space="preserve"> Заказчик</w:t>
      </w:r>
      <w:r w:rsidR="00E867DF">
        <w:rPr>
          <w:sz w:val="24"/>
          <w:szCs w:val="24"/>
        </w:rPr>
        <w:t>у</w:t>
      </w:r>
      <w:r w:rsidRPr="00B95213">
        <w:rPr>
          <w:sz w:val="24"/>
          <w:szCs w:val="24"/>
        </w:rPr>
        <w:t>.</w:t>
      </w:r>
    </w:p>
    <w:p w14:paraId="166D5DFF" w14:textId="77777777" w:rsidR="00B95213" w:rsidRPr="00B95213" w:rsidRDefault="00B95213" w:rsidP="00B95213">
      <w:pPr>
        <w:ind w:firstLine="567"/>
        <w:jc w:val="both"/>
        <w:rPr>
          <w:sz w:val="24"/>
          <w:szCs w:val="24"/>
        </w:rPr>
      </w:pPr>
      <w:r w:rsidRPr="00B95213">
        <w:rPr>
          <w:sz w:val="24"/>
          <w:szCs w:val="24"/>
        </w:rPr>
        <w:t>5.</w:t>
      </w:r>
      <w:r w:rsidR="00E867DF">
        <w:rPr>
          <w:sz w:val="24"/>
          <w:szCs w:val="24"/>
        </w:rPr>
        <w:t>9</w:t>
      </w:r>
      <w:r w:rsidRPr="00B95213">
        <w:rPr>
          <w:sz w:val="24"/>
          <w:szCs w:val="24"/>
        </w:rPr>
        <w:t>. Обязательство Поставщика по поставке (передаче) товара считается исполненным с момента получения Товара Государственным Заказчиком.</w:t>
      </w:r>
    </w:p>
    <w:p w14:paraId="7CBBAB8B" w14:textId="77777777" w:rsidR="00B95213" w:rsidRPr="00B95213" w:rsidRDefault="00B95213" w:rsidP="00E867DF">
      <w:pPr>
        <w:ind w:firstLine="567"/>
        <w:jc w:val="both"/>
        <w:rPr>
          <w:sz w:val="24"/>
          <w:szCs w:val="24"/>
        </w:rPr>
      </w:pPr>
      <w:r w:rsidRPr="00B95213">
        <w:rPr>
          <w:sz w:val="24"/>
          <w:szCs w:val="24"/>
        </w:rPr>
        <w:t>5.</w:t>
      </w:r>
      <w:r w:rsidR="000A1B5D">
        <w:rPr>
          <w:sz w:val="24"/>
          <w:szCs w:val="24"/>
        </w:rPr>
        <w:t>1</w:t>
      </w:r>
      <w:r w:rsidR="00E867DF">
        <w:rPr>
          <w:sz w:val="24"/>
          <w:szCs w:val="24"/>
        </w:rPr>
        <w:t>0</w:t>
      </w:r>
      <w:r w:rsidRPr="00B95213">
        <w:rPr>
          <w:sz w:val="24"/>
          <w:szCs w:val="24"/>
        </w:rPr>
        <w:t xml:space="preserve">.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w:t>
      </w:r>
    </w:p>
    <w:p w14:paraId="46B0DE45" w14:textId="77777777" w:rsidR="00E867DF" w:rsidRDefault="00B95213" w:rsidP="00A44205">
      <w:pPr>
        <w:ind w:firstLine="567"/>
        <w:jc w:val="both"/>
        <w:rPr>
          <w:sz w:val="24"/>
          <w:szCs w:val="24"/>
        </w:rPr>
      </w:pPr>
      <w:r w:rsidRPr="00B95213">
        <w:rPr>
          <w:sz w:val="24"/>
          <w:szCs w:val="24"/>
        </w:rPr>
        <w:t>5.</w:t>
      </w:r>
      <w:r w:rsidR="003E526D">
        <w:rPr>
          <w:sz w:val="24"/>
          <w:szCs w:val="24"/>
        </w:rPr>
        <w:t>1</w:t>
      </w:r>
      <w:r w:rsidR="00E867DF">
        <w:rPr>
          <w:sz w:val="24"/>
          <w:szCs w:val="24"/>
        </w:rPr>
        <w:t>1</w:t>
      </w:r>
      <w:r w:rsidRPr="00B95213">
        <w:rPr>
          <w:sz w:val="24"/>
          <w:szCs w:val="24"/>
        </w:rPr>
        <w:t>. Поставщик обязуется передать Государственному Заказчику Товар не обремененный правами третьих лиц.</w:t>
      </w:r>
    </w:p>
    <w:p w14:paraId="0A4BD0C4" w14:textId="77777777" w:rsidR="00AF33DB" w:rsidRPr="00695B31" w:rsidRDefault="00AF33DB" w:rsidP="006C7D9A">
      <w:pPr>
        <w:jc w:val="both"/>
        <w:rPr>
          <w:sz w:val="24"/>
          <w:szCs w:val="24"/>
        </w:rPr>
      </w:pPr>
    </w:p>
    <w:p w14:paraId="19949E8F" w14:textId="77777777" w:rsidR="006C7D9A" w:rsidRPr="00A44205" w:rsidRDefault="00F36275" w:rsidP="00A44205">
      <w:pPr>
        <w:numPr>
          <w:ilvl w:val="0"/>
          <w:numId w:val="4"/>
        </w:numPr>
        <w:jc w:val="center"/>
        <w:rPr>
          <w:b/>
          <w:sz w:val="24"/>
          <w:szCs w:val="24"/>
        </w:rPr>
      </w:pPr>
      <w:r w:rsidRPr="00695B31">
        <w:rPr>
          <w:b/>
          <w:sz w:val="24"/>
          <w:szCs w:val="24"/>
        </w:rPr>
        <w:t>Права и обязанности Сторо</w:t>
      </w:r>
      <w:r w:rsidR="00A44205">
        <w:rPr>
          <w:b/>
          <w:sz w:val="24"/>
          <w:szCs w:val="24"/>
        </w:rPr>
        <w:t>н</w:t>
      </w:r>
    </w:p>
    <w:p w14:paraId="7593A5FE" w14:textId="77777777" w:rsidR="00F36275" w:rsidRPr="00695B31" w:rsidRDefault="00F36275" w:rsidP="00F36275">
      <w:pPr>
        <w:ind w:firstLine="708"/>
        <w:jc w:val="both"/>
        <w:rPr>
          <w:b/>
          <w:sz w:val="24"/>
          <w:szCs w:val="24"/>
        </w:rPr>
      </w:pPr>
      <w:r w:rsidRPr="00695B31">
        <w:rPr>
          <w:b/>
          <w:sz w:val="24"/>
          <w:szCs w:val="24"/>
        </w:rPr>
        <w:t>6.1. Государственный заказчик обязан:</w:t>
      </w:r>
    </w:p>
    <w:p w14:paraId="3C53FD81" w14:textId="77777777" w:rsidR="0084792E" w:rsidRPr="00695B31" w:rsidRDefault="0084792E" w:rsidP="006E74DF">
      <w:pPr>
        <w:pStyle w:val="a3"/>
        <w:ind w:firstLine="708"/>
        <w:jc w:val="both"/>
        <w:rPr>
          <w:noProof/>
          <w:sz w:val="24"/>
          <w:szCs w:val="24"/>
        </w:rPr>
      </w:pPr>
      <w:r w:rsidRPr="00695B31">
        <w:rPr>
          <w:sz w:val="24"/>
          <w:szCs w:val="24"/>
        </w:rPr>
        <w:t>6.1.1.</w:t>
      </w:r>
      <w:r w:rsidR="00FE3183" w:rsidRPr="00695B31">
        <w:rPr>
          <w:sz w:val="24"/>
          <w:szCs w:val="24"/>
        </w:rPr>
        <w:t xml:space="preserve"> </w:t>
      </w:r>
      <w:r w:rsidR="006E74DF" w:rsidRPr="00695B31">
        <w:rPr>
          <w:noProof/>
          <w:sz w:val="24"/>
          <w:szCs w:val="24"/>
        </w:rPr>
        <w:t>Осуществлять контроль за целевым использованием Поставщиком бюджетных ассигнований,</w:t>
      </w:r>
      <w:r w:rsidR="00EF5D1E" w:rsidRPr="00695B31">
        <w:rPr>
          <w:noProof/>
          <w:sz w:val="24"/>
          <w:szCs w:val="24"/>
        </w:rPr>
        <w:t xml:space="preserve"> выделенных на оплату поставок Т</w:t>
      </w:r>
      <w:r w:rsidR="006E74DF" w:rsidRPr="00695B31">
        <w:rPr>
          <w:noProof/>
          <w:sz w:val="24"/>
          <w:szCs w:val="24"/>
        </w:rPr>
        <w:t>овара по Контракту.</w:t>
      </w:r>
    </w:p>
    <w:p w14:paraId="7D311DFE" w14:textId="77777777" w:rsidR="006E74DF" w:rsidRPr="00695B31" w:rsidRDefault="002767D8" w:rsidP="00FE3183">
      <w:pPr>
        <w:suppressAutoHyphens w:val="0"/>
        <w:autoSpaceDE w:val="0"/>
        <w:autoSpaceDN w:val="0"/>
        <w:adjustRightInd w:val="0"/>
        <w:ind w:firstLine="540"/>
        <w:jc w:val="both"/>
        <w:rPr>
          <w:sz w:val="24"/>
          <w:szCs w:val="24"/>
          <w:lang w:eastAsia="ru-RU"/>
        </w:rPr>
      </w:pPr>
      <w:r w:rsidRPr="00695B31">
        <w:rPr>
          <w:noProof/>
          <w:sz w:val="24"/>
          <w:szCs w:val="24"/>
        </w:rPr>
        <w:t xml:space="preserve">  6.1.2. </w:t>
      </w:r>
      <w:r w:rsidR="00FE3183" w:rsidRPr="00695B31">
        <w:rPr>
          <w:sz w:val="24"/>
          <w:szCs w:val="24"/>
          <w:lang w:eastAsia="ru-RU"/>
        </w:rPr>
        <w:t>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 пр</w:t>
      </w:r>
      <w:r w:rsidR="00F32014">
        <w:rPr>
          <w:sz w:val="24"/>
          <w:szCs w:val="24"/>
          <w:lang w:eastAsia="ru-RU"/>
        </w:rPr>
        <w:t xml:space="preserve">и условии включения в Контракт </w:t>
      </w:r>
      <w:r w:rsidR="00FE3183" w:rsidRPr="00695B31">
        <w:rPr>
          <w:sz w:val="24"/>
          <w:szCs w:val="24"/>
          <w:lang w:eastAsia="ru-RU"/>
        </w:rPr>
        <w:t>положений о праве контроля.</w:t>
      </w:r>
    </w:p>
    <w:p w14:paraId="60589B33" w14:textId="77777777" w:rsidR="00F36275" w:rsidRPr="00695B31" w:rsidRDefault="000D4CD6" w:rsidP="00F36275">
      <w:pPr>
        <w:ind w:firstLine="708"/>
        <w:jc w:val="both"/>
        <w:rPr>
          <w:sz w:val="24"/>
          <w:szCs w:val="24"/>
        </w:rPr>
      </w:pPr>
      <w:r w:rsidRPr="00695B31">
        <w:rPr>
          <w:sz w:val="24"/>
          <w:szCs w:val="24"/>
        </w:rPr>
        <w:t>6.1.3</w:t>
      </w:r>
      <w:r w:rsidR="002767D8" w:rsidRPr="00695B31">
        <w:rPr>
          <w:sz w:val="24"/>
          <w:szCs w:val="24"/>
        </w:rPr>
        <w:t>.</w:t>
      </w:r>
      <w:r w:rsidR="00F36275" w:rsidRPr="00695B31">
        <w:rPr>
          <w:sz w:val="24"/>
          <w:szCs w:val="24"/>
        </w:rPr>
        <w:t>Осуществлять контроль за обе</w:t>
      </w:r>
      <w:r w:rsidR="00695B31" w:rsidRPr="00695B31">
        <w:rPr>
          <w:sz w:val="24"/>
          <w:szCs w:val="24"/>
        </w:rPr>
        <w:t>спечением Поставщиком поставок Т</w:t>
      </w:r>
      <w:r w:rsidR="00F32014">
        <w:rPr>
          <w:sz w:val="24"/>
          <w:szCs w:val="24"/>
        </w:rPr>
        <w:t xml:space="preserve">овара </w:t>
      </w:r>
      <w:r w:rsidR="00F36275" w:rsidRPr="00695B31">
        <w:rPr>
          <w:sz w:val="24"/>
          <w:szCs w:val="24"/>
        </w:rPr>
        <w:t>в соответствии с Контрактом.</w:t>
      </w:r>
    </w:p>
    <w:p w14:paraId="4246CC2B" w14:textId="77777777" w:rsidR="00F36275" w:rsidRPr="00695B31" w:rsidRDefault="007F3ED5" w:rsidP="00F36275">
      <w:pPr>
        <w:ind w:firstLine="708"/>
        <w:jc w:val="both"/>
        <w:rPr>
          <w:sz w:val="24"/>
          <w:szCs w:val="24"/>
        </w:rPr>
      </w:pPr>
      <w:r w:rsidRPr="00695B31">
        <w:rPr>
          <w:sz w:val="24"/>
          <w:szCs w:val="24"/>
        </w:rPr>
        <w:t>6.1.4</w:t>
      </w:r>
      <w:r w:rsidR="00695B31" w:rsidRPr="00695B31">
        <w:rPr>
          <w:sz w:val="24"/>
          <w:szCs w:val="24"/>
        </w:rPr>
        <w:t>. Обеспечить приемку Т</w:t>
      </w:r>
      <w:r w:rsidR="00F32014">
        <w:rPr>
          <w:sz w:val="24"/>
          <w:szCs w:val="24"/>
        </w:rPr>
        <w:t xml:space="preserve">овара </w:t>
      </w:r>
      <w:r w:rsidR="007F50A9">
        <w:rPr>
          <w:sz w:val="24"/>
          <w:szCs w:val="24"/>
        </w:rPr>
        <w:t>Государственным заказчиком</w:t>
      </w:r>
      <w:r w:rsidR="00F36275" w:rsidRPr="00695B31">
        <w:rPr>
          <w:sz w:val="24"/>
          <w:szCs w:val="24"/>
        </w:rPr>
        <w:t xml:space="preserve"> в соответствии с условиями раздела 3</w:t>
      </w:r>
      <w:r w:rsidR="00F36275" w:rsidRPr="00695B31">
        <w:rPr>
          <w:color w:val="FF0000"/>
          <w:sz w:val="24"/>
          <w:szCs w:val="24"/>
        </w:rPr>
        <w:t xml:space="preserve"> </w:t>
      </w:r>
      <w:r w:rsidR="00F36275" w:rsidRPr="00695B31">
        <w:rPr>
          <w:sz w:val="24"/>
          <w:szCs w:val="24"/>
        </w:rPr>
        <w:t>Контракта.</w:t>
      </w:r>
    </w:p>
    <w:p w14:paraId="311362E4" w14:textId="77777777" w:rsidR="00F36275" w:rsidRPr="00695B31" w:rsidRDefault="007F3ED5" w:rsidP="00F36275">
      <w:pPr>
        <w:ind w:firstLine="708"/>
        <w:jc w:val="both"/>
        <w:rPr>
          <w:sz w:val="24"/>
          <w:szCs w:val="24"/>
        </w:rPr>
      </w:pPr>
      <w:r w:rsidRPr="00695B31">
        <w:rPr>
          <w:sz w:val="24"/>
          <w:szCs w:val="24"/>
        </w:rPr>
        <w:t>6.1.5</w:t>
      </w:r>
      <w:r w:rsidR="00F36275" w:rsidRPr="00695B31">
        <w:rPr>
          <w:sz w:val="24"/>
          <w:szCs w:val="24"/>
        </w:rPr>
        <w:t>. Обесп</w:t>
      </w:r>
      <w:r w:rsidR="00695B31" w:rsidRPr="00695B31">
        <w:rPr>
          <w:sz w:val="24"/>
          <w:szCs w:val="24"/>
        </w:rPr>
        <w:t>ечить оплату т</w:t>
      </w:r>
      <w:r w:rsidR="00F36275" w:rsidRPr="00695B31">
        <w:rPr>
          <w:sz w:val="24"/>
          <w:szCs w:val="24"/>
        </w:rPr>
        <w:t xml:space="preserve">овара в соответствии с условиями Контракта. </w:t>
      </w:r>
    </w:p>
    <w:p w14:paraId="4FC5936D" w14:textId="77777777" w:rsidR="00F36275" w:rsidRPr="00695B31" w:rsidRDefault="007F3ED5" w:rsidP="00F36275">
      <w:pPr>
        <w:ind w:firstLine="708"/>
        <w:jc w:val="both"/>
        <w:rPr>
          <w:sz w:val="24"/>
          <w:szCs w:val="24"/>
        </w:rPr>
      </w:pPr>
      <w:r w:rsidRPr="00695B31">
        <w:rPr>
          <w:sz w:val="24"/>
          <w:szCs w:val="24"/>
        </w:rPr>
        <w:t>6.1.6</w:t>
      </w:r>
      <w:r w:rsidR="00F36275" w:rsidRPr="00695B31">
        <w:rPr>
          <w:sz w:val="24"/>
          <w:szCs w:val="24"/>
        </w:rPr>
        <w:t xml:space="preserve">. Взыскивать пени и штраф в </w:t>
      </w:r>
      <w:r w:rsidR="00DF0AAD" w:rsidRPr="00695B31">
        <w:rPr>
          <w:sz w:val="24"/>
          <w:szCs w:val="24"/>
        </w:rPr>
        <w:t>соответствии с разделом 7</w:t>
      </w:r>
      <w:r w:rsidR="00F32014">
        <w:rPr>
          <w:sz w:val="24"/>
          <w:szCs w:val="24"/>
        </w:rPr>
        <w:t xml:space="preserve"> контракта </w:t>
      </w:r>
      <w:r w:rsidR="00F36275" w:rsidRPr="00695B31">
        <w:rPr>
          <w:sz w:val="24"/>
          <w:szCs w:val="24"/>
        </w:rPr>
        <w:t>за неисполнение или ненадлежащее исполнение Поставщиком обязательств, предусмотренных Контрактом.</w:t>
      </w:r>
    </w:p>
    <w:p w14:paraId="69B5AB31" w14:textId="77777777" w:rsidR="00F36275" w:rsidRPr="00695B31" w:rsidRDefault="007F3ED5" w:rsidP="00F36275">
      <w:pPr>
        <w:ind w:firstLine="708"/>
        <w:jc w:val="both"/>
        <w:rPr>
          <w:sz w:val="24"/>
          <w:szCs w:val="24"/>
        </w:rPr>
      </w:pPr>
      <w:r w:rsidRPr="00695B31">
        <w:rPr>
          <w:sz w:val="24"/>
          <w:szCs w:val="24"/>
        </w:rPr>
        <w:t>6.1.7</w:t>
      </w:r>
      <w:r w:rsidR="00F36275" w:rsidRPr="00695B31">
        <w:rPr>
          <w:sz w:val="24"/>
          <w:szCs w:val="24"/>
        </w:rPr>
        <w:t>. В случае расторжения Контракта (по любым основаниям)</w:t>
      </w:r>
      <w:r w:rsidR="00EF5D1E" w:rsidRPr="00695B31">
        <w:rPr>
          <w:sz w:val="24"/>
          <w:szCs w:val="24"/>
        </w:rPr>
        <w:t xml:space="preserve"> оплатить Поставщику стоимость Т</w:t>
      </w:r>
      <w:r w:rsidR="00F36275" w:rsidRPr="00695B31">
        <w:rPr>
          <w:sz w:val="24"/>
          <w:szCs w:val="24"/>
        </w:rPr>
        <w:t xml:space="preserve">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w:t>
      </w:r>
      <w:r w:rsidR="00474AA8">
        <w:rPr>
          <w:sz w:val="24"/>
          <w:szCs w:val="24"/>
        </w:rPr>
        <w:t xml:space="preserve">и </w:t>
      </w:r>
      <w:r w:rsidR="007F50A9">
        <w:rPr>
          <w:sz w:val="24"/>
          <w:szCs w:val="24"/>
        </w:rPr>
        <w:t>Государственным заказчиком</w:t>
      </w:r>
      <w:r w:rsidR="00474AA8">
        <w:rPr>
          <w:sz w:val="24"/>
          <w:szCs w:val="24"/>
        </w:rPr>
        <w:t xml:space="preserve"> </w:t>
      </w:r>
      <w:r w:rsidR="00F36275" w:rsidRPr="00695B31">
        <w:rPr>
          <w:sz w:val="24"/>
          <w:szCs w:val="24"/>
        </w:rPr>
        <w:t xml:space="preserve"> </w:t>
      </w:r>
      <w:r w:rsidR="00A2647D">
        <w:rPr>
          <w:sz w:val="24"/>
          <w:szCs w:val="24"/>
        </w:rPr>
        <w:t>товарных накладных</w:t>
      </w:r>
      <w:r w:rsidR="00F36275" w:rsidRPr="00695B31">
        <w:rPr>
          <w:sz w:val="24"/>
          <w:szCs w:val="24"/>
        </w:rPr>
        <w:t>.</w:t>
      </w:r>
    </w:p>
    <w:p w14:paraId="79755488" w14:textId="77777777" w:rsidR="00F36275" w:rsidRPr="00695B31" w:rsidRDefault="007F3ED5" w:rsidP="00F36275">
      <w:pPr>
        <w:ind w:firstLine="708"/>
        <w:jc w:val="both"/>
        <w:rPr>
          <w:sz w:val="24"/>
          <w:szCs w:val="24"/>
        </w:rPr>
      </w:pPr>
      <w:r w:rsidRPr="00695B31">
        <w:rPr>
          <w:sz w:val="24"/>
          <w:szCs w:val="24"/>
        </w:rPr>
        <w:t>6.1.8</w:t>
      </w:r>
      <w:r w:rsidR="00F36275" w:rsidRPr="00695B31">
        <w:rPr>
          <w:sz w:val="24"/>
          <w:szCs w:val="24"/>
        </w:rPr>
        <w:t xml:space="preserve">. </w:t>
      </w:r>
      <w:r w:rsidR="00EF5D1E" w:rsidRPr="00695B31">
        <w:rPr>
          <w:sz w:val="24"/>
          <w:szCs w:val="24"/>
        </w:rPr>
        <w:t>Осуществлять контроль качества Т</w:t>
      </w:r>
      <w:r w:rsidR="00F36275" w:rsidRPr="00695B31">
        <w:rPr>
          <w:sz w:val="24"/>
          <w:szCs w:val="24"/>
        </w:rPr>
        <w:t>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2538EE87" w14:textId="77777777" w:rsidR="008166A2" w:rsidRPr="00695B31" w:rsidRDefault="007F3ED5" w:rsidP="008166A2">
      <w:pPr>
        <w:ind w:firstLine="708"/>
        <w:jc w:val="both"/>
        <w:rPr>
          <w:sz w:val="24"/>
          <w:szCs w:val="24"/>
        </w:rPr>
      </w:pPr>
      <w:r w:rsidRPr="00695B31">
        <w:rPr>
          <w:sz w:val="24"/>
          <w:szCs w:val="24"/>
        </w:rPr>
        <w:t>6.1.9</w:t>
      </w:r>
      <w:r w:rsidR="00F36275" w:rsidRPr="00695B31">
        <w:rPr>
          <w:sz w:val="24"/>
          <w:szCs w:val="24"/>
        </w:rPr>
        <w:t>. Выполнять иные обязанности, предусмотренные законодательством Российской Федерации и Контрактом.</w:t>
      </w:r>
      <w:r w:rsidR="008166A2" w:rsidRPr="00695B31">
        <w:rPr>
          <w:sz w:val="24"/>
          <w:szCs w:val="24"/>
        </w:rPr>
        <w:t xml:space="preserve"> </w:t>
      </w:r>
    </w:p>
    <w:p w14:paraId="1423741B" w14:textId="77777777" w:rsidR="008166A2" w:rsidRPr="00695B31" w:rsidRDefault="00E15742" w:rsidP="00FA6683">
      <w:pPr>
        <w:ind w:firstLine="708"/>
        <w:jc w:val="both"/>
        <w:rPr>
          <w:noProof/>
          <w:sz w:val="24"/>
          <w:szCs w:val="24"/>
        </w:rPr>
      </w:pPr>
      <w:r w:rsidRPr="00695B31">
        <w:rPr>
          <w:sz w:val="24"/>
          <w:szCs w:val="24"/>
        </w:rPr>
        <w:t>6.1.10</w:t>
      </w:r>
      <w:r w:rsidR="008166A2" w:rsidRPr="00695B31">
        <w:rPr>
          <w:sz w:val="24"/>
          <w:szCs w:val="24"/>
        </w:rPr>
        <w:t xml:space="preserve">. </w:t>
      </w:r>
      <w:r w:rsidR="008166A2" w:rsidRPr="00695B31">
        <w:rPr>
          <w:noProof/>
          <w:sz w:val="24"/>
          <w:szCs w:val="24"/>
        </w:rPr>
        <w:t>В письменной форме извест</w:t>
      </w:r>
      <w:r w:rsidR="00EF5D1E" w:rsidRPr="00695B31">
        <w:rPr>
          <w:noProof/>
          <w:sz w:val="24"/>
          <w:szCs w:val="24"/>
        </w:rPr>
        <w:t>ить Поставщика о дате поставки Т</w:t>
      </w:r>
      <w:r w:rsidR="008166A2" w:rsidRPr="00695B31">
        <w:rPr>
          <w:noProof/>
          <w:sz w:val="24"/>
          <w:szCs w:val="24"/>
        </w:rPr>
        <w:t>овара, в порядке, предусмотренном пунктом 5.4. Контракта.</w:t>
      </w:r>
    </w:p>
    <w:p w14:paraId="2F29F917" w14:textId="77777777" w:rsidR="00F36275" w:rsidRPr="00695B31" w:rsidRDefault="00F36275" w:rsidP="00F36275">
      <w:pPr>
        <w:ind w:firstLine="708"/>
        <w:jc w:val="both"/>
        <w:rPr>
          <w:b/>
          <w:sz w:val="24"/>
          <w:szCs w:val="24"/>
        </w:rPr>
      </w:pPr>
      <w:r w:rsidRPr="00695B31">
        <w:rPr>
          <w:b/>
          <w:sz w:val="24"/>
          <w:szCs w:val="24"/>
        </w:rPr>
        <w:lastRenderedPageBreak/>
        <w:t>6.2. Государственный заказчик вправе:</w:t>
      </w:r>
    </w:p>
    <w:p w14:paraId="7845B38E" w14:textId="77777777" w:rsidR="0078079E" w:rsidRPr="00695B31" w:rsidRDefault="00F36275" w:rsidP="009F7151">
      <w:pPr>
        <w:ind w:firstLine="708"/>
        <w:jc w:val="both"/>
        <w:rPr>
          <w:noProof/>
          <w:sz w:val="24"/>
          <w:szCs w:val="24"/>
        </w:rPr>
      </w:pPr>
      <w:r w:rsidRPr="00695B31">
        <w:rPr>
          <w:sz w:val="24"/>
          <w:szCs w:val="24"/>
        </w:rPr>
        <w:t>6.2.1</w:t>
      </w:r>
      <w:r w:rsidRPr="00695B31">
        <w:rPr>
          <w:noProof/>
          <w:sz w:val="24"/>
          <w:szCs w:val="24"/>
        </w:rPr>
        <w:t xml:space="preserve"> В период сро</w:t>
      </w:r>
      <w:r w:rsidR="00695B31" w:rsidRPr="00695B31">
        <w:rPr>
          <w:noProof/>
          <w:sz w:val="24"/>
          <w:szCs w:val="24"/>
        </w:rPr>
        <w:t>ка хранения Т</w:t>
      </w:r>
      <w:r w:rsidRPr="00695B31">
        <w:rPr>
          <w:noProof/>
          <w:sz w:val="24"/>
          <w:szCs w:val="24"/>
        </w:rPr>
        <w:t xml:space="preserve">овара </w:t>
      </w:r>
      <w:r w:rsidR="00EF5D1E" w:rsidRPr="00695B31">
        <w:rPr>
          <w:noProof/>
          <w:sz w:val="24"/>
          <w:szCs w:val="24"/>
        </w:rPr>
        <w:t>требовать безвозмездной замены Т</w:t>
      </w:r>
      <w:r w:rsidRPr="00695B31">
        <w:rPr>
          <w:noProof/>
          <w:sz w:val="24"/>
          <w:szCs w:val="24"/>
        </w:rPr>
        <w:t xml:space="preserve">овара ненадлежащего качества в соответствии с условиями раздела 3 Контракта. </w:t>
      </w:r>
    </w:p>
    <w:p w14:paraId="25064460" w14:textId="77777777" w:rsidR="00CE4DC6" w:rsidRPr="00695B31" w:rsidRDefault="00F36275" w:rsidP="00EF0D61">
      <w:pPr>
        <w:ind w:firstLine="708"/>
        <w:jc w:val="both"/>
        <w:rPr>
          <w:noProof/>
          <w:sz w:val="24"/>
          <w:szCs w:val="24"/>
        </w:rPr>
      </w:pPr>
      <w:r w:rsidRPr="00695B31">
        <w:rPr>
          <w:sz w:val="24"/>
          <w:szCs w:val="24"/>
        </w:rPr>
        <w:t xml:space="preserve">6.2.2. </w:t>
      </w:r>
      <w:r w:rsidRPr="00695B31">
        <w:rPr>
          <w:rFonts w:eastAsia="Calibri"/>
          <w:sz w:val="24"/>
          <w:szCs w:val="24"/>
          <w:lang w:eastAsia="en-US"/>
        </w:rPr>
        <w:t>Принять решение об одностороннем отказе от исполнения Контракта в соответствии с гражданским законодательством</w:t>
      </w:r>
      <w:r w:rsidRPr="00695B31">
        <w:rPr>
          <w:noProof/>
          <w:sz w:val="24"/>
          <w:szCs w:val="24"/>
        </w:rPr>
        <w:t xml:space="preserve"> </w:t>
      </w:r>
      <w:r w:rsidR="009F7151" w:rsidRPr="00695B31">
        <w:rPr>
          <w:noProof/>
          <w:sz w:val="24"/>
          <w:szCs w:val="24"/>
        </w:rPr>
        <w:t xml:space="preserve">  </w:t>
      </w:r>
      <w:r w:rsidRPr="00695B31">
        <w:rPr>
          <w:noProof/>
          <w:sz w:val="24"/>
          <w:szCs w:val="24"/>
        </w:rPr>
        <w:t>в</w:t>
      </w:r>
      <w:r w:rsidR="009F7151" w:rsidRPr="00695B31">
        <w:rPr>
          <w:noProof/>
          <w:sz w:val="24"/>
          <w:szCs w:val="24"/>
        </w:rPr>
        <w:t xml:space="preserve">      </w:t>
      </w:r>
      <w:r w:rsidRPr="00695B31">
        <w:rPr>
          <w:noProof/>
          <w:sz w:val="24"/>
          <w:szCs w:val="24"/>
        </w:rPr>
        <w:t xml:space="preserve">случаях, </w:t>
      </w:r>
      <w:r w:rsidR="009F7151" w:rsidRPr="00695B31">
        <w:rPr>
          <w:noProof/>
          <w:sz w:val="24"/>
          <w:szCs w:val="24"/>
        </w:rPr>
        <w:t xml:space="preserve">  </w:t>
      </w:r>
      <w:r w:rsidRPr="00695B31">
        <w:rPr>
          <w:noProof/>
          <w:sz w:val="24"/>
          <w:szCs w:val="24"/>
        </w:rPr>
        <w:t xml:space="preserve">предусмотренных </w:t>
      </w:r>
      <w:r w:rsidR="009F7151" w:rsidRPr="00695B31">
        <w:rPr>
          <w:noProof/>
          <w:sz w:val="24"/>
          <w:szCs w:val="24"/>
        </w:rPr>
        <w:t xml:space="preserve"> </w:t>
      </w:r>
      <w:r w:rsidR="00CE4DC6" w:rsidRPr="00695B31">
        <w:rPr>
          <w:noProof/>
          <w:sz w:val="24"/>
          <w:szCs w:val="24"/>
        </w:rPr>
        <w:t xml:space="preserve">пунктом </w:t>
      </w:r>
      <w:r w:rsidR="009F7151" w:rsidRPr="00695B31">
        <w:rPr>
          <w:noProof/>
          <w:sz w:val="24"/>
          <w:szCs w:val="24"/>
        </w:rPr>
        <w:t xml:space="preserve"> </w:t>
      </w:r>
      <w:r w:rsidR="00CE4DC6" w:rsidRPr="00695B31">
        <w:rPr>
          <w:noProof/>
          <w:sz w:val="24"/>
          <w:szCs w:val="24"/>
        </w:rPr>
        <w:t>10</w:t>
      </w:r>
      <w:r w:rsidR="00FC45AB" w:rsidRPr="00695B31">
        <w:rPr>
          <w:noProof/>
          <w:sz w:val="24"/>
          <w:szCs w:val="24"/>
        </w:rPr>
        <w:t>.8</w:t>
      </w:r>
      <w:r w:rsidRPr="00695B31">
        <w:rPr>
          <w:noProof/>
          <w:sz w:val="24"/>
          <w:szCs w:val="24"/>
        </w:rPr>
        <w:t xml:space="preserve"> Контракта.</w:t>
      </w:r>
    </w:p>
    <w:p w14:paraId="7C79DF07" w14:textId="77777777" w:rsidR="004772A8" w:rsidRPr="00695B31" w:rsidRDefault="004772A8" w:rsidP="00EF0D61">
      <w:pPr>
        <w:ind w:firstLine="708"/>
        <w:jc w:val="both"/>
        <w:rPr>
          <w:noProof/>
          <w:sz w:val="24"/>
          <w:szCs w:val="24"/>
        </w:rPr>
      </w:pPr>
      <w:r w:rsidRPr="00695B31">
        <w:rPr>
          <w:noProof/>
          <w:sz w:val="24"/>
          <w:szCs w:val="24"/>
        </w:rPr>
        <w:t>6.2.3. Осуществлять кон</w:t>
      </w:r>
      <w:r w:rsidR="00EF5D1E" w:rsidRPr="00695B31">
        <w:rPr>
          <w:noProof/>
          <w:sz w:val="24"/>
          <w:szCs w:val="24"/>
        </w:rPr>
        <w:t>т</w:t>
      </w:r>
      <w:r w:rsidRPr="00695B31">
        <w:rPr>
          <w:noProof/>
          <w:sz w:val="24"/>
          <w:szCs w:val="24"/>
        </w:rPr>
        <w:t>роль за исполнением Контракта  без вмешательства в</w:t>
      </w:r>
      <w:r w:rsidR="00EF5D1E" w:rsidRPr="00695B31">
        <w:rPr>
          <w:noProof/>
          <w:sz w:val="24"/>
          <w:szCs w:val="24"/>
        </w:rPr>
        <w:t xml:space="preserve">  </w:t>
      </w:r>
      <w:r w:rsidRPr="00695B31">
        <w:rPr>
          <w:noProof/>
          <w:sz w:val="24"/>
          <w:szCs w:val="24"/>
        </w:rPr>
        <w:t>оперативно-хозяйственную деятельность Поставщика.</w:t>
      </w:r>
    </w:p>
    <w:p w14:paraId="6A6E0CAC" w14:textId="77777777" w:rsidR="004772A8" w:rsidRPr="00695B31" w:rsidRDefault="004772A8" w:rsidP="0078079E">
      <w:pPr>
        <w:ind w:firstLine="708"/>
        <w:jc w:val="both"/>
        <w:rPr>
          <w:noProof/>
          <w:sz w:val="24"/>
          <w:szCs w:val="24"/>
        </w:rPr>
      </w:pPr>
      <w:r w:rsidRPr="00695B31">
        <w:rPr>
          <w:noProof/>
          <w:sz w:val="24"/>
          <w:szCs w:val="24"/>
        </w:rPr>
        <w:t>6.2.4. Требовать</w:t>
      </w:r>
      <w:r w:rsidR="001C1330" w:rsidRPr="00695B31">
        <w:rPr>
          <w:noProof/>
          <w:sz w:val="24"/>
          <w:szCs w:val="24"/>
        </w:rPr>
        <w:t xml:space="preserve"> </w:t>
      </w:r>
      <w:r w:rsidRPr="00695B31">
        <w:rPr>
          <w:noProof/>
          <w:sz w:val="24"/>
          <w:szCs w:val="24"/>
        </w:rPr>
        <w:t>от</w:t>
      </w:r>
      <w:r w:rsidR="001C1330" w:rsidRPr="00695B31">
        <w:rPr>
          <w:noProof/>
          <w:sz w:val="24"/>
          <w:szCs w:val="24"/>
        </w:rPr>
        <w:t xml:space="preserve"> </w:t>
      </w:r>
      <w:r w:rsidRPr="00695B31">
        <w:rPr>
          <w:noProof/>
          <w:sz w:val="24"/>
          <w:szCs w:val="24"/>
        </w:rPr>
        <w:t>Поставщика надлежащего исполнения обязатель</w:t>
      </w:r>
      <w:r w:rsidR="0078079E" w:rsidRPr="00695B31">
        <w:rPr>
          <w:noProof/>
          <w:sz w:val="24"/>
          <w:szCs w:val="24"/>
        </w:rPr>
        <w:t>ств, предусмотренн</w:t>
      </w:r>
      <w:r w:rsidR="00EF5D1E" w:rsidRPr="00695B31">
        <w:rPr>
          <w:noProof/>
          <w:sz w:val="24"/>
          <w:szCs w:val="24"/>
        </w:rPr>
        <w:t>ых Контра</w:t>
      </w:r>
      <w:r w:rsidR="0078079E" w:rsidRPr="00695B31">
        <w:rPr>
          <w:noProof/>
          <w:sz w:val="24"/>
          <w:szCs w:val="24"/>
        </w:rPr>
        <w:t xml:space="preserve">ктом, </w:t>
      </w:r>
      <w:r w:rsidR="005610FE" w:rsidRPr="00695B31">
        <w:rPr>
          <w:noProof/>
          <w:sz w:val="24"/>
          <w:szCs w:val="24"/>
        </w:rPr>
        <w:t xml:space="preserve"> свое</w:t>
      </w:r>
      <w:r w:rsidRPr="00695B31">
        <w:rPr>
          <w:noProof/>
          <w:sz w:val="24"/>
          <w:szCs w:val="24"/>
        </w:rPr>
        <w:t>временного</w:t>
      </w:r>
      <w:r w:rsidR="005610FE" w:rsidRPr="00695B31">
        <w:rPr>
          <w:noProof/>
          <w:sz w:val="24"/>
          <w:szCs w:val="24"/>
        </w:rPr>
        <w:t xml:space="preserve"> </w:t>
      </w:r>
      <w:r w:rsidRPr="00695B31">
        <w:rPr>
          <w:noProof/>
          <w:sz w:val="24"/>
          <w:szCs w:val="24"/>
        </w:rPr>
        <w:t>устранения</w:t>
      </w:r>
      <w:r w:rsidR="005610FE" w:rsidRPr="00695B31">
        <w:rPr>
          <w:noProof/>
          <w:sz w:val="24"/>
          <w:szCs w:val="24"/>
        </w:rPr>
        <w:t xml:space="preserve"> </w:t>
      </w:r>
      <w:r w:rsidRPr="00695B31">
        <w:rPr>
          <w:noProof/>
          <w:sz w:val="24"/>
          <w:szCs w:val="24"/>
        </w:rPr>
        <w:t>выявленных</w:t>
      </w:r>
      <w:r w:rsidR="005610FE" w:rsidRPr="00695B31">
        <w:rPr>
          <w:noProof/>
          <w:sz w:val="24"/>
          <w:szCs w:val="24"/>
        </w:rPr>
        <w:t xml:space="preserve"> </w:t>
      </w:r>
      <w:r w:rsidRPr="00695B31">
        <w:rPr>
          <w:noProof/>
          <w:sz w:val="24"/>
          <w:szCs w:val="24"/>
        </w:rPr>
        <w:t>недостатков</w:t>
      </w:r>
      <w:r w:rsidR="005610FE" w:rsidRPr="00695B31">
        <w:rPr>
          <w:noProof/>
          <w:sz w:val="24"/>
          <w:szCs w:val="24"/>
        </w:rPr>
        <w:t xml:space="preserve"> </w:t>
      </w:r>
      <w:r w:rsidRPr="00695B31">
        <w:rPr>
          <w:noProof/>
          <w:sz w:val="24"/>
          <w:szCs w:val="24"/>
        </w:rPr>
        <w:t>и</w:t>
      </w:r>
      <w:r w:rsidR="005610FE" w:rsidRPr="00695B31">
        <w:rPr>
          <w:noProof/>
          <w:sz w:val="24"/>
          <w:szCs w:val="24"/>
        </w:rPr>
        <w:t xml:space="preserve"> </w:t>
      </w:r>
      <w:r w:rsidRPr="00695B31">
        <w:rPr>
          <w:noProof/>
          <w:sz w:val="24"/>
          <w:szCs w:val="24"/>
        </w:rPr>
        <w:t>дефектов</w:t>
      </w:r>
      <w:r w:rsidR="005610FE" w:rsidRPr="00695B31">
        <w:rPr>
          <w:noProof/>
          <w:sz w:val="24"/>
          <w:szCs w:val="24"/>
        </w:rPr>
        <w:t xml:space="preserve"> </w:t>
      </w:r>
      <w:r w:rsidR="00EF5D1E" w:rsidRPr="00695B31">
        <w:rPr>
          <w:noProof/>
          <w:sz w:val="24"/>
          <w:szCs w:val="24"/>
        </w:rPr>
        <w:t>Т</w:t>
      </w:r>
      <w:r w:rsidRPr="00695B31">
        <w:rPr>
          <w:noProof/>
          <w:sz w:val="24"/>
          <w:szCs w:val="24"/>
        </w:rPr>
        <w:t>овара</w:t>
      </w:r>
      <w:r w:rsidR="00F32014">
        <w:rPr>
          <w:noProof/>
          <w:sz w:val="24"/>
          <w:szCs w:val="24"/>
        </w:rPr>
        <w:t xml:space="preserve">, </w:t>
      </w:r>
      <w:r w:rsidR="0078079E" w:rsidRPr="00695B31">
        <w:rPr>
          <w:noProof/>
          <w:sz w:val="24"/>
          <w:szCs w:val="24"/>
        </w:rPr>
        <w:t>в том</w:t>
      </w:r>
      <w:r w:rsidR="005610FE" w:rsidRPr="00695B31">
        <w:rPr>
          <w:noProof/>
          <w:sz w:val="24"/>
          <w:szCs w:val="24"/>
        </w:rPr>
        <w:t xml:space="preserve"> </w:t>
      </w:r>
      <w:r w:rsidR="00EF5D1E" w:rsidRPr="00695B31">
        <w:rPr>
          <w:noProof/>
          <w:sz w:val="24"/>
          <w:szCs w:val="24"/>
        </w:rPr>
        <w:t>числе  безвозмездной замены Т</w:t>
      </w:r>
      <w:r w:rsidR="00CE3AFB" w:rsidRPr="00695B31">
        <w:rPr>
          <w:noProof/>
          <w:sz w:val="24"/>
          <w:szCs w:val="24"/>
        </w:rPr>
        <w:t>овара  ненадлежащего</w:t>
      </w:r>
      <w:r w:rsidR="009F7151" w:rsidRPr="00695B31">
        <w:rPr>
          <w:noProof/>
          <w:sz w:val="24"/>
          <w:szCs w:val="24"/>
        </w:rPr>
        <w:t xml:space="preserve"> качест</w:t>
      </w:r>
      <w:r w:rsidR="00CE3AFB" w:rsidRPr="00695B31">
        <w:rPr>
          <w:noProof/>
          <w:sz w:val="24"/>
          <w:szCs w:val="24"/>
        </w:rPr>
        <w:t>ва</w:t>
      </w:r>
      <w:r w:rsidR="005610FE" w:rsidRPr="00695B31">
        <w:rPr>
          <w:noProof/>
          <w:sz w:val="24"/>
          <w:szCs w:val="24"/>
        </w:rPr>
        <w:t>,</w:t>
      </w:r>
      <w:r w:rsidR="00CE3AFB" w:rsidRPr="00695B31">
        <w:rPr>
          <w:noProof/>
          <w:sz w:val="24"/>
          <w:szCs w:val="24"/>
        </w:rPr>
        <w:t xml:space="preserve"> </w:t>
      </w:r>
      <w:r w:rsidR="005610FE" w:rsidRPr="00695B31">
        <w:rPr>
          <w:noProof/>
          <w:sz w:val="24"/>
          <w:szCs w:val="24"/>
        </w:rPr>
        <w:t>в период его</w:t>
      </w:r>
      <w:r w:rsidR="00EA2623" w:rsidRPr="00695B31">
        <w:rPr>
          <w:noProof/>
          <w:sz w:val="24"/>
          <w:szCs w:val="24"/>
        </w:rPr>
        <w:t xml:space="preserve"> срока хранения </w:t>
      </w:r>
      <w:r w:rsidR="005610FE" w:rsidRPr="00695B31">
        <w:rPr>
          <w:noProof/>
          <w:sz w:val="24"/>
          <w:szCs w:val="24"/>
        </w:rPr>
        <w:t>в соответствии с условиями раздела 3 Контракта.</w:t>
      </w:r>
    </w:p>
    <w:p w14:paraId="1AE90983" w14:textId="77777777" w:rsidR="00F36275" w:rsidRPr="00695B31" w:rsidRDefault="00F36275" w:rsidP="00F36275">
      <w:pPr>
        <w:ind w:firstLine="708"/>
        <w:jc w:val="both"/>
        <w:rPr>
          <w:sz w:val="24"/>
          <w:szCs w:val="24"/>
        </w:rPr>
      </w:pPr>
      <w:r w:rsidRPr="00695B31">
        <w:rPr>
          <w:b/>
          <w:sz w:val="24"/>
          <w:szCs w:val="24"/>
        </w:rPr>
        <w:t>6.3. Поставщик обязан:</w:t>
      </w:r>
    </w:p>
    <w:p w14:paraId="791EB70F" w14:textId="77777777" w:rsidR="00F36275" w:rsidRPr="00695B31" w:rsidRDefault="00FA6683" w:rsidP="00F36275">
      <w:pPr>
        <w:ind w:firstLine="708"/>
        <w:jc w:val="both"/>
        <w:rPr>
          <w:sz w:val="24"/>
          <w:szCs w:val="24"/>
        </w:rPr>
      </w:pPr>
      <w:r w:rsidRPr="00695B31">
        <w:rPr>
          <w:sz w:val="24"/>
          <w:szCs w:val="24"/>
        </w:rPr>
        <w:t>6.3.1</w:t>
      </w:r>
      <w:r w:rsidR="00F36275" w:rsidRPr="00695B31">
        <w:rPr>
          <w:sz w:val="24"/>
          <w:szCs w:val="24"/>
        </w:rPr>
        <w:t xml:space="preserve">. </w:t>
      </w:r>
      <w:r w:rsidR="00EF5D1E" w:rsidRPr="00695B31">
        <w:rPr>
          <w:noProof/>
          <w:sz w:val="24"/>
          <w:szCs w:val="24"/>
        </w:rPr>
        <w:t>Обеспечить соответствие Т</w:t>
      </w:r>
      <w:r w:rsidR="00F36275" w:rsidRPr="00695B31">
        <w:rPr>
          <w:noProof/>
          <w:sz w:val="24"/>
          <w:szCs w:val="24"/>
        </w:rPr>
        <w:t>овара требованиям действующего законодательства</w:t>
      </w:r>
      <w:r w:rsidR="00F36275" w:rsidRPr="00695B31">
        <w:rPr>
          <w:sz w:val="24"/>
          <w:szCs w:val="24"/>
        </w:rPr>
        <w:t xml:space="preserve"> </w:t>
      </w:r>
      <w:r w:rsidR="005F4669" w:rsidRPr="00695B31">
        <w:rPr>
          <w:sz w:val="24"/>
          <w:szCs w:val="24"/>
        </w:rPr>
        <w:t xml:space="preserve">                </w:t>
      </w:r>
      <w:r w:rsidR="00F36275" w:rsidRPr="00695B31">
        <w:rPr>
          <w:sz w:val="24"/>
          <w:szCs w:val="24"/>
        </w:rPr>
        <w:t xml:space="preserve">(в том числе </w:t>
      </w:r>
      <w:r w:rsidR="00995A59" w:rsidRPr="0034790A">
        <w:rPr>
          <w:rStyle w:val="a6"/>
          <w:b w:val="0"/>
          <w:bCs/>
          <w:color w:val="000000"/>
          <w:sz w:val="24"/>
          <w:szCs w:val="24"/>
        </w:rPr>
        <w:t>ТУ 31.09.11-06108830379-2018</w:t>
      </w:r>
      <w:r w:rsidR="00772388">
        <w:rPr>
          <w:sz w:val="24"/>
          <w:szCs w:val="24"/>
          <w:lang w:eastAsia="ru-RU"/>
        </w:rPr>
        <w:t xml:space="preserve"> </w:t>
      </w:r>
      <w:r w:rsidR="00F36275" w:rsidRPr="00695B31">
        <w:rPr>
          <w:sz w:val="24"/>
          <w:szCs w:val="24"/>
        </w:rPr>
        <w:t>требованиям действующего законодательства по безопасности)</w:t>
      </w:r>
      <w:r w:rsidR="00F36275" w:rsidRPr="00695B31">
        <w:rPr>
          <w:noProof/>
          <w:sz w:val="24"/>
          <w:szCs w:val="24"/>
        </w:rPr>
        <w:t xml:space="preserve">, нормативных и иных актов и условиям </w:t>
      </w:r>
      <w:r w:rsidR="00EF5D1E" w:rsidRPr="00695B31">
        <w:rPr>
          <w:noProof/>
          <w:sz w:val="24"/>
          <w:szCs w:val="24"/>
        </w:rPr>
        <w:t xml:space="preserve">раздела </w:t>
      </w:r>
      <w:r w:rsidR="00F36275" w:rsidRPr="00695B31">
        <w:rPr>
          <w:noProof/>
          <w:sz w:val="24"/>
          <w:szCs w:val="24"/>
        </w:rPr>
        <w:t>4</w:t>
      </w:r>
      <w:r w:rsidR="00EF5D1E" w:rsidRPr="00695B31">
        <w:rPr>
          <w:sz w:val="24"/>
          <w:szCs w:val="24"/>
        </w:rPr>
        <w:t xml:space="preserve"> </w:t>
      </w:r>
      <w:r w:rsidR="00EF5D1E" w:rsidRPr="00695B31">
        <w:rPr>
          <w:noProof/>
          <w:sz w:val="24"/>
          <w:szCs w:val="24"/>
        </w:rPr>
        <w:t>Контракта.</w:t>
      </w:r>
    </w:p>
    <w:p w14:paraId="2A61BDCD" w14:textId="77777777" w:rsidR="00F36275" w:rsidRPr="00695B31" w:rsidRDefault="00FA6683" w:rsidP="00F36275">
      <w:pPr>
        <w:ind w:firstLine="708"/>
        <w:jc w:val="both"/>
        <w:rPr>
          <w:sz w:val="24"/>
          <w:szCs w:val="24"/>
        </w:rPr>
      </w:pPr>
      <w:r w:rsidRPr="00695B31">
        <w:rPr>
          <w:sz w:val="24"/>
          <w:szCs w:val="24"/>
        </w:rPr>
        <w:t>6.3.2</w:t>
      </w:r>
      <w:r w:rsidR="00EF5D1E" w:rsidRPr="00695B31">
        <w:rPr>
          <w:sz w:val="24"/>
          <w:szCs w:val="24"/>
        </w:rPr>
        <w:t>. Передать Т</w:t>
      </w:r>
      <w:r w:rsidR="00F36275" w:rsidRPr="00695B31">
        <w:rPr>
          <w:sz w:val="24"/>
          <w:szCs w:val="24"/>
        </w:rPr>
        <w:t>овар надлежащего качества, в предусмотренном Контрактом количестве и ассортименте, не обремененный правами третьих лиц.</w:t>
      </w:r>
    </w:p>
    <w:p w14:paraId="02BB24FD" w14:textId="77777777" w:rsidR="00F36275" w:rsidRPr="00695B31" w:rsidRDefault="00FA6683" w:rsidP="00F36275">
      <w:pPr>
        <w:ind w:firstLine="708"/>
        <w:jc w:val="both"/>
        <w:rPr>
          <w:sz w:val="24"/>
          <w:szCs w:val="24"/>
        </w:rPr>
      </w:pPr>
      <w:r w:rsidRPr="00695B31">
        <w:rPr>
          <w:sz w:val="24"/>
          <w:szCs w:val="24"/>
        </w:rPr>
        <w:t>6.3.3</w:t>
      </w:r>
      <w:r w:rsidR="00F36275" w:rsidRPr="00695B31">
        <w:rPr>
          <w:sz w:val="24"/>
          <w:szCs w:val="24"/>
        </w:rPr>
        <w:t>.</w:t>
      </w:r>
      <w:r w:rsidR="00F36275" w:rsidRPr="00695B31">
        <w:rPr>
          <w:noProof/>
          <w:sz w:val="24"/>
          <w:szCs w:val="24"/>
        </w:rPr>
        <w:t xml:space="preserve"> О</w:t>
      </w:r>
      <w:r w:rsidR="00695B31" w:rsidRPr="00695B31">
        <w:rPr>
          <w:noProof/>
          <w:sz w:val="24"/>
          <w:szCs w:val="24"/>
        </w:rPr>
        <w:t>существить поставку (передачу) Т</w:t>
      </w:r>
      <w:r w:rsidR="00F36275" w:rsidRPr="00695B31">
        <w:rPr>
          <w:noProof/>
          <w:sz w:val="24"/>
          <w:szCs w:val="24"/>
        </w:rPr>
        <w:t>овара в порядке и в сроки, установленные в разделе 5 Контракта</w:t>
      </w:r>
      <w:r w:rsidR="00F36275" w:rsidRPr="00695B31">
        <w:rPr>
          <w:sz w:val="24"/>
          <w:szCs w:val="24"/>
        </w:rPr>
        <w:t>.</w:t>
      </w:r>
    </w:p>
    <w:p w14:paraId="6086A446" w14:textId="77777777" w:rsidR="0085460F" w:rsidRPr="00695B31" w:rsidRDefault="00620907" w:rsidP="00E56259">
      <w:pPr>
        <w:ind w:firstLine="708"/>
        <w:jc w:val="both"/>
        <w:rPr>
          <w:sz w:val="24"/>
          <w:szCs w:val="24"/>
        </w:rPr>
      </w:pPr>
      <w:r w:rsidRPr="00695B31">
        <w:rPr>
          <w:sz w:val="24"/>
          <w:szCs w:val="24"/>
        </w:rPr>
        <w:t>6.3.4. Обеспечить устранение</w:t>
      </w:r>
      <w:r w:rsidR="00995A59">
        <w:rPr>
          <w:sz w:val="24"/>
          <w:szCs w:val="24"/>
        </w:rPr>
        <w:t xml:space="preserve"> за свой счет  некачественного </w:t>
      </w:r>
      <w:r w:rsidRPr="00695B31">
        <w:rPr>
          <w:sz w:val="24"/>
          <w:szCs w:val="24"/>
        </w:rPr>
        <w:t>Т</w:t>
      </w:r>
      <w:r w:rsidR="00E56259" w:rsidRPr="00695B31">
        <w:rPr>
          <w:sz w:val="24"/>
          <w:szCs w:val="24"/>
        </w:rPr>
        <w:t>овара</w:t>
      </w:r>
      <w:r w:rsidR="00995A59">
        <w:rPr>
          <w:sz w:val="24"/>
          <w:szCs w:val="24"/>
        </w:rPr>
        <w:t xml:space="preserve">, </w:t>
      </w:r>
      <w:r w:rsidRPr="00695B31">
        <w:rPr>
          <w:sz w:val="24"/>
          <w:szCs w:val="24"/>
        </w:rPr>
        <w:t xml:space="preserve">выявленного </w:t>
      </w:r>
      <w:r w:rsidR="00995A59">
        <w:rPr>
          <w:sz w:val="24"/>
          <w:szCs w:val="24"/>
        </w:rPr>
        <w:t xml:space="preserve">             </w:t>
      </w:r>
      <w:r w:rsidRPr="00695B31">
        <w:rPr>
          <w:sz w:val="24"/>
          <w:szCs w:val="24"/>
        </w:rPr>
        <w:t>при приемке Т</w:t>
      </w:r>
      <w:r w:rsidR="00E56259" w:rsidRPr="00695B31">
        <w:rPr>
          <w:sz w:val="24"/>
          <w:szCs w:val="24"/>
        </w:rPr>
        <w:t>овара в течение срока хранения.</w:t>
      </w:r>
    </w:p>
    <w:p w14:paraId="2858EB46" w14:textId="77777777" w:rsidR="00F36275" w:rsidRPr="00695B31" w:rsidRDefault="00510392" w:rsidP="00F36275">
      <w:pPr>
        <w:ind w:firstLine="708"/>
        <w:jc w:val="both"/>
        <w:rPr>
          <w:sz w:val="24"/>
          <w:szCs w:val="24"/>
        </w:rPr>
      </w:pPr>
      <w:r w:rsidRPr="00695B31">
        <w:rPr>
          <w:sz w:val="24"/>
          <w:szCs w:val="24"/>
        </w:rPr>
        <w:t>6.3.5</w:t>
      </w:r>
      <w:r w:rsidR="00F36275" w:rsidRPr="00695B31">
        <w:rPr>
          <w:sz w:val="24"/>
          <w:szCs w:val="24"/>
        </w:rPr>
        <w:t xml:space="preserve">. </w:t>
      </w:r>
      <w:r w:rsidR="00620907" w:rsidRPr="00695B31">
        <w:rPr>
          <w:noProof/>
          <w:sz w:val="24"/>
          <w:szCs w:val="24"/>
        </w:rPr>
        <w:t>Передать Т</w:t>
      </w:r>
      <w:r w:rsidR="00F36275" w:rsidRPr="00695B31">
        <w:rPr>
          <w:noProof/>
          <w:sz w:val="24"/>
          <w:szCs w:val="24"/>
        </w:rPr>
        <w:t>овар в комплекте с относящейся к нему документацией, перечисленной в пункте 5.</w:t>
      </w:r>
      <w:r w:rsidR="00C71882">
        <w:rPr>
          <w:noProof/>
          <w:sz w:val="24"/>
          <w:szCs w:val="24"/>
        </w:rPr>
        <w:t>3</w:t>
      </w:r>
      <w:r w:rsidR="00F36275" w:rsidRPr="00695B31">
        <w:rPr>
          <w:noProof/>
          <w:sz w:val="24"/>
          <w:szCs w:val="24"/>
        </w:rPr>
        <w:t>. Контракта</w:t>
      </w:r>
      <w:r w:rsidR="00F36275" w:rsidRPr="00695B31">
        <w:rPr>
          <w:sz w:val="24"/>
          <w:szCs w:val="24"/>
        </w:rPr>
        <w:t>.</w:t>
      </w:r>
    </w:p>
    <w:p w14:paraId="76469EBD" w14:textId="77777777" w:rsidR="00F36275" w:rsidRPr="00695B31" w:rsidRDefault="00510392" w:rsidP="00F36275">
      <w:pPr>
        <w:ind w:firstLine="708"/>
        <w:jc w:val="both"/>
        <w:rPr>
          <w:sz w:val="24"/>
          <w:szCs w:val="24"/>
        </w:rPr>
      </w:pPr>
      <w:r w:rsidRPr="00695B31">
        <w:rPr>
          <w:sz w:val="24"/>
          <w:szCs w:val="24"/>
        </w:rPr>
        <w:t>6.3.6</w:t>
      </w:r>
      <w:r w:rsidR="00F36275" w:rsidRPr="00695B31">
        <w:rPr>
          <w:sz w:val="24"/>
          <w:szCs w:val="24"/>
        </w:rPr>
        <w:t xml:space="preserve">. В период </w:t>
      </w:r>
      <w:r w:rsidR="00620907" w:rsidRPr="00695B31">
        <w:rPr>
          <w:noProof/>
          <w:sz w:val="24"/>
          <w:szCs w:val="24"/>
        </w:rPr>
        <w:t>срока хранения Т</w:t>
      </w:r>
      <w:r w:rsidR="00F36275" w:rsidRPr="00695B31">
        <w:rPr>
          <w:noProof/>
          <w:sz w:val="24"/>
          <w:szCs w:val="24"/>
        </w:rPr>
        <w:t>овара бе</w:t>
      </w:r>
      <w:r w:rsidR="00620907" w:rsidRPr="00695B31">
        <w:rPr>
          <w:noProof/>
          <w:sz w:val="24"/>
          <w:szCs w:val="24"/>
        </w:rPr>
        <w:t>звозмездно осуществлять замену Т</w:t>
      </w:r>
      <w:r w:rsidR="00F36275" w:rsidRPr="00695B31">
        <w:rPr>
          <w:noProof/>
          <w:sz w:val="24"/>
          <w:szCs w:val="24"/>
        </w:rPr>
        <w:t>овара ненадлежащего качества в соо</w:t>
      </w:r>
      <w:r w:rsidR="00770B20" w:rsidRPr="00695B31">
        <w:rPr>
          <w:noProof/>
          <w:sz w:val="24"/>
          <w:szCs w:val="24"/>
        </w:rPr>
        <w:t xml:space="preserve">тветствии с условиями раздела 3 </w:t>
      </w:r>
      <w:r w:rsidR="00F36275" w:rsidRPr="00695B31">
        <w:rPr>
          <w:noProof/>
          <w:sz w:val="24"/>
          <w:szCs w:val="24"/>
        </w:rPr>
        <w:t xml:space="preserve">Контракта </w:t>
      </w:r>
      <w:r w:rsidR="00F36275" w:rsidRPr="00695B31">
        <w:rPr>
          <w:sz w:val="24"/>
          <w:szCs w:val="24"/>
        </w:rPr>
        <w:t xml:space="preserve">по </w:t>
      </w:r>
      <w:r w:rsidR="00A77F41">
        <w:rPr>
          <w:sz w:val="24"/>
          <w:szCs w:val="24"/>
        </w:rPr>
        <w:t xml:space="preserve">месту нахождения </w:t>
      </w:r>
      <w:r w:rsidR="007F50A9">
        <w:rPr>
          <w:sz w:val="24"/>
          <w:szCs w:val="24"/>
        </w:rPr>
        <w:t>Государственного заказчика</w:t>
      </w:r>
      <w:r w:rsidR="00F36275" w:rsidRPr="00695B31">
        <w:rPr>
          <w:sz w:val="24"/>
          <w:szCs w:val="24"/>
        </w:rPr>
        <w:t>.</w:t>
      </w:r>
    </w:p>
    <w:p w14:paraId="0E44AF5A" w14:textId="77777777" w:rsidR="00F36275" w:rsidRPr="00695B31" w:rsidRDefault="00B51350" w:rsidP="00F36275">
      <w:pPr>
        <w:ind w:firstLine="708"/>
        <w:jc w:val="both"/>
        <w:rPr>
          <w:sz w:val="24"/>
          <w:szCs w:val="24"/>
        </w:rPr>
      </w:pPr>
      <w:r w:rsidRPr="00695B31">
        <w:rPr>
          <w:sz w:val="24"/>
          <w:szCs w:val="24"/>
        </w:rPr>
        <w:t>6.3.7.</w:t>
      </w:r>
      <w:r w:rsidR="00F36275" w:rsidRPr="00695B31">
        <w:rPr>
          <w:sz w:val="24"/>
          <w:szCs w:val="24"/>
        </w:rPr>
        <w:t xml:space="preserve"> Своевременно по письменному запросу Государств</w:t>
      </w:r>
      <w:r w:rsidR="00995A59">
        <w:rPr>
          <w:sz w:val="24"/>
          <w:szCs w:val="24"/>
        </w:rPr>
        <w:t xml:space="preserve">енного заказчика предоставлять </w:t>
      </w:r>
      <w:r w:rsidR="00F36275" w:rsidRPr="00695B31">
        <w:rPr>
          <w:sz w:val="24"/>
          <w:szCs w:val="24"/>
        </w:rPr>
        <w:t>достоверную информацию о ходе исполнения своих обязательств, в том числе о сложностях, возникающих при исполнении Контракта.</w:t>
      </w:r>
    </w:p>
    <w:p w14:paraId="7C07B861" w14:textId="77777777" w:rsidR="00F36275" w:rsidRPr="00695B31" w:rsidRDefault="00B51350" w:rsidP="00F36275">
      <w:pPr>
        <w:ind w:firstLine="708"/>
        <w:jc w:val="both"/>
        <w:rPr>
          <w:sz w:val="24"/>
          <w:szCs w:val="24"/>
        </w:rPr>
      </w:pPr>
      <w:r w:rsidRPr="00695B31">
        <w:rPr>
          <w:sz w:val="24"/>
          <w:szCs w:val="24"/>
        </w:rPr>
        <w:t>6.3.8</w:t>
      </w:r>
      <w:r w:rsidR="00F36275" w:rsidRPr="00695B31">
        <w:rPr>
          <w:sz w:val="24"/>
          <w:szCs w:val="24"/>
        </w:rPr>
        <w:t xml:space="preserve">. Выполнять иные обязанности, предусмотренные </w:t>
      </w:r>
      <w:r w:rsidR="00F36275" w:rsidRPr="00695B31">
        <w:rPr>
          <w:noProof/>
          <w:sz w:val="24"/>
          <w:szCs w:val="24"/>
        </w:rPr>
        <w:t xml:space="preserve">действующим законодательством Российской Федерации и </w:t>
      </w:r>
      <w:r w:rsidR="00F36275" w:rsidRPr="00695B31">
        <w:rPr>
          <w:sz w:val="24"/>
          <w:szCs w:val="24"/>
        </w:rPr>
        <w:t>Контрактом.</w:t>
      </w:r>
    </w:p>
    <w:p w14:paraId="4F395347" w14:textId="77777777" w:rsidR="00312252" w:rsidRPr="00695B31" w:rsidRDefault="00E23044" w:rsidP="009F7151">
      <w:pPr>
        <w:ind w:firstLine="708"/>
        <w:jc w:val="both"/>
        <w:rPr>
          <w:b/>
          <w:color w:val="000000"/>
          <w:sz w:val="24"/>
          <w:szCs w:val="24"/>
        </w:rPr>
      </w:pPr>
      <w:r w:rsidRPr="00695B31">
        <w:rPr>
          <w:sz w:val="24"/>
          <w:szCs w:val="24"/>
          <w:lang w:eastAsia="ru-RU"/>
        </w:rPr>
        <w:t>6.3</w:t>
      </w:r>
      <w:r w:rsidRPr="00695B31">
        <w:rPr>
          <w:color w:val="000000"/>
          <w:sz w:val="24"/>
          <w:szCs w:val="24"/>
        </w:rPr>
        <w:t>.9. Обеспечить целевое использование бюджетных ассигнований, выделенных Государственным</w:t>
      </w:r>
      <w:r w:rsidR="00620907" w:rsidRPr="00695B31">
        <w:rPr>
          <w:color w:val="000000"/>
          <w:sz w:val="24"/>
          <w:szCs w:val="24"/>
        </w:rPr>
        <w:t xml:space="preserve"> заказчиком на оплату поставок Т</w:t>
      </w:r>
      <w:r w:rsidRPr="00695B31">
        <w:rPr>
          <w:color w:val="000000"/>
          <w:sz w:val="24"/>
          <w:szCs w:val="24"/>
        </w:rPr>
        <w:t>овара по Контракту</w:t>
      </w:r>
      <w:r w:rsidR="00620907" w:rsidRPr="00695B31">
        <w:rPr>
          <w:color w:val="000000"/>
          <w:sz w:val="24"/>
          <w:szCs w:val="24"/>
        </w:rPr>
        <w:t>,</w:t>
      </w:r>
      <w:r w:rsidRPr="00695B31">
        <w:rPr>
          <w:color w:val="000000"/>
          <w:sz w:val="24"/>
          <w:szCs w:val="24"/>
        </w:rPr>
        <w:t xml:space="preserve"> и вести раздельный учет результатов  финансово-хозяйственной деятельности по Контракту.</w:t>
      </w:r>
    </w:p>
    <w:p w14:paraId="653CB650" w14:textId="77777777" w:rsidR="00F36275" w:rsidRPr="00695B31" w:rsidRDefault="00F36275" w:rsidP="00F36275">
      <w:pPr>
        <w:ind w:firstLine="708"/>
        <w:jc w:val="both"/>
        <w:rPr>
          <w:sz w:val="24"/>
          <w:szCs w:val="24"/>
        </w:rPr>
      </w:pPr>
      <w:r w:rsidRPr="00695B31">
        <w:rPr>
          <w:b/>
          <w:sz w:val="24"/>
          <w:szCs w:val="24"/>
        </w:rPr>
        <w:t>6.4. Поставщик вправе</w:t>
      </w:r>
      <w:r w:rsidRPr="00695B31">
        <w:rPr>
          <w:sz w:val="24"/>
          <w:szCs w:val="24"/>
        </w:rPr>
        <w:t>:</w:t>
      </w:r>
    </w:p>
    <w:p w14:paraId="652B0E00" w14:textId="77777777" w:rsidR="00F36275" w:rsidRPr="00695B31" w:rsidRDefault="00F36275" w:rsidP="00F36275">
      <w:pPr>
        <w:ind w:firstLine="708"/>
        <w:jc w:val="both"/>
        <w:rPr>
          <w:sz w:val="24"/>
          <w:szCs w:val="24"/>
        </w:rPr>
      </w:pPr>
      <w:r w:rsidRPr="00695B31">
        <w:rPr>
          <w:sz w:val="24"/>
          <w:szCs w:val="24"/>
        </w:rPr>
        <w:t>6.4.1.</w:t>
      </w:r>
      <w:r w:rsidR="00123CD9" w:rsidRPr="00695B31">
        <w:rPr>
          <w:sz w:val="24"/>
          <w:szCs w:val="24"/>
        </w:rPr>
        <w:t xml:space="preserve"> </w:t>
      </w:r>
      <w:r w:rsidRPr="00695B31">
        <w:rPr>
          <w:sz w:val="24"/>
          <w:szCs w:val="24"/>
        </w:rPr>
        <w:t xml:space="preserve">Требовать оплату надлежащим образом поставленного и принятого </w:t>
      </w:r>
      <w:r w:rsidR="00620907" w:rsidRPr="00695B31">
        <w:rPr>
          <w:sz w:val="24"/>
          <w:szCs w:val="24"/>
        </w:rPr>
        <w:t>Государственн</w:t>
      </w:r>
      <w:r w:rsidR="007F50A9">
        <w:rPr>
          <w:sz w:val="24"/>
          <w:szCs w:val="24"/>
        </w:rPr>
        <w:t>ым</w:t>
      </w:r>
      <w:r w:rsidR="00620907" w:rsidRPr="00695B31">
        <w:rPr>
          <w:sz w:val="24"/>
          <w:szCs w:val="24"/>
        </w:rPr>
        <w:t xml:space="preserve"> заказчик</w:t>
      </w:r>
      <w:r w:rsidR="007F50A9">
        <w:rPr>
          <w:sz w:val="24"/>
          <w:szCs w:val="24"/>
        </w:rPr>
        <w:t>ом</w:t>
      </w:r>
      <w:r w:rsidR="00620907" w:rsidRPr="00695B31">
        <w:rPr>
          <w:sz w:val="24"/>
          <w:szCs w:val="24"/>
        </w:rPr>
        <w:t xml:space="preserve"> Т</w:t>
      </w:r>
      <w:r w:rsidRPr="00695B31">
        <w:rPr>
          <w:sz w:val="24"/>
          <w:szCs w:val="24"/>
        </w:rPr>
        <w:t>овара в соответствии с условиями настоящего Контракта.</w:t>
      </w:r>
    </w:p>
    <w:p w14:paraId="3FC50844" w14:textId="77777777" w:rsidR="00F36275" w:rsidRPr="00695B31" w:rsidRDefault="00F36275" w:rsidP="00F36275">
      <w:pPr>
        <w:ind w:firstLine="708"/>
        <w:jc w:val="both"/>
        <w:rPr>
          <w:sz w:val="24"/>
          <w:szCs w:val="24"/>
        </w:rPr>
      </w:pPr>
      <w:r w:rsidRPr="00695B31">
        <w:rPr>
          <w:sz w:val="24"/>
          <w:szCs w:val="24"/>
        </w:rPr>
        <w:t>6.4.2. Требовать уплату пеней и штрафа согласно условиям Контракта.</w:t>
      </w:r>
    </w:p>
    <w:p w14:paraId="04DAF29F" w14:textId="77777777" w:rsidR="00061A8A" w:rsidRPr="00695B31" w:rsidRDefault="00F36275" w:rsidP="009E1F52">
      <w:pPr>
        <w:ind w:firstLine="708"/>
        <w:jc w:val="both"/>
        <w:rPr>
          <w:sz w:val="24"/>
          <w:szCs w:val="24"/>
        </w:rPr>
      </w:pPr>
      <w:r w:rsidRPr="00695B31">
        <w:rPr>
          <w:sz w:val="24"/>
          <w:szCs w:val="24"/>
        </w:rPr>
        <w:t>6</w:t>
      </w:r>
      <w:r w:rsidR="00B71390" w:rsidRPr="00695B31">
        <w:rPr>
          <w:sz w:val="24"/>
          <w:szCs w:val="24"/>
        </w:rPr>
        <w:t>.4.3.</w:t>
      </w:r>
      <w:r w:rsidRPr="00695B31">
        <w:rPr>
          <w:sz w:val="24"/>
          <w:szCs w:val="24"/>
        </w:rPr>
        <w:t xml:space="preserve">Принять решение об одностороннем отказе от исполнения Контракта </w:t>
      </w:r>
      <w:r w:rsidR="00E976E0" w:rsidRPr="00695B31">
        <w:rPr>
          <w:sz w:val="24"/>
          <w:szCs w:val="24"/>
        </w:rPr>
        <w:t xml:space="preserve">                                   </w:t>
      </w:r>
      <w:r w:rsidRPr="00695B31">
        <w:rPr>
          <w:sz w:val="24"/>
          <w:szCs w:val="24"/>
        </w:rPr>
        <w:t xml:space="preserve">в соответствии с гражданским законодательством Российской Федерации. </w:t>
      </w:r>
    </w:p>
    <w:p w14:paraId="5E9A7009" w14:textId="77777777" w:rsidR="00995A59" w:rsidRDefault="00995A59" w:rsidP="009F7151">
      <w:pPr>
        <w:pStyle w:val="ConsPlusNormal"/>
        <w:ind w:firstLine="567"/>
        <w:jc w:val="center"/>
        <w:rPr>
          <w:rFonts w:ascii="Times New Roman" w:hAnsi="Times New Roman" w:cs="Times New Roman"/>
          <w:b/>
          <w:color w:val="000000"/>
          <w:sz w:val="24"/>
          <w:szCs w:val="24"/>
        </w:rPr>
      </w:pPr>
    </w:p>
    <w:p w14:paraId="65C904E6" w14:textId="77777777" w:rsidR="006C7D9A" w:rsidRPr="00A44205" w:rsidRDefault="00F36275" w:rsidP="00A44205">
      <w:pPr>
        <w:pStyle w:val="ConsPlusNormal"/>
        <w:numPr>
          <w:ilvl w:val="0"/>
          <w:numId w:val="4"/>
        </w:numPr>
        <w:jc w:val="center"/>
        <w:rPr>
          <w:rFonts w:ascii="Times New Roman" w:hAnsi="Times New Roman" w:cs="Times New Roman"/>
          <w:b/>
          <w:color w:val="000000"/>
          <w:sz w:val="24"/>
          <w:szCs w:val="24"/>
        </w:rPr>
      </w:pPr>
      <w:r w:rsidRPr="00695B31">
        <w:rPr>
          <w:rFonts w:ascii="Times New Roman" w:hAnsi="Times New Roman" w:cs="Times New Roman"/>
          <w:b/>
          <w:color w:val="000000"/>
          <w:sz w:val="24"/>
          <w:szCs w:val="24"/>
        </w:rPr>
        <w:t>Ответственность Сторон</w:t>
      </w:r>
    </w:p>
    <w:p w14:paraId="6BCDE084" w14:textId="77777777" w:rsidR="008B2944" w:rsidRPr="00695B31" w:rsidRDefault="008B2944" w:rsidP="008B2944">
      <w:pPr>
        <w:suppressAutoHyphens w:val="0"/>
        <w:autoSpaceDN w:val="0"/>
        <w:adjustRightInd w:val="0"/>
        <w:ind w:firstLine="540"/>
        <w:jc w:val="both"/>
        <w:rPr>
          <w:sz w:val="24"/>
          <w:szCs w:val="24"/>
          <w:lang w:eastAsia="en-US"/>
        </w:rPr>
      </w:pPr>
      <w:r w:rsidRPr="00695B31">
        <w:rPr>
          <w:sz w:val="24"/>
          <w:szCs w:val="24"/>
        </w:rPr>
        <w:t>7.1. За неисполнение или ненадлежащее исполнение обязательств по настоящему Контракту Стороны несут ответственность в соответствии с Постановление</w:t>
      </w:r>
      <w:r w:rsidR="00620907" w:rsidRPr="00695B31">
        <w:rPr>
          <w:sz w:val="24"/>
          <w:szCs w:val="24"/>
        </w:rPr>
        <w:t>м</w:t>
      </w:r>
      <w:r w:rsidRPr="00695B31">
        <w:rPr>
          <w:sz w:val="24"/>
          <w:szCs w:val="24"/>
        </w:rPr>
        <w:t xml:space="preserve"> Правительства Р</w:t>
      </w:r>
      <w:r w:rsidR="00620907" w:rsidRPr="00695B31">
        <w:rPr>
          <w:sz w:val="24"/>
          <w:szCs w:val="24"/>
        </w:rPr>
        <w:t>оссийской Федерации</w:t>
      </w:r>
      <w:r w:rsidRPr="00695B31">
        <w:rPr>
          <w:sz w:val="24"/>
          <w:szCs w:val="24"/>
        </w:rPr>
        <w:t xml:space="preserve"> от 30.08.2017 № 1042 «</w:t>
      </w:r>
      <w:r w:rsidRPr="00695B31">
        <w:rPr>
          <w:sz w:val="24"/>
          <w:szCs w:val="24"/>
          <w:lang w:eastAsia="en-US"/>
        </w:rPr>
        <w:t xml:space="preserve">Об утверждении Правил определения размера штрафа, начисляемого в случае ненадлежащего исполнения заказчиком, неисполнения </w:t>
      </w:r>
      <w:r w:rsidR="00770B20" w:rsidRPr="00695B31">
        <w:rPr>
          <w:sz w:val="24"/>
          <w:szCs w:val="24"/>
          <w:lang w:eastAsia="en-US"/>
        </w:rPr>
        <w:br/>
      </w:r>
      <w:r w:rsidRPr="00695B31">
        <w:rPr>
          <w:sz w:val="24"/>
          <w:szCs w:val="24"/>
          <w:lang w:eastAsia="en-US"/>
        </w:rPr>
        <w:t xml:space="preserve">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w:t>
      </w:r>
      <w:r w:rsidRPr="00695B31">
        <w:rPr>
          <w:sz w:val="24"/>
          <w:szCs w:val="24"/>
          <w:lang w:eastAsia="en-US"/>
        </w:rPr>
        <w:lastRenderedPageBreak/>
        <w:t>Правительства Российск</w:t>
      </w:r>
      <w:r w:rsidR="00620907" w:rsidRPr="00695B31">
        <w:rPr>
          <w:sz w:val="24"/>
          <w:szCs w:val="24"/>
          <w:lang w:eastAsia="en-US"/>
        </w:rPr>
        <w:t>ой Федерации от 15 мая 2017 г. №</w:t>
      </w:r>
      <w:r w:rsidRPr="00695B31">
        <w:rPr>
          <w:sz w:val="24"/>
          <w:szCs w:val="24"/>
          <w:lang w:eastAsia="en-US"/>
        </w:rPr>
        <w:t xml:space="preserve"> 570 и признании утратившим силу постановления Правительства Российской </w:t>
      </w:r>
      <w:r w:rsidR="00620907" w:rsidRPr="00695B31">
        <w:rPr>
          <w:sz w:val="24"/>
          <w:szCs w:val="24"/>
          <w:lang w:eastAsia="en-US"/>
        </w:rPr>
        <w:t>Федерации от 25 ноября 2013 г. №</w:t>
      </w:r>
      <w:r w:rsidRPr="00695B31">
        <w:rPr>
          <w:sz w:val="24"/>
          <w:szCs w:val="24"/>
          <w:lang w:eastAsia="en-US"/>
        </w:rPr>
        <w:t xml:space="preserve"> 1063</w:t>
      </w:r>
      <w:r w:rsidRPr="00695B31">
        <w:rPr>
          <w:sz w:val="24"/>
          <w:szCs w:val="24"/>
        </w:rPr>
        <w:t>».</w:t>
      </w:r>
    </w:p>
    <w:p w14:paraId="542B168C" w14:textId="77777777" w:rsidR="008B2944" w:rsidRPr="00695B31" w:rsidRDefault="008B2944" w:rsidP="008B2944">
      <w:pPr>
        <w:ind w:firstLine="567"/>
        <w:jc w:val="both"/>
        <w:rPr>
          <w:sz w:val="24"/>
          <w:szCs w:val="24"/>
        </w:rPr>
      </w:pPr>
      <w:r w:rsidRPr="00695B31">
        <w:rPr>
          <w:sz w:val="24"/>
          <w:szCs w:val="24"/>
        </w:rPr>
        <w:t>7.2. Возмещение ущерба, убытков и уплата штрафов и пеней не освобождает виновную Сторону от выполнения своих обязательств по настоящему Контракту.</w:t>
      </w:r>
    </w:p>
    <w:p w14:paraId="140CD699" w14:textId="77777777" w:rsidR="008B2944" w:rsidRPr="00695B31" w:rsidRDefault="008B2944" w:rsidP="008B2944">
      <w:pPr>
        <w:suppressAutoHyphens w:val="0"/>
        <w:autoSpaceDN w:val="0"/>
        <w:adjustRightInd w:val="0"/>
        <w:ind w:firstLine="540"/>
        <w:jc w:val="both"/>
        <w:rPr>
          <w:sz w:val="24"/>
          <w:szCs w:val="24"/>
          <w:lang w:eastAsia="ru-RU"/>
        </w:rPr>
      </w:pPr>
      <w:r w:rsidRPr="00695B31">
        <w:rPr>
          <w:sz w:val="24"/>
          <w:szCs w:val="24"/>
        </w:rPr>
        <w:t xml:space="preserve">7.3. </w:t>
      </w:r>
      <w:r w:rsidRPr="00695B31">
        <w:rPr>
          <w:sz w:val="24"/>
          <w:szCs w:val="24"/>
          <w:lang w:eastAsia="ru-RU"/>
        </w:rPr>
        <w:t xml:space="preserve">В случае просрочки исполнения </w:t>
      </w:r>
      <w:r w:rsidRPr="00695B31">
        <w:rPr>
          <w:sz w:val="24"/>
          <w:szCs w:val="24"/>
        </w:rPr>
        <w:t>Государственным</w:t>
      </w:r>
      <w:r w:rsidRPr="00695B31">
        <w:rPr>
          <w:sz w:val="24"/>
          <w:szCs w:val="24"/>
          <w:lang w:eastAsia="ru-RU"/>
        </w:rPr>
        <w:t xml:space="preserve"> заказчиком</w:t>
      </w:r>
      <w:r w:rsidR="00620907" w:rsidRPr="00695B31">
        <w:rPr>
          <w:sz w:val="24"/>
          <w:szCs w:val="24"/>
          <w:lang w:eastAsia="ru-RU"/>
        </w:rPr>
        <w:t xml:space="preserve"> обязательств, предусмотренных К</w:t>
      </w:r>
      <w:r w:rsidRPr="00695B31">
        <w:rPr>
          <w:sz w:val="24"/>
          <w:szCs w:val="24"/>
          <w:lang w:eastAsia="ru-RU"/>
        </w:rPr>
        <w:t xml:space="preserve">онтрактом, а также в иных случаях неисполнения или ненадлежащего исполнения </w:t>
      </w:r>
      <w:r w:rsidR="00620907" w:rsidRPr="00695B31">
        <w:rPr>
          <w:sz w:val="24"/>
          <w:szCs w:val="24"/>
          <w:lang w:eastAsia="ru-RU"/>
        </w:rPr>
        <w:t xml:space="preserve">Государственным </w:t>
      </w:r>
      <w:r w:rsidRPr="00695B31">
        <w:rPr>
          <w:sz w:val="24"/>
          <w:szCs w:val="24"/>
          <w:lang w:eastAsia="ru-RU"/>
        </w:rPr>
        <w:t>заказчиком</w:t>
      </w:r>
      <w:r w:rsidR="00620907" w:rsidRPr="00695B31">
        <w:rPr>
          <w:sz w:val="24"/>
          <w:szCs w:val="24"/>
          <w:lang w:eastAsia="ru-RU"/>
        </w:rPr>
        <w:t xml:space="preserve"> обязательств, предусмотренных Контрактом, П</w:t>
      </w:r>
      <w:r w:rsidRPr="00695B31">
        <w:rPr>
          <w:sz w:val="24"/>
          <w:szCs w:val="24"/>
          <w:lang w:eastAsia="ru-RU"/>
        </w:rPr>
        <w:t xml:space="preserve">оставщик  вправе потребовать уплаты неустоек (штрафов, пеней). </w:t>
      </w:r>
    </w:p>
    <w:p w14:paraId="4B9167F9" w14:textId="77777777" w:rsidR="008B2944" w:rsidRPr="00695B31" w:rsidRDefault="008B2944" w:rsidP="008B2944">
      <w:pPr>
        <w:suppressAutoHyphens w:val="0"/>
        <w:autoSpaceDN w:val="0"/>
        <w:adjustRightInd w:val="0"/>
        <w:ind w:firstLine="540"/>
        <w:jc w:val="both"/>
        <w:rPr>
          <w:sz w:val="24"/>
          <w:szCs w:val="24"/>
          <w:lang w:eastAsia="ru-RU"/>
        </w:rPr>
      </w:pPr>
      <w:r w:rsidRPr="00695B31">
        <w:rPr>
          <w:sz w:val="24"/>
          <w:szCs w:val="24"/>
          <w:lang w:eastAsia="ru-RU"/>
        </w:rPr>
        <w:t>Пеня начисляется за каждый день просрочки исполнения обязательства, предусмотренного контрактом, начиная со дня, следующего посл</w:t>
      </w:r>
      <w:r w:rsidR="00620907" w:rsidRPr="00695B31">
        <w:rPr>
          <w:sz w:val="24"/>
          <w:szCs w:val="24"/>
          <w:lang w:eastAsia="ru-RU"/>
        </w:rPr>
        <w:t>е дня истечения установленного К</w:t>
      </w:r>
      <w:r w:rsidRPr="00695B31">
        <w:rPr>
          <w:sz w:val="24"/>
          <w:szCs w:val="24"/>
          <w:lang w:eastAsia="ru-RU"/>
        </w:rPr>
        <w:t>онтрактом срока исполнения обязательства. Такая</w:t>
      </w:r>
      <w:r w:rsidR="00620907" w:rsidRPr="00695B31">
        <w:rPr>
          <w:sz w:val="24"/>
          <w:szCs w:val="24"/>
          <w:lang w:eastAsia="ru-RU"/>
        </w:rPr>
        <w:t xml:space="preserve"> пеня устанавливается К</w:t>
      </w:r>
      <w:r w:rsidRPr="00695B31">
        <w:rPr>
          <w:sz w:val="24"/>
          <w:szCs w:val="24"/>
          <w:lang w:eastAsia="ru-RU"/>
        </w:rPr>
        <w:t xml:space="preserve">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14:paraId="244EA4BC" w14:textId="77777777" w:rsidR="008B2944" w:rsidRPr="00695B31" w:rsidRDefault="008B2944" w:rsidP="008B2944">
      <w:pPr>
        <w:suppressAutoHyphens w:val="0"/>
        <w:autoSpaceDN w:val="0"/>
        <w:adjustRightInd w:val="0"/>
        <w:ind w:firstLine="540"/>
        <w:jc w:val="both"/>
        <w:rPr>
          <w:sz w:val="24"/>
          <w:szCs w:val="24"/>
        </w:rPr>
      </w:pPr>
      <w:r w:rsidRPr="00695B31">
        <w:rPr>
          <w:sz w:val="24"/>
          <w:szCs w:val="24"/>
          <w:lang w:eastAsia="ru-RU"/>
        </w:rPr>
        <w:t xml:space="preserve">7.4. Штрафы начисляются за ненадлежащее исполнение </w:t>
      </w:r>
      <w:r w:rsidRPr="00695B31">
        <w:rPr>
          <w:sz w:val="24"/>
          <w:szCs w:val="24"/>
        </w:rPr>
        <w:t>Государственным</w:t>
      </w:r>
      <w:r w:rsidRPr="00695B31">
        <w:rPr>
          <w:sz w:val="24"/>
          <w:szCs w:val="24"/>
          <w:lang w:eastAsia="ru-RU"/>
        </w:rPr>
        <w:t xml:space="preserve"> заказчиком обязательств, предусмотренных контрактом, за исключением просрочки исполнения </w:t>
      </w:r>
      <w:r w:rsidR="00620907" w:rsidRPr="00695B31">
        <w:rPr>
          <w:sz w:val="24"/>
          <w:szCs w:val="24"/>
          <w:lang w:eastAsia="ru-RU"/>
        </w:rPr>
        <w:t>обязательств, предусмотренных К</w:t>
      </w:r>
      <w:r w:rsidRPr="00695B31">
        <w:rPr>
          <w:sz w:val="24"/>
          <w:szCs w:val="24"/>
          <w:lang w:eastAsia="ru-RU"/>
        </w:rPr>
        <w:t>онтрактом.</w:t>
      </w:r>
      <w:r w:rsidR="00620907" w:rsidRPr="00695B31">
        <w:rPr>
          <w:sz w:val="24"/>
          <w:szCs w:val="24"/>
          <w:lang w:eastAsia="ru-RU"/>
        </w:rPr>
        <w:t xml:space="preserve"> Размер штрафа устанавливается К</w:t>
      </w:r>
      <w:r w:rsidRPr="00695B31">
        <w:rPr>
          <w:sz w:val="24"/>
          <w:szCs w:val="24"/>
          <w:lang w:eastAsia="ru-RU"/>
        </w:rPr>
        <w:t xml:space="preserve">онтрактом в виде фиксированной суммы. </w:t>
      </w:r>
    </w:p>
    <w:p w14:paraId="78127BA3" w14:textId="77777777" w:rsidR="008B2944" w:rsidRPr="00695B31" w:rsidRDefault="008B2944" w:rsidP="008B2944">
      <w:pPr>
        <w:pStyle w:val="ConsPlusNormal"/>
        <w:ind w:firstLine="540"/>
        <w:jc w:val="both"/>
        <w:rPr>
          <w:rFonts w:ascii="Times New Roman" w:hAnsi="Times New Roman" w:cs="Times New Roman"/>
          <w:b/>
          <w:sz w:val="24"/>
          <w:szCs w:val="24"/>
        </w:rPr>
      </w:pPr>
      <w:r w:rsidRPr="00695B31">
        <w:rPr>
          <w:rFonts w:ascii="Times New Roman" w:hAnsi="Times New Roman" w:cs="Times New Roman"/>
          <w:sz w:val="24"/>
          <w:szCs w:val="24"/>
        </w:rPr>
        <w:t xml:space="preserve">За каждый факт неисполнения Государственным заказчиком обязательств,      </w:t>
      </w:r>
      <w:r w:rsidR="00620907" w:rsidRPr="00695B31">
        <w:rPr>
          <w:rFonts w:ascii="Times New Roman" w:hAnsi="Times New Roman" w:cs="Times New Roman"/>
          <w:sz w:val="24"/>
          <w:szCs w:val="24"/>
        </w:rPr>
        <w:t xml:space="preserve">               предусмотренных К</w:t>
      </w:r>
      <w:r w:rsidRPr="00695B31">
        <w:rPr>
          <w:rFonts w:ascii="Times New Roman" w:hAnsi="Times New Roman" w:cs="Times New Roman"/>
          <w:sz w:val="24"/>
          <w:szCs w:val="24"/>
        </w:rPr>
        <w:t xml:space="preserve">онтрактом, за исключением просрочки исполнения обязательств, размер штрафа устанавливается в виде суммы: </w:t>
      </w:r>
      <w:r w:rsidRPr="007C5A4D">
        <w:rPr>
          <w:rFonts w:ascii="Times New Roman" w:hAnsi="Times New Roman" w:cs="Times New Roman"/>
          <w:sz w:val="24"/>
          <w:szCs w:val="24"/>
        </w:rPr>
        <w:t>1000 рублей.</w:t>
      </w:r>
    </w:p>
    <w:p w14:paraId="781E1705" w14:textId="77777777" w:rsidR="008B2944" w:rsidRPr="00695B31" w:rsidRDefault="008B2944" w:rsidP="008B2944">
      <w:pPr>
        <w:ind w:firstLine="567"/>
        <w:jc w:val="both"/>
        <w:rPr>
          <w:sz w:val="24"/>
          <w:szCs w:val="24"/>
        </w:rPr>
      </w:pPr>
      <w:r w:rsidRPr="00695B31">
        <w:rPr>
          <w:sz w:val="24"/>
          <w:szCs w:val="24"/>
        </w:rPr>
        <w:t>7.5.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35660FEE" w14:textId="77777777" w:rsidR="008B2944" w:rsidRPr="00695B31" w:rsidRDefault="008B2944" w:rsidP="008B2944">
      <w:pPr>
        <w:ind w:firstLine="567"/>
        <w:jc w:val="both"/>
        <w:rPr>
          <w:sz w:val="24"/>
          <w:szCs w:val="24"/>
        </w:rPr>
      </w:pPr>
      <w:r w:rsidRPr="00695B31">
        <w:rPr>
          <w:sz w:val="24"/>
          <w:szCs w:val="24"/>
        </w:rPr>
        <w:t xml:space="preserve">7.6. </w:t>
      </w:r>
      <w:r w:rsidRPr="00695B31">
        <w:rPr>
          <w:sz w:val="24"/>
          <w:szCs w:val="24"/>
          <w:lang w:eastAsia="en-US"/>
        </w:rPr>
        <w:t>Пеня начисляется за каждый день просрочки исполнения Поставщиком о</w:t>
      </w:r>
      <w:r w:rsidR="00085E4A" w:rsidRPr="00695B31">
        <w:rPr>
          <w:sz w:val="24"/>
          <w:szCs w:val="24"/>
          <w:lang w:eastAsia="en-US"/>
        </w:rPr>
        <w:t>бязательства, предусмотренного К</w:t>
      </w:r>
      <w:r w:rsidRPr="00695B31">
        <w:rPr>
          <w:sz w:val="24"/>
          <w:szCs w:val="24"/>
          <w:lang w:eastAsia="en-US"/>
        </w:rPr>
        <w:t>онтрактом, начиная со дня, следующего посл</w:t>
      </w:r>
      <w:r w:rsidR="00085E4A" w:rsidRPr="00695B31">
        <w:rPr>
          <w:sz w:val="24"/>
          <w:szCs w:val="24"/>
          <w:lang w:eastAsia="en-US"/>
        </w:rPr>
        <w:t>е дня истечения установленного К</w:t>
      </w:r>
      <w:r w:rsidRPr="00695B31">
        <w:rPr>
          <w:sz w:val="24"/>
          <w:szCs w:val="24"/>
          <w:lang w:eastAsia="en-US"/>
        </w:rPr>
        <w:t xml:space="preserve">онтрактом срока исполнения обязательства и устанавливается </w:t>
      </w:r>
      <w:r w:rsidRPr="007C5A4D">
        <w:rPr>
          <w:sz w:val="24"/>
          <w:szCs w:val="24"/>
          <w:lang w:eastAsia="en-US"/>
        </w:rPr>
        <w:t xml:space="preserve">в размере одной трехсотой </w:t>
      </w:r>
      <w:r w:rsidRPr="00695B31">
        <w:rPr>
          <w:sz w:val="24"/>
          <w:szCs w:val="24"/>
          <w:lang w:eastAsia="en-US"/>
        </w:rPr>
        <w:t xml:space="preserve">действующей на дату уплаты пени </w:t>
      </w:r>
      <w:r w:rsidR="007C5A4D">
        <w:rPr>
          <w:sz w:val="24"/>
          <w:szCs w:val="24"/>
          <w:lang w:eastAsia="en-US"/>
        </w:rPr>
        <w:t xml:space="preserve">ключевой </w:t>
      </w:r>
      <w:r w:rsidRPr="00695B31">
        <w:rPr>
          <w:sz w:val="24"/>
          <w:szCs w:val="24"/>
          <w:lang w:eastAsia="en-US"/>
        </w:rPr>
        <w:t>ставки Центрального банк</w:t>
      </w:r>
      <w:r w:rsidR="00085E4A" w:rsidRPr="00695B31">
        <w:rPr>
          <w:sz w:val="24"/>
          <w:szCs w:val="24"/>
          <w:lang w:eastAsia="en-US"/>
        </w:rPr>
        <w:t>а Российской Федерации от цены К</w:t>
      </w:r>
      <w:r w:rsidRPr="00695B31">
        <w:rPr>
          <w:sz w:val="24"/>
          <w:szCs w:val="24"/>
          <w:lang w:eastAsia="en-US"/>
        </w:rPr>
        <w:t>онтракта, уменьшенной на сумму, пропорциональную объему</w:t>
      </w:r>
      <w:r w:rsidR="00085E4A" w:rsidRPr="00695B31">
        <w:rPr>
          <w:sz w:val="24"/>
          <w:szCs w:val="24"/>
          <w:lang w:eastAsia="en-US"/>
        </w:rPr>
        <w:t xml:space="preserve"> обязательств, предусмотренных К</w:t>
      </w:r>
      <w:r w:rsidRPr="00695B31">
        <w:rPr>
          <w:sz w:val="24"/>
          <w:szCs w:val="24"/>
          <w:lang w:eastAsia="en-US"/>
        </w:rPr>
        <w:t>онтрактом и фактически исполненных поставщиком.</w:t>
      </w:r>
    </w:p>
    <w:p w14:paraId="277DF3B5" w14:textId="77777777" w:rsidR="005959E5" w:rsidRDefault="008B2944" w:rsidP="004B0572">
      <w:pPr>
        <w:suppressAutoHyphens w:val="0"/>
        <w:autoSpaceDN w:val="0"/>
        <w:adjustRightInd w:val="0"/>
        <w:ind w:firstLine="540"/>
        <w:jc w:val="both"/>
        <w:rPr>
          <w:sz w:val="24"/>
          <w:szCs w:val="24"/>
          <w:lang w:eastAsia="en-US"/>
        </w:rPr>
      </w:pPr>
      <w:r w:rsidRPr="00695B31">
        <w:rPr>
          <w:sz w:val="24"/>
          <w:szCs w:val="24"/>
        </w:rPr>
        <w:t xml:space="preserve">7.7. </w:t>
      </w:r>
      <w:r w:rsidRPr="00695B31">
        <w:rPr>
          <w:sz w:val="24"/>
          <w:szCs w:val="24"/>
          <w:lang w:eastAsia="en-US"/>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w:t>
      </w:r>
    </w:p>
    <w:p w14:paraId="25FB1CDB" w14:textId="77777777" w:rsidR="008B2944" w:rsidRPr="00B0601B" w:rsidRDefault="008B2944" w:rsidP="005959E5">
      <w:pPr>
        <w:suppressAutoHyphens w:val="0"/>
        <w:autoSpaceDN w:val="0"/>
        <w:adjustRightInd w:val="0"/>
        <w:jc w:val="both"/>
        <w:rPr>
          <w:b/>
          <w:sz w:val="24"/>
          <w:szCs w:val="24"/>
          <w:lang w:eastAsia="en-US"/>
        </w:rPr>
      </w:pPr>
      <w:r w:rsidRPr="00695B31">
        <w:rPr>
          <w:sz w:val="24"/>
          <w:szCs w:val="24"/>
          <w:lang w:eastAsia="en-US"/>
        </w:rPr>
        <w:t xml:space="preserve">штрафа устанавливается в виде </w:t>
      </w:r>
      <w:r w:rsidR="002E1C9E">
        <w:rPr>
          <w:sz w:val="24"/>
          <w:szCs w:val="24"/>
          <w:lang w:eastAsia="en-US"/>
        </w:rPr>
        <w:t>суммы</w:t>
      </w:r>
      <w:r w:rsidR="00085E4A" w:rsidRPr="00695B31">
        <w:rPr>
          <w:sz w:val="24"/>
          <w:szCs w:val="24"/>
          <w:lang w:eastAsia="en-US"/>
        </w:rPr>
        <w:t xml:space="preserve"> 10 процентов цены К</w:t>
      </w:r>
      <w:r w:rsidRPr="00695B31">
        <w:rPr>
          <w:sz w:val="24"/>
          <w:szCs w:val="24"/>
          <w:lang w:eastAsia="en-US"/>
        </w:rPr>
        <w:t>онтракта</w:t>
      </w:r>
      <w:r w:rsidR="002E1C9E">
        <w:rPr>
          <w:sz w:val="24"/>
          <w:szCs w:val="24"/>
          <w:lang w:eastAsia="en-US"/>
        </w:rPr>
        <w:t>, а именно</w:t>
      </w:r>
      <w:r w:rsidR="001E55BA">
        <w:rPr>
          <w:sz w:val="24"/>
          <w:szCs w:val="24"/>
          <w:lang w:eastAsia="en-US"/>
        </w:rPr>
        <w:t xml:space="preserve"> </w:t>
      </w:r>
      <w:r w:rsidR="000F4256">
        <w:rPr>
          <w:sz w:val="24"/>
          <w:szCs w:val="24"/>
          <w:lang w:eastAsia="en-US"/>
        </w:rPr>
        <w:t>___________</w:t>
      </w:r>
      <w:r w:rsidR="001E55BA">
        <w:rPr>
          <w:sz w:val="24"/>
          <w:szCs w:val="24"/>
          <w:lang w:eastAsia="en-US"/>
        </w:rPr>
        <w:t xml:space="preserve"> (</w:t>
      </w:r>
      <w:r w:rsidR="000F4256">
        <w:rPr>
          <w:sz w:val="24"/>
          <w:szCs w:val="24"/>
          <w:lang w:eastAsia="en-US"/>
        </w:rPr>
        <w:t>_____________________________</w:t>
      </w:r>
      <w:r w:rsidR="001E55BA">
        <w:rPr>
          <w:sz w:val="24"/>
          <w:szCs w:val="24"/>
          <w:lang w:eastAsia="en-US"/>
        </w:rPr>
        <w:t>)</w:t>
      </w:r>
      <w:r w:rsidR="002E1C9E">
        <w:rPr>
          <w:sz w:val="24"/>
          <w:szCs w:val="24"/>
          <w:lang w:eastAsia="en-US"/>
        </w:rPr>
        <w:t xml:space="preserve"> рублей </w:t>
      </w:r>
      <w:r w:rsidR="000F4256">
        <w:rPr>
          <w:sz w:val="24"/>
          <w:szCs w:val="24"/>
          <w:lang w:eastAsia="en-US"/>
        </w:rPr>
        <w:t>_____</w:t>
      </w:r>
      <w:r w:rsidR="001E55BA">
        <w:rPr>
          <w:sz w:val="24"/>
          <w:szCs w:val="24"/>
          <w:lang w:eastAsia="en-US"/>
        </w:rPr>
        <w:t xml:space="preserve"> </w:t>
      </w:r>
      <w:r w:rsidR="002E1C9E">
        <w:rPr>
          <w:sz w:val="24"/>
          <w:szCs w:val="24"/>
          <w:lang w:eastAsia="en-US"/>
        </w:rPr>
        <w:t xml:space="preserve"> копе</w:t>
      </w:r>
      <w:r w:rsidR="001E55BA">
        <w:rPr>
          <w:sz w:val="24"/>
          <w:szCs w:val="24"/>
          <w:lang w:eastAsia="en-US"/>
        </w:rPr>
        <w:t>йки</w:t>
      </w:r>
      <w:r w:rsidR="002E1C9E">
        <w:rPr>
          <w:sz w:val="24"/>
          <w:szCs w:val="24"/>
          <w:lang w:eastAsia="en-US"/>
        </w:rPr>
        <w:t>.</w:t>
      </w:r>
    </w:p>
    <w:p w14:paraId="2D8EB695" w14:textId="77777777" w:rsidR="008B2944" w:rsidRPr="00695B31" w:rsidRDefault="008B2944" w:rsidP="008B2944">
      <w:pPr>
        <w:ind w:firstLine="567"/>
        <w:jc w:val="both"/>
        <w:rPr>
          <w:sz w:val="24"/>
          <w:szCs w:val="24"/>
        </w:rPr>
      </w:pPr>
      <w:r w:rsidRPr="00695B31">
        <w:rPr>
          <w:sz w:val="24"/>
          <w:szCs w:val="24"/>
        </w:rPr>
        <w:t xml:space="preserve">7.8. </w:t>
      </w:r>
      <w:r w:rsidR="00C03BB0">
        <w:rPr>
          <w:sz w:val="24"/>
          <w:szCs w:val="24"/>
        </w:rPr>
        <w:t xml:space="preserve"> </w:t>
      </w:r>
      <w:r w:rsidRPr="00695B31">
        <w:rPr>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6FF2E5F" w14:textId="77777777" w:rsidR="008B2944" w:rsidRPr="00695B31" w:rsidRDefault="008B2944" w:rsidP="008B2944">
      <w:pPr>
        <w:ind w:firstLine="567"/>
        <w:jc w:val="both"/>
        <w:rPr>
          <w:sz w:val="24"/>
          <w:szCs w:val="24"/>
        </w:rPr>
      </w:pPr>
      <w:r w:rsidRPr="00695B31">
        <w:rPr>
          <w:sz w:val="24"/>
          <w:szCs w:val="24"/>
        </w:rPr>
        <w:t xml:space="preserve">7.9. Сторона освобождается от уплаты неустойки (штрафа, пени) если докажет, </w:t>
      </w:r>
      <w:r w:rsidR="00770B20" w:rsidRPr="00695B31">
        <w:rPr>
          <w:sz w:val="24"/>
          <w:szCs w:val="24"/>
        </w:rPr>
        <w:br/>
      </w:r>
      <w:r w:rsidRPr="00695B31">
        <w:rPr>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6A2CDDA" w14:textId="77777777" w:rsidR="00061A8A" w:rsidRPr="009E1F52" w:rsidRDefault="008B2944" w:rsidP="009E1F52">
      <w:pPr>
        <w:ind w:firstLine="567"/>
        <w:jc w:val="both"/>
        <w:rPr>
          <w:bCs/>
          <w:color w:val="FF0000"/>
          <w:sz w:val="24"/>
          <w:szCs w:val="24"/>
          <w:lang w:eastAsia="ru-RU"/>
        </w:rPr>
      </w:pPr>
      <w:r w:rsidRPr="00695B31">
        <w:rPr>
          <w:sz w:val="24"/>
          <w:szCs w:val="24"/>
        </w:rPr>
        <w:t>7.10. Вред, причиненный третьим лицам по вине Поставщика при исполнении обязательств по Контракту, возмещается за его счет.</w:t>
      </w:r>
      <w:r w:rsidRPr="00695B31">
        <w:rPr>
          <w:bCs/>
          <w:color w:val="FF0000"/>
          <w:sz w:val="24"/>
          <w:szCs w:val="24"/>
          <w:lang w:eastAsia="ru-RU"/>
        </w:rPr>
        <w:t xml:space="preserve"> </w:t>
      </w:r>
    </w:p>
    <w:p w14:paraId="7EBFE7C7" w14:textId="77777777" w:rsidR="00517B81" w:rsidRDefault="00517B81" w:rsidP="009F7151">
      <w:pPr>
        <w:ind w:firstLine="567"/>
        <w:jc w:val="center"/>
        <w:rPr>
          <w:b/>
          <w:bCs/>
          <w:sz w:val="24"/>
          <w:szCs w:val="24"/>
        </w:rPr>
      </w:pPr>
    </w:p>
    <w:p w14:paraId="232BB75A" w14:textId="77777777" w:rsidR="006C7D9A" w:rsidRPr="00A44205" w:rsidRDefault="00F36275" w:rsidP="00A44205">
      <w:pPr>
        <w:numPr>
          <w:ilvl w:val="0"/>
          <w:numId w:val="4"/>
        </w:numPr>
        <w:jc w:val="center"/>
        <w:rPr>
          <w:b/>
          <w:bCs/>
          <w:sz w:val="24"/>
          <w:szCs w:val="24"/>
        </w:rPr>
      </w:pPr>
      <w:r w:rsidRPr="00695B31">
        <w:rPr>
          <w:b/>
          <w:bCs/>
          <w:sz w:val="24"/>
          <w:szCs w:val="24"/>
        </w:rPr>
        <w:t>Экспертиза товара</w:t>
      </w:r>
    </w:p>
    <w:p w14:paraId="5F25CD7D" w14:textId="77777777" w:rsidR="00A611A9" w:rsidRPr="00A611A9" w:rsidRDefault="00DF0AAD" w:rsidP="00A611A9">
      <w:pPr>
        <w:suppressAutoHyphens w:val="0"/>
        <w:autoSpaceDE w:val="0"/>
        <w:autoSpaceDN w:val="0"/>
        <w:adjustRightInd w:val="0"/>
        <w:ind w:right="-2" w:firstLine="709"/>
        <w:jc w:val="both"/>
        <w:rPr>
          <w:rFonts w:eastAsia="Calibri"/>
          <w:iCs/>
          <w:sz w:val="24"/>
          <w:szCs w:val="24"/>
          <w:lang w:eastAsia="en-US"/>
        </w:rPr>
      </w:pPr>
      <w:r w:rsidRPr="00695B31">
        <w:rPr>
          <w:bCs/>
          <w:sz w:val="24"/>
          <w:szCs w:val="24"/>
        </w:rPr>
        <w:t>8</w:t>
      </w:r>
      <w:r w:rsidR="00F36275" w:rsidRPr="00695B31">
        <w:rPr>
          <w:bCs/>
          <w:sz w:val="24"/>
          <w:szCs w:val="24"/>
        </w:rPr>
        <w:t>.1.</w:t>
      </w:r>
      <w:r w:rsidR="00085E4A" w:rsidRPr="00695B31">
        <w:rPr>
          <w:bCs/>
          <w:sz w:val="24"/>
          <w:szCs w:val="24"/>
        </w:rPr>
        <w:t xml:space="preserve"> </w:t>
      </w:r>
      <w:r w:rsidR="00A611A9" w:rsidRPr="00A611A9">
        <w:rPr>
          <w:rFonts w:eastAsia="Calibri"/>
          <w:iCs/>
          <w:sz w:val="24"/>
          <w:szCs w:val="24"/>
          <w:lang w:eastAsia="en-US"/>
        </w:rPr>
        <w:t>Для проверки соответствия качества поставляемого Товара Государственный заказчик вправе провести экспертизу. Экспертиза может проводиться Государственным заказчиком своими силами или вправе привлекать независимых экспертов, выбор которых осуществляется в порядке, предусмотренном законодательством Российской Федерации.</w:t>
      </w:r>
    </w:p>
    <w:p w14:paraId="48490D6D" w14:textId="77777777" w:rsidR="00437494" w:rsidRPr="00695B31" w:rsidRDefault="00437494" w:rsidP="002E6127">
      <w:pPr>
        <w:ind w:firstLine="567"/>
        <w:jc w:val="both"/>
        <w:rPr>
          <w:bCs/>
          <w:sz w:val="24"/>
          <w:szCs w:val="24"/>
        </w:rPr>
      </w:pPr>
    </w:p>
    <w:p w14:paraId="3594E058" w14:textId="77777777" w:rsidR="006C7D9A" w:rsidRPr="00A44205" w:rsidRDefault="00F36275" w:rsidP="00A44205">
      <w:pPr>
        <w:numPr>
          <w:ilvl w:val="0"/>
          <w:numId w:val="4"/>
        </w:numPr>
        <w:jc w:val="center"/>
        <w:rPr>
          <w:b/>
          <w:bCs/>
          <w:color w:val="000000"/>
          <w:sz w:val="24"/>
          <w:szCs w:val="24"/>
        </w:rPr>
      </w:pPr>
      <w:r w:rsidRPr="00695B31">
        <w:rPr>
          <w:b/>
          <w:bCs/>
          <w:color w:val="000000"/>
          <w:sz w:val="24"/>
          <w:szCs w:val="24"/>
        </w:rPr>
        <w:t>Форс-мажорные обстоятельства</w:t>
      </w:r>
    </w:p>
    <w:p w14:paraId="2B6F7054" w14:textId="77777777" w:rsidR="00F36275" w:rsidRPr="00695B31" w:rsidRDefault="00DF0AAD" w:rsidP="00F36275">
      <w:pPr>
        <w:ind w:firstLine="567"/>
        <w:jc w:val="both"/>
        <w:rPr>
          <w:bCs/>
          <w:color w:val="000000"/>
          <w:sz w:val="24"/>
          <w:szCs w:val="24"/>
        </w:rPr>
      </w:pPr>
      <w:r w:rsidRPr="00695B31">
        <w:rPr>
          <w:bCs/>
          <w:color w:val="000000"/>
          <w:sz w:val="24"/>
          <w:szCs w:val="24"/>
        </w:rPr>
        <w:t>9</w:t>
      </w:r>
      <w:r w:rsidR="00F36275" w:rsidRPr="00695B31">
        <w:rPr>
          <w:bCs/>
          <w:color w:val="000000"/>
          <w:sz w:val="24"/>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6D35109E" w14:textId="77777777" w:rsidR="00F36275" w:rsidRPr="00695B31" w:rsidRDefault="00F36275" w:rsidP="00F36275">
      <w:pPr>
        <w:ind w:firstLine="567"/>
        <w:jc w:val="both"/>
        <w:rPr>
          <w:bCs/>
          <w:color w:val="000000"/>
          <w:sz w:val="24"/>
          <w:szCs w:val="24"/>
        </w:rPr>
      </w:pPr>
      <w:r w:rsidRPr="00695B31">
        <w:rPr>
          <w:bCs/>
          <w:color w:val="000000"/>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27CB6FE4" w14:textId="77777777" w:rsidR="00F36275" w:rsidRPr="00695B31" w:rsidRDefault="00DF0AAD" w:rsidP="00F36275">
      <w:pPr>
        <w:ind w:firstLine="567"/>
        <w:jc w:val="both"/>
        <w:rPr>
          <w:bCs/>
          <w:color w:val="000000"/>
          <w:sz w:val="24"/>
          <w:szCs w:val="24"/>
        </w:rPr>
      </w:pPr>
      <w:r w:rsidRPr="00695B31">
        <w:rPr>
          <w:bCs/>
          <w:color w:val="000000"/>
          <w:sz w:val="24"/>
          <w:szCs w:val="24"/>
        </w:rPr>
        <w:t>9</w:t>
      </w:r>
      <w:r w:rsidR="00F36275" w:rsidRPr="00695B31">
        <w:rPr>
          <w:bCs/>
          <w:color w:val="000000"/>
          <w:sz w:val="24"/>
          <w:szCs w:val="24"/>
        </w:rPr>
        <w:t xml:space="preserve">.2. При наступлении обстоятельств непреодолимой силы Сторона должна </w:t>
      </w:r>
      <w:r w:rsidR="004D2FB9" w:rsidRPr="00695B31">
        <w:rPr>
          <w:bCs/>
          <w:color w:val="000000"/>
          <w:sz w:val="24"/>
          <w:szCs w:val="24"/>
        </w:rPr>
        <w:t xml:space="preserve">                                 </w:t>
      </w:r>
      <w:r w:rsidR="00F36275" w:rsidRPr="00695B31">
        <w:rPr>
          <w:bCs/>
          <w:color w:val="000000"/>
          <w:sz w:val="24"/>
          <w:szCs w:val="24"/>
        </w:rP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2904649" w14:textId="77777777" w:rsidR="00F36275" w:rsidRPr="00695B31" w:rsidRDefault="00DF0AAD" w:rsidP="00F36275">
      <w:pPr>
        <w:ind w:firstLine="567"/>
        <w:jc w:val="both"/>
        <w:rPr>
          <w:bCs/>
          <w:color w:val="000000"/>
          <w:sz w:val="24"/>
          <w:szCs w:val="24"/>
        </w:rPr>
      </w:pPr>
      <w:r w:rsidRPr="00695B31">
        <w:rPr>
          <w:bCs/>
          <w:color w:val="000000"/>
          <w:sz w:val="24"/>
          <w:szCs w:val="24"/>
        </w:rPr>
        <w:t>9</w:t>
      </w:r>
      <w:r w:rsidR="00F36275" w:rsidRPr="00695B31">
        <w:rPr>
          <w:bCs/>
          <w:color w:val="000000"/>
          <w:sz w:val="24"/>
          <w:szCs w:val="24"/>
        </w:rPr>
        <w:t xml:space="preserve">.3. По прекращении указанных обстоятельств Сторона должна без промедления, </w:t>
      </w:r>
      <w:r w:rsidR="004D2FB9" w:rsidRPr="00695B31">
        <w:rPr>
          <w:bCs/>
          <w:color w:val="000000"/>
          <w:sz w:val="24"/>
          <w:szCs w:val="24"/>
        </w:rPr>
        <w:t xml:space="preserve">                  </w:t>
      </w:r>
      <w:r w:rsidR="00F36275" w:rsidRPr="00695B31">
        <w:rPr>
          <w:bCs/>
          <w:color w:val="000000"/>
          <w:sz w:val="24"/>
          <w:szCs w:val="24"/>
        </w:rP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33E52ACC" w14:textId="77777777" w:rsidR="00F36275" w:rsidRPr="00695B31" w:rsidRDefault="00DF0AAD" w:rsidP="00F36275">
      <w:pPr>
        <w:ind w:firstLine="567"/>
        <w:jc w:val="both"/>
        <w:rPr>
          <w:bCs/>
          <w:color w:val="000000"/>
          <w:sz w:val="24"/>
          <w:szCs w:val="24"/>
        </w:rPr>
      </w:pPr>
      <w:r w:rsidRPr="00695B31">
        <w:rPr>
          <w:bCs/>
          <w:color w:val="000000"/>
          <w:sz w:val="24"/>
          <w:szCs w:val="24"/>
        </w:rPr>
        <w:t>9</w:t>
      </w:r>
      <w:r w:rsidR="00F36275" w:rsidRPr="00695B31">
        <w:rPr>
          <w:bCs/>
          <w:color w:val="000000"/>
          <w:sz w:val="24"/>
          <w:szCs w:val="24"/>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79A7AA80" w14:textId="77777777" w:rsidR="00F36275" w:rsidRPr="00695B31" w:rsidRDefault="00DF0AAD" w:rsidP="00F36275">
      <w:pPr>
        <w:ind w:firstLine="567"/>
        <w:jc w:val="both"/>
        <w:rPr>
          <w:bCs/>
          <w:color w:val="000000"/>
          <w:sz w:val="24"/>
          <w:szCs w:val="24"/>
        </w:rPr>
      </w:pPr>
      <w:r w:rsidRPr="00695B31">
        <w:rPr>
          <w:bCs/>
          <w:color w:val="000000"/>
          <w:sz w:val="24"/>
          <w:szCs w:val="24"/>
        </w:rPr>
        <w:t>9</w:t>
      </w:r>
      <w:r w:rsidR="00F36275" w:rsidRPr="00695B31">
        <w:rPr>
          <w:bCs/>
          <w:color w:val="000000"/>
          <w:sz w:val="24"/>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3044DAE6" w14:textId="77777777" w:rsidR="00437494" w:rsidRDefault="00DF0AAD" w:rsidP="00061A8A">
      <w:pPr>
        <w:ind w:firstLine="567"/>
        <w:jc w:val="both"/>
        <w:rPr>
          <w:bCs/>
          <w:color w:val="000000"/>
          <w:sz w:val="24"/>
          <w:szCs w:val="24"/>
        </w:rPr>
      </w:pPr>
      <w:r w:rsidRPr="00695B31">
        <w:rPr>
          <w:bCs/>
          <w:color w:val="000000"/>
          <w:sz w:val="24"/>
          <w:szCs w:val="24"/>
        </w:rPr>
        <w:t>9</w:t>
      </w:r>
      <w:r w:rsidR="00F36275" w:rsidRPr="00695B31">
        <w:rPr>
          <w:bCs/>
          <w:color w:val="000000"/>
          <w:sz w:val="24"/>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C8E80B2" w14:textId="77777777" w:rsidR="00061A8A" w:rsidRPr="00061A8A" w:rsidRDefault="00061A8A" w:rsidP="00061A8A">
      <w:pPr>
        <w:ind w:firstLine="567"/>
        <w:jc w:val="both"/>
        <w:rPr>
          <w:bCs/>
          <w:color w:val="000000"/>
          <w:sz w:val="24"/>
          <w:szCs w:val="24"/>
        </w:rPr>
      </w:pPr>
    </w:p>
    <w:p w14:paraId="61EC1004" w14:textId="77777777" w:rsidR="006C7D9A" w:rsidRPr="00A44205" w:rsidRDefault="00F36275" w:rsidP="00A44205">
      <w:pPr>
        <w:numPr>
          <w:ilvl w:val="0"/>
          <w:numId w:val="4"/>
        </w:numPr>
        <w:autoSpaceDE w:val="0"/>
        <w:autoSpaceDN w:val="0"/>
        <w:adjustRightInd w:val="0"/>
        <w:jc w:val="center"/>
        <w:rPr>
          <w:b/>
          <w:sz w:val="24"/>
          <w:szCs w:val="24"/>
        </w:rPr>
      </w:pPr>
      <w:r w:rsidRPr="00695B31">
        <w:rPr>
          <w:b/>
          <w:sz w:val="24"/>
          <w:szCs w:val="24"/>
        </w:rPr>
        <w:t>Изменение, расторжение Контракта</w:t>
      </w:r>
    </w:p>
    <w:p w14:paraId="382F641D" w14:textId="77777777" w:rsidR="00F36275" w:rsidRPr="00695B31" w:rsidRDefault="00DF0AAD" w:rsidP="00F36275">
      <w:pPr>
        <w:autoSpaceDE w:val="0"/>
        <w:autoSpaceDN w:val="0"/>
        <w:adjustRightInd w:val="0"/>
        <w:ind w:firstLine="567"/>
        <w:jc w:val="both"/>
        <w:rPr>
          <w:sz w:val="24"/>
          <w:szCs w:val="24"/>
        </w:rPr>
      </w:pPr>
      <w:r w:rsidRPr="00695B31">
        <w:rPr>
          <w:sz w:val="24"/>
          <w:szCs w:val="24"/>
        </w:rPr>
        <w:t>10</w:t>
      </w:r>
      <w:r w:rsidR="00F36275" w:rsidRPr="00695B31">
        <w:rPr>
          <w:sz w:val="24"/>
          <w:szCs w:val="24"/>
        </w:rPr>
        <w:t>.1. Контракт может быть изменен по соглашению Сторон в случаях, предусмотренных Гражданским кодексом Российской</w:t>
      </w:r>
      <w:r w:rsidR="001C31B3" w:rsidRPr="00695B31">
        <w:rPr>
          <w:sz w:val="24"/>
          <w:szCs w:val="24"/>
        </w:rPr>
        <w:t xml:space="preserve"> Федерации и ст. 95 Федерального</w:t>
      </w:r>
      <w:r w:rsidR="00517B81">
        <w:rPr>
          <w:sz w:val="24"/>
          <w:szCs w:val="24"/>
        </w:rPr>
        <w:t xml:space="preserve"> </w:t>
      </w:r>
      <w:r w:rsidR="001C31B3" w:rsidRPr="00695B31">
        <w:rPr>
          <w:sz w:val="24"/>
          <w:szCs w:val="24"/>
        </w:rPr>
        <w:t>закона</w:t>
      </w:r>
      <w:r w:rsidR="00F36275" w:rsidRPr="00695B31">
        <w:rPr>
          <w:sz w:val="24"/>
          <w:szCs w:val="24"/>
        </w:rPr>
        <w:t xml:space="preserve"> от </w:t>
      </w:r>
      <w:r w:rsidR="00F36275" w:rsidRPr="00695B31">
        <w:rPr>
          <w:color w:val="000000"/>
          <w:sz w:val="24"/>
          <w:szCs w:val="24"/>
        </w:rPr>
        <w:t>05.04.2013          № 44-ФЗ «О контрактной системе в сфере закупок товаров, работ, услуг для обеспечения государственных и муниципальных нужд»</w:t>
      </w:r>
      <w:r w:rsidR="00F36275" w:rsidRPr="00695B31">
        <w:rPr>
          <w:sz w:val="24"/>
          <w:szCs w:val="24"/>
        </w:rPr>
        <w:t>.</w:t>
      </w:r>
    </w:p>
    <w:p w14:paraId="0D206D47" w14:textId="77777777" w:rsidR="00F36275" w:rsidRPr="00695B31" w:rsidRDefault="00DF0AAD" w:rsidP="00F36275">
      <w:pPr>
        <w:pStyle w:val="ConsPlusNormal"/>
        <w:ind w:firstLine="567"/>
        <w:jc w:val="both"/>
        <w:rPr>
          <w:rFonts w:ascii="Times New Roman" w:hAnsi="Times New Roman" w:cs="Times New Roman"/>
          <w:color w:val="000000"/>
          <w:sz w:val="24"/>
          <w:szCs w:val="24"/>
        </w:rPr>
      </w:pPr>
      <w:r w:rsidRPr="00695B31">
        <w:rPr>
          <w:rFonts w:ascii="Times New Roman" w:hAnsi="Times New Roman" w:cs="Times New Roman"/>
          <w:sz w:val="24"/>
          <w:szCs w:val="24"/>
        </w:rPr>
        <w:t>10</w:t>
      </w:r>
      <w:r w:rsidR="00F36275" w:rsidRPr="00695B31">
        <w:rPr>
          <w:rFonts w:ascii="Times New Roman" w:hAnsi="Times New Roman" w:cs="Times New Roman"/>
          <w:sz w:val="24"/>
          <w:szCs w:val="24"/>
        </w:rPr>
        <w:t xml:space="preserve">.2. </w:t>
      </w:r>
      <w:r w:rsidR="00F36275" w:rsidRPr="00695B31">
        <w:rPr>
          <w:rFonts w:ascii="Times New Roman" w:hAnsi="Times New Roman" w:cs="Times New Roman"/>
          <w:color w:val="000000"/>
          <w:sz w:val="24"/>
          <w:szCs w:val="24"/>
        </w:rPr>
        <w:t>Все изменения оформляются в письменном в</w:t>
      </w:r>
      <w:r w:rsidR="001C31B3" w:rsidRPr="00695B31">
        <w:rPr>
          <w:rFonts w:ascii="Times New Roman" w:hAnsi="Times New Roman" w:cs="Times New Roman"/>
          <w:color w:val="000000"/>
          <w:sz w:val="24"/>
          <w:szCs w:val="24"/>
        </w:rPr>
        <w:t>иде путем подписания Сторонами с</w:t>
      </w:r>
      <w:r w:rsidR="00F36275" w:rsidRPr="00695B31">
        <w:rPr>
          <w:rFonts w:ascii="Times New Roman" w:hAnsi="Times New Roman" w:cs="Times New Roman"/>
          <w:color w:val="000000"/>
          <w:sz w:val="24"/>
          <w:szCs w:val="24"/>
        </w:rPr>
        <w:t>оглашений к Контракту. Все приложения и Соглашения являются неотъемлемой частью Контракта. Соглашения вступает в силу с момента подписания Сторонами.</w:t>
      </w:r>
    </w:p>
    <w:p w14:paraId="300CEDDF" w14:textId="77777777" w:rsidR="00F36275" w:rsidRPr="00695B31" w:rsidRDefault="00F36275" w:rsidP="00F36275">
      <w:pPr>
        <w:autoSpaceDE w:val="0"/>
        <w:autoSpaceDN w:val="0"/>
        <w:adjustRightInd w:val="0"/>
        <w:ind w:firstLine="567"/>
        <w:jc w:val="both"/>
        <w:rPr>
          <w:sz w:val="24"/>
          <w:szCs w:val="24"/>
        </w:rPr>
      </w:pPr>
      <w:r w:rsidRPr="00695B31">
        <w:rPr>
          <w:sz w:val="24"/>
          <w:szCs w:val="24"/>
        </w:rPr>
        <w:t>1</w:t>
      </w:r>
      <w:r w:rsidR="00DF0AAD" w:rsidRPr="00695B31">
        <w:rPr>
          <w:sz w:val="24"/>
          <w:szCs w:val="24"/>
        </w:rPr>
        <w:t>0</w:t>
      </w:r>
      <w:r w:rsidRPr="00695B31">
        <w:rPr>
          <w:sz w:val="24"/>
          <w:szCs w:val="24"/>
        </w:rPr>
        <w:t>.3. Контракт может быть расторгнут в порядке, установленном законодательством Российской Федерации, исключительно по следующим основаниям:</w:t>
      </w:r>
    </w:p>
    <w:p w14:paraId="7B0E5CE0" w14:textId="77777777" w:rsidR="00F36275" w:rsidRPr="00695B31" w:rsidRDefault="00DF0AAD" w:rsidP="00F36275">
      <w:pPr>
        <w:autoSpaceDE w:val="0"/>
        <w:autoSpaceDN w:val="0"/>
        <w:adjustRightInd w:val="0"/>
        <w:ind w:firstLine="567"/>
        <w:jc w:val="both"/>
        <w:rPr>
          <w:sz w:val="24"/>
          <w:szCs w:val="24"/>
        </w:rPr>
      </w:pPr>
      <w:r w:rsidRPr="00695B31">
        <w:rPr>
          <w:sz w:val="24"/>
          <w:szCs w:val="24"/>
        </w:rPr>
        <w:t>10</w:t>
      </w:r>
      <w:r w:rsidR="00F36275" w:rsidRPr="00695B31">
        <w:rPr>
          <w:sz w:val="24"/>
          <w:szCs w:val="24"/>
        </w:rPr>
        <w:t xml:space="preserve">.3.1. в случае одностороннего отказа стороны от исполнения Контракта в соответствии </w:t>
      </w:r>
      <w:r w:rsidR="006E166E" w:rsidRPr="00695B31">
        <w:rPr>
          <w:sz w:val="24"/>
          <w:szCs w:val="24"/>
        </w:rPr>
        <w:t xml:space="preserve">              </w:t>
      </w:r>
      <w:r w:rsidR="00F36275" w:rsidRPr="00695B31">
        <w:rPr>
          <w:sz w:val="24"/>
          <w:szCs w:val="24"/>
        </w:rPr>
        <w:t>с действующим законодательством;</w:t>
      </w:r>
    </w:p>
    <w:p w14:paraId="710DE78C" w14:textId="77777777" w:rsidR="00F36275" w:rsidRPr="00695B31" w:rsidRDefault="00DF0AAD" w:rsidP="00F36275">
      <w:pPr>
        <w:autoSpaceDE w:val="0"/>
        <w:autoSpaceDN w:val="0"/>
        <w:adjustRightInd w:val="0"/>
        <w:ind w:firstLine="567"/>
        <w:jc w:val="both"/>
        <w:rPr>
          <w:sz w:val="24"/>
          <w:szCs w:val="24"/>
        </w:rPr>
      </w:pPr>
      <w:r w:rsidRPr="00695B31">
        <w:rPr>
          <w:sz w:val="24"/>
          <w:szCs w:val="24"/>
        </w:rPr>
        <w:t>10</w:t>
      </w:r>
      <w:r w:rsidR="00F36275" w:rsidRPr="00695B31">
        <w:rPr>
          <w:sz w:val="24"/>
          <w:szCs w:val="24"/>
        </w:rPr>
        <w:t>.3.2. по соглашению Сторон;</w:t>
      </w:r>
    </w:p>
    <w:p w14:paraId="3D78CE89" w14:textId="77777777" w:rsidR="00F36275" w:rsidRPr="00695B31" w:rsidRDefault="00DF0AAD" w:rsidP="00F36275">
      <w:pPr>
        <w:autoSpaceDE w:val="0"/>
        <w:autoSpaceDN w:val="0"/>
        <w:adjustRightInd w:val="0"/>
        <w:ind w:firstLine="567"/>
        <w:jc w:val="both"/>
        <w:rPr>
          <w:sz w:val="24"/>
          <w:szCs w:val="24"/>
        </w:rPr>
      </w:pPr>
      <w:r w:rsidRPr="00695B31">
        <w:rPr>
          <w:sz w:val="24"/>
          <w:szCs w:val="24"/>
        </w:rPr>
        <w:t>10</w:t>
      </w:r>
      <w:r w:rsidR="00F36275" w:rsidRPr="00695B31">
        <w:rPr>
          <w:sz w:val="24"/>
          <w:szCs w:val="24"/>
        </w:rPr>
        <w:t>.3.3.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14:paraId="5E982E2B" w14:textId="77777777" w:rsidR="008C477C" w:rsidRPr="00695B31" w:rsidRDefault="00CB3B3D" w:rsidP="00F36275">
      <w:pPr>
        <w:autoSpaceDE w:val="0"/>
        <w:autoSpaceDN w:val="0"/>
        <w:adjustRightInd w:val="0"/>
        <w:ind w:firstLine="567"/>
        <w:jc w:val="both"/>
        <w:rPr>
          <w:sz w:val="24"/>
          <w:szCs w:val="24"/>
        </w:rPr>
      </w:pPr>
      <w:r w:rsidRPr="00695B31">
        <w:rPr>
          <w:sz w:val="24"/>
          <w:szCs w:val="24"/>
        </w:rPr>
        <w:t>10.4</w:t>
      </w:r>
      <w:r w:rsidR="008C477C" w:rsidRPr="00695B31">
        <w:rPr>
          <w:sz w:val="24"/>
          <w:szCs w:val="24"/>
        </w:rPr>
        <w:t>. При исполнении Контракта (за исключением случаев, которые предусмотрены</w:t>
      </w:r>
      <w:r w:rsidR="00FC45AB" w:rsidRPr="00695B31">
        <w:rPr>
          <w:sz w:val="24"/>
          <w:szCs w:val="24"/>
        </w:rPr>
        <w:t xml:space="preserve"> нормативными правовыми актами, принятыми в соответствии с частью 6  статьи 14 Закона </w:t>
      </w:r>
      <w:r w:rsidR="001C31B3" w:rsidRPr="00695B31">
        <w:rPr>
          <w:sz w:val="24"/>
          <w:szCs w:val="24"/>
        </w:rPr>
        <w:br/>
      </w:r>
      <w:r w:rsidR="00FC45AB" w:rsidRPr="00695B31">
        <w:rPr>
          <w:sz w:val="24"/>
          <w:szCs w:val="24"/>
        </w:rPr>
        <w:t>№ 44-ФЗ)  по согласованию Государственного заказчика с Пос</w:t>
      </w:r>
      <w:r w:rsidR="00E666B3" w:rsidRPr="00695B31">
        <w:rPr>
          <w:sz w:val="24"/>
          <w:szCs w:val="24"/>
        </w:rPr>
        <w:t xml:space="preserve">тавщиком  допускается </w:t>
      </w:r>
      <w:r w:rsidR="00E666B3" w:rsidRPr="00695B31">
        <w:rPr>
          <w:sz w:val="24"/>
          <w:szCs w:val="24"/>
        </w:rPr>
        <w:lastRenderedPageBreak/>
        <w:t>поставка Т</w:t>
      </w:r>
      <w:r w:rsidR="00FC45AB" w:rsidRPr="00695B31">
        <w:rPr>
          <w:sz w:val="24"/>
          <w:szCs w:val="24"/>
        </w:rPr>
        <w:t>овара, качество (потребительские свойства)</w:t>
      </w:r>
      <w:r w:rsidR="008F5C90" w:rsidRPr="00695B31">
        <w:rPr>
          <w:sz w:val="24"/>
          <w:szCs w:val="24"/>
        </w:rPr>
        <w:t xml:space="preserve">, </w:t>
      </w:r>
      <w:r w:rsidR="00FC45AB" w:rsidRPr="00695B31">
        <w:rPr>
          <w:sz w:val="24"/>
          <w:szCs w:val="24"/>
        </w:rPr>
        <w:t xml:space="preserve">которого являются улучшенными по сравнению </w:t>
      </w:r>
      <w:r w:rsidR="00695B31">
        <w:rPr>
          <w:sz w:val="24"/>
          <w:szCs w:val="24"/>
        </w:rPr>
        <w:t xml:space="preserve">  </w:t>
      </w:r>
      <w:r w:rsidR="00AD1905" w:rsidRPr="00695B31">
        <w:rPr>
          <w:sz w:val="24"/>
          <w:szCs w:val="24"/>
        </w:rPr>
        <w:t xml:space="preserve"> </w:t>
      </w:r>
      <w:r w:rsidR="00FC45AB" w:rsidRPr="00695B31">
        <w:rPr>
          <w:sz w:val="24"/>
          <w:szCs w:val="24"/>
        </w:rPr>
        <w:t>с качество</w:t>
      </w:r>
      <w:r w:rsidR="00103851" w:rsidRPr="00695B31">
        <w:rPr>
          <w:sz w:val="24"/>
          <w:szCs w:val="24"/>
        </w:rPr>
        <w:t>м (потребительскими свойствами)</w:t>
      </w:r>
      <w:r w:rsidR="00FC45AB" w:rsidRPr="00695B31">
        <w:rPr>
          <w:sz w:val="24"/>
          <w:szCs w:val="24"/>
        </w:rPr>
        <w:t>, указанным в Контр</w:t>
      </w:r>
      <w:r w:rsidR="008F5C90" w:rsidRPr="00695B31">
        <w:rPr>
          <w:sz w:val="24"/>
          <w:szCs w:val="24"/>
        </w:rPr>
        <w:t>а</w:t>
      </w:r>
      <w:r w:rsidR="00FC45AB" w:rsidRPr="00695B31">
        <w:rPr>
          <w:sz w:val="24"/>
          <w:szCs w:val="24"/>
        </w:rPr>
        <w:t>кте.</w:t>
      </w:r>
    </w:p>
    <w:p w14:paraId="0F2FFDA4" w14:textId="77777777" w:rsidR="00F36275" w:rsidRPr="00695B31" w:rsidRDefault="00DF0AAD" w:rsidP="00F36275">
      <w:pPr>
        <w:pStyle w:val="a3"/>
        <w:ind w:firstLine="567"/>
        <w:jc w:val="both"/>
        <w:rPr>
          <w:sz w:val="24"/>
          <w:szCs w:val="24"/>
        </w:rPr>
      </w:pPr>
      <w:r w:rsidRPr="00695B31">
        <w:rPr>
          <w:sz w:val="24"/>
          <w:szCs w:val="24"/>
        </w:rPr>
        <w:t>10</w:t>
      </w:r>
      <w:r w:rsidR="00CB3B3D" w:rsidRPr="00695B31">
        <w:rPr>
          <w:sz w:val="24"/>
          <w:szCs w:val="24"/>
        </w:rPr>
        <w:t>.5</w:t>
      </w:r>
      <w:r w:rsidR="00F36275" w:rsidRPr="00695B31">
        <w:rPr>
          <w:sz w:val="24"/>
          <w:szCs w:val="24"/>
        </w:rPr>
        <w:t xml:space="preserve">. Изменение существенных условий Контракта при его исполнении не допускается, </w:t>
      </w:r>
      <w:r w:rsidR="00AF02CF" w:rsidRPr="00695B31">
        <w:rPr>
          <w:sz w:val="24"/>
          <w:szCs w:val="24"/>
        </w:rPr>
        <w:t xml:space="preserve">                </w:t>
      </w:r>
      <w:r w:rsidR="00F36275" w:rsidRPr="00695B31">
        <w:rPr>
          <w:sz w:val="24"/>
          <w:szCs w:val="24"/>
        </w:rPr>
        <w:t>за исключен</w:t>
      </w:r>
      <w:r w:rsidR="00E666B3" w:rsidRPr="00695B31">
        <w:rPr>
          <w:sz w:val="24"/>
          <w:szCs w:val="24"/>
        </w:rPr>
        <w:t>ием их изменения по соглашению С</w:t>
      </w:r>
      <w:r w:rsidR="00F36275" w:rsidRPr="00695B31">
        <w:rPr>
          <w:sz w:val="24"/>
          <w:szCs w:val="24"/>
        </w:rPr>
        <w:t>торон в следующих случаях:</w:t>
      </w:r>
    </w:p>
    <w:p w14:paraId="3F224423" w14:textId="77777777" w:rsidR="00F36275" w:rsidRPr="00695B31" w:rsidRDefault="00DF0AAD" w:rsidP="00F36275">
      <w:pPr>
        <w:pStyle w:val="a3"/>
        <w:ind w:firstLine="567"/>
        <w:jc w:val="both"/>
        <w:rPr>
          <w:sz w:val="24"/>
          <w:szCs w:val="24"/>
        </w:rPr>
      </w:pPr>
      <w:r w:rsidRPr="00695B31">
        <w:rPr>
          <w:sz w:val="24"/>
          <w:szCs w:val="24"/>
        </w:rPr>
        <w:t>10</w:t>
      </w:r>
      <w:r w:rsidR="00CB3B3D" w:rsidRPr="00695B31">
        <w:rPr>
          <w:sz w:val="24"/>
          <w:szCs w:val="24"/>
        </w:rPr>
        <w:t>.5</w:t>
      </w:r>
      <w:r w:rsidR="00F36275" w:rsidRPr="00695B31">
        <w:rPr>
          <w:sz w:val="24"/>
          <w:szCs w:val="24"/>
        </w:rPr>
        <w:t>.1</w:t>
      </w:r>
      <w:r w:rsidR="008F5C90" w:rsidRPr="00695B31">
        <w:rPr>
          <w:sz w:val="24"/>
          <w:szCs w:val="24"/>
        </w:rPr>
        <w:t>.</w:t>
      </w:r>
      <w:r w:rsidR="00F36275" w:rsidRPr="00695B31">
        <w:rPr>
          <w:sz w:val="24"/>
          <w:szCs w:val="24"/>
        </w:rPr>
        <w:t xml:space="preserve"> При снижении цены Контракта без изменения предусмотренного Контрактом количества </w:t>
      </w:r>
      <w:r w:rsidR="00E666B3" w:rsidRPr="00695B31">
        <w:rPr>
          <w:sz w:val="24"/>
          <w:szCs w:val="24"/>
        </w:rPr>
        <w:t>товара, качества поставляемого Т</w:t>
      </w:r>
      <w:r w:rsidR="00F36275" w:rsidRPr="00695B31">
        <w:rPr>
          <w:sz w:val="24"/>
          <w:szCs w:val="24"/>
        </w:rPr>
        <w:t>овара и иных условий Контракта.</w:t>
      </w:r>
    </w:p>
    <w:p w14:paraId="209CB81A" w14:textId="77777777" w:rsidR="00F36275" w:rsidRPr="00695B31" w:rsidRDefault="00F36275" w:rsidP="00F36275">
      <w:pPr>
        <w:pStyle w:val="a3"/>
        <w:ind w:firstLine="567"/>
        <w:jc w:val="both"/>
        <w:rPr>
          <w:sz w:val="24"/>
          <w:szCs w:val="24"/>
        </w:rPr>
      </w:pPr>
      <w:r w:rsidRPr="00695B31">
        <w:rPr>
          <w:sz w:val="24"/>
          <w:szCs w:val="24"/>
        </w:rPr>
        <w:t>1</w:t>
      </w:r>
      <w:r w:rsidR="00DF0AAD" w:rsidRPr="00695B31">
        <w:rPr>
          <w:sz w:val="24"/>
          <w:szCs w:val="24"/>
        </w:rPr>
        <w:t>0</w:t>
      </w:r>
      <w:r w:rsidR="00CB3B3D" w:rsidRPr="00695B31">
        <w:rPr>
          <w:sz w:val="24"/>
          <w:szCs w:val="24"/>
        </w:rPr>
        <w:t>.5</w:t>
      </w:r>
      <w:r w:rsidRPr="00695B31">
        <w:rPr>
          <w:sz w:val="24"/>
          <w:szCs w:val="24"/>
        </w:rPr>
        <w:t>.2. Если по предложению Государственного заказчика увеличивается предусм</w:t>
      </w:r>
      <w:r w:rsidR="00E666B3" w:rsidRPr="00695B31">
        <w:rPr>
          <w:sz w:val="24"/>
          <w:szCs w:val="24"/>
        </w:rPr>
        <w:t>отренное Контрактом количество Т</w:t>
      </w:r>
      <w:r w:rsidRPr="00695B31">
        <w:rPr>
          <w:sz w:val="24"/>
          <w:szCs w:val="24"/>
        </w:rPr>
        <w:t>овара не более чем на десять процентов или уменьшается предусмотренное Контр</w:t>
      </w:r>
      <w:r w:rsidR="00E666B3" w:rsidRPr="00695B31">
        <w:rPr>
          <w:sz w:val="24"/>
          <w:szCs w:val="24"/>
        </w:rPr>
        <w:t>актом количество поставляемого Т</w:t>
      </w:r>
      <w:r w:rsidRPr="00695B31">
        <w:rPr>
          <w:sz w:val="24"/>
          <w:szCs w:val="24"/>
        </w:rPr>
        <w:t>овара не более чем на десять про</w:t>
      </w:r>
      <w:r w:rsidR="00E666B3" w:rsidRPr="00695B31">
        <w:rPr>
          <w:sz w:val="24"/>
          <w:szCs w:val="24"/>
        </w:rPr>
        <w:t>центов. При этом по соглашению С</w:t>
      </w:r>
      <w:r w:rsidRPr="00695B31">
        <w:rPr>
          <w:sz w:val="24"/>
          <w:szCs w:val="24"/>
        </w:rPr>
        <w:t xml:space="preserve">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E666B3" w:rsidRPr="00695B31">
        <w:rPr>
          <w:sz w:val="24"/>
          <w:szCs w:val="24"/>
        </w:rPr>
        <w:t>Т</w:t>
      </w:r>
      <w:r w:rsidRPr="00695B31">
        <w:rPr>
          <w:sz w:val="24"/>
          <w:szCs w:val="24"/>
        </w:rPr>
        <w:t>овара исходя из установленной в Контракте цены единицы товара, но не более чем на десять процентов цены Контракта. При уменьшении предусмо</w:t>
      </w:r>
      <w:r w:rsidR="00E666B3" w:rsidRPr="00695B31">
        <w:rPr>
          <w:sz w:val="24"/>
          <w:szCs w:val="24"/>
        </w:rPr>
        <w:t>тренного Контрактом количества Т</w:t>
      </w:r>
      <w:r w:rsidRPr="00695B31">
        <w:rPr>
          <w:sz w:val="24"/>
          <w:szCs w:val="24"/>
        </w:rPr>
        <w:t>овара стороны Контракта обязаны уменьшить цену Контракта исходя из цены единицы товара. Цена едини</w:t>
      </w:r>
      <w:r w:rsidR="00E666B3" w:rsidRPr="00695B31">
        <w:rPr>
          <w:sz w:val="24"/>
          <w:szCs w:val="24"/>
        </w:rPr>
        <w:t>цы дополнительно поставляемого Товара или цена единицы Т</w:t>
      </w:r>
      <w:r w:rsidRPr="00695B31">
        <w:rPr>
          <w:sz w:val="24"/>
          <w:szCs w:val="24"/>
        </w:rPr>
        <w:t>овара при уменьшении предусмотренного Контр</w:t>
      </w:r>
      <w:r w:rsidR="00E666B3" w:rsidRPr="00695B31">
        <w:rPr>
          <w:sz w:val="24"/>
          <w:szCs w:val="24"/>
        </w:rPr>
        <w:t>актом количества поставляемого Т</w:t>
      </w:r>
      <w:r w:rsidRPr="00695B31">
        <w:rPr>
          <w:sz w:val="24"/>
          <w:szCs w:val="24"/>
        </w:rPr>
        <w:t>овара должна определяться как частное от деления первоначальной цены Контракта на предусмотренное в Контракте количество такого товара.</w:t>
      </w:r>
    </w:p>
    <w:p w14:paraId="374F7891" w14:textId="77777777" w:rsidR="00F36275" w:rsidRPr="00695B31" w:rsidRDefault="00F36275" w:rsidP="00F36275">
      <w:pPr>
        <w:autoSpaceDE w:val="0"/>
        <w:autoSpaceDN w:val="0"/>
        <w:adjustRightInd w:val="0"/>
        <w:ind w:firstLine="567"/>
        <w:jc w:val="both"/>
        <w:rPr>
          <w:noProof/>
          <w:sz w:val="24"/>
          <w:szCs w:val="24"/>
        </w:rPr>
      </w:pPr>
      <w:r w:rsidRPr="00695B31">
        <w:rPr>
          <w:noProof/>
          <w:sz w:val="24"/>
          <w:szCs w:val="24"/>
        </w:rPr>
        <w:t>1</w:t>
      </w:r>
      <w:r w:rsidR="00DF0AAD" w:rsidRPr="00695B31">
        <w:rPr>
          <w:noProof/>
          <w:sz w:val="24"/>
          <w:szCs w:val="24"/>
        </w:rPr>
        <w:t>0</w:t>
      </w:r>
      <w:r w:rsidR="00CB3B3D" w:rsidRPr="00695B31">
        <w:rPr>
          <w:noProof/>
          <w:sz w:val="24"/>
          <w:szCs w:val="24"/>
        </w:rPr>
        <w:t>.6</w:t>
      </w:r>
      <w:r w:rsidRPr="00695B31">
        <w:rPr>
          <w:noProof/>
          <w:sz w:val="24"/>
          <w:szCs w:val="24"/>
        </w:rPr>
        <w:t xml:space="preserve">. При исполнении Контракта по согласованию Государственного заказчика </w:t>
      </w:r>
      <w:r w:rsidR="00D32F7B" w:rsidRPr="00695B31">
        <w:rPr>
          <w:noProof/>
          <w:sz w:val="24"/>
          <w:szCs w:val="24"/>
        </w:rPr>
        <w:t xml:space="preserve">                                </w:t>
      </w:r>
      <w:r w:rsidRPr="00695B31">
        <w:rPr>
          <w:noProof/>
          <w:sz w:val="24"/>
          <w:szCs w:val="24"/>
        </w:rPr>
        <w:t>с По</w:t>
      </w:r>
      <w:r w:rsidR="00E666B3" w:rsidRPr="00695B31">
        <w:rPr>
          <w:noProof/>
          <w:sz w:val="24"/>
          <w:szCs w:val="24"/>
        </w:rPr>
        <w:t>ставщиком допускается поставка Т</w:t>
      </w:r>
      <w:r w:rsidRPr="00695B31">
        <w:rPr>
          <w:noProof/>
          <w:sz w:val="24"/>
          <w:szCs w:val="24"/>
        </w:rPr>
        <w:t>овара, качество (потребительские свойства) которого являются улучшенными по сравнению с качеством (потребительскими свойствами), указанным в Контракте.</w:t>
      </w:r>
    </w:p>
    <w:p w14:paraId="7ED11236" w14:textId="77777777" w:rsidR="00F36275" w:rsidRPr="00695B31" w:rsidRDefault="00F36275" w:rsidP="00F36275">
      <w:pPr>
        <w:autoSpaceDE w:val="0"/>
        <w:autoSpaceDN w:val="0"/>
        <w:adjustRightInd w:val="0"/>
        <w:ind w:firstLine="567"/>
        <w:jc w:val="both"/>
        <w:rPr>
          <w:noProof/>
          <w:sz w:val="24"/>
          <w:szCs w:val="24"/>
        </w:rPr>
      </w:pPr>
      <w:r w:rsidRPr="00695B31">
        <w:rPr>
          <w:noProof/>
          <w:sz w:val="24"/>
          <w:szCs w:val="24"/>
        </w:rPr>
        <w:t>1</w:t>
      </w:r>
      <w:r w:rsidR="00DF0AAD" w:rsidRPr="00695B31">
        <w:rPr>
          <w:noProof/>
          <w:sz w:val="24"/>
          <w:szCs w:val="24"/>
        </w:rPr>
        <w:t>0</w:t>
      </w:r>
      <w:r w:rsidR="00CB3B3D" w:rsidRPr="00695B31">
        <w:rPr>
          <w:noProof/>
          <w:sz w:val="24"/>
          <w:szCs w:val="24"/>
        </w:rPr>
        <w:t>.7</w:t>
      </w:r>
      <w:r w:rsidRPr="00695B31">
        <w:rPr>
          <w:noProof/>
          <w:sz w:val="24"/>
          <w:szCs w:val="24"/>
        </w:rPr>
        <w:t xml:space="preserve">. Государственный заказчик </w:t>
      </w:r>
      <w:r w:rsidRPr="00695B31">
        <w:rPr>
          <w:rFonts w:eastAsia="Calibri"/>
          <w:sz w:val="24"/>
          <w:szCs w:val="24"/>
          <w:lang w:eastAsia="en-US"/>
        </w:rPr>
        <w:t xml:space="preserve">вправе принять решение об одностороннем отказе </w:t>
      </w:r>
      <w:r w:rsidR="00405F02" w:rsidRPr="00695B31">
        <w:rPr>
          <w:rFonts w:eastAsia="Calibri"/>
          <w:sz w:val="24"/>
          <w:szCs w:val="24"/>
          <w:lang w:eastAsia="en-US"/>
        </w:rPr>
        <w:t xml:space="preserve">                      </w:t>
      </w:r>
      <w:r w:rsidRPr="00695B31">
        <w:rPr>
          <w:rFonts w:eastAsia="Calibri"/>
          <w:sz w:val="24"/>
          <w:szCs w:val="24"/>
          <w:lang w:eastAsia="en-US"/>
        </w:rPr>
        <w:t>от исполнения Контракта в соответствии с гражданским законодательством</w:t>
      </w:r>
      <w:r w:rsidRPr="00695B31">
        <w:rPr>
          <w:noProof/>
          <w:sz w:val="24"/>
          <w:szCs w:val="24"/>
        </w:rPr>
        <w:t xml:space="preserve"> в случае:</w:t>
      </w:r>
    </w:p>
    <w:p w14:paraId="35B4A305" w14:textId="77777777" w:rsidR="00F36275" w:rsidRPr="00695B31" w:rsidRDefault="00F36275" w:rsidP="00F36275">
      <w:pPr>
        <w:pStyle w:val="1"/>
        <w:spacing w:line="240" w:lineRule="auto"/>
        <w:ind w:right="-71" w:firstLine="567"/>
        <w:contextualSpacing/>
        <w:rPr>
          <w:rFonts w:eastAsia="Calibri"/>
          <w:szCs w:val="24"/>
        </w:rPr>
      </w:pPr>
      <w:r w:rsidRPr="00695B31">
        <w:rPr>
          <w:noProof/>
          <w:szCs w:val="24"/>
        </w:rPr>
        <w:t>выявления по результатам экспертизы несоответствия качественных характеристик товара условиям Конт</w:t>
      </w:r>
      <w:r w:rsidR="00E666B3" w:rsidRPr="00695B31">
        <w:rPr>
          <w:noProof/>
          <w:szCs w:val="24"/>
        </w:rPr>
        <w:t>ракта, препятствующего приемке Т</w:t>
      </w:r>
      <w:r w:rsidRPr="00695B31">
        <w:rPr>
          <w:noProof/>
          <w:szCs w:val="24"/>
        </w:rPr>
        <w:t xml:space="preserve">овара; </w:t>
      </w:r>
      <w:r w:rsidRPr="00695B31">
        <w:rPr>
          <w:rFonts w:eastAsia="Calibri"/>
          <w:szCs w:val="24"/>
        </w:rPr>
        <w:t>неоднокра</w:t>
      </w:r>
      <w:r w:rsidR="00E666B3" w:rsidRPr="00695B31">
        <w:rPr>
          <w:rFonts w:eastAsia="Calibri"/>
          <w:szCs w:val="24"/>
        </w:rPr>
        <w:t>тного нарушения срока поставки Т</w:t>
      </w:r>
      <w:r w:rsidRPr="00695B31">
        <w:rPr>
          <w:rFonts w:eastAsia="Calibri"/>
          <w:szCs w:val="24"/>
        </w:rPr>
        <w:t>овара;</w:t>
      </w:r>
    </w:p>
    <w:p w14:paraId="6DDEC4F7" w14:textId="77777777" w:rsidR="00F36275" w:rsidRPr="00695B31" w:rsidRDefault="00F36275" w:rsidP="00F36275">
      <w:pPr>
        <w:autoSpaceDE w:val="0"/>
        <w:autoSpaceDN w:val="0"/>
        <w:adjustRightInd w:val="0"/>
        <w:ind w:firstLine="567"/>
        <w:jc w:val="both"/>
        <w:rPr>
          <w:noProof/>
          <w:sz w:val="24"/>
          <w:szCs w:val="24"/>
        </w:rPr>
      </w:pPr>
      <w:r w:rsidRPr="00695B31">
        <w:rPr>
          <w:noProof/>
          <w:sz w:val="24"/>
          <w:szCs w:val="24"/>
        </w:rPr>
        <w:t>п</w:t>
      </w:r>
      <w:r w:rsidR="00E666B3" w:rsidRPr="00695B31">
        <w:rPr>
          <w:noProof/>
          <w:sz w:val="24"/>
          <w:szCs w:val="24"/>
        </w:rPr>
        <w:t>оставки (передачи) Поставщиком Т</w:t>
      </w:r>
      <w:r w:rsidRPr="00695B31">
        <w:rPr>
          <w:noProof/>
          <w:sz w:val="24"/>
          <w:szCs w:val="24"/>
        </w:rPr>
        <w:t>овара не соответствующего требованиям действующего законодательства Российской Федерации и условиям Контракта;</w:t>
      </w:r>
    </w:p>
    <w:p w14:paraId="163722E1" w14:textId="77777777" w:rsidR="00F36275" w:rsidRPr="00695B31" w:rsidRDefault="00F36275" w:rsidP="00F36275">
      <w:pPr>
        <w:pStyle w:val="1"/>
        <w:spacing w:line="240" w:lineRule="auto"/>
        <w:ind w:right="-71" w:firstLine="567"/>
        <w:contextualSpacing/>
        <w:rPr>
          <w:rFonts w:eastAsia="Calibri"/>
          <w:szCs w:val="24"/>
        </w:rPr>
      </w:pPr>
      <w:r w:rsidRPr="00695B31">
        <w:rPr>
          <w:rFonts w:eastAsia="Calibri"/>
          <w:szCs w:val="24"/>
        </w:rPr>
        <w:t>неоднок</w:t>
      </w:r>
      <w:r w:rsidR="00E666B3" w:rsidRPr="00695B31">
        <w:rPr>
          <w:rFonts w:eastAsia="Calibri"/>
          <w:szCs w:val="24"/>
        </w:rPr>
        <w:t>ратного нарушения срока замены Т</w:t>
      </w:r>
      <w:r w:rsidRPr="00695B31">
        <w:rPr>
          <w:rFonts w:eastAsia="Calibri"/>
          <w:szCs w:val="24"/>
        </w:rPr>
        <w:t>овара ненадлежащего качества;</w:t>
      </w:r>
    </w:p>
    <w:p w14:paraId="5C41E1FC" w14:textId="77777777" w:rsidR="00324DFD" w:rsidRPr="00695B31" w:rsidRDefault="00F36275" w:rsidP="006210B1">
      <w:pPr>
        <w:pStyle w:val="1"/>
        <w:spacing w:line="240" w:lineRule="auto"/>
        <w:ind w:right="-71" w:firstLine="567"/>
        <w:contextualSpacing/>
        <w:rPr>
          <w:noProof/>
          <w:szCs w:val="24"/>
        </w:rPr>
      </w:pPr>
      <w:r w:rsidRPr="00695B31">
        <w:rPr>
          <w:noProof/>
          <w:szCs w:val="24"/>
        </w:rPr>
        <w:t>неисполнения или ненадлежащего исполнения Поставщиком иных обязательств, предусмотренных действующим законодательством Российской Федерации и Контрактом.</w:t>
      </w:r>
    </w:p>
    <w:p w14:paraId="66876EFD" w14:textId="77777777" w:rsidR="006210B1" w:rsidRPr="00695B31" w:rsidRDefault="00F36275" w:rsidP="00F46335">
      <w:pPr>
        <w:autoSpaceDE w:val="0"/>
        <w:autoSpaceDN w:val="0"/>
        <w:adjustRightInd w:val="0"/>
        <w:ind w:firstLine="567"/>
        <w:jc w:val="both"/>
        <w:rPr>
          <w:noProof/>
          <w:sz w:val="24"/>
          <w:szCs w:val="24"/>
        </w:rPr>
      </w:pPr>
      <w:r w:rsidRPr="00695B31">
        <w:rPr>
          <w:noProof/>
          <w:sz w:val="24"/>
          <w:szCs w:val="24"/>
        </w:rPr>
        <w:t>1</w:t>
      </w:r>
      <w:r w:rsidR="00DF0AAD" w:rsidRPr="00695B31">
        <w:rPr>
          <w:noProof/>
          <w:sz w:val="24"/>
          <w:szCs w:val="24"/>
        </w:rPr>
        <w:t>0</w:t>
      </w:r>
      <w:r w:rsidR="00CB3B3D" w:rsidRPr="00695B31">
        <w:rPr>
          <w:noProof/>
          <w:sz w:val="24"/>
          <w:szCs w:val="24"/>
        </w:rPr>
        <w:t>.8</w:t>
      </w:r>
      <w:r w:rsidRPr="00695B31">
        <w:rPr>
          <w:noProof/>
          <w:sz w:val="24"/>
          <w:szCs w:val="24"/>
        </w:rPr>
        <w:t xml:space="preserve">. Поставщик </w:t>
      </w:r>
      <w:r w:rsidRPr="00695B31">
        <w:rPr>
          <w:rFonts w:eastAsia="Calibri"/>
          <w:sz w:val="24"/>
          <w:szCs w:val="24"/>
          <w:lang w:eastAsia="en-US"/>
        </w:rPr>
        <w:t>вправе принять решение об одностороннем отказе от исполнения Контракта в соответствии с гражданским законодательством</w:t>
      </w:r>
      <w:r w:rsidRPr="00695B31">
        <w:rPr>
          <w:noProof/>
          <w:sz w:val="24"/>
          <w:szCs w:val="24"/>
        </w:rPr>
        <w:t xml:space="preserve"> в случае неисполнения (ненадлежащего исполнения) Государственным заказчиком обязательств, предусмотренных  Контрактом. </w:t>
      </w:r>
    </w:p>
    <w:p w14:paraId="74B9D612" w14:textId="77777777" w:rsidR="00F36275" w:rsidRPr="00695B31" w:rsidRDefault="00F36275" w:rsidP="00F36275">
      <w:pPr>
        <w:pStyle w:val="5"/>
        <w:spacing w:line="240" w:lineRule="auto"/>
        <w:ind w:right="-71" w:firstLine="567"/>
        <w:contextualSpacing/>
        <w:rPr>
          <w:noProof/>
          <w:szCs w:val="24"/>
        </w:rPr>
      </w:pPr>
      <w:r w:rsidRPr="00695B31">
        <w:rPr>
          <w:noProof/>
          <w:szCs w:val="24"/>
        </w:rPr>
        <w:t>1</w:t>
      </w:r>
      <w:r w:rsidR="00DF0AAD" w:rsidRPr="00695B31">
        <w:rPr>
          <w:noProof/>
          <w:szCs w:val="24"/>
        </w:rPr>
        <w:t>0</w:t>
      </w:r>
      <w:r w:rsidR="00CB3B3D" w:rsidRPr="00695B31">
        <w:rPr>
          <w:noProof/>
          <w:szCs w:val="24"/>
        </w:rPr>
        <w:t>.9</w:t>
      </w:r>
      <w:r w:rsidRPr="00695B31">
        <w:rPr>
          <w:noProof/>
          <w:szCs w:val="24"/>
        </w:rPr>
        <w:t>. В случае расторжения Контракта по любым основаниям Государственный заказчик обязан</w:t>
      </w:r>
      <w:r w:rsidR="00085E4A" w:rsidRPr="00695B31">
        <w:rPr>
          <w:noProof/>
          <w:szCs w:val="24"/>
        </w:rPr>
        <w:t xml:space="preserve"> оплатить Поставщику стоимость Т</w:t>
      </w:r>
      <w:r w:rsidRPr="00695B31">
        <w:rPr>
          <w:noProof/>
          <w:szCs w:val="24"/>
        </w:rPr>
        <w:t>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18565B8A" w14:textId="77777777" w:rsidR="00061A8A" w:rsidRDefault="00F36275" w:rsidP="00D20D36">
      <w:pPr>
        <w:autoSpaceDE w:val="0"/>
        <w:autoSpaceDN w:val="0"/>
        <w:adjustRightInd w:val="0"/>
        <w:ind w:firstLine="567"/>
        <w:jc w:val="both"/>
        <w:rPr>
          <w:noProof/>
          <w:sz w:val="24"/>
          <w:szCs w:val="24"/>
        </w:rPr>
      </w:pPr>
      <w:r w:rsidRPr="00695B31">
        <w:rPr>
          <w:noProof/>
          <w:sz w:val="24"/>
          <w:szCs w:val="24"/>
        </w:rPr>
        <w:t>1</w:t>
      </w:r>
      <w:r w:rsidR="00DF0AAD" w:rsidRPr="00695B31">
        <w:rPr>
          <w:noProof/>
          <w:sz w:val="24"/>
          <w:szCs w:val="24"/>
        </w:rPr>
        <w:t>0</w:t>
      </w:r>
      <w:r w:rsidR="00CB3B3D" w:rsidRPr="00695B31">
        <w:rPr>
          <w:noProof/>
          <w:sz w:val="24"/>
          <w:szCs w:val="24"/>
        </w:rPr>
        <w:t>.10</w:t>
      </w:r>
      <w:r w:rsidRPr="00695B31">
        <w:rPr>
          <w:noProof/>
          <w:sz w:val="24"/>
          <w:szCs w:val="24"/>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44027F4B" w14:textId="77777777" w:rsidR="006F5453" w:rsidRPr="00695B31" w:rsidRDefault="006F5453" w:rsidP="00D20D36">
      <w:pPr>
        <w:autoSpaceDE w:val="0"/>
        <w:autoSpaceDN w:val="0"/>
        <w:adjustRightInd w:val="0"/>
        <w:ind w:firstLine="567"/>
        <w:jc w:val="both"/>
        <w:rPr>
          <w:noProof/>
          <w:sz w:val="24"/>
          <w:szCs w:val="24"/>
        </w:rPr>
      </w:pPr>
    </w:p>
    <w:p w14:paraId="2EDA48FF" w14:textId="77777777" w:rsidR="006C7D9A" w:rsidRPr="00A44205" w:rsidRDefault="00F36275" w:rsidP="00A44205">
      <w:pPr>
        <w:pStyle w:val="ConsPlusNormal"/>
        <w:numPr>
          <w:ilvl w:val="0"/>
          <w:numId w:val="4"/>
        </w:numPr>
        <w:jc w:val="center"/>
        <w:rPr>
          <w:rFonts w:ascii="Times New Roman" w:hAnsi="Times New Roman" w:cs="Times New Roman"/>
          <w:b/>
          <w:color w:val="000000"/>
          <w:sz w:val="24"/>
          <w:szCs w:val="24"/>
        </w:rPr>
      </w:pPr>
      <w:r w:rsidRPr="00695B31">
        <w:rPr>
          <w:rFonts w:ascii="Times New Roman" w:hAnsi="Times New Roman" w:cs="Times New Roman"/>
          <w:b/>
          <w:color w:val="000000"/>
          <w:sz w:val="24"/>
          <w:szCs w:val="24"/>
        </w:rPr>
        <w:t>Порядок разрешения споров, претензии Сторон</w:t>
      </w:r>
    </w:p>
    <w:p w14:paraId="072F35EF" w14:textId="77777777" w:rsidR="00061A8A" w:rsidRDefault="00F36275" w:rsidP="00517B81">
      <w:pPr>
        <w:spacing w:line="252" w:lineRule="auto"/>
        <w:ind w:right="-71" w:firstLine="567"/>
        <w:jc w:val="both"/>
        <w:rPr>
          <w:sz w:val="24"/>
          <w:szCs w:val="24"/>
        </w:rPr>
      </w:pPr>
      <w:r w:rsidRPr="00695B31">
        <w:rPr>
          <w:sz w:val="24"/>
          <w:szCs w:val="24"/>
        </w:rPr>
        <w:t>1</w:t>
      </w:r>
      <w:r w:rsidR="00DF0AAD" w:rsidRPr="00695B31">
        <w:rPr>
          <w:sz w:val="24"/>
          <w:szCs w:val="24"/>
        </w:rPr>
        <w:t>1</w:t>
      </w:r>
      <w:r w:rsidRPr="00695B31">
        <w:rPr>
          <w:sz w:val="24"/>
          <w:szCs w:val="24"/>
        </w:rPr>
        <w:t xml:space="preserve">.1. Все споры и разногласия, возникающие при исполнении Контракта, решаются Сторонами путем переговоров. </w:t>
      </w:r>
    </w:p>
    <w:p w14:paraId="3934B664" w14:textId="77777777" w:rsidR="00F36275" w:rsidRPr="00695B31" w:rsidRDefault="00F36275" w:rsidP="00F36275">
      <w:pPr>
        <w:spacing w:line="252" w:lineRule="auto"/>
        <w:ind w:right="-71" w:firstLine="567"/>
        <w:jc w:val="both"/>
        <w:rPr>
          <w:sz w:val="24"/>
          <w:szCs w:val="24"/>
        </w:rPr>
      </w:pPr>
      <w:r w:rsidRPr="00695B31">
        <w:rPr>
          <w:sz w:val="24"/>
          <w:szCs w:val="24"/>
        </w:rPr>
        <w:t>1</w:t>
      </w:r>
      <w:r w:rsidR="00DF0AAD" w:rsidRPr="00695B31">
        <w:rPr>
          <w:sz w:val="24"/>
          <w:szCs w:val="24"/>
        </w:rPr>
        <w:t>1</w:t>
      </w:r>
      <w:r w:rsidRPr="00695B31">
        <w:rPr>
          <w:sz w:val="24"/>
          <w:szCs w:val="24"/>
        </w:rPr>
        <w:t>.2. Досудебный порядок урегулирования споров, предусматривающий направление претензии контрагенту, является обязательным.</w:t>
      </w:r>
    </w:p>
    <w:p w14:paraId="3645E662" w14:textId="77777777" w:rsidR="00F36275" w:rsidRPr="00695B31" w:rsidRDefault="00F36275" w:rsidP="00F36275">
      <w:pPr>
        <w:pStyle w:val="ConsPlusNormal"/>
        <w:ind w:firstLine="567"/>
        <w:jc w:val="both"/>
        <w:rPr>
          <w:rFonts w:ascii="Times New Roman" w:hAnsi="Times New Roman" w:cs="Times New Roman"/>
          <w:sz w:val="24"/>
          <w:szCs w:val="24"/>
        </w:rPr>
      </w:pPr>
      <w:r w:rsidRPr="00695B31">
        <w:rPr>
          <w:rFonts w:ascii="Times New Roman" w:hAnsi="Times New Roman" w:cs="Times New Roman"/>
          <w:sz w:val="24"/>
          <w:szCs w:val="24"/>
        </w:rPr>
        <w:t xml:space="preserve">Сторона, которой предъявлена претензия, обязана рассмотреть такую претензию в течение </w:t>
      </w:r>
      <w:r w:rsidR="009944BD" w:rsidRPr="00695B31">
        <w:rPr>
          <w:rFonts w:ascii="Times New Roman" w:hAnsi="Times New Roman" w:cs="Times New Roman"/>
          <w:sz w:val="24"/>
          <w:szCs w:val="24"/>
        </w:rPr>
        <w:t>20 (двадцати</w:t>
      </w:r>
      <w:r w:rsidRPr="00695B31">
        <w:rPr>
          <w:rFonts w:ascii="Times New Roman" w:hAnsi="Times New Roman" w:cs="Times New Roman"/>
          <w:sz w:val="24"/>
          <w:szCs w:val="24"/>
        </w:rPr>
        <w:t>) календарных дней с момента ее получения и сообщить о своем решении другой Стороне путем направления ответа в письменной форме.</w:t>
      </w:r>
    </w:p>
    <w:p w14:paraId="32A3FF17" w14:textId="77777777" w:rsidR="002E6127" w:rsidRDefault="0016006C" w:rsidP="001C31B3">
      <w:pPr>
        <w:spacing w:line="252" w:lineRule="auto"/>
        <w:ind w:right="-71" w:firstLine="567"/>
        <w:jc w:val="both"/>
        <w:rPr>
          <w:sz w:val="24"/>
          <w:szCs w:val="24"/>
        </w:rPr>
      </w:pPr>
      <w:r w:rsidRPr="00695B31">
        <w:rPr>
          <w:sz w:val="24"/>
          <w:szCs w:val="24"/>
        </w:rPr>
        <w:lastRenderedPageBreak/>
        <w:t>11.3</w:t>
      </w:r>
      <w:r w:rsidR="00F335E4" w:rsidRPr="00695B31">
        <w:rPr>
          <w:sz w:val="24"/>
          <w:szCs w:val="24"/>
        </w:rPr>
        <w:t>.</w:t>
      </w:r>
      <w:r w:rsidRPr="00695B31">
        <w:rPr>
          <w:sz w:val="24"/>
          <w:szCs w:val="24"/>
        </w:rPr>
        <w:t xml:space="preserve"> При невозможности достижения соглашения Сторон споры и разногласия, возникающие при исполнении Контракта, подлежат разрешению в Арбитражном суде Архангельской области.</w:t>
      </w:r>
    </w:p>
    <w:p w14:paraId="587DE5C1" w14:textId="77777777" w:rsidR="00EB22F9" w:rsidRPr="00695B31" w:rsidRDefault="00EB22F9" w:rsidP="00AC1B06">
      <w:pPr>
        <w:spacing w:line="252" w:lineRule="auto"/>
        <w:ind w:right="-71"/>
        <w:jc w:val="both"/>
        <w:rPr>
          <w:sz w:val="24"/>
          <w:szCs w:val="24"/>
        </w:rPr>
      </w:pPr>
    </w:p>
    <w:p w14:paraId="70E3F321" w14:textId="77777777" w:rsidR="006C7D9A" w:rsidRPr="00A44205" w:rsidRDefault="00F36275" w:rsidP="00A44205">
      <w:pPr>
        <w:numPr>
          <w:ilvl w:val="0"/>
          <w:numId w:val="4"/>
        </w:numPr>
        <w:spacing w:line="252" w:lineRule="auto"/>
        <w:ind w:right="-71"/>
        <w:jc w:val="center"/>
        <w:rPr>
          <w:b/>
          <w:sz w:val="24"/>
          <w:szCs w:val="24"/>
        </w:rPr>
      </w:pPr>
      <w:r w:rsidRPr="00695B31">
        <w:rPr>
          <w:b/>
          <w:sz w:val="24"/>
          <w:szCs w:val="24"/>
        </w:rPr>
        <w:t>Прочие условия</w:t>
      </w:r>
    </w:p>
    <w:p w14:paraId="73F326E8" w14:textId="77777777" w:rsidR="00F36275" w:rsidRPr="00695B31" w:rsidRDefault="00DF0AAD" w:rsidP="00F36275">
      <w:pPr>
        <w:spacing w:line="252" w:lineRule="auto"/>
        <w:ind w:right="-71" w:firstLine="567"/>
        <w:jc w:val="both"/>
        <w:rPr>
          <w:sz w:val="24"/>
          <w:szCs w:val="24"/>
        </w:rPr>
      </w:pPr>
      <w:r w:rsidRPr="00695B31">
        <w:rPr>
          <w:sz w:val="24"/>
          <w:szCs w:val="24"/>
        </w:rPr>
        <w:t>12</w:t>
      </w:r>
      <w:r w:rsidR="00F36275" w:rsidRPr="00695B31">
        <w:rPr>
          <w:sz w:val="24"/>
          <w:szCs w:val="24"/>
        </w:rPr>
        <w:t>.1. Контракт составлен в двух подлинных экземплярах по одному для каждой из Сторон.</w:t>
      </w:r>
    </w:p>
    <w:p w14:paraId="52287E1A" w14:textId="77777777" w:rsidR="00F36275" w:rsidRPr="00695B31" w:rsidRDefault="00DF0AAD" w:rsidP="00F36275">
      <w:pPr>
        <w:spacing w:line="252" w:lineRule="auto"/>
        <w:ind w:right="-71" w:firstLine="567"/>
        <w:jc w:val="both"/>
        <w:rPr>
          <w:sz w:val="24"/>
          <w:szCs w:val="24"/>
        </w:rPr>
      </w:pPr>
      <w:r w:rsidRPr="00695B31">
        <w:rPr>
          <w:sz w:val="24"/>
          <w:szCs w:val="24"/>
        </w:rPr>
        <w:t>12</w:t>
      </w:r>
      <w:r w:rsidR="00F36275" w:rsidRPr="00695B31">
        <w:rPr>
          <w:sz w:val="24"/>
          <w:szCs w:val="24"/>
        </w:rPr>
        <w:t xml:space="preserve">.2.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w:t>
      </w:r>
      <w:r w:rsidR="003E286A" w:rsidRPr="00695B31">
        <w:rPr>
          <w:sz w:val="24"/>
          <w:szCs w:val="24"/>
        </w:rPr>
        <w:t xml:space="preserve">      </w:t>
      </w:r>
      <w:r w:rsidR="00B5761E" w:rsidRPr="00695B31">
        <w:rPr>
          <w:sz w:val="24"/>
          <w:szCs w:val="24"/>
        </w:rPr>
        <w:t xml:space="preserve"> </w:t>
      </w:r>
      <w:r w:rsidR="001C31B3" w:rsidRPr="00695B31">
        <w:rPr>
          <w:sz w:val="24"/>
          <w:szCs w:val="24"/>
        </w:rPr>
        <w:br/>
      </w:r>
      <w:r w:rsidR="00F36275" w:rsidRPr="00695B31">
        <w:rPr>
          <w:sz w:val="24"/>
          <w:szCs w:val="24"/>
        </w:rPr>
        <w:t>в письменной форме.</w:t>
      </w:r>
    </w:p>
    <w:p w14:paraId="767A93F8" w14:textId="77777777" w:rsidR="00CD26E6" w:rsidRPr="00695B31" w:rsidRDefault="00CD26E6" w:rsidP="001C31B3">
      <w:pPr>
        <w:spacing w:line="252" w:lineRule="auto"/>
        <w:ind w:right="-71" w:firstLine="567"/>
        <w:jc w:val="both"/>
        <w:rPr>
          <w:sz w:val="24"/>
          <w:szCs w:val="24"/>
        </w:rPr>
      </w:pPr>
      <w:r w:rsidRPr="00695B31">
        <w:rPr>
          <w:sz w:val="24"/>
          <w:szCs w:val="24"/>
        </w:rPr>
        <w:t xml:space="preserve">12.3. </w:t>
      </w:r>
      <w:r w:rsidR="002E12B2" w:rsidRPr="00695B31">
        <w:rPr>
          <w:sz w:val="24"/>
          <w:szCs w:val="24"/>
        </w:rPr>
        <w:t xml:space="preserve">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w:t>
      </w:r>
      <w:r w:rsidR="003E40D2">
        <w:rPr>
          <w:sz w:val="24"/>
          <w:szCs w:val="24"/>
        </w:rPr>
        <w:t xml:space="preserve">права </w:t>
      </w:r>
      <w:r w:rsidR="002E12B2" w:rsidRPr="00695B31">
        <w:rPr>
          <w:sz w:val="24"/>
          <w:szCs w:val="24"/>
        </w:rPr>
        <w:t>и обязанности по такому Контракту переходят к новому Государственному заказчику в том же объеме и на тех же условиях.</w:t>
      </w:r>
    </w:p>
    <w:p w14:paraId="578B79D8" w14:textId="77777777" w:rsidR="0091236C" w:rsidRPr="00695B31" w:rsidRDefault="00DF0AAD" w:rsidP="002E6127">
      <w:pPr>
        <w:spacing w:line="252" w:lineRule="auto"/>
        <w:ind w:right="-71" w:firstLine="567"/>
        <w:jc w:val="both"/>
        <w:rPr>
          <w:sz w:val="24"/>
          <w:szCs w:val="24"/>
        </w:rPr>
      </w:pPr>
      <w:r w:rsidRPr="00695B31">
        <w:rPr>
          <w:sz w:val="24"/>
          <w:szCs w:val="24"/>
        </w:rPr>
        <w:t>12</w:t>
      </w:r>
      <w:r w:rsidR="00CD26E6" w:rsidRPr="00695B31">
        <w:rPr>
          <w:sz w:val="24"/>
          <w:szCs w:val="24"/>
        </w:rPr>
        <w:t>.4</w:t>
      </w:r>
      <w:r w:rsidR="00F36275" w:rsidRPr="00695B31">
        <w:rPr>
          <w:sz w:val="24"/>
          <w:szCs w:val="24"/>
        </w:rPr>
        <w:t>. Во всем остальном, что не предусмотрено Контрактом, Стороны руководствуются законодательством Российской Федерации.</w:t>
      </w:r>
    </w:p>
    <w:p w14:paraId="1CCE2AEA" w14:textId="77777777" w:rsidR="00437494" w:rsidRPr="00695B31" w:rsidRDefault="00437494" w:rsidP="002E6127">
      <w:pPr>
        <w:spacing w:line="252" w:lineRule="auto"/>
        <w:ind w:right="-71" w:firstLine="567"/>
        <w:jc w:val="both"/>
        <w:rPr>
          <w:sz w:val="24"/>
          <w:szCs w:val="24"/>
        </w:rPr>
      </w:pPr>
    </w:p>
    <w:p w14:paraId="2C510583" w14:textId="77777777" w:rsidR="006C7D9A" w:rsidRPr="00A44205" w:rsidRDefault="00DF0AAD" w:rsidP="00A44205">
      <w:pPr>
        <w:ind w:firstLine="708"/>
        <w:jc w:val="center"/>
        <w:rPr>
          <w:b/>
          <w:sz w:val="24"/>
          <w:szCs w:val="24"/>
        </w:rPr>
      </w:pPr>
      <w:r w:rsidRPr="00695B31">
        <w:rPr>
          <w:b/>
          <w:sz w:val="24"/>
          <w:szCs w:val="24"/>
        </w:rPr>
        <w:t>13</w:t>
      </w:r>
      <w:r w:rsidR="00F36275" w:rsidRPr="00695B31">
        <w:rPr>
          <w:b/>
          <w:sz w:val="24"/>
          <w:szCs w:val="24"/>
        </w:rPr>
        <w:t>.Срок действия Государственного контракта</w:t>
      </w:r>
    </w:p>
    <w:p w14:paraId="3B4D3667" w14:textId="77777777" w:rsidR="00F7085A" w:rsidRPr="00695B31" w:rsidRDefault="00F36275" w:rsidP="00F7085A">
      <w:pPr>
        <w:ind w:firstLine="708"/>
        <w:jc w:val="both"/>
        <w:rPr>
          <w:sz w:val="24"/>
          <w:szCs w:val="24"/>
        </w:rPr>
      </w:pPr>
      <w:r w:rsidRPr="00695B31">
        <w:rPr>
          <w:sz w:val="24"/>
          <w:szCs w:val="24"/>
        </w:rPr>
        <w:t xml:space="preserve">С момента подписания по </w:t>
      </w:r>
      <w:r w:rsidR="00AC5D3A">
        <w:rPr>
          <w:sz w:val="24"/>
          <w:szCs w:val="24"/>
        </w:rPr>
        <w:t>25</w:t>
      </w:r>
      <w:r w:rsidRPr="00695B31">
        <w:rPr>
          <w:sz w:val="24"/>
          <w:szCs w:val="24"/>
        </w:rPr>
        <w:t xml:space="preserve"> декабря 20</w:t>
      </w:r>
      <w:r w:rsidR="007C5A4D">
        <w:rPr>
          <w:sz w:val="24"/>
          <w:szCs w:val="24"/>
        </w:rPr>
        <w:t>2</w:t>
      </w:r>
      <w:r w:rsidR="00AC5D3A">
        <w:rPr>
          <w:sz w:val="24"/>
          <w:szCs w:val="24"/>
        </w:rPr>
        <w:t>6</w:t>
      </w:r>
      <w:r w:rsidRPr="00695B31">
        <w:rPr>
          <w:sz w:val="24"/>
          <w:szCs w:val="24"/>
        </w:rPr>
        <w:t xml:space="preserve"> года</w:t>
      </w:r>
      <w:r w:rsidRPr="00695B31">
        <w:rPr>
          <w:noProof/>
          <w:sz w:val="24"/>
          <w:szCs w:val="24"/>
        </w:rPr>
        <w:t xml:space="preserve"> включительно, а в части осуществления оплаты и гарантийных обязательств – до их полного исполнения</w:t>
      </w:r>
      <w:r w:rsidRPr="00695B31">
        <w:rPr>
          <w:sz w:val="24"/>
          <w:szCs w:val="24"/>
        </w:rPr>
        <w:t>.</w:t>
      </w:r>
    </w:p>
    <w:p w14:paraId="1C2CCFA8" w14:textId="77777777" w:rsidR="0035147E" w:rsidRPr="00695B31" w:rsidRDefault="0035147E" w:rsidP="006F5453">
      <w:pPr>
        <w:jc w:val="both"/>
        <w:rPr>
          <w:sz w:val="24"/>
          <w:szCs w:val="24"/>
        </w:rPr>
      </w:pPr>
    </w:p>
    <w:p w14:paraId="7E272962" w14:textId="77777777" w:rsidR="00F36275" w:rsidRPr="00A44205" w:rsidRDefault="00F36275" w:rsidP="00A44205">
      <w:pPr>
        <w:numPr>
          <w:ilvl w:val="0"/>
          <w:numId w:val="5"/>
        </w:numPr>
        <w:jc w:val="center"/>
        <w:rPr>
          <w:b/>
          <w:sz w:val="24"/>
          <w:szCs w:val="24"/>
        </w:rPr>
      </w:pPr>
      <w:r w:rsidRPr="00695B31">
        <w:rPr>
          <w:b/>
          <w:sz w:val="24"/>
          <w:szCs w:val="24"/>
        </w:rPr>
        <w:t xml:space="preserve">Юридические адреса, банковские </w:t>
      </w:r>
      <w:r w:rsidR="00782662" w:rsidRPr="00695B31">
        <w:rPr>
          <w:sz w:val="24"/>
          <w:szCs w:val="24"/>
        </w:rPr>
        <w:t xml:space="preserve"> </w:t>
      </w:r>
      <w:r w:rsidR="000A3C04" w:rsidRPr="00695B31">
        <w:rPr>
          <w:b/>
          <w:sz w:val="24"/>
          <w:szCs w:val="24"/>
        </w:rPr>
        <w:t xml:space="preserve">реквизиты Сторон </w:t>
      </w:r>
      <w:r w:rsidRPr="006F5453">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4999"/>
      </w:tblGrid>
      <w:tr w:rsidR="006F5453" w:rsidRPr="00695B31" w14:paraId="34504851" w14:textId="77777777" w:rsidTr="006F5453">
        <w:tc>
          <w:tcPr>
            <w:tcW w:w="4998" w:type="dxa"/>
          </w:tcPr>
          <w:p w14:paraId="3F6B8E23" w14:textId="77777777" w:rsidR="0018030F" w:rsidRPr="00902E62" w:rsidRDefault="0018030F" w:rsidP="0018030F">
            <w:pPr>
              <w:widowControl w:val="0"/>
              <w:tabs>
                <w:tab w:val="left" w:pos="2244"/>
                <w:tab w:val="left" w:pos="2431"/>
                <w:tab w:val="left" w:pos="2618"/>
              </w:tabs>
              <w:rPr>
                <w:rFonts w:eastAsia="Lucida Sans Unicode"/>
                <w:b/>
                <w:kern w:val="1"/>
                <w:sz w:val="24"/>
                <w:szCs w:val="24"/>
              </w:rPr>
            </w:pPr>
            <w:r w:rsidRPr="00902E62">
              <w:rPr>
                <w:rFonts w:eastAsia="Lucida Sans Unicode"/>
                <w:b/>
                <w:kern w:val="1"/>
                <w:sz w:val="24"/>
                <w:szCs w:val="24"/>
              </w:rPr>
              <w:t>Поставщик</w:t>
            </w:r>
            <w:r w:rsidR="00247261" w:rsidRPr="00902E62">
              <w:rPr>
                <w:rFonts w:eastAsia="Lucida Sans Unicode"/>
                <w:b/>
                <w:kern w:val="1"/>
                <w:sz w:val="24"/>
                <w:szCs w:val="24"/>
              </w:rPr>
              <w:t>:</w:t>
            </w:r>
          </w:p>
          <w:p w14:paraId="1C38A02C" w14:textId="77777777" w:rsidR="006F5453" w:rsidRPr="008F06CE" w:rsidRDefault="006F5453" w:rsidP="008F06CE">
            <w:pPr>
              <w:ind w:firstLine="34"/>
              <w:rPr>
                <w:rFonts w:eastAsia="Lucida Sans Unicode"/>
                <w:kern w:val="1"/>
                <w:sz w:val="24"/>
                <w:szCs w:val="24"/>
                <w:lang w:val="en-US"/>
              </w:rPr>
            </w:pPr>
          </w:p>
        </w:tc>
        <w:tc>
          <w:tcPr>
            <w:tcW w:w="4999" w:type="dxa"/>
          </w:tcPr>
          <w:p w14:paraId="43656817" w14:textId="77777777" w:rsidR="006F5453" w:rsidRPr="00902E62" w:rsidRDefault="006F5453" w:rsidP="00EB3452">
            <w:pPr>
              <w:widowControl w:val="0"/>
              <w:rPr>
                <w:rFonts w:eastAsia="Lucida Sans Unicode"/>
                <w:b/>
                <w:kern w:val="1"/>
                <w:sz w:val="24"/>
                <w:szCs w:val="24"/>
              </w:rPr>
            </w:pPr>
            <w:r w:rsidRPr="00902E62">
              <w:rPr>
                <w:rFonts w:eastAsia="Lucida Sans Unicode"/>
                <w:b/>
                <w:kern w:val="1"/>
                <w:sz w:val="24"/>
                <w:szCs w:val="24"/>
              </w:rPr>
              <w:t>Государственный заказчик:</w:t>
            </w:r>
          </w:p>
          <w:p w14:paraId="2457055C" w14:textId="77777777" w:rsidR="00AC5D3A" w:rsidRPr="001F58D7" w:rsidRDefault="00AC5D3A" w:rsidP="00AC5D3A">
            <w:pPr>
              <w:suppressAutoHyphens w:val="0"/>
              <w:ind w:firstLine="34"/>
              <w:rPr>
                <w:rFonts w:eastAsia="Calibri"/>
                <w:sz w:val="24"/>
                <w:szCs w:val="24"/>
                <w:lang w:eastAsia="ru-RU"/>
              </w:rPr>
            </w:pPr>
            <w:r w:rsidRPr="001F58D7">
              <w:rPr>
                <w:rFonts w:eastAsia="Calibri"/>
                <w:sz w:val="24"/>
                <w:szCs w:val="24"/>
                <w:lang w:eastAsia="ru-RU"/>
              </w:rPr>
              <w:t>ФКУ ИК-7 УФСИН России по Архангельской области</w:t>
            </w:r>
          </w:p>
          <w:p w14:paraId="39756D71" w14:textId="77777777" w:rsidR="00AC5D3A" w:rsidRPr="001F58D7" w:rsidRDefault="00AC5D3A" w:rsidP="00AC5D3A">
            <w:pPr>
              <w:suppressAutoHyphens w:val="0"/>
              <w:snapToGrid w:val="0"/>
              <w:ind w:firstLine="34"/>
              <w:jc w:val="both"/>
              <w:rPr>
                <w:rFonts w:eastAsia="Calibri"/>
                <w:sz w:val="24"/>
                <w:szCs w:val="24"/>
                <w:lang w:eastAsia="ru-RU"/>
              </w:rPr>
            </w:pPr>
            <w:r w:rsidRPr="001F58D7">
              <w:rPr>
                <w:rFonts w:eastAsia="Calibri"/>
                <w:sz w:val="24"/>
                <w:szCs w:val="24"/>
                <w:lang w:eastAsia="ru-RU"/>
              </w:rPr>
              <w:t>Юридический адрес:</w:t>
            </w:r>
          </w:p>
          <w:p w14:paraId="68F46BC7" w14:textId="77777777" w:rsidR="00AC5D3A" w:rsidRPr="001F58D7" w:rsidRDefault="00AC5D3A" w:rsidP="00AC5D3A">
            <w:pPr>
              <w:suppressAutoHyphens w:val="0"/>
              <w:snapToGrid w:val="0"/>
              <w:ind w:firstLine="34"/>
              <w:rPr>
                <w:rFonts w:eastAsia="Calibri"/>
                <w:color w:val="000000"/>
                <w:sz w:val="24"/>
                <w:szCs w:val="24"/>
                <w:lang w:eastAsia="ru-RU"/>
              </w:rPr>
            </w:pPr>
            <w:r w:rsidRPr="001F58D7">
              <w:rPr>
                <w:rFonts w:eastAsia="Calibri"/>
                <w:color w:val="000000"/>
                <w:sz w:val="24"/>
                <w:szCs w:val="24"/>
                <w:lang w:eastAsia="ru-RU"/>
              </w:rPr>
              <w:t xml:space="preserve">163039, г. Архангельск, п. Лесная речка, </w:t>
            </w:r>
          </w:p>
          <w:p w14:paraId="03D7A86F" w14:textId="77777777" w:rsidR="00AC5D3A" w:rsidRPr="001F58D7" w:rsidRDefault="00AC5D3A" w:rsidP="00AC5D3A">
            <w:pPr>
              <w:suppressAutoHyphens w:val="0"/>
              <w:snapToGrid w:val="0"/>
              <w:ind w:firstLine="34"/>
              <w:rPr>
                <w:rFonts w:eastAsia="Calibri"/>
                <w:sz w:val="24"/>
                <w:szCs w:val="24"/>
                <w:lang w:eastAsia="ru-RU"/>
              </w:rPr>
            </w:pPr>
            <w:r w:rsidRPr="001F58D7">
              <w:rPr>
                <w:rFonts w:eastAsia="Calibri"/>
                <w:color w:val="000000"/>
                <w:sz w:val="24"/>
                <w:szCs w:val="24"/>
                <w:lang w:eastAsia="ru-RU"/>
              </w:rPr>
              <w:t>ул. Лахтинское шоссе, 105</w:t>
            </w:r>
          </w:p>
          <w:p w14:paraId="03655676" w14:textId="77777777" w:rsidR="00AC5D3A" w:rsidRPr="001F58D7" w:rsidRDefault="00AC5D3A" w:rsidP="00AC5D3A">
            <w:pPr>
              <w:suppressAutoHyphens w:val="0"/>
              <w:snapToGrid w:val="0"/>
              <w:ind w:firstLine="34"/>
              <w:rPr>
                <w:rFonts w:eastAsia="Calibri"/>
                <w:sz w:val="24"/>
                <w:szCs w:val="24"/>
                <w:lang w:eastAsia="ru-RU"/>
              </w:rPr>
            </w:pPr>
            <w:r w:rsidRPr="001F58D7">
              <w:rPr>
                <w:rFonts w:eastAsia="Calibri"/>
                <w:sz w:val="24"/>
                <w:szCs w:val="24"/>
                <w:lang w:eastAsia="ru-RU"/>
              </w:rPr>
              <w:t>Банковские реквизиты:</w:t>
            </w:r>
          </w:p>
          <w:p w14:paraId="61B29FD1" w14:textId="77777777" w:rsidR="00AC5D3A" w:rsidRPr="001F58D7" w:rsidRDefault="00AC5D3A" w:rsidP="00AC5D3A">
            <w:pPr>
              <w:suppressAutoHyphens w:val="0"/>
              <w:snapToGrid w:val="0"/>
              <w:ind w:firstLine="34"/>
              <w:rPr>
                <w:rFonts w:eastAsia="Calibri"/>
                <w:sz w:val="24"/>
                <w:szCs w:val="24"/>
                <w:lang w:eastAsia="ru-RU"/>
              </w:rPr>
            </w:pPr>
            <w:r w:rsidRPr="001F58D7">
              <w:rPr>
                <w:rFonts w:eastAsia="Calibri"/>
                <w:sz w:val="24"/>
                <w:szCs w:val="24"/>
                <w:lang w:eastAsia="ru-RU"/>
              </w:rPr>
              <w:t>ИНН 2901084151, КПП 290101001</w:t>
            </w:r>
          </w:p>
          <w:p w14:paraId="1CAA028C" w14:textId="77777777" w:rsidR="00AC5D3A" w:rsidRPr="001F58D7" w:rsidRDefault="00AC5D3A" w:rsidP="00AC5D3A">
            <w:pPr>
              <w:suppressAutoHyphens w:val="0"/>
              <w:snapToGrid w:val="0"/>
              <w:ind w:firstLine="34"/>
              <w:rPr>
                <w:rFonts w:eastAsia="Calibri"/>
                <w:sz w:val="24"/>
                <w:szCs w:val="24"/>
                <w:lang w:eastAsia="ru-RU"/>
              </w:rPr>
            </w:pPr>
            <w:r w:rsidRPr="001F58D7">
              <w:rPr>
                <w:rFonts w:eastAsia="Calibri"/>
                <w:sz w:val="24"/>
                <w:szCs w:val="24"/>
                <w:lang w:eastAsia="ru-RU"/>
              </w:rPr>
              <w:t>ОКТМО 11701000</w:t>
            </w:r>
          </w:p>
          <w:p w14:paraId="413084BC" w14:textId="77777777" w:rsidR="00AC5D3A" w:rsidRPr="001F58D7" w:rsidRDefault="00AC5D3A" w:rsidP="00AC5D3A">
            <w:pPr>
              <w:suppressAutoHyphens w:val="0"/>
              <w:ind w:firstLine="34"/>
              <w:rPr>
                <w:rFonts w:eastAsia="Calibri"/>
                <w:sz w:val="24"/>
                <w:szCs w:val="24"/>
                <w:lang w:eastAsia="ru-RU"/>
              </w:rPr>
            </w:pPr>
            <w:r w:rsidRPr="001F58D7">
              <w:rPr>
                <w:rFonts w:eastAsia="Calibri"/>
                <w:sz w:val="24"/>
                <w:szCs w:val="24"/>
                <w:lang w:eastAsia="ru-RU"/>
              </w:rPr>
              <w:t>КС 03211643000000013244</w:t>
            </w:r>
          </w:p>
          <w:p w14:paraId="7D60EBE5" w14:textId="77777777" w:rsidR="00AC5D3A" w:rsidRPr="001F58D7" w:rsidRDefault="00AC5D3A" w:rsidP="00AC5D3A">
            <w:pPr>
              <w:suppressAutoHyphens w:val="0"/>
              <w:ind w:firstLine="34"/>
              <w:rPr>
                <w:rFonts w:eastAsia="Calibri"/>
                <w:color w:val="FF0000"/>
                <w:sz w:val="24"/>
                <w:szCs w:val="24"/>
                <w:lang w:eastAsia="ru-RU"/>
              </w:rPr>
            </w:pPr>
            <w:r w:rsidRPr="001F58D7">
              <w:rPr>
                <w:rFonts w:eastAsia="Calibri"/>
                <w:sz w:val="24"/>
                <w:szCs w:val="24"/>
                <w:lang w:eastAsia="ru-RU"/>
              </w:rPr>
              <w:t>ЕКС 40102810745370000024</w:t>
            </w:r>
          </w:p>
          <w:p w14:paraId="0A46BAF6" w14:textId="77777777" w:rsidR="00AC5D3A" w:rsidRPr="001F58D7" w:rsidRDefault="00AC5D3A" w:rsidP="00AC5D3A">
            <w:pPr>
              <w:suppressAutoHyphens w:val="0"/>
              <w:ind w:firstLine="34"/>
              <w:rPr>
                <w:rFonts w:eastAsia="Calibri"/>
                <w:color w:val="000000"/>
                <w:sz w:val="24"/>
                <w:szCs w:val="24"/>
                <w:lang w:eastAsia="ru-RU"/>
              </w:rPr>
            </w:pPr>
            <w:r w:rsidRPr="001F58D7">
              <w:rPr>
                <w:rFonts w:eastAsia="Calibri"/>
                <w:color w:val="000000"/>
                <w:sz w:val="24"/>
                <w:szCs w:val="24"/>
                <w:lang w:eastAsia="ru-RU"/>
              </w:rPr>
              <w:t>ОКЦ № 1 ВВГУ Банка России // УФК по Нижегородской области, г. Нижний Новгород</w:t>
            </w:r>
          </w:p>
          <w:p w14:paraId="567F3221" w14:textId="77777777" w:rsidR="00AC5D3A" w:rsidRPr="001F58D7" w:rsidRDefault="00AC5D3A" w:rsidP="00AC5D3A">
            <w:pPr>
              <w:suppressAutoHyphens w:val="0"/>
              <w:ind w:firstLine="34"/>
              <w:rPr>
                <w:rFonts w:eastAsia="Calibri"/>
                <w:sz w:val="24"/>
                <w:szCs w:val="24"/>
                <w:lang w:eastAsia="ru-RU"/>
              </w:rPr>
            </w:pPr>
            <w:r w:rsidRPr="001F58D7">
              <w:rPr>
                <w:rFonts w:eastAsia="Calibri"/>
                <w:sz w:val="24"/>
                <w:szCs w:val="24"/>
                <w:lang w:eastAsia="ru-RU"/>
              </w:rPr>
              <w:t>л/сч 03241293360 в УФК по Архангельской области и Ненецкому автономному округу.</w:t>
            </w:r>
          </w:p>
          <w:p w14:paraId="68B2EFC2" w14:textId="77777777" w:rsidR="00AC5D3A" w:rsidRPr="001F58D7" w:rsidRDefault="00AC5D3A" w:rsidP="00AC5D3A">
            <w:pPr>
              <w:suppressAutoHyphens w:val="0"/>
              <w:ind w:firstLine="34"/>
              <w:rPr>
                <w:rFonts w:eastAsia="Calibri"/>
                <w:sz w:val="24"/>
                <w:szCs w:val="24"/>
                <w:lang w:val="en-US" w:eastAsia="ru-RU"/>
              </w:rPr>
            </w:pPr>
            <w:r w:rsidRPr="001F58D7">
              <w:rPr>
                <w:rFonts w:eastAsia="Calibri"/>
                <w:color w:val="000000"/>
                <w:sz w:val="24"/>
                <w:szCs w:val="24"/>
                <w:lang w:eastAsia="ru-RU"/>
              </w:rPr>
              <w:t>БИК</w:t>
            </w:r>
            <w:r w:rsidRPr="001F58D7">
              <w:rPr>
                <w:rFonts w:eastAsia="Calibri"/>
                <w:color w:val="000000"/>
                <w:sz w:val="24"/>
                <w:szCs w:val="24"/>
                <w:lang w:val="en-US" w:eastAsia="ru-RU"/>
              </w:rPr>
              <w:t xml:space="preserve"> </w:t>
            </w:r>
            <w:r w:rsidRPr="001F58D7">
              <w:rPr>
                <w:rFonts w:eastAsia="Calibri"/>
                <w:sz w:val="24"/>
                <w:szCs w:val="24"/>
                <w:lang w:val="en-US" w:eastAsia="ru-RU"/>
              </w:rPr>
              <w:t>012202102</w:t>
            </w:r>
          </w:p>
          <w:p w14:paraId="33A4C22A" w14:textId="77777777" w:rsidR="00AC5D3A" w:rsidRPr="001F58D7" w:rsidRDefault="00AC5D3A" w:rsidP="00AC5D3A">
            <w:pPr>
              <w:suppressAutoHyphens w:val="0"/>
              <w:ind w:firstLine="34"/>
              <w:rPr>
                <w:rFonts w:eastAsia="Calibri"/>
                <w:sz w:val="24"/>
                <w:szCs w:val="24"/>
                <w:lang w:val="en-US" w:eastAsia="ru-RU"/>
              </w:rPr>
            </w:pPr>
            <w:r w:rsidRPr="001F58D7">
              <w:rPr>
                <w:rFonts w:eastAsia="Calibri"/>
                <w:sz w:val="24"/>
                <w:szCs w:val="24"/>
                <w:lang w:val="en-US" w:eastAsia="ru-RU"/>
              </w:rPr>
              <w:t>E-mail: ik7@29.fsin.gov.ru</w:t>
            </w:r>
          </w:p>
          <w:p w14:paraId="52B9932F" w14:textId="77777777" w:rsidR="006F5453" w:rsidRPr="0015166C" w:rsidRDefault="00AC5D3A" w:rsidP="00AC5D3A">
            <w:pPr>
              <w:rPr>
                <w:rFonts w:eastAsia="Lucida Sans Unicode"/>
                <w:sz w:val="24"/>
                <w:szCs w:val="24"/>
              </w:rPr>
            </w:pPr>
            <w:r w:rsidRPr="001F58D7">
              <w:rPr>
                <w:rFonts w:eastAsia="Calibri"/>
                <w:sz w:val="24"/>
                <w:szCs w:val="24"/>
                <w:lang w:eastAsia="ru-RU"/>
              </w:rPr>
              <w:t>Тел:8 (8182) 229680</w:t>
            </w:r>
          </w:p>
        </w:tc>
      </w:tr>
    </w:tbl>
    <w:p w14:paraId="06F327E4" w14:textId="77777777" w:rsidR="007C5A4D" w:rsidRDefault="007C5A4D" w:rsidP="0018030F">
      <w:pPr>
        <w:jc w:val="both"/>
        <w:rPr>
          <w:sz w:val="24"/>
          <w:szCs w:val="24"/>
        </w:rPr>
      </w:pPr>
    </w:p>
    <w:p w14:paraId="394E0ED9" w14:textId="77777777" w:rsidR="0018030F" w:rsidRPr="0018030F" w:rsidRDefault="0018030F" w:rsidP="0018030F">
      <w:pPr>
        <w:jc w:val="both"/>
        <w:rPr>
          <w:sz w:val="24"/>
          <w:szCs w:val="24"/>
        </w:rPr>
      </w:pPr>
      <w:r w:rsidRPr="0018030F">
        <w:rPr>
          <w:sz w:val="24"/>
          <w:szCs w:val="24"/>
        </w:rPr>
        <w:t xml:space="preserve">       </w:t>
      </w:r>
      <w:r w:rsidRPr="0018030F">
        <w:rPr>
          <w:sz w:val="24"/>
          <w:szCs w:val="24"/>
        </w:rPr>
        <w:tab/>
      </w:r>
      <w:r w:rsidRPr="0018030F">
        <w:rPr>
          <w:sz w:val="24"/>
          <w:szCs w:val="24"/>
        </w:rPr>
        <w:tab/>
        <w:t xml:space="preserve">                                                 </w:t>
      </w:r>
    </w:p>
    <w:p w14:paraId="029C7D71" w14:textId="77777777" w:rsidR="005037D7" w:rsidRPr="002649FE" w:rsidRDefault="005037D7" w:rsidP="005037D7">
      <w:pPr>
        <w:jc w:val="both"/>
        <w:rPr>
          <w:sz w:val="24"/>
          <w:szCs w:val="24"/>
        </w:rPr>
      </w:pPr>
      <w:r w:rsidRPr="00A45ADE">
        <w:rPr>
          <w:sz w:val="24"/>
          <w:szCs w:val="24"/>
        </w:rPr>
        <w:t xml:space="preserve">         </w:t>
      </w:r>
      <w:r w:rsidRPr="002649FE">
        <w:rPr>
          <w:sz w:val="24"/>
          <w:szCs w:val="24"/>
        </w:rPr>
        <w:t xml:space="preserve">                                                                        </w:t>
      </w:r>
    </w:p>
    <w:p w14:paraId="48850D06" w14:textId="77777777" w:rsidR="005037D7" w:rsidRPr="002649FE" w:rsidRDefault="005037D7" w:rsidP="005037D7">
      <w:pPr>
        <w:jc w:val="both"/>
        <w:rPr>
          <w:sz w:val="24"/>
          <w:szCs w:val="24"/>
        </w:rPr>
      </w:pPr>
      <w:r w:rsidRPr="002649FE">
        <w:rPr>
          <w:sz w:val="24"/>
          <w:szCs w:val="24"/>
        </w:rPr>
        <w:t>______________ /</w:t>
      </w:r>
      <w:r>
        <w:rPr>
          <w:sz w:val="24"/>
          <w:szCs w:val="24"/>
        </w:rPr>
        <w:t>____________</w:t>
      </w:r>
      <w:r w:rsidRPr="002649FE">
        <w:rPr>
          <w:sz w:val="24"/>
          <w:szCs w:val="24"/>
        </w:rPr>
        <w:t>/</w:t>
      </w:r>
      <w:r w:rsidRPr="002649FE">
        <w:rPr>
          <w:sz w:val="24"/>
          <w:szCs w:val="24"/>
        </w:rPr>
        <w:tab/>
        <w:t xml:space="preserve">                                       ______________ /</w:t>
      </w:r>
      <w:r>
        <w:rPr>
          <w:sz w:val="24"/>
          <w:szCs w:val="24"/>
        </w:rPr>
        <w:t>______________</w:t>
      </w:r>
      <w:r w:rsidRPr="002649FE">
        <w:rPr>
          <w:sz w:val="24"/>
          <w:szCs w:val="24"/>
          <w:lang w:eastAsia="ru-RU"/>
        </w:rPr>
        <w:t>/</w:t>
      </w:r>
    </w:p>
    <w:p w14:paraId="33518922" w14:textId="77777777" w:rsidR="0018030F" w:rsidRDefault="0018030F" w:rsidP="002649FE">
      <w:pPr>
        <w:widowControl w:val="0"/>
        <w:ind w:left="5812" w:firstLine="1276"/>
        <w:jc w:val="center"/>
        <w:rPr>
          <w:sz w:val="24"/>
          <w:szCs w:val="24"/>
          <w:lang w:eastAsia="ru-RU"/>
        </w:rPr>
      </w:pPr>
    </w:p>
    <w:p w14:paraId="5A06A1AF" w14:textId="77777777" w:rsidR="0018030F" w:rsidRDefault="0018030F" w:rsidP="002649FE">
      <w:pPr>
        <w:widowControl w:val="0"/>
        <w:ind w:left="5812" w:firstLine="1276"/>
        <w:jc w:val="center"/>
        <w:rPr>
          <w:sz w:val="24"/>
          <w:szCs w:val="24"/>
          <w:lang w:eastAsia="ru-RU"/>
        </w:rPr>
      </w:pPr>
    </w:p>
    <w:p w14:paraId="4B75A997" w14:textId="77777777" w:rsidR="00900522" w:rsidRPr="002649FE" w:rsidRDefault="007C5A4D" w:rsidP="00900522">
      <w:pPr>
        <w:widowControl w:val="0"/>
        <w:ind w:left="5812" w:firstLine="1276"/>
        <w:rPr>
          <w:sz w:val="24"/>
          <w:szCs w:val="24"/>
          <w:lang w:eastAsia="ru-RU"/>
        </w:rPr>
      </w:pPr>
      <w:r>
        <w:rPr>
          <w:sz w:val="24"/>
          <w:szCs w:val="24"/>
          <w:lang w:eastAsia="ru-RU"/>
        </w:rPr>
        <w:br w:type="page"/>
      </w:r>
      <w:r w:rsidR="00900522" w:rsidRPr="002649FE">
        <w:rPr>
          <w:sz w:val="24"/>
          <w:szCs w:val="24"/>
          <w:lang w:eastAsia="ru-RU"/>
        </w:rPr>
        <w:lastRenderedPageBreak/>
        <w:t>Приложение № 1</w:t>
      </w:r>
    </w:p>
    <w:p w14:paraId="7BF7D8B9" w14:textId="77777777" w:rsidR="00900522" w:rsidRPr="002649FE" w:rsidRDefault="00900522" w:rsidP="00900522">
      <w:pPr>
        <w:ind w:left="5812"/>
        <w:jc w:val="center"/>
        <w:rPr>
          <w:sz w:val="24"/>
          <w:szCs w:val="24"/>
          <w:lang w:eastAsia="ru-RU"/>
        </w:rPr>
      </w:pPr>
      <w:r w:rsidRPr="002649FE">
        <w:rPr>
          <w:sz w:val="24"/>
          <w:szCs w:val="24"/>
          <w:lang w:eastAsia="ru-RU"/>
        </w:rPr>
        <w:t>к Контракту № _________</w:t>
      </w:r>
    </w:p>
    <w:p w14:paraId="6E422D5C" w14:textId="77777777" w:rsidR="00900522" w:rsidRPr="002649FE" w:rsidRDefault="00900522" w:rsidP="00900522">
      <w:pPr>
        <w:ind w:left="5812"/>
        <w:jc w:val="center"/>
        <w:rPr>
          <w:sz w:val="24"/>
          <w:szCs w:val="24"/>
          <w:lang w:eastAsia="ru-RU"/>
        </w:rPr>
      </w:pPr>
      <w:r>
        <w:rPr>
          <w:sz w:val="24"/>
          <w:szCs w:val="24"/>
          <w:lang w:eastAsia="ru-RU"/>
        </w:rPr>
        <w:t>от «___» ____________ 202</w:t>
      </w:r>
      <w:r w:rsidR="00AC5D3A">
        <w:rPr>
          <w:sz w:val="24"/>
          <w:szCs w:val="24"/>
          <w:lang w:eastAsia="ru-RU"/>
        </w:rPr>
        <w:t>6</w:t>
      </w:r>
      <w:r w:rsidRPr="002649FE">
        <w:rPr>
          <w:sz w:val="24"/>
          <w:szCs w:val="24"/>
          <w:lang w:eastAsia="ru-RU"/>
        </w:rPr>
        <w:t xml:space="preserve"> года</w:t>
      </w:r>
    </w:p>
    <w:p w14:paraId="7BD321DF" w14:textId="77777777" w:rsidR="00900522" w:rsidRPr="002649FE" w:rsidRDefault="00900522" w:rsidP="00900522">
      <w:pPr>
        <w:tabs>
          <w:tab w:val="left" w:pos="851"/>
        </w:tabs>
        <w:outlineLvl w:val="4"/>
        <w:rPr>
          <w:rFonts w:eastAsia="Calibri"/>
          <w:b/>
          <w:bCs/>
          <w:iCs/>
          <w:snapToGrid w:val="0"/>
          <w:sz w:val="24"/>
          <w:szCs w:val="24"/>
          <w:lang w:eastAsia="ru-RU"/>
        </w:rPr>
      </w:pPr>
    </w:p>
    <w:p w14:paraId="6DC7672A" w14:textId="77777777" w:rsidR="00900522" w:rsidRPr="002649FE" w:rsidRDefault="00900522" w:rsidP="00900522">
      <w:pPr>
        <w:tabs>
          <w:tab w:val="left" w:pos="851"/>
        </w:tabs>
        <w:jc w:val="center"/>
        <w:outlineLvl w:val="4"/>
        <w:rPr>
          <w:rFonts w:eastAsia="Calibri"/>
          <w:b/>
          <w:bCs/>
          <w:iCs/>
          <w:snapToGrid w:val="0"/>
          <w:sz w:val="24"/>
          <w:szCs w:val="24"/>
          <w:lang w:eastAsia="ru-RU"/>
        </w:rPr>
      </w:pPr>
      <w:r w:rsidRPr="002649FE">
        <w:rPr>
          <w:rFonts w:eastAsia="Calibri"/>
          <w:b/>
          <w:bCs/>
          <w:iCs/>
          <w:snapToGrid w:val="0"/>
          <w:sz w:val="24"/>
          <w:szCs w:val="24"/>
          <w:lang w:eastAsia="ru-RU"/>
        </w:rPr>
        <w:t>СПЕЦИФИКАЦИЯ</w:t>
      </w:r>
    </w:p>
    <w:p w14:paraId="15CD998A" w14:textId="77777777" w:rsidR="00900522" w:rsidRPr="002649FE" w:rsidRDefault="00900522" w:rsidP="00900522">
      <w:pPr>
        <w:rPr>
          <w:sz w:val="24"/>
          <w:szCs w:val="24"/>
          <w:lang w:eastAsia="ru-RU"/>
        </w:rPr>
      </w:pPr>
    </w:p>
    <w:tbl>
      <w:tblPr>
        <w:tblW w:w="105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5708"/>
        <w:gridCol w:w="696"/>
        <w:gridCol w:w="913"/>
        <w:gridCol w:w="1296"/>
        <w:gridCol w:w="1525"/>
      </w:tblGrid>
      <w:tr w:rsidR="000F4256" w:rsidRPr="002649FE" w14:paraId="10DCE334" w14:textId="77777777" w:rsidTr="00941451">
        <w:trPr>
          <w:trHeight w:val="915"/>
          <w:jc w:val="right"/>
        </w:trPr>
        <w:tc>
          <w:tcPr>
            <w:tcW w:w="456" w:type="dxa"/>
            <w:noWrap/>
            <w:vAlign w:val="center"/>
          </w:tcPr>
          <w:p w14:paraId="0B88108A" w14:textId="77777777" w:rsidR="000F4256" w:rsidRPr="00406608" w:rsidRDefault="000F4256" w:rsidP="00EC3520">
            <w:pPr>
              <w:jc w:val="center"/>
              <w:rPr>
                <w:bCs/>
                <w:sz w:val="24"/>
                <w:szCs w:val="24"/>
                <w:lang w:eastAsia="ru-RU"/>
              </w:rPr>
            </w:pPr>
            <w:r w:rsidRPr="00406608">
              <w:rPr>
                <w:bCs/>
                <w:sz w:val="24"/>
                <w:szCs w:val="24"/>
                <w:lang w:eastAsia="ru-RU"/>
              </w:rPr>
              <w:t>№</w:t>
            </w:r>
          </w:p>
        </w:tc>
        <w:tc>
          <w:tcPr>
            <w:tcW w:w="5708" w:type="dxa"/>
            <w:noWrap/>
            <w:vAlign w:val="center"/>
          </w:tcPr>
          <w:p w14:paraId="7DEF2398" w14:textId="77777777" w:rsidR="000F4256" w:rsidRPr="00406608" w:rsidRDefault="000F4256" w:rsidP="00EC3520">
            <w:pPr>
              <w:jc w:val="center"/>
              <w:rPr>
                <w:bCs/>
                <w:sz w:val="24"/>
                <w:szCs w:val="24"/>
                <w:lang w:eastAsia="ru-RU"/>
              </w:rPr>
            </w:pPr>
            <w:r w:rsidRPr="00406608">
              <w:rPr>
                <w:bCs/>
                <w:sz w:val="24"/>
                <w:szCs w:val="24"/>
                <w:lang w:eastAsia="ru-RU"/>
              </w:rPr>
              <w:t>Наименование и характеристики товара</w:t>
            </w:r>
          </w:p>
        </w:tc>
        <w:tc>
          <w:tcPr>
            <w:tcW w:w="696" w:type="dxa"/>
            <w:noWrap/>
            <w:vAlign w:val="center"/>
          </w:tcPr>
          <w:p w14:paraId="5A357787" w14:textId="77777777" w:rsidR="000F4256" w:rsidRPr="00406608" w:rsidRDefault="000F4256" w:rsidP="00941451">
            <w:pPr>
              <w:jc w:val="center"/>
              <w:rPr>
                <w:bCs/>
                <w:sz w:val="24"/>
                <w:szCs w:val="24"/>
                <w:lang w:eastAsia="ru-RU"/>
              </w:rPr>
            </w:pPr>
            <w:r w:rsidRPr="00406608">
              <w:rPr>
                <w:bCs/>
                <w:sz w:val="24"/>
                <w:szCs w:val="24"/>
                <w:lang w:eastAsia="ru-RU"/>
              </w:rPr>
              <w:t>Кол-во</w:t>
            </w:r>
          </w:p>
        </w:tc>
        <w:tc>
          <w:tcPr>
            <w:tcW w:w="913" w:type="dxa"/>
            <w:noWrap/>
            <w:vAlign w:val="center"/>
          </w:tcPr>
          <w:p w14:paraId="503752E1" w14:textId="77777777" w:rsidR="000F4256" w:rsidRPr="00406608" w:rsidRDefault="000F4256" w:rsidP="00941451">
            <w:pPr>
              <w:jc w:val="center"/>
              <w:rPr>
                <w:bCs/>
                <w:sz w:val="24"/>
                <w:szCs w:val="24"/>
                <w:lang w:eastAsia="ru-RU"/>
              </w:rPr>
            </w:pPr>
            <w:r w:rsidRPr="00406608">
              <w:rPr>
                <w:bCs/>
                <w:sz w:val="24"/>
                <w:szCs w:val="24"/>
                <w:lang w:eastAsia="ru-RU"/>
              </w:rPr>
              <w:t>Ед. изм.</w:t>
            </w:r>
          </w:p>
        </w:tc>
        <w:tc>
          <w:tcPr>
            <w:tcW w:w="1296" w:type="dxa"/>
            <w:noWrap/>
            <w:vAlign w:val="center"/>
          </w:tcPr>
          <w:p w14:paraId="75735D99" w14:textId="77777777" w:rsidR="000F4256" w:rsidRPr="004110A5" w:rsidRDefault="000F4256" w:rsidP="000F4256">
            <w:pPr>
              <w:jc w:val="center"/>
              <w:rPr>
                <w:bCs/>
                <w:color w:val="000000"/>
                <w:sz w:val="24"/>
                <w:szCs w:val="24"/>
                <w:lang w:eastAsia="ru-RU"/>
              </w:rPr>
            </w:pPr>
            <w:r w:rsidRPr="004110A5">
              <w:rPr>
                <w:bCs/>
                <w:color w:val="000000"/>
                <w:sz w:val="24"/>
                <w:szCs w:val="24"/>
                <w:lang w:eastAsia="ru-RU"/>
              </w:rPr>
              <w:t>Цена за ед. товара</w:t>
            </w:r>
            <w:r>
              <w:rPr>
                <w:bCs/>
                <w:color w:val="000000"/>
                <w:sz w:val="24"/>
                <w:szCs w:val="24"/>
                <w:lang w:eastAsia="ru-RU"/>
              </w:rPr>
              <w:t xml:space="preserve"> с НДС/ без учета НДС, руб.</w:t>
            </w:r>
          </w:p>
        </w:tc>
        <w:tc>
          <w:tcPr>
            <w:tcW w:w="1525" w:type="dxa"/>
            <w:noWrap/>
            <w:vAlign w:val="center"/>
          </w:tcPr>
          <w:p w14:paraId="65DAAAF2" w14:textId="77777777" w:rsidR="000F4256" w:rsidRPr="004110A5" w:rsidRDefault="000F4256" w:rsidP="000F4256">
            <w:pPr>
              <w:jc w:val="center"/>
              <w:rPr>
                <w:bCs/>
                <w:color w:val="000000"/>
                <w:sz w:val="24"/>
                <w:szCs w:val="24"/>
                <w:lang w:eastAsia="ru-RU"/>
              </w:rPr>
            </w:pPr>
            <w:r w:rsidRPr="004110A5">
              <w:rPr>
                <w:bCs/>
                <w:color w:val="000000"/>
                <w:sz w:val="24"/>
                <w:szCs w:val="24"/>
                <w:lang w:eastAsia="ru-RU"/>
              </w:rPr>
              <w:t>Сумма</w:t>
            </w:r>
            <w:r>
              <w:rPr>
                <w:bCs/>
                <w:color w:val="000000"/>
                <w:sz w:val="24"/>
                <w:szCs w:val="24"/>
                <w:lang w:eastAsia="ru-RU"/>
              </w:rPr>
              <w:t xml:space="preserve"> с НДС/без учета НДС,  руб.</w:t>
            </w:r>
          </w:p>
        </w:tc>
      </w:tr>
      <w:tr w:rsidR="00DC5FD7" w:rsidRPr="00295CBF" w14:paraId="2B6C29B4" w14:textId="77777777" w:rsidTr="00941451">
        <w:trPr>
          <w:trHeight w:val="364"/>
          <w:jc w:val="right"/>
        </w:trPr>
        <w:tc>
          <w:tcPr>
            <w:tcW w:w="456" w:type="dxa"/>
            <w:noWrap/>
          </w:tcPr>
          <w:p w14:paraId="0504FAD7" w14:textId="77777777" w:rsidR="00DC5FD7" w:rsidRPr="00406608" w:rsidRDefault="00DC5FD7" w:rsidP="00DC5FD7">
            <w:pPr>
              <w:jc w:val="center"/>
              <w:rPr>
                <w:sz w:val="24"/>
                <w:szCs w:val="24"/>
              </w:rPr>
            </w:pPr>
            <w:r w:rsidRPr="00406608">
              <w:rPr>
                <w:sz w:val="24"/>
                <w:szCs w:val="24"/>
              </w:rPr>
              <w:t>1</w:t>
            </w:r>
          </w:p>
        </w:tc>
        <w:tc>
          <w:tcPr>
            <w:tcW w:w="5708" w:type="dxa"/>
            <w:noWrap/>
          </w:tcPr>
          <w:p w14:paraId="2B17BF62" w14:textId="77777777" w:rsidR="00DC5FD7" w:rsidRPr="00A42E8C" w:rsidRDefault="00C03BB0" w:rsidP="005F13A1">
            <w:pPr>
              <w:rPr>
                <w:color w:val="000000"/>
                <w:sz w:val="24"/>
                <w:szCs w:val="24"/>
              </w:rPr>
            </w:pPr>
            <w:r>
              <w:rPr>
                <w:color w:val="000000"/>
                <w:sz w:val="24"/>
                <w:szCs w:val="24"/>
              </w:rPr>
              <w:t>Бензин автомобильный АИ-92</w:t>
            </w:r>
            <w:r w:rsidR="00AC5D3A">
              <w:rPr>
                <w:color w:val="000000"/>
                <w:sz w:val="24"/>
                <w:szCs w:val="24"/>
              </w:rPr>
              <w:t xml:space="preserve"> К5</w:t>
            </w:r>
          </w:p>
        </w:tc>
        <w:tc>
          <w:tcPr>
            <w:tcW w:w="696" w:type="dxa"/>
            <w:noWrap/>
          </w:tcPr>
          <w:p w14:paraId="4915CBB2" w14:textId="56C9BD78" w:rsidR="00DC5FD7" w:rsidRPr="00A42E8C" w:rsidRDefault="00AC5D3A" w:rsidP="005A6951">
            <w:pPr>
              <w:jc w:val="center"/>
              <w:rPr>
                <w:color w:val="000000"/>
                <w:sz w:val="24"/>
                <w:szCs w:val="24"/>
              </w:rPr>
            </w:pPr>
            <w:r>
              <w:rPr>
                <w:color w:val="000000"/>
                <w:sz w:val="24"/>
                <w:szCs w:val="24"/>
              </w:rPr>
              <w:t>46</w:t>
            </w:r>
            <w:r w:rsidR="007B6EA6">
              <w:rPr>
                <w:color w:val="000000"/>
                <w:sz w:val="24"/>
                <w:szCs w:val="24"/>
              </w:rPr>
              <w:t>0</w:t>
            </w:r>
          </w:p>
        </w:tc>
        <w:tc>
          <w:tcPr>
            <w:tcW w:w="913" w:type="dxa"/>
            <w:noWrap/>
          </w:tcPr>
          <w:p w14:paraId="6434553C" w14:textId="77777777" w:rsidR="00DC5FD7" w:rsidRPr="00A42E8C" w:rsidRDefault="0038361E" w:rsidP="00D67B52">
            <w:pPr>
              <w:jc w:val="center"/>
              <w:rPr>
                <w:color w:val="000000"/>
                <w:sz w:val="24"/>
                <w:szCs w:val="24"/>
                <w:vertAlign w:val="superscript"/>
              </w:rPr>
            </w:pPr>
            <w:r w:rsidRPr="00A42E8C">
              <w:rPr>
                <w:color w:val="000000"/>
                <w:sz w:val="24"/>
                <w:szCs w:val="24"/>
              </w:rPr>
              <w:t>л</w:t>
            </w:r>
          </w:p>
        </w:tc>
        <w:tc>
          <w:tcPr>
            <w:tcW w:w="1296" w:type="dxa"/>
            <w:noWrap/>
          </w:tcPr>
          <w:p w14:paraId="46B6DC60" w14:textId="77777777" w:rsidR="00DC5FD7" w:rsidRPr="00A42E8C" w:rsidRDefault="00DC5FD7" w:rsidP="00D67B52">
            <w:pPr>
              <w:jc w:val="center"/>
              <w:rPr>
                <w:color w:val="000000"/>
                <w:sz w:val="24"/>
                <w:szCs w:val="24"/>
              </w:rPr>
            </w:pPr>
          </w:p>
        </w:tc>
        <w:tc>
          <w:tcPr>
            <w:tcW w:w="1525" w:type="dxa"/>
            <w:noWrap/>
          </w:tcPr>
          <w:p w14:paraId="70313932" w14:textId="77777777" w:rsidR="00DC5FD7" w:rsidRPr="005F13A1" w:rsidRDefault="00DC5FD7" w:rsidP="00D67B52">
            <w:pPr>
              <w:jc w:val="center"/>
              <w:rPr>
                <w:color w:val="FF0000"/>
                <w:sz w:val="24"/>
                <w:szCs w:val="24"/>
              </w:rPr>
            </w:pPr>
          </w:p>
        </w:tc>
      </w:tr>
      <w:tr w:rsidR="00BF1763" w:rsidRPr="00295CBF" w14:paraId="28FE1636" w14:textId="77777777" w:rsidTr="00941451">
        <w:trPr>
          <w:trHeight w:val="364"/>
          <w:jc w:val="right"/>
        </w:trPr>
        <w:tc>
          <w:tcPr>
            <w:tcW w:w="9069" w:type="dxa"/>
            <w:gridSpan w:val="5"/>
            <w:noWrap/>
            <w:vAlign w:val="center"/>
          </w:tcPr>
          <w:p w14:paraId="6F889FA7" w14:textId="77777777" w:rsidR="00BF1763" w:rsidRPr="00406608" w:rsidRDefault="000F4256" w:rsidP="00B704EA">
            <w:pPr>
              <w:rPr>
                <w:sz w:val="24"/>
                <w:szCs w:val="24"/>
                <w:lang w:eastAsia="ru-RU"/>
              </w:rPr>
            </w:pPr>
            <w:r w:rsidRPr="00040F31">
              <w:rPr>
                <w:b/>
                <w:sz w:val="24"/>
                <w:szCs w:val="24"/>
                <w:lang w:eastAsia="ru-RU"/>
              </w:rPr>
              <w:t>Итого с НДС</w:t>
            </w:r>
            <w:r w:rsidRPr="0020185D">
              <w:rPr>
                <w:b/>
                <w:sz w:val="24"/>
                <w:szCs w:val="24"/>
                <w:lang w:eastAsia="ru-RU"/>
              </w:rPr>
              <w:t xml:space="preserve"> / </w:t>
            </w:r>
            <w:r>
              <w:rPr>
                <w:b/>
                <w:sz w:val="24"/>
                <w:szCs w:val="24"/>
                <w:lang w:eastAsia="ru-RU"/>
              </w:rPr>
              <w:t>без учета НДС</w:t>
            </w:r>
            <w:r w:rsidRPr="00040F31">
              <w:rPr>
                <w:b/>
                <w:sz w:val="24"/>
                <w:szCs w:val="24"/>
                <w:lang w:eastAsia="ru-RU"/>
              </w:rPr>
              <w:t xml:space="preserve">, рублей:    </w:t>
            </w:r>
          </w:p>
        </w:tc>
        <w:tc>
          <w:tcPr>
            <w:tcW w:w="1525" w:type="dxa"/>
            <w:noWrap/>
          </w:tcPr>
          <w:p w14:paraId="6761AB86" w14:textId="77777777" w:rsidR="00BF1763" w:rsidRPr="00406608" w:rsidRDefault="00BF1763" w:rsidP="00EC3520">
            <w:pPr>
              <w:jc w:val="right"/>
              <w:rPr>
                <w:sz w:val="24"/>
                <w:szCs w:val="24"/>
              </w:rPr>
            </w:pPr>
          </w:p>
        </w:tc>
      </w:tr>
    </w:tbl>
    <w:p w14:paraId="36A6E9FD" w14:textId="77777777" w:rsidR="00900522" w:rsidRPr="00295CBF" w:rsidRDefault="00900522" w:rsidP="00900522">
      <w:pPr>
        <w:snapToGrid w:val="0"/>
        <w:jc w:val="both"/>
        <w:rPr>
          <w:rFonts w:eastAsia="Calibri"/>
          <w:color w:val="000000"/>
          <w:sz w:val="24"/>
          <w:szCs w:val="24"/>
          <w:lang w:eastAsia="ru-RU"/>
        </w:rPr>
      </w:pPr>
    </w:p>
    <w:p w14:paraId="3C6B569E" w14:textId="77777777" w:rsidR="00900522" w:rsidRPr="002649FE" w:rsidRDefault="00900522" w:rsidP="00900522">
      <w:pPr>
        <w:snapToGrid w:val="0"/>
        <w:ind w:firstLine="709"/>
        <w:jc w:val="center"/>
        <w:rPr>
          <w:rFonts w:eastAsia="Calibri"/>
          <w:color w:val="000000"/>
          <w:sz w:val="24"/>
          <w:szCs w:val="24"/>
          <w:lang w:eastAsia="ru-RU"/>
        </w:rPr>
      </w:pPr>
    </w:p>
    <w:tbl>
      <w:tblPr>
        <w:tblW w:w="0" w:type="auto"/>
        <w:tblInd w:w="108" w:type="dxa"/>
        <w:tblLook w:val="01E0" w:firstRow="1" w:lastRow="1" w:firstColumn="1" w:lastColumn="1" w:noHBand="0" w:noVBand="0"/>
      </w:tblPr>
      <w:tblGrid>
        <w:gridCol w:w="4850"/>
        <w:gridCol w:w="360"/>
        <w:gridCol w:w="4252"/>
      </w:tblGrid>
      <w:tr w:rsidR="00900522" w:rsidRPr="002649FE" w14:paraId="5F215C05" w14:textId="77777777" w:rsidTr="00EC3520">
        <w:trPr>
          <w:trHeight w:val="284"/>
        </w:trPr>
        <w:tc>
          <w:tcPr>
            <w:tcW w:w="4850" w:type="dxa"/>
          </w:tcPr>
          <w:p w14:paraId="7CE6BEB7" w14:textId="77777777" w:rsidR="00900522" w:rsidRPr="002649FE" w:rsidRDefault="00900522" w:rsidP="00EC3520">
            <w:pPr>
              <w:widowControl w:val="0"/>
              <w:rPr>
                <w:color w:val="000000"/>
                <w:sz w:val="24"/>
                <w:szCs w:val="24"/>
                <w:lang w:eastAsia="ru-RU"/>
              </w:rPr>
            </w:pPr>
          </w:p>
        </w:tc>
        <w:tc>
          <w:tcPr>
            <w:tcW w:w="360" w:type="dxa"/>
          </w:tcPr>
          <w:p w14:paraId="3B2F7215" w14:textId="77777777" w:rsidR="00900522" w:rsidRPr="002649FE" w:rsidRDefault="00900522" w:rsidP="00EC3520">
            <w:pPr>
              <w:widowControl w:val="0"/>
              <w:tabs>
                <w:tab w:val="left" w:pos="851"/>
              </w:tabs>
              <w:autoSpaceDE w:val="0"/>
              <w:autoSpaceDN w:val="0"/>
              <w:rPr>
                <w:rFonts w:eastAsia="Calibri"/>
                <w:b/>
                <w:bCs/>
                <w:color w:val="000000"/>
                <w:sz w:val="24"/>
                <w:szCs w:val="24"/>
                <w:lang w:eastAsia="ru-RU"/>
              </w:rPr>
            </w:pPr>
          </w:p>
        </w:tc>
        <w:tc>
          <w:tcPr>
            <w:tcW w:w="4252" w:type="dxa"/>
          </w:tcPr>
          <w:p w14:paraId="2638765C" w14:textId="77777777" w:rsidR="00900522" w:rsidRPr="002649FE" w:rsidRDefault="00900522" w:rsidP="00EC3520">
            <w:pPr>
              <w:widowControl w:val="0"/>
              <w:tabs>
                <w:tab w:val="left" w:pos="851"/>
              </w:tabs>
              <w:autoSpaceDE w:val="0"/>
              <w:autoSpaceDN w:val="0"/>
              <w:rPr>
                <w:rFonts w:eastAsia="Calibri"/>
                <w:color w:val="000000"/>
                <w:sz w:val="24"/>
                <w:szCs w:val="24"/>
                <w:lang w:eastAsia="ru-RU"/>
              </w:rPr>
            </w:pPr>
          </w:p>
        </w:tc>
      </w:tr>
    </w:tbl>
    <w:p w14:paraId="1DD4194A" w14:textId="77777777" w:rsidR="00900522" w:rsidRPr="002649FE" w:rsidRDefault="00900522" w:rsidP="00900522">
      <w:pPr>
        <w:jc w:val="both"/>
        <w:rPr>
          <w:sz w:val="24"/>
          <w:szCs w:val="24"/>
        </w:rPr>
      </w:pPr>
      <w:r w:rsidRPr="002649FE">
        <w:rPr>
          <w:sz w:val="24"/>
          <w:szCs w:val="24"/>
        </w:rPr>
        <w:t xml:space="preserve">Поставщик        </w:t>
      </w:r>
      <w:r w:rsidRPr="002649FE">
        <w:rPr>
          <w:sz w:val="24"/>
          <w:szCs w:val="24"/>
        </w:rPr>
        <w:tab/>
      </w:r>
      <w:r w:rsidRPr="002649FE">
        <w:rPr>
          <w:sz w:val="24"/>
          <w:szCs w:val="24"/>
        </w:rPr>
        <w:tab/>
        <w:t xml:space="preserve">                                                 Государственный заказчик</w:t>
      </w:r>
    </w:p>
    <w:p w14:paraId="6CDAEDD1" w14:textId="77777777" w:rsidR="00900522" w:rsidRPr="002649FE" w:rsidRDefault="00900522" w:rsidP="00900522">
      <w:pPr>
        <w:jc w:val="both"/>
        <w:rPr>
          <w:sz w:val="24"/>
          <w:szCs w:val="24"/>
        </w:rPr>
      </w:pPr>
      <w:r w:rsidRPr="00A45ADE">
        <w:rPr>
          <w:sz w:val="24"/>
          <w:szCs w:val="24"/>
        </w:rPr>
        <w:t xml:space="preserve">         </w:t>
      </w:r>
      <w:r w:rsidRPr="002649FE">
        <w:rPr>
          <w:sz w:val="24"/>
          <w:szCs w:val="24"/>
        </w:rPr>
        <w:t xml:space="preserve">                                                                        </w:t>
      </w:r>
    </w:p>
    <w:p w14:paraId="25E26523" w14:textId="77777777" w:rsidR="005037D7" w:rsidRPr="002649FE" w:rsidRDefault="005037D7" w:rsidP="005037D7">
      <w:pPr>
        <w:jc w:val="both"/>
        <w:rPr>
          <w:sz w:val="24"/>
          <w:szCs w:val="24"/>
        </w:rPr>
      </w:pPr>
      <w:r w:rsidRPr="002649FE">
        <w:rPr>
          <w:sz w:val="24"/>
          <w:szCs w:val="24"/>
        </w:rPr>
        <w:t>______________ /</w:t>
      </w:r>
      <w:r>
        <w:rPr>
          <w:sz w:val="24"/>
          <w:szCs w:val="24"/>
        </w:rPr>
        <w:t>____________</w:t>
      </w:r>
      <w:r w:rsidRPr="002649FE">
        <w:rPr>
          <w:sz w:val="24"/>
          <w:szCs w:val="24"/>
        </w:rPr>
        <w:t>/</w:t>
      </w:r>
      <w:r w:rsidRPr="002649FE">
        <w:rPr>
          <w:sz w:val="24"/>
          <w:szCs w:val="24"/>
        </w:rPr>
        <w:tab/>
        <w:t xml:space="preserve">                                       ______________ /</w:t>
      </w:r>
      <w:r>
        <w:rPr>
          <w:sz w:val="24"/>
          <w:szCs w:val="24"/>
        </w:rPr>
        <w:t>______________</w:t>
      </w:r>
      <w:r w:rsidRPr="002649FE">
        <w:rPr>
          <w:sz w:val="24"/>
          <w:szCs w:val="24"/>
          <w:lang w:eastAsia="ru-RU"/>
        </w:rPr>
        <w:t>/</w:t>
      </w:r>
    </w:p>
    <w:p w14:paraId="794EAD14" w14:textId="77777777" w:rsidR="00905D1B" w:rsidRPr="002649FE" w:rsidRDefault="00905D1B" w:rsidP="003E526D">
      <w:pPr>
        <w:widowControl w:val="0"/>
        <w:ind w:left="5812" w:firstLine="1276"/>
        <w:rPr>
          <w:b/>
          <w:sz w:val="24"/>
          <w:szCs w:val="24"/>
          <w:lang w:eastAsia="ru-RU"/>
        </w:rPr>
      </w:pPr>
    </w:p>
    <w:sectPr w:rsidR="00905D1B" w:rsidRPr="002649FE" w:rsidSect="007C5A4D">
      <w:headerReference w:type="default" r:id="rId8"/>
      <w:footnotePr>
        <w:pos w:val="beneathText"/>
      </w:footnotePr>
      <w:pgSz w:w="11905" w:h="16837"/>
      <w:pgMar w:top="1134" w:right="423"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48A70" w14:textId="77777777" w:rsidR="005503DB" w:rsidRDefault="005503DB">
      <w:r>
        <w:separator/>
      </w:r>
    </w:p>
  </w:endnote>
  <w:endnote w:type="continuationSeparator" w:id="0">
    <w:p w14:paraId="33AD97AE" w14:textId="77777777" w:rsidR="005503DB" w:rsidRDefault="0055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Arial Unicode MS"/>
    <w:panose1 w:val="00000000000000000000"/>
    <w:charset w:val="80"/>
    <w:family w:val="swiss"/>
    <w:notTrueType/>
    <w:pitch w:val="default"/>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18D3C" w14:textId="77777777" w:rsidR="005503DB" w:rsidRDefault="005503DB">
      <w:r>
        <w:separator/>
      </w:r>
    </w:p>
  </w:footnote>
  <w:footnote w:type="continuationSeparator" w:id="0">
    <w:p w14:paraId="7FF6756C" w14:textId="77777777" w:rsidR="005503DB" w:rsidRDefault="00550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E433" w14:textId="77777777" w:rsidR="003A7327" w:rsidRPr="007C5A4D" w:rsidRDefault="003A7327">
    <w:pPr>
      <w:pStyle w:val="a8"/>
      <w:jc w:val="center"/>
      <w:rPr>
        <w:sz w:val="20"/>
        <w:szCs w:val="20"/>
      </w:rPr>
    </w:pPr>
    <w:r w:rsidRPr="007C5A4D">
      <w:rPr>
        <w:sz w:val="20"/>
        <w:szCs w:val="20"/>
      </w:rPr>
      <w:fldChar w:fldCharType="begin"/>
    </w:r>
    <w:r w:rsidRPr="007C5A4D">
      <w:rPr>
        <w:sz w:val="20"/>
        <w:szCs w:val="20"/>
      </w:rPr>
      <w:instrText xml:space="preserve"> PAGE   \* MERGEFORMAT </w:instrText>
    </w:r>
    <w:r w:rsidRPr="007C5A4D">
      <w:rPr>
        <w:sz w:val="20"/>
        <w:szCs w:val="20"/>
      </w:rPr>
      <w:fldChar w:fldCharType="separate"/>
    </w:r>
    <w:r w:rsidR="00C74278">
      <w:rPr>
        <w:noProof/>
        <w:sz w:val="20"/>
        <w:szCs w:val="20"/>
      </w:rPr>
      <w:t>8</w:t>
    </w:r>
    <w:r w:rsidRPr="007C5A4D">
      <w:rPr>
        <w:sz w:val="20"/>
        <w:szCs w:val="20"/>
      </w:rPr>
      <w:fldChar w:fldCharType="end"/>
    </w:r>
  </w:p>
  <w:p w14:paraId="16176D58" w14:textId="77777777" w:rsidR="003A7327" w:rsidRDefault="003A732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 w15:restartNumberingAfterBreak="0">
    <w:nsid w:val="66D13A4B"/>
    <w:multiLevelType w:val="multilevel"/>
    <w:tmpl w:val="5C2A0AC0"/>
    <w:lvl w:ilvl="0">
      <w:start w:val="3"/>
      <w:numFmt w:val="decimal"/>
      <w:lvlText w:val="%1."/>
      <w:lvlJc w:val="left"/>
      <w:pPr>
        <w:ind w:left="720" w:hanging="360"/>
      </w:pPr>
      <w:rPr>
        <w:rFonts w:hint="default"/>
      </w:rPr>
    </w:lvl>
    <w:lvl w:ilvl="1">
      <w:start w:val="1"/>
      <w:numFmt w:val="decimal"/>
      <w:isLgl/>
      <w:lvlText w:val="%1.%2."/>
      <w:lvlJc w:val="left"/>
      <w:pPr>
        <w:ind w:left="1647" w:hanging="1080"/>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6CE320D7"/>
    <w:multiLevelType w:val="hybridMultilevel"/>
    <w:tmpl w:val="79DC9398"/>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71A23526"/>
    <w:multiLevelType w:val="multilevel"/>
    <w:tmpl w:val="2242B678"/>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39452E2"/>
    <w:multiLevelType w:val="hybridMultilevel"/>
    <w:tmpl w:val="99D40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F3F5DC1"/>
    <w:multiLevelType w:val="hybridMultilevel"/>
    <w:tmpl w:val="CCEE7390"/>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6275"/>
    <w:rsid w:val="0000032F"/>
    <w:rsid w:val="00000D60"/>
    <w:rsid w:val="000014F4"/>
    <w:rsid w:val="00002680"/>
    <w:rsid w:val="00005703"/>
    <w:rsid w:val="00012672"/>
    <w:rsid w:val="0001572F"/>
    <w:rsid w:val="00023A89"/>
    <w:rsid w:val="0002505B"/>
    <w:rsid w:val="00025062"/>
    <w:rsid w:val="00025E99"/>
    <w:rsid w:val="00026113"/>
    <w:rsid w:val="000265A4"/>
    <w:rsid w:val="0002788F"/>
    <w:rsid w:val="0003123D"/>
    <w:rsid w:val="00032F1E"/>
    <w:rsid w:val="000402D4"/>
    <w:rsid w:val="000505F0"/>
    <w:rsid w:val="00054850"/>
    <w:rsid w:val="00054FA6"/>
    <w:rsid w:val="00056EA4"/>
    <w:rsid w:val="00056F8D"/>
    <w:rsid w:val="000572C2"/>
    <w:rsid w:val="0006046D"/>
    <w:rsid w:val="00061A8A"/>
    <w:rsid w:val="000734CF"/>
    <w:rsid w:val="00082311"/>
    <w:rsid w:val="00083D9D"/>
    <w:rsid w:val="00085648"/>
    <w:rsid w:val="00085E4A"/>
    <w:rsid w:val="00091982"/>
    <w:rsid w:val="00092916"/>
    <w:rsid w:val="00093297"/>
    <w:rsid w:val="0009437B"/>
    <w:rsid w:val="00094626"/>
    <w:rsid w:val="000A0565"/>
    <w:rsid w:val="000A108C"/>
    <w:rsid w:val="000A10F9"/>
    <w:rsid w:val="000A1B5D"/>
    <w:rsid w:val="000A2A90"/>
    <w:rsid w:val="000A3C04"/>
    <w:rsid w:val="000A5248"/>
    <w:rsid w:val="000A60AA"/>
    <w:rsid w:val="000A7582"/>
    <w:rsid w:val="000B2BB4"/>
    <w:rsid w:val="000C0484"/>
    <w:rsid w:val="000D4CD6"/>
    <w:rsid w:val="000D4D26"/>
    <w:rsid w:val="000E46F0"/>
    <w:rsid w:val="000E5616"/>
    <w:rsid w:val="000E76F4"/>
    <w:rsid w:val="000F4256"/>
    <w:rsid w:val="000F4CBF"/>
    <w:rsid w:val="000F5385"/>
    <w:rsid w:val="000F5392"/>
    <w:rsid w:val="000F545C"/>
    <w:rsid w:val="00100403"/>
    <w:rsid w:val="00103851"/>
    <w:rsid w:val="0010487D"/>
    <w:rsid w:val="00106F22"/>
    <w:rsid w:val="00113618"/>
    <w:rsid w:val="00121018"/>
    <w:rsid w:val="001218CD"/>
    <w:rsid w:val="00123A9D"/>
    <w:rsid w:val="00123CD9"/>
    <w:rsid w:val="001258E4"/>
    <w:rsid w:val="0012594D"/>
    <w:rsid w:val="001279B3"/>
    <w:rsid w:val="00130D3F"/>
    <w:rsid w:val="001342EE"/>
    <w:rsid w:val="00137BD0"/>
    <w:rsid w:val="00142BA2"/>
    <w:rsid w:val="00145A16"/>
    <w:rsid w:val="00146562"/>
    <w:rsid w:val="0016006C"/>
    <w:rsid w:val="0016531A"/>
    <w:rsid w:val="00165766"/>
    <w:rsid w:val="001708EF"/>
    <w:rsid w:val="00170B08"/>
    <w:rsid w:val="0017411F"/>
    <w:rsid w:val="00174806"/>
    <w:rsid w:val="0018030F"/>
    <w:rsid w:val="00180BA3"/>
    <w:rsid w:val="0018170B"/>
    <w:rsid w:val="00183CFE"/>
    <w:rsid w:val="00185867"/>
    <w:rsid w:val="00187409"/>
    <w:rsid w:val="00190AF3"/>
    <w:rsid w:val="00196967"/>
    <w:rsid w:val="001A3892"/>
    <w:rsid w:val="001B6243"/>
    <w:rsid w:val="001B6B5C"/>
    <w:rsid w:val="001B768D"/>
    <w:rsid w:val="001C035F"/>
    <w:rsid w:val="001C1330"/>
    <w:rsid w:val="001C31B3"/>
    <w:rsid w:val="001C6005"/>
    <w:rsid w:val="001D71DD"/>
    <w:rsid w:val="001E2422"/>
    <w:rsid w:val="001E4F94"/>
    <w:rsid w:val="001E55BA"/>
    <w:rsid w:val="001E683B"/>
    <w:rsid w:val="001F08DB"/>
    <w:rsid w:val="0020185D"/>
    <w:rsid w:val="00203DD7"/>
    <w:rsid w:val="0020762C"/>
    <w:rsid w:val="002079B8"/>
    <w:rsid w:val="00211925"/>
    <w:rsid w:val="002131E4"/>
    <w:rsid w:val="00217E38"/>
    <w:rsid w:val="00222374"/>
    <w:rsid w:val="00225958"/>
    <w:rsid w:val="00225C93"/>
    <w:rsid w:val="002268EB"/>
    <w:rsid w:val="00232F36"/>
    <w:rsid w:val="002330C0"/>
    <w:rsid w:val="002339BD"/>
    <w:rsid w:val="00236364"/>
    <w:rsid w:val="002425EA"/>
    <w:rsid w:val="002462EE"/>
    <w:rsid w:val="0024722E"/>
    <w:rsid w:val="00247261"/>
    <w:rsid w:val="00256393"/>
    <w:rsid w:val="00261D17"/>
    <w:rsid w:val="00263B3A"/>
    <w:rsid w:val="002649FE"/>
    <w:rsid w:val="00264AB7"/>
    <w:rsid w:val="00265018"/>
    <w:rsid w:val="00265A94"/>
    <w:rsid w:val="00267D33"/>
    <w:rsid w:val="00270870"/>
    <w:rsid w:val="00271F4B"/>
    <w:rsid w:val="0027397A"/>
    <w:rsid w:val="002767D8"/>
    <w:rsid w:val="00276811"/>
    <w:rsid w:val="00280B12"/>
    <w:rsid w:val="002920DF"/>
    <w:rsid w:val="00295BDF"/>
    <w:rsid w:val="00295CBF"/>
    <w:rsid w:val="0029700A"/>
    <w:rsid w:val="002A1FE3"/>
    <w:rsid w:val="002A57A8"/>
    <w:rsid w:val="002B3DA3"/>
    <w:rsid w:val="002B5529"/>
    <w:rsid w:val="002C0FC4"/>
    <w:rsid w:val="002C251E"/>
    <w:rsid w:val="002C530A"/>
    <w:rsid w:val="002C6E60"/>
    <w:rsid w:val="002C7C60"/>
    <w:rsid w:val="002D0A33"/>
    <w:rsid w:val="002D1944"/>
    <w:rsid w:val="002D1FB5"/>
    <w:rsid w:val="002D21C3"/>
    <w:rsid w:val="002D2450"/>
    <w:rsid w:val="002D5AC2"/>
    <w:rsid w:val="002E12B2"/>
    <w:rsid w:val="002E1C9E"/>
    <w:rsid w:val="002E513A"/>
    <w:rsid w:val="002E6127"/>
    <w:rsid w:val="002E6829"/>
    <w:rsid w:val="002E70BD"/>
    <w:rsid w:val="002E7D1D"/>
    <w:rsid w:val="002F3672"/>
    <w:rsid w:val="002F52D0"/>
    <w:rsid w:val="002F7F62"/>
    <w:rsid w:val="003027F9"/>
    <w:rsid w:val="00303766"/>
    <w:rsid w:val="0030433F"/>
    <w:rsid w:val="0030492B"/>
    <w:rsid w:val="00305CB2"/>
    <w:rsid w:val="00311634"/>
    <w:rsid w:val="00312252"/>
    <w:rsid w:val="003207ED"/>
    <w:rsid w:val="00320A68"/>
    <w:rsid w:val="00321081"/>
    <w:rsid w:val="0032439D"/>
    <w:rsid w:val="00324DFD"/>
    <w:rsid w:val="00326C7F"/>
    <w:rsid w:val="00327396"/>
    <w:rsid w:val="00330380"/>
    <w:rsid w:val="003323D2"/>
    <w:rsid w:val="00336D9D"/>
    <w:rsid w:val="00337090"/>
    <w:rsid w:val="003408AC"/>
    <w:rsid w:val="00341A23"/>
    <w:rsid w:val="00346109"/>
    <w:rsid w:val="0034790A"/>
    <w:rsid w:val="00347E10"/>
    <w:rsid w:val="0035147E"/>
    <w:rsid w:val="003514A1"/>
    <w:rsid w:val="0035489C"/>
    <w:rsid w:val="003549DE"/>
    <w:rsid w:val="0035687F"/>
    <w:rsid w:val="003650A5"/>
    <w:rsid w:val="00374A9F"/>
    <w:rsid w:val="0037567D"/>
    <w:rsid w:val="00376885"/>
    <w:rsid w:val="0038361E"/>
    <w:rsid w:val="00386D03"/>
    <w:rsid w:val="00391208"/>
    <w:rsid w:val="00392A5D"/>
    <w:rsid w:val="00393110"/>
    <w:rsid w:val="00396B8E"/>
    <w:rsid w:val="00397CB0"/>
    <w:rsid w:val="003A1F5C"/>
    <w:rsid w:val="003A2382"/>
    <w:rsid w:val="003A2EA1"/>
    <w:rsid w:val="003A359C"/>
    <w:rsid w:val="003A3C4C"/>
    <w:rsid w:val="003A7327"/>
    <w:rsid w:val="003B17A6"/>
    <w:rsid w:val="003B23DB"/>
    <w:rsid w:val="003B63EB"/>
    <w:rsid w:val="003C07F3"/>
    <w:rsid w:val="003C3C9F"/>
    <w:rsid w:val="003D4654"/>
    <w:rsid w:val="003D473F"/>
    <w:rsid w:val="003D65A5"/>
    <w:rsid w:val="003E0AEF"/>
    <w:rsid w:val="003E24C8"/>
    <w:rsid w:val="003E286A"/>
    <w:rsid w:val="003E40D2"/>
    <w:rsid w:val="003E526D"/>
    <w:rsid w:val="004016A3"/>
    <w:rsid w:val="00402212"/>
    <w:rsid w:val="00405609"/>
    <w:rsid w:val="00405F02"/>
    <w:rsid w:val="00406277"/>
    <w:rsid w:val="00406608"/>
    <w:rsid w:val="0040737F"/>
    <w:rsid w:val="004110A5"/>
    <w:rsid w:val="00411ECD"/>
    <w:rsid w:val="004175EF"/>
    <w:rsid w:val="0042545E"/>
    <w:rsid w:val="00426EAF"/>
    <w:rsid w:val="004275D6"/>
    <w:rsid w:val="00437494"/>
    <w:rsid w:val="0044379D"/>
    <w:rsid w:val="004451A2"/>
    <w:rsid w:val="00453039"/>
    <w:rsid w:val="0045512F"/>
    <w:rsid w:val="004553C6"/>
    <w:rsid w:val="00462373"/>
    <w:rsid w:val="00465C0C"/>
    <w:rsid w:val="0046700A"/>
    <w:rsid w:val="00471B89"/>
    <w:rsid w:val="0047485F"/>
    <w:rsid w:val="00474AA8"/>
    <w:rsid w:val="004756F7"/>
    <w:rsid w:val="00476CBA"/>
    <w:rsid w:val="004772A8"/>
    <w:rsid w:val="004777EB"/>
    <w:rsid w:val="0048496E"/>
    <w:rsid w:val="00491B2A"/>
    <w:rsid w:val="00492364"/>
    <w:rsid w:val="00495798"/>
    <w:rsid w:val="004A14EE"/>
    <w:rsid w:val="004A6F15"/>
    <w:rsid w:val="004A77FB"/>
    <w:rsid w:val="004B0572"/>
    <w:rsid w:val="004B4CAF"/>
    <w:rsid w:val="004B516B"/>
    <w:rsid w:val="004B68FA"/>
    <w:rsid w:val="004B7677"/>
    <w:rsid w:val="004C017D"/>
    <w:rsid w:val="004C23C2"/>
    <w:rsid w:val="004C63A0"/>
    <w:rsid w:val="004C6714"/>
    <w:rsid w:val="004C6FCF"/>
    <w:rsid w:val="004D2FB9"/>
    <w:rsid w:val="004D48E9"/>
    <w:rsid w:val="004D4D43"/>
    <w:rsid w:val="004D7AB4"/>
    <w:rsid w:val="004E106C"/>
    <w:rsid w:val="004E1D08"/>
    <w:rsid w:val="004E4F70"/>
    <w:rsid w:val="004E7BCC"/>
    <w:rsid w:val="005018D2"/>
    <w:rsid w:val="005037D7"/>
    <w:rsid w:val="00504C0D"/>
    <w:rsid w:val="00510392"/>
    <w:rsid w:val="0051040C"/>
    <w:rsid w:val="00515542"/>
    <w:rsid w:val="0051717C"/>
    <w:rsid w:val="005176EA"/>
    <w:rsid w:val="00517B81"/>
    <w:rsid w:val="00522792"/>
    <w:rsid w:val="0052550C"/>
    <w:rsid w:val="00526929"/>
    <w:rsid w:val="0053432B"/>
    <w:rsid w:val="0053584D"/>
    <w:rsid w:val="00535AE1"/>
    <w:rsid w:val="00540DC2"/>
    <w:rsid w:val="00540DD3"/>
    <w:rsid w:val="005503DB"/>
    <w:rsid w:val="00552555"/>
    <w:rsid w:val="00554F00"/>
    <w:rsid w:val="00555372"/>
    <w:rsid w:val="005610FE"/>
    <w:rsid w:val="005655B0"/>
    <w:rsid w:val="00567692"/>
    <w:rsid w:val="005716D0"/>
    <w:rsid w:val="00572D85"/>
    <w:rsid w:val="00584F51"/>
    <w:rsid w:val="005870EB"/>
    <w:rsid w:val="00592C25"/>
    <w:rsid w:val="00593E2E"/>
    <w:rsid w:val="005959E5"/>
    <w:rsid w:val="00597B44"/>
    <w:rsid w:val="005A0465"/>
    <w:rsid w:val="005A2620"/>
    <w:rsid w:val="005A4D01"/>
    <w:rsid w:val="005A6951"/>
    <w:rsid w:val="005B15D8"/>
    <w:rsid w:val="005B3E4E"/>
    <w:rsid w:val="005C19C7"/>
    <w:rsid w:val="005C534A"/>
    <w:rsid w:val="005C553B"/>
    <w:rsid w:val="005C586E"/>
    <w:rsid w:val="005C649C"/>
    <w:rsid w:val="005D75A1"/>
    <w:rsid w:val="005E1472"/>
    <w:rsid w:val="005E2BDF"/>
    <w:rsid w:val="005E526D"/>
    <w:rsid w:val="005E58DC"/>
    <w:rsid w:val="005F13A1"/>
    <w:rsid w:val="005F189A"/>
    <w:rsid w:val="005F4669"/>
    <w:rsid w:val="005F4D1F"/>
    <w:rsid w:val="005F5127"/>
    <w:rsid w:val="006005DD"/>
    <w:rsid w:val="006029D8"/>
    <w:rsid w:val="006032AB"/>
    <w:rsid w:val="00607520"/>
    <w:rsid w:val="006150FF"/>
    <w:rsid w:val="006203A8"/>
    <w:rsid w:val="00620907"/>
    <w:rsid w:val="006210B1"/>
    <w:rsid w:val="006270E5"/>
    <w:rsid w:val="0062765B"/>
    <w:rsid w:val="0063517F"/>
    <w:rsid w:val="00635240"/>
    <w:rsid w:val="00645E08"/>
    <w:rsid w:val="0064728B"/>
    <w:rsid w:val="00650731"/>
    <w:rsid w:val="00650753"/>
    <w:rsid w:val="00650945"/>
    <w:rsid w:val="0065123F"/>
    <w:rsid w:val="00653F30"/>
    <w:rsid w:val="006540FD"/>
    <w:rsid w:val="00654CA5"/>
    <w:rsid w:val="0065794D"/>
    <w:rsid w:val="00657D66"/>
    <w:rsid w:val="006622E2"/>
    <w:rsid w:val="006632DC"/>
    <w:rsid w:val="0066527E"/>
    <w:rsid w:val="00666192"/>
    <w:rsid w:val="006677EF"/>
    <w:rsid w:val="00671011"/>
    <w:rsid w:val="00671A23"/>
    <w:rsid w:val="0067295E"/>
    <w:rsid w:val="00674255"/>
    <w:rsid w:val="006743D3"/>
    <w:rsid w:val="00675E09"/>
    <w:rsid w:val="006763C9"/>
    <w:rsid w:val="00680F62"/>
    <w:rsid w:val="006835F7"/>
    <w:rsid w:val="00687675"/>
    <w:rsid w:val="00690F3D"/>
    <w:rsid w:val="00695B31"/>
    <w:rsid w:val="006A0D24"/>
    <w:rsid w:val="006A1693"/>
    <w:rsid w:val="006A3154"/>
    <w:rsid w:val="006B1BBE"/>
    <w:rsid w:val="006B2CE0"/>
    <w:rsid w:val="006B6119"/>
    <w:rsid w:val="006C7D9A"/>
    <w:rsid w:val="006D3945"/>
    <w:rsid w:val="006E166E"/>
    <w:rsid w:val="006E1A5D"/>
    <w:rsid w:val="006E28D7"/>
    <w:rsid w:val="006E74DF"/>
    <w:rsid w:val="006F5453"/>
    <w:rsid w:val="00701142"/>
    <w:rsid w:val="0070259E"/>
    <w:rsid w:val="00705E74"/>
    <w:rsid w:val="007100C0"/>
    <w:rsid w:val="00714490"/>
    <w:rsid w:val="00716181"/>
    <w:rsid w:val="0071798A"/>
    <w:rsid w:val="00721D39"/>
    <w:rsid w:val="007227D2"/>
    <w:rsid w:val="0072363E"/>
    <w:rsid w:val="007245B2"/>
    <w:rsid w:val="00724CE9"/>
    <w:rsid w:val="00727862"/>
    <w:rsid w:val="007341DC"/>
    <w:rsid w:val="00737331"/>
    <w:rsid w:val="0073799F"/>
    <w:rsid w:val="007446C8"/>
    <w:rsid w:val="00755847"/>
    <w:rsid w:val="00755A9B"/>
    <w:rsid w:val="007639A9"/>
    <w:rsid w:val="00766C72"/>
    <w:rsid w:val="00770B20"/>
    <w:rsid w:val="00770C21"/>
    <w:rsid w:val="00772388"/>
    <w:rsid w:val="00773BEC"/>
    <w:rsid w:val="00774877"/>
    <w:rsid w:val="0078079E"/>
    <w:rsid w:val="00781051"/>
    <w:rsid w:val="00782662"/>
    <w:rsid w:val="007943BF"/>
    <w:rsid w:val="007969A0"/>
    <w:rsid w:val="007A0116"/>
    <w:rsid w:val="007A2419"/>
    <w:rsid w:val="007A55E5"/>
    <w:rsid w:val="007B3BAB"/>
    <w:rsid w:val="007B6EA6"/>
    <w:rsid w:val="007C0BA0"/>
    <w:rsid w:val="007C5A4D"/>
    <w:rsid w:val="007D4513"/>
    <w:rsid w:val="007D47C3"/>
    <w:rsid w:val="007D5435"/>
    <w:rsid w:val="007E0AE6"/>
    <w:rsid w:val="007E4393"/>
    <w:rsid w:val="007E4E93"/>
    <w:rsid w:val="007E5818"/>
    <w:rsid w:val="007F0802"/>
    <w:rsid w:val="007F0B61"/>
    <w:rsid w:val="007F178D"/>
    <w:rsid w:val="007F246F"/>
    <w:rsid w:val="007F3ED5"/>
    <w:rsid w:val="007F50A9"/>
    <w:rsid w:val="007F66E9"/>
    <w:rsid w:val="0080009C"/>
    <w:rsid w:val="0080387E"/>
    <w:rsid w:val="00810D66"/>
    <w:rsid w:val="008166A2"/>
    <w:rsid w:val="00820C24"/>
    <w:rsid w:val="0082370E"/>
    <w:rsid w:val="00823A89"/>
    <w:rsid w:val="00826079"/>
    <w:rsid w:val="00826FE1"/>
    <w:rsid w:val="008305A4"/>
    <w:rsid w:val="008328AC"/>
    <w:rsid w:val="00832A9D"/>
    <w:rsid w:val="00834B22"/>
    <w:rsid w:val="00837879"/>
    <w:rsid w:val="0084270C"/>
    <w:rsid w:val="00844233"/>
    <w:rsid w:val="00845593"/>
    <w:rsid w:val="008460D8"/>
    <w:rsid w:val="0084792E"/>
    <w:rsid w:val="0085217C"/>
    <w:rsid w:val="00852D4D"/>
    <w:rsid w:val="0085460F"/>
    <w:rsid w:val="00856B8D"/>
    <w:rsid w:val="00863702"/>
    <w:rsid w:val="00863D9E"/>
    <w:rsid w:val="00865EB3"/>
    <w:rsid w:val="00871DF7"/>
    <w:rsid w:val="00872CB9"/>
    <w:rsid w:val="0087429C"/>
    <w:rsid w:val="0087455E"/>
    <w:rsid w:val="00874B54"/>
    <w:rsid w:val="008810ED"/>
    <w:rsid w:val="00881657"/>
    <w:rsid w:val="008826CD"/>
    <w:rsid w:val="00884E05"/>
    <w:rsid w:val="008857E3"/>
    <w:rsid w:val="00892748"/>
    <w:rsid w:val="008A5685"/>
    <w:rsid w:val="008A6BDC"/>
    <w:rsid w:val="008A6DCC"/>
    <w:rsid w:val="008B2944"/>
    <w:rsid w:val="008B4864"/>
    <w:rsid w:val="008C0A49"/>
    <w:rsid w:val="008C194E"/>
    <w:rsid w:val="008C4270"/>
    <w:rsid w:val="008C477C"/>
    <w:rsid w:val="008C56DC"/>
    <w:rsid w:val="008C5E78"/>
    <w:rsid w:val="008C61A0"/>
    <w:rsid w:val="008D252C"/>
    <w:rsid w:val="008D3AE8"/>
    <w:rsid w:val="008E10FE"/>
    <w:rsid w:val="008E1720"/>
    <w:rsid w:val="008E17CB"/>
    <w:rsid w:val="008E692A"/>
    <w:rsid w:val="008E705B"/>
    <w:rsid w:val="008F06CE"/>
    <w:rsid w:val="008F14B5"/>
    <w:rsid w:val="008F3052"/>
    <w:rsid w:val="008F5C90"/>
    <w:rsid w:val="008F6ACE"/>
    <w:rsid w:val="00900522"/>
    <w:rsid w:val="00900691"/>
    <w:rsid w:val="00902E62"/>
    <w:rsid w:val="00905D1B"/>
    <w:rsid w:val="0091208C"/>
    <w:rsid w:val="0091236C"/>
    <w:rsid w:val="0091573A"/>
    <w:rsid w:val="00920ACA"/>
    <w:rsid w:val="009234AB"/>
    <w:rsid w:val="00926F48"/>
    <w:rsid w:val="00930F9B"/>
    <w:rsid w:val="00941451"/>
    <w:rsid w:val="00944498"/>
    <w:rsid w:val="00944E53"/>
    <w:rsid w:val="00946FAD"/>
    <w:rsid w:val="00954CE6"/>
    <w:rsid w:val="00960B68"/>
    <w:rsid w:val="00965F3F"/>
    <w:rsid w:val="00966875"/>
    <w:rsid w:val="009670B0"/>
    <w:rsid w:val="009700CD"/>
    <w:rsid w:val="0097151C"/>
    <w:rsid w:val="00972B77"/>
    <w:rsid w:val="0097766F"/>
    <w:rsid w:val="00985731"/>
    <w:rsid w:val="00987531"/>
    <w:rsid w:val="009942CC"/>
    <w:rsid w:val="009944BD"/>
    <w:rsid w:val="00994E4D"/>
    <w:rsid w:val="00995A59"/>
    <w:rsid w:val="009A07B8"/>
    <w:rsid w:val="009A0B6C"/>
    <w:rsid w:val="009B14E8"/>
    <w:rsid w:val="009B7E01"/>
    <w:rsid w:val="009C0ADD"/>
    <w:rsid w:val="009C0B8F"/>
    <w:rsid w:val="009C4CAF"/>
    <w:rsid w:val="009C531C"/>
    <w:rsid w:val="009C57B3"/>
    <w:rsid w:val="009C6EF7"/>
    <w:rsid w:val="009C6FD1"/>
    <w:rsid w:val="009C749B"/>
    <w:rsid w:val="009C7D4C"/>
    <w:rsid w:val="009D254B"/>
    <w:rsid w:val="009D2DA9"/>
    <w:rsid w:val="009D316C"/>
    <w:rsid w:val="009D44B5"/>
    <w:rsid w:val="009D67C8"/>
    <w:rsid w:val="009E1F52"/>
    <w:rsid w:val="009E246F"/>
    <w:rsid w:val="009E3F10"/>
    <w:rsid w:val="009E7065"/>
    <w:rsid w:val="009F7151"/>
    <w:rsid w:val="00A01E76"/>
    <w:rsid w:val="00A059FD"/>
    <w:rsid w:val="00A06E3F"/>
    <w:rsid w:val="00A06FC4"/>
    <w:rsid w:val="00A0724A"/>
    <w:rsid w:val="00A11678"/>
    <w:rsid w:val="00A14EDA"/>
    <w:rsid w:val="00A23132"/>
    <w:rsid w:val="00A2647D"/>
    <w:rsid w:val="00A30D95"/>
    <w:rsid w:val="00A31766"/>
    <w:rsid w:val="00A33A2E"/>
    <w:rsid w:val="00A378BE"/>
    <w:rsid w:val="00A405B0"/>
    <w:rsid w:val="00A4098C"/>
    <w:rsid w:val="00A413D9"/>
    <w:rsid w:val="00A42E8C"/>
    <w:rsid w:val="00A437BB"/>
    <w:rsid w:val="00A44205"/>
    <w:rsid w:val="00A45ADE"/>
    <w:rsid w:val="00A46322"/>
    <w:rsid w:val="00A535E3"/>
    <w:rsid w:val="00A611A9"/>
    <w:rsid w:val="00A61690"/>
    <w:rsid w:val="00A64B9E"/>
    <w:rsid w:val="00A65085"/>
    <w:rsid w:val="00A705E2"/>
    <w:rsid w:val="00A725E0"/>
    <w:rsid w:val="00A7353B"/>
    <w:rsid w:val="00A751A8"/>
    <w:rsid w:val="00A7637A"/>
    <w:rsid w:val="00A77F41"/>
    <w:rsid w:val="00A8630E"/>
    <w:rsid w:val="00A8784D"/>
    <w:rsid w:val="00A907A9"/>
    <w:rsid w:val="00A95486"/>
    <w:rsid w:val="00A97916"/>
    <w:rsid w:val="00AA0937"/>
    <w:rsid w:val="00AA147A"/>
    <w:rsid w:val="00AA4B2E"/>
    <w:rsid w:val="00AA55B4"/>
    <w:rsid w:val="00AA6710"/>
    <w:rsid w:val="00AA7961"/>
    <w:rsid w:val="00AB3A1C"/>
    <w:rsid w:val="00AB68C6"/>
    <w:rsid w:val="00AB6E77"/>
    <w:rsid w:val="00AB7CE0"/>
    <w:rsid w:val="00AC120E"/>
    <w:rsid w:val="00AC1B06"/>
    <w:rsid w:val="00AC5D3A"/>
    <w:rsid w:val="00AC78D9"/>
    <w:rsid w:val="00AD1905"/>
    <w:rsid w:val="00AD247C"/>
    <w:rsid w:val="00AD304C"/>
    <w:rsid w:val="00AD3B4E"/>
    <w:rsid w:val="00AD4C33"/>
    <w:rsid w:val="00AD602B"/>
    <w:rsid w:val="00AE6018"/>
    <w:rsid w:val="00AE6AA7"/>
    <w:rsid w:val="00AF02CF"/>
    <w:rsid w:val="00AF33DB"/>
    <w:rsid w:val="00AF4FAF"/>
    <w:rsid w:val="00AF696B"/>
    <w:rsid w:val="00B00D45"/>
    <w:rsid w:val="00B015CC"/>
    <w:rsid w:val="00B01780"/>
    <w:rsid w:val="00B05027"/>
    <w:rsid w:val="00B05B2B"/>
    <w:rsid w:val="00B0601B"/>
    <w:rsid w:val="00B10CDA"/>
    <w:rsid w:val="00B2121D"/>
    <w:rsid w:val="00B26EAB"/>
    <w:rsid w:val="00B301D7"/>
    <w:rsid w:val="00B310A3"/>
    <w:rsid w:val="00B31231"/>
    <w:rsid w:val="00B32DFB"/>
    <w:rsid w:val="00B35B28"/>
    <w:rsid w:val="00B42E93"/>
    <w:rsid w:val="00B42FF8"/>
    <w:rsid w:val="00B51350"/>
    <w:rsid w:val="00B54AAE"/>
    <w:rsid w:val="00B5761E"/>
    <w:rsid w:val="00B605F4"/>
    <w:rsid w:val="00B6337F"/>
    <w:rsid w:val="00B704EA"/>
    <w:rsid w:val="00B71390"/>
    <w:rsid w:val="00B7365D"/>
    <w:rsid w:val="00B744AB"/>
    <w:rsid w:val="00B757C8"/>
    <w:rsid w:val="00B75943"/>
    <w:rsid w:val="00B802C7"/>
    <w:rsid w:val="00B81D61"/>
    <w:rsid w:val="00B85D6D"/>
    <w:rsid w:val="00B91F8D"/>
    <w:rsid w:val="00B95213"/>
    <w:rsid w:val="00B96E0A"/>
    <w:rsid w:val="00BA4B92"/>
    <w:rsid w:val="00BA7B6E"/>
    <w:rsid w:val="00BB083F"/>
    <w:rsid w:val="00BB1A01"/>
    <w:rsid w:val="00BB1ED2"/>
    <w:rsid w:val="00BB30E5"/>
    <w:rsid w:val="00BB5B2A"/>
    <w:rsid w:val="00BC2B71"/>
    <w:rsid w:val="00BC7998"/>
    <w:rsid w:val="00BD577A"/>
    <w:rsid w:val="00BD6E11"/>
    <w:rsid w:val="00BE2442"/>
    <w:rsid w:val="00BE3422"/>
    <w:rsid w:val="00BE381F"/>
    <w:rsid w:val="00BE7ECF"/>
    <w:rsid w:val="00BF02B7"/>
    <w:rsid w:val="00BF1763"/>
    <w:rsid w:val="00BF1FA4"/>
    <w:rsid w:val="00BF70DC"/>
    <w:rsid w:val="00BF7747"/>
    <w:rsid w:val="00C03BB0"/>
    <w:rsid w:val="00C04B42"/>
    <w:rsid w:val="00C05457"/>
    <w:rsid w:val="00C05AD7"/>
    <w:rsid w:val="00C06689"/>
    <w:rsid w:val="00C077DB"/>
    <w:rsid w:val="00C1056F"/>
    <w:rsid w:val="00C13BE9"/>
    <w:rsid w:val="00C142F7"/>
    <w:rsid w:val="00C168BE"/>
    <w:rsid w:val="00C233F1"/>
    <w:rsid w:val="00C25692"/>
    <w:rsid w:val="00C34E06"/>
    <w:rsid w:val="00C403A1"/>
    <w:rsid w:val="00C4196F"/>
    <w:rsid w:val="00C45288"/>
    <w:rsid w:val="00C54333"/>
    <w:rsid w:val="00C66652"/>
    <w:rsid w:val="00C7107D"/>
    <w:rsid w:val="00C71882"/>
    <w:rsid w:val="00C74278"/>
    <w:rsid w:val="00C76002"/>
    <w:rsid w:val="00C77FCB"/>
    <w:rsid w:val="00C862E6"/>
    <w:rsid w:val="00CA2FB5"/>
    <w:rsid w:val="00CA5200"/>
    <w:rsid w:val="00CA6F5D"/>
    <w:rsid w:val="00CA7C30"/>
    <w:rsid w:val="00CB3B3D"/>
    <w:rsid w:val="00CB4843"/>
    <w:rsid w:val="00CB652A"/>
    <w:rsid w:val="00CB7419"/>
    <w:rsid w:val="00CC0995"/>
    <w:rsid w:val="00CC1F1E"/>
    <w:rsid w:val="00CC3DA0"/>
    <w:rsid w:val="00CC727F"/>
    <w:rsid w:val="00CD26E6"/>
    <w:rsid w:val="00CD5344"/>
    <w:rsid w:val="00CE0B67"/>
    <w:rsid w:val="00CE3AFB"/>
    <w:rsid w:val="00CE4DC6"/>
    <w:rsid w:val="00CF115B"/>
    <w:rsid w:val="00D044C3"/>
    <w:rsid w:val="00D07803"/>
    <w:rsid w:val="00D07B5D"/>
    <w:rsid w:val="00D20D04"/>
    <w:rsid w:val="00D20D36"/>
    <w:rsid w:val="00D21889"/>
    <w:rsid w:val="00D22013"/>
    <w:rsid w:val="00D24C67"/>
    <w:rsid w:val="00D32F7B"/>
    <w:rsid w:val="00D366DD"/>
    <w:rsid w:val="00D40E83"/>
    <w:rsid w:val="00D5169F"/>
    <w:rsid w:val="00D531F1"/>
    <w:rsid w:val="00D547FB"/>
    <w:rsid w:val="00D65FAB"/>
    <w:rsid w:val="00D674EB"/>
    <w:rsid w:val="00D67B52"/>
    <w:rsid w:val="00D7416E"/>
    <w:rsid w:val="00D74855"/>
    <w:rsid w:val="00D75826"/>
    <w:rsid w:val="00D7661D"/>
    <w:rsid w:val="00D7785D"/>
    <w:rsid w:val="00D8324F"/>
    <w:rsid w:val="00D91A2A"/>
    <w:rsid w:val="00D92054"/>
    <w:rsid w:val="00D92560"/>
    <w:rsid w:val="00D92AA6"/>
    <w:rsid w:val="00D947AB"/>
    <w:rsid w:val="00D9527C"/>
    <w:rsid w:val="00D96C09"/>
    <w:rsid w:val="00DA2F4A"/>
    <w:rsid w:val="00DB090C"/>
    <w:rsid w:val="00DC5FD7"/>
    <w:rsid w:val="00DD2B66"/>
    <w:rsid w:val="00DD523F"/>
    <w:rsid w:val="00DD7EA5"/>
    <w:rsid w:val="00DE289A"/>
    <w:rsid w:val="00DE37F5"/>
    <w:rsid w:val="00DF0AAD"/>
    <w:rsid w:val="00DF7B3D"/>
    <w:rsid w:val="00E00057"/>
    <w:rsid w:val="00E01996"/>
    <w:rsid w:val="00E02554"/>
    <w:rsid w:val="00E03EEE"/>
    <w:rsid w:val="00E04B2E"/>
    <w:rsid w:val="00E15742"/>
    <w:rsid w:val="00E15D05"/>
    <w:rsid w:val="00E167CE"/>
    <w:rsid w:val="00E170E0"/>
    <w:rsid w:val="00E17E35"/>
    <w:rsid w:val="00E20747"/>
    <w:rsid w:val="00E23044"/>
    <w:rsid w:val="00E23A87"/>
    <w:rsid w:val="00E23B06"/>
    <w:rsid w:val="00E24E95"/>
    <w:rsid w:val="00E254B8"/>
    <w:rsid w:val="00E26149"/>
    <w:rsid w:val="00E31655"/>
    <w:rsid w:val="00E32361"/>
    <w:rsid w:val="00E332EF"/>
    <w:rsid w:val="00E40718"/>
    <w:rsid w:val="00E455D9"/>
    <w:rsid w:val="00E503CC"/>
    <w:rsid w:val="00E53AC2"/>
    <w:rsid w:val="00E56259"/>
    <w:rsid w:val="00E666B3"/>
    <w:rsid w:val="00E73B71"/>
    <w:rsid w:val="00E75B84"/>
    <w:rsid w:val="00E76206"/>
    <w:rsid w:val="00E77651"/>
    <w:rsid w:val="00E80BCF"/>
    <w:rsid w:val="00E84083"/>
    <w:rsid w:val="00E85DF2"/>
    <w:rsid w:val="00E867DF"/>
    <w:rsid w:val="00E87239"/>
    <w:rsid w:val="00E92BDE"/>
    <w:rsid w:val="00E92ED1"/>
    <w:rsid w:val="00E976E0"/>
    <w:rsid w:val="00EA2623"/>
    <w:rsid w:val="00EA4687"/>
    <w:rsid w:val="00EA612E"/>
    <w:rsid w:val="00EA7059"/>
    <w:rsid w:val="00EB22F9"/>
    <w:rsid w:val="00EB2BDA"/>
    <w:rsid w:val="00EB3452"/>
    <w:rsid w:val="00EB5594"/>
    <w:rsid w:val="00EB5878"/>
    <w:rsid w:val="00EC3204"/>
    <w:rsid w:val="00EC3520"/>
    <w:rsid w:val="00EC56FC"/>
    <w:rsid w:val="00EC59C0"/>
    <w:rsid w:val="00EC7E64"/>
    <w:rsid w:val="00ED22E9"/>
    <w:rsid w:val="00ED443C"/>
    <w:rsid w:val="00ED5532"/>
    <w:rsid w:val="00ED668F"/>
    <w:rsid w:val="00EE190C"/>
    <w:rsid w:val="00EE3B75"/>
    <w:rsid w:val="00EE5E3D"/>
    <w:rsid w:val="00EF0D61"/>
    <w:rsid w:val="00EF5D1E"/>
    <w:rsid w:val="00F00EFF"/>
    <w:rsid w:val="00F01A40"/>
    <w:rsid w:val="00F1186C"/>
    <w:rsid w:val="00F1250C"/>
    <w:rsid w:val="00F13EF3"/>
    <w:rsid w:val="00F14263"/>
    <w:rsid w:val="00F16FAF"/>
    <w:rsid w:val="00F205F7"/>
    <w:rsid w:val="00F20A7D"/>
    <w:rsid w:val="00F20FD6"/>
    <w:rsid w:val="00F21EAD"/>
    <w:rsid w:val="00F25645"/>
    <w:rsid w:val="00F258E3"/>
    <w:rsid w:val="00F266CB"/>
    <w:rsid w:val="00F269AB"/>
    <w:rsid w:val="00F32014"/>
    <w:rsid w:val="00F335E4"/>
    <w:rsid w:val="00F34FD9"/>
    <w:rsid w:val="00F36275"/>
    <w:rsid w:val="00F373EA"/>
    <w:rsid w:val="00F46335"/>
    <w:rsid w:val="00F4639B"/>
    <w:rsid w:val="00F471A4"/>
    <w:rsid w:val="00F479A6"/>
    <w:rsid w:val="00F54D40"/>
    <w:rsid w:val="00F56054"/>
    <w:rsid w:val="00F56F02"/>
    <w:rsid w:val="00F7085A"/>
    <w:rsid w:val="00F714D8"/>
    <w:rsid w:val="00F74689"/>
    <w:rsid w:val="00F7545D"/>
    <w:rsid w:val="00F771DB"/>
    <w:rsid w:val="00F80D34"/>
    <w:rsid w:val="00F87D7C"/>
    <w:rsid w:val="00F9016C"/>
    <w:rsid w:val="00F92EF7"/>
    <w:rsid w:val="00F94852"/>
    <w:rsid w:val="00FA0209"/>
    <w:rsid w:val="00FA6683"/>
    <w:rsid w:val="00FA79DC"/>
    <w:rsid w:val="00FA7F92"/>
    <w:rsid w:val="00FB2AE7"/>
    <w:rsid w:val="00FB367C"/>
    <w:rsid w:val="00FB3D8C"/>
    <w:rsid w:val="00FB457E"/>
    <w:rsid w:val="00FB5141"/>
    <w:rsid w:val="00FB7ECA"/>
    <w:rsid w:val="00FC05DF"/>
    <w:rsid w:val="00FC45AB"/>
    <w:rsid w:val="00FC4ADF"/>
    <w:rsid w:val="00FC4C62"/>
    <w:rsid w:val="00FC7917"/>
    <w:rsid w:val="00FC7FA9"/>
    <w:rsid w:val="00FE3183"/>
    <w:rsid w:val="00FE3334"/>
    <w:rsid w:val="00FE347E"/>
    <w:rsid w:val="00FF4743"/>
    <w:rsid w:val="00FF5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D8C7C"/>
  <w15:chartTrackingRefBased/>
  <w15:docId w15:val="{5BFFFB0D-EC80-4180-925D-D196B491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275"/>
    <w:pPr>
      <w:suppressAutoHyphens/>
    </w:pPr>
    <w:rPr>
      <w:rFonts w:ascii="Times New Roman" w:eastAsia="Times New Roman" w:hAnsi="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36275"/>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F36275"/>
    <w:rPr>
      <w:rFonts w:ascii="Arial" w:eastAsia="Arial" w:hAnsi="Arial" w:cs="Arial"/>
      <w:lang w:val="ru-RU" w:eastAsia="ar-SA" w:bidi="ar-SA"/>
    </w:rPr>
  </w:style>
  <w:style w:type="paragraph" w:customStyle="1" w:styleId="1">
    <w:name w:val="Обычный1"/>
    <w:link w:val="10"/>
    <w:uiPriority w:val="99"/>
    <w:rsid w:val="00F36275"/>
    <w:pPr>
      <w:widowControl w:val="0"/>
      <w:spacing w:line="300" w:lineRule="auto"/>
      <w:ind w:firstLine="720"/>
      <w:jc w:val="both"/>
    </w:pPr>
    <w:rPr>
      <w:rFonts w:ascii="Times New Roman" w:eastAsia="Times New Roman" w:hAnsi="Times New Roman"/>
      <w:snapToGrid w:val="0"/>
      <w:sz w:val="24"/>
      <w:szCs w:val="22"/>
    </w:rPr>
  </w:style>
  <w:style w:type="character" w:customStyle="1" w:styleId="10">
    <w:name w:val="Обычный1 Знак"/>
    <w:link w:val="1"/>
    <w:uiPriority w:val="99"/>
    <w:locked/>
    <w:rsid w:val="00F36275"/>
    <w:rPr>
      <w:rFonts w:ascii="Times New Roman" w:eastAsia="Times New Roman" w:hAnsi="Times New Roman"/>
      <w:snapToGrid w:val="0"/>
      <w:sz w:val="24"/>
      <w:szCs w:val="22"/>
      <w:lang w:eastAsia="ru-RU" w:bidi="ar-SA"/>
    </w:rPr>
  </w:style>
  <w:style w:type="paragraph" w:styleId="a3">
    <w:name w:val="No Spacing"/>
    <w:uiPriority w:val="1"/>
    <w:qFormat/>
    <w:rsid w:val="00F36275"/>
    <w:pPr>
      <w:suppressAutoHyphens/>
    </w:pPr>
    <w:rPr>
      <w:rFonts w:ascii="Times New Roman" w:eastAsia="Times New Roman" w:hAnsi="Times New Roman"/>
      <w:sz w:val="28"/>
      <w:szCs w:val="28"/>
      <w:lang w:eastAsia="ar-SA"/>
    </w:rPr>
  </w:style>
  <w:style w:type="paragraph" w:customStyle="1" w:styleId="11">
    <w:name w:val="Без интервала1"/>
    <w:rsid w:val="00F36275"/>
    <w:rPr>
      <w:sz w:val="22"/>
      <w:szCs w:val="22"/>
    </w:rPr>
  </w:style>
  <w:style w:type="paragraph" w:customStyle="1" w:styleId="5">
    <w:name w:val="Обычный5"/>
    <w:rsid w:val="00F36275"/>
    <w:pPr>
      <w:widowControl w:val="0"/>
      <w:spacing w:line="300" w:lineRule="auto"/>
      <w:ind w:firstLine="720"/>
      <w:jc w:val="both"/>
    </w:pPr>
    <w:rPr>
      <w:rFonts w:ascii="Times New Roman" w:eastAsia="Times New Roman" w:hAnsi="Times New Roman"/>
      <w:snapToGrid w:val="0"/>
      <w:sz w:val="24"/>
    </w:rPr>
  </w:style>
  <w:style w:type="paragraph" w:customStyle="1" w:styleId="-">
    <w:name w:val="Контракт-раздел"/>
    <w:basedOn w:val="a"/>
    <w:next w:val="-0"/>
    <w:rsid w:val="00F36275"/>
    <w:pPr>
      <w:keepNext/>
      <w:numPr>
        <w:numId w:val="1"/>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F36275"/>
    <w:pPr>
      <w:numPr>
        <w:ilvl w:val="1"/>
        <w:numId w:val="1"/>
      </w:numPr>
      <w:tabs>
        <w:tab w:val="clear" w:pos="2471"/>
        <w:tab w:val="num" w:pos="1391"/>
      </w:tabs>
      <w:suppressAutoHyphens w:val="0"/>
      <w:ind w:left="1391"/>
      <w:jc w:val="both"/>
    </w:pPr>
    <w:rPr>
      <w:sz w:val="24"/>
      <w:szCs w:val="24"/>
      <w:lang w:eastAsia="ru-RU"/>
    </w:rPr>
  </w:style>
  <w:style w:type="paragraph" w:customStyle="1" w:styleId="-1">
    <w:name w:val="Контракт-подпункт"/>
    <w:basedOn w:val="a"/>
    <w:rsid w:val="00F36275"/>
    <w:pPr>
      <w:numPr>
        <w:ilvl w:val="2"/>
        <w:numId w:val="1"/>
      </w:numPr>
      <w:suppressAutoHyphens w:val="0"/>
      <w:jc w:val="both"/>
    </w:pPr>
    <w:rPr>
      <w:sz w:val="24"/>
      <w:szCs w:val="24"/>
      <w:lang w:eastAsia="ru-RU"/>
    </w:rPr>
  </w:style>
  <w:style w:type="paragraph" w:customStyle="1" w:styleId="-2">
    <w:name w:val="Контракт-подподпункт"/>
    <w:basedOn w:val="a"/>
    <w:rsid w:val="00F36275"/>
    <w:pPr>
      <w:numPr>
        <w:ilvl w:val="3"/>
        <w:numId w:val="1"/>
      </w:numPr>
      <w:suppressAutoHyphens w:val="0"/>
      <w:jc w:val="both"/>
    </w:pPr>
    <w:rPr>
      <w:sz w:val="24"/>
      <w:szCs w:val="24"/>
      <w:lang w:eastAsia="ru-RU"/>
    </w:rPr>
  </w:style>
  <w:style w:type="paragraph" w:customStyle="1" w:styleId="110">
    <w:name w:val="Обычный11"/>
    <w:uiPriority w:val="99"/>
    <w:rsid w:val="00F36275"/>
    <w:pPr>
      <w:widowControl w:val="0"/>
      <w:spacing w:line="300" w:lineRule="auto"/>
      <w:ind w:firstLine="720"/>
      <w:jc w:val="both"/>
    </w:pPr>
    <w:rPr>
      <w:rFonts w:ascii="Times New Roman" w:eastAsia="Times New Roman" w:hAnsi="Times New Roman"/>
      <w:sz w:val="24"/>
    </w:rPr>
  </w:style>
  <w:style w:type="paragraph" w:styleId="a4">
    <w:name w:val="Balloon Text"/>
    <w:basedOn w:val="a"/>
    <w:semiHidden/>
    <w:rsid w:val="008460D8"/>
    <w:rPr>
      <w:rFonts w:ascii="Tahoma" w:hAnsi="Tahoma" w:cs="Tahoma"/>
      <w:sz w:val="16"/>
      <w:szCs w:val="16"/>
    </w:rPr>
  </w:style>
  <w:style w:type="character" w:customStyle="1" w:styleId="iceouttxt6">
    <w:name w:val="iceouttxt6"/>
    <w:rsid w:val="00CD5344"/>
    <w:rPr>
      <w:rFonts w:ascii="Arial" w:hAnsi="Arial" w:cs="Arial" w:hint="default"/>
      <w:color w:val="666666"/>
      <w:sz w:val="17"/>
      <w:szCs w:val="17"/>
    </w:rPr>
  </w:style>
  <w:style w:type="character" w:styleId="a5">
    <w:name w:val="Hyperlink"/>
    <w:semiHidden/>
    <w:rsid w:val="00782662"/>
    <w:rPr>
      <w:color w:val="0000FF"/>
      <w:u w:val="single"/>
    </w:rPr>
  </w:style>
  <w:style w:type="character" w:customStyle="1" w:styleId="a6">
    <w:name w:val="Цветовое выделение"/>
    <w:rsid w:val="00A06FC4"/>
    <w:rPr>
      <w:b/>
      <w:color w:val="auto"/>
    </w:rPr>
  </w:style>
  <w:style w:type="paragraph" w:customStyle="1" w:styleId="a7">
    <w:name w:val="Базовый"/>
    <w:rsid w:val="004110A5"/>
    <w:pPr>
      <w:tabs>
        <w:tab w:val="left" w:pos="708"/>
      </w:tabs>
      <w:suppressAutoHyphens/>
      <w:spacing w:after="200" w:line="276" w:lineRule="auto"/>
    </w:pPr>
    <w:rPr>
      <w:rFonts w:eastAsia="Droid Sans Fallback"/>
      <w:color w:val="00000A"/>
      <w:sz w:val="22"/>
      <w:szCs w:val="22"/>
    </w:rPr>
  </w:style>
  <w:style w:type="paragraph" w:styleId="a8">
    <w:name w:val="header"/>
    <w:basedOn w:val="a"/>
    <w:link w:val="a9"/>
    <w:uiPriority w:val="99"/>
    <w:unhideWhenUsed/>
    <w:rsid w:val="007C5A4D"/>
    <w:pPr>
      <w:tabs>
        <w:tab w:val="center" w:pos="4677"/>
        <w:tab w:val="right" w:pos="9355"/>
      </w:tabs>
    </w:pPr>
  </w:style>
  <w:style w:type="character" w:customStyle="1" w:styleId="a9">
    <w:name w:val="Верхний колонтитул Знак"/>
    <w:link w:val="a8"/>
    <w:uiPriority w:val="99"/>
    <w:rsid w:val="007C5A4D"/>
    <w:rPr>
      <w:rFonts w:ascii="Times New Roman" w:eastAsia="Times New Roman" w:hAnsi="Times New Roman"/>
      <w:sz w:val="28"/>
      <w:szCs w:val="28"/>
      <w:lang w:eastAsia="ar-SA"/>
    </w:rPr>
  </w:style>
  <w:style w:type="paragraph" w:styleId="aa">
    <w:name w:val="footer"/>
    <w:basedOn w:val="a"/>
    <w:link w:val="ab"/>
    <w:uiPriority w:val="99"/>
    <w:semiHidden/>
    <w:unhideWhenUsed/>
    <w:rsid w:val="007C5A4D"/>
    <w:pPr>
      <w:tabs>
        <w:tab w:val="center" w:pos="4677"/>
        <w:tab w:val="right" w:pos="9355"/>
      </w:tabs>
    </w:pPr>
  </w:style>
  <w:style w:type="character" w:customStyle="1" w:styleId="ab">
    <w:name w:val="Нижний колонтитул Знак"/>
    <w:link w:val="aa"/>
    <w:uiPriority w:val="99"/>
    <w:semiHidden/>
    <w:rsid w:val="007C5A4D"/>
    <w:rPr>
      <w:rFonts w:ascii="Times New Roman" w:eastAsia="Times New Roman" w:hAnsi="Times New Roman"/>
      <w:sz w:val="28"/>
      <w:szCs w:val="28"/>
      <w:lang w:eastAsia="ar-SA"/>
    </w:rPr>
  </w:style>
  <w:style w:type="paragraph" w:customStyle="1" w:styleId="ac">
    <w:name w:val="Содержимое таблицы"/>
    <w:basedOn w:val="a"/>
    <w:rsid w:val="001E55BA"/>
    <w:pPr>
      <w:widowControl w:val="0"/>
      <w:suppressLineNumbers/>
    </w:pPr>
    <w:rPr>
      <w:rFonts w:ascii="Arial" w:eastAsia="Lucida Sans Unicode" w:hAnsi="Arial"/>
      <w:kern w:val="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80922">
      <w:bodyDiv w:val="1"/>
      <w:marLeft w:val="0"/>
      <w:marRight w:val="0"/>
      <w:marTop w:val="0"/>
      <w:marBottom w:val="0"/>
      <w:divBdr>
        <w:top w:val="none" w:sz="0" w:space="0" w:color="auto"/>
        <w:left w:val="none" w:sz="0" w:space="0" w:color="auto"/>
        <w:bottom w:val="none" w:sz="0" w:space="0" w:color="auto"/>
        <w:right w:val="none" w:sz="0" w:space="0" w:color="auto"/>
      </w:divBdr>
    </w:div>
    <w:div w:id="145047573">
      <w:bodyDiv w:val="1"/>
      <w:marLeft w:val="0"/>
      <w:marRight w:val="0"/>
      <w:marTop w:val="0"/>
      <w:marBottom w:val="0"/>
      <w:divBdr>
        <w:top w:val="none" w:sz="0" w:space="0" w:color="auto"/>
        <w:left w:val="none" w:sz="0" w:space="0" w:color="auto"/>
        <w:bottom w:val="none" w:sz="0" w:space="0" w:color="auto"/>
        <w:right w:val="none" w:sz="0" w:space="0" w:color="auto"/>
      </w:divBdr>
    </w:div>
    <w:div w:id="431359705">
      <w:bodyDiv w:val="1"/>
      <w:marLeft w:val="0"/>
      <w:marRight w:val="0"/>
      <w:marTop w:val="0"/>
      <w:marBottom w:val="0"/>
      <w:divBdr>
        <w:top w:val="none" w:sz="0" w:space="0" w:color="auto"/>
        <w:left w:val="none" w:sz="0" w:space="0" w:color="auto"/>
        <w:bottom w:val="none" w:sz="0" w:space="0" w:color="auto"/>
        <w:right w:val="none" w:sz="0" w:space="0" w:color="auto"/>
      </w:divBdr>
    </w:div>
    <w:div w:id="538471402">
      <w:bodyDiv w:val="1"/>
      <w:marLeft w:val="0"/>
      <w:marRight w:val="0"/>
      <w:marTop w:val="0"/>
      <w:marBottom w:val="0"/>
      <w:divBdr>
        <w:top w:val="none" w:sz="0" w:space="0" w:color="auto"/>
        <w:left w:val="none" w:sz="0" w:space="0" w:color="auto"/>
        <w:bottom w:val="none" w:sz="0" w:space="0" w:color="auto"/>
        <w:right w:val="none" w:sz="0" w:space="0" w:color="auto"/>
      </w:divBdr>
    </w:div>
    <w:div w:id="731655241">
      <w:bodyDiv w:val="1"/>
      <w:marLeft w:val="0"/>
      <w:marRight w:val="0"/>
      <w:marTop w:val="0"/>
      <w:marBottom w:val="0"/>
      <w:divBdr>
        <w:top w:val="none" w:sz="0" w:space="0" w:color="auto"/>
        <w:left w:val="none" w:sz="0" w:space="0" w:color="auto"/>
        <w:bottom w:val="none" w:sz="0" w:space="0" w:color="auto"/>
        <w:right w:val="none" w:sz="0" w:space="0" w:color="auto"/>
      </w:divBdr>
    </w:div>
    <w:div w:id="878511889">
      <w:bodyDiv w:val="1"/>
      <w:marLeft w:val="0"/>
      <w:marRight w:val="0"/>
      <w:marTop w:val="0"/>
      <w:marBottom w:val="0"/>
      <w:divBdr>
        <w:top w:val="none" w:sz="0" w:space="0" w:color="auto"/>
        <w:left w:val="none" w:sz="0" w:space="0" w:color="auto"/>
        <w:bottom w:val="none" w:sz="0" w:space="0" w:color="auto"/>
        <w:right w:val="none" w:sz="0" w:space="0" w:color="auto"/>
      </w:divBdr>
    </w:div>
    <w:div w:id="956839544">
      <w:bodyDiv w:val="1"/>
      <w:marLeft w:val="0"/>
      <w:marRight w:val="0"/>
      <w:marTop w:val="0"/>
      <w:marBottom w:val="0"/>
      <w:divBdr>
        <w:top w:val="none" w:sz="0" w:space="0" w:color="auto"/>
        <w:left w:val="none" w:sz="0" w:space="0" w:color="auto"/>
        <w:bottom w:val="none" w:sz="0" w:space="0" w:color="auto"/>
        <w:right w:val="none" w:sz="0" w:space="0" w:color="auto"/>
      </w:divBdr>
    </w:div>
    <w:div w:id="1050953971">
      <w:bodyDiv w:val="1"/>
      <w:marLeft w:val="0"/>
      <w:marRight w:val="0"/>
      <w:marTop w:val="0"/>
      <w:marBottom w:val="0"/>
      <w:divBdr>
        <w:top w:val="none" w:sz="0" w:space="0" w:color="auto"/>
        <w:left w:val="none" w:sz="0" w:space="0" w:color="auto"/>
        <w:bottom w:val="none" w:sz="0" w:space="0" w:color="auto"/>
        <w:right w:val="none" w:sz="0" w:space="0" w:color="auto"/>
      </w:divBdr>
    </w:div>
    <w:div w:id="1096050550">
      <w:bodyDiv w:val="1"/>
      <w:marLeft w:val="0"/>
      <w:marRight w:val="0"/>
      <w:marTop w:val="0"/>
      <w:marBottom w:val="0"/>
      <w:divBdr>
        <w:top w:val="none" w:sz="0" w:space="0" w:color="auto"/>
        <w:left w:val="none" w:sz="0" w:space="0" w:color="auto"/>
        <w:bottom w:val="none" w:sz="0" w:space="0" w:color="auto"/>
        <w:right w:val="none" w:sz="0" w:space="0" w:color="auto"/>
      </w:divBdr>
    </w:div>
    <w:div w:id="1148130043">
      <w:bodyDiv w:val="1"/>
      <w:marLeft w:val="0"/>
      <w:marRight w:val="0"/>
      <w:marTop w:val="0"/>
      <w:marBottom w:val="0"/>
      <w:divBdr>
        <w:top w:val="none" w:sz="0" w:space="0" w:color="auto"/>
        <w:left w:val="none" w:sz="0" w:space="0" w:color="auto"/>
        <w:bottom w:val="none" w:sz="0" w:space="0" w:color="auto"/>
        <w:right w:val="none" w:sz="0" w:space="0" w:color="auto"/>
      </w:divBdr>
    </w:div>
    <w:div w:id="152286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298FC-5AA8-421E-9A22-79B63E7F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4214</Words>
  <Characters>24022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УФСИН по Архангельской области</Company>
  <LinksUpToDate>false</LinksUpToDate>
  <CharactersWithSpaces>28180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subject/>
  <dc:creator>Гос_закупки 2</dc:creator>
  <cp:keywords/>
  <cp:lastModifiedBy>Механик</cp:lastModifiedBy>
  <cp:revision>4</cp:revision>
  <cp:lastPrinted>2023-05-29T10:17:00Z</cp:lastPrinted>
  <dcterms:created xsi:type="dcterms:W3CDTF">2026-05-27T11:09:00Z</dcterms:created>
  <dcterms:modified xsi:type="dcterms:W3CDTF">2026-06-02T06:34:00Z</dcterms:modified>
</cp:coreProperties>
</file>