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8ABF" w14:textId="77777777" w:rsidR="00774FF8" w:rsidRDefault="00774FF8"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5B23A56F" w14:textId="5F2213BE" w:rsidR="00553BBC" w:rsidRPr="00AF1741" w:rsidRDefault="00004738" w:rsidP="00D22835">
      <w:pPr>
        <w:widowControl w:val="0"/>
        <w:spacing w:after="0" w:line="240" w:lineRule="auto"/>
        <w:ind w:firstLine="567"/>
        <w:jc w:val="center"/>
        <w:rPr>
          <w:rFonts w:ascii="Times New Roman" w:eastAsia="Times New Roman" w:hAnsi="Times New Roman" w:cs="Times New Roman"/>
          <w:sz w:val="21"/>
          <w:szCs w:val="21"/>
          <w:lang w:eastAsia="ru-RU"/>
        </w:rPr>
      </w:pPr>
      <w:r>
        <w:rPr>
          <w:rFonts w:ascii="Times New Roman" w:eastAsia="Times New Roman" w:hAnsi="Times New Roman" w:cs="Times New Roman"/>
          <w:b/>
          <w:sz w:val="21"/>
          <w:szCs w:val="21"/>
          <w:lang w:eastAsia="ru-RU"/>
        </w:rPr>
        <w:t xml:space="preserve">Проект </w:t>
      </w:r>
      <w:r w:rsidR="00C23CF6">
        <w:rPr>
          <w:rFonts w:ascii="Times New Roman" w:eastAsia="Times New Roman" w:hAnsi="Times New Roman" w:cs="Times New Roman"/>
          <w:b/>
          <w:sz w:val="21"/>
          <w:szCs w:val="21"/>
          <w:lang w:eastAsia="ru-RU"/>
        </w:rPr>
        <w:t>Д</w:t>
      </w:r>
      <w:r w:rsidR="00525C39" w:rsidRPr="00AF1741">
        <w:rPr>
          <w:rFonts w:ascii="Times New Roman" w:eastAsia="Times New Roman" w:hAnsi="Times New Roman" w:cs="Times New Roman"/>
          <w:b/>
          <w:sz w:val="21"/>
          <w:szCs w:val="21"/>
          <w:lang w:eastAsia="ru-RU"/>
        </w:rPr>
        <w:t>оговор</w:t>
      </w:r>
      <w:r>
        <w:rPr>
          <w:rFonts w:ascii="Times New Roman" w:eastAsia="Times New Roman" w:hAnsi="Times New Roman" w:cs="Times New Roman"/>
          <w:b/>
          <w:sz w:val="21"/>
          <w:szCs w:val="21"/>
          <w:lang w:eastAsia="ru-RU"/>
        </w:rPr>
        <w:t>а</w:t>
      </w:r>
      <w:r w:rsidR="000D536C" w:rsidRPr="00AF1741">
        <w:rPr>
          <w:rFonts w:ascii="Times New Roman" w:eastAsia="Times New Roman" w:hAnsi="Times New Roman" w:cs="Times New Roman"/>
          <w:b/>
          <w:sz w:val="21"/>
          <w:szCs w:val="21"/>
          <w:lang w:eastAsia="ru-RU"/>
        </w:rPr>
        <w:t xml:space="preserve"> </w:t>
      </w:r>
      <w:r w:rsidR="00907B27" w:rsidRPr="00AF1741">
        <w:rPr>
          <w:rFonts w:ascii="Times New Roman" w:eastAsia="Times New Roman" w:hAnsi="Times New Roman" w:cs="Times New Roman"/>
          <w:b/>
          <w:sz w:val="21"/>
          <w:szCs w:val="21"/>
          <w:lang w:eastAsia="ru-RU"/>
        </w:rPr>
        <w:t>№</w:t>
      </w:r>
      <w:r w:rsidR="000D536C" w:rsidRPr="00AF1741">
        <w:rPr>
          <w:rFonts w:ascii="Times New Roman" w:eastAsia="Times New Roman" w:hAnsi="Times New Roman" w:cs="Times New Roman"/>
          <w:b/>
          <w:sz w:val="21"/>
          <w:szCs w:val="21"/>
          <w:lang w:eastAsia="ru-RU"/>
        </w:rPr>
        <w:t xml:space="preserve"> </w:t>
      </w:r>
      <w:r w:rsidR="0057437B">
        <w:rPr>
          <w:rFonts w:ascii="Times New Roman" w:eastAsia="Times New Roman" w:hAnsi="Times New Roman" w:cs="Times New Roman"/>
          <w:b/>
          <w:sz w:val="21"/>
          <w:szCs w:val="21"/>
          <w:lang w:eastAsia="ru-RU"/>
        </w:rPr>
        <w:t>________</w:t>
      </w:r>
    </w:p>
    <w:p w14:paraId="018E6FB7" w14:textId="77777777" w:rsidR="00391FD3" w:rsidRPr="00AF1741"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50607188" w14:textId="7F169FF5" w:rsidR="00553BBC" w:rsidRPr="00AF1741" w:rsidRDefault="00553BBC" w:rsidP="00D22835">
      <w:pPr>
        <w:widowControl w:val="0"/>
        <w:spacing w:after="0" w:line="240" w:lineRule="auto"/>
        <w:ind w:firstLine="567"/>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г. Челябинск</w:t>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Pr="00AF1741">
        <w:rPr>
          <w:rFonts w:ascii="Times New Roman" w:eastAsia="Times New Roman" w:hAnsi="Times New Roman" w:cs="Times New Roman"/>
          <w:sz w:val="21"/>
          <w:szCs w:val="21"/>
          <w:lang w:eastAsia="ru-RU"/>
        </w:rPr>
        <w:tab/>
      </w:r>
      <w:r w:rsidR="005160F4" w:rsidRPr="00AF1741">
        <w:rPr>
          <w:rFonts w:ascii="Times New Roman" w:eastAsia="Times New Roman" w:hAnsi="Times New Roman" w:cs="Times New Roman"/>
          <w:sz w:val="21"/>
          <w:szCs w:val="21"/>
          <w:lang w:eastAsia="ru-RU"/>
        </w:rPr>
        <w:tab/>
      </w:r>
      <w:r w:rsidR="00CD2F06" w:rsidRPr="00AF1741">
        <w:rPr>
          <w:rFonts w:ascii="Times New Roman" w:eastAsia="Times New Roman" w:hAnsi="Times New Roman" w:cs="Times New Roman"/>
          <w:sz w:val="21"/>
          <w:szCs w:val="21"/>
          <w:lang w:eastAsia="ru-RU"/>
        </w:rPr>
        <w:t xml:space="preserve">    </w:t>
      </w:r>
      <w:r w:rsidR="003378AE" w:rsidRPr="00AF1741">
        <w:rPr>
          <w:rFonts w:ascii="Times New Roman" w:eastAsia="Times New Roman" w:hAnsi="Times New Roman" w:cs="Times New Roman"/>
          <w:sz w:val="21"/>
          <w:szCs w:val="21"/>
          <w:lang w:eastAsia="ru-RU"/>
        </w:rPr>
        <w:t xml:space="preserve">        </w:t>
      </w:r>
      <w:r w:rsidRPr="00AF1741">
        <w:rPr>
          <w:rFonts w:ascii="Times New Roman" w:eastAsia="Times New Roman" w:hAnsi="Times New Roman" w:cs="Times New Roman"/>
          <w:sz w:val="21"/>
          <w:szCs w:val="21"/>
          <w:lang w:eastAsia="ru-RU"/>
        </w:rPr>
        <w:tab/>
        <w:t xml:space="preserve">    </w:t>
      </w:r>
      <w:r w:rsidR="003378AE" w:rsidRPr="00AF1741">
        <w:rPr>
          <w:rFonts w:ascii="Times New Roman" w:eastAsia="Times New Roman" w:hAnsi="Times New Roman" w:cs="Times New Roman"/>
          <w:sz w:val="21"/>
          <w:szCs w:val="21"/>
          <w:lang w:eastAsia="ru-RU"/>
        </w:rPr>
        <w:t xml:space="preserve">  </w:t>
      </w:r>
      <w:r w:rsidR="0057437B">
        <w:rPr>
          <w:rFonts w:ascii="Times New Roman" w:eastAsia="Times New Roman" w:hAnsi="Times New Roman" w:cs="Times New Roman"/>
          <w:sz w:val="21"/>
          <w:szCs w:val="21"/>
          <w:lang w:eastAsia="ru-RU"/>
        </w:rPr>
        <w:t>_______</w:t>
      </w:r>
      <w:r w:rsidR="0076190F">
        <w:rPr>
          <w:rFonts w:ascii="Times New Roman" w:eastAsia="Times New Roman" w:hAnsi="Times New Roman" w:cs="Times New Roman"/>
          <w:sz w:val="21"/>
          <w:szCs w:val="21"/>
          <w:lang w:eastAsia="ru-RU"/>
        </w:rPr>
        <w:t>.</w:t>
      </w:r>
      <w:r w:rsidR="009E1726" w:rsidRPr="00AF1741">
        <w:rPr>
          <w:rFonts w:ascii="Times New Roman" w:eastAsia="Times New Roman" w:hAnsi="Times New Roman" w:cs="Times New Roman"/>
          <w:sz w:val="21"/>
          <w:szCs w:val="21"/>
          <w:lang w:eastAsia="ru-RU"/>
        </w:rPr>
        <w:t>202</w:t>
      </w:r>
      <w:r w:rsidR="00A163D0">
        <w:rPr>
          <w:rFonts w:ascii="Times New Roman" w:eastAsia="Times New Roman" w:hAnsi="Times New Roman" w:cs="Times New Roman"/>
          <w:sz w:val="21"/>
          <w:szCs w:val="21"/>
          <w:lang w:eastAsia="ru-RU"/>
        </w:rPr>
        <w:t>6</w:t>
      </w:r>
      <w:r w:rsidRPr="00AF1741">
        <w:rPr>
          <w:rFonts w:ascii="Times New Roman" w:eastAsia="Times New Roman" w:hAnsi="Times New Roman" w:cs="Times New Roman"/>
          <w:sz w:val="21"/>
          <w:szCs w:val="21"/>
          <w:lang w:eastAsia="ru-RU"/>
        </w:rPr>
        <w:t xml:space="preserve"> г.</w:t>
      </w:r>
    </w:p>
    <w:p w14:paraId="1EF05523" w14:textId="77777777" w:rsidR="00391FD3" w:rsidRPr="00AF1741"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04FEDFC8" w14:textId="0D06C3A8" w:rsidR="00F005CE" w:rsidRPr="00214FBB" w:rsidRDefault="00F80803" w:rsidP="0011139E">
      <w:pPr>
        <w:shd w:val="clear" w:color="auto" w:fill="FFFFFF"/>
        <w:spacing w:after="0" w:line="240" w:lineRule="auto"/>
        <w:ind w:firstLine="567"/>
        <w:jc w:val="both"/>
        <w:rPr>
          <w:rFonts w:ascii="Times New Roman" w:hAnsi="Times New Roman"/>
        </w:rPr>
      </w:pPr>
      <w:r>
        <w:rPr>
          <w:rFonts w:ascii="Times New Roman" w:eastAsia="Times New Roman" w:hAnsi="Times New Roman" w:cs="Times New Roman"/>
          <w:sz w:val="21"/>
          <w:szCs w:val="21"/>
          <w:lang w:eastAsia="ru-RU"/>
        </w:rPr>
        <w:t xml:space="preserve">Федеральное </w:t>
      </w:r>
      <w:r w:rsidRPr="00350970">
        <w:rPr>
          <w:rFonts w:ascii="Times New Roman" w:eastAsia="Times New Roman" w:hAnsi="Times New Roman" w:cs="Times New Roman"/>
          <w:sz w:val="21"/>
          <w:szCs w:val="21"/>
          <w:lang w:eastAsia="ru-RU"/>
        </w:rPr>
        <w:t>казенное учреждение «Исправительная колония №5 Г</w:t>
      </w:r>
      <w:r w:rsidR="00F005CE" w:rsidRPr="00350970">
        <w:rPr>
          <w:rFonts w:ascii="Times New Roman" w:eastAsia="Times New Roman" w:hAnsi="Times New Roman" w:cs="Times New Roman"/>
          <w:sz w:val="21"/>
          <w:szCs w:val="21"/>
          <w:lang w:eastAsia="ru-RU"/>
        </w:rPr>
        <w:t>лавно</w:t>
      </w:r>
      <w:r w:rsidRPr="00350970">
        <w:rPr>
          <w:rFonts w:ascii="Times New Roman" w:eastAsia="Times New Roman" w:hAnsi="Times New Roman" w:cs="Times New Roman"/>
          <w:sz w:val="21"/>
          <w:szCs w:val="21"/>
          <w:lang w:eastAsia="ru-RU"/>
        </w:rPr>
        <w:t>го</w:t>
      </w:r>
      <w:r w:rsidR="00F005CE" w:rsidRPr="00350970">
        <w:rPr>
          <w:rFonts w:ascii="Times New Roman" w:eastAsia="Times New Roman" w:hAnsi="Times New Roman" w:cs="Times New Roman"/>
          <w:sz w:val="21"/>
          <w:szCs w:val="21"/>
          <w:lang w:eastAsia="ru-RU"/>
        </w:rPr>
        <w:t xml:space="preserve"> управление Федеральной службы исполнения наказаний по Челябинской области</w:t>
      </w:r>
      <w:r w:rsidRPr="00350970">
        <w:rPr>
          <w:rFonts w:ascii="Times New Roman" w:eastAsia="Times New Roman" w:hAnsi="Times New Roman" w:cs="Times New Roman"/>
          <w:sz w:val="21"/>
          <w:szCs w:val="21"/>
          <w:lang w:eastAsia="ru-RU"/>
        </w:rPr>
        <w:t>»</w:t>
      </w:r>
      <w:r w:rsidR="00F005CE" w:rsidRPr="00350970">
        <w:rPr>
          <w:rFonts w:ascii="Times New Roman" w:eastAsia="Times New Roman" w:hAnsi="Times New Roman" w:cs="Times New Roman"/>
          <w:sz w:val="21"/>
          <w:szCs w:val="21"/>
          <w:lang w:eastAsia="ru-RU"/>
        </w:rPr>
        <w:t>, выступающее от имени Российской Федерации, именуемое в дальнейшем «</w:t>
      </w:r>
      <w:r w:rsidR="00F005CE" w:rsidRPr="00350970">
        <w:rPr>
          <w:rFonts w:ascii="Times New Roman" w:eastAsia="Calibri" w:hAnsi="Times New Roman" w:cs="Times New Roman"/>
          <w:sz w:val="21"/>
          <w:szCs w:val="21"/>
        </w:rPr>
        <w:t>Заказчик</w:t>
      </w:r>
      <w:r w:rsidR="00F005CE" w:rsidRPr="00350970">
        <w:rPr>
          <w:rFonts w:ascii="Times New Roman" w:eastAsia="Times New Roman" w:hAnsi="Times New Roman" w:cs="Times New Roman"/>
          <w:sz w:val="21"/>
          <w:szCs w:val="21"/>
          <w:lang w:eastAsia="ru-RU"/>
        </w:rPr>
        <w:t xml:space="preserve">», в </w:t>
      </w:r>
      <w:r w:rsidR="000051ED">
        <w:rPr>
          <w:rFonts w:ascii="Times New Roman" w:eastAsia="Times New Roman" w:hAnsi="Times New Roman" w:cs="Times New Roman"/>
          <w:sz w:val="21"/>
          <w:szCs w:val="21"/>
          <w:lang w:eastAsia="ru-RU"/>
        </w:rPr>
        <w:t xml:space="preserve">лице </w:t>
      </w:r>
      <w:r w:rsidR="00A163D0">
        <w:rPr>
          <w:rFonts w:ascii="Times New Roman" w:eastAsia="Times New Roman" w:hAnsi="Times New Roman" w:cs="Times New Roman"/>
          <w:sz w:val="21"/>
          <w:szCs w:val="21"/>
          <w:lang w:eastAsia="ru-RU"/>
        </w:rPr>
        <w:t>______________</w:t>
      </w:r>
      <w:r w:rsidR="005C51BD" w:rsidRPr="00350970">
        <w:rPr>
          <w:rFonts w:ascii="Times New Roman" w:hAnsi="Times New Roman" w:cs="Times New Roman"/>
          <w:sz w:val="21"/>
          <w:szCs w:val="21"/>
        </w:rPr>
        <w:t>,</w:t>
      </w:r>
      <w:r w:rsidR="00A23F5D">
        <w:rPr>
          <w:rFonts w:ascii="Times New Roman" w:eastAsia="Times New Roman" w:hAnsi="Times New Roman" w:cs="Times New Roman"/>
          <w:sz w:val="21"/>
          <w:szCs w:val="21"/>
          <w:lang w:eastAsia="ru-RU"/>
        </w:rPr>
        <w:t xml:space="preserve"> действующей</w:t>
      </w:r>
      <w:r w:rsidR="00F005CE" w:rsidRPr="00350970">
        <w:rPr>
          <w:rFonts w:ascii="Times New Roman" w:eastAsia="Times New Roman" w:hAnsi="Times New Roman" w:cs="Times New Roman"/>
          <w:sz w:val="21"/>
          <w:szCs w:val="21"/>
          <w:lang w:eastAsia="ru-RU"/>
        </w:rPr>
        <w:t xml:space="preserve"> на основании </w:t>
      </w:r>
      <w:r w:rsidR="00A163D0">
        <w:rPr>
          <w:rFonts w:ascii="Times New Roman" w:hAnsi="Times New Roman" w:cs="Times New Roman"/>
          <w:sz w:val="21"/>
          <w:szCs w:val="21"/>
        </w:rPr>
        <w:t>____</w:t>
      </w:r>
      <w:r w:rsidR="00F005CE" w:rsidRPr="00350970">
        <w:rPr>
          <w:rFonts w:ascii="Times New Roman" w:eastAsia="Times New Roman" w:hAnsi="Times New Roman" w:cs="Times New Roman"/>
          <w:sz w:val="21"/>
          <w:szCs w:val="21"/>
          <w:lang w:eastAsia="ru-RU"/>
        </w:rPr>
        <w:t>, с одной стороны, и</w:t>
      </w:r>
      <w:r w:rsidR="00A23F5D">
        <w:rPr>
          <w:rFonts w:ascii="Times New Roman" w:hAnsi="Times New Roman" w:cs="Times New Roman"/>
          <w:sz w:val="21"/>
          <w:szCs w:val="21"/>
        </w:rPr>
        <w:t xml:space="preserve"> именуемое</w:t>
      </w:r>
      <w:r w:rsidR="00350970" w:rsidRPr="00350970">
        <w:rPr>
          <w:rFonts w:ascii="Times New Roman" w:hAnsi="Times New Roman" w:cs="Times New Roman"/>
          <w:sz w:val="21"/>
          <w:szCs w:val="21"/>
        </w:rPr>
        <w:t xml:space="preserve"> в дальнейшем «Поставщик», в лице </w:t>
      </w:r>
      <w:r w:rsidR="00A163D0">
        <w:rPr>
          <w:rFonts w:ascii="Times New Roman" w:hAnsi="Times New Roman" w:cs="Times New Roman"/>
          <w:sz w:val="21"/>
          <w:szCs w:val="21"/>
        </w:rPr>
        <w:t>______</w:t>
      </w:r>
      <w:r w:rsidR="00350970" w:rsidRPr="00350970">
        <w:rPr>
          <w:rFonts w:ascii="Times New Roman" w:hAnsi="Times New Roman" w:cs="Times New Roman"/>
          <w:sz w:val="21"/>
          <w:szCs w:val="21"/>
        </w:rPr>
        <w:t xml:space="preserve">, действующего на основании </w:t>
      </w:r>
      <w:r w:rsidR="00A163D0">
        <w:rPr>
          <w:rFonts w:ascii="Times New Roman" w:hAnsi="Times New Roman" w:cs="Times New Roman"/>
          <w:sz w:val="21"/>
          <w:szCs w:val="21"/>
        </w:rPr>
        <w:t>____</w:t>
      </w:r>
      <w:r w:rsidR="00214FBB" w:rsidRPr="00350970">
        <w:rPr>
          <w:rFonts w:ascii="Times New Roman" w:eastAsia="Times New Roman" w:hAnsi="Times New Roman" w:cs="Times New Roman"/>
          <w:sz w:val="21"/>
          <w:szCs w:val="21"/>
          <w:lang w:eastAsia="ru-RU"/>
        </w:rPr>
        <w:t xml:space="preserve">, с другой стороны, </w:t>
      </w:r>
      <w:r w:rsidR="00F005CE" w:rsidRPr="00350970">
        <w:rPr>
          <w:rFonts w:ascii="Times New Roman" w:eastAsia="Times New Roman" w:hAnsi="Times New Roman" w:cs="Times New Roman"/>
          <w:sz w:val="21"/>
          <w:szCs w:val="21"/>
          <w:lang w:eastAsia="ru-RU"/>
        </w:rPr>
        <w:t>именуемые «Стороны», заключили настоящий Договор в соответствии с п.4 ч.1 ст. 93 Федерального закона от 05.04.2013 №44-ФЗ (далее - Договор) о нижеследующем:</w:t>
      </w:r>
    </w:p>
    <w:p w14:paraId="40DBBABF" w14:textId="77777777" w:rsidR="00BF1BCE" w:rsidRPr="00AF1741" w:rsidRDefault="00BF1BCE"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489808FA" w14:textId="77777777" w:rsidR="00553BBC" w:rsidRPr="00AF1741" w:rsidRDefault="00553BBC"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 Предмет Договора</w:t>
      </w:r>
    </w:p>
    <w:p w14:paraId="0B9D45A0" w14:textId="43A42513" w:rsidR="00C33318" w:rsidRPr="00FC3F46" w:rsidRDefault="00C33318" w:rsidP="00D22835">
      <w:pPr>
        <w:spacing w:after="0" w:line="240" w:lineRule="auto"/>
        <w:ind w:left="-5" w:right="-19" w:firstLine="567"/>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1.1. «Поставщик» обязуется поставить, а «</w:t>
      </w:r>
      <w:r w:rsidR="003D5E7C" w:rsidRPr="00AF1741">
        <w:rPr>
          <w:rFonts w:ascii="Times New Roman" w:eastAsia="Times New Roman" w:hAnsi="Times New Roman" w:cs="Times New Roman"/>
          <w:sz w:val="21"/>
          <w:szCs w:val="21"/>
          <w:lang w:eastAsia="ru-RU"/>
        </w:rPr>
        <w:t>Заказчик</w:t>
      </w:r>
      <w:r w:rsidRPr="00AF1741">
        <w:rPr>
          <w:rFonts w:ascii="Times New Roman" w:eastAsia="Times New Roman" w:hAnsi="Times New Roman" w:cs="Times New Roman"/>
          <w:sz w:val="21"/>
          <w:szCs w:val="21"/>
          <w:lang w:eastAsia="ru-RU"/>
        </w:rPr>
        <w:t xml:space="preserve">» обязуется принять и оплатить </w:t>
      </w:r>
      <w:r w:rsidR="005B2EF0">
        <w:rPr>
          <w:rFonts w:ascii="Times New Roman" w:eastAsia="Times New Roman" w:hAnsi="Times New Roman" w:cs="Times New Roman"/>
          <w:sz w:val="21"/>
          <w:szCs w:val="21"/>
          <w:lang w:eastAsia="ru-RU"/>
        </w:rPr>
        <w:t>шторы рулонные кассетные</w:t>
      </w:r>
      <w:r w:rsidR="00375399" w:rsidRPr="00AF1741">
        <w:rPr>
          <w:rFonts w:ascii="Times New Roman" w:eastAsia="Times New Roman" w:hAnsi="Times New Roman" w:cs="Times New Roman"/>
          <w:sz w:val="21"/>
          <w:szCs w:val="21"/>
          <w:lang w:eastAsia="ru-RU"/>
        </w:rPr>
        <w:t xml:space="preserve"> </w:t>
      </w:r>
      <w:r w:rsidRPr="00AF1741">
        <w:rPr>
          <w:rFonts w:ascii="Times New Roman" w:eastAsia="Times New Roman" w:hAnsi="Times New Roman" w:cs="Times New Roman"/>
          <w:sz w:val="21"/>
          <w:szCs w:val="21"/>
          <w:lang w:eastAsia="ru-RU"/>
        </w:rPr>
        <w:t>(далее – товар)</w:t>
      </w:r>
      <w:r w:rsidR="00796A4C" w:rsidRPr="00AF1741">
        <w:rPr>
          <w:rFonts w:ascii="Times New Roman" w:eastAsia="Times New Roman" w:hAnsi="Times New Roman" w:cs="Times New Roman"/>
          <w:sz w:val="21"/>
          <w:szCs w:val="21"/>
          <w:lang w:eastAsia="ru-RU"/>
        </w:rPr>
        <w:t xml:space="preserve"> в ассортименте,</w:t>
      </w:r>
      <w:r w:rsidR="00E63553" w:rsidRPr="00AF1741">
        <w:rPr>
          <w:rFonts w:ascii="Times New Roman" w:eastAsia="Times New Roman" w:hAnsi="Times New Roman" w:cs="Times New Roman"/>
          <w:sz w:val="21"/>
          <w:szCs w:val="21"/>
          <w:lang w:eastAsia="ru-RU"/>
        </w:rPr>
        <w:t xml:space="preserve"> с </w:t>
      </w:r>
      <w:r w:rsidRPr="00AF1741">
        <w:rPr>
          <w:rFonts w:ascii="Times New Roman" w:eastAsia="Times New Roman" w:hAnsi="Times New Roman" w:cs="Times New Roman"/>
          <w:sz w:val="21"/>
          <w:szCs w:val="21"/>
          <w:lang w:eastAsia="ru-RU"/>
        </w:rPr>
        <w:t>характеристиками и в количестве, указанными в спецификации (Приложение 1 к настоящему Договору)</w:t>
      </w:r>
      <w:r w:rsidR="00F005CE" w:rsidRPr="00AF1741">
        <w:rPr>
          <w:rFonts w:ascii="Times New Roman" w:eastAsia="Times New Roman" w:hAnsi="Times New Roman" w:cs="Times New Roman"/>
          <w:sz w:val="21"/>
          <w:szCs w:val="21"/>
          <w:lang w:eastAsia="ru-RU"/>
        </w:rPr>
        <w:t>,</w:t>
      </w:r>
      <w:r w:rsidR="00A02011" w:rsidRPr="00AF1741">
        <w:rPr>
          <w:rFonts w:ascii="Times New Roman" w:eastAsia="Times New Roman" w:hAnsi="Times New Roman" w:cs="Times New Roman"/>
          <w:sz w:val="21"/>
          <w:szCs w:val="21"/>
          <w:lang w:eastAsia="ru-RU"/>
        </w:rPr>
        <w:t xml:space="preserve"> </w:t>
      </w:r>
      <w:r w:rsidRPr="00FC3F46">
        <w:rPr>
          <w:rFonts w:ascii="Times New Roman" w:eastAsia="Times New Roman" w:hAnsi="Times New Roman" w:cs="Times New Roman"/>
          <w:sz w:val="21"/>
          <w:szCs w:val="21"/>
          <w:lang w:eastAsia="ru-RU"/>
        </w:rPr>
        <w:t xml:space="preserve">на сумму </w:t>
      </w:r>
      <w:bookmarkStart w:id="0" w:name="_Hlk191468591"/>
      <w:r w:rsidR="00A163D0">
        <w:rPr>
          <w:rFonts w:ascii="Times New Roman" w:eastAsia="Times New Roman" w:hAnsi="Times New Roman" w:cs="Times New Roman"/>
          <w:sz w:val="21"/>
          <w:szCs w:val="21"/>
          <w:lang w:eastAsia="ru-RU"/>
        </w:rPr>
        <w:t>_______</w:t>
      </w:r>
      <w:r w:rsidRPr="00FC3F46">
        <w:rPr>
          <w:rFonts w:ascii="Times New Roman" w:eastAsia="Times New Roman" w:hAnsi="Times New Roman" w:cs="Times New Roman"/>
          <w:sz w:val="21"/>
          <w:szCs w:val="21"/>
          <w:lang w:eastAsia="ru-RU"/>
        </w:rPr>
        <w:t xml:space="preserve"> (</w:t>
      </w:r>
      <w:r w:rsidR="00A163D0">
        <w:rPr>
          <w:rFonts w:ascii="Times New Roman" w:eastAsia="Times New Roman" w:hAnsi="Times New Roman" w:cs="Times New Roman"/>
          <w:sz w:val="21"/>
          <w:szCs w:val="21"/>
          <w:lang w:eastAsia="ru-RU"/>
        </w:rPr>
        <w:t>______</w:t>
      </w:r>
      <w:r w:rsidRPr="00FC3F46">
        <w:rPr>
          <w:rFonts w:ascii="Times New Roman" w:eastAsia="Times New Roman" w:hAnsi="Times New Roman" w:cs="Times New Roman"/>
          <w:sz w:val="21"/>
          <w:szCs w:val="21"/>
          <w:lang w:eastAsia="ru-RU"/>
        </w:rPr>
        <w:t>) руб</w:t>
      </w:r>
      <w:r w:rsidR="00214FBB" w:rsidRPr="00FC3F46">
        <w:rPr>
          <w:rFonts w:ascii="Times New Roman" w:eastAsia="Times New Roman" w:hAnsi="Times New Roman" w:cs="Times New Roman"/>
          <w:sz w:val="21"/>
          <w:szCs w:val="21"/>
          <w:lang w:eastAsia="ru-RU"/>
        </w:rPr>
        <w:t>лей</w:t>
      </w:r>
      <w:r w:rsidRPr="00FC3F46">
        <w:rPr>
          <w:rFonts w:ascii="Times New Roman" w:eastAsia="Times New Roman" w:hAnsi="Times New Roman" w:cs="Times New Roman"/>
          <w:sz w:val="21"/>
          <w:szCs w:val="21"/>
          <w:lang w:eastAsia="ru-RU"/>
        </w:rPr>
        <w:t xml:space="preserve"> </w:t>
      </w:r>
      <w:r w:rsidR="00962806">
        <w:rPr>
          <w:rFonts w:ascii="Times New Roman" w:eastAsia="Times New Roman" w:hAnsi="Times New Roman" w:cs="Times New Roman"/>
          <w:sz w:val="21"/>
          <w:szCs w:val="21"/>
          <w:lang w:eastAsia="ru-RU"/>
        </w:rPr>
        <w:t>_____</w:t>
      </w:r>
      <w:r w:rsidRPr="00FC3F46">
        <w:rPr>
          <w:rFonts w:ascii="Times New Roman" w:eastAsia="Times New Roman" w:hAnsi="Times New Roman" w:cs="Times New Roman"/>
          <w:sz w:val="21"/>
          <w:szCs w:val="21"/>
          <w:lang w:eastAsia="ru-RU"/>
        </w:rPr>
        <w:t xml:space="preserve"> коп</w:t>
      </w:r>
      <w:r w:rsidR="00214FBB" w:rsidRPr="00FC3F46">
        <w:rPr>
          <w:rFonts w:ascii="Times New Roman" w:eastAsia="Times New Roman" w:hAnsi="Times New Roman" w:cs="Times New Roman"/>
          <w:sz w:val="21"/>
          <w:szCs w:val="21"/>
          <w:lang w:eastAsia="ru-RU"/>
        </w:rPr>
        <w:t>еек</w:t>
      </w:r>
      <w:bookmarkEnd w:id="0"/>
      <w:r w:rsidRPr="00FC3F46">
        <w:rPr>
          <w:rFonts w:ascii="Times New Roman" w:eastAsia="Times New Roman" w:hAnsi="Times New Roman" w:cs="Times New Roman"/>
          <w:sz w:val="21"/>
          <w:szCs w:val="21"/>
          <w:lang w:eastAsia="ru-RU"/>
        </w:rPr>
        <w:t xml:space="preserve">, </w:t>
      </w:r>
      <w:r w:rsidR="005C51BD" w:rsidRPr="00FC3F46">
        <w:rPr>
          <w:rFonts w:ascii="Times New Roman" w:eastAsia="Times New Roman" w:hAnsi="Times New Roman" w:cs="Times New Roman"/>
          <w:sz w:val="21"/>
          <w:szCs w:val="21"/>
          <w:lang w:eastAsia="ru-RU"/>
        </w:rPr>
        <w:t>в том числе НДС</w:t>
      </w:r>
      <w:r w:rsidR="00AB70E0" w:rsidRPr="00FC3F46">
        <w:rPr>
          <w:rFonts w:ascii="Times New Roman" w:eastAsia="Times New Roman" w:hAnsi="Times New Roman" w:cs="Times New Roman"/>
          <w:sz w:val="21"/>
          <w:szCs w:val="21"/>
          <w:lang w:eastAsia="ru-RU"/>
        </w:rPr>
        <w:t xml:space="preserve"> </w:t>
      </w:r>
      <w:r w:rsidR="00C23CF6">
        <w:rPr>
          <w:rFonts w:ascii="Times New Roman" w:eastAsia="Times New Roman" w:hAnsi="Times New Roman" w:cs="Times New Roman"/>
          <w:sz w:val="21"/>
          <w:szCs w:val="21"/>
          <w:lang w:eastAsia="ru-RU"/>
        </w:rPr>
        <w:t>не облагается.</w:t>
      </w:r>
    </w:p>
    <w:p w14:paraId="2B84C6B2" w14:textId="34211E05" w:rsidR="009E41A9" w:rsidRPr="00AF1741" w:rsidRDefault="00375399" w:rsidP="00D22835">
      <w:pPr>
        <w:widowControl w:val="0"/>
        <w:spacing w:after="0" w:line="240" w:lineRule="auto"/>
        <w:ind w:firstLine="567"/>
        <w:jc w:val="both"/>
        <w:rPr>
          <w:rFonts w:ascii="Times New Roman" w:eastAsia="Calibri" w:hAnsi="Times New Roman" w:cs="Times New Roman"/>
          <w:sz w:val="21"/>
          <w:szCs w:val="21"/>
          <w:lang w:eastAsia="ru-RU"/>
        </w:rPr>
      </w:pPr>
      <w:r w:rsidRPr="00AF1741">
        <w:rPr>
          <w:rFonts w:ascii="Times New Roman" w:eastAsia="Times New Roman" w:hAnsi="Times New Roman" w:cs="Times New Roman"/>
          <w:sz w:val="21"/>
          <w:szCs w:val="21"/>
          <w:lang w:eastAsia="ru-RU"/>
        </w:rPr>
        <w:t>1.2</w:t>
      </w:r>
      <w:r w:rsidR="00A52F60" w:rsidRPr="00AF1741">
        <w:rPr>
          <w:rFonts w:ascii="Times New Roman" w:eastAsia="Times New Roman" w:hAnsi="Times New Roman" w:cs="Times New Roman"/>
          <w:sz w:val="21"/>
          <w:szCs w:val="21"/>
          <w:lang w:eastAsia="ru-RU"/>
        </w:rPr>
        <w:t xml:space="preserve">. </w:t>
      </w:r>
      <w:r w:rsidR="00353631" w:rsidRPr="00AF1741">
        <w:rPr>
          <w:rFonts w:ascii="Times New Roman" w:eastAsia="Times New Roman" w:hAnsi="Times New Roman" w:cs="Times New Roman"/>
          <w:sz w:val="21"/>
          <w:szCs w:val="21"/>
          <w:lang w:eastAsia="ru-RU"/>
        </w:rPr>
        <w:t>Идентификационный код закупки:</w:t>
      </w:r>
      <w:r w:rsidR="000051ED" w:rsidRPr="000051ED">
        <w:t xml:space="preserve"> </w:t>
      </w:r>
      <w:r w:rsidR="005B2EF0" w:rsidRPr="005B2EF0">
        <w:rPr>
          <w:rFonts w:ascii="Times New Roman" w:eastAsia="Times New Roman" w:hAnsi="Times New Roman" w:cs="Times New Roman"/>
          <w:sz w:val="21"/>
          <w:szCs w:val="21"/>
          <w:lang w:eastAsia="ru-RU"/>
        </w:rPr>
        <w:t>261745001938974600100100150001392244</w:t>
      </w:r>
      <w:r w:rsidR="00992876">
        <w:rPr>
          <w:rFonts w:ascii="Times New Roman" w:eastAsia="Times New Roman" w:hAnsi="Times New Roman" w:cs="Times New Roman"/>
          <w:sz w:val="21"/>
          <w:szCs w:val="21"/>
          <w:lang w:eastAsia="ru-RU"/>
        </w:rPr>
        <w:t>.</w:t>
      </w:r>
    </w:p>
    <w:p w14:paraId="1FC75DA7" w14:textId="77777777" w:rsidR="004E38B4" w:rsidRPr="00AF1741" w:rsidRDefault="004E38B4" w:rsidP="00D22835">
      <w:pPr>
        <w:widowControl w:val="0"/>
        <w:tabs>
          <w:tab w:val="left" w:pos="993"/>
        </w:tabs>
        <w:spacing w:after="0" w:line="240" w:lineRule="auto"/>
        <w:ind w:firstLine="567"/>
        <w:jc w:val="both"/>
        <w:rPr>
          <w:rFonts w:ascii="Times New Roman" w:eastAsia="Calibri" w:hAnsi="Times New Roman" w:cs="Times New Roman"/>
          <w:sz w:val="21"/>
          <w:szCs w:val="21"/>
        </w:rPr>
      </w:pPr>
    </w:p>
    <w:p w14:paraId="3E6091FB" w14:textId="77777777" w:rsidR="00F005CE" w:rsidRPr="00F80803" w:rsidRDefault="00E63553" w:rsidP="00F80803">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2</w:t>
      </w:r>
      <w:r w:rsidR="00553BBC" w:rsidRPr="00AF1741">
        <w:rPr>
          <w:rFonts w:ascii="Times New Roman" w:eastAsia="Times New Roman" w:hAnsi="Times New Roman" w:cs="Times New Roman"/>
          <w:b/>
          <w:sz w:val="21"/>
          <w:szCs w:val="21"/>
          <w:lang w:eastAsia="ru-RU"/>
        </w:rPr>
        <w:t>. Качество и порядок приемки товара</w:t>
      </w:r>
    </w:p>
    <w:p w14:paraId="60D83667" w14:textId="2D930AA5" w:rsidR="005B2EF0" w:rsidRPr="00E61C8F" w:rsidRDefault="00F005CE" w:rsidP="005B2EF0">
      <w:pPr>
        <w:spacing w:after="0" w:line="240" w:lineRule="auto"/>
        <w:ind w:firstLine="709"/>
        <w:rPr>
          <w:rFonts w:ascii="Times New Roman" w:eastAsia="Times New Roman" w:hAnsi="Times New Roman" w:cs="Times New Roman"/>
          <w:color w:val="000000" w:themeColor="text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 xml:space="preserve">. </w:t>
      </w:r>
      <w:r w:rsidR="005B2EF0">
        <w:rPr>
          <w:rFonts w:ascii="Times New Roman" w:eastAsia="Calibri" w:hAnsi="Times New Roman" w:cs="Times New Roman"/>
          <w:color w:val="000000" w:themeColor="text1"/>
          <w:lang w:eastAsia="ru-RU"/>
        </w:rPr>
        <w:t>П</w:t>
      </w:r>
      <w:r w:rsidR="005B2EF0" w:rsidRPr="00E61C8F">
        <w:rPr>
          <w:rFonts w:ascii="Times New Roman" w:eastAsia="Calibri" w:hAnsi="Times New Roman" w:cs="Times New Roman"/>
          <w:color w:val="000000" w:themeColor="text1"/>
          <w:lang w:eastAsia="ru-RU"/>
        </w:rPr>
        <w:t>оставляемый товар должен быть новым,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 соответствовать ГОСТ Р 54863-2011 "Национальный стандарт Российской Федерации. Жалюзи и ставни. Определение дополнительного термического сопротивления и ГОСТ 33125-2014</w:t>
      </w:r>
      <w:r w:rsidR="004B7DDA">
        <w:rPr>
          <w:rFonts w:ascii="Times New Roman" w:eastAsia="Calibri" w:hAnsi="Times New Roman" w:cs="Times New Roman"/>
          <w:color w:val="000000" w:themeColor="text1"/>
          <w:lang w:eastAsia="ru-RU"/>
        </w:rPr>
        <w:t xml:space="preserve"> </w:t>
      </w:r>
      <w:r w:rsidR="005B2EF0" w:rsidRPr="00E61C8F">
        <w:rPr>
          <w:rFonts w:ascii="Times New Roman" w:eastAsia="Calibri" w:hAnsi="Times New Roman" w:cs="Times New Roman"/>
          <w:color w:val="000000" w:themeColor="text1"/>
          <w:lang w:eastAsia="ru-RU"/>
        </w:rPr>
        <w:t>"Межгосударственный стандарт. Устройства солнцезащитные. Технические условия".</w:t>
      </w:r>
    </w:p>
    <w:p w14:paraId="6C7EBC46" w14:textId="4074A734" w:rsidR="00F005CE" w:rsidRPr="00AF1741" w:rsidRDefault="00F005CE" w:rsidP="0079035A">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2.</w:t>
      </w:r>
      <w:r w:rsidRPr="00AF1741">
        <w:rPr>
          <w:rFonts w:ascii="Times New Roman" w:eastAsia="Times New Roman" w:hAnsi="Times New Roman" w:cs="Times New Roman"/>
          <w:sz w:val="21"/>
          <w:szCs w:val="21"/>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5509BB78"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169D61D"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3</w:t>
      </w:r>
      <w:r w:rsidRPr="00AF1741">
        <w:rPr>
          <w:rFonts w:ascii="Times New Roman" w:eastAsia="Times New Roman" w:hAnsi="Times New Roman" w:cs="Times New Roman"/>
          <w:sz w:val="21"/>
          <w:szCs w:val="21"/>
          <w:lang w:eastAsia="ru-RU"/>
        </w:rPr>
        <w:t>. Приемка Товара производится по транспортным и сопроводительным документам.</w:t>
      </w:r>
    </w:p>
    <w:p w14:paraId="0448097B"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5AA0595F"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в течение 10</w:t>
      </w:r>
      <w:r w:rsidR="00105CD7">
        <w:rPr>
          <w:rFonts w:ascii="Times New Roman" w:eastAsia="Times New Roman" w:hAnsi="Times New Roman" w:cs="Times New Roman"/>
          <w:sz w:val="21"/>
          <w:szCs w:val="21"/>
          <w:lang w:eastAsia="ru-RU"/>
        </w:rPr>
        <w:t xml:space="preserve"> рабочих</w:t>
      </w:r>
      <w:r w:rsidRPr="00AF1741">
        <w:rPr>
          <w:rFonts w:ascii="Times New Roman" w:eastAsia="Times New Roman" w:hAnsi="Times New Roman" w:cs="Times New Roman"/>
          <w:sz w:val="21"/>
          <w:szCs w:val="21"/>
          <w:lang w:eastAsia="ru-RU"/>
        </w:rPr>
        <w:t xml:space="preserve">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5491795D"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если документы, указанные в пункте 2.</w:t>
      </w:r>
      <w:r w:rsidR="00F80803">
        <w:rPr>
          <w:rFonts w:ascii="Times New Roman" w:eastAsia="Times New Roman" w:hAnsi="Times New Roman" w:cs="Times New Roman"/>
          <w:sz w:val="21"/>
          <w:szCs w:val="21"/>
          <w:lang w:eastAsia="ru-RU"/>
        </w:rPr>
        <w:t>3</w:t>
      </w:r>
      <w:r w:rsidRPr="00AF1741">
        <w:rPr>
          <w:rFonts w:ascii="Times New Roman" w:eastAsia="Times New Roman" w:hAnsi="Times New Roman" w:cs="Times New Roman"/>
          <w:sz w:val="21"/>
          <w:szCs w:val="21"/>
          <w:lang w:eastAsia="ru-RU"/>
        </w:rPr>
        <w:t>. Договора, не переданы Поставщиком Заказчику одновременно с товаром, товар считается не поставленным и приемке не подлежит.</w:t>
      </w:r>
    </w:p>
    <w:p w14:paraId="6BE9B52E"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7FD8A217"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34CF3A47"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CFB7B41"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5</w:t>
      </w:r>
      <w:r w:rsidRPr="00AF1741">
        <w:rPr>
          <w:rFonts w:ascii="Times New Roman" w:eastAsia="Times New Roman" w:hAnsi="Times New Roman" w:cs="Times New Roman"/>
          <w:sz w:val="21"/>
          <w:szCs w:val="21"/>
          <w:lang w:eastAsia="ru-RU"/>
        </w:rPr>
        <w:t>. В случае получения в соответствии с п.2.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26B42EB4"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69706ACE"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8BE629D" w14:textId="77777777" w:rsidR="00F005CE" w:rsidRPr="00AF1741" w:rsidRDefault="00F005CE" w:rsidP="00F005CE">
      <w:pPr>
        <w:tabs>
          <w:tab w:val="left" w:pos="2694"/>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6</w:t>
      </w:r>
      <w:r w:rsidRPr="00AF1741">
        <w:rPr>
          <w:rFonts w:ascii="Times New Roman" w:eastAsia="Times New Roman" w:hAnsi="Times New Roman"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F80803">
        <w:rPr>
          <w:rFonts w:ascii="Times New Roman" w:eastAsia="Times New Roman" w:hAnsi="Times New Roman" w:cs="Times New Roman"/>
          <w:sz w:val="21"/>
          <w:szCs w:val="21"/>
          <w:lang w:eastAsia="ru-RU"/>
        </w:rPr>
        <w:t>4</w:t>
      </w:r>
      <w:r w:rsidRPr="00AF1741">
        <w:rPr>
          <w:rFonts w:ascii="Times New Roman" w:eastAsia="Times New Roman" w:hAnsi="Times New Roman" w:cs="Times New Roman"/>
          <w:sz w:val="21"/>
          <w:szCs w:val="21"/>
          <w:lang w:eastAsia="ru-RU"/>
        </w:rPr>
        <w:t>. Договора.</w:t>
      </w:r>
    </w:p>
    <w:p w14:paraId="5AD9EB96" w14:textId="77777777" w:rsidR="00F005CE" w:rsidRPr="00AF1741"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2.</w:t>
      </w:r>
      <w:r w:rsidR="00F80803">
        <w:rPr>
          <w:rFonts w:ascii="Times New Roman" w:eastAsia="Times New Roman" w:hAnsi="Times New Roman" w:cs="Times New Roman"/>
          <w:sz w:val="21"/>
          <w:szCs w:val="21"/>
          <w:lang w:eastAsia="ru-RU"/>
        </w:rPr>
        <w:t>7</w:t>
      </w:r>
      <w:r w:rsidRPr="00AF1741">
        <w:rPr>
          <w:rFonts w:ascii="Times New Roman" w:eastAsia="Times New Roman" w:hAnsi="Times New Roman" w:cs="Times New Roman"/>
          <w:sz w:val="21"/>
          <w:szCs w:val="21"/>
          <w:lang w:eastAsia="ru-RU"/>
        </w:rPr>
        <w:t xml:space="preserve">. Датой приемки товара считается дата подписания документа о приемке Заказчиком. </w:t>
      </w:r>
    </w:p>
    <w:p w14:paraId="752FCF6D" w14:textId="77777777" w:rsidR="00F005CE" w:rsidRDefault="00F005CE" w:rsidP="00F005CE">
      <w:pPr>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4635850E" w14:textId="77777777" w:rsidR="002A369D" w:rsidRPr="00AF1741" w:rsidRDefault="002A369D" w:rsidP="00F005CE">
      <w:pPr>
        <w:spacing w:after="0" w:line="240" w:lineRule="auto"/>
        <w:ind w:firstLine="709"/>
        <w:jc w:val="both"/>
        <w:rPr>
          <w:rFonts w:ascii="Times New Roman" w:eastAsia="Times New Roman" w:hAnsi="Times New Roman" w:cs="Times New Roman"/>
          <w:sz w:val="21"/>
          <w:szCs w:val="21"/>
          <w:lang w:eastAsia="ru-RU"/>
        </w:rPr>
      </w:pPr>
    </w:p>
    <w:p w14:paraId="0E3E38B0" w14:textId="77777777" w:rsidR="002C18BF" w:rsidRPr="00AF1741" w:rsidRDefault="002C18BF"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3. Тара</w:t>
      </w:r>
      <w:r w:rsidR="00F005CE" w:rsidRPr="00AF1741">
        <w:rPr>
          <w:rFonts w:ascii="Times New Roman" w:eastAsia="Times New Roman" w:hAnsi="Times New Roman" w:cs="Times New Roman"/>
          <w:b/>
          <w:sz w:val="21"/>
          <w:szCs w:val="21"/>
          <w:lang w:eastAsia="ru-RU"/>
        </w:rPr>
        <w:t xml:space="preserve"> и</w:t>
      </w:r>
      <w:r w:rsidRPr="00AF1741">
        <w:rPr>
          <w:rFonts w:ascii="Times New Roman" w:eastAsia="Times New Roman" w:hAnsi="Times New Roman" w:cs="Times New Roman"/>
          <w:b/>
          <w:sz w:val="21"/>
          <w:szCs w:val="21"/>
          <w:lang w:eastAsia="ru-RU"/>
        </w:rPr>
        <w:t xml:space="preserve"> упаковка</w:t>
      </w:r>
    </w:p>
    <w:p w14:paraId="67619C9C" w14:textId="7055C336" w:rsidR="005B2EF0" w:rsidRPr="00E61C8F" w:rsidRDefault="002C18BF" w:rsidP="005B2EF0">
      <w:pPr>
        <w:spacing w:after="0" w:line="240" w:lineRule="auto"/>
        <w:ind w:firstLine="709"/>
        <w:jc w:val="both"/>
        <w:rPr>
          <w:rFonts w:ascii="Times New Roman" w:eastAsia="Times New Roman" w:hAnsi="Times New Roman" w:cs="Times New Roman"/>
          <w:color w:val="000000" w:themeColor="text1"/>
          <w:lang w:eastAsia="ru-RU"/>
        </w:rPr>
      </w:pPr>
      <w:r w:rsidRPr="00AF1741">
        <w:rPr>
          <w:rFonts w:ascii="Times New Roman" w:hAnsi="Times New Roman" w:cs="Times New Roman"/>
          <w:sz w:val="21"/>
          <w:szCs w:val="21"/>
        </w:rPr>
        <w:t xml:space="preserve">3.1. </w:t>
      </w:r>
      <w:r w:rsidR="005B2EF0">
        <w:rPr>
          <w:rFonts w:ascii="Times New Roman" w:eastAsia="Times New Roman" w:hAnsi="Times New Roman" w:cs="Times New Roman"/>
          <w:color w:val="000000" w:themeColor="text1"/>
          <w:lang w:eastAsia="ru-RU"/>
        </w:rPr>
        <w:t>Т</w:t>
      </w:r>
      <w:r w:rsidR="005B2EF0" w:rsidRPr="00E61C8F">
        <w:rPr>
          <w:rFonts w:ascii="Times New Roman" w:eastAsia="Times New Roman" w:hAnsi="Times New Roman" w:cs="Times New Roman"/>
          <w:color w:val="000000" w:themeColor="text1"/>
          <w:lang w:eastAsia="ru-RU"/>
        </w:rPr>
        <w:t xml:space="preserve">овар должен быть упакован в потребительскую и транспортную тару, изготовленную из материала, разрешенного к применению в соответствии с требованиями ТР ТС 005/2011 «О безопасности упаковки». Упаковка (тара) должна обеспечивать сохранность товара при его транспортировке и хранении. </w:t>
      </w:r>
    </w:p>
    <w:p w14:paraId="26C20B4D" w14:textId="009DF5F2" w:rsidR="005B2EF0" w:rsidRPr="00E61C8F" w:rsidRDefault="005B2EF0" w:rsidP="005B2EF0">
      <w:pPr>
        <w:spacing w:after="0" w:line="240" w:lineRule="auto"/>
        <w:ind w:firstLine="709"/>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3.2. </w:t>
      </w:r>
      <w:r w:rsidRPr="00E61C8F">
        <w:rPr>
          <w:rFonts w:ascii="Times New Roman" w:eastAsia="Times New Roman" w:hAnsi="Times New Roman" w:cs="Times New Roman"/>
          <w:color w:val="000000" w:themeColor="text1"/>
          <w:lang w:eastAsia="ru-RU"/>
        </w:rPr>
        <w:t>Товар транспортируют транспортом всех видов в соответствии с Правилами перевозки грузов, действующими на данном виде транспорта, и требованиями документации по погрузке и креплению грузов, утвержденными в установленном порядке.</w:t>
      </w:r>
    </w:p>
    <w:p w14:paraId="2E6ECF5C" w14:textId="7D3861C2" w:rsidR="002C18BF" w:rsidRPr="00AF1741" w:rsidRDefault="002C18BF" w:rsidP="005B2EF0">
      <w:pPr>
        <w:spacing w:after="0" w:line="240" w:lineRule="auto"/>
        <w:ind w:firstLine="709"/>
        <w:rPr>
          <w:rFonts w:ascii="Times New Roman" w:hAnsi="Times New Roman" w:cs="Times New Roman"/>
          <w:sz w:val="21"/>
          <w:szCs w:val="21"/>
        </w:rPr>
      </w:pPr>
    </w:p>
    <w:p w14:paraId="6C15B8D0" w14:textId="77777777" w:rsidR="00553BBC" w:rsidRPr="00AF1741" w:rsidRDefault="00E63553" w:rsidP="00D22835">
      <w:pPr>
        <w:widowControl w:val="0"/>
        <w:spacing w:after="0" w:line="240" w:lineRule="auto"/>
        <w:ind w:firstLine="567"/>
        <w:contextualSpacing/>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4</w:t>
      </w:r>
      <w:r w:rsidR="00553BBC" w:rsidRPr="00AF1741">
        <w:rPr>
          <w:rFonts w:ascii="Times New Roman" w:eastAsia="Times New Roman" w:hAnsi="Times New Roman" w:cs="Times New Roman"/>
          <w:b/>
          <w:sz w:val="21"/>
          <w:szCs w:val="21"/>
          <w:lang w:eastAsia="ru-RU"/>
        </w:rPr>
        <w:t>. Форс-мажорные условия</w:t>
      </w:r>
    </w:p>
    <w:p w14:paraId="185FECD7"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30DAF86"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F138318"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4.2. При наступлении обстоятельств непре</w:t>
      </w:r>
      <w:r w:rsidR="007E37E2" w:rsidRPr="00AF1741">
        <w:rPr>
          <w:rFonts w:ascii="Times New Roman" w:hAnsi="Times New Roman" w:cs="Times New Roman"/>
          <w:sz w:val="21"/>
          <w:szCs w:val="21"/>
        </w:rPr>
        <w:t xml:space="preserve">одолимой силы «Сторона» должна </w:t>
      </w:r>
      <w:r w:rsidRPr="00AF1741">
        <w:rPr>
          <w:rFonts w:ascii="Times New Roman" w:hAnsi="Times New Roman" w:cs="Times New Roman"/>
          <w:sz w:val="21"/>
          <w:szCs w:val="21"/>
        </w:rPr>
        <w:t xml:space="preserve">без промедления известить о них другую «Сторону» </w:t>
      </w:r>
      <w:r w:rsidR="007E37E2" w:rsidRPr="00AF1741">
        <w:rPr>
          <w:rFonts w:ascii="Times New Roman" w:hAnsi="Times New Roman" w:cs="Times New Roman"/>
          <w:sz w:val="21"/>
          <w:szCs w:val="21"/>
        </w:rPr>
        <w:t xml:space="preserve">в любой форме (предпочтительно </w:t>
      </w:r>
      <w:r w:rsidRPr="00AF1741">
        <w:rPr>
          <w:rFonts w:ascii="Times New Roman" w:hAnsi="Times New Roman" w:cs="Times New Roman"/>
          <w:sz w:val="21"/>
          <w:szCs w:val="21"/>
        </w:rPr>
        <w:t>в письменной). В извещении должны быть сообщены данные о ха</w:t>
      </w:r>
      <w:r w:rsidR="007E37E2" w:rsidRPr="00AF1741">
        <w:rPr>
          <w:rFonts w:ascii="Times New Roman" w:hAnsi="Times New Roman" w:cs="Times New Roman"/>
          <w:sz w:val="21"/>
          <w:szCs w:val="21"/>
        </w:rPr>
        <w:t xml:space="preserve">рактере обстоятельств, а также </w:t>
      </w:r>
      <w:r w:rsidRPr="00AF1741">
        <w:rPr>
          <w:rFonts w:ascii="Times New Roman" w:hAnsi="Times New Roman" w:cs="Times New Roman"/>
          <w:sz w:val="21"/>
          <w:szCs w:val="21"/>
        </w:rPr>
        <w:t>по возможности оценка их влияния на возможность исполнения обязательств по Договору и срок исполнения обязательств.</w:t>
      </w:r>
    </w:p>
    <w:p w14:paraId="1A98FA46"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9C61F00"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7E37E2" w:rsidRPr="00AF1741">
        <w:rPr>
          <w:rFonts w:ascii="Times New Roman" w:hAnsi="Times New Roman" w:cs="Times New Roman"/>
          <w:sz w:val="21"/>
          <w:szCs w:val="21"/>
        </w:rPr>
        <w:t xml:space="preserve"> </w:t>
      </w:r>
      <w:r w:rsidRPr="00AF1741">
        <w:rPr>
          <w:rFonts w:ascii="Times New Roman" w:hAnsi="Times New Roman" w:cs="Times New Roman"/>
          <w:sz w:val="21"/>
          <w:szCs w:val="21"/>
        </w:rPr>
        <w:t>форс-мажорных обстоятельств.</w:t>
      </w:r>
    </w:p>
    <w:p w14:paraId="40A03F75"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5EAF3A1A" w14:textId="77777777" w:rsidR="00F005CE" w:rsidRPr="00AF1741" w:rsidRDefault="00F005CE" w:rsidP="00F005CE">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4.6. Если форс-мажорные обстоятельства и их последстви</w:t>
      </w:r>
      <w:r w:rsidR="007E37E2" w:rsidRPr="00AF1741">
        <w:rPr>
          <w:rFonts w:ascii="Times New Roman" w:hAnsi="Times New Roman" w:cs="Times New Roman"/>
          <w:sz w:val="21"/>
          <w:szCs w:val="21"/>
        </w:rPr>
        <w:t xml:space="preserve">я продолжают действовать более </w:t>
      </w:r>
      <w:r w:rsidRPr="00AF1741">
        <w:rPr>
          <w:rFonts w:ascii="Times New Roman" w:hAnsi="Times New Roman" w:cs="Times New Roman"/>
          <w:sz w:val="21"/>
          <w:szCs w:val="21"/>
        </w:rPr>
        <w:t>6 (шести) месяцев или они или их последствия будут действоват</w:t>
      </w:r>
      <w:r w:rsidR="007E37E2" w:rsidRPr="00AF1741">
        <w:rPr>
          <w:rFonts w:ascii="Times New Roman" w:hAnsi="Times New Roman" w:cs="Times New Roman"/>
          <w:sz w:val="21"/>
          <w:szCs w:val="21"/>
        </w:rPr>
        <w:t xml:space="preserve">ь более этого срока. «Стороны» </w:t>
      </w:r>
      <w:r w:rsidRPr="00AF1741">
        <w:rPr>
          <w:rFonts w:ascii="Times New Roman" w:hAnsi="Times New Roman" w:cs="Times New Roman"/>
          <w:sz w:val="21"/>
          <w:szCs w:val="21"/>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354E60B" w14:textId="77777777" w:rsidR="00300272" w:rsidRPr="00AF1741" w:rsidRDefault="00300272" w:rsidP="00D22835">
      <w:pPr>
        <w:widowControl w:val="0"/>
        <w:spacing w:after="0" w:line="240" w:lineRule="auto"/>
        <w:ind w:firstLine="567"/>
        <w:jc w:val="both"/>
        <w:rPr>
          <w:rFonts w:ascii="Times New Roman" w:hAnsi="Times New Roman" w:cs="Times New Roman"/>
          <w:sz w:val="21"/>
          <w:szCs w:val="21"/>
        </w:rPr>
      </w:pPr>
    </w:p>
    <w:p w14:paraId="6B09EB5E" w14:textId="77777777" w:rsidR="00553BBC" w:rsidRPr="00AF1741" w:rsidRDefault="00E63553"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5</w:t>
      </w:r>
      <w:r w:rsidR="00553BBC" w:rsidRPr="00AF1741">
        <w:rPr>
          <w:rFonts w:ascii="Times New Roman" w:eastAsia="Times New Roman" w:hAnsi="Times New Roman" w:cs="Times New Roman"/>
          <w:b/>
          <w:sz w:val="21"/>
          <w:szCs w:val="21"/>
          <w:lang w:eastAsia="ru-RU"/>
        </w:rPr>
        <w:t>. Сроки и порядок поставки товара</w:t>
      </w:r>
    </w:p>
    <w:p w14:paraId="73831A7F" w14:textId="77777777" w:rsidR="00962806" w:rsidRDefault="00BC3C5F" w:rsidP="00AF1741">
      <w:pPr>
        <w:widowControl w:val="0"/>
        <w:tabs>
          <w:tab w:val="left" w:pos="993"/>
        </w:tabs>
        <w:spacing w:after="0" w:line="240" w:lineRule="auto"/>
        <w:ind w:firstLine="709"/>
        <w:jc w:val="both"/>
        <w:rPr>
          <w:rFonts w:ascii="Times New Roman" w:hAnsi="Times New Roman" w:cs="Times New Roman"/>
        </w:rPr>
      </w:pPr>
      <w:r w:rsidRPr="00AF1741">
        <w:rPr>
          <w:rFonts w:ascii="Times New Roman" w:eastAsia="Times New Roman" w:hAnsi="Times New Roman" w:cs="Times New Roman"/>
          <w:sz w:val="21"/>
          <w:szCs w:val="21"/>
          <w:lang w:eastAsia="ru-RU"/>
        </w:rPr>
        <w:t>5.1. «Поставщик» осуществляет поставку товара</w:t>
      </w:r>
      <w:r w:rsidR="00FC38EA" w:rsidRPr="00AF1741">
        <w:rPr>
          <w:rFonts w:ascii="Times New Roman" w:eastAsia="Times New Roman" w:hAnsi="Times New Roman" w:cs="Times New Roman"/>
          <w:sz w:val="21"/>
          <w:szCs w:val="21"/>
          <w:lang w:eastAsia="ru-RU"/>
        </w:rPr>
        <w:t xml:space="preserve">: </w:t>
      </w:r>
      <w:r w:rsidR="00962806">
        <w:rPr>
          <w:rFonts w:ascii="Times New Roman" w:hAnsi="Times New Roman" w:cs="Times New Roman"/>
        </w:rPr>
        <w:t>Челябинская область, г. Челябинск, ул. Российская, д. 53.</w:t>
      </w:r>
    </w:p>
    <w:p w14:paraId="27143946" w14:textId="46A999EE" w:rsidR="00BC3C5F" w:rsidRPr="00AF1741" w:rsidRDefault="00BC3C5F" w:rsidP="00AF1741">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Способ доставки товара определяется Поставщиком самостоятельно.</w:t>
      </w:r>
    </w:p>
    <w:p w14:paraId="4DE5EBC0" w14:textId="4FE84192" w:rsidR="002C7D16" w:rsidRPr="00AF1741" w:rsidRDefault="00E63553" w:rsidP="00AF1741">
      <w:pPr>
        <w:widowControl w:val="0"/>
        <w:tabs>
          <w:tab w:val="left" w:pos="993"/>
        </w:tabs>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5</w:t>
      </w:r>
      <w:r w:rsidR="00553BBC" w:rsidRPr="00AF1741">
        <w:rPr>
          <w:rFonts w:ascii="Times New Roman" w:eastAsia="Times New Roman" w:hAnsi="Times New Roman" w:cs="Times New Roman"/>
          <w:sz w:val="21"/>
          <w:szCs w:val="21"/>
          <w:lang w:eastAsia="ru-RU"/>
        </w:rPr>
        <w:t xml:space="preserve">.2. Сроки поставки товара: </w:t>
      </w:r>
      <w:r w:rsidR="0057437B">
        <w:rPr>
          <w:rFonts w:ascii="Times New Roman" w:eastAsia="Times New Roman" w:hAnsi="Times New Roman" w:cs="Times New Roman"/>
          <w:sz w:val="21"/>
          <w:szCs w:val="21"/>
          <w:lang w:eastAsia="ru-RU"/>
        </w:rPr>
        <w:t>с даты заключения Договора</w:t>
      </w:r>
      <w:r w:rsidR="00962806">
        <w:rPr>
          <w:rFonts w:ascii="Times New Roman" w:eastAsia="Times New Roman" w:hAnsi="Times New Roman" w:cs="Times New Roman"/>
          <w:sz w:val="21"/>
          <w:szCs w:val="21"/>
          <w:lang w:eastAsia="ru-RU"/>
        </w:rPr>
        <w:t xml:space="preserve"> по 09.04.2026 год</w:t>
      </w:r>
      <w:r w:rsidR="0057437B">
        <w:rPr>
          <w:rFonts w:ascii="Times New Roman" w:eastAsia="Times New Roman" w:hAnsi="Times New Roman" w:cs="Times New Roman"/>
          <w:sz w:val="21"/>
          <w:szCs w:val="21"/>
          <w:lang w:eastAsia="ru-RU"/>
        </w:rPr>
        <w:t>.</w:t>
      </w:r>
    </w:p>
    <w:p w14:paraId="0891FCDF" w14:textId="440E493D" w:rsidR="00787C5A" w:rsidRPr="00AF1741" w:rsidRDefault="00787C5A" w:rsidP="00AF1741">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Не позднее чем за 2 (два) рабочих дня до даты поставки </w:t>
      </w:r>
      <w:r w:rsidR="00D22835" w:rsidRPr="00AF1741">
        <w:rPr>
          <w:rFonts w:ascii="Times New Roman" w:eastAsia="Times New Roman" w:hAnsi="Times New Roman" w:cs="Times New Roman"/>
          <w:sz w:val="21"/>
          <w:szCs w:val="21"/>
          <w:lang w:eastAsia="ru-RU"/>
        </w:rPr>
        <w:t xml:space="preserve">товара «Поставщик» уведомляет </w:t>
      </w:r>
      <w:r w:rsidRPr="00AF1741">
        <w:rPr>
          <w:rFonts w:ascii="Times New Roman" w:eastAsia="Times New Roman" w:hAnsi="Times New Roman" w:cs="Times New Roman"/>
          <w:sz w:val="21"/>
          <w:szCs w:val="21"/>
          <w:lang w:eastAsia="ru-RU"/>
        </w:rPr>
        <w:t>«Заказчика» о дате и времени доставки то</w:t>
      </w:r>
      <w:r w:rsidR="00FC38EA" w:rsidRPr="00AF1741">
        <w:rPr>
          <w:rFonts w:ascii="Times New Roman" w:eastAsia="Times New Roman" w:hAnsi="Times New Roman" w:cs="Times New Roman"/>
          <w:sz w:val="21"/>
          <w:szCs w:val="21"/>
          <w:lang w:eastAsia="ru-RU"/>
        </w:rPr>
        <w:t xml:space="preserve">вара. Уведомление составляется </w:t>
      </w:r>
      <w:r w:rsidRPr="00AF1741">
        <w:rPr>
          <w:rFonts w:ascii="Times New Roman" w:eastAsia="Times New Roman" w:hAnsi="Times New Roman" w:cs="Times New Roman"/>
          <w:sz w:val="21"/>
          <w:szCs w:val="21"/>
          <w:lang w:eastAsia="ru-RU"/>
        </w:rPr>
        <w:t>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004738" w:rsidRPr="00004738">
        <w:rPr>
          <w:rFonts w:ascii="Times New Roman" w:eastAsia="Times New Roman" w:hAnsi="Times New Roman" w:cs="Times New Roman"/>
          <w:sz w:val="21"/>
          <w:szCs w:val="21"/>
          <w:lang w:val="en-US" w:eastAsia="ru-RU"/>
        </w:rPr>
        <w:t>ik</w:t>
      </w:r>
      <w:r w:rsidR="00004738" w:rsidRPr="00004738">
        <w:rPr>
          <w:rFonts w:ascii="Times New Roman" w:eastAsia="Times New Roman" w:hAnsi="Times New Roman" w:cs="Times New Roman"/>
          <w:sz w:val="21"/>
          <w:szCs w:val="21"/>
          <w:lang w:eastAsia="ru-RU"/>
        </w:rPr>
        <w:t>5-</w:t>
      </w:r>
      <w:r w:rsidR="00004738" w:rsidRPr="00004738">
        <w:rPr>
          <w:rFonts w:ascii="Times New Roman" w:eastAsia="Times New Roman" w:hAnsi="Times New Roman" w:cs="Times New Roman"/>
          <w:sz w:val="21"/>
          <w:szCs w:val="21"/>
          <w:lang w:val="en-US" w:eastAsia="ru-RU"/>
        </w:rPr>
        <w:t>zakaz</w:t>
      </w:r>
      <w:r w:rsidR="00004738" w:rsidRPr="00004738">
        <w:rPr>
          <w:rFonts w:ascii="Times New Roman" w:eastAsia="Times New Roman" w:hAnsi="Times New Roman" w:cs="Times New Roman"/>
          <w:sz w:val="21"/>
          <w:szCs w:val="21"/>
          <w:lang w:eastAsia="ru-RU"/>
        </w:rPr>
        <w:t>@</w:t>
      </w:r>
      <w:r w:rsidR="00004738" w:rsidRPr="00004738">
        <w:rPr>
          <w:rFonts w:ascii="Times New Roman" w:eastAsia="Times New Roman" w:hAnsi="Times New Roman" w:cs="Times New Roman"/>
          <w:sz w:val="21"/>
          <w:szCs w:val="21"/>
          <w:lang w:val="en-US" w:eastAsia="ru-RU"/>
        </w:rPr>
        <w:t>mail</w:t>
      </w:r>
      <w:r w:rsidR="00004738" w:rsidRPr="00004738">
        <w:rPr>
          <w:rFonts w:ascii="Times New Roman" w:eastAsia="Times New Roman" w:hAnsi="Times New Roman" w:cs="Times New Roman"/>
          <w:sz w:val="21"/>
          <w:szCs w:val="21"/>
          <w:lang w:eastAsia="ru-RU"/>
        </w:rPr>
        <w:t>.</w:t>
      </w:r>
      <w:r w:rsidR="00004738" w:rsidRPr="00004738">
        <w:rPr>
          <w:rFonts w:ascii="Times New Roman" w:eastAsia="Times New Roman" w:hAnsi="Times New Roman" w:cs="Times New Roman"/>
          <w:sz w:val="21"/>
          <w:szCs w:val="21"/>
          <w:lang w:val="en-US" w:eastAsia="ru-RU"/>
        </w:rPr>
        <w:t>ru</w:t>
      </w:r>
      <w:r w:rsidRPr="00AF1741">
        <w:rPr>
          <w:rFonts w:ascii="Times New Roman" w:eastAsia="Times New Roman" w:hAnsi="Times New Roman" w:cs="Times New Roman"/>
          <w:sz w:val="21"/>
          <w:szCs w:val="21"/>
          <w:lang w:eastAsia="ru-RU"/>
        </w:rPr>
        <w:t>) или иными способами, позволяющими идентифицировать отправителя. Уведомления считаются полученными Стороной в день их отправки.</w:t>
      </w:r>
    </w:p>
    <w:p w14:paraId="639E9B80" w14:textId="77777777" w:rsidR="00553BBC" w:rsidRPr="00AF1741" w:rsidRDefault="00E63553" w:rsidP="00AF1741">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5</w:t>
      </w:r>
      <w:r w:rsidR="00553BBC" w:rsidRPr="00AF1741">
        <w:rPr>
          <w:rFonts w:ascii="Times New Roman" w:eastAsia="Times New Roman" w:hAnsi="Times New Roman" w:cs="Times New Roman"/>
          <w:sz w:val="21"/>
          <w:szCs w:val="21"/>
          <w:lang w:eastAsia="ru-RU"/>
        </w:rPr>
        <w:t>.</w:t>
      </w:r>
      <w:r w:rsidR="00DE1666" w:rsidRPr="00AF1741">
        <w:rPr>
          <w:rFonts w:ascii="Times New Roman" w:eastAsia="Times New Roman" w:hAnsi="Times New Roman" w:cs="Times New Roman"/>
          <w:sz w:val="21"/>
          <w:szCs w:val="21"/>
          <w:lang w:eastAsia="ru-RU"/>
        </w:rPr>
        <w:t>3</w:t>
      </w:r>
      <w:r w:rsidR="00553BBC" w:rsidRPr="00AF1741">
        <w:rPr>
          <w:rFonts w:ascii="Times New Roman" w:eastAsia="Times New Roman" w:hAnsi="Times New Roman" w:cs="Times New Roman"/>
          <w:sz w:val="21"/>
          <w:szCs w:val="21"/>
          <w:lang w:eastAsia="ru-RU"/>
        </w:rPr>
        <w:t>. «Поставщик» обязуется передать «</w:t>
      </w:r>
      <w:r w:rsidR="00FC44DE" w:rsidRPr="00AF1741">
        <w:rPr>
          <w:rFonts w:ascii="Times New Roman" w:eastAsia="Calibri" w:hAnsi="Times New Roman" w:cs="Times New Roman"/>
          <w:sz w:val="21"/>
          <w:szCs w:val="21"/>
        </w:rPr>
        <w:t>Заказчику</w:t>
      </w:r>
      <w:r w:rsidR="00553BBC" w:rsidRPr="00AF1741">
        <w:rPr>
          <w:rFonts w:ascii="Times New Roman" w:eastAsia="Times New Roman" w:hAnsi="Times New Roman" w:cs="Times New Roman"/>
          <w:sz w:val="21"/>
          <w:szCs w:val="21"/>
          <w:lang w:eastAsia="ru-RU"/>
        </w:rPr>
        <w:t>» товар, не обремененный правами третьих лиц.</w:t>
      </w:r>
    </w:p>
    <w:p w14:paraId="56C068F2" w14:textId="77777777" w:rsidR="00891E87" w:rsidRPr="00AF1741" w:rsidRDefault="00891E87"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2E86F7E3" w14:textId="77777777" w:rsidR="00553BBC" w:rsidRPr="00AF1741" w:rsidRDefault="00E63553"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6</w:t>
      </w:r>
      <w:r w:rsidR="00553BBC" w:rsidRPr="00AF1741">
        <w:rPr>
          <w:rFonts w:ascii="Times New Roman" w:eastAsia="Times New Roman" w:hAnsi="Times New Roman" w:cs="Times New Roman"/>
          <w:b/>
          <w:sz w:val="21"/>
          <w:szCs w:val="21"/>
          <w:lang w:eastAsia="ru-RU"/>
        </w:rPr>
        <w:t>. Цены и порядок расчетов</w:t>
      </w:r>
    </w:p>
    <w:p w14:paraId="73D66C15" w14:textId="4340493A" w:rsidR="000051ED" w:rsidRDefault="007E37E2" w:rsidP="00C731B6">
      <w:pPr>
        <w:spacing w:after="0" w:line="240" w:lineRule="auto"/>
        <w:ind w:left="-5" w:right="-19" w:firstLine="567"/>
        <w:jc w:val="both"/>
        <w:rPr>
          <w:rFonts w:ascii="Times New Roman" w:eastAsia="Times New Roman" w:hAnsi="Times New Roman" w:cs="Times New Roman"/>
          <w:sz w:val="21"/>
          <w:szCs w:val="21"/>
          <w:lang w:eastAsia="ru-RU"/>
        </w:rPr>
      </w:pPr>
      <w:r w:rsidRPr="00AF1741">
        <w:rPr>
          <w:rFonts w:ascii="Times New Roman" w:hAnsi="Times New Roman" w:cs="Times New Roman"/>
          <w:sz w:val="21"/>
          <w:szCs w:val="21"/>
        </w:rPr>
        <w:t xml:space="preserve">6.1. Общая сумма Договора составляет </w:t>
      </w:r>
      <w:r w:rsidR="00004738">
        <w:rPr>
          <w:rFonts w:ascii="Times New Roman" w:eastAsia="Times New Roman" w:hAnsi="Times New Roman" w:cs="Times New Roman"/>
          <w:sz w:val="21"/>
          <w:szCs w:val="21"/>
          <w:lang w:eastAsia="ru-RU"/>
        </w:rPr>
        <w:t>______</w:t>
      </w:r>
      <w:r w:rsidR="000051ED" w:rsidRPr="00FC3F46">
        <w:rPr>
          <w:rFonts w:ascii="Times New Roman" w:eastAsia="Times New Roman" w:hAnsi="Times New Roman" w:cs="Times New Roman"/>
          <w:sz w:val="21"/>
          <w:szCs w:val="21"/>
          <w:lang w:eastAsia="ru-RU"/>
        </w:rPr>
        <w:t>(</w:t>
      </w:r>
      <w:r w:rsidR="00004738">
        <w:rPr>
          <w:rFonts w:ascii="Times New Roman" w:eastAsia="Times New Roman" w:hAnsi="Times New Roman" w:cs="Times New Roman"/>
          <w:sz w:val="21"/>
          <w:szCs w:val="21"/>
          <w:lang w:eastAsia="ru-RU"/>
        </w:rPr>
        <w:t>______</w:t>
      </w:r>
      <w:r w:rsidR="000051ED" w:rsidRPr="00FC3F46">
        <w:rPr>
          <w:rFonts w:ascii="Times New Roman" w:eastAsia="Times New Roman" w:hAnsi="Times New Roman" w:cs="Times New Roman"/>
          <w:sz w:val="21"/>
          <w:szCs w:val="21"/>
          <w:lang w:eastAsia="ru-RU"/>
        </w:rPr>
        <w:t xml:space="preserve">) рублей </w:t>
      </w:r>
      <w:r w:rsidR="00004738">
        <w:rPr>
          <w:rFonts w:ascii="Times New Roman" w:eastAsia="Times New Roman" w:hAnsi="Times New Roman" w:cs="Times New Roman"/>
          <w:sz w:val="21"/>
          <w:szCs w:val="21"/>
          <w:lang w:eastAsia="ru-RU"/>
        </w:rPr>
        <w:t>____</w:t>
      </w:r>
      <w:r w:rsidR="000051ED" w:rsidRPr="00FC3F46">
        <w:rPr>
          <w:rFonts w:ascii="Times New Roman" w:eastAsia="Times New Roman" w:hAnsi="Times New Roman" w:cs="Times New Roman"/>
          <w:sz w:val="21"/>
          <w:szCs w:val="21"/>
          <w:lang w:eastAsia="ru-RU"/>
        </w:rPr>
        <w:t xml:space="preserve"> копеек, в том числе НДС </w:t>
      </w:r>
      <w:r w:rsidR="000051ED">
        <w:rPr>
          <w:rFonts w:ascii="Times New Roman" w:eastAsia="Times New Roman" w:hAnsi="Times New Roman" w:cs="Times New Roman"/>
          <w:sz w:val="21"/>
          <w:szCs w:val="21"/>
          <w:lang w:eastAsia="ru-RU"/>
        </w:rPr>
        <w:t>не облагается.</w:t>
      </w:r>
    </w:p>
    <w:p w14:paraId="63ED87F3" w14:textId="73E358E6" w:rsidR="007E37E2" w:rsidRPr="00AF1741" w:rsidRDefault="007E37E2" w:rsidP="00C731B6">
      <w:pPr>
        <w:spacing w:after="0" w:line="240" w:lineRule="auto"/>
        <w:ind w:left="-5" w:right="-19" w:firstLine="567"/>
        <w:jc w:val="both"/>
        <w:rPr>
          <w:rFonts w:ascii="Times New Roman" w:hAnsi="Times New Roman" w:cs="Times New Roman"/>
          <w:sz w:val="21"/>
          <w:szCs w:val="21"/>
        </w:rPr>
      </w:pPr>
      <w:r w:rsidRPr="00AF1741">
        <w:rPr>
          <w:rFonts w:ascii="Times New Roman" w:hAnsi="Times New Roman" w:cs="Times New Roman"/>
          <w:sz w:val="21"/>
          <w:szCs w:val="21"/>
        </w:rPr>
        <w:t>6.2. В цену договора включены: 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w:t>
      </w:r>
      <w:r w:rsidR="008928D7" w:rsidRPr="00AF1741">
        <w:rPr>
          <w:rFonts w:ascii="Times New Roman" w:hAnsi="Times New Roman" w:cs="Times New Roman"/>
          <w:sz w:val="21"/>
          <w:szCs w:val="21"/>
        </w:rPr>
        <w:t>, связанных с исполнением настоящего Договора</w:t>
      </w:r>
      <w:r w:rsidRPr="00AF1741">
        <w:rPr>
          <w:rFonts w:ascii="Times New Roman" w:hAnsi="Times New Roman" w:cs="Times New Roman"/>
          <w:sz w:val="21"/>
          <w:szCs w:val="21"/>
        </w:rPr>
        <w:t>.</w:t>
      </w:r>
    </w:p>
    <w:p w14:paraId="2A855171"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w:t>
      </w:r>
      <w:r w:rsidR="00AF1741">
        <w:rPr>
          <w:rFonts w:ascii="Times New Roman" w:hAnsi="Times New Roman" w:cs="Times New Roman"/>
          <w:sz w:val="21"/>
          <w:szCs w:val="21"/>
        </w:rPr>
        <w:t xml:space="preserve"> </w:t>
      </w:r>
      <w:r w:rsidRPr="00AF1741">
        <w:rPr>
          <w:rFonts w:ascii="Times New Roman" w:hAnsi="Times New Roman" w:cs="Times New Roman"/>
          <w:sz w:val="21"/>
          <w:szCs w:val="21"/>
        </w:rPr>
        <w:t>6.6 настоящего Договора.</w:t>
      </w:r>
    </w:p>
    <w:p w14:paraId="57921F8F"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1BD1A40B"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AF1741">
        <w:rPr>
          <w:rFonts w:ascii="Times New Roman" w:eastAsia="Calibri" w:hAnsi="Times New Roman" w:cs="Times New Roman"/>
          <w:sz w:val="21"/>
          <w:szCs w:val="21"/>
        </w:rPr>
        <w:t>Заказчика</w:t>
      </w:r>
      <w:r w:rsidRPr="00AF1741">
        <w:rPr>
          <w:rFonts w:ascii="Times New Roman" w:hAnsi="Times New Roman" w:cs="Times New Roman"/>
          <w:sz w:val="21"/>
          <w:szCs w:val="21"/>
        </w:rPr>
        <w:t xml:space="preserve"> как получателя бюджетных средств лимитов бюджетных обязательств. При этом </w:t>
      </w:r>
      <w:r w:rsidRPr="00AF1741">
        <w:rPr>
          <w:rFonts w:ascii="Times New Roman" w:eastAsia="Calibri" w:hAnsi="Times New Roman" w:cs="Times New Roman"/>
          <w:sz w:val="21"/>
          <w:szCs w:val="21"/>
        </w:rPr>
        <w:t>Заказчик</w:t>
      </w:r>
      <w:r w:rsidRPr="00AF1741">
        <w:rPr>
          <w:rFonts w:ascii="Times New Roman" w:hAnsi="Times New Roman"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w:t>
      </w:r>
      <w:r w:rsidRPr="00AF1741">
        <w:rPr>
          <w:rFonts w:ascii="Times New Roman" w:hAnsi="Times New Roman" w:cs="Times New Roman"/>
          <w:sz w:val="21"/>
          <w:szCs w:val="21"/>
        </w:rPr>
        <w:lastRenderedPageBreak/>
        <w:t>(или) количества товара, предусмотренных Договором.</w:t>
      </w:r>
    </w:p>
    <w:p w14:paraId="548EED79"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A390CA2"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49A655E1" w14:textId="11F38CE6"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6.8.</w:t>
      </w:r>
      <w:r w:rsidRPr="00AF1741">
        <w:rPr>
          <w:sz w:val="21"/>
          <w:szCs w:val="21"/>
        </w:rPr>
        <w:t xml:space="preserve"> </w:t>
      </w:r>
      <w:r w:rsidRPr="00AF1741">
        <w:rPr>
          <w:rFonts w:ascii="Times New Roman" w:hAnsi="Times New Roman" w:cs="Times New Roman"/>
          <w:sz w:val="21"/>
          <w:szCs w:val="21"/>
        </w:rPr>
        <w:t>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424069004</w:t>
      </w:r>
      <w:r w:rsidR="00F80803">
        <w:rPr>
          <w:rFonts w:ascii="Times New Roman" w:hAnsi="Times New Roman" w:cs="Times New Roman"/>
          <w:sz w:val="21"/>
          <w:szCs w:val="21"/>
        </w:rPr>
        <w:t>8</w:t>
      </w:r>
      <w:r w:rsidRPr="00AF1741">
        <w:rPr>
          <w:rFonts w:ascii="Times New Roman" w:hAnsi="Times New Roman" w:cs="Times New Roman"/>
          <w:sz w:val="21"/>
          <w:szCs w:val="21"/>
        </w:rPr>
        <w:t xml:space="preserve"> 24</w:t>
      </w:r>
      <w:r w:rsidR="00962806">
        <w:rPr>
          <w:rFonts w:ascii="Times New Roman" w:hAnsi="Times New Roman" w:cs="Times New Roman"/>
          <w:sz w:val="21"/>
          <w:szCs w:val="21"/>
        </w:rPr>
        <w:t>4</w:t>
      </w:r>
      <w:r w:rsidRPr="00AF1741">
        <w:rPr>
          <w:rFonts w:ascii="Times New Roman" w:hAnsi="Times New Roman" w:cs="Times New Roman"/>
          <w:sz w:val="21"/>
          <w:szCs w:val="21"/>
        </w:rPr>
        <w:t>) на 202</w:t>
      </w:r>
      <w:r w:rsidR="00004738">
        <w:rPr>
          <w:rFonts w:ascii="Times New Roman" w:hAnsi="Times New Roman" w:cs="Times New Roman"/>
          <w:sz w:val="21"/>
          <w:szCs w:val="21"/>
        </w:rPr>
        <w:t>6</w:t>
      </w:r>
      <w:r w:rsidRPr="00AF1741">
        <w:rPr>
          <w:rFonts w:ascii="Times New Roman" w:hAnsi="Times New Roman" w:cs="Times New Roman"/>
          <w:sz w:val="21"/>
          <w:szCs w:val="21"/>
        </w:rPr>
        <w:t xml:space="preserve"> год, в течение </w:t>
      </w:r>
      <w:r w:rsidR="00962806">
        <w:rPr>
          <w:rFonts w:ascii="Times New Roman" w:hAnsi="Times New Roman" w:cs="Times New Roman"/>
          <w:sz w:val="21"/>
          <w:szCs w:val="21"/>
        </w:rPr>
        <w:t>7</w:t>
      </w:r>
      <w:r w:rsidRPr="00AF1741">
        <w:rPr>
          <w:rFonts w:ascii="Times New Roman" w:hAnsi="Times New Roman" w:cs="Times New Roman"/>
          <w:sz w:val="21"/>
          <w:szCs w:val="21"/>
        </w:rPr>
        <w:t xml:space="preserve"> рабочих дней </w:t>
      </w:r>
      <w:r w:rsidR="008928D7" w:rsidRPr="00AF1741">
        <w:rPr>
          <w:rFonts w:ascii="Times New Roman" w:hAnsi="Times New Roman" w:cs="Times New Roman"/>
          <w:sz w:val="21"/>
          <w:szCs w:val="21"/>
        </w:rPr>
        <w:t>с даты</w:t>
      </w:r>
      <w:r w:rsidRPr="00AF1741">
        <w:rPr>
          <w:rFonts w:ascii="Times New Roman" w:hAnsi="Times New Roman" w:cs="Times New Roman"/>
          <w:sz w:val="21"/>
          <w:szCs w:val="21"/>
        </w:rPr>
        <w:t xml:space="preserve"> подписания документа о приемке товара</w:t>
      </w:r>
      <w:r w:rsidR="008928D7" w:rsidRPr="00AF1741">
        <w:rPr>
          <w:rFonts w:ascii="Times New Roman" w:hAnsi="Times New Roman" w:cs="Times New Roman"/>
          <w:sz w:val="21"/>
          <w:szCs w:val="21"/>
        </w:rPr>
        <w:t xml:space="preserve"> Заказчиком</w:t>
      </w:r>
      <w:r w:rsidRPr="00AF1741">
        <w:rPr>
          <w:rFonts w:ascii="Times New Roman" w:hAnsi="Times New Roman" w:cs="Times New Roman"/>
          <w:sz w:val="21"/>
          <w:szCs w:val="21"/>
        </w:rPr>
        <w:t>.</w:t>
      </w:r>
    </w:p>
    <w:p w14:paraId="0D3966F8"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6.9. Обязательства по оплате поставленного товара считаются выполненными в день списания денежных средств со счетов «</w:t>
      </w:r>
      <w:r w:rsidRPr="00AF1741">
        <w:rPr>
          <w:rFonts w:ascii="Times New Roman" w:eastAsia="Calibri" w:hAnsi="Times New Roman" w:cs="Times New Roman"/>
          <w:sz w:val="21"/>
          <w:szCs w:val="21"/>
        </w:rPr>
        <w:t>Заказчика</w:t>
      </w:r>
      <w:r w:rsidRPr="00AF1741">
        <w:rPr>
          <w:rFonts w:ascii="Times New Roman" w:hAnsi="Times New Roman" w:cs="Times New Roman"/>
          <w:sz w:val="21"/>
          <w:szCs w:val="21"/>
        </w:rPr>
        <w:t>».</w:t>
      </w:r>
    </w:p>
    <w:p w14:paraId="6E2FDD7B" w14:textId="77777777" w:rsidR="007E37E2" w:rsidRPr="00AF1741" w:rsidRDefault="007E37E2" w:rsidP="007E37E2">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14:paraId="3D50AA06" w14:textId="77777777" w:rsidR="007E37E2" w:rsidRPr="00AF1741" w:rsidRDefault="007E37E2" w:rsidP="007E37E2">
      <w:pPr>
        <w:widowControl w:val="0"/>
        <w:tabs>
          <w:tab w:val="left" w:pos="1276"/>
        </w:tabs>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6.11. «</w:t>
      </w:r>
      <w:r w:rsidRPr="00AF1741">
        <w:rPr>
          <w:rFonts w:ascii="Times New Roman" w:eastAsia="Calibri" w:hAnsi="Times New Roman" w:cs="Times New Roman"/>
          <w:sz w:val="21"/>
          <w:szCs w:val="21"/>
        </w:rPr>
        <w:t>Заказчик</w:t>
      </w:r>
      <w:r w:rsidRPr="00AF1741">
        <w:rPr>
          <w:rFonts w:ascii="Times New Roman" w:hAnsi="Times New Roman" w:cs="Times New Roman"/>
          <w:sz w:val="21"/>
          <w:szCs w:val="21"/>
        </w:rPr>
        <w:t>» имеет право произве</w:t>
      </w:r>
      <w:r w:rsidR="008928D7" w:rsidRPr="00AF1741">
        <w:rPr>
          <w:rFonts w:ascii="Times New Roman" w:hAnsi="Times New Roman" w:cs="Times New Roman"/>
          <w:sz w:val="21"/>
          <w:szCs w:val="21"/>
        </w:rPr>
        <w:t xml:space="preserve">сти полный или частичный отказ </w:t>
      </w:r>
      <w:r w:rsidRPr="00AF1741">
        <w:rPr>
          <w:rFonts w:ascii="Times New Roman" w:hAnsi="Times New Roman" w:cs="Times New Roman"/>
          <w:sz w:val="21"/>
          <w:szCs w:val="21"/>
        </w:rPr>
        <w:t>от оплаты за расходы, не предусмотренные в данном Договоре.</w:t>
      </w:r>
    </w:p>
    <w:p w14:paraId="5A978936" w14:textId="77777777" w:rsidR="007E37E2" w:rsidRPr="00AF1741" w:rsidRDefault="007E37E2" w:rsidP="007E37E2">
      <w:pPr>
        <w:spacing w:after="0" w:line="240" w:lineRule="auto"/>
        <w:ind w:firstLine="709"/>
        <w:jc w:val="both"/>
        <w:rPr>
          <w:rFonts w:ascii="Times New Roman" w:eastAsia="Calibri" w:hAnsi="Times New Roman" w:cs="Times New Roman"/>
          <w:sz w:val="21"/>
          <w:szCs w:val="21"/>
        </w:rPr>
      </w:pPr>
      <w:r w:rsidRPr="00AF1741">
        <w:rPr>
          <w:rFonts w:ascii="Times New Roman" w:hAnsi="Times New Roman" w:cs="Times New Roman"/>
          <w:sz w:val="21"/>
          <w:szCs w:val="21"/>
        </w:rPr>
        <w:t xml:space="preserve">6.12. Сумма, подлежащая уплате </w:t>
      </w:r>
      <w:r w:rsidRPr="00AF1741">
        <w:rPr>
          <w:rFonts w:ascii="Times New Roman" w:eastAsia="Calibri" w:hAnsi="Times New Roman" w:cs="Times New Roman"/>
          <w:sz w:val="21"/>
          <w:szCs w:val="21"/>
        </w:rPr>
        <w:t>Заказчиком</w:t>
      </w:r>
      <w:r w:rsidRPr="00AF1741">
        <w:rPr>
          <w:rFonts w:ascii="Times New Roman" w:hAnsi="Times New Roman"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AF1741">
        <w:rPr>
          <w:rFonts w:ascii="Times New Roman" w:eastAsia="Calibri" w:hAnsi="Times New Roman" w:cs="Times New Roman"/>
          <w:sz w:val="21"/>
          <w:szCs w:val="21"/>
        </w:rPr>
        <w:t>Заказчиком.</w:t>
      </w:r>
    </w:p>
    <w:p w14:paraId="0277BF14" w14:textId="77777777" w:rsidR="007E37E2" w:rsidRPr="00AF1741" w:rsidRDefault="007E37E2" w:rsidP="007E37E2">
      <w:pPr>
        <w:spacing w:after="0" w:line="240" w:lineRule="auto"/>
        <w:ind w:firstLine="709"/>
        <w:jc w:val="both"/>
        <w:rPr>
          <w:rFonts w:ascii="Times New Roman" w:eastAsia="Calibri" w:hAnsi="Times New Roman" w:cs="Times New Roman"/>
          <w:sz w:val="21"/>
          <w:szCs w:val="21"/>
        </w:rPr>
      </w:pPr>
      <w:r w:rsidRPr="00AF1741">
        <w:rPr>
          <w:rFonts w:ascii="Times New Roman" w:eastAsia="Calibri" w:hAnsi="Times New Roman"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46EA094E" w14:textId="25ACC0D5" w:rsidR="00F80803" w:rsidRPr="00A5328F" w:rsidRDefault="00F80803" w:rsidP="00F80803">
      <w:pPr>
        <w:pStyle w:val="4"/>
        <w:shd w:val="clear" w:color="auto" w:fill="auto"/>
        <w:tabs>
          <w:tab w:val="left" w:pos="0"/>
        </w:tabs>
        <w:spacing w:after="0" w:line="240" w:lineRule="auto"/>
        <w:ind w:left="927" w:right="20" w:firstLine="0"/>
        <w:jc w:val="both"/>
        <w:rPr>
          <w:rFonts w:ascii="Times New Roman" w:hAnsi="Times New Roman"/>
          <w:sz w:val="22"/>
          <w:szCs w:val="22"/>
        </w:rPr>
      </w:pPr>
      <w:r w:rsidRPr="00A5328F">
        <w:rPr>
          <w:rFonts w:ascii="Times New Roman" w:hAnsi="Times New Roman"/>
          <w:sz w:val="22"/>
          <w:szCs w:val="22"/>
        </w:rPr>
        <w:t xml:space="preserve">Наименование контрагента для платежного поручения: ПОЛУЧАТЕЛЬ: УФК ПО ЧЕЛЯБИНСКОЙ ОБЛАСТИ (ФКУ ИК-5 ГУФСИН России по Челябинской области л/с </w:t>
      </w:r>
      <w:r w:rsidR="001D6264" w:rsidRPr="001D6264">
        <w:rPr>
          <w:rFonts w:ascii="Times New Roman" w:hAnsi="Times New Roman"/>
          <w:sz w:val="22"/>
          <w:szCs w:val="22"/>
        </w:rPr>
        <w:t>04691524010</w:t>
      </w:r>
      <w:r w:rsidRPr="00A5328F">
        <w:rPr>
          <w:rFonts w:ascii="Times New Roman" w:hAnsi="Times New Roman"/>
          <w:sz w:val="22"/>
          <w:szCs w:val="22"/>
        </w:rPr>
        <w:t>)</w:t>
      </w:r>
    </w:p>
    <w:p w14:paraId="1B73C12B" w14:textId="77777777" w:rsidR="00F80803" w:rsidRPr="00A5328F" w:rsidRDefault="00F80803" w:rsidP="001D6264">
      <w:pPr>
        <w:pStyle w:val="4"/>
        <w:shd w:val="clear" w:color="auto" w:fill="auto"/>
        <w:tabs>
          <w:tab w:val="left" w:pos="0"/>
        </w:tabs>
        <w:spacing w:after="0" w:line="240" w:lineRule="auto"/>
        <w:ind w:firstLine="851"/>
        <w:jc w:val="both"/>
        <w:rPr>
          <w:rFonts w:ascii="Times New Roman" w:hAnsi="Times New Roman"/>
          <w:sz w:val="22"/>
          <w:szCs w:val="22"/>
        </w:rPr>
      </w:pPr>
      <w:r w:rsidRPr="00A5328F">
        <w:rPr>
          <w:rFonts w:ascii="Times New Roman" w:hAnsi="Times New Roman"/>
          <w:sz w:val="22"/>
          <w:szCs w:val="22"/>
        </w:rPr>
        <w:t>ИНН: 7450019389</w:t>
      </w:r>
    </w:p>
    <w:p w14:paraId="42C65235" w14:textId="77777777" w:rsidR="00F80803" w:rsidRPr="00A5328F"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A5328F">
        <w:rPr>
          <w:rFonts w:ascii="Times New Roman" w:hAnsi="Times New Roman"/>
          <w:sz w:val="22"/>
          <w:szCs w:val="22"/>
        </w:rPr>
        <w:t>КПП: 746001001</w:t>
      </w:r>
    </w:p>
    <w:p w14:paraId="4D4C8EF3" w14:textId="42900032" w:rsidR="00F80803" w:rsidRPr="00E424C7" w:rsidRDefault="00F80803" w:rsidP="00F80803">
      <w:pPr>
        <w:pStyle w:val="4"/>
        <w:shd w:val="clear" w:color="auto" w:fill="auto"/>
        <w:tabs>
          <w:tab w:val="left" w:pos="0"/>
        </w:tabs>
        <w:spacing w:after="0" w:line="240" w:lineRule="auto"/>
        <w:ind w:left="927" w:right="20" w:firstLine="0"/>
        <w:jc w:val="both"/>
        <w:rPr>
          <w:rFonts w:ascii="Times New Roman" w:hAnsi="Times New Roman"/>
          <w:sz w:val="22"/>
          <w:szCs w:val="22"/>
        </w:rPr>
      </w:pPr>
      <w:r w:rsidRPr="00E424C7">
        <w:rPr>
          <w:rFonts w:ascii="Times New Roman" w:hAnsi="Times New Roman"/>
          <w:sz w:val="22"/>
          <w:szCs w:val="22"/>
        </w:rPr>
        <w:t xml:space="preserve">БАНК ПОЛУЧАТЕЛЯ: </w:t>
      </w:r>
      <w:r w:rsidR="00A34574" w:rsidRPr="00A34574">
        <w:rPr>
          <w:rFonts w:ascii="Times New Roman" w:hAnsi="Times New Roman"/>
          <w:sz w:val="22"/>
          <w:szCs w:val="22"/>
        </w:rPr>
        <w:t xml:space="preserve">ОКЦ №5 УГУ Банка России </w:t>
      </w:r>
      <w:r w:rsidRPr="00E424C7">
        <w:rPr>
          <w:rFonts w:ascii="Times New Roman" w:hAnsi="Times New Roman"/>
          <w:sz w:val="22"/>
          <w:szCs w:val="22"/>
        </w:rPr>
        <w:t>//</w:t>
      </w:r>
      <w:r w:rsidR="00A34574">
        <w:rPr>
          <w:rFonts w:ascii="Times New Roman" w:hAnsi="Times New Roman"/>
          <w:sz w:val="22"/>
          <w:szCs w:val="22"/>
        </w:rPr>
        <w:t xml:space="preserve"> </w:t>
      </w:r>
      <w:r w:rsidRPr="00E424C7">
        <w:rPr>
          <w:rFonts w:ascii="Times New Roman" w:hAnsi="Times New Roman"/>
          <w:sz w:val="22"/>
          <w:szCs w:val="22"/>
        </w:rPr>
        <w:t>УФК по Челябинской области г. Челябинск</w:t>
      </w:r>
    </w:p>
    <w:p w14:paraId="0D14D600" w14:textId="77777777" w:rsidR="00F80803" w:rsidRPr="00E424C7"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E424C7">
        <w:rPr>
          <w:rFonts w:ascii="Times New Roman" w:hAnsi="Times New Roman"/>
          <w:sz w:val="22"/>
          <w:szCs w:val="22"/>
        </w:rPr>
        <w:t>БИК: 017501500</w:t>
      </w:r>
    </w:p>
    <w:p w14:paraId="736269AE" w14:textId="77777777" w:rsidR="00F80803" w:rsidRPr="00E424C7" w:rsidRDefault="00F80803" w:rsidP="00F80803">
      <w:pPr>
        <w:pStyle w:val="4"/>
        <w:shd w:val="clear" w:color="auto" w:fill="auto"/>
        <w:tabs>
          <w:tab w:val="left" w:pos="0"/>
        </w:tabs>
        <w:spacing w:after="0" w:line="240" w:lineRule="auto"/>
        <w:ind w:left="927" w:firstLine="0"/>
        <w:jc w:val="both"/>
        <w:rPr>
          <w:rFonts w:ascii="Times New Roman" w:hAnsi="Times New Roman"/>
          <w:sz w:val="22"/>
          <w:szCs w:val="22"/>
        </w:rPr>
      </w:pPr>
      <w:r w:rsidRPr="00E424C7">
        <w:rPr>
          <w:rFonts w:ascii="Times New Roman" w:hAnsi="Times New Roman"/>
          <w:sz w:val="22"/>
          <w:szCs w:val="22"/>
        </w:rPr>
        <w:t>РАСЧЕТНЫЙ СЧЕТ. 03212643000000016900</w:t>
      </w:r>
    </w:p>
    <w:p w14:paraId="217D3472" w14:textId="77777777" w:rsidR="00F80803" w:rsidRPr="00E424C7" w:rsidRDefault="00F80803" w:rsidP="00F80803">
      <w:pPr>
        <w:pStyle w:val="ab"/>
        <w:autoSpaceDE w:val="0"/>
        <w:autoSpaceDN w:val="0"/>
        <w:adjustRightInd w:val="0"/>
        <w:spacing w:after="0" w:line="240" w:lineRule="auto"/>
        <w:ind w:left="927"/>
        <w:jc w:val="both"/>
        <w:rPr>
          <w:rFonts w:ascii="Times New Roman" w:hAnsi="Times New Roman"/>
        </w:rPr>
      </w:pPr>
      <w:r w:rsidRPr="00E424C7">
        <w:rPr>
          <w:rFonts w:ascii="Times New Roman" w:hAnsi="Times New Roman"/>
        </w:rPr>
        <w:t>КАЗНАЧЕЙСКИЙ СЧЕТ: 40102810645370000062</w:t>
      </w:r>
    </w:p>
    <w:p w14:paraId="5B51B32F" w14:textId="77777777" w:rsidR="00AF1741" w:rsidRPr="00AF1741" w:rsidRDefault="00AF1741" w:rsidP="007E37E2">
      <w:pPr>
        <w:spacing w:after="0" w:line="240" w:lineRule="auto"/>
        <w:ind w:firstLine="709"/>
        <w:jc w:val="both"/>
        <w:rPr>
          <w:rFonts w:ascii="Times New Roman" w:eastAsia="Calibri" w:hAnsi="Times New Roman" w:cs="Times New Roman"/>
          <w:sz w:val="21"/>
          <w:szCs w:val="21"/>
        </w:rPr>
      </w:pPr>
    </w:p>
    <w:p w14:paraId="6853EDA2" w14:textId="77777777" w:rsidR="00553BBC" w:rsidRPr="00AF1741" w:rsidRDefault="00E63553" w:rsidP="00D22835">
      <w:pPr>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7</w:t>
      </w:r>
      <w:r w:rsidR="00553BBC" w:rsidRPr="00AF1741">
        <w:rPr>
          <w:rFonts w:ascii="Times New Roman" w:eastAsia="Times New Roman" w:hAnsi="Times New Roman" w:cs="Times New Roman"/>
          <w:b/>
          <w:sz w:val="21"/>
          <w:szCs w:val="21"/>
          <w:lang w:eastAsia="ru-RU"/>
        </w:rPr>
        <w:t>. Права и обязанности сторон</w:t>
      </w:r>
    </w:p>
    <w:p w14:paraId="76D05EB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7.1. Поставщик обязан: </w:t>
      </w:r>
    </w:p>
    <w:p w14:paraId="32CE0D1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7.1.1. Поставить Товар в порядке, количестве, в срок и на условиях, предусмотренных настоящим Договором.</w:t>
      </w:r>
    </w:p>
    <w:p w14:paraId="25D8DBD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0B76683A"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5889377C"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7.1.4. Соответствовать требованиям ст. 31 Федерального закона </w:t>
      </w:r>
      <w:r w:rsidRPr="00AF1741">
        <w:rPr>
          <w:rFonts w:ascii="Times New Roman" w:hAnsi="Times New Roman" w:cs="Times New Roman"/>
          <w:sz w:val="21"/>
          <w:szCs w:val="21"/>
        </w:rPr>
        <w:t>от 05.04.2013 №44-ФЗ.</w:t>
      </w:r>
    </w:p>
    <w:p w14:paraId="232275A7"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 Поставщик вправе:</w:t>
      </w:r>
    </w:p>
    <w:p w14:paraId="7C0846D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649237F0"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5878D504"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7.2.3. Требовать уплаты неустоек (штрафов, пеней) в соответствии с разделом 8 настоящего Договора.</w:t>
      </w:r>
    </w:p>
    <w:p w14:paraId="2E90EAB2"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14:paraId="08888C4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lastRenderedPageBreak/>
        <w:t>7.3. Заказчик обязуется:</w:t>
      </w:r>
    </w:p>
    <w:p w14:paraId="7979481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3CCEA5B1"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7.3.2. Требовать уплаты неустоек (штрафов, пеней) в соответствии с разделом 8 настоящего Договора.</w:t>
      </w:r>
    </w:p>
    <w:p w14:paraId="5EB7585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3AC49756"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 Заказчик вправе:</w:t>
      </w:r>
    </w:p>
    <w:p w14:paraId="22EE8BA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7.4.1. Требовать от Поставщика надлежащего исполнения обязательств по настоящему Договору.</w:t>
      </w:r>
    </w:p>
    <w:p w14:paraId="347004C5"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7.4.2. Требовать от Поставщика своевременного устранения нарушений, выявленных как в ходе приемки.</w:t>
      </w:r>
    </w:p>
    <w:p w14:paraId="4873CC83" w14:textId="77777777" w:rsidR="008928D7" w:rsidRPr="00AF1741" w:rsidRDefault="008928D7" w:rsidP="008928D7">
      <w:pPr>
        <w:widowControl w:val="0"/>
        <w:suppressAutoHyphens/>
        <w:autoSpaceDE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7.4.3. Отказаться от приемки и оплаты Товара, не соответствующего условиям настоящего Договора.</w:t>
      </w:r>
    </w:p>
    <w:p w14:paraId="1D799A5A" w14:textId="77777777" w:rsidR="00F63693" w:rsidRPr="00AF1741" w:rsidRDefault="00F63693" w:rsidP="00D22835">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p>
    <w:p w14:paraId="5D234396" w14:textId="77777777" w:rsidR="00395C64" w:rsidRPr="00AF1741" w:rsidRDefault="00395C64"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8. Имущественная ответственность</w:t>
      </w:r>
    </w:p>
    <w:p w14:paraId="2CE4C9FA" w14:textId="77777777" w:rsid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AF1741">
        <w:rPr>
          <w:rFonts w:ascii="Times New Roman" w:hAnsi="Times New Roman" w:cs="Times New Roman"/>
          <w:sz w:val="21"/>
          <w:szCs w:val="21"/>
        </w:rPr>
        <w:t>.</w:t>
      </w:r>
    </w:p>
    <w:p w14:paraId="602558A8"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r w:rsidR="00AF1741">
        <w:rPr>
          <w:rFonts w:ascii="Times New Roman" w:hAnsi="Times New Roman" w:cs="Times New Roman"/>
          <w:sz w:val="21"/>
          <w:szCs w:val="21"/>
        </w:rPr>
        <w:t xml:space="preserve"> </w:t>
      </w:r>
      <w:r w:rsidRPr="00AF1741">
        <w:rPr>
          <w:rFonts w:ascii="Times New Roman" w:hAnsi="Times New Roman" w:cs="Times New Roman"/>
          <w:sz w:val="21"/>
          <w:szCs w:val="21"/>
        </w:rPr>
        <w:t>поставщиком.</w:t>
      </w:r>
    </w:p>
    <w:p w14:paraId="13C700E5"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547A1F31"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w:t>
      </w:r>
      <w:r w:rsidR="00105CD7">
        <w:rPr>
          <w:rFonts w:ascii="Times New Roman" w:hAnsi="Times New Roman" w:cs="Times New Roman"/>
          <w:sz w:val="21"/>
          <w:szCs w:val="21"/>
        </w:rPr>
        <w:br/>
      </w:r>
      <w:r w:rsidRPr="00AF1741">
        <w:rPr>
          <w:rFonts w:ascii="Times New Roman" w:hAnsi="Times New Roman" w:cs="Times New Roman"/>
          <w:sz w:val="21"/>
          <w:szCs w:val="21"/>
        </w:rPr>
        <w:t xml:space="preserve">00 копеек. </w:t>
      </w:r>
    </w:p>
    <w:p w14:paraId="6C0B7802"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0F07E36F"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3CACD2CB"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1F9BCC"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0A8CA15" w14:textId="77777777" w:rsidR="008928D7" w:rsidRPr="00AF1741" w:rsidRDefault="008928D7" w:rsidP="008928D7">
      <w:pPr>
        <w:tabs>
          <w:tab w:val="left" w:pos="1690"/>
        </w:tabs>
        <w:autoSpaceDE w:val="0"/>
        <w:autoSpaceDN w:val="0"/>
        <w:adjustRightInd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8.9. Уплата неустойки (штрафа, пени) не освобождает Стороны от исполнения обязательств, принятых на себя по Договору.</w:t>
      </w:r>
    </w:p>
    <w:p w14:paraId="765D73D3" w14:textId="77777777" w:rsidR="008928D7" w:rsidRPr="00AF1741" w:rsidRDefault="008928D7" w:rsidP="008928D7">
      <w:pPr>
        <w:widowControl w:val="0"/>
        <w:spacing w:after="0" w:line="240" w:lineRule="auto"/>
        <w:ind w:firstLine="709"/>
        <w:jc w:val="both"/>
        <w:rPr>
          <w:rFonts w:ascii="Times New Roman" w:hAnsi="Times New Roman" w:cs="Times New Roman"/>
          <w:sz w:val="21"/>
          <w:szCs w:val="21"/>
        </w:rPr>
      </w:pPr>
      <w:r w:rsidRPr="00AF1741">
        <w:rPr>
          <w:rFonts w:ascii="Times New Roman" w:hAnsi="Times New Roman"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314A94" w14:textId="77777777" w:rsidR="008928D7" w:rsidRPr="00AF1741" w:rsidRDefault="008928D7"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50070361" w14:textId="77777777" w:rsidR="00525C39" w:rsidRPr="00AF1741" w:rsidRDefault="004131C6"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9</w:t>
      </w:r>
      <w:r w:rsidR="00525C39" w:rsidRPr="00AF1741">
        <w:rPr>
          <w:rFonts w:ascii="Times New Roman" w:eastAsia="Times New Roman" w:hAnsi="Times New Roman" w:cs="Times New Roman"/>
          <w:b/>
          <w:sz w:val="21"/>
          <w:szCs w:val="21"/>
          <w:lang w:eastAsia="ru-RU"/>
        </w:rPr>
        <w:t>. Порядок разрешения споров</w:t>
      </w:r>
    </w:p>
    <w:p w14:paraId="38198491"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её получения.</w:t>
      </w:r>
    </w:p>
    <w:p w14:paraId="45FF90D5" w14:textId="77777777" w:rsidR="008928D7" w:rsidRPr="00AF1741" w:rsidRDefault="008928D7" w:rsidP="008928D7">
      <w:pPr>
        <w:widowControl w:val="0"/>
        <w:spacing w:after="0" w:line="260" w:lineRule="exact"/>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78641344"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 xml:space="preserve">9.3. Ни одна из «Сторон» не вправе передавать свои права и обязанности по настоящему Договору </w:t>
      </w:r>
      <w:r w:rsidRPr="00AF1741">
        <w:rPr>
          <w:rFonts w:ascii="Times New Roman" w:eastAsia="Times New Roman" w:hAnsi="Times New Roman" w:cs="Times New Roman"/>
          <w:sz w:val="21"/>
          <w:szCs w:val="21"/>
          <w:lang w:eastAsia="ru-RU"/>
        </w:rPr>
        <w:lastRenderedPageBreak/>
        <w:t>третьей стороне без письменного согласия другой стороны.</w:t>
      </w:r>
    </w:p>
    <w:p w14:paraId="32441A61" w14:textId="77777777" w:rsidR="00F80803" w:rsidRDefault="00F80803"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79B4CCAF" w14:textId="77777777" w:rsidR="00A11E24" w:rsidRPr="00AF1741" w:rsidRDefault="00A11E24"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10. Прочие условия</w:t>
      </w:r>
    </w:p>
    <w:p w14:paraId="281D406C"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10.1. Настоящий Договор составлен в двух подлинных экземплярах по одному для каждой из «Сторон».</w:t>
      </w:r>
    </w:p>
    <w:p w14:paraId="053D49FA" w14:textId="77777777" w:rsidR="008928D7" w:rsidRPr="00AF1741" w:rsidRDefault="008928D7" w:rsidP="008928D7">
      <w:pPr>
        <w:widowControl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AF1741">
        <w:rPr>
          <w:rFonts w:ascii="Times New Roman" w:hAnsi="Times New Roman"/>
          <w:sz w:val="21"/>
          <w:szCs w:val="21"/>
        </w:rPr>
        <w:t xml:space="preserve"> </w:t>
      </w:r>
    </w:p>
    <w:p w14:paraId="1B4BAE06" w14:textId="77777777" w:rsidR="008928D7" w:rsidRPr="00AF1741" w:rsidRDefault="008928D7" w:rsidP="00DC55AF">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415FEA7B" w14:textId="77777777" w:rsidR="008928D7" w:rsidRPr="00AF1741" w:rsidRDefault="008928D7"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F1741">
        <w:rPr>
          <w:rFonts w:ascii="Times New Roman" w:eastAsia="Calibri" w:hAnsi="Times New Roman" w:cs="Times New Roman"/>
          <w:sz w:val="21"/>
          <w:szCs w:val="21"/>
        </w:rPr>
        <w:t>Заказчика</w:t>
      </w:r>
      <w:r w:rsidRPr="00AF1741">
        <w:rPr>
          <w:rFonts w:ascii="Times New Roman" w:eastAsia="Times New Roman" w:hAnsi="Times New Roman" w:cs="Times New Roman"/>
          <w:sz w:val="21"/>
          <w:szCs w:val="21"/>
          <w:lang w:eastAsia="ru-RU"/>
        </w:rPr>
        <w:t>» по Договору его права и обязанности по Договору переходят к новому «</w:t>
      </w:r>
      <w:r w:rsidRPr="00AF1741">
        <w:rPr>
          <w:rFonts w:ascii="Times New Roman" w:eastAsia="Calibri" w:hAnsi="Times New Roman" w:cs="Times New Roman"/>
          <w:sz w:val="21"/>
          <w:szCs w:val="21"/>
        </w:rPr>
        <w:t>Заказчику</w:t>
      </w:r>
      <w:r w:rsidRPr="00AF1741">
        <w:rPr>
          <w:rFonts w:ascii="Times New Roman" w:eastAsia="Times New Roman" w:hAnsi="Times New Roman" w:cs="Times New Roman"/>
          <w:sz w:val="21"/>
          <w:szCs w:val="21"/>
          <w:lang w:eastAsia="ru-RU"/>
        </w:rPr>
        <w:t>» в том же объеме и на тех же условиях.</w:t>
      </w:r>
    </w:p>
    <w:p w14:paraId="17B34368" w14:textId="77777777" w:rsidR="008928D7" w:rsidRPr="00AF1741"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AF1741">
        <w:rPr>
          <w:rFonts w:ascii="Times New Roman" w:eastAsia="Times New Roman" w:hAnsi="Times New Roman" w:cs="Times New Roman"/>
          <w:color w:val="000000"/>
          <w:sz w:val="21"/>
          <w:szCs w:val="21"/>
          <w:lang w:eastAsia="ru-RU"/>
        </w:rPr>
        <w:t>.</w:t>
      </w:r>
    </w:p>
    <w:p w14:paraId="532DB4A3" w14:textId="77777777" w:rsidR="008928D7" w:rsidRPr="00AF1741" w:rsidRDefault="008928D7" w:rsidP="008928D7">
      <w:pPr>
        <w:widowControl w:val="0"/>
        <w:autoSpaceDE w:val="0"/>
        <w:autoSpaceDN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w:t>
      </w:r>
      <w:r w:rsidRPr="00AF1741">
        <w:rPr>
          <w:rFonts w:ascii="Times New Roman" w:hAnsi="Times New Roman"/>
          <w:sz w:val="21"/>
          <w:szCs w:val="21"/>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1B77B279" w14:textId="77777777" w:rsidR="008928D7" w:rsidRPr="00AF1741" w:rsidRDefault="008928D7" w:rsidP="008928D7">
      <w:pPr>
        <w:widowControl w:val="0"/>
        <w:autoSpaceDE w:val="0"/>
        <w:autoSpaceDN w:val="0"/>
        <w:spacing w:after="0" w:line="240" w:lineRule="auto"/>
        <w:ind w:firstLine="709"/>
        <w:jc w:val="both"/>
        <w:rPr>
          <w:rFonts w:ascii="Times New Roman" w:hAnsi="Times New Roman"/>
          <w:sz w:val="21"/>
          <w:szCs w:val="21"/>
        </w:rPr>
      </w:pPr>
      <w:r w:rsidRPr="00AF1741">
        <w:rPr>
          <w:rFonts w:ascii="Times New Roman" w:eastAsia="Times New Roman" w:hAnsi="Times New Roman" w:cs="Times New Roman"/>
          <w:sz w:val="21"/>
          <w:szCs w:val="21"/>
          <w:lang w:eastAsia="ru-RU"/>
        </w:rPr>
        <w:t>10</w:t>
      </w:r>
      <w:r w:rsidRPr="00AF1741">
        <w:rPr>
          <w:rFonts w:ascii="Times New Roman" w:hAnsi="Times New Roman"/>
          <w:sz w:val="21"/>
          <w:szCs w:val="21"/>
        </w:rPr>
        <w:t>.7.</w:t>
      </w:r>
      <w:r w:rsidRPr="00AF1741">
        <w:rPr>
          <w:rFonts w:ascii="Times New Roman" w:hAnsi="Times New Roman"/>
          <w:color w:val="000000"/>
          <w:sz w:val="21"/>
          <w:szCs w:val="21"/>
          <w:shd w:val="clear" w:color="auto" w:fill="FFFFFF"/>
        </w:rPr>
        <w:t xml:space="preserve"> </w:t>
      </w:r>
      <w:r w:rsidRPr="00AF1741">
        <w:rPr>
          <w:rFonts w:ascii="Times New Roman" w:hAnsi="Times New Roman"/>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A069CF4" w14:textId="77777777" w:rsidR="008928D7" w:rsidRPr="00AF1741"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sz w:val="21"/>
          <w:szCs w:val="21"/>
          <w:lang w:eastAsia="ru-RU"/>
        </w:rPr>
        <w:t>10</w:t>
      </w:r>
      <w:r w:rsidRPr="00AF1741">
        <w:rPr>
          <w:rFonts w:ascii="Times New Roman" w:eastAsia="Times New Roman" w:hAnsi="Times New Roman" w:cs="Times New Roman"/>
          <w:color w:val="000000"/>
          <w:sz w:val="21"/>
          <w:szCs w:val="21"/>
          <w:lang w:eastAsia="ru-RU"/>
        </w:rPr>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AC0240B" w14:textId="77777777" w:rsidR="008928D7" w:rsidRDefault="008928D7" w:rsidP="008928D7">
      <w:pPr>
        <w:spacing w:after="0" w:line="240" w:lineRule="auto"/>
        <w:ind w:firstLine="709"/>
        <w:jc w:val="both"/>
        <w:rPr>
          <w:rFonts w:ascii="Times New Roman" w:eastAsia="Times New Roman" w:hAnsi="Times New Roman" w:cs="Times New Roman"/>
          <w:color w:val="000000"/>
          <w:sz w:val="21"/>
          <w:szCs w:val="21"/>
          <w:lang w:eastAsia="ru-RU"/>
        </w:rPr>
      </w:pPr>
      <w:r w:rsidRPr="00AF1741">
        <w:rPr>
          <w:rFonts w:ascii="Times New Roman" w:eastAsia="Times New Roman" w:hAnsi="Times New Roman" w:cs="Times New Roman"/>
          <w:color w:val="000000"/>
          <w:sz w:val="21"/>
          <w:szCs w:val="21"/>
          <w:lang w:eastAsia="ru-RU"/>
        </w:rPr>
        <w:t>10.9. Стороны обязуются обеспечить конфиденциальность сведений, отно</w:t>
      </w:r>
      <w:r w:rsidR="002A369D">
        <w:rPr>
          <w:rFonts w:ascii="Times New Roman" w:eastAsia="Times New Roman" w:hAnsi="Times New Roman" w:cs="Times New Roman"/>
          <w:color w:val="000000"/>
          <w:sz w:val="21"/>
          <w:szCs w:val="21"/>
          <w:lang w:eastAsia="ru-RU"/>
        </w:rPr>
        <w:t>сящихся</w:t>
      </w:r>
      <w:r w:rsidRPr="00AF1741">
        <w:rPr>
          <w:rFonts w:ascii="Times New Roman" w:eastAsia="Times New Roman" w:hAnsi="Times New Roman" w:cs="Times New Roman"/>
          <w:color w:val="000000"/>
          <w:sz w:val="21"/>
          <w:szCs w:val="21"/>
          <w:lang w:eastAsia="ru-RU"/>
        </w:rPr>
        <w:t xml:space="preserve"> к предмету настоящего Договора и ставших им известными в ходе исполнения настоящего Договора.</w:t>
      </w:r>
    </w:p>
    <w:p w14:paraId="483386F3" w14:textId="77777777" w:rsidR="00214FBB" w:rsidRPr="00AF1741" w:rsidRDefault="00214FBB" w:rsidP="008928D7">
      <w:pPr>
        <w:spacing w:after="0" w:line="240" w:lineRule="auto"/>
        <w:ind w:firstLine="709"/>
        <w:jc w:val="both"/>
        <w:rPr>
          <w:rFonts w:ascii="Times New Roman" w:eastAsia="Times New Roman" w:hAnsi="Times New Roman" w:cs="Times New Roman"/>
          <w:color w:val="000000"/>
          <w:sz w:val="21"/>
          <w:szCs w:val="21"/>
          <w:lang w:eastAsia="ru-RU"/>
        </w:rPr>
      </w:pPr>
    </w:p>
    <w:p w14:paraId="7BCCE0A8" w14:textId="77777777" w:rsidR="00525C39" w:rsidRPr="00AF1741" w:rsidRDefault="00525C39"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w:t>
      </w:r>
      <w:r w:rsidR="004131C6" w:rsidRPr="00AF1741">
        <w:rPr>
          <w:rFonts w:ascii="Times New Roman" w:eastAsia="Times New Roman" w:hAnsi="Times New Roman" w:cs="Times New Roman"/>
          <w:b/>
          <w:sz w:val="21"/>
          <w:szCs w:val="21"/>
          <w:lang w:eastAsia="ru-RU"/>
        </w:rPr>
        <w:t>1</w:t>
      </w:r>
      <w:r w:rsidRPr="00AF1741">
        <w:rPr>
          <w:rFonts w:ascii="Times New Roman" w:eastAsia="Times New Roman" w:hAnsi="Times New Roman" w:cs="Times New Roman"/>
          <w:b/>
          <w:sz w:val="21"/>
          <w:szCs w:val="21"/>
          <w:lang w:eastAsia="ru-RU"/>
        </w:rPr>
        <w:t>. Срок действия Договора</w:t>
      </w:r>
    </w:p>
    <w:p w14:paraId="7DD378B3" w14:textId="77777777" w:rsidR="00525C39" w:rsidRPr="00AF1741" w:rsidRDefault="00525C39"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.1. Договор вступает в силу с момента подписания.</w:t>
      </w:r>
    </w:p>
    <w:p w14:paraId="34CA6BFB" w14:textId="30746C0C" w:rsidR="00A355A3" w:rsidRPr="00AF1741" w:rsidRDefault="00525C39"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1</w:t>
      </w:r>
      <w:r w:rsidRPr="00AF1741">
        <w:rPr>
          <w:rFonts w:ascii="Times New Roman" w:eastAsia="Times New Roman" w:hAnsi="Times New Roman" w:cs="Times New Roman"/>
          <w:sz w:val="21"/>
          <w:szCs w:val="21"/>
          <w:lang w:eastAsia="ru-RU"/>
        </w:rPr>
        <w:t xml:space="preserve">.2. Срок действия Договора: </w:t>
      </w:r>
      <w:r w:rsidR="00004738" w:rsidRPr="00004738">
        <w:rPr>
          <w:rFonts w:ascii="Times New Roman" w:eastAsia="Times New Roman" w:hAnsi="Times New Roman" w:cs="Times New Roman"/>
          <w:sz w:val="21"/>
          <w:szCs w:val="21"/>
          <w:lang w:eastAsia="ru-RU"/>
        </w:rPr>
        <w:t xml:space="preserve">по </w:t>
      </w:r>
      <w:r w:rsidR="00962806">
        <w:rPr>
          <w:rFonts w:ascii="Times New Roman" w:eastAsia="Times New Roman" w:hAnsi="Times New Roman" w:cs="Times New Roman"/>
          <w:sz w:val="21"/>
          <w:szCs w:val="21"/>
          <w:lang w:eastAsia="ru-RU"/>
        </w:rPr>
        <w:t>30</w:t>
      </w:r>
      <w:r w:rsidR="00004738" w:rsidRPr="00004738">
        <w:rPr>
          <w:rFonts w:ascii="Times New Roman" w:eastAsia="Times New Roman" w:hAnsi="Times New Roman" w:cs="Times New Roman"/>
          <w:sz w:val="21"/>
          <w:szCs w:val="21"/>
          <w:lang w:eastAsia="ru-RU"/>
        </w:rPr>
        <w:t>.</w:t>
      </w:r>
      <w:r w:rsidR="00962806">
        <w:rPr>
          <w:rFonts w:ascii="Times New Roman" w:eastAsia="Times New Roman" w:hAnsi="Times New Roman" w:cs="Times New Roman"/>
          <w:sz w:val="21"/>
          <w:szCs w:val="21"/>
          <w:lang w:eastAsia="ru-RU"/>
        </w:rPr>
        <w:t>12</w:t>
      </w:r>
      <w:r w:rsidR="00004738" w:rsidRPr="00004738">
        <w:rPr>
          <w:rFonts w:ascii="Times New Roman" w:eastAsia="Times New Roman" w:hAnsi="Times New Roman" w:cs="Times New Roman"/>
          <w:sz w:val="21"/>
          <w:szCs w:val="21"/>
          <w:lang w:eastAsia="ru-RU"/>
        </w:rPr>
        <w:t>.2026 г</w:t>
      </w:r>
      <w:r w:rsidR="00004738">
        <w:rPr>
          <w:rFonts w:ascii="Times New Roman" w:eastAsia="Times New Roman" w:hAnsi="Times New Roman" w:cs="Times New Roman"/>
          <w:sz w:val="21"/>
          <w:szCs w:val="21"/>
          <w:lang w:eastAsia="ru-RU"/>
        </w:rPr>
        <w:t>ода.</w:t>
      </w:r>
    </w:p>
    <w:p w14:paraId="549D46E3" w14:textId="77777777" w:rsidR="001802C5" w:rsidRPr="00AF1741" w:rsidRDefault="001802C5"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30B54FFA" w14:textId="77777777" w:rsidR="00525C39" w:rsidRPr="00AF1741" w:rsidRDefault="00525C39"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1</w:t>
      </w:r>
      <w:r w:rsidR="004131C6" w:rsidRPr="00AF1741">
        <w:rPr>
          <w:rFonts w:ascii="Times New Roman" w:eastAsia="Times New Roman" w:hAnsi="Times New Roman" w:cs="Times New Roman"/>
          <w:b/>
          <w:sz w:val="21"/>
          <w:szCs w:val="21"/>
          <w:lang w:eastAsia="ru-RU"/>
        </w:rPr>
        <w:t>2</w:t>
      </w:r>
      <w:r w:rsidRPr="00AF1741">
        <w:rPr>
          <w:rFonts w:ascii="Times New Roman" w:eastAsia="Times New Roman" w:hAnsi="Times New Roman" w:cs="Times New Roman"/>
          <w:b/>
          <w:sz w:val="21"/>
          <w:szCs w:val="21"/>
          <w:lang w:eastAsia="ru-RU"/>
        </w:rPr>
        <w:t>. Реквизиты сторон</w:t>
      </w:r>
    </w:p>
    <w:p w14:paraId="36C9F7AC" w14:textId="24B132BB" w:rsidR="00525C39" w:rsidRDefault="001821EA"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AF1741">
        <w:rPr>
          <w:rFonts w:ascii="Times New Roman" w:eastAsia="Times New Roman" w:hAnsi="Times New Roman" w:cs="Times New Roman"/>
          <w:sz w:val="21"/>
          <w:szCs w:val="21"/>
          <w:lang w:eastAsia="ru-RU"/>
        </w:rPr>
        <w:t>1</w:t>
      </w:r>
      <w:r w:rsidR="004131C6" w:rsidRPr="00AF1741">
        <w:rPr>
          <w:rFonts w:ascii="Times New Roman" w:eastAsia="Times New Roman" w:hAnsi="Times New Roman" w:cs="Times New Roman"/>
          <w:sz w:val="21"/>
          <w:szCs w:val="21"/>
          <w:lang w:eastAsia="ru-RU"/>
        </w:rPr>
        <w:t>2</w:t>
      </w:r>
      <w:r w:rsidR="00525C39" w:rsidRPr="00AF1741">
        <w:rPr>
          <w:rFonts w:ascii="Times New Roman" w:eastAsia="Times New Roman" w:hAnsi="Times New Roman" w:cs="Times New Roman"/>
          <w:sz w:val="21"/>
          <w:szCs w:val="21"/>
          <w:lang w:eastAsia="ru-RU"/>
        </w:rPr>
        <w:t>.1. Юридические адреса, банковские и отгрузочные реквизиты сторон на момент заключения Договора.</w:t>
      </w:r>
    </w:p>
    <w:p w14:paraId="3CF3FFF5" w14:textId="77777777" w:rsidR="00760F11" w:rsidRPr="00AF1741" w:rsidRDefault="00760F11" w:rsidP="008928D7">
      <w:pPr>
        <w:widowControl w:val="0"/>
        <w:spacing w:after="0" w:line="240" w:lineRule="auto"/>
        <w:ind w:firstLine="709"/>
        <w:jc w:val="both"/>
        <w:rPr>
          <w:rFonts w:ascii="Times New Roman" w:eastAsia="Times New Roman" w:hAnsi="Times New Roman" w:cs="Times New Roman"/>
          <w:sz w:val="21"/>
          <w:szCs w:val="21"/>
          <w:lang w:eastAsia="ru-RU"/>
        </w:rPr>
      </w:pPr>
    </w:p>
    <w:tbl>
      <w:tblPr>
        <w:tblW w:w="5000" w:type="pct"/>
        <w:tblInd w:w="-108" w:type="dxa"/>
        <w:tblLayout w:type="fixed"/>
        <w:tblLook w:val="04A0" w:firstRow="1" w:lastRow="0" w:firstColumn="1" w:lastColumn="0" w:noHBand="0" w:noVBand="1"/>
      </w:tblPr>
      <w:tblGrid>
        <w:gridCol w:w="111"/>
        <w:gridCol w:w="5350"/>
        <w:gridCol w:w="199"/>
        <w:gridCol w:w="4620"/>
      </w:tblGrid>
      <w:tr w:rsidR="008928D7" w:rsidRPr="00AF1741" w14:paraId="054C0D53" w14:textId="77777777" w:rsidTr="007C5A0A">
        <w:trPr>
          <w:gridBefore w:val="1"/>
          <w:wBefore w:w="54" w:type="pct"/>
          <w:cantSplit/>
          <w:trHeight w:val="157"/>
        </w:trPr>
        <w:tc>
          <w:tcPr>
            <w:tcW w:w="2602" w:type="pct"/>
            <w:hideMark/>
          </w:tcPr>
          <w:p w14:paraId="7D2F50C1" w14:textId="77777777" w:rsidR="002A369D" w:rsidRDefault="002A369D" w:rsidP="00673B97">
            <w:pPr>
              <w:widowControl w:val="0"/>
              <w:spacing w:after="0" w:line="240" w:lineRule="auto"/>
              <w:jc w:val="center"/>
              <w:rPr>
                <w:rFonts w:ascii="Times New Roman" w:eastAsia="Times New Roman" w:hAnsi="Times New Roman" w:cs="Times New Roman"/>
                <w:b/>
                <w:sz w:val="21"/>
                <w:szCs w:val="21"/>
              </w:rPr>
            </w:pPr>
          </w:p>
          <w:p w14:paraId="1B3A0310"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r w:rsidRPr="00AF1741">
              <w:rPr>
                <w:rFonts w:ascii="Times New Roman" w:eastAsia="Times New Roman" w:hAnsi="Times New Roman" w:cs="Times New Roman"/>
                <w:b/>
                <w:sz w:val="21"/>
                <w:szCs w:val="21"/>
              </w:rPr>
              <w:t>«</w:t>
            </w:r>
            <w:r w:rsidRPr="00AF1741">
              <w:rPr>
                <w:rFonts w:ascii="Times New Roman" w:eastAsia="Calibri" w:hAnsi="Times New Roman" w:cs="Times New Roman"/>
                <w:b/>
                <w:sz w:val="21"/>
                <w:szCs w:val="21"/>
              </w:rPr>
              <w:t>Заказчик</w:t>
            </w:r>
            <w:r w:rsidRPr="00AF1741">
              <w:rPr>
                <w:rFonts w:ascii="Times New Roman" w:eastAsia="Times New Roman" w:hAnsi="Times New Roman" w:cs="Times New Roman"/>
                <w:b/>
                <w:sz w:val="21"/>
                <w:szCs w:val="21"/>
              </w:rPr>
              <w:t>»</w:t>
            </w:r>
          </w:p>
        </w:tc>
        <w:tc>
          <w:tcPr>
            <w:tcW w:w="2344" w:type="pct"/>
            <w:gridSpan w:val="2"/>
            <w:hideMark/>
          </w:tcPr>
          <w:p w14:paraId="1B943589"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p>
          <w:p w14:paraId="1FD68F81" w14:textId="77777777" w:rsidR="008928D7" w:rsidRPr="00AF1741" w:rsidRDefault="008928D7" w:rsidP="00673B97">
            <w:pPr>
              <w:widowControl w:val="0"/>
              <w:spacing w:after="0" w:line="240" w:lineRule="auto"/>
              <w:jc w:val="center"/>
              <w:rPr>
                <w:rFonts w:ascii="Times New Roman" w:eastAsia="Times New Roman" w:hAnsi="Times New Roman" w:cs="Times New Roman"/>
                <w:b/>
                <w:sz w:val="21"/>
                <w:szCs w:val="21"/>
              </w:rPr>
            </w:pPr>
            <w:r w:rsidRPr="00AF1741">
              <w:rPr>
                <w:rFonts w:ascii="Times New Roman" w:eastAsia="Times New Roman" w:hAnsi="Times New Roman" w:cs="Times New Roman"/>
                <w:b/>
                <w:sz w:val="21"/>
                <w:szCs w:val="21"/>
              </w:rPr>
              <w:t>«Поставщик»</w:t>
            </w:r>
          </w:p>
        </w:tc>
      </w:tr>
      <w:tr w:rsidR="005C51BD" w:rsidRPr="00AF1741" w14:paraId="537CB991" w14:textId="77777777" w:rsidTr="007C5A0A">
        <w:trPr>
          <w:cantSplit/>
          <w:trHeight w:val="910"/>
        </w:trPr>
        <w:tc>
          <w:tcPr>
            <w:tcW w:w="2753" w:type="pct"/>
            <w:gridSpan w:val="3"/>
            <w:hideMark/>
          </w:tcPr>
          <w:tbl>
            <w:tblPr>
              <w:tblW w:w="5282" w:type="dxa"/>
              <w:tblLayout w:type="fixed"/>
              <w:tblLook w:val="04A0" w:firstRow="1" w:lastRow="0" w:firstColumn="1" w:lastColumn="0" w:noHBand="0" w:noVBand="1"/>
            </w:tblPr>
            <w:tblGrid>
              <w:gridCol w:w="5282"/>
            </w:tblGrid>
            <w:tr w:rsidR="005C51BD" w:rsidRPr="00AF1741" w14:paraId="73CA2488" w14:textId="77777777" w:rsidTr="00673B97">
              <w:trPr>
                <w:cantSplit/>
                <w:trHeight w:val="4105"/>
              </w:trPr>
              <w:tc>
                <w:tcPr>
                  <w:tcW w:w="5000" w:type="pct"/>
                  <w:hideMark/>
                </w:tcPr>
                <w:tbl>
                  <w:tblPr>
                    <w:tblW w:w="10564" w:type="dxa"/>
                    <w:tblLayout w:type="fixed"/>
                    <w:tblLook w:val="04A0" w:firstRow="1" w:lastRow="0" w:firstColumn="1" w:lastColumn="0" w:noHBand="0" w:noVBand="1"/>
                  </w:tblPr>
                  <w:tblGrid>
                    <w:gridCol w:w="10564"/>
                  </w:tblGrid>
                  <w:tr w:rsidR="0057437B" w:rsidRPr="00AF1741" w14:paraId="005CFFF1" w14:textId="77777777" w:rsidTr="00D73851">
                    <w:trPr>
                      <w:cantSplit/>
                      <w:trHeight w:val="157"/>
                    </w:trPr>
                    <w:tc>
                      <w:tcPr>
                        <w:tcW w:w="2500" w:type="pct"/>
                      </w:tcPr>
                      <w:p w14:paraId="67CF2AF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lastRenderedPageBreak/>
                          <w:t xml:space="preserve">ФКУ ИК – 5 ГУФСИН России </w:t>
                        </w:r>
                      </w:p>
                      <w:p w14:paraId="11B009D8"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по Челябинской области</w:t>
                        </w:r>
                      </w:p>
                      <w:p w14:paraId="29765B38"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Юридический и фактический адрес</w:t>
                        </w:r>
                        <w:r w:rsidRPr="00A1455B">
                          <w:rPr>
                            <w:rFonts w:ascii="Times New Roman" w:hAnsi="Times New Roman"/>
                            <w:sz w:val="20"/>
                            <w:szCs w:val="20"/>
                          </w:rPr>
                          <w:t xml:space="preserve">:   </w:t>
                        </w:r>
                      </w:p>
                      <w:p w14:paraId="3C962C37"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 xml:space="preserve">454047, Российская Федерация, Челябинская область, </w:t>
                        </w:r>
                      </w:p>
                      <w:p w14:paraId="682B0EA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 xml:space="preserve">г. Челябинск, ул. Сталеваров, д.10            </w:t>
                        </w:r>
                      </w:p>
                      <w:p w14:paraId="56DDD9E2"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ИНН</w:t>
                        </w:r>
                        <w:r w:rsidRPr="00A1455B">
                          <w:rPr>
                            <w:rFonts w:ascii="Times New Roman" w:hAnsi="Times New Roman"/>
                            <w:sz w:val="20"/>
                            <w:szCs w:val="20"/>
                          </w:rPr>
                          <w:t>: 7450019389</w:t>
                        </w:r>
                      </w:p>
                      <w:p w14:paraId="17FC9C4E"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КПП</w:t>
                        </w:r>
                        <w:r w:rsidRPr="00A1455B">
                          <w:rPr>
                            <w:rFonts w:ascii="Times New Roman" w:hAnsi="Times New Roman"/>
                            <w:sz w:val="20"/>
                            <w:szCs w:val="20"/>
                          </w:rPr>
                          <w:t xml:space="preserve">: 746001001      </w:t>
                        </w:r>
                      </w:p>
                      <w:p w14:paraId="510510B6" w14:textId="77777777" w:rsidR="0057437B" w:rsidRPr="00A1455B" w:rsidRDefault="0057437B" w:rsidP="0057437B">
                        <w:pPr>
                          <w:spacing w:after="0" w:line="240" w:lineRule="auto"/>
                          <w:ind w:right="742"/>
                          <w:rPr>
                            <w:rFonts w:ascii="Times New Roman" w:hAnsi="Times New Roman"/>
                            <w:sz w:val="20"/>
                            <w:szCs w:val="20"/>
                          </w:rPr>
                        </w:pPr>
                        <w:r w:rsidRPr="00A1455B">
                          <w:rPr>
                            <w:rFonts w:ascii="Times New Roman" w:hAnsi="Times New Roman"/>
                            <w:b/>
                            <w:bCs/>
                            <w:sz w:val="20"/>
                            <w:szCs w:val="20"/>
                          </w:rPr>
                          <w:t>ОКТМО</w:t>
                        </w:r>
                        <w:r w:rsidRPr="00A1455B">
                          <w:rPr>
                            <w:rFonts w:ascii="Times New Roman" w:hAnsi="Times New Roman"/>
                            <w:sz w:val="20"/>
                            <w:szCs w:val="20"/>
                          </w:rPr>
                          <w:t>: 75701000</w:t>
                        </w:r>
                      </w:p>
                      <w:p w14:paraId="4A5EEEAF" w14:textId="77777777" w:rsidR="0057437B" w:rsidRPr="00A1455B" w:rsidRDefault="0057437B" w:rsidP="0057437B">
                        <w:pPr>
                          <w:spacing w:after="0" w:line="240" w:lineRule="auto"/>
                          <w:ind w:right="742"/>
                          <w:rPr>
                            <w:rFonts w:ascii="Times New Roman" w:hAnsi="Times New Roman"/>
                            <w:b/>
                            <w:bCs/>
                            <w:sz w:val="20"/>
                            <w:szCs w:val="20"/>
                          </w:rPr>
                        </w:pPr>
                        <w:r w:rsidRPr="00A1455B">
                          <w:rPr>
                            <w:rFonts w:ascii="Times New Roman" w:hAnsi="Times New Roman"/>
                            <w:b/>
                            <w:bCs/>
                            <w:sz w:val="20"/>
                            <w:szCs w:val="20"/>
                          </w:rPr>
                          <w:t xml:space="preserve">Банковские реквизиты:                 </w:t>
                        </w:r>
                      </w:p>
                      <w:p w14:paraId="36F77DE0" w14:textId="77777777" w:rsidR="0057437B" w:rsidRDefault="0057437B" w:rsidP="0057437B">
                        <w:pPr>
                          <w:spacing w:after="0"/>
                          <w:rPr>
                            <w:rFonts w:ascii="Times New Roman" w:hAnsi="Times New Roman"/>
                            <w:b/>
                            <w:bCs/>
                            <w:sz w:val="20"/>
                            <w:szCs w:val="20"/>
                          </w:rPr>
                        </w:pPr>
                        <w:r w:rsidRPr="00A1455B">
                          <w:rPr>
                            <w:rFonts w:ascii="Times New Roman" w:hAnsi="Times New Roman"/>
                            <w:b/>
                            <w:bCs/>
                            <w:sz w:val="20"/>
                            <w:szCs w:val="20"/>
                          </w:rPr>
                          <w:t xml:space="preserve">Лицевой счет ФКУ ИК-5 ГУФСИН России по </w:t>
                        </w:r>
                      </w:p>
                      <w:p w14:paraId="4FA4CD18" w14:textId="77777777" w:rsidR="0057437B" w:rsidRPr="00AF1741" w:rsidRDefault="0057437B" w:rsidP="0057437B">
                        <w:pPr>
                          <w:spacing w:after="0"/>
                          <w:rPr>
                            <w:rFonts w:ascii="Times New Roman" w:eastAsia="Times New Roman" w:hAnsi="Times New Roman" w:cs="Times New Roman"/>
                            <w:sz w:val="21"/>
                            <w:szCs w:val="21"/>
                          </w:rPr>
                        </w:pPr>
                        <w:r w:rsidRPr="00A1455B">
                          <w:rPr>
                            <w:rFonts w:ascii="Times New Roman" w:hAnsi="Times New Roman"/>
                            <w:b/>
                            <w:bCs/>
                            <w:sz w:val="20"/>
                            <w:szCs w:val="20"/>
                          </w:rPr>
                          <w:t>Челябинской области</w:t>
                        </w:r>
                        <w:r w:rsidRPr="00A1455B">
                          <w:rPr>
                            <w:rFonts w:ascii="Times New Roman" w:hAnsi="Times New Roman"/>
                            <w:sz w:val="20"/>
                            <w:szCs w:val="20"/>
                          </w:rPr>
                          <w:t>: 03691</w:t>
                        </w:r>
                        <w:r w:rsidRPr="0036796A">
                          <w:rPr>
                            <w:rFonts w:ascii="Times New Roman" w:hAnsi="Times New Roman"/>
                            <w:sz w:val="20"/>
                            <w:szCs w:val="20"/>
                          </w:rPr>
                          <w:t>524010</w:t>
                        </w:r>
                      </w:p>
                    </w:tc>
                  </w:tr>
                  <w:tr w:rsidR="0057437B" w:rsidRPr="00AF1741" w14:paraId="4BF7D2EC" w14:textId="77777777" w:rsidTr="00D73851">
                    <w:trPr>
                      <w:cantSplit/>
                      <w:trHeight w:val="157"/>
                    </w:trPr>
                    <w:tc>
                      <w:tcPr>
                        <w:tcW w:w="2500" w:type="pct"/>
                      </w:tcPr>
                      <w:p w14:paraId="0AD37B73" w14:textId="77777777" w:rsidR="0057437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 xml:space="preserve">Номер банковского счета, открытый УФК </w:t>
                        </w:r>
                      </w:p>
                      <w:p w14:paraId="6E339569" w14:textId="77777777" w:rsidR="0057437B" w:rsidRPr="00AF1741" w:rsidRDefault="0057437B" w:rsidP="0057437B">
                        <w:pPr>
                          <w:widowControl w:val="0"/>
                          <w:spacing w:after="0" w:line="240" w:lineRule="auto"/>
                          <w:rPr>
                            <w:rFonts w:ascii="Times New Roman" w:eastAsia="Times New Roman" w:hAnsi="Times New Roman" w:cs="Times New Roman"/>
                            <w:sz w:val="21"/>
                            <w:szCs w:val="21"/>
                          </w:rPr>
                        </w:pPr>
                        <w:r w:rsidRPr="00A1455B">
                          <w:rPr>
                            <w:rFonts w:ascii="Times New Roman" w:hAnsi="Times New Roman"/>
                            <w:b/>
                            <w:bCs/>
                            <w:sz w:val="20"/>
                            <w:szCs w:val="20"/>
                          </w:rPr>
                          <w:t>по Новосибирской области</w:t>
                        </w:r>
                        <w:r>
                          <w:rPr>
                            <w:rFonts w:ascii="Times New Roman" w:hAnsi="Times New Roman"/>
                            <w:sz w:val="20"/>
                            <w:szCs w:val="20"/>
                          </w:rPr>
                          <w:t>:</w:t>
                        </w:r>
                        <w:r w:rsidRPr="00A1455B">
                          <w:rPr>
                            <w:rFonts w:ascii="Times New Roman" w:hAnsi="Times New Roman"/>
                            <w:sz w:val="20"/>
                            <w:szCs w:val="20"/>
                          </w:rPr>
                          <w:t xml:space="preserve"> 40102810445370000043</w:t>
                        </w:r>
                      </w:p>
                    </w:tc>
                  </w:tr>
                  <w:tr w:rsidR="0057437B" w:rsidRPr="00A1455B" w14:paraId="6E436C80" w14:textId="77777777" w:rsidTr="00D73851">
                    <w:trPr>
                      <w:cantSplit/>
                      <w:trHeight w:val="157"/>
                    </w:trPr>
                    <w:tc>
                      <w:tcPr>
                        <w:tcW w:w="2500" w:type="pct"/>
                      </w:tcPr>
                      <w:p w14:paraId="7D63871D" w14:textId="77777777" w:rsidR="0057437B" w:rsidRPr="00A1455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Номер казначейского счета:</w:t>
                        </w:r>
                        <w:r w:rsidRPr="00A1455B">
                          <w:rPr>
                            <w:rFonts w:ascii="Times New Roman" w:hAnsi="Times New Roman"/>
                            <w:sz w:val="20"/>
                            <w:szCs w:val="20"/>
                          </w:rPr>
                          <w:t xml:space="preserve"> 03211643000000015115</w:t>
                        </w:r>
                      </w:p>
                    </w:tc>
                  </w:tr>
                  <w:tr w:rsidR="0057437B" w:rsidRPr="00A1455B" w14:paraId="2A91CA8D" w14:textId="77777777" w:rsidTr="00D73851">
                    <w:trPr>
                      <w:cantSplit/>
                      <w:trHeight w:val="157"/>
                    </w:trPr>
                    <w:tc>
                      <w:tcPr>
                        <w:tcW w:w="2500" w:type="pct"/>
                      </w:tcPr>
                      <w:p w14:paraId="2BA66C34" w14:textId="77777777" w:rsidR="0057437B" w:rsidRPr="00A1455B" w:rsidRDefault="0057437B" w:rsidP="0057437B">
                        <w:pPr>
                          <w:tabs>
                            <w:tab w:val="left" w:pos="142"/>
                          </w:tabs>
                          <w:spacing w:after="0" w:line="240" w:lineRule="auto"/>
                          <w:rPr>
                            <w:rFonts w:ascii="Times New Roman" w:hAnsi="Times New Roman"/>
                            <w:b/>
                            <w:bCs/>
                            <w:sz w:val="20"/>
                            <w:szCs w:val="20"/>
                          </w:rPr>
                        </w:pPr>
                        <w:r w:rsidRPr="00A1455B">
                          <w:rPr>
                            <w:rFonts w:ascii="Times New Roman" w:hAnsi="Times New Roman"/>
                            <w:b/>
                            <w:bCs/>
                            <w:sz w:val="20"/>
                            <w:szCs w:val="20"/>
                          </w:rPr>
                          <w:t>БИК</w:t>
                        </w:r>
                        <w:r w:rsidRPr="00A1455B">
                          <w:rPr>
                            <w:rFonts w:ascii="Times New Roman" w:hAnsi="Times New Roman"/>
                            <w:sz w:val="20"/>
                            <w:szCs w:val="20"/>
                          </w:rPr>
                          <w:t>: 015004950</w:t>
                        </w:r>
                      </w:p>
                    </w:tc>
                  </w:tr>
                  <w:tr w:rsidR="0057437B" w:rsidRPr="00A1455B" w14:paraId="62A16095" w14:textId="77777777" w:rsidTr="00D73851">
                    <w:trPr>
                      <w:cantSplit/>
                      <w:trHeight w:val="157"/>
                    </w:trPr>
                    <w:tc>
                      <w:tcPr>
                        <w:tcW w:w="2500" w:type="pct"/>
                      </w:tcPr>
                      <w:p w14:paraId="36145DE3" w14:textId="77777777" w:rsidR="0057437B" w:rsidRPr="00A1455B" w:rsidRDefault="0057437B" w:rsidP="0057437B">
                        <w:pPr>
                          <w:spacing w:after="0" w:line="240" w:lineRule="auto"/>
                          <w:ind w:right="742"/>
                          <w:rPr>
                            <w:rFonts w:ascii="Times New Roman" w:hAnsi="Times New Roman"/>
                            <w:b/>
                            <w:bCs/>
                            <w:sz w:val="20"/>
                            <w:szCs w:val="20"/>
                          </w:rPr>
                        </w:pPr>
                        <w:r w:rsidRPr="00A1455B">
                          <w:rPr>
                            <w:rFonts w:ascii="Times New Roman" w:hAnsi="Times New Roman"/>
                            <w:b/>
                            <w:bCs/>
                            <w:sz w:val="20"/>
                            <w:szCs w:val="20"/>
                          </w:rPr>
                          <w:t xml:space="preserve">Наименование Банка: </w:t>
                        </w:r>
                      </w:p>
                      <w:p w14:paraId="46629F10" w14:textId="5E1B3709" w:rsidR="0057437B" w:rsidRDefault="00A34574" w:rsidP="0057437B">
                        <w:pPr>
                          <w:spacing w:after="0" w:line="240" w:lineRule="auto"/>
                          <w:ind w:right="742"/>
                          <w:rPr>
                            <w:rFonts w:ascii="Times New Roman" w:hAnsi="Times New Roman"/>
                            <w:sz w:val="20"/>
                            <w:szCs w:val="20"/>
                          </w:rPr>
                        </w:pPr>
                        <w:r w:rsidRPr="00A34574">
                          <w:rPr>
                            <w:rFonts w:ascii="Times New Roman" w:hAnsi="Times New Roman"/>
                            <w:sz w:val="20"/>
                            <w:szCs w:val="20"/>
                          </w:rPr>
                          <w:t xml:space="preserve">ОКЦ № 1 СибГУ Банка России </w:t>
                        </w:r>
                        <w:r w:rsidR="0057437B" w:rsidRPr="00A1455B">
                          <w:rPr>
                            <w:rFonts w:ascii="Times New Roman" w:hAnsi="Times New Roman"/>
                            <w:sz w:val="20"/>
                            <w:szCs w:val="20"/>
                          </w:rPr>
                          <w:t xml:space="preserve">//УФК по </w:t>
                        </w:r>
                      </w:p>
                      <w:p w14:paraId="507CFB3C" w14:textId="77777777" w:rsidR="0057437B" w:rsidRDefault="0057437B" w:rsidP="0057437B">
                        <w:pPr>
                          <w:spacing w:after="0" w:line="240" w:lineRule="auto"/>
                          <w:ind w:right="742"/>
                          <w:rPr>
                            <w:rFonts w:ascii="Times New Roman" w:hAnsi="Times New Roman"/>
                            <w:sz w:val="20"/>
                            <w:szCs w:val="20"/>
                          </w:rPr>
                        </w:pPr>
                        <w:r w:rsidRPr="00A1455B">
                          <w:rPr>
                            <w:rFonts w:ascii="Times New Roman" w:hAnsi="Times New Roman"/>
                            <w:sz w:val="20"/>
                            <w:szCs w:val="20"/>
                          </w:rPr>
                          <w:t>Новосибирской области г. Новосибирск</w:t>
                        </w:r>
                      </w:p>
                      <w:p w14:paraId="65BEFF24" w14:textId="53DFA0F4" w:rsidR="0057437B" w:rsidRPr="00004738" w:rsidRDefault="0057437B" w:rsidP="0057437B">
                        <w:pPr>
                          <w:tabs>
                            <w:tab w:val="left" w:pos="142"/>
                          </w:tabs>
                          <w:spacing w:after="0" w:line="240" w:lineRule="auto"/>
                          <w:rPr>
                            <w:rFonts w:ascii="Times New Roman" w:eastAsia="Times New Roman" w:hAnsi="Times New Roman" w:cs="Times New Roman"/>
                            <w:sz w:val="21"/>
                            <w:szCs w:val="21"/>
                            <w:lang w:eastAsia="ru-RU"/>
                          </w:rPr>
                        </w:pPr>
                        <w:r w:rsidRPr="00C86C2F">
                          <w:rPr>
                            <w:rFonts w:ascii="Times New Roman" w:hAnsi="Times New Roman"/>
                            <w:b/>
                            <w:bCs/>
                            <w:sz w:val="20"/>
                            <w:szCs w:val="20"/>
                          </w:rPr>
                          <w:t xml:space="preserve">Электронная почта: </w:t>
                        </w:r>
                        <w:hyperlink r:id="rId8" w:history="1">
                          <w:r w:rsidR="00004738" w:rsidRPr="00B40451">
                            <w:rPr>
                              <w:rStyle w:val="aa"/>
                              <w:rFonts w:ascii="Times New Roman" w:eastAsia="Times New Roman" w:hAnsi="Times New Roman"/>
                              <w:sz w:val="21"/>
                              <w:szCs w:val="21"/>
                              <w:lang w:val="en-US" w:eastAsia="ru-RU"/>
                            </w:rPr>
                            <w:t>ik</w:t>
                          </w:r>
                          <w:r w:rsidR="00004738" w:rsidRPr="00B40451">
                            <w:rPr>
                              <w:rStyle w:val="aa"/>
                              <w:rFonts w:ascii="Times New Roman" w:eastAsia="Times New Roman" w:hAnsi="Times New Roman"/>
                              <w:sz w:val="21"/>
                              <w:szCs w:val="21"/>
                              <w:lang w:eastAsia="ru-RU"/>
                            </w:rPr>
                            <w:t>5-</w:t>
                          </w:r>
                          <w:r w:rsidR="00004738" w:rsidRPr="00B40451">
                            <w:rPr>
                              <w:rStyle w:val="aa"/>
                              <w:rFonts w:ascii="Times New Roman" w:eastAsia="Times New Roman" w:hAnsi="Times New Roman"/>
                              <w:sz w:val="21"/>
                              <w:szCs w:val="21"/>
                              <w:lang w:val="en-US" w:eastAsia="ru-RU"/>
                            </w:rPr>
                            <w:t>zakaz</w:t>
                          </w:r>
                          <w:r w:rsidR="00004738" w:rsidRPr="00B40451">
                            <w:rPr>
                              <w:rStyle w:val="aa"/>
                              <w:rFonts w:ascii="Times New Roman" w:eastAsia="Times New Roman" w:hAnsi="Times New Roman"/>
                              <w:sz w:val="21"/>
                              <w:szCs w:val="21"/>
                              <w:lang w:eastAsia="ru-RU"/>
                            </w:rPr>
                            <w:t>@</w:t>
                          </w:r>
                          <w:r w:rsidR="00004738" w:rsidRPr="00B40451">
                            <w:rPr>
                              <w:rStyle w:val="aa"/>
                              <w:rFonts w:ascii="Times New Roman" w:eastAsia="Times New Roman" w:hAnsi="Times New Roman"/>
                              <w:sz w:val="21"/>
                              <w:szCs w:val="21"/>
                              <w:lang w:val="en-US" w:eastAsia="ru-RU"/>
                            </w:rPr>
                            <w:t>mail</w:t>
                          </w:r>
                          <w:r w:rsidR="00004738" w:rsidRPr="00B40451">
                            <w:rPr>
                              <w:rStyle w:val="aa"/>
                              <w:rFonts w:ascii="Times New Roman" w:eastAsia="Times New Roman" w:hAnsi="Times New Roman"/>
                              <w:sz w:val="21"/>
                              <w:szCs w:val="21"/>
                              <w:lang w:eastAsia="ru-RU"/>
                            </w:rPr>
                            <w:t>.</w:t>
                          </w:r>
                          <w:r w:rsidR="00004738" w:rsidRPr="00B40451">
                            <w:rPr>
                              <w:rStyle w:val="aa"/>
                              <w:rFonts w:ascii="Times New Roman" w:eastAsia="Times New Roman" w:hAnsi="Times New Roman"/>
                              <w:sz w:val="21"/>
                              <w:szCs w:val="21"/>
                              <w:lang w:val="en-US" w:eastAsia="ru-RU"/>
                            </w:rPr>
                            <w:t>ru</w:t>
                          </w:r>
                        </w:hyperlink>
                      </w:p>
                      <w:p w14:paraId="33D85FB7" w14:textId="5787B0AF" w:rsidR="00004738" w:rsidRPr="00004738" w:rsidRDefault="00004738" w:rsidP="0057437B">
                        <w:pPr>
                          <w:tabs>
                            <w:tab w:val="left" w:pos="142"/>
                          </w:tabs>
                          <w:spacing w:after="0" w:line="240" w:lineRule="auto"/>
                          <w:rPr>
                            <w:rFonts w:ascii="Times New Roman" w:hAnsi="Times New Roman"/>
                            <w:b/>
                            <w:bCs/>
                            <w:sz w:val="20"/>
                            <w:szCs w:val="20"/>
                          </w:rPr>
                        </w:pPr>
                        <w:r>
                          <w:rPr>
                            <w:rFonts w:ascii="Times New Roman" w:hAnsi="Times New Roman"/>
                            <w:b/>
                            <w:bCs/>
                            <w:sz w:val="20"/>
                            <w:szCs w:val="20"/>
                          </w:rPr>
                          <w:t xml:space="preserve">Телефон: </w:t>
                        </w:r>
                        <w:r w:rsidRPr="00004738">
                          <w:rPr>
                            <w:rFonts w:ascii="Times New Roman" w:hAnsi="Times New Roman"/>
                            <w:sz w:val="20"/>
                            <w:szCs w:val="20"/>
                          </w:rPr>
                          <w:t>+73517360882</w:t>
                        </w:r>
                      </w:p>
                      <w:p w14:paraId="6B4EF9D1" w14:textId="77777777" w:rsidR="0057437B" w:rsidRDefault="0057437B" w:rsidP="0057437B">
                        <w:pPr>
                          <w:tabs>
                            <w:tab w:val="left" w:pos="142"/>
                          </w:tabs>
                          <w:spacing w:after="0" w:line="240" w:lineRule="auto"/>
                          <w:rPr>
                            <w:rFonts w:ascii="Times New Roman" w:hAnsi="Times New Roman"/>
                            <w:b/>
                            <w:bCs/>
                            <w:sz w:val="20"/>
                            <w:szCs w:val="20"/>
                          </w:rPr>
                        </w:pPr>
                      </w:p>
                      <w:p w14:paraId="4FD2BCCA" w14:textId="77777777" w:rsidR="0057437B" w:rsidRPr="00A1455B" w:rsidRDefault="0057437B" w:rsidP="0057437B">
                        <w:pPr>
                          <w:tabs>
                            <w:tab w:val="left" w:pos="142"/>
                          </w:tabs>
                          <w:spacing w:after="0" w:line="240" w:lineRule="auto"/>
                          <w:rPr>
                            <w:rFonts w:ascii="Times New Roman" w:hAnsi="Times New Roman"/>
                            <w:b/>
                            <w:bCs/>
                            <w:sz w:val="20"/>
                            <w:szCs w:val="20"/>
                          </w:rPr>
                        </w:pPr>
                      </w:p>
                    </w:tc>
                  </w:tr>
                </w:tbl>
                <w:p w14:paraId="2F9EDE32" w14:textId="77777777" w:rsidR="005C51BD" w:rsidRDefault="005C51BD" w:rsidP="00350970">
                  <w:pPr>
                    <w:widowControl w:val="0"/>
                    <w:spacing w:after="0" w:line="240" w:lineRule="auto"/>
                    <w:rPr>
                      <w:rFonts w:ascii="Times New Roman" w:eastAsia="Times New Roman" w:hAnsi="Times New Roman" w:cs="Times New Roman"/>
                      <w:sz w:val="21"/>
                      <w:szCs w:val="21"/>
                      <w:lang w:eastAsia="ru-RU"/>
                    </w:rPr>
                  </w:pPr>
                </w:p>
                <w:p w14:paraId="7CBEF1C9" w14:textId="77777777" w:rsidR="00350970" w:rsidRDefault="00350970" w:rsidP="00350970">
                  <w:pPr>
                    <w:spacing w:after="0" w:line="240" w:lineRule="auto"/>
                    <w:rPr>
                      <w:rFonts w:ascii="Times New Roman" w:hAnsi="Times New Roman" w:cs="Times New Roman"/>
                    </w:rPr>
                  </w:pPr>
                </w:p>
                <w:p w14:paraId="444EB31E" w14:textId="28CA65CB" w:rsidR="00350970" w:rsidRPr="00C23CF6" w:rsidRDefault="00C23CF6" w:rsidP="00C23CF6">
                  <w:pPr>
                    <w:spacing w:after="0" w:line="240" w:lineRule="auto"/>
                    <w:jc w:val="center"/>
                    <w:rPr>
                      <w:rFonts w:ascii="Times New Roman" w:hAnsi="Times New Roman" w:cs="Times New Roman"/>
                      <w:b/>
                      <w:bCs/>
                    </w:rPr>
                  </w:pPr>
                  <w:r>
                    <w:rPr>
                      <w:rFonts w:ascii="Times New Roman" w:hAnsi="Times New Roman" w:cs="Times New Roman"/>
                      <w:b/>
                      <w:bCs/>
                    </w:rPr>
                    <w:t>«</w:t>
                  </w:r>
                  <w:r w:rsidR="0057437B">
                    <w:rPr>
                      <w:rFonts w:ascii="Times New Roman" w:hAnsi="Times New Roman" w:cs="Times New Roman"/>
                      <w:b/>
                      <w:bCs/>
                    </w:rPr>
                    <w:t>Заказчик</w:t>
                  </w:r>
                  <w:r>
                    <w:rPr>
                      <w:rFonts w:ascii="Times New Roman" w:hAnsi="Times New Roman" w:cs="Times New Roman"/>
                      <w:b/>
                      <w:bCs/>
                    </w:rPr>
                    <w:t>»</w:t>
                  </w:r>
                </w:p>
                <w:p w14:paraId="1A3A4C8F" w14:textId="77777777" w:rsidR="00350970" w:rsidRPr="00350970" w:rsidRDefault="00350970" w:rsidP="00350970">
                  <w:pPr>
                    <w:spacing w:after="0" w:line="240" w:lineRule="auto"/>
                    <w:rPr>
                      <w:rFonts w:ascii="Times New Roman" w:hAnsi="Times New Roman" w:cs="Times New Roman"/>
                    </w:rPr>
                  </w:pPr>
                </w:p>
                <w:p w14:paraId="187CC2EA" w14:textId="62F0B6C9" w:rsidR="0057437B" w:rsidRPr="00350970" w:rsidRDefault="00A23F5D" w:rsidP="00350970">
                  <w:pPr>
                    <w:spacing w:after="0" w:line="240" w:lineRule="auto"/>
                    <w:rPr>
                      <w:rFonts w:ascii="Times New Roman" w:hAnsi="Times New Roman" w:cs="Times New Roman"/>
                    </w:rPr>
                  </w:pPr>
                  <w:r>
                    <w:rPr>
                      <w:rFonts w:ascii="Times New Roman" w:hAnsi="Times New Roman" w:cs="Times New Roman"/>
                    </w:rPr>
                    <w:t>______________________</w:t>
                  </w:r>
                  <w:r w:rsidR="000051ED">
                    <w:rPr>
                      <w:rFonts w:ascii="Times New Roman" w:hAnsi="Times New Roman" w:cs="Times New Roman"/>
                    </w:rPr>
                    <w:t xml:space="preserve">/ </w:t>
                  </w:r>
                </w:p>
                <w:p w14:paraId="5EF15D42" w14:textId="737507F5" w:rsidR="00350970" w:rsidRPr="00350970" w:rsidRDefault="00350970" w:rsidP="00350970">
                  <w:pPr>
                    <w:spacing w:after="0" w:line="240" w:lineRule="auto"/>
                    <w:rPr>
                      <w:rFonts w:ascii="Times New Roman" w:hAnsi="Times New Roman" w:cs="Times New Roman"/>
                    </w:rPr>
                  </w:pPr>
                  <w:r w:rsidRPr="00350970">
                    <w:rPr>
                      <w:rFonts w:ascii="Times New Roman" w:hAnsi="Times New Roman" w:cs="Times New Roman"/>
                    </w:rPr>
                    <w:t>«_____»____________________202</w:t>
                  </w:r>
                  <w:r w:rsidR="00004738">
                    <w:rPr>
                      <w:rFonts w:ascii="Times New Roman" w:hAnsi="Times New Roman" w:cs="Times New Roman"/>
                    </w:rPr>
                    <w:t xml:space="preserve">6 </w:t>
                  </w:r>
                  <w:r w:rsidRPr="00350970">
                    <w:rPr>
                      <w:rFonts w:ascii="Times New Roman" w:hAnsi="Times New Roman" w:cs="Times New Roman"/>
                    </w:rPr>
                    <w:t>г.</w:t>
                  </w:r>
                </w:p>
                <w:p w14:paraId="6C938E62" w14:textId="77777777" w:rsidR="005C51BD" w:rsidRPr="00AF1741" w:rsidRDefault="00350970" w:rsidP="00350970">
                  <w:pPr>
                    <w:widowControl w:val="0"/>
                    <w:spacing w:after="0" w:line="240" w:lineRule="auto"/>
                    <w:rPr>
                      <w:rFonts w:ascii="Times New Roman" w:eastAsia="Times New Roman" w:hAnsi="Times New Roman" w:cs="Times New Roman"/>
                      <w:sz w:val="21"/>
                      <w:szCs w:val="21"/>
                      <w:lang w:eastAsia="ru-RU"/>
                    </w:rPr>
                  </w:pPr>
                  <w:r w:rsidRPr="00350970">
                    <w:rPr>
                      <w:rFonts w:ascii="Times New Roman" w:hAnsi="Times New Roman" w:cs="Times New Roman"/>
                    </w:rPr>
                    <w:t>М.П.</w:t>
                  </w:r>
                  <w:r w:rsidRPr="0085710F">
                    <w:t xml:space="preserve">               </w:t>
                  </w:r>
                </w:p>
              </w:tc>
            </w:tr>
            <w:tr w:rsidR="005C51BD" w:rsidRPr="00AF1741" w14:paraId="6DC3AA1B" w14:textId="77777777" w:rsidTr="00673B97">
              <w:trPr>
                <w:cantSplit/>
                <w:trHeight w:val="157"/>
              </w:trPr>
              <w:tc>
                <w:tcPr>
                  <w:tcW w:w="5000" w:type="pct"/>
                  <w:hideMark/>
                </w:tcPr>
                <w:p w14:paraId="2CE87B01" w14:textId="77777777" w:rsidR="005C51BD" w:rsidRPr="00AF1741" w:rsidRDefault="005C51BD" w:rsidP="00350970">
                  <w:pPr>
                    <w:widowControl w:val="0"/>
                    <w:spacing w:after="0" w:line="240" w:lineRule="auto"/>
                    <w:rPr>
                      <w:rFonts w:ascii="Times New Roman" w:eastAsia="Times New Roman" w:hAnsi="Times New Roman" w:cs="Times New Roman"/>
                      <w:sz w:val="21"/>
                      <w:szCs w:val="21"/>
                    </w:rPr>
                  </w:pPr>
                </w:p>
              </w:tc>
            </w:tr>
            <w:tr w:rsidR="00760F11" w:rsidRPr="00AF1741" w14:paraId="74719C5A" w14:textId="77777777" w:rsidTr="00673B97">
              <w:trPr>
                <w:cantSplit/>
                <w:trHeight w:val="157"/>
              </w:trPr>
              <w:tc>
                <w:tcPr>
                  <w:tcW w:w="5000" w:type="pct"/>
                </w:tcPr>
                <w:p w14:paraId="0CB28B07" w14:textId="77777777" w:rsidR="005D3CCE" w:rsidRDefault="005D3CCE" w:rsidP="00350970">
                  <w:pPr>
                    <w:widowControl w:val="0"/>
                    <w:spacing w:after="0" w:line="240" w:lineRule="auto"/>
                    <w:rPr>
                      <w:rFonts w:ascii="Times New Roman" w:eastAsia="Times New Roman" w:hAnsi="Times New Roman" w:cs="Times New Roman"/>
                      <w:sz w:val="21"/>
                      <w:szCs w:val="21"/>
                    </w:rPr>
                  </w:pPr>
                </w:p>
                <w:p w14:paraId="391BA40F" w14:textId="6D9BCA73" w:rsidR="005D3CCE" w:rsidRPr="00AF1741" w:rsidRDefault="005D3CCE" w:rsidP="00350970">
                  <w:pPr>
                    <w:widowControl w:val="0"/>
                    <w:spacing w:after="0" w:line="240" w:lineRule="auto"/>
                    <w:rPr>
                      <w:rFonts w:ascii="Times New Roman" w:eastAsia="Times New Roman" w:hAnsi="Times New Roman" w:cs="Times New Roman"/>
                      <w:sz w:val="21"/>
                      <w:szCs w:val="21"/>
                    </w:rPr>
                  </w:pPr>
                </w:p>
              </w:tc>
            </w:tr>
          </w:tbl>
          <w:p w14:paraId="0661B85C" w14:textId="633B9609" w:rsidR="0057437B" w:rsidRPr="00AF1741" w:rsidRDefault="0057437B" w:rsidP="00350970">
            <w:pPr>
              <w:spacing w:after="0" w:line="240" w:lineRule="auto"/>
              <w:rPr>
                <w:rFonts w:ascii="Times New Roman" w:hAnsi="Times New Roman" w:cs="Times New Roman"/>
                <w:sz w:val="21"/>
                <w:szCs w:val="21"/>
              </w:rPr>
            </w:pPr>
          </w:p>
        </w:tc>
        <w:tc>
          <w:tcPr>
            <w:tcW w:w="2247" w:type="pct"/>
            <w:hideMark/>
          </w:tcPr>
          <w:p w14:paraId="1004E012" w14:textId="125BCC7F" w:rsidR="000051ED" w:rsidRDefault="00350970" w:rsidP="000051ED">
            <w:pPr>
              <w:spacing w:after="0" w:line="240" w:lineRule="auto"/>
              <w:rPr>
                <w:rFonts w:ascii="Times New Roman" w:hAnsi="Times New Roman"/>
              </w:rPr>
            </w:pPr>
            <w:r w:rsidRPr="00350970">
              <w:rPr>
                <w:rFonts w:ascii="Times New Roman" w:hAnsi="Times New Roman" w:cs="Times New Roman"/>
              </w:rPr>
              <w:t xml:space="preserve"> </w:t>
            </w:r>
          </w:p>
          <w:p w14:paraId="2614D4C7" w14:textId="66C0DFB4" w:rsidR="000051ED" w:rsidRDefault="000051ED" w:rsidP="000051ED">
            <w:pPr>
              <w:spacing w:after="0" w:line="240" w:lineRule="auto"/>
              <w:rPr>
                <w:rFonts w:ascii="Times New Roman" w:hAnsi="Times New Roman"/>
                <w:b/>
                <w:bCs/>
              </w:rPr>
            </w:pPr>
            <w:r>
              <w:rPr>
                <w:rFonts w:ascii="Times New Roman" w:hAnsi="Times New Roman"/>
                <w:b/>
                <w:bCs/>
              </w:rPr>
              <w:t xml:space="preserve">Место жительства: </w:t>
            </w:r>
          </w:p>
          <w:p w14:paraId="08339FA7" w14:textId="1052E5BE" w:rsidR="000051ED" w:rsidRDefault="000051ED" w:rsidP="000051ED">
            <w:pPr>
              <w:spacing w:after="0" w:line="240" w:lineRule="auto"/>
              <w:rPr>
                <w:rFonts w:ascii="Times New Roman" w:hAnsi="Times New Roman"/>
                <w:b/>
                <w:bCs/>
              </w:rPr>
            </w:pPr>
            <w:r>
              <w:rPr>
                <w:rFonts w:ascii="Times New Roman" w:hAnsi="Times New Roman"/>
                <w:b/>
                <w:bCs/>
              </w:rPr>
              <w:t>ИНН:</w:t>
            </w:r>
            <w:r>
              <w:t xml:space="preserve"> </w:t>
            </w:r>
          </w:p>
          <w:p w14:paraId="3F80767A" w14:textId="57446C55" w:rsidR="000051ED" w:rsidRDefault="000051ED" w:rsidP="000051ED">
            <w:pPr>
              <w:spacing w:after="0" w:line="240" w:lineRule="auto"/>
              <w:rPr>
                <w:rFonts w:ascii="Times New Roman" w:hAnsi="Times New Roman"/>
                <w:b/>
                <w:bCs/>
              </w:rPr>
            </w:pPr>
            <w:r>
              <w:rPr>
                <w:rFonts w:ascii="Times New Roman" w:hAnsi="Times New Roman"/>
                <w:b/>
                <w:bCs/>
              </w:rPr>
              <w:t>ОКПО:</w:t>
            </w:r>
            <w:r>
              <w:t xml:space="preserve"> </w:t>
            </w:r>
          </w:p>
          <w:p w14:paraId="3E4DF1A0" w14:textId="76FCEF90" w:rsidR="000051ED" w:rsidRDefault="000051ED" w:rsidP="000051ED">
            <w:pPr>
              <w:spacing w:after="0" w:line="240" w:lineRule="auto"/>
              <w:rPr>
                <w:rFonts w:ascii="Times New Roman" w:hAnsi="Times New Roman"/>
                <w:b/>
                <w:bCs/>
              </w:rPr>
            </w:pPr>
            <w:r>
              <w:rPr>
                <w:rFonts w:ascii="Times New Roman" w:hAnsi="Times New Roman"/>
                <w:b/>
                <w:bCs/>
              </w:rPr>
              <w:t>ОКТМО:</w:t>
            </w:r>
            <w:r>
              <w:t xml:space="preserve"> </w:t>
            </w:r>
          </w:p>
          <w:p w14:paraId="4F3B4FA8" w14:textId="607F5CB9" w:rsidR="000051ED" w:rsidRDefault="000051ED" w:rsidP="000051ED">
            <w:pPr>
              <w:spacing w:after="0" w:line="240" w:lineRule="auto"/>
              <w:rPr>
                <w:rFonts w:ascii="Times New Roman" w:hAnsi="Times New Roman"/>
                <w:b/>
                <w:bCs/>
              </w:rPr>
            </w:pPr>
            <w:r>
              <w:rPr>
                <w:rFonts w:ascii="Times New Roman" w:hAnsi="Times New Roman"/>
                <w:b/>
                <w:bCs/>
              </w:rPr>
              <w:t>ОГРН:</w:t>
            </w:r>
            <w:r>
              <w:t xml:space="preserve"> </w:t>
            </w:r>
          </w:p>
          <w:p w14:paraId="316BB347" w14:textId="77777777"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Банковские реквизиты:</w:t>
            </w:r>
          </w:p>
          <w:p w14:paraId="0BC97D11" w14:textId="11151753"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Р/счет: </w:t>
            </w:r>
          </w:p>
          <w:p w14:paraId="4BCFB996" w14:textId="712C9721"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К/счет: </w:t>
            </w:r>
          </w:p>
          <w:p w14:paraId="7B0F831C" w14:textId="56AEADDF"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 xml:space="preserve">БИК: </w:t>
            </w:r>
          </w:p>
          <w:p w14:paraId="1D25BE4A" w14:textId="0651189C" w:rsidR="000051ED" w:rsidRDefault="000051ED" w:rsidP="000051ED">
            <w:pPr>
              <w:widowControl w:val="0"/>
              <w:autoSpaceDE w:val="0"/>
              <w:autoSpaceDN w:val="0"/>
              <w:spacing w:after="0" w:line="240" w:lineRule="auto"/>
              <w:rPr>
                <w:rFonts w:ascii="Times New Roman" w:hAnsi="Times New Roman"/>
              </w:rPr>
            </w:pPr>
            <w:r>
              <w:rPr>
                <w:rFonts w:ascii="Times New Roman" w:hAnsi="Times New Roman"/>
                <w:b/>
                <w:bCs/>
              </w:rPr>
              <w:t xml:space="preserve">Банк получателя: </w:t>
            </w:r>
          </w:p>
          <w:p w14:paraId="4C01CCC3" w14:textId="7029CEEB" w:rsidR="000051ED" w:rsidRDefault="000051ED" w:rsidP="000051ED">
            <w:pPr>
              <w:widowControl w:val="0"/>
              <w:autoSpaceDE w:val="0"/>
              <w:autoSpaceDN w:val="0"/>
              <w:spacing w:after="0" w:line="240" w:lineRule="auto"/>
              <w:rPr>
                <w:rFonts w:ascii="Times New Roman" w:hAnsi="Times New Roman"/>
                <w:b/>
                <w:bCs/>
              </w:rPr>
            </w:pPr>
            <w:r>
              <w:rPr>
                <w:rFonts w:ascii="Times New Roman" w:hAnsi="Times New Roman"/>
                <w:b/>
                <w:bCs/>
              </w:rPr>
              <w:t>Адрес эл. почты:</w:t>
            </w:r>
            <w:r>
              <w:t xml:space="preserve"> </w:t>
            </w:r>
          </w:p>
          <w:p w14:paraId="08492B5B" w14:textId="0EF3FAB2" w:rsidR="00C23CF6" w:rsidRPr="000051ED" w:rsidRDefault="000051ED" w:rsidP="000051ED">
            <w:pPr>
              <w:widowControl w:val="0"/>
              <w:autoSpaceDE w:val="0"/>
              <w:autoSpaceDN w:val="0"/>
              <w:spacing w:after="0" w:line="240" w:lineRule="auto"/>
              <w:rPr>
                <w:rFonts w:ascii="Times New Roman" w:hAnsi="Times New Roman"/>
              </w:rPr>
            </w:pPr>
            <w:r>
              <w:rPr>
                <w:rFonts w:ascii="Times New Roman" w:hAnsi="Times New Roman"/>
                <w:b/>
                <w:bCs/>
              </w:rPr>
              <w:t>Телефон</w:t>
            </w:r>
            <w:r>
              <w:rPr>
                <w:rFonts w:ascii="Times New Roman" w:hAnsi="Times New Roman"/>
              </w:rPr>
              <w:t xml:space="preserve">: </w:t>
            </w:r>
          </w:p>
          <w:tbl>
            <w:tblPr>
              <w:tblW w:w="4267" w:type="dxa"/>
              <w:tblLayout w:type="fixed"/>
              <w:tblLook w:val="04A0" w:firstRow="1" w:lastRow="0" w:firstColumn="1" w:lastColumn="0" w:noHBand="0" w:noVBand="1"/>
            </w:tblPr>
            <w:tblGrid>
              <w:gridCol w:w="4267"/>
            </w:tblGrid>
            <w:tr w:rsidR="00C23CF6" w:rsidRPr="00C23CF6" w14:paraId="7CCDDFBD" w14:textId="77777777" w:rsidTr="000051ED">
              <w:trPr>
                <w:trHeight w:val="509"/>
              </w:trPr>
              <w:tc>
                <w:tcPr>
                  <w:tcW w:w="4267" w:type="dxa"/>
                  <w:vMerge w:val="restart"/>
                  <w:vAlign w:val="center"/>
                  <w:hideMark/>
                </w:tcPr>
                <w:p w14:paraId="0DFB4D37" w14:textId="77777777" w:rsidR="00C23CF6" w:rsidRPr="00C23CF6" w:rsidRDefault="00C23CF6" w:rsidP="00C23CF6">
                  <w:pPr>
                    <w:widowControl w:val="0"/>
                    <w:spacing w:after="0" w:line="240" w:lineRule="auto"/>
                    <w:jc w:val="both"/>
                    <w:rPr>
                      <w:rFonts w:ascii="Times New Roman" w:hAnsi="Times New Roman" w:cs="Times New Roman"/>
                    </w:rPr>
                  </w:pPr>
                </w:p>
              </w:tc>
            </w:tr>
            <w:tr w:rsidR="00C23CF6" w:rsidRPr="00C23CF6" w14:paraId="768FDD72" w14:textId="77777777" w:rsidTr="000051ED">
              <w:trPr>
                <w:trHeight w:val="509"/>
              </w:trPr>
              <w:tc>
                <w:tcPr>
                  <w:tcW w:w="4267" w:type="dxa"/>
                  <w:vMerge/>
                  <w:vAlign w:val="center"/>
                  <w:hideMark/>
                </w:tcPr>
                <w:p w14:paraId="010D4EAC" w14:textId="77777777" w:rsidR="00C23CF6" w:rsidRPr="00C23CF6" w:rsidRDefault="00C23CF6" w:rsidP="00C23CF6">
                  <w:pPr>
                    <w:widowControl w:val="0"/>
                    <w:spacing w:after="0" w:line="240" w:lineRule="auto"/>
                    <w:jc w:val="both"/>
                    <w:rPr>
                      <w:rFonts w:ascii="Times New Roman" w:hAnsi="Times New Roman" w:cs="Times New Roman"/>
                    </w:rPr>
                  </w:pPr>
                </w:p>
              </w:tc>
            </w:tr>
          </w:tbl>
          <w:p w14:paraId="4A0C8B32" w14:textId="0B9201EC" w:rsidR="00C23CF6" w:rsidRDefault="00C23CF6" w:rsidP="00C23CF6">
            <w:pPr>
              <w:rPr>
                <w:rFonts w:ascii="Times New Roman" w:eastAsia="Times New Roman" w:hAnsi="Times New Roman" w:cs="Times New Roman"/>
                <w:sz w:val="21"/>
                <w:szCs w:val="21"/>
              </w:rPr>
            </w:pPr>
          </w:p>
          <w:p w14:paraId="7B6064C4" w14:textId="3C06AF96" w:rsidR="00004738" w:rsidRDefault="00004738" w:rsidP="00C23CF6">
            <w:pPr>
              <w:rPr>
                <w:rFonts w:ascii="Times New Roman" w:eastAsia="Times New Roman" w:hAnsi="Times New Roman" w:cs="Times New Roman"/>
                <w:sz w:val="21"/>
                <w:szCs w:val="21"/>
              </w:rPr>
            </w:pPr>
          </w:p>
          <w:p w14:paraId="54FC024A" w14:textId="77777777" w:rsidR="00004738" w:rsidRDefault="00004738" w:rsidP="00C23CF6">
            <w:pPr>
              <w:rPr>
                <w:rFonts w:ascii="Times New Roman" w:eastAsia="Times New Roman" w:hAnsi="Times New Roman" w:cs="Times New Roman"/>
                <w:sz w:val="21"/>
                <w:szCs w:val="21"/>
              </w:rPr>
            </w:pPr>
          </w:p>
          <w:tbl>
            <w:tblPr>
              <w:tblW w:w="0" w:type="auto"/>
              <w:tblLayout w:type="fixed"/>
              <w:tblLook w:val="04A0" w:firstRow="1" w:lastRow="0" w:firstColumn="1" w:lastColumn="0" w:noHBand="0" w:noVBand="1"/>
            </w:tblPr>
            <w:tblGrid>
              <w:gridCol w:w="4785"/>
            </w:tblGrid>
            <w:tr w:rsidR="00C23CF6" w:rsidRPr="006F372B" w14:paraId="0FD33EDF" w14:textId="77777777" w:rsidTr="001737FA">
              <w:trPr>
                <w:trHeight w:val="161"/>
              </w:trPr>
              <w:tc>
                <w:tcPr>
                  <w:tcW w:w="4785" w:type="dxa"/>
                </w:tcPr>
                <w:p w14:paraId="1CD76F3D" w14:textId="77777777" w:rsidR="00C23CF6" w:rsidRPr="006F372B" w:rsidRDefault="00C23CF6" w:rsidP="00C23CF6">
                  <w:pPr>
                    <w:widowControl w:val="0"/>
                    <w:spacing w:after="0" w:line="240" w:lineRule="auto"/>
                    <w:jc w:val="center"/>
                    <w:rPr>
                      <w:rFonts w:ascii="Times New Roman" w:hAnsi="Times New Roman"/>
                      <w:b/>
                    </w:rPr>
                  </w:pPr>
                  <w:r w:rsidRPr="006F372B">
                    <w:rPr>
                      <w:rFonts w:ascii="Times New Roman" w:hAnsi="Times New Roman"/>
                      <w:b/>
                    </w:rPr>
                    <w:t>«Поставщик»</w:t>
                  </w:r>
                </w:p>
              </w:tc>
            </w:tr>
            <w:tr w:rsidR="00C23CF6" w:rsidRPr="00156054" w14:paraId="75FC0C55" w14:textId="77777777" w:rsidTr="001737FA">
              <w:trPr>
                <w:trHeight w:val="80"/>
              </w:trPr>
              <w:tc>
                <w:tcPr>
                  <w:tcW w:w="4785" w:type="dxa"/>
                </w:tcPr>
                <w:p w14:paraId="361F9DF8" w14:textId="47A1180F" w:rsidR="0057437B" w:rsidRPr="00156054" w:rsidRDefault="00C23CF6" w:rsidP="00C23CF6">
                  <w:pPr>
                    <w:widowControl w:val="0"/>
                    <w:spacing w:after="0" w:line="240" w:lineRule="auto"/>
                    <w:jc w:val="both"/>
                    <w:rPr>
                      <w:rFonts w:ascii="Times New Roman" w:hAnsi="Times New Roman"/>
                      <w:sz w:val="20"/>
                      <w:szCs w:val="20"/>
                    </w:rPr>
                  </w:pPr>
                  <w:r w:rsidRPr="00156054">
                    <w:rPr>
                      <w:rFonts w:ascii="Times New Roman" w:hAnsi="Times New Roman"/>
                      <w:sz w:val="20"/>
                      <w:szCs w:val="20"/>
                    </w:rPr>
                    <w:t xml:space="preserve">_______________________ / </w:t>
                  </w:r>
                </w:p>
              </w:tc>
            </w:tr>
            <w:tr w:rsidR="00C23CF6" w:rsidRPr="006F372B" w14:paraId="6D64D88C" w14:textId="77777777" w:rsidTr="001737FA">
              <w:trPr>
                <w:trHeight w:val="84"/>
              </w:trPr>
              <w:tc>
                <w:tcPr>
                  <w:tcW w:w="4785" w:type="dxa"/>
                </w:tcPr>
                <w:p w14:paraId="6171FF87" w14:textId="442A7B9C" w:rsidR="00C23CF6" w:rsidRPr="006F372B" w:rsidRDefault="00C23CF6" w:rsidP="00C23CF6">
                  <w:pPr>
                    <w:widowControl w:val="0"/>
                    <w:spacing w:after="0" w:line="240" w:lineRule="auto"/>
                    <w:jc w:val="both"/>
                    <w:rPr>
                      <w:rFonts w:ascii="Times New Roman" w:hAnsi="Times New Roman"/>
                    </w:rPr>
                  </w:pPr>
                  <w:r w:rsidRPr="006F372B">
                    <w:rPr>
                      <w:rFonts w:ascii="Times New Roman" w:hAnsi="Times New Roman"/>
                    </w:rPr>
                    <w:t>«_____» __________________202</w:t>
                  </w:r>
                  <w:r w:rsidR="00004738">
                    <w:rPr>
                      <w:rFonts w:ascii="Times New Roman" w:hAnsi="Times New Roman"/>
                    </w:rPr>
                    <w:t>6</w:t>
                  </w:r>
                  <w:r w:rsidRPr="006F372B">
                    <w:rPr>
                      <w:rFonts w:ascii="Times New Roman" w:hAnsi="Times New Roman"/>
                    </w:rPr>
                    <w:t xml:space="preserve"> год</w:t>
                  </w:r>
                </w:p>
              </w:tc>
            </w:tr>
          </w:tbl>
          <w:p w14:paraId="6DEA6049" w14:textId="156605E1" w:rsidR="00C23CF6" w:rsidRPr="00C23CF6" w:rsidRDefault="00C23CF6" w:rsidP="00C23CF6">
            <w:pPr>
              <w:rPr>
                <w:rFonts w:ascii="Times New Roman" w:eastAsia="Times New Roman" w:hAnsi="Times New Roman" w:cs="Times New Roman"/>
                <w:sz w:val="21"/>
                <w:szCs w:val="21"/>
              </w:rPr>
            </w:pPr>
          </w:p>
        </w:tc>
      </w:tr>
    </w:tbl>
    <w:p w14:paraId="72E7E2FD" w14:textId="65B89CAF" w:rsidR="007209E2" w:rsidRPr="00AF1741" w:rsidRDefault="007209E2" w:rsidP="00D22835">
      <w:pPr>
        <w:pageBreakBefore/>
        <w:widowControl w:val="0"/>
        <w:spacing w:after="0" w:line="240" w:lineRule="auto"/>
        <w:ind w:firstLine="567"/>
        <w:jc w:val="right"/>
        <w:rPr>
          <w:rFonts w:ascii="Times New Roman" w:hAnsi="Times New Roman" w:cs="Times New Roman"/>
          <w:sz w:val="21"/>
          <w:szCs w:val="21"/>
        </w:rPr>
      </w:pPr>
      <w:r w:rsidRPr="00AF1741">
        <w:rPr>
          <w:rFonts w:ascii="Times New Roman" w:hAnsi="Times New Roman" w:cs="Times New Roman"/>
          <w:sz w:val="21"/>
          <w:szCs w:val="21"/>
        </w:rPr>
        <w:lastRenderedPageBreak/>
        <w:t>Приложение №1</w:t>
      </w:r>
    </w:p>
    <w:p w14:paraId="1098DC7E" w14:textId="75EF3404" w:rsidR="007209E2" w:rsidRPr="00760F11" w:rsidRDefault="007209E2" w:rsidP="00760F11">
      <w:pPr>
        <w:widowControl w:val="0"/>
        <w:spacing w:after="0" w:line="240" w:lineRule="auto"/>
        <w:ind w:firstLine="567"/>
        <w:jc w:val="right"/>
        <w:rPr>
          <w:rFonts w:ascii="Times New Roman" w:hAnsi="Times New Roman" w:cs="Times New Roman"/>
          <w:sz w:val="21"/>
          <w:szCs w:val="21"/>
        </w:rPr>
      </w:pPr>
      <w:r w:rsidRPr="00AF1741">
        <w:rPr>
          <w:rFonts w:ascii="Times New Roman" w:hAnsi="Times New Roman" w:cs="Times New Roman"/>
          <w:sz w:val="21"/>
          <w:szCs w:val="21"/>
        </w:rPr>
        <w:t>к Договору №</w:t>
      </w:r>
      <w:r w:rsidR="0057437B">
        <w:rPr>
          <w:rFonts w:ascii="Times New Roman" w:hAnsi="Times New Roman" w:cs="Times New Roman"/>
          <w:sz w:val="21"/>
          <w:szCs w:val="21"/>
        </w:rPr>
        <w:t>___________</w:t>
      </w:r>
      <w:r w:rsidRPr="00AF1741">
        <w:rPr>
          <w:rFonts w:ascii="Times New Roman" w:hAnsi="Times New Roman" w:cs="Times New Roman"/>
          <w:sz w:val="21"/>
          <w:szCs w:val="21"/>
        </w:rPr>
        <w:t xml:space="preserve"> от </w:t>
      </w:r>
      <w:r w:rsidR="0057437B">
        <w:rPr>
          <w:rFonts w:ascii="Times New Roman" w:hAnsi="Times New Roman" w:cs="Times New Roman"/>
          <w:sz w:val="21"/>
          <w:szCs w:val="21"/>
        </w:rPr>
        <w:t>_________</w:t>
      </w:r>
      <w:r w:rsidR="0076190F">
        <w:rPr>
          <w:rFonts w:ascii="Times New Roman" w:hAnsi="Times New Roman" w:cs="Times New Roman"/>
          <w:sz w:val="21"/>
          <w:szCs w:val="21"/>
        </w:rPr>
        <w:t xml:space="preserve"> г.</w:t>
      </w:r>
    </w:p>
    <w:p w14:paraId="534F8FDC" w14:textId="77777777" w:rsidR="005679D9" w:rsidRPr="00AF1741" w:rsidRDefault="005679D9"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2E4ECCB4" w14:textId="77777777" w:rsidR="007209E2" w:rsidRPr="00AF1741"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AF1741">
        <w:rPr>
          <w:rFonts w:ascii="Times New Roman" w:eastAsia="Times New Roman" w:hAnsi="Times New Roman" w:cs="Times New Roman"/>
          <w:b/>
          <w:sz w:val="21"/>
          <w:szCs w:val="21"/>
          <w:lang w:eastAsia="ru-RU"/>
        </w:rPr>
        <w:t>Спецификация</w:t>
      </w:r>
    </w:p>
    <w:p w14:paraId="200FF0CE" w14:textId="77777777" w:rsidR="007209E2" w:rsidRPr="00AF1741"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697"/>
        <w:gridCol w:w="4286"/>
        <w:gridCol w:w="850"/>
        <w:gridCol w:w="697"/>
        <w:gridCol w:w="929"/>
        <w:gridCol w:w="1033"/>
      </w:tblGrid>
      <w:tr w:rsidR="0057437B" w:rsidRPr="000051ED" w14:paraId="222781D6" w14:textId="77777777" w:rsidTr="00004738">
        <w:trPr>
          <w:trHeight w:val="247"/>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1E95D964" w14:textId="77777777" w:rsidR="0057437B" w:rsidRPr="000051ED" w:rsidRDefault="0057437B" w:rsidP="0079035A">
            <w:pPr>
              <w:spacing w:after="0" w:line="240" w:lineRule="auto"/>
              <w:jc w:val="center"/>
              <w:rPr>
                <w:rFonts w:ascii="Times New Roman" w:eastAsia="Times New Roman" w:hAnsi="Times New Roman" w:cs="Times New Roman"/>
                <w:b/>
                <w:bCs/>
                <w:lang w:eastAsia="ru-RU"/>
              </w:rPr>
            </w:pPr>
            <w:r w:rsidRPr="000051ED">
              <w:rPr>
                <w:rFonts w:ascii="Times New Roman" w:eastAsia="Times New Roman" w:hAnsi="Times New Roman" w:cs="Times New Roman"/>
                <w:b/>
                <w:bCs/>
                <w:lang w:eastAsia="ru-RU"/>
              </w:rPr>
              <w:t>№ п/п</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75C1A0E6" w14:textId="17263D7E" w:rsidR="0057437B" w:rsidRPr="000051ED" w:rsidRDefault="0057437B" w:rsidP="0079035A">
            <w:pPr>
              <w:spacing w:after="0" w:line="240" w:lineRule="auto"/>
              <w:jc w:val="center"/>
              <w:rPr>
                <w:rFonts w:ascii="Times New Roman" w:eastAsia="Times New Roman" w:hAnsi="Times New Roman" w:cs="Times New Roman"/>
                <w:b/>
                <w:bCs/>
                <w:lang w:eastAsia="ru-RU"/>
              </w:rPr>
            </w:pPr>
            <w:r w:rsidRPr="000051ED">
              <w:rPr>
                <w:rFonts w:ascii="Times New Roman" w:eastAsia="Times New Roman" w:hAnsi="Times New Roman" w:cs="Times New Roman"/>
                <w:b/>
                <w:bCs/>
                <w:lang w:eastAsia="ru-RU"/>
              </w:rPr>
              <w:t>Наименование товара</w:t>
            </w:r>
            <w:r w:rsidR="00004738">
              <w:rPr>
                <w:rFonts w:ascii="Times New Roman" w:eastAsia="Times New Roman" w:hAnsi="Times New Roman" w:cs="Times New Roman"/>
                <w:b/>
                <w:bCs/>
                <w:lang w:eastAsia="ru-RU"/>
              </w:rPr>
              <w:t>, ОКПД2/КТРУ</w:t>
            </w:r>
          </w:p>
        </w:tc>
        <w:tc>
          <w:tcPr>
            <w:tcW w:w="4286" w:type="dxa"/>
            <w:tcBorders>
              <w:top w:val="single" w:sz="4" w:space="0" w:color="000000"/>
              <w:left w:val="single" w:sz="4" w:space="0" w:color="000000"/>
              <w:bottom w:val="single" w:sz="4" w:space="0" w:color="auto"/>
              <w:right w:val="single" w:sz="4" w:space="0" w:color="000000"/>
            </w:tcBorders>
          </w:tcPr>
          <w:p w14:paraId="073A29A2" w14:textId="679B5318" w:rsidR="0057437B" w:rsidRPr="000051ED" w:rsidRDefault="0057437B" w:rsidP="0079035A">
            <w:pPr>
              <w:widowControl w:val="0"/>
              <w:spacing w:after="0" w:line="240" w:lineRule="auto"/>
              <w:jc w:val="center"/>
              <w:rPr>
                <w:rFonts w:ascii="Times New Roman" w:hAnsi="Times New Roman" w:cs="Times New Roman"/>
                <w:b/>
                <w:bCs/>
              </w:rPr>
            </w:pPr>
            <w:r w:rsidRPr="000051ED">
              <w:rPr>
                <w:rFonts w:ascii="Times New Roman" w:hAnsi="Times New Roman" w:cs="Times New Roman"/>
                <w:b/>
                <w:bCs/>
              </w:rPr>
              <w:t>Характеристик товара</w:t>
            </w:r>
          </w:p>
        </w:tc>
        <w:tc>
          <w:tcPr>
            <w:tcW w:w="850" w:type="dxa"/>
            <w:tcBorders>
              <w:top w:val="single" w:sz="4" w:space="0" w:color="000000"/>
              <w:left w:val="single" w:sz="4" w:space="0" w:color="000000"/>
              <w:bottom w:val="single" w:sz="4" w:space="0" w:color="auto"/>
              <w:right w:val="single" w:sz="4" w:space="0" w:color="000000"/>
            </w:tcBorders>
            <w:vAlign w:val="center"/>
          </w:tcPr>
          <w:p w14:paraId="20469403" w14:textId="10FAF949"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Ед. изм.</w:t>
            </w:r>
          </w:p>
        </w:tc>
        <w:tc>
          <w:tcPr>
            <w:tcW w:w="697" w:type="dxa"/>
            <w:tcBorders>
              <w:top w:val="single" w:sz="4" w:space="0" w:color="000000"/>
              <w:left w:val="single" w:sz="4" w:space="0" w:color="000000"/>
              <w:bottom w:val="single" w:sz="4" w:space="0" w:color="auto"/>
              <w:right w:val="single" w:sz="4" w:space="0" w:color="000000"/>
            </w:tcBorders>
            <w:vAlign w:val="center"/>
          </w:tcPr>
          <w:p w14:paraId="4EA905B0" w14:textId="361C4ADC"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Кол</w:t>
            </w:r>
            <w:r w:rsidR="00004738">
              <w:rPr>
                <w:rFonts w:ascii="Times New Roman" w:hAnsi="Times New Roman" w:cs="Times New Roman"/>
                <w:b/>
                <w:bCs/>
              </w:rPr>
              <w:t>-во</w:t>
            </w:r>
          </w:p>
        </w:tc>
        <w:tc>
          <w:tcPr>
            <w:tcW w:w="929" w:type="dxa"/>
            <w:tcBorders>
              <w:top w:val="single" w:sz="4" w:space="0" w:color="000000"/>
              <w:left w:val="single" w:sz="4" w:space="0" w:color="000000"/>
              <w:bottom w:val="single" w:sz="4" w:space="0" w:color="auto"/>
              <w:right w:val="single" w:sz="4" w:space="0" w:color="000000"/>
            </w:tcBorders>
            <w:vAlign w:val="center"/>
            <w:hideMark/>
          </w:tcPr>
          <w:p w14:paraId="454C1F88" w14:textId="67148554"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 xml:space="preserve">Цена за ед. </w:t>
            </w:r>
          </w:p>
        </w:tc>
        <w:tc>
          <w:tcPr>
            <w:tcW w:w="1033" w:type="dxa"/>
            <w:tcBorders>
              <w:top w:val="single" w:sz="4" w:space="0" w:color="000000"/>
              <w:left w:val="single" w:sz="4" w:space="0" w:color="000000"/>
              <w:bottom w:val="single" w:sz="4" w:space="0" w:color="auto"/>
              <w:right w:val="single" w:sz="4" w:space="0" w:color="000000"/>
            </w:tcBorders>
            <w:vAlign w:val="center"/>
            <w:hideMark/>
          </w:tcPr>
          <w:p w14:paraId="14628225" w14:textId="043B03FC" w:rsidR="0057437B" w:rsidRPr="000051ED" w:rsidRDefault="0057437B" w:rsidP="0079035A">
            <w:pPr>
              <w:widowControl w:val="0"/>
              <w:spacing w:after="0" w:line="240" w:lineRule="auto"/>
              <w:jc w:val="center"/>
              <w:rPr>
                <w:rFonts w:ascii="Times New Roman" w:eastAsia="Times New Roman" w:hAnsi="Times New Roman" w:cs="Times New Roman"/>
                <w:b/>
                <w:bCs/>
              </w:rPr>
            </w:pPr>
            <w:r w:rsidRPr="000051ED">
              <w:rPr>
                <w:rFonts w:ascii="Times New Roman" w:hAnsi="Times New Roman" w:cs="Times New Roman"/>
                <w:b/>
                <w:bCs/>
              </w:rPr>
              <w:t xml:space="preserve">Сумма, </w:t>
            </w:r>
          </w:p>
        </w:tc>
      </w:tr>
      <w:tr w:rsidR="0057437B" w:rsidRPr="000051ED" w14:paraId="5246FF88" w14:textId="77777777" w:rsidTr="00004738">
        <w:trPr>
          <w:trHeight w:val="1053"/>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60ACB1A7" w14:textId="77777777" w:rsidR="0057437B" w:rsidRPr="000051ED" w:rsidRDefault="0057437B" w:rsidP="00350970">
            <w:pPr>
              <w:spacing w:after="0" w:line="240" w:lineRule="auto"/>
              <w:contextualSpacing/>
              <w:jc w:val="center"/>
              <w:rPr>
                <w:rFonts w:ascii="Times New Roman" w:eastAsia="Times New Roman" w:hAnsi="Times New Roman" w:cs="Times New Roman"/>
              </w:rPr>
            </w:pPr>
            <w:r w:rsidRPr="000051ED">
              <w:rPr>
                <w:rFonts w:ascii="Times New Roman" w:eastAsia="Times New Roman" w:hAnsi="Times New Roman" w:cs="Times New Roman"/>
              </w:rPr>
              <w:t>1.</w:t>
            </w:r>
          </w:p>
        </w:tc>
        <w:tc>
          <w:tcPr>
            <w:tcW w:w="2697" w:type="dxa"/>
            <w:shd w:val="clear" w:color="auto" w:fill="auto"/>
            <w:hideMark/>
          </w:tcPr>
          <w:p w14:paraId="1650B355" w14:textId="77777777" w:rsidR="00CD282D" w:rsidRPr="000051ED" w:rsidRDefault="00CD282D" w:rsidP="00CD282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Шторы рулонные кассетные</w:t>
            </w:r>
          </w:p>
          <w:p w14:paraId="30FC70E9" w14:textId="77777777" w:rsidR="00CD282D" w:rsidRPr="00CD282D" w:rsidRDefault="00CD282D" w:rsidP="00CD282D">
            <w:pPr>
              <w:spacing w:after="0" w:line="240" w:lineRule="auto"/>
              <w:rPr>
                <w:rFonts w:ascii="Times New Roman" w:eastAsia="Times New Roman" w:hAnsi="Times New Roman" w:cs="Times New Roman"/>
                <w:bCs/>
                <w:lang w:eastAsia="ru-RU"/>
              </w:rPr>
            </w:pPr>
            <w:r w:rsidRPr="000051ED">
              <w:rPr>
                <w:rFonts w:ascii="Times New Roman" w:eastAsia="Times New Roman" w:hAnsi="Times New Roman" w:cs="Times New Roman"/>
                <w:bCs/>
                <w:lang w:eastAsia="ru-RU"/>
              </w:rPr>
              <w:t>(ОКПД2:</w:t>
            </w:r>
            <w:r>
              <w:t xml:space="preserve"> </w:t>
            </w:r>
            <w:r w:rsidRPr="00CD282D">
              <w:rPr>
                <w:rFonts w:ascii="Times New Roman" w:eastAsia="Times New Roman" w:hAnsi="Times New Roman" w:cs="Times New Roman"/>
                <w:bCs/>
                <w:lang w:eastAsia="ru-RU"/>
              </w:rPr>
              <w:t>13.92.22.120</w:t>
            </w:r>
          </w:p>
          <w:p w14:paraId="5F847ADA" w14:textId="77777777" w:rsidR="00CD282D" w:rsidRPr="00CD282D" w:rsidRDefault="00CD282D" w:rsidP="00CD282D">
            <w:pPr>
              <w:spacing w:after="0" w:line="240" w:lineRule="auto"/>
              <w:rPr>
                <w:rFonts w:ascii="Times New Roman" w:eastAsia="Times New Roman" w:hAnsi="Times New Roman" w:cs="Times New Roman"/>
                <w:bCs/>
                <w:lang w:eastAsia="ru-RU"/>
              </w:rPr>
            </w:pPr>
            <w:r w:rsidRPr="00CD282D">
              <w:rPr>
                <w:rFonts w:ascii="Times New Roman" w:eastAsia="Times New Roman" w:hAnsi="Times New Roman" w:cs="Times New Roman"/>
                <w:bCs/>
                <w:lang w:eastAsia="ru-RU"/>
              </w:rPr>
              <w:t>КТРУ</w:t>
            </w:r>
          </w:p>
          <w:p w14:paraId="5C283560" w14:textId="7869DFB9" w:rsidR="0057437B" w:rsidRPr="000051ED" w:rsidRDefault="00CD282D" w:rsidP="00CD282D">
            <w:pPr>
              <w:spacing w:after="0" w:line="240" w:lineRule="auto"/>
              <w:rPr>
                <w:rFonts w:ascii="Times New Roman" w:eastAsia="Times New Roman" w:hAnsi="Times New Roman" w:cs="Times New Roman"/>
                <w:bCs/>
                <w:lang w:eastAsia="ru-RU"/>
              </w:rPr>
            </w:pPr>
            <w:r w:rsidRPr="00CD282D">
              <w:rPr>
                <w:rFonts w:ascii="Times New Roman" w:eastAsia="Times New Roman" w:hAnsi="Times New Roman" w:cs="Times New Roman"/>
                <w:bCs/>
                <w:lang w:eastAsia="ru-RU"/>
              </w:rPr>
              <w:t>13.92.22.120-00000018</w:t>
            </w:r>
            <w:r w:rsidRPr="000051ED">
              <w:rPr>
                <w:rFonts w:ascii="Times New Roman" w:eastAsia="Times New Roman" w:hAnsi="Times New Roman" w:cs="Times New Roman"/>
                <w:bCs/>
                <w:lang w:eastAsia="ru-RU"/>
              </w:rPr>
              <w:t>)</w:t>
            </w:r>
          </w:p>
        </w:tc>
        <w:tc>
          <w:tcPr>
            <w:tcW w:w="4286" w:type="dxa"/>
          </w:tcPr>
          <w:p w14:paraId="6ED77BE3"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1.Вид изделия: шторы рулонные;</w:t>
            </w:r>
          </w:p>
          <w:p w14:paraId="5BB8B7B6"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 xml:space="preserve">2. Кассетного типа: да; </w:t>
            </w:r>
          </w:p>
          <w:p w14:paraId="586CB1E2"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3. Вид механизма ручного управления: цепочка;</w:t>
            </w:r>
          </w:p>
          <w:p w14:paraId="5CF1131A"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4. Способ установки: на профиль окна;</w:t>
            </w:r>
          </w:p>
          <w:p w14:paraId="2776AAC8" w14:textId="77777777" w:rsidR="00CD282D" w:rsidRPr="00CD282D" w:rsidRDefault="00CD282D" w:rsidP="00CD282D">
            <w:pPr>
              <w:tabs>
                <w:tab w:val="left" w:pos="248"/>
              </w:tabs>
              <w:spacing w:after="0" w:line="240" w:lineRule="auto"/>
              <w:rPr>
                <w:rFonts w:ascii="Times New Roman" w:hAnsi="Times New Roman" w:cs="Times New Roman"/>
                <w:b/>
                <w:bCs/>
              </w:rPr>
            </w:pPr>
            <w:r w:rsidRPr="00CD282D">
              <w:rPr>
                <w:rFonts w:ascii="Times New Roman" w:hAnsi="Times New Roman" w:cs="Times New Roman"/>
                <w:b/>
                <w:bCs/>
              </w:rPr>
              <w:t>Дополнительные характеристики *</w:t>
            </w:r>
          </w:p>
          <w:p w14:paraId="0E82886F"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5. Вид материала ламелей: ткань;</w:t>
            </w:r>
          </w:p>
          <w:p w14:paraId="40B8D2A1"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6. Водоотталкивающая пропитка: да;</w:t>
            </w:r>
          </w:p>
          <w:p w14:paraId="0D754F32"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7. Сырьевой состав ткани: синтетический;</w:t>
            </w:r>
          </w:p>
          <w:p w14:paraId="686BE96F"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8. Ширина, см.:57;</w:t>
            </w:r>
          </w:p>
          <w:p w14:paraId="0EE730FA" w14:textId="038D772F"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 xml:space="preserve">9. Высота: </w:t>
            </w:r>
            <w:r>
              <w:rPr>
                <w:rFonts w:ascii="Times New Roman" w:hAnsi="Times New Roman" w:cs="Times New Roman"/>
              </w:rPr>
              <w:t>____</w:t>
            </w:r>
            <w:r w:rsidRPr="00CD282D">
              <w:rPr>
                <w:rFonts w:ascii="Times New Roman" w:hAnsi="Times New Roman" w:cs="Times New Roman"/>
              </w:rPr>
              <w:t xml:space="preserve"> метров;</w:t>
            </w:r>
          </w:p>
          <w:p w14:paraId="564E9EA4"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10. Окно: 3х створчатое;</w:t>
            </w:r>
          </w:p>
          <w:p w14:paraId="2128DFC8"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11. Ткань: светло-серый (или эквивалент);</w:t>
            </w:r>
          </w:p>
          <w:p w14:paraId="293743D1" w14:textId="42104C2A" w:rsidR="0057437B" w:rsidRPr="000051ED" w:rsidRDefault="00CD282D" w:rsidP="00CD282D">
            <w:pPr>
              <w:tabs>
                <w:tab w:val="left" w:pos="248"/>
              </w:tabs>
              <w:spacing w:after="0" w:line="240" w:lineRule="auto"/>
              <w:rPr>
                <w:rFonts w:ascii="Times New Roman" w:hAnsi="Times New Roman" w:cs="Times New Roman"/>
                <w:b/>
                <w:bCs/>
              </w:rPr>
            </w:pPr>
            <w:r w:rsidRPr="00CD282D">
              <w:rPr>
                <w:rFonts w:ascii="Times New Roman" w:hAnsi="Times New Roman" w:cs="Times New Roman"/>
              </w:rPr>
              <w:t xml:space="preserve">11. Плотность ткани ламелей: </w:t>
            </w:r>
            <w:r>
              <w:rPr>
                <w:rFonts w:ascii="Cambria Math" w:hAnsi="Cambria Math" w:cs="Cambria Math"/>
              </w:rPr>
              <w:t>____</w:t>
            </w:r>
            <w:r w:rsidRPr="00CD282D">
              <w:rPr>
                <w:rFonts w:ascii="Times New Roman" w:hAnsi="Times New Roman" w:cs="Times New Roman"/>
              </w:rPr>
              <w:t xml:space="preserve"> г/м2.</w:t>
            </w:r>
          </w:p>
        </w:tc>
        <w:tc>
          <w:tcPr>
            <w:tcW w:w="850" w:type="dxa"/>
            <w:vAlign w:val="center"/>
          </w:tcPr>
          <w:p w14:paraId="0D947853" w14:textId="5D5BE399" w:rsidR="0057437B" w:rsidRPr="000051ED" w:rsidRDefault="0057437B" w:rsidP="00350970">
            <w:pPr>
              <w:tabs>
                <w:tab w:val="left" w:pos="248"/>
              </w:tabs>
              <w:spacing w:after="0" w:line="240" w:lineRule="auto"/>
              <w:jc w:val="center"/>
              <w:rPr>
                <w:rFonts w:ascii="Times New Roman" w:eastAsia="Calibri" w:hAnsi="Times New Roman" w:cs="Times New Roman"/>
              </w:rPr>
            </w:pPr>
            <w:r w:rsidRPr="000051ED">
              <w:rPr>
                <w:rFonts w:ascii="Times New Roman" w:hAnsi="Times New Roman" w:cs="Times New Roman"/>
              </w:rPr>
              <w:t>штук</w:t>
            </w:r>
          </w:p>
        </w:tc>
        <w:tc>
          <w:tcPr>
            <w:tcW w:w="697" w:type="dxa"/>
            <w:vAlign w:val="center"/>
          </w:tcPr>
          <w:p w14:paraId="13D8B077" w14:textId="35B440B6" w:rsidR="0057437B" w:rsidRPr="000051ED" w:rsidRDefault="00962806" w:rsidP="00350970">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29" w:type="dxa"/>
            <w:tcBorders>
              <w:top w:val="single" w:sz="4" w:space="0" w:color="000000"/>
              <w:left w:val="single" w:sz="4" w:space="0" w:color="auto"/>
              <w:bottom w:val="single" w:sz="4" w:space="0" w:color="auto"/>
              <w:right w:val="single" w:sz="4" w:space="0" w:color="000000"/>
            </w:tcBorders>
            <w:vAlign w:val="center"/>
          </w:tcPr>
          <w:p w14:paraId="7AF6946D" w14:textId="3E690269" w:rsidR="0057437B" w:rsidRPr="000051ED" w:rsidRDefault="0057437B" w:rsidP="00350970">
            <w:pPr>
              <w:spacing w:after="0" w:line="240" w:lineRule="auto"/>
              <w:jc w:val="center"/>
              <w:rPr>
                <w:rFonts w:ascii="Times New Roman" w:eastAsia="Times New Roman" w:hAnsi="Times New Roman" w:cs="Times New Roman"/>
                <w:lang w:eastAsia="ru-RU"/>
              </w:rPr>
            </w:pPr>
          </w:p>
        </w:tc>
        <w:tc>
          <w:tcPr>
            <w:tcW w:w="1033" w:type="dxa"/>
            <w:tcBorders>
              <w:top w:val="single" w:sz="4" w:space="0" w:color="000000"/>
              <w:left w:val="single" w:sz="4" w:space="0" w:color="auto"/>
              <w:bottom w:val="single" w:sz="4" w:space="0" w:color="auto"/>
              <w:right w:val="single" w:sz="4" w:space="0" w:color="000000"/>
            </w:tcBorders>
            <w:vAlign w:val="center"/>
          </w:tcPr>
          <w:p w14:paraId="60A91993" w14:textId="5D8E46D7" w:rsidR="0057437B" w:rsidRPr="000051ED" w:rsidRDefault="0057437B" w:rsidP="00350970">
            <w:pPr>
              <w:spacing w:after="0" w:line="240" w:lineRule="auto"/>
              <w:jc w:val="center"/>
              <w:rPr>
                <w:rFonts w:ascii="Times New Roman" w:eastAsia="Times New Roman" w:hAnsi="Times New Roman" w:cs="Times New Roman"/>
                <w:lang w:eastAsia="ru-RU"/>
              </w:rPr>
            </w:pPr>
          </w:p>
        </w:tc>
      </w:tr>
      <w:tr w:rsidR="00CD282D" w:rsidRPr="000051ED" w14:paraId="345CF22B" w14:textId="77777777" w:rsidTr="00004738">
        <w:trPr>
          <w:trHeight w:val="1053"/>
        </w:trPr>
        <w:tc>
          <w:tcPr>
            <w:tcW w:w="531" w:type="dxa"/>
            <w:tcBorders>
              <w:top w:val="single" w:sz="4" w:space="0" w:color="000000"/>
              <w:left w:val="single" w:sz="4" w:space="0" w:color="000000"/>
              <w:bottom w:val="single" w:sz="4" w:space="0" w:color="000000"/>
              <w:right w:val="single" w:sz="4" w:space="0" w:color="000000"/>
            </w:tcBorders>
            <w:vAlign w:val="center"/>
          </w:tcPr>
          <w:p w14:paraId="7CD4EDFE" w14:textId="233618C8" w:rsidR="00CD282D" w:rsidRPr="000051ED" w:rsidRDefault="00CD282D" w:rsidP="00350970">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2.</w:t>
            </w:r>
          </w:p>
        </w:tc>
        <w:tc>
          <w:tcPr>
            <w:tcW w:w="2697" w:type="dxa"/>
            <w:shd w:val="clear" w:color="auto" w:fill="auto"/>
          </w:tcPr>
          <w:p w14:paraId="10B8B6F1" w14:textId="77777777" w:rsidR="00CD282D" w:rsidRPr="000051ED" w:rsidRDefault="00CD282D" w:rsidP="00CD282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Шторы рулонные кассетные</w:t>
            </w:r>
          </w:p>
          <w:p w14:paraId="194F0369" w14:textId="77777777" w:rsidR="00CD282D" w:rsidRPr="00CD282D" w:rsidRDefault="00CD282D" w:rsidP="00CD282D">
            <w:pPr>
              <w:spacing w:after="0" w:line="240" w:lineRule="auto"/>
              <w:rPr>
                <w:rFonts w:ascii="Times New Roman" w:eastAsia="Times New Roman" w:hAnsi="Times New Roman" w:cs="Times New Roman"/>
                <w:bCs/>
                <w:lang w:eastAsia="ru-RU"/>
              </w:rPr>
            </w:pPr>
            <w:r w:rsidRPr="000051ED">
              <w:rPr>
                <w:rFonts w:ascii="Times New Roman" w:eastAsia="Times New Roman" w:hAnsi="Times New Roman" w:cs="Times New Roman"/>
                <w:bCs/>
                <w:lang w:eastAsia="ru-RU"/>
              </w:rPr>
              <w:t>(ОКПД2:</w:t>
            </w:r>
            <w:r>
              <w:t xml:space="preserve"> </w:t>
            </w:r>
            <w:r w:rsidRPr="00CD282D">
              <w:rPr>
                <w:rFonts w:ascii="Times New Roman" w:eastAsia="Times New Roman" w:hAnsi="Times New Roman" w:cs="Times New Roman"/>
                <w:bCs/>
                <w:lang w:eastAsia="ru-RU"/>
              </w:rPr>
              <w:t>13.92.22.120</w:t>
            </w:r>
          </w:p>
          <w:p w14:paraId="07428E0B" w14:textId="77777777" w:rsidR="00CD282D" w:rsidRPr="00CD282D" w:rsidRDefault="00CD282D" w:rsidP="00CD282D">
            <w:pPr>
              <w:spacing w:after="0" w:line="240" w:lineRule="auto"/>
              <w:rPr>
                <w:rFonts w:ascii="Times New Roman" w:eastAsia="Times New Roman" w:hAnsi="Times New Roman" w:cs="Times New Roman"/>
                <w:bCs/>
                <w:lang w:eastAsia="ru-RU"/>
              </w:rPr>
            </w:pPr>
            <w:r w:rsidRPr="00CD282D">
              <w:rPr>
                <w:rFonts w:ascii="Times New Roman" w:eastAsia="Times New Roman" w:hAnsi="Times New Roman" w:cs="Times New Roman"/>
                <w:bCs/>
                <w:lang w:eastAsia="ru-RU"/>
              </w:rPr>
              <w:t>КТРУ</w:t>
            </w:r>
          </w:p>
          <w:p w14:paraId="0FBB2535" w14:textId="1F4FE6A2" w:rsidR="00CD282D" w:rsidRDefault="00CD282D" w:rsidP="00CD282D">
            <w:pPr>
              <w:spacing w:after="0" w:line="240" w:lineRule="auto"/>
              <w:rPr>
                <w:rFonts w:ascii="Times New Roman" w:eastAsia="Times New Roman" w:hAnsi="Times New Roman" w:cs="Times New Roman"/>
                <w:bCs/>
                <w:lang w:eastAsia="ru-RU"/>
              </w:rPr>
            </w:pPr>
            <w:r w:rsidRPr="00CD282D">
              <w:rPr>
                <w:rFonts w:ascii="Times New Roman" w:eastAsia="Times New Roman" w:hAnsi="Times New Roman" w:cs="Times New Roman"/>
                <w:bCs/>
                <w:lang w:eastAsia="ru-RU"/>
              </w:rPr>
              <w:t>13.92.22.120-00000018</w:t>
            </w:r>
            <w:r w:rsidRPr="000051ED">
              <w:rPr>
                <w:rFonts w:ascii="Times New Roman" w:eastAsia="Times New Roman" w:hAnsi="Times New Roman" w:cs="Times New Roman"/>
                <w:bCs/>
                <w:lang w:eastAsia="ru-RU"/>
              </w:rPr>
              <w:t>)</w:t>
            </w:r>
          </w:p>
        </w:tc>
        <w:tc>
          <w:tcPr>
            <w:tcW w:w="4286" w:type="dxa"/>
          </w:tcPr>
          <w:p w14:paraId="57FF3DA0"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1.Вид изделия: шторы рулонные;</w:t>
            </w:r>
          </w:p>
          <w:p w14:paraId="75EC14DD"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 xml:space="preserve">2. Кассетного типа: да; </w:t>
            </w:r>
          </w:p>
          <w:p w14:paraId="7CE95825"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3. Вид механизма ручного управления: цепочка;</w:t>
            </w:r>
          </w:p>
          <w:p w14:paraId="1EE77902"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4. Способ установки: на профиль окна;</w:t>
            </w:r>
          </w:p>
          <w:p w14:paraId="3119F50E" w14:textId="77777777" w:rsidR="00CD282D" w:rsidRPr="00CD282D" w:rsidRDefault="00CD282D" w:rsidP="00CD282D">
            <w:pPr>
              <w:tabs>
                <w:tab w:val="left" w:pos="248"/>
              </w:tabs>
              <w:spacing w:after="0" w:line="240" w:lineRule="auto"/>
              <w:rPr>
                <w:rFonts w:ascii="Times New Roman" w:hAnsi="Times New Roman" w:cs="Times New Roman"/>
                <w:b/>
                <w:bCs/>
              </w:rPr>
            </w:pPr>
            <w:r w:rsidRPr="00CD282D">
              <w:rPr>
                <w:rFonts w:ascii="Times New Roman" w:hAnsi="Times New Roman" w:cs="Times New Roman"/>
                <w:b/>
                <w:bCs/>
              </w:rPr>
              <w:t>Дополнительные характеристики *</w:t>
            </w:r>
          </w:p>
          <w:p w14:paraId="4BDADDD2"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5. Вид материала ламелей: ткань;</w:t>
            </w:r>
          </w:p>
          <w:p w14:paraId="267CA2EC"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6. Водоотталкивающая пропитка: да;</w:t>
            </w:r>
          </w:p>
          <w:p w14:paraId="16830537"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7. Сырьевой состав ткани: синтетический;</w:t>
            </w:r>
          </w:p>
          <w:p w14:paraId="3B6BBB6A"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8. Ширина, см.:49;</w:t>
            </w:r>
          </w:p>
          <w:p w14:paraId="2F01A055" w14:textId="531030EE"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 xml:space="preserve">9. Высота: </w:t>
            </w:r>
            <w:r>
              <w:rPr>
                <w:rFonts w:ascii="Times New Roman" w:hAnsi="Times New Roman" w:cs="Times New Roman"/>
              </w:rPr>
              <w:t>____</w:t>
            </w:r>
            <w:r w:rsidRPr="00CD282D">
              <w:rPr>
                <w:rFonts w:ascii="Times New Roman" w:hAnsi="Times New Roman" w:cs="Times New Roman"/>
              </w:rPr>
              <w:t xml:space="preserve"> метров;</w:t>
            </w:r>
          </w:p>
          <w:p w14:paraId="6C70BA03"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10. Окно: 3х створчатое;</w:t>
            </w:r>
          </w:p>
          <w:p w14:paraId="3B9CFCD3" w14:textId="77777777"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11. Ткань: светло-серый (или эквивалент);</w:t>
            </w:r>
          </w:p>
          <w:p w14:paraId="198F2684" w14:textId="636626B5" w:rsidR="00CD282D" w:rsidRPr="00CD282D" w:rsidRDefault="00CD282D" w:rsidP="00CD282D">
            <w:pPr>
              <w:tabs>
                <w:tab w:val="left" w:pos="248"/>
              </w:tabs>
              <w:spacing w:after="0" w:line="240" w:lineRule="auto"/>
              <w:rPr>
                <w:rFonts w:ascii="Times New Roman" w:hAnsi="Times New Roman" w:cs="Times New Roman"/>
              </w:rPr>
            </w:pPr>
            <w:r w:rsidRPr="00CD282D">
              <w:rPr>
                <w:rFonts w:ascii="Times New Roman" w:hAnsi="Times New Roman" w:cs="Times New Roman"/>
              </w:rPr>
              <w:t xml:space="preserve">11. Плотность ткани ламелей: </w:t>
            </w:r>
            <w:r>
              <w:rPr>
                <w:rFonts w:ascii="Cambria Math" w:hAnsi="Cambria Math" w:cs="Cambria Math"/>
              </w:rPr>
              <w:t>_____</w:t>
            </w:r>
            <w:r w:rsidRPr="00CD282D">
              <w:rPr>
                <w:rFonts w:ascii="Times New Roman" w:hAnsi="Times New Roman" w:cs="Times New Roman"/>
              </w:rPr>
              <w:t xml:space="preserve"> г/м2.</w:t>
            </w:r>
          </w:p>
        </w:tc>
        <w:tc>
          <w:tcPr>
            <w:tcW w:w="850" w:type="dxa"/>
            <w:vAlign w:val="center"/>
          </w:tcPr>
          <w:p w14:paraId="23C55BA3" w14:textId="478308B5" w:rsidR="00CD282D" w:rsidRPr="000051ED" w:rsidRDefault="00CD282D" w:rsidP="00350970">
            <w:pPr>
              <w:tabs>
                <w:tab w:val="left" w:pos="248"/>
              </w:tabs>
              <w:spacing w:after="0" w:line="240" w:lineRule="auto"/>
              <w:jc w:val="center"/>
              <w:rPr>
                <w:rFonts w:ascii="Times New Roman" w:hAnsi="Times New Roman" w:cs="Times New Roman"/>
              </w:rPr>
            </w:pPr>
            <w:r>
              <w:rPr>
                <w:rFonts w:ascii="Times New Roman" w:hAnsi="Times New Roman" w:cs="Times New Roman"/>
              </w:rPr>
              <w:t>штук</w:t>
            </w:r>
          </w:p>
        </w:tc>
        <w:tc>
          <w:tcPr>
            <w:tcW w:w="697" w:type="dxa"/>
            <w:vAlign w:val="center"/>
          </w:tcPr>
          <w:p w14:paraId="65595334" w14:textId="08F1DE4D" w:rsidR="00CD282D" w:rsidRDefault="00CD282D" w:rsidP="00350970">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29" w:type="dxa"/>
            <w:tcBorders>
              <w:top w:val="single" w:sz="4" w:space="0" w:color="000000"/>
              <w:left w:val="single" w:sz="4" w:space="0" w:color="auto"/>
              <w:bottom w:val="single" w:sz="4" w:space="0" w:color="auto"/>
              <w:right w:val="single" w:sz="4" w:space="0" w:color="000000"/>
            </w:tcBorders>
            <w:vAlign w:val="center"/>
          </w:tcPr>
          <w:p w14:paraId="2ED9EDAC" w14:textId="77777777" w:rsidR="00CD282D" w:rsidRPr="000051ED" w:rsidRDefault="00CD282D" w:rsidP="00350970">
            <w:pPr>
              <w:spacing w:after="0" w:line="240" w:lineRule="auto"/>
              <w:jc w:val="center"/>
              <w:rPr>
                <w:rFonts w:ascii="Times New Roman" w:eastAsia="Times New Roman" w:hAnsi="Times New Roman" w:cs="Times New Roman"/>
                <w:lang w:eastAsia="ru-RU"/>
              </w:rPr>
            </w:pPr>
          </w:p>
        </w:tc>
        <w:tc>
          <w:tcPr>
            <w:tcW w:w="1033" w:type="dxa"/>
            <w:tcBorders>
              <w:top w:val="single" w:sz="4" w:space="0" w:color="000000"/>
              <w:left w:val="single" w:sz="4" w:space="0" w:color="auto"/>
              <w:bottom w:val="single" w:sz="4" w:space="0" w:color="auto"/>
              <w:right w:val="single" w:sz="4" w:space="0" w:color="000000"/>
            </w:tcBorders>
            <w:vAlign w:val="center"/>
          </w:tcPr>
          <w:p w14:paraId="797FBC05" w14:textId="77777777" w:rsidR="00CD282D" w:rsidRPr="000051ED" w:rsidRDefault="00CD282D" w:rsidP="00350970">
            <w:pPr>
              <w:spacing w:after="0" w:line="240" w:lineRule="auto"/>
              <w:jc w:val="center"/>
              <w:rPr>
                <w:rFonts w:ascii="Times New Roman" w:eastAsia="Times New Roman" w:hAnsi="Times New Roman" w:cs="Times New Roman"/>
                <w:lang w:eastAsia="ru-RU"/>
              </w:rPr>
            </w:pPr>
          </w:p>
        </w:tc>
      </w:tr>
      <w:tr w:rsidR="0057437B" w:rsidRPr="000051ED" w14:paraId="45FE9B12" w14:textId="77777777" w:rsidTr="00004738">
        <w:trPr>
          <w:trHeight w:val="416"/>
        </w:trPr>
        <w:tc>
          <w:tcPr>
            <w:tcW w:w="3228" w:type="dxa"/>
            <w:gridSpan w:val="2"/>
            <w:tcBorders>
              <w:top w:val="single" w:sz="4" w:space="0" w:color="000000"/>
              <w:left w:val="single" w:sz="4" w:space="0" w:color="000000"/>
              <w:bottom w:val="single" w:sz="4" w:space="0" w:color="000000"/>
              <w:right w:val="single" w:sz="4" w:space="0" w:color="000000"/>
            </w:tcBorders>
          </w:tcPr>
          <w:p w14:paraId="2DAC13CD" w14:textId="77777777" w:rsidR="0057437B" w:rsidRPr="000051ED" w:rsidRDefault="0057437B" w:rsidP="0023430D">
            <w:pPr>
              <w:spacing w:after="0" w:line="240" w:lineRule="auto"/>
              <w:ind w:firstLine="567"/>
              <w:jc w:val="right"/>
              <w:rPr>
                <w:rFonts w:ascii="Times New Roman" w:hAnsi="Times New Roman" w:cs="Times New Roman"/>
              </w:rPr>
            </w:pPr>
          </w:p>
        </w:tc>
        <w:tc>
          <w:tcPr>
            <w:tcW w:w="6762" w:type="dxa"/>
            <w:gridSpan w:val="4"/>
            <w:tcBorders>
              <w:top w:val="single" w:sz="4" w:space="0" w:color="000000"/>
              <w:left w:val="single" w:sz="4" w:space="0" w:color="000000"/>
              <w:bottom w:val="single" w:sz="4" w:space="0" w:color="000000"/>
              <w:right w:val="single" w:sz="4" w:space="0" w:color="000000"/>
            </w:tcBorders>
          </w:tcPr>
          <w:p w14:paraId="2BB4F3FF" w14:textId="48317D98" w:rsidR="0057437B" w:rsidRPr="000051ED" w:rsidRDefault="0057437B" w:rsidP="0023430D">
            <w:pPr>
              <w:spacing w:after="0" w:line="240" w:lineRule="auto"/>
              <w:ind w:firstLine="567"/>
              <w:jc w:val="right"/>
              <w:rPr>
                <w:rFonts w:ascii="Times New Roman" w:eastAsia="Times New Roman" w:hAnsi="Times New Roman" w:cs="Times New Roman"/>
                <w:lang w:eastAsia="ru-RU"/>
              </w:rPr>
            </w:pPr>
            <w:r w:rsidRPr="000051ED">
              <w:rPr>
                <w:rFonts w:ascii="Times New Roman" w:hAnsi="Times New Roman" w:cs="Times New Roman"/>
              </w:rPr>
              <w:t>Итого</w:t>
            </w:r>
          </w:p>
        </w:tc>
        <w:tc>
          <w:tcPr>
            <w:tcW w:w="1033" w:type="dxa"/>
            <w:tcBorders>
              <w:top w:val="single" w:sz="4" w:space="0" w:color="000000"/>
              <w:left w:val="single" w:sz="4" w:space="0" w:color="auto"/>
              <w:bottom w:val="single" w:sz="4" w:space="0" w:color="auto"/>
              <w:right w:val="single" w:sz="4" w:space="0" w:color="000000"/>
            </w:tcBorders>
            <w:vAlign w:val="center"/>
          </w:tcPr>
          <w:p w14:paraId="580153F4" w14:textId="364097FF" w:rsidR="0057437B" w:rsidRPr="000051ED" w:rsidRDefault="0057437B" w:rsidP="004565BB">
            <w:pPr>
              <w:spacing w:after="0" w:line="240" w:lineRule="auto"/>
              <w:jc w:val="center"/>
              <w:rPr>
                <w:rFonts w:ascii="Times New Roman" w:eastAsia="Times New Roman" w:hAnsi="Times New Roman" w:cs="Times New Roman"/>
                <w:lang w:eastAsia="ru-RU"/>
              </w:rPr>
            </w:pPr>
          </w:p>
        </w:tc>
      </w:tr>
    </w:tbl>
    <w:p w14:paraId="0998C38D" w14:textId="77777777" w:rsidR="0023430D" w:rsidRPr="0023430D" w:rsidRDefault="0023430D" w:rsidP="0023430D">
      <w:pPr>
        <w:widowControl w:val="0"/>
        <w:spacing w:after="0" w:line="240" w:lineRule="auto"/>
        <w:rPr>
          <w:rFonts w:ascii="Times New Roman" w:hAnsi="Times New Roman" w:cs="Times New Roman"/>
          <w:b/>
          <w:sz w:val="21"/>
          <w:szCs w:val="21"/>
        </w:rPr>
      </w:pPr>
    </w:p>
    <w:p w14:paraId="41AD9CBD" w14:textId="77777777" w:rsidR="00962806" w:rsidRPr="008302A8" w:rsidRDefault="00962806" w:rsidP="00962806">
      <w:pPr>
        <w:widowControl w:val="0"/>
        <w:tabs>
          <w:tab w:val="left" w:pos="426"/>
          <w:tab w:val="left" w:pos="851"/>
        </w:tabs>
        <w:spacing w:after="0"/>
        <w:jc w:val="both"/>
        <w:rPr>
          <w:rFonts w:ascii="Times New Roman" w:eastAsia="Times New Roman" w:hAnsi="Times New Roman" w:cs="Times New Roman"/>
          <w:b/>
          <w:sz w:val="20"/>
          <w:szCs w:val="20"/>
          <w:lang w:eastAsia="ru-RU"/>
        </w:rPr>
      </w:pPr>
      <w:r w:rsidRPr="008302A8">
        <w:rPr>
          <w:rFonts w:ascii="Times New Roman" w:eastAsia="Times New Roman" w:hAnsi="Times New Roman" w:cs="Times New Roman"/>
          <w:b/>
          <w:sz w:val="20"/>
          <w:szCs w:val="20"/>
          <w:lang w:eastAsia="ru-RU"/>
        </w:rPr>
        <w:t xml:space="preserve">           Требования к техническим, функциональным и эксплуатационным характеристикам товара:</w:t>
      </w:r>
      <w:r w:rsidRPr="008302A8">
        <w:rPr>
          <w:rFonts w:ascii="Times New Roman" w:eastAsia="Times New Roman" w:hAnsi="Times New Roman" w:cs="Times New Roman"/>
          <w:sz w:val="20"/>
          <w:szCs w:val="20"/>
          <w:lang w:eastAsia="ru-RU"/>
        </w:rPr>
        <w:t xml:space="preserve"> </w:t>
      </w:r>
    </w:p>
    <w:p w14:paraId="3C62D773" w14:textId="77777777" w:rsidR="00962806" w:rsidRPr="008302A8" w:rsidRDefault="00962806" w:rsidP="00962806">
      <w:pPr>
        <w:tabs>
          <w:tab w:val="num" w:pos="0"/>
          <w:tab w:val="left" w:pos="426"/>
        </w:tabs>
        <w:suppressAutoHyphens/>
        <w:spacing w:after="0" w:line="240" w:lineRule="auto"/>
        <w:ind w:left="60" w:firstLine="507"/>
        <w:jc w:val="both"/>
        <w:rPr>
          <w:rFonts w:ascii="Times New Roman" w:eastAsia="Times New Roman" w:hAnsi="Times New Roman" w:cs="Times New Roman"/>
          <w:b/>
          <w:sz w:val="20"/>
          <w:szCs w:val="20"/>
          <w:lang w:eastAsia="ar-SA"/>
        </w:rPr>
      </w:pPr>
      <w:r w:rsidRPr="008302A8">
        <w:rPr>
          <w:rFonts w:ascii="Times New Roman" w:eastAsia="Times New Roman" w:hAnsi="Times New Roman" w:cs="Times New Roman"/>
          <w:sz w:val="20"/>
          <w:szCs w:val="20"/>
          <w:lang w:eastAsia="ar-SA"/>
        </w:rPr>
        <w:t>Поставляемый товар должен полностью соответствовать количественным, техническим и функциональным характеристикам, которые указаны в Описании объекта закупки.</w:t>
      </w:r>
    </w:p>
    <w:p w14:paraId="36F039FC" w14:textId="77777777" w:rsidR="00962806" w:rsidRPr="008302A8" w:rsidRDefault="00962806" w:rsidP="00962806">
      <w:pPr>
        <w:tabs>
          <w:tab w:val="left" w:pos="426"/>
        </w:tabs>
        <w:suppressAutoHyphens/>
        <w:spacing w:after="0" w:line="240" w:lineRule="auto"/>
        <w:ind w:left="567"/>
        <w:rPr>
          <w:rFonts w:ascii="Times New Roman" w:eastAsia="Times New Roman" w:hAnsi="Times New Roman" w:cs="Times New Roman"/>
          <w:b/>
          <w:sz w:val="20"/>
          <w:szCs w:val="20"/>
          <w:lang w:eastAsia="ar-SA"/>
        </w:rPr>
      </w:pPr>
    </w:p>
    <w:p w14:paraId="38ED3EE8" w14:textId="77777777" w:rsidR="00962806" w:rsidRPr="008302A8" w:rsidRDefault="00962806" w:rsidP="00962806">
      <w:pPr>
        <w:tabs>
          <w:tab w:val="left" w:pos="426"/>
        </w:tabs>
        <w:suppressAutoHyphens/>
        <w:spacing w:after="0" w:line="240" w:lineRule="auto"/>
        <w:ind w:left="567"/>
        <w:rPr>
          <w:rFonts w:ascii="Times New Roman" w:eastAsia="Times New Roman" w:hAnsi="Times New Roman" w:cs="Times New Roman"/>
          <w:sz w:val="20"/>
          <w:szCs w:val="20"/>
          <w:lang w:eastAsia="ar-SA"/>
        </w:rPr>
      </w:pPr>
      <w:r w:rsidRPr="008302A8">
        <w:rPr>
          <w:rFonts w:ascii="Times New Roman" w:eastAsia="Times New Roman" w:hAnsi="Times New Roman" w:cs="Times New Roman"/>
          <w:b/>
          <w:sz w:val="20"/>
          <w:szCs w:val="20"/>
          <w:lang w:eastAsia="ar-SA"/>
        </w:rPr>
        <w:t>Требования к качеству и безопасности товара:</w:t>
      </w:r>
    </w:p>
    <w:p w14:paraId="00931344" w14:textId="77777777" w:rsidR="00962806" w:rsidRPr="008302A8" w:rsidRDefault="00962806" w:rsidP="00962806">
      <w:pPr>
        <w:tabs>
          <w:tab w:val="num" w:pos="0"/>
          <w:tab w:val="left" w:pos="426"/>
        </w:tabs>
        <w:spacing w:after="0" w:line="240" w:lineRule="auto"/>
        <w:ind w:firstLine="567"/>
        <w:jc w:val="both"/>
        <w:rPr>
          <w:rFonts w:ascii="Times New Roman" w:eastAsia="Times New Roman" w:hAnsi="Times New Roman" w:cs="Times New Roman"/>
          <w:sz w:val="20"/>
          <w:szCs w:val="20"/>
          <w:lang w:eastAsia="ru-RU"/>
        </w:rPr>
      </w:pPr>
      <w:r w:rsidRPr="008302A8">
        <w:rPr>
          <w:rFonts w:ascii="Times New Roman" w:eastAsia="Times New Roman" w:hAnsi="Times New Roman" w:cs="Times New Roman"/>
          <w:sz w:val="20"/>
          <w:szCs w:val="20"/>
          <w:lang w:eastAsia="ru-RU"/>
        </w:rPr>
        <w:t xml:space="preserve">1.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 </w:t>
      </w:r>
      <w:r w:rsidRPr="008302A8">
        <w:rPr>
          <w:rFonts w:ascii="Times New Roman" w:eastAsia="Courier New" w:hAnsi="Times New Roman" w:cs="Times New Roman"/>
          <w:sz w:val="20"/>
          <w:szCs w:val="20"/>
          <w:lang w:eastAsia="ru-RU" w:bidi="ru-RU"/>
        </w:rPr>
        <w:t>действующей на момент поставки Товара.</w:t>
      </w:r>
    </w:p>
    <w:p w14:paraId="2556C809" w14:textId="77777777" w:rsidR="00962806" w:rsidRPr="008302A8" w:rsidRDefault="00962806" w:rsidP="00962806">
      <w:pPr>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Times New Roman" w:hAnsi="Times New Roman" w:cs="Times New Roman"/>
          <w:sz w:val="20"/>
          <w:szCs w:val="20"/>
          <w:lang w:eastAsia="ru-RU"/>
        </w:rPr>
        <w:t xml:space="preserve">2. Товар должен быть безопасным для жизни, здоровья, имущества потребителя и окружающей среды при обычных условиях его использования, хранения, транспортировки и утилизации. </w:t>
      </w:r>
    </w:p>
    <w:p w14:paraId="0D44BAD2"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Times New Roman"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3. Поставщик гарантирует, что поставляемый Товар не является предметом поставки по другим контрактам, свободен от прав и притязаний третьих лиц.</w:t>
      </w:r>
    </w:p>
    <w:p w14:paraId="20BFB616"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Times New Roman" w:hAnsi="Times New Roman" w:cs="Times New Roman"/>
          <w:sz w:val="20"/>
          <w:szCs w:val="20"/>
          <w:lang w:eastAsia="ru-RU" w:bidi="ru-RU"/>
        </w:rPr>
        <w:t>4. Поставляемый товар должен быть</w:t>
      </w:r>
      <w:r w:rsidRPr="008302A8">
        <w:rPr>
          <w:rFonts w:ascii="Times New Roman" w:eastAsia="Courier New" w:hAnsi="Times New Roman" w:cs="Times New Roman"/>
          <w:bCs/>
          <w:spacing w:val="-1"/>
          <w:sz w:val="20"/>
          <w:szCs w:val="20"/>
          <w:lang w:eastAsia="ru-RU" w:bidi="ru-RU"/>
        </w:rPr>
        <w:t xml:space="preserve"> новым, не бывшим в эксплуатации (употреблении),</w:t>
      </w:r>
      <w:r w:rsidRPr="008302A8">
        <w:rPr>
          <w:rFonts w:ascii="Times New Roman" w:eastAsia="Times New Roman" w:hAnsi="Times New Roman" w:cs="Times New Roman"/>
          <w:sz w:val="20"/>
          <w:szCs w:val="20"/>
          <w:lang w:eastAsia="ru-RU"/>
        </w:rPr>
        <w:t xml:space="preserve"> не иметь дефектов.</w:t>
      </w:r>
    </w:p>
    <w:p w14:paraId="75B93721"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 xml:space="preserve">5. Информация о товаре должна быть на русском языке. </w:t>
      </w:r>
    </w:p>
    <w:p w14:paraId="5D84D9F8" w14:textId="77777777" w:rsidR="00962806" w:rsidRPr="008302A8" w:rsidRDefault="00962806" w:rsidP="00962806">
      <w:pPr>
        <w:widowControl w:val="0"/>
        <w:tabs>
          <w:tab w:val="num" w:pos="0"/>
          <w:tab w:val="left" w:pos="426"/>
          <w:tab w:val="left" w:pos="567"/>
          <w:tab w:val="left" w:pos="709"/>
        </w:tabs>
        <w:overflowPunct w:val="0"/>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 xml:space="preserve">6. Обязательным условием поставки товара является наличие сертификатов соответствия или заверенных должным образом их копий, которые предоставляются заказчику при поставке товара. </w:t>
      </w:r>
    </w:p>
    <w:p w14:paraId="4CAAF3C2" w14:textId="77777777" w:rsidR="00962806" w:rsidRPr="008302A8" w:rsidRDefault="00962806" w:rsidP="00962806">
      <w:pPr>
        <w:widowControl w:val="0"/>
        <w:tabs>
          <w:tab w:val="num" w:pos="0"/>
          <w:tab w:val="left" w:pos="426"/>
          <w:tab w:val="left" w:pos="567"/>
          <w:tab w:val="left" w:pos="709"/>
        </w:tabs>
        <w:overflowPunct w:val="0"/>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bCs/>
          <w:sz w:val="20"/>
          <w:szCs w:val="20"/>
          <w:lang w:eastAsia="ru-RU" w:bidi="ru-RU"/>
        </w:rPr>
        <w:t xml:space="preserve">7. </w:t>
      </w:r>
      <w:r w:rsidRPr="008302A8">
        <w:rPr>
          <w:rFonts w:ascii="Times New Roman" w:eastAsia="Courier New" w:hAnsi="Times New Roman" w:cs="Times New Roman"/>
          <w:sz w:val="20"/>
          <w:szCs w:val="20"/>
          <w:lang w:eastAsia="ru-RU" w:bidi="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5 (пяти) дней с момента письменного уведомления о них Заказчиком.</w:t>
      </w:r>
    </w:p>
    <w:p w14:paraId="55562C32"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Times New Roman"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осуществляется Поставщиком.</w:t>
      </w:r>
    </w:p>
    <w:p w14:paraId="65EA6862"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Times New Roman" w:hAnsi="Times New Roman" w:cs="Times New Roman"/>
          <w:sz w:val="20"/>
          <w:szCs w:val="20"/>
          <w:lang w:eastAsia="ru-RU" w:bidi="ru-RU"/>
        </w:rPr>
        <w:t>8. Право собственности и риски случайной гибели товара переходят от Поставщика к Заказчику после приемки товара Заказчиком и подписания товарной накладной.</w:t>
      </w:r>
    </w:p>
    <w:p w14:paraId="6CB358DB" w14:textId="77777777" w:rsidR="00962806" w:rsidRPr="008302A8" w:rsidRDefault="00962806" w:rsidP="00962806">
      <w:pPr>
        <w:widowControl w:val="0"/>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bCs/>
          <w:sz w:val="20"/>
          <w:szCs w:val="20"/>
          <w:lang w:eastAsia="ru-RU" w:bidi="ru-RU"/>
        </w:rPr>
        <w:t xml:space="preserve">9. Поставщик должен обеспечить упаковку товара, способную предотвратить его повреждение или порчу во </w:t>
      </w:r>
      <w:r w:rsidRPr="008302A8">
        <w:rPr>
          <w:rFonts w:ascii="Times New Roman" w:eastAsia="Courier New" w:hAnsi="Times New Roman" w:cs="Times New Roman"/>
          <w:bCs/>
          <w:sz w:val="20"/>
          <w:szCs w:val="20"/>
          <w:lang w:eastAsia="ru-RU" w:bidi="ru-RU"/>
        </w:rPr>
        <w:lastRenderedPageBreak/>
        <w:t>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r w:rsidRPr="008302A8">
        <w:rPr>
          <w:rFonts w:ascii="Times New Roman" w:eastAsia="Times New Roman" w:hAnsi="Times New Roman" w:cs="Times New Roman"/>
          <w:bCs/>
          <w:sz w:val="20"/>
          <w:szCs w:val="20"/>
          <w:lang w:eastAsia="ru-RU" w:bidi="ru-RU"/>
        </w:rPr>
        <w:t xml:space="preserve"> </w:t>
      </w:r>
    </w:p>
    <w:p w14:paraId="3764C0EC" w14:textId="77777777" w:rsidR="00962806" w:rsidRPr="008302A8" w:rsidRDefault="00962806" w:rsidP="00962806">
      <w:pPr>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 xml:space="preserve">10. Поставляемый товар должен соответствовать нормативно-технической документации. </w:t>
      </w:r>
    </w:p>
    <w:p w14:paraId="2F49DED9" w14:textId="77777777" w:rsidR="00962806" w:rsidRPr="008302A8" w:rsidRDefault="00962806" w:rsidP="00962806">
      <w:pPr>
        <w:tabs>
          <w:tab w:val="num" w:pos="0"/>
          <w:tab w:val="left" w:pos="426"/>
        </w:tabs>
        <w:spacing w:after="0" w:line="240" w:lineRule="auto"/>
        <w:ind w:firstLine="567"/>
        <w:jc w:val="both"/>
        <w:rPr>
          <w:rFonts w:ascii="Times New Roman" w:eastAsia="Courier New" w:hAnsi="Times New Roman" w:cs="Times New Roman"/>
          <w:sz w:val="20"/>
          <w:szCs w:val="20"/>
          <w:lang w:eastAsia="ru-RU" w:bidi="ru-RU"/>
        </w:rPr>
      </w:pPr>
      <w:r w:rsidRPr="008302A8">
        <w:rPr>
          <w:rFonts w:ascii="Times New Roman" w:eastAsia="Courier New" w:hAnsi="Times New Roman" w:cs="Times New Roman"/>
          <w:sz w:val="20"/>
          <w:szCs w:val="20"/>
          <w:lang w:eastAsia="ru-RU" w:bidi="ru-RU"/>
        </w:rPr>
        <w:t>11. Поставщик обязуется поставить новый товар с гарантийным сроком и (или) объемом предоставления гарантий качества Товара на момент поставки не менее 12 (двенадцати) месяцев, данное требование к гарантийному сроку и (или) объему предоставления гарантий качества Товара распространяется в том случае, если в технических характеристиках не указан иной гарантийный срок и (или) объем предоставления гарантий качества Товара. В случае возникновения необходимости замены некачественного Товара Поставщиком осуществляется замена некачественного Товара на качественный аналогичный товар или по согласованию с Заказчиком на Товар с лучшими техническими, функциональными характеристиками (потребительскими свойствами).</w:t>
      </w:r>
    </w:p>
    <w:p w14:paraId="7BD0FD76" w14:textId="77777777" w:rsidR="0023430D" w:rsidRDefault="0023430D" w:rsidP="0023430D">
      <w:pPr>
        <w:spacing w:after="0" w:line="240" w:lineRule="auto"/>
        <w:rPr>
          <w:rFonts w:ascii="Times New Roman" w:hAnsi="Times New Roman" w:cs="Times New Roman"/>
          <w:b/>
          <w:bCs/>
        </w:rPr>
      </w:pPr>
    </w:p>
    <w:p w14:paraId="76DDF2F0" w14:textId="77777777" w:rsidR="00962806" w:rsidRDefault="00962806" w:rsidP="0057437B">
      <w:pPr>
        <w:spacing w:after="0" w:line="240" w:lineRule="auto"/>
        <w:jc w:val="center"/>
        <w:rPr>
          <w:rFonts w:ascii="Times New Roman" w:hAnsi="Times New Roman" w:cs="Times New Roman"/>
          <w:b/>
          <w:bCs/>
        </w:rPr>
      </w:pPr>
    </w:p>
    <w:p w14:paraId="7F8ABEEA" w14:textId="77777777" w:rsidR="00962806" w:rsidRDefault="00962806" w:rsidP="0057437B">
      <w:pPr>
        <w:spacing w:after="0" w:line="240" w:lineRule="auto"/>
        <w:jc w:val="center"/>
        <w:rPr>
          <w:rFonts w:ascii="Times New Roman" w:hAnsi="Times New Roman" w:cs="Times New Roman"/>
          <w:b/>
          <w:bCs/>
        </w:rPr>
      </w:pPr>
    </w:p>
    <w:p w14:paraId="72B09F80" w14:textId="77777777" w:rsidR="00962806" w:rsidRDefault="00962806" w:rsidP="0057437B">
      <w:pPr>
        <w:spacing w:after="0" w:line="240" w:lineRule="auto"/>
        <w:jc w:val="center"/>
        <w:rPr>
          <w:rFonts w:ascii="Times New Roman" w:hAnsi="Times New Roman" w:cs="Times New Roman"/>
          <w:b/>
          <w:bCs/>
        </w:rPr>
      </w:pPr>
    </w:p>
    <w:p w14:paraId="4FD0774E" w14:textId="77777777" w:rsidR="00962806" w:rsidRDefault="00962806" w:rsidP="0057437B">
      <w:pPr>
        <w:spacing w:after="0" w:line="240" w:lineRule="auto"/>
        <w:jc w:val="center"/>
        <w:rPr>
          <w:rFonts w:ascii="Times New Roman" w:hAnsi="Times New Roman" w:cs="Times New Roman"/>
          <w:b/>
          <w:bCs/>
        </w:rPr>
      </w:pPr>
    </w:p>
    <w:p w14:paraId="7677792F" w14:textId="77777777" w:rsidR="00962806" w:rsidRDefault="00962806" w:rsidP="0057437B">
      <w:pPr>
        <w:spacing w:after="0" w:line="240" w:lineRule="auto"/>
        <w:jc w:val="center"/>
        <w:rPr>
          <w:rFonts w:ascii="Times New Roman" w:hAnsi="Times New Roman" w:cs="Times New Roman"/>
          <w:b/>
          <w:bCs/>
        </w:rPr>
      </w:pPr>
    </w:p>
    <w:p w14:paraId="3CD1103B" w14:textId="0B7DDC42" w:rsidR="0023430D" w:rsidRPr="00C23CF6" w:rsidRDefault="0023430D" w:rsidP="0057437B">
      <w:pPr>
        <w:spacing w:after="0" w:line="240" w:lineRule="auto"/>
        <w:jc w:val="center"/>
        <w:rPr>
          <w:rFonts w:ascii="Times New Roman" w:hAnsi="Times New Roman" w:cs="Times New Roman"/>
          <w:b/>
          <w:bCs/>
        </w:rPr>
      </w:pPr>
      <w:r>
        <w:rPr>
          <w:rFonts w:ascii="Times New Roman" w:hAnsi="Times New Roman" w:cs="Times New Roman"/>
          <w:b/>
          <w:bCs/>
        </w:rPr>
        <w:t>«</w:t>
      </w:r>
      <w:r w:rsidR="0057437B">
        <w:rPr>
          <w:rFonts w:ascii="Times New Roman" w:hAnsi="Times New Roman" w:cs="Times New Roman"/>
          <w:b/>
          <w:bCs/>
        </w:rPr>
        <w:t>Заказчик</w:t>
      </w:r>
      <w:r>
        <w:rPr>
          <w:rFonts w:ascii="Times New Roman" w:hAnsi="Times New Roman" w:cs="Times New Roman"/>
          <w:b/>
          <w:bCs/>
        </w:rPr>
        <w:t>»</w:t>
      </w:r>
    </w:p>
    <w:tbl>
      <w:tblPr>
        <w:tblpPr w:leftFromText="180" w:rightFromText="180" w:vertAnchor="text" w:horzAnchor="page" w:tblpX="6898" w:tblpY="-6"/>
        <w:tblW w:w="0" w:type="auto"/>
        <w:tblLayout w:type="fixed"/>
        <w:tblLook w:val="04A0" w:firstRow="1" w:lastRow="0" w:firstColumn="1" w:lastColumn="0" w:noHBand="0" w:noVBand="1"/>
      </w:tblPr>
      <w:tblGrid>
        <w:gridCol w:w="4785"/>
      </w:tblGrid>
      <w:tr w:rsidR="0023430D" w:rsidRPr="006F372B" w14:paraId="6537B994" w14:textId="77777777" w:rsidTr="0023430D">
        <w:trPr>
          <w:trHeight w:val="161"/>
        </w:trPr>
        <w:tc>
          <w:tcPr>
            <w:tcW w:w="4785" w:type="dxa"/>
          </w:tcPr>
          <w:p w14:paraId="140D81C2" w14:textId="6D47D632" w:rsidR="0023430D" w:rsidRPr="006F372B" w:rsidRDefault="0023430D" w:rsidP="0023430D">
            <w:pPr>
              <w:widowControl w:val="0"/>
              <w:tabs>
                <w:tab w:val="left" w:pos="1532"/>
                <w:tab w:val="center" w:pos="2284"/>
              </w:tabs>
              <w:spacing w:after="0" w:line="240" w:lineRule="auto"/>
              <w:rPr>
                <w:rFonts w:ascii="Times New Roman" w:hAnsi="Times New Roman"/>
                <w:b/>
              </w:rPr>
            </w:pPr>
            <w:r>
              <w:rPr>
                <w:rFonts w:ascii="Times New Roman" w:hAnsi="Times New Roman"/>
                <w:b/>
              </w:rPr>
              <w:tab/>
            </w:r>
            <w:r w:rsidRPr="006F372B">
              <w:rPr>
                <w:rFonts w:ascii="Times New Roman" w:hAnsi="Times New Roman"/>
                <w:b/>
              </w:rPr>
              <w:t>«Поставщик»</w:t>
            </w:r>
          </w:p>
        </w:tc>
      </w:tr>
      <w:tr w:rsidR="0023430D" w:rsidRPr="00156054" w14:paraId="50EE8D6E" w14:textId="77777777" w:rsidTr="0023430D">
        <w:trPr>
          <w:trHeight w:val="80"/>
        </w:trPr>
        <w:tc>
          <w:tcPr>
            <w:tcW w:w="4785" w:type="dxa"/>
          </w:tcPr>
          <w:p w14:paraId="25D75542" w14:textId="2E2D9CF2" w:rsidR="0023430D" w:rsidRPr="00156054" w:rsidRDefault="0023430D" w:rsidP="0023430D">
            <w:pPr>
              <w:widowControl w:val="0"/>
              <w:spacing w:after="0" w:line="240" w:lineRule="auto"/>
              <w:jc w:val="both"/>
              <w:rPr>
                <w:rFonts w:ascii="Times New Roman" w:hAnsi="Times New Roman"/>
                <w:sz w:val="20"/>
                <w:szCs w:val="20"/>
              </w:rPr>
            </w:pPr>
            <w:r w:rsidRPr="00156054">
              <w:rPr>
                <w:rFonts w:ascii="Times New Roman" w:hAnsi="Times New Roman"/>
                <w:sz w:val="20"/>
                <w:szCs w:val="20"/>
              </w:rPr>
              <w:t xml:space="preserve">________________________ / </w:t>
            </w:r>
          </w:p>
        </w:tc>
      </w:tr>
      <w:tr w:rsidR="0023430D" w:rsidRPr="006F372B" w14:paraId="2F8E9557" w14:textId="77777777" w:rsidTr="0023430D">
        <w:trPr>
          <w:trHeight w:val="84"/>
        </w:trPr>
        <w:tc>
          <w:tcPr>
            <w:tcW w:w="4785" w:type="dxa"/>
          </w:tcPr>
          <w:p w14:paraId="6AB4A799" w14:textId="053A71D5" w:rsidR="0023430D" w:rsidRPr="006F372B" w:rsidRDefault="0023430D" w:rsidP="0023430D">
            <w:pPr>
              <w:widowControl w:val="0"/>
              <w:spacing w:after="0" w:line="240" w:lineRule="auto"/>
              <w:jc w:val="both"/>
              <w:rPr>
                <w:rFonts w:ascii="Times New Roman" w:hAnsi="Times New Roman"/>
              </w:rPr>
            </w:pPr>
            <w:r w:rsidRPr="006F372B">
              <w:rPr>
                <w:rFonts w:ascii="Times New Roman" w:hAnsi="Times New Roman"/>
              </w:rPr>
              <w:t>«_____» __________________202</w:t>
            </w:r>
            <w:r w:rsidR="00004738">
              <w:rPr>
                <w:rFonts w:ascii="Times New Roman" w:hAnsi="Times New Roman"/>
              </w:rPr>
              <w:t>6</w:t>
            </w:r>
            <w:r w:rsidRPr="006F372B">
              <w:rPr>
                <w:rFonts w:ascii="Times New Roman" w:hAnsi="Times New Roman"/>
              </w:rPr>
              <w:t xml:space="preserve"> год</w:t>
            </w:r>
          </w:p>
        </w:tc>
      </w:tr>
    </w:tbl>
    <w:p w14:paraId="3214B909" w14:textId="6EBBE612" w:rsidR="0023430D" w:rsidRPr="00350970" w:rsidRDefault="0023430D" w:rsidP="0023430D">
      <w:pPr>
        <w:spacing w:after="0" w:line="240" w:lineRule="auto"/>
        <w:rPr>
          <w:rFonts w:ascii="Times New Roman" w:hAnsi="Times New Roman" w:cs="Times New Roman"/>
        </w:rPr>
      </w:pPr>
      <w:r>
        <w:rPr>
          <w:rFonts w:ascii="Times New Roman" w:hAnsi="Times New Roman" w:cs="Times New Roman"/>
        </w:rPr>
        <w:t>______________________</w:t>
      </w:r>
      <w:r w:rsidR="000051ED">
        <w:rPr>
          <w:rFonts w:ascii="Times New Roman" w:hAnsi="Times New Roman" w:cs="Times New Roman"/>
        </w:rPr>
        <w:t xml:space="preserve"> / </w:t>
      </w:r>
    </w:p>
    <w:p w14:paraId="600B5DC4" w14:textId="6633DD41" w:rsidR="0023430D" w:rsidRPr="00350970" w:rsidRDefault="0023430D" w:rsidP="0023430D">
      <w:pPr>
        <w:spacing w:after="0" w:line="240" w:lineRule="auto"/>
        <w:rPr>
          <w:rFonts w:ascii="Times New Roman" w:hAnsi="Times New Roman" w:cs="Times New Roman"/>
        </w:rPr>
      </w:pPr>
      <w:r w:rsidRPr="00350970">
        <w:rPr>
          <w:rFonts w:ascii="Times New Roman" w:hAnsi="Times New Roman" w:cs="Times New Roman"/>
        </w:rPr>
        <w:t>«_____»____________________202</w:t>
      </w:r>
      <w:r w:rsidR="00004738">
        <w:rPr>
          <w:rFonts w:ascii="Times New Roman" w:hAnsi="Times New Roman" w:cs="Times New Roman"/>
        </w:rPr>
        <w:t xml:space="preserve">6 </w:t>
      </w:r>
      <w:r w:rsidRPr="00350970">
        <w:rPr>
          <w:rFonts w:ascii="Times New Roman" w:hAnsi="Times New Roman" w:cs="Times New Roman"/>
        </w:rPr>
        <w:t>г</w:t>
      </w:r>
      <w:r w:rsidR="00004738">
        <w:rPr>
          <w:rFonts w:ascii="Times New Roman" w:hAnsi="Times New Roman" w:cs="Times New Roman"/>
        </w:rPr>
        <w:t>од</w:t>
      </w:r>
      <w:r w:rsidRPr="00350970">
        <w:rPr>
          <w:rFonts w:ascii="Times New Roman" w:hAnsi="Times New Roman" w:cs="Times New Roman"/>
        </w:rPr>
        <w:t>.</w:t>
      </w:r>
    </w:p>
    <w:p w14:paraId="3C4D4D93" w14:textId="2F191DB1" w:rsidR="00F51207" w:rsidRPr="00AF1741" w:rsidRDefault="0023430D" w:rsidP="0023430D">
      <w:pPr>
        <w:keepNext/>
        <w:widowControl w:val="0"/>
        <w:suppressAutoHyphens/>
        <w:spacing w:before="120" w:after="120" w:line="240" w:lineRule="auto"/>
        <w:ind w:firstLine="567"/>
        <w:jc w:val="both"/>
        <w:rPr>
          <w:rFonts w:ascii="Times New Roman" w:hAnsi="Times New Roman" w:cs="Times New Roman"/>
          <w:b/>
          <w:sz w:val="21"/>
          <w:szCs w:val="21"/>
        </w:rPr>
      </w:pPr>
      <w:r w:rsidRPr="00350970">
        <w:rPr>
          <w:rFonts w:ascii="Times New Roman" w:hAnsi="Times New Roman" w:cs="Times New Roman"/>
        </w:rPr>
        <w:t>М.П.</w:t>
      </w:r>
      <w:r w:rsidRPr="0085710F">
        <w:t xml:space="preserve">               </w:t>
      </w:r>
    </w:p>
    <w:p w14:paraId="7CA5CD93" w14:textId="77777777" w:rsidR="00F51207" w:rsidRPr="00AF1741" w:rsidRDefault="00F51207" w:rsidP="00F51207">
      <w:pPr>
        <w:rPr>
          <w:rFonts w:ascii="Times New Roman" w:hAnsi="Times New Roman" w:cs="Times New Roman"/>
          <w:sz w:val="21"/>
          <w:szCs w:val="21"/>
        </w:rPr>
      </w:pPr>
    </w:p>
    <w:p w14:paraId="7FCC840C" w14:textId="77777777" w:rsidR="00F51207" w:rsidRPr="00AF1741" w:rsidRDefault="00F51207" w:rsidP="00F51207">
      <w:pPr>
        <w:rPr>
          <w:rFonts w:ascii="Times New Roman" w:hAnsi="Times New Roman" w:cs="Times New Roman"/>
          <w:sz w:val="21"/>
          <w:szCs w:val="21"/>
        </w:rPr>
      </w:pPr>
    </w:p>
    <w:p w14:paraId="63F2C61B" w14:textId="77777777" w:rsidR="00F51207" w:rsidRPr="00AF1741" w:rsidRDefault="00F51207" w:rsidP="00F51207">
      <w:pPr>
        <w:rPr>
          <w:rFonts w:ascii="Times New Roman" w:hAnsi="Times New Roman" w:cs="Times New Roman"/>
          <w:sz w:val="21"/>
          <w:szCs w:val="21"/>
        </w:rPr>
      </w:pPr>
    </w:p>
    <w:p w14:paraId="73A6DC7C" w14:textId="77777777" w:rsidR="00F51207" w:rsidRPr="00AF1741" w:rsidRDefault="00F51207" w:rsidP="00F51207">
      <w:pPr>
        <w:rPr>
          <w:rFonts w:ascii="Times New Roman" w:hAnsi="Times New Roman" w:cs="Times New Roman"/>
          <w:sz w:val="21"/>
          <w:szCs w:val="21"/>
        </w:rPr>
      </w:pPr>
    </w:p>
    <w:p w14:paraId="636589B7" w14:textId="77777777" w:rsidR="00F51207" w:rsidRPr="00AF1741" w:rsidRDefault="00F51207" w:rsidP="00F51207">
      <w:pPr>
        <w:ind w:firstLine="709"/>
        <w:rPr>
          <w:rFonts w:ascii="Times New Roman" w:hAnsi="Times New Roman" w:cs="Times New Roman"/>
          <w:sz w:val="21"/>
          <w:szCs w:val="21"/>
        </w:rPr>
      </w:pPr>
    </w:p>
    <w:sectPr w:rsidR="00F51207" w:rsidRPr="00AF1741" w:rsidSect="002A369D">
      <w:footnotePr>
        <w:numRestart w:val="eachSect"/>
      </w:footnotePr>
      <w:pgSz w:w="11906" w:h="16838"/>
      <w:pgMar w:top="568" w:right="566"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C6EF4" w14:textId="77777777" w:rsidR="00BD3D2A" w:rsidRDefault="00BD3D2A" w:rsidP="00650AA7">
      <w:pPr>
        <w:spacing w:after="0" w:line="240" w:lineRule="auto"/>
      </w:pPr>
      <w:r>
        <w:separator/>
      </w:r>
    </w:p>
  </w:endnote>
  <w:endnote w:type="continuationSeparator" w:id="0">
    <w:p w14:paraId="59236D16" w14:textId="77777777" w:rsidR="00BD3D2A" w:rsidRDefault="00BD3D2A"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E768" w14:textId="77777777" w:rsidR="00BD3D2A" w:rsidRDefault="00BD3D2A" w:rsidP="00650AA7">
      <w:pPr>
        <w:spacing w:after="0" w:line="240" w:lineRule="auto"/>
      </w:pPr>
      <w:r>
        <w:separator/>
      </w:r>
    </w:p>
  </w:footnote>
  <w:footnote w:type="continuationSeparator" w:id="0">
    <w:p w14:paraId="3EC447DC" w14:textId="77777777" w:rsidR="00BD3D2A" w:rsidRDefault="00BD3D2A"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9"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5"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8"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59235D8F"/>
    <w:multiLevelType w:val="hybridMultilevel"/>
    <w:tmpl w:val="75BE6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31"/>
  </w:num>
  <w:num w:numId="3">
    <w:abstractNumId w:val="3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1"/>
  </w:num>
  <w:num w:numId="8">
    <w:abstractNumId w:val="14"/>
  </w:num>
  <w:num w:numId="9">
    <w:abstractNumId w:val="0"/>
  </w:num>
  <w:num w:numId="10">
    <w:abstractNumId w:val="33"/>
  </w:num>
  <w:num w:numId="11">
    <w:abstractNumId w:val="21"/>
  </w:num>
  <w:num w:numId="12">
    <w:abstractNumId w:val="35"/>
  </w:num>
  <w:num w:numId="13">
    <w:abstractNumId w:val="28"/>
  </w:num>
  <w:num w:numId="14">
    <w:abstractNumId w:val="23"/>
  </w:num>
  <w:num w:numId="15">
    <w:abstractNumId w:val="38"/>
  </w:num>
  <w:num w:numId="16">
    <w:abstractNumId w:val="15"/>
  </w:num>
  <w:num w:numId="17">
    <w:abstractNumId w:val="3"/>
  </w:num>
  <w:num w:numId="18">
    <w:abstractNumId w:val="10"/>
  </w:num>
  <w:num w:numId="19">
    <w:abstractNumId w:val="19"/>
  </w:num>
  <w:num w:numId="20">
    <w:abstractNumId w:val="2"/>
  </w:num>
  <w:num w:numId="21">
    <w:abstractNumId w:val="6"/>
  </w:num>
  <w:num w:numId="22">
    <w:abstractNumId w:val="16"/>
  </w:num>
  <w:num w:numId="23">
    <w:abstractNumId w:val="34"/>
  </w:num>
  <w:num w:numId="24">
    <w:abstractNumId w:val="5"/>
  </w:num>
  <w:num w:numId="25">
    <w:abstractNumId w:val="36"/>
  </w:num>
  <w:num w:numId="26">
    <w:abstractNumId w:val="17"/>
  </w:num>
  <w:num w:numId="27">
    <w:abstractNumId w:val="37"/>
  </w:num>
  <w:num w:numId="28">
    <w:abstractNumId w:val="30"/>
  </w:num>
  <w:num w:numId="29">
    <w:abstractNumId w:val="22"/>
  </w:num>
  <w:num w:numId="30">
    <w:abstractNumId w:val="24"/>
  </w:num>
  <w:num w:numId="31">
    <w:abstractNumId w:val="40"/>
  </w:num>
  <w:num w:numId="32">
    <w:abstractNumId w:val="27"/>
  </w:num>
  <w:num w:numId="33">
    <w:abstractNumId w:val="29"/>
  </w:num>
  <w:num w:numId="34">
    <w:abstractNumId w:val="12"/>
  </w:num>
  <w:num w:numId="35">
    <w:abstractNumId w:val="26"/>
  </w:num>
  <w:num w:numId="36">
    <w:abstractNumId w:val="25"/>
  </w:num>
  <w:num w:numId="37">
    <w:abstractNumId w:val="39"/>
  </w:num>
  <w:num w:numId="38">
    <w:abstractNumId w:val="13"/>
  </w:num>
  <w:num w:numId="39">
    <w:abstractNumId w:val="20"/>
  </w:num>
  <w:num w:numId="40">
    <w:abstractNumId w:val="9"/>
  </w:num>
  <w:num w:numId="41">
    <w:abstractNumId w:val="1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6FFE"/>
    <w:rsid w:val="00000E55"/>
    <w:rsid w:val="00001107"/>
    <w:rsid w:val="00001F9E"/>
    <w:rsid w:val="00004738"/>
    <w:rsid w:val="000051ED"/>
    <w:rsid w:val="000054AB"/>
    <w:rsid w:val="00005801"/>
    <w:rsid w:val="00013920"/>
    <w:rsid w:val="000167A6"/>
    <w:rsid w:val="00017501"/>
    <w:rsid w:val="0002184D"/>
    <w:rsid w:val="00024AF7"/>
    <w:rsid w:val="00027045"/>
    <w:rsid w:val="0002709E"/>
    <w:rsid w:val="000301D2"/>
    <w:rsid w:val="00033EEB"/>
    <w:rsid w:val="00035040"/>
    <w:rsid w:val="0004029B"/>
    <w:rsid w:val="0004353D"/>
    <w:rsid w:val="0004514A"/>
    <w:rsid w:val="00045803"/>
    <w:rsid w:val="00052D57"/>
    <w:rsid w:val="00053161"/>
    <w:rsid w:val="00054A94"/>
    <w:rsid w:val="000552B8"/>
    <w:rsid w:val="00056060"/>
    <w:rsid w:val="00056452"/>
    <w:rsid w:val="000654F7"/>
    <w:rsid w:val="0006621B"/>
    <w:rsid w:val="000705DA"/>
    <w:rsid w:val="00071165"/>
    <w:rsid w:val="00071593"/>
    <w:rsid w:val="00071D4A"/>
    <w:rsid w:val="0007600E"/>
    <w:rsid w:val="0007717B"/>
    <w:rsid w:val="000810D9"/>
    <w:rsid w:val="0008520A"/>
    <w:rsid w:val="00090F8B"/>
    <w:rsid w:val="00092FD8"/>
    <w:rsid w:val="00094162"/>
    <w:rsid w:val="00095E59"/>
    <w:rsid w:val="000A0589"/>
    <w:rsid w:val="000A0D23"/>
    <w:rsid w:val="000A76EE"/>
    <w:rsid w:val="000B3701"/>
    <w:rsid w:val="000B4453"/>
    <w:rsid w:val="000B594C"/>
    <w:rsid w:val="000C2B45"/>
    <w:rsid w:val="000C4C2C"/>
    <w:rsid w:val="000C5681"/>
    <w:rsid w:val="000C6BC4"/>
    <w:rsid w:val="000D1D50"/>
    <w:rsid w:val="000D27B9"/>
    <w:rsid w:val="000D3C37"/>
    <w:rsid w:val="000D48FD"/>
    <w:rsid w:val="000D536C"/>
    <w:rsid w:val="000E0808"/>
    <w:rsid w:val="000E369B"/>
    <w:rsid w:val="000E4A7E"/>
    <w:rsid w:val="000E4B3F"/>
    <w:rsid w:val="000E6988"/>
    <w:rsid w:val="000F4841"/>
    <w:rsid w:val="000F49BF"/>
    <w:rsid w:val="00105CD7"/>
    <w:rsid w:val="00106407"/>
    <w:rsid w:val="001079E9"/>
    <w:rsid w:val="0011139E"/>
    <w:rsid w:val="001125A1"/>
    <w:rsid w:val="00115605"/>
    <w:rsid w:val="00120764"/>
    <w:rsid w:val="00130110"/>
    <w:rsid w:val="00132BE5"/>
    <w:rsid w:val="001368C6"/>
    <w:rsid w:val="0013767A"/>
    <w:rsid w:val="001407EA"/>
    <w:rsid w:val="001410F4"/>
    <w:rsid w:val="001423A3"/>
    <w:rsid w:val="0014736C"/>
    <w:rsid w:val="001479B9"/>
    <w:rsid w:val="0015172E"/>
    <w:rsid w:val="001565F0"/>
    <w:rsid w:val="00157A5F"/>
    <w:rsid w:val="00164775"/>
    <w:rsid w:val="001667E2"/>
    <w:rsid w:val="00166C6E"/>
    <w:rsid w:val="001737A9"/>
    <w:rsid w:val="00174C11"/>
    <w:rsid w:val="00177A7B"/>
    <w:rsid w:val="001802C5"/>
    <w:rsid w:val="0018061D"/>
    <w:rsid w:val="001821EA"/>
    <w:rsid w:val="0018250E"/>
    <w:rsid w:val="00182AC0"/>
    <w:rsid w:val="00187655"/>
    <w:rsid w:val="00190268"/>
    <w:rsid w:val="00191F32"/>
    <w:rsid w:val="00192CB4"/>
    <w:rsid w:val="00192E5A"/>
    <w:rsid w:val="001953B9"/>
    <w:rsid w:val="001959E3"/>
    <w:rsid w:val="00197B10"/>
    <w:rsid w:val="001A0388"/>
    <w:rsid w:val="001A274C"/>
    <w:rsid w:val="001A5681"/>
    <w:rsid w:val="001A5F38"/>
    <w:rsid w:val="001A6CC9"/>
    <w:rsid w:val="001A73B8"/>
    <w:rsid w:val="001B264C"/>
    <w:rsid w:val="001B2760"/>
    <w:rsid w:val="001B4039"/>
    <w:rsid w:val="001B430B"/>
    <w:rsid w:val="001B517C"/>
    <w:rsid w:val="001B5518"/>
    <w:rsid w:val="001B6D51"/>
    <w:rsid w:val="001C0A98"/>
    <w:rsid w:val="001C1AB9"/>
    <w:rsid w:val="001C1F7F"/>
    <w:rsid w:val="001C4C9A"/>
    <w:rsid w:val="001D1322"/>
    <w:rsid w:val="001D2456"/>
    <w:rsid w:val="001D3398"/>
    <w:rsid w:val="001D44C0"/>
    <w:rsid w:val="001D6264"/>
    <w:rsid w:val="001E0FCF"/>
    <w:rsid w:val="001E318C"/>
    <w:rsid w:val="001E4971"/>
    <w:rsid w:val="001F0AA5"/>
    <w:rsid w:val="001F3958"/>
    <w:rsid w:val="001F7598"/>
    <w:rsid w:val="0020176C"/>
    <w:rsid w:val="0020378F"/>
    <w:rsid w:val="00204DAB"/>
    <w:rsid w:val="00214FBB"/>
    <w:rsid w:val="0022099B"/>
    <w:rsid w:val="00221FC3"/>
    <w:rsid w:val="002227C0"/>
    <w:rsid w:val="002317FA"/>
    <w:rsid w:val="00232EC1"/>
    <w:rsid w:val="00233D93"/>
    <w:rsid w:val="00233DDA"/>
    <w:rsid w:val="0023430D"/>
    <w:rsid w:val="00242D15"/>
    <w:rsid w:val="00242E42"/>
    <w:rsid w:val="00243BFD"/>
    <w:rsid w:val="0024671D"/>
    <w:rsid w:val="002470AC"/>
    <w:rsid w:val="00256D14"/>
    <w:rsid w:val="0026001F"/>
    <w:rsid w:val="00266B12"/>
    <w:rsid w:val="002670BD"/>
    <w:rsid w:val="00267D3B"/>
    <w:rsid w:val="00274D61"/>
    <w:rsid w:val="00276A84"/>
    <w:rsid w:val="00277129"/>
    <w:rsid w:val="0028480E"/>
    <w:rsid w:val="00285B36"/>
    <w:rsid w:val="002908D9"/>
    <w:rsid w:val="002941D1"/>
    <w:rsid w:val="00295F92"/>
    <w:rsid w:val="002A369D"/>
    <w:rsid w:val="002A4182"/>
    <w:rsid w:val="002A5E3F"/>
    <w:rsid w:val="002B023E"/>
    <w:rsid w:val="002B7B70"/>
    <w:rsid w:val="002C18BF"/>
    <w:rsid w:val="002C1AF3"/>
    <w:rsid w:val="002C3E68"/>
    <w:rsid w:val="002C4E07"/>
    <w:rsid w:val="002C6624"/>
    <w:rsid w:val="002C7D16"/>
    <w:rsid w:val="002D137E"/>
    <w:rsid w:val="002D25C9"/>
    <w:rsid w:val="002F43B6"/>
    <w:rsid w:val="002F53A9"/>
    <w:rsid w:val="00300272"/>
    <w:rsid w:val="00311CE1"/>
    <w:rsid w:val="003161DC"/>
    <w:rsid w:val="0032259C"/>
    <w:rsid w:val="00335781"/>
    <w:rsid w:val="00336507"/>
    <w:rsid w:val="003378AE"/>
    <w:rsid w:val="00341C54"/>
    <w:rsid w:val="00342F3A"/>
    <w:rsid w:val="00342FC4"/>
    <w:rsid w:val="003442CA"/>
    <w:rsid w:val="0034686D"/>
    <w:rsid w:val="00346CFC"/>
    <w:rsid w:val="00350970"/>
    <w:rsid w:val="00353631"/>
    <w:rsid w:val="00355557"/>
    <w:rsid w:val="00355711"/>
    <w:rsid w:val="00361BA6"/>
    <w:rsid w:val="00366C84"/>
    <w:rsid w:val="003717C6"/>
    <w:rsid w:val="00375399"/>
    <w:rsid w:val="003838ED"/>
    <w:rsid w:val="00384E7F"/>
    <w:rsid w:val="00385892"/>
    <w:rsid w:val="00391FD3"/>
    <w:rsid w:val="00395C64"/>
    <w:rsid w:val="0039607B"/>
    <w:rsid w:val="003966EC"/>
    <w:rsid w:val="00396C60"/>
    <w:rsid w:val="003A22EB"/>
    <w:rsid w:val="003A2799"/>
    <w:rsid w:val="003B15B7"/>
    <w:rsid w:val="003B59DE"/>
    <w:rsid w:val="003B74C3"/>
    <w:rsid w:val="003C0223"/>
    <w:rsid w:val="003C23AB"/>
    <w:rsid w:val="003C3EDF"/>
    <w:rsid w:val="003C53A7"/>
    <w:rsid w:val="003C644B"/>
    <w:rsid w:val="003C6B6F"/>
    <w:rsid w:val="003D48D9"/>
    <w:rsid w:val="003D5E7C"/>
    <w:rsid w:val="003E33ED"/>
    <w:rsid w:val="003E3F4A"/>
    <w:rsid w:val="003E3FCC"/>
    <w:rsid w:val="003E7D9D"/>
    <w:rsid w:val="003F1D5B"/>
    <w:rsid w:val="003F34D0"/>
    <w:rsid w:val="003F3F20"/>
    <w:rsid w:val="003F4453"/>
    <w:rsid w:val="003F4501"/>
    <w:rsid w:val="003F5CAD"/>
    <w:rsid w:val="003F6635"/>
    <w:rsid w:val="0040146B"/>
    <w:rsid w:val="004048C4"/>
    <w:rsid w:val="004121B5"/>
    <w:rsid w:val="004131C6"/>
    <w:rsid w:val="0041793D"/>
    <w:rsid w:val="00421639"/>
    <w:rsid w:val="00422F8E"/>
    <w:rsid w:val="00423172"/>
    <w:rsid w:val="00423789"/>
    <w:rsid w:val="00424354"/>
    <w:rsid w:val="00427207"/>
    <w:rsid w:val="0043226C"/>
    <w:rsid w:val="00432D48"/>
    <w:rsid w:val="00435937"/>
    <w:rsid w:val="00437CD5"/>
    <w:rsid w:val="004400F0"/>
    <w:rsid w:val="004419A2"/>
    <w:rsid w:val="00441BA2"/>
    <w:rsid w:val="00443B0E"/>
    <w:rsid w:val="00443BF1"/>
    <w:rsid w:val="00444198"/>
    <w:rsid w:val="004441F9"/>
    <w:rsid w:val="0045070D"/>
    <w:rsid w:val="00450839"/>
    <w:rsid w:val="00452DE2"/>
    <w:rsid w:val="00455253"/>
    <w:rsid w:val="0045654E"/>
    <w:rsid w:val="004565BB"/>
    <w:rsid w:val="00460C8D"/>
    <w:rsid w:val="004646A6"/>
    <w:rsid w:val="004662E1"/>
    <w:rsid w:val="00473B9E"/>
    <w:rsid w:val="00474A62"/>
    <w:rsid w:val="0048061B"/>
    <w:rsid w:val="004826C8"/>
    <w:rsid w:val="00483771"/>
    <w:rsid w:val="004A0570"/>
    <w:rsid w:val="004A3C4F"/>
    <w:rsid w:val="004A49CD"/>
    <w:rsid w:val="004B1C70"/>
    <w:rsid w:val="004B1D46"/>
    <w:rsid w:val="004B1E8D"/>
    <w:rsid w:val="004B2C09"/>
    <w:rsid w:val="004B7DDA"/>
    <w:rsid w:val="004C2DE5"/>
    <w:rsid w:val="004D1A0E"/>
    <w:rsid w:val="004D1E53"/>
    <w:rsid w:val="004D3ED1"/>
    <w:rsid w:val="004E08A8"/>
    <w:rsid w:val="004E310A"/>
    <w:rsid w:val="004E38B4"/>
    <w:rsid w:val="004E6831"/>
    <w:rsid w:val="004F0C21"/>
    <w:rsid w:val="004F4AE1"/>
    <w:rsid w:val="004F5161"/>
    <w:rsid w:val="00505BE3"/>
    <w:rsid w:val="00506BC2"/>
    <w:rsid w:val="005160F4"/>
    <w:rsid w:val="00516505"/>
    <w:rsid w:val="00516CD3"/>
    <w:rsid w:val="00516D95"/>
    <w:rsid w:val="00516E4E"/>
    <w:rsid w:val="0052326D"/>
    <w:rsid w:val="00523711"/>
    <w:rsid w:val="00523B9F"/>
    <w:rsid w:val="00525C39"/>
    <w:rsid w:val="00533797"/>
    <w:rsid w:val="00533E21"/>
    <w:rsid w:val="005378CB"/>
    <w:rsid w:val="00544006"/>
    <w:rsid w:val="00544082"/>
    <w:rsid w:val="00544F5F"/>
    <w:rsid w:val="005452C1"/>
    <w:rsid w:val="00553BBC"/>
    <w:rsid w:val="0055413B"/>
    <w:rsid w:val="005566F2"/>
    <w:rsid w:val="00566F10"/>
    <w:rsid w:val="005679D9"/>
    <w:rsid w:val="00571ADF"/>
    <w:rsid w:val="0057437B"/>
    <w:rsid w:val="00576080"/>
    <w:rsid w:val="00581FE4"/>
    <w:rsid w:val="005913D1"/>
    <w:rsid w:val="005927D1"/>
    <w:rsid w:val="0059585A"/>
    <w:rsid w:val="00596252"/>
    <w:rsid w:val="005A6596"/>
    <w:rsid w:val="005A7650"/>
    <w:rsid w:val="005B2EF0"/>
    <w:rsid w:val="005B317C"/>
    <w:rsid w:val="005B7774"/>
    <w:rsid w:val="005C0530"/>
    <w:rsid w:val="005C51BD"/>
    <w:rsid w:val="005C7B20"/>
    <w:rsid w:val="005D3CCE"/>
    <w:rsid w:val="005D64E5"/>
    <w:rsid w:val="005D7C57"/>
    <w:rsid w:val="005E4F0F"/>
    <w:rsid w:val="005E515D"/>
    <w:rsid w:val="005E62F4"/>
    <w:rsid w:val="005F01BD"/>
    <w:rsid w:val="005F7464"/>
    <w:rsid w:val="005F7A89"/>
    <w:rsid w:val="00601E06"/>
    <w:rsid w:val="006035AD"/>
    <w:rsid w:val="00603A04"/>
    <w:rsid w:val="00610228"/>
    <w:rsid w:val="00612B9F"/>
    <w:rsid w:val="00613C2D"/>
    <w:rsid w:val="006159AC"/>
    <w:rsid w:val="00621494"/>
    <w:rsid w:val="0062206D"/>
    <w:rsid w:val="00631305"/>
    <w:rsid w:val="00631496"/>
    <w:rsid w:val="00633621"/>
    <w:rsid w:val="0063374F"/>
    <w:rsid w:val="006376DC"/>
    <w:rsid w:val="006430DA"/>
    <w:rsid w:val="00643281"/>
    <w:rsid w:val="006432F7"/>
    <w:rsid w:val="006439C4"/>
    <w:rsid w:val="00644D4B"/>
    <w:rsid w:val="00650070"/>
    <w:rsid w:val="006508DB"/>
    <w:rsid w:val="00650AA7"/>
    <w:rsid w:val="00650C48"/>
    <w:rsid w:val="00656B7F"/>
    <w:rsid w:val="0066123B"/>
    <w:rsid w:val="0066224F"/>
    <w:rsid w:val="006654E6"/>
    <w:rsid w:val="00670383"/>
    <w:rsid w:val="00670943"/>
    <w:rsid w:val="00673B97"/>
    <w:rsid w:val="00674931"/>
    <w:rsid w:val="00676F9C"/>
    <w:rsid w:val="00683B87"/>
    <w:rsid w:val="00686FFE"/>
    <w:rsid w:val="006A053E"/>
    <w:rsid w:val="006A1185"/>
    <w:rsid w:val="006A65B9"/>
    <w:rsid w:val="006B20C8"/>
    <w:rsid w:val="006B6BCD"/>
    <w:rsid w:val="006C0127"/>
    <w:rsid w:val="006C0BFB"/>
    <w:rsid w:val="006C4251"/>
    <w:rsid w:val="006C65ED"/>
    <w:rsid w:val="006D01C5"/>
    <w:rsid w:val="006D5443"/>
    <w:rsid w:val="006D72BF"/>
    <w:rsid w:val="006D78B6"/>
    <w:rsid w:val="006E030D"/>
    <w:rsid w:val="006E0B31"/>
    <w:rsid w:val="006E5F45"/>
    <w:rsid w:val="006E68B5"/>
    <w:rsid w:val="006E7809"/>
    <w:rsid w:val="006F07B7"/>
    <w:rsid w:val="006F0B21"/>
    <w:rsid w:val="006F1D29"/>
    <w:rsid w:val="006F26F2"/>
    <w:rsid w:val="006F51A2"/>
    <w:rsid w:val="006F5BE5"/>
    <w:rsid w:val="006F5C34"/>
    <w:rsid w:val="00710E70"/>
    <w:rsid w:val="007150A7"/>
    <w:rsid w:val="00715619"/>
    <w:rsid w:val="007209E2"/>
    <w:rsid w:val="00722849"/>
    <w:rsid w:val="007259F1"/>
    <w:rsid w:val="0072701F"/>
    <w:rsid w:val="00730576"/>
    <w:rsid w:val="007319C9"/>
    <w:rsid w:val="00731B68"/>
    <w:rsid w:val="00732AB5"/>
    <w:rsid w:val="007413D9"/>
    <w:rsid w:val="00744328"/>
    <w:rsid w:val="00744EE9"/>
    <w:rsid w:val="007451DF"/>
    <w:rsid w:val="0074750A"/>
    <w:rsid w:val="00760A42"/>
    <w:rsid w:val="00760F11"/>
    <w:rsid w:val="0076190F"/>
    <w:rsid w:val="00763DDD"/>
    <w:rsid w:val="00765C6C"/>
    <w:rsid w:val="007679EA"/>
    <w:rsid w:val="00767FA4"/>
    <w:rsid w:val="00773C20"/>
    <w:rsid w:val="007744E0"/>
    <w:rsid w:val="0077459B"/>
    <w:rsid w:val="00774FF8"/>
    <w:rsid w:val="00776426"/>
    <w:rsid w:val="00776524"/>
    <w:rsid w:val="007774A1"/>
    <w:rsid w:val="00787C5A"/>
    <w:rsid w:val="0079035A"/>
    <w:rsid w:val="007910BE"/>
    <w:rsid w:val="007936FC"/>
    <w:rsid w:val="00795869"/>
    <w:rsid w:val="00796A4C"/>
    <w:rsid w:val="007A04FD"/>
    <w:rsid w:val="007A16C5"/>
    <w:rsid w:val="007B0207"/>
    <w:rsid w:val="007B108E"/>
    <w:rsid w:val="007B400F"/>
    <w:rsid w:val="007B49A6"/>
    <w:rsid w:val="007B4A19"/>
    <w:rsid w:val="007B5D58"/>
    <w:rsid w:val="007B7BBB"/>
    <w:rsid w:val="007C1D5C"/>
    <w:rsid w:val="007C3A3A"/>
    <w:rsid w:val="007C5A0A"/>
    <w:rsid w:val="007D1295"/>
    <w:rsid w:val="007D1690"/>
    <w:rsid w:val="007D17B5"/>
    <w:rsid w:val="007D259A"/>
    <w:rsid w:val="007D33C8"/>
    <w:rsid w:val="007D495A"/>
    <w:rsid w:val="007E1596"/>
    <w:rsid w:val="007E3058"/>
    <w:rsid w:val="007E37E2"/>
    <w:rsid w:val="007E55AD"/>
    <w:rsid w:val="007E6C11"/>
    <w:rsid w:val="007F1488"/>
    <w:rsid w:val="007F293B"/>
    <w:rsid w:val="007F4584"/>
    <w:rsid w:val="007F6500"/>
    <w:rsid w:val="008026B8"/>
    <w:rsid w:val="00805D01"/>
    <w:rsid w:val="0081154E"/>
    <w:rsid w:val="0081662E"/>
    <w:rsid w:val="0082404D"/>
    <w:rsid w:val="00825F9F"/>
    <w:rsid w:val="00826960"/>
    <w:rsid w:val="008271A7"/>
    <w:rsid w:val="00831452"/>
    <w:rsid w:val="00833416"/>
    <w:rsid w:val="0083577C"/>
    <w:rsid w:val="008421B0"/>
    <w:rsid w:val="00842210"/>
    <w:rsid w:val="00842BE5"/>
    <w:rsid w:val="008434F0"/>
    <w:rsid w:val="00845178"/>
    <w:rsid w:val="008453DB"/>
    <w:rsid w:val="00846854"/>
    <w:rsid w:val="008504B4"/>
    <w:rsid w:val="00851C41"/>
    <w:rsid w:val="0085218C"/>
    <w:rsid w:val="00853712"/>
    <w:rsid w:val="00857EA1"/>
    <w:rsid w:val="00861B38"/>
    <w:rsid w:val="0086676A"/>
    <w:rsid w:val="00867DC9"/>
    <w:rsid w:val="00880090"/>
    <w:rsid w:val="00880EB8"/>
    <w:rsid w:val="0088379D"/>
    <w:rsid w:val="00884FB7"/>
    <w:rsid w:val="008866C5"/>
    <w:rsid w:val="00886DF4"/>
    <w:rsid w:val="00887B7F"/>
    <w:rsid w:val="00887D3B"/>
    <w:rsid w:val="008913C4"/>
    <w:rsid w:val="00891D28"/>
    <w:rsid w:val="00891E87"/>
    <w:rsid w:val="008924C1"/>
    <w:rsid w:val="008928D7"/>
    <w:rsid w:val="00897016"/>
    <w:rsid w:val="008A0FFA"/>
    <w:rsid w:val="008A4594"/>
    <w:rsid w:val="008A4935"/>
    <w:rsid w:val="008A6364"/>
    <w:rsid w:val="008A783B"/>
    <w:rsid w:val="008B2931"/>
    <w:rsid w:val="008B2BE6"/>
    <w:rsid w:val="008B3A54"/>
    <w:rsid w:val="008B6430"/>
    <w:rsid w:val="008C32CD"/>
    <w:rsid w:val="008C7BC2"/>
    <w:rsid w:val="008D06A2"/>
    <w:rsid w:val="008E7A11"/>
    <w:rsid w:val="008F03C1"/>
    <w:rsid w:val="008F3FD2"/>
    <w:rsid w:val="008F4C71"/>
    <w:rsid w:val="008F556C"/>
    <w:rsid w:val="008F768C"/>
    <w:rsid w:val="009006D7"/>
    <w:rsid w:val="00900ACD"/>
    <w:rsid w:val="00900F59"/>
    <w:rsid w:val="009025D0"/>
    <w:rsid w:val="00904A3E"/>
    <w:rsid w:val="00906318"/>
    <w:rsid w:val="00907B27"/>
    <w:rsid w:val="00910260"/>
    <w:rsid w:val="00911F7D"/>
    <w:rsid w:val="0091354C"/>
    <w:rsid w:val="00914A22"/>
    <w:rsid w:val="0091514F"/>
    <w:rsid w:val="00915191"/>
    <w:rsid w:val="00915B9B"/>
    <w:rsid w:val="00916372"/>
    <w:rsid w:val="00917153"/>
    <w:rsid w:val="0092286C"/>
    <w:rsid w:val="00922F63"/>
    <w:rsid w:val="009243EA"/>
    <w:rsid w:val="009258B0"/>
    <w:rsid w:val="00926862"/>
    <w:rsid w:val="00932F1A"/>
    <w:rsid w:val="00934D4B"/>
    <w:rsid w:val="009358F5"/>
    <w:rsid w:val="009365DB"/>
    <w:rsid w:val="00940317"/>
    <w:rsid w:val="009423B2"/>
    <w:rsid w:val="009423E0"/>
    <w:rsid w:val="009507A0"/>
    <w:rsid w:val="00954E63"/>
    <w:rsid w:val="0095626F"/>
    <w:rsid w:val="0096043B"/>
    <w:rsid w:val="00960E38"/>
    <w:rsid w:val="00962806"/>
    <w:rsid w:val="00962EDF"/>
    <w:rsid w:val="00963FC0"/>
    <w:rsid w:val="00967981"/>
    <w:rsid w:val="00972F51"/>
    <w:rsid w:val="009749D4"/>
    <w:rsid w:val="009776EE"/>
    <w:rsid w:val="00981B27"/>
    <w:rsid w:val="00981BCF"/>
    <w:rsid w:val="00981F43"/>
    <w:rsid w:val="00982FA6"/>
    <w:rsid w:val="00987230"/>
    <w:rsid w:val="009873C0"/>
    <w:rsid w:val="00992876"/>
    <w:rsid w:val="00992A21"/>
    <w:rsid w:val="009A233F"/>
    <w:rsid w:val="009A7DE9"/>
    <w:rsid w:val="009B0A5C"/>
    <w:rsid w:val="009B2B0E"/>
    <w:rsid w:val="009B4FEF"/>
    <w:rsid w:val="009B5787"/>
    <w:rsid w:val="009B5FE0"/>
    <w:rsid w:val="009B6493"/>
    <w:rsid w:val="009B6663"/>
    <w:rsid w:val="009B6F75"/>
    <w:rsid w:val="009C1CB9"/>
    <w:rsid w:val="009C4DEF"/>
    <w:rsid w:val="009C679A"/>
    <w:rsid w:val="009C7B94"/>
    <w:rsid w:val="009D2502"/>
    <w:rsid w:val="009D2FAE"/>
    <w:rsid w:val="009D55A6"/>
    <w:rsid w:val="009E1726"/>
    <w:rsid w:val="009E309B"/>
    <w:rsid w:val="009E3337"/>
    <w:rsid w:val="009E41A9"/>
    <w:rsid w:val="009F1B53"/>
    <w:rsid w:val="009F3546"/>
    <w:rsid w:val="009F3BA9"/>
    <w:rsid w:val="009F5995"/>
    <w:rsid w:val="00A001E0"/>
    <w:rsid w:val="00A02011"/>
    <w:rsid w:val="00A11E24"/>
    <w:rsid w:val="00A1333D"/>
    <w:rsid w:val="00A163D0"/>
    <w:rsid w:val="00A16D63"/>
    <w:rsid w:val="00A227A9"/>
    <w:rsid w:val="00A233A6"/>
    <w:rsid w:val="00A23F5D"/>
    <w:rsid w:val="00A27F45"/>
    <w:rsid w:val="00A3064D"/>
    <w:rsid w:val="00A339AC"/>
    <w:rsid w:val="00A33F21"/>
    <w:rsid w:val="00A34574"/>
    <w:rsid w:val="00A3478A"/>
    <w:rsid w:val="00A355A3"/>
    <w:rsid w:val="00A52F60"/>
    <w:rsid w:val="00A53024"/>
    <w:rsid w:val="00A53883"/>
    <w:rsid w:val="00A564F6"/>
    <w:rsid w:val="00A56A39"/>
    <w:rsid w:val="00A57D93"/>
    <w:rsid w:val="00A63281"/>
    <w:rsid w:val="00A6666F"/>
    <w:rsid w:val="00A70FDC"/>
    <w:rsid w:val="00A72566"/>
    <w:rsid w:val="00A73599"/>
    <w:rsid w:val="00A75FDD"/>
    <w:rsid w:val="00A8084E"/>
    <w:rsid w:val="00A80D65"/>
    <w:rsid w:val="00A840A6"/>
    <w:rsid w:val="00A85582"/>
    <w:rsid w:val="00A8679A"/>
    <w:rsid w:val="00A948A5"/>
    <w:rsid w:val="00A957E9"/>
    <w:rsid w:val="00A970A4"/>
    <w:rsid w:val="00A97382"/>
    <w:rsid w:val="00AA1914"/>
    <w:rsid w:val="00AA56D3"/>
    <w:rsid w:val="00AB2945"/>
    <w:rsid w:val="00AB5E8E"/>
    <w:rsid w:val="00AB60C4"/>
    <w:rsid w:val="00AB70E0"/>
    <w:rsid w:val="00AB7C71"/>
    <w:rsid w:val="00AC02F9"/>
    <w:rsid w:val="00AC4DD5"/>
    <w:rsid w:val="00AC633D"/>
    <w:rsid w:val="00AC681D"/>
    <w:rsid w:val="00AC74DB"/>
    <w:rsid w:val="00AC790C"/>
    <w:rsid w:val="00AE474C"/>
    <w:rsid w:val="00AE495E"/>
    <w:rsid w:val="00AE4EB2"/>
    <w:rsid w:val="00AF1741"/>
    <w:rsid w:val="00AF1959"/>
    <w:rsid w:val="00AF2428"/>
    <w:rsid w:val="00AF4D34"/>
    <w:rsid w:val="00B016E5"/>
    <w:rsid w:val="00B02085"/>
    <w:rsid w:val="00B022E5"/>
    <w:rsid w:val="00B04814"/>
    <w:rsid w:val="00B14979"/>
    <w:rsid w:val="00B17F2F"/>
    <w:rsid w:val="00B24621"/>
    <w:rsid w:val="00B31A24"/>
    <w:rsid w:val="00B31FB2"/>
    <w:rsid w:val="00B3200A"/>
    <w:rsid w:val="00B3662E"/>
    <w:rsid w:val="00B4013C"/>
    <w:rsid w:val="00B4016F"/>
    <w:rsid w:val="00B457B2"/>
    <w:rsid w:val="00B46292"/>
    <w:rsid w:val="00B51389"/>
    <w:rsid w:val="00B54DDF"/>
    <w:rsid w:val="00B609FF"/>
    <w:rsid w:val="00B70D32"/>
    <w:rsid w:val="00B72A71"/>
    <w:rsid w:val="00B73E65"/>
    <w:rsid w:val="00B740A0"/>
    <w:rsid w:val="00B77657"/>
    <w:rsid w:val="00B80840"/>
    <w:rsid w:val="00B848D6"/>
    <w:rsid w:val="00B878B8"/>
    <w:rsid w:val="00B919D9"/>
    <w:rsid w:val="00B963E8"/>
    <w:rsid w:val="00B97BA4"/>
    <w:rsid w:val="00BB1408"/>
    <w:rsid w:val="00BB2EF8"/>
    <w:rsid w:val="00BB72A3"/>
    <w:rsid w:val="00BC0073"/>
    <w:rsid w:val="00BC1C53"/>
    <w:rsid w:val="00BC2F20"/>
    <w:rsid w:val="00BC3C5F"/>
    <w:rsid w:val="00BC612C"/>
    <w:rsid w:val="00BD0B03"/>
    <w:rsid w:val="00BD1662"/>
    <w:rsid w:val="00BD1945"/>
    <w:rsid w:val="00BD3D2A"/>
    <w:rsid w:val="00BD5108"/>
    <w:rsid w:val="00BD6376"/>
    <w:rsid w:val="00BE4055"/>
    <w:rsid w:val="00BE6592"/>
    <w:rsid w:val="00BF0BB2"/>
    <w:rsid w:val="00BF108B"/>
    <w:rsid w:val="00BF1A69"/>
    <w:rsid w:val="00BF1BCE"/>
    <w:rsid w:val="00BF2423"/>
    <w:rsid w:val="00BF487D"/>
    <w:rsid w:val="00BF642D"/>
    <w:rsid w:val="00BF6600"/>
    <w:rsid w:val="00BF6C42"/>
    <w:rsid w:val="00BF789E"/>
    <w:rsid w:val="00C0116A"/>
    <w:rsid w:val="00C01CE9"/>
    <w:rsid w:val="00C067E0"/>
    <w:rsid w:val="00C06BC0"/>
    <w:rsid w:val="00C1288B"/>
    <w:rsid w:val="00C13D6B"/>
    <w:rsid w:val="00C15F8A"/>
    <w:rsid w:val="00C176A9"/>
    <w:rsid w:val="00C20684"/>
    <w:rsid w:val="00C23CF6"/>
    <w:rsid w:val="00C2557F"/>
    <w:rsid w:val="00C33318"/>
    <w:rsid w:val="00C34C33"/>
    <w:rsid w:val="00C3657B"/>
    <w:rsid w:val="00C400E1"/>
    <w:rsid w:val="00C40C0E"/>
    <w:rsid w:val="00C40C98"/>
    <w:rsid w:val="00C42BA0"/>
    <w:rsid w:val="00C47881"/>
    <w:rsid w:val="00C57BAD"/>
    <w:rsid w:val="00C644AC"/>
    <w:rsid w:val="00C668E6"/>
    <w:rsid w:val="00C731B6"/>
    <w:rsid w:val="00C82F76"/>
    <w:rsid w:val="00C83BE7"/>
    <w:rsid w:val="00C83EB7"/>
    <w:rsid w:val="00C91D67"/>
    <w:rsid w:val="00C94B01"/>
    <w:rsid w:val="00C96F0D"/>
    <w:rsid w:val="00CA0881"/>
    <w:rsid w:val="00CA0E7C"/>
    <w:rsid w:val="00CA1290"/>
    <w:rsid w:val="00CA1D8C"/>
    <w:rsid w:val="00CA21FE"/>
    <w:rsid w:val="00CA65AD"/>
    <w:rsid w:val="00CA7CE8"/>
    <w:rsid w:val="00CA7F08"/>
    <w:rsid w:val="00CB1184"/>
    <w:rsid w:val="00CB1E46"/>
    <w:rsid w:val="00CB2F67"/>
    <w:rsid w:val="00CB69BA"/>
    <w:rsid w:val="00CC2676"/>
    <w:rsid w:val="00CC44F8"/>
    <w:rsid w:val="00CC477D"/>
    <w:rsid w:val="00CC6719"/>
    <w:rsid w:val="00CD0F11"/>
    <w:rsid w:val="00CD129D"/>
    <w:rsid w:val="00CD282D"/>
    <w:rsid w:val="00CD2F06"/>
    <w:rsid w:val="00CD3B89"/>
    <w:rsid w:val="00CD577E"/>
    <w:rsid w:val="00CD6B9A"/>
    <w:rsid w:val="00CE1324"/>
    <w:rsid w:val="00CE67DC"/>
    <w:rsid w:val="00CF0C6E"/>
    <w:rsid w:val="00CF0F7B"/>
    <w:rsid w:val="00CF2669"/>
    <w:rsid w:val="00CF5672"/>
    <w:rsid w:val="00CF623B"/>
    <w:rsid w:val="00CF678F"/>
    <w:rsid w:val="00CF6A69"/>
    <w:rsid w:val="00D003C5"/>
    <w:rsid w:val="00D00A38"/>
    <w:rsid w:val="00D02235"/>
    <w:rsid w:val="00D074ED"/>
    <w:rsid w:val="00D110BA"/>
    <w:rsid w:val="00D11345"/>
    <w:rsid w:val="00D1152E"/>
    <w:rsid w:val="00D1192F"/>
    <w:rsid w:val="00D11C65"/>
    <w:rsid w:val="00D1315A"/>
    <w:rsid w:val="00D154A0"/>
    <w:rsid w:val="00D22835"/>
    <w:rsid w:val="00D22941"/>
    <w:rsid w:val="00D23E14"/>
    <w:rsid w:val="00D27E87"/>
    <w:rsid w:val="00D354B9"/>
    <w:rsid w:val="00D41F5B"/>
    <w:rsid w:val="00D44AA9"/>
    <w:rsid w:val="00D46E62"/>
    <w:rsid w:val="00D512B3"/>
    <w:rsid w:val="00D53801"/>
    <w:rsid w:val="00D61F9F"/>
    <w:rsid w:val="00D627DB"/>
    <w:rsid w:val="00D63E79"/>
    <w:rsid w:val="00D64ED0"/>
    <w:rsid w:val="00D65825"/>
    <w:rsid w:val="00D75EEB"/>
    <w:rsid w:val="00D75FB5"/>
    <w:rsid w:val="00D7709C"/>
    <w:rsid w:val="00D77A25"/>
    <w:rsid w:val="00D811D5"/>
    <w:rsid w:val="00D826AC"/>
    <w:rsid w:val="00D859D0"/>
    <w:rsid w:val="00D85E9C"/>
    <w:rsid w:val="00D93914"/>
    <w:rsid w:val="00D9391B"/>
    <w:rsid w:val="00D95741"/>
    <w:rsid w:val="00DA6C8D"/>
    <w:rsid w:val="00DB05F3"/>
    <w:rsid w:val="00DB37BF"/>
    <w:rsid w:val="00DB4FD8"/>
    <w:rsid w:val="00DC1AF5"/>
    <w:rsid w:val="00DC35E5"/>
    <w:rsid w:val="00DC55AF"/>
    <w:rsid w:val="00DC60AA"/>
    <w:rsid w:val="00DD0FE1"/>
    <w:rsid w:val="00DD2B56"/>
    <w:rsid w:val="00DE1666"/>
    <w:rsid w:val="00DE5461"/>
    <w:rsid w:val="00DE57F9"/>
    <w:rsid w:val="00DF4F18"/>
    <w:rsid w:val="00DF7BE9"/>
    <w:rsid w:val="00E04EBF"/>
    <w:rsid w:val="00E05EA7"/>
    <w:rsid w:val="00E06945"/>
    <w:rsid w:val="00E10AD3"/>
    <w:rsid w:val="00E122E1"/>
    <w:rsid w:val="00E1353E"/>
    <w:rsid w:val="00E1401F"/>
    <w:rsid w:val="00E14F67"/>
    <w:rsid w:val="00E20B1A"/>
    <w:rsid w:val="00E20DB1"/>
    <w:rsid w:val="00E27141"/>
    <w:rsid w:val="00E30CD4"/>
    <w:rsid w:val="00E369CC"/>
    <w:rsid w:val="00E40408"/>
    <w:rsid w:val="00E41FBC"/>
    <w:rsid w:val="00E420AE"/>
    <w:rsid w:val="00E44B8B"/>
    <w:rsid w:val="00E45F02"/>
    <w:rsid w:val="00E47FE8"/>
    <w:rsid w:val="00E54303"/>
    <w:rsid w:val="00E57C1B"/>
    <w:rsid w:val="00E60A28"/>
    <w:rsid w:val="00E63553"/>
    <w:rsid w:val="00E667E1"/>
    <w:rsid w:val="00E71C49"/>
    <w:rsid w:val="00E74E63"/>
    <w:rsid w:val="00E77052"/>
    <w:rsid w:val="00E775A2"/>
    <w:rsid w:val="00E80773"/>
    <w:rsid w:val="00E825D3"/>
    <w:rsid w:val="00E83000"/>
    <w:rsid w:val="00E85831"/>
    <w:rsid w:val="00E87EC0"/>
    <w:rsid w:val="00EA49A8"/>
    <w:rsid w:val="00EA4DC6"/>
    <w:rsid w:val="00EB1D95"/>
    <w:rsid w:val="00EB6119"/>
    <w:rsid w:val="00EB761A"/>
    <w:rsid w:val="00EC5763"/>
    <w:rsid w:val="00ED3759"/>
    <w:rsid w:val="00ED6154"/>
    <w:rsid w:val="00ED6394"/>
    <w:rsid w:val="00EE376F"/>
    <w:rsid w:val="00EE7C47"/>
    <w:rsid w:val="00EF0A9F"/>
    <w:rsid w:val="00EF50DE"/>
    <w:rsid w:val="00EF77A8"/>
    <w:rsid w:val="00F0041D"/>
    <w:rsid w:val="00F005CE"/>
    <w:rsid w:val="00F011AB"/>
    <w:rsid w:val="00F056D2"/>
    <w:rsid w:val="00F0611B"/>
    <w:rsid w:val="00F1049B"/>
    <w:rsid w:val="00F11B24"/>
    <w:rsid w:val="00F12706"/>
    <w:rsid w:val="00F13E3E"/>
    <w:rsid w:val="00F1602B"/>
    <w:rsid w:val="00F17724"/>
    <w:rsid w:val="00F2075E"/>
    <w:rsid w:val="00F20806"/>
    <w:rsid w:val="00F26578"/>
    <w:rsid w:val="00F268A6"/>
    <w:rsid w:val="00F44D2D"/>
    <w:rsid w:val="00F51207"/>
    <w:rsid w:val="00F54BAE"/>
    <w:rsid w:val="00F55804"/>
    <w:rsid w:val="00F56374"/>
    <w:rsid w:val="00F63693"/>
    <w:rsid w:val="00F70911"/>
    <w:rsid w:val="00F80803"/>
    <w:rsid w:val="00F823F2"/>
    <w:rsid w:val="00F82A43"/>
    <w:rsid w:val="00F960B3"/>
    <w:rsid w:val="00F965C3"/>
    <w:rsid w:val="00F9714C"/>
    <w:rsid w:val="00FA1D31"/>
    <w:rsid w:val="00FA3780"/>
    <w:rsid w:val="00FA6051"/>
    <w:rsid w:val="00FB49FC"/>
    <w:rsid w:val="00FC3162"/>
    <w:rsid w:val="00FC38EA"/>
    <w:rsid w:val="00FC3CEA"/>
    <w:rsid w:val="00FC3F46"/>
    <w:rsid w:val="00FC44DE"/>
    <w:rsid w:val="00FC575F"/>
    <w:rsid w:val="00FD163F"/>
    <w:rsid w:val="00FD7F4D"/>
    <w:rsid w:val="00FE7CDB"/>
    <w:rsid w:val="00FF0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1530"/>
  <w15:docId w15:val="{3DB07F48-4F9D-42A2-B131-83AA1985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styleId="af">
    <w:name w:val="annotation reference"/>
    <w:basedOn w:val="a0"/>
    <w:uiPriority w:val="99"/>
    <w:semiHidden/>
    <w:unhideWhenUsed/>
    <w:rsid w:val="00BD0B03"/>
    <w:rPr>
      <w:sz w:val="16"/>
      <w:szCs w:val="16"/>
    </w:rPr>
  </w:style>
  <w:style w:type="paragraph" w:styleId="af0">
    <w:name w:val="annotation text"/>
    <w:basedOn w:val="a"/>
    <w:link w:val="af1"/>
    <w:uiPriority w:val="99"/>
    <w:semiHidden/>
    <w:unhideWhenUsed/>
    <w:rsid w:val="00BD0B03"/>
    <w:pPr>
      <w:spacing w:line="240" w:lineRule="auto"/>
    </w:pPr>
    <w:rPr>
      <w:sz w:val="20"/>
      <w:szCs w:val="20"/>
    </w:rPr>
  </w:style>
  <w:style w:type="character" w:customStyle="1" w:styleId="af1">
    <w:name w:val="Текст примечания Знак"/>
    <w:basedOn w:val="a0"/>
    <w:link w:val="af0"/>
    <w:uiPriority w:val="99"/>
    <w:semiHidden/>
    <w:rsid w:val="00BD0B03"/>
    <w:rPr>
      <w:sz w:val="20"/>
      <w:szCs w:val="20"/>
    </w:rPr>
  </w:style>
  <w:style w:type="paragraph" w:styleId="af2">
    <w:name w:val="annotation subject"/>
    <w:basedOn w:val="af0"/>
    <w:next w:val="af0"/>
    <w:link w:val="af3"/>
    <w:uiPriority w:val="99"/>
    <w:semiHidden/>
    <w:unhideWhenUsed/>
    <w:rsid w:val="00BD0B03"/>
    <w:rPr>
      <w:b/>
      <w:bCs/>
    </w:rPr>
  </w:style>
  <w:style w:type="character" w:customStyle="1" w:styleId="af3">
    <w:name w:val="Тема примечания Знак"/>
    <w:basedOn w:val="af1"/>
    <w:link w:val="af2"/>
    <w:uiPriority w:val="99"/>
    <w:semiHidden/>
    <w:rsid w:val="00BD0B03"/>
    <w:rPr>
      <w:b/>
      <w:bCs/>
      <w:sz w:val="20"/>
      <w:szCs w:val="20"/>
    </w:rPr>
  </w:style>
  <w:style w:type="paragraph" w:customStyle="1" w:styleId="4">
    <w:name w:val="Основной текст4"/>
    <w:basedOn w:val="a"/>
    <w:rsid w:val="00F80803"/>
    <w:pPr>
      <w:widowControl w:val="0"/>
      <w:shd w:val="clear" w:color="auto" w:fill="FFFFFF"/>
      <w:spacing w:after="120" w:line="0" w:lineRule="atLeast"/>
      <w:ind w:hanging="1080"/>
    </w:pPr>
    <w:rPr>
      <w:sz w:val="16"/>
      <w:szCs w:val="16"/>
    </w:rPr>
  </w:style>
  <w:style w:type="paragraph" w:styleId="af4">
    <w:name w:val="Body Text Indent"/>
    <w:basedOn w:val="a"/>
    <w:link w:val="af5"/>
    <w:rsid w:val="005C51BD"/>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5C51BD"/>
    <w:rPr>
      <w:rFonts w:ascii="Times New Roman" w:eastAsia="Times New Roman" w:hAnsi="Times New Roman" w:cs="Times New Roman"/>
      <w:sz w:val="24"/>
      <w:szCs w:val="24"/>
      <w:lang w:eastAsia="ru-RU"/>
    </w:rPr>
  </w:style>
  <w:style w:type="character" w:styleId="af6">
    <w:name w:val="Unresolved Mention"/>
    <w:basedOn w:val="a0"/>
    <w:uiPriority w:val="99"/>
    <w:semiHidden/>
    <w:unhideWhenUsed/>
    <w:rsid w:val="00004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126625895">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0593890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17037374">
      <w:bodyDiv w:val="1"/>
      <w:marLeft w:val="0"/>
      <w:marRight w:val="0"/>
      <w:marTop w:val="0"/>
      <w:marBottom w:val="0"/>
      <w:divBdr>
        <w:top w:val="none" w:sz="0" w:space="0" w:color="auto"/>
        <w:left w:val="none" w:sz="0" w:space="0" w:color="auto"/>
        <w:bottom w:val="none" w:sz="0" w:space="0" w:color="auto"/>
        <w:right w:val="none" w:sz="0" w:space="0" w:color="auto"/>
      </w:divBdr>
      <w:divsChild>
        <w:div w:id="1931114326">
          <w:marLeft w:val="0"/>
          <w:marRight w:val="0"/>
          <w:marTop w:val="0"/>
          <w:marBottom w:val="0"/>
          <w:divBdr>
            <w:top w:val="none" w:sz="0" w:space="0" w:color="auto"/>
            <w:left w:val="none" w:sz="0" w:space="0" w:color="auto"/>
            <w:bottom w:val="none" w:sz="0" w:space="0" w:color="auto"/>
            <w:right w:val="none" w:sz="0" w:space="0" w:color="auto"/>
          </w:divBdr>
        </w:div>
      </w:divsChild>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75146487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29360939">
      <w:bodyDiv w:val="1"/>
      <w:marLeft w:val="0"/>
      <w:marRight w:val="0"/>
      <w:marTop w:val="0"/>
      <w:marBottom w:val="0"/>
      <w:divBdr>
        <w:top w:val="none" w:sz="0" w:space="0" w:color="auto"/>
        <w:left w:val="none" w:sz="0" w:space="0" w:color="auto"/>
        <w:bottom w:val="none" w:sz="0" w:space="0" w:color="auto"/>
        <w:right w:val="none" w:sz="0" w:space="0" w:color="auto"/>
      </w:divBdr>
    </w:div>
    <w:div w:id="1334917906">
      <w:bodyDiv w:val="1"/>
      <w:marLeft w:val="0"/>
      <w:marRight w:val="0"/>
      <w:marTop w:val="0"/>
      <w:marBottom w:val="0"/>
      <w:divBdr>
        <w:top w:val="none" w:sz="0" w:space="0" w:color="auto"/>
        <w:left w:val="none" w:sz="0" w:space="0" w:color="auto"/>
        <w:bottom w:val="none" w:sz="0" w:space="0" w:color="auto"/>
        <w:right w:val="none" w:sz="0" w:space="0" w:color="auto"/>
      </w:divBdr>
      <w:divsChild>
        <w:div w:id="403140978">
          <w:marLeft w:val="-225"/>
          <w:marRight w:val="-225"/>
          <w:marTop w:val="0"/>
          <w:marBottom w:val="0"/>
          <w:divBdr>
            <w:top w:val="none" w:sz="0" w:space="0" w:color="auto"/>
            <w:left w:val="none" w:sz="0" w:space="0" w:color="auto"/>
            <w:bottom w:val="none" w:sz="0" w:space="0" w:color="auto"/>
            <w:right w:val="none" w:sz="0" w:space="0" w:color="auto"/>
          </w:divBdr>
        </w:div>
        <w:div w:id="284049076">
          <w:marLeft w:val="-225"/>
          <w:marRight w:val="-225"/>
          <w:marTop w:val="0"/>
          <w:marBottom w:val="0"/>
          <w:divBdr>
            <w:top w:val="none" w:sz="0" w:space="0" w:color="auto"/>
            <w:left w:val="none" w:sz="0" w:space="0" w:color="auto"/>
            <w:bottom w:val="none" w:sz="0" w:space="0" w:color="auto"/>
            <w:right w:val="none" w:sz="0" w:space="0" w:color="auto"/>
          </w:divBdr>
          <w:divsChild>
            <w:div w:id="1528836924">
              <w:marLeft w:val="0"/>
              <w:marRight w:val="0"/>
              <w:marTop w:val="0"/>
              <w:marBottom w:val="0"/>
              <w:divBdr>
                <w:top w:val="none" w:sz="0" w:space="0" w:color="auto"/>
                <w:left w:val="none" w:sz="0" w:space="0" w:color="auto"/>
                <w:bottom w:val="none" w:sz="0" w:space="0" w:color="auto"/>
                <w:right w:val="none" w:sz="0" w:space="0" w:color="auto"/>
              </w:divBdr>
            </w:div>
          </w:divsChild>
        </w:div>
        <w:div w:id="2013219075">
          <w:marLeft w:val="-225"/>
          <w:marRight w:val="-225"/>
          <w:marTop w:val="0"/>
          <w:marBottom w:val="0"/>
          <w:divBdr>
            <w:top w:val="none" w:sz="0" w:space="0" w:color="auto"/>
            <w:left w:val="none" w:sz="0" w:space="0" w:color="auto"/>
            <w:bottom w:val="none" w:sz="0" w:space="0" w:color="auto"/>
            <w:right w:val="none" w:sz="0" w:space="0" w:color="auto"/>
          </w:divBdr>
          <w:divsChild>
            <w:div w:id="257451021">
              <w:marLeft w:val="0"/>
              <w:marRight w:val="0"/>
              <w:marTop w:val="0"/>
              <w:marBottom w:val="0"/>
              <w:divBdr>
                <w:top w:val="none" w:sz="0" w:space="0" w:color="auto"/>
                <w:left w:val="none" w:sz="0" w:space="0" w:color="auto"/>
                <w:bottom w:val="none" w:sz="0" w:space="0" w:color="auto"/>
                <w:right w:val="none" w:sz="0" w:space="0" w:color="auto"/>
              </w:divBdr>
            </w:div>
          </w:divsChild>
        </w:div>
        <w:div w:id="1752583748">
          <w:marLeft w:val="-225"/>
          <w:marRight w:val="-225"/>
          <w:marTop w:val="0"/>
          <w:marBottom w:val="0"/>
          <w:divBdr>
            <w:top w:val="none" w:sz="0" w:space="0" w:color="auto"/>
            <w:left w:val="none" w:sz="0" w:space="0" w:color="auto"/>
            <w:bottom w:val="none" w:sz="0" w:space="0" w:color="auto"/>
            <w:right w:val="none" w:sz="0" w:space="0" w:color="auto"/>
          </w:divBdr>
          <w:divsChild>
            <w:div w:id="55014351">
              <w:marLeft w:val="0"/>
              <w:marRight w:val="0"/>
              <w:marTop w:val="0"/>
              <w:marBottom w:val="0"/>
              <w:divBdr>
                <w:top w:val="none" w:sz="0" w:space="0" w:color="auto"/>
                <w:left w:val="none" w:sz="0" w:space="0" w:color="auto"/>
                <w:bottom w:val="none" w:sz="0" w:space="0" w:color="auto"/>
                <w:right w:val="none" w:sz="0" w:space="0" w:color="auto"/>
              </w:divBdr>
            </w:div>
          </w:divsChild>
        </w:div>
        <w:div w:id="1522039975">
          <w:marLeft w:val="-225"/>
          <w:marRight w:val="-225"/>
          <w:marTop w:val="0"/>
          <w:marBottom w:val="0"/>
          <w:divBdr>
            <w:top w:val="none" w:sz="0" w:space="0" w:color="auto"/>
            <w:left w:val="none" w:sz="0" w:space="0" w:color="auto"/>
            <w:bottom w:val="none" w:sz="0" w:space="0" w:color="auto"/>
            <w:right w:val="none" w:sz="0" w:space="0" w:color="auto"/>
          </w:divBdr>
          <w:divsChild>
            <w:div w:id="6815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943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09807014">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5-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7F6A-D8C3-42B2-93A3-E521AAAF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8</Pages>
  <Words>4114</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user</cp:lastModifiedBy>
  <cp:revision>24</cp:revision>
  <cp:lastPrinted>2026-03-30T07:30:00Z</cp:lastPrinted>
  <dcterms:created xsi:type="dcterms:W3CDTF">2025-02-26T08:24:00Z</dcterms:created>
  <dcterms:modified xsi:type="dcterms:W3CDTF">2026-03-30T07:30:00Z</dcterms:modified>
</cp:coreProperties>
</file>