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FD81" w14:textId="77777777" w:rsidR="00F727FE" w:rsidRPr="00CB1CA1" w:rsidRDefault="006771C4">
      <w:pPr>
        <w:pStyle w:val="a3"/>
        <w:spacing w:before="231"/>
        <w:ind w:left="1733" w:right="1794"/>
        <w:jc w:val="center"/>
        <w:rPr>
          <w:b/>
          <w:bCs/>
        </w:rPr>
      </w:pPr>
      <w:r w:rsidRPr="00CB1CA1">
        <w:rPr>
          <w:b/>
          <w:bCs/>
        </w:rPr>
        <w:t>ТЕХНИЧЕСКОЕ</w:t>
      </w:r>
      <w:r w:rsidRPr="00CB1CA1">
        <w:rPr>
          <w:b/>
          <w:bCs/>
          <w:spacing w:val="-9"/>
        </w:rPr>
        <w:t xml:space="preserve"> </w:t>
      </w:r>
      <w:r w:rsidRPr="00CB1CA1">
        <w:rPr>
          <w:b/>
          <w:bCs/>
        </w:rPr>
        <w:t>ЗАДАНИЕ</w:t>
      </w:r>
    </w:p>
    <w:p w14:paraId="79860B43" w14:textId="36EC1956" w:rsidR="00F727FE" w:rsidRDefault="006771C4">
      <w:pPr>
        <w:pStyle w:val="a3"/>
        <w:spacing w:before="12"/>
        <w:ind w:left="1793" w:right="1794"/>
        <w:jc w:val="center"/>
        <w:rPr>
          <w:b/>
          <w:bCs/>
        </w:rPr>
      </w:pPr>
      <w:r w:rsidRPr="00CB1CA1">
        <w:rPr>
          <w:b/>
          <w:bCs/>
        </w:rPr>
        <w:t>Огнезащитная</w:t>
      </w:r>
      <w:r w:rsidRPr="00CB1CA1">
        <w:rPr>
          <w:b/>
          <w:bCs/>
          <w:spacing w:val="-6"/>
        </w:rPr>
        <w:t xml:space="preserve"> </w:t>
      </w:r>
      <w:r w:rsidRPr="00CB1CA1">
        <w:rPr>
          <w:b/>
          <w:bCs/>
        </w:rPr>
        <w:t>обработка</w:t>
      </w:r>
      <w:r w:rsidRPr="00CB1CA1">
        <w:rPr>
          <w:b/>
          <w:bCs/>
          <w:spacing w:val="-4"/>
        </w:rPr>
        <w:t xml:space="preserve"> </w:t>
      </w:r>
      <w:r w:rsidR="00194035" w:rsidRPr="00194035">
        <w:rPr>
          <w:b/>
          <w:bCs/>
        </w:rPr>
        <w:t>деревянных конструкций пола на путях эвакуации</w:t>
      </w:r>
      <w:r w:rsidR="00194035">
        <w:rPr>
          <w:b/>
          <w:bCs/>
        </w:rPr>
        <w:t xml:space="preserve"> в здании</w:t>
      </w:r>
      <w:r w:rsidR="006701FA">
        <w:rPr>
          <w:b/>
          <w:bCs/>
        </w:rPr>
        <w:t xml:space="preserve"> учебного</w:t>
      </w:r>
      <w:r w:rsidR="00194035">
        <w:rPr>
          <w:b/>
          <w:bCs/>
        </w:rPr>
        <w:t xml:space="preserve"> театра ЕГТИ</w:t>
      </w:r>
    </w:p>
    <w:p w14:paraId="2E5A6F9B" w14:textId="77777777" w:rsidR="00CB1CA1" w:rsidRPr="00CB1CA1" w:rsidRDefault="00CB1CA1">
      <w:pPr>
        <w:pStyle w:val="a3"/>
        <w:spacing w:before="12"/>
        <w:ind w:left="1793" w:right="1794"/>
        <w:jc w:val="center"/>
        <w:rPr>
          <w:b/>
          <w:bCs/>
        </w:rPr>
      </w:pPr>
    </w:p>
    <w:p w14:paraId="266AFB88" w14:textId="4A9DBE6D" w:rsidR="00F727FE" w:rsidRPr="008C7D4B" w:rsidRDefault="00CB1CA1" w:rsidP="00CB1CA1">
      <w:pPr>
        <w:pStyle w:val="a3"/>
        <w:numPr>
          <w:ilvl w:val="0"/>
          <w:numId w:val="6"/>
        </w:numPr>
        <w:spacing w:before="2"/>
        <w:rPr>
          <w:b/>
          <w:bCs/>
        </w:rPr>
      </w:pPr>
      <w:r w:rsidRPr="008C7D4B">
        <w:rPr>
          <w:b/>
          <w:bCs/>
        </w:rPr>
        <w:t>Общая информация об объекте</w:t>
      </w:r>
    </w:p>
    <w:p w14:paraId="15D206DF" w14:textId="28024CD8" w:rsidR="00CB1CA1" w:rsidRPr="006701FA" w:rsidRDefault="00CB1CA1" w:rsidP="00CB1CA1">
      <w:pPr>
        <w:pStyle w:val="a3"/>
        <w:numPr>
          <w:ilvl w:val="1"/>
          <w:numId w:val="5"/>
        </w:numPr>
        <w:spacing w:before="2"/>
      </w:pPr>
      <w:r w:rsidRPr="006701FA">
        <w:t xml:space="preserve">Объект закупки: Огнезащитная обработка </w:t>
      </w:r>
      <w:r w:rsidR="00194035" w:rsidRPr="006701FA">
        <w:t>деревянных конструкций пола на путях эвакуации в здании</w:t>
      </w:r>
      <w:r w:rsidR="006701FA" w:rsidRPr="006701FA">
        <w:t xml:space="preserve"> учебного</w:t>
      </w:r>
      <w:r w:rsidR="00194035" w:rsidRPr="006701FA">
        <w:t xml:space="preserve"> театра ЕГТИ</w:t>
      </w:r>
    </w:p>
    <w:p w14:paraId="2199633C" w14:textId="7DDB7569" w:rsidR="00CB1CA1" w:rsidRDefault="00CB1CA1" w:rsidP="00CB1CA1">
      <w:pPr>
        <w:pStyle w:val="a3"/>
        <w:numPr>
          <w:ilvl w:val="1"/>
          <w:numId w:val="5"/>
        </w:numPr>
        <w:spacing w:before="2"/>
      </w:pPr>
      <w:r>
        <w:t>Объем работ: согласно Приложению 1.</w:t>
      </w:r>
    </w:p>
    <w:p w14:paraId="5A58EEB2" w14:textId="28044D6F" w:rsidR="00CB1CA1" w:rsidRDefault="00CB1CA1" w:rsidP="00CB1CA1">
      <w:pPr>
        <w:pStyle w:val="a3"/>
        <w:numPr>
          <w:ilvl w:val="1"/>
          <w:numId w:val="5"/>
        </w:numPr>
        <w:spacing w:before="2"/>
      </w:pPr>
      <w:r>
        <w:t>Срок выполнения работ: согласно Приложению 1.</w:t>
      </w:r>
    </w:p>
    <w:p w14:paraId="5AEA1D4C" w14:textId="47E5CB29" w:rsidR="00CB1CA1" w:rsidRPr="00CB1CA1" w:rsidRDefault="00CB1CA1" w:rsidP="00CB1CA1">
      <w:pPr>
        <w:pStyle w:val="a3"/>
        <w:numPr>
          <w:ilvl w:val="1"/>
          <w:numId w:val="5"/>
        </w:numPr>
        <w:spacing w:before="2"/>
      </w:pPr>
      <w:r>
        <w:t>Приложения к техническому заданию:</w:t>
      </w:r>
    </w:p>
    <w:p w14:paraId="33BE7B8C" w14:textId="15FBBBC9" w:rsidR="00F727FE" w:rsidRDefault="006771C4">
      <w:pPr>
        <w:pStyle w:val="a5"/>
        <w:numPr>
          <w:ilvl w:val="2"/>
          <w:numId w:val="5"/>
        </w:numPr>
        <w:tabs>
          <w:tab w:val="left" w:pos="595"/>
        </w:tabs>
        <w:spacing w:before="90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закупки.</w:t>
      </w:r>
    </w:p>
    <w:p w14:paraId="00EE4B39" w14:textId="77777777" w:rsidR="00F727FE" w:rsidRDefault="00F727FE">
      <w:pPr>
        <w:pStyle w:val="a3"/>
        <w:spacing w:before="10"/>
        <w:rPr>
          <w:sz w:val="21"/>
        </w:rPr>
      </w:pPr>
    </w:p>
    <w:p w14:paraId="50C87889" w14:textId="77777777" w:rsidR="00F727FE" w:rsidRDefault="006771C4">
      <w:pPr>
        <w:pStyle w:val="a5"/>
        <w:numPr>
          <w:ilvl w:val="0"/>
          <w:numId w:val="5"/>
        </w:numPr>
        <w:tabs>
          <w:tab w:val="left" w:pos="320"/>
        </w:tabs>
        <w:rPr>
          <w:b/>
          <w:bCs/>
          <w:sz w:val="24"/>
        </w:rPr>
      </w:pPr>
      <w:r w:rsidRPr="008C7D4B">
        <w:rPr>
          <w:b/>
          <w:bCs/>
          <w:sz w:val="24"/>
        </w:rPr>
        <w:t>Стандарт</w:t>
      </w:r>
      <w:r w:rsidRPr="008C7D4B">
        <w:rPr>
          <w:b/>
          <w:bCs/>
          <w:spacing w:val="-4"/>
          <w:sz w:val="24"/>
        </w:rPr>
        <w:t xml:space="preserve"> </w:t>
      </w:r>
      <w:r w:rsidRPr="008C7D4B">
        <w:rPr>
          <w:b/>
          <w:bCs/>
          <w:sz w:val="24"/>
        </w:rPr>
        <w:t>работ</w:t>
      </w:r>
    </w:p>
    <w:p w14:paraId="1506F8A5" w14:textId="77777777" w:rsidR="005749C2" w:rsidRPr="008C7D4B" w:rsidRDefault="005749C2" w:rsidP="005749C2">
      <w:pPr>
        <w:pStyle w:val="a5"/>
        <w:tabs>
          <w:tab w:val="left" w:pos="320"/>
        </w:tabs>
        <w:ind w:left="320"/>
        <w:rPr>
          <w:b/>
          <w:bCs/>
          <w:sz w:val="24"/>
        </w:rPr>
      </w:pPr>
    </w:p>
    <w:p w14:paraId="439FC14B" w14:textId="6D2B5944" w:rsidR="005749C2" w:rsidRPr="00337124" w:rsidRDefault="006771C4" w:rsidP="00337124">
      <w:pPr>
        <w:pStyle w:val="a5"/>
        <w:numPr>
          <w:ilvl w:val="1"/>
          <w:numId w:val="5"/>
        </w:numPr>
        <w:tabs>
          <w:tab w:val="left" w:pos="522"/>
        </w:tabs>
        <w:spacing w:before="2" w:line="249" w:lineRule="auto"/>
        <w:ind w:left="140" w:right="130" w:firstLine="0"/>
      </w:pPr>
      <w:r>
        <w:rPr>
          <w:sz w:val="24"/>
        </w:rPr>
        <w:t>Подрядчик</w:t>
      </w:r>
      <w:r w:rsidRPr="00337124">
        <w:rPr>
          <w:spacing w:val="54"/>
          <w:sz w:val="24"/>
        </w:rPr>
        <w:t xml:space="preserve"> </w:t>
      </w:r>
      <w:r>
        <w:rPr>
          <w:sz w:val="24"/>
        </w:rPr>
        <w:t>должен</w:t>
      </w:r>
      <w:r w:rsidRPr="00337124">
        <w:rPr>
          <w:spacing w:val="55"/>
          <w:sz w:val="24"/>
        </w:rPr>
        <w:t xml:space="preserve"> </w:t>
      </w:r>
      <w:r>
        <w:rPr>
          <w:sz w:val="24"/>
        </w:rPr>
        <w:t>выполнить</w:t>
      </w:r>
      <w:r w:rsidRPr="00337124"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 w:rsidRPr="00337124">
        <w:rPr>
          <w:spacing w:val="55"/>
          <w:sz w:val="24"/>
        </w:rPr>
        <w:t xml:space="preserve"> </w:t>
      </w:r>
      <w:r>
        <w:rPr>
          <w:sz w:val="24"/>
        </w:rPr>
        <w:t>по</w:t>
      </w:r>
      <w:r w:rsidRPr="00337124">
        <w:rPr>
          <w:spacing w:val="55"/>
          <w:sz w:val="24"/>
        </w:rPr>
        <w:t xml:space="preserve"> </w:t>
      </w:r>
      <w:r>
        <w:rPr>
          <w:sz w:val="24"/>
        </w:rPr>
        <w:t>огнезащитной</w:t>
      </w:r>
      <w:r w:rsidRPr="00337124">
        <w:rPr>
          <w:spacing w:val="55"/>
          <w:sz w:val="24"/>
        </w:rPr>
        <w:t xml:space="preserve"> </w:t>
      </w:r>
      <w:r>
        <w:rPr>
          <w:sz w:val="24"/>
        </w:rPr>
        <w:t>обработке</w:t>
      </w:r>
      <w:r w:rsidRPr="00337124">
        <w:rPr>
          <w:spacing w:val="55"/>
          <w:sz w:val="24"/>
        </w:rPr>
        <w:t xml:space="preserve"> </w:t>
      </w:r>
      <w:r w:rsidR="005749C2">
        <w:rPr>
          <w:sz w:val="24"/>
        </w:rPr>
        <w:t>деревянных конструкций пола</w:t>
      </w:r>
      <w:r w:rsidR="009D27C4">
        <w:rPr>
          <w:sz w:val="24"/>
        </w:rPr>
        <w:t xml:space="preserve"> (в помещениях № 106,</w:t>
      </w:r>
      <w:r w:rsidR="00194035">
        <w:rPr>
          <w:sz w:val="24"/>
        </w:rPr>
        <w:t xml:space="preserve"> </w:t>
      </w:r>
      <w:r w:rsidR="009D27C4">
        <w:rPr>
          <w:sz w:val="24"/>
        </w:rPr>
        <w:t>107,</w:t>
      </w:r>
      <w:r w:rsidR="009D27C4" w:rsidRPr="007E68DE">
        <w:rPr>
          <w:sz w:val="24"/>
        </w:rPr>
        <w:t>109,121</w:t>
      </w:r>
      <w:r w:rsidR="00194035" w:rsidRPr="007E68DE">
        <w:rPr>
          <w:sz w:val="24"/>
        </w:rPr>
        <w:t xml:space="preserve"> по</w:t>
      </w:r>
      <w:r w:rsidR="00194035">
        <w:rPr>
          <w:sz w:val="24"/>
        </w:rPr>
        <w:t xml:space="preserve"> плану БТИ</w:t>
      </w:r>
      <w:r w:rsidR="009D27C4">
        <w:rPr>
          <w:sz w:val="24"/>
        </w:rPr>
        <w:t>)</w:t>
      </w:r>
      <w:r w:rsidRPr="00337124">
        <w:rPr>
          <w:spacing w:val="55"/>
          <w:sz w:val="24"/>
        </w:rPr>
        <w:t xml:space="preserve"> </w:t>
      </w:r>
      <w:r>
        <w:rPr>
          <w:sz w:val="24"/>
        </w:rPr>
        <w:t>в</w:t>
      </w:r>
      <w:r w:rsidRPr="00337124">
        <w:rPr>
          <w:spacing w:val="54"/>
          <w:sz w:val="24"/>
        </w:rPr>
        <w:t xml:space="preserve"> </w:t>
      </w:r>
      <w:r>
        <w:rPr>
          <w:sz w:val="24"/>
        </w:rPr>
        <w:t>сроки,</w:t>
      </w:r>
      <w:r w:rsidRPr="00337124">
        <w:rPr>
          <w:spacing w:val="55"/>
          <w:sz w:val="24"/>
        </w:rPr>
        <w:t xml:space="preserve"> </w:t>
      </w:r>
      <w:r>
        <w:rPr>
          <w:sz w:val="24"/>
        </w:rPr>
        <w:t>по</w:t>
      </w:r>
      <w:r w:rsidRPr="00337124">
        <w:rPr>
          <w:spacing w:val="-57"/>
          <w:sz w:val="24"/>
        </w:rPr>
        <w:t xml:space="preserve"> </w:t>
      </w:r>
      <w:r w:rsidR="00194035">
        <w:rPr>
          <w:spacing w:val="-57"/>
          <w:sz w:val="24"/>
        </w:rPr>
        <w:t xml:space="preserve">  </w:t>
      </w:r>
      <w:r>
        <w:rPr>
          <w:sz w:val="24"/>
        </w:rPr>
        <w:t>адрес</w:t>
      </w:r>
      <w:r w:rsidR="00CB1CA1">
        <w:rPr>
          <w:sz w:val="24"/>
        </w:rPr>
        <w:t>у</w:t>
      </w:r>
      <w:r w:rsidRPr="00337124">
        <w:rPr>
          <w:spacing w:val="9"/>
          <w:sz w:val="24"/>
        </w:rPr>
        <w:t xml:space="preserve"> </w:t>
      </w:r>
      <w:r>
        <w:rPr>
          <w:sz w:val="24"/>
        </w:rPr>
        <w:t>и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в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объеме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в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 w:rsidRPr="00337124">
        <w:rPr>
          <w:spacing w:val="9"/>
          <w:sz w:val="24"/>
        </w:rPr>
        <w:t xml:space="preserve"> </w:t>
      </w:r>
      <w:r>
        <w:rPr>
          <w:sz w:val="24"/>
        </w:rPr>
        <w:t>с</w:t>
      </w:r>
      <w:r w:rsidRPr="00337124">
        <w:rPr>
          <w:spacing w:val="10"/>
          <w:sz w:val="24"/>
        </w:rPr>
        <w:t xml:space="preserve"> </w:t>
      </w:r>
      <w:r>
        <w:rPr>
          <w:sz w:val="24"/>
        </w:rPr>
        <w:t>Приложением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1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«Перечень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объектов</w:t>
      </w:r>
      <w:r w:rsidRPr="00337124">
        <w:rPr>
          <w:spacing w:val="11"/>
          <w:sz w:val="24"/>
        </w:rPr>
        <w:t xml:space="preserve"> </w:t>
      </w:r>
      <w:r>
        <w:rPr>
          <w:sz w:val="24"/>
        </w:rPr>
        <w:t>закупки»</w:t>
      </w:r>
      <w:r w:rsidR="00337124">
        <w:rPr>
          <w:sz w:val="24"/>
        </w:rPr>
        <w:t>.</w:t>
      </w:r>
      <w:r w:rsidRPr="00337124">
        <w:rPr>
          <w:spacing w:val="10"/>
          <w:sz w:val="24"/>
        </w:rPr>
        <w:t xml:space="preserve"> </w:t>
      </w:r>
    </w:p>
    <w:p w14:paraId="65F87311" w14:textId="77777777" w:rsidR="00337124" w:rsidRDefault="00337124" w:rsidP="00337124">
      <w:pPr>
        <w:pStyle w:val="a5"/>
        <w:tabs>
          <w:tab w:val="left" w:pos="522"/>
        </w:tabs>
        <w:spacing w:before="2" w:line="249" w:lineRule="auto"/>
        <w:ind w:right="130"/>
      </w:pPr>
    </w:p>
    <w:p w14:paraId="0FFAB819" w14:textId="6FA7B24E" w:rsidR="005749C2" w:rsidRDefault="006771C4" w:rsidP="005749C2">
      <w:pPr>
        <w:pStyle w:val="a5"/>
        <w:numPr>
          <w:ilvl w:val="1"/>
          <w:numId w:val="5"/>
        </w:numPr>
        <w:tabs>
          <w:tab w:val="left" w:pos="514"/>
        </w:tabs>
        <w:spacing w:line="249" w:lineRule="auto"/>
        <w:ind w:left="140" w:right="129" w:firstLine="0"/>
        <w:rPr>
          <w:sz w:val="24"/>
        </w:rPr>
      </w:pPr>
      <w:r w:rsidRPr="00337124">
        <w:rPr>
          <w:sz w:val="24"/>
        </w:rPr>
        <w:t>Для взаимодействия с Заказчиком Подрядчик обязан в течение 1 (одного) рабочего дня с даты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заключения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Контракта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назначить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ответственное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контактное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лицо,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а также список сотрудников, привлекаемых к выполнению работ, и уведомить об этом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Заказчика</w:t>
      </w:r>
      <w:r w:rsidR="00337124" w:rsidRPr="00337124">
        <w:rPr>
          <w:sz w:val="24"/>
        </w:rPr>
        <w:t>.</w:t>
      </w:r>
      <w:r w:rsidRPr="00337124">
        <w:rPr>
          <w:sz w:val="24"/>
        </w:rPr>
        <w:t xml:space="preserve"> </w:t>
      </w:r>
    </w:p>
    <w:p w14:paraId="11B25E2F" w14:textId="77777777" w:rsidR="00337124" w:rsidRPr="00337124" w:rsidRDefault="00337124" w:rsidP="00337124">
      <w:pPr>
        <w:pStyle w:val="a5"/>
        <w:rPr>
          <w:sz w:val="24"/>
        </w:rPr>
      </w:pPr>
    </w:p>
    <w:p w14:paraId="19A29FB8" w14:textId="1D6625FB" w:rsidR="00F727FE" w:rsidRDefault="006771C4">
      <w:pPr>
        <w:pStyle w:val="a5"/>
        <w:numPr>
          <w:ilvl w:val="1"/>
          <w:numId w:val="5"/>
        </w:numPr>
        <w:tabs>
          <w:tab w:val="left" w:pos="519"/>
        </w:tabs>
        <w:spacing w:line="249" w:lineRule="auto"/>
        <w:ind w:left="140" w:right="130" w:firstLine="0"/>
        <w:rPr>
          <w:sz w:val="24"/>
        </w:rPr>
      </w:pPr>
      <w:r>
        <w:rPr>
          <w:sz w:val="24"/>
        </w:rPr>
        <w:t>Подрядчик обязан выполнить работы по огнезащитной обработке в соответствии с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 w:rsidR="00337124">
        <w:rPr>
          <w:sz w:val="24"/>
        </w:rPr>
        <w:t>, согласованным с Заказчиком после заключения контракта.</w:t>
      </w:r>
    </w:p>
    <w:p w14:paraId="4EF39F09" w14:textId="77777777" w:rsidR="005749C2" w:rsidRDefault="005749C2" w:rsidP="005749C2">
      <w:pPr>
        <w:pStyle w:val="a5"/>
        <w:tabs>
          <w:tab w:val="left" w:pos="519"/>
        </w:tabs>
        <w:spacing w:line="249" w:lineRule="auto"/>
        <w:ind w:right="130"/>
        <w:rPr>
          <w:sz w:val="24"/>
        </w:rPr>
      </w:pPr>
    </w:p>
    <w:p w14:paraId="44FF5726" w14:textId="77777777" w:rsidR="00F727FE" w:rsidRDefault="006771C4">
      <w:pPr>
        <w:pStyle w:val="a5"/>
        <w:numPr>
          <w:ilvl w:val="1"/>
          <w:numId w:val="5"/>
        </w:numPr>
        <w:tabs>
          <w:tab w:val="left" w:pos="533"/>
        </w:tabs>
        <w:spacing w:before="1" w:line="249" w:lineRule="auto"/>
        <w:ind w:left="140" w:right="124" w:firstLine="0"/>
        <w:rPr>
          <w:sz w:val="24"/>
        </w:rPr>
      </w:pPr>
      <w:r>
        <w:rPr>
          <w:sz w:val="24"/>
        </w:rPr>
        <w:t>Подрядчик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огнезащитной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2311612F" w14:textId="77777777" w:rsidR="005749C2" w:rsidRDefault="005749C2" w:rsidP="005749C2">
      <w:pPr>
        <w:pStyle w:val="a5"/>
        <w:tabs>
          <w:tab w:val="left" w:pos="533"/>
        </w:tabs>
        <w:spacing w:before="1" w:line="249" w:lineRule="auto"/>
        <w:ind w:right="124"/>
        <w:rPr>
          <w:sz w:val="24"/>
        </w:rPr>
      </w:pPr>
    </w:p>
    <w:p w14:paraId="560FD504" w14:textId="7AEC8EE2" w:rsidR="005749C2" w:rsidRPr="00337124" w:rsidRDefault="006771C4" w:rsidP="005749C2">
      <w:pPr>
        <w:pStyle w:val="a5"/>
        <w:numPr>
          <w:ilvl w:val="1"/>
          <w:numId w:val="5"/>
        </w:numPr>
        <w:tabs>
          <w:tab w:val="left" w:pos="536"/>
        </w:tabs>
        <w:spacing w:before="2" w:line="249" w:lineRule="auto"/>
        <w:ind w:left="140" w:right="128" w:firstLine="0"/>
        <w:rPr>
          <w:sz w:val="24"/>
        </w:rPr>
      </w:pPr>
      <w:r w:rsidRPr="00337124">
        <w:rPr>
          <w:sz w:val="24"/>
        </w:rPr>
        <w:t>Подрядчик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при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выполнении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работ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должен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обеспечить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соблюдение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правил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действующего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внутреннего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распорядка,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контрольно-пропускного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режима,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внутренних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положений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и</w:t>
      </w:r>
      <w:r w:rsidRPr="00337124">
        <w:rPr>
          <w:spacing w:val="1"/>
          <w:sz w:val="24"/>
        </w:rPr>
        <w:t xml:space="preserve"> </w:t>
      </w:r>
      <w:r w:rsidRPr="00337124">
        <w:rPr>
          <w:sz w:val="24"/>
        </w:rPr>
        <w:t>инструкций</w:t>
      </w:r>
      <w:r w:rsidRPr="00337124">
        <w:rPr>
          <w:spacing w:val="-57"/>
          <w:sz w:val="24"/>
        </w:rPr>
        <w:t xml:space="preserve"> </w:t>
      </w:r>
      <w:r w:rsidRPr="00337124">
        <w:rPr>
          <w:sz w:val="24"/>
        </w:rPr>
        <w:t>учреждения.</w:t>
      </w:r>
      <w:r w:rsidRPr="00337124">
        <w:rPr>
          <w:spacing w:val="1"/>
          <w:sz w:val="24"/>
        </w:rPr>
        <w:t xml:space="preserve"> </w:t>
      </w:r>
    </w:p>
    <w:p w14:paraId="075F1141" w14:textId="77777777" w:rsidR="00337124" w:rsidRPr="00337124" w:rsidRDefault="00337124" w:rsidP="00337124">
      <w:pPr>
        <w:pStyle w:val="a5"/>
        <w:rPr>
          <w:sz w:val="24"/>
        </w:rPr>
      </w:pPr>
    </w:p>
    <w:p w14:paraId="60116473" w14:textId="171FFCA2" w:rsidR="008C7D4B" w:rsidRDefault="008C7D4B">
      <w:pPr>
        <w:pStyle w:val="a5"/>
        <w:numPr>
          <w:ilvl w:val="1"/>
          <w:numId w:val="5"/>
        </w:numPr>
        <w:tabs>
          <w:tab w:val="left" w:pos="536"/>
        </w:tabs>
        <w:spacing w:before="2" w:line="249" w:lineRule="auto"/>
        <w:ind w:left="140" w:right="128" w:firstLine="0"/>
        <w:rPr>
          <w:sz w:val="24"/>
        </w:rPr>
      </w:pPr>
      <w:r>
        <w:rPr>
          <w:sz w:val="24"/>
        </w:rPr>
        <w:t>Огнезащитная обработка деревянн</w:t>
      </w:r>
      <w:r w:rsidR="005749C2">
        <w:rPr>
          <w:sz w:val="24"/>
        </w:rPr>
        <w:t>ых конструкций</w:t>
      </w:r>
      <w:r>
        <w:rPr>
          <w:sz w:val="24"/>
        </w:rPr>
        <w:t xml:space="preserve"> пола</w:t>
      </w:r>
      <w:r w:rsidR="005749C2">
        <w:rPr>
          <w:sz w:val="24"/>
        </w:rPr>
        <w:t>:</w:t>
      </w:r>
    </w:p>
    <w:p w14:paraId="3CFEB2BB" w14:textId="77777777" w:rsidR="005749C2" w:rsidRPr="005749C2" w:rsidRDefault="005749C2" w:rsidP="005749C2">
      <w:pPr>
        <w:pStyle w:val="a5"/>
        <w:rPr>
          <w:sz w:val="24"/>
        </w:rPr>
      </w:pPr>
    </w:p>
    <w:p w14:paraId="16628395" w14:textId="1F000FB0" w:rsidR="008C7D4B" w:rsidRDefault="008C7D4B" w:rsidP="005749C2">
      <w:pPr>
        <w:tabs>
          <w:tab w:val="left" w:pos="818"/>
        </w:tabs>
        <w:spacing w:line="249" w:lineRule="auto"/>
        <w:ind w:left="142" w:right="135"/>
        <w:jc w:val="both"/>
        <w:rPr>
          <w:sz w:val="24"/>
        </w:rPr>
      </w:pPr>
      <w:r w:rsidRPr="008C7D4B">
        <w:rPr>
          <w:sz w:val="24"/>
        </w:rPr>
        <w:t>2.6.1 Работы по огнезащитной обработке деревянных конструкций выполняются в соответствии с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технической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документацией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на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средства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огнезащиты,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а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также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требованиями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актов,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указанных</w:t>
      </w:r>
      <w:r w:rsidRPr="008C7D4B">
        <w:rPr>
          <w:spacing w:val="1"/>
          <w:sz w:val="24"/>
        </w:rPr>
        <w:t xml:space="preserve"> </w:t>
      </w:r>
      <w:r w:rsidRPr="008C7D4B">
        <w:rPr>
          <w:sz w:val="24"/>
        </w:rPr>
        <w:t>в</w:t>
      </w:r>
      <w:r w:rsidRPr="008C7D4B">
        <w:rPr>
          <w:spacing w:val="-57"/>
          <w:sz w:val="24"/>
        </w:rPr>
        <w:t xml:space="preserve"> </w:t>
      </w:r>
      <w:r w:rsidRPr="008C7D4B">
        <w:rPr>
          <w:sz w:val="24"/>
        </w:rPr>
        <w:t>пунктах</w:t>
      </w:r>
      <w:r w:rsidRPr="008C7D4B">
        <w:rPr>
          <w:spacing w:val="-2"/>
          <w:sz w:val="24"/>
        </w:rPr>
        <w:t xml:space="preserve"> </w:t>
      </w:r>
      <w:r w:rsidRPr="008C7D4B">
        <w:rPr>
          <w:sz w:val="24"/>
        </w:rPr>
        <w:t>7.3, 7.4, 7.10</w:t>
      </w:r>
      <w:r w:rsidRPr="008C7D4B">
        <w:rPr>
          <w:spacing w:val="-1"/>
          <w:sz w:val="24"/>
        </w:rPr>
        <w:t xml:space="preserve"> </w:t>
      </w:r>
      <w:r w:rsidRPr="008C7D4B">
        <w:rPr>
          <w:sz w:val="24"/>
        </w:rPr>
        <w:t>настоящего</w:t>
      </w:r>
      <w:r w:rsidRPr="008C7D4B">
        <w:rPr>
          <w:spacing w:val="-1"/>
          <w:sz w:val="24"/>
        </w:rPr>
        <w:t xml:space="preserve"> </w:t>
      </w:r>
      <w:r w:rsidRPr="008C7D4B">
        <w:rPr>
          <w:sz w:val="24"/>
        </w:rPr>
        <w:t>Технического</w:t>
      </w:r>
      <w:r w:rsidRPr="008C7D4B">
        <w:rPr>
          <w:spacing w:val="-1"/>
          <w:sz w:val="24"/>
        </w:rPr>
        <w:t xml:space="preserve"> </w:t>
      </w:r>
      <w:r w:rsidRPr="008C7D4B">
        <w:rPr>
          <w:sz w:val="24"/>
        </w:rPr>
        <w:t>задания.</w:t>
      </w:r>
    </w:p>
    <w:p w14:paraId="7BCF1508" w14:textId="77777777" w:rsidR="005749C2" w:rsidRDefault="005749C2" w:rsidP="005749C2">
      <w:pPr>
        <w:tabs>
          <w:tab w:val="left" w:pos="818"/>
        </w:tabs>
        <w:spacing w:line="249" w:lineRule="auto"/>
        <w:ind w:left="142" w:right="135"/>
        <w:jc w:val="both"/>
        <w:rPr>
          <w:sz w:val="24"/>
        </w:rPr>
      </w:pPr>
    </w:p>
    <w:p w14:paraId="697695AD" w14:textId="52587BEE" w:rsidR="008C7D4B" w:rsidRDefault="008C7D4B" w:rsidP="005749C2">
      <w:pPr>
        <w:tabs>
          <w:tab w:val="left" w:pos="142"/>
        </w:tabs>
        <w:spacing w:line="249" w:lineRule="auto"/>
        <w:ind w:right="135"/>
        <w:jc w:val="both"/>
        <w:rPr>
          <w:sz w:val="24"/>
        </w:rPr>
      </w:pPr>
      <w:r>
        <w:rPr>
          <w:sz w:val="24"/>
        </w:rPr>
        <w:tab/>
      </w:r>
      <w:r w:rsidR="00194035">
        <w:rPr>
          <w:sz w:val="24"/>
        </w:rPr>
        <w:t>2.6.2 Работы</w:t>
      </w:r>
      <w:r>
        <w:rPr>
          <w:sz w:val="24"/>
        </w:rPr>
        <w:t xml:space="preserve"> по огнезащитной обработке деревянн</w:t>
      </w:r>
      <w:r w:rsidR="00337124">
        <w:rPr>
          <w:sz w:val="24"/>
        </w:rPr>
        <w:t xml:space="preserve">ых конструкций </w:t>
      </w:r>
      <w:r>
        <w:rPr>
          <w:sz w:val="24"/>
        </w:rPr>
        <w:t xml:space="preserve">пола включают в себя: </w:t>
      </w:r>
    </w:p>
    <w:p w14:paraId="293179A7" w14:textId="6687B43E" w:rsidR="008C7D4B" w:rsidRDefault="008C7D4B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Проведение исследования по совместимости составов (в случае нанесения огнезащитного состава на основание, ранее</w:t>
      </w:r>
      <w:r w:rsidR="00634EC2">
        <w:rPr>
          <w:sz w:val="24"/>
        </w:rPr>
        <w:t xml:space="preserve"> защищенное другим составом);</w:t>
      </w:r>
    </w:p>
    <w:p w14:paraId="3D0A0E9D" w14:textId="06EBEF1A" w:rsidR="00634EC2" w:rsidRDefault="00634EC2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Измерение влажности древесины;</w:t>
      </w:r>
    </w:p>
    <w:p w14:paraId="77733923" w14:textId="24406FD2" w:rsidR="00634EC2" w:rsidRDefault="00634EC2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Подготовку и очистку обрабатываемой поверхности;</w:t>
      </w:r>
    </w:p>
    <w:p w14:paraId="354EA080" w14:textId="06BF6190" w:rsidR="00634EC2" w:rsidRDefault="00634EC2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Подбор и приготовление огнезащитного состава;</w:t>
      </w:r>
    </w:p>
    <w:p w14:paraId="02AFEF11" w14:textId="73894B50" w:rsidR="00634EC2" w:rsidRDefault="00634EC2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Нанесение огнезащитного состава;</w:t>
      </w:r>
    </w:p>
    <w:p w14:paraId="2F5A003E" w14:textId="03149297" w:rsidR="00634EC2" w:rsidRDefault="00634EC2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Контроль качества выполняемых огнезащитных работ;</w:t>
      </w:r>
    </w:p>
    <w:p w14:paraId="3EFB8D2F" w14:textId="4C3F05CA" w:rsidR="00634EC2" w:rsidRDefault="00634EC2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Проверка состояния и эффективности выполненной огнезащитной обработки</w:t>
      </w:r>
      <w:r w:rsidR="00337124">
        <w:rPr>
          <w:sz w:val="24"/>
        </w:rPr>
        <w:t>;</w:t>
      </w:r>
    </w:p>
    <w:p w14:paraId="0214EEE6" w14:textId="437A3B25" w:rsidR="00337124" w:rsidRDefault="00337124" w:rsidP="008C7D4B">
      <w:pPr>
        <w:pStyle w:val="a5"/>
        <w:numPr>
          <w:ilvl w:val="0"/>
          <w:numId w:val="7"/>
        </w:numPr>
        <w:tabs>
          <w:tab w:val="left" w:pos="818"/>
        </w:tabs>
        <w:spacing w:line="249" w:lineRule="auto"/>
        <w:ind w:right="135"/>
        <w:rPr>
          <w:sz w:val="24"/>
        </w:rPr>
      </w:pPr>
      <w:r>
        <w:rPr>
          <w:sz w:val="24"/>
        </w:rPr>
        <w:t>Цвет огнезащитного состава согласовывается с Заказчиком дополнительно, в соответствии со спецификой помещения.</w:t>
      </w:r>
    </w:p>
    <w:p w14:paraId="6C1838EC" w14:textId="77777777" w:rsidR="005749C2" w:rsidRPr="008C7D4B" w:rsidRDefault="005749C2" w:rsidP="005749C2">
      <w:pPr>
        <w:pStyle w:val="a5"/>
        <w:tabs>
          <w:tab w:val="left" w:pos="818"/>
        </w:tabs>
        <w:spacing w:line="249" w:lineRule="auto"/>
        <w:ind w:left="720" w:right="135"/>
        <w:rPr>
          <w:sz w:val="24"/>
        </w:rPr>
      </w:pPr>
    </w:p>
    <w:p w14:paraId="2B9B6B6C" w14:textId="77777777" w:rsidR="00F727FE" w:rsidRDefault="006771C4">
      <w:pPr>
        <w:pStyle w:val="a5"/>
        <w:numPr>
          <w:ilvl w:val="1"/>
          <w:numId w:val="5"/>
        </w:numPr>
        <w:tabs>
          <w:tab w:val="left" w:pos="647"/>
        </w:tabs>
        <w:spacing w:line="249" w:lineRule="auto"/>
        <w:ind w:left="140" w:right="108" w:firstLine="0"/>
        <w:rPr>
          <w:sz w:val="24"/>
        </w:rPr>
      </w:pPr>
      <w:r>
        <w:rPr>
          <w:sz w:val="24"/>
        </w:rPr>
        <w:t>Огнезащитные составы (пасты, лаки, краски, пропитки) должны быть нанесены на 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деревянные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15%.</w:t>
      </w:r>
    </w:p>
    <w:p w14:paraId="2D5D7E71" w14:textId="77777777" w:rsidR="005749C2" w:rsidRDefault="005749C2" w:rsidP="005749C2">
      <w:pPr>
        <w:pStyle w:val="a5"/>
        <w:tabs>
          <w:tab w:val="left" w:pos="647"/>
        </w:tabs>
        <w:spacing w:line="249" w:lineRule="auto"/>
        <w:ind w:right="108"/>
        <w:rPr>
          <w:sz w:val="24"/>
        </w:rPr>
      </w:pPr>
    </w:p>
    <w:p w14:paraId="0474CD7A" w14:textId="77777777" w:rsidR="00F727FE" w:rsidRDefault="006771C4">
      <w:pPr>
        <w:pStyle w:val="a5"/>
        <w:numPr>
          <w:ilvl w:val="1"/>
          <w:numId w:val="5"/>
        </w:numPr>
        <w:tabs>
          <w:tab w:val="left" w:pos="620"/>
        </w:tabs>
        <w:spacing w:before="3"/>
        <w:ind w:left="620" w:hanging="480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нанесением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огнезащитных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очищена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пыли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грязи.</w:t>
      </w:r>
    </w:p>
    <w:p w14:paraId="58A591EA" w14:textId="77777777" w:rsidR="005749C2" w:rsidRPr="005749C2" w:rsidRDefault="005749C2" w:rsidP="005749C2">
      <w:pPr>
        <w:pStyle w:val="a5"/>
        <w:rPr>
          <w:sz w:val="24"/>
        </w:rPr>
      </w:pPr>
    </w:p>
    <w:p w14:paraId="0FFB807D" w14:textId="77777777" w:rsidR="00F727FE" w:rsidRDefault="006771C4">
      <w:pPr>
        <w:pStyle w:val="a5"/>
        <w:numPr>
          <w:ilvl w:val="1"/>
          <w:numId w:val="5"/>
        </w:numPr>
        <w:tabs>
          <w:tab w:val="left" w:pos="630"/>
        </w:tabs>
        <w:spacing w:before="12" w:line="249" w:lineRule="auto"/>
        <w:ind w:left="140" w:right="135" w:firstLine="0"/>
        <w:rPr>
          <w:sz w:val="24"/>
        </w:rPr>
      </w:pPr>
      <w:r>
        <w:rPr>
          <w:sz w:val="24"/>
        </w:rPr>
        <w:t>Поверхности, ранее обработанные эмалями, красками, пропиточными и другими составами,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совместимыми с вновь наносимыми составами, а также имеющие масляные и битумные пятна, 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нанесением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 очистить.</w:t>
      </w:r>
    </w:p>
    <w:p w14:paraId="3E79FD3C" w14:textId="77777777" w:rsidR="005749C2" w:rsidRPr="005749C2" w:rsidRDefault="005749C2" w:rsidP="005749C2">
      <w:pPr>
        <w:pStyle w:val="a5"/>
        <w:rPr>
          <w:sz w:val="24"/>
        </w:rPr>
      </w:pPr>
    </w:p>
    <w:p w14:paraId="021FFAD0" w14:textId="77777777" w:rsidR="00F727FE" w:rsidRDefault="006771C4">
      <w:pPr>
        <w:pStyle w:val="a5"/>
        <w:numPr>
          <w:ilvl w:val="1"/>
          <w:numId w:val="5"/>
        </w:numPr>
        <w:tabs>
          <w:tab w:val="left" w:pos="654"/>
        </w:tabs>
        <w:spacing w:before="12" w:line="249" w:lineRule="auto"/>
        <w:ind w:left="140" w:right="107" w:firstLine="0"/>
        <w:rPr>
          <w:sz w:val="24"/>
        </w:rPr>
      </w:pPr>
      <w:r>
        <w:rPr>
          <w:sz w:val="24"/>
        </w:rPr>
        <w:t>Огнезащитные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ровным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слоем,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наплывов,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обрабатывая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деталей.</w:t>
      </w:r>
    </w:p>
    <w:p w14:paraId="15AF1AE5" w14:textId="77777777" w:rsidR="005749C2" w:rsidRPr="005749C2" w:rsidRDefault="005749C2" w:rsidP="005749C2">
      <w:pPr>
        <w:pStyle w:val="a5"/>
        <w:rPr>
          <w:sz w:val="24"/>
        </w:rPr>
      </w:pPr>
    </w:p>
    <w:p w14:paraId="1FE5AB59" w14:textId="31073232" w:rsidR="00F727FE" w:rsidRDefault="006771C4">
      <w:pPr>
        <w:pStyle w:val="a5"/>
        <w:numPr>
          <w:ilvl w:val="1"/>
          <w:numId w:val="5"/>
        </w:numPr>
        <w:tabs>
          <w:tab w:val="left" w:pos="677"/>
        </w:tabs>
        <w:spacing w:before="2" w:line="249" w:lineRule="auto"/>
        <w:ind w:left="140" w:right="128" w:firstLine="0"/>
        <w:rPr>
          <w:sz w:val="24"/>
        </w:rPr>
      </w:pPr>
      <w:r>
        <w:rPr>
          <w:sz w:val="24"/>
        </w:rPr>
        <w:t xml:space="preserve">В </w:t>
      </w:r>
      <w:r>
        <w:rPr>
          <w:spacing w:val="9"/>
          <w:sz w:val="24"/>
        </w:rPr>
        <w:t xml:space="preserve">случае применения некоторых </w:t>
      </w:r>
      <w:r>
        <w:rPr>
          <w:spacing w:val="10"/>
          <w:sz w:val="24"/>
        </w:rPr>
        <w:t xml:space="preserve">огнезащитных </w:t>
      </w:r>
      <w:r>
        <w:rPr>
          <w:spacing w:val="9"/>
          <w:sz w:val="24"/>
        </w:rPr>
        <w:t xml:space="preserve">составов </w:t>
      </w:r>
      <w:r>
        <w:rPr>
          <w:spacing w:val="10"/>
          <w:sz w:val="24"/>
        </w:rPr>
        <w:t xml:space="preserve">допускается </w:t>
      </w:r>
      <w:r>
        <w:rPr>
          <w:spacing w:val="11"/>
          <w:sz w:val="24"/>
        </w:rPr>
        <w:t>дополнительная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поверхностная обработка </w:t>
      </w:r>
      <w:r w:rsidR="00634EC2">
        <w:rPr>
          <w:sz w:val="24"/>
        </w:rPr>
        <w:t>огне защищённых</w:t>
      </w:r>
      <w:r>
        <w:rPr>
          <w:sz w:val="24"/>
        </w:rPr>
        <w:t xml:space="preserve"> поверхностей красками и эмалями с целью защиты от</w:t>
      </w:r>
      <w:r>
        <w:rPr>
          <w:spacing w:val="1"/>
          <w:sz w:val="24"/>
        </w:rPr>
        <w:t xml:space="preserve"> </w:t>
      </w:r>
      <w:r>
        <w:rPr>
          <w:sz w:val="24"/>
        </w:rPr>
        <w:t>влаги и придания декоративного вида. Марки красок и эмалей, используемых для отделки,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применяемый</w:t>
      </w:r>
      <w:r>
        <w:rPr>
          <w:spacing w:val="-2"/>
          <w:sz w:val="24"/>
        </w:rPr>
        <w:t xml:space="preserve"> </w:t>
      </w:r>
      <w:r>
        <w:rPr>
          <w:sz w:val="24"/>
        </w:rPr>
        <w:t>огнезащитный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состав.</w:t>
      </w:r>
    </w:p>
    <w:p w14:paraId="1B13FB75" w14:textId="77777777" w:rsidR="005749C2" w:rsidRPr="005749C2" w:rsidRDefault="005749C2" w:rsidP="005749C2">
      <w:pPr>
        <w:pStyle w:val="a5"/>
        <w:rPr>
          <w:sz w:val="24"/>
        </w:rPr>
      </w:pPr>
    </w:p>
    <w:p w14:paraId="48EB2823" w14:textId="4474D00C" w:rsidR="00F727FE" w:rsidRDefault="006771C4">
      <w:pPr>
        <w:pStyle w:val="a5"/>
        <w:numPr>
          <w:ilvl w:val="1"/>
          <w:numId w:val="5"/>
        </w:numPr>
        <w:tabs>
          <w:tab w:val="left" w:pos="670"/>
        </w:tabs>
        <w:spacing w:before="4" w:line="249" w:lineRule="auto"/>
        <w:ind w:left="140" w:right="129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огнезащитной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осуществляется в соответствии с технической документацией на средства огнезащиты,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3E51BA">
        <w:rPr>
          <w:sz w:val="24"/>
        </w:rPr>
        <w:t>пунктах</w:t>
      </w:r>
      <w:r w:rsidR="003E51BA">
        <w:rPr>
          <w:spacing w:val="-2"/>
          <w:sz w:val="24"/>
        </w:rPr>
        <w:t xml:space="preserve"> 7.7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7.1</w:t>
      </w:r>
      <w:r w:rsidR="00F46C53"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14:paraId="50E604BE" w14:textId="77777777" w:rsidR="005749C2" w:rsidRPr="005749C2" w:rsidRDefault="005749C2" w:rsidP="005749C2">
      <w:pPr>
        <w:pStyle w:val="a5"/>
        <w:rPr>
          <w:sz w:val="24"/>
        </w:rPr>
      </w:pPr>
    </w:p>
    <w:p w14:paraId="540229AE" w14:textId="5053F802" w:rsidR="00F727FE" w:rsidRDefault="006771C4" w:rsidP="00634EC2">
      <w:pPr>
        <w:pStyle w:val="a5"/>
        <w:numPr>
          <w:ilvl w:val="1"/>
          <w:numId w:val="5"/>
        </w:numPr>
        <w:tabs>
          <w:tab w:val="left" w:pos="809"/>
        </w:tabs>
        <w:spacing w:before="1" w:line="249" w:lineRule="auto"/>
        <w:ind w:right="132"/>
        <w:rPr>
          <w:sz w:val="24"/>
        </w:rPr>
      </w:pPr>
      <w:r>
        <w:rPr>
          <w:sz w:val="24"/>
        </w:rPr>
        <w:t>По результатам испытания устанавливают группу огнезащитной эффективности испытанного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пропиточного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применения:</w:t>
      </w:r>
    </w:p>
    <w:p w14:paraId="7205EA40" w14:textId="77777777" w:rsidR="00F727FE" w:rsidRDefault="00F727FE">
      <w:pPr>
        <w:pStyle w:val="a3"/>
        <w:spacing w:before="11"/>
        <w:rPr>
          <w:sz w:val="15"/>
        </w:rPr>
      </w:pPr>
    </w:p>
    <w:p w14:paraId="67F89016" w14:textId="77777777" w:rsidR="00F727FE" w:rsidRDefault="006771C4" w:rsidP="00634EC2">
      <w:pPr>
        <w:pStyle w:val="a5"/>
        <w:numPr>
          <w:ilvl w:val="3"/>
          <w:numId w:val="5"/>
        </w:numPr>
        <w:tabs>
          <w:tab w:val="left" w:pos="595"/>
        </w:tabs>
        <w:spacing w:before="90"/>
        <w:jc w:val="left"/>
        <w:rPr>
          <w:sz w:val="24"/>
        </w:rPr>
      </w:pPr>
      <w:r>
        <w:rPr>
          <w:sz w:val="24"/>
        </w:rPr>
        <w:t>1-я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9%</w:t>
      </w:r>
    </w:p>
    <w:p w14:paraId="45BC7921" w14:textId="77777777" w:rsidR="00F727FE" w:rsidRDefault="006771C4" w:rsidP="00634EC2">
      <w:pPr>
        <w:pStyle w:val="a5"/>
        <w:numPr>
          <w:ilvl w:val="3"/>
          <w:numId w:val="5"/>
        </w:numPr>
        <w:tabs>
          <w:tab w:val="left" w:pos="595"/>
        </w:tabs>
        <w:spacing w:before="44"/>
        <w:jc w:val="left"/>
        <w:rPr>
          <w:sz w:val="24"/>
        </w:rPr>
      </w:pPr>
      <w:r>
        <w:rPr>
          <w:sz w:val="24"/>
        </w:rPr>
        <w:t>2-я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9%,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25%</w:t>
      </w:r>
    </w:p>
    <w:p w14:paraId="6A7FB85C" w14:textId="77777777" w:rsidR="00F727FE" w:rsidRDefault="00F727FE">
      <w:pPr>
        <w:pStyle w:val="a3"/>
        <w:spacing w:before="10"/>
        <w:rPr>
          <w:sz w:val="21"/>
        </w:rPr>
      </w:pPr>
    </w:p>
    <w:p w14:paraId="40D0854D" w14:textId="77777777" w:rsidR="00F727FE" w:rsidRDefault="006771C4">
      <w:pPr>
        <w:pStyle w:val="a3"/>
        <w:spacing w:before="1"/>
        <w:ind w:left="280"/>
      </w:pPr>
      <w:r>
        <w:t>При</w:t>
      </w:r>
      <w:r>
        <w:rPr>
          <w:spacing w:val="-5"/>
        </w:rPr>
        <w:t xml:space="preserve"> </w:t>
      </w:r>
      <w:r>
        <w:t>потере</w:t>
      </w:r>
      <w:r>
        <w:rPr>
          <w:spacing w:val="-5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25%</w:t>
      </w:r>
      <w:r>
        <w:rPr>
          <w:spacing w:val="-3"/>
        </w:rPr>
        <w:t xml:space="preserve"> </w:t>
      </w:r>
      <w:r>
        <w:t>считают,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данное</w:t>
      </w:r>
      <w:r>
        <w:rPr>
          <w:spacing w:val="-5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огнезащиту</w:t>
      </w:r>
      <w:r>
        <w:rPr>
          <w:spacing w:val="-4"/>
        </w:rPr>
        <w:t xml:space="preserve"> </w:t>
      </w:r>
      <w:r>
        <w:t>древесины.</w:t>
      </w:r>
    </w:p>
    <w:p w14:paraId="70B6F714" w14:textId="4AC4E384" w:rsidR="00F727FE" w:rsidRDefault="006771C4">
      <w:pPr>
        <w:pStyle w:val="a5"/>
        <w:numPr>
          <w:ilvl w:val="1"/>
          <w:numId w:val="5"/>
        </w:numPr>
        <w:tabs>
          <w:tab w:val="left" w:pos="628"/>
        </w:tabs>
        <w:spacing w:before="182" w:line="249" w:lineRule="auto"/>
        <w:ind w:left="140" w:right="125" w:firstLine="0"/>
        <w:rPr>
          <w:sz w:val="24"/>
        </w:rPr>
      </w:pPr>
      <w:r>
        <w:rPr>
          <w:sz w:val="24"/>
        </w:rPr>
        <w:t>Подрядчик должен организовать контроль качества проводимых мероприятий, соответствия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огнезащитной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поверхностей в соответствии с технической документацией на средства огнезащиты,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требованиями </w:t>
      </w:r>
      <w:r w:rsidR="00636D0E">
        <w:rPr>
          <w:sz w:val="24"/>
        </w:rPr>
        <w:t>актов,</w:t>
      </w:r>
      <w:r>
        <w:rPr>
          <w:sz w:val="24"/>
        </w:rPr>
        <w:t xml:space="preserve"> указанных в 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7.</w:t>
      </w:r>
      <w:r w:rsidR="003E51BA">
        <w:rPr>
          <w:sz w:val="24"/>
        </w:rPr>
        <w:t>7</w:t>
      </w:r>
      <w:r>
        <w:rPr>
          <w:sz w:val="24"/>
        </w:rPr>
        <w:t>, 7.</w:t>
      </w:r>
      <w:r w:rsidR="003E51BA">
        <w:rPr>
          <w:sz w:val="24"/>
        </w:rPr>
        <w:t>8</w:t>
      </w:r>
      <w:r>
        <w:rPr>
          <w:sz w:val="24"/>
        </w:rPr>
        <w:t>,</w:t>
      </w:r>
      <w:r w:rsidR="002B5F24">
        <w:rPr>
          <w:sz w:val="24"/>
        </w:rPr>
        <w:t xml:space="preserve"> </w:t>
      </w:r>
      <w:r>
        <w:rPr>
          <w:sz w:val="24"/>
        </w:rPr>
        <w:t>7.1</w:t>
      </w:r>
      <w:r w:rsidR="00F46C53">
        <w:rPr>
          <w:sz w:val="24"/>
        </w:rPr>
        <w:t>1</w:t>
      </w:r>
      <w:r>
        <w:rPr>
          <w:sz w:val="24"/>
        </w:rPr>
        <w:t xml:space="preserve"> настоящего 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14:paraId="0D61C51C" w14:textId="77777777" w:rsidR="009F6EC8" w:rsidRPr="009F6EC8" w:rsidRDefault="009F6EC8" w:rsidP="009F6EC8">
      <w:pPr>
        <w:pStyle w:val="a5"/>
        <w:tabs>
          <w:tab w:val="left" w:pos="681"/>
        </w:tabs>
        <w:spacing w:before="5" w:line="249" w:lineRule="auto"/>
        <w:ind w:right="126"/>
        <w:rPr>
          <w:sz w:val="24"/>
        </w:rPr>
      </w:pPr>
    </w:p>
    <w:p w14:paraId="3631A0D8" w14:textId="58E2BC61" w:rsidR="00F727FE" w:rsidRDefault="006771C4">
      <w:pPr>
        <w:pStyle w:val="a5"/>
        <w:numPr>
          <w:ilvl w:val="1"/>
          <w:numId w:val="5"/>
        </w:numPr>
        <w:tabs>
          <w:tab w:val="left" w:pos="681"/>
        </w:tabs>
        <w:spacing w:before="5" w:line="249" w:lineRule="auto"/>
        <w:ind w:left="140" w:right="126" w:firstLine="0"/>
        <w:rPr>
          <w:sz w:val="24"/>
        </w:rPr>
      </w:pPr>
      <w:r>
        <w:rPr>
          <w:spacing w:val="10"/>
          <w:sz w:val="24"/>
        </w:rPr>
        <w:t xml:space="preserve">Подрядчик </w:t>
      </w:r>
      <w:r>
        <w:rPr>
          <w:spacing w:val="9"/>
          <w:sz w:val="24"/>
        </w:rPr>
        <w:t xml:space="preserve">должен соблюдать </w:t>
      </w:r>
      <w:r>
        <w:rPr>
          <w:spacing w:val="10"/>
          <w:sz w:val="24"/>
        </w:rPr>
        <w:t xml:space="preserve">технологию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11"/>
          <w:sz w:val="24"/>
        </w:rPr>
        <w:t xml:space="preserve">приготовлении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 xml:space="preserve">применении </w:t>
      </w:r>
      <w:r>
        <w:rPr>
          <w:spacing w:val="11"/>
          <w:sz w:val="24"/>
        </w:rPr>
        <w:t>средств</w:t>
      </w:r>
      <w:r>
        <w:rPr>
          <w:spacing w:val="12"/>
          <w:sz w:val="24"/>
        </w:rPr>
        <w:t xml:space="preserve"> </w:t>
      </w:r>
      <w:r>
        <w:rPr>
          <w:sz w:val="24"/>
        </w:rPr>
        <w:t>огнезащиты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 огнезащитного состава.</w:t>
      </w:r>
    </w:p>
    <w:p w14:paraId="44B7778B" w14:textId="77777777" w:rsidR="00337124" w:rsidRPr="00337124" w:rsidRDefault="00337124" w:rsidP="00337124">
      <w:pPr>
        <w:pStyle w:val="a5"/>
        <w:rPr>
          <w:sz w:val="24"/>
        </w:rPr>
      </w:pPr>
    </w:p>
    <w:p w14:paraId="28F44B92" w14:textId="77777777" w:rsidR="00F727FE" w:rsidRDefault="006771C4">
      <w:pPr>
        <w:pStyle w:val="a5"/>
        <w:numPr>
          <w:ilvl w:val="1"/>
          <w:numId w:val="5"/>
        </w:numPr>
        <w:tabs>
          <w:tab w:val="left" w:pos="650"/>
        </w:tabs>
        <w:spacing w:before="2" w:line="249" w:lineRule="auto"/>
        <w:ind w:left="140" w:right="123" w:firstLine="0"/>
        <w:rPr>
          <w:sz w:val="24"/>
        </w:rPr>
      </w:pPr>
      <w:r>
        <w:rPr>
          <w:sz w:val="24"/>
        </w:rPr>
        <w:t>Огнезащитная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проведенных</w:t>
      </w:r>
      <w:r>
        <w:rPr>
          <w:spacing w:val="10"/>
          <w:sz w:val="24"/>
        </w:rPr>
        <w:t xml:space="preserve"> </w:t>
      </w:r>
      <w:r>
        <w:rPr>
          <w:spacing w:val="9"/>
          <w:sz w:val="24"/>
        </w:rPr>
        <w:t>Подрядчиком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повторяют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Подрядчика.</w:t>
      </w:r>
    </w:p>
    <w:p w14:paraId="1E92636F" w14:textId="77777777" w:rsidR="009F6EC8" w:rsidRDefault="009F6EC8" w:rsidP="009F6EC8">
      <w:pPr>
        <w:pStyle w:val="a5"/>
        <w:tabs>
          <w:tab w:val="left" w:pos="650"/>
        </w:tabs>
        <w:spacing w:before="2" w:line="249" w:lineRule="auto"/>
        <w:ind w:right="123"/>
        <w:rPr>
          <w:sz w:val="24"/>
        </w:rPr>
      </w:pPr>
    </w:p>
    <w:p w14:paraId="3F03F65B" w14:textId="77777777" w:rsidR="00F727FE" w:rsidRDefault="006771C4">
      <w:pPr>
        <w:pStyle w:val="a5"/>
        <w:numPr>
          <w:ilvl w:val="1"/>
          <w:numId w:val="5"/>
        </w:numPr>
        <w:tabs>
          <w:tab w:val="left" w:pos="640"/>
        </w:tabs>
        <w:spacing w:before="2" w:line="249" w:lineRule="auto"/>
        <w:ind w:left="140" w:right="128" w:firstLine="0"/>
        <w:rPr>
          <w:sz w:val="24"/>
        </w:rPr>
      </w:pPr>
      <w:r>
        <w:rPr>
          <w:sz w:val="24"/>
        </w:rPr>
        <w:t>Подрядчик обязан документально фиксировать все виды выполненных работ с указанием их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Подрядчик</w:t>
      </w:r>
      <w:r>
        <w:rPr>
          <w:spacing w:val="2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27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25"/>
          <w:sz w:val="24"/>
        </w:rPr>
        <w:t xml:space="preserve"> </w:t>
      </w:r>
      <w:r>
        <w:rPr>
          <w:sz w:val="24"/>
        </w:rPr>
        <w:t>всю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7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26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сдаче-</w:t>
      </w:r>
    </w:p>
    <w:p w14:paraId="590081E4" w14:textId="292D73E8" w:rsidR="00634EC2" w:rsidRDefault="00634EC2" w:rsidP="00634EC2">
      <w:pPr>
        <w:pStyle w:val="a5"/>
        <w:tabs>
          <w:tab w:val="left" w:pos="640"/>
        </w:tabs>
        <w:spacing w:before="2" w:line="249" w:lineRule="auto"/>
        <w:ind w:right="128"/>
        <w:rPr>
          <w:sz w:val="24"/>
        </w:rPr>
      </w:pPr>
      <w:r>
        <w:rPr>
          <w:sz w:val="24"/>
        </w:rPr>
        <w:t>приемке работ</w:t>
      </w:r>
      <w:r w:rsidR="00337124">
        <w:rPr>
          <w:sz w:val="24"/>
        </w:rPr>
        <w:t>, в соответствии с п. 3.7 настоящего технического задания</w:t>
      </w:r>
      <w:r w:rsidR="00BA0D9E">
        <w:rPr>
          <w:sz w:val="24"/>
        </w:rPr>
        <w:t>.</w:t>
      </w:r>
    </w:p>
    <w:p w14:paraId="3A1AE272" w14:textId="77777777" w:rsidR="00BA0D9E" w:rsidRDefault="00BA0D9E" w:rsidP="00634EC2">
      <w:pPr>
        <w:pStyle w:val="a5"/>
        <w:tabs>
          <w:tab w:val="left" w:pos="640"/>
        </w:tabs>
        <w:spacing w:before="2" w:line="249" w:lineRule="auto"/>
        <w:ind w:right="128"/>
        <w:rPr>
          <w:sz w:val="24"/>
        </w:rPr>
      </w:pPr>
    </w:p>
    <w:p w14:paraId="7C7433A3" w14:textId="798473B9" w:rsidR="00BA0D9E" w:rsidRDefault="00BA0D9E" w:rsidP="00634EC2">
      <w:pPr>
        <w:pStyle w:val="a5"/>
        <w:tabs>
          <w:tab w:val="left" w:pos="640"/>
        </w:tabs>
        <w:spacing w:before="2" w:line="249" w:lineRule="auto"/>
        <w:ind w:right="128"/>
        <w:rPr>
          <w:sz w:val="24"/>
        </w:rPr>
      </w:pPr>
      <w:r>
        <w:rPr>
          <w:sz w:val="24"/>
        </w:rPr>
        <w:t>2.18 Протоколы испытаний по контролю качества огнезащитной обработки деревянных конструкций пола должны соответствовать ГОСТ Р 53292-2009. (</w:t>
      </w:r>
      <w:r w:rsidRPr="00BA0D9E">
        <w:rPr>
          <w:sz w:val="24"/>
        </w:rPr>
        <w:t>В соответствии с Федеральным законом от 04.05.2011 № 99-ФЗ "О лицензировании отдельных видов деятельности" деятельность по проверке состояния огнезащитной обработки (пропитки) лицензированию не подлежит. В связи с чем, проверка технической оснащенности организаций и компетентности их специалистов для выполнения данного вида работ при выдаче лицензий не предусмотрена, и, соответственно, не осуществляется.</w:t>
      </w:r>
      <w:r>
        <w:rPr>
          <w:sz w:val="24"/>
        </w:rPr>
        <w:t>)</w:t>
      </w:r>
    </w:p>
    <w:p w14:paraId="43BF8062" w14:textId="77777777" w:rsidR="009F6EC8" w:rsidRDefault="009F6EC8" w:rsidP="00634EC2">
      <w:pPr>
        <w:pStyle w:val="a5"/>
        <w:tabs>
          <w:tab w:val="left" w:pos="640"/>
        </w:tabs>
        <w:spacing w:before="2" w:line="249" w:lineRule="auto"/>
        <w:ind w:right="128"/>
        <w:rPr>
          <w:sz w:val="24"/>
        </w:rPr>
      </w:pPr>
    </w:p>
    <w:p w14:paraId="11E92B78" w14:textId="1CE8C53F" w:rsidR="00F727FE" w:rsidRPr="009F6EC8" w:rsidRDefault="006771C4" w:rsidP="009F6EC8">
      <w:pPr>
        <w:pStyle w:val="a5"/>
        <w:numPr>
          <w:ilvl w:val="0"/>
          <w:numId w:val="9"/>
        </w:numPr>
        <w:tabs>
          <w:tab w:val="left" w:pos="320"/>
        </w:tabs>
        <w:spacing w:before="12"/>
        <w:ind w:right="-33"/>
        <w:rPr>
          <w:b/>
          <w:bCs/>
          <w:sz w:val="24"/>
        </w:rPr>
      </w:pPr>
      <w:r w:rsidRPr="009F6EC8">
        <w:rPr>
          <w:b/>
          <w:bCs/>
          <w:sz w:val="24"/>
        </w:rPr>
        <w:lastRenderedPageBreak/>
        <w:t>Состав</w:t>
      </w:r>
      <w:r w:rsidRPr="009F6EC8">
        <w:rPr>
          <w:b/>
          <w:bCs/>
          <w:spacing w:val="-5"/>
          <w:sz w:val="24"/>
        </w:rPr>
        <w:t xml:space="preserve"> </w:t>
      </w:r>
      <w:r w:rsidR="005749C2" w:rsidRPr="009F6EC8">
        <w:rPr>
          <w:b/>
          <w:bCs/>
          <w:sz w:val="24"/>
        </w:rPr>
        <w:t>работ</w:t>
      </w:r>
    </w:p>
    <w:p w14:paraId="1B281E8E" w14:textId="77777777" w:rsidR="009F6EC8" w:rsidRPr="009F6EC8" w:rsidRDefault="009F6EC8" w:rsidP="009F6EC8">
      <w:pPr>
        <w:pStyle w:val="a5"/>
        <w:tabs>
          <w:tab w:val="left" w:pos="320"/>
        </w:tabs>
        <w:spacing w:before="12"/>
        <w:ind w:left="720" w:right="-33"/>
        <w:rPr>
          <w:b/>
          <w:bCs/>
          <w:sz w:val="24"/>
        </w:rPr>
      </w:pPr>
    </w:p>
    <w:p w14:paraId="39354C0C" w14:textId="712A0C36" w:rsidR="00F727FE" w:rsidRDefault="006771C4" w:rsidP="005749C2">
      <w:pPr>
        <w:pStyle w:val="a5"/>
        <w:numPr>
          <w:ilvl w:val="1"/>
          <w:numId w:val="8"/>
        </w:numPr>
        <w:tabs>
          <w:tab w:val="left" w:pos="500"/>
        </w:tabs>
        <w:spacing w:before="12"/>
        <w:ind w:hanging="7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огнезащитной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Подрядчик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выполнить:</w:t>
      </w:r>
    </w:p>
    <w:p w14:paraId="4CB33DB4" w14:textId="77777777" w:rsidR="00F727FE" w:rsidRDefault="00F727FE" w:rsidP="005749C2">
      <w:pPr>
        <w:pStyle w:val="a3"/>
        <w:spacing w:before="10"/>
        <w:ind w:hanging="720"/>
        <w:rPr>
          <w:sz w:val="16"/>
        </w:rPr>
      </w:pPr>
    </w:p>
    <w:p w14:paraId="1352F7F6" w14:textId="1D3E0A61" w:rsidR="00F727FE" w:rsidRDefault="006771C4" w:rsidP="00354E15">
      <w:pPr>
        <w:pStyle w:val="a5"/>
        <w:numPr>
          <w:ilvl w:val="2"/>
          <w:numId w:val="8"/>
        </w:numPr>
        <w:tabs>
          <w:tab w:val="left" w:pos="595"/>
        </w:tabs>
        <w:spacing w:before="90"/>
        <w:ind w:left="851" w:hanging="709"/>
        <w:jc w:val="left"/>
        <w:rPr>
          <w:sz w:val="24"/>
        </w:rPr>
      </w:pP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 w:rsidR="005749C2">
        <w:rPr>
          <w:sz w:val="24"/>
        </w:rPr>
        <w:t>деревянн</w:t>
      </w:r>
      <w:r w:rsidR="009F6EC8">
        <w:rPr>
          <w:sz w:val="24"/>
        </w:rPr>
        <w:t>ых конструкций пола</w:t>
      </w:r>
      <w:r>
        <w:rPr>
          <w:spacing w:val="-5"/>
          <w:sz w:val="24"/>
        </w:rPr>
        <w:t xml:space="preserve"> </w:t>
      </w:r>
      <w:r>
        <w:rPr>
          <w:sz w:val="24"/>
        </w:rPr>
        <w:t>огнезащитным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составом;</w:t>
      </w:r>
    </w:p>
    <w:p w14:paraId="0F8B926F" w14:textId="77777777" w:rsidR="00F727FE" w:rsidRDefault="00F727FE">
      <w:pPr>
        <w:pStyle w:val="a3"/>
        <w:spacing w:before="10"/>
        <w:rPr>
          <w:sz w:val="21"/>
        </w:rPr>
      </w:pPr>
    </w:p>
    <w:p w14:paraId="787D6531" w14:textId="77777777" w:rsidR="00F727FE" w:rsidRDefault="006771C4" w:rsidP="005749C2">
      <w:pPr>
        <w:pStyle w:val="a5"/>
        <w:numPr>
          <w:ilvl w:val="1"/>
          <w:numId w:val="8"/>
        </w:numPr>
        <w:tabs>
          <w:tab w:val="left" w:pos="549"/>
        </w:tabs>
        <w:spacing w:line="249" w:lineRule="auto"/>
        <w:ind w:left="140" w:right="123" w:firstLine="0"/>
        <w:rPr>
          <w:sz w:val="24"/>
        </w:rPr>
      </w:pPr>
      <w:r>
        <w:rPr>
          <w:spacing w:val="10"/>
          <w:sz w:val="24"/>
        </w:rPr>
        <w:t xml:space="preserve">Подключение </w:t>
      </w:r>
      <w:r>
        <w:rPr>
          <w:spacing w:val="11"/>
          <w:sz w:val="24"/>
        </w:rPr>
        <w:t xml:space="preserve">оборудования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точке </w:t>
      </w:r>
      <w:r>
        <w:rPr>
          <w:spacing w:val="10"/>
          <w:sz w:val="24"/>
        </w:rPr>
        <w:t xml:space="preserve">коммуникационных подключений </w:t>
      </w:r>
      <w:r>
        <w:rPr>
          <w:spacing w:val="12"/>
          <w:sz w:val="24"/>
        </w:rPr>
        <w:t>осуществляется</w:t>
      </w:r>
      <w:r>
        <w:rPr>
          <w:spacing w:val="13"/>
          <w:sz w:val="24"/>
        </w:rPr>
        <w:t xml:space="preserve"> </w:t>
      </w:r>
      <w:r>
        <w:rPr>
          <w:sz w:val="24"/>
        </w:rPr>
        <w:t>Подрядчиком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Заказчиком.</w:t>
      </w:r>
    </w:p>
    <w:p w14:paraId="38E75A53" w14:textId="77777777" w:rsidR="009F6EC8" w:rsidRDefault="009F6EC8" w:rsidP="009F6EC8">
      <w:pPr>
        <w:pStyle w:val="a5"/>
        <w:tabs>
          <w:tab w:val="left" w:pos="549"/>
        </w:tabs>
        <w:spacing w:line="249" w:lineRule="auto"/>
        <w:ind w:right="123"/>
        <w:rPr>
          <w:sz w:val="24"/>
        </w:rPr>
      </w:pPr>
    </w:p>
    <w:p w14:paraId="7EBFE61B" w14:textId="77777777" w:rsidR="00F727FE" w:rsidRDefault="006771C4" w:rsidP="005749C2">
      <w:pPr>
        <w:pStyle w:val="a5"/>
        <w:numPr>
          <w:ilvl w:val="1"/>
          <w:numId w:val="8"/>
        </w:numPr>
        <w:tabs>
          <w:tab w:val="left" w:pos="507"/>
        </w:tabs>
        <w:spacing w:line="249" w:lineRule="auto"/>
        <w:ind w:left="140" w:right="109" w:firstLine="0"/>
        <w:rPr>
          <w:sz w:val="24"/>
        </w:rPr>
      </w:pPr>
      <w:r>
        <w:rPr>
          <w:sz w:val="24"/>
        </w:rPr>
        <w:t>Все виды погрузочно-разгрузочных работ, транспортировка материалов и оборудования к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Подрядчиком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14:paraId="137286EE" w14:textId="77777777" w:rsidR="009F6EC8" w:rsidRPr="009F6EC8" w:rsidRDefault="009F6EC8" w:rsidP="009F6EC8">
      <w:pPr>
        <w:pStyle w:val="a5"/>
        <w:rPr>
          <w:sz w:val="24"/>
        </w:rPr>
      </w:pPr>
    </w:p>
    <w:p w14:paraId="4227465B" w14:textId="77777777" w:rsidR="00F727FE" w:rsidRDefault="006771C4" w:rsidP="005749C2">
      <w:pPr>
        <w:pStyle w:val="a5"/>
        <w:numPr>
          <w:ilvl w:val="1"/>
          <w:numId w:val="8"/>
        </w:numPr>
        <w:tabs>
          <w:tab w:val="left" w:pos="532"/>
        </w:tabs>
        <w:spacing w:line="249" w:lineRule="auto"/>
        <w:ind w:left="140" w:right="12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Подрядчик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огнезащитными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отходами.</w:t>
      </w:r>
    </w:p>
    <w:p w14:paraId="77C2ED38" w14:textId="77777777" w:rsidR="00F727FE" w:rsidRDefault="00F727FE">
      <w:pPr>
        <w:pStyle w:val="a3"/>
        <w:spacing w:before="1"/>
        <w:rPr>
          <w:sz w:val="21"/>
        </w:rPr>
      </w:pPr>
    </w:p>
    <w:p w14:paraId="0C136739" w14:textId="77777777" w:rsidR="00F727FE" w:rsidRDefault="006771C4" w:rsidP="005749C2">
      <w:pPr>
        <w:pStyle w:val="a5"/>
        <w:numPr>
          <w:ilvl w:val="1"/>
          <w:numId w:val="8"/>
        </w:numPr>
        <w:tabs>
          <w:tab w:val="left" w:pos="527"/>
        </w:tabs>
        <w:spacing w:line="249" w:lineRule="auto"/>
        <w:ind w:left="140" w:right="132" w:firstLine="0"/>
        <w:rPr>
          <w:sz w:val="24"/>
        </w:rPr>
      </w:pPr>
      <w:r>
        <w:rPr>
          <w:sz w:val="24"/>
        </w:rPr>
        <w:t>Складирование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вывоз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Подрядчиком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счет.</w:t>
      </w:r>
    </w:p>
    <w:p w14:paraId="5F6B9C25" w14:textId="77777777" w:rsidR="00F727FE" w:rsidRDefault="00F727FE">
      <w:pPr>
        <w:pStyle w:val="a3"/>
        <w:rPr>
          <w:sz w:val="21"/>
        </w:rPr>
      </w:pPr>
    </w:p>
    <w:p w14:paraId="3E521840" w14:textId="77777777" w:rsidR="00F727FE" w:rsidRDefault="006771C4" w:rsidP="005749C2">
      <w:pPr>
        <w:pStyle w:val="a5"/>
        <w:numPr>
          <w:ilvl w:val="1"/>
          <w:numId w:val="8"/>
        </w:numPr>
        <w:tabs>
          <w:tab w:val="left" w:pos="510"/>
        </w:tabs>
        <w:spacing w:line="249" w:lineRule="auto"/>
        <w:ind w:left="140" w:right="126" w:firstLine="0"/>
        <w:rPr>
          <w:sz w:val="24"/>
        </w:rPr>
      </w:pPr>
      <w:r>
        <w:rPr>
          <w:sz w:val="24"/>
        </w:rPr>
        <w:t>Подрядчик обеспечивает сдачу мусора и материалов, полученных в ходе выполнения работ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обезвреживанию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I–IV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опасности.</w:t>
      </w:r>
    </w:p>
    <w:p w14:paraId="6E791CCC" w14:textId="77777777" w:rsidR="00F727FE" w:rsidRDefault="00F727FE">
      <w:pPr>
        <w:pStyle w:val="a3"/>
        <w:spacing w:before="2"/>
        <w:rPr>
          <w:sz w:val="21"/>
        </w:rPr>
      </w:pPr>
    </w:p>
    <w:p w14:paraId="3752BE3D" w14:textId="77777777" w:rsidR="00F727FE" w:rsidRDefault="006771C4" w:rsidP="005749C2">
      <w:pPr>
        <w:pStyle w:val="a5"/>
        <w:numPr>
          <w:ilvl w:val="1"/>
          <w:numId w:val="8"/>
        </w:numPr>
        <w:tabs>
          <w:tab w:val="left" w:pos="534"/>
        </w:tabs>
        <w:spacing w:line="249" w:lineRule="auto"/>
        <w:ind w:left="140" w:right="13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Подрядчик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 и Акт сдачи-приемки выполненных работ в 2 (двух) экземплярах. Комплект отчетной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14:paraId="7C58F503" w14:textId="77777777" w:rsidR="00F727FE" w:rsidRDefault="00F727FE">
      <w:pPr>
        <w:pStyle w:val="a3"/>
        <w:spacing w:before="1"/>
        <w:rPr>
          <w:sz w:val="16"/>
        </w:rPr>
      </w:pPr>
    </w:p>
    <w:p w14:paraId="7BBC5F89" w14:textId="77777777" w:rsidR="00F727FE" w:rsidRDefault="006771C4">
      <w:pPr>
        <w:pStyle w:val="a5"/>
        <w:numPr>
          <w:ilvl w:val="0"/>
          <w:numId w:val="1"/>
        </w:numPr>
        <w:tabs>
          <w:tab w:val="left" w:pos="595"/>
        </w:tabs>
        <w:spacing w:before="90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огнезащитной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обработки;</w:t>
      </w:r>
    </w:p>
    <w:p w14:paraId="04A9F6E5" w14:textId="77777777" w:rsidR="00F727FE" w:rsidRDefault="006771C4">
      <w:pPr>
        <w:pStyle w:val="a5"/>
        <w:numPr>
          <w:ilvl w:val="0"/>
          <w:numId w:val="1"/>
        </w:numPr>
        <w:tabs>
          <w:tab w:val="left" w:pos="595"/>
        </w:tabs>
        <w:spacing w:before="44" w:line="278" w:lineRule="auto"/>
        <w:ind w:right="387"/>
        <w:jc w:val="left"/>
        <w:rPr>
          <w:sz w:val="24"/>
        </w:rPr>
      </w:pP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завода-изготовителя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огнезащитного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наличии);</w:t>
      </w:r>
    </w:p>
    <w:p w14:paraId="077166DE" w14:textId="77777777" w:rsidR="00F727FE" w:rsidRDefault="006771C4">
      <w:pPr>
        <w:pStyle w:val="a5"/>
        <w:numPr>
          <w:ilvl w:val="0"/>
          <w:numId w:val="1"/>
        </w:numPr>
        <w:tabs>
          <w:tab w:val="left" w:pos="595"/>
        </w:tabs>
        <w:spacing w:line="276" w:lineRule="exact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огнезащитной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обработки;</w:t>
      </w:r>
    </w:p>
    <w:p w14:paraId="2484048D" w14:textId="77777777" w:rsidR="00F727FE" w:rsidRDefault="006771C4">
      <w:pPr>
        <w:pStyle w:val="a5"/>
        <w:numPr>
          <w:ilvl w:val="0"/>
          <w:numId w:val="1"/>
        </w:numPr>
        <w:tabs>
          <w:tab w:val="left" w:pos="595"/>
        </w:tabs>
        <w:spacing w:before="44"/>
        <w:jc w:val="left"/>
        <w:rPr>
          <w:sz w:val="24"/>
        </w:rPr>
      </w:pPr>
      <w:r>
        <w:rPr>
          <w:sz w:val="24"/>
        </w:rPr>
        <w:t>счет;</w:t>
      </w:r>
    </w:p>
    <w:p w14:paraId="03DA31FB" w14:textId="036DE84E" w:rsidR="004E1657" w:rsidRDefault="004E1657">
      <w:pPr>
        <w:pStyle w:val="a5"/>
        <w:numPr>
          <w:ilvl w:val="0"/>
          <w:numId w:val="1"/>
        </w:numPr>
        <w:tabs>
          <w:tab w:val="left" w:pos="595"/>
        </w:tabs>
        <w:spacing w:before="44" w:line="278" w:lineRule="auto"/>
        <w:ind w:right="1053"/>
        <w:jc w:val="left"/>
        <w:rPr>
          <w:sz w:val="24"/>
        </w:rPr>
      </w:pPr>
      <w:r>
        <w:rPr>
          <w:sz w:val="24"/>
        </w:rPr>
        <w:t>Акт выполненных работ и/или УПД</w:t>
      </w:r>
    </w:p>
    <w:p w14:paraId="7D955005" w14:textId="77777777" w:rsidR="004E1657" w:rsidRDefault="004E1657" w:rsidP="004E1657">
      <w:pPr>
        <w:pStyle w:val="a5"/>
        <w:tabs>
          <w:tab w:val="left" w:pos="595"/>
        </w:tabs>
        <w:spacing w:before="44" w:line="278" w:lineRule="auto"/>
        <w:ind w:left="595" w:right="1053"/>
        <w:jc w:val="left"/>
        <w:rPr>
          <w:sz w:val="24"/>
        </w:rPr>
      </w:pPr>
    </w:p>
    <w:p w14:paraId="57628413" w14:textId="256D9C5F" w:rsidR="00F727FE" w:rsidRDefault="006771C4" w:rsidP="009F6EC8">
      <w:pPr>
        <w:pStyle w:val="a5"/>
        <w:numPr>
          <w:ilvl w:val="0"/>
          <w:numId w:val="9"/>
        </w:numPr>
        <w:tabs>
          <w:tab w:val="left" w:pos="320"/>
        </w:tabs>
        <w:rPr>
          <w:b/>
          <w:bCs/>
          <w:sz w:val="24"/>
        </w:rPr>
      </w:pPr>
      <w:r w:rsidRPr="009F6EC8">
        <w:rPr>
          <w:b/>
          <w:bCs/>
          <w:sz w:val="24"/>
        </w:rPr>
        <w:t>Объем</w:t>
      </w:r>
      <w:r w:rsidRPr="009F6EC8">
        <w:rPr>
          <w:b/>
          <w:bCs/>
          <w:spacing w:val="-6"/>
          <w:sz w:val="24"/>
        </w:rPr>
        <w:t xml:space="preserve"> </w:t>
      </w:r>
      <w:r w:rsidRPr="009F6EC8">
        <w:rPr>
          <w:b/>
          <w:bCs/>
          <w:sz w:val="24"/>
        </w:rPr>
        <w:t>и</w:t>
      </w:r>
      <w:r w:rsidRPr="009F6EC8">
        <w:rPr>
          <w:b/>
          <w:bCs/>
          <w:spacing w:val="-5"/>
          <w:sz w:val="24"/>
        </w:rPr>
        <w:t xml:space="preserve"> </w:t>
      </w:r>
      <w:r w:rsidRPr="009F6EC8">
        <w:rPr>
          <w:b/>
          <w:bCs/>
          <w:sz w:val="24"/>
        </w:rPr>
        <w:t>сроки</w:t>
      </w:r>
      <w:r w:rsidRPr="009F6EC8">
        <w:rPr>
          <w:b/>
          <w:bCs/>
          <w:spacing w:val="-5"/>
          <w:sz w:val="24"/>
        </w:rPr>
        <w:t xml:space="preserve"> </w:t>
      </w:r>
      <w:r w:rsidRPr="009F6EC8">
        <w:rPr>
          <w:b/>
          <w:bCs/>
          <w:sz w:val="24"/>
        </w:rPr>
        <w:t>гарантий</w:t>
      </w:r>
      <w:r w:rsidRPr="009F6EC8">
        <w:rPr>
          <w:b/>
          <w:bCs/>
          <w:spacing w:val="-6"/>
          <w:sz w:val="24"/>
        </w:rPr>
        <w:t xml:space="preserve"> </w:t>
      </w:r>
      <w:r w:rsidRPr="009F6EC8">
        <w:rPr>
          <w:b/>
          <w:bCs/>
          <w:sz w:val="24"/>
        </w:rPr>
        <w:t>качества</w:t>
      </w:r>
    </w:p>
    <w:p w14:paraId="6F3C9B31" w14:textId="77777777" w:rsidR="009F6EC8" w:rsidRPr="009F6EC8" w:rsidRDefault="009F6EC8" w:rsidP="009F6EC8">
      <w:pPr>
        <w:pStyle w:val="a5"/>
        <w:tabs>
          <w:tab w:val="left" w:pos="320"/>
        </w:tabs>
        <w:ind w:left="720"/>
        <w:rPr>
          <w:b/>
          <w:bCs/>
          <w:sz w:val="24"/>
        </w:rPr>
      </w:pPr>
    </w:p>
    <w:p w14:paraId="7971A3BE" w14:textId="7EE1A138" w:rsidR="00F727FE" w:rsidRDefault="009F6EC8" w:rsidP="009F6EC8">
      <w:pPr>
        <w:pStyle w:val="a5"/>
        <w:tabs>
          <w:tab w:val="left" w:pos="509"/>
        </w:tabs>
        <w:spacing w:before="12" w:line="249" w:lineRule="auto"/>
        <w:ind w:right="128"/>
        <w:rPr>
          <w:sz w:val="24"/>
        </w:rPr>
      </w:pPr>
      <w:r>
        <w:rPr>
          <w:sz w:val="24"/>
        </w:rPr>
        <w:t xml:space="preserve">4.1 </w:t>
      </w:r>
      <w:r w:rsidR="006771C4">
        <w:rPr>
          <w:sz w:val="24"/>
        </w:rPr>
        <w:t>Подрядчик</w:t>
      </w:r>
      <w:r w:rsidR="006771C4">
        <w:rPr>
          <w:spacing w:val="19"/>
          <w:sz w:val="24"/>
        </w:rPr>
        <w:t xml:space="preserve"> </w:t>
      </w:r>
      <w:r w:rsidR="006771C4">
        <w:rPr>
          <w:sz w:val="24"/>
        </w:rPr>
        <w:t>предоставляет</w:t>
      </w:r>
      <w:r w:rsidR="006771C4">
        <w:rPr>
          <w:spacing w:val="19"/>
          <w:sz w:val="24"/>
        </w:rPr>
        <w:t xml:space="preserve"> </w:t>
      </w:r>
      <w:r w:rsidR="006771C4">
        <w:rPr>
          <w:sz w:val="24"/>
        </w:rPr>
        <w:t>гарантию</w:t>
      </w:r>
      <w:r w:rsidR="006771C4">
        <w:rPr>
          <w:spacing w:val="20"/>
          <w:sz w:val="24"/>
        </w:rPr>
        <w:t xml:space="preserve"> </w:t>
      </w:r>
      <w:r w:rsidR="006771C4">
        <w:rPr>
          <w:sz w:val="24"/>
        </w:rPr>
        <w:t>качества</w:t>
      </w:r>
      <w:r w:rsidR="006771C4">
        <w:rPr>
          <w:spacing w:val="19"/>
          <w:sz w:val="24"/>
        </w:rPr>
        <w:t xml:space="preserve"> </w:t>
      </w:r>
      <w:r w:rsidR="006771C4">
        <w:rPr>
          <w:sz w:val="24"/>
        </w:rPr>
        <w:t>выполненных</w:t>
      </w:r>
      <w:r w:rsidR="006771C4">
        <w:rPr>
          <w:spacing w:val="20"/>
          <w:sz w:val="24"/>
        </w:rPr>
        <w:t xml:space="preserve"> </w:t>
      </w:r>
      <w:r w:rsidR="006771C4">
        <w:rPr>
          <w:sz w:val="24"/>
        </w:rPr>
        <w:t>работ</w:t>
      </w:r>
      <w:r w:rsidR="006771C4">
        <w:rPr>
          <w:spacing w:val="19"/>
          <w:sz w:val="24"/>
        </w:rPr>
        <w:t xml:space="preserve"> </w:t>
      </w:r>
      <w:r w:rsidR="006771C4">
        <w:rPr>
          <w:sz w:val="24"/>
        </w:rPr>
        <w:t>в</w:t>
      </w:r>
      <w:r w:rsidR="006771C4">
        <w:rPr>
          <w:spacing w:val="20"/>
          <w:sz w:val="24"/>
        </w:rPr>
        <w:t xml:space="preserve"> </w:t>
      </w:r>
      <w:r w:rsidR="006771C4">
        <w:rPr>
          <w:sz w:val="24"/>
        </w:rPr>
        <w:t>полном</w:t>
      </w:r>
      <w:r w:rsidR="006771C4">
        <w:rPr>
          <w:spacing w:val="19"/>
          <w:sz w:val="24"/>
        </w:rPr>
        <w:t xml:space="preserve"> </w:t>
      </w:r>
      <w:r w:rsidR="006771C4">
        <w:rPr>
          <w:sz w:val="24"/>
        </w:rPr>
        <w:t>объеме,</w:t>
      </w:r>
      <w:r w:rsidR="006771C4">
        <w:rPr>
          <w:spacing w:val="20"/>
          <w:sz w:val="24"/>
        </w:rPr>
        <w:t xml:space="preserve"> </w:t>
      </w:r>
      <w:r w:rsidR="006771C4">
        <w:rPr>
          <w:sz w:val="24"/>
        </w:rPr>
        <w:t>в</w:t>
      </w:r>
      <w:r w:rsidR="006771C4">
        <w:rPr>
          <w:spacing w:val="19"/>
          <w:sz w:val="24"/>
        </w:rPr>
        <w:t xml:space="preserve"> </w:t>
      </w:r>
      <w:r w:rsidR="006771C4">
        <w:rPr>
          <w:sz w:val="24"/>
        </w:rPr>
        <w:t>том</w:t>
      </w:r>
      <w:r w:rsidR="006771C4">
        <w:rPr>
          <w:spacing w:val="20"/>
          <w:sz w:val="24"/>
        </w:rPr>
        <w:t xml:space="preserve"> </w:t>
      </w:r>
      <w:r w:rsidR="006771C4">
        <w:rPr>
          <w:sz w:val="24"/>
        </w:rPr>
        <w:t>числе</w:t>
      </w:r>
      <w:r w:rsidR="006771C4">
        <w:rPr>
          <w:spacing w:val="-58"/>
          <w:sz w:val="24"/>
        </w:rPr>
        <w:t xml:space="preserve"> </w:t>
      </w:r>
      <w:r w:rsidR="006771C4">
        <w:rPr>
          <w:sz w:val="24"/>
        </w:rPr>
        <w:t>на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используемые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при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выполнении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работ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материалы.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Если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в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гарантийный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период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обнаружатся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дефекты, допущенные по вине Подрядчика, он обязан их устранить за свой счет в установленный</w:t>
      </w:r>
      <w:r w:rsidR="006771C4">
        <w:rPr>
          <w:spacing w:val="1"/>
          <w:sz w:val="24"/>
        </w:rPr>
        <w:t xml:space="preserve"> </w:t>
      </w:r>
      <w:r w:rsidR="006771C4">
        <w:rPr>
          <w:sz w:val="24"/>
        </w:rPr>
        <w:t>Заказчиком</w:t>
      </w:r>
      <w:r w:rsidR="006771C4">
        <w:rPr>
          <w:spacing w:val="-2"/>
          <w:sz w:val="24"/>
        </w:rPr>
        <w:t xml:space="preserve"> </w:t>
      </w:r>
      <w:r w:rsidR="006771C4">
        <w:rPr>
          <w:sz w:val="24"/>
        </w:rPr>
        <w:t>срок.</w:t>
      </w:r>
    </w:p>
    <w:p w14:paraId="2F40D1CD" w14:textId="77777777" w:rsidR="009F6EC8" w:rsidRDefault="009F6EC8" w:rsidP="009F6EC8">
      <w:pPr>
        <w:pStyle w:val="a5"/>
        <w:tabs>
          <w:tab w:val="left" w:pos="509"/>
        </w:tabs>
        <w:spacing w:before="12" w:line="249" w:lineRule="auto"/>
        <w:ind w:right="128"/>
        <w:rPr>
          <w:sz w:val="24"/>
        </w:rPr>
      </w:pPr>
    </w:p>
    <w:p w14:paraId="17A39DDF" w14:textId="61CB0A1A" w:rsidR="00F727FE" w:rsidRDefault="006771C4" w:rsidP="009F6EC8">
      <w:pPr>
        <w:pStyle w:val="a5"/>
        <w:numPr>
          <w:ilvl w:val="1"/>
          <w:numId w:val="10"/>
        </w:numPr>
        <w:tabs>
          <w:tab w:val="left" w:pos="142"/>
        </w:tabs>
        <w:spacing w:before="4" w:line="249" w:lineRule="auto"/>
        <w:ind w:left="142" w:right="129" w:hanging="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 Подрядчиком.</w:t>
      </w:r>
    </w:p>
    <w:p w14:paraId="3949B3C8" w14:textId="77777777" w:rsidR="00F727FE" w:rsidRDefault="00F727FE">
      <w:pPr>
        <w:spacing w:line="278" w:lineRule="auto"/>
        <w:rPr>
          <w:sz w:val="24"/>
        </w:rPr>
      </w:pPr>
    </w:p>
    <w:p w14:paraId="2F86A1DA" w14:textId="7C8827A3" w:rsidR="008C00FC" w:rsidRPr="008C00FC" w:rsidRDefault="009F6EC8" w:rsidP="008C00FC">
      <w:pPr>
        <w:pStyle w:val="a5"/>
        <w:numPr>
          <w:ilvl w:val="1"/>
          <w:numId w:val="10"/>
        </w:numPr>
        <w:spacing w:line="278" w:lineRule="auto"/>
        <w:rPr>
          <w:sz w:val="24"/>
        </w:rPr>
      </w:pPr>
      <w:r w:rsidRPr="008C00FC">
        <w:rPr>
          <w:sz w:val="24"/>
        </w:rPr>
        <w:t xml:space="preserve">Срок </w:t>
      </w:r>
      <w:r w:rsidR="004E1657" w:rsidRPr="008C00FC">
        <w:rPr>
          <w:sz w:val="24"/>
        </w:rPr>
        <w:t>гарантий качества</w:t>
      </w:r>
      <w:r w:rsidRPr="008C00FC">
        <w:rPr>
          <w:sz w:val="24"/>
        </w:rPr>
        <w:t xml:space="preserve"> выполненных работ составляет</w:t>
      </w:r>
      <w:r w:rsidR="008C00FC" w:rsidRPr="008C00FC">
        <w:rPr>
          <w:sz w:val="24"/>
        </w:rPr>
        <w:t xml:space="preserve"> 2 (два) года с даты подписания сторонами документа о приемке выполненных работ. </w:t>
      </w:r>
    </w:p>
    <w:p w14:paraId="3E939FA1" w14:textId="77777777" w:rsidR="008C00FC" w:rsidRPr="008C00FC" w:rsidRDefault="008C00FC" w:rsidP="008C00FC">
      <w:pPr>
        <w:pStyle w:val="a5"/>
        <w:rPr>
          <w:sz w:val="24"/>
        </w:rPr>
      </w:pPr>
    </w:p>
    <w:p w14:paraId="3194A41B" w14:textId="77777777" w:rsidR="009F6EC8" w:rsidRDefault="008C00FC" w:rsidP="00A12EF7">
      <w:pPr>
        <w:pStyle w:val="a5"/>
        <w:numPr>
          <w:ilvl w:val="0"/>
          <w:numId w:val="9"/>
        </w:numPr>
        <w:tabs>
          <w:tab w:val="left" w:pos="320"/>
        </w:tabs>
        <w:rPr>
          <w:b/>
          <w:bCs/>
          <w:sz w:val="24"/>
        </w:rPr>
      </w:pPr>
      <w:r w:rsidRPr="008C00FC">
        <w:rPr>
          <w:b/>
          <w:bCs/>
          <w:sz w:val="24"/>
        </w:rPr>
        <w:t xml:space="preserve">Требования к безопасности </w:t>
      </w:r>
      <w:r>
        <w:rPr>
          <w:b/>
          <w:bCs/>
          <w:sz w:val="24"/>
        </w:rPr>
        <w:t xml:space="preserve">выполнения </w:t>
      </w:r>
      <w:r w:rsidRPr="008C00FC">
        <w:rPr>
          <w:b/>
          <w:bCs/>
          <w:sz w:val="24"/>
        </w:rPr>
        <w:t xml:space="preserve">работ   </w:t>
      </w:r>
    </w:p>
    <w:p w14:paraId="05FA3EEF" w14:textId="77777777" w:rsidR="008C00FC" w:rsidRDefault="008C00FC" w:rsidP="008C00FC">
      <w:pPr>
        <w:spacing w:line="278" w:lineRule="auto"/>
        <w:rPr>
          <w:b/>
          <w:bCs/>
          <w:sz w:val="24"/>
        </w:rPr>
      </w:pPr>
    </w:p>
    <w:p w14:paraId="70A6416C" w14:textId="6DD3CAE2" w:rsidR="008C00FC" w:rsidRDefault="008C00FC" w:rsidP="008C00FC">
      <w:pPr>
        <w:tabs>
          <w:tab w:val="left" w:pos="552"/>
        </w:tabs>
        <w:spacing w:before="12" w:line="249" w:lineRule="auto"/>
        <w:ind w:right="126"/>
        <w:jc w:val="both"/>
        <w:rPr>
          <w:sz w:val="24"/>
        </w:rPr>
      </w:pPr>
      <w:r w:rsidRPr="008C00FC">
        <w:rPr>
          <w:sz w:val="24"/>
        </w:rPr>
        <w:t>5.1</w:t>
      </w:r>
      <w:r w:rsidRPr="008C00FC">
        <w:rPr>
          <w:spacing w:val="10"/>
          <w:sz w:val="24"/>
        </w:rPr>
        <w:t xml:space="preserve"> Подрядчик</w:t>
      </w:r>
      <w:r w:rsidRPr="008C00FC">
        <w:rPr>
          <w:spacing w:val="63"/>
          <w:sz w:val="24"/>
        </w:rPr>
        <w:t xml:space="preserve"> </w:t>
      </w:r>
      <w:r w:rsidRPr="008C00FC">
        <w:rPr>
          <w:spacing w:val="10"/>
          <w:sz w:val="24"/>
        </w:rPr>
        <w:t>должен</w:t>
      </w:r>
      <w:r w:rsidRPr="008C00FC">
        <w:rPr>
          <w:spacing w:val="62"/>
          <w:sz w:val="24"/>
        </w:rPr>
        <w:t xml:space="preserve"> </w:t>
      </w:r>
      <w:r w:rsidRPr="008C00FC">
        <w:rPr>
          <w:spacing w:val="9"/>
          <w:sz w:val="24"/>
        </w:rPr>
        <w:t>иметь</w:t>
      </w:r>
      <w:r w:rsidRPr="008C00FC">
        <w:rPr>
          <w:spacing w:val="64"/>
          <w:sz w:val="24"/>
        </w:rPr>
        <w:t xml:space="preserve"> </w:t>
      </w:r>
      <w:r w:rsidRPr="008C00FC">
        <w:rPr>
          <w:spacing w:val="10"/>
          <w:sz w:val="24"/>
        </w:rPr>
        <w:t>лицензию</w:t>
      </w:r>
      <w:r w:rsidRPr="008C00FC">
        <w:rPr>
          <w:spacing w:val="64"/>
          <w:sz w:val="24"/>
        </w:rPr>
        <w:t xml:space="preserve"> </w:t>
      </w:r>
      <w:r w:rsidRPr="008C00FC">
        <w:rPr>
          <w:sz w:val="24"/>
        </w:rPr>
        <w:t>на</w:t>
      </w:r>
      <w:r w:rsidRPr="008C00FC">
        <w:rPr>
          <w:spacing w:val="5"/>
          <w:sz w:val="24"/>
        </w:rPr>
        <w:t xml:space="preserve"> </w:t>
      </w:r>
      <w:r w:rsidRPr="008C00FC">
        <w:rPr>
          <w:spacing w:val="11"/>
          <w:sz w:val="24"/>
        </w:rPr>
        <w:t>соответствующий</w:t>
      </w:r>
      <w:r w:rsidRPr="008C00FC">
        <w:rPr>
          <w:spacing w:val="62"/>
          <w:sz w:val="24"/>
        </w:rPr>
        <w:t xml:space="preserve"> </w:t>
      </w:r>
      <w:r w:rsidRPr="008C00FC">
        <w:rPr>
          <w:sz w:val="24"/>
        </w:rPr>
        <w:t>вид</w:t>
      </w:r>
      <w:r w:rsidRPr="008C00FC">
        <w:rPr>
          <w:spacing w:val="4"/>
          <w:sz w:val="24"/>
        </w:rPr>
        <w:t xml:space="preserve"> </w:t>
      </w:r>
      <w:r w:rsidRPr="008C00FC">
        <w:rPr>
          <w:spacing w:val="11"/>
          <w:sz w:val="24"/>
        </w:rPr>
        <w:t>деятельности</w:t>
      </w:r>
      <w:r w:rsidRPr="008C00FC">
        <w:rPr>
          <w:spacing w:val="62"/>
          <w:sz w:val="24"/>
        </w:rPr>
        <w:t xml:space="preserve"> </w:t>
      </w:r>
      <w:r w:rsidRPr="008C00FC">
        <w:rPr>
          <w:sz w:val="24"/>
        </w:rPr>
        <w:t>в</w:t>
      </w:r>
      <w:r w:rsidRPr="008C00FC">
        <w:rPr>
          <w:spacing w:val="4"/>
          <w:sz w:val="24"/>
        </w:rPr>
        <w:t xml:space="preserve"> </w:t>
      </w:r>
      <w:r w:rsidRPr="008C00FC">
        <w:rPr>
          <w:spacing w:val="12"/>
          <w:sz w:val="24"/>
        </w:rPr>
        <w:t>области</w:t>
      </w:r>
      <w:r w:rsidRPr="008C00FC">
        <w:rPr>
          <w:spacing w:val="-57"/>
          <w:sz w:val="24"/>
        </w:rPr>
        <w:t xml:space="preserve"> </w:t>
      </w:r>
      <w:r w:rsidRPr="008C00FC">
        <w:rPr>
          <w:sz w:val="24"/>
        </w:rPr>
        <w:t>обеспечения</w:t>
      </w:r>
      <w:r w:rsidRPr="008C00FC">
        <w:rPr>
          <w:spacing w:val="22"/>
          <w:sz w:val="24"/>
        </w:rPr>
        <w:t xml:space="preserve"> </w:t>
      </w:r>
      <w:r w:rsidRPr="008C00FC">
        <w:rPr>
          <w:sz w:val="24"/>
        </w:rPr>
        <w:t>пожарной</w:t>
      </w:r>
      <w:r w:rsidRPr="008C00FC">
        <w:rPr>
          <w:spacing w:val="21"/>
          <w:sz w:val="24"/>
        </w:rPr>
        <w:t xml:space="preserve"> </w:t>
      </w:r>
      <w:r w:rsidRPr="008C00FC">
        <w:rPr>
          <w:sz w:val="24"/>
        </w:rPr>
        <w:t>безопасности</w:t>
      </w:r>
      <w:r w:rsidRPr="008C00FC">
        <w:rPr>
          <w:spacing w:val="21"/>
          <w:sz w:val="24"/>
        </w:rPr>
        <w:t xml:space="preserve"> </w:t>
      </w:r>
      <w:r w:rsidRPr="008C00FC">
        <w:rPr>
          <w:sz w:val="24"/>
        </w:rPr>
        <w:t>в</w:t>
      </w:r>
      <w:r w:rsidRPr="008C00FC">
        <w:rPr>
          <w:spacing w:val="22"/>
          <w:sz w:val="24"/>
        </w:rPr>
        <w:t xml:space="preserve"> </w:t>
      </w:r>
      <w:r w:rsidRPr="008C00FC">
        <w:rPr>
          <w:sz w:val="24"/>
        </w:rPr>
        <w:t>соответствии</w:t>
      </w:r>
      <w:r w:rsidRPr="008C00FC">
        <w:rPr>
          <w:spacing w:val="21"/>
          <w:sz w:val="24"/>
        </w:rPr>
        <w:t xml:space="preserve"> </w:t>
      </w:r>
      <w:r w:rsidRPr="008C00FC">
        <w:rPr>
          <w:sz w:val="24"/>
        </w:rPr>
        <w:t>с</w:t>
      </w:r>
      <w:r w:rsidRPr="008C00FC">
        <w:rPr>
          <w:spacing w:val="21"/>
          <w:sz w:val="24"/>
        </w:rPr>
        <w:t xml:space="preserve"> </w:t>
      </w:r>
      <w:r w:rsidRPr="008C00FC">
        <w:rPr>
          <w:sz w:val="24"/>
        </w:rPr>
        <w:t>требованиями</w:t>
      </w:r>
      <w:r w:rsidRPr="008C00FC">
        <w:rPr>
          <w:spacing w:val="22"/>
          <w:sz w:val="24"/>
        </w:rPr>
        <w:t xml:space="preserve"> </w:t>
      </w:r>
      <w:r w:rsidRPr="008C00FC">
        <w:rPr>
          <w:sz w:val="24"/>
        </w:rPr>
        <w:t>акта,</w:t>
      </w:r>
      <w:r w:rsidRPr="008C00FC">
        <w:rPr>
          <w:spacing w:val="22"/>
          <w:sz w:val="24"/>
        </w:rPr>
        <w:t xml:space="preserve"> </w:t>
      </w:r>
      <w:r w:rsidRPr="008C00FC">
        <w:rPr>
          <w:sz w:val="24"/>
        </w:rPr>
        <w:t>указанного</w:t>
      </w:r>
      <w:r w:rsidRPr="008C00FC">
        <w:rPr>
          <w:spacing w:val="22"/>
          <w:sz w:val="24"/>
        </w:rPr>
        <w:t xml:space="preserve"> </w:t>
      </w:r>
      <w:r w:rsidRPr="008C00FC">
        <w:rPr>
          <w:sz w:val="24"/>
        </w:rPr>
        <w:t>в</w:t>
      </w:r>
      <w:r w:rsidRPr="008C00FC">
        <w:rPr>
          <w:spacing w:val="21"/>
          <w:sz w:val="24"/>
        </w:rPr>
        <w:t xml:space="preserve"> </w:t>
      </w:r>
      <w:r w:rsidRPr="008C00FC">
        <w:rPr>
          <w:sz w:val="24"/>
        </w:rPr>
        <w:t>пункте</w:t>
      </w:r>
      <w:r w:rsidRPr="008C00FC">
        <w:rPr>
          <w:spacing w:val="21"/>
          <w:sz w:val="24"/>
        </w:rPr>
        <w:t xml:space="preserve"> </w:t>
      </w:r>
      <w:r w:rsidRPr="008C00FC">
        <w:rPr>
          <w:sz w:val="24"/>
        </w:rPr>
        <w:t>7.</w:t>
      </w:r>
      <w:r w:rsidR="00AB770F">
        <w:rPr>
          <w:sz w:val="24"/>
        </w:rPr>
        <w:t>4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lastRenderedPageBreak/>
        <w:t>настоящего</w:t>
      </w:r>
      <w:r w:rsidRPr="008C00FC">
        <w:rPr>
          <w:spacing w:val="-2"/>
          <w:sz w:val="24"/>
        </w:rPr>
        <w:t xml:space="preserve"> </w:t>
      </w:r>
      <w:r w:rsidRPr="008C00FC">
        <w:rPr>
          <w:sz w:val="24"/>
        </w:rPr>
        <w:t>Технического</w:t>
      </w:r>
      <w:r w:rsidRPr="008C00FC">
        <w:rPr>
          <w:spacing w:val="-1"/>
          <w:sz w:val="24"/>
        </w:rPr>
        <w:t xml:space="preserve"> </w:t>
      </w:r>
      <w:r w:rsidRPr="008C00FC">
        <w:rPr>
          <w:sz w:val="24"/>
        </w:rPr>
        <w:t>задания.</w:t>
      </w:r>
    </w:p>
    <w:p w14:paraId="51A831E4" w14:textId="77777777" w:rsidR="008C00FC" w:rsidRDefault="008C00FC" w:rsidP="008C00FC">
      <w:pPr>
        <w:tabs>
          <w:tab w:val="left" w:pos="552"/>
        </w:tabs>
        <w:spacing w:before="12" w:line="249" w:lineRule="auto"/>
        <w:ind w:right="126"/>
        <w:jc w:val="both"/>
        <w:rPr>
          <w:sz w:val="24"/>
        </w:rPr>
      </w:pPr>
    </w:p>
    <w:p w14:paraId="08DB7C18" w14:textId="2E1819D0" w:rsidR="00F727FE" w:rsidRDefault="008C00FC" w:rsidP="008C00FC">
      <w:pPr>
        <w:tabs>
          <w:tab w:val="left" w:pos="537"/>
        </w:tabs>
        <w:spacing w:before="3" w:line="249" w:lineRule="auto"/>
        <w:ind w:right="128"/>
        <w:jc w:val="both"/>
        <w:rPr>
          <w:sz w:val="24"/>
        </w:rPr>
      </w:pPr>
      <w:r>
        <w:rPr>
          <w:sz w:val="24"/>
        </w:rPr>
        <w:t xml:space="preserve">5.2 </w:t>
      </w:r>
      <w:r w:rsidR="006771C4" w:rsidRPr="008C00FC">
        <w:rPr>
          <w:sz w:val="24"/>
        </w:rPr>
        <w:t>Используемые</w:t>
      </w:r>
      <w:r w:rsidR="006771C4" w:rsidRPr="008C00FC">
        <w:rPr>
          <w:spacing w:val="1"/>
          <w:sz w:val="24"/>
        </w:rPr>
        <w:t xml:space="preserve"> </w:t>
      </w:r>
      <w:r w:rsidR="006771C4" w:rsidRPr="008C00FC">
        <w:rPr>
          <w:sz w:val="24"/>
        </w:rPr>
        <w:t>оборудование</w:t>
      </w:r>
      <w:r w:rsidR="006771C4" w:rsidRPr="008C00FC">
        <w:rPr>
          <w:spacing w:val="1"/>
          <w:sz w:val="24"/>
        </w:rPr>
        <w:t xml:space="preserve"> </w:t>
      </w:r>
      <w:r w:rsidR="006771C4" w:rsidRPr="008C00FC">
        <w:rPr>
          <w:sz w:val="24"/>
        </w:rPr>
        <w:t>и</w:t>
      </w:r>
      <w:r w:rsidR="006771C4" w:rsidRPr="008C00FC">
        <w:rPr>
          <w:spacing w:val="1"/>
          <w:sz w:val="24"/>
        </w:rPr>
        <w:t xml:space="preserve"> </w:t>
      </w:r>
      <w:r w:rsidR="006771C4" w:rsidRPr="008C00FC">
        <w:rPr>
          <w:sz w:val="24"/>
        </w:rPr>
        <w:t>материалы</w:t>
      </w:r>
      <w:r w:rsidR="006771C4" w:rsidRPr="008C00FC">
        <w:rPr>
          <w:spacing w:val="1"/>
          <w:sz w:val="24"/>
        </w:rPr>
        <w:t xml:space="preserve"> </w:t>
      </w:r>
      <w:r w:rsidR="006771C4" w:rsidRPr="008C00FC">
        <w:rPr>
          <w:sz w:val="24"/>
        </w:rPr>
        <w:t>должны</w:t>
      </w:r>
      <w:r w:rsidR="006771C4" w:rsidRPr="008C00FC">
        <w:rPr>
          <w:spacing w:val="1"/>
          <w:sz w:val="24"/>
        </w:rPr>
        <w:t xml:space="preserve"> </w:t>
      </w:r>
      <w:r w:rsidR="006771C4" w:rsidRPr="008C00FC">
        <w:rPr>
          <w:sz w:val="24"/>
        </w:rPr>
        <w:t>иметь</w:t>
      </w:r>
      <w:r w:rsidR="006771C4" w:rsidRPr="008C00FC">
        <w:rPr>
          <w:spacing w:val="1"/>
          <w:sz w:val="24"/>
        </w:rPr>
        <w:t xml:space="preserve"> </w:t>
      </w:r>
      <w:r w:rsidR="006771C4" w:rsidRPr="008C00FC">
        <w:rPr>
          <w:sz w:val="24"/>
        </w:rPr>
        <w:t>сертификаты,</w:t>
      </w:r>
      <w:r w:rsidR="006771C4" w:rsidRPr="008C00FC">
        <w:rPr>
          <w:spacing w:val="1"/>
          <w:sz w:val="24"/>
        </w:rPr>
        <w:t xml:space="preserve"> </w:t>
      </w:r>
      <w:r w:rsidR="006771C4" w:rsidRPr="008C00FC">
        <w:rPr>
          <w:sz w:val="24"/>
        </w:rPr>
        <w:t>подтверждающие</w:t>
      </w:r>
      <w:r w:rsidR="006771C4" w:rsidRPr="008C00FC">
        <w:rPr>
          <w:spacing w:val="-57"/>
          <w:sz w:val="24"/>
        </w:rPr>
        <w:t xml:space="preserve"> </w:t>
      </w:r>
      <w:r w:rsidR="006771C4" w:rsidRPr="008C00FC">
        <w:rPr>
          <w:sz w:val="24"/>
        </w:rPr>
        <w:t>соответствие</w:t>
      </w:r>
      <w:r w:rsidR="006771C4" w:rsidRPr="008C00FC">
        <w:rPr>
          <w:spacing w:val="-2"/>
          <w:sz w:val="24"/>
        </w:rPr>
        <w:t xml:space="preserve"> </w:t>
      </w:r>
      <w:r w:rsidR="006771C4" w:rsidRPr="008C00FC">
        <w:rPr>
          <w:sz w:val="24"/>
        </w:rPr>
        <w:t>требованиям пожарной</w:t>
      </w:r>
      <w:r w:rsidR="006771C4" w:rsidRPr="008C00FC">
        <w:rPr>
          <w:spacing w:val="-2"/>
          <w:sz w:val="24"/>
        </w:rPr>
        <w:t xml:space="preserve"> </w:t>
      </w:r>
      <w:r w:rsidR="006771C4" w:rsidRPr="008C00FC">
        <w:rPr>
          <w:sz w:val="24"/>
        </w:rPr>
        <w:t>безопасности.</w:t>
      </w:r>
    </w:p>
    <w:p w14:paraId="23B1C4AE" w14:textId="77777777" w:rsidR="008C00FC" w:rsidRPr="008C00FC" w:rsidRDefault="008C00FC" w:rsidP="008C00FC">
      <w:pPr>
        <w:tabs>
          <w:tab w:val="left" w:pos="537"/>
        </w:tabs>
        <w:spacing w:before="3" w:line="249" w:lineRule="auto"/>
        <w:ind w:right="128"/>
        <w:jc w:val="both"/>
        <w:rPr>
          <w:sz w:val="24"/>
        </w:rPr>
      </w:pPr>
    </w:p>
    <w:p w14:paraId="67346C6C" w14:textId="1E8DF0EF" w:rsidR="00F727FE" w:rsidRDefault="006771C4" w:rsidP="008C00FC">
      <w:pPr>
        <w:pStyle w:val="a5"/>
        <w:numPr>
          <w:ilvl w:val="1"/>
          <w:numId w:val="12"/>
        </w:numPr>
        <w:tabs>
          <w:tab w:val="left" w:pos="526"/>
        </w:tabs>
        <w:spacing w:before="2" w:line="249" w:lineRule="auto"/>
        <w:ind w:left="0" w:right="107" w:firstLine="0"/>
        <w:rPr>
          <w:sz w:val="24"/>
        </w:rPr>
      </w:pPr>
      <w:r w:rsidRPr="008C00FC">
        <w:rPr>
          <w:sz w:val="24"/>
        </w:rPr>
        <w:t>Подрядчик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за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свой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счет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обязан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обеспечить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сотрудников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инвентарем,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специальной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одеждой,</w:t>
      </w:r>
      <w:r w:rsidRPr="008C00FC">
        <w:rPr>
          <w:spacing w:val="1"/>
          <w:sz w:val="24"/>
        </w:rPr>
        <w:t xml:space="preserve"> </w:t>
      </w:r>
      <w:r w:rsidRPr="008C00FC">
        <w:rPr>
          <w:spacing w:val="10"/>
          <w:sz w:val="24"/>
        </w:rPr>
        <w:t xml:space="preserve">специальной обувью </w:t>
      </w:r>
      <w:r w:rsidRPr="008C00FC">
        <w:rPr>
          <w:sz w:val="24"/>
        </w:rPr>
        <w:t>и</w:t>
      </w:r>
      <w:r w:rsidRPr="008C00FC">
        <w:rPr>
          <w:spacing w:val="1"/>
          <w:sz w:val="24"/>
        </w:rPr>
        <w:t xml:space="preserve"> </w:t>
      </w:r>
      <w:r w:rsidRPr="008C00FC">
        <w:rPr>
          <w:spacing w:val="10"/>
          <w:sz w:val="24"/>
        </w:rPr>
        <w:t xml:space="preserve">другими средствами </w:t>
      </w:r>
      <w:r w:rsidRPr="008C00FC">
        <w:rPr>
          <w:spacing w:val="12"/>
          <w:sz w:val="24"/>
        </w:rPr>
        <w:t xml:space="preserve">индивидуальной </w:t>
      </w:r>
      <w:r w:rsidRPr="008C00FC">
        <w:rPr>
          <w:spacing w:val="11"/>
          <w:sz w:val="24"/>
        </w:rPr>
        <w:t xml:space="preserve">защиты, необходимыми </w:t>
      </w:r>
      <w:r w:rsidRPr="008C00FC">
        <w:rPr>
          <w:spacing w:val="12"/>
          <w:sz w:val="24"/>
        </w:rPr>
        <w:t>для</w:t>
      </w:r>
      <w:r w:rsidRPr="008C00FC">
        <w:rPr>
          <w:spacing w:val="13"/>
          <w:sz w:val="24"/>
        </w:rPr>
        <w:t xml:space="preserve"> </w:t>
      </w:r>
      <w:r w:rsidRPr="008C00FC">
        <w:rPr>
          <w:sz w:val="24"/>
        </w:rPr>
        <w:t>выполнения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работ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в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соответствии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с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требованиями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акта,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указанного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в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пункте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7.</w:t>
      </w:r>
      <w:r w:rsidR="003E51BA">
        <w:rPr>
          <w:sz w:val="24"/>
        </w:rPr>
        <w:t>6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настоящего</w:t>
      </w:r>
      <w:r w:rsidRPr="008C00FC">
        <w:rPr>
          <w:spacing w:val="1"/>
          <w:sz w:val="24"/>
        </w:rPr>
        <w:t xml:space="preserve"> </w:t>
      </w:r>
      <w:r w:rsidRPr="008C00FC">
        <w:rPr>
          <w:sz w:val="24"/>
        </w:rPr>
        <w:t>Технического</w:t>
      </w:r>
      <w:r w:rsidRPr="008C00FC">
        <w:rPr>
          <w:spacing w:val="-2"/>
          <w:sz w:val="24"/>
        </w:rPr>
        <w:t xml:space="preserve"> </w:t>
      </w:r>
      <w:r w:rsidRPr="008C00FC">
        <w:rPr>
          <w:sz w:val="24"/>
        </w:rPr>
        <w:t>задания.</w:t>
      </w:r>
    </w:p>
    <w:p w14:paraId="2E5A41B3" w14:textId="77777777" w:rsidR="008C00FC" w:rsidRPr="008C00FC" w:rsidRDefault="008C00FC" w:rsidP="008C00FC">
      <w:pPr>
        <w:pStyle w:val="a5"/>
        <w:tabs>
          <w:tab w:val="left" w:pos="526"/>
        </w:tabs>
        <w:spacing w:before="2" w:line="249" w:lineRule="auto"/>
        <w:ind w:left="0" w:right="107"/>
        <w:rPr>
          <w:sz w:val="24"/>
        </w:rPr>
      </w:pPr>
    </w:p>
    <w:p w14:paraId="613064EB" w14:textId="0C7572B1" w:rsidR="00F727FE" w:rsidRPr="008C00FC" w:rsidRDefault="006771C4" w:rsidP="008C00FC">
      <w:pPr>
        <w:pStyle w:val="a5"/>
        <w:numPr>
          <w:ilvl w:val="1"/>
          <w:numId w:val="12"/>
        </w:numPr>
        <w:tabs>
          <w:tab w:val="left" w:pos="520"/>
        </w:tabs>
        <w:spacing w:before="4" w:line="249" w:lineRule="auto"/>
        <w:ind w:left="0" w:right="120" w:firstLine="0"/>
        <w:rPr>
          <w:sz w:val="24"/>
        </w:rPr>
      </w:pPr>
      <w:r w:rsidRPr="008C00FC">
        <w:rPr>
          <w:sz w:val="24"/>
        </w:rPr>
        <w:t>Подрядчик должен контролировать состояние условий труда на рабочих местах, соблюдение</w:t>
      </w:r>
      <w:r w:rsidRPr="008C00FC">
        <w:rPr>
          <w:spacing w:val="1"/>
          <w:sz w:val="24"/>
        </w:rPr>
        <w:t xml:space="preserve"> </w:t>
      </w:r>
      <w:r w:rsidRPr="008C00FC">
        <w:rPr>
          <w:spacing w:val="13"/>
          <w:sz w:val="24"/>
        </w:rPr>
        <w:t xml:space="preserve">правил </w:t>
      </w:r>
      <w:r w:rsidRPr="008C00FC">
        <w:rPr>
          <w:spacing w:val="14"/>
          <w:sz w:val="24"/>
        </w:rPr>
        <w:t xml:space="preserve">безопасности </w:t>
      </w:r>
      <w:r w:rsidRPr="008C00FC">
        <w:rPr>
          <w:sz w:val="24"/>
        </w:rPr>
        <w:t>и</w:t>
      </w:r>
      <w:r w:rsidRPr="008C00FC">
        <w:rPr>
          <w:spacing w:val="1"/>
          <w:sz w:val="24"/>
        </w:rPr>
        <w:t xml:space="preserve"> </w:t>
      </w:r>
      <w:r w:rsidRPr="008C00FC">
        <w:rPr>
          <w:spacing w:val="13"/>
          <w:sz w:val="24"/>
        </w:rPr>
        <w:t xml:space="preserve">охраны труда, </w:t>
      </w:r>
      <w:r w:rsidRPr="008C00FC">
        <w:rPr>
          <w:spacing w:val="14"/>
          <w:sz w:val="24"/>
        </w:rPr>
        <w:t xml:space="preserve">правильность применения работниками </w:t>
      </w:r>
      <w:r w:rsidRPr="008C00FC">
        <w:rPr>
          <w:spacing w:val="16"/>
          <w:sz w:val="24"/>
        </w:rPr>
        <w:t>средств</w:t>
      </w:r>
      <w:r w:rsidRPr="008C00FC">
        <w:rPr>
          <w:spacing w:val="17"/>
          <w:sz w:val="24"/>
        </w:rPr>
        <w:t xml:space="preserve"> </w:t>
      </w:r>
      <w:r w:rsidRPr="008C00FC">
        <w:rPr>
          <w:sz w:val="24"/>
        </w:rPr>
        <w:t>индивидуальной</w:t>
      </w:r>
      <w:r w:rsidRPr="008C00FC">
        <w:rPr>
          <w:spacing w:val="-2"/>
          <w:sz w:val="24"/>
        </w:rPr>
        <w:t xml:space="preserve"> </w:t>
      </w:r>
      <w:r w:rsidRPr="008C00FC">
        <w:rPr>
          <w:sz w:val="24"/>
        </w:rPr>
        <w:t>и</w:t>
      </w:r>
      <w:r w:rsidRPr="008C00FC">
        <w:rPr>
          <w:spacing w:val="-1"/>
          <w:sz w:val="24"/>
        </w:rPr>
        <w:t xml:space="preserve"> </w:t>
      </w:r>
      <w:r w:rsidRPr="008C00FC">
        <w:rPr>
          <w:sz w:val="24"/>
        </w:rPr>
        <w:t>коллективной</w:t>
      </w:r>
      <w:r w:rsidRPr="008C00FC">
        <w:rPr>
          <w:spacing w:val="-1"/>
          <w:sz w:val="24"/>
        </w:rPr>
        <w:t xml:space="preserve"> </w:t>
      </w:r>
      <w:r w:rsidRPr="008C00FC">
        <w:rPr>
          <w:sz w:val="24"/>
        </w:rPr>
        <w:t>защиты.</w:t>
      </w:r>
    </w:p>
    <w:p w14:paraId="189C649D" w14:textId="77777777" w:rsidR="00F727FE" w:rsidRDefault="00F727FE">
      <w:pPr>
        <w:pStyle w:val="a3"/>
        <w:spacing w:before="2"/>
        <w:rPr>
          <w:sz w:val="21"/>
        </w:rPr>
      </w:pPr>
    </w:p>
    <w:p w14:paraId="42CC9B53" w14:textId="77777777" w:rsidR="00F727FE" w:rsidRDefault="006771C4" w:rsidP="008C00FC">
      <w:pPr>
        <w:pStyle w:val="a5"/>
        <w:numPr>
          <w:ilvl w:val="1"/>
          <w:numId w:val="12"/>
        </w:numPr>
        <w:tabs>
          <w:tab w:val="left" w:pos="543"/>
        </w:tabs>
        <w:spacing w:line="249" w:lineRule="auto"/>
        <w:ind w:left="140" w:right="128" w:firstLine="0"/>
        <w:rPr>
          <w:sz w:val="24"/>
        </w:rPr>
      </w:pPr>
      <w:r>
        <w:rPr>
          <w:spacing w:val="9"/>
          <w:sz w:val="24"/>
        </w:rPr>
        <w:t xml:space="preserve">Складирование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инструментов осуществляется Подрядчиком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специально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отведенных Заказчиком местах, исключающих доступ к ним посторонних лиц, а также попадания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осадков.</w:t>
      </w:r>
    </w:p>
    <w:p w14:paraId="2409AF79" w14:textId="77777777" w:rsidR="008F0F02" w:rsidRPr="008F0F02" w:rsidRDefault="008F0F02" w:rsidP="008F0F02">
      <w:pPr>
        <w:pStyle w:val="a5"/>
        <w:rPr>
          <w:sz w:val="24"/>
        </w:rPr>
      </w:pPr>
    </w:p>
    <w:p w14:paraId="3E6F9326" w14:textId="77777777" w:rsidR="00F727FE" w:rsidRDefault="006771C4" w:rsidP="008C00FC">
      <w:pPr>
        <w:pStyle w:val="a5"/>
        <w:numPr>
          <w:ilvl w:val="1"/>
          <w:numId w:val="12"/>
        </w:numPr>
        <w:tabs>
          <w:tab w:val="left" w:pos="548"/>
        </w:tabs>
        <w:spacing w:before="3" w:line="249" w:lineRule="auto"/>
        <w:ind w:left="140" w:right="124" w:firstLine="0"/>
        <w:rPr>
          <w:sz w:val="24"/>
        </w:rPr>
      </w:pPr>
      <w:r>
        <w:rPr>
          <w:spacing w:val="10"/>
          <w:sz w:val="24"/>
        </w:rPr>
        <w:t xml:space="preserve">Приготовление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применение средств </w:t>
      </w:r>
      <w:r>
        <w:rPr>
          <w:spacing w:val="11"/>
          <w:sz w:val="24"/>
        </w:rPr>
        <w:t xml:space="preserve">огнезащитной </w:t>
      </w:r>
      <w:r>
        <w:rPr>
          <w:spacing w:val="10"/>
          <w:sz w:val="24"/>
        </w:rPr>
        <w:t xml:space="preserve">обработки </w:t>
      </w:r>
      <w:r>
        <w:rPr>
          <w:spacing w:val="9"/>
          <w:sz w:val="24"/>
        </w:rPr>
        <w:t xml:space="preserve">должно </w:t>
      </w:r>
      <w:r>
        <w:rPr>
          <w:spacing w:val="11"/>
          <w:sz w:val="24"/>
        </w:rPr>
        <w:t>производиться</w:t>
      </w:r>
      <w:r>
        <w:rPr>
          <w:spacing w:val="12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подготовку.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по огнезащитной обработке допускаются лица, прошедшие предварительный 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 труда.</w:t>
      </w:r>
    </w:p>
    <w:p w14:paraId="6EF3566B" w14:textId="77777777" w:rsidR="008F0F02" w:rsidRPr="008F0F02" w:rsidRDefault="008F0F02" w:rsidP="008F0F02">
      <w:pPr>
        <w:pStyle w:val="a5"/>
        <w:rPr>
          <w:sz w:val="24"/>
        </w:rPr>
      </w:pPr>
    </w:p>
    <w:p w14:paraId="596CE408" w14:textId="77777777" w:rsidR="00F727FE" w:rsidRDefault="006771C4" w:rsidP="008C00FC">
      <w:pPr>
        <w:pStyle w:val="a5"/>
        <w:numPr>
          <w:ilvl w:val="1"/>
          <w:numId w:val="12"/>
        </w:numPr>
        <w:tabs>
          <w:tab w:val="left" w:pos="501"/>
        </w:tabs>
        <w:spacing w:before="4" w:line="249" w:lineRule="auto"/>
        <w:ind w:left="140" w:right="130" w:firstLine="0"/>
        <w:rPr>
          <w:sz w:val="24"/>
        </w:rPr>
      </w:pPr>
      <w:r>
        <w:rPr>
          <w:sz w:val="24"/>
        </w:rPr>
        <w:t>Остатки средств огнезащитной обработки, а также пришедшие в негодность специальную одежду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Подрядчик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почву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водоемы.</w:t>
      </w:r>
    </w:p>
    <w:p w14:paraId="4174EED5" w14:textId="77777777" w:rsidR="00F727FE" w:rsidRDefault="00F727FE">
      <w:pPr>
        <w:pStyle w:val="a3"/>
        <w:spacing w:before="1"/>
        <w:rPr>
          <w:sz w:val="21"/>
        </w:rPr>
      </w:pPr>
    </w:p>
    <w:p w14:paraId="69BCC948" w14:textId="77777777" w:rsidR="00F727FE" w:rsidRDefault="006771C4" w:rsidP="008C00FC">
      <w:pPr>
        <w:pStyle w:val="a5"/>
        <w:numPr>
          <w:ilvl w:val="1"/>
          <w:numId w:val="12"/>
        </w:numPr>
        <w:tabs>
          <w:tab w:val="left" w:pos="527"/>
        </w:tabs>
        <w:spacing w:before="2" w:line="249" w:lineRule="auto"/>
        <w:ind w:left="140" w:right="132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объекта.</w:t>
      </w:r>
    </w:p>
    <w:p w14:paraId="0A82BD74" w14:textId="77777777" w:rsidR="00F727FE" w:rsidRDefault="00F727FE">
      <w:pPr>
        <w:pStyle w:val="a3"/>
        <w:spacing w:before="1"/>
        <w:rPr>
          <w:sz w:val="21"/>
        </w:rPr>
      </w:pPr>
    </w:p>
    <w:p w14:paraId="37876C3E" w14:textId="7098A49C" w:rsidR="00F727FE" w:rsidRPr="008F0F02" w:rsidRDefault="006771C4" w:rsidP="008F0F02">
      <w:pPr>
        <w:pStyle w:val="a5"/>
        <w:numPr>
          <w:ilvl w:val="0"/>
          <w:numId w:val="9"/>
        </w:numPr>
        <w:tabs>
          <w:tab w:val="left" w:pos="320"/>
        </w:tabs>
        <w:spacing w:before="2"/>
        <w:rPr>
          <w:b/>
          <w:bCs/>
          <w:sz w:val="24"/>
        </w:rPr>
      </w:pPr>
      <w:r w:rsidRPr="008F0F02">
        <w:rPr>
          <w:b/>
          <w:bCs/>
          <w:sz w:val="24"/>
        </w:rPr>
        <w:t>Требования</w:t>
      </w:r>
      <w:r w:rsidRPr="008F0F02">
        <w:rPr>
          <w:b/>
          <w:bCs/>
          <w:spacing w:val="-6"/>
          <w:sz w:val="24"/>
        </w:rPr>
        <w:t xml:space="preserve"> </w:t>
      </w:r>
      <w:r w:rsidRPr="008F0F02">
        <w:rPr>
          <w:b/>
          <w:bCs/>
          <w:sz w:val="24"/>
        </w:rPr>
        <w:t>к</w:t>
      </w:r>
      <w:r w:rsidRPr="008F0F02">
        <w:rPr>
          <w:b/>
          <w:bCs/>
          <w:spacing w:val="-6"/>
          <w:sz w:val="24"/>
        </w:rPr>
        <w:t xml:space="preserve"> </w:t>
      </w:r>
      <w:r w:rsidRPr="008F0F02">
        <w:rPr>
          <w:b/>
          <w:bCs/>
          <w:sz w:val="24"/>
        </w:rPr>
        <w:t>используемым</w:t>
      </w:r>
      <w:r w:rsidRPr="008F0F02">
        <w:rPr>
          <w:b/>
          <w:bCs/>
          <w:spacing w:val="-5"/>
          <w:sz w:val="24"/>
        </w:rPr>
        <w:t xml:space="preserve"> </w:t>
      </w:r>
      <w:r w:rsidRPr="008F0F02">
        <w:rPr>
          <w:b/>
          <w:bCs/>
          <w:sz w:val="24"/>
        </w:rPr>
        <w:t>материалам</w:t>
      </w:r>
      <w:r w:rsidRPr="008F0F02">
        <w:rPr>
          <w:b/>
          <w:bCs/>
          <w:spacing w:val="-6"/>
          <w:sz w:val="24"/>
        </w:rPr>
        <w:t xml:space="preserve"> </w:t>
      </w:r>
      <w:r w:rsidRPr="008F0F02">
        <w:rPr>
          <w:b/>
          <w:bCs/>
          <w:sz w:val="24"/>
        </w:rPr>
        <w:t>и</w:t>
      </w:r>
      <w:r w:rsidRPr="008F0F02">
        <w:rPr>
          <w:b/>
          <w:bCs/>
          <w:spacing w:val="-5"/>
          <w:sz w:val="24"/>
        </w:rPr>
        <w:t xml:space="preserve"> </w:t>
      </w:r>
      <w:r w:rsidRPr="008F0F02">
        <w:rPr>
          <w:b/>
          <w:bCs/>
          <w:sz w:val="24"/>
        </w:rPr>
        <w:t>оборудованию</w:t>
      </w:r>
    </w:p>
    <w:p w14:paraId="3C3CC65B" w14:textId="77777777" w:rsidR="008F0F02" w:rsidRDefault="008F0F02" w:rsidP="008F0F02">
      <w:pPr>
        <w:pStyle w:val="a5"/>
        <w:tabs>
          <w:tab w:val="left" w:pos="320"/>
        </w:tabs>
        <w:spacing w:before="2"/>
        <w:ind w:left="360"/>
        <w:rPr>
          <w:sz w:val="24"/>
        </w:rPr>
      </w:pPr>
    </w:p>
    <w:p w14:paraId="615047EF" w14:textId="21C22D87" w:rsidR="00F727FE" w:rsidRDefault="006771C4" w:rsidP="008F0F02">
      <w:pPr>
        <w:pStyle w:val="a5"/>
        <w:numPr>
          <w:ilvl w:val="1"/>
          <w:numId w:val="13"/>
        </w:numPr>
        <w:spacing w:before="13" w:line="249" w:lineRule="auto"/>
        <w:ind w:left="142" w:right="113" w:hanging="2"/>
        <w:rPr>
          <w:sz w:val="24"/>
        </w:rPr>
      </w:pPr>
      <w:r>
        <w:rPr>
          <w:sz w:val="24"/>
        </w:rPr>
        <w:t>Все материалы, применяемые при выполнении работ, должны сопровождаться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 подтверждающей качество материалов, и должны быть разрешены к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 Российской Федерации. Стоимость материалов, необходимых для выполнения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цену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Контракта.</w:t>
      </w:r>
    </w:p>
    <w:p w14:paraId="757C41E2" w14:textId="77777777" w:rsidR="008F0F02" w:rsidRDefault="008F0F02" w:rsidP="008F0F02">
      <w:pPr>
        <w:pStyle w:val="a5"/>
        <w:tabs>
          <w:tab w:val="left" w:pos="505"/>
        </w:tabs>
        <w:spacing w:before="13" w:line="249" w:lineRule="auto"/>
        <w:ind w:left="500" w:right="113"/>
        <w:rPr>
          <w:sz w:val="24"/>
        </w:rPr>
      </w:pPr>
    </w:p>
    <w:p w14:paraId="5FE48B9E" w14:textId="51E63D3C" w:rsidR="00F727FE" w:rsidRDefault="006771C4" w:rsidP="008F0F02">
      <w:pPr>
        <w:pStyle w:val="a5"/>
        <w:numPr>
          <w:ilvl w:val="1"/>
          <w:numId w:val="13"/>
        </w:numPr>
        <w:tabs>
          <w:tab w:val="left" w:pos="142"/>
        </w:tabs>
        <w:spacing w:before="3" w:line="249" w:lineRule="auto"/>
        <w:ind w:left="142" w:right="132" w:hanging="2"/>
        <w:rPr>
          <w:sz w:val="24"/>
        </w:rPr>
      </w:pPr>
      <w:r>
        <w:rPr>
          <w:sz w:val="24"/>
        </w:rPr>
        <w:t>Подрядчик должен своевременно предоставлять работникам все необходимые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14:paraId="0F32F5B2" w14:textId="77777777" w:rsidR="008F0F02" w:rsidRDefault="008F0F02" w:rsidP="008F0F02">
      <w:pPr>
        <w:pStyle w:val="a5"/>
        <w:tabs>
          <w:tab w:val="left" w:pos="512"/>
        </w:tabs>
        <w:spacing w:before="3" w:line="249" w:lineRule="auto"/>
        <w:ind w:right="132"/>
        <w:rPr>
          <w:sz w:val="24"/>
        </w:rPr>
      </w:pPr>
    </w:p>
    <w:p w14:paraId="5DCD0689" w14:textId="77777777" w:rsidR="00F727FE" w:rsidRDefault="006771C4" w:rsidP="008F0F02">
      <w:pPr>
        <w:pStyle w:val="a5"/>
        <w:numPr>
          <w:ilvl w:val="1"/>
          <w:numId w:val="13"/>
        </w:numPr>
        <w:tabs>
          <w:tab w:val="left" w:pos="535"/>
        </w:tabs>
        <w:spacing w:before="2" w:line="249" w:lineRule="auto"/>
        <w:ind w:left="140" w:right="125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Подрядчиком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14:paraId="538F898A" w14:textId="77777777" w:rsidR="008F0F02" w:rsidRPr="008F0F02" w:rsidRDefault="008F0F02" w:rsidP="008F0F02">
      <w:pPr>
        <w:pStyle w:val="a5"/>
        <w:rPr>
          <w:sz w:val="24"/>
        </w:rPr>
      </w:pPr>
    </w:p>
    <w:p w14:paraId="4DBCA13A" w14:textId="7F447D8A" w:rsidR="00E142DC" w:rsidRPr="00194035" w:rsidRDefault="006771C4" w:rsidP="00194035">
      <w:pPr>
        <w:pStyle w:val="a5"/>
        <w:numPr>
          <w:ilvl w:val="1"/>
          <w:numId w:val="13"/>
        </w:numPr>
        <w:tabs>
          <w:tab w:val="left" w:pos="553"/>
        </w:tabs>
        <w:spacing w:before="2" w:line="249" w:lineRule="auto"/>
        <w:ind w:left="140" w:right="124" w:firstLine="0"/>
        <w:rPr>
          <w:sz w:val="24"/>
        </w:rPr>
      </w:pPr>
      <w:r>
        <w:rPr>
          <w:spacing w:val="11"/>
          <w:sz w:val="24"/>
        </w:rPr>
        <w:t xml:space="preserve">Огнезащитные </w:t>
      </w:r>
      <w:r>
        <w:rPr>
          <w:spacing w:val="10"/>
          <w:sz w:val="24"/>
        </w:rPr>
        <w:t xml:space="preserve">средства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11"/>
          <w:sz w:val="24"/>
        </w:rPr>
        <w:t xml:space="preserve">вещества </w:t>
      </w:r>
      <w:r>
        <w:rPr>
          <w:spacing w:val="10"/>
          <w:sz w:val="24"/>
        </w:rPr>
        <w:t xml:space="preserve">должны иметь </w:t>
      </w:r>
      <w:r>
        <w:rPr>
          <w:spacing w:val="11"/>
          <w:sz w:val="24"/>
        </w:rPr>
        <w:t xml:space="preserve">техническую документацию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13"/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продукции требованиям пожарной безопасности. Применение огнезащитных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осуществляться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соответствии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технической документацией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огнезащиты.</w:t>
      </w:r>
    </w:p>
    <w:p w14:paraId="6586439A" w14:textId="77777777" w:rsidR="00F727FE" w:rsidRDefault="006771C4" w:rsidP="008F0F02">
      <w:pPr>
        <w:pStyle w:val="a5"/>
        <w:numPr>
          <w:ilvl w:val="1"/>
          <w:numId w:val="13"/>
        </w:numPr>
        <w:tabs>
          <w:tab w:val="left" w:pos="542"/>
        </w:tabs>
        <w:spacing w:before="64" w:line="249" w:lineRule="auto"/>
        <w:ind w:left="140" w:right="128" w:firstLine="0"/>
        <w:rPr>
          <w:sz w:val="24"/>
        </w:rPr>
      </w:pPr>
      <w:r>
        <w:rPr>
          <w:spacing w:val="9"/>
          <w:sz w:val="24"/>
        </w:rPr>
        <w:t>Огнезащитные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соответствующей</w:t>
      </w:r>
      <w:r>
        <w:rPr>
          <w:spacing w:val="11"/>
          <w:sz w:val="24"/>
        </w:rPr>
        <w:t xml:space="preserve"> </w:t>
      </w:r>
      <w:r>
        <w:rPr>
          <w:sz w:val="24"/>
        </w:rPr>
        <w:t>маркировкой, не допускающую утраты их огнезащитных свойств в течение установленного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огнезащиты.</w:t>
      </w:r>
    </w:p>
    <w:p w14:paraId="1E75AF6A" w14:textId="77777777" w:rsidR="008F0F02" w:rsidRPr="008F0F02" w:rsidRDefault="008F0F02" w:rsidP="008F0F02">
      <w:pPr>
        <w:pStyle w:val="a5"/>
        <w:rPr>
          <w:sz w:val="24"/>
        </w:rPr>
      </w:pPr>
    </w:p>
    <w:p w14:paraId="6ADC4EF9" w14:textId="77777777" w:rsidR="00F727FE" w:rsidRDefault="006771C4" w:rsidP="008F0F02">
      <w:pPr>
        <w:pStyle w:val="a5"/>
        <w:numPr>
          <w:ilvl w:val="1"/>
          <w:numId w:val="13"/>
        </w:numPr>
        <w:tabs>
          <w:tab w:val="left" w:pos="501"/>
        </w:tabs>
        <w:spacing w:before="4" w:line="249" w:lineRule="auto"/>
        <w:ind w:left="140" w:right="131" w:firstLine="0"/>
        <w:rPr>
          <w:sz w:val="24"/>
        </w:rPr>
      </w:pPr>
      <w:r>
        <w:rPr>
          <w:sz w:val="24"/>
        </w:rPr>
        <w:t>Используемые при выполнении работ материалы и изделия должны соответствовать техническим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регламентам, ГОСТам, СНиПам, санитарно-эпидемиологическим и пожарным правилам, должны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 xml:space="preserve">иметь </w:t>
      </w:r>
      <w:r>
        <w:rPr>
          <w:spacing w:val="12"/>
          <w:sz w:val="24"/>
        </w:rPr>
        <w:t xml:space="preserve">соответствующие </w:t>
      </w:r>
      <w:r>
        <w:rPr>
          <w:spacing w:val="11"/>
          <w:sz w:val="24"/>
        </w:rPr>
        <w:t xml:space="preserve">паспорта, сертификаты </w:t>
      </w:r>
      <w:r>
        <w:rPr>
          <w:spacing w:val="12"/>
          <w:sz w:val="24"/>
        </w:rPr>
        <w:t xml:space="preserve">соответствия, </w:t>
      </w:r>
      <w:r>
        <w:rPr>
          <w:spacing w:val="11"/>
          <w:sz w:val="24"/>
        </w:rPr>
        <w:t xml:space="preserve">сертификаты </w:t>
      </w:r>
      <w:r>
        <w:rPr>
          <w:spacing w:val="13"/>
          <w:sz w:val="24"/>
        </w:rPr>
        <w:t>соответствия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нормам.</w:t>
      </w:r>
    </w:p>
    <w:p w14:paraId="5F2FAC56" w14:textId="77777777" w:rsidR="008F0F02" w:rsidRPr="008F0F02" w:rsidRDefault="008F0F02" w:rsidP="008F0F02">
      <w:pPr>
        <w:pStyle w:val="a5"/>
        <w:rPr>
          <w:sz w:val="24"/>
        </w:rPr>
      </w:pPr>
    </w:p>
    <w:p w14:paraId="20CE931B" w14:textId="77777777" w:rsidR="00F727FE" w:rsidRDefault="006771C4" w:rsidP="008F0F02">
      <w:pPr>
        <w:pStyle w:val="a5"/>
        <w:numPr>
          <w:ilvl w:val="1"/>
          <w:numId w:val="13"/>
        </w:numPr>
        <w:tabs>
          <w:tab w:val="left" w:pos="516"/>
        </w:tabs>
        <w:spacing w:before="4" w:line="249" w:lineRule="auto"/>
        <w:ind w:left="140" w:right="130" w:firstLine="0"/>
        <w:rPr>
          <w:sz w:val="24"/>
        </w:rPr>
      </w:pPr>
      <w:r>
        <w:rPr>
          <w:sz w:val="24"/>
        </w:rPr>
        <w:t>Качество предлагаемых Подрядчиком к применению материалов должно соответствовать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превосходить технические и качественные характеристики, приводимые в настоящем 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задании.</w:t>
      </w:r>
    </w:p>
    <w:p w14:paraId="2FEE34F9" w14:textId="77777777" w:rsidR="00F727FE" w:rsidRDefault="00F727FE">
      <w:pPr>
        <w:pStyle w:val="a3"/>
        <w:spacing w:before="1"/>
        <w:rPr>
          <w:sz w:val="21"/>
        </w:rPr>
      </w:pPr>
    </w:p>
    <w:p w14:paraId="6072F6D8" w14:textId="145BAAD6" w:rsidR="00F727FE" w:rsidRPr="008F0F02" w:rsidRDefault="006771C4" w:rsidP="008F0F02">
      <w:pPr>
        <w:pStyle w:val="a5"/>
        <w:numPr>
          <w:ilvl w:val="0"/>
          <w:numId w:val="9"/>
        </w:numPr>
        <w:tabs>
          <w:tab w:val="left" w:pos="320"/>
        </w:tabs>
        <w:rPr>
          <w:b/>
          <w:bCs/>
          <w:sz w:val="24"/>
        </w:rPr>
      </w:pPr>
      <w:r w:rsidRPr="008F0F02">
        <w:rPr>
          <w:b/>
          <w:bCs/>
          <w:sz w:val="24"/>
        </w:rPr>
        <w:t>Перечень</w:t>
      </w:r>
      <w:r w:rsidRPr="008F0F02">
        <w:rPr>
          <w:b/>
          <w:bCs/>
          <w:spacing w:val="-7"/>
          <w:sz w:val="24"/>
        </w:rPr>
        <w:t xml:space="preserve"> </w:t>
      </w:r>
      <w:r w:rsidRPr="008F0F02">
        <w:rPr>
          <w:b/>
          <w:bCs/>
          <w:sz w:val="24"/>
        </w:rPr>
        <w:t>норма</w:t>
      </w:r>
      <w:r w:rsidR="007F4A1E">
        <w:rPr>
          <w:b/>
          <w:bCs/>
          <w:sz w:val="24"/>
        </w:rPr>
        <w:t>т</w:t>
      </w:r>
      <w:r w:rsidRPr="008F0F02">
        <w:rPr>
          <w:b/>
          <w:bCs/>
          <w:sz w:val="24"/>
        </w:rPr>
        <w:t>ивных</w:t>
      </w:r>
      <w:r w:rsidRPr="008F0F02">
        <w:rPr>
          <w:b/>
          <w:bCs/>
          <w:spacing w:val="-6"/>
          <w:sz w:val="24"/>
        </w:rPr>
        <w:t xml:space="preserve"> </w:t>
      </w:r>
      <w:r w:rsidRPr="008F0F02">
        <w:rPr>
          <w:b/>
          <w:bCs/>
          <w:sz w:val="24"/>
        </w:rPr>
        <w:t>технических</w:t>
      </w:r>
      <w:r w:rsidRPr="008F0F02">
        <w:rPr>
          <w:b/>
          <w:bCs/>
          <w:spacing w:val="-5"/>
          <w:sz w:val="24"/>
        </w:rPr>
        <w:t xml:space="preserve"> </w:t>
      </w:r>
      <w:r w:rsidRPr="008F0F02">
        <w:rPr>
          <w:b/>
          <w:bCs/>
          <w:sz w:val="24"/>
        </w:rPr>
        <w:t>и</w:t>
      </w:r>
      <w:r w:rsidRPr="008F0F02">
        <w:rPr>
          <w:b/>
          <w:bCs/>
          <w:spacing w:val="-6"/>
          <w:sz w:val="24"/>
        </w:rPr>
        <w:t xml:space="preserve"> </w:t>
      </w:r>
      <w:r w:rsidRPr="008F0F02">
        <w:rPr>
          <w:b/>
          <w:bCs/>
          <w:sz w:val="24"/>
        </w:rPr>
        <w:t>нормативных</w:t>
      </w:r>
      <w:r w:rsidRPr="008F0F02">
        <w:rPr>
          <w:b/>
          <w:bCs/>
          <w:spacing w:val="-6"/>
          <w:sz w:val="24"/>
        </w:rPr>
        <w:t xml:space="preserve"> </w:t>
      </w:r>
      <w:r w:rsidRPr="008F0F02">
        <w:rPr>
          <w:b/>
          <w:bCs/>
          <w:sz w:val="24"/>
        </w:rPr>
        <w:t>правовых</w:t>
      </w:r>
      <w:r w:rsidRPr="008F0F02">
        <w:rPr>
          <w:b/>
          <w:bCs/>
          <w:spacing w:val="-7"/>
          <w:sz w:val="24"/>
        </w:rPr>
        <w:t xml:space="preserve"> </w:t>
      </w:r>
      <w:r w:rsidRPr="008F0F02">
        <w:rPr>
          <w:b/>
          <w:bCs/>
          <w:sz w:val="24"/>
        </w:rPr>
        <w:t>актов</w:t>
      </w:r>
    </w:p>
    <w:p w14:paraId="357493C3" w14:textId="77777777" w:rsidR="00F727FE" w:rsidRDefault="00F727FE">
      <w:pPr>
        <w:pStyle w:val="a3"/>
        <w:spacing w:before="10"/>
        <w:rPr>
          <w:sz w:val="21"/>
        </w:rPr>
      </w:pPr>
    </w:p>
    <w:p w14:paraId="54556AC4" w14:textId="2AFD4665" w:rsidR="00F727FE" w:rsidRDefault="006771C4" w:rsidP="008F0F02">
      <w:pPr>
        <w:pStyle w:val="a5"/>
        <w:numPr>
          <w:ilvl w:val="1"/>
          <w:numId w:val="14"/>
        </w:numPr>
        <w:tabs>
          <w:tab w:val="left" w:pos="642"/>
        </w:tabs>
        <w:spacing w:before="1"/>
        <w:ind w:hanging="860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21.12.1994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69-ФЗ</w:t>
      </w:r>
      <w:r>
        <w:rPr>
          <w:spacing w:val="-3"/>
          <w:sz w:val="24"/>
        </w:rPr>
        <w:t xml:space="preserve"> </w:t>
      </w:r>
      <w:r>
        <w:rPr>
          <w:sz w:val="24"/>
        </w:rPr>
        <w:t>"О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безопасности".</w:t>
      </w:r>
    </w:p>
    <w:p w14:paraId="6BEDD39E" w14:textId="77777777" w:rsidR="00F727FE" w:rsidRDefault="00F727FE">
      <w:pPr>
        <w:pStyle w:val="a3"/>
        <w:spacing w:before="10"/>
        <w:rPr>
          <w:sz w:val="21"/>
        </w:rPr>
      </w:pPr>
    </w:p>
    <w:p w14:paraId="13CFFD11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658"/>
        </w:tabs>
        <w:spacing w:before="1" w:line="249" w:lineRule="auto"/>
        <w:ind w:left="282" w:right="131" w:firstLine="0"/>
        <w:rPr>
          <w:sz w:val="24"/>
        </w:rPr>
      </w:pPr>
      <w:r>
        <w:rPr>
          <w:sz w:val="24"/>
        </w:rPr>
        <w:t>Федеральный закон от 22.07.2008 N 123-ФЗ "Технический регламент о требованиях 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безопасности".</w:t>
      </w:r>
    </w:p>
    <w:p w14:paraId="2D2C347E" w14:textId="77777777" w:rsidR="00F727FE" w:rsidRDefault="00F727FE">
      <w:pPr>
        <w:pStyle w:val="a3"/>
        <w:rPr>
          <w:sz w:val="21"/>
        </w:rPr>
      </w:pPr>
    </w:p>
    <w:p w14:paraId="13E68BE9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659"/>
        </w:tabs>
        <w:spacing w:line="249" w:lineRule="auto"/>
        <w:ind w:left="282" w:right="135" w:firstLine="0"/>
        <w:rPr>
          <w:sz w:val="24"/>
        </w:rPr>
      </w:pPr>
      <w:r>
        <w:rPr>
          <w:sz w:val="24"/>
        </w:rPr>
        <w:t>Федеральный закон от 30.12.2009 N 384-ФЗ "Технический регламент о безопасности зданий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сооружений".</w:t>
      </w:r>
    </w:p>
    <w:p w14:paraId="0E921DB9" w14:textId="77777777" w:rsidR="00F727FE" w:rsidRDefault="00F727FE">
      <w:pPr>
        <w:pStyle w:val="a3"/>
        <w:rPr>
          <w:sz w:val="21"/>
        </w:rPr>
      </w:pPr>
    </w:p>
    <w:p w14:paraId="168AFEE7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679"/>
        </w:tabs>
        <w:spacing w:before="1" w:line="249" w:lineRule="auto"/>
        <w:ind w:left="282" w:right="128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28.07.2020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сооружений".</w:t>
      </w:r>
    </w:p>
    <w:p w14:paraId="6D619C56" w14:textId="77777777" w:rsidR="00F727FE" w:rsidRDefault="00F727FE">
      <w:pPr>
        <w:pStyle w:val="a3"/>
        <w:spacing w:before="1"/>
        <w:rPr>
          <w:sz w:val="21"/>
        </w:rPr>
      </w:pPr>
    </w:p>
    <w:p w14:paraId="54B786D4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705"/>
        </w:tabs>
        <w:spacing w:line="249" w:lineRule="auto"/>
        <w:ind w:left="282" w:right="120" w:firstLine="0"/>
        <w:rPr>
          <w:sz w:val="24"/>
        </w:rPr>
      </w:pPr>
      <w:r>
        <w:rPr>
          <w:spacing w:val="13"/>
          <w:sz w:val="24"/>
        </w:rPr>
        <w:t xml:space="preserve">Постановление Правительства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13"/>
          <w:sz w:val="24"/>
        </w:rPr>
        <w:t xml:space="preserve">16.09.2020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pacing w:val="11"/>
          <w:sz w:val="24"/>
        </w:rPr>
        <w:t xml:space="preserve">1479 </w:t>
      </w:r>
      <w:r>
        <w:rPr>
          <w:spacing w:val="10"/>
          <w:sz w:val="24"/>
        </w:rPr>
        <w:t>"Об</w:t>
      </w:r>
      <w:r>
        <w:rPr>
          <w:spacing w:val="11"/>
          <w:sz w:val="24"/>
        </w:rPr>
        <w:t xml:space="preserve"> </w:t>
      </w:r>
      <w:r>
        <w:rPr>
          <w:spacing w:val="13"/>
          <w:sz w:val="24"/>
        </w:rPr>
        <w:t xml:space="preserve">утверждении </w:t>
      </w:r>
      <w:r>
        <w:rPr>
          <w:spacing w:val="15"/>
          <w:sz w:val="24"/>
        </w:rPr>
        <w:t>Правил</w:t>
      </w:r>
      <w:r>
        <w:rPr>
          <w:spacing w:val="16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Федерации".</w:t>
      </w:r>
    </w:p>
    <w:p w14:paraId="042F6B4F" w14:textId="77777777" w:rsidR="00F727FE" w:rsidRDefault="00F727FE">
      <w:pPr>
        <w:pStyle w:val="a3"/>
        <w:spacing w:before="1"/>
        <w:rPr>
          <w:sz w:val="21"/>
        </w:rPr>
      </w:pPr>
    </w:p>
    <w:p w14:paraId="2A34589F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702"/>
        </w:tabs>
        <w:spacing w:line="249" w:lineRule="auto"/>
        <w:ind w:left="282" w:right="121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Минздравсоцразвития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16.07.2007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477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 выдачи сертифицированных специальной одежды, специальной обуви и других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строительно-монтажных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ремонтно-строительных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температурных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загрязнением".</w:t>
      </w:r>
    </w:p>
    <w:p w14:paraId="19645B06" w14:textId="77777777" w:rsidR="00F727FE" w:rsidRDefault="00F727FE">
      <w:pPr>
        <w:spacing w:line="249" w:lineRule="auto"/>
        <w:jc w:val="both"/>
        <w:rPr>
          <w:sz w:val="24"/>
        </w:rPr>
      </w:pPr>
    </w:p>
    <w:p w14:paraId="54DD0CB1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790"/>
        </w:tabs>
        <w:spacing w:before="64" w:line="249" w:lineRule="auto"/>
        <w:ind w:left="282" w:right="134" w:firstLine="0"/>
        <w:rPr>
          <w:sz w:val="24"/>
        </w:rPr>
      </w:pPr>
      <w:r>
        <w:rPr>
          <w:sz w:val="24"/>
        </w:rPr>
        <w:t>"ГОСТ Р 53292-2009. Огнезащитные составы и вещества для древесины и материалов на 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 Общие требования. Методы испытаний" (утв. Приказом Ростехрегулирования от 18.02.2009</w:t>
      </w:r>
      <w:r>
        <w:rPr>
          <w:spacing w:val="-57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68-ст).</w:t>
      </w:r>
    </w:p>
    <w:p w14:paraId="3F3CBFD9" w14:textId="77777777" w:rsidR="00F727FE" w:rsidRDefault="00F727FE">
      <w:pPr>
        <w:pStyle w:val="a3"/>
        <w:spacing w:before="1"/>
        <w:rPr>
          <w:sz w:val="21"/>
        </w:rPr>
      </w:pPr>
    </w:p>
    <w:p w14:paraId="6169BF49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766"/>
        </w:tabs>
        <w:spacing w:before="1" w:line="249" w:lineRule="auto"/>
        <w:ind w:left="282" w:right="120" w:firstLine="0"/>
        <w:rPr>
          <w:sz w:val="24"/>
        </w:rPr>
      </w:pPr>
      <w:r>
        <w:rPr>
          <w:sz w:val="24"/>
        </w:rPr>
        <w:t>Приказ МЧС России от 12.03.2020 N 151 "Об утверждении свода правил СП 2.13130 "Системы</w:t>
      </w:r>
      <w:r>
        <w:rPr>
          <w:spacing w:val="1"/>
          <w:sz w:val="24"/>
        </w:rPr>
        <w:t xml:space="preserve"> </w:t>
      </w:r>
      <w:r>
        <w:rPr>
          <w:spacing w:val="11"/>
          <w:sz w:val="24"/>
        </w:rPr>
        <w:t xml:space="preserve">противопожарной </w:t>
      </w:r>
      <w:r>
        <w:rPr>
          <w:spacing w:val="10"/>
          <w:sz w:val="24"/>
        </w:rPr>
        <w:t xml:space="preserve">защиты. Обеспечение </w:t>
      </w:r>
      <w:r>
        <w:rPr>
          <w:spacing w:val="11"/>
          <w:sz w:val="24"/>
        </w:rPr>
        <w:t xml:space="preserve">огнестойкости </w:t>
      </w:r>
      <w:r>
        <w:rPr>
          <w:spacing w:val="10"/>
          <w:sz w:val="24"/>
        </w:rPr>
        <w:t xml:space="preserve">объектов защиты" (вместе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12"/>
          <w:sz w:val="24"/>
        </w:rPr>
        <w:t>"СП</w:t>
      </w:r>
      <w:r>
        <w:rPr>
          <w:spacing w:val="13"/>
          <w:sz w:val="24"/>
        </w:rPr>
        <w:t xml:space="preserve"> </w:t>
      </w:r>
      <w:r>
        <w:rPr>
          <w:sz w:val="24"/>
        </w:rPr>
        <w:t>2.13130.2020.</w:t>
      </w:r>
      <w:r>
        <w:rPr>
          <w:spacing w:val="1"/>
          <w:sz w:val="24"/>
        </w:rPr>
        <w:t xml:space="preserve"> </w:t>
      </w:r>
      <w:r>
        <w:rPr>
          <w:sz w:val="24"/>
        </w:rPr>
        <w:t>Свод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огнестойкости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защиты").</w:t>
      </w:r>
    </w:p>
    <w:p w14:paraId="30DC30F5" w14:textId="77777777" w:rsidR="00F727FE" w:rsidRDefault="00F727FE">
      <w:pPr>
        <w:pStyle w:val="a3"/>
        <w:spacing w:before="2"/>
        <w:rPr>
          <w:sz w:val="21"/>
        </w:rPr>
      </w:pPr>
    </w:p>
    <w:p w14:paraId="0A4EEDE4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776"/>
        </w:tabs>
        <w:spacing w:line="249" w:lineRule="auto"/>
        <w:ind w:left="282" w:right="113" w:firstLine="0"/>
        <w:rPr>
          <w:sz w:val="24"/>
        </w:rPr>
      </w:pPr>
      <w:r>
        <w:rPr>
          <w:sz w:val="24"/>
        </w:rPr>
        <w:t>"ГОСТ 12.1.005-88. Межгосударственный стандарт. Система стандартов безопасности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 санитарно-гигиенические требования к воздуху рабочей зоны" (утв. и введен в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Госстандарта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от 29.09.1988 N</w:t>
      </w:r>
      <w:r>
        <w:rPr>
          <w:spacing w:val="-2"/>
          <w:sz w:val="24"/>
        </w:rPr>
        <w:t xml:space="preserve"> </w:t>
      </w:r>
      <w:r>
        <w:rPr>
          <w:sz w:val="24"/>
        </w:rPr>
        <w:t>3388).</w:t>
      </w:r>
    </w:p>
    <w:p w14:paraId="1108F0DD" w14:textId="77777777" w:rsidR="00F727FE" w:rsidRDefault="00F727FE">
      <w:pPr>
        <w:pStyle w:val="a3"/>
        <w:spacing w:before="1"/>
        <w:rPr>
          <w:sz w:val="21"/>
        </w:rPr>
      </w:pPr>
    </w:p>
    <w:p w14:paraId="1F0D0822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776"/>
        </w:tabs>
        <w:spacing w:before="1" w:line="249" w:lineRule="auto"/>
        <w:ind w:left="282" w:right="113" w:firstLine="0"/>
        <w:rPr>
          <w:sz w:val="24"/>
        </w:rPr>
      </w:pPr>
      <w:r>
        <w:rPr>
          <w:sz w:val="24"/>
        </w:rPr>
        <w:t>"ГОСТ 12.1.004-91. Межгосударственный стандарт. Система стандартов безопасности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требования"</w:t>
      </w:r>
      <w:r>
        <w:rPr>
          <w:spacing w:val="10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Постановлением</w:t>
      </w:r>
      <w:r>
        <w:rPr>
          <w:spacing w:val="10"/>
          <w:sz w:val="24"/>
        </w:rPr>
        <w:t xml:space="preserve"> </w:t>
      </w:r>
      <w:r>
        <w:rPr>
          <w:spacing w:val="9"/>
          <w:sz w:val="24"/>
        </w:rPr>
        <w:t>Госстандарта</w:t>
      </w:r>
      <w:r>
        <w:rPr>
          <w:spacing w:val="10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14.06.1991 N</w:t>
      </w:r>
      <w:r>
        <w:rPr>
          <w:spacing w:val="-1"/>
          <w:sz w:val="24"/>
        </w:rPr>
        <w:t xml:space="preserve"> </w:t>
      </w:r>
      <w:r>
        <w:rPr>
          <w:sz w:val="24"/>
        </w:rPr>
        <w:t>875).</w:t>
      </w:r>
    </w:p>
    <w:p w14:paraId="51FDBC85" w14:textId="77777777" w:rsidR="00F727FE" w:rsidRDefault="00F727FE">
      <w:pPr>
        <w:pStyle w:val="a3"/>
        <w:spacing w:before="1"/>
        <w:rPr>
          <w:sz w:val="21"/>
        </w:rPr>
      </w:pPr>
    </w:p>
    <w:p w14:paraId="4AEFB643" w14:textId="77777777" w:rsidR="00F727FE" w:rsidRDefault="006771C4" w:rsidP="008F0F02">
      <w:pPr>
        <w:pStyle w:val="a5"/>
        <w:numPr>
          <w:ilvl w:val="1"/>
          <w:numId w:val="14"/>
        </w:numPr>
        <w:tabs>
          <w:tab w:val="left" w:pos="792"/>
        </w:tabs>
        <w:spacing w:line="249" w:lineRule="auto"/>
        <w:ind w:left="282" w:right="103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огнезащиты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огнезащитных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объектах».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2"/>
          <w:sz w:val="24"/>
        </w:rPr>
        <w:t xml:space="preserve"> </w:t>
      </w:r>
      <w:r>
        <w:rPr>
          <w:sz w:val="24"/>
        </w:rPr>
        <w:t>(Утверждено ФГУ</w:t>
      </w:r>
      <w:r>
        <w:rPr>
          <w:spacing w:val="-2"/>
          <w:sz w:val="24"/>
        </w:rPr>
        <w:t xml:space="preserve"> </w:t>
      </w:r>
      <w:r>
        <w:rPr>
          <w:sz w:val="24"/>
        </w:rPr>
        <w:t>ВНИИПО</w:t>
      </w:r>
      <w:r>
        <w:rPr>
          <w:spacing w:val="-1"/>
          <w:sz w:val="24"/>
        </w:rPr>
        <w:t xml:space="preserve"> </w:t>
      </w:r>
      <w:r>
        <w:rPr>
          <w:sz w:val="24"/>
        </w:rPr>
        <w:t>МЧС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15.11.2010</w:t>
      </w:r>
      <w:r>
        <w:rPr>
          <w:spacing w:val="-1"/>
          <w:sz w:val="24"/>
        </w:rPr>
        <w:t xml:space="preserve"> </w:t>
      </w:r>
      <w:r>
        <w:rPr>
          <w:sz w:val="24"/>
        </w:rPr>
        <w:t>г.).</w:t>
      </w:r>
    </w:p>
    <w:p w14:paraId="69300194" w14:textId="001EE5EC" w:rsidR="00F727FE" w:rsidRDefault="006771C4">
      <w:pPr>
        <w:pStyle w:val="a3"/>
        <w:spacing w:before="63" w:line="624" w:lineRule="exact"/>
        <w:ind w:left="3956" w:right="138" w:firstLine="2535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6"/>
        </w:rPr>
        <w:t xml:space="preserve"> </w:t>
      </w:r>
      <w:r>
        <w:t>заданию</w:t>
      </w:r>
      <w:r>
        <w:rPr>
          <w:spacing w:val="-57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объектов закупки</w:t>
      </w:r>
    </w:p>
    <w:p w14:paraId="71B9716A" w14:textId="77777777" w:rsidR="00F727FE" w:rsidRDefault="00F727FE">
      <w:pPr>
        <w:pStyle w:val="a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0"/>
        <w:gridCol w:w="1134"/>
        <w:gridCol w:w="1559"/>
        <w:gridCol w:w="3872"/>
        <w:gridCol w:w="1512"/>
      </w:tblGrid>
      <w:tr w:rsidR="00F727FE" w14:paraId="3F58B4F4" w14:textId="77777777">
        <w:trPr>
          <w:trHeight w:val="330"/>
        </w:trPr>
        <w:tc>
          <w:tcPr>
            <w:tcW w:w="10467" w:type="dxa"/>
            <w:gridSpan w:val="5"/>
          </w:tcPr>
          <w:p w14:paraId="7240E9DD" w14:textId="67D92A30" w:rsidR="00F727FE" w:rsidRDefault="006771C4" w:rsidP="008F0F02">
            <w:pPr>
              <w:pStyle w:val="TableParagraph"/>
              <w:spacing w:before="2"/>
              <w:ind w:left="2614" w:hanging="2614"/>
              <w:jc w:val="center"/>
              <w:rPr>
                <w:sz w:val="24"/>
              </w:rPr>
            </w:pPr>
            <w:r>
              <w:rPr>
                <w:sz w:val="24"/>
              </w:rPr>
              <w:t>Огнезащитная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 w:rsidR="008F0F02">
              <w:rPr>
                <w:sz w:val="24"/>
              </w:rPr>
              <w:t xml:space="preserve"> пола</w:t>
            </w:r>
          </w:p>
        </w:tc>
      </w:tr>
      <w:tr w:rsidR="00F727FE" w14:paraId="28F15479" w14:textId="77777777" w:rsidTr="008F0F02">
        <w:trPr>
          <w:trHeight w:val="633"/>
        </w:trPr>
        <w:tc>
          <w:tcPr>
            <w:tcW w:w="2390" w:type="dxa"/>
          </w:tcPr>
          <w:p w14:paraId="4922BD3F" w14:textId="77777777" w:rsidR="00F727FE" w:rsidRDefault="006771C4">
            <w:pPr>
              <w:pStyle w:val="TableParagraph"/>
              <w:spacing w:before="153"/>
              <w:ind w:left="717" w:right="679"/>
              <w:jc w:val="center"/>
              <w:rPr>
                <w:sz w:val="24"/>
              </w:rPr>
            </w:pPr>
            <w:r>
              <w:rPr>
                <w:sz w:val="24"/>
              </w:rPr>
              <w:t>Адрес:</w:t>
            </w:r>
          </w:p>
        </w:tc>
        <w:tc>
          <w:tcPr>
            <w:tcW w:w="1134" w:type="dxa"/>
          </w:tcPr>
          <w:p w14:paraId="54C2F419" w14:textId="77777777" w:rsidR="00F727FE" w:rsidRDefault="006771C4">
            <w:pPr>
              <w:pStyle w:val="TableParagraph"/>
              <w:spacing w:before="153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Объем:</w:t>
            </w:r>
          </w:p>
        </w:tc>
        <w:tc>
          <w:tcPr>
            <w:tcW w:w="1559" w:type="dxa"/>
          </w:tcPr>
          <w:p w14:paraId="561B5798" w14:textId="773E7E28" w:rsidR="00F727FE" w:rsidRDefault="006771C4">
            <w:pPr>
              <w:pStyle w:val="TableParagraph"/>
              <w:spacing w:before="9" w:line="249" w:lineRule="auto"/>
              <w:ind w:left="241" w:right="199" w:firstLine="12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  <w:tc>
          <w:tcPr>
            <w:tcW w:w="3872" w:type="dxa"/>
          </w:tcPr>
          <w:p w14:paraId="71FC4D5D" w14:textId="77777777" w:rsidR="00F727FE" w:rsidRDefault="006771C4" w:rsidP="00636D0E">
            <w:pPr>
              <w:pStyle w:val="TableParagraph"/>
              <w:spacing w:before="153"/>
              <w:ind w:left="1180" w:right="602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Характеристики:</w:t>
            </w:r>
          </w:p>
        </w:tc>
        <w:tc>
          <w:tcPr>
            <w:tcW w:w="1512" w:type="dxa"/>
          </w:tcPr>
          <w:p w14:paraId="7730DF3E" w14:textId="337AAAF6" w:rsidR="00F727FE" w:rsidRDefault="006771C4">
            <w:pPr>
              <w:pStyle w:val="TableParagraph"/>
              <w:spacing w:before="153"/>
              <w:ind w:left="444" w:right="41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</w:tr>
      <w:tr w:rsidR="00F727FE" w14:paraId="38F74995" w14:textId="77777777" w:rsidTr="004E1657">
        <w:trPr>
          <w:trHeight w:val="1164"/>
        </w:trPr>
        <w:tc>
          <w:tcPr>
            <w:tcW w:w="2390" w:type="dxa"/>
            <w:vAlign w:val="center"/>
          </w:tcPr>
          <w:p w14:paraId="1B08F165" w14:textId="77777777" w:rsidR="008F0F02" w:rsidRDefault="008F0F02" w:rsidP="00636D0E">
            <w:pPr>
              <w:pStyle w:val="TableParagraph"/>
              <w:spacing w:line="240" w:lineRule="atLeast"/>
              <w:ind w:left="79" w:right="96"/>
              <w:jc w:val="center"/>
              <w:rPr>
                <w:sz w:val="24"/>
              </w:rPr>
            </w:pPr>
            <w:r>
              <w:rPr>
                <w:sz w:val="24"/>
              </w:rPr>
              <w:t>г. Екатеринбург,</w:t>
            </w:r>
          </w:p>
          <w:p w14:paraId="4D425EAD" w14:textId="3AEC4E32" w:rsidR="00F727FE" w:rsidRDefault="008F0F02" w:rsidP="00636D0E">
            <w:pPr>
              <w:pStyle w:val="TableParagraph"/>
              <w:spacing w:line="240" w:lineRule="atLeast"/>
              <w:ind w:left="79" w:right="96"/>
              <w:jc w:val="center"/>
              <w:rPr>
                <w:sz w:val="24"/>
              </w:rPr>
            </w:pPr>
            <w:r>
              <w:rPr>
                <w:sz w:val="24"/>
              </w:rPr>
              <w:t>ул. К. Либкнехта, 38</w:t>
            </w:r>
          </w:p>
        </w:tc>
        <w:tc>
          <w:tcPr>
            <w:tcW w:w="1134" w:type="dxa"/>
            <w:vAlign w:val="center"/>
          </w:tcPr>
          <w:p w14:paraId="0705AC60" w14:textId="3246F10A" w:rsidR="00740FF7" w:rsidRDefault="00457934" w:rsidP="00636D0E">
            <w:pPr>
              <w:pStyle w:val="TableParagraph"/>
              <w:ind w:left="0" w:right="155"/>
              <w:jc w:val="center"/>
              <w:rPr>
                <w:sz w:val="24"/>
              </w:rPr>
            </w:pPr>
            <w:r>
              <w:rPr>
                <w:sz w:val="24"/>
              </w:rPr>
              <w:t>430,5</w:t>
            </w:r>
          </w:p>
        </w:tc>
        <w:tc>
          <w:tcPr>
            <w:tcW w:w="1559" w:type="dxa"/>
            <w:vAlign w:val="center"/>
          </w:tcPr>
          <w:p w14:paraId="7FB2A0F5" w14:textId="33165D1F" w:rsidR="00F727FE" w:rsidRDefault="00636D0E" w:rsidP="00636D0E">
            <w:pPr>
              <w:pStyle w:val="TableParagraph"/>
              <w:spacing w:line="249" w:lineRule="auto"/>
              <w:ind w:left="570" w:right="145" w:hanging="3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кв. м</w:t>
            </w:r>
          </w:p>
        </w:tc>
        <w:tc>
          <w:tcPr>
            <w:tcW w:w="3872" w:type="dxa"/>
            <w:vAlign w:val="center"/>
          </w:tcPr>
          <w:p w14:paraId="3EFA0B7C" w14:textId="77777777" w:rsidR="00636D0E" w:rsidRDefault="006771C4" w:rsidP="00636D0E">
            <w:pPr>
              <w:pStyle w:val="TableParagraph"/>
              <w:spacing w:line="249" w:lineRule="auto"/>
              <w:ind w:right="288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Наименование объекта огнезащиты:</w:t>
            </w:r>
            <w:r>
              <w:rPr>
                <w:spacing w:val="-58"/>
                <w:sz w:val="24"/>
              </w:rPr>
              <w:t xml:space="preserve"> </w:t>
            </w:r>
          </w:p>
          <w:p w14:paraId="02D5DF27" w14:textId="0F8D1F7D" w:rsidR="00F727FE" w:rsidRDefault="006771C4" w:rsidP="00636D0E">
            <w:pPr>
              <w:pStyle w:val="TableParagraph"/>
              <w:spacing w:line="249" w:lineRule="auto"/>
              <w:ind w:right="288"/>
              <w:jc w:val="center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="00636D0E">
              <w:rPr>
                <w:sz w:val="24"/>
              </w:rPr>
              <w:t xml:space="preserve"> пола</w:t>
            </w:r>
            <w:r w:rsidR="00457934">
              <w:t xml:space="preserve"> </w:t>
            </w:r>
            <w:r w:rsidR="00457934" w:rsidRPr="00457934">
              <w:rPr>
                <w:sz w:val="24"/>
              </w:rPr>
              <w:t xml:space="preserve">на путях эвакуации в здании </w:t>
            </w:r>
            <w:r w:rsidR="00CA07B0">
              <w:rPr>
                <w:sz w:val="24"/>
              </w:rPr>
              <w:t xml:space="preserve">учебного </w:t>
            </w:r>
            <w:r w:rsidR="00457934" w:rsidRPr="00457934">
              <w:rPr>
                <w:sz w:val="24"/>
              </w:rPr>
              <w:t>театра ЕГТИ</w:t>
            </w:r>
          </w:p>
          <w:p w14:paraId="61DE904A" w14:textId="199767F8" w:rsidR="00F727FE" w:rsidRDefault="00F727FE" w:rsidP="00636D0E">
            <w:pPr>
              <w:pStyle w:val="TableParagraph"/>
              <w:spacing w:before="2"/>
              <w:jc w:val="center"/>
              <w:rPr>
                <w:sz w:val="24"/>
              </w:rPr>
            </w:pPr>
          </w:p>
        </w:tc>
        <w:tc>
          <w:tcPr>
            <w:tcW w:w="1512" w:type="dxa"/>
            <w:vAlign w:val="center"/>
          </w:tcPr>
          <w:p w14:paraId="1D0A8E06" w14:textId="7672FC97" w:rsidR="004E1657" w:rsidRPr="00A12EF7" w:rsidRDefault="00A12EF7" w:rsidP="004E1657">
            <w:pPr>
              <w:pStyle w:val="TableParagraph"/>
              <w:spacing w:before="12" w:line="249" w:lineRule="auto"/>
              <w:ind w:right="307"/>
              <w:jc w:val="center"/>
              <w:rPr>
                <w:sz w:val="24"/>
                <w:szCs w:val="24"/>
              </w:rPr>
            </w:pPr>
            <w:r w:rsidRPr="00A12EF7">
              <w:rPr>
                <w:sz w:val="24"/>
                <w:szCs w:val="24"/>
              </w:rPr>
              <w:t>15 августа 2026 г.</w:t>
            </w:r>
          </w:p>
        </w:tc>
      </w:tr>
    </w:tbl>
    <w:p w14:paraId="1340BE3D" w14:textId="77777777" w:rsidR="00F727FE" w:rsidRDefault="00F727FE">
      <w:pPr>
        <w:spacing w:line="249" w:lineRule="auto"/>
        <w:rPr>
          <w:sz w:val="24"/>
        </w:rPr>
      </w:pPr>
    </w:p>
    <w:p w14:paraId="5C3C0655" w14:textId="77777777" w:rsidR="00636D0E" w:rsidRDefault="00636D0E">
      <w:pPr>
        <w:spacing w:line="249" w:lineRule="auto"/>
        <w:rPr>
          <w:sz w:val="24"/>
        </w:rPr>
      </w:pPr>
    </w:p>
    <w:p w14:paraId="794BAA37" w14:textId="77777777" w:rsidR="00636D0E" w:rsidRDefault="00636D0E">
      <w:pPr>
        <w:spacing w:line="249" w:lineRule="auto"/>
        <w:rPr>
          <w:sz w:val="24"/>
        </w:rPr>
      </w:pPr>
    </w:p>
    <w:p w14:paraId="747BCA48" w14:textId="77777777" w:rsidR="006771C4" w:rsidRDefault="006771C4" w:rsidP="00636D0E">
      <w:pPr>
        <w:pStyle w:val="a3"/>
        <w:spacing w:before="60"/>
        <w:ind w:left="6491"/>
      </w:pPr>
    </w:p>
    <w:sectPr w:rsidR="006771C4">
      <w:footerReference w:type="default" r:id="rId7"/>
      <w:pgSz w:w="11900" w:h="16840"/>
      <w:pgMar w:top="820" w:right="580" w:bottom="960" w:left="580" w:header="0" w:footer="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433C" w14:textId="77777777" w:rsidR="000162E1" w:rsidRDefault="000162E1">
      <w:r>
        <w:separator/>
      </w:r>
    </w:p>
  </w:endnote>
  <w:endnote w:type="continuationSeparator" w:id="0">
    <w:p w14:paraId="5ABB15FE" w14:textId="77777777" w:rsidR="000162E1" w:rsidRDefault="0001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3428" w14:textId="71FEA49F" w:rsidR="00F727FE" w:rsidRDefault="00067DD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452FF" wp14:editId="10B45A73">
              <wp:simplePos x="0" y="0"/>
              <wp:positionH relativeFrom="page">
                <wp:posOffset>3705225</wp:posOffset>
              </wp:positionH>
              <wp:positionV relativeFrom="page">
                <wp:posOffset>10067290</wp:posOffset>
              </wp:positionV>
              <wp:extent cx="146050" cy="180340"/>
              <wp:effectExtent l="0" t="0" r="0" b="0"/>
              <wp:wrapNone/>
              <wp:docPr id="1923972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0B1A4" w14:textId="77777777" w:rsidR="00F727FE" w:rsidRDefault="006771C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0F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452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75pt;margin-top:792.7pt;width:11.5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29L1AEAAJADAAAOAAAAZHJzL2Uyb0RvYy54bWysU9tu2zAMfR+wfxD0vtjpuqIw4hRdiw4D&#10;ugvQ7QMYWbKF2aJGKbGzrx8lx+kub8NeBFqkDs85pDc309CLg6Zg0dVyvSql0E5hY11by69fHl5d&#10;SxEiuAZ6dLqWRx3kzfbli83oK32BHfaNJsEgLlSjr2UXo6+KIqhODxBW6LXjpEEaIPIntUVDMDL6&#10;0BcXZXlVjEiNJ1Q6BL69n5Nym/GN0Sp+MiboKPpaMreYT8rnLp3FdgNVS+A7q0404B9YDGAdNz1D&#10;3UMEsSf7F9RgFWFAE1cKhwKNsUpnDaxmXf6h5qkDr7MWNif4s03h/8Gqj4cn/5lEnN7ixAPMIoJ/&#10;RPUtCId3HbhW3xLh2GlouPE6WVaMPlSnp8nqUIUEshs/YMNDhn3EDDQZGpIrrFMwOg/geDZdT1Go&#10;1PLyqnzDGcWp9XX5+jIPpYBqeewpxHcaB5GCWhLPNIPD4THERAaqpST1cvhg+z7PtXe/XXBhusnk&#10;E9+ZeZx2E1cnETtsjiyDcF4TXmsOOqQfUoy8IrUM3/dAWor+vWMr0j4tAS3BbgnAKX5ayyjFHN7F&#10;ee/2nmzbMfJstsNbtsvYLOWZxYknjz0rPK1o2qtfv3PV84+0/QkAAP//AwBQSwMEFAAGAAgAAAAh&#10;ACl6J0bhAAAADQEAAA8AAABkcnMvZG93bnJldi54bWxMj8FOwzAQRO9I/IO1lbhRu5REIY1TVQhO&#10;SIg0HDg6sZtYjdchdtvw9yynctyZp9mZYju7gZ3NFKxHCaulAGaw9dpiJ+Gzfr3PgIWoUKvBo5Hw&#10;YwJsy9ubQuXaX7Ay533sGIVgyJWEPsYx5zy0vXEqLP1okLyDn5yKdE4d15O6ULgb+IMQKXfKIn3o&#10;1Wiee9Me9ycnYfeF1Yv9fm8+qkNl6/pJ4Ft6lPJuMe82wKKZ4xWGv/pUHUrq1PgT6sAGCUm2Tggl&#10;I8mSR2CEpCIlqSEpXa0z4GXB/68ofwEAAP//AwBQSwECLQAUAAYACAAAACEAtoM4kv4AAADhAQAA&#10;EwAAAAAAAAAAAAAAAAAAAAAAW0NvbnRlbnRfVHlwZXNdLnhtbFBLAQItABQABgAIAAAAIQA4/SH/&#10;1gAAAJQBAAALAAAAAAAAAAAAAAAAAC8BAABfcmVscy8ucmVsc1BLAQItABQABgAIAAAAIQB0I29L&#10;1AEAAJADAAAOAAAAAAAAAAAAAAAAAC4CAABkcnMvZTJvRG9jLnhtbFBLAQItABQABgAIAAAAIQAp&#10;eidG4QAAAA0BAAAPAAAAAAAAAAAAAAAAAC4EAABkcnMvZG93bnJldi54bWxQSwUGAAAAAAQABADz&#10;AAAAPAUAAAAA&#10;" filled="f" stroked="f">
              <v:textbox inset="0,0,0,0">
                <w:txbxContent>
                  <w:p w14:paraId="32B0B1A4" w14:textId="77777777" w:rsidR="00F727FE" w:rsidRDefault="006771C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0F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37400" w14:textId="77777777" w:rsidR="000162E1" w:rsidRDefault="000162E1">
      <w:r>
        <w:separator/>
      </w:r>
    </w:p>
  </w:footnote>
  <w:footnote w:type="continuationSeparator" w:id="0">
    <w:p w14:paraId="766AB370" w14:textId="77777777" w:rsidR="000162E1" w:rsidRDefault="00016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428"/>
    <w:multiLevelType w:val="multilevel"/>
    <w:tmpl w:val="765E73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1" w15:restartNumberingAfterBreak="0">
    <w:nsid w:val="1369623B"/>
    <w:multiLevelType w:val="multilevel"/>
    <w:tmpl w:val="975647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2" w15:restartNumberingAfterBreak="0">
    <w:nsid w:val="17973BB7"/>
    <w:multiLevelType w:val="hybridMultilevel"/>
    <w:tmpl w:val="2B58378A"/>
    <w:lvl w:ilvl="0" w:tplc="297CC44E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1" w:tplc="749262D4">
      <w:numFmt w:val="bullet"/>
      <w:lvlText w:val="•"/>
      <w:lvlJc w:val="left"/>
      <w:pPr>
        <w:ind w:left="1614" w:hanging="155"/>
      </w:pPr>
      <w:rPr>
        <w:rFonts w:hint="default"/>
        <w:lang w:val="ru-RU" w:eastAsia="en-US" w:bidi="ar-SA"/>
      </w:rPr>
    </w:lvl>
    <w:lvl w:ilvl="2" w:tplc="BE50A304">
      <w:numFmt w:val="bullet"/>
      <w:lvlText w:val="•"/>
      <w:lvlJc w:val="left"/>
      <w:pPr>
        <w:ind w:left="2628" w:hanging="155"/>
      </w:pPr>
      <w:rPr>
        <w:rFonts w:hint="default"/>
        <w:lang w:val="ru-RU" w:eastAsia="en-US" w:bidi="ar-SA"/>
      </w:rPr>
    </w:lvl>
    <w:lvl w:ilvl="3" w:tplc="74822BEC">
      <w:numFmt w:val="bullet"/>
      <w:lvlText w:val="•"/>
      <w:lvlJc w:val="left"/>
      <w:pPr>
        <w:ind w:left="3642" w:hanging="155"/>
      </w:pPr>
      <w:rPr>
        <w:rFonts w:hint="default"/>
        <w:lang w:val="ru-RU" w:eastAsia="en-US" w:bidi="ar-SA"/>
      </w:rPr>
    </w:lvl>
    <w:lvl w:ilvl="4" w:tplc="89A87322">
      <w:numFmt w:val="bullet"/>
      <w:lvlText w:val="•"/>
      <w:lvlJc w:val="left"/>
      <w:pPr>
        <w:ind w:left="4656" w:hanging="155"/>
      </w:pPr>
      <w:rPr>
        <w:rFonts w:hint="default"/>
        <w:lang w:val="ru-RU" w:eastAsia="en-US" w:bidi="ar-SA"/>
      </w:rPr>
    </w:lvl>
    <w:lvl w:ilvl="5" w:tplc="53F41FC0">
      <w:numFmt w:val="bullet"/>
      <w:lvlText w:val="•"/>
      <w:lvlJc w:val="left"/>
      <w:pPr>
        <w:ind w:left="5670" w:hanging="155"/>
      </w:pPr>
      <w:rPr>
        <w:rFonts w:hint="default"/>
        <w:lang w:val="ru-RU" w:eastAsia="en-US" w:bidi="ar-SA"/>
      </w:rPr>
    </w:lvl>
    <w:lvl w:ilvl="6" w:tplc="4A6214FC">
      <w:numFmt w:val="bullet"/>
      <w:lvlText w:val="•"/>
      <w:lvlJc w:val="left"/>
      <w:pPr>
        <w:ind w:left="6684" w:hanging="155"/>
      </w:pPr>
      <w:rPr>
        <w:rFonts w:hint="default"/>
        <w:lang w:val="ru-RU" w:eastAsia="en-US" w:bidi="ar-SA"/>
      </w:rPr>
    </w:lvl>
    <w:lvl w:ilvl="7" w:tplc="71D47300">
      <w:numFmt w:val="bullet"/>
      <w:lvlText w:val="•"/>
      <w:lvlJc w:val="left"/>
      <w:pPr>
        <w:ind w:left="7698" w:hanging="155"/>
      </w:pPr>
      <w:rPr>
        <w:rFonts w:hint="default"/>
        <w:lang w:val="ru-RU" w:eastAsia="en-US" w:bidi="ar-SA"/>
      </w:rPr>
    </w:lvl>
    <w:lvl w:ilvl="8" w:tplc="6952F83C">
      <w:numFmt w:val="bullet"/>
      <w:lvlText w:val="•"/>
      <w:lvlJc w:val="left"/>
      <w:pPr>
        <w:ind w:left="8712" w:hanging="155"/>
      </w:pPr>
      <w:rPr>
        <w:rFonts w:hint="default"/>
        <w:lang w:val="ru-RU" w:eastAsia="en-US" w:bidi="ar-SA"/>
      </w:rPr>
    </w:lvl>
  </w:abstractNum>
  <w:abstractNum w:abstractNumId="3" w15:restartNumberingAfterBreak="0">
    <w:nsid w:val="17997023"/>
    <w:multiLevelType w:val="multilevel"/>
    <w:tmpl w:val="CFD49BF2"/>
    <w:lvl w:ilvl="0">
      <w:start w:val="2"/>
      <w:numFmt w:val="decimal"/>
      <w:lvlText w:val="%1"/>
      <w:lvlJc w:val="left"/>
      <w:pPr>
        <w:ind w:left="140" w:hanging="565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0" w:hanging="56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" w:hanging="56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4">
      <w:numFmt w:val="bullet"/>
      <w:lvlText w:val="•"/>
      <w:lvlJc w:val="left"/>
      <w:pPr>
        <w:ind w:left="398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155"/>
      </w:pPr>
      <w:rPr>
        <w:rFonts w:hint="default"/>
        <w:lang w:val="ru-RU" w:eastAsia="en-US" w:bidi="ar-SA"/>
      </w:rPr>
    </w:lvl>
  </w:abstractNum>
  <w:abstractNum w:abstractNumId="4" w15:restartNumberingAfterBreak="0">
    <w:nsid w:val="1CCB608A"/>
    <w:multiLevelType w:val="multilevel"/>
    <w:tmpl w:val="2CF874E8"/>
    <w:lvl w:ilvl="0">
      <w:start w:val="1"/>
      <w:numFmt w:val="decimal"/>
      <w:lvlText w:val="%1"/>
      <w:lvlJc w:val="left"/>
      <w:pPr>
        <w:ind w:left="320" w:hanging="18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60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6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155"/>
      </w:pPr>
      <w:rPr>
        <w:rFonts w:hint="default"/>
        <w:lang w:val="ru-RU" w:eastAsia="en-US" w:bidi="ar-SA"/>
      </w:rPr>
    </w:lvl>
  </w:abstractNum>
  <w:abstractNum w:abstractNumId="5" w15:restartNumberingAfterBreak="0">
    <w:nsid w:val="1F054C61"/>
    <w:multiLevelType w:val="multilevel"/>
    <w:tmpl w:val="2CF874E8"/>
    <w:lvl w:ilvl="0">
      <w:start w:val="1"/>
      <w:numFmt w:val="decimal"/>
      <w:lvlText w:val="%1"/>
      <w:lvlJc w:val="left"/>
      <w:pPr>
        <w:ind w:left="320" w:hanging="18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60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6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155"/>
      </w:pPr>
      <w:rPr>
        <w:rFonts w:hint="default"/>
        <w:lang w:val="ru-RU" w:eastAsia="en-US" w:bidi="ar-SA"/>
      </w:rPr>
    </w:lvl>
  </w:abstractNum>
  <w:abstractNum w:abstractNumId="6" w15:restartNumberingAfterBreak="0">
    <w:nsid w:val="26FC4A58"/>
    <w:multiLevelType w:val="hybridMultilevel"/>
    <w:tmpl w:val="B3684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36264"/>
    <w:multiLevelType w:val="hybridMultilevel"/>
    <w:tmpl w:val="C2D6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67851"/>
    <w:multiLevelType w:val="multilevel"/>
    <w:tmpl w:val="3EBE4A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41367B9"/>
    <w:multiLevelType w:val="multilevel"/>
    <w:tmpl w:val="E44E18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36" w:hanging="1800"/>
      </w:pPr>
      <w:rPr>
        <w:rFonts w:hint="default"/>
      </w:rPr>
    </w:lvl>
  </w:abstractNum>
  <w:abstractNum w:abstractNumId="10" w15:restartNumberingAfterBreak="0">
    <w:nsid w:val="4DA86A39"/>
    <w:multiLevelType w:val="hybridMultilevel"/>
    <w:tmpl w:val="086EA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23D3E"/>
    <w:multiLevelType w:val="multilevel"/>
    <w:tmpl w:val="81F29460"/>
    <w:lvl w:ilvl="0">
      <w:start w:val="2"/>
      <w:numFmt w:val="decimal"/>
      <w:lvlText w:val="%1"/>
      <w:lvlJc w:val="left"/>
      <w:pPr>
        <w:ind w:left="140" w:hanging="669"/>
      </w:pPr>
      <w:rPr>
        <w:rFonts w:hint="default"/>
        <w:lang w:val="ru-RU" w:eastAsia="en-US" w:bidi="ar-SA"/>
      </w:rPr>
    </w:lvl>
    <w:lvl w:ilvl="1">
      <w:start w:val="22"/>
      <w:numFmt w:val="decimal"/>
      <w:lvlText w:val="%1.%2"/>
      <w:lvlJc w:val="left"/>
      <w:pPr>
        <w:ind w:left="140" w:hanging="66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0" w:hanging="6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4">
      <w:numFmt w:val="bullet"/>
      <w:lvlText w:val="•"/>
      <w:lvlJc w:val="left"/>
      <w:pPr>
        <w:ind w:left="398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155"/>
      </w:pPr>
      <w:rPr>
        <w:rFonts w:hint="default"/>
        <w:lang w:val="ru-RU" w:eastAsia="en-US" w:bidi="ar-SA"/>
      </w:rPr>
    </w:lvl>
  </w:abstractNum>
  <w:abstractNum w:abstractNumId="12" w15:restartNumberingAfterBreak="0">
    <w:nsid w:val="644F71AD"/>
    <w:multiLevelType w:val="multilevel"/>
    <w:tmpl w:val="D1D20FC8"/>
    <w:lvl w:ilvl="0">
      <w:start w:val="2"/>
      <w:numFmt w:val="decimal"/>
      <w:lvlText w:val="%1"/>
      <w:lvlJc w:val="left"/>
      <w:pPr>
        <w:ind w:left="140" w:hanging="67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40" w:hanging="6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" w:hanging="67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4">
      <w:numFmt w:val="bullet"/>
      <w:lvlText w:val="•"/>
      <w:lvlJc w:val="left"/>
      <w:pPr>
        <w:ind w:left="398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155"/>
      </w:pPr>
      <w:rPr>
        <w:rFonts w:hint="default"/>
        <w:lang w:val="ru-RU" w:eastAsia="en-US" w:bidi="ar-SA"/>
      </w:rPr>
    </w:lvl>
  </w:abstractNum>
  <w:abstractNum w:abstractNumId="13" w15:restartNumberingAfterBreak="0">
    <w:nsid w:val="6EB1421E"/>
    <w:multiLevelType w:val="multilevel"/>
    <w:tmpl w:val="65C841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C3616B"/>
    <w:multiLevelType w:val="hybridMultilevel"/>
    <w:tmpl w:val="B0BCB7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113450">
    <w:abstractNumId w:val="2"/>
  </w:num>
  <w:num w:numId="2" w16cid:durableId="1490559637">
    <w:abstractNumId w:val="11"/>
  </w:num>
  <w:num w:numId="3" w16cid:durableId="1057388986">
    <w:abstractNumId w:val="12"/>
  </w:num>
  <w:num w:numId="4" w16cid:durableId="72091509">
    <w:abstractNumId w:val="3"/>
  </w:num>
  <w:num w:numId="5" w16cid:durableId="1829126974">
    <w:abstractNumId w:val="5"/>
  </w:num>
  <w:num w:numId="6" w16cid:durableId="1016346850">
    <w:abstractNumId w:val="10"/>
  </w:num>
  <w:num w:numId="7" w16cid:durableId="1703819391">
    <w:abstractNumId w:val="6"/>
  </w:num>
  <w:num w:numId="8" w16cid:durableId="97482687">
    <w:abstractNumId w:val="8"/>
  </w:num>
  <w:num w:numId="9" w16cid:durableId="2073582593">
    <w:abstractNumId w:val="14"/>
  </w:num>
  <w:num w:numId="10" w16cid:durableId="486552372">
    <w:abstractNumId w:val="1"/>
  </w:num>
  <w:num w:numId="11" w16cid:durableId="1655332511">
    <w:abstractNumId w:val="4"/>
  </w:num>
  <w:num w:numId="12" w16cid:durableId="1657688888">
    <w:abstractNumId w:val="13"/>
  </w:num>
  <w:num w:numId="13" w16cid:durableId="1491216821">
    <w:abstractNumId w:val="0"/>
  </w:num>
  <w:num w:numId="14" w16cid:durableId="993292845">
    <w:abstractNumId w:val="9"/>
  </w:num>
  <w:num w:numId="15" w16cid:durableId="15787077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FE"/>
    <w:rsid w:val="00011C56"/>
    <w:rsid w:val="000162E1"/>
    <w:rsid w:val="000530BD"/>
    <w:rsid w:val="00067DD1"/>
    <w:rsid w:val="00194035"/>
    <w:rsid w:val="002B24FD"/>
    <w:rsid w:val="002B5F24"/>
    <w:rsid w:val="003337DB"/>
    <w:rsid w:val="00337124"/>
    <w:rsid w:val="00354E15"/>
    <w:rsid w:val="003E51BA"/>
    <w:rsid w:val="00457934"/>
    <w:rsid w:val="004E1657"/>
    <w:rsid w:val="004E4E0C"/>
    <w:rsid w:val="00572961"/>
    <w:rsid w:val="005749C2"/>
    <w:rsid w:val="0057551E"/>
    <w:rsid w:val="005D57E2"/>
    <w:rsid w:val="00634EC2"/>
    <w:rsid w:val="00636D0E"/>
    <w:rsid w:val="006701FA"/>
    <w:rsid w:val="006771C4"/>
    <w:rsid w:val="006E7190"/>
    <w:rsid w:val="006F2EBA"/>
    <w:rsid w:val="00702BAB"/>
    <w:rsid w:val="00740FF7"/>
    <w:rsid w:val="007E68DE"/>
    <w:rsid w:val="007F4A1E"/>
    <w:rsid w:val="008C00FC"/>
    <w:rsid w:val="008C7D4B"/>
    <w:rsid w:val="008E610F"/>
    <w:rsid w:val="008F0F02"/>
    <w:rsid w:val="009D27C4"/>
    <w:rsid w:val="009E2A71"/>
    <w:rsid w:val="009F6EC8"/>
    <w:rsid w:val="00A12EF7"/>
    <w:rsid w:val="00AB770F"/>
    <w:rsid w:val="00B2222D"/>
    <w:rsid w:val="00B8001E"/>
    <w:rsid w:val="00BA0D9E"/>
    <w:rsid w:val="00C61788"/>
    <w:rsid w:val="00CA07B0"/>
    <w:rsid w:val="00CB1CA1"/>
    <w:rsid w:val="00CB417F"/>
    <w:rsid w:val="00D85AF0"/>
    <w:rsid w:val="00DD7F8E"/>
    <w:rsid w:val="00DF24CF"/>
    <w:rsid w:val="00E142DC"/>
    <w:rsid w:val="00E254F8"/>
    <w:rsid w:val="00ED59DC"/>
    <w:rsid w:val="00F128F8"/>
    <w:rsid w:val="00F46C53"/>
    <w:rsid w:val="00F727FE"/>
    <w:rsid w:val="00F8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34233"/>
  <w15:docId w15:val="{0DC65909-3E84-447C-853F-BE7D7CAF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22"/>
      <w:ind w:left="75"/>
    </w:pPr>
  </w:style>
  <w:style w:type="character" w:customStyle="1" w:styleId="a4">
    <w:name w:val="Основной текст Знак"/>
    <w:basedOn w:val="a0"/>
    <w:link w:val="a3"/>
    <w:uiPriority w:val="1"/>
    <w:rsid w:val="008C7D4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6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Модерн</dc:creator>
  <cp:lastModifiedBy>Надежда Демешкина</cp:lastModifiedBy>
  <cp:revision>5</cp:revision>
  <dcterms:created xsi:type="dcterms:W3CDTF">2026-08-11T11:13:00Z</dcterms:created>
  <dcterms:modified xsi:type="dcterms:W3CDTF">2026-08-12T10:31:00Z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LastSaved">
    <vt:filetime>2024-01-15T00:00:00Z</vt:filetime>
  </property>
</Properties>
</file>