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EEAE5" w14:textId="77777777" w:rsidR="00D5437D" w:rsidRPr="00FD3B5D" w:rsidRDefault="00D5437D" w:rsidP="00D5437D">
      <w:pPr>
        <w:ind w:left="-142" w:firstLine="3"/>
        <w:jc w:val="center"/>
        <w:rPr>
          <w:rFonts w:eastAsia="Calibri"/>
          <w:szCs w:val="24"/>
        </w:rPr>
      </w:pPr>
      <w:r w:rsidRPr="00FD3B5D">
        <w:rPr>
          <w:rFonts w:eastAsia="Calibri"/>
          <w:szCs w:val="24"/>
        </w:rPr>
        <w:t>Описание объекта закупки</w:t>
      </w:r>
    </w:p>
    <w:p w14:paraId="71C65AF5" w14:textId="77777777" w:rsidR="00D5437D" w:rsidRPr="00FD3B5D" w:rsidRDefault="00D5437D" w:rsidP="00D5437D">
      <w:pPr>
        <w:ind w:left="-142" w:firstLine="3"/>
        <w:rPr>
          <w:rFonts w:eastAsia="Calibri"/>
          <w:szCs w:val="24"/>
        </w:rPr>
      </w:pPr>
    </w:p>
    <w:p w14:paraId="619C6E4D" w14:textId="77777777" w:rsidR="00D5437D" w:rsidRPr="00FD3B5D" w:rsidRDefault="00D5437D" w:rsidP="00D5437D">
      <w:pPr>
        <w:ind w:left="720"/>
        <w:jc w:val="center"/>
        <w:rPr>
          <w:szCs w:val="24"/>
        </w:rPr>
      </w:pPr>
      <w:r w:rsidRPr="00FD3B5D">
        <w:rPr>
          <w:szCs w:val="24"/>
        </w:rPr>
        <w:t>Наименование и количество поставляемого товара:</w:t>
      </w:r>
    </w:p>
    <w:p w14:paraId="49405F35" w14:textId="77777777" w:rsidR="00D5437D" w:rsidRDefault="00D5437D" w:rsidP="00D5437D">
      <w:pPr>
        <w:spacing w:line="276" w:lineRule="auto"/>
        <w:ind w:left="-1276" w:firstLine="142"/>
        <w:jc w:val="both"/>
        <w:rPr>
          <w:bCs/>
          <w:szCs w:val="24"/>
          <w:shd w:val="clear" w:color="auto" w:fill="FFFFFF"/>
        </w:rPr>
      </w:pPr>
    </w:p>
    <w:tbl>
      <w:tblPr>
        <w:tblpPr w:leftFromText="180" w:rightFromText="180" w:vertAnchor="text" w:tblpX="263" w:tblpY="1"/>
        <w:tblOverlap w:val="never"/>
        <w:tblW w:w="10103" w:type="dxa"/>
        <w:tblLook w:val="04A0" w:firstRow="1" w:lastRow="0" w:firstColumn="1" w:lastColumn="0" w:noHBand="0" w:noVBand="1"/>
      </w:tblPr>
      <w:tblGrid>
        <w:gridCol w:w="576"/>
        <w:gridCol w:w="816"/>
        <w:gridCol w:w="2536"/>
        <w:gridCol w:w="2443"/>
        <w:gridCol w:w="2740"/>
        <w:gridCol w:w="992"/>
      </w:tblGrid>
      <w:tr w:rsidR="00D5437D" w:rsidRPr="00FD3B5D" w14:paraId="22FAD8AE" w14:textId="77777777" w:rsidTr="004C607F">
        <w:trPr>
          <w:trHeight w:val="557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48EC" w14:textId="77777777" w:rsidR="00D5437D" w:rsidRPr="006D6744" w:rsidRDefault="00D5437D" w:rsidP="004C607F">
            <w:pPr>
              <w:jc w:val="center"/>
              <w:rPr>
                <w:b/>
                <w:bCs/>
                <w:szCs w:val="24"/>
              </w:rPr>
            </w:pPr>
            <w:r w:rsidRPr="006D6744">
              <w:rPr>
                <w:b/>
                <w:bCs/>
                <w:szCs w:val="24"/>
              </w:rPr>
              <w:t>№ п/п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6950" w14:textId="77777777" w:rsidR="00D5437D" w:rsidRPr="006D6744" w:rsidRDefault="00D5437D" w:rsidP="004C607F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Наименование товара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0B43" w14:textId="77777777" w:rsidR="00D5437D" w:rsidRPr="006D6744" w:rsidRDefault="00D5437D" w:rsidP="004C607F">
            <w:pPr>
              <w:jc w:val="center"/>
              <w:rPr>
                <w:b/>
                <w:bCs/>
                <w:szCs w:val="24"/>
              </w:rPr>
            </w:pPr>
            <w:r w:rsidRPr="006D6744">
              <w:rPr>
                <w:b/>
                <w:bCs/>
                <w:szCs w:val="24"/>
              </w:rPr>
              <w:t>Описание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E414" w14:textId="77777777" w:rsidR="00D5437D" w:rsidRPr="006D6744" w:rsidRDefault="00D5437D" w:rsidP="004C607F">
            <w:pPr>
              <w:jc w:val="center"/>
              <w:rPr>
                <w:b/>
                <w:bCs/>
                <w:szCs w:val="24"/>
              </w:rPr>
            </w:pPr>
            <w:r w:rsidRPr="006D6744">
              <w:rPr>
                <w:b/>
                <w:bCs/>
                <w:szCs w:val="24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ABD5" w14:textId="77777777" w:rsidR="00D5437D" w:rsidRPr="006D6744" w:rsidRDefault="00D5437D" w:rsidP="004C607F">
            <w:pPr>
              <w:jc w:val="center"/>
              <w:rPr>
                <w:b/>
                <w:bCs/>
                <w:szCs w:val="24"/>
              </w:rPr>
            </w:pPr>
            <w:r w:rsidRPr="006D6744">
              <w:rPr>
                <w:b/>
                <w:bCs/>
                <w:szCs w:val="24"/>
              </w:rPr>
              <w:t>Кол-во, (шт.)</w:t>
            </w:r>
          </w:p>
        </w:tc>
      </w:tr>
      <w:tr w:rsidR="00D5437D" w:rsidRPr="00EC3DB3" w14:paraId="118427D8" w14:textId="77777777" w:rsidTr="004C607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75DEF" w14:textId="77777777" w:rsidR="00D5437D" w:rsidRPr="00EC3DB3" w:rsidRDefault="00D5437D" w:rsidP="004C607F">
            <w:pPr>
              <w:rPr>
                <w:szCs w:val="24"/>
              </w:rPr>
            </w:pPr>
            <w:r w:rsidRPr="00EC3DB3">
              <w:rPr>
                <w:szCs w:val="24"/>
              </w:rPr>
              <w:t>1.1.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61AF" w14:textId="77777777" w:rsidR="00D5437D" w:rsidRPr="00EC3DB3" w:rsidRDefault="00D5437D" w:rsidP="004C607F">
            <w:pPr>
              <w:rPr>
                <w:szCs w:val="24"/>
              </w:rPr>
            </w:pPr>
            <w:r w:rsidRPr="00EC3DB3">
              <w:rPr>
                <w:szCs w:val="24"/>
              </w:rPr>
              <w:t>1.1.1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F3178" w14:textId="020254E6" w:rsidR="00D5437D" w:rsidRPr="00EC3DB3" w:rsidRDefault="005B6CD9" w:rsidP="004C607F">
            <w:pPr>
              <w:rPr>
                <w:szCs w:val="24"/>
              </w:rPr>
            </w:pPr>
            <w:r w:rsidRPr="005B6CD9">
              <w:rPr>
                <w:szCs w:val="24"/>
              </w:rPr>
              <w:t>Полоски индикаторные для экспресс-контроля дезинфицирующих средств</w:t>
            </w:r>
            <w:bookmarkStart w:id="0" w:name="_GoBack"/>
            <w:bookmarkEnd w:id="0"/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9998" w14:textId="77777777" w:rsidR="00D5437D" w:rsidRPr="00EC3DB3" w:rsidRDefault="00D5437D" w:rsidP="004C607F">
            <w:pPr>
              <w:rPr>
                <w:szCs w:val="24"/>
              </w:rPr>
            </w:pPr>
            <w:r w:rsidRPr="00EC3DB3">
              <w:rPr>
                <w:color w:val="001A34"/>
                <w:szCs w:val="24"/>
                <w:shd w:val="clear" w:color="auto" w:fill="FFFFFF"/>
              </w:rPr>
              <w:t xml:space="preserve">Тест-полоски индикаторные </w:t>
            </w:r>
            <w:proofErr w:type="spellStart"/>
            <w:r w:rsidRPr="00EC3DB3">
              <w:rPr>
                <w:color w:val="001A34"/>
                <w:szCs w:val="24"/>
                <w:shd w:val="clear" w:color="auto" w:fill="FFFFFF"/>
              </w:rPr>
              <w:t>предназначеные</w:t>
            </w:r>
            <w:proofErr w:type="spellEnd"/>
            <w:r w:rsidRPr="00EC3DB3">
              <w:rPr>
                <w:color w:val="001A34"/>
                <w:szCs w:val="24"/>
                <w:shd w:val="clear" w:color="auto" w:fill="FFFFFF"/>
              </w:rPr>
              <w:t xml:space="preserve"> для качественного и полуколичественного определения активного хлора (Cl2) в воде. Полоски должны иметь возможность определения активного хлора в воде за 1 минуту.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61D42" w14:textId="77777777" w:rsidR="00D5437D" w:rsidRPr="00EC3DB3" w:rsidRDefault="00D5437D" w:rsidP="004C60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Шт.</w:t>
            </w:r>
            <w:r w:rsidRPr="00EC3DB3">
              <w:rPr>
                <w:szCs w:val="24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D39EE" w14:textId="77777777" w:rsidR="00D5437D" w:rsidRPr="00EC3DB3" w:rsidRDefault="00D5437D" w:rsidP="004C60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  <w:r w:rsidRPr="00EC3DB3">
              <w:rPr>
                <w:szCs w:val="24"/>
              </w:rPr>
              <w:t>0</w:t>
            </w:r>
          </w:p>
        </w:tc>
      </w:tr>
      <w:tr w:rsidR="00D5437D" w:rsidRPr="00EC3DB3" w14:paraId="41B340A4" w14:textId="77777777" w:rsidTr="004C607F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94EC8" w14:textId="77777777" w:rsidR="00D5437D" w:rsidRPr="00EC3DB3" w:rsidRDefault="00D5437D" w:rsidP="004C607F">
            <w:pPr>
              <w:rPr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02CF" w14:textId="77777777" w:rsidR="00D5437D" w:rsidRPr="00EC3DB3" w:rsidRDefault="00D5437D" w:rsidP="004C607F">
            <w:pPr>
              <w:rPr>
                <w:szCs w:val="24"/>
              </w:rPr>
            </w:pPr>
            <w:r w:rsidRPr="00EC3DB3">
              <w:rPr>
                <w:szCs w:val="24"/>
              </w:rPr>
              <w:t>1.1.2</w:t>
            </w: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882DC" w14:textId="77777777" w:rsidR="00D5437D" w:rsidRPr="00EC3DB3" w:rsidRDefault="00D5437D" w:rsidP="004C607F">
            <w:pPr>
              <w:rPr>
                <w:szCs w:val="24"/>
              </w:rPr>
            </w:pPr>
            <w:r w:rsidRPr="00EC3DB3">
              <w:rPr>
                <w:szCs w:val="24"/>
              </w:rPr>
              <w:t>Наличие упаковки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0C96" w14:textId="77777777" w:rsidR="00D5437D" w:rsidRPr="00EC3DB3" w:rsidRDefault="00D5437D" w:rsidP="004C607F">
            <w:pPr>
              <w:rPr>
                <w:szCs w:val="24"/>
              </w:rPr>
            </w:pPr>
            <w:r w:rsidRPr="00EC3DB3">
              <w:rPr>
                <w:szCs w:val="24"/>
              </w:rPr>
              <w:t>Пластиковый тубус</w:t>
            </w:r>
          </w:p>
        </w:tc>
        <w:tc>
          <w:tcPr>
            <w:tcW w:w="27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CA817" w14:textId="77777777" w:rsidR="00D5437D" w:rsidRPr="00EC3DB3" w:rsidRDefault="00D5437D" w:rsidP="004C607F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94CC6" w14:textId="77777777" w:rsidR="00D5437D" w:rsidRPr="00EC3DB3" w:rsidRDefault="00D5437D" w:rsidP="004C607F">
            <w:pPr>
              <w:jc w:val="center"/>
              <w:rPr>
                <w:szCs w:val="24"/>
              </w:rPr>
            </w:pPr>
          </w:p>
        </w:tc>
      </w:tr>
      <w:tr w:rsidR="00D5437D" w:rsidRPr="00EC3DB3" w14:paraId="3CDCCA0A" w14:textId="77777777" w:rsidTr="004C607F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39F09" w14:textId="77777777" w:rsidR="00D5437D" w:rsidRPr="00EC3DB3" w:rsidRDefault="00D5437D" w:rsidP="004C607F">
            <w:pPr>
              <w:rPr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CC60" w14:textId="77777777" w:rsidR="00D5437D" w:rsidRPr="00EC3DB3" w:rsidRDefault="00D5437D" w:rsidP="004C607F">
            <w:pPr>
              <w:rPr>
                <w:szCs w:val="24"/>
              </w:rPr>
            </w:pPr>
            <w:r w:rsidRPr="00EC3DB3">
              <w:rPr>
                <w:szCs w:val="24"/>
              </w:rPr>
              <w:t>1.1.</w:t>
            </w:r>
            <w:r>
              <w:rPr>
                <w:szCs w:val="24"/>
              </w:rPr>
              <w:t>3</w:t>
            </w: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549E0" w14:textId="77777777" w:rsidR="00D5437D" w:rsidRPr="00EC3DB3" w:rsidRDefault="00D5437D" w:rsidP="004C607F">
            <w:pPr>
              <w:rPr>
                <w:szCs w:val="24"/>
              </w:rPr>
            </w:pPr>
            <w:r>
              <w:rPr>
                <w:szCs w:val="24"/>
              </w:rPr>
              <w:t>Время определения активного хлора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0FC3" w14:textId="77777777" w:rsidR="00D5437D" w:rsidRPr="00EC3DB3" w:rsidRDefault="00D5437D" w:rsidP="004C607F">
            <w:pPr>
              <w:rPr>
                <w:szCs w:val="24"/>
              </w:rPr>
            </w:pPr>
            <w:r>
              <w:rPr>
                <w:szCs w:val="24"/>
              </w:rPr>
              <w:t>Не более 2-х минут</w:t>
            </w:r>
          </w:p>
        </w:tc>
        <w:tc>
          <w:tcPr>
            <w:tcW w:w="27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96935" w14:textId="77777777" w:rsidR="00D5437D" w:rsidRPr="00EC3DB3" w:rsidRDefault="00D5437D" w:rsidP="004C607F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5E708" w14:textId="77777777" w:rsidR="00D5437D" w:rsidRPr="00EC3DB3" w:rsidRDefault="00D5437D" w:rsidP="004C607F">
            <w:pPr>
              <w:jc w:val="center"/>
              <w:rPr>
                <w:szCs w:val="24"/>
              </w:rPr>
            </w:pPr>
          </w:p>
        </w:tc>
      </w:tr>
      <w:tr w:rsidR="00D5437D" w:rsidRPr="00EC3DB3" w14:paraId="06D81123" w14:textId="77777777" w:rsidTr="004C607F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FBAF2" w14:textId="77777777" w:rsidR="00D5437D" w:rsidRPr="00EC3DB3" w:rsidRDefault="00D5437D" w:rsidP="004C607F">
            <w:pPr>
              <w:rPr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C38A" w14:textId="77777777" w:rsidR="00D5437D" w:rsidRPr="00EC3DB3" w:rsidRDefault="00D5437D" w:rsidP="004C607F">
            <w:pPr>
              <w:rPr>
                <w:szCs w:val="24"/>
              </w:rPr>
            </w:pPr>
            <w:r w:rsidRPr="00EC3DB3">
              <w:rPr>
                <w:szCs w:val="24"/>
              </w:rPr>
              <w:t>1.1.</w:t>
            </w:r>
            <w:r>
              <w:rPr>
                <w:szCs w:val="24"/>
              </w:rPr>
              <w:t>4</w:t>
            </w: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12EB7" w14:textId="77777777" w:rsidR="00D5437D" w:rsidRPr="00EC3DB3" w:rsidRDefault="00D5437D" w:rsidP="004C607F">
            <w:pPr>
              <w:rPr>
                <w:szCs w:val="24"/>
              </w:rPr>
            </w:pPr>
            <w:r>
              <w:rPr>
                <w:szCs w:val="24"/>
              </w:rPr>
              <w:t>Наличие инструкции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1B6B" w14:textId="77777777" w:rsidR="00D5437D" w:rsidRPr="00EC3DB3" w:rsidRDefault="00D5437D" w:rsidP="004C607F">
            <w:pPr>
              <w:rPr>
                <w:szCs w:val="24"/>
              </w:rPr>
            </w:pPr>
            <w:r>
              <w:rPr>
                <w:szCs w:val="24"/>
              </w:rPr>
              <w:t>Есть</w:t>
            </w:r>
          </w:p>
        </w:tc>
        <w:tc>
          <w:tcPr>
            <w:tcW w:w="27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A91F1" w14:textId="77777777" w:rsidR="00D5437D" w:rsidRPr="00EC3DB3" w:rsidRDefault="00D5437D" w:rsidP="004C607F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D9B9F" w14:textId="77777777" w:rsidR="00D5437D" w:rsidRPr="00EC3DB3" w:rsidRDefault="00D5437D" w:rsidP="004C607F">
            <w:pPr>
              <w:jc w:val="center"/>
              <w:rPr>
                <w:szCs w:val="24"/>
              </w:rPr>
            </w:pPr>
          </w:p>
        </w:tc>
      </w:tr>
      <w:tr w:rsidR="00D5437D" w:rsidRPr="00EC3DB3" w14:paraId="5E6280F8" w14:textId="77777777" w:rsidTr="004C607F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60E2F" w14:textId="77777777" w:rsidR="00D5437D" w:rsidRPr="00EC3DB3" w:rsidRDefault="00D5437D" w:rsidP="004C607F">
            <w:pPr>
              <w:rPr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E9D5" w14:textId="77777777" w:rsidR="00D5437D" w:rsidRPr="00EC3DB3" w:rsidRDefault="00D5437D" w:rsidP="004C607F">
            <w:pPr>
              <w:rPr>
                <w:szCs w:val="24"/>
              </w:rPr>
            </w:pPr>
            <w:r w:rsidRPr="00EC3DB3">
              <w:rPr>
                <w:szCs w:val="24"/>
              </w:rPr>
              <w:t>1.1.</w:t>
            </w:r>
            <w:r>
              <w:rPr>
                <w:szCs w:val="24"/>
              </w:rPr>
              <w:t>5</w:t>
            </w: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9522B" w14:textId="77777777" w:rsidR="00D5437D" w:rsidRPr="00EC3DB3" w:rsidRDefault="00D5437D" w:rsidP="004C607F">
            <w:pPr>
              <w:rPr>
                <w:szCs w:val="24"/>
              </w:rPr>
            </w:pPr>
            <w:r>
              <w:rPr>
                <w:szCs w:val="24"/>
              </w:rPr>
              <w:t>Срок годности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0188" w14:textId="77777777" w:rsidR="00D5437D" w:rsidRPr="00EC3DB3" w:rsidRDefault="00D5437D" w:rsidP="004C607F">
            <w:pPr>
              <w:rPr>
                <w:szCs w:val="24"/>
              </w:rPr>
            </w:pPr>
            <w:r>
              <w:rPr>
                <w:szCs w:val="24"/>
              </w:rPr>
              <w:t>Остаточный срок годности не менее 12 месяцев с даты изготовления (производства)</w:t>
            </w:r>
          </w:p>
        </w:tc>
        <w:tc>
          <w:tcPr>
            <w:tcW w:w="27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183F1" w14:textId="77777777" w:rsidR="00D5437D" w:rsidRPr="00EC3DB3" w:rsidRDefault="00D5437D" w:rsidP="004C607F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7D9C" w14:textId="77777777" w:rsidR="00D5437D" w:rsidRPr="00EC3DB3" w:rsidRDefault="00D5437D" w:rsidP="004C607F">
            <w:pPr>
              <w:jc w:val="center"/>
              <w:rPr>
                <w:szCs w:val="24"/>
              </w:rPr>
            </w:pPr>
          </w:p>
        </w:tc>
      </w:tr>
      <w:tr w:rsidR="00D5437D" w:rsidRPr="00EC3DB3" w14:paraId="19C29E9B" w14:textId="77777777" w:rsidTr="004C607F">
        <w:trPr>
          <w:trHeight w:val="282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85E3" w14:textId="77777777" w:rsidR="00D5437D" w:rsidRPr="00EC3DB3" w:rsidRDefault="00D5437D" w:rsidP="004C607F">
            <w:pPr>
              <w:rPr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F622" w14:textId="77777777" w:rsidR="00D5437D" w:rsidRPr="00EC3DB3" w:rsidRDefault="00D5437D" w:rsidP="004C607F">
            <w:pPr>
              <w:rPr>
                <w:szCs w:val="24"/>
                <w:lang w:val="en-US"/>
              </w:rPr>
            </w:pPr>
            <w:r w:rsidRPr="00EC3DB3">
              <w:rPr>
                <w:szCs w:val="24"/>
                <w:lang w:val="en-US"/>
              </w:rPr>
              <w:t>1</w:t>
            </w:r>
            <w:r w:rsidRPr="00EC3DB3">
              <w:rPr>
                <w:szCs w:val="24"/>
              </w:rPr>
              <w:t>.</w:t>
            </w:r>
            <w:r w:rsidRPr="00EC3DB3">
              <w:rPr>
                <w:szCs w:val="24"/>
                <w:lang w:val="en-US"/>
              </w:rPr>
              <w:t>1</w:t>
            </w:r>
            <w:r w:rsidRPr="00EC3DB3">
              <w:rPr>
                <w:szCs w:val="24"/>
              </w:rPr>
              <w:t>.</w:t>
            </w:r>
            <w:r>
              <w:rPr>
                <w:szCs w:val="24"/>
              </w:rPr>
              <w:t>6</w:t>
            </w: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557AF" w14:textId="77777777" w:rsidR="00D5437D" w:rsidRPr="00EC3DB3" w:rsidRDefault="00D5437D" w:rsidP="004C607F">
            <w:pPr>
              <w:rPr>
                <w:szCs w:val="24"/>
              </w:rPr>
            </w:pPr>
            <w:r>
              <w:rPr>
                <w:szCs w:val="24"/>
              </w:rPr>
              <w:t>Наличие маркировки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AC8A" w14:textId="77777777" w:rsidR="00D5437D" w:rsidRPr="00EC3DB3" w:rsidRDefault="00D5437D" w:rsidP="004C607F">
            <w:pPr>
              <w:rPr>
                <w:szCs w:val="24"/>
              </w:rPr>
            </w:pPr>
            <w:r>
              <w:rPr>
                <w:szCs w:val="24"/>
              </w:rPr>
              <w:t>Есть</w:t>
            </w:r>
          </w:p>
        </w:tc>
        <w:tc>
          <w:tcPr>
            <w:tcW w:w="27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50D6A" w14:textId="77777777" w:rsidR="00D5437D" w:rsidRPr="00EC3DB3" w:rsidRDefault="00D5437D" w:rsidP="004C607F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068D6" w14:textId="77777777" w:rsidR="00D5437D" w:rsidRPr="00EC3DB3" w:rsidRDefault="00D5437D" w:rsidP="004C607F">
            <w:pPr>
              <w:jc w:val="center"/>
              <w:rPr>
                <w:szCs w:val="24"/>
              </w:rPr>
            </w:pPr>
          </w:p>
        </w:tc>
      </w:tr>
    </w:tbl>
    <w:p w14:paraId="5A4B5103" w14:textId="77777777" w:rsidR="00D5437D" w:rsidRPr="00EC3DB3" w:rsidRDefault="00D5437D" w:rsidP="00D5437D">
      <w:pPr>
        <w:spacing w:line="276" w:lineRule="auto"/>
        <w:jc w:val="both"/>
        <w:rPr>
          <w:bCs/>
          <w:szCs w:val="24"/>
          <w:shd w:val="clear" w:color="auto" w:fill="FFFFFF"/>
        </w:rPr>
      </w:pPr>
    </w:p>
    <w:p w14:paraId="166FBC7B" w14:textId="77777777" w:rsidR="00D5437D" w:rsidRDefault="00D5437D" w:rsidP="00D5437D">
      <w:pPr>
        <w:rPr>
          <w:rFonts w:eastAsia="Calibri"/>
          <w:szCs w:val="24"/>
        </w:rPr>
      </w:pPr>
    </w:p>
    <w:p w14:paraId="579E6CBC" w14:textId="77777777" w:rsidR="00D5437D" w:rsidRPr="003E7A95" w:rsidRDefault="00D5437D" w:rsidP="00D5437D">
      <w:pPr>
        <w:pStyle w:val="ConsPlusNonformat"/>
        <w:ind w:firstLine="709"/>
        <w:rPr>
          <w:rFonts w:ascii="Times New Roman" w:hAnsi="Times New Roman"/>
          <w:b/>
          <w:caps/>
          <w:sz w:val="22"/>
          <w:szCs w:val="22"/>
          <w:u w:val="single"/>
        </w:rPr>
      </w:pPr>
    </w:p>
    <w:p w14:paraId="49C18A96" w14:textId="77777777" w:rsidR="00CD7B0F" w:rsidRDefault="00CD7B0F"/>
    <w:sectPr w:rsidR="00CD7B0F" w:rsidSect="00100FC5">
      <w:pgSz w:w="12240" w:h="15840"/>
      <w:pgMar w:top="851" w:right="794" w:bottom="284" w:left="1361" w:header="284" w:footer="284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657"/>
    <w:rsid w:val="005B6CD9"/>
    <w:rsid w:val="00CD7B0F"/>
    <w:rsid w:val="00D5437D"/>
    <w:rsid w:val="00EE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49639-5C29-48A1-8C24-AEC2BBF6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5437D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Слесарева Наталья Юрьевна</dc:creator>
  <cp:keywords/>
  <dc:description/>
  <cp:lastModifiedBy>Слесарева Наталья Юрьевна</cp:lastModifiedBy>
  <cp:revision>3</cp:revision>
  <dcterms:created xsi:type="dcterms:W3CDTF">2026-07-27T10:28:00Z</dcterms:created>
  <dcterms:modified xsi:type="dcterms:W3CDTF">2026-07-27T10:38:00Z</dcterms:modified>
</cp:coreProperties>
</file>