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B5D3A" w14:textId="77777777" w:rsidR="001A7103" w:rsidRDefault="001A7103" w:rsidP="00537A26">
      <w:pPr>
        <w:spacing w:after="160" w:line="259" w:lineRule="auto"/>
        <w:rPr>
          <w:sz w:val="24"/>
          <w:szCs w:val="24"/>
          <w:u w:val="single"/>
        </w:rPr>
      </w:pPr>
    </w:p>
    <w:p w14:paraId="35838915" w14:textId="673F826C" w:rsidR="00706B75" w:rsidRPr="0063375D" w:rsidRDefault="00706B75" w:rsidP="00706B75">
      <w:pPr>
        <w:spacing w:after="160" w:line="259" w:lineRule="auto"/>
        <w:jc w:val="right"/>
        <w:rPr>
          <w:sz w:val="24"/>
          <w:szCs w:val="24"/>
          <w:u w:val="single"/>
        </w:rPr>
      </w:pPr>
      <w:r w:rsidRPr="0063375D">
        <w:rPr>
          <w:sz w:val="24"/>
          <w:szCs w:val="24"/>
          <w:u w:val="single"/>
        </w:rPr>
        <w:t>Приложение № 1</w:t>
      </w:r>
    </w:p>
    <w:p w14:paraId="79641254" w14:textId="2ECACA1D" w:rsidR="00426C7B" w:rsidRDefault="003A4F9B" w:rsidP="00426C7B">
      <w:pPr>
        <w:spacing w:after="160" w:line="259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</w:t>
      </w:r>
      <w:r w:rsidR="00426C7B">
        <w:rPr>
          <w:b/>
          <w:bCs/>
          <w:sz w:val="24"/>
          <w:szCs w:val="24"/>
        </w:rPr>
        <w:t xml:space="preserve">оставка </w:t>
      </w:r>
      <w:r>
        <w:rPr>
          <w:b/>
          <w:bCs/>
          <w:sz w:val="24"/>
          <w:szCs w:val="24"/>
        </w:rPr>
        <w:t>вкладышей в трудовую книжку</w:t>
      </w:r>
      <w:r w:rsidR="00672C2F" w:rsidRPr="00DB3A8F">
        <w:rPr>
          <w:b/>
          <w:bCs/>
          <w:sz w:val="24"/>
          <w:szCs w:val="24"/>
        </w:rPr>
        <w:t xml:space="preserve"> для нужд Минприроды России </w:t>
      </w:r>
    </w:p>
    <w:p w14:paraId="3D5918F5" w14:textId="6C4DBC2F" w:rsidR="00537A26" w:rsidRDefault="00DB12DB" w:rsidP="00DB12DB">
      <w:pPr>
        <w:spacing w:after="160" w:line="259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ИКЗ 261770325558077030100100660000000244</w:t>
      </w:r>
    </w:p>
    <w:p w14:paraId="1F19BF95" w14:textId="21A0B67E" w:rsidR="00933193" w:rsidRPr="003A4F9B" w:rsidRDefault="00933193" w:rsidP="003A4F9B">
      <w:pPr>
        <w:pStyle w:val="a5"/>
        <w:numPr>
          <w:ilvl w:val="0"/>
          <w:numId w:val="4"/>
        </w:numPr>
        <w:spacing w:after="160" w:line="259" w:lineRule="auto"/>
        <w:ind w:left="426" w:hanging="426"/>
        <w:jc w:val="both"/>
        <w:rPr>
          <w:b/>
          <w:bCs/>
          <w:color w:val="000000"/>
          <w:sz w:val="24"/>
          <w:szCs w:val="22"/>
          <w:lang w:eastAsia="ru-RU"/>
        </w:rPr>
      </w:pPr>
      <w:r w:rsidRPr="003A4F9B">
        <w:rPr>
          <w:b/>
          <w:bCs/>
          <w:color w:val="000000"/>
          <w:sz w:val="24"/>
          <w:szCs w:val="22"/>
          <w:lang w:eastAsia="ru-RU"/>
        </w:rPr>
        <w:t>Заказчик:</w:t>
      </w:r>
      <w:r w:rsidRPr="00933193">
        <w:t xml:space="preserve"> </w:t>
      </w:r>
      <w:r w:rsidRPr="003A4F9B">
        <w:rPr>
          <w:color w:val="000000"/>
          <w:sz w:val="24"/>
          <w:szCs w:val="22"/>
          <w:lang w:eastAsia="ru-RU"/>
        </w:rPr>
        <w:t xml:space="preserve">Федеральное казенное учреждение «Дирекция по обеспечению деятельности Минприроды России» (далее – Заказчик). </w:t>
      </w:r>
    </w:p>
    <w:p w14:paraId="22FA41BD" w14:textId="53261072" w:rsidR="0072047D" w:rsidRPr="0072047D" w:rsidRDefault="006E0C18" w:rsidP="00615BC3">
      <w:pPr>
        <w:pStyle w:val="a5"/>
        <w:numPr>
          <w:ilvl w:val="0"/>
          <w:numId w:val="4"/>
        </w:numPr>
        <w:ind w:left="426" w:hanging="426"/>
        <w:jc w:val="both"/>
        <w:rPr>
          <w:b/>
          <w:bCs/>
          <w:color w:val="000000"/>
          <w:sz w:val="24"/>
          <w:szCs w:val="22"/>
          <w:lang w:eastAsia="ru-RU"/>
        </w:rPr>
      </w:pPr>
      <w:r w:rsidRPr="00933193">
        <w:rPr>
          <w:b/>
          <w:bCs/>
          <w:color w:val="000000"/>
          <w:sz w:val="24"/>
          <w:szCs w:val="22"/>
          <w:lang w:eastAsia="ru-RU"/>
        </w:rPr>
        <w:t>Адрес поставки товара:</w:t>
      </w:r>
      <w:r w:rsidR="00933193">
        <w:rPr>
          <w:b/>
          <w:bCs/>
          <w:color w:val="000000"/>
          <w:sz w:val="24"/>
          <w:szCs w:val="22"/>
          <w:lang w:eastAsia="ru-RU"/>
        </w:rPr>
        <w:t xml:space="preserve"> </w:t>
      </w:r>
      <w:r w:rsidRPr="00933193">
        <w:rPr>
          <w:color w:val="000000"/>
          <w:sz w:val="24"/>
          <w:szCs w:val="24"/>
          <w:lang w:eastAsia="ru-RU"/>
        </w:rPr>
        <w:t>123</w:t>
      </w:r>
      <w:r w:rsidR="00063344">
        <w:rPr>
          <w:color w:val="000000"/>
          <w:sz w:val="24"/>
          <w:szCs w:val="24"/>
          <w:lang w:eastAsia="ru-RU"/>
        </w:rPr>
        <w:t>812</w:t>
      </w:r>
      <w:r w:rsidRPr="00933193">
        <w:rPr>
          <w:color w:val="000000"/>
          <w:sz w:val="24"/>
          <w:szCs w:val="24"/>
          <w:lang w:eastAsia="ru-RU"/>
        </w:rPr>
        <w:t xml:space="preserve"> г. Москва, Большая Грузинская улица, дом 4/6</w:t>
      </w:r>
      <w:r w:rsidR="001B0115">
        <w:rPr>
          <w:color w:val="000000"/>
          <w:sz w:val="24"/>
          <w:szCs w:val="24"/>
          <w:lang w:eastAsia="ru-RU"/>
        </w:rPr>
        <w:t>, стр. 1</w:t>
      </w:r>
      <w:r w:rsidR="00987B86" w:rsidRPr="00933193">
        <w:rPr>
          <w:color w:val="000000"/>
          <w:sz w:val="24"/>
          <w:szCs w:val="22"/>
          <w:lang w:eastAsia="ru-RU"/>
        </w:rPr>
        <w:t>.</w:t>
      </w:r>
    </w:p>
    <w:p w14:paraId="57F9D4E7" w14:textId="32091D4F" w:rsidR="0072047D" w:rsidRPr="0072047D" w:rsidRDefault="0072047D" w:rsidP="0072047D">
      <w:pPr>
        <w:pStyle w:val="a5"/>
        <w:ind w:left="426"/>
        <w:jc w:val="both"/>
        <w:rPr>
          <w:b/>
          <w:bCs/>
          <w:color w:val="000000"/>
          <w:sz w:val="24"/>
          <w:szCs w:val="22"/>
          <w:lang w:eastAsia="ru-RU"/>
        </w:rPr>
      </w:pPr>
      <w:r>
        <w:rPr>
          <w:color w:val="000000"/>
          <w:sz w:val="24"/>
          <w:szCs w:val="22"/>
          <w:lang w:eastAsia="ru-RU"/>
        </w:rPr>
        <w:t>Въезд на территорию Заказчика</w:t>
      </w:r>
      <w:r w:rsidR="00987B86" w:rsidRPr="00933193">
        <w:rPr>
          <w:color w:val="000000"/>
          <w:sz w:val="24"/>
          <w:szCs w:val="22"/>
          <w:lang w:eastAsia="ru-RU"/>
        </w:rPr>
        <w:t xml:space="preserve"> для доставки товара согласовываются с Заказчиком </w:t>
      </w:r>
      <w:r>
        <w:rPr>
          <w:color w:val="000000"/>
          <w:sz w:val="24"/>
          <w:szCs w:val="22"/>
          <w:lang w:eastAsia="ru-RU"/>
        </w:rPr>
        <w:t>согласно п. 5</w:t>
      </w:r>
      <w:r w:rsidR="009B6DFD">
        <w:rPr>
          <w:color w:val="000000"/>
          <w:sz w:val="24"/>
          <w:szCs w:val="22"/>
          <w:lang w:eastAsia="ru-RU"/>
        </w:rPr>
        <w:t>.</w:t>
      </w:r>
      <w:r w:rsidR="00D934CF">
        <w:rPr>
          <w:color w:val="000000"/>
          <w:sz w:val="24"/>
          <w:szCs w:val="22"/>
          <w:lang w:eastAsia="ru-RU"/>
        </w:rPr>
        <w:t xml:space="preserve"> настоящего технического задания.</w:t>
      </w:r>
    </w:p>
    <w:p w14:paraId="6A74D691" w14:textId="4BF6D944" w:rsidR="0072047D" w:rsidRPr="0072047D" w:rsidRDefault="00987B86" w:rsidP="0072047D">
      <w:pPr>
        <w:pStyle w:val="a5"/>
        <w:ind w:left="426"/>
        <w:jc w:val="both"/>
        <w:rPr>
          <w:b/>
          <w:bCs/>
          <w:color w:val="000000"/>
          <w:sz w:val="24"/>
          <w:szCs w:val="22"/>
          <w:lang w:eastAsia="ru-RU"/>
        </w:rPr>
      </w:pPr>
      <w:r w:rsidRPr="00933193">
        <w:rPr>
          <w:color w:val="000000"/>
          <w:sz w:val="24"/>
          <w:szCs w:val="22"/>
          <w:lang w:eastAsia="ru-RU"/>
        </w:rPr>
        <w:t>В</w:t>
      </w:r>
      <w:r w:rsidR="00933193" w:rsidRPr="00933193">
        <w:rPr>
          <w:color w:val="000000"/>
          <w:sz w:val="24"/>
          <w:szCs w:val="22"/>
          <w:lang w:eastAsia="ru-RU"/>
        </w:rPr>
        <w:t>ъ</w:t>
      </w:r>
      <w:r w:rsidRPr="00933193">
        <w:rPr>
          <w:color w:val="000000"/>
          <w:sz w:val="24"/>
          <w:szCs w:val="22"/>
          <w:lang w:eastAsia="ru-RU"/>
        </w:rPr>
        <w:t>езд № 1 - 55.761115, 37.580836</w:t>
      </w:r>
      <w:r w:rsidR="00933193" w:rsidRPr="00933193">
        <w:rPr>
          <w:color w:val="000000"/>
          <w:sz w:val="24"/>
          <w:szCs w:val="22"/>
          <w:lang w:eastAsia="ru-RU"/>
        </w:rPr>
        <w:t>.</w:t>
      </w:r>
    </w:p>
    <w:p w14:paraId="24FB3986" w14:textId="75982FF6" w:rsidR="00933193" w:rsidRPr="00933193" w:rsidRDefault="00987B86" w:rsidP="0072047D">
      <w:pPr>
        <w:pStyle w:val="a5"/>
        <w:ind w:left="426"/>
        <w:jc w:val="both"/>
        <w:rPr>
          <w:b/>
          <w:bCs/>
          <w:color w:val="000000"/>
          <w:sz w:val="24"/>
          <w:szCs w:val="22"/>
          <w:lang w:eastAsia="ru-RU"/>
        </w:rPr>
      </w:pPr>
      <w:r w:rsidRPr="00933193">
        <w:rPr>
          <w:color w:val="000000"/>
          <w:sz w:val="24"/>
          <w:szCs w:val="22"/>
          <w:lang w:eastAsia="ru-RU"/>
        </w:rPr>
        <w:t>Въезд № 2 - 55.762315, 37.579552</w:t>
      </w:r>
      <w:r w:rsidR="00933193" w:rsidRPr="00933193">
        <w:rPr>
          <w:color w:val="000000"/>
          <w:sz w:val="24"/>
          <w:szCs w:val="22"/>
          <w:lang w:eastAsia="ru-RU"/>
        </w:rPr>
        <w:t>.</w:t>
      </w:r>
    </w:p>
    <w:p w14:paraId="35FDF2AE" w14:textId="41990350" w:rsidR="00933193" w:rsidRPr="00933193" w:rsidRDefault="00945303" w:rsidP="00615BC3">
      <w:pPr>
        <w:pStyle w:val="a5"/>
        <w:numPr>
          <w:ilvl w:val="0"/>
          <w:numId w:val="4"/>
        </w:numPr>
        <w:ind w:left="426" w:hanging="426"/>
        <w:jc w:val="both"/>
        <w:rPr>
          <w:b/>
          <w:bCs/>
          <w:color w:val="000000"/>
          <w:sz w:val="24"/>
          <w:szCs w:val="22"/>
          <w:lang w:eastAsia="ru-RU"/>
        </w:rPr>
      </w:pPr>
      <w:r w:rsidRPr="00933193">
        <w:rPr>
          <w:b/>
          <w:bCs/>
          <w:color w:val="000000"/>
          <w:sz w:val="24"/>
          <w:szCs w:val="22"/>
          <w:lang w:eastAsia="ru-RU"/>
        </w:rPr>
        <w:t>График работы:</w:t>
      </w:r>
      <w:r w:rsidR="00933193">
        <w:rPr>
          <w:b/>
          <w:bCs/>
          <w:color w:val="000000"/>
          <w:sz w:val="24"/>
          <w:szCs w:val="22"/>
          <w:lang w:eastAsia="ru-RU"/>
        </w:rPr>
        <w:t xml:space="preserve"> </w:t>
      </w:r>
      <w:r w:rsidRPr="00933193">
        <w:rPr>
          <w:color w:val="000000"/>
          <w:sz w:val="24"/>
          <w:szCs w:val="22"/>
          <w:lang w:eastAsia="ru-RU"/>
        </w:rPr>
        <w:t>П</w:t>
      </w:r>
      <w:r w:rsidR="006E0C18" w:rsidRPr="00933193">
        <w:rPr>
          <w:color w:val="000000"/>
          <w:sz w:val="24"/>
          <w:szCs w:val="22"/>
          <w:lang w:eastAsia="ru-RU"/>
        </w:rPr>
        <w:t>о рабочим дням</w:t>
      </w:r>
      <w:r w:rsidR="00A66F58" w:rsidRPr="00933193">
        <w:rPr>
          <w:color w:val="000000"/>
          <w:sz w:val="24"/>
          <w:szCs w:val="22"/>
          <w:lang w:eastAsia="ru-RU"/>
        </w:rPr>
        <w:t xml:space="preserve"> с 9:00 до 17:00.</w:t>
      </w:r>
    </w:p>
    <w:p w14:paraId="4C0CC88A" w14:textId="59ED016E" w:rsidR="00933193" w:rsidRPr="00933193" w:rsidRDefault="00933193" w:rsidP="00615BC3">
      <w:pPr>
        <w:pStyle w:val="a5"/>
        <w:numPr>
          <w:ilvl w:val="0"/>
          <w:numId w:val="4"/>
        </w:numPr>
        <w:ind w:left="426" w:hanging="426"/>
        <w:jc w:val="both"/>
        <w:rPr>
          <w:b/>
          <w:bCs/>
          <w:color w:val="000000"/>
          <w:sz w:val="24"/>
          <w:szCs w:val="22"/>
          <w:lang w:eastAsia="ru-RU"/>
        </w:rPr>
      </w:pPr>
      <w:r>
        <w:rPr>
          <w:b/>
          <w:bCs/>
          <w:color w:val="000000"/>
          <w:sz w:val="24"/>
          <w:szCs w:val="22"/>
          <w:lang w:eastAsia="ru-RU"/>
        </w:rPr>
        <w:t xml:space="preserve">Контактные данные: </w:t>
      </w:r>
      <w:r w:rsidRPr="00933193">
        <w:rPr>
          <w:color w:val="000000"/>
          <w:sz w:val="24"/>
          <w:szCs w:val="22"/>
          <w:lang w:eastAsia="ru-RU"/>
        </w:rPr>
        <w:t xml:space="preserve">Начальник отдела МТО, </w:t>
      </w:r>
      <w:r w:rsidR="00727CAF">
        <w:rPr>
          <w:color w:val="000000"/>
          <w:sz w:val="24"/>
          <w:szCs w:val="22"/>
          <w:lang w:eastAsia="ru-RU"/>
        </w:rPr>
        <w:t xml:space="preserve">Юнусов Ильдар Исламович, </w:t>
      </w:r>
      <w:r w:rsidR="00727CAF" w:rsidRPr="00727CAF">
        <w:rPr>
          <w:sz w:val="24"/>
          <w:szCs w:val="24"/>
        </w:rPr>
        <w:t>i.yunusov@dod-mpr.ru</w:t>
      </w:r>
      <w:r w:rsidR="00727CAF">
        <w:rPr>
          <w:sz w:val="24"/>
          <w:szCs w:val="24"/>
        </w:rPr>
        <w:t>.</w:t>
      </w:r>
      <w:r w:rsidRPr="00933193">
        <w:rPr>
          <w:color w:val="4472C4" w:themeColor="accent1"/>
          <w:sz w:val="24"/>
          <w:szCs w:val="22"/>
          <w:lang w:eastAsia="ru-RU"/>
        </w:rPr>
        <w:t xml:space="preserve"> </w:t>
      </w:r>
    </w:p>
    <w:p w14:paraId="4F3A6120" w14:textId="755F1EE0" w:rsidR="00357637" w:rsidRDefault="003D4175" w:rsidP="00615BC3">
      <w:pPr>
        <w:pStyle w:val="a5"/>
        <w:numPr>
          <w:ilvl w:val="0"/>
          <w:numId w:val="4"/>
        </w:numPr>
        <w:ind w:left="426" w:hanging="426"/>
        <w:jc w:val="both"/>
        <w:rPr>
          <w:b/>
          <w:bCs/>
          <w:color w:val="000000"/>
          <w:sz w:val="24"/>
          <w:szCs w:val="22"/>
          <w:lang w:eastAsia="ru-RU"/>
        </w:rPr>
      </w:pPr>
      <w:r w:rsidRPr="003D4175">
        <w:rPr>
          <w:b/>
          <w:bCs/>
          <w:color w:val="000000"/>
          <w:sz w:val="24"/>
          <w:szCs w:val="22"/>
          <w:lang w:eastAsia="ru-RU"/>
        </w:rPr>
        <w:t xml:space="preserve">Срок и условия поставки </w:t>
      </w:r>
      <w:r>
        <w:rPr>
          <w:b/>
          <w:bCs/>
          <w:color w:val="000000"/>
          <w:sz w:val="24"/>
          <w:szCs w:val="22"/>
          <w:lang w:eastAsia="ru-RU"/>
        </w:rPr>
        <w:t>товар</w:t>
      </w:r>
      <w:r w:rsidR="003E0C74">
        <w:rPr>
          <w:b/>
          <w:bCs/>
          <w:color w:val="000000"/>
          <w:sz w:val="24"/>
          <w:szCs w:val="22"/>
          <w:lang w:eastAsia="ru-RU"/>
        </w:rPr>
        <w:t>а</w:t>
      </w:r>
      <w:r w:rsidR="00357637">
        <w:rPr>
          <w:b/>
          <w:bCs/>
          <w:color w:val="000000"/>
          <w:sz w:val="24"/>
          <w:szCs w:val="22"/>
          <w:lang w:eastAsia="ru-RU"/>
        </w:rPr>
        <w:t>:</w:t>
      </w:r>
    </w:p>
    <w:p w14:paraId="5D3080DE" w14:textId="6798A9D2" w:rsidR="00B0634B" w:rsidRPr="00B0634B" w:rsidRDefault="00B0634B" w:rsidP="00B0634B">
      <w:pPr>
        <w:pStyle w:val="a5"/>
        <w:ind w:left="426"/>
        <w:jc w:val="both"/>
        <w:rPr>
          <w:color w:val="000000"/>
          <w:sz w:val="24"/>
          <w:szCs w:val="22"/>
          <w:lang w:eastAsia="ru-RU"/>
        </w:rPr>
      </w:pPr>
      <w:r w:rsidRPr="00B0634B">
        <w:rPr>
          <w:color w:val="000000"/>
          <w:sz w:val="24"/>
          <w:szCs w:val="22"/>
          <w:lang w:eastAsia="ru-RU"/>
        </w:rPr>
        <w:t>Доставка товара осуществляется за счет средств и силами поставщика</w:t>
      </w:r>
      <w:r>
        <w:rPr>
          <w:color w:val="000000"/>
          <w:sz w:val="24"/>
          <w:szCs w:val="22"/>
          <w:lang w:eastAsia="ru-RU"/>
        </w:rPr>
        <w:t xml:space="preserve"> на адрес указанный в п. </w:t>
      </w:r>
      <w:r w:rsidR="00324CA9">
        <w:rPr>
          <w:color w:val="000000"/>
          <w:sz w:val="24"/>
          <w:szCs w:val="22"/>
          <w:lang w:eastAsia="ru-RU"/>
        </w:rPr>
        <w:t>2</w:t>
      </w:r>
      <w:r>
        <w:rPr>
          <w:color w:val="000000"/>
          <w:sz w:val="24"/>
          <w:szCs w:val="22"/>
          <w:lang w:eastAsia="ru-RU"/>
        </w:rPr>
        <w:t xml:space="preserve">, настоящего ТЗ, (Въезд № 1), в течении </w:t>
      </w:r>
      <w:r w:rsidR="001A7103" w:rsidRPr="001A7103">
        <w:rPr>
          <w:color w:val="000000"/>
          <w:sz w:val="24"/>
          <w:szCs w:val="22"/>
          <w:lang w:eastAsia="ru-RU"/>
        </w:rPr>
        <w:t>3</w:t>
      </w:r>
      <w:r>
        <w:rPr>
          <w:color w:val="000000"/>
          <w:sz w:val="24"/>
          <w:szCs w:val="22"/>
          <w:lang w:eastAsia="ru-RU"/>
        </w:rPr>
        <w:t xml:space="preserve"> (</w:t>
      </w:r>
      <w:r w:rsidR="001A7103">
        <w:rPr>
          <w:color w:val="000000"/>
          <w:sz w:val="24"/>
          <w:szCs w:val="22"/>
          <w:lang w:eastAsia="ru-RU"/>
        </w:rPr>
        <w:t>трех</w:t>
      </w:r>
      <w:r>
        <w:rPr>
          <w:color w:val="000000"/>
          <w:sz w:val="24"/>
          <w:szCs w:val="22"/>
          <w:lang w:eastAsia="ru-RU"/>
        </w:rPr>
        <w:t>) рабоч</w:t>
      </w:r>
      <w:r w:rsidR="001A7103">
        <w:rPr>
          <w:color w:val="000000"/>
          <w:sz w:val="24"/>
          <w:szCs w:val="22"/>
          <w:lang w:eastAsia="ru-RU"/>
        </w:rPr>
        <w:t>их</w:t>
      </w:r>
      <w:r>
        <w:rPr>
          <w:color w:val="000000"/>
          <w:sz w:val="24"/>
          <w:szCs w:val="22"/>
          <w:lang w:eastAsia="ru-RU"/>
        </w:rPr>
        <w:t xml:space="preserve"> дн</w:t>
      </w:r>
      <w:r w:rsidR="001A7103">
        <w:rPr>
          <w:color w:val="000000"/>
          <w:sz w:val="24"/>
          <w:szCs w:val="22"/>
          <w:lang w:eastAsia="ru-RU"/>
        </w:rPr>
        <w:t>ей</w:t>
      </w:r>
      <w:r>
        <w:rPr>
          <w:color w:val="000000"/>
          <w:sz w:val="24"/>
          <w:szCs w:val="22"/>
          <w:lang w:eastAsia="ru-RU"/>
        </w:rPr>
        <w:t xml:space="preserve">, с даты </w:t>
      </w:r>
      <w:r w:rsidR="00324CA9">
        <w:rPr>
          <w:color w:val="000000"/>
          <w:sz w:val="24"/>
          <w:szCs w:val="22"/>
          <w:lang w:eastAsia="ru-RU"/>
        </w:rPr>
        <w:t>подписания контракта</w:t>
      </w:r>
      <w:r>
        <w:rPr>
          <w:color w:val="000000"/>
          <w:sz w:val="24"/>
          <w:szCs w:val="22"/>
          <w:lang w:eastAsia="ru-RU"/>
        </w:rPr>
        <w:t xml:space="preserve">. </w:t>
      </w:r>
    </w:p>
    <w:p w14:paraId="25A1195B" w14:textId="22B62BC1" w:rsidR="00594DE7" w:rsidRPr="008F3AFD" w:rsidRDefault="00357637" w:rsidP="003A4F9B">
      <w:pPr>
        <w:pStyle w:val="a5"/>
        <w:numPr>
          <w:ilvl w:val="0"/>
          <w:numId w:val="4"/>
        </w:numPr>
        <w:ind w:left="0" w:firstLine="0"/>
        <w:jc w:val="both"/>
        <w:rPr>
          <w:color w:val="000000"/>
          <w:sz w:val="24"/>
          <w:szCs w:val="22"/>
          <w:lang w:eastAsia="ru-RU"/>
        </w:rPr>
      </w:pPr>
      <w:r>
        <w:rPr>
          <w:b/>
          <w:bCs/>
          <w:color w:val="000000"/>
          <w:sz w:val="24"/>
          <w:szCs w:val="22"/>
          <w:lang w:eastAsia="ru-RU"/>
        </w:rPr>
        <w:t>Условия о</w:t>
      </w:r>
      <w:r w:rsidR="006E0C18" w:rsidRPr="00357637">
        <w:rPr>
          <w:b/>
          <w:bCs/>
          <w:color w:val="000000"/>
          <w:sz w:val="24"/>
          <w:szCs w:val="22"/>
          <w:lang w:eastAsia="ru-RU"/>
        </w:rPr>
        <w:t>плат</w:t>
      </w:r>
      <w:r>
        <w:rPr>
          <w:b/>
          <w:bCs/>
          <w:color w:val="000000"/>
          <w:sz w:val="24"/>
          <w:szCs w:val="22"/>
          <w:lang w:eastAsia="ru-RU"/>
        </w:rPr>
        <w:t>ы</w:t>
      </w:r>
      <w:r w:rsidR="006E0C18" w:rsidRPr="00357637">
        <w:rPr>
          <w:b/>
          <w:bCs/>
          <w:color w:val="000000"/>
          <w:sz w:val="24"/>
          <w:szCs w:val="22"/>
          <w:lang w:eastAsia="ru-RU"/>
        </w:rPr>
        <w:t xml:space="preserve"> товара</w:t>
      </w:r>
      <w:r>
        <w:rPr>
          <w:b/>
          <w:bCs/>
          <w:color w:val="000000"/>
          <w:sz w:val="24"/>
          <w:szCs w:val="22"/>
          <w:lang w:eastAsia="ru-RU"/>
        </w:rPr>
        <w:t>:</w:t>
      </w:r>
    </w:p>
    <w:p w14:paraId="41B94C9A" w14:textId="28EF6B96" w:rsidR="008F3AFD" w:rsidRPr="004F0E9C" w:rsidRDefault="008F3AFD" w:rsidP="008F3AFD">
      <w:pPr>
        <w:pStyle w:val="a5"/>
        <w:ind w:left="426"/>
        <w:jc w:val="both"/>
        <w:rPr>
          <w:sz w:val="24"/>
          <w:szCs w:val="22"/>
          <w:lang w:eastAsia="ru-RU"/>
        </w:rPr>
      </w:pPr>
      <w:r w:rsidRPr="004F0E9C">
        <w:rPr>
          <w:sz w:val="24"/>
          <w:szCs w:val="22"/>
          <w:lang w:eastAsia="ru-RU"/>
        </w:rPr>
        <w:t xml:space="preserve">Безналичный расчет, в течении 7 (семи) рабочих дней с даты </w:t>
      </w:r>
      <w:r w:rsidR="00672C2F" w:rsidRPr="004F0E9C">
        <w:rPr>
          <w:sz w:val="24"/>
          <w:szCs w:val="22"/>
          <w:lang w:eastAsia="ru-RU"/>
        </w:rPr>
        <w:t>подписания документов о приемке</w:t>
      </w:r>
      <w:r w:rsidRPr="004F0E9C">
        <w:rPr>
          <w:sz w:val="24"/>
          <w:szCs w:val="22"/>
          <w:lang w:eastAsia="ru-RU"/>
        </w:rPr>
        <w:t xml:space="preserve"> </w:t>
      </w:r>
      <w:r w:rsidR="004F0E9C">
        <w:rPr>
          <w:sz w:val="24"/>
          <w:szCs w:val="22"/>
          <w:lang w:eastAsia="ru-RU"/>
        </w:rPr>
        <w:t xml:space="preserve">товара </w:t>
      </w:r>
      <w:r w:rsidRPr="004F0E9C">
        <w:rPr>
          <w:sz w:val="24"/>
          <w:szCs w:val="22"/>
          <w:lang w:eastAsia="ru-RU"/>
        </w:rPr>
        <w:t xml:space="preserve">Заказчиком. </w:t>
      </w:r>
    </w:p>
    <w:p w14:paraId="63FF6AD4" w14:textId="542BE84C" w:rsidR="00615BC3" w:rsidRPr="008F3AFD" w:rsidRDefault="006E0C18" w:rsidP="00615BC3">
      <w:pPr>
        <w:pStyle w:val="a5"/>
        <w:numPr>
          <w:ilvl w:val="0"/>
          <w:numId w:val="4"/>
        </w:numPr>
        <w:ind w:left="426" w:hanging="426"/>
        <w:jc w:val="both"/>
        <w:rPr>
          <w:color w:val="000000"/>
          <w:sz w:val="24"/>
          <w:szCs w:val="22"/>
          <w:lang w:eastAsia="ru-RU"/>
        </w:rPr>
      </w:pPr>
      <w:r w:rsidRPr="002F290C">
        <w:rPr>
          <w:b/>
          <w:bCs/>
          <w:color w:val="000000"/>
          <w:sz w:val="24"/>
          <w:szCs w:val="22"/>
          <w:lang w:eastAsia="ru-RU"/>
        </w:rPr>
        <w:t>Требования к качеству товара:</w:t>
      </w:r>
    </w:p>
    <w:p w14:paraId="6C544AB1" w14:textId="7EC3A999" w:rsidR="007079CF" w:rsidRPr="007079CF" w:rsidRDefault="007079CF" w:rsidP="007079CF">
      <w:pPr>
        <w:pStyle w:val="a5"/>
        <w:ind w:left="426"/>
        <w:jc w:val="both"/>
        <w:rPr>
          <w:color w:val="000000"/>
          <w:sz w:val="24"/>
          <w:szCs w:val="22"/>
          <w:lang w:eastAsia="ru-RU"/>
        </w:rPr>
      </w:pPr>
      <w:r w:rsidRPr="007079CF">
        <w:rPr>
          <w:color w:val="000000"/>
          <w:sz w:val="24"/>
          <w:szCs w:val="22"/>
          <w:lang w:eastAsia="ru-RU"/>
        </w:rPr>
        <w:t>7.1.</w:t>
      </w:r>
      <w:r w:rsidR="009013FE">
        <w:rPr>
          <w:color w:val="000000"/>
          <w:sz w:val="24"/>
          <w:szCs w:val="22"/>
          <w:lang w:eastAsia="ru-RU"/>
        </w:rPr>
        <w:t xml:space="preserve"> </w:t>
      </w:r>
      <w:r w:rsidRPr="007079CF">
        <w:rPr>
          <w:color w:val="000000"/>
          <w:sz w:val="24"/>
          <w:szCs w:val="22"/>
          <w:lang w:eastAsia="ru-RU"/>
        </w:rPr>
        <w:t>Поставляемый Товар, должен быть новым, без каких-либо дефектов, который не был в употреблении, не был восстановлен, соответствовать требованиям установленным действующим законодательством Российской Федерации, настоящему техническому заданию и заводским характеристикам товара. Быть пригодными для использования по назначению, не противоречить действующим в Российской Федерации стандартам и иным установленным требованиям безопасности использования Товара (если законодательством Российской Федерации установлены обязательные требования к сертификации данного вида продукции</w:t>
      </w:r>
      <w:r>
        <w:rPr>
          <w:color w:val="000000"/>
          <w:sz w:val="24"/>
          <w:szCs w:val="22"/>
          <w:lang w:eastAsia="ru-RU"/>
        </w:rPr>
        <w:t xml:space="preserve"> или его составных компонентов</w:t>
      </w:r>
      <w:r w:rsidRPr="007079CF">
        <w:rPr>
          <w:color w:val="000000"/>
          <w:sz w:val="24"/>
          <w:szCs w:val="22"/>
          <w:lang w:eastAsia="ru-RU"/>
        </w:rPr>
        <w:t>).</w:t>
      </w:r>
    </w:p>
    <w:p w14:paraId="78C24E93" w14:textId="5DF04498" w:rsidR="007079CF" w:rsidRPr="007079CF" w:rsidRDefault="007079CF" w:rsidP="007079CF">
      <w:pPr>
        <w:pStyle w:val="a5"/>
        <w:ind w:left="426"/>
        <w:jc w:val="both"/>
        <w:rPr>
          <w:color w:val="000000"/>
          <w:sz w:val="24"/>
          <w:szCs w:val="22"/>
          <w:lang w:eastAsia="ru-RU"/>
        </w:rPr>
      </w:pPr>
      <w:r w:rsidRPr="007079CF">
        <w:rPr>
          <w:color w:val="000000"/>
          <w:sz w:val="24"/>
          <w:szCs w:val="22"/>
          <w:lang w:eastAsia="ru-RU"/>
        </w:rPr>
        <w:t>7.2.</w:t>
      </w:r>
      <w:r w:rsidR="009013FE">
        <w:rPr>
          <w:color w:val="000000"/>
          <w:sz w:val="24"/>
          <w:szCs w:val="22"/>
          <w:lang w:eastAsia="ru-RU"/>
        </w:rPr>
        <w:t xml:space="preserve"> </w:t>
      </w:r>
      <w:r w:rsidRPr="007079CF">
        <w:rPr>
          <w:color w:val="000000"/>
          <w:sz w:val="24"/>
          <w:szCs w:val="22"/>
          <w:lang w:eastAsia="ru-RU"/>
        </w:rPr>
        <w:t xml:space="preserve">Товар должен иметь упаковку, обеспечивающую сохранность товара от внешних воздействий и повреждений любого вида. </w:t>
      </w:r>
    </w:p>
    <w:p w14:paraId="514D5B5B" w14:textId="31C51E9A" w:rsidR="007079CF" w:rsidRPr="007079CF" w:rsidRDefault="007079CF" w:rsidP="007079CF">
      <w:pPr>
        <w:pStyle w:val="a5"/>
        <w:ind w:left="426"/>
        <w:jc w:val="both"/>
        <w:rPr>
          <w:color w:val="000000"/>
          <w:sz w:val="24"/>
          <w:szCs w:val="22"/>
          <w:lang w:eastAsia="ru-RU"/>
        </w:rPr>
      </w:pPr>
      <w:r w:rsidRPr="007079CF">
        <w:rPr>
          <w:color w:val="000000"/>
          <w:sz w:val="24"/>
          <w:szCs w:val="22"/>
          <w:lang w:eastAsia="ru-RU"/>
        </w:rPr>
        <w:t>7.3.</w:t>
      </w:r>
      <w:r w:rsidR="009013FE">
        <w:rPr>
          <w:color w:val="000000"/>
          <w:sz w:val="24"/>
          <w:szCs w:val="22"/>
          <w:lang w:eastAsia="ru-RU"/>
        </w:rPr>
        <w:t xml:space="preserve"> </w:t>
      </w:r>
      <w:r w:rsidRPr="007079CF">
        <w:rPr>
          <w:color w:val="000000"/>
          <w:sz w:val="24"/>
          <w:szCs w:val="22"/>
          <w:lang w:eastAsia="ru-RU"/>
        </w:rPr>
        <w:t xml:space="preserve">Вся сопроводительная информация о поставляемом товаре должна быть на русском языке </w:t>
      </w:r>
      <w:r w:rsidR="009E4C83">
        <w:rPr>
          <w:color w:val="000000"/>
          <w:sz w:val="24"/>
          <w:szCs w:val="22"/>
          <w:lang w:eastAsia="ru-RU"/>
        </w:rPr>
        <w:t>и английском</w:t>
      </w:r>
      <w:r w:rsidRPr="007079CF">
        <w:rPr>
          <w:color w:val="000000"/>
          <w:sz w:val="24"/>
          <w:szCs w:val="22"/>
          <w:lang w:eastAsia="ru-RU"/>
        </w:rPr>
        <w:t xml:space="preserve"> язык</w:t>
      </w:r>
      <w:r w:rsidR="009E4C83">
        <w:rPr>
          <w:color w:val="000000"/>
          <w:sz w:val="24"/>
          <w:szCs w:val="22"/>
          <w:lang w:eastAsia="ru-RU"/>
        </w:rPr>
        <w:t>ах</w:t>
      </w:r>
      <w:r w:rsidRPr="007079CF">
        <w:rPr>
          <w:color w:val="000000"/>
          <w:sz w:val="24"/>
          <w:szCs w:val="22"/>
          <w:lang w:eastAsia="ru-RU"/>
        </w:rPr>
        <w:t>.</w:t>
      </w:r>
    </w:p>
    <w:p w14:paraId="337B83CD" w14:textId="378D2F91" w:rsidR="008F3AFD" w:rsidRPr="00615BC3" w:rsidRDefault="007079CF" w:rsidP="007079CF">
      <w:pPr>
        <w:pStyle w:val="a5"/>
        <w:ind w:left="426"/>
        <w:jc w:val="both"/>
        <w:rPr>
          <w:color w:val="000000"/>
          <w:sz w:val="24"/>
          <w:szCs w:val="22"/>
          <w:lang w:eastAsia="ru-RU"/>
        </w:rPr>
      </w:pPr>
      <w:r w:rsidRPr="007079CF">
        <w:rPr>
          <w:color w:val="000000"/>
          <w:sz w:val="24"/>
          <w:szCs w:val="22"/>
          <w:lang w:eastAsia="ru-RU"/>
        </w:rPr>
        <w:t>7.4.</w:t>
      </w:r>
      <w:r w:rsidR="009013FE">
        <w:rPr>
          <w:color w:val="000000"/>
          <w:sz w:val="24"/>
          <w:szCs w:val="22"/>
          <w:lang w:eastAsia="ru-RU"/>
        </w:rPr>
        <w:t xml:space="preserve"> </w:t>
      </w:r>
      <w:r w:rsidRPr="007079CF">
        <w:rPr>
          <w:color w:val="000000"/>
          <w:sz w:val="24"/>
          <w:szCs w:val="22"/>
          <w:lang w:eastAsia="ru-RU"/>
        </w:rPr>
        <w:t>Товар должен иметь маркировочные ярлыки (или этикетки) с указанием полной информации, предусмотренной законами и иными нормативно-правовыми актами РФ, подтверждающей качество поставляемого товара и его соответствие требованиям законодательств РФ, (если законодательством Российской Федерации установлены такие требования).</w:t>
      </w:r>
    </w:p>
    <w:p w14:paraId="0F3F83AD" w14:textId="39E90468" w:rsidR="006040C6" w:rsidRDefault="002500E4" w:rsidP="006040C6">
      <w:pPr>
        <w:pStyle w:val="a5"/>
        <w:numPr>
          <w:ilvl w:val="0"/>
          <w:numId w:val="4"/>
        </w:numPr>
        <w:jc w:val="both"/>
        <w:rPr>
          <w:b/>
          <w:bCs/>
          <w:sz w:val="24"/>
          <w:szCs w:val="22"/>
          <w:lang w:eastAsia="ru-RU"/>
        </w:rPr>
      </w:pPr>
      <w:r>
        <w:rPr>
          <w:sz w:val="24"/>
          <w:szCs w:val="22"/>
          <w:lang w:eastAsia="ru-RU"/>
        </w:rPr>
        <w:t xml:space="preserve">  </w:t>
      </w:r>
      <w:r w:rsidR="006040C6" w:rsidRPr="006040C6">
        <w:rPr>
          <w:b/>
          <w:bCs/>
          <w:sz w:val="24"/>
          <w:szCs w:val="22"/>
          <w:lang w:eastAsia="ru-RU"/>
        </w:rPr>
        <w:t>Гарантийные обязательства:</w:t>
      </w:r>
    </w:p>
    <w:p w14:paraId="0F4625C0" w14:textId="68410C95" w:rsidR="009013FE" w:rsidRPr="009013FE" w:rsidRDefault="009013FE" w:rsidP="009013FE">
      <w:pPr>
        <w:pStyle w:val="a5"/>
        <w:ind w:left="360"/>
        <w:jc w:val="both"/>
        <w:rPr>
          <w:sz w:val="24"/>
          <w:szCs w:val="22"/>
          <w:lang w:eastAsia="ru-RU"/>
        </w:rPr>
      </w:pPr>
      <w:r w:rsidRPr="009013FE">
        <w:rPr>
          <w:sz w:val="24"/>
          <w:szCs w:val="22"/>
          <w:lang w:eastAsia="ru-RU"/>
        </w:rPr>
        <w:t>8.1.</w:t>
      </w:r>
      <w:r>
        <w:rPr>
          <w:sz w:val="24"/>
          <w:szCs w:val="22"/>
          <w:lang w:eastAsia="ru-RU"/>
        </w:rPr>
        <w:t xml:space="preserve"> </w:t>
      </w:r>
      <w:r w:rsidRPr="009013FE">
        <w:rPr>
          <w:sz w:val="24"/>
          <w:szCs w:val="22"/>
          <w:lang w:eastAsia="ru-RU"/>
        </w:rPr>
        <w:t xml:space="preserve">Гарантийный срок на товар должен </w:t>
      </w:r>
      <w:r>
        <w:rPr>
          <w:sz w:val="24"/>
          <w:szCs w:val="22"/>
          <w:lang w:eastAsia="ru-RU"/>
        </w:rPr>
        <w:t xml:space="preserve">быть не </w:t>
      </w:r>
      <w:r w:rsidRPr="009013FE">
        <w:rPr>
          <w:sz w:val="24"/>
          <w:szCs w:val="22"/>
          <w:lang w:eastAsia="ru-RU"/>
        </w:rPr>
        <w:t xml:space="preserve">менее 3 (трех) месяцев, с даты передачи товара Заказчику. </w:t>
      </w:r>
    </w:p>
    <w:p w14:paraId="1122EE93" w14:textId="067B8AEA" w:rsidR="009013FE" w:rsidRPr="009013FE" w:rsidRDefault="009013FE" w:rsidP="009013FE">
      <w:pPr>
        <w:pStyle w:val="a5"/>
        <w:ind w:left="360"/>
        <w:jc w:val="both"/>
        <w:rPr>
          <w:sz w:val="24"/>
          <w:szCs w:val="22"/>
          <w:lang w:eastAsia="ru-RU"/>
        </w:rPr>
      </w:pPr>
      <w:r w:rsidRPr="009013FE">
        <w:rPr>
          <w:sz w:val="24"/>
          <w:szCs w:val="22"/>
          <w:lang w:eastAsia="ru-RU"/>
        </w:rPr>
        <w:t>8.2.</w:t>
      </w:r>
      <w:r>
        <w:rPr>
          <w:sz w:val="24"/>
          <w:szCs w:val="22"/>
          <w:lang w:eastAsia="ru-RU"/>
        </w:rPr>
        <w:t xml:space="preserve"> </w:t>
      </w:r>
      <w:r w:rsidRPr="009013FE">
        <w:rPr>
          <w:sz w:val="24"/>
          <w:szCs w:val="22"/>
          <w:lang w:eastAsia="ru-RU"/>
        </w:rPr>
        <w:t>Срок гарантии исчисляется с даты принятия товара Заказчиком.</w:t>
      </w:r>
    </w:p>
    <w:p w14:paraId="04273D3F" w14:textId="77F9F12D" w:rsidR="009013FE" w:rsidRPr="009013FE" w:rsidRDefault="009013FE" w:rsidP="009013FE">
      <w:pPr>
        <w:pStyle w:val="a5"/>
        <w:ind w:left="360"/>
        <w:jc w:val="both"/>
        <w:rPr>
          <w:sz w:val="24"/>
          <w:szCs w:val="22"/>
          <w:lang w:eastAsia="ru-RU"/>
        </w:rPr>
      </w:pPr>
      <w:r w:rsidRPr="009013FE">
        <w:rPr>
          <w:sz w:val="24"/>
          <w:szCs w:val="22"/>
          <w:lang w:eastAsia="ru-RU"/>
        </w:rPr>
        <w:t>8.3.</w:t>
      </w:r>
      <w:r>
        <w:rPr>
          <w:sz w:val="24"/>
          <w:szCs w:val="22"/>
          <w:lang w:eastAsia="ru-RU"/>
        </w:rPr>
        <w:t xml:space="preserve"> </w:t>
      </w:r>
      <w:r w:rsidRPr="009013FE">
        <w:rPr>
          <w:sz w:val="24"/>
          <w:szCs w:val="22"/>
          <w:lang w:eastAsia="ru-RU"/>
        </w:rPr>
        <w:t xml:space="preserve">В случае предъявления Заказчиком требований, связанных с гарантийными обязательствами, в том числе с выявленными повреждениями или утраченным товарным видом не по вине Заказчика, Поставщик должен произвести замену или восстановление товара в течение </w:t>
      </w:r>
      <w:r w:rsidR="009C3335">
        <w:rPr>
          <w:sz w:val="24"/>
          <w:szCs w:val="22"/>
          <w:lang w:eastAsia="ru-RU"/>
        </w:rPr>
        <w:t>5</w:t>
      </w:r>
      <w:r w:rsidRPr="009013FE">
        <w:rPr>
          <w:sz w:val="24"/>
          <w:szCs w:val="22"/>
          <w:lang w:eastAsia="ru-RU"/>
        </w:rPr>
        <w:t xml:space="preserve"> (</w:t>
      </w:r>
      <w:r w:rsidR="009C3335">
        <w:rPr>
          <w:sz w:val="24"/>
          <w:szCs w:val="22"/>
          <w:lang w:eastAsia="ru-RU"/>
        </w:rPr>
        <w:t>пяти</w:t>
      </w:r>
      <w:r w:rsidRPr="009013FE">
        <w:rPr>
          <w:sz w:val="24"/>
          <w:szCs w:val="22"/>
          <w:lang w:eastAsia="ru-RU"/>
        </w:rPr>
        <w:t>) календарных дней с даты предъявления указанного требования Заказчиком.</w:t>
      </w:r>
      <w:r w:rsidR="00802A21">
        <w:rPr>
          <w:sz w:val="24"/>
          <w:szCs w:val="22"/>
          <w:lang w:eastAsia="ru-RU"/>
        </w:rPr>
        <w:t xml:space="preserve"> Датой предъявления требования, считается дата направления претензии\требования на адрес Поставщика.</w:t>
      </w:r>
    </w:p>
    <w:p w14:paraId="3B5AD8C2" w14:textId="312C042D" w:rsidR="009013FE" w:rsidRPr="009013FE" w:rsidRDefault="009013FE" w:rsidP="009013FE">
      <w:pPr>
        <w:pStyle w:val="a5"/>
        <w:ind w:left="360"/>
        <w:jc w:val="both"/>
        <w:rPr>
          <w:sz w:val="24"/>
          <w:szCs w:val="22"/>
          <w:lang w:eastAsia="ru-RU"/>
        </w:rPr>
      </w:pPr>
      <w:r w:rsidRPr="009013FE">
        <w:rPr>
          <w:sz w:val="24"/>
          <w:szCs w:val="22"/>
          <w:lang w:eastAsia="ru-RU"/>
        </w:rPr>
        <w:t>8.4.</w:t>
      </w:r>
      <w:r w:rsidR="00802A21">
        <w:rPr>
          <w:sz w:val="24"/>
          <w:szCs w:val="22"/>
          <w:lang w:eastAsia="ru-RU"/>
        </w:rPr>
        <w:t xml:space="preserve"> </w:t>
      </w:r>
      <w:r w:rsidRPr="009013FE">
        <w:rPr>
          <w:sz w:val="24"/>
          <w:szCs w:val="22"/>
          <w:lang w:eastAsia="ru-RU"/>
        </w:rPr>
        <w:t>Гарантийные обязательства, перечисленные в настоящем разделе, возлагаются на Поставщика. В период действия гарантийных обязательств, возврат, гарантийный ремонт и</w:t>
      </w:r>
      <w:r w:rsidR="00802A21">
        <w:rPr>
          <w:sz w:val="24"/>
          <w:szCs w:val="22"/>
          <w:lang w:eastAsia="ru-RU"/>
        </w:rPr>
        <w:t>ли</w:t>
      </w:r>
      <w:r w:rsidRPr="009013FE">
        <w:rPr>
          <w:sz w:val="24"/>
          <w:szCs w:val="22"/>
          <w:lang w:eastAsia="ru-RU"/>
        </w:rPr>
        <w:t xml:space="preserve"> замена товара осуществляется за счет и силами Поставщика</w:t>
      </w:r>
      <w:r w:rsidR="00802A21">
        <w:rPr>
          <w:sz w:val="24"/>
          <w:szCs w:val="22"/>
          <w:lang w:eastAsia="ru-RU"/>
        </w:rPr>
        <w:t>, в указанный в п. 8.3. срок.</w:t>
      </w:r>
    </w:p>
    <w:p w14:paraId="3096ADA8" w14:textId="6E38DF05" w:rsidR="00CA3B34" w:rsidRDefault="002500E4" w:rsidP="00CA3B34">
      <w:pPr>
        <w:pStyle w:val="a5"/>
        <w:numPr>
          <w:ilvl w:val="0"/>
          <w:numId w:val="4"/>
        </w:numPr>
        <w:jc w:val="both"/>
        <w:rPr>
          <w:b/>
          <w:bCs/>
          <w:sz w:val="24"/>
          <w:szCs w:val="22"/>
          <w:lang w:eastAsia="ru-RU"/>
        </w:rPr>
      </w:pPr>
      <w:r>
        <w:rPr>
          <w:sz w:val="24"/>
          <w:szCs w:val="22"/>
          <w:lang w:eastAsia="ru-RU"/>
        </w:rPr>
        <w:t xml:space="preserve">  </w:t>
      </w:r>
      <w:r w:rsidR="00D06512" w:rsidRPr="00D06512">
        <w:rPr>
          <w:b/>
          <w:bCs/>
          <w:sz w:val="24"/>
          <w:szCs w:val="22"/>
          <w:lang w:eastAsia="ru-RU"/>
        </w:rPr>
        <w:t>Прочие обязательства и ответс</w:t>
      </w:r>
      <w:r w:rsidR="00D06512">
        <w:rPr>
          <w:b/>
          <w:bCs/>
          <w:sz w:val="24"/>
          <w:szCs w:val="22"/>
          <w:lang w:eastAsia="ru-RU"/>
        </w:rPr>
        <w:t>т</w:t>
      </w:r>
      <w:r w:rsidR="00D06512" w:rsidRPr="00D06512">
        <w:rPr>
          <w:b/>
          <w:bCs/>
          <w:sz w:val="24"/>
          <w:szCs w:val="22"/>
          <w:lang w:eastAsia="ru-RU"/>
        </w:rPr>
        <w:t>венность:</w:t>
      </w:r>
    </w:p>
    <w:p w14:paraId="4B5D996E" w14:textId="6116BDF5" w:rsidR="006911A2" w:rsidRPr="006911A2" w:rsidRDefault="006911A2" w:rsidP="006911A2">
      <w:pPr>
        <w:pStyle w:val="a5"/>
        <w:ind w:left="360"/>
        <w:jc w:val="both"/>
        <w:rPr>
          <w:sz w:val="24"/>
          <w:szCs w:val="22"/>
          <w:lang w:eastAsia="ru-RU"/>
        </w:rPr>
      </w:pPr>
      <w:r w:rsidRPr="006911A2">
        <w:rPr>
          <w:sz w:val="24"/>
          <w:szCs w:val="22"/>
          <w:lang w:eastAsia="ru-RU"/>
        </w:rPr>
        <w:lastRenderedPageBreak/>
        <w:t>9.1.</w:t>
      </w:r>
      <w:r>
        <w:rPr>
          <w:sz w:val="24"/>
          <w:szCs w:val="22"/>
          <w:lang w:eastAsia="ru-RU"/>
        </w:rPr>
        <w:t xml:space="preserve"> </w:t>
      </w:r>
      <w:r w:rsidRPr="006911A2">
        <w:rPr>
          <w:sz w:val="24"/>
          <w:szCs w:val="22"/>
          <w:lang w:eastAsia="ru-RU"/>
        </w:rPr>
        <w:t>Ответственность за поставку несоответствующего товара требованиям, перечисленным в настоящем техническом задании, несет Поставщик.</w:t>
      </w:r>
    </w:p>
    <w:p w14:paraId="60D3E195" w14:textId="61140C91" w:rsidR="006911A2" w:rsidRPr="006911A2" w:rsidRDefault="006911A2" w:rsidP="006911A2">
      <w:pPr>
        <w:pStyle w:val="a5"/>
        <w:ind w:left="360"/>
        <w:jc w:val="both"/>
        <w:rPr>
          <w:sz w:val="24"/>
          <w:szCs w:val="22"/>
          <w:lang w:eastAsia="ru-RU"/>
        </w:rPr>
      </w:pPr>
      <w:r w:rsidRPr="006911A2">
        <w:rPr>
          <w:sz w:val="24"/>
          <w:szCs w:val="22"/>
          <w:lang w:eastAsia="ru-RU"/>
        </w:rPr>
        <w:t>9.2.</w:t>
      </w:r>
      <w:r>
        <w:rPr>
          <w:sz w:val="24"/>
          <w:szCs w:val="22"/>
          <w:lang w:eastAsia="ru-RU"/>
        </w:rPr>
        <w:t xml:space="preserve"> </w:t>
      </w:r>
      <w:r w:rsidRPr="006911A2">
        <w:rPr>
          <w:sz w:val="24"/>
          <w:szCs w:val="22"/>
          <w:lang w:eastAsia="ru-RU"/>
        </w:rPr>
        <w:t>Поставщик обязуется осуществить за свой счет и своими силами:</w:t>
      </w:r>
    </w:p>
    <w:p w14:paraId="3B81FC0D" w14:textId="024B4828" w:rsidR="006911A2" w:rsidRPr="006911A2" w:rsidRDefault="006911A2" w:rsidP="006911A2">
      <w:pPr>
        <w:pStyle w:val="a5"/>
        <w:ind w:left="360"/>
        <w:jc w:val="both"/>
        <w:rPr>
          <w:sz w:val="24"/>
          <w:szCs w:val="22"/>
          <w:lang w:eastAsia="ru-RU"/>
        </w:rPr>
      </w:pPr>
      <w:r w:rsidRPr="006911A2">
        <w:rPr>
          <w:sz w:val="24"/>
          <w:szCs w:val="22"/>
          <w:lang w:eastAsia="ru-RU"/>
        </w:rPr>
        <w:t>- доставку товара к адресу Заказчика согласно п.</w:t>
      </w:r>
      <w:r>
        <w:rPr>
          <w:sz w:val="24"/>
          <w:szCs w:val="22"/>
          <w:lang w:eastAsia="ru-RU"/>
        </w:rPr>
        <w:t xml:space="preserve"> 5</w:t>
      </w:r>
      <w:r w:rsidRPr="006911A2">
        <w:rPr>
          <w:sz w:val="24"/>
          <w:szCs w:val="22"/>
          <w:lang w:eastAsia="ru-RU"/>
        </w:rPr>
        <w:t>;</w:t>
      </w:r>
    </w:p>
    <w:p w14:paraId="2A250B83" w14:textId="6E1FC741" w:rsidR="008D7A21" w:rsidRPr="009B6829" w:rsidRDefault="002500E4" w:rsidP="009B6829">
      <w:pPr>
        <w:pStyle w:val="a5"/>
        <w:numPr>
          <w:ilvl w:val="0"/>
          <w:numId w:val="4"/>
        </w:numPr>
        <w:rPr>
          <w:b/>
          <w:bCs/>
          <w:color w:val="000000"/>
          <w:sz w:val="24"/>
          <w:szCs w:val="22"/>
          <w:lang w:eastAsia="ru-RU"/>
        </w:rPr>
      </w:pPr>
      <w:r>
        <w:rPr>
          <w:sz w:val="24"/>
          <w:szCs w:val="22"/>
          <w:lang w:eastAsia="ru-RU"/>
        </w:rPr>
        <w:t xml:space="preserve">  </w:t>
      </w:r>
      <w:r w:rsidR="00656CBC" w:rsidRPr="00656CBC">
        <w:rPr>
          <w:b/>
          <w:bCs/>
          <w:color w:val="000000"/>
          <w:sz w:val="24"/>
          <w:szCs w:val="22"/>
          <w:lang w:eastAsia="ru-RU"/>
        </w:rPr>
        <w:t>Характеристика</w:t>
      </w:r>
      <w:r w:rsidR="0063375D">
        <w:rPr>
          <w:b/>
          <w:bCs/>
          <w:color w:val="000000"/>
          <w:sz w:val="24"/>
          <w:szCs w:val="22"/>
          <w:lang w:eastAsia="ru-RU"/>
        </w:rPr>
        <w:t>/описание</w:t>
      </w:r>
      <w:r w:rsidR="00656CBC" w:rsidRPr="00656CBC">
        <w:rPr>
          <w:b/>
          <w:bCs/>
          <w:color w:val="000000"/>
          <w:sz w:val="24"/>
          <w:szCs w:val="22"/>
          <w:lang w:eastAsia="ru-RU"/>
        </w:rPr>
        <w:t xml:space="preserve"> товара</w:t>
      </w:r>
      <w:r w:rsidR="008D7A21">
        <w:rPr>
          <w:b/>
          <w:bCs/>
          <w:color w:val="000000"/>
          <w:sz w:val="24"/>
          <w:szCs w:val="22"/>
          <w:lang w:eastAsia="ru-RU"/>
        </w:rPr>
        <w:t>:</w:t>
      </w:r>
    </w:p>
    <w:tbl>
      <w:tblPr>
        <w:tblStyle w:val="af"/>
        <w:tblW w:w="10521" w:type="dxa"/>
        <w:tblInd w:w="-177" w:type="dxa"/>
        <w:tblLook w:val="04A0" w:firstRow="1" w:lastRow="0" w:firstColumn="1" w:lastColumn="0" w:noHBand="0" w:noVBand="1"/>
      </w:tblPr>
      <w:tblGrid>
        <w:gridCol w:w="532"/>
        <w:gridCol w:w="1689"/>
        <w:gridCol w:w="3516"/>
        <w:gridCol w:w="3921"/>
        <w:gridCol w:w="863"/>
      </w:tblGrid>
      <w:tr w:rsidR="00324CA9" w14:paraId="182D8154" w14:textId="77777777" w:rsidTr="005E0143">
        <w:trPr>
          <w:trHeight w:val="651"/>
        </w:trPr>
        <w:tc>
          <w:tcPr>
            <w:tcW w:w="532" w:type="dxa"/>
            <w:vAlign w:val="center"/>
          </w:tcPr>
          <w:p w14:paraId="34C6D951" w14:textId="77777777" w:rsidR="00672C2F" w:rsidRPr="00D3534A" w:rsidRDefault="00672C2F" w:rsidP="00380F93">
            <w:pPr>
              <w:jc w:val="center"/>
              <w:rPr>
                <w:b/>
                <w:sz w:val="22"/>
                <w:szCs w:val="22"/>
              </w:rPr>
            </w:pPr>
            <w:r w:rsidRPr="00D3534A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689" w:type="dxa"/>
          </w:tcPr>
          <w:p w14:paraId="7320D558" w14:textId="026013B7" w:rsidR="00672C2F" w:rsidRPr="009C0D24" w:rsidRDefault="00672C2F" w:rsidP="00380F9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0D24">
              <w:rPr>
                <w:b/>
                <w:bCs/>
                <w:sz w:val="22"/>
                <w:szCs w:val="22"/>
              </w:rPr>
              <w:t>Наименование товара/КТРУ/ ОКПД2</w:t>
            </w:r>
          </w:p>
        </w:tc>
        <w:tc>
          <w:tcPr>
            <w:tcW w:w="3480" w:type="dxa"/>
            <w:vAlign w:val="center"/>
          </w:tcPr>
          <w:p w14:paraId="5621CF49" w14:textId="5531D0B7" w:rsidR="00672C2F" w:rsidRDefault="00672C2F" w:rsidP="00380F9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Ориентировочный</w:t>
            </w:r>
          </w:p>
          <w:p w14:paraId="4B8BDA35" w14:textId="0031FD71" w:rsidR="00672C2F" w:rsidRPr="00D3534A" w:rsidRDefault="00672C2F" w:rsidP="00380F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вид изделия</w:t>
            </w:r>
          </w:p>
        </w:tc>
        <w:tc>
          <w:tcPr>
            <w:tcW w:w="3955" w:type="dxa"/>
            <w:vAlign w:val="center"/>
          </w:tcPr>
          <w:p w14:paraId="4F3EFEAA" w14:textId="77777777" w:rsidR="00672C2F" w:rsidRPr="00D3534A" w:rsidRDefault="00672C2F" w:rsidP="00380F93">
            <w:pPr>
              <w:jc w:val="center"/>
              <w:rPr>
                <w:b/>
                <w:sz w:val="22"/>
                <w:szCs w:val="22"/>
              </w:rPr>
            </w:pPr>
            <w:r w:rsidRPr="00D3534A">
              <w:rPr>
                <w:b/>
                <w:sz w:val="22"/>
                <w:szCs w:val="22"/>
              </w:rPr>
              <w:t>Описание</w:t>
            </w:r>
          </w:p>
        </w:tc>
        <w:tc>
          <w:tcPr>
            <w:tcW w:w="865" w:type="dxa"/>
            <w:vAlign w:val="center"/>
          </w:tcPr>
          <w:p w14:paraId="3EBCB0AD" w14:textId="7AFB05FD" w:rsidR="00672C2F" w:rsidRPr="00D3534A" w:rsidRDefault="00672C2F" w:rsidP="00380F93">
            <w:pPr>
              <w:jc w:val="center"/>
              <w:rPr>
                <w:b/>
                <w:sz w:val="22"/>
                <w:szCs w:val="22"/>
              </w:rPr>
            </w:pPr>
            <w:r w:rsidRPr="00D3534A">
              <w:rPr>
                <w:b/>
                <w:bCs/>
                <w:color w:val="000000"/>
                <w:sz w:val="22"/>
                <w:szCs w:val="22"/>
              </w:rPr>
              <w:t>Кол-во (шт.)</w:t>
            </w:r>
          </w:p>
        </w:tc>
      </w:tr>
      <w:tr w:rsidR="00324CA9" w14:paraId="449380D5" w14:textId="77777777" w:rsidTr="005E0143">
        <w:trPr>
          <w:trHeight w:val="2962"/>
        </w:trPr>
        <w:tc>
          <w:tcPr>
            <w:tcW w:w="532" w:type="dxa"/>
            <w:vAlign w:val="center"/>
          </w:tcPr>
          <w:p w14:paraId="24C7420B" w14:textId="781354C9" w:rsidR="00672C2F" w:rsidRPr="00A311A3" w:rsidRDefault="00672C2F" w:rsidP="00380F9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689" w:type="dxa"/>
          </w:tcPr>
          <w:p w14:paraId="5F254CF2" w14:textId="5E53BBD7" w:rsidR="009E4C83" w:rsidRPr="009E4C83" w:rsidRDefault="00305595" w:rsidP="009E4C83">
            <w:pPr>
              <w:jc w:val="center"/>
              <w:rPr>
                <w:bCs/>
                <w:noProof/>
                <w:sz w:val="22"/>
                <w:szCs w:val="22"/>
              </w:rPr>
            </w:pPr>
            <w:r>
              <w:rPr>
                <w:bCs/>
                <w:noProof/>
                <w:sz w:val="22"/>
                <w:szCs w:val="22"/>
              </w:rPr>
              <w:t>Вкладыш в трудовую книжку</w:t>
            </w:r>
            <w:r w:rsidR="005E0143">
              <w:rPr>
                <w:bCs/>
                <w:noProof/>
                <w:sz w:val="22"/>
                <w:szCs w:val="22"/>
              </w:rPr>
              <w:t xml:space="preserve"> </w:t>
            </w:r>
            <w:r w:rsidR="005E0143" w:rsidRPr="005E0143">
              <w:rPr>
                <w:bCs/>
                <w:noProof/>
                <w:sz w:val="22"/>
                <w:szCs w:val="22"/>
              </w:rPr>
              <w:t xml:space="preserve">Гознак серия III </w:t>
            </w:r>
          </w:p>
          <w:p w14:paraId="3505BBED" w14:textId="77777777" w:rsidR="009E4C83" w:rsidRPr="009E4C83" w:rsidRDefault="009E4C83" w:rsidP="009E4C83">
            <w:pPr>
              <w:jc w:val="center"/>
              <w:rPr>
                <w:bCs/>
                <w:noProof/>
                <w:sz w:val="22"/>
                <w:szCs w:val="22"/>
              </w:rPr>
            </w:pPr>
          </w:p>
          <w:p w14:paraId="6071FCC0" w14:textId="6664DAEA" w:rsidR="00672C2F" w:rsidRDefault="00305595" w:rsidP="009E4C83">
            <w:pPr>
              <w:jc w:val="center"/>
              <w:rPr>
                <w:bCs/>
                <w:noProof/>
                <w:sz w:val="22"/>
                <w:szCs w:val="22"/>
              </w:rPr>
            </w:pPr>
            <w:r w:rsidRPr="00305595">
              <w:rPr>
                <w:bCs/>
                <w:noProof/>
                <w:sz w:val="22"/>
                <w:szCs w:val="22"/>
              </w:rPr>
              <w:t>17.23.13.141</w:t>
            </w:r>
          </w:p>
        </w:tc>
        <w:tc>
          <w:tcPr>
            <w:tcW w:w="3480" w:type="dxa"/>
            <w:vAlign w:val="center"/>
          </w:tcPr>
          <w:p w14:paraId="3958D29D" w14:textId="77777777" w:rsidR="00672C2F" w:rsidRDefault="00324CA9" w:rsidP="00CD677E">
            <w:pPr>
              <w:rPr>
                <w:sz w:val="22"/>
                <w:szCs w:val="22"/>
              </w:rPr>
            </w:pPr>
            <w:r w:rsidRPr="00324CA9">
              <w:rPr>
                <w:noProof/>
                <w:sz w:val="22"/>
                <w:szCs w:val="22"/>
              </w:rPr>
              <w:drawing>
                <wp:inline distT="0" distB="0" distL="0" distR="0" wp14:anchorId="7AD560C6" wp14:editId="6E97198B">
                  <wp:extent cx="1028700" cy="1295274"/>
                  <wp:effectExtent l="0" t="0" r="0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385" cy="1318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2D2ECF" w14:textId="498ECF0D" w:rsidR="00324CA9" w:rsidRPr="00CD677E" w:rsidRDefault="00324CA9" w:rsidP="00CD677E">
            <w:pPr>
              <w:rPr>
                <w:sz w:val="22"/>
                <w:szCs w:val="22"/>
              </w:rPr>
            </w:pPr>
            <w:r w:rsidRPr="00324CA9">
              <w:rPr>
                <w:noProof/>
                <w:sz w:val="22"/>
                <w:szCs w:val="22"/>
              </w:rPr>
              <w:drawing>
                <wp:inline distT="0" distB="0" distL="0" distR="0" wp14:anchorId="06AA0A35" wp14:editId="23EB04F3">
                  <wp:extent cx="2086016" cy="1419225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474" cy="142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14:paraId="1EDCD0A1" w14:textId="6DCC03EF" w:rsidR="008F6841" w:rsidRPr="008F6841" w:rsidRDefault="008F6841" w:rsidP="00305595">
            <w:pPr>
              <w:jc w:val="both"/>
              <w:rPr>
                <w:bCs/>
              </w:rPr>
            </w:pPr>
            <w:r w:rsidRPr="008F6841">
              <w:rPr>
                <w:bCs/>
              </w:rPr>
              <w:t>Длина, мм</w:t>
            </w:r>
            <w:r w:rsidRPr="008F6841">
              <w:rPr>
                <w:bCs/>
              </w:rPr>
              <w:tab/>
            </w:r>
            <w:r w:rsidR="00305595">
              <w:rPr>
                <w:bCs/>
              </w:rPr>
              <w:t>125</w:t>
            </w:r>
          </w:p>
          <w:p w14:paraId="183C61B8" w14:textId="1240A890" w:rsidR="008F6841" w:rsidRDefault="008F6841" w:rsidP="00305595">
            <w:pPr>
              <w:jc w:val="both"/>
              <w:rPr>
                <w:bCs/>
              </w:rPr>
            </w:pPr>
            <w:r w:rsidRPr="008F6841">
              <w:rPr>
                <w:bCs/>
              </w:rPr>
              <w:t>Ширина, мм</w:t>
            </w:r>
            <w:r w:rsidRPr="008F6841">
              <w:rPr>
                <w:bCs/>
              </w:rPr>
              <w:tab/>
            </w:r>
            <w:r w:rsidR="00305595">
              <w:rPr>
                <w:bCs/>
              </w:rPr>
              <w:t>88</w:t>
            </w:r>
          </w:p>
          <w:p w14:paraId="558F5781" w14:textId="2918D7A4" w:rsidR="00305595" w:rsidRPr="008F6841" w:rsidRDefault="00305595" w:rsidP="00305595">
            <w:pPr>
              <w:jc w:val="both"/>
              <w:rPr>
                <w:bCs/>
              </w:rPr>
            </w:pPr>
            <w:r w:rsidRPr="00305595">
              <w:rPr>
                <w:bCs/>
              </w:rPr>
              <w:t>Вид товара: вкладыш в трудовую книжку</w:t>
            </w:r>
          </w:p>
          <w:p w14:paraId="3C3AE70D" w14:textId="39157F47" w:rsidR="00305595" w:rsidRDefault="00305595" w:rsidP="00305595">
            <w:pPr>
              <w:jc w:val="both"/>
              <w:rPr>
                <w:bCs/>
              </w:rPr>
            </w:pPr>
            <w:r w:rsidRPr="00305595">
              <w:rPr>
                <w:bCs/>
              </w:rPr>
              <w:t>Ориентация: вертикальная</w:t>
            </w:r>
          </w:p>
          <w:p w14:paraId="08C09253" w14:textId="1A6B0A55" w:rsidR="00305595" w:rsidRDefault="00305595" w:rsidP="00305595">
            <w:pPr>
              <w:jc w:val="both"/>
              <w:rPr>
                <w:bCs/>
              </w:rPr>
            </w:pPr>
            <w:r w:rsidRPr="00305595">
              <w:rPr>
                <w:bCs/>
              </w:rPr>
              <w:t>Материал обложки: бумага обложечная</w:t>
            </w:r>
            <w:r w:rsidR="005E0143">
              <w:rPr>
                <w:bCs/>
              </w:rPr>
              <w:t xml:space="preserve"> </w:t>
            </w:r>
            <w:r>
              <w:rPr>
                <w:bCs/>
              </w:rPr>
              <w:t>(</w:t>
            </w:r>
            <w:r w:rsidRPr="00305595">
              <w:rPr>
                <w:bCs/>
              </w:rPr>
              <w:t>Ледерин</w:t>
            </w:r>
            <w:r>
              <w:rPr>
                <w:bCs/>
              </w:rPr>
              <w:t>)</w:t>
            </w:r>
          </w:p>
          <w:p w14:paraId="045B720F" w14:textId="3FAB4670" w:rsidR="00305595" w:rsidRDefault="00305595" w:rsidP="00305595">
            <w:pPr>
              <w:jc w:val="both"/>
              <w:rPr>
                <w:bCs/>
              </w:rPr>
            </w:pPr>
            <w:r w:rsidRPr="00305595">
              <w:rPr>
                <w:bCs/>
              </w:rPr>
              <w:t>Внутренний блок: офсетная бумага</w:t>
            </w:r>
            <w:r w:rsidR="005E0143">
              <w:rPr>
                <w:bCs/>
              </w:rPr>
              <w:t xml:space="preserve"> </w:t>
            </w:r>
            <w:r w:rsidR="005E0143" w:rsidRPr="005E0143">
              <w:rPr>
                <w:bCs/>
              </w:rPr>
              <w:t>(сорт 1)</w:t>
            </w:r>
          </w:p>
          <w:p w14:paraId="258935E0" w14:textId="77777777" w:rsidR="00305595" w:rsidRDefault="00305595" w:rsidP="00305595">
            <w:pPr>
              <w:jc w:val="both"/>
              <w:rPr>
                <w:bCs/>
              </w:rPr>
            </w:pPr>
          </w:p>
          <w:p w14:paraId="4FB25EBA" w14:textId="433363D2" w:rsidR="00305595" w:rsidRDefault="00305595" w:rsidP="00305595">
            <w:pPr>
              <w:jc w:val="both"/>
              <w:rPr>
                <w:bCs/>
              </w:rPr>
            </w:pPr>
            <w:r>
              <w:rPr>
                <w:bCs/>
              </w:rPr>
              <w:t>Товар должен полностью соответствовать форме приложения №1 Приказа №320Н от 19 мая 2021 года</w:t>
            </w:r>
          </w:p>
          <w:p w14:paraId="477EA483" w14:textId="4A82A8D3" w:rsidR="00672C2F" w:rsidRPr="008F6841" w:rsidRDefault="00672C2F" w:rsidP="008F6841">
            <w:pPr>
              <w:rPr>
                <w:bCs/>
              </w:rPr>
            </w:pPr>
          </w:p>
        </w:tc>
        <w:tc>
          <w:tcPr>
            <w:tcW w:w="865" w:type="dxa"/>
            <w:vAlign w:val="center"/>
          </w:tcPr>
          <w:p w14:paraId="607A0C48" w14:textId="3D8368DD" w:rsidR="00672C2F" w:rsidRPr="006A63AB" w:rsidRDefault="00542940" w:rsidP="00380F93">
            <w:pPr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</w:tc>
      </w:tr>
    </w:tbl>
    <w:p w14:paraId="670B09D9" w14:textId="77777777" w:rsidR="008D7A21" w:rsidRPr="008D7A21" w:rsidRDefault="008D7A21" w:rsidP="008D7A21">
      <w:pPr>
        <w:rPr>
          <w:b/>
        </w:rPr>
      </w:pPr>
    </w:p>
    <w:p w14:paraId="3B8D2D1F" w14:textId="462F3E7D" w:rsidR="008D7A21" w:rsidRDefault="008D7A21" w:rsidP="008D7A21">
      <w:pPr>
        <w:rPr>
          <w:b/>
          <w:bCs/>
          <w:color w:val="000000"/>
          <w:sz w:val="24"/>
          <w:szCs w:val="22"/>
          <w:lang w:eastAsia="ru-RU"/>
        </w:rPr>
      </w:pPr>
    </w:p>
    <w:p w14:paraId="1D7D2870" w14:textId="65852129" w:rsidR="00305595" w:rsidRDefault="00305595" w:rsidP="008D7A21">
      <w:pPr>
        <w:rPr>
          <w:b/>
          <w:bCs/>
          <w:color w:val="000000"/>
          <w:sz w:val="24"/>
          <w:szCs w:val="22"/>
          <w:lang w:eastAsia="ru-RU"/>
        </w:rPr>
      </w:pPr>
    </w:p>
    <w:p w14:paraId="3F55FEE2" w14:textId="77777777" w:rsidR="00305595" w:rsidRDefault="00305595" w:rsidP="008D7A21">
      <w:pPr>
        <w:rPr>
          <w:b/>
          <w:bCs/>
          <w:color w:val="000000"/>
          <w:sz w:val="24"/>
          <w:szCs w:val="22"/>
          <w:lang w:eastAsia="ru-RU"/>
        </w:rPr>
      </w:pPr>
    </w:p>
    <w:p w14:paraId="0ABC2D2D" w14:textId="77777777" w:rsidR="00A16098" w:rsidRPr="008D7A21" w:rsidRDefault="00A16098" w:rsidP="008D7A21">
      <w:pPr>
        <w:rPr>
          <w:b/>
          <w:bCs/>
          <w:color w:val="000000"/>
          <w:sz w:val="24"/>
          <w:szCs w:val="22"/>
          <w:lang w:eastAsia="ru-RU"/>
        </w:rPr>
      </w:pPr>
    </w:p>
    <w:sectPr w:rsidR="00A16098" w:rsidRPr="008D7A21" w:rsidSect="00E75204">
      <w:pgSz w:w="11906" w:h="16838"/>
      <w:pgMar w:top="425" w:right="851" w:bottom="851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58A2F" w14:textId="77777777" w:rsidR="00775098" w:rsidRDefault="00775098" w:rsidP="001431C7">
      <w:r>
        <w:separator/>
      </w:r>
    </w:p>
  </w:endnote>
  <w:endnote w:type="continuationSeparator" w:id="0">
    <w:p w14:paraId="02C813CA" w14:textId="77777777" w:rsidR="00775098" w:rsidRDefault="00775098" w:rsidP="00143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429C4" w14:textId="77777777" w:rsidR="00775098" w:rsidRDefault="00775098" w:rsidP="001431C7">
      <w:r>
        <w:separator/>
      </w:r>
    </w:p>
  </w:footnote>
  <w:footnote w:type="continuationSeparator" w:id="0">
    <w:p w14:paraId="3033F1D8" w14:textId="77777777" w:rsidR="00775098" w:rsidRDefault="00775098" w:rsidP="00143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57F5"/>
    <w:multiLevelType w:val="hybridMultilevel"/>
    <w:tmpl w:val="3D5A163A"/>
    <w:lvl w:ilvl="0" w:tplc="02A00590">
      <w:start w:val="1"/>
      <w:numFmt w:val="decimal"/>
      <w:lvlText w:val="%1."/>
      <w:lvlJc w:val="left"/>
      <w:pPr>
        <w:ind w:left="-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927" w:hanging="360"/>
      </w:pPr>
    </w:lvl>
    <w:lvl w:ilvl="2" w:tplc="0419001B" w:tentative="1">
      <w:start w:val="1"/>
      <w:numFmt w:val="lowerRoman"/>
      <w:lvlText w:val="%3."/>
      <w:lvlJc w:val="right"/>
      <w:pPr>
        <w:ind w:left="1647" w:hanging="180"/>
      </w:pPr>
    </w:lvl>
    <w:lvl w:ilvl="3" w:tplc="0419000F" w:tentative="1">
      <w:start w:val="1"/>
      <w:numFmt w:val="decimal"/>
      <w:lvlText w:val="%4."/>
      <w:lvlJc w:val="left"/>
      <w:pPr>
        <w:ind w:left="2367" w:hanging="360"/>
      </w:pPr>
    </w:lvl>
    <w:lvl w:ilvl="4" w:tplc="04190019" w:tentative="1">
      <w:start w:val="1"/>
      <w:numFmt w:val="lowerLetter"/>
      <w:lvlText w:val="%5."/>
      <w:lvlJc w:val="left"/>
      <w:pPr>
        <w:ind w:left="3087" w:hanging="360"/>
      </w:pPr>
    </w:lvl>
    <w:lvl w:ilvl="5" w:tplc="0419001B" w:tentative="1">
      <w:start w:val="1"/>
      <w:numFmt w:val="lowerRoman"/>
      <w:lvlText w:val="%6."/>
      <w:lvlJc w:val="right"/>
      <w:pPr>
        <w:ind w:left="3807" w:hanging="180"/>
      </w:pPr>
    </w:lvl>
    <w:lvl w:ilvl="6" w:tplc="0419000F" w:tentative="1">
      <w:start w:val="1"/>
      <w:numFmt w:val="decimal"/>
      <w:lvlText w:val="%7."/>
      <w:lvlJc w:val="left"/>
      <w:pPr>
        <w:ind w:left="4527" w:hanging="360"/>
      </w:pPr>
    </w:lvl>
    <w:lvl w:ilvl="7" w:tplc="04190019" w:tentative="1">
      <w:start w:val="1"/>
      <w:numFmt w:val="lowerLetter"/>
      <w:lvlText w:val="%8."/>
      <w:lvlJc w:val="left"/>
      <w:pPr>
        <w:ind w:left="5247" w:hanging="360"/>
      </w:pPr>
    </w:lvl>
    <w:lvl w:ilvl="8" w:tplc="0419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" w15:restartNumberingAfterBreak="0">
    <w:nsid w:val="275F1487"/>
    <w:multiLevelType w:val="hybridMultilevel"/>
    <w:tmpl w:val="1818CB46"/>
    <w:lvl w:ilvl="0" w:tplc="B64285EC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7E06485"/>
    <w:multiLevelType w:val="multilevel"/>
    <w:tmpl w:val="93547F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 w15:restartNumberingAfterBreak="0">
    <w:nsid w:val="68C35DA9"/>
    <w:multiLevelType w:val="multilevel"/>
    <w:tmpl w:val="BC385F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 w16cid:durableId="1555508076">
    <w:abstractNumId w:val="0"/>
  </w:num>
  <w:num w:numId="2" w16cid:durableId="280503196">
    <w:abstractNumId w:val="3"/>
  </w:num>
  <w:num w:numId="3" w16cid:durableId="158541992">
    <w:abstractNumId w:val="1"/>
  </w:num>
  <w:num w:numId="4" w16cid:durableId="387536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E3A"/>
    <w:rsid w:val="000019D5"/>
    <w:rsid w:val="00063344"/>
    <w:rsid w:val="000669D9"/>
    <w:rsid w:val="0008118A"/>
    <w:rsid w:val="000A1720"/>
    <w:rsid w:val="000A2C23"/>
    <w:rsid w:val="000A7B17"/>
    <w:rsid w:val="000A7F1E"/>
    <w:rsid w:val="000B3140"/>
    <w:rsid w:val="000C09B8"/>
    <w:rsid w:val="001042CA"/>
    <w:rsid w:val="00123061"/>
    <w:rsid w:val="001431C7"/>
    <w:rsid w:val="00156D5F"/>
    <w:rsid w:val="00157320"/>
    <w:rsid w:val="00163169"/>
    <w:rsid w:val="00174FD1"/>
    <w:rsid w:val="001753D1"/>
    <w:rsid w:val="00175AF3"/>
    <w:rsid w:val="001A7103"/>
    <w:rsid w:val="001B0115"/>
    <w:rsid w:val="001D3961"/>
    <w:rsid w:val="001E0AEC"/>
    <w:rsid w:val="001E2C08"/>
    <w:rsid w:val="001E47E3"/>
    <w:rsid w:val="00210950"/>
    <w:rsid w:val="00211387"/>
    <w:rsid w:val="00217171"/>
    <w:rsid w:val="00230C05"/>
    <w:rsid w:val="00232659"/>
    <w:rsid w:val="00234F76"/>
    <w:rsid w:val="00240BB6"/>
    <w:rsid w:val="002500E4"/>
    <w:rsid w:val="00255D50"/>
    <w:rsid w:val="00267E58"/>
    <w:rsid w:val="00285678"/>
    <w:rsid w:val="0028682D"/>
    <w:rsid w:val="00287475"/>
    <w:rsid w:val="00292816"/>
    <w:rsid w:val="002B335F"/>
    <w:rsid w:val="002C75F0"/>
    <w:rsid w:val="002C7BE7"/>
    <w:rsid w:val="002D2213"/>
    <w:rsid w:val="002E5654"/>
    <w:rsid w:val="002F1001"/>
    <w:rsid w:val="002F290C"/>
    <w:rsid w:val="0030335C"/>
    <w:rsid w:val="003048BE"/>
    <w:rsid w:val="00304985"/>
    <w:rsid w:val="00305595"/>
    <w:rsid w:val="00311659"/>
    <w:rsid w:val="00324CA9"/>
    <w:rsid w:val="003300BC"/>
    <w:rsid w:val="0033507A"/>
    <w:rsid w:val="003540DF"/>
    <w:rsid w:val="00357637"/>
    <w:rsid w:val="00360464"/>
    <w:rsid w:val="00364EAA"/>
    <w:rsid w:val="003670E6"/>
    <w:rsid w:val="00375B46"/>
    <w:rsid w:val="00386747"/>
    <w:rsid w:val="003A4F9B"/>
    <w:rsid w:val="003A61E5"/>
    <w:rsid w:val="003B0DC5"/>
    <w:rsid w:val="003B78AE"/>
    <w:rsid w:val="003D4175"/>
    <w:rsid w:val="003D70AA"/>
    <w:rsid w:val="003E0C74"/>
    <w:rsid w:val="003E4CBE"/>
    <w:rsid w:val="003F3B13"/>
    <w:rsid w:val="003F6EA4"/>
    <w:rsid w:val="004054F3"/>
    <w:rsid w:val="0042064D"/>
    <w:rsid w:val="00424564"/>
    <w:rsid w:val="00425A55"/>
    <w:rsid w:val="0042614E"/>
    <w:rsid w:val="00426C7B"/>
    <w:rsid w:val="00435CC1"/>
    <w:rsid w:val="00452F9A"/>
    <w:rsid w:val="00461033"/>
    <w:rsid w:val="0046295C"/>
    <w:rsid w:val="00471B4E"/>
    <w:rsid w:val="0047367D"/>
    <w:rsid w:val="00481B3E"/>
    <w:rsid w:val="004933B9"/>
    <w:rsid w:val="004B72DC"/>
    <w:rsid w:val="004C3BE8"/>
    <w:rsid w:val="004D6B97"/>
    <w:rsid w:val="004E61BD"/>
    <w:rsid w:val="004F0E9C"/>
    <w:rsid w:val="004F5A80"/>
    <w:rsid w:val="0051715F"/>
    <w:rsid w:val="00522E90"/>
    <w:rsid w:val="005263B3"/>
    <w:rsid w:val="005355E5"/>
    <w:rsid w:val="00537A26"/>
    <w:rsid w:val="00541B82"/>
    <w:rsid w:val="00542940"/>
    <w:rsid w:val="00561813"/>
    <w:rsid w:val="0056250B"/>
    <w:rsid w:val="00594DE7"/>
    <w:rsid w:val="005B35C0"/>
    <w:rsid w:val="005C1255"/>
    <w:rsid w:val="005C5C19"/>
    <w:rsid w:val="005D6A4F"/>
    <w:rsid w:val="005D6A8D"/>
    <w:rsid w:val="005E0143"/>
    <w:rsid w:val="005E770D"/>
    <w:rsid w:val="006040C6"/>
    <w:rsid w:val="00615BC3"/>
    <w:rsid w:val="00626F67"/>
    <w:rsid w:val="00632FE1"/>
    <w:rsid w:val="0063375D"/>
    <w:rsid w:val="006540DC"/>
    <w:rsid w:val="00654EB6"/>
    <w:rsid w:val="00656CBC"/>
    <w:rsid w:val="006610E5"/>
    <w:rsid w:val="00672C2F"/>
    <w:rsid w:val="006911A2"/>
    <w:rsid w:val="006925F3"/>
    <w:rsid w:val="00693F1F"/>
    <w:rsid w:val="006A2354"/>
    <w:rsid w:val="006A3CC8"/>
    <w:rsid w:val="006A7199"/>
    <w:rsid w:val="006C1D50"/>
    <w:rsid w:val="006C3006"/>
    <w:rsid w:val="006D2C13"/>
    <w:rsid w:val="006D51A0"/>
    <w:rsid w:val="006E0C18"/>
    <w:rsid w:val="006E635E"/>
    <w:rsid w:val="006F09EB"/>
    <w:rsid w:val="006F0FFE"/>
    <w:rsid w:val="00704353"/>
    <w:rsid w:val="00706B75"/>
    <w:rsid w:val="007079CF"/>
    <w:rsid w:val="0072047D"/>
    <w:rsid w:val="00727CAF"/>
    <w:rsid w:val="00732E9C"/>
    <w:rsid w:val="0073353A"/>
    <w:rsid w:val="00734A85"/>
    <w:rsid w:val="00747F72"/>
    <w:rsid w:val="007501D9"/>
    <w:rsid w:val="0075693B"/>
    <w:rsid w:val="00775098"/>
    <w:rsid w:val="007751FB"/>
    <w:rsid w:val="0078711B"/>
    <w:rsid w:val="00793CD4"/>
    <w:rsid w:val="007A1E69"/>
    <w:rsid w:val="007A5073"/>
    <w:rsid w:val="007D0033"/>
    <w:rsid w:val="007D3025"/>
    <w:rsid w:val="007D46E4"/>
    <w:rsid w:val="007D7145"/>
    <w:rsid w:val="007E0BC7"/>
    <w:rsid w:val="007E2744"/>
    <w:rsid w:val="007F4CDC"/>
    <w:rsid w:val="00802A21"/>
    <w:rsid w:val="00835C30"/>
    <w:rsid w:val="008401BD"/>
    <w:rsid w:val="00840991"/>
    <w:rsid w:val="008409FB"/>
    <w:rsid w:val="0084331B"/>
    <w:rsid w:val="00847034"/>
    <w:rsid w:val="00852CC3"/>
    <w:rsid w:val="008711BB"/>
    <w:rsid w:val="008746E0"/>
    <w:rsid w:val="008804E0"/>
    <w:rsid w:val="00881C19"/>
    <w:rsid w:val="00886D30"/>
    <w:rsid w:val="008A383F"/>
    <w:rsid w:val="008A6733"/>
    <w:rsid w:val="008A68CE"/>
    <w:rsid w:val="008B20FB"/>
    <w:rsid w:val="008B3ED0"/>
    <w:rsid w:val="008D2FB6"/>
    <w:rsid w:val="008D7A21"/>
    <w:rsid w:val="008F3AFD"/>
    <w:rsid w:val="008F6841"/>
    <w:rsid w:val="008F745B"/>
    <w:rsid w:val="009013FE"/>
    <w:rsid w:val="00902187"/>
    <w:rsid w:val="00915AD3"/>
    <w:rsid w:val="0093105B"/>
    <w:rsid w:val="00933193"/>
    <w:rsid w:val="00945303"/>
    <w:rsid w:val="00957ED6"/>
    <w:rsid w:val="00976F02"/>
    <w:rsid w:val="00987B86"/>
    <w:rsid w:val="00994FEA"/>
    <w:rsid w:val="009B19F6"/>
    <w:rsid w:val="009B6829"/>
    <w:rsid w:val="009B6DFD"/>
    <w:rsid w:val="009C0D24"/>
    <w:rsid w:val="009C3335"/>
    <w:rsid w:val="009C36FB"/>
    <w:rsid w:val="009D4A3C"/>
    <w:rsid w:val="009D72D8"/>
    <w:rsid w:val="009E4C83"/>
    <w:rsid w:val="009E5670"/>
    <w:rsid w:val="009E73FB"/>
    <w:rsid w:val="009F2D23"/>
    <w:rsid w:val="009F5672"/>
    <w:rsid w:val="00A00FA5"/>
    <w:rsid w:val="00A046AE"/>
    <w:rsid w:val="00A15567"/>
    <w:rsid w:val="00A16098"/>
    <w:rsid w:val="00A236F5"/>
    <w:rsid w:val="00A419F2"/>
    <w:rsid w:val="00A641AF"/>
    <w:rsid w:val="00A66F58"/>
    <w:rsid w:val="00A73A67"/>
    <w:rsid w:val="00A73B2B"/>
    <w:rsid w:val="00A81AD8"/>
    <w:rsid w:val="00A91193"/>
    <w:rsid w:val="00AA5715"/>
    <w:rsid w:val="00AA7155"/>
    <w:rsid w:val="00AA72C9"/>
    <w:rsid w:val="00AB52E2"/>
    <w:rsid w:val="00AC3548"/>
    <w:rsid w:val="00AE2691"/>
    <w:rsid w:val="00B01A5F"/>
    <w:rsid w:val="00B0634B"/>
    <w:rsid w:val="00B101D7"/>
    <w:rsid w:val="00B106FA"/>
    <w:rsid w:val="00B11312"/>
    <w:rsid w:val="00B2560E"/>
    <w:rsid w:val="00B3605B"/>
    <w:rsid w:val="00B45D31"/>
    <w:rsid w:val="00B523A4"/>
    <w:rsid w:val="00B56AE5"/>
    <w:rsid w:val="00B57C4C"/>
    <w:rsid w:val="00B60653"/>
    <w:rsid w:val="00B67439"/>
    <w:rsid w:val="00B7044A"/>
    <w:rsid w:val="00B81681"/>
    <w:rsid w:val="00B94564"/>
    <w:rsid w:val="00B97950"/>
    <w:rsid w:val="00BB3514"/>
    <w:rsid w:val="00BD3E3A"/>
    <w:rsid w:val="00BD5C1A"/>
    <w:rsid w:val="00BD771E"/>
    <w:rsid w:val="00BE5230"/>
    <w:rsid w:val="00BF66D9"/>
    <w:rsid w:val="00C0183A"/>
    <w:rsid w:val="00C06F8D"/>
    <w:rsid w:val="00C114A3"/>
    <w:rsid w:val="00C137A3"/>
    <w:rsid w:val="00C16098"/>
    <w:rsid w:val="00C20F03"/>
    <w:rsid w:val="00C21536"/>
    <w:rsid w:val="00C21E86"/>
    <w:rsid w:val="00C371FA"/>
    <w:rsid w:val="00C4110C"/>
    <w:rsid w:val="00C47B50"/>
    <w:rsid w:val="00C60002"/>
    <w:rsid w:val="00C92CAC"/>
    <w:rsid w:val="00CA3B34"/>
    <w:rsid w:val="00CC7DCC"/>
    <w:rsid w:val="00CD2503"/>
    <w:rsid w:val="00CD5B65"/>
    <w:rsid w:val="00CD677E"/>
    <w:rsid w:val="00CF5DDD"/>
    <w:rsid w:val="00CF6F3A"/>
    <w:rsid w:val="00D06512"/>
    <w:rsid w:val="00D14E4C"/>
    <w:rsid w:val="00D27EFD"/>
    <w:rsid w:val="00D37363"/>
    <w:rsid w:val="00D41903"/>
    <w:rsid w:val="00D512CA"/>
    <w:rsid w:val="00D74917"/>
    <w:rsid w:val="00D832AA"/>
    <w:rsid w:val="00D934CF"/>
    <w:rsid w:val="00DB12DB"/>
    <w:rsid w:val="00DB3A8F"/>
    <w:rsid w:val="00DC4D43"/>
    <w:rsid w:val="00DC6739"/>
    <w:rsid w:val="00DD232C"/>
    <w:rsid w:val="00DD2646"/>
    <w:rsid w:val="00DE2A4A"/>
    <w:rsid w:val="00DE5D10"/>
    <w:rsid w:val="00DF359B"/>
    <w:rsid w:val="00E10BB7"/>
    <w:rsid w:val="00E33F1A"/>
    <w:rsid w:val="00E521C1"/>
    <w:rsid w:val="00E5413B"/>
    <w:rsid w:val="00E562FD"/>
    <w:rsid w:val="00E6044C"/>
    <w:rsid w:val="00E63461"/>
    <w:rsid w:val="00E72D4E"/>
    <w:rsid w:val="00E75204"/>
    <w:rsid w:val="00E87133"/>
    <w:rsid w:val="00E91192"/>
    <w:rsid w:val="00EA1523"/>
    <w:rsid w:val="00EB3935"/>
    <w:rsid w:val="00EB5333"/>
    <w:rsid w:val="00EC04B0"/>
    <w:rsid w:val="00EC16D9"/>
    <w:rsid w:val="00EC5311"/>
    <w:rsid w:val="00EC7F5C"/>
    <w:rsid w:val="00EE362F"/>
    <w:rsid w:val="00EE709C"/>
    <w:rsid w:val="00EF3091"/>
    <w:rsid w:val="00F06835"/>
    <w:rsid w:val="00F1759F"/>
    <w:rsid w:val="00F3749D"/>
    <w:rsid w:val="00F639E5"/>
    <w:rsid w:val="00F66B16"/>
    <w:rsid w:val="00F87853"/>
    <w:rsid w:val="00F935BC"/>
    <w:rsid w:val="00F94043"/>
    <w:rsid w:val="00F95AA3"/>
    <w:rsid w:val="00F97574"/>
    <w:rsid w:val="00FC6E5C"/>
    <w:rsid w:val="00FF223A"/>
    <w:rsid w:val="00FF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45981"/>
  <w15:chartTrackingRefBased/>
  <w15:docId w15:val="{550CC38A-E37C-4BDD-8D91-3405D979F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E3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D3E3A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D512CA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87B8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431C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431C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8">
    <w:name w:val="footer"/>
    <w:basedOn w:val="a"/>
    <w:link w:val="a9"/>
    <w:uiPriority w:val="99"/>
    <w:unhideWhenUsed/>
    <w:rsid w:val="001431C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431C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aa">
    <w:name w:val="annotation reference"/>
    <w:basedOn w:val="a0"/>
    <w:uiPriority w:val="99"/>
    <w:semiHidden/>
    <w:unhideWhenUsed/>
    <w:rsid w:val="001B0115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1B0115"/>
  </w:style>
  <w:style w:type="character" w:customStyle="1" w:styleId="ac">
    <w:name w:val="Текст примечания Знак"/>
    <w:basedOn w:val="a0"/>
    <w:link w:val="ab"/>
    <w:uiPriority w:val="99"/>
    <w:rsid w:val="001B011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B011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B0115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table" w:styleId="af">
    <w:name w:val="Table Grid"/>
    <w:basedOn w:val="a1"/>
    <w:uiPriority w:val="39"/>
    <w:rsid w:val="008D7A21"/>
    <w:pPr>
      <w:spacing w:after="0" w:line="240" w:lineRule="auto"/>
    </w:pPr>
    <w:rPr>
      <w:rFonts w:ascii="Times New Roman" w:eastAsiaTheme="minorEastAsia" w:cs="Times New Roman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2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ФКУ ДОСЗ</cp:lastModifiedBy>
  <cp:revision>2</cp:revision>
  <cp:lastPrinted>2026-03-12T08:10:00Z</cp:lastPrinted>
  <dcterms:created xsi:type="dcterms:W3CDTF">2023-10-23T06:06:00Z</dcterms:created>
  <dcterms:modified xsi:type="dcterms:W3CDTF">2026-08-20T05:20:00Z</dcterms:modified>
</cp:coreProperties>
</file>