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A8" w:rsidRPr="0026438E" w:rsidRDefault="00D45BA8" w:rsidP="00D45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38E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E717BD" w:rsidRPr="00EA3570" w:rsidRDefault="00D45BA8" w:rsidP="00D45B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438E">
        <w:rPr>
          <w:rFonts w:ascii="Times New Roman" w:hAnsi="Times New Roman" w:cs="Times New Roman"/>
          <w:sz w:val="24"/>
          <w:szCs w:val="24"/>
        </w:rPr>
        <w:t xml:space="preserve">на </w:t>
      </w:r>
      <w:r w:rsidR="00761BAC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FD4402">
        <w:rPr>
          <w:rFonts w:ascii="Times New Roman" w:hAnsi="Times New Roman" w:cs="Times New Roman"/>
          <w:sz w:val="24"/>
          <w:szCs w:val="24"/>
        </w:rPr>
        <w:t>строительных материалов</w:t>
      </w:r>
      <w:r w:rsidR="00EA3570" w:rsidRPr="00EA3570">
        <w:rPr>
          <w:rFonts w:ascii="Times New Roman" w:hAnsi="Times New Roman" w:cs="Times New Roman"/>
          <w:sz w:val="24"/>
          <w:szCs w:val="24"/>
        </w:rPr>
        <w:t xml:space="preserve"> </w:t>
      </w:r>
      <w:r w:rsidR="00EA3570">
        <w:rPr>
          <w:rFonts w:ascii="Times New Roman" w:hAnsi="Times New Roman" w:cs="Times New Roman"/>
          <w:sz w:val="24"/>
          <w:szCs w:val="24"/>
        </w:rPr>
        <w:t>и системы полива</w:t>
      </w:r>
    </w:p>
    <w:p w:rsidR="00A25C2C" w:rsidRPr="0026438E" w:rsidRDefault="00A25C2C" w:rsidP="00D45B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3E63" w:rsidRPr="0026438E" w:rsidRDefault="00D45BA8" w:rsidP="009D3E63">
      <w:pPr>
        <w:pStyle w:val="a3"/>
        <w:numPr>
          <w:ilvl w:val="0"/>
          <w:numId w:val="3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26438E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proofErr w:type="gramStart"/>
      <w:r w:rsidRPr="0026438E">
        <w:rPr>
          <w:rFonts w:ascii="Times New Roman" w:hAnsi="Times New Roman" w:cs="Times New Roman"/>
          <w:b/>
          <w:sz w:val="24"/>
          <w:szCs w:val="24"/>
        </w:rPr>
        <w:t>закупки</w:t>
      </w:r>
      <w:r w:rsidR="00C35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38E">
        <w:rPr>
          <w:rFonts w:ascii="Times New Roman" w:hAnsi="Times New Roman" w:cs="Times New Roman"/>
          <w:sz w:val="24"/>
          <w:szCs w:val="24"/>
        </w:rPr>
        <w:t>:</w:t>
      </w:r>
      <w:r w:rsidR="006C53C2">
        <w:rPr>
          <w:rFonts w:ascii="Times New Roman" w:hAnsi="Times New Roman" w:cs="Times New Roman"/>
          <w:sz w:val="24"/>
          <w:szCs w:val="24"/>
        </w:rPr>
        <w:t>С</w:t>
      </w:r>
      <w:r w:rsidR="00EA3570">
        <w:rPr>
          <w:rFonts w:ascii="Times New Roman" w:hAnsi="Times New Roman" w:cs="Times New Roman"/>
          <w:sz w:val="24"/>
          <w:szCs w:val="24"/>
        </w:rPr>
        <w:t>истема</w:t>
      </w:r>
      <w:proofErr w:type="gramEnd"/>
      <w:r w:rsidR="00EA3570">
        <w:rPr>
          <w:rFonts w:ascii="Times New Roman" w:hAnsi="Times New Roman" w:cs="Times New Roman"/>
          <w:sz w:val="24"/>
          <w:szCs w:val="24"/>
        </w:rPr>
        <w:t xml:space="preserve"> полива</w:t>
      </w:r>
    </w:p>
    <w:p w:rsidR="00A74BE9" w:rsidRPr="008451FE" w:rsidRDefault="002E6175" w:rsidP="008451FE">
      <w:pPr>
        <w:pStyle w:val="a3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26438E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:rsidR="008B49F7" w:rsidRDefault="00D825B3" w:rsidP="006A680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38E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="00D45BA8" w:rsidRPr="0026438E">
        <w:rPr>
          <w:rFonts w:ascii="Times New Roman" w:hAnsi="Times New Roman" w:cs="Times New Roman"/>
          <w:b/>
          <w:sz w:val="24"/>
          <w:szCs w:val="24"/>
        </w:rPr>
        <w:t xml:space="preserve"> поставляемого товара</w:t>
      </w:r>
      <w:r w:rsidR="006A680D" w:rsidRPr="0026438E">
        <w:rPr>
          <w:rFonts w:ascii="Times New Roman" w:hAnsi="Times New Roman" w:cs="Times New Roman"/>
          <w:b/>
          <w:sz w:val="24"/>
          <w:szCs w:val="24"/>
        </w:rPr>
        <w:t>:</w:t>
      </w:r>
    </w:p>
    <w:p w:rsidR="00761BAC" w:rsidRPr="00761BAC" w:rsidRDefault="00761BAC" w:rsidP="00761B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61BAC" w:rsidRPr="0026438E" w:rsidRDefault="00761BAC" w:rsidP="00761BA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2255"/>
        <w:gridCol w:w="4878"/>
        <w:gridCol w:w="706"/>
        <w:gridCol w:w="1231"/>
      </w:tblGrid>
      <w:tr w:rsidR="00055E91" w:rsidRPr="00A8067F" w:rsidTr="006C53C2">
        <w:tc>
          <w:tcPr>
            <w:tcW w:w="558" w:type="dxa"/>
            <w:tcBorders>
              <w:top w:val="single" w:sz="4" w:space="0" w:color="auto"/>
            </w:tcBorders>
          </w:tcPr>
          <w:p w:rsidR="00055E91" w:rsidRPr="00A8067F" w:rsidRDefault="00055E91" w:rsidP="006C7686">
            <w:pPr>
              <w:jc w:val="center"/>
              <w:rPr>
                <w:rFonts w:ascii="Times New Roman" w:hAnsi="Times New Roman" w:cs="Times New Roman"/>
              </w:rPr>
            </w:pPr>
            <w:r w:rsidRPr="00A806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055E91" w:rsidRPr="00A8067F" w:rsidRDefault="00055E91" w:rsidP="006C7686">
            <w:pPr>
              <w:jc w:val="center"/>
              <w:rPr>
                <w:rFonts w:ascii="Times New Roman" w:hAnsi="Times New Roman" w:cs="Times New Roman"/>
              </w:rPr>
            </w:pPr>
            <w:r w:rsidRPr="00A8067F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4878" w:type="dxa"/>
            <w:tcBorders>
              <w:top w:val="single" w:sz="4" w:space="0" w:color="auto"/>
            </w:tcBorders>
          </w:tcPr>
          <w:p w:rsidR="00055E91" w:rsidRDefault="00055E91" w:rsidP="006C7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Требуемые показатели</w:t>
            </w:r>
          </w:p>
          <w:p w:rsidR="00055E91" w:rsidRPr="00A8067F" w:rsidRDefault="00055E91" w:rsidP="006C76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055E91" w:rsidRPr="00A8067F" w:rsidRDefault="00055E91" w:rsidP="006C7686">
            <w:pPr>
              <w:jc w:val="center"/>
              <w:rPr>
                <w:rFonts w:ascii="Times New Roman" w:hAnsi="Times New Roman" w:cs="Times New Roman"/>
              </w:rPr>
            </w:pPr>
            <w:r w:rsidRPr="00A8067F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055E91" w:rsidRPr="00A8067F" w:rsidRDefault="00055E91" w:rsidP="006C7686">
            <w:pPr>
              <w:jc w:val="center"/>
              <w:rPr>
                <w:rFonts w:ascii="Times New Roman" w:hAnsi="Times New Roman" w:cs="Times New Roman"/>
              </w:rPr>
            </w:pPr>
            <w:r w:rsidRPr="00A8067F">
              <w:rPr>
                <w:rFonts w:ascii="Times New Roman" w:hAnsi="Times New Roman" w:cs="Times New Roman"/>
              </w:rPr>
              <w:t>Кол-во</w:t>
            </w:r>
          </w:p>
        </w:tc>
      </w:tr>
      <w:tr w:rsidR="00703DAC" w:rsidRPr="000F4059" w:rsidTr="006C53C2">
        <w:tc>
          <w:tcPr>
            <w:tcW w:w="558" w:type="dxa"/>
          </w:tcPr>
          <w:p w:rsidR="00703DAC" w:rsidRDefault="006C53C2" w:rsidP="006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5" w:type="dxa"/>
          </w:tcPr>
          <w:p w:rsidR="00703DAC" w:rsidRPr="00632D01" w:rsidRDefault="00632D01" w:rsidP="00D6303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Дождеватель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осциллирующий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DAEWOO DWS 2070</w:t>
            </w:r>
          </w:p>
        </w:tc>
        <w:tc>
          <w:tcPr>
            <w:tcW w:w="4878" w:type="dxa"/>
          </w:tcPr>
          <w:p w:rsidR="00703DAC" w:rsidRPr="00632D01" w:rsidRDefault="00632D01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Бренд – </w:t>
            </w:r>
            <w:r>
              <w:rPr>
                <w:rFonts w:ascii="Times New Roman" w:hAnsi="Times New Roman" w:cs="Times New Roman"/>
                <w:lang w:val="en-US"/>
              </w:rPr>
              <w:t>Daewoo</w:t>
            </w:r>
            <w:r w:rsidRPr="00632D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DWS</w:t>
            </w:r>
            <w:r w:rsidRPr="00632D01">
              <w:rPr>
                <w:rFonts w:ascii="Times New Roman" w:hAnsi="Times New Roman" w:cs="Times New Roman"/>
              </w:rPr>
              <w:t xml:space="preserve"> 2070</w:t>
            </w:r>
          </w:p>
          <w:p w:rsidR="00632D01" w:rsidRDefault="00632D01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– </w:t>
            </w:r>
            <w:proofErr w:type="spellStart"/>
            <w:r>
              <w:rPr>
                <w:rFonts w:ascii="Times New Roman" w:hAnsi="Times New Roman" w:cs="Times New Roman"/>
              </w:rPr>
              <w:t>Дождеватель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осциллирующий </w:t>
            </w:r>
          </w:p>
          <w:p w:rsidR="00632D01" w:rsidRDefault="00632D01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 –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Пластик,металл</w:t>
            </w:r>
            <w:proofErr w:type="spellEnd"/>
            <w:proofErr w:type="gramEnd"/>
          </w:p>
          <w:p w:rsidR="00632D01" w:rsidRDefault="00632D01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режимов – 1.</w:t>
            </w:r>
          </w:p>
          <w:p w:rsidR="00632D01" w:rsidRDefault="00632D01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отверстий – 17.</w:t>
            </w:r>
          </w:p>
          <w:p w:rsidR="00632D01" w:rsidRDefault="00632D01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шланга – 1/2",3/4"</w:t>
            </w:r>
          </w:p>
          <w:p w:rsidR="00632D01" w:rsidRDefault="00632D01" w:rsidP="00544B7C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Площадь распыления – 350м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632D01" w:rsidRPr="00632D01" w:rsidRDefault="00632D01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Пропускная способность – 30л/мин.</w:t>
            </w:r>
          </w:p>
        </w:tc>
        <w:tc>
          <w:tcPr>
            <w:tcW w:w="706" w:type="dxa"/>
          </w:tcPr>
          <w:p w:rsidR="00703DAC" w:rsidRDefault="00632D01" w:rsidP="00D63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31" w:type="dxa"/>
          </w:tcPr>
          <w:p w:rsidR="00703DAC" w:rsidRDefault="006C53C2" w:rsidP="00D63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A3570" w:rsidRPr="000F4059" w:rsidTr="006C53C2">
        <w:tc>
          <w:tcPr>
            <w:tcW w:w="558" w:type="dxa"/>
          </w:tcPr>
          <w:p w:rsidR="00EA3570" w:rsidRDefault="006C53C2" w:rsidP="006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5" w:type="dxa"/>
          </w:tcPr>
          <w:p w:rsidR="00EA3570" w:rsidRPr="00EA3570" w:rsidRDefault="00EA3570" w:rsidP="00D6303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Коннектор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DAEWOO DWC 2500</w:t>
            </w:r>
          </w:p>
        </w:tc>
        <w:tc>
          <w:tcPr>
            <w:tcW w:w="4878" w:type="dxa"/>
          </w:tcPr>
          <w:p w:rsidR="00EA3570" w:rsidRPr="00EA3570" w:rsidRDefault="00EA3570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Бренд – </w:t>
            </w:r>
            <w:r>
              <w:rPr>
                <w:rFonts w:ascii="Times New Roman" w:hAnsi="Times New Roman" w:cs="Times New Roman"/>
                <w:lang w:val="en-US"/>
              </w:rPr>
              <w:t>DAEWOO</w:t>
            </w:r>
            <w:r w:rsidRPr="00EA35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DWC</w:t>
            </w:r>
            <w:r w:rsidRPr="00EA3570">
              <w:rPr>
                <w:rFonts w:ascii="Times New Roman" w:hAnsi="Times New Roman" w:cs="Times New Roman"/>
              </w:rPr>
              <w:t>2500</w:t>
            </w:r>
          </w:p>
          <w:p w:rsidR="00EA3570" w:rsidRDefault="00EA3570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– Коннектор</w:t>
            </w:r>
          </w:p>
          <w:p w:rsidR="00EA3570" w:rsidRDefault="00EA3570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соединения – Быстросъемный</w:t>
            </w:r>
          </w:p>
          <w:p w:rsidR="00600142" w:rsidRDefault="00EA3570" w:rsidP="00544B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Аквастоп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0014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00142">
              <w:rPr>
                <w:rFonts w:ascii="Times New Roman" w:hAnsi="Times New Roman" w:cs="Times New Roman"/>
              </w:rPr>
              <w:t>Да</w:t>
            </w:r>
          </w:p>
          <w:p w:rsidR="00EA3570" w:rsidRDefault="00EA3570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– 1/2;3/4; 5/8"</w:t>
            </w:r>
          </w:p>
          <w:p w:rsidR="00600142" w:rsidRPr="00EA3570" w:rsidRDefault="00600142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фитинга - Прямой</w:t>
            </w:r>
          </w:p>
        </w:tc>
        <w:tc>
          <w:tcPr>
            <w:tcW w:w="706" w:type="dxa"/>
          </w:tcPr>
          <w:p w:rsidR="00EA3570" w:rsidRDefault="00E548EF" w:rsidP="00D63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31" w:type="dxa"/>
          </w:tcPr>
          <w:p w:rsidR="00EA3570" w:rsidRDefault="006C53C2" w:rsidP="00D63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761BAC" w:rsidRPr="00761BAC" w:rsidRDefault="00761BAC" w:rsidP="00761B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800" w:rsidRDefault="00D12800" w:rsidP="00D128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38E">
        <w:rPr>
          <w:rFonts w:ascii="Times New Roman" w:hAnsi="Times New Roman"/>
          <w:b/>
          <w:sz w:val="24"/>
          <w:szCs w:val="24"/>
        </w:rPr>
        <w:t>Требования к сертификации:</w:t>
      </w:r>
      <w:r w:rsidRPr="0026438E">
        <w:rPr>
          <w:rFonts w:ascii="Times New Roman" w:hAnsi="Times New Roman"/>
          <w:sz w:val="24"/>
          <w:szCs w:val="24"/>
        </w:rPr>
        <w:t xml:space="preserve"> Продукция должна </w:t>
      </w:r>
      <w:proofErr w:type="gramStart"/>
      <w:r w:rsidRPr="0026438E">
        <w:rPr>
          <w:rFonts w:ascii="Times New Roman" w:hAnsi="Times New Roman"/>
          <w:sz w:val="24"/>
          <w:szCs w:val="24"/>
        </w:rPr>
        <w:t>быть  сертифицирована</w:t>
      </w:r>
      <w:proofErr w:type="gramEnd"/>
      <w:r w:rsidRPr="0026438E">
        <w:rPr>
          <w:rFonts w:ascii="Times New Roman" w:hAnsi="Times New Roman"/>
          <w:sz w:val="24"/>
          <w:szCs w:val="24"/>
        </w:rPr>
        <w:t xml:space="preserve"> в соответствии с положениями действующего  законодательства на данный вид товара. Тов</w:t>
      </w:r>
      <w:r w:rsidR="00C35F3A">
        <w:rPr>
          <w:rFonts w:ascii="Times New Roman" w:hAnsi="Times New Roman"/>
          <w:sz w:val="24"/>
          <w:szCs w:val="24"/>
        </w:rPr>
        <w:t>ар должен быть новый, ранее не</w:t>
      </w:r>
      <w:r w:rsidRPr="0026438E">
        <w:rPr>
          <w:rFonts w:ascii="Times New Roman" w:hAnsi="Times New Roman"/>
          <w:sz w:val="24"/>
          <w:szCs w:val="24"/>
        </w:rPr>
        <w:t>использованный.</w:t>
      </w:r>
    </w:p>
    <w:p w:rsidR="00761BAC" w:rsidRPr="0026438E" w:rsidRDefault="00761BAC" w:rsidP="00761BA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800" w:rsidRDefault="00D12800" w:rsidP="00D128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38E">
        <w:rPr>
          <w:rFonts w:ascii="Times New Roman" w:hAnsi="Times New Roman"/>
          <w:b/>
          <w:sz w:val="24"/>
          <w:szCs w:val="24"/>
        </w:rPr>
        <w:t>Срок гарантии:</w:t>
      </w:r>
      <w:r w:rsidRPr="0026438E">
        <w:rPr>
          <w:rFonts w:ascii="Times New Roman" w:hAnsi="Times New Roman"/>
          <w:sz w:val="24"/>
          <w:szCs w:val="24"/>
        </w:rPr>
        <w:t xml:space="preserve"> не менее </w:t>
      </w:r>
      <w:r w:rsidR="00FD6566" w:rsidRPr="0026438E">
        <w:rPr>
          <w:rFonts w:ascii="Times New Roman" w:hAnsi="Times New Roman"/>
          <w:sz w:val="24"/>
          <w:szCs w:val="24"/>
        </w:rPr>
        <w:t>6</w:t>
      </w:r>
      <w:r w:rsidRPr="0026438E">
        <w:rPr>
          <w:rFonts w:ascii="Times New Roman" w:hAnsi="Times New Roman"/>
          <w:sz w:val="24"/>
          <w:szCs w:val="24"/>
        </w:rPr>
        <w:t xml:space="preserve"> месяцев от даты поставки Товара.</w:t>
      </w:r>
      <w:r w:rsidR="008451FE">
        <w:rPr>
          <w:rFonts w:ascii="Times New Roman" w:hAnsi="Times New Roman"/>
          <w:sz w:val="24"/>
          <w:szCs w:val="24"/>
        </w:rPr>
        <w:t xml:space="preserve"> </w:t>
      </w:r>
    </w:p>
    <w:p w:rsidR="00FD4402" w:rsidRPr="008451FE" w:rsidRDefault="00FD4402" w:rsidP="00FD44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38E">
        <w:rPr>
          <w:rFonts w:ascii="Times New Roman" w:hAnsi="Times New Roman"/>
          <w:b/>
          <w:sz w:val="24"/>
          <w:szCs w:val="24"/>
        </w:rPr>
        <w:t xml:space="preserve">Срок и условия поставки: </w:t>
      </w:r>
      <w:r w:rsidRPr="0026438E">
        <w:rPr>
          <w:rFonts w:ascii="Times New Roman" w:hAnsi="Times New Roman"/>
          <w:sz w:val="24"/>
          <w:szCs w:val="24"/>
        </w:rPr>
        <w:t xml:space="preserve">Товар поставляется </w:t>
      </w:r>
      <w:r>
        <w:rPr>
          <w:rFonts w:ascii="Times New Roman" w:hAnsi="Times New Roman" w:cs="Times New Roman"/>
          <w:spacing w:val="3"/>
          <w:sz w:val="24"/>
          <w:szCs w:val="24"/>
        </w:rPr>
        <w:t>в течение 15</w:t>
      </w:r>
      <w:r w:rsidR="00D15419">
        <w:rPr>
          <w:rFonts w:ascii="Times New Roman" w:hAnsi="Times New Roman" w:cs="Times New Roman"/>
          <w:spacing w:val="3"/>
          <w:sz w:val="24"/>
          <w:szCs w:val="24"/>
        </w:rPr>
        <w:t xml:space="preserve"> (пятнадцати</w:t>
      </w:r>
      <w:r w:rsidRPr="0026438E">
        <w:rPr>
          <w:rFonts w:ascii="Times New Roman" w:hAnsi="Times New Roman" w:cs="Times New Roman"/>
          <w:spacing w:val="3"/>
          <w:sz w:val="24"/>
          <w:szCs w:val="24"/>
        </w:rPr>
        <w:t>) рабочих дней с момента подписания Контракта.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Товар поставляется с понедельника по пятницу </w:t>
      </w:r>
      <w:r w:rsidR="00703DAC">
        <w:rPr>
          <w:rFonts w:ascii="Times New Roman" w:hAnsi="Times New Roman" w:cs="Times New Roman"/>
          <w:spacing w:val="3"/>
          <w:sz w:val="24"/>
          <w:szCs w:val="24"/>
        </w:rPr>
        <w:t>с 08:00 до 15:00. Обед с 12:00 до 13:00.</w:t>
      </w:r>
    </w:p>
    <w:p w:rsidR="00761BAC" w:rsidRPr="00FD4402" w:rsidRDefault="00FD4402" w:rsidP="00FD44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402">
        <w:rPr>
          <w:rFonts w:ascii="Times New Roman" w:hAnsi="Times New Roman" w:cs="Times New Roman"/>
          <w:b/>
          <w:sz w:val="24"/>
          <w:szCs w:val="24"/>
        </w:rPr>
        <w:t>Место доставки</w:t>
      </w:r>
      <w:r w:rsidRPr="00FD4402">
        <w:rPr>
          <w:rFonts w:ascii="Times New Roman" w:hAnsi="Times New Roman" w:cs="Times New Roman"/>
          <w:sz w:val="24"/>
          <w:szCs w:val="24"/>
        </w:rPr>
        <w:t>: г. Рязань, ул. Лесопарковая, 48.</w:t>
      </w:r>
      <w:r w:rsidRPr="00FD4402">
        <w:rPr>
          <w:rFonts w:ascii="Times New Roman" w:hAnsi="Times New Roman"/>
          <w:sz w:val="24"/>
          <w:szCs w:val="24"/>
        </w:rPr>
        <w:t xml:space="preserve"> Поставщик осуществляет доставку Товара   своими </w:t>
      </w:r>
      <w:proofErr w:type="gramStart"/>
      <w:r w:rsidRPr="00FD4402">
        <w:rPr>
          <w:rFonts w:ascii="Times New Roman" w:hAnsi="Times New Roman"/>
          <w:sz w:val="24"/>
          <w:szCs w:val="24"/>
        </w:rPr>
        <w:t>силами  или</w:t>
      </w:r>
      <w:proofErr w:type="gramEnd"/>
      <w:r w:rsidRPr="00FD4402">
        <w:rPr>
          <w:rFonts w:ascii="Times New Roman" w:hAnsi="Times New Roman"/>
          <w:sz w:val="24"/>
          <w:szCs w:val="24"/>
        </w:rPr>
        <w:t xml:space="preserve"> путём привлечения транспортных средств,  осуществляет погрузо-разгрузочные работы, а также осуществляет уборку и вывоз тары и упаковочного материала в день доставки груза за свой счёт.</w:t>
      </w:r>
    </w:p>
    <w:p w:rsidR="00A74BE9" w:rsidRPr="00761BAC" w:rsidRDefault="00A74BE9" w:rsidP="00D1280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438E">
        <w:rPr>
          <w:rFonts w:ascii="Times New Roman" w:hAnsi="Times New Roman"/>
          <w:b/>
          <w:sz w:val="24"/>
          <w:szCs w:val="24"/>
        </w:rPr>
        <w:t>Требования  к  упаковке:</w:t>
      </w:r>
      <w:r w:rsidRPr="0026438E">
        <w:rPr>
          <w:rFonts w:ascii="Times New Roman" w:hAnsi="Times New Roman"/>
          <w:sz w:val="24"/>
          <w:szCs w:val="24"/>
        </w:rPr>
        <w:t xml:space="preserve">  Поставляемый товар должен иметь  упаковку, предотвращающую порчу товара при транспортировке  </w:t>
      </w:r>
      <w:r w:rsidRPr="0026438E">
        <w:rPr>
          <w:rFonts w:ascii="Times New Roman" w:hAnsi="Times New Roman"/>
          <w:sz w:val="24"/>
          <w:szCs w:val="24"/>
        </w:rPr>
        <w:br/>
        <w:t xml:space="preserve">и хранении. </w:t>
      </w:r>
      <w:proofErr w:type="gramStart"/>
      <w:r w:rsidRPr="0026438E">
        <w:rPr>
          <w:rFonts w:ascii="Times New Roman" w:hAnsi="Times New Roman"/>
          <w:sz w:val="24"/>
          <w:szCs w:val="24"/>
        </w:rPr>
        <w:t>Поставщик  обязан</w:t>
      </w:r>
      <w:proofErr w:type="gramEnd"/>
      <w:r w:rsidRPr="0026438E">
        <w:rPr>
          <w:rFonts w:ascii="Times New Roman" w:hAnsi="Times New Roman"/>
          <w:sz w:val="24"/>
          <w:szCs w:val="24"/>
        </w:rPr>
        <w:t xml:space="preserve"> подготовить продукцию к</w:t>
      </w:r>
      <w:r w:rsidR="00544B7C">
        <w:rPr>
          <w:rFonts w:ascii="Times New Roman" w:hAnsi="Times New Roman"/>
          <w:sz w:val="24"/>
          <w:szCs w:val="24"/>
        </w:rPr>
        <w:t xml:space="preserve"> передаче  Заказчику: упаковать</w:t>
      </w:r>
      <w:r w:rsidRPr="0026438E">
        <w:rPr>
          <w:rFonts w:ascii="Times New Roman" w:hAnsi="Times New Roman"/>
          <w:sz w:val="24"/>
          <w:szCs w:val="24"/>
        </w:rPr>
        <w:t xml:space="preserve"> надлежащим образом, обеспечивающим его  сохранность при перевозке и хранении, а также идентифицировать  продукцию путём нанесения на</w:t>
      </w:r>
      <w:r w:rsidR="00EE36CD" w:rsidRPr="0026438E">
        <w:rPr>
          <w:rFonts w:ascii="Times New Roman" w:hAnsi="Times New Roman"/>
          <w:sz w:val="24"/>
          <w:szCs w:val="24"/>
        </w:rPr>
        <w:t xml:space="preserve">клеек, содержащих наименование </w:t>
      </w:r>
      <w:r w:rsidRPr="0026438E">
        <w:rPr>
          <w:rFonts w:ascii="Times New Roman" w:hAnsi="Times New Roman"/>
          <w:sz w:val="24"/>
          <w:szCs w:val="24"/>
        </w:rPr>
        <w:t>и количество продукции, дату нанесения наклеек на тару (упаковк</w:t>
      </w:r>
      <w:r w:rsidR="00795653">
        <w:rPr>
          <w:rFonts w:ascii="Times New Roman" w:hAnsi="Times New Roman"/>
          <w:sz w:val="28"/>
          <w:szCs w:val="28"/>
        </w:rPr>
        <w:t>у</w:t>
      </w:r>
      <w:r w:rsidRPr="00D12800">
        <w:rPr>
          <w:rFonts w:ascii="Times New Roman" w:hAnsi="Times New Roman"/>
          <w:sz w:val="28"/>
          <w:szCs w:val="28"/>
        </w:rPr>
        <w:t xml:space="preserve">)  </w:t>
      </w:r>
      <w:r w:rsidRPr="0026438E">
        <w:rPr>
          <w:rFonts w:ascii="Times New Roman" w:hAnsi="Times New Roman"/>
          <w:sz w:val="24"/>
          <w:szCs w:val="24"/>
        </w:rPr>
        <w:t>продукции, так же должна быть нане</w:t>
      </w:r>
      <w:r w:rsidR="00EE36CD" w:rsidRPr="0026438E">
        <w:rPr>
          <w:rFonts w:ascii="Times New Roman" w:hAnsi="Times New Roman"/>
          <w:sz w:val="24"/>
          <w:szCs w:val="24"/>
        </w:rPr>
        <w:t xml:space="preserve">сена маркировка в соответствии </w:t>
      </w:r>
      <w:r w:rsidRPr="0026438E">
        <w:rPr>
          <w:rFonts w:ascii="Times New Roman" w:hAnsi="Times New Roman"/>
          <w:sz w:val="24"/>
          <w:szCs w:val="24"/>
        </w:rPr>
        <w:t>с требованиями законодательства Российской Федерации.</w:t>
      </w:r>
    </w:p>
    <w:p w:rsidR="00761BAC" w:rsidRPr="00761BAC" w:rsidRDefault="00761BAC" w:rsidP="00761BAC">
      <w:pPr>
        <w:pStyle w:val="a3"/>
        <w:rPr>
          <w:rFonts w:ascii="Times New Roman" w:hAnsi="Times New Roman"/>
          <w:b/>
          <w:sz w:val="24"/>
          <w:szCs w:val="24"/>
        </w:rPr>
      </w:pPr>
    </w:p>
    <w:p w:rsidR="00761BAC" w:rsidRDefault="00761BAC" w:rsidP="00761BAC">
      <w:pPr>
        <w:pStyle w:val="a3"/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61BAC" w:rsidRDefault="00761BAC" w:rsidP="00761BAC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61BAC" w:rsidRPr="00761BAC" w:rsidRDefault="00761BAC" w:rsidP="00761BAC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Прораб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М.П .</w:t>
      </w:r>
      <w:proofErr w:type="gramEnd"/>
      <w:r w:rsidR="008C576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Жмуров</w:t>
      </w:r>
    </w:p>
    <w:p w:rsidR="00761BAC" w:rsidRDefault="00761BAC" w:rsidP="00761BAC">
      <w:pPr>
        <w:pStyle w:val="a3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1BAC" w:rsidRDefault="00761BAC" w:rsidP="00761BAC">
      <w:pPr>
        <w:pStyle w:val="a3"/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43B41" w:rsidRPr="0026438E" w:rsidRDefault="00E43B41" w:rsidP="00A74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43B41" w:rsidRPr="0026438E" w:rsidSect="00DA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204385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21FF744E"/>
    <w:multiLevelType w:val="hybridMultilevel"/>
    <w:tmpl w:val="41269D74"/>
    <w:lvl w:ilvl="0" w:tplc="E8C6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013E2"/>
    <w:multiLevelType w:val="hybridMultilevel"/>
    <w:tmpl w:val="41269D74"/>
    <w:lvl w:ilvl="0" w:tplc="E8C6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801AF"/>
    <w:multiLevelType w:val="hybridMultilevel"/>
    <w:tmpl w:val="40F8E420"/>
    <w:lvl w:ilvl="0" w:tplc="5DD8B5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40F04"/>
    <w:multiLevelType w:val="hybridMultilevel"/>
    <w:tmpl w:val="41269D74"/>
    <w:lvl w:ilvl="0" w:tplc="E8C6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67351"/>
    <w:multiLevelType w:val="hybridMultilevel"/>
    <w:tmpl w:val="41269D74"/>
    <w:lvl w:ilvl="0" w:tplc="E8C6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E4EDA"/>
    <w:multiLevelType w:val="hybridMultilevel"/>
    <w:tmpl w:val="C74AE6EC"/>
    <w:lvl w:ilvl="0" w:tplc="84E0F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A8"/>
    <w:rsid w:val="00004FA9"/>
    <w:rsid w:val="00014446"/>
    <w:rsid w:val="000311C9"/>
    <w:rsid w:val="00055E91"/>
    <w:rsid w:val="000745E9"/>
    <w:rsid w:val="000803BA"/>
    <w:rsid w:val="00085898"/>
    <w:rsid w:val="000C2847"/>
    <w:rsid w:val="000C6363"/>
    <w:rsid w:val="000E127E"/>
    <w:rsid w:val="00133229"/>
    <w:rsid w:val="00142002"/>
    <w:rsid w:val="001546AE"/>
    <w:rsid w:val="00163C05"/>
    <w:rsid w:val="0017587C"/>
    <w:rsid w:val="0019005F"/>
    <w:rsid w:val="001D7324"/>
    <w:rsid w:val="001F4676"/>
    <w:rsid w:val="00250BF0"/>
    <w:rsid w:val="00250EE3"/>
    <w:rsid w:val="002514FA"/>
    <w:rsid w:val="0026438E"/>
    <w:rsid w:val="00284958"/>
    <w:rsid w:val="002C7B26"/>
    <w:rsid w:val="002D48ED"/>
    <w:rsid w:val="002E6175"/>
    <w:rsid w:val="002F000F"/>
    <w:rsid w:val="002F3A07"/>
    <w:rsid w:val="00305F3F"/>
    <w:rsid w:val="00313ECF"/>
    <w:rsid w:val="00320F46"/>
    <w:rsid w:val="00324CC7"/>
    <w:rsid w:val="00345F6D"/>
    <w:rsid w:val="0037428A"/>
    <w:rsid w:val="003845AE"/>
    <w:rsid w:val="0038765C"/>
    <w:rsid w:val="00387B20"/>
    <w:rsid w:val="003923DF"/>
    <w:rsid w:val="003D772B"/>
    <w:rsid w:val="00405326"/>
    <w:rsid w:val="00437508"/>
    <w:rsid w:val="00440183"/>
    <w:rsid w:val="00460D1E"/>
    <w:rsid w:val="00480237"/>
    <w:rsid w:val="00494EBE"/>
    <w:rsid w:val="004E4537"/>
    <w:rsid w:val="00511822"/>
    <w:rsid w:val="00544B7C"/>
    <w:rsid w:val="0054552B"/>
    <w:rsid w:val="00562DE9"/>
    <w:rsid w:val="005739AE"/>
    <w:rsid w:val="00596667"/>
    <w:rsid w:val="005D06F9"/>
    <w:rsid w:val="005D0FC3"/>
    <w:rsid w:val="00600142"/>
    <w:rsid w:val="00632D01"/>
    <w:rsid w:val="0063462A"/>
    <w:rsid w:val="00641831"/>
    <w:rsid w:val="00652E03"/>
    <w:rsid w:val="006535E5"/>
    <w:rsid w:val="006543D0"/>
    <w:rsid w:val="006559D0"/>
    <w:rsid w:val="006607A2"/>
    <w:rsid w:val="00661D22"/>
    <w:rsid w:val="00666FA3"/>
    <w:rsid w:val="00672322"/>
    <w:rsid w:val="00680CCA"/>
    <w:rsid w:val="00695B34"/>
    <w:rsid w:val="006A680D"/>
    <w:rsid w:val="006C53C2"/>
    <w:rsid w:val="006F1358"/>
    <w:rsid w:val="00703DAC"/>
    <w:rsid w:val="00717C92"/>
    <w:rsid w:val="00721D57"/>
    <w:rsid w:val="00724350"/>
    <w:rsid w:val="00744496"/>
    <w:rsid w:val="00761BAC"/>
    <w:rsid w:val="00794185"/>
    <w:rsid w:val="00795653"/>
    <w:rsid w:val="007A0932"/>
    <w:rsid w:val="007B507B"/>
    <w:rsid w:val="007C28CE"/>
    <w:rsid w:val="0082114A"/>
    <w:rsid w:val="0082632F"/>
    <w:rsid w:val="008451FE"/>
    <w:rsid w:val="00856A99"/>
    <w:rsid w:val="00861D82"/>
    <w:rsid w:val="00875BF4"/>
    <w:rsid w:val="008877A5"/>
    <w:rsid w:val="00890A29"/>
    <w:rsid w:val="00891A49"/>
    <w:rsid w:val="00896DB2"/>
    <w:rsid w:val="008B3895"/>
    <w:rsid w:val="008B49F7"/>
    <w:rsid w:val="008B76AD"/>
    <w:rsid w:val="008C09C0"/>
    <w:rsid w:val="008C54BF"/>
    <w:rsid w:val="008C5763"/>
    <w:rsid w:val="008D4D18"/>
    <w:rsid w:val="008E45CD"/>
    <w:rsid w:val="008E47D4"/>
    <w:rsid w:val="008F3EE2"/>
    <w:rsid w:val="009032ED"/>
    <w:rsid w:val="00933A25"/>
    <w:rsid w:val="00935E96"/>
    <w:rsid w:val="009435E1"/>
    <w:rsid w:val="00946B60"/>
    <w:rsid w:val="009B0D01"/>
    <w:rsid w:val="009D3E63"/>
    <w:rsid w:val="009D5E33"/>
    <w:rsid w:val="009E1197"/>
    <w:rsid w:val="009F2229"/>
    <w:rsid w:val="009F64E7"/>
    <w:rsid w:val="009F72F5"/>
    <w:rsid w:val="00A005E6"/>
    <w:rsid w:val="00A026E0"/>
    <w:rsid w:val="00A02D3E"/>
    <w:rsid w:val="00A039BB"/>
    <w:rsid w:val="00A15A48"/>
    <w:rsid w:val="00A25C2C"/>
    <w:rsid w:val="00A334B1"/>
    <w:rsid w:val="00A6775C"/>
    <w:rsid w:val="00A74BE9"/>
    <w:rsid w:val="00A830E9"/>
    <w:rsid w:val="00AA2B7D"/>
    <w:rsid w:val="00AF0157"/>
    <w:rsid w:val="00B1421D"/>
    <w:rsid w:val="00B1785B"/>
    <w:rsid w:val="00BA2734"/>
    <w:rsid w:val="00BE362E"/>
    <w:rsid w:val="00BE47FE"/>
    <w:rsid w:val="00C01D47"/>
    <w:rsid w:val="00C047D1"/>
    <w:rsid w:val="00C17346"/>
    <w:rsid w:val="00C35F3A"/>
    <w:rsid w:val="00C5689A"/>
    <w:rsid w:val="00C77B75"/>
    <w:rsid w:val="00CC064A"/>
    <w:rsid w:val="00D0039B"/>
    <w:rsid w:val="00D12098"/>
    <w:rsid w:val="00D12800"/>
    <w:rsid w:val="00D15419"/>
    <w:rsid w:val="00D45BA8"/>
    <w:rsid w:val="00D45CB7"/>
    <w:rsid w:val="00D509E2"/>
    <w:rsid w:val="00D52D9C"/>
    <w:rsid w:val="00D54EB4"/>
    <w:rsid w:val="00D63037"/>
    <w:rsid w:val="00D64A38"/>
    <w:rsid w:val="00D825B3"/>
    <w:rsid w:val="00DA26BA"/>
    <w:rsid w:val="00DA2F33"/>
    <w:rsid w:val="00E43B41"/>
    <w:rsid w:val="00E548EF"/>
    <w:rsid w:val="00E67CC7"/>
    <w:rsid w:val="00E717BD"/>
    <w:rsid w:val="00E77888"/>
    <w:rsid w:val="00E87962"/>
    <w:rsid w:val="00EA199B"/>
    <w:rsid w:val="00EA3570"/>
    <w:rsid w:val="00EE36CD"/>
    <w:rsid w:val="00F21B77"/>
    <w:rsid w:val="00F631D3"/>
    <w:rsid w:val="00F767B6"/>
    <w:rsid w:val="00FD3A1D"/>
    <w:rsid w:val="00FD4402"/>
    <w:rsid w:val="00FD6566"/>
    <w:rsid w:val="00FE26FC"/>
    <w:rsid w:val="00FF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4B17"/>
  <w15:docId w15:val="{F9E523ED-53E3-49FF-B6C3-32991A48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BA8"/>
  </w:style>
  <w:style w:type="paragraph" w:styleId="1">
    <w:name w:val="heading 1"/>
    <w:basedOn w:val="a"/>
    <w:link w:val="10"/>
    <w:uiPriority w:val="9"/>
    <w:qFormat/>
    <w:rsid w:val="00313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BA8"/>
    <w:pPr>
      <w:ind w:left="720"/>
      <w:contextualSpacing/>
    </w:pPr>
  </w:style>
  <w:style w:type="table" w:styleId="a4">
    <w:name w:val="Table Grid"/>
    <w:basedOn w:val="a1"/>
    <w:uiPriority w:val="39"/>
    <w:rsid w:val="008B4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List Bullet 3"/>
    <w:basedOn w:val="a"/>
    <w:autoRedefine/>
    <w:rsid w:val="004E4537"/>
    <w:pPr>
      <w:numPr>
        <w:numId w:val="2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5C2C"/>
    <w:rPr>
      <w:b/>
      <w:bCs/>
    </w:rPr>
  </w:style>
  <w:style w:type="character" w:customStyle="1" w:styleId="apple-converted-space">
    <w:name w:val="apple-converted-space"/>
    <w:basedOn w:val="a0"/>
    <w:rsid w:val="00A25C2C"/>
  </w:style>
  <w:style w:type="paragraph" w:styleId="2">
    <w:name w:val="Body Text 2"/>
    <w:basedOn w:val="a"/>
    <w:link w:val="20"/>
    <w:uiPriority w:val="99"/>
    <w:unhideWhenUsed/>
    <w:rsid w:val="000803BA"/>
    <w:pPr>
      <w:spacing w:after="120" w:line="480" w:lineRule="auto"/>
      <w:ind w:firstLine="709"/>
      <w:jc w:val="both"/>
    </w:pPr>
    <w:rPr>
      <w:rFonts w:ascii="Times New Roman" w:eastAsia="Calibri" w:hAnsi="Times New Roman" w:cs="Times New Roman"/>
      <w:noProof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803BA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3E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fxproduct-specname-inner">
    <w:name w:val="lfx__product-spec_name-inner"/>
    <w:basedOn w:val="a0"/>
    <w:rsid w:val="00320F46"/>
  </w:style>
  <w:style w:type="character" w:customStyle="1" w:styleId="lfxproduct-specvalue-inner">
    <w:name w:val="lfx__product-spec_value-inner"/>
    <w:basedOn w:val="a0"/>
    <w:rsid w:val="00320F46"/>
  </w:style>
  <w:style w:type="paragraph" w:styleId="a6">
    <w:name w:val="No Spacing"/>
    <w:uiPriority w:val="1"/>
    <w:qFormat/>
    <w:rsid w:val="00320F4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9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24DB6-3274-42BA-B54C-F1963F85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Техотдел Крымавтотранс</dc:creator>
  <cp:lastModifiedBy>Назаров Роман Сергеевич</cp:lastModifiedBy>
  <cp:revision>3</cp:revision>
  <cp:lastPrinted>2026-05-25T06:27:00Z</cp:lastPrinted>
  <dcterms:created xsi:type="dcterms:W3CDTF">2026-05-26T07:31:00Z</dcterms:created>
  <dcterms:modified xsi:type="dcterms:W3CDTF">2026-05-26T07:32:00Z</dcterms:modified>
</cp:coreProperties>
</file>