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803A2" w14:textId="77777777" w:rsidR="00A84F23" w:rsidRDefault="00581508" w:rsidP="00DF605C">
      <w:pPr>
        <w:pStyle w:val="ConsPlusNormal"/>
        <w:jc w:val="center"/>
        <w:rPr>
          <w:rFonts w:ascii="Times New Roman" w:hAnsi="Times New Roman" w:cs="Times New Roman"/>
          <w:b/>
        </w:rPr>
      </w:pPr>
      <w:r w:rsidRPr="00694F80">
        <w:rPr>
          <w:rFonts w:ascii="Times New Roman" w:hAnsi="Times New Roman" w:cs="Times New Roman"/>
          <w:b/>
        </w:rPr>
        <w:t>Договор №</w:t>
      </w:r>
      <w:r w:rsidR="00EB1EA9" w:rsidRPr="00694F80">
        <w:rPr>
          <w:rFonts w:ascii="Times New Roman" w:hAnsi="Times New Roman" w:cs="Times New Roman"/>
          <w:b/>
        </w:rPr>
        <w:t xml:space="preserve"> </w:t>
      </w:r>
      <w:r w:rsidR="0091222F">
        <w:rPr>
          <w:rFonts w:ascii="Times New Roman" w:hAnsi="Times New Roman" w:cs="Times New Roman"/>
          <w:b/>
        </w:rPr>
        <w:t>_____</w:t>
      </w:r>
    </w:p>
    <w:p w14:paraId="2AA04D59" w14:textId="77777777" w:rsidR="0091222F" w:rsidRPr="00A369B3" w:rsidRDefault="00C16DA7" w:rsidP="00A369B3">
      <w:pPr>
        <w:pStyle w:val="ConsPlusNormal"/>
        <w:jc w:val="center"/>
        <w:rPr>
          <w:rFonts w:ascii="Times New Roman" w:hAnsi="Times New Roman" w:cs="Times New Roman"/>
          <w:b/>
        </w:rPr>
      </w:pPr>
      <w:r>
        <w:rPr>
          <w:rFonts w:ascii="Times New Roman" w:hAnsi="Times New Roman" w:cs="Times New Roman"/>
          <w:b/>
        </w:rPr>
        <w:t xml:space="preserve">на </w:t>
      </w:r>
      <w:r w:rsidR="0091222F" w:rsidRPr="0091222F">
        <w:rPr>
          <w:rFonts w:ascii="Times New Roman" w:hAnsi="Times New Roman" w:cs="Times New Roman"/>
          <w:b/>
        </w:rPr>
        <w:t xml:space="preserve">оказание услуг </w:t>
      </w:r>
      <w:r w:rsidR="00406FA1" w:rsidRPr="00406FA1">
        <w:rPr>
          <w:rFonts w:ascii="Times New Roman" w:hAnsi="Times New Roman" w:cs="Times New Roman"/>
          <w:b/>
        </w:rPr>
        <w:t xml:space="preserve">по техническому обслуживанию и ремонту </w:t>
      </w:r>
      <w:r w:rsidR="0091222F" w:rsidRPr="0091222F">
        <w:rPr>
          <w:rFonts w:ascii="Times New Roman" w:hAnsi="Times New Roman" w:cs="Times New Roman"/>
          <w:b/>
        </w:rPr>
        <w:t>автотранспортного средства</w:t>
      </w:r>
      <w:r w:rsidR="00A369B3" w:rsidRPr="00A369B3">
        <w:t xml:space="preserve"> </w:t>
      </w:r>
      <w:r w:rsidR="00A369B3" w:rsidRPr="00A369B3">
        <w:rPr>
          <w:rFonts w:ascii="Times New Roman" w:hAnsi="Times New Roman" w:cs="Times New Roman"/>
          <w:b/>
        </w:rPr>
        <w:t>с заменой запасных частей</w:t>
      </w:r>
    </w:p>
    <w:p w14:paraId="164A7E40" w14:textId="77777777" w:rsidR="0091222F" w:rsidRDefault="0091222F" w:rsidP="0091222F">
      <w:pPr>
        <w:pStyle w:val="ConsPlusNormal"/>
        <w:ind w:firstLine="540"/>
        <w:jc w:val="center"/>
        <w:rPr>
          <w:rFonts w:ascii="Times New Roman" w:hAnsi="Times New Roman" w:cs="Times New Roman"/>
          <w:sz w:val="22"/>
          <w:szCs w:val="22"/>
        </w:rPr>
      </w:pPr>
    </w:p>
    <w:p w14:paraId="0EAC5057" w14:textId="77777777" w:rsidR="00743949" w:rsidRPr="00BE5343" w:rsidRDefault="00743949" w:rsidP="0091222F">
      <w:pPr>
        <w:pStyle w:val="ConsPlusNormal"/>
        <w:ind w:firstLine="540"/>
        <w:jc w:val="center"/>
        <w:rPr>
          <w:rFonts w:ascii="Times New Roman" w:hAnsi="Times New Roman" w:cs="Times New Roman"/>
          <w:sz w:val="22"/>
          <w:szCs w:val="22"/>
        </w:rPr>
      </w:pPr>
    </w:p>
    <w:p w14:paraId="42DA24A8" w14:textId="6FFD6C8A" w:rsidR="00A84F23" w:rsidRPr="00BE5343" w:rsidRDefault="00A84F23" w:rsidP="00735D18">
      <w:pPr>
        <w:pStyle w:val="ConsPlusNonformat"/>
        <w:rPr>
          <w:rFonts w:ascii="Times New Roman" w:hAnsi="Times New Roman" w:cs="Times New Roman"/>
          <w:sz w:val="22"/>
          <w:szCs w:val="22"/>
          <w:u w:val="single"/>
        </w:rPr>
      </w:pPr>
      <w:r w:rsidRPr="00BE5343">
        <w:rPr>
          <w:rFonts w:ascii="Times New Roman" w:hAnsi="Times New Roman" w:cs="Times New Roman"/>
          <w:sz w:val="22"/>
          <w:szCs w:val="22"/>
        </w:rPr>
        <w:t xml:space="preserve">г. </w:t>
      </w:r>
      <w:r w:rsidR="002A65BB">
        <w:rPr>
          <w:rFonts w:ascii="Times New Roman" w:hAnsi="Times New Roman" w:cs="Times New Roman"/>
          <w:sz w:val="22"/>
          <w:szCs w:val="22"/>
        </w:rPr>
        <w:t>Калининград</w:t>
      </w:r>
      <w:r w:rsidRPr="00BE5343">
        <w:rPr>
          <w:rFonts w:ascii="Times New Roman" w:hAnsi="Times New Roman" w:cs="Times New Roman"/>
          <w:sz w:val="22"/>
          <w:szCs w:val="22"/>
        </w:rPr>
        <w:t xml:space="preserve">                             </w:t>
      </w:r>
      <w:r w:rsidR="00143934" w:rsidRPr="00BE5343">
        <w:rPr>
          <w:rFonts w:ascii="Times New Roman" w:hAnsi="Times New Roman" w:cs="Times New Roman"/>
          <w:sz w:val="22"/>
          <w:szCs w:val="22"/>
        </w:rPr>
        <w:t xml:space="preserve">                                                        </w:t>
      </w:r>
      <w:r w:rsidR="00BE5343">
        <w:rPr>
          <w:rFonts w:ascii="Times New Roman" w:hAnsi="Times New Roman" w:cs="Times New Roman"/>
          <w:sz w:val="22"/>
          <w:szCs w:val="22"/>
        </w:rPr>
        <w:t xml:space="preserve">  </w:t>
      </w:r>
      <w:r w:rsidR="00743949">
        <w:rPr>
          <w:rFonts w:ascii="Times New Roman" w:hAnsi="Times New Roman" w:cs="Times New Roman"/>
          <w:sz w:val="22"/>
          <w:szCs w:val="22"/>
        </w:rPr>
        <w:t xml:space="preserve">      </w:t>
      </w:r>
      <w:r w:rsidR="00BE5343">
        <w:rPr>
          <w:rFonts w:ascii="Times New Roman" w:hAnsi="Times New Roman" w:cs="Times New Roman"/>
          <w:sz w:val="22"/>
          <w:szCs w:val="22"/>
        </w:rPr>
        <w:t xml:space="preserve">          </w:t>
      </w:r>
      <w:r w:rsidR="00143934" w:rsidRPr="00BE5343">
        <w:rPr>
          <w:rFonts w:ascii="Times New Roman" w:hAnsi="Times New Roman" w:cs="Times New Roman"/>
          <w:sz w:val="22"/>
          <w:szCs w:val="22"/>
        </w:rPr>
        <w:t xml:space="preserve">       </w:t>
      </w:r>
      <w:r w:rsidR="00864054" w:rsidRPr="00BE5343">
        <w:rPr>
          <w:rFonts w:ascii="Times New Roman" w:hAnsi="Times New Roman" w:cs="Times New Roman"/>
          <w:sz w:val="22"/>
          <w:szCs w:val="22"/>
        </w:rPr>
        <w:t xml:space="preserve">   </w:t>
      </w:r>
      <w:r w:rsidR="004E18C8">
        <w:rPr>
          <w:rFonts w:ascii="Times New Roman" w:hAnsi="Times New Roman" w:cs="Times New Roman"/>
          <w:sz w:val="22"/>
          <w:szCs w:val="22"/>
        </w:rPr>
        <w:t xml:space="preserve">     </w:t>
      </w:r>
      <w:proofErr w:type="gramStart"/>
      <w:r w:rsidR="004E18C8">
        <w:rPr>
          <w:rFonts w:ascii="Times New Roman" w:hAnsi="Times New Roman" w:cs="Times New Roman"/>
          <w:sz w:val="22"/>
          <w:szCs w:val="22"/>
        </w:rPr>
        <w:t xml:space="preserve">  </w:t>
      </w:r>
      <w:r w:rsidR="00864054" w:rsidRPr="00BE5343">
        <w:rPr>
          <w:rFonts w:ascii="Times New Roman" w:hAnsi="Times New Roman" w:cs="Times New Roman"/>
          <w:sz w:val="22"/>
          <w:szCs w:val="22"/>
        </w:rPr>
        <w:t xml:space="preserve"> </w:t>
      </w:r>
      <w:r w:rsidR="004E18C8" w:rsidRPr="004E18C8">
        <w:rPr>
          <w:rFonts w:ascii="Times New Roman" w:hAnsi="Times New Roman" w:cs="Times New Roman"/>
          <w:sz w:val="22"/>
          <w:szCs w:val="22"/>
        </w:rPr>
        <w:t>«</w:t>
      </w:r>
      <w:proofErr w:type="gramEnd"/>
      <w:r w:rsidR="0091222F">
        <w:rPr>
          <w:rFonts w:ascii="Times New Roman" w:hAnsi="Times New Roman" w:cs="Times New Roman"/>
          <w:sz w:val="22"/>
          <w:szCs w:val="22"/>
        </w:rPr>
        <w:t>___</w:t>
      </w:r>
      <w:r w:rsidR="004E18C8" w:rsidRPr="004E18C8">
        <w:rPr>
          <w:rFonts w:ascii="Times New Roman" w:hAnsi="Times New Roman" w:cs="Times New Roman"/>
          <w:sz w:val="22"/>
          <w:szCs w:val="22"/>
        </w:rPr>
        <w:t xml:space="preserve">» </w:t>
      </w:r>
      <w:r w:rsidR="0091222F">
        <w:rPr>
          <w:rFonts w:ascii="Times New Roman" w:hAnsi="Times New Roman" w:cs="Times New Roman"/>
          <w:sz w:val="22"/>
          <w:szCs w:val="22"/>
        </w:rPr>
        <w:t>________</w:t>
      </w:r>
      <w:r w:rsidR="00863D4B">
        <w:rPr>
          <w:rFonts w:ascii="Times New Roman" w:hAnsi="Times New Roman" w:cs="Times New Roman"/>
          <w:sz w:val="22"/>
          <w:szCs w:val="22"/>
        </w:rPr>
        <w:t xml:space="preserve"> 202</w:t>
      </w:r>
      <w:r w:rsidR="0091222F">
        <w:rPr>
          <w:rFonts w:ascii="Times New Roman" w:hAnsi="Times New Roman" w:cs="Times New Roman"/>
          <w:sz w:val="22"/>
          <w:szCs w:val="22"/>
        </w:rPr>
        <w:t>6</w:t>
      </w:r>
      <w:r w:rsidR="004E18C8" w:rsidRPr="004E18C8">
        <w:rPr>
          <w:rFonts w:ascii="Times New Roman" w:hAnsi="Times New Roman" w:cs="Times New Roman"/>
          <w:sz w:val="22"/>
          <w:szCs w:val="22"/>
        </w:rPr>
        <w:t xml:space="preserve"> г</w:t>
      </w:r>
      <w:r w:rsidR="00DF605C">
        <w:rPr>
          <w:rFonts w:ascii="Times New Roman" w:hAnsi="Times New Roman" w:cs="Times New Roman"/>
          <w:sz w:val="22"/>
          <w:szCs w:val="22"/>
        </w:rPr>
        <w:t>.</w:t>
      </w:r>
    </w:p>
    <w:p w14:paraId="45BD1ED7" w14:textId="77777777" w:rsidR="00A84F23" w:rsidRPr="00BE5343" w:rsidRDefault="00A84F23" w:rsidP="00A3257E">
      <w:pPr>
        <w:pStyle w:val="ConsPlusNormal"/>
        <w:ind w:firstLine="539"/>
        <w:jc w:val="both"/>
        <w:rPr>
          <w:rFonts w:ascii="Times New Roman" w:hAnsi="Times New Roman" w:cs="Times New Roman"/>
          <w:sz w:val="22"/>
          <w:szCs w:val="22"/>
        </w:rPr>
      </w:pPr>
    </w:p>
    <w:p w14:paraId="55C6A75B" w14:textId="4C5D50F4" w:rsidR="00CF64C1" w:rsidRPr="00CF64C1" w:rsidRDefault="0091222F" w:rsidP="00CF64C1">
      <w:pPr>
        <w:autoSpaceDE w:val="0"/>
        <w:autoSpaceDN w:val="0"/>
        <w:adjustRightInd w:val="0"/>
        <w:ind w:firstLine="540"/>
        <w:jc w:val="both"/>
        <w:rPr>
          <w:rFonts w:ascii="Times New Roman" w:hAnsi="Times New Roman"/>
          <w:sz w:val="22"/>
          <w:lang w:eastAsia="ar-SA"/>
        </w:rPr>
      </w:pPr>
      <w:r w:rsidRPr="0091222F">
        <w:rPr>
          <w:rFonts w:ascii="Times New Roman" w:hAnsi="Times New Roman"/>
          <w:sz w:val="22"/>
          <w:lang w:eastAsia="ar-SA"/>
        </w:rPr>
        <w:t xml:space="preserve">Федеральное </w:t>
      </w:r>
      <w:r w:rsidR="002A65BB">
        <w:rPr>
          <w:rFonts w:ascii="Times New Roman" w:hAnsi="Times New Roman"/>
          <w:sz w:val="22"/>
          <w:lang w:eastAsia="ar-SA"/>
        </w:rPr>
        <w:t>казенное</w:t>
      </w:r>
      <w:r w:rsidRPr="0091222F">
        <w:rPr>
          <w:rFonts w:ascii="Times New Roman" w:hAnsi="Times New Roman"/>
          <w:sz w:val="22"/>
          <w:lang w:eastAsia="ar-SA"/>
        </w:rPr>
        <w:t xml:space="preserve"> учреждение </w:t>
      </w:r>
      <w:r w:rsidR="00CF64C1">
        <w:rPr>
          <w:rFonts w:ascii="Times New Roman" w:hAnsi="Times New Roman"/>
          <w:sz w:val="22"/>
          <w:lang w:eastAsia="ar-SA"/>
        </w:rPr>
        <w:t>Исправительный Центр №</w:t>
      </w:r>
      <w:proofErr w:type="gramStart"/>
      <w:r w:rsidR="00CF64C1">
        <w:rPr>
          <w:rFonts w:ascii="Times New Roman" w:hAnsi="Times New Roman"/>
          <w:sz w:val="22"/>
          <w:lang w:eastAsia="ar-SA"/>
        </w:rPr>
        <w:t xml:space="preserve">1 </w:t>
      </w:r>
      <w:r w:rsidRPr="0091222F">
        <w:rPr>
          <w:rFonts w:ascii="Times New Roman" w:hAnsi="Times New Roman"/>
          <w:sz w:val="22"/>
          <w:lang w:eastAsia="ar-SA"/>
        </w:rPr>
        <w:t xml:space="preserve"> </w:t>
      </w:r>
      <w:r w:rsidR="00CF64C1" w:rsidRPr="00CF64C1">
        <w:rPr>
          <w:rFonts w:ascii="Times New Roman" w:hAnsi="Times New Roman"/>
          <w:sz w:val="22"/>
          <w:lang w:eastAsia="ar-SA"/>
        </w:rPr>
        <w:t>(</w:t>
      </w:r>
      <w:proofErr w:type="gramEnd"/>
      <w:r w:rsidR="00CF64C1" w:rsidRPr="00CF64C1">
        <w:rPr>
          <w:rFonts w:ascii="Times New Roman" w:hAnsi="Times New Roman"/>
          <w:sz w:val="22"/>
          <w:lang w:eastAsia="ar-SA"/>
        </w:rPr>
        <w:t>ФКУ ИЦ-1 УФСИН Р</w:t>
      </w:r>
      <w:r w:rsidR="00CF64C1">
        <w:rPr>
          <w:rFonts w:ascii="Times New Roman" w:hAnsi="Times New Roman"/>
          <w:sz w:val="22"/>
          <w:lang w:eastAsia="ar-SA"/>
        </w:rPr>
        <w:t>оссии</w:t>
      </w:r>
      <w:r w:rsidR="00CF64C1" w:rsidRPr="00CF64C1">
        <w:rPr>
          <w:rFonts w:ascii="Times New Roman" w:hAnsi="Times New Roman"/>
          <w:sz w:val="22"/>
          <w:lang w:eastAsia="ar-SA"/>
        </w:rPr>
        <w:t xml:space="preserve"> </w:t>
      </w:r>
      <w:r w:rsidR="00CF64C1">
        <w:rPr>
          <w:rFonts w:ascii="Times New Roman" w:hAnsi="Times New Roman"/>
          <w:sz w:val="22"/>
          <w:lang w:eastAsia="ar-SA"/>
        </w:rPr>
        <w:t>по</w:t>
      </w:r>
      <w:r w:rsidR="00CF64C1" w:rsidRPr="00CF64C1">
        <w:rPr>
          <w:rFonts w:ascii="Times New Roman" w:hAnsi="Times New Roman"/>
          <w:sz w:val="22"/>
          <w:lang w:eastAsia="ar-SA"/>
        </w:rPr>
        <w:t xml:space="preserve"> </w:t>
      </w:r>
    </w:p>
    <w:p w14:paraId="035507D5" w14:textId="5BC2515F" w:rsidR="0091222F" w:rsidRPr="0091222F" w:rsidRDefault="00CF64C1" w:rsidP="000C246E">
      <w:pPr>
        <w:autoSpaceDE w:val="0"/>
        <w:autoSpaceDN w:val="0"/>
        <w:adjustRightInd w:val="0"/>
        <w:jc w:val="both"/>
        <w:rPr>
          <w:rFonts w:ascii="Times New Roman" w:hAnsi="Times New Roman"/>
          <w:sz w:val="22"/>
          <w:lang w:eastAsia="ar-SA"/>
        </w:rPr>
      </w:pPr>
      <w:r w:rsidRPr="00CF64C1">
        <w:rPr>
          <w:rFonts w:ascii="Times New Roman" w:hAnsi="Times New Roman"/>
          <w:sz w:val="22"/>
          <w:lang w:eastAsia="ar-SA"/>
        </w:rPr>
        <w:t>К</w:t>
      </w:r>
      <w:r>
        <w:rPr>
          <w:rFonts w:ascii="Times New Roman" w:hAnsi="Times New Roman"/>
          <w:sz w:val="22"/>
          <w:lang w:eastAsia="ar-SA"/>
        </w:rPr>
        <w:t>алининградской области</w:t>
      </w:r>
      <w:r w:rsidR="0091222F" w:rsidRPr="0091222F">
        <w:rPr>
          <w:rFonts w:ascii="Times New Roman" w:hAnsi="Times New Roman"/>
          <w:sz w:val="22"/>
          <w:lang w:eastAsia="ar-SA"/>
        </w:rPr>
        <w:t>), в лице</w:t>
      </w:r>
      <w:r w:rsidR="000C246E">
        <w:rPr>
          <w:rFonts w:ascii="Times New Roman" w:hAnsi="Times New Roman"/>
          <w:sz w:val="22"/>
          <w:lang w:eastAsia="ar-SA"/>
        </w:rPr>
        <w:t xml:space="preserve"> Врио начальника, майора внутренней службы Сергея Сергеевича. Маликова</w:t>
      </w:r>
      <w:r w:rsidR="0091222F" w:rsidRPr="0091222F">
        <w:rPr>
          <w:rFonts w:ascii="Times New Roman" w:hAnsi="Times New Roman"/>
          <w:sz w:val="22"/>
          <w:lang w:eastAsia="ar-SA"/>
        </w:rPr>
        <w:t xml:space="preserve">, действующего на основании Устава, именуемое в дальнейшем «Заказчик», с одной стороны и </w:t>
      </w:r>
    </w:p>
    <w:p w14:paraId="701A352B" w14:textId="77777777" w:rsidR="0091222F" w:rsidRDefault="0091222F" w:rsidP="0091222F">
      <w:pPr>
        <w:autoSpaceDE w:val="0"/>
        <w:autoSpaceDN w:val="0"/>
        <w:adjustRightInd w:val="0"/>
        <w:ind w:firstLine="540"/>
        <w:jc w:val="both"/>
        <w:rPr>
          <w:rFonts w:ascii="Times New Roman" w:hAnsi="Times New Roman"/>
          <w:sz w:val="22"/>
          <w:lang w:eastAsia="ar-SA"/>
        </w:rPr>
      </w:pPr>
      <w:r w:rsidRPr="0091222F">
        <w:rPr>
          <w:rFonts w:ascii="Times New Roman" w:hAnsi="Times New Roman"/>
          <w:sz w:val="22"/>
          <w:lang w:eastAsia="ar-SA"/>
        </w:rPr>
        <w:t>________________________, в лице _____________, действующего на основании ____________, именуемое в дальнейшем «Исполнитель», с другой стороны, далее именуемые «Стороны»,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по тексту - Договор) о нижеследующем:</w:t>
      </w:r>
    </w:p>
    <w:p w14:paraId="387694B5" w14:textId="77777777" w:rsidR="004028C4" w:rsidRPr="0091222F" w:rsidRDefault="004028C4" w:rsidP="0091222F">
      <w:pPr>
        <w:autoSpaceDE w:val="0"/>
        <w:autoSpaceDN w:val="0"/>
        <w:adjustRightInd w:val="0"/>
        <w:ind w:firstLine="540"/>
        <w:jc w:val="both"/>
        <w:rPr>
          <w:rFonts w:ascii="Times New Roman" w:hAnsi="Times New Roman"/>
          <w:sz w:val="22"/>
          <w:lang w:eastAsia="ar-SA"/>
        </w:rPr>
      </w:pPr>
    </w:p>
    <w:p w14:paraId="3833A551" w14:textId="77777777" w:rsidR="00A84F23" w:rsidRPr="00BE5343" w:rsidRDefault="00A84F23" w:rsidP="00735D18">
      <w:pPr>
        <w:pStyle w:val="ConsPlusNormal"/>
        <w:ind w:firstLine="540"/>
        <w:jc w:val="center"/>
        <w:rPr>
          <w:rFonts w:ascii="Times New Roman" w:hAnsi="Times New Roman" w:cs="Times New Roman"/>
          <w:b/>
          <w:sz w:val="22"/>
          <w:szCs w:val="22"/>
        </w:rPr>
      </w:pPr>
      <w:r w:rsidRPr="00BE5343">
        <w:rPr>
          <w:rFonts w:ascii="Times New Roman" w:hAnsi="Times New Roman" w:cs="Times New Roman"/>
          <w:b/>
          <w:sz w:val="22"/>
          <w:szCs w:val="22"/>
        </w:rPr>
        <w:t xml:space="preserve">1. Предмет </w:t>
      </w:r>
      <w:r w:rsidR="0036015C" w:rsidRPr="00BE5343">
        <w:rPr>
          <w:rFonts w:ascii="Times New Roman" w:hAnsi="Times New Roman" w:cs="Times New Roman"/>
          <w:b/>
          <w:sz w:val="22"/>
          <w:szCs w:val="22"/>
        </w:rPr>
        <w:t>Договора</w:t>
      </w:r>
    </w:p>
    <w:p w14:paraId="3059EBCB" w14:textId="77777777" w:rsidR="00BE079C" w:rsidRPr="00BE5343" w:rsidRDefault="00BE079C" w:rsidP="00BE079C">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 xml:space="preserve">1.1. Исполнитель обязуется по Техническому заданию Заказчика (Приложение № 1 к Договору), </w:t>
      </w:r>
      <w:r w:rsidR="00B94974" w:rsidRPr="00BE5343">
        <w:rPr>
          <w:rFonts w:ascii="Times New Roman" w:hAnsi="Times New Roman" w:cs="Times New Roman"/>
          <w:sz w:val="22"/>
          <w:szCs w:val="22"/>
        </w:rPr>
        <w:t>в установленные сроки,</w:t>
      </w:r>
      <w:r w:rsidR="00B94974">
        <w:rPr>
          <w:rFonts w:ascii="Times New Roman" w:hAnsi="Times New Roman" w:cs="Times New Roman"/>
          <w:sz w:val="22"/>
          <w:szCs w:val="22"/>
        </w:rPr>
        <w:t xml:space="preserve"> </w:t>
      </w:r>
      <w:r w:rsidRPr="00BE5343">
        <w:rPr>
          <w:rFonts w:ascii="Times New Roman" w:hAnsi="Times New Roman" w:cs="Times New Roman"/>
          <w:sz w:val="22"/>
          <w:szCs w:val="22"/>
        </w:rPr>
        <w:t xml:space="preserve">оказать </w:t>
      </w:r>
      <w:r w:rsidR="007F0CEB" w:rsidRPr="00BE5343">
        <w:rPr>
          <w:rFonts w:ascii="Times New Roman" w:hAnsi="Times New Roman" w:cs="Times New Roman"/>
          <w:sz w:val="22"/>
          <w:szCs w:val="22"/>
        </w:rPr>
        <w:t>услуг</w:t>
      </w:r>
      <w:r w:rsidR="00892390" w:rsidRPr="00BE5343">
        <w:rPr>
          <w:rFonts w:ascii="Times New Roman" w:hAnsi="Times New Roman" w:cs="Times New Roman"/>
          <w:sz w:val="22"/>
          <w:szCs w:val="22"/>
        </w:rPr>
        <w:t>и</w:t>
      </w:r>
      <w:r w:rsidR="00735431" w:rsidRPr="00735431">
        <w:rPr>
          <w:rFonts w:ascii="Times New Roman" w:hAnsi="Times New Roman" w:cs="Times New Roman"/>
          <w:sz w:val="22"/>
          <w:szCs w:val="22"/>
        </w:rPr>
        <w:t>, техническому обслуживанию и ремонту автотранспортного средства</w:t>
      </w:r>
      <w:r w:rsidR="00735431">
        <w:rPr>
          <w:rFonts w:ascii="Times New Roman" w:hAnsi="Times New Roman" w:cs="Times New Roman"/>
          <w:sz w:val="22"/>
          <w:szCs w:val="22"/>
        </w:rPr>
        <w:t xml:space="preserve"> Заказчика</w:t>
      </w:r>
      <w:r w:rsidR="00A369B3">
        <w:rPr>
          <w:rFonts w:ascii="Times New Roman" w:hAnsi="Times New Roman" w:cs="Times New Roman"/>
          <w:sz w:val="22"/>
          <w:szCs w:val="22"/>
        </w:rPr>
        <w:t>, с заменой запасных частей</w:t>
      </w:r>
      <w:r w:rsidR="00025C3B">
        <w:rPr>
          <w:rFonts w:ascii="Times New Roman" w:hAnsi="Times New Roman" w:cs="Times New Roman"/>
          <w:sz w:val="22"/>
          <w:szCs w:val="22"/>
        </w:rPr>
        <w:t xml:space="preserve"> и расходных материалов</w:t>
      </w:r>
      <w:r w:rsidR="002B504A">
        <w:rPr>
          <w:rFonts w:ascii="Times New Roman" w:hAnsi="Times New Roman" w:cs="Times New Roman"/>
          <w:sz w:val="22"/>
          <w:szCs w:val="22"/>
        </w:rPr>
        <w:t xml:space="preserve"> (далее по тексту – Услуги)</w:t>
      </w:r>
      <w:r w:rsidR="00735431">
        <w:rPr>
          <w:rFonts w:ascii="Times New Roman" w:hAnsi="Times New Roman" w:cs="Times New Roman"/>
          <w:sz w:val="22"/>
          <w:szCs w:val="22"/>
        </w:rPr>
        <w:t>,</w:t>
      </w:r>
      <w:r w:rsidR="00B94974" w:rsidRPr="00B94974">
        <w:rPr>
          <w:rFonts w:ascii="Times New Roman" w:hAnsi="Times New Roman" w:cs="Times New Roman"/>
          <w:sz w:val="22"/>
          <w:szCs w:val="22"/>
        </w:rPr>
        <w:t xml:space="preserve"> </w:t>
      </w:r>
      <w:r w:rsidR="00B94974" w:rsidRPr="00BE5343">
        <w:rPr>
          <w:rFonts w:ascii="Times New Roman" w:hAnsi="Times New Roman" w:cs="Times New Roman"/>
          <w:sz w:val="22"/>
          <w:szCs w:val="22"/>
        </w:rPr>
        <w:t>в соответстви</w:t>
      </w:r>
      <w:r w:rsidR="002B504A">
        <w:rPr>
          <w:rFonts w:ascii="Times New Roman" w:hAnsi="Times New Roman" w:cs="Times New Roman"/>
          <w:sz w:val="22"/>
          <w:szCs w:val="22"/>
        </w:rPr>
        <w:t>и</w:t>
      </w:r>
      <w:r w:rsidR="00B94974" w:rsidRPr="00BE5343">
        <w:rPr>
          <w:rFonts w:ascii="Times New Roman" w:hAnsi="Times New Roman" w:cs="Times New Roman"/>
          <w:sz w:val="22"/>
          <w:szCs w:val="22"/>
        </w:rPr>
        <w:t xml:space="preserve"> со Спецификаци</w:t>
      </w:r>
      <w:r w:rsidR="00B94974">
        <w:rPr>
          <w:rFonts w:ascii="Times New Roman" w:hAnsi="Times New Roman" w:cs="Times New Roman"/>
          <w:sz w:val="22"/>
          <w:szCs w:val="22"/>
        </w:rPr>
        <w:t>е</w:t>
      </w:r>
      <w:r w:rsidR="00B94974" w:rsidRPr="00BE5343">
        <w:rPr>
          <w:rFonts w:ascii="Times New Roman" w:hAnsi="Times New Roman" w:cs="Times New Roman"/>
          <w:sz w:val="22"/>
          <w:szCs w:val="22"/>
        </w:rPr>
        <w:t>й (Приложение № 2 к Договору)</w:t>
      </w:r>
      <w:r w:rsidRPr="00BE5343">
        <w:rPr>
          <w:rFonts w:ascii="Times New Roman" w:hAnsi="Times New Roman" w:cs="Times New Roman"/>
          <w:sz w:val="22"/>
          <w:szCs w:val="22"/>
        </w:rPr>
        <w:t>, а Заказчик обязуется принять результат надлежащим образом оказанных Услуг и оплатить его в порядке и на условиях, предусмотренных Договором.</w:t>
      </w:r>
    </w:p>
    <w:p w14:paraId="04B79CA6" w14:textId="77777777" w:rsidR="00A84F23" w:rsidRDefault="00A84F23" w:rsidP="00735D18">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1.2. Оказание Услуг осуществляется Исполнителем в соответствии с законодательством Российской Федерации,</w:t>
      </w:r>
      <w:r w:rsidR="00F96AEA" w:rsidRPr="00F96AEA">
        <w:t xml:space="preserve"> </w:t>
      </w:r>
      <w:r w:rsidR="00F96AEA" w:rsidRPr="00F96AEA">
        <w:rPr>
          <w:rFonts w:ascii="Times New Roman" w:hAnsi="Times New Roman" w:cs="Times New Roman"/>
          <w:sz w:val="22"/>
          <w:szCs w:val="22"/>
        </w:rPr>
        <w:t>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 и (или) определяемыми заводами-изготовителя</w:t>
      </w:r>
      <w:r w:rsidR="00F96AEA">
        <w:rPr>
          <w:rFonts w:ascii="Times New Roman" w:hAnsi="Times New Roman" w:cs="Times New Roman"/>
          <w:sz w:val="22"/>
          <w:szCs w:val="22"/>
        </w:rPr>
        <w:t xml:space="preserve">ми основных изделий автомобилей </w:t>
      </w:r>
      <w:r w:rsidRPr="00BE5343">
        <w:rPr>
          <w:rFonts w:ascii="Times New Roman" w:hAnsi="Times New Roman" w:cs="Times New Roman"/>
          <w:sz w:val="22"/>
          <w:szCs w:val="22"/>
        </w:rPr>
        <w:t xml:space="preserve">в строгом соответствии с условиями </w:t>
      </w:r>
      <w:r w:rsidR="0036015C" w:rsidRPr="00BE5343">
        <w:rPr>
          <w:rFonts w:ascii="Times New Roman" w:hAnsi="Times New Roman" w:cs="Times New Roman"/>
          <w:sz w:val="22"/>
          <w:szCs w:val="22"/>
        </w:rPr>
        <w:t>Договора</w:t>
      </w:r>
      <w:r w:rsidRPr="00BE5343">
        <w:rPr>
          <w:rFonts w:ascii="Times New Roman" w:hAnsi="Times New Roman" w:cs="Times New Roman"/>
          <w:sz w:val="22"/>
          <w:szCs w:val="22"/>
        </w:rPr>
        <w:t xml:space="preserve"> и приложений к нему.</w:t>
      </w:r>
    </w:p>
    <w:p w14:paraId="13012DE0" w14:textId="77777777" w:rsidR="00B17885" w:rsidRPr="00BE5343" w:rsidRDefault="00B17885" w:rsidP="00735D18">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1.3</w:t>
      </w:r>
      <w:r w:rsidR="0091222F">
        <w:rPr>
          <w:rFonts w:ascii="Times New Roman" w:hAnsi="Times New Roman" w:cs="Times New Roman"/>
          <w:sz w:val="22"/>
          <w:szCs w:val="22"/>
        </w:rPr>
        <w:t>.</w:t>
      </w:r>
      <w:r>
        <w:rPr>
          <w:rFonts w:ascii="Times New Roman" w:hAnsi="Times New Roman" w:cs="Times New Roman"/>
          <w:sz w:val="22"/>
          <w:szCs w:val="22"/>
        </w:rPr>
        <w:t xml:space="preserve"> </w:t>
      </w:r>
      <w:r w:rsidR="0091222F">
        <w:rPr>
          <w:rFonts w:ascii="Times New Roman" w:hAnsi="Times New Roman"/>
          <w:sz w:val="22"/>
          <w:szCs w:val="22"/>
        </w:rPr>
        <w:t xml:space="preserve">Доставка </w:t>
      </w:r>
      <w:r w:rsidR="00735431" w:rsidRPr="00735431">
        <w:rPr>
          <w:rFonts w:ascii="Times New Roman" w:hAnsi="Times New Roman"/>
          <w:sz w:val="22"/>
          <w:szCs w:val="22"/>
        </w:rPr>
        <w:t>автотранспортного</w:t>
      </w:r>
      <w:r>
        <w:rPr>
          <w:rFonts w:ascii="Times New Roman" w:hAnsi="Times New Roman"/>
          <w:sz w:val="22"/>
          <w:szCs w:val="22"/>
        </w:rPr>
        <w:t xml:space="preserve"> средства </w:t>
      </w:r>
      <w:r w:rsidRPr="00B17885">
        <w:rPr>
          <w:rFonts w:ascii="Times New Roman" w:hAnsi="Times New Roman"/>
          <w:sz w:val="22"/>
          <w:szCs w:val="22"/>
        </w:rPr>
        <w:t>к мес</w:t>
      </w:r>
      <w:r>
        <w:rPr>
          <w:rFonts w:ascii="Times New Roman" w:hAnsi="Times New Roman"/>
          <w:sz w:val="22"/>
          <w:szCs w:val="22"/>
        </w:rPr>
        <w:t xml:space="preserve">ту оказания услуг и обратно </w:t>
      </w:r>
      <w:r w:rsidRPr="00B17885">
        <w:rPr>
          <w:rFonts w:ascii="Times New Roman" w:hAnsi="Times New Roman"/>
          <w:sz w:val="22"/>
          <w:szCs w:val="22"/>
        </w:rPr>
        <w:t xml:space="preserve">осуществляется </w:t>
      </w:r>
      <w:r w:rsidR="00E66B5B">
        <w:rPr>
          <w:rFonts w:ascii="Times New Roman" w:hAnsi="Times New Roman"/>
          <w:sz w:val="22"/>
          <w:szCs w:val="22"/>
        </w:rPr>
        <w:t xml:space="preserve">Заказчиком </w:t>
      </w:r>
      <w:r w:rsidRPr="00B17885">
        <w:rPr>
          <w:rFonts w:ascii="Times New Roman" w:hAnsi="Times New Roman"/>
          <w:sz w:val="22"/>
          <w:szCs w:val="22"/>
        </w:rPr>
        <w:t>самостоятельно.</w:t>
      </w:r>
    </w:p>
    <w:p w14:paraId="2F49AC3D" w14:textId="77777777" w:rsidR="0036015C" w:rsidRPr="00BE5343" w:rsidRDefault="0036015C" w:rsidP="00735D18">
      <w:pPr>
        <w:pStyle w:val="ConsPlusNormal"/>
        <w:ind w:firstLine="540"/>
        <w:jc w:val="both"/>
        <w:rPr>
          <w:rFonts w:ascii="Times New Roman" w:hAnsi="Times New Roman" w:cs="Times New Roman"/>
          <w:sz w:val="22"/>
          <w:szCs w:val="22"/>
        </w:rPr>
      </w:pPr>
    </w:p>
    <w:p w14:paraId="38616D0A" w14:textId="77777777" w:rsidR="00A84F23" w:rsidRPr="00BE5343" w:rsidRDefault="00A84F23" w:rsidP="00735D18">
      <w:pPr>
        <w:pStyle w:val="ConsPlusNormal"/>
        <w:ind w:firstLine="540"/>
        <w:jc w:val="center"/>
        <w:rPr>
          <w:rFonts w:ascii="Times New Roman" w:hAnsi="Times New Roman" w:cs="Times New Roman"/>
          <w:b/>
          <w:sz w:val="22"/>
          <w:szCs w:val="22"/>
        </w:rPr>
      </w:pPr>
      <w:r w:rsidRPr="00BE5343">
        <w:rPr>
          <w:rFonts w:ascii="Times New Roman" w:hAnsi="Times New Roman" w:cs="Times New Roman"/>
          <w:b/>
          <w:sz w:val="22"/>
          <w:szCs w:val="22"/>
        </w:rPr>
        <w:t xml:space="preserve">2. Цена </w:t>
      </w:r>
      <w:r w:rsidR="0036015C" w:rsidRPr="00BE5343">
        <w:rPr>
          <w:rFonts w:ascii="Times New Roman" w:hAnsi="Times New Roman" w:cs="Times New Roman"/>
          <w:b/>
          <w:sz w:val="22"/>
          <w:szCs w:val="22"/>
        </w:rPr>
        <w:t>Договора</w:t>
      </w:r>
      <w:r w:rsidRPr="00BE5343">
        <w:rPr>
          <w:rFonts w:ascii="Times New Roman" w:hAnsi="Times New Roman" w:cs="Times New Roman"/>
          <w:b/>
          <w:sz w:val="22"/>
          <w:szCs w:val="22"/>
        </w:rPr>
        <w:t xml:space="preserve"> и порядок расчетов</w:t>
      </w:r>
    </w:p>
    <w:p w14:paraId="0CA0DA0C" w14:textId="77777777" w:rsidR="00A84F23" w:rsidRPr="00BE5343" w:rsidRDefault="00A84F23" w:rsidP="007D19E5">
      <w:pPr>
        <w:pStyle w:val="ConsPlusNormal"/>
        <w:ind w:firstLine="540"/>
        <w:jc w:val="both"/>
        <w:rPr>
          <w:rFonts w:ascii="Times New Roman" w:hAnsi="Times New Roman" w:cs="Times New Roman"/>
          <w:b/>
          <w:sz w:val="22"/>
          <w:szCs w:val="22"/>
        </w:rPr>
      </w:pPr>
      <w:r w:rsidRPr="00BE5343">
        <w:rPr>
          <w:rFonts w:ascii="Times New Roman" w:hAnsi="Times New Roman" w:cs="Times New Roman"/>
          <w:sz w:val="22"/>
          <w:szCs w:val="22"/>
        </w:rPr>
        <w:t xml:space="preserve">2.1. </w:t>
      </w:r>
      <w:r w:rsidR="0091222F" w:rsidRPr="0091222F">
        <w:rPr>
          <w:rFonts w:ascii="Times New Roman" w:hAnsi="Times New Roman" w:cs="Times New Roman"/>
          <w:sz w:val="22"/>
          <w:szCs w:val="22"/>
        </w:rPr>
        <w:t xml:space="preserve">Цена Договора составляет _____ (_____) рублей, включая НДС __% ______________ рублей / НДС не облагается (далее – цена Договора). </w:t>
      </w:r>
      <w:r w:rsidR="008454D5" w:rsidRPr="00BE5343">
        <w:rPr>
          <w:rFonts w:ascii="Times New Roman" w:eastAsia="Arial Unicode MS" w:hAnsi="Times New Roman"/>
          <w:sz w:val="22"/>
          <w:szCs w:val="22"/>
          <w:lang w:eastAsia="ar-SA"/>
        </w:rPr>
        <w:t>Цена Договора является твёрдой на весь период действия настоящего Договора, за исключением случаев, предусмотренных действующим законодательством Российской Федерации.</w:t>
      </w:r>
    </w:p>
    <w:p w14:paraId="11D9C7CB" w14:textId="77777777" w:rsidR="00A84F23" w:rsidRDefault="00A84F23" w:rsidP="00581508">
      <w:pPr>
        <w:pStyle w:val="ConsPlusNormal"/>
        <w:ind w:firstLine="540"/>
        <w:jc w:val="both"/>
        <w:rPr>
          <w:rFonts w:ascii="Times New Roman" w:hAnsi="Times New Roman"/>
          <w:sz w:val="22"/>
          <w:szCs w:val="22"/>
        </w:rPr>
      </w:pPr>
      <w:r w:rsidRPr="00BE5343">
        <w:rPr>
          <w:rFonts w:ascii="Times New Roman" w:hAnsi="Times New Roman" w:cs="Times New Roman"/>
          <w:sz w:val="22"/>
          <w:szCs w:val="22"/>
        </w:rPr>
        <w:t xml:space="preserve">2.2. </w:t>
      </w:r>
      <w:r w:rsidR="00F90C1A" w:rsidRPr="00F90C1A">
        <w:rPr>
          <w:rFonts w:ascii="Times New Roman" w:hAnsi="Times New Roman"/>
          <w:sz w:val="22"/>
          <w:szCs w:val="22"/>
        </w:rPr>
        <w:t>Цена Договора включает в себя все затраты, издержки и иные расходы Исполнителя, в том числе сопутствующие, связанные с исполнением Договора</w:t>
      </w:r>
      <w:r w:rsidR="00581508" w:rsidRPr="00581508">
        <w:rPr>
          <w:rFonts w:ascii="Times New Roman" w:hAnsi="Times New Roman"/>
          <w:sz w:val="22"/>
          <w:szCs w:val="22"/>
        </w:rPr>
        <w:t>.</w:t>
      </w:r>
    </w:p>
    <w:p w14:paraId="6AD26A85" w14:textId="77777777" w:rsidR="00581508" w:rsidRPr="00581508" w:rsidRDefault="00581508" w:rsidP="00581508">
      <w:pPr>
        <w:pStyle w:val="ConsPlusNormal"/>
        <w:ind w:firstLine="540"/>
        <w:jc w:val="both"/>
        <w:rPr>
          <w:rFonts w:ascii="Times New Roman" w:hAnsi="Times New Roman"/>
          <w:sz w:val="22"/>
          <w:szCs w:val="22"/>
        </w:rPr>
      </w:pPr>
      <w:r>
        <w:rPr>
          <w:rFonts w:ascii="Times New Roman" w:hAnsi="Times New Roman"/>
          <w:sz w:val="22"/>
          <w:szCs w:val="22"/>
        </w:rPr>
        <w:t xml:space="preserve">2.3 </w:t>
      </w:r>
      <w:r w:rsidRPr="00581508">
        <w:rPr>
          <w:rFonts w:ascii="Times New Roman" w:hAnsi="Times New Roman"/>
          <w:sz w:val="22"/>
          <w:szCs w:val="22"/>
        </w:rPr>
        <w:t>Сумма, подлежащая уплате Заказчиком юридическому лицу или физическому</w:t>
      </w:r>
      <w:r>
        <w:rPr>
          <w:rFonts w:ascii="Times New Roman" w:hAnsi="Times New Roman"/>
          <w:sz w:val="22"/>
          <w:szCs w:val="22"/>
        </w:rPr>
        <w:t xml:space="preserve"> </w:t>
      </w:r>
      <w:r w:rsidRPr="00581508">
        <w:rPr>
          <w:rFonts w:ascii="Times New Roman" w:hAnsi="Times New Roman"/>
          <w:sz w:val="22"/>
          <w:szCs w:val="22"/>
        </w:rPr>
        <w:t>лицу, в том числе зарегистрированному в качестве индивидуального предпринимателя,</w:t>
      </w:r>
      <w:r>
        <w:rPr>
          <w:rFonts w:ascii="Times New Roman" w:hAnsi="Times New Roman"/>
          <w:sz w:val="22"/>
          <w:szCs w:val="22"/>
        </w:rPr>
        <w:t xml:space="preserve"> </w:t>
      </w:r>
      <w:r w:rsidRPr="00581508">
        <w:rPr>
          <w:rFonts w:ascii="Times New Roman" w:hAnsi="Times New Roman"/>
          <w:sz w:val="22"/>
          <w:szCs w:val="22"/>
        </w:rPr>
        <w:t>уменьшается на размер налогов, сборов и иных обязательных платежей в бюджеты</w:t>
      </w:r>
      <w:r>
        <w:rPr>
          <w:rFonts w:ascii="Times New Roman" w:hAnsi="Times New Roman"/>
          <w:sz w:val="22"/>
          <w:szCs w:val="22"/>
        </w:rPr>
        <w:t xml:space="preserve"> </w:t>
      </w:r>
      <w:r w:rsidRPr="00581508">
        <w:rPr>
          <w:rFonts w:ascii="Times New Roman" w:hAnsi="Times New Roman"/>
          <w:sz w:val="22"/>
          <w:szCs w:val="22"/>
        </w:rPr>
        <w:t>бюджетной системы Российской Федерации, связанных с оплатой контракта, если в</w:t>
      </w:r>
      <w:r>
        <w:rPr>
          <w:rFonts w:ascii="Times New Roman" w:hAnsi="Times New Roman"/>
          <w:sz w:val="22"/>
          <w:szCs w:val="22"/>
        </w:rPr>
        <w:t xml:space="preserve"> </w:t>
      </w:r>
      <w:r w:rsidRPr="00581508">
        <w:rPr>
          <w:rFonts w:ascii="Times New Roman" w:hAnsi="Times New Roman"/>
          <w:sz w:val="22"/>
          <w:szCs w:val="22"/>
        </w:rPr>
        <w:t>соответствии с законодательством Российской Федерации о налогах и сборах такие</w:t>
      </w:r>
      <w:r>
        <w:rPr>
          <w:rFonts w:ascii="Times New Roman" w:hAnsi="Times New Roman"/>
          <w:sz w:val="22"/>
          <w:szCs w:val="22"/>
        </w:rPr>
        <w:t xml:space="preserve"> </w:t>
      </w:r>
      <w:r w:rsidRPr="00581508">
        <w:rPr>
          <w:rFonts w:ascii="Times New Roman" w:hAnsi="Times New Roman"/>
          <w:sz w:val="22"/>
          <w:szCs w:val="22"/>
        </w:rPr>
        <w:t>налоги, сборы и иные обязательные платежи подлежат уплате в бюджеты бюджетной</w:t>
      </w:r>
      <w:r>
        <w:rPr>
          <w:rFonts w:ascii="Times New Roman" w:hAnsi="Times New Roman"/>
          <w:sz w:val="22"/>
          <w:szCs w:val="22"/>
        </w:rPr>
        <w:t xml:space="preserve"> системы Российской Федерации З</w:t>
      </w:r>
      <w:r w:rsidRPr="00581508">
        <w:rPr>
          <w:rFonts w:ascii="Times New Roman" w:hAnsi="Times New Roman"/>
          <w:sz w:val="22"/>
          <w:szCs w:val="22"/>
        </w:rPr>
        <w:t>аказчиком.</w:t>
      </w:r>
    </w:p>
    <w:p w14:paraId="254D5DDD" w14:textId="07399BB1" w:rsidR="00A84F23" w:rsidRPr="00BE5343" w:rsidRDefault="00A84F23" w:rsidP="00735D18">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2.</w:t>
      </w:r>
      <w:r w:rsidR="00581508">
        <w:rPr>
          <w:rFonts w:ascii="Times New Roman" w:hAnsi="Times New Roman" w:cs="Times New Roman"/>
          <w:sz w:val="22"/>
          <w:szCs w:val="22"/>
        </w:rPr>
        <w:t>4</w:t>
      </w:r>
      <w:r w:rsidRPr="00BE5343">
        <w:rPr>
          <w:rFonts w:ascii="Times New Roman" w:hAnsi="Times New Roman" w:cs="Times New Roman"/>
          <w:sz w:val="22"/>
          <w:szCs w:val="22"/>
        </w:rPr>
        <w:t xml:space="preserve">. </w:t>
      </w:r>
      <w:r w:rsidR="00271099" w:rsidRPr="00BE5343">
        <w:rPr>
          <w:rFonts w:ascii="Times New Roman" w:hAnsi="Times New Roman" w:cs="Times New Roman"/>
          <w:sz w:val="22"/>
          <w:szCs w:val="22"/>
        </w:rPr>
        <w:t xml:space="preserve">Оплата услуг производится Заказчиком по факту их оказания на расчетный счет Исполнителя, указанный в Договоре в течение </w:t>
      </w:r>
      <w:r w:rsidR="00FB09AE">
        <w:rPr>
          <w:rFonts w:ascii="Times New Roman" w:hAnsi="Times New Roman" w:cs="Times New Roman"/>
          <w:sz w:val="22"/>
          <w:szCs w:val="22"/>
        </w:rPr>
        <w:t>10</w:t>
      </w:r>
      <w:r w:rsidR="009B7F21" w:rsidRPr="009B7F21">
        <w:rPr>
          <w:rFonts w:ascii="Times New Roman" w:hAnsi="Times New Roman" w:cs="Times New Roman"/>
          <w:sz w:val="22"/>
          <w:szCs w:val="22"/>
        </w:rPr>
        <w:t xml:space="preserve"> </w:t>
      </w:r>
      <w:r w:rsidR="00271099" w:rsidRPr="00BE5343">
        <w:rPr>
          <w:rFonts w:ascii="Times New Roman" w:hAnsi="Times New Roman" w:cs="Times New Roman"/>
          <w:sz w:val="22"/>
          <w:szCs w:val="22"/>
        </w:rPr>
        <w:t>(</w:t>
      </w:r>
      <w:r w:rsidR="00FB09AE">
        <w:rPr>
          <w:rFonts w:ascii="Times New Roman" w:hAnsi="Times New Roman" w:cs="Times New Roman"/>
          <w:sz w:val="22"/>
          <w:szCs w:val="22"/>
        </w:rPr>
        <w:t>десяти</w:t>
      </w:r>
      <w:r w:rsidR="00271099" w:rsidRPr="00BE5343">
        <w:rPr>
          <w:rFonts w:ascii="Times New Roman" w:hAnsi="Times New Roman" w:cs="Times New Roman"/>
          <w:sz w:val="22"/>
          <w:szCs w:val="22"/>
        </w:rPr>
        <w:t xml:space="preserve">) </w:t>
      </w:r>
      <w:r w:rsidR="00D14A68">
        <w:rPr>
          <w:rFonts w:ascii="Times New Roman" w:hAnsi="Times New Roman" w:cs="Times New Roman"/>
          <w:sz w:val="22"/>
          <w:szCs w:val="22"/>
        </w:rPr>
        <w:t>рабочих</w:t>
      </w:r>
      <w:r w:rsidR="00271099" w:rsidRPr="00BE5343">
        <w:rPr>
          <w:rFonts w:ascii="Times New Roman" w:hAnsi="Times New Roman" w:cs="Times New Roman"/>
          <w:sz w:val="22"/>
          <w:szCs w:val="22"/>
        </w:rPr>
        <w:t xml:space="preserve"> дней с даты подписания Сторонами Акта сдачи-приемки оказанных услуг и на ос</w:t>
      </w:r>
      <w:r w:rsidR="004B51CC" w:rsidRPr="00BE5343">
        <w:rPr>
          <w:rFonts w:ascii="Times New Roman" w:hAnsi="Times New Roman" w:cs="Times New Roman"/>
          <w:sz w:val="22"/>
          <w:szCs w:val="22"/>
        </w:rPr>
        <w:t xml:space="preserve">новании предоставленного </w:t>
      </w:r>
      <w:r w:rsidR="004B51CC" w:rsidRPr="004E18C8">
        <w:rPr>
          <w:rFonts w:ascii="Times New Roman" w:hAnsi="Times New Roman" w:cs="Times New Roman"/>
          <w:sz w:val="22"/>
          <w:szCs w:val="22"/>
        </w:rPr>
        <w:t>счета</w:t>
      </w:r>
      <w:r w:rsidR="00FF2649" w:rsidRPr="004E18C8">
        <w:rPr>
          <w:rFonts w:ascii="Times New Roman" w:hAnsi="Times New Roman" w:cs="Times New Roman"/>
          <w:sz w:val="22"/>
          <w:szCs w:val="22"/>
        </w:rPr>
        <w:t>, счета – фактуры,</w:t>
      </w:r>
      <w:r w:rsidR="004B51CC" w:rsidRPr="00BE5343">
        <w:rPr>
          <w:rFonts w:ascii="Times New Roman" w:hAnsi="Times New Roman" w:cs="Times New Roman"/>
          <w:sz w:val="22"/>
          <w:szCs w:val="22"/>
        </w:rPr>
        <w:t xml:space="preserve"> </w:t>
      </w:r>
      <w:r w:rsidR="00271099" w:rsidRPr="00BE5343">
        <w:rPr>
          <w:rFonts w:ascii="Times New Roman" w:hAnsi="Times New Roman" w:cs="Times New Roman"/>
          <w:sz w:val="22"/>
          <w:szCs w:val="22"/>
        </w:rPr>
        <w:t>при отсутствии у Заказчика претензий и замечаний по количеству и качеству оказанных Услуг.</w:t>
      </w:r>
    </w:p>
    <w:p w14:paraId="2416B058" w14:textId="77777777" w:rsidR="00A84F23" w:rsidRDefault="00A84F23" w:rsidP="00735D18">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2.</w:t>
      </w:r>
      <w:r w:rsidR="00581508">
        <w:rPr>
          <w:rFonts w:ascii="Times New Roman" w:hAnsi="Times New Roman" w:cs="Times New Roman"/>
          <w:sz w:val="22"/>
          <w:szCs w:val="22"/>
        </w:rPr>
        <w:t>5</w:t>
      </w:r>
      <w:r w:rsidRPr="00BE5343">
        <w:rPr>
          <w:rFonts w:ascii="Times New Roman" w:hAnsi="Times New Roman" w:cs="Times New Roman"/>
          <w:sz w:val="22"/>
          <w:szCs w:val="22"/>
        </w:rPr>
        <w:t xml:space="preserve">. Обязательства </w:t>
      </w:r>
      <w:r w:rsidR="002A35E1" w:rsidRPr="00BE5343">
        <w:rPr>
          <w:rFonts w:ascii="Times New Roman" w:hAnsi="Times New Roman" w:cs="Times New Roman"/>
          <w:sz w:val="22"/>
          <w:szCs w:val="22"/>
        </w:rPr>
        <w:t>З</w:t>
      </w:r>
      <w:r w:rsidRPr="00BE5343">
        <w:rPr>
          <w:rFonts w:ascii="Times New Roman" w:hAnsi="Times New Roman" w:cs="Times New Roman"/>
          <w:sz w:val="22"/>
          <w:szCs w:val="22"/>
        </w:rPr>
        <w:t xml:space="preserve">аказчика по оплате цены </w:t>
      </w:r>
      <w:r w:rsidR="00EE5622" w:rsidRPr="00BE5343">
        <w:rPr>
          <w:rFonts w:ascii="Times New Roman" w:hAnsi="Times New Roman" w:cs="Times New Roman"/>
          <w:sz w:val="22"/>
          <w:szCs w:val="22"/>
        </w:rPr>
        <w:t>Договора</w:t>
      </w:r>
      <w:r w:rsidRPr="00BE5343">
        <w:rPr>
          <w:rFonts w:ascii="Times New Roman" w:hAnsi="Times New Roman" w:cs="Times New Roman"/>
          <w:sz w:val="22"/>
          <w:szCs w:val="22"/>
        </w:rPr>
        <w:t xml:space="preserve"> считаются исполненными с момента списания денежных средств в размере, установленном </w:t>
      </w:r>
      <w:r w:rsidR="00EE5622" w:rsidRPr="00BE5343">
        <w:rPr>
          <w:rFonts w:ascii="Times New Roman" w:hAnsi="Times New Roman" w:cs="Times New Roman"/>
          <w:sz w:val="22"/>
          <w:szCs w:val="22"/>
        </w:rPr>
        <w:t>Договором</w:t>
      </w:r>
      <w:r w:rsidRPr="00BE5343">
        <w:rPr>
          <w:rFonts w:ascii="Times New Roman" w:hAnsi="Times New Roman" w:cs="Times New Roman"/>
          <w:sz w:val="22"/>
          <w:szCs w:val="22"/>
        </w:rPr>
        <w:t xml:space="preserve">, с расчетного счета </w:t>
      </w:r>
      <w:r w:rsidR="00EE5622" w:rsidRPr="00BE5343">
        <w:rPr>
          <w:rFonts w:ascii="Times New Roman" w:hAnsi="Times New Roman" w:cs="Times New Roman"/>
          <w:sz w:val="22"/>
          <w:szCs w:val="22"/>
        </w:rPr>
        <w:t>З</w:t>
      </w:r>
      <w:r w:rsidRPr="00BE5343">
        <w:rPr>
          <w:rFonts w:ascii="Times New Roman" w:hAnsi="Times New Roman" w:cs="Times New Roman"/>
          <w:sz w:val="22"/>
          <w:szCs w:val="22"/>
        </w:rPr>
        <w:t xml:space="preserve">аказчика. За дальнейшее прохождение денежных средств </w:t>
      </w:r>
      <w:r w:rsidR="00EE5622" w:rsidRPr="00BE5343">
        <w:rPr>
          <w:rFonts w:ascii="Times New Roman" w:hAnsi="Times New Roman" w:cs="Times New Roman"/>
          <w:sz w:val="22"/>
          <w:szCs w:val="22"/>
        </w:rPr>
        <w:t>З</w:t>
      </w:r>
      <w:r w:rsidRPr="00BE5343">
        <w:rPr>
          <w:rFonts w:ascii="Times New Roman" w:hAnsi="Times New Roman" w:cs="Times New Roman"/>
          <w:sz w:val="22"/>
          <w:szCs w:val="22"/>
        </w:rPr>
        <w:t>аказчик ответственности не несет.</w:t>
      </w:r>
    </w:p>
    <w:p w14:paraId="1577D745" w14:textId="77777777" w:rsidR="00395E2A" w:rsidRDefault="00395E2A" w:rsidP="00735D18">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2.6. </w:t>
      </w:r>
      <w:r w:rsidRPr="00395E2A">
        <w:rPr>
          <w:rFonts w:ascii="Times New Roman" w:hAnsi="Times New Roman" w:cs="Times New Roman"/>
          <w:sz w:val="22"/>
          <w:szCs w:val="22"/>
        </w:rPr>
        <w:t>Документы, необходимые для исполнения настоящего Договора предоставляются Исполнителем в адрес Заказчика на бумажном носителе.</w:t>
      </w:r>
    </w:p>
    <w:p w14:paraId="318A277E" w14:textId="77777777" w:rsidR="004E18C8" w:rsidRPr="00BE5343" w:rsidRDefault="004E18C8" w:rsidP="00735D18">
      <w:pPr>
        <w:pStyle w:val="ConsPlusNormal"/>
        <w:ind w:firstLine="540"/>
        <w:jc w:val="both"/>
        <w:rPr>
          <w:rFonts w:ascii="Times New Roman" w:hAnsi="Times New Roman" w:cs="Times New Roman"/>
          <w:sz w:val="22"/>
          <w:szCs w:val="22"/>
        </w:rPr>
      </w:pPr>
    </w:p>
    <w:p w14:paraId="1C19D3CF" w14:textId="77777777" w:rsidR="00A84F23" w:rsidRPr="00BE5343" w:rsidRDefault="00A84F23" w:rsidP="00735D18">
      <w:pPr>
        <w:pStyle w:val="ConsPlusNormal"/>
        <w:ind w:firstLine="540"/>
        <w:jc w:val="center"/>
        <w:rPr>
          <w:rFonts w:ascii="Times New Roman" w:hAnsi="Times New Roman" w:cs="Times New Roman"/>
          <w:b/>
          <w:sz w:val="22"/>
          <w:szCs w:val="22"/>
        </w:rPr>
      </w:pPr>
      <w:r w:rsidRPr="00BE5343">
        <w:rPr>
          <w:rFonts w:ascii="Times New Roman" w:hAnsi="Times New Roman" w:cs="Times New Roman"/>
          <w:b/>
          <w:sz w:val="22"/>
          <w:szCs w:val="22"/>
        </w:rPr>
        <w:t>3. Сроки оказания Услуг</w:t>
      </w:r>
    </w:p>
    <w:p w14:paraId="25DF672B" w14:textId="152641F0" w:rsidR="00C16DA7" w:rsidRDefault="006551CD" w:rsidP="00BE079C">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 xml:space="preserve">3.1. </w:t>
      </w:r>
      <w:bookmarkStart w:id="0" w:name="Par41"/>
      <w:bookmarkEnd w:id="0"/>
      <w:r w:rsidR="00203CBA" w:rsidRPr="005F3483">
        <w:rPr>
          <w:rFonts w:ascii="Times New Roman" w:hAnsi="Times New Roman" w:cs="Times New Roman"/>
          <w:sz w:val="22"/>
          <w:szCs w:val="22"/>
        </w:rPr>
        <w:t xml:space="preserve">Срок оказания Услуг </w:t>
      </w:r>
      <w:r w:rsidR="0041442C" w:rsidRPr="005F3483">
        <w:rPr>
          <w:rFonts w:ascii="Times New Roman" w:hAnsi="Times New Roman" w:cs="Times New Roman"/>
          <w:sz w:val="22"/>
          <w:szCs w:val="22"/>
        </w:rPr>
        <w:t>Исполнителем</w:t>
      </w:r>
      <w:r w:rsidR="00395E2A">
        <w:rPr>
          <w:rFonts w:ascii="Times New Roman" w:hAnsi="Times New Roman" w:cs="Times New Roman"/>
          <w:sz w:val="22"/>
          <w:szCs w:val="22"/>
        </w:rPr>
        <w:t xml:space="preserve"> –</w:t>
      </w:r>
      <w:r w:rsidR="00025C3B">
        <w:rPr>
          <w:rFonts w:ascii="Times New Roman" w:hAnsi="Times New Roman" w:cs="Times New Roman"/>
          <w:sz w:val="22"/>
          <w:szCs w:val="22"/>
        </w:rPr>
        <w:t xml:space="preserve"> с даты заключения Договора</w:t>
      </w:r>
      <w:r w:rsidR="00395E2A">
        <w:rPr>
          <w:rFonts w:ascii="Times New Roman" w:hAnsi="Times New Roman" w:cs="Times New Roman"/>
          <w:sz w:val="22"/>
          <w:szCs w:val="22"/>
        </w:rPr>
        <w:t xml:space="preserve"> </w:t>
      </w:r>
      <w:r w:rsidR="00025C3B">
        <w:rPr>
          <w:rFonts w:ascii="Times New Roman" w:hAnsi="Times New Roman" w:cs="Times New Roman"/>
          <w:sz w:val="22"/>
          <w:szCs w:val="22"/>
        </w:rPr>
        <w:t xml:space="preserve">по </w:t>
      </w:r>
      <w:r w:rsidR="00D0539A">
        <w:rPr>
          <w:rFonts w:ascii="Times New Roman" w:hAnsi="Times New Roman" w:cs="Times New Roman"/>
          <w:sz w:val="22"/>
          <w:szCs w:val="22"/>
        </w:rPr>
        <w:t>31</w:t>
      </w:r>
      <w:r w:rsidR="00025C3B">
        <w:rPr>
          <w:rFonts w:ascii="Times New Roman" w:hAnsi="Times New Roman" w:cs="Times New Roman"/>
          <w:sz w:val="22"/>
          <w:szCs w:val="22"/>
        </w:rPr>
        <w:t>.0</w:t>
      </w:r>
      <w:r w:rsidR="00FB09AE">
        <w:rPr>
          <w:rFonts w:ascii="Times New Roman" w:hAnsi="Times New Roman" w:cs="Times New Roman"/>
          <w:sz w:val="22"/>
          <w:szCs w:val="22"/>
        </w:rPr>
        <w:t>8</w:t>
      </w:r>
      <w:r w:rsidR="00025C3B">
        <w:rPr>
          <w:rFonts w:ascii="Times New Roman" w:hAnsi="Times New Roman" w:cs="Times New Roman"/>
          <w:sz w:val="22"/>
          <w:szCs w:val="22"/>
        </w:rPr>
        <w:t>.2026 г.</w:t>
      </w:r>
    </w:p>
    <w:p w14:paraId="0685B497" w14:textId="77777777" w:rsidR="00395E2A" w:rsidRPr="00BE5343" w:rsidRDefault="00395E2A" w:rsidP="00BE079C">
      <w:pPr>
        <w:pStyle w:val="ConsPlusNormal"/>
        <w:ind w:firstLine="540"/>
        <w:jc w:val="both"/>
        <w:rPr>
          <w:rFonts w:ascii="Times New Roman" w:hAnsi="Times New Roman" w:cs="Times New Roman"/>
          <w:sz w:val="22"/>
          <w:szCs w:val="22"/>
        </w:rPr>
      </w:pPr>
    </w:p>
    <w:p w14:paraId="526DC1C5" w14:textId="77777777" w:rsidR="00A84F23" w:rsidRPr="00BE5343" w:rsidRDefault="00A84F23" w:rsidP="00BE079C">
      <w:pPr>
        <w:pStyle w:val="ConsPlusNormal"/>
        <w:ind w:firstLine="540"/>
        <w:jc w:val="center"/>
        <w:rPr>
          <w:rFonts w:ascii="Times New Roman" w:hAnsi="Times New Roman" w:cs="Times New Roman"/>
          <w:b/>
          <w:sz w:val="22"/>
          <w:szCs w:val="22"/>
        </w:rPr>
      </w:pPr>
      <w:r w:rsidRPr="00BE5343">
        <w:rPr>
          <w:rFonts w:ascii="Times New Roman" w:hAnsi="Times New Roman" w:cs="Times New Roman"/>
          <w:b/>
          <w:sz w:val="22"/>
          <w:szCs w:val="22"/>
        </w:rPr>
        <w:lastRenderedPageBreak/>
        <w:t>4. Порядок сдачи-приемки оказанных услуг</w:t>
      </w:r>
    </w:p>
    <w:p w14:paraId="57AF9641" w14:textId="77777777" w:rsidR="00152752" w:rsidRPr="00152752" w:rsidRDefault="00152752" w:rsidP="00152752">
      <w:pPr>
        <w:widowControl/>
        <w:suppressAutoHyphens w:val="0"/>
        <w:autoSpaceDE w:val="0"/>
        <w:autoSpaceDN w:val="0"/>
        <w:adjustRightInd w:val="0"/>
        <w:ind w:firstLine="540"/>
        <w:jc w:val="both"/>
        <w:rPr>
          <w:rFonts w:ascii="Times New Roman" w:eastAsia="Calibri" w:hAnsi="Times New Roman"/>
          <w:kern w:val="0"/>
          <w:sz w:val="22"/>
          <w:szCs w:val="22"/>
        </w:rPr>
      </w:pPr>
      <w:r w:rsidRPr="00152752">
        <w:rPr>
          <w:rFonts w:ascii="Times New Roman" w:eastAsia="Calibri" w:hAnsi="Times New Roman"/>
          <w:kern w:val="0"/>
          <w:sz w:val="22"/>
          <w:szCs w:val="22"/>
        </w:rPr>
        <w:t xml:space="preserve">4.1. После завершения оказания Услуг, предусмотренных Договором, Исполнитель представляет Заказчику </w:t>
      </w:r>
      <w:hyperlink r:id="rId8" w:history="1">
        <w:r w:rsidRPr="00152752">
          <w:rPr>
            <w:rFonts w:ascii="Times New Roman" w:eastAsia="Calibri" w:hAnsi="Times New Roman"/>
            <w:kern w:val="0"/>
            <w:sz w:val="22"/>
            <w:szCs w:val="22"/>
          </w:rPr>
          <w:t>Акт</w:t>
        </w:r>
      </w:hyperlink>
      <w:r w:rsidRPr="00152752">
        <w:rPr>
          <w:rFonts w:ascii="Times New Roman" w:eastAsia="Calibri" w:hAnsi="Times New Roman"/>
          <w:kern w:val="0"/>
          <w:sz w:val="22"/>
          <w:szCs w:val="22"/>
        </w:rPr>
        <w:t xml:space="preserve"> сдачи-приемки оказанных услуг, подписанный Исполнителем, в 2 (двух) экземплярах.</w:t>
      </w:r>
    </w:p>
    <w:p w14:paraId="062426D7" w14:textId="77777777" w:rsidR="00152752" w:rsidRPr="00152752" w:rsidRDefault="00152752" w:rsidP="00152752">
      <w:pPr>
        <w:widowControl/>
        <w:suppressAutoHyphens w:val="0"/>
        <w:autoSpaceDE w:val="0"/>
        <w:autoSpaceDN w:val="0"/>
        <w:adjustRightInd w:val="0"/>
        <w:ind w:firstLine="540"/>
        <w:jc w:val="both"/>
        <w:rPr>
          <w:rFonts w:ascii="Times New Roman" w:eastAsia="Calibri" w:hAnsi="Times New Roman"/>
          <w:kern w:val="0"/>
          <w:sz w:val="22"/>
          <w:szCs w:val="22"/>
        </w:rPr>
      </w:pPr>
      <w:r w:rsidRPr="00152752">
        <w:rPr>
          <w:rFonts w:ascii="Times New Roman" w:eastAsia="Calibri" w:hAnsi="Times New Roman"/>
          <w:kern w:val="0"/>
          <w:sz w:val="22"/>
          <w:szCs w:val="22"/>
        </w:rPr>
        <w:t>4.2. Не позднее 2</w:t>
      </w:r>
      <w:r w:rsidR="0090780D">
        <w:rPr>
          <w:rFonts w:ascii="Times New Roman" w:eastAsia="Calibri" w:hAnsi="Times New Roman"/>
          <w:kern w:val="0"/>
          <w:sz w:val="22"/>
          <w:szCs w:val="22"/>
        </w:rPr>
        <w:t>0 (двадцати</w:t>
      </w:r>
      <w:r w:rsidRPr="00152752">
        <w:rPr>
          <w:rFonts w:ascii="Times New Roman" w:eastAsia="Calibri" w:hAnsi="Times New Roman"/>
          <w:kern w:val="0"/>
          <w:sz w:val="22"/>
          <w:szCs w:val="22"/>
        </w:rPr>
        <w:t xml:space="preserve">) </w:t>
      </w:r>
      <w:r w:rsidR="007A0614">
        <w:rPr>
          <w:rFonts w:ascii="Times New Roman" w:eastAsia="Calibri" w:hAnsi="Times New Roman"/>
          <w:kern w:val="0"/>
          <w:sz w:val="22"/>
          <w:szCs w:val="22"/>
        </w:rPr>
        <w:t>рабочих</w:t>
      </w:r>
      <w:r w:rsidR="0090780D">
        <w:rPr>
          <w:rFonts w:ascii="Times New Roman" w:eastAsia="Calibri" w:hAnsi="Times New Roman"/>
          <w:kern w:val="0"/>
          <w:sz w:val="22"/>
          <w:szCs w:val="22"/>
        </w:rPr>
        <w:t xml:space="preserve"> </w:t>
      </w:r>
      <w:r w:rsidRPr="00152752">
        <w:rPr>
          <w:rFonts w:ascii="Times New Roman" w:eastAsia="Calibri" w:hAnsi="Times New Roman"/>
          <w:kern w:val="0"/>
          <w:sz w:val="22"/>
          <w:szCs w:val="22"/>
        </w:rPr>
        <w:t xml:space="preserve">дней после получения от Исполнителя документов, указанных в </w:t>
      </w:r>
      <w:hyperlink w:anchor="Par60" w:history="1">
        <w:r w:rsidRPr="00152752">
          <w:rPr>
            <w:rFonts w:ascii="Times New Roman" w:eastAsia="Calibri" w:hAnsi="Times New Roman"/>
            <w:kern w:val="0"/>
            <w:sz w:val="22"/>
            <w:szCs w:val="22"/>
          </w:rPr>
          <w:t>п. 4.1</w:t>
        </w:r>
      </w:hyperlink>
      <w:r w:rsidRPr="00152752">
        <w:rPr>
          <w:rFonts w:ascii="Times New Roman" w:eastAsia="Calibri" w:hAnsi="Times New Roman"/>
          <w:kern w:val="0"/>
          <w:sz w:val="22"/>
          <w:szCs w:val="22"/>
        </w:rPr>
        <w:t xml:space="preserve"> Договора </w:t>
      </w:r>
      <w:r w:rsidR="00737BAF">
        <w:rPr>
          <w:rFonts w:ascii="Times New Roman" w:eastAsia="Calibri" w:hAnsi="Times New Roman"/>
          <w:kern w:val="0"/>
          <w:sz w:val="22"/>
          <w:szCs w:val="22"/>
        </w:rPr>
        <w:t>З</w:t>
      </w:r>
      <w:r w:rsidRPr="00152752">
        <w:rPr>
          <w:rFonts w:ascii="Times New Roman" w:eastAsia="Calibri" w:hAnsi="Times New Roman"/>
          <w:kern w:val="0"/>
          <w:sz w:val="22"/>
          <w:szCs w:val="22"/>
        </w:rPr>
        <w:t xml:space="preserve">аказчик рассматривает результаты и осуществляет приемку оказанных Услуг по Договору на предмет соответствия их объема, качества требованиям Договора и приложений к нему и направляет Исполнителю подписанный Заказчиком 1 (один) экземпляр </w:t>
      </w:r>
      <w:hyperlink r:id="rId9" w:history="1">
        <w:r w:rsidRPr="00152752">
          <w:rPr>
            <w:rFonts w:ascii="Times New Roman" w:eastAsia="Calibri" w:hAnsi="Times New Roman"/>
            <w:kern w:val="0"/>
            <w:sz w:val="22"/>
            <w:szCs w:val="22"/>
          </w:rPr>
          <w:t>Акта</w:t>
        </w:r>
      </w:hyperlink>
      <w:r w:rsidRPr="00152752">
        <w:rPr>
          <w:rFonts w:ascii="Times New Roman" w:eastAsia="Calibri" w:hAnsi="Times New Roman"/>
          <w:kern w:val="0"/>
          <w:sz w:val="22"/>
          <w:szCs w:val="22"/>
        </w:rPr>
        <w:t xml:space="preserve"> сдачи-приемки оказанных услуг, или мотивированный отказ от принятия результатов оказанных Услуг и </w:t>
      </w:r>
      <w:hyperlink r:id="rId10" w:history="1">
        <w:r w:rsidRPr="00152752">
          <w:rPr>
            <w:rFonts w:ascii="Times New Roman" w:eastAsia="Calibri" w:hAnsi="Times New Roman"/>
            <w:kern w:val="0"/>
            <w:sz w:val="22"/>
            <w:szCs w:val="22"/>
          </w:rPr>
          <w:t>Акт</w:t>
        </w:r>
      </w:hyperlink>
      <w:r w:rsidRPr="00152752">
        <w:rPr>
          <w:rFonts w:ascii="Times New Roman" w:eastAsia="Calibri" w:hAnsi="Times New Roman"/>
          <w:kern w:val="0"/>
          <w:sz w:val="22"/>
          <w:szCs w:val="22"/>
        </w:rPr>
        <w:t xml:space="preserve"> с перечнем выявленных недостатков, необходимых доработок и сроком их устранения. В случае отказа Заказчика от принятия результатов оказанных Услуг в связи с необходимостью устранения недостатков и/или доработки результатов оказанных Услуг Исполнитель обязуется в срок, установленный в акте, составленном Заказчиком, устранить указанные недостатки/произвести доработки за свой счет.</w:t>
      </w:r>
    </w:p>
    <w:p w14:paraId="33F2B6CF" w14:textId="77777777" w:rsidR="00152752" w:rsidRPr="00152752" w:rsidRDefault="00152752" w:rsidP="00152752">
      <w:pPr>
        <w:widowControl/>
        <w:suppressAutoHyphens w:val="0"/>
        <w:autoSpaceDE w:val="0"/>
        <w:autoSpaceDN w:val="0"/>
        <w:adjustRightInd w:val="0"/>
        <w:ind w:firstLine="540"/>
        <w:jc w:val="both"/>
        <w:rPr>
          <w:rFonts w:ascii="Times New Roman" w:eastAsia="Calibri" w:hAnsi="Times New Roman"/>
          <w:kern w:val="0"/>
          <w:sz w:val="22"/>
          <w:szCs w:val="22"/>
        </w:rPr>
      </w:pPr>
      <w:r w:rsidRPr="00152752">
        <w:rPr>
          <w:rFonts w:ascii="Times New Roman" w:eastAsia="Calibri" w:hAnsi="Times New Roman"/>
          <w:kern w:val="0"/>
          <w:sz w:val="22"/>
          <w:szCs w:val="22"/>
        </w:rPr>
        <w:t>4.3. Для проверки соответствия качества Исполнителем оказанных Услуг требованиям, установленным Договором и приложениями к нему, Заказчик вправе привлекать независимых экспертов.</w:t>
      </w:r>
    </w:p>
    <w:p w14:paraId="015BFF97" w14:textId="77777777" w:rsidR="00152752" w:rsidRPr="00152752" w:rsidRDefault="00152752" w:rsidP="00152752">
      <w:pPr>
        <w:widowControl/>
        <w:suppressAutoHyphens w:val="0"/>
        <w:autoSpaceDE w:val="0"/>
        <w:autoSpaceDN w:val="0"/>
        <w:adjustRightInd w:val="0"/>
        <w:ind w:firstLine="540"/>
        <w:jc w:val="both"/>
        <w:rPr>
          <w:rFonts w:ascii="Times New Roman" w:eastAsia="Calibri" w:hAnsi="Times New Roman"/>
          <w:kern w:val="0"/>
          <w:sz w:val="22"/>
          <w:szCs w:val="22"/>
        </w:rPr>
      </w:pPr>
      <w:bookmarkStart w:id="1" w:name="Par47"/>
      <w:bookmarkEnd w:id="1"/>
      <w:r w:rsidRPr="00152752">
        <w:rPr>
          <w:rFonts w:ascii="Times New Roman" w:eastAsia="Calibri" w:hAnsi="Times New Roman"/>
          <w:kern w:val="0"/>
          <w:sz w:val="22"/>
          <w:szCs w:val="22"/>
        </w:rPr>
        <w:t xml:space="preserve">4.4. В случае получения от Заказчика мотивированного отказа от принятия результатов оказанных Услуг и </w:t>
      </w:r>
      <w:hyperlink r:id="rId11" w:history="1">
        <w:r w:rsidRPr="00152752">
          <w:rPr>
            <w:rFonts w:ascii="Times New Roman" w:eastAsia="Calibri" w:hAnsi="Times New Roman"/>
            <w:kern w:val="0"/>
            <w:sz w:val="22"/>
            <w:szCs w:val="22"/>
          </w:rPr>
          <w:t>Акта</w:t>
        </w:r>
      </w:hyperlink>
      <w:r w:rsidRPr="00152752">
        <w:rPr>
          <w:rFonts w:ascii="Times New Roman" w:eastAsia="Calibri" w:hAnsi="Times New Roman"/>
          <w:kern w:val="0"/>
          <w:sz w:val="22"/>
          <w:szCs w:val="22"/>
        </w:rPr>
        <w:t xml:space="preserve"> с перечнем выявленных недостатков, необходимых доработок и сроком их устранения Исполнитель в течение 3 (трех) рабочих дней обязан в срок, установленный в указанном акте, содержащем перечень выявленных недостатков и необходимых доработок, устранить полученные от Заказчика замечания/недостатки/произвести доработки и передать Заказчику приведенный в соответствие с предъявленными требованиями/замечаниями, отчет об устранении недостатков, выполнении необходимых доработок, а также повторный подписанный Исполнителем </w:t>
      </w:r>
      <w:hyperlink r:id="rId12" w:history="1">
        <w:r w:rsidRPr="00152752">
          <w:rPr>
            <w:rFonts w:ascii="Times New Roman" w:eastAsia="Calibri" w:hAnsi="Times New Roman"/>
            <w:kern w:val="0"/>
            <w:sz w:val="22"/>
            <w:szCs w:val="22"/>
          </w:rPr>
          <w:t>Акт</w:t>
        </w:r>
      </w:hyperlink>
      <w:r w:rsidRPr="00152752">
        <w:rPr>
          <w:rFonts w:ascii="Times New Roman" w:eastAsia="Calibri" w:hAnsi="Times New Roman"/>
          <w:kern w:val="0"/>
          <w:sz w:val="22"/>
          <w:szCs w:val="22"/>
        </w:rPr>
        <w:t xml:space="preserve"> сдачи-приемки оказанных услуг в 2 (двух) экземплярах для принятия Заказчиком оказанных Услуг.</w:t>
      </w:r>
    </w:p>
    <w:p w14:paraId="4168F5E8" w14:textId="77777777" w:rsidR="00152752" w:rsidRPr="00152752" w:rsidRDefault="00152752" w:rsidP="00152752">
      <w:pPr>
        <w:widowControl/>
        <w:suppressAutoHyphens w:val="0"/>
        <w:autoSpaceDE w:val="0"/>
        <w:autoSpaceDN w:val="0"/>
        <w:adjustRightInd w:val="0"/>
        <w:ind w:firstLine="540"/>
        <w:jc w:val="both"/>
        <w:rPr>
          <w:rFonts w:ascii="Times New Roman" w:eastAsia="Calibri" w:hAnsi="Times New Roman"/>
          <w:kern w:val="0"/>
          <w:sz w:val="22"/>
          <w:szCs w:val="22"/>
        </w:rPr>
      </w:pPr>
      <w:r w:rsidRPr="00152752">
        <w:rPr>
          <w:rFonts w:ascii="Times New Roman" w:eastAsia="Calibri" w:hAnsi="Times New Roman"/>
          <w:kern w:val="0"/>
          <w:sz w:val="22"/>
          <w:szCs w:val="22"/>
        </w:rPr>
        <w:t xml:space="preserve">4.5. В случае если по результатам рассмотрения отчета, об устранении выявленных недостатков и необходимых доработок, Заказчиком будет принято решение об устранении Исполнителем недостатков/выполнении доработок в надлежащем порядке и в установленные сроки Заказчик принимает оказанные Услуги и подписывает 2 (два) экземпляра </w:t>
      </w:r>
      <w:hyperlink r:id="rId13" w:history="1">
        <w:r w:rsidRPr="00152752">
          <w:rPr>
            <w:rFonts w:ascii="Times New Roman" w:eastAsia="Calibri" w:hAnsi="Times New Roman"/>
            <w:kern w:val="0"/>
            <w:sz w:val="22"/>
            <w:szCs w:val="22"/>
          </w:rPr>
          <w:t>Акта</w:t>
        </w:r>
      </w:hyperlink>
      <w:r w:rsidRPr="00152752">
        <w:rPr>
          <w:rFonts w:ascii="Times New Roman" w:eastAsia="Calibri" w:hAnsi="Times New Roman"/>
          <w:kern w:val="0"/>
          <w:sz w:val="22"/>
          <w:szCs w:val="22"/>
        </w:rPr>
        <w:t xml:space="preserve"> сдачи-приемки оказанных услуг, один из которых направляет Исполнителю в порядке, предусмотренном в </w:t>
      </w:r>
      <w:hyperlink w:anchor="Par61" w:history="1">
        <w:r w:rsidRPr="00152752">
          <w:rPr>
            <w:rFonts w:ascii="Times New Roman" w:eastAsia="Calibri" w:hAnsi="Times New Roman"/>
            <w:kern w:val="0"/>
            <w:sz w:val="22"/>
            <w:szCs w:val="22"/>
          </w:rPr>
          <w:t>п. 4.2</w:t>
        </w:r>
      </w:hyperlink>
      <w:r w:rsidRPr="00152752">
        <w:rPr>
          <w:rFonts w:ascii="Times New Roman" w:eastAsia="Calibri" w:hAnsi="Times New Roman"/>
          <w:kern w:val="0"/>
          <w:sz w:val="22"/>
          <w:szCs w:val="22"/>
        </w:rPr>
        <w:t xml:space="preserve"> Договора.</w:t>
      </w:r>
    </w:p>
    <w:p w14:paraId="72AEAC02" w14:textId="77777777" w:rsidR="00152752" w:rsidRDefault="00152752" w:rsidP="00152752">
      <w:pPr>
        <w:widowControl/>
        <w:suppressAutoHyphens w:val="0"/>
        <w:autoSpaceDE w:val="0"/>
        <w:autoSpaceDN w:val="0"/>
        <w:adjustRightInd w:val="0"/>
        <w:ind w:firstLine="540"/>
        <w:jc w:val="both"/>
        <w:rPr>
          <w:rFonts w:ascii="Times New Roman" w:eastAsia="Calibri" w:hAnsi="Times New Roman"/>
          <w:kern w:val="0"/>
          <w:sz w:val="22"/>
          <w:szCs w:val="22"/>
        </w:rPr>
      </w:pPr>
      <w:r w:rsidRPr="00152752">
        <w:rPr>
          <w:rFonts w:ascii="Times New Roman" w:eastAsia="Calibri" w:hAnsi="Times New Roman"/>
          <w:kern w:val="0"/>
          <w:sz w:val="22"/>
          <w:szCs w:val="22"/>
        </w:rPr>
        <w:t xml:space="preserve">4.6. Подписанный Заказчиком и Исполнителем </w:t>
      </w:r>
      <w:hyperlink r:id="rId14" w:history="1">
        <w:r w:rsidRPr="00152752">
          <w:rPr>
            <w:rFonts w:ascii="Times New Roman" w:eastAsia="Calibri" w:hAnsi="Times New Roman"/>
            <w:kern w:val="0"/>
            <w:sz w:val="22"/>
            <w:szCs w:val="22"/>
          </w:rPr>
          <w:t>Акт</w:t>
        </w:r>
      </w:hyperlink>
      <w:r w:rsidRPr="00152752">
        <w:rPr>
          <w:rFonts w:ascii="Times New Roman" w:eastAsia="Calibri" w:hAnsi="Times New Roman"/>
          <w:kern w:val="0"/>
          <w:sz w:val="22"/>
          <w:szCs w:val="22"/>
        </w:rPr>
        <w:t xml:space="preserve"> сдачи-приемки оказанных услуг и предъявленный Исполнителем Заказчику счет на оплату цены Договора являются основанием для оплаты оказанных Исполнителем Услуг.</w:t>
      </w:r>
    </w:p>
    <w:p w14:paraId="3209AF28" w14:textId="77777777" w:rsidR="00BA233C" w:rsidRPr="00152752" w:rsidRDefault="00BA233C" w:rsidP="00152752">
      <w:pPr>
        <w:widowControl/>
        <w:suppressAutoHyphens w:val="0"/>
        <w:autoSpaceDE w:val="0"/>
        <w:autoSpaceDN w:val="0"/>
        <w:adjustRightInd w:val="0"/>
        <w:ind w:firstLine="540"/>
        <w:jc w:val="both"/>
        <w:rPr>
          <w:rFonts w:ascii="Times New Roman" w:eastAsia="Calibri" w:hAnsi="Times New Roman"/>
          <w:kern w:val="0"/>
          <w:sz w:val="22"/>
          <w:szCs w:val="22"/>
        </w:rPr>
      </w:pPr>
    </w:p>
    <w:p w14:paraId="389150B2" w14:textId="77777777" w:rsidR="00A84F23" w:rsidRPr="00BE5343" w:rsidRDefault="00A84F23" w:rsidP="00735D18">
      <w:pPr>
        <w:pStyle w:val="ConsPlusNormal"/>
        <w:ind w:firstLine="540"/>
        <w:jc w:val="center"/>
        <w:rPr>
          <w:rFonts w:ascii="Times New Roman" w:hAnsi="Times New Roman" w:cs="Times New Roman"/>
          <w:b/>
          <w:sz w:val="22"/>
          <w:szCs w:val="22"/>
        </w:rPr>
      </w:pPr>
      <w:r w:rsidRPr="00BE5343">
        <w:rPr>
          <w:rFonts w:ascii="Times New Roman" w:hAnsi="Times New Roman" w:cs="Times New Roman"/>
          <w:b/>
          <w:sz w:val="22"/>
          <w:szCs w:val="22"/>
        </w:rPr>
        <w:t>5. Права и обязанности Сторон</w:t>
      </w:r>
    </w:p>
    <w:p w14:paraId="39D19B39" w14:textId="77777777" w:rsidR="00152752" w:rsidRPr="00BE5343" w:rsidRDefault="00152752" w:rsidP="00152752">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 xml:space="preserve">5.1. </w:t>
      </w:r>
      <w:r w:rsidRPr="007342DC">
        <w:rPr>
          <w:rFonts w:ascii="Times New Roman" w:hAnsi="Times New Roman" w:cs="Times New Roman"/>
          <w:b/>
          <w:sz w:val="22"/>
          <w:szCs w:val="22"/>
        </w:rPr>
        <w:t>Заказчик вправе</w:t>
      </w:r>
      <w:r w:rsidRPr="00BE5343">
        <w:rPr>
          <w:rFonts w:ascii="Times New Roman" w:hAnsi="Times New Roman" w:cs="Times New Roman"/>
          <w:sz w:val="22"/>
          <w:szCs w:val="22"/>
        </w:rPr>
        <w:t>:</w:t>
      </w:r>
    </w:p>
    <w:p w14:paraId="393CBC63" w14:textId="77777777" w:rsidR="00152752" w:rsidRPr="00BE5343" w:rsidRDefault="00152752" w:rsidP="00152752">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5.1.1. Требовать от Исполнителя надлежащего исполнения обязательств в соответствии с Договором, включая оформление отчетной документации и материалов, подтверждающих надлежащее исполнение обязательств согласно требованиям Договора и приложений к нему.</w:t>
      </w:r>
    </w:p>
    <w:p w14:paraId="6A140445" w14:textId="77777777" w:rsidR="00152752" w:rsidRPr="00BE5343" w:rsidRDefault="00152752" w:rsidP="00152752">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5.1.2. В любое время проверять и контролировать ход, сроки и порядок оказания Услуг по Договору, не вмешиваясь при этом в хозяйственную деятельность Исполнителя, давать обязательные для выполнения Исполнителя указания об объеме и ходе оказания Услуг, требовать своевременного устранения выявленных при проверке и приемке Услуг недостатков, устанавливать срок их устранения.</w:t>
      </w:r>
    </w:p>
    <w:p w14:paraId="1CF4B0E5" w14:textId="77777777" w:rsidR="00152752" w:rsidRPr="00BE5343" w:rsidRDefault="00152752" w:rsidP="00152752">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5.1.3. Предоставлять Исполнителю документацию, необходимую для оказания Услуг по Договору (при ее наличии).</w:t>
      </w:r>
    </w:p>
    <w:p w14:paraId="72331542" w14:textId="77777777" w:rsidR="00152752" w:rsidRPr="00BE5343" w:rsidRDefault="00152752" w:rsidP="00152752">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5.1.4. Запрашивать у Исполнителя информацию о ходе и состоянии оказываемых Услуг.</w:t>
      </w:r>
    </w:p>
    <w:p w14:paraId="2CC37D8A" w14:textId="77777777" w:rsidR="00152752" w:rsidRPr="00BE5343" w:rsidRDefault="00152752" w:rsidP="00152752">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5.1.5. Ссылаться на недостатки оказываемых Услуг.</w:t>
      </w:r>
    </w:p>
    <w:p w14:paraId="62B3D4A6" w14:textId="77777777" w:rsidR="00152752" w:rsidRPr="00BE5343" w:rsidRDefault="00152752" w:rsidP="00152752">
      <w:pPr>
        <w:pStyle w:val="ConsPlusNormal"/>
        <w:ind w:firstLine="540"/>
        <w:jc w:val="both"/>
        <w:rPr>
          <w:rFonts w:ascii="Times New Roman" w:hAnsi="Times New Roman" w:cs="Times New Roman"/>
          <w:sz w:val="22"/>
          <w:szCs w:val="22"/>
        </w:rPr>
      </w:pPr>
      <w:bookmarkStart w:id="2" w:name="Par59"/>
      <w:bookmarkEnd w:id="2"/>
      <w:r w:rsidRPr="00BE5343">
        <w:rPr>
          <w:rFonts w:ascii="Times New Roman" w:hAnsi="Times New Roman" w:cs="Times New Roman"/>
          <w:sz w:val="22"/>
          <w:szCs w:val="22"/>
        </w:rPr>
        <w:t>5.1.6. Пользоваться иными установленными Договором и законодательством Российской Федерации правами.</w:t>
      </w:r>
    </w:p>
    <w:p w14:paraId="27F1C304" w14:textId="77777777" w:rsidR="00152752" w:rsidRPr="00BE5343" w:rsidRDefault="00152752" w:rsidP="00152752">
      <w:pPr>
        <w:pStyle w:val="ConsPlusNormal"/>
        <w:ind w:firstLine="540"/>
        <w:jc w:val="both"/>
        <w:rPr>
          <w:rFonts w:ascii="Times New Roman" w:hAnsi="Times New Roman" w:cs="Times New Roman"/>
          <w:sz w:val="22"/>
          <w:szCs w:val="22"/>
        </w:rPr>
      </w:pPr>
      <w:bookmarkStart w:id="3" w:name="Par60"/>
      <w:bookmarkEnd w:id="3"/>
      <w:r w:rsidRPr="00BE5343">
        <w:rPr>
          <w:rFonts w:ascii="Times New Roman" w:hAnsi="Times New Roman" w:cs="Times New Roman"/>
          <w:sz w:val="22"/>
          <w:szCs w:val="22"/>
        </w:rPr>
        <w:t xml:space="preserve">5.2. </w:t>
      </w:r>
      <w:r w:rsidRPr="007342DC">
        <w:rPr>
          <w:rFonts w:ascii="Times New Roman" w:hAnsi="Times New Roman" w:cs="Times New Roman"/>
          <w:b/>
          <w:sz w:val="22"/>
          <w:szCs w:val="22"/>
        </w:rPr>
        <w:t>Заказчик обязан</w:t>
      </w:r>
      <w:r w:rsidRPr="00BE5343">
        <w:rPr>
          <w:rFonts w:ascii="Times New Roman" w:hAnsi="Times New Roman" w:cs="Times New Roman"/>
          <w:sz w:val="22"/>
          <w:szCs w:val="22"/>
        </w:rPr>
        <w:t>:</w:t>
      </w:r>
    </w:p>
    <w:p w14:paraId="00D33AB6" w14:textId="77777777" w:rsidR="00152752" w:rsidRPr="00BE5343" w:rsidRDefault="00152752" w:rsidP="00152752">
      <w:pPr>
        <w:pStyle w:val="ConsPlusNormal"/>
        <w:ind w:firstLine="540"/>
        <w:jc w:val="both"/>
        <w:rPr>
          <w:rFonts w:ascii="Times New Roman" w:hAnsi="Times New Roman" w:cs="Times New Roman"/>
          <w:sz w:val="22"/>
          <w:szCs w:val="22"/>
        </w:rPr>
      </w:pPr>
      <w:bookmarkStart w:id="4" w:name="Par61"/>
      <w:bookmarkEnd w:id="4"/>
      <w:r w:rsidRPr="00BE5343">
        <w:rPr>
          <w:rFonts w:ascii="Times New Roman" w:hAnsi="Times New Roman" w:cs="Times New Roman"/>
          <w:sz w:val="22"/>
          <w:szCs w:val="22"/>
        </w:rPr>
        <w:t>5.2.1. Сообщать в письменной форме Исполнителю о недостатках, обнаруженных в ходе оказания Услуг, в течение 3 (трех) рабочих дней после обнаружения таких недостатков.</w:t>
      </w:r>
    </w:p>
    <w:p w14:paraId="42800BD1" w14:textId="77777777" w:rsidR="00152752" w:rsidRPr="00BE5343" w:rsidRDefault="00152752" w:rsidP="00152752">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5.2.2. Принять и оплатить надлежащим образом оказанные Услуги в соответствии с требованиями Договора и приложений к нему.</w:t>
      </w:r>
    </w:p>
    <w:p w14:paraId="45523781" w14:textId="77777777" w:rsidR="00152752" w:rsidRPr="00BE5343" w:rsidRDefault="00152752" w:rsidP="00152752">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5.2.3. Направлять Исполнителю уведомления об уплате в добровольном порядке сумм неустойки (</w:t>
      </w:r>
      <w:r w:rsidR="00D11C1E" w:rsidRPr="00BE5343">
        <w:rPr>
          <w:rFonts w:ascii="Times New Roman" w:hAnsi="Times New Roman" w:cs="Times New Roman"/>
          <w:sz w:val="22"/>
          <w:szCs w:val="22"/>
        </w:rPr>
        <w:t>пеней,</w:t>
      </w:r>
      <w:r w:rsidR="00D11C1E">
        <w:rPr>
          <w:rFonts w:ascii="Times New Roman" w:hAnsi="Times New Roman" w:cs="Times New Roman"/>
          <w:sz w:val="22"/>
          <w:szCs w:val="22"/>
        </w:rPr>
        <w:t xml:space="preserve"> штрафов</w:t>
      </w:r>
      <w:r w:rsidRPr="00BE5343">
        <w:rPr>
          <w:rFonts w:ascii="Times New Roman" w:hAnsi="Times New Roman" w:cs="Times New Roman"/>
          <w:sz w:val="22"/>
          <w:szCs w:val="22"/>
        </w:rPr>
        <w:t>), предусмотренных Договором за неисполнение (ненадлежащее исполнение) Исполнителем своих обязательств по Договору.</w:t>
      </w:r>
    </w:p>
    <w:p w14:paraId="7E28285A" w14:textId="77777777" w:rsidR="00152752" w:rsidRDefault="00152752" w:rsidP="00152752">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5.2.4. В случае неуплаты Исполнителем в добровольном порядке предусмотренных Договором сумм неустойки (</w:t>
      </w:r>
      <w:r w:rsidR="00D11C1E" w:rsidRPr="00BE5343">
        <w:rPr>
          <w:rFonts w:ascii="Times New Roman" w:hAnsi="Times New Roman" w:cs="Times New Roman"/>
          <w:sz w:val="22"/>
          <w:szCs w:val="22"/>
        </w:rPr>
        <w:t>пеней,</w:t>
      </w:r>
      <w:r w:rsidR="00D11C1E">
        <w:rPr>
          <w:rFonts w:ascii="Times New Roman" w:hAnsi="Times New Roman" w:cs="Times New Roman"/>
          <w:sz w:val="22"/>
          <w:szCs w:val="22"/>
        </w:rPr>
        <w:t xml:space="preserve"> ш</w:t>
      </w:r>
      <w:r w:rsidR="00D11C1E" w:rsidRPr="00BE5343">
        <w:rPr>
          <w:rFonts w:ascii="Times New Roman" w:hAnsi="Times New Roman" w:cs="Times New Roman"/>
          <w:sz w:val="22"/>
          <w:szCs w:val="22"/>
        </w:rPr>
        <w:t>трафов</w:t>
      </w:r>
      <w:r w:rsidRPr="00BE5343">
        <w:rPr>
          <w:rFonts w:ascii="Times New Roman" w:hAnsi="Times New Roman" w:cs="Times New Roman"/>
          <w:sz w:val="22"/>
          <w:szCs w:val="22"/>
        </w:rPr>
        <w:t>) взыскивать их в судебном порядке.</w:t>
      </w:r>
    </w:p>
    <w:p w14:paraId="65A0F263" w14:textId="77777777" w:rsidR="00152752" w:rsidRPr="00BE5343" w:rsidRDefault="00152752" w:rsidP="00152752">
      <w:pPr>
        <w:pStyle w:val="ConsPlusNormal"/>
        <w:ind w:firstLine="540"/>
        <w:jc w:val="both"/>
        <w:rPr>
          <w:rFonts w:ascii="Times New Roman" w:hAnsi="Times New Roman" w:cs="Times New Roman"/>
          <w:sz w:val="22"/>
          <w:szCs w:val="22"/>
        </w:rPr>
      </w:pPr>
      <w:r w:rsidRPr="007D2D98">
        <w:rPr>
          <w:rFonts w:ascii="Times New Roman" w:hAnsi="Times New Roman" w:cs="Times New Roman"/>
          <w:sz w:val="22"/>
          <w:szCs w:val="22"/>
        </w:rPr>
        <w:lastRenderedPageBreak/>
        <w:t>5.2.5. Предоставить Исполнителю доступ на Объект Заказчика по адресу, указанному в п. 1.1. настоящего Договора, для оказания услуг.</w:t>
      </w:r>
    </w:p>
    <w:p w14:paraId="6A7FBD2B" w14:textId="77777777" w:rsidR="00152752" w:rsidRPr="00BE5343" w:rsidRDefault="00152752" w:rsidP="00152752">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 xml:space="preserve">5.3. </w:t>
      </w:r>
      <w:r w:rsidRPr="007342DC">
        <w:rPr>
          <w:rFonts w:ascii="Times New Roman" w:hAnsi="Times New Roman" w:cs="Times New Roman"/>
          <w:b/>
          <w:sz w:val="22"/>
          <w:szCs w:val="22"/>
        </w:rPr>
        <w:t>Исполнитель вправе</w:t>
      </w:r>
      <w:r w:rsidRPr="00BE5343">
        <w:rPr>
          <w:rFonts w:ascii="Times New Roman" w:hAnsi="Times New Roman" w:cs="Times New Roman"/>
          <w:sz w:val="22"/>
          <w:szCs w:val="22"/>
        </w:rPr>
        <w:t>:</w:t>
      </w:r>
    </w:p>
    <w:p w14:paraId="41890877" w14:textId="77777777" w:rsidR="00152752" w:rsidRPr="00BE5343" w:rsidRDefault="00152752" w:rsidP="00152752">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 xml:space="preserve">5.3.1. Требовать своевременного подписания Заказчиком </w:t>
      </w:r>
      <w:hyperlink r:id="rId15" w:history="1">
        <w:r w:rsidRPr="00BE5343">
          <w:rPr>
            <w:rFonts w:ascii="Times New Roman" w:hAnsi="Times New Roman" w:cs="Times New Roman"/>
            <w:sz w:val="22"/>
            <w:szCs w:val="22"/>
          </w:rPr>
          <w:t>Акта</w:t>
        </w:r>
      </w:hyperlink>
      <w:r w:rsidRPr="00BE5343">
        <w:rPr>
          <w:rFonts w:ascii="Times New Roman" w:hAnsi="Times New Roman" w:cs="Times New Roman"/>
          <w:sz w:val="22"/>
          <w:szCs w:val="22"/>
        </w:rPr>
        <w:t xml:space="preserve"> сдачи-приемки оказанных Услуг по Договору при условии истечения срока, указанного в </w:t>
      </w:r>
      <w:hyperlink w:anchor="Par61" w:history="1">
        <w:r w:rsidRPr="00BE5343">
          <w:rPr>
            <w:rFonts w:ascii="Times New Roman" w:hAnsi="Times New Roman" w:cs="Times New Roman"/>
            <w:sz w:val="22"/>
            <w:szCs w:val="22"/>
          </w:rPr>
          <w:t>п. 4.2</w:t>
        </w:r>
      </w:hyperlink>
      <w:r w:rsidRPr="00BE5343">
        <w:rPr>
          <w:rFonts w:ascii="Times New Roman" w:hAnsi="Times New Roman" w:cs="Times New Roman"/>
          <w:sz w:val="22"/>
          <w:szCs w:val="22"/>
        </w:rPr>
        <w:t xml:space="preserve"> Договора.</w:t>
      </w:r>
    </w:p>
    <w:p w14:paraId="4116A202" w14:textId="77777777" w:rsidR="00152752" w:rsidRPr="00BE5343" w:rsidRDefault="00152752" w:rsidP="00152752">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 xml:space="preserve">5.3.2. Требовать оплаты надлежащим образом оказанных и принятых Заказчиком Услуг в соответствии с </w:t>
      </w:r>
      <w:hyperlink w:anchor="Par41" w:history="1">
        <w:r w:rsidRPr="00BE5343">
          <w:rPr>
            <w:rFonts w:ascii="Times New Roman" w:hAnsi="Times New Roman" w:cs="Times New Roman"/>
            <w:sz w:val="22"/>
            <w:szCs w:val="22"/>
          </w:rPr>
          <w:t>пунктом 2.3</w:t>
        </w:r>
      </w:hyperlink>
      <w:r w:rsidRPr="00BE5343">
        <w:rPr>
          <w:rFonts w:ascii="Times New Roman" w:hAnsi="Times New Roman" w:cs="Times New Roman"/>
          <w:sz w:val="22"/>
          <w:szCs w:val="22"/>
        </w:rPr>
        <w:t xml:space="preserve"> Договора.</w:t>
      </w:r>
    </w:p>
    <w:p w14:paraId="1C520C55" w14:textId="77777777" w:rsidR="00152752" w:rsidRPr="00BE5343" w:rsidRDefault="00152752" w:rsidP="00152752">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5.3.3. Запрашивать имеющиеся в наличии у Заказчика документы, необходимые для оказания Услуг по Договору, а также разъяснения и уточнения относительно предмета Договора.</w:t>
      </w:r>
    </w:p>
    <w:p w14:paraId="12AFD80C" w14:textId="77777777" w:rsidR="00152752" w:rsidRPr="00BE5343" w:rsidRDefault="00152752" w:rsidP="00152752">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5.3.4. Получать от Заказчика содействие при оказании Услуг в соответствии с условиями Договора.</w:t>
      </w:r>
    </w:p>
    <w:p w14:paraId="7EFFFC8D" w14:textId="77777777" w:rsidR="00152752" w:rsidRPr="00BE5343" w:rsidRDefault="00152752" w:rsidP="00152752">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 xml:space="preserve">5.4. </w:t>
      </w:r>
      <w:r w:rsidRPr="007342DC">
        <w:rPr>
          <w:rFonts w:ascii="Times New Roman" w:hAnsi="Times New Roman" w:cs="Times New Roman"/>
          <w:b/>
          <w:sz w:val="22"/>
          <w:szCs w:val="22"/>
        </w:rPr>
        <w:t>Исполнитель обязан</w:t>
      </w:r>
      <w:r w:rsidRPr="00BE5343">
        <w:rPr>
          <w:rFonts w:ascii="Times New Roman" w:hAnsi="Times New Roman" w:cs="Times New Roman"/>
          <w:sz w:val="22"/>
          <w:szCs w:val="22"/>
        </w:rPr>
        <w:t>:</w:t>
      </w:r>
    </w:p>
    <w:p w14:paraId="3D88B644" w14:textId="77777777" w:rsidR="00152752" w:rsidRPr="00BE5343" w:rsidRDefault="00152752" w:rsidP="00152752">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5.4.1. Своевременно, надлежащим образом оказать Услуги и представить Заказчику отчетную документацию по итогам исполнения Договора.</w:t>
      </w:r>
    </w:p>
    <w:p w14:paraId="40C53116" w14:textId="77777777" w:rsidR="00152752" w:rsidRPr="00BE5343" w:rsidRDefault="00152752" w:rsidP="00152752">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5.4.2. 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действующим законодательством Российской Федерации.</w:t>
      </w:r>
    </w:p>
    <w:p w14:paraId="67F8DF6C" w14:textId="77777777" w:rsidR="00152752" w:rsidRPr="00BE5343" w:rsidRDefault="00152752" w:rsidP="00152752">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5.4.3. Обеспечить устранение недостатков и дефектов, выявленных при сдаче-приемке Услуг и в течение гарантийного срока, за свой счет.</w:t>
      </w:r>
    </w:p>
    <w:p w14:paraId="51A0288C" w14:textId="77777777" w:rsidR="00152752" w:rsidRPr="00BE5343" w:rsidRDefault="00152752" w:rsidP="00152752">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5.4.4. Обеспечить специалистов, оказывающих</w:t>
      </w:r>
      <w:r w:rsidR="002B504A">
        <w:rPr>
          <w:rFonts w:ascii="Times New Roman" w:hAnsi="Times New Roman" w:cs="Times New Roman"/>
          <w:sz w:val="22"/>
          <w:szCs w:val="22"/>
        </w:rPr>
        <w:t xml:space="preserve"> </w:t>
      </w:r>
      <w:r w:rsidRPr="00BE5343">
        <w:rPr>
          <w:rFonts w:ascii="Times New Roman" w:hAnsi="Times New Roman" w:cs="Times New Roman"/>
          <w:sz w:val="22"/>
          <w:szCs w:val="22"/>
        </w:rPr>
        <w:t>Услуги</w:t>
      </w:r>
      <w:r w:rsidR="002B504A">
        <w:rPr>
          <w:rFonts w:ascii="Times New Roman" w:hAnsi="Times New Roman" w:cs="Times New Roman"/>
          <w:sz w:val="22"/>
          <w:szCs w:val="22"/>
        </w:rPr>
        <w:t xml:space="preserve"> </w:t>
      </w:r>
      <w:r w:rsidRPr="00BE5343">
        <w:rPr>
          <w:rFonts w:ascii="Times New Roman" w:hAnsi="Times New Roman" w:cs="Times New Roman"/>
          <w:sz w:val="22"/>
          <w:szCs w:val="22"/>
        </w:rPr>
        <w:t>по Договору, инструментом, расходными материалами, комплектующими, спецодеждой и средствами индивидуальной защиты и прочим имуществом и оборудованием, необходимыми для оказания Услуг.</w:t>
      </w:r>
    </w:p>
    <w:p w14:paraId="0840556F" w14:textId="77777777" w:rsidR="00152752" w:rsidRPr="00BE5343" w:rsidRDefault="00152752" w:rsidP="00152752">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5.4.5.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Договоре.</w:t>
      </w:r>
    </w:p>
    <w:p w14:paraId="271A3D3F" w14:textId="77777777" w:rsidR="00642AE9" w:rsidRPr="00BE5343" w:rsidRDefault="00642AE9" w:rsidP="00735D18">
      <w:pPr>
        <w:pStyle w:val="ConsPlusNormal"/>
        <w:ind w:firstLine="540"/>
        <w:jc w:val="both"/>
        <w:rPr>
          <w:rFonts w:ascii="Times New Roman" w:hAnsi="Times New Roman" w:cs="Times New Roman"/>
          <w:sz w:val="22"/>
          <w:szCs w:val="22"/>
        </w:rPr>
      </w:pPr>
    </w:p>
    <w:p w14:paraId="34AC5D06" w14:textId="77777777" w:rsidR="00A84F23" w:rsidRPr="00BE5343" w:rsidRDefault="00A84F23" w:rsidP="00395E2A">
      <w:pPr>
        <w:pStyle w:val="ConsPlusNormal"/>
        <w:jc w:val="center"/>
        <w:rPr>
          <w:rFonts w:ascii="Times New Roman" w:hAnsi="Times New Roman" w:cs="Times New Roman"/>
          <w:b/>
          <w:sz w:val="22"/>
          <w:szCs w:val="22"/>
        </w:rPr>
      </w:pPr>
      <w:r w:rsidRPr="00BE5343">
        <w:rPr>
          <w:rFonts w:ascii="Times New Roman" w:hAnsi="Times New Roman" w:cs="Times New Roman"/>
          <w:b/>
          <w:sz w:val="22"/>
          <w:szCs w:val="22"/>
        </w:rPr>
        <w:t>6. Гарантии</w:t>
      </w:r>
    </w:p>
    <w:p w14:paraId="53797F6D" w14:textId="77777777" w:rsidR="004F1208" w:rsidRDefault="004F1208" w:rsidP="004F1208">
      <w:pPr>
        <w:widowControl/>
        <w:suppressAutoHyphens w:val="0"/>
        <w:autoSpaceDE w:val="0"/>
        <w:autoSpaceDN w:val="0"/>
        <w:adjustRightInd w:val="0"/>
        <w:ind w:firstLine="540"/>
        <w:jc w:val="both"/>
        <w:rPr>
          <w:rFonts w:ascii="Times New Roman" w:eastAsia="Calibri" w:hAnsi="Times New Roman"/>
          <w:kern w:val="0"/>
          <w:sz w:val="22"/>
          <w:szCs w:val="22"/>
        </w:rPr>
      </w:pPr>
      <w:r w:rsidRPr="00BE5343">
        <w:rPr>
          <w:rFonts w:ascii="Times New Roman" w:eastAsia="Calibri" w:hAnsi="Times New Roman"/>
          <w:kern w:val="0"/>
          <w:sz w:val="22"/>
          <w:szCs w:val="22"/>
        </w:rPr>
        <w:t>6.1. Исполнитель гарантирует качество оказания Услуг в соответствии с нормативными правовыми актами Российской Федерации, а также с требованиями, установленными Договором и приложениями к нему.</w:t>
      </w:r>
    </w:p>
    <w:p w14:paraId="771A670A" w14:textId="77777777" w:rsidR="00694F80" w:rsidRPr="00694F80" w:rsidRDefault="00694F80" w:rsidP="004F1208">
      <w:pPr>
        <w:widowControl/>
        <w:suppressAutoHyphens w:val="0"/>
        <w:autoSpaceDE w:val="0"/>
        <w:autoSpaceDN w:val="0"/>
        <w:adjustRightInd w:val="0"/>
        <w:ind w:firstLine="540"/>
        <w:jc w:val="both"/>
        <w:rPr>
          <w:rFonts w:ascii="Times New Roman" w:eastAsia="Calibri" w:hAnsi="Times New Roman"/>
          <w:kern w:val="0"/>
          <w:sz w:val="22"/>
          <w:szCs w:val="22"/>
        </w:rPr>
      </w:pPr>
      <w:r w:rsidRPr="00DE3FAD">
        <w:rPr>
          <w:rFonts w:ascii="Times New Roman" w:eastAsia="Calibri" w:hAnsi="Times New Roman"/>
          <w:kern w:val="0"/>
          <w:sz w:val="22"/>
          <w:szCs w:val="22"/>
        </w:rPr>
        <w:t xml:space="preserve">6.2. </w:t>
      </w:r>
      <w:r w:rsidRPr="00DE3FAD">
        <w:rPr>
          <w:rFonts w:ascii="Times New Roman" w:hAnsi="Times New Roman"/>
          <w:sz w:val="22"/>
          <w:szCs w:val="22"/>
        </w:rPr>
        <w:t xml:space="preserve">Гарантийный срок на оказанные </w:t>
      </w:r>
      <w:r w:rsidR="002B504A">
        <w:rPr>
          <w:rFonts w:ascii="Times New Roman" w:hAnsi="Times New Roman"/>
          <w:sz w:val="22"/>
          <w:szCs w:val="22"/>
        </w:rPr>
        <w:t>У</w:t>
      </w:r>
      <w:r w:rsidRPr="00DE3FAD">
        <w:rPr>
          <w:rFonts w:ascii="Times New Roman" w:hAnsi="Times New Roman"/>
          <w:sz w:val="22"/>
          <w:szCs w:val="22"/>
        </w:rPr>
        <w:t>слуги</w:t>
      </w:r>
      <w:r w:rsidR="002B504A">
        <w:rPr>
          <w:rFonts w:ascii="Times New Roman" w:hAnsi="Times New Roman"/>
          <w:sz w:val="22"/>
          <w:szCs w:val="22"/>
        </w:rPr>
        <w:t>, установленные в ходе оказания Исполнителем Услуг запасные части,</w:t>
      </w:r>
      <w:r w:rsidRPr="00DE3FAD">
        <w:rPr>
          <w:rFonts w:ascii="Times New Roman" w:hAnsi="Times New Roman"/>
          <w:sz w:val="22"/>
          <w:szCs w:val="22"/>
        </w:rPr>
        <w:t xml:space="preserve"> </w:t>
      </w:r>
      <w:r w:rsidR="007342DC">
        <w:rPr>
          <w:rFonts w:ascii="Times New Roman" w:hAnsi="Times New Roman"/>
          <w:sz w:val="22"/>
          <w:szCs w:val="22"/>
        </w:rPr>
        <w:t>установлен</w:t>
      </w:r>
      <w:r w:rsidR="002B504A">
        <w:rPr>
          <w:rFonts w:ascii="Times New Roman" w:hAnsi="Times New Roman"/>
          <w:sz w:val="22"/>
          <w:szCs w:val="22"/>
        </w:rPr>
        <w:t xml:space="preserve"> п. 4</w:t>
      </w:r>
      <w:r w:rsidR="007342DC">
        <w:rPr>
          <w:rFonts w:ascii="Times New Roman" w:hAnsi="Times New Roman"/>
          <w:sz w:val="22"/>
          <w:szCs w:val="22"/>
        </w:rPr>
        <w:t xml:space="preserve"> приложени</w:t>
      </w:r>
      <w:r w:rsidR="004028C4">
        <w:rPr>
          <w:rFonts w:ascii="Times New Roman" w:hAnsi="Times New Roman"/>
          <w:sz w:val="22"/>
          <w:szCs w:val="22"/>
        </w:rPr>
        <w:t>я</w:t>
      </w:r>
      <w:r w:rsidR="007342DC">
        <w:rPr>
          <w:rFonts w:ascii="Times New Roman" w:hAnsi="Times New Roman"/>
          <w:sz w:val="22"/>
          <w:szCs w:val="22"/>
        </w:rPr>
        <w:t xml:space="preserve"> № 1 к настоящему Договору.</w:t>
      </w:r>
    </w:p>
    <w:p w14:paraId="4AEFE0CB" w14:textId="77777777" w:rsidR="00C122E4" w:rsidRDefault="00C122E4" w:rsidP="00735D18">
      <w:pPr>
        <w:pStyle w:val="ConsPlusNormal"/>
        <w:ind w:firstLine="540"/>
        <w:jc w:val="center"/>
        <w:rPr>
          <w:rFonts w:ascii="Times New Roman" w:hAnsi="Times New Roman" w:cs="Times New Roman"/>
          <w:b/>
          <w:sz w:val="22"/>
          <w:szCs w:val="22"/>
        </w:rPr>
      </w:pPr>
    </w:p>
    <w:p w14:paraId="6F8FB6D1" w14:textId="77777777" w:rsidR="00A84F23" w:rsidRPr="00BE5343" w:rsidRDefault="00A84F23" w:rsidP="00735D18">
      <w:pPr>
        <w:pStyle w:val="ConsPlusNormal"/>
        <w:ind w:firstLine="540"/>
        <w:jc w:val="center"/>
        <w:rPr>
          <w:rFonts w:ascii="Times New Roman" w:hAnsi="Times New Roman" w:cs="Times New Roman"/>
          <w:b/>
          <w:sz w:val="22"/>
          <w:szCs w:val="22"/>
        </w:rPr>
      </w:pPr>
      <w:r w:rsidRPr="00BE5343">
        <w:rPr>
          <w:rFonts w:ascii="Times New Roman" w:hAnsi="Times New Roman" w:cs="Times New Roman"/>
          <w:b/>
          <w:sz w:val="22"/>
          <w:szCs w:val="22"/>
        </w:rPr>
        <w:t>7. Ответственность Сторон</w:t>
      </w:r>
    </w:p>
    <w:p w14:paraId="77655F6B" w14:textId="77777777" w:rsidR="009C6FAD" w:rsidRPr="009C6FAD" w:rsidRDefault="009C6FAD" w:rsidP="009C6FAD">
      <w:pPr>
        <w:widowControl/>
        <w:suppressAutoHyphens w:val="0"/>
        <w:autoSpaceDE w:val="0"/>
        <w:autoSpaceDN w:val="0"/>
        <w:adjustRightInd w:val="0"/>
        <w:ind w:firstLine="540"/>
        <w:jc w:val="both"/>
        <w:rPr>
          <w:rFonts w:ascii="Times New Roman" w:eastAsia="Calibri" w:hAnsi="Times New Roman"/>
          <w:kern w:val="0"/>
          <w:sz w:val="22"/>
          <w:szCs w:val="22"/>
        </w:rPr>
      </w:pPr>
      <w:r w:rsidRPr="009C6FAD">
        <w:rPr>
          <w:rFonts w:ascii="Times New Roman" w:eastAsia="Calibri" w:hAnsi="Times New Roman"/>
          <w:kern w:val="0"/>
          <w:sz w:val="22"/>
          <w:szCs w:val="22"/>
        </w:rPr>
        <w:t>7.1.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14:paraId="070A7081" w14:textId="77777777" w:rsidR="009C6FAD" w:rsidRPr="009C6FAD" w:rsidRDefault="009C6FAD" w:rsidP="009C6FAD">
      <w:pPr>
        <w:widowControl/>
        <w:suppressAutoHyphens w:val="0"/>
        <w:autoSpaceDE w:val="0"/>
        <w:autoSpaceDN w:val="0"/>
        <w:adjustRightInd w:val="0"/>
        <w:ind w:firstLine="540"/>
        <w:jc w:val="both"/>
        <w:rPr>
          <w:rFonts w:ascii="Times New Roman" w:eastAsia="Calibri" w:hAnsi="Times New Roman"/>
          <w:kern w:val="0"/>
          <w:sz w:val="22"/>
          <w:szCs w:val="22"/>
        </w:rPr>
      </w:pPr>
      <w:r w:rsidRPr="009C6FAD">
        <w:rPr>
          <w:rFonts w:ascii="Times New Roman" w:eastAsia="Calibri" w:hAnsi="Times New Roman"/>
          <w:kern w:val="0"/>
          <w:sz w:val="22"/>
          <w:szCs w:val="22"/>
        </w:rPr>
        <w:t>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w:t>
      </w:r>
      <w:r w:rsidR="00D11C1E">
        <w:rPr>
          <w:rFonts w:ascii="Times New Roman" w:eastAsia="Calibri" w:hAnsi="Times New Roman"/>
          <w:kern w:val="0"/>
          <w:sz w:val="22"/>
          <w:szCs w:val="22"/>
        </w:rPr>
        <w:t>шт</w:t>
      </w:r>
      <w:r w:rsidRPr="009C6FAD">
        <w:rPr>
          <w:rFonts w:ascii="Times New Roman" w:eastAsia="Calibri" w:hAnsi="Times New Roman"/>
          <w:kern w:val="0"/>
          <w:sz w:val="22"/>
          <w:szCs w:val="22"/>
        </w:rPr>
        <w:t>рафов, пеней).</w:t>
      </w:r>
    </w:p>
    <w:p w14:paraId="368AB63E" w14:textId="77777777" w:rsidR="009C6FAD" w:rsidRPr="009C6FAD" w:rsidRDefault="009C6FAD" w:rsidP="009C6FAD">
      <w:pPr>
        <w:widowControl/>
        <w:suppressAutoHyphens w:val="0"/>
        <w:autoSpaceDE w:val="0"/>
        <w:autoSpaceDN w:val="0"/>
        <w:adjustRightInd w:val="0"/>
        <w:ind w:firstLine="540"/>
        <w:jc w:val="both"/>
        <w:rPr>
          <w:rFonts w:ascii="Times New Roman" w:eastAsia="Calibri" w:hAnsi="Times New Roman"/>
          <w:kern w:val="0"/>
          <w:sz w:val="22"/>
          <w:szCs w:val="22"/>
        </w:rPr>
      </w:pPr>
      <w:r w:rsidRPr="009C6FAD">
        <w:rPr>
          <w:rFonts w:ascii="Times New Roman" w:eastAsia="Calibri" w:hAnsi="Times New Roman"/>
          <w:kern w:val="0"/>
          <w:sz w:val="22"/>
          <w:szCs w:val="22"/>
        </w:rPr>
        <w:t>7.3. Размер</w:t>
      </w:r>
      <w:r w:rsidR="00D11C1E">
        <w:rPr>
          <w:rFonts w:ascii="Times New Roman" w:eastAsia="Calibri" w:hAnsi="Times New Roman"/>
          <w:kern w:val="0"/>
          <w:sz w:val="22"/>
          <w:szCs w:val="22"/>
        </w:rPr>
        <w:t xml:space="preserve"> шт</w:t>
      </w:r>
      <w:r w:rsidRPr="009C6FAD">
        <w:rPr>
          <w:rFonts w:ascii="Times New Roman" w:eastAsia="Calibri" w:hAnsi="Times New Roman"/>
          <w:kern w:val="0"/>
          <w:sz w:val="22"/>
          <w:szCs w:val="22"/>
        </w:rPr>
        <w:t xml:space="preserve">рафа устанавливается в порядке, установленном </w:t>
      </w:r>
      <w:hyperlink r:id="rId16" w:history="1">
        <w:r w:rsidRPr="009C6FAD">
          <w:rPr>
            <w:rFonts w:ascii="Times New Roman" w:eastAsia="Calibri" w:hAnsi="Times New Roman"/>
            <w:kern w:val="0"/>
            <w:sz w:val="22"/>
            <w:szCs w:val="22"/>
          </w:rPr>
          <w:t>Правилами</w:t>
        </w:r>
      </w:hyperlink>
      <w:r w:rsidRPr="009C6FAD">
        <w:rPr>
          <w:rFonts w:ascii="Times New Roman" w:eastAsia="Calibri" w:hAnsi="Times New Roman"/>
          <w:kern w:val="0"/>
          <w:sz w:val="22"/>
          <w:szCs w:val="22"/>
        </w:rPr>
        <w:t xml:space="preserve"> определения размера</w:t>
      </w:r>
      <w:r w:rsidR="00D11C1E">
        <w:rPr>
          <w:rFonts w:ascii="Times New Roman" w:eastAsia="Calibri" w:hAnsi="Times New Roman"/>
          <w:kern w:val="0"/>
          <w:sz w:val="22"/>
          <w:szCs w:val="22"/>
        </w:rPr>
        <w:t xml:space="preserve"> шт</w:t>
      </w:r>
      <w:r w:rsidRPr="009C6FAD">
        <w:rPr>
          <w:rFonts w:ascii="Times New Roman" w:eastAsia="Calibri" w:hAnsi="Times New Roman"/>
          <w:kern w:val="0"/>
          <w:sz w:val="22"/>
          <w:szCs w:val="22"/>
        </w:rPr>
        <w:t>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утвержденными постановлением Правительства Российской Федерации от 30.08.2017 № 1042 (далее - Правила определения размера</w:t>
      </w:r>
      <w:r w:rsidR="00D11C1E">
        <w:rPr>
          <w:rFonts w:ascii="Times New Roman" w:eastAsia="Calibri" w:hAnsi="Times New Roman"/>
          <w:kern w:val="0"/>
          <w:sz w:val="22"/>
          <w:szCs w:val="22"/>
        </w:rPr>
        <w:t xml:space="preserve"> шт</w:t>
      </w:r>
      <w:r w:rsidRPr="009C6FAD">
        <w:rPr>
          <w:rFonts w:ascii="Times New Roman" w:eastAsia="Calibri" w:hAnsi="Times New Roman"/>
          <w:kern w:val="0"/>
          <w:sz w:val="22"/>
          <w:szCs w:val="22"/>
        </w:rPr>
        <w:t>рафа).</w:t>
      </w:r>
    </w:p>
    <w:p w14:paraId="027E36E7" w14:textId="77777777" w:rsidR="009C6FAD" w:rsidRPr="009C6FAD" w:rsidRDefault="009C6FAD" w:rsidP="009C6FAD">
      <w:pPr>
        <w:widowControl/>
        <w:suppressAutoHyphens w:val="0"/>
        <w:autoSpaceDE w:val="0"/>
        <w:autoSpaceDN w:val="0"/>
        <w:adjustRightInd w:val="0"/>
        <w:ind w:firstLine="540"/>
        <w:jc w:val="both"/>
        <w:rPr>
          <w:rFonts w:ascii="Times New Roman" w:eastAsia="Calibri" w:hAnsi="Times New Roman"/>
          <w:kern w:val="0"/>
          <w:sz w:val="22"/>
          <w:szCs w:val="22"/>
        </w:rPr>
      </w:pPr>
      <w:bookmarkStart w:id="5" w:name="P328"/>
      <w:bookmarkEnd w:id="5"/>
      <w:r w:rsidRPr="009C6FAD">
        <w:rPr>
          <w:rFonts w:ascii="Times New Roman" w:eastAsia="Calibri" w:hAnsi="Times New Roman"/>
          <w:kern w:val="0"/>
          <w:sz w:val="22"/>
          <w:szCs w:val="22"/>
        </w:rPr>
        <w:t>7.4.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3F0CEF3F" w14:textId="77777777" w:rsidR="009C6FAD" w:rsidRPr="009C6FAD" w:rsidRDefault="009C6FAD" w:rsidP="009C6FAD">
      <w:pPr>
        <w:widowControl/>
        <w:suppressAutoHyphens w:val="0"/>
        <w:autoSpaceDE w:val="0"/>
        <w:autoSpaceDN w:val="0"/>
        <w:adjustRightInd w:val="0"/>
        <w:ind w:firstLine="540"/>
        <w:jc w:val="both"/>
        <w:rPr>
          <w:rFonts w:ascii="Times New Roman" w:eastAsia="Calibri" w:hAnsi="Times New Roman"/>
          <w:kern w:val="0"/>
          <w:sz w:val="22"/>
          <w:szCs w:val="22"/>
        </w:rPr>
      </w:pPr>
      <w:bookmarkStart w:id="6" w:name="P329"/>
      <w:bookmarkEnd w:id="6"/>
      <w:r w:rsidRPr="009C6FAD">
        <w:rPr>
          <w:rFonts w:ascii="Times New Roman" w:eastAsia="Calibri" w:hAnsi="Times New Roman"/>
          <w:kern w:val="0"/>
          <w:sz w:val="22"/>
          <w:szCs w:val="22"/>
        </w:rPr>
        <w:t>7.</w:t>
      </w:r>
      <w:r w:rsidR="00CC2661">
        <w:rPr>
          <w:rFonts w:ascii="Times New Roman" w:eastAsia="Calibri" w:hAnsi="Times New Roman"/>
          <w:kern w:val="0"/>
          <w:sz w:val="22"/>
          <w:szCs w:val="22"/>
        </w:rPr>
        <w:t>5</w:t>
      </w:r>
      <w:r w:rsidRPr="009C6FAD">
        <w:rPr>
          <w:rFonts w:ascii="Times New Roman" w:eastAsia="Calibri" w:hAnsi="Times New Roman"/>
          <w:kern w:val="0"/>
          <w:sz w:val="22"/>
          <w:szCs w:val="22"/>
        </w:rPr>
        <w:t>. Общая сумма начисленных</w:t>
      </w:r>
      <w:r w:rsidR="00D11C1E">
        <w:rPr>
          <w:rFonts w:ascii="Times New Roman" w:eastAsia="Calibri" w:hAnsi="Times New Roman"/>
          <w:kern w:val="0"/>
          <w:sz w:val="22"/>
          <w:szCs w:val="22"/>
        </w:rPr>
        <w:t xml:space="preserve"> шт</w:t>
      </w:r>
      <w:r w:rsidRPr="009C6FAD">
        <w:rPr>
          <w:rFonts w:ascii="Times New Roman" w:eastAsia="Calibri" w:hAnsi="Times New Roman"/>
          <w:kern w:val="0"/>
          <w:sz w:val="22"/>
          <w:szCs w:val="22"/>
        </w:rPr>
        <w:t>рафов за ненадлежащее исполнение Заказчиком обязательств, предусмотренных Договором, не может превышать цену Договора.</w:t>
      </w:r>
    </w:p>
    <w:p w14:paraId="6E43079F" w14:textId="77777777" w:rsidR="009C6FAD" w:rsidRPr="009C6FAD" w:rsidRDefault="009C6FAD" w:rsidP="009C6FAD">
      <w:pPr>
        <w:widowControl/>
        <w:suppressAutoHyphens w:val="0"/>
        <w:autoSpaceDE w:val="0"/>
        <w:autoSpaceDN w:val="0"/>
        <w:adjustRightInd w:val="0"/>
        <w:ind w:firstLine="540"/>
        <w:jc w:val="both"/>
        <w:rPr>
          <w:rFonts w:ascii="Times New Roman" w:eastAsia="Calibri" w:hAnsi="Times New Roman"/>
          <w:kern w:val="0"/>
          <w:sz w:val="22"/>
          <w:szCs w:val="22"/>
        </w:rPr>
      </w:pPr>
      <w:r w:rsidRPr="009C6FAD">
        <w:rPr>
          <w:rFonts w:ascii="Times New Roman" w:eastAsia="Calibri" w:hAnsi="Times New Roman"/>
          <w:kern w:val="0"/>
          <w:sz w:val="22"/>
          <w:szCs w:val="22"/>
        </w:rPr>
        <w:t>7.</w:t>
      </w:r>
      <w:r w:rsidR="00CC2661">
        <w:rPr>
          <w:rFonts w:ascii="Times New Roman" w:eastAsia="Calibri" w:hAnsi="Times New Roman"/>
          <w:kern w:val="0"/>
          <w:sz w:val="22"/>
          <w:szCs w:val="22"/>
        </w:rPr>
        <w:t>6</w:t>
      </w:r>
      <w:r w:rsidRPr="009C6FAD">
        <w:rPr>
          <w:rFonts w:ascii="Times New Roman" w:eastAsia="Calibri" w:hAnsi="Times New Roman"/>
          <w:kern w:val="0"/>
          <w:sz w:val="22"/>
          <w:szCs w:val="22"/>
        </w:rPr>
        <w:t>.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w:t>
      </w:r>
      <w:r w:rsidR="00D11C1E">
        <w:rPr>
          <w:rFonts w:ascii="Times New Roman" w:eastAsia="Calibri" w:hAnsi="Times New Roman"/>
          <w:kern w:val="0"/>
          <w:sz w:val="22"/>
          <w:szCs w:val="22"/>
        </w:rPr>
        <w:t>шт</w:t>
      </w:r>
      <w:r w:rsidRPr="009C6FAD">
        <w:rPr>
          <w:rFonts w:ascii="Times New Roman" w:eastAsia="Calibri" w:hAnsi="Times New Roman"/>
          <w:kern w:val="0"/>
          <w:sz w:val="22"/>
          <w:szCs w:val="22"/>
        </w:rPr>
        <w:t>рафов, пеней).</w:t>
      </w:r>
    </w:p>
    <w:p w14:paraId="1C885766" w14:textId="77777777" w:rsidR="009C6FAD" w:rsidRPr="009C6FAD" w:rsidRDefault="009C6FAD" w:rsidP="009C6FAD">
      <w:pPr>
        <w:widowControl/>
        <w:suppressAutoHyphens w:val="0"/>
        <w:autoSpaceDE w:val="0"/>
        <w:autoSpaceDN w:val="0"/>
        <w:adjustRightInd w:val="0"/>
        <w:ind w:firstLine="540"/>
        <w:jc w:val="both"/>
        <w:rPr>
          <w:rFonts w:ascii="Times New Roman" w:eastAsia="Calibri" w:hAnsi="Times New Roman"/>
          <w:kern w:val="0"/>
          <w:sz w:val="22"/>
          <w:szCs w:val="22"/>
        </w:rPr>
      </w:pPr>
      <w:r w:rsidRPr="009C6FAD">
        <w:rPr>
          <w:rFonts w:ascii="Times New Roman" w:eastAsia="Calibri" w:hAnsi="Times New Roman"/>
          <w:kern w:val="0"/>
          <w:sz w:val="22"/>
          <w:szCs w:val="22"/>
        </w:rPr>
        <w:t>7.</w:t>
      </w:r>
      <w:r w:rsidR="00CC2661">
        <w:rPr>
          <w:rFonts w:ascii="Times New Roman" w:eastAsia="Calibri" w:hAnsi="Times New Roman"/>
          <w:kern w:val="0"/>
          <w:sz w:val="22"/>
          <w:szCs w:val="22"/>
        </w:rPr>
        <w:t>7</w:t>
      </w:r>
      <w:r w:rsidRPr="009C6FAD">
        <w:rPr>
          <w:rFonts w:ascii="Times New Roman" w:eastAsia="Calibri" w:hAnsi="Times New Roman"/>
          <w:kern w:val="0"/>
          <w:sz w:val="22"/>
          <w:szCs w:val="22"/>
        </w:rPr>
        <w:t xml:space="preserve">.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w:t>
      </w:r>
      <w:r w:rsidRPr="009C6FAD">
        <w:rPr>
          <w:rFonts w:ascii="Times New Roman" w:eastAsia="Calibri" w:hAnsi="Times New Roman"/>
          <w:kern w:val="0"/>
          <w:sz w:val="22"/>
          <w:szCs w:val="22"/>
        </w:rPr>
        <w:lastRenderedPageBreak/>
        <w:t>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358DA89D" w14:textId="77777777" w:rsidR="009C6FAD" w:rsidRPr="009C6FAD" w:rsidRDefault="009C6FAD" w:rsidP="009C6FAD">
      <w:pPr>
        <w:widowControl/>
        <w:suppressAutoHyphens w:val="0"/>
        <w:autoSpaceDE w:val="0"/>
        <w:autoSpaceDN w:val="0"/>
        <w:adjustRightInd w:val="0"/>
        <w:ind w:firstLine="540"/>
        <w:jc w:val="both"/>
        <w:rPr>
          <w:rFonts w:ascii="Times New Roman" w:eastAsia="Calibri" w:hAnsi="Times New Roman"/>
          <w:kern w:val="0"/>
          <w:sz w:val="22"/>
          <w:szCs w:val="22"/>
        </w:rPr>
      </w:pPr>
      <w:bookmarkStart w:id="7" w:name="P341"/>
      <w:bookmarkEnd w:id="7"/>
      <w:r w:rsidRPr="009C6FAD">
        <w:rPr>
          <w:rFonts w:ascii="Times New Roman" w:eastAsia="Calibri" w:hAnsi="Times New Roman"/>
          <w:kern w:val="0"/>
          <w:sz w:val="22"/>
          <w:szCs w:val="22"/>
        </w:rPr>
        <w:t>7.</w:t>
      </w:r>
      <w:r w:rsidR="00CC2661">
        <w:rPr>
          <w:rFonts w:ascii="Times New Roman" w:eastAsia="Calibri" w:hAnsi="Times New Roman"/>
          <w:kern w:val="0"/>
          <w:sz w:val="22"/>
          <w:szCs w:val="22"/>
        </w:rPr>
        <w:t>8</w:t>
      </w:r>
      <w:r w:rsidRPr="009C6FAD">
        <w:rPr>
          <w:rFonts w:ascii="Times New Roman" w:eastAsia="Calibri" w:hAnsi="Times New Roman"/>
          <w:kern w:val="0"/>
          <w:sz w:val="22"/>
          <w:szCs w:val="22"/>
        </w:rPr>
        <w:t>.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предусмотренных Договором, Исполнитель выплачивает Заказчику</w:t>
      </w:r>
      <w:r w:rsidR="00D11C1E">
        <w:rPr>
          <w:rFonts w:ascii="Times New Roman" w:eastAsia="Calibri" w:hAnsi="Times New Roman"/>
          <w:kern w:val="0"/>
          <w:sz w:val="22"/>
          <w:szCs w:val="22"/>
        </w:rPr>
        <w:t xml:space="preserve"> шт</w:t>
      </w:r>
      <w:r w:rsidRPr="009C6FAD">
        <w:rPr>
          <w:rFonts w:ascii="Times New Roman" w:eastAsia="Calibri" w:hAnsi="Times New Roman"/>
          <w:kern w:val="0"/>
          <w:sz w:val="22"/>
          <w:szCs w:val="22"/>
        </w:rPr>
        <w:t xml:space="preserve">раф в размере </w:t>
      </w:r>
      <w:r w:rsidR="00E81FAB">
        <w:rPr>
          <w:rFonts w:ascii="Times New Roman" w:eastAsia="Calibri" w:hAnsi="Times New Roman"/>
          <w:kern w:val="0"/>
          <w:sz w:val="22"/>
          <w:szCs w:val="22"/>
        </w:rPr>
        <w:t>10 (</w:t>
      </w:r>
      <w:r w:rsidR="00E81FAB" w:rsidRPr="00CC2661">
        <w:rPr>
          <w:rFonts w:ascii="Times New Roman" w:eastAsia="Calibri" w:hAnsi="Times New Roman"/>
          <w:kern w:val="0"/>
          <w:sz w:val="22"/>
          <w:szCs w:val="22"/>
        </w:rPr>
        <w:t>десять процентов)</w:t>
      </w:r>
      <w:r w:rsidR="00CC2661" w:rsidRPr="00CC2661">
        <w:rPr>
          <w:rFonts w:ascii="Times New Roman" w:eastAsia="Calibri" w:hAnsi="Times New Roman"/>
          <w:kern w:val="0"/>
          <w:sz w:val="22"/>
          <w:szCs w:val="22"/>
        </w:rPr>
        <w:t xml:space="preserve"> </w:t>
      </w:r>
      <w:r w:rsidR="00CC2661" w:rsidRPr="00CC2661">
        <w:rPr>
          <w:rFonts w:ascii="Times New Roman" w:hAnsi="Times New Roman"/>
          <w:sz w:val="22"/>
          <w:szCs w:val="22"/>
        </w:rPr>
        <w:t>цены Договора</w:t>
      </w:r>
      <w:r w:rsidRPr="009C6FAD">
        <w:rPr>
          <w:rFonts w:ascii="Times New Roman" w:eastAsia="Calibri" w:hAnsi="Times New Roman"/>
          <w:kern w:val="0"/>
          <w:sz w:val="22"/>
          <w:szCs w:val="22"/>
          <w:vertAlign w:val="superscript"/>
        </w:rPr>
        <w:footnoteReference w:id="1"/>
      </w:r>
      <w:r w:rsidRPr="009C6FAD">
        <w:rPr>
          <w:rFonts w:ascii="Times New Roman" w:eastAsia="Calibri" w:hAnsi="Times New Roman"/>
          <w:kern w:val="0"/>
          <w:sz w:val="22"/>
          <w:szCs w:val="22"/>
        </w:rPr>
        <w:t>.</w:t>
      </w:r>
    </w:p>
    <w:p w14:paraId="168A7098" w14:textId="77777777" w:rsidR="009C6FAD" w:rsidRPr="009C6FAD" w:rsidRDefault="009C6FAD" w:rsidP="009C6FAD">
      <w:pPr>
        <w:widowControl/>
        <w:suppressAutoHyphens w:val="0"/>
        <w:autoSpaceDE w:val="0"/>
        <w:autoSpaceDN w:val="0"/>
        <w:adjustRightInd w:val="0"/>
        <w:ind w:firstLine="540"/>
        <w:jc w:val="both"/>
        <w:rPr>
          <w:rFonts w:ascii="Times New Roman" w:eastAsia="Calibri" w:hAnsi="Times New Roman"/>
          <w:kern w:val="0"/>
          <w:sz w:val="22"/>
          <w:szCs w:val="22"/>
        </w:rPr>
      </w:pPr>
      <w:bookmarkStart w:id="8" w:name="P354"/>
      <w:bookmarkStart w:id="9" w:name="P355"/>
      <w:bookmarkStart w:id="10" w:name="P376"/>
      <w:bookmarkEnd w:id="8"/>
      <w:bookmarkEnd w:id="9"/>
      <w:bookmarkEnd w:id="10"/>
      <w:r w:rsidRPr="009C6FAD">
        <w:rPr>
          <w:rFonts w:ascii="Times New Roman" w:eastAsia="Calibri" w:hAnsi="Times New Roman"/>
          <w:kern w:val="0"/>
          <w:sz w:val="22"/>
          <w:szCs w:val="22"/>
        </w:rPr>
        <w:t>7.</w:t>
      </w:r>
      <w:r w:rsidR="00CC2661">
        <w:rPr>
          <w:rFonts w:ascii="Times New Roman" w:eastAsia="Calibri" w:hAnsi="Times New Roman"/>
          <w:kern w:val="0"/>
          <w:sz w:val="22"/>
          <w:szCs w:val="22"/>
        </w:rPr>
        <w:t>9</w:t>
      </w:r>
      <w:r w:rsidRPr="009C6FAD">
        <w:rPr>
          <w:rFonts w:ascii="Times New Roman" w:eastAsia="Calibri" w:hAnsi="Times New Roman"/>
          <w:kern w:val="0"/>
          <w:sz w:val="22"/>
          <w:szCs w:val="22"/>
        </w:rPr>
        <w:t>. Общая сумма начисленных</w:t>
      </w:r>
      <w:r w:rsidR="00D11C1E">
        <w:rPr>
          <w:rFonts w:ascii="Times New Roman" w:eastAsia="Calibri" w:hAnsi="Times New Roman"/>
          <w:kern w:val="0"/>
          <w:sz w:val="22"/>
          <w:szCs w:val="22"/>
        </w:rPr>
        <w:t xml:space="preserve"> шт</w:t>
      </w:r>
      <w:r w:rsidRPr="009C6FAD">
        <w:rPr>
          <w:rFonts w:ascii="Times New Roman" w:eastAsia="Calibri" w:hAnsi="Times New Roman"/>
          <w:kern w:val="0"/>
          <w:sz w:val="22"/>
          <w:szCs w:val="22"/>
        </w:rPr>
        <w:t>рафов за неисполнение или ненадлежащее исполнение Исполнителем обязательств, предусмотренных Договором, не может превышать цену Договора.</w:t>
      </w:r>
    </w:p>
    <w:p w14:paraId="580E3DBA" w14:textId="77777777" w:rsidR="009C6FAD" w:rsidRPr="009C6FAD" w:rsidRDefault="009C6FAD" w:rsidP="009C6FAD">
      <w:pPr>
        <w:widowControl/>
        <w:suppressAutoHyphens w:val="0"/>
        <w:autoSpaceDE w:val="0"/>
        <w:autoSpaceDN w:val="0"/>
        <w:adjustRightInd w:val="0"/>
        <w:ind w:firstLine="540"/>
        <w:jc w:val="both"/>
        <w:rPr>
          <w:rFonts w:ascii="Times New Roman" w:eastAsia="Calibri" w:hAnsi="Times New Roman"/>
          <w:kern w:val="0"/>
          <w:sz w:val="22"/>
          <w:szCs w:val="22"/>
        </w:rPr>
      </w:pPr>
      <w:r w:rsidRPr="009C6FAD">
        <w:rPr>
          <w:rFonts w:ascii="Times New Roman" w:eastAsia="Calibri" w:hAnsi="Times New Roman"/>
          <w:kern w:val="0"/>
          <w:sz w:val="22"/>
          <w:szCs w:val="22"/>
        </w:rPr>
        <w:t>7.1</w:t>
      </w:r>
      <w:r w:rsidR="00CC2661">
        <w:rPr>
          <w:rFonts w:ascii="Times New Roman" w:eastAsia="Calibri" w:hAnsi="Times New Roman"/>
          <w:kern w:val="0"/>
          <w:sz w:val="22"/>
          <w:szCs w:val="22"/>
        </w:rPr>
        <w:t>0</w:t>
      </w:r>
      <w:r w:rsidRPr="009C6FAD">
        <w:rPr>
          <w:rFonts w:ascii="Times New Roman" w:eastAsia="Calibri" w:hAnsi="Times New Roman"/>
          <w:kern w:val="0"/>
          <w:sz w:val="22"/>
          <w:szCs w:val="22"/>
        </w:rPr>
        <w:t>. Сторона освобождается от уплаты неустойки (</w:t>
      </w:r>
      <w:r w:rsidR="00D11C1E">
        <w:rPr>
          <w:rFonts w:ascii="Times New Roman" w:eastAsia="Calibri" w:hAnsi="Times New Roman"/>
          <w:kern w:val="0"/>
          <w:sz w:val="22"/>
          <w:szCs w:val="22"/>
        </w:rPr>
        <w:t>шт</w:t>
      </w:r>
      <w:r w:rsidRPr="009C6FAD">
        <w:rPr>
          <w:rFonts w:ascii="Times New Roman" w:eastAsia="Calibri" w:hAnsi="Times New Roman"/>
          <w:kern w:val="0"/>
          <w:sz w:val="22"/>
          <w:szCs w:val="22"/>
        </w:rPr>
        <w:t>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562DF7D" w14:textId="77777777" w:rsidR="009C6FAD" w:rsidRDefault="009C6FAD" w:rsidP="009C6FAD">
      <w:pPr>
        <w:widowControl/>
        <w:suppressAutoHyphens w:val="0"/>
        <w:autoSpaceDE w:val="0"/>
        <w:autoSpaceDN w:val="0"/>
        <w:adjustRightInd w:val="0"/>
        <w:ind w:firstLine="540"/>
        <w:jc w:val="both"/>
        <w:rPr>
          <w:rFonts w:ascii="Times New Roman" w:eastAsia="Calibri" w:hAnsi="Times New Roman"/>
          <w:kern w:val="0"/>
          <w:sz w:val="22"/>
          <w:szCs w:val="22"/>
        </w:rPr>
      </w:pPr>
      <w:r w:rsidRPr="009C6FAD">
        <w:rPr>
          <w:rFonts w:ascii="Times New Roman" w:eastAsia="Calibri" w:hAnsi="Times New Roman"/>
          <w:kern w:val="0"/>
          <w:sz w:val="22"/>
          <w:szCs w:val="22"/>
        </w:rPr>
        <w:t>7.1</w:t>
      </w:r>
      <w:r w:rsidR="00CC2661">
        <w:rPr>
          <w:rFonts w:ascii="Times New Roman" w:eastAsia="Calibri" w:hAnsi="Times New Roman"/>
          <w:kern w:val="0"/>
          <w:sz w:val="22"/>
          <w:szCs w:val="22"/>
        </w:rPr>
        <w:t>1</w:t>
      </w:r>
      <w:r w:rsidRPr="009C6FAD">
        <w:rPr>
          <w:rFonts w:ascii="Times New Roman" w:eastAsia="Calibri" w:hAnsi="Times New Roman"/>
          <w:kern w:val="0"/>
          <w:sz w:val="22"/>
          <w:szCs w:val="22"/>
        </w:rPr>
        <w:t>. Уплата неустойки (</w:t>
      </w:r>
      <w:r w:rsidR="00D11C1E">
        <w:rPr>
          <w:rFonts w:ascii="Times New Roman" w:eastAsia="Calibri" w:hAnsi="Times New Roman"/>
          <w:kern w:val="0"/>
          <w:sz w:val="22"/>
          <w:szCs w:val="22"/>
        </w:rPr>
        <w:t>шт</w:t>
      </w:r>
      <w:r w:rsidRPr="009C6FAD">
        <w:rPr>
          <w:rFonts w:ascii="Times New Roman" w:eastAsia="Calibri" w:hAnsi="Times New Roman"/>
          <w:kern w:val="0"/>
          <w:sz w:val="22"/>
          <w:szCs w:val="22"/>
        </w:rPr>
        <w:t>рафа, пени) не освобождает Стороны от исполнения обязательств по Договору.</w:t>
      </w:r>
    </w:p>
    <w:p w14:paraId="2D248CDD" w14:textId="77777777" w:rsidR="00642AE9" w:rsidRPr="009C6FAD" w:rsidRDefault="00642AE9" w:rsidP="009C6FAD">
      <w:pPr>
        <w:widowControl/>
        <w:suppressAutoHyphens w:val="0"/>
        <w:autoSpaceDE w:val="0"/>
        <w:autoSpaceDN w:val="0"/>
        <w:adjustRightInd w:val="0"/>
        <w:ind w:firstLine="540"/>
        <w:jc w:val="both"/>
        <w:rPr>
          <w:rFonts w:ascii="Times New Roman" w:eastAsia="Calibri" w:hAnsi="Times New Roman"/>
          <w:kern w:val="0"/>
          <w:sz w:val="22"/>
          <w:szCs w:val="22"/>
        </w:rPr>
      </w:pPr>
    </w:p>
    <w:p w14:paraId="6E3CB494" w14:textId="77777777" w:rsidR="00A84F23" w:rsidRPr="00BE5343" w:rsidRDefault="00A84F23" w:rsidP="00735D18">
      <w:pPr>
        <w:pStyle w:val="ConsPlusNormal"/>
        <w:ind w:firstLine="540"/>
        <w:jc w:val="center"/>
        <w:rPr>
          <w:rFonts w:ascii="Times New Roman" w:hAnsi="Times New Roman" w:cs="Times New Roman"/>
          <w:b/>
          <w:sz w:val="22"/>
          <w:szCs w:val="22"/>
        </w:rPr>
      </w:pPr>
      <w:r w:rsidRPr="00BE5343">
        <w:rPr>
          <w:rFonts w:ascii="Times New Roman" w:hAnsi="Times New Roman" w:cs="Times New Roman"/>
          <w:b/>
          <w:sz w:val="22"/>
          <w:szCs w:val="22"/>
        </w:rPr>
        <w:t xml:space="preserve">8. Порядок расторжения </w:t>
      </w:r>
      <w:r w:rsidR="00C16E21" w:rsidRPr="00BE5343">
        <w:rPr>
          <w:rFonts w:ascii="Times New Roman" w:hAnsi="Times New Roman" w:cs="Times New Roman"/>
          <w:b/>
          <w:sz w:val="22"/>
          <w:szCs w:val="22"/>
        </w:rPr>
        <w:t>Договора</w:t>
      </w:r>
    </w:p>
    <w:p w14:paraId="29E877BF" w14:textId="77777777" w:rsidR="00A84F23" w:rsidRPr="00BE5343" w:rsidRDefault="00A84F23" w:rsidP="00735D18">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 xml:space="preserve">8.1. </w:t>
      </w:r>
      <w:r w:rsidR="00C16E21" w:rsidRPr="00BE5343">
        <w:rPr>
          <w:rFonts w:ascii="Times New Roman" w:hAnsi="Times New Roman" w:cs="Times New Roman"/>
          <w:sz w:val="22"/>
          <w:szCs w:val="22"/>
        </w:rPr>
        <w:t>Договор</w:t>
      </w:r>
      <w:r w:rsidRPr="00BE5343">
        <w:rPr>
          <w:rFonts w:ascii="Times New Roman" w:hAnsi="Times New Roman" w:cs="Times New Roman"/>
          <w:sz w:val="22"/>
          <w:szCs w:val="22"/>
        </w:rPr>
        <w:t xml:space="preserve"> может быть расторгнут:</w:t>
      </w:r>
    </w:p>
    <w:p w14:paraId="5646961B" w14:textId="77777777" w:rsidR="00BA5671" w:rsidRPr="00BE5343" w:rsidRDefault="00BA5671" w:rsidP="00735D18">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 в одностороннем порядке;</w:t>
      </w:r>
    </w:p>
    <w:p w14:paraId="6CF95ABB" w14:textId="77777777" w:rsidR="00A84F23" w:rsidRPr="00BE5343" w:rsidRDefault="00A84F23" w:rsidP="00735D18">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 по соглашению Сторон;</w:t>
      </w:r>
    </w:p>
    <w:p w14:paraId="351A985E" w14:textId="77777777" w:rsidR="00BA5671" w:rsidRPr="00BE5343" w:rsidRDefault="00BA5671" w:rsidP="00BA5671">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 в судебном порядке, согласно действующему законодательству Российской Федерации.</w:t>
      </w:r>
    </w:p>
    <w:p w14:paraId="58541F4B" w14:textId="77777777" w:rsidR="00A84F23" w:rsidRPr="00BE5343" w:rsidRDefault="00A84F23" w:rsidP="00735D18">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 xml:space="preserve">8.2. </w:t>
      </w:r>
      <w:r w:rsidR="00C16E21" w:rsidRPr="00BE5343">
        <w:rPr>
          <w:rFonts w:ascii="Times New Roman" w:hAnsi="Times New Roman" w:cs="Times New Roman"/>
          <w:sz w:val="22"/>
          <w:szCs w:val="22"/>
        </w:rPr>
        <w:t>З</w:t>
      </w:r>
      <w:r w:rsidRPr="00BE5343">
        <w:rPr>
          <w:rFonts w:ascii="Times New Roman" w:hAnsi="Times New Roman" w:cs="Times New Roman"/>
          <w:sz w:val="22"/>
          <w:szCs w:val="22"/>
        </w:rPr>
        <w:t xml:space="preserve">аказчик вправе обратиться в суд в установленном действующим законодательством Российской Федерации порядке с требованием о расторжении </w:t>
      </w:r>
      <w:r w:rsidR="00C16E21" w:rsidRPr="00BE5343">
        <w:rPr>
          <w:rFonts w:ascii="Times New Roman" w:hAnsi="Times New Roman" w:cs="Times New Roman"/>
          <w:sz w:val="22"/>
          <w:szCs w:val="22"/>
        </w:rPr>
        <w:t>Договора</w:t>
      </w:r>
      <w:r w:rsidRPr="00BE5343">
        <w:rPr>
          <w:rFonts w:ascii="Times New Roman" w:hAnsi="Times New Roman" w:cs="Times New Roman"/>
          <w:sz w:val="22"/>
          <w:szCs w:val="22"/>
        </w:rPr>
        <w:t xml:space="preserve"> в следующих случаях:</w:t>
      </w:r>
    </w:p>
    <w:p w14:paraId="2E417596" w14:textId="77777777" w:rsidR="00A84F23" w:rsidRPr="00BE5343" w:rsidRDefault="00A84F23" w:rsidP="00735D18">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 xml:space="preserve">8.2.1. При существенном нарушении </w:t>
      </w:r>
      <w:r w:rsidR="00C16E21" w:rsidRPr="00BE5343">
        <w:rPr>
          <w:rFonts w:ascii="Times New Roman" w:hAnsi="Times New Roman" w:cs="Times New Roman"/>
          <w:sz w:val="22"/>
          <w:szCs w:val="22"/>
        </w:rPr>
        <w:t>Договора</w:t>
      </w:r>
      <w:r w:rsidRPr="00BE5343">
        <w:rPr>
          <w:rFonts w:ascii="Times New Roman" w:hAnsi="Times New Roman" w:cs="Times New Roman"/>
          <w:sz w:val="22"/>
          <w:szCs w:val="22"/>
        </w:rPr>
        <w:t xml:space="preserve"> Исполнителем.</w:t>
      </w:r>
    </w:p>
    <w:p w14:paraId="2048C034" w14:textId="77777777" w:rsidR="00A84F23" w:rsidRDefault="00A84F23" w:rsidP="00735D18">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 xml:space="preserve">8.2.2. Нарушения Исполнителем сроков оказания Услуг, предусмотренных </w:t>
      </w:r>
      <w:r w:rsidR="00C16E21" w:rsidRPr="00BE5343">
        <w:rPr>
          <w:rFonts w:ascii="Times New Roman" w:hAnsi="Times New Roman" w:cs="Times New Roman"/>
          <w:sz w:val="22"/>
          <w:szCs w:val="22"/>
        </w:rPr>
        <w:t>Договором</w:t>
      </w:r>
      <w:r w:rsidRPr="00BE5343">
        <w:rPr>
          <w:rFonts w:ascii="Times New Roman" w:hAnsi="Times New Roman" w:cs="Times New Roman"/>
          <w:sz w:val="22"/>
          <w:szCs w:val="22"/>
        </w:rPr>
        <w:t xml:space="preserve">, более чем на </w:t>
      </w:r>
      <w:r w:rsidR="00B232ED" w:rsidRPr="00BE5343">
        <w:rPr>
          <w:rFonts w:ascii="Times New Roman" w:hAnsi="Times New Roman" w:cs="Times New Roman"/>
          <w:sz w:val="22"/>
          <w:szCs w:val="22"/>
        </w:rPr>
        <w:t>2</w:t>
      </w:r>
      <w:r w:rsidRPr="00BE5343">
        <w:rPr>
          <w:rFonts w:ascii="Times New Roman" w:hAnsi="Times New Roman" w:cs="Times New Roman"/>
          <w:sz w:val="22"/>
          <w:szCs w:val="22"/>
        </w:rPr>
        <w:t xml:space="preserve"> (</w:t>
      </w:r>
      <w:r w:rsidR="00B232ED" w:rsidRPr="00BE5343">
        <w:rPr>
          <w:rFonts w:ascii="Times New Roman" w:hAnsi="Times New Roman" w:cs="Times New Roman"/>
          <w:sz w:val="22"/>
          <w:szCs w:val="22"/>
        </w:rPr>
        <w:t>два</w:t>
      </w:r>
      <w:r w:rsidRPr="00BE5343">
        <w:rPr>
          <w:rFonts w:ascii="Times New Roman" w:hAnsi="Times New Roman" w:cs="Times New Roman"/>
          <w:sz w:val="22"/>
          <w:szCs w:val="22"/>
        </w:rPr>
        <w:t>) рабочих дн</w:t>
      </w:r>
      <w:r w:rsidR="00B232ED" w:rsidRPr="00BE5343">
        <w:rPr>
          <w:rFonts w:ascii="Times New Roman" w:hAnsi="Times New Roman" w:cs="Times New Roman"/>
          <w:sz w:val="22"/>
          <w:szCs w:val="22"/>
        </w:rPr>
        <w:t>я</w:t>
      </w:r>
      <w:r w:rsidRPr="00BE5343">
        <w:rPr>
          <w:rFonts w:ascii="Times New Roman" w:hAnsi="Times New Roman" w:cs="Times New Roman"/>
          <w:sz w:val="22"/>
          <w:szCs w:val="22"/>
        </w:rPr>
        <w:t>.</w:t>
      </w:r>
    </w:p>
    <w:p w14:paraId="22025406" w14:textId="77777777" w:rsidR="005F3483" w:rsidRPr="00BE5343" w:rsidRDefault="005F3483" w:rsidP="00735D18">
      <w:pPr>
        <w:pStyle w:val="ConsPlusNormal"/>
        <w:ind w:firstLine="540"/>
        <w:jc w:val="both"/>
        <w:rPr>
          <w:rFonts w:ascii="Times New Roman" w:hAnsi="Times New Roman" w:cs="Times New Roman"/>
          <w:sz w:val="22"/>
          <w:szCs w:val="22"/>
        </w:rPr>
      </w:pPr>
    </w:p>
    <w:p w14:paraId="4E5E2872" w14:textId="77777777" w:rsidR="00A84F23" w:rsidRPr="00BE5343" w:rsidRDefault="00216F98" w:rsidP="00735D18">
      <w:pPr>
        <w:pStyle w:val="ConsPlusNormal"/>
        <w:ind w:firstLine="540"/>
        <w:jc w:val="center"/>
        <w:rPr>
          <w:rFonts w:ascii="Times New Roman" w:hAnsi="Times New Roman" w:cs="Times New Roman"/>
          <w:b/>
          <w:sz w:val="22"/>
          <w:szCs w:val="22"/>
        </w:rPr>
      </w:pPr>
      <w:r w:rsidRPr="00BE5343">
        <w:rPr>
          <w:rFonts w:ascii="Times New Roman" w:hAnsi="Times New Roman" w:cs="Times New Roman"/>
          <w:b/>
          <w:sz w:val="22"/>
          <w:szCs w:val="22"/>
        </w:rPr>
        <w:t>9</w:t>
      </w:r>
      <w:r w:rsidR="00A84F23" w:rsidRPr="00BE5343">
        <w:rPr>
          <w:rFonts w:ascii="Times New Roman" w:hAnsi="Times New Roman" w:cs="Times New Roman"/>
          <w:b/>
          <w:sz w:val="22"/>
          <w:szCs w:val="22"/>
        </w:rPr>
        <w:t>. Обстоятельства непреодолимой силы</w:t>
      </w:r>
    </w:p>
    <w:p w14:paraId="0D427515" w14:textId="77777777" w:rsidR="00A84F23" w:rsidRPr="00BE5343" w:rsidRDefault="00216F98" w:rsidP="00735D18">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9</w:t>
      </w:r>
      <w:r w:rsidR="00A84F23" w:rsidRPr="00BE5343">
        <w:rPr>
          <w:rFonts w:ascii="Times New Roman" w:hAnsi="Times New Roman" w:cs="Times New Roman"/>
          <w:sz w:val="22"/>
          <w:szCs w:val="22"/>
        </w:rPr>
        <w:t xml:space="preserve">.1. Стороны освобождаются от ответственности за частичное или полное неисполнение обязательств по </w:t>
      </w:r>
      <w:r w:rsidRPr="00BE5343">
        <w:rPr>
          <w:rFonts w:ascii="Times New Roman" w:hAnsi="Times New Roman" w:cs="Times New Roman"/>
          <w:sz w:val="22"/>
          <w:szCs w:val="22"/>
        </w:rPr>
        <w:t>Договору</w:t>
      </w:r>
      <w:r w:rsidR="00A84F23" w:rsidRPr="00BE5343">
        <w:rPr>
          <w:rFonts w:ascii="Times New Roman" w:hAnsi="Times New Roman" w:cs="Times New Roman"/>
          <w:sz w:val="22"/>
          <w:szCs w:val="22"/>
        </w:rPr>
        <w:t xml:space="preserve">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w:t>
      </w:r>
      <w:r w:rsidRPr="00BE5343">
        <w:rPr>
          <w:rFonts w:ascii="Times New Roman" w:hAnsi="Times New Roman" w:cs="Times New Roman"/>
          <w:sz w:val="22"/>
          <w:szCs w:val="22"/>
        </w:rPr>
        <w:t>Договору</w:t>
      </w:r>
      <w:r w:rsidR="00A84F23" w:rsidRPr="00BE5343">
        <w:rPr>
          <w:rFonts w:ascii="Times New Roman" w:hAnsi="Times New Roman" w:cs="Times New Roman"/>
          <w:sz w:val="22"/>
          <w:szCs w:val="22"/>
        </w:rPr>
        <w:t xml:space="preserve">, которые возникли после заключения </w:t>
      </w:r>
      <w:r w:rsidRPr="00BE5343">
        <w:rPr>
          <w:rFonts w:ascii="Times New Roman" w:hAnsi="Times New Roman" w:cs="Times New Roman"/>
          <w:sz w:val="22"/>
          <w:szCs w:val="22"/>
        </w:rPr>
        <w:t>Договора</w:t>
      </w:r>
      <w:r w:rsidR="00A84F23" w:rsidRPr="00BE5343">
        <w:rPr>
          <w:rFonts w:ascii="Times New Roman" w:hAnsi="Times New Roman" w:cs="Times New Roman"/>
          <w:sz w:val="22"/>
          <w:szCs w:val="22"/>
        </w:rPr>
        <w:t>,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49926E09" w14:textId="77777777" w:rsidR="00A84F23" w:rsidRPr="00BE5343" w:rsidRDefault="00216F98" w:rsidP="00735D18">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9</w:t>
      </w:r>
      <w:r w:rsidR="00A84F23" w:rsidRPr="00BE5343">
        <w:rPr>
          <w:rFonts w:ascii="Times New Roman" w:hAnsi="Times New Roman" w:cs="Times New Roman"/>
          <w:sz w:val="22"/>
          <w:szCs w:val="22"/>
        </w:rPr>
        <w:t xml:space="preserve">.2. Если в результате обстоятельств непреодолимой силы оказываемым услугам нанесен значительный, по мнению одной из Сторон, ущерб, то эта Сторона обязана уведомить об этом другую Сторону в 3-дневный срок, после чего Стороны обязаны обсудить целесообразность дальнейшего продолжения оказания Услуг и заключить дополнительное соглашение с обязательным указанием новых объемов, сроков и стоимости Услуг, которое с момента его подписания становится неотъемлемой частью </w:t>
      </w:r>
      <w:r w:rsidRPr="00BE5343">
        <w:rPr>
          <w:rFonts w:ascii="Times New Roman" w:hAnsi="Times New Roman" w:cs="Times New Roman"/>
          <w:sz w:val="22"/>
          <w:szCs w:val="22"/>
        </w:rPr>
        <w:t>Договора</w:t>
      </w:r>
      <w:r w:rsidR="00A84F23" w:rsidRPr="00BE5343">
        <w:rPr>
          <w:rFonts w:ascii="Times New Roman" w:hAnsi="Times New Roman" w:cs="Times New Roman"/>
          <w:sz w:val="22"/>
          <w:szCs w:val="22"/>
        </w:rPr>
        <w:t xml:space="preserve">, либо расторгнуть </w:t>
      </w:r>
      <w:r w:rsidRPr="00BE5343">
        <w:rPr>
          <w:rFonts w:ascii="Times New Roman" w:hAnsi="Times New Roman" w:cs="Times New Roman"/>
          <w:sz w:val="22"/>
          <w:szCs w:val="22"/>
        </w:rPr>
        <w:t>Договор</w:t>
      </w:r>
      <w:r w:rsidR="00A84F23" w:rsidRPr="00BE5343">
        <w:rPr>
          <w:rFonts w:ascii="Times New Roman" w:hAnsi="Times New Roman" w:cs="Times New Roman"/>
          <w:sz w:val="22"/>
          <w:szCs w:val="22"/>
        </w:rPr>
        <w:t xml:space="preserve">. Если обстоятельства, указанные в </w:t>
      </w:r>
      <w:hyperlink w:anchor="Par140" w:history="1">
        <w:r w:rsidR="00A84F23" w:rsidRPr="00BE5343">
          <w:rPr>
            <w:rFonts w:ascii="Times New Roman" w:hAnsi="Times New Roman" w:cs="Times New Roman"/>
            <w:sz w:val="22"/>
            <w:szCs w:val="22"/>
          </w:rPr>
          <w:t xml:space="preserve">п. </w:t>
        </w:r>
        <w:r w:rsidRPr="00BE5343">
          <w:rPr>
            <w:rFonts w:ascii="Times New Roman" w:hAnsi="Times New Roman" w:cs="Times New Roman"/>
            <w:sz w:val="22"/>
            <w:szCs w:val="22"/>
          </w:rPr>
          <w:t>9</w:t>
        </w:r>
        <w:r w:rsidR="00A84F23" w:rsidRPr="00BE5343">
          <w:rPr>
            <w:rFonts w:ascii="Times New Roman" w:hAnsi="Times New Roman" w:cs="Times New Roman"/>
            <w:sz w:val="22"/>
            <w:szCs w:val="22"/>
          </w:rPr>
          <w:t>.1</w:t>
        </w:r>
      </w:hyperlink>
      <w:r w:rsidR="00A84F23" w:rsidRPr="00BE5343">
        <w:rPr>
          <w:rFonts w:ascii="Times New Roman" w:hAnsi="Times New Roman" w:cs="Times New Roman"/>
          <w:sz w:val="22"/>
          <w:szCs w:val="22"/>
        </w:rPr>
        <w:t xml:space="preserve">, будут длиться более 2 (двух) календарных месяцев с даты соответствующего уведомления, каждая из Сторон вправе расторгнуть </w:t>
      </w:r>
      <w:r w:rsidRPr="00BE5343">
        <w:rPr>
          <w:rFonts w:ascii="Times New Roman" w:hAnsi="Times New Roman" w:cs="Times New Roman"/>
          <w:sz w:val="22"/>
          <w:szCs w:val="22"/>
        </w:rPr>
        <w:t>Договор</w:t>
      </w:r>
      <w:r w:rsidR="00A84F23" w:rsidRPr="00BE5343">
        <w:rPr>
          <w:rFonts w:ascii="Times New Roman" w:hAnsi="Times New Roman" w:cs="Times New Roman"/>
          <w:sz w:val="22"/>
          <w:szCs w:val="22"/>
        </w:rPr>
        <w:t xml:space="preserve"> без требования возмещения убытков, понесенных в связи с наступлением таких обстоятельств.</w:t>
      </w:r>
    </w:p>
    <w:p w14:paraId="11942D15" w14:textId="77777777" w:rsidR="00A84F23" w:rsidRDefault="00216F98" w:rsidP="00735D18">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9</w:t>
      </w:r>
      <w:r w:rsidR="00A84F23" w:rsidRPr="00BE5343">
        <w:rPr>
          <w:rFonts w:ascii="Times New Roman" w:hAnsi="Times New Roman" w:cs="Times New Roman"/>
          <w:sz w:val="22"/>
          <w:szCs w:val="22"/>
        </w:rPr>
        <w:t xml:space="preserve">.3. Если, по мнению Сторон, оказание Услуг может быть продолжено в порядке, действовавшем согласно </w:t>
      </w:r>
      <w:r w:rsidRPr="00BE5343">
        <w:rPr>
          <w:rFonts w:ascii="Times New Roman" w:hAnsi="Times New Roman" w:cs="Times New Roman"/>
          <w:sz w:val="22"/>
          <w:szCs w:val="22"/>
        </w:rPr>
        <w:t>Договору</w:t>
      </w:r>
      <w:r w:rsidR="00A84F23" w:rsidRPr="00BE5343">
        <w:rPr>
          <w:rFonts w:ascii="Times New Roman" w:hAnsi="Times New Roman" w:cs="Times New Roman"/>
          <w:sz w:val="22"/>
          <w:szCs w:val="22"/>
        </w:rPr>
        <w:t xml:space="preserve"> до начала действия обстоятельств непреодолимой силы, то срок исполнения обязательств по </w:t>
      </w:r>
      <w:r w:rsidRPr="00BE5343">
        <w:rPr>
          <w:rFonts w:ascii="Times New Roman" w:hAnsi="Times New Roman" w:cs="Times New Roman"/>
          <w:sz w:val="22"/>
          <w:szCs w:val="22"/>
        </w:rPr>
        <w:t>Договору</w:t>
      </w:r>
      <w:r w:rsidR="00A84F23" w:rsidRPr="00BE5343">
        <w:rPr>
          <w:rFonts w:ascii="Times New Roman" w:hAnsi="Times New Roman" w:cs="Times New Roman"/>
          <w:sz w:val="22"/>
          <w:szCs w:val="22"/>
        </w:rPr>
        <w:t xml:space="preserve"> продлевается соразмерно времени, в течение которого действовали обстоятельства непреодолимой силы и их последствия.</w:t>
      </w:r>
    </w:p>
    <w:p w14:paraId="7C9241FC" w14:textId="77777777" w:rsidR="00640EA5" w:rsidRPr="00BE5343" w:rsidRDefault="00640EA5" w:rsidP="00735D18">
      <w:pPr>
        <w:pStyle w:val="ConsPlusNormal"/>
        <w:ind w:firstLine="540"/>
        <w:jc w:val="both"/>
        <w:rPr>
          <w:rFonts w:ascii="Times New Roman" w:hAnsi="Times New Roman" w:cs="Times New Roman"/>
          <w:sz w:val="22"/>
          <w:szCs w:val="22"/>
        </w:rPr>
      </w:pPr>
    </w:p>
    <w:p w14:paraId="11FA6C11" w14:textId="77777777" w:rsidR="00A84F23" w:rsidRPr="00BE5343" w:rsidRDefault="00A84F23" w:rsidP="00735D18">
      <w:pPr>
        <w:pStyle w:val="ConsPlusNormal"/>
        <w:ind w:firstLine="540"/>
        <w:jc w:val="center"/>
        <w:rPr>
          <w:rFonts w:ascii="Times New Roman" w:hAnsi="Times New Roman" w:cs="Times New Roman"/>
          <w:b/>
          <w:sz w:val="22"/>
          <w:szCs w:val="22"/>
        </w:rPr>
      </w:pPr>
      <w:r w:rsidRPr="00BE5343">
        <w:rPr>
          <w:rFonts w:ascii="Times New Roman" w:hAnsi="Times New Roman" w:cs="Times New Roman"/>
          <w:b/>
          <w:sz w:val="22"/>
          <w:szCs w:val="22"/>
        </w:rPr>
        <w:t>1</w:t>
      </w:r>
      <w:r w:rsidR="00216F98" w:rsidRPr="00BE5343">
        <w:rPr>
          <w:rFonts w:ascii="Times New Roman" w:hAnsi="Times New Roman" w:cs="Times New Roman"/>
          <w:b/>
          <w:sz w:val="22"/>
          <w:szCs w:val="22"/>
        </w:rPr>
        <w:t>0</w:t>
      </w:r>
      <w:r w:rsidRPr="00BE5343">
        <w:rPr>
          <w:rFonts w:ascii="Times New Roman" w:hAnsi="Times New Roman" w:cs="Times New Roman"/>
          <w:b/>
          <w:sz w:val="22"/>
          <w:szCs w:val="22"/>
        </w:rPr>
        <w:t>. Порядок урегулирования споров</w:t>
      </w:r>
    </w:p>
    <w:p w14:paraId="4F10840B" w14:textId="7AD72B9D" w:rsidR="00216F98" w:rsidRPr="00BE5343" w:rsidRDefault="00216F98" w:rsidP="00735D18">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10.1. 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w:t>
      </w:r>
      <w:r w:rsidR="00D0539A">
        <w:rPr>
          <w:rFonts w:ascii="Times New Roman" w:hAnsi="Times New Roman" w:cs="Times New Roman"/>
          <w:sz w:val="22"/>
          <w:szCs w:val="22"/>
        </w:rPr>
        <w:t>и.</w:t>
      </w:r>
    </w:p>
    <w:p w14:paraId="47A678DB" w14:textId="77777777" w:rsidR="00216F98" w:rsidRPr="00BE5343" w:rsidRDefault="00216F98" w:rsidP="00735D18">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lastRenderedPageBreak/>
        <w:t>10.2. В случае недостижения взаимного согласия все споры, возникающие при исполнении Договора, в том числе касающиеся порядка и условий его исполнения, а также применения</w:t>
      </w:r>
      <w:r w:rsidR="00D11C1E">
        <w:rPr>
          <w:rFonts w:ascii="Times New Roman" w:hAnsi="Times New Roman" w:cs="Times New Roman"/>
          <w:sz w:val="22"/>
          <w:szCs w:val="22"/>
        </w:rPr>
        <w:t xml:space="preserve"> шт</w:t>
      </w:r>
      <w:r w:rsidRPr="00BE5343">
        <w:rPr>
          <w:rFonts w:ascii="Times New Roman" w:hAnsi="Times New Roman" w:cs="Times New Roman"/>
          <w:sz w:val="22"/>
          <w:szCs w:val="22"/>
        </w:rPr>
        <w:t>рафных санкций, подлежат разрешению в Арбитражном суде Ростовской области.</w:t>
      </w:r>
    </w:p>
    <w:p w14:paraId="587741BF" w14:textId="77777777" w:rsidR="00A84F23" w:rsidRDefault="00216F98" w:rsidP="00735D18">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 xml:space="preserve">10.3. До передачи спора на разрешение арбитражного суда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w:t>
      </w:r>
      <w:r w:rsidR="00295DDD" w:rsidRPr="00BE5343">
        <w:rPr>
          <w:rFonts w:ascii="Times New Roman" w:hAnsi="Times New Roman" w:cs="Times New Roman"/>
          <w:sz w:val="22"/>
          <w:szCs w:val="22"/>
        </w:rPr>
        <w:t>ответ, по существу,</w:t>
      </w:r>
      <w:r w:rsidRPr="00BE5343">
        <w:rPr>
          <w:rFonts w:ascii="Times New Roman" w:hAnsi="Times New Roman" w:cs="Times New Roman"/>
          <w:sz w:val="22"/>
          <w:szCs w:val="22"/>
        </w:rPr>
        <w:t xml:space="preserve"> в срок не позднее 5 (пяти) календарных дней с даты ее получения.</w:t>
      </w:r>
    </w:p>
    <w:p w14:paraId="72223492" w14:textId="77777777" w:rsidR="00FB2358" w:rsidRDefault="00FB2358" w:rsidP="00735D18">
      <w:pPr>
        <w:pStyle w:val="ConsPlusNormal"/>
        <w:ind w:firstLine="540"/>
        <w:jc w:val="center"/>
        <w:rPr>
          <w:rFonts w:ascii="Times New Roman" w:hAnsi="Times New Roman" w:cs="Times New Roman"/>
          <w:b/>
          <w:sz w:val="22"/>
          <w:szCs w:val="22"/>
        </w:rPr>
      </w:pPr>
    </w:p>
    <w:p w14:paraId="2547AC5E" w14:textId="77777777" w:rsidR="00A84F23" w:rsidRPr="00BE5343" w:rsidRDefault="00A84F23" w:rsidP="00735D18">
      <w:pPr>
        <w:pStyle w:val="ConsPlusNormal"/>
        <w:ind w:firstLine="540"/>
        <w:jc w:val="center"/>
        <w:rPr>
          <w:rFonts w:ascii="Times New Roman" w:hAnsi="Times New Roman" w:cs="Times New Roman"/>
          <w:b/>
          <w:sz w:val="22"/>
          <w:szCs w:val="22"/>
        </w:rPr>
      </w:pPr>
      <w:r w:rsidRPr="00BE5343">
        <w:rPr>
          <w:rFonts w:ascii="Times New Roman" w:hAnsi="Times New Roman" w:cs="Times New Roman"/>
          <w:b/>
          <w:sz w:val="22"/>
          <w:szCs w:val="22"/>
        </w:rPr>
        <w:t>1</w:t>
      </w:r>
      <w:r w:rsidR="007D0B73" w:rsidRPr="00BE5343">
        <w:rPr>
          <w:rFonts w:ascii="Times New Roman" w:hAnsi="Times New Roman" w:cs="Times New Roman"/>
          <w:b/>
          <w:sz w:val="22"/>
          <w:szCs w:val="22"/>
        </w:rPr>
        <w:t>1</w:t>
      </w:r>
      <w:r w:rsidRPr="00BE5343">
        <w:rPr>
          <w:rFonts w:ascii="Times New Roman" w:hAnsi="Times New Roman" w:cs="Times New Roman"/>
          <w:b/>
          <w:sz w:val="22"/>
          <w:szCs w:val="22"/>
        </w:rPr>
        <w:t xml:space="preserve">. Срок действия, порядок изменения </w:t>
      </w:r>
      <w:r w:rsidR="007D0B73" w:rsidRPr="00BE5343">
        <w:rPr>
          <w:rFonts w:ascii="Times New Roman" w:hAnsi="Times New Roman" w:cs="Times New Roman"/>
          <w:b/>
          <w:sz w:val="22"/>
          <w:szCs w:val="22"/>
        </w:rPr>
        <w:t>Договора</w:t>
      </w:r>
    </w:p>
    <w:p w14:paraId="49AC5835" w14:textId="77777777" w:rsidR="00B94974" w:rsidRPr="00B94974" w:rsidRDefault="00A84F23" w:rsidP="00B94974">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1</w:t>
      </w:r>
      <w:r w:rsidR="007D0B73" w:rsidRPr="00BE5343">
        <w:rPr>
          <w:rFonts w:ascii="Times New Roman" w:hAnsi="Times New Roman" w:cs="Times New Roman"/>
          <w:sz w:val="22"/>
          <w:szCs w:val="22"/>
        </w:rPr>
        <w:t>1</w:t>
      </w:r>
      <w:r w:rsidRPr="00BE5343">
        <w:rPr>
          <w:rFonts w:ascii="Times New Roman" w:hAnsi="Times New Roman" w:cs="Times New Roman"/>
          <w:sz w:val="22"/>
          <w:szCs w:val="22"/>
        </w:rPr>
        <w:t>.1</w:t>
      </w:r>
      <w:r w:rsidR="00B06128">
        <w:rPr>
          <w:rFonts w:ascii="Times New Roman" w:hAnsi="Times New Roman" w:cs="Times New Roman"/>
          <w:sz w:val="22"/>
          <w:szCs w:val="22"/>
        </w:rPr>
        <w:t>.</w:t>
      </w:r>
      <w:r w:rsidR="0041442C" w:rsidRPr="0041442C">
        <w:t xml:space="preserve"> </w:t>
      </w:r>
      <w:bookmarkStart w:id="11" w:name="Par140"/>
      <w:bookmarkEnd w:id="11"/>
      <w:r w:rsidR="00B94974" w:rsidRPr="00B94974">
        <w:rPr>
          <w:rFonts w:ascii="Times New Roman" w:hAnsi="Times New Roman" w:cs="Times New Roman"/>
          <w:sz w:val="22"/>
          <w:szCs w:val="22"/>
        </w:rPr>
        <w:t xml:space="preserve">Договор считается заключенным и вступает в силу с момента подписания его Сторонами и действует до </w:t>
      </w:r>
      <w:r w:rsidR="00B94974">
        <w:rPr>
          <w:rFonts w:ascii="Times New Roman" w:hAnsi="Times New Roman" w:cs="Times New Roman"/>
          <w:sz w:val="22"/>
          <w:szCs w:val="22"/>
        </w:rPr>
        <w:t>30.12.2</w:t>
      </w:r>
      <w:r w:rsidR="00B94974" w:rsidRPr="00B94974">
        <w:rPr>
          <w:rFonts w:ascii="Times New Roman" w:hAnsi="Times New Roman" w:cs="Times New Roman"/>
          <w:sz w:val="22"/>
          <w:szCs w:val="22"/>
        </w:rPr>
        <w:t>026 г., а в части оплаты, иных обязательств, в том числе гарантийных, - до полного исполнения Сторонами обязательств.</w:t>
      </w:r>
    </w:p>
    <w:p w14:paraId="73C0BCB9" w14:textId="77777777" w:rsidR="00B94974" w:rsidRDefault="00B94974" w:rsidP="00B94974">
      <w:pPr>
        <w:pStyle w:val="ConsPlusNormal"/>
        <w:ind w:firstLine="540"/>
        <w:jc w:val="both"/>
        <w:rPr>
          <w:rFonts w:ascii="Times New Roman" w:hAnsi="Times New Roman" w:cs="Times New Roman"/>
          <w:sz w:val="22"/>
          <w:szCs w:val="22"/>
        </w:rPr>
      </w:pPr>
      <w:r w:rsidRPr="00B94974">
        <w:rPr>
          <w:rFonts w:ascii="Times New Roman" w:hAnsi="Times New Roman" w:cs="Times New Roman"/>
          <w:sz w:val="22"/>
          <w:szCs w:val="22"/>
        </w:rPr>
        <w:t>При использовании ЭДО датой вступления Договора в силу является наиболее поздняя дата, зафиксированная при проверке УКЭП последней подписавшей Стороны.</w:t>
      </w:r>
    </w:p>
    <w:p w14:paraId="4414EC62" w14:textId="77777777" w:rsidR="00B94974" w:rsidRDefault="00B94974" w:rsidP="00B94974">
      <w:pPr>
        <w:pStyle w:val="ConsPlusNormal"/>
        <w:ind w:firstLine="540"/>
        <w:jc w:val="both"/>
        <w:rPr>
          <w:rFonts w:ascii="Times New Roman" w:hAnsi="Times New Roman" w:cs="Times New Roman"/>
          <w:sz w:val="22"/>
          <w:szCs w:val="22"/>
        </w:rPr>
      </w:pPr>
      <w:r w:rsidRPr="00B94974">
        <w:rPr>
          <w:rFonts w:ascii="Times New Roman" w:hAnsi="Times New Roman" w:cs="Times New Roman"/>
          <w:sz w:val="22"/>
          <w:szCs w:val="22"/>
        </w:rPr>
        <w:t>1</w:t>
      </w:r>
      <w:r>
        <w:rPr>
          <w:rFonts w:ascii="Times New Roman" w:hAnsi="Times New Roman" w:cs="Times New Roman"/>
          <w:sz w:val="22"/>
          <w:szCs w:val="22"/>
        </w:rPr>
        <w:t>1</w:t>
      </w:r>
      <w:r w:rsidRPr="00B94974">
        <w:rPr>
          <w:rFonts w:ascii="Times New Roman" w:hAnsi="Times New Roman" w:cs="Times New Roman"/>
          <w:sz w:val="22"/>
          <w:szCs w:val="22"/>
        </w:rPr>
        <w:t>.2. Изменение и дополнение Договора возможно по соглашению Сторон.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 а в случае применения ЭДО подписание дополнительных соглашений регламентируется разделом 1</w:t>
      </w:r>
      <w:r>
        <w:rPr>
          <w:rFonts w:ascii="Times New Roman" w:hAnsi="Times New Roman" w:cs="Times New Roman"/>
          <w:sz w:val="22"/>
          <w:szCs w:val="22"/>
        </w:rPr>
        <w:t>3 настоящего Договора</w:t>
      </w:r>
      <w:r w:rsidRPr="00B94974">
        <w:rPr>
          <w:rFonts w:ascii="Times New Roman" w:hAnsi="Times New Roman" w:cs="Times New Roman"/>
          <w:sz w:val="22"/>
          <w:szCs w:val="22"/>
        </w:rPr>
        <w:t>.</w:t>
      </w:r>
    </w:p>
    <w:p w14:paraId="71BD4A15" w14:textId="77777777" w:rsidR="00B94974" w:rsidRDefault="00B94974" w:rsidP="00735D18">
      <w:pPr>
        <w:pStyle w:val="ConsPlusNormal"/>
        <w:ind w:firstLine="540"/>
        <w:jc w:val="both"/>
        <w:rPr>
          <w:rFonts w:ascii="Times New Roman" w:hAnsi="Times New Roman" w:cs="Times New Roman"/>
          <w:sz w:val="22"/>
          <w:szCs w:val="22"/>
        </w:rPr>
      </w:pPr>
    </w:p>
    <w:p w14:paraId="05D009B5" w14:textId="77777777" w:rsidR="00A84F23" w:rsidRPr="00BE5343" w:rsidRDefault="00A84F23" w:rsidP="00B94974">
      <w:pPr>
        <w:pStyle w:val="ConsPlusNormal"/>
        <w:jc w:val="center"/>
        <w:rPr>
          <w:rFonts w:ascii="Times New Roman" w:hAnsi="Times New Roman" w:cs="Times New Roman"/>
          <w:b/>
          <w:sz w:val="22"/>
          <w:szCs w:val="22"/>
        </w:rPr>
      </w:pPr>
      <w:r w:rsidRPr="00BE5343">
        <w:rPr>
          <w:rFonts w:ascii="Times New Roman" w:hAnsi="Times New Roman" w:cs="Times New Roman"/>
          <w:b/>
          <w:sz w:val="22"/>
          <w:szCs w:val="22"/>
        </w:rPr>
        <w:t>1</w:t>
      </w:r>
      <w:r w:rsidR="0041442C">
        <w:rPr>
          <w:rFonts w:ascii="Times New Roman" w:hAnsi="Times New Roman" w:cs="Times New Roman"/>
          <w:b/>
          <w:sz w:val="22"/>
          <w:szCs w:val="22"/>
        </w:rPr>
        <w:t>2</w:t>
      </w:r>
      <w:r w:rsidRPr="00BE5343">
        <w:rPr>
          <w:rFonts w:ascii="Times New Roman" w:hAnsi="Times New Roman" w:cs="Times New Roman"/>
          <w:b/>
          <w:sz w:val="22"/>
          <w:szCs w:val="22"/>
        </w:rPr>
        <w:t>. Прочие условия</w:t>
      </w:r>
    </w:p>
    <w:p w14:paraId="191124D2" w14:textId="77777777" w:rsidR="00A84F23" w:rsidRPr="00BE5343" w:rsidRDefault="00A84F23" w:rsidP="00735D18">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1</w:t>
      </w:r>
      <w:r w:rsidR="00832DB9" w:rsidRPr="00BE5343">
        <w:rPr>
          <w:rFonts w:ascii="Times New Roman" w:hAnsi="Times New Roman" w:cs="Times New Roman"/>
          <w:sz w:val="22"/>
          <w:szCs w:val="22"/>
        </w:rPr>
        <w:t>2</w:t>
      </w:r>
      <w:r w:rsidRPr="00BE5343">
        <w:rPr>
          <w:rFonts w:ascii="Times New Roman" w:hAnsi="Times New Roman" w:cs="Times New Roman"/>
          <w:sz w:val="22"/>
          <w:szCs w:val="22"/>
        </w:rPr>
        <w:t xml:space="preserve">.1. Все уведомления Сторон, связанные с исполнением </w:t>
      </w:r>
      <w:r w:rsidR="00832DB9" w:rsidRPr="00BE5343">
        <w:rPr>
          <w:rFonts w:ascii="Times New Roman" w:hAnsi="Times New Roman" w:cs="Times New Roman"/>
          <w:sz w:val="22"/>
          <w:szCs w:val="22"/>
        </w:rPr>
        <w:t>Договора</w:t>
      </w:r>
      <w:r w:rsidRPr="00BE5343">
        <w:rPr>
          <w:rFonts w:ascii="Times New Roman" w:hAnsi="Times New Roman" w:cs="Times New Roman"/>
          <w:sz w:val="22"/>
          <w:szCs w:val="22"/>
        </w:rPr>
        <w:t xml:space="preserve">, направляются в письменной форме по почте заказным письмом по фактическому адресу Стороны, указанному в </w:t>
      </w:r>
      <w:hyperlink w:anchor="Par170" w:history="1">
        <w:r w:rsidR="00832DB9" w:rsidRPr="00BE5343">
          <w:rPr>
            <w:rFonts w:ascii="Times New Roman" w:hAnsi="Times New Roman" w:cs="Times New Roman"/>
            <w:sz w:val="22"/>
            <w:szCs w:val="22"/>
          </w:rPr>
          <w:t>разделе</w:t>
        </w:r>
        <w:r w:rsidRPr="00BE5343">
          <w:rPr>
            <w:rFonts w:ascii="Times New Roman" w:hAnsi="Times New Roman" w:cs="Times New Roman"/>
            <w:sz w:val="22"/>
            <w:szCs w:val="22"/>
          </w:rPr>
          <w:t xml:space="preserve"> 1</w:t>
        </w:r>
        <w:r w:rsidR="004270BA" w:rsidRPr="004270BA">
          <w:rPr>
            <w:rFonts w:ascii="Times New Roman" w:hAnsi="Times New Roman" w:cs="Times New Roman"/>
            <w:sz w:val="22"/>
            <w:szCs w:val="22"/>
          </w:rPr>
          <w:t>4</w:t>
        </w:r>
      </w:hyperlink>
      <w:r w:rsidR="004270BA" w:rsidRPr="004270BA">
        <w:rPr>
          <w:rFonts w:ascii="Times New Roman" w:hAnsi="Times New Roman" w:cs="Times New Roman"/>
          <w:sz w:val="22"/>
          <w:szCs w:val="22"/>
        </w:rPr>
        <w:t xml:space="preserve">   </w:t>
      </w:r>
      <w:r w:rsidRPr="00BE5343">
        <w:rPr>
          <w:rFonts w:ascii="Times New Roman" w:hAnsi="Times New Roman" w:cs="Times New Roman"/>
          <w:sz w:val="22"/>
          <w:szCs w:val="22"/>
        </w:rPr>
        <w:t xml:space="preserve"> </w:t>
      </w:r>
      <w:r w:rsidR="00832DB9" w:rsidRPr="00BE5343">
        <w:rPr>
          <w:rFonts w:ascii="Times New Roman" w:hAnsi="Times New Roman" w:cs="Times New Roman"/>
          <w:sz w:val="22"/>
          <w:szCs w:val="22"/>
        </w:rPr>
        <w:t>Договора</w:t>
      </w:r>
      <w:r w:rsidRPr="00BE5343">
        <w:rPr>
          <w:rFonts w:ascii="Times New Roman" w:hAnsi="Times New Roman" w:cs="Times New Roman"/>
          <w:sz w:val="22"/>
          <w:szCs w:val="22"/>
        </w:rPr>
        <w:t>,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41BE4B61" w14:textId="77777777" w:rsidR="00A84F23" w:rsidRPr="00BE5343" w:rsidRDefault="00A84F23" w:rsidP="00735D18">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1</w:t>
      </w:r>
      <w:r w:rsidR="00832DB9" w:rsidRPr="00BE5343">
        <w:rPr>
          <w:rFonts w:ascii="Times New Roman" w:hAnsi="Times New Roman" w:cs="Times New Roman"/>
          <w:sz w:val="22"/>
          <w:szCs w:val="22"/>
        </w:rPr>
        <w:t>2</w:t>
      </w:r>
      <w:r w:rsidRPr="00BE5343">
        <w:rPr>
          <w:rFonts w:ascii="Times New Roman" w:hAnsi="Times New Roman" w:cs="Times New Roman"/>
          <w:sz w:val="22"/>
          <w:szCs w:val="22"/>
        </w:rPr>
        <w:t xml:space="preserve">.2. </w:t>
      </w:r>
      <w:r w:rsidR="00B94974" w:rsidRPr="00B94974">
        <w:rPr>
          <w:rFonts w:ascii="Times New Roman" w:hAnsi="Times New Roman" w:cs="Times New Roman"/>
          <w:sz w:val="22"/>
          <w:szCs w:val="22"/>
        </w:rPr>
        <w:t>Договор составлен и подписан в 2 (двух) экземплярах, по одному для каждой из Сторон, имеющих равную юридическую силу, а в случае применения ЭДО Сторонами в соответствии с разделом 1</w:t>
      </w:r>
      <w:r w:rsidR="00B94974">
        <w:rPr>
          <w:rFonts w:ascii="Times New Roman" w:hAnsi="Times New Roman" w:cs="Times New Roman"/>
          <w:sz w:val="22"/>
          <w:szCs w:val="22"/>
        </w:rPr>
        <w:t>3 настоящего</w:t>
      </w:r>
      <w:r w:rsidR="00B94974" w:rsidRPr="00B94974">
        <w:rPr>
          <w:rFonts w:ascii="Times New Roman" w:hAnsi="Times New Roman" w:cs="Times New Roman"/>
          <w:sz w:val="22"/>
          <w:szCs w:val="22"/>
        </w:rPr>
        <w:t xml:space="preserve"> Договора.</w:t>
      </w:r>
    </w:p>
    <w:p w14:paraId="3C5E9FD4" w14:textId="77777777" w:rsidR="00A84F23" w:rsidRPr="00BE5343" w:rsidRDefault="00A84F23" w:rsidP="00735D18">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1</w:t>
      </w:r>
      <w:r w:rsidR="00832DB9" w:rsidRPr="00BE5343">
        <w:rPr>
          <w:rFonts w:ascii="Times New Roman" w:hAnsi="Times New Roman" w:cs="Times New Roman"/>
          <w:sz w:val="22"/>
          <w:szCs w:val="22"/>
        </w:rPr>
        <w:t>2</w:t>
      </w:r>
      <w:r w:rsidRPr="00BE5343">
        <w:rPr>
          <w:rFonts w:ascii="Times New Roman" w:hAnsi="Times New Roman" w:cs="Times New Roman"/>
          <w:sz w:val="22"/>
          <w:szCs w:val="22"/>
        </w:rPr>
        <w:t xml:space="preserve">.3. Все приложения к </w:t>
      </w:r>
      <w:r w:rsidR="00832DB9" w:rsidRPr="00BE5343">
        <w:rPr>
          <w:rFonts w:ascii="Times New Roman" w:hAnsi="Times New Roman" w:cs="Times New Roman"/>
          <w:sz w:val="22"/>
          <w:szCs w:val="22"/>
        </w:rPr>
        <w:t>Договору</w:t>
      </w:r>
      <w:r w:rsidRPr="00BE5343">
        <w:rPr>
          <w:rFonts w:ascii="Times New Roman" w:hAnsi="Times New Roman" w:cs="Times New Roman"/>
          <w:sz w:val="22"/>
          <w:szCs w:val="22"/>
        </w:rPr>
        <w:t xml:space="preserve"> являются его неотъемлемой частью</w:t>
      </w:r>
      <w:r w:rsidR="000D2B03" w:rsidRPr="00BE5343">
        <w:rPr>
          <w:rFonts w:ascii="Times New Roman" w:hAnsi="Times New Roman" w:cs="Times New Roman"/>
          <w:sz w:val="22"/>
          <w:szCs w:val="22"/>
        </w:rPr>
        <w:t>.</w:t>
      </w:r>
    </w:p>
    <w:p w14:paraId="15266ED2" w14:textId="77777777" w:rsidR="00A84F23" w:rsidRPr="00BE5343" w:rsidRDefault="00A84F23" w:rsidP="00735D18">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1</w:t>
      </w:r>
      <w:r w:rsidR="00832DB9" w:rsidRPr="00BE5343">
        <w:rPr>
          <w:rFonts w:ascii="Times New Roman" w:hAnsi="Times New Roman" w:cs="Times New Roman"/>
          <w:sz w:val="22"/>
          <w:szCs w:val="22"/>
        </w:rPr>
        <w:t>2</w:t>
      </w:r>
      <w:r w:rsidRPr="00BE5343">
        <w:rPr>
          <w:rFonts w:ascii="Times New Roman" w:hAnsi="Times New Roman" w:cs="Times New Roman"/>
          <w:sz w:val="22"/>
          <w:szCs w:val="22"/>
        </w:rPr>
        <w:t xml:space="preserve">.4. В случае перемены </w:t>
      </w:r>
      <w:r w:rsidR="00832DB9" w:rsidRPr="00BE5343">
        <w:rPr>
          <w:rFonts w:ascii="Times New Roman" w:hAnsi="Times New Roman" w:cs="Times New Roman"/>
          <w:sz w:val="22"/>
          <w:szCs w:val="22"/>
        </w:rPr>
        <w:t>З</w:t>
      </w:r>
      <w:r w:rsidRPr="00BE5343">
        <w:rPr>
          <w:rFonts w:ascii="Times New Roman" w:hAnsi="Times New Roman" w:cs="Times New Roman"/>
          <w:sz w:val="22"/>
          <w:szCs w:val="22"/>
        </w:rPr>
        <w:t xml:space="preserve">аказчика по </w:t>
      </w:r>
      <w:r w:rsidR="00832DB9" w:rsidRPr="00BE5343">
        <w:rPr>
          <w:rFonts w:ascii="Times New Roman" w:hAnsi="Times New Roman" w:cs="Times New Roman"/>
          <w:sz w:val="22"/>
          <w:szCs w:val="22"/>
        </w:rPr>
        <w:t>Договору</w:t>
      </w:r>
      <w:r w:rsidRPr="00BE5343">
        <w:rPr>
          <w:rFonts w:ascii="Times New Roman" w:hAnsi="Times New Roman" w:cs="Times New Roman"/>
          <w:sz w:val="22"/>
          <w:szCs w:val="22"/>
        </w:rPr>
        <w:t xml:space="preserve"> права и обязанности </w:t>
      </w:r>
      <w:r w:rsidR="00832DB9" w:rsidRPr="00BE5343">
        <w:rPr>
          <w:rFonts w:ascii="Times New Roman" w:hAnsi="Times New Roman" w:cs="Times New Roman"/>
          <w:sz w:val="22"/>
          <w:szCs w:val="22"/>
        </w:rPr>
        <w:t>З</w:t>
      </w:r>
      <w:r w:rsidRPr="00BE5343">
        <w:rPr>
          <w:rFonts w:ascii="Times New Roman" w:hAnsi="Times New Roman" w:cs="Times New Roman"/>
          <w:sz w:val="22"/>
          <w:szCs w:val="22"/>
        </w:rPr>
        <w:t xml:space="preserve">аказчика по </w:t>
      </w:r>
      <w:r w:rsidR="00832DB9" w:rsidRPr="00BE5343">
        <w:rPr>
          <w:rFonts w:ascii="Times New Roman" w:hAnsi="Times New Roman" w:cs="Times New Roman"/>
          <w:sz w:val="22"/>
          <w:szCs w:val="22"/>
        </w:rPr>
        <w:t>Договору</w:t>
      </w:r>
      <w:r w:rsidRPr="00BE5343">
        <w:rPr>
          <w:rFonts w:ascii="Times New Roman" w:hAnsi="Times New Roman" w:cs="Times New Roman"/>
          <w:sz w:val="22"/>
          <w:szCs w:val="22"/>
        </w:rPr>
        <w:t xml:space="preserve"> переходят к новому заказчику в том же объеме и на тех же условиях.</w:t>
      </w:r>
    </w:p>
    <w:p w14:paraId="7E7629DB" w14:textId="77777777" w:rsidR="00A84F23" w:rsidRPr="00BE5343" w:rsidRDefault="00A84F23" w:rsidP="00735D18">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1</w:t>
      </w:r>
      <w:r w:rsidR="00832DB9" w:rsidRPr="00BE5343">
        <w:rPr>
          <w:rFonts w:ascii="Times New Roman" w:hAnsi="Times New Roman" w:cs="Times New Roman"/>
          <w:sz w:val="22"/>
          <w:szCs w:val="22"/>
        </w:rPr>
        <w:t>2</w:t>
      </w:r>
      <w:r w:rsidRPr="00BE5343">
        <w:rPr>
          <w:rFonts w:ascii="Times New Roman" w:hAnsi="Times New Roman" w:cs="Times New Roman"/>
          <w:sz w:val="22"/>
          <w:szCs w:val="22"/>
        </w:rPr>
        <w:t xml:space="preserve">.5. При исполнении </w:t>
      </w:r>
      <w:r w:rsidR="00832DB9" w:rsidRPr="00BE5343">
        <w:rPr>
          <w:rFonts w:ascii="Times New Roman" w:hAnsi="Times New Roman" w:cs="Times New Roman"/>
          <w:sz w:val="22"/>
          <w:szCs w:val="22"/>
        </w:rPr>
        <w:t>Договора</w:t>
      </w:r>
      <w:r w:rsidRPr="00BE5343">
        <w:rPr>
          <w:rFonts w:ascii="Times New Roman" w:hAnsi="Times New Roman" w:cs="Times New Roman"/>
          <w:sz w:val="22"/>
          <w:szCs w:val="22"/>
        </w:rPr>
        <w:t xml:space="preserve"> не допускается перемена Исполнителя, за исключением случаев, если новый исполнитель является правопреемником Исполнителя по </w:t>
      </w:r>
      <w:r w:rsidR="00832DB9" w:rsidRPr="00BE5343">
        <w:rPr>
          <w:rFonts w:ascii="Times New Roman" w:hAnsi="Times New Roman" w:cs="Times New Roman"/>
          <w:sz w:val="22"/>
          <w:szCs w:val="22"/>
        </w:rPr>
        <w:t>Договору</w:t>
      </w:r>
      <w:r w:rsidRPr="00BE5343">
        <w:rPr>
          <w:rFonts w:ascii="Times New Roman" w:hAnsi="Times New Roman" w:cs="Times New Roman"/>
          <w:sz w:val="22"/>
          <w:szCs w:val="22"/>
        </w:rPr>
        <w:t xml:space="preserve"> вследствие реорганизации юридического лица в форме преобразования, слияния или присоединения.</w:t>
      </w:r>
    </w:p>
    <w:p w14:paraId="16309FE9" w14:textId="77777777" w:rsidR="00A84F23" w:rsidRPr="00BE5343" w:rsidRDefault="00A84F23" w:rsidP="00735D18">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1</w:t>
      </w:r>
      <w:r w:rsidR="00832DB9" w:rsidRPr="00BE5343">
        <w:rPr>
          <w:rFonts w:ascii="Times New Roman" w:hAnsi="Times New Roman" w:cs="Times New Roman"/>
          <w:sz w:val="22"/>
          <w:szCs w:val="22"/>
        </w:rPr>
        <w:t>2</w:t>
      </w:r>
      <w:r w:rsidRPr="00BE5343">
        <w:rPr>
          <w:rFonts w:ascii="Times New Roman" w:hAnsi="Times New Roman" w:cs="Times New Roman"/>
          <w:sz w:val="22"/>
          <w:szCs w:val="22"/>
        </w:rPr>
        <w:t xml:space="preserve">.6. Во всем, что не предусмотрено </w:t>
      </w:r>
      <w:r w:rsidR="00832DB9" w:rsidRPr="00BE5343">
        <w:rPr>
          <w:rFonts w:ascii="Times New Roman" w:hAnsi="Times New Roman" w:cs="Times New Roman"/>
          <w:sz w:val="22"/>
          <w:szCs w:val="22"/>
        </w:rPr>
        <w:t>Договором</w:t>
      </w:r>
      <w:r w:rsidRPr="00BE5343">
        <w:rPr>
          <w:rFonts w:ascii="Times New Roman" w:hAnsi="Times New Roman" w:cs="Times New Roman"/>
          <w:sz w:val="22"/>
          <w:szCs w:val="22"/>
        </w:rPr>
        <w:t>, Стороны руководствуются действующим законодательством Российской Федерации.</w:t>
      </w:r>
    </w:p>
    <w:p w14:paraId="6273701B" w14:textId="77777777" w:rsidR="00F54417" w:rsidRPr="00BE5343" w:rsidRDefault="00F54417" w:rsidP="00735D18">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12.7. При исполнении Договора изменение его условий не допускается, за исключением случаев, предусмотренных действующим законодательством Российской Федерации.</w:t>
      </w:r>
    </w:p>
    <w:p w14:paraId="01A09A13" w14:textId="77777777" w:rsidR="00A84F23" w:rsidRPr="00BE5343" w:rsidRDefault="00A84F23" w:rsidP="00735D18">
      <w:pPr>
        <w:pStyle w:val="ConsPlusNormal"/>
        <w:ind w:firstLine="540"/>
        <w:jc w:val="both"/>
        <w:rPr>
          <w:rFonts w:ascii="Times New Roman" w:hAnsi="Times New Roman" w:cs="Times New Roman"/>
          <w:sz w:val="22"/>
          <w:szCs w:val="22"/>
        </w:rPr>
      </w:pPr>
    </w:p>
    <w:p w14:paraId="09436B5A" w14:textId="77777777" w:rsidR="00395E2A" w:rsidRDefault="00A84F23" w:rsidP="00735D18">
      <w:pPr>
        <w:pStyle w:val="ConsPlusNormal"/>
        <w:ind w:firstLine="540"/>
        <w:jc w:val="center"/>
        <w:rPr>
          <w:rFonts w:ascii="Times New Roman" w:hAnsi="Times New Roman" w:cs="Times New Roman"/>
          <w:b/>
          <w:sz w:val="22"/>
          <w:szCs w:val="22"/>
        </w:rPr>
      </w:pPr>
      <w:r w:rsidRPr="00BE5343">
        <w:rPr>
          <w:rFonts w:ascii="Times New Roman" w:hAnsi="Times New Roman" w:cs="Times New Roman"/>
          <w:b/>
          <w:sz w:val="22"/>
          <w:szCs w:val="22"/>
        </w:rPr>
        <w:t>1</w:t>
      </w:r>
      <w:r w:rsidR="00BA233C">
        <w:rPr>
          <w:rFonts w:ascii="Times New Roman" w:hAnsi="Times New Roman" w:cs="Times New Roman"/>
          <w:b/>
          <w:sz w:val="22"/>
          <w:szCs w:val="22"/>
        </w:rPr>
        <w:t>3</w:t>
      </w:r>
      <w:r w:rsidRPr="00BE5343">
        <w:rPr>
          <w:rFonts w:ascii="Times New Roman" w:hAnsi="Times New Roman" w:cs="Times New Roman"/>
          <w:b/>
          <w:sz w:val="22"/>
          <w:szCs w:val="22"/>
        </w:rPr>
        <w:t xml:space="preserve">. </w:t>
      </w:r>
      <w:r w:rsidR="00B94974" w:rsidRPr="00B94974">
        <w:rPr>
          <w:rFonts w:ascii="Times New Roman" w:hAnsi="Times New Roman" w:cs="Times New Roman"/>
          <w:b/>
          <w:sz w:val="22"/>
          <w:szCs w:val="22"/>
        </w:rPr>
        <w:t>Порядок электронного документооборота</w:t>
      </w:r>
    </w:p>
    <w:p w14:paraId="7A7A01C2" w14:textId="77777777" w:rsidR="00B94974" w:rsidRPr="00B94974" w:rsidRDefault="00B94974" w:rsidP="00B94974">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13</w:t>
      </w:r>
      <w:r w:rsidRPr="00B94974">
        <w:rPr>
          <w:rFonts w:ascii="Times New Roman" w:hAnsi="Times New Roman" w:cs="Times New Roman"/>
          <w:sz w:val="22"/>
          <w:szCs w:val="22"/>
        </w:rPr>
        <w:t>.1. По договоренности сторон, стороны могут осуществлять документооборот в электронном виде (далее – ЭДО) по телекоммуникационным каналам связи через организацию, обеспечивающую обмен информацией по телекоммуникационным каналам связи в рамках электронного документооборота (далее - Оператор электронного документооборота) с использованием усиленной квалифицированной электронной подписи в рамках действующего между ними договора.</w:t>
      </w:r>
    </w:p>
    <w:p w14:paraId="35A25F4F" w14:textId="77777777" w:rsidR="00B94974" w:rsidRPr="00B94974" w:rsidRDefault="00B94974" w:rsidP="00B94974">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13</w:t>
      </w:r>
      <w:r w:rsidRPr="00B94974">
        <w:rPr>
          <w:rFonts w:ascii="Times New Roman" w:hAnsi="Times New Roman" w:cs="Times New Roman"/>
          <w:sz w:val="22"/>
          <w:szCs w:val="22"/>
        </w:rPr>
        <w:t>.</w:t>
      </w:r>
      <w:r>
        <w:rPr>
          <w:rFonts w:ascii="Times New Roman" w:hAnsi="Times New Roman" w:cs="Times New Roman"/>
          <w:sz w:val="22"/>
          <w:szCs w:val="22"/>
        </w:rPr>
        <w:t>2</w:t>
      </w:r>
      <w:r w:rsidRPr="00B94974">
        <w:rPr>
          <w:rFonts w:ascii="Times New Roman" w:hAnsi="Times New Roman" w:cs="Times New Roman"/>
          <w:sz w:val="22"/>
          <w:szCs w:val="22"/>
        </w:rPr>
        <w:t>. Документы, подписанные УКЭП, признаются документами, равнозначными документам на бумажном носителе, подписанными собственноручной подписью и порождает для Сторон аналогичные права и обязанности.</w:t>
      </w:r>
    </w:p>
    <w:p w14:paraId="312F2441" w14:textId="77777777" w:rsidR="00B94974" w:rsidRPr="00B94974" w:rsidRDefault="00B94974" w:rsidP="00B94974">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13</w:t>
      </w:r>
      <w:r w:rsidRPr="00B94974">
        <w:rPr>
          <w:rFonts w:ascii="Times New Roman" w:hAnsi="Times New Roman" w:cs="Times New Roman"/>
          <w:sz w:val="22"/>
          <w:szCs w:val="22"/>
        </w:rPr>
        <w:t>.</w:t>
      </w:r>
      <w:r>
        <w:rPr>
          <w:rFonts w:ascii="Times New Roman" w:hAnsi="Times New Roman" w:cs="Times New Roman"/>
          <w:sz w:val="22"/>
          <w:szCs w:val="22"/>
        </w:rPr>
        <w:t>3</w:t>
      </w:r>
      <w:r w:rsidRPr="00B94974">
        <w:rPr>
          <w:rFonts w:ascii="Times New Roman" w:hAnsi="Times New Roman" w:cs="Times New Roman"/>
          <w:sz w:val="22"/>
          <w:szCs w:val="22"/>
        </w:rPr>
        <w:t xml:space="preserve">. Стороны признают датой подписания полученного электронного документа/пакета электронных документов — дату, зафиксированную в подтверждении Оператора о подписании электронного документа/пакета электронных документов. </w:t>
      </w:r>
    </w:p>
    <w:p w14:paraId="788EA12F" w14:textId="77777777" w:rsidR="00B94974" w:rsidRPr="00B94974" w:rsidRDefault="00B94974" w:rsidP="00B94974">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13</w:t>
      </w:r>
      <w:r w:rsidRPr="00B94974">
        <w:rPr>
          <w:rFonts w:ascii="Times New Roman" w:hAnsi="Times New Roman" w:cs="Times New Roman"/>
          <w:sz w:val="22"/>
          <w:szCs w:val="22"/>
        </w:rPr>
        <w:t>.</w:t>
      </w:r>
      <w:r>
        <w:rPr>
          <w:rFonts w:ascii="Times New Roman" w:hAnsi="Times New Roman" w:cs="Times New Roman"/>
          <w:sz w:val="22"/>
          <w:szCs w:val="22"/>
        </w:rPr>
        <w:t>4</w:t>
      </w:r>
      <w:r w:rsidRPr="00B94974">
        <w:rPr>
          <w:rFonts w:ascii="Times New Roman" w:hAnsi="Times New Roman" w:cs="Times New Roman"/>
          <w:sz w:val="22"/>
          <w:szCs w:val="22"/>
        </w:rPr>
        <w:t xml:space="preserve">. Стороны в течение </w:t>
      </w:r>
      <w:r>
        <w:rPr>
          <w:rFonts w:ascii="Times New Roman" w:hAnsi="Times New Roman" w:cs="Times New Roman"/>
          <w:sz w:val="22"/>
          <w:szCs w:val="22"/>
        </w:rPr>
        <w:t>1 (</w:t>
      </w:r>
      <w:r w:rsidRPr="00B94974">
        <w:rPr>
          <w:rFonts w:ascii="Times New Roman" w:hAnsi="Times New Roman" w:cs="Times New Roman"/>
          <w:sz w:val="22"/>
          <w:szCs w:val="22"/>
        </w:rPr>
        <w:t>одних</w:t>
      </w:r>
      <w:r>
        <w:rPr>
          <w:rFonts w:ascii="Times New Roman" w:hAnsi="Times New Roman" w:cs="Times New Roman"/>
          <w:sz w:val="22"/>
          <w:szCs w:val="22"/>
        </w:rPr>
        <w:t>)</w:t>
      </w:r>
      <w:r w:rsidRPr="00B94974">
        <w:rPr>
          <w:rFonts w:ascii="Times New Roman" w:hAnsi="Times New Roman" w:cs="Times New Roman"/>
          <w:sz w:val="22"/>
          <w:szCs w:val="22"/>
        </w:rPr>
        <w:t xml:space="preserve"> суток обязаны информировать друг друга о невозможности направления/получения и подписания документов в электронном виде через Систему ЭДО, в случае технологического сбоя внутренних систем Стороны.         </w:t>
      </w:r>
    </w:p>
    <w:p w14:paraId="12CA8488" w14:textId="77777777" w:rsidR="00B94974" w:rsidRPr="00B94974" w:rsidRDefault="00B94974" w:rsidP="00B94974">
      <w:pPr>
        <w:pStyle w:val="ConsPlusNormal"/>
        <w:ind w:firstLine="540"/>
        <w:jc w:val="both"/>
        <w:rPr>
          <w:rFonts w:ascii="Times New Roman" w:hAnsi="Times New Roman" w:cs="Times New Roman"/>
          <w:sz w:val="22"/>
          <w:szCs w:val="22"/>
        </w:rPr>
      </w:pPr>
      <w:r w:rsidRPr="00B94974">
        <w:rPr>
          <w:rFonts w:ascii="Times New Roman" w:hAnsi="Times New Roman" w:cs="Times New Roman"/>
          <w:sz w:val="22"/>
          <w:szCs w:val="22"/>
        </w:rPr>
        <w:lastRenderedPageBreak/>
        <w:t>В этом случае, в период действия такого сбоя, Стороны направляют и подписывают документы на бумажном носителе установленным порядком.</w:t>
      </w:r>
    </w:p>
    <w:p w14:paraId="7E4B2401" w14:textId="77777777" w:rsidR="00B94974" w:rsidRPr="00B94974" w:rsidRDefault="00B94974" w:rsidP="00B94974">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13</w:t>
      </w:r>
      <w:r w:rsidRPr="00B94974">
        <w:rPr>
          <w:rFonts w:ascii="Times New Roman" w:hAnsi="Times New Roman" w:cs="Times New Roman"/>
          <w:sz w:val="22"/>
          <w:szCs w:val="22"/>
        </w:rPr>
        <w:t>.</w:t>
      </w:r>
      <w:r>
        <w:rPr>
          <w:rFonts w:ascii="Times New Roman" w:hAnsi="Times New Roman" w:cs="Times New Roman"/>
          <w:sz w:val="22"/>
          <w:szCs w:val="22"/>
        </w:rPr>
        <w:t>5</w:t>
      </w:r>
      <w:r w:rsidRPr="00B94974">
        <w:rPr>
          <w:rFonts w:ascii="Times New Roman" w:hAnsi="Times New Roman" w:cs="Times New Roman"/>
          <w:sz w:val="22"/>
          <w:szCs w:val="22"/>
        </w:rPr>
        <w:t>. Владелец квалифицированного сертификата ключа проверки электронной подписи несет ответственность за обеспечение его конфиденциальности и недопущение использования не уполномоченным лицом принадлежащего ему сертификата ключа проверки электронной подписи. Получающая Сторона добросовестно исходит из того, что документ подписан от имени направляющей Стороны надлежащим лицом, действующим в пределах</w:t>
      </w:r>
      <w:r>
        <w:rPr>
          <w:rFonts w:ascii="Times New Roman" w:hAnsi="Times New Roman" w:cs="Times New Roman"/>
          <w:sz w:val="22"/>
          <w:szCs w:val="22"/>
        </w:rPr>
        <w:t>,</w:t>
      </w:r>
      <w:r w:rsidRPr="00B94974">
        <w:rPr>
          <w:rFonts w:ascii="Times New Roman" w:hAnsi="Times New Roman" w:cs="Times New Roman"/>
          <w:sz w:val="22"/>
          <w:szCs w:val="22"/>
        </w:rPr>
        <w:t xml:space="preserve"> имеющихся у него полномочий. Усиленная квалифицированная электронная подпись, которой подписан документ, признается действительной до тех пор, пока иное не будет установлено в соответствии с законодательством РФ.</w:t>
      </w:r>
    </w:p>
    <w:p w14:paraId="23B128F6" w14:textId="77777777" w:rsidR="00B94974" w:rsidRPr="00B94974" w:rsidRDefault="00B94974" w:rsidP="00B94974">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13</w:t>
      </w:r>
      <w:r w:rsidRPr="00B94974">
        <w:rPr>
          <w:rFonts w:ascii="Times New Roman" w:hAnsi="Times New Roman" w:cs="Times New Roman"/>
          <w:sz w:val="22"/>
          <w:szCs w:val="22"/>
        </w:rPr>
        <w:t>.</w:t>
      </w:r>
      <w:r>
        <w:rPr>
          <w:rFonts w:ascii="Times New Roman" w:hAnsi="Times New Roman" w:cs="Times New Roman"/>
          <w:sz w:val="22"/>
          <w:szCs w:val="22"/>
        </w:rPr>
        <w:t>6</w:t>
      </w:r>
      <w:r w:rsidRPr="00B94974">
        <w:rPr>
          <w:rFonts w:ascii="Times New Roman" w:hAnsi="Times New Roman" w:cs="Times New Roman"/>
          <w:sz w:val="22"/>
          <w:szCs w:val="22"/>
        </w:rPr>
        <w:t>. Организация электронного документооборота между Сторонами не отменяет использование иных способов изготовления, обмена и подписания документов между Сторонами.</w:t>
      </w:r>
    </w:p>
    <w:p w14:paraId="5E7D1CBD" w14:textId="77777777" w:rsidR="00B94974" w:rsidRPr="00B94974" w:rsidRDefault="00B94974" w:rsidP="00B94974">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13</w:t>
      </w:r>
      <w:r w:rsidRPr="00B94974">
        <w:rPr>
          <w:rFonts w:ascii="Times New Roman" w:hAnsi="Times New Roman" w:cs="Times New Roman"/>
          <w:sz w:val="22"/>
          <w:szCs w:val="22"/>
        </w:rPr>
        <w:t>.</w:t>
      </w:r>
      <w:r>
        <w:rPr>
          <w:rFonts w:ascii="Times New Roman" w:hAnsi="Times New Roman" w:cs="Times New Roman"/>
          <w:sz w:val="22"/>
          <w:szCs w:val="22"/>
        </w:rPr>
        <w:t>7</w:t>
      </w:r>
      <w:r w:rsidRPr="00B94974">
        <w:rPr>
          <w:rFonts w:ascii="Times New Roman" w:hAnsi="Times New Roman" w:cs="Times New Roman"/>
          <w:sz w:val="22"/>
          <w:szCs w:val="22"/>
        </w:rPr>
        <w:t>. Каждая сторона в праве приостановить электронный документооборот.</w:t>
      </w:r>
    </w:p>
    <w:p w14:paraId="00C4616B" w14:textId="77777777" w:rsidR="00B94974" w:rsidRPr="00B94974" w:rsidRDefault="00B94974" w:rsidP="00B94974">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13</w:t>
      </w:r>
      <w:r w:rsidRPr="00B94974">
        <w:rPr>
          <w:rFonts w:ascii="Times New Roman" w:hAnsi="Times New Roman" w:cs="Times New Roman"/>
          <w:sz w:val="22"/>
          <w:szCs w:val="22"/>
        </w:rPr>
        <w:t>.</w:t>
      </w:r>
      <w:r>
        <w:rPr>
          <w:rFonts w:ascii="Times New Roman" w:hAnsi="Times New Roman" w:cs="Times New Roman"/>
          <w:sz w:val="22"/>
          <w:szCs w:val="22"/>
        </w:rPr>
        <w:t>8</w:t>
      </w:r>
      <w:r w:rsidRPr="00B94974">
        <w:rPr>
          <w:rFonts w:ascii="Times New Roman" w:hAnsi="Times New Roman" w:cs="Times New Roman"/>
          <w:sz w:val="22"/>
          <w:szCs w:val="22"/>
        </w:rPr>
        <w:t>. Дублирование ЭДО на бумажном носителе возможно по запросу любой из Сторон.</w:t>
      </w:r>
    </w:p>
    <w:p w14:paraId="08DA08C9" w14:textId="77777777" w:rsidR="00B94974" w:rsidRDefault="00B94974" w:rsidP="00B94974">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13</w:t>
      </w:r>
      <w:r w:rsidRPr="00B94974">
        <w:rPr>
          <w:rFonts w:ascii="Times New Roman" w:hAnsi="Times New Roman" w:cs="Times New Roman"/>
          <w:sz w:val="22"/>
          <w:szCs w:val="22"/>
        </w:rPr>
        <w:t>.</w:t>
      </w:r>
      <w:r>
        <w:rPr>
          <w:rFonts w:ascii="Times New Roman" w:hAnsi="Times New Roman" w:cs="Times New Roman"/>
          <w:sz w:val="22"/>
          <w:szCs w:val="22"/>
        </w:rPr>
        <w:t>9</w:t>
      </w:r>
      <w:r w:rsidRPr="00B94974">
        <w:rPr>
          <w:rFonts w:ascii="Times New Roman" w:hAnsi="Times New Roman" w:cs="Times New Roman"/>
          <w:sz w:val="22"/>
          <w:szCs w:val="22"/>
        </w:rPr>
        <w:t>. Риски, связанные с компрометацией ключей УКЭП или несанкционированным использованием сертификатов, несет Сторона, допустившая нарушение порядка их хранения и использования.</w:t>
      </w:r>
    </w:p>
    <w:p w14:paraId="2F8FC25E" w14:textId="77777777" w:rsidR="00B94974" w:rsidRPr="00B94974" w:rsidRDefault="00B94974" w:rsidP="00B94974">
      <w:pPr>
        <w:pStyle w:val="ConsPlusNormal"/>
        <w:ind w:firstLine="540"/>
        <w:jc w:val="both"/>
        <w:rPr>
          <w:rFonts w:ascii="Times New Roman" w:hAnsi="Times New Roman" w:cs="Times New Roman"/>
          <w:sz w:val="22"/>
          <w:szCs w:val="22"/>
        </w:rPr>
      </w:pPr>
    </w:p>
    <w:p w14:paraId="392049BB" w14:textId="77777777" w:rsidR="008235E4" w:rsidRPr="00BE5343" w:rsidRDefault="00395E2A" w:rsidP="00735D18">
      <w:pPr>
        <w:pStyle w:val="ConsPlusNormal"/>
        <w:ind w:firstLine="540"/>
        <w:jc w:val="center"/>
        <w:rPr>
          <w:rFonts w:ascii="Times New Roman" w:hAnsi="Times New Roman" w:cs="Times New Roman"/>
          <w:b/>
          <w:sz w:val="22"/>
          <w:szCs w:val="22"/>
        </w:rPr>
      </w:pPr>
      <w:r>
        <w:rPr>
          <w:rFonts w:ascii="Times New Roman" w:hAnsi="Times New Roman" w:cs="Times New Roman"/>
          <w:b/>
          <w:sz w:val="22"/>
          <w:szCs w:val="22"/>
        </w:rPr>
        <w:t xml:space="preserve">14. </w:t>
      </w:r>
      <w:r w:rsidR="00A84F23" w:rsidRPr="00BE5343">
        <w:rPr>
          <w:rFonts w:ascii="Times New Roman" w:hAnsi="Times New Roman" w:cs="Times New Roman"/>
          <w:b/>
          <w:sz w:val="22"/>
          <w:szCs w:val="22"/>
        </w:rPr>
        <w:t>Адреса, реквизиты и подписи Сторон</w:t>
      </w:r>
    </w:p>
    <w:tbl>
      <w:tblPr>
        <w:tblW w:w="10831" w:type="dxa"/>
        <w:tblLook w:val="04A0" w:firstRow="1" w:lastRow="0" w:firstColumn="1" w:lastColumn="0" w:noHBand="0" w:noVBand="1"/>
      </w:tblPr>
      <w:tblGrid>
        <w:gridCol w:w="5398"/>
        <w:gridCol w:w="5433"/>
      </w:tblGrid>
      <w:tr w:rsidR="004604B3" w:rsidRPr="00640EA5" w14:paraId="1833A458" w14:textId="77777777" w:rsidTr="00B94974">
        <w:trPr>
          <w:trHeight w:val="51"/>
        </w:trPr>
        <w:tc>
          <w:tcPr>
            <w:tcW w:w="5398" w:type="dxa"/>
          </w:tcPr>
          <w:p w14:paraId="26B96842" w14:textId="77777777" w:rsidR="00672EA4" w:rsidRPr="00640EA5" w:rsidRDefault="00672EA4" w:rsidP="00672EA4">
            <w:pPr>
              <w:autoSpaceDE w:val="0"/>
              <w:jc w:val="both"/>
              <w:rPr>
                <w:rFonts w:ascii="Times New Roman" w:eastAsia="Times New Roman" w:hAnsi="Times New Roman"/>
                <w:sz w:val="22"/>
                <w:szCs w:val="22"/>
                <w:lang w:eastAsia="ar-SA"/>
              </w:rPr>
            </w:pPr>
            <w:r w:rsidRPr="00640EA5">
              <w:rPr>
                <w:rFonts w:ascii="Times New Roman" w:eastAsia="Times New Roman" w:hAnsi="Times New Roman"/>
                <w:b/>
                <w:bCs/>
                <w:sz w:val="22"/>
                <w:szCs w:val="22"/>
                <w:lang w:eastAsia="ar-SA"/>
              </w:rPr>
              <w:t>Заказчик:</w:t>
            </w:r>
          </w:p>
          <w:p w14:paraId="23F7D191" w14:textId="77777777" w:rsidR="009E0EEA" w:rsidRDefault="009E2AD4" w:rsidP="009E2AD4">
            <w:pPr>
              <w:autoSpaceDE w:val="0"/>
              <w:rPr>
                <w:rFonts w:ascii="Times New Roman" w:eastAsia="Times New Roman" w:hAnsi="Times New Roman"/>
                <w:b/>
                <w:bCs/>
                <w:kern w:val="0"/>
                <w:sz w:val="22"/>
                <w:szCs w:val="22"/>
                <w:lang w:eastAsia="ar-SA"/>
              </w:rPr>
            </w:pPr>
            <w:r w:rsidRPr="009E2AD4">
              <w:rPr>
                <w:rFonts w:ascii="Times New Roman" w:eastAsia="Times New Roman" w:hAnsi="Times New Roman"/>
                <w:b/>
                <w:bCs/>
                <w:kern w:val="0"/>
                <w:sz w:val="22"/>
                <w:szCs w:val="22"/>
                <w:lang w:eastAsia="ar-SA"/>
              </w:rPr>
              <w:t xml:space="preserve">ФКУ ИЦ-1 УФСИН России </w:t>
            </w:r>
          </w:p>
          <w:p w14:paraId="52504415" w14:textId="55972F20" w:rsidR="009E2AD4" w:rsidRPr="009E2AD4" w:rsidRDefault="009E2AD4" w:rsidP="009E2AD4">
            <w:pPr>
              <w:autoSpaceDE w:val="0"/>
              <w:rPr>
                <w:rFonts w:ascii="Times New Roman" w:eastAsia="Times New Roman" w:hAnsi="Times New Roman"/>
                <w:b/>
                <w:bCs/>
                <w:kern w:val="0"/>
                <w:sz w:val="22"/>
                <w:szCs w:val="22"/>
                <w:lang w:eastAsia="ar-SA"/>
              </w:rPr>
            </w:pPr>
            <w:r w:rsidRPr="009E2AD4">
              <w:rPr>
                <w:rFonts w:ascii="Times New Roman" w:eastAsia="Times New Roman" w:hAnsi="Times New Roman"/>
                <w:b/>
                <w:bCs/>
                <w:kern w:val="0"/>
                <w:sz w:val="22"/>
                <w:szCs w:val="22"/>
                <w:lang w:eastAsia="ar-SA"/>
              </w:rPr>
              <w:t>по Калининградской</w:t>
            </w:r>
            <w:r w:rsidRPr="009E2AD4">
              <w:rPr>
                <w:rFonts w:ascii="Times New Roman" w:eastAsia="Times New Roman" w:hAnsi="Times New Roman"/>
                <w:kern w:val="0"/>
                <w:sz w:val="22"/>
                <w:szCs w:val="22"/>
                <w:lang w:eastAsia="ar-SA"/>
              </w:rPr>
              <w:t xml:space="preserve"> </w:t>
            </w:r>
            <w:r w:rsidRPr="009E2AD4">
              <w:rPr>
                <w:rFonts w:ascii="Times New Roman" w:eastAsia="Times New Roman" w:hAnsi="Times New Roman"/>
                <w:b/>
                <w:bCs/>
                <w:kern w:val="0"/>
                <w:sz w:val="22"/>
                <w:szCs w:val="22"/>
                <w:lang w:eastAsia="ar-SA"/>
              </w:rPr>
              <w:t>области</w:t>
            </w:r>
          </w:p>
          <w:p w14:paraId="543C46BF" w14:textId="1D702DD7" w:rsidR="009E2AD4" w:rsidRDefault="009E2AD4" w:rsidP="009E2AD4">
            <w:pPr>
              <w:autoSpaceDE w:val="0"/>
              <w:rPr>
                <w:rFonts w:ascii="Times New Roman" w:eastAsia="Times New Roman" w:hAnsi="Times New Roman"/>
                <w:kern w:val="0"/>
                <w:sz w:val="22"/>
                <w:szCs w:val="22"/>
                <w:lang w:eastAsia="ar-SA"/>
              </w:rPr>
            </w:pPr>
            <w:r>
              <w:rPr>
                <w:rFonts w:ascii="Times New Roman" w:eastAsia="Times New Roman" w:hAnsi="Times New Roman"/>
                <w:kern w:val="0"/>
                <w:sz w:val="22"/>
                <w:szCs w:val="22"/>
                <w:lang w:eastAsia="ar-SA"/>
              </w:rPr>
              <w:t>Юридический адрес:</w:t>
            </w:r>
          </w:p>
          <w:p w14:paraId="6C50B1E4" w14:textId="6CAA16DE" w:rsidR="009E2AD4" w:rsidRPr="009E2AD4" w:rsidRDefault="009E2AD4" w:rsidP="009E2AD4">
            <w:pPr>
              <w:autoSpaceDE w:val="0"/>
              <w:rPr>
                <w:rFonts w:ascii="Times New Roman" w:eastAsia="Times New Roman" w:hAnsi="Times New Roman"/>
                <w:kern w:val="0"/>
                <w:sz w:val="22"/>
                <w:szCs w:val="22"/>
                <w:lang w:eastAsia="ar-SA"/>
              </w:rPr>
            </w:pPr>
            <w:r w:rsidRPr="009E2AD4">
              <w:rPr>
                <w:rFonts w:ascii="Times New Roman" w:eastAsia="Times New Roman" w:hAnsi="Times New Roman"/>
                <w:kern w:val="0"/>
                <w:sz w:val="22"/>
                <w:szCs w:val="22"/>
                <w:lang w:eastAsia="ar-SA"/>
              </w:rPr>
              <w:t xml:space="preserve">236029, </w:t>
            </w:r>
            <w:proofErr w:type="spellStart"/>
            <w:r w:rsidRPr="009E2AD4">
              <w:rPr>
                <w:rFonts w:ascii="Times New Roman" w:eastAsia="Times New Roman" w:hAnsi="Times New Roman"/>
                <w:kern w:val="0"/>
                <w:sz w:val="22"/>
                <w:szCs w:val="22"/>
                <w:lang w:eastAsia="ar-SA"/>
              </w:rPr>
              <w:t>г.Калининград</w:t>
            </w:r>
            <w:proofErr w:type="spellEnd"/>
            <w:r w:rsidRPr="009E2AD4">
              <w:rPr>
                <w:rFonts w:ascii="Times New Roman" w:eastAsia="Times New Roman" w:hAnsi="Times New Roman"/>
                <w:kern w:val="0"/>
                <w:sz w:val="22"/>
                <w:szCs w:val="22"/>
                <w:lang w:eastAsia="ar-SA"/>
              </w:rPr>
              <w:t xml:space="preserve">, ул. </w:t>
            </w:r>
            <w:proofErr w:type="spellStart"/>
            <w:r w:rsidRPr="009E2AD4">
              <w:rPr>
                <w:rFonts w:ascii="Times New Roman" w:eastAsia="Times New Roman" w:hAnsi="Times New Roman"/>
                <w:kern w:val="0"/>
                <w:sz w:val="22"/>
                <w:szCs w:val="22"/>
                <w:lang w:eastAsia="ar-SA"/>
              </w:rPr>
              <w:t>А.Невского</w:t>
            </w:r>
            <w:proofErr w:type="spellEnd"/>
            <w:r w:rsidRPr="009E2AD4">
              <w:rPr>
                <w:rFonts w:ascii="Times New Roman" w:eastAsia="Times New Roman" w:hAnsi="Times New Roman"/>
                <w:kern w:val="0"/>
                <w:sz w:val="22"/>
                <w:szCs w:val="22"/>
                <w:lang w:eastAsia="ar-SA"/>
              </w:rPr>
              <w:t xml:space="preserve"> 190</w:t>
            </w:r>
          </w:p>
          <w:p w14:paraId="6EC576FB" w14:textId="77777777" w:rsidR="009E2AD4" w:rsidRPr="009E2AD4" w:rsidRDefault="009E2AD4" w:rsidP="009E2AD4">
            <w:pPr>
              <w:autoSpaceDE w:val="0"/>
              <w:rPr>
                <w:rFonts w:ascii="Times New Roman" w:eastAsia="Times New Roman" w:hAnsi="Times New Roman"/>
                <w:kern w:val="0"/>
                <w:sz w:val="22"/>
                <w:szCs w:val="22"/>
                <w:lang w:eastAsia="ar-SA"/>
              </w:rPr>
            </w:pPr>
            <w:r w:rsidRPr="009E2AD4">
              <w:rPr>
                <w:rFonts w:ascii="Times New Roman" w:eastAsia="Times New Roman" w:hAnsi="Times New Roman"/>
                <w:kern w:val="0"/>
                <w:sz w:val="22"/>
                <w:szCs w:val="22"/>
                <w:lang w:eastAsia="ar-SA"/>
              </w:rPr>
              <w:t xml:space="preserve">ИНН 3906411816 </w:t>
            </w:r>
          </w:p>
          <w:p w14:paraId="28725E77" w14:textId="77777777" w:rsidR="009E2AD4" w:rsidRPr="009E2AD4" w:rsidRDefault="009E2AD4" w:rsidP="009E2AD4">
            <w:pPr>
              <w:autoSpaceDE w:val="0"/>
              <w:rPr>
                <w:rFonts w:ascii="Times New Roman" w:eastAsia="Times New Roman" w:hAnsi="Times New Roman"/>
                <w:kern w:val="0"/>
                <w:sz w:val="22"/>
                <w:szCs w:val="22"/>
                <w:lang w:eastAsia="ar-SA"/>
              </w:rPr>
            </w:pPr>
            <w:r w:rsidRPr="009E2AD4">
              <w:rPr>
                <w:rFonts w:ascii="Times New Roman" w:eastAsia="Times New Roman" w:hAnsi="Times New Roman"/>
                <w:kern w:val="0"/>
                <w:sz w:val="22"/>
                <w:szCs w:val="22"/>
                <w:lang w:eastAsia="ar-SA"/>
              </w:rPr>
              <w:t>КПП 390601001</w:t>
            </w:r>
          </w:p>
          <w:p w14:paraId="469EC8A2" w14:textId="77777777" w:rsidR="009E2AD4" w:rsidRPr="009E2AD4" w:rsidRDefault="009E2AD4" w:rsidP="009E2AD4">
            <w:pPr>
              <w:autoSpaceDE w:val="0"/>
              <w:rPr>
                <w:rFonts w:ascii="Times New Roman" w:eastAsia="Times New Roman" w:hAnsi="Times New Roman"/>
                <w:kern w:val="0"/>
                <w:sz w:val="22"/>
                <w:szCs w:val="22"/>
                <w:lang w:eastAsia="ar-SA"/>
              </w:rPr>
            </w:pPr>
            <w:r w:rsidRPr="009E2AD4">
              <w:rPr>
                <w:rFonts w:ascii="Times New Roman" w:eastAsia="Times New Roman" w:hAnsi="Times New Roman"/>
                <w:kern w:val="0"/>
                <w:sz w:val="22"/>
                <w:szCs w:val="22"/>
                <w:lang w:eastAsia="ar-SA"/>
              </w:rPr>
              <w:t>ОГРН 1223900003282</w:t>
            </w:r>
          </w:p>
          <w:p w14:paraId="5483BAAE" w14:textId="77777777" w:rsidR="009E2AD4" w:rsidRPr="009E2AD4" w:rsidRDefault="009E2AD4" w:rsidP="009E2AD4">
            <w:pPr>
              <w:autoSpaceDE w:val="0"/>
              <w:rPr>
                <w:rFonts w:ascii="Times New Roman" w:eastAsia="Times New Roman" w:hAnsi="Times New Roman"/>
                <w:kern w:val="0"/>
                <w:sz w:val="22"/>
                <w:szCs w:val="22"/>
                <w:lang w:eastAsia="ar-SA"/>
              </w:rPr>
            </w:pPr>
            <w:r w:rsidRPr="009E2AD4">
              <w:rPr>
                <w:rFonts w:ascii="Times New Roman" w:eastAsia="Times New Roman" w:hAnsi="Times New Roman"/>
                <w:kern w:val="0"/>
                <w:sz w:val="22"/>
                <w:szCs w:val="22"/>
                <w:lang w:eastAsia="ar-SA"/>
              </w:rPr>
              <w:t>ОКПО 53464877</w:t>
            </w:r>
          </w:p>
          <w:p w14:paraId="5C9D7828" w14:textId="77777777" w:rsidR="009E2AD4" w:rsidRPr="009E2AD4" w:rsidRDefault="009E2AD4" w:rsidP="009E2AD4">
            <w:pPr>
              <w:autoSpaceDE w:val="0"/>
              <w:rPr>
                <w:rFonts w:ascii="Times New Roman" w:eastAsia="Times New Roman" w:hAnsi="Times New Roman"/>
                <w:kern w:val="0"/>
                <w:sz w:val="22"/>
                <w:szCs w:val="22"/>
                <w:lang w:eastAsia="ar-SA"/>
              </w:rPr>
            </w:pPr>
            <w:r w:rsidRPr="009E2AD4">
              <w:rPr>
                <w:rFonts w:ascii="Times New Roman" w:eastAsia="Times New Roman" w:hAnsi="Times New Roman"/>
                <w:kern w:val="0"/>
                <w:sz w:val="22"/>
                <w:szCs w:val="22"/>
                <w:lang w:eastAsia="ar-SA"/>
              </w:rPr>
              <w:t xml:space="preserve">л/с 03351F19020, </w:t>
            </w:r>
          </w:p>
          <w:p w14:paraId="2017734B" w14:textId="77777777" w:rsidR="009E2AD4" w:rsidRPr="009E2AD4" w:rsidRDefault="009E2AD4" w:rsidP="009E2AD4">
            <w:pPr>
              <w:autoSpaceDE w:val="0"/>
              <w:rPr>
                <w:rFonts w:ascii="Times New Roman" w:eastAsia="Times New Roman" w:hAnsi="Times New Roman"/>
                <w:kern w:val="0"/>
                <w:sz w:val="22"/>
                <w:szCs w:val="22"/>
                <w:lang w:eastAsia="ar-SA"/>
              </w:rPr>
            </w:pPr>
            <w:r w:rsidRPr="009E2AD4">
              <w:rPr>
                <w:rFonts w:ascii="Times New Roman" w:eastAsia="Times New Roman" w:hAnsi="Times New Roman"/>
                <w:kern w:val="0"/>
                <w:sz w:val="22"/>
                <w:szCs w:val="22"/>
                <w:lang w:eastAsia="ar-SA"/>
              </w:rPr>
              <w:t xml:space="preserve">ОКЦ №1 ВВГУ Банка России//УФК    по </w:t>
            </w:r>
          </w:p>
          <w:p w14:paraId="3EAED924" w14:textId="77777777" w:rsidR="009E2AD4" w:rsidRPr="009E2AD4" w:rsidRDefault="009E2AD4" w:rsidP="009E2AD4">
            <w:pPr>
              <w:autoSpaceDE w:val="0"/>
              <w:rPr>
                <w:rFonts w:ascii="Times New Roman" w:eastAsia="Times New Roman" w:hAnsi="Times New Roman"/>
                <w:kern w:val="0"/>
                <w:sz w:val="22"/>
                <w:szCs w:val="22"/>
                <w:lang w:eastAsia="ar-SA"/>
              </w:rPr>
            </w:pPr>
            <w:r w:rsidRPr="009E2AD4">
              <w:rPr>
                <w:rFonts w:ascii="Times New Roman" w:eastAsia="Times New Roman" w:hAnsi="Times New Roman"/>
                <w:kern w:val="0"/>
                <w:sz w:val="22"/>
                <w:szCs w:val="22"/>
                <w:lang w:eastAsia="ar-SA"/>
              </w:rPr>
              <w:t xml:space="preserve">Нижегородской области, г. Нижний Новгород  </w:t>
            </w:r>
          </w:p>
          <w:p w14:paraId="54CD0C33" w14:textId="77777777" w:rsidR="009E2AD4" w:rsidRPr="009E2AD4" w:rsidRDefault="009E2AD4" w:rsidP="009E2AD4">
            <w:pPr>
              <w:autoSpaceDE w:val="0"/>
              <w:rPr>
                <w:rFonts w:ascii="Times New Roman" w:eastAsia="Times New Roman" w:hAnsi="Times New Roman"/>
                <w:kern w:val="0"/>
                <w:sz w:val="22"/>
                <w:szCs w:val="22"/>
                <w:lang w:eastAsia="ar-SA"/>
              </w:rPr>
            </w:pPr>
            <w:r w:rsidRPr="009E2AD4">
              <w:rPr>
                <w:rFonts w:ascii="Times New Roman" w:eastAsia="Times New Roman" w:hAnsi="Times New Roman"/>
                <w:kern w:val="0"/>
                <w:sz w:val="22"/>
                <w:szCs w:val="22"/>
                <w:lang w:eastAsia="ar-SA"/>
              </w:rPr>
              <w:t>р/с 03211643000000013500</w:t>
            </w:r>
          </w:p>
          <w:p w14:paraId="5959DD5D" w14:textId="77777777" w:rsidR="009E2AD4" w:rsidRPr="009E2AD4" w:rsidRDefault="009E2AD4" w:rsidP="009E2AD4">
            <w:pPr>
              <w:autoSpaceDE w:val="0"/>
              <w:rPr>
                <w:rFonts w:ascii="Times New Roman" w:eastAsia="Times New Roman" w:hAnsi="Times New Roman"/>
                <w:kern w:val="0"/>
                <w:sz w:val="22"/>
                <w:szCs w:val="22"/>
                <w:lang w:eastAsia="ar-SA"/>
              </w:rPr>
            </w:pPr>
            <w:r w:rsidRPr="009E2AD4">
              <w:rPr>
                <w:rFonts w:ascii="Times New Roman" w:eastAsia="Times New Roman" w:hAnsi="Times New Roman"/>
                <w:kern w:val="0"/>
                <w:sz w:val="22"/>
                <w:szCs w:val="22"/>
                <w:lang w:eastAsia="ar-SA"/>
              </w:rPr>
              <w:t>Кор./счет 40102810545370000028</w:t>
            </w:r>
          </w:p>
          <w:p w14:paraId="678E14A5" w14:textId="77777777" w:rsidR="009E2AD4" w:rsidRPr="009E2AD4" w:rsidRDefault="009E2AD4" w:rsidP="009E2AD4">
            <w:pPr>
              <w:autoSpaceDE w:val="0"/>
              <w:rPr>
                <w:rFonts w:ascii="Times New Roman" w:eastAsia="Times New Roman" w:hAnsi="Times New Roman"/>
                <w:kern w:val="0"/>
                <w:sz w:val="22"/>
                <w:szCs w:val="22"/>
                <w:lang w:eastAsia="ar-SA"/>
              </w:rPr>
            </w:pPr>
            <w:r w:rsidRPr="009E2AD4">
              <w:rPr>
                <w:rFonts w:ascii="Times New Roman" w:eastAsia="Times New Roman" w:hAnsi="Times New Roman"/>
                <w:kern w:val="0"/>
                <w:sz w:val="22"/>
                <w:szCs w:val="22"/>
                <w:lang w:eastAsia="ar-SA"/>
              </w:rPr>
              <w:t>БИК 012748051</w:t>
            </w:r>
          </w:p>
          <w:p w14:paraId="50BAF24E" w14:textId="77777777" w:rsidR="009E2AD4" w:rsidRPr="009E2AD4" w:rsidRDefault="009E2AD4" w:rsidP="009E2AD4">
            <w:pPr>
              <w:autoSpaceDE w:val="0"/>
              <w:rPr>
                <w:rFonts w:ascii="Times New Roman" w:eastAsia="Times New Roman" w:hAnsi="Times New Roman"/>
                <w:kern w:val="0"/>
                <w:sz w:val="22"/>
                <w:szCs w:val="22"/>
                <w:lang w:eastAsia="ar-SA"/>
              </w:rPr>
            </w:pPr>
            <w:r w:rsidRPr="009E2AD4">
              <w:rPr>
                <w:rFonts w:ascii="Times New Roman" w:eastAsia="Times New Roman" w:hAnsi="Times New Roman"/>
                <w:kern w:val="0"/>
                <w:sz w:val="22"/>
                <w:szCs w:val="22"/>
                <w:lang w:eastAsia="ar-SA"/>
              </w:rPr>
              <w:t>ОКТМО 27701000</w:t>
            </w:r>
          </w:p>
          <w:p w14:paraId="2EEE778C" w14:textId="77777777" w:rsidR="009E2AD4" w:rsidRPr="009E2AD4" w:rsidRDefault="009E2AD4" w:rsidP="009E2AD4">
            <w:pPr>
              <w:autoSpaceDE w:val="0"/>
              <w:rPr>
                <w:rFonts w:ascii="Times New Roman" w:eastAsia="Times New Roman" w:hAnsi="Times New Roman"/>
                <w:kern w:val="0"/>
                <w:sz w:val="22"/>
                <w:szCs w:val="22"/>
                <w:lang w:eastAsia="ar-SA"/>
              </w:rPr>
            </w:pPr>
            <w:r w:rsidRPr="009E2AD4">
              <w:rPr>
                <w:rFonts w:ascii="Times New Roman" w:eastAsia="Times New Roman" w:hAnsi="Times New Roman"/>
                <w:kern w:val="0"/>
                <w:sz w:val="22"/>
                <w:szCs w:val="22"/>
                <w:lang w:eastAsia="ar-SA"/>
              </w:rPr>
              <w:t>ОКВЭД 84.23.4</w:t>
            </w:r>
          </w:p>
          <w:p w14:paraId="0D6D0E34" w14:textId="77777777" w:rsidR="009E2AD4" w:rsidRPr="009E2AD4" w:rsidRDefault="009E2AD4" w:rsidP="009E2AD4">
            <w:pPr>
              <w:autoSpaceDE w:val="0"/>
              <w:rPr>
                <w:rFonts w:ascii="Times New Roman" w:eastAsia="Times New Roman" w:hAnsi="Times New Roman"/>
                <w:kern w:val="0"/>
                <w:sz w:val="22"/>
                <w:szCs w:val="22"/>
                <w:lang w:eastAsia="ar-SA"/>
              </w:rPr>
            </w:pPr>
          </w:p>
          <w:p w14:paraId="2BC69A4A" w14:textId="77777777" w:rsidR="009E2AD4" w:rsidRPr="009E2AD4" w:rsidRDefault="009E2AD4" w:rsidP="009E2AD4">
            <w:pPr>
              <w:autoSpaceDE w:val="0"/>
              <w:rPr>
                <w:rFonts w:ascii="Times New Roman" w:eastAsia="Times New Roman" w:hAnsi="Times New Roman"/>
                <w:kern w:val="0"/>
                <w:sz w:val="22"/>
                <w:szCs w:val="22"/>
                <w:lang w:eastAsia="ar-SA"/>
              </w:rPr>
            </w:pPr>
            <w:r w:rsidRPr="009E2AD4">
              <w:rPr>
                <w:rFonts w:ascii="Times New Roman" w:eastAsia="Times New Roman" w:hAnsi="Times New Roman"/>
                <w:kern w:val="0"/>
                <w:sz w:val="22"/>
                <w:szCs w:val="22"/>
                <w:lang w:eastAsia="ar-SA"/>
              </w:rPr>
              <w:t>л/с 04351F19020</w:t>
            </w:r>
          </w:p>
          <w:p w14:paraId="7D19C19A" w14:textId="77777777" w:rsidR="009E2AD4" w:rsidRPr="009E2AD4" w:rsidRDefault="009E2AD4" w:rsidP="009E2AD4">
            <w:pPr>
              <w:autoSpaceDE w:val="0"/>
              <w:rPr>
                <w:rFonts w:ascii="Times New Roman" w:eastAsia="Times New Roman" w:hAnsi="Times New Roman"/>
                <w:kern w:val="0"/>
                <w:sz w:val="22"/>
                <w:szCs w:val="22"/>
                <w:lang w:eastAsia="ar-SA"/>
              </w:rPr>
            </w:pPr>
            <w:r w:rsidRPr="009E2AD4">
              <w:rPr>
                <w:rFonts w:ascii="Times New Roman" w:eastAsia="Times New Roman" w:hAnsi="Times New Roman"/>
                <w:kern w:val="0"/>
                <w:sz w:val="22"/>
                <w:szCs w:val="22"/>
                <w:lang w:eastAsia="ar-SA"/>
              </w:rPr>
              <w:t>р/с 03100643000000013500</w:t>
            </w:r>
          </w:p>
          <w:p w14:paraId="302D0D2C" w14:textId="77777777" w:rsidR="00624257" w:rsidRPr="00640EA5" w:rsidRDefault="00624257" w:rsidP="00CC7431">
            <w:pPr>
              <w:autoSpaceDE w:val="0"/>
              <w:rPr>
                <w:rFonts w:ascii="Times New Roman" w:eastAsia="Times New Roman" w:hAnsi="Times New Roman"/>
                <w:kern w:val="0"/>
                <w:sz w:val="22"/>
                <w:szCs w:val="22"/>
                <w:lang w:eastAsia="ar-SA"/>
              </w:rPr>
            </w:pPr>
          </w:p>
          <w:p w14:paraId="1865E718" w14:textId="3BBD8556" w:rsidR="002F70DF" w:rsidRDefault="009E2AD4" w:rsidP="002F70DF">
            <w:pPr>
              <w:autoSpaceDE w:val="0"/>
              <w:rPr>
                <w:rFonts w:ascii="Times New Roman" w:eastAsia="Times New Roman" w:hAnsi="Times New Roman"/>
                <w:kern w:val="0"/>
                <w:sz w:val="22"/>
                <w:szCs w:val="22"/>
                <w:lang w:eastAsia="ar-SA"/>
              </w:rPr>
            </w:pPr>
            <w:r>
              <w:rPr>
                <w:rFonts w:ascii="Times New Roman" w:eastAsia="Times New Roman" w:hAnsi="Times New Roman"/>
                <w:kern w:val="0"/>
                <w:sz w:val="22"/>
                <w:szCs w:val="22"/>
                <w:lang w:eastAsia="ar-SA"/>
              </w:rPr>
              <w:t>Врио начальника,</w:t>
            </w:r>
          </w:p>
          <w:p w14:paraId="59B31341" w14:textId="0A8C6543" w:rsidR="009E2AD4" w:rsidRDefault="009E2AD4" w:rsidP="002F70DF">
            <w:pPr>
              <w:autoSpaceDE w:val="0"/>
              <w:rPr>
                <w:rFonts w:ascii="Times New Roman" w:eastAsia="Times New Roman" w:hAnsi="Times New Roman"/>
                <w:kern w:val="0"/>
                <w:sz w:val="22"/>
                <w:szCs w:val="22"/>
                <w:lang w:eastAsia="ar-SA"/>
              </w:rPr>
            </w:pPr>
            <w:r>
              <w:rPr>
                <w:rFonts w:ascii="Times New Roman" w:eastAsia="Times New Roman" w:hAnsi="Times New Roman"/>
                <w:kern w:val="0"/>
                <w:sz w:val="22"/>
                <w:szCs w:val="22"/>
                <w:lang w:eastAsia="ar-SA"/>
              </w:rPr>
              <w:t>майор внутренней службы</w:t>
            </w:r>
          </w:p>
          <w:p w14:paraId="1EF81AB1" w14:textId="77777777" w:rsidR="009E2AD4" w:rsidRPr="00640EA5" w:rsidRDefault="009E2AD4" w:rsidP="002F70DF">
            <w:pPr>
              <w:autoSpaceDE w:val="0"/>
              <w:rPr>
                <w:rFonts w:ascii="Times New Roman" w:eastAsia="Times New Roman" w:hAnsi="Times New Roman"/>
                <w:kern w:val="0"/>
                <w:sz w:val="22"/>
                <w:szCs w:val="22"/>
                <w:lang w:eastAsia="ar-SA"/>
              </w:rPr>
            </w:pPr>
          </w:p>
          <w:p w14:paraId="185F3027" w14:textId="70B0FE7E" w:rsidR="002F70DF" w:rsidRPr="00640EA5" w:rsidRDefault="002F70DF" w:rsidP="002F70DF">
            <w:pPr>
              <w:autoSpaceDE w:val="0"/>
              <w:rPr>
                <w:rFonts w:ascii="Times New Roman" w:eastAsia="Times New Roman" w:hAnsi="Times New Roman"/>
                <w:kern w:val="0"/>
                <w:sz w:val="22"/>
                <w:szCs w:val="22"/>
                <w:lang w:eastAsia="ar-SA"/>
              </w:rPr>
            </w:pPr>
            <w:r w:rsidRPr="00640EA5">
              <w:rPr>
                <w:rFonts w:ascii="Times New Roman" w:eastAsia="Times New Roman" w:hAnsi="Times New Roman"/>
                <w:kern w:val="0"/>
                <w:sz w:val="22"/>
                <w:szCs w:val="22"/>
                <w:lang w:eastAsia="ar-SA"/>
              </w:rPr>
              <w:t>_________</w:t>
            </w:r>
            <w:r w:rsidR="004E676E" w:rsidRPr="00640EA5">
              <w:rPr>
                <w:rFonts w:ascii="Times New Roman" w:eastAsia="Times New Roman" w:hAnsi="Times New Roman"/>
                <w:kern w:val="0"/>
                <w:sz w:val="22"/>
                <w:szCs w:val="22"/>
                <w:lang w:eastAsia="ar-SA"/>
              </w:rPr>
              <w:t>___</w:t>
            </w:r>
            <w:r w:rsidRPr="00640EA5">
              <w:rPr>
                <w:rFonts w:ascii="Times New Roman" w:eastAsia="Times New Roman" w:hAnsi="Times New Roman"/>
                <w:kern w:val="0"/>
                <w:sz w:val="22"/>
                <w:szCs w:val="22"/>
                <w:lang w:eastAsia="ar-SA"/>
              </w:rPr>
              <w:t xml:space="preserve">_______ </w:t>
            </w:r>
            <w:r w:rsidR="009E2AD4">
              <w:rPr>
                <w:rFonts w:ascii="Times New Roman" w:eastAsia="Times New Roman" w:hAnsi="Times New Roman"/>
                <w:kern w:val="0"/>
                <w:sz w:val="22"/>
                <w:szCs w:val="22"/>
                <w:lang w:eastAsia="ar-SA"/>
              </w:rPr>
              <w:t>С.С. Маликов</w:t>
            </w:r>
          </w:p>
          <w:p w14:paraId="16C716FF" w14:textId="77777777" w:rsidR="008A0A26" w:rsidRPr="00640EA5" w:rsidRDefault="00C16DA7" w:rsidP="0009645E">
            <w:pPr>
              <w:autoSpaceDE w:val="0"/>
              <w:snapToGrid w:val="0"/>
              <w:spacing w:line="216" w:lineRule="auto"/>
              <w:rPr>
                <w:rFonts w:ascii="Times New Roman" w:eastAsia="Times New Roman" w:hAnsi="Times New Roman"/>
                <w:kern w:val="0"/>
                <w:sz w:val="22"/>
                <w:szCs w:val="22"/>
                <w:lang w:eastAsia="ar-SA"/>
              </w:rPr>
            </w:pPr>
            <w:r w:rsidRPr="00640EA5">
              <w:rPr>
                <w:rFonts w:ascii="Times New Roman" w:eastAsia="Times New Roman" w:hAnsi="Times New Roman"/>
                <w:kern w:val="0"/>
                <w:sz w:val="22"/>
                <w:szCs w:val="22"/>
                <w:lang w:eastAsia="ar-SA"/>
              </w:rPr>
              <w:t xml:space="preserve"> М.П.</w:t>
            </w:r>
          </w:p>
        </w:tc>
        <w:tc>
          <w:tcPr>
            <w:tcW w:w="5433" w:type="dxa"/>
          </w:tcPr>
          <w:p w14:paraId="6EC9EB68" w14:textId="77777777" w:rsidR="00CC7431" w:rsidRDefault="004604B3" w:rsidP="00BA233C">
            <w:pPr>
              <w:autoSpaceDE w:val="0"/>
              <w:spacing w:line="254" w:lineRule="auto"/>
              <w:rPr>
                <w:rFonts w:ascii="Times New Roman" w:eastAsia="Times New Roman" w:hAnsi="Times New Roman"/>
                <w:kern w:val="0"/>
                <w:sz w:val="22"/>
                <w:szCs w:val="22"/>
                <w:lang w:eastAsia="ar-SA"/>
              </w:rPr>
            </w:pPr>
            <w:r w:rsidRPr="00640EA5">
              <w:rPr>
                <w:rFonts w:ascii="Times New Roman" w:eastAsia="Times New Roman" w:hAnsi="Times New Roman"/>
                <w:b/>
                <w:bCs/>
                <w:kern w:val="0"/>
                <w:sz w:val="22"/>
                <w:szCs w:val="22"/>
                <w:lang w:eastAsia="ru-RU"/>
              </w:rPr>
              <w:t>Исполнитель</w:t>
            </w:r>
            <w:r w:rsidR="00672EA4" w:rsidRPr="00640EA5">
              <w:rPr>
                <w:rFonts w:ascii="Times New Roman" w:eastAsia="Times New Roman" w:hAnsi="Times New Roman"/>
                <w:b/>
                <w:bCs/>
                <w:kern w:val="0"/>
                <w:sz w:val="22"/>
                <w:szCs w:val="22"/>
                <w:lang w:eastAsia="ru-RU"/>
              </w:rPr>
              <w:t>:</w:t>
            </w:r>
            <w:r w:rsidRPr="00640EA5">
              <w:rPr>
                <w:rFonts w:ascii="Times New Roman" w:eastAsia="Times New Roman" w:hAnsi="Times New Roman"/>
                <w:b/>
                <w:bCs/>
                <w:kern w:val="0"/>
                <w:sz w:val="22"/>
                <w:szCs w:val="22"/>
                <w:lang w:eastAsia="ru-RU"/>
              </w:rPr>
              <w:t xml:space="preserve"> </w:t>
            </w:r>
          </w:p>
          <w:p w14:paraId="5358EC84" w14:textId="77777777" w:rsidR="00D11C1E" w:rsidRDefault="00D11C1E" w:rsidP="00646A06">
            <w:pPr>
              <w:autoSpaceDE w:val="0"/>
              <w:rPr>
                <w:rFonts w:ascii="Times New Roman" w:eastAsia="Times New Roman" w:hAnsi="Times New Roman"/>
                <w:kern w:val="0"/>
                <w:sz w:val="22"/>
                <w:szCs w:val="22"/>
                <w:lang w:eastAsia="ar-SA"/>
              </w:rPr>
            </w:pPr>
          </w:p>
          <w:p w14:paraId="157667FC" w14:textId="77777777" w:rsidR="00C16DA7" w:rsidRDefault="00C16DA7" w:rsidP="00646A06">
            <w:pPr>
              <w:autoSpaceDE w:val="0"/>
              <w:rPr>
                <w:rFonts w:ascii="Times New Roman" w:eastAsia="Times New Roman" w:hAnsi="Times New Roman"/>
                <w:kern w:val="0"/>
                <w:sz w:val="22"/>
                <w:szCs w:val="22"/>
                <w:lang w:eastAsia="ar-SA"/>
              </w:rPr>
            </w:pPr>
          </w:p>
          <w:p w14:paraId="7A7FF4D4" w14:textId="77777777" w:rsidR="00C16DA7" w:rsidRDefault="00C16DA7" w:rsidP="00646A06">
            <w:pPr>
              <w:autoSpaceDE w:val="0"/>
              <w:rPr>
                <w:rFonts w:ascii="Times New Roman" w:eastAsia="Times New Roman" w:hAnsi="Times New Roman"/>
                <w:kern w:val="0"/>
                <w:sz w:val="22"/>
                <w:szCs w:val="22"/>
                <w:lang w:eastAsia="ar-SA"/>
              </w:rPr>
            </w:pPr>
          </w:p>
          <w:p w14:paraId="19E05165" w14:textId="77777777" w:rsidR="00C16DA7" w:rsidRDefault="00C16DA7" w:rsidP="00646A06">
            <w:pPr>
              <w:autoSpaceDE w:val="0"/>
              <w:rPr>
                <w:rFonts w:ascii="Times New Roman" w:eastAsia="Times New Roman" w:hAnsi="Times New Roman"/>
                <w:kern w:val="0"/>
                <w:sz w:val="22"/>
                <w:szCs w:val="22"/>
                <w:lang w:eastAsia="ar-SA"/>
              </w:rPr>
            </w:pPr>
          </w:p>
          <w:p w14:paraId="4D9F4437" w14:textId="77777777" w:rsidR="00C16DA7" w:rsidRDefault="00C16DA7" w:rsidP="00646A06">
            <w:pPr>
              <w:autoSpaceDE w:val="0"/>
              <w:rPr>
                <w:rFonts w:ascii="Times New Roman" w:eastAsia="Times New Roman" w:hAnsi="Times New Roman"/>
                <w:kern w:val="0"/>
                <w:sz w:val="22"/>
                <w:szCs w:val="22"/>
                <w:lang w:eastAsia="ar-SA"/>
              </w:rPr>
            </w:pPr>
          </w:p>
          <w:p w14:paraId="7208D87B" w14:textId="77777777" w:rsidR="00C16DA7" w:rsidRDefault="00C16DA7" w:rsidP="00646A06">
            <w:pPr>
              <w:autoSpaceDE w:val="0"/>
              <w:rPr>
                <w:rFonts w:ascii="Times New Roman" w:eastAsia="Times New Roman" w:hAnsi="Times New Roman"/>
                <w:kern w:val="0"/>
                <w:sz w:val="22"/>
                <w:szCs w:val="22"/>
                <w:lang w:eastAsia="ar-SA"/>
              </w:rPr>
            </w:pPr>
          </w:p>
          <w:p w14:paraId="5865D31B" w14:textId="77777777" w:rsidR="00C16DA7" w:rsidRDefault="00C16DA7" w:rsidP="00646A06">
            <w:pPr>
              <w:autoSpaceDE w:val="0"/>
              <w:rPr>
                <w:rFonts w:ascii="Times New Roman" w:eastAsia="Times New Roman" w:hAnsi="Times New Roman"/>
                <w:kern w:val="0"/>
                <w:sz w:val="22"/>
                <w:szCs w:val="22"/>
                <w:lang w:eastAsia="ar-SA"/>
              </w:rPr>
            </w:pPr>
          </w:p>
          <w:p w14:paraId="5560865A" w14:textId="77777777" w:rsidR="00C16DA7" w:rsidRDefault="00C16DA7" w:rsidP="00646A06">
            <w:pPr>
              <w:autoSpaceDE w:val="0"/>
              <w:rPr>
                <w:rFonts w:ascii="Times New Roman" w:eastAsia="Times New Roman" w:hAnsi="Times New Roman"/>
                <w:kern w:val="0"/>
                <w:sz w:val="22"/>
                <w:szCs w:val="22"/>
                <w:lang w:eastAsia="ar-SA"/>
              </w:rPr>
            </w:pPr>
          </w:p>
          <w:p w14:paraId="730F18D6" w14:textId="77777777" w:rsidR="00C16DA7" w:rsidRDefault="00C16DA7" w:rsidP="00646A06">
            <w:pPr>
              <w:autoSpaceDE w:val="0"/>
              <w:rPr>
                <w:rFonts w:ascii="Times New Roman" w:eastAsia="Times New Roman" w:hAnsi="Times New Roman"/>
                <w:kern w:val="0"/>
                <w:sz w:val="22"/>
                <w:szCs w:val="22"/>
                <w:lang w:eastAsia="ar-SA"/>
              </w:rPr>
            </w:pPr>
          </w:p>
          <w:p w14:paraId="2538CA65" w14:textId="77777777" w:rsidR="00C16DA7" w:rsidRDefault="00C16DA7" w:rsidP="00646A06">
            <w:pPr>
              <w:autoSpaceDE w:val="0"/>
              <w:rPr>
                <w:rFonts w:ascii="Times New Roman" w:eastAsia="Times New Roman" w:hAnsi="Times New Roman"/>
                <w:kern w:val="0"/>
                <w:sz w:val="22"/>
                <w:szCs w:val="22"/>
                <w:lang w:eastAsia="ar-SA"/>
              </w:rPr>
            </w:pPr>
          </w:p>
          <w:p w14:paraId="0EB959E3" w14:textId="77777777" w:rsidR="00C16DA7" w:rsidRDefault="00C16DA7" w:rsidP="00646A06">
            <w:pPr>
              <w:autoSpaceDE w:val="0"/>
              <w:rPr>
                <w:rFonts w:ascii="Times New Roman" w:eastAsia="Times New Roman" w:hAnsi="Times New Roman"/>
                <w:kern w:val="0"/>
                <w:sz w:val="22"/>
                <w:szCs w:val="22"/>
                <w:lang w:eastAsia="ar-SA"/>
              </w:rPr>
            </w:pPr>
          </w:p>
          <w:p w14:paraId="77BA2118" w14:textId="77777777" w:rsidR="00C16DA7" w:rsidRDefault="00C16DA7" w:rsidP="00646A06">
            <w:pPr>
              <w:autoSpaceDE w:val="0"/>
              <w:rPr>
                <w:rFonts w:ascii="Times New Roman" w:eastAsia="Times New Roman" w:hAnsi="Times New Roman"/>
                <w:kern w:val="0"/>
                <w:sz w:val="22"/>
                <w:szCs w:val="22"/>
                <w:lang w:eastAsia="ar-SA"/>
              </w:rPr>
            </w:pPr>
          </w:p>
          <w:p w14:paraId="3A94886F" w14:textId="77777777" w:rsidR="00C16DA7" w:rsidRDefault="00C16DA7" w:rsidP="00646A06">
            <w:pPr>
              <w:autoSpaceDE w:val="0"/>
              <w:rPr>
                <w:rFonts w:ascii="Times New Roman" w:eastAsia="Times New Roman" w:hAnsi="Times New Roman"/>
                <w:kern w:val="0"/>
                <w:sz w:val="22"/>
                <w:szCs w:val="22"/>
                <w:lang w:eastAsia="ar-SA"/>
              </w:rPr>
            </w:pPr>
          </w:p>
          <w:p w14:paraId="6F42E7C2" w14:textId="77777777" w:rsidR="00C16DA7" w:rsidRDefault="00C16DA7" w:rsidP="00646A06">
            <w:pPr>
              <w:autoSpaceDE w:val="0"/>
              <w:rPr>
                <w:rFonts w:ascii="Times New Roman" w:eastAsia="Times New Roman" w:hAnsi="Times New Roman"/>
                <w:kern w:val="0"/>
                <w:sz w:val="22"/>
                <w:szCs w:val="22"/>
                <w:lang w:eastAsia="ar-SA"/>
              </w:rPr>
            </w:pPr>
          </w:p>
          <w:p w14:paraId="74C1EAB8" w14:textId="77777777" w:rsidR="00C16DA7" w:rsidRDefault="00C16DA7" w:rsidP="00646A06">
            <w:pPr>
              <w:autoSpaceDE w:val="0"/>
              <w:rPr>
                <w:rFonts w:ascii="Times New Roman" w:eastAsia="Times New Roman" w:hAnsi="Times New Roman"/>
                <w:kern w:val="0"/>
                <w:sz w:val="22"/>
                <w:szCs w:val="22"/>
                <w:lang w:eastAsia="ar-SA"/>
              </w:rPr>
            </w:pPr>
          </w:p>
          <w:p w14:paraId="4E568EC0" w14:textId="77777777" w:rsidR="00C16DA7" w:rsidRDefault="00C16DA7" w:rsidP="00646A06">
            <w:pPr>
              <w:autoSpaceDE w:val="0"/>
              <w:rPr>
                <w:rFonts w:ascii="Times New Roman" w:eastAsia="Times New Roman" w:hAnsi="Times New Roman"/>
                <w:kern w:val="0"/>
                <w:sz w:val="22"/>
                <w:szCs w:val="22"/>
                <w:lang w:eastAsia="ar-SA"/>
              </w:rPr>
            </w:pPr>
          </w:p>
          <w:p w14:paraId="69AF49F8" w14:textId="77777777" w:rsidR="00C16DA7" w:rsidRPr="00C0257D" w:rsidRDefault="00C16DA7" w:rsidP="00646A06">
            <w:pPr>
              <w:autoSpaceDE w:val="0"/>
              <w:rPr>
                <w:rFonts w:ascii="Times New Roman" w:eastAsia="Times New Roman" w:hAnsi="Times New Roman"/>
                <w:kern w:val="0"/>
                <w:sz w:val="22"/>
                <w:szCs w:val="22"/>
                <w:lang w:eastAsia="ar-SA"/>
              </w:rPr>
            </w:pPr>
          </w:p>
          <w:p w14:paraId="04B5905B" w14:textId="77777777" w:rsidR="00221E50" w:rsidRPr="00C0257D" w:rsidRDefault="00221E50" w:rsidP="00646A06">
            <w:pPr>
              <w:autoSpaceDE w:val="0"/>
              <w:rPr>
                <w:rFonts w:ascii="Times New Roman" w:eastAsia="Times New Roman" w:hAnsi="Times New Roman"/>
                <w:kern w:val="0"/>
                <w:sz w:val="22"/>
                <w:szCs w:val="22"/>
                <w:lang w:eastAsia="ar-SA"/>
              </w:rPr>
            </w:pPr>
          </w:p>
          <w:p w14:paraId="446F9DB1" w14:textId="77777777" w:rsidR="00646A06" w:rsidRPr="00640EA5" w:rsidRDefault="00646A06" w:rsidP="00646A06">
            <w:pPr>
              <w:autoSpaceDE w:val="0"/>
              <w:rPr>
                <w:rFonts w:ascii="Times New Roman" w:eastAsia="Times New Roman" w:hAnsi="Times New Roman"/>
                <w:kern w:val="0"/>
                <w:sz w:val="22"/>
                <w:szCs w:val="22"/>
                <w:lang w:eastAsia="ar-SA"/>
              </w:rPr>
            </w:pPr>
          </w:p>
          <w:p w14:paraId="090176B5" w14:textId="77777777" w:rsidR="004604B3" w:rsidRPr="00640EA5" w:rsidRDefault="004604B3" w:rsidP="00C16DA7">
            <w:pPr>
              <w:autoSpaceDE w:val="0"/>
              <w:rPr>
                <w:rFonts w:ascii="Times New Roman" w:eastAsia="Times New Roman" w:hAnsi="Times New Roman"/>
                <w:kern w:val="0"/>
                <w:sz w:val="22"/>
                <w:szCs w:val="22"/>
                <w:lang w:eastAsia="ru-RU"/>
              </w:rPr>
            </w:pPr>
          </w:p>
        </w:tc>
      </w:tr>
    </w:tbl>
    <w:p w14:paraId="10348C5A" w14:textId="77777777" w:rsidR="00771AFC" w:rsidRDefault="00771AFC" w:rsidP="00D11C1E">
      <w:pPr>
        <w:pStyle w:val="ConsPlusNormal"/>
        <w:jc w:val="both"/>
        <w:rPr>
          <w:rFonts w:ascii="Times New Roman" w:hAnsi="Times New Roman" w:cs="Times New Roman"/>
          <w:sz w:val="22"/>
          <w:szCs w:val="22"/>
        </w:rPr>
      </w:pPr>
    </w:p>
    <w:p w14:paraId="4AF91E01" w14:textId="77777777" w:rsidR="00C16DA7" w:rsidRDefault="00C16DA7" w:rsidP="00D11C1E">
      <w:pPr>
        <w:pStyle w:val="ConsPlusNormal"/>
        <w:ind w:firstLine="540"/>
        <w:jc w:val="right"/>
        <w:rPr>
          <w:rFonts w:ascii="Times New Roman" w:hAnsi="Times New Roman" w:cs="Times New Roman"/>
          <w:sz w:val="22"/>
          <w:szCs w:val="22"/>
        </w:rPr>
      </w:pPr>
    </w:p>
    <w:p w14:paraId="5200E6E0" w14:textId="77777777" w:rsidR="00C16DA7" w:rsidRDefault="00C16DA7" w:rsidP="00D11C1E">
      <w:pPr>
        <w:pStyle w:val="ConsPlusNormal"/>
        <w:ind w:firstLine="540"/>
        <w:jc w:val="right"/>
        <w:rPr>
          <w:rFonts w:ascii="Times New Roman" w:hAnsi="Times New Roman" w:cs="Times New Roman"/>
          <w:sz w:val="22"/>
          <w:szCs w:val="22"/>
        </w:rPr>
      </w:pPr>
    </w:p>
    <w:p w14:paraId="07A60967" w14:textId="77777777" w:rsidR="00C16DA7" w:rsidRDefault="00C16DA7" w:rsidP="00D11C1E">
      <w:pPr>
        <w:pStyle w:val="ConsPlusNormal"/>
        <w:ind w:firstLine="540"/>
        <w:jc w:val="right"/>
        <w:rPr>
          <w:rFonts w:ascii="Times New Roman" w:hAnsi="Times New Roman" w:cs="Times New Roman"/>
          <w:sz w:val="22"/>
          <w:szCs w:val="22"/>
        </w:rPr>
      </w:pPr>
    </w:p>
    <w:p w14:paraId="07C368B9" w14:textId="77777777" w:rsidR="00735431" w:rsidRDefault="00735431" w:rsidP="00D11C1E">
      <w:pPr>
        <w:pStyle w:val="ConsPlusNormal"/>
        <w:ind w:firstLine="540"/>
        <w:jc w:val="right"/>
        <w:rPr>
          <w:rFonts w:ascii="Times New Roman" w:hAnsi="Times New Roman" w:cs="Times New Roman"/>
          <w:sz w:val="22"/>
          <w:szCs w:val="22"/>
        </w:rPr>
        <w:sectPr w:rsidR="00735431" w:rsidSect="004028C4">
          <w:pgSz w:w="11906" w:h="16838"/>
          <w:pgMar w:top="1134" w:right="567" w:bottom="1134" w:left="851" w:header="720" w:footer="720" w:gutter="0"/>
          <w:cols w:space="720"/>
          <w:noEndnote/>
        </w:sectPr>
      </w:pPr>
    </w:p>
    <w:p w14:paraId="6E952C70" w14:textId="77777777" w:rsidR="00C16DA7" w:rsidRDefault="00C16DA7" w:rsidP="00D11C1E">
      <w:pPr>
        <w:pStyle w:val="ConsPlusNormal"/>
        <w:ind w:firstLine="540"/>
        <w:jc w:val="right"/>
        <w:rPr>
          <w:rFonts w:ascii="Times New Roman" w:hAnsi="Times New Roman" w:cs="Times New Roman"/>
          <w:sz w:val="22"/>
          <w:szCs w:val="22"/>
        </w:rPr>
      </w:pPr>
    </w:p>
    <w:p w14:paraId="6BD6BD78" w14:textId="77777777" w:rsidR="00C16DA7" w:rsidRDefault="00C16DA7" w:rsidP="00D11C1E">
      <w:pPr>
        <w:pStyle w:val="ConsPlusNormal"/>
        <w:ind w:firstLine="540"/>
        <w:jc w:val="right"/>
        <w:rPr>
          <w:rFonts w:ascii="Times New Roman" w:hAnsi="Times New Roman" w:cs="Times New Roman"/>
          <w:sz w:val="22"/>
          <w:szCs w:val="22"/>
        </w:rPr>
      </w:pPr>
    </w:p>
    <w:tbl>
      <w:tblPr>
        <w:tblW w:w="0" w:type="auto"/>
        <w:tblLook w:val="04A0" w:firstRow="1" w:lastRow="0" w:firstColumn="1" w:lastColumn="0" w:noHBand="0" w:noVBand="1"/>
      </w:tblPr>
      <w:tblGrid>
        <w:gridCol w:w="5218"/>
        <w:gridCol w:w="5270"/>
      </w:tblGrid>
      <w:tr w:rsidR="00C16DA7" w:rsidRPr="00A72695" w14:paraId="1BD6EA76" w14:textId="77777777" w:rsidTr="00A72695">
        <w:tc>
          <w:tcPr>
            <w:tcW w:w="5352" w:type="dxa"/>
            <w:shd w:val="clear" w:color="auto" w:fill="auto"/>
          </w:tcPr>
          <w:p w14:paraId="282F9D4E" w14:textId="77777777" w:rsidR="00C16DA7" w:rsidRPr="00A72695" w:rsidRDefault="00C16DA7" w:rsidP="00A72695">
            <w:pPr>
              <w:pStyle w:val="ConsPlusNormal"/>
              <w:jc w:val="center"/>
              <w:rPr>
                <w:rFonts w:ascii="Times New Roman" w:hAnsi="Times New Roman" w:cs="Times New Roman"/>
                <w:sz w:val="22"/>
                <w:szCs w:val="22"/>
              </w:rPr>
            </w:pPr>
          </w:p>
        </w:tc>
        <w:tc>
          <w:tcPr>
            <w:tcW w:w="5352" w:type="dxa"/>
            <w:shd w:val="clear" w:color="auto" w:fill="auto"/>
          </w:tcPr>
          <w:p w14:paraId="45B284CA" w14:textId="77777777" w:rsidR="00C16DA7" w:rsidRPr="00A72695" w:rsidRDefault="00C16DA7" w:rsidP="00A72695">
            <w:pPr>
              <w:pStyle w:val="ConsPlusNormal"/>
              <w:jc w:val="both"/>
              <w:rPr>
                <w:rFonts w:ascii="Times New Roman" w:hAnsi="Times New Roman" w:cs="Times New Roman"/>
                <w:sz w:val="22"/>
                <w:szCs w:val="22"/>
              </w:rPr>
            </w:pPr>
            <w:r w:rsidRPr="00A72695">
              <w:rPr>
                <w:rFonts w:ascii="Times New Roman" w:hAnsi="Times New Roman" w:cs="Times New Roman"/>
                <w:sz w:val="22"/>
                <w:szCs w:val="22"/>
              </w:rPr>
              <w:t>Приложение № 1</w:t>
            </w:r>
          </w:p>
          <w:p w14:paraId="6C9D0FD9" w14:textId="77777777" w:rsidR="00C16DA7" w:rsidRPr="00A72695" w:rsidRDefault="00735431" w:rsidP="00A72695">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к </w:t>
            </w:r>
            <w:r w:rsidR="00C16DA7" w:rsidRPr="00A72695">
              <w:rPr>
                <w:rFonts w:ascii="Times New Roman" w:hAnsi="Times New Roman" w:cs="Times New Roman"/>
                <w:sz w:val="22"/>
                <w:szCs w:val="22"/>
              </w:rPr>
              <w:t xml:space="preserve">договору </w:t>
            </w:r>
            <w:r w:rsidRPr="00735431">
              <w:rPr>
                <w:rFonts w:ascii="Times New Roman" w:hAnsi="Times New Roman" w:cs="Times New Roman"/>
                <w:sz w:val="22"/>
                <w:szCs w:val="22"/>
              </w:rPr>
              <w:t>на оказание услуг по техническому обслуживанию и ремонту автотранспортного средства</w:t>
            </w:r>
            <w:r w:rsidR="00A369B3">
              <w:rPr>
                <w:rFonts w:ascii="Times New Roman" w:hAnsi="Times New Roman" w:cs="Times New Roman"/>
                <w:sz w:val="22"/>
                <w:szCs w:val="22"/>
              </w:rPr>
              <w:t>,</w:t>
            </w:r>
            <w:r w:rsidR="00A369B3">
              <w:t xml:space="preserve"> </w:t>
            </w:r>
            <w:r w:rsidR="00A369B3" w:rsidRPr="00A369B3">
              <w:rPr>
                <w:rFonts w:ascii="Times New Roman" w:hAnsi="Times New Roman" w:cs="Times New Roman"/>
                <w:sz w:val="22"/>
                <w:szCs w:val="22"/>
              </w:rPr>
              <w:t>с заменой запасных частей</w:t>
            </w:r>
          </w:p>
          <w:p w14:paraId="6075E932" w14:textId="77777777" w:rsidR="00C16DA7" w:rsidRPr="00A72695" w:rsidRDefault="00C16DA7" w:rsidP="00A72695">
            <w:pPr>
              <w:pStyle w:val="ConsPlusNormal"/>
              <w:jc w:val="both"/>
              <w:rPr>
                <w:rFonts w:ascii="Times New Roman" w:hAnsi="Times New Roman" w:cs="Times New Roman"/>
                <w:sz w:val="22"/>
                <w:szCs w:val="22"/>
              </w:rPr>
            </w:pPr>
            <w:r w:rsidRPr="00A72695">
              <w:rPr>
                <w:rFonts w:ascii="Times New Roman" w:hAnsi="Times New Roman" w:cs="Times New Roman"/>
                <w:sz w:val="22"/>
                <w:szCs w:val="22"/>
              </w:rPr>
              <w:t>№ _______ от «_____»</w:t>
            </w:r>
            <w:r w:rsidR="007342DC">
              <w:rPr>
                <w:rFonts w:ascii="Times New Roman" w:hAnsi="Times New Roman" w:cs="Times New Roman"/>
                <w:sz w:val="22"/>
                <w:szCs w:val="22"/>
              </w:rPr>
              <w:t xml:space="preserve"> </w:t>
            </w:r>
            <w:r w:rsidRPr="00A72695">
              <w:rPr>
                <w:rFonts w:ascii="Times New Roman" w:hAnsi="Times New Roman" w:cs="Times New Roman"/>
                <w:sz w:val="22"/>
                <w:szCs w:val="22"/>
              </w:rPr>
              <w:t>____</w:t>
            </w:r>
            <w:r w:rsidR="00735431">
              <w:rPr>
                <w:rFonts w:ascii="Times New Roman" w:hAnsi="Times New Roman" w:cs="Times New Roman"/>
                <w:sz w:val="22"/>
                <w:szCs w:val="22"/>
              </w:rPr>
              <w:t>_________</w:t>
            </w:r>
            <w:r w:rsidRPr="00A72695">
              <w:rPr>
                <w:rFonts w:ascii="Times New Roman" w:hAnsi="Times New Roman" w:cs="Times New Roman"/>
                <w:sz w:val="22"/>
                <w:szCs w:val="22"/>
              </w:rPr>
              <w:t>_2026 г.</w:t>
            </w:r>
          </w:p>
          <w:p w14:paraId="26801CA0" w14:textId="77777777" w:rsidR="00C16DA7" w:rsidRPr="00A72695" w:rsidRDefault="00C16DA7" w:rsidP="00A72695">
            <w:pPr>
              <w:pStyle w:val="ConsPlusNormal"/>
              <w:jc w:val="center"/>
              <w:rPr>
                <w:rFonts w:ascii="Times New Roman" w:hAnsi="Times New Roman" w:cs="Times New Roman"/>
                <w:sz w:val="22"/>
                <w:szCs w:val="22"/>
              </w:rPr>
            </w:pPr>
          </w:p>
        </w:tc>
      </w:tr>
    </w:tbl>
    <w:p w14:paraId="1EED7D85" w14:textId="77777777" w:rsidR="00EE4755" w:rsidRDefault="00EE4755" w:rsidP="00D11C1E">
      <w:pPr>
        <w:pStyle w:val="ConsPlusNormal"/>
        <w:jc w:val="both"/>
        <w:rPr>
          <w:rFonts w:ascii="Times New Roman" w:hAnsi="Times New Roman" w:cs="Times New Roman"/>
          <w:sz w:val="22"/>
          <w:szCs w:val="22"/>
        </w:rPr>
      </w:pPr>
    </w:p>
    <w:p w14:paraId="17F52A31" w14:textId="77777777" w:rsidR="007342DC" w:rsidRDefault="00735431" w:rsidP="00735431">
      <w:pPr>
        <w:pStyle w:val="af7"/>
        <w:spacing w:before="0" w:after="0"/>
        <w:contextualSpacing w:val="0"/>
        <w:outlineLvl w:val="9"/>
        <w:rPr>
          <w:sz w:val="22"/>
          <w:szCs w:val="22"/>
        </w:rPr>
      </w:pPr>
      <w:r w:rsidRPr="00735431">
        <w:rPr>
          <w:sz w:val="22"/>
          <w:szCs w:val="22"/>
        </w:rPr>
        <w:t xml:space="preserve">Техническое задание </w:t>
      </w:r>
    </w:p>
    <w:p w14:paraId="3360493B" w14:textId="77777777" w:rsidR="00735431" w:rsidRPr="00A369B3" w:rsidRDefault="00735431" w:rsidP="00A369B3">
      <w:pPr>
        <w:pStyle w:val="af7"/>
        <w:spacing w:before="0" w:after="0"/>
        <w:contextualSpacing w:val="0"/>
        <w:outlineLvl w:val="9"/>
        <w:rPr>
          <w:sz w:val="22"/>
          <w:szCs w:val="22"/>
        </w:rPr>
      </w:pPr>
      <w:r w:rsidRPr="00735431">
        <w:rPr>
          <w:sz w:val="22"/>
          <w:szCs w:val="22"/>
        </w:rPr>
        <w:t xml:space="preserve">на </w:t>
      </w:r>
      <w:r w:rsidR="007342DC" w:rsidRPr="007342DC">
        <w:rPr>
          <w:sz w:val="22"/>
          <w:szCs w:val="22"/>
        </w:rPr>
        <w:t>оказание услуг по диагностике, техническому обслуживанию и ремонту автотранспортного средства</w:t>
      </w:r>
      <w:r w:rsidR="00A369B3">
        <w:rPr>
          <w:sz w:val="22"/>
          <w:szCs w:val="22"/>
        </w:rPr>
        <w:t>,</w:t>
      </w:r>
      <w:r w:rsidR="00A369B3" w:rsidRPr="00A369B3">
        <w:t xml:space="preserve"> </w:t>
      </w:r>
      <w:r w:rsidR="00A369B3" w:rsidRPr="00A369B3">
        <w:rPr>
          <w:sz w:val="22"/>
          <w:szCs w:val="22"/>
        </w:rPr>
        <w:t>с заменой запасных частей</w:t>
      </w:r>
    </w:p>
    <w:p w14:paraId="0FE63574" w14:textId="77777777" w:rsidR="007342DC" w:rsidRPr="007342DC" w:rsidRDefault="007342DC" w:rsidP="007342DC">
      <w:pPr>
        <w:rPr>
          <w:lang w:eastAsia="ru-RU"/>
        </w:rPr>
      </w:pPr>
    </w:p>
    <w:p w14:paraId="0D9D4E87" w14:textId="77777777" w:rsidR="00824EA0" w:rsidRPr="00824EA0" w:rsidRDefault="00824EA0" w:rsidP="00824EA0">
      <w:pPr>
        <w:pStyle w:val="ConsPlusNormal"/>
        <w:numPr>
          <w:ilvl w:val="0"/>
          <w:numId w:val="8"/>
        </w:numPr>
        <w:rPr>
          <w:rFonts w:ascii="Times New Roman" w:eastAsia="Times New Roman" w:hAnsi="Times New Roman"/>
          <w:sz w:val="22"/>
          <w:szCs w:val="22"/>
          <w:lang w:eastAsia="ru-RU"/>
        </w:rPr>
      </w:pPr>
      <w:bookmarkStart w:id="12" w:name="_ref_3-adc791d1986443"/>
      <w:r w:rsidRPr="00824EA0">
        <w:rPr>
          <w:rFonts w:ascii="Times New Roman" w:eastAsia="Times New Roman" w:hAnsi="Times New Roman"/>
          <w:sz w:val="22"/>
          <w:szCs w:val="22"/>
          <w:lang w:eastAsia="ru-RU"/>
        </w:rPr>
        <w:t>Подрядчик обязуется по заданию Заказчика выполнить услуги по диагностике, техническому обслуживанию и ремонту в отношении транспортного средства Заказчика:</w:t>
      </w:r>
      <w:bookmarkEnd w:id="12"/>
    </w:p>
    <w:p w14:paraId="7647C1B6" w14:textId="0D3DEA3F" w:rsidR="0076182F" w:rsidRPr="0076182F" w:rsidRDefault="00824EA0" w:rsidP="00824EA0">
      <w:pPr>
        <w:pStyle w:val="ConsPlusNormal"/>
        <w:rPr>
          <w:rFonts w:ascii="Times New Roman" w:eastAsia="Times New Roman" w:hAnsi="Times New Roman"/>
          <w:sz w:val="22"/>
          <w:szCs w:val="22"/>
          <w:lang w:eastAsia="ru-RU"/>
        </w:rPr>
      </w:pPr>
      <w:r w:rsidRPr="00824EA0">
        <w:rPr>
          <w:rFonts w:ascii="Times New Roman" w:eastAsia="Times New Roman" w:hAnsi="Times New Roman"/>
          <w:sz w:val="22"/>
          <w:szCs w:val="22"/>
          <w:lang w:eastAsia="ru-RU"/>
        </w:rPr>
        <w:t xml:space="preserve">- марка, модель: </w:t>
      </w:r>
      <w:r w:rsidR="0076182F">
        <w:rPr>
          <w:rFonts w:ascii="Times New Roman" w:eastAsia="Times New Roman" w:hAnsi="Times New Roman"/>
          <w:sz w:val="22"/>
          <w:szCs w:val="22"/>
          <w:lang w:val="en-US" w:eastAsia="ru-RU"/>
        </w:rPr>
        <w:t>LADA</w:t>
      </w:r>
      <w:r w:rsidR="0076182F" w:rsidRPr="0076182F">
        <w:rPr>
          <w:rFonts w:ascii="Times New Roman" w:eastAsia="Times New Roman" w:hAnsi="Times New Roman"/>
          <w:sz w:val="22"/>
          <w:szCs w:val="22"/>
          <w:lang w:eastAsia="ru-RU"/>
        </w:rPr>
        <w:t xml:space="preserve"> 213100 4</w:t>
      </w:r>
      <w:r w:rsidR="0076182F">
        <w:rPr>
          <w:rFonts w:ascii="Times New Roman" w:eastAsia="Times New Roman" w:hAnsi="Times New Roman"/>
          <w:sz w:val="22"/>
          <w:szCs w:val="22"/>
          <w:lang w:val="en-US" w:eastAsia="ru-RU"/>
        </w:rPr>
        <w:t>x</w:t>
      </w:r>
      <w:r w:rsidR="0076182F" w:rsidRPr="0076182F">
        <w:rPr>
          <w:rFonts w:ascii="Times New Roman" w:eastAsia="Times New Roman" w:hAnsi="Times New Roman"/>
          <w:sz w:val="22"/>
          <w:szCs w:val="22"/>
          <w:lang w:eastAsia="ru-RU"/>
        </w:rPr>
        <w:t xml:space="preserve">4 </w:t>
      </w:r>
    </w:p>
    <w:p w14:paraId="5F7D88BC" w14:textId="3FD7A9D6" w:rsidR="00824EA0" w:rsidRPr="0069505A" w:rsidRDefault="00824EA0" w:rsidP="00824EA0">
      <w:pPr>
        <w:pStyle w:val="ConsPlusNormal"/>
        <w:rPr>
          <w:rFonts w:ascii="Times New Roman" w:eastAsia="Times New Roman" w:hAnsi="Times New Roman"/>
          <w:sz w:val="22"/>
          <w:szCs w:val="22"/>
          <w:lang w:eastAsia="ru-RU"/>
        </w:rPr>
      </w:pPr>
      <w:r w:rsidRPr="00824EA0">
        <w:rPr>
          <w:rFonts w:ascii="Times New Roman" w:eastAsia="Times New Roman" w:hAnsi="Times New Roman"/>
          <w:sz w:val="22"/>
          <w:szCs w:val="22"/>
          <w:lang w:eastAsia="ru-RU"/>
        </w:rPr>
        <w:t xml:space="preserve">- идентификационный номер (VIN) </w:t>
      </w:r>
      <w:r w:rsidR="0076182F">
        <w:rPr>
          <w:rFonts w:ascii="Times New Roman" w:eastAsia="Times New Roman" w:hAnsi="Times New Roman"/>
          <w:sz w:val="22"/>
          <w:szCs w:val="22"/>
          <w:lang w:val="en-US" w:eastAsia="ru-RU"/>
        </w:rPr>
        <w:t>XTA</w:t>
      </w:r>
      <w:r w:rsidR="0076182F" w:rsidRPr="0069505A">
        <w:rPr>
          <w:rFonts w:ascii="Times New Roman" w:eastAsia="Times New Roman" w:hAnsi="Times New Roman"/>
          <w:sz w:val="22"/>
          <w:szCs w:val="22"/>
          <w:lang w:eastAsia="ru-RU"/>
        </w:rPr>
        <w:t>21310090101834</w:t>
      </w:r>
    </w:p>
    <w:p w14:paraId="6DF386C9" w14:textId="53ABB984" w:rsidR="00824EA0" w:rsidRPr="00824EA0" w:rsidRDefault="00824EA0" w:rsidP="00824EA0">
      <w:pPr>
        <w:pStyle w:val="ConsPlusNormal"/>
        <w:rPr>
          <w:rFonts w:ascii="Times New Roman" w:eastAsia="Times New Roman" w:hAnsi="Times New Roman"/>
          <w:sz w:val="22"/>
          <w:szCs w:val="22"/>
          <w:lang w:eastAsia="ru-RU"/>
        </w:rPr>
      </w:pPr>
      <w:r w:rsidRPr="00824EA0">
        <w:rPr>
          <w:rFonts w:ascii="Times New Roman" w:eastAsia="Times New Roman" w:hAnsi="Times New Roman"/>
          <w:sz w:val="22"/>
          <w:szCs w:val="22"/>
          <w:lang w:eastAsia="ru-RU"/>
        </w:rPr>
        <w:t xml:space="preserve">- государственный номерной знак </w:t>
      </w:r>
      <w:r w:rsidR="0076182F">
        <w:rPr>
          <w:rFonts w:ascii="Times New Roman" w:eastAsia="Times New Roman" w:hAnsi="Times New Roman"/>
          <w:sz w:val="22"/>
          <w:szCs w:val="22"/>
          <w:lang w:eastAsia="ru-RU"/>
        </w:rPr>
        <w:t>С</w:t>
      </w:r>
      <w:r w:rsidRPr="00824EA0">
        <w:rPr>
          <w:rFonts w:ascii="Times New Roman" w:eastAsia="Times New Roman" w:hAnsi="Times New Roman"/>
          <w:sz w:val="22"/>
          <w:szCs w:val="22"/>
          <w:lang w:eastAsia="ru-RU"/>
        </w:rPr>
        <w:t xml:space="preserve"> </w:t>
      </w:r>
      <w:r w:rsidR="0076182F">
        <w:rPr>
          <w:rFonts w:ascii="Times New Roman" w:eastAsia="Times New Roman" w:hAnsi="Times New Roman"/>
          <w:sz w:val="22"/>
          <w:szCs w:val="22"/>
          <w:lang w:eastAsia="ru-RU"/>
        </w:rPr>
        <w:t>639</w:t>
      </w:r>
      <w:r w:rsidRPr="00824EA0">
        <w:rPr>
          <w:rFonts w:ascii="Times New Roman" w:eastAsia="Times New Roman" w:hAnsi="Times New Roman"/>
          <w:sz w:val="22"/>
          <w:szCs w:val="22"/>
          <w:lang w:eastAsia="ru-RU"/>
        </w:rPr>
        <w:t xml:space="preserve"> </w:t>
      </w:r>
      <w:r w:rsidR="0076182F">
        <w:rPr>
          <w:rFonts w:ascii="Times New Roman" w:eastAsia="Times New Roman" w:hAnsi="Times New Roman"/>
          <w:sz w:val="22"/>
          <w:szCs w:val="22"/>
          <w:lang w:eastAsia="ru-RU"/>
        </w:rPr>
        <w:t>РУ</w:t>
      </w:r>
      <w:r w:rsidRPr="00824EA0">
        <w:rPr>
          <w:rFonts w:ascii="Times New Roman" w:eastAsia="Times New Roman" w:hAnsi="Times New Roman"/>
          <w:sz w:val="22"/>
          <w:szCs w:val="22"/>
          <w:lang w:eastAsia="ru-RU"/>
        </w:rPr>
        <w:t xml:space="preserve"> </w:t>
      </w:r>
      <w:r w:rsidRPr="00824EA0">
        <w:rPr>
          <w:rFonts w:ascii="Times New Roman" w:eastAsia="Times New Roman" w:hAnsi="Times New Roman"/>
          <w:sz w:val="22"/>
          <w:szCs w:val="22"/>
          <w:lang w:val="en-US" w:eastAsia="ru-RU"/>
        </w:rPr>
        <w:t>RUS</w:t>
      </w:r>
    </w:p>
    <w:p w14:paraId="3286BBD7" w14:textId="77777777" w:rsidR="00824EA0" w:rsidRPr="00824EA0" w:rsidRDefault="00824EA0" w:rsidP="00824EA0">
      <w:pPr>
        <w:pStyle w:val="ConsPlusNormal"/>
        <w:rPr>
          <w:rFonts w:ascii="Times New Roman" w:eastAsia="Times New Roman" w:hAnsi="Times New Roman"/>
          <w:sz w:val="22"/>
          <w:szCs w:val="22"/>
          <w:lang w:eastAsia="ru-RU"/>
        </w:rPr>
      </w:pPr>
    </w:p>
    <w:tbl>
      <w:tblPr>
        <w:tblW w:w="9306" w:type="dxa"/>
        <w:tblInd w:w="-436" w:type="dxa"/>
        <w:tblLook w:val="04A0" w:firstRow="1" w:lastRow="0" w:firstColumn="1" w:lastColumn="0" w:noHBand="0" w:noVBand="1"/>
      </w:tblPr>
      <w:tblGrid>
        <w:gridCol w:w="987"/>
        <w:gridCol w:w="6007"/>
        <w:gridCol w:w="992"/>
        <w:gridCol w:w="1320"/>
      </w:tblGrid>
      <w:tr w:rsidR="00852D78" w:rsidRPr="00824EA0" w14:paraId="7089224A" w14:textId="77777777" w:rsidTr="00852D78">
        <w:trPr>
          <w:trHeight w:val="262"/>
        </w:trPr>
        <w:tc>
          <w:tcPr>
            <w:tcW w:w="98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5E0F374" w14:textId="77777777" w:rsidR="00852D78" w:rsidRPr="00824EA0" w:rsidRDefault="00852D78" w:rsidP="00824EA0">
            <w:pPr>
              <w:pStyle w:val="ConsPlusNormal"/>
              <w:rPr>
                <w:rFonts w:ascii="Times New Roman" w:eastAsia="Times New Roman" w:hAnsi="Times New Roman"/>
                <w:b/>
                <w:bCs/>
                <w:sz w:val="22"/>
                <w:szCs w:val="22"/>
                <w:lang w:eastAsia="ru-RU"/>
              </w:rPr>
            </w:pPr>
            <w:r w:rsidRPr="00824EA0">
              <w:rPr>
                <w:rFonts w:ascii="Times New Roman" w:eastAsia="Times New Roman" w:hAnsi="Times New Roman"/>
                <w:b/>
                <w:bCs/>
                <w:sz w:val="22"/>
                <w:szCs w:val="22"/>
                <w:lang w:eastAsia="ru-RU"/>
              </w:rPr>
              <w:t>№ п/п</w:t>
            </w:r>
          </w:p>
        </w:tc>
        <w:tc>
          <w:tcPr>
            <w:tcW w:w="6007"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663C80B6" w14:textId="13AA4EAC" w:rsidR="00852D78" w:rsidRPr="00824EA0" w:rsidRDefault="00852D78" w:rsidP="00824EA0">
            <w:pPr>
              <w:pStyle w:val="ConsPlusNormal"/>
              <w:rPr>
                <w:rFonts w:ascii="Times New Roman" w:eastAsia="Times New Roman" w:hAnsi="Times New Roman"/>
                <w:b/>
                <w:bCs/>
                <w:sz w:val="22"/>
                <w:szCs w:val="22"/>
                <w:lang w:eastAsia="ru-RU"/>
              </w:rPr>
            </w:pPr>
            <w:r w:rsidRPr="00824EA0">
              <w:rPr>
                <w:rFonts w:ascii="Times New Roman" w:eastAsia="Times New Roman" w:hAnsi="Times New Roman"/>
                <w:b/>
                <w:bCs/>
                <w:sz w:val="22"/>
                <w:szCs w:val="22"/>
                <w:lang w:eastAsia="ru-RU"/>
              </w:rPr>
              <w:t xml:space="preserve">Требуемые </w:t>
            </w:r>
            <w:r>
              <w:rPr>
                <w:rFonts w:ascii="Times New Roman" w:eastAsia="Times New Roman" w:hAnsi="Times New Roman"/>
                <w:b/>
                <w:bCs/>
                <w:sz w:val="22"/>
                <w:szCs w:val="22"/>
                <w:lang w:eastAsia="ru-RU"/>
              </w:rPr>
              <w:t>работы</w:t>
            </w:r>
          </w:p>
        </w:tc>
        <w:tc>
          <w:tcPr>
            <w:tcW w:w="992" w:type="dxa"/>
            <w:tcBorders>
              <w:top w:val="single" w:sz="8" w:space="0" w:color="auto"/>
              <w:left w:val="nil"/>
              <w:bottom w:val="single" w:sz="8" w:space="0" w:color="auto"/>
              <w:right w:val="single" w:sz="8" w:space="0" w:color="auto"/>
            </w:tcBorders>
            <w:shd w:val="clear" w:color="auto" w:fill="auto"/>
            <w:noWrap/>
            <w:vAlign w:val="center"/>
            <w:hideMark/>
          </w:tcPr>
          <w:p w14:paraId="3A22AB92" w14:textId="77777777" w:rsidR="00852D78" w:rsidRPr="00824EA0" w:rsidRDefault="00852D78" w:rsidP="00824EA0">
            <w:pPr>
              <w:pStyle w:val="ConsPlusNormal"/>
              <w:rPr>
                <w:rFonts w:ascii="Times New Roman" w:eastAsia="Times New Roman" w:hAnsi="Times New Roman"/>
                <w:b/>
                <w:bCs/>
                <w:sz w:val="22"/>
                <w:szCs w:val="22"/>
                <w:lang w:eastAsia="ru-RU"/>
              </w:rPr>
            </w:pPr>
            <w:r w:rsidRPr="00824EA0">
              <w:rPr>
                <w:rFonts w:ascii="Times New Roman" w:eastAsia="Times New Roman" w:hAnsi="Times New Roman"/>
                <w:b/>
                <w:bCs/>
                <w:sz w:val="22"/>
                <w:szCs w:val="22"/>
                <w:lang w:eastAsia="ru-RU"/>
              </w:rPr>
              <w:t>Кол-во</w:t>
            </w:r>
          </w:p>
        </w:tc>
        <w:tc>
          <w:tcPr>
            <w:tcW w:w="1320" w:type="dxa"/>
            <w:tcBorders>
              <w:top w:val="single" w:sz="8" w:space="0" w:color="auto"/>
              <w:left w:val="nil"/>
              <w:bottom w:val="single" w:sz="8" w:space="0" w:color="auto"/>
              <w:right w:val="single" w:sz="8" w:space="0" w:color="auto"/>
            </w:tcBorders>
            <w:shd w:val="clear" w:color="auto" w:fill="auto"/>
            <w:noWrap/>
            <w:vAlign w:val="center"/>
            <w:hideMark/>
          </w:tcPr>
          <w:p w14:paraId="5F1CD7A1" w14:textId="77777777" w:rsidR="00852D78" w:rsidRPr="00824EA0" w:rsidRDefault="00852D78" w:rsidP="00824EA0">
            <w:pPr>
              <w:pStyle w:val="ConsPlusNormal"/>
              <w:rPr>
                <w:rFonts w:ascii="Times New Roman" w:eastAsia="Times New Roman" w:hAnsi="Times New Roman"/>
                <w:b/>
                <w:bCs/>
                <w:sz w:val="22"/>
                <w:szCs w:val="22"/>
                <w:lang w:eastAsia="ru-RU"/>
              </w:rPr>
            </w:pPr>
            <w:r w:rsidRPr="00824EA0">
              <w:rPr>
                <w:rFonts w:ascii="Times New Roman" w:eastAsia="Times New Roman" w:hAnsi="Times New Roman"/>
                <w:b/>
                <w:bCs/>
                <w:sz w:val="22"/>
                <w:szCs w:val="22"/>
                <w:lang w:eastAsia="ru-RU"/>
              </w:rPr>
              <w:t>Ед. измерения</w:t>
            </w:r>
          </w:p>
        </w:tc>
      </w:tr>
      <w:tr w:rsidR="00852D78" w:rsidRPr="00824EA0" w14:paraId="4D0CFDD8" w14:textId="77777777" w:rsidTr="00852D78">
        <w:trPr>
          <w:trHeight w:val="324"/>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14:paraId="6BD1BD89" w14:textId="4A9713B7" w:rsidR="00852D78" w:rsidRPr="00824EA0" w:rsidRDefault="00A655DD" w:rsidP="00824EA0">
            <w:pPr>
              <w:pStyle w:val="ConsPlusNormal"/>
              <w:rPr>
                <w:rFonts w:ascii="Times New Roman" w:eastAsia="Times New Roman" w:hAnsi="Times New Roman"/>
                <w:sz w:val="22"/>
                <w:szCs w:val="22"/>
                <w:lang w:eastAsia="ru-RU"/>
              </w:rPr>
            </w:pPr>
            <w:r>
              <w:rPr>
                <w:rFonts w:ascii="Times New Roman" w:eastAsia="Times New Roman" w:hAnsi="Times New Roman"/>
                <w:sz w:val="22"/>
                <w:szCs w:val="22"/>
                <w:lang w:eastAsia="ru-RU"/>
              </w:rPr>
              <w:t>1</w:t>
            </w:r>
            <w:r w:rsidR="007F3A00">
              <w:rPr>
                <w:rFonts w:ascii="Times New Roman" w:eastAsia="Times New Roman" w:hAnsi="Times New Roman"/>
                <w:sz w:val="22"/>
                <w:szCs w:val="22"/>
                <w:lang w:eastAsia="ru-RU"/>
              </w:rPr>
              <w:t xml:space="preserve"> </w:t>
            </w:r>
          </w:p>
        </w:tc>
        <w:tc>
          <w:tcPr>
            <w:tcW w:w="6007" w:type="dxa"/>
            <w:tcBorders>
              <w:top w:val="single" w:sz="8" w:space="0" w:color="auto"/>
              <w:left w:val="single" w:sz="8" w:space="0" w:color="auto"/>
              <w:bottom w:val="single" w:sz="8" w:space="0" w:color="auto"/>
              <w:right w:val="single" w:sz="8" w:space="0" w:color="000000"/>
            </w:tcBorders>
            <w:shd w:val="clear" w:color="auto" w:fill="auto"/>
            <w:hideMark/>
          </w:tcPr>
          <w:p w14:paraId="70FA30B9" w14:textId="4BB203FF" w:rsidR="00852D78" w:rsidRPr="00824EA0" w:rsidRDefault="00EA3CD3" w:rsidP="00824EA0">
            <w:pPr>
              <w:pStyle w:val="ConsPlusNormal"/>
              <w:rPr>
                <w:rFonts w:ascii="Times New Roman" w:eastAsia="Times New Roman" w:hAnsi="Times New Roman"/>
                <w:sz w:val="22"/>
                <w:szCs w:val="22"/>
                <w:lang w:eastAsia="ru-RU"/>
              </w:rPr>
            </w:pPr>
            <w:r w:rsidRPr="00EA3CD3">
              <w:rPr>
                <w:rFonts w:ascii="Times New Roman" w:eastAsia="Times New Roman" w:hAnsi="Times New Roman"/>
                <w:sz w:val="22"/>
                <w:szCs w:val="22"/>
                <w:lang w:eastAsia="ru-RU"/>
              </w:rPr>
              <w:t xml:space="preserve">Замена фильтра </w:t>
            </w:r>
            <w:r>
              <w:rPr>
                <w:rFonts w:ascii="Times New Roman" w:eastAsia="Times New Roman" w:hAnsi="Times New Roman"/>
                <w:sz w:val="22"/>
                <w:szCs w:val="22"/>
                <w:lang w:eastAsia="ru-RU"/>
              </w:rPr>
              <w:t>топливного</w:t>
            </w:r>
          </w:p>
        </w:tc>
        <w:tc>
          <w:tcPr>
            <w:tcW w:w="992" w:type="dxa"/>
            <w:tcBorders>
              <w:top w:val="nil"/>
              <w:left w:val="nil"/>
              <w:bottom w:val="single" w:sz="8" w:space="0" w:color="auto"/>
              <w:right w:val="single" w:sz="8" w:space="0" w:color="auto"/>
            </w:tcBorders>
            <w:shd w:val="clear" w:color="auto" w:fill="auto"/>
            <w:noWrap/>
            <w:hideMark/>
          </w:tcPr>
          <w:p w14:paraId="492C170D" w14:textId="18D76D0B" w:rsidR="00852D78" w:rsidRPr="00824EA0" w:rsidRDefault="00852D78" w:rsidP="00824EA0">
            <w:pPr>
              <w:pStyle w:val="ConsPlusNormal"/>
              <w:rPr>
                <w:rFonts w:ascii="Times New Roman" w:eastAsia="Times New Roman" w:hAnsi="Times New Roman"/>
                <w:sz w:val="22"/>
                <w:szCs w:val="22"/>
                <w:lang w:eastAsia="ru-RU"/>
              </w:rPr>
            </w:pPr>
            <w:r>
              <w:rPr>
                <w:rFonts w:ascii="Times New Roman" w:eastAsia="Times New Roman" w:hAnsi="Times New Roman"/>
                <w:sz w:val="22"/>
                <w:szCs w:val="22"/>
                <w:lang w:eastAsia="ru-RU"/>
              </w:rPr>
              <w:t>1</w:t>
            </w:r>
          </w:p>
        </w:tc>
        <w:tc>
          <w:tcPr>
            <w:tcW w:w="1320" w:type="dxa"/>
            <w:tcBorders>
              <w:top w:val="nil"/>
              <w:left w:val="nil"/>
              <w:bottom w:val="single" w:sz="8" w:space="0" w:color="auto"/>
              <w:right w:val="single" w:sz="8" w:space="0" w:color="auto"/>
            </w:tcBorders>
            <w:shd w:val="clear" w:color="auto" w:fill="auto"/>
            <w:noWrap/>
            <w:hideMark/>
          </w:tcPr>
          <w:p w14:paraId="3B7D32A7" w14:textId="261F3A25" w:rsidR="00852D78" w:rsidRPr="00824EA0" w:rsidRDefault="00852D78" w:rsidP="00824EA0">
            <w:pPr>
              <w:pStyle w:val="ConsPlusNormal"/>
              <w:rPr>
                <w:rFonts w:ascii="Times New Roman" w:eastAsia="Times New Roman" w:hAnsi="Times New Roman"/>
                <w:sz w:val="22"/>
                <w:szCs w:val="22"/>
                <w:lang w:eastAsia="ru-RU"/>
              </w:rPr>
            </w:pPr>
            <w:proofErr w:type="spellStart"/>
            <w:proofErr w:type="gramStart"/>
            <w:r w:rsidRPr="00852D78">
              <w:rPr>
                <w:rFonts w:ascii="Times New Roman" w:eastAsia="Times New Roman" w:hAnsi="Times New Roman"/>
                <w:sz w:val="22"/>
                <w:szCs w:val="22"/>
                <w:lang w:eastAsia="ru-RU"/>
              </w:rPr>
              <w:t>усл.ед</w:t>
            </w:r>
            <w:proofErr w:type="spellEnd"/>
            <w:proofErr w:type="gramEnd"/>
          </w:p>
        </w:tc>
      </w:tr>
      <w:tr w:rsidR="00852D78" w:rsidRPr="00824EA0" w14:paraId="1779D4D7" w14:textId="77777777" w:rsidTr="00852D78">
        <w:trPr>
          <w:trHeight w:val="324"/>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14:paraId="067324C2" w14:textId="3A30C68D" w:rsidR="00852D78" w:rsidRPr="00824EA0" w:rsidRDefault="00A655DD" w:rsidP="00824EA0">
            <w:pPr>
              <w:pStyle w:val="ConsPlusNormal"/>
              <w:rPr>
                <w:rFonts w:ascii="Times New Roman" w:eastAsia="Times New Roman" w:hAnsi="Times New Roman"/>
                <w:sz w:val="22"/>
                <w:szCs w:val="22"/>
                <w:lang w:eastAsia="ru-RU"/>
              </w:rPr>
            </w:pPr>
            <w:r>
              <w:rPr>
                <w:rFonts w:ascii="Times New Roman" w:eastAsia="Times New Roman" w:hAnsi="Times New Roman"/>
                <w:sz w:val="22"/>
                <w:szCs w:val="22"/>
                <w:lang w:eastAsia="ru-RU"/>
              </w:rPr>
              <w:t>2</w:t>
            </w:r>
          </w:p>
        </w:tc>
        <w:tc>
          <w:tcPr>
            <w:tcW w:w="6007" w:type="dxa"/>
            <w:tcBorders>
              <w:top w:val="single" w:sz="8" w:space="0" w:color="auto"/>
              <w:left w:val="single" w:sz="8" w:space="0" w:color="auto"/>
              <w:bottom w:val="single" w:sz="8" w:space="0" w:color="auto"/>
              <w:right w:val="single" w:sz="8" w:space="0" w:color="000000"/>
            </w:tcBorders>
            <w:shd w:val="clear" w:color="auto" w:fill="auto"/>
            <w:hideMark/>
          </w:tcPr>
          <w:p w14:paraId="1B690DE0" w14:textId="2B74DB57" w:rsidR="00852D78" w:rsidRPr="00824EA0" w:rsidRDefault="00EA3CD3" w:rsidP="00824EA0">
            <w:pPr>
              <w:pStyle w:val="ConsPlusNormal"/>
              <w:rPr>
                <w:rFonts w:ascii="Times New Roman" w:eastAsia="Times New Roman" w:hAnsi="Times New Roman"/>
                <w:sz w:val="22"/>
                <w:szCs w:val="22"/>
                <w:lang w:eastAsia="ru-RU"/>
              </w:rPr>
            </w:pPr>
            <w:r w:rsidRPr="00EA3CD3">
              <w:rPr>
                <w:rFonts w:ascii="Times New Roman" w:eastAsia="Times New Roman" w:hAnsi="Times New Roman"/>
                <w:sz w:val="22"/>
                <w:szCs w:val="22"/>
                <w:lang w:eastAsia="ru-RU"/>
              </w:rPr>
              <w:t xml:space="preserve">Замена </w:t>
            </w:r>
            <w:r w:rsidR="00A655DD">
              <w:rPr>
                <w:rFonts w:ascii="Times New Roman" w:eastAsia="Times New Roman" w:hAnsi="Times New Roman"/>
                <w:sz w:val="22"/>
                <w:szCs w:val="22"/>
                <w:lang w:eastAsia="ru-RU"/>
              </w:rPr>
              <w:t>ролика ремня генератора</w:t>
            </w:r>
          </w:p>
        </w:tc>
        <w:tc>
          <w:tcPr>
            <w:tcW w:w="992" w:type="dxa"/>
            <w:tcBorders>
              <w:top w:val="nil"/>
              <w:left w:val="nil"/>
              <w:bottom w:val="single" w:sz="8" w:space="0" w:color="auto"/>
              <w:right w:val="single" w:sz="8" w:space="0" w:color="auto"/>
            </w:tcBorders>
            <w:shd w:val="clear" w:color="auto" w:fill="auto"/>
            <w:noWrap/>
            <w:hideMark/>
          </w:tcPr>
          <w:p w14:paraId="28460379" w14:textId="77777777" w:rsidR="00852D78" w:rsidRPr="00824EA0" w:rsidRDefault="00852D78" w:rsidP="00824EA0">
            <w:pPr>
              <w:pStyle w:val="ConsPlusNormal"/>
              <w:rPr>
                <w:rFonts w:ascii="Times New Roman" w:eastAsia="Times New Roman" w:hAnsi="Times New Roman"/>
                <w:sz w:val="22"/>
                <w:szCs w:val="22"/>
                <w:lang w:eastAsia="ru-RU"/>
              </w:rPr>
            </w:pPr>
            <w:r w:rsidRPr="00824EA0">
              <w:rPr>
                <w:rFonts w:ascii="Times New Roman" w:eastAsia="Times New Roman" w:hAnsi="Times New Roman"/>
                <w:sz w:val="22"/>
                <w:szCs w:val="22"/>
                <w:lang w:eastAsia="ru-RU"/>
              </w:rPr>
              <w:t>1</w:t>
            </w:r>
          </w:p>
        </w:tc>
        <w:tc>
          <w:tcPr>
            <w:tcW w:w="1320" w:type="dxa"/>
            <w:tcBorders>
              <w:top w:val="nil"/>
              <w:left w:val="nil"/>
              <w:bottom w:val="single" w:sz="8" w:space="0" w:color="auto"/>
              <w:right w:val="single" w:sz="8" w:space="0" w:color="auto"/>
            </w:tcBorders>
            <w:shd w:val="clear" w:color="auto" w:fill="auto"/>
            <w:noWrap/>
            <w:hideMark/>
          </w:tcPr>
          <w:p w14:paraId="20FFFC2C" w14:textId="64A899E4" w:rsidR="00852D78" w:rsidRPr="00824EA0" w:rsidRDefault="00852D78" w:rsidP="00824EA0">
            <w:pPr>
              <w:pStyle w:val="ConsPlusNormal"/>
              <w:rPr>
                <w:rFonts w:ascii="Times New Roman" w:eastAsia="Times New Roman" w:hAnsi="Times New Roman"/>
                <w:sz w:val="22"/>
                <w:szCs w:val="22"/>
                <w:lang w:eastAsia="ru-RU"/>
              </w:rPr>
            </w:pPr>
            <w:proofErr w:type="spellStart"/>
            <w:proofErr w:type="gramStart"/>
            <w:r w:rsidRPr="00852D78">
              <w:rPr>
                <w:rFonts w:ascii="Times New Roman" w:eastAsia="Times New Roman" w:hAnsi="Times New Roman"/>
                <w:sz w:val="22"/>
                <w:szCs w:val="22"/>
                <w:lang w:eastAsia="ru-RU"/>
              </w:rPr>
              <w:t>усл.ед</w:t>
            </w:r>
            <w:proofErr w:type="spellEnd"/>
            <w:proofErr w:type="gramEnd"/>
          </w:p>
        </w:tc>
      </w:tr>
      <w:tr w:rsidR="00852D78" w:rsidRPr="00824EA0" w14:paraId="1A40AD5E" w14:textId="77777777" w:rsidTr="00852D78">
        <w:trPr>
          <w:trHeight w:val="324"/>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14:paraId="37E70011" w14:textId="6C3D1257" w:rsidR="00852D78" w:rsidRPr="00824EA0" w:rsidRDefault="00A655DD" w:rsidP="00824EA0">
            <w:pPr>
              <w:pStyle w:val="ConsPlusNormal"/>
              <w:rPr>
                <w:rFonts w:ascii="Times New Roman" w:eastAsia="Times New Roman" w:hAnsi="Times New Roman"/>
                <w:sz w:val="22"/>
                <w:szCs w:val="22"/>
                <w:lang w:eastAsia="ru-RU"/>
              </w:rPr>
            </w:pPr>
            <w:r>
              <w:rPr>
                <w:rFonts w:ascii="Times New Roman" w:eastAsia="Times New Roman" w:hAnsi="Times New Roman"/>
                <w:sz w:val="22"/>
                <w:szCs w:val="22"/>
                <w:lang w:eastAsia="ru-RU"/>
              </w:rPr>
              <w:t>3</w:t>
            </w:r>
          </w:p>
        </w:tc>
        <w:tc>
          <w:tcPr>
            <w:tcW w:w="6007" w:type="dxa"/>
            <w:tcBorders>
              <w:top w:val="single" w:sz="8" w:space="0" w:color="auto"/>
              <w:left w:val="single" w:sz="8" w:space="0" w:color="auto"/>
              <w:bottom w:val="single" w:sz="8" w:space="0" w:color="auto"/>
              <w:right w:val="single" w:sz="8" w:space="0" w:color="000000"/>
            </w:tcBorders>
            <w:shd w:val="clear" w:color="auto" w:fill="auto"/>
            <w:hideMark/>
          </w:tcPr>
          <w:p w14:paraId="26B5A9CF" w14:textId="39155C59" w:rsidR="00852D78" w:rsidRPr="00824EA0" w:rsidRDefault="00EA3CD3" w:rsidP="00824EA0">
            <w:pPr>
              <w:pStyle w:val="ConsPlusNormal"/>
              <w:rPr>
                <w:rFonts w:ascii="Times New Roman" w:eastAsia="Times New Roman" w:hAnsi="Times New Roman"/>
                <w:sz w:val="22"/>
                <w:szCs w:val="22"/>
                <w:lang w:eastAsia="ru-RU"/>
              </w:rPr>
            </w:pPr>
            <w:r w:rsidRPr="00EA3CD3">
              <w:rPr>
                <w:rFonts w:ascii="Times New Roman" w:eastAsia="Times New Roman" w:hAnsi="Times New Roman"/>
                <w:sz w:val="22"/>
                <w:szCs w:val="22"/>
                <w:lang w:eastAsia="ru-RU"/>
              </w:rPr>
              <w:t xml:space="preserve">Замена </w:t>
            </w:r>
            <w:r w:rsidR="00A655DD">
              <w:rPr>
                <w:rFonts w:ascii="Times New Roman" w:eastAsia="Times New Roman" w:hAnsi="Times New Roman"/>
                <w:sz w:val="22"/>
                <w:szCs w:val="22"/>
                <w:lang w:eastAsia="ru-RU"/>
              </w:rPr>
              <w:t>втулок стабилизатора переднего наружные</w:t>
            </w:r>
          </w:p>
        </w:tc>
        <w:tc>
          <w:tcPr>
            <w:tcW w:w="992" w:type="dxa"/>
            <w:tcBorders>
              <w:top w:val="nil"/>
              <w:left w:val="nil"/>
              <w:bottom w:val="single" w:sz="8" w:space="0" w:color="auto"/>
              <w:right w:val="single" w:sz="8" w:space="0" w:color="auto"/>
            </w:tcBorders>
            <w:shd w:val="clear" w:color="auto" w:fill="auto"/>
            <w:noWrap/>
            <w:hideMark/>
          </w:tcPr>
          <w:p w14:paraId="22403E1F" w14:textId="714B3090" w:rsidR="00852D78" w:rsidRPr="00824EA0" w:rsidRDefault="00852D78" w:rsidP="00824EA0">
            <w:pPr>
              <w:pStyle w:val="ConsPlusNormal"/>
              <w:rPr>
                <w:rFonts w:ascii="Times New Roman" w:eastAsia="Times New Roman" w:hAnsi="Times New Roman"/>
                <w:sz w:val="22"/>
                <w:szCs w:val="22"/>
                <w:lang w:eastAsia="ru-RU"/>
              </w:rPr>
            </w:pPr>
            <w:r>
              <w:rPr>
                <w:rFonts w:ascii="Times New Roman" w:eastAsia="Times New Roman" w:hAnsi="Times New Roman"/>
                <w:sz w:val="22"/>
                <w:szCs w:val="22"/>
                <w:lang w:eastAsia="ru-RU"/>
              </w:rPr>
              <w:t>1</w:t>
            </w:r>
          </w:p>
        </w:tc>
        <w:tc>
          <w:tcPr>
            <w:tcW w:w="1320" w:type="dxa"/>
            <w:tcBorders>
              <w:top w:val="nil"/>
              <w:left w:val="nil"/>
              <w:bottom w:val="single" w:sz="8" w:space="0" w:color="auto"/>
              <w:right w:val="single" w:sz="8" w:space="0" w:color="auto"/>
            </w:tcBorders>
            <w:shd w:val="clear" w:color="auto" w:fill="auto"/>
            <w:noWrap/>
            <w:hideMark/>
          </w:tcPr>
          <w:p w14:paraId="159BEF86" w14:textId="4F12AB3A" w:rsidR="00852D78" w:rsidRPr="00824EA0" w:rsidRDefault="00852D78" w:rsidP="00824EA0">
            <w:pPr>
              <w:pStyle w:val="ConsPlusNormal"/>
              <w:rPr>
                <w:rFonts w:ascii="Times New Roman" w:eastAsia="Times New Roman" w:hAnsi="Times New Roman"/>
                <w:sz w:val="22"/>
                <w:szCs w:val="22"/>
                <w:lang w:eastAsia="ru-RU"/>
              </w:rPr>
            </w:pPr>
            <w:proofErr w:type="spellStart"/>
            <w:proofErr w:type="gramStart"/>
            <w:r w:rsidRPr="00852D78">
              <w:rPr>
                <w:rFonts w:ascii="Times New Roman" w:eastAsia="Times New Roman" w:hAnsi="Times New Roman"/>
                <w:sz w:val="22"/>
                <w:szCs w:val="22"/>
                <w:lang w:eastAsia="ru-RU"/>
              </w:rPr>
              <w:t>усл.ед</w:t>
            </w:r>
            <w:proofErr w:type="spellEnd"/>
            <w:proofErr w:type="gramEnd"/>
          </w:p>
        </w:tc>
      </w:tr>
      <w:tr w:rsidR="00852D78" w:rsidRPr="00824EA0" w14:paraId="0AAD14B0" w14:textId="77777777" w:rsidTr="00852D78">
        <w:trPr>
          <w:trHeight w:val="324"/>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14:paraId="3E479FC7" w14:textId="4C493697" w:rsidR="00852D78" w:rsidRPr="00824EA0" w:rsidRDefault="00A655DD" w:rsidP="00824EA0">
            <w:pPr>
              <w:pStyle w:val="ConsPlusNormal"/>
              <w:rPr>
                <w:rFonts w:ascii="Times New Roman" w:eastAsia="Times New Roman" w:hAnsi="Times New Roman"/>
                <w:sz w:val="22"/>
                <w:szCs w:val="22"/>
                <w:lang w:eastAsia="ru-RU"/>
              </w:rPr>
            </w:pPr>
            <w:r>
              <w:rPr>
                <w:rFonts w:ascii="Times New Roman" w:eastAsia="Times New Roman" w:hAnsi="Times New Roman"/>
                <w:sz w:val="22"/>
                <w:szCs w:val="22"/>
                <w:lang w:eastAsia="ru-RU"/>
              </w:rPr>
              <w:t>4</w:t>
            </w:r>
          </w:p>
        </w:tc>
        <w:tc>
          <w:tcPr>
            <w:tcW w:w="6007" w:type="dxa"/>
            <w:tcBorders>
              <w:top w:val="single" w:sz="8" w:space="0" w:color="auto"/>
              <w:left w:val="single" w:sz="8" w:space="0" w:color="auto"/>
              <w:bottom w:val="single" w:sz="8" w:space="0" w:color="auto"/>
              <w:right w:val="single" w:sz="8" w:space="0" w:color="000000"/>
            </w:tcBorders>
            <w:shd w:val="clear" w:color="auto" w:fill="auto"/>
            <w:hideMark/>
          </w:tcPr>
          <w:p w14:paraId="360FA4A8" w14:textId="744C9D07" w:rsidR="00852D78" w:rsidRPr="00824EA0" w:rsidRDefault="00EA3CD3" w:rsidP="00824EA0">
            <w:pPr>
              <w:pStyle w:val="ConsPlusNormal"/>
              <w:rPr>
                <w:rFonts w:ascii="Times New Roman" w:eastAsia="Times New Roman" w:hAnsi="Times New Roman"/>
                <w:sz w:val="22"/>
                <w:szCs w:val="22"/>
                <w:lang w:eastAsia="ru-RU"/>
              </w:rPr>
            </w:pPr>
            <w:r w:rsidRPr="00EA3CD3">
              <w:rPr>
                <w:rFonts w:ascii="Times New Roman" w:eastAsia="Times New Roman" w:hAnsi="Times New Roman"/>
                <w:sz w:val="22"/>
                <w:szCs w:val="22"/>
                <w:lang w:eastAsia="ru-RU"/>
              </w:rPr>
              <w:t>Замена</w:t>
            </w:r>
            <w:r>
              <w:rPr>
                <w:rFonts w:ascii="Times New Roman" w:eastAsia="Times New Roman" w:hAnsi="Times New Roman"/>
                <w:sz w:val="22"/>
                <w:szCs w:val="22"/>
                <w:lang w:eastAsia="ru-RU"/>
              </w:rPr>
              <w:t xml:space="preserve"> </w:t>
            </w:r>
            <w:r w:rsidR="00A655DD">
              <w:rPr>
                <w:rFonts w:ascii="Times New Roman" w:eastAsia="Times New Roman" w:hAnsi="Times New Roman"/>
                <w:sz w:val="22"/>
                <w:szCs w:val="22"/>
                <w:lang w:eastAsia="ru-RU"/>
              </w:rPr>
              <w:t>задних рычагов</w:t>
            </w:r>
          </w:p>
        </w:tc>
        <w:tc>
          <w:tcPr>
            <w:tcW w:w="992" w:type="dxa"/>
            <w:tcBorders>
              <w:top w:val="nil"/>
              <w:left w:val="nil"/>
              <w:bottom w:val="single" w:sz="8" w:space="0" w:color="auto"/>
              <w:right w:val="single" w:sz="8" w:space="0" w:color="auto"/>
            </w:tcBorders>
            <w:shd w:val="clear" w:color="auto" w:fill="auto"/>
            <w:noWrap/>
            <w:hideMark/>
          </w:tcPr>
          <w:p w14:paraId="112C8106" w14:textId="77777777" w:rsidR="00852D78" w:rsidRPr="00824EA0" w:rsidRDefault="00852D78" w:rsidP="00824EA0">
            <w:pPr>
              <w:pStyle w:val="ConsPlusNormal"/>
              <w:rPr>
                <w:rFonts w:ascii="Times New Roman" w:eastAsia="Times New Roman" w:hAnsi="Times New Roman"/>
                <w:sz w:val="22"/>
                <w:szCs w:val="22"/>
                <w:lang w:eastAsia="ru-RU"/>
              </w:rPr>
            </w:pPr>
            <w:r w:rsidRPr="00824EA0">
              <w:rPr>
                <w:rFonts w:ascii="Times New Roman" w:eastAsia="Times New Roman" w:hAnsi="Times New Roman"/>
                <w:sz w:val="22"/>
                <w:szCs w:val="22"/>
                <w:lang w:eastAsia="ru-RU"/>
              </w:rPr>
              <w:t>1</w:t>
            </w:r>
          </w:p>
        </w:tc>
        <w:tc>
          <w:tcPr>
            <w:tcW w:w="1320" w:type="dxa"/>
            <w:tcBorders>
              <w:top w:val="nil"/>
              <w:left w:val="nil"/>
              <w:bottom w:val="single" w:sz="8" w:space="0" w:color="auto"/>
              <w:right w:val="single" w:sz="8" w:space="0" w:color="auto"/>
            </w:tcBorders>
            <w:shd w:val="clear" w:color="auto" w:fill="auto"/>
            <w:noWrap/>
            <w:hideMark/>
          </w:tcPr>
          <w:p w14:paraId="735E7B4C" w14:textId="05AF21A1" w:rsidR="00852D78" w:rsidRPr="00824EA0" w:rsidRDefault="00852D78" w:rsidP="00824EA0">
            <w:pPr>
              <w:pStyle w:val="ConsPlusNormal"/>
              <w:rPr>
                <w:rFonts w:ascii="Times New Roman" w:eastAsia="Times New Roman" w:hAnsi="Times New Roman"/>
                <w:sz w:val="22"/>
                <w:szCs w:val="22"/>
                <w:lang w:eastAsia="ru-RU"/>
              </w:rPr>
            </w:pPr>
            <w:proofErr w:type="spellStart"/>
            <w:proofErr w:type="gramStart"/>
            <w:r w:rsidRPr="00852D78">
              <w:rPr>
                <w:rFonts w:ascii="Times New Roman" w:eastAsia="Times New Roman" w:hAnsi="Times New Roman"/>
                <w:sz w:val="22"/>
                <w:szCs w:val="22"/>
                <w:lang w:eastAsia="ru-RU"/>
              </w:rPr>
              <w:t>усл.ед</w:t>
            </w:r>
            <w:proofErr w:type="spellEnd"/>
            <w:proofErr w:type="gramEnd"/>
          </w:p>
        </w:tc>
      </w:tr>
      <w:tr w:rsidR="00852D78" w:rsidRPr="00824EA0" w14:paraId="6119A26B" w14:textId="77777777" w:rsidTr="00852D78">
        <w:trPr>
          <w:trHeight w:val="324"/>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14:paraId="2CFF6401" w14:textId="78C7E797" w:rsidR="00852D78" w:rsidRPr="00824EA0" w:rsidRDefault="00A655DD" w:rsidP="00824EA0">
            <w:pPr>
              <w:pStyle w:val="ConsPlusNormal"/>
              <w:rPr>
                <w:rFonts w:ascii="Times New Roman" w:eastAsia="Times New Roman" w:hAnsi="Times New Roman"/>
                <w:sz w:val="22"/>
                <w:szCs w:val="22"/>
                <w:lang w:eastAsia="ru-RU"/>
              </w:rPr>
            </w:pPr>
            <w:r>
              <w:rPr>
                <w:rFonts w:ascii="Times New Roman" w:eastAsia="Times New Roman" w:hAnsi="Times New Roman"/>
                <w:sz w:val="22"/>
                <w:szCs w:val="22"/>
                <w:lang w:eastAsia="ru-RU"/>
              </w:rPr>
              <w:t>5</w:t>
            </w:r>
          </w:p>
        </w:tc>
        <w:tc>
          <w:tcPr>
            <w:tcW w:w="6007" w:type="dxa"/>
            <w:tcBorders>
              <w:top w:val="single" w:sz="8" w:space="0" w:color="auto"/>
              <w:left w:val="single" w:sz="8" w:space="0" w:color="auto"/>
              <w:bottom w:val="single" w:sz="8" w:space="0" w:color="auto"/>
              <w:right w:val="single" w:sz="8" w:space="0" w:color="000000"/>
            </w:tcBorders>
            <w:shd w:val="clear" w:color="auto" w:fill="auto"/>
            <w:hideMark/>
          </w:tcPr>
          <w:p w14:paraId="5624EEBB" w14:textId="008C0DA7" w:rsidR="00852D78" w:rsidRPr="00824EA0" w:rsidRDefault="00EA3CD3" w:rsidP="00824EA0">
            <w:pPr>
              <w:pStyle w:val="ConsPlusNormal"/>
              <w:rPr>
                <w:rFonts w:ascii="Times New Roman" w:eastAsia="Times New Roman" w:hAnsi="Times New Roman"/>
                <w:sz w:val="22"/>
                <w:szCs w:val="22"/>
                <w:lang w:eastAsia="ru-RU"/>
              </w:rPr>
            </w:pPr>
            <w:r w:rsidRPr="00EA3CD3">
              <w:rPr>
                <w:rFonts w:ascii="Times New Roman" w:eastAsia="Times New Roman" w:hAnsi="Times New Roman"/>
                <w:sz w:val="22"/>
                <w:szCs w:val="22"/>
                <w:lang w:eastAsia="ru-RU"/>
              </w:rPr>
              <w:t>Замена</w:t>
            </w:r>
            <w:r>
              <w:rPr>
                <w:rFonts w:ascii="Times New Roman" w:eastAsia="Times New Roman" w:hAnsi="Times New Roman"/>
                <w:sz w:val="22"/>
                <w:szCs w:val="22"/>
                <w:lang w:eastAsia="ru-RU"/>
              </w:rPr>
              <w:t xml:space="preserve"> втулки стабилизатора переднего наружного</w:t>
            </w:r>
          </w:p>
        </w:tc>
        <w:tc>
          <w:tcPr>
            <w:tcW w:w="992" w:type="dxa"/>
            <w:tcBorders>
              <w:top w:val="nil"/>
              <w:left w:val="nil"/>
              <w:bottom w:val="single" w:sz="8" w:space="0" w:color="auto"/>
              <w:right w:val="single" w:sz="8" w:space="0" w:color="auto"/>
            </w:tcBorders>
            <w:shd w:val="clear" w:color="auto" w:fill="auto"/>
            <w:noWrap/>
            <w:hideMark/>
          </w:tcPr>
          <w:p w14:paraId="61E762BC" w14:textId="5FED2497" w:rsidR="00852D78" w:rsidRPr="00824EA0" w:rsidRDefault="00852D78" w:rsidP="00824EA0">
            <w:pPr>
              <w:pStyle w:val="ConsPlusNormal"/>
              <w:rPr>
                <w:rFonts w:ascii="Times New Roman" w:eastAsia="Times New Roman" w:hAnsi="Times New Roman"/>
                <w:sz w:val="22"/>
                <w:szCs w:val="22"/>
                <w:lang w:eastAsia="ru-RU"/>
              </w:rPr>
            </w:pPr>
            <w:r>
              <w:rPr>
                <w:rFonts w:ascii="Times New Roman" w:eastAsia="Times New Roman" w:hAnsi="Times New Roman"/>
                <w:sz w:val="22"/>
                <w:szCs w:val="22"/>
                <w:lang w:eastAsia="ru-RU"/>
              </w:rPr>
              <w:t>1</w:t>
            </w:r>
          </w:p>
        </w:tc>
        <w:tc>
          <w:tcPr>
            <w:tcW w:w="1320" w:type="dxa"/>
            <w:tcBorders>
              <w:top w:val="nil"/>
              <w:left w:val="nil"/>
              <w:bottom w:val="single" w:sz="8" w:space="0" w:color="auto"/>
              <w:right w:val="single" w:sz="8" w:space="0" w:color="auto"/>
            </w:tcBorders>
            <w:shd w:val="clear" w:color="auto" w:fill="auto"/>
            <w:noWrap/>
            <w:hideMark/>
          </w:tcPr>
          <w:p w14:paraId="04C3A83B" w14:textId="155999AE" w:rsidR="00852D78" w:rsidRPr="00824EA0" w:rsidRDefault="00852D78" w:rsidP="00824EA0">
            <w:pPr>
              <w:pStyle w:val="ConsPlusNormal"/>
              <w:rPr>
                <w:rFonts w:ascii="Times New Roman" w:eastAsia="Times New Roman" w:hAnsi="Times New Roman"/>
                <w:sz w:val="22"/>
                <w:szCs w:val="22"/>
                <w:lang w:eastAsia="ru-RU"/>
              </w:rPr>
            </w:pPr>
            <w:proofErr w:type="spellStart"/>
            <w:proofErr w:type="gramStart"/>
            <w:r w:rsidRPr="00852D78">
              <w:rPr>
                <w:rFonts w:ascii="Times New Roman" w:eastAsia="Times New Roman" w:hAnsi="Times New Roman"/>
                <w:sz w:val="22"/>
                <w:szCs w:val="22"/>
                <w:lang w:eastAsia="ru-RU"/>
              </w:rPr>
              <w:t>усл.ед</w:t>
            </w:r>
            <w:proofErr w:type="spellEnd"/>
            <w:proofErr w:type="gramEnd"/>
          </w:p>
        </w:tc>
      </w:tr>
      <w:tr w:rsidR="00852D78" w:rsidRPr="00824EA0" w14:paraId="738410F8" w14:textId="77777777" w:rsidTr="00852D78">
        <w:trPr>
          <w:trHeight w:val="324"/>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14:paraId="2F78CB8C" w14:textId="02EA7E45" w:rsidR="00852D78" w:rsidRPr="00824EA0" w:rsidRDefault="00A655DD" w:rsidP="00824EA0">
            <w:pPr>
              <w:pStyle w:val="ConsPlusNormal"/>
              <w:rPr>
                <w:rFonts w:ascii="Times New Roman" w:eastAsia="Times New Roman" w:hAnsi="Times New Roman"/>
                <w:sz w:val="22"/>
                <w:szCs w:val="22"/>
                <w:lang w:eastAsia="ru-RU"/>
              </w:rPr>
            </w:pPr>
            <w:r>
              <w:rPr>
                <w:rFonts w:ascii="Times New Roman" w:eastAsia="Times New Roman" w:hAnsi="Times New Roman"/>
                <w:sz w:val="22"/>
                <w:szCs w:val="22"/>
                <w:lang w:eastAsia="ru-RU"/>
              </w:rPr>
              <w:t>6</w:t>
            </w:r>
          </w:p>
        </w:tc>
        <w:tc>
          <w:tcPr>
            <w:tcW w:w="6007" w:type="dxa"/>
            <w:tcBorders>
              <w:top w:val="single" w:sz="8" w:space="0" w:color="auto"/>
              <w:left w:val="single" w:sz="8" w:space="0" w:color="auto"/>
              <w:bottom w:val="single" w:sz="8" w:space="0" w:color="auto"/>
              <w:right w:val="single" w:sz="8" w:space="0" w:color="000000"/>
            </w:tcBorders>
            <w:shd w:val="clear" w:color="auto" w:fill="auto"/>
            <w:hideMark/>
          </w:tcPr>
          <w:p w14:paraId="6332FC1F" w14:textId="3827C8B4" w:rsidR="00852D78" w:rsidRPr="00824EA0" w:rsidRDefault="00A655DD" w:rsidP="00824EA0">
            <w:pPr>
              <w:pStyle w:val="ConsPlusNormal"/>
              <w:rPr>
                <w:rFonts w:ascii="Times New Roman" w:eastAsia="Times New Roman" w:hAnsi="Times New Roman"/>
                <w:sz w:val="22"/>
                <w:szCs w:val="22"/>
                <w:lang w:eastAsia="ru-RU"/>
              </w:rPr>
            </w:pPr>
            <w:r>
              <w:rPr>
                <w:rFonts w:ascii="Times New Roman" w:eastAsia="Times New Roman" w:hAnsi="Times New Roman"/>
                <w:sz w:val="22"/>
                <w:szCs w:val="22"/>
                <w:lang w:eastAsia="ru-RU"/>
              </w:rPr>
              <w:t>Геометрия колес</w:t>
            </w:r>
          </w:p>
        </w:tc>
        <w:tc>
          <w:tcPr>
            <w:tcW w:w="992" w:type="dxa"/>
            <w:tcBorders>
              <w:top w:val="nil"/>
              <w:left w:val="nil"/>
              <w:bottom w:val="single" w:sz="8" w:space="0" w:color="auto"/>
              <w:right w:val="single" w:sz="8" w:space="0" w:color="auto"/>
            </w:tcBorders>
            <w:shd w:val="clear" w:color="auto" w:fill="auto"/>
            <w:noWrap/>
            <w:hideMark/>
          </w:tcPr>
          <w:p w14:paraId="35FF234E" w14:textId="77777777" w:rsidR="00852D78" w:rsidRPr="00824EA0" w:rsidRDefault="00852D78" w:rsidP="00824EA0">
            <w:pPr>
              <w:pStyle w:val="ConsPlusNormal"/>
              <w:rPr>
                <w:rFonts w:ascii="Times New Roman" w:eastAsia="Times New Roman" w:hAnsi="Times New Roman"/>
                <w:sz w:val="22"/>
                <w:szCs w:val="22"/>
                <w:lang w:eastAsia="ru-RU"/>
              </w:rPr>
            </w:pPr>
            <w:r w:rsidRPr="00824EA0">
              <w:rPr>
                <w:rFonts w:ascii="Times New Roman" w:eastAsia="Times New Roman" w:hAnsi="Times New Roman"/>
                <w:sz w:val="22"/>
                <w:szCs w:val="22"/>
                <w:lang w:eastAsia="ru-RU"/>
              </w:rPr>
              <w:t>1</w:t>
            </w:r>
          </w:p>
        </w:tc>
        <w:tc>
          <w:tcPr>
            <w:tcW w:w="1320" w:type="dxa"/>
            <w:tcBorders>
              <w:top w:val="nil"/>
              <w:left w:val="nil"/>
              <w:bottom w:val="single" w:sz="8" w:space="0" w:color="auto"/>
              <w:right w:val="single" w:sz="8" w:space="0" w:color="auto"/>
            </w:tcBorders>
            <w:shd w:val="clear" w:color="auto" w:fill="auto"/>
            <w:noWrap/>
            <w:hideMark/>
          </w:tcPr>
          <w:p w14:paraId="17FA2C59" w14:textId="2E76C56F" w:rsidR="00852D78" w:rsidRPr="00824EA0" w:rsidRDefault="00852D78" w:rsidP="00824EA0">
            <w:pPr>
              <w:pStyle w:val="ConsPlusNormal"/>
              <w:rPr>
                <w:rFonts w:ascii="Times New Roman" w:eastAsia="Times New Roman" w:hAnsi="Times New Roman"/>
                <w:sz w:val="22"/>
                <w:szCs w:val="22"/>
                <w:lang w:eastAsia="ru-RU"/>
              </w:rPr>
            </w:pPr>
            <w:proofErr w:type="spellStart"/>
            <w:proofErr w:type="gramStart"/>
            <w:r w:rsidRPr="00852D78">
              <w:rPr>
                <w:rFonts w:ascii="Times New Roman" w:eastAsia="Times New Roman" w:hAnsi="Times New Roman"/>
                <w:sz w:val="22"/>
                <w:szCs w:val="22"/>
                <w:lang w:eastAsia="ru-RU"/>
              </w:rPr>
              <w:t>усл.ед</w:t>
            </w:r>
            <w:proofErr w:type="spellEnd"/>
            <w:proofErr w:type="gramEnd"/>
          </w:p>
        </w:tc>
      </w:tr>
      <w:tr w:rsidR="00852D78" w:rsidRPr="00824EA0" w14:paraId="5AAF77D8" w14:textId="77777777" w:rsidTr="00852D78">
        <w:trPr>
          <w:trHeight w:val="324"/>
        </w:trPr>
        <w:tc>
          <w:tcPr>
            <w:tcW w:w="987" w:type="dxa"/>
            <w:tcBorders>
              <w:top w:val="nil"/>
              <w:left w:val="single" w:sz="8" w:space="0" w:color="auto"/>
              <w:bottom w:val="single" w:sz="8" w:space="0" w:color="auto"/>
              <w:right w:val="single" w:sz="8" w:space="0" w:color="auto"/>
            </w:tcBorders>
            <w:shd w:val="clear" w:color="auto" w:fill="auto"/>
            <w:noWrap/>
            <w:vAlign w:val="center"/>
          </w:tcPr>
          <w:p w14:paraId="2C8BF49A" w14:textId="4B21BF05" w:rsidR="00852D78" w:rsidRPr="00824EA0" w:rsidRDefault="00A655DD" w:rsidP="00824EA0">
            <w:pPr>
              <w:pStyle w:val="ConsPlusNormal"/>
              <w:rPr>
                <w:rFonts w:ascii="Times New Roman" w:eastAsia="Times New Roman" w:hAnsi="Times New Roman"/>
                <w:sz w:val="22"/>
                <w:szCs w:val="22"/>
                <w:lang w:eastAsia="ru-RU"/>
              </w:rPr>
            </w:pPr>
            <w:r>
              <w:rPr>
                <w:rFonts w:ascii="Times New Roman" w:eastAsia="Times New Roman" w:hAnsi="Times New Roman"/>
                <w:sz w:val="22"/>
                <w:szCs w:val="22"/>
                <w:lang w:eastAsia="ru-RU"/>
              </w:rPr>
              <w:t>7</w:t>
            </w:r>
          </w:p>
        </w:tc>
        <w:tc>
          <w:tcPr>
            <w:tcW w:w="6007" w:type="dxa"/>
            <w:tcBorders>
              <w:top w:val="single" w:sz="8" w:space="0" w:color="auto"/>
              <w:left w:val="single" w:sz="8" w:space="0" w:color="auto"/>
              <w:bottom w:val="single" w:sz="8" w:space="0" w:color="auto"/>
              <w:right w:val="single" w:sz="8" w:space="0" w:color="000000"/>
            </w:tcBorders>
            <w:shd w:val="clear" w:color="auto" w:fill="auto"/>
          </w:tcPr>
          <w:p w14:paraId="25559EBA" w14:textId="62CEFD0A" w:rsidR="00852D78" w:rsidRPr="00824EA0" w:rsidRDefault="00A655DD" w:rsidP="00824EA0">
            <w:pPr>
              <w:pStyle w:val="ConsPlusNormal"/>
              <w:rPr>
                <w:rFonts w:ascii="Times New Roman" w:eastAsia="Times New Roman" w:hAnsi="Times New Roman"/>
                <w:sz w:val="22"/>
                <w:szCs w:val="22"/>
                <w:lang w:eastAsia="ru-RU"/>
              </w:rPr>
            </w:pPr>
            <w:r>
              <w:rPr>
                <w:rFonts w:ascii="Times New Roman" w:eastAsia="Times New Roman" w:hAnsi="Times New Roman"/>
                <w:sz w:val="22"/>
                <w:szCs w:val="22"/>
                <w:lang w:eastAsia="ru-RU"/>
              </w:rPr>
              <w:t>Замена задней части глушителя</w:t>
            </w:r>
          </w:p>
        </w:tc>
        <w:tc>
          <w:tcPr>
            <w:tcW w:w="992" w:type="dxa"/>
            <w:tcBorders>
              <w:top w:val="nil"/>
              <w:left w:val="nil"/>
              <w:bottom w:val="single" w:sz="8" w:space="0" w:color="auto"/>
              <w:right w:val="single" w:sz="8" w:space="0" w:color="auto"/>
            </w:tcBorders>
            <w:shd w:val="clear" w:color="auto" w:fill="auto"/>
            <w:noWrap/>
          </w:tcPr>
          <w:p w14:paraId="60B71990" w14:textId="0019643B" w:rsidR="00852D78" w:rsidRPr="00824EA0" w:rsidRDefault="00852D78" w:rsidP="00824EA0">
            <w:pPr>
              <w:pStyle w:val="ConsPlusNormal"/>
              <w:rPr>
                <w:rFonts w:ascii="Times New Roman" w:eastAsia="Times New Roman" w:hAnsi="Times New Roman"/>
                <w:sz w:val="22"/>
                <w:szCs w:val="22"/>
                <w:lang w:eastAsia="ru-RU"/>
              </w:rPr>
            </w:pPr>
            <w:r w:rsidRPr="00824EA0">
              <w:rPr>
                <w:rFonts w:ascii="Times New Roman" w:eastAsia="Times New Roman" w:hAnsi="Times New Roman"/>
                <w:sz w:val="22"/>
                <w:szCs w:val="22"/>
                <w:lang w:eastAsia="ru-RU"/>
              </w:rPr>
              <w:t>1</w:t>
            </w:r>
          </w:p>
        </w:tc>
        <w:tc>
          <w:tcPr>
            <w:tcW w:w="1320" w:type="dxa"/>
            <w:tcBorders>
              <w:top w:val="nil"/>
              <w:left w:val="nil"/>
              <w:bottom w:val="single" w:sz="8" w:space="0" w:color="auto"/>
              <w:right w:val="single" w:sz="8" w:space="0" w:color="auto"/>
            </w:tcBorders>
            <w:shd w:val="clear" w:color="auto" w:fill="auto"/>
            <w:noWrap/>
          </w:tcPr>
          <w:p w14:paraId="6B5C9AE7" w14:textId="22ED06BD" w:rsidR="00852D78" w:rsidRPr="00824EA0" w:rsidRDefault="00852D78" w:rsidP="00824EA0">
            <w:pPr>
              <w:pStyle w:val="ConsPlusNormal"/>
              <w:rPr>
                <w:rFonts w:ascii="Times New Roman" w:eastAsia="Times New Roman" w:hAnsi="Times New Roman"/>
                <w:sz w:val="22"/>
                <w:szCs w:val="22"/>
                <w:lang w:eastAsia="ru-RU"/>
              </w:rPr>
            </w:pPr>
            <w:proofErr w:type="spellStart"/>
            <w:proofErr w:type="gramStart"/>
            <w:r w:rsidRPr="00852D78">
              <w:rPr>
                <w:rFonts w:ascii="Times New Roman" w:eastAsia="Times New Roman" w:hAnsi="Times New Roman"/>
                <w:sz w:val="22"/>
                <w:szCs w:val="22"/>
                <w:lang w:eastAsia="ru-RU"/>
              </w:rPr>
              <w:t>усл.ед</w:t>
            </w:r>
            <w:proofErr w:type="spellEnd"/>
            <w:proofErr w:type="gramEnd"/>
          </w:p>
        </w:tc>
      </w:tr>
      <w:tr w:rsidR="00852D78" w:rsidRPr="00824EA0" w14:paraId="088EE0E8" w14:textId="77777777" w:rsidTr="00852D78">
        <w:trPr>
          <w:trHeight w:val="324"/>
        </w:trPr>
        <w:tc>
          <w:tcPr>
            <w:tcW w:w="98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D453562" w14:textId="77777777" w:rsidR="00852D78" w:rsidRPr="00824EA0" w:rsidRDefault="00852D78" w:rsidP="00824EA0">
            <w:pPr>
              <w:pStyle w:val="ConsPlusNormal"/>
              <w:rPr>
                <w:rFonts w:ascii="Times New Roman" w:eastAsia="Times New Roman" w:hAnsi="Times New Roman"/>
                <w:b/>
                <w:bCs/>
                <w:sz w:val="22"/>
                <w:szCs w:val="22"/>
                <w:lang w:eastAsia="ru-RU"/>
              </w:rPr>
            </w:pPr>
            <w:r w:rsidRPr="00824EA0">
              <w:rPr>
                <w:rFonts w:ascii="Times New Roman" w:eastAsia="Times New Roman" w:hAnsi="Times New Roman"/>
                <w:b/>
                <w:bCs/>
                <w:sz w:val="22"/>
                <w:szCs w:val="22"/>
                <w:lang w:eastAsia="ru-RU"/>
              </w:rPr>
              <w:t>№</w:t>
            </w:r>
          </w:p>
          <w:p w14:paraId="131DD2C3" w14:textId="77777777" w:rsidR="00852D78" w:rsidRPr="00824EA0" w:rsidRDefault="00852D78" w:rsidP="00824EA0">
            <w:pPr>
              <w:pStyle w:val="ConsPlusNormal"/>
              <w:rPr>
                <w:rFonts w:ascii="Times New Roman" w:eastAsia="Times New Roman" w:hAnsi="Times New Roman"/>
                <w:b/>
                <w:bCs/>
                <w:sz w:val="22"/>
                <w:szCs w:val="22"/>
                <w:lang w:eastAsia="ru-RU"/>
              </w:rPr>
            </w:pPr>
            <w:r w:rsidRPr="00824EA0">
              <w:rPr>
                <w:rFonts w:ascii="Times New Roman" w:eastAsia="Times New Roman" w:hAnsi="Times New Roman"/>
                <w:b/>
                <w:bCs/>
                <w:sz w:val="22"/>
                <w:szCs w:val="22"/>
                <w:lang w:eastAsia="ru-RU"/>
              </w:rPr>
              <w:t>п/п</w:t>
            </w:r>
          </w:p>
        </w:tc>
        <w:tc>
          <w:tcPr>
            <w:tcW w:w="600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68A9633" w14:textId="3A748A3C" w:rsidR="00852D78" w:rsidRPr="00824EA0" w:rsidRDefault="00852D78" w:rsidP="00824EA0">
            <w:pPr>
              <w:pStyle w:val="ConsPlusNormal"/>
              <w:rPr>
                <w:rFonts w:ascii="Times New Roman" w:eastAsia="Times New Roman" w:hAnsi="Times New Roman"/>
                <w:b/>
                <w:bCs/>
                <w:sz w:val="22"/>
                <w:szCs w:val="22"/>
                <w:lang w:eastAsia="ru-RU"/>
              </w:rPr>
            </w:pPr>
            <w:r w:rsidRPr="00824EA0">
              <w:rPr>
                <w:rFonts w:ascii="Times New Roman" w:eastAsia="Times New Roman" w:hAnsi="Times New Roman"/>
                <w:b/>
                <w:bCs/>
                <w:sz w:val="22"/>
                <w:szCs w:val="22"/>
                <w:lang w:eastAsia="ru-RU"/>
              </w:rPr>
              <w:t>Требуемые</w:t>
            </w:r>
            <w:r>
              <w:t xml:space="preserve"> </w:t>
            </w:r>
            <w:r w:rsidRPr="00852D78">
              <w:rPr>
                <w:rFonts w:ascii="Times New Roman" w:eastAsia="Times New Roman" w:hAnsi="Times New Roman"/>
                <w:b/>
                <w:bCs/>
                <w:sz w:val="22"/>
                <w:szCs w:val="22"/>
                <w:lang w:eastAsia="ru-RU"/>
              </w:rPr>
              <w:t>для ремонта запчасти и материалы</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DB1123E" w14:textId="77777777" w:rsidR="00852D78" w:rsidRPr="00824EA0" w:rsidRDefault="00852D78" w:rsidP="00824EA0">
            <w:pPr>
              <w:pStyle w:val="ConsPlusNormal"/>
              <w:rPr>
                <w:rFonts w:ascii="Times New Roman" w:eastAsia="Times New Roman" w:hAnsi="Times New Roman"/>
                <w:b/>
                <w:bCs/>
                <w:sz w:val="22"/>
                <w:szCs w:val="22"/>
                <w:lang w:eastAsia="ru-RU"/>
              </w:rPr>
            </w:pPr>
            <w:r w:rsidRPr="00824EA0">
              <w:rPr>
                <w:rFonts w:ascii="Times New Roman" w:eastAsia="Times New Roman" w:hAnsi="Times New Roman"/>
                <w:b/>
                <w:bCs/>
                <w:sz w:val="22"/>
                <w:szCs w:val="22"/>
                <w:lang w:eastAsia="ru-RU"/>
              </w:rPr>
              <w:t>Кол-во</w:t>
            </w:r>
          </w:p>
        </w:tc>
        <w:tc>
          <w:tcPr>
            <w:tcW w:w="13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D15CE0F" w14:textId="77777777" w:rsidR="00852D78" w:rsidRPr="00824EA0" w:rsidRDefault="00852D78" w:rsidP="00824EA0">
            <w:pPr>
              <w:pStyle w:val="ConsPlusNormal"/>
              <w:rPr>
                <w:rFonts w:ascii="Times New Roman" w:eastAsia="Times New Roman" w:hAnsi="Times New Roman"/>
                <w:b/>
                <w:bCs/>
                <w:sz w:val="22"/>
                <w:szCs w:val="22"/>
                <w:lang w:eastAsia="ru-RU"/>
              </w:rPr>
            </w:pPr>
            <w:r w:rsidRPr="00824EA0">
              <w:rPr>
                <w:rFonts w:ascii="Times New Roman" w:eastAsia="Times New Roman" w:hAnsi="Times New Roman"/>
                <w:b/>
                <w:bCs/>
                <w:sz w:val="22"/>
                <w:szCs w:val="22"/>
                <w:lang w:eastAsia="ru-RU"/>
              </w:rPr>
              <w:t>Ед.</w:t>
            </w:r>
            <w:r w:rsidRPr="00824EA0">
              <w:rPr>
                <w:rFonts w:ascii="Times New Roman" w:eastAsia="Times New Roman" w:hAnsi="Times New Roman"/>
                <w:sz w:val="22"/>
                <w:szCs w:val="22"/>
                <w:lang w:eastAsia="ru-RU"/>
              </w:rPr>
              <w:t xml:space="preserve"> </w:t>
            </w:r>
            <w:r w:rsidRPr="00824EA0">
              <w:rPr>
                <w:rFonts w:ascii="Times New Roman" w:eastAsia="Times New Roman" w:hAnsi="Times New Roman"/>
                <w:b/>
                <w:bCs/>
                <w:sz w:val="22"/>
                <w:szCs w:val="22"/>
                <w:lang w:eastAsia="ru-RU"/>
              </w:rPr>
              <w:t>измерения</w:t>
            </w:r>
          </w:p>
        </w:tc>
      </w:tr>
      <w:tr w:rsidR="00852D78" w:rsidRPr="00824EA0" w14:paraId="2162B905" w14:textId="77777777" w:rsidTr="00852D78">
        <w:trPr>
          <w:trHeight w:val="324"/>
        </w:trPr>
        <w:tc>
          <w:tcPr>
            <w:tcW w:w="98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C56D462" w14:textId="77777777" w:rsidR="00852D78" w:rsidRPr="00824EA0" w:rsidRDefault="00852D78" w:rsidP="00824EA0">
            <w:pPr>
              <w:pStyle w:val="ConsPlusNormal"/>
              <w:rPr>
                <w:rFonts w:ascii="Times New Roman" w:eastAsia="Times New Roman" w:hAnsi="Times New Roman"/>
                <w:sz w:val="22"/>
                <w:szCs w:val="22"/>
                <w:lang w:eastAsia="ru-RU"/>
              </w:rPr>
            </w:pPr>
            <w:r w:rsidRPr="00824EA0">
              <w:rPr>
                <w:rFonts w:ascii="Times New Roman" w:eastAsia="Times New Roman" w:hAnsi="Times New Roman"/>
                <w:sz w:val="22"/>
                <w:szCs w:val="22"/>
                <w:lang w:eastAsia="ru-RU"/>
              </w:rPr>
              <w:t>1</w:t>
            </w:r>
          </w:p>
        </w:tc>
        <w:tc>
          <w:tcPr>
            <w:tcW w:w="6007" w:type="dxa"/>
            <w:tcBorders>
              <w:top w:val="single" w:sz="8" w:space="0" w:color="auto"/>
              <w:left w:val="single" w:sz="8" w:space="0" w:color="auto"/>
              <w:bottom w:val="single" w:sz="8" w:space="0" w:color="auto"/>
              <w:right w:val="single" w:sz="8" w:space="0" w:color="auto"/>
            </w:tcBorders>
            <w:shd w:val="clear" w:color="auto" w:fill="auto"/>
          </w:tcPr>
          <w:p w14:paraId="64AB9130" w14:textId="13833432" w:rsidR="00852D78" w:rsidRPr="00824EA0" w:rsidRDefault="00A655DD" w:rsidP="00824EA0">
            <w:pPr>
              <w:pStyle w:val="ConsPlusNormal"/>
              <w:rPr>
                <w:rFonts w:ascii="Times New Roman" w:eastAsia="Times New Roman" w:hAnsi="Times New Roman"/>
                <w:sz w:val="22"/>
                <w:szCs w:val="22"/>
                <w:lang w:eastAsia="ru-RU"/>
              </w:rPr>
            </w:pPr>
            <w:r>
              <w:rPr>
                <w:rFonts w:ascii="Times New Roman" w:eastAsia="Times New Roman" w:hAnsi="Times New Roman"/>
                <w:sz w:val="22"/>
                <w:szCs w:val="22"/>
                <w:lang w:eastAsia="ru-RU"/>
              </w:rPr>
              <w:t>Ролик ремня генератора</w:t>
            </w:r>
          </w:p>
        </w:tc>
        <w:tc>
          <w:tcPr>
            <w:tcW w:w="992" w:type="dxa"/>
            <w:tcBorders>
              <w:top w:val="single" w:sz="8" w:space="0" w:color="auto"/>
              <w:left w:val="single" w:sz="8" w:space="0" w:color="auto"/>
              <w:bottom w:val="single" w:sz="8" w:space="0" w:color="auto"/>
              <w:right w:val="single" w:sz="8" w:space="0" w:color="auto"/>
            </w:tcBorders>
            <w:shd w:val="clear" w:color="auto" w:fill="auto"/>
            <w:noWrap/>
            <w:hideMark/>
          </w:tcPr>
          <w:p w14:paraId="24EDC923" w14:textId="6F25A3D9" w:rsidR="00852D78" w:rsidRPr="00824EA0" w:rsidRDefault="00A655DD" w:rsidP="00824EA0">
            <w:pPr>
              <w:pStyle w:val="ConsPlusNormal"/>
              <w:rPr>
                <w:rFonts w:ascii="Times New Roman" w:eastAsia="Times New Roman" w:hAnsi="Times New Roman"/>
                <w:sz w:val="22"/>
                <w:szCs w:val="22"/>
                <w:lang w:eastAsia="ru-RU"/>
              </w:rPr>
            </w:pPr>
            <w:r>
              <w:rPr>
                <w:rFonts w:ascii="Times New Roman" w:eastAsia="Times New Roman" w:hAnsi="Times New Roman"/>
                <w:sz w:val="22"/>
                <w:szCs w:val="22"/>
                <w:lang w:eastAsia="ru-RU"/>
              </w:rPr>
              <w:t>1</w:t>
            </w:r>
          </w:p>
        </w:tc>
        <w:tc>
          <w:tcPr>
            <w:tcW w:w="13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14A105E" w14:textId="64A6E217" w:rsidR="00852D78" w:rsidRPr="00824EA0" w:rsidRDefault="000A72CC" w:rsidP="00824EA0">
            <w:pPr>
              <w:pStyle w:val="ConsPlusNormal"/>
              <w:rPr>
                <w:rFonts w:ascii="Times New Roman" w:eastAsia="Times New Roman" w:hAnsi="Times New Roman"/>
                <w:sz w:val="22"/>
                <w:szCs w:val="22"/>
                <w:lang w:eastAsia="ru-RU"/>
              </w:rPr>
            </w:pPr>
            <w:r>
              <w:rPr>
                <w:rFonts w:ascii="Times New Roman" w:eastAsia="Times New Roman" w:hAnsi="Times New Roman"/>
                <w:sz w:val="22"/>
                <w:szCs w:val="22"/>
                <w:lang w:eastAsia="ru-RU"/>
              </w:rPr>
              <w:t>Шт.</w:t>
            </w:r>
          </w:p>
        </w:tc>
      </w:tr>
      <w:tr w:rsidR="00852D78" w:rsidRPr="00824EA0" w14:paraId="4E5C89AA" w14:textId="77777777" w:rsidTr="00852D78">
        <w:trPr>
          <w:trHeight w:val="324"/>
        </w:trPr>
        <w:tc>
          <w:tcPr>
            <w:tcW w:w="98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360CA9C" w14:textId="77777777" w:rsidR="00852D78" w:rsidRPr="00824EA0" w:rsidRDefault="00852D78" w:rsidP="00824EA0">
            <w:pPr>
              <w:pStyle w:val="ConsPlusNormal"/>
              <w:rPr>
                <w:rFonts w:ascii="Times New Roman" w:eastAsia="Times New Roman" w:hAnsi="Times New Roman"/>
                <w:sz w:val="22"/>
                <w:szCs w:val="22"/>
                <w:lang w:eastAsia="ru-RU"/>
              </w:rPr>
            </w:pPr>
            <w:r w:rsidRPr="00824EA0">
              <w:rPr>
                <w:rFonts w:ascii="Times New Roman" w:eastAsia="Times New Roman" w:hAnsi="Times New Roman"/>
                <w:sz w:val="22"/>
                <w:szCs w:val="22"/>
                <w:lang w:eastAsia="ru-RU"/>
              </w:rPr>
              <w:t>2</w:t>
            </w:r>
          </w:p>
        </w:tc>
        <w:tc>
          <w:tcPr>
            <w:tcW w:w="6007" w:type="dxa"/>
            <w:tcBorders>
              <w:top w:val="single" w:sz="8" w:space="0" w:color="auto"/>
              <w:left w:val="single" w:sz="8" w:space="0" w:color="auto"/>
              <w:bottom w:val="single" w:sz="8" w:space="0" w:color="auto"/>
              <w:right w:val="single" w:sz="8" w:space="0" w:color="auto"/>
            </w:tcBorders>
            <w:shd w:val="clear" w:color="auto" w:fill="auto"/>
          </w:tcPr>
          <w:p w14:paraId="09E680B0" w14:textId="2A6D61BA" w:rsidR="00852D78" w:rsidRPr="00824EA0" w:rsidRDefault="00CB681A" w:rsidP="00824EA0">
            <w:pPr>
              <w:pStyle w:val="ConsPlusNormal"/>
              <w:rPr>
                <w:rFonts w:ascii="Times New Roman" w:eastAsia="Times New Roman" w:hAnsi="Times New Roman"/>
                <w:sz w:val="22"/>
                <w:szCs w:val="22"/>
                <w:lang w:eastAsia="ru-RU"/>
              </w:rPr>
            </w:pPr>
            <w:r>
              <w:rPr>
                <w:rFonts w:ascii="Times New Roman" w:eastAsia="Times New Roman" w:hAnsi="Times New Roman"/>
                <w:sz w:val="22"/>
                <w:szCs w:val="22"/>
                <w:lang w:eastAsia="ru-RU"/>
              </w:rPr>
              <w:t xml:space="preserve">Фильтр </w:t>
            </w:r>
            <w:r w:rsidR="00A655DD">
              <w:rPr>
                <w:rFonts w:ascii="Times New Roman" w:eastAsia="Times New Roman" w:hAnsi="Times New Roman"/>
                <w:sz w:val="22"/>
                <w:szCs w:val="22"/>
                <w:lang w:eastAsia="ru-RU"/>
              </w:rPr>
              <w:t>топливный</w:t>
            </w:r>
          </w:p>
        </w:tc>
        <w:tc>
          <w:tcPr>
            <w:tcW w:w="992" w:type="dxa"/>
            <w:tcBorders>
              <w:top w:val="single" w:sz="8" w:space="0" w:color="auto"/>
              <w:left w:val="single" w:sz="8" w:space="0" w:color="auto"/>
              <w:bottom w:val="single" w:sz="8" w:space="0" w:color="auto"/>
              <w:right w:val="single" w:sz="8" w:space="0" w:color="auto"/>
            </w:tcBorders>
            <w:shd w:val="clear" w:color="auto" w:fill="auto"/>
            <w:noWrap/>
            <w:hideMark/>
          </w:tcPr>
          <w:p w14:paraId="6AE399EE" w14:textId="2909AD8A" w:rsidR="00852D78" w:rsidRPr="00824EA0" w:rsidRDefault="005720D3" w:rsidP="00824EA0">
            <w:pPr>
              <w:pStyle w:val="ConsPlusNormal"/>
              <w:rPr>
                <w:rFonts w:ascii="Times New Roman" w:eastAsia="Times New Roman" w:hAnsi="Times New Roman"/>
                <w:sz w:val="22"/>
                <w:szCs w:val="22"/>
                <w:lang w:eastAsia="ru-RU"/>
              </w:rPr>
            </w:pPr>
            <w:r>
              <w:rPr>
                <w:rFonts w:ascii="Times New Roman" w:eastAsia="Times New Roman" w:hAnsi="Times New Roman"/>
                <w:sz w:val="22"/>
                <w:szCs w:val="22"/>
                <w:lang w:eastAsia="ru-RU"/>
              </w:rPr>
              <w:t>1</w:t>
            </w:r>
          </w:p>
        </w:tc>
        <w:tc>
          <w:tcPr>
            <w:tcW w:w="1320" w:type="dxa"/>
            <w:tcBorders>
              <w:top w:val="single" w:sz="8" w:space="0" w:color="auto"/>
              <w:left w:val="single" w:sz="8" w:space="0" w:color="auto"/>
              <w:bottom w:val="single" w:sz="8" w:space="0" w:color="auto"/>
              <w:right w:val="single" w:sz="8" w:space="0" w:color="auto"/>
            </w:tcBorders>
            <w:shd w:val="clear" w:color="auto" w:fill="auto"/>
            <w:noWrap/>
            <w:hideMark/>
          </w:tcPr>
          <w:p w14:paraId="38952FEE" w14:textId="41C1AFA0" w:rsidR="00852D78" w:rsidRPr="00824EA0" w:rsidRDefault="0078404B" w:rsidP="00824EA0">
            <w:pPr>
              <w:pStyle w:val="ConsPlusNormal"/>
              <w:rPr>
                <w:rFonts w:ascii="Times New Roman" w:eastAsia="Times New Roman" w:hAnsi="Times New Roman"/>
                <w:sz w:val="22"/>
                <w:szCs w:val="22"/>
                <w:lang w:eastAsia="ru-RU"/>
              </w:rPr>
            </w:pPr>
            <w:r>
              <w:rPr>
                <w:rFonts w:ascii="Times New Roman" w:eastAsia="Times New Roman" w:hAnsi="Times New Roman"/>
                <w:sz w:val="22"/>
                <w:szCs w:val="22"/>
                <w:lang w:eastAsia="ru-RU"/>
              </w:rPr>
              <w:t>шт.</w:t>
            </w:r>
          </w:p>
        </w:tc>
      </w:tr>
      <w:tr w:rsidR="00852D78" w:rsidRPr="00824EA0" w14:paraId="040CC2A8" w14:textId="77777777" w:rsidTr="00852D78">
        <w:trPr>
          <w:trHeight w:val="324"/>
        </w:trPr>
        <w:tc>
          <w:tcPr>
            <w:tcW w:w="98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F1A0E2E" w14:textId="77777777" w:rsidR="00852D78" w:rsidRPr="00824EA0" w:rsidRDefault="00852D78" w:rsidP="00824EA0">
            <w:pPr>
              <w:pStyle w:val="ConsPlusNormal"/>
              <w:rPr>
                <w:rFonts w:ascii="Times New Roman" w:eastAsia="Times New Roman" w:hAnsi="Times New Roman"/>
                <w:sz w:val="22"/>
                <w:szCs w:val="22"/>
                <w:lang w:eastAsia="ru-RU"/>
              </w:rPr>
            </w:pPr>
            <w:r w:rsidRPr="00824EA0">
              <w:rPr>
                <w:rFonts w:ascii="Times New Roman" w:eastAsia="Times New Roman" w:hAnsi="Times New Roman"/>
                <w:sz w:val="22"/>
                <w:szCs w:val="22"/>
                <w:lang w:eastAsia="ru-RU"/>
              </w:rPr>
              <w:t>3</w:t>
            </w:r>
          </w:p>
        </w:tc>
        <w:tc>
          <w:tcPr>
            <w:tcW w:w="6007" w:type="dxa"/>
            <w:tcBorders>
              <w:top w:val="single" w:sz="8" w:space="0" w:color="auto"/>
              <w:left w:val="single" w:sz="8" w:space="0" w:color="auto"/>
              <w:bottom w:val="single" w:sz="8" w:space="0" w:color="auto"/>
              <w:right w:val="single" w:sz="8" w:space="0" w:color="auto"/>
            </w:tcBorders>
            <w:shd w:val="clear" w:color="auto" w:fill="auto"/>
          </w:tcPr>
          <w:p w14:paraId="2C665334" w14:textId="168FB3DD" w:rsidR="00852D78" w:rsidRPr="00824EA0" w:rsidRDefault="00A655DD" w:rsidP="00824EA0">
            <w:pPr>
              <w:pStyle w:val="ConsPlusNormal"/>
              <w:rPr>
                <w:rFonts w:ascii="Times New Roman" w:eastAsia="Times New Roman" w:hAnsi="Times New Roman"/>
                <w:sz w:val="22"/>
                <w:szCs w:val="22"/>
                <w:lang w:eastAsia="ru-RU"/>
              </w:rPr>
            </w:pPr>
            <w:r>
              <w:rPr>
                <w:rFonts w:ascii="Times New Roman" w:eastAsia="Times New Roman" w:hAnsi="Times New Roman"/>
                <w:sz w:val="22"/>
                <w:szCs w:val="22"/>
                <w:lang w:eastAsia="ru-RU"/>
              </w:rPr>
              <w:t>Втулки стабилизатора переднего наружные</w:t>
            </w:r>
          </w:p>
        </w:tc>
        <w:tc>
          <w:tcPr>
            <w:tcW w:w="992" w:type="dxa"/>
            <w:tcBorders>
              <w:top w:val="single" w:sz="8" w:space="0" w:color="auto"/>
              <w:left w:val="single" w:sz="8" w:space="0" w:color="auto"/>
              <w:bottom w:val="single" w:sz="8" w:space="0" w:color="auto"/>
              <w:right w:val="single" w:sz="8" w:space="0" w:color="auto"/>
            </w:tcBorders>
            <w:shd w:val="clear" w:color="auto" w:fill="auto"/>
            <w:noWrap/>
            <w:hideMark/>
          </w:tcPr>
          <w:p w14:paraId="6C92B267" w14:textId="63DB1DD0" w:rsidR="00852D78" w:rsidRPr="00824EA0" w:rsidRDefault="00A655DD" w:rsidP="00824EA0">
            <w:pPr>
              <w:pStyle w:val="ConsPlusNormal"/>
              <w:rPr>
                <w:rFonts w:ascii="Times New Roman" w:eastAsia="Times New Roman" w:hAnsi="Times New Roman"/>
                <w:sz w:val="22"/>
                <w:szCs w:val="22"/>
                <w:lang w:eastAsia="ru-RU"/>
              </w:rPr>
            </w:pPr>
            <w:r>
              <w:rPr>
                <w:rFonts w:ascii="Times New Roman" w:eastAsia="Times New Roman" w:hAnsi="Times New Roman"/>
                <w:sz w:val="22"/>
                <w:szCs w:val="22"/>
                <w:lang w:eastAsia="ru-RU"/>
              </w:rPr>
              <w:t>2</w:t>
            </w:r>
          </w:p>
        </w:tc>
        <w:tc>
          <w:tcPr>
            <w:tcW w:w="1320" w:type="dxa"/>
            <w:tcBorders>
              <w:top w:val="single" w:sz="8" w:space="0" w:color="auto"/>
              <w:left w:val="single" w:sz="8" w:space="0" w:color="auto"/>
              <w:bottom w:val="single" w:sz="8" w:space="0" w:color="auto"/>
              <w:right w:val="single" w:sz="8" w:space="0" w:color="auto"/>
            </w:tcBorders>
            <w:shd w:val="clear" w:color="auto" w:fill="auto"/>
            <w:noWrap/>
            <w:hideMark/>
          </w:tcPr>
          <w:p w14:paraId="52D30251" w14:textId="121F84E1" w:rsidR="00852D78" w:rsidRPr="00824EA0" w:rsidRDefault="0078404B" w:rsidP="00824EA0">
            <w:pPr>
              <w:pStyle w:val="ConsPlusNormal"/>
              <w:rPr>
                <w:rFonts w:ascii="Times New Roman" w:eastAsia="Times New Roman" w:hAnsi="Times New Roman"/>
                <w:sz w:val="22"/>
                <w:szCs w:val="22"/>
                <w:lang w:eastAsia="ru-RU"/>
              </w:rPr>
            </w:pPr>
            <w:r w:rsidRPr="0078404B">
              <w:rPr>
                <w:rFonts w:ascii="Times New Roman" w:eastAsia="Times New Roman" w:hAnsi="Times New Roman"/>
                <w:sz w:val="22"/>
                <w:szCs w:val="22"/>
                <w:lang w:eastAsia="ru-RU"/>
              </w:rPr>
              <w:t>шт.</w:t>
            </w:r>
          </w:p>
        </w:tc>
      </w:tr>
      <w:tr w:rsidR="00852D78" w:rsidRPr="00824EA0" w14:paraId="5230FF75" w14:textId="77777777" w:rsidTr="00852D78">
        <w:trPr>
          <w:trHeight w:val="324"/>
        </w:trPr>
        <w:tc>
          <w:tcPr>
            <w:tcW w:w="98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89469B7" w14:textId="77777777" w:rsidR="00852D78" w:rsidRPr="00824EA0" w:rsidRDefault="00852D78" w:rsidP="00824EA0">
            <w:pPr>
              <w:pStyle w:val="ConsPlusNormal"/>
              <w:rPr>
                <w:rFonts w:ascii="Times New Roman" w:eastAsia="Times New Roman" w:hAnsi="Times New Roman"/>
                <w:sz w:val="22"/>
                <w:szCs w:val="22"/>
                <w:lang w:eastAsia="ru-RU"/>
              </w:rPr>
            </w:pPr>
            <w:r w:rsidRPr="00824EA0">
              <w:rPr>
                <w:rFonts w:ascii="Times New Roman" w:eastAsia="Times New Roman" w:hAnsi="Times New Roman"/>
                <w:sz w:val="22"/>
                <w:szCs w:val="22"/>
                <w:lang w:eastAsia="ru-RU"/>
              </w:rPr>
              <w:t>4</w:t>
            </w:r>
          </w:p>
        </w:tc>
        <w:tc>
          <w:tcPr>
            <w:tcW w:w="6007" w:type="dxa"/>
            <w:tcBorders>
              <w:top w:val="single" w:sz="8" w:space="0" w:color="auto"/>
              <w:left w:val="single" w:sz="8" w:space="0" w:color="auto"/>
              <w:bottom w:val="single" w:sz="8" w:space="0" w:color="auto"/>
              <w:right w:val="single" w:sz="8" w:space="0" w:color="auto"/>
            </w:tcBorders>
            <w:shd w:val="clear" w:color="auto" w:fill="auto"/>
          </w:tcPr>
          <w:p w14:paraId="0BF58ED4" w14:textId="5C065785" w:rsidR="00852D78" w:rsidRPr="00824EA0" w:rsidRDefault="00A655DD" w:rsidP="00824EA0">
            <w:pPr>
              <w:pStyle w:val="ConsPlusNormal"/>
              <w:rPr>
                <w:rFonts w:ascii="Times New Roman" w:eastAsia="Times New Roman" w:hAnsi="Times New Roman"/>
                <w:sz w:val="22"/>
                <w:szCs w:val="22"/>
                <w:lang w:eastAsia="ru-RU"/>
              </w:rPr>
            </w:pPr>
            <w:r>
              <w:rPr>
                <w:rFonts w:ascii="Times New Roman" w:eastAsia="Times New Roman" w:hAnsi="Times New Roman"/>
                <w:sz w:val="22"/>
                <w:szCs w:val="22"/>
                <w:lang w:eastAsia="ru-RU"/>
              </w:rPr>
              <w:t>Задние рычаги</w:t>
            </w:r>
          </w:p>
        </w:tc>
        <w:tc>
          <w:tcPr>
            <w:tcW w:w="992" w:type="dxa"/>
            <w:tcBorders>
              <w:top w:val="single" w:sz="8" w:space="0" w:color="auto"/>
              <w:left w:val="single" w:sz="8" w:space="0" w:color="auto"/>
              <w:bottom w:val="single" w:sz="8" w:space="0" w:color="auto"/>
              <w:right w:val="single" w:sz="8" w:space="0" w:color="auto"/>
            </w:tcBorders>
            <w:shd w:val="clear" w:color="auto" w:fill="auto"/>
            <w:noWrap/>
            <w:hideMark/>
          </w:tcPr>
          <w:p w14:paraId="6675093F" w14:textId="53925CD6" w:rsidR="00852D78" w:rsidRPr="00824EA0" w:rsidRDefault="00A655DD" w:rsidP="00824EA0">
            <w:pPr>
              <w:pStyle w:val="ConsPlusNormal"/>
              <w:rPr>
                <w:rFonts w:ascii="Times New Roman" w:eastAsia="Times New Roman" w:hAnsi="Times New Roman"/>
                <w:sz w:val="22"/>
                <w:szCs w:val="22"/>
                <w:lang w:eastAsia="ru-RU"/>
              </w:rPr>
            </w:pPr>
            <w:r>
              <w:rPr>
                <w:rFonts w:ascii="Times New Roman" w:eastAsia="Times New Roman" w:hAnsi="Times New Roman"/>
                <w:sz w:val="22"/>
                <w:szCs w:val="22"/>
                <w:lang w:eastAsia="ru-RU"/>
              </w:rPr>
              <w:t>5</w:t>
            </w:r>
          </w:p>
        </w:tc>
        <w:tc>
          <w:tcPr>
            <w:tcW w:w="1320" w:type="dxa"/>
            <w:tcBorders>
              <w:top w:val="single" w:sz="8" w:space="0" w:color="auto"/>
              <w:left w:val="single" w:sz="8" w:space="0" w:color="auto"/>
              <w:bottom w:val="single" w:sz="8" w:space="0" w:color="auto"/>
              <w:right w:val="single" w:sz="8" w:space="0" w:color="auto"/>
            </w:tcBorders>
            <w:shd w:val="clear" w:color="auto" w:fill="auto"/>
            <w:noWrap/>
            <w:hideMark/>
          </w:tcPr>
          <w:p w14:paraId="32F09280" w14:textId="640B767F" w:rsidR="00852D78" w:rsidRPr="00824EA0" w:rsidRDefault="0078404B" w:rsidP="00824EA0">
            <w:pPr>
              <w:pStyle w:val="ConsPlusNormal"/>
              <w:rPr>
                <w:rFonts w:ascii="Times New Roman" w:eastAsia="Times New Roman" w:hAnsi="Times New Roman"/>
                <w:sz w:val="22"/>
                <w:szCs w:val="22"/>
                <w:lang w:eastAsia="ru-RU"/>
              </w:rPr>
            </w:pPr>
            <w:r w:rsidRPr="0078404B">
              <w:rPr>
                <w:rFonts w:ascii="Times New Roman" w:eastAsia="Times New Roman" w:hAnsi="Times New Roman"/>
                <w:sz w:val="22"/>
                <w:szCs w:val="22"/>
                <w:lang w:eastAsia="ru-RU"/>
              </w:rPr>
              <w:t>шт.</w:t>
            </w:r>
          </w:p>
        </w:tc>
      </w:tr>
      <w:tr w:rsidR="00852D78" w:rsidRPr="00824EA0" w14:paraId="444A5BD2" w14:textId="77777777" w:rsidTr="00852D78">
        <w:trPr>
          <w:trHeight w:val="324"/>
        </w:trPr>
        <w:tc>
          <w:tcPr>
            <w:tcW w:w="98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CC505DE" w14:textId="77777777" w:rsidR="00852D78" w:rsidRPr="00824EA0" w:rsidRDefault="00852D78" w:rsidP="00824EA0">
            <w:pPr>
              <w:pStyle w:val="ConsPlusNormal"/>
              <w:rPr>
                <w:rFonts w:ascii="Times New Roman" w:eastAsia="Times New Roman" w:hAnsi="Times New Roman"/>
                <w:sz w:val="22"/>
                <w:szCs w:val="22"/>
                <w:lang w:eastAsia="ru-RU"/>
              </w:rPr>
            </w:pPr>
            <w:r w:rsidRPr="00824EA0">
              <w:rPr>
                <w:rFonts w:ascii="Times New Roman" w:eastAsia="Times New Roman" w:hAnsi="Times New Roman"/>
                <w:sz w:val="22"/>
                <w:szCs w:val="22"/>
                <w:lang w:eastAsia="ru-RU"/>
              </w:rPr>
              <w:t>5</w:t>
            </w:r>
          </w:p>
        </w:tc>
        <w:tc>
          <w:tcPr>
            <w:tcW w:w="6007" w:type="dxa"/>
            <w:tcBorders>
              <w:top w:val="single" w:sz="8" w:space="0" w:color="auto"/>
              <w:left w:val="single" w:sz="8" w:space="0" w:color="auto"/>
              <w:bottom w:val="single" w:sz="8" w:space="0" w:color="auto"/>
              <w:right w:val="single" w:sz="8" w:space="0" w:color="auto"/>
            </w:tcBorders>
            <w:shd w:val="clear" w:color="auto" w:fill="auto"/>
          </w:tcPr>
          <w:p w14:paraId="3A0C9C34" w14:textId="5B764337" w:rsidR="00852D78" w:rsidRPr="00824EA0" w:rsidRDefault="00A655DD" w:rsidP="00824EA0">
            <w:pPr>
              <w:pStyle w:val="ConsPlusNormal"/>
              <w:rPr>
                <w:rFonts w:ascii="Times New Roman" w:eastAsia="Times New Roman" w:hAnsi="Times New Roman"/>
                <w:sz w:val="22"/>
                <w:szCs w:val="22"/>
                <w:lang w:eastAsia="ru-RU"/>
              </w:rPr>
            </w:pPr>
            <w:r>
              <w:rPr>
                <w:rFonts w:ascii="Times New Roman" w:eastAsia="Times New Roman" w:hAnsi="Times New Roman"/>
                <w:sz w:val="22"/>
                <w:szCs w:val="22"/>
                <w:lang w:eastAsia="ru-RU"/>
              </w:rPr>
              <w:t>Задняя часть глушителя</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14:paraId="10D147BE" w14:textId="0C4F5DD8" w:rsidR="00852D78" w:rsidRPr="00824EA0" w:rsidRDefault="005720D3" w:rsidP="00824EA0">
            <w:pPr>
              <w:pStyle w:val="ConsPlusNormal"/>
              <w:rPr>
                <w:rFonts w:ascii="Times New Roman" w:eastAsia="Times New Roman" w:hAnsi="Times New Roman"/>
                <w:sz w:val="22"/>
                <w:szCs w:val="22"/>
                <w:lang w:eastAsia="ru-RU"/>
              </w:rPr>
            </w:pPr>
            <w:r>
              <w:rPr>
                <w:rFonts w:ascii="Times New Roman" w:eastAsia="Times New Roman" w:hAnsi="Times New Roman"/>
                <w:sz w:val="22"/>
                <w:szCs w:val="22"/>
                <w:lang w:eastAsia="ru-RU"/>
              </w:rPr>
              <w:t>1</w:t>
            </w:r>
          </w:p>
        </w:tc>
        <w:tc>
          <w:tcPr>
            <w:tcW w:w="1320" w:type="dxa"/>
            <w:tcBorders>
              <w:top w:val="single" w:sz="8" w:space="0" w:color="auto"/>
              <w:left w:val="single" w:sz="8" w:space="0" w:color="auto"/>
              <w:bottom w:val="single" w:sz="8" w:space="0" w:color="auto"/>
              <w:right w:val="single" w:sz="8" w:space="0" w:color="auto"/>
            </w:tcBorders>
            <w:shd w:val="clear" w:color="auto" w:fill="auto"/>
            <w:noWrap/>
          </w:tcPr>
          <w:p w14:paraId="47B9F720" w14:textId="4C3A5717" w:rsidR="00852D78" w:rsidRPr="00824EA0" w:rsidRDefault="0078404B" w:rsidP="00824EA0">
            <w:pPr>
              <w:pStyle w:val="ConsPlusNormal"/>
              <w:rPr>
                <w:rFonts w:ascii="Times New Roman" w:eastAsia="Times New Roman" w:hAnsi="Times New Roman"/>
                <w:sz w:val="22"/>
                <w:szCs w:val="22"/>
                <w:lang w:eastAsia="ru-RU"/>
              </w:rPr>
            </w:pPr>
            <w:r w:rsidRPr="0078404B">
              <w:rPr>
                <w:rFonts w:ascii="Times New Roman" w:eastAsia="Times New Roman" w:hAnsi="Times New Roman"/>
                <w:sz w:val="22"/>
                <w:szCs w:val="22"/>
                <w:lang w:eastAsia="ru-RU"/>
              </w:rPr>
              <w:t>шт.</w:t>
            </w:r>
          </w:p>
        </w:tc>
      </w:tr>
    </w:tbl>
    <w:p w14:paraId="261B6CDB" w14:textId="77777777" w:rsidR="00824EA0" w:rsidRPr="00824EA0" w:rsidRDefault="00824EA0" w:rsidP="00824EA0">
      <w:pPr>
        <w:pStyle w:val="ConsPlusNormal"/>
        <w:rPr>
          <w:rFonts w:ascii="Times New Roman" w:eastAsia="Times New Roman" w:hAnsi="Times New Roman"/>
          <w:sz w:val="22"/>
          <w:szCs w:val="22"/>
          <w:lang w:eastAsia="ru-RU"/>
        </w:rPr>
      </w:pPr>
    </w:p>
    <w:p w14:paraId="052BD113" w14:textId="77777777" w:rsidR="00824EA0" w:rsidRPr="00824EA0" w:rsidRDefault="00824EA0" w:rsidP="00BB0302">
      <w:pPr>
        <w:pStyle w:val="ConsPlusNormal"/>
        <w:jc w:val="both"/>
        <w:rPr>
          <w:rFonts w:ascii="Times New Roman" w:eastAsia="Times New Roman" w:hAnsi="Times New Roman"/>
          <w:sz w:val="22"/>
          <w:szCs w:val="22"/>
          <w:lang w:eastAsia="ru-RU"/>
        </w:rPr>
      </w:pPr>
      <w:r w:rsidRPr="00824EA0">
        <w:rPr>
          <w:rFonts w:ascii="Times New Roman" w:eastAsia="Times New Roman" w:hAnsi="Times New Roman"/>
          <w:sz w:val="22"/>
          <w:szCs w:val="22"/>
          <w:lang w:eastAsia="ru-RU"/>
        </w:rPr>
        <w:t>2. Услуги по диагностике, техническому обслуживанию и ремонту должны выполняться в соответствии с требованиями Закона Российской Федерации от 10.12.1995 г. № 196-ФЗ «О безопасности дорожного движения» и Постановления Правительства РФ от 29.05.2025 № 780 «Об утверждении Правил оказания услуг (выполнения работ) по техническому обслуживанию и ремонту автомототранспортных средств» и других технических и нормативно - правовых документов.</w:t>
      </w:r>
    </w:p>
    <w:p w14:paraId="7D006C43" w14:textId="77777777" w:rsidR="00824EA0" w:rsidRPr="00824EA0" w:rsidRDefault="00824EA0" w:rsidP="00BB0302">
      <w:pPr>
        <w:pStyle w:val="ConsPlusNormal"/>
        <w:jc w:val="both"/>
        <w:rPr>
          <w:rFonts w:ascii="Times New Roman" w:eastAsia="Times New Roman" w:hAnsi="Times New Roman"/>
          <w:sz w:val="22"/>
          <w:szCs w:val="22"/>
          <w:lang w:eastAsia="ru-RU"/>
        </w:rPr>
      </w:pPr>
      <w:r w:rsidRPr="00824EA0">
        <w:rPr>
          <w:rFonts w:ascii="Times New Roman" w:eastAsia="Times New Roman" w:hAnsi="Times New Roman"/>
          <w:sz w:val="22"/>
          <w:szCs w:val="22"/>
          <w:lang w:eastAsia="ru-RU"/>
        </w:rPr>
        <w:t xml:space="preserve">3. </w:t>
      </w:r>
      <w:r w:rsidRPr="00824EA0">
        <w:rPr>
          <w:rFonts w:ascii="Times New Roman" w:eastAsia="Times New Roman" w:hAnsi="Times New Roman"/>
          <w:sz w:val="22"/>
          <w:szCs w:val="22"/>
          <w:u w:val="single"/>
          <w:lang w:eastAsia="ru-RU"/>
        </w:rPr>
        <w:t>Требования к качеству работ</w:t>
      </w:r>
      <w:r w:rsidRPr="00824EA0">
        <w:rPr>
          <w:rFonts w:ascii="Times New Roman" w:eastAsia="Times New Roman" w:hAnsi="Times New Roman"/>
          <w:sz w:val="22"/>
          <w:szCs w:val="22"/>
          <w:lang w:eastAsia="ru-RU"/>
        </w:rPr>
        <w:t>:</w:t>
      </w:r>
    </w:p>
    <w:p w14:paraId="1446468C" w14:textId="77777777" w:rsidR="00824EA0" w:rsidRPr="00824EA0" w:rsidRDefault="00824EA0" w:rsidP="00BB0302">
      <w:pPr>
        <w:pStyle w:val="ConsPlusNormal"/>
        <w:jc w:val="both"/>
        <w:rPr>
          <w:rFonts w:ascii="Times New Roman" w:eastAsia="Times New Roman" w:hAnsi="Times New Roman"/>
          <w:sz w:val="22"/>
          <w:szCs w:val="22"/>
          <w:lang w:eastAsia="ru-RU"/>
        </w:rPr>
      </w:pPr>
      <w:r w:rsidRPr="00824EA0">
        <w:rPr>
          <w:rFonts w:ascii="Times New Roman" w:eastAsia="Times New Roman" w:hAnsi="Times New Roman"/>
          <w:sz w:val="22"/>
          <w:szCs w:val="22"/>
          <w:lang w:eastAsia="ru-RU"/>
        </w:rPr>
        <w:t xml:space="preserve">3.1. Запасные части должны быть новыми, не бывшими в употреблении, сертифицированными. Использование восстановленных запасных частей, за исключением случаев предоставления таких запасных частей Заказчиком, не допускается. Сертификаты предъявляются Подрядчиком по требованию Заказчика, на этапе исполнения договора. </w:t>
      </w:r>
    </w:p>
    <w:p w14:paraId="670D143E" w14:textId="77777777" w:rsidR="00824EA0" w:rsidRPr="00824EA0" w:rsidRDefault="00824EA0" w:rsidP="00BB0302">
      <w:pPr>
        <w:pStyle w:val="ConsPlusNormal"/>
        <w:jc w:val="both"/>
        <w:rPr>
          <w:rFonts w:ascii="Times New Roman" w:eastAsia="Times New Roman" w:hAnsi="Times New Roman"/>
          <w:sz w:val="22"/>
          <w:szCs w:val="22"/>
          <w:lang w:eastAsia="ru-RU"/>
        </w:rPr>
      </w:pPr>
      <w:r w:rsidRPr="00824EA0">
        <w:rPr>
          <w:rFonts w:ascii="Times New Roman" w:eastAsia="Times New Roman" w:hAnsi="Times New Roman"/>
          <w:sz w:val="22"/>
          <w:szCs w:val="22"/>
          <w:lang w:eastAsia="ru-RU"/>
        </w:rPr>
        <w:t>3.2. Подрядчик должен обеспечить прием транспортного средства в ремонт в согласованный с Заказчиком срок. Доставка транспортного средства к месту выполнения работ и обратно осуществляется Заказчиком самостоятельно.</w:t>
      </w:r>
    </w:p>
    <w:p w14:paraId="7BCE6EE1" w14:textId="77777777" w:rsidR="00824EA0" w:rsidRPr="00824EA0" w:rsidRDefault="00824EA0" w:rsidP="00BB0302">
      <w:pPr>
        <w:pStyle w:val="ConsPlusNormal"/>
        <w:jc w:val="both"/>
        <w:rPr>
          <w:rFonts w:ascii="Times New Roman" w:eastAsia="Times New Roman" w:hAnsi="Times New Roman"/>
          <w:sz w:val="22"/>
          <w:szCs w:val="22"/>
          <w:lang w:eastAsia="ru-RU"/>
        </w:rPr>
      </w:pPr>
      <w:r w:rsidRPr="00824EA0">
        <w:rPr>
          <w:rFonts w:ascii="Times New Roman" w:eastAsia="Times New Roman" w:hAnsi="Times New Roman"/>
          <w:sz w:val="22"/>
          <w:szCs w:val="22"/>
          <w:lang w:eastAsia="ru-RU"/>
        </w:rPr>
        <w:t>3.3. Подрядчик должен обеспечить сохранность транспортного средства, ожидающего оформления соответствующих документов (на въезд-выезд).</w:t>
      </w:r>
    </w:p>
    <w:p w14:paraId="39809E35" w14:textId="77777777" w:rsidR="00824EA0" w:rsidRPr="00824EA0" w:rsidRDefault="00824EA0" w:rsidP="00BB0302">
      <w:pPr>
        <w:pStyle w:val="ConsPlusNormal"/>
        <w:jc w:val="both"/>
        <w:rPr>
          <w:rFonts w:ascii="Times New Roman" w:eastAsia="Times New Roman" w:hAnsi="Times New Roman"/>
          <w:sz w:val="22"/>
          <w:szCs w:val="22"/>
          <w:lang w:eastAsia="ru-RU"/>
        </w:rPr>
      </w:pPr>
      <w:r w:rsidRPr="00824EA0">
        <w:rPr>
          <w:rFonts w:ascii="Times New Roman" w:eastAsia="Times New Roman" w:hAnsi="Times New Roman"/>
          <w:sz w:val="22"/>
          <w:szCs w:val="22"/>
          <w:lang w:eastAsia="ru-RU"/>
        </w:rPr>
        <w:t>3.4. Подрядчик должен обеспечить технологическую мойку транспортного средства, поступающего на ремонт (при необходимости), а также устранить все следы загрязнений, полученные в процессе ремонта.</w:t>
      </w:r>
    </w:p>
    <w:p w14:paraId="16422375" w14:textId="77777777" w:rsidR="00824EA0" w:rsidRPr="00824EA0" w:rsidRDefault="00824EA0" w:rsidP="00BB0302">
      <w:pPr>
        <w:pStyle w:val="ConsPlusNormal"/>
        <w:jc w:val="both"/>
        <w:rPr>
          <w:rFonts w:ascii="Times New Roman" w:eastAsia="Times New Roman" w:hAnsi="Times New Roman"/>
          <w:sz w:val="22"/>
          <w:szCs w:val="22"/>
          <w:lang w:eastAsia="ru-RU"/>
        </w:rPr>
      </w:pPr>
      <w:r w:rsidRPr="00824EA0">
        <w:rPr>
          <w:rFonts w:ascii="Times New Roman" w:eastAsia="Times New Roman" w:hAnsi="Times New Roman"/>
          <w:sz w:val="22"/>
          <w:szCs w:val="22"/>
          <w:lang w:eastAsia="ru-RU"/>
        </w:rPr>
        <w:lastRenderedPageBreak/>
        <w:t>3.5. Для выполнения работ за Заказчиком должен закрепляться квалифицированный персонал. Подрядчик должен выполнять поручения и задачи Заказчика, а также обеспечить возможность нахождения представителя Заказчика в производственных помещениях, для контроля за соблюдением технологического процесса работ.</w:t>
      </w:r>
    </w:p>
    <w:p w14:paraId="02570EEF" w14:textId="77777777" w:rsidR="00824EA0" w:rsidRPr="00824EA0" w:rsidRDefault="00824EA0" w:rsidP="00BB0302">
      <w:pPr>
        <w:pStyle w:val="ConsPlusNormal"/>
        <w:jc w:val="both"/>
        <w:rPr>
          <w:rFonts w:ascii="Times New Roman" w:eastAsia="Times New Roman" w:hAnsi="Times New Roman"/>
          <w:sz w:val="22"/>
          <w:szCs w:val="22"/>
          <w:lang w:eastAsia="ru-RU"/>
        </w:rPr>
      </w:pPr>
      <w:r w:rsidRPr="00824EA0">
        <w:rPr>
          <w:rFonts w:ascii="Times New Roman" w:eastAsia="Times New Roman" w:hAnsi="Times New Roman"/>
          <w:sz w:val="22"/>
          <w:szCs w:val="22"/>
          <w:lang w:eastAsia="ru-RU"/>
        </w:rPr>
        <w:t>3.6. Транспортное средство, прошедшее ремонт, должно отвечать требованиям, регламентирующим техническое состояние транспортного средства, участвующего в дорожном движении, в части, относящейся к обеспечению безопасности дорожного движения.</w:t>
      </w:r>
    </w:p>
    <w:p w14:paraId="60E4889D" w14:textId="77777777" w:rsidR="00824EA0" w:rsidRPr="00824EA0" w:rsidRDefault="00824EA0" w:rsidP="00BB0302">
      <w:pPr>
        <w:pStyle w:val="ConsPlusNormal"/>
        <w:jc w:val="both"/>
        <w:rPr>
          <w:rFonts w:ascii="Times New Roman" w:eastAsia="Times New Roman" w:hAnsi="Times New Roman"/>
          <w:sz w:val="22"/>
          <w:szCs w:val="22"/>
          <w:lang w:eastAsia="ru-RU"/>
        </w:rPr>
      </w:pPr>
      <w:r w:rsidRPr="00824EA0">
        <w:rPr>
          <w:rFonts w:ascii="Times New Roman" w:eastAsia="Times New Roman" w:hAnsi="Times New Roman"/>
          <w:sz w:val="22"/>
          <w:szCs w:val="22"/>
          <w:lang w:eastAsia="ru-RU"/>
        </w:rPr>
        <w:t>3.7. Нормы времени на ремонт транспортного средства Заказчика должны соответствовать нормам времени, предписанным заводом-изготовителем данного транспортного средства.</w:t>
      </w:r>
    </w:p>
    <w:p w14:paraId="3A59EC2B" w14:textId="77777777" w:rsidR="00824EA0" w:rsidRPr="00824EA0" w:rsidRDefault="00824EA0" w:rsidP="00BB0302">
      <w:pPr>
        <w:pStyle w:val="ConsPlusNormal"/>
        <w:jc w:val="both"/>
        <w:rPr>
          <w:rFonts w:ascii="Times New Roman" w:eastAsia="Times New Roman" w:hAnsi="Times New Roman"/>
          <w:sz w:val="22"/>
          <w:szCs w:val="22"/>
          <w:lang w:eastAsia="ru-RU"/>
        </w:rPr>
      </w:pPr>
      <w:r w:rsidRPr="00824EA0">
        <w:rPr>
          <w:rFonts w:ascii="Times New Roman" w:eastAsia="Times New Roman" w:hAnsi="Times New Roman"/>
          <w:sz w:val="22"/>
          <w:szCs w:val="22"/>
          <w:lang w:eastAsia="ru-RU"/>
        </w:rPr>
        <w:t xml:space="preserve">4. </w:t>
      </w:r>
      <w:r w:rsidRPr="00824EA0">
        <w:rPr>
          <w:rFonts w:ascii="Times New Roman" w:eastAsia="Times New Roman" w:hAnsi="Times New Roman"/>
          <w:sz w:val="22"/>
          <w:szCs w:val="22"/>
          <w:u w:val="single"/>
          <w:lang w:eastAsia="ru-RU"/>
        </w:rPr>
        <w:t>Требования к гарантии на выполненные ремонтные работы</w:t>
      </w:r>
      <w:r w:rsidRPr="00824EA0">
        <w:rPr>
          <w:rFonts w:ascii="Times New Roman" w:eastAsia="Times New Roman" w:hAnsi="Times New Roman"/>
          <w:sz w:val="22"/>
          <w:szCs w:val="22"/>
          <w:lang w:eastAsia="ru-RU"/>
        </w:rPr>
        <w:t>:</w:t>
      </w:r>
    </w:p>
    <w:p w14:paraId="26C60524" w14:textId="77777777" w:rsidR="00824EA0" w:rsidRPr="00824EA0" w:rsidRDefault="00824EA0" w:rsidP="00BB0302">
      <w:pPr>
        <w:pStyle w:val="ConsPlusNormal"/>
        <w:jc w:val="both"/>
        <w:rPr>
          <w:rFonts w:ascii="Times New Roman" w:eastAsia="Times New Roman" w:hAnsi="Times New Roman"/>
          <w:sz w:val="22"/>
          <w:szCs w:val="22"/>
          <w:lang w:eastAsia="ru-RU"/>
        </w:rPr>
      </w:pPr>
      <w:r w:rsidRPr="00824EA0">
        <w:rPr>
          <w:rFonts w:ascii="Times New Roman" w:eastAsia="Times New Roman" w:hAnsi="Times New Roman"/>
          <w:sz w:val="22"/>
          <w:szCs w:val="22"/>
          <w:lang w:eastAsia="ru-RU"/>
        </w:rPr>
        <w:t>1) Гарантийный период на выполненные ремонтные работы и на все типы используемых запасных частей составляет не менее 6 месяцев или 20000 км пробега.</w:t>
      </w:r>
    </w:p>
    <w:p w14:paraId="15BFEF8D" w14:textId="77777777" w:rsidR="00824EA0" w:rsidRPr="00824EA0" w:rsidRDefault="00824EA0" w:rsidP="00BB0302">
      <w:pPr>
        <w:pStyle w:val="ConsPlusNormal"/>
        <w:jc w:val="both"/>
        <w:rPr>
          <w:rFonts w:ascii="Times New Roman" w:eastAsia="Times New Roman" w:hAnsi="Times New Roman"/>
          <w:sz w:val="22"/>
          <w:szCs w:val="22"/>
          <w:lang w:eastAsia="ru-RU"/>
        </w:rPr>
      </w:pPr>
      <w:r w:rsidRPr="00824EA0">
        <w:rPr>
          <w:rFonts w:ascii="Times New Roman" w:eastAsia="Times New Roman" w:hAnsi="Times New Roman"/>
          <w:sz w:val="22"/>
          <w:szCs w:val="22"/>
          <w:lang w:eastAsia="ru-RU"/>
        </w:rPr>
        <w:t>2) Во время гарантийного периода все обнаруженные неисправности должны устраняться в срок не более 5 (пять) рабочих дней после поступления заявки от Заказчика о наступлении гарантийного случая.</w:t>
      </w:r>
    </w:p>
    <w:p w14:paraId="7F55B3E8" w14:textId="77777777" w:rsidR="00824EA0" w:rsidRPr="00824EA0" w:rsidRDefault="00824EA0" w:rsidP="00BB0302">
      <w:pPr>
        <w:pStyle w:val="ConsPlusNormal"/>
        <w:jc w:val="both"/>
        <w:rPr>
          <w:rFonts w:ascii="Times New Roman" w:eastAsia="Times New Roman" w:hAnsi="Times New Roman"/>
          <w:sz w:val="22"/>
          <w:szCs w:val="22"/>
          <w:lang w:eastAsia="ru-RU"/>
        </w:rPr>
      </w:pPr>
      <w:r w:rsidRPr="00824EA0">
        <w:rPr>
          <w:rFonts w:ascii="Times New Roman" w:eastAsia="Times New Roman" w:hAnsi="Times New Roman"/>
          <w:sz w:val="22"/>
          <w:szCs w:val="22"/>
          <w:lang w:eastAsia="ru-RU"/>
        </w:rPr>
        <w:t xml:space="preserve">3) Гарантийное обслуживание обеспечивается без дополнительных расходов со стороны Заказчика. </w:t>
      </w:r>
    </w:p>
    <w:p w14:paraId="15E3DA9F" w14:textId="77777777" w:rsidR="00824EA0" w:rsidRPr="00824EA0" w:rsidRDefault="00824EA0" w:rsidP="00BB0302">
      <w:pPr>
        <w:pStyle w:val="ConsPlusNormal"/>
        <w:jc w:val="both"/>
        <w:rPr>
          <w:rFonts w:ascii="Times New Roman" w:eastAsia="Times New Roman" w:hAnsi="Times New Roman"/>
          <w:sz w:val="22"/>
          <w:szCs w:val="22"/>
          <w:lang w:eastAsia="ru-RU"/>
        </w:rPr>
      </w:pPr>
      <w:r w:rsidRPr="00824EA0">
        <w:rPr>
          <w:rFonts w:ascii="Times New Roman" w:eastAsia="Times New Roman" w:hAnsi="Times New Roman"/>
          <w:sz w:val="22"/>
          <w:szCs w:val="22"/>
          <w:lang w:eastAsia="ru-RU"/>
        </w:rPr>
        <w:t>4) В случае ДТП в гарантийный период, причиной которого явилось некачественное выполнение работ (определяется независимой экспертизой), в т.ч. поставленной Подрядчиком непригодной запасной части (из собственных запасов), Подрядчик обязан компенсировать затраты по доставке транспортного средства с места аварии и за свой счет восстановить работоспособность транспортного средства.</w:t>
      </w:r>
    </w:p>
    <w:p w14:paraId="6146CBAB" w14:textId="77777777" w:rsidR="00771AFC" w:rsidRDefault="00771AFC" w:rsidP="00771AFC">
      <w:pPr>
        <w:pStyle w:val="ConsPlusNormal"/>
        <w:rPr>
          <w:rFonts w:ascii="Times New Roman" w:hAnsi="Times New Roman"/>
        </w:rPr>
      </w:pPr>
    </w:p>
    <w:p w14:paraId="2DA0AD07" w14:textId="77777777" w:rsidR="00FD0FCE" w:rsidRDefault="00FD0FCE" w:rsidP="00DA7811">
      <w:pPr>
        <w:pStyle w:val="ConsPlusNormal"/>
        <w:jc w:val="center"/>
        <w:rPr>
          <w:rFonts w:ascii="Times New Roman" w:hAnsi="Times New Roman"/>
          <w:b/>
        </w:rPr>
      </w:pPr>
    </w:p>
    <w:p w14:paraId="014A5106" w14:textId="77777777" w:rsidR="00FD0FCE" w:rsidRDefault="00FD0FCE" w:rsidP="00DA7811">
      <w:pPr>
        <w:pStyle w:val="ConsPlusNormal"/>
        <w:jc w:val="center"/>
        <w:rPr>
          <w:rFonts w:ascii="Times New Roman" w:hAnsi="Times New Roman"/>
          <w:b/>
        </w:rPr>
      </w:pPr>
    </w:p>
    <w:p w14:paraId="74004B04" w14:textId="081AA576" w:rsidR="00DA7811" w:rsidRPr="00DA7811" w:rsidRDefault="00DA7811" w:rsidP="00DA7811">
      <w:pPr>
        <w:pStyle w:val="ConsPlusNormal"/>
        <w:jc w:val="center"/>
        <w:rPr>
          <w:rFonts w:ascii="Times New Roman" w:hAnsi="Times New Roman"/>
          <w:b/>
        </w:rPr>
      </w:pPr>
      <w:r w:rsidRPr="00DA7811">
        <w:rPr>
          <w:rFonts w:ascii="Times New Roman" w:hAnsi="Times New Roman"/>
          <w:b/>
        </w:rPr>
        <w:t>ПОДПИСИ СТОРОН:</w:t>
      </w:r>
    </w:p>
    <w:tbl>
      <w:tblPr>
        <w:tblpPr w:leftFromText="180" w:rightFromText="180" w:bottomFromText="200" w:vertAnchor="text" w:horzAnchor="margin" w:tblpY="119"/>
        <w:tblW w:w="10160" w:type="dxa"/>
        <w:tblLook w:val="04A0" w:firstRow="1" w:lastRow="0" w:firstColumn="1" w:lastColumn="0" w:noHBand="0" w:noVBand="1"/>
      </w:tblPr>
      <w:tblGrid>
        <w:gridCol w:w="5766"/>
        <w:gridCol w:w="4394"/>
      </w:tblGrid>
      <w:tr w:rsidR="00771AFC" w:rsidRPr="00B35666" w14:paraId="225F6D8C" w14:textId="77777777" w:rsidTr="00317D1B">
        <w:tc>
          <w:tcPr>
            <w:tcW w:w="5766" w:type="dxa"/>
          </w:tcPr>
          <w:p w14:paraId="4A4AC7DF" w14:textId="77777777" w:rsidR="00771AFC" w:rsidRPr="000738DB" w:rsidRDefault="00771AFC" w:rsidP="00317D1B">
            <w:pPr>
              <w:pStyle w:val="ConsPlusNormal"/>
              <w:rPr>
                <w:rFonts w:ascii="Times New Roman" w:hAnsi="Times New Roman"/>
                <w:b/>
                <w:sz w:val="22"/>
                <w:szCs w:val="22"/>
              </w:rPr>
            </w:pPr>
            <w:r w:rsidRPr="000738DB">
              <w:rPr>
                <w:rFonts w:ascii="Times New Roman" w:hAnsi="Times New Roman"/>
                <w:b/>
                <w:sz w:val="22"/>
                <w:szCs w:val="22"/>
              </w:rPr>
              <w:t>Заказчик:</w:t>
            </w:r>
          </w:p>
          <w:p w14:paraId="1C7AB134" w14:textId="77777777" w:rsidR="00C1765A" w:rsidRDefault="00C1765A" w:rsidP="00317D1B">
            <w:pPr>
              <w:pStyle w:val="ConsPlusNormal"/>
              <w:rPr>
                <w:rFonts w:ascii="Times New Roman" w:hAnsi="Times New Roman"/>
                <w:b/>
                <w:bCs/>
                <w:sz w:val="22"/>
                <w:szCs w:val="22"/>
              </w:rPr>
            </w:pPr>
            <w:r w:rsidRPr="00C1765A">
              <w:rPr>
                <w:rFonts w:ascii="Times New Roman" w:hAnsi="Times New Roman"/>
                <w:b/>
                <w:bCs/>
                <w:sz w:val="22"/>
                <w:szCs w:val="22"/>
              </w:rPr>
              <w:t xml:space="preserve">ФКУ ИЦ-1 УФСИН России </w:t>
            </w:r>
          </w:p>
          <w:p w14:paraId="5C4AE924" w14:textId="3634A3BF" w:rsidR="00B35666" w:rsidRPr="00C1765A" w:rsidRDefault="00C1765A" w:rsidP="00317D1B">
            <w:pPr>
              <w:pStyle w:val="ConsPlusNormal"/>
              <w:rPr>
                <w:rFonts w:ascii="Times New Roman" w:hAnsi="Times New Roman"/>
                <w:b/>
                <w:bCs/>
                <w:sz w:val="22"/>
                <w:szCs w:val="22"/>
              </w:rPr>
            </w:pPr>
            <w:r w:rsidRPr="00C1765A">
              <w:rPr>
                <w:rFonts w:ascii="Times New Roman" w:hAnsi="Times New Roman"/>
                <w:b/>
                <w:bCs/>
                <w:sz w:val="22"/>
                <w:szCs w:val="22"/>
              </w:rPr>
              <w:t>по Калининградской области</w:t>
            </w:r>
          </w:p>
          <w:p w14:paraId="2F078B64" w14:textId="77777777" w:rsidR="00C1765A" w:rsidRDefault="00C1765A" w:rsidP="00317D1B">
            <w:pPr>
              <w:pStyle w:val="ConsPlusNormal"/>
              <w:rPr>
                <w:rFonts w:ascii="Times New Roman" w:hAnsi="Times New Roman"/>
                <w:sz w:val="22"/>
                <w:szCs w:val="22"/>
              </w:rPr>
            </w:pPr>
          </w:p>
          <w:p w14:paraId="454654EB" w14:textId="77777777" w:rsidR="00C1765A" w:rsidRPr="000738DB" w:rsidRDefault="00C1765A" w:rsidP="00317D1B">
            <w:pPr>
              <w:pStyle w:val="ConsPlusNormal"/>
              <w:rPr>
                <w:rFonts w:ascii="Times New Roman" w:hAnsi="Times New Roman"/>
                <w:sz w:val="22"/>
                <w:szCs w:val="22"/>
              </w:rPr>
            </w:pPr>
          </w:p>
          <w:p w14:paraId="2DC1647D" w14:textId="77777777" w:rsidR="00C1765A" w:rsidRPr="00C1765A" w:rsidRDefault="00C1765A" w:rsidP="00C1765A">
            <w:pPr>
              <w:pStyle w:val="ConsPlusNormal"/>
              <w:rPr>
                <w:rFonts w:ascii="Times New Roman" w:hAnsi="Times New Roman"/>
                <w:sz w:val="22"/>
                <w:szCs w:val="22"/>
              </w:rPr>
            </w:pPr>
            <w:r w:rsidRPr="00C1765A">
              <w:rPr>
                <w:rFonts w:ascii="Times New Roman" w:hAnsi="Times New Roman"/>
                <w:sz w:val="22"/>
                <w:szCs w:val="22"/>
              </w:rPr>
              <w:t>Врио начальника,</w:t>
            </w:r>
          </w:p>
          <w:p w14:paraId="6F38E2CE" w14:textId="77777777" w:rsidR="00C1765A" w:rsidRPr="00C1765A" w:rsidRDefault="00C1765A" w:rsidP="00C1765A">
            <w:pPr>
              <w:pStyle w:val="ConsPlusNormal"/>
              <w:rPr>
                <w:rFonts w:ascii="Times New Roman" w:hAnsi="Times New Roman"/>
                <w:sz w:val="22"/>
                <w:szCs w:val="22"/>
              </w:rPr>
            </w:pPr>
            <w:r w:rsidRPr="00C1765A">
              <w:rPr>
                <w:rFonts w:ascii="Times New Roman" w:hAnsi="Times New Roman"/>
                <w:sz w:val="22"/>
                <w:szCs w:val="22"/>
              </w:rPr>
              <w:t>майор внутренней службы</w:t>
            </w:r>
          </w:p>
          <w:p w14:paraId="7461D90A" w14:textId="77777777" w:rsidR="00C1765A" w:rsidRPr="00C1765A" w:rsidRDefault="00C1765A" w:rsidP="00C1765A">
            <w:pPr>
              <w:pStyle w:val="ConsPlusNormal"/>
              <w:rPr>
                <w:rFonts w:ascii="Times New Roman" w:hAnsi="Times New Roman"/>
                <w:sz w:val="22"/>
                <w:szCs w:val="22"/>
              </w:rPr>
            </w:pPr>
          </w:p>
          <w:p w14:paraId="68D05D86" w14:textId="77777777" w:rsidR="00C1765A" w:rsidRPr="00C1765A" w:rsidRDefault="00C1765A" w:rsidP="00C1765A">
            <w:pPr>
              <w:pStyle w:val="ConsPlusNormal"/>
              <w:rPr>
                <w:rFonts w:ascii="Times New Roman" w:hAnsi="Times New Roman"/>
                <w:sz w:val="22"/>
                <w:szCs w:val="22"/>
              </w:rPr>
            </w:pPr>
            <w:r w:rsidRPr="00C1765A">
              <w:rPr>
                <w:rFonts w:ascii="Times New Roman" w:hAnsi="Times New Roman"/>
                <w:sz w:val="22"/>
                <w:szCs w:val="22"/>
              </w:rPr>
              <w:t>___________________ С.С. Маликов</w:t>
            </w:r>
          </w:p>
          <w:p w14:paraId="42B0D0F6" w14:textId="561485F7" w:rsidR="00771AFC" w:rsidRPr="000738DB" w:rsidRDefault="00FB2358" w:rsidP="00C1765A">
            <w:pPr>
              <w:pStyle w:val="ConsPlusNormal"/>
              <w:rPr>
                <w:rFonts w:ascii="Times New Roman" w:hAnsi="Times New Roman"/>
                <w:sz w:val="22"/>
                <w:szCs w:val="22"/>
              </w:rPr>
            </w:pPr>
            <w:r w:rsidRPr="000738DB">
              <w:rPr>
                <w:rFonts w:ascii="Times New Roman" w:hAnsi="Times New Roman"/>
                <w:sz w:val="22"/>
                <w:szCs w:val="22"/>
              </w:rPr>
              <w:t>М.П.</w:t>
            </w:r>
          </w:p>
        </w:tc>
        <w:tc>
          <w:tcPr>
            <w:tcW w:w="4394" w:type="dxa"/>
          </w:tcPr>
          <w:p w14:paraId="144D3C92" w14:textId="77777777" w:rsidR="00771AFC" w:rsidRPr="000738DB" w:rsidRDefault="00771AFC" w:rsidP="00317D1B">
            <w:pPr>
              <w:pStyle w:val="ConsPlusNormal"/>
              <w:rPr>
                <w:rFonts w:ascii="Times New Roman" w:hAnsi="Times New Roman"/>
                <w:b/>
                <w:sz w:val="22"/>
                <w:szCs w:val="22"/>
              </w:rPr>
            </w:pPr>
            <w:r w:rsidRPr="000738DB">
              <w:rPr>
                <w:rFonts w:ascii="Times New Roman" w:hAnsi="Times New Roman"/>
                <w:b/>
                <w:sz w:val="22"/>
                <w:szCs w:val="22"/>
              </w:rPr>
              <w:t>Исполнитель</w:t>
            </w:r>
            <w:r w:rsidR="00D11C1E">
              <w:rPr>
                <w:rFonts w:ascii="Times New Roman" w:hAnsi="Times New Roman"/>
                <w:b/>
                <w:sz w:val="22"/>
                <w:szCs w:val="22"/>
              </w:rPr>
              <w:t>:</w:t>
            </w:r>
          </w:p>
          <w:p w14:paraId="7219604A" w14:textId="77777777" w:rsidR="00863D4B" w:rsidRPr="000738DB" w:rsidRDefault="00863D4B" w:rsidP="00B35666">
            <w:pPr>
              <w:autoSpaceDE w:val="0"/>
              <w:rPr>
                <w:rFonts w:ascii="Times New Roman" w:eastAsia="Times New Roman" w:hAnsi="Times New Roman"/>
                <w:kern w:val="0"/>
                <w:sz w:val="22"/>
                <w:szCs w:val="22"/>
                <w:lang w:eastAsia="ar-SA"/>
              </w:rPr>
            </w:pPr>
          </w:p>
          <w:p w14:paraId="528FDA03" w14:textId="77777777" w:rsidR="00DA7811" w:rsidRDefault="00DA7811" w:rsidP="00B35666">
            <w:pPr>
              <w:autoSpaceDE w:val="0"/>
              <w:rPr>
                <w:rFonts w:ascii="Times New Roman" w:eastAsia="Times New Roman" w:hAnsi="Times New Roman"/>
                <w:kern w:val="0"/>
                <w:sz w:val="22"/>
                <w:szCs w:val="22"/>
                <w:lang w:eastAsia="ar-SA"/>
              </w:rPr>
            </w:pPr>
          </w:p>
          <w:p w14:paraId="73AB8AEA" w14:textId="77777777" w:rsidR="00DA7811" w:rsidRDefault="00DA7811" w:rsidP="00B35666">
            <w:pPr>
              <w:autoSpaceDE w:val="0"/>
              <w:rPr>
                <w:rFonts w:ascii="Times New Roman" w:eastAsia="Times New Roman" w:hAnsi="Times New Roman"/>
                <w:kern w:val="0"/>
                <w:sz w:val="22"/>
                <w:szCs w:val="22"/>
                <w:lang w:eastAsia="ar-SA"/>
              </w:rPr>
            </w:pPr>
          </w:p>
          <w:p w14:paraId="16FD2D72" w14:textId="77777777" w:rsidR="00DA7811" w:rsidRDefault="00DA7811" w:rsidP="00B35666">
            <w:pPr>
              <w:autoSpaceDE w:val="0"/>
              <w:rPr>
                <w:rFonts w:ascii="Times New Roman" w:eastAsia="Times New Roman" w:hAnsi="Times New Roman"/>
                <w:kern w:val="0"/>
                <w:sz w:val="22"/>
                <w:szCs w:val="22"/>
                <w:lang w:eastAsia="ar-SA"/>
              </w:rPr>
            </w:pPr>
          </w:p>
          <w:p w14:paraId="09C51A67" w14:textId="77777777" w:rsidR="0041442C" w:rsidRPr="000738DB" w:rsidRDefault="0041442C" w:rsidP="00317D1B">
            <w:pPr>
              <w:pStyle w:val="ConsPlusNormal"/>
              <w:rPr>
                <w:rFonts w:ascii="Times New Roman" w:hAnsi="Times New Roman"/>
                <w:b/>
                <w:sz w:val="22"/>
                <w:szCs w:val="22"/>
              </w:rPr>
            </w:pPr>
          </w:p>
          <w:p w14:paraId="6992866E" w14:textId="77777777" w:rsidR="0041442C" w:rsidRPr="000738DB" w:rsidRDefault="0041442C" w:rsidP="00317D1B">
            <w:pPr>
              <w:pStyle w:val="ConsPlusNormal"/>
              <w:rPr>
                <w:rFonts w:ascii="Times New Roman" w:hAnsi="Times New Roman"/>
                <w:b/>
                <w:sz w:val="22"/>
                <w:szCs w:val="22"/>
              </w:rPr>
            </w:pPr>
          </w:p>
          <w:p w14:paraId="353C1FD3" w14:textId="77777777" w:rsidR="0041442C" w:rsidRPr="000738DB" w:rsidRDefault="0041442C" w:rsidP="00317D1B">
            <w:pPr>
              <w:pStyle w:val="ConsPlusNormal"/>
              <w:rPr>
                <w:rFonts w:ascii="Times New Roman" w:hAnsi="Times New Roman"/>
                <w:b/>
                <w:sz w:val="22"/>
                <w:szCs w:val="22"/>
              </w:rPr>
            </w:pPr>
          </w:p>
          <w:p w14:paraId="5E9DB0C6" w14:textId="77777777" w:rsidR="0041442C" w:rsidRPr="000738DB" w:rsidRDefault="0041442C" w:rsidP="00317D1B">
            <w:pPr>
              <w:pStyle w:val="ConsPlusNormal"/>
              <w:rPr>
                <w:rFonts w:ascii="Times New Roman" w:hAnsi="Times New Roman"/>
                <w:b/>
                <w:sz w:val="22"/>
                <w:szCs w:val="22"/>
              </w:rPr>
            </w:pPr>
          </w:p>
          <w:p w14:paraId="629394F0" w14:textId="77777777" w:rsidR="0041442C" w:rsidRPr="000738DB" w:rsidRDefault="0041442C" w:rsidP="00317D1B">
            <w:pPr>
              <w:pStyle w:val="ConsPlusNormal"/>
              <w:rPr>
                <w:rFonts w:ascii="Times New Roman" w:hAnsi="Times New Roman"/>
                <w:b/>
                <w:sz w:val="22"/>
                <w:szCs w:val="22"/>
              </w:rPr>
            </w:pPr>
          </w:p>
          <w:p w14:paraId="52C5A270" w14:textId="77777777" w:rsidR="0041442C" w:rsidRPr="000738DB" w:rsidRDefault="0041442C" w:rsidP="00317D1B">
            <w:pPr>
              <w:pStyle w:val="ConsPlusNormal"/>
              <w:rPr>
                <w:rFonts w:ascii="Times New Roman" w:hAnsi="Times New Roman"/>
                <w:b/>
                <w:sz w:val="22"/>
                <w:szCs w:val="22"/>
              </w:rPr>
            </w:pPr>
          </w:p>
          <w:p w14:paraId="02F58812" w14:textId="77777777" w:rsidR="0041442C" w:rsidRPr="000738DB" w:rsidRDefault="0041442C" w:rsidP="00317D1B">
            <w:pPr>
              <w:pStyle w:val="ConsPlusNormal"/>
              <w:rPr>
                <w:rFonts w:ascii="Times New Roman" w:hAnsi="Times New Roman"/>
                <w:b/>
                <w:sz w:val="22"/>
                <w:szCs w:val="22"/>
              </w:rPr>
            </w:pPr>
          </w:p>
          <w:p w14:paraId="2071C4CD" w14:textId="77777777" w:rsidR="0041442C" w:rsidRPr="000738DB" w:rsidRDefault="0041442C" w:rsidP="00317D1B">
            <w:pPr>
              <w:pStyle w:val="ConsPlusNormal"/>
              <w:rPr>
                <w:rFonts w:ascii="Times New Roman" w:hAnsi="Times New Roman"/>
                <w:b/>
                <w:sz w:val="22"/>
                <w:szCs w:val="22"/>
              </w:rPr>
            </w:pPr>
          </w:p>
          <w:p w14:paraId="4797B109" w14:textId="77777777" w:rsidR="0041442C" w:rsidRPr="000738DB" w:rsidRDefault="0041442C" w:rsidP="00317D1B">
            <w:pPr>
              <w:pStyle w:val="ConsPlusNormal"/>
              <w:rPr>
                <w:rFonts w:ascii="Times New Roman" w:hAnsi="Times New Roman"/>
                <w:b/>
                <w:sz w:val="22"/>
                <w:szCs w:val="22"/>
              </w:rPr>
            </w:pPr>
          </w:p>
          <w:p w14:paraId="216F7878" w14:textId="77777777" w:rsidR="0041442C" w:rsidRPr="000738DB" w:rsidRDefault="0041442C" w:rsidP="00317D1B">
            <w:pPr>
              <w:pStyle w:val="ConsPlusNormal"/>
              <w:rPr>
                <w:rFonts w:ascii="Times New Roman" w:hAnsi="Times New Roman"/>
                <w:b/>
                <w:sz w:val="22"/>
                <w:szCs w:val="22"/>
              </w:rPr>
            </w:pPr>
          </w:p>
          <w:p w14:paraId="4C6D5109" w14:textId="77777777" w:rsidR="0041442C" w:rsidRPr="000738DB" w:rsidRDefault="0041442C" w:rsidP="00317D1B">
            <w:pPr>
              <w:pStyle w:val="ConsPlusNormal"/>
              <w:rPr>
                <w:rFonts w:ascii="Times New Roman" w:hAnsi="Times New Roman"/>
                <w:b/>
                <w:sz w:val="22"/>
                <w:szCs w:val="22"/>
              </w:rPr>
            </w:pPr>
          </w:p>
          <w:p w14:paraId="18CA9E03" w14:textId="77777777" w:rsidR="0041442C" w:rsidRPr="000738DB" w:rsidRDefault="0041442C" w:rsidP="00317D1B">
            <w:pPr>
              <w:pStyle w:val="ConsPlusNormal"/>
              <w:rPr>
                <w:rFonts w:ascii="Times New Roman" w:hAnsi="Times New Roman"/>
                <w:b/>
                <w:sz w:val="22"/>
                <w:szCs w:val="22"/>
              </w:rPr>
            </w:pPr>
          </w:p>
          <w:p w14:paraId="301CA777" w14:textId="77777777" w:rsidR="0041442C" w:rsidRPr="000738DB" w:rsidRDefault="0041442C" w:rsidP="00317D1B">
            <w:pPr>
              <w:pStyle w:val="ConsPlusNormal"/>
              <w:rPr>
                <w:rFonts w:ascii="Times New Roman" w:hAnsi="Times New Roman"/>
                <w:b/>
                <w:sz w:val="22"/>
                <w:szCs w:val="22"/>
              </w:rPr>
            </w:pPr>
          </w:p>
          <w:p w14:paraId="565159EB" w14:textId="77777777" w:rsidR="0041442C" w:rsidRPr="000738DB" w:rsidRDefault="0041442C" w:rsidP="00317D1B">
            <w:pPr>
              <w:pStyle w:val="ConsPlusNormal"/>
              <w:rPr>
                <w:rFonts w:ascii="Times New Roman" w:hAnsi="Times New Roman"/>
                <w:b/>
                <w:sz w:val="22"/>
                <w:szCs w:val="22"/>
              </w:rPr>
            </w:pPr>
          </w:p>
          <w:p w14:paraId="09F37679" w14:textId="77777777" w:rsidR="0041442C" w:rsidRPr="000738DB" w:rsidRDefault="0041442C" w:rsidP="00317D1B">
            <w:pPr>
              <w:pStyle w:val="ConsPlusNormal"/>
              <w:rPr>
                <w:rFonts w:ascii="Times New Roman" w:hAnsi="Times New Roman"/>
                <w:b/>
                <w:sz w:val="22"/>
                <w:szCs w:val="22"/>
              </w:rPr>
            </w:pPr>
          </w:p>
          <w:p w14:paraId="5C14BB39" w14:textId="77777777" w:rsidR="0041442C" w:rsidRPr="000738DB" w:rsidRDefault="0041442C" w:rsidP="00317D1B">
            <w:pPr>
              <w:pStyle w:val="ConsPlusNormal"/>
              <w:rPr>
                <w:rFonts w:ascii="Times New Roman" w:hAnsi="Times New Roman"/>
                <w:b/>
                <w:sz w:val="22"/>
                <w:szCs w:val="22"/>
              </w:rPr>
            </w:pPr>
          </w:p>
        </w:tc>
      </w:tr>
    </w:tbl>
    <w:p w14:paraId="41FA66A8" w14:textId="77777777" w:rsidR="00E6301A" w:rsidRDefault="00E6301A" w:rsidP="00771AFC">
      <w:pPr>
        <w:pStyle w:val="ConsPlusNormal"/>
        <w:rPr>
          <w:rFonts w:ascii="Times New Roman" w:hAnsi="Times New Roman"/>
        </w:rPr>
      </w:pPr>
    </w:p>
    <w:p w14:paraId="3E4109DB" w14:textId="77777777" w:rsidR="0087781D" w:rsidRDefault="0087781D" w:rsidP="00BB0302">
      <w:pPr>
        <w:pStyle w:val="ConsPlusNormal"/>
        <w:rPr>
          <w:rFonts w:ascii="Times New Roman" w:hAnsi="Times New Roman" w:cs="Times New Roman"/>
          <w:sz w:val="22"/>
          <w:szCs w:val="22"/>
        </w:rPr>
      </w:pPr>
    </w:p>
    <w:p w14:paraId="6023F3B1" w14:textId="77777777" w:rsidR="0087781D" w:rsidRDefault="00FB2358" w:rsidP="00DF605C">
      <w:pPr>
        <w:pStyle w:val="ConsPlusNormal"/>
        <w:ind w:firstLine="540"/>
        <w:jc w:val="right"/>
        <w:rPr>
          <w:rFonts w:ascii="Times New Roman" w:hAnsi="Times New Roman" w:cs="Times New Roman"/>
          <w:sz w:val="22"/>
          <w:szCs w:val="22"/>
        </w:rPr>
      </w:pPr>
      <w:r>
        <w:rPr>
          <w:rFonts w:ascii="Times New Roman" w:hAnsi="Times New Roman" w:cs="Times New Roman"/>
          <w:sz w:val="22"/>
          <w:szCs w:val="22"/>
        </w:rPr>
        <w:br w:type="page"/>
      </w:r>
    </w:p>
    <w:p w14:paraId="5E48C509" w14:textId="77777777" w:rsidR="0087781D" w:rsidRDefault="0087781D" w:rsidP="00DF605C">
      <w:pPr>
        <w:pStyle w:val="ConsPlusNormal"/>
        <w:ind w:firstLine="540"/>
        <w:jc w:val="right"/>
        <w:rPr>
          <w:rFonts w:ascii="Times New Roman" w:hAnsi="Times New Roman" w:cs="Times New Roman"/>
          <w:sz w:val="22"/>
          <w:szCs w:val="22"/>
        </w:rPr>
      </w:pPr>
    </w:p>
    <w:tbl>
      <w:tblPr>
        <w:tblW w:w="0" w:type="auto"/>
        <w:tblLook w:val="04A0" w:firstRow="1" w:lastRow="0" w:firstColumn="1" w:lastColumn="0" w:noHBand="0" w:noVBand="1"/>
      </w:tblPr>
      <w:tblGrid>
        <w:gridCol w:w="5205"/>
        <w:gridCol w:w="5283"/>
      </w:tblGrid>
      <w:tr w:rsidR="00DA7811" w:rsidRPr="00A72695" w14:paraId="17376901" w14:textId="77777777" w:rsidTr="00A72695">
        <w:tc>
          <w:tcPr>
            <w:tcW w:w="5352" w:type="dxa"/>
            <w:shd w:val="clear" w:color="auto" w:fill="auto"/>
          </w:tcPr>
          <w:p w14:paraId="28BBCE27" w14:textId="77777777" w:rsidR="00DA7811" w:rsidRPr="00A72695" w:rsidRDefault="00DA7811" w:rsidP="00A72695">
            <w:pPr>
              <w:pStyle w:val="ConsPlusNormal"/>
              <w:jc w:val="center"/>
              <w:rPr>
                <w:rFonts w:ascii="Times New Roman" w:hAnsi="Times New Roman" w:cs="Times New Roman"/>
                <w:sz w:val="22"/>
                <w:szCs w:val="22"/>
              </w:rPr>
            </w:pPr>
          </w:p>
        </w:tc>
        <w:tc>
          <w:tcPr>
            <w:tcW w:w="5352" w:type="dxa"/>
            <w:shd w:val="clear" w:color="auto" w:fill="auto"/>
          </w:tcPr>
          <w:p w14:paraId="47E06684" w14:textId="77777777" w:rsidR="00DA7811" w:rsidRPr="00A72695" w:rsidRDefault="00DA7811" w:rsidP="00A72695">
            <w:pPr>
              <w:pStyle w:val="ConsPlusNormal"/>
              <w:jc w:val="both"/>
              <w:rPr>
                <w:rFonts w:ascii="Times New Roman" w:hAnsi="Times New Roman" w:cs="Times New Roman"/>
                <w:sz w:val="22"/>
                <w:szCs w:val="22"/>
              </w:rPr>
            </w:pPr>
            <w:r w:rsidRPr="00A72695">
              <w:rPr>
                <w:rFonts w:ascii="Times New Roman" w:hAnsi="Times New Roman" w:cs="Times New Roman"/>
                <w:sz w:val="22"/>
                <w:szCs w:val="22"/>
              </w:rPr>
              <w:t xml:space="preserve">Приложение № </w:t>
            </w:r>
            <w:r w:rsidR="00E92673">
              <w:rPr>
                <w:rFonts w:ascii="Times New Roman" w:hAnsi="Times New Roman" w:cs="Times New Roman"/>
                <w:sz w:val="22"/>
                <w:szCs w:val="22"/>
              </w:rPr>
              <w:t>2</w:t>
            </w:r>
          </w:p>
          <w:p w14:paraId="06C9A036" w14:textId="77777777" w:rsidR="00735431" w:rsidRPr="00735431" w:rsidRDefault="00735431" w:rsidP="00735431">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к </w:t>
            </w:r>
            <w:r w:rsidRPr="00735431">
              <w:rPr>
                <w:rFonts w:ascii="Times New Roman" w:hAnsi="Times New Roman" w:cs="Times New Roman"/>
                <w:sz w:val="22"/>
                <w:szCs w:val="22"/>
              </w:rPr>
              <w:t>договору на оказание услуг по техническому обслуживанию и ремонту автотранспортного средства</w:t>
            </w:r>
            <w:r w:rsidR="00A369B3">
              <w:rPr>
                <w:rFonts w:ascii="Times New Roman" w:hAnsi="Times New Roman" w:cs="Times New Roman"/>
                <w:sz w:val="22"/>
                <w:szCs w:val="22"/>
              </w:rPr>
              <w:t>,</w:t>
            </w:r>
            <w:r w:rsidR="00A369B3">
              <w:t xml:space="preserve"> </w:t>
            </w:r>
            <w:r w:rsidR="00A369B3" w:rsidRPr="00A369B3">
              <w:rPr>
                <w:rFonts w:ascii="Times New Roman" w:hAnsi="Times New Roman" w:cs="Times New Roman"/>
                <w:sz w:val="22"/>
                <w:szCs w:val="22"/>
              </w:rPr>
              <w:t>с заменой запасных частей</w:t>
            </w:r>
          </w:p>
          <w:p w14:paraId="0013EB52" w14:textId="77777777" w:rsidR="00DA7811" w:rsidRPr="00A72695" w:rsidRDefault="00735431" w:rsidP="00735431">
            <w:pPr>
              <w:pStyle w:val="ConsPlusNormal"/>
              <w:rPr>
                <w:rFonts w:ascii="Times New Roman" w:hAnsi="Times New Roman" w:cs="Times New Roman"/>
                <w:sz w:val="22"/>
                <w:szCs w:val="22"/>
              </w:rPr>
            </w:pPr>
            <w:r w:rsidRPr="00735431">
              <w:rPr>
                <w:rFonts w:ascii="Times New Roman" w:hAnsi="Times New Roman" w:cs="Times New Roman"/>
                <w:sz w:val="22"/>
                <w:szCs w:val="22"/>
              </w:rPr>
              <w:t>№ _______ от «_____»______________2026 г.</w:t>
            </w:r>
          </w:p>
        </w:tc>
      </w:tr>
    </w:tbl>
    <w:p w14:paraId="43C41864" w14:textId="77777777" w:rsidR="002E5F5C" w:rsidRPr="0034788C" w:rsidRDefault="002E5F5C" w:rsidP="0032033E">
      <w:pPr>
        <w:pStyle w:val="ConsPlusNormal"/>
        <w:rPr>
          <w:rFonts w:ascii="Times New Roman" w:hAnsi="Times New Roman" w:cs="Times New Roman"/>
        </w:rPr>
      </w:pPr>
    </w:p>
    <w:tbl>
      <w:tblPr>
        <w:tblW w:w="0" w:type="auto"/>
        <w:tblCellMar>
          <w:left w:w="30" w:type="dxa"/>
          <w:right w:w="0" w:type="dxa"/>
        </w:tblCellMar>
        <w:tblLook w:val="04A0" w:firstRow="1" w:lastRow="0" w:firstColumn="1" w:lastColumn="0" w:noHBand="0" w:noVBand="1"/>
      </w:tblPr>
      <w:tblGrid>
        <w:gridCol w:w="120"/>
        <w:gridCol w:w="340"/>
        <w:gridCol w:w="340"/>
        <w:gridCol w:w="340"/>
        <w:gridCol w:w="332"/>
        <w:gridCol w:w="339"/>
        <w:gridCol w:w="339"/>
        <w:gridCol w:w="339"/>
        <w:gridCol w:w="332"/>
        <w:gridCol w:w="339"/>
        <w:gridCol w:w="339"/>
        <w:gridCol w:w="339"/>
        <w:gridCol w:w="332"/>
        <w:gridCol w:w="339"/>
        <w:gridCol w:w="272"/>
        <w:gridCol w:w="252"/>
        <w:gridCol w:w="272"/>
        <w:gridCol w:w="266"/>
        <w:gridCol w:w="339"/>
        <w:gridCol w:w="339"/>
        <w:gridCol w:w="339"/>
        <w:gridCol w:w="332"/>
        <w:gridCol w:w="339"/>
        <w:gridCol w:w="339"/>
        <w:gridCol w:w="339"/>
        <w:gridCol w:w="332"/>
        <w:gridCol w:w="339"/>
        <w:gridCol w:w="339"/>
        <w:gridCol w:w="339"/>
        <w:gridCol w:w="332"/>
        <w:gridCol w:w="339"/>
        <w:gridCol w:w="339"/>
        <w:gridCol w:w="186"/>
      </w:tblGrid>
      <w:tr w:rsidR="0033006A" w:rsidRPr="0033006A" w14:paraId="15AC9166" w14:textId="77777777" w:rsidTr="00794A22">
        <w:trPr>
          <w:hidden/>
        </w:trPr>
        <w:tc>
          <w:tcPr>
            <w:tcW w:w="120" w:type="dxa"/>
            <w:vAlign w:val="center"/>
          </w:tcPr>
          <w:p w14:paraId="54E89155" w14:textId="77777777" w:rsidR="0033006A" w:rsidRPr="0033006A" w:rsidRDefault="0033006A" w:rsidP="0033006A">
            <w:pPr>
              <w:pStyle w:val="ConsPlusNormal"/>
              <w:rPr>
                <w:rFonts w:ascii="Times New Roman" w:hAnsi="Times New Roman"/>
                <w:vanish/>
              </w:rPr>
            </w:pPr>
          </w:p>
        </w:tc>
        <w:tc>
          <w:tcPr>
            <w:tcW w:w="340" w:type="dxa"/>
            <w:vAlign w:val="center"/>
          </w:tcPr>
          <w:p w14:paraId="791C4BCF" w14:textId="77777777" w:rsidR="0033006A" w:rsidRPr="0033006A" w:rsidRDefault="0033006A" w:rsidP="0033006A">
            <w:pPr>
              <w:pStyle w:val="ConsPlusNormal"/>
              <w:rPr>
                <w:rFonts w:ascii="Times New Roman" w:hAnsi="Times New Roman"/>
                <w:vanish/>
              </w:rPr>
            </w:pPr>
          </w:p>
        </w:tc>
        <w:tc>
          <w:tcPr>
            <w:tcW w:w="340" w:type="dxa"/>
            <w:vAlign w:val="center"/>
          </w:tcPr>
          <w:p w14:paraId="4D952D8C" w14:textId="77777777" w:rsidR="0033006A" w:rsidRPr="0033006A" w:rsidRDefault="0033006A" w:rsidP="0033006A">
            <w:pPr>
              <w:pStyle w:val="ConsPlusNormal"/>
              <w:rPr>
                <w:rFonts w:ascii="Times New Roman" w:hAnsi="Times New Roman"/>
                <w:vanish/>
              </w:rPr>
            </w:pPr>
          </w:p>
        </w:tc>
        <w:tc>
          <w:tcPr>
            <w:tcW w:w="340" w:type="dxa"/>
            <w:vAlign w:val="center"/>
          </w:tcPr>
          <w:p w14:paraId="6F013CAE" w14:textId="77777777" w:rsidR="0033006A" w:rsidRPr="0033006A" w:rsidRDefault="0033006A" w:rsidP="0033006A">
            <w:pPr>
              <w:pStyle w:val="ConsPlusNormal"/>
              <w:rPr>
                <w:rFonts w:ascii="Times New Roman" w:hAnsi="Times New Roman"/>
                <w:vanish/>
              </w:rPr>
            </w:pPr>
          </w:p>
        </w:tc>
        <w:tc>
          <w:tcPr>
            <w:tcW w:w="332" w:type="dxa"/>
            <w:vAlign w:val="center"/>
          </w:tcPr>
          <w:p w14:paraId="1D81E3D6" w14:textId="77777777" w:rsidR="0033006A" w:rsidRPr="0033006A" w:rsidRDefault="0033006A" w:rsidP="0033006A">
            <w:pPr>
              <w:pStyle w:val="ConsPlusNormal"/>
              <w:rPr>
                <w:rFonts w:ascii="Times New Roman" w:hAnsi="Times New Roman"/>
                <w:vanish/>
              </w:rPr>
            </w:pPr>
          </w:p>
        </w:tc>
        <w:tc>
          <w:tcPr>
            <w:tcW w:w="339" w:type="dxa"/>
            <w:vAlign w:val="center"/>
          </w:tcPr>
          <w:p w14:paraId="1B0E4FB4" w14:textId="77777777" w:rsidR="0033006A" w:rsidRPr="0033006A" w:rsidRDefault="0033006A" w:rsidP="0033006A">
            <w:pPr>
              <w:pStyle w:val="ConsPlusNormal"/>
              <w:rPr>
                <w:rFonts w:ascii="Times New Roman" w:hAnsi="Times New Roman"/>
                <w:vanish/>
              </w:rPr>
            </w:pPr>
          </w:p>
        </w:tc>
        <w:tc>
          <w:tcPr>
            <w:tcW w:w="339" w:type="dxa"/>
            <w:vAlign w:val="center"/>
          </w:tcPr>
          <w:p w14:paraId="0F146065" w14:textId="77777777" w:rsidR="0033006A" w:rsidRPr="0033006A" w:rsidRDefault="0033006A" w:rsidP="0033006A">
            <w:pPr>
              <w:pStyle w:val="ConsPlusNormal"/>
              <w:rPr>
                <w:rFonts w:ascii="Times New Roman" w:hAnsi="Times New Roman"/>
                <w:vanish/>
              </w:rPr>
            </w:pPr>
          </w:p>
        </w:tc>
        <w:tc>
          <w:tcPr>
            <w:tcW w:w="339" w:type="dxa"/>
            <w:vAlign w:val="center"/>
          </w:tcPr>
          <w:p w14:paraId="1BC2B86B" w14:textId="77777777" w:rsidR="0033006A" w:rsidRPr="0033006A" w:rsidRDefault="0033006A" w:rsidP="0033006A">
            <w:pPr>
              <w:pStyle w:val="ConsPlusNormal"/>
              <w:rPr>
                <w:rFonts w:ascii="Times New Roman" w:hAnsi="Times New Roman"/>
                <w:vanish/>
              </w:rPr>
            </w:pPr>
          </w:p>
        </w:tc>
        <w:tc>
          <w:tcPr>
            <w:tcW w:w="332" w:type="dxa"/>
            <w:vAlign w:val="center"/>
          </w:tcPr>
          <w:p w14:paraId="18299D6A" w14:textId="77777777" w:rsidR="0033006A" w:rsidRPr="0033006A" w:rsidRDefault="0033006A" w:rsidP="0033006A">
            <w:pPr>
              <w:pStyle w:val="ConsPlusNormal"/>
              <w:rPr>
                <w:rFonts w:ascii="Times New Roman" w:hAnsi="Times New Roman"/>
                <w:vanish/>
              </w:rPr>
            </w:pPr>
          </w:p>
        </w:tc>
        <w:tc>
          <w:tcPr>
            <w:tcW w:w="339" w:type="dxa"/>
            <w:vAlign w:val="center"/>
          </w:tcPr>
          <w:p w14:paraId="0F88BC5C" w14:textId="77777777" w:rsidR="0033006A" w:rsidRPr="0033006A" w:rsidRDefault="0033006A" w:rsidP="0033006A">
            <w:pPr>
              <w:pStyle w:val="ConsPlusNormal"/>
              <w:rPr>
                <w:rFonts w:ascii="Times New Roman" w:hAnsi="Times New Roman"/>
                <w:vanish/>
              </w:rPr>
            </w:pPr>
          </w:p>
        </w:tc>
        <w:tc>
          <w:tcPr>
            <w:tcW w:w="339" w:type="dxa"/>
            <w:vAlign w:val="center"/>
          </w:tcPr>
          <w:p w14:paraId="0BAEC887" w14:textId="77777777" w:rsidR="0033006A" w:rsidRPr="0033006A" w:rsidRDefault="0033006A" w:rsidP="0033006A">
            <w:pPr>
              <w:pStyle w:val="ConsPlusNormal"/>
              <w:rPr>
                <w:rFonts w:ascii="Times New Roman" w:hAnsi="Times New Roman"/>
                <w:vanish/>
              </w:rPr>
            </w:pPr>
          </w:p>
        </w:tc>
        <w:tc>
          <w:tcPr>
            <w:tcW w:w="339" w:type="dxa"/>
            <w:vAlign w:val="center"/>
          </w:tcPr>
          <w:p w14:paraId="4B4F91DF" w14:textId="77777777" w:rsidR="0033006A" w:rsidRPr="0033006A" w:rsidRDefault="0033006A" w:rsidP="0033006A">
            <w:pPr>
              <w:pStyle w:val="ConsPlusNormal"/>
              <w:rPr>
                <w:rFonts w:ascii="Times New Roman" w:hAnsi="Times New Roman"/>
                <w:vanish/>
              </w:rPr>
            </w:pPr>
          </w:p>
        </w:tc>
        <w:tc>
          <w:tcPr>
            <w:tcW w:w="332" w:type="dxa"/>
            <w:vAlign w:val="center"/>
          </w:tcPr>
          <w:p w14:paraId="469C0602" w14:textId="77777777" w:rsidR="0033006A" w:rsidRPr="0033006A" w:rsidRDefault="0033006A" w:rsidP="0033006A">
            <w:pPr>
              <w:pStyle w:val="ConsPlusNormal"/>
              <w:rPr>
                <w:rFonts w:ascii="Times New Roman" w:hAnsi="Times New Roman"/>
                <w:vanish/>
              </w:rPr>
            </w:pPr>
          </w:p>
        </w:tc>
        <w:tc>
          <w:tcPr>
            <w:tcW w:w="339" w:type="dxa"/>
            <w:vAlign w:val="center"/>
          </w:tcPr>
          <w:p w14:paraId="6A9F4714" w14:textId="77777777" w:rsidR="0033006A" w:rsidRPr="0033006A" w:rsidRDefault="0033006A" w:rsidP="0033006A">
            <w:pPr>
              <w:pStyle w:val="ConsPlusNormal"/>
              <w:rPr>
                <w:rFonts w:ascii="Times New Roman" w:hAnsi="Times New Roman"/>
                <w:vanish/>
              </w:rPr>
            </w:pPr>
          </w:p>
        </w:tc>
        <w:tc>
          <w:tcPr>
            <w:tcW w:w="272" w:type="dxa"/>
            <w:vAlign w:val="center"/>
          </w:tcPr>
          <w:p w14:paraId="7B76A79F" w14:textId="77777777" w:rsidR="0033006A" w:rsidRPr="0033006A" w:rsidRDefault="0033006A" w:rsidP="0033006A">
            <w:pPr>
              <w:pStyle w:val="ConsPlusNormal"/>
              <w:rPr>
                <w:rFonts w:ascii="Times New Roman" w:hAnsi="Times New Roman"/>
                <w:vanish/>
              </w:rPr>
            </w:pPr>
          </w:p>
        </w:tc>
        <w:tc>
          <w:tcPr>
            <w:tcW w:w="252" w:type="dxa"/>
            <w:vAlign w:val="center"/>
          </w:tcPr>
          <w:p w14:paraId="12098B68" w14:textId="77777777" w:rsidR="0033006A" w:rsidRPr="0033006A" w:rsidRDefault="0033006A" w:rsidP="0033006A">
            <w:pPr>
              <w:pStyle w:val="ConsPlusNormal"/>
              <w:rPr>
                <w:rFonts w:ascii="Times New Roman" w:hAnsi="Times New Roman"/>
                <w:vanish/>
              </w:rPr>
            </w:pPr>
          </w:p>
        </w:tc>
        <w:tc>
          <w:tcPr>
            <w:tcW w:w="272" w:type="dxa"/>
            <w:vAlign w:val="center"/>
          </w:tcPr>
          <w:p w14:paraId="1335C603" w14:textId="77777777" w:rsidR="0033006A" w:rsidRPr="0033006A" w:rsidRDefault="0033006A" w:rsidP="0033006A">
            <w:pPr>
              <w:pStyle w:val="ConsPlusNormal"/>
              <w:rPr>
                <w:rFonts w:ascii="Times New Roman" w:hAnsi="Times New Roman"/>
                <w:vanish/>
              </w:rPr>
            </w:pPr>
          </w:p>
        </w:tc>
        <w:tc>
          <w:tcPr>
            <w:tcW w:w="266" w:type="dxa"/>
            <w:vAlign w:val="center"/>
          </w:tcPr>
          <w:p w14:paraId="10FA2188" w14:textId="77777777" w:rsidR="0033006A" w:rsidRPr="0033006A" w:rsidRDefault="0033006A" w:rsidP="0033006A">
            <w:pPr>
              <w:pStyle w:val="ConsPlusNormal"/>
              <w:rPr>
                <w:rFonts w:ascii="Times New Roman" w:hAnsi="Times New Roman"/>
                <w:vanish/>
              </w:rPr>
            </w:pPr>
          </w:p>
        </w:tc>
        <w:tc>
          <w:tcPr>
            <w:tcW w:w="339" w:type="dxa"/>
            <w:vAlign w:val="center"/>
          </w:tcPr>
          <w:p w14:paraId="66E519F9" w14:textId="77777777" w:rsidR="0033006A" w:rsidRPr="0033006A" w:rsidRDefault="0033006A" w:rsidP="0033006A">
            <w:pPr>
              <w:pStyle w:val="ConsPlusNormal"/>
              <w:rPr>
                <w:rFonts w:ascii="Times New Roman" w:hAnsi="Times New Roman"/>
                <w:vanish/>
              </w:rPr>
            </w:pPr>
          </w:p>
        </w:tc>
        <w:tc>
          <w:tcPr>
            <w:tcW w:w="339" w:type="dxa"/>
            <w:vAlign w:val="center"/>
          </w:tcPr>
          <w:p w14:paraId="7E224ECE" w14:textId="77777777" w:rsidR="0033006A" w:rsidRPr="0033006A" w:rsidRDefault="0033006A" w:rsidP="0033006A">
            <w:pPr>
              <w:pStyle w:val="ConsPlusNormal"/>
              <w:rPr>
                <w:rFonts w:ascii="Times New Roman" w:hAnsi="Times New Roman"/>
                <w:vanish/>
              </w:rPr>
            </w:pPr>
          </w:p>
        </w:tc>
        <w:tc>
          <w:tcPr>
            <w:tcW w:w="339" w:type="dxa"/>
            <w:vAlign w:val="center"/>
          </w:tcPr>
          <w:p w14:paraId="05361D84" w14:textId="77777777" w:rsidR="0033006A" w:rsidRPr="0033006A" w:rsidRDefault="0033006A" w:rsidP="0033006A">
            <w:pPr>
              <w:pStyle w:val="ConsPlusNormal"/>
              <w:rPr>
                <w:rFonts w:ascii="Times New Roman" w:hAnsi="Times New Roman"/>
                <w:vanish/>
              </w:rPr>
            </w:pPr>
          </w:p>
        </w:tc>
        <w:tc>
          <w:tcPr>
            <w:tcW w:w="332" w:type="dxa"/>
            <w:vAlign w:val="center"/>
          </w:tcPr>
          <w:p w14:paraId="0816FAFE" w14:textId="77777777" w:rsidR="0033006A" w:rsidRPr="0033006A" w:rsidRDefault="0033006A" w:rsidP="0033006A">
            <w:pPr>
              <w:pStyle w:val="ConsPlusNormal"/>
              <w:rPr>
                <w:rFonts w:ascii="Times New Roman" w:hAnsi="Times New Roman"/>
                <w:vanish/>
              </w:rPr>
            </w:pPr>
          </w:p>
        </w:tc>
        <w:tc>
          <w:tcPr>
            <w:tcW w:w="339" w:type="dxa"/>
            <w:vAlign w:val="center"/>
          </w:tcPr>
          <w:p w14:paraId="74A791ED" w14:textId="77777777" w:rsidR="0033006A" w:rsidRPr="0033006A" w:rsidRDefault="0033006A" w:rsidP="0033006A">
            <w:pPr>
              <w:pStyle w:val="ConsPlusNormal"/>
              <w:rPr>
                <w:rFonts w:ascii="Times New Roman" w:hAnsi="Times New Roman"/>
                <w:vanish/>
              </w:rPr>
            </w:pPr>
          </w:p>
        </w:tc>
        <w:tc>
          <w:tcPr>
            <w:tcW w:w="339" w:type="dxa"/>
            <w:vAlign w:val="center"/>
          </w:tcPr>
          <w:p w14:paraId="5B961F04" w14:textId="77777777" w:rsidR="0033006A" w:rsidRPr="0033006A" w:rsidRDefault="0033006A" w:rsidP="0033006A">
            <w:pPr>
              <w:pStyle w:val="ConsPlusNormal"/>
              <w:rPr>
                <w:rFonts w:ascii="Times New Roman" w:hAnsi="Times New Roman"/>
                <w:vanish/>
              </w:rPr>
            </w:pPr>
          </w:p>
        </w:tc>
        <w:tc>
          <w:tcPr>
            <w:tcW w:w="339" w:type="dxa"/>
            <w:vAlign w:val="center"/>
          </w:tcPr>
          <w:p w14:paraId="2930C847" w14:textId="77777777" w:rsidR="0033006A" w:rsidRPr="0033006A" w:rsidRDefault="0033006A" w:rsidP="0033006A">
            <w:pPr>
              <w:pStyle w:val="ConsPlusNormal"/>
              <w:rPr>
                <w:rFonts w:ascii="Times New Roman" w:hAnsi="Times New Roman"/>
                <w:vanish/>
              </w:rPr>
            </w:pPr>
          </w:p>
        </w:tc>
        <w:tc>
          <w:tcPr>
            <w:tcW w:w="332" w:type="dxa"/>
            <w:vAlign w:val="center"/>
          </w:tcPr>
          <w:p w14:paraId="4F800DE1" w14:textId="77777777" w:rsidR="0033006A" w:rsidRPr="0033006A" w:rsidRDefault="0033006A" w:rsidP="0033006A">
            <w:pPr>
              <w:pStyle w:val="ConsPlusNormal"/>
              <w:rPr>
                <w:rFonts w:ascii="Times New Roman" w:hAnsi="Times New Roman"/>
                <w:vanish/>
              </w:rPr>
            </w:pPr>
          </w:p>
        </w:tc>
        <w:tc>
          <w:tcPr>
            <w:tcW w:w="339" w:type="dxa"/>
            <w:vAlign w:val="center"/>
          </w:tcPr>
          <w:p w14:paraId="7EA15284" w14:textId="77777777" w:rsidR="0033006A" w:rsidRPr="0033006A" w:rsidRDefault="0033006A" w:rsidP="0033006A">
            <w:pPr>
              <w:pStyle w:val="ConsPlusNormal"/>
              <w:rPr>
                <w:rFonts w:ascii="Times New Roman" w:hAnsi="Times New Roman"/>
                <w:vanish/>
              </w:rPr>
            </w:pPr>
          </w:p>
        </w:tc>
        <w:tc>
          <w:tcPr>
            <w:tcW w:w="339" w:type="dxa"/>
            <w:vAlign w:val="center"/>
          </w:tcPr>
          <w:p w14:paraId="0DE793BB" w14:textId="77777777" w:rsidR="0033006A" w:rsidRPr="0033006A" w:rsidRDefault="0033006A" w:rsidP="0033006A">
            <w:pPr>
              <w:pStyle w:val="ConsPlusNormal"/>
              <w:rPr>
                <w:rFonts w:ascii="Times New Roman" w:hAnsi="Times New Roman"/>
                <w:vanish/>
              </w:rPr>
            </w:pPr>
          </w:p>
        </w:tc>
        <w:tc>
          <w:tcPr>
            <w:tcW w:w="339" w:type="dxa"/>
            <w:vAlign w:val="center"/>
          </w:tcPr>
          <w:p w14:paraId="081B377E" w14:textId="77777777" w:rsidR="0033006A" w:rsidRPr="0033006A" w:rsidRDefault="0033006A" w:rsidP="0033006A">
            <w:pPr>
              <w:pStyle w:val="ConsPlusNormal"/>
              <w:rPr>
                <w:rFonts w:ascii="Times New Roman" w:hAnsi="Times New Roman"/>
                <w:vanish/>
              </w:rPr>
            </w:pPr>
          </w:p>
        </w:tc>
        <w:tc>
          <w:tcPr>
            <w:tcW w:w="332" w:type="dxa"/>
            <w:vAlign w:val="center"/>
          </w:tcPr>
          <w:p w14:paraId="172C85FD" w14:textId="77777777" w:rsidR="0033006A" w:rsidRPr="0033006A" w:rsidRDefault="0033006A" w:rsidP="0033006A">
            <w:pPr>
              <w:pStyle w:val="ConsPlusNormal"/>
              <w:rPr>
                <w:rFonts w:ascii="Times New Roman" w:hAnsi="Times New Roman"/>
                <w:vanish/>
              </w:rPr>
            </w:pPr>
          </w:p>
        </w:tc>
        <w:tc>
          <w:tcPr>
            <w:tcW w:w="339" w:type="dxa"/>
            <w:vAlign w:val="center"/>
          </w:tcPr>
          <w:p w14:paraId="221CEAA4" w14:textId="77777777" w:rsidR="0033006A" w:rsidRPr="0033006A" w:rsidRDefault="0033006A" w:rsidP="0033006A">
            <w:pPr>
              <w:pStyle w:val="ConsPlusNormal"/>
              <w:rPr>
                <w:rFonts w:ascii="Times New Roman" w:hAnsi="Times New Roman"/>
                <w:vanish/>
              </w:rPr>
            </w:pPr>
          </w:p>
        </w:tc>
        <w:tc>
          <w:tcPr>
            <w:tcW w:w="339" w:type="dxa"/>
            <w:vAlign w:val="center"/>
          </w:tcPr>
          <w:p w14:paraId="4A62641A" w14:textId="77777777" w:rsidR="0033006A" w:rsidRPr="0033006A" w:rsidRDefault="0033006A" w:rsidP="0033006A">
            <w:pPr>
              <w:pStyle w:val="ConsPlusNormal"/>
              <w:rPr>
                <w:rFonts w:ascii="Times New Roman" w:hAnsi="Times New Roman"/>
                <w:vanish/>
              </w:rPr>
            </w:pPr>
          </w:p>
        </w:tc>
        <w:tc>
          <w:tcPr>
            <w:tcW w:w="186" w:type="dxa"/>
            <w:vAlign w:val="center"/>
          </w:tcPr>
          <w:p w14:paraId="3BA72112" w14:textId="77777777" w:rsidR="0033006A" w:rsidRPr="0033006A" w:rsidRDefault="0033006A" w:rsidP="0033006A">
            <w:pPr>
              <w:pStyle w:val="ConsPlusNormal"/>
              <w:rPr>
                <w:rFonts w:ascii="Times New Roman" w:hAnsi="Times New Roman"/>
                <w:vanish/>
              </w:rPr>
            </w:pPr>
          </w:p>
        </w:tc>
      </w:tr>
    </w:tbl>
    <w:p w14:paraId="1852B213" w14:textId="77777777" w:rsidR="0033006A" w:rsidRPr="0033006A" w:rsidRDefault="0033006A" w:rsidP="0033006A">
      <w:pPr>
        <w:pStyle w:val="ConsPlusNormal"/>
        <w:rPr>
          <w:rFonts w:ascii="Times New Roman" w:hAnsi="Times New Roman"/>
          <w:vanish/>
        </w:rPr>
      </w:pPr>
    </w:p>
    <w:tbl>
      <w:tblPr>
        <w:tblW w:w="10518" w:type="dxa"/>
        <w:tblCellMar>
          <w:left w:w="30" w:type="dxa"/>
          <w:right w:w="0" w:type="dxa"/>
        </w:tblCellMar>
        <w:tblLook w:val="04A0" w:firstRow="1" w:lastRow="0" w:firstColumn="1" w:lastColumn="0" w:noHBand="0" w:noVBand="1"/>
      </w:tblPr>
      <w:tblGrid>
        <w:gridCol w:w="188"/>
        <w:gridCol w:w="180"/>
        <w:gridCol w:w="1376"/>
        <w:gridCol w:w="1758"/>
        <w:gridCol w:w="3915"/>
        <w:gridCol w:w="1728"/>
        <w:gridCol w:w="1373"/>
      </w:tblGrid>
      <w:tr w:rsidR="004633D2" w:rsidRPr="0033006A" w14:paraId="3E04C830" w14:textId="77777777" w:rsidTr="001D25FF">
        <w:trPr>
          <w:hidden/>
        </w:trPr>
        <w:tc>
          <w:tcPr>
            <w:tcW w:w="188" w:type="dxa"/>
            <w:vAlign w:val="center"/>
            <w:hideMark/>
          </w:tcPr>
          <w:p w14:paraId="37864956" w14:textId="77777777" w:rsidR="004633D2" w:rsidRPr="0033006A" w:rsidRDefault="004633D2" w:rsidP="0033006A">
            <w:pPr>
              <w:pStyle w:val="ConsPlusNormal"/>
              <w:rPr>
                <w:rFonts w:ascii="Times New Roman" w:hAnsi="Times New Roman"/>
                <w:vanish/>
              </w:rPr>
            </w:pPr>
          </w:p>
        </w:tc>
        <w:tc>
          <w:tcPr>
            <w:tcW w:w="180" w:type="dxa"/>
            <w:vAlign w:val="center"/>
            <w:hideMark/>
          </w:tcPr>
          <w:p w14:paraId="35B83831" w14:textId="77777777" w:rsidR="004633D2" w:rsidRPr="0033006A" w:rsidRDefault="004633D2" w:rsidP="0033006A">
            <w:pPr>
              <w:pStyle w:val="ConsPlusNormal"/>
              <w:rPr>
                <w:rFonts w:ascii="Times New Roman" w:hAnsi="Times New Roman"/>
                <w:vanish/>
              </w:rPr>
            </w:pPr>
          </w:p>
        </w:tc>
        <w:tc>
          <w:tcPr>
            <w:tcW w:w="1376" w:type="dxa"/>
            <w:vAlign w:val="center"/>
            <w:hideMark/>
          </w:tcPr>
          <w:p w14:paraId="7750825E" w14:textId="77777777" w:rsidR="004633D2" w:rsidRPr="0033006A" w:rsidRDefault="004633D2" w:rsidP="0033006A">
            <w:pPr>
              <w:pStyle w:val="ConsPlusNormal"/>
              <w:rPr>
                <w:rFonts w:ascii="Times New Roman" w:hAnsi="Times New Roman"/>
                <w:vanish/>
              </w:rPr>
            </w:pPr>
          </w:p>
        </w:tc>
        <w:tc>
          <w:tcPr>
            <w:tcW w:w="1758" w:type="dxa"/>
          </w:tcPr>
          <w:p w14:paraId="66A656CB" w14:textId="77777777" w:rsidR="004633D2" w:rsidRPr="0033006A" w:rsidRDefault="004633D2" w:rsidP="0033006A">
            <w:pPr>
              <w:pStyle w:val="ConsPlusNormal"/>
              <w:rPr>
                <w:rFonts w:ascii="Times New Roman" w:hAnsi="Times New Roman"/>
                <w:vanish/>
              </w:rPr>
            </w:pPr>
          </w:p>
        </w:tc>
        <w:tc>
          <w:tcPr>
            <w:tcW w:w="3915" w:type="dxa"/>
            <w:vAlign w:val="center"/>
            <w:hideMark/>
          </w:tcPr>
          <w:p w14:paraId="165C9353" w14:textId="77777777" w:rsidR="004633D2" w:rsidRPr="0033006A" w:rsidRDefault="004633D2" w:rsidP="0033006A">
            <w:pPr>
              <w:pStyle w:val="ConsPlusNormal"/>
              <w:rPr>
                <w:rFonts w:ascii="Times New Roman" w:hAnsi="Times New Roman"/>
                <w:vanish/>
              </w:rPr>
            </w:pPr>
          </w:p>
        </w:tc>
        <w:tc>
          <w:tcPr>
            <w:tcW w:w="1728" w:type="dxa"/>
            <w:vAlign w:val="center"/>
            <w:hideMark/>
          </w:tcPr>
          <w:p w14:paraId="788C8801" w14:textId="77777777" w:rsidR="004633D2" w:rsidRPr="0033006A" w:rsidRDefault="004633D2" w:rsidP="0033006A">
            <w:pPr>
              <w:pStyle w:val="ConsPlusNormal"/>
              <w:rPr>
                <w:rFonts w:ascii="Times New Roman" w:hAnsi="Times New Roman"/>
                <w:vanish/>
              </w:rPr>
            </w:pPr>
          </w:p>
        </w:tc>
        <w:tc>
          <w:tcPr>
            <w:tcW w:w="1373" w:type="dxa"/>
            <w:vAlign w:val="center"/>
            <w:hideMark/>
          </w:tcPr>
          <w:p w14:paraId="424A78B0" w14:textId="77777777" w:rsidR="004633D2" w:rsidRPr="0033006A" w:rsidRDefault="004633D2" w:rsidP="0033006A">
            <w:pPr>
              <w:pStyle w:val="ConsPlusNormal"/>
              <w:rPr>
                <w:rFonts w:ascii="Times New Roman" w:hAnsi="Times New Roman"/>
                <w:vanish/>
              </w:rPr>
            </w:pPr>
          </w:p>
        </w:tc>
      </w:tr>
    </w:tbl>
    <w:p w14:paraId="5880A184" w14:textId="77777777" w:rsidR="0032033E" w:rsidRPr="00336753" w:rsidRDefault="0032033E" w:rsidP="0032033E">
      <w:pPr>
        <w:pStyle w:val="ConsPlusNormal"/>
        <w:ind w:firstLine="540"/>
        <w:jc w:val="center"/>
        <w:rPr>
          <w:rFonts w:ascii="Times New Roman" w:hAnsi="Times New Roman"/>
          <w:b/>
        </w:rPr>
      </w:pPr>
      <w:r w:rsidRPr="00336753">
        <w:rPr>
          <w:rFonts w:ascii="Times New Roman" w:hAnsi="Times New Roman"/>
          <w:b/>
        </w:rPr>
        <w:t>СПЕЦИФИКАЦИЯ</w:t>
      </w:r>
    </w:p>
    <w:p w14:paraId="59C13B1D" w14:textId="77777777" w:rsidR="0032033E" w:rsidRDefault="0032033E" w:rsidP="0032033E">
      <w:pPr>
        <w:pStyle w:val="ConsPlusNormal"/>
        <w:ind w:firstLine="540"/>
        <w:jc w:val="center"/>
        <w:rPr>
          <w:rFonts w:ascii="Times New Roman" w:hAnsi="Times New Roman"/>
          <w:b/>
        </w:rPr>
      </w:pPr>
    </w:p>
    <w:p w14:paraId="6505B288" w14:textId="77777777" w:rsidR="00E92673" w:rsidRPr="00336753" w:rsidRDefault="00E92673" w:rsidP="0032033E">
      <w:pPr>
        <w:pStyle w:val="ConsPlusNormal"/>
        <w:ind w:firstLine="540"/>
        <w:jc w:val="center"/>
        <w:rPr>
          <w:rFonts w:ascii="Times New Roman" w:hAnsi="Times New Roman"/>
          <w:b/>
        </w:rPr>
      </w:pPr>
    </w:p>
    <w:tbl>
      <w:tblPr>
        <w:tblW w:w="10596" w:type="dxa"/>
        <w:tblInd w:w="108"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ook w:val="04A0" w:firstRow="1" w:lastRow="0" w:firstColumn="1" w:lastColumn="0" w:noHBand="0" w:noVBand="1"/>
      </w:tblPr>
      <w:tblGrid>
        <w:gridCol w:w="566"/>
        <w:gridCol w:w="5955"/>
        <w:gridCol w:w="1134"/>
        <w:gridCol w:w="993"/>
        <w:gridCol w:w="974"/>
        <w:gridCol w:w="974"/>
      </w:tblGrid>
      <w:tr w:rsidR="00FB2358" w:rsidRPr="004028C4" w14:paraId="1538B9AD" w14:textId="77777777" w:rsidTr="004028C4">
        <w:trPr>
          <w:trHeight w:val="254"/>
        </w:trPr>
        <w:tc>
          <w:tcPr>
            <w:tcW w:w="566" w:type="dxa"/>
            <w:shd w:val="clear" w:color="auto" w:fill="auto"/>
            <w:noWrap/>
            <w:vAlign w:val="center"/>
            <w:hideMark/>
          </w:tcPr>
          <w:p w14:paraId="269EF3EF" w14:textId="77777777" w:rsidR="00FB2358" w:rsidRPr="004028C4" w:rsidRDefault="00FB2358" w:rsidP="00837605">
            <w:pPr>
              <w:jc w:val="center"/>
              <w:rPr>
                <w:rFonts w:ascii="Times New Roman" w:hAnsi="Times New Roman"/>
                <w:bCs/>
                <w:sz w:val="18"/>
                <w:szCs w:val="22"/>
              </w:rPr>
            </w:pPr>
            <w:r w:rsidRPr="004028C4">
              <w:rPr>
                <w:rFonts w:ascii="Times New Roman" w:hAnsi="Times New Roman"/>
                <w:bCs/>
                <w:sz w:val="18"/>
                <w:szCs w:val="22"/>
              </w:rPr>
              <w:t>№</w:t>
            </w:r>
          </w:p>
        </w:tc>
        <w:tc>
          <w:tcPr>
            <w:tcW w:w="5955" w:type="dxa"/>
            <w:vAlign w:val="center"/>
          </w:tcPr>
          <w:p w14:paraId="3B00DA36" w14:textId="77777777" w:rsidR="00FB2358" w:rsidRPr="004028C4" w:rsidRDefault="004028C4" w:rsidP="00837605">
            <w:pPr>
              <w:jc w:val="center"/>
              <w:rPr>
                <w:rFonts w:ascii="Times New Roman" w:hAnsi="Times New Roman"/>
                <w:bCs/>
                <w:sz w:val="18"/>
                <w:szCs w:val="22"/>
              </w:rPr>
            </w:pPr>
            <w:r w:rsidRPr="004028C4">
              <w:rPr>
                <w:rFonts w:ascii="Times New Roman" w:hAnsi="Times New Roman"/>
                <w:bCs/>
                <w:sz w:val="18"/>
                <w:szCs w:val="22"/>
              </w:rPr>
              <w:t>Наименование Услуг</w:t>
            </w:r>
          </w:p>
        </w:tc>
        <w:tc>
          <w:tcPr>
            <w:tcW w:w="1134" w:type="dxa"/>
            <w:shd w:val="clear" w:color="auto" w:fill="auto"/>
            <w:noWrap/>
            <w:vAlign w:val="center"/>
            <w:hideMark/>
          </w:tcPr>
          <w:p w14:paraId="2AC020E9" w14:textId="77777777" w:rsidR="00FB2358" w:rsidRPr="004028C4" w:rsidRDefault="00FB2358" w:rsidP="00837605">
            <w:pPr>
              <w:jc w:val="center"/>
              <w:rPr>
                <w:rFonts w:ascii="Times New Roman" w:hAnsi="Times New Roman"/>
                <w:bCs/>
                <w:sz w:val="18"/>
                <w:szCs w:val="22"/>
              </w:rPr>
            </w:pPr>
            <w:r w:rsidRPr="004028C4">
              <w:rPr>
                <w:rFonts w:ascii="Times New Roman" w:hAnsi="Times New Roman"/>
                <w:bCs/>
                <w:sz w:val="18"/>
                <w:szCs w:val="22"/>
              </w:rPr>
              <w:t>Кол-во</w:t>
            </w:r>
          </w:p>
        </w:tc>
        <w:tc>
          <w:tcPr>
            <w:tcW w:w="993" w:type="dxa"/>
            <w:shd w:val="clear" w:color="auto" w:fill="auto"/>
            <w:noWrap/>
            <w:vAlign w:val="center"/>
            <w:hideMark/>
          </w:tcPr>
          <w:p w14:paraId="27BB5593" w14:textId="77777777" w:rsidR="00FB2358" w:rsidRPr="004028C4" w:rsidRDefault="00FB2358" w:rsidP="00837605">
            <w:pPr>
              <w:jc w:val="center"/>
              <w:rPr>
                <w:rFonts w:ascii="Times New Roman" w:hAnsi="Times New Roman"/>
                <w:bCs/>
                <w:sz w:val="18"/>
                <w:szCs w:val="22"/>
              </w:rPr>
            </w:pPr>
            <w:r w:rsidRPr="004028C4">
              <w:rPr>
                <w:rFonts w:ascii="Times New Roman" w:hAnsi="Times New Roman"/>
                <w:bCs/>
                <w:sz w:val="18"/>
                <w:szCs w:val="22"/>
              </w:rPr>
              <w:t>Ед. изм.</w:t>
            </w:r>
          </w:p>
        </w:tc>
        <w:tc>
          <w:tcPr>
            <w:tcW w:w="974" w:type="dxa"/>
          </w:tcPr>
          <w:p w14:paraId="58CEB474" w14:textId="77777777" w:rsidR="00FB2358" w:rsidRPr="004028C4" w:rsidRDefault="00FB2358" w:rsidP="00837605">
            <w:pPr>
              <w:jc w:val="center"/>
              <w:rPr>
                <w:rFonts w:ascii="Times New Roman" w:hAnsi="Times New Roman"/>
                <w:bCs/>
                <w:sz w:val="18"/>
                <w:szCs w:val="22"/>
              </w:rPr>
            </w:pPr>
            <w:r w:rsidRPr="004028C4">
              <w:rPr>
                <w:rFonts w:ascii="Times New Roman" w:hAnsi="Times New Roman"/>
                <w:bCs/>
                <w:sz w:val="18"/>
                <w:szCs w:val="22"/>
              </w:rPr>
              <w:t>Цена за ед. изм., руб., НДС -</w:t>
            </w:r>
          </w:p>
        </w:tc>
        <w:tc>
          <w:tcPr>
            <w:tcW w:w="974" w:type="dxa"/>
          </w:tcPr>
          <w:p w14:paraId="0CEDADFF" w14:textId="77777777" w:rsidR="00FB2358" w:rsidRPr="004028C4" w:rsidRDefault="00FB2358" w:rsidP="00837605">
            <w:pPr>
              <w:jc w:val="center"/>
              <w:rPr>
                <w:rFonts w:ascii="Times New Roman" w:hAnsi="Times New Roman"/>
                <w:bCs/>
                <w:sz w:val="18"/>
                <w:szCs w:val="22"/>
              </w:rPr>
            </w:pPr>
            <w:r w:rsidRPr="004028C4">
              <w:rPr>
                <w:rFonts w:ascii="Times New Roman" w:hAnsi="Times New Roman"/>
                <w:bCs/>
                <w:sz w:val="18"/>
                <w:szCs w:val="22"/>
              </w:rPr>
              <w:t xml:space="preserve">Сумма, руб., НДС - </w:t>
            </w:r>
          </w:p>
        </w:tc>
      </w:tr>
      <w:tr w:rsidR="00FB2358" w:rsidRPr="004028C4" w14:paraId="05B9D724" w14:textId="77777777" w:rsidTr="004028C4">
        <w:trPr>
          <w:trHeight w:val="314"/>
        </w:trPr>
        <w:tc>
          <w:tcPr>
            <w:tcW w:w="566" w:type="dxa"/>
            <w:shd w:val="clear" w:color="auto" w:fill="auto"/>
            <w:noWrap/>
            <w:vAlign w:val="center"/>
            <w:hideMark/>
          </w:tcPr>
          <w:p w14:paraId="3C37D181" w14:textId="77777777" w:rsidR="00FB2358" w:rsidRPr="004028C4" w:rsidRDefault="00FB2358" w:rsidP="00837605">
            <w:pPr>
              <w:jc w:val="center"/>
              <w:rPr>
                <w:rFonts w:ascii="Times New Roman" w:hAnsi="Times New Roman"/>
                <w:color w:val="000000"/>
                <w:sz w:val="22"/>
                <w:szCs w:val="22"/>
              </w:rPr>
            </w:pPr>
            <w:r w:rsidRPr="004028C4">
              <w:rPr>
                <w:rFonts w:ascii="Times New Roman" w:hAnsi="Times New Roman"/>
                <w:sz w:val="22"/>
                <w:szCs w:val="22"/>
              </w:rPr>
              <w:t>1</w:t>
            </w:r>
          </w:p>
        </w:tc>
        <w:tc>
          <w:tcPr>
            <w:tcW w:w="5955" w:type="dxa"/>
            <w:vAlign w:val="center"/>
          </w:tcPr>
          <w:p w14:paraId="260F399F" w14:textId="0061F473" w:rsidR="00FB2358" w:rsidRPr="004028C4" w:rsidRDefault="00BB0302" w:rsidP="00A82C83">
            <w:pPr>
              <w:pStyle w:val="ConsPlusNormal"/>
              <w:rPr>
                <w:rFonts w:ascii="Times New Roman" w:hAnsi="Times New Roman"/>
                <w:color w:val="000000"/>
                <w:sz w:val="22"/>
                <w:szCs w:val="22"/>
              </w:rPr>
            </w:pPr>
            <w:r>
              <w:rPr>
                <w:rFonts w:ascii="Times New Roman" w:hAnsi="Times New Roman"/>
                <w:color w:val="000000"/>
                <w:sz w:val="22"/>
                <w:szCs w:val="22"/>
              </w:rPr>
              <w:t>Т</w:t>
            </w:r>
            <w:r w:rsidR="00FB2358" w:rsidRPr="004028C4">
              <w:rPr>
                <w:rFonts w:ascii="Times New Roman" w:hAnsi="Times New Roman"/>
                <w:color w:val="000000"/>
                <w:sz w:val="22"/>
                <w:szCs w:val="22"/>
              </w:rPr>
              <w:t>ехническо</w:t>
            </w:r>
            <w:r w:rsidR="004028C4" w:rsidRPr="004028C4">
              <w:rPr>
                <w:rFonts w:ascii="Times New Roman" w:hAnsi="Times New Roman"/>
                <w:color w:val="000000"/>
                <w:sz w:val="22"/>
                <w:szCs w:val="22"/>
              </w:rPr>
              <w:t>е</w:t>
            </w:r>
            <w:r w:rsidR="00FB2358" w:rsidRPr="004028C4">
              <w:rPr>
                <w:rFonts w:ascii="Times New Roman" w:hAnsi="Times New Roman"/>
                <w:color w:val="000000"/>
                <w:sz w:val="22"/>
                <w:szCs w:val="22"/>
              </w:rPr>
              <w:t xml:space="preserve"> обслуживани</w:t>
            </w:r>
            <w:r w:rsidR="004028C4" w:rsidRPr="004028C4">
              <w:rPr>
                <w:rFonts w:ascii="Times New Roman" w:hAnsi="Times New Roman"/>
                <w:color w:val="000000"/>
                <w:sz w:val="22"/>
                <w:szCs w:val="22"/>
              </w:rPr>
              <w:t>е</w:t>
            </w:r>
            <w:r w:rsidR="00FB2358" w:rsidRPr="004028C4">
              <w:rPr>
                <w:rFonts w:ascii="Times New Roman" w:hAnsi="Times New Roman"/>
                <w:color w:val="000000"/>
                <w:sz w:val="22"/>
                <w:szCs w:val="22"/>
              </w:rPr>
              <w:t xml:space="preserve"> и ремонт автотранспортного средства Заказчика</w:t>
            </w:r>
            <w:r w:rsidR="00A369B3">
              <w:rPr>
                <w:rFonts w:ascii="Times New Roman" w:hAnsi="Times New Roman"/>
                <w:color w:val="000000"/>
                <w:sz w:val="22"/>
                <w:szCs w:val="22"/>
              </w:rPr>
              <w:t>,</w:t>
            </w:r>
            <w:r w:rsidR="00FB2358" w:rsidRPr="004028C4">
              <w:rPr>
                <w:rFonts w:ascii="Times New Roman" w:hAnsi="Times New Roman"/>
                <w:color w:val="000000"/>
                <w:sz w:val="22"/>
                <w:szCs w:val="22"/>
              </w:rPr>
              <w:t xml:space="preserve"> </w:t>
            </w:r>
            <w:r w:rsidR="00A369B3" w:rsidRPr="00A369B3">
              <w:rPr>
                <w:rFonts w:ascii="Times New Roman" w:hAnsi="Times New Roman"/>
                <w:color w:val="000000"/>
                <w:sz w:val="22"/>
                <w:szCs w:val="22"/>
              </w:rPr>
              <w:t xml:space="preserve">с заменой запасных частей </w:t>
            </w:r>
            <w:r w:rsidR="00FB2358" w:rsidRPr="004028C4">
              <w:rPr>
                <w:rFonts w:ascii="Times New Roman" w:hAnsi="Times New Roman"/>
                <w:color w:val="000000"/>
                <w:sz w:val="22"/>
                <w:szCs w:val="22"/>
              </w:rPr>
              <w:t>-</w:t>
            </w:r>
            <w:r w:rsidR="00A82C83">
              <w:t xml:space="preserve"> </w:t>
            </w:r>
            <w:r w:rsidR="00A82C83" w:rsidRPr="00A82C83">
              <w:rPr>
                <w:rFonts w:ascii="Times New Roman" w:hAnsi="Times New Roman"/>
                <w:color w:val="000000"/>
                <w:sz w:val="22"/>
                <w:szCs w:val="22"/>
              </w:rPr>
              <w:t>LADA 213100 4x4</w:t>
            </w:r>
            <w:r w:rsidR="00A82C83">
              <w:rPr>
                <w:rFonts w:ascii="Times New Roman" w:hAnsi="Times New Roman"/>
                <w:color w:val="000000"/>
                <w:sz w:val="22"/>
                <w:szCs w:val="22"/>
              </w:rPr>
              <w:t>,</w:t>
            </w:r>
            <w:r w:rsidR="00A82C83" w:rsidRPr="00A82C83">
              <w:rPr>
                <w:rFonts w:ascii="Times New Roman" w:hAnsi="Times New Roman"/>
                <w:color w:val="000000"/>
                <w:sz w:val="22"/>
                <w:szCs w:val="22"/>
              </w:rPr>
              <w:t xml:space="preserve"> идентификационный номер (VIN) XTA21310090101834</w:t>
            </w:r>
            <w:r w:rsidR="00FB2358" w:rsidRPr="004028C4">
              <w:rPr>
                <w:rFonts w:ascii="Times New Roman" w:hAnsi="Times New Roman"/>
                <w:color w:val="000000"/>
                <w:sz w:val="22"/>
                <w:szCs w:val="22"/>
              </w:rPr>
              <w:t xml:space="preserve">, </w:t>
            </w:r>
            <w:r w:rsidRPr="00824EA0">
              <w:rPr>
                <w:rFonts w:ascii="Times New Roman" w:eastAsia="Times New Roman" w:hAnsi="Times New Roman"/>
                <w:sz w:val="22"/>
                <w:szCs w:val="22"/>
                <w:lang w:eastAsia="ru-RU"/>
              </w:rPr>
              <w:t xml:space="preserve">государственный номерной знак </w:t>
            </w:r>
            <w:r w:rsidR="00B62DAE">
              <w:rPr>
                <w:rFonts w:ascii="Times New Roman" w:eastAsia="Times New Roman" w:hAnsi="Times New Roman"/>
                <w:sz w:val="22"/>
                <w:szCs w:val="22"/>
                <w:lang w:eastAsia="ru-RU"/>
              </w:rPr>
              <w:t>С</w:t>
            </w:r>
            <w:r w:rsidRPr="00824EA0">
              <w:rPr>
                <w:rFonts w:ascii="Times New Roman" w:eastAsia="Times New Roman" w:hAnsi="Times New Roman"/>
                <w:sz w:val="22"/>
                <w:szCs w:val="22"/>
                <w:lang w:eastAsia="ru-RU"/>
              </w:rPr>
              <w:t xml:space="preserve"> </w:t>
            </w:r>
            <w:r w:rsidR="00B62DAE">
              <w:rPr>
                <w:rFonts w:ascii="Times New Roman" w:eastAsia="Times New Roman" w:hAnsi="Times New Roman"/>
                <w:sz w:val="22"/>
                <w:szCs w:val="22"/>
                <w:lang w:eastAsia="ru-RU"/>
              </w:rPr>
              <w:t>639</w:t>
            </w:r>
            <w:r w:rsidRPr="00824EA0">
              <w:rPr>
                <w:rFonts w:ascii="Times New Roman" w:eastAsia="Times New Roman" w:hAnsi="Times New Roman"/>
                <w:sz w:val="22"/>
                <w:szCs w:val="22"/>
                <w:lang w:eastAsia="ru-RU"/>
              </w:rPr>
              <w:t xml:space="preserve"> </w:t>
            </w:r>
            <w:r w:rsidR="00B62DAE">
              <w:rPr>
                <w:rFonts w:ascii="Times New Roman" w:eastAsia="Times New Roman" w:hAnsi="Times New Roman"/>
                <w:sz w:val="22"/>
                <w:szCs w:val="22"/>
                <w:lang w:eastAsia="ru-RU"/>
              </w:rPr>
              <w:t>РУ</w:t>
            </w:r>
            <w:r w:rsidRPr="00824EA0">
              <w:rPr>
                <w:rFonts w:ascii="Times New Roman" w:eastAsia="Times New Roman" w:hAnsi="Times New Roman"/>
                <w:sz w:val="22"/>
                <w:szCs w:val="22"/>
                <w:lang w:eastAsia="ru-RU"/>
              </w:rPr>
              <w:t xml:space="preserve"> </w:t>
            </w:r>
            <w:r w:rsidRPr="00824EA0">
              <w:rPr>
                <w:rFonts w:ascii="Times New Roman" w:eastAsia="Times New Roman" w:hAnsi="Times New Roman"/>
                <w:sz w:val="22"/>
                <w:szCs w:val="22"/>
                <w:lang w:val="en-US" w:eastAsia="ru-RU"/>
              </w:rPr>
              <w:t>RUS</w:t>
            </w:r>
          </w:p>
        </w:tc>
        <w:tc>
          <w:tcPr>
            <w:tcW w:w="1134" w:type="dxa"/>
            <w:shd w:val="clear" w:color="000000" w:fill="auto"/>
            <w:noWrap/>
            <w:vAlign w:val="center"/>
          </w:tcPr>
          <w:p w14:paraId="312243E2" w14:textId="77777777" w:rsidR="00FB2358" w:rsidRPr="004028C4" w:rsidRDefault="00FB2358" w:rsidP="00837605">
            <w:pPr>
              <w:jc w:val="center"/>
              <w:rPr>
                <w:rFonts w:ascii="Times New Roman" w:hAnsi="Times New Roman"/>
                <w:color w:val="000000"/>
                <w:sz w:val="22"/>
                <w:szCs w:val="22"/>
              </w:rPr>
            </w:pPr>
            <w:r w:rsidRPr="004028C4">
              <w:rPr>
                <w:rFonts w:ascii="Times New Roman" w:hAnsi="Times New Roman"/>
                <w:sz w:val="22"/>
                <w:szCs w:val="22"/>
              </w:rPr>
              <w:t>1</w:t>
            </w:r>
          </w:p>
        </w:tc>
        <w:tc>
          <w:tcPr>
            <w:tcW w:w="993" w:type="dxa"/>
            <w:shd w:val="clear" w:color="000000" w:fill="auto"/>
            <w:noWrap/>
            <w:vAlign w:val="center"/>
          </w:tcPr>
          <w:p w14:paraId="0A92F4A5" w14:textId="16FC0C08" w:rsidR="00FB2358" w:rsidRPr="004028C4" w:rsidRDefault="00E034C9" w:rsidP="00837605">
            <w:pPr>
              <w:jc w:val="center"/>
              <w:rPr>
                <w:rFonts w:ascii="Times New Roman" w:hAnsi="Times New Roman"/>
                <w:color w:val="000000"/>
                <w:sz w:val="22"/>
                <w:szCs w:val="22"/>
              </w:rPr>
            </w:pPr>
            <w:r>
              <w:rPr>
                <w:rFonts w:ascii="Times New Roman" w:hAnsi="Times New Roman"/>
                <w:sz w:val="22"/>
                <w:szCs w:val="22"/>
              </w:rPr>
              <w:t>у</w:t>
            </w:r>
            <w:r w:rsidR="00FB2358" w:rsidRPr="004028C4">
              <w:rPr>
                <w:rFonts w:ascii="Times New Roman" w:hAnsi="Times New Roman"/>
                <w:sz w:val="22"/>
                <w:szCs w:val="22"/>
              </w:rPr>
              <w:t>сл. ед</w:t>
            </w:r>
          </w:p>
        </w:tc>
        <w:tc>
          <w:tcPr>
            <w:tcW w:w="974" w:type="dxa"/>
            <w:shd w:val="clear" w:color="000000" w:fill="auto"/>
          </w:tcPr>
          <w:p w14:paraId="42C0129E" w14:textId="77777777" w:rsidR="00FB2358" w:rsidRPr="004028C4" w:rsidRDefault="00FB2358" w:rsidP="00837605">
            <w:pPr>
              <w:jc w:val="center"/>
              <w:rPr>
                <w:rFonts w:ascii="Times New Roman" w:hAnsi="Times New Roman"/>
                <w:sz w:val="22"/>
                <w:szCs w:val="22"/>
              </w:rPr>
            </w:pPr>
          </w:p>
        </w:tc>
        <w:tc>
          <w:tcPr>
            <w:tcW w:w="974" w:type="dxa"/>
            <w:shd w:val="clear" w:color="000000" w:fill="auto"/>
          </w:tcPr>
          <w:p w14:paraId="5D970579" w14:textId="77777777" w:rsidR="00FB2358" w:rsidRPr="004028C4" w:rsidRDefault="00FB2358" w:rsidP="00837605">
            <w:pPr>
              <w:jc w:val="center"/>
              <w:rPr>
                <w:rFonts w:ascii="Times New Roman" w:hAnsi="Times New Roman"/>
                <w:sz w:val="22"/>
                <w:szCs w:val="22"/>
              </w:rPr>
            </w:pPr>
          </w:p>
        </w:tc>
      </w:tr>
    </w:tbl>
    <w:p w14:paraId="457F2DEF" w14:textId="77777777" w:rsidR="0032033E" w:rsidRPr="006825CA" w:rsidRDefault="0032033E" w:rsidP="00C0257D">
      <w:pPr>
        <w:pStyle w:val="ConsPlusNormal"/>
        <w:rPr>
          <w:rFonts w:ascii="Times New Roman" w:hAnsi="Times New Roman"/>
        </w:rPr>
      </w:pPr>
    </w:p>
    <w:p w14:paraId="3B1209F5" w14:textId="77777777" w:rsidR="00C0257D" w:rsidRDefault="00FB2358" w:rsidP="00C0257D">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Итого: </w:t>
      </w:r>
      <w:r w:rsidRPr="00FB2358">
        <w:rPr>
          <w:rFonts w:ascii="Times New Roman" w:hAnsi="Times New Roman" w:cs="Times New Roman"/>
          <w:sz w:val="22"/>
          <w:szCs w:val="22"/>
        </w:rPr>
        <w:t>Цена Договора составляет _____ (_____) рублей, включая НДС __% ______________ рублей / НДС не облагается</w:t>
      </w:r>
      <w:r>
        <w:rPr>
          <w:rFonts w:ascii="Times New Roman" w:hAnsi="Times New Roman" w:cs="Times New Roman"/>
          <w:sz w:val="22"/>
          <w:szCs w:val="22"/>
        </w:rPr>
        <w:t>.</w:t>
      </w:r>
    </w:p>
    <w:p w14:paraId="3E14D791" w14:textId="77777777" w:rsidR="00FB2358" w:rsidRDefault="00FB2358" w:rsidP="00C0257D">
      <w:pPr>
        <w:pStyle w:val="ConsPlusNormal"/>
        <w:jc w:val="both"/>
        <w:rPr>
          <w:rFonts w:ascii="Times New Roman" w:hAnsi="Times New Roman" w:cs="Times New Roman"/>
          <w:sz w:val="22"/>
          <w:szCs w:val="22"/>
        </w:rPr>
      </w:pPr>
    </w:p>
    <w:p w14:paraId="409EAE2B" w14:textId="77777777" w:rsidR="00FB2358" w:rsidRDefault="00FB2358" w:rsidP="00FB2358">
      <w:pPr>
        <w:pStyle w:val="ConsPlusNormal"/>
        <w:jc w:val="center"/>
        <w:rPr>
          <w:rFonts w:ascii="Times New Roman" w:hAnsi="Times New Roman" w:cs="Times New Roman"/>
          <w:b/>
          <w:sz w:val="22"/>
          <w:szCs w:val="22"/>
        </w:rPr>
      </w:pPr>
      <w:r w:rsidRPr="00FB2358">
        <w:rPr>
          <w:rFonts w:ascii="Times New Roman" w:hAnsi="Times New Roman" w:cs="Times New Roman"/>
          <w:b/>
          <w:sz w:val="22"/>
          <w:szCs w:val="22"/>
        </w:rPr>
        <w:t>ПОДПИСИ СТОРОН:</w:t>
      </w:r>
    </w:p>
    <w:p w14:paraId="11406D7F" w14:textId="77777777" w:rsidR="00B62DAE" w:rsidRPr="00FB2358" w:rsidRDefault="00B62DAE" w:rsidP="00FB2358">
      <w:pPr>
        <w:pStyle w:val="ConsPlusNormal"/>
        <w:jc w:val="center"/>
        <w:rPr>
          <w:rFonts w:ascii="Times New Roman" w:hAnsi="Times New Roman" w:cs="Times New Roman"/>
          <w:b/>
          <w:sz w:val="22"/>
          <w:szCs w:val="22"/>
        </w:rPr>
      </w:pPr>
    </w:p>
    <w:tbl>
      <w:tblPr>
        <w:tblpPr w:leftFromText="180" w:rightFromText="180" w:bottomFromText="200" w:vertAnchor="text" w:horzAnchor="margin" w:tblpY="119"/>
        <w:tblW w:w="10160" w:type="dxa"/>
        <w:tblLook w:val="04A0" w:firstRow="1" w:lastRow="0" w:firstColumn="1" w:lastColumn="0" w:noHBand="0" w:noVBand="1"/>
      </w:tblPr>
      <w:tblGrid>
        <w:gridCol w:w="4957"/>
        <w:gridCol w:w="5203"/>
      </w:tblGrid>
      <w:tr w:rsidR="00DF605C" w:rsidRPr="0041442C" w14:paraId="02AC4AB7" w14:textId="77777777" w:rsidTr="00DF605C">
        <w:tc>
          <w:tcPr>
            <w:tcW w:w="4957" w:type="dxa"/>
          </w:tcPr>
          <w:p w14:paraId="228C6EF4" w14:textId="77777777" w:rsidR="00DF605C" w:rsidRPr="0041442C" w:rsidRDefault="00DF605C" w:rsidP="000E0BF6">
            <w:pPr>
              <w:pStyle w:val="ConsPlusNormal"/>
              <w:rPr>
                <w:rFonts w:ascii="Times New Roman" w:hAnsi="Times New Roman"/>
                <w:b/>
                <w:sz w:val="22"/>
                <w:szCs w:val="22"/>
              </w:rPr>
            </w:pPr>
            <w:r w:rsidRPr="0041442C">
              <w:rPr>
                <w:rFonts w:ascii="Times New Roman" w:hAnsi="Times New Roman"/>
                <w:b/>
                <w:sz w:val="22"/>
                <w:szCs w:val="22"/>
              </w:rPr>
              <w:t>Заказчик:</w:t>
            </w:r>
          </w:p>
          <w:p w14:paraId="7D1D1CFD" w14:textId="286F3608" w:rsidR="00C1765A" w:rsidRDefault="00C1765A" w:rsidP="000E0BF6">
            <w:pPr>
              <w:pStyle w:val="ConsPlusNormal"/>
              <w:rPr>
                <w:rFonts w:ascii="Times New Roman" w:hAnsi="Times New Roman"/>
                <w:b/>
                <w:sz w:val="22"/>
                <w:szCs w:val="22"/>
              </w:rPr>
            </w:pPr>
            <w:r w:rsidRPr="00C1765A">
              <w:rPr>
                <w:rFonts w:ascii="Times New Roman" w:hAnsi="Times New Roman"/>
                <w:b/>
                <w:sz w:val="22"/>
                <w:szCs w:val="22"/>
              </w:rPr>
              <w:t>ФКУ ИЦ-1 УФСИН России по Калининградской области</w:t>
            </w:r>
          </w:p>
          <w:p w14:paraId="27F0A1EF" w14:textId="77777777" w:rsidR="00C1765A" w:rsidRDefault="00C1765A" w:rsidP="000E0BF6">
            <w:pPr>
              <w:pStyle w:val="ConsPlusNormal"/>
              <w:rPr>
                <w:rFonts w:ascii="Times New Roman" w:hAnsi="Times New Roman"/>
                <w:b/>
                <w:sz w:val="22"/>
                <w:szCs w:val="22"/>
              </w:rPr>
            </w:pPr>
          </w:p>
          <w:p w14:paraId="5312C203" w14:textId="77777777" w:rsidR="00C1765A" w:rsidRDefault="00C1765A" w:rsidP="000E0BF6">
            <w:pPr>
              <w:pStyle w:val="ConsPlusNormal"/>
              <w:rPr>
                <w:rFonts w:ascii="Times New Roman" w:hAnsi="Times New Roman"/>
                <w:b/>
                <w:sz w:val="22"/>
                <w:szCs w:val="22"/>
              </w:rPr>
            </w:pPr>
          </w:p>
          <w:p w14:paraId="3E354B23" w14:textId="77777777" w:rsidR="00C1765A" w:rsidRPr="00C1765A" w:rsidRDefault="00C1765A" w:rsidP="00C1765A">
            <w:pPr>
              <w:pStyle w:val="ConsPlusNormal"/>
              <w:rPr>
                <w:rFonts w:ascii="Times New Roman" w:hAnsi="Times New Roman"/>
                <w:sz w:val="22"/>
                <w:szCs w:val="22"/>
              </w:rPr>
            </w:pPr>
            <w:r w:rsidRPr="00C1765A">
              <w:rPr>
                <w:rFonts w:ascii="Times New Roman" w:hAnsi="Times New Roman"/>
                <w:sz w:val="22"/>
                <w:szCs w:val="22"/>
              </w:rPr>
              <w:t>Врио начальника,</w:t>
            </w:r>
          </w:p>
          <w:p w14:paraId="1D905383" w14:textId="77777777" w:rsidR="00C1765A" w:rsidRPr="00C1765A" w:rsidRDefault="00C1765A" w:rsidP="00C1765A">
            <w:pPr>
              <w:pStyle w:val="ConsPlusNormal"/>
              <w:rPr>
                <w:rFonts w:ascii="Times New Roman" w:hAnsi="Times New Roman"/>
                <w:sz w:val="22"/>
                <w:szCs w:val="22"/>
              </w:rPr>
            </w:pPr>
            <w:r w:rsidRPr="00C1765A">
              <w:rPr>
                <w:rFonts w:ascii="Times New Roman" w:hAnsi="Times New Roman"/>
                <w:sz w:val="22"/>
                <w:szCs w:val="22"/>
              </w:rPr>
              <w:t>майор внутренней службы</w:t>
            </w:r>
          </w:p>
          <w:p w14:paraId="44E07B3E" w14:textId="77777777" w:rsidR="00C1765A" w:rsidRPr="00C1765A" w:rsidRDefault="00C1765A" w:rsidP="00C1765A">
            <w:pPr>
              <w:pStyle w:val="ConsPlusNormal"/>
              <w:rPr>
                <w:rFonts w:ascii="Times New Roman" w:hAnsi="Times New Roman"/>
                <w:sz w:val="22"/>
                <w:szCs w:val="22"/>
              </w:rPr>
            </w:pPr>
          </w:p>
          <w:p w14:paraId="72E4CB44" w14:textId="77777777" w:rsidR="00C1765A" w:rsidRPr="00C1765A" w:rsidRDefault="00C1765A" w:rsidP="00C1765A">
            <w:pPr>
              <w:pStyle w:val="ConsPlusNormal"/>
              <w:rPr>
                <w:rFonts w:ascii="Times New Roman" w:hAnsi="Times New Roman"/>
                <w:sz w:val="22"/>
                <w:szCs w:val="22"/>
              </w:rPr>
            </w:pPr>
            <w:r w:rsidRPr="00C1765A">
              <w:rPr>
                <w:rFonts w:ascii="Times New Roman" w:hAnsi="Times New Roman"/>
                <w:sz w:val="22"/>
                <w:szCs w:val="22"/>
              </w:rPr>
              <w:t>___________________ С.С. Маликов</w:t>
            </w:r>
          </w:p>
          <w:p w14:paraId="5D3B350C" w14:textId="4E56F66C" w:rsidR="00DF605C" w:rsidRPr="0041442C" w:rsidRDefault="00C1765A" w:rsidP="00C1765A">
            <w:pPr>
              <w:pStyle w:val="ConsPlusNormal"/>
              <w:rPr>
                <w:rFonts w:ascii="Times New Roman" w:hAnsi="Times New Roman"/>
                <w:sz w:val="22"/>
                <w:szCs w:val="22"/>
              </w:rPr>
            </w:pPr>
            <w:r w:rsidRPr="00C1765A">
              <w:rPr>
                <w:rFonts w:ascii="Times New Roman" w:hAnsi="Times New Roman"/>
                <w:sz w:val="22"/>
                <w:szCs w:val="22"/>
              </w:rPr>
              <w:t xml:space="preserve"> М.П.</w:t>
            </w:r>
          </w:p>
        </w:tc>
        <w:tc>
          <w:tcPr>
            <w:tcW w:w="5203" w:type="dxa"/>
          </w:tcPr>
          <w:p w14:paraId="436F0000" w14:textId="77777777" w:rsidR="00DF605C" w:rsidRPr="0041442C" w:rsidRDefault="00DF605C" w:rsidP="000E0BF6">
            <w:pPr>
              <w:pStyle w:val="ConsPlusNormal"/>
              <w:rPr>
                <w:rFonts w:ascii="Times New Roman" w:hAnsi="Times New Roman"/>
                <w:b/>
                <w:sz w:val="22"/>
                <w:szCs w:val="22"/>
              </w:rPr>
            </w:pPr>
            <w:r w:rsidRPr="0041442C">
              <w:rPr>
                <w:rFonts w:ascii="Times New Roman" w:hAnsi="Times New Roman"/>
                <w:b/>
                <w:sz w:val="22"/>
                <w:szCs w:val="22"/>
              </w:rPr>
              <w:t>Исполнитель</w:t>
            </w:r>
          </w:p>
          <w:p w14:paraId="145FD665" w14:textId="77777777" w:rsidR="00DF605C" w:rsidRPr="0041442C" w:rsidRDefault="00DF605C" w:rsidP="000E0BF6">
            <w:pPr>
              <w:autoSpaceDE w:val="0"/>
              <w:rPr>
                <w:rFonts w:ascii="Times New Roman" w:eastAsia="Times New Roman" w:hAnsi="Times New Roman"/>
                <w:kern w:val="0"/>
                <w:sz w:val="22"/>
                <w:szCs w:val="22"/>
                <w:lang w:eastAsia="ar-SA"/>
              </w:rPr>
            </w:pPr>
          </w:p>
          <w:p w14:paraId="3BB0A4BA" w14:textId="77777777" w:rsidR="00E92673" w:rsidRPr="0041442C" w:rsidRDefault="00E92673" w:rsidP="00FB2358">
            <w:pPr>
              <w:autoSpaceDE w:val="0"/>
              <w:rPr>
                <w:rFonts w:ascii="Times New Roman" w:hAnsi="Times New Roman"/>
                <w:b/>
                <w:sz w:val="22"/>
                <w:szCs w:val="22"/>
              </w:rPr>
            </w:pPr>
          </w:p>
        </w:tc>
      </w:tr>
    </w:tbl>
    <w:p w14:paraId="26BB0B79" w14:textId="77777777" w:rsidR="00DF605C" w:rsidRPr="00C0257D" w:rsidRDefault="00DF605C" w:rsidP="00C0257D">
      <w:pPr>
        <w:pStyle w:val="ConsPlusNormal"/>
        <w:jc w:val="both"/>
        <w:rPr>
          <w:rFonts w:ascii="Times New Roman" w:hAnsi="Times New Roman" w:cs="Times New Roman"/>
          <w:b/>
          <w:sz w:val="22"/>
          <w:szCs w:val="22"/>
        </w:rPr>
      </w:pPr>
    </w:p>
    <w:p w14:paraId="70B3F540" w14:textId="77777777" w:rsidR="0034788C" w:rsidRPr="0034788C" w:rsidRDefault="0034788C" w:rsidP="00D11C1E">
      <w:pPr>
        <w:pStyle w:val="ConsPlusNormal"/>
        <w:rPr>
          <w:rFonts w:ascii="Times New Roman" w:hAnsi="Times New Roman" w:cs="Times New Roman"/>
        </w:rPr>
      </w:pPr>
    </w:p>
    <w:sectPr w:rsidR="0034788C" w:rsidRPr="0034788C" w:rsidSect="00735D18">
      <w:pgSz w:w="11906" w:h="16838"/>
      <w:pgMar w:top="425" w:right="567" w:bottom="1134" w:left="85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DF460" w14:textId="77777777" w:rsidR="001264EC" w:rsidRDefault="001264EC" w:rsidP="009C6FAD">
      <w:r>
        <w:separator/>
      </w:r>
    </w:p>
  </w:endnote>
  <w:endnote w:type="continuationSeparator" w:id="0">
    <w:p w14:paraId="02E121AA" w14:textId="77777777" w:rsidR="001264EC" w:rsidRDefault="001264EC" w:rsidP="009C6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Roman PS">
    <w:altName w:val="Times New Roman"/>
    <w:charset w:val="00"/>
    <w:family w:val="roman"/>
    <w:pitch w:val="variable"/>
  </w:font>
  <w:font w:name="Droid Sans Mono">
    <w:altName w:val="MS Gothic"/>
    <w:charset w:val="80"/>
    <w:family w:val="modern"/>
    <w:pitch w:val="default"/>
  </w:font>
  <w:font w:name="Droid Sans Fallback">
    <w:altName w:val="MS Gothic"/>
    <w:charset w:val="80"/>
    <w:family w:val="auto"/>
    <w:pitch w:val="variable"/>
  </w:font>
  <w:font w:name="Lohit Hindi">
    <w:altName w:val="MS Gothic"/>
    <w:charset w:val="80"/>
    <w:family w:val="auto"/>
    <w:pitch w:val="variable"/>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C60A5" w14:textId="77777777" w:rsidR="001264EC" w:rsidRDefault="001264EC" w:rsidP="009C6FAD">
      <w:r>
        <w:separator/>
      </w:r>
    </w:p>
  </w:footnote>
  <w:footnote w:type="continuationSeparator" w:id="0">
    <w:p w14:paraId="3B209189" w14:textId="77777777" w:rsidR="001264EC" w:rsidRDefault="001264EC" w:rsidP="009C6FAD">
      <w:r>
        <w:continuationSeparator/>
      </w:r>
    </w:p>
  </w:footnote>
  <w:footnote w:id="1">
    <w:p w14:paraId="620FC274" w14:textId="77777777" w:rsidR="00025C3B" w:rsidRPr="007342DC" w:rsidRDefault="00025C3B" w:rsidP="007342DC">
      <w:pPr>
        <w:pStyle w:val="a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D0A87"/>
    <w:multiLevelType w:val="hybridMultilevel"/>
    <w:tmpl w:val="2380721E"/>
    <w:lvl w:ilvl="0" w:tplc="335E207E">
      <w:start w:val="6"/>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19E9431F"/>
    <w:multiLevelType w:val="hybridMultilevel"/>
    <w:tmpl w:val="8318A9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C8B0055"/>
    <w:multiLevelType w:val="hybridMultilevel"/>
    <w:tmpl w:val="294EEE72"/>
    <w:lvl w:ilvl="0" w:tplc="6118311A">
      <w:start w:val="7"/>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 w15:restartNumberingAfterBreak="0">
    <w:nsid w:val="441E6D5E"/>
    <w:multiLevelType w:val="hybridMultilevel"/>
    <w:tmpl w:val="FAD696BE"/>
    <w:lvl w:ilvl="0" w:tplc="0419000F">
      <w:start w:val="1"/>
      <w:numFmt w:val="decimal"/>
      <w:lvlText w:val="%1."/>
      <w:lvlJc w:val="left"/>
      <w:pPr>
        <w:tabs>
          <w:tab w:val="num" w:pos="786"/>
        </w:tabs>
        <w:ind w:left="786"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15:restartNumberingAfterBreak="0">
    <w:nsid w:val="483A1328"/>
    <w:multiLevelType w:val="hybridMultilevel"/>
    <w:tmpl w:val="43D00F2E"/>
    <w:lvl w:ilvl="0" w:tplc="F8905F80">
      <w:start w:val="4"/>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4F3F7700"/>
    <w:multiLevelType w:val="multilevel"/>
    <w:tmpl w:val="52005730"/>
    <w:lvl w:ilvl="0">
      <w:start w:val="1"/>
      <w:numFmt w:val="decimal"/>
      <w:pStyle w:val="heading1normal"/>
      <w:suff w:val="space"/>
      <w:lvlText w:val="%1."/>
      <w:lvlJc w:val="left"/>
      <w:rPr>
        <w:rFonts w:hint="default"/>
      </w:rPr>
    </w:lvl>
    <w:lvl w:ilvl="1">
      <w:start w:val="1"/>
      <w:numFmt w:val="decimal"/>
      <w:pStyle w:val="heading2normal"/>
      <w:suff w:val="space"/>
      <w:lvlText w:val="%1.%2."/>
      <w:lvlJc w:val="left"/>
      <w:rPr>
        <w:rFonts w:hint="default"/>
      </w:rPr>
    </w:lvl>
    <w:lvl w:ilvl="2">
      <w:start w:val="1"/>
      <w:numFmt w:val="decimal"/>
      <w:pStyle w:val="heading3normal"/>
      <w:suff w:val="space"/>
      <w:lvlText w:val="%1.%2.%3."/>
      <w:lvlJc w:val="left"/>
      <w:rPr>
        <w:rFonts w:hint="default"/>
      </w:rPr>
    </w:lvl>
    <w:lvl w:ilvl="3">
      <w:start w:val="1"/>
      <w:numFmt w:val="decimal"/>
      <w:pStyle w:val="heading4normal"/>
      <w:suff w:val="space"/>
      <w:lvlText w:val="%1.%2.%3.%4."/>
      <w:lvlJc w:val="left"/>
      <w:rPr>
        <w:rFonts w:hint="default"/>
      </w:rPr>
    </w:lvl>
    <w:lvl w:ilvl="4">
      <w:start w:val="1"/>
      <w:numFmt w:val="decimal"/>
      <w:pStyle w:val="heading5normal"/>
      <w:suff w:val="space"/>
      <w:lvlText w:val="%1.%2.%3.%4.%5."/>
      <w:lvlJc w:val="left"/>
      <w:rPr>
        <w:rFonts w:hint="default"/>
      </w:rPr>
    </w:lvl>
    <w:lvl w:ilvl="5">
      <w:start w:val="1"/>
      <w:numFmt w:val="decimal"/>
      <w:pStyle w:val="heading6normal"/>
      <w:suff w:val="space"/>
      <w:lvlText w:val="%1.%2.%3.%4.%5.%6."/>
      <w:lvlJc w:val="left"/>
      <w:rPr>
        <w:rFonts w:hint="default"/>
      </w:rPr>
    </w:lvl>
    <w:lvl w:ilvl="6">
      <w:start w:val="1"/>
      <w:numFmt w:val="decimal"/>
      <w:pStyle w:val="heading7normal"/>
      <w:suff w:val="space"/>
      <w:lvlText w:val="%1.%2.%3.%4.%5.%6.%7."/>
      <w:lvlJc w:val="left"/>
      <w:rPr>
        <w:rFonts w:hint="default"/>
      </w:rPr>
    </w:lvl>
    <w:lvl w:ilvl="7">
      <w:start w:val="1"/>
      <w:numFmt w:val="decimal"/>
      <w:pStyle w:val="heading8normal"/>
      <w:suff w:val="space"/>
      <w:lvlText w:val="%1.%2.%3.%4.%5.%6.%7.%8."/>
      <w:lvlJc w:val="left"/>
      <w:rPr>
        <w:rFonts w:hint="default"/>
      </w:rPr>
    </w:lvl>
    <w:lvl w:ilvl="8">
      <w:start w:val="1"/>
      <w:numFmt w:val="decimal"/>
      <w:pStyle w:val="heading9normal"/>
      <w:suff w:val="space"/>
      <w:lvlText w:val="%1.%2.%3.%4.%5.%6.%7.%8.%9."/>
      <w:lvlJc w:val="left"/>
      <w:rPr>
        <w:rFonts w:hint="default"/>
      </w:rPr>
    </w:lvl>
  </w:abstractNum>
  <w:abstractNum w:abstractNumId="6" w15:restartNumberingAfterBreak="0">
    <w:nsid w:val="7C2A1921"/>
    <w:multiLevelType w:val="multilevel"/>
    <w:tmpl w:val="6E9820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44026224">
    <w:abstractNumId w:val="1"/>
  </w:num>
  <w:num w:numId="2" w16cid:durableId="3438252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4249493">
    <w:abstractNumId w:val="4"/>
  </w:num>
  <w:num w:numId="4" w16cid:durableId="1059356413">
    <w:abstractNumId w:val="0"/>
  </w:num>
  <w:num w:numId="5" w16cid:durableId="1976833774">
    <w:abstractNumId w:val="2"/>
  </w:num>
  <w:num w:numId="6" w16cid:durableId="1773739690">
    <w:abstractNumId w:val="6"/>
  </w:num>
  <w:num w:numId="7" w16cid:durableId="1389915386">
    <w:abstractNumId w:val="5"/>
  </w:num>
  <w:num w:numId="8" w16cid:durableId="52876478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D60"/>
    <w:rsid w:val="00001716"/>
    <w:rsid w:val="0000205B"/>
    <w:rsid w:val="000025D5"/>
    <w:rsid w:val="00005393"/>
    <w:rsid w:val="00011204"/>
    <w:rsid w:val="00011AE2"/>
    <w:rsid w:val="00012F5F"/>
    <w:rsid w:val="000139A5"/>
    <w:rsid w:val="00014CF2"/>
    <w:rsid w:val="00015DB4"/>
    <w:rsid w:val="00023FBC"/>
    <w:rsid w:val="00024311"/>
    <w:rsid w:val="00025087"/>
    <w:rsid w:val="00025C3B"/>
    <w:rsid w:val="00025D4C"/>
    <w:rsid w:val="00032073"/>
    <w:rsid w:val="000356F8"/>
    <w:rsid w:val="00036770"/>
    <w:rsid w:val="00036825"/>
    <w:rsid w:val="00037E11"/>
    <w:rsid w:val="00040A94"/>
    <w:rsid w:val="000424FC"/>
    <w:rsid w:val="00044CEB"/>
    <w:rsid w:val="00045CAE"/>
    <w:rsid w:val="0005146C"/>
    <w:rsid w:val="00051E28"/>
    <w:rsid w:val="00051F06"/>
    <w:rsid w:val="00052A5B"/>
    <w:rsid w:val="000539B5"/>
    <w:rsid w:val="00061CC9"/>
    <w:rsid w:val="00062B5F"/>
    <w:rsid w:val="000649D7"/>
    <w:rsid w:val="00065B89"/>
    <w:rsid w:val="00065D75"/>
    <w:rsid w:val="00071B46"/>
    <w:rsid w:val="000724C2"/>
    <w:rsid w:val="00072BBA"/>
    <w:rsid w:val="0007358D"/>
    <w:rsid w:val="000738DB"/>
    <w:rsid w:val="000746B4"/>
    <w:rsid w:val="000775B4"/>
    <w:rsid w:val="000812C6"/>
    <w:rsid w:val="000826C7"/>
    <w:rsid w:val="00084A69"/>
    <w:rsid w:val="00084E36"/>
    <w:rsid w:val="00090049"/>
    <w:rsid w:val="00092165"/>
    <w:rsid w:val="00093144"/>
    <w:rsid w:val="00094DE1"/>
    <w:rsid w:val="0009645E"/>
    <w:rsid w:val="0009759E"/>
    <w:rsid w:val="000A2CC2"/>
    <w:rsid w:val="000A2E1B"/>
    <w:rsid w:val="000A319E"/>
    <w:rsid w:val="000A4C5C"/>
    <w:rsid w:val="000A51E8"/>
    <w:rsid w:val="000A6C9D"/>
    <w:rsid w:val="000A72CC"/>
    <w:rsid w:val="000A7735"/>
    <w:rsid w:val="000A7900"/>
    <w:rsid w:val="000A7A38"/>
    <w:rsid w:val="000B00C4"/>
    <w:rsid w:val="000B3C65"/>
    <w:rsid w:val="000B499A"/>
    <w:rsid w:val="000B6B13"/>
    <w:rsid w:val="000C1C81"/>
    <w:rsid w:val="000C246E"/>
    <w:rsid w:val="000C7CE6"/>
    <w:rsid w:val="000D17F1"/>
    <w:rsid w:val="000D18E8"/>
    <w:rsid w:val="000D23A9"/>
    <w:rsid w:val="000D2B03"/>
    <w:rsid w:val="000D3442"/>
    <w:rsid w:val="000E06D5"/>
    <w:rsid w:val="000E0BF6"/>
    <w:rsid w:val="000E3441"/>
    <w:rsid w:val="000E358E"/>
    <w:rsid w:val="000E44FC"/>
    <w:rsid w:val="000E4F8B"/>
    <w:rsid w:val="000E5498"/>
    <w:rsid w:val="000E6F1A"/>
    <w:rsid w:val="000F0113"/>
    <w:rsid w:val="000F23E1"/>
    <w:rsid w:val="000F6FB7"/>
    <w:rsid w:val="001047DB"/>
    <w:rsid w:val="0010531A"/>
    <w:rsid w:val="001060E5"/>
    <w:rsid w:val="001077A5"/>
    <w:rsid w:val="001078CB"/>
    <w:rsid w:val="001100A0"/>
    <w:rsid w:val="0011335E"/>
    <w:rsid w:val="0011461B"/>
    <w:rsid w:val="00115A6A"/>
    <w:rsid w:val="00120E1D"/>
    <w:rsid w:val="001229A2"/>
    <w:rsid w:val="00122F99"/>
    <w:rsid w:val="00125134"/>
    <w:rsid w:val="001258D3"/>
    <w:rsid w:val="001264EC"/>
    <w:rsid w:val="00130031"/>
    <w:rsid w:val="0013046E"/>
    <w:rsid w:val="001318BE"/>
    <w:rsid w:val="00132787"/>
    <w:rsid w:val="00133B40"/>
    <w:rsid w:val="00134236"/>
    <w:rsid w:val="001343E6"/>
    <w:rsid w:val="001360EF"/>
    <w:rsid w:val="00140FCA"/>
    <w:rsid w:val="00143934"/>
    <w:rsid w:val="001508A6"/>
    <w:rsid w:val="00150CBA"/>
    <w:rsid w:val="00151F2D"/>
    <w:rsid w:val="00152752"/>
    <w:rsid w:val="00153ABD"/>
    <w:rsid w:val="00155A76"/>
    <w:rsid w:val="00156AAC"/>
    <w:rsid w:val="001573F8"/>
    <w:rsid w:val="00161325"/>
    <w:rsid w:val="001638EE"/>
    <w:rsid w:val="00163CB7"/>
    <w:rsid w:val="00165BD2"/>
    <w:rsid w:val="00165EEE"/>
    <w:rsid w:val="001662A2"/>
    <w:rsid w:val="00171272"/>
    <w:rsid w:val="00172AAD"/>
    <w:rsid w:val="0017356A"/>
    <w:rsid w:val="00175391"/>
    <w:rsid w:val="00181421"/>
    <w:rsid w:val="001822C2"/>
    <w:rsid w:val="001824FD"/>
    <w:rsid w:val="001914AD"/>
    <w:rsid w:val="00193470"/>
    <w:rsid w:val="001945BA"/>
    <w:rsid w:val="001A1B8B"/>
    <w:rsid w:val="001A1B8C"/>
    <w:rsid w:val="001A278C"/>
    <w:rsid w:val="001A2FA5"/>
    <w:rsid w:val="001B06D6"/>
    <w:rsid w:val="001B1A8D"/>
    <w:rsid w:val="001C0A46"/>
    <w:rsid w:val="001C46BE"/>
    <w:rsid w:val="001C490C"/>
    <w:rsid w:val="001D169B"/>
    <w:rsid w:val="001D25FF"/>
    <w:rsid w:val="001D4734"/>
    <w:rsid w:val="001D4CAA"/>
    <w:rsid w:val="001D5A75"/>
    <w:rsid w:val="001D5DE8"/>
    <w:rsid w:val="001D6AB2"/>
    <w:rsid w:val="001D6BF7"/>
    <w:rsid w:val="001D6FB6"/>
    <w:rsid w:val="001E006B"/>
    <w:rsid w:val="001E10B6"/>
    <w:rsid w:val="001E505B"/>
    <w:rsid w:val="001E71FF"/>
    <w:rsid w:val="001E787A"/>
    <w:rsid w:val="001E7F35"/>
    <w:rsid w:val="001F5806"/>
    <w:rsid w:val="001F618C"/>
    <w:rsid w:val="001F7C22"/>
    <w:rsid w:val="00202D56"/>
    <w:rsid w:val="00203CBA"/>
    <w:rsid w:val="00206858"/>
    <w:rsid w:val="00206F3A"/>
    <w:rsid w:val="002072BE"/>
    <w:rsid w:val="00210144"/>
    <w:rsid w:val="00211B93"/>
    <w:rsid w:val="00211CBE"/>
    <w:rsid w:val="00216F98"/>
    <w:rsid w:val="00220FC1"/>
    <w:rsid w:val="00221E50"/>
    <w:rsid w:val="002241E1"/>
    <w:rsid w:val="0022670C"/>
    <w:rsid w:val="00227889"/>
    <w:rsid w:val="0023089F"/>
    <w:rsid w:val="00233E75"/>
    <w:rsid w:val="0023525B"/>
    <w:rsid w:val="0024027B"/>
    <w:rsid w:val="00241037"/>
    <w:rsid w:val="00241D94"/>
    <w:rsid w:val="00242E32"/>
    <w:rsid w:val="002430D6"/>
    <w:rsid w:val="00245B2F"/>
    <w:rsid w:val="00251155"/>
    <w:rsid w:val="00252042"/>
    <w:rsid w:val="00253598"/>
    <w:rsid w:val="00255E91"/>
    <w:rsid w:val="00262B57"/>
    <w:rsid w:val="00264EBF"/>
    <w:rsid w:val="002654B2"/>
    <w:rsid w:val="0027020F"/>
    <w:rsid w:val="002708E2"/>
    <w:rsid w:val="00270A8F"/>
    <w:rsid w:val="00271099"/>
    <w:rsid w:val="00271771"/>
    <w:rsid w:val="002731D7"/>
    <w:rsid w:val="00274517"/>
    <w:rsid w:val="002753A7"/>
    <w:rsid w:val="00275CA7"/>
    <w:rsid w:val="00283F1F"/>
    <w:rsid w:val="00285C29"/>
    <w:rsid w:val="0028674E"/>
    <w:rsid w:val="002921D4"/>
    <w:rsid w:val="002926BB"/>
    <w:rsid w:val="00292A32"/>
    <w:rsid w:val="00295DDD"/>
    <w:rsid w:val="00296D50"/>
    <w:rsid w:val="002A3089"/>
    <w:rsid w:val="002A35E1"/>
    <w:rsid w:val="002A65BB"/>
    <w:rsid w:val="002B1047"/>
    <w:rsid w:val="002B1DF7"/>
    <w:rsid w:val="002B2D62"/>
    <w:rsid w:val="002B2DC7"/>
    <w:rsid w:val="002B499E"/>
    <w:rsid w:val="002B504A"/>
    <w:rsid w:val="002B563D"/>
    <w:rsid w:val="002C4D6D"/>
    <w:rsid w:val="002C4DB4"/>
    <w:rsid w:val="002C5719"/>
    <w:rsid w:val="002D0D62"/>
    <w:rsid w:val="002D4226"/>
    <w:rsid w:val="002D5A92"/>
    <w:rsid w:val="002E0A84"/>
    <w:rsid w:val="002E155F"/>
    <w:rsid w:val="002E21B6"/>
    <w:rsid w:val="002E3760"/>
    <w:rsid w:val="002E496F"/>
    <w:rsid w:val="002E4DB6"/>
    <w:rsid w:val="002E5060"/>
    <w:rsid w:val="002E5B10"/>
    <w:rsid w:val="002E5E7A"/>
    <w:rsid w:val="002E5EDF"/>
    <w:rsid w:val="002E5F5C"/>
    <w:rsid w:val="002E6141"/>
    <w:rsid w:val="002E79A5"/>
    <w:rsid w:val="002F00B9"/>
    <w:rsid w:val="002F0750"/>
    <w:rsid w:val="002F1ACC"/>
    <w:rsid w:val="002F2E65"/>
    <w:rsid w:val="002F70DF"/>
    <w:rsid w:val="003001BE"/>
    <w:rsid w:val="00300B7E"/>
    <w:rsid w:val="00300C78"/>
    <w:rsid w:val="00301DB9"/>
    <w:rsid w:val="00302535"/>
    <w:rsid w:val="00302E1D"/>
    <w:rsid w:val="00303DB5"/>
    <w:rsid w:val="003059B2"/>
    <w:rsid w:val="00305ABB"/>
    <w:rsid w:val="00306A9B"/>
    <w:rsid w:val="00310A03"/>
    <w:rsid w:val="00313BDB"/>
    <w:rsid w:val="00316AFB"/>
    <w:rsid w:val="00317D1B"/>
    <w:rsid w:val="0032033E"/>
    <w:rsid w:val="00324898"/>
    <w:rsid w:val="00327D6B"/>
    <w:rsid w:val="0033006A"/>
    <w:rsid w:val="003328DC"/>
    <w:rsid w:val="0033417B"/>
    <w:rsid w:val="003343DD"/>
    <w:rsid w:val="00334A7A"/>
    <w:rsid w:val="00335244"/>
    <w:rsid w:val="00336469"/>
    <w:rsid w:val="00336565"/>
    <w:rsid w:val="003366FD"/>
    <w:rsid w:val="00342365"/>
    <w:rsid w:val="00345B33"/>
    <w:rsid w:val="0034788C"/>
    <w:rsid w:val="0035180C"/>
    <w:rsid w:val="00352999"/>
    <w:rsid w:val="00356AC4"/>
    <w:rsid w:val="0036015C"/>
    <w:rsid w:val="00361526"/>
    <w:rsid w:val="00361555"/>
    <w:rsid w:val="003666EF"/>
    <w:rsid w:val="003713ED"/>
    <w:rsid w:val="003770A9"/>
    <w:rsid w:val="00381B08"/>
    <w:rsid w:val="00383BB0"/>
    <w:rsid w:val="00384897"/>
    <w:rsid w:val="0038556C"/>
    <w:rsid w:val="0038630E"/>
    <w:rsid w:val="00387729"/>
    <w:rsid w:val="00391B0A"/>
    <w:rsid w:val="00392743"/>
    <w:rsid w:val="00392E58"/>
    <w:rsid w:val="003930C5"/>
    <w:rsid w:val="00393631"/>
    <w:rsid w:val="00394FDC"/>
    <w:rsid w:val="00395E2A"/>
    <w:rsid w:val="003A07B5"/>
    <w:rsid w:val="003A4B27"/>
    <w:rsid w:val="003A6208"/>
    <w:rsid w:val="003A6814"/>
    <w:rsid w:val="003B1306"/>
    <w:rsid w:val="003B4C8E"/>
    <w:rsid w:val="003B60D0"/>
    <w:rsid w:val="003C5D6B"/>
    <w:rsid w:val="003C6F40"/>
    <w:rsid w:val="003C6FCD"/>
    <w:rsid w:val="003C7B95"/>
    <w:rsid w:val="003D120A"/>
    <w:rsid w:val="003E2C5A"/>
    <w:rsid w:val="003E453C"/>
    <w:rsid w:val="003E4C8B"/>
    <w:rsid w:val="003E70DD"/>
    <w:rsid w:val="003E7E1D"/>
    <w:rsid w:val="003F63A1"/>
    <w:rsid w:val="003F7095"/>
    <w:rsid w:val="0040007A"/>
    <w:rsid w:val="00401FE8"/>
    <w:rsid w:val="004028C4"/>
    <w:rsid w:val="00406998"/>
    <w:rsid w:val="00406A37"/>
    <w:rsid w:val="00406FA1"/>
    <w:rsid w:val="00410EF5"/>
    <w:rsid w:val="00411236"/>
    <w:rsid w:val="004116F3"/>
    <w:rsid w:val="0041349A"/>
    <w:rsid w:val="0041442C"/>
    <w:rsid w:val="0041711E"/>
    <w:rsid w:val="004270BA"/>
    <w:rsid w:val="0043547A"/>
    <w:rsid w:val="0043730D"/>
    <w:rsid w:val="00437343"/>
    <w:rsid w:val="004402D1"/>
    <w:rsid w:val="004416CD"/>
    <w:rsid w:val="0044305D"/>
    <w:rsid w:val="00443802"/>
    <w:rsid w:val="0045000D"/>
    <w:rsid w:val="00450724"/>
    <w:rsid w:val="00452166"/>
    <w:rsid w:val="0045244B"/>
    <w:rsid w:val="004604B3"/>
    <w:rsid w:val="004633D2"/>
    <w:rsid w:val="00463D0B"/>
    <w:rsid w:val="004649F4"/>
    <w:rsid w:val="004669B3"/>
    <w:rsid w:val="004714A5"/>
    <w:rsid w:val="00472FBC"/>
    <w:rsid w:val="004734B1"/>
    <w:rsid w:val="004772B9"/>
    <w:rsid w:val="00477304"/>
    <w:rsid w:val="004844F5"/>
    <w:rsid w:val="00487F48"/>
    <w:rsid w:val="004913ED"/>
    <w:rsid w:val="00494689"/>
    <w:rsid w:val="00496264"/>
    <w:rsid w:val="004A2024"/>
    <w:rsid w:val="004A2B6E"/>
    <w:rsid w:val="004A4186"/>
    <w:rsid w:val="004A5C6E"/>
    <w:rsid w:val="004A5E90"/>
    <w:rsid w:val="004B1EBF"/>
    <w:rsid w:val="004B3F71"/>
    <w:rsid w:val="004B486C"/>
    <w:rsid w:val="004B51CC"/>
    <w:rsid w:val="004C0B60"/>
    <w:rsid w:val="004C2273"/>
    <w:rsid w:val="004C4677"/>
    <w:rsid w:val="004C4B75"/>
    <w:rsid w:val="004C4BCD"/>
    <w:rsid w:val="004C7F91"/>
    <w:rsid w:val="004D081D"/>
    <w:rsid w:val="004D0A47"/>
    <w:rsid w:val="004D12A8"/>
    <w:rsid w:val="004D5B76"/>
    <w:rsid w:val="004E0763"/>
    <w:rsid w:val="004E18C8"/>
    <w:rsid w:val="004E676E"/>
    <w:rsid w:val="004E6D59"/>
    <w:rsid w:val="004F1208"/>
    <w:rsid w:val="004F33F8"/>
    <w:rsid w:val="004F3C05"/>
    <w:rsid w:val="004F3F64"/>
    <w:rsid w:val="004F4E5D"/>
    <w:rsid w:val="004F515D"/>
    <w:rsid w:val="004F526F"/>
    <w:rsid w:val="004F7B61"/>
    <w:rsid w:val="00501CFD"/>
    <w:rsid w:val="00502942"/>
    <w:rsid w:val="00503808"/>
    <w:rsid w:val="00504378"/>
    <w:rsid w:val="00504DE2"/>
    <w:rsid w:val="00511028"/>
    <w:rsid w:val="005110CE"/>
    <w:rsid w:val="0051116C"/>
    <w:rsid w:val="00512AFC"/>
    <w:rsid w:val="00513DE7"/>
    <w:rsid w:val="00520579"/>
    <w:rsid w:val="00520E61"/>
    <w:rsid w:val="00521B0F"/>
    <w:rsid w:val="00522521"/>
    <w:rsid w:val="00524518"/>
    <w:rsid w:val="00524B67"/>
    <w:rsid w:val="00532338"/>
    <w:rsid w:val="00535BE2"/>
    <w:rsid w:val="00535BF9"/>
    <w:rsid w:val="005363D6"/>
    <w:rsid w:val="00537085"/>
    <w:rsid w:val="00541B10"/>
    <w:rsid w:val="00542B30"/>
    <w:rsid w:val="005436BA"/>
    <w:rsid w:val="0054681B"/>
    <w:rsid w:val="00555DBF"/>
    <w:rsid w:val="005567D4"/>
    <w:rsid w:val="005626B3"/>
    <w:rsid w:val="00563ACE"/>
    <w:rsid w:val="00564A10"/>
    <w:rsid w:val="00564D70"/>
    <w:rsid w:val="00565275"/>
    <w:rsid w:val="005720D3"/>
    <w:rsid w:val="005730E1"/>
    <w:rsid w:val="005736E4"/>
    <w:rsid w:val="00574163"/>
    <w:rsid w:val="00577B75"/>
    <w:rsid w:val="005800BA"/>
    <w:rsid w:val="00581508"/>
    <w:rsid w:val="005853A3"/>
    <w:rsid w:val="005923A6"/>
    <w:rsid w:val="00593602"/>
    <w:rsid w:val="00596185"/>
    <w:rsid w:val="005A4DAD"/>
    <w:rsid w:val="005A4F1B"/>
    <w:rsid w:val="005A5603"/>
    <w:rsid w:val="005B1F6B"/>
    <w:rsid w:val="005B270D"/>
    <w:rsid w:val="005B5CAD"/>
    <w:rsid w:val="005B6BBD"/>
    <w:rsid w:val="005C0901"/>
    <w:rsid w:val="005C2735"/>
    <w:rsid w:val="005C2935"/>
    <w:rsid w:val="005D4DCA"/>
    <w:rsid w:val="005D6A61"/>
    <w:rsid w:val="005E1A19"/>
    <w:rsid w:val="005F0354"/>
    <w:rsid w:val="005F1415"/>
    <w:rsid w:val="005F3483"/>
    <w:rsid w:val="00601A72"/>
    <w:rsid w:val="00602CC6"/>
    <w:rsid w:val="00602EA0"/>
    <w:rsid w:val="006031CF"/>
    <w:rsid w:val="00607791"/>
    <w:rsid w:val="00611698"/>
    <w:rsid w:val="00612806"/>
    <w:rsid w:val="00613144"/>
    <w:rsid w:val="0061597A"/>
    <w:rsid w:val="00616184"/>
    <w:rsid w:val="00617292"/>
    <w:rsid w:val="006206DD"/>
    <w:rsid w:val="00620BCD"/>
    <w:rsid w:val="00624257"/>
    <w:rsid w:val="00625629"/>
    <w:rsid w:val="00625B0F"/>
    <w:rsid w:val="0062729A"/>
    <w:rsid w:val="00636675"/>
    <w:rsid w:val="00640EA5"/>
    <w:rsid w:val="006411EA"/>
    <w:rsid w:val="00642AE9"/>
    <w:rsid w:val="00643375"/>
    <w:rsid w:val="00643B8E"/>
    <w:rsid w:val="006448F4"/>
    <w:rsid w:val="00646A06"/>
    <w:rsid w:val="006537B4"/>
    <w:rsid w:val="006551CD"/>
    <w:rsid w:val="00655788"/>
    <w:rsid w:val="006563BC"/>
    <w:rsid w:val="00656D91"/>
    <w:rsid w:val="00657933"/>
    <w:rsid w:val="00662E23"/>
    <w:rsid w:val="0066316E"/>
    <w:rsid w:val="006635AB"/>
    <w:rsid w:val="00666A9E"/>
    <w:rsid w:val="0066725F"/>
    <w:rsid w:val="00667B53"/>
    <w:rsid w:val="006707C3"/>
    <w:rsid w:val="006717B0"/>
    <w:rsid w:val="00672EA4"/>
    <w:rsid w:val="00675679"/>
    <w:rsid w:val="00675B64"/>
    <w:rsid w:val="00677CC1"/>
    <w:rsid w:val="00681815"/>
    <w:rsid w:val="0068213A"/>
    <w:rsid w:val="006825CA"/>
    <w:rsid w:val="00684659"/>
    <w:rsid w:val="0068663A"/>
    <w:rsid w:val="00686871"/>
    <w:rsid w:val="0069113B"/>
    <w:rsid w:val="00691C65"/>
    <w:rsid w:val="00692D2E"/>
    <w:rsid w:val="00693965"/>
    <w:rsid w:val="00694AC8"/>
    <w:rsid w:val="00694F80"/>
    <w:rsid w:val="0069505A"/>
    <w:rsid w:val="00697AD6"/>
    <w:rsid w:val="006A4FAB"/>
    <w:rsid w:val="006A67BB"/>
    <w:rsid w:val="006B033E"/>
    <w:rsid w:val="006B0742"/>
    <w:rsid w:val="006B2978"/>
    <w:rsid w:val="006C21E8"/>
    <w:rsid w:val="006C26B7"/>
    <w:rsid w:val="006C3374"/>
    <w:rsid w:val="006C383C"/>
    <w:rsid w:val="006C6468"/>
    <w:rsid w:val="006D0885"/>
    <w:rsid w:val="006D0DB0"/>
    <w:rsid w:val="006D0F18"/>
    <w:rsid w:val="006D1035"/>
    <w:rsid w:val="006D1BFD"/>
    <w:rsid w:val="006D36F5"/>
    <w:rsid w:val="006D41D2"/>
    <w:rsid w:val="006D4E74"/>
    <w:rsid w:val="006E01A4"/>
    <w:rsid w:val="006E24D8"/>
    <w:rsid w:val="006E3547"/>
    <w:rsid w:val="006F0E15"/>
    <w:rsid w:val="006F13AB"/>
    <w:rsid w:val="006F2256"/>
    <w:rsid w:val="006F45BC"/>
    <w:rsid w:val="006F4B58"/>
    <w:rsid w:val="006F4BF8"/>
    <w:rsid w:val="006F5688"/>
    <w:rsid w:val="006F569A"/>
    <w:rsid w:val="006F61E9"/>
    <w:rsid w:val="006F6307"/>
    <w:rsid w:val="007015BD"/>
    <w:rsid w:val="00701F99"/>
    <w:rsid w:val="00710B9F"/>
    <w:rsid w:val="0071279E"/>
    <w:rsid w:val="007160A0"/>
    <w:rsid w:val="00720C62"/>
    <w:rsid w:val="00720D48"/>
    <w:rsid w:val="00721866"/>
    <w:rsid w:val="007218BB"/>
    <w:rsid w:val="00726EC3"/>
    <w:rsid w:val="0073032A"/>
    <w:rsid w:val="00733204"/>
    <w:rsid w:val="0073390C"/>
    <w:rsid w:val="00734273"/>
    <w:rsid w:val="007342DC"/>
    <w:rsid w:val="00735431"/>
    <w:rsid w:val="00735D18"/>
    <w:rsid w:val="00736127"/>
    <w:rsid w:val="00737BAF"/>
    <w:rsid w:val="0074068F"/>
    <w:rsid w:val="00741C40"/>
    <w:rsid w:val="007433D3"/>
    <w:rsid w:val="00743949"/>
    <w:rsid w:val="00747C67"/>
    <w:rsid w:val="007510DD"/>
    <w:rsid w:val="0075111A"/>
    <w:rsid w:val="00751D09"/>
    <w:rsid w:val="0076182F"/>
    <w:rsid w:val="00762945"/>
    <w:rsid w:val="007637C8"/>
    <w:rsid w:val="007658A3"/>
    <w:rsid w:val="00771AFC"/>
    <w:rsid w:val="00771BFF"/>
    <w:rsid w:val="00773751"/>
    <w:rsid w:val="00775D4A"/>
    <w:rsid w:val="007772EB"/>
    <w:rsid w:val="0078064B"/>
    <w:rsid w:val="0078404B"/>
    <w:rsid w:val="00785AE9"/>
    <w:rsid w:val="00785EDA"/>
    <w:rsid w:val="00786304"/>
    <w:rsid w:val="00786930"/>
    <w:rsid w:val="00791125"/>
    <w:rsid w:val="007941D5"/>
    <w:rsid w:val="0079421E"/>
    <w:rsid w:val="00794A22"/>
    <w:rsid w:val="007A0614"/>
    <w:rsid w:val="007A3028"/>
    <w:rsid w:val="007A3D46"/>
    <w:rsid w:val="007A4323"/>
    <w:rsid w:val="007A7E0A"/>
    <w:rsid w:val="007B0D60"/>
    <w:rsid w:val="007B1D0B"/>
    <w:rsid w:val="007B402D"/>
    <w:rsid w:val="007C088F"/>
    <w:rsid w:val="007C14E0"/>
    <w:rsid w:val="007C1AB1"/>
    <w:rsid w:val="007C202D"/>
    <w:rsid w:val="007C3A8D"/>
    <w:rsid w:val="007C431D"/>
    <w:rsid w:val="007C4AE2"/>
    <w:rsid w:val="007C4BEF"/>
    <w:rsid w:val="007C7887"/>
    <w:rsid w:val="007C7972"/>
    <w:rsid w:val="007D0101"/>
    <w:rsid w:val="007D0B73"/>
    <w:rsid w:val="007D19E5"/>
    <w:rsid w:val="007D1BA0"/>
    <w:rsid w:val="007D2D98"/>
    <w:rsid w:val="007D37D7"/>
    <w:rsid w:val="007D517F"/>
    <w:rsid w:val="007D6565"/>
    <w:rsid w:val="007D6BD9"/>
    <w:rsid w:val="007E1CA8"/>
    <w:rsid w:val="007E1E91"/>
    <w:rsid w:val="007E355D"/>
    <w:rsid w:val="007E4C88"/>
    <w:rsid w:val="007E6CF1"/>
    <w:rsid w:val="007F0CEB"/>
    <w:rsid w:val="007F3568"/>
    <w:rsid w:val="007F3A00"/>
    <w:rsid w:val="007F3D78"/>
    <w:rsid w:val="007F3E85"/>
    <w:rsid w:val="007F6271"/>
    <w:rsid w:val="007F6DCF"/>
    <w:rsid w:val="007F6F4A"/>
    <w:rsid w:val="007F70FD"/>
    <w:rsid w:val="007F7BB2"/>
    <w:rsid w:val="008014C7"/>
    <w:rsid w:val="00802127"/>
    <w:rsid w:val="008045DD"/>
    <w:rsid w:val="008055D9"/>
    <w:rsid w:val="0080572E"/>
    <w:rsid w:val="00806499"/>
    <w:rsid w:val="008072FA"/>
    <w:rsid w:val="00807BC2"/>
    <w:rsid w:val="0081000F"/>
    <w:rsid w:val="0081237F"/>
    <w:rsid w:val="0081270E"/>
    <w:rsid w:val="00812A00"/>
    <w:rsid w:val="00812B3A"/>
    <w:rsid w:val="00812B4B"/>
    <w:rsid w:val="008161FA"/>
    <w:rsid w:val="00816A03"/>
    <w:rsid w:val="00817C77"/>
    <w:rsid w:val="008225A0"/>
    <w:rsid w:val="00822A60"/>
    <w:rsid w:val="008235E4"/>
    <w:rsid w:val="00824EA0"/>
    <w:rsid w:val="008263BF"/>
    <w:rsid w:val="0083112A"/>
    <w:rsid w:val="00832DB9"/>
    <w:rsid w:val="00833A07"/>
    <w:rsid w:val="00833A74"/>
    <w:rsid w:val="008341CC"/>
    <w:rsid w:val="00836C0A"/>
    <w:rsid w:val="00837605"/>
    <w:rsid w:val="0084090F"/>
    <w:rsid w:val="00840C4E"/>
    <w:rsid w:val="00841F8A"/>
    <w:rsid w:val="00844F63"/>
    <w:rsid w:val="008454D5"/>
    <w:rsid w:val="00845F36"/>
    <w:rsid w:val="00852D78"/>
    <w:rsid w:val="008575EB"/>
    <w:rsid w:val="00857C86"/>
    <w:rsid w:val="00860992"/>
    <w:rsid w:val="00860DB6"/>
    <w:rsid w:val="008610B6"/>
    <w:rsid w:val="00861109"/>
    <w:rsid w:val="00863B10"/>
    <w:rsid w:val="00863D4B"/>
    <w:rsid w:val="00864054"/>
    <w:rsid w:val="008646D3"/>
    <w:rsid w:val="008658E2"/>
    <w:rsid w:val="0086762B"/>
    <w:rsid w:val="00871512"/>
    <w:rsid w:val="00871E2A"/>
    <w:rsid w:val="0087240B"/>
    <w:rsid w:val="008734BD"/>
    <w:rsid w:val="00873677"/>
    <w:rsid w:val="0087406F"/>
    <w:rsid w:val="00875F5A"/>
    <w:rsid w:val="0087746A"/>
    <w:rsid w:val="0087781D"/>
    <w:rsid w:val="00877DA3"/>
    <w:rsid w:val="00881809"/>
    <w:rsid w:val="00883CED"/>
    <w:rsid w:val="00884A34"/>
    <w:rsid w:val="00884D82"/>
    <w:rsid w:val="00887BE8"/>
    <w:rsid w:val="00890B2E"/>
    <w:rsid w:val="00892390"/>
    <w:rsid w:val="0089364A"/>
    <w:rsid w:val="00893BCD"/>
    <w:rsid w:val="00894AE3"/>
    <w:rsid w:val="00894D76"/>
    <w:rsid w:val="0089528A"/>
    <w:rsid w:val="0089577A"/>
    <w:rsid w:val="008A0A26"/>
    <w:rsid w:val="008A10F2"/>
    <w:rsid w:val="008A1E29"/>
    <w:rsid w:val="008A7982"/>
    <w:rsid w:val="008A7AC0"/>
    <w:rsid w:val="008B006E"/>
    <w:rsid w:val="008B04F5"/>
    <w:rsid w:val="008B0AF4"/>
    <w:rsid w:val="008B13B9"/>
    <w:rsid w:val="008B36B8"/>
    <w:rsid w:val="008B3F94"/>
    <w:rsid w:val="008B4ED5"/>
    <w:rsid w:val="008C209E"/>
    <w:rsid w:val="008C7700"/>
    <w:rsid w:val="008C7801"/>
    <w:rsid w:val="008C7922"/>
    <w:rsid w:val="008D0631"/>
    <w:rsid w:val="008D0C7E"/>
    <w:rsid w:val="008D1B24"/>
    <w:rsid w:val="008D38FC"/>
    <w:rsid w:val="008E0FB2"/>
    <w:rsid w:val="008E1794"/>
    <w:rsid w:val="008E3DF5"/>
    <w:rsid w:val="008E44ED"/>
    <w:rsid w:val="008E5074"/>
    <w:rsid w:val="008E5113"/>
    <w:rsid w:val="008E6C53"/>
    <w:rsid w:val="008F1244"/>
    <w:rsid w:val="008F4876"/>
    <w:rsid w:val="009027CE"/>
    <w:rsid w:val="009055BB"/>
    <w:rsid w:val="0090780D"/>
    <w:rsid w:val="0091222F"/>
    <w:rsid w:val="0091461B"/>
    <w:rsid w:val="00914C3B"/>
    <w:rsid w:val="00915CE2"/>
    <w:rsid w:val="009231A5"/>
    <w:rsid w:val="00925E91"/>
    <w:rsid w:val="009260D4"/>
    <w:rsid w:val="00927907"/>
    <w:rsid w:val="009302C5"/>
    <w:rsid w:val="00930FE0"/>
    <w:rsid w:val="009328AE"/>
    <w:rsid w:val="00935F8D"/>
    <w:rsid w:val="0093756C"/>
    <w:rsid w:val="00942A74"/>
    <w:rsid w:val="00943B30"/>
    <w:rsid w:val="00945F0F"/>
    <w:rsid w:val="009476BC"/>
    <w:rsid w:val="00950984"/>
    <w:rsid w:val="00953232"/>
    <w:rsid w:val="009538F7"/>
    <w:rsid w:val="00953DFB"/>
    <w:rsid w:val="00960DD7"/>
    <w:rsid w:val="00961F7D"/>
    <w:rsid w:val="00962DEF"/>
    <w:rsid w:val="00966C4A"/>
    <w:rsid w:val="00970016"/>
    <w:rsid w:val="00970840"/>
    <w:rsid w:val="00973241"/>
    <w:rsid w:val="0097331A"/>
    <w:rsid w:val="00974E99"/>
    <w:rsid w:val="00976831"/>
    <w:rsid w:val="00976AC5"/>
    <w:rsid w:val="009806DB"/>
    <w:rsid w:val="00980DA9"/>
    <w:rsid w:val="00981494"/>
    <w:rsid w:val="0098445C"/>
    <w:rsid w:val="0098561E"/>
    <w:rsid w:val="009900C2"/>
    <w:rsid w:val="00992D8D"/>
    <w:rsid w:val="00993A84"/>
    <w:rsid w:val="00996A21"/>
    <w:rsid w:val="00997BE0"/>
    <w:rsid w:val="009A37CF"/>
    <w:rsid w:val="009A41ED"/>
    <w:rsid w:val="009A7A61"/>
    <w:rsid w:val="009B09D0"/>
    <w:rsid w:val="009B2B6A"/>
    <w:rsid w:val="009B5B63"/>
    <w:rsid w:val="009B6E5C"/>
    <w:rsid w:val="009B6ECB"/>
    <w:rsid w:val="009B7188"/>
    <w:rsid w:val="009B7F21"/>
    <w:rsid w:val="009C3A67"/>
    <w:rsid w:val="009C513A"/>
    <w:rsid w:val="009C60EB"/>
    <w:rsid w:val="009C67AE"/>
    <w:rsid w:val="009C6FAD"/>
    <w:rsid w:val="009D1CA5"/>
    <w:rsid w:val="009D2B78"/>
    <w:rsid w:val="009D337B"/>
    <w:rsid w:val="009D430E"/>
    <w:rsid w:val="009D4C8C"/>
    <w:rsid w:val="009D61DE"/>
    <w:rsid w:val="009E03FD"/>
    <w:rsid w:val="009E0EEA"/>
    <w:rsid w:val="009E258A"/>
    <w:rsid w:val="009E2AD4"/>
    <w:rsid w:val="009E3014"/>
    <w:rsid w:val="009E5279"/>
    <w:rsid w:val="009E7057"/>
    <w:rsid w:val="009F0318"/>
    <w:rsid w:val="009F1D30"/>
    <w:rsid w:val="009F4CE1"/>
    <w:rsid w:val="009F765B"/>
    <w:rsid w:val="00A030A7"/>
    <w:rsid w:val="00A03D7D"/>
    <w:rsid w:val="00A0700B"/>
    <w:rsid w:val="00A10510"/>
    <w:rsid w:val="00A10905"/>
    <w:rsid w:val="00A116BE"/>
    <w:rsid w:val="00A15884"/>
    <w:rsid w:val="00A16062"/>
    <w:rsid w:val="00A16634"/>
    <w:rsid w:val="00A17AED"/>
    <w:rsid w:val="00A213AA"/>
    <w:rsid w:val="00A2249D"/>
    <w:rsid w:val="00A241F3"/>
    <w:rsid w:val="00A26585"/>
    <w:rsid w:val="00A27AF2"/>
    <w:rsid w:val="00A3257E"/>
    <w:rsid w:val="00A3470A"/>
    <w:rsid w:val="00A355DC"/>
    <w:rsid w:val="00A369B3"/>
    <w:rsid w:val="00A3793C"/>
    <w:rsid w:val="00A4266E"/>
    <w:rsid w:val="00A43186"/>
    <w:rsid w:val="00A439EA"/>
    <w:rsid w:val="00A44C01"/>
    <w:rsid w:val="00A502D1"/>
    <w:rsid w:val="00A51270"/>
    <w:rsid w:val="00A51328"/>
    <w:rsid w:val="00A55918"/>
    <w:rsid w:val="00A57042"/>
    <w:rsid w:val="00A57BC4"/>
    <w:rsid w:val="00A6053F"/>
    <w:rsid w:val="00A61207"/>
    <w:rsid w:val="00A61A1A"/>
    <w:rsid w:val="00A6207E"/>
    <w:rsid w:val="00A63727"/>
    <w:rsid w:val="00A63FB2"/>
    <w:rsid w:val="00A655DD"/>
    <w:rsid w:val="00A65755"/>
    <w:rsid w:val="00A66E5D"/>
    <w:rsid w:val="00A70EEF"/>
    <w:rsid w:val="00A712E1"/>
    <w:rsid w:val="00A72695"/>
    <w:rsid w:val="00A73776"/>
    <w:rsid w:val="00A74D5B"/>
    <w:rsid w:val="00A82C83"/>
    <w:rsid w:val="00A846C2"/>
    <w:rsid w:val="00A84F23"/>
    <w:rsid w:val="00A8795F"/>
    <w:rsid w:val="00A87ECA"/>
    <w:rsid w:val="00A9027F"/>
    <w:rsid w:val="00A93D75"/>
    <w:rsid w:val="00A971E7"/>
    <w:rsid w:val="00AA0A15"/>
    <w:rsid w:val="00AA0CC2"/>
    <w:rsid w:val="00AA1F37"/>
    <w:rsid w:val="00AA232F"/>
    <w:rsid w:val="00AA28BE"/>
    <w:rsid w:val="00AA4446"/>
    <w:rsid w:val="00AA4681"/>
    <w:rsid w:val="00AA4CC0"/>
    <w:rsid w:val="00AA53C6"/>
    <w:rsid w:val="00AA71D8"/>
    <w:rsid w:val="00AB0FBA"/>
    <w:rsid w:val="00AB1551"/>
    <w:rsid w:val="00AB184F"/>
    <w:rsid w:val="00AB2A52"/>
    <w:rsid w:val="00AB4E70"/>
    <w:rsid w:val="00AC12FC"/>
    <w:rsid w:val="00AC27E0"/>
    <w:rsid w:val="00AC3638"/>
    <w:rsid w:val="00AC5B6F"/>
    <w:rsid w:val="00AD05D6"/>
    <w:rsid w:val="00AD389D"/>
    <w:rsid w:val="00AD7D4F"/>
    <w:rsid w:val="00AE3EA0"/>
    <w:rsid w:val="00AE7910"/>
    <w:rsid w:val="00AE7BED"/>
    <w:rsid w:val="00AE7CE3"/>
    <w:rsid w:val="00AF2967"/>
    <w:rsid w:val="00AF334D"/>
    <w:rsid w:val="00AF5EA8"/>
    <w:rsid w:val="00AF7087"/>
    <w:rsid w:val="00B00415"/>
    <w:rsid w:val="00B034D8"/>
    <w:rsid w:val="00B03F5D"/>
    <w:rsid w:val="00B06128"/>
    <w:rsid w:val="00B0665A"/>
    <w:rsid w:val="00B06FBD"/>
    <w:rsid w:val="00B144A0"/>
    <w:rsid w:val="00B163C9"/>
    <w:rsid w:val="00B17885"/>
    <w:rsid w:val="00B222DD"/>
    <w:rsid w:val="00B2246C"/>
    <w:rsid w:val="00B228A8"/>
    <w:rsid w:val="00B232ED"/>
    <w:rsid w:val="00B26678"/>
    <w:rsid w:val="00B269C8"/>
    <w:rsid w:val="00B33095"/>
    <w:rsid w:val="00B35666"/>
    <w:rsid w:val="00B356E7"/>
    <w:rsid w:val="00B40A2C"/>
    <w:rsid w:val="00B40DB4"/>
    <w:rsid w:val="00B41A2D"/>
    <w:rsid w:val="00B4324D"/>
    <w:rsid w:val="00B4437A"/>
    <w:rsid w:val="00B53433"/>
    <w:rsid w:val="00B5569B"/>
    <w:rsid w:val="00B5675A"/>
    <w:rsid w:val="00B57906"/>
    <w:rsid w:val="00B602AE"/>
    <w:rsid w:val="00B60C37"/>
    <w:rsid w:val="00B61654"/>
    <w:rsid w:val="00B61EFA"/>
    <w:rsid w:val="00B62DAE"/>
    <w:rsid w:val="00B6579B"/>
    <w:rsid w:val="00B72F24"/>
    <w:rsid w:val="00B73624"/>
    <w:rsid w:val="00B74252"/>
    <w:rsid w:val="00B76B58"/>
    <w:rsid w:val="00B7734F"/>
    <w:rsid w:val="00B803FA"/>
    <w:rsid w:val="00B81ACF"/>
    <w:rsid w:val="00B821A9"/>
    <w:rsid w:val="00B82396"/>
    <w:rsid w:val="00B850D8"/>
    <w:rsid w:val="00B86295"/>
    <w:rsid w:val="00B94974"/>
    <w:rsid w:val="00B95C75"/>
    <w:rsid w:val="00B96EB5"/>
    <w:rsid w:val="00BA068A"/>
    <w:rsid w:val="00BA233C"/>
    <w:rsid w:val="00BA5671"/>
    <w:rsid w:val="00BB0302"/>
    <w:rsid w:val="00BB077B"/>
    <w:rsid w:val="00BB0B09"/>
    <w:rsid w:val="00BB1600"/>
    <w:rsid w:val="00BB1B63"/>
    <w:rsid w:val="00BB3613"/>
    <w:rsid w:val="00BC3746"/>
    <w:rsid w:val="00BC4957"/>
    <w:rsid w:val="00BC5FBA"/>
    <w:rsid w:val="00BD0878"/>
    <w:rsid w:val="00BD09AF"/>
    <w:rsid w:val="00BD12F6"/>
    <w:rsid w:val="00BD3B2D"/>
    <w:rsid w:val="00BD4952"/>
    <w:rsid w:val="00BD4C27"/>
    <w:rsid w:val="00BE079C"/>
    <w:rsid w:val="00BE0A1B"/>
    <w:rsid w:val="00BE1682"/>
    <w:rsid w:val="00BE2AB1"/>
    <w:rsid w:val="00BE34EC"/>
    <w:rsid w:val="00BE5275"/>
    <w:rsid w:val="00BE5343"/>
    <w:rsid w:val="00BE5C23"/>
    <w:rsid w:val="00BE7D3D"/>
    <w:rsid w:val="00BF2269"/>
    <w:rsid w:val="00BF5837"/>
    <w:rsid w:val="00C00A5C"/>
    <w:rsid w:val="00C0257D"/>
    <w:rsid w:val="00C06CE5"/>
    <w:rsid w:val="00C122E4"/>
    <w:rsid w:val="00C14FAE"/>
    <w:rsid w:val="00C1611A"/>
    <w:rsid w:val="00C16DA7"/>
    <w:rsid w:val="00C16E21"/>
    <w:rsid w:val="00C1765A"/>
    <w:rsid w:val="00C20039"/>
    <w:rsid w:val="00C2174D"/>
    <w:rsid w:val="00C2513E"/>
    <w:rsid w:val="00C268C7"/>
    <w:rsid w:val="00C274B4"/>
    <w:rsid w:val="00C34C5A"/>
    <w:rsid w:val="00C3653E"/>
    <w:rsid w:val="00C37A83"/>
    <w:rsid w:val="00C41B65"/>
    <w:rsid w:val="00C45563"/>
    <w:rsid w:val="00C55220"/>
    <w:rsid w:val="00C61359"/>
    <w:rsid w:val="00C61E1A"/>
    <w:rsid w:val="00C62276"/>
    <w:rsid w:val="00C6452A"/>
    <w:rsid w:val="00C6731D"/>
    <w:rsid w:val="00C67440"/>
    <w:rsid w:val="00C674F1"/>
    <w:rsid w:val="00C73C69"/>
    <w:rsid w:val="00C7429E"/>
    <w:rsid w:val="00C75C58"/>
    <w:rsid w:val="00C76090"/>
    <w:rsid w:val="00C80E8F"/>
    <w:rsid w:val="00C82077"/>
    <w:rsid w:val="00C8272F"/>
    <w:rsid w:val="00C91874"/>
    <w:rsid w:val="00C93FF7"/>
    <w:rsid w:val="00C9402B"/>
    <w:rsid w:val="00CA06F6"/>
    <w:rsid w:val="00CA0D1D"/>
    <w:rsid w:val="00CA1EF1"/>
    <w:rsid w:val="00CA3E14"/>
    <w:rsid w:val="00CA4372"/>
    <w:rsid w:val="00CA543D"/>
    <w:rsid w:val="00CB2BDF"/>
    <w:rsid w:val="00CB4523"/>
    <w:rsid w:val="00CB4C0A"/>
    <w:rsid w:val="00CB681A"/>
    <w:rsid w:val="00CC197F"/>
    <w:rsid w:val="00CC2661"/>
    <w:rsid w:val="00CC3869"/>
    <w:rsid w:val="00CC4085"/>
    <w:rsid w:val="00CC4510"/>
    <w:rsid w:val="00CC65E2"/>
    <w:rsid w:val="00CC69B8"/>
    <w:rsid w:val="00CC6DAA"/>
    <w:rsid w:val="00CC7431"/>
    <w:rsid w:val="00CC7F30"/>
    <w:rsid w:val="00CD0050"/>
    <w:rsid w:val="00CD1169"/>
    <w:rsid w:val="00CD18C2"/>
    <w:rsid w:val="00CD437D"/>
    <w:rsid w:val="00CD5201"/>
    <w:rsid w:val="00CD583E"/>
    <w:rsid w:val="00CD645E"/>
    <w:rsid w:val="00CE2928"/>
    <w:rsid w:val="00CE3101"/>
    <w:rsid w:val="00CE66B3"/>
    <w:rsid w:val="00CF11A6"/>
    <w:rsid w:val="00CF1CA9"/>
    <w:rsid w:val="00CF1EA4"/>
    <w:rsid w:val="00CF33DB"/>
    <w:rsid w:val="00CF6254"/>
    <w:rsid w:val="00CF64C1"/>
    <w:rsid w:val="00CF64E9"/>
    <w:rsid w:val="00D004BB"/>
    <w:rsid w:val="00D01BF3"/>
    <w:rsid w:val="00D03150"/>
    <w:rsid w:val="00D043F7"/>
    <w:rsid w:val="00D0539A"/>
    <w:rsid w:val="00D0565D"/>
    <w:rsid w:val="00D0675D"/>
    <w:rsid w:val="00D1080D"/>
    <w:rsid w:val="00D11C1E"/>
    <w:rsid w:val="00D1291F"/>
    <w:rsid w:val="00D14A68"/>
    <w:rsid w:val="00D16D0D"/>
    <w:rsid w:val="00D205D4"/>
    <w:rsid w:val="00D21839"/>
    <w:rsid w:val="00D23B30"/>
    <w:rsid w:val="00D252AB"/>
    <w:rsid w:val="00D26634"/>
    <w:rsid w:val="00D26A20"/>
    <w:rsid w:val="00D27347"/>
    <w:rsid w:val="00D30302"/>
    <w:rsid w:val="00D33C9B"/>
    <w:rsid w:val="00D37448"/>
    <w:rsid w:val="00D37BA9"/>
    <w:rsid w:val="00D4056C"/>
    <w:rsid w:val="00D41A59"/>
    <w:rsid w:val="00D41DDF"/>
    <w:rsid w:val="00D437BD"/>
    <w:rsid w:val="00D466D6"/>
    <w:rsid w:val="00D50B1A"/>
    <w:rsid w:val="00D51E9D"/>
    <w:rsid w:val="00D52024"/>
    <w:rsid w:val="00D565BB"/>
    <w:rsid w:val="00D6611A"/>
    <w:rsid w:val="00D66339"/>
    <w:rsid w:val="00D67521"/>
    <w:rsid w:val="00D73F68"/>
    <w:rsid w:val="00D75F32"/>
    <w:rsid w:val="00D8350F"/>
    <w:rsid w:val="00D853A7"/>
    <w:rsid w:val="00D8607A"/>
    <w:rsid w:val="00DA0738"/>
    <w:rsid w:val="00DA0CC8"/>
    <w:rsid w:val="00DA1A7D"/>
    <w:rsid w:val="00DA6D85"/>
    <w:rsid w:val="00DA7811"/>
    <w:rsid w:val="00DC0E44"/>
    <w:rsid w:val="00DC17AA"/>
    <w:rsid w:val="00DC318F"/>
    <w:rsid w:val="00DC34A2"/>
    <w:rsid w:val="00DC3589"/>
    <w:rsid w:val="00DC4828"/>
    <w:rsid w:val="00DC4EA6"/>
    <w:rsid w:val="00DD0638"/>
    <w:rsid w:val="00DD7139"/>
    <w:rsid w:val="00DE1837"/>
    <w:rsid w:val="00DE28AF"/>
    <w:rsid w:val="00DE3FAD"/>
    <w:rsid w:val="00DE5282"/>
    <w:rsid w:val="00DE71D6"/>
    <w:rsid w:val="00DF0465"/>
    <w:rsid w:val="00DF1A8E"/>
    <w:rsid w:val="00DF269E"/>
    <w:rsid w:val="00DF2D0A"/>
    <w:rsid w:val="00DF605C"/>
    <w:rsid w:val="00DF652D"/>
    <w:rsid w:val="00DF73BB"/>
    <w:rsid w:val="00E00684"/>
    <w:rsid w:val="00E01E3E"/>
    <w:rsid w:val="00E02C3E"/>
    <w:rsid w:val="00E034C9"/>
    <w:rsid w:val="00E04D0E"/>
    <w:rsid w:val="00E06D7C"/>
    <w:rsid w:val="00E1154E"/>
    <w:rsid w:val="00E11D2C"/>
    <w:rsid w:val="00E12453"/>
    <w:rsid w:val="00E1358A"/>
    <w:rsid w:val="00E21F2E"/>
    <w:rsid w:val="00E31160"/>
    <w:rsid w:val="00E314B1"/>
    <w:rsid w:val="00E34BDB"/>
    <w:rsid w:val="00E3640B"/>
    <w:rsid w:val="00E37A86"/>
    <w:rsid w:val="00E37FEE"/>
    <w:rsid w:val="00E4170D"/>
    <w:rsid w:val="00E42DBE"/>
    <w:rsid w:val="00E43677"/>
    <w:rsid w:val="00E469A2"/>
    <w:rsid w:val="00E4790F"/>
    <w:rsid w:val="00E5792A"/>
    <w:rsid w:val="00E57E1F"/>
    <w:rsid w:val="00E61E66"/>
    <w:rsid w:val="00E628B2"/>
    <w:rsid w:val="00E6301A"/>
    <w:rsid w:val="00E63E99"/>
    <w:rsid w:val="00E65CE3"/>
    <w:rsid w:val="00E66B5B"/>
    <w:rsid w:val="00E67D56"/>
    <w:rsid w:val="00E740A3"/>
    <w:rsid w:val="00E75062"/>
    <w:rsid w:val="00E77A98"/>
    <w:rsid w:val="00E8090B"/>
    <w:rsid w:val="00E80E19"/>
    <w:rsid w:val="00E81FAB"/>
    <w:rsid w:val="00E83918"/>
    <w:rsid w:val="00E904CC"/>
    <w:rsid w:val="00E91B6C"/>
    <w:rsid w:val="00E92673"/>
    <w:rsid w:val="00E92AF0"/>
    <w:rsid w:val="00E939A4"/>
    <w:rsid w:val="00E94CF9"/>
    <w:rsid w:val="00E95147"/>
    <w:rsid w:val="00E975F0"/>
    <w:rsid w:val="00E97BE8"/>
    <w:rsid w:val="00EA1C79"/>
    <w:rsid w:val="00EA3CD3"/>
    <w:rsid w:val="00EA528E"/>
    <w:rsid w:val="00EA6278"/>
    <w:rsid w:val="00EA716D"/>
    <w:rsid w:val="00EA7CA7"/>
    <w:rsid w:val="00EB1EA9"/>
    <w:rsid w:val="00EB670A"/>
    <w:rsid w:val="00EC2B5D"/>
    <w:rsid w:val="00EC56FE"/>
    <w:rsid w:val="00ED0980"/>
    <w:rsid w:val="00ED4A22"/>
    <w:rsid w:val="00ED5883"/>
    <w:rsid w:val="00EE34CA"/>
    <w:rsid w:val="00EE43C6"/>
    <w:rsid w:val="00EE4755"/>
    <w:rsid w:val="00EE5622"/>
    <w:rsid w:val="00EE7BAE"/>
    <w:rsid w:val="00EF26AF"/>
    <w:rsid w:val="00EF64C8"/>
    <w:rsid w:val="00EF6B0D"/>
    <w:rsid w:val="00EF6E06"/>
    <w:rsid w:val="00EF737F"/>
    <w:rsid w:val="00F00E54"/>
    <w:rsid w:val="00F01256"/>
    <w:rsid w:val="00F02951"/>
    <w:rsid w:val="00F03DFC"/>
    <w:rsid w:val="00F042F0"/>
    <w:rsid w:val="00F065A6"/>
    <w:rsid w:val="00F11F0C"/>
    <w:rsid w:val="00F224D1"/>
    <w:rsid w:val="00F23C0C"/>
    <w:rsid w:val="00F25FA6"/>
    <w:rsid w:val="00F26D74"/>
    <w:rsid w:val="00F26FCF"/>
    <w:rsid w:val="00F30769"/>
    <w:rsid w:val="00F3096C"/>
    <w:rsid w:val="00F332DB"/>
    <w:rsid w:val="00F33D75"/>
    <w:rsid w:val="00F33E85"/>
    <w:rsid w:val="00F357BB"/>
    <w:rsid w:val="00F365CB"/>
    <w:rsid w:val="00F419FC"/>
    <w:rsid w:val="00F425A2"/>
    <w:rsid w:val="00F42B95"/>
    <w:rsid w:val="00F5226C"/>
    <w:rsid w:val="00F524AB"/>
    <w:rsid w:val="00F54417"/>
    <w:rsid w:val="00F54A44"/>
    <w:rsid w:val="00F55D54"/>
    <w:rsid w:val="00F63DD6"/>
    <w:rsid w:val="00F64ECF"/>
    <w:rsid w:val="00F70252"/>
    <w:rsid w:val="00F705BF"/>
    <w:rsid w:val="00F7480B"/>
    <w:rsid w:val="00F74FEB"/>
    <w:rsid w:val="00F76B03"/>
    <w:rsid w:val="00F804C8"/>
    <w:rsid w:val="00F81803"/>
    <w:rsid w:val="00F840C8"/>
    <w:rsid w:val="00F8557B"/>
    <w:rsid w:val="00F8561B"/>
    <w:rsid w:val="00F90C1A"/>
    <w:rsid w:val="00F938EF"/>
    <w:rsid w:val="00F945CA"/>
    <w:rsid w:val="00F96AEA"/>
    <w:rsid w:val="00F96F20"/>
    <w:rsid w:val="00FA2735"/>
    <w:rsid w:val="00FA3B1C"/>
    <w:rsid w:val="00FA3BA0"/>
    <w:rsid w:val="00FA3CA7"/>
    <w:rsid w:val="00FA44B6"/>
    <w:rsid w:val="00FA467D"/>
    <w:rsid w:val="00FB09AE"/>
    <w:rsid w:val="00FB149D"/>
    <w:rsid w:val="00FB1EE5"/>
    <w:rsid w:val="00FB2358"/>
    <w:rsid w:val="00FB3BE8"/>
    <w:rsid w:val="00FB46E6"/>
    <w:rsid w:val="00FC0765"/>
    <w:rsid w:val="00FC3380"/>
    <w:rsid w:val="00FC4205"/>
    <w:rsid w:val="00FC5E74"/>
    <w:rsid w:val="00FC7E64"/>
    <w:rsid w:val="00FD0FCE"/>
    <w:rsid w:val="00FD2150"/>
    <w:rsid w:val="00FD420C"/>
    <w:rsid w:val="00FD46FF"/>
    <w:rsid w:val="00FE512D"/>
    <w:rsid w:val="00FE653B"/>
    <w:rsid w:val="00FE6C19"/>
    <w:rsid w:val="00FE74FB"/>
    <w:rsid w:val="00FF2649"/>
    <w:rsid w:val="00FF35B3"/>
    <w:rsid w:val="00FF581A"/>
    <w:rsid w:val="00FF61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476D9A"/>
  <w15:chartTrackingRefBased/>
  <w15:docId w15:val="{A7BFFE05-3243-4BBE-9A76-77B37B0DB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04B3"/>
    <w:pPr>
      <w:widowControl w:val="0"/>
      <w:suppressAutoHyphens/>
    </w:pPr>
    <w:rPr>
      <w:rFonts w:ascii="Arial" w:eastAsia="Lucida Sans Unicode" w:hAnsi="Arial"/>
      <w:kern w:val="1"/>
      <w:szCs w:val="24"/>
      <w:lang w:eastAsia="en-US"/>
    </w:rPr>
  </w:style>
  <w:style w:type="paragraph" w:styleId="4">
    <w:name w:val="heading 4"/>
    <w:basedOn w:val="a"/>
    <w:next w:val="a"/>
    <w:link w:val="40"/>
    <w:qFormat/>
    <w:rsid w:val="00342365"/>
    <w:pPr>
      <w:keepNext/>
      <w:widowControl/>
      <w:suppressAutoHyphens w:val="0"/>
      <w:outlineLvl w:val="3"/>
    </w:pPr>
    <w:rPr>
      <w:rFonts w:ascii="Times New Roman" w:eastAsia="Times New Roman" w:hAnsi="Times New Roman"/>
      <w:b/>
      <w:bCs/>
      <w:kern w:val="0"/>
      <w:sz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A84F23"/>
    <w:pPr>
      <w:autoSpaceDE w:val="0"/>
      <w:autoSpaceDN w:val="0"/>
      <w:adjustRightInd w:val="0"/>
    </w:pPr>
    <w:rPr>
      <w:rFonts w:ascii="Arial" w:hAnsi="Arial" w:cs="Arial"/>
      <w:lang w:eastAsia="en-US"/>
    </w:rPr>
  </w:style>
  <w:style w:type="paragraph" w:customStyle="1" w:styleId="ConsPlusNonformat">
    <w:name w:val="ConsPlusNonformat"/>
    <w:link w:val="ConsPlusNonformat0"/>
    <w:rsid w:val="00A84F23"/>
    <w:pPr>
      <w:autoSpaceDE w:val="0"/>
      <w:autoSpaceDN w:val="0"/>
      <w:adjustRightInd w:val="0"/>
    </w:pPr>
    <w:rPr>
      <w:rFonts w:ascii="Courier New" w:hAnsi="Courier New" w:cs="Courier New"/>
      <w:lang w:eastAsia="en-US"/>
    </w:rPr>
  </w:style>
  <w:style w:type="table" w:styleId="a3">
    <w:name w:val="Table Grid"/>
    <w:basedOn w:val="a1"/>
    <w:uiPriority w:val="59"/>
    <w:rsid w:val="002E5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A6814"/>
    <w:rPr>
      <w:rFonts w:ascii="Tahoma" w:hAnsi="Tahoma"/>
      <w:sz w:val="16"/>
      <w:szCs w:val="16"/>
      <w:lang w:val="x-none" w:eastAsia="x-none"/>
    </w:rPr>
  </w:style>
  <w:style w:type="character" w:customStyle="1" w:styleId="a5">
    <w:name w:val="Текст выноски Знак"/>
    <w:link w:val="a4"/>
    <w:uiPriority w:val="99"/>
    <w:semiHidden/>
    <w:rsid w:val="003A6814"/>
    <w:rPr>
      <w:rFonts w:ascii="Tahoma" w:eastAsia="Lucida Sans Unicode" w:hAnsi="Tahoma" w:cs="Tahoma"/>
      <w:kern w:val="1"/>
      <w:sz w:val="16"/>
      <w:szCs w:val="16"/>
    </w:rPr>
  </w:style>
  <w:style w:type="paragraph" w:customStyle="1" w:styleId="a6">
    <w:name w:val="Содержимое таблицы"/>
    <w:basedOn w:val="a"/>
    <w:rsid w:val="00672EA4"/>
    <w:pPr>
      <w:widowControl/>
      <w:suppressLineNumbers/>
      <w:overflowPunct w:val="0"/>
      <w:autoSpaceDE w:val="0"/>
      <w:textAlignment w:val="baseline"/>
    </w:pPr>
    <w:rPr>
      <w:rFonts w:ascii="Roman PS" w:eastAsia="Times New Roman" w:hAnsi="Roman PS"/>
      <w:kern w:val="0"/>
      <w:szCs w:val="20"/>
      <w:lang w:eastAsia="ar-SA"/>
    </w:rPr>
  </w:style>
  <w:style w:type="paragraph" w:styleId="a7">
    <w:name w:val="No Spacing"/>
    <w:uiPriority w:val="1"/>
    <w:qFormat/>
    <w:rsid w:val="00036825"/>
    <w:rPr>
      <w:sz w:val="22"/>
      <w:szCs w:val="22"/>
      <w:lang w:eastAsia="en-US"/>
    </w:rPr>
  </w:style>
  <w:style w:type="paragraph" w:styleId="a8">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
    <w:uiPriority w:val="99"/>
    <w:rsid w:val="00036825"/>
    <w:pPr>
      <w:widowControl/>
      <w:suppressAutoHyphens w:val="0"/>
      <w:jc w:val="both"/>
    </w:pPr>
    <w:rPr>
      <w:rFonts w:ascii="Courier New" w:eastAsia="Times New Roman" w:hAnsi="Courier New"/>
      <w:kern w:val="0"/>
      <w:szCs w:val="20"/>
      <w:lang w:val="x-none" w:eastAsia="x-none"/>
    </w:rPr>
  </w:style>
  <w:style w:type="character" w:customStyle="1" w:styleId="a9">
    <w:name w:val="Текст Знак"/>
    <w:uiPriority w:val="99"/>
    <w:semiHidden/>
    <w:rsid w:val="00036825"/>
    <w:rPr>
      <w:rFonts w:ascii="Courier New" w:eastAsia="Lucida Sans Unicode" w:hAnsi="Courier New" w:cs="Courier New"/>
      <w:kern w:val="1"/>
      <w:lang w:eastAsia="en-US"/>
    </w:rPr>
  </w:style>
  <w:style w:type="character" w:customStyle="1" w:styleId="3">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8"/>
    <w:uiPriority w:val="99"/>
    <w:locked/>
    <w:rsid w:val="00036825"/>
    <w:rPr>
      <w:rFonts w:ascii="Courier New" w:eastAsia="Times New Roman" w:hAnsi="Courier New"/>
      <w:lang w:val="x-none" w:eastAsia="x-none"/>
    </w:rPr>
  </w:style>
  <w:style w:type="character" w:customStyle="1" w:styleId="ConsNonformat">
    <w:name w:val="ConsNonformat Знак"/>
    <w:rsid w:val="00036825"/>
    <w:rPr>
      <w:rFonts w:ascii="Courier New" w:hAnsi="Courier New" w:cs="Courier New"/>
      <w:lang w:val="ru-RU" w:eastAsia="ar-SA" w:bidi="ar-SA"/>
    </w:rPr>
  </w:style>
  <w:style w:type="character" w:customStyle="1" w:styleId="ConsPlusNonformat0">
    <w:name w:val="ConsPlusNonformat Знак"/>
    <w:link w:val="ConsPlusNonformat"/>
    <w:locked/>
    <w:rsid w:val="00036825"/>
    <w:rPr>
      <w:rFonts w:ascii="Courier New" w:hAnsi="Courier New" w:cs="Courier New"/>
      <w:lang w:eastAsia="en-US" w:bidi="ar-SA"/>
    </w:rPr>
  </w:style>
  <w:style w:type="character" w:styleId="aa">
    <w:name w:val="Hyperlink"/>
    <w:uiPriority w:val="99"/>
    <w:rsid w:val="00036825"/>
    <w:rPr>
      <w:rFonts w:cs="Times New Roman"/>
      <w:color w:val="0000FF"/>
      <w:u w:val="single"/>
    </w:rPr>
  </w:style>
  <w:style w:type="character" w:customStyle="1" w:styleId="ConsPlusNormal0">
    <w:name w:val="ConsPlusNormal Знак"/>
    <w:link w:val="ConsPlusNormal"/>
    <w:locked/>
    <w:rsid w:val="00BE079C"/>
    <w:rPr>
      <w:rFonts w:ascii="Arial" w:hAnsi="Arial" w:cs="Arial"/>
      <w:lang w:eastAsia="en-US" w:bidi="ar-SA"/>
    </w:rPr>
  </w:style>
  <w:style w:type="paragraph" w:styleId="ab">
    <w:name w:val="List Paragraph"/>
    <w:basedOn w:val="a"/>
    <w:uiPriority w:val="34"/>
    <w:qFormat/>
    <w:rsid w:val="004B51CC"/>
    <w:pPr>
      <w:widowControl/>
      <w:suppressAutoHyphens w:val="0"/>
      <w:ind w:left="720"/>
      <w:contextualSpacing/>
    </w:pPr>
    <w:rPr>
      <w:rFonts w:ascii="Times New Roman" w:eastAsia="Times New Roman" w:hAnsi="Times New Roman"/>
      <w:kern w:val="0"/>
      <w:sz w:val="24"/>
      <w:lang w:eastAsia="ru-RU"/>
    </w:rPr>
  </w:style>
  <w:style w:type="character" w:customStyle="1" w:styleId="40">
    <w:name w:val="Заголовок 4 Знак"/>
    <w:link w:val="4"/>
    <w:rsid w:val="00342365"/>
    <w:rPr>
      <w:rFonts w:ascii="Times New Roman" w:eastAsia="Times New Roman" w:hAnsi="Times New Roman"/>
      <w:b/>
      <w:bCs/>
      <w:sz w:val="24"/>
      <w:szCs w:val="24"/>
    </w:rPr>
  </w:style>
  <w:style w:type="paragraph" w:styleId="ac">
    <w:name w:val="Body Text"/>
    <w:basedOn w:val="a"/>
    <w:link w:val="ad"/>
    <w:rsid w:val="00342365"/>
    <w:pPr>
      <w:widowControl/>
      <w:suppressAutoHyphens w:val="0"/>
      <w:jc w:val="both"/>
    </w:pPr>
    <w:rPr>
      <w:rFonts w:ascii="Times New Roman" w:eastAsia="Times New Roman" w:hAnsi="Times New Roman"/>
      <w:kern w:val="0"/>
      <w:sz w:val="28"/>
      <w:lang w:val="en-US" w:eastAsia="x-none"/>
    </w:rPr>
  </w:style>
  <w:style w:type="character" w:customStyle="1" w:styleId="ad">
    <w:name w:val="Основной текст Знак"/>
    <w:link w:val="ac"/>
    <w:rsid w:val="00342365"/>
    <w:rPr>
      <w:rFonts w:ascii="Times New Roman" w:eastAsia="Times New Roman" w:hAnsi="Times New Roman"/>
      <w:sz w:val="28"/>
      <w:szCs w:val="24"/>
      <w:lang w:val="en-US"/>
    </w:rPr>
  </w:style>
  <w:style w:type="paragraph" w:styleId="ae">
    <w:name w:val="footnote text"/>
    <w:basedOn w:val="a"/>
    <w:link w:val="af"/>
    <w:uiPriority w:val="99"/>
    <w:semiHidden/>
    <w:unhideWhenUsed/>
    <w:rsid w:val="009C6FAD"/>
    <w:rPr>
      <w:szCs w:val="20"/>
      <w:lang w:val="x-none"/>
    </w:rPr>
  </w:style>
  <w:style w:type="character" w:customStyle="1" w:styleId="af">
    <w:name w:val="Текст сноски Знак"/>
    <w:link w:val="ae"/>
    <w:uiPriority w:val="99"/>
    <w:semiHidden/>
    <w:rsid w:val="009C6FAD"/>
    <w:rPr>
      <w:rFonts w:ascii="Arial" w:eastAsia="Lucida Sans Unicode" w:hAnsi="Arial"/>
      <w:kern w:val="1"/>
      <w:lang w:eastAsia="en-US"/>
    </w:rPr>
  </w:style>
  <w:style w:type="character" w:styleId="af0">
    <w:name w:val="footnote reference"/>
    <w:uiPriority w:val="99"/>
    <w:unhideWhenUsed/>
    <w:rsid w:val="009C6FAD"/>
    <w:rPr>
      <w:vertAlign w:val="superscript"/>
    </w:rPr>
  </w:style>
  <w:style w:type="paragraph" w:styleId="af1">
    <w:name w:val="header"/>
    <w:basedOn w:val="a"/>
    <w:link w:val="af2"/>
    <w:uiPriority w:val="99"/>
    <w:unhideWhenUsed/>
    <w:rsid w:val="001A2FA5"/>
    <w:pPr>
      <w:tabs>
        <w:tab w:val="center" w:pos="4677"/>
        <w:tab w:val="right" w:pos="9355"/>
      </w:tabs>
    </w:pPr>
    <w:rPr>
      <w:lang w:val="x-none"/>
    </w:rPr>
  </w:style>
  <w:style w:type="character" w:customStyle="1" w:styleId="af2">
    <w:name w:val="Верхний колонтитул Знак"/>
    <w:link w:val="af1"/>
    <w:uiPriority w:val="99"/>
    <w:rsid w:val="001A2FA5"/>
    <w:rPr>
      <w:rFonts w:ascii="Arial" w:eastAsia="Lucida Sans Unicode" w:hAnsi="Arial"/>
      <w:kern w:val="1"/>
      <w:szCs w:val="24"/>
      <w:lang w:eastAsia="en-US"/>
    </w:rPr>
  </w:style>
  <w:style w:type="paragraph" w:styleId="af3">
    <w:name w:val="footer"/>
    <w:basedOn w:val="a"/>
    <w:link w:val="af4"/>
    <w:uiPriority w:val="99"/>
    <w:unhideWhenUsed/>
    <w:rsid w:val="001A2FA5"/>
    <w:pPr>
      <w:tabs>
        <w:tab w:val="center" w:pos="4677"/>
        <w:tab w:val="right" w:pos="9355"/>
      </w:tabs>
    </w:pPr>
    <w:rPr>
      <w:lang w:val="x-none"/>
    </w:rPr>
  </w:style>
  <w:style w:type="character" w:customStyle="1" w:styleId="af4">
    <w:name w:val="Нижний колонтитул Знак"/>
    <w:link w:val="af3"/>
    <w:uiPriority w:val="99"/>
    <w:rsid w:val="001A2FA5"/>
    <w:rPr>
      <w:rFonts w:ascii="Arial" w:eastAsia="Lucida Sans Unicode" w:hAnsi="Arial"/>
      <w:kern w:val="1"/>
      <w:szCs w:val="24"/>
      <w:lang w:eastAsia="en-US"/>
    </w:rPr>
  </w:style>
  <w:style w:type="paragraph" w:styleId="af5">
    <w:name w:val="Revision"/>
    <w:hidden/>
    <w:uiPriority w:val="99"/>
    <w:semiHidden/>
    <w:rsid w:val="00D14A68"/>
    <w:rPr>
      <w:rFonts w:ascii="Arial" w:eastAsia="Lucida Sans Unicode" w:hAnsi="Arial"/>
      <w:kern w:val="1"/>
      <w:szCs w:val="24"/>
      <w:lang w:eastAsia="en-US"/>
    </w:rPr>
  </w:style>
  <w:style w:type="character" w:customStyle="1" w:styleId="af6">
    <w:name w:val="Непропорциональный текст"/>
    <w:rsid w:val="00646A06"/>
    <w:rPr>
      <w:rFonts w:ascii="Droid Sans Mono" w:eastAsia="Droid Sans Fallback" w:hAnsi="Droid Sans Mono" w:cs="Lohit Hindi" w:hint="eastAsia"/>
    </w:rPr>
  </w:style>
  <w:style w:type="paragraph" w:customStyle="1" w:styleId="heading1normal">
    <w:name w:val="heading 1 normal"/>
    <w:aliases w:val="Заголовок 1 Обычный"/>
    <w:basedOn w:val="a"/>
    <w:next w:val="a"/>
    <w:uiPriority w:val="9"/>
    <w:qFormat/>
    <w:rsid w:val="00735431"/>
    <w:pPr>
      <w:widowControl/>
      <w:numPr>
        <w:numId w:val="7"/>
      </w:numPr>
      <w:suppressAutoHyphens w:val="0"/>
      <w:spacing w:before="120" w:after="120" w:line="276" w:lineRule="auto"/>
      <w:ind w:firstLine="482"/>
      <w:jc w:val="both"/>
      <w:outlineLvl w:val="0"/>
    </w:pPr>
    <w:rPr>
      <w:rFonts w:ascii="Times New Roman" w:eastAsia="Times New Roman" w:hAnsi="Times New Roman"/>
      <w:kern w:val="0"/>
      <w:sz w:val="22"/>
      <w:szCs w:val="22"/>
      <w:lang w:eastAsia="ru-RU"/>
    </w:rPr>
  </w:style>
  <w:style w:type="paragraph" w:customStyle="1" w:styleId="heading2normal">
    <w:name w:val="heading 2 normal"/>
    <w:aliases w:val="Заголовок 2 Обычный"/>
    <w:basedOn w:val="a"/>
    <w:next w:val="a"/>
    <w:uiPriority w:val="9"/>
    <w:qFormat/>
    <w:rsid w:val="00735431"/>
    <w:pPr>
      <w:widowControl/>
      <w:numPr>
        <w:ilvl w:val="1"/>
        <w:numId w:val="7"/>
      </w:numPr>
      <w:suppressAutoHyphens w:val="0"/>
      <w:spacing w:before="120" w:after="120" w:line="276" w:lineRule="auto"/>
      <w:ind w:firstLine="482"/>
      <w:jc w:val="both"/>
      <w:outlineLvl w:val="1"/>
    </w:pPr>
    <w:rPr>
      <w:rFonts w:ascii="Times New Roman" w:eastAsia="Times New Roman" w:hAnsi="Times New Roman"/>
      <w:kern w:val="0"/>
      <w:sz w:val="22"/>
      <w:szCs w:val="22"/>
      <w:lang w:eastAsia="ru-RU"/>
    </w:rPr>
  </w:style>
  <w:style w:type="paragraph" w:customStyle="1" w:styleId="heading3normal">
    <w:name w:val="heading 3 normal"/>
    <w:aliases w:val="Заголовок 3 Обычный"/>
    <w:basedOn w:val="a"/>
    <w:next w:val="a"/>
    <w:uiPriority w:val="9"/>
    <w:qFormat/>
    <w:rsid w:val="00735431"/>
    <w:pPr>
      <w:widowControl/>
      <w:numPr>
        <w:ilvl w:val="2"/>
        <w:numId w:val="7"/>
      </w:numPr>
      <w:suppressAutoHyphens w:val="0"/>
      <w:spacing w:before="120" w:after="120" w:line="276" w:lineRule="auto"/>
      <w:ind w:firstLine="482"/>
      <w:jc w:val="both"/>
      <w:outlineLvl w:val="2"/>
    </w:pPr>
    <w:rPr>
      <w:rFonts w:ascii="Times New Roman" w:eastAsia="Times New Roman" w:hAnsi="Times New Roman"/>
      <w:kern w:val="0"/>
      <w:sz w:val="22"/>
      <w:szCs w:val="22"/>
      <w:lang w:eastAsia="ru-RU"/>
    </w:rPr>
  </w:style>
  <w:style w:type="paragraph" w:customStyle="1" w:styleId="heading4normal">
    <w:name w:val="heading 4 normal"/>
    <w:aliases w:val="Заголовок 4 Обычный"/>
    <w:basedOn w:val="a"/>
    <w:next w:val="a"/>
    <w:uiPriority w:val="9"/>
    <w:qFormat/>
    <w:rsid w:val="00735431"/>
    <w:pPr>
      <w:widowControl/>
      <w:numPr>
        <w:ilvl w:val="3"/>
        <w:numId w:val="7"/>
      </w:numPr>
      <w:suppressAutoHyphens w:val="0"/>
      <w:spacing w:before="120" w:after="120" w:line="276" w:lineRule="auto"/>
      <w:ind w:firstLine="482"/>
      <w:jc w:val="both"/>
      <w:outlineLvl w:val="3"/>
    </w:pPr>
    <w:rPr>
      <w:rFonts w:ascii="Times New Roman" w:eastAsia="Times New Roman" w:hAnsi="Times New Roman"/>
      <w:kern w:val="0"/>
      <w:sz w:val="22"/>
      <w:szCs w:val="22"/>
      <w:lang w:eastAsia="ru-RU"/>
    </w:rPr>
  </w:style>
  <w:style w:type="paragraph" w:customStyle="1" w:styleId="heading5normal">
    <w:name w:val="heading 5 normal"/>
    <w:aliases w:val="Заголовок 5 Обычный"/>
    <w:basedOn w:val="a"/>
    <w:next w:val="a"/>
    <w:uiPriority w:val="9"/>
    <w:qFormat/>
    <w:rsid w:val="00735431"/>
    <w:pPr>
      <w:widowControl/>
      <w:numPr>
        <w:ilvl w:val="4"/>
        <w:numId w:val="7"/>
      </w:numPr>
      <w:suppressAutoHyphens w:val="0"/>
      <w:spacing w:before="120" w:after="120" w:line="276" w:lineRule="auto"/>
      <w:ind w:firstLine="482"/>
      <w:jc w:val="both"/>
      <w:outlineLvl w:val="4"/>
    </w:pPr>
    <w:rPr>
      <w:rFonts w:ascii="Times New Roman" w:eastAsia="Times New Roman" w:hAnsi="Times New Roman"/>
      <w:kern w:val="0"/>
      <w:sz w:val="22"/>
      <w:szCs w:val="22"/>
      <w:lang w:eastAsia="ru-RU"/>
    </w:rPr>
  </w:style>
  <w:style w:type="paragraph" w:customStyle="1" w:styleId="heading6normal">
    <w:name w:val="heading 6 normal"/>
    <w:aliases w:val="Заголовок 6 Обычный"/>
    <w:basedOn w:val="a"/>
    <w:next w:val="a"/>
    <w:uiPriority w:val="9"/>
    <w:qFormat/>
    <w:rsid w:val="00735431"/>
    <w:pPr>
      <w:widowControl/>
      <w:numPr>
        <w:ilvl w:val="5"/>
        <w:numId w:val="7"/>
      </w:numPr>
      <w:suppressAutoHyphens w:val="0"/>
      <w:spacing w:before="120" w:after="120" w:line="276" w:lineRule="auto"/>
      <w:ind w:firstLine="482"/>
      <w:jc w:val="both"/>
      <w:outlineLvl w:val="5"/>
    </w:pPr>
    <w:rPr>
      <w:rFonts w:ascii="Times New Roman" w:eastAsia="Times New Roman" w:hAnsi="Times New Roman"/>
      <w:kern w:val="0"/>
      <w:sz w:val="22"/>
      <w:szCs w:val="22"/>
      <w:lang w:eastAsia="ru-RU"/>
    </w:rPr>
  </w:style>
  <w:style w:type="paragraph" w:customStyle="1" w:styleId="heading7normal">
    <w:name w:val="heading 7 normal"/>
    <w:aliases w:val="Заголовок 7 Обычный"/>
    <w:basedOn w:val="a"/>
    <w:next w:val="a"/>
    <w:uiPriority w:val="9"/>
    <w:qFormat/>
    <w:rsid w:val="00735431"/>
    <w:pPr>
      <w:widowControl/>
      <w:numPr>
        <w:ilvl w:val="6"/>
        <w:numId w:val="7"/>
      </w:numPr>
      <w:suppressAutoHyphens w:val="0"/>
      <w:spacing w:before="120" w:after="120" w:line="276" w:lineRule="auto"/>
      <w:ind w:firstLine="482"/>
      <w:jc w:val="both"/>
      <w:outlineLvl w:val="6"/>
    </w:pPr>
    <w:rPr>
      <w:rFonts w:ascii="Times New Roman" w:eastAsia="Times New Roman" w:hAnsi="Times New Roman"/>
      <w:kern w:val="0"/>
      <w:sz w:val="22"/>
      <w:szCs w:val="22"/>
      <w:lang w:eastAsia="ru-RU"/>
    </w:rPr>
  </w:style>
  <w:style w:type="paragraph" w:customStyle="1" w:styleId="heading8normal">
    <w:name w:val="heading 8 normal"/>
    <w:aliases w:val="Заголовок 8 Обычный"/>
    <w:basedOn w:val="a"/>
    <w:next w:val="a"/>
    <w:uiPriority w:val="9"/>
    <w:qFormat/>
    <w:rsid w:val="00735431"/>
    <w:pPr>
      <w:widowControl/>
      <w:numPr>
        <w:ilvl w:val="7"/>
        <w:numId w:val="7"/>
      </w:numPr>
      <w:suppressAutoHyphens w:val="0"/>
      <w:spacing w:before="120" w:after="120" w:line="276" w:lineRule="auto"/>
      <w:ind w:firstLine="482"/>
      <w:jc w:val="both"/>
      <w:outlineLvl w:val="7"/>
    </w:pPr>
    <w:rPr>
      <w:rFonts w:ascii="Times New Roman" w:eastAsia="Times New Roman" w:hAnsi="Times New Roman"/>
      <w:kern w:val="0"/>
      <w:sz w:val="22"/>
      <w:szCs w:val="22"/>
      <w:lang w:eastAsia="ru-RU"/>
    </w:rPr>
  </w:style>
  <w:style w:type="paragraph" w:customStyle="1" w:styleId="heading9normal">
    <w:name w:val="heading 9 normal"/>
    <w:aliases w:val="Заголовок 9 Обычный"/>
    <w:basedOn w:val="a"/>
    <w:next w:val="a"/>
    <w:uiPriority w:val="9"/>
    <w:qFormat/>
    <w:rsid w:val="00735431"/>
    <w:pPr>
      <w:widowControl/>
      <w:numPr>
        <w:ilvl w:val="8"/>
        <w:numId w:val="7"/>
      </w:numPr>
      <w:suppressAutoHyphens w:val="0"/>
      <w:spacing w:before="120" w:after="120" w:line="276" w:lineRule="auto"/>
      <w:ind w:firstLine="482"/>
      <w:jc w:val="both"/>
      <w:outlineLvl w:val="8"/>
    </w:pPr>
    <w:rPr>
      <w:rFonts w:ascii="Times New Roman" w:eastAsia="Times New Roman" w:hAnsi="Times New Roman"/>
      <w:kern w:val="0"/>
      <w:sz w:val="22"/>
      <w:szCs w:val="22"/>
      <w:lang w:eastAsia="ru-RU"/>
    </w:rPr>
  </w:style>
  <w:style w:type="paragraph" w:styleId="af7">
    <w:name w:val="Title"/>
    <w:basedOn w:val="a"/>
    <w:next w:val="a"/>
    <w:link w:val="af8"/>
    <w:uiPriority w:val="10"/>
    <w:qFormat/>
    <w:rsid w:val="00735431"/>
    <w:pPr>
      <w:keepNext/>
      <w:keepLines/>
      <w:widowControl/>
      <w:suppressAutoHyphens w:val="0"/>
      <w:spacing w:before="120" w:after="300"/>
      <w:contextualSpacing/>
      <w:jc w:val="center"/>
      <w:outlineLvl w:val="0"/>
    </w:pPr>
    <w:rPr>
      <w:rFonts w:ascii="Times New Roman" w:eastAsia="Times New Roman" w:hAnsi="Times New Roman"/>
      <w:b/>
      <w:spacing w:val="5"/>
      <w:kern w:val="28"/>
      <w:sz w:val="28"/>
      <w:szCs w:val="52"/>
      <w:lang w:eastAsia="ru-RU"/>
    </w:rPr>
  </w:style>
  <w:style w:type="character" w:customStyle="1" w:styleId="af8">
    <w:name w:val="Заголовок Знак"/>
    <w:link w:val="af7"/>
    <w:uiPriority w:val="10"/>
    <w:rsid w:val="00735431"/>
    <w:rPr>
      <w:rFonts w:ascii="Times New Roman" w:eastAsia="Times New Roman" w:hAnsi="Times New Roman"/>
      <w:b/>
      <w:spacing w:val="5"/>
      <w:kern w:val="28"/>
      <w:sz w:val="28"/>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714795">
      <w:bodyDiv w:val="1"/>
      <w:marLeft w:val="0"/>
      <w:marRight w:val="0"/>
      <w:marTop w:val="0"/>
      <w:marBottom w:val="0"/>
      <w:divBdr>
        <w:top w:val="none" w:sz="0" w:space="0" w:color="auto"/>
        <w:left w:val="none" w:sz="0" w:space="0" w:color="auto"/>
        <w:bottom w:val="none" w:sz="0" w:space="0" w:color="auto"/>
        <w:right w:val="none" w:sz="0" w:space="0" w:color="auto"/>
      </w:divBdr>
    </w:div>
    <w:div w:id="330959527">
      <w:bodyDiv w:val="1"/>
      <w:marLeft w:val="0"/>
      <w:marRight w:val="0"/>
      <w:marTop w:val="0"/>
      <w:marBottom w:val="0"/>
      <w:divBdr>
        <w:top w:val="none" w:sz="0" w:space="0" w:color="auto"/>
        <w:left w:val="none" w:sz="0" w:space="0" w:color="auto"/>
        <w:bottom w:val="none" w:sz="0" w:space="0" w:color="auto"/>
        <w:right w:val="none" w:sz="0" w:space="0" w:color="auto"/>
      </w:divBdr>
    </w:div>
    <w:div w:id="461583909">
      <w:bodyDiv w:val="1"/>
      <w:marLeft w:val="0"/>
      <w:marRight w:val="0"/>
      <w:marTop w:val="0"/>
      <w:marBottom w:val="0"/>
      <w:divBdr>
        <w:top w:val="none" w:sz="0" w:space="0" w:color="auto"/>
        <w:left w:val="none" w:sz="0" w:space="0" w:color="auto"/>
        <w:bottom w:val="none" w:sz="0" w:space="0" w:color="auto"/>
        <w:right w:val="none" w:sz="0" w:space="0" w:color="auto"/>
      </w:divBdr>
    </w:div>
    <w:div w:id="556207610">
      <w:bodyDiv w:val="1"/>
      <w:marLeft w:val="0"/>
      <w:marRight w:val="0"/>
      <w:marTop w:val="0"/>
      <w:marBottom w:val="0"/>
      <w:divBdr>
        <w:top w:val="none" w:sz="0" w:space="0" w:color="auto"/>
        <w:left w:val="none" w:sz="0" w:space="0" w:color="auto"/>
        <w:bottom w:val="none" w:sz="0" w:space="0" w:color="auto"/>
        <w:right w:val="none" w:sz="0" w:space="0" w:color="auto"/>
      </w:divBdr>
    </w:div>
    <w:div w:id="636684615">
      <w:bodyDiv w:val="1"/>
      <w:marLeft w:val="0"/>
      <w:marRight w:val="0"/>
      <w:marTop w:val="0"/>
      <w:marBottom w:val="0"/>
      <w:divBdr>
        <w:top w:val="none" w:sz="0" w:space="0" w:color="auto"/>
        <w:left w:val="none" w:sz="0" w:space="0" w:color="auto"/>
        <w:bottom w:val="none" w:sz="0" w:space="0" w:color="auto"/>
        <w:right w:val="none" w:sz="0" w:space="0" w:color="auto"/>
      </w:divBdr>
      <w:divsChild>
        <w:div w:id="754518950">
          <w:marLeft w:val="0"/>
          <w:marRight w:val="0"/>
          <w:marTop w:val="0"/>
          <w:marBottom w:val="0"/>
          <w:divBdr>
            <w:top w:val="none" w:sz="0" w:space="0" w:color="auto"/>
            <w:left w:val="none" w:sz="0" w:space="0" w:color="auto"/>
            <w:bottom w:val="none" w:sz="0" w:space="0" w:color="auto"/>
            <w:right w:val="none" w:sz="0" w:space="0" w:color="auto"/>
          </w:divBdr>
        </w:div>
        <w:div w:id="1620137364">
          <w:marLeft w:val="0"/>
          <w:marRight w:val="0"/>
          <w:marTop w:val="0"/>
          <w:marBottom w:val="0"/>
          <w:divBdr>
            <w:top w:val="none" w:sz="0" w:space="0" w:color="auto"/>
            <w:left w:val="none" w:sz="0" w:space="0" w:color="auto"/>
            <w:bottom w:val="none" w:sz="0" w:space="0" w:color="auto"/>
            <w:right w:val="none" w:sz="0" w:space="0" w:color="auto"/>
          </w:divBdr>
        </w:div>
      </w:divsChild>
    </w:div>
    <w:div w:id="800998211">
      <w:bodyDiv w:val="1"/>
      <w:marLeft w:val="0"/>
      <w:marRight w:val="0"/>
      <w:marTop w:val="0"/>
      <w:marBottom w:val="0"/>
      <w:divBdr>
        <w:top w:val="none" w:sz="0" w:space="0" w:color="auto"/>
        <w:left w:val="none" w:sz="0" w:space="0" w:color="auto"/>
        <w:bottom w:val="none" w:sz="0" w:space="0" w:color="auto"/>
        <w:right w:val="none" w:sz="0" w:space="0" w:color="auto"/>
      </w:divBdr>
    </w:div>
    <w:div w:id="823591752">
      <w:bodyDiv w:val="1"/>
      <w:marLeft w:val="0"/>
      <w:marRight w:val="0"/>
      <w:marTop w:val="0"/>
      <w:marBottom w:val="0"/>
      <w:divBdr>
        <w:top w:val="none" w:sz="0" w:space="0" w:color="auto"/>
        <w:left w:val="none" w:sz="0" w:space="0" w:color="auto"/>
        <w:bottom w:val="none" w:sz="0" w:space="0" w:color="auto"/>
        <w:right w:val="none" w:sz="0" w:space="0" w:color="auto"/>
      </w:divBdr>
    </w:div>
    <w:div w:id="842472157">
      <w:bodyDiv w:val="1"/>
      <w:marLeft w:val="0"/>
      <w:marRight w:val="0"/>
      <w:marTop w:val="0"/>
      <w:marBottom w:val="0"/>
      <w:divBdr>
        <w:top w:val="none" w:sz="0" w:space="0" w:color="auto"/>
        <w:left w:val="none" w:sz="0" w:space="0" w:color="auto"/>
        <w:bottom w:val="none" w:sz="0" w:space="0" w:color="auto"/>
        <w:right w:val="none" w:sz="0" w:space="0" w:color="auto"/>
      </w:divBdr>
    </w:div>
    <w:div w:id="847985340">
      <w:bodyDiv w:val="1"/>
      <w:marLeft w:val="0"/>
      <w:marRight w:val="0"/>
      <w:marTop w:val="0"/>
      <w:marBottom w:val="0"/>
      <w:divBdr>
        <w:top w:val="none" w:sz="0" w:space="0" w:color="auto"/>
        <w:left w:val="none" w:sz="0" w:space="0" w:color="auto"/>
        <w:bottom w:val="none" w:sz="0" w:space="0" w:color="auto"/>
        <w:right w:val="none" w:sz="0" w:space="0" w:color="auto"/>
      </w:divBdr>
    </w:div>
    <w:div w:id="995836271">
      <w:bodyDiv w:val="1"/>
      <w:marLeft w:val="0"/>
      <w:marRight w:val="0"/>
      <w:marTop w:val="0"/>
      <w:marBottom w:val="0"/>
      <w:divBdr>
        <w:top w:val="none" w:sz="0" w:space="0" w:color="auto"/>
        <w:left w:val="none" w:sz="0" w:space="0" w:color="auto"/>
        <w:bottom w:val="none" w:sz="0" w:space="0" w:color="auto"/>
        <w:right w:val="none" w:sz="0" w:space="0" w:color="auto"/>
      </w:divBdr>
    </w:div>
    <w:div w:id="1261449299">
      <w:bodyDiv w:val="1"/>
      <w:marLeft w:val="0"/>
      <w:marRight w:val="0"/>
      <w:marTop w:val="0"/>
      <w:marBottom w:val="0"/>
      <w:divBdr>
        <w:top w:val="none" w:sz="0" w:space="0" w:color="auto"/>
        <w:left w:val="none" w:sz="0" w:space="0" w:color="auto"/>
        <w:bottom w:val="none" w:sz="0" w:space="0" w:color="auto"/>
        <w:right w:val="none" w:sz="0" w:space="0" w:color="auto"/>
      </w:divBdr>
    </w:div>
    <w:div w:id="1268541033">
      <w:bodyDiv w:val="1"/>
      <w:marLeft w:val="0"/>
      <w:marRight w:val="0"/>
      <w:marTop w:val="0"/>
      <w:marBottom w:val="0"/>
      <w:divBdr>
        <w:top w:val="none" w:sz="0" w:space="0" w:color="auto"/>
        <w:left w:val="none" w:sz="0" w:space="0" w:color="auto"/>
        <w:bottom w:val="none" w:sz="0" w:space="0" w:color="auto"/>
        <w:right w:val="none" w:sz="0" w:space="0" w:color="auto"/>
      </w:divBdr>
    </w:div>
    <w:div w:id="1348480573">
      <w:bodyDiv w:val="1"/>
      <w:marLeft w:val="0"/>
      <w:marRight w:val="0"/>
      <w:marTop w:val="0"/>
      <w:marBottom w:val="0"/>
      <w:divBdr>
        <w:top w:val="none" w:sz="0" w:space="0" w:color="auto"/>
        <w:left w:val="none" w:sz="0" w:space="0" w:color="auto"/>
        <w:bottom w:val="none" w:sz="0" w:space="0" w:color="auto"/>
        <w:right w:val="none" w:sz="0" w:space="0" w:color="auto"/>
      </w:divBdr>
    </w:div>
    <w:div w:id="1384869838">
      <w:bodyDiv w:val="1"/>
      <w:marLeft w:val="0"/>
      <w:marRight w:val="0"/>
      <w:marTop w:val="0"/>
      <w:marBottom w:val="0"/>
      <w:divBdr>
        <w:top w:val="none" w:sz="0" w:space="0" w:color="auto"/>
        <w:left w:val="none" w:sz="0" w:space="0" w:color="auto"/>
        <w:bottom w:val="none" w:sz="0" w:space="0" w:color="auto"/>
        <w:right w:val="none" w:sz="0" w:space="0" w:color="auto"/>
      </w:divBdr>
    </w:div>
    <w:div w:id="1776972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40AB2603803BB4422FB37F734EC175C1A5BC25165043880B8693BAEyAu8O" TargetMode="External"/><Relationship Id="rId13" Type="http://schemas.openxmlformats.org/officeDocument/2006/relationships/hyperlink" Target="consultantplus://offline/ref=E40AB2603803BB4422FB37F734EC175C1A5BC25165043880B8693BAEyAu8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40AB2603803BB4422FB37F734EC175C1A5BC25165043880B8693BAEyAu8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A0BE50831B2FB84570D9EC0C7D225F100E4488064DA8A3CF09A8D9FDD6FE1A35DCEFBEC9067A31447D2CEFD5DC870E07D0E669LAMC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40AB2603803BB4422FB37F734EC175C1A5BC25165043880B8693BAEyAu8O" TargetMode="External"/><Relationship Id="rId5" Type="http://schemas.openxmlformats.org/officeDocument/2006/relationships/webSettings" Target="webSettings.xml"/><Relationship Id="rId15" Type="http://schemas.openxmlformats.org/officeDocument/2006/relationships/hyperlink" Target="consultantplus://offline/ref=E40AB2603803BB4422FB37F734EC175C1A5BC25165043880B8693BAEyAu8O" TargetMode="External"/><Relationship Id="rId10" Type="http://schemas.openxmlformats.org/officeDocument/2006/relationships/hyperlink" Target="consultantplus://offline/ref=E40AB2603803BB4422FB37F734EC175C1A5BC25165043880B8693BAEyAu8O" TargetMode="External"/><Relationship Id="rId4" Type="http://schemas.openxmlformats.org/officeDocument/2006/relationships/settings" Target="settings.xml"/><Relationship Id="rId9" Type="http://schemas.openxmlformats.org/officeDocument/2006/relationships/hyperlink" Target="consultantplus://offline/ref=E40AB2603803BB4422FB37F734EC175C1A5BC25165043880B8693BAEyAu8O" TargetMode="External"/><Relationship Id="rId14" Type="http://schemas.openxmlformats.org/officeDocument/2006/relationships/hyperlink" Target="consultantplus://offline/ref=E40AB2603803BB4422FB37F734EC175C1A5BC25165043880B8693BAEyAu8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A2E111-5FA0-4935-8629-EB2A40F54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9</Pages>
  <Words>4308</Words>
  <Characters>24562</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28813</CharactersWithSpaces>
  <SharedDoc>false</SharedDoc>
  <HLinks>
    <vt:vector size="90" baseType="variant">
      <vt:variant>
        <vt:i4>6291509</vt:i4>
      </vt:variant>
      <vt:variant>
        <vt:i4>42</vt:i4>
      </vt:variant>
      <vt:variant>
        <vt:i4>0</vt:i4>
      </vt:variant>
      <vt:variant>
        <vt:i4>5</vt:i4>
      </vt:variant>
      <vt:variant>
        <vt:lpwstr/>
      </vt:variant>
      <vt:variant>
        <vt:lpwstr>Par170</vt:lpwstr>
      </vt:variant>
      <vt:variant>
        <vt:i4>6291510</vt:i4>
      </vt:variant>
      <vt:variant>
        <vt:i4>39</vt:i4>
      </vt:variant>
      <vt:variant>
        <vt:i4>0</vt:i4>
      </vt:variant>
      <vt:variant>
        <vt:i4>5</vt:i4>
      </vt:variant>
      <vt:variant>
        <vt:lpwstr/>
      </vt:variant>
      <vt:variant>
        <vt:lpwstr>Par140</vt:lpwstr>
      </vt:variant>
      <vt:variant>
        <vt:i4>1507422</vt:i4>
      </vt:variant>
      <vt:variant>
        <vt:i4>36</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5570562</vt:i4>
      </vt:variant>
      <vt:variant>
        <vt:i4>33</vt:i4>
      </vt:variant>
      <vt:variant>
        <vt:i4>0</vt:i4>
      </vt:variant>
      <vt:variant>
        <vt:i4>5</vt:i4>
      </vt:variant>
      <vt:variant>
        <vt:lpwstr/>
      </vt:variant>
      <vt:variant>
        <vt:lpwstr>Par41</vt:lpwstr>
      </vt:variant>
      <vt:variant>
        <vt:i4>5701634</vt:i4>
      </vt:variant>
      <vt:variant>
        <vt:i4>30</vt:i4>
      </vt:variant>
      <vt:variant>
        <vt:i4>0</vt:i4>
      </vt:variant>
      <vt:variant>
        <vt:i4>5</vt:i4>
      </vt:variant>
      <vt:variant>
        <vt:lpwstr/>
      </vt:variant>
      <vt:variant>
        <vt:lpwstr>Par61</vt:lpwstr>
      </vt:variant>
      <vt:variant>
        <vt:i4>7929966</vt:i4>
      </vt:variant>
      <vt:variant>
        <vt:i4>27</vt:i4>
      </vt:variant>
      <vt:variant>
        <vt:i4>0</vt:i4>
      </vt:variant>
      <vt:variant>
        <vt:i4>5</vt:i4>
      </vt:variant>
      <vt:variant>
        <vt:lpwstr>consultantplus://offline/ref=E40AB2603803BB4422FB37F734EC175C1A5BC25165043880B8693BAEyAu8O</vt:lpwstr>
      </vt:variant>
      <vt:variant>
        <vt:lpwstr/>
      </vt:variant>
      <vt:variant>
        <vt:i4>7929966</vt:i4>
      </vt:variant>
      <vt:variant>
        <vt:i4>24</vt:i4>
      </vt:variant>
      <vt:variant>
        <vt:i4>0</vt:i4>
      </vt:variant>
      <vt:variant>
        <vt:i4>5</vt:i4>
      </vt:variant>
      <vt:variant>
        <vt:lpwstr>consultantplus://offline/ref=E40AB2603803BB4422FB37F734EC175C1A5BC25165043880B8693BAEyAu8O</vt:lpwstr>
      </vt:variant>
      <vt:variant>
        <vt:lpwstr/>
      </vt:variant>
      <vt:variant>
        <vt:i4>5701634</vt:i4>
      </vt:variant>
      <vt:variant>
        <vt:i4>21</vt:i4>
      </vt:variant>
      <vt:variant>
        <vt:i4>0</vt:i4>
      </vt:variant>
      <vt:variant>
        <vt:i4>5</vt:i4>
      </vt:variant>
      <vt:variant>
        <vt:lpwstr/>
      </vt:variant>
      <vt:variant>
        <vt:lpwstr>Par61</vt:lpwstr>
      </vt:variant>
      <vt:variant>
        <vt:i4>7929966</vt:i4>
      </vt:variant>
      <vt:variant>
        <vt:i4>18</vt:i4>
      </vt:variant>
      <vt:variant>
        <vt:i4>0</vt:i4>
      </vt:variant>
      <vt:variant>
        <vt:i4>5</vt:i4>
      </vt:variant>
      <vt:variant>
        <vt:lpwstr>consultantplus://offline/ref=E40AB2603803BB4422FB37F734EC175C1A5BC25165043880B8693BAEyAu8O</vt:lpwstr>
      </vt:variant>
      <vt:variant>
        <vt:lpwstr/>
      </vt:variant>
      <vt:variant>
        <vt:i4>7929966</vt:i4>
      </vt:variant>
      <vt:variant>
        <vt:i4>15</vt:i4>
      </vt:variant>
      <vt:variant>
        <vt:i4>0</vt:i4>
      </vt:variant>
      <vt:variant>
        <vt:i4>5</vt:i4>
      </vt:variant>
      <vt:variant>
        <vt:lpwstr>consultantplus://offline/ref=E40AB2603803BB4422FB37F734EC175C1A5BC25165043880B8693BAEyAu8O</vt:lpwstr>
      </vt:variant>
      <vt:variant>
        <vt:lpwstr/>
      </vt:variant>
      <vt:variant>
        <vt:i4>7929966</vt:i4>
      </vt:variant>
      <vt:variant>
        <vt:i4>12</vt:i4>
      </vt:variant>
      <vt:variant>
        <vt:i4>0</vt:i4>
      </vt:variant>
      <vt:variant>
        <vt:i4>5</vt:i4>
      </vt:variant>
      <vt:variant>
        <vt:lpwstr>consultantplus://offline/ref=E40AB2603803BB4422FB37F734EC175C1A5BC25165043880B8693BAEyAu8O</vt:lpwstr>
      </vt:variant>
      <vt:variant>
        <vt:lpwstr/>
      </vt:variant>
      <vt:variant>
        <vt:i4>7929966</vt:i4>
      </vt:variant>
      <vt:variant>
        <vt:i4>9</vt:i4>
      </vt:variant>
      <vt:variant>
        <vt:i4>0</vt:i4>
      </vt:variant>
      <vt:variant>
        <vt:i4>5</vt:i4>
      </vt:variant>
      <vt:variant>
        <vt:lpwstr>consultantplus://offline/ref=E40AB2603803BB4422FB37F734EC175C1A5BC25165043880B8693BAEyAu8O</vt:lpwstr>
      </vt:variant>
      <vt:variant>
        <vt:lpwstr/>
      </vt:variant>
      <vt:variant>
        <vt:i4>7929966</vt:i4>
      </vt:variant>
      <vt:variant>
        <vt:i4>6</vt:i4>
      </vt:variant>
      <vt:variant>
        <vt:i4>0</vt:i4>
      </vt:variant>
      <vt:variant>
        <vt:i4>5</vt:i4>
      </vt:variant>
      <vt:variant>
        <vt:lpwstr>consultantplus://offline/ref=E40AB2603803BB4422FB37F734EC175C1A5BC25165043880B8693BAEyAu8O</vt:lpwstr>
      </vt:variant>
      <vt:variant>
        <vt:lpwstr/>
      </vt:variant>
      <vt:variant>
        <vt:i4>5701634</vt:i4>
      </vt:variant>
      <vt:variant>
        <vt:i4>3</vt:i4>
      </vt:variant>
      <vt:variant>
        <vt:i4>0</vt:i4>
      </vt:variant>
      <vt:variant>
        <vt:i4>5</vt:i4>
      </vt:variant>
      <vt:variant>
        <vt:lpwstr/>
      </vt:variant>
      <vt:variant>
        <vt:lpwstr>Par60</vt:lpwstr>
      </vt:variant>
      <vt:variant>
        <vt:i4>7929966</vt:i4>
      </vt:variant>
      <vt:variant>
        <vt:i4>0</vt:i4>
      </vt:variant>
      <vt:variant>
        <vt:i4>0</vt:i4>
      </vt:variant>
      <vt:variant>
        <vt:i4>5</vt:i4>
      </vt:variant>
      <vt:variant>
        <vt:lpwstr>consultantplus://offline/ref=E40AB2603803BB4422FB37F734EC175C1A5BC25165043880B8693BAEyAu8O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cp:lastModifiedBy>User</cp:lastModifiedBy>
  <cp:revision>4</cp:revision>
  <cp:lastPrinted>2026-07-07T09:53:00Z</cp:lastPrinted>
  <dcterms:created xsi:type="dcterms:W3CDTF">2026-08-12T11:58:00Z</dcterms:created>
  <dcterms:modified xsi:type="dcterms:W3CDTF">2026-08-17T07:58:00Z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maria.markova@bbraun.com</vt:lpwstr>
  </property>
  <property fmtid="{D5CDD505-2E9C-101B-9397-08002B2CF9AE}" pid="5" name="MSIP_Label_97735299-2a7d-4f7d-99cc-db352b8b5a9b_SetDate">
    <vt:lpwstr>2021-09-06T09:04:57.5950956Z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ActionId">
    <vt:lpwstr>553bb1cf-dda1-4e15-8786-3bac4812f49e</vt:lpwstr>
  </property>
  <property fmtid="{D5CDD505-2E9C-101B-9397-08002B2CF9AE}" pid="9" name="MSIP_Label_97735299-2a7d-4f7d-99cc-db352b8b5a9b_Extended_MSFT_Method">
    <vt:lpwstr>Automatic</vt:lpwstr>
  </property>
  <property fmtid="{D5CDD505-2E9C-101B-9397-08002B2CF9AE}" pid="10" name="MSIP_Label_fd058493-e43f-432e-b8cc-adb7daa46640_Enabled">
    <vt:lpwstr>True</vt:lpwstr>
  </property>
  <property fmtid="{D5CDD505-2E9C-101B-9397-08002B2CF9AE}" pid="11" name="MSIP_Label_fd058493-e43f-432e-b8cc-adb7daa46640_SiteId">
    <vt:lpwstr>15d1bef2-0a6a-46f9-be4c-023279325e51</vt:lpwstr>
  </property>
  <property fmtid="{D5CDD505-2E9C-101B-9397-08002B2CF9AE}" pid="12" name="MSIP_Label_fd058493-e43f-432e-b8cc-adb7daa46640_Owner">
    <vt:lpwstr>maria.markova@bbraun.com</vt:lpwstr>
  </property>
  <property fmtid="{D5CDD505-2E9C-101B-9397-08002B2CF9AE}" pid="13" name="MSIP_Label_fd058493-e43f-432e-b8cc-adb7daa46640_SetDate">
    <vt:lpwstr>2021-09-06T09:04:57.5950956Z</vt:lpwstr>
  </property>
  <property fmtid="{D5CDD505-2E9C-101B-9397-08002B2CF9AE}" pid="14" name="MSIP_Label_fd058493-e43f-432e-b8cc-adb7daa46640_Name">
    <vt:lpwstr>Unprotected</vt:lpwstr>
  </property>
  <property fmtid="{D5CDD505-2E9C-101B-9397-08002B2CF9AE}" pid="15" name="MSIP_Label_fd058493-e43f-432e-b8cc-adb7daa46640_Application">
    <vt:lpwstr>Microsoft Azure Information Protection</vt:lpwstr>
  </property>
  <property fmtid="{D5CDD505-2E9C-101B-9397-08002B2CF9AE}" pid="16" name="MSIP_Label_fd058493-e43f-432e-b8cc-adb7daa46640_ActionId">
    <vt:lpwstr>553bb1cf-dda1-4e15-8786-3bac4812f49e</vt:lpwstr>
  </property>
  <property fmtid="{D5CDD505-2E9C-101B-9397-08002B2CF9AE}" pid="17" name="MSIP_Label_fd058493-e43f-432e-b8cc-adb7daa46640_Parent">
    <vt:lpwstr>97735299-2a7d-4f7d-99cc-db352b8b5a9b</vt:lpwstr>
  </property>
  <property fmtid="{D5CDD505-2E9C-101B-9397-08002B2CF9AE}" pid="18" name="MSIP_Label_fd058493-e43f-432e-b8cc-adb7daa46640_Extended_MSFT_Method">
    <vt:lpwstr>Automatic</vt:lpwstr>
  </property>
  <property fmtid="{D5CDD505-2E9C-101B-9397-08002B2CF9AE}" pid="19" name="Sensitivity">
    <vt:lpwstr>Confidential Unprotected</vt:lpwstr>
  </property>
</Properties>
</file>