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63AF0" w14:textId="77777777" w:rsidR="00232A4A" w:rsidRPr="003B4024" w:rsidRDefault="00232A4A" w:rsidP="00232A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14:paraId="492FB4A5" w14:textId="77777777" w:rsidR="00F24B4E" w:rsidRDefault="005650B1" w:rsidP="002F06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F24B4E" w:rsidRPr="003B402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3F25A8">
        <w:rPr>
          <w:rFonts w:ascii="Times New Roman" w:hAnsi="Times New Roman"/>
          <w:b/>
          <w:bCs/>
          <w:sz w:val="24"/>
          <w:szCs w:val="24"/>
        </w:rPr>
        <w:t>товара</w:t>
      </w:r>
      <w:r w:rsidR="00F24B4E" w:rsidRPr="003B40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4024">
        <w:rPr>
          <w:rFonts w:ascii="Times New Roman" w:hAnsi="Times New Roman"/>
          <w:b/>
          <w:bCs/>
          <w:sz w:val="24"/>
          <w:szCs w:val="24"/>
        </w:rPr>
        <w:t>№</w:t>
      </w:r>
      <w:r w:rsidR="00DA4676">
        <w:rPr>
          <w:rFonts w:ascii="Times New Roman" w:hAnsi="Times New Roman"/>
          <w:b/>
          <w:bCs/>
          <w:sz w:val="24"/>
          <w:szCs w:val="24"/>
        </w:rPr>
        <w:t xml:space="preserve"> 26с-</w:t>
      </w:r>
      <w:r w:rsidR="00E602CA">
        <w:rPr>
          <w:rFonts w:ascii="Times New Roman" w:hAnsi="Times New Roman"/>
          <w:b/>
          <w:bCs/>
          <w:sz w:val="24"/>
          <w:szCs w:val="24"/>
        </w:rPr>
        <w:t>1056</w:t>
      </w:r>
    </w:p>
    <w:p w14:paraId="46320544" w14:textId="77777777" w:rsidR="002F0694" w:rsidRDefault="002F0694" w:rsidP="002F06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00EE0E" w14:textId="77777777" w:rsidR="002F0694" w:rsidRPr="002F0694" w:rsidRDefault="00006479" w:rsidP="00006479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3F796E">
        <w:rPr>
          <w:rFonts w:ascii="Times New Roman" w:hAnsi="Times New Roman"/>
          <w:sz w:val="24"/>
          <w:szCs w:val="24"/>
        </w:rPr>
        <w:t xml:space="preserve">ИКЗ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96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261526003794052600100100250000000244</w:t>
      </w:r>
    </w:p>
    <w:p w14:paraId="26B9353A" w14:textId="77777777" w:rsidR="00232A4A" w:rsidRPr="003B4024" w:rsidRDefault="00232A4A" w:rsidP="00232A4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2A3BB702" w14:textId="77777777" w:rsidR="00232A4A" w:rsidRPr="003B4024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 xml:space="preserve">г. Н. Новгород                                                              </w:t>
      </w:r>
      <w:r w:rsidR="005F157D" w:rsidRPr="003B402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  </w:t>
      </w:r>
      <w:r w:rsidR="00BB5759" w:rsidRPr="003B4024">
        <w:rPr>
          <w:rFonts w:ascii="Times New Roman" w:hAnsi="Times New Roman"/>
          <w:bCs/>
          <w:sz w:val="24"/>
          <w:szCs w:val="24"/>
        </w:rPr>
        <w:t>«__»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__________ 20</w:t>
      </w:r>
      <w:r w:rsidR="000B2048" w:rsidRPr="003B4024">
        <w:rPr>
          <w:rFonts w:ascii="Times New Roman" w:hAnsi="Times New Roman"/>
          <w:bCs/>
          <w:sz w:val="24"/>
          <w:szCs w:val="24"/>
        </w:rPr>
        <w:t>2</w:t>
      </w:r>
      <w:r w:rsidR="00CC0C20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FE87F66" w14:textId="77777777" w:rsidR="00B339B0" w:rsidRPr="003B4024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256C4452" w14:textId="77777777" w:rsidR="001A35CD" w:rsidRPr="003B4024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3B4024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3B4024">
        <w:rPr>
          <w:rFonts w:ascii="Times New Roman" w:hAnsi="Times New Roman"/>
          <w:b/>
          <w:sz w:val="24"/>
          <w:szCs w:val="24"/>
        </w:rPr>
        <w:t>Заказчик</w:t>
      </w:r>
      <w:r w:rsidR="00B339B0" w:rsidRPr="003B4024">
        <w:rPr>
          <w:rFonts w:ascii="Times New Roman" w:hAnsi="Times New Roman"/>
          <w:sz w:val="24"/>
          <w:szCs w:val="24"/>
        </w:rPr>
        <w:t xml:space="preserve">, </w:t>
      </w:r>
      <w:r w:rsidR="00DC3135" w:rsidRPr="003B4024">
        <w:rPr>
          <w:rFonts w:ascii="Times New Roman" w:hAnsi="Times New Roman"/>
          <w:sz w:val="24"/>
          <w:szCs w:val="24"/>
        </w:rPr>
        <w:t>в лице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994899">
        <w:rPr>
          <w:rFonts w:ascii="Times New Roman" w:hAnsi="Times New Roman"/>
          <w:sz w:val="24"/>
          <w:szCs w:val="24"/>
        </w:rPr>
        <w:t>р</w:t>
      </w:r>
      <w:r w:rsidR="00EF0034">
        <w:rPr>
          <w:rFonts w:ascii="Times New Roman" w:hAnsi="Times New Roman"/>
          <w:sz w:val="24"/>
          <w:szCs w:val="24"/>
        </w:rPr>
        <w:t>ектора</w:t>
      </w:r>
      <w:r w:rsidR="009320FD" w:rsidRPr="003B4024">
        <w:rPr>
          <w:rFonts w:ascii="Times New Roman" w:hAnsi="Times New Roman"/>
          <w:sz w:val="24"/>
          <w:szCs w:val="24"/>
        </w:rPr>
        <w:t xml:space="preserve"> </w:t>
      </w:r>
      <w:r w:rsidR="00D51412">
        <w:rPr>
          <w:rFonts w:ascii="Times New Roman" w:hAnsi="Times New Roman"/>
          <w:sz w:val="24"/>
          <w:szCs w:val="24"/>
        </w:rPr>
        <w:t>Н.Н. Карякина</w:t>
      </w:r>
      <w:r w:rsidR="00DC3135" w:rsidRPr="003B4024">
        <w:rPr>
          <w:rFonts w:ascii="Times New Roman" w:hAnsi="Times New Roman"/>
          <w:sz w:val="24"/>
          <w:szCs w:val="24"/>
        </w:rPr>
        <w:t>,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D51412">
        <w:rPr>
          <w:rFonts w:ascii="Times New Roman" w:hAnsi="Times New Roman"/>
          <w:sz w:val="24"/>
          <w:szCs w:val="24"/>
        </w:rPr>
        <w:t>Устава</w:t>
      </w:r>
      <w:r w:rsidR="00B339B0" w:rsidRPr="003B4024">
        <w:rPr>
          <w:rFonts w:ascii="Times New Roman" w:hAnsi="Times New Roman"/>
          <w:sz w:val="24"/>
          <w:szCs w:val="24"/>
        </w:rPr>
        <w:t>, с одной стороны</w:t>
      </w:r>
      <w:r w:rsidR="001A35CD" w:rsidRPr="003B4024">
        <w:rPr>
          <w:rFonts w:ascii="Times New Roman" w:hAnsi="Times New Roman"/>
          <w:sz w:val="24"/>
          <w:szCs w:val="24"/>
        </w:rPr>
        <w:t xml:space="preserve">, и </w:t>
      </w:r>
      <w:r w:rsidR="001A35CD" w:rsidRPr="00D51412">
        <w:rPr>
          <w:rFonts w:ascii="Times New Roman" w:hAnsi="Times New Roman"/>
          <w:sz w:val="24"/>
          <w:szCs w:val="24"/>
        </w:rPr>
        <w:t>___________________________</w:t>
      </w:r>
      <w:r w:rsidR="00B339B0" w:rsidRPr="00D51412">
        <w:rPr>
          <w:rFonts w:ascii="Times New Roman" w:hAnsi="Times New Roman"/>
          <w:sz w:val="24"/>
          <w:szCs w:val="24"/>
        </w:rPr>
        <w:t>___________________</w:t>
      </w:r>
      <w:r w:rsidR="001A35CD" w:rsidRPr="00D51412">
        <w:rPr>
          <w:rFonts w:ascii="Times New Roman" w:hAnsi="Times New Roman"/>
          <w:sz w:val="24"/>
          <w:szCs w:val="24"/>
        </w:rPr>
        <w:t>,</w:t>
      </w:r>
      <w:r w:rsidR="00BB5759" w:rsidRPr="00D51412">
        <w:rPr>
          <w:rFonts w:ascii="Times New Roman" w:hAnsi="Times New Roman"/>
          <w:sz w:val="24"/>
          <w:szCs w:val="24"/>
        </w:rPr>
        <w:t xml:space="preserve"> </w:t>
      </w:r>
      <w:r w:rsidR="001A35CD" w:rsidRPr="00D51412">
        <w:rPr>
          <w:rFonts w:ascii="Times New Roman" w:hAnsi="Times New Roman"/>
          <w:sz w:val="24"/>
          <w:szCs w:val="24"/>
        </w:rPr>
        <w:t>именуем</w:t>
      </w:r>
      <w:r w:rsidR="00D51412">
        <w:rPr>
          <w:rFonts w:ascii="Times New Roman" w:hAnsi="Times New Roman"/>
          <w:sz w:val="24"/>
          <w:szCs w:val="24"/>
        </w:rPr>
        <w:t>ое</w:t>
      </w:r>
      <w:r w:rsidR="001A35CD" w:rsidRPr="00D51412">
        <w:rPr>
          <w:rFonts w:ascii="Times New Roman" w:hAnsi="Times New Roman"/>
          <w:sz w:val="24"/>
          <w:szCs w:val="24"/>
        </w:rPr>
        <w:t xml:space="preserve"> в дальнейшем </w:t>
      </w:r>
      <w:r w:rsidR="001A35CD" w:rsidRPr="00D51412">
        <w:rPr>
          <w:rFonts w:ascii="Times New Roman" w:hAnsi="Times New Roman"/>
          <w:b/>
          <w:sz w:val="24"/>
          <w:szCs w:val="24"/>
        </w:rPr>
        <w:t>Поставщик</w:t>
      </w:r>
      <w:r w:rsidR="001A35CD" w:rsidRPr="00D51412">
        <w:rPr>
          <w:rFonts w:ascii="Times New Roman" w:hAnsi="Times New Roman"/>
          <w:sz w:val="24"/>
          <w:szCs w:val="24"/>
        </w:rPr>
        <w:t>, в лице ________________________________________________, действующего на основании</w:t>
      </w:r>
      <w:r w:rsidR="00BB5759" w:rsidRPr="00D51412">
        <w:rPr>
          <w:rFonts w:ascii="Times New Roman" w:hAnsi="Times New Roman"/>
          <w:sz w:val="24"/>
          <w:szCs w:val="24"/>
        </w:rPr>
        <w:t xml:space="preserve"> </w:t>
      </w:r>
      <w:r w:rsidR="001A35CD" w:rsidRPr="00D51412">
        <w:rPr>
          <w:rFonts w:ascii="Times New Roman" w:hAnsi="Times New Roman"/>
          <w:sz w:val="24"/>
          <w:szCs w:val="24"/>
        </w:rPr>
        <w:t>____________________________________________________,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1A35CD" w:rsidRPr="003B4024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п. 4 </w:t>
      </w:r>
      <w:r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</w:t>
      </w:r>
      <w:r w:rsidR="006345BA"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ч</w:t>
      </w:r>
      <w:r w:rsidR="006345BA"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="001A35CD"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4585D694" w14:textId="77777777" w:rsidR="001A35CD" w:rsidRPr="003B4024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5CEF9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A61ECD1" w14:textId="77777777" w:rsidR="00232A4A" w:rsidRPr="003B4024" w:rsidRDefault="00232A4A" w:rsidP="003F25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</w:t>
      </w:r>
      <w:r w:rsidR="005650B1" w:rsidRPr="003B4024">
        <w:rPr>
          <w:rFonts w:ascii="Times New Roman" w:hAnsi="Times New Roman"/>
          <w:sz w:val="24"/>
          <w:szCs w:val="24"/>
        </w:rPr>
        <w:t>.1. В соответствии с настоящим Договором</w:t>
      </w:r>
      <w:r w:rsidRPr="003B4024">
        <w:rPr>
          <w:rFonts w:ascii="Times New Roman" w:hAnsi="Times New Roman"/>
          <w:sz w:val="24"/>
          <w:szCs w:val="24"/>
        </w:rPr>
        <w:t xml:space="preserve"> Поставщик обязуется поставить Заказчику,</w:t>
      </w:r>
      <w:r w:rsidR="00E75296">
        <w:rPr>
          <w:rFonts w:ascii="Times New Roman" w:hAnsi="Times New Roman"/>
          <w:sz w:val="24"/>
          <w:szCs w:val="24"/>
        </w:rPr>
        <w:t xml:space="preserve"> а Заказчик принять и оплатить</w:t>
      </w:r>
      <w:r w:rsidR="000A755A">
        <w:rPr>
          <w:rFonts w:ascii="Times New Roman" w:hAnsi="Times New Roman"/>
          <w:sz w:val="24"/>
          <w:szCs w:val="24"/>
        </w:rPr>
        <w:t xml:space="preserve"> </w:t>
      </w:r>
      <w:r w:rsidR="00E602CA">
        <w:rPr>
          <w:rFonts w:ascii="Times New Roman" w:hAnsi="Times New Roman"/>
          <w:sz w:val="24"/>
          <w:szCs w:val="24"/>
        </w:rPr>
        <w:t xml:space="preserve">газоанализатор </w:t>
      </w:r>
      <w:r w:rsidR="005650B1" w:rsidRPr="003B4024">
        <w:rPr>
          <w:rFonts w:ascii="Times New Roman" w:hAnsi="Times New Roman"/>
          <w:sz w:val="24"/>
          <w:szCs w:val="24"/>
        </w:rPr>
        <w:t>(далее – Товар</w:t>
      </w:r>
      <w:r w:rsidRPr="003B4024">
        <w:rPr>
          <w:rFonts w:ascii="Times New Roman" w:hAnsi="Times New Roman"/>
          <w:sz w:val="24"/>
          <w:szCs w:val="24"/>
        </w:rPr>
        <w:t xml:space="preserve">)  на условиях и в </w:t>
      </w:r>
      <w:r w:rsidR="005650B1" w:rsidRPr="003B4024">
        <w:rPr>
          <w:rFonts w:ascii="Times New Roman" w:hAnsi="Times New Roman"/>
          <w:sz w:val="24"/>
          <w:szCs w:val="24"/>
        </w:rPr>
        <w:t>сроки, установленные настоящим Договором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59C6D6E8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</w:t>
      </w:r>
      <w:r w:rsidR="00CB0606" w:rsidRPr="003B4024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3B4024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3B4024">
        <w:rPr>
          <w:rFonts w:ascii="Times New Roman" w:hAnsi="Times New Roman"/>
          <w:sz w:val="24"/>
          <w:szCs w:val="24"/>
        </w:rPr>
        <w:t>Договору</w:t>
      </w:r>
      <w:r w:rsidRPr="003B4024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3C2F58F9" w14:textId="77777777" w:rsidR="00232A4A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</w:t>
      </w:r>
      <w:r w:rsidR="00232A4A" w:rsidRPr="003B4024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3B4024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3B4024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14:paraId="7F75285D" w14:textId="77777777" w:rsidR="00550777" w:rsidRDefault="00550777" w:rsidP="00550777">
      <w:pPr>
        <w:pStyle w:val="ac"/>
        <w:spacing w:before="0" w:beforeAutospacing="0" w:after="0" w:afterAutospacing="0" w:line="288" w:lineRule="atLeast"/>
        <w:ind w:firstLine="540"/>
        <w:jc w:val="both"/>
      </w:pPr>
      <w:r w:rsidRPr="00B42A7D"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C9A64CE" w14:textId="77777777" w:rsidR="00550777" w:rsidRPr="003B4024" w:rsidRDefault="00550777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1A17C3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2. ЦЕНА  ДОГОВОРА</w:t>
      </w:r>
      <w:r w:rsidR="00232A4A" w:rsidRPr="003B402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360E8761" w14:textId="77777777" w:rsidR="000E1DE1" w:rsidRPr="003B4024" w:rsidRDefault="00232A4A" w:rsidP="000E1D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2.1. </w:t>
      </w:r>
      <w:r w:rsidR="000E1DE1" w:rsidRPr="003B4024">
        <w:rPr>
          <w:rFonts w:ascii="Times New Roman" w:hAnsi="Times New Roman"/>
          <w:sz w:val="24"/>
          <w:szCs w:val="24"/>
        </w:rPr>
        <w:t xml:space="preserve">Цена поставляемого в отдельной партии Товара и его общая стоимость указываются в </w:t>
      </w:r>
      <w:r w:rsidR="006345BA" w:rsidRPr="003B4024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3B4024">
        <w:rPr>
          <w:rFonts w:ascii="Times New Roman" w:hAnsi="Times New Roman"/>
          <w:sz w:val="24"/>
          <w:szCs w:val="24"/>
        </w:rPr>
        <w:t>. Поставщик обязуется поставить Заказчику Товар на общую сумму</w:t>
      </w:r>
      <w:r w:rsidR="003F25A8">
        <w:rPr>
          <w:rFonts w:ascii="Times New Roman" w:hAnsi="Times New Roman"/>
          <w:sz w:val="24"/>
          <w:szCs w:val="24"/>
        </w:rPr>
        <w:t xml:space="preserve"> </w:t>
      </w:r>
      <w:r w:rsidR="000E1DE1" w:rsidRPr="003F25A8">
        <w:rPr>
          <w:rFonts w:ascii="Times New Roman" w:hAnsi="Times New Roman"/>
          <w:sz w:val="24"/>
          <w:szCs w:val="24"/>
        </w:rPr>
        <w:t>_______________________________) рублей, в том  числе НДС___________________</w:t>
      </w:r>
      <w:proofErr w:type="spellStart"/>
      <w:r w:rsidR="000E1DE1" w:rsidRPr="003F25A8">
        <w:rPr>
          <w:rFonts w:ascii="Times New Roman" w:hAnsi="Times New Roman"/>
          <w:sz w:val="24"/>
          <w:szCs w:val="24"/>
        </w:rPr>
        <w:t>руб</w:t>
      </w:r>
      <w:proofErr w:type="spellEnd"/>
      <w:r w:rsidR="000E1DE1" w:rsidRPr="003F25A8">
        <w:rPr>
          <w:rFonts w:ascii="Times New Roman" w:hAnsi="Times New Roman"/>
          <w:sz w:val="24"/>
          <w:szCs w:val="24"/>
        </w:rPr>
        <w:t>.(_______________________________).</w:t>
      </w:r>
    </w:p>
    <w:p w14:paraId="666C7186" w14:textId="77777777" w:rsidR="00232A4A" w:rsidRPr="003B4024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3B4024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3B4024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3B4024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3B4024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3B4024">
        <w:rPr>
          <w:rFonts w:ascii="Times New Roman" w:hAnsi="Times New Roman"/>
          <w:sz w:val="24"/>
          <w:szCs w:val="24"/>
        </w:rPr>
        <w:t xml:space="preserve">в </w:t>
      </w:r>
      <w:r w:rsidR="005650B1" w:rsidRPr="00EF0034">
        <w:rPr>
          <w:rFonts w:ascii="Times New Roman" w:hAnsi="Times New Roman"/>
          <w:sz w:val="24"/>
          <w:szCs w:val="24"/>
        </w:rPr>
        <w:t xml:space="preserve">течение </w:t>
      </w:r>
      <w:r w:rsidR="001F65D6">
        <w:rPr>
          <w:rFonts w:ascii="Times New Roman" w:hAnsi="Times New Roman"/>
          <w:sz w:val="24"/>
        </w:rPr>
        <w:t xml:space="preserve">10 </w:t>
      </w:r>
      <w:r w:rsidR="00C626C7" w:rsidRPr="00EF0034">
        <w:rPr>
          <w:rFonts w:ascii="Times New Roman" w:hAnsi="Times New Roman"/>
          <w:sz w:val="24"/>
        </w:rPr>
        <w:t>рабочих дней</w:t>
      </w:r>
      <w:r w:rsidR="005650B1" w:rsidRPr="00EF0034">
        <w:rPr>
          <w:rFonts w:ascii="Times New Roman" w:hAnsi="Times New Roman"/>
          <w:sz w:val="28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с момента подписания </w:t>
      </w:r>
      <w:r w:rsidR="00076299">
        <w:rPr>
          <w:rFonts w:ascii="Times New Roman" w:hAnsi="Times New Roman"/>
          <w:sz w:val="24"/>
          <w:szCs w:val="24"/>
        </w:rPr>
        <w:t xml:space="preserve">обеими сторонами </w:t>
      </w:r>
      <w:r w:rsidR="005650B1" w:rsidRPr="003B4024">
        <w:rPr>
          <w:rFonts w:ascii="Times New Roman" w:hAnsi="Times New Roman"/>
          <w:sz w:val="24"/>
          <w:szCs w:val="24"/>
        </w:rPr>
        <w:t>акта приема-передачи Товара</w:t>
      </w:r>
      <w:r w:rsidR="00472643" w:rsidRPr="003B4024">
        <w:rPr>
          <w:rFonts w:ascii="Times New Roman" w:hAnsi="Times New Roman"/>
          <w:sz w:val="24"/>
          <w:szCs w:val="24"/>
        </w:rPr>
        <w:t xml:space="preserve">, товарно-транспортных накладных </w:t>
      </w:r>
      <w:r w:rsidR="00A34E46" w:rsidRPr="00B42A7D">
        <w:rPr>
          <w:rFonts w:ascii="Times New Roman" w:hAnsi="Times New Roman"/>
          <w:sz w:val="24"/>
          <w:szCs w:val="24"/>
        </w:rPr>
        <w:t xml:space="preserve">(УПД) </w:t>
      </w:r>
      <w:r w:rsidR="00472643" w:rsidRPr="00B42A7D">
        <w:rPr>
          <w:rFonts w:ascii="Times New Roman" w:hAnsi="Times New Roman"/>
          <w:sz w:val="24"/>
          <w:szCs w:val="24"/>
        </w:rPr>
        <w:t>на основании выставленных счетов-фактур</w:t>
      </w:r>
      <w:r w:rsidR="00A34E46" w:rsidRPr="00B42A7D">
        <w:rPr>
          <w:rFonts w:ascii="Times New Roman" w:hAnsi="Times New Roman"/>
          <w:sz w:val="24"/>
          <w:szCs w:val="24"/>
        </w:rPr>
        <w:t xml:space="preserve"> (счетов)</w:t>
      </w:r>
      <w:r w:rsidR="005650B1" w:rsidRPr="00B42A7D">
        <w:rPr>
          <w:rFonts w:ascii="Times New Roman" w:hAnsi="Times New Roman"/>
          <w:sz w:val="24"/>
          <w:szCs w:val="24"/>
        </w:rPr>
        <w:t>.</w:t>
      </w:r>
    </w:p>
    <w:p w14:paraId="694C00FC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2.</w:t>
      </w:r>
      <w:r w:rsidR="00204A62" w:rsidRPr="00E7529A">
        <w:rPr>
          <w:rFonts w:ascii="Times New Roman" w:hAnsi="Times New Roman"/>
          <w:sz w:val="24"/>
          <w:szCs w:val="24"/>
        </w:rPr>
        <w:t>3</w:t>
      </w:r>
      <w:r w:rsidRPr="00E7529A">
        <w:rPr>
          <w:rFonts w:ascii="Times New Roman" w:hAnsi="Times New Roman"/>
          <w:sz w:val="24"/>
          <w:szCs w:val="24"/>
        </w:rPr>
        <w:t xml:space="preserve">. </w:t>
      </w:r>
      <w:r w:rsidRPr="00E7529A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E7529A">
        <w:rPr>
          <w:rFonts w:ascii="Times New Roman" w:hAnsi="Times New Roman"/>
          <w:bCs/>
          <w:sz w:val="24"/>
          <w:szCs w:val="24"/>
        </w:rPr>
        <w:t>Договора</w:t>
      </w:r>
      <w:r w:rsidRPr="00E7529A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E7529A">
        <w:rPr>
          <w:rFonts w:ascii="Times New Roman" w:hAnsi="Times New Roman"/>
          <w:sz w:val="24"/>
          <w:szCs w:val="24"/>
        </w:rPr>
        <w:t xml:space="preserve">стоимость продукции, в том числе расходы на упаковку, доставку товара до места поставки, погрузку/разгрузку, </w:t>
      </w:r>
      <w:r w:rsidRPr="003B4024">
        <w:rPr>
          <w:rFonts w:ascii="Times New Roman" w:hAnsi="Times New Roman"/>
          <w:sz w:val="24"/>
          <w:szCs w:val="24"/>
        </w:rPr>
        <w:t>страхование, уплату таможенных пошлин, налогов, сборов и других обязательных платежей.</w:t>
      </w:r>
    </w:p>
    <w:p w14:paraId="23CEC58D" w14:textId="77777777" w:rsidR="000D61F8" w:rsidRPr="003B4024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2.4</w:t>
      </w:r>
      <w:r w:rsidR="000D61F8" w:rsidRPr="003B4024">
        <w:rPr>
          <w:rFonts w:ascii="Times New Roman" w:hAnsi="Times New Roman"/>
          <w:sz w:val="24"/>
          <w:szCs w:val="24"/>
        </w:rPr>
        <w:t>.</w:t>
      </w:r>
      <w:r w:rsidR="005650B1" w:rsidRPr="003B4024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3B4024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3B4024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3B4024">
        <w:rPr>
          <w:rFonts w:ascii="Times New Roman" w:hAnsi="Times New Roman"/>
          <w:sz w:val="24"/>
          <w:szCs w:val="24"/>
        </w:rPr>
        <w:t xml:space="preserve"> </w:t>
      </w:r>
    </w:p>
    <w:p w14:paraId="4E7D6B51" w14:textId="77777777" w:rsidR="00396704" w:rsidRPr="003B4024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3B4024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3B4024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3B4024">
        <w:rPr>
          <w:rFonts w:ascii="Times New Roman" w:hAnsi="Times New Roman" w:cs="Times New Roman"/>
          <w:sz w:val="24"/>
          <w:szCs w:val="24"/>
        </w:rPr>
        <w:t>овар</w:t>
      </w:r>
      <w:r w:rsidR="00DC79C3" w:rsidRPr="003B4024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3B4024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14:paraId="3C8AEC00" w14:textId="77777777" w:rsidR="00E2709F" w:rsidRPr="003B4024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3B4024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14:paraId="388C9338" w14:textId="77777777" w:rsidR="00232A4A" w:rsidRPr="003B4024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3B4024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14:paraId="03F88F4F" w14:textId="77777777" w:rsidR="0025511D" w:rsidRPr="003B4024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</w:t>
      </w:r>
      <w:r w:rsidR="00232A4A" w:rsidRPr="003B4024">
        <w:rPr>
          <w:rFonts w:ascii="Times New Roman" w:hAnsi="Times New Roman"/>
          <w:sz w:val="24"/>
          <w:szCs w:val="24"/>
        </w:rPr>
        <w:t xml:space="preserve">3.1. </w:t>
      </w:r>
      <w:r w:rsidR="00B6571D" w:rsidRPr="003B4024">
        <w:rPr>
          <w:rFonts w:ascii="Times New Roman" w:hAnsi="Times New Roman"/>
          <w:sz w:val="24"/>
          <w:szCs w:val="24"/>
        </w:rPr>
        <w:t xml:space="preserve"> Поставщик поставляет Товар </w:t>
      </w:r>
      <w:r w:rsidR="00AD4982" w:rsidRPr="003B4024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3B4024">
        <w:rPr>
          <w:rFonts w:ascii="Times New Roman" w:hAnsi="Times New Roman"/>
          <w:sz w:val="24"/>
          <w:szCs w:val="24"/>
        </w:rPr>
        <w:t xml:space="preserve">Заказчику собственным транспортом или с привлечением транспорта третьих лиц за свой счет  в течение </w:t>
      </w:r>
      <w:r w:rsidR="00A20BAD">
        <w:rPr>
          <w:rFonts w:ascii="Times New Roman" w:hAnsi="Times New Roman"/>
          <w:sz w:val="24"/>
          <w:szCs w:val="24"/>
        </w:rPr>
        <w:t>40</w:t>
      </w:r>
      <w:r w:rsidR="00B57A8A">
        <w:rPr>
          <w:rFonts w:ascii="Times New Roman" w:hAnsi="Times New Roman"/>
          <w:sz w:val="24"/>
          <w:szCs w:val="24"/>
        </w:rPr>
        <w:t xml:space="preserve"> рабочих дней </w:t>
      </w:r>
      <w:r w:rsidR="00B6571D" w:rsidRPr="003B4024">
        <w:rPr>
          <w:rFonts w:ascii="Times New Roman" w:hAnsi="Times New Roman"/>
          <w:sz w:val="24"/>
          <w:szCs w:val="24"/>
        </w:rPr>
        <w:t>с</w:t>
      </w:r>
      <w:r w:rsidR="00B57A8A">
        <w:rPr>
          <w:rFonts w:ascii="Times New Roman" w:hAnsi="Times New Roman"/>
          <w:sz w:val="24"/>
          <w:szCs w:val="24"/>
        </w:rPr>
        <w:t xml:space="preserve"> даты заключения договора</w:t>
      </w:r>
      <w:r w:rsidR="00557206" w:rsidRPr="00557206">
        <w:rPr>
          <w:rFonts w:ascii="Times New Roman" w:hAnsi="Times New Roman"/>
          <w:sz w:val="24"/>
          <w:szCs w:val="24"/>
        </w:rPr>
        <w:t>.</w:t>
      </w:r>
      <w:r w:rsidR="00557206">
        <w:rPr>
          <w:rFonts w:ascii="Times New Roman" w:hAnsi="Times New Roman"/>
          <w:sz w:val="24"/>
          <w:szCs w:val="24"/>
        </w:rPr>
        <w:t xml:space="preserve"> </w:t>
      </w:r>
      <w:r w:rsidR="004773F7">
        <w:rPr>
          <w:rFonts w:ascii="Times New Roman" w:hAnsi="Times New Roman"/>
          <w:sz w:val="24"/>
          <w:szCs w:val="24"/>
        </w:rPr>
        <w:t>Адрес</w:t>
      </w:r>
      <w:r w:rsidR="000815E4">
        <w:rPr>
          <w:rFonts w:ascii="Times New Roman" w:hAnsi="Times New Roman"/>
          <w:sz w:val="24"/>
          <w:szCs w:val="24"/>
        </w:rPr>
        <w:t>а</w:t>
      </w:r>
      <w:r w:rsidR="004773F7">
        <w:rPr>
          <w:rFonts w:ascii="Times New Roman" w:hAnsi="Times New Roman"/>
          <w:sz w:val="24"/>
          <w:szCs w:val="24"/>
        </w:rPr>
        <w:t xml:space="preserve"> поставки: г. Нижний Новгород, </w:t>
      </w:r>
      <w:r w:rsidR="00A20BAD">
        <w:rPr>
          <w:rFonts w:ascii="Times New Roman" w:hAnsi="Times New Roman"/>
          <w:sz w:val="24"/>
          <w:szCs w:val="24"/>
        </w:rPr>
        <w:t>пр. Гагарина</w:t>
      </w:r>
      <w:r w:rsidR="001A3657">
        <w:rPr>
          <w:rFonts w:ascii="Times New Roman" w:hAnsi="Times New Roman"/>
          <w:sz w:val="24"/>
          <w:szCs w:val="24"/>
        </w:rPr>
        <w:t xml:space="preserve">, д. </w:t>
      </w:r>
      <w:r w:rsidR="00A20BAD">
        <w:rPr>
          <w:rFonts w:ascii="Times New Roman" w:hAnsi="Times New Roman"/>
          <w:sz w:val="24"/>
          <w:szCs w:val="24"/>
        </w:rPr>
        <w:t>70 (учебный корпус № 2)</w:t>
      </w:r>
      <w:r w:rsidR="00353620">
        <w:rPr>
          <w:rFonts w:ascii="Times New Roman" w:hAnsi="Times New Roman"/>
          <w:sz w:val="24"/>
          <w:szCs w:val="24"/>
        </w:rPr>
        <w:t>.</w:t>
      </w:r>
      <w:r w:rsidR="004773F7">
        <w:rPr>
          <w:rFonts w:ascii="Times New Roman" w:hAnsi="Times New Roman"/>
          <w:sz w:val="24"/>
          <w:szCs w:val="24"/>
        </w:rPr>
        <w:t xml:space="preserve"> </w:t>
      </w:r>
      <w:r w:rsidR="00B6571D" w:rsidRPr="003B4024">
        <w:rPr>
          <w:rFonts w:ascii="Times New Roman" w:hAnsi="Times New Roman"/>
          <w:sz w:val="24"/>
          <w:szCs w:val="24"/>
        </w:rPr>
        <w:t xml:space="preserve">Все виды погрузо-разгрузочных работ, включая работы с применением грузоподъемных средств, осуществляются Поставщиком собственными техническими </w:t>
      </w:r>
      <w:r w:rsidR="00B6571D" w:rsidRPr="003B4024">
        <w:rPr>
          <w:rFonts w:ascii="Times New Roman" w:hAnsi="Times New Roman"/>
          <w:sz w:val="24"/>
          <w:szCs w:val="24"/>
        </w:rPr>
        <w:lastRenderedPageBreak/>
        <w:t>средствами или за свой счет.</w:t>
      </w:r>
      <w:r w:rsidR="0025511D" w:rsidRPr="003B4024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14:paraId="719E7382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3.2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  <w:r w:rsidRPr="003B4024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3B4024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14:paraId="66C229B3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3.3.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должна содержать: наименование изделия, наименование фирмы-изготовителя, юридический адрес изготовителя, дату выпуска и гарантийный срок службы</w:t>
      </w:r>
      <w:r w:rsidR="00204A62" w:rsidRPr="003B4024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1C6B263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3.4.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3B4024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овара.</w:t>
      </w:r>
    </w:p>
    <w:p w14:paraId="7EB64B30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3.5.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3B4024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14:paraId="326F7EBA" w14:textId="77777777" w:rsidR="00FD1083" w:rsidRPr="003B4024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3B4024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3B4024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14:paraId="7A5D7D02" w14:textId="77777777" w:rsidR="00232A4A" w:rsidRPr="003B4024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3</w:t>
      </w:r>
      <w:r w:rsidRPr="00E7529A">
        <w:rPr>
          <w:rFonts w:ascii="Times New Roman" w:hAnsi="Times New Roman"/>
          <w:sz w:val="24"/>
          <w:szCs w:val="24"/>
        </w:rPr>
        <w:t>.7</w:t>
      </w:r>
      <w:r w:rsidR="00232A4A" w:rsidRPr="00E7529A">
        <w:rPr>
          <w:rFonts w:ascii="Times New Roman" w:hAnsi="Times New Roman"/>
          <w:sz w:val="24"/>
          <w:szCs w:val="24"/>
        </w:rPr>
        <w:t xml:space="preserve">.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E7529A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</w:t>
      </w:r>
      <w:r w:rsidR="00655E3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55E33" w:rsidRPr="006463A7">
        <w:rPr>
          <w:rFonts w:ascii="Times New Roman" w:hAnsi="Times New Roman"/>
          <w:color w:val="000000"/>
          <w:sz w:val="24"/>
          <w:szCs w:val="24"/>
        </w:rPr>
        <w:t>при наличии обязательной сертификации)</w:t>
      </w:r>
      <w:r w:rsidR="00655E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 xml:space="preserve"> и других документов, подтверждающих</w:t>
      </w:r>
      <w:r w:rsidR="003108E3" w:rsidRPr="00E7529A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также подписанные в установленном порядке товарно-транспортные на</w:t>
      </w:r>
      <w:r w:rsidR="00A1736D" w:rsidRPr="003B4024">
        <w:rPr>
          <w:rFonts w:ascii="Times New Roman" w:hAnsi="Times New Roman"/>
          <w:color w:val="000000"/>
          <w:sz w:val="24"/>
          <w:szCs w:val="24"/>
        </w:rPr>
        <w:t>кладные с отметкой о получении</w:t>
      </w:r>
      <w:r w:rsidR="00A34E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4E46" w:rsidRPr="008D6503">
        <w:rPr>
          <w:rFonts w:ascii="Times New Roman" w:hAnsi="Times New Roman"/>
          <w:color w:val="000000"/>
          <w:sz w:val="24"/>
          <w:szCs w:val="24"/>
        </w:rPr>
        <w:t>(УПД)</w:t>
      </w:r>
      <w:r w:rsidR="00A1736D" w:rsidRPr="008D6503">
        <w:rPr>
          <w:rFonts w:ascii="Times New Roman" w:hAnsi="Times New Roman"/>
          <w:color w:val="000000"/>
          <w:sz w:val="24"/>
          <w:szCs w:val="24"/>
        </w:rPr>
        <w:t>,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счета-фактуры. На основании указанных документов Поставщиком и Заказчиком составляется и подписывается итоговый акт приема 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 xml:space="preserve"> товара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3B4024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6F91B4F4" w14:textId="77777777" w:rsidR="00583299" w:rsidRPr="00EF57C1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3B4024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3B4024">
        <w:rPr>
          <w:rFonts w:ascii="Times New Roman" w:hAnsi="Times New Roman"/>
          <w:sz w:val="24"/>
          <w:szCs w:val="24"/>
        </w:rPr>
        <w:t xml:space="preserve"> 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 xml:space="preserve">инструкцией о порядке приемки товара по количеству и качеству, скрытым недостаткам (дефектам) </w:t>
      </w:r>
      <w:r w:rsidR="00EA6CC4" w:rsidRPr="00EF57C1">
        <w:rPr>
          <w:rFonts w:ascii="Times New Roman" w:hAnsi="Times New Roman"/>
          <w:color w:val="000000"/>
          <w:sz w:val="24"/>
          <w:szCs w:val="24"/>
        </w:rPr>
        <w:t>ФГБОУ ВО «ПИМУ» Минздрава России, утверждённой Приказом от 20.07.2018 №188 (размещена на официальном сайте).</w:t>
      </w:r>
      <w:r w:rsidR="00583299" w:rsidRPr="00EF57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EF57C1">
        <w:rPr>
          <w:rFonts w:ascii="Times New Roman" w:hAnsi="Times New Roman" w:cs="Times New Roman"/>
          <w:sz w:val="24"/>
          <w:szCs w:val="24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43D7DEF7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B57A8A">
        <w:rPr>
          <w:rFonts w:ascii="Times New Roman" w:hAnsi="Times New Roman" w:cs="Times New Roman"/>
          <w:sz w:val="24"/>
          <w:szCs w:val="24"/>
        </w:rPr>
        <w:t>по электронной почте Поставщика ______________.</w:t>
      </w:r>
    </w:p>
    <w:p w14:paraId="4B9179FA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3B4024">
        <w:rPr>
          <w:rFonts w:ascii="Times New Roman" w:hAnsi="Times New Roman" w:cs="Times New Roman"/>
          <w:sz w:val="24"/>
          <w:szCs w:val="24"/>
        </w:rPr>
        <w:t>Заказчика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14:paraId="27015A44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79F0B280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21FCC380" w14:textId="77777777" w:rsidR="008509FC" w:rsidRPr="003B4024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3B4024">
        <w:rPr>
          <w:rFonts w:ascii="Times New Roman" w:hAnsi="Times New Roman"/>
          <w:sz w:val="24"/>
          <w:szCs w:val="24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</w:t>
      </w:r>
      <w:r w:rsidR="006A7569">
        <w:rPr>
          <w:rFonts w:ascii="Times New Roman" w:hAnsi="Times New Roman"/>
          <w:sz w:val="24"/>
          <w:szCs w:val="24"/>
        </w:rPr>
        <w:t xml:space="preserve"> (УПД)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78E4C7A9" w14:textId="77777777" w:rsidR="00367C8B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3B40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3B4024">
        <w:rPr>
          <w:rFonts w:ascii="Times New Roman" w:hAnsi="Times New Roman"/>
          <w:color w:val="000000"/>
          <w:sz w:val="24"/>
          <w:szCs w:val="24"/>
        </w:rPr>
        <w:t xml:space="preserve">Датой </w:t>
      </w:r>
      <w:r w:rsidR="006A7569" w:rsidRPr="00142F3D">
        <w:rPr>
          <w:rFonts w:ascii="Times New Roman" w:hAnsi="Times New Roman"/>
          <w:color w:val="000000"/>
          <w:sz w:val="24"/>
          <w:szCs w:val="24"/>
        </w:rPr>
        <w:t>приемки</w:t>
      </w:r>
      <w:r w:rsidR="006A7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7620" w:rsidRPr="003B4024">
        <w:rPr>
          <w:rFonts w:ascii="Times New Roman" w:hAnsi="Times New Roman"/>
          <w:color w:val="000000"/>
          <w:sz w:val="24"/>
          <w:szCs w:val="24"/>
        </w:rPr>
        <w:t xml:space="preserve"> считается дата подписания Сторонами документов о приемке Товара.</w:t>
      </w:r>
    </w:p>
    <w:p w14:paraId="7BCC8724" w14:textId="77777777" w:rsidR="006A7569" w:rsidRPr="003B4024" w:rsidRDefault="006A7569" w:rsidP="006A75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2F3D">
        <w:rPr>
          <w:rFonts w:ascii="Times New Roman" w:hAnsi="Times New Roman"/>
          <w:color w:val="000000"/>
          <w:sz w:val="24"/>
          <w:szCs w:val="24"/>
        </w:rPr>
        <w:t>Датой поставки   считается дата передачи товара Заказчику.</w:t>
      </w:r>
    </w:p>
    <w:p w14:paraId="70696DE1" w14:textId="77777777" w:rsidR="006A7569" w:rsidRPr="003B4024" w:rsidRDefault="006A7569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A9500B" w14:textId="77777777" w:rsidR="00232A4A" w:rsidRPr="003B4024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</w:t>
      </w:r>
      <w:r w:rsidR="00232A4A" w:rsidRPr="003B4024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14:paraId="557080D9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4.1. Поставщик гарантирует качество и комплек</w:t>
      </w:r>
      <w:r w:rsidR="009D512A" w:rsidRPr="003B4024">
        <w:rPr>
          <w:rFonts w:ascii="Times New Roman" w:hAnsi="Times New Roman"/>
          <w:sz w:val="24"/>
          <w:szCs w:val="24"/>
        </w:rPr>
        <w:t>тно</w:t>
      </w:r>
      <w:r w:rsidR="00D601D5" w:rsidRPr="003B4024">
        <w:rPr>
          <w:rFonts w:ascii="Times New Roman" w:hAnsi="Times New Roman"/>
          <w:sz w:val="24"/>
          <w:szCs w:val="24"/>
        </w:rPr>
        <w:t>сть поставляемого им Товара (с Т</w:t>
      </w:r>
      <w:r w:rsidR="009D512A" w:rsidRPr="003B4024">
        <w:rPr>
          <w:rFonts w:ascii="Times New Roman" w:hAnsi="Times New Roman"/>
          <w:sz w:val="24"/>
          <w:szCs w:val="24"/>
        </w:rPr>
        <w:t>оваром</w:t>
      </w:r>
      <w:r w:rsidRPr="003B4024">
        <w:rPr>
          <w:rFonts w:ascii="Times New Roman" w:hAnsi="Times New Roman"/>
          <w:sz w:val="24"/>
          <w:szCs w:val="24"/>
        </w:rPr>
        <w:t xml:space="preserve"> представляются копии сертификатов соответствия</w:t>
      </w:r>
      <w:r w:rsidR="00D601D5" w:rsidRPr="003B4024">
        <w:rPr>
          <w:rFonts w:ascii="Times New Roman" w:hAnsi="Times New Roman"/>
          <w:sz w:val="24"/>
          <w:szCs w:val="24"/>
        </w:rPr>
        <w:t>, качества</w:t>
      </w:r>
      <w:r w:rsidRPr="003B4024">
        <w:rPr>
          <w:rFonts w:ascii="Times New Roman" w:hAnsi="Times New Roman"/>
          <w:sz w:val="24"/>
          <w:szCs w:val="24"/>
        </w:rPr>
        <w:t>).</w:t>
      </w:r>
    </w:p>
    <w:p w14:paraId="580BF047" w14:textId="77777777" w:rsidR="00232A4A" w:rsidRPr="003B4024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4.2. </w:t>
      </w:r>
      <w:r w:rsidR="00D8187C">
        <w:rPr>
          <w:rFonts w:ascii="Times New Roman" w:hAnsi="Times New Roman"/>
          <w:sz w:val="24"/>
          <w:szCs w:val="24"/>
        </w:rPr>
        <w:t xml:space="preserve">Гарантийный срок </w:t>
      </w:r>
      <w:r w:rsidR="004F42EC" w:rsidRPr="00B57A8A">
        <w:rPr>
          <w:rFonts w:ascii="Times New Roman" w:hAnsi="Times New Roman"/>
          <w:sz w:val="24"/>
          <w:szCs w:val="24"/>
        </w:rPr>
        <w:t>составляет</w:t>
      </w:r>
      <w:r w:rsidR="004F42EC" w:rsidRPr="003B4024">
        <w:rPr>
          <w:rFonts w:ascii="Times New Roman" w:hAnsi="Times New Roman"/>
          <w:sz w:val="24"/>
          <w:szCs w:val="24"/>
        </w:rPr>
        <w:t xml:space="preserve"> </w:t>
      </w:r>
      <w:r w:rsidR="00B57A8A">
        <w:rPr>
          <w:rFonts w:ascii="Times New Roman" w:hAnsi="Times New Roman"/>
          <w:sz w:val="24"/>
          <w:szCs w:val="24"/>
        </w:rPr>
        <w:t>не менее 12 месяцев</w:t>
      </w:r>
      <w:r w:rsidR="004F42EC" w:rsidRPr="003B4024">
        <w:rPr>
          <w:rFonts w:ascii="Times New Roman" w:hAnsi="Times New Roman"/>
          <w:sz w:val="24"/>
          <w:szCs w:val="24"/>
        </w:rPr>
        <w:t xml:space="preserve"> </w:t>
      </w:r>
      <w:r w:rsidR="00CC1720" w:rsidRPr="003B4024">
        <w:rPr>
          <w:rFonts w:ascii="Times New Roman" w:hAnsi="Times New Roman"/>
          <w:sz w:val="24"/>
          <w:szCs w:val="24"/>
        </w:rPr>
        <w:t xml:space="preserve">с момента </w:t>
      </w:r>
      <w:r w:rsidR="00557206">
        <w:rPr>
          <w:rFonts w:ascii="Times New Roman" w:hAnsi="Times New Roman"/>
          <w:sz w:val="24"/>
          <w:szCs w:val="24"/>
        </w:rPr>
        <w:t>поставки товара</w:t>
      </w:r>
      <w:r w:rsidR="00D601D5" w:rsidRPr="003B4024">
        <w:rPr>
          <w:rFonts w:ascii="Times New Roman" w:hAnsi="Times New Roman"/>
          <w:sz w:val="24"/>
          <w:szCs w:val="24"/>
        </w:rPr>
        <w:t>.</w:t>
      </w:r>
    </w:p>
    <w:p w14:paraId="5D0DBFC3" w14:textId="77777777" w:rsidR="00232A4A" w:rsidRPr="003B402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4.3. </w:t>
      </w:r>
      <w:r w:rsidR="00E75296">
        <w:rPr>
          <w:rFonts w:ascii="Times New Roman" w:hAnsi="Times New Roman"/>
          <w:sz w:val="24"/>
          <w:szCs w:val="24"/>
        </w:rPr>
        <w:t>Товар</w:t>
      </w:r>
      <w:r w:rsidRPr="003B4024">
        <w:rPr>
          <w:rFonts w:ascii="Times New Roman" w:hAnsi="Times New Roman"/>
          <w:sz w:val="24"/>
          <w:szCs w:val="24"/>
        </w:rPr>
        <w:t xml:space="preserve"> долж</w:t>
      </w:r>
      <w:r w:rsidR="00E75296">
        <w:rPr>
          <w:rFonts w:ascii="Times New Roman" w:hAnsi="Times New Roman"/>
          <w:sz w:val="24"/>
          <w:szCs w:val="24"/>
        </w:rPr>
        <w:t>е</w:t>
      </w:r>
      <w:r w:rsidRPr="003B4024">
        <w:rPr>
          <w:rFonts w:ascii="Times New Roman" w:hAnsi="Times New Roman"/>
          <w:sz w:val="24"/>
          <w:szCs w:val="24"/>
        </w:rPr>
        <w:t>н</w:t>
      </w:r>
      <w:r w:rsidR="00232A4A" w:rsidRPr="003B4024">
        <w:rPr>
          <w:rFonts w:ascii="Times New Roman" w:hAnsi="Times New Roman"/>
          <w:sz w:val="24"/>
          <w:szCs w:val="24"/>
        </w:rPr>
        <w:t xml:space="preserve"> быть сертифицирован</w:t>
      </w:r>
      <w:r w:rsidR="00247556" w:rsidRPr="003B4024">
        <w:rPr>
          <w:rFonts w:ascii="Times New Roman" w:hAnsi="Times New Roman"/>
          <w:sz w:val="24"/>
          <w:szCs w:val="24"/>
        </w:rPr>
        <w:t xml:space="preserve"> и по своему качеству долж</w:t>
      </w:r>
      <w:r w:rsidR="00E75296">
        <w:rPr>
          <w:rFonts w:ascii="Times New Roman" w:hAnsi="Times New Roman"/>
          <w:sz w:val="24"/>
          <w:szCs w:val="24"/>
        </w:rPr>
        <w:t>е</w:t>
      </w:r>
      <w:r w:rsidR="00247556" w:rsidRPr="003B4024">
        <w:rPr>
          <w:rFonts w:ascii="Times New Roman" w:hAnsi="Times New Roman"/>
          <w:sz w:val="24"/>
          <w:szCs w:val="24"/>
        </w:rPr>
        <w:t xml:space="preserve">н соответствовать действующим государственным стандартам и техническим условиям, сопровождаться </w:t>
      </w:r>
      <w:r w:rsidR="00247556" w:rsidRPr="003B4024">
        <w:rPr>
          <w:rFonts w:ascii="Times New Roman" w:hAnsi="Times New Roman"/>
          <w:sz w:val="24"/>
          <w:szCs w:val="24"/>
        </w:rPr>
        <w:lastRenderedPageBreak/>
        <w:t>необходимыми документами на каждую партию Товара, подтверждающими его качество и безопасность.</w:t>
      </w:r>
    </w:p>
    <w:p w14:paraId="73829239" w14:textId="77777777" w:rsidR="00232A4A" w:rsidRPr="003B402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4.4. Некачественн</w:t>
      </w:r>
      <w:r w:rsidR="00E75296">
        <w:rPr>
          <w:rFonts w:ascii="Times New Roman" w:hAnsi="Times New Roman"/>
          <w:sz w:val="24"/>
          <w:szCs w:val="24"/>
        </w:rPr>
        <w:t>ый (некомплектный</w:t>
      </w:r>
      <w:r w:rsidRPr="003B4024">
        <w:rPr>
          <w:rFonts w:ascii="Times New Roman" w:hAnsi="Times New Roman"/>
          <w:sz w:val="24"/>
          <w:szCs w:val="24"/>
        </w:rPr>
        <w:t xml:space="preserve">) </w:t>
      </w:r>
      <w:r w:rsidR="00E75296">
        <w:rPr>
          <w:rFonts w:ascii="Times New Roman" w:hAnsi="Times New Roman"/>
          <w:sz w:val="24"/>
          <w:szCs w:val="24"/>
        </w:rPr>
        <w:t>Товар</w:t>
      </w:r>
      <w:r w:rsidRPr="003B4024">
        <w:rPr>
          <w:rFonts w:ascii="Times New Roman" w:hAnsi="Times New Roman"/>
          <w:sz w:val="24"/>
          <w:szCs w:val="24"/>
        </w:rPr>
        <w:t xml:space="preserve"> считается не поставленным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7330949B" w14:textId="77777777" w:rsidR="00001BD6" w:rsidRPr="003B4024" w:rsidRDefault="0047568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4.</w:t>
      </w:r>
      <w:r w:rsidR="00E75296">
        <w:rPr>
          <w:rFonts w:ascii="Times New Roman" w:hAnsi="Times New Roman"/>
          <w:sz w:val="24"/>
          <w:szCs w:val="24"/>
        </w:rPr>
        <w:t>5</w:t>
      </w:r>
      <w:r w:rsidRPr="003B4024">
        <w:rPr>
          <w:rFonts w:ascii="Times New Roman" w:hAnsi="Times New Roman"/>
          <w:sz w:val="24"/>
          <w:szCs w:val="24"/>
        </w:rPr>
        <w:t>.</w:t>
      </w:r>
      <w:r w:rsidR="006C5FF6" w:rsidRPr="003B4024">
        <w:rPr>
          <w:rFonts w:ascii="Times New Roman" w:hAnsi="Times New Roman"/>
          <w:sz w:val="24"/>
          <w:szCs w:val="24"/>
        </w:rPr>
        <w:t xml:space="preserve"> По факту поставки некачественного Товара составляется акт с перечнем недостатков. Срок замены Товара устанавливается в теч</w:t>
      </w:r>
      <w:r w:rsidR="000B3AEF" w:rsidRPr="003B4024">
        <w:rPr>
          <w:rFonts w:ascii="Times New Roman" w:hAnsi="Times New Roman"/>
          <w:sz w:val="24"/>
          <w:szCs w:val="24"/>
        </w:rPr>
        <w:t>ение 7-ми</w:t>
      </w:r>
      <w:r w:rsidR="006C5FF6" w:rsidRPr="003B4024">
        <w:rPr>
          <w:rFonts w:ascii="Times New Roman" w:hAnsi="Times New Roman"/>
          <w:sz w:val="24"/>
          <w:szCs w:val="24"/>
        </w:rPr>
        <w:t xml:space="preserve">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29C200E9" w14:textId="77777777" w:rsidR="00BA2CAE" w:rsidRPr="003B4024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12A9B534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1399351B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3B4024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7796FC89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3B4024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766308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504FFC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279C9AF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3DF1B8B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7D482D2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3B4024">
        <w:rPr>
          <w:rFonts w:ascii="Times New Roman" w:hAnsi="Times New Roman" w:cs="Times New Roman"/>
          <w:sz w:val="24"/>
          <w:szCs w:val="24"/>
        </w:rPr>
        <w:t>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54F927DA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757ACB9B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ящего Договора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02E1EB5B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3B4024">
        <w:rPr>
          <w:rFonts w:ascii="Times New Roman" w:hAnsi="Times New Roman" w:cs="Times New Roman"/>
          <w:sz w:val="24"/>
          <w:szCs w:val="24"/>
        </w:rPr>
        <w:t>2.2.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00EA0DB" w14:textId="77777777" w:rsidR="008A2A15" w:rsidRPr="003B4024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</w:t>
      </w:r>
      <w:r w:rsidR="008A2A15" w:rsidRPr="003B4024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3B4024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C3DBE23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27B4279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3B4024">
        <w:rPr>
          <w:rFonts w:ascii="Times New Roman" w:hAnsi="Times New Roman" w:cs="Times New Roman"/>
          <w:sz w:val="24"/>
          <w:szCs w:val="24"/>
        </w:rPr>
        <w:t>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560CF9C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E096D23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3B402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3AACACE9" w14:textId="77777777" w:rsidR="00C336E1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</w:t>
      </w:r>
      <w:r w:rsidR="004B717C" w:rsidRPr="003B4024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3B4024">
        <w:rPr>
          <w:rFonts w:ascii="Times New Roman" w:hAnsi="Times New Roman"/>
          <w:sz w:val="24"/>
          <w:szCs w:val="24"/>
        </w:rPr>
        <w:t>ящему Договору</w:t>
      </w:r>
      <w:r w:rsidR="004B717C" w:rsidRPr="003B4024">
        <w:rPr>
          <w:rFonts w:ascii="Times New Roman" w:hAnsi="Times New Roman"/>
          <w:sz w:val="24"/>
          <w:szCs w:val="24"/>
        </w:rPr>
        <w:t xml:space="preserve"> третьей стороне без письменного согласия другой стороны.</w:t>
      </w:r>
    </w:p>
    <w:p w14:paraId="0D722E48" w14:textId="77777777" w:rsidR="00CD6243" w:rsidRPr="003B4024" w:rsidRDefault="00CD6243" w:rsidP="00CD62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 </w:t>
      </w:r>
      <w:r w:rsidRPr="00B57A8A">
        <w:rPr>
          <w:rFonts w:ascii="Times New Roman" w:hAnsi="Times New Roman"/>
          <w:sz w:val="24"/>
          <w:szCs w:val="24"/>
        </w:rPr>
        <w:t>Подписывая настоящий договор Поставщик декларирует своё соответствие единым требованиям ч. 1 ст. 31 закона № 44-ФЗ.</w:t>
      </w:r>
    </w:p>
    <w:p w14:paraId="70662624" w14:textId="77777777" w:rsidR="00232A4A" w:rsidRPr="003B4024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6</w:t>
      </w:r>
      <w:r w:rsidR="00232A4A" w:rsidRPr="003B402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19D236CE" w14:textId="77777777" w:rsidR="00232A4A" w:rsidRPr="00E7529A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3B4024">
        <w:rPr>
          <w:rFonts w:ascii="Times New Roman" w:hAnsi="Times New Roman"/>
          <w:b w:val="0"/>
          <w:sz w:val="24"/>
          <w:szCs w:val="24"/>
        </w:rPr>
        <w:t>6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.1. В случае просрочки исполнения Поставщиком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, Заказчик вправе потребовать уплату </w:t>
      </w:r>
      <w:r w:rsidR="00981F5C" w:rsidRPr="00E7529A">
        <w:rPr>
          <w:rFonts w:ascii="Times New Roman" w:hAnsi="Times New Roman"/>
          <w:b w:val="0"/>
          <w:sz w:val="24"/>
          <w:szCs w:val="24"/>
        </w:rPr>
        <w:t>неустойки (пеней). Пени начисляю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тся за каждый день просрочки исполнения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>, начиная со дня, следующего после дня ист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ечения установленного 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 срока исполнения обязательства, </w:t>
      </w:r>
      <w:r w:rsidR="00C336E1" w:rsidRPr="00E7529A">
        <w:rPr>
          <w:rFonts w:ascii="Times New Roman" w:hAnsi="Times New Roman"/>
          <w:b w:val="0"/>
          <w:sz w:val="24"/>
          <w:szCs w:val="24"/>
        </w:rPr>
        <w:t xml:space="preserve">либо дня определенного заявкой на поставку Товара, </w:t>
      </w:r>
      <w:r w:rsidR="00C66735" w:rsidRPr="00E7529A">
        <w:rPr>
          <w:rFonts w:ascii="Times New Roman" w:hAnsi="Times New Roman"/>
          <w:b w:val="0"/>
          <w:sz w:val="24"/>
          <w:szCs w:val="24"/>
        </w:rPr>
        <w:t>в размере 1 % от общей суммы Договора за каждый день просрочки</w:t>
      </w:r>
      <w:r w:rsidRPr="00E7529A">
        <w:rPr>
          <w:rFonts w:ascii="Times New Roman" w:hAnsi="Times New Roman"/>
          <w:b w:val="0"/>
          <w:sz w:val="24"/>
          <w:szCs w:val="24"/>
        </w:rPr>
        <w:t xml:space="preserve">. 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14:paraId="308D3CE7" w14:textId="77777777" w:rsidR="00232A4A" w:rsidRPr="00E7529A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color w:val="000000"/>
          <w:sz w:val="24"/>
          <w:szCs w:val="24"/>
        </w:rPr>
        <w:t>6</w:t>
      </w:r>
      <w:r w:rsidR="00232A4A" w:rsidRPr="00E7529A">
        <w:rPr>
          <w:rFonts w:ascii="Times New Roman" w:hAnsi="Times New Roman"/>
          <w:color w:val="000000"/>
          <w:sz w:val="24"/>
          <w:szCs w:val="24"/>
        </w:rPr>
        <w:t>.2.</w:t>
      </w:r>
      <w:r w:rsidR="00232A4A" w:rsidRPr="00E7529A">
        <w:rPr>
          <w:rFonts w:ascii="Times New Roman" w:hAnsi="Times New Roman"/>
          <w:sz w:val="24"/>
          <w:szCs w:val="24"/>
        </w:rPr>
        <w:t xml:space="preserve"> В случае п</w:t>
      </w:r>
      <w:r w:rsidR="00824B0B" w:rsidRPr="00E7529A">
        <w:rPr>
          <w:rFonts w:ascii="Times New Roman" w:hAnsi="Times New Roman"/>
          <w:sz w:val="24"/>
          <w:szCs w:val="24"/>
        </w:rPr>
        <w:t>оставки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 xml:space="preserve"> Поставщик уплачивает Заказчику неустойку (штраф)  в размере 10% от суммы поста</w:t>
      </w:r>
      <w:r w:rsidR="00D601D5" w:rsidRPr="00E7529A">
        <w:rPr>
          <w:rFonts w:ascii="Times New Roman" w:hAnsi="Times New Roman"/>
          <w:sz w:val="24"/>
          <w:szCs w:val="24"/>
        </w:rPr>
        <w:t>вленного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>. Кроме того, Поставщик за свой счет производит</w:t>
      </w:r>
      <w:r w:rsidR="00D601D5" w:rsidRPr="00E7529A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</w:t>
      </w:r>
      <w:r w:rsidR="00232A4A" w:rsidRPr="00E7529A">
        <w:rPr>
          <w:rFonts w:ascii="Times New Roman" w:hAnsi="Times New Roman"/>
          <w:sz w:val="24"/>
          <w:szCs w:val="24"/>
        </w:rPr>
        <w:t xml:space="preserve"> в течение 7 (Семи) рабочих дней после сообщения Заказчика.</w:t>
      </w:r>
    </w:p>
    <w:p w14:paraId="35662902" w14:textId="77777777" w:rsidR="00017A65" w:rsidRPr="00E7529A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14:paraId="2B400952" w14:textId="77777777" w:rsidR="00C66735" w:rsidRDefault="00C66735" w:rsidP="00C66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 xml:space="preserve">6.4. В случае просрочки исполнения Заказчиком обязательств, предусмотренных договором, пеня начисляется за каждый день просрочки исполнения обязательства, начиная со </w:t>
      </w:r>
      <w:r w:rsidRPr="00E7529A">
        <w:rPr>
          <w:rFonts w:ascii="Times New Roman" w:hAnsi="Times New Roman"/>
          <w:sz w:val="24"/>
          <w:szCs w:val="24"/>
        </w:rPr>
        <w:lastRenderedPageBreak/>
        <w:t>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2B24F3A" w14:textId="77777777" w:rsidR="00CD6243" w:rsidRPr="003B4024" w:rsidRDefault="00CD6243" w:rsidP="00CD6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A8A">
        <w:rPr>
          <w:rFonts w:ascii="Times New Roman" w:hAnsi="Times New Roman"/>
          <w:sz w:val="24"/>
          <w:szCs w:val="24"/>
        </w:rPr>
        <w:t>6.5.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14:paraId="1D964601" w14:textId="77777777" w:rsidR="00B3701A" w:rsidRPr="003B4024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6.</w:t>
      </w:r>
      <w:r w:rsidR="00CD6243">
        <w:rPr>
          <w:rFonts w:ascii="Times New Roman" w:hAnsi="Times New Roman"/>
          <w:sz w:val="24"/>
          <w:szCs w:val="24"/>
        </w:rPr>
        <w:t>6</w:t>
      </w:r>
      <w:r w:rsidRPr="003B4024">
        <w:rPr>
          <w:rFonts w:ascii="Times New Roman" w:hAnsi="Times New Roman"/>
          <w:sz w:val="24"/>
          <w:szCs w:val="24"/>
        </w:rPr>
        <w:t>. Оплата неустойки не освобождает стороны от выполнения своих обязательств по Договору.</w:t>
      </w:r>
    </w:p>
    <w:p w14:paraId="2908575A" w14:textId="77777777" w:rsidR="00232A4A" w:rsidRPr="003B4024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</w:t>
      </w:r>
      <w:r w:rsidR="00B3701A" w:rsidRPr="003B4024">
        <w:rPr>
          <w:rFonts w:ascii="Times New Roman" w:hAnsi="Times New Roman"/>
          <w:sz w:val="24"/>
          <w:szCs w:val="24"/>
        </w:rPr>
        <w:t>.</w:t>
      </w:r>
      <w:r w:rsidR="00CD6243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14:paraId="400BDA02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3B4024">
        <w:rPr>
          <w:rFonts w:ascii="Times New Roman" w:hAnsi="Times New Roman"/>
          <w:b/>
          <w:sz w:val="24"/>
          <w:szCs w:val="24"/>
        </w:rPr>
        <w:t>7</w:t>
      </w:r>
      <w:r w:rsidR="00232A4A" w:rsidRPr="003B4024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14:paraId="21B74F0D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106074C6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3B4024">
        <w:rPr>
          <w:rFonts w:ascii="Times New Roman" w:hAnsi="Times New Roman"/>
          <w:sz w:val="24"/>
          <w:szCs w:val="24"/>
        </w:rPr>
        <w:t>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F6C9B9B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649A74AE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3B4024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, путем переговоров.</w:t>
      </w:r>
    </w:p>
    <w:p w14:paraId="147B1C38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51F63E2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6EBA2ACA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И</w:t>
      </w:r>
      <w:r w:rsidRPr="003B4024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14:paraId="7708671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232A4A" w:rsidRPr="003B4024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3B4024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3B4024">
        <w:rPr>
          <w:rFonts w:ascii="Times New Roman" w:hAnsi="Times New Roman"/>
          <w:sz w:val="24"/>
          <w:szCs w:val="24"/>
        </w:rPr>
        <w:t>Договору</w:t>
      </w:r>
      <w:r w:rsidR="004B0304" w:rsidRPr="003B402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866CF5E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3B4024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14:paraId="3B2E1B0C" w14:textId="77777777" w:rsidR="00C336E1" w:rsidRPr="003B4024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BF6C5B" w:rsidRPr="003B4024">
        <w:rPr>
          <w:rFonts w:ascii="Times New Roman" w:hAnsi="Times New Roman"/>
          <w:sz w:val="24"/>
          <w:szCs w:val="24"/>
        </w:rPr>
        <w:t>.3. На</w:t>
      </w:r>
      <w:r w:rsidRPr="003B4024">
        <w:rPr>
          <w:rFonts w:ascii="Times New Roman" w:hAnsi="Times New Roman"/>
          <w:sz w:val="24"/>
          <w:szCs w:val="24"/>
        </w:rPr>
        <w:t>стоящий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3B4024">
        <w:rPr>
          <w:rFonts w:ascii="Times New Roman" w:hAnsi="Times New Roman"/>
          <w:sz w:val="24"/>
          <w:szCs w:val="24"/>
        </w:rPr>
        <w:t>ящего Договора</w:t>
      </w:r>
      <w:r w:rsidR="00BF6C5B" w:rsidRPr="003B4024">
        <w:rPr>
          <w:rFonts w:ascii="Times New Roman" w:hAnsi="Times New Roman"/>
          <w:sz w:val="24"/>
          <w:szCs w:val="24"/>
        </w:rPr>
        <w:t>. При эт</w:t>
      </w:r>
      <w:r w:rsidRPr="003B4024">
        <w:rPr>
          <w:rFonts w:ascii="Times New Roman" w:hAnsi="Times New Roman"/>
          <w:sz w:val="24"/>
          <w:szCs w:val="24"/>
        </w:rPr>
        <w:t>ом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14:paraId="72D0634A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</w:t>
      </w:r>
      <w:r w:rsidR="00232A4A" w:rsidRPr="003B4024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14:paraId="3F7DF61C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10.1.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3B4024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31.12</w:t>
      </w:r>
      <w:r w:rsidR="009622F4" w:rsidRPr="00EF0034">
        <w:rPr>
          <w:rFonts w:ascii="Times New Roman" w:hAnsi="Times New Roman"/>
          <w:sz w:val="24"/>
          <w:szCs w:val="24"/>
        </w:rPr>
        <w:t>.</w:t>
      </w:r>
      <w:r w:rsidR="00EF0034">
        <w:rPr>
          <w:rFonts w:ascii="Times New Roman" w:hAnsi="Times New Roman"/>
          <w:sz w:val="24"/>
          <w:szCs w:val="24"/>
        </w:rPr>
        <w:t>202</w:t>
      </w:r>
      <w:r w:rsidR="0064669F">
        <w:rPr>
          <w:rFonts w:ascii="Times New Roman" w:hAnsi="Times New Roman"/>
          <w:sz w:val="24"/>
          <w:szCs w:val="24"/>
        </w:rPr>
        <w:t>6</w:t>
      </w:r>
      <w:r w:rsidR="00BB5759" w:rsidRPr="003B4024">
        <w:rPr>
          <w:rFonts w:ascii="Times New Roman" w:hAnsi="Times New Roman"/>
          <w:sz w:val="24"/>
          <w:szCs w:val="24"/>
        </w:rPr>
        <w:t xml:space="preserve"> года</w:t>
      </w:r>
      <w:r w:rsidR="00232A4A" w:rsidRPr="003B4024">
        <w:rPr>
          <w:rFonts w:ascii="Times New Roman" w:hAnsi="Times New Roman"/>
          <w:sz w:val="24"/>
          <w:szCs w:val="24"/>
        </w:rPr>
        <w:t>, а в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5E575D1F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232A4A" w:rsidRPr="003B4024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3B4024">
        <w:rPr>
          <w:rFonts w:ascii="Times New Roman" w:hAnsi="Times New Roman"/>
          <w:sz w:val="24"/>
          <w:szCs w:val="24"/>
        </w:rPr>
        <w:t>,</w:t>
      </w:r>
      <w:r w:rsidR="00232A4A" w:rsidRPr="003B4024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89C5D01" w14:textId="77777777" w:rsidR="008C0C8B" w:rsidRPr="003B4024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3B4024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3B4024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3B4024">
        <w:rPr>
          <w:rFonts w:ascii="Times New Roman" w:hAnsi="Times New Roman" w:cs="Times New Roman"/>
          <w:sz w:val="24"/>
          <w:szCs w:val="24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1A8DB0A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>10</w:t>
      </w:r>
      <w:r w:rsidR="008C0C8B" w:rsidRPr="003B4024">
        <w:rPr>
          <w:rFonts w:ascii="Times New Roman" w:hAnsi="Times New Roman"/>
          <w:sz w:val="24"/>
          <w:szCs w:val="24"/>
        </w:rPr>
        <w:t>.4</w:t>
      </w:r>
      <w:r w:rsidR="00232A4A" w:rsidRPr="003B4024">
        <w:rPr>
          <w:rFonts w:ascii="Times New Roman" w:hAnsi="Times New Roman"/>
          <w:sz w:val="24"/>
          <w:szCs w:val="24"/>
        </w:rPr>
        <w:t>. Вопросы, не урегулирова</w:t>
      </w:r>
      <w:r w:rsidRPr="003B4024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3B4024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3B4024">
        <w:rPr>
          <w:rFonts w:ascii="Times New Roman" w:hAnsi="Times New Roman"/>
          <w:sz w:val="24"/>
          <w:szCs w:val="24"/>
        </w:rPr>
        <w:t xml:space="preserve"> РФ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45E7C2C8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.5</w:t>
      </w:r>
      <w:r w:rsidR="00232A4A" w:rsidRPr="003B4024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должны быть у</w:t>
      </w:r>
      <w:r w:rsidR="00C33E5A" w:rsidRPr="003B4024">
        <w:rPr>
          <w:rFonts w:ascii="Times New Roman" w:hAnsi="Times New Roman"/>
          <w:sz w:val="24"/>
          <w:szCs w:val="24"/>
        </w:rPr>
        <w:t>каза</w:t>
      </w:r>
      <w:r w:rsidRPr="003B4024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67285CAE" w14:textId="77777777"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.6</w:t>
      </w:r>
      <w:r w:rsidRPr="003B4024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14:paraId="12786557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2FD48430" w14:textId="77777777" w:rsidR="00E7773E" w:rsidRPr="003B4024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06DFE727" w14:textId="77777777" w:rsidR="00C33E5A" w:rsidRPr="003B4024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</w:t>
      </w:r>
      <w:r w:rsidR="00232A4A" w:rsidRPr="003B402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14:paraId="56B3821B" w14:textId="77777777" w:rsidR="00056DD0" w:rsidRPr="003B4024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3AFA63D9" w14:textId="77777777" w:rsidTr="00EF0034">
        <w:trPr>
          <w:jc w:val="center"/>
        </w:trPr>
        <w:tc>
          <w:tcPr>
            <w:tcW w:w="4860" w:type="dxa"/>
          </w:tcPr>
          <w:p w14:paraId="3F9335D4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0D84CEB3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54E08" w14:paraId="22A4E488" w14:textId="77777777" w:rsidTr="00EF0034">
        <w:trPr>
          <w:jc w:val="center"/>
        </w:trPr>
        <w:tc>
          <w:tcPr>
            <w:tcW w:w="4860" w:type="dxa"/>
          </w:tcPr>
          <w:p w14:paraId="32D545DD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E5F472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2DF85FE" w14:textId="77777777" w:rsidR="00EF0034" w:rsidRPr="003B4024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74242D2C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3B4024">
                <w:rPr>
                  <w:rFonts w:ascii="Times New Roman" w:hAnsi="Times New Roman"/>
                  <w:sz w:val="24"/>
                  <w:szCs w:val="24"/>
                </w:rPr>
                <w:t>603005, г</w:t>
              </w:r>
            </w:smartTag>
            <w:r w:rsidRPr="003B4024">
              <w:rPr>
                <w:rFonts w:ascii="Times New Roman" w:hAnsi="Times New Roman"/>
                <w:sz w:val="24"/>
                <w:szCs w:val="24"/>
              </w:rPr>
              <w:t xml:space="preserve">. Нижний Новгород,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br/>
              <w:t>пл. Минина и Пожарского, д.10/1</w:t>
            </w:r>
          </w:p>
          <w:p w14:paraId="2AE5F143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Почтовый адрес: 603950, БОКС-470, </w:t>
            </w:r>
          </w:p>
          <w:p w14:paraId="52656FFB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г. Нижний Новгород, пл. Минина и Пожарского, д. 10/1</w:t>
            </w:r>
          </w:p>
          <w:p w14:paraId="1885C574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ИНН 5260037940 КПП 526001001</w:t>
            </w:r>
          </w:p>
          <w:p w14:paraId="5EF4C1BD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ОГРН 1025203045482</w:t>
            </w:r>
          </w:p>
          <w:p w14:paraId="6EB95E40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Единый казначейский счет (Корреспондентский счет) №40102810745370000024</w:t>
            </w:r>
          </w:p>
          <w:p w14:paraId="5861C159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13A46">
              <w:rPr>
                <w:rFonts w:ascii="Times New Roman" w:hAnsi="Times New Roman"/>
                <w:sz w:val="24"/>
                <w:szCs w:val="24"/>
              </w:rPr>
              <w:t xml:space="preserve">ОКЦ № 1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>Волго-Вятско</w:t>
            </w:r>
            <w:r w:rsidR="00113A46">
              <w:rPr>
                <w:rFonts w:ascii="Times New Roman" w:hAnsi="Times New Roman"/>
                <w:sz w:val="24"/>
                <w:szCs w:val="24"/>
              </w:rPr>
              <w:t>го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ГУ Банка России//УФК по Нижегородской области г. Нижний Новгород</w:t>
            </w:r>
          </w:p>
          <w:p w14:paraId="3943562A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14:paraId="674D5323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Казначейский счет (счет плательщика) 03214643000000013200</w:t>
            </w:r>
          </w:p>
          <w:p w14:paraId="1C7B434E" w14:textId="77777777" w:rsidR="00EF0034" w:rsidRPr="003B4024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(ФГБОУ ВО "ПИМУ" Минздрава России л/с 20326Х43770</w:t>
            </w:r>
          </w:p>
          <w:p w14:paraId="3FD1B5CB" w14:textId="77777777" w:rsidR="00EF0034" w:rsidRPr="00006479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5742">
              <w:rPr>
                <w:rStyle w:val="aa"/>
                <w:sz w:val="24"/>
                <w:szCs w:val="24"/>
                <w:lang w:val="en-US"/>
              </w:rPr>
              <w:t>E</w:t>
            </w:r>
            <w:r w:rsidRPr="00006479">
              <w:rPr>
                <w:rStyle w:val="aa"/>
                <w:sz w:val="24"/>
                <w:szCs w:val="24"/>
              </w:rPr>
              <w:t>-</w:t>
            </w:r>
            <w:r w:rsidRPr="00445742">
              <w:rPr>
                <w:rStyle w:val="aa"/>
                <w:sz w:val="24"/>
                <w:szCs w:val="24"/>
                <w:lang w:val="en-US"/>
              </w:rPr>
              <w:t>mail</w:t>
            </w:r>
            <w:r w:rsidRPr="00006479">
              <w:rPr>
                <w:rStyle w:val="aa"/>
                <w:sz w:val="24"/>
                <w:szCs w:val="24"/>
              </w:rPr>
              <w:t xml:space="preserve">: </w:t>
            </w:r>
            <w:hyperlink r:id="rId6" w:history="1">
              <w:r w:rsidR="00445742" w:rsidRPr="008E101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kanc</w:t>
              </w:r>
              <w:r w:rsidR="00445742" w:rsidRPr="00006479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445742" w:rsidRPr="008E101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pimunn</w:t>
              </w:r>
              <w:r w:rsidR="00445742" w:rsidRPr="00006479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45742" w:rsidRPr="008E101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="00445742" w:rsidRPr="00006479">
              <w:rPr>
                <w:rStyle w:val="aa"/>
                <w:sz w:val="24"/>
                <w:szCs w:val="24"/>
              </w:rPr>
              <w:t xml:space="preserve"> </w:t>
            </w:r>
          </w:p>
          <w:p w14:paraId="6B37F7E6" w14:textId="77777777" w:rsidR="00C2280D" w:rsidRDefault="00C2280D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2E1383" w14:textId="77777777" w:rsidR="00EF0034" w:rsidRDefault="00354E08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14:paraId="4BAF643A" w14:textId="77777777" w:rsidR="00C2280D" w:rsidRPr="00006479" w:rsidRDefault="00C2280D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34" w:rsidRPr="003B4024" w14:paraId="46EAC0D8" w14:textId="77777777" w:rsidTr="00EF0034">
        <w:trPr>
          <w:jc w:val="center"/>
        </w:trPr>
        <w:tc>
          <w:tcPr>
            <w:tcW w:w="4860" w:type="dxa"/>
          </w:tcPr>
          <w:p w14:paraId="2ADFF89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6D519C9D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6EF21D5B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595D22AB" w14:textId="77777777" w:rsidR="00EF0034" w:rsidRPr="003B4024" w:rsidRDefault="00EF0034" w:rsidP="00C2280D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526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354E08" w:rsidRPr="00EE5526">
              <w:rPr>
                <w:rFonts w:ascii="Times New Roman" w:hAnsi="Times New Roman"/>
                <w:sz w:val="24"/>
                <w:szCs w:val="24"/>
              </w:rPr>
              <w:t xml:space="preserve"> Н.Н. Карякин </w:t>
            </w:r>
            <w:r w:rsidRPr="00EE5526">
              <w:rPr>
                <w:rFonts w:ascii="Times New Roman" w:hAnsi="Times New Roman"/>
                <w:sz w:val="24"/>
                <w:szCs w:val="24"/>
              </w:rPr>
              <w:t>/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507E8A3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7B74B257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F50772" w14:textId="77777777" w:rsidR="009622F4" w:rsidRPr="003B4024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2B663F" w14:textId="77777777" w:rsidR="009622F4" w:rsidRDefault="009622F4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8FE63D1" w14:textId="77777777" w:rsidR="00B57A8A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4248162D" w14:textId="77777777" w:rsidR="00B57A8A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6287A09A" w14:textId="77777777" w:rsidR="00B57A8A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8290F23" w14:textId="77777777" w:rsidR="00B57A8A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2A36675D" w14:textId="77777777" w:rsidR="00B57A8A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42836BA" w14:textId="77777777" w:rsidR="00155B66" w:rsidRDefault="00155B6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15C82C2E" w14:textId="77777777" w:rsidR="00155B66" w:rsidRDefault="00155B6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3B539370" w14:textId="77777777" w:rsidR="00155B66" w:rsidRDefault="00155B6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104C0868" w14:textId="77777777" w:rsidR="00155B66" w:rsidRDefault="00155B6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4FEB33A7" w14:textId="77777777" w:rsidR="00155B66" w:rsidRDefault="00155B6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D297E83" w14:textId="77777777" w:rsidR="00EE5526" w:rsidRDefault="00EE552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0BE73033" w14:textId="77777777" w:rsidR="00EE5526" w:rsidRDefault="00EE552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3F30C861" w14:textId="77777777" w:rsidR="00155B66" w:rsidRDefault="00155B6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4D83FF63" w14:textId="77777777" w:rsidR="00155B66" w:rsidRDefault="00155B66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14:paraId="5BE9641C" w14:textId="77777777" w:rsidR="00232A4A" w:rsidRPr="003B4024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П</w:t>
      </w:r>
      <w:r w:rsidR="00232A4A" w:rsidRPr="003B4024">
        <w:rPr>
          <w:rFonts w:ascii="Times New Roman" w:hAnsi="Times New Roman"/>
          <w:b/>
          <w:sz w:val="24"/>
          <w:szCs w:val="24"/>
        </w:rPr>
        <w:t>РИЛОЖЕНИЕ №1</w:t>
      </w:r>
    </w:p>
    <w:p w14:paraId="23B27CA3" w14:textId="77777777" w:rsidR="00232A4A" w:rsidRPr="003B4024" w:rsidRDefault="0054013B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к  Договору </w:t>
      </w:r>
      <w:r w:rsidR="00BC539F" w:rsidRPr="003B4024">
        <w:rPr>
          <w:rFonts w:ascii="Times New Roman" w:hAnsi="Times New Roman"/>
          <w:b/>
          <w:sz w:val="24"/>
          <w:szCs w:val="24"/>
        </w:rPr>
        <w:t>№</w:t>
      </w:r>
      <w:r w:rsidR="00DA4676">
        <w:rPr>
          <w:rFonts w:ascii="Times New Roman" w:hAnsi="Times New Roman"/>
          <w:b/>
          <w:sz w:val="24"/>
          <w:szCs w:val="24"/>
        </w:rPr>
        <w:t xml:space="preserve"> 26с-</w:t>
      </w:r>
      <w:r w:rsidR="00B07468">
        <w:rPr>
          <w:rFonts w:ascii="Times New Roman" w:hAnsi="Times New Roman"/>
          <w:b/>
          <w:sz w:val="24"/>
          <w:szCs w:val="24"/>
        </w:rPr>
        <w:t>1056</w:t>
      </w:r>
      <w:r w:rsidR="00DA4676">
        <w:rPr>
          <w:rFonts w:ascii="Times New Roman" w:hAnsi="Times New Roman"/>
          <w:b/>
          <w:sz w:val="24"/>
          <w:szCs w:val="24"/>
        </w:rPr>
        <w:t xml:space="preserve"> </w:t>
      </w:r>
      <w:r w:rsidR="00BC539F" w:rsidRPr="003B4024">
        <w:rPr>
          <w:rFonts w:ascii="Times New Roman" w:hAnsi="Times New Roman"/>
          <w:b/>
          <w:sz w:val="24"/>
          <w:szCs w:val="24"/>
        </w:rPr>
        <w:t>от «___» ______ 20</w:t>
      </w:r>
      <w:r w:rsidR="000B2048" w:rsidRPr="003B4024">
        <w:rPr>
          <w:rFonts w:ascii="Times New Roman" w:hAnsi="Times New Roman"/>
          <w:b/>
          <w:sz w:val="24"/>
          <w:szCs w:val="24"/>
        </w:rPr>
        <w:t>2</w:t>
      </w:r>
      <w:r w:rsidR="0064669F">
        <w:rPr>
          <w:rFonts w:ascii="Times New Roman" w:hAnsi="Times New Roman"/>
          <w:b/>
          <w:sz w:val="24"/>
          <w:szCs w:val="24"/>
        </w:rPr>
        <w:t>6</w:t>
      </w:r>
      <w:r w:rsidR="00EF0034">
        <w:rPr>
          <w:rFonts w:ascii="Times New Roman" w:hAnsi="Times New Roman"/>
          <w:b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b/>
          <w:sz w:val="24"/>
          <w:szCs w:val="24"/>
        </w:rPr>
        <w:t>г.</w:t>
      </w:r>
    </w:p>
    <w:p w14:paraId="1164335D" w14:textId="77777777" w:rsidR="00232A4A" w:rsidRPr="003B4024" w:rsidRDefault="00232A4A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4C132876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1604211E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B57A8A">
        <w:rPr>
          <w:rFonts w:ascii="Times New Roman" w:hAnsi="Times New Roman"/>
          <w:b/>
          <w:sz w:val="24"/>
          <w:szCs w:val="24"/>
        </w:rPr>
        <w:t>товара</w:t>
      </w:r>
    </w:p>
    <w:p w14:paraId="3777451B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077"/>
        <w:gridCol w:w="1092"/>
        <w:gridCol w:w="850"/>
        <w:gridCol w:w="1332"/>
        <w:gridCol w:w="1366"/>
      </w:tblGrid>
      <w:tr w:rsidR="00232A4A" w:rsidRPr="003B4024" w14:paraId="48418DF7" w14:textId="77777777" w:rsidTr="000A110E">
        <w:tc>
          <w:tcPr>
            <w:tcW w:w="560" w:type="dxa"/>
          </w:tcPr>
          <w:p w14:paraId="75A2E20A" w14:textId="77777777" w:rsidR="00232A4A" w:rsidRPr="003B4024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4C6938C" w14:textId="77777777" w:rsidR="00232A4A" w:rsidRPr="003B4024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7" w:type="dxa"/>
          </w:tcPr>
          <w:p w14:paraId="5117035A" w14:textId="77777777" w:rsidR="00232A4A" w:rsidRPr="003B4024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Наименование и технические характеристики товара, страна происхождения товара</w:t>
            </w:r>
          </w:p>
        </w:tc>
        <w:tc>
          <w:tcPr>
            <w:tcW w:w="1092" w:type="dxa"/>
          </w:tcPr>
          <w:p w14:paraId="7AE874F3" w14:textId="77777777" w:rsidR="00232A4A" w:rsidRPr="003B4024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14:paraId="42DB85A3" w14:textId="77777777" w:rsidR="00232A4A" w:rsidRPr="003B4024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  <w:r w:rsidR="00B61E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332" w:type="dxa"/>
          </w:tcPr>
          <w:p w14:paraId="7AA2A5B0" w14:textId="77777777" w:rsidR="00232A4A" w:rsidRPr="003B4024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366" w:type="dxa"/>
          </w:tcPr>
          <w:p w14:paraId="4CBB4B38" w14:textId="77777777" w:rsidR="00232A4A" w:rsidRPr="003B4024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</w:tr>
      <w:tr w:rsidR="00C2280D" w:rsidRPr="00B61EF2" w14:paraId="49284209" w14:textId="77777777" w:rsidTr="000A110E">
        <w:trPr>
          <w:trHeight w:val="910"/>
        </w:trPr>
        <w:tc>
          <w:tcPr>
            <w:tcW w:w="560" w:type="dxa"/>
          </w:tcPr>
          <w:p w14:paraId="15F028C8" w14:textId="77777777" w:rsidR="00C2280D" w:rsidRPr="00B61EF2" w:rsidRDefault="00C2280D" w:rsidP="00D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39593149" w14:textId="54274563" w:rsidR="000A110E" w:rsidRPr="00CD617E" w:rsidRDefault="00CD617E" w:rsidP="00CD61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17E">
              <w:rPr>
                <w:rFonts w:ascii="Times New Roman" w:hAnsi="Times New Roman"/>
                <w:sz w:val="24"/>
                <w:szCs w:val="24"/>
              </w:rPr>
              <w:t>Газоанализатор диоксида углерода ПКУ-4 В-М со встроенным датчиком и компрессором до 10%</w:t>
            </w:r>
            <w:r w:rsidR="0068576D">
              <w:rPr>
                <w:rFonts w:ascii="Times New Roman" w:hAnsi="Times New Roman"/>
                <w:sz w:val="24"/>
                <w:szCs w:val="24"/>
              </w:rPr>
              <w:t xml:space="preserve"> (с поверкой</w:t>
            </w:r>
            <w:bookmarkStart w:id="0" w:name="_GoBack"/>
            <w:bookmarkEnd w:id="0"/>
            <w:r w:rsidR="006857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</w:tcPr>
          <w:p w14:paraId="2DC492F0" w14:textId="77777777" w:rsidR="00C2280D" w:rsidRPr="00141FF7" w:rsidRDefault="00CD617E" w:rsidP="00141F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945DDB9" w14:textId="77777777" w:rsidR="00C2280D" w:rsidRPr="00E5567D" w:rsidRDefault="00C2280D" w:rsidP="001E603C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7D">
              <w:rPr>
                <w:rFonts w:ascii="Times New Roman" w:hAnsi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14:paraId="3857E88F" w14:textId="77777777" w:rsidR="00C2280D" w:rsidRPr="00B61EF2" w:rsidRDefault="00C2280D" w:rsidP="00D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F819470" w14:textId="77777777" w:rsidR="00C2280D" w:rsidRPr="00B61EF2" w:rsidRDefault="00C2280D" w:rsidP="00DA7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E0C1C4" w14:textId="77777777" w:rsidR="00681D32" w:rsidRDefault="00681D32" w:rsidP="00675787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A39B3" w14:textId="049ED59D" w:rsidR="0060248A" w:rsidRPr="00681D32" w:rsidRDefault="00681D32" w:rsidP="00675787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D32">
        <w:rPr>
          <w:rFonts w:ascii="Times New Roman" w:hAnsi="Times New Roman"/>
          <w:sz w:val="24"/>
          <w:szCs w:val="24"/>
        </w:rPr>
        <w:t>Товар поставляется с первичной поверкой в электронной базе ФГИС АРШИН.</w:t>
      </w:r>
    </w:p>
    <w:p w14:paraId="38765AC3" w14:textId="77777777" w:rsidR="00681D32" w:rsidRDefault="00681D32" w:rsidP="00675787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4471D" w14:textId="77777777" w:rsidR="00660491" w:rsidRDefault="00660491" w:rsidP="00675787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Страна происхождения: _____________________.</w:t>
      </w:r>
    </w:p>
    <w:p w14:paraId="6329217D" w14:textId="77777777" w:rsidR="0060248A" w:rsidRDefault="0060248A" w:rsidP="00675787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69F4A" w14:textId="77777777" w:rsidR="00232A4A" w:rsidRPr="003B4024" w:rsidRDefault="00EF0034" w:rsidP="00675787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32A4A" w:rsidRPr="003B4024">
        <w:rPr>
          <w:rFonts w:ascii="Times New Roman" w:hAnsi="Times New Roman"/>
          <w:sz w:val="24"/>
          <w:szCs w:val="24"/>
        </w:rPr>
        <w:t>ТОГО: _______________ рублей,</w:t>
      </w:r>
      <w:r w:rsidR="00675787">
        <w:rPr>
          <w:rFonts w:ascii="Times New Roman" w:hAnsi="Times New Roman"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sz w:val="24"/>
          <w:szCs w:val="24"/>
        </w:rPr>
        <w:t>в том числе НДС ___________________ руб.</w:t>
      </w: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3F503E04" w14:textId="77777777" w:rsidTr="00EF0034">
        <w:trPr>
          <w:jc w:val="center"/>
        </w:trPr>
        <w:tc>
          <w:tcPr>
            <w:tcW w:w="4860" w:type="dxa"/>
          </w:tcPr>
          <w:p w14:paraId="7F499C6A" w14:textId="77777777" w:rsidR="0060248A" w:rsidRDefault="0060248A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029A19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6CDE9A34" w14:textId="77777777" w:rsidR="0060248A" w:rsidRDefault="0060248A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CEB706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6351F203" w14:textId="77777777" w:rsidTr="00EF0034">
        <w:trPr>
          <w:jc w:val="center"/>
        </w:trPr>
        <w:tc>
          <w:tcPr>
            <w:tcW w:w="4860" w:type="dxa"/>
          </w:tcPr>
          <w:p w14:paraId="0467FB52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21206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5E5D2CF" w14:textId="77777777" w:rsidR="00EF0034" w:rsidRPr="003B4024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7CD52789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354E08">
                <w:rPr>
                  <w:rFonts w:ascii="Times New Roman" w:hAnsi="Times New Roman"/>
                </w:rPr>
                <w:t>603005, г</w:t>
              </w:r>
            </w:smartTag>
            <w:r w:rsidRPr="00354E08">
              <w:rPr>
                <w:rFonts w:ascii="Times New Roman" w:hAnsi="Times New Roman"/>
              </w:rPr>
              <w:t xml:space="preserve">. Нижний Новгород, </w:t>
            </w:r>
            <w:r w:rsidRPr="00354E08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185AB8E5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6B73E20F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57B4547B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>ИНН 5260037940 КПП 526001001</w:t>
            </w:r>
          </w:p>
          <w:p w14:paraId="3C19D66A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>ОГРН 1025203045482</w:t>
            </w:r>
          </w:p>
          <w:p w14:paraId="46437148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245DA9A8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 xml:space="preserve">в </w:t>
            </w:r>
            <w:r w:rsidR="00113A46" w:rsidRPr="00354E08">
              <w:rPr>
                <w:rFonts w:ascii="Times New Roman" w:hAnsi="Times New Roman"/>
              </w:rPr>
              <w:t xml:space="preserve">ОКЦ № 1 </w:t>
            </w:r>
            <w:r w:rsidRPr="00354E08">
              <w:rPr>
                <w:rFonts w:ascii="Times New Roman" w:hAnsi="Times New Roman"/>
              </w:rPr>
              <w:t>Волго-Вятско</w:t>
            </w:r>
            <w:r w:rsidR="00113A46" w:rsidRPr="00354E08">
              <w:rPr>
                <w:rFonts w:ascii="Times New Roman" w:hAnsi="Times New Roman"/>
              </w:rPr>
              <w:t>го</w:t>
            </w:r>
            <w:r w:rsidRPr="00354E08">
              <w:rPr>
                <w:rFonts w:ascii="Times New Roman" w:hAnsi="Times New Roman"/>
              </w:rPr>
              <w:t xml:space="preserve"> ГУ Банка России//УФК по Нижегородской области г. Нижний Новгород</w:t>
            </w:r>
          </w:p>
          <w:p w14:paraId="384244FC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>БИК 012202102</w:t>
            </w:r>
          </w:p>
          <w:p w14:paraId="615D3ECD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513F34B5" w14:textId="77777777" w:rsidR="00EF0034" w:rsidRPr="00354E08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354E08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</w:p>
          <w:p w14:paraId="00D5F5B9" w14:textId="77777777" w:rsidR="00A5633A" w:rsidRDefault="00A5633A" w:rsidP="00EF0034">
            <w:pPr>
              <w:spacing w:after="0" w:line="200" w:lineRule="atLeast"/>
              <w:rPr>
                <w:rFonts w:ascii="Times New Roman" w:hAnsi="Times New Roman"/>
              </w:rPr>
            </w:pPr>
          </w:p>
          <w:p w14:paraId="2B407840" w14:textId="77777777" w:rsidR="00EF0034" w:rsidRPr="003B4024" w:rsidRDefault="00354E08" w:rsidP="00EF0034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354E08">
              <w:rPr>
                <w:rFonts w:ascii="Times New Roman" w:hAnsi="Times New Roman"/>
              </w:rPr>
              <w:t>Ректор</w:t>
            </w:r>
          </w:p>
        </w:tc>
      </w:tr>
      <w:tr w:rsidR="00EF0034" w:rsidRPr="003B4024" w14:paraId="68275F6F" w14:textId="77777777" w:rsidTr="00EF0034">
        <w:trPr>
          <w:jc w:val="center"/>
        </w:trPr>
        <w:tc>
          <w:tcPr>
            <w:tcW w:w="4860" w:type="dxa"/>
          </w:tcPr>
          <w:p w14:paraId="59BE3C5C" w14:textId="77777777" w:rsidR="00EF003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1E80B7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173CF0E2" w14:textId="77777777" w:rsidR="00EF0034" w:rsidRPr="00A5633A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60" w:type="dxa"/>
          </w:tcPr>
          <w:p w14:paraId="17F1C015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30629F06" w14:textId="77777777" w:rsidR="00EF0034" w:rsidRPr="003B4024" w:rsidRDefault="00EF0034" w:rsidP="00C2280D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354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E08" w:rsidRPr="00EE5526">
              <w:rPr>
                <w:rFonts w:ascii="Times New Roman" w:hAnsi="Times New Roman"/>
                <w:sz w:val="24"/>
                <w:szCs w:val="24"/>
              </w:rPr>
              <w:t>Н.Н. Карякин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 xml:space="preserve">/     </w:t>
            </w:r>
          </w:p>
          <w:p w14:paraId="527B8843" w14:textId="77777777" w:rsidR="00EF0034" w:rsidRPr="00A5633A" w:rsidRDefault="00EF0034" w:rsidP="00A5633A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</w:t>
            </w:r>
          </w:p>
        </w:tc>
      </w:tr>
    </w:tbl>
    <w:p w14:paraId="49851125" w14:textId="77777777" w:rsidR="009622F4" w:rsidRDefault="009622F4" w:rsidP="003B4024">
      <w:pPr>
        <w:rPr>
          <w:rFonts w:ascii="Times New Roman" w:hAnsi="Times New Roman"/>
          <w:sz w:val="24"/>
          <w:szCs w:val="24"/>
        </w:rPr>
      </w:pPr>
    </w:p>
    <w:p w14:paraId="10EFA0E5" w14:textId="77777777" w:rsidR="001F65D6" w:rsidRDefault="001F65D6" w:rsidP="003B4024">
      <w:pPr>
        <w:rPr>
          <w:rFonts w:ascii="Times New Roman" w:hAnsi="Times New Roman"/>
          <w:sz w:val="24"/>
          <w:szCs w:val="24"/>
        </w:rPr>
      </w:pPr>
    </w:p>
    <w:p w14:paraId="53FC2C9C" w14:textId="77777777" w:rsidR="00235E9B" w:rsidRPr="003B4024" w:rsidRDefault="00235E9B" w:rsidP="003B4024">
      <w:pPr>
        <w:rPr>
          <w:rFonts w:ascii="Times New Roman" w:hAnsi="Times New Roman"/>
          <w:sz w:val="24"/>
          <w:szCs w:val="24"/>
        </w:rPr>
      </w:pPr>
    </w:p>
    <w:p w14:paraId="0C483816" w14:textId="77777777" w:rsidR="0060248A" w:rsidRDefault="0060248A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99C6E8C" w14:textId="77777777" w:rsidR="0060248A" w:rsidRDefault="0060248A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149C070" w14:textId="77777777" w:rsidR="0060248A" w:rsidRDefault="0060248A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568386A" w14:textId="77777777" w:rsidR="0060248A" w:rsidRDefault="0060248A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A492F66" w14:textId="77777777" w:rsidR="0060248A" w:rsidRDefault="0060248A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4AC1D52" w14:textId="77777777" w:rsidR="00494724" w:rsidRPr="003B4024" w:rsidRDefault="00494724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АКТ</w:t>
      </w:r>
    </w:p>
    <w:p w14:paraId="59ED8E48" w14:textId="77777777" w:rsidR="00494724" w:rsidRPr="003B4024" w:rsidRDefault="00494724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приема-передачи </w:t>
      </w:r>
      <w:r w:rsidR="003B4024">
        <w:rPr>
          <w:rFonts w:ascii="Times New Roman" w:hAnsi="Times New Roman"/>
          <w:sz w:val="24"/>
          <w:szCs w:val="24"/>
        </w:rPr>
        <w:t xml:space="preserve">товара </w:t>
      </w:r>
    </w:p>
    <w:p w14:paraId="0978428A" w14:textId="77777777" w:rsidR="00494724" w:rsidRPr="003B4024" w:rsidRDefault="00494724" w:rsidP="004947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59D6E90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г. Н.Новгород                                                                                              "___"________ ____ г.</w:t>
      </w:r>
    </w:p>
    <w:p w14:paraId="63A7809F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BFE4CB3" w14:textId="77777777" w:rsidR="00494724" w:rsidRPr="003B4024" w:rsidRDefault="00494724" w:rsidP="004947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_______________________________________________________________________,</w:t>
      </w:r>
    </w:p>
    <w:p w14:paraId="55D128F2" w14:textId="77777777"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3B4024">
        <w:rPr>
          <w:rFonts w:ascii="Times New Roman" w:hAnsi="Times New Roman"/>
          <w:b/>
          <w:sz w:val="24"/>
          <w:szCs w:val="24"/>
        </w:rPr>
        <w:t xml:space="preserve">Поставщик, </w:t>
      </w:r>
      <w:r w:rsidRPr="003B4024">
        <w:rPr>
          <w:rFonts w:ascii="Times New Roman" w:hAnsi="Times New Roman"/>
          <w:sz w:val="24"/>
          <w:szCs w:val="24"/>
        </w:rPr>
        <w:t>в лице_____________________________________,</w:t>
      </w:r>
    </w:p>
    <w:p w14:paraId="541CB56A" w14:textId="77777777"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действующего на основании____________________________________________________,</w:t>
      </w:r>
    </w:p>
    <w:p w14:paraId="6C6873C1" w14:textId="77777777"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с одной стороны, и 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BC539F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ГБ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О</w:t>
      </w:r>
      <w:r w:rsidR="00BC539F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У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9833C9" w:rsidRPr="003B4024">
        <w:rPr>
          <w:rFonts w:ascii="Times New Roman" w:hAnsi="Times New Roman"/>
          <w:sz w:val="24"/>
          <w:szCs w:val="24"/>
        </w:rPr>
        <w:t>в лице</w:t>
      </w:r>
      <w:r w:rsidR="009622F4" w:rsidRPr="003B4024">
        <w:rPr>
          <w:rFonts w:ascii="Times New Roman" w:hAnsi="Times New Roman"/>
          <w:sz w:val="24"/>
          <w:szCs w:val="24"/>
        </w:rPr>
        <w:t xml:space="preserve"> _________________</w:t>
      </w:r>
      <w:r w:rsidR="009833C9" w:rsidRPr="003B4024">
        <w:rPr>
          <w:rFonts w:ascii="Times New Roman" w:hAnsi="Times New Roman"/>
          <w:sz w:val="24"/>
          <w:szCs w:val="24"/>
        </w:rPr>
        <w:t xml:space="preserve">, 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="009622F4" w:rsidRPr="003B4024">
        <w:rPr>
          <w:rFonts w:ascii="Times New Roman" w:hAnsi="Times New Roman"/>
          <w:sz w:val="24"/>
          <w:szCs w:val="24"/>
        </w:rPr>
        <w:t>действующего на основании _____________</w:t>
      </w:r>
      <w:r w:rsidRPr="003B4024">
        <w:rPr>
          <w:rFonts w:ascii="Times New Roman" w:hAnsi="Times New Roman"/>
          <w:sz w:val="24"/>
          <w:szCs w:val="24"/>
        </w:rPr>
        <w:t>, с другой стороны, заключили настоящий Акт о нижеследующем:</w:t>
      </w:r>
    </w:p>
    <w:p w14:paraId="7E2DA18E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79BBAE6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 В соответствии с п. 1.1 Договора N ___ от "__"_______ ___ г. Поставщик передает, а Заказчик принимает следующ</w:t>
      </w:r>
      <w:r w:rsidR="006822DC">
        <w:rPr>
          <w:rFonts w:ascii="Times New Roman" w:hAnsi="Times New Roman"/>
          <w:sz w:val="24"/>
          <w:szCs w:val="24"/>
        </w:rPr>
        <w:t xml:space="preserve">ий </w:t>
      </w:r>
      <w:r w:rsidRPr="003B4024">
        <w:rPr>
          <w:rFonts w:ascii="Times New Roman" w:hAnsi="Times New Roman"/>
          <w:sz w:val="24"/>
          <w:szCs w:val="24"/>
        </w:rPr>
        <w:t>Товар</w:t>
      </w:r>
      <w:r w:rsidR="006822DC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>в количестве:</w:t>
      </w:r>
    </w:p>
    <w:p w14:paraId="6C5DDC33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14:paraId="67D577C7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14:paraId="0360F2D3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- ______________________________________________________________.</w:t>
      </w:r>
    </w:p>
    <w:p w14:paraId="395040D9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6D4A783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 Претензий по количеству, качеству </w:t>
      </w:r>
      <w:r w:rsidR="00FE7A55" w:rsidRPr="003B4024">
        <w:rPr>
          <w:rFonts w:ascii="Times New Roman" w:hAnsi="Times New Roman"/>
          <w:sz w:val="24"/>
          <w:szCs w:val="24"/>
        </w:rPr>
        <w:t xml:space="preserve">и комплектности Товара Заказчик </w:t>
      </w:r>
      <w:r w:rsidRPr="003B4024">
        <w:rPr>
          <w:rFonts w:ascii="Times New Roman" w:hAnsi="Times New Roman"/>
          <w:sz w:val="24"/>
          <w:szCs w:val="24"/>
        </w:rPr>
        <w:t>не имеет.</w:t>
      </w:r>
    </w:p>
    <w:p w14:paraId="372B2EE6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B2ED06" w14:textId="77777777" w:rsidR="00494724" w:rsidRPr="003B4024" w:rsidRDefault="00494724" w:rsidP="004947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Поставщик:                                                        Заказчик:</w:t>
      </w:r>
    </w:p>
    <w:p w14:paraId="013BACE4" w14:textId="77777777" w:rsidR="00494724" w:rsidRPr="003B4024" w:rsidRDefault="00494724" w:rsidP="00B339B0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6452A9" w14:textId="77777777"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14:paraId="48C40133" w14:textId="77777777"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EE4BC" w14:textId="77777777"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________________/                           /                              ___________________/</w:t>
      </w:r>
      <w:r w:rsidR="009622F4" w:rsidRPr="003B4024">
        <w:rPr>
          <w:rFonts w:ascii="Times New Roman" w:hAnsi="Times New Roman"/>
          <w:sz w:val="24"/>
          <w:szCs w:val="24"/>
        </w:rPr>
        <w:t>_______________</w:t>
      </w:r>
      <w:r w:rsidRPr="003B4024">
        <w:rPr>
          <w:rFonts w:ascii="Times New Roman" w:hAnsi="Times New Roman"/>
          <w:sz w:val="24"/>
          <w:szCs w:val="24"/>
        </w:rPr>
        <w:t>/</w:t>
      </w:r>
    </w:p>
    <w:p w14:paraId="1349C6A8" w14:textId="77777777"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056E404" w14:textId="77777777" w:rsidR="00494724" w:rsidRPr="003B4024" w:rsidRDefault="00494724" w:rsidP="00494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724" w:rsidRPr="003B4024" w:rsidSect="001D02C1">
      <w:pgSz w:w="11906" w:h="16838"/>
      <w:pgMar w:top="567" w:right="709" w:bottom="56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E8BE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оренкова Анна Ивановна">
    <w15:presenceInfo w15:providerId="None" w15:userId="Норенкова Анн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6479"/>
    <w:rsid w:val="00017A65"/>
    <w:rsid w:val="00024992"/>
    <w:rsid w:val="00031276"/>
    <w:rsid w:val="00051DE7"/>
    <w:rsid w:val="00056DD0"/>
    <w:rsid w:val="00076299"/>
    <w:rsid w:val="00081105"/>
    <w:rsid w:val="000815E4"/>
    <w:rsid w:val="00084871"/>
    <w:rsid w:val="00086315"/>
    <w:rsid w:val="000A110E"/>
    <w:rsid w:val="000A25D5"/>
    <w:rsid w:val="000A3E24"/>
    <w:rsid w:val="000A4CEE"/>
    <w:rsid w:val="000A755A"/>
    <w:rsid w:val="000B2048"/>
    <w:rsid w:val="000B3AEF"/>
    <w:rsid w:val="000D15C2"/>
    <w:rsid w:val="000D61F8"/>
    <w:rsid w:val="000E1DE1"/>
    <w:rsid w:val="0010709A"/>
    <w:rsid w:val="00113A46"/>
    <w:rsid w:val="00141FF7"/>
    <w:rsid w:val="00142F3D"/>
    <w:rsid w:val="001454FE"/>
    <w:rsid w:val="00152AA3"/>
    <w:rsid w:val="00152B77"/>
    <w:rsid w:val="00155B66"/>
    <w:rsid w:val="001A35CD"/>
    <w:rsid w:val="001A3657"/>
    <w:rsid w:val="001A4E3D"/>
    <w:rsid w:val="001B0520"/>
    <w:rsid w:val="001B703F"/>
    <w:rsid w:val="001D02C1"/>
    <w:rsid w:val="001E603C"/>
    <w:rsid w:val="001F65D6"/>
    <w:rsid w:val="00204A62"/>
    <w:rsid w:val="0020544F"/>
    <w:rsid w:val="00226648"/>
    <w:rsid w:val="00232A4A"/>
    <w:rsid w:val="00235E9B"/>
    <w:rsid w:val="00244A55"/>
    <w:rsid w:val="00247556"/>
    <w:rsid w:val="0025511D"/>
    <w:rsid w:val="002C132F"/>
    <w:rsid w:val="002D7516"/>
    <w:rsid w:val="002F0694"/>
    <w:rsid w:val="003108E3"/>
    <w:rsid w:val="00317431"/>
    <w:rsid w:val="00324CC8"/>
    <w:rsid w:val="00347FEC"/>
    <w:rsid w:val="003525BE"/>
    <w:rsid w:val="00353620"/>
    <w:rsid w:val="00354E08"/>
    <w:rsid w:val="0035618D"/>
    <w:rsid w:val="0036615B"/>
    <w:rsid w:val="003676E2"/>
    <w:rsid w:val="00367C8B"/>
    <w:rsid w:val="003727FE"/>
    <w:rsid w:val="00384DC0"/>
    <w:rsid w:val="00396704"/>
    <w:rsid w:val="003A03CA"/>
    <w:rsid w:val="003B4024"/>
    <w:rsid w:val="003D09FB"/>
    <w:rsid w:val="003E0705"/>
    <w:rsid w:val="003F25A8"/>
    <w:rsid w:val="003F41F1"/>
    <w:rsid w:val="0040052A"/>
    <w:rsid w:val="00422624"/>
    <w:rsid w:val="00434EDD"/>
    <w:rsid w:val="00445742"/>
    <w:rsid w:val="0047103E"/>
    <w:rsid w:val="00472643"/>
    <w:rsid w:val="0047568B"/>
    <w:rsid w:val="004773F7"/>
    <w:rsid w:val="004801EE"/>
    <w:rsid w:val="00494724"/>
    <w:rsid w:val="004961F6"/>
    <w:rsid w:val="004B0304"/>
    <w:rsid w:val="004B1579"/>
    <w:rsid w:val="004B717C"/>
    <w:rsid w:val="004E000F"/>
    <w:rsid w:val="004F051E"/>
    <w:rsid w:val="004F35E8"/>
    <w:rsid w:val="004F4243"/>
    <w:rsid w:val="004F42EC"/>
    <w:rsid w:val="005039E3"/>
    <w:rsid w:val="00507130"/>
    <w:rsid w:val="0054013B"/>
    <w:rsid w:val="00546965"/>
    <w:rsid w:val="00550777"/>
    <w:rsid w:val="00557206"/>
    <w:rsid w:val="005650B1"/>
    <w:rsid w:val="00583299"/>
    <w:rsid w:val="005872A2"/>
    <w:rsid w:val="005B2A24"/>
    <w:rsid w:val="005D2345"/>
    <w:rsid w:val="005E7A31"/>
    <w:rsid w:val="005F157D"/>
    <w:rsid w:val="00600CF3"/>
    <w:rsid w:val="0060248A"/>
    <w:rsid w:val="0060726F"/>
    <w:rsid w:val="006345BA"/>
    <w:rsid w:val="006463A7"/>
    <w:rsid w:val="0064669F"/>
    <w:rsid w:val="00655E33"/>
    <w:rsid w:val="00660491"/>
    <w:rsid w:val="00664CAD"/>
    <w:rsid w:val="00675787"/>
    <w:rsid w:val="00681D32"/>
    <w:rsid w:val="006822DC"/>
    <w:rsid w:val="0068576D"/>
    <w:rsid w:val="006A7569"/>
    <w:rsid w:val="006B3205"/>
    <w:rsid w:val="006C0866"/>
    <w:rsid w:val="006C0973"/>
    <w:rsid w:val="006C5FF6"/>
    <w:rsid w:val="006C7574"/>
    <w:rsid w:val="006E0D89"/>
    <w:rsid w:val="00706740"/>
    <w:rsid w:val="0072107D"/>
    <w:rsid w:val="00733318"/>
    <w:rsid w:val="00736E50"/>
    <w:rsid w:val="00741190"/>
    <w:rsid w:val="00752AA8"/>
    <w:rsid w:val="0078369D"/>
    <w:rsid w:val="007962CC"/>
    <w:rsid w:val="007C3F0C"/>
    <w:rsid w:val="007C5943"/>
    <w:rsid w:val="007E2EA8"/>
    <w:rsid w:val="007E493A"/>
    <w:rsid w:val="007E50A4"/>
    <w:rsid w:val="007E5B47"/>
    <w:rsid w:val="007E6AFD"/>
    <w:rsid w:val="00806DDA"/>
    <w:rsid w:val="008135CC"/>
    <w:rsid w:val="00824B0B"/>
    <w:rsid w:val="008509FC"/>
    <w:rsid w:val="00856254"/>
    <w:rsid w:val="0087110C"/>
    <w:rsid w:val="00893401"/>
    <w:rsid w:val="00897AAD"/>
    <w:rsid w:val="00897E12"/>
    <w:rsid w:val="008A2A15"/>
    <w:rsid w:val="008B5541"/>
    <w:rsid w:val="008C0C8B"/>
    <w:rsid w:val="008C3DE0"/>
    <w:rsid w:val="008D6503"/>
    <w:rsid w:val="008E20E5"/>
    <w:rsid w:val="008F7620"/>
    <w:rsid w:val="0090551A"/>
    <w:rsid w:val="009320FD"/>
    <w:rsid w:val="0094234C"/>
    <w:rsid w:val="00942DF7"/>
    <w:rsid w:val="009622F4"/>
    <w:rsid w:val="00965FC4"/>
    <w:rsid w:val="00981F5C"/>
    <w:rsid w:val="009833C9"/>
    <w:rsid w:val="00985F05"/>
    <w:rsid w:val="009918BB"/>
    <w:rsid w:val="00994899"/>
    <w:rsid w:val="009A388E"/>
    <w:rsid w:val="009D512A"/>
    <w:rsid w:val="009E34E8"/>
    <w:rsid w:val="009E587A"/>
    <w:rsid w:val="009E633D"/>
    <w:rsid w:val="009E7112"/>
    <w:rsid w:val="00A054A3"/>
    <w:rsid w:val="00A1736D"/>
    <w:rsid w:val="00A20BAD"/>
    <w:rsid w:val="00A23F8B"/>
    <w:rsid w:val="00A34E46"/>
    <w:rsid w:val="00A402EE"/>
    <w:rsid w:val="00A52895"/>
    <w:rsid w:val="00A5633A"/>
    <w:rsid w:val="00A63B51"/>
    <w:rsid w:val="00A80BB3"/>
    <w:rsid w:val="00A905AB"/>
    <w:rsid w:val="00AB6C59"/>
    <w:rsid w:val="00AC26DD"/>
    <w:rsid w:val="00AD4982"/>
    <w:rsid w:val="00AF323F"/>
    <w:rsid w:val="00AF4AC9"/>
    <w:rsid w:val="00B031B8"/>
    <w:rsid w:val="00B034BE"/>
    <w:rsid w:val="00B03634"/>
    <w:rsid w:val="00B07468"/>
    <w:rsid w:val="00B339B0"/>
    <w:rsid w:val="00B3701A"/>
    <w:rsid w:val="00B42A7D"/>
    <w:rsid w:val="00B452BF"/>
    <w:rsid w:val="00B5193B"/>
    <w:rsid w:val="00B57A8A"/>
    <w:rsid w:val="00B6045C"/>
    <w:rsid w:val="00B61EF2"/>
    <w:rsid w:val="00B6571D"/>
    <w:rsid w:val="00B81C38"/>
    <w:rsid w:val="00B96C76"/>
    <w:rsid w:val="00BA2CAE"/>
    <w:rsid w:val="00BB5759"/>
    <w:rsid w:val="00BC539F"/>
    <w:rsid w:val="00BD01CC"/>
    <w:rsid w:val="00BD06DB"/>
    <w:rsid w:val="00BD6969"/>
    <w:rsid w:val="00BF6C5B"/>
    <w:rsid w:val="00C0070B"/>
    <w:rsid w:val="00C028ED"/>
    <w:rsid w:val="00C11424"/>
    <w:rsid w:val="00C16A56"/>
    <w:rsid w:val="00C20FC9"/>
    <w:rsid w:val="00C2280D"/>
    <w:rsid w:val="00C245AD"/>
    <w:rsid w:val="00C267B5"/>
    <w:rsid w:val="00C336E1"/>
    <w:rsid w:val="00C33E5A"/>
    <w:rsid w:val="00C3516A"/>
    <w:rsid w:val="00C40A51"/>
    <w:rsid w:val="00C626C7"/>
    <w:rsid w:val="00C66735"/>
    <w:rsid w:val="00C80A91"/>
    <w:rsid w:val="00CB0606"/>
    <w:rsid w:val="00CB6767"/>
    <w:rsid w:val="00CC0C20"/>
    <w:rsid w:val="00CC1720"/>
    <w:rsid w:val="00CD617E"/>
    <w:rsid w:val="00CD6243"/>
    <w:rsid w:val="00CF4ECA"/>
    <w:rsid w:val="00D07D20"/>
    <w:rsid w:val="00D12024"/>
    <w:rsid w:val="00D31F38"/>
    <w:rsid w:val="00D51412"/>
    <w:rsid w:val="00D601D5"/>
    <w:rsid w:val="00D752EB"/>
    <w:rsid w:val="00D8187C"/>
    <w:rsid w:val="00D9478B"/>
    <w:rsid w:val="00DA1F76"/>
    <w:rsid w:val="00DA4676"/>
    <w:rsid w:val="00DA7F1F"/>
    <w:rsid w:val="00DB20D5"/>
    <w:rsid w:val="00DB59E2"/>
    <w:rsid w:val="00DC3135"/>
    <w:rsid w:val="00DC79C3"/>
    <w:rsid w:val="00DD3C6B"/>
    <w:rsid w:val="00DE05FB"/>
    <w:rsid w:val="00E2709F"/>
    <w:rsid w:val="00E5567D"/>
    <w:rsid w:val="00E572DD"/>
    <w:rsid w:val="00E602CA"/>
    <w:rsid w:val="00E63899"/>
    <w:rsid w:val="00E75296"/>
    <w:rsid w:val="00E7529A"/>
    <w:rsid w:val="00E7773E"/>
    <w:rsid w:val="00E8046A"/>
    <w:rsid w:val="00EA6CC4"/>
    <w:rsid w:val="00EB1583"/>
    <w:rsid w:val="00ED0645"/>
    <w:rsid w:val="00EE07E6"/>
    <w:rsid w:val="00EE5526"/>
    <w:rsid w:val="00EF0034"/>
    <w:rsid w:val="00EF57C1"/>
    <w:rsid w:val="00F01D2C"/>
    <w:rsid w:val="00F07BEC"/>
    <w:rsid w:val="00F24B4E"/>
    <w:rsid w:val="00F24CC7"/>
    <w:rsid w:val="00F37E33"/>
    <w:rsid w:val="00F42391"/>
    <w:rsid w:val="00F42C41"/>
    <w:rsid w:val="00F45954"/>
    <w:rsid w:val="00F461C6"/>
    <w:rsid w:val="00F65A67"/>
    <w:rsid w:val="00F74668"/>
    <w:rsid w:val="00F844F3"/>
    <w:rsid w:val="00F949E4"/>
    <w:rsid w:val="00F95D9F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251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550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annotation reference"/>
    <w:basedOn w:val="a0"/>
    <w:semiHidden/>
    <w:unhideWhenUsed/>
    <w:rsid w:val="006A756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6A756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6A7569"/>
    <w:rPr>
      <w:rFonts w:ascii="Calibri" w:eastAsia="Calibri" w:hAnsi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6A756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6A7569"/>
    <w:rPr>
      <w:rFonts w:ascii="Calibri" w:eastAsia="Calibri" w:hAnsi="Calibri"/>
      <w:b/>
      <w:bCs/>
      <w:lang w:eastAsia="en-US"/>
    </w:rPr>
  </w:style>
  <w:style w:type="paragraph" w:styleId="af2">
    <w:name w:val="Balloon Text"/>
    <w:basedOn w:val="a"/>
    <w:link w:val="af3"/>
    <w:semiHidden/>
    <w:unhideWhenUsed/>
    <w:rsid w:val="006A7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6A7569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550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annotation reference"/>
    <w:basedOn w:val="a0"/>
    <w:semiHidden/>
    <w:unhideWhenUsed/>
    <w:rsid w:val="006A756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6A756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6A7569"/>
    <w:rPr>
      <w:rFonts w:ascii="Calibri" w:eastAsia="Calibri" w:hAnsi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6A756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6A7569"/>
    <w:rPr>
      <w:rFonts w:ascii="Calibri" w:eastAsia="Calibri" w:hAnsi="Calibri"/>
      <w:b/>
      <w:bCs/>
      <w:lang w:eastAsia="en-US"/>
    </w:rPr>
  </w:style>
  <w:style w:type="paragraph" w:styleId="af2">
    <w:name w:val="Balloon Text"/>
    <w:basedOn w:val="a"/>
    <w:link w:val="af3"/>
    <w:semiHidden/>
    <w:unhideWhenUsed/>
    <w:rsid w:val="006A7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6A756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c@pimunn.net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5625-84AC-4586-973D-7CE7CF3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18716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kachko</dc:creator>
  <cp:keywords/>
  <dc:description/>
  <cp:lastModifiedBy>Филатов Дмитрий Николаевич</cp:lastModifiedBy>
  <cp:revision>822</cp:revision>
  <cp:lastPrinted>2010-05-28T06:02:00Z</cp:lastPrinted>
  <dcterms:created xsi:type="dcterms:W3CDTF">2025-05-15T15:01:00Z</dcterms:created>
  <dcterms:modified xsi:type="dcterms:W3CDTF">2026-05-19T07:18:00Z</dcterms:modified>
</cp:coreProperties>
</file>