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3C7D" w:rsidRDefault="00F53C7D" w:rsidP="004B2C3B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КОНТРАКТ</w:t>
      </w:r>
      <w:r w:rsidR="007A6B06" w:rsidRPr="004B2C3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A6B06" w:rsidRDefault="007A6B06" w:rsidP="004B2C3B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2C3B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CA23B9" w:rsidRPr="004B2C3B">
        <w:rPr>
          <w:rFonts w:ascii="Times New Roman" w:hAnsi="Times New Roman" w:cs="Times New Roman"/>
          <w:b/>
          <w:sz w:val="24"/>
          <w:szCs w:val="24"/>
        </w:rPr>
        <w:t xml:space="preserve">поставку товаров </w:t>
      </w:r>
      <w:r w:rsidRPr="004B2C3B">
        <w:rPr>
          <w:rFonts w:ascii="Times New Roman" w:hAnsi="Times New Roman" w:cs="Times New Roman"/>
          <w:b/>
          <w:sz w:val="24"/>
          <w:szCs w:val="24"/>
        </w:rPr>
        <w:t>для нужд ВлГУ</w:t>
      </w:r>
    </w:p>
    <w:p w:rsidR="007E5D7E" w:rsidRPr="004B2C3B" w:rsidRDefault="007E5D7E" w:rsidP="004B2C3B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2C3B" w:rsidRPr="004B2C3B" w:rsidRDefault="004B2C3B" w:rsidP="004B2C3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2C3B">
        <w:rPr>
          <w:rFonts w:ascii="Times New Roman" w:hAnsi="Times New Roman" w:cs="Times New Roman"/>
          <w:b/>
          <w:sz w:val="24"/>
          <w:szCs w:val="24"/>
        </w:rPr>
        <w:t>«___» ________ 202</w:t>
      </w:r>
      <w:r w:rsidR="00F53C7D">
        <w:rPr>
          <w:rFonts w:ascii="Times New Roman" w:hAnsi="Times New Roman" w:cs="Times New Roman"/>
          <w:b/>
          <w:sz w:val="24"/>
          <w:szCs w:val="24"/>
        </w:rPr>
        <w:t>6</w:t>
      </w:r>
      <w:r w:rsidRPr="004B2C3B">
        <w:rPr>
          <w:rFonts w:ascii="Times New Roman" w:hAnsi="Times New Roman" w:cs="Times New Roman"/>
          <w:b/>
          <w:sz w:val="24"/>
          <w:szCs w:val="24"/>
        </w:rPr>
        <w:t xml:space="preserve"> г</w:t>
      </w:r>
      <w:r w:rsidR="0041795D">
        <w:rPr>
          <w:rFonts w:ascii="Times New Roman" w:hAnsi="Times New Roman" w:cs="Times New Roman"/>
          <w:b/>
          <w:sz w:val="24"/>
          <w:szCs w:val="24"/>
        </w:rPr>
        <w:t>.</w:t>
      </w:r>
      <w:r w:rsidRPr="004B2C3B">
        <w:rPr>
          <w:rFonts w:ascii="Times New Roman" w:hAnsi="Times New Roman" w:cs="Times New Roman"/>
          <w:b/>
          <w:sz w:val="24"/>
          <w:szCs w:val="24"/>
        </w:rPr>
        <w:tab/>
      </w:r>
      <w:r w:rsidRPr="004B2C3B">
        <w:rPr>
          <w:rFonts w:ascii="Times New Roman" w:hAnsi="Times New Roman" w:cs="Times New Roman"/>
          <w:b/>
          <w:sz w:val="24"/>
          <w:szCs w:val="24"/>
        </w:rPr>
        <w:tab/>
      </w:r>
      <w:r w:rsidRPr="004B2C3B">
        <w:rPr>
          <w:rFonts w:ascii="Times New Roman" w:hAnsi="Times New Roman" w:cs="Times New Roman"/>
          <w:b/>
          <w:sz w:val="24"/>
          <w:szCs w:val="24"/>
        </w:rPr>
        <w:tab/>
      </w:r>
      <w:r w:rsidRPr="004B2C3B">
        <w:rPr>
          <w:rFonts w:ascii="Times New Roman" w:hAnsi="Times New Roman" w:cs="Times New Roman"/>
          <w:b/>
          <w:sz w:val="24"/>
          <w:szCs w:val="24"/>
        </w:rPr>
        <w:tab/>
      </w:r>
      <w:r w:rsidRPr="004B2C3B">
        <w:rPr>
          <w:rFonts w:ascii="Times New Roman" w:hAnsi="Times New Roman" w:cs="Times New Roman"/>
          <w:b/>
          <w:sz w:val="24"/>
          <w:szCs w:val="24"/>
        </w:rPr>
        <w:tab/>
      </w:r>
      <w:r w:rsidRPr="004B2C3B">
        <w:rPr>
          <w:rFonts w:ascii="Times New Roman" w:hAnsi="Times New Roman" w:cs="Times New Roman"/>
          <w:b/>
          <w:sz w:val="24"/>
          <w:szCs w:val="24"/>
        </w:rPr>
        <w:tab/>
      </w:r>
      <w:r w:rsidRPr="004B2C3B">
        <w:rPr>
          <w:rFonts w:ascii="Times New Roman" w:hAnsi="Times New Roman" w:cs="Times New Roman"/>
          <w:b/>
          <w:sz w:val="24"/>
          <w:szCs w:val="24"/>
        </w:rPr>
        <w:tab/>
      </w:r>
      <w:r w:rsidRPr="004B2C3B">
        <w:rPr>
          <w:rFonts w:ascii="Times New Roman" w:hAnsi="Times New Roman" w:cs="Times New Roman"/>
          <w:b/>
          <w:sz w:val="24"/>
          <w:szCs w:val="24"/>
        </w:rPr>
        <w:tab/>
        <w:t>№ __</w:t>
      </w:r>
      <w:r w:rsidR="00EC1F76">
        <w:rPr>
          <w:rFonts w:ascii="Times New Roman" w:hAnsi="Times New Roman" w:cs="Times New Roman"/>
          <w:b/>
          <w:sz w:val="24"/>
          <w:szCs w:val="24"/>
        </w:rPr>
        <w:t>___________</w:t>
      </w:r>
    </w:p>
    <w:p w:rsidR="007A6B06" w:rsidRPr="004B2C3B" w:rsidRDefault="007A6B06" w:rsidP="004B2C3B">
      <w:pPr>
        <w:widowControl w:val="0"/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4B2C3B">
        <w:rPr>
          <w:rFonts w:ascii="Times New Roman" w:hAnsi="Times New Roman" w:cs="Times New Roman"/>
          <w:sz w:val="24"/>
          <w:szCs w:val="24"/>
        </w:rPr>
        <w:t>г. Владимир</w:t>
      </w:r>
    </w:p>
    <w:p w:rsidR="004B2C3B" w:rsidRPr="004B2C3B" w:rsidRDefault="004B2C3B" w:rsidP="004B2C3B">
      <w:pPr>
        <w:widowControl w:val="0"/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707CB9" w:rsidRPr="007A6B06" w:rsidRDefault="00707CB9" w:rsidP="00707CB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A6B06">
        <w:rPr>
          <w:rFonts w:ascii="Times New Roman" w:hAnsi="Times New Roman" w:cs="Times New Roman"/>
          <w:b/>
          <w:sz w:val="24"/>
          <w:szCs w:val="24"/>
        </w:rPr>
        <w:t>Федеральное государственное бюджетное образовательное учреждение высшего образования «Владимирский государственный университет имени Александра Григорьевича и Николая Григорьевича Столетовых»</w:t>
      </w:r>
      <w:r w:rsidRPr="007A6B06">
        <w:rPr>
          <w:rFonts w:ascii="Times New Roman" w:hAnsi="Times New Roman" w:cs="Times New Roman"/>
          <w:sz w:val="24"/>
          <w:szCs w:val="24"/>
        </w:rPr>
        <w:t xml:space="preserve">, </w:t>
      </w:r>
      <w:r w:rsidRPr="00A05A18">
        <w:rPr>
          <w:rFonts w:ascii="Times New Roman" w:hAnsi="Times New Roman" w:cs="Times New Roman"/>
          <w:sz w:val="24"/>
          <w:szCs w:val="24"/>
        </w:rPr>
        <w:t xml:space="preserve">именуемое в дальнейшем "Заказчик", </w:t>
      </w:r>
      <w:r w:rsidR="00A141D8" w:rsidRPr="00A141D8">
        <w:rPr>
          <w:rFonts w:ascii="Times New Roman" w:hAnsi="Times New Roman" w:cs="Times New Roman"/>
          <w:sz w:val="24"/>
          <w:szCs w:val="24"/>
        </w:rPr>
        <w:t xml:space="preserve">в лице </w:t>
      </w:r>
      <w:r w:rsidR="00F74763" w:rsidRPr="00DE37A8">
        <w:rPr>
          <w:rFonts w:ascii="Times New Roman" w:hAnsi="Times New Roman"/>
          <w:sz w:val="24"/>
          <w:szCs w:val="24"/>
        </w:rPr>
        <w:t xml:space="preserve">проректора по </w:t>
      </w:r>
      <w:r w:rsidR="00F74763">
        <w:rPr>
          <w:rFonts w:ascii="Times New Roman" w:hAnsi="Times New Roman"/>
          <w:sz w:val="24"/>
          <w:szCs w:val="24"/>
        </w:rPr>
        <w:t xml:space="preserve">безопасности и </w:t>
      </w:r>
      <w:r w:rsidR="00F74763" w:rsidRPr="00DE37A8">
        <w:rPr>
          <w:rFonts w:ascii="Times New Roman" w:hAnsi="Times New Roman"/>
          <w:sz w:val="24"/>
          <w:szCs w:val="24"/>
        </w:rPr>
        <w:t>общим вопросам Логинова Льва Викторовича, действующего на основании доверенности № </w:t>
      </w:r>
      <w:r w:rsidR="00F74763">
        <w:rPr>
          <w:rFonts w:ascii="Times New Roman" w:hAnsi="Times New Roman"/>
          <w:sz w:val="24"/>
          <w:szCs w:val="24"/>
        </w:rPr>
        <w:t>417</w:t>
      </w:r>
      <w:r w:rsidR="00F74763" w:rsidRPr="00DE37A8">
        <w:rPr>
          <w:rFonts w:ascii="Times New Roman" w:hAnsi="Times New Roman"/>
          <w:sz w:val="24"/>
          <w:szCs w:val="24"/>
        </w:rPr>
        <w:t xml:space="preserve"> от 0</w:t>
      </w:r>
      <w:r w:rsidR="00F74763">
        <w:rPr>
          <w:rFonts w:ascii="Times New Roman" w:hAnsi="Times New Roman"/>
          <w:sz w:val="24"/>
          <w:szCs w:val="24"/>
        </w:rPr>
        <w:t>1</w:t>
      </w:r>
      <w:r w:rsidR="00F74763" w:rsidRPr="00DE37A8">
        <w:rPr>
          <w:rFonts w:ascii="Times New Roman" w:hAnsi="Times New Roman"/>
          <w:sz w:val="24"/>
          <w:szCs w:val="24"/>
        </w:rPr>
        <w:t>.</w:t>
      </w:r>
      <w:r w:rsidR="00F74763">
        <w:rPr>
          <w:rFonts w:ascii="Times New Roman" w:hAnsi="Times New Roman"/>
          <w:sz w:val="24"/>
          <w:szCs w:val="24"/>
        </w:rPr>
        <w:t>10</w:t>
      </w:r>
      <w:r w:rsidR="00F74763" w:rsidRPr="00DE37A8">
        <w:rPr>
          <w:rFonts w:ascii="Times New Roman" w:hAnsi="Times New Roman"/>
          <w:sz w:val="24"/>
          <w:szCs w:val="24"/>
        </w:rPr>
        <w:t xml:space="preserve">.2025 </w:t>
      </w:r>
      <w:r w:rsidR="00A141D8" w:rsidRPr="00A141D8">
        <w:rPr>
          <w:rFonts w:ascii="Times New Roman" w:hAnsi="Times New Roman" w:cs="Times New Roman"/>
          <w:sz w:val="24"/>
          <w:szCs w:val="24"/>
        </w:rPr>
        <w:t>г., с одной стороны</w:t>
      </w:r>
      <w:r w:rsidR="004A5C16" w:rsidRPr="00210DD6">
        <w:rPr>
          <w:rFonts w:ascii="Times New Roman" w:hAnsi="Times New Roman" w:cs="Times New Roman"/>
          <w:sz w:val="24"/>
          <w:szCs w:val="24"/>
        </w:rPr>
        <w:t>,</w:t>
      </w:r>
      <w:r w:rsidR="006A0AC8" w:rsidRPr="007A6B06">
        <w:rPr>
          <w:rFonts w:ascii="Times New Roman" w:hAnsi="Times New Roman" w:cs="Times New Roman"/>
          <w:sz w:val="24"/>
          <w:szCs w:val="24"/>
        </w:rPr>
        <w:t xml:space="preserve"> и </w:t>
      </w:r>
      <w:r w:rsidR="00210DD6">
        <w:rPr>
          <w:rFonts w:ascii="Times New Roman" w:hAnsi="Times New Roman" w:cs="Times New Roman"/>
          <w:b/>
          <w:sz w:val="24"/>
          <w:szCs w:val="23"/>
        </w:rPr>
        <w:t>__________________________________________</w:t>
      </w:r>
      <w:r w:rsidR="006A0AC8" w:rsidRPr="00F41AE0">
        <w:rPr>
          <w:rFonts w:ascii="Times New Roman" w:hAnsi="Times New Roman" w:cs="Times New Roman"/>
          <w:sz w:val="24"/>
          <w:szCs w:val="23"/>
        </w:rPr>
        <w:t xml:space="preserve">, именуемое в дальнейшем "Поставщик", в лице </w:t>
      </w:r>
      <w:r w:rsidR="00210DD6">
        <w:rPr>
          <w:rFonts w:ascii="Times New Roman" w:hAnsi="Times New Roman" w:cs="Times New Roman"/>
          <w:sz w:val="24"/>
          <w:szCs w:val="23"/>
        </w:rPr>
        <w:t>______________________________</w:t>
      </w:r>
      <w:r w:rsidR="006A0AC8" w:rsidRPr="00F41AE0">
        <w:rPr>
          <w:rFonts w:ascii="Times New Roman" w:hAnsi="Times New Roman" w:cs="Times New Roman"/>
          <w:sz w:val="24"/>
          <w:szCs w:val="23"/>
        </w:rPr>
        <w:t xml:space="preserve">, действующего на основании </w:t>
      </w:r>
      <w:r w:rsidR="00210DD6">
        <w:rPr>
          <w:rFonts w:ascii="Times New Roman" w:hAnsi="Times New Roman" w:cs="Times New Roman"/>
          <w:sz w:val="24"/>
          <w:szCs w:val="23"/>
        </w:rPr>
        <w:t>___________________________</w:t>
      </w:r>
      <w:r w:rsidRPr="007A6B06">
        <w:rPr>
          <w:rFonts w:ascii="Times New Roman" w:hAnsi="Times New Roman" w:cs="Times New Roman"/>
          <w:sz w:val="24"/>
          <w:szCs w:val="24"/>
        </w:rPr>
        <w:t>, с другой стороны, совместно именуемые «Стороны»,</w:t>
      </w:r>
      <w:r w:rsidRPr="007A6B06">
        <w:rPr>
          <w:rFonts w:ascii="Times New Roman" w:hAnsi="Times New Roman" w:cs="Times New Roman"/>
          <w:noProof/>
          <w:color w:val="0000FF"/>
          <w:sz w:val="24"/>
          <w:szCs w:val="24"/>
        </w:rPr>
        <w:t xml:space="preserve"> </w:t>
      </w:r>
      <w:r w:rsidRPr="007A6B06">
        <w:rPr>
          <w:rFonts w:ascii="Times New Roman" w:hAnsi="Times New Roman" w:cs="Times New Roman"/>
          <w:sz w:val="24"/>
          <w:szCs w:val="24"/>
        </w:rPr>
        <w:t xml:space="preserve">заключили настоящий </w:t>
      </w:r>
      <w:r w:rsidR="00F53C7D">
        <w:rPr>
          <w:rFonts w:ascii="Times New Roman" w:hAnsi="Times New Roman" w:cs="Times New Roman"/>
          <w:sz w:val="24"/>
          <w:szCs w:val="24"/>
        </w:rPr>
        <w:t>Контракт</w:t>
      </w:r>
      <w:r w:rsidRPr="007A6B06">
        <w:rPr>
          <w:rFonts w:ascii="Times New Roman" w:hAnsi="Times New Roman" w:cs="Times New Roman"/>
          <w:sz w:val="24"/>
          <w:szCs w:val="24"/>
        </w:rPr>
        <w:t xml:space="preserve"> о нижеследующем:</w:t>
      </w:r>
    </w:p>
    <w:p w:rsidR="007A6B06" w:rsidRPr="004B2C3B" w:rsidRDefault="007A6B06" w:rsidP="004B2C3B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061254" w:rsidRPr="004B2C3B" w:rsidRDefault="00061254" w:rsidP="004B2C3B">
      <w:pPr>
        <w:pStyle w:val="a4"/>
        <w:numPr>
          <w:ilvl w:val="0"/>
          <w:numId w:val="2"/>
        </w:num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4B2C3B">
        <w:rPr>
          <w:rFonts w:ascii="Times New Roman" w:hAnsi="Times New Roman" w:cs="Times New Roman"/>
          <w:b/>
          <w:caps/>
          <w:sz w:val="24"/>
          <w:szCs w:val="24"/>
        </w:rPr>
        <w:t xml:space="preserve">Предмет </w:t>
      </w:r>
      <w:r w:rsidR="00F53C7D">
        <w:rPr>
          <w:rFonts w:ascii="Times New Roman" w:hAnsi="Times New Roman" w:cs="Times New Roman"/>
          <w:b/>
          <w:caps/>
          <w:sz w:val="24"/>
          <w:szCs w:val="24"/>
        </w:rPr>
        <w:t>Контракт</w:t>
      </w:r>
      <w:r w:rsidRPr="004B2C3B">
        <w:rPr>
          <w:rFonts w:ascii="Times New Roman" w:hAnsi="Times New Roman" w:cs="Times New Roman"/>
          <w:b/>
          <w:caps/>
          <w:sz w:val="24"/>
          <w:szCs w:val="24"/>
        </w:rPr>
        <w:t>а</w:t>
      </w:r>
    </w:p>
    <w:p w:rsidR="00CA23B9" w:rsidRPr="00BA6D61" w:rsidRDefault="00CA23B9" w:rsidP="00210DD6">
      <w:pPr>
        <w:tabs>
          <w:tab w:val="center" w:pos="7497"/>
          <w:tab w:val="left" w:pos="9613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2C3B">
        <w:rPr>
          <w:rFonts w:ascii="Times New Roman" w:hAnsi="Times New Roman" w:cs="Times New Roman"/>
          <w:sz w:val="24"/>
          <w:szCs w:val="24"/>
        </w:rPr>
        <w:t xml:space="preserve">1.1. В соответствии с настоящим </w:t>
      </w:r>
      <w:r w:rsidR="00F53C7D">
        <w:rPr>
          <w:rFonts w:ascii="Times New Roman" w:hAnsi="Times New Roman" w:cs="Times New Roman"/>
          <w:sz w:val="24"/>
          <w:szCs w:val="24"/>
        </w:rPr>
        <w:t>Контракт</w:t>
      </w:r>
      <w:r w:rsidRPr="004B2C3B">
        <w:rPr>
          <w:rFonts w:ascii="Times New Roman" w:hAnsi="Times New Roman" w:cs="Times New Roman"/>
          <w:sz w:val="24"/>
          <w:szCs w:val="24"/>
        </w:rPr>
        <w:t>ом Поставщик обязуется постав</w:t>
      </w:r>
      <w:r w:rsidR="004B2C3B" w:rsidRPr="004B2C3B">
        <w:rPr>
          <w:rFonts w:ascii="Times New Roman" w:hAnsi="Times New Roman" w:cs="Times New Roman"/>
          <w:sz w:val="24"/>
          <w:szCs w:val="24"/>
        </w:rPr>
        <w:t xml:space="preserve">ить </w:t>
      </w:r>
      <w:r w:rsidR="00F74763" w:rsidRPr="00DE37A8">
        <w:rPr>
          <w:rFonts w:ascii="Times New Roman" w:hAnsi="Times New Roman" w:cs="Times New Roman"/>
          <w:b/>
          <w:sz w:val="24"/>
          <w:szCs w:val="24"/>
        </w:rPr>
        <w:t>хлебобулочные изделия</w:t>
      </w:r>
      <w:r w:rsidR="00F74763" w:rsidRPr="00DE37A8">
        <w:rPr>
          <w:rFonts w:ascii="Times New Roman" w:hAnsi="Times New Roman" w:cs="Times New Roman"/>
          <w:sz w:val="24"/>
          <w:szCs w:val="24"/>
        </w:rPr>
        <w:t xml:space="preserve"> </w:t>
      </w:r>
      <w:r w:rsidR="00F74763" w:rsidRPr="00DE37A8">
        <w:rPr>
          <w:rFonts w:ascii="Times New Roman" w:hAnsi="Times New Roman" w:cs="Times New Roman"/>
          <w:b/>
          <w:sz w:val="24"/>
          <w:szCs w:val="24"/>
        </w:rPr>
        <w:t>для нужд спортивно-оздоровительного лагеря «Политехник» ВЛГУ</w:t>
      </w:r>
      <w:r w:rsidR="000E38D2" w:rsidRPr="0090083C">
        <w:rPr>
          <w:rFonts w:ascii="Times New Roman" w:hAnsi="Times New Roman"/>
          <w:sz w:val="24"/>
          <w:szCs w:val="24"/>
        </w:rPr>
        <w:t xml:space="preserve"> </w:t>
      </w:r>
      <w:r w:rsidR="00EF27AC">
        <w:rPr>
          <w:rFonts w:ascii="Times New Roman" w:hAnsi="Times New Roman" w:cs="Times New Roman"/>
          <w:sz w:val="24"/>
          <w:szCs w:val="24"/>
        </w:rPr>
        <w:t>(далее «Товар»), наименование</w:t>
      </w:r>
      <w:r w:rsidR="004C71D3">
        <w:rPr>
          <w:rFonts w:ascii="Times New Roman" w:hAnsi="Times New Roman" w:cs="Times New Roman"/>
          <w:sz w:val="24"/>
          <w:szCs w:val="24"/>
        </w:rPr>
        <w:t>,</w:t>
      </w:r>
      <w:r w:rsidR="00EF27AC">
        <w:rPr>
          <w:rFonts w:ascii="Times New Roman" w:hAnsi="Times New Roman" w:cs="Times New Roman"/>
          <w:sz w:val="24"/>
          <w:szCs w:val="24"/>
        </w:rPr>
        <w:t xml:space="preserve"> </w:t>
      </w:r>
      <w:r w:rsidRPr="004B2C3B">
        <w:rPr>
          <w:rFonts w:ascii="Times New Roman" w:hAnsi="Times New Roman" w:cs="Times New Roman"/>
          <w:sz w:val="24"/>
          <w:szCs w:val="24"/>
        </w:rPr>
        <w:t>количество и стоимость котор</w:t>
      </w:r>
      <w:r w:rsidR="00717801">
        <w:rPr>
          <w:rFonts w:ascii="Times New Roman" w:hAnsi="Times New Roman" w:cs="Times New Roman"/>
          <w:sz w:val="24"/>
          <w:szCs w:val="24"/>
        </w:rPr>
        <w:t>ых</w:t>
      </w:r>
      <w:r w:rsidRPr="004B2C3B">
        <w:rPr>
          <w:rFonts w:ascii="Times New Roman" w:hAnsi="Times New Roman" w:cs="Times New Roman"/>
          <w:sz w:val="24"/>
          <w:szCs w:val="24"/>
        </w:rPr>
        <w:t xml:space="preserve"> </w:t>
      </w:r>
      <w:r w:rsidR="00EC1F76" w:rsidRPr="0090083C">
        <w:rPr>
          <w:rFonts w:ascii="Times New Roman" w:hAnsi="Times New Roman"/>
          <w:sz w:val="24"/>
          <w:szCs w:val="24"/>
        </w:rPr>
        <w:t xml:space="preserve">указаны </w:t>
      </w:r>
      <w:r w:rsidR="00EC1F76" w:rsidRPr="0090083C">
        <w:rPr>
          <w:rFonts w:ascii="Times New Roman" w:hAnsi="Times New Roman"/>
          <w:b/>
          <w:sz w:val="24"/>
          <w:szCs w:val="24"/>
        </w:rPr>
        <w:t>в приложении № 1</w:t>
      </w:r>
      <w:r w:rsidR="00F74763">
        <w:rPr>
          <w:rFonts w:ascii="Times New Roman" w:hAnsi="Times New Roman"/>
          <w:b/>
          <w:sz w:val="24"/>
          <w:szCs w:val="24"/>
        </w:rPr>
        <w:t>, приложении № 2</w:t>
      </w:r>
      <w:r w:rsidR="00EC1F76">
        <w:rPr>
          <w:rFonts w:ascii="Times New Roman" w:hAnsi="Times New Roman"/>
          <w:b/>
          <w:sz w:val="24"/>
          <w:szCs w:val="24"/>
        </w:rPr>
        <w:t xml:space="preserve"> к настоящему Контракту и </w:t>
      </w:r>
      <w:r w:rsidRPr="00BA6D61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825201" w:rsidRPr="00BA6D61">
        <w:rPr>
          <w:rFonts w:ascii="Times New Roman" w:hAnsi="Times New Roman" w:cs="Times New Roman"/>
          <w:b/>
          <w:sz w:val="24"/>
          <w:szCs w:val="24"/>
        </w:rPr>
        <w:t>информационной карте по закупочной сессии, сформированной с использованием Единого Агрегатора Торговли</w:t>
      </w:r>
      <w:r w:rsidRPr="00BA6D61">
        <w:rPr>
          <w:rFonts w:ascii="Times New Roman" w:hAnsi="Times New Roman" w:cs="Times New Roman"/>
          <w:b/>
          <w:sz w:val="24"/>
          <w:szCs w:val="24"/>
        </w:rPr>
        <w:t>.</w:t>
      </w:r>
    </w:p>
    <w:p w:rsidR="00CA23B9" w:rsidRPr="004B2C3B" w:rsidRDefault="00CA23B9" w:rsidP="004B2C3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B2C3B">
        <w:rPr>
          <w:rFonts w:ascii="Times New Roman" w:hAnsi="Times New Roman" w:cs="Times New Roman"/>
          <w:sz w:val="24"/>
          <w:szCs w:val="24"/>
        </w:rPr>
        <w:t xml:space="preserve">1.2. Заказчик обязуется принять товар и оплатить в сроки, в порядке и на условиях, указанных в настоящем </w:t>
      </w:r>
      <w:r w:rsidR="00F53C7D">
        <w:rPr>
          <w:rFonts w:ascii="Times New Roman" w:hAnsi="Times New Roman" w:cs="Times New Roman"/>
          <w:sz w:val="24"/>
          <w:szCs w:val="24"/>
        </w:rPr>
        <w:t>Контракт</w:t>
      </w:r>
      <w:r w:rsidRPr="004B2C3B">
        <w:rPr>
          <w:rFonts w:ascii="Times New Roman" w:hAnsi="Times New Roman" w:cs="Times New Roman"/>
          <w:sz w:val="24"/>
          <w:szCs w:val="24"/>
        </w:rPr>
        <w:t>е.</w:t>
      </w:r>
    </w:p>
    <w:p w:rsidR="00CA23B9" w:rsidRDefault="00CA23B9" w:rsidP="004B2C3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B2C3B">
        <w:rPr>
          <w:rFonts w:ascii="Times New Roman" w:hAnsi="Times New Roman" w:cs="Times New Roman"/>
          <w:sz w:val="24"/>
          <w:szCs w:val="24"/>
        </w:rPr>
        <w:t xml:space="preserve">1.3. Основание для заключения настоящего </w:t>
      </w:r>
      <w:r w:rsidR="00F53C7D">
        <w:rPr>
          <w:rFonts w:ascii="Times New Roman" w:hAnsi="Times New Roman" w:cs="Times New Roman"/>
          <w:sz w:val="24"/>
          <w:szCs w:val="24"/>
        </w:rPr>
        <w:t>Контракт</w:t>
      </w:r>
      <w:r w:rsidRPr="004B2C3B">
        <w:rPr>
          <w:rFonts w:ascii="Times New Roman" w:hAnsi="Times New Roman" w:cs="Times New Roman"/>
          <w:sz w:val="24"/>
          <w:szCs w:val="24"/>
        </w:rPr>
        <w:t xml:space="preserve">а: </w:t>
      </w:r>
      <w:r w:rsidRPr="004B2C3B">
        <w:rPr>
          <w:rFonts w:ascii="Times New Roman" w:hAnsi="Times New Roman" w:cs="Times New Roman"/>
          <w:b/>
          <w:sz w:val="24"/>
          <w:szCs w:val="24"/>
        </w:rPr>
        <w:t xml:space="preserve">п. </w:t>
      </w:r>
      <w:r w:rsidR="00717801">
        <w:rPr>
          <w:rFonts w:ascii="Times New Roman" w:hAnsi="Times New Roman" w:cs="Times New Roman"/>
          <w:b/>
          <w:sz w:val="24"/>
          <w:szCs w:val="24"/>
        </w:rPr>
        <w:t>5</w:t>
      </w:r>
      <w:r w:rsidRPr="004B2C3B">
        <w:rPr>
          <w:rFonts w:ascii="Times New Roman" w:hAnsi="Times New Roman" w:cs="Times New Roman"/>
          <w:b/>
          <w:sz w:val="24"/>
          <w:szCs w:val="24"/>
        </w:rPr>
        <w:t xml:space="preserve"> ч. 1 ст. 93</w:t>
      </w:r>
      <w:r w:rsidRPr="004B2C3B">
        <w:rPr>
          <w:rFonts w:ascii="Times New Roman" w:hAnsi="Times New Roman" w:cs="Times New Roman"/>
          <w:sz w:val="24"/>
          <w:szCs w:val="24"/>
        </w:rPr>
        <w:t xml:space="preserve"> Федерального закона от 05.04.2013 года № 44 – ФЗ «О контрактной системе в сфере закупок товаров, работ, услуг для обеспечения государственных и муниципальных нужд».</w:t>
      </w:r>
    </w:p>
    <w:p w:rsidR="00687A99" w:rsidRPr="00687A99" w:rsidRDefault="00687A99" w:rsidP="004B2C3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1.4. </w:t>
      </w:r>
      <w:r w:rsidRPr="00687A99">
        <w:rPr>
          <w:rFonts w:ascii="Times New Roman" w:hAnsi="Times New Roman" w:cs="Times New Roman"/>
          <w:sz w:val="24"/>
          <w:szCs w:val="23"/>
        </w:rPr>
        <w:t>Идентиф</w:t>
      </w:r>
      <w:r w:rsidR="00214BBC">
        <w:rPr>
          <w:rFonts w:ascii="Times New Roman" w:hAnsi="Times New Roman" w:cs="Times New Roman"/>
          <w:sz w:val="24"/>
          <w:szCs w:val="23"/>
        </w:rPr>
        <w:t>икационный код закупки (ИКЗ): 26.13327102091332701001.002</w:t>
      </w:r>
      <w:r w:rsidR="00717801">
        <w:rPr>
          <w:rFonts w:ascii="Times New Roman" w:hAnsi="Times New Roman" w:cs="Times New Roman"/>
          <w:sz w:val="24"/>
          <w:szCs w:val="23"/>
        </w:rPr>
        <w:t>6</w:t>
      </w:r>
      <w:r w:rsidRPr="00687A99">
        <w:rPr>
          <w:rFonts w:ascii="Times New Roman" w:hAnsi="Times New Roman" w:cs="Times New Roman"/>
          <w:sz w:val="24"/>
          <w:szCs w:val="23"/>
        </w:rPr>
        <w:t>.000.0000.</w:t>
      </w:r>
      <w:r w:rsidR="00717801">
        <w:rPr>
          <w:rFonts w:ascii="Times New Roman" w:hAnsi="Times New Roman" w:cs="Times New Roman"/>
          <w:sz w:val="24"/>
          <w:szCs w:val="23"/>
        </w:rPr>
        <w:t>244</w:t>
      </w:r>
      <w:r w:rsidRPr="00687A99">
        <w:rPr>
          <w:rFonts w:ascii="Times New Roman" w:hAnsi="Times New Roman" w:cs="Times New Roman"/>
          <w:sz w:val="24"/>
          <w:szCs w:val="23"/>
        </w:rPr>
        <w:t>.</w:t>
      </w:r>
    </w:p>
    <w:p w:rsidR="00B9230B" w:rsidRPr="004B2C3B" w:rsidRDefault="00B9230B" w:rsidP="004B2C3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CA23B9" w:rsidRPr="004B2C3B" w:rsidRDefault="00CA23B9" w:rsidP="004B2C3B">
      <w:pPr>
        <w:pStyle w:val="a4"/>
        <w:numPr>
          <w:ilvl w:val="0"/>
          <w:numId w:val="3"/>
        </w:num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4B2C3B">
        <w:rPr>
          <w:rFonts w:ascii="Times New Roman" w:hAnsi="Times New Roman" w:cs="Times New Roman"/>
          <w:b/>
          <w:caps/>
          <w:sz w:val="24"/>
          <w:szCs w:val="24"/>
        </w:rPr>
        <w:t xml:space="preserve">Цена и </w:t>
      </w:r>
      <w:r w:rsidR="00573493" w:rsidRPr="004B2C3B">
        <w:rPr>
          <w:rFonts w:ascii="Times New Roman" w:hAnsi="Times New Roman" w:cs="Times New Roman"/>
          <w:b/>
          <w:caps/>
          <w:sz w:val="24"/>
          <w:szCs w:val="24"/>
        </w:rPr>
        <w:t>П</w:t>
      </w:r>
      <w:r w:rsidRPr="004B2C3B">
        <w:rPr>
          <w:rFonts w:ascii="Times New Roman" w:hAnsi="Times New Roman" w:cs="Times New Roman"/>
          <w:b/>
          <w:caps/>
          <w:sz w:val="24"/>
          <w:szCs w:val="24"/>
        </w:rPr>
        <w:t>орядок расчетов</w:t>
      </w:r>
    </w:p>
    <w:p w:rsidR="00F74763" w:rsidRDefault="00573493" w:rsidP="00F74763">
      <w:pPr>
        <w:shd w:val="clear" w:color="auto" w:fill="FFFFFF"/>
        <w:tabs>
          <w:tab w:val="left" w:pos="0"/>
        </w:tabs>
        <w:spacing w:after="0" w:line="240" w:lineRule="auto"/>
        <w:ind w:right="-14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2C3B">
        <w:rPr>
          <w:rFonts w:ascii="Times New Roman" w:hAnsi="Times New Roman" w:cs="Times New Roman"/>
          <w:sz w:val="24"/>
          <w:szCs w:val="24"/>
        </w:rPr>
        <w:t xml:space="preserve">2.1. Цена </w:t>
      </w:r>
      <w:r w:rsidR="00F53C7D">
        <w:rPr>
          <w:rFonts w:ascii="Times New Roman" w:hAnsi="Times New Roman" w:cs="Times New Roman"/>
          <w:sz w:val="24"/>
          <w:szCs w:val="24"/>
        </w:rPr>
        <w:t>Контракт</w:t>
      </w:r>
      <w:r w:rsidRPr="004B2C3B">
        <w:rPr>
          <w:rFonts w:ascii="Times New Roman" w:hAnsi="Times New Roman" w:cs="Times New Roman"/>
          <w:sz w:val="24"/>
          <w:szCs w:val="24"/>
        </w:rPr>
        <w:t xml:space="preserve">а </w:t>
      </w:r>
      <w:r w:rsidR="00F74763" w:rsidRPr="00F74763">
        <w:rPr>
          <w:rFonts w:ascii="Times New Roman" w:hAnsi="Times New Roman" w:cs="Times New Roman"/>
          <w:sz w:val="24"/>
          <w:szCs w:val="24"/>
        </w:rPr>
        <w:t>указана</w:t>
      </w:r>
      <w:r w:rsidR="00F74763" w:rsidRPr="00DE37A8">
        <w:rPr>
          <w:rFonts w:ascii="Times New Roman" w:hAnsi="Times New Roman" w:cs="Times New Roman"/>
          <w:b/>
          <w:sz w:val="24"/>
          <w:szCs w:val="24"/>
        </w:rPr>
        <w:t xml:space="preserve"> в информационной карте по закупочной сессии, сформированной с использованием Единого Агрегатора Торговли.</w:t>
      </w:r>
    </w:p>
    <w:p w:rsidR="00573493" w:rsidRPr="004B2C3B" w:rsidRDefault="00573493" w:rsidP="00F74763">
      <w:pPr>
        <w:shd w:val="clear" w:color="auto" w:fill="FFFFFF"/>
        <w:tabs>
          <w:tab w:val="left" w:pos="0"/>
        </w:tabs>
        <w:spacing w:after="0" w:line="240" w:lineRule="auto"/>
        <w:ind w:right="-141"/>
        <w:jc w:val="both"/>
        <w:rPr>
          <w:rFonts w:ascii="Times New Roman" w:hAnsi="Times New Roman" w:cs="Times New Roman"/>
          <w:sz w:val="24"/>
          <w:szCs w:val="24"/>
        </w:rPr>
      </w:pPr>
      <w:r w:rsidRPr="004B2C3B">
        <w:rPr>
          <w:rFonts w:ascii="Times New Roman" w:hAnsi="Times New Roman" w:cs="Times New Roman"/>
          <w:sz w:val="24"/>
          <w:szCs w:val="24"/>
        </w:rPr>
        <w:t xml:space="preserve">2.2. Цена </w:t>
      </w:r>
      <w:r w:rsidR="00F53C7D">
        <w:rPr>
          <w:rFonts w:ascii="Times New Roman" w:hAnsi="Times New Roman" w:cs="Times New Roman"/>
          <w:sz w:val="24"/>
          <w:szCs w:val="24"/>
        </w:rPr>
        <w:t>Контракт</w:t>
      </w:r>
      <w:r w:rsidRPr="004B2C3B">
        <w:rPr>
          <w:rFonts w:ascii="Times New Roman" w:hAnsi="Times New Roman" w:cs="Times New Roman"/>
          <w:sz w:val="24"/>
          <w:szCs w:val="24"/>
        </w:rPr>
        <w:t xml:space="preserve">а включает в себя уплату всех обязательных налогов, сборов, расходов на доставку и разгрузку товара. Цена </w:t>
      </w:r>
      <w:r w:rsidR="00F53C7D">
        <w:rPr>
          <w:rFonts w:ascii="Times New Roman" w:hAnsi="Times New Roman" w:cs="Times New Roman"/>
          <w:sz w:val="24"/>
          <w:szCs w:val="24"/>
        </w:rPr>
        <w:t>Контракт</w:t>
      </w:r>
      <w:r w:rsidRPr="004B2C3B">
        <w:rPr>
          <w:rFonts w:ascii="Times New Roman" w:hAnsi="Times New Roman" w:cs="Times New Roman"/>
          <w:sz w:val="24"/>
          <w:szCs w:val="24"/>
        </w:rPr>
        <w:t xml:space="preserve">а является твердой и определяется на весь срок исполнения </w:t>
      </w:r>
      <w:r w:rsidR="00F53C7D">
        <w:rPr>
          <w:rFonts w:ascii="Times New Roman" w:hAnsi="Times New Roman" w:cs="Times New Roman"/>
          <w:sz w:val="24"/>
          <w:szCs w:val="24"/>
        </w:rPr>
        <w:t>Контракт</w:t>
      </w:r>
      <w:r w:rsidRPr="004B2C3B">
        <w:rPr>
          <w:rFonts w:ascii="Times New Roman" w:hAnsi="Times New Roman" w:cs="Times New Roman"/>
          <w:sz w:val="24"/>
          <w:szCs w:val="24"/>
        </w:rPr>
        <w:t>а, за исключением случаев</w:t>
      </w:r>
      <w:r w:rsidR="00B305E6" w:rsidRPr="004B2C3B">
        <w:rPr>
          <w:rFonts w:ascii="Times New Roman" w:hAnsi="Times New Roman" w:cs="Times New Roman"/>
          <w:sz w:val="24"/>
          <w:szCs w:val="24"/>
        </w:rPr>
        <w:t>,</w:t>
      </w:r>
      <w:r w:rsidRPr="004B2C3B">
        <w:rPr>
          <w:rFonts w:ascii="Times New Roman" w:hAnsi="Times New Roman" w:cs="Times New Roman"/>
          <w:sz w:val="24"/>
          <w:szCs w:val="24"/>
        </w:rPr>
        <w:t xml:space="preserve"> предусмотренных настоящим </w:t>
      </w:r>
      <w:r w:rsidR="00F53C7D">
        <w:rPr>
          <w:rFonts w:ascii="Times New Roman" w:hAnsi="Times New Roman" w:cs="Times New Roman"/>
          <w:sz w:val="24"/>
          <w:szCs w:val="24"/>
        </w:rPr>
        <w:t>Контракт</w:t>
      </w:r>
      <w:r w:rsidRPr="004B2C3B">
        <w:rPr>
          <w:rFonts w:ascii="Times New Roman" w:hAnsi="Times New Roman" w:cs="Times New Roman"/>
          <w:sz w:val="24"/>
          <w:szCs w:val="24"/>
        </w:rPr>
        <w:t>ом.</w:t>
      </w:r>
    </w:p>
    <w:p w:rsidR="00717801" w:rsidRDefault="00573493" w:rsidP="00717801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4B2C3B">
        <w:rPr>
          <w:rFonts w:ascii="Times New Roman" w:hAnsi="Times New Roman" w:cs="Times New Roman"/>
          <w:sz w:val="24"/>
          <w:szCs w:val="24"/>
        </w:rPr>
        <w:t xml:space="preserve">2.3. </w:t>
      </w:r>
      <w:r w:rsidR="000E38D2" w:rsidRPr="0090083C">
        <w:rPr>
          <w:rFonts w:ascii="Times New Roman" w:hAnsi="Times New Roman" w:cs="Times New Roman"/>
          <w:sz w:val="24"/>
          <w:szCs w:val="24"/>
        </w:rPr>
        <w:t>Оплата товара осуществляется на расчетный счет Поставщика по безналичному расчету в следующем порядке: за фактически поставленный товар в течение 10 рабочих дней с даты подписания документа о приемке поставленного товара и предоставления соответствующих документов на оплату</w:t>
      </w:r>
    </w:p>
    <w:p w:rsidR="00573493" w:rsidRPr="00F0748E" w:rsidRDefault="00717801" w:rsidP="00717801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 </w:t>
      </w:r>
      <w:r w:rsidR="00573493" w:rsidRPr="00F0748E">
        <w:rPr>
          <w:rFonts w:ascii="Times New Roman" w:hAnsi="Times New Roman" w:cs="Times New Roman"/>
          <w:sz w:val="24"/>
          <w:szCs w:val="24"/>
        </w:rPr>
        <w:t>Днем выполнения Заказчиком своих обязательств по оплате товара считается дата поступления денежных средств на расчетный счет Поставщика.</w:t>
      </w:r>
    </w:p>
    <w:p w:rsidR="00C13CDB" w:rsidRPr="0042158C" w:rsidRDefault="00573493" w:rsidP="00D7306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4B2C3B">
        <w:rPr>
          <w:rFonts w:ascii="Times New Roman" w:hAnsi="Times New Roman" w:cs="Times New Roman"/>
          <w:sz w:val="24"/>
          <w:szCs w:val="24"/>
        </w:rPr>
        <w:t>2.</w:t>
      </w:r>
      <w:r w:rsidR="00F0748E">
        <w:rPr>
          <w:rFonts w:ascii="Times New Roman" w:hAnsi="Times New Roman" w:cs="Times New Roman"/>
          <w:sz w:val="24"/>
          <w:szCs w:val="24"/>
        </w:rPr>
        <w:t>5</w:t>
      </w:r>
      <w:r w:rsidRPr="004B2C3B">
        <w:rPr>
          <w:rFonts w:ascii="Times New Roman" w:hAnsi="Times New Roman" w:cs="Times New Roman"/>
          <w:sz w:val="24"/>
          <w:szCs w:val="24"/>
        </w:rPr>
        <w:t xml:space="preserve">. </w:t>
      </w:r>
      <w:r w:rsidR="00CA23B9" w:rsidRPr="004B2C3B">
        <w:rPr>
          <w:rFonts w:ascii="Times New Roman" w:hAnsi="Times New Roman" w:cs="Times New Roman"/>
          <w:sz w:val="24"/>
          <w:szCs w:val="24"/>
        </w:rPr>
        <w:t xml:space="preserve">Стороны производят сверку взаиморасчетов по требованию любой из сторон. В случае уклонения </w:t>
      </w:r>
      <w:r w:rsidR="00325BBB" w:rsidRPr="004B2C3B">
        <w:rPr>
          <w:rFonts w:ascii="Times New Roman" w:hAnsi="Times New Roman" w:cs="Times New Roman"/>
          <w:sz w:val="24"/>
          <w:szCs w:val="24"/>
        </w:rPr>
        <w:t>Заказчика</w:t>
      </w:r>
      <w:r w:rsidR="00CA23B9" w:rsidRPr="004B2C3B">
        <w:rPr>
          <w:rFonts w:ascii="Times New Roman" w:hAnsi="Times New Roman" w:cs="Times New Roman"/>
          <w:sz w:val="24"/>
          <w:szCs w:val="24"/>
        </w:rPr>
        <w:t xml:space="preserve"> от участия в составлении акта сверки, Поставщик вправе составить данный акт в одностороннем порядке.</w:t>
      </w:r>
    </w:p>
    <w:p w:rsidR="004E0516" w:rsidRPr="004B2C3B" w:rsidRDefault="004E0516" w:rsidP="004B2C3B">
      <w:pPr>
        <w:pStyle w:val="a3"/>
        <w:tabs>
          <w:tab w:val="left" w:pos="709"/>
          <w:tab w:val="left" w:pos="680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D7766" w:rsidRPr="004B2C3B" w:rsidRDefault="0013225D" w:rsidP="004B2C3B">
      <w:pPr>
        <w:pStyle w:val="a4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4B2C3B">
        <w:rPr>
          <w:rFonts w:ascii="Times New Roman" w:hAnsi="Times New Roman" w:cs="Times New Roman"/>
          <w:b/>
          <w:caps/>
          <w:sz w:val="24"/>
          <w:szCs w:val="24"/>
        </w:rPr>
        <w:t xml:space="preserve">3. </w:t>
      </w:r>
      <w:r w:rsidR="007D7766" w:rsidRPr="004B2C3B">
        <w:rPr>
          <w:rFonts w:ascii="Times New Roman" w:hAnsi="Times New Roman" w:cs="Times New Roman"/>
          <w:b/>
          <w:caps/>
          <w:sz w:val="24"/>
          <w:szCs w:val="24"/>
        </w:rPr>
        <w:t xml:space="preserve">СРОК, ПОРЯДОК И УСЛОВИЯ </w:t>
      </w:r>
      <w:r w:rsidR="00286B7A" w:rsidRPr="004B2C3B">
        <w:rPr>
          <w:rFonts w:ascii="Times New Roman" w:hAnsi="Times New Roman" w:cs="Times New Roman"/>
          <w:b/>
          <w:caps/>
          <w:sz w:val="24"/>
          <w:szCs w:val="24"/>
        </w:rPr>
        <w:t>поставки</w:t>
      </w:r>
      <w:r w:rsidR="00573493" w:rsidRPr="004B2C3B">
        <w:rPr>
          <w:rFonts w:ascii="Times New Roman" w:hAnsi="Times New Roman" w:cs="Times New Roman"/>
          <w:b/>
          <w:caps/>
          <w:sz w:val="24"/>
          <w:szCs w:val="24"/>
        </w:rPr>
        <w:t>.</w:t>
      </w:r>
    </w:p>
    <w:p w:rsidR="00F74763" w:rsidRPr="00DE37A8" w:rsidRDefault="005013C3" w:rsidP="00F74763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</w:t>
      </w:r>
      <w:r w:rsidR="00286B7A" w:rsidRPr="004B2C3B">
        <w:rPr>
          <w:rFonts w:ascii="Times New Roman" w:hAnsi="Times New Roman" w:cs="Times New Roman"/>
          <w:sz w:val="24"/>
          <w:szCs w:val="24"/>
        </w:rPr>
        <w:t xml:space="preserve">Срок поставки товара: </w:t>
      </w:r>
      <w:r w:rsidR="00EC1F76" w:rsidRPr="0090083C">
        <w:rPr>
          <w:rFonts w:ascii="Times New Roman" w:hAnsi="Times New Roman"/>
          <w:b/>
          <w:sz w:val="24"/>
          <w:szCs w:val="24"/>
        </w:rPr>
        <w:t xml:space="preserve">с </w:t>
      </w:r>
      <w:r w:rsidR="00F74763">
        <w:rPr>
          <w:rFonts w:ascii="Times New Roman" w:hAnsi="Times New Roman"/>
          <w:b/>
          <w:sz w:val="24"/>
          <w:szCs w:val="24"/>
        </w:rPr>
        <w:t>30 июня</w:t>
      </w:r>
      <w:r w:rsidR="00EC1F76">
        <w:rPr>
          <w:rFonts w:ascii="Times New Roman" w:hAnsi="Times New Roman"/>
          <w:b/>
          <w:sz w:val="24"/>
          <w:szCs w:val="24"/>
        </w:rPr>
        <w:t xml:space="preserve"> 2026 года </w:t>
      </w:r>
      <w:r w:rsidR="00EC1F76" w:rsidRPr="0090083C">
        <w:rPr>
          <w:rFonts w:ascii="Times New Roman" w:hAnsi="Times New Roman"/>
          <w:b/>
          <w:sz w:val="24"/>
          <w:szCs w:val="24"/>
        </w:rPr>
        <w:t xml:space="preserve">по </w:t>
      </w:r>
      <w:r w:rsidR="00EC1F76">
        <w:rPr>
          <w:rFonts w:ascii="Times New Roman" w:hAnsi="Times New Roman"/>
          <w:b/>
          <w:sz w:val="24"/>
          <w:szCs w:val="24"/>
        </w:rPr>
        <w:t>2</w:t>
      </w:r>
      <w:r w:rsidR="00F74763">
        <w:rPr>
          <w:rFonts w:ascii="Times New Roman" w:hAnsi="Times New Roman"/>
          <w:b/>
          <w:sz w:val="24"/>
          <w:szCs w:val="24"/>
        </w:rPr>
        <w:t>4</w:t>
      </w:r>
      <w:r w:rsidR="00EC1F76">
        <w:rPr>
          <w:rFonts w:ascii="Times New Roman" w:hAnsi="Times New Roman"/>
          <w:b/>
          <w:sz w:val="24"/>
          <w:szCs w:val="24"/>
        </w:rPr>
        <w:t xml:space="preserve"> ию</w:t>
      </w:r>
      <w:r w:rsidR="00F74763">
        <w:rPr>
          <w:rFonts w:ascii="Times New Roman" w:hAnsi="Times New Roman"/>
          <w:b/>
          <w:sz w:val="24"/>
          <w:szCs w:val="24"/>
        </w:rPr>
        <w:t>л</w:t>
      </w:r>
      <w:r w:rsidR="00EC1F76">
        <w:rPr>
          <w:rFonts w:ascii="Times New Roman" w:hAnsi="Times New Roman"/>
          <w:b/>
          <w:sz w:val="24"/>
          <w:szCs w:val="24"/>
        </w:rPr>
        <w:t>я</w:t>
      </w:r>
      <w:r w:rsidR="00EC1F76" w:rsidRPr="0090083C">
        <w:rPr>
          <w:rFonts w:ascii="Times New Roman" w:hAnsi="Times New Roman"/>
          <w:b/>
          <w:sz w:val="24"/>
          <w:szCs w:val="24"/>
        </w:rPr>
        <w:t xml:space="preserve"> 2026 года (включительно) </w:t>
      </w:r>
      <w:r w:rsidR="00F74763" w:rsidRPr="00DE37A8">
        <w:rPr>
          <w:rFonts w:ascii="Times New Roman" w:hAnsi="Times New Roman"/>
          <w:b/>
          <w:sz w:val="24"/>
          <w:szCs w:val="24"/>
        </w:rPr>
        <w:t xml:space="preserve">по </w:t>
      </w:r>
      <w:r w:rsidR="00F74763">
        <w:rPr>
          <w:rFonts w:ascii="Times New Roman" w:hAnsi="Times New Roman"/>
          <w:b/>
          <w:sz w:val="24"/>
          <w:szCs w:val="24"/>
        </w:rPr>
        <w:t>Графику поставки продуктов питания (Приложение № 2), который является</w:t>
      </w:r>
      <w:r w:rsidR="00F74763" w:rsidRPr="002C1A3C">
        <w:rPr>
          <w:rFonts w:ascii="Times New Roman" w:hAnsi="Times New Roman"/>
          <w:b/>
          <w:sz w:val="24"/>
          <w:szCs w:val="24"/>
        </w:rPr>
        <w:t xml:space="preserve"> неотъемлемой частью настоящего </w:t>
      </w:r>
      <w:r w:rsidR="00F74763">
        <w:rPr>
          <w:rFonts w:ascii="Times New Roman" w:hAnsi="Times New Roman"/>
          <w:b/>
          <w:sz w:val="24"/>
          <w:szCs w:val="24"/>
        </w:rPr>
        <w:t>Контракта</w:t>
      </w:r>
      <w:r w:rsidR="00F74763" w:rsidRPr="00DE37A8">
        <w:rPr>
          <w:rFonts w:ascii="Times New Roman" w:hAnsi="Times New Roman"/>
          <w:b/>
          <w:sz w:val="24"/>
          <w:szCs w:val="24"/>
        </w:rPr>
        <w:t xml:space="preserve">. </w:t>
      </w:r>
    </w:p>
    <w:p w:rsidR="00F74763" w:rsidRDefault="00871F7D" w:rsidP="00F74763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B2C3B">
        <w:rPr>
          <w:rFonts w:ascii="Times New Roman" w:hAnsi="Times New Roman" w:cs="Times New Roman"/>
          <w:sz w:val="24"/>
          <w:szCs w:val="24"/>
        </w:rPr>
        <w:t xml:space="preserve">3.2. </w:t>
      </w:r>
      <w:r w:rsidR="00F74763" w:rsidRPr="00DE37A8">
        <w:rPr>
          <w:rFonts w:ascii="Times New Roman" w:hAnsi="Times New Roman"/>
          <w:sz w:val="24"/>
          <w:szCs w:val="24"/>
        </w:rPr>
        <w:t>Место поставки:</w:t>
      </w:r>
      <w:r w:rsidR="00F74763" w:rsidRPr="00DE37A8">
        <w:rPr>
          <w:rFonts w:ascii="Times New Roman" w:hAnsi="Times New Roman"/>
          <w:b/>
          <w:sz w:val="24"/>
          <w:szCs w:val="24"/>
        </w:rPr>
        <w:t xml:space="preserve"> Владимирская обл., </w:t>
      </w:r>
      <w:proofErr w:type="spellStart"/>
      <w:r w:rsidR="00F74763" w:rsidRPr="00DE37A8">
        <w:rPr>
          <w:rFonts w:ascii="Times New Roman" w:hAnsi="Times New Roman"/>
          <w:b/>
          <w:sz w:val="24"/>
          <w:szCs w:val="24"/>
        </w:rPr>
        <w:t>Камешковский</w:t>
      </w:r>
      <w:proofErr w:type="spellEnd"/>
      <w:r w:rsidR="00F74763" w:rsidRPr="00DE37A8">
        <w:rPr>
          <w:rFonts w:ascii="Times New Roman" w:hAnsi="Times New Roman"/>
          <w:b/>
          <w:sz w:val="24"/>
          <w:szCs w:val="24"/>
        </w:rPr>
        <w:t xml:space="preserve"> район, д. Дворики, спортивно-оздоровительный лагерь «Политехник» ВлГУ. </w:t>
      </w:r>
    </w:p>
    <w:p w:rsidR="00F74763" w:rsidRPr="00DE37A8" w:rsidRDefault="00F74763" w:rsidP="00F74763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  <w:r w:rsidRPr="00DE37A8">
        <w:rPr>
          <w:rFonts w:ascii="Times New Roman" w:hAnsi="Times New Roman"/>
          <w:sz w:val="24"/>
          <w:szCs w:val="24"/>
        </w:rPr>
        <w:t xml:space="preserve">Разгрузка товара осуществляется силами и средствами Поставщика. </w:t>
      </w:r>
      <w:r w:rsidRPr="00DE37A8">
        <w:rPr>
          <w:rFonts w:ascii="Times New Roman" w:hAnsi="Times New Roman"/>
          <w:b/>
          <w:sz w:val="24"/>
          <w:szCs w:val="24"/>
        </w:rPr>
        <w:t>Завоз</w:t>
      </w:r>
      <w:r w:rsidRPr="00DE37A8">
        <w:rPr>
          <w:rFonts w:ascii="Times New Roman" w:hAnsi="Times New Roman"/>
          <w:sz w:val="24"/>
          <w:szCs w:val="24"/>
        </w:rPr>
        <w:t xml:space="preserve"> </w:t>
      </w:r>
      <w:r w:rsidRPr="00DE37A8">
        <w:rPr>
          <w:rFonts w:ascii="Times New Roman" w:hAnsi="Times New Roman"/>
          <w:b/>
          <w:sz w:val="24"/>
          <w:szCs w:val="24"/>
        </w:rPr>
        <w:t>продуктов осуществляется с 06-00 до 11-00 часов по московскому времени.</w:t>
      </w:r>
    </w:p>
    <w:p w:rsidR="00F74763" w:rsidRPr="00307AAC" w:rsidRDefault="00307AAC" w:rsidP="00F74763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/>
          <w:spacing w:val="4"/>
          <w:sz w:val="24"/>
          <w:szCs w:val="24"/>
        </w:rPr>
      </w:pPr>
      <w:r w:rsidRPr="00307AAC">
        <w:rPr>
          <w:rFonts w:ascii="Times New Roman" w:hAnsi="Times New Roman"/>
          <w:spacing w:val="4"/>
          <w:sz w:val="24"/>
          <w:szCs w:val="24"/>
        </w:rPr>
        <w:t xml:space="preserve">Доставка продуктов питания осуществляется специализированным и изотермическим транспортом, имеющим санитарный паспорт на машину. Водитель обязан иметь при себе </w:t>
      </w:r>
      <w:r w:rsidRPr="00307AAC">
        <w:rPr>
          <w:rFonts w:ascii="Times New Roman" w:hAnsi="Times New Roman"/>
          <w:spacing w:val="4"/>
          <w:sz w:val="24"/>
          <w:szCs w:val="24"/>
        </w:rPr>
        <w:lastRenderedPageBreak/>
        <w:t>медицинскую книжку. Если доставка товара производится представителем Поставщика, то обязательно наличие у него доверенности и удостоверения личности, указанного в этой доверенности.</w:t>
      </w:r>
    </w:p>
    <w:p w:rsidR="007D7766" w:rsidRPr="004B2C3B" w:rsidRDefault="007D7766" w:rsidP="0071780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B2C3B">
        <w:rPr>
          <w:rFonts w:ascii="Times New Roman" w:hAnsi="Times New Roman" w:cs="Times New Roman"/>
          <w:sz w:val="24"/>
          <w:szCs w:val="24"/>
        </w:rPr>
        <w:t>3</w:t>
      </w:r>
      <w:r w:rsidR="0013225D" w:rsidRPr="004B2C3B">
        <w:rPr>
          <w:rFonts w:ascii="Times New Roman" w:hAnsi="Times New Roman" w:cs="Times New Roman"/>
          <w:sz w:val="24"/>
          <w:szCs w:val="24"/>
        </w:rPr>
        <w:t>.</w:t>
      </w:r>
      <w:r w:rsidR="00443E98" w:rsidRPr="004B2C3B">
        <w:rPr>
          <w:rFonts w:ascii="Times New Roman" w:hAnsi="Times New Roman" w:cs="Times New Roman"/>
          <w:sz w:val="24"/>
          <w:szCs w:val="24"/>
        </w:rPr>
        <w:t>3</w:t>
      </w:r>
      <w:r w:rsidRPr="004B2C3B">
        <w:rPr>
          <w:rFonts w:ascii="Times New Roman" w:hAnsi="Times New Roman" w:cs="Times New Roman"/>
          <w:sz w:val="24"/>
          <w:szCs w:val="24"/>
        </w:rPr>
        <w:t>. В случае отказа от приемки товара или части товара Заказчик обязан оформить обоснованную претензию. При необоснованном отказе от приемки товара Поставщик вправе потребовать возмещения расходов, связанных с транспортировкой товара.</w:t>
      </w:r>
    </w:p>
    <w:p w:rsidR="007D7766" w:rsidRPr="004B2C3B" w:rsidRDefault="007D7766" w:rsidP="0071780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B2C3B">
        <w:rPr>
          <w:rFonts w:ascii="Times New Roman" w:hAnsi="Times New Roman" w:cs="Times New Roman"/>
          <w:sz w:val="24"/>
          <w:szCs w:val="24"/>
        </w:rPr>
        <w:t>3</w:t>
      </w:r>
      <w:r w:rsidR="00443E98" w:rsidRPr="004B2C3B">
        <w:rPr>
          <w:rFonts w:ascii="Times New Roman" w:hAnsi="Times New Roman" w:cs="Times New Roman"/>
          <w:sz w:val="24"/>
          <w:szCs w:val="24"/>
        </w:rPr>
        <w:t>.4</w:t>
      </w:r>
      <w:r w:rsidRPr="004B2C3B">
        <w:rPr>
          <w:rFonts w:ascii="Times New Roman" w:hAnsi="Times New Roman" w:cs="Times New Roman"/>
          <w:sz w:val="24"/>
          <w:szCs w:val="24"/>
        </w:rPr>
        <w:t xml:space="preserve">. </w:t>
      </w:r>
      <w:r w:rsidR="00717801">
        <w:rPr>
          <w:rFonts w:ascii="Times New Roman" w:hAnsi="Times New Roman" w:cs="Times New Roman"/>
          <w:sz w:val="24"/>
          <w:szCs w:val="24"/>
        </w:rPr>
        <w:t>Заказчик обеспечивает приемку товара Поставщика в течение 60 минут с момента прибытия транспорта Поставщика.</w:t>
      </w:r>
    </w:p>
    <w:p w:rsidR="007D7766" w:rsidRPr="004B2C3B" w:rsidRDefault="00443E98" w:rsidP="0071780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B2C3B">
        <w:rPr>
          <w:rFonts w:ascii="Times New Roman" w:hAnsi="Times New Roman" w:cs="Times New Roman"/>
          <w:sz w:val="24"/>
          <w:szCs w:val="24"/>
        </w:rPr>
        <w:t>3.5</w:t>
      </w:r>
      <w:r w:rsidR="007D7766" w:rsidRPr="004B2C3B">
        <w:rPr>
          <w:rFonts w:ascii="Times New Roman" w:hAnsi="Times New Roman" w:cs="Times New Roman"/>
          <w:sz w:val="24"/>
          <w:szCs w:val="24"/>
        </w:rPr>
        <w:t>. Выполнение Поставщиком обязанности по поставке товара считается момент передачи товара по накладной Заказчику.</w:t>
      </w:r>
    </w:p>
    <w:p w:rsidR="007D7766" w:rsidRPr="004B2C3B" w:rsidRDefault="00443E98" w:rsidP="0071780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B2C3B">
        <w:rPr>
          <w:rFonts w:ascii="Times New Roman" w:hAnsi="Times New Roman" w:cs="Times New Roman"/>
          <w:sz w:val="24"/>
          <w:szCs w:val="24"/>
        </w:rPr>
        <w:t>3.6</w:t>
      </w:r>
      <w:r w:rsidR="007D7766" w:rsidRPr="004B2C3B">
        <w:rPr>
          <w:rFonts w:ascii="Times New Roman" w:hAnsi="Times New Roman" w:cs="Times New Roman"/>
          <w:sz w:val="24"/>
          <w:szCs w:val="24"/>
        </w:rPr>
        <w:t>. Датой поставки и приемки товара считается дата подписания накладной</w:t>
      </w:r>
      <w:r w:rsidR="006E7C6F">
        <w:rPr>
          <w:rFonts w:ascii="Times New Roman" w:hAnsi="Times New Roman" w:cs="Times New Roman"/>
          <w:sz w:val="24"/>
          <w:szCs w:val="24"/>
        </w:rPr>
        <w:t xml:space="preserve"> (УПД)</w:t>
      </w:r>
      <w:r w:rsidR="007D7766" w:rsidRPr="004B2C3B">
        <w:rPr>
          <w:rFonts w:ascii="Times New Roman" w:hAnsi="Times New Roman" w:cs="Times New Roman"/>
          <w:sz w:val="24"/>
          <w:szCs w:val="24"/>
        </w:rPr>
        <w:t>.</w:t>
      </w:r>
    </w:p>
    <w:p w:rsidR="007D7766" w:rsidRPr="004B2C3B" w:rsidRDefault="00D030E7" w:rsidP="0071780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B2C3B">
        <w:rPr>
          <w:rFonts w:ascii="Times New Roman" w:hAnsi="Times New Roman" w:cs="Times New Roman"/>
          <w:sz w:val="24"/>
          <w:szCs w:val="24"/>
        </w:rPr>
        <w:t>3.</w:t>
      </w:r>
      <w:r w:rsidR="00443E98" w:rsidRPr="004B2C3B">
        <w:rPr>
          <w:rFonts w:ascii="Times New Roman" w:hAnsi="Times New Roman" w:cs="Times New Roman"/>
          <w:sz w:val="24"/>
          <w:szCs w:val="24"/>
        </w:rPr>
        <w:t>7</w:t>
      </w:r>
      <w:r w:rsidR="007D7766" w:rsidRPr="004B2C3B">
        <w:rPr>
          <w:rFonts w:ascii="Times New Roman" w:hAnsi="Times New Roman" w:cs="Times New Roman"/>
          <w:sz w:val="24"/>
          <w:szCs w:val="24"/>
        </w:rPr>
        <w:t xml:space="preserve">. Все расходы, связанные при приеме Товара с обратной транспортировкой некачественного, несоответствующего условиям </w:t>
      </w:r>
      <w:r w:rsidR="00F53C7D">
        <w:rPr>
          <w:rFonts w:ascii="Times New Roman" w:hAnsi="Times New Roman" w:cs="Times New Roman"/>
          <w:sz w:val="24"/>
          <w:szCs w:val="24"/>
        </w:rPr>
        <w:t>Контракт</w:t>
      </w:r>
      <w:r w:rsidR="007D7766" w:rsidRPr="004B2C3B">
        <w:rPr>
          <w:rFonts w:ascii="Times New Roman" w:hAnsi="Times New Roman" w:cs="Times New Roman"/>
          <w:sz w:val="24"/>
          <w:szCs w:val="24"/>
        </w:rPr>
        <w:t>а или несвоевременно поставленного Товара, несет Поставщик.</w:t>
      </w:r>
    </w:p>
    <w:p w:rsidR="007D7766" w:rsidRDefault="00D030E7" w:rsidP="00717801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2C3B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7D7766" w:rsidRPr="004B2C3B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443E98" w:rsidRPr="004B2C3B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7D7766" w:rsidRPr="004B2C3B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13225D" w:rsidRPr="004B2C3B">
        <w:rPr>
          <w:rFonts w:ascii="Times New Roman" w:hAnsi="Times New Roman" w:cs="Times New Roman"/>
          <w:color w:val="000000"/>
          <w:sz w:val="24"/>
          <w:szCs w:val="24"/>
        </w:rPr>
        <w:t>Товар</w:t>
      </w:r>
      <w:r w:rsidR="007D7766" w:rsidRPr="004B2C3B">
        <w:rPr>
          <w:rFonts w:ascii="Times New Roman" w:hAnsi="Times New Roman" w:cs="Times New Roman"/>
          <w:color w:val="000000"/>
          <w:sz w:val="24"/>
          <w:szCs w:val="24"/>
        </w:rPr>
        <w:t xml:space="preserve">, поставленные сверх количества, предусмотренного </w:t>
      </w:r>
      <w:r w:rsidR="00F53C7D">
        <w:rPr>
          <w:rFonts w:ascii="Times New Roman" w:hAnsi="Times New Roman" w:cs="Times New Roman"/>
          <w:color w:val="000000"/>
          <w:sz w:val="24"/>
          <w:szCs w:val="24"/>
        </w:rPr>
        <w:t>Контракт</w:t>
      </w:r>
      <w:r w:rsidR="007D7766" w:rsidRPr="004B2C3B">
        <w:rPr>
          <w:rFonts w:ascii="Times New Roman" w:hAnsi="Times New Roman" w:cs="Times New Roman"/>
          <w:color w:val="000000"/>
          <w:sz w:val="24"/>
          <w:szCs w:val="24"/>
        </w:rPr>
        <w:t xml:space="preserve">ом, или не соответствующие требованиям </w:t>
      </w:r>
      <w:r w:rsidR="00F53C7D">
        <w:rPr>
          <w:rFonts w:ascii="Times New Roman" w:hAnsi="Times New Roman" w:cs="Times New Roman"/>
          <w:color w:val="000000"/>
          <w:sz w:val="24"/>
          <w:szCs w:val="24"/>
        </w:rPr>
        <w:t>Контракт</w:t>
      </w:r>
      <w:r w:rsidR="007D7766" w:rsidRPr="004B2C3B">
        <w:rPr>
          <w:rFonts w:ascii="Times New Roman" w:hAnsi="Times New Roman" w:cs="Times New Roman"/>
          <w:color w:val="000000"/>
          <w:sz w:val="24"/>
          <w:szCs w:val="24"/>
        </w:rPr>
        <w:t>а по качеству, не оплачиваются.</w:t>
      </w:r>
    </w:p>
    <w:p w:rsidR="007D7766" w:rsidRPr="004B2C3B" w:rsidRDefault="001F5FFE" w:rsidP="007178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3.9. </w:t>
      </w:r>
      <w:r w:rsidRPr="00BC6D27">
        <w:rPr>
          <w:rFonts w:ascii="Times New Roman" w:hAnsi="Times New Roman" w:cs="Times New Roman"/>
          <w:sz w:val="24"/>
          <w:szCs w:val="24"/>
        </w:rPr>
        <w:t xml:space="preserve">В случае </w:t>
      </w:r>
      <w:r w:rsidRPr="00BC6D27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образовавшегося</w:t>
      </w:r>
      <w:r w:rsidRPr="00BC6D27">
        <w:rPr>
          <w:rFonts w:ascii="Times New Roman" w:hAnsi="Times New Roman" w:cs="Times New Roman"/>
          <w:sz w:val="24"/>
          <w:szCs w:val="24"/>
        </w:rPr>
        <w:t xml:space="preserve"> в результате поставки товара мусора</w:t>
      </w:r>
      <w:r>
        <w:rPr>
          <w:rFonts w:ascii="Times New Roman" w:hAnsi="Times New Roman" w:cs="Times New Roman"/>
          <w:sz w:val="24"/>
          <w:szCs w:val="24"/>
        </w:rPr>
        <w:t xml:space="preserve"> (упаковка и т.п.)</w:t>
      </w:r>
      <w:r w:rsidRPr="00BC6D27">
        <w:rPr>
          <w:rFonts w:ascii="Times New Roman" w:hAnsi="Times New Roman" w:cs="Times New Roman"/>
          <w:sz w:val="24"/>
          <w:szCs w:val="24"/>
        </w:rPr>
        <w:t>, Поставщик обеспечивает его вывоз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17801" w:rsidRDefault="00717801" w:rsidP="00717801">
      <w:pPr>
        <w:pStyle w:val="a4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061254" w:rsidRPr="004B2C3B" w:rsidRDefault="0013225D" w:rsidP="00717801">
      <w:pPr>
        <w:pStyle w:val="a4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4B2C3B">
        <w:rPr>
          <w:rFonts w:ascii="Times New Roman" w:hAnsi="Times New Roman" w:cs="Times New Roman"/>
          <w:b/>
          <w:caps/>
          <w:sz w:val="24"/>
          <w:szCs w:val="24"/>
        </w:rPr>
        <w:t>4.</w:t>
      </w:r>
      <w:r w:rsidR="00061254" w:rsidRPr="004B2C3B">
        <w:rPr>
          <w:rFonts w:ascii="Times New Roman" w:hAnsi="Times New Roman" w:cs="Times New Roman"/>
          <w:b/>
          <w:caps/>
          <w:sz w:val="24"/>
          <w:szCs w:val="24"/>
        </w:rPr>
        <w:t>Качество</w:t>
      </w:r>
      <w:r w:rsidR="00D164C8" w:rsidRPr="004B2C3B">
        <w:rPr>
          <w:rFonts w:ascii="Times New Roman" w:hAnsi="Times New Roman" w:cs="Times New Roman"/>
          <w:b/>
          <w:caps/>
          <w:sz w:val="24"/>
          <w:szCs w:val="24"/>
        </w:rPr>
        <w:t>, тара и упаковка</w:t>
      </w:r>
      <w:r w:rsidR="00061254" w:rsidRPr="004B2C3B">
        <w:rPr>
          <w:rFonts w:ascii="Times New Roman" w:hAnsi="Times New Roman" w:cs="Times New Roman"/>
          <w:b/>
          <w:caps/>
          <w:sz w:val="24"/>
          <w:szCs w:val="24"/>
        </w:rPr>
        <w:t xml:space="preserve"> товара</w:t>
      </w:r>
    </w:p>
    <w:p w:rsidR="000E38D2" w:rsidRPr="0090083C" w:rsidRDefault="000E38D2" w:rsidP="000E38D2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0083C">
        <w:rPr>
          <w:rFonts w:ascii="Times New Roman" w:hAnsi="Times New Roman"/>
          <w:sz w:val="24"/>
          <w:szCs w:val="24"/>
        </w:rPr>
        <w:t xml:space="preserve">4.1. Качество поставляемого по настоящему </w:t>
      </w:r>
      <w:r>
        <w:rPr>
          <w:rFonts w:ascii="Times New Roman" w:hAnsi="Times New Roman"/>
          <w:sz w:val="24"/>
          <w:szCs w:val="24"/>
        </w:rPr>
        <w:t>Контракту</w:t>
      </w:r>
      <w:r w:rsidRPr="0090083C">
        <w:rPr>
          <w:rFonts w:ascii="Times New Roman" w:hAnsi="Times New Roman"/>
          <w:sz w:val="24"/>
          <w:szCs w:val="24"/>
        </w:rPr>
        <w:t xml:space="preserve"> товара должно соответствовать действующим стандартам, технологическим условиям и требованиям, принятым в Российской Федерации. Товар передается Заказчику в упаковке, соответствующей установленным обязательным требованиям к безопасности и характеру груза, предохраняющей его от всякого рода повреждения или порчи и обеспечивающей сохранность в течение всего срока годности Товара.</w:t>
      </w:r>
    </w:p>
    <w:p w:rsidR="000E38D2" w:rsidRPr="0090083C" w:rsidRDefault="000E38D2" w:rsidP="000E38D2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0083C">
        <w:rPr>
          <w:rFonts w:ascii="Times New Roman" w:hAnsi="Times New Roman"/>
          <w:sz w:val="24"/>
          <w:szCs w:val="24"/>
        </w:rPr>
        <w:t>4.2. Требования к качеству пищевых продуктов, материалам и изделиям, обеспечению их безопасности, упаковке, маркировке, требования к пищевой ценности пищевых продуктов установлены: Федеральным законом от 02.01.2000 №29-ФЗ «О качестве и безопасности пищевых продуктов», СанПиН 2.3.2.1324-03 «Гигиенические требования к срокам годности и условиям хранения пищевых продуктов» (утв. главным государственным санитарным врачом РФ 06.11.2001). Упаковка и маркировка должны соответствовать требованиям TР ТС 022/2011 «Пищевая продукция в части ее маркировки», TР ТС 005/2011 «О безопасности упаковки», ГОСТ Р 51074-2003 «Продукты пищевые. Информация для потребителя. Общие требования».</w:t>
      </w:r>
    </w:p>
    <w:p w:rsidR="000E38D2" w:rsidRPr="0090083C" w:rsidRDefault="000E38D2" w:rsidP="000E38D2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0083C">
        <w:rPr>
          <w:rFonts w:ascii="Times New Roman" w:hAnsi="Times New Roman"/>
          <w:sz w:val="24"/>
          <w:szCs w:val="24"/>
        </w:rPr>
        <w:t>Поставщик несет ответственность перед Заказчиком за повреждение Товара вследствие его ненадлежащей упаковки.</w:t>
      </w:r>
    </w:p>
    <w:p w:rsidR="000E38D2" w:rsidRPr="0090083C" w:rsidRDefault="000E38D2" w:rsidP="000E38D2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0083C">
        <w:rPr>
          <w:rFonts w:ascii="Times New Roman" w:hAnsi="Times New Roman"/>
          <w:sz w:val="24"/>
          <w:szCs w:val="24"/>
        </w:rPr>
        <w:t xml:space="preserve">4.3. Упаковка Товара, имеющая внешние дефекты, которые не позволяют использовать ее для обеспечения сохранности Товара при транспортировке и хранении, возвращается Поставщику вместе с Товаром, находящимся в ней. Такой Товар не засчитывается в счет исполнения обязательств по настоящему </w:t>
      </w:r>
      <w:r>
        <w:rPr>
          <w:rFonts w:ascii="Times New Roman" w:hAnsi="Times New Roman"/>
          <w:sz w:val="24"/>
          <w:szCs w:val="24"/>
        </w:rPr>
        <w:t>Контракту</w:t>
      </w:r>
      <w:r w:rsidRPr="0090083C">
        <w:rPr>
          <w:rFonts w:ascii="Times New Roman" w:hAnsi="Times New Roman"/>
          <w:sz w:val="24"/>
          <w:szCs w:val="24"/>
        </w:rPr>
        <w:t>.</w:t>
      </w:r>
    </w:p>
    <w:p w:rsidR="000E38D2" w:rsidRPr="0090083C" w:rsidRDefault="000E38D2" w:rsidP="000E38D2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0083C">
        <w:rPr>
          <w:rFonts w:ascii="Times New Roman" w:hAnsi="Times New Roman"/>
          <w:sz w:val="24"/>
          <w:szCs w:val="24"/>
        </w:rPr>
        <w:t>В случае обнаружения некачественного Товара в процессе его использования Заказчик письменно уведомляет Поставщика о выявленных недостатках. По данному факту Стороны составляют и подписывают акт.</w:t>
      </w:r>
    </w:p>
    <w:p w:rsidR="000E38D2" w:rsidRPr="0090083C" w:rsidRDefault="000E38D2" w:rsidP="000E38D2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0083C">
        <w:rPr>
          <w:rFonts w:ascii="Times New Roman" w:hAnsi="Times New Roman"/>
          <w:sz w:val="24"/>
          <w:szCs w:val="24"/>
        </w:rPr>
        <w:t xml:space="preserve">4.4. Поставщик в течение 2 рабочих дней обязуется заменить некачественный Товар на соответствующий условиям </w:t>
      </w:r>
      <w:r>
        <w:rPr>
          <w:rFonts w:ascii="Times New Roman" w:hAnsi="Times New Roman"/>
          <w:sz w:val="24"/>
          <w:szCs w:val="24"/>
        </w:rPr>
        <w:t>Контракта</w:t>
      </w:r>
      <w:r w:rsidRPr="0090083C">
        <w:rPr>
          <w:rFonts w:ascii="Times New Roman" w:hAnsi="Times New Roman"/>
          <w:sz w:val="24"/>
          <w:szCs w:val="24"/>
        </w:rPr>
        <w:t>. Если Поставщик в указанные сроки не производит замену товара, он обязан уплатить Заказчику штраф н</w:t>
      </w:r>
      <w:r w:rsidR="000A26BA">
        <w:rPr>
          <w:rFonts w:ascii="Times New Roman" w:hAnsi="Times New Roman"/>
          <w:sz w:val="24"/>
          <w:szCs w:val="24"/>
        </w:rPr>
        <w:t>а основании п. 6.7. настоящего Контракта</w:t>
      </w:r>
      <w:r w:rsidRPr="0090083C">
        <w:rPr>
          <w:rFonts w:ascii="Times New Roman" w:hAnsi="Times New Roman"/>
          <w:sz w:val="24"/>
          <w:szCs w:val="24"/>
        </w:rPr>
        <w:t>.</w:t>
      </w:r>
    </w:p>
    <w:p w:rsidR="00EC1F76" w:rsidRPr="00F74763" w:rsidRDefault="000E38D2" w:rsidP="00F74763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0083C">
        <w:rPr>
          <w:rFonts w:ascii="Times New Roman" w:hAnsi="Times New Roman"/>
          <w:sz w:val="24"/>
          <w:szCs w:val="24"/>
        </w:rPr>
        <w:t>4.5.</w:t>
      </w:r>
      <w:r w:rsidR="00F74763">
        <w:rPr>
          <w:rFonts w:ascii="Times New Roman" w:hAnsi="Times New Roman"/>
          <w:sz w:val="24"/>
          <w:szCs w:val="24"/>
        </w:rPr>
        <w:t xml:space="preserve"> Остаточный срок </w:t>
      </w:r>
      <w:r w:rsidR="00F74763" w:rsidRPr="00136EBE">
        <w:rPr>
          <w:rFonts w:ascii="Times New Roman" w:hAnsi="Times New Roman"/>
          <w:sz w:val="24"/>
          <w:szCs w:val="24"/>
        </w:rPr>
        <w:t>годности: Хлеб «Дачный» и Хлеб «Дарницкий» – не менее 2 суток до окончания срока г</w:t>
      </w:r>
      <w:r w:rsidR="00F74763">
        <w:rPr>
          <w:rFonts w:ascii="Times New Roman" w:hAnsi="Times New Roman"/>
          <w:sz w:val="24"/>
          <w:szCs w:val="24"/>
        </w:rPr>
        <w:t xml:space="preserve">одности; слойки в ассортименте </w:t>
      </w:r>
      <w:r w:rsidR="00F74763" w:rsidRPr="00136EBE">
        <w:rPr>
          <w:rFonts w:ascii="Times New Roman" w:hAnsi="Times New Roman"/>
          <w:sz w:val="24"/>
          <w:szCs w:val="24"/>
        </w:rPr>
        <w:t>– не менее 3 суток до окончания срока годности.</w:t>
      </w:r>
    </w:p>
    <w:p w:rsidR="000E38D2" w:rsidRPr="004B2C3B" w:rsidRDefault="000E38D2" w:rsidP="004B2C3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2C3BF7" w:rsidRPr="004B2C3B" w:rsidRDefault="002C3BF7" w:rsidP="004B2C3B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4B2C3B">
        <w:rPr>
          <w:rFonts w:ascii="Times New Roman" w:hAnsi="Times New Roman" w:cs="Times New Roman"/>
          <w:b/>
          <w:sz w:val="24"/>
          <w:szCs w:val="24"/>
        </w:rPr>
        <w:t>5. ПРАВА И ОБЯЗАННОСТИ СТОРОН.</w:t>
      </w:r>
    </w:p>
    <w:p w:rsidR="002C3BF7" w:rsidRPr="004B2C3B" w:rsidRDefault="002C3BF7" w:rsidP="004B2C3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B2C3B">
        <w:rPr>
          <w:rFonts w:ascii="Times New Roman" w:hAnsi="Times New Roman" w:cs="Times New Roman"/>
          <w:sz w:val="24"/>
          <w:szCs w:val="24"/>
        </w:rPr>
        <w:t>5.1. Поставщик обязан:</w:t>
      </w:r>
    </w:p>
    <w:p w:rsidR="002C3BF7" w:rsidRPr="004B2C3B" w:rsidRDefault="002C3BF7" w:rsidP="00FB3AF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B2C3B">
        <w:rPr>
          <w:rFonts w:ascii="Times New Roman" w:hAnsi="Times New Roman" w:cs="Times New Roman"/>
          <w:sz w:val="24"/>
          <w:szCs w:val="24"/>
        </w:rPr>
        <w:t>5.1.1.</w:t>
      </w:r>
      <w:r w:rsidR="007535E9">
        <w:rPr>
          <w:rFonts w:ascii="Times New Roman" w:hAnsi="Times New Roman" w:cs="Times New Roman"/>
          <w:sz w:val="24"/>
          <w:szCs w:val="24"/>
        </w:rPr>
        <w:t xml:space="preserve"> </w:t>
      </w:r>
      <w:r w:rsidRPr="004B2C3B">
        <w:rPr>
          <w:rFonts w:ascii="Times New Roman" w:hAnsi="Times New Roman" w:cs="Times New Roman"/>
          <w:sz w:val="24"/>
          <w:szCs w:val="24"/>
        </w:rPr>
        <w:t xml:space="preserve">Поставлять товар в соответствии с п. 3.1. настоящего </w:t>
      </w:r>
      <w:r w:rsidR="00F53C7D">
        <w:rPr>
          <w:rFonts w:ascii="Times New Roman" w:hAnsi="Times New Roman" w:cs="Times New Roman"/>
          <w:sz w:val="24"/>
          <w:szCs w:val="24"/>
        </w:rPr>
        <w:t>Контракт</w:t>
      </w:r>
      <w:r w:rsidRPr="004B2C3B">
        <w:rPr>
          <w:rFonts w:ascii="Times New Roman" w:hAnsi="Times New Roman" w:cs="Times New Roman"/>
          <w:sz w:val="24"/>
          <w:szCs w:val="24"/>
        </w:rPr>
        <w:t>а.</w:t>
      </w:r>
    </w:p>
    <w:p w:rsidR="002C3BF7" w:rsidRPr="004B2C3B" w:rsidRDefault="002C3BF7" w:rsidP="004B2C3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B2C3B">
        <w:rPr>
          <w:rFonts w:ascii="Times New Roman" w:hAnsi="Times New Roman" w:cs="Times New Roman"/>
          <w:sz w:val="24"/>
          <w:szCs w:val="24"/>
        </w:rPr>
        <w:t>5.1.</w:t>
      </w:r>
      <w:r w:rsidR="00FB3AF3">
        <w:rPr>
          <w:rFonts w:ascii="Times New Roman" w:hAnsi="Times New Roman" w:cs="Times New Roman"/>
          <w:sz w:val="24"/>
          <w:szCs w:val="24"/>
        </w:rPr>
        <w:t>2</w:t>
      </w:r>
      <w:r w:rsidRPr="004B2C3B">
        <w:rPr>
          <w:rFonts w:ascii="Times New Roman" w:hAnsi="Times New Roman" w:cs="Times New Roman"/>
          <w:sz w:val="24"/>
          <w:szCs w:val="24"/>
        </w:rPr>
        <w:t>. Поставлять товар, отвечающий стандартам качества.</w:t>
      </w:r>
    </w:p>
    <w:p w:rsidR="002C3BF7" w:rsidRPr="004B2C3B" w:rsidRDefault="002C3BF7" w:rsidP="004B2C3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B2C3B">
        <w:rPr>
          <w:rFonts w:ascii="Times New Roman" w:hAnsi="Times New Roman" w:cs="Times New Roman"/>
          <w:sz w:val="24"/>
          <w:szCs w:val="24"/>
        </w:rPr>
        <w:t>5.1.</w:t>
      </w:r>
      <w:r w:rsidR="00FB3AF3">
        <w:rPr>
          <w:rFonts w:ascii="Times New Roman" w:hAnsi="Times New Roman" w:cs="Times New Roman"/>
          <w:sz w:val="24"/>
          <w:szCs w:val="24"/>
        </w:rPr>
        <w:t>3</w:t>
      </w:r>
      <w:r w:rsidRPr="004B2C3B">
        <w:rPr>
          <w:rFonts w:ascii="Times New Roman" w:hAnsi="Times New Roman" w:cs="Times New Roman"/>
          <w:sz w:val="24"/>
          <w:szCs w:val="24"/>
        </w:rPr>
        <w:t xml:space="preserve">. Предоставлять </w:t>
      </w:r>
      <w:r w:rsidR="00325BBB" w:rsidRPr="004B2C3B">
        <w:rPr>
          <w:rFonts w:ascii="Times New Roman" w:hAnsi="Times New Roman" w:cs="Times New Roman"/>
          <w:sz w:val="24"/>
          <w:szCs w:val="24"/>
        </w:rPr>
        <w:t>Заказчику</w:t>
      </w:r>
      <w:r w:rsidRPr="004B2C3B">
        <w:rPr>
          <w:rFonts w:ascii="Times New Roman" w:hAnsi="Times New Roman" w:cs="Times New Roman"/>
          <w:sz w:val="24"/>
          <w:szCs w:val="24"/>
        </w:rPr>
        <w:t xml:space="preserve"> документы, отвечающие за качество и безопасность на поставляемый товар.</w:t>
      </w:r>
    </w:p>
    <w:p w:rsidR="002C3BF7" w:rsidRPr="004B2C3B" w:rsidRDefault="002C3BF7" w:rsidP="004B2C3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B2C3B">
        <w:rPr>
          <w:rFonts w:ascii="Times New Roman" w:hAnsi="Times New Roman" w:cs="Times New Roman"/>
          <w:sz w:val="24"/>
          <w:szCs w:val="24"/>
        </w:rPr>
        <w:lastRenderedPageBreak/>
        <w:t>5.1.</w:t>
      </w:r>
      <w:r w:rsidR="00FB3AF3">
        <w:rPr>
          <w:rFonts w:ascii="Times New Roman" w:hAnsi="Times New Roman" w:cs="Times New Roman"/>
          <w:sz w:val="24"/>
          <w:szCs w:val="24"/>
        </w:rPr>
        <w:t>4</w:t>
      </w:r>
      <w:r w:rsidRPr="004B2C3B">
        <w:rPr>
          <w:rFonts w:ascii="Times New Roman" w:hAnsi="Times New Roman" w:cs="Times New Roman"/>
          <w:sz w:val="24"/>
          <w:szCs w:val="24"/>
        </w:rPr>
        <w:t xml:space="preserve">. При обнаружении некачественного Товара заменить его в течение </w:t>
      </w:r>
      <w:r w:rsidR="000E38D2">
        <w:rPr>
          <w:rFonts w:ascii="Times New Roman" w:hAnsi="Times New Roman" w:cs="Times New Roman"/>
          <w:sz w:val="24"/>
          <w:szCs w:val="24"/>
        </w:rPr>
        <w:t>2</w:t>
      </w:r>
      <w:r w:rsidRPr="004B2C3B">
        <w:rPr>
          <w:rFonts w:ascii="Times New Roman" w:hAnsi="Times New Roman" w:cs="Times New Roman"/>
          <w:sz w:val="24"/>
          <w:szCs w:val="24"/>
        </w:rPr>
        <w:t xml:space="preserve"> рабоч</w:t>
      </w:r>
      <w:r w:rsidR="000E38D2">
        <w:rPr>
          <w:rFonts w:ascii="Times New Roman" w:hAnsi="Times New Roman" w:cs="Times New Roman"/>
          <w:sz w:val="24"/>
          <w:szCs w:val="24"/>
        </w:rPr>
        <w:t>их</w:t>
      </w:r>
      <w:r w:rsidRPr="004B2C3B">
        <w:rPr>
          <w:rFonts w:ascii="Times New Roman" w:hAnsi="Times New Roman" w:cs="Times New Roman"/>
          <w:sz w:val="24"/>
          <w:szCs w:val="24"/>
        </w:rPr>
        <w:t xml:space="preserve"> дн</w:t>
      </w:r>
      <w:r w:rsidR="000E38D2">
        <w:rPr>
          <w:rFonts w:ascii="Times New Roman" w:hAnsi="Times New Roman" w:cs="Times New Roman"/>
          <w:sz w:val="24"/>
          <w:szCs w:val="24"/>
        </w:rPr>
        <w:t>ей</w:t>
      </w:r>
      <w:r w:rsidRPr="004B2C3B">
        <w:rPr>
          <w:rFonts w:ascii="Times New Roman" w:hAnsi="Times New Roman" w:cs="Times New Roman"/>
          <w:sz w:val="24"/>
          <w:szCs w:val="24"/>
        </w:rPr>
        <w:t xml:space="preserve"> с момента принятия Товара, составления акта и передачи акта Поставщику.</w:t>
      </w:r>
    </w:p>
    <w:p w:rsidR="002C3BF7" w:rsidRPr="004B2C3B" w:rsidRDefault="002C3BF7" w:rsidP="004B2C3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B2C3B">
        <w:rPr>
          <w:rFonts w:ascii="Times New Roman" w:hAnsi="Times New Roman" w:cs="Times New Roman"/>
          <w:sz w:val="24"/>
          <w:szCs w:val="24"/>
        </w:rPr>
        <w:t>5.1.</w:t>
      </w:r>
      <w:r w:rsidR="00FB3AF3">
        <w:rPr>
          <w:rFonts w:ascii="Times New Roman" w:hAnsi="Times New Roman" w:cs="Times New Roman"/>
          <w:sz w:val="24"/>
          <w:szCs w:val="24"/>
        </w:rPr>
        <w:t>5</w:t>
      </w:r>
      <w:r w:rsidRPr="004B2C3B">
        <w:rPr>
          <w:rFonts w:ascii="Times New Roman" w:hAnsi="Times New Roman" w:cs="Times New Roman"/>
          <w:sz w:val="24"/>
          <w:szCs w:val="24"/>
        </w:rPr>
        <w:t xml:space="preserve">. Извещать Заказчика обо всех обстоятельствах, затрудняющих или делающих невозможным исполнение своих обязательств по настоящему </w:t>
      </w:r>
      <w:r w:rsidR="00F53C7D">
        <w:rPr>
          <w:rFonts w:ascii="Times New Roman" w:hAnsi="Times New Roman" w:cs="Times New Roman"/>
          <w:sz w:val="24"/>
          <w:szCs w:val="24"/>
        </w:rPr>
        <w:t>Контракт</w:t>
      </w:r>
      <w:r w:rsidRPr="004B2C3B">
        <w:rPr>
          <w:rFonts w:ascii="Times New Roman" w:hAnsi="Times New Roman" w:cs="Times New Roman"/>
          <w:sz w:val="24"/>
          <w:szCs w:val="24"/>
        </w:rPr>
        <w:t>у в течение 2 рабочих дней с момента их возникновения.</w:t>
      </w:r>
    </w:p>
    <w:p w:rsidR="002C3BF7" w:rsidRPr="004B2C3B" w:rsidRDefault="002C3BF7" w:rsidP="004B2C3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B2C3B">
        <w:rPr>
          <w:rFonts w:ascii="Times New Roman" w:hAnsi="Times New Roman" w:cs="Times New Roman"/>
          <w:sz w:val="24"/>
          <w:szCs w:val="24"/>
        </w:rPr>
        <w:t>5.1.</w:t>
      </w:r>
      <w:r w:rsidR="00FB3AF3">
        <w:rPr>
          <w:rFonts w:ascii="Times New Roman" w:hAnsi="Times New Roman" w:cs="Times New Roman"/>
          <w:sz w:val="24"/>
          <w:szCs w:val="24"/>
        </w:rPr>
        <w:t>6</w:t>
      </w:r>
      <w:r w:rsidRPr="004B2C3B">
        <w:rPr>
          <w:rFonts w:ascii="Times New Roman" w:hAnsi="Times New Roman" w:cs="Times New Roman"/>
          <w:sz w:val="24"/>
          <w:szCs w:val="24"/>
        </w:rPr>
        <w:t xml:space="preserve">. Выполнять иные обязанности, предусмотренные настоящим </w:t>
      </w:r>
      <w:r w:rsidR="00F53C7D">
        <w:rPr>
          <w:rFonts w:ascii="Times New Roman" w:hAnsi="Times New Roman" w:cs="Times New Roman"/>
          <w:sz w:val="24"/>
          <w:szCs w:val="24"/>
        </w:rPr>
        <w:t>Контракт</w:t>
      </w:r>
      <w:r w:rsidRPr="004B2C3B">
        <w:rPr>
          <w:rFonts w:ascii="Times New Roman" w:hAnsi="Times New Roman" w:cs="Times New Roman"/>
          <w:sz w:val="24"/>
          <w:szCs w:val="24"/>
        </w:rPr>
        <w:t>ом.</w:t>
      </w:r>
    </w:p>
    <w:p w:rsidR="00717801" w:rsidRDefault="00717801" w:rsidP="004B2C3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2C3BF7" w:rsidRPr="004B2C3B" w:rsidRDefault="002C3BF7" w:rsidP="004B2C3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B2C3B">
        <w:rPr>
          <w:rFonts w:ascii="Times New Roman" w:hAnsi="Times New Roman" w:cs="Times New Roman"/>
          <w:sz w:val="24"/>
          <w:szCs w:val="24"/>
        </w:rPr>
        <w:t>5.2. Поставщик вправе:</w:t>
      </w:r>
    </w:p>
    <w:p w:rsidR="002C3BF7" w:rsidRPr="004B2C3B" w:rsidRDefault="002C3BF7" w:rsidP="004B2C3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B2C3B">
        <w:rPr>
          <w:rFonts w:ascii="Times New Roman" w:hAnsi="Times New Roman" w:cs="Times New Roman"/>
          <w:sz w:val="24"/>
          <w:szCs w:val="24"/>
        </w:rPr>
        <w:t>5.2.1. Требовать обеспечения своевременной оплаты поставленного Товара.</w:t>
      </w:r>
    </w:p>
    <w:p w:rsidR="00717801" w:rsidRDefault="00717801" w:rsidP="004B2C3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2C3BF7" w:rsidRPr="004B2C3B" w:rsidRDefault="002C3BF7" w:rsidP="004B2C3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B2C3B">
        <w:rPr>
          <w:rFonts w:ascii="Times New Roman" w:hAnsi="Times New Roman" w:cs="Times New Roman"/>
          <w:sz w:val="24"/>
          <w:szCs w:val="24"/>
        </w:rPr>
        <w:t>5.3.</w:t>
      </w:r>
      <w:r w:rsidR="007535E9">
        <w:rPr>
          <w:rFonts w:ascii="Times New Roman" w:hAnsi="Times New Roman" w:cs="Times New Roman"/>
          <w:sz w:val="24"/>
          <w:szCs w:val="24"/>
        </w:rPr>
        <w:t xml:space="preserve"> </w:t>
      </w:r>
      <w:r w:rsidRPr="004B2C3B">
        <w:rPr>
          <w:rFonts w:ascii="Times New Roman" w:hAnsi="Times New Roman" w:cs="Times New Roman"/>
          <w:sz w:val="24"/>
          <w:szCs w:val="24"/>
        </w:rPr>
        <w:t>Заказчик обязан:</w:t>
      </w:r>
    </w:p>
    <w:p w:rsidR="002C3BF7" w:rsidRPr="004B2C3B" w:rsidRDefault="002C3BF7" w:rsidP="004B2C3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B2C3B">
        <w:rPr>
          <w:rFonts w:ascii="Times New Roman" w:hAnsi="Times New Roman" w:cs="Times New Roman"/>
          <w:sz w:val="24"/>
          <w:szCs w:val="24"/>
        </w:rPr>
        <w:t xml:space="preserve">5.3.1. При реорганизации или ликвидации предприятия Заказчика в течение трех рабочих дней информировать об этом Поставщика и погасить всю имеющуюся перед ним задолженность. </w:t>
      </w:r>
    </w:p>
    <w:p w:rsidR="002C3BF7" w:rsidRPr="004B2C3B" w:rsidRDefault="002C3BF7" w:rsidP="004B2C3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4B2C3B">
        <w:rPr>
          <w:rFonts w:ascii="Times New Roman" w:hAnsi="Times New Roman" w:cs="Times New Roman"/>
          <w:sz w:val="24"/>
          <w:szCs w:val="24"/>
        </w:rPr>
        <w:t>5.3.2.</w:t>
      </w:r>
      <w:r w:rsidR="007535E9">
        <w:rPr>
          <w:rFonts w:ascii="Times New Roman" w:hAnsi="Times New Roman" w:cs="Times New Roman"/>
          <w:sz w:val="24"/>
          <w:szCs w:val="24"/>
        </w:rPr>
        <w:t xml:space="preserve"> </w:t>
      </w:r>
      <w:r w:rsidRPr="004B2C3B">
        <w:rPr>
          <w:rFonts w:ascii="Times New Roman" w:hAnsi="Times New Roman" w:cs="Times New Roman"/>
          <w:sz w:val="24"/>
          <w:szCs w:val="24"/>
        </w:rPr>
        <w:t xml:space="preserve">Оплачивать товар в сроки, указанные в п. 2.3.  настоящего </w:t>
      </w:r>
      <w:r w:rsidR="00F53C7D">
        <w:rPr>
          <w:rFonts w:ascii="Times New Roman" w:hAnsi="Times New Roman" w:cs="Times New Roman"/>
          <w:sz w:val="24"/>
          <w:szCs w:val="24"/>
        </w:rPr>
        <w:t>Контракт</w:t>
      </w:r>
      <w:r w:rsidRPr="004B2C3B">
        <w:rPr>
          <w:rFonts w:ascii="Times New Roman" w:hAnsi="Times New Roman" w:cs="Times New Roman"/>
          <w:sz w:val="24"/>
          <w:szCs w:val="24"/>
        </w:rPr>
        <w:t xml:space="preserve">а. </w:t>
      </w:r>
    </w:p>
    <w:p w:rsidR="002C3BF7" w:rsidRPr="004B2C3B" w:rsidRDefault="002C3BF7" w:rsidP="004B2C3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4B2C3B">
        <w:rPr>
          <w:rFonts w:ascii="Times New Roman" w:hAnsi="Times New Roman" w:cs="Times New Roman"/>
          <w:sz w:val="24"/>
          <w:szCs w:val="24"/>
        </w:rPr>
        <w:t>5.3.3.</w:t>
      </w:r>
      <w:r w:rsidR="000E38D2">
        <w:rPr>
          <w:rFonts w:ascii="Times New Roman" w:hAnsi="Times New Roman" w:cs="Times New Roman"/>
          <w:sz w:val="24"/>
          <w:szCs w:val="24"/>
        </w:rPr>
        <w:t xml:space="preserve"> </w:t>
      </w:r>
      <w:r w:rsidRPr="004B2C3B">
        <w:rPr>
          <w:rFonts w:ascii="Times New Roman" w:hAnsi="Times New Roman" w:cs="Times New Roman"/>
          <w:sz w:val="24"/>
          <w:szCs w:val="24"/>
        </w:rPr>
        <w:t>В случае изменения реквизитов Заказчика или любой другой, касающейся его информации немедленно уведомить об этом Поставщика.</w:t>
      </w:r>
    </w:p>
    <w:p w:rsidR="00717801" w:rsidRDefault="00717801" w:rsidP="004B2C3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2C3BF7" w:rsidRPr="004B2C3B" w:rsidRDefault="002C3BF7" w:rsidP="004B2C3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B2C3B">
        <w:rPr>
          <w:rFonts w:ascii="Times New Roman" w:hAnsi="Times New Roman" w:cs="Times New Roman"/>
          <w:sz w:val="24"/>
          <w:szCs w:val="24"/>
        </w:rPr>
        <w:t>5.4.</w:t>
      </w:r>
      <w:r w:rsidR="007535E9">
        <w:rPr>
          <w:rFonts w:ascii="Times New Roman" w:hAnsi="Times New Roman" w:cs="Times New Roman"/>
          <w:sz w:val="24"/>
          <w:szCs w:val="24"/>
        </w:rPr>
        <w:t xml:space="preserve"> </w:t>
      </w:r>
      <w:r w:rsidRPr="004B2C3B">
        <w:rPr>
          <w:rFonts w:ascii="Times New Roman" w:hAnsi="Times New Roman" w:cs="Times New Roman"/>
          <w:sz w:val="24"/>
          <w:szCs w:val="24"/>
        </w:rPr>
        <w:t>Заказчик вправе:</w:t>
      </w:r>
    </w:p>
    <w:p w:rsidR="002C3BF7" w:rsidRPr="004B2C3B" w:rsidRDefault="002C3BF7" w:rsidP="004B2C3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4B2C3B">
        <w:rPr>
          <w:rFonts w:ascii="Times New Roman" w:hAnsi="Times New Roman" w:cs="Times New Roman"/>
          <w:sz w:val="24"/>
          <w:szCs w:val="24"/>
        </w:rPr>
        <w:t>5.4.1. Провести экспертизу поставленного товара с привлечением экспертов, экспертных организаций.</w:t>
      </w:r>
    </w:p>
    <w:p w:rsidR="002C3BF7" w:rsidRPr="004B2C3B" w:rsidRDefault="002C3BF7" w:rsidP="004B2C3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B2C3B">
        <w:rPr>
          <w:rFonts w:ascii="Times New Roman" w:hAnsi="Times New Roman" w:cs="Times New Roman"/>
          <w:sz w:val="24"/>
          <w:szCs w:val="24"/>
        </w:rPr>
        <w:t>5.4.2. Незамедлительно письменно уведомлять Поставщика о выявленных недостатках при приемке Товара либо при обнаружении некачественного товара после поставки.</w:t>
      </w:r>
    </w:p>
    <w:p w:rsidR="002C3BF7" w:rsidRPr="004B2C3B" w:rsidRDefault="002C3BF7" w:rsidP="004B2C3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B2C3B">
        <w:rPr>
          <w:rFonts w:ascii="Times New Roman" w:hAnsi="Times New Roman" w:cs="Times New Roman"/>
          <w:sz w:val="24"/>
          <w:szCs w:val="24"/>
        </w:rPr>
        <w:t xml:space="preserve">5.4.3. Требовать оплаты штрафных санкций в соответствии, условиями настоящего </w:t>
      </w:r>
      <w:r w:rsidR="00F53C7D">
        <w:rPr>
          <w:rFonts w:ascii="Times New Roman" w:hAnsi="Times New Roman" w:cs="Times New Roman"/>
          <w:sz w:val="24"/>
          <w:szCs w:val="24"/>
        </w:rPr>
        <w:t>Контракт</w:t>
      </w:r>
      <w:r w:rsidRPr="004B2C3B">
        <w:rPr>
          <w:rFonts w:ascii="Times New Roman" w:hAnsi="Times New Roman" w:cs="Times New Roman"/>
          <w:sz w:val="24"/>
          <w:szCs w:val="24"/>
        </w:rPr>
        <w:t>а.</w:t>
      </w:r>
    </w:p>
    <w:p w:rsidR="002C3BF7" w:rsidRDefault="002C3BF7" w:rsidP="004B2C3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4B2C3B">
        <w:rPr>
          <w:rFonts w:ascii="Times New Roman" w:hAnsi="Times New Roman" w:cs="Times New Roman"/>
          <w:sz w:val="24"/>
          <w:szCs w:val="24"/>
        </w:rPr>
        <w:t xml:space="preserve">5.4.4. Запрашивать у Поставщика любую относящуюся к предмету </w:t>
      </w:r>
      <w:r w:rsidR="00F53C7D">
        <w:rPr>
          <w:rFonts w:ascii="Times New Roman" w:hAnsi="Times New Roman" w:cs="Times New Roman"/>
          <w:sz w:val="24"/>
          <w:szCs w:val="24"/>
        </w:rPr>
        <w:t>Контракт</w:t>
      </w:r>
      <w:r w:rsidRPr="004B2C3B">
        <w:rPr>
          <w:rFonts w:ascii="Times New Roman" w:hAnsi="Times New Roman" w:cs="Times New Roman"/>
          <w:sz w:val="24"/>
          <w:szCs w:val="24"/>
        </w:rPr>
        <w:t>а документацию и информацию.</w:t>
      </w:r>
    </w:p>
    <w:p w:rsidR="00717801" w:rsidRPr="004B2C3B" w:rsidRDefault="00717801" w:rsidP="004B2C3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035958" w:rsidRPr="004B2C3B" w:rsidRDefault="00035958" w:rsidP="004B2C3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2C3B">
        <w:rPr>
          <w:rFonts w:ascii="Times New Roman" w:hAnsi="Times New Roman" w:cs="Times New Roman"/>
          <w:b/>
          <w:sz w:val="24"/>
          <w:szCs w:val="24"/>
        </w:rPr>
        <w:t>6. ОТВЕТСТВЕННОСТЬ СТОРОН</w:t>
      </w:r>
    </w:p>
    <w:p w:rsidR="00E45B54" w:rsidRPr="004B2C3B" w:rsidRDefault="00E45B54" w:rsidP="004B2C3B">
      <w:pPr>
        <w:pStyle w:val="2"/>
        <w:spacing w:after="0" w:line="240" w:lineRule="auto"/>
        <w:ind w:left="0"/>
        <w:rPr>
          <w:rFonts w:eastAsia="Calibri"/>
          <w:lang w:val="x-none"/>
        </w:rPr>
      </w:pPr>
      <w:r w:rsidRPr="004B2C3B">
        <w:rPr>
          <w:spacing w:val="-8"/>
        </w:rPr>
        <w:t>6.1. </w:t>
      </w:r>
      <w:r w:rsidRPr="004B2C3B">
        <w:rPr>
          <w:rFonts w:eastAsia="Calibri"/>
          <w:lang w:val="x-none"/>
        </w:rPr>
        <w:t xml:space="preserve">За невыполнение или ненадлежащее выполнение обязательств по </w:t>
      </w:r>
      <w:r w:rsidR="00F53C7D">
        <w:rPr>
          <w:rFonts w:eastAsia="Calibri"/>
        </w:rPr>
        <w:t>Контракт</w:t>
      </w:r>
      <w:r w:rsidRPr="004B2C3B">
        <w:rPr>
          <w:rFonts w:eastAsia="Calibri"/>
        </w:rPr>
        <w:t>у</w:t>
      </w:r>
      <w:r w:rsidRPr="004B2C3B">
        <w:rPr>
          <w:rFonts w:eastAsia="Calibri"/>
          <w:lang w:val="x-none"/>
        </w:rPr>
        <w:t xml:space="preserve"> Стороны несут ответственность в соответствии с действующим законодательством Российской Федерации.</w:t>
      </w:r>
    </w:p>
    <w:p w:rsidR="00E45B54" w:rsidRPr="004B2C3B" w:rsidRDefault="00E45B54" w:rsidP="004B2C3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x-none"/>
        </w:rPr>
      </w:pPr>
      <w:r w:rsidRPr="004B2C3B">
        <w:rPr>
          <w:rFonts w:ascii="Times New Roman" w:eastAsia="Calibri" w:hAnsi="Times New Roman" w:cs="Times New Roman"/>
          <w:sz w:val="24"/>
          <w:szCs w:val="24"/>
          <w:lang w:val="x-none"/>
        </w:rPr>
        <w:t xml:space="preserve">Возмещение ущерба, убытков и уплата штрафов и пеней не освобождает виновную сторону от выполнения своих обязательств по </w:t>
      </w:r>
      <w:r w:rsidR="00F53C7D">
        <w:rPr>
          <w:rFonts w:ascii="Times New Roman" w:eastAsia="Calibri" w:hAnsi="Times New Roman" w:cs="Times New Roman"/>
          <w:sz w:val="24"/>
          <w:szCs w:val="24"/>
        </w:rPr>
        <w:t>Контракт</w:t>
      </w:r>
      <w:r w:rsidRPr="004B2C3B">
        <w:rPr>
          <w:rFonts w:ascii="Times New Roman" w:eastAsia="Calibri" w:hAnsi="Times New Roman" w:cs="Times New Roman"/>
          <w:sz w:val="24"/>
          <w:szCs w:val="24"/>
        </w:rPr>
        <w:t>у</w:t>
      </w:r>
      <w:r w:rsidRPr="004B2C3B">
        <w:rPr>
          <w:rFonts w:ascii="Times New Roman" w:eastAsia="Calibri" w:hAnsi="Times New Roman" w:cs="Times New Roman"/>
          <w:sz w:val="24"/>
          <w:szCs w:val="24"/>
          <w:lang w:val="x-none"/>
        </w:rPr>
        <w:t>.</w:t>
      </w:r>
    </w:p>
    <w:p w:rsidR="00E45B54" w:rsidRPr="004B2C3B" w:rsidRDefault="00E45B54" w:rsidP="004B2C3B">
      <w:pPr>
        <w:pStyle w:val="2"/>
        <w:spacing w:after="0" w:line="240" w:lineRule="auto"/>
        <w:ind w:left="0"/>
        <w:rPr>
          <w:spacing w:val="-8"/>
        </w:rPr>
      </w:pPr>
      <w:r w:rsidRPr="004B2C3B">
        <w:rPr>
          <w:spacing w:val="-8"/>
        </w:rPr>
        <w:t>Ни при каких условиях, ни одна из Сторон не возмещает другой Стороне упущенную выгоду, а также любые случайные, косвенные и опосредованные убытки или ущерб (включая, в частности, потери в связи с простоями или задержками, производственные потери, утрату или искажение данных, ответственность перед третьими сторонами, возмещение понесенных расходов, финансовые потери, затраты на финансирование, убытки от заключения замещающих сделок).</w:t>
      </w:r>
    </w:p>
    <w:p w:rsidR="00E45B54" w:rsidRPr="004B2C3B" w:rsidRDefault="00E45B54" w:rsidP="004B2C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2C3B">
        <w:rPr>
          <w:rFonts w:ascii="Times New Roman" w:eastAsia="Calibri" w:hAnsi="Times New Roman" w:cs="Times New Roman"/>
          <w:sz w:val="24"/>
          <w:szCs w:val="24"/>
        </w:rPr>
        <w:t xml:space="preserve">6.2. В случае просрочки исполнения Заказчиком обязательств, предусмотренных </w:t>
      </w:r>
      <w:r w:rsidR="00F53C7D">
        <w:rPr>
          <w:rFonts w:ascii="Times New Roman" w:eastAsia="Calibri" w:hAnsi="Times New Roman" w:cs="Times New Roman"/>
          <w:sz w:val="24"/>
          <w:szCs w:val="24"/>
        </w:rPr>
        <w:t>Контракт</w:t>
      </w:r>
      <w:r w:rsidRPr="004B2C3B">
        <w:rPr>
          <w:rFonts w:ascii="Times New Roman" w:eastAsia="Calibri" w:hAnsi="Times New Roman" w:cs="Times New Roman"/>
          <w:sz w:val="24"/>
          <w:szCs w:val="24"/>
        </w:rPr>
        <w:t xml:space="preserve">ом, а также в иных случаях неисполнения или ненадлежащего исполнения заказчиком обязательств, предусмотренных </w:t>
      </w:r>
      <w:r w:rsidR="00F53C7D">
        <w:rPr>
          <w:rFonts w:ascii="Times New Roman" w:eastAsia="Calibri" w:hAnsi="Times New Roman" w:cs="Times New Roman"/>
          <w:sz w:val="24"/>
          <w:szCs w:val="24"/>
        </w:rPr>
        <w:t>Контракт</w:t>
      </w:r>
      <w:r w:rsidRPr="004B2C3B">
        <w:rPr>
          <w:rFonts w:ascii="Times New Roman" w:eastAsia="Calibri" w:hAnsi="Times New Roman" w:cs="Times New Roman"/>
          <w:sz w:val="24"/>
          <w:szCs w:val="24"/>
        </w:rPr>
        <w:t>ом, Поставщик вправе потребовать уплаты неустоек (штрафов, пеней).</w:t>
      </w:r>
    </w:p>
    <w:p w:rsidR="00E45B54" w:rsidRPr="004B2C3B" w:rsidRDefault="00E45B54" w:rsidP="004B2C3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2C3B">
        <w:rPr>
          <w:rFonts w:ascii="Times New Roman" w:eastAsia="Calibri" w:hAnsi="Times New Roman" w:cs="Times New Roman"/>
          <w:sz w:val="24"/>
          <w:szCs w:val="24"/>
        </w:rPr>
        <w:t xml:space="preserve">6.3. Пеня начисляется за каждый день просрочки исполнения обязательства, предусмотренного настоящим </w:t>
      </w:r>
      <w:r w:rsidR="00F53C7D">
        <w:rPr>
          <w:rFonts w:ascii="Times New Roman" w:eastAsia="Calibri" w:hAnsi="Times New Roman" w:cs="Times New Roman"/>
          <w:sz w:val="24"/>
          <w:szCs w:val="24"/>
        </w:rPr>
        <w:t>Контракт</w:t>
      </w:r>
      <w:r w:rsidRPr="004B2C3B">
        <w:rPr>
          <w:rFonts w:ascii="Times New Roman" w:eastAsia="Calibri" w:hAnsi="Times New Roman" w:cs="Times New Roman"/>
          <w:sz w:val="24"/>
          <w:szCs w:val="24"/>
        </w:rPr>
        <w:t xml:space="preserve">ом, начиная со дня, следующего после дня истечения установленного </w:t>
      </w:r>
      <w:r w:rsidR="00F53C7D">
        <w:rPr>
          <w:rFonts w:ascii="Times New Roman" w:eastAsia="Calibri" w:hAnsi="Times New Roman" w:cs="Times New Roman"/>
          <w:sz w:val="24"/>
          <w:szCs w:val="24"/>
        </w:rPr>
        <w:t>Контракт</w:t>
      </w:r>
      <w:r w:rsidRPr="004B2C3B">
        <w:rPr>
          <w:rFonts w:ascii="Times New Roman" w:eastAsia="Calibri" w:hAnsi="Times New Roman" w:cs="Times New Roman"/>
          <w:sz w:val="24"/>
          <w:szCs w:val="24"/>
        </w:rPr>
        <w:t xml:space="preserve">ом срока исполнения обязательства. Пеня начисляется в размере одной трехсотой действующей на дату уплаты пеней </w:t>
      </w:r>
      <w:r w:rsidR="001C0F9F" w:rsidRPr="004B2C3B">
        <w:rPr>
          <w:rFonts w:ascii="Times New Roman" w:eastAsia="Calibri" w:hAnsi="Times New Roman" w:cs="Times New Roman"/>
          <w:sz w:val="24"/>
          <w:szCs w:val="24"/>
        </w:rPr>
        <w:t xml:space="preserve">ключевой </w:t>
      </w:r>
      <w:r w:rsidRPr="004B2C3B">
        <w:rPr>
          <w:rFonts w:ascii="Times New Roman" w:eastAsia="Calibri" w:hAnsi="Times New Roman" w:cs="Times New Roman"/>
          <w:sz w:val="24"/>
          <w:szCs w:val="24"/>
        </w:rPr>
        <w:t>ставки Центрального банка Российской Федерации от не уплаченной в срок суммы.</w:t>
      </w:r>
    </w:p>
    <w:p w:rsidR="00E45B54" w:rsidRPr="004B2C3B" w:rsidRDefault="00E45B54" w:rsidP="004B2C3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2C3B">
        <w:rPr>
          <w:rFonts w:ascii="Times New Roman" w:eastAsia="Calibri" w:hAnsi="Times New Roman" w:cs="Times New Roman"/>
          <w:sz w:val="24"/>
          <w:szCs w:val="24"/>
        </w:rPr>
        <w:t>6.4. </w:t>
      </w:r>
      <w:r w:rsidRPr="004B2C3B">
        <w:rPr>
          <w:rFonts w:ascii="Times New Roman" w:hAnsi="Times New Roman" w:cs="Times New Roman"/>
          <w:sz w:val="24"/>
          <w:szCs w:val="24"/>
        </w:rPr>
        <w:t xml:space="preserve">За каждый факт неисполнения Заказчиком обязательств, предусмотренных </w:t>
      </w:r>
      <w:r w:rsidR="00F53C7D">
        <w:rPr>
          <w:rFonts w:ascii="Times New Roman" w:hAnsi="Times New Roman" w:cs="Times New Roman"/>
          <w:sz w:val="24"/>
          <w:szCs w:val="24"/>
        </w:rPr>
        <w:t>Контракт</w:t>
      </w:r>
      <w:r w:rsidRPr="004B2C3B">
        <w:rPr>
          <w:rFonts w:ascii="Times New Roman" w:hAnsi="Times New Roman" w:cs="Times New Roman"/>
          <w:sz w:val="24"/>
          <w:szCs w:val="24"/>
        </w:rPr>
        <w:t xml:space="preserve">ом, за исключением просрочки исполнения обязательств, предусмотренных </w:t>
      </w:r>
      <w:r w:rsidR="00F53C7D">
        <w:rPr>
          <w:rFonts w:ascii="Times New Roman" w:hAnsi="Times New Roman" w:cs="Times New Roman"/>
          <w:sz w:val="24"/>
          <w:szCs w:val="24"/>
        </w:rPr>
        <w:t>Контракт</w:t>
      </w:r>
      <w:r w:rsidRPr="004B2C3B">
        <w:rPr>
          <w:rFonts w:ascii="Times New Roman" w:hAnsi="Times New Roman" w:cs="Times New Roman"/>
          <w:sz w:val="24"/>
          <w:szCs w:val="24"/>
        </w:rPr>
        <w:t>ом</w:t>
      </w:r>
      <w:r w:rsidRPr="004B2C3B">
        <w:rPr>
          <w:rFonts w:ascii="Times New Roman" w:eastAsia="Calibri" w:hAnsi="Times New Roman" w:cs="Times New Roman"/>
          <w:sz w:val="24"/>
          <w:szCs w:val="24"/>
        </w:rPr>
        <w:t xml:space="preserve"> Поставщик вправе потребовать уплаты штрафов. Размер штрафа устанавливается </w:t>
      </w:r>
      <w:r w:rsidR="00F53C7D">
        <w:rPr>
          <w:rFonts w:ascii="Times New Roman" w:eastAsia="Calibri" w:hAnsi="Times New Roman" w:cs="Times New Roman"/>
          <w:sz w:val="24"/>
          <w:szCs w:val="24"/>
        </w:rPr>
        <w:t>Контракт</w:t>
      </w:r>
      <w:r w:rsidRPr="004B2C3B">
        <w:rPr>
          <w:rFonts w:ascii="Times New Roman" w:eastAsia="Calibri" w:hAnsi="Times New Roman" w:cs="Times New Roman"/>
          <w:sz w:val="24"/>
          <w:szCs w:val="24"/>
        </w:rPr>
        <w:t>ом в порядке, установленном постановлением Правительства Российской Федерации от 30 августа 2017 года № 1042 и составляет 1000,00 рублей.</w:t>
      </w:r>
    </w:p>
    <w:p w:rsidR="00E45B54" w:rsidRPr="004B2C3B" w:rsidRDefault="00E45B54" w:rsidP="004B2C3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2C3B">
        <w:rPr>
          <w:rFonts w:ascii="Times New Roman" w:eastAsia="Calibri" w:hAnsi="Times New Roman" w:cs="Times New Roman"/>
          <w:sz w:val="24"/>
          <w:szCs w:val="24"/>
        </w:rPr>
        <w:t xml:space="preserve">6.5. В случае просрочки исполнения Поставщиком обязательств (в том числе гарантийного обязательства), предусмотренных </w:t>
      </w:r>
      <w:r w:rsidR="00F53C7D">
        <w:rPr>
          <w:rFonts w:ascii="Times New Roman" w:eastAsia="Calibri" w:hAnsi="Times New Roman" w:cs="Times New Roman"/>
          <w:sz w:val="24"/>
          <w:szCs w:val="24"/>
        </w:rPr>
        <w:t>Контракт</w:t>
      </w:r>
      <w:r w:rsidRPr="004B2C3B">
        <w:rPr>
          <w:rFonts w:ascii="Times New Roman" w:eastAsia="Calibri" w:hAnsi="Times New Roman" w:cs="Times New Roman"/>
          <w:sz w:val="24"/>
          <w:szCs w:val="24"/>
        </w:rPr>
        <w:t xml:space="preserve">ом, а также в иных случаях неисполнения или ненадлежащего исполнения Поставщиком обязательств, предусмотренных </w:t>
      </w:r>
      <w:r w:rsidR="00F53C7D">
        <w:rPr>
          <w:rFonts w:ascii="Times New Roman" w:eastAsia="Calibri" w:hAnsi="Times New Roman" w:cs="Times New Roman"/>
          <w:sz w:val="24"/>
          <w:szCs w:val="24"/>
        </w:rPr>
        <w:t>Контракт</w:t>
      </w:r>
      <w:r w:rsidRPr="004B2C3B">
        <w:rPr>
          <w:rFonts w:ascii="Times New Roman" w:eastAsia="Calibri" w:hAnsi="Times New Roman" w:cs="Times New Roman"/>
          <w:sz w:val="24"/>
          <w:szCs w:val="24"/>
        </w:rPr>
        <w:t>ом, Заказчик направляет Поставщику требование об уплате неустоек (штрафов, пеней).</w:t>
      </w:r>
    </w:p>
    <w:p w:rsidR="00E45B54" w:rsidRPr="004B2C3B" w:rsidRDefault="00E45B54" w:rsidP="004B2C3B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4B2C3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6.6. </w:t>
      </w:r>
      <w:r w:rsidRPr="004B2C3B">
        <w:rPr>
          <w:rFonts w:ascii="Times New Roman" w:hAnsi="Times New Roman" w:cs="Times New Roman"/>
          <w:sz w:val="24"/>
          <w:szCs w:val="24"/>
        </w:rPr>
        <w:t xml:space="preserve">Пеня начисляется за каждый день просрочки исполнения Поставщиком обязательства, предусмотренного </w:t>
      </w:r>
      <w:r w:rsidR="00F53C7D">
        <w:rPr>
          <w:rFonts w:ascii="Times New Roman" w:hAnsi="Times New Roman" w:cs="Times New Roman"/>
          <w:sz w:val="24"/>
          <w:szCs w:val="24"/>
        </w:rPr>
        <w:t>Контракт</w:t>
      </w:r>
      <w:r w:rsidRPr="004B2C3B">
        <w:rPr>
          <w:rFonts w:ascii="Times New Roman" w:hAnsi="Times New Roman" w:cs="Times New Roman"/>
          <w:sz w:val="24"/>
          <w:szCs w:val="24"/>
        </w:rPr>
        <w:t xml:space="preserve">ом, в размере одной трехсотой действующей на дату уплаты пени </w:t>
      </w:r>
      <w:r w:rsidR="001C0F9F" w:rsidRPr="004B2C3B">
        <w:rPr>
          <w:rFonts w:ascii="Times New Roman" w:hAnsi="Times New Roman" w:cs="Times New Roman"/>
          <w:sz w:val="24"/>
          <w:szCs w:val="24"/>
        </w:rPr>
        <w:lastRenderedPageBreak/>
        <w:t xml:space="preserve">ключевой </w:t>
      </w:r>
      <w:r w:rsidRPr="004B2C3B">
        <w:rPr>
          <w:rFonts w:ascii="Times New Roman" w:hAnsi="Times New Roman" w:cs="Times New Roman"/>
          <w:sz w:val="24"/>
          <w:szCs w:val="24"/>
        </w:rPr>
        <w:t xml:space="preserve">ставки Центрального банка Российской Федерации от цены </w:t>
      </w:r>
      <w:r w:rsidR="00F53C7D">
        <w:rPr>
          <w:rFonts w:ascii="Times New Roman" w:hAnsi="Times New Roman" w:cs="Times New Roman"/>
          <w:sz w:val="24"/>
          <w:szCs w:val="24"/>
        </w:rPr>
        <w:t>Контракт</w:t>
      </w:r>
      <w:r w:rsidRPr="004B2C3B">
        <w:rPr>
          <w:rFonts w:ascii="Times New Roman" w:hAnsi="Times New Roman" w:cs="Times New Roman"/>
          <w:sz w:val="24"/>
          <w:szCs w:val="24"/>
        </w:rPr>
        <w:t xml:space="preserve">а, уменьшенной на сумму, пропорциональную объему обязательств, предусмотренных </w:t>
      </w:r>
      <w:r w:rsidR="00F53C7D">
        <w:rPr>
          <w:rFonts w:ascii="Times New Roman" w:hAnsi="Times New Roman" w:cs="Times New Roman"/>
          <w:sz w:val="24"/>
          <w:szCs w:val="24"/>
        </w:rPr>
        <w:t>Контракт</w:t>
      </w:r>
      <w:r w:rsidRPr="004B2C3B">
        <w:rPr>
          <w:rFonts w:ascii="Times New Roman" w:hAnsi="Times New Roman" w:cs="Times New Roman"/>
          <w:sz w:val="24"/>
          <w:szCs w:val="24"/>
        </w:rPr>
        <w:t>ом и фак</w:t>
      </w:r>
      <w:r w:rsidR="00B438A4" w:rsidRPr="004B2C3B">
        <w:rPr>
          <w:rFonts w:ascii="Times New Roman" w:hAnsi="Times New Roman" w:cs="Times New Roman"/>
          <w:sz w:val="24"/>
          <w:szCs w:val="24"/>
        </w:rPr>
        <w:t xml:space="preserve">тически исполненных Поставщиком, </w:t>
      </w:r>
      <w:r w:rsidR="00B438A4" w:rsidRPr="004B2C3B">
        <w:rPr>
          <w:rFonts w:ascii="Times New Roman" w:eastAsia="Calibri" w:hAnsi="Times New Roman" w:cs="Times New Roman"/>
          <w:sz w:val="24"/>
          <w:szCs w:val="24"/>
          <w:lang w:eastAsia="en-US"/>
        </w:rPr>
        <w:t>за исключением случаев, если законодательством Российской Федерации установлен иной порядок начисления пени.</w:t>
      </w:r>
    </w:p>
    <w:p w:rsidR="00E45B54" w:rsidRPr="004B2C3B" w:rsidRDefault="00E45B54" w:rsidP="004B2C3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2C3B">
        <w:rPr>
          <w:rFonts w:ascii="Times New Roman" w:eastAsia="Calibri" w:hAnsi="Times New Roman" w:cs="Times New Roman"/>
          <w:sz w:val="24"/>
          <w:szCs w:val="24"/>
        </w:rPr>
        <w:t xml:space="preserve">6.7. </w:t>
      </w:r>
      <w:r w:rsidRPr="004B2C3B">
        <w:rPr>
          <w:rFonts w:ascii="Times New Roman" w:hAnsi="Times New Roman" w:cs="Times New Roman"/>
          <w:sz w:val="24"/>
          <w:szCs w:val="24"/>
        </w:rPr>
        <w:t xml:space="preserve">За каждый факт неисполнения или ненадлежащего исполнения Поставщиком обязательств, предусмотренных </w:t>
      </w:r>
      <w:r w:rsidR="00F53C7D">
        <w:rPr>
          <w:rFonts w:ascii="Times New Roman" w:hAnsi="Times New Roman" w:cs="Times New Roman"/>
          <w:sz w:val="24"/>
          <w:szCs w:val="24"/>
        </w:rPr>
        <w:t>Контракт</w:t>
      </w:r>
      <w:r w:rsidRPr="004B2C3B">
        <w:rPr>
          <w:rFonts w:ascii="Times New Roman" w:hAnsi="Times New Roman" w:cs="Times New Roman"/>
          <w:sz w:val="24"/>
          <w:szCs w:val="24"/>
        </w:rPr>
        <w:t xml:space="preserve">ом, за исключением просрочки исполнения обязательств (в том числе гарантийного обязательства), предусмотренных </w:t>
      </w:r>
      <w:r w:rsidR="00F53C7D">
        <w:rPr>
          <w:rFonts w:ascii="Times New Roman" w:hAnsi="Times New Roman" w:cs="Times New Roman"/>
          <w:sz w:val="24"/>
          <w:szCs w:val="24"/>
        </w:rPr>
        <w:t>Контракт</w:t>
      </w:r>
      <w:r w:rsidRPr="004B2C3B">
        <w:rPr>
          <w:rFonts w:ascii="Times New Roman" w:hAnsi="Times New Roman" w:cs="Times New Roman"/>
          <w:sz w:val="24"/>
          <w:szCs w:val="24"/>
        </w:rPr>
        <w:t>ом</w:t>
      </w:r>
      <w:r w:rsidRPr="004B2C3B">
        <w:rPr>
          <w:rFonts w:ascii="Times New Roman" w:eastAsia="Calibri" w:hAnsi="Times New Roman" w:cs="Times New Roman"/>
          <w:sz w:val="24"/>
          <w:szCs w:val="24"/>
        </w:rPr>
        <w:t xml:space="preserve">, Заказчик направляет Поставщику требование об уплате штрафа. Размер штрафа устанавливается настоящим </w:t>
      </w:r>
      <w:r w:rsidR="00F53C7D">
        <w:rPr>
          <w:rFonts w:ascii="Times New Roman" w:eastAsia="Calibri" w:hAnsi="Times New Roman" w:cs="Times New Roman"/>
          <w:sz w:val="24"/>
          <w:szCs w:val="24"/>
        </w:rPr>
        <w:t>Контракт</w:t>
      </w:r>
      <w:r w:rsidRPr="004B2C3B">
        <w:rPr>
          <w:rFonts w:ascii="Times New Roman" w:eastAsia="Calibri" w:hAnsi="Times New Roman" w:cs="Times New Roman"/>
          <w:sz w:val="24"/>
          <w:szCs w:val="24"/>
        </w:rPr>
        <w:t xml:space="preserve">ом в порядке, установленном постановлением Правительства Российской Федерации от 30 августа 2017 года № 1042 и составляет 10% от цены настоящего </w:t>
      </w:r>
      <w:r w:rsidR="00F53C7D">
        <w:rPr>
          <w:rFonts w:ascii="Times New Roman" w:eastAsia="Calibri" w:hAnsi="Times New Roman" w:cs="Times New Roman"/>
          <w:sz w:val="24"/>
          <w:szCs w:val="24"/>
        </w:rPr>
        <w:t>Контракт</w:t>
      </w:r>
      <w:r w:rsidR="00AF61B7" w:rsidRPr="004B2C3B">
        <w:rPr>
          <w:rFonts w:ascii="Times New Roman" w:eastAsia="Calibri" w:hAnsi="Times New Roman" w:cs="Times New Roman"/>
          <w:sz w:val="24"/>
          <w:szCs w:val="24"/>
        </w:rPr>
        <w:t xml:space="preserve">а, за исключением случаев, если законодательством Российской Федерации установлен иной порядок начисления </w:t>
      </w:r>
      <w:r w:rsidR="00B71934">
        <w:rPr>
          <w:rFonts w:ascii="Times New Roman" w:eastAsia="Calibri" w:hAnsi="Times New Roman" w:cs="Times New Roman"/>
          <w:sz w:val="24"/>
          <w:szCs w:val="24"/>
        </w:rPr>
        <w:t>штрафа</w:t>
      </w:r>
      <w:r w:rsidR="00AF61B7" w:rsidRPr="004B2C3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45B54" w:rsidRPr="004B2C3B" w:rsidRDefault="00AF61B7" w:rsidP="004B2C3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2C3B">
        <w:rPr>
          <w:rFonts w:ascii="Times New Roman" w:eastAsia="Calibri" w:hAnsi="Times New Roman" w:cs="Times New Roman"/>
          <w:sz w:val="24"/>
          <w:szCs w:val="24"/>
        </w:rPr>
        <w:t>6.8</w:t>
      </w:r>
      <w:r w:rsidR="00E45B54" w:rsidRPr="004B2C3B">
        <w:rPr>
          <w:rFonts w:ascii="Times New Roman" w:eastAsia="Calibri" w:hAnsi="Times New Roman" w:cs="Times New Roman"/>
          <w:sz w:val="24"/>
          <w:szCs w:val="24"/>
        </w:rPr>
        <w:t xml:space="preserve">. Стороны освобождаются от уплаты неустойки (штрафа, пени), если докажут, что неисполнение или ненадлежащее исполнение обязательства, предусмотренного </w:t>
      </w:r>
      <w:r w:rsidR="00F53C7D">
        <w:rPr>
          <w:rFonts w:ascii="Times New Roman" w:eastAsia="Calibri" w:hAnsi="Times New Roman" w:cs="Times New Roman"/>
          <w:sz w:val="24"/>
          <w:szCs w:val="24"/>
        </w:rPr>
        <w:t>Контракт</w:t>
      </w:r>
      <w:r w:rsidR="00E45B54" w:rsidRPr="004B2C3B">
        <w:rPr>
          <w:rFonts w:ascii="Times New Roman" w:eastAsia="Calibri" w:hAnsi="Times New Roman" w:cs="Times New Roman"/>
          <w:sz w:val="24"/>
          <w:szCs w:val="24"/>
        </w:rPr>
        <w:t>ом, произошло вследствие непреодолимой силы или по вине другой стороны.</w:t>
      </w:r>
    </w:p>
    <w:p w:rsidR="00E45B54" w:rsidRPr="004B2C3B" w:rsidRDefault="00E45B54" w:rsidP="004B2C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C3B">
        <w:rPr>
          <w:rFonts w:ascii="Times New Roman" w:eastAsia="Calibri" w:hAnsi="Times New Roman" w:cs="Times New Roman"/>
          <w:sz w:val="24"/>
          <w:szCs w:val="24"/>
        </w:rPr>
        <w:t>6.</w:t>
      </w:r>
      <w:r w:rsidR="00AF61B7" w:rsidRPr="004B2C3B">
        <w:rPr>
          <w:rFonts w:ascii="Times New Roman" w:eastAsia="Calibri" w:hAnsi="Times New Roman" w:cs="Times New Roman"/>
          <w:sz w:val="24"/>
          <w:szCs w:val="24"/>
        </w:rPr>
        <w:t>9</w:t>
      </w:r>
      <w:r w:rsidRPr="004B2C3B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7B1F74" w:rsidRPr="004B2C3B">
        <w:rPr>
          <w:rFonts w:ascii="Times New Roman" w:eastAsia="Calibri" w:hAnsi="Times New Roman" w:cs="Times New Roman"/>
          <w:sz w:val="24"/>
          <w:szCs w:val="24"/>
        </w:rPr>
        <w:t xml:space="preserve">Общая сумма начисленных штрафов за неисполнение или ненадлежащее исполнение Поставщиком обязательств, предусмотренных </w:t>
      </w:r>
      <w:r w:rsidR="00F53C7D">
        <w:rPr>
          <w:rFonts w:ascii="Times New Roman" w:eastAsia="Calibri" w:hAnsi="Times New Roman" w:cs="Times New Roman"/>
          <w:sz w:val="24"/>
          <w:szCs w:val="24"/>
        </w:rPr>
        <w:t>Контракт</w:t>
      </w:r>
      <w:r w:rsidR="007B1F74" w:rsidRPr="004B2C3B">
        <w:rPr>
          <w:rFonts w:ascii="Times New Roman" w:eastAsia="Calibri" w:hAnsi="Times New Roman" w:cs="Times New Roman"/>
          <w:sz w:val="24"/>
          <w:szCs w:val="24"/>
        </w:rPr>
        <w:t xml:space="preserve">ом, не может превышать цену </w:t>
      </w:r>
      <w:r w:rsidR="00F53C7D">
        <w:rPr>
          <w:rFonts w:ascii="Times New Roman" w:eastAsia="Calibri" w:hAnsi="Times New Roman" w:cs="Times New Roman"/>
          <w:sz w:val="24"/>
          <w:szCs w:val="24"/>
        </w:rPr>
        <w:t>Контракт</w:t>
      </w:r>
      <w:r w:rsidR="007B1F74" w:rsidRPr="004B2C3B">
        <w:rPr>
          <w:rFonts w:ascii="Times New Roman" w:eastAsia="Calibri" w:hAnsi="Times New Roman" w:cs="Times New Roman"/>
          <w:sz w:val="24"/>
          <w:szCs w:val="24"/>
        </w:rPr>
        <w:t>а.</w:t>
      </w:r>
    </w:p>
    <w:p w:rsidR="00E45B54" w:rsidRPr="004B2C3B" w:rsidRDefault="00E45B54" w:rsidP="004B2C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C3B">
        <w:rPr>
          <w:rFonts w:ascii="Times New Roman" w:hAnsi="Times New Roman" w:cs="Times New Roman"/>
          <w:sz w:val="24"/>
          <w:szCs w:val="24"/>
        </w:rPr>
        <w:t>6.1</w:t>
      </w:r>
      <w:r w:rsidR="00AF61B7" w:rsidRPr="004B2C3B">
        <w:rPr>
          <w:rFonts w:ascii="Times New Roman" w:hAnsi="Times New Roman" w:cs="Times New Roman"/>
          <w:sz w:val="24"/>
          <w:szCs w:val="24"/>
        </w:rPr>
        <w:t>0</w:t>
      </w:r>
      <w:r w:rsidRPr="004B2C3B">
        <w:rPr>
          <w:rFonts w:ascii="Times New Roman" w:hAnsi="Times New Roman" w:cs="Times New Roman"/>
          <w:sz w:val="24"/>
          <w:szCs w:val="24"/>
        </w:rPr>
        <w:t>. Общая сумма начисленн</w:t>
      </w:r>
      <w:r w:rsidR="00123922" w:rsidRPr="004B2C3B">
        <w:rPr>
          <w:rFonts w:ascii="Times New Roman" w:hAnsi="Times New Roman" w:cs="Times New Roman"/>
          <w:sz w:val="24"/>
          <w:szCs w:val="24"/>
        </w:rPr>
        <w:t>ых</w:t>
      </w:r>
      <w:r w:rsidRPr="004B2C3B">
        <w:rPr>
          <w:rFonts w:ascii="Times New Roman" w:hAnsi="Times New Roman" w:cs="Times New Roman"/>
          <w:sz w:val="24"/>
          <w:szCs w:val="24"/>
        </w:rPr>
        <w:t xml:space="preserve"> штрафов за ненадлежащее исполнение Заказчиком обязательств, предусмотренных </w:t>
      </w:r>
      <w:r w:rsidR="00F53C7D">
        <w:rPr>
          <w:rFonts w:ascii="Times New Roman" w:hAnsi="Times New Roman" w:cs="Times New Roman"/>
          <w:sz w:val="24"/>
          <w:szCs w:val="24"/>
        </w:rPr>
        <w:t>Контракт</w:t>
      </w:r>
      <w:r w:rsidRPr="004B2C3B">
        <w:rPr>
          <w:rFonts w:ascii="Times New Roman" w:hAnsi="Times New Roman" w:cs="Times New Roman"/>
          <w:sz w:val="24"/>
          <w:szCs w:val="24"/>
        </w:rPr>
        <w:t xml:space="preserve">ом, не может превышать цену </w:t>
      </w:r>
      <w:r w:rsidR="00F53C7D">
        <w:rPr>
          <w:rFonts w:ascii="Times New Roman" w:hAnsi="Times New Roman" w:cs="Times New Roman"/>
          <w:sz w:val="24"/>
          <w:szCs w:val="24"/>
        </w:rPr>
        <w:t>Контракт</w:t>
      </w:r>
      <w:r w:rsidRPr="004B2C3B">
        <w:rPr>
          <w:rFonts w:ascii="Times New Roman" w:hAnsi="Times New Roman" w:cs="Times New Roman"/>
          <w:sz w:val="24"/>
          <w:szCs w:val="24"/>
        </w:rPr>
        <w:t>а.</w:t>
      </w:r>
    </w:p>
    <w:p w:rsidR="002E08AD" w:rsidRDefault="002E08AD" w:rsidP="004B2C3B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7992" w:rsidRPr="004B2C3B" w:rsidRDefault="000B7992" w:rsidP="004B2C3B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2C3B">
        <w:rPr>
          <w:rFonts w:ascii="Times New Roman" w:hAnsi="Times New Roman" w:cs="Times New Roman"/>
          <w:b/>
          <w:sz w:val="24"/>
          <w:szCs w:val="24"/>
        </w:rPr>
        <w:t>7. ФОРС – МАЖОР.</w:t>
      </w:r>
    </w:p>
    <w:p w:rsidR="000B7992" w:rsidRPr="004B2C3B" w:rsidRDefault="000B7992" w:rsidP="004B2C3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4B2C3B">
        <w:rPr>
          <w:rFonts w:ascii="Times New Roman" w:hAnsi="Times New Roman" w:cs="Times New Roman"/>
          <w:sz w:val="24"/>
          <w:szCs w:val="24"/>
        </w:rPr>
        <w:t xml:space="preserve">7.1. Стороны освобождаются от ответственности за неисполнение обязательств по настоящему </w:t>
      </w:r>
      <w:r w:rsidR="00F53C7D">
        <w:rPr>
          <w:rFonts w:ascii="Times New Roman" w:hAnsi="Times New Roman" w:cs="Times New Roman"/>
          <w:sz w:val="24"/>
          <w:szCs w:val="24"/>
        </w:rPr>
        <w:t>Контракт</w:t>
      </w:r>
      <w:r w:rsidRPr="004B2C3B">
        <w:rPr>
          <w:rFonts w:ascii="Times New Roman" w:hAnsi="Times New Roman" w:cs="Times New Roman"/>
          <w:sz w:val="24"/>
          <w:szCs w:val="24"/>
        </w:rPr>
        <w:t>у, если это неисполнение произошло вследствие непреодолимой силы или по вине другой стороны.</w:t>
      </w:r>
    </w:p>
    <w:p w:rsidR="000B7992" w:rsidRPr="004B2C3B" w:rsidRDefault="000B7992" w:rsidP="004B2C3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4B2C3B">
        <w:rPr>
          <w:rFonts w:ascii="Times New Roman" w:hAnsi="Times New Roman" w:cs="Times New Roman"/>
          <w:sz w:val="24"/>
          <w:szCs w:val="24"/>
        </w:rPr>
        <w:t>7.2.</w:t>
      </w:r>
      <w:r w:rsidR="00035958" w:rsidRPr="004B2C3B">
        <w:rPr>
          <w:rFonts w:ascii="Times New Roman" w:hAnsi="Times New Roman" w:cs="Times New Roman"/>
          <w:sz w:val="24"/>
          <w:szCs w:val="24"/>
        </w:rPr>
        <w:t xml:space="preserve"> </w:t>
      </w:r>
      <w:r w:rsidRPr="004B2C3B">
        <w:rPr>
          <w:rFonts w:ascii="Times New Roman" w:hAnsi="Times New Roman" w:cs="Times New Roman"/>
          <w:sz w:val="24"/>
          <w:szCs w:val="24"/>
        </w:rPr>
        <w:t xml:space="preserve">В этом случае установленные сроки по выполнению обязательств, указанных в </w:t>
      </w:r>
      <w:r w:rsidR="00F53C7D">
        <w:rPr>
          <w:rFonts w:ascii="Times New Roman" w:hAnsi="Times New Roman" w:cs="Times New Roman"/>
          <w:sz w:val="24"/>
          <w:szCs w:val="24"/>
        </w:rPr>
        <w:t>Контракт</w:t>
      </w:r>
      <w:r w:rsidRPr="004B2C3B">
        <w:rPr>
          <w:rFonts w:ascii="Times New Roman" w:hAnsi="Times New Roman" w:cs="Times New Roman"/>
          <w:sz w:val="24"/>
          <w:szCs w:val="24"/>
        </w:rPr>
        <w:t>е, переносятся на срок, в течение которого действовала непреодолимая сила.</w:t>
      </w:r>
    </w:p>
    <w:p w:rsidR="007A2FB5" w:rsidRPr="004B2C3B" w:rsidRDefault="000B7992" w:rsidP="004B2C3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4B2C3B">
        <w:rPr>
          <w:rFonts w:ascii="Times New Roman" w:hAnsi="Times New Roman" w:cs="Times New Roman"/>
          <w:sz w:val="24"/>
          <w:szCs w:val="24"/>
        </w:rPr>
        <w:t xml:space="preserve">7.3. Сторона, для которой создалась невозможность выполнения обязательств по </w:t>
      </w:r>
      <w:r w:rsidR="00F53C7D">
        <w:rPr>
          <w:rFonts w:ascii="Times New Roman" w:hAnsi="Times New Roman" w:cs="Times New Roman"/>
          <w:sz w:val="24"/>
          <w:szCs w:val="24"/>
        </w:rPr>
        <w:t>Контракт</w:t>
      </w:r>
      <w:r w:rsidRPr="004B2C3B">
        <w:rPr>
          <w:rFonts w:ascii="Times New Roman" w:hAnsi="Times New Roman" w:cs="Times New Roman"/>
          <w:sz w:val="24"/>
          <w:szCs w:val="24"/>
        </w:rPr>
        <w:t>у, на основании о</w:t>
      </w:r>
      <w:r w:rsidR="00325BBB" w:rsidRPr="004B2C3B">
        <w:rPr>
          <w:rFonts w:ascii="Times New Roman" w:hAnsi="Times New Roman" w:cs="Times New Roman"/>
          <w:sz w:val="24"/>
          <w:szCs w:val="24"/>
        </w:rPr>
        <w:t>бязательств</w:t>
      </w:r>
      <w:r w:rsidR="00C22D6D">
        <w:rPr>
          <w:rFonts w:ascii="Times New Roman" w:hAnsi="Times New Roman" w:cs="Times New Roman"/>
          <w:sz w:val="24"/>
          <w:szCs w:val="24"/>
        </w:rPr>
        <w:t>,</w:t>
      </w:r>
      <w:r w:rsidR="00325BBB" w:rsidRPr="004B2C3B">
        <w:rPr>
          <w:rFonts w:ascii="Times New Roman" w:hAnsi="Times New Roman" w:cs="Times New Roman"/>
          <w:sz w:val="24"/>
          <w:szCs w:val="24"/>
        </w:rPr>
        <w:t xml:space="preserve"> указанных в п. 7.1.</w:t>
      </w:r>
      <w:r w:rsidRPr="004B2C3B">
        <w:rPr>
          <w:rFonts w:ascii="Times New Roman" w:hAnsi="Times New Roman" w:cs="Times New Roman"/>
          <w:sz w:val="24"/>
          <w:szCs w:val="24"/>
        </w:rPr>
        <w:t xml:space="preserve"> обязана известить в письменной форме другую сторону о наступлении вышеуказанных обстоятельств не позднее 10 дней с момента их наступления.</w:t>
      </w:r>
    </w:p>
    <w:p w:rsidR="005432D6" w:rsidRPr="004B2C3B" w:rsidRDefault="005432D6" w:rsidP="004B2C3B">
      <w:pPr>
        <w:pStyle w:val="ConsPlu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7992" w:rsidRPr="004B2C3B" w:rsidRDefault="000B7992" w:rsidP="004B2C3B">
      <w:pPr>
        <w:pStyle w:val="a4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4B2C3B">
        <w:rPr>
          <w:rFonts w:ascii="Times New Roman" w:hAnsi="Times New Roman" w:cs="Times New Roman"/>
          <w:b/>
          <w:caps/>
          <w:sz w:val="24"/>
          <w:szCs w:val="24"/>
        </w:rPr>
        <w:t xml:space="preserve">8. Обеспечение исполнения </w:t>
      </w:r>
      <w:r w:rsidR="00F53C7D">
        <w:rPr>
          <w:rFonts w:ascii="Times New Roman" w:hAnsi="Times New Roman" w:cs="Times New Roman"/>
          <w:b/>
          <w:caps/>
          <w:sz w:val="24"/>
          <w:szCs w:val="24"/>
        </w:rPr>
        <w:t>Контракт</w:t>
      </w:r>
      <w:r w:rsidRPr="004B2C3B">
        <w:rPr>
          <w:rFonts w:ascii="Times New Roman" w:hAnsi="Times New Roman" w:cs="Times New Roman"/>
          <w:b/>
          <w:caps/>
          <w:sz w:val="24"/>
          <w:szCs w:val="24"/>
        </w:rPr>
        <w:t>а.</w:t>
      </w:r>
    </w:p>
    <w:p w:rsidR="000B7992" w:rsidRPr="004B2C3B" w:rsidRDefault="000B7992" w:rsidP="004B2C3B">
      <w:pPr>
        <w:pStyle w:val="a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B2C3B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8.1. </w:t>
      </w:r>
      <w:r w:rsidRPr="004B2C3B">
        <w:rPr>
          <w:rFonts w:ascii="Times New Roman" w:hAnsi="Times New Roman" w:cs="Times New Roman"/>
          <w:sz w:val="24"/>
          <w:szCs w:val="24"/>
        </w:rPr>
        <w:t xml:space="preserve">Обеспечение исполнения </w:t>
      </w:r>
      <w:r w:rsidR="00F53C7D">
        <w:rPr>
          <w:rFonts w:ascii="Times New Roman" w:hAnsi="Times New Roman" w:cs="Times New Roman"/>
          <w:sz w:val="24"/>
          <w:szCs w:val="24"/>
        </w:rPr>
        <w:t>Контракт</w:t>
      </w:r>
      <w:r w:rsidRPr="004B2C3B">
        <w:rPr>
          <w:rFonts w:ascii="Times New Roman" w:hAnsi="Times New Roman" w:cs="Times New Roman"/>
          <w:sz w:val="24"/>
          <w:szCs w:val="24"/>
        </w:rPr>
        <w:t xml:space="preserve">а Заказчиком </w:t>
      </w:r>
      <w:r w:rsidRPr="004B2C3B">
        <w:rPr>
          <w:rFonts w:ascii="Times New Roman" w:hAnsi="Times New Roman" w:cs="Times New Roman"/>
          <w:bCs/>
          <w:sz w:val="24"/>
          <w:szCs w:val="24"/>
        </w:rPr>
        <w:t>не установлено.</w:t>
      </w:r>
    </w:p>
    <w:p w:rsidR="00717801" w:rsidRDefault="00717801" w:rsidP="004B2C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1301" w:rsidRPr="004B2C3B" w:rsidRDefault="00141301" w:rsidP="004B2C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2C3B">
        <w:rPr>
          <w:rFonts w:ascii="Times New Roman" w:hAnsi="Times New Roman" w:cs="Times New Roman"/>
          <w:b/>
          <w:sz w:val="24"/>
          <w:szCs w:val="24"/>
        </w:rPr>
        <w:t>9. АНТИКОРРУПЦИОННАЯ ОГОВОРКА</w:t>
      </w:r>
    </w:p>
    <w:p w:rsidR="00141301" w:rsidRPr="004B2C3B" w:rsidRDefault="00141301" w:rsidP="004B2C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C3B">
        <w:rPr>
          <w:rFonts w:ascii="Times New Roman" w:hAnsi="Times New Roman" w:cs="Times New Roman"/>
          <w:sz w:val="24"/>
          <w:szCs w:val="24"/>
        </w:rPr>
        <w:t xml:space="preserve">9.1 При исполнении своих обязательств по настоящему </w:t>
      </w:r>
      <w:r w:rsidR="00F53C7D">
        <w:rPr>
          <w:rFonts w:ascii="Times New Roman" w:hAnsi="Times New Roman" w:cs="Times New Roman"/>
          <w:sz w:val="24"/>
          <w:szCs w:val="24"/>
        </w:rPr>
        <w:t>Контракт</w:t>
      </w:r>
      <w:r w:rsidRPr="004B2C3B">
        <w:rPr>
          <w:rFonts w:ascii="Times New Roman" w:hAnsi="Times New Roman" w:cs="Times New Roman"/>
          <w:sz w:val="24"/>
          <w:szCs w:val="24"/>
        </w:rPr>
        <w:t xml:space="preserve">у, Стороны обязуются соблюдать антикоррупционное законодательство, а также политику Заказчика, направленную на противодействие коррупции в ФГБОУ ВО «Владимирский государственный университет </w:t>
      </w:r>
      <w:r w:rsidR="00B8013D" w:rsidRPr="004B2C3B">
        <w:rPr>
          <w:rFonts w:ascii="Times New Roman" w:hAnsi="Times New Roman" w:cs="Times New Roman"/>
          <w:sz w:val="24"/>
          <w:szCs w:val="24"/>
        </w:rPr>
        <w:t>имени Александра Григорьевича и Николая Григорьевича Столетовых</w:t>
      </w:r>
      <w:r w:rsidRPr="004B2C3B">
        <w:rPr>
          <w:rFonts w:ascii="Times New Roman" w:hAnsi="Times New Roman" w:cs="Times New Roman"/>
          <w:sz w:val="24"/>
          <w:szCs w:val="24"/>
        </w:rPr>
        <w:t>» и получение сведений о возможных фактах коррупционных правонарушений.</w:t>
      </w:r>
    </w:p>
    <w:p w:rsidR="00141301" w:rsidRPr="004B2C3B" w:rsidRDefault="00141301" w:rsidP="004B2C3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2C3B">
        <w:rPr>
          <w:rFonts w:ascii="Times New Roman" w:hAnsi="Times New Roman" w:cs="Times New Roman"/>
          <w:sz w:val="24"/>
          <w:szCs w:val="24"/>
        </w:rPr>
        <w:t xml:space="preserve">9.2. Под коррупцией понимается </w:t>
      </w:r>
      <w:r w:rsidRPr="004B2C3B">
        <w:rPr>
          <w:rFonts w:ascii="Times New Roman" w:hAnsi="Times New Roman" w:cs="Times New Roman"/>
          <w:color w:val="000000"/>
          <w:sz w:val="24"/>
          <w:szCs w:val="24"/>
        </w:rPr>
        <w:t>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</w:t>
      </w:r>
    </w:p>
    <w:p w:rsidR="00141301" w:rsidRPr="004B2C3B" w:rsidRDefault="00141301" w:rsidP="004B2C3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2C3B">
        <w:rPr>
          <w:rFonts w:ascii="Times New Roman" w:hAnsi="Times New Roman" w:cs="Times New Roman"/>
          <w:color w:val="000000"/>
          <w:sz w:val="24"/>
          <w:szCs w:val="24"/>
        </w:rPr>
        <w:t xml:space="preserve">9.3. В целях предупреждения и противодействия коррупции Стороны обязуются в рамках исполнения настоящего гражданско-правового </w:t>
      </w:r>
      <w:r w:rsidR="00F53C7D">
        <w:rPr>
          <w:rFonts w:ascii="Times New Roman" w:hAnsi="Times New Roman" w:cs="Times New Roman"/>
          <w:color w:val="000000"/>
          <w:sz w:val="24"/>
          <w:szCs w:val="24"/>
        </w:rPr>
        <w:t>Контракт</w:t>
      </w:r>
      <w:r w:rsidRPr="004B2C3B">
        <w:rPr>
          <w:rFonts w:ascii="Times New Roman" w:hAnsi="Times New Roman" w:cs="Times New Roman"/>
          <w:color w:val="000000"/>
          <w:sz w:val="24"/>
          <w:szCs w:val="24"/>
        </w:rPr>
        <w:t>а бюджетного учреждения, не совершать действия, которые могут быть расценены как дача или получение взятки, коммерческий подкуп, а также иные действия, нарушающие требования законодательства РФ о противодействии коррупции.</w:t>
      </w:r>
    </w:p>
    <w:p w:rsidR="00141301" w:rsidRPr="004B2C3B" w:rsidRDefault="00141301" w:rsidP="004B2C3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2C3B">
        <w:rPr>
          <w:rFonts w:ascii="Times New Roman" w:hAnsi="Times New Roman" w:cs="Times New Roman"/>
          <w:color w:val="000000"/>
          <w:sz w:val="24"/>
          <w:szCs w:val="24"/>
        </w:rPr>
        <w:t xml:space="preserve">9.4 </w:t>
      </w:r>
      <w:proofErr w:type="gramStart"/>
      <w:r w:rsidRPr="004B2C3B"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  <w:r w:rsidRPr="004B2C3B">
        <w:rPr>
          <w:rFonts w:ascii="Times New Roman" w:hAnsi="Times New Roman" w:cs="Times New Roman"/>
          <w:color w:val="000000"/>
          <w:sz w:val="24"/>
          <w:szCs w:val="24"/>
        </w:rPr>
        <w:t xml:space="preserve"> случае возникновения у одной из Сторон подозрений, что произошло или может произойти нарушение каких-либо положений п. 9 настоящего </w:t>
      </w:r>
      <w:r w:rsidR="00F53C7D">
        <w:rPr>
          <w:rFonts w:ascii="Times New Roman" w:hAnsi="Times New Roman" w:cs="Times New Roman"/>
          <w:color w:val="000000"/>
          <w:sz w:val="24"/>
          <w:szCs w:val="24"/>
        </w:rPr>
        <w:t>Контракт</w:t>
      </w:r>
      <w:r w:rsidRPr="004B2C3B">
        <w:rPr>
          <w:rFonts w:ascii="Times New Roman" w:hAnsi="Times New Roman" w:cs="Times New Roman"/>
          <w:color w:val="000000"/>
          <w:sz w:val="24"/>
          <w:szCs w:val="24"/>
        </w:rPr>
        <w:t xml:space="preserve">а, соответствующая Сторона обязуется уведомить об этом другую Сторону в письменной форме.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</w:t>
      </w:r>
      <w:r w:rsidRPr="004B2C3B">
        <w:rPr>
          <w:rFonts w:ascii="Times New Roman" w:hAnsi="Times New Roman" w:cs="Times New Roman"/>
          <w:color w:val="000000"/>
          <w:sz w:val="24"/>
          <w:szCs w:val="24"/>
        </w:rPr>
        <w:lastRenderedPageBreak/>
        <w:t>положений антикоррупционного законодательства другой Стороной, ее аффилированными лицами, работниками или посредниками.</w:t>
      </w:r>
    </w:p>
    <w:p w:rsidR="00141301" w:rsidRPr="004B2C3B" w:rsidRDefault="00141301" w:rsidP="004B2C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C3B">
        <w:rPr>
          <w:rFonts w:ascii="Times New Roman" w:hAnsi="Times New Roman" w:cs="Times New Roman"/>
          <w:color w:val="000000"/>
          <w:sz w:val="24"/>
          <w:szCs w:val="24"/>
        </w:rPr>
        <w:t xml:space="preserve">9.5. В случае нарушения положений п. 9 настоящего </w:t>
      </w:r>
      <w:r w:rsidR="00F53C7D">
        <w:rPr>
          <w:rFonts w:ascii="Times New Roman" w:hAnsi="Times New Roman" w:cs="Times New Roman"/>
          <w:color w:val="000000"/>
          <w:sz w:val="24"/>
          <w:szCs w:val="24"/>
        </w:rPr>
        <w:t>Контракт</w:t>
      </w:r>
      <w:r w:rsidRPr="004B2C3B">
        <w:rPr>
          <w:rFonts w:ascii="Times New Roman" w:hAnsi="Times New Roman" w:cs="Times New Roman"/>
          <w:color w:val="000000"/>
          <w:sz w:val="24"/>
          <w:szCs w:val="24"/>
        </w:rPr>
        <w:t>а Стороны несут ответственность в соответствии с законодательством Российской Федерации.</w:t>
      </w:r>
    </w:p>
    <w:p w:rsidR="00717801" w:rsidRDefault="00717801" w:rsidP="004B2C3B">
      <w:pPr>
        <w:pStyle w:val="a4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0B7992" w:rsidRPr="004B2C3B" w:rsidRDefault="00141301" w:rsidP="004B2C3B">
      <w:pPr>
        <w:pStyle w:val="a4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4B2C3B">
        <w:rPr>
          <w:rFonts w:ascii="Times New Roman" w:hAnsi="Times New Roman" w:cs="Times New Roman"/>
          <w:b/>
          <w:caps/>
          <w:sz w:val="24"/>
          <w:szCs w:val="24"/>
        </w:rPr>
        <w:t>10</w:t>
      </w:r>
      <w:r w:rsidR="000B7992" w:rsidRPr="004B2C3B">
        <w:rPr>
          <w:rFonts w:ascii="Times New Roman" w:hAnsi="Times New Roman" w:cs="Times New Roman"/>
          <w:b/>
          <w:caps/>
          <w:sz w:val="24"/>
          <w:szCs w:val="24"/>
        </w:rPr>
        <w:t xml:space="preserve">. Срок действия настоящего </w:t>
      </w:r>
      <w:r w:rsidR="00F53C7D">
        <w:rPr>
          <w:rFonts w:ascii="Times New Roman" w:hAnsi="Times New Roman" w:cs="Times New Roman"/>
          <w:b/>
          <w:caps/>
          <w:sz w:val="24"/>
          <w:szCs w:val="24"/>
        </w:rPr>
        <w:t>Контракт</w:t>
      </w:r>
      <w:r w:rsidR="000B7992" w:rsidRPr="004B2C3B">
        <w:rPr>
          <w:rFonts w:ascii="Times New Roman" w:hAnsi="Times New Roman" w:cs="Times New Roman"/>
          <w:b/>
          <w:caps/>
          <w:sz w:val="24"/>
          <w:szCs w:val="24"/>
        </w:rPr>
        <w:t>а и порядок внесения в него изменений и дополнений.</w:t>
      </w:r>
    </w:p>
    <w:p w:rsidR="000B7992" w:rsidRPr="004B2C3B" w:rsidRDefault="00141301" w:rsidP="004B2C3B">
      <w:pPr>
        <w:pStyle w:val="a4"/>
        <w:jc w:val="both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  <w:r w:rsidRPr="004B2C3B"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="000B7992" w:rsidRPr="004B2C3B">
        <w:rPr>
          <w:rFonts w:ascii="Times New Roman" w:hAnsi="Times New Roman" w:cs="Times New Roman"/>
          <w:color w:val="000000"/>
          <w:spacing w:val="9"/>
          <w:sz w:val="24"/>
          <w:szCs w:val="24"/>
        </w:rPr>
        <w:t>.</w:t>
      </w:r>
      <w:r w:rsidR="00035958" w:rsidRPr="004B2C3B">
        <w:rPr>
          <w:rFonts w:ascii="Times New Roman" w:hAnsi="Times New Roman" w:cs="Times New Roman"/>
          <w:color w:val="000000"/>
          <w:spacing w:val="9"/>
          <w:sz w:val="24"/>
          <w:szCs w:val="24"/>
        </w:rPr>
        <w:t>1</w:t>
      </w:r>
      <w:r w:rsidR="000B7992" w:rsidRPr="004B2C3B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. Срок действия настоящего </w:t>
      </w:r>
      <w:r w:rsidR="00F53C7D">
        <w:rPr>
          <w:rFonts w:ascii="Times New Roman" w:hAnsi="Times New Roman" w:cs="Times New Roman"/>
          <w:color w:val="000000"/>
          <w:spacing w:val="9"/>
          <w:sz w:val="24"/>
          <w:szCs w:val="24"/>
        </w:rPr>
        <w:t>Контракт</w:t>
      </w:r>
      <w:r w:rsidR="000B7992" w:rsidRPr="004B2C3B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а устанавливается с даты заключения </w:t>
      </w:r>
      <w:r w:rsidR="00F53C7D">
        <w:rPr>
          <w:rFonts w:ascii="Times New Roman" w:hAnsi="Times New Roman" w:cs="Times New Roman"/>
          <w:color w:val="000000"/>
          <w:spacing w:val="9"/>
          <w:sz w:val="24"/>
          <w:szCs w:val="24"/>
        </w:rPr>
        <w:t>Контракт</w:t>
      </w:r>
      <w:r w:rsidR="000B7992" w:rsidRPr="004B2C3B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а </w:t>
      </w:r>
      <w:r w:rsidR="000B7992" w:rsidRPr="004B2C3B">
        <w:rPr>
          <w:rFonts w:ascii="Times New Roman" w:hAnsi="Times New Roman" w:cs="Times New Roman"/>
          <w:color w:val="000000"/>
          <w:spacing w:val="4"/>
          <w:sz w:val="24"/>
          <w:szCs w:val="24"/>
        </w:rPr>
        <w:t>до исполнения сторонами своих обязательств.</w:t>
      </w:r>
    </w:p>
    <w:p w:rsidR="000B7992" w:rsidRPr="004B2C3B" w:rsidRDefault="00141301" w:rsidP="004B2C3B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2C3B"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="000B7992" w:rsidRPr="004B2C3B">
        <w:rPr>
          <w:rFonts w:ascii="Times New Roman" w:hAnsi="Times New Roman" w:cs="Times New Roman"/>
          <w:color w:val="000000"/>
          <w:sz w:val="24"/>
          <w:szCs w:val="24"/>
        </w:rPr>
        <w:t xml:space="preserve">.2. Настоящий </w:t>
      </w:r>
      <w:r w:rsidR="00F53C7D">
        <w:rPr>
          <w:rFonts w:ascii="Times New Roman" w:hAnsi="Times New Roman" w:cs="Times New Roman"/>
          <w:color w:val="000000"/>
          <w:sz w:val="24"/>
          <w:szCs w:val="24"/>
        </w:rPr>
        <w:t>Контракт</w:t>
      </w:r>
      <w:r w:rsidR="000B7992" w:rsidRPr="004B2C3B">
        <w:rPr>
          <w:rFonts w:ascii="Times New Roman" w:hAnsi="Times New Roman" w:cs="Times New Roman"/>
          <w:color w:val="000000"/>
          <w:sz w:val="24"/>
          <w:szCs w:val="24"/>
        </w:rPr>
        <w:t xml:space="preserve"> может быть расторгнут до окончания срока его действия по соглашению Сторон, по решению суда или в связи с односторонним отказом стороны </w:t>
      </w:r>
      <w:r w:rsidR="00F53C7D">
        <w:rPr>
          <w:rFonts w:ascii="Times New Roman" w:hAnsi="Times New Roman" w:cs="Times New Roman"/>
          <w:color w:val="000000"/>
          <w:sz w:val="24"/>
          <w:szCs w:val="24"/>
        </w:rPr>
        <w:t>Контракт</w:t>
      </w:r>
      <w:r w:rsidR="000B7992" w:rsidRPr="004B2C3B">
        <w:rPr>
          <w:rFonts w:ascii="Times New Roman" w:hAnsi="Times New Roman" w:cs="Times New Roman"/>
          <w:color w:val="000000"/>
          <w:sz w:val="24"/>
          <w:szCs w:val="24"/>
        </w:rPr>
        <w:t xml:space="preserve">а от исполнения </w:t>
      </w:r>
      <w:r w:rsidR="00F53C7D">
        <w:rPr>
          <w:rFonts w:ascii="Times New Roman" w:hAnsi="Times New Roman" w:cs="Times New Roman"/>
          <w:color w:val="000000"/>
          <w:sz w:val="24"/>
          <w:szCs w:val="24"/>
        </w:rPr>
        <w:t>Контракт</w:t>
      </w:r>
      <w:r w:rsidR="000B7992" w:rsidRPr="004B2C3B">
        <w:rPr>
          <w:rFonts w:ascii="Times New Roman" w:hAnsi="Times New Roman" w:cs="Times New Roman"/>
          <w:color w:val="000000"/>
          <w:sz w:val="24"/>
          <w:szCs w:val="24"/>
        </w:rPr>
        <w:t>а по основаниям, установленным действующим гражданским законодательством Российской Федерации и федеральным законом № 44-ФЗ от 05.04.2013 г.</w:t>
      </w:r>
    </w:p>
    <w:p w:rsidR="000B7992" w:rsidRPr="004B2C3B" w:rsidRDefault="00141301" w:rsidP="004B2C3B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2C3B"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="000B7992" w:rsidRPr="004B2C3B">
        <w:rPr>
          <w:rFonts w:ascii="Times New Roman" w:hAnsi="Times New Roman" w:cs="Times New Roman"/>
          <w:color w:val="000000"/>
          <w:sz w:val="24"/>
          <w:szCs w:val="24"/>
        </w:rPr>
        <w:t xml:space="preserve">.3. В настоящий </w:t>
      </w:r>
      <w:r w:rsidR="00F53C7D">
        <w:rPr>
          <w:rFonts w:ascii="Times New Roman" w:hAnsi="Times New Roman" w:cs="Times New Roman"/>
          <w:color w:val="000000"/>
          <w:sz w:val="24"/>
          <w:szCs w:val="24"/>
        </w:rPr>
        <w:t>Контракт</w:t>
      </w:r>
      <w:r w:rsidR="000B7992" w:rsidRPr="004B2C3B">
        <w:rPr>
          <w:rFonts w:ascii="Times New Roman" w:hAnsi="Times New Roman" w:cs="Times New Roman"/>
          <w:color w:val="000000"/>
          <w:sz w:val="24"/>
          <w:szCs w:val="24"/>
        </w:rPr>
        <w:t xml:space="preserve"> по письменному соглашению Сторон могут быть внесены изменения и дополнения в порядке, предусмотренном для заключения настоящего </w:t>
      </w:r>
      <w:r w:rsidR="00F53C7D">
        <w:rPr>
          <w:rFonts w:ascii="Times New Roman" w:hAnsi="Times New Roman" w:cs="Times New Roman"/>
          <w:color w:val="000000"/>
          <w:sz w:val="24"/>
          <w:szCs w:val="24"/>
        </w:rPr>
        <w:t>Контракт</w:t>
      </w:r>
      <w:r w:rsidR="000B7992" w:rsidRPr="004B2C3B">
        <w:rPr>
          <w:rFonts w:ascii="Times New Roman" w:hAnsi="Times New Roman" w:cs="Times New Roman"/>
          <w:color w:val="000000"/>
          <w:sz w:val="24"/>
          <w:szCs w:val="24"/>
        </w:rPr>
        <w:t xml:space="preserve">а. </w:t>
      </w:r>
    </w:p>
    <w:p w:rsidR="000C0E4E" w:rsidRDefault="000C0E4E" w:rsidP="004B2C3B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7992" w:rsidRPr="004B2C3B" w:rsidRDefault="007A2FB5" w:rsidP="004B2C3B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2C3B">
        <w:rPr>
          <w:rFonts w:ascii="Times New Roman" w:hAnsi="Times New Roman" w:cs="Times New Roman"/>
          <w:b/>
          <w:sz w:val="24"/>
          <w:szCs w:val="24"/>
        </w:rPr>
        <w:t>1</w:t>
      </w:r>
      <w:r w:rsidR="00141301" w:rsidRPr="004B2C3B">
        <w:rPr>
          <w:rFonts w:ascii="Times New Roman" w:hAnsi="Times New Roman" w:cs="Times New Roman"/>
          <w:b/>
          <w:sz w:val="24"/>
          <w:szCs w:val="24"/>
        </w:rPr>
        <w:t>1</w:t>
      </w:r>
      <w:r w:rsidR="000B7992" w:rsidRPr="004B2C3B">
        <w:rPr>
          <w:rFonts w:ascii="Times New Roman" w:hAnsi="Times New Roman" w:cs="Times New Roman"/>
          <w:b/>
          <w:sz w:val="24"/>
          <w:szCs w:val="24"/>
        </w:rPr>
        <w:t>. ПРОЧИЕ УСЛОВИЯ.</w:t>
      </w:r>
    </w:p>
    <w:p w:rsidR="000B7992" w:rsidRPr="004B2C3B" w:rsidRDefault="00141301" w:rsidP="004B2C3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4B2C3B">
        <w:rPr>
          <w:rFonts w:ascii="Times New Roman" w:hAnsi="Times New Roman" w:cs="Times New Roman"/>
          <w:sz w:val="24"/>
          <w:szCs w:val="24"/>
        </w:rPr>
        <w:t>11.</w:t>
      </w:r>
      <w:r w:rsidR="000B7992" w:rsidRPr="004B2C3B">
        <w:rPr>
          <w:rFonts w:ascii="Times New Roman" w:hAnsi="Times New Roman" w:cs="Times New Roman"/>
          <w:sz w:val="24"/>
          <w:szCs w:val="24"/>
        </w:rPr>
        <w:t>1.</w:t>
      </w:r>
      <w:r w:rsidR="000F4533">
        <w:rPr>
          <w:rFonts w:ascii="Times New Roman" w:hAnsi="Times New Roman" w:cs="Times New Roman"/>
          <w:sz w:val="24"/>
          <w:szCs w:val="24"/>
        </w:rPr>
        <w:t xml:space="preserve"> </w:t>
      </w:r>
      <w:r w:rsidR="000B7992" w:rsidRPr="004B2C3B">
        <w:rPr>
          <w:rFonts w:ascii="Times New Roman" w:hAnsi="Times New Roman" w:cs="Times New Roman"/>
          <w:sz w:val="24"/>
          <w:szCs w:val="24"/>
        </w:rPr>
        <w:t xml:space="preserve">Выплата штрафных санкций по настоящему </w:t>
      </w:r>
      <w:r w:rsidR="00F53C7D">
        <w:rPr>
          <w:rFonts w:ascii="Times New Roman" w:hAnsi="Times New Roman" w:cs="Times New Roman"/>
          <w:sz w:val="24"/>
          <w:szCs w:val="24"/>
        </w:rPr>
        <w:t>Контракт</w:t>
      </w:r>
      <w:r w:rsidR="000B7992" w:rsidRPr="004B2C3B">
        <w:rPr>
          <w:rFonts w:ascii="Times New Roman" w:hAnsi="Times New Roman" w:cs="Times New Roman"/>
          <w:sz w:val="24"/>
          <w:szCs w:val="24"/>
        </w:rPr>
        <w:t>у не освобождает стороны от обязанности реального исполнения обязательств.</w:t>
      </w:r>
    </w:p>
    <w:p w:rsidR="000B7992" w:rsidRPr="004B2C3B" w:rsidRDefault="00141301" w:rsidP="004B2C3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4B2C3B">
        <w:rPr>
          <w:rFonts w:ascii="Times New Roman" w:hAnsi="Times New Roman" w:cs="Times New Roman"/>
          <w:sz w:val="24"/>
          <w:szCs w:val="24"/>
        </w:rPr>
        <w:t>11</w:t>
      </w:r>
      <w:r w:rsidR="000B7992" w:rsidRPr="004B2C3B">
        <w:rPr>
          <w:rFonts w:ascii="Times New Roman" w:hAnsi="Times New Roman" w:cs="Times New Roman"/>
          <w:sz w:val="24"/>
          <w:szCs w:val="24"/>
        </w:rPr>
        <w:t xml:space="preserve">.2. </w:t>
      </w:r>
      <w:r w:rsidR="00F74763" w:rsidRPr="004B2C3B">
        <w:rPr>
          <w:rFonts w:ascii="Times New Roman" w:hAnsi="Times New Roman" w:cs="Times New Roman"/>
          <w:sz w:val="24"/>
          <w:szCs w:val="24"/>
        </w:rPr>
        <w:t xml:space="preserve">Настоящий </w:t>
      </w:r>
      <w:r w:rsidR="00F74763">
        <w:rPr>
          <w:rFonts w:ascii="Times New Roman" w:hAnsi="Times New Roman" w:cs="Times New Roman"/>
          <w:sz w:val="24"/>
          <w:szCs w:val="24"/>
        </w:rPr>
        <w:t>Контракт</w:t>
      </w:r>
      <w:r w:rsidR="00F74763" w:rsidRPr="004B2C3B">
        <w:rPr>
          <w:rFonts w:ascii="Times New Roman" w:hAnsi="Times New Roman" w:cs="Times New Roman"/>
          <w:sz w:val="24"/>
          <w:szCs w:val="24"/>
        </w:rPr>
        <w:t xml:space="preserve"> </w:t>
      </w:r>
      <w:r w:rsidR="00F74763">
        <w:rPr>
          <w:rFonts w:ascii="Times New Roman" w:hAnsi="Times New Roman" w:cs="Times New Roman"/>
          <w:sz w:val="24"/>
          <w:szCs w:val="24"/>
        </w:rPr>
        <w:t xml:space="preserve">заключен </w:t>
      </w:r>
      <w:r w:rsidR="00F74763" w:rsidRPr="009A687C">
        <w:rPr>
          <w:rFonts w:ascii="Times New Roman" w:hAnsi="Times New Roman" w:cs="Times New Roman"/>
          <w:sz w:val="24"/>
          <w:szCs w:val="24"/>
        </w:rPr>
        <w:t>с использованием Единого Агрегатора Торговли</w:t>
      </w:r>
      <w:r w:rsidR="00F74763">
        <w:rPr>
          <w:rFonts w:ascii="Times New Roman" w:hAnsi="Times New Roman" w:cs="Times New Roman"/>
          <w:sz w:val="24"/>
          <w:szCs w:val="24"/>
        </w:rPr>
        <w:t xml:space="preserve"> и подписан электронной подписью с двух сторон</w:t>
      </w:r>
      <w:r w:rsidR="00F74763" w:rsidRPr="004B2C3B">
        <w:rPr>
          <w:rFonts w:ascii="Times New Roman" w:hAnsi="Times New Roman" w:cs="Times New Roman"/>
          <w:sz w:val="24"/>
          <w:szCs w:val="24"/>
        </w:rPr>
        <w:t>.</w:t>
      </w:r>
    </w:p>
    <w:p w:rsidR="000B7992" w:rsidRPr="004B2C3B" w:rsidRDefault="00141301" w:rsidP="004B2C3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4B2C3B">
        <w:rPr>
          <w:rFonts w:ascii="Times New Roman" w:hAnsi="Times New Roman" w:cs="Times New Roman"/>
          <w:sz w:val="24"/>
          <w:szCs w:val="24"/>
        </w:rPr>
        <w:t>11</w:t>
      </w:r>
      <w:r w:rsidR="000B7992" w:rsidRPr="004B2C3B">
        <w:rPr>
          <w:rFonts w:ascii="Times New Roman" w:hAnsi="Times New Roman" w:cs="Times New Roman"/>
          <w:sz w:val="24"/>
          <w:szCs w:val="24"/>
        </w:rPr>
        <w:t xml:space="preserve">.3. Ни одна из сторон не вправе передать свои права и обязательства по настоящему </w:t>
      </w:r>
      <w:r w:rsidR="00F53C7D">
        <w:rPr>
          <w:rFonts w:ascii="Times New Roman" w:hAnsi="Times New Roman" w:cs="Times New Roman"/>
          <w:sz w:val="24"/>
          <w:szCs w:val="24"/>
        </w:rPr>
        <w:t>Контракт</w:t>
      </w:r>
      <w:r w:rsidR="000B7992" w:rsidRPr="004B2C3B">
        <w:rPr>
          <w:rFonts w:ascii="Times New Roman" w:hAnsi="Times New Roman" w:cs="Times New Roman"/>
          <w:sz w:val="24"/>
          <w:szCs w:val="24"/>
        </w:rPr>
        <w:t>у третьим лицам без письменного согласия другой стороны.</w:t>
      </w:r>
    </w:p>
    <w:p w:rsidR="00860624" w:rsidRDefault="00141301" w:rsidP="0086062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4B2C3B">
        <w:rPr>
          <w:rFonts w:ascii="Times New Roman" w:hAnsi="Times New Roman" w:cs="Times New Roman"/>
          <w:sz w:val="24"/>
          <w:szCs w:val="24"/>
        </w:rPr>
        <w:t>11</w:t>
      </w:r>
      <w:r w:rsidR="000B7992" w:rsidRPr="004B2C3B">
        <w:rPr>
          <w:rFonts w:ascii="Times New Roman" w:hAnsi="Times New Roman" w:cs="Times New Roman"/>
          <w:sz w:val="24"/>
          <w:szCs w:val="24"/>
        </w:rPr>
        <w:t>.4.</w:t>
      </w:r>
      <w:r w:rsidR="00860624">
        <w:rPr>
          <w:rFonts w:ascii="Times New Roman" w:hAnsi="Times New Roman" w:cs="Times New Roman"/>
          <w:sz w:val="24"/>
          <w:szCs w:val="24"/>
        </w:rPr>
        <w:t xml:space="preserve"> Заказчик</w:t>
      </w:r>
      <w:r w:rsidR="00860624" w:rsidRPr="00403E68">
        <w:rPr>
          <w:rFonts w:ascii="Times New Roman" w:hAnsi="Times New Roman" w:cs="Times New Roman"/>
          <w:sz w:val="24"/>
          <w:szCs w:val="24"/>
        </w:rPr>
        <w:t xml:space="preserve"> устанавливает единые требования к Поставщику в соответствии с п.</w:t>
      </w:r>
      <w:r w:rsidR="00860624">
        <w:rPr>
          <w:rFonts w:ascii="Times New Roman" w:hAnsi="Times New Roman" w:cs="Times New Roman"/>
          <w:sz w:val="24"/>
          <w:szCs w:val="24"/>
        </w:rPr>
        <w:t>1</w:t>
      </w:r>
      <w:r w:rsidR="00BE0040">
        <w:rPr>
          <w:rFonts w:ascii="Times New Roman" w:hAnsi="Times New Roman" w:cs="Times New Roman"/>
          <w:sz w:val="24"/>
          <w:szCs w:val="24"/>
        </w:rPr>
        <w:t>, 3-5, 7</w:t>
      </w:r>
      <w:r w:rsidR="00860624" w:rsidRPr="00403E68">
        <w:rPr>
          <w:rFonts w:ascii="Times New Roman" w:hAnsi="Times New Roman" w:cs="Times New Roman"/>
          <w:sz w:val="24"/>
          <w:szCs w:val="24"/>
        </w:rPr>
        <w:t>-11 ч. 1 ст. 31 и ч. 1.1 ст. 31 ФЗ № 44 «О контрактной системе в сфере закупок товаров, работ, услуг для обеспечения государственных и муниципальных нужд» от 05.04.2013 г.</w:t>
      </w:r>
      <w:r w:rsidR="00860624">
        <w:rPr>
          <w:rFonts w:ascii="Times New Roman" w:hAnsi="Times New Roman" w:cs="Times New Roman"/>
          <w:sz w:val="24"/>
          <w:szCs w:val="24"/>
        </w:rPr>
        <w:t>, а Поставщик подтверждает своё соответствие указанным требованиям.</w:t>
      </w:r>
    </w:p>
    <w:p w:rsidR="00860624" w:rsidRDefault="00B24FE9" w:rsidP="00860624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11.5. </w:t>
      </w:r>
      <w:r w:rsidR="00860624" w:rsidRPr="004B2C3B">
        <w:rPr>
          <w:rFonts w:ascii="Times New Roman" w:hAnsi="Times New Roman" w:cs="Times New Roman"/>
          <w:sz w:val="24"/>
          <w:szCs w:val="24"/>
        </w:rPr>
        <w:t xml:space="preserve">Во всем остальном, что не определено настоящим </w:t>
      </w:r>
      <w:r w:rsidR="00F53C7D">
        <w:rPr>
          <w:rFonts w:ascii="Times New Roman" w:hAnsi="Times New Roman" w:cs="Times New Roman"/>
          <w:sz w:val="24"/>
          <w:szCs w:val="24"/>
        </w:rPr>
        <w:t>Контракт</w:t>
      </w:r>
      <w:r w:rsidR="00860624" w:rsidRPr="004B2C3B">
        <w:rPr>
          <w:rFonts w:ascii="Times New Roman" w:hAnsi="Times New Roman" w:cs="Times New Roman"/>
          <w:sz w:val="24"/>
          <w:szCs w:val="24"/>
        </w:rPr>
        <w:t>ом, стороны руководствуются действующим Законодательством.</w:t>
      </w:r>
    </w:p>
    <w:p w:rsidR="00717801" w:rsidRDefault="00717801" w:rsidP="004B2C3B">
      <w:pPr>
        <w:pStyle w:val="a4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EC1F76" w:rsidRPr="004B2C3B" w:rsidRDefault="00EC1F76" w:rsidP="00EC1F76">
      <w:pPr>
        <w:pStyle w:val="a4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4B2C3B">
        <w:rPr>
          <w:rFonts w:ascii="Times New Roman" w:hAnsi="Times New Roman" w:cs="Times New Roman"/>
          <w:b/>
          <w:caps/>
          <w:sz w:val="24"/>
          <w:szCs w:val="24"/>
        </w:rPr>
        <w:t>12. Юридические адреса и платежные реквизиты Сторон</w:t>
      </w:r>
    </w:p>
    <w:p w:rsidR="00EC1F76" w:rsidRDefault="00EC1F76" w:rsidP="00EC1F76">
      <w:pPr>
        <w:pStyle w:val="a4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F74763" w:rsidRDefault="00F74763" w:rsidP="00F74763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Адреса, банковские реквизиты и электронные подписи Сторон </w:t>
      </w:r>
    </w:p>
    <w:p w:rsidR="00F74763" w:rsidRDefault="00F74763" w:rsidP="00F74763">
      <w:pPr>
        <w:pStyle w:val="a4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указаны в информационной карте по закупочной сессии, сформированной с использованием Единого Агрегатора Торговли</w:t>
      </w:r>
    </w:p>
    <w:p w:rsidR="00F74763" w:rsidRPr="004B2C3B" w:rsidRDefault="00F74763" w:rsidP="00EC1F76">
      <w:pPr>
        <w:pStyle w:val="a4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097F5B" w:rsidRDefault="00097F5B" w:rsidP="00EC1F76">
      <w:pPr>
        <w:pStyle w:val="a4"/>
        <w:jc w:val="center"/>
        <w:rPr>
          <w:rFonts w:ascii="Times New Roman" w:hAnsi="Times New Roman" w:cs="Times New Roman"/>
          <w:b/>
          <w:sz w:val="24"/>
        </w:rPr>
      </w:pPr>
    </w:p>
    <w:p w:rsidR="00EC1F76" w:rsidRDefault="00EC1F76" w:rsidP="00EC1F76">
      <w:pPr>
        <w:pStyle w:val="a4"/>
        <w:jc w:val="center"/>
        <w:rPr>
          <w:rFonts w:ascii="Times New Roman" w:hAnsi="Times New Roman" w:cs="Times New Roman"/>
          <w:b/>
          <w:sz w:val="24"/>
        </w:rPr>
      </w:pPr>
    </w:p>
    <w:p w:rsidR="00EC1F76" w:rsidRDefault="00EC1F76" w:rsidP="00EC1F76">
      <w:pPr>
        <w:pStyle w:val="a4"/>
        <w:jc w:val="center"/>
        <w:rPr>
          <w:rFonts w:ascii="Times New Roman" w:hAnsi="Times New Roman" w:cs="Times New Roman"/>
          <w:b/>
          <w:sz w:val="24"/>
        </w:rPr>
      </w:pPr>
    </w:p>
    <w:p w:rsidR="00EC1F76" w:rsidRDefault="00EC1F76" w:rsidP="00EC1F76">
      <w:pPr>
        <w:pStyle w:val="a4"/>
        <w:jc w:val="center"/>
        <w:rPr>
          <w:rFonts w:ascii="Times New Roman" w:hAnsi="Times New Roman" w:cs="Times New Roman"/>
          <w:b/>
          <w:sz w:val="24"/>
        </w:rPr>
      </w:pPr>
    </w:p>
    <w:p w:rsidR="00F74763" w:rsidRDefault="00F74763" w:rsidP="00EC1F76">
      <w:pPr>
        <w:spacing w:after="0"/>
        <w:ind w:left="6237" w:firstLine="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EC1F76" w:rsidRPr="008B6463" w:rsidRDefault="00EC1F76" w:rsidP="00EC1F76">
      <w:pPr>
        <w:spacing w:after="0"/>
        <w:ind w:left="6237" w:firstLine="3"/>
        <w:rPr>
          <w:rFonts w:ascii="Times New Roman" w:hAnsi="Times New Roman"/>
          <w:b/>
          <w:sz w:val="24"/>
          <w:szCs w:val="24"/>
        </w:rPr>
      </w:pPr>
      <w:r w:rsidRPr="008B6463">
        <w:rPr>
          <w:rFonts w:ascii="Times New Roman" w:hAnsi="Times New Roman"/>
          <w:b/>
          <w:sz w:val="24"/>
          <w:szCs w:val="24"/>
        </w:rPr>
        <w:lastRenderedPageBreak/>
        <w:t>ПРИЛОЖЕНИЕ № 1</w:t>
      </w:r>
      <w:r w:rsidRPr="008B6463">
        <w:rPr>
          <w:rFonts w:ascii="Times New Roman" w:hAnsi="Times New Roman"/>
          <w:b/>
          <w:sz w:val="24"/>
          <w:szCs w:val="24"/>
        </w:rPr>
        <w:br/>
        <w:t xml:space="preserve">к </w:t>
      </w:r>
      <w:r w:rsidR="007315DF">
        <w:rPr>
          <w:rFonts w:ascii="Times New Roman" w:hAnsi="Times New Roman"/>
          <w:b/>
          <w:sz w:val="24"/>
          <w:szCs w:val="24"/>
        </w:rPr>
        <w:t>Контракту</w:t>
      </w:r>
      <w:r w:rsidRPr="008B6463">
        <w:rPr>
          <w:rFonts w:ascii="Times New Roman" w:hAnsi="Times New Roman"/>
          <w:b/>
          <w:sz w:val="24"/>
          <w:szCs w:val="24"/>
        </w:rPr>
        <w:t xml:space="preserve"> № </w:t>
      </w:r>
      <w:r>
        <w:rPr>
          <w:rFonts w:ascii="Times New Roman" w:hAnsi="Times New Roman"/>
          <w:b/>
          <w:sz w:val="24"/>
          <w:szCs w:val="24"/>
        </w:rPr>
        <w:t>________________</w:t>
      </w:r>
    </w:p>
    <w:p w:rsidR="00EC1F76" w:rsidRDefault="00EC1F76" w:rsidP="00EC1F76">
      <w:pPr>
        <w:pStyle w:val="a4"/>
        <w:jc w:val="right"/>
        <w:rPr>
          <w:rFonts w:ascii="Times New Roman" w:hAnsi="Times New Roman"/>
          <w:sz w:val="23"/>
          <w:szCs w:val="23"/>
        </w:rPr>
      </w:pPr>
    </w:p>
    <w:p w:rsidR="007315DF" w:rsidRPr="00CE39E0" w:rsidRDefault="007315DF" w:rsidP="00EC1F76">
      <w:pPr>
        <w:pStyle w:val="a4"/>
        <w:jc w:val="right"/>
        <w:rPr>
          <w:rFonts w:ascii="Times New Roman" w:hAnsi="Times New Roman"/>
          <w:sz w:val="23"/>
          <w:szCs w:val="23"/>
        </w:rPr>
      </w:pPr>
    </w:p>
    <w:p w:rsidR="00EC1F76" w:rsidRDefault="00EC1F76" w:rsidP="00EC1F76">
      <w:pPr>
        <w:pStyle w:val="a6"/>
        <w:jc w:val="center"/>
        <w:rPr>
          <w:rStyle w:val="a9"/>
          <w:bCs w:val="0"/>
          <w:color w:val="000000"/>
          <w:sz w:val="23"/>
          <w:szCs w:val="23"/>
        </w:rPr>
      </w:pPr>
    </w:p>
    <w:p w:rsidR="00EC1F76" w:rsidRDefault="00EC1F76" w:rsidP="00EC1F76">
      <w:pPr>
        <w:pStyle w:val="a6"/>
        <w:jc w:val="center"/>
        <w:rPr>
          <w:rStyle w:val="a9"/>
          <w:bCs w:val="0"/>
          <w:color w:val="000000"/>
          <w:sz w:val="23"/>
          <w:szCs w:val="23"/>
        </w:rPr>
      </w:pPr>
      <w:r w:rsidRPr="00CE39E0">
        <w:rPr>
          <w:rStyle w:val="a9"/>
          <w:bCs w:val="0"/>
          <w:color w:val="000000"/>
          <w:sz w:val="23"/>
          <w:szCs w:val="23"/>
        </w:rPr>
        <w:t>Спецификация на поставку товара</w:t>
      </w:r>
    </w:p>
    <w:p w:rsidR="00EC1F76" w:rsidRPr="00BE118E" w:rsidRDefault="00EC1F76" w:rsidP="00EC1F76">
      <w:pPr>
        <w:pStyle w:val="a6"/>
        <w:jc w:val="center"/>
        <w:rPr>
          <w:b/>
          <w:bCs/>
          <w:color w:val="000000"/>
          <w:sz w:val="23"/>
          <w:szCs w:val="23"/>
        </w:rPr>
      </w:pPr>
    </w:p>
    <w:tbl>
      <w:tblPr>
        <w:tblW w:w="1051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8789"/>
        <w:gridCol w:w="1304"/>
      </w:tblGrid>
      <w:tr w:rsidR="00F74763" w:rsidRPr="00924873" w:rsidTr="000A26BA">
        <w:trPr>
          <w:trHeight w:val="542"/>
        </w:trPr>
        <w:tc>
          <w:tcPr>
            <w:tcW w:w="426" w:type="dxa"/>
            <w:vAlign w:val="center"/>
          </w:tcPr>
          <w:p w:rsidR="00F74763" w:rsidRPr="00924873" w:rsidRDefault="00F74763" w:rsidP="005E12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24873">
              <w:rPr>
                <w:rFonts w:ascii="Times New Roman" w:hAnsi="Times New Roman"/>
                <w:b/>
                <w:sz w:val="18"/>
                <w:szCs w:val="18"/>
              </w:rPr>
              <w:t>№   п/п</w:t>
            </w:r>
          </w:p>
        </w:tc>
        <w:tc>
          <w:tcPr>
            <w:tcW w:w="8789" w:type="dxa"/>
            <w:vAlign w:val="center"/>
          </w:tcPr>
          <w:p w:rsidR="00F74763" w:rsidRPr="00924873" w:rsidRDefault="00F74763" w:rsidP="005E1283">
            <w:pPr>
              <w:spacing w:after="0" w:line="240" w:lineRule="auto"/>
              <w:ind w:left="-112" w:right="-108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24873">
              <w:rPr>
                <w:rFonts w:ascii="Times New Roman" w:hAnsi="Times New Roman"/>
                <w:b/>
                <w:sz w:val="18"/>
                <w:szCs w:val="18"/>
              </w:rPr>
              <w:t>Наименование и технические характеристики</w:t>
            </w:r>
          </w:p>
        </w:tc>
        <w:tc>
          <w:tcPr>
            <w:tcW w:w="1304" w:type="dxa"/>
            <w:vAlign w:val="center"/>
          </w:tcPr>
          <w:p w:rsidR="00F74763" w:rsidRPr="00924873" w:rsidRDefault="00F74763" w:rsidP="005E12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24873">
              <w:rPr>
                <w:rFonts w:ascii="Times New Roman" w:hAnsi="Times New Roman"/>
                <w:b/>
                <w:sz w:val="18"/>
                <w:szCs w:val="18"/>
              </w:rPr>
              <w:t>Кол-во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, ед. изм.</w:t>
            </w:r>
          </w:p>
        </w:tc>
      </w:tr>
      <w:tr w:rsidR="00F74763" w:rsidRPr="00C90324" w:rsidTr="000A26BA">
        <w:trPr>
          <w:trHeight w:val="695"/>
        </w:trPr>
        <w:tc>
          <w:tcPr>
            <w:tcW w:w="10519" w:type="dxa"/>
            <w:gridSpan w:val="3"/>
            <w:vAlign w:val="center"/>
          </w:tcPr>
          <w:p w:rsidR="00F74763" w:rsidRPr="007F6A1C" w:rsidRDefault="00F74763" w:rsidP="00F74763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083C">
              <w:rPr>
                <w:rFonts w:ascii="Times New Roman" w:hAnsi="Times New Roman"/>
                <w:b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30 июня 2026 года </w:t>
            </w:r>
            <w:r w:rsidRPr="0090083C">
              <w:rPr>
                <w:rFonts w:ascii="Times New Roman" w:hAnsi="Times New Roman"/>
                <w:b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24 июля</w:t>
            </w:r>
            <w:r w:rsidRPr="0090083C">
              <w:rPr>
                <w:rFonts w:ascii="Times New Roman" w:hAnsi="Times New Roman"/>
                <w:b/>
                <w:sz w:val="24"/>
                <w:szCs w:val="24"/>
              </w:rPr>
              <w:t xml:space="preserve"> 2026 года (включительно) </w:t>
            </w:r>
            <w:r w:rsidRPr="00DE37A8">
              <w:rPr>
                <w:rFonts w:ascii="Times New Roman" w:hAnsi="Times New Roman"/>
                <w:b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Графику</w:t>
            </w:r>
            <w:r w:rsidRPr="007F6A1C">
              <w:rPr>
                <w:rFonts w:ascii="Times New Roman" w:hAnsi="Times New Roman"/>
                <w:b/>
                <w:sz w:val="24"/>
                <w:szCs w:val="24"/>
              </w:rPr>
              <w:t xml:space="preserve"> поставки продуктов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который </w:t>
            </w:r>
            <w:r w:rsidRPr="007F6A1C">
              <w:rPr>
                <w:rFonts w:ascii="Times New Roman" w:hAnsi="Times New Roman"/>
                <w:b/>
                <w:sz w:val="24"/>
                <w:szCs w:val="24"/>
              </w:rPr>
              <w:t xml:space="preserve">указан в Приложении № 2 к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настоящему </w:t>
            </w:r>
            <w:r w:rsidR="00B43823">
              <w:rPr>
                <w:rFonts w:ascii="Times New Roman" w:hAnsi="Times New Roman"/>
                <w:b/>
                <w:sz w:val="24"/>
                <w:szCs w:val="24"/>
              </w:rPr>
              <w:t>Контракту</w:t>
            </w:r>
          </w:p>
          <w:p w:rsidR="00F74763" w:rsidRDefault="00F74763" w:rsidP="005E128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74763" w:rsidRPr="00C90324" w:rsidRDefault="00F74763" w:rsidP="005E12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1F2FE2">
              <w:rPr>
                <w:rFonts w:ascii="Times New Roman" w:hAnsi="Times New Roman"/>
                <w:b/>
              </w:rPr>
              <w:t xml:space="preserve">Владимирская обл., </w:t>
            </w:r>
            <w:proofErr w:type="spellStart"/>
            <w:r w:rsidRPr="001F2FE2">
              <w:rPr>
                <w:rFonts w:ascii="Times New Roman" w:hAnsi="Times New Roman"/>
                <w:b/>
              </w:rPr>
              <w:t>К</w:t>
            </w:r>
            <w:r>
              <w:rPr>
                <w:rFonts w:ascii="Times New Roman" w:hAnsi="Times New Roman"/>
                <w:b/>
              </w:rPr>
              <w:t>амешковский</w:t>
            </w:r>
            <w:proofErr w:type="spellEnd"/>
            <w:r>
              <w:rPr>
                <w:rFonts w:ascii="Times New Roman" w:hAnsi="Times New Roman"/>
                <w:b/>
              </w:rPr>
              <w:t xml:space="preserve"> район, д. Дворики, спортивно-оздоровительный лагерь</w:t>
            </w:r>
            <w:r w:rsidRPr="001F2FE2">
              <w:rPr>
                <w:rFonts w:ascii="Times New Roman" w:hAnsi="Times New Roman"/>
                <w:b/>
              </w:rPr>
              <w:t xml:space="preserve"> «Политехник»</w:t>
            </w:r>
            <w:r>
              <w:rPr>
                <w:rFonts w:ascii="Times New Roman" w:hAnsi="Times New Roman"/>
                <w:b/>
              </w:rPr>
              <w:t xml:space="preserve"> ВлГУ (субсидия)</w:t>
            </w:r>
          </w:p>
        </w:tc>
      </w:tr>
      <w:tr w:rsidR="00F74763" w:rsidRPr="00924873" w:rsidTr="000A26BA">
        <w:trPr>
          <w:trHeight w:val="283"/>
        </w:trPr>
        <w:tc>
          <w:tcPr>
            <w:tcW w:w="426" w:type="dxa"/>
          </w:tcPr>
          <w:p w:rsidR="00F74763" w:rsidRPr="00121B5A" w:rsidRDefault="00F74763" w:rsidP="005E1283">
            <w:pPr>
              <w:tabs>
                <w:tab w:val="left" w:pos="284"/>
              </w:tabs>
              <w:spacing w:after="0" w:line="240" w:lineRule="auto"/>
              <w:ind w:left="34"/>
              <w:rPr>
                <w:rFonts w:ascii="Times New Roman" w:hAnsi="Times New Roman"/>
                <w:szCs w:val="18"/>
              </w:rPr>
            </w:pPr>
            <w:r w:rsidRPr="00121B5A">
              <w:rPr>
                <w:rFonts w:ascii="Times New Roman" w:hAnsi="Times New Roman"/>
                <w:szCs w:val="18"/>
              </w:rPr>
              <w:t>1.</w:t>
            </w:r>
          </w:p>
        </w:tc>
        <w:tc>
          <w:tcPr>
            <w:tcW w:w="8789" w:type="dxa"/>
          </w:tcPr>
          <w:p w:rsidR="00F74763" w:rsidRPr="002406C7" w:rsidRDefault="00F74763" w:rsidP="005E1283">
            <w:pPr>
              <w:tabs>
                <w:tab w:val="left" w:pos="0"/>
              </w:tabs>
              <w:spacing w:after="0" w:line="240" w:lineRule="auto"/>
              <w:ind w:right="-108"/>
              <w:rPr>
                <w:rFonts w:ascii="Times New Roman" w:hAnsi="Times New Roman"/>
                <w:b/>
              </w:rPr>
            </w:pPr>
            <w:r w:rsidRPr="002406C7">
              <w:rPr>
                <w:rFonts w:ascii="Times New Roman" w:hAnsi="Times New Roman"/>
                <w:b/>
              </w:rPr>
              <w:t>Батон «Дачный» в/с (в нарезке)</w:t>
            </w:r>
          </w:p>
          <w:p w:rsidR="00F74763" w:rsidRPr="002406C7" w:rsidRDefault="00F74763" w:rsidP="005E1283">
            <w:pPr>
              <w:spacing w:after="0" w:line="240" w:lineRule="auto"/>
              <w:rPr>
                <w:rFonts w:ascii="Times New Roman" w:hAnsi="Times New Roman"/>
              </w:rPr>
            </w:pPr>
            <w:r w:rsidRPr="002406C7">
              <w:rPr>
                <w:rFonts w:ascii="Times New Roman" w:hAnsi="Times New Roman"/>
              </w:rPr>
              <w:t>В соответствии с ГОСТ 31805-2018</w:t>
            </w:r>
          </w:p>
          <w:p w:rsidR="00F74763" w:rsidRPr="00A10061" w:rsidRDefault="00F74763" w:rsidP="005E1283">
            <w:pPr>
              <w:spacing w:after="0" w:line="240" w:lineRule="auto"/>
              <w:rPr>
                <w:rFonts w:ascii="Times New Roman" w:hAnsi="Times New Roman"/>
              </w:rPr>
            </w:pPr>
            <w:r w:rsidRPr="002406C7">
              <w:rPr>
                <w:rFonts w:ascii="Times New Roman" w:hAnsi="Times New Roman"/>
              </w:rPr>
              <w:t>Вес 0,35 кг. Фасовка – полиэтиленовый пакет</w:t>
            </w:r>
          </w:p>
        </w:tc>
        <w:tc>
          <w:tcPr>
            <w:tcW w:w="1304" w:type="dxa"/>
            <w:vAlign w:val="center"/>
          </w:tcPr>
          <w:p w:rsidR="00F74763" w:rsidRPr="008F4316" w:rsidRDefault="00B43823" w:rsidP="00B438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111,65</w:t>
            </w:r>
            <w:r w:rsidR="00F74763">
              <w:rPr>
                <w:rFonts w:ascii="Times New Roman" w:hAnsi="Times New Roman"/>
              </w:rPr>
              <w:t xml:space="preserve"> кг</w:t>
            </w:r>
          </w:p>
        </w:tc>
      </w:tr>
      <w:tr w:rsidR="00F74763" w:rsidRPr="00924873" w:rsidTr="000A26BA">
        <w:trPr>
          <w:trHeight w:val="283"/>
        </w:trPr>
        <w:tc>
          <w:tcPr>
            <w:tcW w:w="426" w:type="dxa"/>
          </w:tcPr>
          <w:p w:rsidR="00F74763" w:rsidRPr="00121B5A" w:rsidRDefault="00F74763" w:rsidP="005E1283">
            <w:pPr>
              <w:tabs>
                <w:tab w:val="left" w:pos="284"/>
              </w:tabs>
              <w:spacing w:after="0" w:line="360" w:lineRule="auto"/>
              <w:ind w:left="34"/>
              <w:rPr>
                <w:rFonts w:ascii="Times New Roman" w:hAnsi="Times New Roman"/>
                <w:szCs w:val="18"/>
              </w:rPr>
            </w:pPr>
            <w:r w:rsidRPr="00121B5A">
              <w:rPr>
                <w:rFonts w:ascii="Times New Roman" w:hAnsi="Times New Roman"/>
                <w:szCs w:val="18"/>
              </w:rPr>
              <w:t>2.</w:t>
            </w:r>
          </w:p>
        </w:tc>
        <w:tc>
          <w:tcPr>
            <w:tcW w:w="8789" w:type="dxa"/>
          </w:tcPr>
          <w:p w:rsidR="00F74763" w:rsidRPr="002406C7" w:rsidRDefault="00F74763" w:rsidP="005E128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406C7">
              <w:rPr>
                <w:rFonts w:ascii="Times New Roman" w:hAnsi="Times New Roman"/>
                <w:b/>
              </w:rPr>
              <w:t>Хлеб «Дарницкий» формовой (в нарезке)</w:t>
            </w:r>
          </w:p>
          <w:p w:rsidR="00F74763" w:rsidRPr="002406C7" w:rsidRDefault="00F74763" w:rsidP="005E1283">
            <w:pPr>
              <w:spacing w:after="0" w:line="240" w:lineRule="auto"/>
              <w:rPr>
                <w:rFonts w:ascii="Times New Roman" w:hAnsi="Times New Roman"/>
              </w:rPr>
            </w:pPr>
            <w:r w:rsidRPr="002406C7">
              <w:rPr>
                <w:rFonts w:ascii="Times New Roman" w:hAnsi="Times New Roman"/>
              </w:rPr>
              <w:t>В соответствии с ГОСТ 26983-2015</w:t>
            </w:r>
          </w:p>
          <w:p w:rsidR="00F74763" w:rsidRPr="00A10061" w:rsidRDefault="00F74763" w:rsidP="005E1283">
            <w:pPr>
              <w:spacing w:after="0" w:line="240" w:lineRule="auto"/>
              <w:rPr>
                <w:rFonts w:ascii="Times New Roman" w:hAnsi="Times New Roman"/>
              </w:rPr>
            </w:pPr>
            <w:r w:rsidRPr="002406C7">
              <w:rPr>
                <w:rFonts w:ascii="Times New Roman" w:hAnsi="Times New Roman"/>
              </w:rPr>
              <w:t>Вес 0,65 кг. Фасовка – полиэтиленовый пакет</w:t>
            </w:r>
          </w:p>
        </w:tc>
        <w:tc>
          <w:tcPr>
            <w:tcW w:w="1304" w:type="dxa"/>
            <w:vAlign w:val="center"/>
          </w:tcPr>
          <w:p w:rsidR="00F74763" w:rsidRPr="008F4316" w:rsidRDefault="00B43823" w:rsidP="00B438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64,35</w:t>
            </w:r>
            <w:r w:rsidR="00F74763">
              <w:rPr>
                <w:rFonts w:ascii="Times New Roman" w:hAnsi="Times New Roman"/>
              </w:rPr>
              <w:t xml:space="preserve"> кг</w:t>
            </w:r>
          </w:p>
        </w:tc>
      </w:tr>
      <w:tr w:rsidR="00F74763" w:rsidRPr="00924873" w:rsidTr="000A26BA">
        <w:trPr>
          <w:trHeight w:val="283"/>
        </w:trPr>
        <w:tc>
          <w:tcPr>
            <w:tcW w:w="426" w:type="dxa"/>
          </w:tcPr>
          <w:p w:rsidR="00F74763" w:rsidRPr="00121B5A" w:rsidRDefault="00F74763" w:rsidP="005E1283">
            <w:pPr>
              <w:tabs>
                <w:tab w:val="left" w:pos="284"/>
              </w:tabs>
              <w:spacing w:after="0" w:line="360" w:lineRule="auto"/>
              <w:ind w:left="34"/>
              <w:rPr>
                <w:rFonts w:ascii="Times New Roman" w:hAnsi="Times New Roman"/>
                <w:szCs w:val="18"/>
              </w:rPr>
            </w:pPr>
            <w:r w:rsidRPr="00121B5A">
              <w:rPr>
                <w:rFonts w:ascii="Times New Roman" w:hAnsi="Times New Roman"/>
                <w:szCs w:val="18"/>
              </w:rPr>
              <w:t>3.</w:t>
            </w:r>
          </w:p>
        </w:tc>
        <w:tc>
          <w:tcPr>
            <w:tcW w:w="8789" w:type="dxa"/>
          </w:tcPr>
          <w:p w:rsidR="00F74763" w:rsidRPr="002406C7" w:rsidRDefault="00F74763" w:rsidP="005E1283">
            <w:pPr>
              <w:spacing w:after="0" w:line="240" w:lineRule="auto"/>
              <w:rPr>
                <w:rFonts w:ascii="Times New Roman" w:hAnsi="Times New Roman"/>
              </w:rPr>
            </w:pPr>
            <w:r w:rsidRPr="002406C7">
              <w:rPr>
                <w:rFonts w:ascii="Times New Roman" w:hAnsi="Times New Roman"/>
                <w:b/>
              </w:rPr>
              <w:t>Слойка домашняя с малиной</w:t>
            </w:r>
            <w:r w:rsidRPr="002406C7">
              <w:rPr>
                <w:rFonts w:ascii="Times New Roman" w:hAnsi="Times New Roman"/>
              </w:rPr>
              <w:t xml:space="preserve"> </w:t>
            </w:r>
          </w:p>
          <w:p w:rsidR="00F74763" w:rsidRPr="002406C7" w:rsidRDefault="00F74763" w:rsidP="005E1283">
            <w:pPr>
              <w:spacing w:after="0" w:line="240" w:lineRule="auto"/>
              <w:rPr>
                <w:rFonts w:ascii="Times New Roman" w:hAnsi="Times New Roman"/>
              </w:rPr>
            </w:pPr>
            <w:r w:rsidRPr="002406C7">
              <w:rPr>
                <w:rFonts w:ascii="Times New Roman" w:hAnsi="Times New Roman"/>
              </w:rPr>
              <w:t>В соответствии с СТО 00345458-9116/002-2007</w:t>
            </w:r>
          </w:p>
          <w:p w:rsidR="00F74763" w:rsidRPr="00A10061" w:rsidRDefault="00F74763" w:rsidP="005E1283">
            <w:pPr>
              <w:spacing w:after="0" w:line="240" w:lineRule="auto"/>
              <w:rPr>
                <w:rFonts w:ascii="Times New Roman" w:hAnsi="Times New Roman"/>
              </w:rPr>
            </w:pPr>
            <w:r w:rsidRPr="002406C7">
              <w:rPr>
                <w:rFonts w:ascii="Times New Roman" w:hAnsi="Times New Roman"/>
              </w:rPr>
              <w:t>Вес: 0,085 кг. В упаковке пленка</w:t>
            </w:r>
          </w:p>
        </w:tc>
        <w:tc>
          <w:tcPr>
            <w:tcW w:w="1304" w:type="dxa"/>
            <w:vAlign w:val="center"/>
          </w:tcPr>
          <w:p w:rsidR="00F74763" w:rsidRPr="008F4316" w:rsidRDefault="00F74763" w:rsidP="00B438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B43823">
              <w:rPr>
                <w:rFonts w:ascii="Times New Roman" w:hAnsi="Times New Roman"/>
              </w:rPr>
              <w:t>12</w:t>
            </w:r>
            <w:r>
              <w:rPr>
                <w:rFonts w:ascii="Times New Roman" w:hAnsi="Times New Roman"/>
              </w:rPr>
              <w:t xml:space="preserve"> шт.</w:t>
            </w:r>
          </w:p>
        </w:tc>
      </w:tr>
      <w:tr w:rsidR="00F74763" w:rsidRPr="00924873" w:rsidTr="000A26BA">
        <w:trPr>
          <w:trHeight w:val="283"/>
        </w:trPr>
        <w:tc>
          <w:tcPr>
            <w:tcW w:w="426" w:type="dxa"/>
          </w:tcPr>
          <w:p w:rsidR="00F74763" w:rsidRPr="00121B5A" w:rsidRDefault="00F74763" w:rsidP="005E1283">
            <w:pPr>
              <w:tabs>
                <w:tab w:val="left" w:pos="284"/>
              </w:tabs>
              <w:spacing w:after="0" w:line="360" w:lineRule="auto"/>
              <w:ind w:left="34"/>
              <w:rPr>
                <w:rFonts w:ascii="Times New Roman" w:hAnsi="Times New Roman"/>
                <w:szCs w:val="18"/>
              </w:rPr>
            </w:pPr>
            <w:r>
              <w:rPr>
                <w:rFonts w:ascii="Times New Roman" w:hAnsi="Times New Roman"/>
                <w:szCs w:val="18"/>
              </w:rPr>
              <w:t>4.</w:t>
            </w:r>
          </w:p>
        </w:tc>
        <w:tc>
          <w:tcPr>
            <w:tcW w:w="8789" w:type="dxa"/>
          </w:tcPr>
          <w:p w:rsidR="00F74763" w:rsidRPr="002406C7" w:rsidRDefault="00F74763" w:rsidP="005E1283">
            <w:pPr>
              <w:spacing w:after="0" w:line="240" w:lineRule="auto"/>
              <w:rPr>
                <w:rFonts w:ascii="Times New Roman" w:hAnsi="Times New Roman"/>
              </w:rPr>
            </w:pPr>
            <w:r w:rsidRPr="002406C7">
              <w:rPr>
                <w:rFonts w:ascii="Times New Roman" w:hAnsi="Times New Roman"/>
                <w:b/>
              </w:rPr>
              <w:t>Слойка домашняя с черн</w:t>
            </w:r>
            <w:r w:rsidR="00B43823">
              <w:rPr>
                <w:rFonts w:ascii="Times New Roman" w:hAnsi="Times New Roman"/>
                <w:b/>
              </w:rPr>
              <w:t>икой</w:t>
            </w:r>
            <w:r w:rsidRPr="002406C7">
              <w:rPr>
                <w:rFonts w:ascii="Times New Roman" w:hAnsi="Times New Roman"/>
              </w:rPr>
              <w:t xml:space="preserve"> </w:t>
            </w:r>
          </w:p>
          <w:p w:rsidR="00F74763" w:rsidRPr="002406C7" w:rsidRDefault="00F74763" w:rsidP="005E1283">
            <w:pPr>
              <w:spacing w:after="0" w:line="240" w:lineRule="auto"/>
              <w:rPr>
                <w:rFonts w:ascii="Times New Roman" w:hAnsi="Times New Roman"/>
              </w:rPr>
            </w:pPr>
            <w:r w:rsidRPr="002406C7">
              <w:rPr>
                <w:rFonts w:ascii="Times New Roman" w:hAnsi="Times New Roman"/>
              </w:rPr>
              <w:t>В соответствии с СТО 00345458-9116/002-2007</w:t>
            </w:r>
          </w:p>
          <w:p w:rsidR="00F74763" w:rsidRPr="00A10061" w:rsidRDefault="00F74763" w:rsidP="00B43823">
            <w:pPr>
              <w:spacing w:after="0" w:line="240" w:lineRule="auto"/>
              <w:rPr>
                <w:rFonts w:ascii="Times New Roman" w:hAnsi="Times New Roman"/>
              </w:rPr>
            </w:pPr>
            <w:r w:rsidRPr="002406C7">
              <w:rPr>
                <w:rFonts w:ascii="Times New Roman" w:hAnsi="Times New Roman"/>
              </w:rPr>
              <w:t>Вес: 0,0</w:t>
            </w:r>
            <w:r w:rsidR="00B43823">
              <w:rPr>
                <w:rFonts w:ascii="Times New Roman" w:hAnsi="Times New Roman"/>
              </w:rPr>
              <w:t>7</w:t>
            </w:r>
            <w:r w:rsidRPr="002406C7">
              <w:rPr>
                <w:rFonts w:ascii="Times New Roman" w:hAnsi="Times New Roman"/>
              </w:rPr>
              <w:t>5 кг. В упаковке пленка</w:t>
            </w:r>
          </w:p>
        </w:tc>
        <w:tc>
          <w:tcPr>
            <w:tcW w:w="1304" w:type="dxa"/>
            <w:vAlign w:val="center"/>
          </w:tcPr>
          <w:p w:rsidR="00F74763" w:rsidRPr="008F4316" w:rsidRDefault="00B43823" w:rsidP="00B438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112</w:t>
            </w:r>
            <w:r w:rsidR="00F74763">
              <w:rPr>
                <w:rFonts w:ascii="Times New Roman" w:hAnsi="Times New Roman"/>
              </w:rPr>
              <w:t xml:space="preserve"> шт.</w:t>
            </w:r>
          </w:p>
        </w:tc>
      </w:tr>
      <w:tr w:rsidR="00F74763" w:rsidRPr="00924873" w:rsidTr="000A26BA">
        <w:trPr>
          <w:trHeight w:val="283"/>
        </w:trPr>
        <w:tc>
          <w:tcPr>
            <w:tcW w:w="426" w:type="dxa"/>
          </w:tcPr>
          <w:p w:rsidR="00F74763" w:rsidRPr="00121B5A" w:rsidRDefault="00F74763" w:rsidP="005E1283">
            <w:pPr>
              <w:tabs>
                <w:tab w:val="left" w:pos="284"/>
              </w:tabs>
              <w:spacing w:after="0" w:line="360" w:lineRule="auto"/>
              <w:ind w:left="34"/>
              <w:rPr>
                <w:rFonts w:ascii="Times New Roman" w:hAnsi="Times New Roman"/>
                <w:szCs w:val="18"/>
              </w:rPr>
            </w:pPr>
            <w:r>
              <w:rPr>
                <w:rFonts w:ascii="Times New Roman" w:hAnsi="Times New Roman"/>
                <w:szCs w:val="18"/>
              </w:rPr>
              <w:t>5.</w:t>
            </w:r>
          </w:p>
        </w:tc>
        <w:tc>
          <w:tcPr>
            <w:tcW w:w="8789" w:type="dxa"/>
          </w:tcPr>
          <w:p w:rsidR="00F74763" w:rsidRPr="002406C7" w:rsidRDefault="00F74763" w:rsidP="005E1283">
            <w:pPr>
              <w:spacing w:after="0" w:line="240" w:lineRule="auto"/>
              <w:rPr>
                <w:rFonts w:ascii="Times New Roman" w:hAnsi="Times New Roman"/>
              </w:rPr>
            </w:pPr>
            <w:r w:rsidRPr="002406C7">
              <w:rPr>
                <w:rFonts w:ascii="Times New Roman" w:hAnsi="Times New Roman"/>
                <w:b/>
              </w:rPr>
              <w:t>Слойка домашняя с брусникой</w:t>
            </w:r>
            <w:r w:rsidRPr="002406C7">
              <w:rPr>
                <w:rFonts w:ascii="Times New Roman" w:hAnsi="Times New Roman"/>
              </w:rPr>
              <w:t xml:space="preserve"> </w:t>
            </w:r>
          </w:p>
          <w:p w:rsidR="00F74763" w:rsidRPr="002406C7" w:rsidRDefault="00F74763" w:rsidP="005E1283">
            <w:pPr>
              <w:spacing w:after="0" w:line="240" w:lineRule="auto"/>
              <w:rPr>
                <w:rFonts w:ascii="Times New Roman" w:hAnsi="Times New Roman"/>
              </w:rPr>
            </w:pPr>
            <w:r w:rsidRPr="002406C7">
              <w:rPr>
                <w:rFonts w:ascii="Times New Roman" w:hAnsi="Times New Roman"/>
              </w:rPr>
              <w:t>В соответствии с СТО 00345458-9116/002-2007</w:t>
            </w:r>
          </w:p>
          <w:p w:rsidR="00F74763" w:rsidRPr="00A10061" w:rsidRDefault="00F74763" w:rsidP="005E1283">
            <w:pPr>
              <w:spacing w:after="0" w:line="240" w:lineRule="auto"/>
              <w:rPr>
                <w:rFonts w:ascii="Times New Roman" w:hAnsi="Times New Roman"/>
              </w:rPr>
            </w:pPr>
            <w:r w:rsidRPr="002406C7">
              <w:rPr>
                <w:rFonts w:ascii="Times New Roman" w:hAnsi="Times New Roman"/>
              </w:rPr>
              <w:t>Вес: 0,085 кг. В упаковке пленка</w:t>
            </w:r>
          </w:p>
        </w:tc>
        <w:tc>
          <w:tcPr>
            <w:tcW w:w="1304" w:type="dxa"/>
            <w:vAlign w:val="center"/>
          </w:tcPr>
          <w:p w:rsidR="00F74763" w:rsidRPr="008F4316" w:rsidRDefault="00F74763" w:rsidP="00B438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B43823">
              <w:rPr>
                <w:rFonts w:ascii="Times New Roman" w:hAnsi="Times New Roman"/>
              </w:rPr>
              <w:t>12</w:t>
            </w:r>
            <w:r>
              <w:rPr>
                <w:rFonts w:ascii="Times New Roman" w:hAnsi="Times New Roman"/>
              </w:rPr>
              <w:t xml:space="preserve"> шт.</w:t>
            </w:r>
          </w:p>
        </w:tc>
      </w:tr>
      <w:tr w:rsidR="00F74763" w:rsidRPr="00924873" w:rsidTr="000A26BA">
        <w:trPr>
          <w:trHeight w:val="283"/>
        </w:trPr>
        <w:tc>
          <w:tcPr>
            <w:tcW w:w="426" w:type="dxa"/>
          </w:tcPr>
          <w:p w:rsidR="00F74763" w:rsidRPr="00121B5A" w:rsidRDefault="00F74763" w:rsidP="005E1283">
            <w:pPr>
              <w:tabs>
                <w:tab w:val="left" w:pos="284"/>
              </w:tabs>
              <w:spacing w:after="0" w:line="360" w:lineRule="auto"/>
              <w:ind w:left="34"/>
              <w:rPr>
                <w:rFonts w:ascii="Times New Roman" w:hAnsi="Times New Roman"/>
                <w:szCs w:val="18"/>
              </w:rPr>
            </w:pPr>
            <w:bookmarkStart w:id="0" w:name="_GoBack" w:colFirst="1" w:colLast="1"/>
            <w:r>
              <w:rPr>
                <w:rFonts w:ascii="Times New Roman" w:hAnsi="Times New Roman"/>
                <w:szCs w:val="18"/>
              </w:rPr>
              <w:t>6.</w:t>
            </w:r>
          </w:p>
        </w:tc>
        <w:tc>
          <w:tcPr>
            <w:tcW w:w="8789" w:type="dxa"/>
          </w:tcPr>
          <w:p w:rsidR="00F74763" w:rsidRPr="002406C7" w:rsidRDefault="00F74763" w:rsidP="005E1283">
            <w:pPr>
              <w:spacing w:after="0" w:line="240" w:lineRule="auto"/>
              <w:rPr>
                <w:rFonts w:ascii="Times New Roman" w:hAnsi="Times New Roman"/>
              </w:rPr>
            </w:pPr>
            <w:r w:rsidRPr="002406C7">
              <w:rPr>
                <w:rFonts w:ascii="Times New Roman" w:hAnsi="Times New Roman"/>
                <w:b/>
              </w:rPr>
              <w:t>Слойка домашняя с яблоком</w:t>
            </w:r>
            <w:r w:rsidRPr="002406C7">
              <w:rPr>
                <w:rFonts w:ascii="Times New Roman" w:hAnsi="Times New Roman"/>
              </w:rPr>
              <w:t xml:space="preserve"> </w:t>
            </w:r>
          </w:p>
          <w:p w:rsidR="00F74763" w:rsidRPr="002406C7" w:rsidRDefault="00F74763" w:rsidP="005E1283">
            <w:pPr>
              <w:spacing w:after="0" w:line="240" w:lineRule="auto"/>
              <w:rPr>
                <w:rFonts w:ascii="Times New Roman" w:hAnsi="Times New Roman"/>
              </w:rPr>
            </w:pPr>
            <w:r w:rsidRPr="002406C7">
              <w:rPr>
                <w:rFonts w:ascii="Times New Roman" w:hAnsi="Times New Roman"/>
              </w:rPr>
              <w:t>В соответствии с СТО 00345458-9116/002-2007</w:t>
            </w:r>
          </w:p>
          <w:p w:rsidR="00F74763" w:rsidRPr="00A10061" w:rsidRDefault="00F74763" w:rsidP="005E1283">
            <w:pPr>
              <w:spacing w:after="0" w:line="240" w:lineRule="auto"/>
              <w:rPr>
                <w:rFonts w:ascii="Times New Roman" w:hAnsi="Times New Roman"/>
              </w:rPr>
            </w:pPr>
            <w:r w:rsidRPr="002406C7">
              <w:rPr>
                <w:rFonts w:ascii="Times New Roman" w:hAnsi="Times New Roman"/>
              </w:rPr>
              <w:t>Вес: 0,085 кг. В упаковке пленка</w:t>
            </w:r>
          </w:p>
        </w:tc>
        <w:tc>
          <w:tcPr>
            <w:tcW w:w="1304" w:type="dxa"/>
            <w:vAlign w:val="center"/>
          </w:tcPr>
          <w:p w:rsidR="00F74763" w:rsidRPr="008F4316" w:rsidRDefault="00F74763" w:rsidP="00B438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B43823">
              <w:rPr>
                <w:rFonts w:ascii="Times New Roman" w:hAnsi="Times New Roman"/>
              </w:rPr>
              <w:t>12</w:t>
            </w:r>
            <w:r>
              <w:rPr>
                <w:rFonts w:ascii="Times New Roman" w:hAnsi="Times New Roman"/>
              </w:rPr>
              <w:t xml:space="preserve"> шт.</w:t>
            </w:r>
          </w:p>
        </w:tc>
      </w:tr>
      <w:bookmarkEnd w:id="0"/>
    </w:tbl>
    <w:p w:rsidR="00EC1F76" w:rsidRDefault="00EC1F76" w:rsidP="00EC1F76">
      <w:pPr>
        <w:rPr>
          <w:lang w:eastAsia="ru-RU"/>
        </w:rPr>
      </w:pPr>
    </w:p>
    <w:p w:rsidR="00B43823" w:rsidRDefault="00B43823" w:rsidP="00B43823">
      <w:pPr>
        <w:pStyle w:val="a4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Электронные подписи Сторон указаны в информационной карте по закупочной сессии, сформированной с использованием Единого Агрегатора Торговли</w:t>
      </w:r>
    </w:p>
    <w:p w:rsidR="00B43823" w:rsidRPr="004B2C3B" w:rsidRDefault="00B43823" w:rsidP="00B43823">
      <w:pPr>
        <w:pStyle w:val="a4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EC1F76" w:rsidRDefault="00EC1F76" w:rsidP="00B43823">
      <w:pPr>
        <w:shd w:val="clear" w:color="auto" w:fill="FFFFFF"/>
        <w:tabs>
          <w:tab w:val="left" w:pos="0"/>
        </w:tabs>
        <w:spacing w:before="120" w:after="120"/>
        <w:jc w:val="both"/>
        <w:rPr>
          <w:rFonts w:ascii="Times New Roman" w:hAnsi="Times New Roman" w:cs="Times New Roman"/>
          <w:b/>
          <w:sz w:val="24"/>
        </w:rPr>
      </w:pPr>
    </w:p>
    <w:p w:rsidR="00B43823" w:rsidRDefault="00B43823" w:rsidP="00B43823">
      <w:pPr>
        <w:shd w:val="clear" w:color="auto" w:fill="FFFFFF"/>
        <w:tabs>
          <w:tab w:val="left" w:pos="0"/>
        </w:tabs>
        <w:spacing w:before="120" w:after="120"/>
        <w:jc w:val="both"/>
        <w:rPr>
          <w:rFonts w:ascii="Times New Roman" w:hAnsi="Times New Roman" w:cs="Times New Roman"/>
          <w:b/>
          <w:sz w:val="24"/>
        </w:rPr>
      </w:pPr>
    </w:p>
    <w:p w:rsidR="00B43823" w:rsidRDefault="00B43823" w:rsidP="00B43823">
      <w:pPr>
        <w:shd w:val="clear" w:color="auto" w:fill="FFFFFF"/>
        <w:tabs>
          <w:tab w:val="left" w:pos="0"/>
        </w:tabs>
        <w:spacing w:before="120" w:after="12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br w:type="page"/>
      </w:r>
    </w:p>
    <w:p w:rsidR="00B43823" w:rsidRPr="004A1ED7" w:rsidRDefault="00B43823" w:rsidP="00B43823">
      <w:pPr>
        <w:spacing w:after="0" w:line="240" w:lineRule="auto"/>
        <w:ind w:left="7088"/>
        <w:rPr>
          <w:rFonts w:ascii="Times New Roman" w:hAnsi="Times New Roman"/>
          <w:b/>
          <w:szCs w:val="23"/>
        </w:rPr>
      </w:pPr>
      <w:r w:rsidRPr="004A1ED7">
        <w:rPr>
          <w:rFonts w:ascii="Times New Roman" w:hAnsi="Times New Roman"/>
          <w:b/>
          <w:szCs w:val="23"/>
        </w:rPr>
        <w:lastRenderedPageBreak/>
        <w:t xml:space="preserve">ПРИЛОЖЕНИЕ № </w:t>
      </w:r>
      <w:r>
        <w:rPr>
          <w:rFonts w:ascii="Times New Roman" w:hAnsi="Times New Roman"/>
          <w:b/>
          <w:szCs w:val="23"/>
        </w:rPr>
        <w:t>2</w:t>
      </w:r>
      <w:r w:rsidRPr="004A1ED7">
        <w:rPr>
          <w:rFonts w:ascii="Times New Roman" w:hAnsi="Times New Roman"/>
          <w:b/>
          <w:szCs w:val="23"/>
        </w:rPr>
        <w:br/>
        <w:t xml:space="preserve">к </w:t>
      </w:r>
      <w:r w:rsidR="007315DF">
        <w:rPr>
          <w:rFonts w:ascii="Times New Roman" w:hAnsi="Times New Roman"/>
          <w:b/>
          <w:szCs w:val="23"/>
        </w:rPr>
        <w:t>Контракту</w:t>
      </w:r>
      <w:r w:rsidRPr="004A1ED7">
        <w:rPr>
          <w:rFonts w:ascii="Times New Roman" w:hAnsi="Times New Roman"/>
          <w:b/>
          <w:szCs w:val="23"/>
        </w:rPr>
        <w:t xml:space="preserve"> №</w:t>
      </w:r>
      <w:r>
        <w:rPr>
          <w:rFonts w:ascii="Times New Roman" w:hAnsi="Times New Roman"/>
          <w:b/>
          <w:szCs w:val="23"/>
        </w:rPr>
        <w:t xml:space="preserve"> </w:t>
      </w:r>
      <w:r w:rsidR="007315DF">
        <w:rPr>
          <w:rFonts w:ascii="Times New Roman" w:hAnsi="Times New Roman"/>
          <w:b/>
          <w:szCs w:val="23"/>
        </w:rPr>
        <w:t>____</w:t>
      </w:r>
      <w:r>
        <w:rPr>
          <w:rFonts w:ascii="Times New Roman" w:hAnsi="Times New Roman"/>
          <w:b/>
        </w:rPr>
        <w:t>__</w:t>
      </w:r>
    </w:p>
    <w:p w:rsidR="007315DF" w:rsidRDefault="007315DF" w:rsidP="00B43823">
      <w:pPr>
        <w:pStyle w:val="a6"/>
        <w:jc w:val="center"/>
        <w:rPr>
          <w:rStyle w:val="a9"/>
          <w:bCs w:val="0"/>
          <w:color w:val="000000"/>
          <w:sz w:val="22"/>
          <w:szCs w:val="23"/>
        </w:rPr>
      </w:pPr>
    </w:p>
    <w:p w:rsidR="007315DF" w:rsidRDefault="007315DF" w:rsidP="00B43823">
      <w:pPr>
        <w:pStyle w:val="a6"/>
        <w:jc w:val="center"/>
        <w:rPr>
          <w:rStyle w:val="a9"/>
          <w:bCs w:val="0"/>
          <w:color w:val="000000"/>
          <w:sz w:val="22"/>
          <w:szCs w:val="23"/>
        </w:rPr>
      </w:pPr>
    </w:p>
    <w:p w:rsidR="00B43823" w:rsidRDefault="00B43823" w:rsidP="00B43823">
      <w:pPr>
        <w:pStyle w:val="a6"/>
        <w:jc w:val="center"/>
        <w:rPr>
          <w:rStyle w:val="a9"/>
          <w:bCs w:val="0"/>
          <w:color w:val="000000"/>
          <w:sz w:val="22"/>
          <w:szCs w:val="23"/>
        </w:rPr>
      </w:pPr>
      <w:r w:rsidRPr="00286715">
        <w:rPr>
          <w:rStyle w:val="a9"/>
          <w:bCs w:val="0"/>
          <w:color w:val="000000"/>
          <w:sz w:val="22"/>
          <w:szCs w:val="23"/>
        </w:rPr>
        <w:t xml:space="preserve">График поставки продуктов питания </w:t>
      </w:r>
    </w:p>
    <w:p w:rsidR="00B43823" w:rsidRDefault="00B43823" w:rsidP="00B43823">
      <w:pPr>
        <w:pStyle w:val="a6"/>
        <w:jc w:val="center"/>
        <w:rPr>
          <w:rStyle w:val="a9"/>
          <w:bCs w:val="0"/>
          <w:color w:val="000000"/>
          <w:sz w:val="22"/>
          <w:szCs w:val="23"/>
        </w:rPr>
      </w:pPr>
      <w:r w:rsidRPr="00286715">
        <w:rPr>
          <w:rStyle w:val="a9"/>
          <w:bCs w:val="0"/>
          <w:color w:val="000000"/>
          <w:sz w:val="22"/>
          <w:szCs w:val="23"/>
        </w:rPr>
        <w:t>в спортивно-оздоровительный лагерь «Политехник» ВлГУ (субсидия)</w:t>
      </w:r>
    </w:p>
    <w:p w:rsidR="00B43823" w:rsidRPr="00286715" w:rsidRDefault="00B43823" w:rsidP="00B43823">
      <w:pPr>
        <w:pStyle w:val="a6"/>
        <w:jc w:val="center"/>
        <w:rPr>
          <w:rStyle w:val="a9"/>
          <w:color w:val="000000"/>
          <w:sz w:val="22"/>
        </w:rPr>
      </w:pPr>
    </w:p>
    <w:tbl>
      <w:tblPr>
        <w:tblW w:w="99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5953"/>
        <w:gridCol w:w="2005"/>
      </w:tblGrid>
      <w:tr w:rsidR="00B43823" w:rsidRPr="009C2B06" w:rsidTr="00B43823">
        <w:trPr>
          <w:trHeight w:val="20"/>
        </w:trPr>
        <w:tc>
          <w:tcPr>
            <w:tcW w:w="1980" w:type="dxa"/>
            <w:vAlign w:val="center"/>
          </w:tcPr>
          <w:p w:rsidR="00B43823" w:rsidRPr="009C2B06" w:rsidRDefault="00B43823" w:rsidP="005E12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2B06">
              <w:rPr>
                <w:rFonts w:ascii="Times New Roman" w:hAnsi="Times New Roman"/>
                <w:b/>
                <w:sz w:val="24"/>
                <w:szCs w:val="24"/>
              </w:rPr>
              <w:t>Дата поставки товара</w:t>
            </w:r>
          </w:p>
        </w:tc>
        <w:tc>
          <w:tcPr>
            <w:tcW w:w="5953" w:type="dxa"/>
            <w:vAlign w:val="center"/>
          </w:tcPr>
          <w:p w:rsidR="00B43823" w:rsidRPr="009C2B06" w:rsidRDefault="00B43823" w:rsidP="005E12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2B06">
              <w:rPr>
                <w:rFonts w:ascii="Times New Roman" w:hAnsi="Times New Roman"/>
                <w:b/>
                <w:sz w:val="24"/>
                <w:szCs w:val="24"/>
              </w:rPr>
              <w:t>Наименование товара</w:t>
            </w:r>
          </w:p>
        </w:tc>
        <w:tc>
          <w:tcPr>
            <w:tcW w:w="2005" w:type="dxa"/>
            <w:vAlign w:val="center"/>
          </w:tcPr>
          <w:p w:rsidR="00B43823" w:rsidRPr="009C2B06" w:rsidRDefault="00B43823" w:rsidP="005E12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2B06">
              <w:rPr>
                <w:rFonts w:ascii="Times New Roman" w:hAnsi="Times New Roman"/>
                <w:b/>
                <w:sz w:val="24"/>
                <w:szCs w:val="24"/>
              </w:rPr>
              <w:t>Кол-во, ед. изм.</w:t>
            </w:r>
          </w:p>
        </w:tc>
      </w:tr>
      <w:tr w:rsidR="00B43823" w:rsidRPr="00DE37A8" w:rsidTr="00B43823">
        <w:trPr>
          <w:trHeight w:val="20"/>
        </w:trPr>
        <w:tc>
          <w:tcPr>
            <w:tcW w:w="1980" w:type="dxa"/>
            <w:vMerge w:val="restart"/>
            <w:vAlign w:val="center"/>
          </w:tcPr>
          <w:p w:rsidR="00B43823" w:rsidRPr="005C5A4E" w:rsidRDefault="00F3492E" w:rsidP="00F3492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 июн</w:t>
            </w:r>
            <w:r w:rsidR="00B43823" w:rsidRPr="005C5A4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я 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  <w:r w:rsidR="00B43823" w:rsidRPr="005C5A4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5953" w:type="dxa"/>
            <w:vAlign w:val="center"/>
          </w:tcPr>
          <w:p w:rsidR="00B43823" w:rsidRPr="008C3C25" w:rsidRDefault="00B43823" w:rsidP="005E12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3C2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Батон «Дачный» (в нарезке) 0,35 кг</w:t>
            </w:r>
          </w:p>
        </w:tc>
        <w:tc>
          <w:tcPr>
            <w:tcW w:w="2005" w:type="dxa"/>
            <w:vAlign w:val="bottom"/>
          </w:tcPr>
          <w:p w:rsidR="00B43823" w:rsidRPr="008C3C25" w:rsidRDefault="00B43823" w:rsidP="008C3C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3C2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7,</w:t>
            </w:r>
            <w:r w:rsidR="008C3C25" w:rsidRPr="008C3C2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  <w:r w:rsidRPr="008C3C2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кг (2</w:t>
            </w:r>
            <w:r w:rsidR="008C3C25" w:rsidRPr="008C3C2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  <w:r w:rsidRPr="008C3C2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шт.)</w:t>
            </w:r>
          </w:p>
        </w:tc>
      </w:tr>
      <w:tr w:rsidR="000A26BA" w:rsidRPr="00DE37A8" w:rsidTr="00B43823">
        <w:trPr>
          <w:trHeight w:val="20"/>
        </w:trPr>
        <w:tc>
          <w:tcPr>
            <w:tcW w:w="1980" w:type="dxa"/>
            <w:vMerge/>
            <w:vAlign w:val="center"/>
          </w:tcPr>
          <w:p w:rsidR="000A26BA" w:rsidRPr="005C5A4E" w:rsidRDefault="000A26BA" w:rsidP="000A26B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vAlign w:val="center"/>
          </w:tcPr>
          <w:p w:rsidR="000A26BA" w:rsidRPr="008C3C25" w:rsidRDefault="000A26BA" w:rsidP="000A26B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3C2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Хлеб «Дарницкий» формовой (в нарезке) 0,65 кг</w:t>
            </w:r>
          </w:p>
        </w:tc>
        <w:tc>
          <w:tcPr>
            <w:tcW w:w="2005" w:type="dxa"/>
            <w:vAlign w:val="bottom"/>
          </w:tcPr>
          <w:p w:rsidR="000A26BA" w:rsidRPr="000A26BA" w:rsidRDefault="000A26BA" w:rsidP="000A26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26B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5,2 кг (8 шт.)</w:t>
            </w:r>
          </w:p>
        </w:tc>
      </w:tr>
      <w:tr w:rsidR="000A26BA" w:rsidRPr="00DE37A8" w:rsidTr="00B43823">
        <w:trPr>
          <w:trHeight w:val="20"/>
        </w:trPr>
        <w:tc>
          <w:tcPr>
            <w:tcW w:w="1980" w:type="dxa"/>
            <w:vMerge/>
            <w:vAlign w:val="bottom"/>
          </w:tcPr>
          <w:p w:rsidR="000A26BA" w:rsidRPr="005C5A4E" w:rsidRDefault="000A26BA" w:rsidP="000A26B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vAlign w:val="center"/>
          </w:tcPr>
          <w:p w:rsidR="000A26BA" w:rsidRPr="00F3492E" w:rsidRDefault="000A26BA" w:rsidP="000A26B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492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Слойка домашняя с малиной </w:t>
            </w:r>
          </w:p>
        </w:tc>
        <w:tc>
          <w:tcPr>
            <w:tcW w:w="2005" w:type="dxa"/>
            <w:vAlign w:val="bottom"/>
          </w:tcPr>
          <w:p w:rsidR="000A26BA" w:rsidRPr="00F3492E" w:rsidRDefault="000A26BA" w:rsidP="000A26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492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56 шт.</w:t>
            </w:r>
          </w:p>
        </w:tc>
      </w:tr>
      <w:tr w:rsidR="000A26BA" w:rsidRPr="00DE37A8" w:rsidTr="000E6E3F">
        <w:trPr>
          <w:trHeight w:val="20"/>
        </w:trPr>
        <w:tc>
          <w:tcPr>
            <w:tcW w:w="1980" w:type="dxa"/>
            <w:vMerge w:val="restart"/>
            <w:vAlign w:val="center"/>
          </w:tcPr>
          <w:p w:rsidR="000A26BA" w:rsidRPr="005C5A4E" w:rsidRDefault="000A26BA" w:rsidP="000A26B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02 июл</w:t>
            </w:r>
            <w:r w:rsidRPr="005C5A4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я 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  <w:r w:rsidRPr="005C5A4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5953" w:type="dxa"/>
            <w:vAlign w:val="center"/>
          </w:tcPr>
          <w:p w:rsidR="000A26BA" w:rsidRPr="008C3C25" w:rsidRDefault="000A26BA" w:rsidP="000A26B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3C2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Батон «Дачный» (в нарезке) 0,35 кг</w:t>
            </w:r>
          </w:p>
        </w:tc>
        <w:tc>
          <w:tcPr>
            <w:tcW w:w="2005" w:type="dxa"/>
            <w:vAlign w:val="bottom"/>
          </w:tcPr>
          <w:p w:rsidR="000A26BA" w:rsidRPr="008C3C25" w:rsidRDefault="000A26BA" w:rsidP="000A26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10,15</w:t>
            </w:r>
            <w:r w:rsidRPr="008C3C2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кг (2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  <w:r w:rsidRPr="008C3C2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шт.)</w:t>
            </w:r>
          </w:p>
        </w:tc>
      </w:tr>
      <w:tr w:rsidR="000A26BA" w:rsidRPr="00DE37A8" w:rsidTr="000E6E3F">
        <w:trPr>
          <w:trHeight w:val="20"/>
        </w:trPr>
        <w:tc>
          <w:tcPr>
            <w:tcW w:w="1980" w:type="dxa"/>
            <w:vMerge/>
            <w:vAlign w:val="center"/>
          </w:tcPr>
          <w:p w:rsidR="000A26BA" w:rsidRPr="005C5A4E" w:rsidRDefault="000A26BA" w:rsidP="000A26B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vAlign w:val="center"/>
          </w:tcPr>
          <w:p w:rsidR="000A26BA" w:rsidRPr="008C3C25" w:rsidRDefault="000A26BA" w:rsidP="000A26B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3C2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Хлеб «Дарницкий» формовой (в нарезке) 0,65 кг</w:t>
            </w:r>
          </w:p>
        </w:tc>
        <w:tc>
          <w:tcPr>
            <w:tcW w:w="2005" w:type="dxa"/>
            <w:vAlign w:val="bottom"/>
          </w:tcPr>
          <w:p w:rsidR="000A26BA" w:rsidRPr="008C3C25" w:rsidRDefault="000A26BA" w:rsidP="000A26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3C2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5,85 кг (9 шт.)</w:t>
            </w:r>
          </w:p>
        </w:tc>
      </w:tr>
      <w:tr w:rsidR="000A26BA" w:rsidRPr="005C5A4E" w:rsidTr="00B43823">
        <w:trPr>
          <w:trHeight w:val="20"/>
        </w:trPr>
        <w:tc>
          <w:tcPr>
            <w:tcW w:w="1980" w:type="dxa"/>
            <w:vMerge w:val="restart"/>
            <w:vAlign w:val="center"/>
          </w:tcPr>
          <w:p w:rsidR="000A26BA" w:rsidRPr="005C5A4E" w:rsidRDefault="000A26BA" w:rsidP="005A01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C5A4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  <w:r w:rsidRPr="005C5A4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июля 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  <w:r w:rsidRPr="005C5A4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5953" w:type="dxa"/>
            <w:vAlign w:val="center"/>
          </w:tcPr>
          <w:p w:rsidR="000A26BA" w:rsidRPr="008C3C25" w:rsidRDefault="000A26BA" w:rsidP="000A26B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3C2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Батон «Дачный» (в нарезке) 0,35 кг</w:t>
            </w:r>
          </w:p>
        </w:tc>
        <w:tc>
          <w:tcPr>
            <w:tcW w:w="2005" w:type="dxa"/>
            <w:vAlign w:val="bottom"/>
          </w:tcPr>
          <w:p w:rsidR="000A26BA" w:rsidRPr="008C3C25" w:rsidRDefault="000A26BA" w:rsidP="000A26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9,45</w:t>
            </w:r>
            <w:r w:rsidRPr="008C3C2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кг (2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  <w:r w:rsidRPr="008C3C2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шт.)</w:t>
            </w:r>
          </w:p>
        </w:tc>
      </w:tr>
      <w:tr w:rsidR="000A26BA" w:rsidRPr="005C5A4E" w:rsidTr="00B43823">
        <w:trPr>
          <w:trHeight w:val="20"/>
        </w:trPr>
        <w:tc>
          <w:tcPr>
            <w:tcW w:w="1980" w:type="dxa"/>
            <w:vMerge/>
            <w:vAlign w:val="center"/>
          </w:tcPr>
          <w:p w:rsidR="000A26BA" w:rsidRPr="005C5A4E" w:rsidRDefault="000A26BA" w:rsidP="000A26B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vAlign w:val="center"/>
          </w:tcPr>
          <w:p w:rsidR="000A26BA" w:rsidRPr="008C3C25" w:rsidRDefault="000A26BA" w:rsidP="000A26B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3C2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Хлеб «Дарницкий» формовой (в нарезке) 0,65 кг</w:t>
            </w:r>
          </w:p>
        </w:tc>
        <w:tc>
          <w:tcPr>
            <w:tcW w:w="2005" w:type="dxa"/>
            <w:vAlign w:val="bottom"/>
          </w:tcPr>
          <w:p w:rsidR="000A26BA" w:rsidRPr="008C3C25" w:rsidRDefault="000A26BA" w:rsidP="000A26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3C2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5,85 кг (9 шт.)</w:t>
            </w:r>
          </w:p>
        </w:tc>
      </w:tr>
      <w:tr w:rsidR="000A26BA" w:rsidRPr="005C5A4E" w:rsidTr="00B43823">
        <w:trPr>
          <w:trHeight w:val="20"/>
        </w:trPr>
        <w:tc>
          <w:tcPr>
            <w:tcW w:w="1980" w:type="dxa"/>
            <w:vMerge/>
            <w:vAlign w:val="bottom"/>
          </w:tcPr>
          <w:p w:rsidR="000A26BA" w:rsidRPr="005C5A4E" w:rsidRDefault="000A26BA" w:rsidP="000A26B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vAlign w:val="center"/>
          </w:tcPr>
          <w:p w:rsidR="000A26BA" w:rsidRPr="00F3492E" w:rsidRDefault="000A26BA" w:rsidP="000A26B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492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Слойка домашняя с черникой </w:t>
            </w:r>
          </w:p>
        </w:tc>
        <w:tc>
          <w:tcPr>
            <w:tcW w:w="2005" w:type="dxa"/>
            <w:vAlign w:val="bottom"/>
          </w:tcPr>
          <w:p w:rsidR="000A26BA" w:rsidRPr="00F3492E" w:rsidRDefault="000A26BA" w:rsidP="000A26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56</w:t>
            </w:r>
            <w:r w:rsidRPr="00F3492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шт.</w:t>
            </w:r>
          </w:p>
        </w:tc>
      </w:tr>
      <w:tr w:rsidR="000A26BA" w:rsidRPr="005C5A4E" w:rsidTr="00B43823">
        <w:trPr>
          <w:trHeight w:val="20"/>
        </w:trPr>
        <w:tc>
          <w:tcPr>
            <w:tcW w:w="1980" w:type="dxa"/>
            <w:vMerge w:val="restart"/>
            <w:vAlign w:val="center"/>
          </w:tcPr>
          <w:p w:rsidR="000A26BA" w:rsidRPr="005C5A4E" w:rsidRDefault="000A26BA" w:rsidP="005A01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C5A4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  <w:r w:rsidRPr="005C5A4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июля 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  <w:r w:rsidRPr="005C5A4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5953" w:type="dxa"/>
            <w:vAlign w:val="center"/>
          </w:tcPr>
          <w:p w:rsidR="000A26BA" w:rsidRPr="008C3C25" w:rsidRDefault="000A26BA" w:rsidP="000A26B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3C2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Батон «Дачный» (в нарезке) 0,35 кг</w:t>
            </w:r>
          </w:p>
        </w:tc>
        <w:tc>
          <w:tcPr>
            <w:tcW w:w="2005" w:type="dxa"/>
            <w:vAlign w:val="bottom"/>
          </w:tcPr>
          <w:p w:rsidR="000A26BA" w:rsidRPr="008C3C25" w:rsidRDefault="000A26BA" w:rsidP="000A26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9,1 </w:t>
            </w:r>
            <w:r w:rsidRPr="008C3C2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кг (2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  <w:r w:rsidRPr="008C3C2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шт.)</w:t>
            </w:r>
          </w:p>
        </w:tc>
      </w:tr>
      <w:tr w:rsidR="000A26BA" w:rsidRPr="005C5A4E" w:rsidTr="00B43823">
        <w:trPr>
          <w:trHeight w:val="20"/>
        </w:trPr>
        <w:tc>
          <w:tcPr>
            <w:tcW w:w="1980" w:type="dxa"/>
            <w:vMerge/>
            <w:vAlign w:val="center"/>
          </w:tcPr>
          <w:p w:rsidR="000A26BA" w:rsidRPr="005C5A4E" w:rsidRDefault="000A26BA" w:rsidP="000A26B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vAlign w:val="center"/>
          </w:tcPr>
          <w:p w:rsidR="000A26BA" w:rsidRPr="008C3C25" w:rsidRDefault="000A26BA" w:rsidP="000A26B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3C2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Хлеб «Дарницкий» формовой (в нарезке) 0,65 кг</w:t>
            </w:r>
          </w:p>
        </w:tc>
        <w:tc>
          <w:tcPr>
            <w:tcW w:w="2005" w:type="dxa"/>
            <w:vAlign w:val="bottom"/>
          </w:tcPr>
          <w:p w:rsidR="000A26BA" w:rsidRPr="008C3C25" w:rsidRDefault="000A26BA" w:rsidP="000A26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3C2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5,85 кг (9 шт.)</w:t>
            </w:r>
          </w:p>
        </w:tc>
      </w:tr>
      <w:tr w:rsidR="000A26BA" w:rsidRPr="005C5A4E" w:rsidTr="00276C5E">
        <w:trPr>
          <w:trHeight w:val="20"/>
        </w:trPr>
        <w:tc>
          <w:tcPr>
            <w:tcW w:w="1980" w:type="dxa"/>
            <w:vMerge/>
            <w:vAlign w:val="center"/>
          </w:tcPr>
          <w:p w:rsidR="000A26BA" w:rsidRPr="005C5A4E" w:rsidRDefault="000A26BA" w:rsidP="000A26B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vAlign w:val="center"/>
          </w:tcPr>
          <w:p w:rsidR="000A26BA" w:rsidRPr="00F3492E" w:rsidRDefault="000A26BA" w:rsidP="000A26B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492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Слойка домашняя с брусникой </w:t>
            </w:r>
          </w:p>
        </w:tc>
        <w:tc>
          <w:tcPr>
            <w:tcW w:w="2005" w:type="dxa"/>
            <w:vAlign w:val="bottom"/>
          </w:tcPr>
          <w:p w:rsidR="000A26BA" w:rsidRPr="00F3492E" w:rsidRDefault="000A26BA" w:rsidP="000A26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56</w:t>
            </w:r>
            <w:r w:rsidRPr="00F3492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шт.</w:t>
            </w:r>
          </w:p>
        </w:tc>
      </w:tr>
      <w:tr w:rsidR="000A26BA" w:rsidRPr="005C5A4E" w:rsidTr="00276C5E">
        <w:trPr>
          <w:trHeight w:val="20"/>
        </w:trPr>
        <w:tc>
          <w:tcPr>
            <w:tcW w:w="1980" w:type="dxa"/>
            <w:vMerge w:val="restart"/>
            <w:vAlign w:val="center"/>
          </w:tcPr>
          <w:p w:rsidR="000A26BA" w:rsidRPr="005C5A4E" w:rsidRDefault="000A26BA" w:rsidP="005A01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08</w:t>
            </w:r>
            <w:r w:rsidRPr="005C5A4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июля 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  <w:r w:rsidRPr="005C5A4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5953" w:type="dxa"/>
            <w:vAlign w:val="center"/>
          </w:tcPr>
          <w:p w:rsidR="000A26BA" w:rsidRPr="008C3C25" w:rsidRDefault="000A26BA" w:rsidP="000A26B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3C2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Батон «Дачный» (в нарезке) 0,35 кг</w:t>
            </w:r>
          </w:p>
        </w:tc>
        <w:tc>
          <w:tcPr>
            <w:tcW w:w="2005" w:type="dxa"/>
            <w:vAlign w:val="bottom"/>
          </w:tcPr>
          <w:p w:rsidR="000A26BA" w:rsidRPr="008C3C25" w:rsidRDefault="000A26BA" w:rsidP="000A26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10,15</w:t>
            </w:r>
            <w:r w:rsidRPr="008C3C2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кг (2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  <w:r w:rsidRPr="008C3C2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шт.)</w:t>
            </w:r>
          </w:p>
        </w:tc>
      </w:tr>
      <w:tr w:rsidR="000A26BA" w:rsidRPr="005C5A4E" w:rsidTr="00276C5E">
        <w:trPr>
          <w:trHeight w:val="20"/>
        </w:trPr>
        <w:tc>
          <w:tcPr>
            <w:tcW w:w="1980" w:type="dxa"/>
            <w:vMerge/>
            <w:vAlign w:val="center"/>
          </w:tcPr>
          <w:p w:rsidR="000A26BA" w:rsidRPr="005C5A4E" w:rsidRDefault="000A26BA" w:rsidP="000A26B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vAlign w:val="center"/>
          </w:tcPr>
          <w:p w:rsidR="000A26BA" w:rsidRPr="008C3C25" w:rsidRDefault="000A26BA" w:rsidP="000A26B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3C2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Хлеб «Дарницкий» формовой (в нарезке) 0,65 кг</w:t>
            </w:r>
          </w:p>
        </w:tc>
        <w:tc>
          <w:tcPr>
            <w:tcW w:w="2005" w:type="dxa"/>
            <w:vAlign w:val="bottom"/>
          </w:tcPr>
          <w:p w:rsidR="000A26BA" w:rsidRPr="008C3C25" w:rsidRDefault="000A26BA" w:rsidP="000A26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3C2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5,85 кг (9 шт.)</w:t>
            </w:r>
          </w:p>
        </w:tc>
      </w:tr>
      <w:tr w:rsidR="000A26BA" w:rsidRPr="005C5A4E" w:rsidTr="00B43823">
        <w:trPr>
          <w:trHeight w:val="20"/>
        </w:trPr>
        <w:tc>
          <w:tcPr>
            <w:tcW w:w="1980" w:type="dxa"/>
            <w:vMerge w:val="restart"/>
            <w:vAlign w:val="center"/>
          </w:tcPr>
          <w:p w:rsidR="000A26BA" w:rsidRPr="005C5A4E" w:rsidRDefault="000A26BA" w:rsidP="005A01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5C5A4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июля 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  <w:r w:rsidRPr="005C5A4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5953" w:type="dxa"/>
            <w:vAlign w:val="center"/>
          </w:tcPr>
          <w:p w:rsidR="000A26BA" w:rsidRPr="006137F2" w:rsidRDefault="000A26BA" w:rsidP="000A26B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137F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Батон «Дачный» (в нарезке) 0,35 кг</w:t>
            </w:r>
          </w:p>
        </w:tc>
        <w:tc>
          <w:tcPr>
            <w:tcW w:w="2005" w:type="dxa"/>
            <w:vAlign w:val="bottom"/>
          </w:tcPr>
          <w:p w:rsidR="000A26BA" w:rsidRPr="006137F2" w:rsidRDefault="000A26BA" w:rsidP="000A26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137F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8,05 кг (23 шт.)</w:t>
            </w:r>
          </w:p>
        </w:tc>
      </w:tr>
      <w:tr w:rsidR="000A26BA" w:rsidRPr="005C5A4E" w:rsidTr="00B43823">
        <w:trPr>
          <w:trHeight w:val="20"/>
        </w:trPr>
        <w:tc>
          <w:tcPr>
            <w:tcW w:w="1980" w:type="dxa"/>
            <w:vMerge/>
            <w:vAlign w:val="center"/>
          </w:tcPr>
          <w:p w:rsidR="000A26BA" w:rsidRPr="005C5A4E" w:rsidRDefault="000A26BA" w:rsidP="000A26B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vAlign w:val="center"/>
          </w:tcPr>
          <w:p w:rsidR="000A26BA" w:rsidRPr="006137F2" w:rsidRDefault="000A26BA" w:rsidP="000A26B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137F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Хлеб «Дарницкий» формовой (в нарезке) 0,65 кг</w:t>
            </w:r>
          </w:p>
        </w:tc>
        <w:tc>
          <w:tcPr>
            <w:tcW w:w="2005" w:type="dxa"/>
            <w:vAlign w:val="bottom"/>
          </w:tcPr>
          <w:p w:rsidR="000A26BA" w:rsidRPr="006137F2" w:rsidRDefault="000A26BA" w:rsidP="000A26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137F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3,9 кг (6 шт.)</w:t>
            </w:r>
          </w:p>
        </w:tc>
      </w:tr>
      <w:tr w:rsidR="000A26BA" w:rsidRPr="005C5A4E" w:rsidTr="00276C5E">
        <w:trPr>
          <w:trHeight w:val="20"/>
        </w:trPr>
        <w:tc>
          <w:tcPr>
            <w:tcW w:w="1980" w:type="dxa"/>
            <w:vMerge/>
            <w:vAlign w:val="center"/>
          </w:tcPr>
          <w:p w:rsidR="000A26BA" w:rsidRPr="005C5A4E" w:rsidRDefault="000A26BA" w:rsidP="000A26B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vAlign w:val="center"/>
          </w:tcPr>
          <w:p w:rsidR="000A26BA" w:rsidRPr="00F3492E" w:rsidRDefault="000A26BA" w:rsidP="000A26B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492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Слойка домашняя с яблоком </w:t>
            </w:r>
          </w:p>
        </w:tc>
        <w:tc>
          <w:tcPr>
            <w:tcW w:w="2005" w:type="dxa"/>
            <w:vAlign w:val="bottom"/>
          </w:tcPr>
          <w:p w:rsidR="000A26BA" w:rsidRPr="00F3492E" w:rsidRDefault="000A26BA" w:rsidP="000A26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56</w:t>
            </w:r>
            <w:r w:rsidRPr="00F3492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шт.</w:t>
            </w:r>
          </w:p>
        </w:tc>
      </w:tr>
      <w:tr w:rsidR="000A26BA" w:rsidRPr="005C5A4E" w:rsidTr="00B43823">
        <w:trPr>
          <w:trHeight w:val="20"/>
        </w:trPr>
        <w:tc>
          <w:tcPr>
            <w:tcW w:w="1980" w:type="dxa"/>
            <w:vMerge w:val="restart"/>
            <w:vAlign w:val="center"/>
          </w:tcPr>
          <w:p w:rsidR="000A26BA" w:rsidRPr="005C5A4E" w:rsidRDefault="000A26BA" w:rsidP="005A01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5C5A4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июля 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  <w:r w:rsidRPr="005C5A4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5953" w:type="dxa"/>
            <w:vAlign w:val="center"/>
          </w:tcPr>
          <w:p w:rsidR="000A26BA" w:rsidRPr="006137F2" w:rsidRDefault="000A26BA" w:rsidP="000A26B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137F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Батон «Дачный» (в нарезке) 0,35 кг</w:t>
            </w:r>
          </w:p>
        </w:tc>
        <w:tc>
          <w:tcPr>
            <w:tcW w:w="2005" w:type="dxa"/>
            <w:vAlign w:val="bottom"/>
          </w:tcPr>
          <w:p w:rsidR="000A26BA" w:rsidRPr="006137F2" w:rsidRDefault="000A26BA" w:rsidP="000A26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137F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7,35 кг (21 шт.)</w:t>
            </w:r>
          </w:p>
        </w:tc>
      </w:tr>
      <w:tr w:rsidR="000A26BA" w:rsidRPr="005C5A4E" w:rsidTr="00276C5E">
        <w:trPr>
          <w:trHeight w:val="20"/>
        </w:trPr>
        <w:tc>
          <w:tcPr>
            <w:tcW w:w="1980" w:type="dxa"/>
            <w:vMerge/>
            <w:vAlign w:val="center"/>
          </w:tcPr>
          <w:p w:rsidR="000A26BA" w:rsidRPr="005C5A4E" w:rsidRDefault="000A26BA" w:rsidP="000A26B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vAlign w:val="center"/>
          </w:tcPr>
          <w:p w:rsidR="000A26BA" w:rsidRPr="006137F2" w:rsidRDefault="000A26BA" w:rsidP="000A26B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137F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Хлеб «Дарницкий» формовой (в нарезке) 0,65 кг</w:t>
            </w:r>
          </w:p>
        </w:tc>
        <w:tc>
          <w:tcPr>
            <w:tcW w:w="2005" w:type="dxa"/>
            <w:vAlign w:val="bottom"/>
          </w:tcPr>
          <w:p w:rsidR="000A26BA" w:rsidRPr="000A26BA" w:rsidRDefault="000A26BA" w:rsidP="000A26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26B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5,2 кг (8 шт.)</w:t>
            </w:r>
          </w:p>
        </w:tc>
      </w:tr>
      <w:tr w:rsidR="000A26BA" w:rsidRPr="005C5A4E" w:rsidTr="00276C5E">
        <w:trPr>
          <w:trHeight w:val="20"/>
        </w:trPr>
        <w:tc>
          <w:tcPr>
            <w:tcW w:w="1980" w:type="dxa"/>
            <w:vMerge/>
            <w:vAlign w:val="center"/>
          </w:tcPr>
          <w:p w:rsidR="000A26BA" w:rsidRPr="005C5A4E" w:rsidRDefault="000A26BA" w:rsidP="000A26B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vAlign w:val="center"/>
          </w:tcPr>
          <w:p w:rsidR="000A26BA" w:rsidRPr="00F3492E" w:rsidRDefault="000A26BA" w:rsidP="000A26B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492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Слойка домашняя с малиной </w:t>
            </w:r>
          </w:p>
        </w:tc>
        <w:tc>
          <w:tcPr>
            <w:tcW w:w="2005" w:type="dxa"/>
            <w:vAlign w:val="bottom"/>
          </w:tcPr>
          <w:p w:rsidR="000A26BA" w:rsidRPr="00F3492E" w:rsidRDefault="000A26BA" w:rsidP="000A26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492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56 шт.</w:t>
            </w:r>
          </w:p>
        </w:tc>
      </w:tr>
      <w:tr w:rsidR="000A26BA" w:rsidRPr="005C5A4E" w:rsidTr="00276C5E">
        <w:trPr>
          <w:trHeight w:val="20"/>
        </w:trPr>
        <w:tc>
          <w:tcPr>
            <w:tcW w:w="1980" w:type="dxa"/>
            <w:vMerge w:val="restart"/>
            <w:vAlign w:val="center"/>
          </w:tcPr>
          <w:p w:rsidR="000A26BA" w:rsidRPr="005C5A4E" w:rsidRDefault="000A26BA" w:rsidP="005A01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5C5A4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июля 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  <w:r w:rsidRPr="005C5A4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5953" w:type="dxa"/>
            <w:vAlign w:val="center"/>
          </w:tcPr>
          <w:p w:rsidR="000A26BA" w:rsidRPr="006137F2" w:rsidRDefault="000A26BA" w:rsidP="000A26B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137F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Батон «Дачный» (в нарезке) 0,35 кг</w:t>
            </w:r>
          </w:p>
        </w:tc>
        <w:tc>
          <w:tcPr>
            <w:tcW w:w="2005" w:type="dxa"/>
            <w:vAlign w:val="bottom"/>
          </w:tcPr>
          <w:p w:rsidR="000A26BA" w:rsidRPr="006137F2" w:rsidRDefault="000A26BA" w:rsidP="000A26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10,85 </w:t>
            </w:r>
            <w:r w:rsidRPr="006137F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кг 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r w:rsidRPr="006137F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шт.)</w:t>
            </w:r>
          </w:p>
        </w:tc>
      </w:tr>
      <w:tr w:rsidR="000A26BA" w:rsidRPr="005C5A4E" w:rsidTr="00276C5E">
        <w:trPr>
          <w:trHeight w:val="20"/>
        </w:trPr>
        <w:tc>
          <w:tcPr>
            <w:tcW w:w="1980" w:type="dxa"/>
            <w:vMerge/>
            <w:vAlign w:val="center"/>
          </w:tcPr>
          <w:p w:rsidR="000A26BA" w:rsidRPr="005C5A4E" w:rsidRDefault="000A26BA" w:rsidP="000A26B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vAlign w:val="center"/>
          </w:tcPr>
          <w:p w:rsidR="000A26BA" w:rsidRPr="006137F2" w:rsidRDefault="000A26BA" w:rsidP="000A26B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137F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Хлеб «Дарницкий» формовой (в нарезке) 0,65 кг</w:t>
            </w:r>
          </w:p>
        </w:tc>
        <w:tc>
          <w:tcPr>
            <w:tcW w:w="2005" w:type="dxa"/>
            <w:vAlign w:val="bottom"/>
          </w:tcPr>
          <w:p w:rsidR="000A26BA" w:rsidRPr="006137F2" w:rsidRDefault="000A26BA" w:rsidP="000A26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137F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5,85 кг (9 шт.)</w:t>
            </w:r>
          </w:p>
        </w:tc>
      </w:tr>
      <w:tr w:rsidR="000A26BA" w:rsidRPr="00BB714D" w:rsidTr="00B43823">
        <w:trPr>
          <w:trHeight w:val="20"/>
        </w:trPr>
        <w:tc>
          <w:tcPr>
            <w:tcW w:w="1980" w:type="dxa"/>
            <w:vMerge w:val="restart"/>
            <w:vAlign w:val="center"/>
          </w:tcPr>
          <w:p w:rsidR="000A26BA" w:rsidRPr="005C5A4E" w:rsidRDefault="000A26BA" w:rsidP="005A01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5C5A4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июля 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  <w:r w:rsidRPr="005C5A4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5953" w:type="dxa"/>
            <w:vAlign w:val="center"/>
          </w:tcPr>
          <w:p w:rsidR="000A26BA" w:rsidRPr="006137F2" w:rsidRDefault="000A26BA" w:rsidP="000A26B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137F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Батон «Дачный» (в нарезке) 0,35 кг</w:t>
            </w:r>
          </w:p>
        </w:tc>
        <w:tc>
          <w:tcPr>
            <w:tcW w:w="2005" w:type="dxa"/>
            <w:vAlign w:val="bottom"/>
          </w:tcPr>
          <w:p w:rsidR="000A26BA" w:rsidRPr="008C3C25" w:rsidRDefault="000A26BA" w:rsidP="000A26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10,15</w:t>
            </w:r>
            <w:r w:rsidRPr="008C3C2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кг (2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  <w:r w:rsidRPr="008C3C2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шт.)</w:t>
            </w:r>
          </w:p>
        </w:tc>
      </w:tr>
      <w:tr w:rsidR="000A26BA" w:rsidRPr="00BB714D" w:rsidTr="00276C5E">
        <w:trPr>
          <w:trHeight w:val="20"/>
        </w:trPr>
        <w:tc>
          <w:tcPr>
            <w:tcW w:w="1980" w:type="dxa"/>
            <w:vMerge/>
            <w:vAlign w:val="center"/>
          </w:tcPr>
          <w:p w:rsidR="000A26BA" w:rsidRPr="00BB714D" w:rsidRDefault="000A26BA" w:rsidP="000A26B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vAlign w:val="center"/>
          </w:tcPr>
          <w:p w:rsidR="000A26BA" w:rsidRPr="006137F2" w:rsidRDefault="000A26BA" w:rsidP="000A26B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137F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Хлеб «Дарницкий» формовой (в нарезке) 0,65 кг</w:t>
            </w:r>
          </w:p>
        </w:tc>
        <w:tc>
          <w:tcPr>
            <w:tcW w:w="2005" w:type="dxa"/>
            <w:vAlign w:val="bottom"/>
          </w:tcPr>
          <w:p w:rsidR="000A26BA" w:rsidRPr="008C3C25" w:rsidRDefault="000A26BA" w:rsidP="000A26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3C2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5,85 кг (9 шт.)</w:t>
            </w:r>
          </w:p>
        </w:tc>
      </w:tr>
      <w:tr w:rsidR="000A26BA" w:rsidRPr="00BB714D" w:rsidTr="00276C5E">
        <w:trPr>
          <w:trHeight w:val="20"/>
        </w:trPr>
        <w:tc>
          <w:tcPr>
            <w:tcW w:w="1980" w:type="dxa"/>
            <w:vMerge/>
            <w:vAlign w:val="center"/>
          </w:tcPr>
          <w:p w:rsidR="000A26BA" w:rsidRPr="00BB714D" w:rsidRDefault="000A26BA" w:rsidP="000A26B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vAlign w:val="center"/>
          </w:tcPr>
          <w:p w:rsidR="000A26BA" w:rsidRPr="00F3492E" w:rsidRDefault="000A26BA" w:rsidP="000A26B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492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Слойка домашняя с черникой </w:t>
            </w:r>
          </w:p>
        </w:tc>
        <w:tc>
          <w:tcPr>
            <w:tcW w:w="2005" w:type="dxa"/>
            <w:vAlign w:val="bottom"/>
          </w:tcPr>
          <w:p w:rsidR="000A26BA" w:rsidRPr="00F3492E" w:rsidRDefault="000A26BA" w:rsidP="000A26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56</w:t>
            </w:r>
            <w:r w:rsidRPr="00F3492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шт.</w:t>
            </w:r>
          </w:p>
        </w:tc>
      </w:tr>
      <w:tr w:rsidR="000A26BA" w:rsidRPr="009C2B06" w:rsidTr="00B43823">
        <w:trPr>
          <w:trHeight w:val="20"/>
        </w:trPr>
        <w:tc>
          <w:tcPr>
            <w:tcW w:w="1980" w:type="dxa"/>
            <w:vMerge w:val="restart"/>
            <w:vAlign w:val="center"/>
          </w:tcPr>
          <w:p w:rsidR="000A26BA" w:rsidRPr="005C5A4E" w:rsidRDefault="000A26BA" w:rsidP="005A01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5C5A4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июля 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  <w:r w:rsidRPr="005C5A4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5953" w:type="dxa"/>
            <w:vAlign w:val="center"/>
          </w:tcPr>
          <w:p w:rsidR="000A26BA" w:rsidRPr="006137F2" w:rsidRDefault="000A26BA" w:rsidP="000A26B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137F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Батон «Дачный» (в нарезке) 0,35 кг</w:t>
            </w:r>
          </w:p>
        </w:tc>
        <w:tc>
          <w:tcPr>
            <w:tcW w:w="2005" w:type="dxa"/>
            <w:vAlign w:val="bottom"/>
          </w:tcPr>
          <w:p w:rsidR="000A26BA" w:rsidRPr="006137F2" w:rsidRDefault="000A26BA" w:rsidP="000A26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137F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9,8 кг (28 шт.)</w:t>
            </w:r>
          </w:p>
        </w:tc>
      </w:tr>
      <w:tr w:rsidR="000A26BA" w:rsidRPr="009C2B06" w:rsidTr="00B43823">
        <w:trPr>
          <w:trHeight w:val="20"/>
        </w:trPr>
        <w:tc>
          <w:tcPr>
            <w:tcW w:w="1980" w:type="dxa"/>
            <w:vMerge/>
            <w:vAlign w:val="center"/>
          </w:tcPr>
          <w:p w:rsidR="000A26BA" w:rsidRPr="00BB714D" w:rsidRDefault="000A26BA" w:rsidP="000A26B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vAlign w:val="center"/>
          </w:tcPr>
          <w:p w:rsidR="000A26BA" w:rsidRPr="006137F2" w:rsidRDefault="000A26BA" w:rsidP="000A26B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137F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Хлеб «Дарницкий» формовой (в нарезке) 0,65 кг</w:t>
            </w:r>
          </w:p>
        </w:tc>
        <w:tc>
          <w:tcPr>
            <w:tcW w:w="2005" w:type="dxa"/>
            <w:vAlign w:val="bottom"/>
          </w:tcPr>
          <w:p w:rsidR="000A26BA" w:rsidRPr="006137F2" w:rsidRDefault="000A26BA" w:rsidP="000A26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137F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5,85 кг (9 шт.)</w:t>
            </w:r>
          </w:p>
        </w:tc>
      </w:tr>
      <w:tr w:rsidR="000A26BA" w:rsidRPr="009C2B06" w:rsidTr="00276C5E">
        <w:trPr>
          <w:trHeight w:val="20"/>
        </w:trPr>
        <w:tc>
          <w:tcPr>
            <w:tcW w:w="1980" w:type="dxa"/>
            <w:vMerge/>
            <w:vAlign w:val="center"/>
          </w:tcPr>
          <w:p w:rsidR="000A26BA" w:rsidRPr="00BB714D" w:rsidRDefault="000A26BA" w:rsidP="000A26B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vAlign w:val="center"/>
          </w:tcPr>
          <w:p w:rsidR="000A26BA" w:rsidRPr="00F3492E" w:rsidRDefault="000A26BA" w:rsidP="000A26B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492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Слойка домашняя с брусникой </w:t>
            </w:r>
          </w:p>
        </w:tc>
        <w:tc>
          <w:tcPr>
            <w:tcW w:w="2005" w:type="dxa"/>
            <w:vAlign w:val="bottom"/>
          </w:tcPr>
          <w:p w:rsidR="000A26BA" w:rsidRPr="00F3492E" w:rsidRDefault="000A26BA" w:rsidP="000A26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56</w:t>
            </w:r>
            <w:r w:rsidRPr="00F3492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шт.</w:t>
            </w:r>
          </w:p>
        </w:tc>
      </w:tr>
      <w:tr w:rsidR="000A26BA" w:rsidRPr="009C2B06" w:rsidTr="00276C5E">
        <w:trPr>
          <w:trHeight w:val="20"/>
        </w:trPr>
        <w:tc>
          <w:tcPr>
            <w:tcW w:w="1980" w:type="dxa"/>
            <w:vMerge w:val="restart"/>
            <w:vAlign w:val="center"/>
          </w:tcPr>
          <w:p w:rsidR="000A26BA" w:rsidRPr="005C5A4E" w:rsidRDefault="000A26BA" w:rsidP="005A01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5C5A4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июля 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  <w:r w:rsidRPr="005C5A4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5953" w:type="dxa"/>
            <w:vAlign w:val="center"/>
          </w:tcPr>
          <w:p w:rsidR="000A26BA" w:rsidRPr="006137F2" w:rsidRDefault="000A26BA" w:rsidP="000A26B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137F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Батон «Дачный» (в нарезке) 0,35 кг</w:t>
            </w:r>
          </w:p>
        </w:tc>
        <w:tc>
          <w:tcPr>
            <w:tcW w:w="2005" w:type="dxa"/>
            <w:vAlign w:val="bottom"/>
          </w:tcPr>
          <w:p w:rsidR="000A26BA" w:rsidRPr="006137F2" w:rsidRDefault="000A26BA" w:rsidP="000A26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10,85 </w:t>
            </w:r>
            <w:r w:rsidRPr="006137F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кг 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r w:rsidRPr="006137F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шт.)</w:t>
            </w:r>
          </w:p>
        </w:tc>
      </w:tr>
      <w:tr w:rsidR="000A26BA" w:rsidRPr="009C2B06" w:rsidTr="00276C5E">
        <w:trPr>
          <w:trHeight w:val="20"/>
        </w:trPr>
        <w:tc>
          <w:tcPr>
            <w:tcW w:w="1980" w:type="dxa"/>
            <w:vMerge/>
            <w:vAlign w:val="center"/>
          </w:tcPr>
          <w:p w:rsidR="000A26BA" w:rsidRPr="00BB714D" w:rsidRDefault="000A26BA" w:rsidP="000A26B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vAlign w:val="center"/>
          </w:tcPr>
          <w:p w:rsidR="000A26BA" w:rsidRPr="006137F2" w:rsidRDefault="000A26BA" w:rsidP="000A26B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137F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Хлеб «Дарницкий» формовой (в нарезке) 0,65 кг</w:t>
            </w:r>
          </w:p>
        </w:tc>
        <w:tc>
          <w:tcPr>
            <w:tcW w:w="2005" w:type="dxa"/>
            <w:vAlign w:val="bottom"/>
          </w:tcPr>
          <w:p w:rsidR="000A26BA" w:rsidRPr="006137F2" w:rsidRDefault="000A26BA" w:rsidP="000A26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137F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 w:rsidRPr="006137F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кг 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  <w:r w:rsidRPr="006137F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шт.)</w:t>
            </w:r>
          </w:p>
        </w:tc>
      </w:tr>
      <w:tr w:rsidR="000A26BA" w:rsidRPr="00BB714D" w:rsidTr="00B43823">
        <w:trPr>
          <w:trHeight w:val="20"/>
        </w:trPr>
        <w:tc>
          <w:tcPr>
            <w:tcW w:w="1980" w:type="dxa"/>
            <w:vMerge w:val="restart"/>
            <w:vAlign w:val="center"/>
          </w:tcPr>
          <w:p w:rsidR="000A26BA" w:rsidRPr="005C5A4E" w:rsidRDefault="000A26BA" w:rsidP="005A01A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5C5A4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июля 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  <w:r w:rsidRPr="005C5A4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5953" w:type="dxa"/>
            <w:vAlign w:val="center"/>
          </w:tcPr>
          <w:p w:rsidR="000A26BA" w:rsidRPr="006137F2" w:rsidRDefault="000A26BA" w:rsidP="000A26B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137F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Батон «Дачный» (в нарезке) 0,35 кг</w:t>
            </w:r>
          </w:p>
        </w:tc>
        <w:tc>
          <w:tcPr>
            <w:tcW w:w="2005" w:type="dxa"/>
            <w:vAlign w:val="bottom"/>
          </w:tcPr>
          <w:p w:rsidR="000A26BA" w:rsidRPr="006137F2" w:rsidRDefault="000A26BA" w:rsidP="000A26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137F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8,75 кг (25 шт.)</w:t>
            </w:r>
          </w:p>
        </w:tc>
      </w:tr>
      <w:tr w:rsidR="000A26BA" w:rsidRPr="00BB714D" w:rsidTr="00276C5E">
        <w:trPr>
          <w:trHeight w:val="20"/>
        </w:trPr>
        <w:tc>
          <w:tcPr>
            <w:tcW w:w="1980" w:type="dxa"/>
            <w:vMerge/>
            <w:vAlign w:val="center"/>
          </w:tcPr>
          <w:p w:rsidR="000A26BA" w:rsidRPr="00BB714D" w:rsidRDefault="000A26BA" w:rsidP="000A26B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vAlign w:val="center"/>
          </w:tcPr>
          <w:p w:rsidR="000A26BA" w:rsidRPr="006137F2" w:rsidRDefault="000A26BA" w:rsidP="000A26B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137F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Хлеб «Дарницкий» формовой (в нарезке) 0,65 кг</w:t>
            </w:r>
          </w:p>
        </w:tc>
        <w:tc>
          <w:tcPr>
            <w:tcW w:w="2005" w:type="dxa"/>
            <w:vAlign w:val="bottom"/>
          </w:tcPr>
          <w:p w:rsidR="000A26BA" w:rsidRPr="006137F2" w:rsidRDefault="000A26BA" w:rsidP="000A26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137F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3,9 кг (6 шт.)</w:t>
            </w:r>
          </w:p>
        </w:tc>
      </w:tr>
      <w:tr w:rsidR="000A26BA" w:rsidRPr="00BB714D" w:rsidTr="00276C5E">
        <w:trPr>
          <w:trHeight w:val="20"/>
        </w:trPr>
        <w:tc>
          <w:tcPr>
            <w:tcW w:w="1980" w:type="dxa"/>
            <w:vMerge/>
            <w:vAlign w:val="center"/>
          </w:tcPr>
          <w:p w:rsidR="000A26BA" w:rsidRPr="00BB714D" w:rsidRDefault="000A26BA" w:rsidP="000A26B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vAlign w:val="center"/>
          </w:tcPr>
          <w:p w:rsidR="000A26BA" w:rsidRPr="00F3492E" w:rsidRDefault="000A26BA" w:rsidP="000A26B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3492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Слойка домашняя с яблоком </w:t>
            </w:r>
          </w:p>
        </w:tc>
        <w:tc>
          <w:tcPr>
            <w:tcW w:w="2005" w:type="dxa"/>
            <w:vAlign w:val="bottom"/>
          </w:tcPr>
          <w:p w:rsidR="000A26BA" w:rsidRPr="00F3492E" w:rsidRDefault="000A26BA" w:rsidP="000A26B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56</w:t>
            </w:r>
            <w:r w:rsidRPr="00F3492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шт.</w:t>
            </w:r>
          </w:p>
        </w:tc>
      </w:tr>
    </w:tbl>
    <w:p w:rsidR="00B43823" w:rsidRPr="004A1ED7" w:rsidRDefault="00B43823" w:rsidP="00B43823">
      <w:pPr>
        <w:rPr>
          <w:rFonts w:ascii="Times New Roman" w:hAnsi="Times New Roman"/>
          <w:b/>
          <w:color w:val="000000"/>
          <w:spacing w:val="5"/>
          <w:sz w:val="24"/>
          <w:szCs w:val="24"/>
        </w:rPr>
      </w:pPr>
    </w:p>
    <w:p w:rsidR="00B43823" w:rsidRDefault="00B43823" w:rsidP="00B43823">
      <w:pPr>
        <w:pStyle w:val="a4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Электронные подписи Сторон указаны в информационной карте по закупочной сессии, сформированной с использованием Единого Агрегатора Торговли</w:t>
      </w:r>
    </w:p>
    <w:p w:rsidR="00B43823" w:rsidRDefault="00B43823" w:rsidP="00B43823">
      <w:pPr>
        <w:shd w:val="clear" w:color="auto" w:fill="FFFFFF"/>
        <w:tabs>
          <w:tab w:val="left" w:pos="0"/>
        </w:tabs>
        <w:spacing w:before="120" w:after="120"/>
        <w:jc w:val="both"/>
        <w:rPr>
          <w:rFonts w:ascii="Times New Roman" w:hAnsi="Times New Roman" w:cs="Times New Roman"/>
          <w:b/>
          <w:sz w:val="24"/>
        </w:rPr>
      </w:pPr>
    </w:p>
    <w:sectPr w:rsidR="00B43823" w:rsidSect="00F469CE">
      <w:pgSz w:w="11906" w:h="16838"/>
      <w:pgMar w:top="709" w:right="709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79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1474B2"/>
    <w:multiLevelType w:val="multilevel"/>
    <w:tmpl w:val="C0D079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F0C34F4"/>
    <w:multiLevelType w:val="multilevel"/>
    <w:tmpl w:val="653AC4B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35D16062"/>
    <w:multiLevelType w:val="multilevel"/>
    <w:tmpl w:val="822435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885" w:hanging="52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3" w15:restartNumberingAfterBreak="0">
    <w:nsid w:val="3B836004"/>
    <w:multiLevelType w:val="multilevel"/>
    <w:tmpl w:val="1D4EB29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0C86C3B"/>
    <w:multiLevelType w:val="hybridMultilevel"/>
    <w:tmpl w:val="A4AE3974"/>
    <w:lvl w:ilvl="0" w:tplc="60C62496">
      <w:start w:val="1"/>
      <w:numFmt w:val="decimal"/>
      <w:lvlText w:val="%1."/>
      <w:lvlJc w:val="left"/>
      <w:pPr>
        <w:ind w:left="360" w:hanging="360"/>
      </w:pPr>
    </w:lvl>
    <w:lvl w:ilvl="1" w:tplc="ED708BDC">
      <w:start w:val="1"/>
      <w:numFmt w:val="lowerLetter"/>
      <w:lvlText w:val="%2."/>
      <w:lvlJc w:val="left"/>
      <w:pPr>
        <w:ind w:left="1080" w:hanging="360"/>
      </w:pPr>
    </w:lvl>
    <w:lvl w:ilvl="2" w:tplc="1660A102">
      <w:start w:val="1"/>
      <w:numFmt w:val="lowerRoman"/>
      <w:lvlText w:val="%3."/>
      <w:lvlJc w:val="right"/>
      <w:pPr>
        <w:ind w:left="1800" w:hanging="180"/>
      </w:pPr>
    </w:lvl>
    <w:lvl w:ilvl="3" w:tplc="404AE21C">
      <w:start w:val="1"/>
      <w:numFmt w:val="decimal"/>
      <w:lvlText w:val="%4."/>
      <w:lvlJc w:val="left"/>
      <w:pPr>
        <w:ind w:left="2520" w:hanging="360"/>
      </w:pPr>
    </w:lvl>
    <w:lvl w:ilvl="4" w:tplc="09545EB2">
      <w:start w:val="1"/>
      <w:numFmt w:val="lowerLetter"/>
      <w:lvlText w:val="%5."/>
      <w:lvlJc w:val="left"/>
      <w:pPr>
        <w:ind w:left="3240" w:hanging="360"/>
      </w:pPr>
    </w:lvl>
    <w:lvl w:ilvl="5" w:tplc="36A820A4">
      <w:start w:val="1"/>
      <w:numFmt w:val="lowerRoman"/>
      <w:lvlText w:val="%6."/>
      <w:lvlJc w:val="right"/>
      <w:pPr>
        <w:ind w:left="3960" w:hanging="180"/>
      </w:pPr>
    </w:lvl>
    <w:lvl w:ilvl="6" w:tplc="9288EE94">
      <w:start w:val="1"/>
      <w:numFmt w:val="decimal"/>
      <w:lvlText w:val="%7."/>
      <w:lvlJc w:val="left"/>
      <w:pPr>
        <w:ind w:left="4680" w:hanging="360"/>
      </w:pPr>
    </w:lvl>
    <w:lvl w:ilvl="7" w:tplc="4ED25406">
      <w:start w:val="1"/>
      <w:numFmt w:val="lowerLetter"/>
      <w:lvlText w:val="%8."/>
      <w:lvlJc w:val="left"/>
      <w:pPr>
        <w:ind w:left="5400" w:hanging="360"/>
      </w:pPr>
    </w:lvl>
    <w:lvl w:ilvl="8" w:tplc="03CAD02A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0FC5416"/>
    <w:multiLevelType w:val="multilevel"/>
    <w:tmpl w:val="1CBCB26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1010825"/>
    <w:multiLevelType w:val="multilevel"/>
    <w:tmpl w:val="60DEA99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2D35BED"/>
    <w:multiLevelType w:val="hybridMultilevel"/>
    <w:tmpl w:val="1720649A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581C8D"/>
    <w:multiLevelType w:val="hybridMultilevel"/>
    <w:tmpl w:val="2C5C18E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05B0021"/>
    <w:multiLevelType w:val="hybridMultilevel"/>
    <w:tmpl w:val="2FB47C82"/>
    <w:lvl w:ilvl="0" w:tplc="270437F2">
      <w:start w:val="1"/>
      <w:numFmt w:val="decimal"/>
      <w:lvlText w:val="%1."/>
      <w:lvlJc w:val="left"/>
      <w:pPr>
        <w:ind w:left="360" w:hanging="360"/>
      </w:pPr>
    </w:lvl>
    <w:lvl w:ilvl="1" w:tplc="A4D87868">
      <w:start w:val="1"/>
      <w:numFmt w:val="lowerLetter"/>
      <w:lvlText w:val="%2."/>
      <w:lvlJc w:val="left"/>
      <w:pPr>
        <w:ind w:left="1080" w:hanging="360"/>
      </w:pPr>
    </w:lvl>
    <w:lvl w:ilvl="2" w:tplc="9F38CD34">
      <w:start w:val="1"/>
      <w:numFmt w:val="lowerRoman"/>
      <w:lvlText w:val="%3."/>
      <w:lvlJc w:val="right"/>
      <w:pPr>
        <w:ind w:left="1800" w:hanging="180"/>
      </w:pPr>
    </w:lvl>
    <w:lvl w:ilvl="3" w:tplc="E67CDA58">
      <w:start w:val="1"/>
      <w:numFmt w:val="decimal"/>
      <w:lvlText w:val="%4."/>
      <w:lvlJc w:val="left"/>
      <w:pPr>
        <w:ind w:left="2520" w:hanging="360"/>
      </w:pPr>
    </w:lvl>
    <w:lvl w:ilvl="4" w:tplc="22E4D452">
      <w:start w:val="1"/>
      <w:numFmt w:val="lowerLetter"/>
      <w:lvlText w:val="%5."/>
      <w:lvlJc w:val="left"/>
      <w:pPr>
        <w:ind w:left="3240" w:hanging="360"/>
      </w:pPr>
    </w:lvl>
    <w:lvl w:ilvl="5" w:tplc="EA00C490">
      <w:start w:val="1"/>
      <w:numFmt w:val="lowerRoman"/>
      <w:lvlText w:val="%6."/>
      <w:lvlJc w:val="right"/>
      <w:pPr>
        <w:ind w:left="3960" w:hanging="180"/>
      </w:pPr>
    </w:lvl>
    <w:lvl w:ilvl="6" w:tplc="63A0472E">
      <w:start w:val="1"/>
      <w:numFmt w:val="decimal"/>
      <w:lvlText w:val="%7."/>
      <w:lvlJc w:val="left"/>
      <w:pPr>
        <w:ind w:left="4680" w:hanging="360"/>
      </w:pPr>
    </w:lvl>
    <w:lvl w:ilvl="7" w:tplc="28EA018C">
      <w:start w:val="1"/>
      <w:numFmt w:val="lowerLetter"/>
      <w:lvlText w:val="%8."/>
      <w:lvlJc w:val="left"/>
      <w:pPr>
        <w:ind w:left="5400" w:hanging="360"/>
      </w:pPr>
    </w:lvl>
    <w:lvl w:ilvl="8" w:tplc="D3563F0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67C27FF"/>
    <w:multiLevelType w:val="multilevel"/>
    <w:tmpl w:val="822435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885" w:hanging="52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1" w15:restartNumberingAfterBreak="0">
    <w:nsid w:val="573562FB"/>
    <w:multiLevelType w:val="multilevel"/>
    <w:tmpl w:val="A3A8DA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8B42981"/>
    <w:multiLevelType w:val="hybridMultilevel"/>
    <w:tmpl w:val="D1CE66D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B167AE"/>
    <w:multiLevelType w:val="multilevel"/>
    <w:tmpl w:val="DD662B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4" w15:restartNumberingAfterBreak="0">
    <w:nsid w:val="7DE92DD6"/>
    <w:multiLevelType w:val="hybridMultilevel"/>
    <w:tmpl w:val="F08CDBC2"/>
    <w:lvl w:ilvl="0" w:tplc="0419000F">
      <w:start w:val="10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3"/>
  </w:num>
  <w:num w:numId="2">
    <w:abstractNumId w:val="0"/>
  </w:num>
  <w:num w:numId="3">
    <w:abstractNumId w:val="11"/>
  </w:num>
  <w:num w:numId="4">
    <w:abstractNumId w:val="5"/>
  </w:num>
  <w:num w:numId="5">
    <w:abstractNumId w:val="1"/>
  </w:num>
  <w:num w:numId="6">
    <w:abstractNumId w:val="3"/>
  </w:num>
  <w:num w:numId="7">
    <w:abstractNumId w:val="12"/>
  </w:num>
  <w:num w:numId="8">
    <w:abstractNumId w:val="10"/>
  </w:num>
  <w:num w:numId="9">
    <w:abstractNumId w:val="2"/>
  </w:num>
  <w:num w:numId="10">
    <w:abstractNumId w:val="7"/>
  </w:num>
  <w:num w:numId="11">
    <w:abstractNumId w:val="14"/>
  </w:num>
  <w:num w:numId="12">
    <w:abstractNumId w:val="6"/>
  </w:num>
  <w:num w:numId="13">
    <w:abstractNumId w:val="8"/>
  </w:num>
  <w:num w:numId="14">
    <w:abstractNumId w:val="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254"/>
    <w:rsid w:val="00014073"/>
    <w:rsid w:val="00032268"/>
    <w:rsid w:val="00035958"/>
    <w:rsid w:val="00061254"/>
    <w:rsid w:val="00064304"/>
    <w:rsid w:val="00076829"/>
    <w:rsid w:val="00082E02"/>
    <w:rsid w:val="00094929"/>
    <w:rsid w:val="00097E11"/>
    <w:rsid w:val="00097F5B"/>
    <w:rsid w:val="000A26BA"/>
    <w:rsid w:val="000B7992"/>
    <w:rsid w:val="000C0E4E"/>
    <w:rsid w:val="000E38D2"/>
    <w:rsid w:val="000F4533"/>
    <w:rsid w:val="00117AC9"/>
    <w:rsid w:val="00123087"/>
    <w:rsid w:val="00123922"/>
    <w:rsid w:val="0013225D"/>
    <w:rsid w:val="00141301"/>
    <w:rsid w:val="00165DEA"/>
    <w:rsid w:val="00166CA3"/>
    <w:rsid w:val="00175A4F"/>
    <w:rsid w:val="00180889"/>
    <w:rsid w:val="00190F40"/>
    <w:rsid w:val="001C0F9F"/>
    <w:rsid w:val="001F5FFE"/>
    <w:rsid w:val="00205889"/>
    <w:rsid w:val="00210DD6"/>
    <w:rsid w:val="00214BBC"/>
    <w:rsid w:val="00240390"/>
    <w:rsid w:val="00251533"/>
    <w:rsid w:val="002564F1"/>
    <w:rsid w:val="00273E83"/>
    <w:rsid w:val="002843FD"/>
    <w:rsid w:val="00286B7A"/>
    <w:rsid w:val="00295767"/>
    <w:rsid w:val="002B4925"/>
    <w:rsid w:val="002B6B1C"/>
    <w:rsid w:val="002C3BF7"/>
    <w:rsid w:val="002E08AD"/>
    <w:rsid w:val="002E3979"/>
    <w:rsid w:val="002F3A1F"/>
    <w:rsid w:val="00307AAC"/>
    <w:rsid w:val="00325BBB"/>
    <w:rsid w:val="003543BD"/>
    <w:rsid w:val="0037191F"/>
    <w:rsid w:val="00380007"/>
    <w:rsid w:val="003804E0"/>
    <w:rsid w:val="0038060B"/>
    <w:rsid w:val="003C0276"/>
    <w:rsid w:val="003D050A"/>
    <w:rsid w:val="003D1F1E"/>
    <w:rsid w:val="003D2F44"/>
    <w:rsid w:val="003F0148"/>
    <w:rsid w:val="003F4D09"/>
    <w:rsid w:val="0040057F"/>
    <w:rsid w:val="00403657"/>
    <w:rsid w:val="00403E68"/>
    <w:rsid w:val="00412A4F"/>
    <w:rsid w:val="0041795D"/>
    <w:rsid w:val="0042158C"/>
    <w:rsid w:val="004435A0"/>
    <w:rsid w:val="00443E98"/>
    <w:rsid w:val="00476DE0"/>
    <w:rsid w:val="004857E6"/>
    <w:rsid w:val="004A1CA6"/>
    <w:rsid w:val="004A5C16"/>
    <w:rsid w:val="004B1543"/>
    <w:rsid w:val="004B2C3B"/>
    <w:rsid w:val="004C71D3"/>
    <w:rsid w:val="004E0516"/>
    <w:rsid w:val="005013C3"/>
    <w:rsid w:val="00504D70"/>
    <w:rsid w:val="005114B7"/>
    <w:rsid w:val="00512CC9"/>
    <w:rsid w:val="005432D6"/>
    <w:rsid w:val="00566508"/>
    <w:rsid w:val="00573493"/>
    <w:rsid w:val="00592CBF"/>
    <w:rsid w:val="00595F0C"/>
    <w:rsid w:val="005A01A0"/>
    <w:rsid w:val="005B187E"/>
    <w:rsid w:val="005B1D6F"/>
    <w:rsid w:val="005C5D00"/>
    <w:rsid w:val="005C68F4"/>
    <w:rsid w:val="005D59D0"/>
    <w:rsid w:val="006007AE"/>
    <w:rsid w:val="006137F2"/>
    <w:rsid w:val="006554A3"/>
    <w:rsid w:val="00655D37"/>
    <w:rsid w:val="00682D87"/>
    <w:rsid w:val="00687A99"/>
    <w:rsid w:val="006A0AC8"/>
    <w:rsid w:val="006A5EC2"/>
    <w:rsid w:val="006E7C6F"/>
    <w:rsid w:val="00707123"/>
    <w:rsid w:val="00707CB9"/>
    <w:rsid w:val="007134CB"/>
    <w:rsid w:val="00717801"/>
    <w:rsid w:val="007315DF"/>
    <w:rsid w:val="00741367"/>
    <w:rsid w:val="00746590"/>
    <w:rsid w:val="007535E9"/>
    <w:rsid w:val="00767B7C"/>
    <w:rsid w:val="007750CD"/>
    <w:rsid w:val="007909E3"/>
    <w:rsid w:val="007A2FB5"/>
    <w:rsid w:val="007A6B06"/>
    <w:rsid w:val="007B1F74"/>
    <w:rsid w:val="007D5BE5"/>
    <w:rsid w:val="007D7766"/>
    <w:rsid w:val="007E5D7E"/>
    <w:rsid w:val="00813BAB"/>
    <w:rsid w:val="00825201"/>
    <w:rsid w:val="00860624"/>
    <w:rsid w:val="008665F6"/>
    <w:rsid w:val="008711EC"/>
    <w:rsid w:val="00871F7D"/>
    <w:rsid w:val="0087409D"/>
    <w:rsid w:val="008742CF"/>
    <w:rsid w:val="00884587"/>
    <w:rsid w:val="008B3DC7"/>
    <w:rsid w:val="008B5E76"/>
    <w:rsid w:val="008B78C8"/>
    <w:rsid w:val="008C3C25"/>
    <w:rsid w:val="008C75D4"/>
    <w:rsid w:val="008E2834"/>
    <w:rsid w:val="008F3823"/>
    <w:rsid w:val="008F41F4"/>
    <w:rsid w:val="00902892"/>
    <w:rsid w:val="00943D66"/>
    <w:rsid w:val="00960418"/>
    <w:rsid w:val="0097108A"/>
    <w:rsid w:val="00981B05"/>
    <w:rsid w:val="00981EEB"/>
    <w:rsid w:val="009A0BF0"/>
    <w:rsid w:val="009A63EA"/>
    <w:rsid w:val="009B27B6"/>
    <w:rsid w:val="009B6B4C"/>
    <w:rsid w:val="009D2A01"/>
    <w:rsid w:val="009E11E4"/>
    <w:rsid w:val="00A141D8"/>
    <w:rsid w:val="00A36D39"/>
    <w:rsid w:val="00A37D62"/>
    <w:rsid w:val="00A73A30"/>
    <w:rsid w:val="00AA0764"/>
    <w:rsid w:val="00AA1C2F"/>
    <w:rsid w:val="00AC5115"/>
    <w:rsid w:val="00AE4A4E"/>
    <w:rsid w:val="00AE5DBC"/>
    <w:rsid w:val="00AF61B7"/>
    <w:rsid w:val="00B01ACB"/>
    <w:rsid w:val="00B061EC"/>
    <w:rsid w:val="00B24FE9"/>
    <w:rsid w:val="00B305E6"/>
    <w:rsid w:val="00B43823"/>
    <w:rsid w:val="00B438A4"/>
    <w:rsid w:val="00B444E9"/>
    <w:rsid w:val="00B4734A"/>
    <w:rsid w:val="00B610FA"/>
    <w:rsid w:val="00B71934"/>
    <w:rsid w:val="00B8013D"/>
    <w:rsid w:val="00B9230B"/>
    <w:rsid w:val="00B94B3E"/>
    <w:rsid w:val="00BA1A5C"/>
    <w:rsid w:val="00BA6D61"/>
    <w:rsid w:val="00BC7D9D"/>
    <w:rsid w:val="00BD2F19"/>
    <w:rsid w:val="00BD717A"/>
    <w:rsid w:val="00BE0040"/>
    <w:rsid w:val="00BF7D0C"/>
    <w:rsid w:val="00C13CDB"/>
    <w:rsid w:val="00C22D6D"/>
    <w:rsid w:val="00C253F0"/>
    <w:rsid w:val="00C50DAC"/>
    <w:rsid w:val="00C52871"/>
    <w:rsid w:val="00C71994"/>
    <w:rsid w:val="00C873CE"/>
    <w:rsid w:val="00C92B56"/>
    <w:rsid w:val="00CA23B9"/>
    <w:rsid w:val="00CA5EAF"/>
    <w:rsid w:val="00CE147C"/>
    <w:rsid w:val="00D030E7"/>
    <w:rsid w:val="00D04072"/>
    <w:rsid w:val="00D05D0D"/>
    <w:rsid w:val="00D164C8"/>
    <w:rsid w:val="00D207F3"/>
    <w:rsid w:val="00D260C5"/>
    <w:rsid w:val="00D31DFD"/>
    <w:rsid w:val="00D441C7"/>
    <w:rsid w:val="00D534E1"/>
    <w:rsid w:val="00D56BE9"/>
    <w:rsid w:val="00D641D9"/>
    <w:rsid w:val="00D72E0A"/>
    <w:rsid w:val="00D73064"/>
    <w:rsid w:val="00D76778"/>
    <w:rsid w:val="00DF2E3A"/>
    <w:rsid w:val="00E2747D"/>
    <w:rsid w:val="00E45B54"/>
    <w:rsid w:val="00E50EC9"/>
    <w:rsid w:val="00E51110"/>
    <w:rsid w:val="00E5346C"/>
    <w:rsid w:val="00E559C3"/>
    <w:rsid w:val="00EB0C28"/>
    <w:rsid w:val="00EC1F76"/>
    <w:rsid w:val="00EC6B7A"/>
    <w:rsid w:val="00ED3EB7"/>
    <w:rsid w:val="00EF27AC"/>
    <w:rsid w:val="00EF6FAF"/>
    <w:rsid w:val="00F0748E"/>
    <w:rsid w:val="00F1407C"/>
    <w:rsid w:val="00F3492E"/>
    <w:rsid w:val="00F433D2"/>
    <w:rsid w:val="00F469CE"/>
    <w:rsid w:val="00F53C7D"/>
    <w:rsid w:val="00F656C3"/>
    <w:rsid w:val="00F736B5"/>
    <w:rsid w:val="00F74763"/>
    <w:rsid w:val="00F923B7"/>
    <w:rsid w:val="00FB3AF3"/>
    <w:rsid w:val="00FC26D2"/>
    <w:rsid w:val="00FD0A99"/>
    <w:rsid w:val="00FE2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129DDD-2E44-4057-8C24-9347406BF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1254"/>
  </w:style>
  <w:style w:type="paragraph" w:styleId="1">
    <w:name w:val="heading 1"/>
    <w:basedOn w:val="a"/>
    <w:link w:val="10"/>
    <w:uiPriority w:val="9"/>
    <w:qFormat/>
    <w:rsid w:val="00082E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1254"/>
    <w:pPr>
      <w:ind w:left="720"/>
      <w:contextualSpacing/>
    </w:pPr>
  </w:style>
  <w:style w:type="paragraph" w:styleId="HTML">
    <w:name w:val="HTML Preformatted"/>
    <w:basedOn w:val="a"/>
    <w:link w:val="HTML0"/>
    <w:rsid w:val="000612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06125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3804E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 Spacing"/>
    <w:aliases w:val="для таблиц,Без интервала2,No Spacing"/>
    <w:link w:val="a5"/>
    <w:uiPriority w:val="1"/>
    <w:qFormat/>
    <w:rsid w:val="003804E0"/>
    <w:pPr>
      <w:spacing w:after="0" w:line="240" w:lineRule="auto"/>
    </w:pPr>
  </w:style>
  <w:style w:type="paragraph" w:styleId="a6">
    <w:name w:val="Body Text"/>
    <w:basedOn w:val="a"/>
    <w:link w:val="a7"/>
    <w:rsid w:val="003804E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3804E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8">
    <w:name w:val="Таблицы (моноширинный)"/>
    <w:basedOn w:val="a"/>
    <w:next w:val="a"/>
    <w:rsid w:val="003804E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9">
    <w:name w:val="Цветовое выделение"/>
    <w:rsid w:val="003804E0"/>
    <w:rPr>
      <w:b/>
      <w:bCs/>
      <w:color w:val="000080"/>
      <w:sz w:val="20"/>
      <w:szCs w:val="20"/>
    </w:rPr>
  </w:style>
  <w:style w:type="paragraph" w:customStyle="1" w:styleId="aa">
    <w:name w:val="Прижатый влево"/>
    <w:basedOn w:val="a"/>
    <w:next w:val="a"/>
    <w:rsid w:val="003804E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table" w:styleId="ab">
    <w:name w:val="Table Grid"/>
    <w:basedOn w:val="a1"/>
    <w:uiPriority w:val="59"/>
    <w:rsid w:val="00117A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504D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04D70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rsid w:val="00C92B5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035958"/>
    <w:pPr>
      <w:spacing w:after="120" w:line="480" w:lineRule="auto"/>
      <w:ind w:left="28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0359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Без интервала1"/>
    <w:uiPriority w:val="99"/>
    <w:rsid w:val="008B78C8"/>
    <w:pPr>
      <w:suppressAutoHyphens/>
      <w:spacing w:after="0" w:line="100" w:lineRule="atLeast"/>
    </w:pPr>
    <w:rPr>
      <w:rFonts w:ascii="Calibri" w:eastAsia="SimSun" w:hAnsi="Calibri" w:cs="font279"/>
      <w:lang w:eastAsia="ar-SA"/>
    </w:rPr>
  </w:style>
  <w:style w:type="character" w:customStyle="1" w:styleId="a5">
    <w:name w:val="Без интервала Знак"/>
    <w:aliases w:val="для таблиц Знак,Без интервала2 Знак,No Spacing Знак"/>
    <w:link w:val="a4"/>
    <w:uiPriority w:val="1"/>
    <w:locked/>
    <w:rsid w:val="006A0AC8"/>
  </w:style>
  <w:style w:type="paragraph" w:styleId="ae">
    <w:name w:val="Body Text Indent"/>
    <w:basedOn w:val="a"/>
    <w:link w:val="af"/>
    <w:uiPriority w:val="99"/>
    <w:semiHidden/>
    <w:unhideWhenUsed/>
    <w:rsid w:val="006A0AC8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6A0AC8"/>
  </w:style>
  <w:style w:type="character" w:styleId="af0">
    <w:name w:val="Hyperlink"/>
    <w:basedOn w:val="a0"/>
    <w:uiPriority w:val="99"/>
    <w:unhideWhenUsed/>
    <w:rsid w:val="006A0AC8"/>
    <w:rPr>
      <w:color w:val="0563C1"/>
      <w:u w:val="single"/>
    </w:rPr>
  </w:style>
  <w:style w:type="character" w:customStyle="1" w:styleId="10">
    <w:name w:val="Заголовок 1 Знак"/>
    <w:basedOn w:val="a0"/>
    <w:link w:val="1"/>
    <w:uiPriority w:val="9"/>
    <w:rsid w:val="00082E0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f1">
    <w:name w:val="FollowedHyperlink"/>
    <w:basedOn w:val="a0"/>
    <w:uiPriority w:val="99"/>
    <w:semiHidden/>
    <w:unhideWhenUsed/>
    <w:rsid w:val="00512CC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89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FE709E-5326-4A10-AA54-940CC1123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3017</Words>
  <Characters>17202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Владимирский государственный университет</Company>
  <LinksUpToDate>false</LinksUpToDate>
  <CharactersWithSpaces>20179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kuzmina</dc:creator>
  <cp:keywords/>
  <dc:description/>
  <cp:lastModifiedBy>Надежда В. Блинова</cp:lastModifiedBy>
  <cp:revision>9</cp:revision>
  <cp:lastPrinted>2026-06-01T07:43:00Z</cp:lastPrinted>
  <dcterms:created xsi:type="dcterms:W3CDTF">2026-06-01T07:32:00Z</dcterms:created>
  <dcterms:modified xsi:type="dcterms:W3CDTF">2026-06-04T04:51:00Z</dcterms:modified>
</cp:coreProperties>
</file>