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1" w:type="dxa"/>
        <w:tblCellSpacing w:w="0" w:type="dxa"/>
        <w:tblCellMar>
          <w:left w:w="15" w:type="dxa"/>
          <w:right w:w="0" w:type="dxa"/>
        </w:tblCellMar>
        <w:tblLook w:val="04A0" w:firstRow="1" w:lastRow="0" w:firstColumn="1" w:lastColumn="0" w:noHBand="0" w:noVBand="1"/>
      </w:tblPr>
      <w:tblGrid>
        <w:gridCol w:w="49"/>
        <w:gridCol w:w="5069"/>
        <w:gridCol w:w="227"/>
        <w:gridCol w:w="4153"/>
        <w:gridCol w:w="153"/>
      </w:tblGrid>
      <w:tr w:rsidR="00DD08E3" w:rsidRPr="00AB258E" w14:paraId="59F2087F" w14:textId="77777777" w:rsidTr="00DD686D">
        <w:trPr>
          <w:gridAfter w:val="1"/>
          <w:wAfter w:w="153" w:type="dxa"/>
          <w:tblCellSpacing w:w="0" w:type="dxa"/>
        </w:trPr>
        <w:tc>
          <w:tcPr>
            <w:tcW w:w="5345" w:type="dxa"/>
            <w:gridSpan w:val="3"/>
            <w:vAlign w:val="center"/>
            <w:hideMark/>
          </w:tcPr>
          <w:p w14:paraId="10B67AA3" w14:textId="77777777" w:rsidR="00DD08E3" w:rsidRPr="00AB258E" w:rsidRDefault="00DD08E3" w:rsidP="003A124B">
            <w:pPr>
              <w:spacing w:after="0" w:line="240" w:lineRule="auto"/>
              <w:rPr>
                <w:rFonts w:ascii="Times New Roman" w:eastAsia="Times New Roman" w:hAnsi="Times New Roman" w:cs="Times New Roman"/>
                <w:sz w:val="28"/>
                <w:szCs w:val="28"/>
                <w:lang w:eastAsia="ru-RU"/>
              </w:rPr>
            </w:pPr>
          </w:p>
        </w:tc>
        <w:tc>
          <w:tcPr>
            <w:tcW w:w="4153" w:type="dxa"/>
            <w:vAlign w:val="center"/>
            <w:hideMark/>
          </w:tcPr>
          <w:p w14:paraId="438B8174" w14:textId="77777777" w:rsidR="00DD08E3" w:rsidRPr="00AB258E" w:rsidRDefault="00DD08E3" w:rsidP="003A124B">
            <w:pPr>
              <w:spacing w:after="0" w:line="240" w:lineRule="auto"/>
              <w:rPr>
                <w:rFonts w:ascii="Times New Roman" w:eastAsia="Times New Roman" w:hAnsi="Times New Roman" w:cs="Times New Roman"/>
                <w:sz w:val="28"/>
                <w:szCs w:val="28"/>
                <w:lang w:eastAsia="ru-RU"/>
              </w:rPr>
            </w:pPr>
          </w:p>
        </w:tc>
      </w:tr>
      <w:tr w:rsidR="00DD08E3" w:rsidRPr="00857876" w14:paraId="40B7E3E5" w14:textId="77777777" w:rsidTr="00DD686D">
        <w:trPr>
          <w:gridAfter w:val="1"/>
          <w:wAfter w:w="153" w:type="dxa"/>
          <w:tblCellSpacing w:w="0" w:type="dxa"/>
        </w:trPr>
        <w:tc>
          <w:tcPr>
            <w:tcW w:w="9498" w:type="dxa"/>
            <w:gridSpan w:val="4"/>
            <w:vAlign w:val="center"/>
            <w:hideMark/>
          </w:tcPr>
          <w:p w14:paraId="353CC34F" w14:textId="77777777" w:rsidR="00DD08E3" w:rsidRPr="00857876" w:rsidRDefault="00DD08E3" w:rsidP="003A124B">
            <w:pPr>
              <w:spacing w:after="0" w:line="240" w:lineRule="auto"/>
              <w:jc w:val="center"/>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t xml:space="preserve">Договор № </w:t>
            </w:r>
            <w:r>
              <w:rPr>
                <w:rFonts w:ascii="Times New Roman" w:eastAsia="Times New Roman" w:hAnsi="Times New Roman" w:cs="Times New Roman"/>
                <w:b/>
                <w:bCs/>
                <w:sz w:val="28"/>
                <w:szCs w:val="28"/>
                <w:lang w:eastAsia="ru-RU"/>
              </w:rPr>
              <w:t>______</w:t>
            </w:r>
          </w:p>
          <w:p w14:paraId="771D7900" w14:textId="77777777" w:rsidR="00DD08E3" w:rsidRPr="00857876" w:rsidRDefault="00DD08E3" w:rsidP="00DD08E3">
            <w:pPr>
              <w:spacing w:after="0" w:line="240" w:lineRule="auto"/>
              <w:jc w:val="center"/>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t>поставки питьевой воды</w:t>
            </w:r>
          </w:p>
        </w:tc>
      </w:tr>
      <w:tr w:rsidR="00DD08E3" w:rsidRPr="00857876" w14:paraId="615546C6" w14:textId="77777777" w:rsidTr="00DD686D">
        <w:trPr>
          <w:gridAfter w:val="1"/>
          <w:wAfter w:w="153" w:type="dxa"/>
          <w:tblCellSpacing w:w="0" w:type="dxa"/>
        </w:trPr>
        <w:tc>
          <w:tcPr>
            <w:tcW w:w="5345" w:type="dxa"/>
            <w:gridSpan w:val="3"/>
            <w:vAlign w:val="center"/>
            <w:hideMark/>
          </w:tcPr>
          <w:p w14:paraId="69AE9B6F" w14:textId="77777777" w:rsidR="00DD08E3" w:rsidRPr="00857876" w:rsidRDefault="00DD08E3" w:rsidP="003A124B">
            <w:pPr>
              <w:spacing w:after="0" w:line="240" w:lineRule="auto"/>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t>г. Москва</w:t>
            </w:r>
          </w:p>
        </w:tc>
        <w:tc>
          <w:tcPr>
            <w:tcW w:w="4153" w:type="dxa"/>
            <w:vAlign w:val="center"/>
            <w:hideMark/>
          </w:tcPr>
          <w:p w14:paraId="6A8DE9F5" w14:textId="22D90DFA" w:rsidR="00DD08E3" w:rsidRPr="00857876" w:rsidRDefault="00DD08E3" w:rsidP="003A124B">
            <w:pPr>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«__» ______ 202</w:t>
            </w:r>
            <w:r w:rsidR="00FF7614">
              <w:rPr>
                <w:rFonts w:ascii="Times New Roman" w:eastAsia="Times New Roman" w:hAnsi="Times New Roman" w:cs="Times New Roman"/>
                <w:b/>
                <w:bCs/>
                <w:sz w:val="28"/>
                <w:szCs w:val="28"/>
                <w:lang w:eastAsia="ru-RU"/>
              </w:rPr>
              <w:t>6</w:t>
            </w:r>
            <w:r>
              <w:rPr>
                <w:rFonts w:ascii="Times New Roman" w:eastAsia="Times New Roman" w:hAnsi="Times New Roman" w:cs="Times New Roman"/>
                <w:b/>
                <w:bCs/>
                <w:sz w:val="28"/>
                <w:szCs w:val="28"/>
                <w:lang w:eastAsia="ru-RU"/>
              </w:rPr>
              <w:t xml:space="preserve"> г.</w:t>
            </w:r>
          </w:p>
        </w:tc>
      </w:tr>
      <w:tr w:rsidR="00DD08E3" w:rsidRPr="00857876" w14:paraId="394ED6A5" w14:textId="77777777" w:rsidTr="00DD686D">
        <w:trPr>
          <w:gridAfter w:val="1"/>
          <w:wAfter w:w="153" w:type="dxa"/>
          <w:tblCellSpacing w:w="0" w:type="dxa"/>
        </w:trPr>
        <w:tc>
          <w:tcPr>
            <w:tcW w:w="5345" w:type="dxa"/>
            <w:gridSpan w:val="3"/>
            <w:vAlign w:val="center"/>
          </w:tcPr>
          <w:p w14:paraId="1F8913EA" w14:textId="77777777" w:rsidR="00DD08E3" w:rsidRPr="00857876" w:rsidRDefault="00DD08E3" w:rsidP="003A124B">
            <w:pPr>
              <w:spacing w:after="0" w:line="240" w:lineRule="auto"/>
              <w:rPr>
                <w:rFonts w:ascii="Times New Roman" w:eastAsia="Times New Roman" w:hAnsi="Times New Roman" w:cs="Times New Roman"/>
                <w:b/>
                <w:bCs/>
                <w:sz w:val="28"/>
                <w:szCs w:val="28"/>
                <w:lang w:eastAsia="ru-RU"/>
              </w:rPr>
            </w:pPr>
          </w:p>
        </w:tc>
        <w:tc>
          <w:tcPr>
            <w:tcW w:w="4153" w:type="dxa"/>
            <w:vAlign w:val="center"/>
          </w:tcPr>
          <w:p w14:paraId="68CDC6C1" w14:textId="77777777" w:rsidR="00DD08E3" w:rsidRPr="00857876" w:rsidRDefault="00DD08E3" w:rsidP="003A124B">
            <w:pPr>
              <w:spacing w:after="0" w:line="240" w:lineRule="auto"/>
              <w:jc w:val="right"/>
              <w:rPr>
                <w:rFonts w:ascii="Times New Roman" w:eastAsia="Times New Roman" w:hAnsi="Times New Roman" w:cs="Times New Roman"/>
                <w:b/>
                <w:bCs/>
                <w:sz w:val="28"/>
                <w:szCs w:val="28"/>
                <w:lang w:eastAsia="ru-RU"/>
              </w:rPr>
            </w:pPr>
          </w:p>
        </w:tc>
      </w:tr>
      <w:tr w:rsidR="00DD08E3" w:rsidRPr="00857876" w14:paraId="6961E8BE" w14:textId="77777777" w:rsidTr="00DD686D">
        <w:trPr>
          <w:gridAfter w:val="1"/>
          <w:wAfter w:w="153" w:type="dxa"/>
          <w:tblCellSpacing w:w="0" w:type="dxa"/>
        </w:trPr>
        <w:tc>
          <w:tcPr>
            <w:tcW w:w="9498" w:type="dxa"/>
            <w:gridSpan w:val="4"/>
            <w:vAlign w:val="center"/>
            <w:hideMark/>
          </w:tcPr>
          <w:p w14:paraId="208D4D70" w14:textId="6F199A68" w:rsidR="00DD08E3" w:rsidRPr="00F66D4D" w:rsidRDefault="00DD08E3" w:rsidP="003A124B">
            <w:pPr>
              <w:spacing w:after="0" w:line="240" w:lineRule="auto"/>
              <w:ind w:firstLine="709"/>
              <w:jc w:val="both"/>
              <w:rPr>
                <w:rFonts w:ascii="Times New Roman" w:eastAsia="Times New Roman" w:hAnsi="Times New Roman" w:cs="Times New Roman"/>
                <w:sz w:val="28"/>
                <w:szCs w:val="28"/>
                <w:lang w:eastAsia="ru-RU"/>
              </w:rPr>
            </w:pPr>
            <w:r w:rsidRPr="00F66D4D">
              <w:rPr>
                <w:rFonts w:ascii="Times New Roman" w:eastAsia="Times New Roman" w:hAnsi="Times New Roman" w:cs="Times New Roman"/>
                <w:b/>
                <w:bCs/>
                <w:sz w:val="28"/>
                <w:szCs w:val="28"/>
                <w:lang w:eastAsia="ru-RU"/>
              </w:rPr>
              <w:t>Федеральное государственное бюджетное образовательное учреждение дополнительного образования и культуры «Центр всестороннего развития детей «Прогресс» (сокращенное наименование – Прогресс)</w:t>
            </w:r>
            <w:r w:rsidRPr="00F66D4D">
              <w:rPr>
                <w:rFonts w:ascii="Times New Roman" w:eastAsia="Times New Roman" w:hAnsi="Times New Roman" w:cs="Times New Roman"/>
                <w:sz w:val="28"/>
                <w:szCs w:val="28"/>
                <w:lang w:eastAsia="ru-RU"/>
              </w:rPr>
              <w:t xml:space="preserve">, именуемое в дальнейшем «Заказчик», </w:t>
            </w:r>
            <w:r w:rsidRPr="00F66D4D">
              <w:rPr>
                <w:rFonts w:ascii="Times New Roman" w:eastAsia="Times New Roman" w:hAnsi="Times New Roman" w:cs="Times New Roman"/>
                <w:sz w:val="28"/>
                <w:szCs w:val="28"/>
                <w:lang w:eastAsia="ru-RU"/>
              </w:rPr>
              <w:br/>
              <w:t xml:space="preserve">в лице заместителя директора </w:t>
            </w:r>
            <w:proofErr w:type="spellStart"/>
            <w:r w:rsidR="00FF7614" w:rsidRPr="00F66D4D">
              <w:rPr>
                <w:rFonts w:ascii="Times New Roman" w:eastAsia="Times New Roman" w:hAnsi="Times New Roman" w:cs="Times New Roman"/>
                <w:sz w:val="28"/>
                <w:szCs w:val="28"/>
                <w:lang w:eastAsia="ru-RU"/>
              </w:rPr>
              <w:t>Подвигина</w:t>
            </w:r>
            <w:proofErr w:type="spellEnd"/>
            <w:r w:rsidR="00FF7614" w:rsidRPr="00F66D4D">
              <w:rPr>
                <w:rFonts w:ascii="Times New Roman" w:eastAsia="Times New Roman" w:hAnsi="Times New Roman" w:cs="Times New Roman"/>
                <w:sz w:val="28"/>
                <w:szCs w:val="28"/>
                <w:lang w:eastAsia="ru-RU"/>
              </w:rPr>
              <w:t xml:space="preserve"> Владимира Витальевича</w:t>
            </w:r>
            <w:r w:rsidRPr="00F66D4D">
              <w:rPr>
                <w:rFonts w:ascii="Times New Roman" w:eastAsia="Times New Roman" w:hAnsi="Times New Roman" w:cs="Times New Roman"/>
                <w:sz w:val="28"/>
                <w:szCs w:val="28"/>
                <w:lang w:eastAsia="ru-RU"/>
              </w:rPr>
              <w:t xml:space="preserve">, </w:t>
            </w:r>
            <w:r w:rsidRPr="00F66D4D">
              <w:rPr>
                <w:rFonts w:ascii="Times New Roman" w:eastAsia="Times New Roman" w:hAnsi="Times New Roman" w:cs="Times New Roman"/>
                <w:sz w:val="28"/>
                <w:szCs w:val="28"/>
                <w:lang w:eastAsia="ru-RU"/>
              </w:rPr>
              <w:br/>
              <w:t xml:space="preserve">действующего на основании доверенности </w:t>
            </w:r>
            <w:r w:rsidR="00FF7614" w:rsidRPr="00F66D4D">
              <w:rPr>
                <w:rFonts w:ascii="Times New Roman" w:eastAsia="Times New Roman" w:hAnsi="Times New Roman" w:cs="Times New Roman"/>
                <w:sz w:val="28"/>
                <w:szCs w:val="28"/>
                <w:lang w:eastAsia="ru-RU"/>
              </w:rPr>
              <w:t>от 04.06.2026 № 12-Н/26</w:t>
            </w:r>
            <w:r w:rsidRPr="00F66D4D">
              <w:rPr>
                <w:rFonts w:ascii="Times New Roman" w:eastAsia="Times New Roman" w:hAnsi="Times New Roman" w:cs="Times New Roman"/>
                <w:sz w:val="28"/>
                <w:szCs w:val="28"/>
                <w:lang w:eastAsia="ru-RU"/>
              </w:rPr>
              <w:t xml:space="preserve">, </w:t>
            </w:r>
            <w:r w:rsidRPr="00F66D4D">
              <w:rPr>
                <w:rFonts w:ascii="Times New Roman" w:eastAsia="Times New Roman" w:hAnsi="Times New Roman" w:cs="Times New Roman"/>
                <w:sz w:val="28"/>
                <w:szCs w:val="28"/>
                <w:lang w:eastAsia="ru-RU"/>
              </w:rPr>
              <w:br/>
              <w:t>с одной стороны и</w:t>
            </w:r>
          </w:p>
          <w:p w14:paraId="67E07ED4" w14:textId="3C8BD709" w:rsidR="00DD08E3" w:rsidRPr="00857876" w:rsidRDefault="00DD08E3" w:rsidP="003A124B">
            <w:pPr>
              <w:spacing w:after="0" w:line="240" w:lineRule="auto"/>
              <w:ind w:firstLine="709"/>
              <w:jc w:val="both"/>
              <w:rPr>
                <w:rFonts w:ascii="Times New Roman" w:eastAsia="Times New Roman" w:hAnsi="Times New Roman" w:cs="Times New Roman"/>
                <w:sz w:val="28"/>
                <w:szCs w:val="28"/>
                <w:lang w:eastAsia="ru-RU"/>
              </w:rPr>
            </w:pPr>
            <w:r w:rsidRPr="00FF7614">
              <w:rPr>
                <w:rFonts w:ascii="Times New Roman" w:hAnsi="Times New Roman" w:cs="Times New Roman"/>
                <w:sz w:val="28"/>
                <w:szCs w:val="28"/>
                <w:highlight w:val="yellow"/>
              </w:rPr>
              <w:t xml:space="preserve">_____________________________________________ </w:t>
            </w:r>
            <w:r w:rsidRPr="00F66D4D">
              <w:rPr>
                <w:rFonts w:ascii="Times New Roman" w:hAnsi="Times New Roman" w:cs="Times New Roman"/>
                <w:sz w:val="28"/>
                <w:szCs w:val="28"/>
              </w:rPr>
              <w:t>(</w:t>
            </w:r>
            <w:r w:rsidRPr="00F66D4D">
              <w:rPr>
                <w:rFonts w:ascii="Times New Roman" w:eastAsia="Times New Roman" w:hAnsi="Times New Roman" w:cs="Times New Roman"/>
                <w:i/>
                <w:iCs/>
                <w:sz w:val="28"/>
                <w:szCs w:val="28"/>
                <w:lang w:eastAsia="ru-RU"/>
              </w:rPr>
              <w:t>(указывается полное наименование Поставщика (для юридического лица)/фамилия, имя, отчество (при наличии) (для физического лица))</w:t>
            </w:r>
            <w:r w:rsidRPr="00F66D4D">
              <w:rPr>
                <w:rFonts w:ascii="Times New Roman" w:eastAsia="Times New Roman" w:hAnsi="Times New Roman" w:cs="Times New Roman"/>
                <w:sz w:val="28"/>
                <w:szCs w:val="28"/>
                <w:lang w:eastAsia="ru-RU"/>
              </w:rPr>
              <w:t>, именуем__ в дальнейшем «</w:t>
            </w:r>
            <w:r w:rsidRPr="00F66D4D">
              <w:rPr>
                <w:rFonts w:ascii="Times New Roman" w:eastAsia="Times New Roman" w:hAnsi="Times New Roman" w:cs="Times New Roman"/>
                <w:b/>
                <w:bCs/>
                <w:sz w:val="28"/>
                <w:szCs w:val="28"/>
                <w:lang w:eastAsia="ru-RU"/>
              </w:rPr>
              <w:t>Поставщик</w:t>
            </w:r>
            <w:r w:rsidRPr="00F66D4D">
              <w:rPr>
                <w:rFonts w:ascii="Times New Roman" w:eastAsia="Times New Roman" w:hAnsi="Times New Roman" w:cs="Times New Roman"/>
                <w:sz w:val="28"/>
                <w:szCs w:val="28"/>
                <w:lang w:eastAsia="ru-RU"/>
              </w:rPr>
              <w:t xml:space="preserve">» , в лице </w:t>
            </w:r>
            <w:r w:rsidRPr="00F66D4D">
              <w:rPr>
                <w:rFonts w:ascii="Times New Roman" w:eastAsia="Times New Roman" w:hAnsi="Times New Roman" w:cs="Times New Roman"/>
                <w:sz w:val="28"/>
                <w:szCs w:val="28"/>
                <w:highlight w:val="yellow"/>
                <w:lang w:eastAsia="ru-RU"/>
              </w:rPr>
              <w:t>_______</w:t>
            </w:r>
            <w:r w:rsidRPr="00F66D4D">
              <w:rPr>
                <w:rFonts w:ascii="Times New Roman" w:eastAsia="Times New Roman" w:hAnsi="Times New Roman" w:cs="Times New Roman"/>
                <w:sz w:val="28"/>
                <w:szCs w:val="28"/>
                <w:lang w:eastAsia="ru-RU"/>
              </w:rPr>
              <w:t xml:space="preserve"> (</w:t>
            </w:r>
            <w:r w:rsidRPr="00F66D4D">
              <w:rPr>
                <w:rFonts w:ascii="Times New Roman" w:eastAsia="Times New Roman" w:hAnsi="Times New Roman" w:cs="Times New Roman"/>
                <w:i/>
                <w:iCs/>
                <w:sz w:val="28"/>
                <w:szCs w:val="28"/>
                <w:lang w:eastAsia="ru-RU"/>
              </w:rPr>
              <w:t>указывается должность, фамилия, имя, отчество (при наличии) лица, подписывающего Контракт со стороны Поставщика)</w:t>
            </w:r>
            <w:r w:rsidRPr="00F66D4D">
              <w:rPr>
                <w:rFonts w:ascii="Times New Roman" w:eastAsia="Times New Roman" w:hAnsi="Times New Roman" w:cs="Times New Roman"/>
                <w:sz w:val="28"/>
                <w:szCs w:val="28"/>
                <w:lang w:eastAsia="ru-RU"/>
              </w:rPr>
              <w:t>, с другой стороны, вместе именуемые «Стороны», с соблюдением требований Гражданского кодекса Российской Федерации 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п. 5 ч. 1 ст. 93 Федерального закона № 44-ФЗ, заключили настоящий Договор о нижеследующем:</w:t>
            </w:r>
          </w:p>
          <w:p w14:paraId="2A6E6D40"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p>
        </w:tc>
      </w:tr>
      <w:tr w:rsidR="00DD08E3" w:rsidRPr="00857876" w14:paraId="3F046296" w14:textId="77777777" w:rsidTr="00DD686D">
        <w:trPr>
          <w:gridAfter w:val="1"/>
          <w:wAfter w:w="153" w:type="dxa"/>
          <w:tblCellSpacing w:w="0" w:type="dxa"/>
        </w:trPr>
        <w:tc>
          <w:tcPr>
            <w:tcW w:w="9498" w:type="dxa"/>
            <w:gridSpan w:val="4"/>
            <w:vAlign w:val="center"/>
            <w:hideMark/>
          </w:tcPr>
          <w:p w14:paraId="6C2ABF93" w14:textId="77777777" w:rsidR="00DD08E3" w:rsidRPr="00857876" w:rsidRDefault="00DD08E3" w:rsidP="00DD08E3">
            <w:pPr>
              <w:spacing w:after="0" w:line="240" w:lineRule="auto"/>
              <w:jc w:val="center"/>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t>1. Предмет договора</w:t>
            </w:r>
          </w:p>
        </w:tc>
      </w:tr>
      <w:tr w:rsidR="00DD08E3" w:rsidRPr="00857876" w14:paraId="3D79AFC2" w14:textId="77777777" w:rsidTr="00DD686D">
        <w:trPr>
          <w:gridAfter w:val="1"/>
          <w:wAfter w:w="153" w:type="dxa"/>
          <w:tblCellSpacing w:w="0" w:type="dxa"/>
        </w:trPr>
        <w:tc>
          <w:tcPr>
            <w:tcW w:w="9498" w:type="dxa"/>
            <w:gridSpan w:val="4"/>
            <w:vAlign w:val="center"/>
            <w:hideMark/>
          </w:tcPr>
          <w:p w14:paraId="2646FBD2" w14:textId="77777777" w:rsidR="00DD08E3" w:rsidRPr="00F66D4D" w:rsidRDefault="00DD08E3" w:rsidP="003A124B">
            <w:pPr>
              <w:spacing w:after="0" w:line="240" w:lineRule="auto"/>
              <w:jc w:val="both"/>
              <w:rPr>
                <w:rFonts w:ascii="Times New Roman" w:eastAsia="Times New Roman" w:hAnsi="Times New Roman" w:cs="Times New Roman"/>
                <w:sz w:val="28"/>
                <w:szCs w:val="28"/>
                <w:lang w:eastAsia="ru-RU"/>
              </w:rPr>
            </w:pPr>
            <w:r w:rsidRPr="00F66D4D">
              <w:rPr>
                <w:rFonts w:ascii="Times New Roman" w:eastAsia="Times New Roman" w:hAnsi="Times New Roman" w:cs="Times New Roman"/>
                <w:sz w:val="28"/>
                <w:szCs w:val="28"/>
                <w:lang w:eastAsia="ru-RU"/>
              </w:rPr>
              <w:t>1.1. Поставщик поставляет, а Заказчик принимает и оплачивает очищенную бутилированную питьевую воду (далее – вода, товар). Питьевая вода поставляется на основании заказов Заказчик в 19-ти литровых поликарбонатных бутылях, в дальнейшем именуемых «Бутыли». Бутыли являются многооборотной тарой и должны быть возвращены Поставщику по мере использования Заказчиком питьевой воды в состоянии, в котором они были переданы Заказчику с учетом естественного износа. Вода соответствует требованиям СанПиН 2.1.4.1116-02 и СанПиН 2.3.2.1078-01, декларации соответствия и гигиеническим заключениям, копии которых предоставляются Заказчику по его требованию.</w:t>
            </w:r>
          </w:p>
          <w:p w14:paraId="0C376D47" w14:textId="77777777" w:rsidR="00DD08E3" w:rsidRPr="00F66D4D" w:rsidRDefault="00DD08E3" w:rsidP="003A124B">
            <w:pPr>
              <w:spacing w:after="0" w:line="240" w:lineRule="auto"/>
              <w:ind w:right="21"/>
              <w:jc w:val="both"/>
              <w:rPr>
                <w:rFonts w:ascii="Times New Roman" w:eastAsia="Times New Roman" w:hAnsi="Times New Roman" w:cs="Times New Roman"/>
                <w:sz w:val="28"/>
                <w:szCs w:val="28"/>
                <w:lang w:eastAsia="ru-RU"/>
              </w:rPr>
            </w:pPr>
            <w:r w:rsidRPr="00F66D4D">
              <w:rPr>
                <w:rFonts w:ascii="Times New Roman" w:eastAsia="Times New Roman" w:hAnsi="Times New Roman" w:cs="Times New Roman"/>
                <w:sz w:val="28"/>
                <w:szCs w:val="28"/>
                <w:lang w:eastAsia="ru-RU"/>
              </w:rPr>
              <w:t xml:space="preserve">1.2. Поставка питьевой воды осуществляется партиями. Минимальная партия поставки составляет 2 (две) бутыли. Количество бутылей в партии, конкретное место и срок поставки определяется заказом Заказчика по телефону оператора Поставщика не позднее 16.00 по московскому времени рабочего дня, предшествующего дню поставки. </w:t>
            </w:r>
          </w:p>
          <w:p w14:paraId="4567E2EE" w14:textId="77777777" w:rsidR="00DD08E3" w:rsidRPr="00F66D4D" w:rsidRDefault="00DD08E3" w:rsidP="003A124B">
            <w:pPr>
              <w:spacing w:after="0" w:line="240" w:lineRule="auto"/>
              <w:ind w:right="21"/>
              <w:jc w:val="both"/>
              <w:rPr>
                <w:rFonts w:ascii="Times New Roman" w:eastAsia="Times New Roman" w:hAnsi="Times New Roman" w:cs="Times New Roman"/>
                <w:sz w:val="28"/>
                <w:szCs w:val="28"/>
                <w:lang w:eastAsia="ru-RU"/>
              </w:rPr>
            </w:pPr>
            <w:r w:rsidRPr="00F66D4D">
              <w:rPr>
                <w:rFonts w:ascii="Times New Roman" w:eastAsia="Times New Roman" w:hAnsi="Times New Roman" w:cs="Times New Roman"/>
                <w:sz w:val="28"/>
                <w:szCs w:val="28"/>
                <w:lang w:eastAsia="ru-RU"/>
              </w:rPr>
              <w:t xml:space="preserve">1.3. Место поставки воды: Ростокинский </w:t>
            </w:r>
            <w:proofErr w:type="spellStart"/>
            <w:r w:rsidRPr="00F66D4D">
              <w:rPr>
                <w:rFonts w:ascii="Times New Roman" w:eastAsia="Times New Roman" w:hAnsi="Times New Roman" w:cs="Times New Roman"/>
                <w:sz w:val="28"/>
                <w:szCs w:val="28"/>
                <w:lang w:eastAsia="ru-RU"/>
              </w:rPr>
              <w:t>пр</w:t>
            </w:r>
            <w:proofErr w:type="spellEnd"/>
            <w:r w:rsidRPr="00F66D4D">
              <w:rPr>
                <w:rFonts w:ascii="Times New Roman" w:eastAsia="Times New Roman" w:hAnsi="Times New Roman" w:cs="Times New Roman"/>
                <w:sz w:val="28"/>
                <w:szCs w:val="28"/>
                <w:lang w:eastAsia="ru-RU"/>
              </w:rPr>
              <w:t>-д, 3, Москва, 107014.</w:t>
            </w:r>
          </w:p>
        </w:tc>
      </w:tr>
      <w:tr w:rsidR="00DD08E3" w:rsidRPr="00857876" w14:paraId="23257A5A" w14:textId="77777777" w:rsidTr="00DD686D">
        <w:trPr>
          <w:gridAfter w:val="1"/>
          <w:wAfter w:w="153" w:type="dxa"/>
          <w:tblCellSpacing w:w="0" w:type="dxa"/>
        </w:trPr>
        <w:tc>
          <w:tcPr>
            <w:tcW w:w="9498" w:type="dxa"/>
            <w:gridSpan w:val="4"/>
            <w:vAlign w:val="center"/>
            <w:hideMark/>
          </w:tcPr>
          <w:p w14:paraId="5EBA10DB" w14:textId="636DE9E3" w:rsidR="00DD08E3" w:rsidRPr="00F66D4D" w:rsidRDefault="00DD08E3" w:rsidP="003A124B">
            <w:pPr>
              <w:spacing w:after="0" w:line="240" w:lineRule="auto"/>
              <w:jc w:val="both"/>
              <w:rPr>
                <w:rFonts w:ascii="Times New Roman" w:eastAsia="Times New Roman" w:hAnsi="Times New Roman" w:cs="Times New Roman"/>
                <w:sz w:val="28"/>
                <w:szCs w:val="28"/>
                <w:lang w:eastAsia="ru-RU"/>
              </w:rPr>
            </w:pPr>
            <w:r w:rsidRPr="00F66D4D">
              <w:rPr>
                <w:rFonts w:ascii="Times New Roman" w:eastAsia="Times New Roman" w:hAnsi="Times New Roman" w:cs="Times New Roman"/>
                <w:sz w:val="28"/>
                <w:szCs w:val="28"/>
                <w:lang w:eastAsia="ru-RU"/>
              </w:rPr>
              <w:t xml:space="preserve">1.4. ИКЗ </w:t>
            </w:r>
            <w:r w:rsidR="00A3455A" w:rsidRPr="00F66D4D">
              <w:rPr>
                <w:rFonts w:ascii="Times New Roman" w:eastAsia="Times New Roman" w:hAnsi="Times New Roman" w:cs="Times New Roman"/>
                <w:sz w:val="28"/>
                <w:szCs w:val="28"/>
                <w:lang w:eastAsia="ru-RU"/>
              </w:rPr>
              <w:t>261771824477577180100100150000000244</w:t>
            </w:r>
            <w:r w:rsidR="00647E42" w:rsidRPr="00F66D4D">
              <w:rPr>
                <w:rFonts w:ascii="Times New Roman" w:eastAsia="Times New Roman" w:hAnsi="Times New Roman" w:cs="Times New Roman"/>
                <w:sz w:val="28"/>
                <w:szCs w:val="28"/>
                <w:lang w:eastAsia="ru-RU"/>
              </w:rPr>
              <w:t>.</w:t>
            </w:r>
          </w:p>
        </w:tc>
      </w:tr>
      <w:tr w:rsidR="00DD08E3" w:rsidRPr="00857876" w14:paraId="23C4DAA9" w14:textId="77777777" w:rsidTr="00DD686D">
        <w:trPr>
          <w:gridAfter w:val="1"/>
          <w:wAfter w:w="153" w:type="dxa"/>
          <w:tblCellSpacing w:w="0" w:type="dxa"/>
        </w:trPr>
        <w:tc>
          <w:tcPr>
            <w:tcW w:w="9498" w:type="dxa"/>
            <w:gridSpan w:val="4"/>
            <w:vAlign w:val="center"/>
            <w:hideMark/>
          </w:tcPr>
          <w:p w14:paraId="6FD399EC" w14:textId="77777777" w:rsidR="00DD08E3" w:rsidRPr="00857876" w:rsidRDefault="00DD08E3" w:rsidP="00DD08E3">
            <w:pPr>
              <w:spacing w:after="0" w:line="240" w:lineRule="auto"/>
              <w:jc w:val="center"/>
              <w:rPr>
                <w:rFonts w:ascii="Times New Roman" w:eastAsia="Times New Roman" w:hAnsi="Times New Roman" w:cs="Times New Roman"/>
                <w:b/>
                <w:bCs/>
                <w:sz w:val="28"/>
                <w:szCs w:val="28"/>
                <w:lang w:eastAsia="ru-RU"/>
              </w:rPr>
            </w:pPr>
            <w:r w:rsidRPr="00857876">
              <w:br w:type="page"/>
            </w:r>
            <w:r w:rsidRPr="00857876">
              <w:rPr>
                <w:rFonts w:ascii="Times New Roman" w:eastAsia="Times New Roman" w:hAnsi="Times New Roman" w:cs="Times New Roman"/>
                <w:b/>
                <w:bCs/>
                <w:sz w:val="28"/>
                <w:szCs w:val="28"/>
                <w:lang w:eastAsia="ru-RU"/>
              </w:rPr>
              <w:t>2. Цена и порядок расчетов</w:t>
            </w:r>
          </w:p>
        </w:tc>
      </w:tr>
      <w:tr w:rsidR="00DD08E3" w:rsidRPr="00857876" w14:paraId="6E6520DE" w14:textId="77777777" w:rsidTr="00DD686D">
        <w:trPr>
          <w:gridAfter w:val="1"/>
          <w:wAfter w:w="153" w:type="dxa"/>
          <w:tblCellSpacing w:w="0" w:type="dxa"/>
        </w:trPr>
        <w:tc>
          <w:tcPr>
            <w:tcW w:w="9498" w:type="dxa"/>
            <w:gridSpan w:val="4"/>
            <w:vAlign w:val="center"/>
            <w:hideMark/>
          </w:tcPr>
          <w:p w14:paraId="52055CD6"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2.1. Стоимость воды в одной бутыли составляет </w:t>
            </w:r>
            <w:r w:rsidRPr="00F66D4D">
              <w:rPr>
                <w:rFonts w:ascii="Times New Roman" w:eastAsia="Times New Roman" w:hAnsi="Times New Roman" w:cs="Times New Roman"/>
                <w:b/>
                <w:bCs/>
                <w:sz w:val="28"/>
                <w:szCs w:val="28"/>
                <w:highlight w:val="yellow"/>
                <w:lang w:eastAsia="ru-RU"/>
              </w:rPr>
              <w:t>_______</w:t>
            </w:r>
            <w:r>
              <w:rPr>
                <w:rFonts w:ascii="Times New Roman" w:eastAsia="Times New Roman" w:hAnsi="Times New Roman" w:cs="Times New Roman"/>
                <w:b/>
                <w:bCs/>
                <w:sz w:val="28"/>
                <w:szCs w:val="28"/>
                <w:lang w:eastAsia="ru-RU"/>
              </w:rPr>
              <w:t xml:space="preserve"> </w:t>
            </w:r>
            <w:r w:rsidRPr="0034541B">
              <w:rPr>
                <w:rFonts w:ascii="Times New Roman" w:eastAsia="Times New Roman" w:hAnsi="Times New Roman" w:cs="Times New Roman"/>
                <w:b/>
                <w:bCs/>
                <w:sz w:val="28"/>
                <w:szCs w:val="28"/>
                <w:lang w:eastAsia="ru-RU"/>
              </w:rPr>
              <w:t xml:space="preserve">рублей </w:t>
            </w:r>
            <w:r w:rsidRPr="00F66D4D">
              <w:rPr>
                <w:rFonts w:ascii="Times New Roman" w:eastAsia="Times New Roman" w:hAnsi="Times New Roman" w:cs="Times New Roman"/>
                <w:b/>
                <w:bCs/>
                <w:sz w:val="28"/>
                <w:szCs w:val="28"/>
                <w:highlight w:val="yellow"/>
                <w:lang w:eastAsia="ru-RU"/>
              </w:rPr>
              <w:t>__</w:t>
            </w:r>
            <w:r w:rsidRPr="0034541B">
              <w:rPr>
                <w:rFonts w:ascii="Times New Roman" w:eastAsia="Times New Roman" w:hAnsi="Times New Roman" w:cs="Times New Roman"/>
                <w:b/>
                <w:bCs/>
                <w:sz w:val="28"/>
                <w:szCs w:val="28"/>
                <w:lang w:eastAsia="ru-RU"/>
              </w:rPr>
              <w:t xml:space="preserve"> копеек </w:t>
            </w:r>
            <w:r>
              <w:rPr>
                <w:rFonts w:ascii="Times New Roman" w:eastAsia="Times New Roman" w:hAnsi="Times New Roman" w:cs="Times New Roman"/>
                <w:b/>
                <w:bCs/>
                <w:sz w:val="28"/>
                <w:szCs w:val="28"/>
                <w:lang w:eastAsia="ru-RU"/>
              </w:rPr>
              <w:t>(</w:t>
            </w:r>
            <w:r w:rsidRPr="00F66D4D">
              <w:rPr>
                <w:rFonts w:ascii="Times New Roman" w:eastAsia="Times New Roman" w:hAnsi="Times New Roman" w:cs="Times New Roman"/>
                <w:b/>
                <w:bCs/>
                <w:sz w:val="28"/>
                <w:szCs w:val="28"/>
                <w:highlight w:val="yellow"/>
                <w:lang w:eastAsia="ru-RU"/>
              </w:rPr>
              <w:t>_______________________</w:t>
            </w:r>
            <w:r w:rsidRPr="0034541B">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34541B">
              <w:rPr>
                <w:rFonts w:ascii="Times New Roman" w:eastAsia="Times New Roman" w:hAnsi="Times New Roman" w:cs="Times New Roman"/>
                <w:b/>
                <w:bCs/>
                <w:sz w:val="28"/>
                <w:szCs w:val="28"/>
                <w:lang w:eastAsia="ru-RU"/>
              </w:rPr>
              <w:t>включая НДС</w:t>
            </w:r>
            <w:r>
              <w:rPr>
                <w:rFonts w:ascii="Times New Roman" w:eastAsia="Times New Roman" w:hAnsi="Times New Roman" w:cs="Times New Roman"/>
                <w:b/>
                <w:bCs/>
                <w:sz w:val="28"/>
                <w:szCs w:val="28"/>
                <w:lang w:eastAsia="ru-RU"/>
              </w:rPr>
              <w:t xml:space="preserve"> </w:t>
            </w:r>
            <w:r w:rsidRPr="00F66D4D">
              <w:rPr>
                <w:rFonts w:ascii="Times New Roman" w:eastAsia="Times New Roman" w:hAnsi="Times New Roman" w:cs="Times New Roman"/>
                <w:b/>
                <w:bCs/>
                <w:sz w:val="28"/>
                <w:szCs w:val="28"/>
                <w:highlight w:val="yellow"/>
                <w:lang w:eastAsia="ru-RU"/>
              </w:rPr>
              <w:t>_____________</w:t>
            </w:r>
            <w:r w:rsidRPr="00857876">
              <w:rPr>
                <w:rFonts w:ascii="Times New Roman" w:eastAsia="Times New Roman" w:hAnsi="Times New Roman" w:cs="Times New Roman"/>
                <w:sz w:val="28"/>
                <w:szCs w:val="28"/>
                <w:lang w:eastAsia="ru-RU"/>
              </w:rPr>
              <w:t>.</w:t>
            </w:r>
          </w:p>
          <w:p w14:paraId="32C7569C" w14:textId="2400005E"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lastRenderedPageBreak/>
              <w:t xml:space="preserve">2.2. </w:t>
            </w:r>
            <w:r w:rsidR="005C3F88">
              <w:rPr>
                <w:rFonts w:ascii="Times New Roman" w:eastAsia="Times New Roman" w:hAnsi="Times New Roman" w:cs="Times New Roman"/>
                <w:sz w:val="28"/>
                <w:szCs w:val="28"/>
                <w:lang w:eastAsia="ru-RU"/>
              </w:rPr>
              <w:t>Ц</w:t>
            </w:r>
            <w:r w:rsidRPr="00857876">
              <w:rPr>
                <w:rFonts w:ascii="Times New Roman" w:eastAsia="Times New Roman" w:hAnsi="Times New Roman" w:cs="Times New Roman"/>
                <w:sz w:val="28"/>
                <w:szCs w:val="28"/>
                <w:lang w:eastAsia="ru-RU"/>
              </w:rPr>
              <w:t xml:space="preserve">ена Договора составляет </w:t>
            </w:r>
            <w:r w:rsidRPr="00DD686D">
              <w:rPr>
                <w:rFonts w:ascii="Times New Roman" w:eastAsia="Times New Roman" w:hAnsi="Times New Roman" w:cs="Times New Roman"/>
                <w:b/>
                <w:bCs/>
                <w:sz w:val="28"/>
                <w:szCs w:val="28"/>
                <w:highlight w:val="yellow"/>
                <w:lang w:eastAsia="ru-RU"/>
              </w:rPr>
              <w:t>_______</w:t>
            </w:r>
            <w:r>
              <w:rPr>
                <w:rFonts w:ascii="Times New Roman" w:eastAsia="Times New Roman" w:hAnsi="Times New Roman" w:cs="Times New Roman"/>
                <w:b/>
                <w:bCs/>
                <w:sz w:val="28"/>
                <w:szCs w:val="28"/>
                <w:lang w:eastAsia="ru-RU"/>
              </w:rPr>
              <w:t xml:space="preserve"> </w:t>
            </w:r>
            <w:r w:rsidRPr="0034541B">
              <w:rPr>
                <w:rFonts w:ascii="Times New Roman" w:eastAsia="Times New Roman" w:hAnsi="Times New Roman" w:cs="Times New Roman"/>
                <w:b/>
                <w:bCs/>
                <w:sz w:val="28"/>
                <w:szCs w:val="28"/>
                <w:lang w:eastAsia="ru-RU"/>
              </w:rPr>
              <w:t xml:space="preserve">рублей </w:t>
            </w:r>
            <w:r w:rsidRPr="00DD686D">
              <w:rPr>
                <w:rFonts w:ascii="Times New Roman" w:eastAsia="Times New Roman" w:hAnsi="Times New Roman" w:cs="Times New Roman"/>
                <w:b/>
                <w:bCs/>
                <w:sz w:val="28"/>
                <w:szCs w:val="28"/>
                <w:highlight w:val="yellow"/>
                <w:lang w:eastAsia="ru-RU"/>
              </w:rPr>
              <w:t>__</w:t>
            </w:r>
            <w:r w:rsidRPr="0034541B">
              <w:rPr>
                <w:rFonts w:ascii="Times New Roman" w:eastAsia="Times New Roman" w:hAnsi="Times New Roman" w:cs="Times New Roman"/>
                <w:b/>
                <w:bCs/>
                <w:sz w:val="28"/>
                <w:szCs w:val="28"/>
                <w:lang w:eastAsia="ru-RU"/>
              </w:rPr>
              <w:t xml:space="preserve"> копеек </w:t>
            </w:r>
            <w:r>
              <w:rPr>
                <w:rFonts w:ascii="Times New Roman" w:eastAsia="Times New Roman" w:hAnsi="Times New Roman" w:cs="Times New Roman"/>
                <w:b/>
                <w:bCs/>
                <w:sz w:val="28"/>
                <w:szCs w:val="28"/>
                <w:lang w:eastAsia="ru-RU"/>
              </w:rPr>
              <w:t>(</w:t>
            </w:r>
            <w:r w:rsidRPr="00DD686D">
              <w:rPr>
                <w:rFonts w:ascii="Times New Roman" w:eastAsia="Times New Roman" w:hAnsi="Times New Roman" w:cs="Times New Roman"/>
                <w:b/>
                <w:bCs/>
                <w:sz w:val="28"/>
                <w:szCs w:val="28"/>
                <w:highlight w:val="yellow"/>
                <w:lang w:eastAsia="ru-RU"/>
              </w:rPr>
              <w:t>_______________________</w:t>
            </w:r>
            <w:r w:rsidRPr="0034541B">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34541B">
              <w:rPr>
                <w:rFonts w:ascii="Times New Roman" w:eastAsia="Times New Roman" w:hAnsi="Times New Roman" w:cs="Times New Roman"/>
                <w:b/>
                <w:bCs/>
                <w:sz w:val="28"/>
                <w:szCs w:val="28"/>
                <w:lang w:eastAsia="ru-RU"/>
              </w:rPr>
              <w:t>включая НДС</w:t>
            </w:r>
            <w:r>
              <w:rPr>
                <w:rFonts w:ascii="Times New Roman" w:eastAsia="Times New Roman" w:hAnsi="Times New Roman" w:cs="Times New Roman"/>
                <w:b/>
                <w:bCs/>
                <w:sz w:val="28"/>
                <w:szCs w:val="28"/>
                <w:lang w:eastAsia="ru-RU"/>
              </w:rPr>
              <w:t xml:space="preserve"> </w:t>
            </w:r>
            <w:r w:rsidRPr="00DD686D">
              <w:rPr>
                <w:rFonts w:ascii="Times New Roman" w:eastAsia="Times New Roman" w:hAnsi="Times New Roman" w:cs="Times New Roman"/>
                <w:b/>
                <w:bCs/>
                <w:sz w:val="28"/>
                <w:szCs w:val="28"/>
                <w:highlight w:val="yellow"/>
                <w:lang w:eastAsia="ru-RU"/>
              </w:rPr>
              <w:t>_____________</w:t>
            </w:r>
            <w:r w:rsidRPr="00857876">
              <w:rPr>
                <w:rFonts w:ascii="Times New Roman" w:eastAsia="Times New Roman" w:hAnsi="Times New Roman" w:cs="Times New Roman"/>
                <w:sz w:val="28"/>
                <w:szCs w:val="28"/>
                <w:lang w:eastAsia="ru-RU"/>
              </w:rPr>
              <w:t>.</w:t>
            </w:r>
            <w:r w:rsidR="000613E9">
              <w:rPr>
                <w:rFonts w:ascii="Times New Roman" w:eastAsia="Times New Roman" w:hAnsi="Times New Roman" w:cs="Times New Roman"/>
                <w:sz w:val="28"/>
                <w:szCs w:val="28"/>
                <w:lang w:eastAsia="ru-RU"/>
              </w:rPr>
              <w:t xml:space="preserve"> Цена Договора</w:t>
            </w:r>
            <w:r w:rsidR="000613E9" w:rsidRPr="000613E9">
              <w:rPr>
                <w:rFonts w:ascii="Times New Roman" w:eastAsia="Times New Roman" w:hAnsi="Times New Roman" w:cs="Times New Roman"/>
                <w:sz w:val="28"/>
                <w:szCs w:val="28"/>
                <w:lang w:eastAsia="ru-RU"/>
              </w:rPr>
              <w:t xml:space="preserve"> является твердой и определяется на весь срок исполнения Договора. </w:t>
            </w:r>
            <w:r w:rsidRPr="00857876">
              <w:rPr>
                <w:rFonts w:ascii="Times New Roman" w:eastAsia="Times New Roman" w:hAnsi="Times New Roman" w:cs="Times New Roman"/>
                <w:sz w:val="28"/>
                <w:szCs w:val="28"/>
                <w:lang w:eastAsia="ru-RU"/>
              </w:rPr>
              <w:t xml:space="preserve"> </w:t>
            </w:r>
          </w:p>
          <w:p w14:paraId="2452627C"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2.3. Оплата каждого заказ</w:t>
            </w:r>
            <w:r>
              <w:rPr>
                <w:rFonts w:ascii="Times New Roman" w:eastAsia="Times New Roman" w:hAnsi="Times New Roman" w:cs="Times New Roman"/>
                <w:sz w:val="28"/>
                <w:szCs w:val="28"/>
                <w:lang w:eastAsia="ru-RU"/>
              </w:rPr>
              <w:t>а</w:t>
            </w:r>
            <w:r w:rsidRPr="00857876">
              <w:rPr>
                <w:rFonts w:ascii="Times New Roman" w:eastAsia="Times New Roman" w:hAnsi="Times New Roman" w:cs="Times New Roman"/>
                <w:sz w:val="28"/>
                <w:szCs w:val="28"/>
                <w:lang w:eastAsia="ru-RU"/>
              </w:rPr>
              <w:t xml:space="preserve"> воды производится Заказчиком после поставки воды по заказу безналичным путем на расчетный счет Поставщика в течение 7 (семи) рабочих дней с даты подписания Заказчиком универсального передаточного документа (далее – УПД)</w:t>
            </w:r>
            <w:r>
              <w:rPr>
                <w:rFonts w:ascii="Times New Roman" w:eastAsia="Times New Roman" w:hAnsi="Times New Roman" w:cs="Times New Roman"/>
                <w:sz w:val="28"/>
                <w:szCs w:val="28"/>
                <w:lang w:eastAsia="ru-RU"/>
              </w:rPr>
              <w:t xml:space="preserve"> </w:t>
            </w:r>
            <w:r w:rsidRPr="00857876">
              <w:rPr>
                <w:rFonts w:ascii="Times New Roman" w:eastAsia="Times New Roman" w:hAnsi="Times New Roman" w:cs="Times New Roman"/>
                <w:sz w:val="28"/>
                <w:szCs w:val="28"/>
                <w:lang w:eastAsia="ru-RU"/>
              </w:rPr>
              <w:t xml:space="preserve">на основании выставленного Поставщиком счёта </w:t>
            </w:r>
            <w:r w:rsidRPr="00E73B08">
              <w:rPr>
                <w:rFonts w:ascii="Times New Roman" w:eastAsia="Times New Roman" w:hAnsi="Times New Roman" w:cs="Times New Roman"/>
                <w:sz w:val="28"/>
                <w:szCs w:val="28"/>
                <w:lang w:eastAsia="ru-RU"/>
              </w:rPr>
              <w:t>на оплату</w:t>
            </w:r>
            <w:r>
              <w:rPr>
                <w:rFonts w:ascii="Times New Roman" w:eastAsia="Times New Roman" w:hAnsi="Times New Roman" w:cs="Times New Roman"/>
                <w:sz w:val="28"/>
                <w:szCs w:val="28"/>
                <w:lang w:eastAsia="ru-RU"/>
              </w:rPr>
              <w:t xml:space="preserve">. </w:t>
            </w:r>
          </w:p>
          <w:p w14:paraId="0798F14A"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2.4. В день поставки заказа воды Поставщик обязан передать Заказчику оригиналы УПД, подписанных со стороны Поставщика, </w:t>
            </w:r>
            <w:r w:rsidRPr="00857876">
              <w:rPr>
                <w:rFonts w:ascii="Times New Roman" w:eastAsia="Times New Roman" w:hAnsi="Times New Roman" w:cs="Times New Roman"/>
                <w:sz w:val="28"/>
                <w:szCs w:val="28"/>
                <w:lang w:eastAsia="ru-RU"/>
              </w:rPr>
              <w:br/>
              <w:t>в двух экземплярах, а также счет на оплату заказа воды и счет-фактуру.</w:t>
            </w:r>
          </w:p>
          <w:p w14:paraId="116D46E1" w14:textId="5B7073D8"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2.5. </w:t>
            </w:r>
            <w:r w:rsidRPr="00DD686D">
              <w:rPr>
                <w:rFonts w:ascii="Times New Roman" w:eastAsia="Times New Roman" w:hAnsi="Times New Roman" w:cs="Times New Roman"/>
                <w:color w:val="000000" w:themeColor="text1"/>
                <w:sz w:val="28"/>
                <w:szCs w:val="28"/>
                <w:lang w:eastAsia="ru-RU"/>
              </w:rPr>
              <w:t xml:space="preserve">В течение </w:t>
            </w:r>
            <w:r w:rsidR="00A3455A" w:rsidRPr="00DD686D">
              <w:rPr>
                <w:rFonts w:ascii="Times New Roman" w:eastAsia="Times New Roman" w:hAnsi="Times New Roman" w:cs="Times New Roman"/>
                <w:color w:val="000000" w:themeColor="text1"/>
                <w:sz w:val="28"/>
                <w:szCs w:val="28"/>
                <w:lang w:eastAsia="ru-RU"/>
              </w:rPr>
              <w:t>2</w:t>
            </w:r>
            <w:r w:rsidRPr="00DD686D">
              <w:rPr>
                <w:rFonts w:ascii="Times New Roman" w:eastAsia="Times New Roman" w:hAnsi="Times New Roman" w:cs="Times New Roman"/>
                <w:color w:val="000000" w:themeColor="text1"/>
                <w:sz w:val="28"/>
                <w:szCs w:val="28"/>
                <w:lang w:eastAsia="ru-RU"/>
              </w:rPr>
              <w:t>0 (д</w:t>
            </w:r>
            <w:r w:rsidR="00A3455A" w:rsidRPr="00DD686D">
              <w:rPr>
                <w:rFonts w:ascii="Times New Roman" w:eastAsia="Times New Roman" w:hAnsi="Times New Roman" w:cs="Times New Roman"/>
                <w:color w:val="000000" w:themeColor="text1"/>
                <w:sz w:val="28"/>
                <w:szCs w:val="28"/>
                <w:lang w:eastAsia="ru-RU"/>
              </w:rPr>
              <w:t>вадца</w:t>
            </w:r>
            <w:r w:rsidRPr="00DD686D">
              <w:rPr>
                <w:rFonts w:ascii="Times New Roman" w:eastAsia="Times New Roman" w:hAnsi="Times New Roman" w:cs="Times New Roman"/>
                <w:color w:val="000000" w:themeColor="text1"/>
                <w:sz w:val="28"/>
                <w:szCs w:val="28"/>
                <w:lang w:eastAsia="ru-RU"/>
              </w:rPr>
              <w:t xml:space="preserve">ти) рабочих дней </w:t>
            </w:r>
            <w:r w:rsidRPr="00857876">
              <w:rPr>
                <w:rFonts w:ascii="Times New Roman" w:eastAsia="Times New Roman" w:hAnsi="Times New Roman" w:cs="Times New Roman"/>
                <w:sz w:val="28"/>
                <w:szCs w:val="28"/>
                <w:lang w:eastAsia="ru-RU"/>
              </w:rPr>
              <w:t xml:space="preserve">с момента поставки воды Заказчик осуществляет проверку результатов исполнения обязательств Поставщиком </w:t>
            </w:r>
            <w:r w:rsidRPr="00857876">
              <w:rPr>
                <w:rFonts w:ascii="Times New Roman" w:eastAsia="Times New Roman" w:hAnsi="Times New Roman" w:cs="Times New Roman"/>
                <w:sz w:val="28"/>
                <w:szCs w:val="28"/>
                <w:lang w:eastAsia="ru-RU"/>
              </w:rPr>
              <w:br/>
              <w:t xml:space="preserve">на предмет их соответствия требованиям и условиям настоящего Договора. </w:t>
            </w:r>
            <w:r w:rsidRPr="00857876">
              <w:rPr>
                <w:rFonts w:ascii="Times New Roman" w:eastAsia="Times New Roman" w:hAnsi="Times New Roman" w:cs="Times New Roman"/>
                <w:sz w:val="28"/>
                <w:szCs w:val="28"/>
                <w:lang w:eastAsia="ru-RU"/>
              </w:rPr>
              <w:br/>
              <w:t>Для проверки соответствия поставленного товара требованиям и условиям, установленным Договором, Заказчик вправе привлечь независимых экспертов.</w:t>
            </w:r>
          </w:p>
          <w:p w14:paraId="2844D28C"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2.6. По результатам рассмотрения поставленного товара требованиям и условиям Договора Заказчик передает Поставщику подписанн</w:t>
            </w:r>
            <w:r>
              <w:rPr>
                <w:rFonts w:ascii="Times New Roman" w:eastAsia="Times New Roman" w:hAnsi="Times New Roman" w:cs="Times New Roman"/>
                <w:sz w:val="28"/>
                <w:szCs w:val="28"/>
                <w:lang w:eastAsia="ru-RU"/>
              </w:rPr>
              <w:t>ый</w:t>
            </w:r>
            <w:r w:rsidRPr="00857876">
              <w:rPr>
                <w:rFonts w:ascii="Times New Roman" w:eastAsia="Times New Roman" w:hAnsi="Times New Roman" w:cs="Times New Roman"/>
                <w:sz w:val="28"/>
                <w:szCs w:val="28"/>
                <w:lang w:eastAsia="ru-RU"/>
              </w:rPr>
              <w:t xml:space="preserve"> со своей стороны УПД или мотивированный отказ от подписания указанного документа.</w:t>
            </w:r>
          </w:p>
          <w:p w14:paraId="734E1029" w14:textId="54BFA25A"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2.7. В случае не подписания Заказчиком УПД без мотивированных оснований в указанный срок, услуги считаются надлежаще оказанными Поставщиком</w:t>
            </w:r>
            <w:r>
              <w:rPr>
                <w:rFonts w:ascii="Times New Roman" w:eastAsia="Times New Roman" w:hAnsi="Times New Roman" w:cs="Times New Roman"/>
                <w:sz w:val="28"/>
                <w:szCs w:val="28"/>
                <w:lang w:eastAsia="ru-RU"/>
              </w:rPr>
              <w:t>.</w:t>
            </w:r>
          </w:p>
          <w:p w14:paraId="14CEE3CB"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2.8. В случае получения мотивированного отказа Заказчика от подписания УПД, Поставщик обязан рассмотреть мотивированный отказ и устранить недостатки в срок, указанный Заказчиком в мотивированном отказе, а если срок не указан, то в течение 3 (трех) календарных дней с момента его получения.</w:t>
            </w:r>
          </w:p>
          <w:p w14:paraId="60058FA0"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2.9. Ненадлежащим образом оформленные документы являются основанием </w:t>
            </w:r>
            <w:r w:rsidRPr="00857876">
              <w:rPr>
                <w:rFonts w:ascii="Times New Roman" w:eastAsia="Times New Roman" w:hAnsi="Times New Roman" w:cs="Times New Roman"/>
                <w:sz w:val="28"/>
                <w:szCs w:val="28"/>
                <w:lang w:eastAsia="ru-RU"/>
              </w:rPr>
              <w:br/>
              <w:t>для отказа в оплате поставленного товара до представления комплекта документов, оформленных надлежащим образом.</w:t>
            </w:r>
          </w:p>
          <w:p w14:paraId="5063E5C2"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2.10. В случае несвоевременного предоставления надлежаще оформленных документов Заказчик вправе перенести срок оплаты на количество дней просрочки. Ответственность за несвоевременную оплату Заказчик не несет.</w:t>
            </w:r>
          </w:p>
          <w:p w14:paraId="23722E40"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p>
        </w:tc>
      </w:tr>
      <w:tr w:rsidR="00DD08E3" w:rsidRPr="00857876" w14:paraId="0D70E416" w14:textId="77777777" w:rsidTr="00DD686D">
        <w:trPr>
          <w:gridAfter w:val="1"/>
          <w:wAfter w:w="153" w:type="dxa"/>
          <w:tblCellSpacing w:w="0" w:type="dxa"/>
        </w:trPr>
        <w:tc>
          <w:tcPr>
            <w:tcW w:w="9498" w:type="dxa"/>
            <w:gridSpan w:val="4"/>
            <w:vAlign w:val="center"/>
            <w:hideMark/>
          </w:tcPr>
          <w:p w14:paraId="38AAD9C3" w14:textId="77777777" w:rsidR="00DD08E3" w:rsidRPr="00857876" w:rsidRDefault="00DD08E3" w:rsidP="00DD08E3">
            <w:pPr>
              <w:spacing w:after="0" w:line="240" w:lineRule="auto"/>
              <w:jc w:val="center"/>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lastRenderedPageBreak/>
              <w:t>3. Обязанности сторон</w:t>
            </w:r>
          </w:p>
        </w:tc>
      </w:tr>
      <w:tr w:rsidR="00DD08E3" w:rsidRPr="00857876" w14:paraId="238EAAC8" w14:textId="77777777" w:rsidTr="00DD686D">
        <w:trPr>
          <w:gridAfter w:val="1"/>
          <w:wAfter w:w="153" w:type="dxa"/>
          <w:tblCellSpacing w:w="0" w:type="dxa"/>
        </w:trPr>
        <w:tc>
          <w:tcPr>
            <w:tcW w:w="9498" w:type="dxa"/>
            <w:gridSpan w:val="4"/>
            <w:vAlign w:val="center"/>
            <w:hideMark/>
          </w:tcPr>
          <w:p w14:paraId="3EEAD617"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3.1. В случае поставки товара ненадлежащего качества Поставщик обязуется заменить товар, либо по требованию Заказчика возвратить стоимость товара. Поставщик не несет ответственность за поставку воды ненадлежащим образом (место, время, количество) в случае нарушения Заказчиком п.п.1.2. настоящего Договора.</w:t>
            </w:r>
          </w:p>
          <w:p w14:paraId="52240FBD"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3.2. Поставщик обязан:</w:t>
            </w:r>
          </w:p>
          <w:p w14:paraId="4C7CA844"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3.2.1. поставлять продукцию, соответствующую требованиям СанПиН 2.1.4.1116-02 и СанПиН 2.3.2.1078-01, а также имеющую </w:t>
            </w:r>
            <w:r>
              <w:rPr>
                <w:rFonts w:ascii="Times New Roman" w:eastAsia="Times New Roman" w:hAnsi="Times New Roman" w:cs="Times New Roman"/>
                <w:sz w:val="28"/>
                <w:szCs w:val="28"/>
                <w:lang w:eastAsia="ru-RU"/>
              </w:rPr>
              <w:t>декларацию</w:t>
            </w:r>
            <w:r w:rsidRPr="00857876">
              <w:rPr>
                <w:rFonts w:ascii="Times New Roman" w:eastAsia="Times New Roman" w:hAnsi="Times New Roman" w:cs="Times New Roman"/>
                <w:sz w:val="28"/>
                <w:szCs w:val="28"/>
                <w:lang w:eastAsia="ru-RU"/>
              </w:rPr>
              <w:t xml:space="preserve"> соответствия</w:t>
            </w:r>
            <w:r>
              <w:rPr>
                <w:rFonts w:ascii="Times New Roman" w:eastAsia="Times New Roman" w:hAnsi="Times New Roman" w:cs="Times New Roman"/>
                <w:sz w:val="28"/>
                <w:szCs w:val="28"/>
                <w:lang w:eastAsia="ru-RU"/>
              </w:rPr>
              <w:t xml:space="preserve"> не позднее 2 (двух) рабочих дней с даты получения заказа.</w:t>
            </w:r>
          </w:p>
          <w:p w14:paraId="6550140A"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3.2.2. оформлять в соответствии с законодательством Российской Федерации </w:t>
            </w:r>
            <w:r w:rsidRPr="00857876">
              <w:rPr>
                <w:rFonts w:ascii="Times New Roman" w:eastAsia="Times New Roman" w:hAnsi="Times New Roman" w:cs="Times New Roman"/>
                <w:sz w:val="28"/>
                <w:szCs w:val="28"/>
                <w:lang w:eastAsia="ru-RU"/>
              </w:rPr>
              <w:br/>
              <w:t>и передавать Заказчику оригиналы УПД и актов сдачи приемки оборудования и многооборотной тары;</w:t>
            </w:r>
          </w:p>
          <w:p w14:paraId="4C1DAD95" w14:textId="77777777" w:rsidR="00DD08E3"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3.2.3. принимать от Заказчика возврат пустых бутылей при доставке заказа воды;</w:t>
            </w:r>
          </w:p>
          <w:p w14:paraId="299900D3"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3.2.4. осуществлять погрузочно-разгрузочные работы своими силами и за свой счет.</w:t>
            </w:r>
          </w:p>
          <w:p w14:paraId="6DC1745E"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3.3. Заказчик обязан:</w:t>
            </w:r>
          </w:p>
          <w:p w14:paraId="319A328F"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1</w:t>
            </w:r>
            <w:r w:rsidRPr="00857876">
              <w:rPr>
                <w:rFonts w:ascii="Times New Roman" w:eastAsia="Times New Roman" w:hAnsi="Times New Roman" w:cs="Times New Roman"/>
                <w:sz w:val="28"/>
                <w:szCs w:val="28"/>
                <w:lang w:eastAsia="ru-RU"/>
              </w:rPr>
              <w:t xml:space="preserve"> производить возврат пустых бутылей;</w:t>
            </w:r>
          </w:p>
          <w:p w14:paraId="03926DE5"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2</w:t>
            </w:r>
            <w:r w:rsidRPr="00857876">
              <w:rPr>
                <w:rFonts w:ascii="Times New Roman" w:eastAsia="Times New Roman" w:hAnsi="Times New Roman" w:cs="Times New Roman"/>
                <w:sz w:val="28"/>
                <w:szCs w:val="28"/>
                <w:lang w:eastAsia="ru-RU"/>
              </w:rPr>
              <w:t>. передать один экземпляр подписанных документов Поставщику с учетом раздела 2 настоящего Договора.</w:t>
            </w:r>
          </w:p>
        </w:tc>
      </w:tr>
      <w:tr w:rsidR="00DD08E3" w:rsidRPr="00857876" w14:paraId="66ECFA00" w14:textId="77777777" w:rsidTr="00DD686D">
        <w:trPr>
          <w:gridAfter w:val="1"/>
          <w:wAfter w:w="153" w:type="dxa"/>
          <w:tblCellSpacing w:w="0" w:type="dxa"/>
        </w:trPr>
        <w:tc>
          <w:tcPr>
            <w:tcW w:w="9498" w:type="dxa"/>
            <w:gridSpan w:val="4"/>
            <w:vAlign w:val="center"/>
            <w:hideMark/>
          </w:tcPr>
          <w:p w14:paraId="333A8429"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lastRenderedPageBreak/>
              <w:t>3.4.</w:t>
            </w:r>
            <w:r>
              <w:rPr>
                <w:rFonts w:ascii="Times New Roman" w:eastAsia="Times New Roman" w:hAnsi="Times New Roman" w:cs="Times New Roman"/>
                <w:sz w:val="28"/>
                <w:szCs w:val="28"/>
                <w:lang w:eastAsia="ru-RU"/>
              </w:rPr>
              <w:t xml:space="preserve"> </w:t>
            </w:r>
            <w:r w:rsidRPr="00857876">
              <w:rPr>
                <w:rFonts w:ascii="Times New Roman" w:eastAsia="Times New Roman" w:hAnsi="Times New Roman" w:cs="Times New Roman"/>
                <w:sz w:val="28"/>
                <w:szCs w:val="28"/>
                <w:lang w:eastAsia="ru-RU"/>
              </w:rPr>
              <w:t xml:space="preserve">В случае утери, повреждения, использования не по назначению </w:t>
            </w:r>
            <w:r w:rsidRPr="00857876">
              <w:rPr>
                <w:rFonts w:ascii="Times New Roman" w:eastAsia="Times New Roman" w:hAnsi="Times New Roman" w:cs="Times New Roman"/>
                <w:sz w:val="28"/>
                <w:szCs w:val="28"/>
                <w:lang w:eastAsia="ru-RU"/>
              </w:rPr>
              <w:br/>
              <w:t xml:space="preserve">или нанесения на бутыли посторонних предметов, повлекших невозможность </w:t>
            </w:r>
            <w:r w:rsidRPr="00857876">
              <w:rPr>
                <w:rFonts w:ascii="Times New Roman" w:eastAsia="Times New Roman" w:hAnsi="Times New Roman" w:cs="Times New Roman"/>
                <w:sz w:val="28"/>
                <w:szCs w:val="28"/>
                <w:lang w:eastAsia="ru-RU"/>
              </w:rPr>
              <w:br/>
              <w:t xml:space="preserve">их дальнейшего использования, Заказчик обязуется возместить их стоимость </w:t>
            </w:r>
            <w:r w:rsidRPr="00857876">
              <w:rPr>
                <w:rFonts w:ascii="Times New Roman" w:eastAsia="Times New Roman" w:hAnsi="Times New Roman" w:cs="Times New Roman"/>
                <w:sz w:val="28"/>
                <w:szCs w:val="28"/>
                <w:lang w:eastAsia="ru-RU"/>
              </w:rPr>
              <w:br/>
              <w:t xml:space="preserve">в размере </w:t>
            </w:r>
            <w:r>
              <w:rPr>
                <w:rFonts w:ascii="Times New Roman" w:eastAsia="Times New Roman" w:hAnsi="Times New Roman" w:cs="Times New Roman"/>
                <w:sz w:val="28"/>
                <w:szCs w:val="28"/>
                <w:lang w:eastAsia="ru-RU"/>
              </w:rPr>
              <w:t xml:space="preserve">400,00 </w:t>
            </w:r>
            <w:r w:rsidRPr="00857876">
              <w:rPr>
                <w:rFonts w:ascii="Times New Roman" w:eastAsia="Times New Roman" w:hAnsi="Times New Roman" w:cs="Times New Roman"/>
                <w:sz w:val="28"/>
                <w:szCs w:val="28"/>
                <w:lang w:eastAsia="ru-RU"/>
              </w:rPr>
              <w:t>руб. (вкл. НДС) за каждую бутыль.</w:t>
            </w:r>
          </w:p>
        </w:tc>
      </w:tr>
      <w:tr w:rsidR="00DD08E3" w:rsidRPr="00857876" w14:paraId="24060DE1" w14:textId="77777777" w:rsidTr="00DD686D">
        <w:trPr>
          <w:gridAfter w:val="1"/>
          <w:wAfter w:w="153" w:type="dxa"/>
          <w:tblCellSpacing w:w="0" w:type="dxa"/>
        </w:trPr>
        <w:tc>
          <w:tcPr>
            <w:tcW w:w="9498" w:type="dxa"/>
            <w:gridSpan w:val="4"/>
            <w:vAlign w:val="center"/>
            <w:hideMark/>
          </w:tcPr>
          <w:p w14:paraId="2C3FBB6D"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57876">
              <w:rPr>
                <w:rFonts w:ascii="Times New Roman" w:eastAsia="Times New Roman" w:hAnsi="Times New Roman" w:cs="Times New Roman"/>
                <w:sz w:val="28"/>
                <w:szCs w:val="28"/>
                <w:lang w:eastAsia="ru-RU"/>
              </w:rPr>
              <w:t>. При систематическом нарушении (более трех раз подряд) Заказчиком порядка расчетов, указанного в разделе 2 настоящего Договора, Продавец имеет право в одностороннем порядке приостановить поставки продукции до полного погашения задолженности.</w:t>
            </w:r>
          </w:p>
        </w:tc>
      </w:tr>
      <w:tr w:rsidR="00DD08E3" w:rsidRPr="00857876" w14:paraId="55E1B8F9" w14:textId="77777777" w:rsidTr="00DD686D">
        <w:trPr>
          <w:gridAfter w:val="1"/>
          <w:wAfter w:w="153" w:type="dxa"/>
          <w:tblCellSpacing w:w="0" w:type="dxa"/>
        </w:trPr>
        <w:tc>
          <w:tcPr>
            <w:tcW w:w="9498" w:type="dxa"/>
            <w:gridSpan w:val="4"/>
            <w:vAlign w:val="center"/>
            <w:hideMark/>
          </w:tcPr>
          <w:p w14:paraId="174F3CF1"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Pr="00857876">
              <w:rPr>
                <w:rFonts w:ascii="Times New Roman" w:eastAsia="Times New Roman" w:hAnsi="Times New Roman" w:cs="Times New Roman"/>
                <w:sz w:val="28"/>
                <w:szCs w:val="28"/>
                <w:lang w:eastAsia="ru-RU"/>
              </w:rPr>
              <w:t xml:space="preserve">. При доставке продукции Заказчик обеспечивает беспрепятственный подъезд, условия для погрузочно-разгрузочных работ. </w:t>
            </w:r>
          </w:p>
        </w:tc>
      </w:tr>
      <w:tr w:rsidR="00DD08E3" w:rsidRPr="00857876" w14:paraId="5538A05E" w14:textId="77777777" w:rsidTr="00DD686D">
        <w:trPr>
          <w:gridAfter w:val="1"/>
          <w:wAfter w:w="153" w:type="dxa"/>
          <w:tblCellSpacing w:w="0" w:type="dxa"/>
        </w:trPr>
        <w:tc>
          <w:tcPr>
            <w:tcW w:w="9498" w:type="dxa"/>
            <w:gridSpan w:val="4"/>
            <w:vAlign w:val="center"/>
            <w:hideMark/>
          </w:tcPr>
          <w:p w14:paraId="4F8216FA" w14:textId="77777777" w:rsidR="00DD08E3"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7</w:t>
            </w:r>
            <w:r w:rsidRPr="00857876">
              <w:rPr>
                <w:rFonts w:ascii="Times New Roman" w:eastAsia="Times New Roman" w:hAnsi="Times New Roman" w:cs="Times New Roman"/>
                <w:sz w:val="28"/>
                <w:szCs w:val="28"/>
                <w:lang w:eastAsia="ru-RU"/>
              </w:rPr>
              <w:t>. Претензии по целостности Бутылей принимаются Поставщиком в течение 11 (одиннадцати) рабочих дней с момента поставки заказа воды.</w:t>
            </w:r>
          </w:p>
          <w:p w14:paraId="4CB84B96"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p>
        </w:tc>
      </w:tr>
      <w:tr w:rsidR="00DD08E3" w:rsidRPr="00857876" w14:paraId="0D4CF497" w14:textId="77777777" w:rsidTr="00DD686D">
        <w:trPr>
          <w:gridAfter w:val="1"/>
          <w:wAfter w:w="153" w:type="dxa"/>
          <w:tblCellSpacing w:w="0" w:type="dxa"/>
        </w:trPr>
        <w:tc>
          <w:tcPr>
            <w:tcW w:w="9498" w:type="dxa"/>
            <w:gridSpan w:val="4"/>
            <w:vAlign w:val="center"/>
            <w:hideMark/>
          </w:tcPr>
          <w:p w14:paraId="786D1F0C" w14:textId="77777777" w:rsidR="00DD08E3" w:rsidRPr="00857876" w:rsidRDefault="00DD08E3" w:rsidP="00DD08E3">
            <w:pPr>
              <w:spacing w:after="0" w:line="240" w:lineRule="auto"/>
              <w:jc w:val="center"/>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t>4. Условия обработки персональных данных</w:t>
            </w:r>
          </w:p>
        </w:tc>
      </w:tr>
      <w:tr w:rsidR="00DD08E3" w:rsidRPr="00857876" w14:paraId="1E06989D" w14:textId="77777777" w:rsidTr="00DD686D">
        <w:trPr>
          <w:gridAfter w:val="1"/>
          <w:wAfter w:w="153" w:type="dxa"/>
          <w:tblCellSpacing w:w="0" w:type="dxa"/>
        </w:trPr>
        <w:tc>
          <w:tcPr>
            <w:tcW w:w="9498" w:type="dxa"/>
            <w:gridSpan w:val="4"/>
            <w:vAlign w:val="center"/>
            <w:hideMark/>
          </w:tcPr>
          <w:p w14:paraId="5C50079D" w14:textId="6083B3B0" w:rsidR="00DD08E3"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4.1. При обработке персональных данных Заказчика Поставщик руководствуется Федеральным законом от 27.07.2006 № 152-ФЗ «О персональных данных» и локальными нормативными документами. </w:t>
            </w:r>
          </w:p>
          <w:p w14:paraId="05410C2C" w14:textId="0419078E"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4.2.</w:t>
            </w:r>
            <w:r w:rsidR="00A3455A">
              <w:rPr>
                <w:rFonts w:ascii="Times New Roman" w:eastAsia="Times New Roman" w:hAnsi="Times New Roman" w:cs="Times New Roman"/>
                <w:sz w:val="28"/>
                <w:szCs w:val="28"/>
                <w:lang w:eastAsia="ru-RU"/>
              </w:rPr>
              <w:t xml:space="preserve"> </w:t>
            </w:r>
            <w:r w:rsidRPr="00857876">
              <w:rPr>
                <w:rFonts w:ascii="Times New Roman" w:eastAsia="Times New Roman" w:hAnsi="Times New Roman" w:cs="Times New Roman"/>
                <w:sz w:val="28"/>
                <w:szCs w:val="28"/>
                <w:lang w:eastAsia="ru-RU"/>
              </w:rPr>
              <w:t xml:space="preserve">Заказчик вправе получить информацию, касающуюся обработки </w:t>
            </w:r>
            <w:r w:rsidRPr="00857876">
              <w:rPr>
                <w:rFonts w:ascii="Times New Roman" w:eastAsia="Times New Roman" w:hAnsi="Times New Roman" w:cs="Times New Roman"/>
                <w:sz w:val="28"/>
                <w:szCs w:val="28"/>
                <w:lang w:eastAsia="ru-RU"/>
              </w:rPr>
              <w:br/>
              <w:t xml:space="preserve">его персональных данных (в том числе о способах и целях обработки, о лицах, которые имеют доступ к его персональным данным или которым могут быть раскрыты персональные данные на основании договора с Поставщиком </w:t>
            </w:r>
            <w:r w:rsidRPr="00857876">
              <w:rPr>
                <w:rFonts w:ascii="Times New Roman" w:eastAsia="Times New Roman" w:hAnsi="Times New Roman" w:cs="Times New Roman"/>
                <w:sz w:val="28"/>
                <w:szCs w:val="28"/>
                <w:lang w:eastAsia="ru-RU"/>
              </w:rPr>
              <w:br/>
              <w:t>или на основании федерального закона, о сроках обработки).</w:t>
            </w:r>
          </w:p>
          <w:p w14:paraId="2B7CAA4F"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4.3. Поставщик обязуется обрабатывать персональные данные только в целях исполнения настоящего Договора, не распространять и не предоставлять полученную от Заказчика информацию третьим лицам без согласия субъекта персональных данных. </w:t>
            </w:r>
          </w:p>
          <w:p w14:paraId="689E669F"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4.4. Поставщик при обработке персональных данных принимает необходимые </w:t>
            </w:r>
            <w:r w:rsidRPr="00857876">
              <w:rPr>
                <w:rFonts w:ascii="Times New Roman" w:eastAsia="Times New Roman" w:hAnsi="Times New Roman" w:cs="Times New Roman"/>
                <w:sz w:val="28"/>
                <w:szCs w:val="28"/>
                <w:lang w:eastAsia="ru-RU"/>
              </w:rPr>
              <w:br/>
              <w:t>и достаточные организационные и технические меры для защиты персональных данных от неправомерного доступа к ним, а также от иных неправомерных действий в отношении персональных данных.</w:t>
            </w:r>
          </w:p>
          <w:p w14:paraId="1FD3DE5F"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p>
        </w:tc>
      </w:tr>
      <w:tr w:rsidR="00DD08E3" w:rsidRPr="00857876" w14:paraId="321F93B1" w14:textId="77777777" w:rsidTr="00DD686D">
        <w:trPr>
          <w:gridAfter w:val="1"/>
          <w:wAfter w:w="153" w:type="dxa"/>
          <w:tblCellSpacing w:w="0" w:type="dxa"/>
        </w:trPr>
        <w:tc>
          <w:tcPr>
            <w:tcW w:w="9498" w:type="dxa"/>
            <w:gridSpan w:val="4"/>
            <w:vAlign w:val="center"/>
            <w:hideMark/>
          </w:tcPr>
          <w:p w14:paraId="7E19780D" w14:textId="77777777" w:rsidR="00DD08E3" w:rsidRPr="00857876" w:rsidRDefault="00DD08E3" w:rsidP="00DD08E3">
            <w:pPr>
              <w:spacing w:after="0" w:line="240" w:lineRule="auto"/>
              <w:jc w:val="center"/>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t>5. Ответственность сторон</w:t>
            </w:r>
          </w:p>
        </w:tc>
      </w:tr>
      <w:tr w:rsidR="00DD08E3" w:rsidRPr="00857876" w14:paraId="0EC551A3" w14:textId="77777777" w:rsidTr="00DD686D">
        <w:trPr>
          <w:gridAfter w:val="1"/>
          <w:wAfter w:w="153" w:type="dxa"/>
          <w:tblCellSpacing w:w="0" w:type="dxa"/>
        </w:trPr>
        <w:tc>
          <w:tcPr>
            <w:tcW w:w="9498" w:type="dxa"/>
            <w:gridSpan w:val="4"/>
            <w:vAlign w:val="center"/>
            <w:hideMark/>
          </w:tcPr>
          <w:p w14:paraId="0071C8A4"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5.1.В случае невыполнения условий по настоящему Договору, Стороны несут ответственность, предусмотренную действующим законодательством РФ </w:t>
            </w:r>
            <w:r w:rsidRPr="00857876">
              <w:rPr>
                <w:rFonts w:ascii="Times New Roman" w:eastAsia="Times New Roman" w:hAnsi="Times New Roman" w:cs="Times New Roman"/>
                <w:sz w:val="28"/>
                <w:szCs w:val="28"/>
                <w:lang w:eastAsia="ru-RU"/>
              </w:rPr>
              <w:br/>
              <w:t xml:space="preserve">с учетом положений Постановления Правительства Российской Федерации </w:t>
            </w:r>
            <w:r w:rsidRPr="00857876">
              <w:rPr>
                <w:rFonts w:ascii="Times New Roman" w:eastAsia="Times New Roman" w:hAnsi="Times New Roman" w:cs="Times New Roman"/>
                <w:sz w:val="28"/>
                <w:szCs w:val="28"/>
                <w:lang w:eastAsia="ru-RU"/>
              </w:rPr>
              <w:br/>
              <w:t>от 30.08.2017 № 1042.</w:t>
            </w:r>
          </w:p>
          <w:p w14:paraId="282AFF2A"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5.2. Ни одна из Сторон не несет ответственности перед другой стороной </w:t>
            </w:r>
            <w:r w:rsidRPr="00857876">
              <w:rPr>
                <w:rFonts w:ascii="Times New Roman" w:eastAsia="Times New Roman" w:hAnsi="Times New Roman" w:cs="Times New Roman"/>
                <w:sz w:val="28"/>
                <w:szCs w:val="28"/>
                <w:lang w:eastAsia="ru-RU"/>
              </w:rPr>
              <w:br/>
              <w:t>за невыполнение обязательств по настоящему Договору, обусловленное обстоятельствами непреодолимой силы, подтвержденными компетентными органами.</w:t>
            </w:r>
          </w:p>
          <w:p w14:paraId="148BC1F5" w14:textId="4F437D25"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5.3. В случае просрочки исполнения Заказчиком обязательств, предусмотренных Договором, а также в иных случаях неисполнения или </w:t>
            </w:r>
            <w:r w:rsidRPr="00857876">
              <w:rPr>
                <w:rFonts w:ascii="Times New Roman" w:eastAsia="Times New Roman" w:hAnsi="Times New Roman" w:cs="Times New Roman"/>
                <w:sz w:val="28"/>
                <w:szCs w:val="28"/>
                <w:lang w:eastAsia="ru-RU"/>
              </w:rPr>
              <w:lastRenderedPageBreak/>
              <w:t>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09C8EDC"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5.4.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1216E9E"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5.5.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w:t>
            </w:r>
            <w:r w:rsidRPr="00857876">
              <w:rPr>
                <w:rFonts w:ascii="Times New Roman" w:eastAsia="Times New Roman" w:hAnsi="Times New Roman" w:cs="Times New Roman"/>
                <w:sz w:val="28"/>
                <w:szCs w:val="28"/>
                <w:lang w:eastAsia="ru-RU"/>
              </w:rPr>
              <w:br/>
              <w:t xml:space="preserve">за исключением просрочки исполнения обязательств, предусмотренных Договором, размер штрафа устанавливается в виде фиксированной суммы </w:t>
            </w:r>
            <w:r w:rsidRPr="00857876">
              <w:rPr>
                <w:rFonts w:ascii="Times New Roman" w:eastAsia="Times New Roman" w:hAnsi="Times New Roman" w:cs="Times New Roman"/>
                <w:sz w:val="28"/>
                <w:szCs w:val="28"/>
                <w:lang w:eastAsia="ru-RU"/>
              </w:rPr>
              <w:br/>
              <w:t>и составляет 1000 (Одну тысячу) рублей.</w:t>
            </w:r>
          </w:p>
          <w:p w14:paraId="1A9D79B8" w14:textId="77777777" w:rsidR="00DD08E3"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5.6.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65344EA" w14:textId="77777777" w:rsidR="00DD08E3"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5.7. В случае просрочки исполнения Поставщиком обязательств, предусмотренных Договором, а также в иных случаях неисполнения </w:t>
            </w:r>
            <w:r w:rsidRPr="00857876">
              <w:rPr>
                <w:rFonts w:ascii="Times New Roman" w:eastAsia="Times New Roman" w:hAnsi="Times New Roman" w:cs="Times New Roman"/>
                <w:sz w:val="28"/>
                <w:szCs w:val="28"/>
                <w:lang w:eastAsia="ru-RU"/>
              </w:rPr>
              <w:br/>
              <w:t xml:space="preserve">или ненадлежащего исполнения Подрядчиком обязательств, предусмотренных </w:t>
            </w:r>
          </w:p>
          <w:p w14:paraId="638779E8"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Договором, Заказчик направляет Поставщику требование об уплате неустоек (штрафов, пеней).</w:t>
            </w:r>
          </w:p>
          <w:p w14:paraId="5F5C9C43"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857876">
              <w:rPr>
                <w:rFonts w:ascii="Times New Roman" w:eastAsia="Times New Roman" w:hAnsi="Times New Roman" w:cs="Times New Roman"/>
                <w:sz w:val="28"/>
                <w:szCs w:val="28"/>
                <w:lang w:eastAsia="ru-RU"/>
              </w:rPr>
              <w:br/>
              <w:t>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7EE38E27"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5.9. 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w:t>
            </w:r>
            <w:r w:rsidRPr="00857876">
              <w:rPr>
                <w:rFonts w:ascii="Times New Roman" w:eastAsia="Times New Roman" w:hAnsi="Times New Roman" w:cs="Times New Roman"/>
                <w:sz w:val="28"/>
                <w:szCs w:val="28"/>
                <w:lang w:eastAsia="ru-RU"/>
              </w:rPr>
              <w:b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10 % от цены поставленной партии.</w:t>
            </w:r>
          </w:p>
          <w:p w14:paraId="7AD169DF"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5.10. Общая сумма начисленной неустойки (штрафов, пени) за неисполнение </w:t>
            </w:r>
            <w:r w:rsidRPr="00857876">
              <w:rPr>
                <w:rFonts w:ascii="Times New Roman" w:eastAsia="Times New Roman" w:hAnsi="Times New Roman" w:cs="Times New Roman"/>
                <w:sz w:val="28"/>
                <w:szCs w:val="28"/>
                <w:lang w:eastAsia="ru-RU"/>
              </w:rPr>
              <w:br/>
              <w:t>или ненадлежащее исполнение Поставщиком обязательств, предусмотренных Договором, не может превышать цену Договора.</w:t>
            </w:r>
          </w:p>
          <w:p w14:paraId="4ED78C04"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5.11. При невыполнении обязательств по Договору, кроме уплаты неустойки (штрафа, пени), Поставщик возмещает в полном объеме понесенные «Заказчиком» убытки.</w:t>
            </w:r>
          </w:p>
          <w:p w14:paraId="3E2366F8"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lastRenderedPageBreak/>
              <w:t xml:space="preserve">5.12. Уплата неустойки (штрафа, пени) не освобождает виновную Сторону </w:t>
            </w:r>
            <w:r w:rsidRPr="00857876">
              <w:rPr>
                <w:rFonts w:ascii="Times New Roman" w:eastAsia="Times New Roman" w:hAnsi="Times New Roman" w:cs="Times New Roman"/>
                <w:sz w:val="28"/>
                <w:szCs w:val="28"/>
                <w:lang w:eastAsia="ru-RU"/>
              </w:rPr>
              <w:br/>
              <w:t>от выполнения принятых на себя обязательств по Договору.</w:t>
            </w:r>
          </w:p>
          <w:p w14:paraId="6F32190C"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5.13. В случаях неоднократного нарушения Поставщиком сроков и условий Договора, неоднократного нарушения сроков предоставления надлежащим образом оформленных документов, «Заказчик» имеет право расторгнуть настоящий договор в одностороннем порядке с уведомлением Поставщика </w:t>
            </w:r>
            <w:r w:rsidRPr="00857876">
              <w:rPr>
                <w:rFonts w:ascii="Times New Roman" w:eastAsia="Times New Roman" w:hAnsi="Times New Roman" w:cs="Times New Roman"/>
                <w:sz w:val="28"/>
                <w:szCs w:val="28"/>
                <w:lang w:eastAsia="ru-RU"/>
              </w:rPr>
              <w:br/>
              <w:t>за 10 (десять) календарных дней до даты расторжения. Под неоднократным нарушением понимается нарушение условий договора два раза и более. Договор будет считаться расторгнутым с момента получения уведомления Поставщиком об одностороннем отказе.</w:t>
            </w:r>
          </w:p>
          <w:p w14:paraId="6FF7E335"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5.14. В случае неисполнения или ненадлежащего исполнения Поставщиком обязательства, предусмотренного настоящим Договором, «Заказчик» вправе произвести оплату по Договору за вычетом соответствующего размера неустойки (штраф, пени).</w:t>
            </w:r>
          </w:p>
          <w:p w14:paraId="13D46038" w14:textId="77777777" w:rsidR="00DD08E3"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5.15. Споры по вопросам, связанным с настоящим Договором, решаются путем двухсторонних переговоров, а при невозможности прийти к согласию – </w:t>
            </w:r>
            <w:r w:rsidRPr="00857876">
              <w:rPr>
                <w:rFonts w:ascii="Times New Roman" w:eastAsia="Times New Roman" w:hAnsi="Times New Roman" w:cs="Times New Roman"/>
                <w:sz w:val="28"/>
                <w:szCs w:val="28"/>
                <w:lang w:eastAsia="ru-RU"/>
              </w:rPr>
              <w:br/>
              <w:t>в Арбитражном суде г. Москвы.</w:t>
            </w:r>
          </w:p>
          <w:p w14:paraId="557BF07A"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p>
        </w:tc>
      </w:tr>
      <w:tr w:rsidR="00DD08E3" w:rsidRPr="00857876" w14:paraId="32146ED5" w14:textId="77777777" w:rsidTr="00DD686D">
        <w:trPr>
          <w:gridAfter w:val="1"/>
          <w:wAfter w:w="153" w:type="dxa"/>
          <w:tblCellSpacing w:w="0" w:type="dxa"/>
        </w:trPr>
        <w:tc>
          <w:tcPr>
            <w:tcW w:w="9498" w:type="dxa"/>
            <w:gridSpan w:val="4"/>
            <w:vAlign w:val="center"/>
            <w:hideMark/>
          </w:tcPr>
          <w:p w14:paraId="42D9A179" w14:textId="77777777" w:rsidR="00DD08E3" w:rsidRPr="00857876" w:rsidRDefault="00DD08E3" w:rsidP="00DD08E3">
            <w:pPr>
              <w:spacing w:after="0" w:line="240" w:lineRule="auto"/>
              <w:jc w:val="center"/>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lastRenderedPageBreak/>
              <w:t>6. Срок действия договора</w:t>
            </w:r>
          </w:p>
        </w:tc>
      </w:tr>
      <w:tr w:rsidR="00DD08E3" w:rsidRPr="00857876" w14:paraId="6D951D2A" w14:textId="77777777" w:rsidTr="00DD686D">
        <w:trPr>
          <w:gridAfter w:val="1"/>
          <w:wAfter w:w="153" w:type="dxa"/>
          <w:tblCellSpacing w:w="0" w:type="dxa"/>
        </w:trPr>
        <w:tc>
          <w:tcPr>
            <w:tcW w:w="9498" w:type="dxa"/>
            <w:gridSpan w:val="4"/>
            <w:vAlign w:val="center"/>
            <w:hideMark/>
          </w:tcPr>
          <w:p w14:paraId="54ECACFB" w14:textId="68A9C2BF"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6.1. Договор вступает в силу с момента его подписания Сторонами и действует по «</w:t>
            </w:r>
            <w:r w:rsidR="004A5081">
              <w:rPr>
                <w:rFonts w:ascii="Times New Roman" w:eastAsia="Times New Roman" w:hAnsi="Times New Roman" w:cs="Times New Roman"/>
                <w:sz w:val="28"/>
                <w:szCs w:val="28"/>
                <w:lang w:eastAsia="ru-RU"/>
              </w:rPr>
              <w:t>31</w:t>
            </w:r>
            <w:r w:rsidRPr="00857876">
              <w:rPr>
                <w:rFonts w:ascii="Times New Roman" w:eastAsia="Times New Roman" w:hAnsi="Times New Roman" w:cs="Times New Roman"/>
                <w:sz w:val="28"/>
                <w:szCs w:val="28"/>
                <w:lang w:eastAsia="ru-RU"/>
              </w:rPr>
              <w:t xml:space="preserve">» </w:t>
            </w:r>
            <w:r w:rsidR="004A5081">
              <w:rPr>
                <w:rFonts w:ascii="Times New Roman" w:eastAsia="Times New Roman" w:hAnsi="Times New Roman" w:cs="Times New Roman"/>
                <w:sz w:val="28"/>
                <w:szCs w:val="28"/>
                <w:lang w:eastAsia="ru-RU"/>
              </w:rPr>
              <w:t>декабря</w:t>
            </w:r>
            <w:r w:rsidRPr="00857876">
              <w:rPr>
                <w:rFonts w:ascii="Times New Roman" w:eastAsia="Times New Roman" w:hAnsi="Times New Roman" w:cs="Times New Roman"/>
                <w:sz w:val="28"/>
                <w:szCs w:val="28"/>
                <w:lang w:eastAsia="ru-RU"/>
              </w:rPr>
              <w:t xml:space="preserve"> 202</w:t>
            </w:r>
            <w:r w:rsidR="004A5081">
              <w:rPr>
                <w:rFonts w:ascii="Times New Roman" w:eastAsia="Times New Roman" w:hAnsi="Times New Roman" w:cs="Times New Roman"/>
                <w:sz w:val="28"/>
                <w:szCs w:val="28"/>
                <w:lang w:eastAsia="ru-RU"/>
              </w:rPr>
              <w:t>6</w:t>
            </w:r>
            <w:r w:rsidRPr="00857876">
              <w:rPr>
                <w:rFonts w:ascii="Times New Roman" w:eastAsia="Times New Roman" w:hAnsi="Times New Roman" w:cs="Times New Roman"/>
                <w:sz w:val="28"/>
                <w:szCs w:val="28"/>
                <w:lang w:eastAsia="ru-RU"/>
              </w:rPr>
              <w:t xml:space="preserve"> года, а в части принятых в этот срок на себя обязательств </w:t>
            </w:r>
            <w:r w:rsidRPr="00857876">
              <w:rPr>
                <w:rFonts w:ascii="Times New Roman" w:eastAsia="Times New Roman" w:hAnsi="Times New Roman" w:cs="Times New Roman"/>
                <w:sz w:val="28"/>
                <w:szCs w:val="28"/>
                <w:lang w:eastAsia="ru-RU"/>
              </w:rPr>
              <w:br/>
              <w:t xml:space="preserve">до полного исполнения. После подписания настоящего Договора </w:t>
            </w:r>
            <w:r w:rsidRPr="00857876">
              <w:rPr>
                <w:rFonts w:ascii="Times New Roman" w:eastAsia="Times New Roman" w:hAnsi="Times New Roman" w:cs="Times New Roman"/>
                <w:sz w:val="28"/>
                <w:szCs w:val="28"/>
                <w:lang w:eastAsia="ru-RU"/>
              </w:rPr>
              <w:br/>
              <w:t xml:space="preserve">все предыдущие переговоры и переписка по нему теряют силу. </w:t>
            </w:r>
          </w:p>
          <w:p w14:paraId="16B4FD97" w14:textId="346E4C0D"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6.2. В случае прекращения действия настоящего Договора Стороны обязуются произвести взаиморасчеты в течение 10 (десяти) дней с даты окончания действия настоящего Договора. Расторжение Договора не освобождает Стороны от ответственности по нему до полного проведения Сторонами взаиморасчетов и погашения задолженностей.</w:t>
            </w:r>
          </w:p>
          <w:p w14:paraId="38714C9E"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p>
        </w:tc>
      </w:tr>
      <w:tr w:rsidR="00DD08E3" w:rsidRPr="00857876" w14:paraId="122CBFB4" w14:textId="77777777" w:rsidTr="00DD686D">
        <w:trPr>
          <w:gridAfter w:val="1"/>
          <w:wAfter w:w="153" w:type="dxa"/>
          <w:tblCellSpacing w:w="0" w:type="dxa"/>
        </w:trPr>
        <w:tc>
          <w:tcPr>
            <w:tcW w:w="9498" w:type="dxa"/>
            <w:gridSpan w:val="4"/>
            <w:vAlign w:val="center"/>
            <w:hideMark/>
          </w:tcPr>
          <w:p w14:paraId="0C8CD750" w14:textId="77777777" w:rsidR="00DD08E3" w:rsidRPr="00857876" w:rsidRDefault="00DD08E3" w:rsidP="00DD08E3">
            <w:pPr>
              <w:spacing w:after="0" w:line="240" w:lineRule="auto"/>
              <w:jc w:val="center"/>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t>7. Антикоррупционная оговорка</w:t>
            </w:r>
          </w:p>
        </w:tc>
      </w:tr>
      <w:tr w:rsidR="00DD08E3" w:rsidRPr="00857876" w14:paraId="48FC708B" w14:textId="77777777" w:rsidTr="00DD686D">
        <w:trPr>
          <w:gridAfter w:val="1"/>
          <w:wAfter w:w="153" w:type="dxa"/>
          <w:tblCellSpacing w:w="0" w:type="dxa"/>
        </w:trPr>
        <w:tc>
          <w:tcPr>
            <w:tcW w:w="9498" w:type="dxa"/>
            <w:gridSpan w:val="4"/>
            <w:vAlign w:val="center"/>
            <w:hideMark/>
          </w:tcPr>
          <w:p w14:paraId="59C3133D" w14:textId="06685C94"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7.1.</w:t>
            </w:r>
            <w:r w:rsidRPr="00857876">
              <w:rPr>
                <w:rFonts w:ascii="Times New Roman" w:eastAsia="Times New Roman" w:hAnsi="Times New Roman" w:cs="Times New Roman"/>
                <w:sz w:val="28"/>
                <w:szCs w:val="28"/>
                <w:lang w:eastAsia="ru-RU"/>
              </w:rPr>
              <w:tab/>
              <w:t xml:space="preserve">При исполнении своих обязательств по настоящему Договору Стороны, </w:t>
            </w:r>
            <w:r w:rsidRPr="00857876">
              <w:rPr>
                <w:rFonts w:ascii="Times New Roman" w:eastAsia="Times New Roman" w:hAnsi="Times New Roman" w:cs="Times New Roman"/>
                <w:sz w:val="28"/>
                <w:szCs w:val="28"/>
                <w:lang w:eastAsia="ru-RU"/>
              </w:rPr>
              <w:br/>
              <w:t xml:space="preserve">их аффилированные лица, работники или посредники не выплачивают, </w:t>
            </w:r>
            <w:r w:rsidRPr="00857876">
              <w:rPr>
                <w:rFonts w:ascii="Times New Roman" w:eastAsia="Times New Roman" w:hAnsi="Times New Roman" w:cs="Times New Roman"/>
                <w:sz w:val="28"/>
                <w:szCs w:val="28"/>
                <w:lang w:eastAsia="ru-RU"/>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BC5E381"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7.2.</w:t>
            </w:r>
            <w:r w:rsidRPr="00857876">
              <w:rPr>
                <w:rFonts w:ascii="Times New Roman" w:eastAsia="Times New Roman" w:hAnsi="Times New Roman" w:cs="Times New Roman"/>
                <w:sz w:val="28"/>
                <w:szCs w:val="28"/>
                <w:lang w:eastAsia="ru-RU"/>
              </w:rPr>
              <w:tab/>
              <w:t xml:space="preserve">При исполнении своих обязательств по настоящему Договору Стороны, </w:t>
            </w:r>
            <w:r w:rsidRPr="00857876">
              <w:rPr>
                <w:rFonts w:ascii="Times New Roman" w:eastAsia="Times New Roman" w:hAnsi="Times New Roman" w:cs="Times New Roman"/>
                <w:sz w:val="28"/>
                <w:szCs w:val="28"/>
                <w:lang w:eastAsia="ru-RU"/>
              </w:rPr>
              <w:br/>
              <w:t xml:space="preserve">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w:t>
            </w:r>
            <w:r w:rsidRPr="00857876">
              <w:rPr>
                <w:rFonts w:ascii="Times New Roman" w:eastAsia="Times New Roman" w:hAnsi="Times New Roman" w:cs="Times New Roman"/>
                <w:sz w:val="28"/>
                <w:szCs w:val="28"/>
                <w:lang w:eastAsia="ru-RU"/>
              </w:rPr>
              <w:br/>
              <w:t>и международных актов о противодействии коррупции.</w:t>
            </w:r>
          </w:p>
          <w:p w14:paraId="61B58542" w14:textId="6CB442AD"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7.3.</w:t>
            </w:r>
            <w:r w:rsidRPr="00857876">
              <w:rPr>
                <w:rFonts w:ascii="Times New Roman" w:eastAsia="Times New Roman" w:hAnsi="Times New Roman" w:cs="Times New Roman"/>
                <w:sz w:val="28"/>
                <w:szCs w:val="28"/>
                <w:lang w:eastAsia="ru-RU"/>
              </w:rPr>
              <w:tab/>
              <w:t xml:space="preserve">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w:t>
            </w:r>
            <w:r w:rsidRPr="00857876">
              <w:rPr>
                <w:rFonts w:ascii="Times New Roman" w:eastAsia="Times New Roman" w:hAnsi="Times New Roman" w:cs="Times New Roman"/>
                <w:sz w:val="28"/>
                <w:szCs w:val="28"/>
                <w:lang w:eastAsia="ru-RU"/>
              </w:rPr>
              <w:lastRenderedPageBreak/>
              <w:t>или дающие основание предполагать, что произошло или может произойти нарушение каких-либо положений пункта 7.1. настоящего раздела другой Стороной, ее аффилированными лицами, работниками или посредниками.</w:t>
            </w:r>
          </w:p>
          <w:p w14:paraId="0BC61410"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p>
        </w:tc>
      </w:tr>
      <w:tr w:rsidR="00DD08E3" w:rsidRPr="00857876" w14:paraId="35BFBBE0" w14:textId="77777777" w:rsidTr="00DD686D">
        <w:trPr>
          <w:gridAfter w:val="1"/>
          <w:wAfter w:w="153" w:type="dxa"/>
          <w:tblCellSpacing w:w="0" w:type="dxa"/>
        </w:trPr>
        <w:tc>
          <w:tcPr>
            <w:tcW w:w="9498" w:type="dxa"/>
            <w:gridSpan w:val="4"/>
            <w:vAlign w:val="center"/>
            <w:hideMark/>
          </w:tcPr>
          <w:p w14:paraId="17767052" w14:textId="77777777" w:rsidR="00DD08E3" w:rsidRPr="00857876" w:rsidRDefault="00DD08E3" w:rsidP="00DD08E3">
            <w:pPr>
              <w:spacing w:after="0" w:line="240" w:lineRule="auto"/>
              <w:jc w:val="center"/>
              <w:rPr>
                <w:rFonts w:ascii="Times New Roman" w:eastAsia="Times New Roman" w:hAnsi="Times New Roman" w:cs="Times New Roman"/>
                <w:b/>
                <w:bCs/>
                <w:sz w:val="28"/>
                <w:szCs w:val="28"/>
                <w:lang w:eastAsia="ru-RU"/>
              </w:rPr>
            </w:pPr>
            <w:r w:rsidRPr="00857876">
              <w:lastRenderedPageBreak/>
              <w:br w:type="page"/>
            </w:r>
            <w:r w:rsidRPr="00857876">
              <w:rPr>
                <w:rFonts w:ascii="Times New Roman" w:eastAsia="Times New Roman" w:hAnsi="Times New Roman" w:cs="Times New Roman"/>
                <w:b/>
                <w:bCs/>
                <w:sz w:val="28"/>
                <w:szCs w:val="28"/>
                <w:lang w:eastAsia="ru-RU"/>
              </w:rPr>
              <w:t>8. Прочие условия</w:t>
            </w:r>
          </w:p>
        </w:tc>
      </w:tr>
      <w:tr w:rsidR="00DD08E3" w:rsidRPr="00857876" w14:paraId="1D749202" w14:textId="77777777" w:rsidTr="00DD686D">
        <w:trPr>
          <w:gridAfter w:val="1"/>
          <w:wAfter w:w="153" w:type="dxa"/>
          <w:tblCellSpacing w:w="0" w:type="dxa"/>
        </w:trPr>
        <w:tc>
          <w:tcPr>
            <w:tcW w:w="9498" w:type="dxa"/>
            <w:gridSpan w:val="4"/>
            <w:vAlign w:val="center"/>
            <w:hideMark/>
          </w:tcPr>
          <w:p w14:paraId="17976229" w14:textId="77777777" w:rsidR="00DD08E3"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8.1. Любые изменения, дополнения к настоящему Договору оформляются письменно в форме Дополнительного соглашения, подписываются обеими Сторонами и с момента подписания являются неотъемлемой частью Договора.</w:t>
            </w:r>
          </w:p>
          <w:p w14:paraId="259D73F2"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8.2. Стороны обязуются уведомить контрагента при изменении реквизитов </w:t>
            </w:r>
            <w:r w:rsidRPr="00857876">
              <w:rPr>
                <w:rFonts w:ascii="Times New Roman" w:eastAsia="Times New Roman" w:hAnsi="Times New Roman" w:cs="Times New Roman"/>
                <w:sz w:val="28"/>
                <w:szCs w:val="28"/>
                <w:lang w:eastAsia="ru-RU"/>
              </w:rPr>
              <w:br/>
              <w:t>в течение 5 (пяти) банковских дней.</w:t>
            </w:r>
          </w:p>
          <w:p w14:paraId="2475D578"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8.3. Настоящий Договор составлен в двух экземплярах, имеющих равную юридическую силу, по одному экземпляру для каждой стороны.</w:t>
            </w:r>
          </w:p>
          <w:p w14:paraId="578B2C2B" w14:textId="77777777" w:rsidR="00DD08E3" w:rsidRDefault="00DD08E3" w:rsidP="003A124B">
            <w:pPr>
              <w:spacing w:after="0" w:line="240" w:lineRule="auto"/>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8.4. Приложения к Договору: №1 – Спецификация; №2 – Декларация.</w:t>
            </w:r>
          </w:p>
          <w:p w14:paraId="112A43B8" w14:textId="77777777" w:rsidR="00DD08E3" w:rsidRPr="00857876" w:rsidRDefault="00DD08E3" w:rsidP="003A124B">
            <w:pPr>
              <w:spacing w:after="0" w:line="240" w:lineRule="auto"/>
              <w:jc w:val="both"/>
              <w:rPr>
                <w:rFonts w:ascii="Times New Roman" w:eastAsia="Times New Roman" w:hAnsi="Times New Roman" w:cs="Times New Roman"/>
                <w:sz w:val="28"/>
                <w:szCs w:val="28"/>
                <w:lang w:eastAsia="ru-RU"/>
              </w:rPr>
            </w:pPr>
          </w:p>
        </w:tc>
      </w:tr>
      <w:tr w:rsidR="00DD08E3" w:rsidRPr="00857876" w14:paraId="14EF0F96" w14:textId="77777777" w:rsidTr="00DD686D">
        <w:trPr>
          <w:gridAfter w:val="1"/>
          <w:wAfter w:w="153" w:type="dxa"/>
          <w:tblCellSpacing w:w="0" w:type="dxa"/>
        </w:trPr>
        <w:tc>
          <w:tcPr>
            <w:tcW w:w="9498" w:type="dxa"/>
            <w:gridSpan w:val="4"/>
            <w:vAlign w:val="center"/>
            <w:hideMark/>
          </w:tcPr>
          <w:p w14:paraId="1C1217FE" w14:textId="77777777" w:rsidR="00DD08E3" w:rsidRPr="00857876" w:rsidRDefault="00DD08E3" w:rsidP="003A124B">
            <w:pPr>
              <w:spacing w:after="0" w:line="240" w:lineRule="auto"/>
              <w:jc w:val="center"/>
              <w:rPr>
                <w:rFonts w:ascii="Times New Roman" w:eastAsia="Times New Roman" w:hAnsi="Times New Roman" w:cs="Times New Roman"/>
                <w:b/>
                <w:bCs/>
                <w:sz w:val="28"/>
                <w:szCs w:val="28"/>
                <w:lang w:eastAsia="ru-RU"/>
              </w:rPr>
            </w:pPr>
            <w:r w:rsidRPr="00857876">
              <w:rPr>
                <w:rFonts w:ascii="Times New Roman" w:eastAsia="Times New Roman" w:hAnsi="Times New Roman" w:cs="Times New Roman"/>
                <w:b/>
                <w:bCs/>
                <w:sz w:val="28"/>
                <w:szCs w:val="28"/>
                <w:lang w:eastAsia="ru-RU"/>
              </w:rPr>
              <w:t>9. Адреса и реквизиты сторон</w:t>
            </w:r>
          </w:p>
          <w:p w14:paraId="7D2F26C3" w14:textId="77777777" w:rsidR="00DD08E3" w:rsidRPr="00857876" w:rsidRDefault="00DD08E3" w:rsidP="003A124B">
            <w:pPr>
              <w:spacing w:after="0" w:line="240" w:lineRule="auto"/>
              <w:jc w:val="center"/>
              <w:rPr>
                <w:rFonts w:ascii="Times New Roman" w:eastAsia="Times New Roman" w:hAnsi="Times New Roman" w:cs="Times New Roman"/>
                <w:b/>
                <w:bCs/>
                <w:sz w:val="28"/>
                <w:szCs w:val="28"/>
                <w:lang w:eastAsia="ru-RU"/>
              </w:rPr>
            </w:pPr>
          </w:p>
        </w:tc>
      </w:tr>
      <w:tr w:rsidR="00DD08E3" w:rsidRPr="00857876" w14:paraId="5F7370C0" w14:textId="77777777" w:rsidTr="00DD686D">
        <w:tblPrEx>
          <w:tblCellSpacing w:w="0" w:type="nil"/>
          <w:tblCellMar>
            <w:left w:w="108" w:type="dxa"/>
            <w:right w:w="108" w:type="dxa"/>
          </w:tblCellMar>
          <w:tblLook w:val="0000" w:firstRow="0" w:lastRow="0" w:firstColumn="0" w:lastColumn="0" w:noHBand="0" w:noVBand="0"/>
        </w:tblPrEx>
        <w:trPr>
          <w:gridBefore w:val="1"/>
          <w:wBefore w:w="49" w:type="dxa"/>
          <w:trHeight w:val="2689"/>
        </w:trPr>
        <w:tc>
          <w:tcPr>
            <w:tcW w:w="5069" w:type="dxa"/>
          </w:tcPr>
          <w:p w14:paraId="3235B400" w14:textId="564009FA"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857876">
              <w:rPr>
                <w:rFonts w:ascii="Times New Roman" w:eastAsia="Times New Roman" w:hAnsi="Times New Roman" w:cs="Times New Roman"/>
                <w:b/>
                <w:sz w:val="28"/>
                <w:szCs w:val="28"/>
                <w:lang w:eastAsia="ru-RU"/>
              </w:rPr>
              <w:t xml:space="preserve">Заказчик: </w:t>
            </w:r>
            <w:r w:rsidRPr="0034541B">
              <w:rPr>
                <w:rFonts w:ascii="Times New Roman" w:eastAsia="Times New Roman" w:hAnsi="Times New Roman" w:cs="Times New Roman"/>
                <w:b/>
                <w:sz w:val="28"/>
                <w:szCs w:val="28"/>
                <w:lang w:eastAsia="ru-RU"/>
              </w:rPr>
              <w:t>Прогресс</w:t>
            </w:r>
          </w:p>
          <w:p w14:paraId="51473AEB" w14:textId="0BD9E89C"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 xml:space="preserve">Юридический адрес: 107014, г. Москва, </w:t>
            </w:r>
            <w:r w:rsidR="005C1318" w:rsidRPr="0034541B">
              <w:rPr>
                <w:rFonts w:ascii="Times New Roman" w:eastAsia="SimSun" w:hAnsi="Times New Roman" w:cs="Times New Roman"/>
                <w:kern w:val="3"/>
                <w:sz w:val="28"/>
                <w:szCs w:val="28"/>
                <w:lang w:eastAsia="zh-CN" w:bidi="hi-IN"/>
              </w:rPr>
              <w:t>Ростокинский</w:t>
            </w:r>
            <w:r w:rsidRPr="0034541B">
              <w:rPr>
                <w:rFonts w:ascii="Times New Roman" w:eastAsia="SimSun" w:hAnsi="Times New Roman" w:cs="Times New Roman"/>
                <w:kern w:val="3"/>
                <w:sz w:val="28"/>
                <w:szCs w:val="28"/>
                <w:lang w:eastAsia="zh-CN" w:bidi="hi-IN"/>
              </w:rPr>
              <w:t xml:space="preserve"> проезд, 3</w:t>
            </w:r>
          </w:p>
          <w:p w14:paraId="34AC17D2"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ИНН 7718244775 КПП 771801001</w:t>
            </w:r>
          </w:p>
          <w:p w14:paraId="491AB3F2"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Тел. +7 (499) 235-03-72</w:t>
            </w:r>
          </w:p>
          <w:p w14:paraId="207630E5"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Адрес электронной почты:</w:t>
            </w:r>
          </w:p>
          <w:p w14:paraId="713E7CD5"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info@progressdeti.ru</w:t>
            </w:r>
          </w:p>
          <w:p w14:paraId="0547E7B3"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Банковские реквизиты:</w:t>
            </w:r>
          </w:p>
          <w:p w14:paraId="32907C4B"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Лицевой счет</w:t>
            </w:r>
            <w:r w:rsidRPr="0034541B">
              <w:rPr>
                <w:rFonts w:ascii="Times New Roman" w:eastAsia="SimSun" w:hAnsi="Times New Roman" w:cs="Times New Roman"/>
                <w:kern w:val="3"/>
                <w:sz w:val="28"/>
                <w:szCs w:val="28"/>
                <w:lang w:eastAsia="zh-CN" w:bidi="hi-IN"/>
              </w:rPr>
              <w:tab/>
              <w:t>УФК по г. Москве (Прогресс л/с 20736В53790)</w:t>
            </w:r>
          </w:p>
          <w:p w14:paraId="6BFD20E9"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Расчетный счет</w:t>
            </w:r>
            <w:r>
              <w:rPr>
                <w:rFonts w:ascii="Times New Roman" w:eastAsia="SimSun" w:hAnsi="Times New Roman" w:cs="Times New Roman"/>
                <w:kern w:val="3"/>
                <w:sz w:val="28"/>
                <w:szCs w:val="28"/>
                <w:lang w:eastAsia="zh-CN" w:bidi="hi-IN"/>
              </w:rPr>
              <w:t xml:space="preserve"> </w:t>
            </w:r>
            <w:r w:rsidRPr="0034541B">
              <w:rPr>
                <w:rFonts w:ascii="Times New Roman" w:eastAsia="SimSun" w:hAnsi="Times New Roman" w:cs="Times New Roman"/>
                <w:kern w:val="3"/>
                <w:sz w:val="28"/>
                <w:szCs w:val="28"/>
                <w:lang w:eastAsia="zh-CN" w:bidi="hi-IN"/>
              </w:rPr>
              <w:t>03214643000000017300</w:t>
            </w:r>
          </w:p>
          <w:p w14:paraId="68E4786A"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Банк</w:t>
            </w:r>
            <w:r w:rsidRPr="0034541B">
              <w:rPr>
                <w:rFonts w:ascii="Times New Roman" w:eastAsia="SimSun" w:hAnsi="Times New Roman" w:cs="Times New Roman"/>
                <w:kern w:val="3"/>
                <w:sz w:val="28"/>
                <w:szCs w:val="28"/>
                <w:lang w:eastAsia="zh-CN" w:bidi="hi-IN"/>
              </w:rPr>
              <w:tab/>
              <w:t>ГУ Банка России по ЦФО//УФК по г. Москве. г. Москва</w:t>
            </w:r>
          </w:p>
          <w:p w14:paraId="1FEC5865"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 xml:space="preserve">БИК </w:t>
            </w:r>
            <w:r w:rsidRPr="0034541B">
              <w:rPr>
                <w:rFonts w:ascii="Times New Roman" w:eastAsia="SimSun" w:hAnsi="Times New Roman" w:cs="Times New Roman"/>
                <w:kern w:val="3"/>
                <w:sz w:val="28"/>
                <w:szCs w:val="28"/>
                <w:lang w:eastAsia="zh-CN" w:bidi="hi-IN"/>
              </w:rPr>
              <w:tab/>
              <w:t>004525988</w:t>
            </w:r>
          </w:p>
          <w:p w14:paraId="4907E505"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ЕКС</w:t>
            </w:r>
            <w:r w:rsidRPr="0034541B">
              <w:rPr>
                <w:rFonts w:ascii="Times New Roman" w:eastAsia="SimSun" w:hAnsi="Times New Roman" w:cs="Times New Roman"/>
                <w:kern w:val="3"/>
                <w:sz w:val="28"/>
                <w:szCs w:val="28"/>
                <w:lang w:eastAsia="zh-CN" w:bidi="hi-IN"/>
              </w:rPr>
              <w:tab/>
              <w:t xml:space="preserve">40102810545370000003 </w:t>
            </w:r>
          </w:p>
          <w:p w14:paraId="4EE9D1D9"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(в поле № 17 платежного поручения)</w:t>
            </w:r>
          </w:p>
          <w:p w14:paraId="7B245449" w14:textId="77777777" w:rsidR="00DD08E3" w:rsidRPr="0034541B" w:rsidRDefault="00DD08E3" w:rsidP="003A124B">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4541B">
              <w:rPr>
                <w:rFonts w:ascii="Times New Roman" w:eastAsia="SimSun" w:hAnsi="Times New Roman" w:cs="Times New Roman"/>
                <w:kern w:val="3"/>
                <w:sz w:val="28"/>
                <w:szCs w:val="28"/>
                <w:lang w:eastAsia="zh-CN" w:bidi="hi-IN"/>
              </w:rPr>
              <w:t>ОГРН 1037718018447</w:t>
            </w:r>
          </w:p>
          <w:p w14:paraId="3BC26849" w14:textId="77777777" w:rsidR="00DD08E3" w:rsidRPr="00857876" w:rsidRDefault="00DD08E3" w:rsidP="003A124B">
            <w:pPr>
              <w:spacing w:after="0" w:line="0" w:lineRule="atLeast"/>
              <w:rPr>
                <w:rFonts w:ascii="Times New Roman" w:eastAsia="Times New Roman" w:hAnsi="Times New Roman" w:cs="Times New Roman"/>
                <w:sz w:val="28"/>
                <w:szCs w:val="28"/>
                <w:lang w:eastAsia="ru-RU"/>
              </w:rPr>
            </w:pPr>
            <w:r w:rsidRPr="0034541B">
              <w:rPr>
                <w:rFonts w:ascii="Times New Roman" w:eastAsia="SimSun" w:hAnsi="Times New Roman" w:cs="Times New Roman"/>
                <w:kern w:val="3"/>
                <w:sz w:val="28"/>
                <w:szCs w:val="28"/>
                <w:lang w:eastAsia="zh-CN" w:bidi="hi-IN"/>
              </w:rPr>
              <w:t>ОКПО 14276496</w:t>
            </w:r>
          </w:p>
          <w:p w14:paraId="2C27846C"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030FFD27"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176F7373"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29ACB1B0"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61296C2D"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0D27DFE1"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4DC472EF"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047A1D82"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5BCAC02B"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0C3B1774"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51FF6AD9"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4EB2D907"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3E3CC559" w14:textId="77777777" w:rsidR="00DD08E3" w:rsidRPr="00857876" w:rsidRDefault="00DD08E3" w:rsidP="003A124B">
            <w:pPr>
              <w:spacing w:after="0" w:line="0" w:lineRule="atLeast"/>
              <w:rPr>
                <w:rFonts w:ascii="Times New Roman" w:eastAsia="Times New Roman" w:hAnsi="Times New Roman" w:cs="Times New Roman"/>
                <w:sz w:val="28"/>
                <w:szCs w:val="28"/>
                <w:lang w:eastAsia="ru-RU"/>
              </w:rPr>
            </w:pPr>
          </w:p>
          <w:p w14:paraId="2C9AAAA7" w14:textId="77777777" w:rsidR="00F66D4D" w:rsidRDefault="00F66D4D" w:rsidP="003A124B">
            <w:pPr>
              <w:spacing w:after="0" w:line="0" w:lineRule="atLeast"/>
              <w:rPr>
                <w:rFonts w:ascii="Times New Roman" w:eastAsia="Times New Roman" w:hAnsi="Times New Roman" w:cs="Times New Roman"/>
                <w:sz w:val="28"/>
                <w:szCs w:val="28"/>
                <w:lang w:eastAsia="ru-RU"/>
              </w:rPr>
            </w:pPr>
          </w:p>
          <w:p w14:paraId="1D965AA2" w14:textId="77777777" w:rsidR="00F66D4D" w:rsidRDefault="00F66D4D" w:rsidP="003A124B">
            <w:pPr>
              <w:spacing w:after="0" w:line="0" w:lineRule="atLeast"/>
              <w:rPr>
                <w:rFonts w:ascii="Times New Roman" w:eastAsia="Times New Roman" w:hAnsi="Times New Roman" w:cs="Times New Roman"/>
                <w:sz w:val="28"/>
                <w:szCs w:val="28"/>
                <w:lang w:eastAsia="ru-RU"/>
              </w:rPr>
            </w:pPr>
          </w:p>
          <w:p w14:paraId="55E3A708" w14:textId="77777777" w:rsidR="00F66D4D" w:rsidRDefault="00F66D4D" w:rsidP="003A124B">
            <w:pPr>
              <w:spacing w:after="0" w:line="0" w:lineRule="atLeast"/>
              <w:rPr>
                <w:rFonts w:ascii="Times New Roman" w:eastAsia="Times New Roman" w:hAnsi="Times New Roman" w:cs="Times New Roman"/>
                <w:sz w:val="28"/>
                <w:szCs w:val="28"/>
                <w:lang w:eastAsia="ru-RU"/>
              </w:rPr>
            </w:pPr>
          </w:p>
          <w:p w14:paraId="695E5FFC" w14:textId="77777777" w:rsidR="00F66D4D" w:rsidRDefault="00F66D4D" w:rsidP="003A124B">
            <w:pPr>
              <w:spacing w:after="0" w:line="0" w:lineRule="atLeast"/>
              <w:rPr>
                <w:rFonts w:ascii="Times New Roman" w:eastAsia="Times New Roman" w:hAnsi="Times New Roman" w:cs="Times New Roman"/>
                <w:sz w:val="28"/>
                <w:szCs w:val="28"/>
                <w:lang w:eastAsia="ru-RU"/>
              </w:rPr>
            </w:pPr>
          </w:p>
          <w:p w14:paraId="414CF366" w14:textId="77777777" w:rsidR="00F66D4D" w:rsidRDefault="00F66D4D" w:rsidP="003A124B">
            <w:pPr>
              <w:spacing w:after="0" w:line="0" w:lineRule="atLeast"/>
              <w:rPr>
                <w:rFonts w:ascii="Times New Roman" w:eastAsia="Times New Roman" w:hAnsi="Times New Roman" w:cs="Times New Roman"/>
                <w:sz w:val="28"/>
                <w:szCs w:val="28"/>
                <w:lang w:eastAsia="ru-RU"/>
              </w:rPr>
            </w:pPr>
          </w:p>
          <w:p w14:paraId="02343427" w14:textId="77777777" w:rsidR="00F66D4D" w:rsidRDefault="00F66D4D" w:rsidP="003A124B">
            <w:pPr>
              <w:spacing w:after="0" w:line="0" w:lineRule="atLeast"/>
              <w:rPr>
                <w:rFonts w:ascii="Times New Roman" w:eastAsia="Times New Roman" w:hAnsi="Times New Roman" w:cs="Times New Roman"/>
                <w:sz w:val="28"/>
                <w:szCs w:val="28"/>
                <w:lang w:eastAsia="ru-RU"/>
              </w:rPr>
            </w:pPr>
          </w:p>
          <w:p w14:paraId="7341E487" w14:textId="77777777" w:rsidR="00DD686D" w:rsidRDefault="00DD686D" w:rsidP="003A124B">
            <w:pPr>
              <w:spacing w:after="0" w:line="0" w:lineRule="atLeast"/>
              <w:rPr>
                <w:rFonts w:ascii="Times New Roman" w:eastAsia="Times New Roman" w:hAnsi="Times New Roman" w:cs="Times New Roman"/>
                <w:sz w:val="28"/>
                <w:szCs w:val="28"/>
                <w:lang w:eastAsia="ru-RU"/>
              </w:rPr>
            </w:pPr>
          </w:p>
          <w:p w14:paraId="20BF0677" w14:textId="77777777" w:rsidR="00DD686D" w:rsidRDefault="00DD686D" w:rsidP="003A124B">
            <w:pPr>
              <w:spacing w:after="0" w:line="0" w:lineRule="atLeast"/>
              <w:rPr>
                <w:rFonts w:ascii="Times New Roman" w:eastAsia="Times New Roman" w:hAnsi="Times New Roman" w:cs="Times New Roman"/>
                <w:sz w:val="28"/>
                <w:szCs w:val="28"/>
                <w:lang w:eastAsia="ru-RU"/>
              </w:rPr>
            </w:pPr>
          </w:p>
          <w:p w14:paraId="39BB772B" w14:textId="77777777" w:rsidR="00DD686D" w:rsidRDefault="00DD686D" w:rsidP="003A124B">
            <w:pPr>
              <w:spacing w:after="0" w:line="0" w:lineRule="atLeast"/>
              <w:rPr>
                <w:rFonts w:ascii="Times New Roman" w:eastAsia="Times New Roman" w:hAnsi="Times New Roman" w:cs="Times New Roman"/>
                <w:sz w:val="28"/>
                <w:szCs w:val="28"/>
                <w:lang w:eastAsia="ru-RU"/>
              </w:rPr>
            </w:pPr>
          </w:p>
          <w:p w14:paraId="3C6BBF13" w14:textId="28DE8A49" w:rsidR="00DD08E3" w:rsidRPr="00857876" w:rsidRDefault="00DD08E3" w:rsidP="003A124B">
            <w:pPr>
              <w:spacing w:after="0" w:line="0" w:lineRule="atLeast"/>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Заместитель директора</w:t>
            </w:r>
          </w:p>
          <w:p w14:paraId="402D1F7C" w14:textId="77777777" w:rsidR="00DD08E3" w:rsidRPr="00857876" w:rsidRDefault="00DD08E3" w:rsidP="003A124B">
            <w:pPr>
              <w:spacing w:after="0" w:line="0" w:lineRule="atLeast"/>
              <w:rPr>
                <w:rFonts w:ascii="Times New Roman" w:eastAsia="Times New Roman" w:hAnsi="Times New Roman" w:cs="Times New Roman"/>
                <w:sz w:val="28"/>
                <w:szCs w:val="28"/>
                <w:lang w:eastAsia="ru-RU"/>
              </w:rPr>
            </w:pPr>
          </w:p>
          <w:p w14:paraId="1E1D9BC9" w14:textId="77777777" w:rsidR="00DD08E3" w:rsidRPr="00857876" w:rsidRDefault="00DD08E3" w:rsidP="003A124B">
            <w:pPr>
              <w:spacing w:after="0" w:line="0" w:lineRule="atLeast"/>
              <w:rPr>
                <w:rFonts w:ascii="Times New Roman" w:eastAsia="Times New Roman" w:hAnsi="Times New Roman" w:cs="Times New Roman"/>
                <w:sz w:val="28"/>
                <w:szCs w:val="28"/>
                <w:lang w:eastAsia="ru-RU"/>
              </w:rPr>
            </w:pPr>
          </w:p>
          <w:p w14:paraId="70EE2949" w14:textId="39607A0E" w:rsidR="00DD08E3" w:rsidRPr="00857876" w:rsidRDefault="00DD08E3" w:rsidP="003A124B">
            <w:pPr>
              <w:spacing w:after="0" w:line="0" w:lineRule="atLeast"/>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__________________ </w:t>
            </w:r>
            <w:r w:rsidR="00F66D4D">
              <w:rPr>
                <w:rFonts w:ascii="Times New Roman" w:eastAsia="Times New Roman" w:hAnsi="Times New Roman" w:cs="Times New Roman"/>
                <w:sz w:val="28"/>
                <w:szCs w:val="28"/>
                <w:lang w:eastAsia="ru-RU"/>
              </w:rPr>
              <w:t>В</w:t>
            </w:r>
            <w:r w:rsidRPr="00857876">
              <w:rPr>
                <w:rFonts w:ascii="Times New Roman" w:eastAsia="Times New Roman" w:hAnsi="Times New Roman" w:cs="Times New Roman"/>
                <w:sz w:val="28"/>
                <w:szCs w:val="28"/>
                <w:lang w:eastAsia="ru-RU"/>
              </w:rPr>
              <w:t xml:space="preserve">.В. </w:t>
            </w:r>
            <w:proofErr w:type="spellStart"/>
            <w:r w:rsidR="00F66D4D">
              <w:rPr>
                <w:rFonts w:ascii="Times New Roman" w:eastAsia="Times New Roman" w:hAnsi="Times New Roman" w:cs="Times New Roman"/>
                <w:sz w:val="28"/>
                <w:szCs w:val="28"/>
                <w:lang w:eastAsia="ru-RU"/>
              </w:rPr>
              <w:t>Подвигин</w:t>
            </w:r>
            <w:proofErr w:type="spellEnd"/>
          </w:p>
          <w:p w14:paraId="7BB2C95B" w14:textId="77777777" w:rsidR="00DD08E3" w:rsidRPr="00857876" w:rsidRDefault="00DD08E3" w:rsidP="003A124B">
            <w:pPr>
              <w:spacing w:after="0" w:line="0" w:lineRule="atLeast"/>
              <w:rPr>
                <w:rFonts w:ascii="Times New Roman" w:eastAsia="Times New Roman" w:hAnsi="Times New Roman" w:cs="Times New Roman"/>
                <w:sz w:val="28"/>
                <w:szCs w:val="28"/>
                <w:lang w:eastAsia="ru-RU"/>
              </w:rPr>
            </w:pPr>
            <w:proofErr w:type="spellStart"/>
            <w:r w:rsidRPr="00857876">
              <w:rPr>
                <w:rFonts w:ascii="Times New Roman" w:eastAsia="Times New Roman" w:hAnsi="Times New Roman" w:cs="Times New Roman"/>
                <w:sz w:val="28"/>
                <w:szCs w:val="28"/>
                <w:lang w:eastAsia="ru-RU"/>
              </w:rPr>
              <w:t>м.п</w:t>
            </w:r>
            <w:proofErr w:type="spellEnd"/>
            <w:r w:rsidRPr="00857876">
              <w:rPr>
                <w:rFonts w:ascii="Times New Roman" w:eastAsia="Times New Roman" w:hAnsi="Times New Roman" w:cs="Times New Roman"/>
                <w:sz w:val="28"/>
                <w:szCs w:val="28"/>
                <w:lang w:eastAsia="ru-RU"/>
              </w:rPr>
              <w:t>.</w:t>
            </w:r>
          </w:p>
        </w:tc>
        <w:tc>
          <w:tcPr>
            <w:tcW w:w="4533" w:type="dxa"/>
            <w:gridSpan w:val="3"/>
          </w:tcPr>
          <w:p w14:paraId="14E3A15F" w14:textId="77777777" w:rsidR="00DD08E3" w:rsidRPr="00DD08E3" w:rsidRDefault="00DD08E3" w:rsidP="00DD08E3">
            <w:pPr>
              <w:suppressAutoHyphens/>
              <w:spacing w:after="0" w:line="240" w:lineRule="auto"/>
              <w:ind w:left="-567" w:right="-142" w:firstLine="567"/>
              <w:rPr>
                <w:rFonts w:ascii="Times New Roman" w:eastAsia="Times New Roman" w:hAnsi="Times New Roman" w:cs="Times New Roman"/>
                <w:b/>
                <w:i/>
                <w:lang w:eastAsia="ru-RU"/>
              </w:rPr>
            </w:pPr>
            <w:r w:rsidRPr="00DD08E3">
              <w:rPr>
                <w:rFonts w:ascii="Times New Roman" w:eastAsia="Times New Roman" w:hAnsi="Times New Roman" w:cs="Times New Roman"/>
                <w:b/>
                <w:i/>
                <w:caps/>
                <w:lang w:eastAsia="ru-RU"/>
              </w:rPr>
              <w:lastRenderedPageBreak/>
              <w:t>ПОСТАВЩИК</w:t>
            </w:r>
            <w:r w:rsidRPr="00DD08E3">
              <w:rPr>
                <w:rFonts w:ascii="Times New Roman" w:eastAsia="Times New Roman" w:hAnsi="Times New Roman" w:cs="Times New Roman"/>
                <w:b/>
                <w:i/>
                <w:lang w:eastAsia="ru-RU"/>
              </w:rPr>
              <w:t>:</w:t>
            </w:r>
          </w:p>
          <w:p w14:paraId="7BB26FFB" w14:textId="77777777" w:rsidR="00DD08E3" w:rsidRPr="00DD08E3" w:rsidRDefault="00DD08E3" w:rsidP="00DD08E3">
            <w:pPr>
              <w:spacing w:after="0" w:line="240" w:lineRule="auto"/>
              <w:rPr>
                <w:rFonts w:ascii="Times New Roman" w:eastAsia="Times New Roman" w:hAnsi="Times New Roman" w:cs="Times New Roman"/>
                <w:b/>
                <w:bCs/>
                <w:i/>
                <w:sz w:val="24"/>
                <w:szCs w:val="24"/>
                <w:lang w:eastAsia="ar-SA"/>
              </w:rPr>
            </w:pPr>
            <w:r w:rsidRPr="00DD08E3">
              <w:rPr>
                <w:rFonts w:ascii="Times New Roman" w:eastAsia="Times New Roman" w:hAnsi="Times New Roman" w:cs="Times New Roman"/>
                <w:b/>
                <w:bCs/>
                <w:i/>
                <w:sz w:val="24"/>
                <w:szCs w:val="24"/>
                <w:lang w:eastAsia="ar-SA"/>
              </w:rPr>
              <w:t>Полное наименование организации,</w:t>
            </w:r>
          </w:p>
          <w:p w14:paraId="077EF26A" w14:textId="77777777" w:rsidR="00DD08E3" w:rsidRPr="00DD08E3" w:rsidRDefault="00DD08E3" w:rsidP="00DD08E3">
            <w:pPr>
              <w:spacing w:after="0" w:line="240" w:lineRule="auto"/>
              <w:rPr>
                <w:rFonts w:ascii="Times New Roman" w:eastAsia="Times New Roman" w:hAnsi="Times New Roman" w:cs="Times New Roman"/>
                <w:b/>
                <w:bCs/>
                <w:i/>
                <w:sz w:val="24"/>
                <w:szCs w:val="24"/>
                <w:lang w:eastAsia="ar-SA"/>
              </w:rPr>
            </w:pPr>
            <w:r w:rsidRPr="00DD08E3">
              <w:rPr>
                <w:rFonts w:ascii="Times New Roman" w:eastAsia="Times New Roman" w:hAnsi="Times New Roman" w:cs="Times New Roman"/>
                <w:b/>
                <w:bCs/>
                <w:i/>
                <w:sz w:val="24"/>
                <w:szCs w:val="24"/>
                <w:lang w:eastAsia="ar-SA"/>
              </w:rPr>
              <w:t>для индивидуальных предпринимателей</w:t>
            </w:r>
          </w:p>
          <w:p w14:paraId="2C26744C" w14:textId="77777777" w:rsidR="00DD08E3" w:rsidRPr="00DD08E3" w:rsidRDefault="00DD08E3" w:rsidP="00DD08E3">
            <w:pPr>
              <w:spacing w:after="0" w:line="240" w:lineRule="auto"/>
              <w:rPr>
                <w:rFonts w:ascii="Times New Roman" w:eastAsia="Times New Roman" w:hAnsi="Times New Roman" w:cs="Times New Roman"/>
                <w:b/>
                <w:bCs/>
                <w:i/>
                <w:sz w:val="24"/>
                <w:szCs w:val="24"/>
                <w:lang w:eastAsia="ar-SA"/>
              </w:rPr>
            </w:pPr>
            <w:r w:rsidRPr="00DD08E3">
              <w:rPr>
                <w:rFonts w:ascii="Times New Roman" w:eastAsia="Times New Roman" w:hAnsi="Times New Roman" w:cs="Times New Roman"/>
                <w:b/>
                <w:bCs/>
                <w:i/>
                <w:sz w:val="24"/>
                <w:szCs w:val="24"/>
                <w:lang w:eastAsia="ar-SA"/>
              </w:rPr>
              <w:t>и физических лиц - фамилия, имя, отчество: ______________________</w:t>
            </w:r>
          </w:p>
          <w:p w14:paraId="5A484C64" w14:textId="77777777" w:rsidR="00DD08E3" w:rsidRPr="00DD08E3" w:rsidRDefault="00DD08E3" w:rsidP="00DD08E3">
            <w:pPr>
              <w:spacing w:after="0" w:line="240" w:lineRule="auto"/>
              <w:rPr>
                <w:rFonts w:ascii="Times New Roman" w:eastAsia="Times New Roman" w:hAnsi="Times New Roman" w:cs="Times New Roman"/>
                <w:i/>
                <w:sz w:val="24"/>
                <w:szCs w:val="24"/>
                <w:lang w:eastAsia="ar-SA"/>
              </w:rPr>
            </w:pPr>
            <w:r w:rsidRPr="00DD08E3">
              <w:rPr>
                <w:rFonts w:ascii="Times New Roman" w:eastAsia="Times New Roman" w:hAnsi="Times New Roman" w:cs="Times New Roman"/>
                <w:i/>
                <w:sz w:val="24"/>
                <w:szCs w:val="24"/>
                <w:lang w:eastAsia="ar-SA"/>
              </w:rPr>
              <w:t>Адрес местонахождения ____________________________________</w:t>
            </w:r>
          </w:p>
          <w:p w14:paraId="22A78ECB" w14:textId="77777777" w:rsidR="00DD08E3" w:rsidRPr="00857876" w:rsidRDefault="00DD08E3" w:rsidP="003A124B">
            <w:pPr>
              <w:spacing w:after="0" w:line="0" w:lineRule="atLeast"/>
              <w:rPr>
                <w:rFonts w:ascii="Times New Roman" w:eastAsia="Times New Roman" w:hAnsi="Times New Roman" w:cs="Times New Roman"/>
                <w:sz w:val="28"/>
                <w:szCs w:val="28"/>
                <w:lang w:eastAsia="ru-RU"/>
              </w:rPr>
            </w:pPr>
          </w:p>
          <w:p w14:paraId="111DBBE5"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Почтовый адрес: ________</w:t>
            </w:r>
            <w:r>
              <w:rPr>
                <w:rFonts w:ascii="Times New Roman" w:eastAsia="Times New Roman" w:hAnsi="Times New Roman" w:cs="Times New Roman"/>
                <w:i/>
                <w:sz w:val="24"/>
                <w:szCs w:val="24"/>
                <w:lang w:eastAsia="ar-SA"/>
              </w:rPr>
              <w:t>___________________</w:t>
            </w:r>
            <w:r w:rsidRPr="00DA067F">
              <w:rPr>
                <w:rFonts w:ascii="Times New Roman" w:eastAsia="Times New Roman" w:hAnsi="Times New Roman" w:cs="Times New Roman"/>
                <w:i/>
                <w:sz w:val="24"/>
                <w:szCs w:val="24"/>
                <w:lang w:eastAsia="ar-SA"/>
              </w:rPr>
              <w:t>_________</w:t>
            </w:r>
          </w:p>
          <w:p w14:paraId="3CBDF1DF"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ИНН __________________</w:t>
            </w:r>
          </w:p>
          <w:p w14:paraId="5DF4BBE5"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КПП __________________</w:t>
            </w:r>
          </w:p>
          <w:p w14:paraId="10D92FC3"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ОКОПФ _______________</w:t>
            </w:r>
          </w:p>
          <w:p w14:paraId="770A1112" w14:textId="77777777" w:rsidR="00DD08E3" w:rsidRPr="00857876" w:rsidRDefault="00DD08E3" w:rsidP="003A124B">
            <w:pPr>
              <w:spacing w:after="0" w:line="0" w:lineRule="atLeast"/>
              <w:rPr>
                <w:rFonts w:ascii="Times New Roman" w:eastAsia="Times New Roman" w:hAnsi="Times New Roman" w:cs="Times New Roman"/>
                <w:sz w:val="28"/>
                <w:szCs w:val="28"/>
                <w:lang w:eastAsia="ru-RU"/>
              </w:rPr>
            </w:pPr>
          </w:p>
          <w:p w14:paraId="583DD972" w14:textId="77777777" w:rsidR="00DD08E3" w:rsidRPr="00857876" w:rsidRDefault="00DD08E3" w:rsidP="003A124B">
            <w:pPr>
              <w:spacing w:after="0" w:line="0" w:lineRule="atLeast"/>
              <w:rPr>
                <w:rFonts w:ascii="Times New Roman" w:eastAsia="Times New Roman" w:hAnsi="Times New Roman" w:cs="Times New Roman"/>
                <w:sz w:val="28"/>
                <w:szCs w:val="28"/>
                <w:lang w:eastAsia="ru-RU"/>
              </w:rPr>
            </w:pPr>
          </w:p>
          <w:p w14:paraId="57CBD8A2"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Номер расчетного счета ________________</w:t>
            </w:r>
          </w:p>
          <w:p w14:paraId="4242A01C"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Номер корреспондентского счета _____________________</w:t>
            </w:r>
          </w:p>
          <w:p w14:paraId="1105232C"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Наименование банка: ________</w:t>
            </w:r>
          </w:p>
          <w:p w14:paraId="0D231007"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БИК __________________</w:t>
            </w:r>
          </w:p>
          <w:p w14:paraId="152A8322"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ОГРН _________________</w:t>
            </w:r>
          </w:p>
          <w:p w14:paraId="1AF577BC"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ОКПО _________________</w:t>
            </w:r>
          </w:p>
          <w:p w14:paraId="55FF2C9B"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ОКТМО ________________</w:t>
            </w:r>
          </w:p>
          <w:p w14:paraId="395F10D3"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Номер факса ___________________</w:t>
            </w:r>
          </w:p>
          <w:p w14:paraId="0F153251" w14:textId="77777777" w:rsidR="00DD08E3" w:rsidRPr="00DA067F" w:rsidRDefault="00DD08E3" w:rsidP="00DD08E3">
            <w:pPr>
              <w:spacing w:after="0" w:line="240" w:lineRule="auto"/>
              <w:rPr>
                <w:rFonts w:ascii="Times New Roman" w:eastAsia="Times New Roman" w:hAnsi="Times New Roman" w:cs="Times New Roman"/>
                <w:i/>
                <w:sz w:val="24"/>
                <w:szCs w:val="24"/>
                <w:lang w:eastAsia="ar-SA"/>
              </w:rPr>
            </w:pPr>
            <w:r w:rsidRPr="00DA067F">
              <w:rPr>
                <w:rFonts w:ascii="Times New Roman" w:eastAsia="Times New Roman" w:hAnsi="Times New Roman" w:cs="Times New Roman"/>
                <w:i/>
                <w:sz w:val="24"/>
                <w:szCs w:val="24"/>
                <w:lang w:eastAsia="ar-SA"/>
              </w:rPr>
              <w:t>Адрес электронной почты: ___________________________</w:t>
            </w:r>
          </w:p>
          <w:p w14:paraId="3B3801BA" w14:textId="77777777" w:rsidR="00DD08E3" w:rsidRPr="00857876" w:rsidRDefault="00DD08E3" w:rsidP="00DD08E3">
            <w:pPr>
              <w:spacing w:after="0" w:line="0" w:lineRule="atLeast"/>
              <w:rPr>
                <w:rFonts w:ascii="Times New Roman" w:eastAsia="Times New Roman" w:hAnsi="Times New Roman" w:cs="Times New Roman"/>
                <w:sz w:val="28"/>
                <w:szCs w:val="28"/>
                <w:lang w:eastAsia="ru-RU"/>
              </w:rPr>
            </w:pPr>
            <w:r w:rsidRPr="00DA067F">
              <w:rPr>
                <w:rFonts w:ascii="Times New Roman" w:eastAsia="Times New Roman" w:hAnsi="Times New Roman" w:cs="Times New Roman"/>
                <w:i/>
                <w:sz w:val="24"/>
                <w:szCs w:val="24"/>
                <w:lang w:eastAsia="ar-SA"/>
              </w:rPr>
              <w:t>Номер телефона: ________________________</w:t>
            </w:r>
          </w:p>
          <w:p w14:paraId="6EA70E2A" w14:textId="77777777" w:rsidR="00DD08E3" w:rsidRDefault="00DD08E3" w:rsidP="003A124B">
            <w:pPr>
              <w:spacing w:after="0" w:line="0" w:lineRule="atLeast"/>
              <w:rPr>
                <w:rFonts w:ascii="Times New Roman" w:eastAsia="Times New Roman" w:hAnsi="Times New Roman" w:cs="Times New Roman"/>
                <w:sz w:val="28"/>
                <w:szCs w:val="28"/>
                <w:lang w:eastAsia="ru-RU"/>
              </w:rPr>
            </w:pPr>
          </w:p>
          <w:p w14:paraId="19D75A0B" w14:textId="77777777" w:rsidR="00DD08E3" w:rsidRDefault="00DD08E3" w:rsidP="003A124B">
            <w:pPr>
              <w:spacing w:after="0" w:line="0" w:lineRule="atLeast"/>
              <w:rPr>
                <w:rFonts w:ascii="Times New Roman" w:eastAsia="Times New Roman" w:hAnsi="Times New Roman" w:cs="Times New Roman"/>
                <w:sz w:val="28"/>
                <w:szCs w:val="28"/>
                <w:lang w:eastAsia="ru-RU"/>
              </w:rPr>
            </w:pPr>
            <w:r w:rsidRPr="00DA067F">
              <w:rPr>
                <w:rFonts w:ascii="Times New Roman" w:eastAsia="Times New Roman" w:hAnsi="Times New Roman" w:cs="Times New Roman"/>
                <w:i/>
                <w:sz w:val="24"/>
                <w:szCs w:val="24"/>
                <w:lang w:eastAsia="ar-SA"/>
              </w:rPr>
              <w:t xml:space="preserve">Указываются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w:t>
            </w:r>
            <w:r w:rsidRPr="00DA067F">
              <w:rPr>
                <w:rFonts w:ascii="Times New Roman" w:eastAsia="Times New Roman" w:hAnsi="Times New Roman" w:cs="Times New Roman"/>
                <w:i/>
                <w:sz w:val="24"/>
                <w:szCs w:val="24"/>
                <w:lang w:eastAsia="ar-SA"/>
              </w:rPr>
              <w:lastRenderedPageBreak/>
              <w:t>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4C5E362E" w14:textId="77777777" w:rsidR="00DD08E3" w:rsidRDefault="00DD08E3" w:rsidP="003A124B">
            <w:pPr>
              <w:spacing w:after="0" w:line="0" w:lineRule="atLeast"/>
              <w:ind w:firstLine="709"/>
              <w:rPr>
                <w:rFonts w:ascii="Times New Roman" w:eastAsia="Times New Roman" w:hAnsi="Times New Roman" w:cs="Times New Roman"/>
                <w:sz w:val="28"/>
                <w:szCs w:val="28"/>
                <w:lang w:eastAsia="ru-RU"/>
              </w:rPr>
            </w:pPr>
          </w:p>
          <w:p w14:paraId="440171D0" w14:textId="77777777" w:rsidR="00F66D4D" w:rsidRDefault="00F66D4D" w:rsidP="003A124B">
            <w:pPr>
              <w:spacing w:after="0" w:line="0" w:lineRule="atLeast"/>
              <w:ind w:firstLine="709"/>
              <w:rPr>
                <w:rFonts w:ascii="Times New Roman" w:eastAsia="Times New Roman" w:hAnsi="Times New Roman" w:cs="Times New Roman"/>
                <w:sz w:val="28"/>
                <w:szCs w:val="28"/>
                <w:lang w:eastAsia="ru-RU"/>
              </w:rPr>
            </w:pPr>
          </w:p>
          <w:p w14:paraId="4721CE32" w14:textId="77777777" w:rsidR="00F66D4D" w:rsidRPr="00857876" w:rsidRDefault="00F66D4D" w:rsidP="003A124B">
            <w:pPr>
              <w:spacing w:after="0" w:line="0" w:lineRule="atLeast"/>
              <w:ind w:firstLine="709"/>
              <w:rPr>
                <w:rFonts w:ascii="Times New Roman" w:eastAsia="Times New Roman" w:hAnsi="Times New Roman" w:cs="Times New Roman"/>
                <w:sz w:val="28"/>
                <w:szCs w:val="28"/>
                <w:lang w:eastAsia="ru-RU"/>
              </w:rPr>
            </w:pPr>
          </w:p>
          <w:p w14:paraId="555161DE" w14:textId="77777777" w:rsidR="00DD08E3" w:rsidRPr="00857876" w:rsidRDefault="00DD08E3" w:rsidP="003A124B">
            <w:pPr>
              <w:spacing w:after="0" w:line="0" w:lineRule="atLeast"/>
              <w:ind w:firstLine="709"/>
              <w:rPr>
                <w:rFonts w:ascii="Times New Roman" w:eastAsia="Times New Roman" w:hAnsi="Times New Roman" w:cs="Times New Roman"/>
                <w:sz w:val="28"/>
                <w:szCs w:val="28"/>
                <w:lang w:eastAsia="ru-RU"/>
              </w:rPr>
            </w:pPr>
          </w:p>
          <w:p w14:paraId="2E2475B7" w14:textId="77777777" w:rsidR="00DD08E3" w:rsidRPr="00DD08E3" w:rsidRDefault="00DD08E3" w:rsidP="003A124B">
            <w:pPr>
              <w:spacing w:after="0" w:line="0" w:lineRule="atLeast"/>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val="en-US" w:eastAsia="ru-RU"/>
              </w:rPr>
              <w:t>/__________</w:t>
            </w:r>
          </w:p>
          <w:p w14:paraId="47C4AED1" w14:textId="77777777" w:rsidR="00DD08E3" w:rsidRPr="00857876" w:rsidRDefault="00DD08E3" w:rsidP="003A124B">
            <w:pPr>
              <w:spacing w:after="0" w:line="0" w:lineRule="atLeast"/>
              <w:rPr>
                <w:rFonts w:ascii="Times New Roman" w:eastAsia="Times New Roman" w:hAnsi="Times New Roman" w:cs="Times New Roman"/>
                <w:sz w:val="28"/>
                <w:szCs w:val="28"/>
                <w:lang w:eastAsia="ru-RU"/>
              </w:rPr>
            </w:pPr>
            <w:proofErr w:type="spellStart"/>
            <w:r w:rsidRPr="00857876">
              <w:rPr>
                <w:rFonts w:ascii="Times New Roman" w:eastAsia="Times New Roman" w:hAnsi="Times New Roman" w:cs="Times New Roman"/>
                <w:sz w:val="28"/>
                <w:szCs w:val="28"/>
                <w:lang w:eastAsia="ru-RU"/>
              </w:rPr>
              <w:t>м.п</w:t>
            </w:r>
            <w:proofErr w:type="spellEnd"/>
            <w:r w:rsidRPr="00857876">
              <w:rPr>
                <w:rFonts w:ascii="Times New Roman" w:eastAsia="Times New Roman" w:hAnsi="Times New Roman" w:cs="Times New Roman"/>
                <w:sz w:val="28"/>
                <w:szCs w:val="28"/>
                <w:lang w:eastAsia="ru-RU"/>
              </w:rPr>
              <w:t>.</w:t>
            </w:r>
          </w:p>
        </w:tc>
      </w:tr>
    </w:tbl>
    <w:p w14:paraId="6AB95402" w14:textId="77777777" w:rsidR="00DD08E3" w:rsidRDefault="00DD08E3" w:rsidP="00DD08E3">
      <w:pPr>
        <w:spacing w:after="0" w:line="240" w:lineRule="auto"/>
        <w:jc w:val="right"/>
        <w:rPr>
          <w:rFonts w:ascii="Times New Roman" w:eastAsia="Calibri" w:hAnsi="Times New Roman" w:cs="Times New Roman"/>
          <w:sz w:val="28"/>
          <w:szCs w:val="28"/>
        </w:rPr>
      </w:pPr>
    </w:p>
    <w:p w14:paraId="62D8BDE5" w14:textId="77777777" w:rsidR="00DD08E3" w:rsidRDefault="00DD08E3" w:rsidP="00DD08E3">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2FF9ECFC" w14:textId="77777777" w:rsidR="00DD08E3" w:rsidRPr="00857876" w:rsidRDefault="00DD08E3" w:rsidP="00DD08E3">
      <w:pPr>
        <w:spacing w:after="0" w:line="240" w:lineRule="auto"/>
        <w:jc w:val="right"/>
        <w:rPr>
          <w:rFonts w:ascii="Times New Roman" w:eastAsia="Calibri" w:hAnsi="Times New Roman" w:cs="Times New Roman"/>
          <w:sz w:val="28"/>
          <w:szCs w:val="28"/>
        </w:rPr>
      </w:pPr>
      <w:r w:rsidRPr="00857876">
        <w:rPr>
          <w:rFonts w:ascii="Times New Roman" w:eastAsia="Calibri" w:hAnsi="Times New Roman" w:cs="Times New Roman"/>
          <w:sz w:val="28"/>
          <w:szCs w:val="28"/>
        </w:rPr>
        <w:lastRenderedPageBreak/>
        <w:t>Приложение № 1</w:t>
      </w:r>
    </w:p>
    <w:p w14:paraId="22053D84" w14:textId="77777777" w:rsidR="00DD08E3" w:rsidRPr="00857876" w:rsidRDefault="00DD08E3" w:rsidP="00DD08E3">
      <w:pPr>
        <w:spacing w:after="0" w:line="240" w:lineRule="auto"/>
        <w:jc w:val="right"/>
        <w:rPr>
          <w:rFonts w:ascii="Times New Roman" w:eastAsia="Calibri" w:hAnsi="Times New Roman" w:cs="Times New Roman"/>
          <w:sz w:val="28"/>
          <w:szCs w:val="28"/>
        </w:rPr>
      </w:pPr>
      <w:r w:rsidRPr="00857876">
        <w:rPr>
          <w:rFonts w:ascii="Times New Roman" w:eastAsia="Calibri" w:hAnsi="Times New Roman" w:cs="Times New Roman"/>
          <w:sz w:val="28"/>
          <w:szCs w:val="28"/>
        </w:rPr>
        <w:t>к Договору № </w:t>
      </w:r>
      <w:r>
        <w:rPr>
          <w:rFonts w:ascii="Times New Roman" w:eastAsia="Calibri" w:hAnsi="Times New Roman" w:cs="Times New Roman"/>
          <w:sz w:val="28"/>
          <w:szCs w:val="28"/>
        </w:rPr>
        <w:t>______</w:t>
      </w:r>
      <w:r w:rsidRPr="00857876">
        <w:rPr>
          <w:rFonts w:ascii="Times New Roman" w:eastAsia="Calibri" w:hAnsi="Times New Roman" w:cs="Times New Roman"/>
          <w:sz w:val="28"/>
          <w:szCs w:val="28"/>
        </w:rPr>
        <w:t xml:space="preserve"> </w:t>
      </w:r>
    </w:p>
    <w:p w14:paraId="3E15ACBF" w14:textId="74A38ABE" w:rsidR="00DD08E3" w:rsidRPr="00857876" w:rsidRDefault="00DD08E3" w:rsidP="00DD08E3">
      <w:pPr>
        <w:spacing w:after="0" w:line="240" w:lineRule="auto"/>
        <w:jc w:val="right"/>
        <w:rPr>
          <w:rFonts w:ascii="Times New Roman" w:eastAsia="Calibri" w:hAnsi="Times New Roman" w:cs="Times New Roman"/>
          <w:b/>
          <w:color w:val="000000"/>
          <w:sz w:val="28"/>
          <w:szCs w:val="28"/>
        </w:rPr>
      </w:pPr>
      <w:r w:rsidRPr="00857876">
        <w:rPr>
          <w:rFonts w:ascii="Times New Roman" w:eastAsia="Calibri" w:hAnsi="Times New Roman" w:cs="Times New Roman"/>
          <w:sz w:val="28"/>
          <w:szCs w:val="28"/>
        </w:rPr>
        <w:t xml:space="preserve">от «____» </w:t>
      </w:r>
      <w:r>
        <w:rPr>
          <w:rFonts w:ascii="Times New Roman" w:eastAsia="Calibri" w:hAnsi="Times New Roman" w:cs="Times New Roman"/>
          <w:sz w:val="28"/>
          <w:szCs w:val="28"/>
        </w:rPr>
        <w:t>__________</w:t>
      </w:r>
      <w:r w:rsidRPr="00857876">
        <w:rPr>
          <w:rFonts w:ascii="Times New Roman" w:eastAsia="Calibri" w:hAnsi="Times New Roman" w:cs="Times New Roman"/>
          <w:sz w:val="28"/>
          <w:szCs w:val="28"/>
        </w:rPr>
        <w:t xml:space="preserve"> 202</w:t>
      </w:r>
      <w:r w:rsidR="00F66D4D">
        <w:rPr>
          <w:rFonts w:ascii="Times New Roman" w:eastAsia="Calibri" w:hAnsi="Times New Roman" w:cs="Times New Roman"/>
          <w:sz w:val="28"/>
          <w:szCs w:val="28"/>
        </w:rPr>
        <w:t>6</w:t>
      </w:r>
      <w:r w:rsidRPr="00857876">
        <w:rPr>
          <w:rFonts w:ascii="Times New Roman" w:eastAsia="Calibri" w:hAnsi="Times New Roman" w:cs="Times New Roman"/>
          <w:sz w:val="28"/>
          <w:szCs w:val="28"/>
        </w:rPr>
        <w:t xml:space="preserve"> г.</w:t>
      </w:r>
    </w:p>
    <w:p w14:paraId="6090F347" w14:textId="77777777" w:rsidR="00DD08E3" w:rsidRPr="00857876" w:rsidRDefault="00DD08E3" w:rsidP="00DD08E3">
      <w:pPr>
        <w:jc w:val="right"/>
        <w:rPr>
          <w:rFonts w:ascii="Times New Roman" w:hAnsi="Times New Roman" w:cs="Times New Roman"/>
          <w:sz w:val="28"/>
          <w:szCs w:val="28"/>
        </w:rPr>
      </w:pPr>
    </w:p>
    <w:p w14:paraId="33D1C71B" w14:textId="77777777" w:rsidR="00DD08E3" w:rsidRPr="00857876" w:rsidRDefault="00DD08E3" w:rsidP="00DD08E3">
      <w:pPr>
        <w:jc w:val="center"/>
        <w:rPr>
          <w:rFonts w:ascii="Times New Roman" w:hAnsi="Times New Roman" w:cs="Times New Roman"/>
          <w:b/>
          <w:bCs/>
          <w:sz w:val="28"/>
          <w:szCs w:val="28"/>
        </w:rPr>
      </w:pPr>
      <w:r w:rsidRPr="00857876">
        <w:rPr>
          <w:rFonts w:ascii="Times New Roman" w:hAnsi="Times New Roman" w:cs="Times New Roman"/>
          <w:b/>
          <w:bCs/>
          <w:sz w:val="28"/>
          <w:szCs w:val="28"/>
        </w:rPr>
        <w:t>Спецификация</w:t>
      </w:r>
    </w:p>
    <w:tbl>
      <w:tblPr>
        <w:tblStyle w:val="a3"/>
        <w:tblW w:w="0" w:type="auto"/>
        <w:tblLook w:val="04A0" w:firstRow="1" w:lastRow="0" w:firstColumn="1" w:lastColumn="0" w:noHBand="0" w:noVBand="1"/>
      </w:tblPr>
      <w:tblGrid>
        <w:gridCol w:w="4643"/>
        <w:gridCol w:w="4702"/>
      </w:tblGrid>
      <w:tr w:rsidR="00DD08E3" w:rsidRPr="00857876" w14:paraId="5140F974" w14:textId="77777777" w:rsidTr="00F66D4D">
        <w:tc>
          <w:tcPr>
            <w:tcW w:w="4643" w:type="dxa"/>
          </w:tcPr>
          <w:p w14:paraId="11D02842" w14:textId="28E9B366"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Объем</w:t>
            </w:r>
            <w:r w:rsidR="005C3F88">
              <w:rPr>
                <w:rFonts w:ascii="Times New Roman" w:hAnsi="Times New Roman" w:cs="Times New Roman"/>
                <w:sz w:val="28"/>
                <w:szCs w:val="28"/>
              </w:rPr>
              <w:t xml:space="preserve"> одной бутыли</w:t>
            </w:r>
            <w:r w:rsidR="000A29EB">
              <w:rPr>
                <w:rFonts w:ascii="Times New Roman" w:hAnsi="Times New Roman" w:cs="Times New Roman"/>
                <w:sz w:val="28"/>
                <w:szCs w:val="28"/>
              </w:rPr>
              <w:t xml:space="preserve"> (л)</w:t>
            </w:r>
          </w:p>
        </w:tc>
        <w:tc>
          <w:tcPr>
            <w:tcW w:w="4702" w:type="dxa"/>
          </w:tcPr>
          <w:p w14:paraId="79A53075" w14:textId="07F3E1EA"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 18.9</w:t>
            </w:r>
          </w:p>
        </w:tc>
      </w:tr>
      <w:tr w:rsidR="00DD08E3" w:rsidRPr="00857876" w14:paraId="70A50D8A" w14:textId="77777777" w:rsidTr="00F66D4D">
        <w:tc>
          <w:tcPr>
            <w:tcW w:w="4643" w:type="dxa"/>
          </w:tcPr>
          <w:p w14:paraId="4924E75C" w14:textId="77777777"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Степень газации воды</w:t>
            </w:r>
          </w:p>
        </w:tc>
        <w:tc>
          <w:tcPr>
            <w:tcW w:w="4702" w:type="dxa"/>
          </w:tcPr>
          <w:p w14:paraId="27CCA364" w14:textId="77777777"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Негазированная</w:t>
            </w:r>
          </w:p>
        </w:tc>
      </w:tr>
      <w:tr w:rsidR="00DD08E3" w:rsidRPr="00857876" w14:paraId="6AA18652" w14:textId="77777777" w:rsidTr="00F66D4D">
        <w:tc>
          <w:tcPr>
            <w:tcW w:w="4643" w:type="dxa"/>
          </w:tcPr>
          <w:p w14:paraId="07055BA6" w14:textId="77777777"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Вид воды питьевой</w:t>
            </w:r>
          </w:p>
        </w:tc>
        <w:tc>
          <w:tcPr>
            <w:tcW w:w="4702" w:type="dxa"/>
          </w:tcPr>
          <w:p w14:paraId="7399B429" w14:textId="77777777"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Природная питьевая вода</w:t>
            </w:r>
          </w:p>
        </w:tc>
      </w:tr>
      <w:tr w:rsidR="00DD08E3" w:rsidRPr="00857876" w14:paraId="2C90AD5E" w14:textId="77777777" w:rsidTr="00F66D4D">
        <w:tc>
          <w:tcPr>
            <w:tcW w:w="4643" w:type="dxa"/>
          </w:tcPr>
          <w:p w14:paraId="51AAFAB0" w14:textId="77777777" w:rsidR="00DD08E3" w:rsidRPr="00857876" w:rsidRDefault="00DD08E3" w:rsidP="005C3F88">
            <w:pPr>
              <w:jc w:val="center"/>
              <w:rPr>
                <w:rFonts w:ascii="Times New Roman" w:hAnsi="Times New Roman" w:cs="Times New Roman"/>
                <w:sz w:val="28"/>
                <w:szCs w:val="28"/>
              </w:rPr>
            </w:pPr>
            <w:r w:rsidRPr="00857876">
              <w:rPr>
                <w:rFonts w:ascii="Times New Roman" w:hAnsi="Times New Roman" w:cs="Times New Roman"/>
                <w:sz w:val="28"/>
                <w:szCs w:val="28"/>
              </w:rPr>
              <w:t>Степень минерализации воды</w:t>
            </w:r>
          </w:p>
        </w:tc>
        <w:tc>
          <w:tcPr>
            <w:tcW w:w="4702" w:type="dxa"/>
          </w:tcPr>
          <w:p w14:paraId="2760184B" w14:textId="77777777"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Слабоминерализованная</w:t>
            </w:r>
          </w:p>
        </w:tc>
      </w:tr>
      <w:tr w:rsidR="00DD08E3" w:rsidRPr="00857876" w14:paraId="41C77BC9" w14:textId="77777777" w:rsidTr="00F66D4D">
        <w:tc>
          <w:tcPr>
            <w:tcW w:w="4643" w:type="dxa"/>
          </w:tcPr>
          <w:p w14:paraId="4557CADC" w14:textId="77777777" w:rsidR="00DD08E3" w:rsidRPr="00857876" w:rsidRDefault="00DD08E3" w:rsidP="005C3F88">
            <w:pPr>
              <w:jc w:val="center"/>
              <w:rPr>
                <w:rFonts w:ascii="Times New Roman" w:hAnsi="Times New Roman" w:cs="Times New Roman"/>
                <w:sz w:val="28"/>
                <w:szCs w:val="28"/>
              </w:rPr>
            </w:pPr>
            <w:r w:rsidRPr="00857876">
              <w:rPr>
                <w:rFonts w:ascii="Times New Roman" w:hAnsi="Times New Roman" w:cs="Times New Roman"/>
                <w:sz w:val="28"/>
                <w:szCs w:val="28"/>
              </w:rPr>
              <w:t>Тип воды по назначению</w:t>
            </w:r>
          </w:p>
        </w:tc>
        <w:tc>
          <w:tcPr>
            <w:tcW w:w="4702" w:type="dxa"/>
          </w:tcPr>
          <w:p w14:paraId="540E4059" w14:textId="77777777"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Питьевая</w:t>
            </w:r>
          </w:p>
        </w:tc>
      </w:tr>
      <w:tr w:rsidR="00DD08E3" w:rsidRPr="00857876" w14:paraId="722D5BE3" w14:textId="77777777" w:rsidTr="00F66D4D">
        <w:tc>
          <w:tcPr>
            <w:tcW w:w="4643" w:type="dxa"/>
          </w:tcPr>
          <w:p w14:paraId="1CE4A59D" w14:textId="77777777"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Место добычи</w:t>
            </w:r>
          </w:p>
        </w:tc>
        <w:tc>
          <w:tcPr>
            <w:tcW w:w="4702" w:type="dxa"/>
          </w:tcPr>
          <w:p w14:paraId="0AB2387A" w14:textId="77777777" w:rsidR="00DD08E3" w:rsidRPr="00857876" w:rsidRDefault="00DD08E3" w:rsidP="003A124B">
            <w:pPr>
              <w:jc w:val="center"/>
              <w:rPr>
                <w:rFonts w:ascii="Times New Roman" w:hAnsi="Times New Roman" w:cs="Times New Roman"/>
                <w:sz w:val="28"/>
                <w:szCs w:val="28"/>
              </w:rPr>
            </w:pPr>
            <w:r w:rsidRPr="00857876">
              <w:rPr>
                <w:rFonts w:ascii="Times New Roman" w:hAnsi="Times New Roman" w:cs="Times New Roman"/>
                <w:sz w:val="28"/>
                <w:szCs w:val="28"/>
              </w:rPr>
              <w:t>Артезианская скважина</w:t>
            </w:r>
          </w:p>
        </w:tc>
      </w:tr>
      <w:tr w:rsidR="00F66D4D" w:rsidRPr="00857876" w14:paraId="687B0454" w14:textId="77777777" w:rsidTr="00F66D4D">
        <w:tc>
          <w:tcPr>
            <w:tcW w:w="4643" w:type="dxa"/>
          </w:tcPr>
          <w:p w14:paraId="76146077" w14:textId="2C88C13B" w:rsidR="00F66D4D" w:rsidRPr="00857876" w:rsidRDefault="00F66D4D" w:rsidP="00F66D4D">
            <w:pPr>
              <w:jc w:val="center"/>
              <w:rPr>
                <w:rFonts w:ascii="Times New Roman" w:hAnsi="Times New Roman" w:cs="Times New Roman"/>
                <w:sz w:val="28"/>
                <w:szCs w:val="28"/>
              </w:rPr>
            </w:pPr>
            <w:r>
              <w:rPr>
                <w:rFonts w:ascii="Times New Roman" w:hAnsi="Times New Roman" w:cs="Times New Roman"/>
                <w:sz w:val="28"/>
                <w:szCs w:val="28"/>
              </w:rPr>
              <w:t>Общее количество бутылей (шт.)</w:t>
            </w:r>
          </w:p>
        </w:tc>
        <w:tc>
          <w:tcPr>
            <w:tcW w:w="4702" w:type="dxa"/>
          </w:tcPr>
          <w:p w14:paraId="06C5AC98" w14:textId="16047E78" w:rsidR="00F66D4D" w:rsidRPr="00857876" w:rsidRDefault="00F66D4D" w:rsidP="00F66D4D">
            <w:pPr>
              <w:jc w:val="center"/>
              <w:rPr>
                <w:rFonts w:ascii="Times New Roman" w:hAnsi="Times New Roman" w:cs="Times New Roman"/>
                <w:sz w:val="28"/>
                <w:szCs w:val="28"/>
              </w:rPr>
            </w:pPr>
            <w:r>
              <w:rPr>
                <w:rFonts w:ascii="Times New Roman" w:hAnsi="Times New Roman" w:cs="Times New Roman"/>
                <w:sz w:val="28"/>
                <w:szCs w:val="28"/>
              </w:rPr>
              <w:t>443</w:t>
            </w:r>
          </w:p>
        </w:tc>
      </w:tr>
      <w:tr w:rsidR="00F66D4D" w:rsidRPr="00857876" w14:paraId="7FE2D439" w14:textId="77777777" w:rsidTr="00F66D4D">
        <w:tc>
          <w:tcPr>
            <w:tcW w:w="4643" w:type="dxa"/>
          </w:tcPr>
          <w:p w14:paraId="512AFCD0" w14:textId="1612B101" w:rsidR="00F66D4D" w:rsidRPr="00857876" w:rsidRDefault="00F66D4D" w:rsidP="00F66D4D">
            <w:pPr>
              <w:jc w:val="center"/>
              <w:rPr>
                <w:rFonts w:ascii="Times New Roman" w:hAnsi="Times New Roman" w:cs="Times New Roman"/>
                <w:sz w:val="28"/>
                <w:szCs w:val="28"/>
              </w:rPr>
            </w:pPr>
            <w:r w:rsidRPr="00857876">
              <w:rPr>
                <w:rFonts w:ascii="Times New Roman" w:hAnsi="Times New Roman" w:cs="Times New Roman"/>
                <w:sz w:val="28"/>
                <w:szCs w:val="28"/>
              </w:rPr>
              <w:t>Цена за ед.</w:t>
            </w:r>
            <w:r>
              <w:rPr>
                <w:rFonts w:ascii="Times New Roman" w:hAnsi="Times New Roman" w:cs="Times New Roman"/>
                <w:sz w:val="28"/>
                <w:szCs w:val="28"/>
              </w:rPr>
              <w:t xml:space="preserve"> </w:t>
            </w:r>
            <w:r w:rsidRPr="00857876">
              <w:rPr>
                <w:rFonts w:ascii="Times New Roman" w:hAnsi="Times New Roman" w:cs="Times New Roman"/>
                <w:sz w:val="28"/>
                <w:szCs w:val="28"/>
              </w:rPr>
              <w:t>(вкл. НДС), руб.</w:t>
            </w:r>
          </w:p>
        </w:tc>
        <w:tc>
          <w:tcPr>
            <w:tcW w:w="4702" w:type="dxa"/>
          </w:tcPr>
          <w:p w14:paraId="7931A062" w14:textId="77777777" w:rsidR="00F66D4D" w:rsidRPr="00857876" w:rsidRDefault="00F66D4D" w:rsidP="00F66D4D">
            <w:pPr>
              <w:jc w:val="center"/>
              <w:rPr>
                <w:rFonts w:ascii="Times New Roman" w:hAnsi="Times New Roman" w:cs="Times New Roman"/>
                <w:sz w:val="28"/>
                <w:szCs w:val="28"/>
              </w:rPr>
            </w:pPr>
            <w:r w:rsidRPr="00F66D4D">
              <w:rPr>
                <w:rFonts w:ascii="Times New Roman" w:hAnsi="Times New Roman" w:cs="Times New Roman"/>
                <w:sz w:val="28"/>
                <w:szCs w:val="28"/>
                <w:highlight w:val="yellow"/>
              </w:rPr>
              <w:t>____________</w:t>
            </w:r>
          </w:p>
        </w:tc>
      </w:tr>
    </w:tbl>
    <w:p w14:paraId="3BF47C07" w14:textId="77777777" w:rsidR="00DD08E3" w:rsidRPr="00857876" w:rsidRDefault="00DD08E3" w:rsidP="00DD08E3">
      <w:pPr>
        <w:jc w:val="center"/>
        <w:rPr>
          <w:rFonts w:ascii="Times New Roman" w:hAnsi="Times New Roman" w:cs="Times New Roman"/>
          <w:b/>
          <w:bCs/>
          <w:sz w:val="28"/>
          <w:szCs w:val="28"/>
        </w:rPr>
      </w:pPr>
    </w:p>
    <w:p w14:paraId="2D46F2FC" w14:textId="77777777" w:rsidR="00DD08E3" w:rsidRPr="00857876" w:rsidRDefault="00DD08E3" w:rsidP="00DD08E3">
      <w:pPr>
        <w:jc w:val="center"/>
        <w:rPr>
          <w:rFonts w:ascii="Times New Roman" w:hAnsi="Times New Roman" w:cs="Times New Roman"/>
          <w:b/>
          <w:bCs/>
          <w:sz w:val="28"/>
          <w:szCs w:val="28"/>
        </w:rPr>
      </w:pPr>
      <w:r w:rsidRPr="00857876">
        <w:rPr>
          <w:rFonts w:ascii="Times New Roman" w:hAnsi="Times New Roman" w:cs="Times New Roman"/>
          <w:b/>
          <w:bCs/>
          <w:sz w:val="28"/>
          <w:szCs w:val="28"/>
        </w:rPr>
        <w:t>Подписи сторон</w:t>
      </w:r>
      <w:r w:rsidRPr="00857876">
        <w:rPr>
          <w:rFonts w:ascii="Times New Roman" w:hAnsi="Times New Roman" w:cs="Times New Roman"/>
          <w:b/>
          <w:bCs/>
          <w:sz w:val="28"/>
          <w:szCs w:val="28"/>
          <w:lang w:val="en-US"/>
        </w:rPr>
        <w:t>:</w:t>
      </w:r>
    </w:p>
    <w:tbl>
      <w:tblPr>
        <w:tblW w:w="9248" w:type="dxa"/>
        <w:tblInd w:w="108" w:type="dxa"/>
        <w:tblLayout w:type="fixed"/>
        <w:tblLook w:val="0000" w:firstRow="0" w:lastRow="0" w:firstColumn="0" w:lastColumn="0" w:noHBand="0" w:noVBand="0"/>
      </w:tblPr>
      <w:tblGrid>
        <w:gridCol w:w="5094"/>
        <w:gridCol w:w="4154"/>
      </w:tblGrid>
      <w:tr w:rsidR="00DD08E3" w:rsidRPr="00857876" w14:paraId="69D9B0B5" w14:textId="77777777" w:rsidTr="00DD686D">
        <w:trPr>
          <w:trHeight w:val="2689"/>
        </w:trPr>
        <w:tc>
          <w:tcPr>
            <w:tcW w:w="5094" w:type="dxa"/>
          </w:tcPr>
          <w:p w14:paraId="15E46A3E"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p>
          <w:p w14:paraId="76CC84F1"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Заказчик</w:t>
            </w:r>
          </w:p>
          <w:p w14:paraId="1F150923"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Прогресс</w:t>
            </w:r>
          </w:p>
          <w:p w14:paraId="050C59A9"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Заместитель директора</w:t>
            </w:r>
          </w:p>
          <w:p w14:paraId="45D868FC"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p>
          <w:p w14:paraId="1A40550E"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p>
          <w:p w14:paraId="310BB4D5" w14:textId="06EE3EAA"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 xml:space="preserve">__________________ </w:t>
            </w:r>
            <w:r w:rsidR="00F66D4D">
              <w:rPr>
                <w:rFonts w:ascii="Times New Roman" w:eastAsia="Times New Roman" w:hAnsi="Times New Roman" w:cs="Times New Roman"/>
                <w:sz w:val="28"/>
                <w:szCs w:val="28"/>
                <w:lang w:eastAsia="ru-RU"/>
              </w:rPr>
              <w:t>В</w:t>
            </w:r>
            <w:r w:rsidRPr="00857876">
              <w:rPr>
                <w:rFonts w:ascii="Times New Roman" w:eastAsia="Times New Roman" w:hAnsi="Times New Roman" w:cs="Times New Roman"/>
                <w:sz w:val="28"/>
                <w:szCs w:val="28"/>
                <w:lang w:eastAsia="ru-RU"/>
              </w:rPr>
              <w:t xml:space="preserve">.В. </w:t>
            </w:r>
            <w:proofErr w:type="spellStart"/>
            <w:r w:rsidR="00F66D4D" w:rsidRPr="00F66D4D">
              <w:rPr>
                <w:rFonts w:ascii="Times New Roman" w:eastAsia="Times New Roman" w:hAnsi="Times New Roman" w:cs="Times New Roman"/>
                <w:sz w:val="28"/>
                <w:szCs w:val="28"/>
                <w:lang w:eastAsia="ru-RU"/>
              </w:rPr>
              <w:t>Подвигин</w:t>
            </w:r>
            <w:proofErr w:type="spellEnd"/>
          </w:p>
          <w:p w14:paraId="29251271"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proofErr w:type="spellStart"/>
            <w:r w:rsidRPr="00857876">
              <w:rPr>
                <w:rFonts w:ascii="Times New Roman" w:eastAsia="Times New Roman" w:hAnsi="Times New Roman" w:cs="Times New Roman"/>
                <w:sz w:val="28"/>
                <w:szCs w:val="28"/>
                <w:lang w:eastAsia="ru-RU"/>
              </w:rPr>
              <w:t>м.п</w:t>
            </w:r>
            <w:proofErr w:type="spellEnd"/>
            <w:r w:rsidRPr="00857876">
              <w:rPr>
                <w:rFonts w:ascii="Times New Roman" w:eastAsia="Times New Roman" w:hAnsi="Times New Roman" w:cs="Times New Roman"/>
                <w:sz w:val="28"/>
                <w:szCs w:val="28"/>
                <w:lang w:eastAsia="ru-RU"/>
              </w:rPr>
              <w:t>.</w:t>
            </w:r>
          </w:p>
        </w:tc>
        <w:tc>
          <w:tcPr>
            <w:tcW w:w="4154" w:type="dxa"/>
          </w:tcPr>
          <w:p w14:paraId="0E414256" w14:textId="77777777" w:rsidR="00DD08E3" w:rsidRPr="00857876" w:rsidRDefault="00DD08E3" w:rsidP="003A124B">
            <w:pPr>
              <w:spacing w:after="0" w:line="0" w:lineRule="atLeast"/>
              <w:ind w:firstLine="709"/>
              <w:jc w:val="both"/>
              <w:rPr>
                <w:rFonts w:ascii="Times New Roman" w:eastAsia="Times New Roman" w:hAnsi="Times New Roman" w:cs="Times New Roman"/>
                <w:sz w:val="28"/>
                <w:szCs w:val="28"/>
                <w:lang w:eastAsia="ru-RU"/>
              </w:rPr>
            </w:pPr>
          </w:p>
          <w:p w14:paraId="789A8314"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Поставщик</w:t>
            </w:r>
          </w:p>
          <w:p w14:paraId="5AA38C0D"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14:paraId="4F40BD3E"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14:paraId="01A8CA4B" w14:textId="77777777" w:rsidR="00DD08E3" w:rsidRPr="00857876" w:rsidRDefault="00DD08E3" w:rsidP="003A124B">
            <w:pPr>
              <w:spacing w:after="0" w:line="0" w:lineRule="atLeast"/>
              <w:ind w:firstLine="709"/>
              <w:jc w:val="both"/>
              <w:rPr>
                <w:rFonts w:ascii="Times New Roman" w:eastAsia="Times New Roman" w:hAnsi="Times New Roman" w:cs="Times New Roman"/>
                <w:sz w:val="28"/>
                <w:szCs w:val="28"/>
                <w:lang w:eastAsia="ru-RU"/>
              </w:rPr>
            </w:pPr>
          </w:p>
          <w:p w14:paraId="43655FC2" w14:textId="77777777" w:rsidR="00DD08E3" w:rsidRPr="00857876" w:rsidRDefault="00DD08E3" w:rsidP="003A124B">
            <w:pPr>
              <w:spacing w:after="0" w:line="0" w:lineRule="atLeast"/>
              <w:ind w:firstLine="709"/>
              <w:jc w:val="both"/>
              <w:rPr>
                <w:rFonts w:ascii="Times New Roman" w:eastAsia="Times New Roman" w:hAnsi="Times New Roman" w:cs="Times New Roman"/>
                <w:sz w:val="28"/>
                <w:szCs w:val="28"/>
                <w:lang w:eastAsia="ru-RU"/>
              </w:rPr>
            </w:pPr>
          </w:p>
          <w:p w14:paraId="23177E61" w14:textId="75FBB329" w:rsidR="00DD08E3" w:rsidRPr="00DD08E3" w:rsidRDefault="00DD08E3" w:rsidP="003A124B">
            <w:pPr>
              <w:spacing w:after="0" w:line="0" w:lineRule="atLeast"/>
              <w:jc w:val="both"/>
              <w:rPr>
                <w:rFonts w:ascii="Times New Roman" w:eastAsia="Times New Roman" w:hAnsi="Times New Roman" w:cs="Times New Roman"/>
                <w:sz w:val="28"/>
                <w:szCs w:val="28"/>
                <w:lang w:eastAsia="ru-RU"/>
              </w:rPr>
            </w:pPr>
            <w:r w:rsidRPr="00857876">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___________</w:t>
            </w:r>
          </w:p>
          <w:p w14:paraId="57581991" w14:textId="77777777" w:rsidR="00DD08E3" w:rsidRPr="00857876" w:rsidRDefault="00DD08E3" w:rsidP="003A124B">
            <w:pPr>
              <w:spacing w:after="0" w:line="0" w:lineRule="atLeast"/>
              <w:jc w:val="both"/>
              <w:rPr>
                <w:rFonts w:ascii="Times New Roman" w:eastAsia="Times New Roman" w:hAnsi="Times New Roman" w:cs="Times New Roman"/>
                <w:sz w:val="28"/>
                <w:szCs w:val="28"/>
                <w:lang w:eastAsia="ru-RU"/>
              </w:rPr>
            </w:pPr>
            <w:proofErr w:type="spellStart"/>
            <w:r w:rsidRPr="00857876">
              <w:rPr>
                <w:rFonts w:ascii="Times New Roman" w:eastAsia="Times New Roman" w:hAnsi="Times New Roman" w:cs="Times New Roman"/>
                <w:sz w:val="28"/>
                <w:szCs w:val="28"/>
                <w:lang w:eastAsia="ru-RU"/>
              </w:rPr>
              <w:t>м.п</w:t>
            </w:r>
            <w:proofErr w:type="spellEnd"/>
            <w:r w:rsidRPr="00857876">
              <w:rPr>
                <w:rFonts w:ascii="Times New Roman" w:eastAsia="Times New Roman" w:hAnsi="Times New Roman" w:cs="Times New Roman"/>
                <w:sz w:val="28"/>
                <w:szCs w:val="28"/>
                <w:lang w:eastAsia="ru-RU"/>
              </w:rPr>
              <w:t>.</w:t>
            </w:r>
          </w:p>
        </w:tc>
      </w:tr>
    </w:tbl>
    <w:p w14:paraId="5F5CF235" w14:textId="77777777" w:rsidR="00DD08E3" w:rsidRPr="008D48F5" w:rsidRDefault="00DD08E3" w:rsidP="00DD08E3">
      <w:pPr>
        <w:rPr>
          <w:rFonts w:ascii="Times New Roman" w:hAnsi="Times New Roman" w:cs="Times New Roman"/>
          <w:sz w:val="28"/>
          <w:szCs w:val="28"/>
          <w:lang w:val="en-US"/>
        </w:rPr>
      </w:pPr>
      <w:r w:rsidRPr="00857876">
        <w:rPr>
          <w:rFonts w:ascii="Times New Roman" w:hAnsi="Times New Roman" w:cs="Times New Roman"/>
          <w:sz w:val="28"/>
          <w:szCs w:val="28"/>
        </w:rPr>
        <w:br w:type="page"/>
      </w:r>
    </w:p>
    <w:p w14:paraId="0BC4CF06" w14:textId="77777777" w:rsidR="00DD08E3" w:rsidRPr="00857876" w:rsidRDefault="00DD08E3" w:rsidP="00DD08E3">
      <w:pPr>
        <w:spacing w:after="0" w:line="240" w:lineRule="auto"/>
        <w:jc w:val="right"/>
        <w:rPr>
          <w:rFonts w:ascii="Times New Roman" w:eastAsia="Calibri" w:hAnsi="Times New Roman" w:cs="Times New Roman"/>
          <w:sz w:val="28"/>
          <w:szCs w:val="28"/>
        </w:rPr>
      </w:pPr>
      <w:r w:rsidRPr="00857876">
        <w:rPr>
          <w:rFonts w:ascii="Times New Roman" w:eastAsia="Calibri" w:hAnsi="Times New Roman" w:cs="Times New Roman"/>
          <w:sz w:val="28"/>
          <w:szCs w:val="28"/>
        </w:rPr>
        <w:lastRenderedPageBreak/>
        <w:t>Приложение № 2</w:t>
      </w:r>
    </w:p>
    <w:p w14:paraId="1846BEA6" w14:textId="77777777" w:rsidR="00DD08E3" w:rsidRPr="00857876" w:rsidRDefault="00DD08E3" w:rsidP="00DD08E3">
      <w:pPr>
        <w:spacing w:after="0" w:line="240" w:lineRule="auto"/>
        <w:jc w:val="right"/>
        <w:rPr>
          <w:rFonts w:ascii="Times New Roman" w:eastAsia="Calibri" w:hAnsi="Times New Roman" w:cs="Times New Roman"/>
          <w:sz w:val="28"/>
          <w:szCs w:val="28"/>
        </w:rPr>
      </w:pPr>
      <w:r w:rsidRPr="00857876">
        <w:rPr>
          <w:rFonts w:ascii="Times New Roman" w:eastAsia="Calibri" w:hAnsi="Times New Roman" w:cs="Times New Roman"/>
          <w:sz w:val="28"/>
          <w:szCs w:val="28"/>
        </w:rPr>
        <w:t>к Договору № </w:t>
      </w:r>
      <w:r>
        <w:rPr>
          <w:rFonts w:ascii="Times New Roman" w:eastAsia="Calibri" w:hAnsi="Times New Roman" w:cs="Times New Roman"/>
          <w:sz w:val="28"/>
          <w:szCs w:val="28"/>
        </w:rPr>
        <w:t>______</w:t>
      </w:r>
      <w:r w:rsidRPr="00857876">
        <w:rPr>
          <w:rFonts w:ascii="Times New Roman" w:eastAsia="Calibri" w:hAnsi="Times New Roman" w:cs="Times New Roman"/>
          <w:sz w:val="28"/>
          <w:szCs w:val="28"/>
        </w:rPr>
        <w:t xml:space="preserve"> </w:t>
      </w:r>
    </w:p>
    <w:p w14:paraId="6D0C92E2" w14:textId="36F2F370" w:rsidR="00DD08E3" w:rsidRPr="00857876" w:rsidRDefault="00DD08E3" w:rsidP="00DD08E3">
      <w:pPr>
        <w:spacing w:after="0" w:line="240" w:lineRule="auto"/>
        <w:jc w:val="right"/>
        <w:rPr>
          <w:rFonts w:ascii="Times New Roman" w:eastAsia="Calibri" w:hAnsi="Times New Roman" w:cs="Times New Roman"/>
          <w:b/>
          <w:color w:val="000000"/>
          <w:sz w:val="28"/>
          <w:szCs w:val="28"/>
        </w:rPr>
      </w:pPr>
      <w:r w:rsidRPr="00857876">
        <w:rPr>
          <w:rFonts w:ascii="Times New Roman" w:eastAsia="Calibri" w:hAnsi="Times New Roman" w:cs="Times New Roman"/>
          <w:sz w:val="28"/>
          <w:szCs w:val="28"/>
        </w:rPr>
        <w:t xml:space="preserve">от «____» </w:t>
      </w:r>
      <w:r>
        <w:rPr>
          <w:rFonts w:ascii="Times New Roman" w:eastAsia="Calibri" w:hAnsi="Times New Roman" w:cs="Times New Roman"/>
          <w:sz w:val="28"/>
          <w:szCs w:val="28"/>
        </w:rPr>
        <w:t>_________</w:t>
      </w:r>
      <w:r w:rsidRPr="00857876">
        <w:rPr>
          <w:rFonts w:ascii="Times New Roman" w:eastAsia="Calibri" w:hAnsi="Times New Roman" w:cs="Times New Roman"/>
          <w:sz w:val="28"/>
          <w:szCs w:val="28"/>
        </w:rPr>
        <w:t xml:space="preserve"> 202</w:t>
      </w:r>
      <w:r w:rsidR="00F66D4D">
        <w:rPr>
          <w:rFonts w:ascii="Times New Roman" w:eastAsia="Calibri" w:hAnsi="Times New Roman" w:cs="Times New Roman"/>
          <w:sz w:val="28"/>
          <w:szCs w:val="28"/>
        </w:rPr>
        <w:t>6</w:t>
      </w:r>
      <w:r w:rsidRPr="00857876">
        <w:rPr>
          <w:rFonts w:ascii="Times New Roman" w:eastAsia="Calibri" w:hAnsi="Times New Roman" w:cs="Times New Roman"/>
          <w:sz w:val="28"/>
          <w:szCs w:val="28"/>
        </w:rPr>
        <w:t xml:space="preserve"> г.</w:t>
      </w:r>
    </w:p>
    <w:p w14:paraId="166BEB3B" w14:textId="77777777" w:rsidR="00DD08E3" w:rsidRPr="00857876" w:rsidRDefault="00DD08E3" w:rsidP="00DD08E3">
      <w:pPr>
        <w:spacing w:after="160" w:line="256" w:lineRule="auto"/>
        <w:jc w:val="center"/>
        <w:rPr>
          <w:rFonts w:ascii="Times New Roman" w:eastAsia="Calibri" w:hAnsi="Times New Roman" w:cs="Times New Roman"/>
          <w:b/>
          <w:bCs/>
          <w:sz w:val="28"/>
          <w:szCs w:val="28"/>
        </w:rPr>
      </w:pPr>
    </w:p>
    <w:p w14:paraId="452BE51D" w14:textId="77777777" w:rsidR="00DD08E3" w:rsidRPr="00857876" w:rsidRDefault="00DD08E3" w:rsidP="00DD08E3">
      <w:pPr>
        <w:spacing w:after="160" w:line="256" w:lineRule="auto"/>
        <w:jc w:val="center"/>
        <w:rPr>
          <w:rFonts w:ascii="Times New Roman" w:eastAsia="Calibri" w:hAnsi="Times New Roman" w:cs="Times New Roman"/>
          <w:b/>
          <w:bCs/>
          <w:sz w:val="28"/>
          <w:szCs w:val="28"/>
          <w:shd w:val="clear" w:color="auto" w:fill="FFFFFF"/>
        </w:rPr>
      </w:pPr>
      <w:r w:rsidRPr="00857876">
        <w:rPr>
          <w:rFonts w:ascii="Times New Roman" w:eastAsia="Calibri" w:hAnsi="Times New Roman" w:cs="Times New Roman"/>
          <w:b/>
          <w:bCs/>
          <w:sz w:val="28"/>
          <w:szCs w:val="28"/>
        </w:rPr>
        <w:t>Декларация соответствия единым требованиям к участникам закупки</w:t>
      </w:r>
      <w:r w:rsidRPr="00857876">
        <w:rPr>
          <w:rFonts w:ascii="Times New Roman" w:eastAsia="Calibri" w:hAnsi="Times New Roman" w:cs="Times New Roman"/>
          <w:b/>
          <w:bCs/>
          <w:sz w:val="28"/>
          <w:szCs w:val="28"/>
        </w:rPr>
        <w:br/>
        <w:t xml:space="preserve">согласно ч. 1 ст. 31 </w:t>
      </w:r>
      <w:hyperlink r:id="rId6" w:history="1">
        <w:r w:rsidRPr="00857876">
          <w:rPr>
            <w:rFonts w:ascii="Times New Roman" w:eastAsia="Calibri" w:hAnsi="Times New Roman" w:cs="Times New Roman"/>
            <w:b/>
            <w:bCs/>
            <w:sz w:val="28"/>
            <w:szCs w:val="28"/>
            <w:shd w:val="clear" w:color="auto" w:fill="FFFFFF"/>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hyperlink>
    </w:p>
    <w:p w14:paraId="40016998" w14:textId="77777777" w:rsidR="00DD08E3" w:rsidRPr="00857876" w:rsidRDefault="00DD08E3" w:rsidP="00DD08E3">
      <w:pPr>
        <w:pBdr>
          <w:bottom w:val="single" w:sz="4" w:space="1" w:color="auto"/>
        </w:pBdr>
        <w:spacing w:after="0" w:line="256" w:lineRule="auto"/>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________________________________________________________</w:t>
      </w:r>
      <w:r w:rsidRPr="00857876">
        <w:rPr>
          <w:rFonts w:ascii="Times New Roman" w:eastAsia="Calibri" w:hAnsi="Times New Roman" w:cs="Times New Roman"/>
          <w:b/>
          <w:bCs/>
          <w:sz w:val="28"/>
          <w:szCs w:val="28"/>
          <w:shd w:val="clear" w:color="auto" w:fill="FFFFFF"/>
        </w:rPr>
        <w:t xml:space="preserve"> </w:t>
      </w:r>
    </w:p>
    <w:p w14:paraId="113CC0D1" w14:textId="77777777" w:rsidR="00DD08E3" w:rsidRPr="00857876" w:rsidRDefault="00DD08E3" w:rsidP="00DD08E3">
      <w:pPr>
        <w:pBdr>
          <w:bottom w:val="single" w:sz="4" w:space="1" w:color="auto"/>
        </w:pBdr>
        <w:spacing w:after="0" w:line="256" w:lineRule="auto"/>
        <w:jc w:val="center"/>
        <w:rPr>
          <w:rFonts w:ascii="Times New Roman" w:eastAsia="Calibri" w:hAnsi="Times New Roman" w:cs="Times New Roman"/>
          <w:b/>
          <w:bCs/>
          <w:sz w:val="28"/>
          <w:szCs w:val="28"/>
          <w:shd w:val="clear" w:color="auto" w:fill="FFFFFF"/>
        </w:rPr>
      </w:pPr>
      <w:r w:rsidRPr="00857876">
        <w:rPr>
          <w:rFonts w:ascii="Times New Roman" w:eastAsia="Calibri" w:hAnsi="Times New Roman" w:cs="Times New Roman"/>
          <w:b/>
          <w:bCs/>
          <w:sz w:val="28"/>
          <w:szCs w:val="28"/>
          <w:shd w:val="clear" w:color="auto" w:fill="FFFFFF"/>
        </w:rPr>
        <w:t xml:space="preserve">ИНН </w:t>
      </w:r>
      <w:r>
        <w:rPr>
          <w:rFonts w:ascii="Times New Roman" w:eastAsia="Calibri" w:hAnsi="Times New Roman" w:cs="Times New Roman"/>
          <w:b/>
          <w:bCs/>
          <w:sz w:val="28"/>
          <w:szCs w:val="28"/>
          <w:shd w:val="clear" w:color="auto" w:fill="FFFFFF"/>
        </w:rPr>
        <w:t>____________</w:t>
      </w:r>
    </w:p>
    <w:p w14:paraId="62BDC82C" w14:textId="77777777" w:rsidR="00DD08E3" w:rsidRPr="00857876" w:rsidRDefault="00DD08E3" w:rsidP="00DD08E3">
      <w:pPr>
        <w:spacing w:after="0" w:line="240" w:lineRule="auto"/>
        <w:jc w:val="center"/>
        <w:rPr>
          <w:rFonts w:ascii="Times New Roman" w:eastAsia="Calibri" w:hAnsi="Times New Roman" w:cs="Times New Roman"/>
          <w:i/>
          <w:iCs/>
          <w:sz w:val="28"/>
          <w:szCs w:val="28"/>
          <w:shd w:val="clear" w:color="auto" w:fill="FFFFFF"/>
        </w:rPr>
      </w:pPr>
      <w:r w:rsidRPr="00857876">
        <w:rPr>
          <w:rFonts w:ascii="Times New Roman" w:eastAsia="Calibri" w:hAnsi="Times New Roman" w:cs="Times New Roman"/>
          <w:i/>
          <w:iCs/>
          <w:sz w:val="28"/>
          <w:szCs w:val="28"/>
          <w:shd w:val="clear" w:color="auto" w:fill="FFFFFF"/>
        </w:rPr>
        <w:t>полное наименование и ИНН</w:t>
      </w:r>
    </w:p>
    <w:p w14:paraId="25B52D4F" w14:textId="77777777" w:rsidR="00DD08E3" w:rsidRPr="00857876" w:rsidRDefault="00DD08E3" w:rsidP="00DD08E3">
      <w:pPr>
        <w:spacing w:after="0" w:line="240" w:lineRule="auto"/>
        <w:jc w:val="center"/>
        <w:rPr>
          <w:rFonts w:ascii="Times New Roman" w:eastAsia="Calibri" w:hAnsi="Times New Roman" w:cs="Times New Roman"/>
          <w:i/>
          <w:iCs/>
          <w:sz w:val="28"/>
          <w:szCs w:val="28"/>
          <w:shd w:val="clear" w:color="auto" w:fill="FFFFFF"/>
        </w:rPr>
      </w:pPr>
    </w:p>
    <w:p w14:paraId="3297E3B3"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настоящим подтверждает свое соответствие следующим требованиям:</w:t>
      </w:r>
    </w:p>
    <w:p w14:paraId="0807261E"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154E0972"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DCD04E5"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 xml:space="preserve">3) </w:t>
      </w:r>
      <w:proofErr w:type="spellStart"/>
      <w:r w:rsidRPr="00857876">
        <w:rPr>
          <w:rFonts w:ascii="Times New Roman" w:eastAsia="Calibri" w:hAnsi="Times New Roman" w:cs="Times New Roman"/>
          <w:sz w:val="28"/>
          <w:szCs w:val="28"/>
        </w:rPr>
        <w:t>неприостановление</w:t>
      </w:r>
      <w:proofErr w:type="spellEnd"/>
      <w:r w:rsidRPr="00857876">
        <w:rPr>
          <w:rFonts w:ascii="Times New Roman" w:eastAsia="Calibri"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w:t>
      </w:r>
    </w:p>
    <w:p w14:paraId="6D41C504"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30262A"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857876">
        <w:rPr>
          <w:rFonts w:ascii="Times New Roman" w:eastAsia="Calibri" w:hAnsi="Times New Roman" w:cs="Times New Roman"/>
          <w:sz w:val="28"/>
          <w:szCs w:val="28"/>
        </w:rPr>
        <w:lastRenderedPageBreak/>
        <w:t>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34C88A"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4FE2137"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44CEE9A"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66A8FEB"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011FFB86"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300EC4A"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1575BDF6"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lastRenderedPageBreak/>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1053499"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10) участник закупки не является иностранным агентом;</w:t>
      </w:r>
    </w:p>
    <w:p w14:paraId="1FBFAE32"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r w:rsidRPr="00857876">
        <w:rPr>
          <w:rFonts w:ascii="Times New Roman" w:eastAsia="Calibri" w:hAnsi="Times New Roman" w:cs="Times New Roman"/>
          <w:sz w:val="28"/>
          <w:szCs w:val="28"/>
        </w:rPr>
        <w:t>11) отсутствие у участника закупки ограничений для участия в закупках, установленных законодательством Российской Федерации.</w:t>
      </w:r>
    </w:p>
    <w:p w14:paraId="178A7B20" w14:textId="77777777" w:rsidR="00DD08E3" w:rsidRPr="00857876" w:rsidRDefault="00DD08E3" w:rsidP="00DD08E3">
      <w:pPr>
        <w:spacing w:after="0" w:line="240" w:lineRule="auto"/>
        <w:ind w:firstLine="709"/>
        <w:jc w:val="both"/>
        <w:rPr>
          <w:rFonts w:ascii="Times New Roman" w:eastAsia="Calibri" w:hAnsi="Times New Roman" w:cs="Times New Roman"/>
          <w:sz w:val="28"/>
          <w:szCs w:val="28"/>
        </w:rPr>
      </w:pPr>
    </w:p>
    <w:tbl>
      <w:tblPr>
        <w:tblStyle w:val="1"/>
        <w:tblW w:w="94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877"/>
      </w:tblGrid>
      <w:tr w:rsidR="00DD08E3" w:rsidRPr="00857876" w14:paraId="5031E9DD" w14:textId="77777777" w:rsidTr="00DD686D">
        <w:trPr>
          <w:trHeight w:val="967"/>
        </w:trPr>
        <w:tc>
          <w:tcPr>
            <w:tcW w:w="4594" w:type="dxa"/>
            <w:hideMark/>
          </w:tcPr>
          <w:p w14:paraId="36A22EA0" w14:textId="2A692E18" w:rsidR="00DD08E3" w:rsidRPr="00857876" w:rsidRDefault="00DD08E3" w:rsidP="003A124B">
            <w:pPr>
              <w:jc w:val="both"/>
              <w:rPr>
                <w:rFonts w:ascii="Times New Roman" w:hAnsi="Times New Roman"/>
                <w:sz w:val="28"/>
                <w:szCs w:val="28"/>
              </w:rPr>
            </w:pPr>
            <w:r w:rsidRPr="00857876">
              <w:rPr>
                <w:rFonts w:ascii="Times New Roman" w:hAnsi="Times New Roman"/>
                <w:sz w:val="28"/>
                <w:szCs w:val="28"/>
              </w:rPr>
              <w:t>«__</w:t>
            </w:r>
            <w:r>
              <w:rPr>
                <w:rFonts w:ascii="Times New Roman" w:hAnsi="Times New Roman"/>
                <w:sz w:val="28"/>
                <w:szCs w:val="28"/>
              </w:rPr>
              <w:t>__</w:t>
            </w:r>
            <w:r w:rsidRPr="00857876">
              <w:rPr>
                <w:rFonts w:ascii="Times New Roman" w:hAnsi="Times New Roman"/>
                <w:sz w:val="28"/>
                <w:szCs w:val="28"/>
              </w:rPr>
              <w:t xml:space="preserve">» </w:t>
            </w:r>
            <w:r>
              <w:rPr>
                <w:rFonts w:ascii="Times New Roman" w:hAnsi="Times New Roman"/>
                <w:sz w:val="28"/>
                <w:szCs w:val="28"/>
              </w:rPr>
              <w:t>__________</w:t>
            </w:r>
            <w:r w:rsidRPr="00857876">
              <w:rPr>
                <w:rFonts w:ascii="Times New Roman" w:hAnsi="Times New Roman"/>
                <w:sz w:val="28"/>
                <w:szCs w:val="28"/>
              </w:rPr>
              <w:t xml:space="preserve"> 202</w:t>
            </w:r>
            <w:r w:rsidR="00F66D4D">
              <w:rPr>
                <w:rFonts w:ascii="Times New Roman" w:hAnsi="Times New Roman"/>
                <w:sz w:val="28"/>
                <w:szCs w:val="28"/>
              </w:rPr>
              <w:t>6</w:t>
            </w:r>
            <w:r w:rsidRPr="00857876">
              <w:rPr>
                <w:rFonts w:ascii="Times New Roman" w:hAnsi="Times New Roman"/>
                <w:sz w:val="28"/>
                <w:szCs w:val="28"/>
              </w:rPr>
              <w:t xml:space="preserve"> г. </w:t>
            </w:r>
          </w:p>
          <w:p w14:paraId="06E38C37" w14:textId="77777777" w:rsidR="00DD08E3" w:rsidRPr="00857876" w:rsidRDefault="00DD08E3" w:rsidP="003A124B">
            <w:pPr>
              <w:jc w:val="both"/>
              <w:rPr>
                <w:rFonts w:ascii="Times New Roman" w:hAnsi="Times New Roman"/>
                <w:sz w:val="28"/>
                <w:szCs w:val="28"/>
              </w:rPr>
            </w:pPr>
          </w:p>
          <w:p w14:paraId="6286D685" w14:textId="77777777" w:rsidR="00DD08E3" w:rsidRPr="00857876" w:rsidRDefault="00DD08E3" w:rsidP="003A124B">
            <w:pPr>
              <w:jc w:val="both"/>
              <w:rPr>
                <w:rFonts w:ascii="Times New Roman" w:hAnsi="Times New Roman"/>
                <w:sz w:val="28"/>
                <w:szCs w:val="28"/>
              </w:rPr>
            </w:pPr>
          </w:p>
        </w:tc>
        <w:tc>
          <w:tcPr>
            <w:tcW w:w="4877" w:type="dxa"/>
            <w:hideMark/>
          </w:tcPr>
          <w:p w14:paraId="75D38F6B" w14:textId="77777777" w:rsidR="00DD08E3" w:rsidRPr="00857876" w:rsidRDefault="00DD08E3" w:rsidP="00DD08E3">
            <w:pPr>
              <w:rPr>
                <w:rFonts w:ascii="Times New Roman" w:hAnsi="Times New Roman"/>
                <w:bCs/>
                <w:sz w:val="28"/>
                <w:szCs w:val="28"/>
              </w:rPr>
            </w:pPr>
            <w:r w:rsidRPr="00857876">
              <w:rPr>
                <w:rFonts w:ascii="Times New Roman" w:hAnsi="Times New Roman"/>
                <w:bCs/>
                <w:sz w:val="28"/>
                <w:szCs w:val="28"/>
              </w:rPr>
              <w:t>От Поставщика:</w:t>
            </w:r>
            <w:r w:rsidRPr="00857876">
              <w:rPr>
                <w:rFonts w:ascii="Times New Roman" w:hAnsi="Times New Roman"/>
                <w:bCs/>
                <w:sz w:val="28"/>
                <w:szCs w:val="28"/>
              </w:rPr>
              <w:br/>
            </w:r>
            <w:r>
              <w:rPr>
                <w:rFonts w:ascii="Times New Roman" w:hAnsi="Times New Roman"/>
                <w:bCs/>
                <w:sz w:val="28"/>
                <w:szCs w:val="28"/>
              </w:rPr>
              <w:t>_______________</w:t>
            </w:r>
            <w:r w:rsidRPr="00857876">
              <w:rPr>
                <w:rFonts w:ascii="Times New Roman" w:hAnsi="Times New Roman"/>
                <w:bCs/>
                <w:sz w:val="28"/>
                <w:szCs w:val="28"/>
              </w:rPr>
              <w:t xml:space="preserve"> </w:t>
            </w:r>
          </w:p>
        </w:tc>
      </w:tr>
      <w:tr w:rsidR="00DD08E3" w:rsidRPr="00AB258E" w14:paraId="50F9FA54" w14:textId="77777777" w:rsidTr="00DD686D">
        <w:trPr>
          <w:trHeight w:val="955"/>
        </w:trPr>
        <w:tc>
          <w:tcPr>
            <w:tcW w:w="4594" w:type="dxa"/>
          </w:tcPr>
          <w:p w14:paraId="25E5B601" w14:textId="77777777" w:rsidR="00DD08E3" w:rsidRPr="00857876" w:rsidRDefault="00DD08E3" w:rsidP="003A124B">
            <w:pPr>
              <w:jc w:val="both"/>
              <w:rPr>
                <w:rFonts w:ascii="Times New Roman" w:hAnsi="Times New Roman"/>
                <w:sz w:val="28"/>
                <w:szCs w:val="28"/>
              </w:rPr>
            </w:pPr>
          </w:p>
        </w:tc>
        <w:tc>
          <w:tcPr>
            <w:tcW w:w="4877" w:type="dxa"/>
          </w:tcPr>
          <w:p w14:paraId="3EC2509E" w14:textId="77777777" w:rsidR="00DD08E3" w:rsidRPr="00DD08E3" w:rsidRDefault="00DD08E3" w:rsidP="003A124B">
            <w:pPr>
              <w:rPr>
                <w:rFonts w:ascii="Times New Roman" w:hAnsi="Times New Roman"/>
                <w:bCs/>
                <w:sz w:val="28"/>
                <w:szCs w:val="28"/>
                <w:lang w:val="en-US"/>
              </w:rPr>
            </w:pPr>
            <w:r w:rsidRPr="00857876">
              <w:rPr>
                <w:rFonts w:ascii="Times New Roman" w:hAnsi="Times New Roman"/>
                <w:bCs/>
                <w:sz w:val="28"/>
                <w:szCs w:val="28"/>
                <w:u w:val="single"/>
              </w:rPr>
              <w:t>___________________</w:t>
            </w:r>
            <w:r>
              <w:rPr>
                <w:rFonts w:ascii="Times New Roman" w:hAnsi="Times New Roman"/>
                <w:bCs/>
                <w:sz w:val="28"/>
                <w:szCs w:val="28"/>
                <w:u w:val="single"/>
                <w:lang w:val="en-US"/>
              </w:rPr>
              <w:t>/</w:t>
            </w:r>
            <w:r w:rsidRPr="00857876">
              <w:rPr>
                <w:rFonts w:ascii="Times New Roman" w:hAnsi="Times New Roman"/>
                <w:bCs/>
                <w:sz w:val="28"/>
                <w:szCs w:val="28"/>
              </w:rPr>
              <w:t xml:space="preserve"> </w:t>
            </w:r>
            <w:r>
              <w:rPr>
                <w:rFonts w:ascii="Times New Roman" w:hAnsi="Times New Roman"/>
                <w:bCs/>
                <w:sz w:val="28"/>
                <w:szCs w:val="28"/>
              </w:rPr>
              <w:t>_____________</w:t>
            </w:r>
          </w:p>
          <w:p w14:paraId="3F9BA446" w14:textId="2AFC2AAD" w:rsidR="00DD686D" w:rsidRPr="00DD686D" w:rsidRDefault="00DD08E3" w:rsidP="00DD686D">
            <w:pPr>
              <w:rPr>
                <w:rFonts w:ascii="Times New Roman" w:hAnsi="Times New Roman"/>
                <w:bCs/>
                <w:sz w:val="28"/>
                <w:szCs w:val="28"/>
              </w:rPr>
            </w:pPr>
            <w:proofErr w:type="spellStart"/>
            <w:r w:rsidRPr="00857876">
              <w:rPr>
                <w:rFonts w:ascii="Times New Roman" w:hAnsi="Times New Roman"/>
                <w:bCs/>
                <w:sz w:val="28"/>
                <w:szCs w:val="28"/>
              </w:rPr>
              <w:t>м.п</w:t>
            </w:r>
            <w:proofErr w:type="spellEnd"/>
            <w:r w:rsidRPr="00857876">
              <w:rPr>
                <w:rFonts w:ascii="Times New Roman" w:hAnsi="Times New Roman"/>
                <w:bCs/>
                <w:sz w:val="28"/>
                <w:szCs w:val="28"/>
              </w:rPr>
              <w:t>.</w:t>
            </w:r>
          </w:p>
        </w:tc>
      </w:tr>
    </w:tbl>
    <w:p w14:paraId="21054DBF" w14:textId="77777777" w:rsidR="00DD08E3" w:rsidRPr="00AB258E" w:rsidRDefault="00DD08E3" w:rsidP="00DD08E3">
      <w:pPr>
        <w:rPr>
          <w:rFonts w:ascii="Times New Roman" w:hAnsi="Times New Roman" w:cs="Times New Roman"/>
          <w:sz w:val="28"/>
          <w:szCs w:val="28"/>
        </w:rPr>
      </w:pPr>
    </w:p>
    <w:p w14:paraId="63845B12" w14:textId="77777777" w:rsidR="00642DE7" w:rsidRDefault="00642DE7"/>
    <w:sectPr w:rsidR="00642DE7" w:rsidSect="00AB258E">
      <w:footerReference w:type="default" r:id="rId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6FE3" w14:textId="77777777" w:rsidR="009F6BDC" w:rsidRDefault="009F6BDC">
      <w:pPr>
        <w:spacing w:after="0" w:line="240" w:lineRule="auto"/>
      </w:pPr>
      <w:r>
        <w:separator/>
      </w:r>
    </w:p>
  </w:endnote>
  <w:endnote w:type="continuationSeparator" w:id="0">
    <w:p w14:paraId="7F01DEFC" w14:textId="77777777" w:rsidR="009F6BDC" w:rsidRDefault="009F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122110"/>
      <w:docPartObj>
        <w:docPartGallery w:val="Page Numbers (Bottom of Page)"/>
        <w:docPartUnique/>
      </w:docPartObj>
    </w:sdtPr>
    <w:sdtContent>
      <w:p w14:paraId="5DB06E8A" w14:textId="77777777" w:rsidR="00817CC1" w:rsidRDefault="00DD08E3">
        <w:pPr>
          <w:pStyle w:val="a4"/>
          <w:jc w:val="right"/>
        </w:pPr>
        <w:r>
          <w:fldChar w:fldCharType="begin"/>
        </w:r>
        <w:r>
          <w:instrText>PAGE   \* MERGEFORMAT</w:instrText>
        </w:r>
        <w:r>
          <w:fldChar w:fldCharType="separate"/>
        </w:r>
        <w:r w:rsidR="000613E9">
          <w:rPr>
            <w:noProof/>
          </w:rPr>
          <w:t>11</w:t>
        </w:r>
        <w:r>
          <w:fldChar w:fldCharType="end"/>
        </w:r>
      </w:p>
    </w:sdtContent>
  </w:sdt>
  <w:p w14:paraId="548D9D4A" w14:textId="77777777" w:rsidR="00817CC1" w:rsidRDefault="00817C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34CF" w14:textId="77777777" w:rsidR="009F6BDC" w:rsidRDefault="009F6BDC">
      <w:pPr>
        <w:spacing w:after="0" w:line="240" w:lineRule="auto"/>
      </w:pPr>
      <w:r>
        <w:separator/>
      </w:r>
    </w:p>
  </w:footnote>
  <w:footnote w:type="continuationSeparator" w:id="0">
    <w:p w14:paraId="75C8C3B8" w14:textId="77777777" w:rsidR="009F6BDC" w:rsidRDefault="009F6B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E3"/>
    <w:rsid w:val="000613E9"/>
    <w:rsid w:val="000A29EB"/>
    <w:rsid w:val="003268C4"/>
    <w:rsid w:val="00440AA7"/>
    <w:rsid w:val="004A5081"/>
    <w:rsid w:val="005C1318"/>
    <w:rsid w:val="005C3F88"/>
    <w:rsid w:val="00642DE7"/>
    <w:rsid w:val="00647E42"/>
    <w:rsid w:val="00664EBC"/>
    <w:rsid w:val="00696ED6"/>
    <w:rsid w:val="007C2DEE"/>
    <w:rsid w:val="00817CC1"/>
    <w:rsid w:val="008D48F5"/>
    <w:rsid w:val="008E36B2"/>
    <w:rsid w:val="0091246E"/>
    <w:rsid w:val="00953198"/>
    <w:rsid w:val="009F6BDC"/>
    <w:rsid w:val="00A3455A"/>
    <w:rsid w:val="00AD6871"/>
    <w:rsid w:val="00DD08E3"/>
    <w:rsid w:val="00DD686D"/>
    <w:rsid w:val="00F23EF4"/>
    <w:rsid w:val="00F66D4D"/>
    <w:rsid w:val="00FF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FE38"/>
  <w15:chartTrackingRefBased/>
  <w15:docId w15:val="{2DD69503-3523-4510-A55D-E568F18A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8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DD0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DD08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D08E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D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446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3397</Words>
  <Characters>19365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Голова Анна Сергеевна</cp:lastModifiedBy>
  <cp:revision>5</cp:revision>
  <dcterms:created xsi:type="dcterms:W3CDTF">2026-06-18T10:19:00Z</dcterms:created>
  <dcterms:modified xsi:type="dcterms:W3CDTF">2026-06-22T07:10:00Z</dcterms:modified>
</cp:coreProperties>
</file>