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CC4" w:rsidRPr="009416C9" w:rsidRDefault="001533A7" w:rsidP="001755BB">
      <w:pPr>
        <w:ind w:right="316" w:firstLine="567"/>
        <w:jc w:val="center"/>
        <w:rPr>
          <w:sz w:val="18"/>
          <w:szCs w:val="18"/>
        </w:rPr>
      </w:pPr>
      <w:r w:rsidRPr="009416C9">
        <w:rPr>
          <w:rFonts w:eastAsia="Times New Roman"/>
          <w:b/>
          <w:bCs/>
          <w:color w:val="000000" w:themeColor="text1"/>
          <w:sz w:val="18"/>
          <w:szCs w:val="18"/>
        </w:rPr>
        <w:t xml:space="preserve">ГОСУДАРСТВЕННЫЙ КОНТРАКТ </w:t>
      </w:r>
      <w:r w:rsidR="00E1387F">
        <w:rPr>
          <w:rFonts w:eastAsia="Times New Roman"/>
          <w:b/>
          <w:bCs/>
          <w:color w:val="000000" w:themeColor="text1"/>
          <w:sz w:val="18"/>
          <w:szCs w:val="18"/>
        </w:rPr>
        <w:t>№ ________</w:t>
      </w:r>
    </w:p>
    <w:p w:rsidR="002F3E96" w:rsidRPr="006657F1" w:rsidRDefault="001533A7" w:rsidP="002F3E96">
      <w:pPr>
        <w:spacing w:after="122"/>
        <w:ind w:firstLine="567"/>
        <w:jc w:val="center"/>
        <w:textAlignment w:val="center"/>
        <w:rPr>
          <w:bCs/>
          <w:color w:val="000000"/>
          <w:sz w:val="18"/>
          <w:szCs w:val="18"/>
          <w:shd w:val="clear" w:color="auto" w:fill="E0E0E0"/>
        </w:rPr>
      </w:pPr>
      <w:r w:rsidRPr="009416C9">
        <w:rPr>
          <w:rFonts w:eastAsia="Times New Roman"/>
          <w:b/>
          <w:bCs/>
          <w:color w:val="000000" w:themeColor="text1"/>
          <w:sz w:val="18"/>
          <w:szCs w:val="18"/>
        </w:rPr>
        <w:t xml:space="preserve">ИКЗ: </w:t>
      </w:r>
      <w:r w:rsidR="006657F1" w:rsidRPr="006657F1">
        <w:rPr>
          <w:color w:val="000000"/>
          <w:sz w:val="18"/>
          <w:szCs w:val="18"/>
          <w:shd w:val="clear" w:color="auto" w:fill="E0E0E0"/>
        </w:rPr>
        <w:t xml:space="preserve">26 1 3329017290 332901001 0015 000 </w:t>
      </w:r>
      <w:r w:rsidR="006657F1">
        <w:rPr>
          <w:color w:val="000000"/>
          <w:sz w:val="18"/>
          <w:szCs w:val="18"/>
          <w:shd w:val="clear" w:color="auto" w:fill="E0E0E0"/>
        </w:rPr>
        <w:t>3312</w:t>
      </w:r>
      <w:r w:rsidR="006657F1" w:rsidRPr="006657F1">
        <w:rPr>
          <w:color w:val="000000"/>
          <w:sz w:val="18"/>
          <w:szCs w:val="18"/>
          <w:shd w:val="clear" w:color="auto" w:fill="E0E0E0"/>
        </w:rPr>
        <w:t xml:space="preserve"> 244</w:t>
      </w:r>
    </w:p>
    <w:p w:rsidR="00AF2CC4" w:rsidRPr="009416C9" w:rsidRDefault="001533A7" w:rsidP="001755BB">
      <w:pPr>
        <w:spacing w:after="122"/>
        <w:ind w:firstLine="567"/>
        <w:textAlignment w:val="center"/>
        <w:rPr>
          <w:rFonts w:eastAsia="Times New Roman"/>
          <w:color w:val="000000" w:themeColor="text1"/>
          <w:sz w:val="18"/>
          <w:szCs w:val="18"/>
        </w:rPr>
      </w:pPr>
      <w:r w:rsidRPr="009416C9">
        <w:rPr>
          <w:rFonts w:eastAsia="Times New Roman"/>
          <w:color w:val="000000" w:themeColor="text1"/>
          <w:sz w:val="18"/>
          <w:szCs w:val="18"/>
        </w:rPr>
        <w:t xml:space="preserve">г. Владимир                                                                                 </w:t>
      </w:r>
      <w:r w:rsidR="001755BB">
        <w:rPr>
          <w:rFonts w:eastAsia="Times New Roman"/>
          <w:color w:val="000000" w:themeColor="text1"/>
          <w:sz w:val="18"/>
          <w:szCs w:val="18"/>
        </w:rPr>
        <w:t xml:space="preserve">                                                                     </w:t>
      </w:r>
      <w:r w:rsidR="003128DC" w:rsidRPr="009416C9">
        <w:rPr>
          <w:rFonts w:eastAsia="Times New Roman"/>
          <w:color w:val="000000" w:themeColor="text1"/>
          <w:sz w:val="18"/>
          <w:szCs w:val="18"/>
        </w:rPr>
        <w:t>«</w:t>
      </w:r>
      <w:r w:rsidR="009416C9" w:rsidRPr="009416C9">
        <w:rPr>
          <w:rFonts w:eastAsia="Times New Roman"/>
          <w:color w:val="000000" w:themeColor="text1"/>
          <w:sz w:val="18"/>
          <w:szCs w:val="18"/>
        </w:rPr>
        <w:t>____</w:t>
      </w:r>
      <w:r w:rsidRPr="009416C9">
        <w:rPr>
          <w:rFonts w:eastAsia="Times New Roman"/>
          <w:color w:val="000000" w:themeColor="text1"/>
          <w:sz w:val="18"/>
          <w:szCs w:val="18"/>
        </w:rPr>
        <w:t xml:space="preserve">» </w:t>
      </w:r>
      <w:r w:rsidR="001755BB">
        <w:rPr>
          <w:rFonts w:eastAsia="Times New Roman"/>
          <w:color w:val="000000" w:themeColor="text1"/>
          <w:sz w:val="18"/>
          <w:szCs w:val="18"/>
        </w:rPr>
        <w:t>____</w:t>
      </w:r>
      <w:r w:rsidR="009416C9" w:rsidRPr="009416C9">
        <w:rPr>
          <w:rFonts w:eastAsia="Times New Roman"/>
          <w:color w:val="000000" w:themeColor="text1"/>
          <w:sz w:val="18"/>
          <w:szCs w:val="18"/>
        </w:rPr>
        <w:t>_______</w:t>
      </w:r>
      <w:r w:rsidRPr="009416C9">
        <w:rPr>
          <w:rFonts w:eastAsia="Times New Roman"/>
          <w:color w:val="000000" w:themeColor="text1"/>
          <w:sz w:val="18"/>
          <w:szCs w:val="18"/>
        </w:rPr>
        <w:t xml:space="preserve">  202</w:t>
      </w:r>
      <w:r w:rsidR="00EB3862">
        <w:rPr>
          <w:rFonts w:eastAsia="Times New Roman"/>
          <w:color w:val="000000" w:themeColor="text1"/>
          <w:sz w:val="18"/>
          <w:szCs w:val="18"/>
        </w:rPr>
        <w:t>6</w:t>
      </w:r>
      <w:r w:rsidRPr="009416C9">
        <w:rPr>
          <w:rFonts w:eastAsia="Times New Roman"/>
          <w:color w:val="000000" w:themeColor="text1"/>
          <w:sz w:val="18"/>
          <w:szCs w:val="18"/>
        </w:rPr>
        <w:t xml:space="preserve"> г.</w:t>
      </w:r>
    </w:p>
    <w:p w:rsidR="00744091" w:rsidRPr="009416C9" w:rsidRDefault="00744091" w:rsidP="001755BB">
      <w:pPr>
        <w:ind w:right="-2" w:firstLine="567"/>
        <w:jc w:val="both"/>
        <w:rPr>
          <w:rFonts w:eastAsia="Times New Roman"/>
          <w:color w:val="000000" w:themeColor="text1"/>
          <w:sz w:val="18"/>
          <w:szCs w:val="18"/>
        </w:rPr>
      </w:pPr>
    </w:p>
    <w:p w:rsidR="00AF2CC4" w:rsidRPr="009416C9" w:rsidRDefault="001533A7" w:rsidP="001755BB">
      <w:pPr>
        <w:ind w:firstLine="567"/>
        <w:jc w:val="both"/>
        <w:rPr>
          <w:rFonts w:eastAsia="Times New Roman"/>
          <w:color w:val="000000" w:themeColor="text1"/>
          <w:sz w:val="18"/>
          <w:szCs w:val="18"/>
        </w:rPr>
      </w:pPr>
      <w:r w:rsidRPr="009416C9">
        <w:rPr>
          <w:b/>
          <w:color w:val="000000"/>
          <w:sz w:val="18"/>
          <w:szCs w:val="18"/>
        </w:rPr>
        <w:t>Федеральное казенное Учреждение «Тюрьма № 2 Управления Федеральной службы исполнения наказаний по Владимирской области»,</w:t>
      </w:r>
      <w:r w:rsidRPr="009416C9">
        <w:rPr>
          <w:color w:val="000000"/>
          <w:sz w:val="18"/>
          <w:szCs w:val="18"/>
        </w:rPr>
        <w:t xml:space="preserve"> от имени Российской Федерации, именуемое в дальнейшем «Государственный заказчик», </w:t>
      </w:r>
      <w:r w:rsidR="001A22FA" w:rsidRPr="001A22FA">
        <w:rPr>
          <w:color w:val="000000" w:themeColor="text1"/>
          <w:sz w:val="18"/>
          <w:szCs w:val="18"/>
        </w:rPr>
        <w:t xml:space="preserve">в лице начальника </w:t>
      </w:r>
      <w:r w:rsidR="00EB3862">
        <w:rPr>
          <w:color w:val="000000" w:themeColor="text1"/>
          <w:sz w:val="18"/>
          <w:szCs w:val="18"/>
        </w:rPr>
        <w:t>Смир</w:t>
      </w:r>
      <w:r w:rsidR="001A22FA" w:rsidRPr="001A22FA">
        <w:rPr>
          <w:color w:val="000000" w:themeColor="text1"/>
          <w:sz w:val="18"/>
          <w:szCs w:val="18"/>
        </w:rPr>
        <w:t xml:space="preserve">нова </w:t>
      </w:r>
      <w:r w:rsidR="00EB3862">
        <w:rPr>
          <w:color w:val="000000" w:themeColor="text1"/>
          <w:sz w:val="18"/>
          <w:szCs w:val="18"/>
        </w:rPr>
        <w:t>Сергея</w:t>
      </w:r>
      <w:r w:rsidR="001A22FA" w:rsidRPr="001A22FA">
        <w:rPr>
          <w:color w:val="000000" w:themeColor="text1"/>
          <w:sz w:val="18"/>
          <w:szCs w:val="18"/>
        </w:rPr>
        <w:t xml:space="preserve"> </w:t>
      </w:r>
      <w:r w:rsidR="00EB3862">
        <w:rPr>
          <w:color w:val="000000" w:themeColor="text1"/>
          <w:sz w:val="18"/>
          <w:szCs w:val="18"/>
        </w:rPr>
        <w:t>Александро</w:t>
      </w:r>
      <w:r w:rsidR="001A22FA" w:rsidRPr="001A22FA">
        <w:rPr>
          <w:color w:val="000000" w:themeColor="text1"/>
          <w:sz w:val="18"/>
          <w:szCs w:val="18"/>
        </w:rPr>
        <w:t>вича, д</w:t>
      </w:r>
      <w:r w:rsidR="00EB3862">
        <w:rPr>
          <w:color w:val="000000" w:themeColor="text1"/>
          <w:sz w:val="18"/>
          <w:szCs w:val="18"/>
        </w:rPr>
        <w:t>ействующего на основании Устава</w:t>
      </w:r>
      <w:r w:rsidRPr="001A22FA">
        <w:rPr>
          <w:color w:val="000000"/>
          <w:sz w:val="18"/>
          <w:szCs w:val="18"/>
        </w:rPr>
        <w:t xml:space="preserve">, с </w:t>
      </w:r>
      <w:r w:rsidR="001A22FA">
        <w:rPr>
          <w:color w:val="000000"/>
          <w:sz w:val="18"/>
          <w:szCs w:val="18"/>
        </w:rPr>
        <w:t xml:space="preserve">одной стороны и </w:t>
      </w:r>
      <w:r w:rsidR="00B37C0C">
        <w:rPr>
          <w:rFonts w:eastAsia="Times New Roman"/>
          <w:b/>
          <w:bCs/>
          <w:color w:val="000000" w:themeColor="text1"/>
          <w:sz w:val="18"/>
          <w:szCs w:val="18"/>
        </w:rPr>
        <w:t>_________________________</w:t>
      </w:r>
      <w:r w:rsidRPr="009416C9">
        <w:rPr>
          <w:rFonts w:eastAsia="Times New Roman"/>
          <w:color w:val="000000" w:themeColor="text1"/>
          <w:sz w:val="18"/>
          <w:szCs w:val="18"/>
        </w:rPr>
        <w:t xml:space="preserve"> именуемый в дальнейшем </w:t>
      </w:r>
      <w:bookmarkStart w:id="0" w:name="__DdeLink__5080_807016026"/>
      <w:r w:rsidRPr="009416C9">
        <w:rPr>
          <w:rFonts w:eastAsia="Times New Roman"/>
          <w:color w:val="000000" w:themeColor="text1"/>
          <w:sz w:val="18"/>
          <w:szCs w:val="18"/>
        </w:rPr>
        <w:t>Исполнитель</w:t>
      </w:r>
      <w:bookmarkEnd w:id="0"/>
      <w:r w:rsidRPr="009416C9">
        <w:rPr>
          <w:rFonts w:eastAsia="Times New Roman"/>
          <w:b/>
          <w:color w:val="000000" w:themeColor="text1"/>
          <w:sz w:val="18"/>
          <w:szCs w:val="18"/>
        </w:rPr>
        <w:t xml:space="preserve">, </w:t>
      </w:r>
      <w:r w:rsidRPr="009416C9">
        <w:rPr>
          <w:rFonts w:eastAsia="Times New Roman"/>
          <w:color w:val="000000" w:themeColor="text1"/>
          <w:sz w:val="18"/>
          <w:szCs w:val="18"/>
        </w:rPr>
        <w:t xml:space="preserve">действующий на основании </w:t>
      </w:r>
      <w:r w:rsidR="00B37C0C">
        <w:rPr>
          <w:rFonts w:eastAsia="Times New Roman"/>
          <w:color w:val="000000" w:themeColor="text1"/>
          <w:sz w:val="18"/>
          <w:szCs w:val="18"/>
        </w:rPr>
        <w:t>________________________</w:t>
      </w:r>
      <w:r w:rsidRPr="009416C9">
        <w:rPr>
          <w:rFonts w:eastAsia="Times New Roman"/>
          <w:color w:val="000000" w:themeColor="text1"/>
          <w:sz w:val="18"/>
          <w:szCs w:val="18"/>
        </w:rPr>
        <w:t>, с другой стороны,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202</w:t>
      </w:r>
      <w:r w:rsidR="00EB3862">
        <w:rPr>
          <w:rFonts w:eastAsia="Times New Roman"/>
          <w:color w:val="000000" w:themeColor="text1"/>
          <w:sz w:val="18"/>
          <w:szCs w:val="18"/>
        </w:rPr>
        <w:t>6</w:t>
      </w:r>
      <w:r w:rsidRPr="009416C9">
        <w:rPr>
          <w:rFonts w:eastAsia="Times New Roman"/>
          <w:color w:val="000000" w:themeColor="text1"/>
          <w:sz w:val="18"/>
          <w:szCs w:val="18"/>
        </w:rPr>
        <w:t xml:space="preserve"> год (далее</w:t>
      </w:r>
      <w:r w:rsidR="00221EB1">
        <w:rPr>
          <w:rFonts w:eastAsia="Times New Roman"/>
          <w:color w:val="000000" w:themeColor="text1"/>
          <w:sz w:val="18"/>
          <w:szCs w:val="18"/>
        </w:rPr>
        <w:t xml:space="preserve"> </w:t>
      </w:r>
      <w:r w:rsidRPr="009416C9">
        <w:rPr>
          <w:rFonts w:eastAsia="Times New Roman"/>
          <w:color w:val="000000" w:themeColor="text1"/>
          <w:sz w:val="18"/>
          <w:szCs w:val="18"/>
        </w:rPr>
        <w:t>-</w:t>
      </w:r>
      <w:r w:rsidR="00221EB1">
        <w:rPr>
          <w:rFonts w:eastAsia="Times New Roman"/>
          <w:color w:val="000000" w:themeColor="text1"/>
          <w:sz w:val="18"/>
          <w:szCs w:val="18"/>
        </w:rPr>
        <w:t xml:space="preserve"> </w:t>
      </w:r>
      <w:r w:rsidRPr="009416C9">
        <w:rPr>
          <w:rFonts w:eastAsia="Times New Roman"/>
          <w:color w:val="000000" w:themeColor="text1"/>
          <w:sz w:val="18"/>
          <w:szCs w:val="18"/>
        </w:rPr>
        <w:t>Контракт) о нижеследующем:</w:t>
      </w:r>
    </w:p>
    <w:p w:rsidR="00AF2CC4" w:rsidRPr="009416C9" w:rsidRDefault="001533A7" w:rsidP="00221EB1">
      <w:pPr>
        <w:numPr>
          <w:ilvl w:val="0"/>
          <w:numId w:val="1"/>
        </w:numPr>
        <w:ind w:left="0" w:firstLine="567"/>
        <w:jc w:val="center"/>
        <w:rPr>
          <w:rFonts w:eastAsia="Times New Roman"/>
          <w:b/>
          <w:color w:val="000000" w:themeColor="text1"/>
          <w:sz w:val="18"/>
          <w:szCs w:val="18"/>
        </w:rPr>
      </w:pPr>
      <w:r w:rsidRPr="009416C9">
        <w:rPr>
          <w:rFonts w:eastAsia="Times New Roman"/>
          <w:b/>
          <w:color w:val="000000" w:themeColor="text1"/>
          <w:sz w:val="18"/>
          <w:szCs w:val="18"/>
        </w:rPr>
        <w:t>Предмет контракта</w:t>
      </w:r>
    </w:p>
    <w:p w:rsidR="00AF2CC4" w:rsidRPr="000F5CCD" w:rsidRDefault="001533A7" w:rsidP="00221EB1">
      <w:pPr>
        <w:pStyle w:val="af3"/>
        <w:numPr>
          <w:ilvl w:val="1"/>
          <w:numId w:val="4"/>
        </w:numPr>
        <w:ind w:left="0" w:firstLine="567"/>
        <w:jc w:val="both"/>
        <w:rPr>
          <w:sz w:val="18"/>
          <w:szCs w:val="18"/>
        </w:rPr>
      </w:pPr>
      <w:r w:rsidRPr="000F5CCD">
        <w:rPr>
          <w:color w:val="000000" w:themeColor="text1"/>
          <w:sz w:val="18"/>
          <w:szCs w:val="18"/>
        </w:rPr>
        <w:t xml:space="preserve">По поручению Государственного заказчика Исполнитель принимает на себя обязательства оказать </w:t>
      </w:r>
      <w:r w:rsidRPr="000F5CCD">
        <w:rPr>
          <w:b/>
          <w:color w:val="000000" w:themeColor="text1"/>
          <w:sz w:val="18"/>
          <w:szCs w:val="18"/>
        </w:rPr>
        <w:t>у</w:t>
      </w:r>
      <w:r w:rsidRPr="000F5CCD">
        <w:rPr>
          <w:b/>
          <w:color w:val="000000" w:themeColor="text1"/>
          <w:sz w:val="18"/>
          <w:szCs w:val="18"/>
          <w:lang w:eastAsia="en-US"/>
        </w:rPr>
        <w:t>слуги по ремонту и</w:t>
      </w:r>
      <w:r w:rsidR="00221EB1" w:rsidRPr="000F5CCD">
        <w:rPr>
          <w:b/>
          <w:color w:val="000000" w:themeColor="text1"/>
          <w:sz w:val="18"/>
          <w:szCs w:val="18"/>
          <w:lang w:eastAsia="en-US"/>
        </w:rPr>
        <w:t xml:space="preserve"> техническому</w:t>
      </w:r>
      <w:r w:rsidRPr="000F5CCD">
        <w:rPr>
          <w:b/>
          <w:color w:val="000000" w:themeColor="text1"/>
          <w:sz w:val="18"/>
          <w:szCs w:val="18"/>
        </w:rPr>
        <w:t xml:space="preserve"> обслуживани</w:t>
      </w:r>
      <w:r w:rsidR="00F22024" w:rsidRPr="000F5CCD">
        <w:rPr>
          <w:b/>
          <w:color w:val="000000" w:themeColor="text1"/>
          <w:sz w:val="18"/>
          <w:szCs w:val="18"/>
        </w:rPr>
        <w:t>ю</w:t>
      </w:r>
      <w:r w:rsidRPr="000F5CCD">
        <w:rPr>
          <w:b/>
          <w:color w:val="000000" w:themeColor="text1"/>
          <w:sz w:val="18"/>
          <w:szCs w:val="18"/>
        </w:rPr>
        <w:t xml:space="preserve"> оборудо</w:t>
      </w:r>
      <w:r w:rsidR="00FB3E16" w:rsidRPr="000F5CCD">
        <w:rPr>
          <w:b/>
          <w:color w:val="000000" w:themeColor="text1"/>
          <w:sz w:val="18"/>
          <w:szCs w:val="18"/>
        </w:rPr>
        <w:t xml:space="preserve">вания продовольственной службы </w:t>
      </w:r>
      <w:r w:rsidRPr="000F5CCD">
        <w:rPr>
          <w:b/>
          <w:color w:val="000000" w:themeColor="text1"/>
          <w:sz w:val="18"/>
          <w:szCs w:val="18"/>
        </w:rPr>
        <w:t>для нужд ФКУ Т-2 УФСИН России по Владимирской области</w:t>
      </w:r>
      <w:r w:rsidR="000F5CCD" w:rsidRPr="000F5CCD">
        <w:rPr>
          <w:color w:val="000000" w:themeColor="text1"/>
          <w:sz w:val="18"/>
          <w:szCs w:val="18"/>
        </w:rPr>
        <w:t xml:space="preserve"> (</w:t>
      </w:r>
      <w:r w:rsidRPr="000F5CCD">
        <w:rPr>
          <w:color w:val="000000" w:themeColor="text1"/>
          <w:sz w:val="18"/>
          <w:szCs w:val="18"/>
        </w:rPr>
        <w:t>Приложение №1</w:t>
      </w:r>
      <w:r w:rsidR="000F5CCD" w:rsidRPr="000F5CCD">
        <w:rPr>
          <w:color w:val="000000" w:themeColor="text1"/>
          <w:sz w:val="18"/>
          <w:szCs w:val="18"/>
        </w:rPr>
        <w:t>)</w:t>
      </w:r>
      <w:r w:rsidR="000F5CCD">
        <w:rPr>
          <w:color w:val="000000" w:themeColor="text1"/>
          <w:sz w:val="18"/>
          <w:szCs w:val="18"/>
        </w:rPr>
        <w:t xml:space="preserve">, </w:t>
      </w:r>
      <w:r w:rsidRPr="000F5CCD">
        <w:rPr>
          <w:color w:val="000000" w:themeColor="text1"/>
          <w:sz w:val="18"/>
          <w:szCs w:val="18"/>
        </w:rPr>
        <w:t>а Государственный заказчик обязуется обеспечить оплату оказанных услуг.</w:t>
      </w:r>
    </w:p>
    <w:p w:rsidR="00AF2CC4" w:rsidRPr="009416C9" w:rsidRDefault="00C1269E" w:rsidP="001755BB">
      <w:pPr>
        <w:suppressAutoHyphens/>
        <w:ind w:firstLine="567"/>
        <w:jc w:val="both"/>
        <w:textAlignment w:val="baseline"/>
        <w:rPr>
          <w:sz w:val="18"/>
          <w:szCs w:val="18"/>
        </w:rPr>
      </w:pPr>
      <w:r w:rsidRPr="009416C9">
        <w:rPr>
          <w:color w:val="000000" w:themeColor="text1"/>
          <w:sz w:val="18"/>
          <w:szCs w:val="18"/>
        </w:rPr>
        <w:t xml:space="preserve">1.2. Единица </w:t>
      </w:r>
      <w:r w:rsidR="003128DC" w:rsidRPr="009416C9">
        <w:rPr>
          <w:color w:val="000000" w:themeColor="text1"/>
          <w:sz w:val="18"/>
          <w:szCs w:val="18"/>
        </w:rPr>
        <w:t>измерения – условная</w:t>
      </w:r>
      <w:r w:rsidR="001533A7" w:rsidRPr="009416C9">
        <w:rPr>
          <w:color w:val="000000" w:themeColor="text1"/>
          <w:sz w:val="18"/>
          <w:szCs w:val="18"/>
        </w:rPr>
        <w:t xml:space="preserve"> единица.</w:t>
      </w:r>
    </w:p>
    <w:p w:rsidR="00AF2CC4" w:rsidRPr="009416C9" w:rsidRDefault="001533A7" w:rsidP="001755BB">
      <w:pPr>
        <w:suppressAutoHyphens/>
        <w:ind w:firstLine="567"/>
        <w:jc w:val="both"/>
        <w:textAlignment w:val="baseline"/>
        <w:rPr>
          <w:sz w:val="18"/>
          <w:szCs w:val="18"/>
        </w:rPr>
      </w:pPr>
      <w:r w:rsidRPr="009416C9">
        <w:rPr>
          <w:rFonts w:eastAsia="Times New Roman"/>
          <w:color w:val="000000" w:themeColor="text1"/>
          <w:sz w:val="18"/>
          <w:szCs w:val="18"/>
        </w:rPr>
        <w:t>1.3. Период оказания услуг: с момент</w:t>
      </w:r>
      <w:r w:rsidR="004A1992" w:rsidRPr="009416C9">
        <w:rPr>
          <w:rFonts w:eastAsia="Times New Roman"/>
          <w:color w:val="000000" w:themeColor="text1"/>
          <w:sz w:val="18"/>
          <w:szCs w:val="18"/>
        </w:rPr>
        <w:t xml:space="preserve">а подписания контракта, </w:t>
      </w:r>
      <w:r w:rsidR="001755BB">
        <w:rPr>
          <w:rFonts w:eastAsia="Times New Roman"/>
          <w:color w:val="000000" w:themeColor="text1"/>
          <w:sz w:val="18"/>
          <w:szCs w:val="18"/>
        </w:rPr>
        <w:t>д</w:t>
      </w:r>
      <w:r w:rsidR="009E46DC">
        <w:rPr>
          <w:rFonts w:eastAsia="Times New Roman"/>
          <w:color w:val="000000" w:themeColor="text1"/>
          <w:sz w:val="18"/>
          <w:szCs w:val="18"/>
        </w:rPr>
        <w:t xml:space="preserve">о </w:t>
      </w:r>
      <w:r w:rsidR="00892238">
        <w:rPr>
          <w:rFonts w:eastAsia="Times New Roman"/>
          <w:color w:val="000000" w:themeColor="text1"/>
          <w:sz w:val="18"/>
          <w:szCs w:val="18"/>
        </w:rPr>
        <w:t>12</w:t>
      </w:r>
      <w:r w:rsidR="005D0FE6" w:rsidRPr="009416C9">
        <w:rPr>
          <w:rFonts w:eastAsia="Times New Roman"/>
          <w:color w:val="000000" w:themeColor="text1"/>
          <w:sz w:val="18"/>
          <w:szCs w:val="18"/>
        </w:rPr>
        <w:t>.1</w:t>
      </w:r>
      <w:r w:rsidR="00892238">
        <w:rPr>
          <w:rFonts w:eastAsia="Times New Roman"/>
          <w:color w:val="000000" w:themeColor="text1"/>
          <w:sz w:val="18"/>
          <w:szCs w:val="18"/>
        </w:rPr>
        <w:t>1</w:t>
      </w:r>
      <w:r w:rsidRPr="009416C9">
        <w:rPr>
          <w:rFonts w:eastAsia="Times New Roman"/>
          <w:color w:val="000000" w:themeColor="text1"/>
          <w:sz w:val="18"/>
          <w:szCs w:val="18"/>
        </w:rPr>
        <w:t>.202</w:t>
      </w:r>
      <w:r w:rsidR="00EB3862">
        <w:rPr>
          <w:rFonts w:eastAsia="Times New Roman"/>
          <w:color w:val="000000" w:themeColor="text1"/>
          <w:sz w:val="18"/>
          <w:szCs w:val="18"/>
        </w:rPr>
        <w:t>6</w:t>
      </w:r>
      <w:r w:rsidRPr="009416C9">
        <w:rPr>
          <w:rFonts w:eastAsia="Times New Roman"/>
          <w:color w:val="000000" w:themeColor="text1"/>
          <w:sz w:val="18"/>
          <w:szCs w:val="18"/>
        </w:rPr>
        <w:t xml:space="preserve">. </w:t>
      </w:r>
    </w:p>
    <w:p w:rsidR="00AF2CC4" w:rsidRPr="009416C9" w:rsidRDefault="001533A7" w:rsidP="001755BB">
      <w:pPr>
        <w:suppressAutoHyphens/>
        <w:ind w:firstLine="567"/>
        <w:jc w:val="both"/>
        <w:textAlignment w:val="baseline"/>
        <w:rPr>
          <w:color w:val="111111"/>
          <w:sz w:val="18"/>
          <w:szCs w:val="18"/>
        </w:rPr>
      </w:pPr>
      <w:r w:rsidRPr="009416C9">
        <w:rPr>
          <w:color w:val="000000" w:themeColor="text1"/>
          <w:sz w:val="18"/>
          <w:szCs w:val="18"/>
        </w:rPr>
        <w:t xml:space="preserve">1.4. ОКПД: </w:t>
      </w:r>
      <w:r w:rsidRPr="009416C9">
        <w:rPr>
          <w:color w:val="111111"/>
          <w:sz w:val="18"/>
          <w:szCs w:val="18"/>
        </w:rPr>
        <w:t>33.12.</w:t>
      </w:r>
      <w:r w:rsidR="000C1D1A">
        <w:rPr>
          <w:color w:val="111111"/>
          <w:sz w:val="18"/>
          <w:szCs w:val="18"/>
        </w:rPr>
        <w:t>1</w:t>
      </w:r>
      <w:r w:rsidRPr="009416C9">
        <w:rPr>
          <w:color w:val="111111"/>
          <w:sz w:val="18"/>
          <w:szCs w:val="18"/>
        </w:rPr>
        <w:t xml:space="preserve"> КТРУ не используется</w:t>
      </w:r>
    </w:p>
    <w:p w:rsidR="00AF2CC4" w:rsidRPr="009416C9" w:rsidRDefault="001533A7"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2.</w:t>
      </w:r>
      <w:r w:rsidRPr="009416C9">
        <w:rPr>
          <w:rFonts w:eastAsia="Times New Roman"/>
          <w:b/>
          <w:color w:val="000000" w:themeColor="text1"/>
          <w:sz w:val="18"/>
          <w:szCs w:val="18"/>
        </w:rPr>
        <w:tab/>
        <w:t>Права и обязанности Сторон</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2.1. Государственный заказчик обязуется:</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2.1.1. Осуществлять контроль за исполнением исполнителем условий контракта, в соответствии с законодательством Российской Федерации.</w:t>
      </w:r>
    </w:p>
    <w:p w:rsidR="00AF2CC4" w:rsidRPr="009416C9" w:rsidRDefault="001533A7" w:rsidP="001755BB">
      <w:pPr>
        <w:ind w:firstLine="567"/>
        <w:jc w:val="both"/>
        <w:rPr>
          <w:sz w:val="18"/>
          <w:szCs w:val="18"/>
        </w:rPr>
      </w:pPr>
      <w:r w:rsidRPr="009416C9">
        <w:rPr>
          <w:color w:val="000000" w:themeColor="text1"/>
          <w:sz w:val="18"/>
          <w:szCs w:val="18"/>
        </w:rPr>
        <w:t>2.1.2. Обеспечить оплату услуг в соответствии с условиями Контракта.</w:t>
      </w:r>
    </w:p>
    <w:p w:rsidR="00AF2CC4" w:rsidRPr="009416C9" w:rsidRDefault="001533A7" w:rsidP="001755BB">
      <w:pPr>
        <w:ind w:firstLine="567"/>
        <w:jc w:val="both"/>
        <w:rPr>
          <w:sz w:val="18"/>
          <w:szCs w:val="18"/>
        </w:rPr>
      </w:pPr>
      <w:r w:rsidRPr="009416C9">
        <w:rPr>
          <w:color w:val="000000" w:themeColor="text1"/>
          <w:sz w:val="18"/>
          <w:szCs w:val="18"/>
        </w:rPr>
        <w:t>2.1.3. В случае расторжения Контракта (по любым основаниям) оплатить Исполнителю стоимость услуг, фактически поставленных на момент расторжения Контракта, при условии отсутствия претензий по их качеству, на основании акта оказанных услуг, выставленных исполнителем Государственному заказчику за фактически поставленный ему объем услуг.</w:t>
      </w:r>
    </w:p>
    <w:p w:rsidR="00AF2CC4" w:rsidRPr="009416C9" w:rsidRDefault="001533A7" w:rsidP="001755BB">
      <w:pPr>
        <w:ind w:firstLine="567"/>
        <w:jc w:val="both"/>
        <w:rPr>
          <w:sz w:val="18"/>
          <w:szCs w:val="18"/>
        </w:rPr>
      </w:pPr>
      <w:r w:rsidRPr="009416C9">
        <w:rPr>
          <w:color w:val="000000" w:themeColor="text1"/>
          <w:sz w:val="18"/>
          <w:szCs w:val="18"/>
        </w:rPr>
        <w:t>2.1.4.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F2CC4" w:rsidRPr="009416C9" w:rsidRDefault="001533A7" w:rsidP="001755BB">
      <w:pPr>
        <w:ind w:firstLine="567"/>
        <w:jc w:val="both"/>
        <w:rPr>
          <w:sz w:val="18"/>
          <w:szCs w:val="18"/>
        </w:rPr>
      </w:pPr>
      <w:r w:rsidRPr="009416C9">
        <w:rPr>
          <w:color w:val="000000" w:themeColor="text1"/>
          <w:sz w:val="18"/>
          <w:szCs w:val="18"/>
        </w:rPr>
        <w:t xml:space="preserve">2.1.5. Направить в уполномоченный на осуществление контроля в сфере закупок федеральный орган исполнительной власти сведения о исполнителе для </w:t>
      </w:r>
      <w:r w:rsidR="003128DC" w:rsidRPr="009416C9">
        <w:rPr>
          <w:color w:val="000000" w:themeColor="text1"/>
          <w:sz w:val="18"/>
          <w:szCs w:val="18"/>
        </w:rPr>
        <w:t>включения их</w:t>
      </w:r>
      <w:r w:rsidRPr="009416C9">
        <w:rPr>
          <w:color w:val="000000" w:themeColor="text1"/>
          <w:sz w:val="18"/>
          <w:szCs w:val="18"/>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AF2CC4" w:rsidRPr="009416C9" w:rsidRDefault="001533A7" w:rsidP="001755BB">
      <w:pPr>
        <w:ind w:firstLine="567"/>
        <w:jc w:val="both"/>
        <w:rPr>
          <w:sz w:val="18"/>
          <w:szCs w:val="18"/>
        </w:rPr>
      </w:pPr>
      <w:r w:rsidRPr="009416C9">
        <w:rPr>
          <w:color w:val="000000" w:themeColor="text1"/>
          <w:sz w:val="18"/>
          <w:szCs w:val="18"/>
        </w:rPr>
        <w:t>2.1.6. Принять решение об одностороннем отказе от исполнения настоящего Контракта в соответствии с ч. 8-23, 25 ст. 95 ФЗ 44-ФЗ, в случае, если в ходе исполнения настоящего Контракта установлено, что исполнитель и (или) оказанные услуги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2.2.Государственный заказчик имеет право:</w:t>
      </w:r>
    </w:p>
    <w:p w:rsidR="00AF2CC4" w:rsidRPr="009416C9" w:rsidRDefault="00880E2E" w:rsidP="001755BB">
      <w:pPr>
        <w:ind w:firstLine="567"/>
        <w:jc w:val="both"/>
        <w:rPr>
          <w:sz w:val="18"/>
          <w:szCs w:val="18"/>
        </w:rPr>
      </w:pPr>
      <w:r w:rsidRPr="009416C9">
        <w:rPr>
          <w:color w:val="000000" w:themeColor="text1"/>
          <w:sz w:val="18"/>
          <w:szCs w:val="18"/>
        </w:rPr>
        <w:t>2.2.1.</w:t>
      </w:r>
      <w:r w:rsidR="001533A7" w:rsidRPr="009416C9">
        <w:rPr>
          <w:color w:val="000000" w:themeColor="text1"/>
          <w:sz w:val="18"/>
          <w:szCs w:val="18"/>
        </w:rPr>
        <w:t>Определять лиц, непосред</w:t>
      </w:r>
      <w:r w:rsidRPr="009416C9">
        <w:rPr>
          <w:color w:val="000000" w:themeColor="text1"/>
          <w:sz w:val="18"/>
          <w:szCs w:val="18"/>
        </w:rPr>
        <w:t xml:space="preserve">ственно участвующих в контроле </w:t>
      </w:r>
      <w:r w:rsidR="001533A7" w:rsidRPr="009416C9">
        <w:rPr>
          <w:color w:val="000000" w:themeColor="text1"/>
          <w:sz w:val="18"/>
          <w:szCs w:val="18"/>
        </w:rPr>
        <w:t xml:space="preserve">за осуществлением оказании услуг исполнителем и (или) лиц, участвующих в приемке оказанных </w:t>
      </w:r>
      <w:r w:rsidR="003128DC" w:rsidRPr="009416C9">
        <w:rPr>
          <w:color w:val="000000" w:themeColor="text1"/>
          <w:sz w:val="18"/>
          <w:szCs w:val="18"/>
        </w:rPr>
        <w:t>услуг,</w:t>
      </w:r>
      <w:r w:rsidR="001533A7" w:rsidRPr="009416C9">
        <w:rPr>
          <w:color w:val="000000" w:themeColor="text1"/>
          <w:sz w:val="18"/>
          <w:szCs w:val="18"/>
        </w:rPr>
        <w:t xml:space="preserve"> на всех этапах исполнения Государственного контракта без вмешательства в оперативно – хозяйственную деятельность. </w:t>
      </w:r>
    </w:p>
    <w:p w:rsidR="00AF2CC4" w:rsidRPr="009416C9" w:rsidRDefault="001533A7" w:rsidP="001755BB">
      <w:pPr>
        <w:ind w:firstLine="567"/>
        <w:jc w:val="both"/>
        <w:rPr>
          <w:sz w:val="18"/>
          <w:szCs w:val="18"/>
        </w:rPr>
      </w:pPr>
      <w:r w:rsidRPr="009416C9">
        <w:rPr>
          <w:color w:val="000000" w:themeColor="text1"/>
          <w:sz w:val="18"/>
          <w:szCs w:val="18"/>
        </w:rPr>
        <w:t>2.2.2. В соответствии с условиями Контракта в период срока годности (хранения) требовать безвозмездной замены услуг, несоответствующего по качеству и безопасности показателям, содержащимся в нормативных и технических документах, и в настоящем Контракте.</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2.2.3. Проверять ход и качество выполнения исполнителем условий настоящего Контракта.</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2.2.4.Требовать от исполнителя надлежащее исполнение обязательств, предусмотренных Контрактом;</w:t>
      </w:r>
    </w:p>
    <w:p w:rsidR="00AF2CC4" w:rsidRPr="009416C9" w:rsidRDefault="001533A7" w:rsidP="001755BB">
      <w:pPr>
        <w:ind w:firstLine="567"/>
        <w:jc w:val="both"/>
        <w:rPr>
          <w:sz w:val="18"/>
          <w:szCs w:val="18"/>
        </w:rPr>
      </w:pPr>
      <w:r w:rsidRPr="009416C9">
        <w:rPr>
          <w:color w:val="000000" w:themeColor="text1"/>
          <w:sz w:val="18"/>
          <w:szCs w:val="18"/>
        </w:rPr>
        <w:t>2.2.5. Требовать от исполнителя своевременное устранение выявленных недостатков оказанных услуг.</w:t>
      </w:r>
    </w:p>
    <w:p w:rsidR="00AF2CC4" w:rsidRPr="009416C9" w:rsidRDefault="001533A7" w:rsidP="001755BB">
      <w:pPr>
        <w:ind w:firstLine="567"/>
        <w:jc w:val="both"/>
        <w:rPr>
          <w:color w:val="000000" w:themeColor="text1"/>
          <w:sz w:val="18"/>
          <w:szCs w:val="18"/>
        </w:rPr>
      </w:pPr>
      <w:r w:rsidRPr="009416C9">
        <w:rPr>
          <w:iCs/>
          <w:color w:val="000000" w:themeColor="text1"/>
          <w:sz w:val="18"/>
          <w:szCs w:val="18"/>
        </w:rPr>
        <w:t xml:space="preserve">2.2.6. </w:t>
      </w:r>
      <w:r w:rsidRPr="009416C9">
        <w:rPr>
          <w:color w:val="000000" w:themeColor="text1"/>
          <w:sz w:val="18"/>
          <w:szCs w:val="18"/>
        </w:rPr>
        <w:t xml:space="preserve">Требовать возмещения убытков в соответствии с настоящим Контрактом, причиненных по вине </w:t>
      </w:r>
      <w:r w:rsidRPr="009416C9">
        <w:rPr>
          <w:iCs/>
          <w:color w:val="000000" w:themeColor="text1"/>
          <w:sz w:val="18"/>
          <w:szCs w:val="18"/>
        </w:rPr>
        <w:t>исполнителя</w:t>
      </w:r>
      <w:r w:rsidRPr="009416C9">
        <w:rPr>
          <w:color w:val="000000" w:themeColor="text1"/>
          <w:sz w:val="18"/>
          <w:szCs w:val="18"/>
        </w:rPr>
        <w:t>.</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2.2.7. Отказаться от приемки и оплаты услуг, не соответствующего условиям настоящего Контракта.</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2.2.8.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 Исполнитель обязан:</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2.3.1. С использованием любых средств связи известить Государственного заказчика о готовности оказания услуг.</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Контракта.</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2.3.3. Обеспечить за свой счет устранение выявленных нарушений при несоответствии оказанным услугам условиям настоящего Контракта или осуществить его соответствующую замену в порядке и на условиях, предусмотренных настоящим Контрактом.</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2.3.4. Обеспечить соответствие оказанных услуг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2.3.5. Выполнять иные обязанности, предусмотренные законодательством Российской Федерации и Контрактом.</w:t>
      </w:r>
    </w:p>
    <w:p w:rsidR="00AF2CC4" w:rsidRPr="009416C9" w:rsidRDefault="001533A7" w:rsidP="001755BB">
      <w:pPr>
        <w:ind w:firstLine="567"/>
        <w:jc w:val="both"/>
        <w:rPr>
          <w:sz w:val="18"/>
          <w:szCs w:val="18"/>
        </w:rPr>
      </w:pPr>
      <w:r w:rsidRPr="009416C9">
        <w:rPr>
          <w:color w:val="000000" w:themeColor="text1"/>
          <w:sz w:val="18"/>
          <w:szCs w:val="18"/>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F2CC4" w:rsidRPr="009416C9" w:rsidRDefault="001533A7" w:rsidP="001755BB">
      <w:pPr>
        <w:ind w:firstLine="567"/>
        <w:jc w:val="both"/>
        <w:rPr>
          <w:sz w:val="18"/>
          <w:szCs w:val="18"/>
        </w:rPr>
      </w:pPr>
      <w:r w:rsidRPr="009416C9">
        <w:rPr>
          <w:color w:val="000000" w:themeColor="text1"/>
          <w:sz w:val="18"/>
          <w:szCs w:val="18"/>
        </w:rPr>
        <w:t>2.3.7. Принять решение об одностороннем отказе от исполнения настоящего Контракта в соответствии с Гражданским кодексом РФ и  ч. 19 – 23, 25 ст. 95 ФЗ 44-ФЗ.</w:t>
      </w:r>
    </w:p>
    <w:p w:rsidR="00AF2CC4" w:rsidRDefault="001533A7" w:rsidP="001755BB">
      <w:pPr>
        <w:ind w:firstLine="567"/>
        <w:jc w:val="both"/>
        <w:rPr>
          <w:color w:val="000000" w:themeColor="text1"/>
          <w:sz w:val="18"/>
          <w:szCs w:val="18"/>
        </w:rPr>
      </w:pPr>
      <w:r w:rsidRPr="009416C9">
        <w:rPr>
          <w:color w:val="000000" w:themeColor="text1"/>
          <w:sz w:val="18"/>
          <w:szCs w:val="18"/>
        </w:rPr>
        <w:t>2.3.8.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755BB" w:rsidRPr="00811E75" w:rsidRDefault="001755BB" w:rsidP="001755BB">
      <w:pPr>
        <w:ind w:firstLine="567"/>
        <w:jc w:val="both"/>
        <w:rPr>
          <w:sz w:val="26"/>
          <w:szCs w:val="26"/>
        </w:rPr>
      </w:pPr>
      <w:r>
        <w:rPr>
          <w:color w:val="000000" w:themeColor="text1"/>
          <w:sz w:val="18"/>
          <w:szCs w:val="18"/>
        </w:rPr>
        <w:t xml:space="preserve">2.3.9. </w:t>
      </w:r>
      <w:r w:rsidRPr="001755BB">
        <w:rPr>
          <w:sz w:val="18"/>
          <w:szCs w:val="18"/>
        </w:rPr>
        <w:t>Поставщик (подрядчик, исполнитель) обязан отсутствовать</w:t>
      </w:r>
      <w:r>
        <w:rPr>
          <w:sz w:val="18"/>
          <w:szCs w:val="18"/>
        </w:rPr>
        <w:t xml:space="preserve"> </w:t>
      </w:r>
      <w:r w:rsidRPr="001755BB">
        <w:rPr>
          <w:sz w:val="18"/>
          <w:szCs w:val="18"/>
        </w:rPr>
        <w:t xml:space="preserve">в предусмотренном Законом о контрактной системе реестре </w:t>
      </w:r>
      <w:r w:rsidRPr="001755BB">
        <w:rPr>
          <w:rStyle w:val="highlightsearch"/>
          <w:sz w:val="18"/>
          <w:szCs w:val="18"/>
        </w:rPr>
        <w:t>недобросовестных</w:t>
      </w:r>
      <w:r w:rsidRPr="001755BB">
        <w:rPr>
          <w:sz w:val="18"/>
          <w:szCs w:val="18"/>
        </w:rPr>
        <w:t xml:space="preserve"> поставщиков (подрядчиков, исполнителей) информации о поставщике (подрядчике, исполнителе), в том числе о лицах, информация о которых содержится в заявке</w:t>
      </w:r>
      <w:r>
        <w:rPr>
          <w:sz w:val="18"/>
          <w:szCs w:val="18"/>
        </w:rPr>
        <w:t xml:space="preserve"> </w:t>
      </w:r>
      <w:r w:rsidRPr="001755BB">
        <w:rPr>
          <w:sz w:val="18"/>
          <w:szCs w:val="18"/>
        </w:rPr>
        <w:t xml:space="preserve">на участие в закупке в соответствии с </w:t>
      </w:r>
      <w:hyperlink r:id="rId8" w:anchor="/document/70353464/entry/431103" w:history="1">
        <w:r w:rsidRPr="001755BB">
          <w:rPr>
            <w:rStyle w:val="aff3"/>
            <w:sz w:val="18"/>
            <w:szCs w:val="18"/>
          </w:rPr>
          <w:t>подпунктом "в" пункта 1 части 1 статьи 43</w:t>
        </w:r>
      </w:hyperlink>
      <w:r w:rsidRPr="001755BB">
        <w:rPr>
          <w:sz w:val="18"/>
          <w:szCs w:val="18"/>
        </w:rPr>
        <w:t xml:space="preserve"> Закона о контрактной системе, включенной в такой реестр в связи с отказом</w:t>
      </w:r>
      <w:r>
        <w:rPr>
          <w:sz w:val="18"/>
          <w:szCs w:val="18"/>
        </w:rPr>
        <w:t xml:space="preserve"> </w:t>
      </w:r>
      <w:r w:rsidRPr="001755BB">
        <w:rPr>
          <w:sz w:val="18"/>
          <w:szCs w:val="18"/>
        </w:rPr>
        <w:t xml:space="preserve">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w:t>
      </w:r>
      <w:r w:rsidRPr="001755BB">
        <w:rPr>
          <w:sz w:val="18"/>
          <w:szCs w:val="18"/>
        </w:rPr>
        <w:lastRenderedPageBreak/>
        <w:t>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AF2CC4" w:rsidRPr="009416C9" w:rsidRDefault="001533A7" w:rsidP="001755BB">
      <w:pPr>
        <w:ind w:firstLine="567"/>
        <w:jc w:val="both"/>
        <w:rPr>
          <w:sz w:val="18"/>
          <w:szCs w:val="18"/>
        </w:rPr>
      </w:pPr>
      <w:r w:rsidRPr="009416C9">
        <w:rPr>
          <w:color w:val="000000" w:themeColor="text1"/>
          <w:sz w:val="18"/>
          <w:szCs w:val="18"/>
        </w:rPr>
        <w:t>2.4. Исполнитель вправе:</w:t>
      </w:r>
    </w:p>
    <w:p w:rsidR="00AF2CC4" w:rsidRPr="009416C9" w:rsidRDefault="001533A7" w:rsidP="001755BB">
      <w:pPr>
        <w:ind w:firstLine="567"/>
        <w:jc w:val="both"/>
        <w:rPr>
          <w:sz w:val="18"/>
          <w:szCs w:val="18"/>
        </w:rPr>
      </w:pPr>
      <w:r w:rsidRPr="009416C9">
        <w:rPr>
          <w:color w:val="000000" w:themeColor="text1"/>
          <w:sz w:val="18"/>
          <w:szCs w:val="18"/>
        </w:rPr>
        <w:t xml:space="preserve">2.4.1. Требовать возмещения убытков, уплаты неустоек (штрафов, пеней) в соответствии с </w:t>
      </w:r>
      <w:hyperlink r:id="rId9">
        <w:r w:rsidRPr="009416C9">
          <w:rPr>
            <w:rStyle w:val="ListLabel47"/>
            <w:color w:val="000000" w:themeColor="text1"/>
            <w:sz w:val="18"/>
            <w:szCs w:val="18"/>
          </w:rPr>
          <w:t>условиями</w:t>
        </w:r>
      </w:hyperlink>
      <w:r w:rsidRPr="009416C9">
        <w:rPr>
          <w:color w:val="000000" w:themeColor="text1"/>
          <w:sz w:val="18"/>
          <w:szCs w:val="18"/>
        </w:rPr>
        <w:t xml:space="preserve"> настоящего Контракта.</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2.4.2. Принять решение об одностороннем отказе от исполнения Контракта в соответствии с гражданским законодательством Российской Федерации.</w:t>
      </w:r>
    </w:p>
    <w:p w:rsidR="00AF2CC4" w:rsidRPr="009416C9" w:rsidRDefault="001533A7"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3. Цена Контракта, порядок и срок расчетов</w:t>
      </w:r>
    </w:p>
    <w:p w:rsidR="00AF2CC4" w:rsidRPr="009416C9" w:rsidRDefault="001533A7" w:rsidP="001755BB">
      <w:pPr>
        <w:ind w:firstLine="567"/>
        <w:jc w:val="both"/>
        <w:rPr>
          <w:sz w:val="18"/>
          <w:szCs w:val="18"/>
        </w:rPr>
      </w:pPr>
      <w:r w:rsidRPr="009416C9">
        <w:rPr>
          <w:rFonts w:eastAsia="Times New Roman"/>
          <w:color w:val="000000" w:themeColor="text1"/>
          <w:sz w:val="18"/>
          <w:szCs w:val="18"/>
        </w:rPr>
        <w:t xml:space="preserve">3.1. Цена контракта составляет </w:t>
      </w:r>
      <w:r w:rsidR="00B37C0C">
        <w:rPr>
          <w:rFonts w:eastAsia="Times New Roman"/>
          <w:b/>
          <w:bCs/>
          <w:color w:val="FF0000"/>
          <w:sz w:val="18"/>
          <w:szCs w:val="18"/>
        </w:rPr>
        <w:t>_______________________</w:t>
      </w:r>
      <w:r w:rsidRPr="009416C9">
        <w:rPr>
          <w:rFonts w:eastAsia="Times New Roman"/>
          <w:color w:val="000000" w:themeColor="text1"/>
          <w:sz w:val="18"/>
          <w:szCs w:val="18"/>
        </w:rPr>
        <w:t>, включая все расходы Исполнителя на уплату налогов, сборов, иных обязательных платежей, определяемых действующим законодательством Российской Федерации, а также иные расходы Исполнителя, связанные с исполнением Контракта, в том числе расходы на оплату работы персонала.</w:t>
      </w:r>
    </w:p>
    <w:p w:rsidR="00AF2CC4" w:rsidRPr="009416C9" w:rsidRDefault="001533A7" w:rsidP="001755BB">
      <w:pPr>
        <w:ind w:firstLine="567"/>
        <w:jc w:val="both"/>
        <w:rPr>
          <w:rFonts w:eastAsia="Times New Roman"/>
          <w:color w:val="000000" w:themeColor="text1"/>
          <w:sz w:val="18"/>
          <w:szCs w:val="18"/>
        </w:rPr>
      </w:pPr>
      <w:r w:rsidRPr="009416C9">
        <w:rPr>
          <w:rFonts w:eastAsia="Times New Roman"/>
          <w:color w:val="000000" w:themeColor="text1"/>
          <w:sz w:val="18"/>
          <w:szCs w:val="18"/>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F2CC4" w:rsidRPr="009416C9" w:rsidRDefault="001533A7" w:rsidP="001755BB">
      <w:pPr>
        <w:ind w:firstLine="567"/>
        <w:jc w:val="both"/>
        <w:rPr>
          <w:rFonts w:eastAsia="Times New Roman"/>
          <w:color w:val="000000" w:themeColor="text1"/>
          <w:sz w:val="18"/>
          <w:szCs w:val="18"/>
        </w:rPr>
      </w:pPr>
      <w:r w:rsidRPr="009416C9">
        <w:rPr>
          <w:rFonts w:eastAsia="Times New Roman"/>
          <w:color w:val="000000" w:themeColor="text1"/>
          <w:sz w:val="18"/>
          <w:szCs w:val="18"/>
        </w:rPr>
        <w:t>3.3. Оплата по Контракту осуществляется</w:t>
      </w:r>
      <w:r w:rsidR="00F9565F" w:rsidRPr="009416C9">
        <w:rPr>
          <w:rFonts w:eastAsia="Times New Roman"/>
          <w:color w:val="000000" w:themeColor="text1"/>
          <w:sz w:val="18"/>
          <w:szCs w:val="18"/>
        </w:rPr>
        <w:t xml:space="preserve"> в рублях Российской Федерации </w:t>
      </w:r>
      <w:r w:rsidRPr="009416C9">
        <w:rPr>
          <w:rFonts w:eastAsia="Times New Roman"/>
          <w:color w:val="000000" w:themeColor="text1"/>
          <w:sz w:val="18"/>
          <w:szCs w:val="18"/>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следующем порядке:</w:t>
      </w:r>
    </w:p>
    <w:p w:rsidR="00AF2CC4" w:rsidRPr="009416C9" w:rsidRDefault="001533A7" w:rsidP="001755BB">
      <w:pPr>
        <w:ind w:firstLine="567"/>
        <w:jc w:val="both"/>
        <w:rPr>
          <w:sz w:val="18"/>
          <w:szCs w:val="18"/>
        </w:rPr>
      </w:pPr>
      <w:r w:rsidRPr="009416C9">
        <w:rPr>
          <w:rFonts w:eastAsia="Times New Roman"/>
          <w:color w:val="000000" w:themeColor="text1"/>
          <w:sz w:val="18"/>
          <w:szCs w:val="18"/>
        </w:rPr>
        <w:t xml:space="preserve">3.3.1. </w:t>
      </w:r>
      <w:r w:rsidRPr="009416C9">
        <w:rPr>
          <w:color w:val="000000" w:themeColor="text1"/>
          <w:sz w:val="18"/>
          <w:szCs w:val="18"/>
        </w:rPr>
        <w:t xml:space="preserve">Оплата по Контракту осуществляется в рублях Российской Федерации </w:t>
      </w:r>
      <w:r w:rsidR="00283E49">
        <w:rPr>
          <w:color w:val="000000" w:themeColor="text1"/>
          <w:sz w:val="18"/>
          <w:szCs w:val="18"/>
        </w:rPr>
        <w:t xml:space="preserve"> </w:t>
      </w:r>
      <w:r w:rsidRPr="009416C9">
        <w:rPr>
          <w:color w:val="000000" w:themeColor="text1"/>
          <w:sz w:val="18"/>
          <w:szCs w:val="18"/>
        </w:rPr>
        <w:t xml:space="preserve">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исполнителя, а по факту оказания услуг </w:t>
      </w:r>
      <w:r w:rsidRPr="009416C9">
        <w:rPr>
          <w:b/>
          <w:color w:val="000000" w:themeColor="text1"/>
          <w:sz w:val="18"/>
          <w:szCs w:val="18"/>
        </w:rPr>
        <w:t xml:space="preserve">в течение </w:t>
      </w:r>
      <w:r w:rsidR="00107AC1" w:rsidRPr="009416C9">
        <w:rPr>
          <w:b/>
          <w:color w:val="000000" w:themeColor="text1"/>
          <w:sz w:val="18"/>
          <w:szCs w:val="18"/>
        </w:rPr>
        <w:t>7 (семи)</w:t>
      </w:r>
      <w:r w:rsidRPr="009416C9">
        <w:rPr>
          <w:b/>
          <w:color w:val="000000" w:themeColor="text1"/>
          <w:sz w:val="18"/>
          <w:szCs w:val="18"/>
        </w:rPr>
        <w:t xml:space="preserve"> рабочих дней</w:t>
      </w:r>
      <w:r w:rsidRPr="009416C9">
        <w:rPr>
          <w:color w:val="000000" w:themeColor="text1"/>
          <w:sz w:val="18"/>
          <w:szCs w:val="18"/>
        </w:rPr>
        <w:t xml:space="preserve"> с </w:t>
      </w:r>
      <w:r w:rsidR="009E46DC">
        <w:rPr>
          <w:color w:val="000000" w:themeColor="text1"/>
          <w:sz w:val="18"/>
          <w:szCs w:val="18"/>
        </w:rPr>
        <w:t>даты</w:t>
      </w:r>
      <w:r w:rsidRPr="009416C9">
        <w:rPr>
          <w:color w:val="000000" w:themeColor="text1"/>
          <w:sz w:val="18"/>
          <w:szCs w:val="18"/>
        </w:rPr>
        <w:t xml:space="preserve"> подписания акта оказанных услуг. Вместе с актом оказанных услуг исполнитель предоставляет Государственному заказчику, счет на оплату, а также документацию, в соответствии с пунктом 4.2. Контракта.</w:t>
      </w:r>
    </w:p>
    <w:p w:rsidR="00AF2CC4" w:rsidRPr="009416C9" w:rsidRDefault="001533A7" w:rsidP="001755BB">
      <w:pPr>
        <w:ind w:firstLine="567"/>
        <w:jc w:val="both"/>
        <w:rPr>
          <w:rFonts w:eastAsia="Times New Roman"/>
          <w:color w:val="000000" w:themeColor="text1"/>
          <w:sz w:val="18"/>
          <w:szCs w:val="18"/>
        </w:rPr>
      </w:pPr>
      <w:r w:rsidRPr="009416C9">
        <w:rPr>
          <w:rFonts w:eastAsia="Times New Roman"/>
          <w:color w:val="000000" w:themeColor="text1"/>
          <w:sz w:val="18"/>
          <w:szCs w:val="18"/>
        </w:rPr>
        <w:t>3.4. Обязательство Государственного заказчика по оплате считается выполненным в день поступления денежных средств на расчетный счет Исполнителя.</w:t>
      </w:r>
    </w:p>
    <w:p w:rsidR="00AF2CC4" w:rsidRPr="009416C9" w:rsidRDefault="001533A7" w:rsidP="001755BB">
      <w:pPr>
        <w:ind w:firstLine="567"/>
        <w:jc w:val="both"/>
        <w:rPr>
          <w:rFonts w:eastAsia="Times New Roman"/>
          <w:color w:val="000000" w:themeColor="text1"/>
          <w:sz w:val="18"/>
          <w:szCs w:val="18"/>
        </w:rPr>
      </w:pPr>
      <w:r w:rsidRPr="009416C9">
        <w:rPr>
          <w:rFonts w:eastAsia="Times New Roman"/>
          <w:color w:val="000000" w:themeColor="text1"/>
          <w:sz w:val="18"/>
          <w:szCs w:val="18"/>
        </w:rPr>
        <w:t>3.5. В случае изменения банковских реквизитов Исполнитель обязан в течении 3 (трех)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AF2CC4" w:rsidRPr="009416C9" w:rsidRDefault="001533A7" w:rsidP="001755BB">
      <w:pPr>
        <w:ind w:firstLine="567"/>
        <w:jc w:val="both"/>
        <w:rPr>
          <w:rFonts w:eastAsia="Times New Roman"/>
          <w:color w:val="000000" w:themeColor="text1"/>
          <w:sz w:val="18"/>
          <w:szCs w:val="18"/>
        </w:rPr>
      </w:pPr>
      <w:r w:rsidRPr="009416C9">
        <w:rPr>
          <w:rFonts w:eastAsia="Times New Roman"/>
          <w:color w:val="000000" w:themeColor="text1"/>
          <w:sz w:val="18"/>
          <w:szCs w:val="18"/>
        </w:rPr>
        <w:t xml:space="preserve">3.6. </w:t>
      </w:r>
      <w:r w:rsidRPr="009416C9">
        <w:rPr>
          <w:color w:val="000000" w:themeColor="text1"/>
          <w:sz w:val="18"/>
          <w:szCs w:val="18"/>
        </w:rPr>
        <w:t>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ФСИН России по федеральному бюджету. КБК 32003054240690049244.</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3.7. Расходы «Исполнителем»</w:t>
      </w:r>
      <w:r w:rsidRPr="009416C9">
        <w:rPr>
          <w:color w:val="000000" w:themeColor="text1"/>
          <w:sz w:val="18"/>
          <w:szCs w:val="18"/>
          <w:shd w:val="clear" w:color="auto" w:fill="FFFFFF"/>
        </w:rPr>
        <w:t xml:space="preserve">, </w:t>
      </w:r>
      <w:r w:rsidRPr="009416C9">
        <w:rPr>
          <w:color w:val="000000" w:themeColor="text1"/>
          <w:sz w:val="18"/>
          <w:szCs w:val="18"/>
        </w:rPr>
        <w:t>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AF2CC4" w:rsidRPr="009416C9" w:rsidRDefault="001533A7"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4. Порядок сдачи – приемки услуг</w:t>
      </w:r>
    </w:p>
    <w:p w:rsidR="00AF2CC4" w:rsidRPr="009416C9" w:rsidRDefault="001533A7" w:rsidP="001755BB">
      <w:pPr>
        <w:ind w:firstLine="567"/>
        <w:jc w:val="both"/>
        <w:rPr>
          <w:rFonts w:eastAsia="Times New Roman"/>
          <w:color w:val="000000" w:themeColor="text1"/>
          <w:sz w:val="18"/>
          <w:szCs w:val="18"/>
        </w:rPr>
      </w:pPr>
      <w:r w:rsidRPr="009416C9">
        <w:rPr>
          <w:color w:val="000000" w:themeColor="text1"/>
          <w:sz w:val="18"/>
          <w:szCs w:val="18"/>
        </w:rPr>
        <w:t xml:space="preserve">4.1. Приемка услуг на соответствие их объема и качества требованиям, установленным в Контракте, производится Государственным </w:t>
      </w:r>
      <w:r w:rsidR="00F9565F" w:rsidRPr="009416C9">
        <w:rPr>
          <w:color w:val="000000" w:themeColor="text1"/>
          <w:sz w:val="18"/>
          <w:szCs w:val="18"/>
        </w:rPr>
        <w:t>заказчиком по</w:t>
      </w:r>
      <w:r w:rsidRPr="009416C9">
        <w:rPr>
          <w:color w:val="000000" w:themeColor="text1"/>
          <w:sz w:val="18"/>
          <w:szCs w:val="18"/>
        </w:rPr>
        <w:t xml:space="preserve"> окончании оказания услуг по Контракту.</w:t>
      </w:r>
    </w:p>
    <w:p w:rsidR="00AF2CC4" w:rsidRPr="009416C9" w:rsidRDefault="001533A7" w:rsidP="001755BB">
      <w:pPr>
        <w:ind w:firstLine="567"/>
        <w:jc w:val="both"/>
        <w:rPr>
          <w:sz w:val="18"/>
          <w:szCs w:val="18"/>
        </w:rPr>
      </w:pPr>
      <w:r w:rsidRPr="009416C9">
        <w:rPr>
          <w:color w:val="000000" w:themeColor="text1"/>
          <w:sz w:val="18"/>
          <w:szCs w:val="18"/>
        </w:rPr>
        <w:t>4.2. По окончании оказания услуг Исполнитель направляет в адрес Заказчика Акт оказанных услуг в 2 (двух) экземплярах, счет на оплату.</w:t>
      </w:r>
    </w:p>
    <w:p w:rsidR="00AF2CC4" w:rsidRPr="009416C9" w:rsidRDefault="001533A7" w:rsidP="001755BB">
      <w:pPr>
        <w:ind w:firstLine="567"/>
        <w:jc w:val="both"/>
        <w:rPr>
          <w:sz w:val="18"/>
          <w:szCs w:val="18"/>
        </w:rPr>
      </w:pPr>
      <w:r w:rsidRPr="009416C9">
        <w:rPr>
          <w:color w:val="000000" w:themeColor="text1"/>
          <w:sz w:val="18"/>
          <w:szCs w:val="18"/>
        </w:rPr>
        <w:t xml:space="preserve">4.3. Не позднее 5 (пять) дней после получения от Исполнителя документов, указанных в </w:t>
      </w:r>
      <w:hyperlink w:anchor="Par717">
        <w:r w:rsidRPr="009416C9">
          <w:rPr>
            <w:rStyle w:val="ListLabel90"/>
            <w:sz w:val="18"/>
            <w:szCs w:val="18"/>
          </w:rPr>
          <w:t>п. 4.2</w:t>
        </w:r>
      </w:hyperlink>
      <w:r w:rsidRPr="009416C9">
        <w:rPr>
          <w:color w:val="000000" w:themeColor="text1"/>
          <w:sz w:val="18"/>
          <w:szCs w:val="18"/>
        </w:rPr>
        <w:t xml:space="preserve"> Контракта, Государственный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 xml:space="preserve">Для проверки представленных Исполнителем результатов на их соответствие условиям Контракта, Государственный заказчик </w:t>
      </w:r>
      <w:r w:rsidRPr="009416C9">
        <w:rPr>
          <w:b/>
          <w:bCs/>
          <w:color w:val="000000" w:themeColor="text1"/>
          <w:sz w:val="18"/>
          <w:szCs w:val="18"/>
        </w:rPr>
        <w:t>вправе</w:t>
      </w:r>
      <w:r w:rsidRPr="009416C9">
        <w:rPr>
          <w:color w:val="000000" w:themeColor="text1"/>
          <w:sz w:val="18"/>
          <w:szCs w:val="18"/>
        </w:rPr>
        <w:t xml:space="preserve"> провести экспертизу. Экспертиза результатов может проводиться Государственным заказчиком своими силами или к ее проведению могут привлекаться эксперты, экспертные организации.</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 xml:space="preserve">4.4. Государственный заказчик в течение </w:t>
      </w:r>
      <w:r w:rsidR="00FB3E16" w:rsidRPr="009416C9">
        <w:rPr>
          <w:color w:val="000000" w:themeColor="text1"/>
          <w:sz w:val="18"/>
          <w:szCs w:val="18"/>
        </w:rPr>
        <w:t>5 (пяти)</w:t>
      </w:r>
      <w:r w:rsidR="00892238">
        <w:rPr>
          <w:color w:val="000000" w:themeColor="text1"/>
          <w:sz w:val="18"/>
          <w:szCs w:val="18"/>
        </w:rPr>
        <w:t xml:space="preserve"> рабочих</w:t>
      </w:r>
      <w:r w:rsidR="00FB3E16" w:rsidRPr="009416C9">
        <w:rPr>
          <w:color w:val="000000" w:themeColor="text1"/>
          <w:sz w:val="18"/>
          <w:szCs w:val="18"/>
        </w:rPr>
        <w:t xml:space="preserve"> </w:t>
      </w:r>
      <w:r w:rsidRPr="009416C9">
        <w:rPr>
          <w:color w:val="000000" w:themeColor="text1"/>
          <w:sz w:val="18"/>
          <w:szCs w:val="18"/>
        </w:rPr>
        <w:t xml:space="preserve">дней со дня получения от Исполнителя Акта оказанных услуг обязан направить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 </w:t>
      </w:r>
    </w:p>
    <w:p w:rsidR="00AF2CC4" w:rsidRPr="009416C9" w:rsidRDefault="001533A7" w:rsidP="001755BB">
      <w:pPr>
        <w:ind w:firstLine="567"/>
        <w:jc w:val="both"/>
        <w:rPr>
          <w:color w:val="000000" w:themeColor="text1"/>
          <w:sz w:val="18"/>
          <w:szCs w:val="18"/>
        </w:rPr>
      </w:pPr>
      <w:r w:rsidRPr="009416C9">
        <w:rPr>
          <w:color w:val="000000" w:themeColor="text1"/>
          <w:sz w:val="18"/>
          <w:szCs w:val="18"/>
        </w:rPr>
        <w:t xml:space="preserve">4.5.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оказанных услуг Государственный заказчик подписывает в течение </w:t>
      </w:r>
      <w:r w:rsidR="00107AC1" w:rsidRPr="009416C9">
        <w:rPr>
          <w:color w:val="000000" w:themeColor="text1"/>
          <w:sz w:val="18"/>
          <w:szCs w:val="18"/>
        </w:rPr>
        <w:t xml:space="preserve">5 (пяти) дней </w:t>
      </w:r>
      <w:r w:rsidRPr="009416C9">
        <w:rPr>
          <w:color w:val="000000" w:themeColor="text1"/>
          <w:sz w:val="18"/>
          <w:szCs w:val="18"/>
        </w:rPr>
        <w:t xml:space="preserve">после устранения Исполнителем указанных недостатков. </w:t>
      </w:r>
    </w:p>
    <w:p w:rsidR="00880E2E" w:rsidRPr="009416C9" w:rsidRDefault="001533A7" w:rsidP="001755BB">
      <w:pPr>
        <w:ind w:firstLine="567"/>
        <w:jc w:val="both"/>
        <w:rPr>
          <w:color w:val="000000" w:themeColor="text1"/>
          <w:sz w:val="18"/>
          <w:szCs w:val="18"/>
        </w:rPr>
      </w:pPr>
      <w:r w:rsidRPr="009416C9">
        <w:rPr>
          <w:color w:val="000000" w:themeColor="text1"/>
          <w:sz w:val="18"/>
          <w:szCs w:val="18"/>
        </w:rPr>
        <w:t>Если Исполнитель в установленный срок не устранит недостатки, Государственный заказчик вправе отказаться от исполнения Контракта и предъявить Исполнителю требование о возмещении понесенных убытков.</w:t>
      </w:r>
    </w:p>
    <w:p w:rsidR="00AF2CC4" w:rsidRPr="009416C9" w:rsidRDefault="001533A7" w:rsidP="001755BB">
      <w:pPr>
        <w:pStyle w:val="af7"/>
        <w:ind w:firstLine="567"/>
        <w:jc w:val="center"/>
        <w:rPr>
          <w:rFonts w:ascii="Times New Roman" w:hAnsi="Times New Roman"/>
          <w:b/>
          <w:color w:val="000000" w:themeColor="text1"/>
          <w:sz w:val="18"/>
          <w:szCs w:val="18"/>
        </w:rPr>
      </w:pPr>
      <w:r w:rsidRPr="009416C9">
        <w:rPr>
          <w:rFonts w:ascii="Times New Roman" w:hAnsi="Times New Roman"/>
          <w:b/>
          <w:color w:val="000000" w:themeColor="text1"/>
          <w:sz w:val="18"/>
          <w:szCs w:val="18"/>
        </w:rPr>
        <w:t>5. Качество и гарантийные обязательства</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eastAsia="Times New Roman" w:hAnsi="Times New Roman"/>
          <w:color w:val="000000" w:themeColor="text1"/>
          <w:sz w:val="18"/>
          <w:szCs w:val="18"/>
        </w:rPr>
        <w:t>5.1.  Услуги должны быть оказаны надлежащим образом, в полном объеме, в соответствии с действующими законодательствами Российской Федерации и настоящим Контрактом.</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eastAsia="Times New Roman" w:hAnsi="Times New Roman"/>
          <w:color w:val="000000" w:themeColor="text1"/>
          <w:sz w:val="18"/>
          <w:szCs w:val="18"/>
        </w:rPr>
        <w:t>5.2. Исполнитель гарантирует качество и безопасность всего объема оказываемых Услуг в соответствии с требованиями действующих законодательств Российской Федерации.</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eastAsia="Times New Roman" w:hAnsi="Times New Roman"/>
          <w:color w:val="000000" w:themeColor="text1"/>
          <w:sz w:val="18"/>
          <w:szCs w:val="18"/>
        </w:rPr>
        <w:t>5.3. В случае если на любых стадиях оказания Услуг будут обнаружены некачественно оказанные Услуги, Стороны составляют соответствующий акт, и Исполнитель обязан своими силами и без увеличения цены Контракта в кратчайший срок переделать эти Услуги для обеспечения их надлежащего качества и сдачи Государственному заказчику.</w:t>
      </w:r>
    </w:p>
    <w:p w:rsidR="00AF2CC4" w:rsidRPr="009416C9" w:rsidRDefault="001533A7" w:rsidP="001755BB">
      <w:pPr>
        <w:pStyle w:val="af7"/>
        <w:ind w:firstLine="567"/>
        <w:jc w:val="center"/>
        <w:rPr>
          <w:rFonts w:ascii="Times New Roman" w:eastAsia="Times New Roman" w:hAnsi="Times New Roman"/>
          <w:b/>
          <w:color w:val="000000" w:themeColor="text1"/>
          <w:sz w:val="18"/>
          <w:szCs w:val="18"/>
        </w:rPr>
      </w:pPr>
      <w:r w:rsidRPr="009416C9">
        <w:rPr>
          <w:rFonts w:ascii="Times New Roman" w:eastAsia="Times New Roman" w:hAnsi="Times New Roman"/>
          <w:b/>
          <w:color w:val="000000" w:themeColor="text1"/>
          <w:sz w:val="18"/>
          <w:szCs w:val="18"/>
        </w:rPr>
        <w:t>6. Ответственность сторон</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 включая Постановление ПравительстваРФот30.08.2017 №1042 (в ред. Постановления Правительства РФ от 02.08.2019 N 1011).</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t>6.2. В случае нарушения Государственным заказчиком сроков исполнения обязательств по оплате, Исполнитель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6.3. В случае просрочки </w:t>
      </w:r>
      <w:r w:rsidR="009C62DF" w:rsidRPr="009416C9">
        <w:rPr>
          <w:rFonts w:ascii="Times New Roman" w:hAnsi="Times New Roman"/>
          <w:color w:val="000000" w:themeColor="text1"/>
          <w:sz w:val="18"/>
          <w:szCs w:val="18"/>
        </w:rPr>
        <w:t>Исполнителем исполнения</w:t>
      </w:r>
      <w:r w:rsidRPr="009416C9">
        <w:rPr>
          <w:rFonts w:ascii="Times New Roman" w:hAnsi="Times New Roman"/>
          <w:color w:val="000000" w:themeColor="text1"/>
          <w:sz w:val="18"/>
          <w:szCs w:val="18"/>
        </w:rPr>
        <w:t xml:space="preserve"> обязательств, предусмотренных Контрактом, а также в иных случаях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w:t>
      </w:r>
      <w:r w:rsidR="009C62DF" w:rsidRPr="009416C9">
        <w:rPr>
          <w:rFonts w:ascii="Times New Roman" w:hAnsi="Times New Roman"/>
          <w:color w:val="000000" w:themeColor="text1"/>
          <w:sz w:val="18"/>
          <w:szCs w:val="18"/>
        </w:rPr>
        <w:t>установленной</w:t>
      </w:r>
      <w:r w:rsidRPr="009416C9">
        <w:rPr>
          <w:rFonts w:ascii="Times New Roman" w:hAnsi="Times New Roman"/>
          <w:color w:val="000000" w:themeColor="text1"/>
          <w:sz w:val="18"/>
          <w:szCs w:val="18"/>
        </w:rPr>
        <w:t xml:space="preserve"> порядок начисления пени.</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lastRenderedPageBreak/>
        <w:t xml:space="preserve">6.4. </w:t>
      </w:r>
      <w:r w:rsidRPr="009416C9">
        <w:rPr>
          <w:rFonts w:ascii="Times New Roman" w:hAnsi="Times New Roman"/>
          <w:color w:val="000000"/>
          <w:sz w:val="18"/>
          <w:szCs w:val="18"/>
          <w:shd w:val="clear" w:color="auto" w:fill="FFFFFF"/>
          <w:lang w:eastAsia="ru-RU"/>
        </w:rPr>
        <w:t>За каждый факт неисполнения или ненадлежащего исполнения Исполнитель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w:t>
      </w:r>
      <w:r w:rsidRPr="009416C9">
        <w:rPr>
          <w:rFonts w:ascii="Times New Roman" w:hAnsi="Times New Roman"/>
          <w:color w:val="111111"/>
          <w:sz w:val="18"/>
          <w:szCs w:val="18"/>
          <w:shd w:val="clear" w:color="auto" w:fill="FFFFFF"/>
          <w:lang w:eastAsia="ru-RU"/>
        </w:rPr>
        <w:t>йской Федерации и условиям Контракта) Исполнитель уплачивает Государственному заказчику штраф в размере</w:t>
      </w:r>
      <w:r w:rsidRPr="009416C9">
        <w:rPr>
          <w:rFonts w:ascii="Times New Roman" w:hAnsi="Times New Roman"/>
          <w:color w:val="111111"/>
          <w:sz w:val="18"/>
          <w:szCs w:val="18"/>
          <w:shd w:val="clear" w:color="auto" w:fill="FFFFFF"/>
        </w:rPr>
        <w:t xml:space="preserve"> 10 </w:t>
      </w:r>
      <w:r w:rsidRPr="009416C9">
        <w:rPr>
          <w:rFonts w:ascii="Times New Roman" w:hAnsi="Times New Roman"/>
          <w:color w:val="111111"/>
          <w:sz w:val="18"/>
          <w:szCs w:val="18"/>
          <w:shd w:val="clear" w:color="auto" w:fill="FFFFFF"/>
          <w:lang w:eastAsia="ru-RU"/>
        </w:rPr>
        <w:t>процентов от</w:t>
      </w:r>
      <w:r w:rsidRPr="009416C9">
        <w:rPr>
          <w:rFonts w:ascii="Times New Roman" w:hAnsi="Times New Roman"/>
          <w:color w:val="111111"/>
          <w:sz w:val="18"/>
          <w:szCs w:val="18"/>
          <w:shd w:val="clear" w:color="auto" w:fill="FFFFFF"/>
        </w:rPr>
        <w:t xml:space="preserve"> цены контракта</w:t>
      </w:r>
      <w:r w:rsidR="00FB3E16" w:rsidRPr="009416C9">
        <w:rPr>
          <w:rFonts w:ascii="Times New Roman" w:hAnsi="Times New Roman"/>
          <w:color w:val="111111"/>
          <w:sz w:val="18"/>
          <w:szCs w:val="18"/>
          <w:shd w:val="clear" w:color="auto" w:fill="FFFFFF"/>
        </w:rPr>
        <w:t>.</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9416C9">
        <w:rPr>
          <w:rFonts w:ascii="Times New Roman" w:hAnsi="Times New Roman"/>
          <w:b/>
          <w:bCs/>
          <w:color w:val="000000" w:themeColor="text1"/>
          <w:sz w:val="18"/>
          <w:szCs w:val="18"/>
        </w:rPr>
        <w:t>1 000 (одна тысяча) рублей 00  копеек</w:t>
      </w:r>
      <w:r w:rsidRPr="009416C9">
        <w:rPr>
          <w:rFonts w:ascii="Times New Roman" w:hAnsi="Times New Roman"/>
          <w:color w:val="000000" w:themeColor="text1"/>
          <w:sz w:val="18"/>
          <w:szCs w:val="18"/>
        </w:rPr>
        <w:t>.</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9416C9">
        <w:rPr>
          <w:rFonts w:ascii="Times New Roman" w:hAnsi="Times New Roman"/>
          <w:b/>
          <w:bCs/>
          <w:color w:val="000000" w:themeColor="text1"/>
          <w:sz w:val="18"/>
          <w:szCs w:val="18"/>
        </w:rPr>
        <w:t>1 000 (одна тысяча) рублей 00  копеек</w:t>
      </w:r>
      <w:r w:rsidRPr="009416C9">
        <w:rPr>
          <w:rFonts w:ascii="Times New Roman" w:hAnsi="Times New Roman"/>
          <w:color w:val="000000" w:themeColor="text1"/>
          <w:sz w:val="18"/>
          <w:szCs w:val="18"/>
        </w:rPr>
        <w:t>. </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hAnsi="Times New Roman"/>
          <w:color w:val="000000" w:themeColor="text1"/>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hAnsi="Times New Roman"/>
          <w:color w:val="000000" w:themeColor="text1"/>
          <w:sz w:val="18"/>
          <w:szCs w:val="18"/>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hAnsi="Times New Roman"/>
          <w:color w:val="000000" w:themeColor="text1"/>
          <w:sz w:val="18"/>
          <w:szCs w:val="18"/>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F2CC4" w:rsidRPr="009416C9" w:rsidRDefault="001533A7" w:rsidP="001755BB">
      <w:pPr>
        <w:pStyle w:val="af7"/>
        <w:ind w:firstLine="567"/>
        <w:jc w:val="both"/>
        <w:rPr>
          <w:rFonts w:ascii="Times New Roman" w:eastAsia="Times New Roman" w:hAnsi="Times New Roman"/>
          <w:color w:val="000000" w:themeColor="text1"/>
          <w:sz w:val="18"/>
          <w:szCs w:val="18"/>
        </w:rPr>
      </w:pPr>
      <w:r w:rsidRPr="009416C9">
        <w:rPr>
          <w:rFonts w:ascii="Times New Roman" w:hAnsi="Times New Roman"/>
          <w:color w:val="000000" w:themeColor="text1"/>
          <w:sz w:val="18"/>
          <w:szCs w:val="18"/>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6.11. Оплата неустойки или применение иной формы ответственности </w:t>
      </w:r>
      <w:r w:rsidR="00DE2AF4" w:rsidRPr="00DE2AF4">
        <w:rPr>
          <w:rFonts w:ascii="Times New Roman" w:hAnsi="Times New Roman"/>
          <w:color w:val="000000" w:themeColor="text1"/>
          <w:sz w:val="18"/>
          <w:szCs w:val="18"/>
        </w:rPr>
        <w:t xml:space="preserve"> </w:t>
      </w:r>
      <w:r w:rsidRPr="009416C9">
        <w:rPr>
          <w:rFonts w:ascii="Times New Roman" w:hAnsi="Times New Roman"/>
          <w:color w:val="000000" w:themeColor="text1"/>
          <w:sz w:val="18"/>
          <w:szCs w:val="18"/>
        </w:rPr>
        <w:t xml:space="preserve">не освобождает Стороны от исполнения принятых на себя в соответствии </w:t>
      </w:r>
      <w:r w:rsidR="00DE2AF4" w:rsidRPr="00DE2AF4">
        <w:rPr>
          <w:rFonts w:ascii="Times New Roman" w:hAnsi="Times New Roman"/>
          <w:color w:val="000000" w:themeColor="text1"/>
          <w:sz w:val="18"/>
          <w:szCs w:val="18"/>
        </w:rPr>
        <w:t xml:space="preserve"> </w:t>
      </w:r>
      <w:r w:rsidRPr="009416C9">
        <w:rPr>
          <w:rFonts w:ascii="Times New Roman" w:hAnsi="Times New Roman"/>
          <w:color w:val="000000" w:themeColor="text1"/>
          <w:sz w:val="18"/>
          <w:szCs w:val="18"/>
        </w:rPr>
        <w:t>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AF2CC4" w:rsidRPr="009416C9" w:rsidRDefault="001533A7"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7.Форс-мажорные обстоятельства</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7.2.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1826A3" w:rsidRPr="009416C9">
        <w:rPr>
          <w:rFonts w:ascii="Times New Roman" w:hAnsi="Times New Roman"/>
          <w:color w:val="000000" w:themeColor="text1"/>
          <w:sz w:val="18"/>
          <w:szCs w:val="18"/>
        </w:rPr>
        <w:t>лишается</w:t>
      </w:r>
      <w:r w:rsidRPr="009416C9">
        <w:rPr>
          <w:rFonts w:ascii="Times New Roman" w:hAnsi="Times New Roman"/>
          <w:color w:val="000000" w:themeColor="text1"/>
          <w:sz w:val="18"/>
          <w:szCs w:val="18"/>
        </w:rPr>
        <w:t xml:space="preserve"> права ссылаться на такие обстоятельства, а также должна возместить другой Стороне убытки, причиненные </w:t>
      </w:r>
      <w:r w:rsidR="003A4311" w:rsidRPr="009416C9">
        <w:rPr>
          <w:rFonts w:ascii="Times New Roman" w:hAnsi="Times New Roman"/>
          <w:color w:val="000000" w:themeColor="text1"/>
          <w:sz w:val="18"/>
          <w:szCs w:val="18"/>
        </w:rPr>
        <w:t>не извещением</w:t>
      </w:r>
      <w:r w:rsidRPr="009416C9">
        <w:rPr>
          <w:rFonts w:ascii="Times New Roman" w:hAnsi="Times New Roman"/>
          <w:color w:val="000000" w:themeColor="text1"/>
          <w:sz w:val="18"/>
          <w:szCs w:val="18"/>
        </w:rPr>
        <w:t xml:space="preserve"> или несвоевременным извещением.</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F2CC4" w:rsidRPr="009416C9" w:rsidRDefault="001533A7"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8. Разрешение споров</w:t>
      </w:r>
    </w:p>
    <w:p w:rsidR="00985C3C" w:rsidRPr="009416C9" w:rsidRDefault="00880E2E" w:rsidP="001755BB">
      <w:pPr>
        <w:widowControl w:val="0"/>
        <w:tabs>
          <w:tab w:val="left" w:pos="709"/>
        </w:tabs>
        <w:ind w:firstLine="567"/>
        <w:jc w:val="both"/>
        <w:rPr>
          <w:sz w:val="18"/>
          <w:szCs w:val="18"/>
        </w:rPr>
      </w:pPr>
      <w:r w:rsidRPr="009416C9">
        <w:rPr>
          <w:sz w:val="18"/>
          <w:szCs w:val="18"/>
        </w:rPr>
        <w:t xml:space="preserve">8.1. </w:t>
      </w:r>
      <w:r w:rsidR="00985C3C" w:rsidRPr="009416C9">
        <w:rPr>
          <w:sz w:val="18"/>
          <w:szCs w:val="18"/>
        </w:rPr>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85C3C" w:rsidRPr="009416C9" w:rsidRDefault="00880E2E" w:rsidP="001755BB">
      <w:pPr>
        <w:widowControl w:val="0"/>
        <w:ind w:firstLine="567"/>
        <w:jc w:val="both"/>
        <w:rPr>
          <w:sz w:val="18"/>
          <w:szCs w:val="18"/>
        </w:rPr>
      </w:pPr>
      <w:r w:rsidRPr="009416C9">
        <w:rPr>
          <w:sz w:val="18"/>
          <w:szCs w:val="18"/>
        </w:rPr>
        <w:t xml:space="preserve">8.2. </w:t>
      </w:r>
      <w:r w:rsidR="00985C3C" w:rsidRPr="009416C9">
        <w:rPr>
          <w:sz w:val="18"/>
          <w:szCs w:val="18"/>
        </w:rPr>
        <w:t>Все достигнутые договорённости Стороны оформляют в виде дополнительных соглашений, подписанных Сторонами и скрепленных печатями.</w:t>
      </w:r>
    </w:p>
    <w:p w:rsidR="00985C3C" w:rsidRPr="009416C9" w:rsidRDefault="00880E2E" w:rsidP="001755BB">
      <w:pPr>
        <w:widowControl w:val="0"/>
        <w:tabs>
          <w:tab w:val="left" w:pos="709"/>
        </w:tabs>
        <w:ind w:firstLine="567"/>
        <w:jc w:val="both"/>
        <w:rPr>
          <w:sz w:val="18"/>
          <w:szCs w:val="18"/>
        </w:rPr>
      </w:pPr>
      <w:r w:rsidRPr="009416C9">
        <w:rPr>
          <w:sz w:val="18"/>
          <w:szCs w:val="18"/>
        </w:rPr>
        <w:t xml:space="preserve">8.3. </w:t>
      </w:r>
      <w:r w:rsidR="00985C3C" w:rsidRPr="009416C9">
        <w:rPr>
          <w:sz w:val="18"/>
          <w:szCs w:val="18"/>
        </w:rPr>
        <w:t>До передачи спора на разрешение арбитражного суда Стороны примут все меры к его урегулированию в претензионном порядке.</w:t>
      </w:r>
    </w:p>
    <w:p w:rsidR="00985C3C" w:rsidRPr="009416C9" w:rsidRDefault="00880E2E" w:rsidP="001755BB">
      <w:pPr>
        <w:widowControl w:val="0"/>
        <w:tabs>
          <w:tab w:val="left" w:pos="1560"/>
        </w:tabs>
        <w:ind w:firstLine="567"/>
        <w:jc w:val="both"/>
        <w:rPr>
          <w:sz w:val="18"/>
          <w:szCs w:val="18"/>
        </w:rPr>
      </w:pPr>
      <w:r w:rsidRPr="009416C9">
        <w:rPr>
          <w:sz w:val="18"/>
          <w:szCs w:val="18"/>
        </w:rPr>
        <w:t xml:space="preserve">8.3.1. </w:t>
      </w:r>
      <w:r w:rsidR="00985C3C" w:rsidRPr="009416C9">
        <w:rPr>
          <w:sz w:val="18"/>
          <w:szCs w:val="18"/>
        </w:rPr>
        <w:t>Претензия должна быть направлена в письменном виде. По полученной претензии Сторона ее получения. Оставление претензии без ответа в установленный срок означает признание должна дать письменный ответ по существу в срок не позднее 20 (двадцати) календарных дней с даты требований претензии.</w:t>
      </w:r>
    </w:p>
    <w:p w:rsidR="00985C3C" w:rsidRPr="009416C9" w:rsidRDefault="00985C3C" w:rsidP="001755BB">
      <w:pPr>
        <w:widowControl w:val="0"/>
        <w:tabs>
          <w:tab w:val="left" w:pos="1560"/>
        </w:tabs>
        <w:ind w:firstLine="567"/>
        <w:jc w:val="both"/>
        <w:rPr>
          <w:sz w:val="18"/>
          <w:szCs w:val="18"/>
        </w:rPr>
      </w:pPr>
      <w:r w:rsidRPr="009416C9">
        <w:rPr>
          <w:sz w:val="18"/>
          <w:szCs w:val="18"/>
        </w:rPr>
        <w:t>8.3.</w:t>
      </w:r>
      <w:r w:rsidR="00880E2E" w:rsidRPr="009416C9">
        <w:rPr>
          <w:sz w:val="18"/>
          <w:szCs w:val="18"/>
        </w:rPr>
        <w:t xml:space="preserve">2. </w:t>
      </w:r>
      <w:r w:rsidRPr="009416C9">
        <w:rPr>
          <w:sz w:val="18"/>
          <w:szCs w:val="18"/>
        </w:rPr>
        <w:t xml:space="preserve">Если претензионные требования подлежат денежной </w:t>
      </w:r>
      <w:r w:rsidR="001826A3" w:rsidRPr="009416C9">
        <w:rPr>
          <w:sz w:val="18"/>
          <w:szCs w:val="18"/>
        </w:rPr>
        <w:t>оценке, в претензии указывается</w:t>
      </w:r>
      <w:r w:rsidRPr="009416C9">
        <w:rPr>
          <w:sz w:val="18"/>
          <w:szCs w:val="18"/>
        </w:rPr>
        <w:t xml:space="preserve"> сумма и ее полный и обоснованный расчет.</w:t>
      </w:r>
    </w:p>
    <w:p w:rsidR="00985C3C" w:rsidRPr="009416C9" w:rsidRDefault="00880E2E" w:rsidP="001755BB">
      <w:pPr>
        <w:widowControl w:val="0"/>
        <w:tabs>
          <w:tab w:val="left" w:pos="1560"/>
        </w:tabs>
        <w:ind w:firstLine="567"/>
        <w:jc w:val="both"/>
        <w:rPr>
          <w:sz w:val="18"/>
          <w:szCs w:val="18"/>
        </w:rPr>
      </w:pPr>
      <w:r w:rsidRPr="009416C9">
        <w:rPr>
          <w:sz w:val="18"/>
          <w:szCs w:val="18"/>
        </w:rPr>
        <w:t xml:space="preserve">8.3.3. </w:t>
      </w:r>
      <w:r w:rsidR="00985C3C" w:rsidRPr="009416C9">
        <w:rPr>
          <w:sz w:val="18"/>
          <w:szCs w:val="18"/>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85C3C" w:rsidRPr="009416C9" w:rsidRDefault="00985C3C" w:rsidP="001755BB">
      <w:pPr>
        <w:widowControl w:val="0"/>
        <w:tabs>
          <w:tab w:val="left" w:pos="1560"/>
        </w:tabs>
        <w:ind w:firstLine="567"/>
        <w:jc w:val="both"/>
        <w:rPr>
          <w:sz w:val="18"/>
          <w:szCs w:val="18"/>
        </w:rPr>
      </w:pPr>
      <w:r w:rsidRPr="009416C9">
        <w:rPr>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85C3C" w:rsidRPr="009416C9" w:rsidRDefault="00880E2E" w:rsidP="001755BB">
      <w:pPr>
        <w:widowControl w:val="0"/>
        <w:tabs>
          <w:tab w:val="left" w:pos="1560"/>
        </w:tabs>
        <w:ind w:firstLine="567"/>
        <w:jc w:val="both"/>
        <w:rPr>
          <w:sz w:val="18"/>
          <w:szCs w:val="18"/>
        </w:rPr>
      </w:pPr>
      <w:r w:rsidRPr="009416C9">
        <w:rPr>
          <w:sz w:val="18"/>
          <w:szCs w:val="18"/>
        </w:rPr>
        <w:t xml:space="preserve">8.4. </w:t>
      </w:r>
      <w:r w:rsidR="00985C3C" w:rsidRPr="009416C9">
        <w:rPr>
          <w:sz w:val="18"/>
          <w:szCs w:val="18"/>
        </w:rPr>
        <w:t>В случае невыполнения Сторонами своих обязательств и не достижения взаимного согласия, споры по настоящему Контракту разрешаются в Арбитражном суде Владимирской области.</w:t>
      </w:r>
    </w:p>
    <w:p w:rsidR="00AF2CC4" w:rsidRPr="009416C9" w:rsidRDefault="001533A7" w:rsidP="001755BB">
      <w:pPr>
        <w:ind w:firstLine="567"/>
        <w:jc w:val="center"/>
        <w:rPr>
          <w:b/>
          <w:color w:val="000000" w:themeColor="text1"/>
          <w:sz w:val="18"/>
          <w:szCs w:val="18"/>
        </w:rPr>
      </w:pPr>
      <w:r w:rsidRPr="009416C9">
        <w:rPr>
          <w:b/>
          <w:color w:val="000000" w:themeColor="text1"/>
          <w:sz w:val="18"/>
          <w:szCs w:val="18"/>
        </w:rPr>
        <w:t>9. Изменение, расторжение Контракта</w:t>
      </w:r>
    </w:p>
    <w:p w:rsidR="00AF2CC4" w:rsidRPr="009416C9" w:rsidRDefault="001533A7" w:rsidP="001755BB">
      <w:pPr>
        <w:pStyle w:val="af7"/>
        <w:ind w:firstLine="567"/>
        <w:jc w:val="both"/>
        <w:rPr>
          <w:rFonts w:ascii="Times New Roman" w:hAnsi="Times New Roman"/>
          <w:bCs/>
          <w:color w:val="000000" w:themeColor="text1"/>
          <w:sz w:val="18"/>
          <w:szCs w:val="18"/>
        </w:rPr>
      </w:pPr>
      <w:r w:rsidRPr="009416C9">
        <w:rPr>
          <w:rFonts w:ascii="Times New Roman" w:hAnsi="Times New Roman"/>
          <w:color w:val="000000" w:themeColor="text1"/>
          <w:sz w:val="18"/>
          <w:szCs w:val="18"/>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9416C9">
        <w:rPr>
          <w:rFonts w:ascii="Times New Roman" w:hAnsi="Times New Roman"/>
          <w:bCs/>
          <w:color w:val="000000" w:themeColor="text1"/>
          <w:sz w:val="18"/>
          <w:szCs w:val="18"/>
        </w:rPr>
        <w:t>от 05.04.2013 N 44-ФЗ «О контрактной системе в сфере закупок товаров, работ, услуг для обеспечения государственных и муниципальных нужд».</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9.2. Все изменения к Контракту действительны, если они оформлены в виде дополнительного соглашения к Контракту и подписаны Сторонами.</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lastRenderedPageBreak/>
        <w:t>9.3. Контракт может быть расторгнут в порядке, установленном законодательством Российской Федерации, исключительно по следующим основаниям:</w:t>
      </w:r>
    </w:p>
    <w:p w:rsidR="00AF2CC4" w:rsidRPr="009416C9" w:rsidRDefault="001533A7" w:rsidP="001755BB">
      <w:pPr>
        <w:pStyle w:val="af7"/>
        <w:ind w:firstLine="567"/>
        <w:jc w:val="both"/>
        <w:rPr>
          <w:rFonts w:ascii="Times New Roman" w:hAnsi="Times New Roman"/>
          <w:bCs/>
          <w:color w:val="000000" w:themeColor="text1"/>
          <w:sz w:val="18"/>
          <w:szCs w:val="18"/>
        </w:rPr>
      </w:pPr>
      <w:r w:rsidRPr="009416C9">
        <w:rPr>
          <w:rFonts w:ascii="Times New Roman" w:hAnsi="Times New Roman"/>
          <w:color w:val="000000" w:themeColor="text1"/>
          <w:sz w:val="18"/>
          <w:szCs w:val="18"/>
        </w:rPr>
        <w:t>9.3.1. по соглашению Сторон;</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9.3.2. В случае одностороннего отказа стороны контракта от исполнения контракта </w:t>
      </w:r>
      <w:r w:rsidRPr="009416C9">
        <w:rPr>
          <w:rFonts w:ascii="Times New Roman" w:hAnsi="Times New Roman"/>
          <w:bCs/>
          <w:color w:val="000000" w:themeColor="text1"/>
          <w:sz w:val="18"/>
          <w:szCs w:val="18"/>
        </w:rPr>
        <w:t>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416C9">
        <w:rPr>
          <w:rFonts w:ascii="Times New Roman" w:hAnsi="Times New Roman"/>
          <w:color w:val="000000" w:themeColor="text1"/>
          <w:sz w:val="18"/>
          <w:szCs w:val="18"/>
        </w:rPr>
        <w:t>.</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9.3.3.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9.4.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CC4" w:rsidRPr="009416C9" w:rsidRDefault="001533A7" w:rsidP="001755BB">
      <w:pPr>
        <w:pStyle w:val="af7"/>
        <w:ind w:firstLine="567"/>
        <w:jc w:val="both"/>
        <w:rPr>
          <w:rFonts w:ascii="Times New Roman" w:hAnsi="Times New Roman"/>
          <w:color w:val="000000" w:themeColor="text1"/>
          <w:sz w:val="18"/>
          <w:szCs w:val="18"/>
        </w:rPr>
      </w:pPr>
      <w:r w:rsidRPr="009416C9">
        <w:rPr>
          <w:rFonts w:ascii="Times New Roman" w:hAnsi="Times New Roman"/>
          <w:color w:val="000000" w:themeColor="text1"/>
          <w:sz w:val="18"/>
          <w:szCs w:val="18"/>
        </w:rPr>
        <w:t xml:space="preserve">9.5. Если в ходе исполнения Контракта будет установлено, что «Исполнитель» </w:t>
      </w:r>
      <w:r w:rsidR="00AC6113" w:rsidRPr="009416C9">
        <w:rPr>
          <w:rFonts w:ascii="Times New Roman" w:hAnsi="Times New Roman"/>
          <w:color w:val="000000" w:themeColor="text1"/>
          <w:sz w:val="18"/>
          <w:szCs w:val="18"/>
        </w:rPr>
        <w:t>н</w:t>
      </w:r>
      <w:r w:rsidRPr="009416C9">
        <w:rPr>
          <w:rFonts w:ascii="Times New Roman" w:hAnsi="Times New Roman"/>
          <w:color w:val="000000" w:themeColor="text1"/>
          <w:sz w:val="18"/>
          <w:szCs w:val="18"/>
        </w:rPr>
        <w:t xml:space="preserve">е соответствует установленным документацией о проведении запроса котировок в электронной </w:t>
      </w:r>
      <w:r w:rsidR="003052FE" w:rsidRPr="009416C9">
        <w:rPr>
          <w:rFonts w:ascii="Times New Roman" w:hAnsi="Times New Roman"/>
          <w:color w:val="000000" w:themeColor="text1"/>
          <w:sz w:val="18"/>
          <w:szCs w:val="18"/>
        </w:rPr>
        <w:t>форме требованиям</w:t>
      </w:r>
      <w:r w:rsidRPr="009416C9">
        <w:rPr>
          <w:rFonts w:ascii="Times New Roman" w:hAnsi="Times New Roman"/>
          <w:color w:val="000000" w:themeColor="text1"/>
          <w:sz w:val="18"/>
          <w:szCs w:val="18"/>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исполнителя, «Государственный заказчик» вправе принять решение об одностороннем </w:t>
      </w:r>
      <w:r w:rsidR="003052FE" w:rsidRPr="009416C9">
        <w:rPr>
          <w:rFonts w:ascii="Times New Roman" w:hAnsi="Times New Roman"/>
          <w:color w:val="000000" w:themeColor="text1"/>
          <w:sz w:val="18"/>
          <w:szCs w:val="18"/>
        </w:rPr>
        <w:t>отказе от</w:t>
      </w:r>
      <w:r w:rsidRPr="009416C9">
        <w:rPr>
          <w:rFonts w:ascii="Times New Roman" w:hAnsi="Times New Roman"/>
          <w:color w:val="000000" w:themeColor="text1"/>
          <w:sz w:val="18"/>
          <w:szCs w:val="18"/>
        </w:rPr>
        <w:t xml:space="preserve"> исполнения Контракта. </w:t>
      </w:r>
    </w:p>
    <w:p w:rsidR="00AF2CC4" w:rsidRPr="009416C9" w:rsidRDefault="001533A7" w:rsidP="001755BB">
      <w:pPr>
        <w:ind w:firstLine="567"/>
        <w:jc w:val="center"/>
        <w:rPr>
          <w:sz w:val="18"/>
          <w:szCs w:val="18"/>
        </w:rPr>
      </w:pPr>
      <w:r w:rsidRPr="009416C9">
        <w:rPr>
          <w:rFonts w:eastAsia="Times New Roman"/>
          <w:b/>
          <w:color w:val="000000" w:themeColor="text1"/>
          <w:sz w:val="18"/>
          <w:szCs w:val="18"/>
        </w:rPr>
        <w:t>10. Прочие условия</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t>10.1. Контракт составлен в двух подлинных экземплярах, имеющих одинаковую юридическую силу, по одному для каждой из Сторон.</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2CC4" w:rsidRPr="009416C9" w:rsidRDefault="001533A7" w:rsidP="001755BB">
      <w:pPr>
        <w:ind w:firstLine="567"/>
        <w:jc w:val="both"/>
        <w:rPr>
          <w:sz w:val="18"/>
          <w:szCs w:val="18"/>
        </w:rPr>
      </w:pPr>
      <w:r w:rsidRPr="009416C9">
        <w:rPr>
          <w:color w:val="000000" w:themeColor="text1"/>
          <w:sz w:val="18"/>
          <w:szCs w:val="18"/>
        </w:rPr>
        <w:t>10.4. После подписания настоящего Контракта с применением электронных цифровых подписей Стороны в течение десяти дней обмениваются экземплярами такого контракта в письменной форме (на бумажном носителе), подписанными уполномоченными лицами Сторон. При этом «Исполнитель» передает «Государственному заказчику» на бумажном носителе документы об обеспечении исполнения настоящего Контракта, соответствующие документам об обеспечении исполнения настоящего Контракта, подписанным им с применением электронной цифровой подписи.</w:t>
      </w:r>
    </w:p>
    <w:p w:rsidR="00AF2CC4" w:rsidRPr="009416C9" w:rsidRDefault="001533A7" w:rsidP="001755BB">
      <w:pPr>
        <w:pStyle w:val="af7"/>
        <w:ind w:firstLine="567"/>
        <w:jc w:val="both"/>
        <w:rPr>
          <w:rFonts w:ascii="Times New Roman" w:hAnsi="Times New Roman"/>
          <w:sz w:val="18"/>
          <w:szCs w:val="18"/>
        </w:rPr>
      </w:pPr>
      <w:r w:rsidRPr="009416C9">
        <w:rPr>
          <w:rFonts w:ascii="Times New Roman" w:hAnsi="Times New Roman"/>
          <w:color w:val="000000" w:themeColor="text1"/>
          <w:sz w:val="18"/>
          <w:szCs w:val="18"/>
        </w:rPr>
        <w:t>10.5. Во всем остальном, что не предусмотрено Контрактом, Стороны руководствуются законодательством Российской Федерации.</w:t>
      </w:r>
    </w:p>
    <w:p w:rsidR="00AF2CC4" w:rsidRPr="009416C9" w:rsidRDefault="001533A7" w:rsidP="001755BB">
      <w:pPr>
        <w:ind w:firstLine="567"/>
        <w:jc w:val="center"/>
        <w:rPr>
          <w:sz w:val="18"/>
          <w:szCs w:val="18"/>
        </w:rPr>
      </w:pPr>
      <w:r w:rsidRPr="009416C9">
        <w:rPr>
          <w:rFonts w:eastAsia="Times New Roman"/>
          <w:b/>
          <w:color w:val="000000" w:themeColor="text1"/>
          <w:sz w:val="18"/>
          <w:szCs w:val="18"/>
        </w:rPr>
        <w:t>11.</w:t>
      </w:r>
      <w:r w:rsidRPr="009416C9">
        <w:rPr>
          <w:rFonts w:eastAsia="Times New Roman"/>
          <w:b/>
          <w:color w:val="000000" w:themeColor="text1"/>
          <w:sz w:val="18"/>
          <w:szCs w:val="18"/>
        </w:rPr>
        <w:tab/>
        <w:t>Срок действия Контракта</w:t>
      </w:r>
    </w:p>
    <w:p w:rsidR="00AF2CC4" w:rsidRPr="009416C9" w:rsidRDefault="001533A7" w:rsidP="001755BB">
      <w:pPr>
        <w:ind w:firstLine="567"/>
        <w:jc w:val="both"/>
        <w:rPr>
          <w:sz w:val="18"/>
          <w:szCs w:val="18"/>
        </w:rPr>
      </w:pPr>
      <w:r w:rsidRPr="009416C9">
        <w:rPr>
          <w:rFonts w:eastAsia="Times New Roman"/>
          <w:color w:val="000000" w:themeColor="text1"/>
          <w:sz w:val="18"/>
          <w:szCs w:val="18"/>
        </w:rPr>
        <w:t>11.1.</w:t>
      </w:r>
      <w:r w:rsidRPr="009416C9">
        <w:rPr>
          <w:rFonts w:eastAsia="Times New Roman"/>
          <w:color w:val="000000" w:themeColor="text1"/>
          <w:sz w:val="18"/>
          <w:szCs w:val="18"/>
        </w:rPr>
        <w:tab/>
        <w:t>Настоящий Контракт вступает в силу с момента ег</w:t>
      </w:r>
      <w:r w:rsidR="00FB3E16" w:rsidRPr="009416C9">
        <w:rPr>
          <w:rFonts w:eastAsia="Times New Roman"/>
          <w:color w:val="000000" w:themeColor="text1"/>
          <w:sz w:val="18"/>
          <w:szCs w:val="18"/>
        </w:rPr>
        <w:t xml:space="preserve">о подписания и действует до </w:t>
      </w:r>
      <w:r w:rsidR="00892238">
        <w:rPr>
          <w:rFonts w:eastAsia="Times New Roman"/>
          <w:color w:val="000000" w:themeColor="text1"/>
          <w:sz w:val="18"/>
          <w:szCs w:val="18"/>
        </w:rPr>
        <w:t>0</w:t>
      </w:r>
      <w:r w:rsidR="0095524B" w:rsidRPr="009416C9">
        <w:rPr>
          <w:rFonts w:eastAsia="Times New Roman"/>
          <w:color w:val="000000" w:themeColor="text1"/>
          <w:sz w:val="18"/>
          <w:szCs w:val="18"/>
        </w:rPr>
        <w:t>1.12.</w:t>
      </w:r>
      <w:r w:rsidRPr="009416C9">
        <w:rPr>
          <w:rFonts w:eastAsia="Times New Roman"/>
          <w:color w:val="000000" w:themeColor="text1"/>
          <w:sz w:val="18"/>
          <w:szCs w:val="18"/>
        </w:rPr>
        <w:t>202</w:t>
      </w:r>
      <w:r w:rsidR="000D241A">
        <w:rPr>
          <w:rFonts w:eastAsia="Times New Roman"/>
          <w:color w:val="000000" w:themeColor="text1"/>
          <w:sz w:val="18"/>
          <w:szCs w:val="18"/>
        </w:rPr>
        <w:t>6</w:t>
      </w:r>
      <w:r w:rsidRPr="009416C9">
        <w:rPr>
          <w:rFonts w:eastAsia="Times New Roman"/>
          <w:color w:val="000000" w:themeColor="text1"/>
          <w:sz w:val="18"/>
          <w:szCs w:val="18"/>
        </w:rPr>
        <w:t>, а в части исполнения обязательств по Контракту</w:t>
      </w:r>
      <w:r w:rsidR="009E46DC">
        <w:rPr>
          <w:color w:val="000000" w:themeColor="text1"/>
          <w:sz w:val="18"/>
          <w:szCs w:val="18"/>
        </w:rPr>
        <w:t xml:space="preserve"> до</w:t>
      </w:r>
      <w:r w:rsidR="00892238">
        <w:rPr>
          <w:color w:val="000000" w:themeColor="text1"/>
          <w:sz w:val="18"/>
          <w:szCs w:val="18"/>
        </w:rPr>
        <w:t xml:space="preserve"> их полного исполнения</w:t>
      </w:r>
      <w:r w:rsidRPr="009416C9">
        <w:rPr>
          <w:color w:val="000000" w:themeColor="text1"/>
          <w:sz w:val="18"/>
          <w:szCs w:val="18"/>
        </w:rPr>
        <w:t>.</w:t>
      </w:r>
    </w:p>
    <w:p w:rsidR="00AF2CC4" w:rsidRPr="009416C9" w:rsidRDefault="001533A7" w:rsidP="001755BB">
      <w:pPr>
        <w:ind w:right="-1" w:firstLine="567"/>
        <w:jc w:val="center"/>
        <w:rPr>
          <w:sz w:val="18"/>
          <w:szCs w:val="18"/>
        </w:rPr>
      </w:pPr>
      <w:r w:rsidRPr="009416C9">
        <w:rPr>
          <w:b/>
          <w:bCs/>
          <w:color w:val="000000" w:themeColor="text1"/>
          <w:sz w:val="18"/>
          <w:szCs w:val="18"/>
        </w:rPr>
        <w:t>12. Приложения к настоящему контракту</w:t>
      </w:r>
    </w:p>
    <w:p w:rsidR="00AF2CC4" w:rsidRDefault="001533A7" w:rsidP="001755BB">
      <w:pPr>
        <w:ind w:firstLine="567"/>
        <w:jc w:val="both"/>
        <w:rPr>
          <w:color w:val="000000" w:themeColor="text1"/>
          <w:sz w:val="18"/>
          <w:szCs w:val="18"/>
        </w:rPr>
      </w:pPr>
      <w:r w:rsidRPr="009416C9">
        <w:rPr>
          <w:bCs/>
          <w:color w:val="000000" w:themeColor="text1"/>
          <w:sz w:val="18"/>
          <w:szCs w:val="18"/>
        </w:rPr>
        <w:t>1</w:t>
      </w:r>
      <w:r w:rsidR="005D0FE6" w:rsidRPr="009416C9">
        <w:rPr>
          <w:bCs/>
          <w:color w:val="000000" w:themeColor="text1"/>
          <w:sz w:val="18"/>
          <w:szCs w:val="18"/>
        </w:rPr>
        <w:t>2</w:t>
      </w:r>
      <w:r w:rsidRPr="009416C9">
        <w:rPr>
          <w:bCs/>
          <w:color w:val="000000" w:themeColor="text1"/>
          <w:sz w:val="18"/>
          <w:szCs w:val="18"/>
        </w:rPr>
        <w:t>.1</w:t>
      </w:r>
      <w:r w:rsidR="00892238">
        <w:rPr>
          <w:bCs/>
          <w:color w:val="000000" w:themeColor="text1"/>
          <w:sz w:val="18"/>
          <w:szCs w:val="18"/>
        </w:rPr>
        <w:t>.</w:t>
      </w:r>
      <w:r w:rsidRPr="009416C9">
        <w:rPr>
          <w:bCs/>
          <w:color w:val="000000" w:themeColor="text1"/>
          <w:sz w:val="18"/>
          <w:szCs w:val="18"/>
        </w:rPr>
        <w:t xml:space="preserve"> </w:t>
      </w:r>
      <w:r w:rsidRPr="009416C9">
        <w:rPr>
          <w:color w:val="000000" w:themeColor="text1"/>
          <w:sz w:val="18"/>
          <w:szCs w:val="18"/>
        </w:rPr>
        <w:t xml:space="preserve">Приложение № 1 – Техническое задание. </w:t>
      </w:r>
    </w:p>
    <w:p w:rsidR="00892238" w:rsidRPr="009416C9" w:rsidRDefault="00892238" w:rsidP="001755BB">
      <w:pPr>
        <w:ind w:firstLine="567"/>
        <w:jc w:val="both"/>
        <w:rPr>
          <w:color w:val="000000" w:themeColor="text1"/>
          <w:sz w:val="18"/>
          <w:szCs w:val="18"/>
        </w:rPr>
      </w:pPr>
      <w:r>
        <w:rPr>
          <w:color w:val="000000" w:themeColor="text1"/>
          <w:sz w:val="18"/>
          <w:szCs w:val="18"/>
        </w:rPr>
        <w:t>12.2. Приложение № 2 – Акт приемки товаров, работ, услуг</w:t>
      </w:r>
    </w:p>
    <w:p w:rsidR="00AF2CC4" w:rsidRPr="009416C9" w:rsidRDefault="00AF2CC4" w:rsidP="001755BB">
      <w:pPr>
        <w:ind w:firstLine="567"/>
        <w:jc w:val="both"/>
        <w:rPr>
          <w:rFonts w:eastAsia="Times New Roman"/>
          <w:color w:val="000000" w:themeColor="text1"/>
          <w:sz w:val="18"/>
          <w:szCs w:val="18"/>
        </w:rPr>
      </w:pPr>
    </w:p>
    <w:p w:rsidR="00AF2CC4" w:rsidRPr="009416C9" w:rsidRDefault="001533A7" w:rsidP="001755BB">
      <w:pPr>
        <w:ind w:firstLine="567"/>
        <w:jc w:val="center"/>
        <w:rPr>
          <w:sz w:val="18"/>
          <w:szCs w:val="18"/>
        </w:rPr>
      </w:pPr>
      <w:r w:rsidRPr="009416C9">
        <w:rPr>
          <w:rFonts w:eastAsia="Times New Roman"/>
          <w:b/>
          <w:color w:val="000000" w:themeColor="text1"/>
          <w:sz w:val="18"/>
          <w:szCs w:val="18"/>
        </w:rPr>
        <w:t>13. Юридические адреса, банковские реквизиты Сторон на момент подписания Контракта</w:t>
      </w:r>
    </w:p>
    <w:tbl>
      <w:tblPr>
        <w:tblStyle w:val="af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9416C9" w:rsidRPr="001A22FA" w:rsidTr="001A22FA">
        <w:trPr>
          <w:jc w:val="center"/>
        </w:trPr>
        <w:tc>
          <w:tcPr>
            <w:tcW w:w="4786" w:type="dxa"/>
          </w:tcPr>
          <w:p w:rsidR="009416C9" w:rsidRPr="001A22FA" w:rsidRDefault="009416C9" w:rsidP="001755BB">
            <w:pPr>
              <w:pStyle w:val="1f"/>
              <w:ind w:firstLine="567"/>
              <w:contextualSpacing/>
              <w:jc w:val="center"/>
              <w:rPr>
                <w:rFonts w:ascii="Times New Roman" w:hAnsi="Times New Roman"/>
                <w:color w:val="000000" w:themeColor="text1"/>
                <w:sz w:val="18"/>
                <w:szCs w:val="18"/>
                <w:lang w:eastAsia="ru-RU"/>
              </w:rPr>
            </w:pPr>
            <w:r w:rsidRPr="001A22FA">
              <w:rPr>
                <w:rFonts w:ascii="Times New Roman" w:hAnsi="Times New Roman"/>
                <w:b/>
                <w:sz w:val="18"/>
                <w:szCs w:val="18"/>
              </w:rPr>
              <w:t>«Государственный заказчик»</w:t>
            </w:r>
          </w:p>
        </w:tc>
        <w:tc>
          <w:tcPr>
            <w:tcW w:w="4786" w:type="dxa"/>
          </w:tcPr>
          <w:p w:rsidR="009416C9" w:rsidRPr="001A22FA" w:rsidRDefault="009416C9" w:rsidP="001755BB">
            <w:pPr>
              <w:pStyle w:val="1f"/>
              <w:ind w:firstLine="567"/>
              <w:contextualSpacing/>
              <w:jc w:val="center"/>
              <w:rPr>
                <w:rFonts w:ascii="Times New Roman" w:hAnsi="Times New Roman"/>
                <w:color w:val="000000" w:themeColor="text1"/>
                <w:sz w:val="18"/>
                <w:szCs w:val="18"/>
                <w:lang w:eastAsia="ru-RU"/>
              </w:rPr>
            </w:pPr>
            <w:r w:rsidRPr="001A22FA">
              <w:rPr>
                <w:rFonts w:ascii="Times New Roman" w:hAnsi="Times New Roman"/>
                <w:b/>
                <w:sz w:val="18"/>
                <w:szCs w:val="18"/>
              </w:rPr>
              <w:t>«Исполнитель»</w:t>
            </w:r>
          </w:p>
        </w:tc>
      </w:tr>
      <w:tr w:rsidR="009416C9" w:rsidRPr="001A22FA" w:rsidTr="001A22FA">
        <w:trPr>
          <w:trHeight w:val="821"/>
          <w:jc w:val="center"/>
        </w:trPr>
        <w:tc>
          <w:tcPr>
            <w:tcW w:w="4786" w:type="dxa"/>
          </w:tcPr>
          <w:p w:rsidR="009416C9" w:rsidRPr="001A22FA" w:rsidRDefault="009416C9" w:rsidP="001755BB">
            <w:pPr>
              <w:pStyle w:val="1f"/>
              <w:ind w:firstLine="567"/>
              <w:contextualSpacing/>
              <w:jc w:val="center"/>
              <w:rPr>
                <w:rFonts w:ascii="Times New Roman" w:hAnsi="Times New Roman"/>
                <w:b/>
                <w:sz w:val="18"/>
                <w:szCs w:val="18"/>
                <w:lang w:val="ru-RU"/>
              </w:rPr>
            </w:pPr>
          </w:p>
          <w:p w:rsidR="009416C9" w:rsidRPr="001A22FA" w:rsidRDefault="009416C9" w:rsidP="001755BB">
            <w:pPr>
              <w:pStyle w:val="1f"/>
              <w:ind w:firstLine="567"/>
              <w:contextualSpacing/>
              <w:jc w:val="center"/>
              <w:rPr>
                <w:rFonts w:ascii="Times New Roman" w:hAnsi="Times New Roman"/>
                <w:b/>
                <w:sz w:val="18"/>
                <w:szCs w:val="18"/>
                <w:lang w:val="ru-RU"/>
              </w:rPr>
            </w:pPr>
            <w:r w:rsidRPr="001A22FA">
              <w:rPr>
                <w:rFonts w:ascii="Times New Roman" w:hAnsi="Times New Roman"/>
                <w:b/>
                <w:sz w:val="18"/>
                <w:szCs w:val="18"/>
                <w:lang w:val="ru-RU"/>
              </w:rPr>
              <w:t>ФКУ Т-2 УФСИН Росси по Владимирской области</w:t>
            </w:r>
          </w:p>
          <w:p w:rsidR="009416C9" w:rsidRPr="001A22FA" w:rsidRDefault="009416C9" w:rsidP="001755BB">
            <w:pPr>
              <w:widowControl w:val="0"/>
              <w:ind w:firstLine="567"/>
              <w:jc w:val="center"/>
              <w:rPr>
                <w:b/>
                <w:color w:val="000000" w:themeColor="text1"/>
                <w:sz w:val="18"/>
                <w:szCs w:val="18"/>
              </w:rPr>
            </w:pPr>
            <w:r w:rsidRPr="001A22FA">
              <w:rPr>
                <w:b/>
                <w:sz w:val="18"/>
                <w:szCs w:val="18"/>
              </w:rPr>
              <w:t>ИНН 3329017290 / КПП 332901001</w:t>
            </w:r>
          </w:p>
        </w:tc>
        <w:tc>
          <w:tcPr>
            <w:tcW w:w="4786" w:type="dxa"/>
          </w:tcPr>
          <w:p w:rsidR="009416C9" w:rsidRPr="001A22FA" w:rsidRDefault="009416C9" w:rsidP="001755BB">
            <w:pPr>
              <w:pStyle w:val="ConsNonformat"/>
              <w:spacing w:line="216" w:lineRule="auto"/>
              <w:ind w:right="-13" w:firstLine="567"/>
              <w:jc w:val="center"/>
              <w:rPr>
                <w:color w:val="000000" w:themeColor="text1"/>
                <w:sz w:val="18"/>
                <w:szCs w:val="18"/>
              </w:rPr>
            </w:pPr>
          </w:p>
        </w:tc>
      </w:tr>
      <w:tr w:rsidR="009416C9" w:rsidRPr="001A22FA" w:rsidTr="001A22FA">
        <w:trPr>
          <w:jc w:val="center"/>
        </w:trPr>
        <w:tc>
          <w:tcPr>
            <w:tcW w:w="4786" w:type="dxa"/>
          </w:tcPr>
          <w:p w:rsidR="00EB3862" w:rsidRPr="00EB3862" w:rsidRDefault="00EB3862" w:rsidP="00EB3862">
            <w:pPr>
              <w:jc w:val="both"/>
              <w:rPr>
                <w:sz w:val="18"/>
                <w:szCs w:val="18"/>
              </w:rPr>
            </w:pPr>
            <w:r w:rsidRPr="00EB3862">
              <w:rPr>
                <w:sz w:val="18"/>
                <w:szCs w:val="18"/>
              </w:rPr>
              <w:t>Адрес юридический и почтовый:</w:t>
            </w:r>
          </w:p>
          <w:p w:rsidR="00EB3862" w:rsidRPr="00EB3862" w:rsidRDefault="00EB3862" w:rsidP="00EB3862">
            <w:pPr>
              <w:jc w:val="both"/>
              <w:rPr>
                <w:sz w:val="18"/>
                <w:szCs w:val="18"/>
              </w:rPr>
            </w:pPr>
            <w:r w:rsidRPr="00EB3862">
              <w:rPr>
                <w:sz w:val="18"/>
                <w:szCs w:val="18"/>
              </w:rPr>
              <w:t>600020, Владимирская область,</w:t>
            </w:r>
          </w:p>
          <w:p w:rsidR="00EB3862" w:rsidRPr="00EB3862" w:rsidRDefault="00EB3862" w:rsidP="00EB3862">
            <w:pPr>
              <w:jc w:val="both"/>
              <w:rPr>
                <w:sz w:val="18"/>
                <w:szCs w:val="18"/>
              </w:rPr>
            </w:pPr>
            <w:r w:rsidRPr="00EB3862">
              <w:rPr>
                <w:sz w:val="18"/>
                <w:szCs w:val="18"/>
              </w:rPr>
              <w:t>г. Владимир, ул. Большая Нижегородская, д. 67</w:t>
            </w:r>
          </w:p>
          <w:p w:rsidR="00EB3862" w:rsidRPr="00EB3862" w:rsidRDefault="00EB3862" w:rsidP="00EB3862">
            <w:pPr>
              <w:jc w:val="both"/>
              <w:rPr>
                <w:sz w:val="18"/>
                <w:szCs w:val="18"/>
                <w:lang w:val="en-US"/>
              </w:rPr>
            </w:pPr>
            <w:r w:rsidRPr="00EB3862">
              <w:rPr>
                <w:sz w:val="18"/>
                <w:szCs w:val="18"/>
              </w:rPr>
              <w:t>Тел</w:t>
            </w:r>
            <w:r w:rsidRPr="00EB3862">
              <w:rPr>
                <w:sz w:val="18"/>
                <w:szCs w:val="18"/>
                <w:lang w:val="en-US"/>
              </w:rPr>
              <w:t>.:/8-4922/32-53-16, 32-45-49</w:t>
            </w:r>
          </w:p>
          <w:p w:rsidR="00EB3862" w:rsidRPr="00EB3862" w:rsidRDefault="00EB3862" w:rsidP="00EB3862">
            <w:pPr>
              <w:jc w:val="both"/>
              <w:rPr>
                <w:sz w:val="18"/>
                <w:szCs w:val="18"/>
                <w:lang w:val="en-US"/>
              </w:rPr>
            </w:pPr>
            <w:r w:rsidRPr="00EB3862">
              <w:rPr>
                <w:sz w:val="18"/>
                <w:szCs w:val="18"/>
                <w:lang w:val="en-US"/>
              </w:rPr>
              <w:t>E-mail: 325347@mail.ru</w:t>
            </w:r>
          </w:p>
          <w:p w:rsidR="00EB3862" w:rsidRPr="00EB3862" w:rsidRDefault="00EB3862" w:rsidP="00EB3862">
            <w:pPr>
              <w:jc w:val="both"/>
              <w:rPr>
                <w:sz w:val="18"/>
                <w:szCs w:val="18"/>
                <w:lang w:val="en-US"/>
              </w:rPr>
            </w:pPr>
            <w:r w:rsidRPr="00EB3862">
              <w:rPr>
                <w:sz w:val="18"/>
                <w:szCs w:val="18"/>
              </w:rPr>
              <w:t>ИНН</w:t>
            </w:r>
            <w:r w:rsidRPr="00EB3862">
              <w:rPr>
                <w:sz w:val="18"/>
                <w:szCs w:val="18"/>
                <w:lang w:val="en-US"/>
              </w:rPr>
              <w:t xml:space="preserve"> 3329017290</w:t>
            </w:r>
          </w:p>
          <w:p w:rsidR="00EB3862" w:rsidRPr="00EB3862" w:rsidRDefault="00EB3862" w:rsidP="00EB3862">
            <w:pPr>
              <w:jc w:val="both"/>
              <w:rPr>
                <w:sz w:val="18"/>
                <w:szCs w:val="18"/>
              </w:rPr>
            </w:pPr>
            <w:r w:rsidRPr="00EB3862">
              <w:rPr>
                <w:sz w:val="18"/>
                <w:szCs w:val="18"/>
              </w:rPr>
              <w:t>КПП 332901001</w:t>
            </w:r>
          </w:p>
          <w:p w:rsidR="00EB3862" w:rsidRPr="00EB3862" w:rsidRDefault="00EB3862" w:rsidP="00EB3862">
            <w:pPr>
              <w:jc w:val="both"/>
              <w:rPr>
                <w:sz w:val="18"/>
                <w:szCs w:val="18"/>
              </w:rPr>
            </w:pPr>
            <w:r w:rsidRPr="00EB3862">
              <w:rPr>
                <w:sz w:val="18"/>
                <w:szCs w:val="18"/>
              </w:rPr>
              <w:t>ОКТМО 17701000</w:t>
            </w:r>
          </w:p>
          <w:p w:rsidR="00EB3862" w:rsidRPr="00EB3862" w:rsidRDefault="00EB3862" w:rsidP="00EB3862">
            <w:pPr>
              <w:jc w:val="both"/>
              <w:rPr>
                <w:b/>
                <w:sz w:val="18"/>
                <w:szCs w:val="18"/>
              </w:rPr>
            </w:pPr>
            <w:r w:rsidRPr="00EB3862">
              <w:rPr>
                <w:b/>
                <w:sz w:val="18"/>
                <w:szCs w:val="18"/>
              </w:rPr>
              <w:t>Банковские реквизиты:</w:t>
            </w:r>
          </w:p>
          <w:p w:rsidR="00EB3862" w:rsidRPr="00EB3862" w:rsidRDefault="00EB3862" w:rsidP="00EB3862">
            <w:pPr>
              <w:jc w:val="both"/>
              <w:rPr>
                <w:sz w:val="18"/>
                <w:szCs w:val="18"/>
              </w:rPr>
            </w:pPr>
            <w:r w:rsidRPr="00EB3862">
              <w:rPr>
                <w:sz w:val="18"/>
                <w:szCs w:val="18"/>
              </w:rPr>
              <w:t>Казначейский счет: 03211643000000013236</w:t>
            </w:r>
          </w:p>
          <w:p w:rsidR="00EB3862" w:rsidRPr="00EB3862" w:rsidRDefault="00EB3862" w:rsidP="00EB3862">
            <w:pPr>
              <w:jc w:val="both"/>
              <w:rPr>
                <w:sz w:val="18"/>
                <w:szCs w:val="18"/>
              </w:rPr>
            </w:pPr>
            <w:r w:rsidRPr="00EB3862">
              <w:rPr>
                <w:sz w:val="18"/>
                <w:szCs w:val="18"/>
              </w:rPr>
              <w:t xml:space="preserve">Наименование банка: ОЦК№1 ВВГУ БАНКА РОССИИ//УФК по Нижегородской области </w:t>
            </w:r>
          </w:p>
          <w:p w:rsidR="00EB3862" w:rsidRPr="00EB3862" w:rsidRDefault="00EB3862" w:rsidP="00EB3862">
            <w:pPr>
              <w:jc w:val="both"/>
              <w:rPr>
                <w:sz w:val="18"/>
                <w:szCs w:val="18"/>
              </w:rPr>
            </w:pPr>
            <w:r w:rsidRPr="00EB3862">
              <w:rPr>
                <w:sz w:val="18"/>
                <w:szCs w:val="18"/>
              </w:rPr>
              <w:t>г. Нижний Новгород</w:t>
            </w:r>
          </w:p>
          <w:p w:rsidR="00EB3862" w:rsidRPr="00EB3862" w:rsidRDefault="00EB3862" w:rsidP="00EB3862">
            <w:pPr>
              <w:jc w:val="both"/>
              <w:rPr>
                <w:sz w:val="18"/>
                <w:szCs w:val="18"/>
              </w:rPr>
            </w:pPr>
            <w:r w:rsidRPr="00EB3862">
              <w:rPr>
                <w:sz w:val="18"/>
                <w:szCs w:val="18"/>
              </w:rPr>
              <w:t>БИК: 012202102</w:t>
            </w:r>
          </w:p>
          <w:p w:rsidR="00EB3862" w:rsidRPr="00EB3862" w:rsidRDefault="00EB3862" w:rsidP="00EB3862">
            <w:pPr>
              <w:jc w:val="both"/>
              <w:rPr>
                <w:sz w:val="18"/>
                <w:szCs w:val="18"/>
              </w:rPr>
            </w:pPr>
            <w:r w:rsidRPr="00EB3862">
              <w:rPr>
                <w:sz w:val="18"/>
                <w:szCs w:val="18"/>
              </w:rPr>
              <w:t>Лицевой счет: 03281194160</w:t>
            </w:r>
          </w:p>
          <w:p w:rsidR="00EB3862" w:rsidRPr="00EB3862" w:rsidRDefault="00EB3862" w:rsidP="00EB3862">
            <w:pPr>
              <w:autoSpaceDE w:val="0"/>
              <w:jc w:val="both"/>
              <w:rPr>
                <w:sz w:val="18"/>
                <w:szCs w:val="18"/>
              </w:rPr>
            </w:pPr>
            <w:r w:rsidRPr="00EB3862">
              <w:rPr>
                <w:sz w:val="18"/>
                <w:szCs w:val="18"/>
              </w:rPr>
              <w:t>К/с: 40102810745370000024</w:t>
            </w:r>
          </w:p>
          <w:p w:rsidR="009416C9" w:rsidRPr="001A22FA" w:rsidRDefault="009416C9" w:rsidP="001A22FA">
            <w:pPr>
              <w:widowControl w:val="0"/>
              <w:ind w:firstLine="567"/>
              <w:jc w:val="both"/>
              <w:rPr>
                <w:color w:val="000000" w:themeColor="text1"/>
                <w:sz w:val="18"/>
                <w:szCs w:val="18"/>
              </w:rPr>
            </w:pPr>
          </w:p>
        </w:tc>
        <w:tc>
          <w:tcPr>
            <w:tcW w:w="4786" w:type="dxa"/>
          </w:tcPr>
          <w:p w:rsidR="009416C9" w:rsidRPr="001A22FA" w:rsidRDefault="009416C9" w:rsidP="001755BB">
            <w:pPr>
              <w:tabs>
                <w:tab w:val="left" w:pos="4530"/>
              </w:tabs>
              <w:ind w:firstLine="567"/>
              <w:rPr>
                <w:color w:val="000000" w:themeColor="text1"/>
                <w:sz w:val="18"/>
                <w:szCs w:val="18"/>
              </w:rPr>
            </w:pPr>
          </w:p>
        </w:tc>
      </w:tr>
    </w:tbl>
    <w:p w:rsidR="00AF2CC4" w:rsidRDefault="001533A7" w:rsidP="00B24C26">
      <w:pPr>
        <w:ind w:right="-1" w:firstLine="567"/>
        <w:jc w:val="center"/>
        <w:rPr>
          <w:b/>
          <w:bCs/>
          <w:color w:val="000000" w:themeColor="text1"/>
          <w:sz w:val="18"/>
          <w:szCs w:val="18"/>
        </w:rPr>
      </w:pPr>
      <w:r w:rsidRPr="009416C9">
        <w:rPr>
          <w:b/>
          <w:bCs/>
          <w:color w:val="000000" w:themeColor="text1"/>
          <w:sz w:val="18"/>
          <w:szCs w:val="18"/>
        </w:rPr>
        <w:t>14. Подписи Сторон:</w:t>
      </w:r>
    </w:p>
    <w:p w:rsidR="004B673D" w:rsidRDefault="004B673D" w:rsidP="001755BB">
      <w:pPr>
        <w:ind w:right="-1" w:firstLine="567"/>
        <w:jc w:val="center"/>
        <w:rPr>
          <w:b/>
          <w:bCs/>
          <w:color w:val="000000" w:themeColor="text1"/>
          <w:sz w:val="18"/>
          <w:szCs w:val="18"/>
        </w:rPr>
      </w:pPr>
    </w:p>
    <w:tbl>
      <w:tblPr>
        <w:tblW w:w="10550" w:type="dxa"/>
        <w:tblLook w:val="01E0" w:firstRow="1" w:lastRow="1" w:firstColumn="1" w:lastColumn="1" w:noHBand="0" w:noVBand="0"/>
      </w:tblPr>
      <w:tblGrid>
        <w:gridCol w:w="5242"/>
        <w:gridCol w:w="5308"/>
      </w:tblGrid>
      <w:tr w:rsidR="004B673D" w:rsidRPr="009416C9" w:rsidTr="009C01B8">
        <w:tc>
          <w:tcPr>
            <w:tcW w:w="5242" w:type="dxa"/>
            <w:shd w:val="clear" w:color="auto" w:fill="auto"/>
          </w:tcPr>
          <w:p w:rsidR="004B673D" w:rsidRPr="009416C9" w:rsidRDefault="004B673D" w:rsidP="001755BB">
            <w:pPr>
              <w:ind w:firstLine="567"/>
              <w:rPr>
                <w:b/>
                <w:color w:val="000000" w:themeColor="text1"/>
                <w:sz w:val="18"/>
                <w:szCs w:val="18"/>
              </w:rPr>
            </w:pPr>
            <w:r w:rsidRPr="009416C9">
              <w:rPr>
                <w:b/>
                <w:color w:val="000000" w:themeColor="text1"/>
                <w:sz w:val="18"/>
                <w:szCs w:val="18"/>
              </w:rPr>
              <w:t>От «Государственного заказчика»:</w:t>
            </w:r>
          </w:p>
        </w:tc>
        <w:tc>
          <w:tcPr>
            <w:tcW w:w="5307" w:type="dxa"/>
            <w:shd w:val="clear" w:color="auto" w:fill="auto"/>
          </w:tcPr>
          <w:p w:rsidR="004B673D" w:rsidRPr="009416C9" w:rsidRDefault="004B673D" w:rsidP="001755BB">
            <w:pPr>
              <w:ind w:firstLine="567"/>
              <w:rPr>
                <w:sz w:val="18"/>
                <w:szCs w:val="18"/>
              </w:rPr>
            </w:pPr>
            <w:r w:rsidRPr="009416C9">
              <w:rPr>
                <w:b/>
                <w:color w:val="000000" w:themeColor="text1"/>
                <w:sz w:val="18"/>
                <w:szCs w:val="18"/>
              </w:rPr>
              <w:t>От «Исполнителя»:</w:t>
            </w:r>
          </w:p>
          <w:p w:rsidR="004B673D" w:rsidRPr="009416C9" w:rsidRDefault="004B673D" w:rsidP="001755BB">
            <w:pPr>
              <w:ind w:firstLine="567"/>
              <w:rPr>
                <w:b/>
                <w:color w:val="000000" w:themeColor="text1"/>
                <w:sz w:val="18"/>
                <w:szCs w:val="18"/>
              </w:rPr>
            </w:pPr>
          </w:p>
        </w:tc>
      </w:tr>
      <w:tr w:rsidR="004B673D" w:rsidRPr="009416C9" w:rsidTr="009C01B8">
        <w:tc>
          <w:tcPr>
            <w:tcW w:w="5242" w:type="dxa"/>
            <w:shd w:val="clear" w:color="auto" w:fill="auto"/>
          </w:tcPr>
          <w:p w:rsidR="004B673D" w:rsidRPr="009416C9" w:rsidRDefault="004B673D" w:rsidP="001755BB">
            <w:pPr>
              <w:ind w:firstLine="567"/>
              <w:rPr>
                <w:b/>
                <w:color w:val="000000" w:themeColor="text1"/>
                <w:sz w:val="18"/>
                <w:szCs w:val="18"/>
              </w:rPr>
            </w:pPr>
          </w:p>
        </w:tc>
        <w:tc>
          <w:tcPr>
            <w:tcW w:w="5307" w:type="dxa"/>
            <w:shd w:val="clear" w:color="auto" w:fill="auto"/>
          </w:tcPr>
          <w:p w:rsidR="004B673D" w:rsidRPr="009416C9" w:rsidRDefault="004B673D" w:rsidP="001755BB">
            <w:pPr>
              <w:ind w:firstLine="567"/>
              <w:rPr>
                <w:b/>
                <w:color w:val="000000" w:themeColor="text1"/>
                <w:sz w:val="18"/>
                <w:szCs w:val="18"/>
              </w:rPr>
            </w:pPr>
          </w:p>
        </w:tc>
      </w:tr>
      <w:tr w:rsidR="004B673D" w:rsidRPr="009416C9" w:rsidTr="009C01B8">
        <w:tc>
          <w:tcPr>
            <w:tcW w:w="5242" w:type="dxa"/>
            <w:shd w:val="clear" w:color="auto" w:fill="auto"/>
          </w:tcPr>
          <w:p w:rsidR="004B673D" w:rsidRPr="009416C9" w:rsidRDefault="004B673D" w:rsidP="001755BB">
            <w:pPr>
              <w:ind w:firstLine="567"/>
              <w:rPr>
                <w:b/>
                <w:color w:val="000000" w:themeColor="text1"/>
                <w:sz w:val="18"/>
                <w:szCs w:val="18"/>
              </w:rPr>
            </w:pPr>
            <w:r w:rsidRPr="009416C9">
              <w:rPr>
                <w:b/>
                <w:color w:val="000000" w:themeColor="text1"/>
                <w:sz w:val="18"/>
                <w:szCs w:val="18"/>
              </w:rPr>
              <w:t>________________________  /</w:t>
            </w:r>
            <w:r w:rsidR="00EB3862">
              <w:rPr>
                <w:b/>
                <w:color w:val="000000" w:themeColor="text1"/>
                <w:sz w:val="18"/>
                <w:szCs w:val="18"/>
              </w:rPr>
              <w:t>С</w:t>
            </w:r>
            <w:r>
              <w:rPr>
                <w:b/>
                <w:bCs/>
                <w:sz w:val="18"/>
                <w:szCs w:val="18"/>
              </w:rPr>
              <w:t>.</w:t>
            </w:r>
            <w:r w:rsidR="00EB3862">
              <w:rPr>
                <w:b/>
                <w:bCs/>
                <w:sz w:val="18"/>
                <w:szCs w:val="18"/>
              </w:rPr>
              <w:t>А</w:t>
            </w:r>
            <w:r>
              <w:rPr>
                <w:b/>
                <w:bCs/>
                <w:sz w:val="18"/>
                <w:szCs w:val="18"/>
              </w:rPr>
              <w:t xml:space="preserve">. </w:t>
            </w:r>
            <w:r w:rsidR="00EB3862">
              <w:rPr>
                <w:b/>
                <w:bCs/>
                <w:sz w:val="18"/>
                <w:szCs w:val="18"/>
              </w:rPr>
              <w:t>Смир</w:t>
            </w:r>
            <w:r w:rsidR="001A22FA">
              <w:rPr>
                <w:b/>
                <w:bCs/>
                <w:sz w:val="18"/>
                <w:szCs w:val="18"/>
              </w:rPr>
              <w:t>нов</w:t>
            </w:r>
            <w:r w:rsidRPr="009416C9">
              <w:rPr>
                <w:b/>
                <w:color w:val="000000" w:themeColor="text1"/>
                <w:sz w:val="18"/>
                <w:szCs w:val="18"/>
              </w:rPr>
              <w:t xml:space="preserve"> /</w:t>
            </w:r>
          </w:p>
          <w:p w:rsidR="004B673D" w:rsidRPr="009416C9" w:rsidRDefault="004B673D" w:rsidP="001755BB">
            <w:pPr>
              <w:ind w:firstLine="567"/>
              <w:jc w:val="both"/>
              <w:rPr>
                <w:b/>
                <w:color w:val="000000" w:themeColor="text1"/>
                <w:sz w:val="18"/>
                <w:szCs w:val="18"/>
              </w:rPr>
            </w:pPr>
            <w:r w:rsidRPr="009416C9">
              <w:rPr>
                <w:b/>
                <w:color w:val="000000" w:themeColor="text1"/>
                <w:sz w:val="18"/>
                <w:szCs w:val="18"/>
              </w:rPr>
              <w:t>М.П.</w:t>
            </w:r>
          </w:p>
          <w:p w:rsidR="004B673D" w:rsidRPr="009416C9" w:rsidRDefault="004B673D" w:rsidP="00EB3862">
            <w:pPr>
              <w:ind w:firstLine="567"/>
              <w:rPr>
                <w:b/>
                <w:color w:val="000000" w:themeColor="text1"/>
                <w:sz w:val="18"/>
                <w:szCs w:val="18"/>
              </w:rPr>
            </w:pPr>
            <w:r w:rsidRPr="009416C9">
              <w:rPr>
                <w:b/>
                <w:color w:val="000000" w:themeColor="text1"/>
                <w:sz w:val="18"/>
                <w:szCs w:val="18"/>
              </w:rPr>
              <w:t>«___» ______________ 202</w:t>
            </w:r>
            <w:r w:rsidR="00EB3862">
              <w:rPr>
                <w:b/>
                <w:color w:val="000000" w:themeColor="text1"/>
                <w:sz w:val="18"/>
                <w:szCs w:val="18"/>
              </w:rPr>
              <w:t>6</w:t>
            </w:r>
            <w:r w:rsidRPr="009416C9">
              <w:rPr>
                <w:b/>
                <w:color w:val="000000" w:themeColor="text1"/>
                <w:sz w:val="18"/>
                <w:szCs w:val="18"/>
              </w:rPr>
              <w:t xml:space="preserve"> г.</w:t>
            </w:r>
          </w:p>
        </w:tc>
        <w:tc>
          <w:tcPr>
            <w:tcW w:w="5307" w:type="dxa"/>
            <w:shd w:val="clear" w:color="auto" w:fill="auto"/>
          </w:tcPr>
          <w:p w:rsidR="004B673D" w:rsidRPr="009416C9" w:rsidRDefault="004B673D" w:rsidP="001755BB">
            <w:pPr>
              <w:ind w:firstLine="567"/>
              <w:rPr>
                <w:sz w:val="18"/>
                <w:szCs w:val="18"/>
              </w:rPr>
            </w:pPr>
            <w:r w:rsidRPr="009416C9">
              <w:rPr>
                <w:b/>
                <w:color w:val="000000" w:themeColor="text1"/>
                <w:sz w:val="18"/>
                <w:szCs w:val="18"/>
              </w:rPr>
              <w:t>__________________ /</w:t>
            </w:r>
            <w:r w:rsidR="00B37C0C">
              <w:rPr>
                <w:b/>
                <w:color w:val="000000" w:themeColor="text1"/>
                <w:sz w:val="18"/>
                <w:szCs w:val="18"/>
              </w:rPr>
              <w:t>_______________</w:t>
            </w:r>
            <w:r w:rsidRPr="009416C9">
              <w:rPr>
                <w:b/>
                <w:color w:val="000000" w:themeColor="text1"/>
                <w:sz w:val="18"/>
                <w:szCs w:val="18"/>
              </w:rPr>
              <w:t>/</w:t>
            </w:r>
          </w:p>
          <w:p w:rsidR="004B673D" w:rsidRPr="009416C9" w:rsidRDefault="004B673D" w:rsidP="001755BB">
            <w:pPr>
              <w:ind w:firstLine="567"/>
              <w:rPr>
                <w:sz w:val="18"/>
                <w:szCs w:val="18"/>
              </w:rPr>
            </w:pPr>
            <w:r w:rsidRPr="009416C9">
              <w:rPr>
                <w:b/>
                <w:color w:val="000000" w:themeColor="text1"/>
                <w:sz w:val="18"/>
                <w:szCs w:val="18"/>
              </w:rPr>
              <w:t xml:space="preserve">М.П. </w:t>
            </w:r>
          </w:p>
          <w:p w:rsidR="004B673D" w:rsidRPr="009416C9" w:rsidRDefault="004B673D" w:rsidP="00EB3862">
            <w:pPr>
              <w:ind w:firstLine="567"/>
              <w:rPr>
                <w:b/>
                <w:color w:val="000000" w:themeColor="text1"/>
                <w:sz w:val="18"/>
                <w:szCs w:val="18"/>
              </w:rPr>
            </w:pPr>
            <w:r w:rsidRPr="009416C9">
              <w:rPr>
                <w:b/>
                <w:color w:val="000000" w:themeColor="text1"/>
                <w:sz w:val="18"/>
                <w:szCs w:val="18"/>
              </w:rPr>
              <w:t>«___» ______________ 202</w:t>
            </w:r>
            <w:r w:rsidR="00EB3862">
              <w:rPr>
                <w:b/>
                <w:color w:val="000000" w:themeColor="text1"/>
                <w:sz w:val="18"/>
                <w:szCs w:val="18"/>
              </w:rPr>
              <w:t>6</w:t>
            </w:r>
            <w:r w:rsidRPr="009416C9">
              <w:rPr>
                <w:b/>
                <w:color w:val="000000" w:themeColor="text1"/>
                <w:sz w:val="18"/>
                <w:szCs w:val="18"/>
              </w:rPr>
              <w:t xml:space="preserve"> г.</w:t>
            </w:r>
          </w:p>
        </w:tc>
      </w:tr>
    </w:tbl>
    <w:p w:rsidR="00EB3862" w:rsidRDefault="00EB3862" w:rsidP="001A22FA">
      <w:pPr>
        <w:ind w:left="6804"/>
        <w:jc w:val="right"/>
        <w:rPr>
          <w:rFonts w:eastAsia="Times New Roman"/>
          <w:sz w:val="20"/>
          <w:szCs w:val="20"/>
        </w:rPr>
      </w:pPr>
    </w:p>
    <w:p w:rsidR="00EB3862" w:rsidRDefault="00EB3862" w:rsidP="001A22FA">
      <w:pPr>
        <w:ind w:left="6804"/>
        <w:jc w:val="right"/>
        <w:rPr>
          <w:rFonts w:eastAsia="Times New Roman"/>
          <w:sz w:val="20"/>
          <w:szCs w:val="20"/>
        </w:rPr>
      </w:pPr>
    </w:p>
    <w:p w:rsidR="00EB3862" w:rsidRDefault="00EB3862" w:rsidP="001A22FA">
      <w:pPr>
        <w:ind w:left="6804"/>
        <w:jc w:val="right"/>
        <w:rPr>
          <w:rFonts w:eastAsia="Times New Roman"/>
          <w:sz w:val="20"/>
          <w:szCs w:val="20"/>
        </w:rPr>
      </w:pPr>
    </w:p>
    <w:p w:rsidR="00347BA7" w:rsidRDefault="00347BA7" w:rsidP="001A22FA">
      <w:pPr>
        <w:ind w:left="6804"/>
        <w:jc w:val="right"/>
        <w:rPr>
          <w:rFonts w:eastAsia="Times New Roman"/>
          <w:sz w:val="20"/>
          <w:szCs w:val="20"/>
        </w:rPr>
      </w:pPr>
    </w:p>
    <w:p w:rsidR="00347BA7" w:rsidRDefault="00347BA7" w:rsidP="001A22FA">
      <w:pPr>
        <w:ind w:left="6804"/>
        <w:jc w:val="right"/>
        <w:rPr>
          <w:rFonts w:eastAsia="Times New Roman"/>
          <w:sz w:val="20"/>
          <w:szCs w:val="20"/>
        </w:rPr>
      </w:pPr>
    </w:p>
    <w:p w:rsidR="001A22FA" w:rsidRDefault="001533A7" w:rsidP="001A22FA">
      <w:pPr>
        <w:ind w:left="6804"/>
        <w:jc w:val="right"/>
        <w:rPr>
          <w:rFonts w:eastAsia="Times New Roman"/>
          <w:sz w:val="20"/>
          <w:szCs w:val="20"/>
        </w:rPr>
      </w:pPr>
      <w:r w:rsidRPr="008E5AC4">
        <w:rPr>
          <w:rFonts w:eastAsia="Times New Roman"/>
          <w:sz w:val="20"/>
          <w:szCs w:val="20"/>
        </w:rPr>
        <w:t>Приложение № 1</w:t>
      </w:r>
      <w:r w:rsidR="00610BE2">
        <w:rPr>
          <w:rFonts w:eastAsia="Times New Roman"/>
          <w:sz w:val="20"/>
          <w:szCs w:val="20"/>
        </w:rPr>
        <w:t xml:space="preserve"> </w:t>
      </w:r>
    </w:p>
    <w:p w:rsidR="001A22FA" w:rsidRDefault="001533A7" w:rsidP="001A22FA">
      <w:pPr>
        <w:ind w:left="6804"/>
        <w:jc w:val="right"/>
        <w:rPr>
          <w:rFonts w:eastAsia="Times New Roman"/>
          <w:sz w:val="20"/>
          <w:szCs w:val="20"/>
        </w:rPr>
      </w:pPr>
      <w:r w:rsidRPr="008E5AC4">
        <w:rPr>
          <w:rFonts w:eastAsia="Times New Roman"/>
          <w:sz w:val="20"/>
          <w:szCs w:val="20"/>
        </w:rPr>
        <w:t>к Государственному контракту</w:t>
      </w:r>
      <w:r w:rsidR="00610BE2">
        <w:rPr>
          <w:rFonts w:eastAsia="Times New Roman"/>
          <w:sz w:val="20"/>
          <w:szCs w:val="20"/>
        </w:rPr>
        <w:t xml:space="preserve"> </w:t>
      </w:r>
    </w:p>
    <w:p w:rsidR="00AF2CC4" w:rsidRDefault="001533A7" w:rsidP="001A22FA">
      <w:pPr>
        <w:ind w:left="6804"/>
        <w:jc w:val="right"/>
        <w:rPr>
          <w:rFonts w:eastAsia="Times New Roman"/>
          <w:sz w:val="20"/>
          <w:szCs w:val="20"/>
        </w:rPr>
      </w:pPr>
      <w:r w:rsidRPr="008E5AC4">
        <w:rPr>
          <w:rFonts w:eastAsia="Times New Roman"/>
          <w:sz w:val="20"/>
          <w:szCs w:val="20"/>
        </w:rPr>
        <w:t xml:space="preserve">№ </w:t>
      </w:r>
      <w:r w:rsidR="009416C9" w:rsidRPr="008E5AC4">
        <w:rPr>
          <w:rFonts w:eastAsia="Times New Roman"/>
          <w:sz w:val="20"/>
          <w:szCs w:val="20"/>
        </w:rPr>
        <w:t>____</w:t>
      </w:r>
      <w:r w:rsidRPr="008E5AC4">
        <w:rPr>
          <w:rFonts w:eastAsia="Times New Roman"/>
          <w:sz w:val="20"/>
          <w:szCs w:val="20"/>
        </w:rPr>
        <w:t xml:space="preserve"> от «</w:t>
      </w:r>
      <w:r w:rsidR="009416C9" w:rsidRPr="008E5AC4">
        <w:rPr>
          <w:rFonts w:eastAsia="Times New Roman"/>
          <w:sz w:val="20"/>
          <w:szCs w:val="20"/>
        </w:rPr>
        <w:t>_______</w:t>
      </w:r>
      <w:r w:rsidRPr="008E5AC4">
        <w:rPr>
          <w:rFonts w:eastAsia="Times New Roman"/>
          <w:sz w:val="20"/>
          <w:szCs w:val="20"/>
        </w:rPr>
        <w:t>»</w:t>
      </w:r>
      <w:r w:rsidR="009416C9" w:rsidRPr="008E5AC4">
        <w:rPr>
          <w:rFonts w:eastAsia="Times New Roman"/>
          <w:sz w:val="20"/>
          <w:szCs w:val="20"/>
        </w:rPr>
        <w:t>____________</w:t>
      </w:r>
      <w:r w:rsidRPr="008E5AC4">
        <w:rPr>
          <w:rFonts w:eastAsia="Times New Roman"/>
          <w:sz w:val="20"/>
          <w:szCs w:val="20"/>
        </w:rPr>
        <w:t xml:space="preserve"> 202</w:t>
      </w:r>
      <w:r w:rsidR="00EB3862">
        <w:rPr>
          <w:rFonts w:eastAsia="Times New Roman"/>
          <w:sz w:val="20"/>
          <w:szCs w:val="20"/>
        </w:rPr>
        <w:t>6</w:t>
      </w:r>
      <w:r w:rsidRPr="008E5AC4">
        <w:rPr>
          <w:rFonts w:eastAsia="Times New Roman"/>
          <w:sz w:val="20"/>
          <w:szCs w:val="20"/>
        </w:rPr>
        <w:t xml:space="preserve"> г. </w:t>
      </w:r>
    </w:p>
    <w:p w:rsidR="001A22FA" w:rsidRDefault="001A22FA" w:rsidP="001A22FA">
      <w:pPr>
        <w:ind w:left="6804"/>
        <w:jc w:val="right"/>
        <w:rPr>
          <w:rFonts w:eastAsia="Times New Roman"/>
          <w:sz w:val="20"/>
          <w:szCs w:val="20"/>
        </w:rPr>
      </w:pPr>
    </w:p>
    <w:p w:rsidR="00B37C0C" w:rsidRDefault="004B673D" w:rsidP="001755BB">
      <w:pPr>
        <w:ind w:firstLine="567"/>
        <w:jc w:val="center"/>
        <w:rPr>
          <w:rFonts w:eastAsia="Times New Roman"/>
          <w:b/>
          <w:color w:val="000000" w:themeColor="text1"/>
          <w:sz w:val="18"/>
          <w:szCs w:val="18"/>
        </w:rPr>
      </w:pPr>
      <w:r w:rsidRPr="008E5AC4">
        <w:rPr>
          <w:b/>
          <w:sz w:val="20"/>
          <w:szCs w:val="20"/>
        </w:rPr>
        <w:t>Техническое задание</w:t>
      </w:r>
      <w:r w:rsidR="009C01B8">
        <w:rPr>
          <w:b/>
          <w:sz w:val="20"/>
          <w:szCs w:val="20"/>
        </w:rPr>
        <w:t xml:space="preserve"> </w:t>
      </w:r>
      <w:r w:rsidR="00B37C0C" w:rsidRPr="009416C9">
        <w:rPr>
          <w:rFonts w:eastAsia="Times New Roman"/>
          <w:b/>
          <w:color w:val="000000" w:themeColor="text1"/>
          <w:sz w:val="18"/>
          <w:szCs w:val="18"/>
        </w:rPr>
        <w:t>у</w:t>
      </w:r>
      <w:r w:rsidR="00B37C0C" w:rsidRPr="009416C9">
        <w:rPr>
          <w:rFonts w:eastAsia="Times New Roman"/>
          <w:b/>
          <w:color w:val="000000" w:themeColor="text1"/>
          <w:sz w:val="18"/>
          <w:szCs w:val="18"/>
          <w:lang w:eastAsia="en-US"/>
        </w:rPr>
        <w:t>слуг по ремонту и</w:t>
      </w:r>
      <w:r w:rsidR="00B37C0C" w:rsidRPr="009416C9">
        <w:rPr>
          <w:rFonts w:eastAsia="Times New Roman"/>
          <w:b/>
          <w:color w:val="000000" w:themeColor="text1"/>
          <w:sz w:val="18"/>
          <w:szCs w:val="18"/>
        </w:rPr>
        <w:t xml:space="preserve"> обслуживани</w:t>
      </w:r>
      <w:r w:rsidR="00B37C0C">
        <w:rPr>
          <w:rFonts w:eastAsia="Times New Roman"/>
          <w:b/>
          <w:color w:val="000000" w:themeColor="text1"/>
          <w:sz w:val="18"/>
          <w:szCs w:val="18"/>
        </w:rPr>
        <w:t>ю</w:t>
      </w:r>
      <w:r w:rsidR="00B37C0C" w:rsidRPr="009416C9">
        <w:rPr>
          <w:rFonts w:eastAsia="Times New Roman"/>
          <w:b/>
          <w:color w:val="000000" w:themeColor="text1"/>
          <w:sz w:val="18"/>
          <w:szCs w:val="18"/>
        </w:rPr>
        <w:t xml:space="preserve"> оборудования продовольственной службы </w:t>
      </w:r>
    </w:p>
    <w:p w:rsidR="004B673D" w:rsidRDefault="00B37C0C" w:rsidP="001755BB">
      <w:pPr>
        <w:ind w:firstLine="567"/>
        <w:jc w:val="center"/>
        <w:rPr>
          <w:rFonts w:eastAsia="Times New Roman"/>
          <w:b/>
          <w:color w:val="000000" w:themeColor="text1"/>
          <w:sz w:val="18"/>
          <w:szCs w:val="18"/>
        </w:rPr>
      </w:pPr>
      <w:r w:rsidRPr="009416C9">
        <w:rPr>
          <w:rFonts w:eastAsia="Times New Roman"/>
          <w:b/>
          <w:color w:val="000000" w:themeColor="text1"/>
          <w:sz w:val="18"/>
          <w:szCs w:val="18"/>
        </w:rPr>
        <w:t>ФКУ Т-2 УФСИН России по Владимирской области</w:t>
      </w:r>
      <w:r>
        <w:rPr>
          <w:rFonts w:eastAsia="Times New Roman"/>
          <w:b/>
          <w:color w:val="000000" w:themeColor="text1"/>
          <w:sz w:val="18"/>
          <w:szCs w:val="18"/>
        </w:rPr>
        <w:t xml:space="preserve"> </w:t>
      </w:r>
    </w:p>
    <w:p w:rsidR="00EB3862" w:rsidRDefault="00EB3862" w:rsidP="001755BB">
      <w:pPr>
        <w:ind w:firstLine="567"/>
        <w:jc w:val="center"/>
        <w:rPr>
          <w:rFonts w:eastAsia="Times New Roman"/>
          <w:b/>
          <w:color w:val="000000" w:themeColor="text1"/>
          <w:sz w:val="18"/>
          <w:szCs w:val="18"/>
        </w:rPr>
      </w:pPr>
    </w:p>
    <w:p w:rsidR="00EB3862" w:rsidRPr="008E5AC4" w:rsidRDefault="00EB3862" w:rsidP="00EB3862">
      <w:pPr>
        <w:ind w:firstLine="567"/>
        <w:rPr>
          <w:rFonts w:eastAsia="Times New Roman"/>
          <w:b/>
          <w:color w:val="000000" w:themeColor="text1"/>
          <w:sz w:val="20"/>
          <w:szCs w:val="20"/>
        </w:rPr>
      </w:pPr>
      <w:r>
        <w:rPr>
          <w:rFonts w:eastAsia="Times New Roman"/>
          <w:b/>
          <w:color w:val="000000" w:themeColor="text1"/>
          <w:sz w:val="18"/>
          <w:szCs w:val="18"/>
        </w:rPr>
        <w:t>Перечень материалов:</w:t>
      </w:r>
    </w:p>
    <w:tbl>
      <w:tblPr>
        <w:tblW w:w="10348" w:type="dxa"/>
        <w:tblInd w:w="40" w:type="dxa"/>
        <w:tblLayout w:type="fixed"/>
        <w:tblCellMar>
          <w:left w:w="40" w:type="dxa"/>
          <w:right w:w="40" w:type="dxa"/>
        </w:tblCellMar>
        <w:tblLook w:val="0000" w:firstRow="0" w:lastRow="0" w:firstColumn="0" w:lastColumn="0" w:noHBand="0" w:noVBand="0"/>
      </w:tblPr>
      <w:tblGrid>
        <w:gridCol w:w="426"/>
        <w:gridCol w:w="2835"/>
        <w:gridCol w:w="2126"/>
        <w:gridCol w:w="850"/>
        <w:gridCol w:w="1135"/>
        <w:gridCol w:w="1418"/>
        <w:gridCol w:w="1558"/>
      </w:tblGrid>
      <w:tr w:rsidR="00EB3862" w:rsidRPr="00E054EE" w:rsidTr="009056A3">
        <w:trPr>
          <w:trHeight w:val="356"/>
        </w:trPr>
        <w:tc>
          <w:tcPr>
            <w:tcW w:w="426"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ind w:left="-40" w:right="-40"/>
              <w:jc w:val="center"/>
              <w:rPr>
                <w:rFonts w:ascii="Times New Roman" w:hAnsi="Times New Roman"/>
                <w:b/>
                <w:sz w:val="21"/>
                <w:szCs w:val="21"/>
              </w:rPr>
            </w:pPr>
            <w:r w:rsidRPr="00E054EE">
              <w:rPr>
                <w:rFonts w:ascii="Times New Roman" w:hAnsi="Times New Roman"/>
                <w:b/>
                <w:sz w:val="21"/>
                <w:szCs w:val="21"/>
              </w:rPr>
              <w:t>Поз</w:t>
            </w:r>
          </w:p>
        </w:tc>
        <w:tc>
          <w:tcPr>
            <w:tcW w:w="2835"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Наименование материалов</w:t>
            </w:r>
          </w:p>
        </w:tc>
        <w:tc>
          <w:tcPr>
            <w:tcW w:w="2126" w:type="dxa"/>
            <w:tcBorders>
              <w:top w:val="single" w:sz="6" w:space="0" w:color="auto"/>
              <w:left w:val="single" w:sz="6" w:space="0" w:color="auto"/>
              <w:bottom w:val="single" w:sz="6" w:space="0" w:color="auto"/>
              <w:right w:val="single" w:sz="4"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Маркировка</w:t>
            </w:r>
          </w:p>
        </w:tc>
        <w:tc>
          <w:tcPr>
            <w:tcW w:w="850" w:type="dxa"/>
            <w:tcBorders>
              <w:top w:val="single" w:sz="6" w:space="0" w:color="auto"/>
              <w:left w:val="single" w:sz="4"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Кол-во</w:t>
            </w:r>
          </w:p>
        </w:tc>
        <w:tc>
          <w:tcPr>
            <w:tcW w:w="1135"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Цена</w:t>
            </w:r>
          </w:p>
        </w:tc>
        <w:tc>
          <w:tcPr>
            <w:tcW w:w="1418"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sz w:val="21"/>
                <w:szCs w:val="21"/>
              </w:rPr>
            </w:pPr>
            <w:r w:rsidRPr="00E054EE">
              <w:rPr>
                <w:rFonts w:ascii="Times New Roman" w:hAnsi="Times New Roman"/>
                <w:b/>
                <w:sz w:val="21"/>
                <w:szCs w:val="21"/>
              </w:rPr>
              <w:t>Стоимость</w:t>
            </w:r>
          </w:p>
        </w:tc>
        <w:tc>
          <w:tcPr>
            <w:tcW w:w="1558"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sz w:val="21"/>
                <w:szCs w:val="21"/>
              </w:rPr>
            </w:pPr>
            <w:r w:rsidRPr="00E054EE">
              <w:rPr>
                <w:rFonts w:ascii="Times New Roman" w:hAnsi="Times New Roman"/>
                <w:b/>
                <w:sz w:val="21"/>
                <w:szCs w:val="21"/>
              </w:rPr>
              <w:t>Примечание</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sz w:val="21"/>
                <w:szCs w:val="21"/>
                <w:vertAlign w:val="superscript"/>
                <w:lang w:eastAsia="ru-RU"/>
              </w:rPr>
            </w:pPr>
            <w:r w:rsidRPr="00581E9B">
              <w:rPr>
                <w:rFonts w:ascii="Times New Roman" w:hAnsi="Times New Roman"/>
                <w:sz w:val="21"/>
                <w:szCs w:val="21"/>
                <w:lang w:eastAsia="ru-RU"/>
              </w:rPr>
              <w:t xml:space="preserve">Фильтр-осушитель 50 гр </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sidRPr="00581E9B">
              <w:rPr>
                <w:rFonts w:ascii="Times New Roman" w:eastAsia="Times New Roman" w:hAnsi="Times New Roman"/>
                <w:bCs/>
                <w:kern w:val="36"/>
                <w:sz w:val="21"/>
                <w:szCs w:val="21"/>
              </w:rPr>
              <w:t>1/4", 3/8"</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Pr>
                <w:rFonts w:ascii="Times New Roman" w:hAnsi="Times New Roman"/>
                <w:sz w:val="21"/>
                <w:szCs w:val="21"/>
                <w:lang w:eastAsia="ru-RU"/>
              </w:rPr>
              <w:t>2</w:t>
            </w:r>
            <w:r w:rsidRPr="00581E9B">
              <w:rPr>
                <w:rFonts w:ascii="Times New Roman" w:hAnsi="Times New Roman"/>
                <w:sz w:val="21"/>
                <w:szCs w:val="21"/>
                <w:lang w:val="en-US" w:eastAsia="ru-RU"/>
              </w:rPr>
              <w:t xml:space="preserve"> </w:t>
            </w:r>
            <w:r w:rsidRPr="00581E9B">
              <w:rPr>
                <w:rFonts w:ascii="Times New Roman" w:hAnsi="Times New Roman"/>
                <w:sz w:val="21"/>
                <w:szCs w:val="21"/>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sz w:val="21"/>
                <w:szCs w:val="21"/>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9056A3">
        <w:trPr>
          <w:trHeight w:val="497"/>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2</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vertAlign w:val="superscript"/>
                <w:lang w:eastAsia="ru-RU"/>
              </w:rPr>
            </w:pPr>
            <w:r w:rsidRPr="00581E9B">
              <w:rPr>
                <w:rFonts w:ascii="Times New Roman" w:hAnsi="Times New Roman"/>
                <w:lang w:eastAsia="ru-RU"/>
              </w:rPr>
              <w:t xml:space="preserve">Клапан Шредера </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Pr>
                <w:rFonts w:ascii="Times New Roman" w:hAnsi="Times New Roman"/>
                <w:lang w:eastAsia="ru-RU"/>
              </w:rPr>
              <w:t>2</w:t>
            </w:r>
            <w:r w:rsidRPr="00581E9B">
              <w:rPr>
                <w:rFonts w:ascii="Times New Roman" w:hAnsi="Times New Roman"/>
                <w:lang w:val="en-US" w:eastAsia="ru-RU"/>
              </w:rPr>
              <w:t xml:space="preserve"> </w:t>
            </w:r>
            <w:r w:rsidRPr="00581E9B">
              <w:rPr>
                <w:rFonts w:ascii="Times New Roman" w:hAnsi="Times New Roman"/>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3</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vertAlign w:val="superscript"/>
                <w:lang w:eastAsia="ru-RU"/>
              </w:rPr>
            </w:pPr>
            <w:r w:rsidRPr="00581E9B">
              <w:rPr>
                <w:rFonts w:ascii="Times New Roman" w:hAnsi="Times New Roman"/>
                <w:lang w:eastAsia="ru-RU"/>
              </w:rPr>
              <w:t xml:space="preserve">Припой </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sidRPr="00581E9B">
              <w:rPr>
                <w:rFonts w:ascii="Times New Roman" w:hAnsi="Times New Roman"/>
              </w:rPr>
              <w:t>ПСр-2</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Pr>
                <w:rFonts w:ascii="Times New Roman" w:hAnsi="Times New Roman"/>
                <w:lang w:eastAsia="ru-RU"/>
              </w:rPr>
              <w:t xml:space="preserve">6 </w:t>
            </w:r>
            <w:r w:rsidRPr="00581E9B">
              <w:rPr>
                <w:rFonts w:ascii="Times New Roman" w:hAnsi="Times New Roman"/>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vertAlign w:val="superscript"/>
                <w:lang w:eastAsia="ru-RU"/>
              </w:rPr>
            </w:pPr>
            <w:r w:rsidRPr="00581E9B">
              <w:rPr>
                <w:rFonts w:ascii="Times New Roman" w:hAnsi="Times New Roman"/>
              </w:rPr>
              <w:t>Газ для пайки медных соединений</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sidRPr="00581E9B">
              <w:rPr>
                <w:rFonts w:ascii="Times New Roman" w:hAnsi="Times New Roman"/>
              </w:rPr>
              <w:t>MAP//ProGas</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sidRPr="00581E9B">
              <w:rPr>
                <w:rFonts w:ascii="Times New Roman" w:hAnsi="Times New Roman"/>
                <w:lang w:val="en-US" w:eastAsia="ru-RU"/>
              </w:rPr>
              <w:t xml:space="preserve">2 </w:t>
            </w:r>
            <w:r w:rsidRPr="00581E9B">
              <w:rPr>
                <w:rFonts w:ascii="Times New Roman" w:hAnsi="Times New Roman"/>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5</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vertAlign w:val="superscript"/>
                <w:lang w:eastAsia="ru-RU"/>
              </w:rPr>
            </w:pPr>
            <w:r w:rsidRPr="00581E9B">
              <w:rPr>
                <w:rFonts w:ascii="Times New Roman" w:hAnsi="Times New Roman"/>
              </w:rPr>
              <w:t xml:space="preserve">Хладагент </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sidRPr="00581E9B">
              <w:rPr>
                <w:rFonts w:ascii="Times New Roman" w:hAnsi="Times New Roman"/>
                <w:lang w:val="en-US"/>
              </w:rPr>
              <w:t>R</w:t>
            </w:r>
            <w:r w:rsidRPr="00581E9B">
              <w:rPr>
                <w:rFonts w:ascii="Times New Roman" w:hAnsi="Times New Roman"/>
              </w:rPr>
              <w:t xml:space="preserve"> - </w:t>
            </w:r>
            <w:r>
              <w:rPr>
                <w:rFonts w:ascii="Times New Roman" w:hAnsi="Times New Roman"/>
              </w:rPr>
              <w:t>134</w:t>
            </w:r>
            <w:r w:rsidRPr="00581E9B">
              <w:rPr>
                <w:rFonts w:ascii="Times New Roman" w:hAnsi="Times New Roman"/>
              </w:rPr>
              <w:t xml:space="preserve"> а</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r>
              <w:rPr>
                <w:rFonts w:ascii="Times New Roman" w:hAnsi="Times New Roman"/>
              </w:rPr>
              <w:t>2,5</w:t>
            </w:r>
            <w:r w:rsidRPr="00581E9B">
              <w:rPr>
                <w:rFonts w:ascii="Times New Roman" w:hAnsi="Times New Roman"/>
                <w:lang w:val="en-US"/>
              </w:rPr>
              <w:t xml:space="preserve"> </w:t>
            </w:r>
            <w:r w:rsidRPr="00581E9B">
              <w:rPr>
                <w:rFonts w:ascii="Times New Roman" w:hAnsi="Times New Roman"/>
              </w:rPr>
              <w:t>кг</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6</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sz w:val="21"/>
                <w:szCs w:val="21"/>
                <w:vertAlign w:val="superscript"/>
                <w:lang w:eastAsia="ru-RU"/>
              </w:rPr>
            </w:pPr>
            <w:r w:rsidRPr="00581E9B">
              <w:rPr>
                <w:rFonts w:ascii="Times New Roman" w:hAnsi="Times New Roman"/>
                <w:sz w:val="21"/>
                <w:szCs w:val="21"/>
              </w:rPr>
              <w:t xml:space="preserve">Хладагент </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sidRPr="00581E9B">
              <w:rPr>
                <w:rFonts w:ascii="Times New Roman" w:hAnsi="Times New Roman"/>
                <w:sz w:val="21"/>
                <w:szCs w:val="21"/>
                <w:lang w:val="en-US"/>
              </w:rPr>
              <w:t>R</w:t>
            </w:r>
            <w:r w:rsidRPr="00581E9B">
              <w:rPr>
                <w:rFonts w:ascii="Times New Roman" w:hAnsi="Times New Roman"/>
                <w:sz w:val="21"/>
                <w:szCs w:val="21"/>
              </w:rPr>
              <w:t xml:space="preserve"> – 404а а</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Pr>
                <w:rFonts w:ascii="Times New Roman" w:hAnsi="Times New Roman"/>
                <w:sz w:val="21"/>
                <w:szCs w:val="21"/>
              </w:rPr>
              <w:t>2</w:t>
            </w:r>
            <w:r w:rsidRPr="00581E9B">
              <w:rPr>
                <w:rFonts w:ascii="Times New Roman" w:hAnsi="Times New Roman"/>
                <w:sz w:val="21"/>
                <w:szCs w:val="21"/>
                <w:lang w:val="en-US"/>
              </w:rPr>
              <w:t xml:space="preserve"> </w:t>
            </w:r>
            <w:r w:rsidRPr="00581E9B">
              <w:rPr>
                <w:rFonts w:ascii="Times New Roman" w:hAnsi="Times New Roman"/>
                <w:sz w:val="21"/>
                <w:szCs w:val="21"/>
              </w:rPr>
              <w:t>кг</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sz w:val="21"/>
                <w:szCs w:val="21"/>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581E9B" w:rsidTr="00C044A2">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7</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sz w:val="21"/>
                <w:szCs w:val="21"/>
                <w:vertAlign w:val="superscript"/>
                <w:lang w:eastAsia="ru-RU"/>
              </w:rPr>
            </w:pPr>
            <w:r w:rsidRPr="00581E9B">
              <w:rPr>
                <w:rFonts w:ascii="Times New Roman" w:hAnsi="Times New Roman"/>
                <w:sz w:val="21"/>
                <w:szCs w:val="21"/>
                <w:shd w:val="clear" w:color="auto" w:fill="FFFFFF"/>
              </w:rPr>
              <w:t>Микродвигатель</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sidRPr="00581E9B">
              <w:rPr>
                <w:rFonts w:ascii="Times New Roman" w:hAnsi="Times New Roman"/>
                <w:sz w:val="21"/>
                <w:szCs w:val="21"/>
                <w:shd w:val="clear" w:color="auto" w:fill="FFFFFF"/>
              </w:rPr>
              <w:t xml:space="preserve">ELCO </w:t>
            </w:r>
            <w:r w:rsidRPr="00581E9B">
              <w:rPr>
                <w:rFonts w:ascii="Times New Roman" w:hAnsi="Times New Roman"/>
                <w:sz w:val="21"/>
                <w:szCs w:val="21"/>
                <w:lang w:eastAsia="ru-RU"/>
              </w:rPr>
              <w:t>18-25</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Pr>
                <w:rFonts w:ascii="Times New Roman" w:hAnsi="Times New Roman"/>
                <w:sz w:val="21"/>
                <w:szCs w:val="21"/>
                <w:lang w:eastAsia="ru-RU"/>
              </w:rPr>
              <w:t>1</w:t>
            </w:r>
            <w:r w:rsidRPr="00581E9B">
              <w:rPr>
                <w:rFonts w:ascii="Times New Roman" w:hAnsi="Times New Roman"/>
                <w:sz w:val="21"/>
                <w:szCs w:val="21"/>
                <w:lang w:val="en-US" w:eastAsia="ru-RU"/>
              </w:rPr>
              <w:t xml:space="preserve"> </w:t>
            </w:r>
            <w:r w:rsidRPr="00581E9B">
              <w:rPr>
                <w:rFonts w:ascii="Times New Roman" w:hAnsi="Times New Roman"/>
                <w:sz w:val="21"/>
                <w:szCs w:val="21"/>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sz w:val="21"/>
                <w:szCs w:val="21"/>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rPr>
            </w:pPr>
            <w:r>
              <w:rPr>
                <w:rFonts w:ascii="Times New Roman" w:hAnsi="Times New Roman"/>
                <w:sz w:val="21"/>
                <w:szCs w:val="21"/>
                <w:lang w:eastAsia="ru-RU"/>
              </w:rPr>
              <w:t>КХ</w:t>
            </w:r>
          </w:p>
        </w:tc>
      </w:tr>
      <w:tr w:rsidR="00347BA7" w:rsidRPr="00581E9B" w:rsidTr="009056A3">
        <w:trPr>
          <w:trHeight w:val="20"/>
        </w:trPr>
        <w:tc>
          <w:tcPr>
            <w:tcW w:w="42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Style w:val="FontStyle16"/>
                <w:rFonts w:ascii="Times New Roman" w:hAnsi="Times New Roman"/>
                <w:sz w:val="21"/>
                <w:szCs w:val="21"/>
              </w:rPr>
            </w:pPr>
            <w:r w:rsidRPr="00581E9B">
              <w:rPr>
                <w:rStyle w:val="FontStyle16"/>
                <w:rFonts w:ascii="Times New Roman" w:hAnsi="Times New Roman"/>
                <w:sz w:val="21"/>
                <w:szCs w:val="21"/>
              </w:rPr>
              <w:t>8</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rPr>
                <w:rFonts w:ascii="Times New Roman" w:hAnsi="Times New Roman"/>
                <w:sz w:val="21"/>
                <w:szCs w:val="21"/>
                <w:vertAlign w:val="superscript"/>
                <w:lang w:eastAsia="ru-RU"/>
              </w:rPr>
            </w:pPr>
            <w:r w:rsidRPr="00581E9B">
              <w:rPr>
                <w:rFonts w:ascii="Times New Roman" w:hAnsi="Times New Roman"/>
              </w:rPr>
              <w:t>Контроллер температуры EVKB23</w:t>
            </w:r>
          </w:p>
        </w:tc>
        <w:tc>
          <w:tcPr>
            <w:tcW w:w="2126" w:type="dxa"/>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sidRPr="00581E9B">
              <w:rPr>
                <w:rFonts w:ascii="Times New Roman" w:hAnsi="Times New Roman"/>
              </w:rPr>
              <w:t>EVKB23</w:t>
            </w:r>
          </w:p>
        </w:tc>
        <w:tc>
          <w:tcPr>
            <w:tcW w:w="850" w:type="dxa"/>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r w:rsidRPr="00581E9B">
              <w:rPr>
                <w:rFonts w:ascii="Times New Roman" w:hAnsi="Times New Roman"/>
                <w:sz w:val="21"/>
                <w:szCs w:val="21"/>
                <w:lang w:eastAsia="ru-RU"/>
              </w:rPr>
              <w:t>1</w:t>
            </w:r>
            <w:r w:rsidRPr="00581E9B">
              <w:rPr>
                <w:rFonts w:ascii="Times New Roman" w:hAnsi="Times New Roman"/>
                <w:sz w:val="21"/>
                <w:szCs w:val="21"/>
                <w:lang w:val="en-US" w:eastAsia="ru-RU"/>
              </w:rPr>
              <w:t xml:space="preserve"> </w:t>
            </w:r>
            <w:r w:rsidRPr="00581E9B">
              <w:rPr>
                <w:rFonts w:ascii="Times New Roman" w:hAnsi="Times New Roman"/>
                <w:sz w:val="21"/>
                <w:szCs w:val="21"/>
                <w:lang w:eastAsia="ru-RU"/>
              </w:rPr>
              <w:t>шт</w:t>
            </w:r>
          </w:p>
        </w:tc>
        <w:tc>
          <w:tcPr>
            <w:tcW w:w="11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center"/>
              <w:rPr>
                <w:rFonts w:ascii="Times New Roman" w:hAnsi="Times New Roman"/>
                <w:sz w:val="21"/>
                <w:szCs w:val="21"/>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47BA7" w:rsidRPr="00581E9B" w:rsidRDefault="00347BA7" w:rsidP="00347BA7">
            <w:pPr>
              <w:pStyle w:val="af7"/>
              <w:jc w:val="right"/>
              <w:rPr>
                <w:rFonts w:ascii="Times New Roman" w:hAnsi="Times New Roman"/>
                <w:sz w:val="21"/>
                <w:szCs w:val="21"/>
                <w:lang w:eastAsia="ru-RU"/>
              </w:rPr>
            </w:pPr>
          </w:p>
        </w:tc>
        <w:tc>
          <w:tcPr>
            <w:tcW w:w="1558" w:type="dxa"/>
            <w:tcBorders>
              <w:top w:val="single" w:sz="6" w:space="0" w:color="auto"/>
              <w:left w:val="single" w:sz="6" w:space="0" w:color="auto"/>
              <w:bottom w:val="single" w:sz="6" w:space="0" w:color="auto"/>
              <w:right w:val="single" w:sz="6" w:space="0" w:color="auto"/>
            </w:tcBorders>
            <w:shd w:val="clear" w:color="auto" w:fill="FFFFFF" w:themeFill="background1"/>
          </w:tcPr>
          <w:p w:rsidR="00347BA7" w:rsidRPr="00581E9B" w:rsidRDefault="00347BA7" w:rsidP="00347BA7">
            <w:pPr>
              <w:pStyle w:val="af7"/>
              <w:jc w:val="center"/>
              <w:rPr>
                <w:rFonts w:ascii="Times New Roman" w:hAnsi="Times New Roman"/>
                <w:sz w:val="21"/>
                <w:szCs w:val="21"/>
              </w:rPr>
            </w:pPr>
            <w:r>
              <w:rPr>
                <w:rFonts w:ascii="Times New Roman" w:hAnsi="Times New Roman"/>
                <w:sz w:val="21"/>
                <w:szCs w:val="21"/>
                <w:lang w:eastAsia="ru-RU"/>
              </w:rPr>
              <w:t>К</w:t>
            </w:r>
            <w:r w:rsidRPr="00581E9B">
              <w:rPr>
                <w:rFonts w:ascii="Times New Roman" w:hAnsi="Times New Roman"/>
                <w:sz w:val="21"/>
                <w:szCs w:val="21"/>
                <w:lang w:eastAsia="ru-RU"/>
              </w:rPr>
              <w:t>Х</w:t>
            </w:r>
          </w:p>
        </w:tc>
      </w:tr>
      <w:tr w:rsidR="00EB3862" w:rsidRPr="008D4FE5" w:rsidTr="009056A3">
        <w:trPr>
          <w:trHeight w:val="263"/>
        </w:trPr>
        <w:tc>
          <w:tcPr>
            <w:tcW w:w="7372" w:type="dxa"/>
            <w:gridSpan w:val="5"/>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rPr>
                <w:rFonts w:ascii="Times New Roman" w:hAnsi="Times New Roman"/>
                <w:b/>
              </w:rPr>
            </w:pPr>
            <w:r w:rsidRPr="008D4FE5">
              <w:rPr>
                <w:rFonts w:ascii="Times New Roman" w:hAnsi="Times New Roman"/>
                <w:b/>
              </w:rPr>
              <w:t>ИТОГО материалы:</w:t>
            </w:r>
          </w:p>
        </w:tc>
        <w:tc>
          <w:tcPr>
            <w:tcW w:w="1418" w:type="dxa"/>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jc w:val="right"/>
              <w:rPr>
                <w:rFonts w:ascii="Times New Roman" w:hAnsi="Times New Roman"/>
                <w:b/>
              </w:rPr>
            </w:pPr>
          </w:p>
        </w:tc>
        <w:tc>
          <w:tcPr>
            <w:tcW w:w="1558" w:type="dxa"/>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rPr>
                <w:rFonts w:ascii="Times New Roman" w:hAnsi="Times New Roman"/>
                <w:b/>
              </w:rPr>
            </w:pPr>
          </w:p>
        </w:tc>
      </w:tr>
    </w:tbl>
    <w:p w:rsidR="004B673D" w:rsidRDefault="00EB3862" w:rsidP="00EB3862">
      <w:pPr>
        <w:ind w:firstLine="567"/>
        <w:rPr>
          <w:rFonts w:eastAsia="Times New Roman"/>
          <w:b/>
          <w:color w:val="000000" w:themeColor="text1"/>
          <w:sz w:val="20"/>
          <w:szCs w:val="20"/>
        </w:rPr>
      </w:pPr>
      <w:r>
        <w:rPr>
          <w:rFonts w:eastAsia="Times New Roman"/>
          <w:b/>
          <w:color w:val="000000" w:themeColor="text1"/>
          <w:sz w:val="20"/>
          <w:szCs w:val="20"/>
        </w:rPr>
        <w:t>Перечень работ:</w:t>
      </w:r>
    </w:p>
    <w:tbl>
      <w:tblPr>
        <w:tblW w:w="10348" w:type="dxa"/>
        <w:tblInd w:w="40" w:type="dxa"/>
        <w:tblLayout w:type="fixed"/>
        <w:tblCellMar>
          <w:left w:w="40" w:type="dxa"/>
          <w:right w:w="40" w:type="dxa"/>
        </w:tblCellMar>
        <w:tblLook w:val="0000" w:firstRow="0" w:lastRow="0" w:firstColumn="0" w:lastColumn="0" w:noHBand="0" w:noVBand="0"/>
      </w:tblPr>
      <w:tblGrid>
        <w:gridCol w:w="425"/>
        <w:gridCol w:w="4960"/>
        <w:gridCol w:w="850"/>
        <w:gridCol w:w="1136"/>
        <w:gridCol w:w="1418"/>
        <w:gridCol w:w="1559"/>
      </w:tblGrid>
      <w:tr w:rsidR="00EB3862" w:rsidRPr="00E054EE" w:rsidTr="009056A3">
        <w:trPr>
          <w:trHeight w:val="356"/>
          <w:tblHeader/>
        </w:trPr>
        <w:tc>
          <w:tcPr>
            <w:tcW w:w="425"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ind w:left="-40" w:right="-40"/>
              <w:jc w:val="center"/>
              <w:rPr>
                <w:rFonts w:ascii="Times New Roman" w:hAnsi="Times New Roman"/>
                <w:b/>
                <w:sz w:val="21"/>
                <w:szCs w:val="21"/>
              </w:rPr>
            </w:pPr>
            <w:r w:rsidRPr="00E054EE">
              <w:rPr>
                <w:rFonts w:ascii="Times New Roman" w:hAnsi="Times New Roman"/>
                <w:b/>
                <w:sz w:val="21"/>
                <w:szCs w:val="21"/>
              </w:rPr>
              <w:t>Поз</w:t>
            </w:r>
          </w:p>
        </w:tc>
        <w:tc>
          <w:tcPr>
            <w:tcW w:w="4960" w:type="dxa"/>
            <w:tcBorders>
              <w:top w:val="single" w:sz="6" w:space="0" w:color="auto"/>
              <w:left w:val="single" w:sz="6" w:space="0" w:color="auto"/>
              <w:bottom w:val="single" w:sz="6" w:space="0" w:color="auto"/>
              <w:right w:val="single" w:sz="4" w:space="0" w:color="auto"/>
            </w:tcBorders>
            <w:vAlign w:val="center"/>
          </w:tcPr>
          <w:p w:rsidR="00EB3862" w:rsidRPr="00E054EE" w:rsidRDefault="00EB3862" w:rsidP="009056A3">
            <w:pPr>
              <w:pStyle w:val="af7"/>
              <w:jc w:val="center"/>
              <w:rPr>
                <w:rFonts w:ascii="Times New Roman" w:hAnsi="Times New Roman"/>
                <w:b/>
                <w:bCs/>
                <w:sz w:val="21"/>
                <w:szCs w:val="21"/>
              </w:rPr>
            </w:pPr>
            <w:r w:rsidRPr="00E054EE">
              <w:rPr>
                <w:rFonts w:ascii="Times New Roman" w:hAnsi="Times New Roman"/>
                <w:b/>
                <w:bCs/>
                <w:sz w:val="21"/>
                <w:szCs w:val="21"/>
              </w:rPr>
              <w:t xml:space="preserve">Наименование </w:t>
            </w:r>
            <w:r w:rsidRPr="00E054EE">
              <w:rPr>
                <w:rFonts w:ascii="Times New Roman" w:hAnsi="Times New Roman"/>
                <w:b/>
                <w:bCs/>
                <w:sz w:val="21"/>
                <w:szCs w:val="21"/>
                <w:lang w:eastAsia="ru-RU"/>
              </w:rPr>
              <w:t>работ</w:t>
            </w:r>
          </w:p>
        </w:tc>
        <w:tc>
          <w:tcPr>
            <w:tcW w:w="850" w:type="dxa"/>
            <w:tcBorders>
              <w:top w:val="single" w:sz="6" w:space="0" w:color="auto"/>
              <w:left w:val="single" w:sz="4"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Кол-во</w:t>
            </w:r>
          </w:p>
        </w:tc>
        <w:tc>
          <w:tcPr>
            <w:tcW w:w="1136"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bCs/>
                <w:sz w:val="21"/>
                <w:szCs w:val="21"/>
              </w:rPr>
            </w:pPr>
            <w:r w:rsidRPr="00E054EE">
              <w:rPr>
                <w:rFonts w:ascii="Times New Roman" w:hAnsi="Times New Roman"/>
                <w:b/>
                <w:bCs/>
                <w:sz w:val="21"/>
                <w:szCs w:val="21"/>
              </w:rPr>
              <w:t>Цена</w:t>
            </w:r>
          </w:p>
        </w:tc>
        <w:tc>
          <w:tcPr>
            <w:tcW w:w="1418"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sz w:val="21"/>
                <w:szCs w:val="21"/>
              </w:rPr>
            </w:pPr>
            <w:r w:rsidRPr="00E054EE">
              <w:rPr>
                <w:rFonts w:ascii="Times New Roman" w:hAnsi="Times New Roman"/>
                <w:b/>
                <w:sz w:val="21"/>
                <w:szCs w:val="21"/>
              </w:rPr>
              <w:t>Стоимость</w:t>
            </w:r>
          </w:p>
        </w:tc>
        <w:tc>
          <w:tcPr>
            <w:tcW w:w="1559" w:type="dxa"/>
            <w:tcBorders>
              <w:top w:val="single" w:sz="6" w:space="0" w:color="auto"/>
              <w:left w:val="single" w:sz="6" w:space="0" w:color="auto"/>
              <w:bottom w:val="single" w:sz="6" w:space="0" w:color="auto"/>
              <w:right w:val="single" w:sz="6" w:space="0" w:color="auto"/>
            </w:tcBorders>
            <w:vAlign w:val="center"/>
          </w:tcPr>
          <w:p w:rsidR="00EB3862" w:rsidRPr="00E054EE" w:rsidRDefault="00EB3862" w:rsidP="009056A3">
            <w:pPr>
              <w:pStyle w:val="af7"/>
              <w:rPr>
                <w:rFonts w:ascii="Times New Roman" w:hAnsi="Times New Roman"/>
                <w:b/>
                <w:sz w:val="21"/>
                <w:szCs w:val="21"/>
              </w:rPr>
            </w:pPr>
            <w:r w:rsidRPr="00E054EE">
              <w:rPr>
                <w:rFonts w:ascii="Times New Roman" w:hAnsi="Times New Roman"/>
                <w:b/>
                <w:sz w:val="21"/>
                <w:szCs w:val="21"/>
              </w:rPr>
              <w:t>Примечание</w:t>
            </w:r>
          </w:p>
        </w:tc>
      </w:tr>
      <w:tr w:rsidR="00347BA7" w:rsidRPr="00E054EE"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FFFFFF" w:themeFill="background1"/>
            <w:vAlign w:val="center"/>
            <w:hideMark/>
          </w:tcPr>
          <w:p w:rsidR="00347BA7" w:rsidRPr="00E054EE" w:rsidRDefault="00347BA7" w:rsidP="00347BA7">
            <w:pPr>
              <w:pStyle w:val="af7"/>
              <w:ind w:left="-108" w:right="-108"/>
              <w:jc w:val="center"/>
              <w:rPr>
                <w:rFonts w:ascii="Times New Roman" w:hAnsi="Times New Roman"/>
                <w:bCs/>
                <w:sz w:val="21"/>
                <w:szCs w:val="21"/>
                <w:lang w:eastAsia="ru-RU"/>
              </w:rPr>
            </w:pPr>
            <w:r w:rsidRPr="00E054EE">
              <w:rPr>
                <w:rFonts w:ascii="Times New Roman" w:hAnsi="Times New Roman"/>
                <w:bCs/>
                <w:sz w:val="21"/>
                <w:szCs w:val="21"/>
                <w:lang w:eastAsia="ru-RU"/>
              </w:rPr>
              <w:t>1</w:t>
            </w:r>
          </w:p>
        </w:tc>
        <w:tc>
          <w:tcPr>
            <w:tcW w:w="4960"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347BA7" w:rsidRPr="00E054EE" w:rsidRDefault="00347BA7" w:rsidP="00347BA7">
            <w:pPr>
              <w:pStyle w:val="af7"/>
              <w:rPr>
                <w:rFonts w:ascii="Times New Roman" w:hAnsi="Times New Roman"/>
                <w:sz w:val="21"/>
                <w:szCs w:val="21"/>
                <w:lang w:eastAsia="ru-RU"/>
              </w:rPr>
            </w:pPr>
            <w:r w:rsidRPr="00E054EE">
              <w:rPr>
                <w:rFonts w:ascii="Times New Roman" w:hAnsi="Times New Roman"/>
                <w:sz w:val="21"/>
                <w:szCs w:val="21"/>
              </w:rPr>
              <w:t xml:space="preserve">Диагностика, </w:t>
            </w:r>
            <w:r w:rsidRPr="00B526D6">
              <w:rPr>
                <w:rFonts w:ascii="Times New Roman" w:eastAsia="Times New Roman" w:hAnsi="Times New Roman"/>
                <w:spacing w:val="-1"/>
                <w:sz w:val="21"/>
                <w:szCs w:val="21"/>
              </w:rPr>
              <w:t xml:space="preserve">(осмотр, замер рабочих параметров) определение </w:t>
            </w:r>
            <w:r>
              <w:rPr>
                <w:rFonts w:ascii="Times New Roman" w:eastAsia="Times New Roman" w:hAnsi="Times New Roman"/>
                <w:sz w:val="21"/>
                <w:szCs w:val="21"/>
              </w:rPr>
              <w:t xml:space="preserve">неисправностей, </w:t>
            </w:r>
            <w:r w:rsidRPr="00E054EE">
              <w:rPr>
                <w:rFonts w:ascii="Times New Roman" w:hAnsi="Times New Roman"/>
                <w:sz w:val="21"/>
                <w:szCs w:val="21"/>
              </w:rPr>
              <w:t>разборка-сборка оборудования.</w:t>
            </w:r>
          </w:p>
        </w:tc>
        <w:tc>
          <w:tcPr>
            <w:tcW w:w="850"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E054EE" w:rsidRDefault="00347BA7" w:rsidP="00347BA7">
            <w:pPr>
              <w:pStyle w:val="af7"/>
              <w:jc w:val="center"/>
              <w:rPr>
                <w:rFonts w:ascii="Times New Roman" w:hAnsi="Times New Roman"/>
                <w:sz w:val="21"/>
                <w:szCs w:val="21"/>
                <w:lang w:eastAsia="ru-RU"/>
              </w:rPr>
            </w:pPr>
            <w:r>
              <w:rPr>
                <w:rFonts w:ascii="Times New Roman" w:hAnsi="Times New Roman"/>
                <w:sz w:val="21"/>
                <w:szCs w:val="21"/>
              </w:rPr>
              <w:t>2</w:t>
            </w:r>
            <w:r w:rsidRPr="00E054EE">
              <w:rPr>
                <w:rFonts w:ascii="Times New Roman" w:hAnsi="Times New Roman"/>
                <w:sz w:val="21"/>
                <w:szCs w:val="21"/>
              </w:rPr>
              <w:t xml:space="preserve"> шт</w:t>
            </w:r>
          </w:p>
        </w:tc>
        <w:tc>
          <w:tcPr>
            <w:tcW w:w="1136"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E054EE" w:rsidRDefault="00347BA7" w:rsidP="00347BA7">
            <w:pPr>
              <w:pStyle w:val="af7"/>
              <w:jc w:val="center"/>
              <w:rPr>
                <w:rFonts w:ascii="Times New Roman" w:hAnsi="Times New Roman"/>
                <w:color w:val="000000"/>
                <w:sz w:val="21"/>
                <w:szCs w:val="21"/>
              </w:rPr>
            </w:pPr>
            <w:bookmarkStart w:id="1" w:name="_GoBack"/>
            <w:bookmarkEnd w:id="1"/>
          </w:p>
        </w:tc>
        <w:tc>
          <w:tcPr>
            <w:tcW w:w="1418" w:type="dxa"/>
            <w:tcBorders>
              <w:top w:val="nil"/>
              <w:left w:val="nil"/>
              <w:bottom w:val="single" w:sz="4" w:space="0" w:color="auto"/>
              <w:right w:val="single" w:sz="4" w:space="0" w:color="auto"/>
            </w:tcBorders>
            <w:shd w:val="clear" w:color="auto" w:fill="FFFFFF" w:themeFill="background1"/>
            <w:vAlign w:val="center"/>
          </w:tcPr>
          <w:p w:rsidR="00347BA7" w:rsidRPr="00E054EE" w:rsidRDefault="00347BA7" w:rsidP="00347BA7">
            <w:pPr>
              <w:pStyle w:val="af7"/>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347BA7" w:rsidRDefault="00347BA7" w:rsidP="00347BA7">
            <w:pPr>
              <w:pStyle w:val="af7"/>
              <w:jc w:val="center"/>
              <w:rPr>
                <w:rFonts w:ascii="Times New Roman" w:hAnsi="Times New Roman"/>
                <w:sz w:val="21"/>
                <w:szCs w:val="21"/>
                <w:lang w:eastAsia="ru-RU"/>
              </w:rPr>
            </w:pPr>
            <w:r w:rsidRPr="005F055A">
              <w:rPr>
                <w:rFonts w:ascii="Times New Roman" w:hAnsi="Times New Roman"/>
                <w:sz w:val="21"/>
                <w:szCs w:val="21"/>
                <w:lang w:eastAsia="ru-RU"/>
              </w:rPr>
              <w:t>СМ 107-S</w:t>
            </w:r>
          </w:p>
          <w:p w:rsidR="00347BA7" w:rsidRPr="007A1E72" w:rsidRDefault="00347BA7" w:rsidP="00347BA7">
            <w:pPr>
              <w:pStyle w:val="af7"/>
              <w:jc w:val="center"/>
              <w:rPr>
                <w:rFonts w:ascii="Times New Roman" w:hAnsi="Times New Roman"/>
                <w:sz w:val="21"/>
                <w:szCs w:val="21"/>
              </w:rPr>
            </w:pPr>
            <w:r w:rsidRPr="00E054EE">
              <w:rPr>
                <w:rFonts w:ascii="Times New Roman" w:hAnsi="Times New Roman"/>
                <w:sz w:val="21"/>
                <w:szCs w:val="21"/>
              </w:rPr>
              <w:t>К</w:t>
            </w:r>
            <w:r>
              <w:rPr>
                <w:rFonts w:ascii="Times New Roman" w:hAnsi="Times New Roman"/>
                <w:sz w:val="21"/>
                <w:szCs w:val="21"/>
              </w:rPr>
              <w:t>Х</w:t>
            </w:r>
          </w:p>
        </w:tc>
      </w:tr>
      <w:tr w:rsidR="00347BA7" w:rsidRPr="00E054EE"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FFFFFF" w:themeFill="background1"/>
            <w:vAlign w:val="center"/>
          </w:tcPr>
          <w:p w:rsidR="00347BA7" w:rsidRPr="00E054EE"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2</w:t>
            </w:r>
          </w:p>
        </w:tc>
        <w:tc>
          <w:tcPr>
            <w:tcW w:w="4960"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347BA7" w:rsidRPr="00107FB5" w:rsidRDefault="00347BA7" w:rsidP="00347BA7">
            <w:pPr>
              <w:pStyle w:val="af7"/>
              <w:rPr>
                <w:rFonts w:ascii="Times New Roman" w:hAnsi="Times New Roman"/>
                <w:sz w:val="21"/>
                <w:szCs w:val="21"/>
                <w:lang w:eastAsia="ru-RU"/>
              </w:rPr>
            </w:pPr>
            <w:r w:rsidRPr="00B526D6">
              <w:rPr>
                <w:rFonts w:ascii="Times New Roman" w:eastAsia="Times New Roman" w:hAnsi="Times New Roman"/>
                <w:spacing w:val="-1"/>
                <w:sz w:val="21"/>
                <w:szCs w:val="21"/>
              </w:rPr>
              <w:t>Поиск утечки хлад</w:t>
            </w:r>
            <w:r>
              <w:rPr>
                <w:rFonts w:ascii="Times New Roman" w:eastAsia="Times New Roman" w:hAnsi="Times New Roman"/>
                <w:spacing w:val="-1"/>
                <w:sz w:val="21"/>
                <w:szCs w:val="21"/>
              </w:rPr>
              <w:t>а</w:t>
            </w:r>
            <w:r w:rsidRPr="00B526D6">
              <w:rPr>
                <w:rFonts w:ascii="Times New Roman" w:eastAsia="Times New Roman" w:hAnsi="Times New Roman"/>
                <w:spacing w:val="-1"/>
                <w:sz w:val="21"/>
                <w:szCs w:val="21"/>
              </w:rPr>
              <w:t>гента</w:t>
            </w:r>
          </w:p>
        </w:tc>
        <w:tc>
          <w:tcPr>
            <w:tcW w:w="850"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center"/>
              <w:rPr>
                <w:rFonts w:ascii="Times New Roman" w:hAnsi="Times New Roman"/>
                <w:sz w:val="21"/>
                <w:szCs w:val="21"/>
              </w:rPr>
            </w:pPr>
            <w:r>
              <w:rPr>
                <w:rFonts w:ascii="Times New Roman" w:hAnsi="Times New Roman"/>
                <w:sz w:val="21"/>
                <w:szCs w:val="21"/>
              </w:rPr>
              <w:t>2</w:t>
            </w:r>
            <w:r w:rsidRPr="00107FB5">
              <w:rPr>
                <w:rFonts w:ascii="Times New Roman" w:hAnsi="Times New Roman"/>
                <w:sz w:val="21"/>
                <w:szCs w:val="21"/>
              </w:rPr>
              <w:t xml:space="preserve"> шт</w:t>
            </w:r>
          </w:p>
        </w:tc>
        <w:tc>
          <w:tcPr>
            <w:tcW w:w="1136"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FFFFFF" w:themeFill="background1"/>
            <w:noWrap/>
            <w:hideMark/>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E054EE"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FFFFFF" w:themeFill="background1"/>
            <w:vAlign w:val="center"/>
          </w:tcPr>
          <w:p w:rsidR="00347BA7" w:rsidRPr="00E054EE"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3</w:t>
            </w:r>
          </w:p>
        </w:tc>
        <w:tc>
          <w:tcPr>
            <w:tcW w:w="4960"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347BA7" w:rsidRPr="00107FB5" w:rsidRDefault="00347BA7" w:rsidP="00347BA7">
            <w:pPr>
              <w:pStyle w:val="af7"/>
              <w:rPr>
                <w:rFonts w:ascii="Times New Roman" w:hAnsi="Times New Roman"/>
                <w:sz w:val="21"/>
                <w:szCs w:val="21"/>
                <w:lang w:eastAsia="ru-RU"/>
              </w:rPr>
            </w:pPr>
            <w:r w:rsidRPr="00B526D6">
              <w:rPr>
                <w:rFonts w:ascii="Times New Roman" w:eastAsia="Times New Roman" w:hAnsi="Times New Roman"/>
                <w:spacing w:val="-1"/>
                <w:sz w:val="21"/>
                <w:szCs w:val="21"/>
              </w:rPr>
              <w:t>Установка (замена) заправочного клапана</w:t>
            </w:r>
          </w:p>
        </w:tc>
        <w:tc>
          <w:tcPr>
            <w:tcW w:w="850"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center"/>
              <w:rPr>
                <w:rFonts w:ascii="Times New Roman" w:hAnsi="Times New Roman"/>
                <w:sz w:val="21"/>
                <w:szCs w:val="21"/>
              </w:rPr>
            </w:pPr>
            <w:r>
              <w:rPr>
                <w:rFonts w:ascii="Times New Roman" w:hAnsi="Times New Roman"/>
                <w:sz w:val="21"/>
                <w:szCs w:val="21"/>
              </w:rPr>
              <w:t>2</w:t>
            </w:r>
            <w:r w:rsidRPr="00107FB5">
              <w:rPr>
                <w:rFonts w:ascii="Times New Roman" w:hAnsi="Times New Roman"/>
                <w:sz w:val="21"/>
                <w:szCs w:val="21"/>
              </w:rPr>
              <w:t xml:space="preserve"> шт</w:t>
            </w:r>
          </w:p>
        </w:tc>
        <w:tc>
          <w:tcPr>
            <w:tcW w:w="1136"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FFFFFF" w:themeFill="background1"/>
            <w:noWrap/>
            <w:hideMark/>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107FB5" w:rsidTr="00EB3862">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auto"/>
            <w:vAlign w:val="center"/>
          </w:tcPr>
          <w:p w:rsidR="00347BA7" w:rsidRPr="00107FB5"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4</w:t>
            </w:r>
          </w:p>
        </w:tc>
        <w:tc>
          <w:tcPr>
            <w:tcW w:w="4960" w:type="dxa"/>
            <w:tcBorders>
              <w:top w:val="single" w:sz="8" w:space="0" w:color="auto"/>
              <w:left w:val="nil"/>
              <w:bottom w:val="single" w:sz="4" w:space="0" w:color="auto"/>
              <w:right w:val="single" w:sz="4" w:space="0" w:color="auto"/>
            </w:tcBorders>
            <w:shd w:val="clear" w:color="auto" w:fill="auto"/>
            <w:noWrap/>
            <w:vAlign w:val="center"/>
            <w:hideMark/>
          </w:tcPr>
          <w:p w:rsidR="00347BA7" w:rsidRPr="00107FB5" w:rsidRDefault="00347BA7" w:rsidP="00347BA7">
            <w:pPr>
              <w:pStyle w:val="af7"/>
              <w:rPr>
                <w:rFonts w:ascii="Times New Roman" w:hAnsi="Times New Roman"/>
                <w:sz w:val="21"/>
                <w:szCs w:val="21"/>
              </w:rPr>
            </w:pPr>
            <w:r w:rsidRPr="00107FB5">
              <w:rPr>
                <w:rFonts w:ascii="Times New Roman" w:hAnsi="Times New Roman"/>
                <w:sz w:val="21"/>
                <w:szCs w:val="21"/>
              </w:rPr>
              <w:t>Замена фильтра осушителя</w:t>
            </w:r>
          </w:p>
        </w:tc>
        <w:tc>
          <w:tcPr>
            <w:tcW w:w="850" w:type="dxa"/>
            <w:tcBorders>
              <w:top w:val="single" w:sz="8" w:space="0" w:color="auto"/>
              <w:left w:val="nil"/>
              <w:bottom w:val="single" w:sz="4" w:space="0" w:color="auto"/>
              <w:right w:val="single" w:sz="4" w:space="0" w:color="auto"/>
            </w:tcBorders>
            <w:shd w:val="clear" w:color="auto" w:fill="auto"/>
            <w:vAlign w:val="center"/>
          </w:tcPr>
          <w:p w:rsidR="00347BA7" w:rsidRPr="00B526D6" w:rsidRDefault="00347BA7" w:rsidP="00347BA7">
            <w:pPr>
              <w:pStyle w:val="af7"/>
              <w:jc w:val="center"/>
              <w:rPr>
                <w:rFonts w:ascii="Times New Roman" w:hAnsi="Times New Roman"/>
                <w:sz w:val="21"/>
                <w:szCs w:val="21"/>
                <w:lang w:val="en-US"/>
              </w:rPr>
            </w:pPr>
            <w:r>
              <w:rPr>
                <w:rFonts w:ascii="Times New Roman" w:hAnsi="Times New Roman"/>
                <w:sz w:val="21"/>
                <w:szCs w:val="21"/>
              </w:rPr>
              <w:t>2</w:t>
            </w:r>
            <w:r w:rsidRPr="00B526D6">
              <w:rPr>
                <w:rFonts w:ascii="Times New Roman" w:hAnsi="Times New Roman"/>
                <w:sz w:val="21"/>
                <w:szCs w:val="21"/>
                <w:lang w:val="en-US"/>
              </w:rPr>
              <w:t xml:space="preserve"> шт</w:t>
            </w:r>
          </w:p>
        </w:tc>
        <w:tc>
          <w:tcPr>
            <w:tcW w:w="1136" w:type="dxa"/>
            <w:tcBorders>
              <w:top w:val="single" w:sz="8" w:space="0" w:color="auto"/>
              <w:left w:val="nil"/>
              <w:bottom w:val="single" w:sz="4" w:space="0" w:color="auto"/>
              <w:right w:val="single" w:sz="4" w:space="0" w:color="auto"/>
            </w:tcBorders>
            <w:shd w:val="clear" w:color="auto" w:fill="auto"/>
            <w:vAlign w:val="center"/>
          </w:tcPr>
          <w:p w:rsidR="00347BA7" w:rsidRPr="00B526D6" w:rsidRDefault="00347BA7" w:rsidP="00347BA7">
            <w:pPr>
              <w:pStyle w:val="af7"/>
              <w:jc w:val="center"/>
              <w:rPr>
                <w:rFonts w:ascii="Times New Roman" w:hAnsi="Times New Roman"/>
                <w:color w:val="000000"/>
                <w:sz w:val="21"/>
                <w:szCs w:val="21"/>
                <w:lang w:val="en-US"/>
              </w:rPr>
            </w:pPr>
          </w:p>
        </w:tc>
        <w:tc>
          <w:tcPr>
            <w:tcW w:w="1418" w:type="dxa"/>
            <w:tcBorders>
              <w:top w:val="nil"/>
              <w:left w:val="nil"/>
              <w:bottom w:val="single" w:sz="4" w:space="0" w:color="auto"/>
              <w:right w:val="single" w:sz="4" w:space="0" w:color="auto"/>
            </w:tcBorders>
            <w:shd w:val="clear" w:color="auto" w:fill="auto"/>
            <w:vAlign w:val="center"/>
          </w:tcPr>
          <w:p w:rsidR="00347BA7" w:rsidRPr="00B526D6" w:rsidRDefault="00347BA7" w:rsidP="00347BA7">
            <w:pPr>
              <w:pStyle w:val="af7"/>
              <w:jc w:val="right"/>
              <w:rPr>
                <w:rFonts w:ascii="Times New Roman" w:hAnsi="Times New Roman"/>
                <w:color w:val="000000"/>
                <w:sz w:val="21"/>
                <w:szCs w:val="21"/>
                <w:lang w:val="en-US"/>
              </w:rPr>
            </w:pPr>
          </w:p>
        </w:tc>
        <w:tc>
          <w:tcPr>
            <w:tcW w:w="1559" w:type="dxa"/>
            <w:tcBorders>
              <w:top w:val="nil"/>
              <w:left w:val="single" w:sz="4" w:space="0" w:color="auto"/>
              <w:bottom w:val="single" w:sz="4" w:space="0" w:color="auto"/>
              <w:right w:val="single" w:sz="4" w:space="0" w:color="auto"/>
            </w:tcBorders>
            <w:shd w:val="clear" w:color="auto" w:fill="auto"/>
            <w:noWrap/>
            <w:hideMark/>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107FB5" w:rsidTr="00EB3862">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auto"/>
            <w:vAlign w:val="center"/>
          </w:tcPr>
          <w:p w:rsidR="00347BA7" w:rsidRPr="00107FB5"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5</w:t>
            </w:r>
          </w:p>
        </w:tc>
        <w:tc>
          <w:tcPr>
            <w:tcW w:w="4960" w:type="dxa"/>
            <w:tcBorders>
              <w:top w:val="single" w:sz="8" w:space="0" w:color="auto"/>
              <w:left w:val="nil"/>
              <w:bottom w:val="single" w:sz="4" w:space="0" w:color="auto"/>
              <w:right w:val="single" w:sz="4" w:space="0" w:color="auto"/>
            </w:tcBorders>
            <w:shd w:val="clear" w:color="auto" w:fill="auto"/>
            <w:noWrap/>
            <w:vAlign w:val="center"/>
            <w:hideMark/>
          </w:tcPr>
          <w:p w:rsidR="00347BA7" w:rsidRPr="00107FB5" w:rsidRDefault="00347BA7" w:rsidP="00347BA7">
            <w:pPr>
              <w:pStyle w:val="af7"/>
              <w:rPr>
                <w:rFonts w:ascii="Times New Roman" w:hAnsi="Times New Roman"/>
                <w:sz w:val="21"/>
                <w:szCs w:val="21"/>
                <w:lang w:eastAsia="ru-RU"/>
              </w:rPr>
            </w:pPr>
            <w:r w:rsidRPr="00107FB5">
              <w:rPr>
                <w:rFonts w:ascii="Times New Roman" w:hAnsi="Times New Roman"/>
                <w:sz w:val="21"/>
                <w:szCs w:val="21"/>
                <w:lang w:eastAsia="ru-RU"/>
              </w:rPr>
              <w:t>Осушение гидравлического контура</w:t>
            </w:r>
          </w:p>
        </w:tc>
        <w:tc>
          <w:tcPr>
            <w:tcW w:w="850" w:type="dxa"/>
            <w:tcBorders>
              <w:top w:val="single" w:sz="8" w:space="0" w:color="auto"/>
              <w:left w:val="nil"/>
              <w:bottom w:val="single" w:sz="4" w:space="0" w:color="auto"/>
              <w:right w:val="single" w:sz="4" w:space="0" w:color="auto"/>
            </w:tcBorders>
            <w:shd w:val="clear" w:color="auto" w:fill="auto"/>
            <w:vAlign w:val="center"/>
          </w:tcPr>
          <w:p w:rsidR="00347BA7" w:rsidRPr="00107FB5" w:rsidRDefault="00347BA7" w:rsidP="00347BA7">
            <w:pPr>
              <w:pStyle w:val="af7"/>
              <w:jc w:val="center"/>
              <w:rPr>
                <w:rFonts w:ascii="Times New Roman" w:hAnsi="Times New Roman"/>
                <w:sz w:val="21"/>
                <w:szCs w:val="21"/>
              </w:rPr>
            </w:pPr>
            <w:r>
              <w:rPr>
                <w:rFonts w:ascii="Times New Roman" w:hAnsi="Times New Roman"/>
                <w:sz w:val="21"/>
                <w:szCs w:val="21"/>
              </w:rPr>
              <w:t>2</w:t>
            </w:r>
            <w:r w:rsidRPr="00107FB5">
              <w:rPr>
                <w:rFonts w:ascii="Times New Roman" w:hAnsi="Times New Roman"/>
                <w:sz w:val="21"/>
                <w:szCs w:val="21"/>
              </w:rPr>
              <w:t xml:space="preserve"> шт</w:t>
            </w:r>
          </w:p>
        </w:tc>
        <w:tc>
          <w:tcPr>
            <w:tcW w:w="1136" w:type="dxa"/>
            <w:tcBorders>
              <w:top w:val="single" w:sz="8" w:space="0" w:color="auto"/>
              <w:left w:val="nil"/>
              <w:bottom w:val="single" w:sz="4" w:space="0" w:color="auto"/>
              <w:right w:val="single" w:sz="4" w:space="0" w:color="auto"/>
            </w:tcBorders>
            <w:shd w:val="clear" w:color="auto" w:fill="auto"/>
            <w:vAlign w:val="center"/>
          </w:tcPr>
          <w:p w:rsidR="00347BA7" w:rsidRPr="00107FB5" w:rsidRDefault="00347BA7" w:rsidP="00347BA7">
            <w:pPr>
              <w:pStyle w:val="af7"/>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auto"/>
            <w:vAlign w:val="center"/>
          </w:tcPr>
          <w:p w:rsidR="00347BA7" w:rsidRPr="00107FB5" w:rsidRDefault="00347BA7" w:rsidP="00347BA7">
            <w:pPr>
              <w:pStyle w:val="af7"/>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auto"/>
            <w:noWrap/>
            <w:hideMark/>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107FB5" w:rsidTr="00EB3862">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auto"/>
            <w:vAlign w:val="center"/>
          </w:tcPr>
          <w:p w:rsidR="00347BA7" w:rsidRPr="00107FB5"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7</w:t>
            </w:r>
          </w:p>
        </w:tc>
        <w:tc>
          <w:tcPr>
            <w:tcW w:w="4960" w:type="dxa"/>
            <w:tcBorders>
              <w:top w:val="single" w:sz="8" w:space="0" w:color="auto"/>
              <w:left w:val="nil"/>
              <w:bottom w:val="single" w:sz="4" w:space="0" w:color="auto"/>
              <w:right w:val="single" w:sz="4" w:space="0" w:color="auto"/>
            </w:tcBorders>
            <w:shd w:val="clear" w:color="auto" w:fill="auto"/>
            <w:noWrap/>
            <w:vAlign w:val="center"/>
            <w:hideMark/>
          </w:tcPr>
          <w:p w:rsidR="00347BA7" w:rsidRPr="00107FB5" w:rsidRDefault="00347BA7" w:rsidP="00347BA7">
            <w:pPr>
              <w:pStyle w:val="af7"/>
              <w:rPr>
                <w:rFonts w:ascii="Times New Roman" w:hAnsi="Times New Roman"/>
                <w:sz w:val="21"/>
                <w:szCs w:val="21"/>
                <w:lang w:eastAsia="ru-RU"/>
              </w:rPr>
            </w:pPr>
            <w:r w:rsidRPr="00B526D6">
              <w:rPr>
                <w:rFonts w:ascii="Times New Roman" w:eastAsia="Times New Roman" w:hAnsi="Times New Roman"/>
                <w:spacing w:val="-1"/>
                <w:sz w:val="21"/>
                <w:szCs w:val="21"/>
              </w:rPr>
              <w:t>Работы по заправке оборудования хлад</w:t>
            </w:r>
            <w:r>
              <w:rPr>
                <w:rFonts w:ascii="Times New Roman" w:eastAsia="Times New Roman" w:hAnsi="Times New Roman"/>
                <w:spacing w:val="-1"/>
                <w:sz w:val="21"/>
                <w:szCs w:val="21"/>
              </w:rPr>
              <w:t>а</w:t>
            </w:r>
            <w:r w:rsidRPr="00B526D6">
              <w:rPr>
                <w:rFonts w:ascii="Times New Roman" w:eastAsia="Times New Roman" w:hAnsi="Times New Roman"/>
                <w:spacing w:val="-1"/>
                <w:sz w:val="21"/>
                <w:szCs w:val="21"/>
              </w:rPr>
              <w:t>гентом (без учета стоимости заправляемого хлад</w:t>
            </w:r>
            <w:r>
              <w:rPr>
                <w:rFonts w:ascii="Times New Roman" w:eastAsia="Times New Roman" w:hAnsi="Times New Roman"/>
                <w:spacing w:val="-1"/>
                <w:sz w:val="21"/>
                <w:szCs w:val="21"/>
              </w:rPr>
              <w:t>а</w:t>
            </w:r>
            <w:r w:rsidRPr="00B526D6">
              <w:rPr>
                <w:rFonts w:ascii="Times New Roman" w:eastAsia="Times New Roman" w:hAnsi="Times New Roman"/>
                <w:spacing w:val="-1"/>
                <w:sz w:val="21"/>
                <w:szCs w:val="21"/>
              </w:rPr>
              <w:t>гента)</w:t>
            </w:r>
          </w:p>
        </w:tc>
        <w:tc>
          <w:tcPr>
            <w:tcW w:w="850" w:type="dxa"/>
            <w:tcBorders>
              <w:top w:val="single" w:sz="8" w:space="0" w:color="auto"/>
              <w:left w:val="nil"/>
              <w:bottom w:val="single" w:sz="4" w:space="0" w:color="auto"/>
              <w:right w:val="single" w:sz="4" w:space="0" w:color="auto"/>
            </w:tcBorders>
            <w:shd w:val="clear" w:color="auto" w:fill="auto"/>
            <w:vAlign w:val="center"/>
          </w:tcPr>
          <w:p w:rsidR="00347BA7" w:rsidRPr="00107FB5" w:rsidRDefault="00347BA7" w:rsidP="00347BA7">
            <w:pPr>
              <w:pStyle w:val="af7"/>
              <w:jc w:val="center"/>
              <w:rPr>
                <w:rFonts w:ascii="Times New Roman" w:hAnsi="Times New Roman"/>
                <w:sz w:val="21"/>
                <w:szCs w:val="21"/>
              </w:rPr>
            </w:pPr>
            <w:r>
              <w:rPr>
                <w:rFonts w:ascii="Times New Roman" w:hAnsi="Times New Roman"/>
                <w:sz w:val="21"/>
                <w:szCs w:val="21"/>
              </w:rPr>
              <w:t>2</w:t>
            </w:r>
            <w:r w:rsidRPr="00107FB5">
              <w:rPr>
                <w:rFonts w:ascii="Times New Roman" w:hAnsi="Times New Roman"/>
                <w:sz w:val="21"/>
                <w:szCs w:val="21"/>
              </w:rPr>
              <w:t>шт</w:t>
            </w:r>
          </w:p>
        </w:tc>
        <w:tc>
          <w:tcPr>
            <w:tcW w:w="1136" w:type="dxa"/>
            <w:tcBorders>
              <w:top w:val="single" w:sz="8" w:space="0" w:color="auto"/>
              <w:left w:val="nil"/>
              <w:bottom w:val="single" w:sz="4" w:space="0" w:color="auto"/>
              <w:right w:val="single" w:sz="4" w:space="0" w:color="auto"/>
            </w:tcBorders>
            <w:shd w:val="clear" w:color="auto" w:fill="auto"/>
            <w:vAlign w:val="center"/>
          </w:tcPr>
          <w:p w:rsidR="00347BA7" w:rsidRPr="00107FB5" w:rsidRDefault="00347BA7" w:rsidP="00347BA7">
            <w:pPr>
              <w:pStyle w:val="af7"/>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auto"/>
            <w:vAlign w:val="center"/>
          </w:tcPr>
          <w:p w:rsidR="00347BA7" w:rsidRPr="00107FB5" w:rsidRDefault="00347BA7" w:rsidP="00347BA7">
            <w:pPr>
              <w:pStyle w:val="af7"/>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auto"/>
            <w:noWrap/>
            <w:hideMark/>
          </w:tcPr>
          <w:p w:rsidR="00347BA7" w:rsidRPr="00581E9B" w:rsidRDefault="00347BA7" w:rsidP="00347BA7">
            <w:pPr>
              <w:pStyle w:val="af7"/>
              <w:jc w:val="center"/>
              <w:rPr>
                <w:rFonts w:ascii="Times New Roman" w:hAnsi="Times New Roman"/>
              </w:rPr>
            </w:pPr>
            <w:r w:rsidRPr="005F055A">
              <w:rPr>
                <w:rFonts w:ascii="Times New Roman" w:hAnsi="Times New Roman"/>
                <w:sz w:val="21"/>
                <w:szCs w:val="21"/>
                <w:lang w:eastAsia="ru-RU"/>
              </w:rPr>
              <w:t>СМ 107-S</w:t>
            </w:r>
            <w:r>
              <w:rPr>
                <w:rFonts w:ascii="Times New Roman" w:hAnsi="Times New Roman"/>
                <w:sz w:val="21"/>
                <w:szCs w:val="21"/>
                <w:lang w:eastAsia="ru-RU"/>
              </w:rPr>
              <w:t xml:space="preserve">, </w:t>
            </w:r>
            <w:r w:rsidRPr="00E054EE">
              <w:rPr>
                <w:rFonts w:ascii="Times New Roman" w:hAnsi="Times New Roman"/>
                <w:sz w:val="21"/>
                <w:szCs w:val="21"/>
              </w:rPr>
              <w:t>К</w:t>
            </w:r>
            <w:r>
              <w:rPr>
                <w:rFonts w:ascii="Times New Roman" w:hAnsi="Times New Roman"/>
                <w:sz w:val="21"/>
                <w:szCs w:val="21"/>
              </w:rPr>
              <w:t>Х</w:t>
            </w:r>
          </w:p>
        </w:tc>
      </w:tr>
      <w:tr w:rsidR="00347BA7" w:rsidRPr="00107FB5"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auto"/>
            <w:vAlign w:val="center"/>
          </w:tcPr>
          <w:p w:rsidR="00347BA7" w:rsidRPr="00107FB5"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8</w:t>
            </w:r>
          </w:p>
        </w:tc>
        <w:tc>
          <w:tcPr>
            <w:tcW w:w="4960" w:type="dxa"/>
            <w:tcBorders>
              <w:top w:val="single" w:sz="8" w:space="0" w:color="auto"/>
              <w:left w:val="nil"/>
              <w:bottom w:val="single" w:sz="4" w:space="0" w:color="auto"/>
              <w:right w:val="single" w:sz="4" w:space="0" w:color="auto"/>
            </w:tcBorders>
            <w:shd w:val="clear" w:color="auto" w:fill="auto"/>
            <w:noWrap/>
            <w:hideMark/>
          </w:tcPr>
          <w:p w:rsidR="00347BA7" w:rsidRPr="00B526D6" w:rsidRDefault="00347BA7" w:rsidP="00347BA7">
            <w:pPr>
              <w:pStyle w:val="af7"/>
              <w:shd w:val="clear" w:color="auto" w:fill="FFFFFF" w:themeFill="background1"/>
              <w:rPr>
                <w:rFonts w:ascii="Times New Roman" w:eastAsia="Times New Roman" w:hAnsi="Times New Roman"/>
                <w:spacing w:val="-1"/>
                <w:sz w:val="21"/>
                <w:szCs w:val="21"/>
              </w:rPr>
            </w:pPr>
            <w:r w:rsidRPr="00B526D6">
              <w:rPr>
                <w:rFonts w:ascii="Times New Roman" w:eastAsia="Times New Roman" w:hAnsi="Times New Roman"/>
                <w:spacing w:val="-1"/>
                <w:sz w:val="21"/>
                <w:szCs w:val="21"/>
              </w:rPr>
              <w:t>Замена блока управления (контроллера</w:t>
            </w:r>
            <w:r>
              <w:rPr>
                <w:rFonts w:ascii="Times New Roman" w:eastAsia="Times New Roman" w:hAnsi="Times New Roman"/>
                <w:spacing w:val="-1"/>
                <w:sz w:val="21"/>
                <w:szCs w:val="21"/>
              </w:rPr>
              <w:t>)</w:t>
            </w:r>
          </w:p>
        </w:tc>
        <w:tc>
          <w:tcPr>
            <w:tcW w:w="850" w:type="dxa"/>
            <w:tcBorders>
              <w:top w:val="single" w:sz="8" w:space="0" w:color="auto"/>
              <w:left w:val="nil"/>
              <w:bottom w:val="single" w:sz="4" w:space="0" w:color="auto"/>
              <w:right w:val="single" w:sz="4" w:space="0" w:color="auto"/>
            </w:tcBorders>
            <w:shd w:val="clear" w:color="auto" w:fill="auto"/>
            <w:vAlign w:val="center"/>
          </w:tcPr>
          <w:p w:rsidR="00347BA7" w:rsidRPr="00B526D6" w:rsidRDefault="00347BA7" w:rsidP="00347BA7">
            <w:pPr>
              <w:pStyle w:val="af7"/>
              <w:shd w:val="clear" w:color="auto" w:fill="FFFFFF" w:themeFill="background1"/>
              <w:jc w:val="center"/>
              <w:rPr>
                <w:rFonts w:ascii="Times New Roman" w:hAnsi="Times New Roman"/>
                <w:sz w:val="21"/>
                <w:szCs w:val="21"/>
                <w:lang w:val="en-US"/>
              </w:rPr>
            </w:pPr>
            <w:r w:rsidRPr="00B526D6">
              <w:rPr>
                <w:rFonts w:ascii="Times New Roman" w:hAnsi="Times New Roman"/>
                <w:sz w:val="21"/>
                <w:szCs w:val="21"/>
                <w:lang w:val="en-US"/>
              </w:rPr>
              <w:t>1 шт</w:t>
            </w:r>
          </w:p>
        </w:tc>
        <w:tc>
          <w:tcPr>
            <w:tcW w:w="1136" w:type="dxa"/>
            <w:tcBorders>
              <w:top w:val="single" w:sz="8" w:space="0" w:color="auto"/>
              <w:left w:val="nil"/>
              <w:bottom w:val="single" w:sz="4" w:space="0" w:color="auto"/>
              <w:right w:val="single" w:sz="4" w:space="0" w:color="auto"/>
            </w:tcBorders>
            <w:shd w:val="clear" w:color="auto" w:fill="auto"/>
            <w:vAlign w:val="center"/>
          </w:tcPr>
          <w:p w:rsidR="00347BA7" w:rsidRPr="00107FB5" w:rsidRDefault="00347BA7" w:rsidP="00347BA7">
            <w:pPr>
              <w:pStyle w:val="af7"/>
              <w:shd w:val="clear" w:color="auto" w:fill="FFFFFF" w:themeFill="background1"/>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auto"/>
            <w:vAlign w:val="center"/>
          </w:tcPr>
          <w:p w:rsidR="00347BA7" w:rsidRPr="00635B9C" w:rsidRDefault="00347BA7" w:rsidP="00347BA7">
            <w:pPr>
              <w:pStyle w:val="af7"/>
              <w:shd w:val="clear" w:color="auto" w:fill="FFFFFF" w:themeFill="background1"/>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47BA7" w:rsidRPr="00107FB5" w:rsidRDefault="00347BA7" w:rsidP="00347BA7">
            <w:pPr>
              <w:pStyle w:val="af7"/>
              <w:shd w:val="clear" w:color="auto" w:fill="FFFFFF" w:themeFill="background1"/>
              <w:jc w:val="center"/>
              <w:rPr>
                <w:rFonts w:ascii="Times New Roman" w:hAnsi="Times New Roman"/>
                <w:sz w:val="21"/>
                <w:szCs w:val="21"/>
              </w:rPr>
            </w:pPr>
            <w:r>
              <w:rPr>
                <w:rFonts w:ascii="Times New Roman" w:hAnsi="Times New Roman"/>
                <w:sz w:val="21"/>
                <w:szCs w:val="21"/>
                <w:lang w:eastAsia="ru-RU"/>
              </w:rPr>
              <w:t>К</w:t>
            </w:r>
            <w:r w:rsidRPr="005F055A">
              <w:rPr>
                <w:rFonts w:ascii="Times New Roman" w:hAnsi="Times New Roman"/>
                <w:sz w:val="21"/>
                <w:szCs w:val="21"/>
                <w:lang w:eastAsia="ru-RU"/>
              </w:rPr>
              <w:t>Х</w:t>
            </w:r>
          </w:p>
        </w:tc>
      </w:tr>
      <w:tr w:rsidR="00347BA7" w:rsidRPr="00107FB5"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auto"/>
            <w:vAlign w:val="center"/>
          </w:tcPr>
          <w:p w:rsidR="00347BA7" w:rsidRPr="00107FB5" w:rsidRDefault="00347BA7" w:rsidP="00347BA7">
            <w:pPr>
              <w:pStyle w:val="af7"/>
              <w:ind w:left="-108" w:right="-108"/>
              <w:jc w:val="center"/>
              <w:rPr>
                <w:rFonts w:ascii="Times New Roman" w:hAnsi="Times New Roman"/>
                <w:bCs/>
                <w:sz w:val="21"/>
                <w:szCs w:val="21"/>
                <w:lang w:eastAsia="ru-RU"/>
              </w:rPr>
            </w:pPr>
            <w:r>
              <w:rPr>
                <w:rFonts w:ascii="Times New Roman" w:hAnsi="Times New Roman"/>
                <w:bCs/>
                <w:sz w:val="21"/>
                <w:szCs w:val="21"/>
                <w:lang w:eastAsia="ru-RU"/>
              </w:rPr>
              <w:t>9</w:t>
            </w:r>
          </w:p>
        </w:tc>
        <w:tc>
          <w:tcPr>
            <w:tcW w:w="4960" w:type="dxa"/>
            <w:tcBorders>
              <w:top w:val="single" w:sz="8" w:space="0" w:color="auto"/>
              <w:left w:val="nil"/>
              <w:bottom w:val="single" w:sz="4" w:space="0" w:color="auto"/>
              <w:right w:val="single" w:sz="4" w:space="0" w:color="auto"/>
            </w:tcBorders>
            <w:shd w:val="clear" w:color="auto" w:fill="auto"/>
            <w:noWrap/>
            <w:vAlign w:val="center"/>
            <w:hideMark/>
          </w:tcPr>
          <w:p w:rsidR="00347BA7" w:rsidRPr="00107FB5" w:rsidRDefault="00347BA7" w:rsidP="00347BA7">
            <w:pPr>
              <w:pStyle w:val="af7"/>
              <w:shd w:val="clear" w:color="auto" w:fill="FFFFFF" w:themeFill="background1"/>
              <w:rPr>
                <w:rFonts w:ascii="Times New Roman" w:hAnsi="Times New Roman"/>
                <w:sz w:val="21"/>
                <w:szCs w:val="21"/>
              </w:rPr>
            </w:pPr>
            <w:r w:rsidRPr="00B526D6">
              <w:rPr>
                <w:rFonts w:ascii="Times New Roman" w:eastAsia="Times New Roman" w:hAnsi="Times New Roman"/>
                <w:spacing w:val="-1"/>
                <w:sz w:val="21"/>
                <w:szCs w:val="21"/>
              </w:rPr>
              <w:t>Замена двигателя вентилятора конденсатора (воздухоохладителя)</w:t>
            </w:r>
          </w:p>
        </w:tc>
        <w:tc>
          <w:tcPr>
            <w:tcW w:w="850" w:type="dxa"/>
            <w:tcBorders>
              <w:top w:val="single" w:sz="8" w:space="0" w:color="auto"/>
              <w:left w:val="nil"/>
              <w:bottom w:val="single" w:sz="4" w:space="0" w:color="auto"/>
              <w:right w:val="single" w:sz="4" w:space="0" w:color="auto"/>
            </w:tcBorders>
            <w:shd w:val="clear" w:color="auto" w:fill="auto"/>
            <w:vAlign w:val="center"/>
          </w:tcPr>
          <w:p w:rsidR="00347BA7" w:rsidRPr="00B526D6" w:rsidRDefault="00347BA7" w:rsidP="00347BA7">
            <w:pPr>
              <w:pStyle w:val="af7"/>
              <w:shd w:val="clear" w:color="auto" w:fill="FFFFFF" w:themeFill="background1"/>
              <w:jc w:val="center"/>
              <w:rPr>
                <w:rFonts w:ascii="Times New Roman" w:hAnsi="Times New Roman"/>
                <w:sz w:val="21"/>
                <w:szCs w:val="21"/>
                <w:lang w:val="en-US"/>
              </w:rPr>
            </w:pPr>
            <w:r>
              <w:rPr>
                <w:rFonts w:ascii="Times New Roman" w:hAnsi="Times New Roman"/>
                <w:sz w:val="21"/>
                <w:szCs w:val="21"/>
              </w:rPr>
              <w:t xml:space="preserve">1 </w:t>
            </w:r>
            <w:r w:rsidRPr="00B526D6">
              <w:rPr>
                <w:rFonts w:ascii="Times New Roman" w:hAnsi="Times New Roman"/>
                <w:sz w:val="21"/>
                <w:szCs w:val="21"/>
                <w:lang w:val="en-US"/>
              </w:rPr>
              <w:t>шт</w:t>
            </w:r>
          </w:p>
        </w:tc>
        <w:tc>
          <w:tcPr>
            <w:tcW w:w="1136" w:type="dxa"/>
            <w:tcBorders>
              <w:top w:val="single" w:sz="8" w:space="0" w:color="auto"/>
              <w:left w:val="nil"/>
              <w:bottom w:val="single" w:sz="4" w:space="0" w:color="auto"/>
              <w:right w:val="single" w:sz="4" w:space="0" w:color="auto"/>
            </w:tcBorders>
            <w:shd w:val="clear" w:color="auto" w:fill="auto"/>
            <w:vAlign w:val="center"/>
          </w:tcPr>
          <w:p w:rsidR="00347BA7" w:rsidRPr="00635B9C" w:rsidRDefault="00347BA7" w:rsidP="00347BA7">
            <w:pPr>
              <w:pStyle w:val="af7"/>
              <w:shd w:val="clear" w:color="auto" w:fill="FFFFFF" w:themeFill="background1"/>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auto"/>
            <w:vAlign w:val="center"/>
          </w:tcPr>
          <w:p w:rsidR="00347BA7" w:rsidRPr="00635B9C" w:rsidRDefault="00347BA7" w:rsidP="00347BA7">
            <w:pPr>
              <w:pStyle w:val="af7"/>
              <w:shd w:val="clear" w:color="auto" w:fill="FFFFFF" w:themeFill="background1"/>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347BA7" w:rsidRPr="00107FB5" w:rsidRDefault="00347BA7" w:rsidP="00347BA7">
            <w:pPr>
              <w:pStyle w:val="af7"/>
              <w:shd w:val="clear" w:color="auto" w:fill="FFFFFF" w:themeFill="background1"/>
              <w:jc w:val="center"/>
              <w:rPr>
                <w:rFonts w:ascii="Times New Roman" w:hAnsi="Times New Roman"/>
                <w:sz w:val="21"/>
                <w:szCs w:val="21"/>
              </w:rPr>
            </w:pPr>
            <w:r>
              <w:rPr>
                <w:rFonts w:ascii="Times New Roman" w:hAnsi="Times New Roman"/>
                <w:sz w:val="21"/>
                <w:szCs w:val="21"/>
                <w:lang w:eastAsia="ru-RU"/>
              </w:rPr>
              <w:t>КХ</w:t>
            </w:r>
          </w:p>
        </w:tc>
      </w:tr>
      <w:tr w:rsidR="00347BA7" w:rsidRPr="00E054EE" w:rsidTr="001F3FC9">
        <w:tblPrEx>
          <w:tblCellMar>
            <w:left w:w="108" w:type="dxa"/>
            <w:right w:w="108" w:type="dxa"/>
          </w:tblCellMar>
          <w:tblLook w:val="04A0" w:firstRow="1" w:lastRow="0" w:firstColumn="1" w:lastColumn="0" w:noHBand="0" w:noVBand="1"/>
        </w:tblPrEx>
        <w:trPr>
          <w:trHeight w:val="20"/>
        </w:trPr>
        <w:tc>
          <w:tcPr>
            <w:tcW w:w="425" w:type="dxa"/>
            <w:tcBorders>
              <w:top w:val="nil"/>
              <w:left w:val="single" w:sz="8" w:space="0" w:color="auto"/>
              <w:bottom w:val="single" w:sz="4" w:space="0" w:color="auto"/>
              <w:right w:val="single" w:sz="4" w:space="0" w:color="auto"/>
            </w:tcBorders>
            <w:shd w:val="clear" w:color="auto" w:fill="FFFFFF" w:themeFill="background1"/>
            <w:vAlign w:val="center"/>
          </w:tcPr>
          <w:p w:rsidR="00347BA7" w:rsidRPr="00B526D6" w:rsidRDefault="00347BA7" w:rsidP="00347BA7">
            <w:pPr>
              <w:pStyle w:val="af7"/>
              <w:shd w:val="clear" w:color="auto" w:fill="FFFFFF" w:themeFill="background1"/>
              <w:ind w:left="-108" w:right="-108"/>
              <w:jc w:val="center"/>
              <w:rPr>
                <w:rFonts w:ascii="Times New Roman" w:hAnsi="Times New Roman"/>
                <w:bCs/>
                <w:sz w:val="21"/>
                <w:szCs w:val="21"/>
                <w:lang w:eastAsia="ru-RU"/>
              </w:rPr>
            </w:pPr>
            <w:r>
              <w:rPr>
                <w:rFonts w:ascii="Times New Roman" w:hAnsi="Times New Roman"/>
                <w:bCs/>
                <w:sz w:val="21"/>
                <w:szCs w:val="21"/>
                <w:lang w:eastAsia="ru-RU"/>
              </w:rPr>
              <w:t>10</w:t>
            </w:r>
          </w:p>
        </w:tc>
        <w:tc>
          <w:tcPr>
            <w:tcW w:w="4960" w:type="dxa"/>
            <w:tcBorders>
              <w:top w:val="single" w:sz="8" w:space="0" w:color="auto"/>
              <w:left w:val="nil"/>
              <w:bottom w:val="single" w:sz="4" w:space="0" w:color="auto"/>
              <w:right w:val="single" w:sz="4" w:space="0" w:color="auto"/>
            </w:tcBorders>
            <w:shd w:val="clear" w:color="auto" w:fill="FFFFFF" w:themeFill="background1"/>
            <w:noWrap/>
            <w:vAlign w:val="center"/>
            <w:hideMark/>
          </w:tcPr>
          <w:p w:rsidR="00347BA7" w:rsidRPr="00107FB5" w:rsidRDefault="00347BA7" w:rsidP="00347BA7">
            <w:pPr>
              <w:pStyle w:val="af7"/>
              <w:shd w:val="clear" w:color="auto" w:fill="FFFFFF" w:themeFill="background1"/>
              <w:rPr>
                <w:rFonts w:ascii="Times New Roman" w:hAnsi="Times New Roman"/>
                <w:sz w:val="21"/>
                <w:szCs w:val="21"/>
                <w:lang w:eastAsia="ru-RU"/>
              </w:rPr>
            </w:pPr>
            <w:r w:rsidRPr="00107FB5">
              <w:rPr>
                <w:rFonts w:ascii="Times New Roman" w:hAnsi="Times New Roman"/>
                <w:sz w:val="21"/>
                <w:szCs w:val="21"/>
                <w:lang w:eastAsia="ru-RU"/>
              </w:rPr>
              <w:t xml:space="preserve">Электрические подключения </w:t>
            </w:r>
          </w:p>
        </w:tc>
        <w:tc>
          <w:tcPr>
            <w:tcW w:w="850"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shd w:val="clear" w:color="auto" w:fill="FFFFFF" w:themeFill="background1"/>
              <w:jc w:val="center"/>
              <w:rPr>
                <w:rFonts w:ascii="Times New Roman" w:hAnsi="Times New Roman"/>
                <w:sz w:val="21"/>
                <w:szCs w:val="21"/>
              </w:rPr>
            </w:pPr>
            <w:r>
              <w:rPr>
                <w:rFonts w:ascii="Times New Roman" w:hAnsi="Times New Roman"/>
                <w:sz w:val="21"/>
                <w:szCs w:val="21"/>
              </w:rPr>
              <w:t>6</w:t>
            </w:r>
            <w:r w:rsidRPr="00107FB5">
              <w:rPr>
                <w:rFonts w:ascii="Times New Roman" w:hAnsi="Times New Roman"/>
                <w:sz w:val="21"/>
                <w:szCs w:val="21"/>
              </w:rPr>
              <w:t xml:space="preserve"> шт</w:t>
            </w:r>
          </w:p>
        </w:tc>
        <w:tc>
          <w:tcPr>
            <w:tcW w:w="1136" w:type="dxa"/>
            <w:tcBorders>
              <w:top w:val="single" w:sz="8" w:space="0" w:color="auto"/>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shd w:val="clear" w:color="auto" w:fill="FFFFFF" w:themeFill="background1"/>
              <w:jc w:val="center"/>
              <w:rPr>
                <w:rFonts w:ascii="Times New Roman" w:hAnsi="Times New Roman"/>
                <w:color w:val="000000"/>
                <w:sz w:val="21"/>
                <w:szCs w:val="21"/>
              </w:rPr>
            </w:pPr>
          </w:p>
        </w:tc>
        <w:tc>
          <w:tcPr>
            <w:tcW w:w="1418" w:type="dxa"/>
            <w:tcBorders>
              <w:top w:val="nil"/>
              <w:left w:val="nil"/>
              <w:bottom w:val="single" w:sz="4" w:space="0" w:color="auto"/>
              <w:right w:val="single" w:sz="4" w:space="0" w:color="auto"/>
            </w:tcBorders>
            <w:shd w:val="clear" w:color="auto" w:fill="FFFFFF" w:themeFill="background1"/>
            <w:vAlign w:val="center"/>
          </w:tcPr>
          <w:p w:rsidR="00347BA7" w:rsidRPr="00107FB5" w:rsidRDefault="00347BA7" w:rsidP="00347BA7">
            <w:pPr>
              <w:pStyle w:val="af7"/>
              <w:shd w:val="clear" w:color="auto" w:fill="FFFFFF" w:themeFill="background1"/>
              <w:jc w:val="right"/>
              <w:rPr>
                <w:rFonts w:ascii="Times New Roman" w:hAnsi="Times New Roman"/>
                <w:color w:val="000000"/>
                <w:sz w:val="21"/>
                <w:szCs w:val="21"/>
              </w:rPr>
            </w:pPr>
          </w:p>
        </w:tc>
        <w:tc>
          <w:tcPr>
            <w:tcW w:w="1559" w:type="dxa"/>
            <w:tcBorders>
              <w:top w:val="nil"/>
              <w:left w:val="single" w:sz="4" w:space="0" w:color="auto"/>
              <w:bottom w:val="single" w:sz="4" w:space="0" w:color="auto"/>
              <w:right w:val="single" w:sz="4" w:space="0" w:color="auto"/>
            </w:tcBorders>
            <w:shd w:val="clear" w:color="auto" w:fill="FFFFFF" w:themeFill="background1"/>
            <w:noWrap/>
            <w:hideMark/>
          </w:tcPr>
          <w:p w:rsidR="00347BA7" w:rsidRPr="00107FB5" w:rsidRDefault="00347BA7" w:rsidP="00347BA7">
            <w:pPr>
              <w:pStyle w:val="af7"/>
              <w:shd w:val="clear" w:color="auto" w:fill="FFFFFF" w:themeFill="background1"/>
              <w:jc w:val="center"/>
              <w:rPr>
                <w:rFonts w:ascii="Times New Roman" w:hAnsi="Times New Roman"/>
                <w:sz w:val="21"/>
                <w:szCs w:val="21"/>
              </w:rPr>
            </w:pPr>
            <w:r>
              <w:rPr>
                <w:rFonts w:ascii="Times New Roman" w:hAnsi="Times New Roman"/>
                <w:sz w:val="21"/>
                <w:szCs w:val="21"/>
              </w:rPr>
              <w:t xml:space="preserve">ШХ, </w:t>
            </w:r>
            <w:r w:rsidRPr="00E054EE">
              <w:rPr>
                <w:rFonts w:ascii="Times New Roman" w:hAnsi="Times New Roman"/>
                <w:sz w:val="21"/>
                <w:szCs w:val="21"/>
              </w:rPr>
              <w:t>К</w:t>
            </w:r>
            <w:r>
              <w:rPr>
                <w:rFonts w:ascii="Times New Roman" w:hAnsi="Times New Roman"/>
                <w:sz w:val="21"/>
                <w:szCs w:val="21"/>
              </w:rPr>
              <w:t>Х</w:t>
            </w:r>
          </w:p>
        </w:tc>
      </w:tr>
      <w:tr w:rsidR="00EB3862" w:rsidRPr="008D4FE5" w:rsidTr="009056A3">
        <w:trPr>
          <w:trHeight w:val="263"/>
        </w:trPr>
        <w:tc>
          <w:tcPr>
            <w:tcW w:w="7371" w:type="dxa"/>
            <w:gridSpan w:val="4"/>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rPr>
                <w:rFonts w:ascii="Times New Roman" w:hAnsi="Times New Roman"/>
                <w:b/>
              </w:rPr>
            </w:pPr>
            <w:r w:rsidRPr="008D4FE5">
              <w:rPr>
                <w:rFonts w:ascii="Times New Roman" w:hAnsi="Times New Roman"/>
                <w:b/>
              </w:rPr>
              <w:t xml:space="preserve">ИТОГО </w:t>
            </w:r>
            <w:r>
              <w:rPr>
                <w:rFonts w:ascii="Times New Roman" w:hAnsi="Times New Roman"/>
                <w:b/>
              </w:rPr>
              <w:t>работы</w:t>
            </w:r>
            <w:r w:rsidRPr="008D4FE5">
              <w:rPr>
                <w:rFonts w:ascii="Times New Roman" w:hAnsi="Times New Roman"/>
                <w:b/>
              </w:rPr>
              <w:t>:</w:t>
            </w:r>
          </w:p>
        </w:tc>
        <w:tc>
          <w:tcPr>
            <w:tcW w:w="1418" w:type="dxa"/>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jc w:val="right"/>
              <w:rPr>
                <w:rFonts w:ascii="Times New Roman" w:hAnsi="Times New Roman"/>
                <w:b/>
              </w:rPr>
            </w:pPr>
          </w:p>
        </w:tc>
        <w:tc>
          <w:tcPr>
            <w:tcW w:w="1559" w:type="dxa"/>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rPr>
                <w:b/>
              </w:rPr>
            </w:pPr>
          </w:p>
        </w:tc>
      </w:tr>
      <w:tr w:rsidR="00EB3862" w:rsidRPr="008D4FE5" w:rsidTr="009056A3">
        <w:trPr>
          <w:trHeight w:val="263"/>
        </w:trPr>
        <w:tc>
          <w:tcPr>
            <w:tcW w:w="7371" w:type="dxa"/>
            <w:gridSpan w:val="4"/>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pStyle w:val="af7"/>
              <w:rPr>
                <w:rFonts w:ascii="Times New Roman" w:hAnsi="Times New Roman"/>
                <w:b/>
              </w:rPr>
            </w:pPr>
            <w:r>
              <w:rPr>
                <w:rFonts w:ascii="Times New Roman" w:hAnsi="Times New Roman"/>
                <w:b/>
              </w:rPr>
              <w:t>ИТОГО:</w:t>
            </w:r>
          </w:p>
        </w:tc>
        <w:tc>
          <w:tcPr>
            <w:tcW w:w="1418" w:type="dxa"/>
            <w:tcBorders>
              <w:top w:val="single" w:sz="6" w:space="0" w:color="auto"/>
              <w:left w:val="single" w:sz="6" w:space="0" w:color="auto"/>
              <w:bottom w:val="single" w:sz="6" w:space="0" w:color="auto"/>
              <w:right w:val="single" w:sz="6" w:space="0" w:color="auto"/>
            </w:tcBorders>
            <w:vAlign w:val="center"/>
          </w:tcPr>
          <w:p w:rsidR="00EB3862" w:rsidRDefault="00EB3862" w:rsidP="009056A3">
            <w:pPr>
              <w:pStyle w:val="af7"/>
              <w:jc w:val="right"/>
              <w:rPr>
                <w:rFonts w:ascii="Times New Roman" w:hAnsi="Times New Roman"/>
                <w:b/>
              </w:rPr>
            </w:pPr>
          </w:p>
        </w:tc>
        <w:tc>
          <w:tcPr>
            <w:tcW w:w="1559" w:type="dxa"/>
            <w:tcBorders>
              <w:top w:val="single" w:sz="6" w:space="0" w:color="auto"/>
              <w:left w:val="single" w:sz="6" w:space="0" w:color="auto"/>
              <w:bottom w:val="single" w:sz="6" w:space="0" w:color="auto"/>
              <w:right w:val="single" w:sz="6" w:space="0" w:color="auto"/>
            </w:tcBorders>
            <w:vAlign w:val="center"/>
          </w:tcPr>
          <w:p w:rsidR="00EB3862" w:rsidRPr="008D4FE5" w:rsidRDefault="00EB3862" w:rsidP="009056A3">
            <w:pPr>
              <w:rPr>
                <w:b/>
              </w:rPr>
            </w:pPr>
          </w:p>
        </w:tc>
      </w:tr>
    </w:tbl>
    <w:p w:rsidR="00EB3862" w:rsidRPr="008E5AC4" w:rsidRDefault="00EB3862" w:rsidP="00EB3862">
      <w:pPr>
        <w:ind w:firstLine="567"/>
        <w:rPr>
          <w:rFonts w:eastAsia="Times New Roman"/>
          <w:b/>
          <w:color w:val="000000" w:themeColor="text1"/>
          <w:sz w:val="20"/>
          <w:szCs w:val="20"/>
        </w:rPr>
      </w:pPr>
    </w:p>
    <w:p w:rsidR="00AF2CC4" w:rsidRDefault="001533A7" w:rsidP="001755BB">
      <w:pPr>
        <w:pStyle w:val="211"/>
        <w:spacing w:line="240" w:lineRule="auto"/>
        <w:ind w:firstLine="567"/>
        <w:jc w:val="both"/>
      </w:pPr>
      <w:r w:rsidRPr="00610BE2">
        <w:t xml:space="preserve">Все </w:t>
      </w:r>
      <w:r w:rsidRPr="00610BE2">
        <w:rPr>
          <w:bCs/>
        </w:rPr>
        <w:t>расходные материалы должны быть серийными, новыми, т.е. не бывшими в эксплуатации, не восстановленными и не собранными из восстановленных компонентов, их цена не должна превышать стоимость, заявленную в техническом задании. Все выявленные дефекты в течение гарантийного срока эксплуатации устраняются</w:t>
      </w:r>
      <w:r w:rsidR="001A22FA">
        <w:rPr>
          <w:bCs/>
        </w:rPr>
        <w:br/>
        <w:t>з</w:t>
      </w:r>
      <w:r w:rsidRPr="00610BE2">
        <w:rPr>
          <w:bCs/>
        </w:rPr>
        <w:t xml:space="preserve">а счет Исполнителя. </w:t>
      </w:r>
      <w:r w:rsidRPr="00610BE2">
        <w:t>Гарантия на</w:t>
      </w:r>
      <w:r w:rsidR="009E46DC">
        <w:t xml:space="preserve"> оказанные услуги 12 месяцев с даты </w:t>
      </w:r>
      <w:r w:rsidRPr="00610BE2">
        <w:t>подписания акта оказанных услуг.</w:t>
      </w:r>
    </w:p>
    <w:tbl>
      <w:tblPr>
        <w:tblW w:w="10550" w:type="dxa"/>
        <w:tblLook w:val="01E0" w:firstRow="1" w:lastRow="1" w:firstColumn="1" w:lastColumn="1" w:noHBand="0" w:noVBand="0"/>
      </w:tblPr>
      <w:tblGrid>
        <w:gridCol w:w="5242"/>
        <w:gridCol w:w="5308"/>
      </w:tblGrid>
      <w:tr w:rsidR="00B37C0C" w:rsidRPr="009416C9" w:rsidTr="00B24C26">
        <w:tc>
          <w:tcPr>
            <w:tcW w:w="5242" w:type="dxa"/>
            <w:shd w:val="clear" w:color="auto" w:fill="auto"/>
          </w:tcPr>
          <w:p w:rsidR="00B37C0C" w:rsidRPr="009416C9" w:rsidRDefault="00B37C0C" w:rsidP="001755BB">
            <w:pPr>
              <w:ind w:firstLine="567"/>
              <w:rPr>
                <w:b/>
                <w:color w:val="000000" w:themeColor="text1"/>
                <w:sz w:val="18"/>
                <w:szCs w:val="18"/>
              </w:rPr>
            </w:pPr>
            <w:r w:rsidRPr="009416C9">
              <w:rPr>
                <w:b/>
                <w:color w:val="000000" w:themeColor="text1"/>
                <w:sz w:val="18"/>
                <w:szCs w:val="18"/>
              </w:rPr>
              <w:t>От «Государственного заказчика»:</w:t>
            </w:r>
          </w:p>
        </w:tc>
        <w:tc>
          <w:tcPr>
            <w:tcW w:w="5308" w:type="dxa"/>
            <w:shd w:val="clear" w:color="auto" w:fill="auto"/>
          </w:tcPr>
          <w:p w:rsidR="00B37C0C" w:rsidRPr="009416C9" w:rsidRDefault="00B37C0C" w:rsidP="001755BB">
            <w:pPr>
              <w:ind w:firstLine="567"/>
              <w:rPr>
                <w:sz w:val="18"/>
                <w:szCs w:val="18"/>
              </w:rPr>
            </w:pPr>
            <w:r w:rsidRPr="009416C9">
              <w:rPr>
                <w:b/>
                <w:color w:val="000000" w:themeColor="text1"/>
                <w:sz w:val="18"/>
                <w:szCs w:val="18"/>
              </w:rPr>
              <w:t>От «Исполнителя»:</w:t>
            </w:r>
          </w:p>
          <w:p w:rsidR="00B37C0C" w:rsidRPr="009416C9" w:rsidRDefault="00B37C0C" w:rsidP="001755BB">
            <w:pPr>
              <w:ind w:firstLine="567"/>
              <w:rPr>
                <w:b/>
                <w:color w:val="000000" w:themeColor="text1"/>
                <w:sz w:val="18"/>
                <w:szCs w:val="18"/>
              </w:rPr>
            </w:pPr>
          </w:p>
        </w:tc>
      </w:tr>
      <w:tr w:rsidR="00B37C0C" w:rsidRPr="009416C9" w:rsidTr="00B24C26">
        <w:tc>
          <w:tcPr>
            <w:tcW w:w="5242" w:type="dxa"/>
            <w:shd w:val="clear" w:color="auto" w:fill="auto"/>
          </w:tcPr>
          <w:p w:rsidR="00B37C0C" w:rsidRPr="009416C9" w:rsidRDefault="00B37C0C" w:rsidP="001755BB">
            <w:pPr>
              <w:ind w:firstLine="567"/>
              <w:rPr>
                <w:b/>
                <w:color w:val="000000" w:themeColor="text1"/>
                <w:sz w:val="18"/>
                <w:szCs w:val="18"/>
              </w:rPr>
            </w:pPr>
          </w:p>
        </w:tc>
        <w:tc>
          <w:tcPr>
            <w:tcW w:w="5308" w:type="dxa"/>
            <w:shd w:val="clear" w:color="auto" w:fill="auto"/>
          </w:tcPr>
          <w:p w:rsidR="00B37C0C" w:rsidRPr="009416C9" w:rsidRDefault="00B37C0C" w:rsidP="001755BB">
            <w:pPr>
              <w:ind w:firstLine="567"/>
              <w:rPr>
                <w:b/>
                <w:color w:val="000000" w:themeColor="text1"/>
                <w:sz w:val="18"/>
                <w:szCs w:val="18"/>
              </w:rPr>
            </w:pPr>
          </w:p>
        </w:tc>
      </w:tr>
      <w:tr w:rsidR="00B37C0C" w:rsidRPr="009416C9" w:rsidTr="00B24C26">
        <w:tc>
          <w:tcPr>
            <w:tcW w:w="5242" w:type="dxa"/>
            <w:shd w:val="clear" w:color="auto" w:fill="auto"/>
          </w:tcPr>
          <w:p w:rsidR="00B37C0C" w:rsidRPr="009416C9" w:rsidRDefault="00B37C0C" w:rsidP="001755BB">
            <w:pPr>
              <w:ind w:firstLine="567"/>
              <w:rPr>
                <w:b/>
                <w:color w:val="000000" w:themeColor="text1"/>
                <w:sz w:val="18"/>
                <w:szCs w:val="18"/>
              </w:rPr>
            </w:pPr>
            <w:r w:rsidRPr="009416C9">
              <w:rPr>
                <w:b/>
                <w:color w:val="000000" w:themeColor="text1"/>
                <w:sz w:val="18"/>
                <w:szCs w:val="18"/>
              </w:rPr>
              <w:t>________________________  /</w:t>
            </w:r>
            <w:r w:rsidR="00EB3862">
              <w:rPr>
                <w:b/>
                <w:color w:val="000000" w:themeColor="text1"/>
                <w:sz w:val="18"/>
                <w:szCs w:val="18"/>
              </w:rPr>
              <w:t>С</w:t>
            </w:r>
            <w:r>
              <w:rPr>
                <w:b/>
                <w:bCs/>
                <w:sz w:val="18"/>
                <w:szCs w:val="18"/>
              </w:rPr>
              <w:t>.</w:t>
            </w:r>
            <w:r w:rsidR="00EB3862">
              <w:rPr>
                <w:b/>
                <w:bCs/>
                <w:sz w:val="18"/>
                <w:szCs w:val="18"/>
              </w:rPr>
              <w:t>А</w:t>
            </w:r>
            <w:r>
              <w:rPr>
                <w:b/>
                <w:bCs/>
                <w:sz w:val="18"/>
                <w:szCs w:val="18"/>
              </w:rPr>
              <w:t xml:space="preserve">. </w:t>
            </w:r>
            <w:r w:rsidR="00EB3862">
              <w:rPr>
                <w:b/>
                <w:bCs/>
                <w:sz w:val="18"/>
                <w:szCs w:val="18"/>
              </w:rPr>
              <w:t>Смир</w:t>
            </w:r>
            <w:r w:rsidR="00892238">
              <w:rPr>
                <w:b/>
                <w:bCs/>
                <w:sz w:val="18"/>
                <w:szCs w:val="18"/>
              </w:rPr>
              <w:t>нов</w:t>
            </w:r>
            <w:r w:rsidRPr="009416C9">
              <w:rPr>
                <w:b/>
                <w:color w:val="000000" w:themeColor="text1"/>
                <w:sz w:val="18"/>
                <w:szCs w:val="18"/>
              </w:rPr>
              <w:t xml:space="preserve"> /</w:t>
            </w:r>
          </w:p>
          <w:p w:rsidR="00B37C0C" w:rsidRPr="009416C9" w:rsidRDefault="00B37C0C" w:rsidP="001755BB">
            <w:pPr>
              <w:ind w:firstLine="567"/>
              <w:jc w:val="both"/>
              <w:rPr>
                <w:b/>
                <w:color w:val="000000" w:themeColor="text1"/>
                <w:sz w:val="18"/>
                <w:szCs w:val="18"/>
              </w:rPr>
            </w:pPr>
            <w:r w:rsidRPr="009416C9">
              <w:rPr>
                <w:b/>
                <w:color w:val="000000" w:themeColor="text1"/>
                <w:sz w:val="18"/>
                <w:szCs w:val="18"/>
              </w:rPr>
              <w:t>М.П.</w:t>
            </w:r>
          </w:p>
          <w:p w:rsidR="00B37C0C" w:rsidRPr="009416C9" w:rsidRDefault="00B37C0C" w:rsidP="00EB3862">
            <w:pPr>
              <w:ind w:firstLine="567"/>
              <w:rPr>
                <w:b/>
                <w:color w:val="000000" w:themeColor="text1"/>
                <w:sz w:val="18"/>
                <w:szCs w:val="18"/>
              </w:rPr>
            </w:pPr>
            <w:r w:rsidRPr="009416C9">
              <w:rPr>
                <w:b/>
                <w:color w:val="000000" w:themeColor="text1"/>
                <w:sz w:val="18"/>
                <w:szCs w:val="18"/>
              </w:rPr>
              <w:t>«___» ______________ 202</w:t>
            </w:r>
            <w:r w:rsidR="00EB3862">
              <w:rPr>
                <w:b/>
                <w:color w:val="000000" w:themeColor="text1"/>
                <w:sz w:val="18"/>
                <w:szCs w:val="18"/>
              </w:rPr>
              <w:t>6</w:t>
            </w:r>
            <w:r w:rsidRPr="009416C9">
              <w:rPr>
                <w:b/>
                <w:color w:val="000000" w:themeColor="text1"/>
                <w:sz w:val="18"/>
                <w:szCs w:val="18"/>
              </w:rPr>
              <w:t xml:space="preserve"> г.</w:t>
            </w:r>
          </w:p>
        </w:tc>
        <w:tc>
          <w:tcPr>
            <w:tcW w:w="5308" w:type="dxa"/>
            <w:shd w:val="clear" w:color="auto" w:fill="auto"/>
          </w:tcPr>
          <w:p w:rsidR="00B37C0C" w:rsidRPr="009416C9" w:rsidRDefault="00B37C0C" w:rsidP="001755BB">
            <w:pPr>
              <w:ind w:firstLine="567"/>
              <w:rPr>
                <w:sz w:val="18"/>
                <w:szCs w:val="18"/>
              </w:rPr>
            </w:pPr>
            <w:r w:rsidRPr="009416C9">
              <w:rPr>
                <w:b/>
                <w:color w:val="000000" w:themeColor="text1"/>
                <w:sz w:val="18"/>
                <w:szCs w:val="18"/>
              </w:rPr>
              <w:t>__________________ /</w:t>
            </w:r>
            <w:r>
              <w:rPr>
                <w:b/>
                <w:color w:val="000000" w:themeColor="text1"/>
                <w:sz w:val="18"/>
                <w:szCs w:val="18"/>
              </w:rPr>
              <w:t>__________________</w:t>
            </w:r>
            <w:r w:rsidRPr="009416C9">
              <w:rPr>
                <w:b/>
                <w:color w:val="000000" w:themeColor="text1"/>
                <w:sz w:val="18"/>
                <w:szCs w:val="18"/>
              </w:rPr>
              <w:t>/</w:t>
            </w:r>
          </w:p>
          <w:p w:rsidR="00B37C0C" w:rsidRPr="009416C9" w:rsidRDefault="00B37C0C" w:rsidP="001755BB">
            <w:pPr>
              <w:ind w:firstLine="567"/>
              <w:rPr>
                <w:sz w:val="18"/>
                <w:szCs w:val="18"/>
              </w:rPr>
            </w:pPr>
            <w:r w:rsidRPr="009416C9">
              <w:rPr>
                <w:b/>
                <w:color w:val="000000" w:themeColor="text1"/>
                <w:sz w:val="18"/>
                <w:szCs w:val="18"/>
              </w:rPr>
              <w:t xml:space="preserve">М.П. </w:t>
            </w:r>
          </w:p>
          <w:p w:rsidR="00B37C0C" w:rsidRPr="009416C9" w:rsidRDefault="00B37C0C" w:rsidP="00EB3862">
            <w:pPr>
              <w:ind w:firstLine="567"/>
              <w:rPr>
                <w:b/>
                <w:color w:val="000000" w:themeColor="text1"/>
                <w:sz w:val="18"/>
                <w:szCs w:val="18"/>
              </w:rPr>
            </w:pPr>
            <w:r w:rsidRPr="009416C9">
              <w:rPr>
                <w:b/>
                <w:color w:val="000000" w:themeColor="text1"/>
                <w:sz w:val="18"/>
                <w:szCs w:val="18"/>
              </w:rPr>
              <w:t>«___» ______________ 202</w:t>
            </w:r>
            <w:r w:rsidR="00EB3862">
              <w:rPr>
                <w:b/>
                <w:color w:val="000000" w:themeColor="text1"/>
                <w:sz w:val="18"/>
                <w:szCs w:val="18"/>
              </w:rPr>
              <w:t>6</w:t>
            </w:r>
            <w:r w:rsidRPr="009416C9">
              <w:rPr>
                <w:b/>
                <w:color w:val="000000" w:themeColor="text1"/>
                <w:sz w:val="18"/>
                <w:szCs w:val="18"/>
              </w:rPr>
              <w:t xml:space="preserve"> г.</w:t>
            </w:r>
          </w:p>
        </w:tc>
      </w:tr>
    </w:tbl>
    <w:p w:rsidR="00B24C26" w:rsidRDefault="00B24C26" w:rsidP="001755BB">
      <w:pPr>
        <w:pStyle w:val="211"/>
        <w:spacing w:line="240" w:lineRule="auto"/>
        <w:ind w:firstLine="567"/>
        <w:jc w:val="both"/>
      </w:pPr>
    </w:p>
    <w:sectPr w:rsidR="00B24C26" w:rsidSect="00610BE2">
      <w:pgSz w:w="11906" w:h="16838"/>
      <w:pgMar w:top="568" w:right="567" w:bottom="766" w:left="85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1B8" w:rsidRDefault="009C01B8">
      <w:r>
        <w:separator/>
      </w:r>
    </w:p>
  </w:endnote>
  <w:endnote w:type="continuationSeparator" w:id="0">
    <w:p w:rsidR="009C01B8" w:rsidRDefault="009C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nos">
    <w:altName w:val="Times New Roman"/>
    <w:charset w:val="01"/>
    <w:family w:val="roman"/>
    <w:pitch w:val="default"/>
  </w:font>
  <w:font w:name="PT Astra Serif">
    <w:altName w:val="Times New Roman"/>
    <w:charset w:val="01"/>
    <w:family w:val="roman"/>
    <w:pitch w:val="default"/>
  </w:font>
  <w:font w:name="Noto Sans Devanagari">
    <w:altName w:val="Times New Roman"/>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onsultant">
    <w:altName w:val="Times New Roman"/>
    <w:charset w:val="00"/>
    <w:family w:val="moder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1B8" w:rsidRDefault="009C01B8">
      <w:r>
        <w:separator/>
      </w:r>
    </w:p>
  </w:footnote>
  <w:footnote w:type="continuationSeparator" w:id="0">
    <w:p w:rsidR="009C01B8" w:rsidRDefault="009C0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F15A6"/>
    <w:multiLevelType w:val="multilevel"/>
    <w:tmpl w:val="4DFAD7CC"/>
    <w:lvl w:ilvl="0">
      <w:start w:val="1"/>
      <w:numFmt w:val="decimal"/>
      <w:lvlText w:val="%1."/>
      <w:lvlJc w:val="left"/>
      <w:pPr>
        <w:ind w:left="915" w:hanging="915"/>
      </w:pPr>
      <w:rPr>
        <w:rFonts w:hint="default"/>
        <w:b w:val="0"/>
      </w:rPr>
    </w:lvl>
    <w:lvl w:ilvl="1">
      <w:start w:val="1"/>
      <w:numFmt w:val="decimal"/>
      <w:lvlText w:val="%1.%2."/>
      <w:lvlJc w:val="left"/>
      <w:pPr>
        <w:ind w:left="1482" w:hanging="915"/>
      </w:pPr>
      <w:rPr>
        <w:rFonts w:hint="default"/>
        <w:b w:val="0"/>
      </w:rPr>
    </w:lvl>
    <w:lvl w:ilvl="2">
      <w:start w:val="1"/>
      <w:numFmt w:val="decimal"/>
      <w:lvlText w:val="%1.%2.%3."/>
      <w:lvlJc w:val="left"/>
      <w:pPr>
        <w:ind w:left="2049" w:hanging="915"/>
      </w:pPr>
      <w:rPr>
        <w:rFonts w:hint="default"/>
        <w:b w:val="0"/>
      </w:rPr>
    </w:lvl>
    <w:lvl w:ilvl="3">
      <w:start w:val="1"/>
      <w:numFmt w:val="decimal"/>
      <w:lvlText w:val="%1.%2.%3.%4."/>
      <w:lvlJc w:val="left"/>
      <w:pPr>
        <w:ind w:left="2616" w:hanging="915"/>
      </w:pPr>
      <w:rPr>
        <w:rFonts w:hint="default"/>
        <w:b w:val="0"/>
      </w:rPr>
    </w:lvl>
    <w:lvl w:ilvl="4">
      <w:start w:val="1"/>
      <w:numFmt w:val="decimal"/>
      <w:lvlText w:val="%1.%2.%3.%4.%5."/>
      <w:lvlJc w:val="left"/>
      <w:pPr>
        <w:ind w:left="3183" w:hanging="915"/>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049" w:hanging="1080"/>
      </w:pPr>
      <w:rPr>
        <w:rFonts w:hint="default"/>
        <w:b w:val="0"/>
      </w:rPr>
    </w:lvl>
    <w:lvl w:ilvl="8">
      <w:start w:val="1"/>
      <w:numFmt w:val="decimal"/>
      <w:lvlText w:val="%1.%2.%3.%4.%5.%6.%7.%8.%9."/>
      <w:lvlJc w:val="left"/>
      <w:pPr>
        <w:ind w:left="5976" w:hanging="1440"/>
      </w:pPr>
      <w:rPr>
        <w:rFonts w:hint="default"/>
        <w:b w:val="0"/>
      </w:rPr>
    </w:lvl>
  </w:abstractNum>
  <w:abstractNum w:abstractNumId="1" w15:restartNumberingAfterBreak="0">
    <w:nsid w:val="6A6F7D04"/>
    <w:multiLevelType w:val="multilevel"/>
    <w:tmpl w:val="B462A3F2"/>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6DC01FFC"/>
    <w:multiLevelType w:val="hybridMultilevel"/>
    <w:tmpl w:val="F1A87206"/>
    <w:lvl w:ilvl="0" w:tplc="D05E3552">
      <w:start w:val="3"/>
      <w:numFmt w:val="decimal"/>
      <w:lvlText w:val="%1."/>
      <w:lvlJc w:val="left"/>
      <w:pPr>
        <w:ind w:left="512" w:hanging="36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3" w15:restartNumberingAfterBreak="0">
    <w:nsid w:val="714079E6"/>
    <w:multiLevelType w:val="multilevel"/>
    <w:tmpl w:val="6736F0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C4"/>
    <w:rsid w:val="00064C62"/>
    <w:rsid w:val="0007724F"/>
    <w:rsid w:val="000871FB"/>
    <w:rsid w:val="000C1D1A"/>
    <w:rsid w:val="000D241A"/>
    <w:rsid w:val="000F5CCD"/>
    <w:rsid w:val="00107AC1"/>
    <w:rsid w:val="001105CD"/>
    <w:rsid w:val="00134EE5"/>
    <w:rsid w:val="00150BD1"/>
    <w:rsid w:val="001533A7"/>
    <w:rsid w:val="001755BB"/>
    <w:rsid w:val="001826A3"/>
    <w:rsid w:val="001A22FA"/>
    <w:rsid w:val="001A47C4"/>
    <w:rsid w:val="001D35D0"/>
    <w:rsid w:val="001D741D"/>
    <w:rsid w:val="00221EB1"/>
    <w:rsid w:val="0026252C"/>
    <w:rsid w:val="00274FAE"/>
    <w:rsid w:val="00283E49"/>
    <w:rsid w:val="00292FA9"/>
    <w:rsid w:val="002F3E96"/>
    <w:rsid w:val="003052FE"/>
    <w:rsid w:val="003128DC"/>
    <w:rsid w:val="00327BC2"/>
    <w:rsid w:val="0033100C"/>
    <w:rsid w:val="00336CAC"/>
    <w:rsid w:val="00346527"/>
    <w:rsid w:val="00347BA7"/>
    <w:rsid w:val="003568D0"/>
    <w:rsid w:val="003811CF"/>
    <w:rsid w:val="003A4311"/>
    <w:rsid w:val="003C09F0"/>
    <w:rsid w:val="003C6F02"/>
    <w:rsid w:val="003D465D"/>
    <w:rsid w:val="003F03AE"/>
    <w:rsid w:val="003F378B"/>
    <w:rsid w:val="00407848"/>
    <w:rsid w:val="004407F4"/>
    <w:rsid w:val="0049449B"/>
    <w:rsid w:val="004A1992"/>
    <w:rsid w:val="004A35B3"/>
    <w:rsid w:val="004B673D"/>
    <w:rsid w:val="00505D8D"/>
    <w:rsid w:val="00566B14"/>
    <w:rsid w:val="00567D5A"/>
    <w:rsid w:val="005D0FE6"/>
    <w:rsid w:val="005E0810"/>
    <w:rsid w:val="00610BE2"/>
    <w:rsid w:val="00634C4E"/>
    <w:rsid w:val="00650CB6"/>
    <w:rsid w:val="006554AB"/>
    <w:rsid w:val="00661E2E"/>
    <w:rsid w:val="006657F1"/>
    <w:rsid w:val="006B42FE"/>
    <w:rsid w:val="006C37C6"/>
    <w:rsid w:val="006F2957"/>
    <w:rsid w:val="00744091"/>
    <w:rsid w:val="00762EED"/>
    <w:rsid w:val="00786119"/>
    <w:rsid w:val="00787AB2"/>
    <w:rsid w:val="007B2A58"/>
    <w:rsid w:val="007C57A7"/>
    <w:rsid w:val="007D0053"/>
    <w:rsid w:val="007E562D"/>
    <w:rsid w:val="007F4003"/>
    <w:rsid w:val="00831EF3"/>
    <w:rsid w:val="00880E2E"/>
    <w:rsid w:val="00892238"/>
    <w:rsid w:val="008D2BB1"/>
    <w:rsid w:val="008E5AC4"/>
    <w:rsid w:val="0091395E"/>
    <w:rsid w:val="009251F7"/>
    <w:rsid w:val="009347B8"/>
    <w:rsid w:val="00934C6F"/>
    <w:rsid w:val="009416C9"/>
    <w:rsid w:val="0095524B"/>
    <w:rsid w:val="00967B36"/>
    <w:rsid w:val="00985C3C"/>
    <w:rsid w:val="009C01B8"/>
    <w:rsid w:val="009C62DF"/>
    <w:rsid w:val="009D60DB"/>
    <w:rsid w:val="009E46DC"/>
    <w:rsid w:val="00A22A07"/>
    <w:rsid w:val="00A60126"/>
    <w:rsid w:val="00A6388E"/>
    <w:rsid w:val="00A7081E"/>
    <w:rsid w:val="00AB1B5A"/>
    <w:rsid w:val="00AC6113"/>
    <w:rsid w:val="00AC7BC3"/>
    <w:rsid w:val="00AF2CC4"/>
    <w:rsid w:val="00B24C26"/>
    <w:rsid w:val="00B37C0C"/>
    <w:rsid w:val="00BB2C9F"/>
    <w:rsid w:val="00BE79EA"/>
    <w:rsid w:val="00BF13E1"/>
    <w:rsid w:val="00C1269E"/>
    <w:rsid w:val="00C51D0F"/>
    <w:rsid w:val="00C76D5B"/>
    <w:rsid w:val="00C841D0"/>
    <w:rsid w:val="00CA320B"/>
    <w:rsid w:val="00CB6005"/>
    <w:rsid w:val="00CD0208"/>
    <w:rsid w:val="00CF0736"/>
    <w:rsid w:val="00D13CE2"/>
    <w:rsid w:val="00D76E42"/>
    <w:rsid w:val="00D87B26"/>
    <w:rsid w:val="00DD6AB4"/>
    <w:rsid w:val="00DE2AF4"/>
    <w:rsid w:val="00DE42A1"/>
    <w:rsid w:val="00E047D3"/>
    <w:rsid w:val="00E1387F"/>
    <w:rsid w:val="00E16E58"/>
    <w:rsid w:val="00E41818"/>
    <w:rsid w:val="00E42A1A"/>
    <w:rsid w:val="00EB3862"/>
    <w:rsid w:val="00EC02FF"/>
    <w:rsid w:val="00ED577C"/>
    <w:rsid w:val="00EE03AE"/>
    <w:rsid w:val="00F05DB2"/>
    <w:rsid w:val="00F14024"/>
    <w:rsid w:val="00F22024"/>
    <w:rsid w:val="00F412A4"/>
    <w:rsid w:val="00F562C1"/>
    <w:rsid w:val="00F9565F"/>
    <w:rsid w:val="00FB0127"/>
    <w:rsid w:val="00FB3E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91591-42CF-47AC-AD0B-D3A27C9B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37D"/>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
    <w:qFormat/>
    <w:rsid w:val="009E237D"/>
    <w:pPr>
      <w:widowControl w:val="0"/>
      <w:spacing w:before="108" w:after="108"/>
      <w:jc w:val="center"/>
      <w:outlineLvl w:val="0"/>
    </w:pPr>
    <w:rPr>
      <w:rFonts w:ascii="Arial" w:hAnsi="Arial"/>
      <w:b/>
      <w:bCs/>
      <w:color w:val="000080"/>
      <w:sz w:val="20"/>
      <w:szCs w:val="20"/>
    </w:rPr>
  </w:style>
  <w:style w:type="paragraph" w:customStyle="1" w:styleId="21">
    <w:name w:val="Заголовок 21"/>
    <w:basedOn w:val="a"/>
    <w:next w:val="a"/>
    <w:uiPriority w:val="9"/>
    <w:unhideWhenUsed/>
    <w:qFormat/>
    <w:locked/>
    <w:rsid w:val="00017074"/>
    <w:pPr>
      <w:keepNext/>
      <w:keepLines/>
      <w:spacing w:before="200" w:line="276" w:lineRule="auto"/>
      <w:outlineLvl w:val="1"/>
    </w:pPr>
    <w:rPr>
      <w:rFonts w:ascii="Cambria" w:eastAsia="Times New Roman" w:hAnsi="Cambria"/>
      <w:b/>
      <w:bCs/>
      <w:color w:val="4F81BD"/>
      <w:sz w:val="26"/>
      <w:szCs w:val="26"/>
    </w:rPr>
  </w:style>
  <w:style w:type="paragraph" w:customStyle="1" w:styleId="31">
    <w:name w:val="Заголовок 31"/>
    <w:basedOn w:val="a"/>
    <w:next w:val="a"/>
    <w:link w:val="310"/>
    <w:uiPriority w:val="9"/>
    <w:qFormat/>
    <w:rsid w:val="009E237D"/>
    <w:pPr>
      <w:keepNext/>
      <w:spacing w:before="240" w:after="60"/>
      <w:outlineLvl w:val="2"/>
    </w:pPr>
    <w:rPr>
      <w:rFonts w:ascii="Cambria" w:hAnsi="Cambria"/>
      <w:b/>
      <w:bCs/>
      <w:sz w:val="26"/>
      <w:szCs w:val="26"/>
    </w:rPr>
  </w:style>
  <w:style w:type="paragraph" w:customStyle="1" w:styleId="41">
    <w:name w:val="Заголовок 41"/>
    <w:basedOn w:val="a"/>
    <w:next w:val="a"/>
    <w:uiPriority w:val="9"/>
    <w:unhideWhenUsed/>
    <w:qFormat/>
    <w:locked/>
    <w:rsid w:val="00017074"/>
    <w:pPr>
      <w:keepNext/>
      <w:keepLines/>
      <w:spacing w:before="200" w:line="276" w:lineRule="auto"/>
      <w:outlineLvl w:val="3"/>
    </w:pPr>
    <w:rPr>
      <w:rFonts w:ascii="Cambria" w:eastAsia="Times New Roman" w:hAnsi="Cambria"/>
      <w:b/>
      <w:bCs/>
      <w:i/>
      <w:iCs/>
      <w:color w:val="4F81BD"/>
      <w:sz w:val="22"/>
      <w:szCs w:val="22"/>
    </w:rPr>
  </w:style>
  <w:style w:type="character" w:customStyle="1" w:styleId="1">
    <w:name w:val="Заголовок 1 Знак"/>
    <w:link w:val="a3"/>
    <w:qFormat/>
    <w:locked/>
    <w:rsid w:val="009E237D"/>
    <w:rPr>
      <w:rFonts w:ascii="Arial" w:hAnsi="Arial" w:cs="Times New Roman"/>
      <w:b/>
      <w:bCs/>
      <w:color w:val="000080"/>
      <w:sz w:val="20"/>
      <w:szCs w:val="20"/>
      <w:lang w:eastAsia="ru-RU"/>
    </w:rPr>
  </w:style>
  <w:style w:type="character" w:customStyle="1" w:styleId="3">
    <w:name w:val="Заголовок 3 Знак"/>
    <w:link w:val="3"/>
    <w:uiPriority w:val="9"/>
    <w:qFormat/>
    <w:locked/>
    <w:rsid w:val="009E237D"/>
    <w:rPr>
      <w:rFonts w:ascii="Cambria" w:hAnsi="Cambria" w:cs="Times New Roman"/>
      <w:b/>
      <w:bCs/>
      <w:sz w:val="26"/>
      <w:szCs w:val="26"/>
      <w:lang w:eastAsia="ru-RU"/>
    </w:rPr>
  </w:style>
  <w:style w:type="character" w:customStyle="1" w:styleId="a4">
    <w:name w:val="Основной текст Знак"/>
    <w:qFormat/>
    <w:locked/>
    <w:rsid w:val="009E237D"/>
    <w:rPr>
      <w:rFonts w:ascii="Times New Roman" w:hAnsi="Times New Roman" w:cs="Times New Roman"/>
      <w:sz w:val="24"/>
      <w:szCs w:val="24"/>
      <w:lang w:eastAsia="ru-RU"/>
    </w:rPr>
  </w:style>
  <w:style w:type="character" w:customStyle="1" w:styleId="30">
    <w:name w:val="Основной текст 3 Знак"/>
    <w:qFormat/>
    <w:locked/>
    <w:rsid w:val="009E237D"/>
    <w:rPr>
      <w:rFonts w:ascii="Times New Roman" w:hAnsi="Times New Roman" w:cs="Times New Roman"/>
      <w:sz w:val="16"/>
      <w:szCs w:val="16"/>
      <w:lang w:eastAsia="ru-RU"/>
    </w:rPr>
  </w:style>
  <w:style w:type="character" w:customStyle="1" w:styleId="a5">
    <w:name w:val="Верхний колонтитул Знак"/>
    <w:uiPriority w:val="99"/>
    <w:qFormat/>
    <w:rsid w:val="00FD7EEC"/>
    <w:rPr>
      <w:rFonts w:ascii="Times New Roman" w:hAnsi="Times New Roman"/>
      <w:sz w:val="24"/>
      <w:szCs w:val="24"/>
    </w:rPr>
  </w:style>
  <w:style w:type="character" w:customStyle="1" w:styleId="a6">
    <w:name w:val="Нижний колонтитул Знак"/>
    <w:uiPriority w:val="99"/>
    <w:qFormat/>
    <w:rsid w:val="00FD7EEC"/>
    <w:rPr>
      <w:rFonts w:ascii="Times New Roman" w:hAnsi="Times New Roman"/>
      <w:sz w:val="24"/>
      <w:szCs w:val="24"/>
    </w:rPr>
  </w:style>
  <w:style w:type="character" w:customStyle="1" w:styleId="a7">
    <w:name w:val="Текст выноски Знак"/>
    <w:qFormat/>
    <w:rsid w:val="00B44E17"/>
    <w:rPr>
      <w:rFonts w:ascii="Tahoma" w:hAnsi="Tahoma" w:cs="Tahoma"/>
      <w:sz w:val="16"/>
      <w:szCs w:val="16"/>
    </w:rPr>
  </w:style>
  <w:style w:type="character" w:customStyle="1" w:styleId="-">
    <w:name w:val="Интернет-ссылка"/>
    <w:rsid w:val="001A4630"/>
    <w:rPr>
      <w:color w:val="0000FF"/>
      <w:u w:val="single"/>
    </w:rPr>
  </w:style>
  <w:style w:type="character" w:styleId="a8">
    <w:name w:val="Strong"/>
    <w:qFormat/>
    <w:locked/>
    <w:rsid w:val="003C2FE6"/>
    <w:rPr>
      <w:b/>
      <w:bCs/>
    </w:rPr>
  </w:style>
  <w:style w:type="character" w:customStyle="1" w:styleId="32">
    <w:name w:val="Основной текст с отступом 3 Знак"/>
    <w:qFormat/>
    <w:rsid w:val="00AE23CA"/>
    <w:rPr>
      <w:rFonts w:ascii="Times New Roman" w:hAnsi="Times New Roman"/>
      <w:sz w:val="16"/>
      <w:szCs w:val="16"/>
    </w:rPr>
  </w:style>
  <w:style w:type="character" w:customStyle="1" w:styleId="2">
    <w:name w:val="Заголовок 2 Знак"/>
    <w:uiPriority w:val="9"/>
    <w:qFormat/>
    <w:rsid w:val="00017074"/>
    <w:rPr>
      <w:rFonts w:ascii="Cambria" w:eastAsia="Times New Roman" w:hAnsi="Cambria" w:cs="Times New Roman"/>
      <w:b/>
      <w:bCs/>
      <w:color w:val="4F81BD"/>
      <w:sz w:val="26"/>
      <w:szCs w:val="26"/>
    </w:rPr>
  </w:style>
  <w:style w:type="character" w:customStyle="1" w:styleId="4">
    <w:name w:val="Заголовок 4 Знак"/>
    <w:uiPriority w:val="9"/>
    <w:qFormat/>
    <w:rsid w:val="00017074"/>
    <w:rPr>
      <w:rFonts w:ascii="Cambria" w:eastAsia="Times New Roman" w:hAnsi="Cambria" w:cs="Times New Roman"/>
      <w:b/>
      <w:bCs/>
      <w:i/>
      <w:iCs/>
      <w:color w:val="4F81BD"/>
      <w:sz w:val="22"/>
      <w:szCs w:val="22"/>
    </w:rPr>
  </w:style>
  <w:style w:type="character" w:customStyle="1" w:styleId="a9">
    <w:name w:val="Название Знак"/>
    <w:qFormat/>
    <w:rsid w:val="00017074"/>
    <w:rPr>
      <w:rFonts w:ascii="Cambria" w:eastAsia="Times New Roman" w:hAnsi="Cambria" w:cs="Times New Roman"/>
      <w:color w:val="17365D"/>
      <w:spacing w:val="5"/>
      <w:kern w:val="2"/>
      <w:sz w:val="52"/>
      <w:szCs w:val="52"/>
    </w:rPr>
  </w:style>
  <w:style w:type="character" w:customStyle="1" w:styleId="aa">
    <w:name w:val="Без интервала Знак"/>
    <w:uiPriority w:val="1"/>
    <w:qFormat/>
    <w:locked/>
    <w:rsid w:val="00017074"/>
    <w:rPr>
      <w:sz w:val="22"/>
      <w:szCs w:val="22"/>
      <w:lang w:eastAsia="en-US" w:bidi="ar-SA"/>
    </w:rPr>
  </w:style>
  <w:style w:type="character" w:customStyle="1" w:styleId="10">
    <w:name w:val="Название книги1"/>
    <w:qFormat/>
    <w:rsid w:val="00017074"/>
    <w:rPr>
      <w:rFonts w:cs="Times New Roman"/>
      <w:b/>
      <w:smallCaps/>
      <w:spacing w:val="5"/>
    </w:rPr>
  </w:style>
  <w:style w:type="character" w:customStyle="1" w:styleId="12">
    <w:name w:val="Знак Знак1"/>
    <w:qFormat/>
    <w:rsid w:val="00017074"/>
    <w:rPr>
      <w:b/>
      <w:i/>
      <w:color w:val="000000"/>
      <w:sz w:val="28"/>
    </w:rPr>
  </w:style>
  <w:style w:type="character" w:customStyle="1" w:styleId="20">
    <w:name w:val="Знак Знак2"/>
    <w:qFormat/>
    <w:rsid w:val="00017074"/>
    <w:rPr>
      <w:b/>
      <w:sz w:val="24"/>
    </w:rPr>
  </w:style>
  <w:style w:type="character" w:customStyle="1" w:styleId="40">
    <w:name w:val="Знак Знак4"/>
    <w:qFormat/>
    <w:rsid w:val="00017074"/>
    <w:rPr>
      <w:rFonts w:ascii="Calibri" w:hAnsi="Calibri"/>
      <w:sz w:val="28"/>
      <w:lang w:eastAsia="en-US"/>
    </w:rPr>
  </w:style>
  <w:style w:type="character" w:customStyle="1" w:styleId="5">
    <w:name w:val="Знак Знак5"/>
    <w:qFormat/>
    <w:rsid w:val="00017074"/>
    <w:rPr>
      <w:rFonts w:ascii="Calibri" w:hAnsi="Calibri"/>
      <w:sz w:val="28"/>
      <w:lang w:eastAsia="en-US"/>
    </w:rPr>
  </w:style>
  <w:style w:type="character" w:customStyle="1" w:styleId="a3">
    <w:name w:val="Основной текст_"/>
    <w:link w:val="1"/>
    <w:qFormat/>
    <w:rsid w:val="00017074"/>
    <w:rPr>
      <w:sz w:val="18"/>
      <w:shd w:val="clear" w:color="auto" w:fill="FFFFFF"/>
    </w:rPr>
  </w:style>
  <w:style w:type="character" w:customStyle="1" w:styleId="ab">
    <w:name w:val="Знак Знак"/>
    <w:qFormat/>
    <w:rsid w:val="00017074"/>
    <w:rPr>
      <w:rFonts w:ascii="Tahoma" w:hAnsi="Tahoma"/>
      <w:sz w:val="16"/>
    </w:rPr>
  </w:style>
  <w:style w:type="character" w:customStyle="1" w:styleId="8">
    <w:name w:val="Знак Знак8"/>
    <w:qFormat/>
    <w:rsid w:val="00017074"/>
    <w:rPr>
      <w:b/>
      <w:sz w:val="24"/>
    </w:rPr>
  </w:style>
  <w:style w:type="character" w:customStyle="1" w:styleId="22">
    <w:name w:val="Основной текст с отступом 2 Знак"/>
    <w:link w:val="BodyTextIndent2CharChar"/>
    <w:qFormat/>
    <w:rsid w:val="00017074"/>
    <w:rPr>
      <w:rFonts w:eastAsia="Times New Roman"/>
      <w:b/>
      <w:bCs/>
      <w:i/>
      <w:iCs/>
      <w:color w:val="000000"/>
    </w:rPr>
  </w:style>
  <w:style w:type="character" w:customStyle="1" w:styleId="HTML">
    <w:name w:val="Стандартный HTML Знак"/>
    <w:link w:val="HTMLPreformattedCharChar"/>
    <w:qFormat/>
    <w:rsid w:val="00017074"/>
    <w:rPr>
      <w:rFonts w:ascii="Courier New" w:hAnsi="Courier New" w:cs="Courier New"/>
    </w:rPr>
  </w:style>
  <w:style w:type="character" w:customStyle="1" w:styleId="310">
    <w:name w:val="Основной текст с отступом 3 Знак1"/>
    <w:link w:val="31"/>
    <w:qFormat/>
    <w:rsid w:val="00017074"/>
    <w:rPr>
      <w:b/>
      <w:sz w:val="24"/>
    </w:rPr>
  </w:style>
  <w:style w:type="character" w:customStyle="1" w:styleId="6">
    <w:name w:val="Знак Знак6"/>
    <w:qFormat/>
    <w:rsid w:val="00017074"/>
    <w:rPr>
      <w:rFonts w:ascii="Courier New" w:hAnsi="Courier New"/>
    </w:rPr>
  </w:style>
  <w:style w:type="character" w:customStyle="1" w:styleId="7">
    <w:name w:val="Знак Знак7"/>
    <w:qFormat/>
    <w:rsid w:val="00017074"/>
    <w:rPr>
      <w:sz w:val="28"/>
    </w:rPr>
  </w:style>
  <w:style w:type="character" w:customStyle="1" w:styleId="ac">
    <w:name w:val="Основной текст с отступом Знак"/>
    <w:link w:val="BodyTextIndentCharChar"/>
    <w:qFormat/>
    <w:rsid w:val="00017074"/>
    <w:rPr>
      <w:rFonts w:eastAsia="Times New Roman"/>
      <w:i/>
      <w:iCs/>
      <w:color w:val="000000"/>
    </w:rPr>
  </w:style>
  <w:style w:type="character" w:customStyle="1" w:styleId="Garamond">
    <w:name w:val="Основной текст + Garamond"/>
    <w:qFormat/>
    <w:rsid w:val="00017074"/>
    <w:rPr>
      <w:rFonts w:ascii="Garamond" w:hAnsi="Garamond"/>
      <w:color w:val="000000"/>
      <w:spacing w:val="0"/>
      <w:w w:val="100"/>
      <w:sz w:val="23"/>
      <w:shd w:val="clear" w:color="auto" w:fill="FFFFFF"/>
    </w:rPr>
  </w:style>
  <w:style w:type="character" w:customStyle="1" w:styleId="ad">
    <w:name w:val="Текст примечания Знак"/>
    <w:qFormat/>
    <w:rsid w:val="00017074"/>
    <w:rPr>
      <w:rFonts w:ascii="Times New Roman" w:eastAsia="Times New Roman" w:hAnsi="Times New Roman"/>
      <w:sz w:val="28"/>
      <w:szCs w:val="28"/>
      <w:lang w:val="en-US" w:eastAsia="en-US"/>
    </w:rPr>
  </w:style>
  <w:style w:type="character" w:customStyle="1" w:styleId="13">
    <w:name w:val="Верхний колонтитул Знак1"/>
    <w:uiPriority w:val="99"/>
    <w:semiHidden/>
    <w:qFormat/>
    <w:rsid w:val="00017074"/>
    <w:rPr>
      <w:rFonts w:eastAsia="Times New Roman"/>
      <w:lang w:eastAsia="ru-RU"/>
    </w:rPr>
  </w:style>
  <w:style w:type="character" w:customStyle="1" w:styleId="14">
    <w:name w:val="Нижний колонтитул Знак1"/>
    <w:uiPriority w:val="99"/>
    <w:semiHidden/>
    <w:qFormat/>
    <w:rsid w:val="00017074"/>
    <w:rPr>
      <w:rFonts w:eastAsia="Times New Roman"/>
      <w:lang w:eastAsia="ru-RU"/>
    </w:rPr>
  </w:style>
  <w:style w:type="character" w:customStyle="1" w:styleId="15">
    <w:name w:val="Текст выноски Знак1"/>
    <w:uiPriority w:val="99"/>
    <w:semiHidden/>
    <w:qFormat/>
    <w:rsid w:val="00017074"/>
    <w:rPr>
      <w:rFonts w:ascii="Tahoma" w:eastAsia="Times New Roman" w:hAnsi="Tahoma" w:cs="Tahoma"/>
      <w:sz w:val="16"/>
      <w:szCs w:val="16"/>
      <w:lang w:eastAsia="ru-RU"/>
    </w:rPr>
  </w:style>
  <w:style w:type="character" w:customStyle="1" w:styleId="16">
    <w:name w:val="Основной текст Знак1"/>
    <w:semiHidden/>
    <w:qFormat/>
    <w:rsid w:val="00017074"/>
    <w:rPr>
      <w:rFonts w:eastAsia="Times New Roman"/>
      <w:lang w:eastAsia="ru-RU"/>
    </w:rPr>
  </w:style>
  <w:style w:type="character" w:styleId="ae">
    <w:name w:val="FollowedHyperlink"/>
    <w:uiPriority w:val="99"/>
    <w:unhideWhenUsed/>
    <w:qFormat/>
    <w:rsid w:val="00017074"/>
    <w:rPr>
      <w:color w:val="800080"/>
      <w:u w:val="single"/>
    </w:rPr>
  </w:style>
  <w:style w:type="character" w:customStyle="1" w:styleId="23">
    <w:name w:val="Название книги2"/>
    <w:qFormat/>
    <w:rsid w:val="00017074"/>
    <w:rPr>
      <w:rFonts w:cs="Times New Roman"/>
      <w:b/>
      <w:smallCaps/>
      <w:spacing w:val="5"/>
    </w:rPr>
  </w:style>
  <w:style w:type="character" w:customStyle="1" w:styleId="17">
    <w:name w:val="Основной текст с отступом Знак1"/>
    <w:qFormat/>
    <w:rsid w:val="00596B06"/>
    <w:rPr>
      <w:rFonts w:ascii="Times New Roman" w:hAnsi="Times New Roman"/>
      <w:sz w:val="24"/>
      <w:szCs w:val="24"/>
    </w:rPr>
  </w:style>
  <w:style w:type="character" w:customStyle="1" w:styleId="af">
    <w:name w:val="Абзац списка Знак"/>
    <w:uiPriority w:val="34"/>
    <w:qFormat/>
    <w:locked/>
    <w:rsid w:val="0031779B"/>
    <w:rPr>
      <w:rFonts w:ascii="Times New Roman" w:eastAsia="Times New Roman" w:hAnsi="Times New Roman"/>
    </w:rPr>
  </w:style>
  <w:style w:type="character" w:customStyle="1" w:styleId="ListLabel1">
    <w:name w:val="ListLabel 1"/>
    <w:qFormat/>
    <w:rsid w:val="00D13F13"/>
    <w:rPr>
      <w:rFonts w:cs="Times New Roman"/>
    </w:rPr>
  </w:style>
  <w:style w:type="character" w:customStyle="1" w:styleId="ListLabel2">
    <w:name w:val="ListLabel 2"/>
    <w:qFormat/>
    <w:rsid w:val="00D13F13"/>
    <w:rPr>
      <w:rFonts w:cs="Times New Roman"/>
    </w:rPr>
  </w:style>
  <w:style w:type="character" w:customStyle="1" w:styleId="ListLabel3">
    <w:name w:val="ListLabel 3"/>
    <w:qFormat/>
    <w:rsid w:val="00D13F13"/>
    <w:rPr>
      <w:rFonts w:cs="Times New Roman"/>
    </w:rPr>
  </w:style>
  <w:style w:type="character" w:customStyle="1" w:styleId="ListLabel4">
    <w:name w:val="ListLabel 4"/>
    <w:qFormat/>
    <w:rsid w:val="00D13F13"/>
    <w:rPr>
      <w:rFonts w:cs="Times New Roman"/>
    </w:rPr>
  </w:style>
  <w:style w:type="character" w:customStyle="1" w:styleId="ListLabel5">
    <w:name w:val="ListLabel 5"/>
    <w:qFormat/>
    <w:rsid w:val="00D13F13"/>
    <w:rPr>
      <w:rFonts w:cs="Times New Roman"/>
    </w:rPr>
  </w:style>
  <w:style w:type="character" w:customStyle="1" w:styleId="ListLabel6">
    <w:name w:val="ListLabel 6"/>
    <w:qFormat/>
    <w:rsid w:val="00D13F13"/>
    <w:rPr>
      <w:rFonts w:cs="Times New Roman"/>
    </w:rPr>
  </w:style>
  <w:style w:type="character" w:customStyle="1" w:styleId="ListLabel7">
    <w:name w:val="ListLabel 7"/>
    <w:qFormat/>
    <w:rsid w:val="00D13F13"/>
    <w:rPr>
      <w:rFonts w:cs="Times New Roman"/>
    </w:rPr>
  </w:style>
  <w:style w:type="character" w:customStyle="1" w:styleId="ListLabel8">
    <w:name w:val="ListLabel 8"/>
    <w:qFormat/>
    <w:rsid w:val="00D13F13"/>
    <w:rPr>
      <w:rFonts w:cs="Times New Roman"/>
    </w:rPr>
  </w:style>
  <w:style w:type="character" w:customStyle="1" w:styleId="ListLabel9">
    <w:name w:val="ListLabel 9"/>
    <w:qFormat/>
    <w:rsid w:val="00D13F13"/>
    <w:rPr>
      <w:rFonts w:cs="Times New Roman"/>
    </w:rPr>
  </w:style>
  <w:style w:type="character" w:customStyle="1" w:styleId="ListLabel10">
    <w:name w:val="ListLabel 10"/>
    <w:qFormat/>
    <w:rsid w:val="00D13F13"/>
    <w:rPr>
      <w:rFonts w:cs="Times New Roman"/>
    </w:rPr>
  </w:style>
  <w:style w:type="character" w:customStyle="1" w:styleId="ListLabel11">
    <w:name w:val="ListLabel 11"/>
    <w:qFormat/>
    <w:rsid w:val="00D13F13"/>
    <w:rPr>
      <w:rFonts w:cs="Times New Roman"/>
    </w:rPr>
  </w:style>
  <w:style w:type="character" w:customStyle="1" w:styleId="ListLabel12">
    <w:name w:val="ListLabel 12"/>
    <w:qFormat/>
    <w:rsid w:val="00D13F13"/>
    <w:rPr>
      <w:rFonts w:cs="Times New Roman"/>
    </w:rPr>
  </w:style>
  <w:style w:type="character" w:customStyle="1" w:styleId="ListLabel13">
    <w:name w:val="ListLabel 13"/>
    <w:qFormat/>
    <w:rsid w:val="00D13F13"/>
    <w:rPr>
      <w:rFonts w:cs="Times New Roman"/>
    </w:rPr>
  </w:style>
  <w:style w:type="character" w:customStyle="1" w:styleId="ListLabel14">
    <w:name w:val="ListLabel 14"/>
    <w:qFormat/>
    <w:rsid w:val="00D13F13"/>
    <w:rPr>
      <w:rFonts w:cs="Times New Roman"/>
    </w:rPr>
  </w:style>
  <w:style w:type="character" w:customStyle="1" w:styleId="ListLabel15">
    <w:name w:val="ListLabel 15"/>
    <w:qFormat/>
    <w:rsid w:val="00D13F13"/>
    <w:rPr>
      <w:rFonts w:cs="Times New Roman"/>
    </w:rPr>
  </w:style>
  <w:style w:type="character" w:customStyle="1" w:styleId="ListLabel16">
    <w:name w:val="ListLabel 16"/>
    <w:qFormat/>
    <w:rsid w:val="00D13F13"/>
    <w:rPr>
      <w:rFonts w:cs="Times New Roman"/>
    </w:rPr>
  </w:style>
  <w:style w:type="character" w:customStyle="1" w:styleId="ListLabel17">
    <w:name w:val="ListLabel 17"/>
    <w:qFormat/>
    <w:rsid w:val="00D13F13"/>
    <w:rPr>
      <w:rFonts w:cs="Times New Roman"/>
    </w:rPr>
  </w:style>
  <w:style w:type="character" w:customStyle="1" w:styleId="ListLabel18">
    <w:name w:val="ListLabel 18"/>
    <w:qFormat/>
    <w:rsid w:val="00D13F13"/>
    <w:rPr>
      <w:rFonts w:cs="Times New Roman"/>
    </w:rPr>
  </w:style>
  <w:style w:type="character" w:customStyle="1" w:styleId="ListLabel19">
    <w:name w:val="ListLabel 19"/>
    <w:qFormat/>
    <w:rsid w:val="00D13F13"/>
    <w:rPr>
      <w:rFonts w:cs="Times New Roman"/>
    </w:rPr>
  </w:style>
  <w:style w:type="character" w:customStyle="1" w:styleId="ListLabel20">
    <w:name w:val="ListLabel 20"/>
    <w:qFormat/>
    <w:rsid w:val="00D13F13"/>
    <w:rPr>
      <w:rFonts w:cs="Times New Roman"/>
    </w:rPr>
  </w:style>
  <w:style w:type="character" w:customStyle="1" w:styleId="ListLabel21">
    <w:name w:val="ListLabel 21"/>
    <w:qFormat/>
    <w:rsid w:val="00D13F13"/>
    <w:rPr>
      <w:rFonts w:cs="Times New Roman"/>
    </w:rPr>
  </w:style>
  <w:style w:type="character" w:customStyle="1" w:styleId="ListLabel22">
    <w:name w:val="ListLabel 22"/>
    <w:qFormat/>
    <w:rsid w:val="00D13F13"/>
    <w:rPr>
      <w:rFonts w:cs="Times New Roman"/>
    </w:rPr>
  </w:style>
  <w:style w:type="character" w:customStyle="1" w:styleId="ListLabel23">
    <w:name w:val="ListLabel 23"/>
    <w:qFormat/>
    <w:rsid w:val="00D13F13"/>
    <w:rPr>
      <w:rFonts w:cs="Times New Roman"/>
    </w:rPr>
  </w:style>
  <w:style w:type="character" w:customStyle="1" w:styleId="ListLabel24">
    <w:name w:val="ListLabel 24"/>
    <w:qFormat/>
    <w:rsid w:val="00D13F13"/>
    <w:rPr>
      <w:b w:val="0"/>
    </w:rPr>
  </w:style>
  <w:style w:type="character" w:customStyle="1" w:styleId="ListLabel25">
    <w:name w:val="ListLabel 25"/>
    <w:qFormat/>
    <w:rsid w:val="00D13F13"/>
    <w:rPr>
      <w:rFonts w:cs="Times New Roman"/>
      <w:b/>
    </w:rPr>
  </w:style>
  <w:style w:type="character" w:customStyle="1" w:styleId="ListLabel26">
    <w:name w:val="ListLabel 26"/>
    <w:qFormat/>
    <w:rsid w:val="00D13F13"/>
    <w:rPr>
      <w:rFonts w:cs="Courier New"/>
    </w:rPr>
  </w:style>
  <w:style w:type="character" w:customStyle="1" w:styleId="ListLabel27">
    <w:name w:val="ListLabel 27"/>
    <w:qFormat/>
    <w:rsid w:val="00D13F13"/>
    <w:rPr>
      <w:rFonts w:cs="Courier New"/>
    </w:rPr>
  </w:style>
  <w:style w:type="character" w:customStyle="1" w:styleId="ListLabel28">
    <w:name w:val="ListLabel 28"/>
    <w:qFormat/>
    <w:rsid w:val="00D13F13"/>
    <w:rPr>
      <w:rFonts w:cs="Courier New"/>
    </w:rPr>
  </w:style>
  <w:style w:type="character" w:customStyle="1" w:styleId="ListLabel29">
    <w:name w:val="ListLabel 29"/>
    <w:qFormat/>
    <w:rsid w:val="00D13F13"/>
    <w:rPr>
      <w:b w:val="0"/>
    </w:rPr>
  </w:style>
  <w:style w:type="character" w:customStyle="1" w:styleId="ListLabel30">
    <w:name w:val="ListLabel 30"/>
    <w:qFormat/>
    <w:rsid w:val="00D13F13"/>
    <w:rPr>
      <w:rFonts w:cs="Times New Roman"/>
    </w:rPr>
  </w:style>
  <w:style w:type="character" w:customStyle="1" w:styleId="ListLabel31">
    <w:name w:val="ListLabel 31"/>
    <w:qFormat/>
    <w:rsid w:val="00D13F13"/>
    <w:rPr>
      <w:rFonts w:cs="Times New Roman"/>
    </w:rPr>
  </w:style>
  <w:style w:type="character" w:customStyle="1" w:styleId="ListLabel32">
    <w:name w:val="ListLabel 32"/>
    <w:qFormat/>
    <w:rsid w:val="00D13F13"/>
    <w:rPr>
      <w:rFonts w:cs="Times New Roman"/>
    </w:rPr>
  </w:style>
  <w:style w:type="character" w:customStyle="1" w:styleId="ListLabel33">
    <w:name w:val="ListLabel 33"/>
    <w:qFormat/>
    <w:rsid w:val="00D13F13"/>
    <w:rPr>
      <w:rFonts w:cs="Times New Roman"/>
    </w:rPr>
  </w:style>
  <w:style w:type="character" w:customStyle="1" w:styleId="ListLabel34">
    <w:name w:val="ListLabel 34"/>
    <w:qFormat/>
    <w:rsid w:val="00D13F13"/>
    <w:rPr>
      <w:rFonts w:cs="Times New Roman"/>
    </w:rPr>
  </w:style>
  <w:style w:type="character" w:customStyle="1" w:styleId="ListLabel35">
    <w:name w:val="ListLabel 35"/>
    <w:qFormat/>
    <w:rsid w:val="00D13F13"/>
    <w:rPr>
      <w:rFonts w:cs="Times New Roman"/>
    </w:rPr>
  </w:style>
  <w:style w:type="character" w:customStyle="1" w:styleId="ListLabel36">
    <w:name w:val="ListLabel 36"/>
    <w:qFormat/>
    <w:rsid w:val="00D13F13"/>
    <w:rPr>
      <w:rFonts w:cs="Times New Roman"/>
    </w:rPr>
  </w:style>
  <w:style w:type="character" w:customStyle="1" w:styleId="ListLabel37">
    <w:name w:val="ListLabel 37"/>
    <w:qFormat/>
    <w:rsid w:val="00D13F13"/>
    <w:rPr>
      <w:rFonts w:cs="Times New Roman"/>
    </w:rPr>
  </w:style>
  <w:style w:type="character" w:customStyle="1" w:styleId="ListLabel38">
    <w:name w:val="ListLabel 38"/>
    <w:qFormat/>
    <w:rsid w:val="00D13F13"/>
    <w:rPr>
      <w:rFonts w:cs="Times New Roman"/>
    </w:rPr>
  </w:style>
  <w:style w:type="character" w:customStyle="1" w:styleId="ListLabel39">
    <w:name w:val="ListLabel 39"/>
    <w:qFormat/>
    <w:rsid w:val="00D13F13"/>
    <w:rPr>
      <w:rFonts w:cs="Times New Roman"/>
    </w:rPr>
  </w:style>
  <w:style w:type="character" w:customStyle="1" w:styleId="ListLabel40">
    <w:name w:val="ListLabel 40"/>
    <w:qFormat/>
    <w:rsid w:val="00D13F13"/>
    <w:rPr>
      <w:rFonts w:cs="Times New Roman"/>
    </w:rPr>
  </w:style>
  <w:style w:type="character" w:customStyle="1" w:styleId="ListLabel41">
    <w:name w:val="ListLabel 41"/>
    <w:qFormat/>
    <w:rsid w:val="00D13F13"/>
    <w:rPr>
      <w:rFonts w:cs="Times New Roman"/>
    </w:rPr>
  </w:style>
  <w:style w:type="character" w:customStyle="1" w:styleId="ListLabel42">
    <w:name w:val="ListLabel 42"/>
    <w:qFormat/>
    <w:rsid w:val="00D13F13"/>
    <w:rPr>
      <w:rFonts w:cs="Times New Roman"/>
    </w:rPr>
  </w:style>
  <w:style w:type="character" w:customStyle="1" w:styleId="ListLabel43">
    <w:name w:val="ListLabel 43"/>
    <w:qFormat/>
    <w:rsid w:val="00D13F13"/>
    <w:rPr>
      <w:rFonts w:cs="Times New Roman"/>
    </w:rPr>
  </w:style>
  <w:style w:type="character" w:customStyle="1" w:styleId="ListLabel44">
    <w:name w:val="ListLabel 44"/>
    <w:qFormat/>
    <w:rsid w:val="00D13F13"/>
    <w:rPr>
      <w:rFonts w:cs="Times New Roman"/>
    </w:rPr>
  </w:style>
  <w:style w:type="character" w:customStyle="1" w:styleId="ListLabel45">
    <w:name w:val="ListLabel 45"/>
    <w:qFormat/>
    <w:rsid w:val="00D13F13"/>
    <w:rPr>
      <w:rFonts w:cs="Times New Roman"/>
    </w:rPr>
  </w:style>
  <w:style w:type="character" w:customStyle="1" w:styleId="ListLabel46">
    <w:name w:val="ListLabel 46"/>
    <w:qFormat/>
    <w:rsid w:val="00D13F13"/>
    <w:rPr>
      <w:rFonts w:cs="Times New Roman"/>
    </w:rPr>
  </w:style>
  <w:style w:type="character" w:customStyle="1" w:styleId="ListLabel47">
    <w:name w:val="ListLabel 47"/>
    <w:qFormat/>
    <w:rsid w:val="00D13F13"/>
    <w:rPr>
      <w:rFonts w:cs="Times New Roman"/>
    </w:rPr>
  </w:style>
  <w:style w:type="character" w:customStyle="1" w:styleId="ListLabel48">
    <w:name w:val="ListLabel 48"/>
    <w:qFormat/>
    <w:rsid w:val="00D13F13"/>
    <w:rPr>
      <w:rFonts w:cs="Times New Roman"/>
    </w:rPr>
  </w:style>
  <w:style w:type="character" w:customStyle="1" w:styleId="ListLabel49">
    <w:name w:val="ListLabel 49"/>
    <w:qFormat/>
    <w:rsid w:val="00D13F13"/>
    <w:rPr>
      <w:rFonts w:cs="Times New Roman"/>
    </w:rPr>
  </w:style>
  <w:style w:type="character" w:customStyle="1" w:styleId="ListLabel50">
    <w:name w:val="ListLabel 50"/>
    <w:qFormat/>
    <w:rsid w:val="00D13F13"/>
    <w:rPr>
      <w:rFonts w:cs="Times New Roman"/>
    </w:rPr>
  </w:style>
  <w:style w:type="character" w:customStyle="1" w:styleId="ListLabel51">
    <w:name w:val="ListLabel 51"/>
    <w:qFormat/>
    <w:rsid w:val="00D13F13"/>
    <w:rPr>
      <w:rFonts w:cs="Times New Roman"/>
    </w:rPr>
  </w:style>
  <w:style w:type="character" w:customStyle="1" w:styleId="ListLabel52">
    <w:name w:val="ListLabel 52"/>
    <w:qFormat/>
    <w:rsid w:val="00D13F13"/>
    <w:rPr>
      <w:rFonts w:cs="Times New Roman"/>
    </w:rPr>
  </w:style>
  <w:style w:type="character" w:customStyle="1" w:styleId="ListLabel53">
    <w:name w:val="ListLabel 53"/>
    <w:qFormat/>
    <w:rsid w:val="00D13F13"/>
    <w:rPr>
      <w:rFonts w:cs="Times New Roman"/>
    </w:rPr>
  </w:style>
  <w:style w:type="character" w:customStyle="1" w:styleId="ListLabel54">
    <w:name w:val="ListLabel 54"/>
    <w:qFormat/>
    <w:rsid w:val="00D13F13"/>
    <w:rPr>
      <w:rFonts w:cs="Times New Roman"/>
    </w:rPr>
  </w:style>
  <w:style w:type="character" w:customStyle="1" w:styleId="ListLabel55">
    <w:name w:val="ListLabel 55"/>
    <w:qFormat/>
    <w:rsid w:val="00D13F13"/>
    <w:rPr>
      <w:rFonts w:cs="Times New Roman"/>
    </w:rPr>
  </w:style>
  <w:style w:type="character" w:customStyle="1" w:styleId="ListLabel56">
    <w:name w:val="ListLabel 56"/>
    <w:qFormat/>
    <w:rsid w:val="00D13F13"/>
    <w:rPr>
      <w:rFonts w:cs="Times New Roman"/>
    </w:rPr>
  </w:style>
  <w:style w:type="character" w:customStyle="1" w:styleId="ListLabel57">
    <w:name w:val="ListLabel 57"/>
    <w:qFormat/>
    <w:rsid w:val="00D13F13"/>
    <w:rPr>
      <w:rFonts w:cs="Times New Roman"/>
    </w:rPr>
  </w:style>
  <w:style w:type="character" w:customStyle="1" w:styleId="ListLabel58">
    <w:name w:val="ListLabel 58"/>
    <w:qFormat/>
    <w:rsid w:val="00D13F13"/>
    <w:rPr>
      <w:rFonts w:cs="Times New Roman"/>
    </w:rPr>
  </w:style>
  <w:style w:type="character" w:customStyle="1" w:styleId="ListLabel59">
    <w:name w:val="ListLabel 59"/>
    <w:qFormat/>
    <w:rsid w:val="00D13F13"/>
    <w:rPr>
      <w:rFonts w:cs="Times New Roman"/>
    </w:rPr>
  </w:style>
  <w:style w:type="character" w:customStyle="1" w:styleId="ListLabel60">
    <w:name w:val="ListLabel 60"/>
    <w:qFormat/>
    <w:rsid w:val="00D13F13"/>
    <w:rPr>
      <w:rFonts w:cs="Times New Roman"/>
    </w:rPr>
  </w:style>
  <w:style w:type="character" w:customStyle="1" w:styleId="ListLabel61">
    <w:name w:val="ListLabel 61"/>
    <w:qFormat/>
    <w:rsid w:val="00D13F13"/>
    <w:rPr>
      <w:rFonts w:cs="Times New Roman"/>
    </w:rPr>
  </w:style>
  <w:style w:type="character" w:customStyle="1" w:styleId="ListLabel62">
    <w:name w:val="ListLabel 62"/>
    <w:qFormat/>
    <w:rsid w:val="00D13F13"/>
    <w:rPr>
      <w:rFonts w:cs="Times New Roman"/>
    </w:rPr>
  </w:style>
  <w:style w:type="character" w:customStyle="1" w:styleId="ListLabel63">
    <w:name w:val="ListLabel 63"/>
    <w:qFormat/>
    <w:rsid w:val="00D13F13"/>
    <w:rPr>
      <w:rFonts w:cs="Times New Roman"/>
    </w:rPr>
  </w:style>
  <w:style w:type="character" w:customStyle="1" w:styleId="ListLabel64">
    <w:name w:val="ListLabel 64"/>
    <w:qFormat/>
    <w:rsid w:val="00D13F13"/>
    <w:rPr>
      <w:rFonts w:cs="Times New Roman"/>
    </w:rPr>
  </w:style>
  <w:style w:type="character" w:customStyle="1" w:styleId="ListLabel65">
    <w:name w:val="ListLabel 65"/>
    <w:qFormat/>
    <w:rsid w:val="00D13F13"/>
    <w:rPr>
      <w:rFonts w:cs="Times New Roman"/>
    </w:rPr>
  </w:style>
  <w:style w:type="character" w:customStyle="1" w:styleId="ListLabel66">
    <w:name w:val="ListLabel 66"/>
    <w:qFormat/>
    <w:rsid w:val="00D13F13"/>
    <w:rPr>
      <w:rFonts w:cs="Times New Roman"/>
      <w:b/>
    </w:rPr>
  </w:style>
  <w:style w:type="character" w:customStyle="1" w:styleId="ListLabel67">
    <w:name w:val="ListLabel 67"/>
    <w:qFormat/>
    <w:rsid w:val="00D13F13"/>
    <w:rPr>
      <w:rFonts w:cs="Times New Roman"/>
    </w:rPr>
  </w:style>
  <w:style w:type="character" w:customStyle="1" w:styleId="ListLabel68">
    <w:name w:val="ListLabel 68"/>
    <w:qFormat/>
    <w:rsid w:val="00D13F13"/>
    <w:rPr>
      <w:rFonts w:cs="Times New Roman"/>
    </w:rPr>
  </w:style>
  <w:style w:type="character" w:customStyle="1" w:styleId="ListLabel69">
    <w:name w:val="ListLabel 69"/>
    <w:qFormat/>
    <w:rsid w:val="00D13F13"/>
    <w:rPr>
      <w:rFonts w:cs="Times New Roman"/>
    </w:rPr>
  </w:style>
  <w:style w:type="character" w:customStyle="1" w:styleId="ListLabel70">
    <w:name w:val="ListLabel 70"/>
    <w:qFormat/>
    <w:rsid w:val="00D13F13"/>
    <w:rPr>
      <w:rFonts w:cs="Times New Roman"/>
    </w:rPr>
  </w:style>
  <w:style w:type="character" w:customStyle="1" w:styleId="ListLabel71">
    <w:name w:val="ListLabel 71"/>
    <w:qFormat/>
    <w:rsid w:val="00D13F13"/>
    <w:rPr>
      <w:rFonts w:cs="Times New Roman"/>
    </w:rPr>
  </w:style>
  <w:style w:type="character" w:customStyle="1" w:styleId="ListLabel72">
    <w:name w:val="ListLabel 72"/>
    <w:qFormat/>
    <w:rsid w:val="00D13F13"/>
    <w:rPr>
      <w:rFonts w:cs="Times New Roman"/>
    </w:rPr>
  </w:style>
  <w:style w:type="character" w:customStyle="1" w:styleId="ListLabel73">
    <w:name w:val="ListLabel 73"/>
    <w:qFormat/>
    <w:rsid w:val="00D13F13"/>
    <w:rPr>
      <w:rFonts w:cs="Times New Roman"/>
    </w:rPr>
  </w:style>
  <w:style w:type="character" w:customStyle="1" w:styleId="ListLabel74">
    <w:name w:val="ListLabel 74"/>
    <w:qFormat/>
    <w:rsid w:val="00D13F13"/>
    <w:rPr>
      <w:rFonts w:cs="Times New Roman"/>
    </w:rPr>
  </w:style>
  <w:style w:type="character" w:customStyle="1" w:styleId="ListLabel75">
    <w:name w:val="ListLabel 75"/>
    <w:qFormat/>
    <w:rsid w:val="00D13F13"/>
    <w:rPr>
      <w:rFonts w:cs="Times New Roman"/>
    </w:rPr>
  </w:style>
  <w:style w:type="character" w:customStyle="1" w:styleId="ListLabel76">
    <w:name w:val="ListLabel 76"/>
    <w:qFormat/>
    <w:rsid w:val="00D13F13"/>
    <w:rPr>
      <w:b/>
    </w:rPr>
  </w:style>
  <w:style w:type="character" w:customStyle="1" w:styleId="ListLabel77">
    <w:name w:val="ListLabel 77"/>
    <w:qFormat/>
    <w:rsid w:val="00D13F13"/>
    <w:rPr>
      <w:i w:val="0"/>
      <w:color w:val="auto"/>
    </w:rPr>
  </w:style>
  <w:style w:type="character" w:customStyle="1" w:styleId="ListLabel78">
    <w:name w:val="ListLabel 78"/>
    <w:qFormat/>
    <w:rsid w:val="00D13F13"/>
    <w:rPr>
      <w:rFonts w:cs="Courier New"/>
    </w:rPr>
  </w:style>
  <w:style w:type="character" w:customStyle="1" w:styleId="ListLabel79">
    <w:name w:val="ListLabel 79"/>
    <w:qFormat/>
    <w:rsid w:val="00D13F13"/>
    <w:rPr>
      <w:rFonts w:cs="Courier New"/>
    </w:rPr>
  </w:style>
  <w:style w:type="character" w:customStyle="1" w:styleId="ListLabel80">
    <w:name w:val="ListLabel 80"/>
    <w:qFormat/>
    <w:rsid w:val="00D13F13"/>
    <w:rPr>
      <w:rFonts w:cs="Courier New"/>
    </w:rPr>
  </w:style>
  <w:style w:type="character" w:customStyle="1" w:styleId="ListLabel81">
    <w:name w:val="ListLabel 81"/>
    <w:qFormat/>
    <w:rsid w:val="00D13F13"/>
    <w:rPr>
      <w:rFonts w:cs="Courier New"/>
    </w:rPr>
  </w:style>
  <w:style w:type="character" w:customStyle="1" w:styleId="ListLabel82">
    <w:name w:val="ListLabel 82"/>
    <w:qFormat/>
    <w:rsid w:val="00D13F13"/>
    <w:rPr>
      <w:rFonts w:cs="Courier New"/>
    </w:rPr>
  </w:style>
  <w:style w:type="character" w:customStyle="1" w:styleId="ListLabel83">
    <w:name w:val="ListLabel 83"/>
    <w:qFormat/>
    <w:rsid w:val="00D13F13"/>
    <w:rPr>
      <w:rFonts w:cs="Courier New"/>
    </w:rPr>
  </w:style>
  <w:style w:type="character" w:customStyle="1" w:styleId="ListLabel84">
    <w:name w:val="ListLabel 84"/>
    <w:qFormat/>
    <w:rsid w:val="00D13F13"/>
    <w:rPr>
      <w:rFonts w:cs="Courier New"/>
    </w:rPr>
  </w:style>
  <w:style w:type="character" w:customStyle="1" w:styleId="ListLabel85">
    <w:name w:val="ListLabel 85"/>
    <w:qFormat/>
    <w:rsid w:val="00D13F13"/>
    <w:rPr>
      <w:rFonts w:cs="Courier New"/>
    </w:rPr>
  </w:style>
  <w:style w:type="character" w:customStyle="1" w:styleId="ListLabel86">
    <w:name w:val="ListLabel 86"/>
    <w:qFormat/>
    <w:rsid w:val="00D13F13"/>
    <w:rPr>
      <w:rFonts w:cs="Courier New"/>
    </w:rPr>
  </w:style>
  <w:style w:type="character" w:customStyle="1" w:styleId="blk">
    <w:name w:val="blk"/>
    <w:basedOn w:val="a0"/>
    <w:qFormat/>
    <w:rsid w:val="001A4630"/>
  </w:style>
  <w:style w:type="character" w:customStyle="1" w:styleId="ConsPlusNormal">
    <w:name w:val="ConsPlusNormal Знак"/>
    <w:link w:val="ConsPlusNormal"/>
    <w:qFormat/>
    <w:locked/>
    <w:rsid w:val="00A864F8"/>
    <w:rPr>
      <w:rFonts w:ascii="Arial" w:hAnsi="Arial" w:cs="Arial"/>
      <w:sz w:val="24"/>
      <w:szCs w:val="24"/>
    </w:rPr>
  </w:style>
  <w:style w:type="character" w:customStyle="1" w:styleId="FontStyle39">
    <w:name w:val="Font Style39"/>
    <w:qFormat/>
    <w:rsid w:val="00A864F8"/>
    <w:rPr>
      <w:rFonts w:ascii="Times New Roman" w:hAnsi="Times New Roman" w:cs="Times New Roman"/>
      <w:b/>
      <w:bCs/>
      <w:sz w:val="22"/>
      <w:szCs w:val="22"/>
    </w:rPr>
  </w:style>
  <w:style w:type="character" w:customStyle="1" w:styleId="24">
    <w:name w:val="Основной текст 2 Знак"/>
    <w:basedOn w:val="a0"/>
    <w:link w:val="210"/>
    <w:qFormat/>
    <w:rsid w:val="008B5979"/>
    <w:rPr>
      <w:rFonts w:ascii="Times New Roman" w:eastAsia="Times New Roman" w:hAnsi="Times New Roman"/>
      <w:sz w:val="24"/>
      <w:szCs w:val="24"/>
    </w:rPr>
  </w:style>
  <w:style w:type="character" w:customStyle="1" w:styleId="110">
    <w:name w:val="Заголовок 1 Знак1"/>
    <w:basedOn w:val="a0"/>
    <w:qFormat/>
    <w:rsid w:val="00056520"/>
    <w:rPr>
      <w:rFonts w:asciiTheme="majorHAnsi" w:eastAsiaTheme="majorEastAsia" w:hAnsiTheme="majorHAnsi" w:cstheme="majorBidi"/>
      <w:b/>
      <w:bCs/>
      <w:color w:val="365F91" w:themeColor="accent1" w:themeShade="BF"/>
      <w:sz w:val="28"/>
      <w:szCs w:val="28"/>
    </w:rPr>
  </w:style>
  <w:style w:type="character" w:customStyle="1" w:styleId="FontStyle20">
    <w:name w:val="Font Style20"/>
    <w:qFormat/>
    <w:rsid w:val="00056520"/>
    <w:rPr>
      <w:rFonts w:ascii="Times New Roman" w:hAnsi="Times New Roman" w:cs="Times New Roman"/>
      <w:b/>
      <w:bCs/>
      <w:sz w:val="22"/>
      <w:szCs w:val="22"/>
    </w:rPr>
  </w:style>
  <w:style w:type="character" w:customStyle="1" w:styleId="ListLabel87">
    <w:name w:val="ListLabel 87"/>
    <w:qFormat/>
    <w:rsid w:val="00F76E0B"/>
    <w:rPr>
      <w:color w:val="000000" w:themeColor="text1"/>
    </w:rPr>
  </w:style>
  <w:style w:type="character" w:customStyle="1" w:styleId="ListLabel88">
    <w:name w:val="ListLabel 88"/>
    <w:qFormat/>
    <w:rsid w:val="00F76E0B"/>
    <w:rPr>
      <w:color w:val="000000" w:themeColor="text1"/>
    </w:rPr>
  </w:style>
  <w:style w:type="character" w:customStyle="1" w:styleId="ListLabel89">
    <w:name w:val="ListLabel 89"/>
    <w:qFormat/>
    <w:rsid w:val="00F76E0B"/>
    <w:rPr>
      <w:color w:val="000000" w:themeColor="text1"/>
    </w:rPr>
  </w:style>
  <w:style w:type="character" w:customStyle="1" w:styleId="ListLabel90">
    <w:name w:val="ListLabel 90"/>
    <w:qFormat/>
    <w:rsid w:val="00F76E0B"/>
    <w:rPr>
      <w:color w:val="000000" w:themeColor="text1"/>
    </w:rPr>
  </w:style>
  <w:style w:type="character" w:customStyle="1" w:styleId="ListLabel91">
    <w:name w:val="ListLabel 91"/>
    <w:qFormat/>
    <w:rsid w:val="00F76E0B"/>
    <w:rPr>
      <w:bCs/>
      <w:color w:val="000000" w:themeColor="text1"/>
      <w:lang w:val="en-US"/>
    </w:rPr>
  </w:style>
  <w:style w:type="character" w:customStyle="1" w:styleId="ListLabel92">
    <w:name w:val="ListLabel 92"/>
    <w:qFormat/>
    <w:rsid w:val="00F76E0B"/>
    <w:rPr>
      <w:bCs/>
      <w:color w:val="000000" w:themeColor="text1"/>
    </w:rPr>
  </w:style>
  <w:style w:type="character" w:customStyle="1" w:styleId="ListLabel93">
    <w:name w:val="ListLabel 93"/>
    <w:qFormat/>
    <w:rsid w:val="00F76E0B"/>
    <w:rPr>
      <w:color w:val="000000" w:themeColor="text1"/>
      <w:lang w:val="en-US"/>
    </w:rPr>
  </w:style>
  <w:style w:type="character" w:customStyle="1" w:styleId="ListLabel94">
    <w:name w:val="ListLabel 94"/>
    <w:qFormat/>
    <w:rsid w:val="00F76E0B"/>
    <w:rPr>
      <w:color w:val="000000" w:themeColor="text1"/>
    </w:rPr>
  </w:style>
  <w:style w:type="character" w:customStyle="1" w:styleId="ListLabel95">
    <w:name w:val="ListLabel 95"/>
    <w:qFormat/>
    <w:rsid w:val="00F76E0B"/>
    <w:rPr>
      <w:color w:val="000000" w:themeColor="text1"/>
    </w:rPr>
  </w:style>
  <w:style w:type="character" w:customStyle="1" w:styleId="ListLabel96">
    <w:name w:val="ListLabel 96"/>
    <w:qFormat/>
    <w:rsid w:val="00F76E0B"/>
    <w:rPr>
      <w:color w:val="000000" w:themeColor="text1"/>
    </w:rPr>
  </w:style>
  <w:style w:type="character" w:customStyle="1" w:styleId="ListLabel97">
    <w:name w:val="ListLabel 97"/>
    <w:qFormat/>
    <w:rsid w:val="00F76E0B"/>
    <w:rPr>
      <w:color w:val="000000" w:themeColor="text1"/>
    </w:rPr>
  </w:style>
  <w:style w:type="character" w:customStyle="1" w:styleId="ListLabel98">
    <w:name w:val="ListLabel 98"/>
    <w:qFormat/>
    <w:rsid w:val="00F76E0B"/>
    <w:rPr>
      <w:bCs/>
      <w:color w:val="000000" w:themeColor="text1"/>
      <w:lang w:val="en-US"/>
    </w:rPr>
  </w:style>
  <w:style w:type="character" w:customStyle="1" w:styleId="ListLabel99">
    <w:name w:val="ListLabel 99"/>
    <w:qFormat/>
    <w:rsid w:val="00F76E0B"/>
    <w:rPr>
      <w:bCs/>
      <w:color w:val="000000" w:themeColor="text1"/>
    </w:rPr>
  </w:style>
  <w:style w:type="character" w:customStyle="1" w:styleId="ListLabel100">
    <w:name w:val="ListLabel 100"/>
    <w:qFormat/>
    <w:rsid w:val="00F76E0B"/>
    <w:rPr>
      <w:rFonts w:cs="Times New Roman"/>
      <w:b/>
      <w:bCs/>
      <w:sz w:val="22"/>
      <w:szCs w:val="22"/>
      <w:lang w:val="en-US"/>
    </w:rPr>
  </w:style>
  <w:style w:type="character" w:customStyle="1" w:styleId="ListLabel101">
    <w:name w:val="ListLabel 101"/>
    <w:qFormat/>
    <w:rsid w:val="00754314"/>
    <w:rPr>
      <w:color w:val="000000" w:themeColor="text1"/>
      <w:sz w:val="20"/>
      <w:szCs w:val="20"/>
    </w:rPr>
  </w:style>
  <w:style w:type="character" w:customStyle="1" w:styleId="ListLabel102">
    <w:name w:val="ListLabel 102"/>
    <w:qFormat/>
    <w:rsid w:val="00754314"/>
    <w:rPr>
      <w:sz w:val="20"/>
      <w:szCs w:val="20"/>
    </w:rPr>
  </w:style>
  <w:style w:type="character" w:customStyle="1" w:styleId="ListLabel103">
    <w:name w:val="ListLabel 103"/>
    <w:qFormat/>
    <w:rsid w:val="00754314"/>
    <w:rPr>
      <w:color w:val="000000" w:themeColor="text1"/>
      <w:sz w:val="20"/>
      <w:szCs w:val="20"/>
    </w:rPr>
  </w:style>
  <w:style w:type="character" w:customStyle="1" w:styleId="ListLabel104">
    <w:name w:val="ListLabel 104"/>
    <w:qFormat/>
    <w:rsid w:val="00754314"/>
    <w:rPr>
      <w:bCs/>
      <w:color w:val="000000" w:themeColor="text1"/>
      <w:sz w:val="20"/>
      <w:szCs w:val="20"/>
      <w:lang w:val="en-US"/>
    </w:rPr>
  </w:style>
  <w:style w:type="character" w:customStyle="1" w:styleId="ListLabel105">
    <w:name w:val="ListLabel 105"/>
    <w:qFormat/>
    <w:rsid w:val="00754314"/>
    <w:rPr>
      <w:bCs/>
      <w:color w:val="000000" w:themeColor="text1"/>
      <w:sz w:val="20"/>
      <w:szCs w:val="20"/>
    </w:rPr>
  </w:style>
  <w:style w:type="character" w:customStyle="1" w:styleId="ListLabel106">
    <w:name w:val="ListLabel 106"/>
    <w:qFormat/>
    <w:rsid w:val="00754314"/>
    <w:rPr>
      <w:b/>
      <w:bCs/>
      <w:sz w:val="20"/>
      <w:szCs w:val="20"/>
      <w:lang w:val="en-US"/>
    </w:rPr>
  </w:style>
  <w:style w:type="character" w:customStyle="1" w:styleId="ListLabel107">
    <w:name w:val="ListLabel 107"/>
    <w:qFormat/>
    <w:rsid w:val="00754314"/>
    <w:rPr>
      <w:b/>
      <w:bCs/>
      <w:sz w:val="20"/>
      <w:szCs w:val="20"/>
    </w:rPr>
  </w:style>
  <w:style w:type="character" w:customStyle="1" w:styleId="ListLabel108">
    <w:name w:val="ListLabel 108"/>
    <w:qFormat/>
    <w:rsid w:val="00A22A07"/>
    <w:rPr>
      <w:color w:val="000000" w:themeColor="text1"/>
      <w:sz w:val="20"/>
      <w:szCs w:val="20"/>
    </w:rPr>
  </w:style>
  <w:style w:type="character" w:customStyle="1" w:styleId="ListLabel109">
    <w:name w:val="ListLabel 109"/>
    <w:qFormat/>
    <w:rsid w:val="00A22A07"/>
    <w:rPr>
      <w:sz w:val="20"/>
      <w:szCs w:val="20"/>
    </w:rPr>
  </w:style>
  <w:style w:type="character" w:customStyle="1" w:styleId="ListLabel110">
    <w:name w:val="ListLabel 110"/>
    <w:qFormat/>
    <w:rsid w:val="00A22A07"/>
    <w:rPr>
      <w:color w:val="000000" w:themeColor="text1"/>
      <w:sz w:val="20"/>
      <w:szCs w:val="20"/>
    </w:rPr>
  </w:style>
  <w:style w:type="character" w:customStyle="1" w:styleId="ListLabel111">
    <w:name w:val="ListLabel 111"/>
    <w:qFormat/>
    <w:rsid w:val="00A22A07"/>
    <w:rPr>
      <w:bCs/>
      <w:color w:val="000000" w:themeColor="text1"/>
      <w:sz w:val="20"/>
      <w:szCs w:val="20"/>
      <w:lang w:val="en-US"/>
    </w:rPr>
  </w:style>
  <w:style w:type="character" w:customStyle="1" w:styleId="ListLabel112">
    <w:name w:val="ListLabel 112"/>
    <w:qFormat/>
    <w:rsid w:val="00A22A07"/>
    <w:rPr>
      <w:bCs/>
      <w:color w:val="000000" w:themeColor="text1"/>
      <w:sz w:val="20"/>
      <w:szCs w:val="20"/>
    </w:rPr>
  </w:style>
  <w:style w:type="character" w:customStyle="1" w:styleId="ListLabel113">
    <w:name w:val="ListLabel 113"/>
    <w:qFormat/>
    <w:rsid w:val="00A22A07"/>
    <w:rPr>
      <w:b/>
      <w:bCs/>
      <w:sz w:val="20"/>
      <w:szCs w:val="20"/>
      <w:lang w:val="en-US"/>
    </w:rPr>
  </w:style>
  <w:style w:type="character" w:customStyle="1" w:styleId="ListLabel114">
    <w:name w:val="ListLabel 114"/>
    <w:qFormat/>
    <w:rsid w:val="00A22A07"/>
    <w:rPr>
      <w:b/>
      <w:bCs/>
      <w:sz w:val="20"/>
      <w:szCs w:val="20"/>
    </w:rPr>
  </w:style>
  <w:style w:type="character" w:customStyle="1" w:styleId="ListLabel115">
    <w:name w:val="ListLabel 115"/>
    <w:qFormat/>
    <w:rsid w:val="00A22A07"/>
    <w:rPr>
      <w:rFonts w:ascii="Tinos" w:hAnsi="Tinos"/>
      <w:color w:val="000000" w:themeColor="text1"/>
      <w:sz w:val="20"/>
      <w:szCs w:val="20"/>
    </w:rPr>
  </w:style>
  <w:style w:type="character" w:customStyle="1" w:styleId="ListLabel116">
    <w:name w:val="ListLabel 116"/>
    <w:qFormat/>
    <w:rsid w:val="00A22A07"/>
    <w:rPr>
      <w:rFonts w:ascii="Tinos" w:hAnsi="Tinos"/>
      <w:sz w:val="20"/>
      <w:szCs w:val="20"/>
    </w:rPr>
  </w:style>
  <w:style w:type="character" w:customStyle="1" w:styleId="ListLabel117">
    <w:name w:val="ListLabel 117"/>
    <w:qFormat/>
    <w:rsid w:val="00A22A07"/>
    <w:rPr>
      <w:rFonts w:ascii="Tinos" w:hAnsi="Tinos"/>
      <w:color w:val="000000" w:themeColor="text1"/>
      <w:sz w:val="20"/>
      <w:szCs w:val="20"/>
    </w:rPr>
  </w:style>
  <w:style w:type="character" w:customStyle="1" w:styleId="ListLabel118">
    <w:name w:val="ListLabel 118"/>
    <w:qFormat/>
    <w:rsid w:val="00A22A07"/>
    <w:rPr>
      <w:rFonts w:ascii="Tinos" w:hAnsi="Tinos"/>
      <w:bCs/>
      <w:color w:val="000000" w:themeColor="text1"/>
      <w:sz w:val="20"/>
      <w:szCs w:val="20"/>
      <w:lang w:val="en-US"/>
    </w:rPr>
  </w:style>
  <w:style w:type="character" w:customStyle="1" w:styleId="ListLabel119">
    <w:name w:val="ListLabel 119"/>
    <w:qFormat/>
    <w:rsid w:val="00A22A07"/>
    <w:rPr>
      <w:rFonts w:ascii="Tinos" w:hAnsi="Tinos"/>
      <w:bCs/>
      <w:color w:val="000000" w:themeColor="text1"/>
      <w:sz w:val="20"/>
      <w:szCs w:val="20"/>
    </w:rPr>
  </w:style>
  <w:style w:type="character" w:customStyle="1" w:styleId="ListLabel120">
    <w:name w:val="ListLabel 120"/>
    <w:qFormat/>
    <w:rsid w:val="00A22A07"/>
    <w:rPr>
      <w:rFonts w:ascii="Tinos" w:hAnsi="Tinos"/>
      <w:color w:val="000000" w:themeColor="text1"/>
      <w:sz w:val="20"/>
      <w:szCs w:val="20"/>
    </w:rPr>
  </w:style>
  <w:style w:type="character" w:customStyle="1" w:styleId="ListLabel121">
    <w:name w:val="ListLabel 121"/>
    <w:qFormat/>
    <w:rsid w:val="00A22A07"/>
    <w:rPr>
      <w:rFonts w:ascii="Tinos" w:hAnsi="Tinos"/>
      <w:sz w:val="20"/>
      <w:szCs w:val="20"/>
    </w:rPr>
  </w:style>
  <w:style w:type="character" w:customStyle="1" w:styleId="ListLabel122">
    <w:name w:val="ListLabel 122"/>
    <w:qFormat/>
    <w:rsid w:val="00A22A07"/>
    <w:rPr>
      <w:rFonts w:ascii="Tinos" w:hAnsi="Tinos"/>
      <w:color w:val="000000" w:themeColor="text1"/>
      <w:sz w:val="20"/>
      <w:szCs w:val="20"/>
    </w:rPr>
  </w:style>
  <w:style w:type="character" w:customStyle="1" w:styleId="ListLabel123">
    <w:name w:val="ListLabel 123"/>
    <w:qFormat/>
    <w:rsid w:val="00A22A07"/>
    <w:rPr>
      <w:rFonts w:ascii="Tinos" w:hAnsi="Tinos"/>
      <w:bCs/>
      <w:color w:val="000000" w:themeColor="text1"/>
      <w:sz w:val="20"/>
      <w:szCs w:val="20"/>
      <w:lang w:val="en-US"/>
    </w:rPr>
  </w:style>
  <w:style w:type="character" w:customStyle="1" w:styleId="ListLabel124">
    <w:name w:val="ListLabel 124"/>
    <w:qFormat/>
    <w:rsid w:val="00A22A07"/>
    <w:rPr>
      <w:rFonts w:ascii="Tinos" w:hAnsi="Tinos"/>
      <w:bCs/>
      <w:color w:val="000000" w:themeColor="text1"/>
      <w:sz w:val="20"/>
      <w:szCs w:val="20"/>
    </w:rPr>
  </w:style>
  <w:style w:type="character" w:customStyle="1" w:styleId="ListLabel125">
    <w:name w:val="ListLabel 125"/>
    <w:qFormat/>
    <w:rsid w:val="00A22A07"/>
    <w:rPr>
      <w:rFonts w:ascii="Tinos" w:hAnsi="Tinos"/>
      <w:color w:val="000000" w:themeColor="text1"/>
      <w:sz w:val="20"/>
      <w:szCs w:val="20"/>
    </w:rPr>
  </w:style>
  <w:style w:type="character" w:customStyle="1" w:styleId="ListLabel126">
    <w:name w:val="ListLabel 126"/>
    <w:qFormat/>
    <w:rsid w:val="00A22A07"/>
    <w:rPr>
      <w:rFonts w:ascii="Tinos" w:hAnsi="Tinos"/>
      <w:sz w:val="20"/>
      <w:szCs w:val="20"/>
    </w:rPr>
  </w:style>
  <w:style w:type="character" w:customStyle="1" w:styleId="ListLabel127">
    <w:name w:val="ListLabel 127"/>
    <w:qFormat/>
    <w:rsid w:val="00A22A07"/>
    <w:rPr>
      <w:rFonts w:ascii="Tinos" w:hAnsi="Tinos"/>
      <w:color w:val="000000" w:themeColor="text1"/>
      <w:sz w:val="20"/>
      <w:szCs w:val="20"/>
    </w:rPr>
  </w:style>
  <w:style w:type="character" w:customStyle="1" w:styleId="ListLabel128">
    <w:name w:val="ListLabel 128"/>
    <w:qFormat/>
    <w:rsid w:val="00A22A07"/>
    <w:rPr>
      <w:rFonts w:ascii="Tinos" w:hAnsi="Tinos"/>
      <w:bCs/>
      <w:color w:val="000000" w:themeColor="text1"/>
      <w:sz w:val="20"/>
      <w:szCs w:val="20"/>
      <w:lang w:val="en-US"/>
    </w:rPr>
  </w:style>
  <w:style w:type="character" w:customStyle="1" w:styleId="ListLabel129">
    <w:name w:val="ListLabel 129"/>
    <w:qFormat/>
    <w:rsid w:val="00A22A07"/>
    <w:rPr>
      <w:rFonts w:ascii="Tinos" w:hAnsi="Tinos"/>
      <w:bCs/>
      <w:color w:val="000000" w:themeColor="text1"/>
      <w:sz w:val="20"/>
      <w:szCs w:val="20"/>
    </w:rPr>
  </w:style>
  <w:style w:type="character" w:customStyle="1" w:styleId="ListLabel130">
    <w:name w:val="ListLabel 130"/>
    <w:qFormat/>
    <w:rsid w:val="00A22A07"/>
    <w:rPr>
      <w:rFonts w:ascii="Tinos" w:hAnsi="Tinos"/>
      <w:color w:val="000000" w:themeColor="text1"/>
      <w:sz w:val="20"/>
      <w:szCs w:val="20"/>
    </w:rPr>
  </w:style>
  <w:style w:type="character" w:customStyle="1" w:styleId="ListLabel131">
    <w:name w:val="ListLabel 131"/>
    <w:qFormat/>
    <w:rsid w:val="00A22A07"/>
    <w:rPr>
      <w:rFonts w:ascii="Tinos" w:hAnsi="Tinos"/>
      <w:sz w:val="20"/>
      <w:szCs w:val="20"/>
    </w:rPr>
  </w:style>
  <w:style w:type="character" w:customStyle="1" w:styleId="ListLabel132">
    <w:name w:val="ListLabel 132"/>
    <w:qFormat/>
    <w:rsid w:val="00A22A07"/>
    <w:rPr>
      <w:rFonts w:ascii="Tinos" w:hAnsi="Tinos"/>
      <w:color w:val="000000" w:themeColor="text1"/>
      <w:sz w:val="20"/>
      <w:szCs w:val="20"/>
    </w:rPr>
  </w:style>
  <w:style w:type="character" w:customStyle="1" w:styleId="ListLabel133">
    <w:name w:val="ListLabel 133"/>
    <w:qFormat/>
    <w:rsid w:val="00A22A07"/>
    <w:rPr>
      <w:rFonts w:ascii="Tinos" w:hAnsi="Tinos"/>
      <w:bCs/>
      <w:color w:val="000000" w:themeColor="text1"/>
      <w:sz w:val="20"/>
      <w:szCs w:val="20"/>
      <w:lang w:val="en-US"/>
    </w:rPr>
  </w:style>
  <w:style w:type="character" w:customStyle="1" w:styleId="ListLabel134">
    <w:name w:val="ListLabel 134"/>
    <w:qFormat/>
    <w:rsid w:val="00A22A07"/>
    <w:rPr>
      <w:rFonts w:ascii="Tinos" w:hAnsi="Tinos"/>
      <w:bCs/>
      <w:color w:val="000000" w:themeColor="text1"/>
      <w:sz w:val="20"/>
      <w:szCs w:val="20"/>
    </w:rPr>
  </w:style>
  <w:style w:type="character" w:customStyle="1" w:styleId="FontStyle21">
    <w:name w:val="Font Style21"/>
    <w:basedOn w:val="a0"/>
    <w:qFormat/>
    <w:rsid w:val="00A22A07"/>
    <w:rPr>
      <w:rFonts w:ascii="Times New Roman" w:hAnsi="Times New Roman" w:cs="Times New Roman"/>
      <w:sz w:val="18"/>
      <w:szCs w:val="18"/>
    </w:rPr>
  </w:style>
  <w:style w:type="paragraph" w:customStyle="1" w:styleId="18">
    <w:name w:val="Заголовок1"/>
    <w:basedOn w:val="a"/>
    <w:next w:val="af0"/>
    <w:qFormat/>
    <w:rsid w:val="00D13F13"/>
    <w:pPr>
      <w:keepNext/>
      <w:spacing w:before="240" w:after="120"/>
    </w:pPr>
    <w:rPr>
      <w:rFonts w:ascii="PT Astra Serif" w:eastAsia="Tahoma" w:hAnsi="PT Astra Serif" w:cs="Noto Sans Devanagari"/>
      <w:sz w:val="28"/>
      <w:szCs w:val="28"/>
    </w:rPr>
  </w:style>
  <w:style w:type="paragraph" w:styleId="af0">
    <w:name w:val="Body Text"/>
    <w:basedOn w:val="a"/>
    <w:rsid w:val="009E237D"/>
    <w:pPr>
      <w:spacing w:after="120"/>
    </w:pPr>
  </w:style>
  <w:style w:type="paragraph" w:styleId="af1">
    <w:name w:val="List"/>
    <w:basedOn w:val="af0"/>
    <w:rsid w:val="00D13F13"/>
    <w:rPr>
      <w:rFonts w:ascii="PT Astra Serif" w:hAnsi="PT Astra Serif" w:cs="Noto Sans Devanagari"/>
    </w:rPr>
  </w:style>
  <w:style w:type="paragraph" w:customStyle="1" w:styleId="19">
    <w:name w:val="Название объекта1"/>
    <w:basedOn w:val="a"/>
    <w:qFormat/>
    <w:rsid w:val="00D13F13"/>
    <w:pPr>
      <w:suppressLineNumbers/>
      <w:spacing w:before="120" w:after="120"/>
    </w:pPr>
    <w:rPr>
      <w:rFonts w:ascii="PT Astra Serif" w:hAnsi="PT Astra Serif" w:cs="Noto Sans Devanagari"/>
      <w:i/>
      <w:iCs/>
    </w:rPr>
  </w:style>
  <w:style w:type="paragraph" w:styleId="af2">
    <w:name w:val="index heading"/>
    <w:basedOn w:val="a"/>
    <w:qFormat/>
    <w:rsid w:val="00D13F13"/>
    <w:pPr>
      <w:suppressLineNumbers/>
    </w:pPr>
    <w:rPr>
      <w:rFonts w:ascii="PT Astra Serif" w:hAnsi="PT Astra Serif" w:cs="Noto Sans Devanagari"/>
    </w:rPr>
  </w:style>
  <w:style w:type="paragraph" w:customStyle="1" w:styleId="ConsPlusNormal0">
    <w:name w:val="ConsPlusNormal"/>
    <w:qFormat/>
    <w:rsid w:val="009E237D"/>
    <w:pPr>
      <w:ind w:firstLine="720"/>
    </w:pPr>
    <w:rPr>
      <w:rFonts w:ascii="Arial" w:hAnsi="Arial" w:cs="Arial"/>
      <w:sz w:val="24"/>
      <w:szCs w:val="24"/>
    </w:rPr>
  </w:style>
  <w:style w:type="paragraph" w:customStyle="1" w:styleId="Iacaaiea">
    <w:name w:val="Iacaaiea"/>
    <w:basedOn w:val="a"/>
    <w:qFormat/>
    <w:rsid w:val="009E237D"/>
    <w:pPr>
      <w:tabs>
        <w:tab w:val="left" w:pos="426"/>
      </w:tabs>
      <w:spacing w:before="120" w:line="360" w:lineRule="atLeast"/>
      <w:jc w:val="center"/>
    </w:pPr>
    <w:rPr>
      <w:b/>
      <w:bCs/>
      <w:sz w:val="22"/>
      <w:szCs w:val="22"/>
    </w:rPr>
  </w:style>
  <w:style w:type="paragraph" w:styleId="33">
    <w:name w:val="Body Text 3"/>
    <w:basedOn w:val="a"/>
    <w:qFormat/>
    <w:rsid w:val="009E237D"/>
    <w:pPr>
      <w:spacing w:after="120"/>
    </w:pPr>
    <w:rPr>
      <w:sz w:val="16"/>
      <w:szCs w:val="16"/>
    </w:rPr>
  </w:style>
  <w:style w:type="paragraph" w:customStyle="1" w:styleId="1a">
    <w:name w:val="Абзац списка1"/>
    <w:basedOn w:val="a"/>
    <w:uiPriority w:val="99"/>
    <w:qFormat/>
    <w:rsid w:val="00F41BB1"/>
    <w:pPr>
      <w:widowControl w:val="0"/>
      <w:ind w:left="720"/>
    </w:pPr>
    <w:rPr>
      <w:sz w:val="20"/>
      <w:szCs w:val="20"/>
    </w:rPr>
  </w:style>
  <w:style w:type="paragraph" w:styleId="af3">
    <w:name w:val="List Paragraph"/>
    <w:basedOn w:val="a"/>
    <w:uiPriority w:val="34"/>
    <w:qFormat/>
    <w:rsid w:val="00230034"/>
    <w:pPr>
      <w:widowControl w:val="0"/>
      <w:ind w:left="720"/>
      <w:contextualSpacing/>
    </w:pPr>
    <w:rPr>
      <w:rFonts w:eastAsia="Times New Roman"/>
      <w:sz w:val="20"/>
      <w:szCs w:val="20"/>
    </w:rPr>
  </w:style>
  <w:style w:type="paragraph" w:customStyle="1" w:styleId="1b">
    <w:name w:val="Верхний колонтитул1"/>
    <w:basedOn w:val="a"/>
    <w:uiPriority w:val="99"/>
    <w:rsid w:val="00FD7EEC"/>
    <w:pPr>
      <w:tabs>
        <w:tab w:val="center" w:pos="4677"/>
        <w:tab w:val="right" w:pos="9355"/>
      </w:tabs>
    </w:pPr>
  </w:style>
  <w:style w:type="paragraph" w:customStyle="1" w:styleId="1c">
    <w:name w:val="Нижний колонтитул1"/>
    <w:basedOn w:val="a"/>
    <w:uiPriority w:val="99"/>
    <w:rsid w:val="00FD7EEC"/>
    <w:pPr>
      <w:tabs>
        <w:tab w:val="center" w:pos="4677"/>
        <w:tab w:val="right" w:pos="9355"/>
      </w:tabs>
    </w:pPr>
  </w:style>
  <w:style w:type="paragraph" w:styleId="af4">
    <w:name w:val="Normal (Web)"/>
    <w:basedOn w:val="a"/>
    <w:qFormat/>
    <w:rsid w:val="00F41BB1"/>
    <w:pPr>
      <w:spacing w:beforeAutospacing="1" w:afterAutospacing="1"/>
    </w:pPr>
    <w:rPr>
      <w:rFonts w:eastAsia="Times New Roman"/>
    </w:rPr>
  </w:style>
  <w:style w:type="paragraph" w:styleId="25">
    <w:name w:val="envelope return"/>
    <w:basedOn w:val="a"/>
    <w:qFormat/>
    <w:rsid w:val="00F46F61"/>
    <w:pPr>
      <w:spacing w:after="60"/>
      <w:jc w:val="both"/>
    </w:pPr>
    <w:rPr>
      <w:rFonts w:ascii="Arial" w:eastAsia="Times New Roman" w:hAnsi="Arial" w:cs="Arial"/>
      <w:sz w:val="20"/>
      <w:szCs w:val="20"/>
    </w:rPr>
  </w:style>
  <w:style w:type="paragraph" w:styleId="af5">
    <w:name w:val="Balloon Text"/>
    <w:basedOn w:val="a"/>
    <w:qFormat/>
    <w:rsid w:val="00B44E17"/>
    <w:rPr>
      <w:rFonts w:ascii="Tahoma" w:hAnsi="Tahoma"/>
      <w:sz w:val="16"/>
      <w:szCs w:val="16"/>
    </w:rPr>
  </w:style>
  <w:style w:type="paragraph" w:customStyle="1" w:styleId="af6">
    <w:name w:val="Автозамена"/>
    <w:qFormat/>
    <w:rsid w:val="00521FE9"/>
    <w:rPr>
      <w:rFonts w:ascii="Times New Roman" w:eastAsia="Times New Roman" w:hAnsi="Times New Roman"/>
      <w:sz w:val="24"/>
      <w:szCs w:val="24"/>
    </w:rPr>
  </w:style>
  <w:style w:type="paragraph" w:customStyle="1" w:styleId="1d">
    <w:name w:val="Обычный1"/>
    <w:qFormat/>
    <w:rsid w:val="005071F9"/>
    <w:pPr>
      <w:widowControl w:val="0"/>
      <w:spacing w:line="300" w:lineRule="auto"/>
      <w:ind w:firstLine="720"/>
      <w:jc w:val="both"/>
    </w:pPr>
    <w:rPr>
      <w:rFonts w:ascii="Times New Roman" w:eastAsia="Times New Roman" w:hAnsi="Times New Roman"/>
      <w:sz w:val="24"/>
    </w:rPr>
  </w:style>
  <w:style w:type="paragraph" w:styleId="af7">
    <w:name w:val="No Spacing"/>
    <w:uiPriority w:val="1"/>
    <w:qFormat/>
    <w:rsid w:val="00DA1CB4"/>
    <w:rPr>
      <w:sz w:val="22"/>
      <w:szCs w:val="22"/>
      <w:lang w:eastAsia="en-US"/>
    </w:rPr>
  </w:style>
  <w:style w:type="paragraph" w:styleId="34">
    <w:name w:val="Body Text Indent 3"/>
    <w:basedOn w:val="a"/>
    <w:qFormat/>
    <w:rsid w:val="00AE23CA"/>
    <w:pPr>
      <w:spacing w:after="120"/>
      <w:ind w:left="283"/>
    </w:pPr>
    <w:rPr>
      <w:sz w:val="16"/>
      <w:szCs w:val="16"/>
    </w:rPr>
  </w:style>
  <w:style w:type="paragraph" w:styleId="af8">
    <w:name w:val="Title"/>
    <w:basedOn w:val="a"/>
    <w:next w:val="a"/>
    <w:qFormat/>
    <w:locked/>
    <w:rsid w:val="00017074"/>
    <w:pPr>
      <w:pBdr>
        <w:bottom w:val="single" w:sz="8" w:space="4" w:color="4F81BD"/>
      </w:pBdr>
      <w:spacing w:after="300"/>
      <w:contextualSpacing/>
    </w:pPr>
    <w:rPr>
      <w:rFonts w:ascii="Cambria" w:eastAsia="Times New Roman" w:hAnsi="Cambria"/>
      <w:color w:val="17365D"/>
      <w:spacing w:val="5"/>
      <w:kern w:val="2"/>
      <w:sz w:val="52"/>
      <w:szCs w:val="52"/>
    </w:rPr>
  </w:style>
  <w:style w:type="paragraph" w:styleId="af9">
    <w:name w:val="caption"/>
    <w:basedOn w:val="a"/>
    <w:next w:val="a"/>
    <w:uiPriority w:val="35"/>
    <w:unhideWhenUsed/>
    <w:qFormat/>
    <w:locked/>
    <w:rsid w:val="00017074"/>
    <w:pPr>
      <w:spacing w:after="200"/>
    </w:pPr>
    <w:rPr>
      <w:rFonts w:ascii="Calibri" w:eastAsia="Times New Roman" w:hAnsi="Calibri"/>
      <w:b/>
      <w:bCs/>
      <w:color w:val="4F81BD"/>
      <w:sz w:val="18"/>
      <w:szCs w:val="18"/>
    </w:rPr>
  </w:style>
  <w:style w:type="paragraph" w:customStyle="1" w:styleId="1e">
    <w:name w:val="Основной текст1"/>
    <w:basedOn w:val="a"/>
    <w:qFormat/>
    <w:rsid w:val="00017074"/>
    <w:pPr>
      <w:widowControl w:val="0"/>
      <w:shd w:val="clear" w:color="auto" w:fill="FFFFFF"/>
      <w:spacing w:before="360" w:after="240" w:line="230" w:lineRule="exact"/>
      <w:jc w:val="center"/>
    </w:pPr>
    <w:rPr>
      <w:rFonts w:ascii="Calibri" w:hAnsi="Calibri"/>
      <w:sz w:val="18"/>
      <w:szCs w:val="20"/>
      <w:shd w:val="clear" w:color="auto" w:fill="FFFFFF"/>
    </w:rPr>
  </w:style>
  <w:style w:type="paragraph" w:customStyle="1" w:styleId="BodyTextIndentCharChar">
    <w:name w:val="Body Text Indent Char Char"/>
    <w:basedOn w:val="a"/>
    <w:link w:val="ac"/>
    <w:qFormat/>
    <w:rsid w:val="00017074"/>
    <w:pPr>
      <w:ind w:firstLine="485"/>
      <w:jc w:val="both"/>
    </w:pPr>
    <w:rPr>
      <w:rFonts w:ascii="Calibri" w:eastAsia="Times New Roman" w:hAnsi="Calibri"/>
      <w:i/>
      <w:iCs/>
      <w:color w:val="000000"/>
      <w:sz w:val="20"/>
      <w:szCs w:val="20"/>
    </w:rPr>
  </w:style>
  <w:style w:type="paragraph" w:customStyle="1" w:styleId="HTMLPreformattedCharChar">
    <w:name w:val="HTML Preformatted Char Char"/>
    <w:basedOn w:val="a"/>
    <w:link w:val="HTML"/>
    <w:qFormat/>
    <w:rsid w:val="0001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NormalWebCharChar">
    <w:name w:val="Normal (Web) Char Char"/>
    <w:basedOn w:val="a"/>
    <w:qFormat/>
    <w:rsid w:val="00017074"/>
    <w:pPr>
      <w:spacing w:beforeAutospacing="1" w:afterAutospacing="1"/>
    </w:pPr>
    <w:rPr>
      <w:rFonts w:eastAsia="Times New Roman"/>
      <w:lang w:val="en-US" w:eastAsia="en-US"/>
    </w:rPr>
  </w:style>
  <w:style w:type="paragraph" w:customStyle="1" w:styleId="ConsPlusTitle">
    <w:name w:val="ConsPlusTitle"/>
    <w:qFormat/>
    <w:rsid w:val="00017074"/>
    <w:rPr>
      <w:rFonts w:ascii="Times New Roman" w:eastAsia="SimSun" w:hAnsi="Times New Roman"/>
      <w:b/>
      <w:bCs/>
      <w:sz w:val="28"/>
      <w:szCs w:val="28"/>
    </w:rPr>
  </w:style>
  <w:style w:type="paragraph" w:customStyle="1" w:styleId="ConsPlusNonformat">
    <w:name w:val="ConsPlusNonformat"/>
    <w:qFormat/>
    <w:rsid w:val="00017074"/>
    <w:pPr>
      <w:widowControl w:val="0"/>
    </w:pPr>
    <w:rPr>
      <w:rFonts w:ascii="Courier New" w:eastAsia="SimSun" w:hAnsi="Courier New" w:cs="Courier New"/>
      <w:sz w:val="24"/>
    </w:rPr>
  </w:style>
  <w:style w:type="paragraph" w:customStyle="1" w:styleId="BodyTextIndent2CharChar">
    <w:name w:val="Body Text Indent 2 Char Char"/>
    <w:basedOn w:val="a"/>
    <w:link w:val="22"/>
    <w:qFormat/>
    <w:rsid w:val="00017074"/>
    <w:pPr>
      <w:ind w:firstLine="485"/>
      <w:jc w:val="both"/>
    </w:pPr>
    <w:rPr>
      <w:rFonts w:ascii="Calibri" w:eastAsia="Times New Roman" w:hAnsi="Calibri"/>
      <w:b/>
      <w:bCs/>
      <w:i/>
      <w:iCs/>
      <w:color w:val="000000"/>
      <w:sz w:val="20"/>
      <w:szCs w:val="20"/>
    </w:rPr>
  </w:style>
  <w:style w:type="paragraph" w:styleId="afa">
    <w:name w:val="annotation text"/>
    <w:basedOn w:val="a"/>
    <w:qFormat/>
    <w:rsid w:val="00017074"/>
    <w:pPr>
      <w:spacing w:after="200" w:line="276" w:lineRule="auto"/>
    </w:pPr>
    <w:rPr>
      <w:rFonts w:eastAsia="Times New Roman"/>
      <w:sz w:val="28"/>
      <w:szCs w:val="28"/>
      <w:lang w:val="en-US" w:eastAsia="en-US"/>
    </w:rPr>
  </w:style>
  <w:style w:type="paragraph" w:customStyle="1" w:styleId="ConsPlusCell">
    <w:name w:val="ConsPlusCell"/>
    <w:qFormat/>
    <w:rsid w:val="00017074"/>
    <w:rPr>
      <w:rFonts w:ascii="Arial" w:eastAsia="SimSun" w:hAnsi="Arial" w:cs="Arial"/>
      <w:sz w:val="24"/>
    </w:rPr>
  </w:style>
  <w:style w:type="paragraph" w:customStyle="1" w:styleId="1f">
    <w:name w:val="Без интервала1"/>
    <w:qFormat/>
    <w:rsid w:val="00017074"/>
    <w:rPr>
      <w:rFonts w:eastAsia="Times New Roman"/>
      <w:sz w:val="22"/>
      <w:szCs w:val="22"/>
      <w:lang w:val="en-US" w:eastAsia="zh-CN"/>
    </w:rPr>
  </w:style>
  <w:style w:type="paragraph" w:customStyle="1" w:styleId="ConsNormal">
    <w:name w:val="ConsNormal"/>
    <w:uiPriority w:val="99"/>
    <w:semiHidden/>
    <w:qFormat/>
    <w:rsid w:val="00017074"/>
    <w:pPr>
      <w:widowControl w:val="0"/>
      <w:ind w:right="19772" w:firstLine="720"/>
    </w:pPr>
    <w:rPr>
      <w:rFonts w:ascii="Arial" w:eastAsia="Times New Roman" w:hAnsi="Arial" w:cs="Arial"/>
      <w:sz w:val="24"/>
    </w:rPr>
  </w:style>
  <w:style w:type="paragraph" w:customStyle="1" w:styleId="26">
    <w:name w:val="Без интервала2"/>
    <w:qFormat/>
    <w:rsid w:val="00017074"/>
    <w:rPr>
      <w:rFonts w:eastAsia="Times New Roman"/>
      <w:sz w:val="22"/>
      <w:szCs w:val="22"/>
      <w:lang w:val="en-US" w:eastAsia="zh-CN"/>
    </w:rPr>
  </w:style>
  <w:style w:type="paragraph" w:styleId="afb">
    <w:name w:val="Body Text Indent"/>
    <w:basedOn w:val="a"/>
    <w:rsid w:val="00596B06"/>
    <w:pPr>
      <w:spacing w:after="120"/>
      <w:ind w:left="283"/>
    </w:pPr>
  </w:style>
  <w:style w:type="paragraph" w:customStyle="1" w:styleId="afc">
    <w:name w:val="Содержимое таблицы"/>
    <w:basedOn w:val="a"/>
    <w:qFormat/>
    <w:rsid w:val="00CE04E0"/>
    <w:pPr>
      <w:widowControl w:val="0"/>
      <w:suppressLineNumbers/>
      <w:suppressAutoHyphens/>
    </w:pPr>
    <w:rPr>
      <w:rFonts w:ascii="Arial" w:eastAsia="Lucida Sans Unicode" w:hAnsi="Arial"/>
      <w:kern w:val="2"/>
      <w:sz w:val="20"/>
    </w:rPr>
  </w:style>
  <w:style w:type="paragraph" w:customStyle="1" w:styleId="afd">
    <w:name w:val="Обычный + по ширине"/>
    <w:basedOn w:val="a"/>
    <w:uiPriority w:val="99"/>
    <w:qFormat/>
    <w:rsid w:val="006417A3"/>
    <w:pPr>
      <w:jc w:val="both"/>
    </w:pPr>
    <w:rPr>
      <w:rFonts w:eastAsia="Times New Roman"/>
    </w:rPr>
  </w:style>
  <w:style w:type="paragraph" w:styleId="27">
    <w:name w:val="Body Text 2"/>
    <w:basedOn w:val="a"/>
    <w:qFormat/>
    <w:rsid w:val="008B5979"/>
    <w:pPr>
      <w:spacing w:after="120" w:line="480" w:lineRule="auto"/>
    </w:pPr>
    <w:rPr>
      <w:rFonts w:eastAsia="Times New Roman"/>
    </w:rPr>
  </w:style>
  <w:style w:type="paragraph" w:customStyle="1" w:styleId="Style4">
    <w:name w:val="Style4"/>
    <w:basedOn w:val="a"/>
    <w:qFormat/>
    <w:rsid w:val="00F76E0B"/>
    <w:pPr>
      <w:jc w:val="both"/>
    </w:pPr>
  </w:style>
  <w:style w:type="paragraph" w:customStyle="1" w:styleId="afe">
    <w:name w:val="Заголовок таблицы"/>
    <w:basedOn w:val="afc"/>
    <w:qFormat/>
    <w:rsid w:val="00F76E0B"/>
    <w:pPr>
      <w:jc w:val="center"/>
    </w:pPr>
    <w:rPr>
      <w:b/>
      <w:bCs/>
    </w:rPr>
  </w:style>
  <w:style w:type="paragraph" w:customStyle="1" w:styleId="211">
    <w:name w:val="Основной текст 21"/>
    <w:basedOn w:val="a"/>
    <w:qFormat/>
    <w:rsid w:val="00A22A07"/>
    <w:pPr>
      <w:suppressAutoHyphens/>
      <w:spacing w:after="120" w:line="480" w:lineRule="auto"/>
    </w:pPr>
    <w:rPr>
      <w:rFonts w:eastAsia="Times New Roman"/>
      <w:sz w:val="20"/>
      <w:szCs w:val="20"/>
      <w:lang w:eastAsia="zh-CN"/>
    </w:rPr>
  </w:style>
  <w:style w:type="numbering" w:customStyle="1" w:styleId="1f0">
    <w:name w:val="Нет списка1"/>
    <w:uiPriority w:val="99"/>
    <w:semiHidden/>
    <w:unhideWhenUsed/>
    <w:qFormat/>
    <w:rsid w:val="00017074"/>
  </w:style>
  <w:style w:type="numbering" w:customStyle="1" w:styleId="210">
    <w:name w:val="Основной текст 2 Знак1"/>
    <w:link w:val="24"/>
    <w:uiPriority w:val="99"/>
    <w:semiHidden/>
    <w:unhideWhenUsed/>
    <w:qFormat/>
    <w:rsid w:val="00017074"/>
  </w:style>
  <w:style w:type="table" w:styleId="aff">
    <w:name w:val="Table Grid"/>
    <w:basedOn w:val="a1"/>
    <w:uiPriority w:val="59"/>
    <w:rsid w:val="00255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0"/>
    <w:uiPriority w:val="20"/>
    <w:qFormat/>
    <w:locked/>
    <w:rsid w:val="003568D0"/>
    <w:rPr>
      <w:i/>
      <w:iCs/>
    </w:rPr>
  </w:style>
  <w:style w:type="paragraph" w:styleId="aff1">
    <w:name w:val="header"/>
    <w:basedOn w:val="a"/>
    <w:link w:val="28"/>
    <w:uiPriority w:val="99"/>
    <w:semiHidden/>
    <w:unhideWhenUsed/>
    <w:rsid w:val="00744091"/>
    <w:pPr>
      <w:tabs>
        <w:tab w:val="center" w:pos="4677"/>
        <w:tab w:val="right" w:pos="9355"/>
      </w:tabs>
    </w:pPr>
  </w:style>
  <w:style w:type="character" w:customStyle="1" w:styleId="28">
    <w:name w:val="Верхний колонтитул Знак2"/>
    <w:basedOn w:val="a0"/>
    <w:link w:val="aff1"/>
    <w:uiPriority w:val="99"/>
    <w:semiHidden/>
    <w:rsid w:val="00744091"/>
    <w:rPr>
      <w:rFonts w:ascii="Times New Roman" w:hAnsi="Times New Roman"/>
      <w:sz w:val="24"/>
      <w:szCs w:val="24"/>
    </w:rPr>
  </w:style>
  <w:style w:type="paragraph" w:styleId="aff2">
    <w:name w:val="footer"/>
    <w:basedOn w:val="a"/>
    <w:link w:val="29"/>
    <w:uiPriority w:val="99"/>
    <w:semiHidden/>
    <w:unhideWhenUsed/>
    <w:rsid w:val="00744091"/>
    <w:pPr>
      <w:tabs>
        <w:tab w:val="center" w:pos="4677"/>
        <w:tab w:val="right" w:pos="9355"/>
      </w:tabs>
    </w:pPr>
  </w:style>
  <w:style w:type="character" w:customStyle="1" w:styleId="29">
    <w:name w:val="Нижний колонтитул Знак2"/>
    <w:basedOn w:val="a0"/>
    <w:link w:val="aff2"/>
    <w:uiPriority w:val="99"/>
    <w:semiHidden/>
    <w:rsid w:val="00744091"/>
    <w:rPr>
      <w:rFonts w:ascii="Times New Roman" w:hAnsi="Times New Roman"/>
      <w:sz w:val="24"/>
      <w:szCs w:val="24"/>
    </w:rPr>
  </w:style>
  <w:style w:type="character" w:styleId="aff3">
    <w:name w:val="Hyperlink"/>
    <w:basedOn w:val="a0"/>
    <w:uiPriority w:val="99"/>
    <w:unhideWhenUsed/>
    <w:rsid w:val="009416C9"/>
    <w:rPr>
      <w:color w:val="0000FF" w:themeColor="hyperlink"/>
      <w:u w:val="single"/>
    </w:rPr>
  </w:style>
  <w:style w:type="paragraph" w:customStyle="1" w:styleId="ConsNonformat">
    <w:name w:val="ConsNonformat"/>
    <w:qFormat/>
    <w:rsid w:val="009416C9"/>
    <w:pPr>
      <w:suppressAutoHyphens/>
    </w:pPr>
    <w:rPr>
      <w:rFonts w:ascii="Consultant" w:eastAsia="Times New Roman" w:hAnsi="Consultant"/>
      <w:sz w:val="24"/>
      <w:lang w:eastAsia="ar-SA"/>
    </w:rPr>
  </w:style>
  <w:style w:type="character" w:customStyle="1" w:styleId="FontStyle16">
    <w:name w:val="Font Style16"/>
    <w:basedOn w:val="a0"/>
    <w:uiPriority w:val="99"/>
    <w:qFormat/>
    <w:rsid w:val="009416C9"/>
    <w:rPr>
      <w:rFonts w:ascii="Calibri" w:hAnsi="Calibri" w:cs="Calibri"/>
      <w:sz w:val="20"/>
      <w:szCs w:val="20"/>
    </w:rPr>
  </w:style>
  <w:style w:type="character" w:customStyle="1" w:styleId="highlightsearch">
    <w:name w:val="highlightsearch"/>
    <w:basedOn w:val="a0"/>
    <w:rsid w:val="001755BB"/>
  </w:style>
  <w:style w:type="paragraph" w:customStyle="1" w:styleId="2a">
    <w:name w:val="Обычный2"/>
    <w:rsid w:val="00B24C26"/>
    <w:pPr>
      <w:widowControl w:val="0"/>
      <w:spacing w:line="300" w:lineRule="auto"/>
      <w:ind w:firstLine="720"/>
      <w:jc w:val="both"/>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53A331E527214640DA27348FF94A135CA5788BB1EDF448E51747034FEBE98FDD51F41D7987EC19429754B06784CD0CB33D47D9651C3FA55ND5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06EC1-4B31-41C5-94E0-71495155D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Извещение №1</vt:lpstr>
    </vt:vector>
  </TitlesOfParts>
  <Company>Your Company Name</Company>
  <LinksUpToDate>false</LinksUpToDate>
  <CharactersWithSpaces>27074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№1</dc:title>
  <dc:creator>torg</dc:creator>
  <cp:lastModifiedBy>Zakupki</cp:lastModifiedBy>
  <cp:revision>2</cp:revision>
  <cp:lastPrinted>2023-04-05T13:35:00Z</cp:lastPrinted>
  <dcterms:created xsi:type="dcterms:W3CDTF">2026-09-02T11:12:00Z</dcterms:created>
  <dcterms:modified xsi:type="dcterms:W3CDTF">2026-09-02T11:12:00Z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Your Company Name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