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1E465">
      <w:pPr>
        <w:spacing w:after="0" w:line="240" w:lineRule="exact"/>
        <w:ind w:firstLine="709"/>
        <w:jc w:val="center"/>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Муниципальный контракт № 26/26П</w:t>
      </w:r>
    </w:p>
    <w:p w14:paraId="39340D77">
      <w:pPr>
        <w:spacing w:after="0" w:line="240" w:lineRule="exact"/>
        <w:ind w:firstLine="709"/>
        <w:jc w:val="center"/>
        <w:rPr>
          <w:rFonts w:ascii="Times New Roman" w:hAnsi="Times New Roman" w:eastAsia="Times New Roman" w:cs="Times New Roman"/>
          <w:b/>
          <w:color w:val="000000"/>
          <w:sz w:val="24"/>
          <w:szCs w:val="24"/>
          <w:lang w:eastAsia="ru-RU"/>
        </w:rPr>
      </w:pPr>
    </w:p>
    <w:p w14:paraId="7AF7C766">
      <w:pPr>
        <w:spacing w:after="0" w:line="240" w:lineRule="exact"/>
        <w:jc w:val="center"/>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Cs/>
          <w:color w:val="000000"/>
          <w:sz w:val="24"/>
          <w:szCs w:val="24"/>
          <w:lang w:eastAsia="ru-RU"/>
        </w:rPr>
        <w:t>с. Мичуринское                                                                                                         «</w:t>
      </w:r>
      <w:r>
        <w:rPr>
          <w:rFonts w:hint="default" w:ascii="Times New Roman" w:hAnsi="Times New Roman" w:eastAsia="Times New Roman" w:cs="Times New Roman"/>
          <w:bCs/>
          <w:color w:val="000000"/>
          <w:sz w:val="24"/>
          <w:szCs w:val="24"/>
          <w:lang w:val="en-US" w:eastAsia="ru-RU"/>
        </w:rPr>
        <w:t>__</w:t>
      </w:r>
      <w:r>
        <w:rPr>
          <w:rFonts w:ascii="Times New Roman" w:hAnsi="Times New Roman" w:eastAsia="Times New Roman" w:cs="Times New Roman"/>
          <w:bCs/>
          <w:color w:val="000000"/>
          <w:sz w:val="24"/>
          <w:szCs w:val="24"/>
          <w:lang w:eastAsia="ru-RU"/>
        </w:rPr>
        <w:t xml:space="preserve">» июля 2026 г.    </w:t>
      </w:r>
      <w:r>
        <w:rPr>
          <w:rFonts w:ascii="Times New Roman" w:hAnsi="Times New Roman" w:eastAsia="Times New Roman" w:cs="Times New Roman"/>
          <w:b/>
          <w:color w:val="000000"/>
          <w:sz w:val="24"/>
          <w:szCs w:val="24"/>
          <w:lang w:eastAsia="ru-RU"/>
        </w:rPr>
        <w:t xml:space="preserve">  </w:t>
      </w:r>
    </w:p>
    <w:p w14:paraId="14DEA9B7">
      <w:pPr>
        <w:tabs>
          <w:tab w:val="right" w:pos="10466"/>
        </w:tabs>
        <w:spacing w:after="0" w:line="240" w:lineRule="exact"/>
        <w:jc w:val="both"/>
        <w:rPr>
          <w:rFonts w:ascii="Times New Roman" w:hAnsi="Times New Roman" w:eastAsia="Times New Roman" w:cs="Times New Roman"/>
          <w:color w:val="000000"/>
          <w:sz w:val="24"/>
          <w:szCs w:val="24"/>
          <w:lang w:eastAsia="ru-RU"/>
        </w:rPr>
      </w:pPr>
    </w:p>
    <w:p w14:paraId="462BB156">
      <w:pPr>
        <w:spacing w:after="0" w:line="240" w:lineRule="exact"/>
        <w:ind w:firstLine="709"/>
        <w:contextualSpacing/>
        <w:jc w:val="both"/>
        <w:rPr>
          <w:rFonts w:ascii="Times New Roman" w:hAnsi="Times New Roman" w:eastAsia="Times New Roman" w:cs="Times New Roman"/>
          <w:color w:val="000000"/>
          <w:sz w:val="24"/>
          <w:szCs w:val="24"/>
          <w:lang w:eastAsia="ru-RU"/>
        </w:rPr>
      </w:pPr>
      <w:r>
        <w:rPr>
          <w:rFonts w:ascii="Times New Roman" w:hAnsi="Times New Roman" w:eastAsia="SimSun" w:cs="Times New Roman"/>
          <w:b/>
          <w:sz w:val="24"/>
          <w:szCs w:val="24"/>
          <w:lang w:eastAsia="ar-SA"/>
        </w:rPr>
        <w:t xml:space="preserve">Муниципальное бюджетное общеобразовательное учреждение средняя общеобразовательная школа с. Мичуринское имени Владимира Клавдиевича Арсеньева Хабаровского муниципального района Хабаровского края </w:t>
      </w:r>
      <w:r>
        <w:rPr>
          <w:rFonts w:ascii="Times New Roman" w:hAnsi="Times New Roman" w:eastAsia="Times New Roman" w:cs="Times New Roman"/>
          <w:b/>
          <w:sz w:val="24"/>
          <w:szCs w:val="24"/>
          <w:lang w:eastAsia="ru-RU"/>
        </w:rPr>
        <w:t>(МБОУ СОШ с. Мичуринское им. В.К. Арсеньева)</w:t>
      </w:r>
      <w:r>
        <w:rPr>
          <w:rFonts w:ascii="Times New Roman" w:hAnsi="Times New Roman" w:eastAsia="Times New Roman" w:cs="Times New Roman"/>
          <w:sz w:val="24"/>
          <w:szCs w:val="24"/>
          <w:lang w:eastAsia="ar-SA"/>
        </w:rPr>
        <w:t xml:space="preserve">, именуемое  в дальнейшем «Заказчик», в лице директора Ахмолиной Валентины Юрьевны, действующего на основании Устава и </w:t>
      </w:r>
      <w:r>
        <w:rPr>
          <w:rFonts w:hint="default" w:ascii="Times New Roman" w:hAnsi="Times New Roman" w:eastAsia="Times New Roman" w:cs="Times New Roman"/>
          <w:sz w:val="24"/>
          <w:szCs w:val="24"/>
          <w:lang w:val="ru-RU" w:eastAsia="ar-SA"/>
        </w:rPr>
        <w:t>____________________</w:t>
      </w:r>
      <w:r>
        <w:rPr>
          <w:rFonts w:ascii="Times New Roman" w:hAnsi="Times New Roman" w:eastAsia="Times New Roman" w:cs="Times New Roman"/>
          <w:sz w:val="24"/>
          <w:szCs w:val="24"/>
          <w:lang w:eastAsia="ar-SA"/>
        </w:rPr>
        <w:t>, именуем</w:t>
      </w:r>
      <w:r>
        <w:rPr>
          <w:rFonts w:hint="default" w:ascii="Times New Roman" w:hAnsi="Times New Roman" w:eastAsia="Times New Roman" w:cs="Times New Roman"/>
          <w:sz w:val="24"/>
          <w:szCs w:val="24"/>
          <w:lang w:val="ru-RU" w:eastAsia="ar-SA"/>
        </w:rPr>
        <w:t>__</w:t>
      </w:r>
      <w:r>
        <w:rPr>
          <w:rFonts w:ascii="Times New Roman" w:hAnsi="Times New Roman" w:eastAsia="Times New Roman" w:cs="Times New Roman"/>
          <w:sz w:val="24"/>
          <w:szCs w:val="24"/>
          <w:lang w:eastAsia="ar-SA"/>
        </w:rPr>
        <w:t xml:space="preserve"> в дальнейшем «Поставщик»,</w:t>
      </w:r>
      <w:r>
        <w:rPr>
          <w:rFonts w:hint="default" w:ascii="Times New Roman" w:hAnsi="Times New Roman" w:eastAsia="Times New Roman" w:cs="Times New Roman"/>
          <w:sz w:val="24"/>
          <w:szCs w:val="24"/>
          <w:lang w:val="ru-RU" w:eastAsia="ar-SA"/>
        </w:rPr>
        <w:t xml:space="preserve"> действующ___ на основании ___________</w:t>
      </w:r>
      <w:r>
        <w:rPr>
          <w:rFonts w:ascii="Times New Roman" w:hAnsi="Times New Roman" w:eastAsia="Times New Roman" w:cs="Times New Roman"/>
          <w:sz w:val="24"/>
          <w:szCs w:val="24"/>
          <w:lang w:eastAsia="ar-SA"/>
        </w:rPr>
        <w:t xml:space="preserve"> с другой стороны</w:t>
      </w:r>
      <w:r>
        <w:rPr>
          <w:rFonts w:ascii="Times New Roman" w:hAnsi="Times New Roman" w:eastAsia="Times New Roman" w:cs="Times New Roman"/>
          <w:bCs/>
          <w:color w:val="000000"/>
          <w:spacing w:val="-6"/>
          <w:sz w:val="24"/>
          <w:szCs w:val="24"/>
          <w:lang w:eastAsia="ru-RU"/>
        </w:rPr>
        <w:t xml:space="preserve">, с другой стороны, </w:t>
      </w:r>
      <w:r>
        <w:rPr>
          <w:rFonts w:ascii="Times New Roman" w:hAnsi="Times New Roman" w:eastAsia="Times New Roman" w:cs="Times New Roman"/>
          <w:bCs/>
          <w:color w:val="000000"/>
          <w:sz w:val="24"/>
          <w:szCs w:val="24"/>
          <w:lang w:eastAsia="ru-RU"/>
        </w:rPr>
        <w:t>в дальнейшем вместе именуемые «Стороны»,</w:t>
      </w:r>
      <w:r>
        <w:rPr>
          <w:rFonts w:ascii="Times New Roman" w:hAnsi="Times New Roman" w:eastAsia="Times New Roman" w:cs="Times New Roman"/>
          <w:color w:val="000000"/>
          <w:sz w:val="24"/>
          <w:szCs w:val="24"/>
          <w:lang w:eastAsia="ru-RU"/>
        </w:rPr>
        <w:t xml:space="preserve"> и каждый в отдельности «Сторона», с соблюдением требований Гражданского </w:t>
      </w:r>
      <w:r>
        <w:fldChar w:fldCharType="begin"/>
      </w:r>
      <w:r>
        <w:instrText xml:space="preserve"> HYPERLINK "consultantplus://offline/main?base=LAW;n=112770;fld=134" </w:instrText>
      </w:r>
      <w:r>
        <w:fldChar w:fldCharType="separate"/>
      </w:r>
      <w:r>
        <w:rPr>
          <w:rFonts w:ascii="Times New Roman" w:hAnsi="Times New Roman" w:eastAsia="Times New Roman" w:cs="Times New Roman"/>
          <w:color w:val="000000"/>
          <w:sz w:val="24"/>
          <w:szCs w:val="24"/>
          <w:lang w:eastAsia="ru-RU"/>
        </w:rPr>
        <w:t>кодекса</w:t>
      </w:r>
      <w:r>
        <w:rPr>
          <w:rFonts w:ascii="Times New Roman" w:hAnsi="Times New Roman" w:eastAsia="Times New Roman" w:cs="Times New Roman"/>
          <w:color w:val="000000"/>
          <w:sz w:val="24"/>
          <w:szCs w:val="24"/>
          <w:lang w:eastAsia="ru-RU"/>
        </w:rPr>
        <w:fldChar w:fldCharType="end"/>
      </w:r>
      <w:r>
        <w:rPr>
          <w:rFonts w:ascii="Times New Roman" w:hAnsi="Times New Roman" w:eastAsia="Times New Roman" w:cs="Times New Roman"/>
          <w:color w:val="000000"/>
          <w:sz w:val="24"/>
          <w:szCs w:val="24"/>
          <w:lang w:eastAsia="ru-RU"/>
        </w:rPr>
        <w:t xml:space="preserve"> Российской Федерации,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муниципальный контракт (далее – Контракт) о нижеследующем:</w:t>
      </w:r>
    </w:p>
    <w:p w14:paraId="019AE1A9">
      <w:pPr>
        <w:spacing w:after="0" w:line="240" w:lineRule="exact"/>
        <w:ind w:firstLine="709"/>
        <w:contextualSpacing/>
        <w:jc w:val="both"/>
        <w:rPr>
          <w:rFonts w:ascii="Times New Roman" w:hAnsi="Times New Roman" w:eastAsia="Times New Roman" w:cs="Times New Roman"/>
          <w:color w:val="000000"/>
          <w:sz w:val="24"/>
          <w:szCs w:val="24"/>
          <w:lang w:eastAsia="ru-RU"/>
        </w:rPr>
      </w:pPr>
    </w:p>
    <w:p w14:paraId="64546389">
      <w:pPr>
        <w:widowControl w:val="0"/>
        <w:autoSpaceDE w:val="0"/>
        <w:autoSpaceDN w:val="0"/>
        <w:adjustRightInd w:val="0"/>
        <w:spacing w:after="0" w:line="240" w:lineRule="exact"/>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
          <w:bCs/>
          <w:color w:val="000000"/>
          <w:sz w:val="24"/>
          <w:szCs w:val="24"/>
          <w:lang w:eastAsia="ru-RU"/>
        </w:rPr>
        <w:t>1. ПРЕДМЕТ КОНТРАКТА</w:t>
      </w:r>
    </w:p>
    <w:p w14:paraId="4EE85816">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1.1. Предмет Контракта: Поставка продуктов питания для общеобразовательного учреждения </w:t>
      </w:r>
      <w:r>
        <w:rPr>
          <w:rFonts w:ascii="Times New Roman" w:hAnsi="Times New Roman" w:eastAsia="Times New Roman" w:cs="Times New Roman"/>
          <w:b/>
          <w:bCs/>
          <w:i/>
          <w:iCs/>
          <w:sz w:val="24"/>
          <w:szCs w:val="24"/>
          <w:u w:val="single"/>
          <w:lang w:eastAsia="ru-RU"/>
        </w:rPr>
        <w:t>(третья смена летнего оздоровительного лагеря)</w:t>
      </w:r>
      <w:r>
        <w:rPr>
          <w:rFonts w:ascii="Times New Roman" w:hAnsi="Times New Roman" w:eastAsia="Times New Roman" w:cs="Times New Roman"/>
          <w:sz w:val="24"/>
          <w:szCs w:val="24"/>
          <w:lang w:eastAsia="ru-RU"/>
        </w:rPr>
        <w:t xml:space="preserve"> (далее - Товар). Заказчик поручает, а Поставщик принимает на себя обязательства по поставке Товара в соответствии со Спецификацией (Приложение 1) (далее – Товар) и с Технической частью (Приложение 2), являющимися неотъемлемыми частями Контракта, а Заказчик обязуется принять Товар и оплатить его в порядке и на условиях, предусмотренных Контрактом.</w:t>
      </w:r>
    </w:p>
    <w:p w14:paraId="351A8CE6">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 Наименование и количество поставляемого Товара указаны в Спецификации (Приложение № 1 к настоящему Контракту). Функциональные, технические и качественные характеристики Товара установлены в Технической части (Приложение № 2 к настоящему Контракту).</w:t>
      </w:r>
    </w:p>
    <w:p w14:paraId="23756F48">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При этом не допускается замена Товара или страны (стран) происхождения Товара, или производителя Товара, в отношении которого нормативными правовыми актами Российской Федерации установлены ограничения, условия допуска товаров, происходящих из иностранных государств, иначе как в порядке, предусмотренном такими нормативными правовыми актами.</w:t>
      </w:r>
    </w:p>
    <w:p w14:paraId="1A1A24D7">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p>
    <w:p w14:paraId="7493AEA3">
      <w:pPr>
        <w:autoSpaceDE w:val="0"/>
        <w:autoSpaceDN w:val="0"/>
        <w:adjustRightInd w:val="0"/>
        <w:spacing w:after="0" w:line="240" w:lineRule="exact"/>
        <w:jc w:val="center"/>
        <w:outlineLvl w:val="2"/>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2. ЦЕНА КОНТРАКТА</w:t>
      </w:r>
    </w:p>
    <w:p w14:paraId="0D7097AB">
      <w:pPr>
        <w:widowControl w:val="0"/>
        <w:tabs>
          <w:tab w:val="left" w:pos="709"/>
        </w:tabs>
        <w:suppressAutoHyphens/>
        <w:spacing w:after="0" w:line="240" w:lineRule="exact"/>
        <w:ind w:firstLine="660" w:firstLineChars="275"/>
        <w:contextualSpacing/>
        <w:jc w:val="both"/>
        <w:rPr>
          <w:rFonts w:ascii="Times New Roman" w:hAnsi="Times New Roman" w:eastAsia="Arial" w:cs="Times New Roman"/>
          <w:bCs/>
          <w:color w:val="000000"/>
          <w:sz w:val="24"/>
          <w:szCs w:val="24"/>
          <w:lang w:eastAsia="ar-SA"/>
        </w:rPr>
      </w:pPr>
      <w:r>
        <w:rPr>
          <w:rFonts w:ascii="Times New Roman" w:hAnsi="Times New Roman" w:eastAsia="Arial" w:cs="Times New Roman"/>
          <w:bCs/>
          <w:color w:val="000000"/>
          <w:sz w:val="24"/>
          <w:szCs w:val="24"/>
          <w:lang w:eastAsia="ar-SA"/>
        </w:rPr>
        <w:t xml:space="preserve">2.1. Цена контракта составляет </w:t>
      </w:r>
      <w:r>
        <w:rPr>
          <w:rFonts w:hint="default" w:ascii="Times New Roman" w:hAnsi="Times New Roman" w:eastAsia="SimSun" w:cs="Times New Roman"/>
          <w:b/>
          <w:bCs/>
          <w:i w:val="0"/>
          <w:iCs w:val="0"/>
          <w:color w:val="000000"/>
          <w:kern w:val="0"/>
          <w:sz w:val="24"/>
          <w:szCs w:val="24"/>
          <w:u w:val="none"/>
          <w:lang w:val="en-US" w:eastAsia="zh-CN" w:bidi="ar"/>
        </w:rPr>
        <w:t>215 836</w:t>
      </w:r>
      <w:r>
        <w:rPr>
          <w:rFonts w:ascii="Times New Roman" w:hAnsi="Times New Roman" w:eastAsia="Arial" w:cs="Times New Roman"/>
          <w:b/>
          <w:color w:val="000000"/>
          <w:sz w:val="24"/>
          <w:szCs w:val="24"/>
          <w:lang w:eastAsia="ar-SA"/>
        </w:rPr>
        <w:t xml:space="preserve"> (Двести </w:t>
      </w:r>
      <w:r>
        <w:rPr>
          <w:rFonts w:ascii="Times New Roman" w:hAnsi="Times New Roman" w:eastAsia="Arial" w:cs="Times New Roman"/>
          <w:b/>
          <w:color w:val="000000"/>
          <w:sz w:val="24"/>
          <w:szCs w:val="24"/>
          <w:lang w:val="ru-RU" w:eastAsia="ar-SA"/>
        </w:rPr>
        <w:t>пятнадцать</w:t>
      </w:r>
      <w:r>
        <w:rPr>
          <w:rFonts w:ascii="Times New Roman" w:hAnsi="Times New Roman" w:eastAsia="Arial" w:cs="Times New Roman"/>
          <w:b/>
          <w:color w:val="000000"/>
          <w:sz w:val="24"/>
          <w:szCs w:val="24"/>
          <w:lang w:eastAsia="ar-SA"/>
        </w:rPr>
        <w:t xml:space="preserve"> тысяч </w:t>
      </w:r>
      <w:r>
        <w:rPr>
          <w:rFonts w:ascii="Times New Roman" w:hAnsi="Times New Roman" w:eastAsia="Arial" w:cs="Times New Roman"/>
          <w:b/>
          <w:color w:val="000000"/>
          <w:sz w:val="24"/>
          <w:szCs w:val="24"/>
          <w:lang w:val="ru-RU" w:eastAsia="ar-SA"/>
        </w:rPr>
        <w:t>восемьсот</w:t>
      </w:r>
      <w:r>
        <w:rPr>
          <w:rFonts w:hint="default" w:ascii="Times New Roman" w:hAnsi="Times New Roman" w:eastAsia="Arial" w:cs="Times New Roman"/>
          <w:b/>
          <w:color w:val="000000"/>
          <w:sz w:val="24"/>
          <w:szCs w:val="24"/>
          <w:lang w:val="ru-RU" w:eastAsia="ar-SA"/>
        </w:rPr>
        <w:t xml:space="preserve"> тридцать шесть</w:t>
      </w:r>
      <w:r>
        <w:rPr>
          <w:rFonts w:ascii="Times New Roman" w:hAnsi="Times New Roman" w:eastAsia="Arial" w:cs="Times New Roman"/>
          <w:b/>
          <w:color w:val="000000"/>
          <w:sz w:val="24"/>
          <w:szCs w:val="24"/>
          <w:lang w:eastAsia="ar-SA"/>
        </w:rPr>
        <w:t>) рубл</w:t>
      </w:r>
      <w:r>
        <w:rPr>
          <w:rFonts w:ascii="Times New Roman" w:hAnsi="Times New Roman" w:eastAsia="Arial" w:cs="Times New Roman"/>
          <w:b/>
          <w:color w:val="000000"/>
          <w:sz w:val="24"/>
          <w:szCs w:val="24"/>
          <w:lang w:val="ru-RU" w:eastAsia="ar-SA"/>
        </w:rPr>
        <w:t>ей</w:t>
      </w:r>
      <w:r>
        <w:rPr>
          <w:rFonts w:ascii="Times New Roman" w:hAnsi="Times New Roman" w:eastAsia="Arial" w:cs="Times New Roman"/>
          <w:b/>
          <w:color w:val="000000"/>
          <w:sz w:val="24"/>
          <w:szCs w:val="24"/>
          <w:lang w:eastAsia="ar-SA"/>
        </w:rPr>
        <w:t xml:space="preserve"> </w:t>
      </w:r>
      <w:r>
        <w:rPr>
          <w:rFonts w:hint="default" w:ascii="Times New Roman" w:hAnsi="Times New Roman" w:eastAsia="Arial" w:cs="Times New Roman"/>
          <w:b/>
          <w:color w:val="000000"/>
          <w:sz w:val="24"/>
          <w:szCs w:val="24"/>
          <w:lang w:val="ru-RU" w:eastAsia="ar-SA"/>
        </w:rPr>
        <w:t>76</w:t>
      </w:r>
      <w:r>
        <w:rPr>
          <w:rFonts w:ascii="Times New Roman" w:hAnsi="Times New Roman" w:eastAsia="Arial" w:cs="Times New Roman"/>
          <w:b/>
          <w:color w:val="000000"/>
          <w:sz w:val="24"/>
          <w:szCs w:val="24"/>
          <w:lang w:eastAsia="ar-SA"/>
        </w:rPr>
        <w:t xml:space="preserve"> копеек</w:t>
      </w:r>
      <w:r>
        <w:rPr>
          <w:rFonts w:ascii="Times New Roman" w:hAnsi="Times New Roman" w:eastAsia="Arial" w:cs="Times New Roman"/>
          <w:bCs/>
          <w:color w:val="000000"/>
          <w:sz w:val="24"/>
          <w:szCs w:val="24"/>
          <w:lang w:eastAsia="ar-SA"/>
        </w:rPr>
        <w:t>, включая НДС согласно налоговому законодательству Российской Федерации.</w:t>
      </w:r>
    </w:p>
    <w:p w14:paraId="1BE5C74D">
      <w:pPr>
        <w:widowControl w:val="0"/>
        <w:tabs>
          <w:tab w:val="left" w:pos="709"/>
        </w:tabs>
        <w:suppressAutoHyphens/>
        <w:spacing w:after="0" w:line="240" w:lineRule="exact"/>
        <w:ind w:firstLine="660" w:firstLineChars="275"/>
        <w:contextualSpacing/>
        <w:jc w:val="both"/>
        <w:rPr>
          <w:rFonts w:ascii="Times New Roman" w:hAnsi="Times New Roman" w:eastAsia="Arial" w:cs="Times New Roman"/>
          <w:b/>
          <w:color w:val="000000"/>
          <w:sz w:val="24"/>
          <w:szCs w:val="24"/>
          <w:lang w:eastAsia="ar-SA"/>
        </w:rPr>
      </w:pPr>
      <w:r>
        <w:rPr>
          <w:rFonts w:ascii="Times New Roman" w:hAnsi="Times New Roman" w:eastAsia="Arial" w:cs="Times New Roman"/>
          <w:b/>
          <w:color w:val="000000"/>
          <w:sz w:val="24"/>
          <w:szCs w:val="24"/>
          <w:lang w:eastAsia="ar-SA"/>
        </w:rPr>
        <w:t xml:space="preserve">Код поступления денежных средств: </w:t>
      </w:r>
    </w:p>
    <w:p w14:paraId="0B414CFF">
      <w:pPr>
        <w:widowControl w:val="0"/>
        <w:tabs>
          <w:tab w:val="left" w:pos="709"/>
        </w:tabs>
        <w:suppressAutoHyphens/>
        <w:spacing w:after="0" w:line="240" w:lineRule="exact"/>
        <w:ind w:firstLine="660" w:firstLineChars="275"/>
        <w:contextualSpacing/>
        <w:jc w:val="both"/>
        <w:rPr>
          <w:rFonts w:ascii="Times New Roman" w:hAnsi="Times New Roman" w:eastAsia="Arial" w:cs="Times New Roman"/>
          <w:b/>
          <w:color w:val="000000"/>
          <w:sz w:val="24"/>
          <w:szCs w:val="24"/>
          <w:lang w:eastAsia="ar-SA"/>
        </w:rPr>
      </w:pPr>
      <w:r>
        <w:rPr>
          <w:rFonts w:ascii="Times New Roman" w:hAnsi="Times New Roman" w:eastAsia="Arial" w:cs="Times New Roman"/>
          <w:b/>
          <w:color w:val="000000"/>
          <w:sz w:val="24"/>
          <w:szCs w:val="24"/>
          <w:lang w:eastAsia="ar-SA"/>
        </w:rPr>
        <w:t>- ЦС (субсидии на иные цели и на осуществление капитальных вложений) в размере 2</w:t>
      </w:r>
      <w:r>
        <w:rPr>
          <w:rFonts w:hint="default" w:ascii="Times New Roman" w:hAnsi="Times New Roman" w:eastAsia="SimSun" w:cs="Times New Roman"/>
          <w:b/>
          <w:bCs/>
          <w:i w:val="0"/>
          <w:iCs w:val="0"/>
          <w:color w:val="000000"/>
          <w:kern w:val="0"/>
          <w:sz w:val="24"/>
          <w:szCs w:val="24"/>
          <w:u w:val="none"/>
          <w:lang w:val="en-US" w:eastAsia="zh-CN" w:bidi="ar"/>
        </w:rPr>
        <w:t>215 836</w:t>
      </w:r>
      <w:r>
        <w:rPr>
          <w:rFonts w:ascii="Times New Roman" w:hAnsi="Times New Roman" w:eastAsia="Arial" w:cs="Times New Roman"/>
          <w:b/>
          <w:color w:val="000000"/>
          <w:sz w:val="24"/>
          <w:szCs w:val="24"/>
          <w:lang w:eastAsia="ar-SA"/>
        </w:rPr>
        <w:t xml:space="preserve"> (Двести </w:t>
      </w:r>
      <w:r>
        <w:rPr>
          <w:rFonts w:ascii="Times New Roman" w:hAnsi="Times New Roman" w:eastAsia="Arial" w:cs="Times New Roman"/>
          <w:b/>
          <w:color w:val="000000"/>
          <w:sz w:val="24"/>
          <w:szCs w:val="24"/>
          <w:lang w:val="ru-RU" w:eastAsia="ar-SA"/>
        </w:rPr>
        <w:t>пятнадцать</w:t>
      </w:r>
      <w:r>
        <w:rPr>
          <w:rFonts w:ascii="Times New Roman" w:hAnsi="Times New Roman" w:eastAsia="Arial" w:cs="Times New Roman"/>
          <w:b/>
          <w:color w:val="000000"/>
          <w:sz w:val="24"/>
          <w:szCs w:val="24"/>
          <w:lang w:eastAsia="ar-SA"/>
        </w:rPr>
        <w:t xml:space="preserve"> тысяч </w:t>
      </w:r>
      <w:r>
        <w:rPr>
          <w:rFonts w:ascii="Times New Roman" w:hAnsi="Times New Roman" w:eastAsia="Arial" w:cs="Times New Roman"/>
          <w:b/>
          <w:color w:val="000000"/>
          <w:sz w:val="24"/>
          <w:szCs w:val="24"/>
          <w:lang w:val="ru-RU" w:eastAsia="ar-SA"/>
        </w:rPr>
        <w:t>восемьсот</w:t>
      </w:r>
      <w:r>
        <w:rPr>
          <w:rFonts w:hint="default" w:ascii="Times New Roman" w:hAnsi="Times New Roman" w:eastAsia="Arial" w:cs="Times New Roman"/>
          <w:b/>
          <w:color w:val="000000"/>
          <w:sz w:val="24"/>
          <w:szCs w:val="24"/>
          <w:lang w:val="ru-RU" w:eastAsia="ar-SA"/>
        </w:rPr>
        <w:t xml:space="preserve"> тридцать шесть</w:t>
      </w:r>
      <w:r>
        <w:rPr>
          <w:rFonts w:ascii="Times New Roman" w:hAnsi="Times New Roman" w:eastAsia="Arial" w:cs="Times New Roman"/>
          <w:b/>
          <w:color w:val="000000"/>
          <w:sz w:val="24"/>
          <w:szCs w:val="24"/>
          <w:lang w:eastAsia="ar-SA"/>
        </w:rPr>
        <w:t>) рубл</w:t>
      </w:r>
      <w:r>
        <w:rPr>
          <w:rFonts w:ascii="Times New Roman" w:hAnsi="Times New Roman" w:eastAsia="Arial" w:cs="Times New Roman"/>
          <w:b/>
          <w:color w:val="000000"/>
          <w:sz w:val="24"/>
          <w:szCs w:val="24"/>
          <w:lang w:val="ru-RU" w:eastAsia="ar-SA"/>
        </w:rPr>
        <w:t>ей</w:t>
      </w:r>
      <w:r>
        <w:rPr>
          <w:rFonts w:ascii="Times New Roman" w:hAnsi="Times New Roman" w:eastAsia="Arial" w:cs="Times New Roman"/>
          <w:b/>
          <w:color w:val="000000"/>
          <w:sz w:val="24"/>
          <w:szCs w:val="24"/>
          <w:lang w:eastAsia="ar-SA"/>
        </w:rPr>
        <w:t xml:space="preserve"> </w:t>
      </w:r>
      <w:r>
        <w:rPr>
          <w:rFonts w:hint="default" w:ascii="Times New Roman" w:hAnsi="Times New Roman" w:eastAsia="Arial" w:cs="Times New Roman"/>
          <w:b/>
          <w:color w:val="000000"/>
          <w:sz w:val="24"/>
          <w:szCs w:val="24"/>
          <w:lang w:val="ru-RU" w:eastAsia="ar-SA"/>
        </w:rPr>
        <w:t>76</w:t>
      </w:r>
      <w:r>
        <w:rPr>
          <w:rFonts w:ascii="Times New Roman" w:hAnsi="Times New Roman" w:eastAsia="Arial" w:cs="Times New Roman"/>
          <w:b/>
          <w:color w:val="000000"/>
          <w:sz w:val="24"/>
          <w:szCs w:val="24"/>
          <w:lang w:eastAsia="ar-SA"/>
        </w:rPr>
        <w:t xml:space="preserve"> копеек</w:t>
      </w:r>
      <w:r>
        <w:rPr>
          <w:rFonts w:ascii="Times New Roman" w:hAnsi="Times New Roman" w:eastAsia="Arial" w:cs="Times New Roman"/>
          <w:b/>
          <w:color w:val="000000"/>
          <w:sz w:val="24"/>
          <w:szCs w:val="24"/>
          <w:lang w:eastAsia="ar-SA"/>
        </w:rPr>
        <w:t>.</w:t>
      </w:r>
    </w:p>
    <w:p w14:paraId="09D55381">
      <w:pPr>
        <w:widowControl w:val="0"/>
        <w:tabs>
          <w:tab w:val="left" w:pos="709"/>
        </w:tabs>
        <w:suppressAutoHyphens/>
        <w:spacing w:after="0" w:line="240" w:lineRule="exact"/>
        <w:ind w:firstLine="660" w:firstLineChars="275"/>
        <w:contextualSpacing/>
        <w:jc w:val="both"/>
        <w:rPr>
          <w:rFonts w:ascii="Times New Roman" w:hAnsi="Times New Roman" w:eastAsia="Arial" w:cs="Times New Roman"/>
          <w:bCs/>
          <w:color w:val="000000"/>
          <w:sz w:val="24"/>
          <w:szCs w:val="24"/>
          <w:lang w:eastAsia="ar-SA"/>
        </w:rPr>
      </w:pPr>
      <w:r>
        <w:rPr>
          <w:rFonts w:ascii="Times New Roman" w:hAnsi="Times New Roman" w:eastAsia="Arial" w:cs="Times New Roman"/>
          <w:bCs/>
          <w:color w:val="000000"/>
          <w:sz w:val="24"/>
          <w:szCs w:val="24"/>
          <w:lang w:eastAsia="ar-SA"/>
        </w:rPr>
        <w:t xml:space="preserve">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rPr>
          <w:rFonts w:ascii="Times New Roman" w:hAnsi="Times New Roman" w:eastAsia="Arial" w:cs="Times New Roman"/>
          <w:bCs/>
          <w:color w:val="000000"/>
          <w:sz w:val="24"/>
          <w:szCs w:val="24"/>
          <w:lang w:eastAsia="ar-SA"/>
        </w:rPr>
        <w:br w:type="textWrapping"/>
      </w:r>
      <w:r>
        <w:rPr>
          <w:rFonts w:ascii="Times New Roman" w:hAnsi="Times New Roman" w:eastAsia="Arial" w:cs="Times New Roman"/>
          <w:bCs/>
          <w:color w:val="000000"/>
          <w:sz w:val="24"/>
          <w:szCs w:val="24"/>
          <w:lang w:eastAsia="ar-SA"/>
        </w:rPr>
        <w:t xml:space="preserve">в бюджеты бюджетной системы Российской Федерации, связанных с оплатой Контракта, если </w:t>
      </w:r>
      <w:r>
        <w:rPr>
          <w:rFonts w:ascii="Times New Roman" w:hAnsi="Times New Roman" w:eastAsia="Arial" w:cs="Times New Roman"/>
          <w:bCs/>
          <w:color w:val="000000"/>
          <w:sz w:val="24"/>
          <w:szCs w:val="24"/>
          <w:lang w:eastAsia="ar-SA"/>
        </w:rPr>
        <w:br w:type="textWrapping"/>
      </w:r>
      <w:r>
        <w:rPr>
          <w:rFonts w:ascii="Times New Roman" w:hAnsi="Times New Roman" w:eastAsia="Arial" w:cs="Times New Roman"/>
          <w:bCs/>
          <w:color w:val="000000"/>
          <w:sz w:val="24"/>
          <w:szCs w:val="24"/>
          <w:lang w:eastAsia="ar-SA"/>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1A23D77">
      <w:pPr>
        <w:widowControl w:val="0"/>
        <w:tabs>
          <w:tab w:val="left" w:pos="709"/>
        </w:tabs>
        <w:suppressAutoHyphens/>
        <w:spacing w:after="0" w:line="240" w:lineRule="exact"/>
        <w:ind w:firstLine="660" w:firstLineChars="275"/>
        <w:contextualSpacing/>
        <w:jc w:val="both"/>
        <w:rPr>
          <w:rFonts w:ascii="Times New Roman" w:hAnsi="Times New Roman" w:eastAsia="Arial" w:cs="Times New Roman"/>
          <w:bCs/>
          <w:color w:val="000000"/>
          <w:sz w:val="24"/>
          <w:szCs w:val="24"/>
          <w:lang w:eastAsia="ar-SA"/>
        </w:rPr>
      </w:pPr>
      <w:r>
        <w:rPr>
          <w:rFonts w:ascii="Times New Roman" w:hAnsi="Times New Roman" w:eastAsia="Arial" w:cs="Times New Roman"/>
          <w:bCs/>
          <w:color w:val="000000"/>
          <w:sz w:val="24"/>
          <w:szCs w:val="24"/>
          <w:lang w:eastAsia="ar-SA"/>
        </w:rPr>
        <w:t>2.2.  Цена Контракта (цена единицы Товара) включает в себя: расходы Поставщика, связанные с исполнением обязательств по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626280D2">
      <w:pPr>
        <w:widowControl w:val="0"/>
        <w:tabs>
          <w:tab w:val="left" w:pos="709"/>
        </w:tabs>
        <w:suppressAutoHyphens/>
        <w:spacing w:after="0" w:line="240" w:lineRule="exact"/>
        <w:ind w:firstLine="660" w:firstLineChars="275"/>
        <w:contextualSpacing/>
        <w:jc w:val="both"/>
        <w:rPr>
          <w:rFonts w:ascii="Times New Roman" w:hAnsi="Times New Roman" w:eastAsia="Arial" w:cs="Times New Roman"/>
          <w:bCs/>
          <w:color w:val="000000"/>
          <w:sz w:val="24"/>
          <w:szCs w:val="24"/>
          <w:lang w:eastAsia="ar-SA"/>
        </w:rPr>
      </w:pPr>
      <w:r>
        <w:rPr>
          <w:rFonts w:ascii="Times New Roman" w:hAnsi="Times New Roman" w:eastAsia="Arial" w:cs="Times New Roman"/>
          <w:bCs/>
          <w:color w:val="000000"/>
          <w:sz w:val="24"/>
          <w:szCs w:val="24"/>
          <w:lang w:eastAsia="ar-SA"/>
        </w:rPr>
        <w:t xml:space="preserve">Цена Контракта является твердой и определяется на весь срок исполнения Контракта, за исключением случаев, установленных </w:t>
      </w:r>
      <w:r>
        <w:fldChar w:fldCharType="begin"/>
      </w:r>
      <w:r>
        <w:instrText xml:space="preserve"> HYPERLINK "consultantplus://offline/ref=576E2446AFCC4AB5699244D840094ABED096BABB955B27349590752A2AE302F814F4DF54E53F8910309260FF76D9xCV" </w:instrText>
      </w:r>
      <w:r>
        <w:fldChar w:fldCharType="separate"/>
      </w:r>
      <w:r>
        <w:rPr>
          <w:rFonts w:ascii="Times New Roman" w:hAnsi="Times New Roman" w:eastAsia="Arial" w:cs="Times New Roman"/>
          <w:bCs/>
          <w:color w:val="000000"/>
          <w:sz w:val="24"/>
          <w:szCs w:val="24"/>
          <w:lang w:eastAsia="ar-SA"/>
        </w:rPr>
        <w:t>Законом</w:t>
      </w:r>
      <w:r>
        <w:rPr>
          <w:rFonts w:ascii="Times New Roman" w:hAnsi="Times New Roman" w:eastAsia="Arial" w:cs="Times New Roman"/>
          <w:bCs/>
          <w:color w:val="000000"/>
          <w:sz w:val="24"/>
          <w:szCs w:val="24"/>
          <w:lang w:eastAsia="ar-SA"/>
        </w:rPr>
        <w:fldChar w:fldCharType="end"/>
      </w:r>
      <w:r>
        <w:rPr>
          <w:rFonts w:ascii="Times New Roman" w:hAnsi="Times New Roman" w:eastAsia="Arial" w:cs="Times New Roman"/>
          <w:bCs/>
          <w:color w:val="000000"/>
          <w:sz w:val="24"/>
          <w:szCs w:val="24"/>
          <w:lang w:eastAsia="ar-SA"/>
        </w:rPr>
        <w:t xml:space="preserve"> № 44-ФЗ и настоящим Контрактом. </w:t>
      </w:r>
    </w:p>
    <w:p w14:paraId="12C32BA5">
      <w:pPr>
        <w:widowControl w:val="0"/>
        <w:tabs>
          <w:tab w:val="left" w:pos="709"/>
        </w:tabs>
        <w:suppressAutoHyphens/>
        <w:spacing w:after="0" w:line="240" w:lineRule="exact"/>
        <w:ind w:firstLine="660" w:firstLineChars="275"/>
        <w:contextualSpacing/>
        <w:jc w:val="both"/>
        <w:rPr>
          <w:rFonts w:ascii="Times New Roman" w:hAnsi="Times New Roman" w:eastAsia="Arial" w:cs="Times New Roman"/>
          <w:bCs/>
          <w:color w:val="000000"/>
          <w:sz w:val="24"/>
          <w:szCs w:val="24"/>
          <w:lang w:eastAsia="ar-SA"/>
        </w:rPr>
      </w:pPr>
      <w:r>
        <w:rPr>
          <w:rFonts w:ascii="Times New Roman" w:hAnsi="Times New Roman" w:eastAsia="Arial" w:cs="Times New Roman"/>
          <w:bCs/>
          <w:color w:val="000000"/>
          <w:sz w:val="24"/>
          <w:szCs w:val="24"/>
          <w:lang w:eastAsia="ar-SA"/>
        </w:rPr>
        <w:t xml:space="preserve">При заключении и исполнении настоящего Контракта изменение его условий не допускается, за исключением случаев, предусмотренных </w:t>
      </w:r>
      <w:r>
        <w:fldChar w:fldCharType="begin"/>
      </w:r>
      <w:r>
        <w:instrText xml:space="preserve"> HYPERLINK "consultantplus://offline/ref=576E2446AFCC4AB5699244D840094ABED096BABB955B27349590752A2AE302F806F48758E53E9310368736AE30C9978FCFF6F3B5E60BC49AD2xAV" </w:instrText>
      </w:r>
      <w:r>
        <w:fldChar w:fldCharType="separate"/>
      </w:r>
      <w:r>
        <w:rPr>
          <w:rFonts w:ascii="Times New Roman" w:hAnsi="Times New Roman" w:eastAsia="Arial" w:cs="Times New Roman"/>
          <w:bCs/>
          <w:color w:val="000000"/>
          <w:sz w:val="24"/>
          <w:szCs w:val="24"/>
          <w:lang w:eastAsia="ar-SA"/>
        </w:rPr>
        <w:t>ст. 34</w:t>
      </w:r>
      <w:r>
        <w:rPr>
          <w:rFonts w:ascii="Times New Roman" w:hAnsi="Times New Roman" w:eastAsia="Arial" w:cs="Times New Roman"/>
          <w:bCs/>
          <w:color w:val="000000"/>
          <w:sz w:val="24"/>
          <w:szCs w:val="24"/>
          <w:lang w:eastAsia="ar-SA"/>
        </w:rPr>
        <w:fldChar w:fldCharType="end"/>
      </w:r>
      <w:r>
        <w:rPr>
          <w:rFonts w:ascii="Times New Roman" w:hAnsi="Times New Roman" w:eastAsia="Arial" w:cs="Times New Roman"/>
          <w:bCs/>
          <w:color w:val="000000"/>
          <w:sz w:val="24"/>
          <w:szCs w:val="24"/>
          <w:lang w:eastAsia="ar-SA"/>
        </w:rPr>
        <w:t xml:space="preserve"> и </w:t>
      </w:r>
      <w:r>
        <w:fldChar w:fldCharType="begin"/>
      </w:r>
      <w:r>
        <w:instrText xml:space="preserve"> HYPERLINK "consultantplus://offline/ref=576E2446AFCC4AB5699244D840094ABED096BABB955B27349590752A2AE302F806F48758E53F94103F8736AE30C9978FCFF6F3B5E60BC49AD2xAV" </w:instrText>
      </w:r>
      <w:r>
        <w:fldChar w:fldCharType="separate"/>
      </w:r>
      <w:r>
        <w:rPr>
          <w:rFonts w:ascii="Times New Roman" w:hAnsi="Times New Roman" w:eastAsia="Arial" w:cs="Times New Roman"/>
          <w:bCs/>
          <w:color w:val="000000"/>
          <w:sz w:val="24"/>
          <w:szCs w:val="24"/>
          <w:lang w:eastAsia="ar-SA"/>
        </w:rPr>
        <w:t>95</w:t>
      </w:r>
      <w:r>
        <w:rPr>
          <w:rFonts w:ascii="Times New Roman" w:hAnsi="Times New Roman" w:eastAsia="Arial" w:cs="Times New Roman"/>
          <w:bCs/>
          <w:color w:val="000000"/>
          <w:sz w:val="24"/>
          <w:szCs w:val="24"/>
          <w:lang w:eastAsia="ar-SA"/>
        </w:rPr>
        <w:fldChar w:fldCharType="end"/>
      </w:r>
      <w:r>
        <w:rPr>
          <w:rFonts w:ascii="Times New Roman" w:hAnsi="Times New Roman" w:eastAsia="Arial" w:cs="Times New Roman"/>
          <w:bCs/>
          <w:color w:val="000000"/>
          <w:sz w:val="24"/>
          <w:szCs w:val="24"/>
          <w:lang w:eastAsia="ar-SA"/>
        </w:rPr>
        <w:t xml:space="preserve"> Закона № 44-ФЗ.</w:t>
      </w:r>
    </w:p>
    <w:p w14:paraId="1F7DA668">
      <w:pPr>
        <w:widowControl w:val="0"/>
        <w:tabs>
          <w:tab w:val="left" w:pos="709"/>
        </w:tabs>
        <w:suppressAutoHyphens/>
        <w:spacing w:after="0" w:line="240" w:lineRule="exact"/>
        <w:ind w:firstLine="660" w:firstLineChars="275"/>
        <w:contextualSpacing/>
        <w:jc w:val="both"/>
        <w:rPr>
          <w:rFonts w:ascii="Times New Roman" w:hAnsi="Times New Roman" w:eastAsia="Arial" w:cs="Times New Roman"/>
          <w:bCs/>
          <w:color w:val="000000"/>
          <w:sz w:val="24"/>
          <w:szCs w:val="24"/>
          <w:lang w:eastAsia="ar-SA"/>
        </w:rPr>
      </w:pPr>
      <w:bookmarkStart w:id="0" w:name="P64"/>
      <w:bookmarkEnd w:id="0"/>
      <w:r>
        <w:rPr>
          <w:rFonts w:ascii="Times New Roman" w:hAnsi="Times New Roman" w:eastAsia="Arial" w:cs="Times New Roman"/>
          <w:bCs/>
          <w:color w:val="000000"/>
          <w:sz w:val="24"/>
          <w:szCs w:val="24"/>
          <w:lang w:eastAsia="ar-SA"/>
        </w:rPr>
        <w:t>2.3. Валютой для установления цены Контракта и расчетов с Поставщиком является рубль Российской Федерации.</w:t>
      </w:r>
    </w:p>
    <w:p w14:paraId="3C86A232">
      <w:pPr>
        <w:widowControl w:val="0"/>
        <w:tabs>
          <w:tab w:val="left" w:pos="709"/>
        </w:tabs>
        <w:suppressAutoHyphens/>
        <w:spacing w:after="0" w:line="240" w:lineRule="exact"/>
        <w:ind w:firstLine="660" w:firstLineChars="275"/>
        <w:contextualSpacing/>
        <w:jc w:val="both"/>
        <w:rPr>
          <w:rFonts w:ascii="Times New Roman" w:hAnsi="Times New Roman" w:eastAsia="Arial" w:cs="Times New Roman"/>
          <w:bCs/>
          <w:color w:val="000000"/>
          <w:sz w:val="24"/>
          <w:szCs w:val="24"/>
          <w:lang w:eastAsia="ar-SA"/>
        </w:rPr>
      </w:pPr>
      <w:r>
        <w:rPr>
          <w:rFonts w:ascii="Times New Roman" w:hAnsi="Times New Roman" w:eastAsia="Arial" w:cs="Times New Roman"/>
          <w:bCs/>
          <w:color w:val="000000"/>
          <w:sz w:val="24"/>
          <w:szCs w:val="24"/>
          <w:lang w:eastAsia="ar-SA"/>
        </w:rPr>
        <w:t>2.4. Источник финансирования Контракта: внебюджетные средства, бюджет Хабаровского муниципального района.</w:t>
      </w:r>
    </w:p>
    <w:p w14:paraId="68326C3A">
      <w:pPr>
        <w:widowControl w:val="0"/>
        <w:tabs>
          <w:tab w:val="left" w:pos="709"/>
        </w:tabs>
        <w:suppressAutoHyphens/>
        <w:spacing w:after="0" w:line="240" w:lineRule="exact"/>
        <w:contextualSpacing/>
        <w:jc w:val="both"/>
        <w:rPr>
          <w:rFonts w:ascii="Times New Roman" w:hAnsi="Times New Roman" w:eastAsia="Arial" w:cs="Times New Roman"/>
          <w:b/>
          <w:color w:val="000000"/>
          <w:sz w:val="24"/>
          <w:szCs w:val="24"/>
          <w:lang w:eastAsia="ar-SA"/>
        </w:rPr>
      </w:pPr>
    </w:p>
    <w:p w14:paraId="164DB400">
      <w:pPr>
        <w:widowControl w:val="0"/>
        <w:tabs>
          <w:tab w:val="left" w:pos="709"/>
        </w:tabs>
        <w:suppressAutoHyphens/>
        <w:spacing w:after="0" w:line="240" w:lineRule="exact"/>
        <w:contextualSpacing/>
        <w:jc w:val="center"/>
        <w:rPr>
          <w:rFonts w:ascii="Times New Roman" w:hAnsi="Times New Roman" w:eastAsia="Arial" w:cs="Times New Roman"/>
          <w:b/>
          <w:color w:val="000000"/>
          <w:sz w:val="24"/>
          <w:szCs w:val="24"/>
          <w:lang w:eastAsia="ar-SA"/>
        </w:rPr>
      </w:pPr>
      <w:r>
        <w:rPr>
          <w:rFonts w:ascii="Times New Roman" w:hAnsi="Times New Roman" w:eastAsia="Arial" w:cs="Times New Roman"/>
          <w:b/>
          <w:color w:val="000000"/>
          <w:sz w:val="24"/>
          <w:szCs w:val="24"/>
          <w:lang w:eastAsia="ar-SA"/>
        </w:rPr>
        <w:t>3. ПОРЯДОК РАСЧЕТОВ</w:t>
      </w:r>
    </w:p>
    <w:p w14:paraId="0DC7B9F1">
      <w:pPr>
        <w:tabs>
          <w:tab w:val="left" w:pos="709"/>
          <w:tab w:val="left" w:pos="810"/>
        </w:tabs>
        <w:spacing w:after="0" w:line="240" w:lineRule="exact"/>
        <w:ind w:firstLine="709"/>
        <w:jc w:val="both"/>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color w:val="000000"/>
          <w:sz w:val="24"/>
          <w:szCs w:val="24"/>
          <w:lang w:eastAsia="ru-RU"/>
        </w:rPr>
        <w:t xml:space="preserve">3.1. </w:t>
      </w:r>
      <w:r>
        <w:rPr>
          <w:rFonts w:ascii="Times New Roman" w:hAnsi="Times New Roman" w:eastAsia="Times New Roman" w:cs="Times New Roman"/>
          <w:bCs/>
          <w:color w:val="000000"/>
          <w:sz w:val="24"/>
          <w:szCs w:val="24"/>
          <w:lang w:eastAsia="ru-RU"/>
        </w:rPr>
        <w:t xml:space="preserve">Оплата за </w:t>
      </w:r>
      <w:r>
        <w:rPr>
          <w:rFonts w:ascii="Times New Roman" w:hAnsi="Times New Roman" w:eastAsia="Times New Roman" w:cs="Times New Roman"/>
          <w:sz w:val="24"/>
          <w:szCs w:val="24"/>
          <w:lang w:eastAsia="ru-RU"/>
        </w:rPr>
        <w:t xml:space="preserve">Поставку продуктов </w:t>
      </w:r>
      <w:r>
        <w:rPr>
          <w:rFonts w:ascii="Times New Roman" w:hAnsi="Times New Roman" w:eastAsia="Times New Roman" w:cs="Times New Roman"/>
          <w:bCs/>
          <w:color w:val="000000"/>
          <w:sz w:val="24"/>
          <w:szCs w:val="24"/>
          <w:lang w:eastAsia="ru-RU"/>
        </w:rPr>
        <w:t>осуществляется по цене, установленной п. 2.1 Контракта.</w:t>
      </w:r>
    </w:p>
    <w:p w14:paraId="662D39BC">
      <w:pPr>
        <w:autoSpaceDE w:val="0"/>
        <w:autoSpaceDN w:val="0"/>
        <w:adjustRightInd w:val="0"/>
        <w:spacing w:line="240" w:lineRule="exact"/>
        <w:ind w:firstLine="708"/>
        <w:jc w:val="both"/>
        <w:rPr>
          <w:rFonts w:ascii="Times New Roman" w:hAnsi="Times New Roman" w:eastAsia="Calibri" w:cs="Times New Roman"/>
          <w:sz w:val="24"/>
          <w:szCs w:val="24"/>
        </w:rPr>
      </w:pPr>
      <w:r>
        <w:rPr>
          <w:rFonts w:ascii="Times New Roman" w:hAnsi="Times New Roman" w:eastAsia="Times New Roman" w:cs="Times New Roman"/>
          <w:color w:val="000000"/>
          <w:sz w:val="24"/>
          <w:szCs w:val="24"/>
          <w:lang w:eastAsia="ru-RU"/>
        </w:rPr>
        <w:t xml:space="preserve">3.2. </w:t>
      </w:r>
      <w:r>
        <w:rPr>
          <w:rFonts w:ascii="Times New Roman" w:hAnsi="Times New Roman" w:cs="Times New Roman"/>
          <w:sz w:val="24"/>
          <w:szCs w:val="24"/>
        </w:rPr>
        <w:t>Оплата за поставку Товара осуществляется по безналичному расчету путем перечисления Заказчиком денежных средств на расчетный счет Поставщика, указанный в течение 10 (десяти) рабочих дней после подписания Сторонами товарной накладной (документа о приемке) и акта приёма-передачи Товара.</w:t>
      </w:r>
    </w:p>
    <w:p w14:paraId="3D4E0012">
      <w:pPr>
        <w:spacing w:line="240" w:lineRule="exact"/>
        <w:ind w:firstLine="709"/>
        <w:jc w:val="both"/>
        <w:rPr>
          <w:rFonts w:ascii="Times New Roman" w:hAnsi="Times New Roman" w:cs="Times New Roman"/>
          <w:sz w:val="24"/>
          <w:szCs w:val="24"/>
        </w:rPr>
      </w:pPr>
      <w:r>
        <w:rPr>
          <w:rFonts w:ascii="Times New Roman" w:hAnsi="Times New Roman" w:cs="Times New Roman"/>
          <w:sz w:val="24"/>
          <w:szCs w:val="24"/>
        </w:rPr>
        <w:t>3.3. Обязательство Заказчика по оплате за поставку Товара считается исполненным с момента списания денежных средств с расчетного счета Заказчика.</w:t>
      </w:r>
    </w:p>
    <w:p w14:paraId="54542C31">
      <w:pPr>
        <w:keepNext/>
        <w:autoSpaceDE w:val="0"/>
        <w:spacing w:after="0" w:line="240" w:lineRule="exact"/>
        <w:ind w:firstLine="709"/>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4. ПРАВА И ОБЯЗАННОСТИ СТОРОН</w:t>
      </w:r>
    </w:p>
    <w:p w14:paraId="1A66944D">
      <w:pPr>
        <w:autoSpaceDE w:val="0"/>
        <w:autoSpaceDN w:val="0"/>
        <w:adjustRightInd w:val="0"/>
        <w:spacing w:after="0" w:line="240" w:lineRule="exact"/>
        <w:ind w:firstLine="709"/>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4.1. Заказчик вправе:</w:t>
      </w:r>
    </w:p>
    <w:p w14:paraId="37E99AEE">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4.1.1. Требовать от Поставщика надлежащего исполнения обязательств в соответствии с условиями Контракта.</w:t>
      </w:r>
    </w:p>
    <w:p w14:paraId="53D21A6E">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35E0EC5C">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4.1.3. Запрашивать у Поставщика информацию о ходе и состоянии исполнения обязательств Поставщика по настоящему Контракту.</w:t>
      </w:r>
    </w:p>
    <w:p w14:paraId="4E59A8B1">
      <w:pPr>
        <w:autoSpaceDE w:val="0"/>
        <w:autoSpaceDN w:val="0"/>
        <w:adjustRightInd w:val="0"/>
        <w:spacing w:after="0" w:line="240" w:lineRule="exact"/>
        <w:ind w:firstLine="709"/>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4.2. Заказчик обязан:</w:t>
      </w:r>
    </w:p>
    <w:p w14:paraId="5EB6975F">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4.2.1. Своевременно принять и оплатить поставку Товара в соответствии с условиями настоящего Контракта.</w:t>
      </w:r>
    </w:p>
    <w:p w14:paraId="5A4F5867">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14:paraId="254533AE">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4.2.3. В случае просрочки исполнения Поставщиком обязательств (в том числе гарантийных обязательств, если таковые установлены),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(в том числе гарантийных, если таковые установлены) по настоящему Контракту.</w:t>
      </w:r>
    </w:p>
    <w:p w14:paraId="58EFACC3">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4.2.4.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 8.6 настоящего Контракта.</w:t>
      </w:r>
    </w:p>
    <w:p w14:paraId="40AAAFEF">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 8.6 настоящего Контракта либо отсутствовала возможность для оплаты по Контракту в соответствии с п. 8.6 настоящего Контракта.</w:t>
      </w:r>
    </w:p>
    <w:p w14:paraId="39A336F8">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4.2.6. Не расторгать Контракт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 8.6 настоящего Контракта.</w:t>
      </w:r>
    </w:p>
    <w:p w14:paraId="5B3DA49E">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4.2.7.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 </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t>(в случае если оплата по Контракту не была произведена в соответствии с п. 8.6 настоящего Контракта):</w:t>
      </w:r>
    </w:p>
    <w:p w14:paraId="5F1A1583">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4.2.7.1. В течение 10 (десяти) дней с даты окончания срока действия Контракта направить Поставщику претензионное письмо с требованием оплаты в течение 15 (пятнадцати)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14:paraId="57BC4635">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4.2.7.2. При неоплате в установленный срок Поставщиком неустойки не позднее 10 (десяти) дней с даты истечения срока для оплаты неустойки, указанного в претензионном письме,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14:paraId="5BBE076A">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4.2.8. Заказчик обязан провести экспертизу для проверки поставленных Поставщиком Товаров, предусмотренных Контрактом, в части их соответствия условиям Контракта.</w:t>
      </w:r>
    </w:p>
    <w:p w14:paraId="76D7F7C8">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4.2.9. Осуществлять контроль за исполнением Поставщиком условий Контракта в соответствии с законодательством Российской Федерации.</w:t>
      </w:r>
    </w:p>
    <w:p w14:paraId="012A2F0A">
      <w:pPr>
        <w:autoSpaceDE w:val="0"/>
        <w:autoSpaceDN w:val="0"/>
        <w:adjustRightInd w:val="0"/>
        <w:spacing w:after="0" w:line="240" w:lineRule="exact"/>
        <w:ind w:firstLine="709"/>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4.3. Поставщик вправе:</w:t>
      </w:r>
    </w:p>
    <w:p w14:paraId="30A46876">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4.3.1. Требовать подписания в соответствии с условиями Контракта Заказчиком товарной накладной и акта приёма-передачи Товара по настоящему Контракту.</w:t>
      </w:r>
    </w:p>
    <w:p w14:paraId="01891AB8">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4.3.2. Требовать своевременной оплаты за поставленный Товар в соответствии с условиями настоящего Контракта.</w:t>
      </w:r>
    </w:p>
    <w:p w14:paraId="23EE2F65">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4.3.3. Направлять Заказчику запросы и получать от него разъяснения и уточнения по вопросам поставки Товара в рамках настоящего Контракта.</w:t>
      </w:r>
    </w:p>
    <w:p w14:paraId="0351E463">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p>
    <w:p w14:paraId="5CD21BA9">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p>
    <w:p w14:paraId="722E0B83">
      <w:pPr>
        <w:autoSpaceDE w:val="0"/>
        <w:autoSpaceDN w:val="0"/>
        <w:adjustRightInd w:val="0"/>
        <w:spacing w:after="0" w:line="240" w:lineRule="exact"/>
        <w:ind w:firstLine="709"/>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4.4. Поставщик обязан:</w:t>
      </w:r>
    </w:p>
    <w:p w14:paraId="38FDE1F5">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представить все необходимые документы, предусмотренные разделом 1 настоящего Контракта.</w:t>
      </w:r>
    </w:p>
    <w:p w14:paraId="58E13608">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4.4.2. 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14:paraId="75F0B46D">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4.4.3.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643FFDD1">
      <w:pPr>
        <w:autoSpaceDE w:val="0"/>
        <w:autoSpaceDN w:val="0"/>
        <w:adjustRightInd w:val="0"/>
        <w:spacing w:after="0" w:line="240" w:lineRule="exact"/>
        <w:ind w:firstLine="709"/>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sz w:val="24"/>
          <w:szCs w:val="24"/>
          <w:lang w:eastAsia="ru-RU"/>
        </w:rPr>
        <w:t>4.4.4. Гарантировать качество Товара.</w:t>
      </w:r>
    </w:p>
    <w:p w14:paraId="776FC103">
      <w:pPr>
        <w:shd w:val="clear" w:color="auto" w:fill="FFFFFF"/>
        <w:tabs>
          <w:tab w:val="left" w:pos="709"/>
        </w:tabs>
        <w:spacing w:after="0" w:line="240" w:lineRule="exact"/>
        <w:jc w:val="both"/>
        <w:rPr>
          <w:rFonts w:ascii="Times New Roman" w:hAnsi="Times New Roman" w:eastAsia="Times New Roman" w:cs="Times New Roman"/>
          <w:b/>
          <w:color w:val="000000"/>
          <w:sz w:val="24"/>
          <w:szCs w:val="24"/>
          <w:lang w:eastAsia="ru-RU"/>
        </w:rPr>
      </w:pPr>
    </w:p>
    <w:p w14:paraId="16DBED1A">
      <w:pPr>
        <w:numPr>
          <w:ilvl w:val="0"/>
          <w:numId w:val="2"/>
        </w:numPr>
        <w:shd w:val="clear" w:color="auto" w:fill="FFFFFF"/>
        <w:tabs>
          <w:tab w:val="left" w:pos="709"/>
        </w:tabs>
        <w:spacing w:after="0" w:line="240" w:lineRule="exact"/>
        <w:jc w:val="center"/>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СРОК, МЕСТО И УСЛОВИЯ ОКАЗАНИЯ УСЛУГ</w:t>
      </w:r>
    </w:p>
    <w:p w14:paraId="2379C8A4">
      <w:pPr>
        <w:shd w:val="clear" w:color="auto" w:fill="FFFFFF"/>
        <w:tabs>
          <w:tab w:val="left" w:pos="709"/>
        </w:tabs>
        <w:spacing w:after="0" w:line="240" w:lineRule="exact"/>
        <w:ind w:firstLine="780" w:firstLineChars="325"/>
        <w:jc w:val="both"/>
        <w:rPr>
          <w:rFonts w:ascii="Times New Roman" w:hAnsi="Times New Roman" w:eastAsia="Times New Roman" w:cs="Times New Roman"/>
          <w:b/>
          <w:bCs/>
          <w:sz w:val="24"/>
          <w:szCs w:val="24"/>
          <w:u w:val="single"/>
          <w:lang w:eastAsia="ru-RU"/>
        </w:rPr>
      </w:pPr>
      <w:r>
        <w:rPr>
          <w:rFonts w:ascii="Times New Roman" w:hAnsi="Times New Roman" w:eastAsia="Times New Roman" w:cs="Times New Roman"/>
          <w:sz w:val="24"/>
          <w:szCs w:val="24"/>
          <w:lang w:eastAsia="ru-RU"/>
        </w:rPr>
        <w:t xml:space="preserve">5.1. Срок поставки Товара: </w:t>
      </w:r>
      <w:r>
        <w:rPr>
          <w:rFonts w:ascii="Times New Roman" w:hAnsi="Times New Roman" w:eastAsia="Times New Roman" w:cs="Times New Roman"/>
          <w:b/>
          <w:bCs/>
          <w:sz w:val="24"/>
          <w:szCs w:val="24"/>
          <w:u w:val="single"/>
          <w:lang w:eastAsia="ru-RU"/>
        </w:rPr>
        <w:t>с момента заключения контракта по 06.08.2026 года.</w:t>
      </w:r>
    </w:p>
    <w:p w14:paraId="5DD909FD">
      <w:pPr>
        <w:tabs>
          <w:tab w:val="left" w:pos="709"/>
        </w:tabs>
        <w:autoSpaceDE w:val="0"/>
        <w:autoSpaceDN w:val="0"/>
        <w:adjustRightInd w:val="0"/>
        <w:spacing w:after="0" w:line="240" w:lineRule="exact"/>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5.2. Место доставки Товара: Российская Федерация, Хабаровский край, Хабаровский район, с. Мичуринское, ул. </w:t>
      </w:r>
      <w:r>
        <w:rPr>
          <w:rFonts w:ascii="Times New Roman" w:hAnsi="Times New Roman" w:eastAsia="Times New Roman" w:cs="Times New Roman"/>
          <w:color w:val="000000"/>
          <w:sz w:val="24"/>
          <w:szCs w:val="24"/>
          <w:lang w:val="en-US" w:eastAsia="ru-RU"/>
        </w:rPr>
        <w:t>Широкая, д. 1</w:t>
      </w:r>
      <w:r>
        <w:rPr>
          <w:rFonts w:ascii="Times New Roman" w:hAnsi="Times New Roman" w:eastAsia="Times New Roman" w:cs="Times New Roman"/>
          <w:color w:val="000000"/>
          <w:sz w:val="24"/>
          <w:szCs w:val="24"/>
          <w:lang w:eastAsia="ru-RU"/>
        </w:rPr>
        <w:t>.</w:t>
      </w:r>
    </w:p>
    <w:p w14:paraId="43EDEB34">
      <w:pPr>
        <w:tabs>
          <w:tab w:val="left" w:pos="709"/>
        </w:tabs>
        <w:autoSpaceDE w:val="0"/>
        <w:autoSpaceDN w:val="0"/>
        <w:adjustRightInd w:val="0"/>
        <w:spacing w:after="0" w:line="240" w:lineRule="exact"/>
        <w:ind w:firstLine="709"/>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5.3.</w:t>
      </w:r>
      <w:r>
        <w:rPr>
          <w:rFonts w:ascii="Times New Roman" w:hAnsi="Times New Roman" w:eastAsia="Times New Roman"/>
          <w:color w:val="000000"/>
          <w:sz w:val="24"/>
          <w:szCs w:val="24"/>
          <w:lang w:val="en-US" w:eastAsia="ru-RU"/>
        </w:rPr>
        <w:t> </w:t>
      </w:r>
      <w:r>
        <w:rPr>
          <w:rFonts w:ascii="Times New Roman" w:hAnsi="Times New Roman" w:eastAsia="Times New Roman"/>
          <w:color w:val="000000"/>
          <w:sz w:val="24"/>
          <w:szCs w:val="24"/>
          <w:lang w:eastAsia="ru-RU"/>
        </w:rPr>
        <w:t>Условия поставки Товара: Поставка Товара осуществляется еженедельно силами и за счет средств Поставщика на условиях поставки и разгрузки Товара в месте доставки. Поставка товара осуществляется отдельными партиями в соответствии с предварительной заявкой Заказчика, которая направляется Поставщику не позднее, чем за 1 день до предполагаемой даты поставки Товара посредством любых средств связи с указанием наименования, количества Товара, места доставки и даты поставки. Приемка Товара осуществляется в рабочие дни с 9-00 час. до 15-30 час (время местное). Дата поставки Товара  предварительно согласовывается Сторонами.</w:t>
      </w:r>
    </w:p>
    <w:p w14:paraId="742192E2">
      <w:pPr>
        <w:tabs>
          <w:tab w:val="left" w:pos="709"/>
        </w:tabs>
        <w:autoSpaceDE w:val="0"/>
        <w:autoSpaceDN w:val="0"/>
        <w:adjustRightInd w:val="0"/>
        <w:spacing w:after="0" w:line="240" w:lineRule="exact"/>
        <w:ind w:firstLine="709"/>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5.4. Поставщик осуществляет поставку Товара на специально предназначенном или специально оборудованном транспортном средстве для перевозки пищевых продуктов и при условии наличия у персонала, осуществляющего доставку Товара, личной медицинской книжки.</w:t>
      </w:r>
    </w:p>
    <w:p w14:paraId="289C1FE4">
      <w:pPr>
        <w:tabs>
          <w:tab w:val="left" w:pos="709"/>
        </w:tabs>
        <w:spacing w:after="0" w:line="240" w:lineRule="exact"/>
        <w:jc w:val="both"/>
        <w:rPr>
          <w:rFonts w:ascii="Times New Roman" w:hAnsi="Times New Roman" w:eastAsia="Times New Roman"/>
          <w:color w:val="000000"/>
          <w:sz w:val="24"/>
          <w:szCs w:val="24"/>
          <w:lang w:eastAsia="ru-RU"/>
        </w:rPr>
      </w:pPr>
    </w:p>
    <w:p w14:paraId="00FA7585">
      <w:pPr>
        <w:tabs>
          <w:tab w:val="left" w:pos="709"/>
        </w:tabs>
        <w:spacing w:after="0" w:line="240" w:lineRule="exact"/>
        <w:jc w:val="center"/>
        <w:rPr>
          <w:rFonts w:ascii="Times New Roman" w:hAnsi="Times New Roman" w:eastAsia="Times New Roman" w:cs="Times New Roman"/>
          <w:color w:val="FF0000"/>
          <w:sz w:val="24"/>
          <w:szCs w:val="24"/>
          <w:lang w:eastAsia="ru-RU"/>
        </w:rPr>
      </w:pPr>
      <w:r>
        <w:rPr>
          <w:rFonts w:ascii="Times New Roman" w:hAnsi="Times New Roman" w:eastAsia="Times New Roman" w:cs="Times New Roman"/>
          <w:b/>
          <w:sz w:val="24"/>
          <w:szCs w:val="24"/>
          <w:lang w:eastAsia="ru-RU"/>
        </w:rPr>
        <w:t>6. ПОРЯДОК СДАЧИ-ПРИЕМКИ ТОВАРА</w:t>
      </w:r>
    </w:p>
    <w:p w14:paraId="77CA11BC">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6.1. Приемка Товара включает в себя проверку Товара на соответствие требованиям настоящего Контракта.</w:t>
      </w:r>
    </w:p>
    <w:p w14:paraId="0665201C">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6.2. При поставке Товара Поставщик передает Заказчику все документы, предусмотренные пунктом 3.2 настоящего Контракта.</w:t>
      </w:r>
    </w:p>
    <w:p w14:paraId="764BDB07">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44B2DB32">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3CABE33C">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14:paraId="02614F24">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6.4. По решению Заказчика для приемки поставленного Товара может создаваться приемочная комиссия, которая состоит не менее чем из пяти человек.</w:t>
      </w:r>
    </w:p>
    <w:p w14:paraId="57DCC61E">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D46D5E6">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6.5. Приемка Товара по количеству и ассортименту осуществляется Заказчиком в момент разгрузки Товара в месте поставки в соответствии с разделом 5 Контракта, по комплектности – в соответствии с пунктом 1.2. Контракта. </w:t>
      </w:r>
    </w:p>
    <w:p w14:paraId="62B266C4">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6.5.1. При поступлении Товара в неисправной таре (упаковке) составляется Акт о состоянии и недостатках тары (упаковки).</w:t>
      </w:r>
    </w:p>
    <w:p w14:paraId="24CEB761">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14:paraId="47CE1255">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6.5.3. При обнаружении в ходе приемки недостачи и (или) некомплектности Товара, либо поставки Товара не в соответствующем условиям Контракта ассортименте Стороны составляют и подписывают двусторонний акт о недостаче. Поставщик обязуется поставить недостающее количество Товара и (или) комплектующих, в ассортименте, соответствующем условиям Контракта, в течение 2 (двух) рабочих дней с момента подписания такого акта.</w:t>
      </w:r>
    </w:p>
    <w:p w14:paraId="1C1AB1BD">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6.6. Заказчик принимает Товар по объему и качеству в течение 20 (Десяти) дней со дня получения товарной накладной (документа о приемке) и акта приёма-передачи Товара и направляет Поставщику подписанную товарную накладную (документ о приемке) и акта приёма-передачи или мотивированный отказ от приемки Товара с указанием перечня выявленных недостатков в поставленном Товаре, который составляется, в том числе, с учетом отраженного в заключении по результатам экспертизы поставленного Товара предложения экспертов, экспертных организаций, если таковые привлекались для ее проведения. </w:t>
      </w:r>
    </w:p>
    <w:p w14:paraId="7DAF9732">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6.6.1. При обнаружении недостатков Товара в ходе его приемки Заказчик обязан уведомить Поставщика в течение 2 (двух) рабочих дней после их обнаружения с приложением мотивированного отказа от подписания акта приема-передачи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p>
    <w:p w14:paraId="0F77AF88">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6.6.2. Поставщик обязуется своими силами и за свой счет заменить Товар ненадлежащего качества в течение 2 (двух) рабочих дней с момента получения уведомления об обнаружении недостатков Товара.</w:t>
      </w:r>
    </w:p>
    <w:p w14:paraId="08A4EC04">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Расходы, связанные с возвратом Товара ненадлежащего качества, осуществляются за счет средств Поставщика.</w:t>
      </w:r>
    </w:p>
    <w:p w14:paraId="19CE9056">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6.6.3. Товар, не соответствующий по качеству условиям настоящего Контракта, считается не поставленным.</w:t>
      </w:r>
    </w:p>
    <w:p w14:paraId="31B3DC28">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6.7. Обязанность Поставщика по поставке Товара Заказчику считается исполненной в момент подписания Заказчиком акта приёма-передачи Товара.</w:t>
      </w:r>
    </w:p>
    <w:p w14:paraId="241B794B">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6.8. Риск случайной гибели Товара или повреждения Товара, а также право собственности на Товар переходит на Заказчика после подписания Сторонами акта приёма-передачи Товара.</w:t>
      </w:r>
    </w:p>
    <w:p w14:paraId="1D0D4ECB">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6.9. Все виды погрузочно-разгрузочных работ, включая работы с применением грузоподъемных механизмов, осуществляются Поставщиком.</w:t>
      </w:r>
    </w:p>
    <w:p w14:paraId="7A0EBA8B">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p>
    <w:p w14:paraId="2505B798">
      <w:pPr>
        <w:tabs>
          <w:tab w:val="left" w:pos="709"/>
        </w:tabs>
        <w:autoSpaceDE w:val="0"/>
        <w:autoSpaceDN w:val="0"/>
        <w:adjustRightInd w:val="0"/>
        <w:spacing w:after="0" w:line="240" w:lineRule="exac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7. ГАРАНТИЙНЫЕ ОБЯЗАТЕЛЬСТВА</w:t>
      </w:r>
    </w:p>
    <w:p w14:paraId="1CFD997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7.1. Поставщик гарантирует качество и безопасность поставляемого Товара в течение остаточного срока годности (хранения) Товара.</w:t>
      </w:r>
    </w:p>
    <w:p w14:paraId="03155EBF">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Объем гарантии устанавливается в соответствии с настоящим Контрактом,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1FA0EE40">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4233895C">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7.3.  Заказчик предъявляет претензии по качеству Товара в течение остаточного срока годности Товара.</w:t>
      </w:r>
    </w:p>
    <w:p w14:paraId="4F558348">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7.4.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дня  уведомления Поставщика.</w:t>
      </w:r>
    </w:p>
    <w:p w14:paraId="2CB0871D">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7.5. Товар ненадлежащего качества возвращается Поставщику за его счет после поставки Товара надлежащего качества.</w:t>
      </w:r>
    </w:p>
    <w:p w14:paraId="18A0B03C">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7.6. При спорных вопросах о причинах возникновения недостатков в Товаре Поставщик оставляет за собой право проведения экспертизы.</w:t>
      </w:r>
    </w:p>
    <w:p w14:paraId="04D6B65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exact"/>
        <w:ind w:firstLine="709"/>
        <w:jc w:val="both"/>
        <w:rPr>
          <w:rFonts w:ascii="Times New Roman" w:hAnsi="Times New Roman" w:eastAsia="Times New Roman"/>
          <w:sz w:val="24"/>
          <w:szCs w:val="24"/>
          <w:lang w:eastAsia="ru-RU"/>
        </w:rPr>
      </w:pPr>
    </w:p>
    <w:p w14:paraId="3E8CD0A7">
      <w:pPr>
        <w:numPr>
          <w:ilvl w:val="0"/>
          <w:numId w:val="3"/>
        </w:numPr>
        <w:spacing w:after="0" w:line="240" w:lineRule="exact"/>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ОТВЕТСТВЕННОСТЬ СТОРОН</w:t>
      </w:r>
    </w:p>
    <w:p w14:paraId="73BB65CC">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47B181CD">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8.2.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1970E470">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8.2.1.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C40E889">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8.2.2.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14:paraId="678A15F7">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рублей.</w:t>
      </w:r>
    </w:p>
    <w:p w14:paraId="70E3AF14">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8.3. В случае просрочки исполнения Поставщиком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DA2067C">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8.3.1.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4DB1D405">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8.3.2.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если таковое установлено), предусмотренных настоящим Контрактом.</w:t>
      </w:r>
    </w:p>
    <w:p w14:paraId="58C9D33B">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8.3.3.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10 (десяти) процентов цены Контракта (этапа) (за исключением случаев, предусмотренных пунктами 8.3.4. настоящего Контракта). </w:t>
      </w:r>
    </w:p>
    <w:p w14:paraId="7F667CD0">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8.3.4.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(Одна тысяча) рублей.</w:t>
      </w:r>
    </w:p>
    <w:p w14:paraId="008AE137">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8.4.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14:paraId="0520C53C">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8.5.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743D5132">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8.6.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Контракта.</w:t>
      </w:r>
    </w:p>
    <w:p w14:paraId="01754451">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8.7.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14:paraId="26473621">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8.8.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0DF516EC">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49C146F">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8.10.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п.8.3 настоящего Контракта.</w:t>
      </w:r>
    </w:p>
    <w:p w14:paraId="53704BAE">
      <w:pPr>
        <w:spacing w:after="0" w:line="240" w:lineRule="exact"/>
        <w:ind w:firstLine="709"/>
        <w:contextualSpacing/>
        <w:jc w:val="both"/>
        <w:rPr>
          <w:rFonts w:ascii="Times New Roman" w:hAnsi="Times New Roman" w:eastAsia="Times New Roman"/>
          <w:b/>
          <w:sz w:val="24"/>
          <w:szCs w:val="24"/>
          <w:lang w:eastAsia="ru-RU"/>
        </w:rPr>
      </w:pPr>
    </w:p>
    <w:p w14:paraId="22930A12">
      <w:pPr>
        <w:numPr>
          <w:ilvl w:val="0"/>
          <w:numId w:val="3"/>
        </w:numPr>
        <w:spacing w:after="0" w:line="240" w:lineRule="exact"/>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ОБСТОЯТЕЛЬСТВА НЕПРЕОДОЛИМОЙ СИЛЫ</w:t>
      </w:r>
    </w:p>
    <w:p w14:paraId="01D84E91">
      <w:pPr>
        <w:spacing w:after="0" w:line="240" w:lineRule="exact"/>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9.1. Стороны освобождаются от ответственности за полное или частичное неисполнение своих обязательств по настоящему </w:t>
      </w:r>
      <w:r>
        <w:rPr>
          <w:rFonts w:ascii="Times New Roman" w:hAnsi="Times New Roman" w:eastAsia="Times New Roman"/>
          <w:bCs/>
          <w:sz w:val="24"/>
          <w:szCs w:val="24"/>
          <w:lang w:eastAsia="ru-RU"/>
        </w:rPr>
        <w:t>К</w:t>
      </w:r>
      <w:r>
        <w:rPr>
          <w:rFonts w:ascii="Times New Roman" w:hAnsi="Times New Roman" w:eastAsia="Times New Roman" w:cs="Times New Roman"/>
          <w:sz w:val="24"/>
          <w:szCs w:val="24"/>
          <w:lang w:eastAsia="ru-RU"/>
        </w:rPr>
        <w:t xml:space="preserve">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Pr>
          <w:rFonts w:ascii="Times New Roman" w:hAnsi="Times New Roman" w:eastAsia="Times New Roman"/>
          <w:bCs/>
          <w:sz w:val="24"/>
          <w:szCs w:val="24"/>
          <w:lang w:eastAsia="ru-RU"/>
        </w:rPr>
        <w:t>К</w:t>
      </w:r>
      <w:r>
        <w:rPr>
          <w:rFonts w:ascii="Times New Roman" w:hAnsi="Times New Roman" w:eastAsia="Times New Roman" w:cs="Times New Roman"/>
          <w:sz w:val="24"/>
          <w:szCs w:val="24"/>
          <w:lang w:eastAsia="ru-RU"/>
        </w:rPr>
        <w:t xml:space="preserve">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w:t>
      </w:r>
      <w:r>
        <w:rPr>
          <w:rFonts w:ascii="Times New Roman" w:hAnsi="Times New Roman" w:eastAsia="Times New Roman"/>
          <w:bCs/>
          <w:sz w:val="24"/>
          <w:szCs w:val="24"/>
          <w:lang w:eastAsia="ru-RU"/>
        </w:rPr>
        <w:t>К</w:t>
      </w:r>
      <w:r>
        <w:rPr>
          <w:rFonts w:ascii="Times New Roman" w:hAnsi="Times New Roman" w:eastAsia="Times New Roman" w:cs="Times New Roman"/>
          <w:sz w:val="24"/>
          <w:szCs w:val="24"/>
          <w:lang w:eastAsia="ru-RU"/>
        </w:rPr>
        <w:t>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D3C9A93">
      <w:pPr>
        <w:spacing w:after="0" w:line="240" w:lineRule="exact"/>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9.2. При наступлении таких обстоятельств срок исполнения обязательств по настоящему </w:t>
      </w:r>
      <w:r>
        <w:rPr>
          <w:rFonts w:ascii="Times New Roman" w:hAnsi="Times New Roman" w:eastAsia="Times New Roman"/>
          <w:bCs/>
          <w:sz w:val="24"/>
          <w:szCs w:val="24"/>
          <w:lang w:eastAsia="ru-RU"/>
        </w:rPr>
        <w:t>К</w:t>
      </w:r>
      <w:r>
        <w:rPr>
          <w:rFonts w:ascii="Times New Roman" w:hAnsi="Times New Roman" w:eastAsia="Times New Roman" w:cs="Times New Roman"/>
          <w:sz w:val="24"/>
          <w:szCs w:val="24"/>
          <w:lang w:eastAsia="ru-RU"/>
        </w:rPr>
        <w:t>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14:paraId="2562C8EF">
      <w:pPr>
        <w:spacing w:after="0" w:line="240" w:lineRule="exact"/>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7F5E228E">
      <w:pPr>
        <w:spacing w:after="0" w:line="240" w:lineRule="exact"/>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9.4. Если обстоятельства, указанные в п. 9.1 настоящего </w:t>
      </w:r>
      <w:r>
        <w:rPr>
          <w:rFonts w:ascii="Times New Roman" w:hAnsi="Times New Roman" w:eastAsia="Times New Roman"/>
          <w:bCs/>
          <w:sz w:val="24"/>
          <w:szCs w:val="24"/>
          <w:lang w:eastAsia="ru-RU"/>
        </w:rPr>
        <w:t>К</w:t>
      </w:r>
      <w:r>
        <w:rPr>
          <w:rFonts w:ascii="Times New Roman" w:hAnsi="Times New Roman" w:eastAsia="Times New Roman" w:cs="Times New Roman"/>
          <w:sz w:val="24"/>
          <w:szCs w:val="24"/>
          <w:lang w:eastAsia="ru-RU"/>
        </w:rPr>
        <w:t xml:space="preserve">онтракта, будут длиться более 2 (двух) месяцев с даты соответствующего уведомления, каждая из Сторон вправе расторгнуть настоящий </w:t>
      </w:r>
      <w:r>
        <w:rPr>
          <w:rFonts w:ascii="Times New Roman" w:hAnsi="Times New Roman" w:eastAsia="Times New Roman"/>
          <w:bCs/>
          <w:sz w:val="24"/>
          <w:szCs w:val="24"/>
          <w:lang w:eastAsia="ru-RU"/>
        </w:rPr>
        <w:t>К</w:t>
      </w:r>
      <w:r>
        <w:rPr>
          <w:rFonts w:ascii="Times New Roman" w:hAnsi="Times New Roman" w:eastAsia="Times New Roman" w:cs="Times New Roman"/>
          <w:sz w:val="24"/>
          <w:szCs w:val="24"/>
          <w:lang w:eastAsia="ru-RU"/>
        </w:rPr>
        <w:t>онтракт без требования возмещения убытков, понесенных в связи с наступлением таких обстоятельств.</w:t>
      </w:r>
    </w:p>
    <w:p w14:paraId="0025A3FE">
      <w:pPr>
        <w:spacing w:after="0" w:line="240" w:lineRule="exact"/>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6505AF17">
      <w:pPr>
        <w:spacing w:after="0" w:line="240" w:lineRule="exact"/>
        <w:ind w:firstLine="709"/>
        <w:contextualSpacing/>
        <w:jc w:val="both"/>
        <w:rPr>
          <w:rFonts w:ascii="Times New Roman" w:hAnsi="Times New Roman" w:eastAsia="Times New Roman" w:cs="Times New Roman"/>
          <w:sz w:val="24"/>
          <w:szCs w:val="24"/>
          <w:lang w:eastAsia="ru-RU"/>
        </w:rPr>
      </w:pPr>
    </w:p>
    <w:p w14:paraId="2C611713">
      <w:pPr>
        <w:numPr>
          <w:ilvl w:val="0"/>
          <w:numId w:val="3"/>
        </w:numPr>
        <w:tabs>
          <w:tab w:val="left" w:pos="142"/>
        </w:tabs>
        <w:spacing w:after="0" w:line="240" w:lineRule="exact"/>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СРОК ДЕЙСТВИЯ И ПОРЯДОК ИЗМЕНЕНИЯ КОНТРАКТА</w:t>
      </w:r>
    </w:p>
    <w:p w14:paraId="7FDAB209">
      <w:pPr>
        <w:spacing w:after="0" w:line="240" w:lineRule="exact"/>
        <w:ind w:firstLine="709"/>
        <w:contextualSpacing/>
        <w:jc w:val="both"/>
        <w:rPr>
          <w:rFonts w:ascii="Times New Roman" w:hAnsi="Times New Roman" w:eastAsia="Times New Roman"/>
          <w:sz w:val="24"/>
          <w:szCs w:val="24"/>
          <w:lang w:eastAsia="ru-RU"/>
        </w:rPr>
      </w:pPr>
      <w:r>
        <w:rPr>
          <w:rFonts w:ascii="Times New Roman" w:hAnsi="Times New Roman" w:eastAsia="Times New Roman" w:cs="Times New Roman"/>
          <w:sz w:val="24"/>
          <w:szCs w:val="24"/>
          <w:lang w:eastAsia="ru-RU"/>
        </w:rPr>
        <w:t xml:space="preserve">10.1. Настоящий Контракт вступает в действие с момента его подписания Сторонами и действует </w:t>
      </w:r>
      <w:r>
        <w:rPr>
          <w:rFonts w:ascii="Times New Roman" w:hAnsi="Times New Roman" w:eastAsia="Times New Roman" w:cs="Times New Roman"/>
          <w:b/>
          <w:bCs/>
          <w:sz w:val="24"/>
          <w:szCs w:val="24"/>
          <w:lang w:eastAsia="ru-RU"/>
        </w:rPr>
        <w:t>до 31 декабря 2026 года включительно</w:t>
      </w:r>
      <w:r>
        <w:rPr>
          <w:rFonts w:ascii="Times New Roman" w:hAnsi="Times New Roman" w:eastAsia="Times New Roman"/>
          <w:sz w:val="24"/>
          <w:szCs w:val="24"/>
          <w:lang w:eastAsia="ru-RU"/>
        </w:rPr>
        <w:t>, а в части расчетов и гарантийных обязательств (если таковые установлены) - до полного их исполнения Сторонами.</w:t>
      </w:r>
    </w:p>
    <w:p w14:paraId="408D6A7E">
      <w:pPr>
        <w:spacing w:after="0" w:line="240" w:lineRule="exact"/>
        <w:ind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10.2.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14:paraId="1C7E1F15">
      <w:pPr>
        <w:spacing w:after="0" w:line="240" w:lineRule="exact"/>
        <w:ind w:firstLine="709"/>
        <w:contextualSpacing/>
        <w:jc w:val="both"/>
        <w:rPr>
          <w:rFonts w:ascii="Times New Roman" w:hAnsi="Times New Roman" w:eastAsia="Times New Roman"/>
          <w:b/>
          <w:bCs/>
          <w:sz w:val="24"/>
          <w:szCs w:val="24"/>
          <w:lang w:eastAsia="ru-RU"/>
        </w:rPr>
      </w:pPr>
    </w:p>
    <w:p w14:paraId="054F04BF">
      <w:pPr>
        <w:numPr>
          <w:ilvl w:val="0"/>
          <w:numId w:val="3"/>
        </w:numPr>
        <w:spacing w:after="0" w:line="240" w:lineRule="exact"/>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ПОРЯДОК УРЕГУЛИРОВАНИЯ СПОРОВ</w:t>
      </w:r>
    </w:p>
    <w:p w14:paraId="74D79D01">
      <w:pPr>
        <w:spacing w:after="0" w:line="240" w:lineRule="exact"/>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4C68CFFE">
      <w:pPr>
        <w:spacing w:after="0" w:line="240" w:lineRule="exact"/>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11.2. В случае невыполнения Сторонами своих обязательств и недостижении взаимного согласия споры по настоящему Контракту разрешаются в Арбитражном суде Хабаровского края.</w:t>
      </w:r>
    </w:p>
    <w:p w14:paraId="39A91071">
      <w:pPr>
        <w:tabs>
          <w:tab w:val="left" w:pos="709"/>
        </w:tabs>
        <w:autoSpaceDE w:val="0"/>
        <w:autoSpaceDN w:val="0"/>
        <w:adjustRightInd w:val="0"/>
        <w:spacing w:line="240" w:lineRule="exact"/>
        <w:ind w:firstLine="709"/>
        <w:jc w:val="both"/>
        <w:outlineLvl w:val="1"/>
        <w:rPr>
          <w:rFonts w:ascii="Times New Roman" w:hAnsi="Times New Roman" w:eastAsia="Times New Roman" w:cs="Times New Roman"/>
          <w:sz w:val="24"/>
          <w:szCs w:val="24"/>
          <w:lang w:eastAsia="ru-RU"/>
        </w:rPr>
      </w:pPr>
      <w:r>
        <w:rPr>
          <w:rFonts w:ascii="Times New Roman" w:hAnsi="Times New Roman" w:cs="Times New Roman"/>
          <w:sz w:val="24"/>
          <w:szCs w:val="24"/>
        </w:rPr>
        <w:t>11.3. При расторжении настоящего Контракта по соглашению сторон и в судебном порядке спор может быть передан на разрешение арбитражного суда после принятия Сторонами мер по досудебному урегулированию в соответствии с действующим законодательством Российской Федерации.</w:t>
      </w:r>
    </w:p>
    <w:p w14:paraId="64D8C155">
      <w:pPr>
        <w:numPr>
          <w:ilvl w:val="0"/>
          <w:numId w:val="3"/>
        </w:numPr>
        <w:spacing w:after="0" w:line="240" w:lineRule="exact"/>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ПОРЯДОК РАСТОРЖЕНИЯ КОНТРАКТА</w:t>
      </w:r>
    </w:p>
    <w:p w14:paraId="3F0CB4CD">
      <w:pPr>
        <w:spacing w:after="0" w:line="240" w:lineRule="exact"/>
        <w:ind w:firstLine="660" w:firstLineChars="275"/>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12.1. Настоящий Контракт может быть расторгнут:</w:t>
      </w:r>
    </w:p>
    <w:p w14:paraId="03943DFA">
      <w:pPr>
        <w:spacing w:after="0" w:line="240" w:lineRule="exact"/>
        <w:ind w:firstLine="660" w:firstLineChars="275"/>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по соглашению Сторон;</w:t>
      </w:r>
    </w:p>
    <w:p w14:paraId="7378A79C">
      <w:pPr>
        <w:spacing w:after="0" w:line="240" w:lineRule="exact"/>
        <w:ind w:firstLine="660" w:firstLineChars="275"/>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в судебном порядке;</w:t>
      </w:r>
    </w:p>
    <w:p w14:paraId="268A05F7">
      <w:pPr>
        <w:spacing w:after="0" w:line="240" w:lineRule="exact"/>
        <w:ind w:firstLine="660" w:firstLineChars="275"/>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6716570">
      <w:pPr>
        <w:spacing w:after="0" w:line="240" w:lineRule="exact"/>
        <w:ind w:firstLine="660" w:firstLineChars="275"/>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12.2. Заказчик вправе принять решение об одностороннем отказе от исполнения Контракта в следующих случаях:</w:t>
      </w:r>
    </w:p>
    <w:p w14:paraId="3501B50B">
      <w:pPr>
        <w:spacing w:after="0" w:line="240" w:lineRule="exact"/>
        <w:ind w:firstLine="660" w:firstLineChars="275"/>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12.2.1. В случае неоднократной просрочки поставки Товара на 3 дня и более (для скоропортящихся Товаров - на 1 день и более).</w:t>
      </w:r>
    </w:p>
    <w:p w14:paraId="388C533E">
      <w:pPr>
        <w:spacing w:after="0" w:line="240" w:lineRule="exact"/>
        <w:ind w:firstLine="660" w:firstLineChars="275"/>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12.2.2. В иных случаях, предусмотренных действующим законодательством.</w:t>
      </w:r>
    </w:p>
    <w:p w14:paraId="08C19D6A">
      <w:pPr>
        <w:spacing w:after="0" w:line="240" w:lineRule="exact"/>
        <w:ind w:firstLine="660" w:firstLineChars="275"/>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12.3.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14:paraId="0C7622C9">
      <w:pPr>
        <w:spacing w:after="0" w:line="240" w:lineRule="exact"/>
        <w:ind w:firstLine="660" w:firstLineChars="275"/>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12.4. Расторжение Контракта по соглашению Сторон производится Сторонами путем подписания соответствующего соглашения о расторжении.</w:t>
      </w:r>
    </w:p>
    <w:p w14:paraId="61CBE35F">
      <w:pPr>
        <w:spacing w:after="0" w:line="240" w:lineRule="exact"/>
        <w:ind w:firstLine="660" w:firstLineChars="275"/>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14:paraId="4300C07A">
      <w:pPr>
        <w:spacing w:after="0" w:line="240" w:lineRule="exact"/>
        <w:ind w:firstLine="660" w:firstLineChars="275"/>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12.5. Поставщик не вправе принять решение об одностороннем расторжении настоящего Контракта, если Заказчиком не нарушаются условия настоящего Контракта.</w:t>
      </w:r>
    </w:p>
    <w:p w14:paraId="41E748FE">
      <w:pPr>
        <w:spacing w:after="0" w:line="240" w:lineRule="exact"/>
        <w:contextualSpacing/>
        <w:jc w:val="both"/>
        <w:rPr>
          <w:rFonts w:ascii="Times New Roman" w:hAnsi="Times New Roman" w:eastAsia="Times New Roman" w:cs="Times New Roman"/>
          <w:sz w:val="24"/>
          <w:szCs w:val="24"/>
          <w:lang w:eastAsia="ru-RU"/>
        </w:rPr>
      </w:pPr>
    </w:p>
    <w:p w14:paraId="572D2671">
      <w:pPr>
        <w:numPr>
          <w:ilvl w:val="0"/>
          <w:numId w:val="3"/>
        </w:numPr>
        <w:spacing w:after="0" w:line="240" w:lineRule="exact"/>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ПРОЧИЕ УСЛОВИЯ</w:t>
      </w:r>
    </w:p>
    <w:p w14:paraId="1A7F2199">
      <w:pPr>
        <w:spacing w:after="0" w:line="240" w:lineRule="exact"/>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13.1. Все Приложения к Контракту являются его неотъемлемыми частями.</w:t>
      </w:r>
    </w:p>
    <w:p w14:paraId="662BA1B8">
      <w:pPr>
        <w:spacing w:after="0" w:line="240" w:lineRule="exact"/>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B7D0C15">
      <w:pPr>
        <w:spacing w:after="0" w:line="240" w:lineRule="exact"/>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13.3. Во всем, что не предусмотрено настоящим Контрактом, Стороны руководствуются действующим законодательством Российской Федерации.</w:t>
      </w:r>
    </w:p>
    <w:p w14:paraId="0E37B1A5">
      <w:pPr>
        <w:spacing w:after="0" w:line="240" w:lineRule="exact"/>
        <w:ind w:firstLine="709"/>
        <w:contextualSpacing/>
        <w:jc w:val="both"/>
        <w:rPr>
          <w:rFonts w:ascii="Times New Roman" w:hAnsi="Times New Roman" w:eastAsia="Times New Roman" w:cs="Times New Roman"/>
          <w:b/>
          <w:sz w:val="24"/>
          <w:szCs w:val="24"/>
          <w:lang w:eastAsia="ru-RU"/>
        </w:rPr>
      </w:pPr>
    </w:p>
    <w:p w14:paraId="55B85713">
      <w:pPr>
        <w:spacing w:after="0" w:line="240" w:lineRule="exact"/>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14. ПРИЛОЖЕНИЯ К КОНТРАКТУ</w:t>
      </w:r>
    </w:p>
    <w:p w14:paraId="1640257B">
      <w:pPr>
        <w:spacing w:after="0" w:line="240" w:lineRule="exact"/>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14.1. Приложение 1. Спецификация – на 2 л.</w:t>
      </w:r>
    </w:p>
    <w:p w14:paraId="371674F6">
      <w:pPr>
        <w:spacing w:after="0" w:line="240" w:lineRule="exact"/>
        <w:ind w:firstLine="709"/>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14.2. Приложение 2. Техническая часть – на 8 л</w:t>
      </w:r>
    </w:p>
    <w:p w14:paraId="3E1C8672">
      <w:pPr>
        <w:spacing w:after="0" w:line="240" w:lineRule="exact"/>
        <w:ind w:left="709"/>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14.3. Приложение 3. Форма заявки (Образец) – на 1 л.</w:t>
      </w:r>
    </w:p>
    <w:p w14:paraId="6418CE14">
      <w:pPr>
        <w:spacing w:after="0" w:line="240" w:lineRule="exact"/>
        <w:ind w:left="709"/>
        <w:contextualSpacing/>
        <w:jc w:val="both"/>
        <w:rPr>
          <w:rFonts w:ascii="Times New Roman" w:hAnsi="Times New Roman" w:eastAsia="Times New Roman" w:cs="Times New Roman"/>
          <w:b/>
          <w:sz w:val="24"/>
          <w:szCs w:val="24"/>
          <w:lang w:eastAsia="ru-RU"/>
        </w:rPr>
      </w:pPr>
    </w:p>
    <w:p w14:paraId="381C902C">
      <w:pPr>
        <w:spacing w:after="0" w:line="240" w:lineRule="exact"/>
        <w:ind w:left="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15.МЕСТОНАХОЖДЕНИЕ И БАНКОВСКИЕ РЕКВИЗИТЫ СТОРОН</w:t>
      </w:r>
    </w:p>
    <w:p w14:paraId="30D896C2">
      <w:pPr>
        <w:spacing w:after="0" w:line="240" w:lineRule="exact"/>
        <w:jc w:val="both"/>
        <w:rPr>
          <w:rFonts w:ascii="Times New Roman" w:hAnsi="Times New Roman" w:eastAsia="Times New Roman" w:cs="Times New Roman"/>
          <w:b/>
          <w:color w:val="000000"/>
          <w:sz w:val="24"/>
          <w:szCs w:val="24"/>
          <w:lang w:eastAsia="ru-RU"/>
        </w:rPr>
      </w:pPr>
    </w:p>
    <w:tbl>
      <w:tblPr>
        <w:tblStyle w:val="11"/>
        <w:tblW w:w="10877" w:type="dxa"/>
        <w:tblInd w:w="0" w:type="dxa"/>
        <w:tblLayout w:type="fixed"/>
        <w:tblCellMar>
          <w:top w:w="0" w:type="dxa"/>
          <w:left w:w="108" w:type="dxa"/>
          <w:bottom w:w="0" w:type="dxa"/>
          <w:right w:w="108" w:type="dxa"/>
        </w:tblCellMar>
      </w:tblPr>
      <w:tblGrid>
        <w:gridCol w:w="5770"/>
        <w:gridCol w:w="5107"/>
      </w:tblGrid>
      <w:tr w14:paraId="1E0F6557">
        <w:tblPrEx>
          <w:tblCellMar>
            <w:top w:w="0" w:type="dxa"/>
            <w:left w:w="108" w:type="dxa"/>
            <w:bottom w:w="0" w:type="dxa"/>
            <w:right w:w="108" w:type="dxa"/>
          </w:tblCellMar>
        </w:tblPrEx>
        <w:tc>
          <w:tcPr>
            <w:tcW w:w="5770" w:type="dxa"/>
          </w:tcPr>
          <w:p w14:paraId="79C34781">
            <w:pPr>
              <w:spacing w:after="0" w:line="240" w:lineRule="exact"/>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Заказчик:</w:t>
            </w:r>
          </w:p>
          <w:p w14:paraId="7B83BDEA">
            <w:pPr>
              <w:spacing w:after="0" w:line="240" w:lineRule="exact"/>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Муниципальное бюджетное общеобразовательное учреждение средняя общеобразовательная школа с. Мичуринское имени Владимира Клавдиевича Арсеньева Хабаровского муниципального района Хабаровского края</w:t>
            </w:r>
          </w:p>
          <w:p w14:paraId="5C60717A">
            <w:pPr>
              <w:spacing w:after="0" w:line="240" w:lineRule="exact"/>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Адрес места нахождения: 680547, Хабаровский край, Хабаровский район, с. Мичуринское, ул. Широкая 1 . </w:t>
            </w:r>
          </w:p>
          <w:p w14:paraId="276F7DA2">
            <w:pPr>
              <w:spacing w:after="0" w:line="240" w:lineRule="exact"/>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ИНН: 2720021375</w:t>
            </w:r>
          </w:p>
          <w:p w14:paraId="07F16347">
            <w:pPr>
              <w:spacing w:after="0" w:line="240" w:lineRule="exact"/>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КПП: 272001001 </w:t>
            </w:r>
          </w:p>
          <w:p w14:paraId="414D038E">
            <w:pPr>
              <w:spacing w:after="0" w:line="240" w:lineRule="exact"/>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ОКПО: 49267016</w:t>
            </w:r>
          </w:p>
          <w:p w14:paraId="49D6B5C4">
            <w:pPr>
              <w:spacing w:after="0" w:line="240" w:lineRule="exact"/>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ОГРН: 1032700246797</w:t>
            </w:r>
            <w:r>
              <w:rPr>
                <w:rFonts w:ascii="Times New Roman" w:hAnsi="Times New Roman" w:eastAsia="Calibri" w:cs="Times New Roman"/>
                <w:sz w:val="24"/>
                <w:szCs w:val="24"/>
              </w:rPr>
              <w:t xml:space="preserve"> ФУ ХАБАРОВСКОГО РАЙОНА (МБОУ СОШ с. Мичуринское им. В.К. Арсеньева л/с 803Ъ3025000)</w:t>
            </w:r>
          </w:p>
          <w:p w14:paraId="554D5ABE">
            <w:pPr>
              <w:spacing w:after="0" w:line="240" w:lineRule="exact"/>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Банк получателя платежа: ОКЦ №1 ДГУ Банка России//УФК по Приморскому краю </w:t>
            </w:r>
          </w:p>
          <w:p w14:paraId="0C691EF1">
            <w:pPr>
              <w:spacing w:after="0" w:line="240" w:lineRule="exact"/>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БИК: 010507002</w:t>
            </w:r>
          </w:p>
          <w:p w14:paraId="21E496C9">
            <w:pPr>
              <w:spacing w:after="0" w:line="240" w:lineRule="exact"/>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Л/С:803Ъ3025000</w:t>
            </w:r>
          </w:p>
          <w:p w14:paraId="72042411">
            <w:pPr>
              <w:spacing w:after="0" w:line="240" w:lineRule="exact"/>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расчетный счет: 03234643086550002000</w:t>
            </w:r>
          </w:p>
          <w:p w14:paraId="3B8F4A67">
            <w:pPr>
              <w:spacing w:after="0" w:line="240" w:lineRule="exact"/>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ЕКС: 40102810545370000012</w:t>
            </w:r>
          </w:p>
          <w:p w14:paraId="2E5C79B9">
            <w:pPr>
              <w:spacing w:after="0" w:line="240" w:lineRule="exact"/>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Телефон: 89241104475</w:t>
            </w:r>
          </w:p>
          <w:p w14:paraId="193BB03B">
            <w:pPr>
              <w:spacing w:after="0" w:line="240" w:lineRule="exact"/>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Эл. почта: michurinka2006@yandex.ru  </w:t>
            </w:r>
          </w:p>
          <w:p w14:paraId="566A16E9">
            <w:pPr>
              <w:spacing w:after="0" w:line="240" w:lineRule="exact"/>
              <w:jc w:val="both"/>
              <w:rPr>
                <w:rFonts w:ascii="Times New Roman" w:hAnsi="Times New Roman" w:eastAsia="Times New Roman" w:cs="Times New Roman"/>
                <w:b/>
                <w:sz w:val="24"/>
                <w:szCs w:val="24"/>
                <w:lang w:eastAsia="ru-RU"/>
              </w:rPr>
            </w:pPr>
          </w:p>
        </w:tc>
        <w:tc>
          <w:tcPr>
            <w:tcW w:w="5107" w:type="dxa"/>
          </w:tcPr>
          <w:p w14:paraId="4FD0C99C">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Поставщик</w:t>
            </w:r>
          </w:p>
          <w:p w14:paraId="02B7F7E4">
            <w:pPr>
              <w:spacing w:after="0" w:line="240" w:lineRule="exact"/>
              <w:jc w:val="both"/>
              <w:rPr>
                <w:rFonts w:ascii="Times New Roman" w:hAnsi="Times New Roman" w:eastAsia="Times New Roman" w:cs="Times New Roman"/>
                <w:sz w:val="24"/>
                <w:szCs w:val="24"/>
                <w:lang w:eastAsia="ru-RU"/>
              </w:rPr>
            </w:pPr>
          </w:p>
        </w:tc>
      </w:tr>
      <w:tr w14:paraId="3427397B">
        <w:tblPrEx>
          <w:tblCellMar>
            <w:top w:w="0" w:type="dxa"/>
            <w:left w:w="108" w:type="dxa"/>
            <w:bottom w:w="0" w:type="dxa"/>
            <w:right w:w="108" w:type="dxa"/>
          </w:tblCellMar>
        </w:tblPrEx>
        <w:tc>
          <w:tcPr>
            <w:tcW w:w="5770" w:type="dxa"/>
          </w:tcPr>
          <w:p w14:paraId="38967D93">
            <w:pPr>
              <w:spacing w:after="0" w:line="240" w:lineRule="exact"/>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Директор </w:t>
            </w:r>
            <w:r>
              <w:rPr>
                <w:rFonts w:ascii="Times New Roman" w:hAnsi="Times New Roman" w:cs="Times New Roman"/>
                <w:sz w:val="24"/>
                <w:szCs w:val="24"/>
                <w:lang w:eastAsia="ru-RU"/>
              </w:rPr>
              <w:t>МБОУ СОШ с. Мичуринское им. В.К. Арсеньева</w:t>
            </w:r>
          </w:p>
          <w:p w14:paraId="7FB1EE67">
            <w:pPr>
              <w:spacing w:after="0" w:line="240" w:lineRule="exact"/>
              <w:jc w:val="both"/>
              <w:rPr>
                <w:rFonts w:ascii="Times New Roman" w:hAnsi="Times New Roman" w:eastAsia="Times New Roman" w:cs="Times New Roman"/>
                <w:sz w:val="24"/>
                <w:szCs w:val="24"/>
                <w:lang w:eastAsia="ru-RU"/>
              </w:rPr>
            </w:pPr>
          </w:p>
          <w:p w14:paraId="2CB55096">
            <w:pPr>
              <w:spacing w:after="0" w:line="240" w:lineRule="exact"/>
              <w:jc w:val="both"/>
              <w:rPr>
                <w:rFonts w:ascii="Times New Roman" w:hAnsi="Times New Roman" w:eastAsia="Times New Roman" w:cs="Times New Roman"/>
                <w:sz w:val="24"/>
                <w:szCs w:val="24"/>
                <w:lang w:eastAsia="ru-RU"/>
              </w:rPr>
            </w:pPr>
            <w:r>
              <w:rPr>
                <w:rFonts w:ascii="Times New Roman" w:hAnsi="Times New Roman" w:eastAsia="Times New Roman" w:cs="Times New Roman"/>
                <w:i/>
                <w:iCs/>
                <w:sz w:val="24"/>
                <w:szCs w:val="24"/>
                <w:u w:val="single"/>
                <w:lang w:eastAsia="ru-RU"/>
              </w:rPr>
              <w:t>Подписано ЭП на ЕАТ</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u w:val="single"/>
                <w:lang w:eastAsia="ru-RU"/>
              </w:rPr>
              <w:t>В.Ю. Ахмолина</w:t>
            </w:r>
            <w:r>
              <w:rPr>
                <w:rFonts w:ascii="Times New Roman" w:hAnsi="Times New Roman" w:eastAsia="Times New Roman" w:cs="Times New Roman"/>
                <w:sz w:val="24"/>
                <w:szCs w:val="24"/>
                <w:lang w:eastAsia="ru-RU"/>
              </w:rPr>
              <w:t xml:space="preserve">/ </w:t>
            </w:r>
          </w:p>
          <w:p w14:paraId="79A494CF">
            <w:pPr>
              <w:spacing w:after="0" w:line="240" w:lineRule="exact"/>
              <w:jc w:val="both"/>
              <w:rPr>
                <w:rFonts w:ascii="Times New Roman" w:hAnsi="Times New Roman" w:eastAsia="Times New Roman" w:cs="Times New Roman"/>
                <w:sz w:val="24"/>
                <w:szCs w:val="24"/>
                <w:lang w:eastAsia="ru-RU"/>
              </w:rPr>
            </w:pPr>
            <w:r>
              <w:rPr>
                <w:rFonts w:ascii="Times New Roman" w:hAnsi="Times New Roman" w:eastAsia="Times New Roman" w:cs="Times New Roman"/>
                <w:bCs/>
                <w:color w:val="000000"/>
                <w:sz w:val="24"/>
                <w:szCs w:val="24"/>
                <w:lang w:eastAsia="ru-RU"/>
              </w:rPr>
              <w:t>«</w:t>
            </w:r>
            <w:r>
              <w:rPr>
                <w:rFonts w:hint="default" w:ascii="Times New Roman" w:hAnsi="Times New Roman" w:eastAsia="Times New Roman" w:cs="Times New Roman"/>
                <w:bCs/>
                <w:color w:val="000000"/>
                <w:sz w:val="24"/>
                <w:szCs w:val="24"/>
                <w:lang w:val="en-US" w:eastAsia="ru-RU"/>
              </w:rPr>
              <w:t>__</w:t>
            </w:r>
            <w:r>
              <w:rPr>
                <w:rFonts w:ascii="Times New Roman" w:hAnsi="Times New Roman" w:eastAsia="Times New Roman" w:cs="Times New Roman"/>
                <w:bCs/>
                <w:color w:val="000000"/>
                <w:sz w:val="24"/>
                <w:szCs w:val="24"/>
                <w:lang w:eastAsia="ru-RU"/>
              </w:rPr>
              <w:t>»</w:t>
            </w:r>
            <w:r>
              <w:rPr>
                <w:rFonts w:ascii="Times New Roman" w:hAnsi="Times New Roman" w:eastAsia="Times New Roman" w:cs="Times New Roman"/>
                <w:bCs/>
                <w:color w:val="000000"/>
                <w:sz w:val="24"/>
                <w:szCs w:val="24"/>
                <w:lang w:val="en-US" w:eastAsia="ru-RU"/>
              </w:rPr>
              <w:t xml:space="preserve"> </w:t>
            </w:r>
            <w:r>
              <w:rPr>
                <w:rFonts w:ascii="Times New Roman" w:hAnsi="Times New Roman" w:eastAsia="Times New Roman" w:cs="Times New Roman"/>
                <w:bCs/>
                <w:color w:val="000000"/>
                <w:sz w:val="24"/>
                <w:szCs w:val="24"/>
                <w:lang w:eastAsia="ru-RU"/>
              </w:rPr>
              <w:t>июля</w:t>
            </w:r>
            <w:r>
              <w:rPr>
                <w:rFonts w:ascii="Times New Roman" w:hAnsi="Times New Roman" w:eastAsia="Times New Roman" w:cs="Times New Roman"/>
                <w:bCs/>
                <w:color w:val="000000"/>
                <w:sz w:val="24"/>
                <w:szCs w:val="24"/>
                <w:lang w:val="en-US" w:eastAsia="ru-RU"/>
              </w:rPr>
              <w:t xml:space="preserve"> 202</w:t>
            </w:r>
            <w:r>
              <w:rPr>
                <w:rFonts w:ascii="Times New Roman" w:hAnsi="Times New Roman" w:eastAsia="Times New Roman" w:cs="Times New Roman"/>
                <w:bCs/>
                <w:color w:val="000000"/>
                <w:sz w:val="24"/>
                <w:szCs w:val="24"/>
                <w:lang w:eastAsia="ru-RU"/>
              </w:rPr>
              <w:t>6</w:t>
            </w:r>
            <w:r>
              <w:rPr>
                <w:rFonts w:ascii="Times New Roman" w:hAnsi="Times New Roman" w:eastAsia="Times New Roman" w:cs="Times New Roman"/>
                <w:bCs/>
                <w:color w:val="000000"/>
                <w:sz w:val="24"/>
                <w:szCs w:val="24"/>
                <w:lang w:val="en-US" w:eastAsia="ru-RU"/>
              </w:rPr>
              <w:t xml:space="preserve"> </w:t>
            </w:r>
            <w:r>
              <w:rPr>
                <w:rFonts w:ascii="Times New Roman" w:hAnsi="Times New Roman" w:eastAsia="Times New Roman" w:cs="Times New Roman"/>
                <w:bCs/>
                <w:color w:val="000000"/>
                <w:sz w:val="24"/>
                <w:szCs w:val="24"/>
                <w:lang w:eastAsia="ru-RU"/>
              </w:rPr>
              <w:t>г</w:t>
            </w:r>
            <w:r>
              <w:rPr>
                <w:rFonts w:ascii="Times New Roman" w:hAnsi="Times New Roman" w:eastAsia="Times New Roman" w:cs="Times New Roman"/>
                <w:bCs/>
                <w:color w:val="000000"/>
                <w:sz w:val="24"/>
                <w:szCs w:val="24"/>
                <w:lang w:val="en-US" w:eastAsia="ru-RU"/>
              </w:rPr>
              <w:t>.</w:t>
            </w:r>
            <w:r>
              <w:rPr>
                <w:rFonts w:ascii="Times New Roman" w:hAnsi="Times New Roman" w:eastAsia="Times New Roman" w:cs="Times New Roman"/>
                <w:bCs/>
                <w:color w:val="000000"/>
                <w:sz w:val="24"/>
                <w:szCs w:val="24"/>
                <w:lang w:eastAsia="ru-RU"/>
              </w:rPr>
              <w:t xml:space="preserve">  </w:t>
            </w:r>
          </w:p>
        </w:tc>
        <w:tc>
          <w:tcPr>
            <w:tcW w:w="5107" w:type="dxa"/>
          </w:tcPr>
          <w:p w14:paraId="55C0D255">
            <w:pPr>
              <w:spacing w:after="0" w:line="240" w:lineRule="exact"/>
              <w:jc w:val="both"/>
              <w:rPr>
                <w:rFonts w:ascii="Times New Roman" w:hAnsi="Times New Roman" w:eastAsia="Times New Roman" w:cs="Times New Roman"/>
                <w:bCs/>
                <w:color w:val="000000"/>
                <w:sz w:val="24"/>
                <w:szCs w:val="24"/>
                <w:lang w:eastAsia="ru-RU"/>
              </w:rPr>
            </w:pPr>
          </w:p>
          <w:p w14:paraId="6E535298">
            <w:pPr>
              <w:spacing w:after="0" w:line="240" w:lineRule="exact"/>
              <w:jc w:val="both"/>
              <w:rPr>
                <w:rFonts w:ascii="Times New Roman" w:hAnsi="Times New Roman" w:eastAsia="Times New Roman" w:cs="Times New Roman"/>
                <w:bCs/>
                <w:color w:val="000000"/>
                <w:sz w:val="24"/>
                <w:szCs w:val="24"/>
                <w:lang w:eastAsia="ru-RU"/>
              </w:rPr>
            </w:pPr>
          </w:p>
          <w:p w14:paraId="7BEE52F9">
            <w:pPr>
              <w:spacing w:after="0" w:line="240" w:lineRule="exact"/>
              <w:rPr>
                <w:rFonts w:ascii="Times New Roman" w:hAnsi="Times New Roman" w:eastAsia="Times New Roman" w:cs="Times New Roman"/>
                <w:bCs/>
                <w:sz w:val="24"/>
                <w:szCs w:val="24"/>
                <w:lang w:eastAsia="ru-RU"/>
              </w:rPr>
            </w:pPr>
            <w:r>
              <w:rPr>
                <w:rFonts w:ascii="Times New Roman" w:hAnsi="Times New Roman" w:eastAsia="Times New Roman" w:cs="Times New Roman"/>
                <w:i/>
                <w:iCs/>
                <w:sz w:val="24"/>
                <w:szCs w:val="24"/>
                <w:u w:val="single"/>
                <w:lang w:eastAsia="ru-RU"/>
              </w:rPr>
              <w:t>Подписано ЭП на ЕАТ</w:t>
            </w:r>
            <w:r>
              <w:rPr>
                <w:rFonts w:ascii="Times New Roman" w:hAnsi="Times New Roman" w:eastAsia="Times New Roman" w:cs="Times New Roman"/>
                <w:sz w:val="24"/>
                <w:szCs w:val="24"/>
                <w:lang w:eastAsia="ru-RU"/>
              </w:rPr>
              <w:t>/</w:t>
            </w:r>
            <w:r>
              <w:rPr>
                <w:rFonts w:ascii="Times New Roman" w:hAnsi="Times New Roman" w:eastAsia="Times New Roman" w:cs="Times New Roman"/>
                <w:bCs/>
                <w:sz w:val="24"/>
                <w:szCs w:val="24"/>
                <w:lang w:eastAsia="ru-RU"/>
              </w:rPr>
              <w:t>/__________/</w:t>
            </w:r>
          </w:p>
          <w:p w14:paraId="17F2731F">
            <w:pPr>
              <w:spacing w:after="0" w:line="240" w:lineRule="exact"/>
              <w:jc w:val="both"/>
              <w:rPr>
                <w:rFonts w:ascii="Times New Roman" w:hAnsi="Times New Roman" w:eastAsia="Times New Roman" w:cs="Times New Roman"/>
                <w:sz w:val="24"/>
                <w:szCs w:val="24"/>
                <w:lang w:eastAsia="ru-RU"/>
              </w:rPr>
            </w:pPr>
            <w:r>
              <w:rPr>
                <w:rFonts w:ascii="Times New Roman" w:hAnsi="Times New Roman" w:eastAsia="Times New Roman" w:cs="Times New Roman"/>
                <w:bCs/>
                <w:color w:val="000000"/>
                <w:sz w:val="24"/>
                <w:szCs w:val="24"/>
                <w:lang w:eastAsia="ru-RU"/>
              </w:rPr>
              <w:t>«</w:t>
            </w:r>
            <w:r>
              <w:rPr>
                <w:rFonts w:hint="default" w:ascii="Times New Roman" w:hAnsi="Times New Roman" w:eastAsia="Times New Roman" w:cs="Times New Roman"/>
                <w:bCs/>
                <w:color w:val="000000"/>
                <w:sz w:val="24"/>
                <w:szCs w:val="24"/>
                <w:lang w:val="en-US" w:eastAsia="ru-RU"/>
              </w:rPr>
              <w:t>__</w:t>
            </w:r>
            <w:r>
              <w:rPr>
                <w:rFonts w:ascii="Times New Roman" w:hAnsi="Times New Roman" w:eastAsia="Times New Roman" w:cs="Times New Roman"/>
                <w:bCs/>
                <w:color w:val="000000"/>
                <w:sz w:val="24"/>
                <w:szCs w:val="24"/>
                <w:lang w:eastAsia="ru-RU"/>
              </w:rPr>
              <w:t xml:space="preserve">» июля 2026 г.  </w:t>
            </w:r>
          </w:p>
        </w:tc>
      </w:tr>
    </w:tbl>
    <w:p w14:paraId="3186D4C0">
      <w:pPr>
        <w:rPr>
          <w:rFonts w:ascii="Times New Roman" w:hAnsi="Times New Roman" w:eastAsia="Times New Roman" w:cs="Times New Roman"/>
          <w:sz w:val="24"/>
          <w:szCs w:val="24"/>
          <w:lang w:eastAsia="ru-RU"/>
        </w:rPr>
      </w:pPr>
    </w:p>
    <w:p w14:paraId="070DE9A7">
      <w:pPr>
        <w:rPr>
          <w:rFonts w:ascii="Times New Roman" w:hAnsi="Times New Roman" w:eastAsia="Times New Roman" w:cs="Times New Roman"/>
          <w:b/>
          <w:color w:val="000000"/>
          <w:sz w:val="24"/>
          <w:szCs w:val="24"/>
          <w:lang w:eastAsia="ru-RU"/>
        </w:rPr>
      </w:pPr>
    </w:p>
    <w:p w14:paraId="06C9E3FD">
      <w:pPr>
        <w:rPr>
          <w:rFonts w:ascii="Times New Roman" w:hAnsi="Times New Roman" w:eastAsia="Times New Roman" w:cs="Times New Roman"/>
          <w:b/>
          <w:color w:val="000000"/>
          <w:sz w:val="24"/>
          <w:szCs w:val="24"/>
          <w:lang w:eastAsia="ru-RU"/>
        </w:rPr>
      </w:pPr>
    </w:p>
    <w:p w14:paraId="2FCE24E2">
      <w:pPr>
        <w:rPr>
          <w:rFonts w:ascii="Times New Roman" w:hAnsi="Times New Roman" w:eastAsia="Times New Roman" w:cs="Times New Roman"/>
          <w:b/>
          <w:color w:val="000000"/>
          <w:sz w:val="24"/>
          <w:szCs w:val="24"/>
          <w:lang w:eastAsia="ru-RU"/>
        </w:rPr>
      </w:pPr>
    </w:p>
    <w:p w14:paraId="583838AF">
      <w:pPr>
        <w:rPr>
          <w:rFonts w:ascii="Times New Roman" w:hAnsi="Times New Roman" w:eastAsia="Times New Roman" w:cs="Times New Roman"/>
          <w:b/>
          <w:color w:val="000000"/>
          <w:sz w:val="24"/>
          <w:szCs w:val="24"/>
          <w:lang w:eastAsia="ru-RU"/>
        </w:rPr>
      </w:pPr>
    </w:p>
    <w:p w14:paraId="022091F8">
      <w:pPr>
        <w:rPr>
          <w:rFonts w:ascii="Times New Roman" w:hAnsi="Times New Roman" w:eastAsia="Times New Roman" w:cs="Times New Roman"/>
          <w:b/>
          <w:color w:val="000000"/>
          <w:sz w:val="24"/>
          <w:szCs w:val="24"/>
          <w:lang w:eastAsia="ru-RU"/>
        </w:rPr>
      </w:pPr>
    </w:p>
    <w:p w14:paraId="3B03C646">
      <w:pPr>
        <w:rPr>
          <w:rFonts w:ascii="Times New Roman" w:hAnsi="Times New Roman" w:eastAsia="Times New Roman" w:cs="Times New Roman"/>
          <w:b/>
          <w:color w:val="000000"/>
          <w:sz w:val="24"/>
          <w:szCs w:val="24"/>
          <w:lang w:eastAsia="ru-RU"/>
        </w:rPr>
      </w:pPr>
    </w:p>
    <w:p w14:paraId="429AABE4">
      <w:pPr>
        <w:spacing w:after="0" w:line="240" w:lineRule="exact"/>
        <w:jc w:val="right"/>
        <w:rPr>
          <w:rFonts w:ascii="Times New Roman" w:hAnsi="Times New Roman" w:eastAsia="Times New Roman" w:cs="Times New Roman"/>
          <w:i/>
          <w:sz w:val="24"/>
          <w:szCs w:val="24"/>
        </w:rPr>
      </w:pPr>
      <w:r>
        <w:rPr>
          <w:rFonts w:ascii="Times New Roman" w:hAnsi="Times New Roman" w:cs="Times New Roman"/>
          <w:sz w:val="24"/>
          <w:szCs w:val="24"/>
        </w:rPr>
        <w:t>Приложение №1</w:t>
      </w:r>
    </w:p>
    <w:p w14:paraId="10A6E92C">
      <w:pPr>
        <w:spacing w:after="0" w:line="240" w:lineRule="exact"/>
        <w:jc w:val="right"/>
        <w:rPr>
          <w:rFonts w:ascii="Times New Roman" w:hAnsi="Times New Roman" w:cs="Times New Roman"/>
          <w:sz w:val="24"/>
          <w:szCs w:val="24"/>
        </w:rPr>
      </w:pPr>
      <w:r>
        <w:rPr>
          <w:rFonts w:ascii="Times New Roman" w:hAnsi="Times New Roman" w:cs="Times New Roman"/>
          <w:sz w:val="24"/>
          <w:szCs w:val="24"/>
        </w:rPr>
        <w:t>к контракту</w:t>
      </w:r>
      <w:r>
        <w:rPr>
          <w:rFonts w:hint="default" w:ascii="Times New Roman" w:hAnsi="Times New Roman" w:cs="Times New Roman"/>
          <w:sz w:val="24"/>
          <w:szCs w:val="24"/>
          <w:lang w:val="ru-RU"/>
        </w:rPr>
        <w:t xml:space="preserve"> </w:t>
      </w:r>
      <w:r>
        <w:rPr>
          <w:rFonts w:ascii="Times New Roman" w:hAnsi="Times New Roman" w:cs="Times New Roman"/>
          <w:sz w:val="24"/>
          <w:szCs w:val="24"/>
        </w:rPr>
        <w:t>от «</w:t>
      </w:r>
      <w:r>
        <w:rPr>
          <w:rFonts w:hint="default" w:ascii="Times New Roman" w:hAnsi="Times New Roman" w:cs="Times New Roman"/>
          <w:sz w:val="24"/>
          <w:szCs w:val="24"/>
          <w:lang w:val="ru-RU"/>
        </w:rPr>
        <w:t>__</w:t>
      </w:r>
      <w:r>
        <w:rPr>
          <w:rFonts w:ascii="Times New Roman" w:hAnsi="Times New Roman" w:cs="Times New Roman"/>
          <w:sz w:val="24"/>
          <w:szCs w:val="24"/>
        </w:rPr>
        <w:t>» ию</w:t>
      </w:r>
      <w:r>
        <w:rPr>
          <w:rFonts w:ascii="Times New Roman" w:hAnsi="Times New Roman" w:cs="Times New Roman"/>
          <w:sz w:val="24"/>
          <w:szCs w:val="24"/>
          <w:lang w:val="ru-RU"/>
        </w:rPr>
        <w:t>л</w:t>
      </w:r>
      <w:r>
        <w:rPr>
          <w:rFonts w:ascii="Times New Roman" w:hAnsi="Times New Roman" w:cs="Times New Roman"/>
          <w:sz w:val="24"/>
          <w:szCs w:val="24"/>
        </w:rPr>
        <w:t>я 2026 г. № 26/26П</w:t>
      </w:r>
    </w:p>
    <w:p w14:paraId="33B5529D">
      <w:pPr>
        <w:spacing w:after="0" w:line="240" w:lineRule="exact"/>
        <w:jc w:val="right"/>
        <w:rPr>
          <w:rFonts w:ascii="Times New Roman" w:hAnsi="Times New Roman" w:cs="Times New Roman"/>
          <w:sz w:val="24"/>
          <w:szCs w:val="24"/>
        </w:rPr>
      </w:pPr>
    </w:p>
    <w:p w14:paraId="272F57C4">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СПЕЦИФИКАЦИЯ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2995"/>
        <w:gridCol w:w="1831"/>
        <w:gridCol w:w="1832"/>
        <w:gridCol w:w="1832"/>
        <w:gridCol w:w="1832"/>
      </w:tblGrid>
      <w:tr w14:paraId="32D6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326DA80">
            <w:pPr>
              <w:spacing w:after="0" w:line="240" w:lineRule="exact"/>
              <w:jc w:val="center"/>
              <w:rPr>
                <w:rFonts w:ascii="Times New Roman" w:hAnsi="Times New Roman" w:cs="Times New Roman"/>
                <w:b/>
                <w:bCs/>
                <w:sz w:val="24"/>
                <w:szCs w:val="24"/>
              </w:rPr>
            </w:pPr>
            <w:r>
              <w:rPr>
                <w:rFonts w:ascii="Times New Roman" w:hAnsi="Times New Roman" w:cs="Times New Roman"/>
                <w:b/>
                <w:sz w:val="24"/>
                <w:szCs w:val="24"/>
              </w:rPr>
              <w:t>№ п/п</w:t>
            </w:r>
          </w:p>
        </w:tc>
        <w:tc>
          <w:tcPr>
            <w:tcW w:w="2995" w:type="dxa"/>
            <w:vAlign w:val="center"/>
          </w:tcPr>
          <w:p w14:paraId="4F3F5C89">
            <w:pPr>
              <w:spacing w:after="0" w:line="240" w:lineRule="exact"/>
              <w:jc w:val="center"/>
              <w:rPr>
                <w:rFonts w:ascii="Times New Roman" w:hAnsi="Times New Roman" w:cs="Times New Roman"/>
                <w:b/>
                <w:bCs/>
                <w:sz w:val="24"/>
                <w:szCs w:val="24"/>
              </w:rPr>
            </w:pPr>
            <w:r>
              <w:rPr>
                <w:rFonts w:ascii="Times New Roman" w:hAnsi="Times New Roman" w:cs="Times New Roman"/>
                <w:b/>
                <w:sz w:val="24"/>
                <w:szCs w:val="24"/>
              </w:rPr>
              <w:t>Наименование Товара</w:t>
            </w:r>
          </w:p>
        </w:tc>
        <w:tc>
          <w:tcPr>
            <w:tcW w:w="1831" w:type="dxa"/>
            <w:vAlign w:val="center"/>
          </w:tcPr>
          <w:p w14:paraId="1EEFCFDC">
            <w:pPr>
              <w:spacing w:after="0" w:line="240" w:lineRule="exact"/>
              <w:jc w:val="center"/>
              <w:rPr>
                <w:rFonts w:ascii="Times New Roman" w:hAnsi="Times New Roman" w:cs="Times New Roman"/>
                <w:b/>
                <w:bCs/>
                <w:sz w:val="24"/>
                <w:szCs w:val="24"/>
              </w:rPr>
            </w:pPr>
            <w:r>
              <w:rPr>
                <w:rFonts w:ascii="Times New Roman" w:hAnsi="Times New Roman" w:cs="Times New Roman"/>
                <w:b/>
                <w:sz w:val="24"/>
                <w:szCs w:val="24"/>
              </w:rPr>
              <w:t>Ед. изм.</w:t>
            </w:r>
          </w:p>
        </w:tc>
        <w:tc>
          <w:tcPr>
            <w:tcW w:w="1832" w:type="dxa"/>
            <w:vAlign w:val="center"/>
          </w:tcPr>
          <w:p w14:paraId="30026548">
            <w:pPr>
              <w:spacing w:after="0" w:line="240" w:lineRule="exact"/>
              <w:jc w:val="center"/>
              <w:rPr>
                <w:rFonts w:ascii="Times New Roman" w:hAnsi="Times New Roman" w:cs="Times New Roman"/>
                <w:b/>
                <w:bCs/>
                <w:sz w:val="24"/>
                <w:szCs w:val="24"/>
              </w:rPr>
            </w:pPr>
            <w:r>
              <w:rPr>
                <w:rFonts w:ascii="Times New Roman" w:hAnsi="Times New Roman" w:cs="Times New Roman"/>
                <w:b/>
                <w:sz w:val="24"/>
                <w:szCs w:val="24"/>
              </w:rPr>
              <w:t>Кол-во</w:t>
            </w:r>
          </w:p>
        </w:tc>
        <w:tc>
          <w:tcPr>
            <w:tcW w:w="1832" w:type="dxa"/>
            <w:vAlign w:val="center"/>
          </w:tcPr>
          <w:p w14:paraId="7EEB9E5D">
            <w:pPr>
              <w:spacing w:after="0" w:line="240" w:lineRule="exact"/>
              <w:jc w:val="center"/>
              <w:rPr>
                <w:rFonts w:ascii="Times New Roman" w:hAnsi="Times New Roman" w:cs="Times New Roman"/>
                <w:b/>
                <w:bCs/>
                <w:sz w:val="24"/>
                <w:szCs w:val="24"/>
              </w:rPr>
            </w:pPr>
            <w:r>
              <w:rPr>
                <w:rFonts w:ascii="Times New Roman" w:hAnsi="Times New Roman" w:cs="Times New Roman"/>
                <w:b/>
                <w:sz w:val="24"/>
                <w:szCs w:val="24"/>
              </w:rPr>
              <w:t xml:space="preserve">Цена за единицу измерения, руб. </w:t>
            </w:r>
          </w:p>
        </w:tc>
        <w:tc>
          <w:tcPr>
            <w:tcW w:w="1832" w:type="dxa"/>
            <w:vAlign w:val="center"/>
          </w:tcPr>
          <w:p w14:paraId="33E17C6B">
            <w:pPr>
              <w:spacing w:after="0" w:line="240" w:lineRule="exact"/>
              <w:jc w:val="center"/>
              <w:rPr>
                <w:rFonts w:ascii="Times New Roman" w:hAnsi="Times New Roman" w:cs="Times New Roman"/>
                <w:b/>
                <w:bCs/>
                <w:sz w:val="24"/>
                <w:szCs w:val="24"/>
              </w:rPr>
            </w:pPr>
            <w:r>
              <w:rPr>
                <w:rFonts w:ascii="Times New Roman" w:hAnsi="Times New Roman" w:cs="Times New Roman"/>
                <w:b/>
                <w:sz w:val="24"/>
                <w:szCs w:val="24"/>
              </w:rPr>
              <w:t xml:space="preserve">Стоимость, руб. </w:t>
            </w:r>
          </w:p>
        </w:tc>
      </w:tr>
      <w:tr w14:paraId="7615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7C410C49">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w:t>
            </w:r>
          </w:p>
        </w:tc>
        <w:tc>
          <w:tcPr>
            <w:tcW w:w="2995" w:type="dxa"/>
          </w:tcPr>
          <w:p w14:paraId="542B9D2E">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Бананы</w:t>
            </w:r>
          </w:p>
        </w:tc>
        <w:tc>
          <w:tcPr>
            <w:tcW w:w="1831" w:type="dxa"/>
          </w:tcPr>
          <w:p w14:paraId="74849026">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lang w:eastAsia="ru-RU"/>
              </w:rPr>
              <w:t>кг</w:t>
            </w:r>
          </w:p>
        </w:tc>
        <w:tc>
          <w:tcPr>
            <w:tcW w:w="1832" w:type="dxa"/>
            <w:vAlign w:val="center"/>
          </w:tcPr>
          <w:p w14:paraId="1B04E5DC">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15</w:t>
            </w:r>
          </w:p>
        </w:tc>
        <w:tc>
          <w:tcPr>
            <w:tcW w:w="1832" w:type="dxa"/>
            <w:vAlign w:val="center"/>
          </w:tcPr>
          <w:p w14:paraId="1A3CC44D">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277,33</w:t>
            </w:r>
          </w:p>
        </w:tc>
        <w:tc>
          <w:tcPr>
            <w:tcW w:w="1832" w:type="dxa"/>
            <w:vAlign w:val="center"/>
          </w:tcPr>
          <w:p w14:paraId="77C3B6B2">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4 159,95</w:t>
            </w:r>
          </w:p>
        </w:tc>
      </w:tr>
      <w:tr w14:paraId="4F13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789F044">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2</w:t>
            </w:r>
          </w:p>
        </w:tc>
        <w:tc>
          <w:tcPr>
            <w:tcW w:w="2995" w:type="dxa"/>
          </w:tcPr>
          <w:p w14:paraId="0A49343C">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Бисквит "Чоко-Пай" (инд. упак. 1/30)</w:t>
            </w:r>
          </w:p>
        </w:tc>
        <w:tc>
          <w:tcPr>
            <w:tcW w:w="1831" w:type="dxa"/>
          </w:tcPr>
          <w:p w14:paraId="1CFF7269">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шт</w:t>
            </w:r>
          </w:p>
        </w:tc>
        <w:tc>
          <w:tcPr>
            <w:tcW w:w="1832" w:type="dxa"/>
            <w:vAlign w:val="center"/>
          </w:tcPr>
          <w:p w14:paraId="4C85331F">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96</w:t>
            </w:r>
          </w:p>
        </w:tc>
        <w:tc>
          <w:tcPr>
            <w:tcW w:w="1832" w:type="dxa"/>
            <w:vAlign w:val="center"/>
          </w:tcPr>
          <w:p w14:paraId="42DEAD04">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38,33</w:t>
            </w:r>
          </w:p>
        </w:tc>
        <w:tc>
          <w:tcPr>
            <w:tcW w:w="1832" w:type="dxa"/>
            <w:vAlign w:val="center"/>
          </w:tcPr>
          <w:p w14:paraId="5E97E2FC">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3 679,68</w:t>
            </w:r>
          </w:p>
        </w:tc>
      </w:tr>
      <w:tr w14:paraId="772D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697730F9">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3</w:t>
            </w:r>
          </w:p>
        </w:tc>
        <w:tc>
          <w:tcPr>
            <w:tcW w:w="2995" w:type="dxa"/>
          </w:tcPr>
          <w:p w14:paraId="69AA00E7">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Бисквитное пирожное</w:t>
            </w:r>
          </w:p>
        </w:tc>
        <w:tc>
          <w:tcPr>
            <w:tcW w:w="1831" w:type="dxa"/>
          </w:tcPr>
          <w:p w14:paraId="0E7D670B">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шт</w:t>
            </w:r>
          </w:p>
        </w:tc>
        <w:tc>
          <w:tcPr>
            <w:tcW w:w="1832" w:type="dxa"/>
            <w:vAlign w:val="center"/>
          </w:tcPr>
          <w:p w14:paraId="63BE32E9">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273</w:t>
            </w:r>
          </w:p>
        </w:tc>
        <w:tc>
          <w:tcPr>
            <w:tcW w:w="1832" w:type="dxa"/>
            <w:vAlign w:val="center"/>
          </w:tcPr>
          <w:p w14:paraId="6C8190B2">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39,66</w:t>
            </w:r>
          </w:p>
        </w:tc>
        <w:tc>
          <w:tcPr>
            <w:tcW w:w="1832" w:type="dxa"/>
            <w:vAlign w:val="center"/>
          </w:tcPr>
          <w:p w14:paraId="3BFA9A82">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10 827,18</w:t>
            </w:r>
          </w:p>
        </w:tc>
      </w:tr>
      <w:tr w14:paraId="736D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68022A58">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4</w:t>
            </w:r>
          </w:p>
        </w:tc>
        <w:tc>
          <w:tcPr>
            <w:tcW w:w="2995" w:type="dxa"/>
          </w:tcPr>
          <w:p w14:paraId="4D37B056">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Вареники с картофелем п/ф</w:t>
            </w:r>
          </w:p>
        </w:tc>
        <w:tc>
          <w:tcPr>
            <w:tcW w:w="1831" w:type="dxa"/>
          </w:tcPr>
          <w:p w14:paraId="2FE9E73F">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tcPr>
          <w:p w14:paraId="1BD33DD4">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18</w:t>
            </w:r>
          </w:p>
        </w:tc>
        <w:tc>
          <w:tcPr>
            <w:tcW w:w="1832" w:type="dxa"/>
            <w:vAlign w:val="center"/>
          </w:tcPr>
          <w:p w14:paraId="75E41C9D">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282,66</w:t>
            </w:r>
          </w:p>
        </w:tc>
        <w:tc>
          <w:tcPr>
            <w:tcW w:w="1832" w:type="dxa"/>
            <w:vAlign w:val="center"/>
          </w:tcPr>
          <w:p w14:paraId="098641AE">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5 087,88</w:t>
            </w:r>
          </w:p>
        </w:tc>
      </w:tr>
      <w:tr w14:paraId="3B78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2747EF46">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5</w:t>
            </w:r>
          </w:p>
        </w:tc>
        <w:tc>
          <w:tcPr>
            <w:tcW w:w="2995" w:type="dxa"/>
          </w:tcPr>
          <w:p w14:paraId="32B38DF7">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Вареники с творогом п/ф</w:t>
            </w:r>
          </w:p>
        </w:tc>
        <w:tc>
          <w:tcPr>
            <w:tcW w:w="1831" w:type="dxa"/>
          </w:tcPr>
          <w:p w14:paraId="54D7894B">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09DE33DB">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10</w:t>
            </w:r>
          </w:p>
        </w:tc>
        <w:tc>
          <w:tcPr>
            <w:tcW w:w="1832" w:type="dxa"/>
            <w:vAlign w:val="center"/>
          </w:tcPr>
          <w:p w14:paraId="35F940C7">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541,66</w:t>
            </w:r>
          </w:p>
        </w:tc>
        <w:tc>
          <w:tcPr>
            <w:tcW w:w="1832" w:type="dxa"/>
            <w:vAlign w:val="center"/>
          </w:tcPr>
          <w:p w14:paraId="09A8407D">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5 416,60</w:t>
            </w:r>
          </w:p>
        </w:tc>
      </w:tr>
      <w:tr w14:paraId="4754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68BDB67E">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6</w:t>
            </w:r>
          </w:p>
        </w:tc>
        <w:tc>
          <w:tcPr>
            <w:tcW w:w="2995" w:type="dxa"/>
          </w:tcPr>
          <w:p w14:paraId="62178137">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Вафли</w:t>
            </w:r>
          </w:p>
        </w:tc>
        <w:tc>
          <w:tcPr>
            <w:tcW w:w="1831" w:type="dxa"/>
          </w:tcPr>
          <w:p w14:paraId="2A7BBCD7">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tcPr>
          <w:p w14:paraId="1352136C">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4</w:t>
            </w:r>
          </w:p>
        </w:tc>
        <w:tc>
          <w:tcPr>
            <w:tcW w:w="1832" w:type="dxa"/>
            <w:vAlign w:val="center"/>
          </w:tcPr>
          <w:p w14:paraId="73D4FEE2">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331,66</w:t>
            </w:r>
          </w:p>
        </w:tc>
        <w:tc>
          <w:tcPr>
            <w:tcW w:w="1832" w:type="dxa"/>
            <w:vAlign w:val="center"/>
          </w:tcPr>
          <w:p w14:paraId="1EDA0FC6">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1 326,64</w:t>
            </w:r>
          </w:p>
        </w:tc>
      </w:tr>
      <w:tr w14:paraId="3B62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5EBE1E1">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7</w:t>
            </w:r>
          </w:p>
        </w:tc>
        <w:tc>
          <w:tcPr>
            <w:tcW w:w="2995" w:type="dxa"/>
          </w:tcPr>
          <w:p w14:paraId="1B8BDC6B">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Говядина замороженная</w:t>
            </w:r>
          </w:p>
        </w:tc>
        <w:tc>
          <w:tcPr>
            <w:tcW w:w="1831" w:type="dxa"/>
          </w:tcPr>
          <w:p w14:paraId="1B930C56">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tcPr>
          <w:p w14:paraId="32AD8903">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28,5</w:t>
            </w:r>
          </w:p>
        </w:tc>
        <w:tc>
          <w:tcPr>
            <w:tcW w:w="1832" w:type="dxa"/>
            <w:vAlign w:val="center"/>
          </w:tcPr>
          <w:p w14:paraId="634D5AE9">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882,00</w:t>
            </w:r>
          </w:p>
        </w:tc>
        <w:tc>
          <w:tcPr>
            <w:tcW w:w="1832" w:type="dxa"/>
            <w:vAlign w:val="center"/>
          </w:tcPr>
          <w:p w14:paraId="7A6E6213">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25 137,00</w:t>
            </w:r>
          </w:p>
        </w:tc>
      </w:tr>
      <w:tr w14:paraId="7A2A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03CBE6D">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8</w:t>
            </w:r>
          </w:p>
        </w:tc>
        <w:tc>
          <w:tcPr>
            <w:tcW w:w="2995" w:type="dxa"/>
          </w:tcPr>
          <w:p w14:paraId="3B9F4FAA">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Голень куриная</w:t>
            </w:r>
          </w:p>
        </w:tc>
        <w:tc>
          <w:tcPr>
            <w:tcW w:w="1831" w:type="dxa"/>
          </w:tcPr>
          <w:p w14:paraId="2EE75F96">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tcPr>
          <w:p w14:paraId="52EDE431">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23</w:t>
            </w:r>
          </w:p>
        </w:tc>
        <w:tc>
          <w:tcPr>
            <w:tcW w:w="1832" w:type="dxa"/>
            <w:vAlign w:val="center"/>
          </w:tcPr>
          <w:p w14:paraId="249172F6">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327,66</w:t>
            </w:r>
          </w:p>
        </w:tc>
        <w:tc>
          <w:tcPr>
            <w:tcW w:w="1832" w:type="dxa"/>
            <w:vAlign w:val="center"/>
          </w:tcPr>
          <w:p w14:paraId="087031E9">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7 536,18</w:t>
            </w:r>
          </w:p>
        </w:tc>
      </w:tr>
      <w:tr w14:paraId="3ED7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714CC164">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9</w:t>
            </w:r>
          </w:p>
        </w:tc>
        <w:tc>
          <w:tcPr>
            <w:tcW w:w="2995" w:type="dxa"/>
          </w:tcPr>
          <w:p w14:paraId="50CE360C">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Горох шлифованный</w:t>
            </w:r>
          </w:p>
        </w:tc>
        <w:tc>
          <w:tcPr>
            <w:tcW w:w="1831" w:type="dxa"/>
          </w:tcPr>
          <w:p w14:paraId="20235AB0">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шт</w:t>
            </w:r>
          </w:p>
        </w:tc>
        <w:tc>
          <w:tcPr>
            <w:tcW w:w="1832" w:type="dxa"/>
            <w:vAlign w:val="center"/>
          </w:tcPr>
          <w:p w14:paraId="530BAD18">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1,6</w:t>
            </w:r>
          </w:p>
        </w:tc>
        <w:tc>
          <w:tcPr>
            <w:tcW w:w="1832" w:type="dxa"/>
            <w:vAlign w:val="center"/>
          </w:tcPr>
          <w:p w14:paraId="6E94A3DC">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89,66</w:t>
            </w:r>
          </w:p>
        </w:tc>
        <w:tc>
          <w:tcPr>
            <w:tcW w:w="1832" w:type="dxa"/>
            <w:vAlign w:val="center"/>
          </w:tcPr>
          <w:p w14:paraId="24FF6278">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143,46</w:t>
            </w:r>
          </w:p>
        </w:tc>
      </w:tr>
      <w:tr w14:paraId="3FA9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24D7CDB0">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10</w:t>
            </w:r>
          </w:p>
        </w:tc>
        <w:tc>
          <w:tcPr>
            <w:tcW w:w="2995" w:type="dxa"/>
          </w:tcPr>
          <w:p w14:paraId="71357209">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Груши</w:t>
            </w:r>
          </w:p>
        </w:tc>
        <w:tc>
          <w:tcPr>
            <w:tcW w:w="1831" w:type="dxa"/>
          </w:tcPr>
          <w:p w14:paraId="739A085A">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1EAD241F">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w:t>
            </w:r>
          </w:p>
        </w:tc>
        <w:tc>
          <w:tcPr>
            <w:tcW w:w="1832" w:type="dxa"/>
            <w:vAlign w:val="center"/>
          </w:tcPr>
          <w:p w14:paraId="5822567D">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272,66</w:t>
            </w:r>
          </w:p>
        </w:tc>
        <w:tc>
          <w:tcPr>
            <w:tcW w:w="1832" w:type="dxa"/>
            <w:vAlign w:val="center"/>
          </w:tcPr>
          <w:p w14:paraId="75467503">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272,66</w:t>
            </w:r>
          </w:p>
        </w:tc>
      </w:tr>
      <w:tr w14:paraId="2261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007125C">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11</w:t>
            </w:r>
          </w:p>
        </w:tc>
        <w:tc>
          <w:tcPr>
            <w:tcW w:w="2995" w:type="dxa"/>
          </w:tcPr>
          <w:p w14:paraId="11A90F92">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Зеленый горох консервированный</w:t>
            </w:r>
          </w:p>
        </w:tc>
        <w:tc>
          <w:tcPr>
            <w:tcW w:w="1831" w:type="dxa"/>
          </w:tcPr>
          <w:p w14:paraId="50094F46">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tcPr>
          <w:p w14:paraId="2D3697A8">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3,4</w:t>
            </w:r>
          </w:p>
        </w:tc>
        <w:tc>
          <w:tcPr>
            <w:tcW w:w="1832" w:type="dxa"/>
            <w:vAlign w:val="center"/>
          </w:tcPr>
          <w:p w14:paraId="3D90BE93">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242,33</w:t>
            </w:r>
          </w:p>
        </w:tc>
        <w:tc>
          <w:tcPr>
            <w:tcW w:w="1832" w:type="dxa"/>
            <w:vAlign w:val="center"/>
          </w:tcPr>
          <w:p w14:paraId="03F88437">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823,92</w:t>
            </w:r>
          </w:p>
        </w:tc>
      </w:tr>
      <w:tr w14:paraId="6880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BB88D9D">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12</w:t>
            </w:r>
          </w:p>
        </w:tc>
        <w:tc>
          <w:tcPr>
            <w:tcW w:w="2995" w:type="dxa"/>
          </w:tcPr>
          <w:p w14:paraId="4A47D798">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Изделия макаронные (вермишель)</w:t>
            </w:r>
          </w:p>
        </w:tc>
        <w:tc>
          <w:tcPr>
            <w:tcW w:w="1831" w:type="dxa"/>
          </w:tcPr>
          <w:p w14:paraId="219AFCE0">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л</w:t>
            </w:r>
          </w:p>
        </w:tc>
        <w:tc>
          <w:tcPr>
            <w:tcW w:w="1832" w:type="dxa"/>
          </w:tcPr>
          <w:p w14:paraId="0B34A0D6">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1,2</w:t>
            </w:r>
          </w:p>
        </w:tc>
        <w:tc>
          <w:tcPr>
            <w:tcW w:w="1832" w:type="dxa"/>
            <w:vAlign w:val="center"/>
          </w:tcPr>
          <w:p w14:paraId="26C0EF36">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117,66</w:t>
            </w:r>
          </w:p>
        </w:tc>
        <w:tc>
          <w:tcPr>
            <w:tcW w:w="1832" w:type="dxa"/>
            <w:vAlign w:val="center"/>
          </w:tcPr>
          <w:p w14:paraId="6698673E">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141,19</w:t>
            </w:r>
          </w:p>
        </w:tc>
      </w:tr>
      <w:tr w14:paraId="2A85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161E1163">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13</w:t>
            </w:r>
          </w:p>
        </w:tc>
        <w:tc>
          <w:tcPr>
            <w:tcW w:w="2995" w:type="dxa"/>
          </w:tcPr>
          <w:p w14:paraId="1DC1685B">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Изделия макаронные (макароны)</w:t>
            </w:r>
          </w:p>
        </w:tc>
        <w:tc>
          <w:tcPr>
            <w:tcW w:w="1831" w:type="dxa"/>
          </w:tcPr>
          <w:p w14:paraId="7B9A305B">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л</w:t>
            </w:r>
          </w:p>
        </w:tc>
        <w:tc>
          <w:tcPr>
            <w:tcW w:w="1832" w:type="dxa"/>
            <w:vAlign w:val="center"/>
          </w:tcPr>
          <w:p w14:paraId="7331F4F7">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13</w:t>
            </w:r>
          </w:p>
        </w:tc>
        <w:tc>
          <w:tcPr>
            <w:tcW w:w="1832" w:type="dxa"/>
            <w:vAlign w:val="center"/>
          </w:tcPr>
          <w:p w14:paraId="73720486">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116,66</w:t>
            </w:r>
          </w:p>
        </w:tc>
        <w:tc>
          <w:tcPr>
            <w:tcW w:w="1832" w:type="dxa"/>
            <w:vAlign w:val="center"/>
          </w:tcPr>
          <w:p w14:paraId="168F0948">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1 516,58</w:t>
            </w:r>
          </w:p>
        </w:tc>
      </w:tr>
      <w:tr w14:paraId="2491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202F0875">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14</w:t>
            </w:r>
          </w:p>
        </w:tc>
        <w:tc>
          <w:tcPr>
            <w:tcW w:w="2995" w:type="dxa"/>
          </w:tcPr>
          <w:p w14:paraId="59A0DBD4">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Икра овощная из кабачков (промпроизводство)</w:t>
            </w:r>
          </w:p>
        </w:tc>
        <w:tc>
          <w:tcPr>
            <w:tcW w:w="1831" w:type="dxa"/>
          </w:tcPr>
          <w:p w14:paraId="0B19A7F6">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4377751C">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6</w:t>
            </w:r>
          </w:p>
        </w:tc>
        <w:tc>
          <w:tcPr>
            <w:tcW w:w="1832" w:type="dxa"/>
            <w:vAlign w:val="center"/>
          </w:tcPr>
          <w:p w14:paraId="3A696B68">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267,00</w:t>
            </w:r>
          </w:p>
        </w:tc>
        <w:tc>
          <w:tcPr>
            <w:tcW w:w="1832" w:type="dxa"/>
            <w:vAlign w:val="center"/>
          </w:tcPr>
          <w:p w14:paraId="677F6D48">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1 602,00</w:t>
            </w:r>
          </w:p>
        </w:tc>
      </w:tr>
      <w:tr w14:paraId="5234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298DC060">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15</w:t>
            </w:r>
          </w:p>
        </w:tc>
        <w:tc>
          <w:tcPr>
            <w:tcW w:w="2995" w:type="dxa"/>
          </w:tcPr>
          <w:p w14:paraId="24D65B5C">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Йогурт фруктовый (200г) (2,5% - 3,5% м.д.ж.)</w:t>
            </w:r>
          </w:p>
        </w:tc>
        <w:tc>
          <w:tcPr>
            <w:tcW w:w="1831" w:type="dxa"/>
          </w:tcPr>
          <w:p w14:paraId="197F6F16">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л</w:t>
            </w:r>
          </w:p>
        </w:tc>
        <w:tc>
          <w:tcPr>
            <w:tcW w:w="1832" w:type="dxa"/>
          </w:tcPr>
          <w:p w14:paraId="5945242F">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24,6</w:t>
            </w:r>
          </w:p>
        </w:tc>
        <w:tc>
          <w:tcPr>
            <w:tcW w:w="1832" w:type="dxa"/>
            <w:vAlign w:val="center"/>
          </w:tcPr>
          <w:p w14:paraId="2C4DB9D6">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382,00</w:t>
            </w:r>
          </w:p>
        </w:tc>
        <w:tc>
          <w:tcPr>
            <w:tcW w:w="1832" w:type="dxa"/>
            <w:vAlign w:val="center"/>
          </w:tcPr>
          <w:p w14:paraId="70A59F4A">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9 397,20</w:t>
            </w:r>
          </w:p>
        </w:tc>
      </w:tr>
      <w:tr w14:paraId="344F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73FAB69B">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16</w:t>
            </w:r>
          </w:p>
        </w:tc>
        <w:tc>
          <w:tcPr>
            <w:tcW w:w="2995" w:type="dxa"/>
          </w:tcPr>
          <w:p w14:paraId="152B09D3">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Какао-порошок</w:t>
            </w:r>
          </w:p>
        </w:tc>
        <w:tc>
          <w:tcPr>
            <w:tcW w:w="1831" w:type="dxa"/>
          </w:tcPr>
          <w:p w14:paraId="0CE7AF49">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7308D171">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0,5</w:t>
            </w:r>
          </w:p>
        </w:tc>
        <w:tc>
          <w:tcPr>
            <w:tcW w:w="1832" w:type="dxa"/>
            <w:vAlign w:val="center"/>
          </w:tcPr>
          <w:p w14:paraId="3361AF65">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821,66</w:t>
            </w:r>
          </w:p>
        </w:tc>
        <w:tc>
          <w:tcPr>
            <w:tcW w:w="1832" w:type="dxa"/>
            <w:vAlign w:val="center"/>
          </w:tcPr>
          <w:p w14:paraId="4740C2D9">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410,83</w:t>
            </w:r>
          </w:p>
        </w:tc>
      </w:tr>
      <w:tr w14:paraId="2E71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70A60A0F">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17</w:t>
            </w:r>
          </w:p>
        </w:tc>
        <w:tc>
          <w:tcPr>
            <w:tcW w:w="2995" w:type="dxa"/>
          </w:tcPr>
          <w:p w14:paraId="3B0C4EE0">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Капуста белокочанная</w:t>
            </w:r>
          </w:p>
        </w:tc>
        <w:tc>
          <w:tcPr>
            <w:tcW w:w="1831" w:type="dxa"/>
          </w:tcPr>
          <w:p w14:paraId="187CF0CD">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tcPr>
          <w:p w14:paraId="7B7B7D32">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13</w:t>
            </w:r>
          </w:p>
        </w:tc>
        <w:tc>
          <w:tcPr>
            <w:tcW w:w="1832" w:type="dxa"/>
            <w:vAlign w:val="center"/>
          </w:tcPr>
          <w:p w14:paraId="66E9BE49">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83,66</w:t>
            </w:r>
          </w:p>
        </w:tc>
        <w:tc>
          <w:tcPr>
            <w:tcW w:w="1832" w:type="dxa"/>
            <w:vAlign w:val="center"/>
          </w:tcPr>
          <w:p w14:paraId="6D6831CD">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1 087,58</w:t>
            </w:r>
          </w:p>
        </w:tc>
      </w:tr>
      <w:tr w14:paraId="4096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67921B66">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18</w:t>
            </w:r>
          </w:p>
        </w:tc>
        <w:tc>
          <w:tcPr>
            <w:tcW w:w="2995" w:type="dxa"/>
          </w:tcPr>
          <w:p w14:paraId="02410490">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Капуста квашеная (промпроизводство)</w:t>
            </w:r>
          </w:p>
        </w:tc>
        <w:tc>
          <w:tcPr>
            <w:tcW w:w="1831" w:type="dxa"/>
          </w:tcPr>
          <w:p w14:paraId="1C604E3D">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02B00465">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7</w:t>
            </w:r>
          </w:p>
        </w:tc>
        <w:tc>
          <w:tcPr>
            <w:tcW w:w="1832" w:type="dxa"/>
            <w:vAlign w:val="center"/>
          </w:tcPr>
          <w:p w14:paraId="6D2E9713">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271,66</w:t>
            </w:r>
          </w:p>
        </w:tc>
        <w:tc>
          <w:tcPr>
            <w:tcW w:w="1832" w:type="dxa"/>
            <w:vAlign w:val="center"/>
          </w:tcPr>
          <w:p w14:paraId="011A1246">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1 901,62</w:t>
            </w:r>
          </w:p>
        </w:tc>
      </w:tr>
      <w:tr w14:paraId="3503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A8C7C2B">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19</w:t>
            </w:r>
          </w:p>
        </w:tc>
        <w:tc>
          <w:tcPr>
            <w:tcW w:w="2995" w:type="dxa"/>
          </w:tcPr>
          <w:p w14:paraId="4E75299A">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Картофель продовольственный</w:t>
            </w:r>
          </w:p>
        </w:tc>
        <w:tc>
          <w:tcPr>
            <w:tcW w:w="1831" w:type="dxa"/>
          </w:tcPr>
          <w:p w14:paraId="728E1B86">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tcPr>
          <w:p w14:paraId="1289B405">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82</w:t>
            </w:r>
          </w:p>
        </w:tc>
        <w:tc>
          <w:tcPr>
            <w:tcW w:w="1832" w:type="dxa"/>
            <w:vAlign w:val="center"/>
          </w:tcPr>
          <w:p w14:paraId="100887A7">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79,66</w:t>
            </w:r>
          </w:p>
        </w:tc>
        <w:tc>
          <w:tcPr>
            <w:tcW w:w="1832" w:type="dxa"/>
            <w:vAlign w:val="center"/>
          </w:tcPr>
          <w:p w14:paraId="37CA6BDD">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6 532,12</w:t>
            </w:r>
          </w:p>
        </w:tc>
      </w:tr>
      <w:tr w14:paraId="049F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65EED200">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20</w:t>
            </w:r>
          </w:p>
        </w:tc>
        <w:tc>
          <w:tcPr>
            <w:tcW w:w="2995" w:type="dxa"/>
          </w:tcPr>
          <w:p w14:paraId="14155DE4">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Консервы рыбные натуральные (сардина)</w:t>
            </w:r>
          </w:p>
        </w:tc>
        <w:tc>
          <w:tcPr>
            <w:tcW w:w="1831" w:type="dxa"/>
          </w:tcPr>
          <w:p w14:paraId="3FB4A7AE">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tcPr>
          <w:p w14:paraId="72A7F6F9">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1,5</w:t>
            </w:r>
          </w:p>
        </w:tc>
        <w:tc>
          <w:tcPr>
            <w:tcW w:w="1832" w:type="dxa"/>
            <w:vAlign w:val="center"/>
          </w:tcPr>
          <w:p w14:paraId="6C4029CF">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758,00</w:t>
            </w:r>
          </w:p>
        </w:tc>
        <w:tc>
          <w:tcPr>
            <w:tcW w:w="1832" w:type="dxa"/>
            <w:vAlign w:val="center"/>
          </w:tcPr>
          <w:p w14:paraId="586F697F">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1 137,00</w:t>
            </w:r>
          </w:p>
        </w:tc>
      </w:tr>
      <w:tr w14:paraId="63D3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2E1698C">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21</w:t>
            </w:r>
          </w:p>
        </w:tc>
        <w:tc>
          <w:tcPr>
            <w:tcW w:w="2995" w:type="dxa"/>
          </w:tcPr>
          <w:p w14:paraId="402DE30B">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Кофейный напиток (цикорий растворимый)</w:t>
            </w:r>
          </w:p>
        </w:tc>
        <w:tc>
          <w:tcPr>
            <w:tcW w:w="1831" w:type="dxa"/>
          </w:tcPr>
          <w:p w14:paraId="3B3D10FC">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24F6FA74">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0,2</w:t>
            </w:r>
          </w:p>
        </w:tc>
        <w:tc>
          <w:tcPr>
            <w:tcW w:w="1832" w:type="dxa"/>
            <w:vAlign w:val="center"/>
          </w:tcPr>
          <w:p w14:paraId="5DC4B998">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781,66</w:t>
            </w:r>
          </w:p>
        </w:tc>
        <w:tc>
          <w:tcPr>
            <w:tcW w:w="1832" w:type="dxa"/>
            <w:vAlign w:val="center"/>
          </w:tcPr>
          <w:p w14:paraId="04EFB282">
            <w:pPr>
              <w:keepNext w:val="0"/>
              <w:keepLines w:val="0"/>
              <w:widowControl/>
              <w:suppressLineNumbers w:val="0"/>
              <w:jc w:val="center"/>
              <w:textAlignment w:val="center"/>
              <w:rPr>
                <w:rFonts w:hint="default" w:ascii="Times New Roman" w:hAnsi="Times New Roman" w:cs="Times New Roman"/>
                <w:b/>
                <w:bCs/>
                <w:sz w:val="24"/>
                <w:szCs w:val="24"/>
                <w:lang w:val="ru-RU"/>
              </w:rPr>
            </w:pPr>
            <w:r>
              <w:rPr>
                <w:rFonts w:hint="default" w:ascii="Times New Roman" w:hAnsi="Times New Roman" w:eastAsia="SimSun" w:cs="Times New Roman"/>
                <w:i w:val="0"/>
                <w:iCs w:val="0"/>
                <w:color w:val="000000"/>
                <w:kern w:val="0"/>
                <w:sz w:val="24"/>
                <w:szCs w:val="24"/>
                <w:u w:val="none"/>
                <w:lang w:val="en-US" w:eastAsia="zh-CN" w:bidi="ar"/>
              </w:rPr>
              <w:t xml:space="preserve"> 156,33</w:t>
            </w:r>
          </w:p>
        </w:tc>
      </w:tr>
      <w:tr w14:paraId="0BFB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1662E2F">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22</w:t>
            </w:r>
          </w:p>
        </w:tc>
        <w:tc>
          <w:tcPr>
            <w:tcW w:w="2995" w:type="dxa"/>
          </w:tcPr>
          <w:p w14:paraId="7454B628">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Крупа гречневая</w:t>
            </w:r>
          </w:p>
        </w:tc>
        <w:tc>
          <w:tcPr>
            <w:tcW w:w="1831" w:type="dxa"/>
          </w:tcPr>
          <w:p w14:paraId="1CBEF3E1">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6579806B">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6,4</w:t>
            </w:r>
          </w:p>
        </w:tc>
        <w:tc>
          <w:tcPr>
            <w:tcW w:w="1832" w:type="dxa"/>
            <w:vAlign w:val="center"/>
          </w:tcPr>
          <w:p w14:paraId="16555026">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112,00</w:t>
            </w:r>
          </w:p>
        </w:tc>
        <w:tc>
          <w:tcPr>
            <w:tcW w:w="1832" w:type="dxa"/>
            <w:vAlign w:val="center"/>
          </w:tcPr>
          <w:p w14:paraId="3F8B84E1">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716,80</w:t>
            </w:r>
          </w:p>
        </w:tc>
      </w:tr>
      <w:tr w14:paraId="6782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1D0DB080">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23</w:t>
            </w:r>
          </w:p>
        </w:tc>
        <w:tc>
          <w:tcPr>
            <w:tcW w:w="2995" w:type="dxa"/>
          </w:tcPr>
          <w:p w14:paraId="47881372">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Крупа пшено</w:t>
            </w:r>
          </w:p>
        </w:tc>
        <w:tc>
          <w:tcPr>
            <w:tcW w:w="1831" w:type="dxa"/>
          </w:tcPr>
          <w:p w14:paraId="744F5713">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617FB13B">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6,4</w:t>
            </w:r>
          </w:p>
        </w:tc>
        <w:tc>
          <w:tcPr>
            <w:tcW w:w="1832" w:type="dxa"/>
            <w:vAlign w:val="center"/>
          </w:tcPr>
          <w:p w14:paraId="2B4B2964">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89,66</w:t>
            </w:r>
          </w:p>
        </w:tc>
        <w:tc>
          <w:tcPr>
            <w:tcW w:w="1832" w:type="dxa"/>
            <w:vAlign w:val="center"/>
          </w:tcPr>
          <w:p w14:paraId="712F8753">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573,82</w:t>
            </w:r>
          </w:p>
        </w:tc>
      </w:tr>
      <w:tr w14:paraId="631C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585F096B">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24</w:t>
            </w:r>
          </w:p>
        </w:tc>
        <w:tc>
          <w:tcPr>
            <w:tcW w:w="2995" w:type="dxa"/>
          </w:tcPr>
          <w:p w14:paraId="6A3F63C4">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Крупа рисовая</w:t>
            </w:r>
          </w:p>
        </w:tc>
        <w:tc>
          <w:tcPr>
            <w:tcW w:w="1831" w:type="dxa"/>
            <w:vAlign w:val="center"/>
          </w:tcPr>
          <w:p w14:paraId="0BF93847">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342EE86D">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17</w:t>
            </w:r>
          </w:p>
        </w:tc>
        <w:tc>
          <w:tcPr>
            <w:tcW w:w="1832" w:type="dxa"/>
            <w:vAlign w:val="center"/>
          </w:tcPr>
          <w:p w14:paraId="0C563B5F">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133,66</w:t>
            </w:r>
          </w:p>
        </w:tc>
        <w:tc>
          <w:tcPr>
            <w:tcW w:w="1832" w:type="dxa"/>
            <w:vAlign w:val="center"/>
          </w:tcPr>
          <w:p w14:paraId="18FBB4BE">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2 272,22</w:t>
            </w:r>
          </w:p>
        </w:tc>
      </w:tr>
      <w:tr w14:paraId="3EAF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60808006">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25</w:t>
            </w:r>
          </w:p>
        </w:tc>
        <w:tc>
          <w:tcPr>
            <w:tcW w:w="2995" w:type="dxa"/>
          </w:tcPr>
          <w:p w14:paraId="0347C312">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Кукуруза консервированная</w:t>
            </w:r>
          </w:p>
        </w:tc>
        <w:tc>
          <w:tcPr>
            <w:tcW w:w="1831" w:type="dxa"/>
          </w:tcPr>
          <w:p w14:paraId="3753C546">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0B0A91AA">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4,225</w:t>
            </w:r>
          </w:p>
        </w:tc>
        <w:tc>
          <w:tcPr>
            <w:tcW w:w="1832" w:type="dxa"/>
            <w:vAlign w:val="center"/>
          </w:tcPr>
          <w:p w14:paraId="2BEBD674">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291,66</w:t>
            </w:r>
          </w:p>
        </w:tc>
        <w:tc>
          <w:tcPr>
            <w:tcW w:w="1832" w:type="dxa"/>
            <w:vAlign w:val="center"/>
          </w:tcPr>
          <w:p w14:paraId="1126D3AF">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1 232,26</w:t>
            </w:r>
          </w:p>
        </w:tc>
      </w:tr>
      <w:tr w14:paraId="5F6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1F2DC43F">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26</w:t>
            </w:r>
          </w:p>
        </w:tc>
        <w:tc>
          <w:tcPr>
            <w:tcW w:w="2995" w:type="dxa"/>
          </w:tcPr>
          <w:p w14:paraId="5F9862D8">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Кунжут пищевой (семена) белый</w:t>
            </w:r>
          </w:p>
        </w:tc>
        <w:tc>
          <w:tcPr>
            <w:tcW w:w="1831" w:type="dxa"/>
          </w:tcPr>
          <w:p w14:paraId="36D2CECA">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2CA866BE">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0,06</w:t>
            </w:r>
          </w:p>
        </w:tc>
        <w:tc>
          <w:tcPr>
            <w:tcW w:w="1832" w:type="dxa"/>
            <w:vAlign w:val="center"/>
          </w:tcPr>
          <w:p w14:paraId="0B40D7BC">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661,66</w:t>
            </w:r>
          </w:p>
        </w:tc>
        <w:tc>
          <w:tcPr>
            <w:tcW w:w="1832" w:type="dxa"/>
            <w:vAlign w:val="center"/>
          </w:tcPr>
          <w:p w14:paraId="635D7A32">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39,70</w:t>
            </w:r>
          </w:p>
        </w:tc>
      </w:tr>
      <w:tr w14:paraId="5C57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8EAF54F">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27</w:t>
            </w:r>
          </w:p>
        </w:tc>
        <w:tc>
          <w:tcPr>
            <w:tcW w:w="2995" w:type="dxa"/>
          </w:tcPr>
          <w:p w14:paraId="32249086">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Лимоны</w:t>
            </w:r>
          </w:p>
        </w:tc>
        <w:tc>
          <w:tcPr>
            <w:tcW w:w="1831" w:type="dxa"/>
          </w:tcPr>
          <w:p w14:paraId="68E19BA0">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4DD74C48">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0,3</w:t>
            </w:r>
          </w:p>
        </w:tc>
        <w:tc>
          <w:tcPr>
            <w:tcW w:w="1832" w:type="dxa"/>
            <w:vAlign w:val="center"/>
          </w:tcPr>
          <w:p w14:paraId="4CA74830">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332,00</w:t>
            </w:r>
          </w:p>
        </w:tc>
        <w:tc>
          <w:tcPr>
            <w:tcW w:w="1832" w:type="dxa"/>
            <w:vAlign w:val="center"/>
          </w:tcPr>
          <w:p w14:paraId="1DA4345E">
            <w:pPr>
              <w:keepNext w:val="0"/>
              <w:keepLines w:val="0"/>
              <w:widowControl/>
              <w:suppressLineNumbers w:val="0"/>
              <w:jc w:val="center"/>
              <w:textAlignment w:val="center"/>
              <w:rPr>
                <w:rFonts w:hint="default" w:ascii="Times New Roman" w:hAnsi="Times New Roman" w:cs="Times New Roman"/>
                <w:b/>
                <w:bCs/>
                <w:sz w:val="24"/>
                <w:szCs w:val="24"/>
                <w:lang w:val="ru-RU"/>
              </w:rPr>
            </w:pPr>
            <w:r>
              <w:rPr>
                <w:rFonts w:hint="default" w:ascii="Times New Roman" w:hAnsi="Times New Roman" w:eastAsia="SimSun" w:cs="Times New Roman"/>
                <w:i w:val="0"/>
                <w:iCs w:val="0"/>
                <w:color w:val="000000"/>
                <w:kern w:val="0"/>
                <w:sz w:val="24"/>
                <w:szCs w:val="24"/>
                <w:u w:val="none"/>
                <w:lang w:val="en-US" w:eastAsia="zh-CN" w:bidi="ar"/>
              </w:rPr>
              <w:t xml:space="preserve"> 99,60</w:t>
            </w:r>
          </w:p>
        </w:tc>
      </w:tr>
      <w:tr w14:paraId="2D2C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7A2C9DCC">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28</w:t>
            </w:r>
          </w:p>
        </w:tc>
        <w:tc>
          <w:tcPr>
            <w:tcW w:w="2995" w:type="dxa"/>
          </w:tcPr>
          <w:p w14:paraId="534871DA">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Лук репчатый</w:t>
            </w:r>
          </w:p>
        </w:tc>
        <w:tc>
          <w:tcPr>
            <w:tcW w:w="1831" w:type="dxa"/>
          </w:tcPr>
          <w:p w14:paraId="31D6904D">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tcPr>
          <w:p w14:paraId="67033458">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16</w:t>
            </w:r>
          </w:p>
        </w:tc>
        <w:tc>
          <w:tcPr>
            <w:tcW w:w="1832" w:type="dxa"/>
            <w:vAlign w:val="center"/>
          </w:tcPr>
          <w:p w14:paraId="5534B2C1">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77,66</w:t>
            </w:r>
          </w:p>
        </w:tc>
        <w:tc>
          <w:tcPr>
            <w:tcW w:w="1832" w:type="dxa"/>
            <w:vAlign w:val="center"/>
          </w:tcPr>
          <w:p w14:paraId="783CF4FE">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1 242,56</w:t>
            </w:r>
          </w:p>
        </w:tc>
      </w:tr>
      <w:tr w14:paraId="517C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629071B">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29</w:t>
            </w:r>
          </w:p>
        </w:tc>
        <w:tc>
          <w:tcPr>
            <w:tcW w:w="2995" w:type="dxa"/>
          </w:tcPr>
          <w:p w14:paraId="7A198684">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Масло подсолнечное рафинированное</w:t>
            </w:r>
          </w:p>
        </w:tc>
        <w:tc>
          <w:tcPr>
            <w:tcW w:w="1831" w:type="dxa"/>
          </w:tcPr>
          <w:p w14:paraId="277CB1C7">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2C161DEA">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6</w:t>
            </w:r>
          </w:p>
        </w:tc>
        <w:tc>
          <w:tcPr>
            <w:tcW w:w="1832" w:type="dxa"/>
            <w:vAlign w:val="center"/>
          </w:tcPr>
          <w:p w14:paraId="59A1210C">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190,66</w:t>
            </w:r>
          </w:p>
        </w:tc>
        <w:tc>
          <w:tcPr>
            <w:tcW w:w="1832" w:type="dxa"/>
            <w:vAlign w:val="center"/>
          </w:tcPr>
          <w:p w14:paraId="31DA63BF">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1 143,96</w:t>
            </w:r>
          </w:p>
        </w:tc>
      </w:tr>
      <w:tr w14:paraId="7F66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47C0C4FD">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30</w:t>
            </w:r>
          </w:p>
        </w:tc>
        <w:tc>
          <w:tcPr>
            <w:tcW w:w="2995" w:type="dxa"/>
          </w:tcPr>
          <w:p w14:paraId="3F812927">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Масло сливочное 82,5%</w:t>
            </w:r>
          </w:p>
        </w:tc>
        <w:tc>
          <w:tcPr>
            <w:tcW w:w="1831" w:type="dxa"/>
          </w:tcPr>
          <w:p w14:paraId="5202E38B">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шт</w:t>
            </w:r>
          </w:p>
        </w:tc>
        <w:tc>
          <w:tcPr>
            <w:tcW w:w="1832" w:type="dxa"/>
            <w:vAlign w:val="center"/>
          </w:tcPr>
          <w:p w14:paraId="2AB6E33A">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14</w:t>
            </w:r>
          </w:p>
        </w:tc>
        <w:tc>
          <w:tcPr>
            <w:tcW w:w="1832" w:type="dxa"/>
            <w:vAlign w:val="center"/>
          </w:tcPr>
          <w:p w14:paraId="70A09D47">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1 701,66</w:t>
            </w:r>
          </w:p>
        </w:tc>
        <w:tc>
          <w:tcPr>
            <w:tcW w:w="1832" w:type="dxa"/>
            <w:vAlign w:val="center"/>
          </w:tcPr>
          <w:p w14:paraId="0C7267AA">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23 823,24</w:t>
            </w:r>
          </w:p>
        </w:tc>
      </w:tr>
      <w:tr w14:paraId="0824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68D556FC">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31</w:t>
            </w:r>
          </w:p>
        </w:tc>
        <w:tc>
          <w:tcPr>
            <w:tcW w:w="2995" w:type="dxa"/>
          </w:tcPr>
          <w:p w14:paraId="2C2768F9">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Молоко питьевое (2,5%-3,2% м.д.ж.)</w:t>
            </w:r>
          </w:p>
        </w:tc>
        <w:tc>
          <w:tcPr>
            <w:tcW w:w="1831" w:type="dxa"/>
          </w:tcPr>
          <w:p w14:paraId="3DD2F88C">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037FFCEA">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46</w:t>
            </w:r>
          </w:p>
        </w:tc>
        <w:tc>
          <w:tcPr>
            <w:tcW w:w="1832" w:type="dxa"/>
            <w:vAlign w:val="center"/>
          </w:tcPr>
          <w:p w14:paraId="72F2738C">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150,33</w:t>
            </w:r>
          </w:p>
        </w:tc>
        <w:tc>
          <w:tcPr>
            <w:tcW w:w="1832" w:type="dxa"/>
            <w:vAlign w:val="center"/>
          </w:tcPr>
          <w:p w14:paraId="2BD4F1BC">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6 915,18</w:t>
            </w:r>
          </w:p>
        </w:tc>
      </w:tr>
      <w:tr w14:paraId="342E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152BF17">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32</w:t>
            </w:r>
          </w:p>
        </w:tc>
        <w:tc>
          <w:tcPr>
            <w:tcW w:w="2995" w:type="dxa"/>
          </w:tcPr>
          <w:p w14:paraId="78D4E029">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Молоко питьевое (индивупаковка 200г, 2,5%-3,2% м.д.ж.)</w:t>
            </w:r>
          </w:p>
        </w:tc>
        <w:tc>
          <w:tcPr>
            <w:tcW w:w="1831" w:type="dxa"/>
          </w:tcPr>
          <w:p w14:paraId="37F89355">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040F034B">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16,4</w:t>
            </w:r>
          </w:p>
        </w:tc>
        <w:tc>
          <w:tcPr>
            <w:tcW w:w="1832" w:type="dxa"/>
            <w:vAlign w:val="center"/>
          </w:tcPr>
          <w:p w14:paraId="0A950DE7">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176,66</w:t>
            </w:r>
          </w:p>
        </w:tc>
        <w:tc>
          <w:tcPr>
            <w:tcW w:w="1832" w:type="dxa"/>
            <w:vAlign w:val="center"/>
          </w:tcPr>
          <w:p w14:paraId="1285AB6E">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2 897,22</w:t>
            </w:r>
          </w:p>
        </w:tc>
      </w:tr>
      <w:tr w14:paraId="387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A532DDF">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33</w:t>
            </w:r>
          </w:p>
        </w:tc>
        <w:tc>
          <w:tcPr>
            <w:tcW w:w="2995" w:type="dxa"/>
          </w:tcPr>
          <w:p w14:paraId="5611BE94">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Молоко сгущенное</w:t>
            </w:r>
          </w:p>
        </w:tc>
        <w:tc>
          <w:tcPr>
            <w:tcW w:w="1831" w:type="dxa"/>
          </w:tcPr>
          <w:p w14:paraId="0C0E93FA">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5D3EBE48">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2,280</w:t>
            </w:r>
          </w:p>
        </w:tc>
        <w:tc>
          <w:tcPr>
            <w:tcW w:w="1832" w:type="dxa"/>
            <w:vAlign w:val="center"/>
          </w:tcPr>
          <w:p w14:paraId="33F597B1">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441,66</w:t>
            </w:r>
          </w:p>
        </w:tc>
        <w:tc>
          <w:tcPr>
            <w:tcW w:w="1832" w:type="dxa"/>
            <w:vAlign w:val="center"/>
          </w:tcPr>
          <w:p w14:paraId="3F531D28">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1 006,98</w:t>
            </w:r>
          </w:p>
        </w:tc>
      </w:tr>
      <w:tr w14:paraId="46F8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77EA23AA">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34</w:t>
            </w:r>
          </w:p>
        </w:tc>
        <w:tc>
          <w:tcPr>
            <w:tcW w:w="2995" w:type="dxa"/>
          </w:tcPr>
          <w:p w14:paraId="08A7492D">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Морковь столовая</w:t>
            </w:r>
          </w:p>
        </w:tc>
        <w:tc>
          <w:tcPr>
            <w:tcW w:w="1831" w:type="dxa"/>
          </w:tcPr>
          <w:p w14:paraId="5EEF9CBD">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3E58EDD3">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13</w:t>
            </w:r>
          </w:p>
        </w:tc>
        <w:tc>
          <w:tcPr>
            <w:tcW w:w="1832" w:type="dxa"/>
            <w:vAlign w:val="center"/>
          </w:tcPr>
          <w:p w14:paraId="0F7A99BF">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94,00</w:t>
            </w:r>
          </w:p>
        </w:tc>
        <w:tc>
          <w:tcPr>
            <w:tcW w:w="1832" w:type="dxa"/>
            <w:vAlign w:val="center"/>
          </w:tcPr>
          <w:p w14:paraId="774C6B0D">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1 222,00</w:t>
            </w:r>
          </w:p>
        </w:tc>
      </w:tr>
      <w:tr w14:paraId="0BA7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136ACB6D">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35</w:t>
            </w:r>
          </w:p>
        </w:tc>
        <w:tc>
          <w:tcPr>
            <w:tcW w:w="2995" w:type="dxa"/>
          </w:tcPr>
          <w:p w14:paraId="4D7C9649">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Мука пшеничная</w:t>
            </w:r>
          </w:p>
        </w:tc>
        <w:tc>
          <w:tcPr>
            <w:tcW w:w="1831" w:type="dxa"/>
          </w:tcPr>
          <w:p w14:paraId="4C59E7A2">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44C2EB8C">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w:t>
            </w:r>
          </w:p>
        </w:tc>
        <w:tc>
          <w:tcPr>
            <w:tcW w:w="1832" w:type="dxa"/>
            <w:vAlign w:val="center"/>
          </w:tcPr>
          <w:p w14:paraId="5F8086DE">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64,66</w:t>
            </w:r>
          </w:p>
        </w:tc>
        <w:tc>
          <w:tcPr>
            <w:tcW w:w="1832" w:type="dxa"/>
            <w:vAlign w:val="center"/>
          </w:tcPr>
          <w:p w14:paraId="1EB4D2A9">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64,66</w:t>
            </w:r>
          </w:p>
        </w:tc>
      </w:tr>
      <w:tr w14:paraId="1615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1C375D40">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36</w:t>
            </w:r>
          </w:p>
        </w:tc>
        <w:tc>
          <w:tcPr>
            <w:tcW w:w="2995" w:type="dxa"/>
          </w:tcPr>
          <w:p w14:paraId="352E88AB">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Мясо куриное (филе, полуфабрикат)</w:t>
            </w:r>
          </w:p>
        </w:tc>
        <w:tc>
          <w:tcPr>
            <w:tcW w:w="1831" w:type="dxa"/>
          </w:tcPr>
          <w:p w14:paraId="37F02E25">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5A0D95AA">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8</w:t>
            </w:r>
          </w:p>
        </w:tc>
        <w:tc>
          <w:tcPr>
            <w:tcW w:w="1832" w:type="dxa"/>
            <w:vAlign w:val="center"/>
          </w:tcPr>
          <w:p w14:paraId="65108A13">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481,66</w:t>
            </w:r>
          </w:p>
        </w:tc>
        <w:tc>
          <w:tcPr>
            <w:tcW w:w="1832" w:type="dxa"/>
            <w:vAlign w:val="center"/>
          </w:tcPr>
          <w:p w14:paraId="18172200">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3 853,28</w:t>
            </w:r>
          </w:p>
        </w:tc>
      </w:tr>
      <w:tr w14:paraId="4CDA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42F1392B">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37</w:t>
            </w:r>
          </w:p>
        </w:tc>
        <w:tc>
          <w:tcPr>
            <w:tcW w:w="2995" w:type="dxa"/>
          </w:tcPr>
          <w:p w14:paraId="284232F2">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Мясо куриное (цыпленок-бройлер, тушка)</w:t>
            </w:r>
          </w:p>
        </w:tc>
        <w:tc>
          <w:tcPr>
            <w:tcW w:w="1831" w:type="dxa"/>
          </w:tcPr>
          <w:p w14:paraId="69EEA2F8">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05F5B194">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12</w:t>
            </w:r>
          </w:p>
        </w:tc>
        <w:tc>
          <w:tcPr>
            <w:tcW w:w="1832" w:type="dxa"/>
            <w:vAlign w:val="center"/>
          </w:tcPr>
          <w:p w14:paraId="15895537">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331,66</w:t>
            </w:r>
          </w:p>
        </w:tc>
        <w:tc>
          <w:tcPr>
            <w:tcW w:w="1832" w:type="dxa"/>
            <w:vAlign w:val="center"/>
          </w:tcPr>
          <w:p w14:paraId="3BFB8A6C">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3 979,92</w:t>
            </w:r>
          </w:p>
        </w:tc>
      </w:tr>
      <w:tr w14:paraId="3FAF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1B0682B9">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38</w:t>
            </w:r>
          </w:p>
        </w:tc>
        <w:tc>
          <w:tcPr>
            <w:tcW w:w="2995" w:type="dxa"/>
          </w:tcPr>
          <w:p w14:paraId="78E0B732">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Огурцы</w:t>
            </w:r>
          </w:p>
        </w:tc>
        <w:tc>
          <w:tcPr>
            <w:tcW w:w="1831" w:type="dxa"/>
          </w:tcPr>
          <w:p w14:paraId="4FA1E97F">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49195031">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9,2</w:t>
            </w:r>
          </w:p>
        </w:tc>
        <w:tc>
          <w:tcPr>
            <w:tcW w:w="1832" w:type="dxa"/>
            <w:vAlign w:val="center"/>
          </w:tcPr>
          <w:p w14:paraId="718C27AD">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291,33</w:t>
            </w:r>
          </w:p>
        </w:tc>
        <w:tc>
          <w:tcPr>
            <w:tcW w:w="1832" w:type="dxa"/>
            <w:vAlign w:val="center"/>
          </w:tcPr>
          <w:p w14:paraId="1A2C2676">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2 680,24</w:t>
            </w:r>
          </w:p>
        </w:tc>
      </w:tr>
      <w:tr w14:paraId="6BFB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77F02B32">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39</w:t>
            </w:r>
          </w:p>
        </w:tc>
        <w:tc>
          <w:tcPr>
            <w:tcW w:w="2995" w:type="dxa"/>
          </w:tcPr>
          <w:p w14:paraId="77EF9E0C">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Огурцы соленые</w:t>
            </w:r>
          </w:p>
        </w:tc>
        <w:tc>
          <w:tcPr>
            <w:tcW w:w="1831" w:type="dxa"/>
          </w:tcPr>
          <w:p w14:paraId="60EB304A">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343F4ADB">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3,6</w:t>
            </w:r>
          </w:p>
        </w:tc>
        <w:tc>
          <w:tcPr>
            <w:tcW w:w="1832" w:type="dxa"/>
            <w:vAlign w:val="center"/>
          </w:tcPr>
          <w:p w14:paraId="267FC111">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282,00</w:t>
            </w:r>
          </w:p>
        </w:tc>
        <w:tc>
          <w:tcPr>
            <w:tcW w:w="1832" w:type="dxa"/>
            <w:vAlign w:val="center"/>
          </w:tcPr>
          <w:p w14:paraId="26C1FE57">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1 015,20</w:t>
            </w:r>
          </w:p>
        </w:tc>
      </w:tr>
      <w:tr w14:paraId="5DA9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2986170">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40</w:t>
            </w:r>
          </w:p>
        </w:tc>
        <w:tc>
          <w:tcPr>
            <w:tcW w:w="2995" w:type="dxa"/>
          </w:tcPr>
          <w:p w14:paraId="5185A3D2">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Перец сладкий</w:t>
            </w:r>
          </w:p>
        </w:tc>
        <w:tc>
          <w:tcPr>
            <w:tcW w:w="1831" w:type="dxa"/>
          </w:tcPr>
          <w:p w14:paraId="6742EFBE">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7754A56A">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2,1</w:t>
            </w:r>
          </w:p>
        </w:tc>
        <w:tc>
          <w:tcPr>
            <w:tcW w:w="1832" w:type="dxa"/>
            <w:vAlign w:val="center"/>
          </w:tcPr>
          <w:p w14:paraId="63E4A9D0">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367,00</w:t>
            </w:r>
          </w:p>
        </w:tc>
        <w:tc>
          <w:tcPr>
            <w:tcW w:w="1832" w:type="dxa"/>
            <w:vAlign w:val="center"/>
          </w:tcPr>
          <w:p w14:paraId="1BE4D6E7">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770,70</w:t>
            </w:r>
          </w:p>
        </w:tc>
      </w:tr>
      <w:tr w14:paraId="5640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608872B7">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41</w:t>
            </w:r>
          </w:p>
        </w:tc>
        <w:tc>
          <w:tcPr>
            <w:tcW w:w="2995" w:type="dxa"/>
          </w:tcPr>
          <w:p w14:paraId="3D6C8545">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Печенье</w:t>
            </w:r>
          </w:p>
        </w:tc>
        <w:tc>
          <w:tcPr>
            <w:tcW w:w="1831" w:type="dxa"/>
          </w:tcPr>
          <w:p w14:paraId="7019054C">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53470FB4">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7,9</w:t>
            </w:r>
          </w:p>
        </w:tc>
        <w:tc>
          <w:tcPr>
            <w:tcW w:w="1832" w:type="dxa"/>
            <w:vAlign w:val="center"/>
          </w:tcPr>
          <w:p w14:paraId="57C9142B">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286,66</w:t>
            </w:r>
          </w:p>
        </w:tc>
        <w:tc>
          <w:tcPr>
            <w:tcW w:w="1832" w:type="dxa"/>
            <w:vAlign w:val="center"/>
          </w:tcPr>
          <w:p w14:paraId="242B8D98">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2 264,61</w:t>
            </w:r>
          </w:p>
        </w:tc>
      </w:tr>
      <w:tr w14:paraId="3450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C467DBD">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42</w:t>
            </w:r>
          </w:p>
        </w:tc>
        <w:tc>
          <w:tcPr>
            <w:tcW w:w="2995" w:type="dxa"/>
          </w:tcPr>
          <w:p w14:paraId="4548AF78">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Пряники</w:t>
            </w:r>
          </w:p>
        </w:tc>
        <w:tc>
          <w:tcPr>
            <w:tcW w:w="1831" w:type="dxa"/>
          </w:tcPr>
          <w:p w14:paraId="04EF20C2">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1746F08C">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8,7</w:t>
            </w:r>
          </w:p>
        </w:tc>
        <w:tc>
          <w:tcPr>
            <w:tcW w:w="1832" w:type="dxa"/>
            <w:vAlign w:val="center"/>
          </w:tcPr>
          <w:p w14:paraId="454AC8B7">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311,66</w:t>
            </w:r>
          </w:p>
        </w:tc>
        <w:tc>
          <w:tcPr>
            <w:tcW w:w="1832" w:type="dxa"/>
            <w:vAlign w:val="center"/>
          </w:tcPr>
          <w:p w14:paraId="7AE1A548">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2 711,44</w:t>
            </w:r>
          </w:p>
        </w:tc>
      </w:tr>
      <w:tr w14:paraId="6C1C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15E1ED9E">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43</w:t>
            </w:r>
          </w:p>
        </w:tc>
        <w:tc>
          <w:tcPr>
            <w:tcW w:w="2995" w:type="dxa"/>
          </w:tcPr>
          <w:p w14:paraId="4D003B7E">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Редька (лоба)</w:t>
            </w:r>
          </w:p>
        </w:tc>
        <w:tc>
          <w:tcPr>
            <w:tcW w:w="1831" w:type="dxa"/>
          </w:tcPr>
          <w:p w14:paraId="302B1163">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288EA200">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2</w:t>
            </w:r>
          </w:p>
        </w:tc>
        <w:tc>
          <w:tcPr>
            <w:tcW w:w="1832" w:type="dxa"/>
            <w:vAlign w:val="center"/>
          </w:tcPr>
          <w:p w14:paraId="3E1F0E7E">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301,66</w:t>
            </w:r>
          </w:p>
        </w:tc>
        <w:tc>
          <w:tcPr>
            <w:tcW w:w="1832" w:type="dxa"/>
            <w:vAlign w:val="center"/>
          </w:tcPr>
          <w:p w14:paraId="0FB9B696">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603,32</w:t>
            </w:r>
          </w:p>
        </w:tc>
      </w:tr>
      <w:tr w14:paraId="0870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4534237">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44</w:t>
            </w:r>
          </w:p>
        </w:tc>
        <w:tc>
          <w:tcPr>
            <w:tcW w:w="2995" w:type="dxa"/>
          </w:tcPr>
          <w:p w14:paraId="5DDD29EF">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Рыбное филе свежемороженое (треска, минтай, навага, пикша, хек)</w:t>
            </w:r>
          </w:p>
        </w:tc>
        <w:tc>
          <w:tcPr>
            <w:tcW w:w="1831" w:type="dxa"/>
          </w:tcPr>
          <w:p w14:paraId="366E09D5">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6E5621B2">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17</w:t>
            </w:r>
          </w:p>
        </w:tc>
        <w:tc>
          <w:tcPr>
            <w:tcW w:w="1832" w:type="dxa"/>
            <w:vAlign w:val="center"/>
          </w:tcPr>
          <w:p w14:paraId="3E0E2C36">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487,66</w:t>
            </w:r>
          </w:p>
        </w:tc>
        <w:tc>
          <w:tcPr>
            <w:tcW w:w="1832" w:type="dxa"/>
            <w:vAlign w:val="center"/>
          </w:tcPr>
          <w:p w14:paraId="20DCA54D">
            <w:pPr>
              <w:keepNext w:val="0"/>
              <w:keepLines w:val="0"/>
              <w:widowControl/>
              <w:suppressLineNumbers w:val="0"/>
              <w:jc w:val="center"/>
              <w:textAlignment w:val="center"/>
              <w:rPr>
                <w:rFonts w:hint="default" w:ascii="Times New Roman" w:hAnsi="Times New Roman" w:cs="Times New Roman"/>
                <w:b/>
                <w:bCs/>
                <w:sz w:val="24"/>
                <w:szCs w:val="24"/>
                <w:lang w:val="ru-RU"/>
              </w:rPr>
            </w:pPr>
            <w:r>
              <w:rPr>
                <w:rFonts w:hint="default" w:ascii="Times New Roman" w:hAnsi="Times New Roman" w:eastAsia="SimSun" w:cs="Times New Roman"/>
                <w:i w:val="0"/>
                <w:iCs w:val="0"/>
                <w:color w:val="000000"/>
                <w:kern w:val="0"/>
                <w:sz w:val="24"/>
                <w:szCs w:val="24"/>
                <w:u w:val="none"/>
                <w:lang w:val="en-US" w:eastAsia="zh-CN" w:bidi="ar"/>
              </w:rPr>
              <w:t>8 290,22</w:t>
            </w:r>
          </w:p>
        </w:tc>
      </w:tr>
      <w:tr w14:paraId="1FF1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A31CACD">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45</w:t>
            </w:r>
          </w:p>
        </w:tc>
        <w:tc>
          <w:tcPr>
            <w:tcW w:w="2995" w:type="dxa"/>
          </w:tcPr>
          <w:p w14:paraId="260BEA22">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Сахар белый</w:t>
            </w:r>
          </w:p>
        </w:tc>
        <w:tc>
          <w:tcPr>
            <w:tcW w:w="1831" w:type="dxa"/>
          </w:tcPr>
          <w:p w14:paraId="28A2E07F">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7AA88918">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23</w:t>
            </w:r>
          </w:p>
        </w:tc>
        <w:tc>
          <w:tcPr>
            <w:tcW w:w="1832" w:type="dxa"/>
            <w:vAlign w:val="center"/>
          </w:tcPr>
          <w:p w14:paraId="4913F7B3">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122,66</w:t>
            </w:r>
          </w:p>
        </w:tc>
        <w:tc>
          <w:tcPr>
            <w:tcW w:w="1832" w:type="dxa"/>
            <w:vAlign w:val="center"/>
          </w:tcPr>
          <w:p w14:paraId="3624E19C">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2 821,18</w:t>
            </w:r>
          </w:p>
        </w:tc>
      </w:tr>
      <w:tr w14:paraId="12C9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6A4FBE49">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46</w:t>
            </w:r>
          </w:p>
        </w:tc>
        <w:tc>
          <w:tcPr>
            <w:tcW w:w="2995" w:type="dxa"/>
          </w:tcPr>
          <w:p w14:paraId="4DA1B8BD">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Свекла столовая</w:t>
            </w:r>
          </w:p>
        </w:tc>
        <w:tc>
          <w:tcPr>
            <w:tcW w:w="1831" w:type="dxa"/>
          </w:tcPr>
          <w:p w14:paraId="00D2699C">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09BC3763">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11</w:t>
            </w:r>
          </w:p>
        </w:tc>
        <w:tc>
          <w:tcPr>
            <w:tcW w:w="1832" w:type="dxa"/>
            <w:vAlign w:val="center"/>
          </w:tcPr>
          <w:p w14:paraId="4AAA37BA">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80,66</w:t>
            </w:r>
          </w:p>
        </w:tc>
        <w:tc>
          <w:tcPr>
            <w:tcW w:w="1832" w:type="dxa"/>
            <w:vAlign w:val="center"/>
          </w:tcPr>
          <w:p w14:paraId="579CFC40">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887,26</w:t>
            </w:r>
          </w:p>
        </w:tc>
      </w:tr>
      <w:tr w14:paraId="00C4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434A97E5">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47</w:t>
            </w:r>
          </w:p>
        </w:tc>
        <w:tc>
          <w:tcPr>
            <w:tcW w:w="2995" w:type="dxa"/>
          </w:tcPr>
          <w:p w14:paraId="5A47EA39">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Смесь сушеных фруктов (сухой компот)</w:t>
            </w:r>
          </w:p>
        </w:tc>
        <w:tc>
          <w:tcPr>
            <w:tcW w:w="1831" w:type="dxa"/>
          </w:tcPr>
          <w:p w14:paraId="2F913CB3">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5A2B3E37">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4</w:t>
            </w:r>
          </w:p>
        </w:tc>
        <w:tc>
          <w:tcPr>
            <w:tcW w:w="1832" w:type="dxa"/>
            <w:vAlign w:val="center"/>
          </w:tcPr>
          <w:p w14:paraId="12DE5B9F">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291,66</w:t>
            </w:r>
          </w:p>
        </w:tc>
        <w:tc>
          <w:tcPr>
            <w:tcW w:w="1832" w:type="dxa"/>
            <w:vAlign w:val="center"/>
          </w:tcPr>
          <w:p w14:paraId="47EFE5F9">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1 166,64</w:t>
            </w:r>
          </w:p>
        </w:tc>
      </w:tr>
      <w:tr w14:paraId="64E5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1C2598BA">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48</w:t>
            </w:r>
          </w:p>
        </w:tc>
        <w:tc>
          <w:tcPr>
            <w:tcW w:w="2995" w:type="dxa"/>
          </w:tcPr>
          <w:p w14:paraId="02F9A9DE">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Сметана (15% м.д.ж. )</w:t>
            </w:r>
          </w:p>
        </w:tc>
        <w:tc>
          <w:tcPr>
            <w:tcW w:w="1831" w:type="dxa"/>
          </w:tcPr>
          <w:p w14:paraId="4D0E4AFF">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л</w:t>
            </w:r>
          </w:p>
        </w:tc>
        <w:tc>
          <w:tcPr>
            <w:tcW w:w="1832" w:type="dxa"/>
            <w:vAlign w:val="center"/>
          </w:tcPr>
          <w:p w14:paraId="60F1A651">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w:t>
            </w:r>
          </w:p>
        </w:tc>
        <w:tc>
          <w:tcPr>
            <w:tcW w:w="1832" w:type="dxa"/>
            <w:vAlign w:val="center"/>
          </w:tcPr>
          <w:p w14:paraId="674D99CF">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481,66</w:t>
            </w:r>
          </w:p>
        </w:tc>
        <w:tc>
          <w:tcPr>
            <w:tcW w:w="1832" w:type="dxa"/>
            <w:vAlign w:val="center"/>
          </w:tcPr>
          <w:p w14:paraId="7272E644">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481,66</w:t>
            </w:r>
          </w:p>
        </w:tc>
      </w:tr>
      <w:tr w14:paraId="20A6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2047F45">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49</w:t>
            </w:r>
          </w:p>
        </w:tc>
        <w:tc>
          <w:tcPr>
            <w:tcW w:w="2995" w:type="dxa"/>
          </w:tcPr>
          <w:p w14:paraId="61A9D794">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Сок фруктовый для детского питания (200г)</w:t>
            </w:r>
          </w:p>
        </w:tc>
        <w:tc>
          <w:tcPr>
            <w:tcW w:w="1831" w:type="dxa"/>
          </w:tcPr>
          <w:p w14:paraId="7FFCB8CC">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л</w:t>
            </w:r>
          </w:p>
        </w:tc>
        <w:tc>
          <w:tcPr>
            <w:tcW w:w="1832" w:type="dxa"/>
            <w:vAlign w:val="center"/>
          </w:tcPr>
          <w:p w14:paraId="65036075">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57,4</w:t>
            </w:r>
          </w:p>
        </w:tc>
        <w:tc>
          <w:tcPr>
            <w:tcW w:w="1832" w:type="dxa"/>
            <w:vAlign w:val="center"/>
          </w:tcPr>
          <w:p w14:paraId="1D9DF110">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167,33</w:t>
            </w:r>
          </w:p>
        </w:tc>
        <w:tc>
          <w:tcPr>
            <w:tcW w:w="1832" w:type="dxa"/>
            <w:vAlign w:val="center"/>
          </w:tcPr>
          <w:p w14:paraId="17FF6A54">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9 604,74</w:t>
            </w:r>
          </w:p>
        </w:tc>
      </w:tr>
      <w:tr w14:paraId="189F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6406F09">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50</w:t>
            </w:r>
          </w:p>
        </w:tc>
        <w:tc>
          <w:tcPr>
            <w:tcW w:w="2995" w:type="dxa"/>
          </w:tcPr>
          <w:p w14:paraId="638FC0B0">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Соль поваренная пищевая йодированная</w:t>
            </w:r>
          </w:p>
        </w:tc>
        <w:tc>
          <w:tcPr>
            <w:tcW w:w="1831" w:type="dxa"/>
          </w:tcPr>
          <w:p w14:paraId="0898B4D6">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68AE28C1">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5</w:t>
            </w:r>
          </w:p>
        </w:tc>
        <w:tc>
          <w:tcPr>
            <w:tcW w:w="1832" w:type="dxa"/>
            <w:vAlign w:val="center"/>
          </w:tcPr>
          <w:p w14:paraId="665458FA">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46,66</w:t>
            </w:r>
          </w:p>
        </w:tc>
        <w:tc>
          <w:tcPr>
            <w:tcW w:w="1832" w:type="dxa"/>
            <w:vAlign w:val="center"/>
          </w:tcPr>
          <w:p w14:paraId="09AC2FF6">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233,30</w:t>
            </w:r>
          </w:p>
        </w:tc>
      </w:tr>
      <w:tr w14:paraId="6BB9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44A175F0">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51</w:t>
            </w:r>
          </w:p>
        </w:tc>
        <w:tc>
          <w:tcPr>
            <w:tcW w:w="2995" w:type="dxa"/>
          </w:tcPr>
          <w:p w14:paraId="06892CBD">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Сухари панировочные</w:t>
            </w:r>
          </w:p>
        </w:tc>
        <w:tc>
          <w:tcPr>
            <w:tcW w:w="1831" w:type="dxa"/>
          </w:tcPr>
          <w:p w14:paraId="762E7A7D">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45496635">
            <w:pPr>
              <w:spacing w:after="0" w:line="240" w:lineRule="exact"/>
              <w:jc w:val="both"/>
              <w:rPr>
                <w:rFonts w:ascii="Times New Roman" w:hAnsi="Times New Roman" w:cs="Times New Roman"/>
                <w:b/>
                <w:bCs/>
                <w:sz w:val="24"/>
                <w:szCs w:val="24"/>
              </w:rPr>
            </w:pPr>
            <w:r>
              <w:rPr>
                <w:rFonts w:ascii="Times New Roman" w:hAnsi="Times New Roman" w:cs="Times New Roman"/>
                <w:b/>
                <w:bCs/>
                <w:sz w:val="24"/>
                <w:szCs w:val="24"/>
              </w:rPr>
              <w:t>1,2</w:t>
            </w:r>
          </w:p>
        </w:tc>
        <w:tc>
          <w:tcPr>
            <w:tcW w:w="1832" w:type="dxa"/>
            <w:vAlign w:val="center"/>
          </w:tcPr>
          <w:p w14:paraId="0763F221">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461,66</w:t>
            </w:r>
          </w:p>
        </w:tc>
        <w:tc>
          <w:tcPr>
            <w:tcW w:w="1832" w:type="dxa"/>
            <w:vAlign w:val="center"/>
          </w:tcPr>
          <w:p w14:paraId="1DB50D4D">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553,99</w:t>
            </w:r>
          </w:p>
        </w:tc>
      </w:tr>
      <w:tr w14:paraId="6298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28B93A2">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52</w:t>
            </w:r>
          </w:p>
        </w:tc>
        <w:tc>
          <w:tcPr>
            <w:tcW w:w="2995" w:type="dxa"/>
          </w:tcPr>
          <w:p w14:paraId="1D2E6AAA">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Сырники творожные п/ф (м.д.ж. не более 9%)</w:t>
            </w:r>
          </w:p>
        </w:tc>
        <w:tc>
          <w:tcPr>
            <w:tcW w:w="1831" w:type="dxa"/>
          </w:tcPr>
          <w:p w14:paraId="1FD7CE9C">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17C75EFE">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6</w:t>
            </w:r>
          </w:p>
        </w:tc>
        <w:tc>
          <w:tcPr>
            <w:tcW w:w="1832" w:type="dxa"/>
            <w:vAlign w:val="center"/>
          </w:tcPr>
          <w:p w14:paraId="20F0CB55">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522,00</w:t>
            </w:r>
          </w:p>
        </w:tc>
        <w:tc>
          <w:tcPr>
            <w:tcW w:w="1832" w:type="dxa"/>
            <w:vAlign w:val="center"/>
          </w:tcPr>
          <w:p w14:paraId="67E7F3C5">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3 132,00</w:t>
            </w:r>
          </w:p>
        </w:tc>
      </w:tr>
      <w:tr w14:paraId="271C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5031E03F">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53</w:t>
            </w:r>
          </w:p>
        </w:tc>
        <w:tc>
          <w:tcPr>
            <w:tcW w:w="2995" w:type="dxa"/>
          </w:tcPr>
          <w:p w14:paraId="41533095">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Сыры полутвердые</w:t>
            </w:r>
          </w:p>
        </w:tc>
        <w:tc>
          <w:tcPr>
            <w:tcW w:w="1831" w:type="dxa"/>
          </w:tcPr>
          <w:p w14:paraId="5751A38D">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3CB64946">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4,8</w:t>
            </w:r>
          </w:p>
        </w:tc>
        <w:tc>
          <w:tcPr>
            <w:tcW w:w="1832" w:type="dxa"/>
            <w:vAlign w:val="center"/>
          </w:tcPr>
          <w:p w14:paraId="3F210F2B">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921,66</w:t>
            </w:r>
          </w:p>
        </w:tc>
        <w:tc>
          <w:tcPr>
            <w:tcW w:w="1832" w:type="dxa"/>
            <w:vAlign w:val="center"/>
          </w:tcPr>
          <w:p w14:paraId="7751D2A8">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4 423,97</w:t>
            </w:r>
          </w:p>
        </w:tc>
      </w:tr>
      <w:tr w14:paraId="21C8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28E2F50F">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54</w:t>
            </w:r>
          </w:p>
        </w:tc>
        <w:tc>
          <w:tcPr>
            <w:tcW w:w="2995" w:type="dxa"/>
          </w:tcPr>
          <w:p w14:paraId="52C92D87">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Томат (помидор)</w:t>
            </w:r>
          </w:p>
        </w:tc>
        <w:tc>
          <w:tcPr>
            <w:tcW w:w="1831" w:type="dxa"/>
          </w:tcPr>
          <w:p w14:paraId="08D540EF">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1E94B235">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11,5</w:t>
            </w:r>
          </w:p>
        </w:tc>
        <w:tc>
          <w:tcPr>
            <w:tcW w:w="1832" w:type="dxa"/>
            <w:vAlign w:val="center"/>
          </w:tcPr>
          <w:p w14:paraId="32D4876D">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331,66</w:t>
            </w:r>
          </w:p>
        </w:tc>
        <w:tc>
          <w:tcPr>
            <w:tcW w:w="1832" w:type="dxa"/>
            <w:vAlign w:val="center"/>
          </w:tcPr>
          <w:p w14:paraId="0F9C4B47">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3 814,09</w:t>
            </w:r>
          </w:p>
        </w:tc>
      </w:tr>
      <w:tr w14:paraId="64D9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5CC500FB">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55</w:t>
            </w:r>
          </w:p>
        </w:tc>
        <w:tc>
          <w:tcPr>
            <w:tcW w:w="2995" w:type="dxa"/>
          </w:tcPr>
          <w:p w14:paraId="6F26FC97">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Томатная паста</w:t>
            </w:r>
          </w:p>
        </w:tc>
        <w:tc>
          <w:tcPr>
            <w:tcW w:w="1831" w:type="dxa"/>
          </w:tcPr>
          <w:p w14:paraId="45644CA2">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л</w:t>
            </w:r>
          </w:p>
        </w:tc>
        <w:tc>
          <w:tcPr>
            <w:tcW w:w="1832" w:type="dxa"/>
            <w:vAlign w:val="center"/>
          </w:tcPr>
          <w:p w14:paraId="325DE33A">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3</w:t>
            </w:r>
          </w:p>
        </w:tc>
        <w:tc>
          <w:tcPr>
            <w:tcW w:w="1832" w:type="dxa"/>
            <w:vAlign w:val="center"/>
          </w:tcPr>
          <w:p w14:paraId="743FD6EF">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287,66</w:t>
            </w:r>
          </w:p>
        </w:tc>
        <w:tc>
          <w:tcPr>
            <w:tcW w:w="1832" w:type="dxa"/>
            <w:vAlign w:val="center"/>
          </w:tcPr>
          <w:p w14:paraId="2ABAE387">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862,98</w:t>
            </w:r>
          </w:p>
        </w:tc>
      </w:tr>
      <w:tr w14:paraId="2D5B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74246D52">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56</w:t>
            </w:r>
          </w:p>
        </w:tc>
        <w:tc>
          <w:tcPr>
            <w:tcW w:w="2995" w:type="dxa"/>
          </w:tcPr>
          <w:p w14:paraId="4ED78EA3">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Фасоль консервированная</w:t>
            </w:r>
          </w:p>
        </w:tc>
        <w:tc>
          <w:tcPr>
            <w:tcW w:w="1831" w:type="dxa"/>
          </w:tcPr>
          <w:p w14:paraId="6F12B7C3">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36BD7D40">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1,275</w:t>
            </w:r>
          </w:p>
        </w:tc>
        <w:tc>
          <w:tcPr>
            <w:tcW w:w="1832" w:type="dxa"/>
            <w:vAlign w:val="center"/>
          </w:tcPr>
          <w:p w14:paraId="5E7796F1">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321,33</w:t>
            </w:r>
          </w:p>
        </w:tc>
        <w:tc>
          <w:tcPr>
            <w:tcW w:w="1832" w:type="dxa"/>
            <w:vAlign w:val="center"/>
          </w:tcPr>
          <w:p w14:paraId="3924C6C6">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409,70</w:t>
            </w:r>
          </w:p>
        </w:tc>
      </w:tr>
      <w:tr w14:paraId="00DC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C1FDB27">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57</w:t>
            </w:r>
          </w:p>
        </w:tc>
        <w:tc>
          <w:tcPr>
            <w:tcW w:w="2995" w:type="dxa"/>
          </w:tcPr>
          <w:p w14:paraId="43A1FFC4">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Чай черный</w:t>
            </w:r>
          </w:p>
        </w:tc>
        <w:tc>
          <w:tcPr>
            <w:tcW w:w="1831" w:type="dxa"/>
          </w:tcPr>
          <w:p w14:paraId="723BF2EF">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5F94E330">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w:t>
            </w:r>
          </w:p>
        </w:tc>
        <w:tc>
          <w:tcPr>
            <w:tcW w:w="1832" w:type="dxa"/>
            <w:vAlign w:val="center"/>
          </w:tcPr>
          <w:p w14:paraId="424E6139">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701,66</w:t>
            </w:r>
          </w:p>
        </w:tc>
        <w:tc>
          <w:tcPr>
            <w:tcW w:w="1832" w:type="dxa"/>
            <w:vAlign w:val="center"/>
          </w:tcPr>
          <w:p w14:paraId="45BA350D">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701,66</w:t>
            </w:r>
          </w:p>
        </w:tc>
      </w:tr>
      <w:tr w14:paraId="12F7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1C8D825">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58</w:t>
            </w:r>
          </w:p>
        </w:tc>
        <w:tc>
          <w:tcPr>
            <w:tcW w:w="2995" w:type="dxa"/>
          </w:tcPr>
          <w:p w14:paraId="6B32152C">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Чеснок</w:t>
            </w:r>
          </w:p>
        </w:tc>
        <w:tc>
          <w:tcPr>
            <w:tcW w:w="1831" w:type="dxa"/>
          </w:tcPr>
          <w:p w14:paraId="56E70DE6">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1DFF006E">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0,4</w:t>
            </w:r>
          </w:p>
        </w:tc>
        <w:tc>
          <w:tcPr>
            <w:tcW w:w="1832" w:type="dxa"/>
            <w:vAlign w:val="center"/>
          </w:tcPr>
          <w:p w14:paraId="351ADCB1">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321,66</w:t>
            </w:r>
          </w:p>
        </w:tc>
        <w:tc>
          <w:tcPr>
            <w:tcW w:w="1832" w:type="dxa"/>
            <w:vAlign w:val="center"/>
          </w:tcPr>
          <w:p w14:paraId="638BC65E">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128,66</w:t>
            </w:r>
          </w:p>
        </w:tc>
      </w:tr>
      <w:tr w14:paraId="5E04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74466BCE">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59</w:t>
            </w:r>
          </w:p>
        </w:tc>
        <w:tc>
          <w:tcPr>
            <w:tcW w:w="2995" w:type="dxa"/>
          </w:tcPr>
          <w:p w14:paraId="33FE7CA1">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Яблоки</w:t>
            </w:r>
          </w:p>
        </w:tc>
        <w:tc>
          <w:tcPr>
            <w:tcW w:w="1831" w:type="dxa"/>
          </w:tcPr>
          <w:p w14:paraId="6A4447FE">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682BB75B">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24</w:t>
            </w:r>
          </w:p>
        </w:tc>
        <w:tc>
          <w:tcPr>
            <w:tcW w:w="1832" w:type="dxa"/>
            <w:vAlign w:val="center"/>
          </w:tcPr>
          <w:p w14:paraId="132AFA42">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281,66</w:t>
            </w:r>
          </w:p>
        </w:tc>
        <w:tc>
          <w:tcPr>
            <w:tcW w:w="1832" w:type="dxa"/>
            <w:vAlign w:val="center"/>
          </w:tcPr>
          <w:p w14:paraId="54B5621E">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6 759,84</w:t>
            </w:r>
          </w:p>
        </w:tc>
      </w:tr>
      <w:tr w14:paraId="5A81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D0BBDDE">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60</w:t>
            </w:r>
          </w:p>
        </w:tc>
        <w:tc>
          <w:tcPr>
            <w:tcW w:w="2995" w:type="dxa"/>
          </w:tcPr>
          <w:p w14:paraId="5DCAD726">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Ягода свежемороженая (смородина)</w:t>
            </w:r>
          </w:p>
        </w:tc>
        <w:tc>
          <w:tcPr>
            <w:tcW w:w="1831" w:type="dxa"/>
          </w:tcPr>
          <w:p w14:paraId="2B935276">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41F43470">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2,4</w:t>
            </w:r>
          </w:p>
        </w:tc>
        <w:tc>
          <w:tcPr>
            <w:tcW w:w="1832" w:type="dxa"/>
            <w:vAlign w:val="center"/>
          </w:tcPr>
          <w:p w14:paraId="73F5A61F">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781,66</w:t>
            </w:r>
          </w:p>
        </w:tc>
        <w:tc>
          <w:tcPr>
            <w:tcW w:w="1832" w:type="dxa"/>
            <w:vAlign w:val="center"/>
          </w:tcPr>
          <w:p w14:paraId="4C7D306E">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1 875,98</w:t>
            </w:r>
          </w:p>
        </w:tc>
      </w:tr>
      <w:tr w14:paraId="6CE4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3AEC4483">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61</w:t>
            </w:r>
          </w:p>
        </w:tc>
        <w:tc>
          <w:tcPr>
            <w:tcW w:w="2995" w:type="dxa"/>
          </w:tcPr>
          <w:p w14:paraId="059CDDCC">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Яйцо куриное</w:t>
            </w:r>
          </w:p>
        </w:tc>
        <w:tc>
          <w:tcPr>
            <w:tcW w:w="1831" w:type="dxa"/>
          </w:tcPr>
          <w:p w14:paraId="1405ECD3">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шт</w:t>
            </w:r>
          </w:p>
        </w:tc>
        <w:tc>
          <w:tcPr>
            <w:tcW w:w="1832" w:type="dxa"/>
            <w:vAlign w:val="center"/>
          </w:tcPr>
          <w:p w14:paraId="2728A098">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180</w:t>
            </w:r>
          </w:p>
        </w:tc>
        <w:tc>
          <w:tcPr>
            <w:tcW w:w="1832" w:type="dxa"/>
            <w:vAlign w:val="center"/>
          </w:tcPr>
          <w:p w14:paraId="4EB1D443">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19,00</w:t>
            </w:r>
          </w:p>
        </w:tc>
        <w:tc>
          <w:tcPr>
            <w:tcW w:w="1832" w:type="dxa"/>
            <w:vAlign w:val="center"/>
          </w:tcPr>
          <w:p w14:paraId="68615D27">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3 420,00</w:t>
            </w:r>
          </w:p>
        </w:tc>
      </w:tr>
      <w:tr w14:paraId="39826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557251CA">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62</w:t>
            </w:r>
          </w:p>
        </w:tc>
        <w:tc>
          <w:tcPr>
            <w:tcW w:w="2995" w:type="dxa"/>
          </w:tcPr>
          <w:p w14:paraId="7C745629">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Шиповник</w:t>
            </w:r>
          </w:p>
        </w:tc>
        <w:tc>
          <w:tcPr>
            <w:tcW w:w="1831" w:type="dxa"/>
          </w:tcPr>
          <w:p w14:paraId="1117EB55">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2372D5C3">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0,8</w:t>
            </w:r>
          </w:p>
        </w:tc>
        <w:tc>
          <w:tcPr>
            <w:tcW w:w="1832" w:type="dxa"/>
            <w:vAlign w:val="center"/>
          </w:tcPr>
          <w:p w14:paraId="6D09356F">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491,66</w:t>
            </w:r>
          </w:p>
        </w:tc>
        <w:tc>
          <w:tcPr>
            <w:tcW w:w="1832" w:type="dxa"/>
            <w:vAlign w:val="center"/>
          </w:tcPr>
          <w:p w14:paraId="64C56C04">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393,33</w:t>
            </w:r>
          </w:p>
        </w:tc>
      </w:tr>
      <w:tr w14:paraId="09E3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D61ECC2">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63</w:t>
            </w:r>
          </w:p>
        </w:tc>
        <w:tc>
          <w:tcPr>
            <w:tcW w:w="2995" w:type="dxa"/>
          </w:tcPr>
          <w:p w14:paraId="04397D6D">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Варенец</w:t>
            </w:r>
          </w:p>
        </w:tc>
        <w:tc>
          <w:tcPr>
            <w:tcW w:w="1831" w:type="dxa"/>
          </w:tcPr>
          <w:p w14:paraId="7CA0F4C0">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л</w:t>
            </w:r>
          </w:p>
        </w:tc>
        <w:tc>
          <w:tcPr>
            <w:tcW w:w="1832" w:type="dxa"/>
            <w:vAlign w:val="center"/>
          </w:tcPr>
          <w:p w14:paraId="10D8FC57">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30,5</w:t>
            </w:r>
          </w:p>
        </w:tc>
        <w:tc>
          <w:tcPr>
            <w:tcW w:w="1832" w:type="dxa"/>
            <w:vAlign w:val="center"/>
          </w:tcPr>
          <w:p w14:paraId="4B3B37FD">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168,33</w:t>
            </w:r>
          </w:p>
        </w:tc>
        <w:tc>
          <w:tcPr>
            <w:tcW w:w="1832" w:type="dxa"/>
            <w:vAlign w:val="center"/>
          </w:tcPr>
          <w:p w14:paraId="66DAD75F">
            <w:pPr>
              <w:keepNext w:val="0"/>
              <w:keepLines w:val="0"/>
              <w:widowControl/>
              <w:suppressLineNumbers w:val="0"/>
              <w:jc w:val="center"/>
              <w:textAlignment w:val="center"/>
              <w:rPr>
                <w:rFonts w:hint="default" w:ascii="Times New Roman" w:hAnsi="Times New Roman" w:cs="Times New Roman"/>
                <w:b/>
                <w:bCs/>
                <w:sz w:val="24"/>
                <w:szCs w:val="24"/>
                <w:lang w:val="ru-RU"/>
              </w:rPr>
            </w:pPr>
            <w:r>
              <w:rPr>
                <w:rFonts w:hint="default" w:ascii="Times New Roman" w:hAnsi="Times New Roman" w:eastAsia="SimSun" w:cs="Times New Roman"/>
                <w:i w:val="0"/>
                <w:iCs w:val="0"/>
                <w:color w:val="000000"/>
                <w:kern w:val="0"/>
                <w:sz w:val="24"/>
                <w:szCs w:val="24"/>
                <w:u w:val="none"/>
                <w:lang w:val="en-US" w:eastAsia="zh-CN" w:bidi="ar"/>
              </w:rPr>
              <w:t>5 134,07</w:t>
            </w:r>
          </w:p>
        </w:tc>
      </w:tr>
      <w:tr w14:paraId="3CAB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188B05C">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64</w:t>
            </w:r>
          </w:p>
        </w:tc>
        <w:tc>
          <w:tcPr>
            <w:tcW w:w="2995" w:type="dxa"/>
          </w:tcPr>
          <w:p w14:paraId="6D13DB1E">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Зеленый салат листовой</w:t>
            </w:r>
          </w:p>
        </w:tc>
        <w:tc>
          <w:tcPr>
            <w:tcW w:w="1831" w:type="dxa"/>
          </w:tcPr>
          <w:p w14:paraId="725A154E">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13E1632B">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1,7</w:t>
            </w:r>
          </w:p>
        </w:tc>
        <w:tc>
          <w:tcPr>
            <w:tcW w:w="1832" w:type="dxa"/>
            <w:vAlign w:val="center"/>
          </w:tcPr>
          <w:p w14:paraId="450F57BB">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656,66</w:t>
            </w:r>
          </w:p>
        </w:tc>
        <w:tc>
          <w:tcPr>
            <w:tcW w:w="1832" w:type="dxa"/>
            <w:vAlign w:val="center"/>
          </w:tcPr>
          <w:p w14:paraId="6C36F7D0">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1 116,32</w:t>
            </w:r>
          </w:p>
        </w:tc>
      </w:tr>
      <w:tr w14:paraId="3B15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62B0DB5E">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65</w:t>
            </w:r>
          </w:p>
        </w:tc>
        <w:tc>
          <w:tcPr>
            <w:tcW w:w="2995" w:type="dxa"/>
          </w:tcPr>
          <w:p w14:paraId="6B3667A2">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Пельмени мясные п/ф</w:t>
            </w:r>
          </w:p>
        </w:tc>
        <w:tc>
          <w:tcPr>
            <w:tcW w:w="1831" w:type="dxa"/>
          </w:tcPr>
          <w:p w14:paraId="65D75D3F">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3D1D1584">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20</w:t>
            </w:r>
          </w:p>
        </w:tc>
        <w:tc>
          <w:tcPr>
            <w:tcW w:w="1832" w:type="dxa"/>
            <w:vAlign w:val="center"/>
          </w:tcPr>
          <w:p w14:paraId="2B662B6D">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485,00</w:t>
            </w:r>
          </w:p>
        </w:tc>
        <w:tc>
          <w:tcPr>
            <w:tcW w:w="1832" w:type="dxa"/>
            <w:vAlign w:val="center"/>
          </w:tcPr>
          <w:p w14:paraId="1C1E39B7">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9 700,00</w:t>
            </w:r>
          </w:p>
        </w:tc>
      </w:tr>
      <w:tr w14:paraId="1A48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71416F9D">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66</w:t>
            </w:r>
          </w:p>
        </w:tc>
        <w:tc>
          <w:tcPr>
            <w:tcW w:w="2995" w:type="dxa"/>
          </w:tcPr>
          <w:p w14:paraId="1CABF0AE">
            <w:pPr>
              <w:spacing w:after="0" w:line="240" w:lineRule="exact"/>
              <w:rPr>
                <w:rFonts w:ascii="Times New Roman" w:hAnsi="Times New Roman" w:cs="Times New Roman"/>
                <w:b/>
                <w:bCs/>
                <w:sz w:val="24"/>
                <w:szCs w:val="24"/>
              </w:rPr>
            </w:pPr>
            <w:r>
              <w:rPr>
                <w:rFonts w:ascii="Times New Roman" w:hAnsi="Times New Roman" w:cs="Times New Roman"/>
                <w:bCs/>
                <w:sz w:val="24"/>
                <w:szCs w:val="24"/>
              </w:rPr>
              <w:t>Редис красный</w:t>
            </w:r>
          </w:p>
        </w:tc>
        <w:tc>
          <w:tcPr>
            <w:tcW w:w="1831" w:type="dxa"/>
          </w:tcPr>
          <w:p w14:paraId="095FA46B">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кг</w:t>
            </w:r>
          </w:p>
        </w:tc>
        <w:tc>
          <w:tcPr>
            <w:tcW w:w="1832" w:type="dxa"/>
            <w:vAlign w:val="center"/>
          </w:tcPr>
          <w:p w14:paraId="0435371F">
            <w:pPr>
              <w:spacing w:after="0" w:line="240" w:lineRule="exact"/>
              <w:jc w:val="both"/>
              <w:rPr>
                <w:rFonts w:ascii="Times New Roman" w:hAnsi="Times New Roman" w:cs="Times New Roman"/>
                <w:b/>
                <w:bCs/>
                <w:sz w:val="24"/>
                <w:szCs w:val="24"/>
              </w:rPr>
            </w:pPr>
            <w:r>
              <w:rPr>
                <w:rFonts w:ascii="Times New Roman" w:hAnsi="Times New Roman" w:cs="Times New Roman"/>
                <w:bCs/>
                <w:sz w:val="24"/>
                <w:szCs w:val="24"/>
              </w:rPr>
              <w:t>1,3</w:t>
            </w:r>
          </w:p>
        </w:tc>
        <w:tc>
          <w:tcPr>
            <w:tcW w:w="1832" w:type="dxa"/>
            <w:vAlign w:val="center"/>
          </w:tcPr>
          <w:p w14:paraId="6CB2497D">
            <w:pPr>
              <w:jc w:val="center"/>
              <w:textAlignment w:val="center"/>
              <w:rPr>
                <w:rFonts w:ascii="Times New Roman" w:hAnsi="Times New Roman" w:cs="Times New Roman"/>
                <w:b/>
                <w:bCs/>
                <w:sz w:val="24"/>
                <w:szCs w:val="24"/>
              </w:rPr>
            </w:pPr>
            <w:r>
              <w:rPr>
                <w:rFonts w:ascii="Times New Roman" w:hAnsi="Times New Roman" w:eastAsia="SimSun" w:cs="Times New Roman"/>
                <w:color w:val="000000"/>
                <w:sz w:val="24"/>
                <w:szCs w:val="24"/>
                <w:lang w:val="en-US" w:eastAsia="zh-CN" w:bidi="ar"/>
              </w:rPr>
              <w:t xml:space="preserve"> 386,66</w:t>
            </w:r>
          </w:p>
        </w:tc>
        <w:tc>
          <w:tcPr>
            <w:tcW w:w="1832" w:type="dxa"/>
            <w:vAlign w:val="center"/>
          </w:tcPr>
          <w:p w14:paraId="6E1492DD">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502,66</w:t>
            </w:r>
          </w:p>
        </w:tc>
      </w:tr>
      <w:tr w14:paraId="46EE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7" w:type="dxa"/>
            <w:gridSpan w:val="5"/>
          </w:tcPr>
          <w:p w14:paraId="26F967A5">
            <w:pPr>
              <w:spacing w:after="0" w:line="100" w:lineRule="atLeast"/>
              <w:jc w:val="right"/>
              <w:rPr>
                <w:rFonts w:ascii="Times New Roman" w:hAnsi="Times New Roman" w:cs="Times New Roman"/>
                <w:b/>
                <w:bCs/>
                <w:sz w:val="24"/>
                <w:szCs w:val="24"/>
              </w:rPr>
            </w:pPr>
            <w:r>
              <w:rPr>
                <w:rFonts w:ascii="Times New Roman" w:hAnsi="Times New Roman" w:cs="Times New Roman"/>
                <w:b/>
                <w:bCs/>
                <w:sz w:val="24"/>
                <w:szCs w:val="24"/>
              </w:rPr>
              <w:t>ИТОГО:</w:t>
            </w:r>
          </w:p>
        </w:tc>
        <w:tc>
          <w:tcPr>
            <w:tcW w:w="1832" w:type="dxa"/>
            <w:vAlign w:val="center"/>
          </w:tcPr>
          <w:p w14:paraId="06C5DF44">
            <w:pPr>
              <w:keepNext w:val="0"/>
              <w:keepLines w:val="0"/>
              <w:widowControl/>
              <w:suppressLineNumbers w:val="0"/>
              <w:jc w:val="center"/>
              <w:textAlignment w:val="center"/>
              <w:rPr>
                <w:rFonts w:ascii="Times New Roman" w:hAnsi="Times New Roman" w:cs="Times New Roman"/>
                <w:b/>
                <w:bCs/>
                <w:sz w:val="24"/>
                <w:szCs w:val="24"/>
              </w:rPr>
            </w:pPr>
            <w:r>
              <w:rPr>
                <w:rFonts w:hint="default" w:ascii="Times New Roman" w:hAnsi="Times New Roman" w:eastAsia="SimSun" w:cs="Times New Roman"/>
                <w:b/>
                <w:bCs/>
                <w:i w:val="0"/>
                <w:iCs w:val="0"/>
                <w:color w:val="000000"/>
                <w:kern w:val="0"/>
                <w:sz w:val="24"/>
                <w:szCs w:val="24"/>
                <w:u w:val="none"/>
                <w:lang w:val="en-US" w:eastAsia="zh-CN" w:bidi="ar"/>
              </w:rPr>
              <w:t>215 836,76</w:t>
            </w:r>
          </w:p>
        </w:tc>
      </w:tr>
    </w:tbl>
    <w:p w14:paraId="7FC42382">
      <w:pPr>
        <w:spacing w:after="0" w:line="100" w:lineRule="atLeast"/>
        <w:jc w:val="center"/>
        <w:rPr>
          <w:rFonts w:ascii="Times New Roman" w:hAnsi="Times New Roman" w:cs="Times New Roman"/>
          <w:b/>
          <w:bCs/>
          <w:sz w:val="24"/>
          <w:szCs w:val="24"/>
        </w:rPr>
      </w:pPr>
    </w:p>
    <w:p w14:paraId="1374A14F">
      <w:pPr>
        <w:spacing w:after="0" w:line="100" w:lineRule="atLeast"/>
        <w:jc w:val="center"/>
        <w:rPr>
          <w:rFonts w:ascii="Times New Roman" w:hAnsi="Times New Roman" w:cs="Times New Roman"/>
          <w:b/>
          <w:bCs/>
          <w:sz w:val="24"/>
          <w:szCs w:val="24"/>
        </w:rPr>
      </w:pPr>
    </w:p>
    <w:tbl>
      <w:tblPr>
        <w:tblStyle w:val="11"/>
        <w:tblpPr w:leftFromText="180" w:rightFromText="180" w:vertAnchor="text" w:horzAnchor="page" w:tblpX="1398" w:tblpY="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9"/>
        <w:gridCol w:w="4834"/>
      </w:tblGrid>
      <w:tr w14:paraId="4B8A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9" w:type="dxa"/>
          </w:tcPr>
          <w:p w14:paraId="66E0A1F5">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Заказчик:</w:t>
            </w:r>
            <w:r>
              <w:rPr>
                <w:rFonts w:ascii="Times New Roman" w:hAnsi="Times New Roman" w:eastAsia="Times New Roman" w:cs="Times New Roman"/>
                <w:sz w:val="24"/>
                <w:szCs w:val="24"/>
                <w:lang w:eastAsia="ru-RU"/>
              </w:rPr>
              <w:tab/>
            </w:r>
          </w:p>
          <w:p w14:paraId="4A377AC8">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Директор МБОУ СОШ с. Мичуринское им. В.К. Арсеньева</w:t>
            </w:r>
          </w:p>
          <w:p w14:paraId="3ABE2B22">
            <w:pPr>
              <w:spacing w:after="0" w:line="240" w:lineRule="exact"/>
              <w:rPr>
                <w:rFonts w:ascii="Times New Roman" w:hAnsi="Times New Roman" w:eastAsia="Times New Roman" w:cs="Times New Roman"/>
                <w:sz w:val="24"/>
                <w:szCs w:val="24"/>
                <w:lang w:eastAsia="ru-RU"/>
              </w:rPr>
            </w:pPr>
          </w:p>
          <w:p w14:paraId="0AF03007">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i/>
                <w:iCs/>
                <w:sz w:val="24"/>
                <w:szCs w:val="24"/>
                <w:u w:val="single"/>
                <w:lang w:eastAsia="ru-RU"/>
              </w:rPr>
              <w:t>Подписано ЭП на ЕАТ</w:t>
            </w:r>
            <w:r>
              <w:rPr>
                <w:rFonts w:ascii="Times New Roman" w:hAnsi="Times New Roman" w:eastAsia="Times New Roman" w:cs="Times New Roman"/>
                <w:sz w:val="24"/>
                <w:szCs w:val="24"/>
                <w:lang w:eastAsia="ru-RU"/>
              </w:rPr>
              <w:t xml:space="preserve">/В.Ю. Ахмолина/ </w:t>
            </w:r>
          </w:p>
          <w:p w14:paraId="63071EF7">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bCs/>
                <w:color w:val="000000"/>
                <w:sz w:val="24"/>
                <w:szCs w:val="24"/>
                <w:lang w:eastAsia="ru-RU"/>
              </w:rPr>
              <w:t>«24»</w:t>
            </w:r>
            <w:r>
              <w:rPr>
                <w:rFonts w:ascii="Times New Roman" w:hAnsi="Times New Roman" w:eastAsia="Times New Roman" w:cs="Times New Roman"/>
                <w:bCs/>
                <w:color w:val="000000"/>
                <w:sz w:val="24"/>
                <w:szCs w:val="24"/>
                <w:lang w:val="en-US" w:eastAsia="ru-RU"/>
              </w:rPr>
              <w:t xml:space="preserve"> июн</w:t>
            </w:r>
            <w:r>
              <w:rPr>
                <w:rFonts w:ascii="Times New Roman" w:hAnsi="Times New Roman" w:eastAsia="Times New Roman" w:cs="Times New Roman"/>
                <w:bCs/>
                <w:color w:val="000000"/>
                <w:sz w:val="24"/>
                <w:szCs w:val="24"/>
                <w:lang w:eastAsia="ru-RU"/>
              </w:rPr>
              <w:t>я</w:t>
            </w:r>
            <w:r>
              <w:rPr>
                <w:rFonts w:ascii="Times New Roman" w:hAnsi="Times New Roman" w:eastAsia="Times New Roman" w:cs="Times New Roman"/>
                <w:bCs/>
                <w:color w:val="000000"/>
                <w:sz w:val="24"/>
                <w:szCs w:val="24"/>
                <w:lang w:val="en-US" w:eastAsia="ru-RU"/>
              </w:rPr>
              <w:t xml:space="preserve"> 202</w:t>
            </w:r>
            <w:r>
              <w:rPr>
                <w:rFonts w:ascii="Times New Roman" w:hAnsi="Times New Roman" w:eastAsia="Times New Roman" w:cs="Times New Roman"/>
                <w:bCs/>
                <w:color w:val="000000"/>
                <w:sz w:val="24"/>
                <w:szCs w:val="24"/>
                <w:lang w:eastAsia="ru-RU"/>
              </w:rPr>
              <w:t>6</w:t>
            </w:r>
            <w:r>
              <w:rPr>
                <w:rFonts w:ascii="Times New Roman" w:hAnsi="Times New Roman" w:eastAsia="Times New Roman" w:cs="Times New Roman"/>
                <w:bCs/>
                <w:color w:val="000000"/>
                <w:sz w:val="24"/>
                <w:szCs w:val="24"/>
                <w:lang w:val="en-US" w:eastAsia="ru-RU"/>
              </w:rPr>
              <w:t xml:space="preserve"> </w:t>
            </w:r>
            <w:r>
              <w:rPr>
                <w:rFonts w:ascii="Times New Roman" w:hAnsi="Times New Roman" w:eastAsia="Times New Roman" w:cs="Times New Roman"/>
                <w:bCs/>
                <w:color w:val="000000"/>
                <w:sz w:val="24"/>
                <w:szCs w:val="24"/>
                <w:lang w:eastAsia="ru-RU"/>
              </w:rPr>
              <w:t>г</w:t>
            </w:r>
            <w:r>
              <w:rPr>
                <w:rFonts w:ascii="Times New Roman" w:hAnsi="Times New Roman" w:eastAsia="Times New Roman" w:cs="Times New Roman"/>
                <w:bCs/>
                <w:color w:val="000000"/>
                <w:sz w:val="24"/>
                <w:szCs w:val="24"/>
                <w:lang w:val="en-US" w:eastAsia="ru-RU"/>
              </w:rPr>
              <w:t>.</w:t>
            </w:r>
            <w:r>
              <w:rPr>
                <w:rFonts w:ascii="Times New Roman" w:hAnsi="Times New Roman" w:eastAsia="Times New Roman" w:cs="Times New Roman"/>
                <w:bCs/>
                <w:color w:val="000000"/>
                <w:sz w:val="24"/>
                <w:szCs w:val="24"/>
                <w:lang w:eastAsia="ru-RU"/>
              </w:rPr>
              <w:t xml:space="preserve">  </w:t>
            </w:r>
          </w:p>
        </w:tc>
        <w:tc>
          <w:tcPr>
            <w:tcW w:w="4834" w:type="dxa"/>
          </w:tcPr>
          <w:p w14:paraId="53EFF43D">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Поставщик:</w:t>
            </w:r>
          </w:p>
          <w:p w14:paraId="6B7C48B2">
            <w:pPr>
              <w:spacing w:after="0" w:line="240" w:lineRule="exact"/>
              <w:rPr>
                <w:rFonts w:ascii="Times New Roman" w:hAnsi="Times New Roman" w:eastAsia="Times New Roman" w:cs="Times New Roman"/>
                <w:bCs/>
                <w:i/>
                <w:iCs/>
                <w:sz w:val="24"/>
                <w:szCs w:val="24"/>
                <w:u w:val="single"/>
                <w:lang w:eastAsia="ru-RU"/>
              </w:rPr>
            </w:pPr>
          </w:p>
          <w:p w14:paraId="4DBE6E5A">
            <w:pPr>
              <w:spacing w:after="0" w:line="240" w:lineRule="exact"/>
              <w:rPr>
                <w:rFonts w:ascii="Times New Roman" w:hAnsi="Times New Roman" w:eastAsia="Times New Roman" w:cs="Times New Roman"/>
                <w:bCs/>
                <w:i/>
                <w:iCs/>
                <w:sz w:val="24"/>
                <w:szCs w:val="24"/>
                <w:u w:val="single"/>
                <w:lang w:eastAsia="ru-RU"/>
              </w:rPr>
            </w:pPr>
          </w:p>
          <w:p w14:paraId="09108884">
            <w:pPr>
              <w:spacing w:after="0" w:line="240" w:lineRule="exact"/>
              <w:rPr>
                <w:rFonts w:ascii="Times New Roman" w:hAnsi="Times New Roman" w:eastAsia="Times New Roman" w:cs="Times New Roman"/>
                <w:bCs/>
                <w:i/>
                <w:iCs/>
                <w:sz w:val="24"/>
                <w:szCs w:val="24"/>
                <w:u w:val="single"/>
                <w:lang w:eastAsia="ru-RU"/>
              </w:rPr>
            </w:pPr>
          </w:p>
          <w:p w14:paraId="72BE1E83">
            <w:pPr>
              <w:spacing w:after="0" w:line="240" w:lineRule="exact"/>
              <w:rPr>
                <w:rFonts w:ascii="Times New Roman" w:hAnsi="Times New Roman" w:eastAsia="Times New Roman" w:cs="Times New Roman"/>
                <w:bCs/>
                <w:sz w:val="24"/>
                <w:szCs w:val="24"/>
                <w:lang w:eastAsia="ru-RU"/>
              </w:rPr>
            </w:pPr>
            <w:r>
              <w:rPr>
                <w:rFonts w:ascii="Times New Roman" w:hAnsi="Times New Roman" w:eastAsia="Times New Roman" w:cs="Times New Roman"/>
                <w:i/>
                <w:iCs/>
                <w:sz w:val="24"/>
                <w:szCs w:val="24"/>
                <w:u w:val="single"/>
                <w:lang w:eastAsia="ru-RU"/>
              </w:rPr>
              <w:t>Подписано ЭП на ЕАТ</w:t>
            </w:r>
            <w:r>
              <w:rPr>
                <w:rFonts w:ascii="Times New Roman" w:hAnsi="Times New Roman" w:eastAsia="Times New Roman" w:cs="Times New Roman"/>
                <w:sz w:val="24"/>
                <w:szCs w:val="24"/>
                <w:lang w:eastAsia="ru-RU"/>
              </w:rPr>
              <w:t>/</w:t>
            </w:r>
            <w:r>
              <w:rPr>
                <w:rFonts w:ascii="Times New Roman" w:hAnsi="Times New Roman" w:eastAsia="Times New Roman" w:cs="Times New Roman"/>
                <w:bCs/>
                <w:sz w:val="24"/>
                <w:szCs w:val="24"/>
                <w:lang w:eastAsia="ru-RU"/>
              </w:rPr>
              <w:t>/__________/</w:t>
            </w:r>
          </w:p>
          <w:p w14:paraId="1DD69C83">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bCs/>
                <w:color w:val="000000"/>
                <w:sz w:val="24"/>
                <w:szCs w:val="24"/>
                <w:lang w:eastAsia="ru-RU"/>
              </w:rPr>
              <w:t>«24»</w:t>
            </w:r>
            <w:r>
              <w:rPr>
                <w:rFonts w:ascii="Times New Roman" w:hAnsi="Times New Roman" w:eastAsia="Times New Roman" w:cs="Times New Roman"/>
                <w:bCs/>
                <w:color w:val="000000"/>
                <w:sz w:val="24"/>
                <w:szCs w:val="24"/>
                <w:lang w:val="en-US" w:eastAsia="ru-RU"/>
              </w:rPr>
              <w:t xml:space="preserve"> июн</w:t>
            </w:r>
            <w:r>
              <w:rPr>
                <w:rFonts w:ascii="Times New Roman" w:hAnsi="Times New Roman" w:eastAsia="Times New Roman" w:cs="Times New Roman"/>
                <w:bCs/>
                <w:color w:val="000000"/>
                <w:sz w:val="24"/>
                <w:szCs w:val="24"/>
                <w:lang w:eastAsia="ru-RU"/>
              </w:rPr>
              <w:t>я</w:t>
            </w:r>
            <w:r>
              <w:rPr>
                <w:rFonts w:ascii="Times New Roman" w:hAnsi="Times New Roman" w:eastAsia="Times New Roman" w:cs="Times New Roman"/>
                <w:bCs/>
                <w:color w:val="000000"/>
                <w:sz w:val="24"/>
                <w:szCs w:val="24"/>
                <w:lang w:val="en-US" w:eastAsia="ru-RU"/>
              </w:rPr>
              <w:t xml:space="preserve"> 202</w:t>
            </w:r>
            <w:r>
              <w:rPr>
                <w:rFonts w:ascii="Times New Roman" w:hAnsi="Times New Roman" w:eastAsia="Times New Roman" w:cs="Times New Roman"/>
                <w:bCs/>
                <w:color w:val="000000"/>
                <w:sz w:val="24"/>
                <w:szCs w:val="24"/>
                <w:lang w:eastAsia="ru-RU"/>
              </w:rPr>
              <w:t>6</w:t>
            </w:r>
            <w:r>
              <w:rPr>
                <w:rFonts w:ascii="Times New Roman" w:hAnsi="Times New Roman" w:eastAsia="Times New Roman" w:cs="Times New Roman"/>
                <w:bCs/>
                <w:color w:val="000000"/>
                <w:sz w:val="24"/>
                <w:szCs w:val="24"/>
                <w:lang w:val="en-US" w:eastAsia="ru-RU"/>
              </w:rPr>
              <w:t xml:space="preserve"> </w:t>
            </w:r>
            <w:r>
              <w:rPr>
                <w:rFonts w:ascii="Times New Roman" w:hAnsi="Times New Roman" w:eastAsia="Times New Roman" w:cs="Times New Roman"/>
                <w:bCs/>
                <w:color w:val="000000"/>
                <w:sz w:val="24"/>
                <w:szCs w:val="24"/>
                <w:lang w:eastAsia="ru-RU"/>
              </w:rPr>
              <w:t>г</w:t>
            </w:r>
            <w:r>
              <w:rPr>
                <w:rFonts w:ascii="Times New Roman" w:hAnsi="Times New Roman" w:eastAsia="Times New Roman" w:cs="Times New Roman"/>
                <w:bCs/>
                <w:color w:val="000000"/>
                <w:sz w:val="24"/>
                <w:szCs w:val="24"/>
                <w:lang w:val="en-US" w:eastAsia="ru-RU"/>
              </w:rPr>
              <w:t>.</w:t>
            </w:r>
            <w:r>
              <w:rPr>
                <w:rFonts w:ascii="Times New Roman" w:hAnsi="Times New Roman" w:eastAsia="Times New Roman" w:cs="Times New Roman"/>
                <w:bCs/>
                <w:color w:val="000000"/>
                <w:sz w:val="24"/>
                <w:szCs w:val="24"/>
                <w:lang w:eastAsia="ru-RU"/>
              </w:rPr>
              <w:t xml:space="preserve">  </w:t>
            </w:r>
          </w:p>
        </w:tc>
      </w:tr>
    </w:tbl>
    <w:p w14:paraId="588D78A8">
      <w:pPr>
        <w:spacing w:after="0"/>
        <w:jc w:val="center"/>
        <w:rPr>
          <w:rFonts w:ascii="Times New Roman" w:hAnsi="Times New Roman" w:cs="Times New Roman"/>
          <w:b/>
          <w:sz w:val="24"/>
          <w:szCs w:val="24"/>
        </w:rPr>
      </w:pPr>
    </w:p>
    <w:p w14:paraId="51725459">
      <w:pPr>
        <w:rPr>
          <w:rFonts w:ascii="Times New Roman" w:hAnsi="Times New Roman" w:eastAsia="Times New Roman" w:cs="Times New Roman"/>
          <w:sz w:val="24"/>
          <w:szCs w:val="24"/>
          <w:lang w:eastAsia="ru-RU"/>
        </w:rPr>
      </w:pPr>
    </w:p>
    <w:p w14:paraId="508D65E9">
      <w:pPr>
        <w:rPr>
          <w:rFonts w:ascii="Times New Roman" w:hAnsi="Times New Roman" w:eastAsia="Times New Roman" w:cs="Times New Roman"/>
          <w:sz w:val="24"/>
          <w:szCs w:val="24"/>
          <w:lang w:eastAsia="ru-RU"/>
        </w:rPr>
        <w:sectPr>
          <w:pgSz w:w="11906" w:h="16838"/>
          <w:pgMar w:top="851" w:right="424" w:bottom="851" w:left="709" w:header="708" w:footer="708" w:gutter="0"/>
          <w:cols w:space="708" w:num="1"/>
          <w:docGrid w:linePitch="360" w:charSpace="0"/>
        </w:sectPr>
      </w:pPr>
    </w:p>
    <w:p w14:paraId="65BCA6E0">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Приложение № 2  </w:t>
      </w:r>
    </w:p>
    <w:p w14:paraId="2FFB18C5">
      <w:pPr>
        <w:spacing w:after="0" w:line="100" w:lineRule="atLeast"/>
        <w:jc w:val="right"/>
        <w:rPr>
          <w:rFonts w:ascii="Times New Roman" w:hAnsi="Times New Roman" w:cs="Times New Roman"/>
          <w:sz w:val="24"/>
          <w:szCs w:val="24"/>
        </w:rPr>
      </w:pPr>
      <w:r>
        <w:rPr>
          <w:rFonts w:ascii="Times New Roman" w:hAnsi="Times New Roman" w:cs="Times New Roman"/>
          <w:sz w:val="24"/>
          <w:szCs w:val="24"/>
        </w:rPr>
        <w:t>к контракту</w:t>
      </w:r>
      <w:bookmarkStart w:id="1" w:name="_Hlk224123776"/>
      <w:r>
        <w:rPr>
          <w:rFonts w:ascii="Times New Roman" w:hAnsi="Times New Roman" w:cs="Times New Roman"/>
          <w:sz w:val="24"/>
          <w:szCs w:val="24"/>
        </w:rPr>
        <w:t xml:space="preserve"> от «</w:t>
      </w:r>
      <w:r>
        <w:rPr>
          <w:rFonts w:hint="default" w:ascii="Times New Roman" w:hAnsi="Times New Roman" w:cs="Times New Roman"/>
          <w:sz w:val="24"/>
          <w:szCs w:val="24"/>
          <w:lang w:val="ru-RU"/>
        </w:rPr>
        <w:t>__</w:t>
      </w:r>
      <w:r>
        <w:rPr>
          <w:rFonts w:ascii="Times New Roman" w:hAnsi="Times New Roman" w:cs="Times New Roman"/>
          <w:sz w:val="24"/>
          <w:szCs w:val="24"/>
        </w:rPr>
        <w:t>» ию</w:t>
      </w:r>
      <w:r>
        <w:rPr>
          <w:rFonts w:ascii="Times New Roman" w:hAnsi="Times New Roman" w:cs="Times New Roman"/>
          <w:sz w:val="24"/>
          <w:szCs w:val="24"/>
          <w:lang w:val="ru-RU"/>
        </w:rPr>
        <w:t>л</w:t>
      </w:r>
      <w:bookmarkStart w:id="3" w:name="_GoBack"/>
      <w:bookmarkEnd w:id="3"/>
      <w:r>
        <w:rPr>
          <w:rFonts w:ascii="Times New Roman" w:hAnsi="Times New Roman" w:cs="Times New Roman"/>
          <w:sz w:val="24"/>
          <w:szCs w:val="24"/>
        </w:rPr>
        <w:t>я 2026 г. № 26/26П</w:t>
      </w:r>
    </w:p>
    <w:bookmarkEnd w:id="1"/>
    <w:p w14:paraId="5E4EBD78">
      <w:pPr>
        <w:spacing w:after="0" w:line="100" w:lineRule="atLeast"/>
        <w:jc w:val="center"/>
        <w:rPr>
          <w:rFonts w:ascii="Times New Roman" w:hAnsi="Times New Roman" w:cs="Times New Roman"/>
          <w:sz w:val="24"/>
          <w:szCs w:val="24"/>
        </w:rPr>
      </w:pPr>
    </w:p>
    <w:p w14:paraId="553466D3">
      <w:pPr>
        <w:spacing w:after="0" w:line="100" w:lineRule="atLeast"/>
        <w:jc w:val="both"/>
        <w:rPr>
          <w:rFonts w:ascii="Times New Roman" w:hAnsi="Times New Roman" w:cs="Times New Roman"/>
          <w:sz w:val="24"/>
          <w:szCs w:val="24"/>
        </w:rPr>
      </w:pPr>
    </w:p>
    <w:p w14:paraId="1FF2170D">
      <w:pPr>
        <w:keepNext/>
        <w:keepLines/>
        <w:spacing w:after="0" w:line="100" w:lineRule="atLeast"/>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ТЕХНИЧЕСКАЯ ЧАСТЬ</w:t>
      </w:r>
    </w:p>
    <w:p w14:paraId="48031169">
      <w:pPr>
        <w:spacing w:after="0" w:line="100" w:lineRule="atLeast"/>
        <w:ind w:firstLine="539"/>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Функциональные, технические и качественные характеристики товара</w:t>
      </w:r>
    </w:p>
    <w:tbl>
      <w:tblPr>
        <w:tblStyle w:val="11"/>
        <w:tblW w:w="1107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5445"/>
        <w:gridCol w:w="5049"/>
      </w:tblGrid>
      <w:tr w14:paraId="782E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shd w:val="clear" w:color="auto" w:fill="FFFFFF"/>
          </w:tcPr>
          <w:p w14:paraId="116F73A6">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 п/п</w:t>
            </w:r>
          </w:p>
        </w:tc>
        <w:tc>
          <w:tcPr>
            <w:tcW w:w="5445" w:type="dxa"/>
            <w:shd w:val="clear" w:color="auto" w:fill="FFFFFF"/>
          </w:tcPr>
          <w:p w14:paraId="68531BB6">
            <w:pPr>
              <w:spacing w:after="0" w:line="240" w:lineRule="exact"/>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Наименование, характеристики</w:t>
            </w:r>
          </w:p>
        </w:tc>
        <w:tc>
          <w:tcPr>
            <w:tcW w:w="5049" w:type="dxa"/>
            <w:shd w:val="clear" w:color="auto" w:fill="FFFFFF"/>
          </w:tcPr>
          <w:p w14:paraId="52BCA40C">
            <w:pPr>
              <w:spacing w:after="0" w:line="240" w:lineRule="exact"/>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Значение показателей</w:t>
            </w:r>
          </w:p>
        </w:tc>
      </w:tr>
      <w:tr w14:paraId="084B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582" w:type="dxa"/>
            <w:vMerge w:val="restart"/>
            <w:shd w:val="clear" w:color="auto" w:fill="FFFFFF"/>
          </w:tcPr>
          <w:p w14:paraId="1EF24A12">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1</w:t>
            </w:r>
          </w:p>
        </w:tc>
        <w:tc>
          <w:tcPr>
            <w:tcW w:w="5445" w:type="dxa"/>
            <w:shd w:val="clear" w:color="auto" w:fill="FFFFFF"/>
          </w:tcPr>
          <w:p w14:paraId="6ADE4D4B">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rPr>
              <w:t>Бананы</w:t>
            </w:r>
          </w:p>
        </w:tc>
        <w:tc>
          <w:tcPr>
            <w:tcW w:w="5049" w:type="dxa"/>
            <w:shd w:val="clear" w:color="auto" w:fill="FFFFFF"/>
          </w:tcPr>
          <w:p w14:paraId="50D71605">
            <w:pPr>
              <w:spacing w:after="0" w:line="240" w:lineRule="exact"/>
              <w:jc w:val="both"/>
              <w:rPr>
                <w:rFonts w:ascii="Times New Roman" w:hAnsi="Times New Roman" w:cs="Times New Roman"/>
                <w:bCs/>
                <w:sz w:val="24"/>
                <w:szCs w:val="24"/>
                <w:lang w:eastAsia="ru-RU"/>
              </w:rPr>
            </w:pPr>
          </w:p>
        </w:tc>
      </w:tr>
      <w:tr w14:paraId="604F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shd w:val="clear" w:color="auto" w:fill="FFFFFF"/>
          </w:tcPr>
          <w:p w14:paraId="392AB6CD">
            <w:pPr>
              <w:spacing w:after="0" w:line="240" w:lineRule="exact"/>
              <w:jc w:val="both"/>
              <w:rPr>
                <w:rFonts w:ascii="Times New Roman" w:hAnsi="Times New Roman" w:cs="Times New Roman"/>
                <w:bCs/>
                <w:sz w:val="24"/>
                <w:szCs w:val="24"/>
              </w:rPr>
            </w:pPr>
          </w:p>
        </w:tc>
        <w:tc>
          <w:tcPr>
            <w:tcW w:w="5445" w:type="dxa"/>
            <w:shd w:val="clear" w:color="auto" w:fill="FFFFFF"/>
          </w:tcPr>
          <w:p w14:paraId="34F8DB6D">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rPr>
              <w:t>Код позиции КТРУ</w:t>
            </w:r>
          </w:p>
        </w:tc>
        <w:tc>
          <w:tcPr>
            <w:tcW w:w="5049" w:type="dxa"/>
            <w:shd w:val="clear" w:color="auto" w:fill="FFFFFF"/>
          </w:tcPr>
          <w:p w14:paraId="5460EE0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rPr>
              <w:t>01.22.12.000-00000002</w:t>
            </w:r>
          </w:p>
        </w:tc>
      </w:tr>
      <w:tr w14:paraId="71B9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shd w:val="clear" w:color="auto" w:fill="FFFFFF"/>
          </w:tcPr>
          <w:p w14:paraId="4AD0250B">
            <w:pPr>
              <w:spacing w:after="0" w:line="240" w:lineRule="exact"/>
              <w:jc w:val="both"/>
              <w:rPr>
                <w:rFonts w:ascii="Times New Roman" w:hAnsi="Times New Roman" w:cs="Times New Roman"/>
                <w:bCs/>
                <w:sz w:val="24"/>
                <w:szCs w:val="24"/>
              </w:rPr>
            </w:pPr>
          </w:p>
        </w:tc>
        <w:tc>
          <w:tcPr>
            <w:tcW w:w="5445" w:type="dxa"/>
            <w:shd w:val="clear" w:color="auto" w:fill="FFFFFF"/>
          </w:tcPr>
          <w:p w14:paraId="7BCDFF2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rPr>
              <w:t>Товарный класс, не ниже</w:t>
            </w:r>
          </w:p>
        </w:tc>
        <w:tc>
          <w:tcPr>
            <w:tcW w:w="5049" w:type="dxa"/>
            <w:shd w:val="clear" w:color="auto" w:fill="FFFFFF"/>
          </w:tcPr>
          <w:p w14:paraId="19156FDE">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rPr>
              <w:t>Первый</w:t>
            </w:r>
          </w:p>
        </w:tc>
      </w:tr>
      <w:tr w14:paraId="5087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582" w:type="dxa"/>
            <w:vMerge w:val="continue"/>
            <w:shd w:val="clear" w:color="auto" w:fill="FFFFFF"/>
          </w:tcPr>
          <w:p w14:paraId="13F95B64">
            <w:pPr>
              <w:spacing w:after="0" w:line="240" w:lineRule="exact"/>
              <w:jc w:val="both"/>
              <w:rPr>
                <w:rFonts w:ascii="Times New Roman" w:hAnsi="Times New Roman" w:cs="Times New Roman"/>
                <w:bCs/>
                <w:sz w:val="24"/>
                <w:szCs w:val="24"/>
              </w:rPr>
            </w:pPr>
          </w:p>
        </w:tc>
        <w:tc>
          <w:tcPr>
            <w:tcW w:w="5445" w:type="dxa"/>
            <w:shd w:val="clear" w:color="auto" w:fill="FFFFFF"/>
          </w:tcPr>
          <w:p w14:paraId="3C34A9AD">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rPr>
              <w:t>Остаточный срок годности (хранения) товара на момент поставки не менее 30 дней</w:t>
            </w:r>
          </w:p>
        </w:tc>
        <w:tc>
          <w:tcPr>
            <w:tcW w:w="5049" w:type="dxa"/>
            <w:shd w:val="clear" w:color="auto" w:fill="FFFFFF"/>
          </w:tcPr>
          <w:p w14:paraId="7C5E671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rPr>
              <w:t>Да</w:t>
            </w:r>
          </w:p>
        </w:tc>
      </w:tr>
      <w:tr w14:paraId="2073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582" w:type="dxa"/>
            <w:vMerge w:val="restart"/>
            <w:shd w:val="clear" w:color="auto" w:fill="FFFFFF"/>
          </w:tcPr>
          <w:p w14:paraId="3C1CDAC9">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2</w:t>
            </w:r>
          </w:p>
        </w:tc>
        <w:tc>
          <w:tcPr>
            <w:tcW w:w="5445" w:type="dxa"/>
            <w:tcBorders>
              <w:top w:val="single" w:color="auto" w:sz="4" w:space="0"/>
              <w:left w:val="single" w:color="auto" w:sz="4" w:space="0"/>
            </w:tcBorders>
            <w:shd w:val="clear" w:color="auto" w:fill="FFFFFF"/>
            <w:vAlign w:val="bottom"/>
          </w:tcPr>
          <w:p w14:paraId="11587432">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ar-SA"/>
              </w:rPr>
              <w:t>Бисквит чоко-пай</w:t>
            </w:r>
          </w:p>
        </w:tc>
        <w:tc>
          <w:tcPr>
            <w:tcW w:w="5049" w:type="dxa"/>
            <w:tcBorders>
              <w:top w:val="single" w:color="auto" w:sz="4" w:space="0"/>
              <w:left w:val="single" w:color="auto" w:sz="4" w:space="0"/>
              <w:right w:val="single" w:color="auto" w:sz="4" w:space="0"/>
            </w:tcBorders>
            <w:shd w:val="clear" w:color="auto" w:fill="FFFFFF"/>
          </w:tcPr>
          <w:p w14:paraId="22A89BE3">
            <w:pPr>
              <w:spacing w:after="0" w:line="240" w:lineRule="exact"/>
              <w:jc w:val="both"/>
              <w:rPr>
                <w:rFonts w:ascii="Times New Roman" w:hAnsi="Times New Roman" w:cs="Times New Roman"/>
                <w:bCs/>
                <w:sz w:val="24"/>
                <w:szCs w:val="24"/>
                <w:lang w:eastAsia="ru-RU"/>
              </w:rPr>
            </w:pPr>
          </w:p>
        </w:tc>
      </w:tr>
      <w:tr w14:paraId="417E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82" w:type="dxa"/>
            <w:vMerge w:val="continue"/>
            <w:shd w:val="clear" w:color="auto" w:fill="FFFFFF"/>
          </w:tcPr>
          <w:p w14:paraId="73A3015A">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774F59C7">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ОКПД - 2</w:t>
            </w:r>
          </w:p>
        </w:tc>
        <w:tc>
          <w:tcPr>
            <w:tcW w:w="5049" w:type="dxa"/>
            <w:tcBorders>
              <w:top w:val="single" w:color="auto" w:sz="4" w:space="0"/>
              <w:left w:val="single" w:color="auto" w:sz="4" w:space="0"/>
              <w:right w:val="single" w:color="auto" w:sz="4" w:space="0"/>
            </w:tcBorders>
            <w:shd w:val="clear" w:color="auto" w:fill="FFFFFF"/>
            <w:vAlign w:val="bottom"/>
          </w:tcPr>
          <w:p w14:paraId="18CCFCD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10.71.12.121 Пирожные бисквитные</w:t>
            </w:r>
          </w:p>
        </w:tc>
      </w:tr>
      <w:tr w14:paraId="5130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582" w:type="dxa"/>
            <w:vMerge w:val="continue"/>
            <w:shd w:val="clear" w:color="auto" w:fill="FFFFFF"/>
          </w:tcPr>
          <w:p w14:paraId="51343C33">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65D372EC">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30суток</w:t>
            </w:r>
          </w:p>
        </w:tc>
        <w:tc>
          <w:tcPr>
            <w:tcW w:w="5049" w:type="dxa"/>
            <w:tcBorders>
              <w:top w:val="single" w:color="auto" w:sz="4" w:space="0"/>
              <w:left w:val="single" w:color="auto" w:sz="4" w:space="0"/>
              <w:right w:val="single" w:color="auto" w:sz="4" w:space="0"/>
            </w:tcBorders>
            <w:shd w:val="clear" w:color="auto" w:fill="FFFFFF"/>
          </w:tcPr>
          <w:p w14:paraId="2BCE62B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5298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582" w:type="dxa"/>
            <w:vMerge w:val="restart"/>
            <w:shd w:val="clear" w:color="auto" w:fill="FFFFFF"/>
          </w:tcPr>
          <w:p w14:paraId="0776CDBD">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3</w:t>
            </w:r>
          </w:p>
        </w:tc>
        <w:tc>
          <w:tcPr>
            <w:tcW w:w="5445" w:type="dxa"/>
            <w:tcBorders>
              <w:top w:val="single" w:color="auto" w:sz="4" w:space="0"/>
              <w:left w:val="single" w:color="auto" w:sz="4" w:space="0"/>
              <w:bottom w:val="single" w:color="auto" w:sz="4" w:space="0"/>
            </w:tcBorders>
            <w:shd w:val="clear" w:color="auto" w:fill="FFFFFF"/>
            <w:vAlign w:val="bottom"/>
          </w:tcPr>
          <w:p w14:paraId="55143AC7">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lang w:eastAsia="ru-RU"/>
              </w:rPr>
              <w:t>Бисквитное пироженное</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7A807410">
            <w:pPr>
              <w:spacing w:after="0" w:line="240" w:lineRule="exact"/>
              <w:jc w:val="both"/>
              <w:rPr>
                <w:rFonts w:ascii="Times New Roman" w:hAnsi="Times New Roman" w:cs="Times New Roman"/>
                <w:bCs/>
                <w:sz w:val="24"/>
                <w:szCs w:val="24"/>
              </w:rPr>
            </w:pPr>
          </w:p>
        </w:tc>
      </w:tr>
      <w:tr w14:paraId="6879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582" w:type="dxa"/>
            <w:vMerge w:val="continue"/>
            <w:shd w:val="clear" w:color="auto" w:fill="FFFFFF"/>
          </w:tcPr>
          <w:p w14:paraId="73F168BF">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6CBD38D5">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Код  позиции ОКПД 2</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1493BE1E">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10.71.12.121 бисквитное пироженное</w:t>
            </w:r>
          </w:p>
        </w:tc>
      </w:tr>
      <w:tr w14:paraId="0D71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82" w:type="dxa"/>
            <w:vMerge w:val="continue"/>
            <w:shd w:val="clear" w:color="auto" w:fill="FFFFFF"/>
          </w:tcPr>
          <w:p w14:paraId="22976DE7">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7124E844">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Остаточный срок годности (хранения) товара на момент поставки не менее 30 суток</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68D43494">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Да</w:t>
            </w:r>
          </w:p>
        </w:tc>
      </w:tr>
      <w:tr w14:paraId="1F60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582" w:type="dxa"/>
            <w:vMerge w:val="restart"/>
            <w:shd w:val="clear" w:color="auto" w:fill="FFFFFF"/>
          </w:tcPr>
          <w:p w14:paraId="5366B7B2">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4</w:t>
            </w:r>
          </w:p>
        </w:tc>
        <w:tc>
          <w:tcPr>
            <w:tcW w:w="5445" w:type="dxa"/>
            <w:tcBorders>
              <w:top w:val="single" w:color="auto" w:sz="4" w:space="0"/>
              <w:left w:val="single" w:color="auto" w:sz="4" w:space="0"/>
              <w:bottom w:val="single" w:color="auto" w:sz="4" w:space="0"/>
            </w:tcBorders>
            <w:shd w:val="clear" w:color="auto" w:fill="FFFFFF"/>
            <w:vAlign w:val="bottom"/>
          </w:tcPr>
          <w:p w14:paraId="254CB0E4">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Вареники с картофелем</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4B5FC690">
            <w:pPr>
              <w:spacing w:after="0" w:line="240" w:lineRule="exact"/>
              <w:jc w:val="both"/>
              <w:rPr>
                <w:rFonts w:ascii="Times New Roman" w:hAnsi="Times New Roman" w:cs="Times New Roman"/>
                <w:bCs/>
                <w:sz w:val="24"/>
                <w:szCs w:val="24"/>
              </w:rPr>
            </w:pPr>
          </w:p>
        </w:tc>
      </w:tr>
      <w:tr w14:paraId="38FD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582" w:type="dxa"/>
            <w:vMerge w:val="continue"/>
            <w:shd w:val="clear" w:color="auto" w:fill="FFFFFF"/>
          </w:tcPr>
          <w:p w14:paraId="4B9C11AD">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190A10A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ОКПД 2</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5D6F980C">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10.85.19.100</w:t>
            </w:r>
          </w:p>
        </w:tc>
      </w:tr>
      <w:tr w14:paraId="2F01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582" w:type="dxa"/>
            <w:vMerge w:val="continue"/>
            <w:shd w:val="clear" w:color="auto" w:fill="FFFFFF"/>
          </w:tcPr>
          <w:p w14:paraId="67B1E430">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7C24277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30 дней</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310623B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53E7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82" w:type="dxa"/>
            <w:vMerge w:val="restart"/>
            <w:shd w:val="clear" w:color="auto" w:fill="FFFFFF"/>
          </w:tcPr>
          <w:p w14:paraId="5C4ED7A7">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5</w:t>
            </w:r>
          </w:p>
        </w:tc>
        <w:tc>
          <w:tcPr>
            <w:tcW w:w="5445" w:type="dxa"/>
            <w:tcBorders>
              <w:top w:val="single" w:color="auto" w:sz="4" w:space="0"/>
              <w:left w:val="single" w:color="auto" w:sz="4" w:space="0"/>
            </w:tcBorders>
            <w:shd w:val="clear" w:color="auto" w:fill="FFFFFF"/>
            <w:vAlign w:val="bottom"/>
          </w:tcPr>
          <w:p w14:paraId="33C44893">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Вареники с творогом п/ф</w:t>
            </w:r>
          </w:p>
        </w:tc>
        <w:tc>
          <w:tcPr>
            <w:tcW w:w="5049" w:type="dxa"/>
            <w:tcBorders>
              <w:top w:val="single" w:color="auto" w:sz="4" w:space="0"/>
              <w:left w:val="single" w:color="auto" w:sz="4" w:space="0"/>
              <w:right w:val="single" w:color="auto" w:sz="4" w:space="0"/>
            </w:tcBorders>
            <w:shd w:val="clear" w:color="auto" w:fill="FFFFFF"/>
          </w:tcPr>
          <w:p w14:paraId="20B159F8">
            <w:pPr>
              <w:spacing w:after="0" w:line="240" w:lineRule="exact"/>
              <w:jc w:val="both"/>
              <w:rPr>
                <w:rFonts w:ascii="Times New Roman" w:hAnsi="Times New Roman" w:cs="Times New Roman"/>
                <w:bCs/>
                <w:sz w:val="24"/>
                <w:szCs w:val="24"/>
              </w:rPr>
            </w:pPr>
          </w:p>
        </w:tc>
      </w:tr>
      <w:tr w14:paraId="5C38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82" w:type="dxa"/>
            <w:vMerge w:val="continue"/>
            <w:shd w:val="clear" w:color="auto" w:fill="FFFFFF"/>
          </w:tcPr>
          <w:p w14:paraId="766F104C">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5E283FC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w:t>
            </w:r>
            <w:r>
              <w:rPr>
                <w:rFonts w:ascii="Times New Roman" w:hAnsi="Times New Roman" w:cs="Times New Roman"/>
                <w:bCs/>
                <w:sz w:val="24"/>
                <w:szCs w:val="24"/>
                <w:lang w:val="en-US" w:eastAsia="ru-RU"/>
              </w:rPr>
              <w:t xml:space="preserve"> п</w:t>
            </w:r>
            <w:r>
              <w:rPr>
                <w:rFonts w:ascii="Times New Roman" w:hAnsi="Times New Roman" w:cs="Times New Roman"/>
                <w:bCs/>
                <w:sz w:val="24"/>
                <w:szCs w:val="24"/>
                <w:lang w:eastAsia="ru-RU"/>
              </w:rPr>
              <w:t>озиции ОКПД 2</w:t>
            </w:r>
          </w:p>
        </w:tc>
        <w:tc>
          <w:tcPr>
            <w:tcW w:w="5049" w:type="dxa"/>
            <w:tcBorders>
              <w:top w:val="single" w:color="auto" w:sz="4" w:space="0"/>
              <w:left w:val="single" w:color="auto" w:sz="4" w:space="0"/>
              <w:right w:val="single" w:color="auto" w:sz="4" w:space="0"/>
            </w:tcBorders>
            <w:shd w:val="clear" w:color="auto" w:fill="FFFFFF"/>
            <w:vAlign w:val="bottom"/>
          </w:tcPr>
          <w:p w14:paraId="23D5988E">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10.51.56.159</w:t>
            </w:r>
          </w:p>
        </w:tc>
      </w:tr>
      <w:tr w14:paraId="6313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82" w:type="dxa"/>
            <w:vMerge w:val="continue"/>
            <w:shd w:val="clear" w:color="auto" w:fill="FFFFFF"/>
          </w:tcPr>
          <w:p w14:paraId="105F6A02">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2D5850A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30 дней</w:t>
            </w:r>
          </w:p>
        </w:tc>
        <w:tc>
          <w:tcPr>
            <w:tcW w:w="5049" w:type="dxa"/>
            <w:tcBorders>
              <w:top w:val="single" w:color="auto" w:sz="4" w:space="0"/>
              <w:left w:val="single" w:color="auto" w:sz="4" w:space="0"/>
              <w:right w:val="single" w:color="auto" w:sz="4" w:space="0"/>
            </w:tcBorders>
            <w:shd w:val="clear" w:color="auto" w:fill="FFFFFF"/>
          </w:tcPr>
          <w:p w14:paraId="13BDFDF2">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2070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restart"/>
            <w:shd w:val="clear" w:color="auto" w:fill="FFFFFF"/>
          </w:tcPr>
          <w:p w14:paraId="5FA44F9C">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6</w:t>
            </w:r>
          </w:p>
        </w:tc>
        <w:tc>
          <w:tcPr>
            <w:tcW w:w="5445" w:type="dxa"/>
            <w:tcBorders>
              <w:top w:val="single" w:color="auto" w:sz="4" w:space="0"/>
              <w:left w:val="single" w:color="auto" w:sz="4" w:space="0"/>
            </w:tcBorders>
            <w:shd w:val="clear" w:color="auto" w:fill="FFFFFF"/>
          </w:tcPr>
          <w:p w14:paraId="1634C500">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Вафли</w:t>
            </w:r>
          </w:p>
        </w:tc>
        <w:tc>
          <w:tcPr>
            <w:tcW w:w="5049" w:type="dxa"/>
            <w:tcBorders>
              <w:top w:val="single" w:color="auto" w:sz="4" w:space="0"/>
              <w:left w:val="single" w:color="auto" w:sz="4" w:space="0"/>
              <w:right w:val="single" w:color="auto" w:sz="4" w:space="0"/>
            </w:tcBorders>
            <w:shd w:val="clear" w:color="auto" w:fill="FFFFFF"/>
          </w:tcPr>
          <w:p w14:paraId="6EDF1302">
            <w:pPr>
              <w:spacing w:after="0" w:line="240" w:lineRule="exact"/>
              <w:jc w:val="both"/>
              <w:rPr>
                <w:rFonts w:ascii="Times New Roman" w:hAnsi="Times New Roman" w:cs="Times New Roman"/>
                <w:bCs/>
                <w:sz w:val="24"/>
                <w:szCs w:val="24"/>
                <w:lang w:eastAsia="ru-RU"/>
              </w:rPr>
            </w:pPr>
          </w:p>
        </w:tc>
      </w:tr>
      <w:tr w14:paraId="6455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shd w:val="clear" w:color="auto" w:fill="FFFFFF"/>
          </w:tcPr>
          <w:p w14:paraId="66A003E3">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tcPr>
          <w:p w14:paraId="10D9B9D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КТРУ</w:t>
            </w:r>
          </w:p>
        </w:tc>
        <w:tc>
          <w:tcPr>
            <w:tcW w:w="5049" w:type="dxa"/>
            <w:tcBorders>
              <w:top w:val="single" w:color="auto" w:sz="4" w:space="0"/>
              <w:left w:val="single" w:color="auto" w:sz="4" w:space="0"/>
              <w:right w:val="single" w:color="auto" w:sz="4" w:space="0"/>
            </w:tcBorders>
            <w:shd w:val="clear" w:color="auto" w:fill="FFFFFF"/>
          </w:tcPr>
          <w:p w14:paraId="5FCDB02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10.72.12.130-00000001</w:t>
            </w:r>
          </w:p>
        </w:tc>
      </w:tr>
      <w:tr w14:paraId="3178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582" w:type="dxa"/>
            <w:vMerge w:val="continue"/>
            <w:shd w:val="clear" w:color="auto" w:fill="FFFFFF"/>
          </w:tcPr>
          <w:p w14:paraId="2E7EF9E8">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tcPr>
          <w:p w14:paraId="23D6A6CE">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Вид продукта</w:t>
            </w:r>
          </w:p>
        </w:tc>
        <w:tc>
          <w:tcPr>
            <w:tcW w:w="5049" w:type="dxa"/>
            <w:tcBorders>
              <w:top w:val="single" w:color="auto" w:sz="4" w:space="0"/>
              <w:left w:val="single" w:color="auto" w:sz="4" w:space="0"/>
              <w:right w:val="single" w:color="auto" w:sz="4" w:space="0"/>
            </w:tcBorders>
            <w:shd w:val="clear" w:color="auto" w:fill="FFFFFF"/>
          </w:tcPr>
          <w:p w14:paraId="7BC0B172">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Сдобные вафли</w:t>
            </w:r>
          </w:p>
        </w:tc>
      </w:tr>
      <w:tr w14:paraId="73C1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582" w:type="dxa"/>
            <w:vMerge w:val="continue"/>
            <w:shd w:val="clear" w:color="auto" w:fill="FFFFFF"/>
          </w:tcPr>
          <w:p w14:paraId="2B236C05">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268FC3F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30 дней</w:t>
            </w:r>
          </w:p>
        </w:tc>
        <w:tc>
          <w:tcPr>
            <w:tcW w:w="5049" w:type="dxa"/>
            <w:tcBorders>
              <w:top w:val="single" w:color="auto" w:sz="4" w:space="0"/>
              <w:left w:val="single" w:color="auto" w:sz="4" w:space="0"/>
              <w:right w:val="single" w:color="auto" w:sz="4" w:space="0"/>
            </w:tcBorders>
            <w:shd w:val="clear" w:color="auto" w:fill="FFFFFF"/>
          </w:tcPr>
          <w:p w14:paraId="7136947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5BE6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582" w:type="dxa"/>
            <w:vMerge w:val="restart"/>
            <w:shd w:val="clear" w:color="auto" w:fill="FFFFFF"/>
          </w:tcPr>
          <w:p w14:paraId="56E85ADD">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7</w:t>
            </w:r>
          </w:p>
        </w:tc>
        <w:tc>
          <w:tcPr>
            <w:tcW w:w="5445" w:type="dxa"/>
            <w:tcBorders>
              <w:top w:val="single" w:color="auto" w:sz="4" w:space="0"/>
              <w:left w:val="single" w:color="auto" w:sz="4" w:space="0"/>
              <w:bottom w:val="single" w:color="auto" w:sz="4" w:space="0"/>
            </w:tcBorders>
            <w:shd w:val="clear" w:color="auto" w:fill="FFFFFF"/>
          </w:tcPr>
          <w:p w14:paraId="79BB18AC">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lang w:eastAsia="ar-SA"/>
              </w:rPr>
              <w:t>Говядина замороженная</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2F2117C1">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 xml:space="preserve"> </w:t>
            </w:r>
          </w:p>
        </w:tc>
      </w:tr>
      <w:tr w14:paraId="5B9A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582" w:type="dxa"/>
            <w:vMerge w:val="continue"/>
            <w:shd w:val="clear" w:color="auto" w:fill="FFFFFF"/>
          </w:tcPr>
          <w:p w14:paraId="624E8FBE">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0F97A18B">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Код позиции КТРУ</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225308EE">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10.11.31.110-00000003</w:t>
            </w:r>
          </w:p>
        </w:tc>
      </w:tr>
      <w:tr w14:paraId="370E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582" w:type="dxa"/>
            <w:vMerge w:val="continue"/>
            <w:shd w:val="clear" w:color="auto" w:fill="FFFFFF"/>
          </w:tcPr>
          <w:p w14:paraId="27483F23">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78E43B9F">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Вид мяса по способу обработки</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5E04B800">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Безкостное</w:t>
            </w:r>
          </w:p>
        </w:tc>
      </w:tr>
      <w:tr w14:paraId="6065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82" w:type="dxa"/>
            <w:vMerge w:val="continue"/>
            <w:shd w:val="clear" w:color="auto" w:fill="FFFFFF"/>
          </w:tcPr>
          <w:p w14:paraId="397232BA">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19ABCCAF">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Вид мяса по способу разделки</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0D497C8C">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отруб</w:t>
            </w:r>
          </w:p>
        </w:tc>
      </w:tr>
      <w:tr w14:paraId="3F60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82" w:type="dxa"/>
            <w:vMerge w:val="continue"/>
            <w:shd w:val="clear" w:color="auto" w:fill="FFFFFF"/>
          </w:tcPr>
          <w:p w14:paraId="66C53F9C">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2F3E3C8A">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Остаточный срок годности (хранения) товара на момент поставки не менее 4 месяца</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4C1AB6E4">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Да</w:t>
            </w:r>
          </w:p>
        </w:tc>
      </w:tr>
      <w:tr w14:paraId="45EF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82" w:type="dxa"/>
            <w:vMerge w:val="restart"/>
            <w:shd w:val="clear" w:color="auto" w:fill="FFFFFF"/>
          </w:tcPr>
          <w:p w14:paraId="663ADE6E">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8</w:t>
            </w:r>
          </w:p>
        </w:tc>
        <w:tc>
          <w:tcPr>
            <w:tcW w:w="5445" w:type="dxa"/>
            <w:tcBorders>
              <w:top w:val="single" w:color="auto" w:sz="4" w:space="0"/>
              <w:left w:val="single" w:color="auto" w:sz="4" w:space="0"/>
              <w:bottom w:val="single" w:color="auto" w:sz="4" w:space="0"/>
            </w:tcBorders>
            <w:shd w:val="clear" w:color="auto" w:fill="FFFFFF"/>
          </w:tcPr>
          <w:p w14:paraId="78D1C567">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ar-SA"/>
              </w:rPr>
              <w:t>Мясо куриное (голень)</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57598A5B">
            <w:pPr>
              <w:spacing w:after="0" w:line="240" w:lineRule="exact"/>
              <w:jc w:val="both"/>
              <w:rPr>
                <w:rFonts w:ascii="Times New Roman" w:hAnsi="Times New Roman" w:cs="Times New Roman"/>
                <w:bCs/>
                <w:sz w:val="24"/>
                <w:szCs w:val="24"/>
                <w:lang w:eastAsia="ru-RU"/>
              </w:rPr>
            </w:pPr>
          </w:p>
        </w:tc>
      </w:tr>
      <w:tr w14:paraId="62B3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82" w:type="dxa"/>
            <w:vMerge w:val="continue"/>
            <w:shd w:val="clear" w:color="auto" w:fill="FFFFFF"/>
          </w:tcPr>
          <w:p w14:paraId="48449111">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1BF9811C">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Код позиции КТРУ</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185B5ECC">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10.12.20.000-00000006</w:t>
            </w:r>
          </w:p>
        </w:tc>
      </w:tr>
      <w:tr w14:paraId="596B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82" w:type="dxa"/>
            <w:vMerge w:val="continue"/>
            <w:shd w:val="clear" w:color="auto" w:fill="FFFFFF"/>
          </w:tcPr>
          <w:p w14:paraId="3DC92806">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44FA715C">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Вид мяса по способу разделки</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2BB9FE0F">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голень</w:t>
            </w:r>
          </w:p>
        </w:tc>
      </w:tr>
      <w:tr w14:paraId="68D0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582" w:type="dxa"/>
            <w:vMerge w:val="continue"/>
            <w:shd w:val="clear" w:color="auto" w:fill="FFFFFF"/>
          </w:tcPr>
          <w:p w14:paraId="527F1EDD">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6873096D">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Для детского питания</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62D4747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Да</w:t>
            </w:r>
          </w:p>
        </w:tc>
      </w:tr>
      <w:tr w14:paraId="0324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582" w:type="dxa"/>
            <w:vMerge w:val="continue"/>
            <w:shd w:val="clear" w:color="auto" w:fill="FFFFFF"/>
          </w:tcPr>
          <w:p w14:paraId="35B70E5E">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57D682FF">
            <w:pPr>
              <w:spacing w:after="0" w:line="240" w:lineRule="exact"/>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Наименование мяса птицы</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4A065014">
            <w:pPr>
              <w:spacing w:after="0" w:line="240" w:lineRule="exact"/>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Цыплята-бройлеры</w:t>
            </w:r>
          </w:p>
        </w:tc>
      </w:tr>
      <w:tr w14:paraId="18A3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582" w:type="dxa"/>
            <w:vMerge w:val="continue"/>
            <w:shd w:val="clear" w:color="auto" w:fill="FFFFFF"/>
          </w:tcPr>
          <w:p w14:paraId="37704B21">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5BA8C4FF">
            <w:pPr>
              <w:spacing w:after="0" w:line="240" w:lineRule="exact"/>
              <w:jc w:val="both"/>
              <w:rPr>
                <w:rFonts w:ascii="Times New Roman" w:hAnsi="Times New Roman" w:cs="Times New Roman"/>
                <w:bCs/>
                <w:sz w:val="24"/>
                <w:szCs w:val="24"/>
                <w:lang w:eastAsia="ar-SA"/>
              </w:rPr>
            </w:pPr>
            <w:r>
              <w:rPr>
                <w:rFonts w:ascii="Times New Roman" w:hAnsi="Times New Roman" w:cs="Times New Roman"/>
                <w:bCs/>
                <w:sz w:val="24"/>
                <w:szCs w:val="24"/>
                <w:lang w:eastAsia="ru-RU"/>
              </w:rPr>
              <w:t>Остаточный срок годности (хранения) товара на момент поставки не менее 30 суток</w:t>
            </w:r>
            <w:r>
              <w:rPr>
                <w:rFonts w:ascii="Times New Roman" w:hAnsi="Times New Roman" w:cs="Times New Roman"/>
                <w:bCs/>
                <w:sz w:val="24"/>
                <w:szCs w:val="24"/>
                <w:lang w:eastAsia="ru-RU"/>
              </w:rPr>
              <w:tab/>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7DDC0783">
            <w:pPr>
              <w:spacing w:after="0" w:line="240" w:lineRule="exact"/>
              <w:jc w:val="both"/>
              <w:rPr>
                <w:rFonts w:ascii="Times New Roman" w:hAnsi="Times New Roman" w:cs="Times New Roman"/>
                <w:bCs/>
                <w:sz w:val="24"/>
                <w:szCs w:val="24"/>
                <w:lang w:eastAsia="ru-RU"/>
              </w:rPr>
            </w:pPr>
          </w:p>
          <w:p w14:paraId="70ACBA8D">
            <w:pPr>
              <w:spacing w:after="0" w:line="240" w:lineRule="exact"/>
              <w:jc w:val="both"/>
              <w:rPr>
                <w:rFonts w:ascii="Times New Roman" w:hAnsi="Times New Roman" w:cs="Times New Roman"/>
                <w:bCs/>
                <w:sz w:val="24"/>
                <w:szCs w:val="24"/>
                <w:lang w:eastAsia="ar-SA"/>
              </w:rPr>
            </w:pPr>
            <w:r>
              <w:rPr>
                <w:rFonts w:ascii="Times New Roman" w:hAnsi="Times New Roman" w:cs="Times New Roman"/>
                <w:bCs/>
                <w:sz w:val="24"/>
                <w:szCs w:val="24"/>
                <w:lang w:eastAsia="ru-RU"/>
              </w:rPr>
              <w:t>Да</w:t>
            </w:r>
          </w:p>
        </w:tc>
      </w:tr>
      <w:tr w14:paraId="10D0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82" w:type="dxa"/>
            <w:vMerge w:val="restart"/>
            <w:shd w:val="clear" w:color="auto" w:fill="FFFFFF"/>
          </w:tcPr>
          <w:p w14:paraId="3B0211DC">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9</w:t>
            </w:r>
          </w:p>
        </w:tc>
        <w:tc>
          <w:tcPr>
            <w:tcW w:w="5445" w:type="dxa"/>
            <w:tcBorders>
              <w:top w:val="single" w:color="auto" w:sz="4" w:space="0"/>
              <w:left w:val="nil"/>
              <w:bottom w:val="single" w:color="auto" w:sz="4" w:space="0"/>
              <w:right w:val="single" w:color="auto" w:sz="4" w:space="0"/>
            </w:tcBorders>
            <w:shd w:val="clear" w:color="auto" w:fill="auto"/>
          </w:tcPr>
          <w:p w14:paraId="46D321C4">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ar-SA"/>
              </w:rPr>
              <w:t>Горох шлифованный</w:t>
            </w:r>
          </w:p>
        </w:tc>
        <w:tc>
          <w:tcPr>
            <w:tcW w:w="5049" w:type="dxa"/>
            <w:tcBorders>
              <w:top w:val="single" w:color="auto" w:sz="4" w:space="0"/>
              <w:left w:val="single" w:color="auto" w:sz="4" w:space="0"/>
              <w:bottom w:val="single" w:color="auto" w:sz="4" w:space="0"/>
              <w:right w:val="single" w:color="auto" w:sz="4" w:space="0"/>
            </w:tcBorders>
            <w:shd w:val="clear" w:color="auto" w:fill="auto"/>
          </w:tcPr>
          <w:p w14:paraId="3057EC51">
            <w:pPr>
              <w:spacing w:after="0" w:line="240" w:lineRule="exact"/>
              <w:jc w:val="both"/>
              <w:rPr>
                <w:rFonts w:ascii="Times New Roman" w:hAnsi="Times New Roman" w:cs="Times New Roman"/>
                <w:bCs/>
                <w:sz w:val="24"/>
                <w:szCs w:val="24"/>
                <w:lang w:eastAsia="ru-RU"/>
              </w:rPr>
            </w:pPr>
          </w:p>
        </w:tc>
      </w:tr>
      <w:tr w14:paraId="6F7D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82" w:type="dxa"/>
            <w:vMerge w:val="continue"/>
            <w:shd w:val="clear" w:color="auto" w:fill="FFFFFF"/>
          </w:tcPr>
          <w:p w14:paraId="6A9EAA56">
            <w:pPr>
              <w:spacing w:after="0" w:line="240" w:lineRule="exact"/>
              <w:jc w:val="both"/>
              <w:rPr>
                <w:rFonts w:ascii="Times New Roman" w:hAnsi="Times New Roman" w:cs="Times New Roman"/>
                <w:bCs/>
                <w:sz w:val="24"/>
                <w:szCs w:val="24"/>
              </w:rPr>
            </w:pPr>
          </w:p>
        </w:tc>
        <w:tc>
          <w:tcPr>
            <w:tcW w:w="5445" w:type="dxa"/>
            <w:tcBorders>
              <w:top w:val="single" w:color="auto" w:sz="4" w:space="0"/>
              <w:left w:val="nil"/>
              <w:bottom w:val="single" w:color="auto" w:sz="4" w:space="0"/>
              <w:right w:val="single" w:color="auto" w:sz="4" w:space="0"/>
            </w:tcBorders>
            <w:shd w:val="clear" w:color="auto" w:fill="auto"/>
          </w:tcPr>
          <w:p w14:paraId="355641A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Код позиции ОКПД2</w:t>
            </w:r>
          </w:p>
        </w:tc>
        <w:tc>
          <w:tcPr>
            <w:tcW w:w="5049" w:type="dxa"/>
            <w:tcBorders>
              <w:top w:val="single" w:color="auto" w:sz="4" w:space="0"/>
              <w:left w:val="single" w:color="auto" w:sz="4" w:space="0"/>
              <w:bottom w:val="single" w:color="auto" w:sz="4" w:space="0"/>
              <w:right w:val="single" w:color="auto" w:sz="4" w:space="0"/>
            </w:tcBorders>
            <w:shd w:val="clear" w:color="auto" w:fill="auto"/>
          </w:tcPr>
          <w:p w14:paraId="455370A2">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01.11.75.110</w:t>
            </w:r>
          </w:p>
        </w:tc>
      </w:tr>
      <w:tr w14:paraId="020A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82" w:type="dxa"/>
            <w:vMerge w:val="continue"/>
            <w:shd w:val="clear" w:color="auto" w:fill="FFFFFF"/>
          </w:tcPr>
          <w:p w14:paraId="2B5AC7D2">
            <w:pPr>
              <w:spacing w:after="0" w:line="240" w:lineRule="exact"/>
              <w:jc w:val="both"/>
              <w:rPr>
                <w:rFonts w:ascii="Times New Roman" w:hAnsi="Times New Roman" w:cs="Times New Roman"/>
                <w:bCs/>
                <w:sz w:val="24"/>
                <w:szCs w:val="24"/>
              </w:rPr>
            </w:pPr>
          </w:p>
        </w:tc>
        <w:tc>
          <w:tcPr>
            <w:tcW w:w="5445" w:type="dxa"/>
            <w:tcBorders>
              <w:top w:val="single" w:color="auto" w:sz="4" w:space="0"/>
              <w:left w:val="nil"/>
              <w:bottom w:val="single" w:color="auto" w:sz="4" w:space="0"/>
              <w:right w:val="single" w:color="auto" w:sz="4" w:space="0"/>
            </w:tcBorders>
            <w:shd w:val="clear" w:color="auto" w:fill="auto"/>
          </w:tcPr>
          <w:p w14:paraId="10DAAD71">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Вид зерна</w:t>
            </w:r>
          </w:p>
        </w:tc>
        <w:tc>
          <w:tcPr>
            <w:tcW w:w="5049" w:type="dxa"/>
            <w:tcBorders>
              <w:top w:val="single" w:color="auto" w:sz="4" w:space="0"/>
              <w:left w:val="single" w:color="auto" w:sz="4" w:space="0"/>
              <w:bottom w:val="single" w:color="auto" w:sz="4" w:space="0"/>
              <w:right w:val="single" w:color="auto" w:sz="4" w:space="0"/>
            </w:tcBorders>
            <w:shd w:val="clear" w:color="auto" w:fill="auto"/>
          </w:tcPr>
          <w:p w14:paraId="3EB68369">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Колотое</w:t>
            </w:r>
          </w:p>
        </w:tc>
      </w:tr>
      <w:tr w14:paraId="54E7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82" w:type="dxa"/>
            <w:vMerge w:val="continue"/>
            <w:shd w:val="clear" w:color="auto" w:fill="FFFFFF"/>
          </w:tcPr>
          <w:p w14:paraId="27098201">
            <w:pPr>
              <w:spacing w:after="0" w:line="240" w:lineRule="exact"/>
              <w:jc w:val="both"/>
              <w:rPr>
                <w:rFonts w:ascii="Times New Roman" w:hAnsi="Times New Roman" w:cs="Times New Roman"/>
                <w:bCs/>
                <w:sz w:val="24"/>
                <w:szCs w:val="24"/>
              </w:rPr>
            </w:pPr>
          </w:p>
        </w:tc>
        <w:tc>
          <w:tcPr>
            <w:tcW w:w="5445" w:type="dxa"/>
            <w:tcBorders>
              <w:top w:val="single" w:color="auto" w:sz="4" w:space="0"/>
              <w:left w:val="nil"/>
              <w:bottom w:val="single" w:color="auto" w:sz="4" w:space="0"/>
              <w:right w:val="single" w:color="auto" w:sz="4" w:space="0"/>
            </w:tcBorders>
            <w:shd w:val="clear" w:color="auto" w:fill="auto"/>
          </w:tcPr>
          <w:p w14:paraId="60A9A256">
            <w:pPr>
              <w:spacing w:after="0" w:line="240" w:lineRule="exact"/>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Сорт</w:t>
            </w:r>
          </w:p>
        </w:tc>
        <w:tc>
          <w:tcPr>
            <w:tcW w:w="5049" w:type="dxa"/>
            <w:tcBorders>
              <w:top w:val="single" w:color="auto" w:sz="4" w:space="0"/>
              <w:left w:val="single" w:color="auto" w:sz="4" w:space="0"/>
              <w:bottom w:val="single" w:color="auto" w:sz="4" w:space="0"/>
              <w:right w:val="single" w:color="auto" w:sz="4" w:space="0"/>
            </w:tcBorders>
            <w:shd w:val="clear" w:color="auto" w:fill="auto"/>
          </w:tcPr>
          <w:p w14:paraId="7FFC530C">
            <w:pPr>
              <w:spacing w:after="0" w:line="240" w:lineRule="exact"/>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Не ниже первого</w:t>
            </w:r>
          </w:p>
        </w:tc>
      </w:tr>
      <w:tr w14:paraId="0CE6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82" w:type="dxa"/>
            <w:vMerge w:val="continue"/>
            <w:shd w:val="clear" w:color="auto" w:fill="FFFFFF"/>
          </w:tcPr>
          <w:p w14:paraId="604BC930">
            <w:pPr>
              <w:spacing w:after="0" w:line="240" w:lineRule="exact"/>
              <w:jc w:val="both"/>
              <w:rPr>
                <w:rFonts w:ascii="Times New Roman" w:hAnsi="Times New Roman" w:cs="Times New Roman"/>
                <w:bCs/>
                <w:sz w:val="24"/>
                <w:szCs w:val="24"/>
              </w:rPr>
            </w:pPr>
          </w:p>
        </w:tc>
        <w:tc>
          <w:tcPr>
            <w:tcW w:w="5445" w:type="dxa"/>
            <w:tcBorders>
              <w:top w:val="single" w:color="auto" w:sz="4" w:space="0"/>
              <w:left w:val="nil"/>
              <w:bottom w:val="single" w:color="auto" w:sz="4" w:space="0"/>
              <w:right w:val="single" w:color="auto" w:sz="4" w:space="0"/>
            </w:tcBorders>
            <w:shd w:val="clear" w:color="auto" w:fill="auto"/>
          </w:tcPr>
          <w:p w14:paraId="2CBE8398">
            <w:pPr>
              <w:spacing w:after="0" w:line="240" w:lineRule="exact"/>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Остаточный срок годности (хранения) товара на момент поставки не 7 месяцев</w:t>
            </w:r>
          </w:p>
        </w:tc>
        <w:tc>
          <w:tcPr>
            <w:tcW w:w="5049" w:type="dxa"/>
            <w:tcBorders>
              <w:top w:val="single" w:color="auto" w:sz="4" w:space="0"/>
              <w:left w:val="single" w:color="auto" w:sz="4" w:space="0"/>
              <w:bottom w:val="single" w:color="auto" w:sz="4" w:space="0"/>
              <w:right w:val="single" w:color="auto" w:sz="4" w:space="0"/>
            </w:tcBorders>
            <w:shd w:val="clear" w:color="auto" w:fill="auto"/>
          </w:tcPr>
          <w:p w14:paraId="530C8A62">
            <w:pPr>
              <w:spacing w:after="0" w:line="240" w:lineRule="exact"/>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Да</w:t>
            </w:r>
          </w:p>
        </w:tc>
      </w:tr>
      <w:tr w14:paraId="0737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82" w:type="dxa"/>
            <w:vMerge w:val="restart"/>
            <w:shd w:val="clear" w:color="auto" w:fill="FFFFFF"/>
          </w:tcPr>
          <w:p w14:paraId="53679371">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10</w:t>
            </w:r>
          </w:p>
        </w:tc>
        <w:tc>
          <w:tcPr>
            <w:tcW w:w="5445" w:type="dxa"/>
            <w:vMerge w:val="restart"/>
            <w:tcBorders>
              <w:top w:val="single" w:color="auto" w:sz="4" w:space="0"/>
              <w:left w:val="single" w:color="auto" w:sz="4" w:space="0"/>
            </w:tcBorders>
            <w:shd w:val="clear" w:color="auto" w:fill="FFFFFF"/>
            <w:vAlign w:val="bottom"/>
          </w:tcPr>
          <w:p w14:paraId="634334E8">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Груша</w:t>
            </w:r>
          </w:p>
          <w:p w14:paraId="3F49851E">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Код позиции КТРУ</w:t>
            </w:r>
          </w:p>
        </w:tc>
        <w:tc>
          <w:tcPr>
            <w:tcW w:w="5049" w:type="dxa"/>
            <w:tcBorders>
              <w:top w:val="single" w:color="auto" w:sz="4" w:space="0"/>
              <w:left w:val="single" w:color="auto" w:sz="4" w:space="0"/>
              <w:right w:val="single" w:color="auto" w:sz="4" w:space="0"/>
            </w:tcBorders>
            <w:shd w:val="clear" w:color="auto" w:fill="FFFFFF"/>
          </w:tcPr>
          <w:p w14:paraId="33C9BEB1">
            <w:pPr>
              <w:spacing w:after="0" w:line="240" w:lineRule="exact"/>
              <w:jc w:val="both"/>
              <w:rPr>
                <w:rFonts w:ascii="Times New Roman" w:hAnsi="Times New Roman" w:cs="Times New Roman"/>
                <w:bCs/>
                <w:sz w:val="24"/>
                <w:szCs w:val="24"/>
                <w:lang w:eastAsia="ru-RU"/>
              </w:rPr>
            </w:pPr>
          </w:p>
        </w:tc>
      </w:tr>
      <w:tr w14:paraId="25D0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82" w:type="dxa"/>
            <w:vMerge w:val="continue"/>
            <w:shd w:val="clear" w:color="auto" w:fill="FFFFFF"/>
          </w:tcPr>
          <w:p w14:paraId="6B394B0A">
            <w:pPr>
              <w:spacing w:after="0" w:line="240" w:lineRule="exact"/>
              <w:jc w:val="both"/>
              <w:rPr>
                <w:rFonts w:ascii="Times New Roman" w:hAnsi="Times New Roman" w:cs="Times New Roman"/>
                <w:bCs/>
                <w:sz w:val="24"/>
                <w:szCs w:val="24"/>
              </w:rPr>
            </w:pPr>
          </w:p>
        </w:tc>
        <w:tc>
          <w:tcPr>
            <w:tcW w:w="5445" w:type="dxa"/>
            <w:vMerge w:val="continue"/>
            <w:tcBorders>
              <w:top w:val="single" w:color="auto" w:sz="4" w:space="0"/>
              <w:left w:val="single" w:color="auto" w:sz="4" w:space="0"/>
            </w:tcBorders>
            <w:shd w:val="clear" w:color="auto" w:fill="FFFFFF"/>
            <w:vAlign w:val="bottom"/>
          </w:tcPr>
          <w:p w14:paraId="33F09A7A">
            <w:pPr>
              <w:spacing w:after="0" w:line="240" w:lineRule="exact"/>
              <w:jc w:val="both"/>
              <w:rPr>
                <w:rFonts w:ascii="Times New Roman" w:hAnsi="Times New Roman" w:cs="Times New Roman"/>
                <w:bCs/>
                <w:sz w:val="24"/>
                <w:szCs w:val="24"/>
                <w:lang w:eastAsia="ru-RU"/>
              </w:rPr>
            </w:pPr>
          </w:p>
        </w:tc>
        <w:tc>
          <w:tcPr>
            <w:tcW w:w="5049" w:type="dxa"/>
            <w:tcBorders>
              <w:top w:val="single" w:color="auto" w:sz="4" w:space="0"/>
              <w:left w:val="single" w:color="auto" w:sz="4" w:space="0"/>
              <w:right w:val="single" w:color="auto" w:sz="4" w:space="0"/>
            </w:tcBorders>
            <w:shd w:val="clear" w:color="auto" w:fill="FFFFFF"/>
            <w:vAlign w:val="bottom"/>
          </w:tcPr>
          <w:p w14:paraId="37C39257">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01.24.21.000-00000002</w:t>
            </w:r>
          </w:p>
        </w:tc>
      </w:tr>
      <w:tr w14:paraId="36BD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82" w:type="dxa"/>
            <w:vMerge w:val="continue"/>
            <w:shd w:val="clear" w:color="auto" w:fill="FFFFFF"/>
          </w:tcPr>
          <w:p w14:paraId="07A0CB85">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0E3EAB7E">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Товарный сорт, не ниже</w:t>
            </w:r>
          </w:p>
        </w:tc>
        <w:tc>
          <w:tcPr>
            <w:tcW w:w="5049" w:type="dxa"/>
            <w:tcBorders>
              <w:top w:val="single" w:color="auto" w:sz="4" w:space="0"/>
              <w:left w:val="single" w:color="auto" w:sz="4" w:space="0"/>
              <w:right w:val="single" w:color="auto" w:sz="4" w:space="0"/>
            </w:tcBorders>
            <w:shd w:val="clear" w:color="auto" w:fill="FFFFFF"/>
            <w:vAlign w:val="bottom"/>
          </w:tcPr>
          <w:p w14:paraId="54E7363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Первый</w:t>
            </w:r>
          </w:p>
        </w:tc>
      </w:tr>
      <w:tr w14:paraId="0201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582" w:type="dxa"/>
            <w:vMerge w:val="continue"/>
            <w:shd w:val="clear" w:color="auto" w:fill="FFFFFF"/>
          </w:tcPr>
          <w:p w14:paraId="1755E144">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7E195B8E">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30 дней</w:t>
            </w:r>
          </w:p>
        </w:tc>
        <w:tc>
          <w:tcPr>
            <w:tcW w:w="5049" w:type="dxa"/>
            <w:tcBorders>
              <w:top w:val="single" w:color="auto" w:sz="4" w:space="0"/>
              <w:left w:val="single" w:color="auto" w:sz="4" w:space="0"/>
              <w:right w:val="single" w:color="auto" w:sz="4" w:space="0"/>
            </w:tcBorders>
            <w:shd w:val="clear" w:color="auto" w:fill="FFFFFF"/>
          </w:tcPr>
          <w:p w14:paraId="2849E4A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7070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82" w:type="dxa"/>
            <w:vMerge w:val="restart"/>
            <w:shd w:val="clear" w:color="auto" w:fill="FFFFFF"/>
          </w:tcPr>
          <w:p w14:paraId="73673B3A">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11</w:t>
            </w:r>
          </w:p>
        </w:tc>
        <w:tc>
          <w:tcPr>
            <w:tcW w:w="5445" w:type="dxa"/>
            <w:tcBorders>
              <w:top w:val="single" w:color="auto" w:sz="4" w:space="0"/>
              <w:left w:val="single" w:color="auto" w:sz="4" w:space="0"/>
              <w:bottom w:val="single" w:color="auto" w:sz="4" w:space="0"/>
            </w:tcBorders>
            <w:shd w:val="clear" w:color="auto" w:fill="FFFFFF"/>
            <w:vAlign w:val="bottom"/>
          </w:tcPr>
          <w:p w14:paraId="2C3A309B">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Зелёный горох консервированный</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137BA81D">
            <w:pPr>
              <w:spacing w:after="0" w:line="240" w:lineRule="exact"/>
              <w:jc w:val="both"/>
              <w:rPr>
                <w:rFonts w:ascii="Times New Roman" w:hAnsi="Times New Roman" w:cs="Times New Roman"/>
                <w:bCs/>
                <w:sz w:val="24"/>
                <w:szCs w:val="24"/>
                <w:lang w:eastAsia="ru-RU"/>
              </w:rPr>
            </w:pPr>
          </w:p>
        </w:tc>
      </w:tr>
      <w:tr w14:paraId="66B3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582" w:type="dxa"/>
            <w:vMerge w:val="continue"/>
            <w:shd w:val="clear" w:color="auto" w:fill="FFFFFF"/>
          </w:tcPr>
          <w:p w14:paraId="0D24606A">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318C091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КТРУ</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680E5E6C">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10.39.16.000-00000002</w:t>
            </w:r>
          </w:p>
        </w:tc>
      </w:tr>
      <w:tr w14:paraId="7727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82" w:type="dxa"/>
            <w:vMerge w:val="continue"/>
            <w:shd w:val="clear" w:color="auto" w:fill="FFFFFF"/>
          </w:tcPr>
          <w:p w14:paraId="561ACFDF">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65BBF25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Наличие уксуса,уксусной кислоты</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2AE5359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Нет</w:t>
            </w:r>
          </w:p>
        </w:tc>
      </w:tr>
      <w:tr w14:paraId="5765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82" w:type="dxa"/>
            <w:vMerge w:val="continue"/>
            <w:shd w:val="clear" w:color="auto" w:fill="FFFFFF"/>
          </w:tcPr>
          <w:p w14:paraId="20DE2BC1">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3E1F916C">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Товарный сорт </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55C29F1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Высший,первый</w:t>
            </w:r>
          </w:p>
        </w:tc>
      </w:tr>
      <w:tr w14:paraId="30C7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82" w:type="dxa"/>
            <w:vMerge w:val="continue"/>
            <w:shd w:val="clear" w:color="auto" w:fill="FFFFFF"/>
          </w:tcPr>
          <w:p w14:paraId="6699BFD7">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761146A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Остаточный срок годности (хранения) товара на момент поставки не менее 6 месяцев </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3ABC871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6128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82" w:type="dxa"/>
            <w:vMerge w:val="restart"/>
            <w:shd w:val="clear" w:color="auto" w:fill="FFFFFF"/>
          </w:tcPr>
          <w:p w14:paraId="4C23BA88">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12</w:t>
            </w:r>
          </w:p>
        </w:tc>
        <w:tc>
          <w:tcPr>
            <w:tcW w:w="5445" w:type="dxa"/>
            <w:tcBorders>
              <w:top w:val="single" w:color="auto" w:sz="4" w:space="0"/>
              <w:left w:val="single" w:color="auto" w:sz="4" w:space="0"/>
              <w:bottom w:val="single" w:color="auto" w:sz="4" w:space="0"/>
            </w:tcBorders>
            <w:shd w:val="clear" w:color="auto" w:fill="FFFFFF"/>
            <w:vAlign w:val="bottom"/>
          </w:tcPr>
          <w:p w14:paraId="5FA36019">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Вермишель</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69FC8CC1">
            <w:pPr>
              <w:spacing w:after="0" w:line="240" w:lineRule="exact"/>
              <w:jc w:val="both"/>
              <w:rPr>
                <w:rFonts w:ascii="Times New Roman" w:hAnsi="Times New Roman" w:cs="Times New Roman"/>
                <w:bCs/>
                <w:sz w:val="24"/>
                <w:szCs w:val="24"/>
              </w:rPr>
            </w:pPr>
          </w:p>
        </w:tc>
      </w:tr>
      <w:tr w14:paraId="1EDA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582" w:type="dxa"/>
            <w:vMerge w:val="continue"/>
            <w:shd w:val="clear" w:color="auto" w:fill="FFFFFF"/>
          </w:tcPr>
          <w:p w14:paraId="285A9D3C">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64895C3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Код позиции КТРУ </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3E57471B">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10.73.11.000-00000011</w:t>
            </w:r>
          </w:p>
        </w:tc>
      </w:tr>
      <w:tr w14:paraId="624C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582" w:type="dxa"/>
            <w:vMerge w:val="continue"/>
            <w:shd w:val="clear" w:color="auto" w:fill="FFFFFF"/>
          </w:tcPr>
          <w:p w14:paraId="3B58F5D5">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5E9DB327">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Вид изделия макаронного</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3B2135EE">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Вермишель</w:t>
            </w:r>
          </w:p>
        </w:tc>
      </w:tr>
      <w:tr w14:paraId="7815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582" w:type="dxa"/>
            <w:vMerge w:val="continue"/>
            <w:shd w:val="clear" w:color="auto" w:fill="FFFFFF"/>
          </w:tcPr>
          <w:p w14:paraId="7431645B">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5F25D3A5">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 xml:space="preserve">Вид сырья </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77D51A59">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Мука пшеничная</w:t>
            </w:r>
          </w:p>
        </w:tc>
      </w:tr>
      <w:tr w14:paraId="2525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82" w:type="dxa"/>
            <w:vMerge w:val="continue"/>
            <w:shd w:val="clear" w:color="auto" w:fill="FFFFFF"/>
          </w:tcPr>
          <w:p w14:paraId="08D35B05">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2C4C092A">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Группа макаронных изделий из пшеничной муки</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1531FD85">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А</w:t>
            </w:r>
          </w:p>
        </w:tc>
      </w:tr>
      <w:tr w14:paraId="30C9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82" w:type="dxa"/>
            <w:vMerge w:val="continue"/>
            <w:shd w:val="clear" w:color="auto" w:fill="FFFFFF"/>
          </w:tcPr>
          <w:p w14:paraId="034A8CD4">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56C8E7B5">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Сорт макаронных изделий из пшеничной муки</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24F3BB37">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 xml:space="preserve">Высший </w:t>
            </w:r>
          </w:p>
        </w:tc>
      </w:tr>
      <w:tr w14:paraId="02E8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82" w:type="dxa"/>
            <w:vMerge w:val="continue"/>
            <w:shd w:val="clear" w:color="auto" w:fill="FFFFFF"/>
          </w:tcPr>
          <w:p w14:paraId="1FE54A2C">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55AE729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6 месяцев</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66641B32">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1255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582" w:type="dxa"/>
            <w:vMerge w:val="restart"/>
            <w:shd w:val="clear" w:color="auto" w:fill="FFFFFF"/>
          </w:tcPr>
          <w:p w14:paraId="0E59D799">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13</w:t>
            </w:r>
          </w:p>
        </w:tc>
        <w:tc>
          <w:tcPr>
            <w:tcW w:w="5445" w:type="dxa"/>
            <w:tcBorders>
              <w:top w:val="single" w:color="auto" w:sz="4" w:space="0"/>
              <w:left w:val="single" w:color="auto" w:sz="4" w:space="0"/>
              <w:bottom w:val="single" w:color="auto" w:sz="4" w:space="0"/>
            </w:tcBorders>
            <w:shd w:val="clear" w:color="auto" w:fill="FFFFFF"/>
            <w:vAlign w:val="bottom"/>
          </w:tcPr>
          <w:p w14:paraId="016597B5">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Макароны</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5EB9A339">
            <w:pPr>
              <w:spacing w:after="0" w:line="240" w:lineRule="exact"/>
              <w:jc w:val="both"/>
              <w:rPr>
                <w:rFonts w:ascii="Times New Roman" w:hAnsi="Times New Roman" w:cs="Times New Roman"/>
                <w:bCs/>
                <w:sz w:val="24"/>
                <w:szCs w:val="24"/>
              </w:rPr>
            </w:pPr>
          </w:p>
        </w:tc>
      </w:tr>
      <w:tr w14:paraId="0A99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582" w:type="dxa"/>
            <w:vMerge w:val="continue"/>
            <w:shd w:val="clear" w:color="auto" w:fill="FFFFFF"/>
          </w:tcPr>
          <w:p w14:paraId="4ABE7BB3">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5B178FCF">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КТРУ</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0CC4A64F">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10.73.11.000-00000012</w:t>
            </w:r>
          </w:p>
        </w:tc>
      </w:tr>
      <w:tr w14:paraId="6675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82" w:type="dxa"/>
            <w:vMerge w:val="continue"/>
            <w:shd w:val="clear" w:color="auto" w:fill="FFFFFF"/>
          </w:tcPr>
          <w:p w14:paraId="56B1A161">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3B276BF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Вид изделия макаронного</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5EB39B5B">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Макароны</w:t>
            </w:r>
          </w:p>
        </w:tc>
      </w:tr>
      <w:tr w14:paraId="1486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82" w:type="dxa"/>
            <w:vMerge w:val="continue"/>
            <w:shd w:val="clear" w:color="auto" w:fill="FFFFFF"/>
          </w:tcPr>
          <w:p w14:paraId="74841EBC">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633456A7">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 xml:space="preserve">Вид сырья </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4DA8AC8E">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Мука пшеничная</w:t>
            </w:r>
          </w:p>
        </w:tc>
      </w:tr>
      <w:tr w14:paraId="7B71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2" w:type="dxa"/>
            <w:vMerge w:val="continue"/>
            <w:shd w:val="clear" w:color="auto" w:fill="FFFFFF"/>
          </w:tcPr>
          <w:p w14:paraId="02677C50">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42CA2FBB">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Группа макаронных изделий из пшеничной муки</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55B04025">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А</w:t>
            </w:r>
          </w:p>
        </w:tc>
      </w:tr>
      <w:tr w14:paraId="7880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582" w:type="dxa"/>
            <w:vMerge w:val="continue"/>
            <w:shd w:val="clear" w:color="auto" w:fill="FFFFFF"/>
          </w:tcPr>
          <w:p w14:paraId="64458772">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16DAF478">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Сорт макаронных изделий из пшеничной муки</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1285E31F">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 xml:space="preserve">Высший </w:t>
            </w:r>
          </w:p>
        </w:tc>
      </w:tr>
      <w:tr w14:paraId="0186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582" w:type="dxa"/>
            <w:vMerge w:val="continue"/>
            <w:shd w:val="clear" w:color="auto" w:fill="FFFFFF"/>
          </w:tcPr>
          <w:p w14:paraId="5E4798F9">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77D07FE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Остаточный срок годности (хранения) товара на момент поставки не менее 6 месяцев</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162F17F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Да</w:t>
            </w:r>
          </w:p>
        </w:tc>
      </w:tr>
      <w:tr w14:paraId="6EB7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restart"/>
            <w:shd w:val="clear" w:color="auto" w:fill="FFFFFF"/>
          </w:tcPr>
          <w:p w14:paraId="706F0E3D">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14</w:t>
            </w:r>
          </w:p>
        </w:tc>
        <w:tc>
          <w:tcPr>
            <w:tcW w:w="5445" w:type="dxa"/>
            <w:tcBorders>
              <w:top w:val="single" w:color="auto" w:sz="4" w:space="0"/>
              <w:left w:val="single" w:color="auto" w:sz="4" w:space="0"/>
              <w:bottom w:val="single" w:color="auto" w:sz="4" w:space="0"/>
            </w:tcBorders>
            <w:shd w:val="clear" w:color="auto" w:fill="FFFFFF"/>
            <w:vAlign w:val="bottom"/>
          </w:tcPr>
          <w:p w14:paraId="6EC8EA3C">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Икра овощная из кабачков</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3703C202">
            <w:pPr>
              <w:spacing w:after="0" w:line="240" w:lineRule="exact"/>
              <w:jc w:val="both"/>
              <w:rPr>
                <w:rFonts w:ascii="Times New Roman" w:hAnsi="Times New Roman" w:cs="Times New Roman"/>
                <w:bCs/>
                <w:sz w:val="24"/>
                <w:szCs w:val="24"/>
              </w:rPr>
            </w:pPr>
          </w:p>
        </w:tc>
      </w:tr>
      <w:tr w14:paraId="69F2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shd w:val="clear" w:color="auto" w:fill="FFFFFF"/>
          </w:tcPr>
          <w:p w14:paraId="10D37304">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6ACD230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ОКПД</w:t>
            </w:r>
            <w:r>
              <w:rPr>
                <w:rFonts w:ascii="Times New Roman" w:hAnsi="Times New Roman" w:cs="Times New Roman"/>
                <w:bCs/>
                <w:sz w:val="24"/>
                <w:szCs w:val="24"/>
                <w:lang w:val="en-US" w:eastAsia="ru-RU"/>
              </w:rPr>
              <w:t xml:space="preserve"> </w:t>
            </w:r>
            <w:r>
              <w:rPr>
                <w:rFonts w:ascii="Times New Roman" w:hAnsi="Times New Roman" w:cs="Times New Roman"/>
                <w:bCs/>
                <w:sz w:val="24"/>
                <w:szCs w:val="24"/>
                <w:lang w:eastAsia="ru-RU"/>
              </w:rPr>
              <w:t>2</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79B68EA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10.39.17.119</w:t>
            </w:r>
          </w:p>
        </w:tc>
      </w:tr>
      <w:tr w14:paraId="14C7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582" w:type="dxa"/>
            <w:vMerge w:val="continue"/>
            <w:shd w:val="clear" w:color="auto" w:fill="FFFFFF"/>
          </w:tcPr>
          <w:p w14:paraId="4408611E">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462AF8E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Наличие уксуса,уксусной кислоты</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070A738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нет</w:t>
            </w:r>
          </w:p>
        </w:tc>
      </w:tr>
      <w:tr w14:paraId="6753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582" w:type="dxa"/>
            <w:vMerge w:val="continue"/>
            <w:shd w:val="clear" w:color="auto" w:fill="FFFFFF"/>
          </w:tcPr>
          <w:p w14:paraId="3B089CA8">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6597881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2 месяца</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22622E3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2275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restart"/>
            <w:shd w:val="clear" w:color="auto" w:fill="FFFFFF"/>
          </w:tcPr>
          <w:p w14:paraId="1912C4D1">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15</w:t>
            </w:r>
          </w:p>
        </w:tc>
        <w:tc>
          <w:tcPr>
            <w:tcW w:w="5445" w:type="dxa"/>
            <w:shd w:val="clear" w:color="auto" w:fill="FFFFFF"/>
          </w:tcPr>
          <w:p w14:paraId="3CE241C3">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Йогурт</w:t>
            </w:r>
          </w:p>
        </w:tc>
        <w:tc>
          <w:tcPr>
            <w:tcW w:w="5049" w:type="dxa"/>
            <w:shd w:val="clear" w:color="auto" w:fill="FFFFFF"/>
          </w:tcPr>
          <w:p w14:paraId="570C5B96">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 xml:space="preserve"> </w:t>
            </w:r>
          </w:p>
        </w:tc>
      </w:tr>
      <w:tr w14:paraId="5A8F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shd w:val="clear" w:color="auto" w:fill="FFFFFF"/>
          </w:tcPr>
          <w:p w14:paraId="00CE25F2">
            <w:pPr>
              <w:spacing w:after="0" w:line="240" w:lineRule="exact"/>
              <w:jc w:val="both"/>
              <w:rPr>
                <w:rFonts w:ascii="Times New Roman" w:hAnsi="Times New Roman" w:cs="Times New Roman"/>
                <w:bCs/>
                <w:sz w:val="24"/>
                <w:szCs w:val="24"/>
              </w:rPr>
            </w:pPr>
          </w:p>
        </w:tc>
        <w:tc>
          <w:tcPr>
            <w:tcW w:w="5445" w:type="dxa"/>
            <w:shd w:val="clear" w:color="auto" w:fill="FFFFFF"/>
          </w:tcPr>
          <w:p w14:paraId="732FBAB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КТРУ</w:t>
            </w:r>
          </w:p>
        </w:tc>
        <w:tc>
          <w:tcPr>
            <w:tcW w:w="5049" w:type="dxa"/>
            <w:shd w:val="clear" w:color="auto" w:fill="FFFFFF"/>
          </w:tcPr>
          <w:p w14:paraId="5C65247C">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10.51.52.110-00000008</w:t>
            </w:r>
          </w:p>
        </w:tc>
      </w:tr>
      <w:tr w14:paraId="152F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shd w:val="clear" w:color="auto" w:fill="FFFFFF"/>
          </w:tcPr>
          <w:p w14:paraId="48388627">
            <w:pPr>
              <w:spacing w:after="0" w:line="240" w:lineRule="exact"/>
              <w:jc w:val="both"/>
              <w:rPr>
                <w:rFonts w:ascii="Times New Roman" w:hAnsi="Times New Roman" w:cs="Times New Roman"/>
                <w:bCs/>
                <w:sz w:val="24"/>
                <w:szCs w:val="24"/>
              </w:rPr>
            </w:pPr>
          </w:p>
        </w:tc>
        <w:tc>
          <w:tcPr>
            <w:tcW w:w="5445" w:type="dxa"/>
            <w:shd w:val="clear" w:color="auto" w:fill="FFFFFF"/>
          </w:tcPr>
          <w:p w14:paraId="1275E17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Вид продукта</w:t>
            </w:r>
          </w:p>
        </w:tc>
        <w:tc>
          <w:tcPr>
            <w:tcW w:w="5049" w:type="dxa"/>
            <w:shd w:val="clear" w:color="auto" w:fill="FFFFFF"/>
          </w:tcPr>
          <w:p w14:paraId="5D5C69B7">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Йогурт</w:t>
            </w:r>
          </w:p>
        </w:tc>
      </w:tr>
      <w:tr w14:paraId="7AA3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shd w:val="clear" w:color="auto" w:fill="FFFFFF"/>
          </w:tcPr>
          <w:p w14:paraId="4164EB37">
            <w:pPr>
              <w:spacing w:after="0" w:line="240" w:lineRule="exact"/>
              <w:jc w:val="both"/>
              <w:rPr>
                <w:rFonts w:ascii="Times New Roman" w:hAnsi="Times New Roman" w:cs="Times New Roman"/>
                <w:bCs/>
                <w:sz w:val="24"/>
                <w:szCs w:val="24"/>
              </w:rPr>
            </w:pPr>
          </w:p>
        </w:tc>
        <w:tc>
          <w:tcPr>
            <w:tcW w:w="5445" w:type="dxa"/>
            <w:shd w:val="clear" w:color="auto" w:fill="FFFFFF"/>
          </w:tcPr>
          <w:p w14:paraId="7BD2305F">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Для детского питания</w:t>
            </w:r>
          </w:p>
        </w:tc>
        <w:tc>
          <w:tcPr>
            <w:tcW w:w="5049" w:type="dxa"/>
            <w:shd w:val="clear" w:color="auto" w:fill="FFFFFF"/>
          </w:tcPr>
          <w:p w14:paraId="17554D92">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67BE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shd w:val="clear" w:color="auto" w:fill="FFFFFF"/>
          </w:tcPr>
          <w:p w14:paraId="6C4F2913">
            <w:pPr>
              <w:spacing w:after="0" w:line="240" w:lineRule="exact"/>
              <w:jc w:val="both"/>
              <w:rPr>
                <w:rFonts w:ascii="Times New Roman" w:hAnsi="Times New Roman" w:cs="Times New Roman"/>
                <w:bCs/>
                <w:sz w:val="24"/>
                <w:szCs w:val="24"/>
              </w:rPr>
            </w:pPr>
          </w:p>
        </w:tc>
        <w:tc>
          <w:tcPr>
            <w:tcW w:w="5445" w:type="dxa"/>
            <w:shd w:val="clear" w:color="auto" w:fill="FFFFFF"/>
          </w:tcPr>
          <w:p w14:paraId="2242433C">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Йогурт питьевой</w:t>
            </w:r>
          </w:p>
        </w:tc>
        <w:tc>
          <w:tcPr>
            <w:tcW w:w="5049" w:type="dxa"/>
            <w:shd w:val="clear" w:color="auto" w:fill="FFFFFF"/>
          </w:tcPr>
          <w:p w14:paraId="2566307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2BA3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shd w:val="clear" w:color="auto" w:fill="FFFFFF"/>
          </w:tcPr>
          <w:p w14:paraId="30FE08FB">
            <w:pPr>
              <w:spacing w:after="0" w:line="240" w:lineRule="exact"/>
              <w:jc w:val="both"/>
              <w:rPr>
                <w:rFonts w:ascii="Times New Roman" w:hAnsi="Times New Roman" w:cs="Times New Roman"/>
                <w:bCs/>
                <w:sz w:val="24"/>
                <w:szCs w:val="24"/>
              </w:rPr>
            </w:pPr>
          </w:p>
        </w:tc>
        <w:tc>
          <w:tcPr>
            <w:tcW w:w="5445" w:type="dxa"/>
            <w:shd w:val="clear" w:color="auto" w:fill="FFFFFF"/>
          </w:tcPr>
          <w:p w14:paraId="4B9554B7">
            <w:pPr>
              <w:spacing w:after="0" w:line="240" w:lineRule="exact"/>
              <w:jc w:val="both"/>
              <w:rPr>
                <w:rFonts w:ascii="Times New Roman" w:hAnsi="Times New Roman" w:cs="Times New Roman"/>
                <w:bCs/>
                <w:sz w:val="24"/>
                <w:szCs w:val="24"/>
                <w:lang w:eastAsia="ru-RU"/>
              </w:rPr>
            </w:pPr>
          </w:p>
        </w:tc>
        <w:tc>
          <w:tcPr>
            <w:tcW w:w="5049" w:type="dxa"/>
            <w:shd w:val="clear" w:color="auto" w:fill="FFFFFF"/>
          </w:tcPr>
          <w:p w14:paraId="1609D6C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Нет</w:t>
            </w:r>
          </w:p>
        </w:tc>
      </w:tr>
      <w:tr w14:paraId="65AB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shd w:val="clear" w:color="auto" w:fill="FFFFFF"/>
          </w:tcPr>
          <w:p w14:paraId="62F4CF8D">
            <w:pPr>
              <w:spacing w:after="0" w:line="240" w:lineRule="exact"/>
              <w:jc w:val="both"/>
              <w:rPr>
                <w:rFonts w:ascii="Times New Roman" w:hAnsi="Times New Roman" w:cs="Times New Roman"/>
                <w:bCs/>
                <w:sz w:val="24"/>
                <w:szCs w:val="24"/>
              </w:rPr>
            </w:pPr>
          </w:p>
        </w:tc>
        <w:tc>
          <w:tcPr>
            <w:tcW w:w="5445" w:type="dxa"/>
            <w:shd w:val="clear" w:color="auto" w:fill="FFFFFF"/>
          </w:tcPr>
          <w:p w14:paraId="6689AA3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Наличие вкусовых компонентов</w:t>
            </w:r>
          </w:p>
        </w:tc>
        <w:tc>
          <w:tcPr>
            <w:tcW w:w="5049" w:type="dxa"/>
            <w:shd w:val="clear" w:color="auto" w:fill="FFFFFF"/>
          </w:tcPr>
          <w:p w14:paraId="69DEE38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20C1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shd w:val="clear" w:color="auto" w:fill="FFFFFF"/>
          </w:tcPr>
          <w:p w14:paraId="0B45DAF6">
            <w:pPr>
              <w:spacing w:after="0" w:line="240" w:lineRule="exact"/>
              <w:jc w:val="both"/>
              <w:rPr>
                <w:rFonts w:ascii="Times New Roman" w:hAnsi="Times New Roman" w:cs="Times New Roman"/>
                <w:bCs/>
                <w:sz w:val="24"/>
                <w:szCs w:val="24"/>
              </w:rPr>
            </w:pPr>
          </w:p>
        </w:tc>
        <w:tc>
          <w:tcPr>
            <w:tcW w:w="5445" w:type="dxa"/>
            <w:vMerge w:val="restart"/>
            <w:shd w:val="clear" w:color="auto" w:fill="FFFFFF"/>
          </w:tcPr>
          <w:p w14:paraId="1030CFC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rPr>
              <w:t>Остаточный срок годности (хранения) товара на момент поставки не менее 14 суток</w:t>
            </w:r>
          </w:p>
        </w:tc>
        <w:tc>
          <w:tcPr>
            <w:tcW w:w="5049" w:type="dxa"/>
            <w:shd w:val="clear" w:color="auto" w:fill="FFFFFF"/>
          </w:tcPr>
          <w:p w14:paraId="1E05276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Нет</w:t>
            </w:r>
          </w:p>
        </w:tc>
      </w:tr>
      <w:tr w14:paraId="1AFB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shd w:val="clear" w:color="auto" w:fill="FFFFFF"/>
          </w:tcPr>
          <w:p w14:paraId="20242A99">
            <w:pPr>
              <w:spacing w:after="0" w:line="240" w:lineRule="exact"/>
              <w:jc w:val="both"/>
              <w:rPr>
                <w:rFonts w:ascii="Times New Roman" w:hAnsi="Times New Roman" w:cs="Times New Roman"/>
                <w:bCs/>
                <w:sz w:val="24"/>
                <w:szCs w:val="24"/>
              </w:rPr>
            </w:pPr>
          </w:p>
        </w:tc>
        <w:tc>
          <w:tcPr>
            <w:tcW w:w="5445" w:type="dxa"/>
            <w:vMerge w:val="continue"/>
            <w:shd w:val="clear" w:color="auto" w:fill="FFFFFF"/>
          </w:tcPr>
          <w:p w14:paraId="4849D22F">
            <w:pPr>
              <w:spacing w:after="0" w:line="240" w:lineRule="exact"/>
              <w:jc w:val="both"/>
              <w:rPr>
                <w:rFonts w:ascii="Times New Roman" w:hAnsi="Times New Roman" w:cs="Times New Roman"/>
                <w:bCs/>
                <w:sz w:val="24"/>
                <w:szCs w:val="24"/>
                <w:lang w:eastAsia="ru-RU"/>
              </w:rPr>
            </w:pPr>
          </w:p>
        </w:tc>
        <w:tc>
          <w:tcPr>
            <w:tcW w:w="5049" w:type="dxa"/>
            <w:shd w:val="clear" w:color="auto" w:fill="FFFFFF"/>
          </w:tcPr>
          <w:p w14:paraId="125D88CD">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p>
        </w:tc>
      </w:tr>
      <w:tr w14:paraId="5510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restart"/>
            <w:shd w:val="clear" w:color="auto" w:fill="FFFFFF"/>
          </w:tcPr>
          <w:p w14:paraId="2659BFBC">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16</w:t>
            </w:r>
          </w:p>
        </w:tc>
        <w:tc>
          <w:tcPr>
            <w:tcW w:w="5445" w:type="dxa"/>
            <w:vMerge w:val="restart"/>
            <w:shd w:val="clear" w:color="auto" w:fill="FFFFFF"/>
          </w:tcPr>
          <w:p w14:paraId="0D4183E6">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Какао-порошок</w:t>
            </w:r>
          </w:p>
          <w:p w14:paraId="643B20BB">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Код позиции КТРУ</w:t>
            </w:r>
          </w:p>
        </w:tc>
        <w:tc>
          <w:tcPr>
            <w:tcW w:w="5049" w:type="dxa"/>
            <w:shd w:val="clear" w:color="auto" w:fill="FFFFFF"/>
          </w:tcPr>
          <w:p w14:paraId="6AD1E8CC">
            <w:pPr>
              <w:spacing w:after="0" w:line="240" w:lineRule="exact"/>
              <w:jc w:val="both"/>
              <w:rPr>
                <w:rFonts w:ascii="Times New Roman" w:hAnsi="Times New Roman" w:cs="Times New Roman"/>
                <w:b/>
                <w:sz w:val="24"/>
                <w:szCs w:val="24"/>
              </w:rPr>
            </w:pPr>
          </w:p>
        </w:tc>
      </w:tr>
      <w:tr w14:paraId="50F6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shd w:val="clear" w:color="auto" w:fill="FFFFFF"/>
          </w:tcPr>
          <w:p w14:paraId="56A14621">
            <w:pPr>
              <w:spacing w:after="0" w:line="240" w:lineRule="exact"/>
              <w:jc w:val="both"/>
              <w:rPr>
                <w:rFonts w:ascii="Times New Roman" w:hAnsi="Times New Roman" w:cs="Times New Roman"/>
                <w:bCs/>
                <w:sz w:val="24"/>
                <w:szCs w:val="24"/>
              </w:rPr>
            </w:pPr>
          </w:p>
        </w:tc>
        <w:tc>
          <w:tcPr>
            <w:tcW w:w="5445" w:type="dxa"/>
            <w:vMerge w:val="continue"/>
            <w:shd w:val="clear" w:color="auto" w:fill="FFFFFF"/>
          </w:tcPr>
          <w:p w14:paraId="2515A320">
            <w:pPr>
              <w:spacing w:after="0" w:line="240" w:lineRule="exact"/>
              <w:jc w:val="both"/>
              <w:rPr>
                <w:rFonts w:ascii="Times New Roman" w:hAnsi="Times New Roman" w:cs="Times New Roman"/>
                <w:bCs/>
                <w:sz w:val="24"/>
                <w:szCs w:val="24"/>
                <w:lang w:eastAsia="ru-RU"/>
              </w:rPr>
            </w:pPr>
          </w:p>
        </w:tc>
        <w:tc>
          <w:tcPr>
            <w:tcW w:w="5049" w:type="dxa"/>
            <w:shd w:val="clear" w:color="auto" w:fill="FFFFFF"/>
          </w:tcPr>
          <w:p w14:paraId="26D945EB">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10.82.14.000-00000009]</w:t>
            </w:r>
          </w:p>
        </w:tc>
      </w:tr>
      <w:tr w14:paraId="1062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shd w:val="clear" w:color="auto" w:fill="FFFFFF"/>
          </w:tcPr>
          <w:p w14:paraId="3F35EF39">
            <w:pPr>
              <w:spacing w:after="0" w:line="240" w:lineRule="exact"/>
              <w:jc w:val="both"/>
              <w:rPr>
                <w:rFonts w:ascii="Times New Roman" w:hAnsi="Times New Roman" w:cs="Times New Roman"/>
                <w:bCs/>
                <w:sz w:val="24"/>
                <w:szCs w:val="24"/>
              </w:rPr>
            </w:pPr>
          </w:p>
        </w:tc>
        <w:tc>
          <w:tcPr>
            <w:tcW w:w="5445" w:type="dxa"/>
            <w:shd w:val="clear" w:color="auto" w:fill="FFFFFF"/>
          </w:tcPr>
          <w:p w14:paraId="0623D2B7">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Наличие в составе сахара или других подслащивающих веществ</w:t>
            </w:r>
          </w:p>
        </w:tc>
        <w:tc>
          <w:tcPr>
            <w:tcW w:w="5049" w:type="dxa"/>
            <w:shd w:val="clear" w:color="auto" w:fill="FFFFFF"/>
          </w:tcPr>
          <w:p w14:paraId="7D62ED6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Нет</w:t>
            </w:r>
          </w:p>
        </w:tc>
      </w:tr>
      <w:tr w14:paraId="78CC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82" w:type="dxa"/>
            <w:vMerge w:val="continue"/>
            <w:shd w:val="clear" w:color="auto" w:fill="FFFFFF"/>
          </w:tcPr>
          <w:p w14:paraId="3489B41F">
            <w:pPr>
              <w:spacing w:after="0" w:line="240" w:lineRule="exact"/>
              <w:jc w:val="both"/>
              <w:rPr>
                <w:rFonts w:ascii="Times New Roman" w:hAnsi="Times New Roman" w:cs="Times New Roman"/>
                <w:bCs/>
                <w:sz w:val="24"/>
                <w:szCs w:val="24"/>
              </w:rPr>
            </w:pPr>
          </w:p>
        </w:tc>
        <w:tc>
          <w:tcPr>
            <w:tcW w:w="5445" w:type="dxa"/>
            <w:shd w:val="clear" w:color="auto" w:fill="FFFFFF"/>
          </w:tcPr>
          <w:p w14:paraId="1EFECC8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Тип какао-порошка</w:t>
            </w:r>
          </w:p>
        </w:tc>
        <w:tc>
          <w:tcPr>
            <w:tcW w:w="5049" w:type="dxa"/>
            <w:shd w:val="clear" w:color="auto" w:fill="FFFFFF"/>
          </w:tcPr>
          <w:p w14:paraId="2A26D12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Какао-порошок</w:t>
            </w:r>
          </w:p>
        </w:tc>
      </w:tr>
      <w:tr w14:paraId="6A6F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82" w:type="dxa"/>
            <w:vMerge w:val="continue"/>
            <w:shd w:val="clear" w:color="auto" w:fill="FFFFFF"/>
          </w:tcPr>
          <w:p w14:paraId="48F79E7F">
            <w:pPr>
              <w:spacing w:after="0" w:line="240" w:lineRule="exact"/>
              <w:jc w:val="both"/>
              <w:rPr>
                <w:rFonts w:ascii="Times New Roman" w:hAnsi="Times New Roman" w:cs="Times New Roman"/>
                <w:bCs/>
                <w:sz w:val="24"/>
                <w:szCs w:val="24"/>
              </w:rPr>
            </w:pPr>
          </w:p>
        </w:tc>
        <w:tc>
          <w:tcPr>
            <w:tcW w:w="5445" w:type="dxa"/>
            <w:shd w:val="clear" w:color="auto" w:fill="FFFFFF"/>
          </w:tcPr>
          <w:p w14:paraId="2EFD1DD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4 месяца</w:t>
            </w:r>
          </w:p>
        </w:tc>
        <w:tc>
          <w:tcPr>
            <w:tcW w:w="5049" w:type="dxa"/>
            <w:shd w:val="clear" w:color="auto" w:fill="FFFFFF"/>
          </w:tcPr>
          <w:p w14:paraId="73D2720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2437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582" w:type="dxa"/>
            <w:vMerge w:val="restart"/>
            <w:shd w:val="clear" w:color="auto" w:fill="FFFFFF"/>
          </w:tcPr>
          <w:p w14:paraId="02D25166">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17</w:t>
            </w:r>
          </w:p>
        </w:tc>
        <w:tc>
          <w:tcPr>
            <w:tcW w:w="5445" w:type="dxa"/>
            <w:tcBorders>
              <w:top w:val="single" w:color="auto" w:sz="4" w:space="0"/>
              <w:left w:val="single" w:color="auto" w:sz="4" w:space="0"/>
              <w:bottom w:val="single" w:color="auto" w:sz="4" w:space="0"/>
            </w:tcBorders>
            <w:shd w:val="clear" w:color="auto" w:fill="FFFFFF"/>
          </w:tcPr>
          <w:p w14:paraId="3BD29D00">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ar-SA"/>
              </w:rPr>
              <w:t>Капуста белокочанная</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2EDA5792">
            <w:pPr>
              <w:spacing w:after="0" w:line="240" w:lineRule="exact"/>
              <w:jc w:val="both"/>
              <w:rPr>
                <w:rFonts w:ascii="Times New Roman" w:hAnsi="Times New Roman" w:cs="Times New Roman"/>
                <w:bCs/>
                <w:sz w:val="24"/>
                <w:szCs w:val="24"/>
              </w:rPr>
            </w:pPr>
          </w:p>
        </w:tc>
      </w:tr>
      <w:tr w14:paraId="5B84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582" w:type="dxa"/>
            <w:vMerge w:val="continue"/>
            <w:shd w:val="clear" w:color="auto" w:fill="FFFFFF"/>
          </w:tcPr>
          <w:p w14:paraId="1A9505FB">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3F2919A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Код позиции ОКПД 2</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0EE929A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01.13.12.120</w:t>
            </w:r>
          </w:p>
        </w:tc>
      </w:tr>
      <w:tr w14:paraId="6690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582" w:type="dxa"/>
            <w:vMerge w:val="continue"/>
            <w:shd w:val="clear" w:color="auto" w:fill="FFFFFF"/>
          </w:tcPr>
          <w:p w14:paraId="3C683189">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2AAD899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Капуста очищенная</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0DD138D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Нет</w:t>
            </w:r>
          </w:p>
        </w:tc>
      </w:tr>
      <w:tr w14:paraId="5AC0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82" w:type="dxa"/>
            <w:vMerge w:val="continue"/>
            <w:shd w:val="clear" w:color="auto" w:fill="FFFFFF"/>
          </w:tcPr>
          <w:p w14:paraId="21E0C1E7">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0967CBB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Остаточный срок годности (хранения) товара на момент поставки не менее 15 дней</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75EC865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Да</w:t>
            </w:r>
          </w:p>
        </w:tc>
      </w:tr>
      <w:tr w14:paraId="0257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2" w:type="dxa"/>
            <w:vMerge w:val="restart"/>
            <w:shd w:val="clear" w:color="auto" w:fill="FFFFFF"/>
          </w:tcPr>
          <w:p w14:paraId="4AFCE07D">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18</w:t>
            </w:r>
          </w:p>
        </w:tc>
        <w:tc>
          <w:tcPr>
            <w:tcW w:w="5445" w:type="dxa"/>
            <w:tcBorders>
              <w:top w:val="single" w:color="auto" w:sz="4" w:space="0"/>
              <w:left w:val="single" w:color="auto" w:sz="4" w:space="0"/>
            </w:tcBorders>
            <w:shd w:val="clear" w:color="auto" w:fill="FFFFFF"/>
            <w:vAlign w:val="bottom"/>
          </w:tcPr>
          <w:p w14:paraId="3AFC2B2E">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lang w:eastAsia="ru-RU"/>
              </w:rPr>
              <w:t>Капуста квашеная</w:t>
            </w:r>
          </w:p>
        </w:tc>
        <w:tc>
          <w:tcPr>
            <w:tcW w:w="5049" w:type="dxa"/>
            <w:tcBorders>
              <w:top w:val="single" w:color="auto" w:sz="4" w:space="0"/>
              <w:left w:val="single" w:color="auto" w:sz="4" w:space="0"/>
              <w:right w:val="single" w:color="auto" w:sz="4" w:space="0"/>
            </w:tcBorders>
            <w:shd w:val="clear" w:color="auto" w:fill="FFFFFF"/>
          </w:tcPr>
          <w:p w14:paraId="7B01CD05">
            <w:pPr>
              <w:spacing w:after="0" w:line="240" w:lineRule="exact"/>
              <w:jc w:val="both"/>
              <w:rPr>
                <w:rFonts w:ascii="Times New Roman" w:hAnsi="Times New Roman" w:cs="Times New Roman"/>
                <w:bCs/>
                <w:sz w:val="24"/>
                <w:szCs w:val="24"/>
              </w:rPr>
            </w:pPr>
          </w:p>
        </w:tc>
      </w:tr>
      <w:tr w14:paraId="7D38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582" w:type="dxa"/>
            <w:vMerge w:val="continue"/>
            <w:shd w:val="clear" w:color="auto" w:fill="FFFFFF"/>
          </w:tcPr>
          <w:p w14:paraId="264ECE5E">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52245D30">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Код позиции КТРУ</w:t>
            </w:r>
          </w:p>
        </w:tc>
        <w:tc>
          <w:tcPr>
            <w:tcW w:w="5049" w:type="dxa"/>
            <w:tcBorders>
              <w:top w:val="single" w:color="auto" w:sz="4" w:space="0"/>
              <w:left w:val="single" w:color="auto" w:sz="4" w:space="0"/>
              <w:right w:val="single" w:color="auto" w:sz="4" w:space="0"/>
            </w:tcBorders>
            <w:shd w:val="clear" w:color="auto" w:fill="FFFFFF"/>
            <w:vAlign w:val="bottom"/>
          </w:tcPr>
          <w:p w14:paraId="340BD492">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10.39.18.110-00000001</w:t>
            </w:r>
          </w:p>
        </w:tc>
      </w:tr>
      <w:tr w14:paraId="6D8B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582" w:type="dxa"/>
            <w:vMerge w:val="continue"/>
            <w:shd w:val="clear" w:color="auto" w:fill="FFFFFF"/>
          </w:tcPr>
          <w:p w14:paraId="08E0FDAA">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498D40DD">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Вид овощей</w:t>
            </w:r>
          </w:p>
        </w:tc>
        <w:tc>
          <w:tcPr>
            <w:tcW w:w="5049" w:type="dxa"/>
            <w:tcBorders>
              <w:top w:val="single" w:color="auto" w:sz="4" w:space="0"/>
              <w:left w:val="single" w:color="auto" w:sz="4" w:space="0"/>
              <w:right w:val="single" w:color="auto" w:sz="4" w:space="0"/>
            </w:tcBorders>
            <w:shd w:val="clear" w:color="auto" w:fill="FFFFFF"/>
            <w:vAlign w:val="bottom"/>
          </w:tcPr>
          <w:p w14:paraId="52BF5700">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Капуста белокочанная</w:t>
            </w:r>
          </w:p>
        </w:tc>
      </w:tr>
      <w:tr w14:paraId="2A08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582" w:type="dxa"/>
            <w:vMerge w:val="continue"/>
            <w:shd w:val="clear" w:color="auto" w:fill="FFFFFF"/>
          </w:tcPr>
          <w:p w14:paraId="40616DB0">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452AB863">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Наличие уксуса, уксусной кислоты</w:t>
            </w:r>
          </w:p>
        </w:tc>
        <w:tc>
          <w:tcPr>
            <w:tcW w:w="5049" w:type="dxa"/>
            <w:tcBorders>
              <w:top w:val="single" w:color="auto" w:sz="4" w:space="0"/>
              <w:left w:val="single" w:color="auto" w:sz="4" w:space="0"/>
              <w:right w:val="single" w:color="auto" w:sz="4" w:space="0"/>
            </w:tcBorders>
            <w:shd w:val="clear" w:color="auto" w:fill="FFFFFF"/>
            <w:vAlign w:val="bottom"/>
          </w:tcPr>
          <w:p w14:paraId="3E01FF76">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Нет</w:t>
            </w:r>
          </w:p>
        </w:tc>
      </w:tr>
      <w:tr w14:paraId="2257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82" w:type="dxa"/>
            <w:vMerge w:val="continue"/>
            <w:shd w:val="clear" w:color="auto" w:fill="FFFFFF"/>
          </w:tcPr>
          <w:p w14:paraId="385ED6FF">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36580B1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30 дней</w:t>
            </w:r>
          </w:p>
        </w:tc>
        <w:tc>
          <w:tcPr>
            <w:tcW w:w="5049" w:type="dxa"/>
            <w:tcBorders>
              <w:top w:val="single" w:color="auto" w:sz="4" w:space="0"/>
              <w:left w:val="single" w:color="auto" w:sz="4" w:space="0"/>
              <w:right w:val="single" w:color="auto" w:sz="4" w:space="0"/>
            </w:tcBorders>
            <w:shd w:val="clear" w:color="auto" w:fill="FFFFFF"/>
          </w:tcPr>
          <w:p w14:paraId="1899E86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6A45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2" w:type="dxa"/>
            <w:vMerge w:val="restart"/>
            <w:shd w:val="clear" w:color="auto" w:fill="FFFFFF"/>
          </w:tcPr>
          <w:p w14:paraId="1B073E4C">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19</w:t>
            </w:r>
          </w:p>
        </w:tc>
        <w:tc>
          <w:tcPr>
            <w:tcW w:w="5445" w:type="dxa"/>
            <w:shd w:val="clear" w:color="auto" w:fill="FFFFFF"/>
          </w:tcPr>
          <w:p w14:paraId="0911A4F0">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lang w:eastAsia="ru-RU"/>
              </w:rPr>
              <w:t>Картофель продовольственный</w:t>
            </w:r>
          </w:p>
        </w:tc>
        <w:tc>
          <w:tcPr>
            <w:tcW w:w="5049" w:type="dxa"/>
            <w:shd w:val="clear" w:color="auto" w:fill="FFFFFF"/>
          </w:tcPr>
          <w:p w14:paraId="08F60CB2">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 xml:space="preserve"> </w:t>
            </w:r>
          </w:p>
        </w:tc>
      </w:tr>
      <w:tr w14:paraId="5DD2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582" w:type="dxa"/>
            <w:vMerge w:val="continue"/>
            <w:shd w:val="clear" w:color="auto" w:fill="FFFFFF"/>
          </w:tcPr>
          <w:p w14:paraId="30D86685">
            <w:pPr>
              <w:spacing w:after="0" w:line="240" w:lineRule="exact"/>
              <w:jc w:val="both"/>
              <w:rPr>
                <w:rFonts w:ascii="Times New Roman" w:hAnsi="Times New Roman" w:cs="Times New Roman"/>
                <w:bCs/>
                <w:sz w:val="24"/>
                <w:szCs w:val="24"/>
              </w:rPr>
            </w:pPr>
          </w:p>
        </w:tc>
        <w:tc>
          <w:tcPr>
            <w:tcW w:w="5445" w:type="dxa"/>
            <w:shd w:val="clear" w:color="auto" w:fill="FFFFFF"/>
          </w:tcPr>
          <w:p w14:paraId="6ABF7D02">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Код позиции КТРУ</w:t>
            </w:r>
          </w:p>
        </w:tc>
        <w:tc>
          <w:tcPr>
            <w:tcW w:w="5049" w:type="dxa"/>
            <w:shd w:val="clear" w:color="auto" w:fill="FFFFFF"/>
          </w:tcPr>
          <w:p w14:paraId="75A375CA">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01.13.51.000-00000002</w:t>
            </w:r>
          </w:p>
        </w:tc>
      </w:tr>
      <w:tr w14:paraId="0F9A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582" w:type="dxa"/>
            <w:vMerge w:val="continue"/>
            <w:shd w:val="clear" w:color="auto" w:fill="FFFFFF"/>
          </w:tcPr>
          <w:p w14:paraId="2E770F12">
            <w:pPr>
              <w:spacing w:after="0" w:line="240" w:lineRule="exact"/>
              <w:jc w:val="both"/>
              <w:rPr>
                <w:rFonts w:ascii="Times New Roman" w:hAnsi="Times New Roman" w:cs="Times New Roman"/>
                <w:bCs/>
                <w:sz w:val="24"/>
                <w:szCs w:val="24"/>
              </w:rPr>
            </w:pPr>
          </w:p>
        </w:tc>
        <w:tc>
          <w:tcPr>
            <w:tcW w:w="5445" w:type="dxa"/>
            <w:shd w:val="clear" w:color="auto" w:fill="FFFFFF"/>
          </w:tcPr>
          <w:p w14:paraId="11A46A19">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Картофель очищенный</w:t>
            </w:r>
          </w:p>
        </w:tc>
        <w:tc>
          <w:tcPr>
            <w:tcW w:w="5049" w:type="dxa"/>
            <w:shd w:val="clear" w:color="auto" w:fill="FFFFFF"/>
          </w:tcPr>
          <w:p w14:paraId="25BF1221">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Нет</w:t>
            </w:r>
          </w:p>
        </w:tc>
      </w:tr>
      <w:tr w14:paraId="7154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582" w:type="dxa"/>
            <w:vMerge w:val="continue"/>
            <w:shd w:val="clear" w:color="auto" w:fill="FFFFFF"/>
          </w:tcPr>
          <w:p w14:paraId="447962CD">
            <w:pPr>
              <w:spacing w:after="0" w:line="240" w:lineRule="exact"/>
              <w:jc w:val="both"/>
              <w:rPr>
                <w:rFonts w:ascii="Times New Roman" w:hAnsi="Times New Roman" w:cs="Times New Roman"/>
                <w:bCs/>
                <w:sz w:val="24"/>
                <w:szCs w:val="24"/>
              </w:rPr>
            </w:pPr>
          </w:p>
        </w:tc>
        <w:tc>
          <w:tcPr>
            <w:tcW w:w="5445" w:type="dxa"/>
            <w:shd w:val="clear" w:color="auto" w:fill="FFFFFF"/>
          </w:tcPr>
          <w:p w14:paraId="7FC953A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14 суток</w:t>
            </w:r>
          </w:p>
        </w:tc>
        <w:tc>
          <w:tcPr>
            <w:tcW w:w="5049" w:type="dxa"/>
            <w:shd w:val="clear" w:color="auto" w:fill="FFFFFF"/>
          </w:tcPr>
          <w:p w14:paraId="7849A38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3771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582" w:type="dxa"/>
            <w:vMerge w:val="restart"/>
            <w:shd w:val="clear" w:color="auto" w:fill="FFFFFF"/>
          </w:tcPr>
          <w:p w14:paraId="4E8B396F">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20</w:t>
            </w:r>
          </w:p>
        </w:tc>
        <w:tc>
          <w:tcPr>
            <w:tcW w:w="5445" w:type="dxa"/>
            <w:tcBorders>
              <w:top w:val="single" w:color="auto" w:sz="4" w:space="0"/>
              <w:left w:val="nil"/>
              <w:bottom w:val="single" w:color="auto" w:sz="4" w:space="0"/>
              <w:right w:val="single" w:color="auto" w:sz="4" w:space="0"/>
            </w:tcBorders>
            <w:shd w:val="clear" w:color="auto" w:fill="auto"/>
            <w:vAlign w:val="bottom"/>
          </w:tcPr>
          <w:p w14:paraId="5CC6A53A">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ar-SA"/>
              </w:rPr>
              <w:t>Консервы рыбные (сайра)</w:t>
            </w:r>
          </w:p>
        </w:tc>
        <w:tc>
          <w:tcPr>
            <w:tcW w:w="5049" w:type="dxa"/>
            <w:tcBorders>
              <w:top w:val="single" w:color="auto" w:sz="4" w:space="0"/>
              <w:left w:val="single" w:color="auto" w:sz="4" w:space="0"/>
              <w:bottom w:val="single" w:color="auto" w:sz="4" w:space="0"/>
              <w:right w:val="single" w:color="auto" w:sz="4" w:space="0"/>
            </w:tcBorders>
            <w:shd w:val="clear" w:color="auto" w:fill="auto"/>
            <w:vAlign w:val="bottom"/>
          </w:tcPr>
          <w:p w14:paraId="03EDC295">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 </w:t>
            </w:r>
          </w:p>
        </w:tc>
      </w:tr>
      <w:tr w14:paraId="6816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2" w:type="dxa"/>
            <w:vMerge w:val="continue"/>
            <w:shd w:val="clear" w:color="auto" w:fill="FFFFFF"/>
          </w:tcPr>
          <w:p w14:paraId="24DC8E34">
            <w:pPr>
              <w:spacing w:after="0" w:line="240" w:lineRule="exact"/>
              <w:jc w:val="both"/>
              <w:rPr>
                <w:rFonts w:ascii="Times New Roman" w:hAnsi="Times New Roman" w:cs="Times New Roman"/>
                <w:bCs/>
                <w:sz w:val="24"/>
                <w:szCs w:val="24"/>
              </w:rPr>
            </w:pPr>
          </w:p>
        </w:tc>
        <w:tc>
          <w:tcPr>
            <w:tcW w:w="5445" w:type="dxa"/>
            <w:tcBorders>
              <w:top w:val="single" w:color="auto" w:sz="4" w:space="0"/>
              <w:left w:val="nil"/>
              <w:bottom w:val="single" w:color="auto" w:sz="4" w:space="0"/>
              <w:right w:val="single" w:color="auto" w:sz="4" w:space="0"/>
            </w:tcBorders>
            <w:shd w:val="clear" w:color="auto" w:fill="auto"/>
            <w:vAlign w:val="bottom"/>
          </w:tcPr>
          <w:p w14:paraId="319669E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Код позиции КТРУ</w:t>
            </w:r>
          </w:p>
        </w:tc>
        <w:tc>
          <w:tcPr>
            <w:tcW w:w="5049" w:type="dxa"/>
            <w:tcBorders>
              <w:top w:val="single" w:color="auto" w:sz="4" w:space="0"/>
              <w:left w:val="single" w:color="auto" w:sz="4" w:space="0"/>
              <w:bottom w:val="single" w:color="auto" w:sz="4" w:space="0"/>
              <w:right w:val="single" w:color="auto" w:sz="4" w:space="0"/>
            </w:tcBorders>
            <w:shd w:val="clear" w:color="auto" w:fill="auto"/>
            <w:vAlign w:val="bottom"/>
          </w:tcPr>
          <w:p w14:paraId="2C321ADF">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10.20.25.111-00000002</w:t>
            </w:r>
          </w:p>
        </w:tc>
      </w:tr>
      <w:tr w14:paraId="63E8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582" w:type="dxa"/>
            <w:vMerge w:val="continue"/>
            <w:shd w:val="clear" w:color="auto" w:fill="FFFFFF"/>
          </w:tcPr>
          <w:p w14:paraId="7ABECA67">
            <w:pPr>
              <w:spacing w:after="0" w:line="240" w:lineRule="exact"/>
              <w:jc w:val="both"/>
              <w:rPr>
                <w:rFonts w:ascii="Times New Roman" w:hAnsi="Times New Roman" w:cs="Times New Roman"/>
                <w:bCs/>
                <w:sz w:val="24"/>
                <w:szCs w:val="24"/>
              </w:rPr>
            </w:pPr>
          </w:p>
        </w:tc>
        <w:tc>
          <w:tcPr>
            <w:tcW w:w="5445" w:type="dxa"/>
            <w:tcBorders>
              <w:top w:val="single" w:color="auto" w:sz="4" w:space="0"/>
              <w:left w:val="nil"/>
              <w:bottom w:val="single" w:color="auto" w:sz="4" w:space="0"/>
              <w:right w:val="single" w:color="auto" w:sz="4" w:space="0"/>
            </w:tcBorders>
            <w:shd w:val="clear" w:color="auto" w:fill="auto"/>
            <w:vAlign w:val="bottom"/>
          </w:tcPr>
          <w:p w14:paraId="69442BC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Наименование рыбы</w:t>
            </w:r>
          </w:p>
        </w:tc>
        <w:tc>
          <w:tcPr>
            <w:tcW w:w="5049" w:type="dxa"/>
            <w:tcBorders>
              <w:top w:val="single" w:color="auto" w:sz="4" w:space="0"/>
              <w:left w:val="single" w:color="auto" w:sz="4" w:space="0"/>
              <w:bottom w:val="single" w:color="auto" w:sz="4" w:space="0"/>
              <w:right w:val="single" w:color="auto" w:sz="4" w:space="0"/>
            </w:tcBorders>
            <w:shd w:val="clear" w:color="auto" w:fill="auto"/>
            <w:vAlign w:val="bottom"/>
          </w:tcPr>
          <w:p w14:paraId="662F30E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Сайра</w:t>
            </w:r>
          </w:p>
        </w:tc>
      </w:tr>
      <w:tr w14:paraId="607B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82" w:type="dxa"/>
            <w:vMerge w:val="continue"/>
            <w:shd w:val="clear" w:color="auto" w:fill="FFFFFF"/>
          </w:tcPr>
          <w:p w14:paraId="34DC155A">
            <w:pPr>
              <w:spacing w:after="0" w:line="240" w:lineRule="exact"/>
              <w:jc w:val="both"/>
              <w:rPr>
                <w:rFonts w:ascii="Times New Roman" w:hAnsi="Times New Roman" w:cs="Times New Roman"/>
                <w:bCs/>
                <w:sz w:val="24"/>
                <w:szCs w:val="24"/>
              </w:rPr>
            </w:pPr>
          </w:p>
        </w:tc>
        <w:tc>
          <w:tcPr>
            <w:tcW w:w="5445" w:type="dxa"/>
            <w:tcBorders>
              <w:top w:val="single" w:color="auto" w:sz="4" w:space="0"/>
              <w:left w:val="nil"/>
              <w:bottom w:val="single" w:color="auto" w:sz="4" w:space="0"/>
              <w:right w:val="single" w:color="auto" w:sz="4" w:space="0"/>
            </w:tcBorders>
            <w:shd w:val="clear" w:color="auto" w:fill="auto"/>
            <w:vAlign w:val="bottom"/>
          </w:tcPr>
          <w:p w14:paraId="0C2CAB26">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Остаточный срок годности (хранения) Товара на момент поставки не менее 12 месяцев</w:t>
            </w:r>
          </w:p>
        </w:tc>
        <w:tc>
          <w:tcPr>
            <w:tcW w:w="5049" w:type="dxa"/>
            <w:tcBorders>
              <w:top w:val="single" w:color="auto" w:sz="4" w:space="0"/>
              <w:left w:val="single" w:color="auto" w:sz="4" w:space="0"/>
              <w:bottom w:val="single" w:color="auto" w:sz="4" w:space="0"/>
              <w:right w:val="single" w:color="auto" w:sz="4" w:space="0"/>
            </w:tcBorders>
            <w:shd w:val="clear" w:color="auto" w:fill="auto"/>
            <w:vAlign w:val="bottom"/>
          </w:tcPr>
          <w:p w14:paraId="69920AFF">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Да</w:t>
            </w:r>
          </w:p>
        </w:tc>
      </w:tr>
      <w:tr w14:paraId="5BAA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82" w:type="dxa"/>
            <w:vMerge w:val="restart"/>
            <w:shd w:val="clear" w:color="auto" w:fill="FFFFFF"/>
          </w:tcPr>
          <w:p w14:paraId="30BE8850">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21</w:t>
            </w:r>
          </w:p>
        </w:tc>
        <w:tc>
          <w:tcPr>
            <w:tcW w:w="5445" w:type="dxa"/>
            <w:tcBorders>
              <w:top w:val="single" w:color="auto" w:sz="4" w:space="0"/>
              <w:left w:val="single" w:color="auto" w:sz="4" w:space="0"/>
            </w:tcBorders>
            <w:shd w:val="clear" w:color="auto" w:fill="FFFFFF"/>
            <w:vAlign w:val="bottom"/>
          </w:tcPr>
          <w:p w14:paraId="18BEF354">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Кофейный напиток (цикорий)</w:t>
            </w:r>
          </w:p>
        </w:tc>
        <w:tc>
          <w:tcPr>
            <w:tcW w:w="5049" w:type="dxa"/>
            <w:tcBorders>
              <w:top w:val="single" w:color="auto" w:sz="4" w:space="0"/>
              <w:left w:val="single" w:color="auto" w:sz="4" w:space="0"/>
              <w:right w:val="single" w:color="auto" w:sz="4" w:space="0"/>
            </w:tcBorders>
            <w:shd w:val="clear" w:color="auto" w:fill="FFFFFF"/>
          </w:tcPr>
          <w:p w14:paraId="15D23181">
            <w:pPr>
              <w:spacing w:after="0" w:line="240" w:lineRule="exact"/>
              <w:jc w:val="both"/>
              <w:rPr>
                <w:rFonts w:ascii="Times New Roman" w:hAnsi="Times New Roman" w:cs="Times New Roman"/>
                <w:bCs/>
                <w:sz w:val="24"/>
                <w:szCs w:val="24"/>
                <w:lang w:eastAsia="ru-RU"/>
              </w:rPr>
            </w:pPr>
          </w:p>
        </w:tc>
      </w:tr>
      <w:tr w14:paraId="46E5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582" w:type="dxa"/>
            <w:vMerge w:val="continue"/>
            <w:shd w:val="clear" w:color="auto" w:fill="FFFFFF"/>
          </w:tcPr>
          <w:p w14:paraId="020E3ECC">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504234AC">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КТРУ</w:t>
            </w:r>
          </w:p>
        </w:tc>
        <w:tc>
          <w:tcPr>
            <w:tcW w:w="5049" w:type="dxa"/>
            <w:tcBorders>
              <w:top w:val="single" w:color="auto" w:sz="4" w:space="0"/>
              <w:left w:val="single" w:color="auto" w:sz="4" w:space="0"/>
              <w:right w:val="single" w:color="auto" w:sz="4" w:space="0"/>
            </w:tcBorders>
            <w:shd w:val="clear" w:color="auto" w:fill="FFFFFF"/>
            <w:vAlign w:val="bottom"/>
          </w:tcPr>
          <w:p w14:paraId="79D8373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10.83.12.120-00000001</w:t>
            </w:r>
          </w:p>
        </w:tc>
      </w:tr>
      <w:tr w14:paraId="6059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582" w:type="dxa"/>
            <w:vMerge w:val="continue"/>
            <w:shd w:val="clear" w:color="auto" w:fill="FFFFFF"/>
          </w:tcPr>
          <w:p w14:paraId="215B4C26">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tcPr>
          <w:p w14:paraId="3B29F07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Вид кофейного напитка</w:t>
            </w:r>
          </w:p>
        </w:tc>
        <w:tc>
          <w:tcPr>
            <w:tcW w:w="5049" w:type="dxa"/>
            <w:tcBorders>
              <w:top w:val="single" w:color="auto" w:sz="4" w:space="0"/>
              <w:left w:val="single" w:color="auto" w:sz="4" w:space="0"/>
              <w:right w:val="single" w:color="auto" w:sz="4" w:space="0"/>
            </w:tcBorders>
            <w:shd w:val="clear" w:color="auto" w:fill="FFFFFF"/>
            <w:vAlign w:val="bottom"/>
          </w:tcPr>
          <w:p w14:paraId="22ABD6DD">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Без натурального кофе и цикория</w:t>
            </w:r>
          </w:p>
        </w:tc>
      </w:tr>
      <w:tr w14:paraId="0F4A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2" w:type="dxa"/>
            <w:vMerge w:val="continue"/>
            <w:shd w:val="clear" w:color="auto" w:fill="FFFFFF"/>
          </w:tcPr>
          <w:p w14:paraId="4214CC96">
            <w:pPr>
              <w:spacing w:after="0" w:line="240" w:lineRule="exact"/>
              <w:jc w:val="both"/>
              <w:rPr>
                <w:rFonts w:ascii="Times New Roman" w:hAnsi="Times New Roman" w:cs="Times New Roman"/>
                <w:bCs/>
                <w:sz w:val="24"/>
                <w:szCs w:val="24"/>
              </w:rPr>
            </w:pPr>
          </w:p>
        </w:tc>
        <w:tc>
          <w:tcPr>
            <w:tcW w:w="5445" w:type="dxa"/>
            <w:tcBorders>
              <w:left w:val="single" w:color="auto" w:sz="4" w:space="0"/>
            </w:tcBorders>
            <w:shd w:val="clear" w:color="auto" w:fill="FFFFFF"/>
          </w:tcPr>
          <w:p w14:paraId="6DC5BEF9">
            <w:pPr>
              <w:spacing w:after="0" w:line="240" w:lineRule="exact"/>
              <w:jc w:val="both"/>
              <w:rPr>
                <w:rFonts w:ascii="Times New Roman" w:hAnsi="Times New Roman" w:cs="Times New Roman"/>
                <w:bCs/>
                <w:sz w:val="24"/>
                <w:szCs w:val="24"/>
                <w:lang w:eastAsia="ru-RU"/>
              </w:rPr>
            </w:pPr>
          </w:p>
        </w:tc>
        <w:tc>
          <w:tcPr>
            <w:tcW w:w="5049" w:type="dxa"/>
            <w:tcBorders>
              <w:top w:val="single" w:color="auto" w:sz="4" w:space="0"/>
              <w:left w:val="single" w:color="auto" w:sz="4" w:space="0"/>
              <w:right w:val="single" w:color="auto" w:sz="4" w:space="0"/>
            </w:tcBorders>
            <w:shd w:val="clear" w:color="auto" w:fill="FFFFFF"/>
            <w:vAlign w:val="bottom"/>
          </w:tcPr>
          <w:p w14:paraId="0D30CA97">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Без натурального кофе с цикорием</w:t>
            </w:r>
          </w:p>
        </w:tc>
      </w:tr>
      <w:tr w14:paraId="1606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82" w:type="dxa"/>
            <w:vMerge w:val="continue"/>
            <w:shd w:val="clear" w:color="auto" w:fill="FFFFFF"/>
          </w:tcPr>
          <w:p w14:paraId="57E31583">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7B20ABF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30 дней</w:t>
            </w:r>
          </w:p>
        </w:tc>
        <w:tc>
          <w:tcPr>
            <w:tcW w:w="5049" w:type="dxa"/>
            <w:tcBorders>
              <w:top w:val="single" w:color="auto" w:sz="4" w:space="0"/>
              <w:left w:val="single" w:color="auto" w:sz="4" w:space="0"/>
              <w:right w:val="single" w:color="auto" w:sz="4" w:space="0"/>
            </w:tcBorders>
            <w:shd w:val="clear" w:color="auto" w:fill="FFFFFF"/>
          </w:tcPr>
          <w:p w14:paraId="1F09EF7F">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3E93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shd w:val="clear" w:color="auto" w:fill="FFFFFF"/>
          </w:tcPr>
          <w:p w14:paraId="14327E85">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22</w:t>
            </w:r>
          </w:p>
        </w:tc>
        <w:tc>
          <w:tcPr>
            <w:tcW w:w="5445" w:type="dxa"/>
            <w:tcBorders>
              <w:top w:val="single" w:color="auto" w:sz="4" w:space="0"/>
              <w:left w:val="single" w:color="auto" w:sz="4" w:space="0"/>
              <w:bottom w:val="single" w:color="auto" w:sz="4" w:space="0"/>
            </w:tcBorders>
            <w:shd w:val="clear" w:color="auto" w:fill="FFFFFF"/>
          </w:tcPr>
          <w:p w14:paraId="789FBF27">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ar-SA"/>
              </w:rPr>
              <w:t>Крупа гречневая</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455D0062">
            <w:pPr>
              <w:spacing w:after="0" w:line="240" w:lineRule="exact"/>
              <w:jc w:val="both"/>
              <w:rPr>
                <w:rFonts w:ascii="Times New Roman" w:hAnsi="Times New Roman" w:cs="Times New Roman"/>
                <w:bCs/>
                <w:sz w:val="24"/>
                <w:szCs w:val="24"/>
                <w:lang w:eastAsia="ru-RU"/>
              </w:rPr>
            </w:pPr>
          </w:p>
        </w:tc>
      </w:tr>
      <w:tr w14:paraId="1977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48D5329C">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1BD4821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Код позиции КТРУ</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537DEDED">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 xml:space="preserve"> 10.61.32.113-00000004</w:t>
            </w:r>
          </w:p>
        </w:tc>
      </w:tr>
      <w:tr w14:paraId="0F42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521F429A">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0F24133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Вид крупы</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0A78134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Ядрица (непропаренная)</w:t>
            </w:r>
          </w:p>
        </w:tc>
      </w:tr>
      <w:tr w14:paraId="6A93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2941C7C1">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059B7DD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Сорт, не ниже</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0F50EC8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Второй</w:t>
            </w:r>
          </w:p>
        </w:tc>
      </w:tr>
      <w:tr w14:paraId="6CF3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63F3605F">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4F18954E">
            <w:pPr>
              <w:spacing w:after="0" w:line="240" w:lineRule="exact"/>
              <w:jc w:val="both"/>
              <w:rPr>
                <w:rFonts w:ascii="Times New Roman" w:hAnsi="Times New Roman" w:cs="Times New Roman"/>
                <w:bCs/>
                <w:sz w:val="24"/>
                <w:szCs w:val="24"/>
              </w:rPr>
            </w:pP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7C2388F0">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Высший</w:t>
            </w:r>
          </w:p>
        </w:tc>
      </w:tr>
      <w:tr w14:paraId="0759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1CFD0557">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tcPr>
          <w:p w14:paraId="26771BCF">
            <w:pPr>
              <w:spacing w:after="0" w:line="240" w:lineRule="exact"/>
              <w:jc w:val="both"/>
              <w:rPr>
                <w:rFonts w:ascii="Times New Roman" w:hAnsi="Times New Roman" w:cs="Times New Roman"/>
                <w:bCs/>
                <w:sz w:val="24"/>
                <w:szCs w:val="24"/>
                <w:lang w:eastAsia="ar-SA"/>
              </w:rPr>
            </w:pPr>
            <w:r>
              <w:rPr>
                <w:rFonts w:ascii="Times New Roman" w:hAnsi="Times New Roman" w:cs="Times New Roman"/>
                <w:bCs/>
                <w:sz w:val="24"/>
                <w:szCs w:val="24"/>
                <w:lang w:eastAsia="ru-RU"/>
              </w:rPr>
              <w:t>Остаточный срок годности Товара на момент поставки не менее 30 суток</w:t>
            </w:r>
          </w:p>
        </w:tc>
        <w:tc>
          <w:tcPr>
            <w:tcW w:w="5049" w:type="dxa"/>
            <w:tcBorders>
              <w:top w:val="single" w:color="auto" w:sz="4" w:space="0"/>
              <w:left w:val="single" w:color="auto" w:sz="4" w:space="0"/>
              <w:right w:val="single" w:color="auto" w:sz="4" w:space="0"/>
            </w:tcBorders>
            <w:shd w:val="clear" w:color="auto" w:fill="FFFFFF"/>
          </w:tcPr>
          <w:p w14:paraId="1BAD007C">
            <w:pPr>
              <w:spacing w:after="0" w:line="240" w:lineRule="exact"/>
              <w:jc w:val="both"/>
              <w:rPr>
                <w:rFonts w:ascii="Times New Roman" w:hAnsi="Times New Roman" w:cs="Times New Roman"/>
                <w:bCs/>
                <w:sz w:val="24"/>
                <w:szCs w:val="24"/>
                <w:lang w:eastAsia="ar-SA"/>
              </w:rPr>
            </w:pPr>
            <w:r>
              <w:rPr>
                <w:rFonts w:ascii="Times New Roman" w:hAnsi="Times New Roman" w:cs="Times New Roman"/>
                <w:bCs/>
                <w:sz w:val="24"/>
                <w:szCs w:val="24"/>
                <w:lang w:eastAsia="ru-RU"/>
              </w:rPr>
              <w:t>Да</w:t>
            </w:r>
          </w:p>
        </w:tc>
      </w:tr>
      <w:tr w14:paraId="4A2B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shd w:val="clear" w:color="auto" w:fill="FFFFFF"/>
          </w:tcPr>
          <w:p w14:paraId="67E1E94D">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23</w:t>
            </w:r>
          </w:p>
        </w:tc>
        <w:tc>
          <w:tcPr>
            <w:tcW w:w="5445" w:type="dxa"/>
            <w:tcBorders>
              <w:top w:val="single" w:color="auto" w:sz="4" w:space="0"/>
              <w:left w:val="single" w:color="auto" w:sz="4" w:space="0"/>
              <w:bottom w:val="single" w:color="auto" w:sz="4" w:space="0"/>
            </w:tcBorders>
            <w:shd w:val="clear" w:color="auto" w:fill="FFFFFF"/>
          </w:tcPr>
          <w:p w14:paraId="7D2AF76A">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ar-SA"/>
              </w:rPr>
              <w:t xml:space="preserve">Крупа пшено </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00D48F72">
            <w:pPr>
              <w:spacing w:after="0" w:line="240" w:lineRule="exact"/>
              <w:jc w:val="both"/>
              <w:rPr>
                <w:rFonts w:ascii="Times New Roman" w:hAnsi="Times New Roman" w:cs="Times New Roman"/>
                <w:bCs/>
                <w:sz w:val="24"/>
                <w:szCs w:val="24"/>
                <w:lang w:eastAsia="ru-RU"/>
              </w:rPr>
            </w:pPr>
          </w:p>
        </w:tc>
      </w:tr>
      <w:tr w14:paraId="5AAA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018F843D">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364018F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Код позиции ОКПД 2</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7B924ED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10.61.32.114</w:t>
            </w:r>
          </w:p>
        </w:tc>
      </w:tr>
      <w:tr w14:paraId="2A36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18AF6EA5">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0CEEF69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Сорт</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3211588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Первый,высший</w:t>
            </w:r>
          </w:p>
        </w:tc>
      </w:tr>
      <w:tr w14:paraId="326D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3320711D">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5B49175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6 месяцев</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36FFBD9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1F40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582" w:type="dxa"/>
            <w:vMerge w:val="restart"/>
            <w:shd w:val="clear" w:color="auto" w:fill="FFFFFF"/>
          </w:tcPr>
          <w:p w14:paraId="297E1157">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24</w:t>
            </w:r>
          </w:p>
        </w:tc>
        <w:tc>
          <w:tcPr>
            <w:tcW w:w="5445" w:type="dxa"/>
            <w:tcBorders>
              <w:top w:val="single" w:color="auto" w:sz="4" w:space="0"/>
              <w:left w:val="single" w:color="auto" w:sz="4" w:space="0"/>
            </w:tcBorders>
            <w:shd w:val="clear" w:color="auto" w:fill="FFFFFF"/>
            <w:vAlign w:val="bottom"/>
          </w:tcPr>
          <w:p w14:paraId="5E071A8C">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ar-SA"/>
              </w:rPr>
              <w:t>Крупа рисовая</w:t>
            </w:r>
          </w:p>
        </w:tc>
        <w:tc>
          <w:tcPr>
            <w:tcW w:w="5049" w:type="dxa"/>
            <w:tcBorders>
              <w:top w:val="single" w:color="auto" w:sz="4" w:space="0"/>
              <w:left w:val="single" w:color="auto" w:sz="4" w:space="0"/>
              <w:right w:val="single" w:color="auto" w:sz="4" w:space="0"/>
            </w:tcBorders>
            <w:shd w:val="clear" w:color="auto" w:fill="FFFFFF"/>
          </w:tcPr>
          <w:p w14:paraId="4C8BF4D8">
            <w:pPr>
              <w:spacing w:after="0" w:line="240" w:lineRule="exact"/>
              <w:jc w:val="both"/>
              <w:rPr>
                <w:rFonts w:ascii="Times New Roman" w:hAnsi="Times New Roman" w:cs="Times New Roman"/>
                <w:bCs/>
                <w:sz w:val="24"/>
                <w:szCs w:val="24"/>
                <w:lang w:eastAsia="ru-RU"/>
              </w:rPr>
            </w:pPr>
          </w:p>
        </w:tc>
      </w:tr>
      <w:tr w14:paraId="3695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7FE8D229">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654F1D6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ОКПД2</w:t>
            </w:r>
          </w:p>
        </w:tc>
        <w:tc>
          <w:tcPr>
            <w:tcW w:w="5049" w:type="dxa"/>
            <w:tcBorders>
              <w:top w:val="single" w:color="auto" w:sz="4" w:space="0"/>
              <w:left w:val="single" w:color="auto" w:sz="4" w:space="0"/>
              <w:right w:val="single" w:color="auto" w:sz="4" w:space="0"/>
            </w:tcBorders>
            <w:shd w:val="clear" w:color="auto" w:fill="FFFFFF"/>
            <w:vAlign w:val="bottom"/>
          </w:tcPr>
          <w:p w14:paraId="13F16C2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10.61.11.000</w:t>
            </w:r>
          </w:p>
        </w:tc>
      </w:tr>
      <w:tr w14:paraId="6259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7919ABCC">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532D64E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Вид</w:t>
            </w:r>
          </w:p>
        </w:tc>
        <w:tc>
          <w:tcPr>
            <w:tcW w:w="5049" w:type="dxa"/>
            <w:tcBorders>
              <w:top w:val="single" w:color="auto" w:sz="4" w:space="0"/>
              <w:left w:val="single" w:color="auto" w:sz="4" w:space="0"/>
              <w:right w:val="single" w:color="auto" w:sz="4" w:space="0"/>
            </w:tcBorders>
            <w:shd w:val="clear" w:color="auto" w:fill="FFFFFF"/>
            <w:vAlign w:val="bottom"/>
          </w:tcPr>
          <w:p w14:paraId="421FD31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Цельнозерновой</w:t>
            </w:r>
          </w:p>
        </w:tc>
      </w:tr>
      <w:tr w14:paraId="4FAF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3059460F">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1AC20FE7">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Пропаренный</w:t>
            </w:r>
          </w:p>
        </w:tc>
        <w:tc>
          <w:tcPr>
            <w:tcW w:w="5049" w:type="dxa"/>
            <w:tcBorders>
              <w:top w:val="single" w:color="auto" w:sz="4" w:space="0"/>
              <w:left w:val="single" w:color="auto" w:sz="4" w:space="0"/>
              <w:bottom w:val="single" w:color="auto" w:sz="4" w:space="0"/>
              <w:right w:val="single" w:color="auto" w:sz="4" w:space="0"/>
            </w:tcBorders>
            <w:shd w:val="clear" w:color="auto" w:fill="FFFFFF"/>
            <w:vAlign w:val="bottom"/>
          </w:tcPr>
          <w:p w14:paraId="34E27BE2">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Нет</w:t>
            </w:r>
          </w:p>
        </w:tc>
      </w:tr>
      <w:tr w14:paraId="7500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4B8D5B90">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tcPr>
          <w:p w14:paraId="63D3904B">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Сорт, не ниже</w:t>
            </w:r>
          </w:p>
        </w:tc>
        <w:tc>
          <w:tcPr>
            <w:tcW w:w="5049" w:type="dxa"/>
            <w:tcBorders>
              <w:top w:val="single" w:color="auto" w:sz="4" w:space="0"/>
              <w:left w:val="single" w:color="auto" w:sz="4" w:space="0"/>
              <w:right w:val="single" w:color="auto" w:sz="4" w:space="0"/>
            </w:tcBorders>
            <w:shd w:val="clear" w:color="auto" w:fill="FFFFFF"/>
            <w:vAlign w:val="bottom"/>
          </w:tcPr>
          <w:p w14:paraId="7CBD6067">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Высший</w:t>
            </w:r>
          </w:p>
        </w:tc>
      </w:tr>
      <w:tr w14:paraId="5767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1F5ADC14">
            <w:pPr>
              <w:spacing w:after="0" w:line="240" w:lineRule="exact"/>
              <w:jc w:val="both"/>
              <w:rPr>
                <w:rFonts w:ascii="Times New Roman" w:hAnsi="Times New Roman" w:cs="Times New Roman"/>
                <w:bCs/>
                <w:sz w:val="24"/>
                <w:szCs w:val="24"/>
              </w:rPr>
            </w:pPr>
          </w:p>
        </w:tc>
        <w:tc>
          <w:tcPr>
            <w:tcW w:w="5445" w:type="dxa"/>
            <w:tcBorders>
              <w:left w:val="single" w:color="auto" w:sz="4" w:space="0"/>
            </w:tcBorders>
            <w:shd w:val="clear" w:color="auto" w:fill="FFFFFF"/>
          </w:tcPr>
          <w:p w14:paraId="1574A073">
            <w:pPr>
              <w:spacing w:after="0" w:line="240" w:lineRule="exact"/>
              <w:jc w:val="both"/>
              <w:rPr>
                <w:rFonts w:ascii="Times New Roman" w:hAnsi="Times New Roman" w:cs="Times New Roman"/>
                <w:bCs/>
                <w:sz w:val="24"/>
                <w:szCs w:val="24"/>
                <w:lang w:eastAsia="ru-RU"/>
              </w:rPr>
            </w:pPr>
          </w:p>
        </w:tc>
        <w:tc>
          <w:tcPr>
            <w:tcW w:w="5049" w:type="dxa"/>
            <w:tcBorders>
              <w:top w:val="single" w:color="auto" w:sz="4" w:space="0"/>
              <w:left w:val="single" w:color="auto" w:sz="4" w:space="0"/>
              <w:right w:val="single" w:color="auto" w:sz="4" w:space="0"/>
            </w:tcBorders>
            <w:shd w:val="clear" w:color="auto" w:fill="FFFFFF"/>
            <w:vAlign w:val="bottom"/>
          </w:tcPr>
          <w:p w14:paraId="783804DF">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Первый</w:t>
            </w:r>
          </w:p>
        </w:tc>
      </w:tr>
      <w:tr w14:paraId="7554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316F8A42">
            <w:pPr>
              <w:spacing w:after="0" w:line="240" w:lineRule="exact"/>
              <w:jc w:val="both"/>
              <w:rPr>
                <w:rFonts w:ascii="Times New Roman" w:hAnsi="Times New Roman" w:cs="Times New Roman"/>
                <w:bCs/>
                <w:sz w:val="24"/>
                <w:szCs w:val="24"/>
              </w:rPr>
            </w:pPr>
          </w:p>
        </w:tc>
        <w:tc>
          <w:tcPr>
            <w:tcW w:w="5445" w:type="dxa"/>
            <w:tcBorders>
              <w:left w:val="single" w:color="auto" w:sz="4" w:space="0"/>
            </w:tcBorders>
            <w:shd w:val="clear" w:color="auto" w:fill="FFFFFF"/>
          </w:tcPr>
          <w:p w14:paraId="6AD518B0">
            <w:pPr>
              <w:spacing w:after="0" w:line="240" w:lineRule="exact"/>
              <w:jc w:val="both"/>
              <w:rPr>
                <w:rFonts w:ascii="Times New Roman" w:hAnsi="Times New Roman" w:cs="Times New Roman"/>
                <w:bCs/>
                <w:sz w:val="24"/>
                <w:szCs w:val="24"/>
                <w:lang w:eastAsia="ru-RU"/>
              </w:rPr>
            </w:pPr>
          </w:p>
        </w:tc>
        <w:tc>
          <w:tcPr>
            <w:tcW w:w="5049" w:type="dxa"/>
            <w:tcBorders>
              <w:top w:val="single" w:color="auto" w:sz="4" w:space="0"/>
              <w:left w:val="single" w:color="auto" w:sz="4" w:space="0"/>
              <w:right w:val="single" w:color="auto" w:sz="4" w:space="0"/>
            </w:tcBorders>
            <w:shd w:val="clear" w:color="auto" w:fill="FFFFFF"/>
            <w:vAlign w:val="bottom"/>
          </w:tcPr>
          <w:p w14:paraId="7664FF1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Экстра</w:t>
            </w:r>
          </w:p>
        </w:tc>
      </w:tr>
      <w:tr w14:paraId="0B33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19E78C52">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1CADE7E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6 месяцев</w:t>
            </w:r>
          </w:p>
        </w:tc>
        <w:tc>
          <w:tcPr>
            <w:tcW w:w="5049" w:type="dxa"/>
            <w:tcBorders>
              <w:top w:val="single" w:color="auto" w:sz="4" w:space="0"/>
              <w:left w:val="single" w:color="auto" w:sz="4" w:space="0"/>
              <w:right w:val="single" w:color="auto" w:sz="4" w:space="0"/>
            </w:tcBorders>
            <w:shd w:val="clear" w:color="auto" w:fill="FFFFFF"/>
          </w:tcPr>
          <w:p w14:paraId="06DEC34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2BE4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shd w:val="clear" w:color="auto" w:fill="FFFFFF"/>
          </w:tcPr>
          <w:p w14:paraId="648CF017">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25</w:t>
            </w:r>
          </w:p>
        </w:tc>
        <w:tc>
          <w:tcPr>
            <w:tcW w:w="5445" w:type="dxa"/>
            <w:tcBorders>
              <w:top w:val="nil"/>
              <w:left w:val="nil"/>
              <w:bottom w:val="single" w:color="000000" w:sz="4" w:space="0"/>
              <w:right w:val="single" w:color="000000" w:sz="4" w:space="0"/>
            </w:tcBorders>
            <w:shd w:val="clear" w:color="auto" w:fill="auto"/>
            <w:vAlign w:val="bottom"/>
          </w:tcPr>
          <w:p w14:paraId="2B68DD4B">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ar-SA"/>
              </w:rPr>
              <w:t>Кукуруза консервированная</w:t>
            </w:r>
          </w:p>
        </w:tc>
        <w:tc>
          <w:tcPr>
            <w:tcW w:w="5049" w:type="dxa"/>
            <w:tcBorders>
              <w:top w:val="nil"/>
              <w:left w:val="nil"/>
              <w:bottom w:val="single" w:color="000000" w:sz="4" w:space="0"/>
              <w:right w:val="single" w:color="000000" w:sz="4" w:space="0"/>
            </w:tcBorders>
            <w:shd w:val="clear" w:color="auto" w:fill="auto"/>
            <w:vAlign w:val="bottom"/>
          </w:tcPr>
          <w:p w14:paraId="52F4A3AF">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 </w:t>
            </w:r>
          </w:p>
        </w:tc>
      </w:tr>
      <w:tr w14:paraId="06F8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7A7E2779">
            <w:pPr>
              <w:spacing w:after="0" w:line="240" w:lineRule="exact"/>
              <w:jc w:val="both"/>
              <w:rPr>
                <w:rFonts w:ascii="Times New Roman" w:hAnsi="Times New Roman" w:cs="Times New Roman"/>
                <w:bCs/>
                <w:sz w:val="24"/>
                <w:szCs w:val="24"/>
              </w:rPr>
            </w:pPr>
          </w:p>
        </w:tc>
        <w:tc>
          <w:tcPr>
            <w:tcW w:w="5445" w:type="dxa"/>
            <w:tcBorders>
              <w:top w:val="nil"/>
              <w:left w:val="nil"/>
              <w:bottom w:val="single" w:color="000000" w:sz="4" w:space="0"/>
              <w:right w:val="single" w:color="000000" w:sz="4" w:space="0"/>
            </w:tcBorders>
            <w:shd w:val="clear" w:color="auto" w:fill="auto"/>
            <w:vAlign w:val="bottom"/>
          </w:tcPr>
          <w:p w14:paraId="22B4855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Код позиции ОКПД2</w:t>
            </w:r>
          </w:p>
        </w:tc>
        <w:tc>
          <w:tcPr>
            <w:tcW w:w="5049" w:type="dxa"/>
            <w:tcBorders>
              <w:top w:val="nil"/>
              <w:left w:val="nil"/>
              <w:bottom w:val="single" w:color="000000" w:sz="4" w:space="0"/>
              <w:right w:val="single" w:color="000000" w:sz="4" w:space="0"/>
            </w:tcBorders>
            <w:shd w:val="clear" w:color="auto" w:fill="auto"/>
            <w:vAlign w:val="bottom"/>
          </w:tcPr>
          <w:p w14:paraId="442A6DA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10.39.18.110</w:t>
            </w:r>
          </w:p>
        </w:tc>
      </w:tr>
      <w:tr w14:paraId="3240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42B653C2">
            <w:pPr>
              <w:spacing w:after="0" w:line="240" w:lineRule="exact"/>
              <w:jc w:val="both"/>
              <w:rPr>
                <w:rFonts w:ascii="Times New Roman" w:hAnsi="Times New Roman" w:cs="Times New Roman"/>
                <w:bCs/>
                <w:sz w:val="24"/>
                <w:szCs w:val="24"/>
              </w:rPr>
            </w:pPr>
          </w:p>
        </w:tc>
        <w:tc>
          <w:tcPr>
            <w:tcW w:w="5445" w:type="dxa"/>
            <w:tcBorders>
              <w:top w:val="nil"/>
              <w:left w:val="nil"/>
              <w:bottom w:val="single" w:color="000000" w:sz="4" w:space="0"/>
              <w:right w:val="single" w:color="000000" w:sz="4" w:space="0"/>
            </w:tcBorders>
            <w:shd w:val="clear" w:color="auto" w:fill="auto"/>
            <w:vAlign w:val="bottom"/>
          </w:tcPr>
          <w:p w14:paraId="1F4C27C2">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Вид овощей</w:t>
            </w:r>
          </w:p>
        </w:tc>
        <w:tc>
          <w:tcPr>
            <w:tcW w:w="5049" w:type="dxa"/>
            <w:tcBorders>
              <w:top w:val="nil"/>
              <w:left w:val="nil"/>
              <w:bottom w:val="single" w:color="000000" w:sz="4" w:space="0"/>
              <w:right w:val="single" w:color="000000" w:sz="4" w:space="0"/>
            </w:tcBorders>
            <w:shd w:val="clear" w:color="auto" w:fill="auto"/>
            <w:vAlign w:val="bottom"/>
          </w:tcPr>
          <w:p w14:paraId="4B69A1F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Кукуруза</w:t>
            </w:r>
          </w:p>
        </w:tc>
      </w:tr>
      <w:tr w14:paraId="6C59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5B2F2F0C">
            <w:pPr>
              <w:spacing w:after="0" w:line="240" w:lineRule="exact"/>
              <w:jc w:val="both"/>
              <w:rPr>
                <w:rFonts w:ascii="Times New Roman" w:hAnsi="Times New Roman" w:cs="Times New Roman"/>
                <w:bCs/>
                <w:sz w:val="24"/>
                <w:szCs w:val="24"/>
              </w:rPr>
            </w:pPr>
          </w:p>
        </w:tc>
        <w:tc>
          <w:tcPr>
            <w:tcW w:w="5445" w:type="dxa"/>
            <w:tcBorders>
              <w:top w:val="nil"/>
              <w:left w:val="nil"/>
              <w:bottom w:val="single" w:color="000000" w:sz="4" w:space="0"/>
              <w:right w:val="single" w:color="000000" w:sz="4" w:space="0"/>
            </w:tcBorders>
            <w:shd w:val="clear" w:color="auto" w:fill="auto"/>
            <w:vAlign w:val="bottom"/>
          </w:tcPr>
          <w:p w14:paraId="3B29B03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Наличие уксуса, уксусной кислоты</w:t>
            </w:r>
          </w:p>
        </w:tc>
        <w:tc>
          <w:tcPr>
            <w:tcW w:w="5049" w:type="dxa"/>
            <w:tcBorders>
              <w:top w:val="nil"/>
              <w:left w:val="nil"/>
              <w:bottom w:val="single" w:color="000000" w:sz="4" w:space="0"/>
              <w:right w:val="single" w:color="000000" w:sz="4" w:space="0"/>
            </w:tcBorders>
            <w:shd w:val="clear" w:color="auto" w:fill="auto"/>
            <w:vAlign w:val="bottom"/>
          </w:tcPr>
          <w:p w14:paraId="1D9FC44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Нет</w:t>
            </w:r>
          </w:p>
        </w:tc>
      </w:tr>
      <w:tr w14:paraId="168F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60B197ED">
            <w:pPr>
              <w:spacing w:after="0" w:line="240" w:lineRule="exact"/>
              <w:jc w:val="both"/>
              <w:rPr>
                <w:rFonts w:ascii="Times New Roman" w:hAnsi="Times New Roman" w:cs="Times New Roman"/>
                <w:bCs/>
                <w:sz w:val="24"/>
                <w:szCs w:val="24"/>
              </w:rPr>
            </w:pPr>
          </w:p>
        </w:tc>
        <w:tc>
          <w:tcPr>
            <w:tcW w:w="5445" w:type="dxa"/>
            <w:tcBorders>
              <w:top w:val="nil"/>
              <w:left w:val="nil"/>
              <w:bottom w:val="single" w:color="000000" w:sz="4" w:space="0"/>
              <w:right w:val="single" w:color="000000" w:sz="4" w:space="0"/>
            </w:tcBorders>
            <w:shd w:val="clear" w:color="auto" w:fill="auto"/>
            <w:vAlign w:val="bottom"/>
          </w:tcPr>
          <w:p w14:paraId="6478519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Товарный сорт не ниже</w:t>
            </w:r>
          </w:p>
        </w:tc>
        <w:tc>
          <w:tcPr>
            <w:tcW w:w="5049" w:type="dxa"/>
            <w:tcBorders>
              <w:top w:val="nil"/>
              <w:left w:val="nil"/>
              <w:bottom w:val="single" w:color="000000" w:sz="4" w:space="0"/>
              <w:right w:val="single" w:color="000000" w:sz="4" w:space="0"/>
            </w:tcBorders>
            <w:shd w:val="clear" w:color="auto" w:fill="auto"/>
            <w:vAlign w:val="bottom"/>
          </w:tcPr>
          <w:p w14:paraId="41C1FFB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Высший,первый</w:t>
            </w:r>
          </w:p>
        </w:tc>
      </w:tr>
      <w:tr w14:paraId="3C7A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1D728104">
            <w:pPr>
              <w:spacing w:after="0" w:line="240" w:lineRule="exact"/>
              <w:jc w:val="both"/>
              <w:rPr>
                <w:rFonts w:ascii="Times New Roman" w:hAnsi="Times New Roman" w:cs="Times New Roman"/>
                <w:bCs/>
                <w:sz w:val="24"/>
                <w:szCs w:val="24"/>
              </w:rPr>
            </w:pPr>
          </w:p>
        </w:tc>
        <w:tc>
          <w:tcPr>
            <w:tcW w:w="5445" w:type="dxa"/>
            <w:tcBorders>
              <w:top w:val="nil"/>
              <w:left w:val="nil"/>
              <w:bottom w:val="single" w:color="000000" w:sz="4" w:space="0"/>
              <w:right w:val="single" w:color="000000" w:sz="4" w:space="0"/>
            </w:tcBorders>
            <w:shd w:val="clear" w:color="auto" w:fill="auto"/>
            <w:vAlign w:val="bottom"/>
          </w:tcPr>
          <w:p w14:paraId="6B4D0D5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Остаточный срок годности (хранения) товара на момент поставки не менее 10суток</w:t>
            </w:r>
          </w:p>
        </w:tc>
        <w:tc>
          <w:tcPr>
            <w:tcW w:w="5049" w:type="dxa"/>
            <w:tcBorders>
              <w:top w:val="nil"/>
              <w:left w:val="nil"/>
              <w:bottom w:val="single" w:color="000000" w:sz="4" w:space="0"/>
              <w:right w:val="single" w:color="000000" w:sz="4" w:space="0"/>
            </w:tcBorders>
            <w:shd w:val="clear" w:color="auto" w:fill="auto"/>
            <w:vAlign w:val="bottom"/>
          </w:tcPr>
          <w:p w14:paraId="74A5E02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Да</w:t>
            </w:r>
          </w:p>
        </w:tc>
      </w:tr>
      <w:tr w14:paraId="6EB2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shd w:val="clear" w:color="auto" w:fill="FFFFFF"/>
          </w:tcPr>
          <w:p w14:paraId="37E62436">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26</w:t>
            </w:r>
          </w:p>
        </w:tc>
        <w:tc>
          <w:tcPr>
            <w:tcW w:w="5445" w:type="dxa"/>
            <w:tcBorders>
              <w:top w:val="single" w:color="auto" w:sz="4" w:space="0"/>
              <w:left w:val="single" w:color="auto" w:sz="4" w:space="0"/>
              <w:bottom w:val="single" w:color="auto" w:sz="4" w:space="0"/>
            </w:tcBorders>
            <w:shd w:val="clear" w:color="auto" w:fill="FFFFFF"/>
          </w:tcPr>
          <w:p w14:paraId="63400325">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Кунжут пищевой</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432DD5D3">
            <w:pPr>
              <w:spacing w:after="0" w:line="240" w:lineRule="exact"/>
              <w:jc w:val="both"/>
              <w:rPr>
                <w:rFonts w:ascii="Times New Roman" w:hAnsi="Times New Roman" w:cs="Times New Roman"/>
                <w:bCs/>
                <w:sz w:val="24"/>
                <w:szCs w:val="24"/>
                <w:lang w:eastAsia="ru-RU"/>
              </w:rPr>
            </w:pPr>
          </w:p>
        </w:tc>
      </w:tr>
      <w:tr w14:paraId="7B5A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25D04694">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6AE77A0E">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позиция КТРУ</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4044124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01.11.94</w:t>
            </w:r>
          </w:p>
        </w:tc>
      </w:tr>
      <w:tr w14:paraId="5D3A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6381AAAE">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200739F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Наименование продута</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6A8D9D6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Семена кунжута белого</w:t>
            </w:r>
          </w:p>
        </w:tc>
      </w:tr>
      <w:tr w14:paraId="4D8F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05E66DE1">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5B87598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3 месяца</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66DE245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1AE6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shd w:val="clear" w:color="auto" w:fill="FFFFFF"/>
          </w:tcPr>
          <w:p w14:paraId="02C22D8D">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27</w:t>
            </w:r>
          </w:p>
        </w:tc>
        <w:tc>
          <w:tcPr>
            <w:tcW w:w="5445" w:type="dxa"/>
            <w:tcBorders>
              <w:top w:val="single" w:color="auto" w:sz="4" w:space="0"/>
              <w:left w:val="single" w:color="auto" w:sz="4" w:space="0"/>
            </w:tcBorders>
            <w:shd w:val="clear" w:color="auto" w:fill="FFFFFF"/>
            <w:vAlign w:val="bottom"/>
          </w:tcPr>
          <w:p w14:paraId="1F847BB0">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Лимоны</w:t>
            </w:r>
          </w:p>
        </w:tc>
        <w:tc>
          <w:tcPr>
            <w:tcW w:w="5049" w:type="dxa"/>
            <w:tcBorders>
              <w:top w:val="single" w:color="auto" w:sz="4" w:space="0"/>
              <w:left w:val="single" w:color="auto" w:sz="4" w:space="0"/>
              <w:right w:val="single" w:color="auto" w:sz="4" w:space="0"/>
            </w:tcBorders>
            <w:shd w:val="clear" w:color="auto" w:fill="FFFFFF"/>
          </w:tcPr>
          <w:p w14:paraId="6BEF40D8">
            <w:pPr>
              <w:spacing w:after="0" w:line="240" w:lineRule="exact"/>
              <w:jc w:val="both"/>
              <w:rPr>
                <w:rFonts w:ascii="Times New Roman" w:hAnsi="Times New Roman" w:cs="Times New Roman"/>
                <w:bCs/>
                <w:sz w:val="24"/>
                <w:szCs w:val="24"/>
                <w:lang w:eastAsia="ru-RU"/>
              </w:rPr>
            </w:pPr>
          </w:p>
        </w:tc>
      </w:tr>
      <w:tr w14:paraId="7457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57F834A9">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695A4BBC">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КТРУ</w:t>
            </w:r>
          </w:p>
        </w:tc>
        <w:tc>
          <w:tcPr>
            <w:tcW w:w="5049" w:type="dxa"/>
            <w:tcBorders>
              <w:top w:val="single" w:color="auto" w:sz="4" w:space="0"/>
              <w:left w:val="single" w:color="auto" w:sz="4" w:space="0"/>
              <w:right w:val="single" w:color="auto" w:sz="4" w:space="0"/>
            </w:tcBorders>
            <w:shd w:val="clear" w:color="auto" w:fill="FFFFFF"/>
            <w:vAlign w:val="bottom"/>
          </w:tcPr>
          <w:p w14:paraId="158A5B4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01.23.12.000-00000002</w:t>
            </w:r>
          </w:p>
        </w:tc>
      </w:tr>
      <w:tr w14:paraId="3F78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0B2F95AF">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7CBAD62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Товарный сорт, не ниже</w:t>
            </w:r>
          </w:p>
        </w:tc>
        <w:tc>
          <w:tcPr>
            <w:tcW w:w="5049" w:type="dxa"/>
            <w:tcBorders>
              <w:top w:val="single" w:color="auto" w:sz="4" w:space="0"/>
              <w:left w:val="single" w:color="auto" w:sz="4" w:space="0"/>
              <w:right w:val="single" w:color="auto" w:sz="4" w:space="0"/>
            </w:tcBorders>
            <w:shd w:val="clear" w:color="auto" w:fill="FFFFFF"/>
            <w:vAlign w:val="bottom"/>
          </w:tcPr>
          <w:p w14:paraId="31FE369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Первый</w:t>
            </w:r>
          </w:p>
        </w:tc>
      </w:tr>
      <w:tr w14:paraId="2FEA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51D38037">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6A457B8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15 дней</w:t>
            </w:r>
          </w:p>
        </w:tc>
        <w:tc>
          <w:tcPr>
            <w:tcW w:w="5049" w:type="dxa"/>
            <w:tcBorders>
              <w:top w:val="single" w:color="auto" w:sz="4" w:space="0"/>
              <w:left w:val="single" w:color="auto" w:sz="4" w:space="0"/>
              <w:right w:val="single" w:color="auto" w:sz="4" w:space="0"/>
            </w:tcBorders>
            <w:shd w:val="clear" w:color="auto" w:fill="FFFFFF"/>
          </w:tcPr>
          <w:p w14:paraId="4C12504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50E8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shd w:val="clear" w:color="auto" w:fill="FFFFFF"/>
          </w:tcPr>
          <w:p w14:paraId="65B24C0A">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28</w:t>
            </w:r>
          </w:p>
        </w:tc>
        <w:tc>
          <w:tcPr>
            <w:tcW w:w="5445" w:type="dxa"/>
            <w:shd w:val="clear" w:color="auto" w:fill="FFFFFF"/>
          </w:tcPr>
          <w:p w14:paraId="67BEC551">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Лук репчатый</w:t>
            </w:r>
          </w:p>
        </w:tc>
        <w:tc>
          <w:tcPr>
            <w:tcW w:w="5049" w:type="dxa"/>
            <w:shd w:val="clear" w:color="auto" w:fill="FFFFFF"/>
          </w:tcPr>
          <w:p w14:paraId="429056B9">
            <w:pPr>
              <w:spacing w:after="0" w:line="240" w:lineRule="exact"/>
              <w:jc w:val="both"/>
              <w:rPr>
                <w:rFonts w:ascii="Times New Roman" w:hAnsi="Times New Roman" w:cs="Times New Roman"/>
                <w:bCs/>
                <w:sz w:val="24"/>
                <w:szCs w:val="24"/>
              </w:rPr>
            </w:pPr>
          </w:p>
        </w:tc>
      </w:tr>
      <w:tr w14:paraId="4774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1E69FC0B">
            <w:pPr>
              <w:spacing w:after="0" w:line="240" w:lineRule="exact"/>
              <w:jc w:val="both"/>
              <w:rPr>
                <w:rFonts w:ascii="Times New Roman" w:hAnsi="Times New Roman" w:cs="Times New Roman"/>
                <w:bCs/>
                <w:sz w:val="24"/>
                <w:szCs w:val="24"/>
              </w:rPr>
            </w:pPr>
          </w:p>
        </w:tc>
        <w:tc>
          <w:tcPr>
            <w:tcW w:w="5445" w:type="dxa"/>
            <w:shd w:val="clear" w:color="auto" w:fill="FFFFFF"/>
          </w:tcPr>
          <w:p w14:paraId="1945F01D">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КТРУ</w:t>
            </w:r>
          </w:p>
        </w:tc>
        <w:tc>
          <w:tcPr>
            <w:tcW w:w="5049" w:type="dxa"/>
            <w:shd w:val="clear" w:color="auto" w:fill="FFFFFF"/>
          </w:tcPr>
          <w:p w14:paraId="741BE7C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01.13.43.110-00000002</w:t>
            </w:r>
          </w:p>
        </w:tc>
      </w:tr>
      <w:tr w14:paraId="2201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360E48AF">
            <w:pPr>
              <w:spacing w:after="0" w:line="240" w:lineRule="exact"/>
              <w:jc w:val="both"/>
              <w:rPr>
                <w:rFonts w:ascii="Times New Roman" w:hAnsi="Times New Roman" w:cs="Times New Roman"/>
                <w:bCs/>
                <w:sz w:val="24"/>
                <w:szCs w:val="24"/>
              </w:rPr>
            </w:pPr>
          </w:p>
        </w:tc>
        <w:tc>
          <w:tcPr>
            <w:tcW w:w="5445" w:type="dxa"/>
            <w:shd w:val="clear" w:color="auto" w:fill="FFFFFF"/>
          </w:tcPr>
          <w:p w14:paraId="0BD3D45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Лук очищенный</w:t>
            </w:r>
          </w:p>
        </w:tc>
        <w:tc>
          <w:tcPr>
            <w:tcW w:w="5049" w:type="dxa"/>
            <w:shd w:val="clear" w:color="auto" w:fill="FFFFFF"/>
          </w:tcPr>
          <w:p w14:paraId="3BC9381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Нет</w:t>
            </w:r>
          </w:p>
        </w:tc>
      </w:tr>
      <w:tr w14:paraId="0E32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6AA34F97">
            <w:pPr>
              <w:spacing w:after="0" w:line="240" w:lineRule="exact"/>
              <w:jc w:val="both"/>
              <w:rPr>
                <w:rFonts w:ascii="Times New Roman" w:hAnsi="Times New Roman" w:cs="Times New Roman"/>
                <w:bCs/>
                <w:sz w:val="24"/>
                <w:szCs w:val="24"/>
              </w:rPr>
            </w:pPr>
          </w:p>
        </w:tc>
        <w:tc>
          <w:tcPr>
            <w:tcW w:w="5445" w:type="dxa"/>
            <w:shd w:val="clear" w:color="auto" w:fill="FFFFFF"/>
          </w:tcPr>
          <w:p w14:paraId="7691ADC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14 дней</w:t>
            </w:r>
          </w:p>
        </w:tc>
        <w:tc>
          <w:tcPr>
            <w:tcW w:w="5049" w:type="dxa"/>
            <w:shd w:val="clear" w:color="auto" w:fill="FFFFFF"/>
          </w:tcPr>
          <w:p w14:paraId="62B8E95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51AB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shd w:val="clear" w:color="auto" w:fill="FFFFFF"/>
          </w:tcPr>
          <w:p w14:paraId="0B7A35A4">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29</w:t>
            </w:r>
          </w:p>
        </w:tc>
        <w:tc>
          <w:tcPr>
            <w:tcW w:w="5445" w:type="dxa"/>
            <w:shd w:val="clear" w:color="auto" w:fill="FFFFFF"/>
          </w:tcPr>
          <w:p w14:paraId="5E753C40">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Масло подсолнечное рафинированное</w:t>
            </w:r>
          </w:p>
        </w:tc>
        <w:tc>
          <w:tcPr>
            <w:tcW w:w="5049" w:type="dxa"/>
            <w:shd w:val="clear" w:color="auto" w:fill="FFFFFF"/>
          </w:tcPr>
          <w:p w14:paraId="41771921">
            <w:pPr>
              <w:spacing w:after="0" w:line="240" w:lineRule="exact"/>
              <w:jc w:val="both"/>
              <w:rPr>
                <w:rFonts w:ascii="Times New Roman" w:hAnsi="Times New Roman" w:cs="Times New Roman"/>
                <w:bCs/>
                <w:sz w:val="24"/>
                <w:szCs w:val="24"/>
                <w:lang w:eastAsia="ru-RU"/>
              </w:rPr>
            </w:pPr>
          </w:p>
        </w:tc>
      </w:tr>
      <w:tr w14:paraId="3D39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26CB5D33">
            <w:pPr>
              <w:spacing w:after="0" w:line="240" w:lineRule="exact"/>
              <w:jc w:val="both"/>
              <w:rPr>
                <w:rFonts w:ascii="Times New Roman" w:hAnsi="Times New Roman" w:cs="Times New Roman"/>
                <w:bCs/>
                <w:sz w:val="24"/>
                <w:szCs w:val="24"/>
              </w:rPr>
            </w:pPr>
          </w:p>
        </w:tc>
        <w:tc>
          <w:tcPr>
            <w:tcW w:w="5445" w:type="dxa"/>
            <w:shd w:val="clear" w:color="auto" w:fill="FFFFFF"/>
          </w:tcPr>
          <w:p w14:paraId="4CE843D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КТРУ</w:t>
            </w:r>
          </w:p>
        </w:tc>
        <w:tc>
          <w:tcPr>
            <w:tcW w:w="5049" w:type="dxa"/>
            <w:shd w:val="clear" w:color="auto" w:fill="FFFFFF"/>
          </w:tcPr>
          <w:p w14:paraId="7CB379D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10.41.54.000-00000003</w:t>
            </w:r>
          </w:p>
        </w:tc>
      </w:tr>
      <w:tr w14:paraId="3695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5E6B1C2C">
            <w:pPr>
              <w:spacing w:after="0" w:line="240" w:lineRule="exact"/>
              <w:jc w:val="both"/>
              <w:rPr>
                <w:rFonts w:ascii="Times New Roman" w:hAnsi="Times New Roman" w:cs="Times New Roman"/>
                <w:bCs/>
                <w:sz w:val="24"/>
                <w:szCs w:val="24"/>
              </w:rPr>
            </w:pPr>
          </w:p>
        </w:tc>
        <w:tc>
          <w:tcPr>
            <w:tcW w:w="5445" w:type="dxa"/>
            <w:shd w:val="clear" w:color="auto" w:fill="FFFFFF"/>
          </w:tcPr>
          <w:p w14:paraId="56CF020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Вид масла подсолнечного рафинированного</w:t>
            </w:r>
          </w:p>
        </w:tc>
        <w:tc>
          <w:tcPr>
            <w:tcW w:w="5049" w:type="dxa"/>
            <w:shd w:val="clear" w:color="auto" w:fill="FFFFFF"/>
          </w:tcPr>
          <w:p w14:paraId="08AB478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Дезодорированное</w:t>
            </w:r>
          </w:p>
        </w:tc>
      </w:tr>
      <w:tr w14:paraId="7D06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6D40C7C1">
            <w:pPr>
              <w:spacing w:after="0" w:line="240" w:lineRule="exact"/>
              <w:jc w:val="both"/>
              <w:rPr>
                <w:rFonts w:ascii="Times New Roman" w:hAnsi="Times New Roman" w:cs="Times New Roman"/>
                <w:bCs/>
                <w:sz w:val="24"/>
                <w:szCs w:val="24"/>
              </w:rPr>
            </w:pPr>
          </w:p>
        </w:tc>
        <w:tc>
          <w:tcPr>
            <w:tcW w:w="5445" w:type="dxa"/>
            <w:shd w:val="clear" w:color="auto" w:fill="FFFFFF"/>
          </w:tcPr>
          <w:p w14:paraId="74BE05EB">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Марка масла подсолнечного рафинированного дезодорированного</w:t>
            </w:r>
          </w:p>
        </w:tc>
        <w:tc>
          <w:tcPr>
            <w:tcW w:w="5049" w:type="dxa"/>
            <w:shd w:val="clear" w:color="auto" w:fill="FFFFFF"/>
          </w:tcPr>
          <w:p w14:paraId="67FD9D8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Высший сорт</w:t>
            </w:r>
          </w:p>
        </w:tc>
      </w:tr>
      <w:tr w14:paraId="7FC5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18758B95">
            <w:pPr>
              <w:spacing w:after="0" w:line="240" w:lineRule="exact"/>
              <w:jc w:val="both"/>
              <w:rPr>
                <w:rFonts w:ascii="Times New Roman" w:hAnsi="Times New Roman" w:cs="Times New Roman"/>
                <w:bCs/>
                <w:sz w:val="24"/>
                <w:szCs w:val="24"/>
              </w:rPr>
            </w:pPr>
          </w:p>
        </w:tc>
        <w:tc>
          <w:tcPr>
            <w:tcW w:w="5445" w:type="dxa"/>
            <w:shd w:val="clear" w:color="auto" w:fill="FFFFFF"/>
          </w:tcPr>
          <w:p w14:paraId="10FC698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6 месяцев</w:t>
            </w:r>
          </w:p>
        </w:tc>
        <w:tc>
          <w:tcPr>
            <w:tcW w:w="5049" w:type="dxa"/>
            <w:shd w:val="clear" w:color="auto" w:fill="FFFFFF"/>
          </w:tcPr>
          <w:p w14:paraId="0203E432">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45F8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07B9818B">
            <w:pPr>
              <w:spacing w:after="0" w:line="240" w:lineRule="exact"/>
              <w:jc w:val="both"/>
              <w:rPr>
                <w:rFonts w:ascii="Times New Roman" w:hAnsi="Times New Roman" w:cs="Times New Roman"/>
                <w:bCs/>
                <w:sz w:val="24"/>
                <w:szCs w:val="24"/>
              </w:rPr>
            </w:pPr>
          </w:p>
        </w:tc>
        <w:tc>
          <w:tcPr>
            <w:tcW w:w="5445" w:type="dxa"/>
            <w:shd w:val="clear" w:color="auto" w:fill="FFFFFF"/>
          </w:tcPr>
          <w:p w14:paraId="23B4150D">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Объем в таре(упаковке) не более 1 л</w:t>
            </w:r>
          </w:p>
        </w:tc>
        <w:tc>
          <w:tcPr>
            <w:tcW w:w="5049" w:type="dxa"/>
            <w:shd w:val="clear" w:color="auto" w:fill="FFFFFF"/>
          </w:tcPr>
          <w:p w14:paraId="2296B45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7942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shd w:val="clear" w:color="auto" w:fill="FFFFFF"/>
          </w:tcPr>
          <w:p w14:paraId="6C1A31CC">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30</w:t>
            </w:r>
          </w:p>
        </w:tc>
        <w:tc>
          <w:tcPr>
            <w:tcW w:w="5445" w:type="dxa"/>
            <w:shd w:val="clear" w:color="auto" w:fill="FFFFFF"/>
          </w:tcPr>
          <w:p w14:paraId="632CF098">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Масло сливочное 82,5%</w:t>
            </w:r>
          </w:p>
        </w:tc>
        <w:tc>
          <w:tcPr>
            <w:tcW w:w="5049" w:type="dxa"/>
            <w:shd w:val="clear" w:color="auto" w:fill="FFFFFF"/>
          </w:tcPr>
          <w:p w14:paraId="5913E0C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p>
        </w:tc>
      </w:tr>
      <w:tr w14:paraId="38C6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397D7509">
            <w:pPr>
              <w:spacing w:after="0" w:line="240" w:lineRule="exact"/>
              <w:jc w:val="both"/>
              <w:rPr>
                <w:rFonts w:ascii="Times New Roman" w:hAnsi="Times New Roman" w:cs="Times New Roman"/>
                <w:bCs/>
                <w:sz w:val="24"/>
                <w:szCs w:val="24"/>
              </w:rPr>
            </w:pPr>
          </w:p>
        </w:tc>
        <w:tc>
          <w:tcPr>
            <w:tcW w:w="5445" w:type="dxa"/>
            <w:shd w:val="clear" w:color="auto" w:fill="FFFFFF"/>
          </w:tcPr>
          <w:p w14:paraId="7181C85F">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КТРУ</w:t>
            </w:r>
          </w:p>
        </w:tc>
        <w:tc>
          <w:tcPr>
            <w:tcW w:w="5049" w:type="dxa"/>
            <w:shd w:val="clear" w:color="auto" w:fill="FFFFFF"/>
          </w:tcPr>
          <w:p w14:paraId="477368CD">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10.51.30.110-00000004</w:t>
            </w:r>
          </w:p>
        </w:tc>
      </w:tr>
      <w:tr w14:paraId="345C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08F79EB8">
            <w:pPr>
              <w:spacing w:after="0" w:line="240" w:lineRule="exact"/>
              <w:jc w:val="both"/>
              <w:rPr>
                <w:rFonts w:ascii="Times New Roman" w:hAnsi="Times New Roman" w:cs="Times New Roman"/>
                <w:bCs/>
                <w:sz w:val="24"/>
                <w:szCs w:val="24"/>
              </w:rPr>
            </w:pPr>
          </w:p>
        </w:tc>
        <w:tc>
          <w:tcPr>
            <w:tcW w:w="5445" w:type="dxa"/>
            <w:shd w:val="clear" w:color="auto" w:fill="FFFFFF"/>
          </w:tcPr>
          <w:p w14:paraId="5079188E">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Вид сливочного масла</w:t>
            </w:r>
          </w:p>
        </w:tc>
        <w:tc>
          <w:tcPr>
            <w:tcW w:w="5049" w:type="dxa"/>
            <w:shd w:val="clear" w:color="auto" w:fill="FFFFFF"/>
          </w:tcPr>
          <w:p w14:paraId="4E6865F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Сладко-сливочное</w:t>
            </w:r>
          </w:p>
        </w:tc>
      </w:tr>
      <w:tr w14:paraId="2BA1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4E1C0651">
            <w:pPr>
              <w:spacing w:after="0" w:line="240" w:lineRule="exact"/>
              <w:jc w:val="both"/>
              <w:rPr>
                <w:rFonts w:ascii="Times New Roman" w:hAnsi="Times New Roman" w:cs="Times New Roman"/>
                <w:bCs/>
                <w:sz w:val="24"/>
                <w:szCs w:val="24"/>
              </w:rPr>
            </w:pPr>
          </w:p>
        </w:tc>
        <w:tc>
          <w:tcPr>
            <w:tcW w:w="5445" w:type="dxa"/>
            <w:shd w:val="clear" w:color="auto" w:fill="FFFFFF"/>
          </w:tcPr>
          <w:p w14:paraId="31C2F49C">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Сорт</w:t>
            </w:r>
          </w:p>
        </w:tc>
        <w:tc>
          <w:tcPr>
            <w:tcW w:w="5049" w:type="dxa"/>
            <w:shd w:val="clear" w:color="auto" w:fill="FFFFFF"/>
          </w:tcPr>
          <w:p w14:paraId="31D18FF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Высший</w:t>
            </w:r>
          </w:p>
        </w:tc>
      </w:tr>
      <w:tr w14:paraId="235D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4507EB65">
            <w:pPr>
              <w:spacing w:after="0" w:line="240" w:lineRule="exact"/>
              <w:jc w:val="both"/>
              <w:rPr>
                <w:rFonts w:ascii="Times New Roman" w:hAnsi="Times New Roman" w:cs="Times New Roman"/>
                <w:bCs/>
                <w:sz w:val="24"/>
                <w:szCs w:val="24"/>
              </w:rPr>
            </w:pPr>
          </w:p>
        </w:tc>
        <w:tc>
          <w:tcPr>
            <w:tcW w:w="5445" w:type="dxa"/>
            <w:shd w:val="clear" w:color="auto" w:fill="FFFFFF"/>
          </w:tcPr>
          <w:p w14:paraId="0285206D">
            <w:pPr>
              <w:spacing w:after="0" w:line="240" w:lineRule="exact"/>
              <w:jc w:val="both"/>
              <w:rPr>
                <w:rFonts w:ascii="Times New Roman" w:hAnsi="Times New Roman" w:cs="Times New Roman"/>
                <w:bCs/>
                <w:sz w:val="24"/>
                <w:szCs w:val="24"/>
                <w:lang w:eastAsia="ru-RU"/>
              </w:rPr>
            </w:pPr>
          </w:p>
        </w:tc>
        <w:tc>
          <w:tcPr>
            <w:tcW w:w="5049" w:type="dxa"/>
            <w:shd w:val="clear" w:color="auto" w:fill="FFFFFF"/>
          </w:tcPr>
          <w:p w14:paraId="55B1F3AD">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Первый</w:t>
            </w:r>
          </w:p>
        </w:tc>
      </w:tr>
      <w:tr w14:paraId="1379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1CB11107">
            <w:pPr>
              <w:spacing w:after="0" w:line="240" w:lineRule="exact"/>
              <w:jc w:val="both"/>
              <w:rPr>
                <w:rFonts w:ascii="Times New Roman" w:hAnsi="Times New Roman" w:cs="Times New Roman"/>
                <w:bCs/>
                <w:sz w:val="24"/>
                <w:szCs w:val="24"/>
              </w:rPr>
            </w:pPr>
          </w:p>
        </w:tc>
        <w:tc>
          <w:tcPr>
            <w:tcW w:w="5445" w:type="dxa"/>
            <w:shd w:val="clear" w:color="auto" w:fill="FFFFFF"/>
          </w:tcPr>
          <w:p w14:paraId="3795F0FE">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Тип сливочного масла</w:t>
            </w:r>
          </w:p>
        </w:tc>
        <w:tc>
          <w:tcPr>
            <w:tcW w:w="5049" w:type="dxa"/>
            <w:shd w:val="clear" w:color="auto" w:fill="FFFFFF"/>
          </w:tcPr>
          <w:p w14:paraId="4F29DD7E">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Несоленое</w:t>
            </w:r>
          </w:p>
        </w:tc>
      </w:tr>
      <w:tr w14:paraId="1DD0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29F7959E">
            <w:pPr>
              <w:spacing w:after="0" w:line="240" w:lineRule="exact"/>
              <w:jc w:val="both"/>
              <w:rPr>
                <w:rFonts w:ascii="Times New Roman" w:hAnsi="Times New Roman" w:cs="Times New Roman"/>
                <w:bCs/>
                <w:sz w:val="24"/>
                <w:szCs w:val="24"/>
              </w:rPr>
            </w:pPr>
          </w:p>
        </w:tc>
        <w:tc>
          <w:tcPr>
            <w:tcW w:w="5445" w:type="dxa"/>
            <w:shd w:val="clear" w:color="auto" w:fill="FFFFFF"/>
          </w:tcPr>
          <w:p w14:paraId="6303CC9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20 суток</w:t>
            </w:r>
          </w:p>
        </w:tc>
        <w:tc>
          <w:tcPr>
            <w:tcW w:w="5049" w:type="dxa"/>
            <w:shd w:val="clear" w:color="auto" w:fill="FFFFFF"/>
          </w:tcPr>
          <w:p w14:paraId="4D69092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584E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shd w:val="clear" w:color="auto" w:fill="FFFFFF"/>
          </w:tcPr>
          <w:p w14:paraId="7306C539">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31</w:t>
            </w:r>
          </w:p>
        </w:tc>
        <w:tc>
          <w:tcPr>
            <w:tcW w:w="5445" w:type="dxa"/>
            <w:tcBorders>
              <w:top w:val="single" w:color="auto" w:sz="4" w:space="0"/>
              <w:left w:val="single" w:color="auto" w:sz="4" w:space="0"/>
              <w:bottom w:val="single" w:color="auto" w:sz="4" w:space="0"/>
            </w:tcBorders>
            <w:shd w:val="clear" w:color="auto" w:fill="FFFFFF"/>
          </w:tcPr>
          <w:p w14:paraId="67E61985">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lang w:eastAsia="ar-SA"/>
              </w:rPr>
              <w:t>Молоко питьевое 3,2%</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6701DB5C">
            <w:pPr>
              <w:spacing w:after="0" w:line="240" w:lineRule="exact"/>
              <w:jc w:val="both"/>
              <w:rPr>
                <w:rFonts w:ascii="Times New Roman" w:hAnsi="Times New Roman" w:cs="Times New Roman"/>
                <w:bCs/>
                <w:sz w:val="24"/>
                <w:szCs w:val="24"/>
              </w:rPr>
            </w:pPr>
          </w:p>
        </w:tc>
      </w:tr>
      <w:tr w14:paraId="728D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38348686">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4BC9AA8D">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Код позиции КТРУ</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76C2B4BC">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10.51.11.000-00000008</w:t>
            </w:r>
          </w:p>
        </w:tc>
      </w:tr>
      <w:tr w14:paraId="0FF9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255405D2">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6EEB0A99">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 xml:space="preserve">Вид молока </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136584CB">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Коровье</w:t>
            </w:r>
          </w:p>
        </w:tc>
      </w:tr>
      <w:tr w14:paraId="5D84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14FADD73">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361FC60D">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Вид молока по способу обработки</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66B47F8F">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Пастеризованное</w:t>
            </w:r>
          </w:p>
        </w:tc>
      </w:tr>
      <w:tr w14:paraId="4F9F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41353977">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207300EC">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 xml:space="preserve">Массовая доля жира </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1BC06BFA">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3,5</w:t>
            </w:r>
          </w:p>
        </w:tc>
      </w:tr>
      <w:tr w14:paraId="4975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4EE67EFC">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0E58992C">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Массовая доля жира</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0C09BC05">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2,5</w:t>
            </w:r>
          </w:p>
        </w:tc>
      </w:tr>
      <w:tr w14:paraId="4DBA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2AB089AC">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5C5AC320">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Остаточный срок хранения 4 суток</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421B9D48">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Да</w:t>
            </w:r>
          </w:p>
        </w:tc>
      </w:tr>
      <w:tr w14:paraId="2009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shd w:val="clear" w:color="auto" w:fill="FFFFFF"/>
          </w:tcPr>
          <w:p w14:paraId="29578FED">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32</w:t>
            </w:r>
          </w:p>
        </w:tc>
        <w:tc>
          <w:tcPr>
            <w:tcW w:w="5445" w:type="dxa"/>
            <w:tcBorders>
              <w:top w:val="single" w:color="auto" w:sz="4" w:space="0"/>
              <w:left w:val="single" w:color="auto" w:sz="4" w:space="0"/>
              <w:bottom w:val="single" w:color="auto" w:sz="4" w:space="0"/>
            </w:tcBorders>
            <w:shd w:val="clear" w:color="auto" w:fill="FFFFFF"/>
            <w:vAlign w:val="bottom"/>
          </w:tcPr>
          <w:p w14:paraId="44330354">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Молоко питьевое индв.упаковка 0,2</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1011FC54">
            <w:pPr>
              <w:spacing w:after="0" w:line="240" w:lineRule="exact"/>
              <w:jc w:val="both"/>
              <w:rPr>
                <w:rFonts w:ascii="Times New Roman" w:hAnsi="Times New Roman" w:cs="Times New Roman"/>
                <w:bCs/>
                <w:sz w:val="24"/>
                <w:szCs w:val="24"/>
                <w:lang w:eastAsia="ru-RU"/>
              </w:rPr>
            </w:pPr>
          </w:p>
        </w:tc>
      </w:tr>
      <w:tr w14:paraId="19B8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47832970">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4F2E129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КТРУ</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12E8617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10.51.11.000-00000008</w:t>
            </w:r>
          </w:p>
        </w:tc>
      </w:tr>
      <w:tr w14:paraId="5061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3301D82C">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240688FE">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Вид молока </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6C688C0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Коровье</w:t>
            </w:r>
          </w:p>
        </w:tc>
      </w:tr>
      <w:tr w14:paraId="3EC3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77FA2B72">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5EDD6A6B">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Вид молока по способу обработки</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3CD03342">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Пастеризованное</w:t>
            </w:r>
          </w:p>
        </w:tc>
      </w:tr>
      <w:tr w14:paraId="5FB1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7D926EC7">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252063F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Массовая доля жира </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4D1E30B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3,5</w:t>
            </w:r>
          </w:p>
        </w:tc>
      </w:tr>
      <w:tr w14:paraId="6E7A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52CE02B6">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5DF8FEE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Массовая доля жира</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1117E53B">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2,5</w:t>
            </w:r>
          </w:p>
        </w:tc>
      </w:tr>
      <w:tr w14:paraId="580E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38771B0A">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56B316F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хранения 48 часов</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38BD1AA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2278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582" w:type="dxa"/>
            <w:vMerge w:val="restart"/>
            <w:shd w:val="clear" w:color="auto" w:fill="FFFFFF"/>
          </w:tcPr>
          <w:p w14:paraId="3CD6F77F">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33</w:t>
            </w:r>
          </w:p>
        </w:tc>
        <w:tc>
          <w:tcPr>
            <w:tcW w:w="5445" w:type="dxa"/>
            <w:tcBorders>
              <w:top w:val="single" w:color="auto" w:sz="4" w:space="0"/>
              <w:left w:val="nil"/>
              <w:bottom w:val="single" w:color="auto" w:sz="4" w:space="0"/>
              <w:right w:val="single" w:color="auto" w:sz="4" w:space="0"/>
            </w:tcBorders>
            <w:shd w:val="clear" w:color="auto" w:fill="auto"/>
            <w:vAlign w:val="bottom"/>
          </w:tcPr>
          <w:p w14:paraId="08415069">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ar-SA"/>
              </w:rPr>
              <w:t>Молоко сгущённое</w:t>
            </w:r>
          </w:p>
        </w:tc>
        <w:tc>
          <w:tcPr>
            <w:tcW w:w="5049" w:type="dxa"/>
            <w:tcBorders>
              <w:top w:val="single" w:color="auto" w:sz="4" w:space="0"/>
              <w:left w:val="single" w:color="auto" w:sz="4" w:space="0"/>
              <w:bottom w:val="single" w:color="auto" w:sz="4" w:space="0"/>
              <w:right w:val="single" w:color="auto" w:sz="4" w:space="0"/>
            </w:tcBorders>
            <w:shd w:val="clear" w:color="auto" w:fill="auto"/>
            <w:vAlign w:val="bottom"/>
          </w:tcPr>
          <w:p w14:paraId="08D1BD79">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 </w:t>
            </w:r>
          </w:p>
        </w:tc>
      </w:tr>
      <w:tr w14:paraId="1F89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36280607">
            <w:pPr>
              <w:spacing w:after="0" w:line="240" w:lineRule="exact"/>
              <w:jc w:val="both"/>
              <w:rPr>
                <w:rFonts w:ascii="Times New Roman" w:hAnsi="Times New Roman" w:cs="Times New Roman"/>
                <w:bCs/>
                <w:sz w:val="24"/>
                <w:szCs w:val="24"/>
              </w:rPr>
            </w:pPr>
          </w:p>
        </w:tc>
        <w:tc>
          <w:tcPr>
            <w:tcW w:w="5445" w:type="dxa"/>
            <w:tcBorders>
              <w:top w:val="single" w:color="auto" w:sz="4" w:space="0"/>
              <w:left w:val="nil"/>
              <w:bottom w:val="single" w:color="auto" w:sz="4" w:space="0"/>
              <w:right w:val="single" w:color="auto" w:sz="4" w:space="0"/>
            </w:tcBorders>
            <w:shd w:val="clear" w:color="auto" w:fill="auto"/>
            <w:vAlign w:val="bottom"/>
          </w:tcPr>
          <w:p w14:paraId="726B11D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Код позиции КТРУ</w:t>
            </w:r>
          </w:p>
        </w:tc>
        <w:tc>
          <w:tcPr>
            <w:tcW w:w="5049" w:type="dxa"/>
            <w:tcBorders>
              <w:top w:val="single" w:color="auto" w:sz="4" w:space="0"/>
              <w:left w:val="single" w:color="auto" w:sz="4" w:space="0"/>
              <w:bottom w:val="single" w:color="auto" w:sz="4" w:space="0"/>
              <w:right w:val="single" w:color="auto" w:sz="4" w:space="0"/>
            </w:tcBorders>
            <w:shd w:val="clear" w:color="auto" w:fill="auto"/>
            <w:vAlign w:val="bottom"/>
          </w:tcPr>
          <w:p w14:paraId="68983152">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10.51.51.000-00000001</w:t>
            </w:r>
          </w:p>
        </w:tc>
      </w:tr>
      <w:tr w14:paraId="09EA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017CE6DD">
            <w:pPr>
              <w:spacing w:after="0" w:line="240" w:lineRule="exact"/>
              <w:jc w:val="both"/>
              <w:rPr>
                <w:rFonts w:ascii="Times New Roman" w:hAnsi="Times New Roman" w:cs="Times New Roman"/>
                <w:bCs/>
                <w:sz w:val="24"/>
                <w:szCs w:val="24"/>
              </w:rPr>
            </w:pPr>
          </w:p>
        </w:tc>
        <w:tc>
          <w:tcPr>
            <w:tcW w:w="5445" w:type="dxa"/>
            <w:tcBorders>
              <w:top w:val="single" w:color="auto" w:sz="4" w:space="0"/>
              <w:left w:val="nil"/>
              <w:bottom w:val="single" w:color="auto" w:sz="4" w:space="0"/>
              <w:right w:val="single" w:color="auto" w:sz="4" w:space="0"/>
            </w:tcBorders>
            <w:shd w:val="clear" w:color="auto" w:fill="auto"/>
            <w:vAlign w:val="bottom"/>
          </w:tcPr>
          <w:p w14:paraId="5E77274E">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Вид продукта</w:t>
            </w:r>
          </w:p>
        </w:tc>
        <w:tc>
          <w:tcPr>
            <w:tcW w:w="5049" w:type="dxa"/>
            <w:tcBorders>
              <w:top w:val="single" w:color="auto" w:sz="4" w:space="0"/>
              <w:left w:val="single" w:color="auto" w:sz="4" w:space="0"/>
              <w:bottom w:val="single" w:color="auto" w:sz="4" w:space="0"/>
              <w:right w:val="single" w:color="auto" w:sz="4" w:space="0"/>
            </w:tcBorders>
            <w:shd w:val="clear" w:color="auto" w:fill="auto"/>
            <w:vAlign w:val="bottom"/>
          </w:tcPr>
          <w:p w14:paraId="3F53C17E">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Молоко сгущённое с сахаром</w:t>
            </w:r>
          </w:p>
        </w:tc>
      </w:tr>
      <w:tr w14:paraId="0A63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3151AF85">
            <w:pPr>
              <w:spacing w:after="0" w:line="240" w:lineRule="exact"/>
              <w:jc w:val="both"/>
              <w:rPr>
                <w:rFonts w:ascii="Times New Roman" w:hAnsi="Times New Roman" w:cs="Times New Roman"/>
                <w:bCs/>
                <w:sz w:val="24"/>
                <w:szCs w:val="24"/>
              </w:rPr>
            </w:pPr>
          </w:p>
        </w:tc>
        <w:tc>
          <w:tcPr>
            <w:tcW w:w="5445" w:type="dxa"/>
            <w:tcBorders>
              <w:top w:val="single" w:color="auto" w:sz="4" w:space="0"/>
              <w:left w:val="nil"/>
              <w:bottom w:val="single" w:color="auto" w:sz="4" w:space="0"/>
              <w:right w:val="single" w:color="auto" w:sz="4" w:space="0"/>
            </w:tcBorders>
            <w:shd w:val="clear" w:color="auto" w:fill="auto"/>
            <w:vAlign w:val="bottom"/>
          </w:tcPr>
          <w:p w14:paraId="42BC3AD2">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ar-SA"/>
              </w:rPr>
              <w:t>Вид продукта по массовой доле жира</w:t>
            </w:r>
          </w:p>
        </w:tc>
        <w:tc>
          <w:tcPr>
            <w:tcW w:w="5049" w:type="dxa"/>
            <w:tcBorders>
              <w:top w:val="single" w:color="auto" w:sz="4" w:space="0"/>
              <w:left w:val="single" w:color="auto" w:sz="4" w:space="0"/>
              <w:bottom w:val="single" w:color="auto" w:sz="4" w:space="0"/>
              <w:right w:val="single" w:color="auto" w:sz="4" w:space="0"/>
            </w:tcBorders>
            <w:shd w:val="clear" w:color="auto" w:fill="auto"/>
            <w:vAlign w:val="bottom"/>
          </w:tcPr>
          <w:p w14:paraId="1D0AC35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Целый</w:t>
            </w:r>
          </w:p>
        </w:tc>
      </w:tr>
      <w:tr w14:paraId="0552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7A4EE032">
            <w:pPr>
              <w:spacing w:after="0" w:line="240" w:lineRule="exact"/>
              <w:jc w:val="both"/>
              <w:rPr>
                <w:rFonts w:ascii="Times New Roman" w:hAnsi="Times New Roman" w:cs="Times New Roman"/>
                <w:bCs/>
                <w:sz w:val="24"/>
                <w:szCs w:val="24"/>
              </w:rPr>
            </w:pPr>
          </w:p>
        </w:tc>
        <w:tc>
          <w:tcPr>
            <w:tcW w:w="5445" w:type="dxa"/>
            <w:tcBorders>
              <w:top w:val="single" w:color="auto" w:sz="4" w:space="0"/>
              <w:left w:val="nil"/>
              <w:bottom w:val="single" w:color="auto" w:sz="4" w:space="0"/>
              <w:right w:val="single" w:color="auto" w:sz="4" w:space="0"/>
            </w:tcBorders>
            <w:shd w:val="clear" w:color="auto" w:fill="auto"/>
            <w:vAlign w:val="bottom"/>
          </w:tcPr>
          <w:p w14:paraId="61E1D6F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 xml:space="preserve">Вес товара  в единице потребительской тары(упаковке)  </w:t>
            </w:r>
          </w:p>
        </w:tc>
        <w:tc>
          <w:tcPr>
            <w:tcW w:w="5049" w:type="dxa"/>
            <w:tcBorders>
              <w:top w:val="single" w:color="auto" w:sz="4" w:space="0"/>
              <w:left w:val="single" w:color="auto" w:sz="4" w:space="0"/>
              <w:bottom w:val="single" w:color="auto" w:sz="4" w:space="0"/>
              <w:right w:val="single" w:color="auto" w:sz="4" w:space="0"/>
            </w:tcBorders>
            <w:shd w:val="clear" w:color="auto" w:fill="auto"/>
            <w:vAlign w:val="bottom"/>
          </w:tcPr>
          <w:p w14:paraId="1237C6A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Меньше или равно 0,450</w:t>
            </w:r>
          </w:p>
        </w:tc>
      </w:tr>
      <w:tr w14:paraId="0CD8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shd w:val="clear" w:color="auto" w:fill="FFFFFF"/>
          </w:tcPr>
          <w:p w14:paraId="30948ED1">
            <w:pPr>
              <w:spacing w:after="0" w:line="240" w:lineRule="exact"/>
              <w:jc w:val="both"/>
              <w:rPr>
                <w:rFonts w:ascii="Times New Roman" w:hAnsi="Times New Roman" w:cs="Times New Roman"/>
                <w:bCs/>
                <w:sz w:val="24"/>
                <w:szCs w:val="24"/>
              </w:rPr>
            </w:pPr>
          </w:p>
        </w:tc>
        <w:tc>
          <w:tcPr>
            <w:tcW w:w="5445" w:type="dxa"/>
            <w:tcBorders>
              <w:top w:val="single" w:color="auto" w:sz="4" w:space="0"/>
              <w:left w:val="nil"/>
              <w:bottom w:val="single" w:color="auto" w:sz="4" w:space="0"/>
              <w:right w:val="single" w:color="auto" w:sz="4" w:space="0"/>
            </w:tcBorders>
            <w:shd w:val="clear" w:color="auto" w:fill="auto"/>
            <w:vAlign w:val="bottom"/>
          </w:tcPr>
          <w:p w14:paraId="03D390F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Остаточный срок годности (хранения) товара на момент поставки не менее 3 месяца</w:t>
            </w:r>
          </w:p>
        </w:tc>
        <w:tc>
          <w:tcPr>
            <w:tcW w:w="5049" w:type="dxa"/>
            <w:tcBorders>
              <w:top w:val="single" w:color="auto" w:sz="4" w:space="0"/>
              <w:left w:val="single" w:color="auto" w:sz="4" w:space="0"/>
              <w:bottom w:val="single" w:color="auto" w:sz="4" w:space="0"/>
              <w:right w:val="single" w:color="auto" w:sz="4" w:space="0"/>
            </w:tcBorders>
            <w:shd w:val="clear" w:color="auto" w:fill="auto"/>
            <w:vAlign w:val="bottom"/>
          </w:tcPr>
          <w:p w14:paraId="0252D48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Да</w:t>
            </w:r>
          </w:p>
        </w:tc>
      </w:tr>
      <w:tr w14:paraId="5700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tcPr>
          <w:p w14:paraId="3F7D7364">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34</w:t>
            </w:r>
          </w:p>
        </w:tc>
        <w:tc>
          <w:tcPr>
            <w:tcW w:w="5445" w:type="dxa"/>
            <w:shd w:val="clear" w:color="auto" w:fill="FFFFFF"/>
          </w:tcPr>
          <w:p w14:paraId="3AA24CFE">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Морковь столовая</w:t>
            </w:r>
          </w:p>
        </w:tc>
        <w:tc>
          <w:tcPr>
            <w:tcW w:w="5049" w:type="dxa"/>
            <w:shd w:val="clear" w:color="auto" w:fill="FFFFFF"/>
          </w:tcPr>
          <w:p w14:paraId="390F1E0F">
            <w:pPr>
              <w:spacing w:after="0" w:line="240" w:lineRule="exact"/>
              <w:jc w:val="both"/>
              <w:rPr>
                <w:rFonts w:ascii="Times New Roman" w:hAnsi="Times New Roman" w:cs="Times New Roman"/>
                <w:bCs/>
                <w:sz w:val="24"/>
                <w:szCs w:val="24"/>
                <w:lang w:eastAsia="ru-RU"/>
              </w:rPr>
            </w:pPr>
          </w:p>
        </w:tc>
      </w:tr>
      <w:tr w14:paraId="157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2A364254">
            <w:pPr>
              <w:spacing w:after="0" w:line="240" w:lineRule="exact"/>
              <w:jc w:val="both"/>
              <w:rPr>
                <w:rFonts w:ascii="Times New Roman" w:hAnsi="Times New Roman" w:cs="Times New Roman"/>
                <w:bCs/>
                <w:sz w:val="24"/>
                <w:szCs w:val="24"/>
              </w:rPr>
            </w:pPr>
          </w:p>
        </w:tc>
        <w:tc>
          <w:tcPr>
            <w:tcW w:w="5445" w:type="dxa"/>
            <w:shd w:val="clear" w:color="auto" w:fill="FFFFFF"/>
          </w:tcPr>
          <w:p w14:paraId="4FF6409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КТРУ</w:t>
            </w:r>
          </w:p>
        </w:tc>
        <w:tc>
          <w:tcPr>
            <w:tcW w:w="5049" w:type="dxa"/>
            <w:shd w:val="clear" w:color="auto" w:fill="FFFFFF"/>
          </w:tcPr>
          <w:p w14:paraId="216D870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01.13.41.110-00000003</w:t>
            </w:r>
          </w:p>
        </w:tc>
      </w:tr>
      <w:tr w14:paraId="35E1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4B047B96">
            <w:pPr>
              <w:spacing w:after="0" w:line="240" w:lineRule="exact"/>
              <w:jc w:val="both"/>
              <w:rPr>
                <w:rFonts w:ascii="Times New Roman" w:hAnsi="Times New Roman" w:cs="Times New Roman"/>
                <w:bCs/>
                <w:sz w:val="24"/>
                <w:szCs w:val="24"/>
              </w:rPr>
            </w:pPr>
          </w:p>
        </w:tc>
        <w:tc>
          <w:tcPr>
            <w:tcW w:w="5445" w:type="dxa"/>
            <w:shd w:val="clear" w:color="auto" w:fill="FFFFFF"/>
          </w:tcPr>
          <w:p w14:paraId="63323EA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Морковь очищенная</w:t>
            </w:r>
          </w:p>
        </w:tc>
        <w:tc>
          <w:tcPr>
            <w:tcW w:w="5049" w:type="dxa"/>
            <w:shd w:val="clear" w:color="auto" w:fill="FFFFFF"/>
          </w:tcPr>
          <w:p w14:paraId="6871478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Нет</w:t>
            </w:r>
          </w:p>
        </w:tc>
      </w:tr>
      <w:tr w14:paraId="4D73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0FFF21B5">
            <w:pPr>
              <w:spacing w:after="0" w:line="240" w:lineRule="exact"/>
              <w:jc w:val="both"/>
              <w:rPr>
                <w:rFonts w:ascii="Times New Roman" w:hAnsi="Times New Roman" w:cs="Times New Roman"/>
                <w:bCs/>
                <w:sz w:val="24"/>
                <w:szCs w:val="24"/>
              </w:rPr>
            </w:pPr>
          </w:p>
        </w:tc>
        <w:tc>
          <w:tcPr>
            <w:tcW w:w="5445" w:type="dxa"/>
            <w:shd w:val="clear" w:color="auto" w:fill="FFFFFF"/>
          </w:tcPr>
          <w:p w14:paraId="14A7085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Товарный сорт, не ниже</w:t>
            </w:r>
          </w:p>
        </w:tc>
        <w:tc>
          <w:tcPr>
            <w:tcW w:w="5049" w:type="dxa"/>
            <w:shd w:val="clear" w:color="auto" w:fill="FFFFFF"/>
          </w:tcPr>
          <w:p w14:paraId="4D2CEDBB">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Высший</w:t>
            </w:r>
          </w:p>
        </w:tc>
      </w:tr>
      <w:tr w14:paraId="4BD2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633AD6EF">
            <w:pPr>
              <w:spacing w:after="0" w:line="240" w:lineRule="exact"/>
              <w:jc w:val="both"/>
              <w:rPr>
                <w:rFonts w:ascii="Times New Roman" w:hAnsi="Times New Roman" w:cs="Times New Roman"/>
                <w:bCs/>
                <w:sz w:val="24"/>
                <w:szCs w:val="24"/>
              </w:rPr>
            </w:pPr>
          </w:p>
        </w:tc>
        <w:tc>
          <w:tcPr>
            <w:tcW w:w="5445" w:type="dxa"/>
            <w:shd w:val="clear" w:color="auto" w:fill="FFFFFF"/>
          </w:tcPr>
          <w:p w14:paraId="7E308312">
            <w:pPr>
              <w:spacing w:after="0" w:line="240" w:lineRule="exact"/>
              <w:jc w:val="both"/>
              <w:rPr>
                <w:rFonts w:ascii="Times New Roman" w:hAnsi="Times New Roman" w:cs="Times New Roman"/>
                <w:bCs/>
                <w:sz w:val="24"/>
                <w:szCs w:val="24"/>
                <w:lang w:eastAsia="ru-RU"/>
              </w:rPr>
            </w:pPr>
          </w:p>
        </w:tc>
        <w:tc>
          <w:tcPr>
            <w:tcW w:w="5049" w:type="dxa"/>
            <w:shd w:val="clear" w:color="auto" w:fill="FFFFFF"/>
          </w:tcPr>
          <w:p w14:paraId="75C1C08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Первый</w:t>
            </w:r>
          </w:p>
        </w:tc>
      </w:tr>
      <w:tr w14:paraId="1EB9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27397B2C">
            <w:pPr>
              <w:spacing w:after="0" w:line="240" w:lineRule="exact"/>
              <w:jc w:val="both"/>
              <w:rPr>
                <w:rFonts w:ascii="Times New Roman" w:hAnsi="Times New Roman" w:cs="Times New Roman"/>
                <w:bCs/>
                <w:sz w:val="24"/>
                <w:szCs w:val="24"/>
              </w:rPr>
            </w:pPr>
          </w:p>
        </w:tc>
        <w:tc>
          <w:tcPr>
            <w:tcW w:w="5445" w:type="dxa"/>
            <w:shd w:val="clear" w:color="auto" w:fill="FFFFFF"/>
          </w:tcPr>
          <w:p w14:paraId="14C349E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14 дней</w:t>
            </w:r>
          </w:p>
        </w:tc>
        <w:tc>
          <w:tcPr>
            <w:tcW w:w="5049" w:type="dxa"/>
            <w:shd w:val="clear" w:color="auto" w:fill="FFFFFF"/>
          </w:tcPr>
          <w:p w14:paraId="4D40AA2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6506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tcPr>
          <w:p w14:paraId="56959E31">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35</w:t>
            </w:r>
          </w:p>
        </w:tc>
        <w:tc>
          <w:tcPr>
            <w:tcW w:w="5445" w:type="dxa"/>
            <w:tcBorders>
              <w:top w:val="single" w:color="auto" w:sz="4" w:space="0"/>
              <w:left w:val="single" w:color="auto" w:sz="4" w:space="0"/>
            </w:tcBorders>
            <w:shd w:val="clear" w:color="auto" w:fill="FFFFFF"/>
            <w:vAlign w:val="bottom"/>
          </w:tcPr>
          <w:p w14:paraId="5EA518D5">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Мука пшеничная</w:t>
            </w:r>
          </w:p>
        </w:tc>
        <w:tc>
          <w:tcPr>
            <w:tcW w:w="5049" w:type="dxa"/>
            <w:tcBorders>
              <w:top w:val="single" w:color="auto" w:sz="4" w:space="0"/>
              <w:left w:val="single" w:color="auto" w:sz="4" w:space="0"/>
              <w:right w:val="single" w:color="auto" w:sz="4" w:space="0"/>
            </w:tcBorders>
            <w:shd w:val="clear" w:color="auto" w:fill="FFFFFF"/>
          </w:tcPr>
          <w:p w14:paraId="6807BC46">
            <w:pPr>
              <w:spacing w:after="0" w:line="240" w:lineRule="exact"/>
              <w:jc w:val="both"/>
              <w:rPr>
                <w:rFonts w:ascii="Times New Roman" w:hAnsi="Times New Roman" w:cs="Times New Roman"/>
                <w:bCs/>
                <w:sz w:val="24"/>
                <w:szCs w:val="24"/>
                <w:lang w:eastAsia="ru-RU"/>
              </w:rPr>
            </w:pPr>
          </w:p>
        </w:tc>
      </w:tr>
      <w:tr w14:paraId="4349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5CEC91F5">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32EC771C">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КТРУ</w:t>
            </w:r>
          </w:p>
        </w:tc>
        <w:tc>
          <w:tcPr>
            <w:tcW w:w="5049" w:type="dxa"/>
            <w:tcBorders>
              <w:top w:val="single" w:color="auto" w:sz="4" w:space="0"/>
              <w:left w:val="single" w:color="auto" w:sz="4" w:space="0"/>
              <w:right w:val="single" w:color="auto" w:sz="4" w:space="0"/>
            </w:tcBorders>
            <w:shd w:val="clear" w:color="auto" w:fill="FFFFFF"/>
            <w:vAlign w:val="bottom"/>
          </w:tcPr>
          <w:p w14:paraId="397000F7">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10.61.21.110-00000004</w:t>
            </w:r>
          </w:p>
        </w:tc>
      </w:tr>
      <w:tr w14:paraId="6908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58BCCA9D">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5C3169B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Вид муки </w:t>
            </w:r>
          </w:p>
        </w:tc>
        <w:tc>
          <w:tcPr>
            <w:tcW w:w="5049" w:type="dxa"/>
            <w:tcBorders>
              <w:top w:val="single" w:color="auto" w:sz="4" w:space="0"/>
              <w:left w:val="single" w:color="auto" w:sz="4" w:space="0"/>
              <w:right w:val="single" w:color="auto" w:sz="4" w:space="0"/>
            </w:tcBorders>
            <w:shd w:val="clear" w:color="auto" w:fill="FFFFFF"/>
            <w:vAlign w:val="bottom"/>
          </w:tcPr>
          <w:p w14:paraId="08E5073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Хлебопекарная</w:t>
            </w:r>
          </w:p>
        </w:tc>
      </w:tr>
      <w:tr w14:paraId="1B3B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6DD7A2AD">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19959FC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Сорт пшеничной хлебопекарной муки</w:t>
            </w:r>
          </w:p>
        </w:tc>
        <w:tc>
          <w:tcPr>
            <w:tcW w:w="5049" w:type="dxa"/>
            <w:tcBorders>
              <w:top w:val="single" w:color="auto" w:sz="4" w:space="0"/>
              <w:left w:val="single" w:color="auto" w:sz="4" w:space="0"/>
              <w:right w:val="single" w:color="auto" w:sz="4" w:space="0"/>
            </w:tcBorders>
            <w:shd w:val="clear" w:color="auto" w:fill="FFFFFF"/>
            <w:vAlign w:val="bottom"/>
          </w:tcPr>
          <w:p w14:paraId="5F0C102F">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высший</w:t>
            </w:r>
          </w:p>
        </w:tc>
      </w:tr>
      <w:tr w14:paraId="1244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5B4D67EC">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692EEBAD">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6 месяцев</w:t>
            </w:r>
          </w:p>
        </w:tc>
        <w:tc>
          <w:tcPr>
            <w:tcW w:w="5049" w:type="dxa"/>
            <w:tcBorders>
              <w:top w:val="single" w:color="auto" w:sz="4" w:space="0"/>
              <w:left w:val="single" w:color="auto" w:sz="4" w:space="0"/>
              <w:right w:val="single" w:color="auto" w:sz="4" w:space="0"/>
            </w:tcBorders>
            <w:shd w:val="clear" w:color="auto" w:fill="FFFFFF"/>
          </w:tcPr>
          <w:p w14:paraId="05007917">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399C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tcPr>
          <w:p w14:paraId="31C93A1B">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36</w:t>
            </w:r>
          </w:p>
        </w:tc>
        <w:tc>
          <w:tcPr>
            <w:tcW w:w="5445" w:type="dxa"/>
            <w:tcBorders>
              <w:top w:val="single" w:color="auto" w:sz="4" w:space="0"/>
              <w:left w:val="single" w:color="auto" w:sz="4" w:space="0"/>
              <w:bottom w:val="single" w:color="auto" w:sz="4" w:space="0"/>
            </w:tcBorders>
            <w:shd w:val="clear" w:color="auto" w:fill="FFFFFF"/>
          </w:tcPr>
          <w:p w14:paraId="5244D30C">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Филе куриное</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05933810">
            <w:pPr>
              <w:spacing w:after="0" w:line="240" w:lineRule="exact"/>
              <w:jc w:val="both"/>
              <w:rPr>
                <w:rFonts w:ascii="Times New Roman" w:hAnsi="Times New Roman" w:cs="Times New Roman"/>
                <w:bCs/>
                <w:sz w:val="24"/>
                <w:szCs w:val="24"/>
                <w:lang w:eastAsia="ru-RU"/>
              </w:rPr>
            </w:pPr>
          </w:p>
        </w:tc>
      </w:tr>
      <w:tr w14:paraId="2945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52DD4816">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37707FF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КТРУ</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628199D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10.12.20.000-00000006</w:t>
            </w:r>
          </w:p>
        </w:tc>
      </w:tr>
      <w:tr w14:paraId="251F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22DF3934">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45C3750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Вид мяса по способу разделки </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2F577BB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филе</w:t>
            </w:r>
          </w:p>
        </w:tc>
      </w:tr>
      <w:tr w14:paraId="3783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1F9F01C7">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524435E7">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Для детского питания </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4A624C6F">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3096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22D1E468">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070FC0DF">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Наименование мяса птицы</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1BFD6D3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Цыплята-бройлеры</w:t>
            </w:r>
          </w:p>
        </w:tc>
      </w:tr>
      <w:tr w14:paraId="596A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4DCEA046">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701D2B1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30 суток</w:t>
            </w:r>
            <w:r>
              <w:rPr>
                <w:rFonts w:ascii="Times New Roman" w:hAnsi="Times New Roman" w:cs="Times New Roman"/>
                <w:bCs/>
                <w:sz w:val="24"/>
                <w:szCs w:val="24"/>
                <w:lang w:eastAsia="ru-RU"/>
              </w:rPr>
              <w:tab/>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31D6059B">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60E8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tcPr>
          <w:p w14:paraId="0B6A33CF">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37</w:t>
            </w:r>
          </w:p>
        </w:tc>
        <w:tc>
          <w:tcPr>
            <w:tcW w:w="5445" w:type="dxa"/>
            <w:tcBorders>
              <w:top w:val="single" w:color="auto" w:sz="4" w:space="0"/>
              <w:left w:val="single" w:color="auto" w:sz="4" w:space="0"/>
            </w:tcBorders>
            <w:shd w:val="clear" w:color="auto" w:fill="FFFFFF"/>
            <w:vAlign w:val="bottom"/>
          </w:tcPr>
          <w:p w14:paraId="34D77FE0">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Мясо куриное (тушка)</w:t>
            </w:r>
          </w:p>
        </w:tc>
        <w:tc>
          <w:tcPr>
            <w:tcW w:w="5049" w:type="dxa"/>
            <w:tcBorders>
              <w:top w:val="single" w:color="auto" w:sz="4" w:space="0"/>
              <w:left w:val="single" w:color="auto" w:sz="4" w:space="0"/>
              <w:right w:val="single" w:color="auto" w:sz="4" w:space="0"/>
            </w:tcBorders>
            <w:shd w:val="clear" w:color="auto" w:fill="FFFFFF"/>
          </w:tcPr>
          <w:p w14:paraId="320462DE">
            <w:pPr>
              <w:spacing w:after="0" w:line="240" w:lineRule="exact"/>
              <w:jc w:val="both"/>
              <w:rPr>
                <w:rFonts w:ascii="Times New Roman" w:hAnsi="Times New Roman" w:cs="Times New Roman"/>
                <w:bCs/>
                <w:sz w:val="24"/>
                <w:szCs w:val="24"/>
                <w:lang w:eastAsia="ru-RU"/>
              </w:rPr>
            </w:pPr>
          </w:p>
        </w:tc>
      </w:tr>
      <w:tr w14:paraId="57A2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23CE43DE">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6AEF2CE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КТРУ</w:t>
            </w:r>
          </w:p>
        </w:tc>
        <w:tc>
          <w:tcPr>
            <w:tcW w:w="5049" w:type="dxa"/>
            <w:tcBorders>
              <w:top w:val="single" w:color="auto" w:sz="4" w:space="0"/>
              <w:left w:val="single" w:color="auto" w:sz="4" w:space="0"/>
              <w:right w:val="single" w:color="auto" w:sz="4" w:space="0"/>
            </w:tcBorders>
            <w:shd w:val="clear" w:color="auto" w:fill="FFFFFF"/>
            <w:vAlign w:val="bottom"/>
          </w:tcPr>
          <w:p w14:paraId="1BCCC0C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10.12.20.000-00000006</w:t>
            </w:r>
          </w:p>
        </w:tc>
      </w:tr>
      <w:tr w14:paraId="7F44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35E88DD4">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tcPr>
          <w:p w14:paraId="2A5068AC">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Вид мяса по способу разделки</w:t>
            </w:r>
          </w:p>
        </w:tc>
        <w:tc>
          <w:tcPr>
            <w:tcW w:w="5049" w:type="dxa"/>
            <w:tcBorders>
              <w:top w:val="single" w:color="auto" w:sz="4" w:space="0"/>
              <w:left w:val="single" w:color="auto" w:sz="4" w:space="0"/>
              <w:right w:val="single" w:color="auto" w:sz="4" w:space="0"/>
            </w:tcBorders>
            <w:shd w:val="clear" w:color="auto" w:fill="FFFFFF"/>
          </w:tcPr>
          <w:p w14:paraId="3E80842B">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тушка</w:t>
            </w:r>
          </w:p>
        </w:tc>
      </w:tr>
      <w:tr w14:paraId="4739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2DDA975D">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33180D4F">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Для детского питания</w:t>
            </w:r>
          </w:p>
        </w:tc>
        <w:tc>
          <w:tcPr>
            <w:tcW w:w="5049" w:type="dxa"/>
            <w:tcBorders>
              <w:top w:val="single" w:color="auto" w:sz="4" w:space="0"/>
              <w:left w:val="single" w:color="auto" w:sz="4" w:space="0"/>
              <w:right w:val="single" w:color="auto" w:sz="4" w:space="0"/>
            </w:tcBorders>
            <w:shd w:val="clear" w:color="auto" w:fill="FFFFFF"/>
            <w:vAlign w:val="bottom"/>
          </w:tcPr>
          <w:p w14:paraId="550A8EB7">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7B51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30EC8A48">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0F8F35A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Наименование мяса птицы</w:t>
            </w:r>
          </w:p>
        </w:tc>
        <w:tc>
          <w:tcPr>
            <w:tcW w:w="5049" w:type="dxa"/>
            <w:tcBorders>
              <w:top w:val="single" w:color="auto" w:sz="4" w:space="0"/>
              <w:left w:val="single" w:color="auto" w:sz="4" w:space="0"/>
              <w:right w:val="single" w:color="auto" w:sz="4" w:space="0"/>
            </w:tcBorders>
            <w:shd w:val="clear" w:color="auto" w:fill="FFFFFF"/>
            <w:vAlign w:val="bottom"/>
          </w:tcPr>
          <w:p w14:paraId="3402DB1D">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Цыплята-бройлеры</w:t>
            </w:r>
          </w:p>
        </w:tc>
      </w:tr>
      <w:tr w14:paraId="2E08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192BFAB2">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4ECF6A5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30 суток</w:t>
            </w:r>
          </w:p>
          <w:p w14:paraId="38DFCCE7">
            <w:pPr>
              <w:spacing w:after="0" w:line="240" w:lineRule="exact"/>
              <w:jc w:val="both"/>
              <w:rPr>
                <w:rFonts w:ascii="Times New Roman" w:hAnsi="Times New Roman" w:cs="Times New Roman"/>
                <w:bCs/>
                <w:sz w:val="24"/>
                <w:szCs w:val="24"/>
                <w:lang w:eastAsia="ru-RU"/>
              </w:rPr>
            </w:pPr>
          </w:p>
        </w:tc>
        <w:tc>
          <w:tcPr>
            <w:tcW w:w="5049" w:type="dxa"/>
            <w:tcBorders>
              <w:top w:val="single" w:color="auto" w:sz="4" w:space="0"/>
              <w:left w:val="single" w:color="auto" w:sz="4" w:space="0"/>
              <w:right w:val="single" w:color="auto" w:sz="4" w:space="0"/>
            </w:tcBorders>
            <w:shd w:val="clear" w:color="auto" w:fill="FFFFFF"/>
          </w:tcPr>
          <w:p w14:paraId="06EE02F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4E6A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tcPr>
          <w:p w14:paraId="44BD5B80">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38</w:t>
            </w:r>
          </w:p>
        </w:tc>
        <w:tc>
          <w:tcPr>
            <w:tcW w:w="5445" w:type="dxa"/>
            <w:shd w:val="clear" w:color="auto" w:fill="FFFFFF"/>
          </w:tcPr>
          <w:p w14:paraId="5E0DCC52">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Огурцы свежие</w:t>
            </w:r>
          </w:p>
        </w:tc>
        <w:tc>
          <w:tcPr>
            <w:tcW w:w="5049" w:type="dxa"/>
            <w:shd w:val="clear" w:color="auto" w:fill="FFFFFF"/>
          </w:tcPr>
          <w:p w14:paraId="177707E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p>
        </w:tc>
      </w:tr>
      <w:tr w14:paraId="2B4E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163A7A22">
            <w:pPr>
              <w:spacing w:after="0" w:line="240" w:lineRule="exact"/>
              <w:jc w:val="both"/>
              <w:rPr>
                <w:rFonts w:ascii="Times New Roman" w:hAnsi="Times New Roman" w:cs="Times New Roman"/>
                <w:bCs/>
                <w:sz w:val="24"/>
                <w:szCs w:val="24"/>
              </w:rPr>
            </w:pPr>
          </w:p>
        </w:tc>
        <w:tc>
          <w:tcPr>
            <w:tcW w:w="5445" w:type="dxa"/>
            <w:shd w:val="clear" w:color="auto" w:fill="FFFFFF"/>
          </w:tcPr>
          <w:p w14:paraId="73B7C187">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КТРУ</w:t>
            </w:r>
          </w:p>
        </w:tc>
        <w:tc>
          <w:tcPr>
            <w:tcW w:w="5049" w:type="dxa"/>
            <w:shd w:val="clear" w:color="auto" w:fill="FFFFFF"/>
          </w:tcPr>
          <w:p w14:paraId="3CD6A95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01.13.32.000-00000002</w:t>
            </w:r>
          </w:p>
        </w:tc>
      </w:tr>
      <w:tr w14:paraId="102A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61DD9745">
            <w:pPr>
              <w:spacing w:after="0" w:line="240" w:lineRule="exact"/>
              <w:jc w:val="both"/>
              <w:rPr>
                <w:rFonts w:ascii="Times New Roman" w:hAnsi="Times New Roman" w:cs="Times New Roman"/>
                <w:bCs/>
                <w:sz w:val="24"/>
                <w:szCs w:val="24"/>
              </w:rPr>
            </w:pPr>
          </w:p>
        </w:tc>
        <w:tc>
          <w:tcPr>
            <w:tcW w:w="5445" w:type="dxa"/>
            <w:shd w:val="clear" w:color="auto" w:fill="FFFFFF"/>
          </w:tcPr>
          <w:p w14:paraId="55DE1C7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Тип огурцов по размеру плода</w:t>
            </w:r>
          </w:p>
        </w:tc>
        <w:tc>
          <w:tcPr>
            <w:tcW w:w="5049" w:type="dxa"/>
            <w:shd w:val="clear" w:color="auto" w:fill="FFFFFF"/>
          </w:tcPr>
          <w:p w14:paraId="4DFD631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Среднеплодные</w:t>
            </w:r>
          </w:p>
        </w:tc>
      </w:tr>
      <w:tr w14:paraId="1400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7BA46E1A">
            <w:pPr>
              <w:spacing w:after="0" w:line="240" w:lineRule="exact"/>
              <w:jc w:val="both"/>
              <w:rPr>
                <w:rFonts w:ascii="Times New Roman" w:hAnsi="Times New Roman" w:cs="Times New Roman"/>
                <w:bCs/>
                <w:sz w:val="24"/>
                <w:szCs w:val="24"/>
              </w:rPr>
            </w:pPr>
          </w:p>
        </w:tc>
        <w:tc>
          <w:tcPr>
            <w:tcW w:w="5445" w:type="dxa"/>
            <w:shd w:val="clear" w:color="auto" w:fill="FFFFFF"/>
          </w:tcPr>
          <w:p w14:paraId="0ABB2A4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Товарный сорт</w:t>
            </w:r>
          </w:p>
        </w:tc>
        <w:tc>
          <w:tcPr>
            <w:tcW w:w="5049" w:type="dxa"/>
            <w:shd w:val="clear" w:color="auto" w:fill="FFFFFF"/>
          </w:tcPr>
          <w:p w14:paraId="5511661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Высший</w:t>
            </w:r>
          </w:p>
        </w:tc>
      </w:tr>
      <w:tr w14:paraId="4CA5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4488AA16">
            <w:pPr>
              <w:spacing w:after="0" w:line="240" w:lineRule="exact"/>
              <w:jc w:val="both"/>
              <w:rPr>
                <w:rFonts w:ascii="Times New Roman" w:hAnsi="Times New Roman" w:cs="Times New Roman"/>
                <w:bCs/>
                <w:sz w:val="24"/>
                <w:szCs w:val="24"/>
              </w:rPr>
            </w:pPr>
          </w:p>
        </w:tc>
        <w:tc>
          <w:tcPr>
            <w:tcW w:w="5445" w:type="dxa"/>
            <w:shd w:val="clear" w:color="auto" w:fill="FFFFFF"/>
          </w:tcPr>
          <w:p w14:paraId="1263CE58">
            <w:pPr>
              <w:spacing w:after="0" w:line="240" w:lineRule="exact"/>
              <w:jc w:val="both"/>
              <w:rPr>
                <w:rFonts w:ascii="Times New Roman" w:hAnsi="Times New Roman" w:cs="Times New Roman"/>
                <w:bCs/>
                <w:sz w:val="24"/>
                <w:szCs w:val="24"/>
                <w:lang w:eastAsia="ru-RU"/>
              </w:rPr>
            </w:pPr>
          </w:p>
        </w:tc>
        <w:tc>
          <w:tcPr>
            <w:tcW w:w="5049" w:type="dxa"/>
            <w:shd w:val="clear" w:color="auto" w:fill="FFFFFF"/>
          </w:tcPr>
          <w:p w14:paraId="3909F52C">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Первый</w:t>
            </w:r>
          </w:p>
        </w:tc>
      </w:tr>
      <w:tr w14:paraId="3341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4357AFB2">
            <w:pPr>
              <w:spacing w:after="0" w:line="240" w:lineRule="exact"/>
              <w:jc w:val="both"/>
              <w:rPr>
                <w:rFonts w:ascii="Times New Roman" w:hAnsi="Times New Roman" w:cs="Times New Roman"/>
                <w:bCs/>
                <w:sz w:val="24"/>
                <w:szCs w:val="24"/>
              </w:rPr>
            </w:pPr>
          </w:p>
        </w:tc>
        <w:tc>
          <w:tcPr>
            <w:tcW w:w="5445" w:type="dxa"/>
            <w:shd w:val="clear" w:color="auto" w:fill="FFFFFF"/>
          </w:tcPr>
          <w:p w14:paraId="36030FF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15 дней</w:t>
            </w:r>
          </w:p>
        </w:tc>
        <w:tc>
          <w:tcPr>
            <w:tcW w:w="5049" w:type="dxa"/>
            <w:shd w:val="clear" w:color="auto" w:fill="FFFFFF"/>
          </w:tcPr>
          <w:p w14:paraId="20A4BDAF">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7ED9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tcPr>
          <w:p w14:paraId="2043681C">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39</w:t>
            </w:r>
          </w:p>
        </w:tc>
        <w:tc>
          <w:tcPr>
            <w:tcW w:w="5445" w:type="dxa"/>
            <w:tcBorders>
              <w:top w:val="single" w:color="auto" w:sz="4" w:space="0"/>
              <w:left w:val="single" w:color="auto" w:sz="4" w:space="0"/>
              <w:bottom w:val="single" w:color="auto" w:sz="4" w:space="0"/>
            </w:tcBorders>
            <w:shd w:val="clear" w:color="auto" w:fill="FFFFFF"/>
            <w:vAlign w:val="bottom"/>
          </w:tcPr>
          <w:p w14:paraId="052DADEB">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Огурец солёный</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24E64A98">
            <w:pPr>
              <w:spacing w:after="0" w:line="240" w:lineRule="exact"/>
              <w:jc w:val="both"/>
              <w:rPr>
                <w:rFonts w:ascii="Times New Roman" w:hAnsi="Times New Roman" w:cs="Times New Roman"/>
                <w:bCs/>
                <w:sz w:val="24"/>
                <w:szCs w:val="24"/>
                <w:lang w:eastAsia="ru-RU"/>
              </w:rPr>
            </w:pPr>
          </w:p>
        </w:tc>
      </w:tr>
      <w:tr w14:paraId="2C3E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71D38297">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6EB348A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Код позиции КТРУ </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27A05DDF">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10.39.18.110-00000001</w:t>
            </w:r>
          </w:p>
        </w:tc>
      </w:tr>
      <w:tr w14:paraId="3AAF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4452C591">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6B34C3D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Вид овощей</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2A910A0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Огурцы</w:t>
            </w:r>
          </w:p>
        </w:tc>
      </w:tr>
      <w:tr w14:paraId="5EBA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16FDB8CE">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5A8AF0B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Наличие уксуса, уксусной кислоты </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264C865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Нет</w:t>
            </w:r>
          </w:p>
        </w:tc>
      </w:tr>
      <w:tr w14:paraId="294E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51EBB308">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2180BECB">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14 дней</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5D190C7F">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29DB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tcPr>
          <w:p w14:paraId="31DDA6EE">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40</w:t>
            </w:r>
          </w:p>
        </w:tc>
        <w:tc>
          <w:tcPr>
            <w:tcW w:w="5445" w:type="dxa"/>
            <w:tcBorders>
              <w:top w:val="single" w:color="auto" w:sz="4" w:space="0"/>
              <w:left w:val="single" w:color="auto" w:sz="4" w:space="0"/>
              <w:bottom w:val="single" w:color="auto" w:sz="4" w:space="0"/>
            </w:tcBorders>
            <w:shd w:val="clear" w:color="auto" w:fill="FFFFFF"/>
            <w:vAlign w:val="bottom"/>
          </w:tcPr>
          <w:p w14:paraId="2DBA038C">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Перец сладкий</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61383E22">
            <w:pPr>
              <w:spacing w:after="0" w:line="240" w:lineRule="exact"/>
              <w:jc w:val="both"/>
              <w:rPr>
                <w:rFonts w:ascii="Times New Roman" w:hAnsi="Times New Roman" w:cs="Times New Roman"/>
                <w:bCs/>
                <w:sz w:val="24"/>
                <w:szCs w:val="24"/>
                <w:lang w:eastAsia="ru-RU"/>
              </w:rPr>
            </w:pPr>
          </w:p>
        </w:tc>
      </w:tr>
      <w:tr w14:paraId="3FE8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164A2F6A">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7E8111D7">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ОКПД</w:t>
            </w:r>
            <w:r>
              <w:rPr>
                <w:rFonts w:ascii="Times New Roman" w:hAnsi="Times New Roman" w:cs="Times New Roman"/>
                <w:bCs/>
                <w:sz w:val="24"/>
                <w:szCs w:val="24"/>
                <w:lang w:val="en-US" w:eastAsia="ru-RU"/>
              </w:rPr>
              <w:t xml:space="preserve"> </w:t>
            </w:r>
            <w:r>
              <w:rPr>
                <w:rFonts w:ascii="Times New Roman" w:hAnsi="Times New Roman" w:cs="Times New Roman"/>
                <w:bCs/>
                <w:sz w:val="24"/>
                <w:szCs w:val="24"/>
                <w:lang w:eastAsia="ru-RU"/>
              </w:rPr>
              <w:t>2</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1A25277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01.13.90.000</w:t>
            </w:r>
          </w:p>
        </w:tc>
      </w:tr>
      <w:tr w14:paraId="6246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7D5D1D32">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12FA6132">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Товарный сорт не ниже</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7D664D3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Первый</w:t>
            </w:r>
          </w:p>
        </w:tc>
      </w:tr>
      <w:tr w14:paraId="30BE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03DA833D">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2E5125B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14 дней</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3CD6B1CF">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3F87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tcPr>
          <w:p w14:paraId="3D8FD150">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41</w:t>
            </w:r>
          </w:p>
        </w:tc>
        <w:tc>
          <w:tcPr>
            <w:tcW w:w="5445" w:type="dxa"/>
            <w:tcBorders>
              <w:top w:val="single" w:color="auto" w:sz="4" w:space="0"/>
              <w:left w:val="nil"/>
              <w:bottom w:val="single" w:color="auto" w:sz="4" w:space="0"/>
              <w:right w:val="single" w:color="auto" w:sz="4" w:space="0"/>
            </w:tcBorders>
            <w:shd w:val="clear" w:color="auto" w:fill="auto"/>
            <w:vAlign w:val="bottom"/>
          </w:tcPr>
          <w:p w14:paraId="336A6189">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ar-SA"/>
              </w:rPr>
              <w:t xml:space="preserve">Печенье </w:t>
            </w:r>
          </w:p>
        </w:tc>
        <w:tc>
          <w:tcPr>
            <w:tcW w:w="5049" w:type="dxa"/>
            <w:tcBorders>
              <w:top w:val="single" w:color="auto" w:sz="4" w:space="0"/>
              <w:left w:val="single" w:color="auto" w:sz="4" w:space="0"/>
              <w:bottom w:val="single" w:color="auto" w:sz="4" w:space="0"/>
              <w:right w:val="single" w:color="auto" w:sz="4" w:space="0"/>
            </w:tcBorders>
            <w:shd w:val="clear" w:color="auto" w:fill="auto"/>
            <w:vAlign w:val="bottom"/>
          </w:tcPr>
          <w:p w14:paraId="50EA253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 </w:t>
            </w:r>
          </w:p>
        </w:tc>
      </w:tr>
      <w:tr w14:paraId="5BD0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55349C7E">
            <w:pPr>
              <w:spacing w:after="0" w:line="240" w:lineRule="exact"/>
              <w:jc w:val="both"/>
              <w:rPr>
                <w:rFonts w:ascii="Times New Roman" w:hAnsi="Times New Roman" w:cs="Times New Roman"/>
                <w:bCs/>
                <w:sz w:val="24"/>
                <w:szCs w:val="24"/>
              </w:rPr>
            </w:pPr>
          </w:p>
        </w:tc>
        <w:tc>
          <w:tcPr>
            <w:tcW w:w="5445" w:type="dxa"/>
            <w:tcBorders>
              <w:top w:val="single" w:color="auto" w:sz="4" w:space="0"/>
              <w:left w:val="nil"/>
              <w:bottom w:val="single" w:color="auto" w:sz="4" w:space="0"/>
              <w:right w:val="single" w:color="auto" w:sz="4" w:space="0"/>
            </w:tcBorders>
            <w:shd w:val="clear" w:color="auto" w:fill="auto"/>
            <w:vAlign w:val="bottom"/>
          </w:tcPr>
          <w:p w14:paraId="0370AA62">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Код позиции КТРУ</w:t>
            </w:r>
          </w:p>
        </w:tc>
        <w:tc>
          <w:tcPr>
            <w:tcW w:w="5049" w:type="dxa"/>
            <w:tcBorders>
              <w:top w:val="single" w:color="auto" w:sz="4" w:space="0"/>
              <w:left w:val="single" w:color="auto" w:sz="4" w:space="0"/>
              <w:bottom w:val="single" w:color="auto" w:sz="4" w:space="0"/>
              <w:right w:val="single" w:color="auto" w:sz="4" w:space="0"/>
            </w:tcBorders>
            <w:shd w:val="clear" w:color="auto" w:fill="auto"/>
            <w:vAlign w:val="bottom"/>
          </w:tcPr>
          <w:p w14:paraId="1B21A1F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10.72.12.120 Печенье сладкое</w:t>
            </w:r>
          </w:p>
        </w:tc>
      </w:tr>
      <w:tr w14:paraId="5BB9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416048CC">
            <w:pPr>
              <w:spacing w:after="0" w:line="240" w:lineRule="exact"/>
              <w:jc w:val="both"/>
              <w:rPr>
                <w:rFonts w:ascii="Times New Roman" w:hAnsi="Times New Roman" w:cs="Times New Roman"/>
                <w:bCs/>
                <w:sz w:val="24"/>
                <w:szCs w:val="24"/>
              </w:rPr>
            </w:pPr>
          </w:p>
        </w:tc>
        <w:tc>
          <w:tcPr>
            <w:tcW w:w="5445" w:type="dxa"/>
            <w:tcBorders>
              <w:top w:val="single" w:color="auto" w:sz="4" w:space="0"/>
              <w:left w:val="nil"/>
              <w:bottom w:val="single" w:color="auto" w:sz="4" w:space="0"/>
              <w:right w:val="single" w:color="auto" w:sz="4" w:space="0"/>
            </w:tcBorders>
            <w:shd w:val="clear" w:color="auto" w:fill="auto"/>
            <w:vAlign w:val="bottom"/>
          </w:tcPr>
          <w:p w14:paraId="17E29307">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Остаточный срок годности (хранения) товара на момент поставки не менее 30 суток</w:t>
            </w:r>
          </w:p>
        </w:tc>
        <w:tc>
          <w:tcPr>
            <w:tcW w:w="5049" w:type="dxa"/>
            <w:tcBorders>
              <w:top w:val="single" w:color="auto" w:sz="4" w:space="0"/>
              <w:left w:val="single" w:color="auto" w:sz="4" w:space="0"/>
              <w:bottom w:val="single" w:color="auto" w:sz="4" w:space="0"/>
              <w:right w:val="single" w:color="auto" w:sz="4" w:space="0"/>
            </w:tcBorders>
            <w:shd w:val="clear" w:color="auto" w:fill="auto"/>
            <w:vAlign w:val="bottom"/>
          </w:tcPr>
          <w:p w14:paraId="68FEFCC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Да</w:t>
            </w:r>
          </w:p>
        </w:tc>
      </w:tr>
      <w:tr w14:paraId="3D10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tcPr>
          <w:p w14:paraId="632094ED">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42</w:t>
            </w:r>
          </w:p>
        </w:tc>
        <w:tc>
          <w:tcPr>
            <w:tcW w:w="5445" w:type="dxa"/>
            <w:tcBorders>
              <w:top w:val="single" w:color="auto" w:sz="4" w:space="0"/>
              <w:left w:val="single" w:color="auto" w:sz="4" w:space="0"/>
            </w:tcBorders>
            <w:shd w:val="clear" w:color="auto" w:fill="FFFFFF"/>
            <w:vAlign w:val="bottom"/>
          </w:tcPr>
          <w:p w14:paraId="5C95B1C7">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Пряники</w:t>
            </w:r>
          </w:p>
        </w:tc>
        <w:tc>
          <w:tcPr>
            <w:tcW w:w="5049" w:type="dxa"/>
            <w:tcBorders>
              <w:top w:val="single" w:color="auto" w:sz="4" w:space="0"/>
              <w:left w:val="single" w:color="auto" w:sz="4" w:space="0"/>
              <w:right w:val="single" w:color="auto" w:sz="4" w:space="0"/>
            </w:tcBorders>
            <w:shd w:val="clear" w:color="auto" w:fill="FFFFFF"/>
          </w:tcPr>
          <w:p w14:paraId="4C6CDF27">
            <w:pPr>
              <w:spacing w:after="0" w:line="240" w:lineRule="exact"/>
              <w:jc w:val="both"/>
              <w:rPr>
                <w:rFonts w:ascii="Times New Roman" w:hAnsi="Times New Roman" w:cs="Times New Roman"/>
                <w:bCs/>
                <w:sz w:val="24"/>
                <w:szCs w:val="24"/>
                <w:lang w:eastAsia="ru-RU"/>
              </w:rPr>
            </w:pPr>
          </w:p>
        </w:tc>
      </w:tr>
      <w:tr w14:paraId="3C28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2E80C8BA">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1757E2AB">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ОКПД 2</w:t>
            </w:r>
          </w:p>
        </w:tc>
        <w:tc>
          <w:tcPr>
            <w:tcW w:w="5049" w:type="dxa"/>
            <w:tcBorders>
              <w:top w:val="single" w:color="auto" w:sz="4" w:space="0"/>
              <w:left w:val="single" w:color="auto" w:sz="4" w:space="0"/>
              <w:right w:val="single" w:color="auto" w:sz="4" w:space="0"/>
            </w:tcBorders>
            <w:shd w:val="clear" w:color="auto" w:fill="FFFFFF"/>
            <w:vAlign w:val="bottom"/>
          </w:tcPr>
          <w:p w14:paraId="6A233EBC">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10.72.12.112</w:t>
            </w:r>
          </w:p>
        </w:tc>
      </w:tr>
      <w:tr w14:paraId="485C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2152DB14">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tcPr>
          <w:p w14:paraId="6461D0C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Вид продукта по технологии производства</w:t>
            </w:r>
          </w:p>
        </w:tc>
        <w:tc>
          <w:tcPr>
            <w:tcW w:w="5049" w:type="dxa"/>
            <w:tcBorders>
              <w:top w:val="single" w:color="auto" w:sz="4" w:space="0"/>
              <w:left w:val="single" w:color="auto" w:sz="4" w:space="0"/>
              <w:right w:val="single" w:color="auto" w:sz="4" w:space="0"/>
            </w:tcBorders>
            <w:shd w:val="clear" w:color="auto" w:fill="FFFFFF"/>
            <w:vAlign w:val="bottom"/>
          </w:tcPr>
          <w:p w14:paraId="50DEC4E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Заварные</w:t>
            </w:r>
          </w:p>
        </w:tc>
      </w:tr>
      <w:tr w14:paraId="4123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4D18367D">
            <w:pPr>
              <w:spacing w:after="0" w:line="240" w:lineRule="exact"/>
              <w:jc w:val="both"/>
              <w:rPr>
                <w:rFonts w:ascii="Times New Roman" w:hAnsi="Times New Roman" w:cs="Times New Roman"/>
                <w:bCs/>
                <w:sz w:val="24"/>
                <w:szCs w:val="24"/>
              </w:rPr>
            </w:pPr>
          </w:p>
        </w:tc>
        <w:tc>
          <w:tcPr>
            <w:tcW w:w="5445" w:type="dxa"/>
            <w:tcBorders>
              <w:left w:val="single" w:color="auto" w:sz="4" w:space="0"/>
            </w:tcBorders>
            <w:shd w:val="clear" w:color="auto" w:fill="FFFFFF"/>
          </w:tcPr>
          <w:p w14:paraId="62122ED3">
            <w:pPr>
              <w:spacing w:after="0" w:line="240" w:lineRule="exact"/>
              <w:jc w:val="both"/>
              <w:rPr>
                <w:rFonts w:ascii="Times New Roman" w:hAnsi="Times New Roman" w:cs="Times New Roman"/>
                <w:bCs/>
                <w:sz w:val="24"/>
                <w:szCs w:val="24"/>
                <w:lang w:eastAsia="ru-RU"/>
              </w:rPr>
            </w:pPr>
          </w:p>
        </w:tc>
        <w:tc>
          <w:tcPr>
            <w:tcW w:w="5049" w:type="dxa"/>
            <w:tcBorders>
              <w:top w:val="single" w:color="auto" w:sz="4" w:space="0"/>
              <w:left w:val="single" w:color="auto" w:sz="4" w:space="0"/>
              <w:right w:val="single" w:color="auto" w:sz="4" w:space="0"/>
            </w:tcBorders>
            <w:shd w:val="clear" w:color="auto" w:fill="FFFFFF"/>
            <w:vAlign w:val="bottom"/>
          </w:tcPr>
          <w:p w14:paraId="4978A782">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Сырцовые</w:t>
            </w:r>
          </w:p>
        </w:tc>
      </w:tr>
      <w:tr w14:paraId="5AFC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24D67093">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0010250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30 дней</w:t>
            </w:r>
          </w:p>
        </w:tc>
        <w:tc>
          <w:tcPr>
            <w:tcW w:w="5049" w:type="dxa"/>
            <w:tcBorders>
              <w:top w:val="single" w:color="auto" w:sz="4" w:space="0"/>
              <w:left w:val="single" w:color="auto" w:sz="4" w:space="0"/>
              <w:right w:val="single" w:color="auto" w:sz="4" w:space="0"/>
            </w:tcBorders>
            <w:shd w:val="clear" w:color="auto" w:fill="FFFFFF"/>
          </w:tcPr>
          <w:p w14:paraId="70453A52">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22D5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tcPr>
          <w:p w14:paraId="2D505AFC">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43</w:t>
            </w:r>
          </w:p>
        </w:tc>
        <w:tc>
          <w:tcPr>
            <w:tcW w:w="5445" w:type="dxa"/>
            <w:tcBorders>
              <w:top w:val="single" w:color="auto" w:sz="4" w:space="0"/>
              <w:left w:val="single" w:color="auto" w:sz="4" w:space="0"/>
              <w:bottom w:val="single" w:color="auto" w:sz="4" w:space="0"/>
            </w:tcBorders>
            <w:shd w:val="clear" w:color="auto" w:fill="FFFFFF"/>
            <w:vAlign w:val="bottom"/>
          </w:tcPr>
          <w:p w14:paraId="0780EB88">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Редька (лоба)</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67E762D4">
            <w:pPr>
              <w:spacing w:after="0" w:line="240" w:lineRule="exact"/>
              <w:jc w:val="both"/>
              <w:rPr>
                <w:rFonts w:ascii="Times New Roman" w:hAnsi="Times New Roman" w:cs="Times New Roman"/>
                <w:bCs/>
                <w:sz w:val="24"/>
                <w:szCs w:val="24"/>
                <w:lang w:eastAsia="ru-RU"/>
              </w:rPr>
            </w:pPr>
          </w:p>
        </w:tc>
      </w:tr>
      <w:tr w14:paraId="35AD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2C6F16F4">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118A248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w:t>
            </w:r>
            <w:r>
              <w:rPr>
                <w:rFonts w:ascii="Times New Roman" w:hAnsi="Times New Roman" w:cs="Times New Roman"/>
                <w:bCs/>
                <w:sz w:val="24"/>
                <w:szCs w:val="24"/>
                <w:lang w:val="en-US" w:eastAsia="ru-RU"/>
              </w:rPr>
              <w:t xml:space="preserve"> </w:t>
            </w:r>
            <w:r>
              <w:rPr>
                <w:rFonts w:ascii="Times New Roman" w:hAnsi="Times New Roman" w:cs="Times New Roman"/>
                <w:bCs/>
                <w:sz w:val="24"/>
                <w:szCs w:val="24"/>
                <w:lang w:eastAsia="ru-RU"/>
              </w:rPr>
              <w:t>позиции ОКПД2</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27A1FF2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01.13.49.120</w:t>
            </w:r>
          </w:p>
        </w:tc>
      </w:tr>
      <w:tr w14:paraId="67FD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30A1E50D">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0F826BC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Вид редьки </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71C9327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Зимняя,летняя,дайкон</w:t>
            </w:r>
          </w:p>
        </w:tc>
      </w:tr>
      <w:tr w14:paraId="6606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00897F04">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44DFE5E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Товарный сорт </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3328349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Первый</w:t>
            </w:r>
          </w:p>
        </w:tc>
      </w:tr>
      <w:tr w14:paraId="4DF8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58F118B1">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5FDB959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14 суток</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0858278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736E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tcPr>
          <w:p w14:paraId="24DCDC2D">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44</w:t>
            </w:r>
          </w:p>
        </w:tc>
        <w:tc>
          <w:tcPr>
            <w:tcW w:w="5445" w:type="dxa"/>
            <w:tcBorders>
              <w:top w:val="single" w:color="auto" w:sz="4" w:space="0"/>
              <w:left w:val="single" w:color="auto" w:sz="4" w:space="0"/>
            </w:tcBorders>
            <w:shd w:val="clear" w:color="auto" w:fill="FFFFFF"/>
            <w:vAlign w:val="bottom"/>
          </w:tcPr>
          <w:p w14:paraId="610D6325">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Минтай (филе)</w:t>
            </w:r>
          </w:p>
        </w:tc>
        <w:tc>
          <w:tcPr>
            <w:tcW w:w="5049" w:type="dxa"/>
            <w:tcBorders>
              <w:top w:val="single" w:color="auto" w:sz="4" w:space="0"/>
              <w:left w:val="single" w:color="auto" w:sz="4" w:space="0"/>
              <w:right w:val="single" w:color="auto" w:sz="4" w:space="0"/>
            </w:tcBorders>
            <w:shd w:val="clear" w:color="auto" w:fill="FFFFFF"/>
          </w:tcPr>
          <w:p w14:paraId="5A1B7CF2">
            <w:pPr>
              <w:spacing w:after="0" w:line="240" w:lineRule="exact"/>
              <w:jc w:val="both"/>
              <w:rPr>
                <w:rFonts w:ascii="Times New Roman" w:hAnsi="Times New Roman" w:cs="Times New Roman"/>
                <w:bCs/>
                <w:sz w:val="24"/>
                <w:szCs w:val="24"/>
                <w:lang w:eastAsia="ru-RU"/>
              </w:rPr>
            </w:pPr>
          </w:p>
        </w:tc>
      </w:tr>
      <w:tr w14:paraId="49C2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314D552B">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7B0F3322">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КТРУ</w:t>
            </w:r>
          </w:p>
        </w:tc>
        <w:tc>
          <w:tcPr>
            <w:tcW w:w="5049" w:type="dxa"/>
            <w:tcBorders>
              <w:top w:val="single" w:color="auto" w:sz="4" w:space="0"/>
              <w:left w:val="single" w:color="auto" w:sz="4" w:space="0"/>
              <w:right w:val="single" w:color="auto" w:sz="4" w:space="0"/>
            </w:tcBorders>
            <w:shd w:val="clear" w:color="auto" w:fill="FFFFFF"/>
            <w:vAlign w:val="bottom"/>
          </w:tcPr>
          <w:p w14:paraId="66BC384F">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10.20.11.112-00000001</w:t>
            </w:r>
          </w:p>
        </w:tc>
      </w:tr>
      <w:tr w14:paraId="67BF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11A9EB9C">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tcPr>
          <w:p w14:paraId="4AE6FC0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Вид рыбы </w:t>
            </w:r>
          </w:p>
        </w:tc>
        <w:tc>
          <w:tcPr>
            <w:tcW w:w="5049" w:type="dxa"/>
            <w:tcBorders>
              <w:top w:val="single" w:color="auto" w:sz="4" w:space="0"/>
              <w:left w:val="single" w:color="auto" w:sz="4" w:space="0"/>
              <w:right w:val="single" w:color="auto" w:sz="4" w:space="0"/>
            </w:tcBorders>
            <w:shd w:val="clear" w:color="auto" w:fill="FFFFFF"/>
            <w:vAlign w:val="bottom"/>
          </w:tcPr>
          <w:p w14:paraId="13CB5B67">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минтай</w:t>
            </w:r>
          </w:p>
        </w:tc>
      </w:tr>
      <w:tr w14:paraId="6046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69360EFC">
            <w:pPr>
              <w:spacing w:after="0" w:line="240" w:lineRule="exact"/>
              <w:jc w:val="both"/>
              <w:rPr>
                <w:rFonts w:ascii="Times New Roman" w:hAnsi="Times New Roman" w:cs="Times New Roman"/>
                <w:bCs/>
                <w:sz w:val="24"/>
                <w:szCs w:val="24"/>
              </w:rPr>
            </w:pPr>
          </w:p>
        </w:tc>
        <w:tc>
          <w:tcPr>
            <w:tcW w:w="5445" w:type="dxa"/>
            <w:tcBorders>
              <w:left w:val="single" w:color="auto" w:sz="4" w:space="0"/>
            </w:tcBorders>
            <w:shd w:val="clear" w:color="auto" w:fill="FFFFFF"/>
          </w:tcPr>
          <w:p w14:paraId="3288884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Вид филе</w:t>
            </w:r>
          </w:p>
        </w:tc>
        <w:tc>
          <w:tcPr>
            <w:tcW w:w="5049" w:type="dxa"/>
            <w:tcBorders>
              <w:top w:val="single" w:color="auto" w:sz="4" w:space="0"/>
              <w:left w:val="single" w:color="auto" w:sz="4" w:space="0"/>
              <w:right w:val="single" w:color="auto" w:sz="4" w:space="0"/>
            </w:tcBorders>
            <w:shd w:val="clear" w:color="auto" w:fill="FFFFFF"/>
            <w:vAlign w:val="bottom"/>
          </w:tcPr>
          <w:p w14:paraId="4BFA105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Без кожи</w:t>
            </w:r>
          </w:p>
        </w:tc>
      </w:tr>
      <w:tr w14:paraId="4226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745E54B4">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565492B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30 суток</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080163B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71D5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tcPr>
          <w:p w14:paraId="5481CD45">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45</w:t>
            </w:r>
          </w:p>
        </w:tc>
        <w:tc>
          <w:tcPr>
            <w:tcW w:w="5445" w:type="dxa"/>
            <w:shd w:val="clear" w:color="auto" w:fill="FFFFFF"/>
          </w:tcPr>
          <w:p w14:paraId="7AECDFE5">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Сахар белый свекловичный в твердом состоянии без вкусоароматических или красящих добавок </w:t>
            </w:r>
          </w:p>
        </w:tc>
        <w:tc>
          <w:tcPr>
            <w:tcW w:w="5049" w:type="dxa"/>
            <w:shd w:val="clear" w:color="auto" w:fill="FFFFFF"/>
          </w:tcPr>
          <w:p w14:paraId="2A4991F7">
            <w:pPr>
              <w:spacing w:after="0" w:line="240" w:lineRule="exact"/>
              <w:jc w:val="both"/>
              <w:rPr>
                <w:rFonts w:ascii="Times New Roman" w:hAnsi="Times New Roman" w:cs="Times New Roman"/>
                <w:bCs/>
                <w:sz w:val="24"/>
                <w:szCs w:val="24"/>
                <w:lang w:eastAsia="ru-RU"/>
              </w:rPr>
            </w:pPr>
          </w:p>
        </w:tc>
      </w:tr>
      <w:tr w14:paraId="7715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53DA5267">
            <w:pPr>
              <w:spacing w:after="0" w:line="240" w:lineRule="exact"/>
              <w:jc w:val="both"/>
              <w:rPr>
                <w:rFonts w:ascii="Times New Roman" w:hAnsi="Times New Roman" w:cs="Times New Roman"/>
                <w:bCs/>
                <w:sz w:val="24"/>
                <w:szCs w:val="24"/>
              </w:rPr>
            </w:pPr>
          </w:p>
        </w:tc>
        <w:tc>
          <w:tcPr>
            <w:tcW w:w="5445" w:type="dxa"/>
            <w:shd w:val="clear" w:color="auto" w:fill="FFFFFF"/>
          </w:tcPr>
          <w:p w14:paraId="5A1313FC">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КТРУ</w:t>
            </w:r>
          </w:p>
        </w:tc>
        <w:tc>
          <w:tcPr>
            <w:tcW w:w="5049" w:type="dxa"/>
            <w:shd w:val="clear" w:color="auto" w:fill="FFFFFF"/>
          </w:tcPr>
          <w:p w14:paraId="6282E92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10.81.12.110-00000004</w:t>
            </w:r>
          </w:p>
        </w:tc>
      </w:tr>
      <w:tr w14:paraId="121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4A295CEA">
            <w:pPr>
              <w:spacing w:after="0" w:line="240" w:lineRule="exact"/>
              <w:jc w:val="both"/>
              <w:rPr>
                <w:rFonts w:ascii="Times New Roman" w:hAnsi="Times New Roman" w:cs="Times New Roman"/>
                <w:bCs/>
                <w:sz w:val="24"/>
                <w:szCs w:val="24"/>
              </w:rPr>
            </w:pPr>
          </w:p>
        </w:tc>
        <w:tc>
          <w:tcPr>
            <w:tcW w:w="5445" w:type="dxa"/>
            <w:shd w:val="clear" w:color="auto" w:fill="FFFFFF"/>
          </w:tcPr>
          <w:p w14:paraId="381B295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Вид сахара белого</w:t>
            </w:r>
          </w:p>
        </w:tc>
        <w:tc>
          <w:tcPr>
            <w:tcW w:w="5049" w:type="dxa"/>
            <w:shd w:val="clear" w:color="auto" w:fill="FFFFFF"/>
          </w:tcPr>
          <w:p w14:paraId="375F083B">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Кристаллический</w:t>
            </w:r>
          </w:p>
        </w:tc>
      </w:tr>
      <w:tr w14:paraId="2308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7449F6E2">
            <w:pPr>
              <w:spacing w:after="0" w:line="240" w:lineRule="exact"/>
              <w:jc w:val="both"/>
              <w:rPr>
                <w:rFonts w:ascii="Times New Roman" w:hAnsi="Times New Roman" w:cs="Times New Roman"/>
                <w:bCs/>
                <w:sz w:val="24"/>
                <w:szCs w:val="24"/>
              </w:rPr>
            </w:pPr>
          </w:p>
        </w:tc>
        <w:tc>
          <w:tcPr>
            <w:tcW w:w="5445" w:type="dxa"/>
            <w:shd w:val="clear" w:color="auto" w:fill="FFFFFF"/>
          </w:tcPr>
          <w:p w14:paraId="05AD671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4 месяцев</w:t>
            </w:r>
          </w:p>
        </w:tc>
        <w:tc>
          <w:tcPr>
            <w:tcW w:w="5049" w:type="dxa"/>
            <w:shd w:val="clear" w:color="auto" w:fill="FFFFFF"/>
          </w:tcPr>
          <w:p w14:paraId="2E96453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50616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tcPr>
          <w:p w14:paraId="12EA1CE4">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46</w:t>
            </w:r>
          </w:p>
        </w:tc>
        <w:tc>
          <w:tcPr>
            <w:tcW w:w="5445" w:type="dxa"/>
            <w:shd w:val="clear" w:color="auto" w:fill="FFFFFF"/>
          </w:tcPr>
          <w:p w14:paraId="7753A722">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Свекла столовая</w:t>
            </w:r>
          </w:p>
        </w:tc>
        <w:tc>
          <w:tcPr>
            <w:tcW w:w="5049" w:type="dxa"/>
            <w:shd w:val="clear" w:color="auto" w:fill="FFFFFF"/>
          </w:tcPr>
          <w:p w14:paraId="5E156DBB">
            <w:pPr>
              <w:spacing w:after="0" w:line="240" w:lineRule="exact"/>
              <w:jc w:val="both"/>
              <w:rPr>
                <w:rFonts w:ascii="Times New Roman" w:hAnsi="Times New Roman" w:cs="Times New Roman"/>
                <w:bCs/>
                <w:sz w:val="24"/>
                <w:szCs w:val="24"/>
                <w:lang w:eastAsia="ru-RU"/>
              </w:rPr>
            </w:pPr>
          </w:p>
        </w:tc>
      </w:tr>
      <w:tr w14:paraId="637D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6ED2E4E2">
            <w:pPr>
              <w:spacing w:after="0" w:line="240" w:lineRule="exact"/>
              <w:jc w:val="both"/>
              <w:rPr>
                <w:rFonts w:ascii="Times New Roman" w:hAnsi="Times New Roman" w:cs="Times New Roman"/>
                <w:bCs/>
                <w:sz w:val="24"/>
                <w:szCs w:val="24"/>
              </w:rPr>
            </w:pPr>
          </w:p>
        </w:tc>
        <w:tc>
          <w:tcPr>
            <w:tcW w:w="5445" w:type="dxa"/>
            <w:shd w:val="clear" w:color="auto" w:fill="FFFFFF"/>
          </w:tcPr>
          <w:p w14:paraId="21001D4D">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КТРУ</w:t>
            </w:r>
          </w:p>
        </w:tc>
        <w:tc>
          <w:tcPr>
            <w:tcW w:w="5049" w:type="dxa"/>
            <w:shd w:val="clear" w:color="auto" w:fill="FFFFFF"/>
          </w:tcPr>
          <w:p w14:paraId="466A9B1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01.13.49.110-00000004</w:t>
            </w:r>
          </w:p>
        </w:tc>
      </w:tr>
      <w:tr w14:paraId="219D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1007E403">
            <w:pPr>
              <w:spacing w:after="0" w:line="240" w:lineRule="exact"/>
              <w:jc w:val="both"/>
              <w:rPr>
                <w:rFonts w:ascii="Times New Roman" w:hAnsi="Times New Roman" w:cs="Times New Roman"/>
                <w:bCs/>
                <w:sz w:val="24"/>
                <w:szCs w:val="24"/>
              </w:rPr>
            </w:pPr>
          </w:p>
        </w:tc>
        <w:tc>
          <w:tcPr>
            <w:tcW w:w="5445" w:type="dxa"/>
            <w:shd w:val="clear" w:color="auto" w:fill="FFFFFF"/>
          </w:tcPr>
          <w:p w14:paraId="77AA5BB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Свекла очищенная</w:t>
            </w:r>
          </w:p>
        </w:tc>
        <w:tc>
          <w:tcPr>
            <w:tcW w:w="5049" w:type="dxa"/>
            <w:shd w:val="clear" w:color="auto" w:fill="FFFFFF"/>
          </w:tcPr>
          <w:p w14:paraId="3BB57712">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нет</w:t>
            </w:r>
          </w:p>
        </w:tc>
      </w:tr>
      <w:tr w14:paraId="2052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4EED8F6E">
            <w:pPr>
              <w:spacing w:after="0" w:line="240" w:lineRule="exact"/>
              <w:jc w:val="both"/>
              <w:rPr>
                <w:rFonts w:ascii="Times New Roman" w:hAnsi="Times New Roman" w:cs="Times New Roman"/>
                <w:bCs/>
                <w:sz w:val="24"/>
                <w:szCs w:val="24"/>
              </w:rPr>
            </w:pPr>
          </w:p>
        </w:tc>
        <w:tc>
          <w:tcPr>
            <w:tcW w:w="5445" w:type="dxa"/>
            <w:shd w:val="clear" w:color="auto" w:fill="FFFFFF"/>
          </w:tcPr>
          <w:p w14:paraId="28AAD51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Сорт, не ниже</w:t>
            </w:r>
          </w:p>
        </w:tc>
        <w:tc>
          <w:tcPr>
            <w:tcW w:w="5049" w:type="dxa"/>
            <w:shd w:val="clear" w:color="auto" w:fill="FFFFFF"/>
          </w:tcPr>
          <w:p w14:paraId="10FD0E0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Первый</w:t>
            </w:r>
          </w:p>
        </w:tc>
      </w:tr>
      <w:tr w14:paraId="2755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582" w:type="dxa"/>
            <w:vMerge w:val="continue"/>
            <w:tcBorders>
              <w:right w:val="single" w:color="auto" w:sz="4" w:space="0"/>
            </w:tcBorders>
            <w:shd w:val="clear" w:color="auto" w:fill="FFFFFF"/>
            <w:vAlign w:val="bottom"/>
          </w:tcPr>
          <w:p w14:paraId="18A416AD">
            <w:pPr>
              <w:spacing w:after="0" w:line="240" w:lineRule="exact"/>
              <w:jc w:val="both"/>
              <w:rPr>
                <w:rFonts w:ascii="Times New Roman" w:hAnsi="Times New Roman" w:cs="Times New Roman"/>
                <w:bCs/>
                <w:sz w:val="24"/>
                <w:szCs w:val="24"/>
              </w:rPr>
            </w:pPr>
          </w:p>
        </w:tc>
        <w:tc>
          <w:tcPr>
            <w:tcW w:w="5445" w:type="dxa"/>
            <w:shd w:val="clear" w:color="auto" w:fill="FFFFFF"/>
          </w:tcPr>
          <w:p w14:paraId="7837621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10 суток</w:t>
            </w:r>
          </w:p>
        </w:tc>
        <w:tc>
          <w:tcPr>
            <w:tcW w:w="5049" w:type="dxa"/>
            <w:shd w:val="clear" w:color="auto" w:fill="FFFFFF"/>
          </w:tcPr>
          <w:p w14:paraId="1E3402B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Высший</w:t>
            </w:r>
          </w:p>
        </w:tc>
      </w:tr>
      <w:tr w14:paraId="775D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vAlign w:val="bottom"/>
          </w:tcPr>
          <w:p w14:paraId="0A5DC3FD">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47</w:t>
            </w:r>
          </w:p>
        </w:tc>
        <w:tc>
          <w:tcPr>
            <w:tcW w:w="5445" w:type="dxa"/>
            <w:tcBorders>
              <w:top w:val="single" w:color="auto" w:sz="4" w:space="0"/>
              <w:left w:val="single" w:color="auto" w:sz="4" w:space="0"/>
            </w:tcBorders>
            <w:shd w:val="clear" w:color="auto" w:fill="FFFFFF"/>
          </w:tcPr>
          <w:p w14:paraId="586E2BDA">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Сухофрукты</w:t>
            </w:r>
          </w:p>
        </w:tc>
        <w:tc>
          <w:tcPr>
            <w:tcW w:w="5049" w:type="dxa"/>
            <w:tcBorders>
              <w:top w:val="single" w:color="auto" w:sz="4" w:space="0"/>
              <w:left w:val="single" w:color="auto" w:sz="4" w:space="0"/>
              <w:right w:val="single" w:color="auto" w:sz="4" w:space="0"/>
            </w:tcBorders>
            <w:shd w:val="clear" w:color="auto" w:fill="FFFFFF"/>
          </w:tcPr>
          <w:p w14:paraId="6D5CD53A">
            <w:pPr>
              <w:spacing w:after="0" w:line="240" w:lineRule="exact"/>
              <w:jc w:val="both"/>
              <w:rPr>
                <w:rFonts w:ascii="Times New Roman" w:hAnsi="Times New Roman" w:cs="Times New Roman"/>
                <w:bCs/>
                <w:sz w:val="24"/>
                <w:szCs w:val="24"/>
                <w:lang w:eastAsia="ru-RU"/>
              </w:rPr>
            </w:pPr>
          </w:p>
        </w:tc>
      </w:tr>
      <w:tr w14:paraId="48E2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3E7397E2">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42A8BDC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КТРУ</w:t>
            </w:r>
          </w:p>
        </w:tc>
        <w:tc>
          <w:tcPr>
            <w:tcW w:w="5049" w:type="dxa"/>
            <w:tcBorders>
              <w:top w:val="single" w:color="auto" w:sz="4" w:space="0"/>
              <w:left w:val="single" w:color="auto" w:sz="4" w:space="0"/>
              <w:right w:val="single" w:color="auto" w:sz="4" w:space="0"/>
            </w:tcBorders>
            <w:shd w:val="clear" w:color="auto" w:fill="FFFFFF"/>
            <w:vAlign w:val="bottom"/>
          </w:tcPr>
          <w:p w14:paraId="30940FD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10.39.25.134-00000001</w:t>
            </w:r>
          </w:p>
        </w:tc>
      </w:tr>
      <w:tr w14:paraId="3F53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1156ECB6">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211B97A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Наименование сушеных фруктов</w:t>
            </w:r>
          </w:p>
        </w:tc>
        <w:tc>
          <w:tcPr>
            <w:tcW w:w="5049" w:type="dxa"/>
            <w:tcBorders>
              <w:top w:val="single" w:color="auto" w:sz="4" w:space="0"/>
              <w:left w:val="single" w:color="auto" w:sz="4" w:space="0"/>
              <w:right w:val="single" w:color="auto" w:sz="4" w:space="0"/>
            </w:tcBorders>
            <w:shd w:val="clear" w:color="auto" w:fill="FFFFFF"/>
            <w:vAlign w:val="bottom"/>
          </w:tcPr>
          <w:p w14:paraId="28F4AEAF">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Курага, яблоко, груша, алыча</w:t>
            </w:r>
          </w:p>
        </w:tc>
      </w:tr>
      <w:tr w14:paraId="09E6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5833F567">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783637D0">
            <w:pPr>
              <w:spacing w:after="0" w:line="240" w:lineRule="exact"/>
              <w:jc w:val="both"/>
              <w:rPr>
                <w:rFonts w:ascii="Times New Roman" w:hAnsi="Times New Roman" w:cs="Times New Roman"/>
                <w:bCs/>
                <w:sz w:val="24"/>
                <w:szCs w:val="24"/>
                <w:lang w:eastAsia="ru-RU"/>
              </w:rPr>
            </w:pPr>
          </w:p>
        </w:tc>
        <w:tc>
          <w:tcPr>
            <w:tcW w:w="5049" w:type="dxa"/>
            <w:tcBorders>
              <w:top w:val="single" w:color="auto" w:sz="4" w:space="0"/>
              <w:left w:val="single" w:color="auto" w:sz="4" w:space="0"/>
              <w:right w:val="single" w:color="auto" w:sz="4" w:space="0"/>
            </w:tcBorders>
            <w:shd w:val="clear" w:color="auto" w:fill="FFFFFF"/>
            <w:vAlign w:val="bottom"/>
          </w:tcPr>
          <w:p w14:paraId="61A580F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Финик, урюк ,алыча, вишня</w:t>
            </w:r>
          </w:p>
        </w:tc>
      </w:tr>
      <w:tr w14:paraId="4A11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35FAB7B6">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tcPr>
          <w:p w14:paraId="579D6406">
            <w:pPr>
              <w:spacing w:after="0" w:line="240" w:lineRule="exact"/>
              <w:jc w:val="both"/>
              <w:rPr>
                <w:rFonts w:ascii="Times New Roman" w:hAnsi="Times New Roman" w:cs="Times New Roman"/>
                <w:bCs/>
                <w:sz w:val="24"/>
                <w:szCs w:val="24"/>
                <w:lang w:eastAsia="ru-RU"/>
              </w:rPr>
            </w:pPr>
          </w:p>
        </w:tc>
        <w:tc>
          <w:tcPr>
            <w:tcW w:w="5049" w:type="dxa"/>
            <w:tcBorders>
              <w:top w:val="single" w:color="auto" w:sz="4" w:space="0"/>
              <w:left w:val="single" w:color="auto" w:sz="4" w:space="0"/>
              <w:right w:val="single" w:color="auto" w:sz="4" w:space="0"/>
            </w:tcBorders>
            <w:shd w:val="clear" w:color="auto" w:fill="FFFFFF"/>
          </w:tcPr>
          <w:p w14:paraId="7511F282">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Персик, кизил, кайса, черешня.</w:t>
            </w:r>
          </w:p>
        </w:tc>
      </w:tr>
      <w:tr w14:paraId="4EC0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3F4C4A64">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tcPr>
          <w:p w14:paraId="70990E52">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Область применения </w:t>
            </w:r>
          </w:p>
        </w:tc>
        <w:tc>
          <w:tcPr>
            <w:tcW w:w="5049" w:type="dxa"/>
            <w:tcBorders>
              <w:top w:val="single" w:color="auto" w:sz="4" w:space="0"/>
              <w:left w:val="single" w:color="auto" w:sz="4" w:space="0"/>
              <w:right w:val="single" w:color="auto" w:sz="4" w:space="0"/>
            </w:tcBorders>
            <w:shd w:val="clear" w:color="auto" w:fill="FFFFFF"/>
          </w:tcPr>
          <w:p w14:paraId="3AAEB82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Сухой компот</w:t>
            </w:r>
          </w:p>
        </w:tc>
      </w:tr>
      <w:tr w14:paraId="4348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7F2D2CBF">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0EDDFFE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4 суток</w:t>
            </w:r>
          </w:p>
        </w:tc>
        <w:tc>
          <w:tcPr>
            <w:tcW w:w="5049" w:type="dxa"/>
            <w:tcBorders>
              <w:top w:val="single" w:color="auto" w:sz="4" w:space="0"/>
              <w:left w:val="single" w:color="auto" w:sz="4" w:space="0"/>
              <w:right w:val="single" w:color="auto" w:sz="4" w:space="0"/>
            </w:tcBorders>
            <w:shd w:val="clear" w:color="auto" w:fill="FFFFFF"/>
          </w:tcPr>
          <w:p w14:paraId="504EE44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2854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tcPr>
          <w:p w14:paraId="6F1B48F5">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48</w:t>
            </w:r>
          </w:p>
        </w:tc>
        <w:tc>
          <w:tcPr>
            <w:tcW w:w="5445" w:type="dxa"/>
            <w:tcBorders>
              <w:top w:val="single" w:color="auto" w:sz="4" w:space="0"/>
              <w:left w:val="single" w:color="auto" w:sz="4" w:space="0"/>
              <w:bottom w:val="single" w:color="auto" w:sz="4" w:space="0"/>
            </w:tcBorders>
            <w:shd w:val="clear" w:color="auto" w:fill="FFFFFF"/>
          </w:tcPr>
          <w:p w14:paraId="5AC0738E">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ar-SA"/>
              </w:rPr>
              <w:t>Сметана</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3AC11940">
            <w:pPr>
              <w:spacing w:after="0" w:line="240" w:lineRule="exact"/>
              <w:jc w:val="both"/>
              <w:rPr>
                <w:rFonts w:ascii="Times New Roman" w:hAnsi="Times New Roman" w:cs="Times New Roman"/>
                <w:bCs/>
                <w:sz w:val="24"/>
                <w:szCs w:val="24"/>
                <w:lang w:eastAsia="ru-RU"/>
              </w:rPr>
            </w:pPr>
          </w:p>
        </w:tc>
      </w:tr>
      <w:tr w14:paraId="29DE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7F2798B2">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25B2902D">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Код позиции ОКПД2</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190B300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10.51.52.200</w:t>
            </w:r>
          </w:p>
        </w:tc>
      </w:tr>
      <w:tr w14:paraId="7D1B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3BA9904F">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4BE1E75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Вид молочного сырья</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2A657B5E">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Восстановленные сливки</w:t>
            </w:r>
          </w:p>
        </w:tc>
      </w:tr>
      <w:tr w14:paraId="4008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0B06B10A">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2D3D08C2">
            <w:pPr>
              <w:spacing w:after="0" w:line="240" w:lineRule="exact"/>
              <w:jc w:val="both"/>
              <w:rPr>
                <w:rFonts w:ascii="Times New Roman" w:hAnsi="Times New Roman" w:cs="Times New Roman"/>
                <w:bCs/>
                <w:sz w:val="24"/>
                <w:szCs w:val="24"/>
                <w:lang w:eastAsia="ru-RU"/>
              </w:rPr>
            </w:pP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434CAD42">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Нормализованные сливки</w:t>
            </w:r>
          </w:p>
        </w:tc>
      </w:tr>
      <w:tr w14:paraId="3D22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4F00F154">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04AD701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Массовая доля жира</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6B1508BD">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15%</w:t>
            </w:r>
          </w:p>
        </w:tc>
      </w:tr>
      <w:tr w14:paraId="005E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244196FC">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4203E42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Остаточный срок годности (хранения) товара на момент поставки не менее 4 суток</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26A7167E">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Да</w:t>
            </w:r>
          </w:p>
        </w:tc>
      </w:tr>
      <w:tr w14:paraId="51D7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vAlign w:val="bottom"/>
          </w:tcPr>
          <w:p w14:paraId="63B5F525">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49</w:t>
            </w:r>
          </w:p>
        </w:tc>
        <w:tc>
          <w:tcPr>
            <w:tcW w:w="5445" w:type="dxa"/>
            <w:shd w:val="clear" w:color="auto" w:fill="FFFFFF"/>
          </w:tcPr>
          <w:p w14:paraId="0BBA8BD7">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Сок фруктовый</w:t>
            </w:r>
          </w:p>
        </w:tc>
        <w:tc>
          <w:tcPr>
            <w:tcW w:w="5049" w:type="dxa"/>
            <w:shd w:val="clear" w:color="auto" w:fill="FFFFFF"/>
          </w:tcPr>
          <w:p w14:paraId="35DD4964">
            <w:pPr>
              <w:spacing w:after="0" w:line="240" w:lineRule="exact"/>
              <w:jc w:val="both"/>
              <w:rPr>
                <w:rFonts w:ascii="Times New Roman" w:hAnsi="Times New Roman" w:cs="Times New Roman"/>
                <w:bCs/>
                <w:sz w:val="24"/>
                <w:szCs w:val="24"/>
                <w:lang w:eastAsia="ru-RU"/>
              </w:rPr>
            </w:pPr>
          </w:p>
        </w:tc>
      </w:tr>
      <w:tr w14:paraId="5B71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1EBFE6D7">
            <w:pPr>
              <w:spacing w:after="0" w:line="240" w:lineRule="exact"/>
              <w:jc w:val="both"/>
              <w:rPr>
                <w:rFonts w:ascii="Times New Roman" w:hAnsi="Times New Roman" w:cs="Times New Roman"/>
                <w:bCs/>
                <w:sz w:val="24"/>
                <w:szCs w:val="24"/>
              </w:rPr>
            </w:pPr>
          </w:p>
        </w:tc>
        <w:tc>
          <w:tcPr>
            <w:tcW w:w="5445" w:type="dxa"/>
            <w:shd w:val="clear" w:color="auto" w:fill="FFFFFF"/>
          </w:tcPr>
          <w:p w14:paraId="2238575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КТРУ</w:t>
            </w:r>
          </w:p>
        </w:tc>
        <w:tc>
          <w:tcPr>
            <w:tcW w:w="5049" w:type="dxa"/>
            <w:shd w:val="clear" w:color="auto" w:fill="FFFFFF"/>
          </w:tcPr>
          <w:p w14:paraId="7218632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10.86.10.243-00000003</w:t>
            </w:r>
          </w:p>
        </w:tc>
      </w:tr>
      <w:tr w14:paraId="0FF2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1DB793B0">
            <w:pPr>
              <w:spacing w:after="0" w:line="240" w:lineRule="exact"/>
              <w:jc w:val="both"/>
              <w:rPr>
                <w:rFonts w:ascii="Times New Roman" w:hAnsi="Times New Roman" w:cs="Times New Roman"/>
                <w:bCs/>
                <w:sz w:val="24"/>
                <w:szCs w:val="24"/>
              </w:rPr>
            </w:pPr>
          </w:p>
        </w:tc>
        <w:tc>
          <w:tcPr>
            <w:tcW w:w="5445" w:type="dxa"/>
            <w:shd w:val="clear" w:color="auto" w:fill="FFFFFF"/>
          </w:tcPr>
          <w:p w14:paraId="30D948F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Вид сока</w:t>
            </w:r>
          </w:p>
        </w:tc>
        <w:tc>
          <w:tcPr>
            <w:tcW w:w="5049" w:type="dxa"/>
            <w:shd w:val="clear" w:color="auto" w:fill="FFFFFF"/>
          </w:tcPr>
          <w:p w14:paraId="579C31D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фруктовый</w:t>
            </w:r>
          </w:p>
        </w:tc>
      </w:tr>
      <w:tr w14:paraId="1A33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5F8863A5">
            <w:pPr>
              <w:spacing w:after="0" w:line="240" w:lineRule="exact"/>
              <w:jc w:val="both"/>
              <w:rPr>
                <w:rFonts w:ascii="Times New Roman" w:hAnsi="Times New Roman" w:cs="Times New Roman"/>
                <w:bCs/>
                <w:sz w:val="24"/>
                <w:szCs w:val="24"/>
              </w:rPr>
            </w:pPr>
          </w:p>
        </w:tc>
        <w:tc>
          <w:tcPr>
            <w:tcW w:w="5445" w:type="dxa"/>
            <w:shd w:val="clear" w:color="auto" w:fill="FFFFFF"/>
          </w:tcPr>
          <w:p w14:paraId="75C544F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Вид сока по способу обработки</w:t>
            </w:r>
          </w:p>
        </w:tc>
        <w:tc>
          <w:tcPr>
            <w:tcW w:w="5049" w:type="dxa"/>
            <w:shd w:val="clear" w:color="auto" w:fill="FFFFFF"/>
          </w:tcPr>
          <w:p w14:paraId="46DEA3BC">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Стерилизованный,пастеризованный</w:t>
            </w:r>
          </w:p>
        </w:tc>
      </w:tr>
      <w:tr w14:paraId="5FD7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1BD3E4CC">
            <w:pPr>
              <w:spacing w:after="0" w:line="240" w:lineRule="exact"/>
              <w:jc w:val="both"/>
              <w:rPr>
                <w:rFonts w:ascii="Times New Roman" w:hAnsi="Times New Roman" w:cs="Times New Roman"/>
                <w:bCs/>
                <w:sz w:val="24"/>
                <w:szCs w:val="24"/>
              </w:rPr>
            </w:pPr>
          </w:p>
        </w:tc>
        <w:tc>
          <w:tcPr>
            <w:tcW w:w="5445" w:type="dxa"/>
            <w:shd w:val="clear" w:color="auto" w:fill="FFFFFF"/>
          </w:tcPr>
          <w:p w14:paraId="4F09A72E">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Вид сока по технологии производства</w:t>
            </w:r>
          </w:p>
        </w:tc>
        <w:tc>
          <w:tcPr>
            <w:tcW w:w="5049" w:type="dxa"/>
            <w:shd w:val="clear" w:color="auto" w:fill="FFFFFF"/>
          </w:tcPr>
          <w:p w14:paraId="2DCB37BB">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Восстановленный,прямого отжима</w:t>
            </w:r>
          </w:p>
        </w:tc>
      </w:tr>
      <w:tr w14:paraId="48B9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31FE961C">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tcPr>
          <w:p w14:paraId="631344D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Возрастная категория</w:t>
            </w:r>
          </w:p>
        </w:tc>
        <w:tc>
          <w:tcPr>
            <w:tcW w:w="5049" w:type="dxa"/>
            <w:tcBorders>
              <w:top w:val="single" w:color="auto" w:sz="4" w:space="0"/>
              <w:left w:val="single" w:color="auto" w:sz="4" w:space="0"/>
              <w:right w:val="single" w:color="auto" w:sz="4" w:space="0"/>
            </w:tcBorders>
            <w:shd w:val="clear" w:color="auto" w:fill="FFFFFF"/>
          </w:tcPr>
          <w:p w14:paraId="7734A64C">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Дети дошкольного и школьного возраста</w:t>
            </w:r>
          </w:p>
        </w:tc>
      </w:tr>
      <w:tr w14:paraId="723E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1734C312">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tcPr>
          <w:p w14:paraId="59D425FE">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Товара на момент поставки не менее 30 суток</w:t>
            </w:r>
          </w:p>
        </w:tc>
        <w:tc>
          <w:tcPr>
            <w:tcW w:w="5049" w:type="dxa"/>
            <w:tcBorders>
              <w:top w:val="single" w:color="auto" w:sz="4" w:space="0"/>
              <w:left w:val="single" w:color="auto" w:sz="4" w:space="0"/>
              <w:right w:val="single" w:color="auto" w:sz="4" w:space="0"/>
            </w:tcBorders>
            <w:shd w:val="clear" w:color="auto" w:fill="FFFFFF"/>
          </w:tcPr>
          <w:p w14:paraId="55D315BC">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108A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vAlign w:val="bottom"/>
          </w:tcPr>
          <w:p w14:paraId="7D365748">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50</w:t>
            </w:r>
          </w:p>
        </w:tc>
        <w:tc>
          <w:tcPr>
            <w:tcW w:w="5445" w:type="dxa"/>
            <w:tcBorders>
              <w:top w:val="single" w:color="auto" w:sz="4" w:space="0"/>
              <w:left w:val="single" w:color="auto" w:sz="4" w:space="0"/>
              <w:bottom w:val="single" w:color="auto" w:sz="4" w:space="0"/>
            </w:tcBorders>
            <w:shd w:val="clear" w:color="auto" w:fill="FFFFFF"/>
          </w:tcPr>
          <w:p w14:paraId="48F1C68D">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ar-SA"/>
              </w:rPr>
              <w:t>Соль поваренная пищевая йодированная</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324409F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 xml:space="preserve"> </w:t>
            </w:r>
          </w:p>
        </w:tc>
      </w:tr>
      <w:tr w14:paraId="21C1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0FC664A4">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4679712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Код позиции КТРУ</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00158EDC">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10.84.30.130</w:t>
            </w:r>
          </w:p>
        </w:tc>
      </w:tr>
      <w:tr w14:paraId="4E88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3508FA33">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22C750C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Вид соли по способу производства</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30270FE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Выварочная</w:t>
            </w:r>
          </w:p>
        </w:tc>
      </w:tr>
      <w:tr w14:paraId="606D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476ACBC9">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017B9FCD">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Соль йодированная</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677346DB">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Да</w:t>
            </w:r>
          </w:p>
        </w:tc>
      </w:tr>
      <w:tr w14:paraId="3830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7F17BEF8">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31B024F2">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Сорт</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045E15AC">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Высший</w:t>
            </w:r>
          </w:p>
        </w:tc>
      </w:tr>
      <w:tr w14:paraId="4AF5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1AC947A8">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6B30572F">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Вид соли по способу производства</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3DECC11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Экстра</w:t>
            </w:r>
          </w:p>
        </w:tc>
      </w:tr>
      <w:tr w14:paraId="0E69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39969B5D">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5C0D881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Остаточный срок годности (хранения) товара на момент поставки не менее 6 месяцев</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39E0E70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Да</w:t>
            </w:r>
          </w:p>
        </w:tc>
      </w:tr>
      <w:tr w14:paraId="480F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vAlign w:val="bottom"/>
          </w:tcPr>
          <w:p w14:paraId="0747FEBA">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51</w:t>
            </w:r>
          </w:p>
        </w:tc>
        <w:tc>
          <w:tcPr>
            <w:tcW w:w="5445" w:type="dxa"/>
            <w:tcBorders>
              <w:top w:val="single" w:color="auto" w:sz="4" w:space="0"/>
              <w:left w:val="single" w:color="auto" w:sz="4" w:space="0"/>
              <w:bottom w:val="single" w:color="auto" w:sz="4" w:space="0"/>
            </w:tcBorders>
            <w:shd w:val="clear" w:color="auto" w:fill="FFFFFF"/>
            <w:vAlign w:val="bottom"/>
          </w:tcPr>
          <w:p w14:paraId="2F86EB87">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Сухари панировочные</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22302A08">
            <w:pPr>
              <w:spacing w:after="0" w:line="240" w:lineRule="exact"/>
              <w:jc w:val="both"/>
              <w:rPr>
                <w:rFonts w:ascii="Times New Roman" w:hAnsi="Times New Roman" w:cs="Times New Roman"/>
                <w:bCs/>
                <w:sz w:val="24"/>
                <w:szCs w:val="24"/>
                <w:lang w:eastAsia="ru-RU"/>
              </w:rPr>
            </w:pPr>
          </w:p>
        </w:tc>
      </w:tr>
      <w:tr w14:paraId="2185A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82" w:type="dxa"/>
            <w:vMerge w:val="continue"/>
            <w:tcBorders>
              <w:right w:val="single" w:color="auto" w:sz="4" w:space="0"/>
            </w:tcBorders>
            <w:shd w:val="clear" w:color="auto" w:fill="FFFFFF"/>
            <w:vAlign w:val="bottom"/>
          </w:tcPr>
          <w:p w14:paraId="5A0972EF">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20869E8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ОКПД</w:t>
            </w:r>
            <w:r>
              <w:rPr>
                <w:rFonts w:ascii="Times New Roman" w:hAnsi="Times New Roman" w:cs="Times New Roman"/>
                <w:bCs/>
                <w:sz w:val="24"/>
                <w:szCs w:val="24"/>
                <w:lang w:val="en-US" w:eastAsia="ru-RU"/>
              </w:rPr>
              <w:t xml:space="preserve"> </w:t>
            </w:r>
            <w:r>
              <w:rPr>
                <w:rFonts w:ascii="Times New Roman" w:hAnsi="Times New Roman" w:cs="Times New Roman"/>
                <w:bCs/>
                <w:sz w:val="24"/>
                <w:szCs w:val="24"/>
                <w:lang w:eastAsia="ru-RU"/>
              </w:rPr>
              <w:t>2</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7DFE65E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10.72.11.120</w:t>
            </w:r>
          </w:p>
        </w:tc>
      </w:tr>
      <w:tr w14:paraId="79A1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527772C4">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44F0EB6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Вид сухарей</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2389A08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Из хлебных сухарей</w:t>
            </w:r>
          </w:p>
        </w:tc>
      </w:tr>
      <w:tr w14:paraId="51C6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603AFAE3">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0E0B6F64">
            <w:pPr>
              <w:spacing w:after="0" w:line="240" w:lineRule="exact"/>
              <w:jc w:val="both"/>
              <w:rPr>
                <w:rFonts w:ascii="Times New Roman" w:hAnsi="Times New Roman" w:cs="Times New Roman"/>
                <w:bCs/>
                <w:sz w:val="24"/>
                <w:szCs w:val="24"/>
                <w:lang w:eastAsia="ru-RU"/>
              </w:rPr>
            </w:pP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45227D2F">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Любительские</w:t>
            </w:r>
          </w:p>
        </w:tc>
      </w:tr>
      <w:tr w14:paraId="5A47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5AEAB39C">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36E81655">
            <w:pPr>
              <w:spacing w:after="0" w:line="240" w:lineRule="exact"/>
              <w:jc w:val="both"/>
              <w:rPr>
                <w:rFonts w:ascii="Times New Roman" w:hAnsi="Times New Roman" w:cs="Times New Roman"/>
                <w:bCs/>
                <w:sz w:val="24"/>
                <w:szCs w:val="24"/>
                <w:lang w:eastAsia="ru-RU"/>
              </w:rPr>
            </w:pP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5646AD4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Пшеничные</w:t>
            </w:r>
          </w:p>
        </w:tc>
      </w:tr>
      <w:tr w14:paraId="3A62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5488F560">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797E873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30 суток</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3127DEB5">
            <w:pPr>
              <w:spacing w:after="0" w:line="240" w:lineRule="exact"/>
              <w:jc w:val="both"/>
              <w:rPr>
                <w:rFonts w:ascii="Times New Roman" w:hAnsi="Times New Roman" w:cs="Times New Roman"/>
                <w:bCs/>
                <w:sz w:val="24"/>
                <w:szCs w:val="24"/>
                <w:lang w:eastAsia="ru-RU"/>
              </w:rPr>
            </w:pPr>
          </w:p>
        </w:tc>
      </w:tr>
      <w:tr w14:paraId="0A78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tcPr>
          <w:p w14:paraId="5CF1B160">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52</w:t>
            </w:r>
          </w:p>
        </w:tc>
        <w:tc>
          <w:tcPr>
            <w:tcW w:w="5445" w:type="dxa"/>
            <w:tcBorders>
              <w:top w:val="single" w:color="auto" w:sz="4" w:space="0"/>
              <w:left w:val="single" w:color="auto" w:sz="4" w:space="0"/>
              <w:bottom w:val="single" w:color="auto" w:sz="4" w:space="0"/>
            </w:tcBorders>
            <w:shd w:val="clear" w:color="auto" w:fill="FFFFFF"/>
            <w:vAlign w:val="bottom"/>
          </w:tcPr>
          <w:p w14:paraId="00B529F0">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Сырники творожные</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7E92BEE6">
            <w:pPr>
              <w:spacing w:after="0" w:line="240" w:lineRule="exact"/>
              <w:jc w:val="both"/>
              <w:rPr>
                <w:rFonts w:ascii="Times New Roman" w:hAnsi="Times New Roman" w:cs="Times New Roman"/>
                <w:bCs/>
                <w:sz w:val="24"/>
                <w:szCs w:val="24"/>
                <w:lang w:eastAsia="ru-RU"/>
              </w:rPr>
            </w:pPr>
          </w:p>
        </w:tc>
      </w:tr>
      <w:tr w14:paraId="60BE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04B85DC0">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31CDEDE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ОКПД 2</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177C305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10.51.56.159</w:t>
            </w:r>
          </w:p>
        </w:tc>
      </w:tr>
      <w:tr w14:paraId="1605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79928E43">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20757B3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Массовая доля жира </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326740CE">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Не более 9%</w:t>
            </w:r>
          </w:p>
        </w:tc>
      </w:tr>
      <w:tr w14:paraId="6DD2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0DD7031F">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0F9072C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товара на момент поставки не менее 3 месяца</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3696EEA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3E62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vAlign w:val="bottom"/>
          </w:tcPr>
          <w:p w14:paraId="5884B41B">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53</w:t>
            </w:r>
          </w:p>
        </w:tc>
        <w:tc>
          <w:tcPr>
            <w:tcW w:w="5445" w:type="dxa"/>
            <w:shd w:val="clear" w:color="auto" w:fill="FFFFFF"/>
          </w:tcPr>
          <w:p w14:paraId="59372B49">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Сыры полутвердые</w:t>
            </w:r>
          </w:p>
        </w:tc>
        <w:tc>
          <w:tcPr>
            <w:tcW w:w="5049" w:type="dxa"/>
            <w:shd w:val="clear" w:color="auto" w:fill="FFFFFF"/>
          </w:tcPr>
          <w:p w14:paraId="369DFDA4">
            <w:pPr>
              <w:spacing w:after="0" w:line="240" w:lineRule="exact"/>
              <w:jc w:val="both"/>
              <w:rPr>
                <w:rFonts w:ascii="Times New Roman" w:hAnsi="Times New Roman" w:cs="Times New Roman"/>
                <w:bCs/>
                <w:sz w:val="24"/>
                <w:szCs w:val="24"/>
                <w:lang w:eastAsia="ru-RU"/>
              </w:rPr>
            </w:pPr>
          </w:p>
        </w:tc>
      </w:tr>
      <w:tr w14:paraId="2B34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31579023">
            <w:pPr>
              <w:spacing w:after="0" w:line="240" w:lineRule="exact"/>
              <w:jc w:val="both"/>
              <w:rPr>
                <w:rFonts w:ascii="Times New Roman" w:hAnsi="Times New Roman" w:cs="Times New Roman"/>
                <w:bCs/>
                <w:sz w:val="24"/>
                <w:szCs w:val="24"/>
              </w:rPr>
            </w:pPr>
          </w:p>
        </w:tc>
        <w:tc>
          <w:tcPr>
            <w:tcW w:w="5445" w:type="dxa"/>
            <w:shd w:val="clear" w:color="auto" w:fill="FFFFFF"/>
          </w:tcPr>
          <w:p w14:paraId="263673A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КТРУ</w:t>
            </w:r>
          </w:p>
        </w:tc>
        <w:tc>
          <w:tcPr>
            <w:tcW w:w="5049" w:type="dxa"/>
            <w:shd w:val="clear" w:color="auto" w:fill="FFFFFF"/>
          </w:tcPr>
          <w:p w14:paraId="681453D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10.51.40.120-00000002</w:t>
            </w:r>
          </w:p>
        </w:tc>
      </w:tr>
      <w:tr w14:paraId="5E50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29B8421B">
            <w:pPr>
              <w:spacing w:after="0" w:line="240" w:lineRule="exact"/>
              <w:jc w:val="both"/>
              <w:rPr>
                <w:rFonts w:ascii="Times New Roman" w:hAnsi="Times New Roman" w:cs="Times New Roman"/>
                <w:bCs/>
                <w:sz w:val="24"/>
                <w:szCs w:val="24"/>
              </w:rPr>
            </w:pPr>
          </w:p>
        </w:tc>
        <w:tc>
          <w:tcPr>
            <w:tcW w:w="5445" w:type="dxa"/>
            <w:shd w:val="clear" w:color="auto" w:fill="FFFFFF"/>
          </w:tcPr>
          <w:p w14:paraId="2E93E15E">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Вид сыра</w:t>
            </w:r>
          </w:p>
        </w:tc>
        <w:tc>
          <w:tcPr>
            <w:tcW w:w="5049" w:type="dxa"/>
            <w:shd w:val="clear" w:color="auto" w:fill="FFFFFF"/>
          </w:tcPr>
          <w:p w14:paraId="0BB6033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Цельный</w:t>
            </w:r>
          </w:p>
        </w:tc>
      </w:tr>
      <w:tr w14:paraId="18C5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5D68471D">
            <w:pPr>
              <w:spacing w:after="0" w:line="240" w:lineRule="exact"/>
              <w:jc w:val="both"/>
              <w:rPr>
                <w:rFonts w:ascii="Times New Roman" w:hAnsi="Times New Roman" w:cs="Times New Roman"/>
                <w:bCs/>
                <w:sz w:val="24"/>
                <w:szCs w:val="24"/>
              </w:rPr>
            </w:pPr>
          </w:p>
        </w:tc>
        <w:tc>
          <w:tcPr>
            <w:tcW w:w="5445" w:type="dxa"/>
            <w:shd w:val="clear" w:color="auto" w:fill="FFFFFF"/>
          </w:tcPr>
          <w:p w14:paraId="23ED3A6B">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Вид сыра в зависимости от массовой доля жира в пересчете на сухое вещество</w:t>
            </w:r>
          </w:p>
        </w:tc>
        <w:tc>
          <w:tcPr>
            <w:tcW w:w="5049" w:type="dxa"/>
            <w:shd w:val="clear" w:color="auto" w:fill="FFFFFF"/>
          </w:tcPr>
          <w:p w14:paraId="645341C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Жирные</w:t>
            </w:r>
          </w:p>
        </w:tc>
      </w:tr>
      <w:tr w14:paraId="5107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425F4346">
            <w:pPr>
              <w:spacing w:after="0" w:line="240" w:lineRule="exact"/>
              <w:jc w:val="both"/>
              <w:rPr>
                <w:rFonts w:ascii="Times New Roman" w:hAnsi="Times New Roman" w:cs="Times New Roman"/>
                <w:bCs/>
                <w:sz w:val="24"/>
                <w:szCs w:val="24"/>
              </w:rPr>
            </w:pPr>
          </w:p>
        </w:tc>
        <w:tc>
          <w:tcPr>
            <w:tcW w:w="5445" w:type="dxa"/>
            <w:shd w:val="clear" w:color="auto" w:fill="FFFFFF"/>
          </w:tcPr>
          <w:p w14:paraId="48777322">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Вид сырья</w:t>
            </w:r>
          </w:p>
        </w:tc>
        <w:tc>
          <w:tcPr>
            <w:tcW w:w="5049" w:type="dxa"/>
            <w:shd w:val="clear" w:color="auto" w:fill="FFFFFF"/>
          </w:tcPr>
          <w:p w14:paraId="23EFB87E">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Коровье молоко</w:t>
            </w:r>
          </w:p>
        </w:tc>
      </w:tr>
      <w:tr w14:paraId="6637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vAlign w:val="bottom"/>
          </w:tcPr>
          <w:p w14:paraId="420C74CF">
            <w:pPr>
              <w:spacing w:after="0" w:line="240" w:lineRule="exact"/>
              <w:jc w:val="both"/>
              <w:rPr>
                <w:rFonts w:ascii="Times New Roman" w:hAnsi="Times New Roman" w:cs="Times New Roman"/>
                <w:bCs/>
                <w:sz w:val="24"/>
                <w:szCs w:val="24"/>
              </w:rPr>
            </w:pPr>
          </w:p>
        </w:tc>
        <w:tc>
          <w:tcPr>
            <w:tcW w:w="5445" w:type="dxa"/>
            <w:shd w:val="clear" w:color="auto" w:fill="FFFFFF"/>
          </w:tcPr>
          <w:p w14:paraId="7EAB2EC7">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30 суток</w:t>
            </w:r>
          </w:p>
        </w:tc>
        <w:tc>
          <w:tcPr>
            <w:tcW w:w="5049" w:type="dxa"/>
            <w:shd w:val="clear" w:color="auto" w:fill="FFFFFF"/>
          </w:tcPr>
          <w:p w14:paraId="4A3DEF7D">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3768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tcPr>
          <w:p w14:paraId="6E6BA5F8">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54</w:t>
            </w:r>
          </w:p>
        </w:tc>
        <w:tc>
          <w:tcPr>
            <w:tcW w:w="5445" w:type="dxa"/>
            <w:tcBorders>
              <w:top w:val="single" w:color="auto" w:sz="4" w:space="0"/>
              <w:left w:val="single" w:color="auto" w:sz="4" w:space="0"/>
            </w:tcBorders>
            <w:shd w:val="clear" w:color="auto" w:fill="FFFFFF"/>
          </w:tcPr>
          <w:p w14:paraId="254BAA00">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Томаты (помидоры)</w:t>
            </w:r>
          </w:p>
        </w:tc>
        <w:tc>
          <w:tcPr>
            <w:tcW w:w="5049" w:type="dxa"/>
            <w:tcBorders>
              <w:top w:val="single" w:color="auto" w:sz="4" w:space="0"/>
              <w:left w:val="single" w:color="auto" w:sz="4" w:space="0"/>
              <w:right w:val="single" w:color="auto" w:sz="4" w:space="0"/>
            </w:tcBorders>
            <w:shd w:val="clear" w:color="auto" w:fill="FFFFFF"/>
          </w:tcPr>
          <w:p w14:paraId="394D94FB">
            <w:pPr>
              <w:spacing w:after="0" w:line="240" w:lineRule="exact"/>
              <w:jc w:val="both"/>
              <w:rPr>
                <w:rFonts w:ascii="Times New Roman" w:hAnsi="Times New Roman" w:cs="Times New Roman"/>
                <w:bCs/>
                <w:sz w:val="24"/>
                <w:szCs w:val="24"/>
                <w:lang w:eastAsia="ru-RU"/>
              </w:rPr>
            </w:pPr>
          </w:p>
        </w:tc>
      </w:tr>
      <w:tr w14:paraId="56A3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72910172">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0744A8D2">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КТРУ</w:t>
            </w:r>
          </w:p>
        </w:tc>
        <w:tc>
          <w:tcPr>
            <w:tcW w:w="5049" w:type="dxa"/>
            <w:tcBorders>
              <w:top w:val="single" w:color="auto" w:sz="4" w:space="0"/>
              <w:left w:val="single" w:color="auto" w:sz="4" w:space="0"/>
              <w:right w:val="single" w:color="auto" w:sz="4" w:space="0"/>
            </w:tcBorders>
            <w:shd w:val="clear" w:color="auto" w:fill="FFFFFF"/>
            <w:vAlign w:val="bottom"/>
          </w:tcPr>
          <w:p w14:paraId="66C82F87">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01.13.34.000-00000004</w:t>
            </w:r>
          </w:p>
        </w:tc>
      </w:tr>
      <w:tr w14:paraId="4A3B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6789B723">
            <w:pPr>
              <w:spacing w:after="0" w:line="240" w:lineRule="exact"/>
              <w:jc w:val="both"/>
              <w:rPr>
                <w:rFonts w:ascii="Times New Roman" w:hAnsi="Times New Roman" w:cs="Times New Roman"/>
                <w:bCs/>
                <w:sz w:val="24"/>
                <w:szCs w:val="24"/>
              </w:rPr>
            </w:pPr>
          </w:p>
        </w:tc>
        <w:tc>
          <w:tcPr>
            <w:tcW w:w="5445" w:type="dxa"/>
            <w:shd w:val="clear" w:color="auto" w:fill="FFFFFF"/>
            <w:vAlign w:val="bottom"/>
          </w:tcPr>
          <w:p w14:paraId="39F5475F">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Товарный сорт</w:t>
            </w:r>
          </w:p>
        </w:tc>
        <w:tc>
          <w:tcPr>
            <w:tcW w:w="5049" w:type="dxa"/>
            <w:shd w:val="clear" w:color="auto" w:fill="FFFFFF"/>
            <w:vAlign w:val="bottom"/>
          </w:tcPr>
          <w:p w14:paraId="045A454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Высший</w:t>
            </w:r>
          </w:p>
        </w:tc>
      </w:tr>
      <w:tr w14:paraId="4BA0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2DBEBB98">
            <w:pPr>
              <w:spacing w:after="0" w:line="240" w:lineRule="exact"/>
              <w:jc w:val="both"/>
              <w:rPr>
                <w:rFonts w:ascii="Times New Roman" w:hAnsi="Times New Roman" w:cs="Times New Roman"/>
                <w:bCs/>
                <w:sz w:val="24"/>
                <w:szCs w:val="24"/>
              </w:rPr>
            </w:pPr>
          </w:p>
        </w:tc>
        <w:tc>
          <w:tcPr>
            <w:tcW w:w="5445" w:type="dxa"/>
            <w:shd w:val="clear" w:color="auto" w:fill="FFFFFF"/>
          </w:tcPr>
          <w:p w14:paraId="77D713C5">
            <w:pPr>
              <w:spacing w:after="0" w:line="240" w:lineRule="exact"/>
              <w:jc w:val="both"/>
              <w:rPr>
                <w:rFonts w:ascii="Times New Roman" w:hAnsi="Times New Roman" w:cs="Times New Roman"/>
                <w:bCs/>
                <w:sz w:val="24"/>
                <w:szCs w:val="24"/>
                <w:lang w:eastAsia="ru-RU"/>
              </w:rPr>
            </w:pPr>
          </w:p>
        </w:tc>
        <w:tc>
          <w:tcPr>
            <w:tcW w:w="5049" w:type="dxa"/>
            <w:shd w:val="clear" w:color="auto" w:fill="FFFFFF"/>
            <w:vAlign w:val="bottom"/>
          </w:tcPr>
          <w:p w14:paraId="75AFA31F">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Первый</w:t>
            </w:r>
          </w:p>
        </w:tc>
      </w:tr>
      <w:tr w14:paraId="3C32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625430C3">
            <w:pPr>
              <w:spacing w:after="0" w:line="240" w:lineRule="exact"/>
              <w:jc w:val="both"/>
              <w:rPr>
                <w:rFonts w:ascii="Times New Roman" w:hAnsi="Times New Roman" w:cs="Times New Roman"/>
                <w:bCs/>
                <w:sz w:val="24"/>
                <w:szCs w:val="24"/>
              </w:rPr>
            </w:pPr>
          </w:p>
        </w:tc>
        <w:tc>
          <w:tcPr>
            <w:tcW w:w="5445" w:type="dxa"/>
            <w:shd w:val="clear" w:color="auto" w:fill="FFFFFF"/>
            <w:vAlign w:val="bottom"/>
          </w:tcPr>
          <w:p w14:paraId="0164D70E">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Товарный тип</w:t>
            </w:r>
          </w:p>
        </w:tc>
        <w:tc>
          <w:tcPr>
            <w:tcW w:w="5049" w:type="dxa"/>
            <w:shd w:val="clear" w:color="auto" w:fill="FFFFFF"/>
            <w:vAlign w:val="bottom"/>
          </w:tcPr>
          <w:p w14:paraId="7667EA5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Круглые</w:t>
            </w:r>
          </w:p>
        </w:tc>
      </w:tr>
      <w:tr w14:paraId="15F2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05E13349">
            <w:pPr>
              <w:spacing w:after="0" w:line="240" w:lineRule="exact"/>
              <w:jc w:val="both"/>
              <w:rPr>
                <w:rFonts w:ascii="Times New Roman" w:hAnsi="Times New Roman" w:cs="Times New Roman"/>
                <w:bCs/>
                <w:sz w:val="24"/>
                <w:szCs w:val="24"/>
              </w:rPr>
            </w:pPr>
          </w:p>
        </w:tc>
        <w:tc>
          <w:tcPr>
            <w:tcW w:w="5445" w:type="dxa"/>
            <w:shd w:val="clear" w:color="auto" w:fill="FFFFFF"/>
            <w:vAlign w:val="bottom"/>
          </w:tcPr>
          <w:p w14:paraId="2FC7FE6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15 суток</w:t>
            </w:r>
          </w:p>
        </w:tc>
        <w:tc>
          <w:tcPr>
            <w:tcW w:w="5049" w:type="dxa"/>
            <w:shd w:val="clear" w:color="auto" w:fill="FFFFFF"/>
          </w:tcPr>
          <w:p w14:paraId="1B3F09D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249B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tcPr>
          <w:p w14:paraId="0AC0A0FE">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55</w:t>
            </w:r>
          </w:p>
        </w:tc>
        <w:tc>
          <w:tcPr>
            <w:tcW w:w="5445" w:type="dxa"/>
            <w:tcBorders>
              <w:top w:val="single" w:color="auto" w:sz="4" w:space="0"/>
              <w:left w:val="single" w:color="auto" w:sz="4" w:space="0"/>
            </w:tcBorders>
            <w:shd w:val="clear" w:color="auto" w:fill="FFFFFF"/>
            <w:vAlign w:val="bottom"/>
          </w:tcPr>
          <w:p w14:paraId="434BAA12">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Томатная паста</w:t>
            </w:r>
          </w:p>
        </w:tc>
        <w:tc>
          <w:tcPr>
            <w:tcW w:w="5049" w:type="dxa"/>
            <w:tcBorders>
              <w:top w:val="single" w:color="auto" w:sz="4" w:space="0"/>
              <w:left w:val="single" w:color="auto" w:sz="4" w:space="0"/>
              <w:right w:val="single" w:color="auto" w:sz="4" w:space="0"/>
            </w:tcBorders>
            <w:shd w:val="clear" w:color="auto" w:fill="FFFFFF"/>
          </w:tcPr>
          <w:p w14:paraId="4DA5C0EA">
            <w:pPr>
              <w:spacing w:after="0" w:line="240" w:lineRule="exact"/>
              <w:jc w:val="both"/>
              <w:rPr>
                <w:rFonts w:ascii="Times New Roman" w:hAnsi="Times New Roman" w:cs="Times New Roman"/>
                <w:bCs/>
                <w:sz w:val="24"/>
                <w:szCs w:val="24"/>
                <w:lang w:eastAsia="ru-RU"/>
              </w:rPr>
            </w:pPr>
          </w:p>
        </w:tc>
      </w:tr>
      <w:tr w14:paraId="39E0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5568E54C">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058068B2">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Код позиции ОКПД 2 </w:t>
            </w:r>
          </w:p>
        </w:tc>
        <w:tc>
          <w:tcPr>
            <w:tcW w:w="5049" w:type="dxa"/>
            <w:tcBorders>
              <w:top w:val="single" w:color="auto" w:sz="4" w:space="0"/>
              <w:left w:val="single" w:color="auto" w:sz="4" w:space="0"/>
              <w:right w:val="single" w:color="auto" w:sz="4" w:space="0"/>
            </w:tcBorders>
            <w:shd w:val="clear" w:color="auto" w:fill="FFFFFF"/>
            <w:vAlign w:val="bottom"/>
          </w:tcPr>
          <w:p w14:paraId="6EDF653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10.39.17.112</w:t>
            </w:r>
          </w:p>
        </w:tc>
      </w:tr>
      <w:tr w14:paraId="722F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52F58494">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021E21CD">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Наличие уксуса,уксусной кислоты</w:t>
            </w:r>
          </w:p>
        </w:tc>
        <w:tc>
          <w:tcPr>
            <w:tcW w:w="5049" w:type="dxa"/>
            <w:tcBorders>
              <w:top w:val="single" w:color="auto" w:sz="4" w:space="0"/>
              <w:left w:val="single" w:color="auto" w:sz="4" w:space="0"/>
              <w:right w:val="single" w:color="auto" w:sz="4" w:space="0"/>
            </w:tcBorders>
            <w:shd w:val="clear" w:color="auto" w:fill="FFFFFF"/>
            <w:vAlign w:val="bottom"/>
          </w:tcPr>
          <w:p w14:paraId="260CC5D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нет</w:t>
            </w:r>
          </w:p>
        </w:tc>
      </w:tr>
      <w:tr w14:paraId="7033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259A0D49">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3C97D13B">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30 дней</w:t>
            </w:r>
          </w:p>
        </w:tc>
        <w:tc>
          <w:tcPr>
            <w:tcW w:w="5049" w:type="dxa"/>
            <w:tcBorders>
              <w:top w:val="single" w:color="auto" w:sz="4" w:space="0"/>
              <w:left w:val="single" w:color="auto" w:sz="4" w:space="0"/>
              <w:right w:val="single" w:color="auto" w:sz="4" w:space="0"/>
            </w:tcBorders>
            <w:shd w:val="clear" w:color="auto" w:fill="FFFFFF"/>
          </w:tcPr>
          <w:p w14:paraId="62DC67B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3E71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tcPr>
          <w:p w14:paraId="5069A4C5">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56</w:t>
            </w:r>
          </w:p>
        </w:tc>
        <w:tc>
          <w:tcPr>
            <w:tcW w:w="5445" w:type="dxa"/>
            <w:tcBorders>
              <w:top w:val="nil"/>
              <w:left w:val="nil"/>
              <w:bottom w:val="single" w:color="000000" w:sz="4" w:space="0"/>
              <w:right w:val="single" w:color="000000" w:sz="4" w:space="0"/>
            </w:tcBorders>
            <w:shd w:val="clear" w:color="auto" w:fill="auto"/>
          </w:tcPr>
          <w:p w14:paraId="1CAA0306">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ar-SA"/>
              </w:rPr>
              <w:t>Фасоль консервированная</w:t>
            </w:r>
          </w:p>
        </w:tc>
        <w:tc>
          <w:tcPr>
            <w:tcW w:w="5049" w:type="dxa"/>
            <w:tcBorders>
              <w:top w:val="nil"/>
              <w:left w:val="nil"/>
              <w:bottom w:val="single" w:color="000000" w:sz="4" w:space="0"/>
              <w:right w:val="single" w:color="000000" w:sz="4" w:space="0"/>
            </w:tcBorders>
            <w:shd w:val="clear" w:color="auto" w:fill="auto"/>
          </w:tcPr>
          <w:p w14:paraId="377C5215">
            <w:pPr>
              <w:spacing w:after="0" w:line="240" w:lineRule="exact"/>
              <w:jc w:val="both"/>
              <w:rPr>
                <w:rFonts w:ascii="Times New Roman" w:hAnsi="Times New Roman" w:cs="Times New Roman"/>
                <w:bCs/>
                <w:sz w:val="24"/>
                <w:szCs w:val="24"/>
                <w:lang w:eastAsia="ru-RU"/>
              </w:rPr>
            </w:pPr>
          </w:p>
        </w:tc>
      </w:tr>
      <w:tr w14:paraId="3084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541DC6E1">
            <w:pPr>
              <w:spacing w:after="0" w:line="240" w:lineRule="exact"/>
              <w:jc w:val="both"/>
              <w:rPr>
                <w:rFonts w:ascii="Times New Roman" w:hAnsi="Times New Roman" w:cs="Times New Roman"/>
                <w:bCs/>
                <w:sz w:val="24"/>
                <w:szCs w:val="24"/>
              </w:rPr>
            </w:pPr>
          </w:p>
        </w:tc>
        <w:tc>
          <w:tcPr>
            <w:tcW w:w="5445" w:type="dxa"/>
            <w:tcBorders>
              <w:top w:val="nil"/>
              <w:left w:val="nil"/>
              <w:bottom w:val="single" w:color="000000" w:sz="4" w:space="0"/>
              <w:right w:val="single" w:color="000000" w:sz="4" w:space="0"/>
            </w:tcBorders>
            <w:shd w:val="clear" w:color="auto" w:fill="auto"/>
          </w:tcPr>
          <w:p w14:paraId="7306AF9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Код позиции КТРУ</w:t>
            </w:r>
          </w:p>
        </w:tc>
        <w:tc>
          <w:tcPr>
            <w:tcW w:w="5049" w:type="dxa"/>
            <w:tcBorders>
              <w:top w:val="nil"/>
              <w:left w:val="nil"/>
              <w:bottom w:val="single" w:color="000000" w:sz="4" w:space="0"/>
              <w:right w:val="single" w:color="000000" w:sz="4" w:space="0"/>
            </w:tcBorders>
            <w:shd w:val="clear" w:color="auto" w:fill="auto"/>
          </w:tcPr>
          <w:p w14:paraId="4A3F093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10.39.18.110-00000001</w:t>
            </w:r>
          </w:p>
        </w:tc>
      </w:tr>
      <w:tr w14:paraId="0CA3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7D883CF0">
            <w:pPr>
              <w:spacing w:after="0" w:line="240" w:lineRule="exact"/>
              <w:jc w:val="both"/>
              <w:rPr>
                <w:rFonts w:ascii="Times New Roman" w:hAnsi="Times New Roman" w:cs="Times New Roman"/>
                <w:bCs/>
                <w:sz w:val="24"/>
                <w:szCs w:val="24"/>
              </w:rPr>
            </w:pPr>
          </w:p>
        </w:tc>
        <w:tc>
          <w:tcPr>
            <w:tcW w:w="5445" w:type="dxa"/>
            <w:tcBorders>
              <w:top w:val="nil"/>
              <w:left w:val="nil"/>
              <w:bottom w:val="single" w:color="000000" w:sz="4" w:space="0"/>
              <w:right w:val="single" w:color="000000" w:sz="4" w:space="0"/>
            </w:tcBorders>
            <w:shd w:val="clear" w:color="auto" w:fill="auto"/>
          </w:tcPr>
          <w:p w14:paraId="2F168A6C">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Вид овощей</w:t>
            </w:r>
          </w:p>
        </w:tc>
        <w:tc>
          <w:tcPr>
            <w:tcW w:w="5049" w:type="dxa"/>
            <w:tcBorders>
              <w:top w:val="nil"/>
              <w:left w:val="nil"/>
              <w:bottom w:val="single" w:color="000000" w:sz="4" w:space="0"/>
              <w:right w:val="single" w:color="000000" w:sz="4" w:space="0"/>
            </w:tcBorders>
            <w:shd w:val="clear" w:color="auto" w:fill="auto"/>
          </w:tcPr>
          <w:p w14:paraId="460686D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Фасоль</w:t>
            </w:r>
          </w:p>
        </w:tc>
      </w:tr>
      <w:tr w14:paraId="2ECA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0A79E473">
            <w:pPr>
              <w:spacing w:after="0" w:line="240" w:lineRule="exact"/>
              <w:jc w:val="both"/>
              <w:rPr>
                <w:rFonts w:ascii="Times New Roman" w:hAnsi="Times New Roman" w:cs="Times New Roman"/>
                <w:bCs/>
                <w:sz w:val="24"/>
                <w:szCs w:val="24"/>
              </w:rPr>
            </w:pPr>
          </w:p>
        </w:tc>
        <w:tc>
          <w:tcPr>
            <w:tcW w:w="5445" w:type="dxa"/>
            <w:tcBorders>
              <w:top w:val="nil"/>
              <w:left w:val="nil"/>
              <w:bottom w:val="single" w:color="000000" w:sz="4" w:space="0"/>
              <w:right w:val="single" w:color="000000" w:sz="4" w:space="0"/>
            </w:tcBorders>
            <w:shd w:val="clear" w:color="auto" w:fill="auto"/>
          </w:tcPr>
          <w:p w14:paraId="55EE605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Наличие уксуса, уксусной кислоты</w:t>
            </w:r>
          </w:p>
        </w:tc>
        <w:tc>
          <w:tcPr>
            <w:tcW w:w="5049" w:type="dxa"/>
            <w:tcBorders>
              <w:top w:val="nil"/>
              <w:left w:val="nil"/>
              <w:bottom w:val="single" w:color="000000" w:sz="4" w:space="0"/>
              <w:right w:val="single" w:color="000000" w:sz="4" w:space="0"/>
            </w:tcBorders>
            <w:shd w:val="clear" w:color="auto" w:fill="auto"/>
          </w:tcPr>
          <w:p w14:paraId="057FEACB">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Нет</w:t>
            </w:r>
          </w:p>
        </w:tc>
      </w:tr>
      <w:tr w14:paraId="47E9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37E57291">
            <w:pPr>
              <w:spacing w:after="0" w:line="240" w:lineRule="exact"/>
              <w:jc w:val="both"/>
              <w:rPr>
                <w:rFonts w:ascii="Times New Roman" w:hAnsi="Times New Roman" w:cs="Times New Roman"/>
                <w:bCs/>
                <w:sz w:val="24"/>
                <w:szCs w:val="24"/>
              </w:rPr>
            </w:pPr>
          </w:p>
        </w:tc>
        <w:tc>
          <w:tcPr>
            <w:tcW w:w="5445" w:type="dxa"/>
            <w:tcBorders>
              <w:top w:val="nil"/>
              <w:left w:val="nil"/>
              <w:bottom w:val="single" w:color="auto" w:sz="4" w:space="0"/>
              <w:right w:val="single" w:color="000000" w:sz="4" w:space="0"/>
            </w:tcBorders>
            <w:shd w:val="clear" w:color="auto" w:fill="auto"/>
          </w:tcPr>
          <w:p w14:paraId="19FB1BC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Остаточный срок годности (хранения) Товара на момент поставки не менее 30 дней</w:t>
            </w:r>
          </w:p>
        </w:tc>
        <w:tc>
          <w:tcPr>
            <w:tcW w:w="5049" w:type="dxa"/>
            <w:tcBorders>
              <w:top w:val="nil"/>
              <w:left w:val="nil"/>
              <w:bottom w:val="single" w:color="auto" w:sz="4" w:space="0"/>
              <w:right w:val="single" w:color="000000" w:sz="4" w:space="0"/>
            </w:tcBorders>
            <w:shd w:val="clear" w:color="auto" w:fill="auto"/>
          </w:tcPr>
          <w:p w14:paraId="22E988F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Да</w:t>
            </w:r>
          </w:p>
        </w:tc>
      </w:tr>
      <w:tr w14:paraId="7C66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tcPr>
          <w:p w14:paraId="7284DD71">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57</w:t>
            </w:r>
          </w:p>
        </w:tc>
        <w:tc>
          <w:tcPr>
            <w:tcW w:w="5445" w:type="dxa"/>
            <w:tcBorders>
              <w:top w:val="single" w:color="auto" w:sz="4" w:space="0"/>
              <w:left w:val="nil"/>
              <w:bottom w:val="single" w:color="auto" w:sz="4" w:space="0"/>
              <w:right w:val="single" w:color="auto" w:sz="4" w:space="0"/>
            </w:tcBorders>
            <w:shd w:val="clear" w:color="auto" w:fill="auto"/>
            <w:vAlign w:val="bottom"/>
          </w:tcPr>
          <w:p w14:paraId="4A555F75">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ar-SA"/>
              </w:rPr>
              <w:t>Чай черный</w:t>
            </w:r>
          </w:p>
        </w:tc>
        <w:tc>
          <w:tcPr>
            <w:tcW w:w="5049" w:type="dxa"/>
            <w:tcBorders>
              <w:top w:val="single" w:color="auto" w:sz="4" w:space="0"/>
              <w:left w:val="single" w:color="auto" w:sz="4" w:space="0"/>
              <w:bottom w:val="single" w:color="auto" w:sz="4" w:space="0"/>
              <w:right w:val="single" w:color="auto" w:sz="4" w:space="0"/>
            </w:tcBorders>
            <w:shd w:val="clear" w:color="auto" w:fill="auto"/>
            <w:vAlign w:val="bottom"/>
          </w:tcPr>
          <w:p w14:paraId="3B1F3A3E">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 </w:t>
            </w:r>
          </w:p>
        </w:tc>
      </w:tr>
      <w:tr w14:paraId="6096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61541B12">
            <w:pPr>
              <w:spacing w:after="0" w:line="240" w:lineRule="exact"/>
              <w:jc w:val="both"/>
              <w:rPr>
                <w:rFonts w:ascii="Times New Roman" w:hAnsi="Times New Roman" w:cs="Times New Roman"/>
                <w:bCs/>
                <w:sz w:val="24"/>
                <w:szCs w:val="24"/>
              </w:rPr>
            </w:pPr>
          </w:p>
        </w:tc>
        <w:tc>
          <w:tcPr>
            <w:tcW w:w="5445" w:type="dxa"/>
            <w:tcBorders>
              <w:top w:val="single" w:color="auto" w:sz="4" w:space="0"/>
              <w:left w:val="nil"/>
              <w:bottom w:val="single" w:color="auto" w:sz="4" w:space="0"/>
              <w:right w:val="single" w:color="auto" w:sz="4" w:space="0"/>
            </w:tcBorders>
            <w:shd w:val="clear" w:color="auto" w:fill="auto"/>
            <w:vAlign w:val="bottom"/>
          </w:tcPr>
          <w:p w14:paraId="1275D84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Код позиции КТРУ</w:t>
            </w:r>
          </w:p>
        </w:tc>
        <w:tc>
          <w:tcPr>
            <w:tcW w:w="5049" w:type="dxa"/>
            <w:tcBorders>
              <w:top w:val="single" w:color="auto" w:sz="4" w:space="0"/>
              <w:left w:val="single" w:color="auto" w:sz="4" w:space="0"/>
              <w:bottom w:val="single" w:color="auto" w:sz="4" w:space="0"/>
              <w:right w:val="single" w:color="auto" w:sz="4" w:space="0"/>
            </w:tcBorders>
            <w:shd w:val="clear" w:color="auto" w:fill="auto"/>
            <w:vAlign w:val="bottom"/>
          </w:tcPr>
          <w:p w14:paraId="33FF41F7">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10.83.13.120-00000001</w:t>
            </w:r>
          </w:p>
        </w:tc>
      </w:tr>
      <w:tr w14:paraId="168A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5D8644F3">
            <w:pPr>
              <w:spacing w:after="0" w:line="240" w:lineRule="exact"/>
              <w:jc w:val="both"/>
              <w:rPr>
                <w:rFonts w:ascii="Times New Roman" w:hAnsi="Times New Roman" w:cs="Times New Roman"/>
                <w:bCs/>
                <w:sz w:val="24"/>
                <w:szCs w:val="24"/>
              </w:rPr>
            </w:pPr>
          </w:p>
        </w:tc>
        <w:tc>
          <w:tcPr>
            <w:tcW w:w="5445" w:type="dxa"/>
            <w:tcBorders>
              <w:top w:val="single" w:color="auto" w:sz="4" w:space="0"/>
              <w:left w:val="nil"/>
              <w:bottom w:val="single" w:color="auto" w:sz="4" w:space="0"/>
              <w:right w:val="single" w:color="auto" w:sz="4" w:space="0"/>
            </w:tcBorders>
            <w:shd w:val="clear" w:color="auto" w:fill="auto"/>
            <w:vAlign w:val="bottom"/>
          </w:tcPr>
          <w:p w14:paraId="5A70F1EE">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Вид чая черного (ферментированного) по способу обработки листа</w:t>
            </w:r>
          </w:p>
        </w:tc>
        <w:tc>
          <w:tcPr>
            <w:tcW w:w="5049" w:type="dxa"/>
            <w:tcBorders>
              <w:top w:val="single" w:color="auto" w:sz="4" w:space="0"/>
              <w:left w:val="single" w:color="auto" w:sz="4" w:space="0"/>
              <w:bottom w:val="single" w:color="auto" w:sz="4" w:space="0"/>
              <w:right w:val="single" w:color="auto" w:sz="4" w:space="0"/>
            </w:tcBorders>
            <w:shd w:val="clear" w:color="auto" w:fill="auto"/>
            <w:vAlign w:val="bottom"/>
          </w:tcPr>
          <w:p w14:paraId="71DB8172">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Листовой</w:t>
            </w:r>
          </w:p>
        </w:tc>
      </w:tr>
      <w:tr w14:paraId="3F06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6C121EB7">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right w:val="single" w:color="auto" w:sz="4" w:space="0"/>
            </w:tcBorders>
            <w:shd w:val="clear" w:color="auto" w:fill="auto"/>
            <w:vAlign w:val="bottom"/>
          </w:tcPr>
          <w:p w14:paraId="7D04B2C7">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Тип листа чая черного (ферментированного)</w:t>
            </w:r>
          </w:p>
        </w:tc>
        <w:tc>
          <w:tcPr>
            <w:tcW w:w="5049" w:type="dxa"/>
            <w:tcBorders>
              <w:top w:val="single" w:color="auto" w:sz="4" w:space="0"/>
              <w:left w:val="single" w:color="auto" w:sz="4" w:space="0"/>
              <w:bottom w:val="single" w:color="auto" w:sz="4" w:space="0"/>
              <w:right w:val="single" w:color="auto" w:sz="4" w:space="0"/>
            </w:tcBorders>
            <w:shd w:val="clear" w:color="auto" w:fill="auto"/>
            <w:vAlign w:val="bottom"/>
          </w:tcPr>
          <w:p w14:paraId="430387EC">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Крупный</w:t>
            </w:r>
          </w:p>
        </w:tc>
      </w:tr>
      <w:tr w14:paraId="40E9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269AFFF2">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right w:val="single" w:color="auto" w:sz="4" w:space="0"/>
            </w:tcBorders>
            <w:vAlign w:val="center"/>
          </w:tcPr>
          <w:p w14:paraId="5316928B">
            <w:pPr>
              <w:spacing w:after="0" w:line="240" w:lineRule="exact"/>
              <w:jc w:val="both"/>
              <w:rPr>
                <w:rFonts w:ascii="Times New Roman" w:hAnsi="Times New Roman" w:cs="Times New Roman"/>
                <w:bCs/>
                <w:sz w:val="24"/>
                <w:szCs w:val="24"/>
                <w:lang w:eastAsia="ru-RU"/>
              </w:rPr>
            </w:pPr>
          </w:p>
        </w:tc>
        <w:tc>
          <w:tcPr>
            <w:tcW w:w="5049" w:type="dxa"/>
            <w:tcBorders>
              <w:top w:val="single" w:color="auto" w:sz="4" w:space="0"/>
              <w:left w:val="single" w:color="auto" w:sz="4" w:space="0"/>
              <w:bottom w:val="single" w:color="auto" w:sz="4" w:space="0"/>
              <w:right w:val="single" w:color="auto" w:sz="4" w:space="0"/>
            </w:tcBorders>
            <w:shd w:val="clear" w:color="auto" w:fill="auto"/>
            <w:vAlign w:val="bottom"/>
          </w:tcPr>
          <w:p w14:paraId="323F10B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Средний</w:t>
            </w:r>
          </w:p>
        </w:tc>
      </w:tr>
      <w:tr w14:paraId="536B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4752E712">
            <w:pPr>
              <w:spacing w:after="0" w:line="240" w:lineRule="exact"/>
              <w:jc w:val="both"/>
              <w:rPr>
                <w:rFonts w:ascii="Times New Roman" w:hAnsi="Times New Roman" w:cs="Times New Roman"/>
                <w:bCs/>
                <w:sz w:val="24"/>
                <w:szCs w:val="24"/>
              </w:rPr>
            </w:pPr>
          </w:p>
        </w:tc>
        <w:tc>
          <w:tcPr>
            <w:tcW w:w="5445" w:type="dxa"/>
            <w:tcBorders>
              <w:top w:val="single" w:color="auto" w:sz="4" w:space="0"/>
              <w:left w:val="nil"/>
              <w:bottom w:val="single" w:color="auto" w:sz="4" w:space="0"/>
              <w:right w:val="single" w:color="auto" w:sz="4" w:space="0"/>
            </w:tcBorders>
            <w:shd w:val="clear" w:color="auto" w:fill="auto"/>
            <w:vAlign w:val="bottom"/>
          </w:tcPr>
          <w:p w14:paraId="38C9E62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Остаточный срок годности (хранения) Товара на момент поставки не менее 2 месяцев</w:t>
            </w:r>
          </w:p>
        </w:tc>
        <w:tc>
          <w:tcPr>
            <w:tcW w:w="5049" w:type="dxa"/>
            <w:tcBorders>
              <w:top w:val="single" w:color="auto" w:sz="4" w:space="0"/>
              <w:left w:val="single" w:color="auto" w:sz="4" w:space="0"/>
              <w:bottom w:val="single" w:color="auto" w:sz="4" w:space="0"/>
              <w:right w:val="single" w:color="auto" w:sz="4" w:space="0"/>
            </w:tcBorders>
            <w:shd w:val="clear" w:color="auto" w:fill="auto"/>
            <w:vAlign w:val="bottom"/>
          </w:tcPr>
          <w:p w14:paraId="2F3CAAE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Да</w:t>
            </w:r>
          </w:p>
        </w:tc>
      </w:tr>
      <w:tr w14:paraId="2067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tcPr>
          <w:p w14:paraId="6DE578C0">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58</w:t>
            </w:r>
          </w:p>
        </w:tc>
        <w:tc>
          <w:tcPr>
            <w:tcW w:w="5445" w:type="dxa"/>
            <w:tcBorders>
              <w:top w:val="single" w:color="auto" w:sz="4" w:space="0"/>
              <w:left w:val="nil"/>
              <w:bottom w:val="single" w:color="auto" w:sz="4" w:space="0"/>
              <w:right w:val="single" w:color="auto" w:sz="4" w:space="0"/>
            </w:tcBorders>
            <w:shd w:val="clear" w:color="auto" w:fill="auto"/>
            <w:vAlign w:val="bottom"/>
          </w:tcPr>
          <w:p w14:paraId="3415424B">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Чеснок свежий</w:t>
            </w:r>
          </w:p>
        </w:tc>
        <w:tc>
          <w:tcPr>
            <w:tcW w:w="5049" w:type="dxa"/>
            <w:tcBorders>
              <w:top w:val="single" w:color="auto" w:sz="4" w:space="0"/>
              <w:left w:val="single" w:color="auto" w:sz="4" w:space="0"/>
              <w:bottom w:val="single" w:color="auto" w:sz="4" w:space="0"/>
              <w:right w:val="single" w:color="auto" w:sz="4" w:space="0"/>
            </w:tcBorders>
            <w:shd w:val="clear" w:color="auto" w:fill="auto"/>
            <w:vAlign w:val="bottom"/>
          </w:tcPr>
          <w:p w14:paraId="2CD718B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ar-SA"/>
              </w:rPr>
              <w:t> </w:t>
            </w:r>
          </w:p>
        </w:tc>
      </w:tr>
      <w:tr w14:paraId="7D3A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35F3557F">
            <w:pPr>
              <w:spacing w:after="0" w:line="240" w:lineRule="exact"/>
              <w:jc w:val="both"/>
              <w:rPr>
                <w:rFonts w:ascii="Times New Roman" w:hAnsi="Times New Roman" w:cs="Times New Roman"/>
                <w:bCs/>
                <w:sz w:val="24"/>
                <w:szCs w:val="24"/>
              </w:rPr>
            </w:pPr>
          </w:p>
        </w:tc>
        <w:tc>
          <w:tcPr>
            <w:tcW w:w="5445" w:type="dxa"/>
            <w:tcBorders>
              <w:top w:val="single" w:color="auto" w:sz="4" w:space="0"/>
              <w:left w:val="nil"/>
              <w:bottom w:val="single" w:color="auto" w:sz="4" w:space="0"/>
              <w:right w:val="single" w:color="auto" w:sz="4" w:space="0"/>
            </w:tcBorders>
            <w:shd w:val="clear" w:color="auto" w:fill="auto"/>
            <w:vAlign w:val="bottom"/>
          </w:tcPr>
          <w:p w14:paraId="0427729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w:t>
            </w:r>
            <w:r>
              <w:rPr>
                <w:rFonts w:ascii="Times New Roman" w:hAnsi="Times New Roman" w:cs="Times New Roman"/>
                <w:bCs/>
                <w:sz w:val="24"/>
                <w:szCs w:val="24"/>
                <w:lang w:val="en-US" w:eastAsia="ru-RU"/>
              </w:rPr>
              <w:t xml:space="preserve"> </w:t>
            </w:r>
            <w:r>
              <w:rPr>
                <w:rFonts w:ascii="Times New Roman" w:hAnsi="Times New Roman" w:cs="Times New Roman"/>
                <w:bCs/>
                <w:sz w:val="24"/>
                <w:szCs w:val="24"/>
                <w:lang w:eastAsia="ru-RU"/>
              </w:rPr>
              <w:t>ОКПД 2</w:t>
            </w:r>
          </w:p>
        </w:tc>
        <w:tc>
          <w:tcPr>
            <w:tcW w:w="5049" w:type="dxa"/>
            <w:tcBorders>
              <w:top w:val="single" w:color="auto" w:sz="4" w:space="0"/>
              <w:left w:val="single" w:color="auto" w:sz="4" w:space="0"/>
              <w:bottom w:val="single" w:color="auto" w:sz="4" w:space="0"/>
              <w:right w:val="single" w:color="auto" w:sz="4" w:space="0"/>
            </w:tcBorders>
            <w:shd w:val="clear" w:color="auto" w:fill="auto"/>
            <w:vAlign w:val="bottom"/>
          </w:tcPr>
          <w:p w14:paraId="294B143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01.13.42.000</w:t>
            </w:r>
          </w:p>
        </w:tc>
      </w:tr>
      <w:tr w14:paraId="2EC1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035186A1">
            <w:pPr>
              <w:spacing w:after="0" w:line="240" w:lineRule="exact"/>
              <w:jc w:val="both"/>
              <w:rPr>
                <w:rFonts w:ascii="Times New Roman" w:hAnsi="Times New Roman" w:cs="Times New Roman"/>
                <w:bCs/>
                <w:sz w:val="24"/>
                <w:szCs w:val="24"/>
              </w:rPr>
            </w:pPr>
          </w:p>
        </w:tc>
        <w:tc>
          <w:tcPr>
            <w:tcW w:w="5445" w:type="dxa"/>
            <w:shd w:val="clear" w:color="auto" w:fill="FFFFFF"/>
            <w:vAlign w:val="bottom"/>
          </w:tcPr>
          <w:p w14:paraId="285B2BA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w:t>
            </w:r>
            <w:r>
              <w:rPr>
                <w:rFonts w:ascii="Times New Roman" w:hAnsi="Times New Roman" w:cs="Times New Roman"/>
                <w:bCs/>
                <w:sz w:val="24"/>
                <w:szCs w:val="24"/>
                <w:lang w:val="en-US" w:eastAsia="ru-RU"/>
              </w:rPr>
              <w:t xml:space="preserve"> п</w:t>
            </w:r>
            <w:r>
              <w:rPr>
                <w:rFonts w:ascii="Times New Roman" w:hAnsi="Times New Roman" w:cs="Times New Roman"/>
                <w:bCs/>
                <w:sz w:val="24"/>
                <w:szCs w:val="24"/>
                <w:lang w:eastAsia="ru-RU"/>
              </w:rPr>
              <w:t>озиции КТРУ</w:t>
            </w:r>
          </w:p>
        </w:tc>
        <w:tc>
          <w:tcPr>
            <w:tcW w:w="5049" w:type="dxa"/>
            <w:shd w:val="clear" w:color="auto" w:fill="FFFFFF"/>
          </w:tcPr>
          <w:p w14:paraId="2E0FD08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01.13.42.000-00000004</w:t>
            </w:r>
          </w:p>
        </w:tc>
      </w:tr>
      <w:tr w14:paraId="3B0C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3164D091">
            <w:pPr>
              <w:spacing w:after="0" w:line="240" w:lineRule="exact"/>
              <w:jc w:val="both"/>
              <w:rPr>
                <w:rFonts w:ascii="Times New Roman" w:hAnsi="Times New Roman" w:cs="Times New Roman"/>
                <w:bCs/>
                <w:sz w:val="24"/>
                <w:szCs w:val="24"/>
              </w:rPr>
            </w:pPr>
          </w:p>
        </w:tc>
        <w:tc>
          <w:tcPr>
            <w:tcW w:w="5445" w:type="dxa"/>
            <w:shd w:val="clear" w:color="auto" w:fill="FFFFFF"/>
            <w:vAlign w:val="bottom"/>
          </w:tcPr>
          <w:p w14:paraId="16796F5B">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Товарный сорт </w:t>
            </w:r>
          </w:p>
        </w:tc>
        <w:tc>
          <w:tcPr>
            <w:tcW w:w="5049" w:type="dxa"/>
            <w:shd w:val="clear" w:color="auto" w:fill="FFFFFF"/>
          </w:tcPr>
          <w:p w14:paraId="594800A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Первый</w:t>
            </w:r>
          </w:p>
          <w:p w14:paraId="4F815F5F">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Высший</w:t>
            </w:r>
          </w:p>
        </w:tc>
      </w:tr>
      <w:tr w14:paraId="2029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548D0FCB">
            <w:pPr>
              <w:spacing w:after="0" w:line="240" w:lineRule="exact"/>
              <w:jc w:val="both"/>
              <w:rPr>
                <w:rFonts w:ascii="Times New Roman" w:hAnsi="Times New Roman" w:cs="Times New Roman"/>
                <w:bCs/>
                <w:sz w:val="24"/>
                <w:szCs w:val="24"/>
              </w:rPr>
            </w:pPr>
          </w:p>
        </w:tc>
        <w:tc>
          <w:tcPr>
            <w:tcW w:w="5445" w:type="dxa"/>
            <w:shd w:val="clear" w:color="auto" w:fill="FFFFFF"/>
            <w:vAlign w:val="bottom"/>
          </w:tcPr>
          <w:p w14:paraId="55642BF8">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14 суток</w:t>
            </w:r>
          </w:p>
        </w:tc>
        <w:tc>
          <w:tcPr>
            <w:tcW w:w="5049" w:type="dxa"/>
            <w:shd w:val="clear" w:color="auto" w:fill="FFFFFF"/>
          </w:tcPr>
          <w:p w14:paraId="3607592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68DF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tcPr>
          <w:p w14:paraId="50CA676F">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59</w:t>
            </w:r>
          </w:p>
        </w:tc>
        <w:tc>
          <w:tcPr>
            <w:tcW w:w="5445" w:type="dxa"/>
            <w:tcBorders>
              <w:top w:val="single" w:color="auto" w:sz="4" w:space="0"/>
              <w:left w:val="single" w:color="auto" w:sz="4" w:space="0"/>
            </w:tcBorders>
            <w:shd w:val="clear" w:color="auto" w:fill="FFFFFF"/>
          </w:tcPr>
          <w:p w14:paraId="624CF31C">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Яблоки</w:t>
            </w:r>
          </w:p>
        </w:tc>
        <w:tc>
          <w:tcPr>
            <w:tcW w:w="5049" w:type="dxa"/>
            <w:tcBorders>
              <w:top w:val="single" w:color="auto" w:sz="4" w:space="0"/>
              <w:left w:val="single" w:color="auto" w:sz="4" w:space="0"/>
              <w:right w:val="single" w:color="auto" w:sz="4" w:space="0"/>
            </w:tcBorders>
            <w:shd w:val="clear" w:color="auto" w:fill="FFFFFF"/>
          </w:tcPr>
          <w:p w14:paraId="6ECB3FB6">
            <w:pPr>
              <w:spacing w:after="0" w:line="240" w:lineRule="exact"/>
              <w:jc w:val="both"/>
              <w:rPr>
                <w:rFonts w:ascii="Times New Roman" w:hAnsi="Times New Roman" w:cs="Times New Roman"/>
                <w:bCs/>
                <w:sz w:val="24"/>
                <w:szCs w:val="24"/>
                <w:lang w:eastAsia="ru-RU"/>
              </w:rPr>
            </w:pPr>
          </w:p>
        </w:tc>
      </w:tr>
      <w:tr w14:paraId="6F58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680D1FD9">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67A556CC">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КТРУ</w:t>
            </w:r>
          </w:p>
        </w:tc>
        <w:tc>
          <w:tcPr>
            <w:tcW w:w="5049" w:type="dxa"/>
            <w:tcBorders>
              <w:top w:val="single" w:color="auto" w:sz="4" w:space="0"/>
              <w:left w:val="single" w:color="auto" w:sz="4" w:space="0"/>
              <w:right w:val="single" w:color="auto" w:sz="4" w:space="0"/>
            </w:tcBorders>
            <w:shd w:val="clear" w:color="auto" w:fill="FFFFFF"/>
            <w:vAlign w:val="bottom"/>
          </w:tcPr>
          <w:p w14:paraId="06B4B027">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01.24.10.000-00000004</w:t>
            </w:r>
          </w:p>
        </w:tc>
      </w:tr>
      <w:tr w14:paraId="3D64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07D9246F">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tcPr>
          <w:p w14:paraId="74758FD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Товарный сорт не ниже</w:t>
            </w:r>
          </w:p>
        </w:tc>
        <w:tc>
          <w:tcPr>
            <w:tcW w:w="5049" w:type="dxa"/>
            <w:tcBorders>
              <w:top w:val="single" w:color="auto" w:sz="4" w:space="0"/>
              <w:left w:val="single" w:color="auto" w:sz="4" w:space="0"/>
              <w:right w:val="single" w:color="auto" w:sz="4" w:space="0"/>
            </w:tcBorders>
            <w:shd w:val="clear" w:color="auto" w:fill="FFFFFF"/>
          </w:tcPr>
          <w:p w14:paraId="56A9F44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Первый</w:t>
            </w:r>
          </w:p>
        </w:tc>
      </w:tr>
      <w:tr w14:paraId="58A9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2E723B58">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1E4B2877">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14 суток</w:t>
            </w:r>
          </w:p>
        </w:tc>
        <w:tc>
          <w:tcPr>
            <w:tcW w:w="5049" w:type="dxa"/>
            <w:tcBorders>
              <w:top w:val="single" w:color="auto" w:sz="4" w:space="0"/>
              <w:left w:val="single" w:color="auto" w:sz="4" w:space="0"/>
              <w:right w:val="single" w:color="auto" w:sz="4" w:space="0"/>
            </w:tcBorders>
            <w:shd w:val="clear" w:color="auto" w:fill="FFFFFF"/>
          </w:tcPr>
          <w:p w14:paraId="7A62FF3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72C3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tcPr>
          <w:p w14:paraId="4BAE7789">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60</w:t>
            </w:r>
          </w:p>
        </w:tc>
        <w:tc>
          <w:tcPr>
            <w:tcW w:w="5445" w:type="dxa"/>
            <w:tcBorders>
              <w:top w:val="single" w:color="auto" w:sz="4" w:space="0"/>
              <w:left w:val="single" w:color="auto" w:sz="4" w:space="0"/>
              <w:bottom w:val="single" w:color="auto" w:sz="4" w:space="0"/>
            </w:tcBorders>
            <w:shd w:val="clear" w:color="auto" w:fill="FFFFFF"/>
          </w:tcPr>
          <w:p w14:paraId="0F7A82EA">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Ягода свежемороженая (смородина)</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04BE090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p>
        </w:tc>
      </w:tr>
      <w:tr w14:paraId="7CE0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6C6811DE">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0DA6FC2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ОКПД</w:t>
            </w:r>
            <w:r>
              <w:rPr>
                <w:rFonts w:ascii="Times New Roman" w:hAnsi="Times New Roman" w:cs="Times New Roman"/>
                <w:bCs/>
                <w:sz w:val="24"/>
                <w:szCs w:val="24"/>
                <w:lang w:val="en-US" w:eastAsia="ru-RU"/>
              </w:rPr>
              <w:t xml:space="preserve"> 2</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070D0A41">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10.39.21.120</w:t>
            </w:r>
          </w:p>
        </w:tc>
      </w:tr>
      <w:tr w14:paraId="573A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349A93E9">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tcPr>
          <w:p w14:paraId="49F69992">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Наименование ягод</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4745702F">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Смородина черная</w:t>
            </w:r>
          </w:p>
        </w:tc>
      </w:tr>
      <w:tr w14:paraId="70B2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1BC8B796">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1A4629B7">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30суток</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0B982DFE">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6F34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tcPr>
          <w:p w14:paraId="2FE9C860">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61</w:t>
            </w:r>
          </w:p>
        </w:tc>
        <w:tc>
          <w:tcPr>
            <w:tcW w:w="5445" w:type="dxa"/>
            <w:shd w:val="clear" w:color="auto" w:fill="FFFFFF"/>
          </w:tcPr>
          <w:p w14:paraId="1561A0A0">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Яйцо куриное</w:t>
            </w:r>
          </w:p>
        </w:tc>
        <w:tc>
          <w:tcPr>
            <w:tcW w:w="5049" w:type="dxa"/>
            <w:shd w:val="clear" w:color="auto" w:fill="FFFFFF"/>
          </w:tcPr>
          <w:p w14:paraId="16DFE06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p>
        </w:tc>
      </w:tr>
      <w:tr w14:paraId="0DAE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21897614">
            <w:pPr>
              <w:spacing w:after="0" w:line="240" w:lineRule="exact"/>
              <w:jc w:val="both"/>
              <w:rPr>
                <w:rFonts w:ascii="Times New Roman" w:hAnsi="Times New Roman" w:cs="Times New Roman"/>
                <w:bCs/>
                <w:sz w:val="24"/>
                <w:szCs w:val="24"/>
              </w:rPr>
            </w:pPr>
          </w:p>
        </w:tc>
        <w:tc>
          <w:tcPr>
            <w:tcW w:w="5445" w:type="dxa"/>
            <w:shd w:val="clear" w:color="auto" w:fill="FFFFFF"/>
          </w:tcPr>
          <w:p w14:paraId="1925E172">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Код позиции ОКПД</w:t>
            </w:r>
            <w:r>
              <w:rPr>
                <w:rFonts w:ascii="Times New Roman" w:hAnsi="Times New Roman" w:cs="Times New Roman"/>
                <w:bCs/>
                <w:sz w:val="24"/>
                <w:szCs w:val="24"/>
                <w:lang w:val="en-US" w:eastAsia="ru-RU"/>
              </w:rPr>
              <w:t xml:space="preserve"> </w:t>
            </w:r>
            <w:r>
              <w:rPr>
                <w:rFonts w:ascii="Times New Roman" w:hAnsi="Times New Roman" w:cs="Times New Roman"/>
                <w:bCs/>
                <w:sz w:val="24"/>
                <w:szCs w:val="24"/>
                <w:lang w:eastAsia="ru-RU"/>
              </w:rPr>
              <w:t>2</w:t>
            </w:r>
          </w:p>
        </w:tc>
        <w:tc>
          <w:tcPr>
            <w:tcW w:w="5049" w:type="dxa"/>
            <w:shd w:val="clear" w:color="auto" w:fill="FFFFFF"/>
          </w:tcPr>
          <w:p w14:paraId="4BF0836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01.47.21.000</w:t>
            </w:r>
          </w:p>
        </w:tc>
      </w:tr>
      <w:tr w14:paraId="0CDB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6DF332C7">
            <w:pPr>
              <w:spacing w:after="0" w:line="240" w:lineRule="exact"/>
              <w:jc w:val="both"/>
              <w:rPr>
                <w:rFonts w:ascii="Times New Roman" w:hAnsi="Times New Roman" w:cs="Times New Roman"/>
                <w:bCs/>
                <w:sz w:val="24"/>
                <w:szCs w:val="24"/>
              </w:rPr>
            </w:pPr>
          </w:p>
        </w:tc>
        <w:tc>
          <w:tcPr>
            <w:tcW w:w="5445" w:type="dxa"/>
            <w:shd w:val="clear" w:color="auto" w:fill="FFFFFF"/>
          </w:tcPr>
          <w:p w14:paraId="43D620D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Категория яйца</w:t>
            </w:r>
          </w:p>
        </w:tc>
        <w:tc>
          <w:tcPr>
            <w:tcW w:w="5049" w:type="dxa"/>
            <w:shd w:val="clear" w:color="auto" w:fill="FFFFFF"/>
          </w:tcPr>
          <w:p w14:paraId="4E4643F7">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Высшая</w:t>
            </w:r>
          </w:p>
        </w:tc>
      </w:tr>
      <w:tr w14:paraId="0C5F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5A54B1A8">
            <w:pPr>
              <w:spacing w:after="0" w:line="240" w:lineRule="exact"/>
              <w:jc w:val="both"/>
              <w:rPr>
                <w:rFonts w:ascii="Times New Roman" w:hAnsi="Times New Roman" w:cs="Times New Roman"/>
                <w:bCs/>
                <w:sz w:val="24"/>
                <w:szCs w:val="24"/>
              </w:rPr>
            </w:pPr>
          </w:p>
        </w:tc>
        <w:tc>
          <w:tcPr>
            <w:tcW w:w="5445" w:type="dxa"/>
            <w:shd w:val="clear" w:color="auto" w:fill="FFFFFF"/>
          </w:tcPr>
          <w:p w14:paraId="4534120F">
            <w:pPr>
              <w:spacing w:after="0" w:line="240" w:lineRule="exact"/>
              <w:jc w:val="both"/>
              <w:rPr>
                <w:rFonts w:ascii="Times New Roman" w:hAnsi="Times New Roman" w:cs="Times New Roman"/>
                <w:bCs/>
                <w:sz w:val="24"/>
                <w:szCs w:val="24"/>
                <w:lang w:eastAsia="ru-RU"/>
              </w:rPr>
            </w:pPr>
          </w:p>
        </w:tc>
        <w:tc>
          <w:tcPr>
            <w:tcW w:w="5049" w:type="dxa"/>
            <w:shd w:val="clear" w:color="auto" w:fill="FFFFFF"/>
          </w:tcPr>
          <w:p w14:paraId="57D7241C">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Отборная</w:t>
            </w:r>
          </w:p>
        </w:tc>
      </w:tr>
      <w:tr w14:paraId="6618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6A87302A">
            <w:pPr>
              <w:spacing w:after="0" w:line="240" w:lineRule="exact"/>
              <w:jc w:val="both"/>
              <w:rPr>
                <w:rFonts w:ascii="Times New Roman" w:hAnsi="Times New Roman" w:cs="Times New Roman"/>
                <w:bCs/>
                <w:sz w:val="24"/>
                <w:szCs w:val="24"/>
              </w:rPr>
            </w:pPr>
          </w:p>
        </w:tc>
        <w:tc>
          <w:tcPr>
            <w:tcW w:w="5445" w:type="dxa"/>
            <w:shd w:val="clear" w:color="auto" w:fill="FFFFFF"/>
          </w:tcPr>
          <w:p w14:paraId="629E4FCE">
            <w:pPr>
              <w:spacing w:after="0" w:line="240" w:lineRule="exact"/>
              <w:jc w:val="both"/>
              <w:rPr>
                <w:rFonts w:ascii="Times New Roman" w:hAnsi="Times New Roman" w:cs="Times New Roman"/>
                <w:bCs/>
                <w:sz w:val="24"/>
                <w:szCs w:val="24"/>
                <w:lang w:eastAsia="ru-RU"/>
              </w:rPr>
            </w:pPr>
          </w:p>
        </w:tc>
        <w:tc>
          <w:tcPr>
            <w:tcW w:w="5049" w:type="dxa"/>
            <w:shd w:val="clear" w:color="auto" w:fill="FFFFFF"/>
          </w:tcPr>
          <w:p w14:paraId="6CEC206A">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Первая</w:t>
            </w:r>
          </w:p>
        </w:tc>
      </w:tr>
      <w:tr w14:paraId="453D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18990AD8">
            <w:pPr>
              <w:spacing w:after="0" w:line="240" w:lineRule="exact"/>
              <w:jc w:val="both"/>
              <w:rPr>
                <w:rFonts w:ascii="Times New Roman" w:hAnsi="Times New Roman" w:cs="Times New Roman"/>
                <w:bCs/>
                <w:sz w:val="24"/>
                <w:szCs w:val="24"/>
              </w:rPr>
            </w:pPr>
          </w:p>
        </w:tc>
        <w:tc>
          <w:tcPr>
            <w:tcW w:w="5445" w:type="dxa"/>
            <w:shd w:val="clear" w:color="auto" w:fill="FFFFFF"/>
          </w:tcPr>
          <w:p w14:paraId="44ABCF9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Класс яйца</w:t>
            </w:r>
          </w:p>
        </w:tc>
        <w:tc>
          <w:tcPr>
            <w:tcW w:w="5049" w:type="dxa"/>
            <w:shd w:val="clear" w:color="auto" w:fill="FFFFFF"/>
          </w:tcPr>
          <w:p w14:paraId="60A1FB19">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Столовое</w:t>
            </w:r>
          </w:p>
        </w:tc>
      </w:tr>
      <w:tr w14:paraId="5081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05D5293E">
            <w:pPr>
              <w:spacing w:after="0" w:line="240" w:lineRule="exact"/>
              <w:jc w:val="both"/>
              <w:rPr>
                <w:rFonts w:ascii="Times New Roman" w:hAnsi="Times New Roman" w:cs="Times New Roman"/>
                <w:bCs/>
                <w:sz w:val="24"/>
                <w:szCs w:val="24"/>
              </w:rPr>
            </w:pPr>
          </w:p>
        </w:tc>
        <w:tc>
          <w:tcPr>
            <w:tcW w:w="5445" w:type="dxa"/>
            <w:shd w:val="clear" w:color="auto" w:fill="FFFFFF"/>
          </w:tcPr>
          <w:p w14:paraId="5B9350D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Остаточный срок годности (хранения) товара на момент поставки не менее 7 суток</w:t>
            </w:r>
          </w:p>
        </w:tc>
        <w:tc>
          <w:tcPr>
            <w:tcW w:w="5049" w:type="dxa"/>
            <w:shd w:val="clear" w:color="auto" w:fill="FFFFFF"/>
          </w:tcPr>
          <w:p w14:paraId="251AF577">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w:t>
            </w:r>
          </w:p>
        </w:tc>
      </w:tr>
      <w:tr w14:paraId="5998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tcPr>
          <w:p w14:paraId="3971A4EB">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62</w:t>
            </w:r>
          </w:p>
        </w:tc>
        <w:tc>
          <w:tcPr>
            <w:tcW w:w="5445" w:type="dxa"/>
            <w:shd w:val="clear" w:color="auto" w:fill="auto"/>
          </w:tcPr>
          <w:p w14:paraId="20D8F2F4">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rPr>
              <w:t xml:space="preserve">Плоды шиповника сушеные </w:t>
            </w:r>
          </w:p>
        </w:tc>
        <w:tc>
          <w:tcPr>
            <w:tcW w:w="5049" w:type="dxa"/>
            <w:shd w:val="clear" w:color="auto" w:fill="auto"/>
          </w:tcPr>
          <w:p w14:paraId="7BF80BE3">
            <w:pPr>
              <w:spacing w:after="0" w:line="240" w:lineRule="exact"/>
              <w:jc w:val="both"/>
              <w:rPr>
                <w:rFonts w:ascii="Times New Roman" w:hAnsi="Times New Roman" w:cs="Times New Roman"/>
                <w:bCs/>
                <w:sz w:val="24"/>
                <w:szCs w:val="24"/>
                <w:lang w:eastAsia="ru-RU"/>
              </w:rPr>
            </w:pPr>
          </w:p>
        </w:tc>
      </w:tr>
      <w:tr w14:paraId="5D4C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040757BB">
            <w:pPr>
              <w:spacing w:after="0" w:line="240" w:lineRule="exact"/>
              <w:jc w:val="both"/>
              <w:rPr>
                <w:rFonts w:ascii="Times New Roman" w:hAnsi="Times New Roman" w:cs="Times New Roman"/>
                <w:bCs/>
                <w:sz w:val="24"/>
                <w:szCs w:val="24"/>
              </w:rPr>
            </w:pPr>
          </w:p>
        </w:tc>
        <w:tc>
          <w:tcPr>
            <w:tcW w:w="5445" w:type="dxa"/>
            <w:shd w:val="clear" w:color="auto" w:fill="auto"/>
          </w:tcPr>
          <w:p w14:paraId="482703B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rPr>
              <w:t xml:space="preserve">Код позиции ОКПД2 </w:t>
            </w:r>
          </w:p>
        </w:tc>
        <w:tc>
          <w:tcPr>
            <w:tcW w:w="5049" w:type="dxa"/>
            <w:shd w:val="clear" w:color="auto" w:fill="auto"/>
          </w:tcPr>
          <w:p w14:paraId="4E7913B2">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rPr>
              <w:t>10.39.25.139  (преимущество)</w:t>
            </w:r>
          </w:p>
        </w:tc>
      </w:tr>
      <w:tr w14:paraId="0101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00525C97">
            <w:pPr>
              <w:spacing w:after="0" w:line="240" w:lineRule="exact"/>
              <w:jc w:val="both"/>
              <w:rPr>
                <w:rFonts w:ascii="Times New Roman" w:hAnsi="Times New Roman" w:cs="Times New Roman"/>
                <w:bCs/>
                <w:sz w:val="24"/>
                <w:szCs w:val="24"/>
              </w:rPr>
            </w:pPr>
          </w:p>
        </w:tc>
        <w:tc>
          <w:tcPr>
            <w:tcW w:w="5445" w:type="dxa"/>
            <w:shd w:val="clear" w:color="auto" w:fill="auto"/>
          </w:tcPr>
          <w:p w14:paraId="289AB18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rPr>
              <w:t>Требования к качеству, техническим, функциональным характеристикам (потребительским свойствам) товара</w:t>
            </w:r>
          </w:p>
        </w:tc>
        <w:tc>
          <w:tcPr>
            <w:tcW w:w="5049" w:type="dxa"/>
            <w:shd w:val="clear" w:color="auto" w:fill="auto"/>
          </w:tcPr>
          <w:p w14:paraId="4B8F7E3F">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rPr>
              <w:t>Плоды чистые, сухие, соответствующие по качеству ГОСТ 1994-93 «Плоды шиповника. Технические условия»</w:t>
            </w:r>
          </w:p>
          <w:p w14:paraId="4434EAC0">
            <w:pPr>
              <w:spacing w:after="0" w:line="240" w:lineRule="exact"/>
              <w:jc w:val="both"/>
              <w:rPr>
                <w:rFonts w:ascii="Times New Roman" w:hAnsi="Times New Roman" w:cs="Times New Roman"/>
                <w:bCs/>
                <w:sz w:val="24"/>
                <w:szCs w:val="24"/>
                <w:lang w:eastAsia="ru-RU"/>
              </w:rPr>
            </w:pPr>
          </w:p>
        </w:tc>
      </w:tr>
      <w:tr w14:paraId="040C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16231479">
            <w:pPr>
              <w:spacing w:after="0" w:line="240" w:lineRule="exact"/>
              <w:jc w:val="both"/>
              <w:rPr>
                <w:rFonts w:ascii="Times New Roman" w:hAnsi="Times New Roman" w:cs="Times New Roman"/>
                <w:bCs/>
                <w:sz w:val="24"/>
                <w:szCs w:val="24"/>
              </w:rPr>
            </w:pPr>
          </w:p>
        </w:tc>
        <w:tc>
          <w:tcPr>
            <w:tcW w:w="5445" w:type="dxa"/>
            <w:shd w:val="clear" w:color="auto" w:fill="auto"/>
          </w:tcPr>
          <w:p w14:paraId="0A7E62EE">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rPr>
              <w:t>Остаточный срок годности (хранения) Товара на момент поставки не менее 6 месяцев</w:t>
            </w:r>
          </w:p>
        </w:tc>
        <w:tc>
          <w:tcPr>
            <w:tcW w:w="5049" w:type="dxa"/>
            <w:shd w:val="clear" w:color="auto" w:fill="auto"/>
          </w:tcPr>
          <w:p w14:paraId="51F8C8B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rPr>
              <w:t>Да</w:t>
            </w:r>
          </w:p>
        </w:tc>
      </w:tr>
      <w:tr w14:paraId="1794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tcPr>
          <w:p w14:paraId="03D5942E">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63</w:t>
            </w:r>
          </w:p>
        </w:tc>
        <w:tc>
          <w:tcPr>
            <w:tcW w:w="5445" w:type="dxa"/>
            <w:tcBorders>
              <w:top w:val="single" w:color="auto" w:sz="4" w:space="0"/>
              <w:left w:val="single" w:color="auto" w:sz="4" w:space="0"/>
            </w:tcBorders>
            <w:shd w:val="clear" w:color="auto" w:fill="FFFFFF"/>
            <w:vAlign w:val="bottom"/>
          </w:tcPr>
          <w:p w14:paraId="4535CFA3">
            <w:pPr>
              <w:spacing w:after="0" w:line="240" w:lineRule="exact"/>
              <w:jc w:val="both"/>
              <w:rPr>
                <w:rFonts w:ascii="Times New Roman" w:hAnsi="Times New Roman" w:cs="Times New Roman"/>
                <w:b/>
                <w:sz w:val="24"/>
                <w:szCs w:val="24"/>
                <w:lang w:eastAsia="ru-RU"/>
              </w:rPr>
            </w:pPr>
            <w:r>
              <w:rPr>
                <w:rFonts w:ascii="Times New Roman" w:hAnsi="Times New Roman" w:cs="Times New Roman"/>
                <w:b/>
                <w:sz w:val="24"/>
                <w:szCs w:val="24"/>
              </w:rPr>
              <w:t>Варенец</w:t>
            </w:r>
          </w:p>
        </w:tc>
        <w:tc>
          <w:tcPr>
            <w:tcW w:w="5049" w:type="dxa"/>
            <w:tcBorders>
              <w:top w:val="single" w:color="auto" w:sz="4" w:space="0"/>
              <w:left w:val="single" w:color="auto" w:sz="4" w:space="0"/>
              <w:right w:val="single" w:color="auto" w:sz="4" w:space="0"/>
            </w:tcBorders>
            <w:shd w:val="clear" w:color="auto" w:fill="FFFFFF"/>
          </w:tcPr>
          <w:p w14:paraId="1FC27970">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lang w:val="en-US" w:eastAsia="ru-RU"/>
              </w:rPr>
              <w:t>л;дм3</w:t>
            </w:r>
          </w:p>
        </w:tc>
      </w:tr>
      <w:tr w14:paraId="1240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2C366ADE">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78C02A0D">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rPr>
              <w:t>Код позиции ОКПД 2</w:t>
            </w:r>
          </w:p>
        </w:tc>
        <w:tc>
          <w:tcPr>
            <w:tcW w:w="5049" w:type="dxa"/>
            <w:tcBorders>
              <w:top w:val="single" w:color="auto" w:sz="4" w:space="0"/>
              <w:left w:val="single" w:color="auto" w:sz="4" w:space="0"/>
              <w:right w:val="single" w:color="auto" w:sz="4" w:space="0"/>
            </w:tcBorders>
            <w:shd w:val="clear" w:color="auto" w:fill="FFFFFF"/>
          </w:tcPr>
          <w:p w14:paraId="4E5864E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rPr>
              <w:t>10.51.52.100</w:t>
            </w:r>
          </w:p>
        </w:tc>
      </w:tr>
      <w:tr w14:paraId="11B5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60FA2DE4">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24F3C28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rPr>
              <w:t>Массовая доля жира максимальная</w:t>
            </w:r>
          </w:p>
        </w:tc>
        <w:tc>
          <w:tcPr>
            <w:tcW w:w="5049" w:type="dxa"/>
            <w:tcBorders>
              <w:top w:val="single" w:color="auto" w:sz="4" w:space="0"/>
              <w:left w:val="single" w:color="auto" w:sz="4" w:space="0"/>
              <w:right w:val="single" w:color="auto" w:sz="4" w:space="0"/>
            </w:tcBorders>
            <w:shd w:val="clear" w:color="auto" w:fill="FFFFFF"/>
          </w:tcPr>
          <w:p w14:paraId="7023FFF5">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rPr>
              <w:t>3,5%</w:t>
            </w:r>
          </w:p>
        </w:tc>
      </w:tr>
      <w:tr w14:paraId="5F87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457528E9">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2C3C869D">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rPr>
              <w:t>Массовая доля жира минимальная</w:t>
            </w:r>
          </w:p>
        </w:tc>
        <w:tc>
          <w:tcPr>
            <w:tcW w:w="5049" w:type="dxa"/>
            <w:tcBorders>
              <w:top w:val="single" w:color="auto" w:sz="4" w:space="0"/>
              <w:left w:val="single" w:color="auto" w:sz="4" w:space="0"/>
              <w:right w:val="single" w:color="auto" w:sz="4" w:space="0"/>
            </w:tcBorders>
            <w:shd w:val="clear" w:color="auto" w:fill="FFFFFF"/>
          </w:tcPr>
          <w:p w14:paraId="6B6A28E3">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rPr>
              <w:t>2,5%</w:t>
            </w:r>
          </w:p>
        </w:tc>
      </w:tr>
      <w:tr w14:paraId="4891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7273CE0B">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1B18F6F4">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rPr>
              <w:t>Остаточный срок годности (хранения) товара 7суток</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661F5C76">
            <w:pPr>
              <w:spacing w:after="0" w:line="240" w:lineRule="exact"/>
              <w:jc w:val="both"/>
              <w:rPr>
                <w:rFonts w:ascii="Times New Roman" w:hAnsi="Times New Roman" w:cs="Times New Roman"/>
                <w:bCs/>
                <w:sz w:val="24"/>
                <w:szCs w:val="24"/>
                <w:lang w:eastAsia="ru-RU"/>
              </w:rPr>
            </w:pPr>
            <w:r>
              <w:rPr>
                <w:rFonts w:ascii="Times New Roman" w:hAnsi="Times New Roman" w:cs="Times New Roman"/>
                <w:bCs/>
                <w:sz w:val="24"/>
                <w:szCs w:val="24"/>
              </w:rPr>
              <w:t>да</w:t>
            </w:r>
          </w:p>
        </w:tc>
      </w:tr>
      <w:tr w14:paraId="06B0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tcPr>
          <w:p w14:paraId="16984E33">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64</w:t>
            </w:r>
          </w:p>
        </w:tc>
        <w:tc>
          <w:tcPr>
            <w:tcW w:w="5445" w:type="dxa"/>
            <w:tcBorders>
              <w:top w:val="single" w:color="auto" w:sz="4" w:space="0"/>
              <w:left w:val="single" w:color="auto" w:sz="4" w:space="0"/>
              <w:bottom w:val="single" w:color="auto" w:sz="4" w:space="0"/>
            </w:tcBorders>
            <w:shd w:val="clear" w:color="auto" w:fill="FFFFFF"/>
            <w:vAlign w:val="bottom"/>
          </w:tcPr>
          <w:p w14:paraId="19A7008C">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lang w:eastAsia="ru-RU"/>
              </w:rPr>
              <w:t>Зеленый салат свежий листовой</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2E93E340">
            <w:pPr>
              <w:spacing w:after="0" w:line="240" w:lineRule="exact"/>
              <w:jc w:val="both"/>
              <w:rPr>
                <w:rFonts w:ascii="Times New Roman" w:hAnsi="Times New Roman" w:cs="Times New Roman"/>
                <w:bCs/>
                <w:sz w:val="24"/>
                <w:szCs w:val="24"/>
              </w:rPr>
            </w:pPr>
          </w:p>
        </w:tc>
      </w:tr>
      <w:tr w14:paraId="64E6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37E8781B">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164AE596">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Код позиции КТРУ</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6BE0429A">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01.13.14.000-0000000</w:t>
            </w:r>
            <w:r>
              <w:rPr>
                <w:rFonts w:ascii="Times New Roman" w:hAnsi="Times New Roman" w:cs="Times New Roman"/>
                <w:bCs/>
                <w:sz w:val="24"/>
                <w:szCs w:val="24"/>
                <w:lang w:val="en-US" w:eastAsia="ru-RU"/>
              </w:rPr>
              <w:t>2</w:t>
            </w:r>
          </w:p>
        </w:tc>
      </w:tr>
      <w:tr w14:paraId="558C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5FBABD94">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19854C3D">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Сорт, не ниже</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1065FFE2">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первый</w:t>
            </w:r>
          </w:p>
        </w:tc>
      </w:tr>
      <w:tr w14:paraId="2B56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763B7431">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tcPr>
          <w:p w14:paraId="1CF30224">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Вид</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1E57988C">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неукрупненный</w:t>
            </w:r>
          </w:p>
        </w:tc>
      </w:tr>
      <w:tr w14:paraId="3F46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04C9FA01">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03468D63">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rPr>
              <w:t>Остаточный срок годности (хранения) товара 7суток</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7F5AB47E">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rPr>
              <w:t>да</w:t>
            </w:r>
          </w:p>
        </w:tc>
      </w:tr>
      <w:tr w14:paraId="0EE0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tcPr>
          <w:p w14:paraId="5370EC89">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65</w:t>
            </w:r>
          </w:p>
        </w:tc>
        <w:tc>
          <w:tcPr>
            <w:tcW w:w="5445" w:type="dxa"/>
            <w:tcBorders>
              <w:top w:val="single" w:color="auto" w:sz="4" w:space="0"/>
              <w:left w:val="single" w:color="auto" w:sz="4" w:space="0"/>
              <w:bottom w:val="single" w:color="auto" w:sz="4" w:space="0"/>
            </w:tcBorders>
            <w:shd w:val="clear" w:color="auto" w:fill="FFFFFF"/>
            <w:vAlign w:val="bottom"/>
          </w:tcPr>
          <w:p w14:paraId="16B88726">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Пельмени мясные п/ф</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70AFB50A">
            <w:pPr>
              <w:spacing w:after="0" w:line="240" w:lineRule="exact"/>
              <w:jc w:val="both"/>
              <w:rPr>
                <w:rFonts w:ascii="Times New Roman" w:hAnsi="Times New Roman" w:cs="Times New Roman"/>
                <w:bCs/>
                <w:sz w:val="24"/>
                <w:szCs w:val="24"/>
              </w:rPr>
            </w:pPr>
          </w:p>
        </w:tc>
      </w:tr>
      <w:tr w14:paraId="414A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553E110C">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50B1EC52">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rPr>
              <w:t>Код позиции ОКПД 2</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69A19734">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rPr>
              <w:t>10.13.14.700</w:t>
            </w:r>
          </w:p>
        </w:tc>
      </w:tr>
      <w:tr w14:paraId="5DD6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052ED844">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0AE6A2F8">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rPr>
              <w:t>Код позиции КТРУ</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3AF6D9B5">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rPr>
              <w:t>10.13.14.700-00000003</w:t>
            </w:r>
          </w:p>
        </w:tc>
      </w:tr>
      <w:tr w14:paraId="1206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38D83691">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60F3ED47">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rPr>
              <w:t>Вид</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6271F5DB">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rPr>
              <w:t xml:space="preserve">В тесте </w:t>
            </w:r>
          </w:p>
        </w:tc>
      </w:tr>
      <w:tr w14:paraId="3F49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09A44699">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40AA73B1">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rPr>
              <w:t>Группа</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186D2703">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rPr>
              <w:t>мясные</w:t>
            </w:r>
          </w:p>
        </w:tc>
      </w:tr>
      <w:tr w14:paraId="0D45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6CDADE11">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47307A9F">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rPr>
              <w:t xml:space="preserve">Категория </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4FA0DB0D">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rPr>
              <w:t>А</w:t>
            </w:r>
          </w:p>
        </w:tc>
      </w:tr>
      <w:tr w14:paraId="1FE1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3467FD28">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4A785848">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rPr>
              <w:t>Вид продукции</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7F6C8EDC">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rPr>
              <w:t>Замороженные</w:t>
            </w:r>
          </w:p>
        </w:tc>
      </w:tr>
      <w:tr w14:paraId="7551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5A6F5985">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688A4044">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rPr>
              <w:t>Остаточный срок годности (хранения) товара 2 месяца</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5B8D8F95">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rPr>
              <w:t>да</w:t>
            </w:r>
          </w:p>
        </w:tc>
      </w:tr>
      <w:tr w14:paraId="18C8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restart"/>
            <w:tcBorders>
              <w:right w:val="single" w:color="auto" w:sz="4" w:space="0"/>
            </w:tcBorders>
            <w:shd w:val="clear" w:color="auto" w:fill="FFFFFF"/>
          </w:tcPr>
          <w:p w14:paraId="7AB7C1F9">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66</w:t>
            </w:r>
          </w:p>
        </w:tc>
        <w:tc>
          <w:tcPr>
            <w:tcW w:w="5445" w:type="dxa"/>
            <w:tcBorders>
              <w:top w:val="single" w:color="auto" w:sz="4" w:space="0"/>
              <w:left w:val="single" w:color="auto" w:sz="4" w:space="0"/>
              <w:bottom w:val="single" w:color="auto" w:sz="4" w:space="0"/>
              <w:right w:val="single" w:color="auto" w:sz="4" w:space="0"/>
            </w:tcBorders>
            <w:shd w:val="clear" w:color="auto" w:fill="auto"/>
            <w:vAlign w:val="bottom"/>
          </w:tcPr>
          <w:p w14:paraId="3373AA2C">
            <w:pPr>
              <w:spacing w:after="0" w:line="240" w:lineRule="exact"/>
              <w:jc w:val="both"/>
              <w:rPr>
                <w:rFonts w:ascii="Times New Roman" w:hAnsi="Times New Roman" w:cs="Times New Roman"/>
                <w:b/>
                <w:sz w:val="24"/>
                <w:szCs w:val="24"/>
              </w:rPr>
            </w:pPr>
            <w:bookmarkStart w:id="2" w:name="_Hlk167268541"/>
            <w:r>
              <w:rPr>
                <w:rFonts w:ascii="Times New Roman" w:hAnsi="Times New Roman" w:cs="Times New Roman"/>
                <w:b/>
                <w:sz w:val="24"/>
                <w:szCs w:val="24"/>
                <w:lang w:eastAsia="ru-RU"/>
              </w:rPr>
              <w:t>Редис красный</w:t>
            </w:r>
            <w:bookmarkEnd w:id="2"/>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5B51854C">
            <w:pPr>
              <w:spacing w:after="0" w:line="240" w:lineRule="exact"/>
              <w:jc w:val="both"/>
              <w:rPr>
                <w:rFonts w:ascii="Times New Roman" w:hAnsi="Times New Roman" w:cs="Times New Roman"/>
                <w:bCs/>
                <w:sz w:val="24"/>
                <w:szCs w:val="24"/>
              </w:rPr>
            </w:pPr>
          </w:p>
        </w:tc>
      </w:tr>
      <w:tr w14:paraId="7C28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6621AC42">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174089D9">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Код позиции КТРУ</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51EAC86F">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01.13.49.130-00000002</w:t>
            </w:r>
          </w:p>
        </w:tc>
      </w:tr>
      <w:tr w14:paraId="7524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11F44032">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tcBorders>
            <w:shd w:val="clear" w:color="auto" w:fill="FFFFFF"/>
            <w:vAlign w:val="bottom"/>
          </w:tcPr>
          <w:p w14:paraId="0F5480F2">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Сорт, не ниже</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6B82C221">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первый</w:t>
            </w:r>
          </w:p>
        </w:tc>
      </w:tr>
      <w:tr w14:paraId="35DF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582" w:type="dxa"/>
            <w:vMerge w:val="continue"/>
            <w:tcBorders>
              <w:right w:val="single" w:color="auto" w:sz="4" w:space="0"/>
            </w:tcBorders>
            <w:shd w:val="clear" w:color="auto" w:fill="FFFFFF"/>
          </w:tcPr>
          <w:p w14:paraId="59D3234D">
            <w:pPr>
              <w:spacing w:after="0" w:line="240" w:lineRule="exact"/>
              <w:jc w:val="both"/>
              <w:rPr>
                <w:rFonts w:ascii="Times New Roman" w:hAnsi="Times New Roman" w:cs="Times New Roman"/>
                <w:bCs/>
                <w:sz w:val="24"/>
                <w:szCs w:val="24"/>
              </w:rPr>
            </w:pPr>
          </w:p>
        </w:tc>
        <w:tc>
          <w:tcPr>
            <w:tcW w:w="5445" w:type="dxa"/>
            <w:tcBorders>
              <w:top w:val="single" w:color="auto" w:sz="4" w:space="0"/>
              <w:left w:val="single" w:color="auto" w:sz="4" w:space="0"/>
              <w:bottom w:val="single" w:color="auto" w:sz="4" w:space="0"/>
            </w:tcBorders>
            <w:shd w:val="clear" w:color="auto" w:fill="FFFFFF"/>
            <w:vAlign w:val="bottom"/>
          </w:tcPr>
          <w:p w14:paraId="7CBBF13B">
            <w:pPr>
              <w:spacing w:after="0" w:line="240" w:lineRule="exact"/>
              <w:jc w:val="both"/>
              <w:rPr>
                <w:rFonts w:ascii="Times New Roman" w:hAnsi="Times New Roman" w:cs="Times New Roman"/>
                <w:bCs/>
                <w:sz w:val="24"/>
                <w:szCs w:val="24"/>
              </w:rPr>
            </w:pPr>
            <w:r>
              <w:rPr>
                <w:rFonts w:ascii="Times New Roman" w:hAnsi="Times New Roman" w:cs="Times New Roman"/>
                <w:bCs/>
                <w:sz w:val="24"/>
                <w:szCs w:val="24"/>
                <w:lang w:eastAsia="ru-RU"/>
              </w:rPr>
              <w:t xml:space="preserve">Остаточный срок годности (хранения) товара на момент поставки не менее 7 суток </w:t>
            </w:r>
          </w:p>
        </w:tc>
        <w:tc>
          <w:tcPr>
            <w:tcW w:w="5049" w:type="dxa"/>
            <w:tcBorders>
              <w:top w:val="single" w:color="auto" w:sz="4" w:space="0"/>
              <w:left w:val="single" w:color="auto" w:sz="4" w:space="0"/>
              <w:bottom w:val="single" w:color="auto" w:sz="4" w:space="0"/>
              <w:right w:val="single" w:color="auto" w:sz="4" w:space="0"/>
            </w:tcBorders>
            <w:shd w:val="clear" w:color="auto" w:fill="FFFFFF"/>
          </w:tcPr>
          <w:p w14:paraId="4B58F58D">
            <w:pPr>
              <w:spacing w:after="0" w:line="240" w:lineRule="exact"/>
              <w:jc w:val="both"/>
              <w:rPr>
                <w:rFonts w:ascii="Times New Roman" w:hAnsi="Times New Roman" w:cs="Times New Roman"/>
                <w:bCs/>
                <w:sz w:val="24"/>
                <w:szCs w:val="24"/>
              </w:rPr>
            </w:pPr>
          </w:p>
        </w:tc>
      </w:tr>
    </w:tbl>
    <w:p w14:paraId="0E071D3A">
      <w:pPr>
        <w:spacing w:after="0" w:line="240" w:lineRule="exact"/>
        <w:jc w:val="both"/>
        <w:rPr>
          <w:rFonts w:ascii="Times New Roman" w:hAnsi="Times New Roman" w:cs="Times New Roman"/>
          <w:b/>
          <w:sz w:val="24"/>
          <w:szCs w:val="24"/>
        </w:rPr>
      </w:pPr>
    </w:p>
    <w:p w14:paraId="53B9B99E">
      <w:pPr>
        <w:spacing w:after="0" w:line="240" w:lineRule="exact"/>
        <w:jc w:val="center"/>
        <w:rPr>
          <w:rFonts w:ascii="Times New Roman" w:hAnsi="Times New Roman" w:cs="Times New Roman"/>
          <w:sz w:val="24"/>
          <w:szCs w:val="24"/>
        </w:rPr>
      </w:pPr>
      <w:r>
        <w:rPr>
          <w:rFonts w:ascii="Times New Roman" w:hAnsi="Times New Roman" w:cs="Times New Roman"/>
          <w:b/>
          <w:sz w:val="24"/>
          <w:szCs w:val="24"/>
        </w:rPr>
        <w:t>Требования к упаковке, маркировке (</w:t>
      </w:r>
      <w:r>
        <w:rPr>
          <w:rFonts w:ascii="Times New Roman" w:hAnsi="Times New Roman" w:eastAsia="Calibri" w:cs="Times New Roman"/>
          <w:b/>
          <w:sz w:val="24"/>
          <w:szCs w:val="24"/>
        </w:rPr>
        <w:t>этикеткам)</w:t>
      </w:r>
    </w:p>
    <w:p w14:paraId="05E46031">
      <w:pPr>
        <w:spacing w:after="0" w:line="240" w:lineRule="exact"/>
        <w:ind w:left="220" w:leftChars="100" w:firstLine="480" w:firstLineChars="200"/>
        <w:jc w:val="both"/>
        <w:rPr>
          <w:rFonts w:ascii="Times New Roman" w:hAnsi="Times New Roman" w:cs="Times New Roman"/>
          <w:sz w:val="24"/>
          <w:szCs w:val="24"/>
        </w:rPr>
      </w:pPr>
      <w:r>
        <w:rPr>
          <w:rFonts w:ascii="Times New Roman" w:hAnsi="Times New Roman" w:cs="Times New Roman"/>
          <w:sz w:val="24"/>
          <w:szCs w:val="24"/>
        </w:rPr>
        <w:t xml:space="preserve">Товар должен поставляться в таре (упаковке), обеспечивающей его сохранность, товарный вид, предохраняющей от всякого рода повреждений при транспортировке, хранении и погрузочно-разгрузочных работах, исключающей порчу и (или) уничтожение его до приемки Заказчиком. </w:t>
      </w:r>
    </w:p>
    <w:p w14:paraId="4E3309F4">
      <w:pPr>
        <w:pStyle w:val="53"/>
        <w:spacing w:line="240" w:lineRule="exact"/>
        <w:ind w:left="220" w:leftChars="100" w:firstLine="480" w:firstLineChars="200"/>
        <w:rPr>
          <w:rFonts w:ascii="Times New Roman" w:hAnsi="Times New Roman" w:cs="Times New Roman"/>
        </w:rPr>
      </w:pPr>
      <w:r>
        <w:rPr>
          <w:rFonts w:ascii="Times New Roman" w:hAnsi="Times New Roman" w:cs="Times New Roman"/>
        </w:rPr>
        <w:t>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w:t>
      </w:r>
    </w:p>
    <w:p w14:paraId="627C0C21">
      <w:pPr>
        <w:pStyle w:val="53"/>
        <w:spacing w:line="240" w:lineRule="exact"/>
        <w:ind w:left="220" w:leftChars="100" w:firstLine="480" w:firstLineChars="200"/>
        <w:rPr>
          <w:rFonts w:ascii="Times New Roman" w:hAnsi="Times New Roman" w:cs="Times New Roman"/>
        </w:rPr>
      </w:pPr>
    </w:p>
    <w:p w14:paraId="754B2F16">
      <w:pPr>
        <w:spacing w:after="0" w:line="240" w:lineRule="exact"/>
        <w:ind w:left="220" w:leftChars="100" w:firstLine="480" w:firstLineChars="200"/>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Примечание: </w:t>
      </w:r>
    </w:p>
    <w:p w14:paraId="05422852">
      <w:pPr>
        <w:spacing w:after="0" w:line="240" w:lineRule="exact"/>
        <w:ind w:left="220" w:leftChars="100" w:firstLine="480" w:firstLineChars="200"/>
        <w:jc w:val="both"/>
        <w:rPr>
          <w:rFonts w:ascii="Times New Roman" w:hAnsi="Times New Roman" w:eastAsia="Calibri" w:cs="Times New Roman"/>
          <w:b/>
          <w:sz w:val="24"/>
          <w:szCs w:val="24"/>
        </w:rPr>
      </w:pPr>
      <w:r>
        <w:rPr>
          <w:rFonts w:ascii="Times New Roman" w:hAnsi="Times New Roman" w:eastAsia="Calibri" w:cs="Times New Roman"/>
          <w:sz w:val="24"/>
          <w:szCs w:val="24"/>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исполнения обязательств по Контракту такие документы будут иметь рекомендательный характер в части, не противоречащей действующим к такому моменту нормативным актам.</w:t>
      </w:r>
    </w:p>
    <w:p w14:paraId="46C86A87">
      <w:pPr>
        <w:spacing w:after="0" w:line="240" w:lineRule="exact"/>
        <w:jc w:val="both"/>
        <w:rPr>
          <w:rFonts w:ascii="Times New Roman" w:hAnsi="Times New Roman" w:cs="Times New Roman"/>
          <w:b/>
          <w:color w:val="000000" w:themeColor="text1"/>
          <w:sz w:val="24"/>
          <w:szCs w:val="24"/>
          <w14:textFill>
            <w14:solidFill>
              <w14:schemeClr w14:val="tx1"/>
            </w14:solidFill>
          </w14:textFill>
        </w:rPr>
      </w:pPr>
    </w:p>
    <w:p w14:paraId="1D46A975">
      <w:pPr>
        <w:spacing w:line="240" w:lineRule="exact"/>
        <w:jc w:val="both"/>
        <w:rPr>
          <w:rFonts w:ascii="Times New Roman" w:hAnsi="Times New Roman" w:cs="Times New Roman"/>
          <w:b/>
          <w:color w:val="000000" w:themeColor="text1"/>
          <w:sz w:val="24"/>
          <w:szCs w:val="24"/>
          <w14:textFill>
            <w14:solidFill>
              <w14:schemeClr w14:val="tx1"/>
            </w14:solidFill>
          </w14:textFill>
        </w:rPr>
      </w:pPr>
    </w:p>
    <w:tbl>
      <w:tblPr>
        <w:tblStyle w:val="11"/>
        <w:tblpPr w:leftFromText="180" w:rightFromText="180" w:vertAnchor="text" w:horzAnchor="page" w:tblpX="1398" w:tblpY="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9"/>
        <w:gridCol w:w="4834"/>
      </w:tblGrid>
      <w:tr w14:paraId="060A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69" w:type="dxa"/>
            <w:vAlign w:val="top"/>
          </w:tcPr>
          <w:p w14:paraId="0DB0486D">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Заказчик:</w:t>
            </w:r>
            <w:r>
              <w:rPr>
                <w:rFonts w:ascii="Times New Roman" w:hAnsi="Times New Roman" w:eastAsia="Times New Roman" w:cs="Times New Roman"/>
                <w:sz w:val="24"/>
                <w:szCs w:val="24"/>
                <w:lang w:eastAsia="ru-RU"/>
              </w:rPr>
              <w:tab/>
            </w:r>
          </w:p>
          <w:p w14:paraId="27B1FE05">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Директор МБОУ СОШ с. Мичуринское им. В.К. Арсеньева</w:t>
            </w:r>
          </w:p>
          <w:p w14:paraId="47D5A7D6">
            <w:pPr>
              <w:spacing w:after="0" w:line="240" w:lineRule="exact"/>
              <w:rPr>
                <w:rFonts w:ascii="Times New Roman" w:hAnsi="Times New Roman" w:eastAsia="Times New Roman" w:cs="Times New Roman"/>
                <w:sz w:val="24"/>
                <w:szCs w:val="24"/>
                <w:lang w:eastAsia="ru-RU"/>
              </w:rPr>
            </w:pPr>
          </w:p>
          <w:p w14:paraId="7845B99E">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i/>
                <w:iCs/>
                <w:sz w:val="24"/>
                <w:szCs w:val="24"/>
                <w:u w:val="single"/>
                <w:lang w:eastAsia="ru-RU"/>
              </w:rPr>
              <w:t>Подписано ЭП на ЕАТ</w:t>
            </w:r>
            <w:r>
              <w:rPr>
                <w:rFonts w:hint="default" w:ascii="Times New Roman" w:hAnsi="Times New Roman" w:eastAsia="Times New Roman" w:cs="Times New Roman"/>
                <w:i/>
                <w:iCs/>
                <w:sz w:val="24"/>
                <w:szCs w:val="24"/>
                <w:u w:val="single"/>
                <w:lang w:val="en-US" w:eastAsia="ru-RU"/>
              </w:rPr>
              <w:t xml:space="preserve"> </w:t>
            </w:r>
            <w:r>
              <w:rPr>
                <w:rFonts w:ascii="Times New Roman" w:hAnsi="Times New Roman" w:eastAsia="Times New Roman" w:cs="Times New Roman"/>
                <w:sz w:val="24"/>
                <w:szCs w:val="24"/>
                <w:lang w:eastAsia="ru-RU"/>
              </w:rPr>
              <w:t xml:space="preserve">/В.Ю. Ахмолина/ </w:t>
            </w:r>
          </w:p>
          <w:p w14:paraId="42A1CA70">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bCs/>
                <w:color w:val="000000"/>
                <w:sz w:val="24"/>
                <w:szCs w:val="24"/>
                <w:lang w:eastAsia="ru-RU"/>
              </w:rPr>
              <w:t>«</w:t>
            </w:r>
            <w:r>
              <w:rPr>
                <w:rFonts w:hint="default" w:ascii="Times New Roman" w:hAnsi="Times New Roman" w:eastAsia="Times New Roman" w:cs="Times New Roman"/>
                <w:bCs/>
                <w:color w:val="000000"/>
                <w:sz w:val="24"/>
                <w:szCs w:val="24"/>
                <w:lang w:val="en-US" w:eastAsia="ru-RU"/>
              </w:rPr>
              <w:t>__</w:t>
            </w:r>
            <w:r>
              <w:rPr>
                <w:rFonts w:ascii="Times New Roman" w:hAnsi="Times New Roman" w:eastAsia="Times New Roman" w:cs="Times New Roman"/>
                <w:bCs/>
                <w:color w:val="000000"/>
                <w:sz w:val="24"/>
                <w:szCs w:val="24"/>
                <w:lang w:eastAsia="ru-RU"/>
              </w:rPr>
              <w:t>»</w:t>
            </w:r>
            <w:r>
              <w:rPr>
                <w:rFonts w:ascii="Times New Roman" w:hAnsi="Times New Roman" w:eastAsia="Times New Roman" w:cs="Times New Roman"/>
                <w:bCs/>
                <w:color w:val="000000"/>
                <w:sz w:val="24"/>
                <w:szCs w:val="24"/>
                <w:lang w:val="en-US" w:eastAsia="ru-RU"/>
              </w:rPr>
              <w:t xml:space="preserve"> </w:t>
            </w:r>
            <w:r>
              <w:rPr>
                <w:rFonts w:ascii="Times New Roman" w:hAnsi="Times New Roman" w:eastAsia="Times New Roman" w:cs="Times New Roman"/>
                <w:bCs/>
                <w:color w:val="000000"/>
                <w:sz w:val="24"/>
                <w:szCs w:val="24"/>
                <w:lang w:eastAsia="ru-RU"/>
              </w:rPr>
              <w:t>июля</w:t>
            </w:r>
            <w:r>
              <w:rPr>
                <w:rFonts w:ascii="Times New Roman" w:hAnsi="Times New Roman" w:eastAsia="Times New Roman" w:cs="Times New Roman"/>
                <w:bCs/>
                <w:color w:val="000000"/>
                <w:sz w:val="24"/>
                <w:szCs w:val="24"/>
                <w:lang w:val="en-US" w:eastAsia="ru-RU"/>
              </w:rPr>
              <w:t xml:space="preserve"> 202</w:t>
            </w:r>
            <w:r>
              <w:rPr>
                <w:rFonts w:ascii="Times New Roman" w:hAnsi="Times New Roman" w:eastAsia="Times New Roman" w:cs="Times New Roman"/>
                <w:bCs/>
                <w:color w:val="000000"/>
                <w:sz w:val="24"/>
                <w:szCs w:val="24"/>
                <w:lang w:eastAsia="ru-RU"/>
              </w:rPr>
              <w:t>6</w:t>
            </w:r>
            <w:r>
              <w:rPr>
                <w:rFonts w:ascii="Times New Roman" w:hAnsi="Times New Roman" w:eastAsia="Times New Roman" w:cs="Times New Roman"/>
                <w:bCs/>
                <w:color w:val="000000"/>
                <w:sz w:val="24"/>
                <w:szCs w:val="24"/>
                <w:lang w:val="en-US" w:eastAsia="ru-RU"/>
              </w:rPr>
              <w:t xml:space="preserve"> </w:t>
            </w:r>
            <w:r>
              <w:rPr>
                <w:rFonts w:ascii="Times New Roman" w:hAnsi="Times New Roman" w:eastAsia="Times New Roman" w:cs="Times New Roman"/>
                <w:bCs/>
                <w:color w:val="000000"/>
                <w:sz w:val="24"/>
                <w:szCs w:val="24"/>
                <w:lang w:eastAsia="ru-RU"/>
              </w:rPr>
              <w:t>г</w:t>
            </w:r>
            <w:r>
              <w:rPr>
                <w:rFonts w:ascii="Times New Roman" w:hAnsi="Times New Roman" w:eastAsia="Times New Roman" w:cs="Times New Roman"/>
                <w:bCs/>
                <w:color w:val="000000"/>
                <w:sz w:val="24"/>
                <w:szCs w:val="24"/>
                <w:lang w:val="en-US" w:eastAsia="ru-RU"/>
              </w:rPr>
              <w:t>.</w:t>
            </w:r>
            <w:r>
              <w:rPr>
                <w:rFonts w:ascii="Times New Roman" w:hAnsi="Times New Roman" w:eastAsia="Times New Roman" w:cs="Times New Roman"/>
                <w:bCs/>
                <w:color w:val="000000"/>
                <w:sz w:val="24"/>
                <w:szCs w:val="24"/>
                <w:lang w:eastAsia="ru-RU"/>
              </w:rPr>
              <w:t xml:space="preserve">  </w:t>
            </w:r>
          </w:p>
        </w:tc>
        <w:tc>
          <w:tcPr>
            <w:tcW w:w="4834" w:type="dxa"/>
            <w:vAlign w:val="top"/>
          </w:tcPr>
          <w:p w14:paraId="1A68664F">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Поставщик:</w:t>
            </w:r>
          </w:p>
          <w:p w14:paraId="12D320C0">
            <w:pPr>
              <w:spacing w:after="0" w:line="240" w:lineRule="exact"/>
              <w:rPr>
                <w:rFonts w:ascii="Times New Roman" w:hAnsi="Times New Roman" w:eastAsia="Times New Roman" w:cs="Times New Roman"/>
                <w:bCs/>
                <w:i/>
                <w:iCs/>
                <w:sz w:val="24"/>
                <w:szCs w:val="24"/>
                <w:u w:val="single"/>
                <w:lang w:eastAsia="ru-RU"/>
              </w:rPr>
            </w:pPr>
          </w:p>
          <w:p w14:paraId="13CA98C1">
            <w:pPr>
              <w:spacing w:after="0" w:line="240" w:lineRule="exact"/>
              <w:rPr>
                <w:rFonts w:ascii="Times New Roman" w:hAnsi="Times New Roman" w:eastAsia="Times New Roman" w:cs="Times New Roman"/>
                <w:bCs/>
                <w:i/>
                <w:iCs/>
                <w:sz w:val="24"/>
                <w:szCs w:val="24"/>
                <w:u w:val="single"/>
                <w:lang w:eastAsia="ru-RU"/>
              </w:rPr>
            </w:pPr>
          </w:p>
          <w:p w14:paraId="6BB85B26">
            <w:pPr>
              <w:spacing w:after="0" w:line="240" w:lineRule="exact"/>
              <w:rPr>
                <w:rFonts w:ascii="Times New Roman" w:hAnsi="Times New Roman" w:eastAsia="Times New Roman" w:cs="Times New Roman"/>
                <w:bCs/>
                <w:i/>
                <w:iCs/>
                <w:sz w:val="24"/>
                <w:szCs w:val="24"/>
                <w:u w:val="single"/>
                <w:lang w:eastAsia="ru-RU"/>
              </w:rPr>
            </w:pPr>
          </w:p>
          <w:p w14:paraId="7A445A45">
            <w:pPr>
              <w:spacing w:after="0" w:line="240" w:lineRule="exact"/>
              <w:rPr>
                <w:rFonts w:ascii="Times New Roman" w:hAnsi="Times New Roman" w:eastAsia="Times New Roman" w:cs="Times New Roman"/>
                <w:bCs/>
                <w:sz w:val="24"/>
                <w:szCs w:val="24"/>
                <w:lang w:eastAsia="ru-RU"/>
              </w:rPr>
            </w:pPr>
            <w:r>
              <w:rPr>
                <w:rFonts w:ascii="Times New Roman" w:hAnsi="Times New Roman" w:eastAsia="Times New Roman" w:cs="Times New Roman"/>
                <w:i/>
                <w:iCs/>
                <w:sz w:val="24"/>
                <w:szCs w:val="24"/>
                <w:u w:val="single"/>
                <w:lang w:eastAsia="ru-RU"/>
              </w:rPr>
              <w:t>Подписано ЭП на ЕАТ</w:t>
            </w:r>
            <w:r>
              <w:rPr>
                <w:rFonts w:hint="default" w:ascii="Times New Roman" w:hAnsi="Times New Roman" w:eastAsia="Times New Roman" w:cs="Times New Roman"/>
                <w:i/>
                <w:iCs/>
                <w:sz w:val="24"/>
                <w:szCs w:val="24"/>
                <w:u w:val="single"/>
                <w:lang w:val="en-US" w:eastAsia="ru-RU"/>
              </w:rPr>
              <w:t xml:space="preserve"> </w:t>
            </w:r>
            <w:r>
              <w:rPr>
                <w:rFonts w:ascii="Times New Roman" w:hAnsi="Times New Roman" w:eastAsia="Times New Roman" w:cs="Times New Roman"/>
                <w:bCs/>
                <w:sz w:val="24"/>
                <w:szCs w:val="24"/>
                <w:lang w:eastAsia="ru-RU"/>
              </w:rPr>
              <w:t>/__________/</w:t>
            </w:r>
          </w:p>
          <w:p w14:paraId="44B9F48C">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bCs/>
                <w:color w:val="000000"/>
                <w:sz w:val="24"/>
                <w:szCs w:val="24"/>
                <w:lang w:eastAsia="ru-RU"/>
              </w:rPr>
              <w:t>«</w:t>
            </w:r>
            <w:r>
              <w:rPr>
                <w:rFonts w:hint="default" w:ascii="Times New Roman" w:hAnsi="Times New Roman" w:eastAsia="Times New Roman" w:cs="Times New Roman"/>
                <w:bCs/>
                <w:color w:val="000000"/>
                <w:sz w:val="24"/>
                <w:szCs w:val="24"/>
                <w:lang w:val="en-US" w:eastAsia="ru-RU"/>
              </w:rPr>
              <w:t>__</w:t>
            </w:r>
            <w:r>
              <w:rPr>
                <w:rFonts w:ascii="Times New Roman" w:hAnsi="Times New Roman" w:eastAsia="Times New Roman" w:cs="Times New Roman"/>
                <w:bCs/>
                <w:color w:val="000000"/>
                <w:sz w:val="24"/>
                <w:szCs w:val="24"/>
                <w:lang w:eastAsia="ru-RU"/>
              </w:rPr>
              <w:t>»</w:t>
            </w:r>
            <w:r>
              <w:rPr>
                <w:rFonts w:ascii="Times New Roman" w:hAnsi="Times New Roman" w:eastAsia="Times New Roman" w:cs="Times New Roman"/>
                <w:bCs/>
                <w:color w:val="000000"/>
                <w:sz w:val="24"/>
                <w:szCs w:val="24"/>
                <w:lang w:val="en-US" w:eastAsia="ru-RU"/>
              </w:rPr>
              <w:t xml:space="preserve"> </w:t>
            </w:r>
            <w:r>
              <w:rPr>
                <w:rFonts w:ascii="Times New Roman" w:hAnsi="Times New Roman" w:eastAsia="Times New Roman" w:cs="Times New Roman"/>
                <w:bCs/>
                <w:color w:val="000000"/>
                <w:sz w:val="24"/>
                <w:szCs w:val="24"/>
                <w:lang w:eastAsia="ru-RU"/>
              </w:rPr>
              <w:t>июля</w:t>
            </w:r>
            <w:r>
              <w:rPr>
                <w:rFonts w:ascii="Times New Roman" w:hAnsi="Times New Roman" w:eastAsia="Times New Roman" w:cs="Times New Roman"/>
                <w:bCs/>
                <w:color w:val="000000"/>
                <w:sz w:val="24"/>
                <w:szCs w:val="24"/>
                <w:lang w:val="en-US" w:eastAsia="ru-RU"/>
              </w:rPr>
              <w:t xml:space="preserve"> 202</w:t>
            </w:r>
            <w:r>
              <w:rPr>
                <w:rFonts w:ascii="Times New Roman" w:hAnsi="Times New Roman" w:eastAsia="Times New Roman" w:cs="Times New Roman"/>
                <w:bCs/>
                <w:color w:val="000000"/>
                <w:sz w:val="24"/>
                <w:szCs w:val="24"/>
                <w:lang w:eastAsia="ru-RU"/>
              </w:rPr>
              <w:t>6</w:t>
            </w:r>
            <w:r>
              <w:rPr>
                <w:rFonts w:ascii="Times New Roman" w:hAnsi="Times New Roman" w:eastAsia="Times New Roman" w:cs="Times New Roman"/>
                <w:bCs/>
                <w:color w:val="000000"/>
                <w:sz w:val="24"/>
                <w:szCs w:val="24"/>
                <w:lang w:val="en-US" w:eastAsia="ru-RU"/>
              </w:rPr>
              <w:t xml:space="preserve"> </w:t>
            </w:r>
            <w:r>
              <w:rPr>
                <w:rFonts w:ascii="Times New Roman" w:hAnsi="Times New Roman" w:eastAsia="Times New Roman" w:cs="Times New Roman"/>
                <w:bCs/>
                <w:color w:val="000000"/>
                <w:sz w:val="24"/>
                <w:szCs w:val="24"/>
                <w:lang w:eastAsia="ru-RU"/>
              </w:rPr>
              <w:t>г</w:t>
            </w:r>
            <w:r>
              <w:rPr>
                <w:rFonts w:ascii="Times New Roman" w:hAnsi="Times New Roman" w:eastAsia="Times New Roman" w:cs="Times New Roman"/>
                <w:bCs/>
                <w:color w:val="000000"/>
                <w:sz w:val="24"/>
                <w:szCs w:val="24"/>
                <w:lang w:val="en-US" w:eastAsia="ru-RU"/>
              </w:rPr>
              <w:t>.</w:t>
            </w:r>
            <w:r>
              <w:rPr>
                <w:rFonts w:ascii="Times New Roman" w:hAnsi="Times New Roman" w:eastAsia="Times New Roman" w:cs="Times New Roman"/>
                <w:bCs/>
                <w:color w:val="000000"/>
                <w:sz w:val="24"/>
                <w:szCs w:val="24"/>
                <w:lang w:eastAsia="ru-RU"/>
              </w:rPr>
              <w:t xml:space="preserve">  </w:t>
            </w:r>
          </w:p>
        </w:tc>
      </w:tr>
    </w:tbl>
    <w:p w14:paraId="4BE6395E">
      <w:pPr>
        <w:spacing w:line="240" w:lineRule="exact"/>
        <w:jc w:val="both"/>
        <w:rPr>
          <w:rFonts w:ascii="Times New Roman" w:hAnsi="Times New Roman" w:cs="Times New Roman"/>
          <w:b/>
          <w:color w:val="000000" w:themeColor="text1"/>
          <w:sz w:val="24"/>
          <w:szCs w:val="24"/>
          <w14:textFill>
            <w14:solidFill>
              <w14:schemeClr w14:val="tx1"/>
            </w14:solidFill>
          </w14:textFill>
        </w:rPr>
      </w:pPr>
    </w:p>
    <w:p w14:paraId="41331574">
      <w:pPr>
        <w:spacing w:line="240" w:lineRule="exact"/>
        <w:jc w:val="both"/>
        <w:rPr>
          <w:rFonts w:ascii="Times New Roman" w:hAnsi="Times New Roman" w:cs="Times New Roman"/>
          <w:b/>
          <w:color w:val="000000" w:themeColor="text1"/>
          <w:sz w:val="24"/>
          <w:szCs w:val="24"/>
          <w14:textFill>
            <w14:solidFill>
              <w14:schemeClr w14:val="tx1"/>
            </w14:solidFill>
          </w14:textFill>
        </w:rPr>
      </w:pPr>
    </w:p>
    <w:p w14:paraId="008EA308">
      <w:pPr>
        <w:spacing w:line="240" w:lineRule="exact"/>
        <w:jc w:val="both"/>
        <w:rPr>
          <w:rFonts w:ascii="Times New Roman" w:hAnsi="Times New Roman" w:cs="Times New Roman"/>
          <w:b/>
          <w:color w:val="000000" w:themeColor="text1"/>
          <w:sz w:val="24"/>
          <w:szCs w:val="24"/>
          <w14:textFill>
            <w14:solidFill>
              <w14:schemeClr w14:val="tx1"/>
            </w14:solidFill>
          </w14:textFill>
        </w:rPr>
      </w:pPr>
    </w:p>
    <w:p w14:paraId="5B441F92">
      <w:pPr>
        <w:spacing w:line="240" w:lineRule="exact"/>
        <w:jc w:val="both"/>
        <w:rPr>
          <w:rFonts w:ascii="Times New Roman" w:hAnsi="Times New Roman" w:cs="Times New Roman"/>
          <w:sz w:val="24"/>
          <w:szCs w:val="24"/>
        </w:rPr>
      </w:pPr>
    </w:p>
    <w:p w14:paraId="5F93FF8E">
      <w:pPr>
        <w:spacing w:line="240" w:lineRule="exact"/>
        <w:jc w:val="both"/>
        <w:rPr>
          <w:rFonts w:ascii="Times New Roman" w:hAnsi="Times New Roman" w:cs="Times New Roman"/>
          <w:sz w:val="24"/>
          <w:szCs w:val="24"/>
        </w:rPr>
      </w:pPr>
    </w:p>
    <w:p w14:paraId="42FDB0F0">
      <w:pPr>
        <w:spacing w:line="240" w:lineRule="exact"/>
        <w:jc w:val="both"/>
        <w:rPr>
          <w:rFonts w:ascii="Times New Roman" w:hAnsi="Times New Roman" w:cs="Times New Roman"/>
          <w:sz w:val="24"/>
          <w:szCs w:val="24"/>
        </w:rPr>
      </w:pPr>
    </w:p>
    <w:p w14:paraId="2FD2F19A">
      <w:pPr>
        <w:spacing w:line="240" w:lineRule="exact"/>
        <w:jc w:val="both"/>
        <w:rPr>
          <w:rFonts w:ascii="Times New Roman" w:hAnsi="Times New Roman" w:cs="Times New Roman"/>
          <w:sz w:val="24"/>
          <w:szCs w:val="24"/>
        </w:rPr>
      </w:pPr>
    </w:p>
    <w:p w14:paraId="6AAF428B">
      <w:pPr>
        <w:spacing w:line="240" w:lineRule="exact"/>
        <w:jc w:val="both"/>
        <w:rPr>
          <w:rFonts w:ascii="Times New Roman" w:hAnsi="Times New Roman" w:cs="Times New Roman"/>
          <w:sz w:val="24"/>
          <w:szCs w:val="24"/>
        </w:rPr>
      </w:pPr>
    </w:p>
    <w:p w14:paraId="01289673">
      <w:pPr>
        <w:spacing w:line="240" w:lineRule="exact"/>
        <w:jc w:val="both"/>
        <w:rPr>
          <w:rFonts w:ascii="Times New Roman" w:hAnsi="Times New Roman" w:cs="Times New Roman"/>
          <w:sz w:val="24"/>
          <w:szCs w:val="24"/>
        </w:rPr>
      </w:pPr>
    </w:p>
    <w:p w14:paraId="13DDE4AD">
      <w:pPr>
        <w:spacing w:line="240" w:lineRule="exact"/>
        <w:jc w:val="both"/>
        <w:rPr>
          <w:rFonts w:ascii="Times New Roman" w:hAnsi="Times New Roman" w:cs="Times New Roman"/>
          <w:sz w:val="24"/>
          <w:szCs w:val="24"/>
        </w:rPr>
      </w:pPr>
    </w:p>
    <w:p w14:paraId="5034AD74">
      <w:pPr>
        <w:spacing w:line="240" w:lineRule="exact"/>
        <w:jc w:val="both"/>
        <w:rPr>
          <w:rFonts w:ascii="Times New Roman" w:hAnsi="Times New Roman" w:cs="Times New Roman"/>
          <w:sz w:val="24"/>
          <w:szCs w:val="24"/>
        </w:rPr>
      </w:pPr>
    </w:p>
    <w:p w14:paraId="6D26E75B">
      <w:pPr>
        <w:spacing w:line="240" w:lineRule="exact"/>
        <w:jc w:val="both"/>
        <w:rPr>
          <w:rFonts w:ascii="Times New Roman" w:hAnsi="Times New Roman" w:cs="Times New Roman"/>
          <w:sz w:val="24"/>
          <w:szCs w:val="24"/>
        </w:rPr>
      </w:pPr>
    </w:p>
    <w:p w14:paraId="38D5E020">
      <w:pPr>
        <w:spacing w:line="240" w:lineRule="exact"/>
        <w:jc w:val="both"/>
        <w:rPr>
          <w:rFonts w:ascii="Times New Roman" w:hAnsi="Times New Roman" w:cs="Times New Roman"/>
          <w:sz w:val="24"/>
          <w:szCs w:val="24"/>
        </w:rPr>
      </w:pPr>
    </w:p>
    <w:p w14:paraId="515E08DB">
      <w:pPr>
        <w:spacing w:line="240" w:lineRule="exact"/>
        <w:jc w:val="both"/>
        <w:rPr>
          <w:rFonts w:ascii="Times New Roman" w:hAnsi="Times New Roman" w:cs="Times New Roman"/>
          <w:sz w:val="24"/>
          <w:szCs w:val="24"/>
        </w:rPr>
      </w:pPr>
    </w:p>
    <w:p w14:paraId="680536DB">
      <w:pPr>
        <w:spacing w:line="240" w:lineRule="exact"/>
        <w:jc w:val="both"/>
        <w:rPr>
          <w:rFonts w:ascii="Times New Roman" w:hAnsi="Times New Roman" w:cs="Times New Roman"/>
          <w:sz w:val="24"/>
          <w:szCs w:val="24"/>
        </w:rPr>
      </w:pPr>
    </w:p>
    <w:p w14:paraId="75F5D393">
      <w:pPr>
        <w:spacing w:line="240" w:lineRule="exact"/>
        <w:jc w:val="both"/>
        <w:rPr>
          <w:rFonts w:ascii="Times New Roman" w:hAnsi="Times New Roman" w:cs="Times New Roman"/>
          <w:sz w:val="24"/>
          <w:szCs w:val="24"/>
        </w:rPr>
      </w:pPr>
    </w:p>
    <w:p w14:paraId="1CD75669">
      <w:pPr>
        <w:spacing w:line="240" w:lineRule="exact"/>
        <w:jc w:val="both"/>
        <w:rPr>
          <w:rFonts w:ascii="Times New Roman" w:hAnsi="Times New Roman" w:cs="Times New Roman"/>
          <w:sz w:val="24"/>
          <w:szCs w:val="24"/>
        </w:rPr>
      </w:pPr>
    </w:p>
    <w:p w14:paraId="46D4246E">
      <w:pPr>
        <w:spacing w:line="240" w:lineRule="exact"/>
        <w:jc w:val="both"/>
        <w:rPr>
          <w:rFonts w:ascii="Times New Roman" w:hAnsi="Times New Roman" w:cs="Times New Roman"/>
          <w:sz w:val="24"/>
          <w:szCs w:val="24"/>
        </w:rPr>
      </w:pPr>
    </w:p>
    <w:p w14:paraId="04F3418B">
      <w:pPr>
        <w:spacing w:line="240" w:lineRule="exact"/>
        <w:jc w:val="both"/>
        <w:rPr>
          <w:rFonts w:ascii="Times New Roman" w:hAnsi="Times New Roman" w:cs="Times New Roman"/>
          <w:sz w:val="24"/>
          <w:szCs w:val="24"/>
        </w:rPr>
      </w:pPr>
    </w:p>
    <w:p w14:paraId="4379277D">
      <w:pPr>
        <w:spacing w:line="240" w:lineRule="exact"/>
        <w:jc w:val="both"/>
        <w:rPr>
          <w:rFonts w:ascii="Times New Roman" w:hAnsi="Times New Roman" w:cs="Times New Roman"/>
          <w:sz w:val="24"/>
          <w:szCs w:val="24"/>
        </w:rPr>
      </w:pPr>
    </w:p>
    <w:p w14:paraId="2A0A1FD5">
      <w:pPr>
        <w:spacing w:after="0" w:line="240" w:lineRule="exact"/>
        <w:jc w:val="right"/>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Приложение 3</w:t>
      </w:r>
    </w:p>
    <w:p w14:paraId="3D9D2B7D">
      <w:pPr>
        <w:spacing w:after="0" w:line="100" w:lineRule="atLeast"/>
        <w:jc w:val="right"/>
        <w:rPr>
          <w:rFonts w:ascii="Times New Roman" w:hAnsi="Times New Roman" w:cs="Times New Roman"/>
          <w:sz w:val="24"/>
          <w:szCs w:val="24"/>
        </w:rPr>
      </w:pPr>
      <w:r>
        <w:rPr>
          <w:rFonts w:ascii="Times New Roman" w:hAnsi="Times New Roman" w:eastAsia="Times New Roman" w:cs="Times New Roman"/>
          <w:bCs/>
          <w:color w:val="000000"/>
          <w:sz w:val="24"/>
          <w:szCs w:val="24"/>
          <w:lang w:eastAsia="ru-RU"/>
        </w:rPr>
        <w:t>к контракту от</w:t>
      </w:r>
      <w:r>
        <w:rPr>
          <w:rFonts w:ascii="Times New Roman" w:hAnsi="Times New Roman" w:cs="Times New Roman"/>
          <w:sz w:val="24"/>
          <w:szCs w:val="24"/>
        </w:rPr>
        <w:t xml:space="preserve"> «</w:t>
      </w:r>
      <w:r>
        <w:rPr>
          <w:rFonts w:hint="default" w:ascii="Times New Roman" w:hAnsi="Times New Roman" w:cs="Times New Roman"/>
          <w:sz w:val="24"/>
          <w:szCs w:val="24"/>
          <w:lang w:val="ru-RU"/>
        </w:rPr>
        <w:t>__</w:t>
      </w:r>
      <w:r>
        <w:rPr>
          <w:rFonts w:ascii="Times New Roman" w:hAnsi="Times New Roman" w:cs="Times New Roman"/>
          <w:sz w:val="24"/>
          <w:szCs w:val="24"/>
        </w:rPr>
        <w:t>» ию</w:t>
      </w:r>
      <w:r>
        <w:rPr>
          <w:rFonts w:ascii="Times New Roman" w:hAnsi="Times New Roman" w:cs="Times New Roman"/>
          <w:sz w:val="24"/>
          <w:szCs w:val="24"/>
          <w:lang w:val="ru-RU"/>
        </w:rPr>
        <w:t>л</w:t>
      </w:r>
      <w:r>
        <w:rPr>
          <w:rFonts w:ascii="Times New Roman" w:hAnsi="Times New Roman" w:cs="Times New Roman"/>
          <w:sz w:val="24"/>
          <w:szCs w:val="24"/>
        </w:rPr>
        <w:t>я 2026 г. № 26/26П</w:t>
      </w:r>
    </w:p>
    <w:p w14:paraId="25597042">
      <w:pPr>
        <w:spacing w:after="0" w:line="240" w:lineRule="exact"/>
        <w:ind w:firstLine="709"/>
        <w:jc w:val="right"/>
        <w:rPr>
          <w:rFonts w:ascii="Times New Roman" w:hAnsi="Times New Roman" w:cs="Times New Roman"/>
          <w:b/>
          <w:sz w:val="24"/>
          <w:szCs w:val="24"/>
        </w:rPr>
      </w:pPr>
    </w:p>
    <w:p w14:paraId="249D76DA">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ФОРМА ЗАЯВКИ НА ПОСТАВКУ ТОВАРА</w:t>
      </w:r>
    </w:p>
    <w:p w14:paraId="4E4C1A7E">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Заявка на поставку Товара № __</w:t>
      </w:r>
    </w:p>
    <w:p w14:paraId="47385C6D">
      <w:pPr>
        <w:spacing w:after="0" w:line="240" w:lineRule="exact"/>
        <w:ind w:firstLine="709"/>
        <w:jc w:val="center"/>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Cs/>
          <w:color w:val="000000"/>
          <w:sz w:val="24"/>
          <w:szCs w:val="24"/>
          <w:lang w:eastAsia="ru-RU"/>
        </w:rPr>
        <w:t>к контракту от «</w:t>
      </w:r>
      <w:r>
        <w:rPr>
          <w:rFonts w:hint="default" w:ascii="Times New Roman" w:hAnsi="Times New Roman" w:eastAsia="Times New Roman" w:cs="Times New Roman"/>
          <w:bCs/>
          <w:color w:val="000000"/>
          <w:sz w:val="24"/>
          <w:szCs w:val="24"/>
          <w:lang w:val="en-US" w:eastAsia="ru-RU"/>
        </w:rPr>
        <w:t>__</w:t>
      </w:r>
      <w:r>
        <w:rPr>
          <w:rFonts w:ascii="Times New Roman" w:hAnsi="Times New Roman" w:eastAsia="Times New Roman" w:cs="Times New Roman"/>
          <w:bCs/>
          <w:color w:val="000000"/>
          <w:sz w:val="24"/>
          <w:szCs w:val="24"/>
          <w:lang w:eastAsia="ru-RU"/>
        </w:rPr>
        <w:t>» июля 2026 г. № 26/26П</w:t>
      </w:r>
    </w:p>
    <w:p w14:paraId="7A64F028">
      <w:pPr>
        <w:spacing w:after="0" w:line="240" w:lineRule="exact"/>
        <w:jc w:val="both"/>
        <w:rPr>
          <w:rFonts w:ascii="Times New Roman" w:hAnsi="Times New Roman" w:eastAsia="Times New Roman" w:cs="Times New Roman"/>
          <w:b/>
          <w:bCs/>
          <w:color w:val="000000"/>
          <w:sz w:val="24"/>
          <w:szCs w:val="24"/>
          <w:lang w:eastAsia="ru-RU"/>
        </w:rPr>
      </w:pPr>
    </w:p>
    <w:p w14:paraId="7830DB11">
      <w:pPr>
        <w:spacing w:line="240" w:lineRule="exact"/>
        <w:jc w:val="both"/>
        <w:rPr>
          <w:rFonts w:ascii="Times New Roman" w:hAnsi="Times New Roman" w:cs="Times New Roman"/>
          <w:sz w:val="24"/>
          <w:szCs w:val="24"/>
        </w:rPr>
      </w:pPr>
    </w:p>
    <w:p w14:paraId="15E9A143">
      <w:pPr>
        <w:spacing w:line="240" w:lineRule="exact"/>
        <w:jc w:val="both"/>
        <w:rPr>
          <w:rFonts w:ascii="Times New Roman" w:hAnsi="Times New Roman" w:cs="Times New Roman"/>
          <w:sz w:val="24"/>
          <w:szCs w:val="24"/>
        </w:rPr>
      </w:pPr>
      <w:r>
        <w:rPr>
          <w:rFonts w:ascii="Times New Roman" w:hAnsi="Times New Roman" w:cs="Times New Roman"/>
          <w:sz w:val="24"/>
          <w:szCs w:val="24"/>
        </w:rPr>
        <w:t>с. Мичуринское                                                                                                 от _____________</w:t>
      </w:r>
    </w:p>
    <w:tbl>
      <w:tblPr>
        <w:tblStyle w:val="11"/>
        <w:tblW w:w="11023" w:type="dxa"/>
        <w:tblInd w:w="0" w:type="dxa"/>
        <w:tblLayout w:type="fixed"/>
        <w:tblCellMar>
          <w:top w:w="0" w:type="dxa"/>
          <w:left w:w="108" w:type="dxa"/>
          <w:bottom w:w="0" w:type="dxa"/>
          <w:right w:w="108" w:type="dxa"/>
        </w:tblCellMar>
      </w:tblPr>
      <w:tblGrid>
        <w:gridCol w:w="636"/>
        <w:gridCol w:w="4525"/>
        <w:gridCol w:w="1387"/>
        <w:gridCol w:w="1505"/>
        <w:gridCol w:w="1436"/>
        <w:gridCol w:w="1534"/>
      </w:tblGrid>
      <w:tr w14:paraId="4180C4CE">
        <w:tc>
          <w:tcPr>
            <w:tcW w:w="636" w:type="dxa"/>
            <w:tcBorders>
              <w:top w:val="single" w:color="000000" w:sz="4" w:space="0"/>
              <w:left w:val="single" w:color="000000" w:sz="4" w:space="0"/>
              <w:bottom w:val="single" w:color="000000" w:sz="4" w:space="0"/>
              <w:right w:val="single" w:color="000000" w:sz="4" w:space="0"/>
            </w:tcBorders>
          </w:tcPr>
          <w:p w14:paraId="4EF9E4EB">
            <w:pPr>
              <w:spacing w:after="0" w:line="240" w:lineRule="exact"/>
              <w:jc w:val="center"/>
              <w:rPr>
                <w:rFonts w:ascii="Times New Roman" w:hAnsi="Times New Roman" w:cs="Times New Roman"/>
                <w:b/>
                <w:bCs/>
                <w:sz w:val="24"/>
                <w:szCs w:val="24"/>
              </w:rPr>
            </w:pPr>
            <w:r>
              <w:rPr>
                <w:rFonts w:ascii="Times New Roman" w:hAnsi="Times New Roman" w:cs="Times New Roman"/>
                <w:b/>
                <w:bCs/>
                <w:sz w:val="24"/>
                <w:szCs w:val="24"/>
              </w:rPr>
              <w:t>№</w:t>
            </w:r>
          </w:p>
          <w:p w14:paraId="4596E93E">
            <w:pPr>
              <w:spacing w:after="0" w:line="240" w:lineRule="exact"/>
              <w:jc w:val="center"/>
              <w:rPr>
                <w:rFonts w:ascii="Times New Roman" w:hAnsi="Times New Roman" w:cs="Times New Roman"/>
                <w:b/>
                <w:bCs/>
                <w:sz w:val="24"/>
                <w:szCs w:val="24"/>
              </w:rPr>
            </w:pPr>
            <w:r>
              <w:rPr>
                <w:rFonts w:ascii="Times New Roman" w:hAnsi="Times New Roman" w:cs="Times New Roman"/>
                <w:b/>
                <w:bCs/>
                <w:sz w:val="24"/>
                <w:szCs w:val="24"/>
              </w:rPr>
              <w:t>п/п</w:t>
            </w:r>
          </w:p>
        </w:tc>
        <w:tc>
          <w:tcPr>
            <w:tcW w:w="4525" w:type="dxa"/>
            <w:tcBorders>
              <w:top w:val="single" w:color="000000" w:sz="4" w:space="0"/>
              <w:left w:val="single" w:color="000000" w:sz="4" w:space="0"/>
              <w:bottom w:val="single" w:color="000000" w:sz="4" w:space="0"/>
              <w:right w:val="single" w:color="000000" w:sz="4" w:space="0"/>
            </w:tcBorders>
          </w:tcPr>
          <w:p w14:paraId="16D7DDB7">
            <w:pPr>
              <w:spacing w:after="0" w:line="240" w:lineRule="exact"/>
              <w:jc w:val="center"/>
              <w:rPr>
                <w:rFonts w:ascii="Times New Roman" w:hAnsi="Times New Roman" w:cs="Times New Roman"/>
                <w:b/>
                <w:bCs/>
                <w:sz w:val="24"/>
                <w:szCs w:val="24"/>
              </w:rPr>
            </w:pPr>
            <w:r>
              <w:rPr>
                <w:rFonts w:ascii="Times New Roman" w:hAnsi="Times New Roman" w:cs="Times New Roman"/>
                <w:b/>
                <w:bCs/>
                <w:sz w:val="24"/>
                <w:szCs w:val="24"/>
              </w:rPr>
              <w:t>Наименование Товара</w:t>
            </w:r>
          </w:p>
        </w:tc>
        <w:tc>
          <w:tcPr>
            <w:tcW w:w="1387" w:type="dxa"/>
            <w:tcBorders>
              <w:top w:val="single" w:color="000000" w:sz="4" w:space="0"/>
              <w:left w:val="single" w:color="000000" w:sz="4" w:space="0"/>
              <w:bottom w:val="single" w:color="000000" w:sz="4" w:space="0"/>
              <w:right w:val="single" w:color="000000" w:sz="4" w:space="0"/>
            </w:tcBorders>
          </w:tcPr>
          <w:p w14:paraId="1E9904D8">
            <w:pPr>
              <w:spacing w:after="0" w:line="240" w:lineRule="exact"/>
              <w:jc w:val="center"/>
              <w:rPr>
                <w:rFonts w:ascii="Times New Roman" w:hAnsi="Times New Roman" w:cs="Times New Roman"/>
                <w:b/>
                <w:bCs/>
                <w:sz w:val="24"/>
                <w:szCs w:val="24"/>
              </w:rPr>
            </w:pPr>
            <w:r>
              <w:rPr>
                <w:rFonts w:ascii="Times New Roman" w:hAnsi="Times New Roman" w:cs="Times New Roman"/>
                <w:b/>
                <w:bCs/>
                <w:sz w:val="24"/>
                <w:szCs w:val="24"/>
              </w:rPr>
              <w:t>Единицы измерения</w:t>
            </w:r>
          </w:p>
        </w:tc>
        <w:tc>
          <w:tcPr>
            <w:tcW w:w="1505" w:type="dxa"/>
            <w:tcBorders>
              <w:top w:val="single" w:color="000000" w:sz="4" w:space="0"/>
              <w:left w:val="single" w:color="000000" w:sz="4" w:space="0"/>
              <w:bottom w:val="single" w:color="000000" w:sz="4" w:space="0"/>
              <w:right w:val="single" w:color="000000" w:sz="4" w:space="0"/>
            </w:tcBorders>
          </w:tcPr>
          <w:p w14:paraId="3050DA32">
            <w:pPr>
              <w:spacing w:after="0" w:line="240" w:lineRule="exact"/>
              <w:jc w:val="center"/>
              <w:rPr>
                <w:rFonts w:ascii="Times New Roman" w:hAnsi="Times New Roman" w:cs="Times New Roman"/>
                <w:b/>
                <w:bCs/>
                <w:sz w:val="24"/>
                <w:szCs w:val="24"/>
              </w:rPr>
            </w:pPr>
            <w:r>
              <w:rPr>
                <w:rFonts w:ascii="Times New Roman" w:hAnsi="Times New Roman" w:cs="Times New Roman"/>
                <w:b/>
                <w:bCs/>
                <w:sz w:val="24"/>
                <w:szCs w:val="24"/>
              </w:rPr>
              <w:t>Количество в единицах</w:t>
            </w:r>
          </w:p>
        </w:tc>
        <w:tc>
          <w:tcPr>
            <w:tcW w:w="1436" w:type="dxa"/>
            <w:tcBorders>
              <w:top w:val="single" w:color="000000" w:sz="4" w:space="0"/>
              <w:left w:val="single" w:color="000000" w:sz="4" w:space="0"/>
              <w:bottom w:val="single" w:color="000000" w:sz="4" w:space="0"/>
              <w:right w:val="single" w:color="000000" w:sz="4" w:space="0"/>
            </w:tcBorders>
          </w:tcPr>
          <w:p w14:paraId="4E735D0F">
            <w:pPr>
              <w:spacing w:after="0" w:line="240" w:lineRule="exact"/>
              <w:jc w:val="center"/>
              <w:rPr>
                <w:rFonts w:ascii="Times New Roman" w:hAnsi="Times New Roman" w:cs="Times New Roman"/>
                <w:b/>
                <w:bCs/>
                <w:sz w:val="24"/>
                <w:szCs w:val="24"/>
              </w:rPr>
            </w:pPr>
            <w:r>
              <w:rPr>
                <w:rFonts w:ascii="Times New Roman" w:hAnsi="Times New Roman" w:cs="Times New Roman"/>
                <w:b/>
                <w:bCs/>
                <w:sz w:val="24"/>
                <w:szCs w:val="24"/>
              </w:rPr>
              <w:t>Цена за единицу измерения, руб.</w:t>
            </w:r>
          </w:p>
          <w:p w14:paraId="4859B29F">
            <w:pPr>
              <w:spacing w:after="0" w:line="240" w:lineRule="exact"/>
              <w:jc w:val="center"/>
              <w:rPr>
                <w:rFonts w:ascii="Times New Roman" w:hAnsi="Times New Roman" w:cs="Times New Roman"/>
                <w:b/>
                <w:bCs/>
                <w:sz w:val="24"/>
                <w:szCs w:val="24"/>
              </w:rPr>
            </w:pPr>
          </w:p>
        </w:tc>
        <w:tc>
          <w:tcPr>
            <w:tcW w:w="1534" w:type="dxa"/>
            <w:tcBorders>
              <w:top w:val="single" w:color="000000" w:sz="4" w:space="0"/>
              <w:left w:val="single" w:color="000000" w:sz="4" w:space="0"/>
              <w:bottom w:val="single" w:color="000000" w:sz="4" w:space="0"/>
              <w:right w:val="single" w:color="000000" w:sz="4" w:space="0"/>
            </w:tcBorders>
          </w:tcPr>
          <w:p w14:paraId="5F540973">
            <w:pPr>
              <w:spacing w:after="0" w:line="240" w:lineRule="exact"/>
              <w:jc w:val="center"/>
              <w:rPr>
                <w:rFonts w:ascii="Times New Roman" w:hAnsi="Times New Roman" w:cs="Times New Roman"/>
                <w:b/>
                <w:bCs/>
                <w:sz w:val="24"/>
                <w:szCs w:val="24"/>
              </w:rPr>
            </w:pPr>
            <w:r>
              <w:rPr>
                <w:rFonts w:ascii="Times New Roman" w:hAnsi="Times New Roman" w:cs="Times New Roman"/>
                <w:b/>
                <w:bCs/>
                <w:sz w:val="24"/>
                <w:szCs w:val="24"/>
              </w:rPr>
              <w:t>Стоимость, руб.</w:t>
            </w:r>
          </w:p>
          <w:p w14:paraId="5CC9F11A">
            <w:pPr>
              <w:spacing w:after="0" w:line="240" w:lineRule="exact"/>
              <w:jc w:val="center"/>
              <w:rPr>
                <w:rFonts w:ascii="Times New Roman" w:hAnsi="Times New Roman" w:cs="Times New Roman"/>
                <w:b/>
                <w:bCs/>
                <w:sz w:val="24"/>
                <w:szCs w:val="24"/>
              </w:rPr>
            </w:pPr>
          </w:p>
          <w:p w14:paraId="0718E872">
            <w:pPr>
              <w:spacing w:after="0" w:line="240" w:lineRule="exact"/>
              <w:jc w:val="center"/>
              <w:rPr>
                <w:rFonts w:ascii="Times New Roman" w:hAnsi="Times New Roman" w:cs="Times New Roman"/>
                <w:b/>
                <w:bCs/>
                <w:sz w:val="24"/>
                <w:szCs w:val="24"/>
              </w:rPr>
            </w:pPr>
          </w:p>
        </w:tc>
      </w:tr>
      <w:tr w14:paraId="081236F7">
        <w:tblPrEx>
          <w:tblCellMar>
            <w:top w:w="0" w:type="dxa"/>
            <w:left w:w="108" w:type="dxa"/>
            <w:bottom w:w="0" w:type="dxa"/>
            <w:right w:w="108" w:type="dxa"/>
          </w:tblCellMar>
        </w:tblPrEx>
        <w:tc>
          <w:tcPr>
            <w:tcW w:w="636" w:type="dxa"/>
            <w:tcBorders>
              <w:top w:val="single" w:color="000000" w:sz="4" w:space="0"/>
              <w:left w:val="single" w:color="000000" w:sz="4" w:space="0"/>
              <w:bottom w:val="single" w:color="000000" w:sz="4" w:space="0"/>
              <w:right w:val="single" w:color="000000" w:sz="4" w:space="0"/>
            </w:tcBorders>
          </w:tcPr>
          <w:p w14:paraId="72EB9845">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1</w:t>
            </w:r>
          </w:p>
        </w:tc>
        <w:tc>
          <w:tcPr>
            <w:tcW w:w="4525" w:type="dxa"/>
            <w:tcBorders>
              <w:top w:val="single" w:color="000000" w:sz="4" w:space="0"/>
              <w:left w:val="single" w:color="000000" w:sz="4" w:space="0"/>
              <w:bottom w:val="single" w:color="000000" w:sz="4" w:space="0"/>
              <w:right w:val="single" w:color="000000" w:sz="4" w:space="0"/>
            </w:tcBorders>
          </w:tcPr>
          <w:p w14:paraId="577853F9">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2</w:t>
            </w:r>
          </w:p>
        </w:tc>
        <w:tc>
          <w:tcPr>
            <w:tcW w:w="1387" w:type="dxa"/>
            <w:tcBorders>
              <w:top w:val="single" w:color="000000" w:sz="4" w:space="0"/>
              <w:left w:val="single" w:color="000000" w:sz="4" w:space="0"/>
              <w:bottom w:val="single" w:color="000000" w:sz="4" w:space="0"/>
              <w:right w:val="single" w:color="000000" w:sz="4" w:space="0"/>
            </w:tcBorders>
          </w:tcPr>
          <w:p w14:paraId="704EFEFE">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3</w:t>
            </w:r>
          </w:p>
        </w:tc>
        <w:tc>
          <w:tcPr>
            <w:tcW w:w="1505" w:type="dxa"/>
            <w:tcBorders>
              <w:top w:val="single" w:color="000000" w:sz="4" w:space="0"/>
              <w:left w:val="single" w:color="000000" w:sz="4" w:space="0"/>
              <w:bottom w:val="single" w:color="000000" w:sz="4" w:space="0"/>
              <w:right w:val="single" w:color="000000" w:sz="4" w:space="0"/>
            </w:tcBorders>
          </w:tcPr>
          <w:p w14:paraId="16DCF15C">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4</w:t>
            </w:r>
          </w:p>
        </w:tc>
        <w:tc>
          <w:tcPr>
            <w:tcW w:w="1436" w:type="dxa"/>
            <w:tcBorders>
              <w:top w:val="single" w:color="000000" w:sz="4" w:space="0"/>
              <w:left w:val="single" w:color="000000" w:sz="4" w:space="0"/>
              <w:bottom w:val="single" w:color="000000" w:sz="4" w:space="0"/>
              <w:right w:val="single" w:color="000000" w:sz="4" w:space="0"/>
            </w:tcBorders>
          </w:tcPr>
          <w:p w14:paraId="5AD9BDD8">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5</w:t>
            </w:r>
          </w:p>
        </w:tc>
        <w:tc>
          <w:tcPr>
            <w:tcW w:w="1534" w:type="dxa"/>
            <w:tcBorders>
              <w:top w:val="single" w:color="000000" w:sz="4" w:space="0"/>
              <w:left w:val="single" w:color="000000" w:sz="4" w:space="0"/>
              <w:bottom w:val="single" w:color="000000" w:sz="4" w:space="0"/>
              <w:right w:val="single" w:color="000000" w:sz="4" w:space="0"/>
            </w:tcBorders>
          </w:tcPr>
          <w:p w14:paraId="679CEC48">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6</w:t>
            </w:r>
          </w:p>
        </w:tc>
      </w:tr>
      <w:tr w14:paraId="60CAA023">
        <w:tblPrEx>
          <w:tblCellMar>
            <w:top w:w="0" w:type="dxa"/>
            <w:left w:w="108" w:type="dxa"/>
            <w:bottom w:w="0" w:type="dxa"/>
            <w:right w:w="108" w:type="dxa"/>
          </w:tblCellMar>
        </w:tblPrEx>
        <w:tc>
          <w:tcPr>
            <w:tcW w:w="636" w:type="dxa"/>
            <w:tcBorders>
              <w:top w:val="single" w:color="000000" w:sz="4" w:space="0"/>
              <w:left w:val="single" w:color="000000" w:sz="4" w:space="0"/>
              <w:bottom w:val="single" w:color="000000" w:sz="4" w:space="0"/>
              <w:right w:val="single" w:color="000000" w:sz="4" w:space="0"/>
            </w:tcBorders>
          </w:tcPr>
          <w:p w14:paraId="40B62CCC">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1.</w:t>
            </w:r>
          </w:p>
        </w:tc>
        <w:tc>
          <w:tcPr>
            <w:tcW w:w="4525" w:type="dxa"/>
            <w:tcBorders>
              <w:top w:val="single" w:color="000000" w:sz="4" w:space="0"/>
              <w:left w:val="single" w:color="000000" w:sz="4" w:space="0"/>
              <w:bottom w:val="single" w:color="000000" w:sz="4" w:space="0"/>
              <w:right w:val="single" w:color="000000" w:sz="4" w:space="0"/>
            </w:tcBorders>
          </w:tcPr>
          <w:p w14:paraId="531B7B0D">
            <w:pPr>
              <w:spacing w:after="0" w:line="240" w:lineRule="exact"/>
              <w:jc w:val="both"/>
              <w:rPr>
                <w:rFonts w:ascii="Times New Roman" w:hAnsi="Times New Roman" w:cs="Times New Roman"/>
                <w:sz w:val="24"/>
                <w:szCs w:val="24"/>
              </w:rPr>
            </w:pPr>
          </w:p>
          <w:p w14:paraId="6978C134">
            <w:pPr>
              <w:spacing w:after="0" w:line="240" w:lineRule="exact"/>
              <w:jc w:val="both"/>
              <w:rPr>
                <w:rFonts w:ascii="Times New Roman" w:hAnsi="Times New Roman" w:cs="Times New Roman"/>
                <w:sz w:val="24"/>
                <w:szCs w:val="24"/>
              </w:rPr>
            </w:pPr>
          </w:p>
        </w:tc>
        <w:tc>
          <w:tcPr>
            <w:tcW w:w="1387" w:type="dxa"/>
            <w:tcBorders>
              <w:top w:val="single" w:color="000000" w:sz="4" w:space="0"/>
              <w:left w:val="single" w:color="000000" w:sz="4" w:space="0"/>
              <w:bottom w:val="single" w:color="000000" w:sz="4" w:space="0"/>
              <w:right w:val="single" w:color="000000" w:sz="4" w:space="0"/>
            </w:tcBorders>
          </w:tcPr>
          <w:p w14:paraId="5A2CC0C2">
            <w:pPr>
              <w:spacing w:after="0" w:line="240" w:lineRule="exact"/>
              <w:jc w:val="both"/>
              <w:rPr>
                <w:rFonts w:ascii="Times New Roman" w:hAnsi="Times New Roman" w:cs="Times New Roman"/>
                <w:sz w:val="24"/>
                <w:szCs w:val="24"/>
              </w:rPr>
            </w:pPr>
          </w:p>
        </w:tc>
        <w:tc>
          <w:tcPr>
            <w:tcW w:w="1505" w:type="dxa"/>
            <w:tcBorders>
              <w:top w:val="single" w:color="000000" w:sz="4" w:space="0"/>
              <w:left w:val="single" w:color="000000" w:sz="4" w:space="0"/>
              <w:bottom w:val="single" w:color="000000" w:sz="4" w:space="0"/>
              <w:right w:val="single" w:color="000000" w:sz="4" w:space="0"/>
            </w:tcBorders>
          </w:tcPr>
          <w:p w14:paraId="0B19F0DE">
            <w:pPr>
              <w:spacing w:after="0" w:line="240" w:lineRule="exact"/>
              <w:jc w:val="both"/>
              <w:rPr>
                <w:rFonts w:ascii="Times New Roman" w:hAnsi="Times New Roman" w:cs="Times New Roman"/>
                <w:sz w:val="24"/>
                <w:szCs w:val="24"/>
              </w:rPr>
            </w:pPr>
          </w:p>
        </w:tc>
        <w:tc>
          <w:tcPr>
            <w:tcW w:w="1436" w:type="dxa"/>
            <w:tcBorders>
              <w:top w:val="single" w:color="000000" w:sz="4" w:space="0"/>
              <w:left w:val="single" w:color="000000" w:sz="4" w:space="0"/>
              <w:bottom w:val="single" w:color="000000" w:sz="4" w:space="0"/>
              <w:right w:val="single" w:color="000000" w:sz="4" w:space="0"/>
            </w:tcBorders>
          </w:tcPr>
          <w:p w14:paraId="68EF4FD3">
            <w:pPr>
              <w:spacing w:after="0" w:line="240" w:lineRule="exact"/>
              <w:jc w:val="both"/>
              <w:rPr>
                <w:rFonts w:ascii="Times New Roman" w:hAnsi="Times New Roman" w:cs="Times New Roman"/>
                <w:sz w:val="24"/>
                <w:szCs w:val="24"/>
              </w:rPr>
            </w:pPr>
          </w:p>
        </w:tc>
        <w:tc>
          <w:tcPr>
            <w:tcW w:w="1534" w:type="dxa"/>
            <w:tcBorders>
              <w:top w:val="single" w:color="000000" w:sz="4" w:space="0"/>
              <w:left w:val="single" w:color="000000" w:sz="4" w:space="0"/>
              <w:bottom w:val="single" w:color="000000" w:sz="4" w:space="0"/>
              <w:right w:val="single" w:color="000000" w:sz="4" w:space="0"/>
            </w:tcBorders>
          </w:tcPr>
          <w:p w14:paraId="70BF6D0E">
            <w:pPr>
              <w:spacing w:after="0" w:line="240" w:lineRule="exact"/>
              <w:jc w:val="both"/>
              <w:rPr>
                <w:rFonts w:ascii="Times New Roman" w:hAnsi="Times New Roman" w:cs="Times New Roman"/>
                <w:sz w:val="24"/>
                <w:szCs w:val="24"/>
              </w:rPr>
            </w:pPr>
          </w:p>
        </w:tc>
      </w:tr>
      <w:tr w14:paraId="44F78F9B">
        <w:tblPrEx>
          <w:tblCellMar>
            <w:top w:w="0" w:type="dxa"/>
            <w:left w:w="108" w:type="dxa"/>
            <w:bottom w:w="0" w:type="dxa"/>
            <w:right w:w="108" w:type="dxa"/>
          </w:tblCellMar>
        </w:tblPrEx>
        <w:tc>
          <w:tcPr>
            <w:tcW w:w="636" w:type="dxa"/>
            <w:tcBorders>
              <w:top w:val="single" w:color="000000" w:sz="4" w:space="0"/>
              <w:left w:val="single" w:color="000000" w:sz="4" w:space="0"/>
              <w:bottom w:val="single" w:color="000000" w:sz="4" w:space="0"/>
              <w:right w:val="single" w:color="000000" w:sz="4" w:space="0"/>
            </w:tcBorders>
          </w:tcPr>
          <w:p w14:paraId="3679D6F8">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2.</w:t>
            </w:r>
          </w:p>
        </w:tc>
        <w:tc>
          <w:tcPr>
            <w:tcW w:w="4525" w:type="dxa"/>
            <w:tcBorders>
              <w:top w:val="single" w:color="000000" w:sz="4" w:space="0"/>
              <w:left w:val="single" w:color="000000" w:sz="4" w:space="0"/>
              <w:bottom w:val="single" w:color="000000" w:sz="4" w:space="0"/>
              <w:right w:val="single" w:color="000000" w:sz="4" w:space="0"/>
            </w:tcBorders>
          </w:tcPr>
          <w:p w14:paraId="13903F5A">
            <w:pPr>
              <w:spacing w:after="0" w:line="240" w:lineRule="exact"/>
              <w:jc w:val="both"/>
              <w:rPr>
                <w:rFonts w:ascii="Times New Roman" w:hAnsi="Times New Roman" w:cs="Times New Roman"/>
                <w:sz w:val="24"/>
                <w:szCs w:val="24"/>
              </w:rPr>
            </w:pPr>
          </w:p>
          <w:p w14:paraId="551BC903">
            <w:pPr>
              <w:spacing w:after="0" w:line="240" w:lineRule="exact"/>
              <w:jc w:val="both"/>
              <w:rPr>
                <w:rFonts w:ascii="Times New Roman" w:hAnsi="Times New Roman" w:cs="Times New Roman"/>
                <w:sz w:val="24"/>
                <w:szCs w:val="24"/>
              </w:rPr>
            </w:pPr>
          </w:p>
        </w:tc>
        <w:tc>
          <w:tcPr>
            <w:tcW w:w="1387" w:type="dxa"/>
            <w:tcBorders>
              <w:top w:val="single" w:color="000000" w:sz="4" w:space="0"/>
              <w:left w:val="single" w:color="000000" w:sz="4" w:space="0"/>
              <w:bottom w:val="single" w:color="000000" w:sz="4" w:space="0"/>
              <w:right w:val="single" w:color="000000" w:sz="4" w:space="0"/>
            </w:tcBorders>
          </w:tcPr>
          <w:p w14:paraId="225D2CE0">
            <w:pPr>
              <w:spacing w:after="0" w:line="240" w:lineRule="exact"/>
              <w:jc w:val="both"/>
              <w:rPr>
                <w:rFonts w:ascii="Times New Roman" w:hAnsi="Times New Roman" w:cs="Times New Roman"/>
                <w:sz w:val="24"/>
                <w:szCs w:val="24"/>
              </w:rPr>
            </w:pPr>
          </w:p>
        </w:tc>
        <w:tc>
          <w:tcPr>
            <w:tcW w:w="1505" w:type="dxa"/>
            <w:tcBorders>
              <w:top w:val="single" w:color="000000" w:sz="4" w:space="0"/>
              <w:left w:val="single" w:color="000000" w:sz="4" w:space="0"/>
              <w:bottom w:val="single" w:color="000000" w:sz="4" w:space="0"/>
              <w:right w:val="single" w:color="000000" w:sz="4" w:space="0"/>
            </w:tcBorders>
          </w:tcPr>
          <w:p w14:paraId="08884806">
            <w:pPr>
              <w:spacing w:after="0" w:line="240" w:lineRule="exact"/>
              <w:jc w:val="both"/>
              <w:rPr>
                <w:rFonts w:ascii="Times New Roman" w:hAnsi="Times New Roman" w:cs="Times New Roman"/>
                <w:sz w:val="24"/>
                <w:szCs w:val="24"/>
              </w:rPr>
            </w:pPr>
          </w:p>
        </w:tc>
        <w:tc>
          <w:tcPr>
            <w:tcW w:w="1436" w:type="dxa"/>
            <w:tcBorders>
              <w:top w:val="single" w:color="000000" w:sz="4" w:space="0"/>
              <w:left w:val="single" w:color="000000" w:sz="4" w:space="0"/>
              <w:bottom w:val="single" w:color="000000" w:sz="4" w:space="0"/>
              <w:right w:val="single" w:color="000000" w:sz="4" w:space="0"/>
            </w:tcBorders>
          </w:tcPr>
          <w:p w14:paraId="639CD6D1">
            <w:pPr>
              <w:spacing w:after="0" w:line="240" w:lineRule="exact"/>
              <w:jc w:val="both"/>
              <w:rPr>
                <w:rFonts w:ascii="Times New Roman" w:hAnsi="Times New Roman" w:cs="Times New Roman"/>
                <w:sz w:val="24"/>
                <w:szCs w:val="24"/>
              </w:rPr>
            </w:pPr>
          </w:p>
        </w:tc>
        <w:tc>
          <w:tcPr>
            <w:tcW w:w="1534" w:type="dxa"/>
            <w:tcBorders>
              <w:top w:val="single" w:color="000000" w:sz="4" w:space="0"/>
              <w:left w:val="single" w:color="000000" w:sz="4" w:space="0"/>
              <w:bottom w:val="single" w:color="000000" w:sz="4" w:space="0"/>
              <w:right w:val="single" w:color="000000" w:sz="4" w:space="0"/>
            </w:tcBorders>
          </w:tcPr>
          <w:p w14:paraId="1D4D60C3">
            <w:pPr>
              <w:spacing w:after="0" w:line="240" w:lineRule="exact"/>
              <w:jc w:val="both"/>
              <w:rPr>
                <w:rFonts w:ascii="Times New Roman" w:hAnsi="Times New Roman" w:cs="Times New Roman"/>
                <w:sz w:val="24"/>
                <w:szCs w:val="24"/>
              </w:rPr>
            </w:pPr>
          </w:p>
        </w:tc>
      </w:tr>
      <w:tr w14:paraId="77D501AE">
        <w:tblPrEx>
          <w:tblCellMar>
            <w:top w:w="0" w:type="dxa"/>
            <w:left w:w="108" w:type="dxa"/>
            <w:bottom w:w="0" w:type="dxa"/>
            <w:right w:w="108" w:type="dxa"/>
          </w:tblCellMar>
        </w:tblPrEx>
        <w:tc>
          <w:tcPr>
            <w:tcW w:w="636" w:type="dxa"/>
            <w:tcBorders>
              <w:top w:val="single" w:color="000000" w:sz="4" w:space="0"/>
              <w:left w:val="single" w:color="000000" w:sz="4" w:space="0"/>
              <w:bottom w:val="single" w:color="000000" w:sz="4" w:space="0"/>
              <w:right w:val="single" w:color="000000" w:sz="4" w:space="0"/>
            </w:tcBorders>
          </w:tcPr>
          <w:p w14:paraId="6E0AB0EE">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3.</w:t>
            </w:r>
          </w:p>
        </w:tc>
        <w:tc>
          <w:tcPr>
            <w:tcW w:w="4525" w:type="dxa"/>
            <w:tcBorders>
              <w:top w:val="single" w:color="000000" w:sz="4" w:space="0"/>
              <w:left w:val="single" w:color="000000" w:sz="4" w:space="0"/>
              <w:bottom w:val="single" w:color="000000" w:sz="4" w:space="0"/>
              <w:right w:val="single" w:color="000000" w:sz="4" w:space="0"/>
            </w:tcBorders>
          </w:tcPr>
          <w:p w14:paraId="5530C3B7">
            <w:pPr>
              <w:spacing w:after="0" w:line="240" w:lineRule="exact"/>
              <w:jc w:val="both"/>
              <w:rPr>
                <w:rFonts w:ascii="Times New Roman" w:hAnsi="Times New Roman" w:cs="Times New Roman"/>
                <w:sz w:val="24"/>
                <w:szCs w:val="24"/>
              </w:rPr>
            </w:pPr>
          </w:p>
          <w:p w14:paraId="09D08248">
            <w:pPr>
              <w:spacing w:after="0" w:line="240" w:lineRule="exact"/>
              <w:jc w:val="both"/>
              <w:rPr>
                <w:rFonts w:ascii="Times New Roman" w:hAnsi="Times New Roman" w:cs="Times New Roman"/>
                <w:sz w:val="24"/>
                <w:szCs w:val="24"/>
              </w:rPr>
            </w:pPr>
          </w:p>
        </w:tc>
        <w:tc>
          <w:tcPr>
            <w:tcW w:w="1387" w:type="dxa"/>
            <w:tcBorders>
              <w:top w:val="single" w:color="000000" w:sz="4" w:space="0"/>
              <w:left w:val="single" w:color="000000" w:sz="4" w:space="0"/>
              <w:bottom w:val="single" w:color="000000" w:sz="4" w:space="0"/>
              <w:right w:val="single" w:color="000000" w:sz="4" w:space="0"/>
            </w:tcBorders>
          </w:tcPr>
          <w:p w14:paraId="5D50CAF0">
            <w:pPr>
              <w:spacing w:after="0" w:line="240" w:lineRule="exact"/>
              <w:jc w:val="both"/>
              <w:rPr>
                <w:rFonts w:ascii="Times New Roman" w:hAnsi="Times New Roman" w:cs="Times New Roman"/>
                <w:sz w:val="24"/>
                <w:szCs w:val="24"/>
              </w:rPr>
            </w:pPr>
          </w:p>
        </w:tc>
        <w:tc>
          <w:tcPr>
            <w:tcW w:w="1505" w:type="dxa"/>
            <w:tcBorders>
              <w:top w:val="single" w:color="000000" w:sz="4" w:space="0"/>
              <w:left w:val="single" w:color="000000" w:sz="4" w:space="0"/>
              <w:bottom w:val="single" w:color="000000" w:sz="4" w:space="0"/>
              <w:right w:val="single" w:color="000000" w:sz="4" w:space="0"/>
            </w:tcBorders>
          </w:tcPr>
          <w:p w14:paraId="7690A50B">
            <w:pPr>
              <w:spacing w:after="0" w:line="240" w:lineRule="exact"/>
              <w:jc w:val="both"/>
              <w:rPr>
                <w:rFonts w:ascii="Times New Roman" w:hAnsi="Times New Roman" w:cs="Times New Roman"/>
                <w:sz w:val="24"/>
                <w:szCs w:val="24"/>
              </w:rPr>
            </w:pPr>
          </w:p>
        </w:tc>
        <w:tc>
          <w:tcPr>
            <w:tcW w:w="1436" w:type="dxa"/>
            <w:tcBorders>
              <w:top w:val="single" w:color="000000" w:sz="4" w:space="0"/>
              <w:left w:val="single" w:color="000000" w:sz="4" w:space="0"/>
              <w:bottom w:val="single" w:color="000000" w:sz="4" w:space="0"/>
              <w:right w:val="single" w:color="000000" w:sz="4" w:space="0"/>
            </w:tcBorders>
          </w:tcPr>
          <w:p w14:paraId="5ED5BA25">
            <w:pPr>
              <w:spacing w:after="0" w:line="240" w:lineRule="exact"/>
              <w:jc w:val="both"/>
              <w:rPr>
                <w:rFonts w:ascii="Times New Roman" w:hAnsi="Times New Roman" w:cs="Times New Roman"/>
                <w:sz w:val="24"/>
                <w:szCs w:val="24"/>
              </w:rPr>
            </w:pPr>
          </w:p>
        </w:tc>
        <w:tc>
          <w:tcPr>
            <w:tcW w:w="1534" w:type="dxa"/>
            <w:tcBorders>
              <w:top w:val="single" w:color="000000" w:sz="4" w:space="0"/>
              <w:left w:val="single" w:color="000000" w:sz="4" w:space="0"/>
              <w:bottom w:val="single" w:color="000000" w:sz="4" w:space="0"/>
              <w:right w:val="single" w:color="000000" w:sz="4" w:space="0"/>
            </w:tcBorders>
          </w:tcPr>
          <w:p w14:paraId="6591DBD6">
            <w:pPr>
              <w:spacing w:after="0" w:line="240" w:lineRule="exact"/>
              <w:jc w:val="both"/>
              <w:rPr>
                <w:rFonts w:ascii="Times New Roman" w:hAnsi="Times New Roman" w:cs="Times New Roman"/>
                <w:sz w:val="24"/>
                <w:szCs w:val="24"/>
              </w:rPr>
            </w:pPr>
          </w:p>
        </w:tc>
      </w:tr>
    </w:tbl>
    <w:p w14:paraId="4A3CA580">
      <w:pPr>
        <w:spacing w:line="240" w:lineRule="exact"/>
        <w:jc w:val="both"/>
        <w:rPr>
          <w:rFonts w:ascii="Times New Roman" w:hAnsi="Times New Roman" w:cs="Times New Roman"/>
          <w:sz w:val="24"/>
          <w:szCs w:val="24"/>
        </w:rPr>
      </w:pPr>
      <w:r>
        <w:rPr>
          <w:rFonts w:ascii="Times New Roman" w:hAnsi="Times New Roman" w:cs="Times New Roman"/>
          <w:sz w:val="24"/>
          <w:szCs w:val="24"/>
        </w:rPr>
        <w:t>Адрес поставки Товара: ___________________________________________________</w:t>
      </w:r>
    </w:p>
    <w:p w14:paraId="7BD0938F">
      <w:pPr>
        <w:spacing w:after="0" w:line="240" w:lineRule="exact"/>
        <w:jc w:val="both"/>
        <w:rPr>
          <w:rFonts w:ascii="Times New Roman" w:hAnsi="Times New Roman" w:cs="Times New Roman"/>
          <w:sz w:val="24"/>
          <w:szCs w:val="24"/>
        </w:rPr>
      </w:pPr>
    </w:p>
    <w:tbl>
      <w:tblPr>
        <w:tblStyle w:val="11"/>
        <w:tblpPr w:leftFromText="180" w:rightFromText="180" w:vertAnchor="text" w:horzAnchor="page" w:tblpX="1398" w:tblpY="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9"/>
        <w:gridCol w:w="4834"/>
      </w:tblGrid>
      <w:tr w14:paraId="0C09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69" w:type="dxa"/>
          </w:tcPr>
          <w:p w14:paraId="747CDE07">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Заказчик:</w:t>
            </w:r>
            <w:r>
              <w:rPr>
                <w:rFonts w:ascii="Times New Roman" w:hAnsi="Times New Roman" w:eastAsia="Times New Roman" w:cs="Times New Roman"/>
                <w:sz w:val="24"/>
                <w:szCs w:val="24"/>
                <w:lang w:eastAsia="ru-RU"/>
              </w:rPr>
              <w:tab/>
            </w:r>
          </w:p>
          <w:p w14:paraId="30E516CB">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Директор МБОУ СОШ с. Мичуринское им. В.К. Арсеньева</w:t>
            </w:r>
          </w:p>
          <w:p w14:paraId="11AA19F6">
            <w:pPr>
              <w:spacing w:after="0" w:line="240" w:lineRule="exact"/>
              <w:rPr>
                <w:rFonts w:ascii="Times New Roman" w:hAnsi="Times New Roman" w:eastAsia="Times New Roman" w:cs="Times New Roman"/>
                <w:sz w:val="24"/>
                <w:szCs w:val="24"/>
                <w:lang w:eastAsia="ru-RU"/>
              </w:rPr>
            </w:pPr>
          </w:p>
          <w:p w14:paraId="53932F2F">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i/>
                <w:iCs/>
                <w:sz w:val="24"/>
                <w:szCs w:val="24"/>
                <w:u w:val="single"/>
                <w:lang w:eastAsia="ru-RU"/>
              </w:rPr>
              <w:t>Подписано ЭП на ЕАТ</w:t>
            </w:r>
            <w:r>
              <w:rPr>
                <w:rFonts w:hint="default" w:ascii="Times New Roman" w:hAnsi="Times New Roman" w:eastAsia="Times New Roman" w:cs="Times New Roman"/>
                <w:i/>
                <w:iCs/>
                <w:sz w:val="24"/>
                <w:szCs w:val="24"/>
                <w:u w:val="single"/>
                <w:lang w:val="en-US" w:eastAsia="ru-RU"/>
              </w:rPr>
              <w:t xml:space="preserve"> </w:t>
            </w:r>
            <w:r>
              <w:rPr>
                <w:rFonts w:ascii="Times New Roman" w:hAnsi="Times New Roman" w:eastAsia="Times New Roman" w:cs="Times New Roman"/>
                <w:sz w:val="24"/>
                <w:szCs w:val="24"/>
                <w:lang w:eastAsia="ru-RU"/>
              </w:rPr>
              <w:t xml:space="preserve">/В.Ю. Ахмолина/ </w:t>
            </w:r>
          </w:p>
          <w:p w14:paraId="25717474">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bCs/>
                <w:color w:val="000000"/>
                <w:sz w:val="24"/>
                <w:szCs w:val="24"/>
                <w:lang w:eastAsia="ru-RU"/>
              </w:rPr>
              <w:t>«</w:t>
            </w:r>
            <w:r>
              <w:rPr>
                <w:rFonts w:hint="default" w:ascii="Times New Roman" w:hAnsi="Times New Roman" w:eastAsia="Times New Roman" w:cs="Times New Roman"/>
                <w:bCs/>
                <w:color w:val="000000"/>
                <w:sz w:val="24"/>
                <w:szCs w:val="24"/>
                <w:lang w:val="en-US" w:eastAsia="ru-RU"/>
              </w:rPr>
              <w:t>__</w:t>
            </w:r>
            <w:r>
              <w:rPr>
                <w:rFonts w:ascii="Times New Roman" w:hAnsi="Times New Roman" w:eastAsia="Times New Roman" w:cs="Times New Roman"/>
                <w:bCs/>
                <w:color w:val="000000"/>
                <w:sz w:val="24"/>
                <w:szCs w:val="24"/>
                <w:lang w:eastAsia="ru-RU"/>
              </w:rPr>
              <w:t>»</w:t>
            </w:r>
            <w:r>
              <w:rPr>
                <w:rFonts w:ascii="Times New Roman" w:hAnsi="Times New Roman" w:eastAsia="Times New Roman" w:cs="Times New Roman"/>
                <w:bCs/>
                <w:color w:val="000000"/>
                <w:sz w:val="24"/>
                <w:szCs w:val="24"/>
                <w:lang w:val="en-US" w:eastAsia="ru-RU"/>
              </w:rPr>
              <w:t xml:space="preserve"> </w:t>
            </w:r>
            <w:r>
              <w:rPr>
                <w:rFonts w:ascii="Times New Roman" w:hAnsi="Times New Roman" w:eastAsia="Times New Roman" w:cs="Times New Roman"/>
                <w:bCs/>
                <w:color w:val="000000"/>
                <w:sz w:val="24"/>
                <w:szCs w:val="24"/>
                <w:lang w:eastAsia="ru-RU"/>
              </w:rPr>
              <w:t>июля</w:t>
            </w:r>
            <w:r>
              <w:rPr>
                <w:rFonts w:ascii="Times New Roman" w:hAnsi="Times New Roman" w:eastAsia="Times New Roman" w:cs="Times New Roman"/>
                <w:bCs/>
                <w:color w:val="000000"/>
                <w:sz w:val="24"/>
                <w:szCs w:val="24"/>
                <w:lang w:val="en-US" w:eastAsia="ru-RU"/>
              </w:rPr>
              <w:t xml:space="preserve"> 202</w:t>
            </w:r>
            <w:r>
              <w:rPr>
                <w:rFonts w:ascii="Times New Roman" w:hAnsi="Times New Roman" w:eastAsia="Times New Roman" w:cs="Times New Roman"/>
                <w:bCs/>
                <w:color w:val="000000"/>
                <w:sz w:val="24"/>
                <w:szCs w:val="24"/>
                <w:lang w:eastAsia="ru-RU"/>
              </w:rPr>
              <w:t>6</w:t>
            </w:r>
            <w:r>
              <w:rPr>
                <w:rFonts w:ascii="Times New Roman" w:hAnsi="Times New Roman" w:eastAsia="Times New Roman" w:cs="Times New Roman"/>
                <w:bCs/>
                <w:color w:val="000000"/>
                <w:sz w:val="24"/>
                <w:szCs w:val="24"/>
                <w:lang w:val="en-US" w:eastAsia="ru-RU"/>
              </w:rPr>
              <w:t xml:space="preserve"> </w:t>
            </w:r>
            <w:r>
              <w:rPr>
                <w:rFonts w:ascii="Times New Roman" w:hAnsi="Times New Roman" w:eastAsia="Times New Roman" w:cs="Times New Roman"/>
                <w:bCs/>
                <w:color w:val="000000"/>
                <w:sz w:val="24"/>
                <w:szCs w:val="24"/>
                <w:lang w:eastAsia="ru-RU"/>
              </w:rPr>
              <w:t>г</w:t>
            </w:r>
            <w:r>
              <w:rPr>
                <w:rFonts w:ascii="Times New Roman" w:hAnsi="Times New Roman" w:eastAsia="Times New Roman" w:cs="Times New Roman"/>
                <w:bCs/>
                <w:color w:val="000000"/>
                <w:sz w:val="24"/>
                <w:szCs w:val="24"/>
                <w:lang w:val="en-US" w:eastAsia="ru-RU"/>
              </w:rPr>
              <w:t>.</w:t>
            </w:r>
            <w:r>
              <w:rPr>
                <w:rFonts w:ascii="Times New Roman" w:hAnsi="Times New Roman" w:eastAsia="Times New Roman" w:cs="Times New Roman"/>
                <w:bCs/>
                <w:color w:val="000000"/>
                <w:sz w:val="24"/>
                <w:szCs w:val="24"/>
                <w:lang w:eastAsia="ru-RU"/>
              </w:rPr>
              <w:t xml:space="preserve">  </w:t>
            </w:r>
          </w:p>
        </w:tc>
        <w:tc>
          <w:tcPr>
            <w:tcW w:w="4834" w:type="dxa"/>
          </w:tcPr>
          <w:p w14:paraId="46C76364">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Поставщик:</w:t>
            </w:r>
          </w:p>
          <w:p w14:paraId="749393B4">
            <w:pPr>
              <w:spacing w:after="0" w:line="240" w:lineRule="exact"/>
              <w:rPr>
                <w:rFonts w:ascii="Times New Roman" w:hAnsi="Times New Roman" w:eastAsia="Times New Roman" w:cs="Times New Roman"/>
                <w:bCs/>
                <w:i/>
                <w:iCs/>
                <w:sz w:val="24"/>
                <w:szCs w:val="24"/>
                <w:u w:val="single"/>
                <w:lang w:eastAsia="ru-RU"/>
              </w:rPr>
            </w:pPr>
          </w:p>
          <w:p w14:paraId="6D9DDF47">
            <w:pPr>
              <w:spacing w:after="0" w:line="240" w:lineRule="exact"/>
              <w:rPr>
                <w:rFonts w:ascii="Times New Roman" w:hAnsi="Times New Roman" w:eastAsia="Times New Roman" w:cs="Times New Roman"/>
                <w:bCs/>
                <w:i/>
                <w:iCs/>
                <w:sz w:val="24"/>
                <w:szCs w:val="24"/>
                <w:u w:val="single"/>
                <w:lang w:eastAsia="ru-RU"/>
              </w:rPr>
            </w:pPr>
          </w:p>
          <w:p w14:paraId="10E0163B">
            <w:pPr>
              <w:spacing w:after="0" w:line="240" w:lineRule="exact"/>
              <w:rPr>
                <w:rFonts w:ascii="Times New Roman" w:hAnsi="Times New Roman" w:eastAsia="Times New Roman" w:cs="Times New Roman"/>
                <w:bCs/>
                <w:i/>
                <w:iCs/>
                <w:sz w:val="24"/>
                <w:szCs w:val="24"/>
                <w:u w:val="single"/>
                <w:lang w:eastAsia="ru-RU"/>
              </w:rPr>
            </w:pPr>
          </w:p>
          <w:p w14:paraId="789F0F64">
            <w:pPr>
              <w:spacing w:after="0" w:line="240" w:lineRule="exact"/>
              <w:rPr>
                <w:rFonts w:ascii="Times New Roman" w:hAnsi="Times New Roman" w:eastAsia="Times New Roman" w:cs="Times New Roman"/>
                <w:bCs/>
                <w:sz w:val="24"/>
                <w:szCs w:val="24"/>
                <w:lang w:eastAsia="ru-RU"/>
              </w:rPr>
            </w:pPr>
            <w:r>
              <w:rPr>
                <w:rFonts w:ascii="Times New Roman" w:hAnsi="Times New Roman" w:eastAsia="Times New Roman" w:cs="Times New Roman"/>
                <w:i/>
                <w:iCs/>
                <w:sz w:val="24"/>
                <w:szCs w:val="24"/>
                <w:u w:val="single"/>
                <w:lang w:eastAsia="ru-RU"/>
              </w:rPr>
              <w:t>Подписано ЭП на ЕАТ</w:t>
            </w:r>
            <w:r>
              <w:rPr>
                <w:rFonts w:hint="default" w:ascii="Times New Roman" w:hAnsi="Times New Roman" w:eastAsia="Times New Roman" w:cs="Times New Roman"/>
                <w:i/>
                <w:iCs/>
                <w:sz w:val="24"/>
                <w:szCs w:val="24"/>
                <w:u w:val="single"/>
                <w:lang w:val="en-US" w:eastAsia="ru-RU"/>
              </w:rPr>
              <w:t xml:space="preserve"> </w:t>
            </w:r>
            <w:r>
              <w:rPr>
                <w:rFonts w:ascii="Times New Roman" w:hAnsi="Times New Roman" w:eastAsia="Times New Roman" w:cs="Times New Roman"/>
                <w:bCs/>
                <w:sz w:val="24"/>
                <w:szCs w:val="24"/>
                <w:lang w:eastAsia="ru-RU"/>
              </w:rPr>
              <w:t>/__________/</w:t>
            </w:r>
          </w:p>
          <w:p w14:paraId="0E1321A8">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bCs/>
                <w:color w:val="000000"/>
                <w:sz w:val="24"/>
                <w:szCs w:val="24"/>
                <w:lang w:eastAsia="ru-RU"/>
              </w:rPr>
              <w:t>«</w:t>
            </w:r>
            <w:r>
              <w:rPr>
                <w:rFonts w:hint="default" w:ascii="Times New Roman" w:hAnsi="Times New Roman" w:eastAsia="Times New Roman" w:cs="Times New Roman"/>
                <w:bCs/>
                <w:color w:val="000000"/>
                <w:sz w:val="24"/>
                <w:szCs w:val="24"/>
                <w:lang w:val="en-US" w:eastAsia="ru-RU"/>
              </w:rPr>
              <w:t>__</w:t>
            </w:r>
            <w:r>
              <w:rPr>
                <w:rFonts w:ascii="Times New Roman" w:hAnsi="Times New Roman" w:eastAsia="Times New Roman" w:cs="Times New Roman"/>
                <w:bCs/>
                <w:color w:val="000000"/>
                <w:sz w:val="24"/>
                <w:szCs w:val="24"/>
                <w:lang w:eastAsia="ru-RU"/>
              </w:rPr>
              <w:t>»</w:t>
            </w:r>
            <w:r>
              <w:rPr>
                <w:rFonts w:ascii="Times New Roman" w:hAnsi="Times New Roman" w:eastAsia="Times New Roman" w:cs="Times New Roman"/>
                <w:bCs/>
                <w:color w:val="000000"/>
                <w:sz w:val="24"/>
                <w:szCs w:val="24"/>
                <w:lang w:val="en-US" w:eastAsia="ru-RU"/>
              </w:rPr>
              <w:t xml:space="preserve"> </w:t>
            </w:r>
            <w:r>
              <w:rPr>
                <w:rFonts w:ascii="Times New Roman" w:hAnsi="Times New Roman" w:eastAsia="Times New Roman" w:cs="Times New Roman"/>
                <w:bCs/>
                <w:color w:val="000000"/>
                <w:sz w:val="24"/>
                <w:szCs w:val="24"/>
                <w:lang w:eastAsia="ru-RU"/>
              </w:rPr>
              <w:t>июля</w:t>
            </w:r>
            <w:r>
              <w:rPr>
                <w:rFonts w:ascii="Times New Roman" w:hAnsi="Times New Roman" w:eastAsia="Times New Roman" w:cs="Times New Roman"/>
                <w:bCs/>
                <w:color w:val="000000"/>
                <w:sz w:val="24"/>
                <w:szCs w:val="24"/>
                <w:lang w:val="en-US" w:eastAsia="ru-RU"/>
              </w:rPr>
              <w:t xml:space="preserve"> 202</w:t>
            </w:r>
            <w:r>
              <w:rPr>
                <w:rFonts w:ascii="Times New Roman" w:hAnsi="Times New Roman" w:eastAsia="Times New Roman" w:cs="Times New Roman"/>
                <w:bCs/>
                <w:color w:val="000000"/>
                <w:sz w:val="24"/>
                <w:szCs w:val="24"/>
                <w:lang w:eastAsia="ru-RU"/>
              </w:rPr>
              <w:t>6</w:t>
            </w:r>
            <w:r>
              <w:rPr>
                <w:rFonts w:ascii="Times New Roman" w:hAnsi="Times New Roman" w:eastAsia="Times New Roman" w:cs="Times New Roman"/>
                <w:bCs/>
                <w:color w:val="000000"/>
                <w:sz w:val="24"/>
                <w:szCs w:val="24"/>
                <w:lang w:val="en-US" w:eastAsia="ru-RU"/>
              </w:rPr>
              <w:t xml:space="preserve"> </w:t>
            </w:r>
            <w:r>
              <w:rPr>
                <w:rFonts w:ascii="Times New Roman" w:hAnsi="Times New Roman" w:eastAsia="Times New Roman" w:cs="Times New Roman"/>
                <w:bCs/>
                <w:color w:val="000000"/>
                <w:sz w:val="24"/>
                <w:szCs w:val="24"/>
                <w:lang w:eastAsia="ru-RU"/>
              </w:rPr>
              <w:t>г</w:t>
            </w:r>
            <w:r>
              <w:rPr>
                <w:rFonts w:ascii="Times New Roman" w:hAnsi="Times New Roman" w:eastAsia="Times New Roman" w:cs="Times New Roman"/>
                <w:bCs/>
                <w:color w:val="000000"/>
                <w:sz w:val="24"/>
                <w:szCs w:val="24"/>
                <w:lang w:val="en-US" w:eastAsia="ru-RU"/>
              </w:rPr>
              <w:t>.</w:t>
            </w:r>
            <w:r>
              <w:rPr>
                <w:rFonts w:ascii="Times New Roman" w:hAnsi="Times New Roman" w:eastAsia="Times New Roman" w:cs="Times New Roman"/>
                <w:bCs/>
                <w:color w:val="000000"/>
                <w:sz w:val="24"/>
                <w:szCs w:val="24"/>
                <w:lang w:eastAsia="ru-RU"/>
              </w:rPr>
              <w:t xml:space="preserve">  </w:t>
            </w:r>
          </w:p>
        </w:tc>
      </w:tr>
    </w:tbl>
    <w:p w14:paraId="55539478">
      <w:pPr>
        <w:spacing w:line="240" w:lineRule="exact"/>
        <w:jc w:val="both"/>
        <w:rPr>
          <w:rFonts w:ascii="Times New Roman" w:hAnsi="Times New Roman" w:cs="Times New Roman"/>
          <w:sz w:val="24"/>
          <w:szCs w:val="24"/>
        </w:rPr>
      </w:pPr>
    </w:p>
    <w:p w14:paraId="02B41321">
      <w:pPr>
        <w:spacing w:line="240" w:lineRule="exact"/>
        <w:jc w:val="both"/>
        <w:rPr>
          <w:rFonts w:ascii="Times New Roman" w:hAnsi="Times New Roman" w:cs="Times New Roman"/>
          <w:sz w:val="24"/>
          <w:szCs w:val="24"/>
        </w:rPr>
      </w:pPr>
    </w:p>
    <w:p w14:paraId="795D36A8">
      <w:pPr>
        <w:spacing w:line="240" w:lineRule="exact"/>
        <w:jc w:val="both"/>
        <w:rPr>
          <w:rFonts w:ascii="Times New Roman" w:hAnsi="Times New Roman" w:cs="Times New Roman"/>
          <w:sz w:val="24"/>
          <w:szCs w:val="24"/>
        </w:rPr>
      </w:pPr>
    </w:p>
    <w:p w14:paraId="0AEC3A68">
      <w:pPr>
        <w:spacing w:line="240" w:lineRule="exact"/>
        <w:jc w:val="both"/>
        <w:rPr>
          <w:rFonts w:ascii="Times New Roman" w:hAnsi="Times New Roman" w:cs="Times New Roman"/>
          <w:sz w:val="24"/>
          <w:szCs w:val="24"/>
        </w:rPr>
      </w:pPr>
    </w:p>
    <w:p w14:paraId="65F34E01">
      <w:pPr>
        <w:spacing w:line="240" w:lineRule="exact"/>
        <w:jc w:val="both"/>
        <w:rPr>
          <w:rFonts w:ascii="Times New Roman" w:hAnsi="Times New Roman" w:cs="Times New Roman"/>
          <w:sz w:val="24"/>
          <w:szCs w:val="24"/>
        </w:rPr>
      </w:pPr>
    </w:p>
    <w:p w14:paraId="596D5B81">
      <w:pPr>
        <w:spacing w:line="240" w:lineRule="exact"/>
        <w:jc w:val="both"/>
        <w:rPr>
          <w:rFonts w:ascii="Times New Roman" w:hAnsi="Times New Roman" w:cs="Times New Roman"/>
          <w:sz w:val="24"/>
          <w:szCs w:val="24"/>
        </w:rPr>
      </w:pPr>
    </w:p>
    <w:p w14:paraId="0A6B96E3">
      <w:pPr>
        <w:spacing w:line="240" w:lineRule="exact"/>
        <w:jc w:val="both"/>
        <w:rPr>
          <w:rFonts w:ascii="Times New Roman" w:hAnsi="Times New Roman" w:cs="Times New Roman"/>
          <w:sz w:val="24"/>
          <w:szCs w:val="24"/>
        </w:rPr>
      </w:pPr>
    </w:p>
    <w:p w14:paraId="2C65C7BA">
      <w:pPr>
        <w:spacing w:line="240" w:lineRule="exact"/>
        <w:jc w:val="both"/>
        <w:rPr>
          <w:rFonts w:ascii="Times New Roman" w:hAnsi="Times New Roman" w:cs="Times New Roman"/>
          <w:sz w:val="24"/>
          <w:szCs w:val="24"/>
        </w:rPr>
      </w:pPr>
    </w:p>
    <w:p w14:paraId="2A7F8154">
      <w:pPr>
        <w:spacing w:line="240" w:lineRule="exact"/>
        <w:jc w:val="both"/>
        <w:rPr>
          <w:rFonts w:ascii="Times New Roman" w:hAnsi="Times New Roman" w:cs="Times New Roman"/>
          <w:sz w:val="24"/>
          <w:szCs w:val="24"/>
        </w:rPr>
      </w:pPr>
    </w:p>
    <w:p w14:paraId="4657925B">
      <w:pPr>
        <w:spacing w:line="240" w:lineRule="exact"/>
        <w:jc w:val="both"/>
        <w:rPr>
          <w:rFonts w:ascii="Times New Roman" w:hAnsi="Times New Roman" w:cs="Times New Roman"/>
          <w:sz w:val="24"/>
          <w:szCs w:val="24"/>
        </w:rPr>
      </w:pPr>
    </w:p>
    <w:p w14:paraId="335CE364">
      <w:pPr>
        <w:spacing w:line="240" w:lineRule="exact"/>
        <w:jc w:val="both"/>
        <w:rPr>
          <w:rFonts w:ascii="Times New Roman" w:hAnsi="Times New Roman" w:cs="Times New Roman"/>
          <w:sz w:val="24"/>
          <w:szCs w:val="24"/>
        </w:rPr>
      </w:pPr>
    </w:p>
    <w:p w14:paraId="5085D8E7">
      <w:pPr>
        <w:spacing w:line="240" w:lineRule="exact"/>
        <w:jc w:val="both"/>
        <w:rPr>
          <w:rFonts w:ascii="Times New Roman" w:hAnsi="Times New Roman" w:cs="Times New Roman"/>
          <w:sz w:val="24"/>
          <w:szCs w:val="24"/>
        </w:rPr>
      </w:pPr>
    </w:p>
    <w:p w14:paraId="42770F76">
      <w:pPr>
        <w:spacing w:line="240" w:lineRule="exact"/>
        <w:jc w:val="both"/>
        <w:rPr>
          <w:rFonts w:ascii="Times New Roman" w:hAnsi="Times New Roman" w:cs="Times New Roman"/>
          <w:sz w:val="24"/>
          <w:szCs w:val="24"/>
        </w:rPr>
      </w:pPr>
    </w:p>
    <w:p w14:paraId="43DD9FC3">
      <w:pPr>
        <w:spacing w:line="240" w:lineRule="exact"/>
        <w:jc w:val="both"/>
        <w:rPr>
          <w:rFonts w:ascii="Times New Roman" w:hAnsi="Times New Roman" w:cs="Times New Roman"/>
          <w:sz w:val="24"/>
          <w:szCs w:val="24"/>
        </w:rPr>
      </w:pPr>
    </w:p>
    <w:p w14:paraId="2A1ECFE5">
      <w:pPr>
        <w:spacing w:line="240" w:lineRule="exact"/>
        <w:jc w:val="both"/>
        <w:rPr>
          <w:rFonts w:ascii="Times New Roman" w:hAnsi="Times New Roman" w:cs="Times New Roman"/>
          <w:sz w:val="24"/>
          <w:szCs w:val="24"/>
        </w:rPr>
      </w:pPr>
    </w:p>
    <w:p w14:paraId="6C1FDE74">
      <w:pPr>
        <w:spacing w:line="240" w:lineRule="exact"/>
        <w:jc w:val="both"/>
        <w:rPr>
          <w:rFonts w:ascii="Times New Roman" w:hAnsi="Times New Roman" w:cs="Times New Roman"/>
          <w:sz w:val="24"/>
          <w:szCs w:val="24"/>
        </w:rPr>
      </w:pPr>
    </w:p>
    <w:p w14:paraId="699B93D3">
      <w:pPr>
        <w:spacing w:line="240" w:lineRule="exact"/>
        <w:jc w:val="both"/>
        <w:rPr>
          <w:rFonts w:ascii="Times New Roman" w:hAnsi="Times New Roman" w:cs="Times New Roman"/>
          <w:sz w:val="24"/>
          <w:szCs w:val="24"/>
        </w:rPr>
      </w:pPr>
    </w:p>
    <w:p w14:paraId="73B7800C">
      <w:pPr>
        <w:spacing w:line="240" w:lineRule="exact"/>
        <w:jc w:val="both"/>
        <w:rPr>
          <w:rFonts w:ascii="Times New Roman" w:hAnsi="Times New Roman" w:cs="Times New Roman"/>
          <w:sz w:val="24"/>
          <w:szCs w:val="24"/>
        </w:rPr>
      </w:pPr>
    </w:p>
    <w:p w14:paraId="16C2F378">
      <w:pPr>
        <w:spacing w:line="240" w:lineRule="exact"/>
        <w:jc w:val="both"/>
        <w:rPr>
          <w:rFonts w:ascii="Times New Roman" w:hAnsi="Times New Roman" w:cs="Times New Roman"/>
          <w:sz w:val="24"/>
          <w:szCs w:val="24"/>
        </w:rPr>
      </w:pPr>
    </w:p>
    <w:sectPr>
      <w:pgSz w:w="11906" w:h="16838"/>
      <w:pgMar w:top="851" w:right="425" w:bottom="851" w:left="425"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Microsoft YaHei">
    <w:panose1 w:val="020B0503020204020204"/>
    <w:charset w:val="86"/>
    <w:family w:val="swiss"/>
    <w:pitch w:val="default"/>
    <w:sig w:usb0="80000287" w:usb1="2ACF3C50" w:usb2="00000016" w:usb3="00000000" w:csb0="0004001F" w:csb1="00000000"/>
  </w:font>
  <w:font w:name="Consultant">
    <w:altName w:val="Lucida Console"/>
    <w:panose1 w:val="00000000000000000000"/>
    <w:charset w:val="CC"/>
    <w:family w:val="modern"/>
    <w:pitch w:val="default"/>
    <w:sig w:usb0="00000000" w:usb1="00000000" w:usb2="00000000" w:usb3="00000000" w:csb0="00000005" w:csb1="00000000"/>
  </w:font>
  <w:font w:name="Lucida Console">
    <w:panose1 w:val="020B0609040504020204"/>
    <w:charset w:val="00"/>
    <w:family w:val="auto"/>
    <w:pitch w:val="default"/>
    <w:sig w:usb0="8000028F" w:usb1="00001800" w:usb2="00000000" w:usb3="00000000" w:csb0="0000001F" w:csb1="D7D70000"/>
  </w:font>
  <w:font w:name="Courier New">
    <w:panose1 w:val="02070309020205020404"/>
    <w:charset w:val="CC"/>
    <w:family w:val="modern"/>
    <w:pitch w:val="default"/>
    <w:sig w:usb0="E0002EFF" w:usb1="C0007843" w:usb2="00000009" w:usb3="00000000" w:csb0="400001FF" w:csb1="FFFF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930A87"/>
    <w:multiLevelType w:val="singleLevel"/>
    <w:tmpl w:val="CD930A87"/>
    <w:lvl w:ilvl="0" w:tentative="0">
      <w:start w:val="5"/>
      <w:numFmt w:val="decimal"/>
      <w:suff w:val="space"/>
      <w:lvlText w:val="%1."/>
      <w:lvlJc w:val="left"/>
    </w:lvl>
  </w:abstractNum>
  <w:abstractNum w:abstractNumId="1">
    <w:nsid w:val="50395034"/>
    <w:multiLevelType w:val="multilevel"/>
    <w:tmpl w:val="50395034"/>
    <w:lvl w:ilvl="0" w:tentative="0">
      <w:start w:val="1"/>
      <w:numFmt w:val="decimal"/>
      <w:pStyle w:val="2"/>
      <w:lvlText w:val="%1."/>
      <w:lvlJc w:val="left"/>
      <w:pPr>
        <w:tabs>
          <w:tab w:val="left" w:pos="432"/>
        </w:tabs>
        <w:ind w:left="432" w:hanging="432"/>
      </w:pPr>
      <w:rPr>
        <w:rFonts w:hint="default" w:ascii="Times New Roman" w:hAnsi="Times New Roman" w:cs="Times New Roman"/>
        <w:sz w:val="26"/>
        <w:szCs w:val="26"/>
      </w:rPr>
    </w:lvl>
    <w:lvl w:ilvl="1" w:tentative="0">
      <w:start w:val="1"/>
      <w:numFmt w:val="decimal"/>
      <w:pStyle w:val="3"/>
      <w:lvlText w:val="%1.%2."/>
      <w:lvlJc w:val="left"/>
      <w:pPr>
        <w:tabs>
          <w:tab w:val="left" w:pos="576"/>
        </w:tabs>
        <w:ind w:left="576" w:hanging="576"/>
      </w:pPr>
      <w:rPr>
        <w:rFonts w:cs="Times New Roman"/>
        <w:b w:val="0"/>
        <w:sz w:val="26"/>
        <w:szCs w:val="26"/>
      </w:rPr>
    </w:lvl>
    <w:lvl w:ilvl="2" w:tentative="0">
      <w:start w:val="1"/>
      <w:numFmt w:val="decimal"/>
      <w:lvlText w:val="8.%3."/>
      <w:lvlJc w:val="left"/>
      <w:pPr>
        <w:tabs>
          <w:tab w:val="left" w:pos="1260"/>
        </w:tabs>
        <w:ind w:left="1260" w:hanging="360"/>
      </w:pPr>
      <w:rPr>
        <w:rFonts w:cs="Times New Roman"/>
        <w:sz w:val="26"/>
        <w:szCs w:val="26"/>
      </w:rPr>
    </w:lvl>
    <w:lvl w:ilvl="3" w:tentative="0">
      <w:start w:val="1"/>
      <w:numFmt w:val="decimal"/>
      <w:pStyle w:val="5"/>
      <w:lvlText w:val="%1.%2.%3.%4."/>
      <w:lvlJc w:val="left"/>
      <w:pPr>
        <w:tabs>
          <w:tab w:val="left" w:pos="1224"/>
        </w:tabs>
        <w:ind w:left="1224" w:hanging="864"/>
      </w:pPr>
      <w:rPr>
        <w:rFonts w:hint="default" w:ascii="Times New Roman" w:hAnsi="Times New Roman" w:cs="Times New Roman"/>
        <w:i w:val="0"/>
        <w:sz w:val="26"/>
        <w:szCs w:val="26"/>
      </w:rPr>
    </w:lvl>
    <w:lvl w:ilvl="4" w:tentative="0">
      <w:start w:val="1"/>
      <w:numFmt w:val="russianLower"/>
      <w:lvlText w:val="%5)"/>
      <w:lvlJc w:val="left"/>
      <w:pPr>
        <w:tabs>
          <w:tab w:val="left" w:pos="1800"/>
        </w:tabs>
        <w:ind w:left="1800" w:hanging="360"/>
      </w:pPr>
      <w:rPr>
        <w:rFonts w:cs="Times New Roman"/>
        <w:sz w:val="26"/>
        <w:szCs w:val="26"/>
      </w:rPr>
    </w:lvl>
    <w:lvl w:ilvl="5" w:tentative="0">
      <w:start w:val="1"/>
      <w:numFmt w:val="decimal"/>
      <w:pStyle w:val="6"/>
      <w:lvlText w:val="%5.%6."/>
      <w:lvlJc w:val="left"/>
      <w:pPr>
        <w:tabs>
          <w:tab w:val="left" w:pos="1152"/>
        </w:tabs>
        <w:ind w:left="1152" w:hanging="1152"/>
      </w:pPr>
      <w:rPr>
        <w:rFonts w:cs="Times New Roman"/>
      </w:rPr>
    </w:lvl>
    <w:lvl w:ilvl="6" w:tentative="0">
      <w:start w:val="1"/>
      <w:numFmt w:val="decimal"/>
      <w:pStyle w:val="7"/>
      <w:lvlText w:val="%1.%2.%3.%4.%5.%6.%7"/>
      <w:lvlJc w:val="left"/>
      <w:pPr>
        <w:tabs>
          <w:tab w:val="left" w:pos="1296"/>
        </w:tabs>
        <w:ind w:left="1296" w:hanging="1296"/>
      </w:pPr>
      <w:rPr>
        <w:rFonts w:cs="Times New Roman"/>
      </w:rPr>
    </w:lvl>
    <w:lvl w:ilvl="7" w:tentative="0">
      <w:start w:val="1"/>
      <w:numFmt w:val="decimal"/>
      <w:pStyle w:val="8"/>
      <w:lvlText w:val="%1.%2.%3.%4.%5.%6.%7.%8"/>
      <w:lvlJc w:val="left"/>
      <w:pPr>
        <w:tabs>
          <w:tab w:val="left" w:pos="1440"/>
        </w:tabs>
        <w:ind w:left="1440" w:hanging="1440"/>
      </w:pPr>
      <w:rPr>
        <w:rFonts w:cs="Times New Roman"/>
      </w:rPr>
    </w:lvl>
    <w:lvl w:ilvl="8" w:tentative="0">
      <w:start w:val="1"/>
      <w:numFmt w:val="decimal"/>
      <w:pStyle w:val="9"/>
      <w:lvlText w:val="%1.%2.%3.%4.%5.%6.%7.%8.%9"/>
      <w:lvlJc w:val="left"/>
      <w:pPr>
        <w:tabs>
          <w:tab w:val="left" w:pos="1584"/>
        </w:tabs>
        <w:ind w:left="1584" w:hanging="1584"/>
      </w:pPr>
      <w:rPr>
        <w:rFonts w:cs="Times New Roman"/>
      </w:rPr>
    </w:lvl>
  </w:abstractNum>
  <w:abstractNum w:abstractNumId="2">
    <w:nsid w:val="61827328"/>
    <w:multiLevelType w:val="multilevel"/>
    <w:tmpl w:val="61827328"/>
    <w:lvl w:ilvl="0" w:tentative="0">
      <w:start w:val="8"/>
      <w:numFmt w:val="decimal"/>
      <w:lvlText w:val="%1."/>
      <w:lvlJc w:val="left"/>
      <w:pPr>
        <w:ind w:left="1069" w:hanging="360"/>
      </w:p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1"/>
  </w:num>
  <w:num w:numId="2">
    <w:abstractNumId w:val="0"/>
  </w:num>
  <w:num w:numId="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F8C"/>
    <w:rsid w:val="00000600"/>
    <w:rsid w:val="00007117"/>
    <w:rsid w:val="00015D84"/>
    <w:rsid w:val="00030C94"/>
    <w:rsid w:val="00031E87"/>
    <w:rsid w:val="00037B0E"/>
    <w:rsid w:val="00037BD4"/>
    <w:rsid w:val="00042537"/>
    <w:rsid w:val="000502E2"/>
    <w:rsid w:val="00057B0E"/>
    <w:rsid w:val="0006067F"/>
    <w:rsid w:val="00074C53"/>
    <w:rsid w:val="00083134"/>
    <w:rsid w:val="00084DE5"/>
    <w:rsid w:val="00090422"/>
    <w:rsid w:val="0009457B"/>
    <w:rsid w:val="00096231"/>
    <w:rsid w:val="000A28F9"/>
    <w:rsid w:val="000B11CC"/>
    <w:rsid w:val="000B1589"/>
    <w:rsid w:val="000B3BFF"/>
    <w:rsid w:val="000B559A"/>
    <w:rsid w:val="000B5800"/>
    <w:rsid w:val="000C5FE9"/>
    <w:rsid w:val="000D1B2D"/>
    <w:rsid w:val="000E19F8"/>
    <w:rsid w:val="000E6867"/>
    <w:rsid w:val="000F6FF2"/>
    <w:rsid w:val="001033ED"/>
    <w:rsid w:val="00110514"/>
    <w:rsid w:val="00111E4D"/>
    <w:rsid w:val="00113555"/>
    <w:rsid w:val="00113EF2"/>
    <w:rsid w:val="001172CD"/>
    <w:rsid w:val="001202C4"/>
    <w:rsid w:val="001210E5"/>
    <w:rsid w:val="0012379C"/>
    <w:rsid w:val="00126D7D"/>
    <w:rsid w:val="00134110"/>
    <w:rsid w:val="0014183B"/>
    <w:rsid w:val="0014654F"/>
    <w:rsid w:val="00151FBE"/>
    <w:rsid w:val="00157D96"/>
    <w:rsid w:val="0016358E"/>
    <w:rsid w:val="001705A8"/>
    <w:rsid w:val="00172137"/>
    <w:rsid w:val="001744D1"/>
    <w:rsid w:val="00175F29"/>
    <w:rsid w:val="0017765E"/>
    <w:rsid w:val="00186E61"/>
    <w:rsid w:val="0019725B"/>
    <w:rsid w:val="001A2156"/>
    <w:rsid w:val="001A221E"/>
    <w:rsid w:val="001B5629"/>
    <w:rsid w:val="001C4E2F"/>
    <w:rsid w:val="001C617A"/>
    <w:rsid w:val="001D05CA"/>
    <w:rsid w:val="001D2D57"/>
    <w:rsid w:val="001D60EE"/>
    <w:rsid w:val="001E51B8"/>
    <w:rsid w:val="001E6CF4"/>
    <w:rsid w:val="001F0184"/>
    <w:rsid w:val="001F3BE2"/>
    <w:rsid w:val="001F4DF3"/>
    <w:rsid w:val="001F5974"/>
    <w:rsid w:val="00200EFB"/>
    <w:rsid w:val="00204746"/>
    <w:rsid w:val="00212AB8"/>
    <w:rsid w:val="00215F16"/>
    <w:rsid w:val="002250E2"/>
    <w:rsid w:val="00225A67"/>
    <w:rsid w:val="00237CE4"/>
    <w:rsid w:val="002415A4"/>
    <w:rsid w:val="00243D60"/>
    <w:rsid w:val="0025314F"/>
    <w:rsid w:val="00255DF5"/>
    <w:rsid w:val="002576C5"/>
    <w:rsid w:val="002608AC"/>
    <w:rsid w:val="00263836"/>
    <w:rsid w:val="0026706F"/>
    <w:rsid w:val="00274D88"/>
    <w:rsid w:val="00277808"/>
    <w:rsid w:val="0028198C"/>
    <w:rsid w:val="00283679"/>
    <w:rsid w:val="002A1137"/>
    <w:rsid w:val="002A5351"/>
    <w:rsid w:val="002A5E45"/>
    <w:rsid w:val="002B239A"/>
    <w:rsid w:val="002C5FCF"/>
    <w:rsid w:val="002D115A"/>
    <w:rsid w:val="002D282F"/>
    <w:rsid w:val="002D53AB"/>
    <w:rsid w:val="002F18BD"/>
    <w:rsid w:val="002F1DE5"/>
    <w:rsid w:val="003067D3"/>
    <w:rsid w:val="00310EB5"/>
    <w:rsid w:val="003161BA"/>
    <w:rsid w:val="00317909"/>
    <w:rsid w:val="0032494A"/>
    <w:rsid w:val="003273AB"/>
    <w:rsid w:val="0033091D"/>
    <w:rsid w:val="003503F8"/>
    <w:rsid w:val="003535B5"/>
    <w:rsid w:val="00354844"/>
    <w:rsid w:val="003652F8"/>
    <w:rsid w:val="00365864"/>
    <w:rsid w:val="0036598A"/>
    <w:rsid w:val="003766B0"/>
    <w:rsid w:val="0038261F"/>
    <w:rsid w:val="003909A7"/>
    <w:rsid w:val="003937E8"/>
    <w:rsid w:val="00396461"/>
    <w:rsid w:val="00396BB5"/>
    <w:rsid w:val="003B100C"/>
    <w:rsid w:val="003C31BC"/>
    <w:rsid w:val="003C3662"/>
    <w:rsid w:val="003C5606"/>
    <w:rsid w:val="003C752E"/>
    <w:rsid w:val="003D2876"/>
    <w:rsid w:val="003D4BD4"/>
    <w:rsid w:val="003D5467"/>
    <w:rsid w:val="003D6D7B"/>
    <w:rsid w:val="003E638A"/>
    <w:rsid w:val="003F5F29"/>
    <w:rsid w:val="003F6A0D"/>
    <w:rsid w:val="003F7E4A"/>
    <w:rsid w:val="00413D09"/>
    <w:rsid w:val="00434602"/>
    <w:rsid w:val="004644F5"/>
    <w:rsid w:val="00464EF5"/>
    <w:rsid w:val="00477636"/>
    <w:rsid w:val="00481247"/>
    <w:rsid w:val="00496CAF"/>
    <w:rsid w:val="004A209F"/>
    <w:rsid w:val="004B1879"/>
    <w:rsid w:val="004D4E3B"/>
    <w:rsid w:val="004E023B"/>
    <w:rsid w:val="004E2283"/>
    <w:rsid w:val="004E319F"/>
    <w:rsid w:val="004F31D3"/>
    <w:rsid w:val="005036BE"/>
    <w:rsid w:val="005062E8"/>
    <w:rsid w:val="0051007A"/>
    <w:rsid w:val="00510790"/>
    <w:rsid w:val="0051230A"/>
    <w:rsid w:val="00514378"/>
    <w:rsid w:val="005173C5"/>
    <w:rsid w:val="00526F34"/>
    <w:rsid w:val="00534469"/>
    <w:rsid w:val="00541C8C"/>
    <w:rsid w:val="005517CD"/>
    <w:rsid w:val="0055548B"/>
    <w:rsid w:val="00562946"/>
    <w:rsid w:val="00565A35"/>
    <w:rsid w:val="00565E01"/>
    <w:rsid w:val="00570C84"/>
    <w:rsid w:val="005748EC"/>
    <w:rsid w:val="00575200"/>
    <w:rsid w:val="00577EDF"/>
    <w:rsid w:val="00580927"/>
    <w:rsid w:val="00582EB0"/>
    <w:rsid w:val="005863D4"/>
    <w:rsid w:val="0058663B"/>
    <w:rsid w:val="00591EDD"/>
    <w:rsid w:val="00593253"/>
    <w:rsid w:val="0059379E"/>
    <w:rsid w:val="005A25D1"/>
    <w:rsid w:val="005B3C37"/>
    <w:rsid w:val="005C248B"/>
    <w:rsid w:val="005C6F88"/>
    <w:rsid w:val="005D2F3C"/>
    <w:rsid w:val="005D5A49"/>
    <w:rsid w:val="005D6FB0"/>
    <w:rsid w:val="005E1A3D"/>
    <w:rsid w:val="005E21E3"/>
    <w:rsid w:val="005E55A9"/>
    <w:rsid w:val="005F0292"/>
    <w:rsid w:val="005F5648"/>
    <w:rsid w:val="005F5E73"/>
    <w:rsid w:val="0060200B"/>
    <w:rsid w:val="00606D4B"/>
    <w:rsid w:val="006155F1"/>
    <w:rsid w:val="0062679D"/>
    <w:rsid w:val="006272CD"/>
    <w:rsid w:val="0063244E"/>
    <w:rsid w:val="00637CD2"/>
    <w:rsid w:val="00642F24"/>
    <w:rsid w:val="00650851"/>
    <w:rsid w:val="006603AE"/>
    <w:rsid w:val="006639FF"/>
    <w:rsid w:val="006660B0"/>
    <w:rsid w:val="006806E7"/>
    <w:rsid w:val="00681FD3"/>
    <w:rsid w:val="00682CE4"/>
    <w:rsid w:val="006941CE"/>
    <w:rsid w:val="0069442E"/>
    <w:rsid w:val="0069644B"/>
    <w:rsid w:val="0069731D"/>
    <w:rsid w:val="006A095E"/>
    <w:rsid w:val="006A1B91"/>
    <w:rsid w:val="006A236C"/>
    <w:rsid w:val="006A4777"/>
    <w:rsid w:val="006B0AE1"/>
    <w:rsid w:val="006B2891"/>
    <w:rsid w:val="006D7389"/>
    <w:rsid w:val="006E1DCB"/>
    <w:rsid w:val="006E2951"/>
    <w:rsid w:val="006E67D1"/>
    <w:rsid w:val="006F5F58"/>
    <w:rsid w:val="00701C12"/>
    <w:rsid w:val="00703094"/>
    <w:rsid w:val="00703C77"/>
    <w:rsid w:val="00711228"/>
    <w:rsid w:val="00711EA4"/>
    <w:rsid w:val="00716899"/>
    <w:rsid w:val="007175F5"/>
    <w:rsid w:val="0072173D"/>
    <w:rsid w:val="007301D4"/>
    <w:rsid w:val="007459C7"/>
    <w:rsid w:val="007509FE"/>
    <w:rsid w:val="00762482"/>
    <w:rsid w:val="00763C22"/>
    <w:rsid w:val="00765FCB"/>
    <w:rsid w:val="00771955"/>
    <w:rsid w:val="007745C2"/>
    <w:rsid w:val="00795355"/>
    <w:rsid w:val="007A0E0B"/>
    <w:rsid w:val="007B295A"/>
    <w:rsid w:val="007B2CCA"/>
    <w:rsid w:val="007C159C"/>
    <w:rsid w:val="007C1998"/>
    <w:rsid w:val="007C64C3"/>
    <w:rsid w:val="007D26AE"/>
    <w:rsid w:val="007D5154"/>
    <w:rsid w:val="007D528B"/>
    <w:rsid w:val="007E1C3B"/>
    <w:rsid w:val="007E5A24"/>
    <w:rsid w:val="007E5E41"/>
    <w:rsid w:val="007E6992"/>
    <w:rsid w:val="007F1BF9"/>
    <w:rsid w:val="007F309C"/>
    <w:rsid w:val="007F38D6"/>
    <w:rsid w:val="007F53D5"/>
    <w:rsid w:val="00803A77"/>
    <w:rsid w:val="0080421C"/>
    <w:rsid w:val="00805262"/>
    <w:rsid w:val="00807AA0"/>
    <w:rsid w:val="00810465"/>
    <w:rsid w:val="00810C68"/>
    <w:rsid w:val="00814E0B"/>
    <w:rsid w:val="0082709B"/>
    <w:rsid w:val="00831F14"/>
    <w:rsid w:val="00834848"/>
    <w:rsid w:val="0083574B"/>
    <w:rsid w:val="00840F7D"/>
    <w:rsid w:val="00842048"/>
    <w:rsid w:val="0085067A"/>
    <w:rsid w:val="00852857"/>
    <w:rsid w:val="00853354"/>
    <w:rsid w:val="008549FD"/>
    <w:rsid w:val="008633D0"/>
    <w:rsid w:val="00863E6F"/>
    <w:rsid w:val="00864CAD"/>
    <w:rsid w:val="00866945"/>
    <w:rsid w:val="00866B6C"/>
    <w:rsid w:val="00876483"/>
    <w:rsid w:val="008808D9"/>
    <w:rsid w:val="00884295"/>
    <w:rsid w:val="008A51BA"/>
    <w:rsid w:val="008B32F6"/>
    <w:rsid w:val="008B554F"/>
    <w:rsid w:val="008B6A41"/>
    <w:rsid w:val="008C1348"/>
    <w:rsid w:val="008C2C44"/>
    <w:rsid w:val="008D0208"/>
    <w:rsid w:val="008D2E17"/>
    <w:rsid w:val="008D5216"/>
    <w:rsid w:val="008E6E68"/>
    <w:rsid w:val="008F3FF1"/>
    <w:rsid w:val="00904A42"/>
    <w:rsid w:val="0091153F"/>
    <w:rsid w:val="00925CEC"/>
    <w:rsid w:val="00925D37"/>
    <w:rsid w:val="0093227E"/>
    <w:rsid w:val="009338B4"/>
    <w:rsid w:val="00937447"/>
    <w:rsid w:val="009416C1"/>
    <w:rsid w:val="00947171"/>
    <w:rsid w:val="0095246C"/>
    <w:rsid w:val="00955EBB"/>
    <w:rsid w:val="009723C2"/>
    <w:rsid w:val="00972880"/>
    <w:rsid w:val="0097611E"/>
    <w:rsid w:val="00983F2B"/>
    <w:rsid w:val="00984725"/>
    <w:rsid w:val="009A292F"/>
    <w:rsid w:val="009A6FF7"/>
    <w:rsid w:val="009B5539"/>
    <w:rsid w:val="009B7ADD"/>
    <w:rsid w:val="009C379D"/>
    <w:rsid w:val="009C5532"/>
    <w:rsid w:val="009C5C76"/>
    <w:rsid w:val="009C7298"/>
    <w:rsid w:val="009D2C79"/>
    <w:rsid w:val="009D33A2"/>
    <w:rsid w:val="009D7658"/>
    <w:rsid w:val="009E4B42"/>
    <w:rsid w:val="009E4DC4"/>
    <w:rsid w:val="009E632C"/>
    <w:rsid w:val="009F45B4"/>
    <w:rsid w:val="009F6FA7"/>
    <w:rsid w:val="00A02ACD"/>
    <w:rsid w:val="00A044E6"/>
    <w:rsid w:val="00A0552F"/>
    <w:rsid w:val="00A2007A"/>
    <w:rsid w:val="00A30FF5"/>
    <w:rsid w:val="00A310E6"/>
    <w:rsid w:val="00A40B40"/>
    <w:rsid w:val="00A63E78"/>
    <w:rsid w:val="00A760EB"/>
    <w:rsid w:val="00A80E4F"/>
    <w:rsid w:val="00A815E6"/>
    <w:rsid w:val="00A816F9"/>
    <w:rsid w:val="00A8627E"/>
    <w:rsid w:val="00A87187"/>
    <w:rsid w:val="00A90971"/>
    <w:rsid w:val="00A934ED"/>
    <w:rsid w:val="00AA49E7"/>
    <w:rsid w:val="00AB6233"/>
    <w:rsid w:val="00AB6F8C"/>
    <w:rsid w:val="00AC3EB7"/>
    <w:rsid w:val="00AC4EC0"/>
    <w:rsid w:val="00AC546D"/>
    <w:rsid w:val="00AD20C7"/>
    <w:rsid w:val="00AD7DCA"/>
    <w:rsid w:val="00AE5389"/>
    <w:rsid w:val="00AE61E2"/>
    <w:rsid w:val="00AF67D5"/>
    <w:rsid w:val="00B04A2F"/>
    <w:rsid w:val="00B1462D"/>
    <w:rsid w:val="00B1716B"/>
    <w:rsid w:val="00B21453"/>
    <w:rsid w:val="00B21DF3"/>
    <w:rsid w:val="00B2641A"/>
    <w:rsid w:val="00B3056D"/>
    <w:rsid w:val="00B36A32"/>
    <w:rsid w:val="00B4199E"/>
    <w:rsid w:val="00B433E9"/>
    <w:rsid w:val="00B52FF3"/>
    <w:rsid w:val="00B536DF"/>
    <w:rsid w:val="00B60F8E"/>
    <w:rsid w:val="00B71DBB"/>
    <w:rsid w:val="00B73AE6"/>
    <w:rsid w:val="00B7473C"/>
    <w:rsid w:val="00B7579F"/>
    <w:rsid w:val="00B804CE"/>
    <w:rsid w:val="00B829FE"/>
    <w:rsid w:val="00B86578"/>
    <w:rsid w:val="00B906E4"/>
    <w:rsid w:val="00B93385"/>
    <w:rsid w:val="00BB3C2C"/>
    <w:rsid w:val="00BC2908"/>
    <w:rsid w:val="00BD0113"/>
    <w:rsid w:val="00BD7253"/>
    <w:rsid w:val="00BE3A73"/>
    <w:rsid w:val="00BE58B0"/>
    <w:rsid w:val="00BF1EE9"/>
    <w:rsid w:val="00C00D5F"/>
    <w:rsid w:val="00C11B45"/>
    <w:rsid w:val="00C13BC8"/>
    <w:rsid w:val="00C34A05"/>
    <w:rsid w:val="00C35DB1"/>
    <w:rsid w:val="00C370C0"/>
    <w:rsid w:val="00C40FA4"/>
    <w:rsid w:val="00C43D90"/>
    <w:rsid w:val="00C46137"/>
    <w:rsid w:val="00C50175"/>
    <w:rsid w:val="00C5337F"/>
    <w:rsid w:val="00C54246"/>
    <w:rsid w:val="00C641EF"/>
    <w:rsid w:val="00C7179D"/>
    <w:rsid w:val="00C72E4D"/>
    <w:rsid w:val="00C82207"/>
    <w:rsid w:val="00CA641C"/>
    <w:rsid w:val="00CB29CC"/>
    <w:rsid w:val="00CC2ABF"/>
    <w:rsid w:val="00CC47D8"/>
    <w:rsid w:val="00CD4B1B"/>
    <w:rsid w:val="00CD5243"/>
    <w:rsid w:val="00CD6835"/>
    <w:rsid w:val="00CE1A90"/>
    <w:rsid w:val="00CE7478"/>
    <w:rsid w:val="00CF5456"/>
    <w:rsid w:val="00CF562E"/>
    <w:rsid w:val="00CF75B1"/>
    <w:rsid w:val="00D0277A"/>
    <w:rsid w:val="00D0498C"/>
    <w:rsid w:val="00D05CA0"/>
    <w:rsid w:val="00D20327"/>
    <w:rsid w:val="00D23E9B"/>
    <w:rsid w:val="00D250CD"/>
    <w:rsid w:val="00D26452"/>
    <w:rsid w:val="00D264F1"/>
    <w:rsid w:val="00D36D14"/>
    <w:rsid w:val="00D37E6F"/>
    <w:rsid w:val="00D4003F"/>
    <w:rsid w:val="00D40274"/>
    <w:rsid w:val="00D470C5"/>
    <w:rsid w:val="00D5378B"/>
    <w:rsid w:val="00D542F7"/>
    <w:rsid w:val="00D55F60"/>
    <w:rsid w:val="00D6410A"/>
    <w:rsid w:val="00D6573A"/>
    <w:rsid w:val="00D81A95"/>
    <w:rsid w:val="00D8299D"/>
    <w:rsid w:val="00D82EB8"/>
    <w:rsid w:val="00D94278"/>
    <w:rsid w:val="00D95D05"/>
    <w:rsid w:val="00D96C9E"/>
    <w:rsid w:val="00D97DA7"/>
    <w:rsid w:val="00DA7A07"/>
    <w:rsid w:val="00DB016E"/>
    <w:rsid w:val="00DB4AB4"/>
    <w:rsid w:val="00DB77D3"/>
    <w:rsid w:val="00DC1F47"/>
    <w:rsid w:val="00DC259A"/>
    <w:rsid w:val="00DC51DC"/>
    <w:rsid w:val="00DC5261"/>
    <w:rsid w:val="00DC6E8E"/>
    <w:rsid w:val="00DD5EE9"/>
    <w:rsid w:val="00DD6DA9"/>
    <w:rsid w:val="00DE421A"/>
    <w:rsid w:val="00DE4C57"/>
    <w:rsid w:val="00DE7535"/>
    <w:rsid w:val="00E025E3"/>
    <w:rsid w:val="00E049CD"/>
    <w:rsid w:val="00E059C8"/>
    <w:rsid w:val="00E1193D"/>
    <w:rsid w:val="00E13422"/>
    <w:rsid w:val="00E13426"/>
    <w:rsid w:val="00E174DB"/>
    <w:rsid w:val="00E2179B"/>
    <w:rsid w:val="00E34092"/>
    <w:rsid w:val="00E53BD9"/>
    <w:rsid w:val="00E55C55"/>
    <w:rsid w:val="00E5650E"/>
    <w:rsid w:val="00E57FC7"/>
    <w:rsid w:val="00E80D49"/>
    <w:rsid w:val="00E8227C"/>
    <w:rsid w:val="00E85196"/>
    <w:rsid w:val="00E9067C"/>
    <w:rsid w:val="00E93C0B"/>
    <w:rsid w:val="00EA4137"/>
    <w:rsid w:val="00EB1133"/>
    <w:rsid w:val="00EC0D44"/>
    <w:rsid w:val="00EC65CC"/>
    <w:rsid w:val="00ED1973"/>
    <w:rsid w:val="00EF2657"/>
    <w:rsid w:val="00F0063B"/>
    <w:rsid w:val="00F0379D"/>
    <w:rsid w:val="00F04DD6"/>
    <w:rsid w:val="00F07060"/>
    <w:rsid w:val="00F109C9"/>
    <w:rsid w:val="00F16498"/>
    <w:rsid w:val="00F20E6D"/>
    <w:rsid w:val="00F31490"/>
    <w:rsid w:val="00F51F6E"/>
    <w:rsid w:val="00F53398"/>
    <w:rsid w:val="00F5421A"/>
    <w:rsid w:val="00F6661A"/>
    <w:rsid w:val="00F74613"/>
    <w:rsid w:val="00F746E6"/>
    <w:rsid w:val="00F8732C"/>
    <w:rsid w:val="00F93135"/>
    <w:rsid w:val="00F93800"/>
    <w:rsid w:val="00F94F31"/>
    <w:rsid w:val="00FA0795"/>
    <w:rsid w:val="00FA3190"/>
    <w:rsid w:val="00FA643A"/>
    <w:rsid w:val="00FB0282"/>
    <w:rsid w:val="00FB07EC"/>
    <w:rsid w:val="00FC4392"/>
    <w:rsid w:val="00FC585D"/>
    <w:rsid w:val="00FC6B23"/>
    <w:rsid w:val="00FD07BF"/>
    <w:rsid w:val="00FE0B79"/>
    <w:rsid w:val="00FE5380"/>
    <w:rsid w:val="00FF2FDC"/>
    <w:rsid w:val="00FF3830"/>
    <w:rsid w:val="00FF53E9"/>
    <w:rsid w:val="017F3AA6"/>
    <w:rsid w:val="0219476A"/>
    <w:rsid w:val="04C84D8B"/>
    <w:rsid w:val="059A0C07"/>
    <w:rsid w:val="0B991B80"/>
    <w:rsid w:val="0EE97EB8"/>
    <w:rsid w:val="127D6363"/>
    <w:rsid w:val="136D6C28"/>
    <w:rsid w:val="19A951F3"/>
    <w:rsid w:val="1EF006D4"/>
    <w:rsid w:val="1F1407E3"/>
    <w:rsid w:val="1F7A045E"/>
    <w:rsid w:val="1F887176"/>
    <w:rsid w:val="2156473F"/>
    <w:rsid w:val="230F6DAC"/>
    <w:rsid w:val="23CA19C3"/>
    <w:rsid w:val="24DD23A1"/>
    <w:rsid w:val="265B32C4"/>
    <w:rsid w:val="279E4463"/>
    <w:rsid w:val="2B5816C1"/>
    <w:rsid w:val="2BC54025"/>
    <w:rsid w:val="2C4A0994"/>
    <w:rsid w:val="322B465C"/>
    <w:rsid w:val="354D5A5B"/>
    <w:rsid w:val="39D327E3"/>
    <w:rsid w:val="3C9B2BE0"/>
    <w:rsid w:val="4530266E"/>
    <w:rsid w:val="45A8417E"/>
    <w:rsid w:val="4AB7656D"/>
    <w:rsid w:val="513B5D9D"/>
    <w:rsid w:val="53962401"/>
    <w:rsid w:val="5AC23D07"/>
    <w:rsid w:val="5B0F63BB"/>
    <w:rsid w:val="5B2E45E7"/>
    <w:rsid w:val="5B924542"/>
    <w:rsid w:val="5D776335"/>
    <w:rsid w:val="648839FD"/>
    <w:rsid w:val="654577FB"/>
    <w:rsid w:val="667C5132"/>
    <w:rsid w:val="6E473048"/>
    <w:rsid w:val="6F390753"/>
    <w:rsid w:val="6FFA133D"/>
    <w:rsid w:val="716F0551"/>
    <w:rsid w:val="72831204"/>
    <w:rsid w:val="75024B07"/>
    <w:rsid w:val="76806002"/>
    <w:rsid w:val="79092930"/>
    <w:rsid w:val="7B0D5E2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qFormat="1" w:uiPriority="9"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6"/>
    <w:qFormat/>
    <w:uiPriority w:val="0"/>
    <w:pPr>
      <w:keepNext/>
      <w:numPr>
        <w:ilvl w:val="0"/>
        <w:numId w:val="1"/>
      </w:numPr>
      <w:spacing w:before="240" w:after="60" w:line="240" w:lineRule="auto"/>
      <w:jc w:val="center"/>
      <w:outlineLvl w:val="0"/>
    </w:pPr>
    <w:rPr>
      <w:rFonts w:ascii="Times New Roman" w:hAnsi="Times New Roman" w:eastAsia="Times New Roman" w:cs="Times New Roman"/>
      <w:b/>
      <w:kern w:val="28"/>
      <w:sz w:val="36"/>
      <w:szCs w:val="20"/>
      <w:lang w:eastAsia="ru-RU"/>
    </w:rPr>
  </w:style>
  <w:style w:type="paragraph" w:styleId="3">
    <w:name w:val="heading 2"/>
    <w:basedOn w:val="1"/>
    <w:next w:val="1"/>
    <w:link w:val="27"/>
    <w:unhideWhenUsed/>
    <w:qFormat/>
    <w:uiPriority w:val="0"/>
    <w:pPr>
      <w:keepNext/>
      <w:numPr>
        <w:ilvl w:val="1"/>
        <w:numId w:val="1"/>
      </w:numPr>
      <w:spacing w:after="60" w:line="240" w:lineRule="auto"/>
      <w:jc w:val="center"/>
      <w:outlineLvl w:val="1"/>
    </w:pPr>
    <w:rPr>
      <w:rFonts w:ascii="Times New Roman" w:hAnsi="Times New Roman" w:eastAsia="Times New Roman" w:cs="Times New Roman"/>
      <w:b/>
      <w:sz w:val="30"/>
      <w:szCs w:val="20"/>
      <w:lang w:eastAsia="ru-RU"/>
    </w:rPr>
  </w:style>
  <w:style w:type="paragraph" w:styleId="4">
    <w:name w:val="heading 3"/>
    <w:basedOn w:val="1"/>
    <w:next w:val="1"/>
    <w:link w:val="28"/>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9"/>
    <w:unhideWhenUsed/>
    <w:qFormat/>
    <w:uiPriority w:val="0"/>
    <w:pPr>
      <w:keepNext/>
      <w:numPr>
        <w:ilvl w:val="3"/>
        <w:numId w:val="1"/>
      </w:numPr>
      <w:spacing w:before="240" w:after="60" w:line="240" w:lineRule="auto"/>
      <w:jc w:val="both"/>
      <w:outlineLvl w:val="3"/>
    </w:pPr>
    <w:rPr>
      <w:rFonts w:ascii="Arial" w:hAnsi="Arial" w:eastAsia="Times New Roman" w:cs="Times New Roman"/>
      <w:sz w:val="24"/>
      <w:szCs w:val="20"/>
      <w:lang w:eastAsia="ru-RU"/>
    </w:rPr>
  </w:style>
  <w:style w:type="paragraph" w:styleId="6">
    <w:name w:val="heading 6"/>
    <w:basedOn w:val="1"/>
    <w:next w:val="1"/>
    <w:link w:val="30"/>
    <w:unhideWhenUsed/>
    <w:qFormat/>
    <w:uiPriority w:val="0"/>
    <w:pPr>
      <w:numPr>
        <w:ilvl w:val="5"/>
        <w:numId w:val="1"/>
      </w:numPr>
      <w:spacing w:before="240" w:after="60" w:line="240" w:lineRule="auto"/>
      <w:jc w:val="both"/>
      <w:outlineLvl w:val="5"/>
    </w:pPr>
    <w:rPr>
      <w:rFonts w:ascii="Times New Roman" w:hAnsi="Times New Roman" w:eastAsia="Times New Roman" w:cs="Times New Roman"/>
      <w:i/>
      <w:szCs w:val="20"/>
      <w:lang w:eastAsia="ru-RU"/>
    </w:rPr>
  </w:style>
  <w:style w:type="paragraph" w:styleId="7">
    <w:name w:val="heading 7"/>
    <w:basedOn w:val="1"/>
    <w:next w:val="1"/>
    <w:link w:val="31"/>
    <w:unhideWhenUsed/>
    <w:qFormat/>
    <w:uiPriority w:val="0"/>
    <w:pPr>
      <w:keepNext/>
      <w:keepLines/>
      <w:numPr>
        <w:ilvl w:val="6"/>
        <w:numId w:val="1"/>
      </w:numPr>
      <w:tabs>
        <w:tab w:val="clear" w:pos="1296"/>
      </w:tabs>
      <w:spacing w:before="40" w:after="0" w:line="240" w:lineRule="auto"/>
      <w:ind w:left="0" w:firstLine="0"/>
      <w:outlineLvl w:val="6"/>
    </w:pPr>
    <w:rPr>
      <w:rFonts w:asciiTheme="majorHAnsi" w:hAnsiTheme="majorHAnsi" w:eastAsiaTheme="majorEastAsia" w:cstheme="majorBidi"/>
      <w:i/>
      <w:iCs/>
      <w:color w:val="254061" w:themeColor="accent1" w:themeShade="80"/>
      <w:sz w:val="24"/>
      <w:szCs w:val="24"/>
      <w:lang w:eastAsia="ru-RU"/>
    </w:rPr>
  </w:style>
  <w:style w:type="paragraph" w:styleId="8">
    <w:name w:val="heading 8"/>
    <w:basedOn w:val="1"/>
    <w:next w:val="1"/>
    <w:link w:val="32"/>
    <w:unhideWhenUsed/>
    <w:qFormat/>
    <w:uiPriority w:val="0"/>
    <w:pPr>
      <w:keepNext/>
      <w:keepLines/>
      <w:numPr>
        <w:ilvl w:val="7"/>
        <w:numId w:val="1"/>
      </w:numPr>
      <w:tabs>
        <w:tab w:val="clear" w:pos="1440"/>
      </w:tabs>
      <w:spacing w:before="40" w:after="0" w:line="240" w:lineRule="auto"/>
      <w:ind w:left="0" w:firstLine="0"/>
      <w:outlineLvl w:val="7"/>
    </w:pPr>
    <w:rPr>
      <w:rFonts w:asciiTheme="majorHAnsi" w:hAnsiTheme="majorHAnsi" w:eastAsiaTheme="majorEastAsia" w:cstheme="majorBidi"/>
      <w:color w:val="262626" w:themeColor="text1" w:themeTint="D9"/>
      <w:sz w:val="21"/>
      <w:szCs w:val="21"/>
      <w:lang w:eastAsia="ru-RU"/>
      <w14:textFill>
        <w14:solidFill>
          <w14:schemeClr w14:val="tx1">
            <w14:lumMod w14:val="85000"/>
            <w14:lumOff w14:val="15000"/>
          </w14:schemeClr>
        </w14:solidFill>
      </w14:textFill>
    </w:rPr>
  </w:style>
  <w:style w:type="paragraph" w:styleId="9">
    <w:name w:val="heading 9"/>
    <w:basedOn w:val="1"/>
    <w:next w:val="1"/>
    <w:link w:val="33"/>
    <w:unhideWhenUsed/>
    <w:qFormat/>
    <w:uiPriority w:val="0"/>
    <w:pPr>
      <w:keepNext/>
      <w:keepLines/>
      <w:numPr>
        <w:ilvl w:val="8"/>
        <w:numId w:val="1"/>
      </w:numPr>
      <w:tabs>
        <w:tab w:val="clear" w:pos="1584"/>
      </w:tabs>
      <w:spacing w:before="40" w:after="0" w:line="240" w:lineRule="auto"/>
      <w:ind w:left="0" w:firstLine="0"/>
      <w:outlineLvl w:val="8"/>
    </w:pPr>
    <w:rPr>
      <w:rFonts w:asciiTheme="majorHAnsi" w:hAnsiTheme="majorHAnsi" w:eastAsiaTheme="majorEastAsia" w:cstheme="majorBidi"/>
      <w:i/>
      <w:iCs/>
      <w:color w:val="262626" w:themeColor="text1" w:themeTint="D9"/>
      <w:sz w:val="21"/>
      <w:szCs w:val="21"/>
      <w:lang w:eastAsia="ru-RU"/>
      <w14:textFill>
        <w14:solidFill>
          <w14:schemeClr w14:val="tx1">
            <w14:lumMod w14:val="85000"/>
            <w14:lumOff w14:val="15000"/>
          </w14:schemeClr>
        </w14:solidFill>
      </w14:textFill>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character" w:styleId="12">
    <w:name w:val="FollowedHyperlink"/>
    <w:basedOn w:val="10"/>
    <w:semiHidden/>
    <w:unhideWhenUsed/>
    <w:qFormat/>
    <w:uiPriority w:val="99"/>
    <w:rPr>
      <w:color w:val="800080"/>
      <w:u w:val="single"/>
    </w:rPr>
  </w:style>
  <w:style w:type="character" w:styleId="13">
    <w:name w:val="Hyperlink"/>
    <w:basedOn w:val="10"/>
    <w:unhideWhenUsed/>
    <w:qFormat/>
    <w:uiPriority w:val="99"/>
    <w:rPr>
      <w:color w:val="0000FF"/>
      <w:u w:val="single"/>
    </w:rPr>
  </w:style>
  <w:style w:type="character" w:styleId="14">
    <w:name w:val="Strong"/>
    <w:basedOn w:val="10"/>
    <w:qFormat/>
    <w:uiPriority w:val="0"/>
    <w:rPr>
      <w:b/>
      <w:bCs/>
    </w:rPr>
  </w:style>
  <w:style w:type="paragraph" w:styleId="15">
    <w:name w:val="Balloon Text"/>
    <w:basedOn w:val="1"/>
    <w:link w:val="34"/>
    <w:semiHidden/>
    <w:unhideWhenUsed/>
    <w:qFormat/>
    <w:uiPriority w:val="99"/>
    <w:pPr>
      <w:spacing w:after="0" w:line="240" w:lineRule="auto"/>
    </w:pPr>
    <w:rPr>
      <w:rFonts w:ascii="Tahoma" w:hAnsi="Tahoma" w:cs="Tahoma"/>
      <w:sz w:val="16"/>
      <w:szCs w:val="16"/>
    </w:rPr>
  </w:style>
  <w:style w:type="paragraph" w:styleId="16">
    <w:name w:val="Body Text 2"/>
    <w:basedOn w:val="1"/>
    <w:link w:val="50"/>
    <w:semiHidden/>
    <w:unhideWhenUsed/>
    <w:qFormat/>
    <w:uiPriority w:val="99"/>
    <w:pPr>
      <w:spacing w:after="120" w:line="480" w:lineRule="auto"/>
    </w:pPr>
    <w:rPr>
      <w:rFonts w:ascii="Times New Roman" w:hAnsi="Times New Roman" w:eastAsia="Times New Roman" w:cs="Times New Roman"/>
      <w:sz w:val="24"/>
      <w:szCs w:val="24"/>
      <w:lang w:eastAsia="ru-RU"/>
    </w:rPr>
  </w:style>
  <w:style w:type="paragraph" w:styleId="17">
    <w:name w:val="footnote text"/>
    <w:basedOn w:val="1"/>
    <w:link w:val="40"/>
    <w:semiHidden/>
    <w:unhideWhenUsed/>
    <w:qFormat/>
    <w:uiPriority w:val="0"/>
    <w:pPr>
      <w:spacing w:after="0" w:line="240" w:lineRule="auto"/>
    </w:pPr>
    <w:rPr>
      <w:rFonts w:ascii="Times New Roman" w:hAnsi="Times New Roman" w:eastAsia="Times New Roman" w:cs="Times New Roman"/>
      <w:sz w:val="20"/>
      <w:szCs w:val="20"/>
      <w:lang w:eastAsia="ar-SA"/>
    </w:rPr>
  </w:style>
  <w:style w:type="paragraph" w:styleId="18">
    <w:name w:val="header"/>
    <w:basedOn w:val="1"/>
    <w:link w:val="42"/>
    <w:unhideWhenUsed/>
    <w:qFormat/>
    <w:uiPriority w:val="0"/>
    <w:pPr>
      <w:tabs>
        <w:tab w:val="center" w:pos="4677"/>
        <w:tab w:val="right" w:pos="9355"/>
      </w:tabs>
      <w:spacing w:after="0" w:line="240" w:lineRule="auto"/>
    </w:pPr>
    <w:rPr>
      <w:rFonts w:ascii="Times New Roman" w:hAnsi="Times New Roman" w:eastAsia="Times New Roman" w:cs="Times New Roman"/>
      <w:sz w:val="24"/>
      <w:szCs w:val="24"/>
      <w:lang w:eastAsia="ru-RU"/>
    </w:rPr>
  </w:style>
  <w:style w:type="paragraph" w:styleId="19">
    <w:name w:val="Body Text"/>
    <w:basedOn w:val="1"/>
    <w:link w:val="46"/>
    <w:unhideWhenUsed/>
    <w:qFormat/>
    <w:uiPriority w:val="0"/>
    <w:pPr>
      <w:spacing w:after="120" w:line="240" w:lineRule="auto"/>
    </w:pPr>
    <w:rPr>
      <w:rFonts w:ascii="Times New Roman" w:hAnsi="Times New Roman" w:eastAsia="Times New Roman" w:cs="Times New Roman"/>
      <w:sz w:val="24"/>
      <w:szCs w:val="24"/>
      <w:lang w:eastAsia="ru-RU"/>
    </w:rPr>
  </w:style>
  <w:style w:type="paragraph" w:styleId="20">
    <w:name w:val="Body Text Indent"/>
    <w:basedOn w:val="1"/>
    <w:link w:val="48"/>
    <w:unhideWhenUsed/>
    <w:qFormat/>
    <w:uiPriority w:val="0"/>
    <w:pPr>
      <w:spacing w:after="120" w:line="240" w:lineRule="auto"/>
      <w:ind w:left="283"/>
    </w:pPr>
    <w:rPr>
      <w:rFonts w:ascii="Arial" w:hAnsi="Arial" w:eastAsia="Times New Roman" w:cs="Times New Roman"/>
      <w:sz w:val="18"/>
      <w:szCs w:val="18"/>
      <w:lang w:eastAsia="ar-SA"/>
    </w:rPr>
  </w:style>
  <w:style w:type="paragraph" w:styleId="21">
    <w:name w:val="Title"/>
    <w:basedOn w:val="1"/>
    <w:next w:val="19"/>
    <w:link w:val="137"/>
    <w:qFormat/>
    <w:uiPriority w:val="0"/>
    <w:pPr>
      <w:keepNext/>
      <w:suppressAutoHyphens/>
      <w:spacing w:before="240" w:after="120" w:line="256" w:lineRule="auto"/>
    </w:pPr>
    <w:rPr>
      <w:rFonts w:ascii="Arial" w:hAnsi="Arial" w:eastAsia="Microsoft YaHei" w:cs="Arial"/>
      <w:sz w:val="28"/>
      <w:szCs w:val="28"/>
      <w:lang w:eastAsia="ar-SA"/>
    </w:rPr>
  </w:style>
  <w:style w:type="paragraph" w:styleId="22">
    <w:name w:val="footer"/>
    <w:basedOn w:val="1"/>
    <w:link w:val="44"/>
    <w:unhideWhenUsed/>
    <w:qFormat/>
    <w:uiPriority w:val="0"/>
    <w:pPr>
      <w:tabs>
        <w:tab w:val="center" w:pos="4677"/>
        <w:tab w:val="right" w:pos="9355"/>
      </w:tabs>
      <w:spacing w:after="0" w:line="240" w:lineRule="auto"/>
    </w:pPr>
    <w:rPr>
      <w:rFonts w:ascii="Times New Roman" w:hAnsi="Times New Roman" w:eastAsia="Times New Roman" w:cs="Times New Roman"/>
      <w:sz w:val="24"/>
      <w:szCs w:val="24"/>
      <w:lang w:eastAsia="ru-RU"/>
    </w:rPr>
  </w:style>
  <w:style w:type="paragraph" w:styleId="23">
    <w:name w:val="List"/>
    <w:basedOn w:val="19"/>
    <w:qFormat/>
    <w:uiPriority w:val="0"/>
    <w:pPr>
      <w:suppressAutoHyphens/>
      <w:spacing w:line="100" w:lineRule="atLeast"/>
    </w:pPr>
    <w:rPr>
      <w:rFonts w:cs="Arial"/>
      <w:lang w:eastAsia="ar-SA"/>
    </w:rPr>
  </w:style>
  <w:style w:type="paragraph" w:styleId="24">
    <w:name w:val="Normal (Web)"/>
    <w:basedOn w:val="1"/>
    <w:qFormat/>
    <w:uiPriority w:val="99"/>
    <w:pPr>
      <w:spacing w:before="100" w:beforeAutospacing="1" w:after="100" w:afterAutospacing="1"/>
    </w:pPr>
  </w:style>
  <w:style w:type="table" w:styleId="25">
    <w:name w:val="Table Grid"/>
    <w:basedOn w:val="11"/>
    <w:qFormat/>
    <w:uiPriority w:val="59"/>
    <w:rPr>
      <w:rFonts w:ascii="Calibri" w:hAnsi="Calibri"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Заголовок 1 Знак"/>
    <w:basedOn w:val="10"/>
    <w:link w:val="2"/>
    <w:qFormat/>
    <w:uiPriority w:val="0"/>
    <w:rPr>
      <w:rFonts w:ascii="Times New Roman" w:hAnsi="Times New Roman" w:eastAsia="Times New Roman" w:cs="Times New Roman"/>
      <w:b/>
      <w:kern w:val="28"/>
      <w:sz w:val="36"/>
      <w:szCs w:val="20"/>
      <w:lang w:eastAsia="ru-RU"/>
    </w:rPr>
  </w:style>
  <w:style w:type="character" w:customStyle="1" w:styleId="27">
    <w:name w:val="Заголовок 2 Знак"/>
    <w:basedOn w:val="10"/>
    <w:link w:val="3"/>
    <w:qFormat/>
    <w:uiPriority w:val="0"/>
    <w:rPr>
      <w:rFonts w:ascii="Times New Roman" w:hAnsi="Times New Roman" w:eastAsia="Times New Roman" w:cs="Times New Roman"/>
      <w:b/>
      <w:sz w:val="30"/>
      <w:szCs w:val="20"/>
      <w:lang w:eastAsia="ru-RU"/>
    </w:rPr>
  </w:style>
  <w:style w:type="character" w:customStyle="1" w:styleId="28">
    <w:name w:val="Заголовок 3 Знак"/>
    <w:basedOn w:val="10"/>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9">
    <w:name w:val="Заголовок 4 Знак"/>
    <w:basedOn w:val="10"/>
    <w:link w:val="5"/>
    <w:qFormat/>
    <w:uiPriority w:val="0"/>
    <w:rPr>
      <w:rFonts w:ascii="Arial" w:hAnsi="Arial" w:eastAsia="Times New Roman" w:cs="Times New Roman"/>
      <w:sz w:val="24"/>
      <w:szCs w:val="20"/>
      <w:lang w:eastAsia="ru-RU"/>
    </w:rPr>
  </w:style>
  <w:style w:type="character" w:customStyle="1" w:styleId="30">
    <w:name w:val="Заголовок 6 Знак"/>
    <w:basedOn w:val="10"/>
    <w:link w:val="6"/>
    <w:qFormat/>
    <w:uiPriority w:val="0"/>
    <w:rPr>
      <w:rFonts w:ascii="Times New Roman" w:hAnsi="Times New Roman" w:eastAsia="Times New Roman" w:cs="Times New Roman"/>
      <w:i/>
      <w:szCs w:val="20"/>
      <w:lang w:eastAsia="ru-RU"/>
    </w:rPr>
  </w:style>
  <w:style w:type="character" w:customStyle="1" w:styleId="31">
    <w:name w:val="Заголовок 7 Знак"/>
    <w:basedOn w:val="10"/>
    <w:link w:val="7"/>
    <w:qFormat/>
    <w:uiPriority w:val="0"/>
    <w:rPr>
      <w:rFonts w:asciiTheme="majorHAnsi" w:hAnsiTheme="majorHAnsi" w:eastAsiaTheme="majorEastAsia" w:cstheme="majorBidi"/>
      <w:i/>
      <w:iCs/>
      <w:color w:val="254061" w:themeColor="accent1" w:themeShade="80"/>
      <w:sz w:val="24"/>
      <w:szCs w:val="24"/>
      <w:lang w:eastAsia="ru-RU"/>
    </w:rPr>
  </w:style>
  <w:style w:type="character" w:customStyle="1" w:styleId="32">
    <w:name w:val="Заголовок 8 Знак"/>
    <w:basedOn w:val="10"/>
    <w:link w:val="8"/>
    <w:qFormat/>
    <w:uiPriority w:val="0"/>
    <w:rPr>
      <w:rFonts w:asciiTheme="majorHAnsi" w:hAnsiTheme="majorHAnsi" w:eastAsiaTheme="majorEastAsia" w:cstheme="majorBidi"/>
      <w:color w:val="262626" w:themeColor="text1" w:themeTint="D9"/>
      <w:sz w:val="21"/>
      <w:szCs w:val="21"/>
      <w:lang w:eastAsia="ru-RU"/>
      <w14:textFill>
        <w14:solidFill>
          <w14:schemeClr w14:val="tx1">
            <w14:lumMod w14:val="85000"/>
            <w14:lumOff w14:val="15000"/>
          </w14:schemeClr>
        </w14:solidFill>
      </w14:textFill>
    </w:rPr>
  </w:style>
  <w:style w:type="character" w:customStyle="1" w:styleId="33">
    <w:name w:val="Заголовок 9 Знак"/>
    <w:basedOn w:val="10"/>
    <w:link w:val="9"/>
    <w:qFormat/>
    <w:uiPriority w:val="0"/>
    <w:rPr>
      <w:rFonts w:asciiTheme="majorHAnsi" w:hAnsiTheme="majorHAnsi" w:eastAsiaTheme="majorEastAsia" w:cstheme="majorBidi"/>
      <w:i/>
      <w:iCs/>
      <w:color w:val="262626" w:themeColor="text1" w:themeTint="D9"/>
      <w:sz w:val="21"/>
      <w:szCs w:val="21"/>
      <w:lang w:eastAsia="ru-RU"/>
      <w14:textFill>
        <w14:solidFill>
          <w14:schemeClr w14:val="tx1">
            <w14:lumMod w14:val="85000"/>
            <w14:lumOff w14:val="15000"/>
          </w14:schemeClr>
        </w14:solidFill>
      </w14:textFill>
    </w:rPr>
  </w:style>
  <w:style w:type="character" w:customStyle="1" w:styleId="34">
    <w:name w:val="Текст выноски Знак"/>
    <w:basedOn w:val="10"/>
    <w:link w:val="15"/>
    <w:qFormat/>
    <w:uiPriority w:val="0"/>
    <w:rPr>
      <w:rFonts w:ascii="Tahoma" w:hAnsi="Tahoma" w:cs="Tahoma"/>
      <w:sz w:val="16"/>
      <w:szCs w:val="16"/>
    </w:rPr>
  </w:style>
  <w:style w:type="character" w:customStyle="1" w:styleId="35">
    <w:name w:val="ConsPlusNormal Знак"/>
    <w:link w:val="36"/>
    <w:qFormat/>
    <w:locked/>
    <w:uiPriority w:val="0"/>
    <w:rPr>
      <w:rFonts w:ascii="Arial" w:hAnsi="Arial" w:eastAsia="Times New Roman" w:cs="Arial"/>
    </w:rPr>
  </w:style>
  <w:style w:type="paragraph" w:customStyle="1" w:styleId="36">
    <w:name w:val="ConsPlusNormal"/>
    <w:link w:val="35"/>
    <w:qFormat/>
    <w:uiPriority w:val="0"/>
    <w:pPr>
      <w:widowControl w:val="0"/>
      <w:autoSpaceDE w:val="0"/>
      <w:autoSpaceDN w:val="0"/>
      <w:adjustRightInd w:val="0"/>
      <w:ind w:firstLine="720"/>
      <w:contextualSpacing/>
    </w:pPr>
    <w:rPr>
      <w:rFonts w:ascii="Arial" w:hAnsi="Arial" w:eastAsia="Times New Roman" w:cs="Arial"/>
      <w:sz w:val="22"/>
      <w:szCs w:val="22"/>
      <w:lang w:val="ru-RU" w:eastAsia="en-US" w:bidi="ar-SA"/>
    </w:rPr>
  </w:style>
  <w:style w:type="character" w:customStyle="1" w:styleId="37">
    <w:name w:val="ConsNormal Знак"/>
    <w:link w:val="38"/>
    <w:semiHidden/>
    <w:qFormat/>
    <w:locked/>
    <w:uiPriority w:val="0"/>
    <w:rPr>
      <w:rFonts w:ascii="Consultant" w:hAnsi="Consultant" w:eastAsia="Arial"/>
      <w:sz w:val="28"/>
      <w:lang w:eastAsia="ar-SA"/>
    </w:rPr>
  </w:style>
  <w:style w:type="paragraph" w:customStyle="1" w:styleId="38">
    <w:name w:val="ConsNormal"/>
    <w:link w:val="37"/>
    <w:semiHidden/>
    <w:qFormat/>
    <w:uiPriority w:val="0"/>
    <w:pPr>
      <w:widowControl w:val="0"/>
      <w:suppressAutoHyphens/>
      <w:ind w:firstLine="720"/>
      <w:contextualSpacing/>
    </w:pPr>
    <w:rPr>
      <w:rFonts w:ascii="Consultant" w:hAnsi="Consultant" w:eastAsia="Arial" w:cstheme="minorBidi"/>
      <w:sz w:val="28"/>
      <w:szCs w:val="22"/>
      <w:lang w:val="ru-RU" w:eastAsia="ar-SA" w:bidi="ar-SA"/>
    </w:rPr>
  </w:style>
  <w:style w:type="character" w:customStyle="1" w:styleId="39">
    <w:name w:val="Заголовок 1 Знак1"/>
    <w:basedOn w:val="10"/>
    <w:qFormat/>
    <w:uiPriority w:val="0"/>
    <w:rPr>
      <w:rFonts w:hint="default" w:asciiTheme="majorHAnsi" w:hAnsiTheme="majorHAnsi" w:eastAsiaTheme="majorEastAsia" w:cstheme="majorBidi"/>
      <w:color w:val="376092" w:themeColor="accent1" w:themeShade="BF"/>
      <w:sz w:val="32"/>
      <w:szCs w:val="32"/>
    </w:rPr>
  </w:style>
  <w:style w:type="character" w:customStyle="1" w:styleId="40">
    <w:name w:val="Текст сноски Знак"/>
    <w:basedOn w:val="10"/>
    <w:link w:val="17"/>
    <w:qFormat/>
    <w:locked/>
    <w:uiPriority w:val="0"/>
    <w:rPr>
      <w:rFonts w:ascii="Times New Roman" w:hAnsi="Times New Roman" w:eastAsia="Times New Roman" w:cs="Times New Roman"/>
      <w:sz w:val="20"/>
      <w:szCs w:val="20"/>
      <w:lang w:eastAsia="ar-SA"/>
    </w:rPr>
  </w:style>
  <w:style w:type="character" w:customStyle="1" w:styleId="41">
    <w:name w:val="Текст сноски Знак1"/>
    <w:basedOn w:val="10"/>
    <w:semiHidden/>
    <w:qFormat/>
    <w:uiPriority w:val="99"/>
    <w:rPr>
      <w:sz w:val="20"/>
      <w:szCs w:val="20"/>
    </w:rPr>
  </w:style>
  <w:style w:type="character" w:customStyle="1" w:styleId="42">
    <w:name w:val="Верхний колонтитул Знак"/>
    <w:basedOn w:val="10"/>
    <w:link w:val="18"/>
    <w:qFormat/>
    <w:locked/>
    <w:uiPriority w:val="0"/>
    <w:rPr>
      <w:rFonts w:ascii="Times New Roman" w:hAnsi="Times New Roman" w:eastAsia="Times New Roman" w:cs="Times New Roman"/>
      <w:sz w:val="24"/>
      <w:szCs w:val="24"/>
      <w:lang w:eastAsia="ru-RU"/>
    </w:rPr>
  </w:style>
  <w:style w:type="character" w:customStyle="1" w:styleId="43">
    <w:name w:val="Верхний колонтитул Знак1"/>
    <w:basedOn w:val="10"/>
    <w:qFormat/>
    <w:uiPriority w:val="0"/>
  </w:style>
  <w:style w:type="character" w:customStyle="1" w:styleId="44">
    <w:name w:val="Нижний колонтитул Знак"/>
    <w:basedOn w:val="10"/>
    <w:link w:val="22"/>
    <w:qFormat/>
    <w:locked/>
    <w:uiPriority w:val="0"/>
    <w:rPr>
      <w:rFonts w:ascii="Times New Roman" w:hAnsi="Times New Roman" w:eastAsia="Times New Roman" w:cs="Times New Roman"/>
      <w:sz w:val="24"/>
      <w:szCs w:val="24"/>
      <w:lang w:eastAsia="ru-RU"/>
    </w:rPr>
  </w:style>
  <w:style w:type="character" w:customStyle="1" w:styleId="45">
    <w:name w:val="Нижний колонтитул Знак1"/>
    <w:basedOn w:val="10"/>
    <w:qFormat/>
    <w:uiPriority w:val="0"/>
  </w:style>
  <w:style w:type="character" w:customStyle="1" w:styleId="46">
    <w:name w:val="Основной текст Знак"/>
    <w:basedOn w:val="10"/>
    <w:link w:val="19"/>
    <w:qFormat/>
    <w:locked/>
    <w:uiPriority w:val="0"/>
    <w:rPr>
      <w:rFonts w:ascii="Times New Roman" w:hAnsi="Times New Roman" w:eastAsia="Times New Roman" w:cs="Times New Roman"/>
      <w:sz w:val="24"/>
      <w:szCs w:val="24"/>
      <w:lang w:eastAsia="ru-RU"/>
    </w:rPr>
  </w:style>
  <w:style w:type="character" w:customStyle="1" w:styleId="47">
    <w:name w:val="Основной текст Знак1"/>
    <w:basedOn w:val="10"/>
    <w:qFormat/>
    <w:uiPriority w:val="0"/>
  </w:style>
  <w:style w:type="character" w:customStyle="1" w:styleId="48">
    <w:name w:val="Основной текст с отступом Знак"/>
    <w:basedOn w:val="10"/>
    <w:link w:val="20"/>
    <w:qFormat/>
    <w:locked/>
    <w:uiPriority w:val="0"/>
    <w:rPr>
      <w:rFonts w:ascii="Arial" w:hAnsi="Arial" w:eastAsia="Times New Roman" w:cs="Times New Roman"/>
      <w:sz w:val="18"/>
      <w:szCs w:val="18"/>
      <w:lang w:eastAsia="ar-SA"/>
    </w:rPr>
  </w:style>
  <w:style w:type="character" w:customStyle="1" w:styleId="49">
    <w:name w:val="Основной текст с отступом Знак1"/>
    <w:basedOn w:val="10"/>
    <w:qFormat/>
    <w:uiPriority w:val="0"/>
  </w:style>
  <w:style w:type="character" w:customStyle="1" w:styleId="50">
    <w:name w:val="Основной текст 2 Знак"/>
    <w:basedOn w:val="10"/>
    <w:link w:val="16"/>
    <w:qFormat/>
    <w:locked/>
    <w:uiPriority w:val="0"/>
    <w:rPr>
      <w:rFonts w:ascii="Times New Roman" w:hAnsi="Times New Roman" w:eastAsia="Times New Roman" w:cs="Times New Roman"/>
      <w:sz w:val="24"/>
      <w:szCs w:val="24"/>
      <w:lang w:eastAsia="ru-RU"/>
    </w:rPr>
  </w:style>
  <w:style w:type="character" w:customStyle="1" w:styleId="51">
    <w:name w:val="Основной текст 2 Знак1"/>
    <w:basedOn w:val="10"/>
    <w:semiHidden/>
    <w:qFormat/>
    <w:uiPriority w:val="99"/>
  </w:style>
  <w:style w:type="character" w:customStyle="1" w:styleId="52">
    <w:name w:val="Без интервала Знак"/>
    <w:link w:val="53"/>
    <w:qFormat/>
    <w:locked/>
    <w:uiPriority w:val="0"/>
    <w:rPr>
      <w:sz w:val="24"/>
      <w:szCs w:val="24"/>
    </w:rPr>
  </w:style>
  <w:style w:type="paragraph" w:styleId="53">
    <w:name w:val="No Spacing"/>
    <w:link w:val="52"/>
    <w:qFormat/>
    <w:uiPriority w:val="0"/>
    <w:rPr>
      <w:rFonts w:asciiTheme="minorHAnsi" w:hAnsiTheme="minorHAnsi" w:eastAsiaTheme="minorHAnsi" w:cstheme="minorBidi"/>
      <w:sz w:val="24"/>
      <w:szCs w:val="24"/>
      <w:lang w:val="ru-RU" w:eastAsia="en-US" w:bidi="ar-SA"/>
    </w:rPr>
  </w:style>
  <w:style w:type="character" w:customStyle="1" w:styleId="54">
    <w:name w:val="basic1"/>
    <w:qFormat/>
    <w:uiPriority w:val="0"/>
    <w:rPr>
      <w:rFonts w:hint="default" w:ascii="Arial" w:hAnsi="Arial" w:cs="Arial"/>
      <w:sz w:val="16"/>
      <w:szCs w:val="16"/>
    </w:rPr>
  </w:style>
  <w:style w:type="character" w:customStyle="1" w:styleId="55">
    <w:name w:val="iceouttxt4"/>
    <w:qFormat/>
    <w:uiPriority w:val="0"/>
    <w:rPr>
      <w:rFonts w:hint="default" w:ascii="Times New Roman" w:hAnsi="Times New Roman" w:cs="Times New Roman"/>
    </w:rPr>
  </w:style>
  <w:style w:type="character" w:customStyle="1" w:styleId="56">
    <w:name w:val="apple-converted-space"/>
    <w:basedOn w:val="10"/>
    <w:qFormat/>
    <w:uiPriority w:val="0"/>
  </w:style>
  <w:style w:type="character" w:customStyle="1" w:styleId="57">
    <w:name w:val="chars-value__value-text-desc"/>
    <w:basedOn w:val="10"/>
    <w:qFormat/>
    <w:uiPriority w:val="0"/>
  </w:style>
  <w:style w:type="character" w:customStyle="1" w:styleId="58">
    <w:name w:val="cardmaininfo__content"/>
    <w:basedOn w:val="10"/>
    <w:qFormat/>
    <w:uiPriority w:val="0"/>
  </w:style>
  <w:style w:type="character" w:customStyle="1" w:styleId="59">
    <w:name w:val="section__title"/>
    <w:basedOn w:val="10"/>
    <w:qFormat/>
    <w:uiPriority w:val="0"/>
  </w:style>
  <w:style w:type="character" w:customStyle="1" w:styleId="60">
    <w:name w:val="section__info"/>
    <w:basedOn w:val="10"/>
    <w:qFormat/>
    <w:uiPriority w:val="0"/>
  </w:style>
  <w:style w:type="character" w:customStyle="1" w:styleId="61">
    <w:name w:val="chars-value__value"/>
    <w:basedOn w:val="10"/>
    <w:qFormat/>
    <w:uiPriority w:val="0"/>
  </w:style>
  <w:style w:type="character" w:customStyle="1" w:styleId="62">
    <w:name w:val="e29067e5dbe88132ca60788a0e68b108"/>
    <w:basedOn w:val="10"/>
    <w:qFormat/>
    <w:uiPriority w:val="0"/>
  </w:style>
  <w:style w:type="character" w:customStyle="1" w:styleId="63">
    <w:name w:val="wmi-callto"/>
    <w:qFormat/>
    <w:uiPriority w:val="0"/>
  </w:style>
  <w:style w:type="paragraph" w:customStyle="1" w:styleId="64">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sz w:val="24"/>
      <w:szCs w:val="24"/>
      <w:lang w:eastAsia="ru-RU"/>
    </w:rPr>
  </w:style>
  <w:style w:type="paragraph" w:customStyle="1" w:styleId="65">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sz w:val="24"/>
      <w:szCs w:val="24"/>
      <w:lang w:eastAsia="ru-RU"/>
    </w:rPr>
  </w:style>
  <w:style w:type="paragraph" w:customStyle="1" w:styleId="66">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sz w:val="24"/>
      <w:szCs w:val="24"/>
      <w:lang w:eastAsia="ru-RU"/>
    </w:rPr>
  </w:style>
  <w:style w:type="paragraph" w:customStyle="1" w:styleId="67">
    <w:name w:val="xl6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eastAsia="Times New Roman" w:cs="Times New Roman"/>
      <w:sz w:val="24"/>
      <w:szCs w:val="24"/>
      <w:lang w:eastAsia="ru-RU"/>
    </w:rPr>
  </w:style>
  <w:style w:type="paragraph" w:customStyle="1" w:styleId="68">
    <w:name w:val="xl6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69">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sz w:val="24"/>
      <w:szCs w:val="24"/>
      <w:lang w:eastAsia="ru-RU"/>
    </w:rPr>
  </w:style>
  <w:style w:type="paragraph" w:customStyle="1" w:styleId="70">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eastAsia="Times New Roman" w:cs="Times New Roman"/>
      <w:color w:val="000000"/>
      <w:sz w:val="24"/>
      <w:szCs w:val="24"/>
      <w:lang w:eastAsia="ru-RU"/>
    </w:rPr>
  </w:style>
  <w:style w:type="paragraph" w:customStyle="1" w:styleId="71">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eastAsia="ru-RU"/>
    </w:rPr>
  </w:style>
  <w:style w:type="paragraph" w:customStyle="1" w:styleId="72">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eastAsia="Times New Roman" w:cs="Times New Roman"/>
      <w:color w:val="000000"/>
      <w:sz w:val="24"/>
      <w:szCs w:val="24"/>
      <w:lang w:eastAsia="ru-RU"/>
    </w:rPr>
  </w:style>
  <w:style w:type="paragraph" w:customStyle="1" w:styleId="73">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color w:val="000000"/>
      <w:sz w:val="24"/>
      <w:szCs w:val="24"/>
      <w:lang w:eastAsia="ru-RU"/>
    </w:rPr>
  </w:style>
  <w:style w:type="paragraph" w:customStyle="1" w:styleId="74">
    <w:name w:val="xl7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eastAsia="Times New Roman" w:cs="Times New Roman"/>
      <w:sz w:val="24"/>
      <w:szCs w:val="24"/>
      <w:lang w:eastAsia="ru-RU"/>
    </w:rPr>
  </w:style>
  <w:style w:type="paragraph" w:customStyle="1" w:styleId="75">
    <w:name w:val="xl7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sz w:val="24"/>
      <w:szCs w:val="24"/>
      <w:lang w:eastAsia="ru-RU"/>
    </w:rPr>
  </w:style>
  <w:style w:type="paragraph" w:customStyle="1" w:styleId="76">
    <w:name w:val="xl75"/>
    <w:basedOn w:val="1"/>
    <w:qFormat/>
    <w:uiPriority w:val="0"/>
    <w:pPr>
      <w:spacing w:before="100" w:beforeAutospacing="1" w:after="100" w:afterAutospacing="1" w:line="240" w:lineRule="auto"/>
      <w:jc w:val="center"/>
    </w:pPr>
    <w:rPr>
      <w:rFonts w:ascii="Times New Roman" w:hAnsi="Times New Roman" w:eastAsia="Times New Roman" w:cs="Times New Roman"/>
      <w:sz w:val="24"/>
      <w:szCs w:val="24"/>
      <w:lang w:eastAsia="ru-RU"/>
    </w:rPr>
  </w:style>
  <w:style w:type="paragraph" w:customStyle="1" w:styleId="77">
    <w:name w:val="xl76"/>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sz w:val="24"/>
      <w:szCs w:val="24"/>
      <w:lang w:eastAsia="ru-RU"/>
    </w:rPr>
  </w:style>
  <w:style w:type="paragraph" w:customStyle="1" w:styleId="78">
    <w:name w:val="xl77"/>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sz w:val="24"/>
      <w:szCs w:val="24"/>
      <w:lang w:eastAsia="ru-RU"/>
    </w:rPr>
  </w:style>
  <w:style w:type="paragraph" w:customStyle="1" w:styleId="79">
    <w:name w:val="xl78"/>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pPr>
    <w:rPr>
      <w:rFonts w:ascii="Times New Roman" w:hAnsi="Times New Roman" w:eastAsia="Times New Roman" w:cs="Times New Roman"/>
      <w:sz w:val="24"/>
      <w:szCs w:val="24"/>
      <w:lang w:eastAsia="ru-RU"/>
    </w:rPr>
  </w:style>
  <w:style w:type="paragraph" w:customStyle="1" w:styleId="80">
    <w:name w:val="xl79"/>
    <w:basedOn w:val="1"/>
    <w:qFormat/>
    <w:uiPriority w:val="0"/>
    <w:pPr>
      <w:pBdr>
        <w:top w:val="single" w:color="auto" w:sz="4" w:space="0"/>
        <w:left w:val="single" w:color="auto" w:sz="4" w:space="0"/>
        <w:bottom w:val="single" w:color="auto" w:sz="4" w:space="0"/>
      </w:pBdr>
      <w:spacing w:before="100" w:beforeAutospacing="1" w:after="100" w:afterAutospacing="1" w:line="240" w:lineRule="auto"/>
      <w:textAlignment w:val="center"/>
    </w:pPr>
    <w:rPr>
      <w:rFonts w:ascii="Times New Roman" w:hAnsi="Times New Roman" w:eastAsia="Times New Roman" w:cs="Times New Roman"/>
      <w:sz w:val="24"/>
      <w:szCs w:val="24"/>
      <w:lang w:eastAsia="ru-RU"/>
    </w:rPr>
  </w:style>
  <w:style w:type="paragraph" w:customStyle="1" w:styleId="81">
    <w:name w:val="xl8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sz w:val="24"/>
      <w:szCs w:val="24"/>
      <w:lang w:eastAsia="ru-RU"/>
    </w:rPr>
  </w:style>
  <w:style w:type="paragraph" w:customStyle="1" w:styleId="82">
    <w:name w:val="xl8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eastAsia="ru-RU"/>
    </w:rPr>
  </w:style>
  <w:style w:type="paragraph" w:customStyle="1" w:styleId="83">
    <w:name w:val="xl82"/>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sz w:val="20"/>
      <w:szCs w:val="20"/>
      <w:lang w:eastAsia="ru-RU"/>
    </w:rPr>
  </w:style>
  <w:style w:type="paragraph" w:customStyle="1" w:styleId="84">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sz w:val="20"/>
      <w:szCs w:val="20"/>
      <w:lang w:eastAsia="ru-RU"/>
    </w:rPr>
  </w:style>
  <w:style w:type="paragraph" w:customStyle="1" w:styleId="85">
    <w:name w:val="xl84"/>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sz w:val="20"/>
      <w:szCs w:val="20"/>
      <w:lang w:eastAsia="ru-RU"/>
    </w:rPr>
  </w:style>
  <w:style w:type="paragraph" w:customStyle="1" w:styleId="86">
    <w:name w:val="xl85"/>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sz w:val="20"/>
      <w:szCs w:val="20"/>
      <w:lang w:eastAsia="ru-RU"/>
    </w:rPr>
  </w:style>
  <w:style w:type="paragraph" w:customStyle="1" w:styleId="87">
    <w:name w:val="xl86"/>
    <w:basedOn w:val="1"/>
    <w:qFormat/>
    <w:uiPriority w:val="0"/>
    <w:pPr>
      <w:pBdr>
        <w:top w:val="single" w:color="auto" w:sz="8" w:space="0"/>
        <w:left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sz w:val="20"/>
      <w:szCs w:val="20"/>
      <w:lang w:eastAsia="ru-RU"/>
    </w:rPr>
  </w:style>
  <w:style w:type="paragraph" w:customStyle="1" w:styleId="88">
    <w:name w:val="xl87"/>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sz w:val="20"/>
      <w:szCs w:val="20"/>
      <w:lang w:eastAsia="ru-RU"/>
    </w:rPr>
  </w:style>
  <w:style w:type="paragraph" w:customStyle="1" w:styleId="89">
    <w:name w:val="xl88"/>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sz w:val="20"/>
      <w:szCs w:val="20"/>
      <w:lang w:eastAsia="ru-RU"/>
    </w:rPr>
  </w:style>
  <w:style w:type="paragraph" w:customStyle="1" w:styleId="90">
    <w:name w:val="xl89"/>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sz w:val="18"/>
      <w:szCs w:val="18"/>
      <w:lang w:eastAsia="ru-RU"/>
    </w:rPr>
  </w:style>
  <w:style w:type="paragraph" w:customStyle="1" w:styleId="91">
    <w:name w:val="xl9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92">
    <w:name w:val="xl91"/>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sz w:val="24"/>
      <w:szCs w:val="24"/>
      <w:lang w:eastAsia="ru-RU"/>
    </w:rPr>
  </w:style>
  <w:style w:type="paragraph" w:customStyle="1" w:styleId="93">
    <w:name w:val="xl92"/>
    <w:basedOn w:val="1"/>
    <w:qFormat/>
    <w:uiPriority w:val="0"/>
    <w:pPr>
      <w:pBdr>
        <w:top w:val="single" w:color="auto" w:sz="4" w:space="0"/>
        <w:left w:val="single" w:color="auto" w:sz="4" w:space="0"/>
      </w:pBdr>
      <w:spacing w:before="100" w:beforeAutospacing="1" w:after="100" w:afterAutospacing="1" w:line="240" w:lineRule="auto"/>
      <w:jc w:val="center"/>
    </w:pPr>
    <w:rPr>
      <w:rFonts w:ascii="Times New Roman" w:hAnsi="Times New Roman" w:eastAsia="Times New Roman" w:cs="Times New Roman"/>
      <w:sz w:val="24"/>
      <w:szCs w:val="24"/>
      <w:lang w:eastAsia="ru-RU"/>
    </w:rPr>
  </w:style>
  <w:style w:type="paragraph" w:customStyle="1" w:styleId="94">
    <w:name w:val="xl93"/>
    <w:basedOn w:val="1"/>
    <w:qFormat/>
    <w:uiPriority w:val="0"/>
    <w:pPr>
      <w:pBdr>
        <w:top w:val="single" w:color="auto" w:sz="4" w:space="0"/>
        <w:lef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sz w:val="24"/>
      <w:szCs w:val="24"/>
      <w:lang w:eastAsia="ru-RU"/>
    </w:rPr>
  </w:style>
  <w:style w:type="paragraph" w:customStyle="1" w:styleId="95">
    <w:name w:val="xl94"/>
    <w:basedOn w:val="1"/>
    <w:qFormat/>
    <w:uiPriority w:val="0"/>
    <w:pPr>
      <w:pBdr>
        <w:top w:val="single" w:color="auto" w:sz="4" w:space="0"/>
        <w:lef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sz w:val="18"/>
      <w:szCs w:val="18"/>
      <w:lang w:eastAsia="ru-RU"/>
    </w:rPr>
  </w:style>
  <w:style w:type="paragraph" w:customStyle="1" w:styleId="96">
    <w:name w:val="xl95"/>
    <w:basedOn w:val="1"/>
    <w:qFormat/>
    <w:uiPriority w:val="0"/>
    <w:pPr>
      <w:pBdr>
        <w:top w:val="single" w:color="auto" w:sz="8" w:space="0"/>
        <w:left w:val="single" w:color="auto" w:sz="8" w:space="0"/>
        <w:bottom w:val="single" w:color="auto" w:sz="8" w:space="0"/>
        <w:right w:val="single" w:color="auto" w:sz="4" w:space="0"/>
      </w:pBdr>
      <w:spacing w:before="100" w:beforeAutospacing="1" w:after="100" w:afterAutospacing="1" w:line="240" w:lineRule="auto"/>
    </w:pPr>
    <w:rPr>
      <w:rFonts w:ascii="Times New Roman" w:hAnsi="Times New Roman" w:eastAsia="Times New Roman" w:cs="Times New Roman"/>
      <w:b/>
      <w:bCs/>
      <w:sz w:val="24"/>
      <w:szCs w:val="24"/>
      <w:lang w:eastAsia="ru-RU"/>
    </w:rPr>
  </w:style>
  <w:style w:type="paragraph" w:customStyle="1" w:styleId="97">
    <w:name w:val="xl96"/>
    <w:basedOn w:val="1"/>
    <w:qFormat/>
    <w:uiPriority w:val="0"/>
    <w:pPr>
      <w:pBdr>
        <w:top w:val="single" w:color="auto" w:sz="8" w:space="0"/>
        <w:left w:val="single" w:color="auto" w:sz="4" w:space="0"/>
        <w:bottom w:val="single" w:color="auto" w:sz="8" w:space="0"/>
        <w:right w:val="single" w:color="auto" w:sz="4" w:space="0"/>
      </w:pBdr>
      <w:spacing w:before="100" w:beforeAutospacing="1" w:after="100" w:afterAutospacing="1" w:line="240" w:lineRule="auto"/>
    </w:pPr>
    <w:rPr>
      <w:rFonts w:ascii="Times New Roman" w:hAnsi="Times New Roman" w:eastAsia="Times New Roman" w:cs="Times New Roman"/>
      <w:b/>
      <w:bCs/>
      <w:sz w:val="24"/>
      <w:szCs w:val="24"/>
      <w:lang w:eastAsia="ru-RU"/>
    </w:rPr>
  </w:style>
  <w:style w:type="paragraph" w:customStyle="1" w:styleId="98">
    <w:name w:val="xl97"/>
    <w:basedOn w:val="1"/>
    <w:qFormat/>
    <w:uiPriority w:val="0"/>
    <w:pPr>
      <w:pBdr>
        <w:top w:val="single" w:color="auto" w:sz="8" w:space="0"/>
        <w:left w:val="single" w:color="auto" w:sz="4" w:space="0"/>
        <w:bottom w:val="single" w:color="auto" w:sz="8" w:space="0"/>
      </w:pBdr>
      <w:spacing w:before="100" w:beforeAutospacing="1" w:after="100" w:afterAutospacing="1" w:line="240" w:lineRule="auto"/>
    </w:pPr>
    <w:rPr>
      <w:rFonts w:ascii="Times New Roman" w:hAnsi="Times New Roman" w:eastAsia="Times New Roman" w:cs="Times New Roman"/>
      <w:b/>
      <w:bCs/>
      <w:sz w:val="24"/>
      <w:szCs w:val="24"/>
      <w:lang w:eastAsia="ru-RU"/>
    </w:rPr>
  </w:style>
  <w:style w:type="paragraph" w:customStyle="1" w:styleId="99">
    <w:name w:val="xl98"/>
    <w:basedOn w:val="1"/>
    <w:qFormat/>
    <w:uiPriority w:val="0"/>
    <w:pPr>
      <w:pBdr>
        <w:top w:val="single" w:color="auto" w:sz="8" w:space="0"/>
        <w:left w:val="single" w:color="auto" w:sz="4" w:space="0"/>
        <w:bottom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sz w:val="14"/>
      <w:szCs w:val="14"/>
      <w:lang w:eastAsia="ru-RU"/>
    </w:rPr>
  </w:style>
  <w:style w:type="paragraph" w:customStyle="1" w:styleId="100">
    <w:name w:val="xl99"/>
    <w:basedOn w:val="1"/>
    <w:qFormat/>
    <w:uiPriority w:val="0"/>
    <w:pPr>
      <w:pBdr>
        <w:top w:val="single" w:color="auto" w:sz="8" w:space="0"/>
        <w:left w:val="single" w:color="auto" w:sz="4" w:space="0"/>
        <w:bottom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sz w:val="16"/>
      <w:szCs w:val="16"/>
      <w:lang w:eastAsia="ru-RU"/>
    </w:rPr>
  </w:style>
  <w:style w:type="paragraph" w:customStyle="1" w:styleId="101">
    <w:name w:val="xl100"/>
    <w:basedOn w:val="1"/>
    <w:qFormat/>
    <w:uiPriority w:val="0"/>
    <w:pPr>
      <w:pBdr>
        <w:top w:val="single" w:color="auto" w:sz="8" w:space="0"/>
        <w:left w:val="single" w:color="auto" w:sz="4" w:space="0"/>
        <w:bottom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sz w:val="16"/>
      <w:szCs w:val="16"/>
      <w:lang w:eastAsia="ru-RU"/>
    </w:rPr>
  </w:style>
  <w:style w:type="paragraph" w:customStyle="1" w:styleId="102">
    <w:name w:val="xl10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sz w:val="20"/>
      <w:szCs w:val="20"/>
      <w:lang w:eastAsia="ru-RU"/>
    </w:rPr>
  </w:style>
  <w:style w:type="paragraph" w:customStyle="1" w:styleId="103">
    <w:name w:val="xl102"/>
    <w:basedOn w:val="1"/>
    <w:qFormat/>
    <w:uiPriority w:val="0"/>
    <w:pPr>
      <w:pBdr>
        <w:top w:val="single" w:color="auto" w:sz="4" w:space="0"/>
        <w:left w:val="single" w:color="auto" w:sz="4"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sz w:val="20"/>
      <w:szCs w:val="20"/>
      <w:lang w:eastAsia="ru-RU"/>
    </w:rPr>
  </w:style>
  <w:style w:type="paragraph" w:customStyle="1" w:styleId="104">
    <w:name w:val="xl10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sz w:val="18"/>
      <w:szCs w:val="18"/>
      <w:lang w:eastAsia="ru-RU"/>
    </w:rPr>
  </w:style>
  <w:style w:type="paragraph" w:customStyle="1" w:styleId="105">
    <w:name w:val="xl104"/>
    <w:basedOn w:val="1"/>
    <w:qFormat/>
    <w:uiPriority w:val="0"/>
    <w:pPr>
      <w:pBdr>
        <w:top w:val="single" w:color="auto" w:sz="4" w:space="0"/>
        <w:left w:val="single" w:color="auto" w:sz="4"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sz w:val="18"/>
      <w:szCs w:val="18"/>
      <w:lang w:eastAsia="ru-RU"/>
    </w:rPr>
  </w:style>
  <w:style w:type="paragraph" w:customStyle="1" w:styleId="106">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07">
    <w:name w:val="xl105"/>
    <w:basedOn w:val="1"/>
    <w:qFormat/>
    <w:uiPriority w:val="0"/>
    <w:pPr>
      <w:pBdr>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color w:val="000000"/>
      <w:sz w:val="18"/>
      <w:szCs w:val="18"/>
      <w:lang w:eastAsia="ru-RU"/>
    </w:rPr>
  </w:style>
  <w:style w:type="paragraph" w:customStyle="1" w:styleId="108">
    <w:name w:val="xl106"/>
    <w:basedOn w:val="1"/>
    <w:qFormat/>
    <w:uiPriority w:val="0"/>
    <w:pPr>
      <w:pBdr>
        <w:top w:val="single" w:color="auto" w:sz="8" w:space="0"/>
        <w:bottom w:val="single" w:color="auto" w:sz="8" w:space="0"/>
        <w:right w:val="single" w:color="auto" w:sz="8" w:space="0"/>
      </w:pBdr>
      <w:spacing w:before="100" w:beforeAutospacing="1" w:after="100" w:afterAutospacing="1" w:line="240" w:lineRule="auto"/>
      <w:jc w:val="right"/>
      <w:textAlignment w:val="center"/>
    </w:pPr>
    <w:rPr>
      <w:rFonts w:ascii="Times New Roman" w:hAnsi="Times New Roman" w:eastAsia="Times New Roman" w:cs="Times New Roman"/>
      <w:b/>
      <w:bCs/>
      <w:color w:val="000000"/>
      <w:sz w:val="18"/>
      <w:szCs w:val="18"/>
      <w:lang w:eastAsia="ru-RU"/>
    </w:rPr>
  </w:style>
  <w:style w:type="paragraph" w:customStyle="1" w:styleId="109">
    <w:name w:val="xl108"/>
    <w:basedOn w:val="1"/>
    <w:qFormat/>
    <w:uiPriority w:val="0"/>
    <w:pPr>
      <w:pBdr>
        <w:top w:val="single" w:color="auto" w:sz="8" w:space="0"/>
        <w:left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18"/>
      <w:szCs w:val="18"/>
      <w:lang w:eastAsia="ru-RU"/>
    </w:rPr>
  </w:style>
  <w:style w:type="paragraph" w:customStyle="1" w:styleId="110">
    <w:name w:val="xl109"/>
    <w:basedOn w:val="1"/>
    <w:qFormat/>
    <w:uiPriority w:val="0"/>
    <w:pPr>
      <w:pBdr>
        <w:left w:val="single" w:color="auto" w:sz="8" w:space="0"/>
        <w:bottom w:val="single" w:color="000000"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18"/>
      <w:szCs w:val="18"/>
      <w:lang w:eastAsia="ru-RU"/>
    </w:rPr>
  </w:style>
  <w:style w:type="paragraph" w:customStyle="1" w:styleId="111">
    <w:name w:val="xl110"/>
    <w:basedOn w:val="1"/>
    <w:qFormat/>
    <w:uiPriority w:val="0"/>
    <w:pPr>
      <w:pBdr>
        <w:left w:val="single" w:color="auto" w:sz="8" w:space="0"/>
        <w:bottom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color w:val="000000"/>
      <w:sz w:val="18"/>
      <w:szCs w:val="18"/>
      <w:lang w:eastAsia="ru-RU"/>
    </w:rPr>
  </w:style>
  <w:style w:type="paragraph" w:customStyle="1" w:styleId="112">
    <w:name w:val="xl111"/>
    <w:basedOn w:val="1"/>
    <w:qFormat/>
    <w:uiPriority w:val="0"/>
    <w:pPr>
      <w:pBdr>
        <w:top w:val="single" w:color="auto" w:sz="8" w:space="0"/>
        <w:bottom w:val="single" w:color="auto" w:sz="8" w:space="0"/>
        <w:right w:val="single" w:color="auto" w:sz="8" w:space="0"/>
      </w:pBdr>
      <w:spacing w:before="100" w:beforeAutospacing="1" w:after="100" w:afterAutospacing="1" w:line="240" w:lineRule="auto"/>
      <w:textAlignment w:val="center"/>
    </w:pPr>
    <w:rPr>
      <w:rFonts w:ascii="Times New Roman" w:hAnsi="Times New Roman" w:eastAsia="Times New Roman" w:cs="Times New Roman"/>
      <w:b/>
      <w:bCs/>
      <w:color w:val="000000"/>
      <w:sz w:val="18"/>
      <w:szCs w:val="18"/>
      <w:lang w:eastAsia="ru-RU"/>
    </w:rPr>
  </w:style>
  <w:style w:type="paragraph" w:customStyle="1" w:styleId="113">
    <w:name w:val="xl112"/>
    <w:basedOn w:val="1"/>
    <w:qFormat/>
    <w:uiPriority w:val="0"/>
    <w:pPr>
      <w:pBdr>
        <w:top w:val="single" w:color="auto" w:sz="8" w:space="0"/>
        <w:left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18"/>
      <w:szCs w:val="18"/>
      <w:lang w:eastAsia="ru-RU"/>
    </w:rPr>
  </w:style>
  <w:style w:type="paragraph" w:customStyle="1" w:styleId="114">
    <w:name w:val="xl113"/>
    <w:basedOn w:val="1"/>
    <w:qFormat/>
    <w:uiPriority w:val="0"/>
    <w:pPr>
      <w:pBdr>
        <w:left w:val="single" w:color="auto" w:sz="8" w:space="0"/>
        <w:bottom w:val="single" w:color="000000"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18"/>
      <w:szCs w:val="18"/>
      <w:lang w:eastAsia="ru-RU"/>
    </w:rPr>
  </w:style>
  <w:style w:type="paragraph" w:customStyle="1" w:styleId="115">
    <w:name w:val="xl107"/>
    <w:basedOn w:val="1"/>
    <w:qFormat/>
    <w:uiPriority w:val="0"/>
    <w:pPr>
      <w:pBdr>
        <w:top w:val="single" w:color="auto" w:sz="8" w:space="0"/>
        <w:bottom w:val="single" w:color="auto" w:sz="8" w:space="0"/>
        <w:right w:val="single" w:color="auto" w:sz="8" w:space="0"/>
      </w:pBdr>
      <w:spacing w:before="100" w:beforeAutospacing="1" w:after="100" w:afterAutospacing="1" w:line="240" w:lineRule="auto"/>
      <w:textAlignment w:val="center"/>
    </w:pPr>
    <w:rPr>
      <w:rFonts w:ascii="Times New Roman" w:hAnsi="Times New Roman" w:eastAsia="Times New Roman" w:cs="Times New Roman"/>
      <w:color w:val="000000"/>
      <w:sz w:val="16"/>
      <w:szCs w:val="16"/>
      <w:lang w:eastAsia="ru-RU"/>
    </w:rPr>
  </w:style>
  <w:style w:type="character" w:customStyle="1" w:styleId="116">
    <w:name w:val="anchor-text"/>
    <w:basedOn w:val="10"/>
    <w:qFormat/>
    <w:uiPriority w:val="0"/>
  </w:style>
  <w:style w:type="paragraph" w:customStyle="1" w:styleId="117">
    <w:name w:val="xl114"/>
    <w:basedOn w:val="1"/>
    <w:qFormat/>
    <w:uiPriority w:val="0"/>
    <w:pPr>
      <w:pBdr>
        <w:top w:val="single" w:color="auto" w:sz="8" w:space="0"/>
        <w:left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18"/>
      <w:szCs w:val="18"/>
      <w:lang w:eastAsia="ru-RU"/>
    </w:rPr>
  </w:style>
  <w:style w:type="paragraph" w:customStyle="1" w:styleId="118">
    <w:name w:val="xl115"/>
    <w:basedOn w:val="1"/>
    <w:qFormat/>
    <w:uiPriority w:val="0"/>
    <w:pPr>
      <w:pBdr>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18"/>
      <w:szCs w:val="18"/>
      <w:lang w:eastAsia="ru-RU"/>
    </w:rPr>
  </w:style>
  <w:style w:type="paragraph" w:customStyle="1" w:styleId="119">
    <w:name w:val="xl116"/>
    <w:basedOn w:val="1"/>
    <w:qFormat/>
    <w:uiPriority w:val="0"/>
    <w:pPr>
      <w:pBdr>
        <w:top w:val="single" w:color="auto" w:sz="8" w:space="0"/>
        <w:left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16"/>
      <w:szCs w:val="16"/>
      <w:lang w:eastAsia="ru-RU"/>
    </w:rPr>
  </w:style>
  <w:style w:type="paragraph" w:customStyle="1" w:styleId="120">
    <w:name w:val="xl117"/>
    <w:basedOn w:val="1"/>
    <w:qFormat/>
    <w:uiPriority w:val="0"/>
    <w:pPr>
      <w:pBdr>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16"/>
      <w:szCs w:val="16"/>
      <w:lang w:eastAsia="ru-RU"/>
    </w:rPr>
  </w:style>
  <w:style w:type="paragraph" w:customStyle="1" w:styleId="121">
    <w:name w:val="xl118"/>
    <w:basedOn w:val="1"/>
    <w:qFormat/>
    <w:uiPriority w:val="0"/>
    <w:pPr>
      <w:pBdr>
        <w:top w:val="single" w:color="auto" w:sz="8" w:space="0"/>
        <w:left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18"/>
      <w:szCs w:val="18"/>
      <w:lang w:eastAsia="ru-RU"/>
    </w:rPr>
  </w:style>
  <w:style w:type="paragraph" w:customStyle="1" w:styleId="122">
    <w:name w:val="xl119"/>
    <w:basedOn w:val="1"/>
    <w:qFormat/>
    <w:uiPriority w:val="0"/>
    <w:pPr>
      <w:pBdr>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18"/>
      <w:szCs w:val="18"/>
      <w:lang w:eastAsia="ru-RU"/>
    </w:rPr>
  </w:style>
  <w:style w:type="paragraph" w:customStyle="1" w:styleId="123">
    <w:name w:val="xl120"/>
    <w:basedOn w:val="1"/>
    <w:qFormat/>
    <w:uiPriority w:val="0"/>
    <w:pPr>
      <w:pBdr>
        <w:top w:val="single" w:color="auto" w:sz="8" w:space="0"/>
        <w:left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18"/>
      <w:szCs w:val="18"/>
      <w:lang w:eastAsia="ru-RU"/>
    </w:rPr>
  </w:style>
  <w:style w:type="paragraph" w:customStyle="1" w:styleId="124">
    <w:name w:val="xl121"/>
    <w:basedOn w:val="1"/>
    <w:qFormat/>
    <w:uiPriority w:val="0"/>
    <w:pPr>
      <w:pBdr>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18"/>
      <w:szCs w:val="18"/>
      <w:lang w:eastAsia="ru-RU"/>
    </w:rPr>
  </w:style>
  <w:style w:type="paragraph" w:customStyle="1" w:styleId="125">
    <w:name w:val="xl122"/>
    <w:basedOn w:val="1"/>
    <w:qFormat/>
    <w:uiPriority w:val="0"/>
    <w:pPr>
      <w:pBdr>
        <w:top w:val="single" w:color="auto" w:sz="8" w:space="0"/>
        <w:left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18"/>
      <w:szCs w:val="18"/>
      <w:lang w:eastAsia="ru-RU"/>
    </w:rPr>
  </w:style>
  <w:style w:type="paragraph" w:customStyle="1" w:styleId="126">
    <w:name w:val="xl123"/>
    <w:basedOn w:val="1"/>
    <w:qFormat/>
    <w:uiPriority w:val="0"/>
    <w:pPr>
      <w:pBdr>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18"/>
      <w:szCs w:val="18"/>
      <w:lang w:eastAsia="ru-RU"/>
    </w:rPr>
  </w:style>
  <w:style w:type="paragraph" w:customStyle="1" w:styleId="127">
    <w:name w:val="ConsNonformat"/>
    <w:qFormat/>
    <w:uiPriority w:val="99"/>
    <w:pPr>
      <w:widowControl w:val="0"/>
    </w:pPr>
    <w:rPr>
      <w:rFonts w:ascii="Courier New" w:hAnsi="Courier New" w:eastAsia="Times New Roman" w:cs="Times New Roman"/>
      <w:lang w:val="ru-RU" w:eastAsia="ru-RU" w:bidi="ar-SA"/>
    </w:rPr>
  </w:style>
  <w:style w:type="character" w:customStyle="1" w:styleId="128">
    <w:name w:val="Основной шрифт абзаца1"/>
    <w:qFormat/>
    <w:uiPriority w:val="0"/>
  </w:style>
  <w:style w:type="character" w:customStyle="1" w:styleId="129">
    <w:name w:val="Знак сноски1"/>
    <w:qFormat/>
    <w:uiPriority w:val="0"/>
    <w:rPr>
      <w:vertAlign w:val="superscript"/>
    </w:rPr>
  </w:style>
  <w:style w:type="character" w:customStyle="1" w:styleId="130">
    <w:name w:val="Текст концевой сноски Знак"/>
    <w:qFormat/>
    <w:uiPriority w:val="0"/>
    <w:rPr>
      <w:sz w:val="20"/>
      <w:szCs w:val="20"/>
    </w:rPr>
  </w:style>
  <w:style w:type="character" w:customStyle="1" w:styleId="131">
    <w:name w:val="Знак концевой сноски1"/>
    <w:qFormat/>
    <w:uiPriority w:val="0"/>
    <w:rPr>
      <w:vertAlign w:val="superscript"/>
    </w:rPr>
  </w:style>
  <w:style w:type="character" w:customStyle="1" w:styleId="132">
    <w:name w:val="Номер страницы1"/>
    <w:basedOn w:val="128"/>
    <w:qFormat/>
    <w:uiPriority w:val="0"/>
  </w:style>
  <w:style w:type="character" w:customStyle="1" w:styleId="133">
    <w:name w:val="Просмотренная гиперссылка1"/>
    <w:qFormat/>
    <w:uiPriority w:val="0"/>
    <w:rPr>
      <w:color w:val="954F72"/>
      <w:u w:val="single"/>
    </w:rPr>
  </w:style>
  <w:style w:type="character" w:customStyle="1" w:styleId="134">
    <w:name w:val="iceouttxt6"/>
    <w:qFormat/>
    <w:uiPriority w:val="0"/>
    <w:rPr>
      <w:rFonts w:ascii="Arial" w:hAnsi="Arial" w:cs="Arial"/>
      <w:color w:val="666666"/>
      <w:sz w:val="17"/>
      <w:szCs w:val="17"/>
    </w:rPr>
  </w:style>
  <w:style w:type="character" w:customStyle="1" w:styleId="135">
    <w:name w:val="ListLabel 1"/>
    <w:qFormat/>
    <w:uiPriority w:val="0"/>
    <w:rPr>
      <w:rFonts w:cs="Times New Roman"/>
      <w:sz w:val="26"/>
      <w:szCs w:val="26"/>
    </w:rPr>
  </w:style>
  <w:style w:type="character" w:customStyle="1" w:styleId="136">
    <w:name w:val="ListLabel 2"/>
    <w:qFormat/>
    <w:uiPriority w:val="0"/>
  </w:style>
  <w:style w:type="character" w:customStyle="1" w:styleId="137">
    <w:name w:val="Заголовок Знак"/>
    <w:basedOn w:val="10"/>
    <w:link w:val="21"/>
    <w:qFormat/>
    <w:uiPriority w:val="0"/>
    <w:rPr>
      <w:rFonts w:ascii="Arial" w:hAnsi="Arial" w:eastAsia="Microsoft YaHei" w:cs="Arial"/>
      <w:sz w:val="28"/>
      <w:szCs w:val="28"/>
      <w:lang w:eastAsia="ar-SA"/>
    </w:rPr>
  </w:style>
  <w:style w:type="paragraph" w:customStyle="1" w:styleId="138">
    <w:name w:val="Название1"/>
    <w:basedOn w:val="1"/>
    <w:qFormat/>
    <w:uiPriority w:val="0"/>
    <w:pPr>
      <w:suppressLineNumbers/>
      <w:suppressAutoHyphens/>
      <w:spacing w:before="120" w:after="120" w:line="256" w:lineRule="auto"/>
    </w:pPr>
    <w:rPr>
      <w:rFonts w:ascii="Calibri" w:hAnsi="Calibri" w:eastAsia="SimSun" w:cs="Arial"/>
      <w:i/>
      <w:iCs/>
      <w:sz w:val="24"/>
      <w:szCs w:val="24"/>
      <w:lang w:eastAsia="ar-SA"/>
    </w:rPr>
  </w:style>
  <w:style w:type="paragraph" w:customStyle="1" w:styleId="139">
    <w:name w:val="Указатель1"/>
    <w:basedOn w:val="1"/>
    <w:qFormat/>
    <w:uiPriority w:val="0"/>
    <w:pPr>
      <w:suppressLineNumbers/>
      <w:suppressAutoHyphens/>
      <w:spacing w:after="160" w:line="256" w:lineRule="auto"/>
    </w:pPr>
    <w:rPr>
      <w:rFonts w:ascii="Calibri" w:hAnsi="Calibri" w:eastAsia="SimSun" w:cs="Arial"/>
      <w:lang w:eastAsia="ar-SA"/>
    </w:rPr>
  </w:style>
  <w:style w:type="paragraph" w:customStyle="1" w:styleId="140">
    <w:name w:val="ConsPlusNonformat"/>
    <w:qFormat/>
    <w:uiPriority w:val="0"/>
    <w:pPr>
      <w:widowControl w:val="0"/>
      <w:suppressAutoHyphens/>
      <w:spacing w:line="100" w:lineRule="atLeast"/>
    </w:pPr>
    <w:rPr>
      <w:rFonts w:ascii="Courier New" w:hAnsi="Courier New" w:eastAsia="SimSun" w:cs="Courier New"/>
      <w:lang w:val="ru-RU" w:eastAsia="ar-SA" w:bidi="ar-SA"/>
    </w:rPr>
  </w:style>
  <w:style w:type="paragraph" w:customStyle="1" w:styleId="141">
    <w:name w:val="Текст сноски1"/>
    <w:basedOn w:val="1"/>
    <w:qFormat/>
    <w:uiPriority w:val="0"/>
    <w:pPr>
      <w:suppressAutoHyphens/>
      <w:spacing w:after="0" w:line="100" w:lineRule="atLeast"/>
    </w:pPr>
    <w:rPr>
      <w:rFonts w:ascii="Calibri" w:hAnsi="Calibri" w:eastAsia="SimSun" w:cs="Tahoma"/>
      <w:sz w:val="20"/>
      <w:szCs w:val="20"/>
      <w:lang w:eastAsia="ar-SA"/>
    </w:rPr>
  </w:style>
  <w:style w:type="paragraph" w:customStyle="1" w:styleId="142">
    <w:name w:val="Текст концевой сноски1"/>
    <w:basedOn w:val="1"/>
    <w:qFormat/>
    <w:uiPriority w:val="0"/>
    <w:pPr>
      <w:suppressAutoHyphens/>
      <w:spacing w:after="0" w:line="100" w:lineRule="atLeast"/>
    </w:pPr>
    <w:rPr>
      <w:rFonts w:ascii="Calibri" w:hAnsi="Calibri" w:eastAsia="SimSun" w:cs="Tahoma"/>
      <w:sz w:val="20"/>
      <w:szCs w:val="20"/>
      <w:lang w:eastAsia="ar-SA"/>
    </w:rPr>
  </w:style>
  <w:style w:type="paragraph" w:customStyle="1" w:styleId="143">
    <w:name w:val="Абзац списка1"/>
    <w:basedOn w:val="1"/>
    <w:qFormat/>
    <w:uiPriority w:val="0"/>
    <w:pPr>
      <w:suppressAutoHyphens/>
      <w:spacing w:after="0" w:line="100" w:lineRule="atLeast"/>
      <w:ind w:left="720"/>
    </w:pPr>
    <w:rPr>
      <w:rFonts w:ascii="Times New Roman" w:hAnsi="Times New Roman" w:eastAsia="Times New Roman" w:cs="Times New Roman"/>
      <w:sz w:val="24"/>
      <w:szCs w:val="24"/>
      <w:lang w:eastAsia="ar-SA"/>
    </w:rPr>
  </w:style>
  <w:style w:type="paragraph" w:customStyle="1" w:styleId="144">
    <w:name w:val="Обычный (Интернет)1"/>
    <w:basedOn w:val="1"/>
    <w:qFormat/>
    <w:uiPriority w:val="0"/>
    <w:pPr>
      <w:suppressAutoHyphens/>
      <w:spacing w:before="100" w:after="28" w:line="100" w:lineRule="atLeast"/>
    </w:pPr>
    <w:rPr>
      <w:rFonts w:ascii="Times New Roman" w:hAnsi="Times New Roman" w:eastAsia="Times New Roman" w:cs="Times New Roman"/>
      <w:sz w:val="24"/>
      <w:szCs w:val="24"/>
      <w:lang w:eastAsia="ar-SA"/>
    </w:rPr>
  </w:style>
  <w:style w:type="paragraph" w:customStyle="1" w:styleId="145">
    <w:name w:val="Основной текст 21"/>
    <w:basedOn w:val="1"/>
    <w:qFormat/>
    <w:uiPriority w:val="0"/>
    <w:pPr>
      <w:suppressAutoHyphens/>
      <w:spacing w:after="0" w:line="100" w:lineRule="atLeast"/>
    </w:pPr>
    <w:rPr>
      <w:rFonts w:ascii="Times New Roman" w:hAnsi="Times New Roman" w:eastAsia="Times New Roman" w:cs="Times New Roman"/>
      <w:b/>
      <w:bCs/>
      <w:sz w:val="28"/>
      <w:szCs w:val="20"/>
      <w:lang w:eastAsia="ar-SA"/>
    </w:rPr>
  </w:style>
  <w:style w:type="paragraph" w:customStyle="1" w:styleId="146">
    <w:name w:val="Текст выноски1"/>
    <w:basedOn w:val="1"/>
    <w:qFormat/>
    <w:uiPriority w:val="0"/>
    <w:pPr>
      <w:suppressAutoHyphens/>
      <w:spacing w:after="0" w:line="100" w:lineRule="atLeast"/>
    </w:pPr>
    <w:rPr>
      <w:rFonts w:ascii="Tahoma" w:hAnsi="Tahoma" w:eastAsia="Times New Roman" w:cs="Times New Roman"/>
      <w:sz w:val="16"/>
      <w:szCs w:val="16"/>
      <w:lang w:eastAsia="ar-SA"/>
    </w:rPr>
  </w:style>
  <w:style w:type="paragraph" w:customStyle="1" w:styleId="147">
    <w:name w:val="Основной текст 22"/>
    <w:basedOn w:val="1"/>
    <w:qFormat/>
    <w:uiPriority w:val="0"/>
    <w:pPr>
      <w:suppressAutoHyphens/>
      <w:spacing w:after="120" w:line="480" w:lineRule="auto"/>
    </w:pPr>
    <w:rPr>
      <w:rFonts w:ascii="Times New Roman" w:hAnsi="Times New Roman" w:eastAsia="Times New Roman" w:cs="Times New Roman"/>
      <w:sz w:val="24"/>
      <w:szCs w:val="24"/>
      <w:lang w:eastAsia="ar-SA"/>
    </w:rPr>
  </w:style>
  <w:style w:type="paragraph" w:customStyle="1" w:styleId="148">
    <w:name w:val="Îáû÷íûé"/>
    <w:qFormat/>
    <w:uiPriority w:val="0"/>
    <w:pPr>
      <w:suppressAutoHyphens/>
      <w:spacing w:line="100" w:lineRule="atLeast"/>
    </w:pPr>
    <w:rPr>
      <w:rFonts w:ascii="Times New Roman" w:hAnsi="Times New Roman" w:eastAsia="Times New Roman" w:cs="Times New Roman"/>
      <w:lang w:val="ru-RU" w:eastAsia="ar-SA" w:bidi="ar-SA"/>
    </w:rPr>
  </w:style>
  <w:style w:type="paragraph" w:customStyle="1" w:styleId="149">
    <w:name w:val="Знак Знак Знак Знак"/>
    <w:basedOn w:val="1"/>
    <w:qFormat/>
    <w:uiPriority w:val="0"/>
    <w:pPr>
      <w:suppressAutoHyphens/>
      <w:spacing w:before="100" w:after="28" w:line="100" w:lineRule="atLeast"/>
    </w:pPr>
    <w:rPr>
      <w:rFonts w:ascii="Tahoma" w:hAnsi="Tahoma" w:eastAsia="Times New Roman" w:cs="Tahoma"/>
      <w:sz w:val="20"/>
      <w:szCs w:val="20"/>
      <w:lang w:val="en-US" w:eastAsia="ar-SA"/>
    </w:rPr>
  </w:style>
  <w:style w:type="paragraph" w:customStyle="1" w:styleId="150">
    <w:name w:val="Абзац списка11"/>
    <w:basedOn w:val="1"/>
    <w:qFormat/>
    <w:uiPriority w:val="0"/>
    <w:pPr>
      <w:suppressAutoHyphens/>
      <w:spacing w:after="0" w:line="100" w:lineRule="atLeast"/>
      <w:ind w:left="720"/>
    </w:pPr>
    <w:rPr>
      <w:rFonts w:ascii="Times New Roman" w:hAnsi="Times New Roman" w:eastAsia="Calibri" w:cs="Times New Roman"/>
      <w:sz w:val="24"/>
      <w:szCs w:val="24"/>
      <w:lang w:eastAsia="ar-SA"/>
    </w:rPr>
  </w:style>
  <w:style w:type="paragraph" w:customStyle="1" w:styleId="151">
    <w:name w:val="Без интервала1"/>
    <w:qFormat/>
    <w:uiPriority w:val="0"/>
    <w:pPr>
      <w:suppressAutoHyphens/>
      <w:spacing w:line="100" w:lineRule="atLeast"/>
    </w:pPr>
    <w:rPr>
      <w:rFonts w:ascii="Calibri" w:hAnsi="Calibri" w:eastAsia="SimSun" w:cs="Tahoma"/>
      <w:sz w:val="24"/>
      <w:szCs w:val="24"/>
      <w:lang w:val="ru-RU" w:eastAsia="ar-SA" w:bidi="ar-SA"/>
    </w:rPr>
  </w:style>
  <w:style w:type="paragraph" w:customStyle="1" w:styleId="152">
    <w:name w:val="Default"/>
    <w:qFormat/>
    <w:uiPriority w:val="0"/>
    <w:pPr>
      <w:suppressAutoHyphens/>
      <w:spacing w:line="100" w:lineRule="atLeast"/>
    </w:pPr>
    <w:rPr>
      <w:rFonts w:ascii="Cambria" w:hAnsi="Cambria" w:eastAsia="SimSun" w:cs="Cambria"/>
      <w:color w:val="000000"/>
      <w:sz w:val="24"/>
      <w:szCs w:val="24"/>
      <w:lang w:val="ru-RU" w:eastAsia="ar-SA" w:bidi="ar-SA"/>
    </w:rPr>
  </w:style>
  <w:style w:type="paragraph" w:customStyle="1" w:styleId="153">
    <w:name w:val="font5"/>
    <w:basedOn w:val="1"/>
    <w:qFormat/>
    <w:uiPriority w:val="0"/>
    <w:pPr>
      <w:suppressAutoHyphens/>
      <w:spacing w:before="100" w:after="28" w:line="100" w:lineRule="atLeast"/>
    </w:pPr>
    <w:rPr>
      <w:rFonts w:ascii="Arial" w:hAnsi="Arial" w:eastAsia="Times New Roman" w:cs="Arial"/>
      <w:color w:val="000000"/>
      <w:sz w:val="20"/>
      <w:szCs w:val="20"/>
      <w:lang w:eastAsia="ar-SA"/>
    </w:rPr>
  </w:style>
  <w:style w:type="paragraph" w:customStyle="1" w:styleId="154">
    <w:name w:val="Содержимое таблицы"/>
    <w:basedOn w:val="1"/>
    <w:qFormat/>
    <w:uiPriority w:val="0"/>
    <w:pPr>
      <w:suppressLineNumbers/>
      <w:suppressAutoHyphens/>
      <w:spacing w:after="160" w:line="256" w:lineRule="auto"/>
    </w:pPr>
    <w:rPr>
      <w:rFonts w:ascii="Calibri" w:hAnsi="Calibri" w:eastAsia="SimSun" w:cs="Tahoma"/>
      <w:lang w:eastAsia="ar-SA"/>
    </w:rPr>
  </w:style>
  <w:style w:type="character" w:customStyle="1" w:styleId="155">
    <w:name w:val="Текст выноски Знак1"/>
    <w:basedOn w:val="10"/>
    <w:semiHidden/>
    <w:qFormat/>
    <w:uiPriority w:val="99"/>
    <w:rPr>
      <w:rFonts w:ascii="Segoe UI" w:hAnsi="Segoe UI" w:eastAsia="SimSun"/>
      <w:sz w:val="18"/>
      <w:szCs w:val="18"/>
      <w:lang w:val="zh-CN" w:eastAsia="ar-SA"/>
    </w:rPr>
  </w:style>
  <w:style w:type="character" w:customStyle="1" w:styleId="156">
    <w:name w:val="Основной текст (2)_"/>
    <w:link w:val="157"/>
    <w:qFormat/>
    <w:uiPriority w:val="0"/>
    <w:rPr>
      <w:shd w:val="clear" w:color="auto" w:fill="FFFFFF"/>
    </w:rPr>
  </w:style>
  <w:style w:type="paragraph" w:customStyle="1" w:styleId="157">
    <w:name w:val="Основной текст (2)"/>
    <w:basedOn w:val="1"/>
    <w:link w:val="156"/>
    <w:qFormat/>
    <w:uiPriority w:val="0"/>
    <w:pPr>
      <w:widowControl w:val="0"/>
      <w:shd w:val="clear" w:color="auto" w:fill="FFFFFF"/>
      <w:spacing w:after="540" w:line="277" w:lineRule="exact"/>
    </w:pPr>
    <w:rPr>
      <w:rFonts w:ascii="Times New Roman" w:hAnsi="Times New Roman" w:eastAsia="SimSun" w:cs="Times New Roman"/>
      <w:sz w:val="20"/>
      <w:szCs w:val="20"/>
      <w:lang w:eastAsia="ru-RU"/>
    </w:rPr>
  </w:style>
  <w:style w:type="character" w:customStyle="1" w:styleId="158">
    <w:name w:val="Основной текст (2) + Полужирный"/>
    <w:qFormat/>
    <w:uiPriority w:val="0"/>
    <w:rPr>
      <w:rFonts w:ascii="Times New Roman" w:hAnsi="Times New Roman" w:eastAsia="Times New Roman" w:cs="Times New Roman"/>
      <w:b/>
      <w:bCs/>
      <w:color w:val="000000"/>
      <w:spacing w:val="0"/>
      <w:w w:val="100"/>
      <w:position w:val="0"/>
      <w:sz w:val="24"/>
      <w:szCs w:val="24"/>
      <w:u w:val="none"/>
      <w:lang w:val="ru-RU" w:eastAsia="ru-RU" w:bidi="ru-RU"/>
    </w:rPr>
  </w:style>
  <w:style w:type="character" w:customStyle="1" w:styleId="159">
    <w:name w:val="Основной текст (2) + 11;5 pt"/>
    <w:qFormat/>
    <w:uiPriority w:val="0"/>
    <w:rPr>
      <w:rFonts w:ascii="Times New Roman" w:hAnsi="Times New Roman" w:eastAsia="Times New Roman" w:cs="Times New Roman"/>
      <w:color w:val="000000"/>
      <w:spacing w:val="0"/>
      <w:w w:val="100"/>
      <w:position w:val="0"/>
      <w:sz w:val="23"/>
      <w:szCs w:val="23"/>
      <w:u w:val="none"/>
      <w:shd w:val="clear" w:color="auto" w:fill="FFFFFF"/>
      <w:lang w:val="ru-RU" w:eastAsia="ru-RU" w:bidi="ru-RU"/>
    </w:rPr>
  </w:style>
  <w:style w:type="character" w:customStyle="1" w:styleId="160">
    <w:name w:val="Основной текст (2) + Не полужирный"/>
    <w:qFormat/>
    <w:uiPriority w:val="0"/>
    <w:rPr>
      <w:rFonts w:ascii="Times New Roman" w:hAnsi="Times New Roman" w:eastAsia="Times New Roman" w:cs="Times New Roman"/>
      <w:b/>
      <w:bCs/>
      <w:color w:val="000000"/>
      <w:spacing w:val="0"/>
      <w:w w:val="100"/>
      <w:position w:val="0"/>
      <w:sz w:val="24"/>
      <w:szCs w:val="24"/>
      <w:u w:val="none"/>
      <w:shd w:val="clear" w:color="auto" w:fill="FFFFFF"/>
      <w:lang w:val="ru-RU" w:eastAsia="ru-RU" w:bidi="ru-RU"/>
    </w:rPr>
  </w:style>
  <w:style w:type="character" w:customStyle="1" w:styleId="161">
    <w:name w:val="Основной текст (2) + 11;5 pt;Не полужирный"/>
    <w:qFormat/>
    <w:uiPriority w:val="0"/>
    <w:rPr>
      <w:rFonts w:ascii="Times New Roman" w:hAnsi="Times New Roman" w:eastAsia="Times New Roman" w:cs="Times New Roman"/>
      <w:b/>
      <w:bCs/>
      <w:color w:val="000000"/>
      <w:spacing w:val="0"/>
      <w:w w:val="100"/>
      <w:position w:val="0"/>
      <w:sz w:val="23"/>
      <w:szCs w:val="23"/>
      <w:u w:val="none"/>
      <w:shd w:val="clear" w:color="auto" w:fill="FFFFFF"/>
      <w:lang w:val="ru-RU" w:eastAsia="ru-RU" w:bidi="ru-RU"/>
    </w:rPr>
  </w:style>
  <w:style w:type="character" w:customStyle="1" w:styleId="162">
    <w:name w:val="Основной текст (2) + 10;5 pt;Не полужирный"/>
    <w:qFormat/>
    <w:uiPriority w:val="0"/>
    <w:rPr>
      <w:rFonts w:ascii="Times New Roman" w:hAnsi="Times New Roman" w:eastAsia="Times New Roman" w:cs="Times New Roman"/>
      <w:b/>
      <w:bCs/>
      <w:color w:val="000000"/>
      <w:spacing w:val="0"/>
      <w:w w:val="100"/>
      <w:position w:val="0"/>
      <w:sz w:val="21"/>
      <w:szCs w:val="21"/>
      <w:u w:val="none"/>
      <w:shd w:val="clear" w:color="auto" w:fill="FFFFFF"/>
      <w:lang w:val="ru-RU" w:eastAsia="ru-RU" w:bidi="ru-RU"/>
    </w:rPr>
  </w:style>
  <w:style w:type="character" w:customStyle="1" w:styleId="163">
    <w:name w:val="Основной текст (2) + 11 pt;Полужирный"/>
    <w:qFormat/>
    <w:uiPriority w:val="0"/>
    <w:rPr>
      <w:rFonts w:ascii="Times New Roman" w:hAnsi="Times New Roman" w:eastAsia="Times New Roman" w:cs="Times New Roman"/>
      <w:b/>
      <w:bCs/>
      <w:color w:val="000000"/>
      <w:spacing w:val="0"/>
      <w:w w:val="100"/>
      <w:position w:val="0"/>
      <w:sz w:val="22"/>
      <w:szCs w:val="22"/>
      <w:u w:val="none"/>
      <w:shd w:val="clear" w:color="auto" w:fill="FFFFFF"/>
      <w:lang w:val="ru-RU" w:eastAsia="ru-RU" w:bidi="ru-RU"/>
    </w:rPr>
  </w:style>
  <w:style w:type="character" w:customStyle="1" w:styleId="164">
    <w:name w:val="Неразрешенное упоминание1"/>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82B73-759C-43D3-826E-44280F8D59D1}">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19</Pages>
  <Words>5164</Words>
  <Characters>34421</Characters>
  <Lines>351</Lines>
  <Paragraphs>98</Paragraphs>
  <TotalTime>61</TotalTime>
  <ScaleCrop>false</ScaleCrop>
  <LinksUpToDate>false</LinksUpToDate>
  <CharactersWithSpaces>38977</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2026-06-24T01:42:00Z</dcterms:created>
  <dc:creator>timour</dc:creator>
  <cp:lastModifiedBy>WPS_1777857089</cp:lastModifiedBy>
  <cp:lastPrinted>2026-04-27T04:48:00Z</cp:lastPrinted>
  <dcterms:modified xsi:type="dcterms:W3CDTF">2026-07-02T03:56:15Z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3A43C3DB08FC4B2F8ADD49C96B6AE820_13</vt:lpwstr>
  </property>
  <property fmtid="{D5CDD505-2E9C-101B-9397-08002B2CF9AE}" pid="4" name="KSOTemplateDocerSaveRecord">
    <vt:lpwstr>eyJoZGlkIjoiODIxNTI3Yjk4NTgwZWE4MWY1MWQxYTMxMDE2YWNiMzMiLCJ1c2VySWQiOiI4MjQ2MzQ5ODYzMTAifQ==</vt:lpwstr>
  </property>
</Properties>
</file>