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545" w:rsidRPr="00092545" w:rsidRDefault="00092545" w:rsidP="00092545">
      <w:pPr>
        <w:jc w:val="right"/>
        <w:outlineLvl w:val="5"/>
        <w:rPr>
          <w:rFonts w:ascii="Times New Roman" w:hAnsi="Times New Roman"/>
          <w:b/>
          <w:sz w:val="24"/>
          <w:szCs w:val="24"/>
          <w:lang w:val="ru-RU"/>
        </w:rPr>
      </w:pPr>
      <w:r w:rsidRPr="00092545">
        <w:rPr>
          <w:rFonts w:ascii="Times New Roman" w:eastAsia="Calibri" w:hAnsi="Times New Roman"/>
          <w:sz w:val="24"/>
          <w:szCs w:val="24"/>
          <w:lang w:val="ru-RU" w:eastAsia="en-US"/>
        </w:rPr>
        <w:t>ПРОЕКТ</w:t>
      </w:r>
    </w:p>
    <w:p w:rsidR="00445AB9" w:rsidRPr="005D3A30" w:rsidRDefault="00445AB9" w:rsidP="00445AB9">
      <w:pPr>
        <w:jc w:val="center"/>
        <w:outlineLvl w:val="5"/>
        <w:rPr>
          <w:rFonts w:ascii="Times New Roman" w:hAnsi="Times New Roman"/>
          <w:b/>
          <w:sz w:val="24"/>
          <w:szCs w:val="24"/>
          <w:lang w:val="ru-RU"/>
        </w:rPr>
      </w:pPr>
      <w:r w:rsidRPr="005D3A30">
        <w:rPr>
          <w:rFonts w:ascii="Times New Roman" w:hAnsi="Times New Roman"/>
          <w:b/>
          <w:sz w:val="24"/>
          <w:szCs w:val="24"/>
          <w:lang w:val="ru-RU"/>
        </w:rPr>
        <w:t xml:space="preserve">ГОСУДАРСТВЕННЫЙ КОНТРАКТ № </w:t>
      </w:r>
    </w:p>
    <w:p w:rsidR="00445AB9" w:rsidRDefault="00445AB9" w:rsidP="000C38AD">
      <w:pPr>
        <w:jc w:val="center"/>
        <w:outlineLvl w:val="5"/>
        <w:rPr>
          <w:rFonts w:ascii="Times New Roman" w:hAnsi="Times New Roman"/>
          <w:sz w:val="24"/>
          <w:szCs w:val="24"/>
          <w:lang w:val="ru-RU"/>
        </w:rPr>
      </w:pPr>
      <w:r w:rsidRPr="005D3A30">
        <w:rPr>
          <w:rFonts w:ascii="Times New Roman" w:hAnsi="Times New Roman"/>
          <w:sz w:val="24"/>
          <w:szCs w:val="24"/>
          <w:lang w:val="ru-RU"/>
        </w:rPr>
        <w:t xml:space="preserve">на оказание услуг </w:t>
      </w:r>
      <w:r w:rsidR="000C38AD" w:rsidRPr="001E428C">
        <w:rPr>
          <w:rFonts w:ascii="Times New Roman" w:hAnsi="Times New Roman"/>
          <w:sz w:val="24"/>
          <w:szCs w:val="24"/>
          <w:lang w:val="ru-RU"/>
        </w:rPr>
        <w:t xml:space="preserve">по утилизации списанного имущества </w:t>
      </w:r>
      <w:r w:rsidRPr="005D3A30">
        <w:rPr>
          <w:rFonts w:ascii="Times New Roman" w:hAnsi="Times New Roman"/>
          <w:sz w:val="24"/>
          <w:szCs w:val="24"/>
          <w:lang w:val="ru-RU"/>
        </w:rPr>
        <w:t>Центральной энергетической таможни</w:t>
      </w:r>
      <w:r w:rsidR="00A23819">
        <w:rPr>
          <w:rFonts w:ascii="Times New Roman" w:hAnsi="Times New Roman"/>
          <w:sz w:val="24"/>
          <w:szCs w:val="24"/>
          <w:lang w:val="ru-RU"/>
        </w:rPr>
        <w:t xml:space="preserve"> (объект «Пречистенка») </w:t>
      </w:r>
    </w:p>
    <w:p w:rsidR="001B377A" w:rsidRPr="005D3A30" w:rsidRDefault="001B377A" w:rsidP="000C38AD">
      <w:pPr>
        <w:jc w:val="center"/>
        <w:outlineLvl w:val="5"/>
        <w:rPr>
          <w:rFonts w:ascii="Times New Roman" w:hAnsi="Times New Roman"/>
          <w:sz w:val="24"/>
          <w:szCs w:val="24"/>
          <w:lang w:val="ru-RU"/>
        </w:rPr>
      </w:pPr>
    </w:p>
    <w:p w:rsidR="00445AB9" w:rsidRDefault="00445AB9" w:rsidP="00364170">
      <w:pPr>
        <w:jc w:val="center"/>
        <w:outlineLvl w:val="5"/>
        <w:rPr>
          <w:rFonts w:ascii="Times New Roman" w:hAnsi="Times New Roman"/>
          <w:color w:val="000000"/>
          <w:sz w:val="24"/>
          <w:szCs w:val="24"/>
          <w:lang w:val="ru-RU"/>
        </w:rPr>
      </w:pPr>
      <w:r w:rsidRPr="000131C1">
        <w:rPr>
          <w:rFonts w:ascii="Times New Roman" w:hAnsi="Times New Roman"/>
          <w:color w:val="000000"/>
          <w:sz w:val="24"/>
          <w:szCs w:val="24"/>
          <w:lang w:val="ru-RU"/>
        </w:rPr>
        <w:t>ИКЗ</w:t>
      </w:r>
      <w:r w:rsidR="00364170">
        <w:rPr>
          <w:rFonts w:ascii="Times New Roman" w:hAnsi="Times New Roman"/>
          <w:color w:val="000000"/>
          <w:sz w:val="24"/>
          <w:szCs w:val="24"/>
          <w:lang w:val="ru-RU"/>
        </w:rPr>
        <w:t>:</w:t>
      </w:r>
      <w:r w:rsidRPr="000131C1">
        <w:rPr>
          <w:rFonts w:ascii="Times New Roman" w:hAnsi="Times New Roman"/>
          <w:color w:val="000000"/>
          <w:sz w:val="24"/>
          <w:szCs w:val="24"/>
          <w:lang w:val="ru-RU"/>
        </w:rPr>
        <w:t xml:space="preserve"> </w:t>
      </w:r>
      <w:r w:rsidR="00991DDB" w:rsidRPr="00991DDB">
        <w:rPr>
          <w:rFonts w:ascii="Times New Roman" w:hAnsi="Times New Roman"/>
          <w:color w:val="000000"/>
          <w:sz w:val="24"/>
          <w:szCs w:val="24"/>
          <w:lang w:val="ru-RU"/>
        </w:rPr>
        <w:t>261770801113077040100100420000000244</w:t>
      </w:r>
    </w:p>
    <w:p w:rsidR="00972941" w:rsidRPr="005D3A30" w:rsidRDefault="00972941" w:rsidP="00972941">
      <w:pPr>
        <w:tabs>
          <w:tab w:val="center" w:pos="5217"/>
        </w:tabs>
        <w:ind w:right="-2"/>
        <w:jc w:val="center"/>
        <w:rPr>
          <w:rFonts w:ascii="Times New Roman" w:hAnsi="Times New Roman"/>
          <w:b/>
          <w:sz w:val="24"/>
          <w:szCs w:val="24"/>
          <w:lang w:val="ru-RU"/>
        </w:rPr>
      </w:pPr>
    </w:p>
    <w:p w:rsidR="00972941" w:rsidRPr="005D3A30" w:rsidRDefault="00972941" w:rsidP="000131C1">
      <w:pPr>
        <w:rPr>
          <w:rFonts w:ascii="Times New Roman" w:hAnsi="Times New Roman"/>
          <w:sz w:val="24"/>
          <w:szCs w:val="24"/>
          <w:lang w:val="ru-RU"/>
        </w:rPr>
      </w:pPr>
      <w:r w:rsidRPr="005D3A30">
        <w:rPr>
          <w:rFonts w:ascii="Times New Roman" w:hAnsi="Times New Roman"/>
          <w:sz w:val="24"/>
          <w:szCs w:val="24"/>
          <w:lang w:val="ru-RU"/>
        </w:rPr>
        <w:t xml:space="preserve"> </w:t>
      </w:r>
      <w:r w:rsidR="00124ECE" w:rsidRPr="005D3A30">
        <w:rPr>
          <w:rFonts w:ascii="Times New Roman" w:hAnsi="Times New Roman"/>
          <w:sz w:val="24"/>
          <w:szCs w:val="24"/>
          <w:lang w:val="ru-RU"/>
        </w:rPr>
        <w:t>Москва</w:t>
      </w:r>
      <w:r w:rsidRPr="005D3A30">
        <w:rPr>
          <w:rFonts w:ascii="Times New Roman" w:hAnsi="Times New Roman"/>
          <w:sz w:val="24"/>
          <w:szCs w:val="24"/>
          <w:lang w:val="ru-RU"/>
        </w:rPr>
        <w:tab/>
      </w:r>
      <w:r w:rsidRPr="005D3A30">
        <w:rPr>
          <w:rFonts w:ascii="Times New Roman" w:hAnsi="Times New Roman"/>
          <w:sz w:val="24"/>
          <w:szCs w:val="24"/>
          <w:lang w:val="ru-RU"/>
        </w:rPr>
        <w:tab/>
      </w:r>
      <w:r w:rsidRPr="005D3A30">
        <w:rPr>
          <w:rFonts w:ascii="Times New Roman" w:hAnsi="Times New Roman"/>
          <w:sz w:val="24"/>
          <w:szCs w:val="24"/>
          <w:lang w:val="ru-RU"/>
        </w:rPr>
        <w:tab/>
      </w:r>
      <w:r w:rsidRPr="005D3A30">
        <w:rPr>
          <w:rFonts w:ascii="Times New Roman" w:hAnsi="Times New Roman"/>
          <w:sz w:val="24"/>
          <w:szCs w:val="24"/>
          <w:lang w:val="ru-RU"/>
        </w:rPr>
        <w:tab/>
      </w:r>
      <w:r w:rsidRPr="005D3A30">
        <w:rPr>
          <w:rFonts w:ascii="Times New Roman" w:hAnsi="Times New Roman"/>
          <w:sz w:val="24"/>
          <w:szCs w:val="24"/>
          <w:lang w:val="ru-RU"/>
        </w:rPr>
        <w:tab/>
      </w:r>
      <w:r w:rsidRPr="005D3A30">
        <w:rPr>
          <w:rFonts w:ascii="Times New Roman" w:hAnsi="Times New Roman"/>
          <w:sz w:val="24"/>
          <w:szCs w:val="24"/>
          <w:lang w:val="ru-RU"/>
        </w:rPr>
        <w:tab/>
      </w:r>
      <w:r w:rsidRPr="005D3A30">
        <w:rPr>
          <w:rFonts w:ascii="Times New Roman" w:hAnsi="Times New Roman"/>
          <w:sz w:val="24"/>
          <w:szCs w:val="24"/>
          <w:lang w:val="ru-RU"/>
        </w:rPr>
        <w:tab/>
      </w:r>
      <w:r w:rsidR="00437CAA" w:rsidRPr="005D3A30">
        <w:rPr>
          <w:rFonts w:ascii="Times New Roman" w:hAnsi="Times New Roman"/>
          <w:sz w:val="24"/>
          <w:szCs w:val="24"/>
          <w:lang w:val="ru-RU"/>
        </w:rPr>
        <w:tab/>
      </w:r>
      <w:r w:rsidR="000131C1">
        <w:rPr>
          <w:rFonts w:ascii="Times New Roman" w:hAnsi="Times New Roman"/>
          <w:sz w:val="24"/>
          <w:szCs w:val="24"/>
          <w:lang w:val="ru-RU"/>
        </w:rPr>
        <w:tab/>
      </w:r>
      <w:r w:rsidR="000C38AD">
        <w:rPr>
          <w:rFonts w:ascii="Times New Roman" w:hAnsi="Times New Roman"/>
          <w:sz w:val="24"/>
          <w:szCs w:val="24"/>
          <w:lang w:val="ru-RU"/>
        </w:rPr>
        <w:t xml:space="preserve">           </w:t>
      </w:r>
      <w:r w:rsidRPr="005D3A30">
        <w:rPr>
          <w:rFonts w:ascii="Times New Roman" w:hAnsi="Times New Roman"/>
          <w:sz w:val="24"/>
          <w:szCs w:val="24"/>
          <w:lang w:val="ru-RU"/>
        </w:rPr>
        <w:t>«</w:t>
      </w:r>
      <w:r w:rsidR="00415122" w:rsidRPr="005D3A30">
        <w:rPr>
          <w:rFonts w:ascii="Times New Roman" w:hAnsi="Times New Roman"/>
          <w:sz w:val="24"/>
          <w:szCs w:val="24"/>
          <w:lang w:val="ru-RU"/>
        </w:rPr>
        <w:t>___</w:t>
      </w:r>
      <w:r w:rsidRPr="005D3A30">
        <w:rPr>
          <w:rFonts w:ascii="Times New Roman" w:hAnsi="Times New Roman"/>
          <w:sz w:val="24"/>
          <w:szCs w:val="24"/>
          <w:lang w:val="ru-RU"/>
        </w:rPr>
        <w:t xml:space="preserve">» </w:t>
      </w:r>
      <w:r w:rsidR="00FB7BE5" w:rsidRPr="005D3A30">
        <w:rPr>
          <w:rFonts w:ascii="Times New Roman" w:hAnsi="Times New Roman"/>
          <w:sz w:val="24"/>
          <w:szCs w:val="24"/>
          <w:lang w:val="ru-RU"/>
        </w:rPr>
        <w:t>______</w:t>
      </w:r>
      <w:r w:rsidR="005131F0" w:rsidRPr="005D3A30">
        <w:rPr>
          <w:rFonts w:ascii="Times New Roman" w:hAnsi="Times New Roman"/>
          <w:sz w:val="24"/>
          <w:szCs w:val="24"/>
          <w:lang w:val="ru-RU"/>
        </w:rPr>
        <w:t xml:space="preserve"> 202</w:t>
      </w:r>
      <w:r w:rsidR="00785776" w:rsidRPr="00F42523">
        <w:rPr>
          <w:rFonts w:ascii="Times New Roman" w:hAnsi="Times New Roman"/>
          <w:sz w:val="24"/>
          <w:szCs w:val="24"/>
          <w:lang w:val="ru-RU"/>
        </w:rPr>
        <w:t>6</w:t>
      </w:r>
      <w:r w:rsidRPr="005D3A30">
        <w:rPr>
          <w:rFonts w:ascii="Times New Roman" w:hAnsi="Times New Roman"/>
          <w:sz w:val="24"/>
          <w:szCs w:val="24"/>
          <w:lang w:val="ru-RU"/>
        </w:rPr>
        <w:t xml:space="preserve"> г.</w:t>
      </w:r>
    </w:p>
    <w:p w:rsidR="00972941" w:rsidRPr="005D3A30" w:rsidRDefault="00972941" w:rsidP="00972941">
      <w:pPr>
        <w:jc w:val="both"/>
        <w:rPr>
          <w:rFonts w:ascii="Times New Roman" w:hAnsi="Times New Roman"/>
          <w:sz w:val="24"/>
          <w:szCs w:val="24"/>
          <w:lang w:val="ru-RU"/>
        </w:rPr>
      </w:pPr>
    </w:p>
    <w:p w:rsidR="009254A7" w:rsidRPr="009254A7" w:rsidRDefault="00F42523" w:rsidP="009254A7">
      <w:pPr>
        <w:ind w:firstLine="708"/>
        <w:jc w:val="both"/>
        <w:rPr>
          <w:rFonts w:ascii="Times New Roman" w:hAnsi="Times New Roman"/>
          <w:bCs/>
          <w:sz w:val="24"/>
          <w:szCs w:val="24"/>
          <w:lang w:val="ru-RU"/>
        </w:rPr>
      </w:pPr>
      <w:proofErr w:type="gramStart"/>
      <w:r w:rsidRPr="00F42523">
        <w:rPr>
          <w:rFonts w:ascii="Times New Roman" w:hAnsi="Times New Roman" w:hint="eastAsia"/>
          <w:b/>
          <w:sz w:val="24"/>
          <w:szCs w:val="24"/>
          <w:lang w:val="ru-RU"/>
        </w:rPr>
        <w:t>Центральная</w:t>
      </w:r>
      <w:r w:rsidRPr="00F42523">
        <w:rPr>
          <w:rFonts w:ascii="Times New Roman" w:hAnsi="Times New Roman"/>
          <w:b/>
          <w:sz w:val="24"/>
          <w:szCs w:val="24"/>
          <w:lang w:val="ru-RU"/>
        </w:rPr>
        <w:t xml:space="preserve"> </w:t>
      </w:r>
      <w:r w:rsidRPr="00F42523">
        <w:rPr>
          <w:rFonts w:ascii="Times New Roman" w:hAnsi="Times New Roman" w:hint="eastAsia"/>
          <w:b/>
          <w:sz w:val="24"/>
          <w:szCs w:val="24"/>
          <w:lang w:val="ru-RU"/>
        </w:rPr>
        <w:t>энергетическая</w:t>
      </w:r>
      <w:r w:rsidRPr="00F42523">
        <w:rPr>
          <w:rFonts w:ascii="Times New Roman" w:hAnsi="Times New Roman"/>
          <w:b/>
          <w:sz w:val="24"/>
          <w:szCs w:val="24"/>
          <w:lang w:val="ru-RU"/>
        </w:rPr>
        <w:t xml:space="preserve"> </w:t>
      </w:r>
      <w:r w:rsidRPr="00F42523">
        <w:rPr>
          <w:rFonts w:ascii="Times New Roman" w:hAnsi="Times New Roman" w:hint="eastAsia"/>
          <w:b/>
          <w:sz w:val="24"/>
          <w:szCs w:val="24"/>
          <w:lang w:val="ru-RU"/>
        </w:rPr>
        <w:t>таможня</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действующая</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от</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имени</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Российской</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Федерации</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в</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целях</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обеспечения</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государственных</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нужд</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именуемая</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в</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дальнейшем</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Заказчик</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в</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лице</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начальника</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таможни</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Зуева</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А</w:t>
      </w:r>
      <w:r w:rsidRPr="00F42523">
        <w:rPr>
          <w:rFonts w:ascii="Times New Roman" w:hAnsi="Times New Roman"/>
          <w:sz w:val="24"/>
          <w:szCs w:val="24"/>
          <w:lang w:val="ru-RU"/>
        </w:rPr>
        <w:t>.</w:t>
      </w:r>
      <w:r w:rsidRPr="00F42523">
        <w:rPr>
          <w:rFonts w:ascii="Times New Roman" w:hAnsi="Times New Roman" w:hint="eastAsia"/>
          <w:sz w:val="24"/>
          <w:szCs w:val="24"/>
          <w:lang w:val="ru-RU"/>
        </w:rPr>
        <w:t>В</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действующего</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на</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основании</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Положения</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о</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Центральной</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энергетической</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таможне</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утверждённого</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приказом</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ФТС</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России</w:t>
      </w:r>
      <w:r w:rsidRPr="00F42523">
        <w:rPr>
          <w:rFonts w:ascii="Times New Roman" w:hAnsi="Times New Roman"/>
          <w:sz w:val="24"/>
          <w:szCs w:val="24"/>
          <w:lang w:val="ru-RU"/>
        </w:rPr>
        <w:t xml:space="preserve"> </w:t>
      </w:r>
      <w:r w:rsidRPr="00F42523">
        <w:rPr>
          <w:rFonts w:ascii="Times New Roman" w:hAnsi="Times New Roman" w:hint="eastAsia"/>
          <w:sz w:val="24"/>
          <w:szCs w:val="24"/>
          <w:lang w:val="ru-RU"/>
        </w:rPr>
        <w:t>от</w:t>
      </w:r>
      <w:r w:rsidRPr="00F42523">
        <w:rPr>
          <w:rFonts w:ascii="Times New Roman" w:hAnsi="Times New Roman"/>
          <w:sz w:val="24"/>
          <w:szCs w:val="24"/>
          <w:lang w:val="ru-RU"/>
        </w:rPr>
        <w:t xml:space="preserve"> 17.02.2016 </w:t>
      </w:r>
      <w:r w:rsidRPr="00F42523">
        <w:rPr>
          <w:rFonts w:ascii="Times New Roman" w:hAnsi="Times New Roman" w:hint="eastAsia"/>
          <w:sz w:val="24"/>
          <w:szCs w:val="24"/>
          <w:lang w:val="ru-RU"/>
        </w:rPr>
        <w:t>№</w:t>
      </w:r>
      <w:r w:rsidRPr="00F42523">
        <w:rPr>
          <w:rFonts w:ascii="Times New Roman" w:hAnsi="Times New Roman"/>
          <w:sz w:val="24"/>
          <w:szCs w:val="24"/>
          <w:lang w:val="ru-RU"/>
        </w:rPr>
        <w:t xml:space="preserve"> 294</w:t>
      </w:r>
      <w:r w:rsidR="009254A7" w:rsidRPr="00F42523">
        <w:rPr>
          <w:rFonts w:ascii="Times New Roman" w:hAnsi="Times New Roman"/>
          <w:sz w:val="24"/>
          <w:szCs w:val="28"/>
          <w:lang w:val="ru-RU"/>
        </w:rPr>
        <w:t>,</w:t>
      </w:r>
      <w:r>
        <w:rPr>
          <w:rFonts w:ascii="Times New Roman" w:hAnsi="Times New Roman"/>
          <w:sz w:val="24"/>
          <w:szCs w:val="28"/>
          <w:lang w:val="ru-RU"/>
        </w:rPr>
        <w:t xml:space="preserve"> с</w:t>
      </w:r>
      <w:r w:rsidR="009254A7" w:rsidRPr="009254A7">
        <w:rPr>
          <w:rFonts w:ascii="Times New Roman" w:hAnsi="Times New Roman"/>
          <w:bCs/>
          <w:sz w:val="24"/>
          <w:szCs w:val="24"/>
          <w:lang w:val="ru-RU"/>
        </w:rPr>
        <w:t xml:space="preserve"> одной стороны, и, _____________________________________________, именуемое в дальнейшем </w:t>
      </w:r>
      <w:r w:rsidR="00964329" w:rsidRPr="00964329">
        <w:rPr>
          <w:rFonts w:ascii="Times New Roman" w:hAnsi="Times New Roman" w:hint="eastAsia"/>
          <w:b/>
          <w:bCs/>
          <w:sz w:val="24"/>
          <w:szCs w:val="24"/>
          <w:lang w:val="ru-RU"/>
        </w:rPr>
        <w:t>ПЕРЕРАБОТЧИК</w:t>
      </w:r>
      <w:r w:rsidR="009254A7" w:rsidRPr="009254A7">
        <w:rPr>
          <w:rFonts w:ascii="Times New Roman" w:hAnsi="Times New Roman"/>
          <w:bCs/>
          <w:sz w:val="24"/>
          <w:szCs w:val="24"/>
          <w:lang w:val="ru-RU"/>
        </w:rPr>
        <w:t>, в лице _____________________________</w:t>
      </w:r>
      <w:r w:rsidR="009254A7" w:rsidRPr="009254A7">
        <w:rPr>
          <w:rFonts w:ascii="Times New Roman" w:eastAsia="MS Mincho" w:hAnsi="Times New Roman"/>
          <w:sz w:val="24"/>
          <w:szCs w:val="24"/>
          <w:lang w:val="ru-RU"/>
        </w:rPr>
        <w:t xml:space="preserve">, действующего на основании _________, с другой стороны, </w:t>
      </w:r>
      <w:r w:rsidR="009254A7" w:rsidRPr="009254A7">
        <w:rPr>
          <w:rFonts w:ascii="Times New Roman" w:hAnsi="Times New Roman"/>
          <w:bCs/>
          <w:sz w:val="24"/>
          <w:szCs w:val="24"/>
          <w:lang w:val="ru-RU"/>
        </w:rPr>
        <w:t>далее именуемые Стороны, в соответствии</w:t>
      </w:r>
      <w:proofErr w:type="gramEnd"/>
      <w:r w:rsidR="009254A7" w:rsidRPr="009254A7">
        <w:rPr>
          <w:rFonts w:ascii="Times New Roman" w:hAnsi="Times New Roman"/>
          <w:bCs/>
          <w:sz w:val="24"/>
          <w:szCs w:val="24"/>
          <w:lang w:val="ru-RU"/>
        </w:rPr>
        <w:t xml:space="preserve"> с п. 4 ч. 1 статьи 93 Федерального закона № 44-ФЗ от 05.04.2013 «О контрактной системе в сфере закупок товаров, работ, услуг для обеспечения государственных и муниципальных нужд» (далее </w:t>
      </w:r>
      <w:r w:rsidR="00EB3466">
        <w:rPr>
          <w:rFonts w:ascii="Times New Roman" w:hAnsi="Times New Roman"/>
          <w:bCs/>
          <w:sz w:val="24"/>
          <w:szCs w:val="24"/>
          <w:lang w:val="ru-RU"/>
        </w:rPr>
        <w:t>– З</w:t>
      </w:r>
      <w:r w:rsidR="009254A7" w:rsidRPr="009254A7">
        <w:rPr>
          <w:rFonts w:ascii="Times New Roman" w:hAnsi="Times New Roman"/>
          <w:bCs/>
          <w:sz w:val="24"/>
          <w:szCs w:val="24"/>
          <w:lang w:val="ru-RU"/>
        </w:rPr>
        <w:t>акон № 44-ФЗ) заключили настоящий Государственный контракт (далее – Контракт) о</w:t>
      </w:r>
      <w:r w:rsidR="00C63CEA">
        <w:rPr>
          <w:rFonts w:ascii="Times New Roman" w:hAnsi="Times New Roman"/>
          <w:bCs/>
          <w:sz w:val="24"/>
          <w:szCs w:val="24"/>
          <w:lang w:val="ru-RU"/>
        </w:rPr>
        <w:t> </w:t>
      </w:r>
      <w:r w:rsidR="009254A7" w:rsidRPr="009254A7">
        <w:rPr>
          <w:rFonts w:ascii="Times New Roman" w:hAnsi="Times New Roman"/>
          <w:bCs/>
          <w:sz w:val="24"/>
          <w:szCs w:val="24"/>
          <w:lang w:val="ru-RU"/>
        </w:rPr>
        <w:t xml:space="preserve">нижеследующем: </w:t>
      </w:r>
    </w:p>
    <w:p w:rsidR="007E76B8" w:rsidRPr="005D3A30" w:rsidRDefault="00972941" w:rsidP="002640B1">
      <w:pPr>
        <w:numPr>
          <w:ilvl w:val="0"/>
          <w:numId w:val="3"/>
        </w:numPr>
        <w:spacing w:before="120" w:after="120"/>
        <w:ind w:left="714" w:hanging="357"/>
        <w:jc w:val="center"/>
        <w:outlineLvl w:val="0"/>
        <w:rPr>
          <w:rFonts w:ascii="Times New Roman" w:hAnsi="Times New Roman"/>
          <w:b/>
          <w:sz w:val="24"/>
          <w:szCs w:val="24"/>
          <w:lang w:val="ru-RU"/>
        </w:rPr>
      </w:pPr>
      <w:r w:rsidRPr="005D3A30">
        <w:rPr>
          <w:rFonts w:ascii="Times New Roman" w:hAnsi="Times New Roman"/>
          <w:b/>
          <w:bCs/>
          <w:sz w:val="24"/>
          <w:szCs w:val="24"/>
          <w:lang w:val="ru-RU"/>
        </w:rPr>
        <w:t xml:space="preserve">Предмет </w:t>
      </w:r>
      <w:r w:rsidR="00A064C3" w:rsidRPr="005D3A30">
        <w:rPr>
          <w:rFonts w:ascii="Times New Roman" w:hAnsi="Times New Roman"/>
          <w:b/>
          <w:sz w:val="24"/>
          <w:szCs w:val="24"/>
          <w:lang w:val="ru-RU"/>
        </w:rPr>
        <w:t>Контракта</w:t>
      </w:r>
    </w:p>
    <w:p w:rsidR="007E76B8" w:rsidRPr="005D3A30" w:rsidRDefault="00972941" w:rsidP="00650404">
      <w:pPr>
        <w:ind w:firstLine="709"/>
        <w:jc w:val="both"/>
        <w:outlineLvl w:val="0"/>
        <w:rPr>
          <w:rFonts w:ascii="Times New Roman" w:hAnsi="Times New Roman"/>
          <w:bCs/>
          <w:sz w:val="24"/>
          <w:szCs w:val="24"/>
          <w:lang w:val="ru-RU"/>
        </w:rPr>
      </w:pPr>
      <w:r w:rsidRPr="005D3A30">
        <w:rPr>
          <w:rFonts w:ascii="Times New Roman" w:hAnsi="Times New Roman"/>
          <w:sz w:val="24"/>
          <w:szCs w:val="24"/>
          <w:lang w:val="ru-RU"/>
        </w:rPr>
        <w:t xml:space="preserve">1.1. В соответствии с настоящим </w:t>
      </w:r>
      <w:r w:rsidR="007833D0" w:rsidRPr="005D3A30">
        <w:rPr>
          <w:rFonts w:ascii="Times New Roman" w:hAnsi="Times New Roman"/>
          <w:sz w:val="24"/>
          <w:szCs w:val="24"/>
          <w:lang w:val="ru-RU"/>
        </w:rPr>
        <w:t>Контрактом</w:t>
      </w:r>
      <w:r w:rsidRPr="005D3A30">
        <w:rPr>
          <w:rFonts w:ascii="Times New Roman" w:hAnsi="Times New Roman"/>
          <w:sz w:val="24"/>
          <w:szCs w:val="24"/>
          <w:lang w:val="ru-RU"/>
        </w:rPr>
        <w:t xml:space="preserve"> </w:t>
      </w:r>
      <w:r w:rsidR="00964329" w:rsidRPr="00964329">
        <w:rPr>
          <w:rFonts w:ascii="Times New Roman" w:hAnsi="Times New Roman" w:hint="eastAsia"/>
          <w:sz w:val="24"/>
          <w:szCs w:val="24"/>
          <w:lang w:val="ru-RU"/>
        </w:rPr>
        <w:t>ПЕРЕРАБОТЧИК</w:t>
      </w:r>
      <w:r w:rsidRPr="005D3A30">
        <w:rPr>
          <w:rFonts w:ascii="Times New Roman" w:hAnsi="Times New Roman"/>
          <w:sz w:val="24"/>
          <w:szCs w:val="24"/>
          <w:lang w:val="ru-RU"/>
        </w:rPr>
        <w:t xml:space="preserve"> обязуется </w:t>
      </w:r>
      <w:r w:rsidR="008D7C61" w:rsidRPr="005D3A30">
        <w:rPr>
          <w:rFonts w:ascii="Times New Roman" w:hAnsi="Times New Roman"/>
          <w:sz w:val="24"/>
          <w:szCs w:val="24"/>
          <w:lang w:val="ru-RU"/>
        </w:rPr>
        <w:t>оказать</w:t>
      </w:r>
      <w:r w:rsidRPr="005D3A30">
        <w:rPr>
          <w:rFonts w:ascii="Times New Roman" w:hAnsi="Times New Roman"/>
          <w:sz w:val="24"/>
          <w:szCs w:val="24"/>
          <w:lang w:val="ru-RU"/>
        </w:rPr>
        <w:t xml:space="preserve"> Заказчику </w:t>
      </w:r>
      <w:r w:rsidR="008D7C61" w:rsidRPr="005D3A30">
        <w:rPr>
          <w:rFonts w:ascii="Times New Roman" w:hAnsi="Times New Roman"/>
          <w:bCs/>
          <w:sz w:val="24"/>
          <w:szCs w:val="24"/>
          <w:lang w:val="ru-RU"/>
        </w:rPr>
        <w:t xml:space="preserve">услуги </w:t>
      </w:r>
      <w:r w:rsidR="001E428C" w:rsidRPr="001E428C">
        <w:rPr>
          <w:rFonts w:ascii="Times New Roman" w:hAnsi="Times New Roman"/>
          <w:sz w:val="24"/>
          <w:szCs w:val="24"/>
          <w:lang w:val="ru-RU"/>
        </w:rPr>
        <w:t xml:space="preserve">по утилизации списанного имущества Центральной энергетической таможни </w:t>
      </w:r>
      <w:r w:rsidR="007E76B8" w:rsidRPr="001E428C">
        <w:rPr>
          <w:rFonts w:ascii="Times New Roman" w:hAnsi="Times New Roman"/>
          <w:sz w:val="24"/>
          <w:szCs w:val="24"/>
          <w:lang w:val="ru-RU"/>
        </w:rPr>
        <w:t xml:space="preserve">(далее </w:t>
      </w:r>
      <w:r w:rsidR="00094A87">
        <w:rPr>
          <w:rFonts w:ascii="Times New Roman" w:hAnsi="Times New Roman"/>
          <w:sz w:val="24"/>
          <w:szCs w:val="24"/>
          <w:lang w:val="ru-RU"/>
        </w:rPr>
        <w:t>–</w:t>
      </w:r>
      <w:r w:rsidR="007E76B8" w:rsidRPr="001E428C">
        <w:rPr>
          <w:rFonts w:ascii="Times New Roman" w:hAnsi="Times New Roman"/>
          <w:sz w:val="24"/>
          <w:szCs w:val="24"/>
          <w:lang w:val="ru-RU"/>
        </w:rPr>
        <w:t xml:space="preserve"> услуги), </w:t>
      </w:r>
      <w:r w:rsidRPr="005D3A30">
        <w:rPr>
          <w:rFonts w:ascii="Times New Roman" w:hAnsi="Times New Roman"/>
          <w:sz w:val="24"/>
          <w:szCs w:val="24"/>
          <w:lang w:val="ru-RU"/>
        </w:rPr>
        <w:t xml:space="preserve">в соответствии с </w:t>
      </w:r>
      <w:r w:rsidR="008D7C61" w:rsidRPr="005D3A30">
        <w:rPr>
          <w:rFonts w:ascii="Times New Roman" w:hAnsi="Times New Roman"/>
          <w:sz w:val="24"/>
          <w:szCs w:val="24"/>
          <w:lang w:val="ru-RU"/>
        </w:rPr>
        <w:t>Техническим заданием (Пр</w:t>
      </w:r>
      <w:r w:rsidRPr="005D3A30">
        <w:rPr>
          <w:rFonts w:ascii="Times New Roman" w:hAnsi="Times New Roman"/>
          <w:sz w:val="24"/>
          <w:szCs w:val="24"/>
          <w:lang w:val="ru-RU"/>
        </w:rPr>
        <w:t xml:space="preserve">иложение 1 к настоящему </w:t>
      </w:r>
      <w:r w:rsidR="007833D0" w:rsidRPr="005D3A30">
        <w:rPr>
          <w:rFonts w:ascii="Times New Roman" w:hAnsi="Times New Roman"/>
          <w:sz w:val="24"/>
          <w:szCs w:val="24"/>
          <w:lang w:val="ru-RU"/>
        </w:rPr>
        <w:t>Контракту</w:t>
      </w:r>
      <w:r w:rsidRPr="005D3A30">
        <w:rPr>
          <w:rFonts w:ascii="Times New Roman" w:hAnsi="Times New Roman"/>
          <w:sz w:val="24"/>
          <w:szCs w:val="24"/>
          <w:lang w:val="ru-RU"/>
        </w:rPr>
        <w:t>),</w:t>
      </w:r>
      <w:r w:rsidR="000C38AD">
        <w:rPr>
          <w:rFonts w:ascii="Times New Roman" w:hAnsi="Times New Roman"/>
          <w:sz w:val="24"/>
          <w:szCs w:val="24"/>
          <w:lang w:val="ru-RU"/>
        </w:rPr>
        <w:t xml:space="preserve"> </w:t>
      </w:r>
      <w:r w:rsidRPr="005D3A30">
        <w:rPr>
          <w:rFonts w:ascii="Times New Roman" w:hAnsi="Times New Roman"/>
          <w:sz w:val="24"/>
          <w:szCs w:val="24"/>
          <w:lang w:val="ru-RU"/>
        </w:rPr>
        <w:t xml:space="preserve">а Заказчик обязуется принять и оплатить </w:t>
      </w:r>
      <w:r w:rsidR="008D7C61" w:rsidRPr="005D3A30">
        <w:rPr>
          <w:rFonts w:ascii="Times New Roman" w:hAnsi="Times New Roman"/>
          <w:sz w:val="24"/>
          <w:szCs w:val="24"/>
          <w:lang w:val="ru-RU"/>
        </w:rPr>
        <w:t>услуги в</w:t>
      </w:r>
      <w:r w:rsidRPr="005D3A30">
        <w:rPr>
          <w:rFonts w:ascii="Times New Roman" w:hAnsi="Times New Roman"/>
          <w:sz w:val="24"/>
          <w:szCs w:val="24"/>
          <w:lang w:val="ru-RU"/>
        </w:rPr>
        <w:t xml:space="preserve"> соответствии с условиями настоящего </w:t>
      </w:r>
      <w:r w:rsidR="003C6BB2">
        <w:rPr>
          <w:rFonts w:ascii="Times New Roman" w:hAnsi="Times New Roman"/>
          <w:sz w:val="24"/>
          <w:szCs w:val="24"/>
          <w:lang w:val="ru-RU"/>
        </w:rPr>
        <w:t>Контракта</w:t>
      </w:r>
      <w:r w:rsidRPr="005D3A30">
        <w:rPr>
          <w:rFonts w:ascii="Times New Roman" w:hAnsi="Times New Roman"/>
          <w:sz w:val="24"/>
          <w:szCs w:val="24"/>
          <w:lang w:val="ru-RU"/>
        </w:rPr>
        <w:t>.</w:t>
      </w:r>
      <w:r w:rsidR="007E76B8" w:rsidRPr="005D3A30">
        <w:rPr>
          <w:rFonts w:ascii="Times New Roman" w:hAnsi="Times New Roman"/>
          <w:bCs/>
          <w:sz w:val="24"/>
          <w:szCs w:val="24"/>
          <w:lang w:val="ru-RU"/>
        </w:rPr>
        <w:t xml:space="preserve"> </w:t>
      </w:r>
    </w:p>
    <w:p w:rsidR="00550272" w:rsidRPr="005D3A30" w:rsidRDefault="00412337" w:rsidP="00650404">
      <w:pPr>
        <w:shd w:val="clear" w:color="auto" w:fill="FFFFFF"/>
        <w:tabs>
          <w:tab w:val="left" w:pos="-1620"/>
          <w:tab w:val="left" w:pos="1134"/>
        </w:tabs>
        <w:autoSpaceDE w:val="0"/>
        <w:autoSpaceDN w:val="0"/>
        <w:adjustRightInd w:val="0"/>
        <w:ind w:firstLine="709"/>
        <w:jc w:val="both"/>
        <w:rPr>
          <w:rFonts w:ascii="Times New Roman" w:hAnsi="Times New Roman"/>
          <w:noProof/>
          <w:sz w:val="24"/>
          <w:szCs w:val="24"/>
          <w:lang w:val="ru-RU"/>
        </w:rPr>
      </w:pPr>
      <w:r w:rsidRPr="005D3A30">
        <w:rPr>
          <w:rFonts w:ascii="Times New Roman" w:hAnsi="Times New Roman"/>
          <w:noProof/>
          <w:sz w:val="24"/>
          <w:szCs w:val="24"/>
          <w:lang w:val="ru-RU"/>
        </w:rPr>
        <w:t xml:space="preserve">ОКПД2: </w:t>
      </w:r>
      <w:r w:rsidR="001E428C" w:rsidRPr="001E428C">
        <w:rPr>
          <w:rFonts w:ascii="Times New Roman" w:hAnsi="Times New Roman"/>
          <w:noProof/>
          <w:sz w:val="24"/>
          <w:szCs w:val="24"/>
          <w:lang w:val="ru-RU"/>
        </w:rPr>
        <w:t xml:space="preserve">: </w:t>
      </w:r>
      <w:r w:rsidR="003F661D" w:rsidRPr="003F661D">
        <w:rPr>
          <w:rFonts w:ascii="Times New Roman" w:hAnsi="Times New Roman"/>
          <w:noProof/>
          <w:sz w:val="24"/>
          <w:szCs w:val="24"/>
          <w:lang w:val="ru-RU"/>
        </w:rPr>
        <w:t>38.21.10.000</w:t>
      </w:r>
      <w:r w:rsidR="003F661D" w:rsidRPr="003F661D">
        <w:rPr>
          <w:rFonts w:hint="eastAsia"/>
          <w:lang w:val="ru-RU"/>
        </w:rPr>
        <w:t xml:space="preserve"> </w:t>
      </w:r>
      <w:r w:rsidR="003F661D" w:rsidRPr="003F661D">
        <w:rPr>
          <w:rFonts w:ascii="Times New Roman" w:hAnsi="Times New Roman" w:hint="eastAsia"/>
          <w:noProof/>
          <w:sz w:val="24"/>
          <w:szCs w:val="24"/>
          <w:lang w:val="ru-RU"/>
        </w:rPr>
        <w:t>Услуги</w:t>
      </w:r>
      <w:r w:rsidR="003F661D" w:rsidRPr="003F661D">
        <w:rPr>
          <w:rFonts w:ascii="Times New Roman" w:hAnsi="Times New Roman"/>
          <w:noProof/>
          <w:sz w:val="24"/>
          <w:szCs w:val="24"/>
          <w:lang w:val="ru-RU"/>
        </w:rPr>
        <w:t xml:space="preserve"> </w:t>
      </w:r>
      <w:r w:rsidR="003F661D" w:rsidRPr="003F661D">
        <w:rPr>
          <w:rFonts w:ascii="Times New Roman" w:hAnsi="Times New Roman" w:hint="eastAsia"/>
          <w:noProof/>
          <w:sz w:val="24"/>
          <w:szCs w:val="24"/>
          <w:lang w:val="ru-RU"/>
        </w:rPr>
        <w:t>по</w:t>
      </w:r>
      <w:r w:rsidR="003F661D" w:rsidRPr="003F661D">
        <w:rPr>
          <w:rFonts w:ascii="Times New Roman" w:hAnsi="Times New Roman"/>
          <w:noProof/>
          <w:sz w:val="24"/>
          <w:szCs w:val="24"/>
          <w:lang w:val="ru-RU"/>
        </w:rPr>
        <w:t xml:space="preserve"> </w:t>
      </w:r>
      <w:r w:rsidR="003F661D" w:rsidRPr="003F661D">
        <w:rPr>
          <w:rFonts w:ascii="Times New Roman" w:hAnsi="Times New Roman" w:hint="eastAsia"/>
          <w:noProof/>
          <w:sz w:val="24"/>
          <w:szCs w:val="24"/>
          <w:lang w:val="ru-RU"/>
        </w:rPr>
        <w:t>переработке</w:t>
      </w:r>
      <w:r w:rsidR="003F661D" w:rsidRPr="003F661D">
        <w:rPr>
          <w:rFonts w:ascii="Times New Roman" w:hAnsi="Times New Roman"/>
          <w:noProof/>
          <w:sz w:val="24"/>
          <w:szCs w:val="24"/>
          <w:lang w:val="ru-RU"/>
        </w:rPr>
        <w:t xml:space="preserve"> </w:t>
      </w:r>
      <w:r w:rsidR="003F661D" w:rsidRPr="003F661D">
        <w:rPr>
          <w:rFonts w:ascii="Times New Roman" w:hAnsi="Times New Roman" w:hint="eastAsia"/>
          <w:noProof/>
          <w:sz w:val="24"/>
          <w:szCs w:val="24"/>
          <w:lang w:val="ru-RU"/>
        </w:rPr>
        <w:t>отходов</w:t>
      </w:r>
      <w:r w:rsidR="003F661D" w:rsidRPr="003F661D">
        <w:rPr>
          <w:rFonts w:ascii="Times New Roman" w:hAnsi="Times New Roman"/>
          <w:noProof/>
          <w:sz w:val="24"/>
          <w:szCs w:val="24"/>
          <w:lang w:val="ru-RU"/>
        </w:rPr>
        <w:t xml:space="preserve"> </w:t>
      </w:r>
      <w:r w:rsidR="003F661D" w:rsidRPr="003F661D">
        <w:rPr>
          <w:rFonts w:ascii="Times New Roman" w:hAnsi="Times New Roman" w:hint="eastAsia"/>
          <w:noProof/>
          <w:sz w:val="24"/>
          <w:szCs w:val="24"/>
          <w:lang w:val="ru-RU"/>
        </w:rPr>
        <w:t>неопасных</w:t>
      </w:r>
      <w:r w:rsidR="003F661D" w:rsidRPr="003F661D">
        <w:rPr>
          <w:rFonts w:ascii="Times New Roman" w:hAnsi="Times New Roman"/>
          <w:noProof/>
          <w:sz w:val="24"/>
          <w:szCs w:val="24"/>
          <w:lang w:val="ru-RU"/>
        </w:rPr>
        <w:t xml:space="preserve"> </w:t>
      </w:r>
      <w:r w:rsidR="003F661D" w:rsidRPr="003F661D">
        <w:rPr>
          <w:rFonts w:ascii="Times New Roman" w:hAnsi="Times New Roman" w:hint="eastAsia"/>
          <w:noProof/>
          <w:sz w:val="24"/>
          <w:szCs w:val="24"/>
          <w:lang w:val="ru-RU"/>
        </w:rPr>
        <w:t>для</w:t>
      </w:r>
      <w:r w:rsidR="003F661D" w:rsidRPr="003F661D">
        <w:rPr>
          <w:rFonts w:ascii="Times New Roman" w:hAnsi="Times New Roman"/>
          <w:noProof/>
          <w:sz w:val="24"/>
          <w:szCs w:val="24"/>
          <w:lang w:val="ru-RU"/>
        </w:rPr>
        <w:t xml:space="preserve"> </w:t>
      </w:r>
      <w:r w:rsidR="003F661D" w:rsidRPr="003F661D">
        <w:rPr>
          <w:rFonts w:ascii="Times New Roman" w:hAnsi="Times New Roman" w:hint="eastAsia"/>
          <w:noProof/>
          <w:sz w:val="24"/>
          <w:szCs w:val="24"/>
          <w:lang w:val="ru-RU"/>
        </w:rPr>
        <w:t>окончательной</w:t>
      </w:r>
      <w:r w:rsidR="003F661D" w:rsidRPr="003F661D">
        <w:rPr>
          <w:rFonts w:ascii="Times New Roman" w:hAnsi="Times New Roman"/>
          <w:noProof/>
          <w:sz w:val="24"/>
          <w:szCs w:val="24"/>
          <w:lang w:val="ru-RU"/>
        </w:rPr>
        <w:t xml:space="preserve"> </w:t>
      </w:r>
      <w:r w:rsidR="003F661D" w:rsidRPr="003F661D">
        <w:rPr>
          <w:rFonts w:ascii="Times New Roman" w:hAnsi="Times New Roman" w:hint="eastAsia"/>
          <w:noProof/>
          <w:sz w:val="24"/>
          <w:szCs w:val="24"/>
          <w:lang w:val="ru-RU"/>
        </w:rPr>
        <w:t>утилизации</w:t>
      </w:r>
      <w:r w:rsidR="003F661D">
        <w:rPr>
          <w:rFonts w:ascii="Times New Roman" w:hAnsi="Times New Roman"/>
          <w:noProof/>
          <w:sz w:val="24"/>
          <w:szCs w:val="24"/>
          <w:lang w:val="ru-RU"/>
        </w:rPr>
        <w:t>.</w:t>
      </w:r>
      <w:r w:rsidR="00E010A0">
        <w:rPr>
          <w:rFonts w:ascii="Times New Roman" w:hAnsi="Times New Roman"/>
          <w:noProof/>
          <w:sz w:val="24"/>
          <w:szCs w:val="24"/>
          <w:lang w:val="ru-RU"/>
        </w:rPr>
        <w:t xml:space="preserve"> </w:t>
      </w:r>
      <w:r w:rsidR="00550272" w:rsidRPr="00894BCD">
        <w:rPr>
          <w:rFonts w:ascii="Times New Roman" w:hAnsi="Times New Roman"/>
          <w:noProof/>
          <w:sz w:val="24"/>
          <w:szCs w:val="24"/>
          <w:lang w:val="ru-RU"/>
        </w:rPr>
        <w:t>КТРУ не установлен</w:t>
      </w:r>
      <w:r w:rsidR="00550272" w:rsidRPr="005D3A30">
        <w:rPr>
          <w:rFonts w:ascii="Times New Roman" w:hAnsi="Times New Roman"/>
          <w:noProof/>
          <w:sz w:val="24"/>
          <w:szCs w:val="24"/>
          <w:lang w:val="ru-RU"/>
        </w:rPr>
        <w:t xml:space="preserve">. </w:t>
      </w:r>
    </w:p>
    <w:p w:rsidR="007833D0" w:rsidRPr="005D3A30" w:rsidRDefault="007833D0" w:rsidP="00B4636E">
      <w:pPr>
        <w:shd w:val="clear" w:color="auto" w:fill="FFFFFF"/>
        <w:tabs>
          <w:tab w:val="left" w:pos="-1620"/>
          <w:tab w:val="left" w:pos="709"/>
        </w:tabs>
        <w:autoSpaceDE w:val="0"/>
        <w:autoSpaceDN w:val="0"/>
        <w:adjustRightInd w:val="0"/>
        <w:ind w:firstLine="709"/>
        <w:jc w:val="both"/>
        <w:rPr>
          <w:rFonts w:ascii="Times New Roman" w:hAnsi="Times New Roman"/>
          <w:noProof/>
          <w:sz w:val="24"/>
          <w:szCs w:val="24"/>
          <w:lang w:val="ru-RU"/>
        </w:rPr>
      </w:pPr>
      <w:r w:rsidRPr="005D3A30">
        <w:rPr>
          <w:rFonts w:ascii="Times New Roman" w:hAnsi="Times New Roman"/>
          <w:noProof/>
          <w:sz w:val="24"/>
          <w:szCs w:val="24"/>
          <w:lang w:val="ru-RU"/>
        </w:rPr>
        <w:t>1.2.</w:t>
      </w:r>
      <w:r w:rsidRPr="005D3A30">
        <w:rPr>
          <w:rFonts w:ascii="Times New Roman" w:hAnsi="Times New Roman"/>
          <w:sz w:val="24"/>
          <w:szCs w:val="24"/>
          <w:lang w:val="ru-RU"/>
        </w:rPr>
        <w:t xml:space="preserve"> </w:t>
      </w:r>
      <w:r w:rsidRPr="005D3A30">
        <w:rPr>
          <w:rFonts w:ascii="Times New Roman" w:hAnsi="Times New Roman"/>
          <w:noProof/>
          <w:sz w:val="24"/>
          <w:szCs w:val="24"/>
          <w:lang w:val="ru-RU"/>
        </w:rPr>
        <w:t>Срок оказания услуг:</w:t>
      </w:r>
      <w:r w:rsidR="00461878">
        <w:rPr>
          <w:rFonts w:ascii="Times New Roman" w:hAnsi="Times New Roman"/>
          <w:noProof/>
          <w:sz w:val="24"/>
          <w:szCs w:val="24"/>
          <w:lang w:val="ru-RU"/>
        </w:rPr>
        <w:t xml:space="preserve"> </w:t>
      </w:r>
      <w:proofErr w:type="gramStart"/>
      <w:r w:rsidR="008733C6" w:rsidRPr="008733C6">
        <w:rPr>
          <w:rFonts w:ascii="Times New Roman" w:hAnsi="Times New Roman" w:hint="eastAsia"/>
          <w:sz w:val="24"/>
          <w:szCs w:val="24"/>
          <w:lang w:val="ru-RU"/>
        </w:rPr>
        <w:t>С</w:t>
      </w:r>
      <w:r w:rsidR="008733C6" w:rsidRPr="008733C6">
        <w:rPr>
          <w:rFonts w:ascii="Times New Roman" w:hAnsi="Times New Roman"/>
          <w:sz w:val="24"/>
          <w:szCs w:val="24"/>
          <w:lang w:val="ru-RU"/>
        </w:rPr>
        <w:t xml:space="preserve"> </w:t>
      </w:r>
      <w:r w:rsidR="008733C6" w:rsidRPr="008733C6">
        <w:rPr>
          <w:rFonts w:ascii="Times New Roman" w:hAnsi="Times New Roman" w:hint="eastAsia"/>
          <w:sz w:val="24"/>
          <w:szCs w:val="24"/>
          <w:lang w:val="ru-RU"/>
        </w:rPr>
        <w:t>даты</w:t>
      </w:r>
      <w:r w:rsidR="008733C6" w:rsidRPr="008733C6">
        <w:rPr>
          <w:rFonts w:ascii="Times New Roman" w:hAnsi="Times New Roman"/>
          <w:sz w:val="24"/>
          <w:szCs w:val="24"/>
          <w:lang w:val="ru-RU"/>
        </w:rPr>
        <w:t xml:space="preserve"> </w:t>
      </w:r>
      <w:r w:rsidR="008733C6" w:rsidRPr="008733C6">
        <w:rPr>
          <w:rFonts w:ascii="Times New Roman" w:hAnsi="Times New Roman" w:hint="eastAsia"/>
          <w:sz w:val="24"/>
          <w:szCs w:val="24"/>
          <w:lang w:val="ru-RU"/>
        </w:rPr>
        <w:t>заключения</w:t>
      </w:r>
      <w:proofErr w:type="gramEnd"/>
      <w:r w:rsidR="008733C6" w:rsidRPr="008733C6">
        <w:rPr>
          <w:rFonts w:ascii="Times New Roman" w:hAnsi="Times New Roman"/>
          <w:sz w:val="24"/>
          <w:szCs w:val="24"/>
          <w:lang w:val="ru-RU"/>
        </w:rPr>
        <w:t xml:space="preserve"> </w:t>
      </w:r>
      <w:r w:rsidR="008733C6" w:rsidRPr="008733C6">
        <w:rPr>
          <w:rFonts w:ascii="Times New Roman" w:hAnsi="Times New Roman" w:hint="eastAsia"/>
          <w:sz w:val="24"/>
          <w:szCs w:val="24"/>
          <w:lang w:val="ru-RU"/>
        </w:rPr>
        <w:t>Контракта</w:t>
      </w:r>
      <w:r w:rsidR="008733C6" w:rsidRPr="008733C6">
        <w:rPr>
          <w:rFonts w:ascii="Times New Roman" w:hAnsi="Times New Roman"/>
          <w:sz w:val="24"/>
          <w:szCs w:val="24"/>
          <w:lang w:val="ru-RU"/>
        </w:rPr>
        <w:t xml:space="preserve"> </w:t>
      </w:r>
      <w:r w:rsidR="008733C6" w:rsidRPr="008733C6">
        <w:rPr>
          <w:rFonts w:ascii="Times New Roman" w:hAnsi="Times New Roman" w:hint="eastAsia"/>
          <w:sz w:val="24"/>
          <w:szCs w:val="24"/>
          <w:lang w:val="ru-RU"/>
        </w:rPr>
        <w:t>по</w:t>
      </w:r>
      <w:r w:rsidR="008733C6" w:rsidRPr="008733C6">
        <w:rPr>
          <w:rFonts w:ascii="Times New Roman" w:hAnsi="Times New Roman"/>
          <w:sz w:val="24"/>
          <w:szCs w:val="24"/>
          <w:lang w:val="ru-RU"/>
        </w:rPr>
        <w:t xml:space="preserve"> 31 </w:t>
      </w:r>
      <w:r w:rsidR="008733C6" w:rsidRPr="008733C6">
        <w:rPr>
          <w:rFonts w:ascii="Times New Roman" w:hAnsi="Times New Roman" w:hint="eastAsia"/>
          <w:sz w:val="24"/>
          <w:szCs w:val="24"/>
          <w:lang w:val="ru-RU"/>
        </w:rPr>
        <w:t>июля</w:t>
      </w:r>
      <w:r w:rsidR="008733C6" w:rsidRPr="008733C6">
        <w:rPr>
          <w:rFonts w:ascii="Times New Roman" w:hAnsi="Times New Roman"/>
          <w:sz w:val="24"/>
          <w:szCs w:val="24"/>
          <w:lang w:val="ru-RU"/>
        </w:rPr>
        <w:t xml:space="preserve"> 2026 </w:t>
      </w:r>
      <w:r w:rsidR="008733C6" w:rsidRPr="008733C6">
        <w:rPr>
          <w:rFonts w:ascii="Times New Roman" w:hAnsi="Times New Roman" w:hint="eastAsia"/>
          <w:sz w:val="24"/>
          <w:szCs w:val="24"/>
          <w:lang w:val="ru-RU"/>
        </w:rPr>
        <w:t>г</w:t>
      </w:r>
      <w:r w:rsidR="008733C6">
        <w:rPr>
          <w:rFonts w:ascii="Times New Roman" w:hAnsi="Times New Roman"/>
          <w:sz w:val="24"/>
          <w:szCs w:val="24"/>
          <w:lang w:val="ru-RU"/>
        </w:rPr>
        <w:t>ода</w:t>
      </w:r>
      <w:r w:rsidR="00CE5771">
        <w:rPr>
          <w:rFonts w:ascii="Times New Roman" w:hAnsi="Times New Roman"/>
          <w:noProof/>
          <w:sz w:val="24"/>
          <w:szCs w:val="24"/>
          <w:lang w:val="ru-RU"/>
        </w:rPr>
        <w:t>.</w:t>
      </w:r>
    </w:p>
    <w:p w:rsidR="00BB4A84" w:rsidRPr="00BB4A84" w:rsidRDefault="007833D0" w:rsidP="00B4636E">
      <w:pPr>
        <w:ind w:firstLine="709"/>
        <w:jc w:val="both"/>
        <w:rPr>
          <w:rFonts w:ascii="Times New Roman" w:hAnsi="Times New Roman"/>
          <w:noProof/>
          <w:sz w:val="24"/>
          <w:szCs w:val="24"/>
          <w:lang w:val="ru-RU"/>
        </w:rPr>
      </w:pPr>
      <w:r w:rsidRPr="005D3A30">
        <w:rPr>
          <w:rFonts w:ascii="Times New Roman" w:hAnsi="Times New Roman"/>
          <w:noProof/>
          <w:sz w:val="24"/>
          <w:szCs w:val="24"/>
          <w:lang w:val="ru-RU"/>
        </w:rPr>
        <w:t>1.3.</w:t>
      </w:r>
      <w:r w:rsidR="00A23819">
        <w:rPr>
          <w:rFonts w:ascii="Times New Roman" w:hAnsi="Times New Roman"/>
          <w:noProof/>
          <w:sz w:val="24"/>
          <w:szCs w:val="24"/>
          <w:lang w:val="ru-RU"/>
        </w:rPr>
        <w:t xml:space="preserve"> Место оказания услуг</w:t>
      </w:r>
      <w:r w:rsidR="000C38AD" w:rsidRPr="000C38AD">
        <w:rPr>
          <w:rFonts w:ascii="Times New Roman" w:hAnsi="Times New Roman"/>
          <w:noProof/>
          <w:sz w:val="24"/>
          <w:szCs w:val="24"/>
          <w:lang w:val="ru-RU"/>
        </w:rPr>
        <w:t>:</w:t>
      </w:r>
      <w:r w:rsidR="001E428C" w:rsidRPr="000C38AD">
        <w:rPr>
          <w:rFonts w:ascii="Times New Roman" w:hAnsi="Times New Roman"/>
          <w:noProof/>
          <w:sz w:val="24"/>
          <w:szCs w:val="24"/>
          <w:lang w:val="ru-RU"/>
        </w:rPr>
        <w:t xml:space="preserve"> </w:t>
      </w:r>
      <w:r w:rsidR="000C4233">
        <w:rPr>
          <w:rFonts w:ascii="Times New Roman" w:hAnsi="Times New Roman"/>
          <w:noProof/>
          <w:sz w:val="24"/>
          <w:szCs w:val="24"/>
          <w:lang w:val="ru-RU"/>
        </w:rPr>
        <w:t>РФ,</w:t>
      </w:r>
      <w:r w:rsidR="001E428C" w:rsidRPr="001E428C">
        <w:rPr>
          <w:rFonts w:ascii="Times New Roman" w:hAnsi="Times New Roman"/>
          <w:noProof/>
          <w:sz w:val="24"/>
          <w:szCs w:val="24"/>
          <w:lang w:val="ru-RU"/>
        </w:rPr>
        <w:t xml:space="preserve"> г. Москва, </w:t>
      </w:r>
      <w:r w:rsidR="000C38AD">
        <w:rPr>
          <w:rFonts w:ascii="Times New Roman" w:hAnsi="Times New Roman"/>
          <w:noProof/>
          <w:sz w:val="24"/>
          <w:szCs w:val="24"/>
          <w:lang w:val="ru-RU"/>
        </w:rPr>
        <w:t xml:space="preserve">ул. </w:t>
      </w:r>
      <w:r w:rsidR="00BB4A84" w:rsidRPr="00BB4A84">
        <w:rPr>
          <w:rFonts w:ascii="Times New Roman" w:hAnsi="Times New Roman"/>
          <w:noProof/>
          <w:sz w:val="24"/>
          <w:szCs w:val="24"/>
          <w:lang w:val="ru-RU"/>
        </w:rPr>
        <w:t>Пречистенка, д. 9/9</w:t>
      </w:r>
      <w:r w:rsidR="000C4233">
        <w:rPr>
          <w:rFonts w:ascii="Times New Roman" w:hAnsi="Times New Roman"/>
          <w:noProof/>
          <w:sz w:val="24"/>
          <w:szCs w:val="24"/>
          <w:lang w:val="ru-RU"/>
        </w:rPr>
        <w:t xml:space="preserve"> (объект </w:t>
      </w:r>
      <w:r w:rsidR="00012A0D">
        <w:rPr>
          <w:rFonts w:ascii="Times New Roman" w:hAnsi="Times New Roman"/>
          <w:noProof/>
          <w:sz w:val="24"/>
          <w:szCs w:val="24"/>
          <w:lang w:val="ru-RU"/>
        </w:rPr>
        <w:t>«</w:t>
      </w:r>
      <w:r w:rsidR="000C4233">
        <w:rPr>
          <w:rFonts w:ascii="Times New Roman" w:hAnsi="Times New Roman"/>
          <w:noProof/>
          <w:sz w:val="24"/>
          <w:szCs w:val="24"/>
          <w:lang w:val="ru-RU"/>
        </w:rPr>
        <w:t>Пречистенка»).</w:t>
      </w:r>
    </w:p>
    <w:p w:rsidR="00070228" w:rsidRDefault="00070228" w:rsidP="00650404">
      <w:pPr>
        <w:tabs>
          <w:tab w:val="left" w:pos="709"/>
          <w:tab w:val="left" w:pos="1134"/>
        </w:tabs>
        <w:ind w:firstLine="709"/>
        <w:jc w:val="both"/>
        <w:rPr>
          <w:rFonts w:ascii="Times New Roman" w:hAnsi="Times New Roman"/>
          <w:sz w:val="24"/>
          <w:szCs w:val="24"/>
          <w:lang w:val="ru-RU"/>
        </w:rPr>
      </w:pPr>
      <w:r w:rsidRPr="0058184B">
        <w:rPr>
          <w:rFonts w:ascii="Times New Roman" w:hAnsi="Times New Roman"/>
          <w:sz w:val="24"/>
          <w:szCs w:val="24"/>
          <w:lang w:val="ru-RU"/>
        </w:rPr>
        <w:t>1.4.</w:t>
      </w:r>
      <w:r w:rsidR="008575CD" w:rsidRPr="008575CD">
        <w:rPr>
          <w:rFonts w:ascii="Times New Roman" w:hAnsi="Times New Roman"/>
          <w:sz w:val="24"/>
          <w:szCs w:val="24"/>
          <w:lang w:val="ru-RU"/>
        </w:rPr>
        <w:t xml:space="preserve"> </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Сдача</w:t>
      </w:r>
      <w:r w:rsidR="003E1782" w:rsidRPr="003E1782">
        <w:rPr>
          <w:rFonts w:ascii="Times New Roman" w:hAnsi="Times New Roman"/>
          <w:sz w:val="24"/>
          <w:szCs w:val="24"/>
          <w:lang w:val="ru-RU"/>
        </w:rPr>
        <w:t>-</w:t>
      </w:r>
      <w:r w:rsidR="003E1782" w:rsidRPr="003E1782">
        <w:rPr>
          <w:rFonts w:ascii="Times New Roman" w:hAnsi="Times New Roman" w:hint="eastAsia"/>
          <w:sz w:val="24"/>
          <w:szCs w:val="24"/>
          <w:lang w:val="ru-RU"/>
        </w:rPr>
        <w:t>приемка</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имущества</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осуществляется</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в</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рабочие</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дни</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Заказчика</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понедельник</w:t>
      </w:r>
      <w:r w:rsidR="003E1782" w:rsidRPr="003E1782">
        <w:rPr>
          <w:rFonts w:ascii="Times New Roman" w:hAnsi="Times New Roman"/>
          <w:sz w:val="24"/>
          <w:szCs w:val="24"/>
          <w:lang w:val="ru-RU"/>
        </w:rPr>
        <w:t xml:space="preserve"> - </w:t>
      </w:r>
      <w:r w:rsidR="003E1782" w:rsidRPr="003E1782">
        <w:rPr>
          <w:rFonts w:ascii="Times New Roman" w:hAnsi="Times New Roman" w:hint="eastAsia"/>
          <w:sz w:val="24"/>
          <w:szCs w:val="24"/>
          <w:lang w:val="ru-RU"/>
        </w:rPr>
        <w:t>пятница</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с</w:t>
      </w:r>
      <w:r w:rsidR="003E1782" w:rsidRPr="003E1782">
        <w:rPr>
          <w:rFonts w:ascii="Times New Roman" w:hAnsi="Times New Roman"/>
          <w:sz w:val="24"/>
          <w:szCs w:val="24"/>
          <w:lang w:val="ru-RU"/>
        </w:rPr>
        <w:t xml:space="preserve"> 9-00 </w:t>
      </w:r>
      <w:r w:rsidR="003E1782" w:rsidRPr="003E1782">
        <w:rPr>
          <w:rFonts w:ascii="Times New Roman" w:hAnsi="Times New Roman" w:hint="eastAsia"/>
          <w:sz w:val="24"/>
          <w:szCs w:val="24"/>
          <w:lang w:val="ru-RU"/>
        </w:rPr>
        <w:t>до</w:t>
      </w:r>
      <w:r w:rsidR="003E1782" w:rsidRPr="003E1782">
        <w:rPr>
          <w:rFonts w:ascii="Times New Roman" w:hAnsi="Times New Roman"/>
          <w:sz w:val="24"/>
          <w:szCs w:val="24"/>
          <w:lang w:val="ru-RU"/>
        </w:rPr>
        <w:t xml:space="preserve"> 16-00 (</w:t>
      </w:r>
      <w:r w:rsidR="003E1782" w:rsidRPr="003E1782">
        <w:rPr>
          <w:rFonts w:ascii="Times New Roman" w:hAnsi="Times New Roman" w:hint="eastAsia"/>
          <w:sz w:val="24"/>
          <w:szCs w:val="24"/>
          <w:lang w:val="ru-RU"/>
        </w:rPr>
        <w:t>время</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московское</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перерыв</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на</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обед</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с</w:t>
      </w:r>
      <w:r w:rsidR="003E1782" w:rsidRPr="003E1782">
        <w:rPr>
          <w:rFonts w:ascii="Times New Roman" w:hAnsi="Times New Roman"/>
          <w:sz w:val="24"/>
          <w:szCs w:val="24"/>
          <w:lang w:val="ru-RU"/>
        </w:rPr>
        <w:t xml:space="preserve"> 13-00 </w:t>
      </w:r>
      <w:r w:rsidR="003E1782" w:rsidRPr="003E1782">
        <w:rPr>
          <w:rFonts w:ascii="Times New Roman" w:hAnsi="Times New Roman" w:hint="eastAsia"/>
          <w:sz w:val="24"/>
          <w:szCs w:val="24"/>
          <w:lang w:val="ru-RU"/>
        </w:rPr>
        <w:t>до</w:t>
      </w:r>
      <w:r w:rsidR="003E1782" w:rsidRPr="003E1782">
        <w:rPr>
          <w:rFonts w:ascii="Times New Roman" w:hAnsi="Times New Roman"/>
          <w:sz w:val="24"/>
          <w:szCs w:val="24"/>
          <w:lang w:val="ru-RU"/>
        </w:rPr>
        <w:t xml:space="preserve"> 13-45. </w:t>
      </w:r>
      <w:r w:rsidR="003E1782" w:rsidRPr="003E1782">
        <w:rPr>
          <w:rFonts w:ascii="Times New Roman" w:hAnsi="Times New Roman" w:hint="eastAsia"/>
          <w:sz w:val="24"/>
          <w:szCs w:val="24"/>
          <w:lang w:val="ru-RU"/>
        </w:rPr>
        <w:t>Время</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сдачи</w:t>
      </w:r>
      <w:r w:rsidR="003E1782" w:rsidRPr="003E1782">
        <w:rPr>
          <w:rFonts w:ascii="Times New Roman" w:hAnsi="Times New Roman"/>
          <w:sz w:val="24"/>
          <w:szCs w:val="24"/>
          <w:lang w:val="ru-RU"/>
        </w:rPr>
        <w:t>-</w:t>
      </w:r>
      <w:r w:rsidR="003E1782" w:rsidRPr="003E1782">
        <w:rPr>
          <w:rFonts w:ascii="Times New Roman" w:hAnsi="Times New Roman" w:hint="eastAsia"/>
          <w:sz w:val="24"/>
          <w:szCs w:val="24"/>
          <w:lang w:val="ru-RU"/>
        </w:rPr>
        <w:t>приемки</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имущества</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согласовывается</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с</w:t>
      </w:r>
      <w:r w:rsidR="003E1782" w:rsidRPr="003E1782">
        <w:rPr>
          <w:rFonts w:ascii="Times New Roman" w:hAnsi="Times New Roman"/>
          <w:sz w:val="24"/>
          <w:szCs w:val="24"/>
          <w:lang w:val="ru-RU"/>
        </w:rPr>
        <w:t xml:space="preserve"> </w:t>
      </w:r>
      <w:r w:rsidR="003E1782" w:rsidRPr="003E1782">
        <w:rPr>
          <w:rFonts w:ascii="Times New Roman" w:hAnsi="Times New Roman" w:hint="eastAsia"/>
          <w:sz w:val="24"/>
          <w:szCs w:val="24"/>
          <w:lang w:val="ru-RU"/>
        </w:rPr>
        <w:t>Заказчиком</w:t>
      </w:r>
      <w:r w:rsidR="00650404">
        <w:rPr>
          <w:rFonts w:ascii="Times New Roman" w:hAnsi="Times New Roman"/>
          <w:sz w:val="24"/>
          <w:szCs w:val="24"/>
          <w:lang w:val="ru-RU"/>
        </w:rPr>
        <w:t>.</w:t>
      </w:r>
      <w:r w:rsidRPr="0058184B">
        <w:rPr>
          <w:rFonts w:ascii="Times New Roman" w:hAnsi="Times New Roman"/>
          <w:sz w:val="24"/>
          <w:szCs w:val="24"/>
          <w:lang w:val="ru-RU"/>
        </w:rPr>
        <w:t xml:space="preserve"> </w:t>
      </w:r>
    </w:p>
    <w:p w:rsidR="001B2900" w:rsidRPr="001B2900" w:rsidRDefault="001B2900" w:rsidP="001B2900">
      <w:pPr>
        <w:ind w:firstLine="709"/>
        <w:jc w:val="both"/>
        <w:rPr>
          <w:rFonts w:ascii="Times New Roman" w:hAnsi="Times New Roman"/>
          <w:sz w:val="24"/>
          <w:szCs w:val="24"/>
          <w:lang w:val="ru-RU"/>
        </w:rPr>
      </w:pPr>
      <w:r>
        <w:rPr>
          <w:rFonts w:ascii="Times New Roman" w:hAnsi="Times New Roman"/>
          <w:sz w:val="24"/>
          <w:szCs w:val="24"/>
          <w:lang w:val="ru-RU"/>
        </w:rPr>
        <w:t xml:space="preserve">1.5. </w:t>
      </w:r>
      <w:r w:rsidRPr="001B2900">
        <w:rPr>
          <w:rFonts w:ascii="Times New Roman" w:hAnsi="Times New Roman"/>
          <w:sz w:val="24"/>
          <w:szCs w:val="24"/>
          <w:lang w:val="ru-RU"/>
        </w:rPr>
        <w:t>ПЕРЕРАБОТЧИК  при оказании услуг (выполнении работ) должен иметь лицензию в соответствии с Федеральным законом РФ от 04.05.2011 г. № 99-ФЗ «О лицензировании отдельных видов деятельности»; Постановлением Правительства РФ от 26.12.2020 № 2290 "О</w:t>
      </w:r>
      <w:r w:rsidR="00B42A18">
        <w:rPr>
          <w:rFonts w:ascii="Times New Roman" w:hAnsi="Times New Roman"/>
          <w:sz w:val="24"/>
          <w:szCs w:val="24"/>
          <w:lang w:val="ru-RU"/>
        </w:rPr>
        <w:t> </w:t>
      </w:r>
      <w:r w:rsidRPr="001B2900">
        <w:rPr>
          <w:rFonts w:ascii="Times New Roman" w:hAnsi="Times New Roman"/>
          <w:sz w:val="24"/>
          <w:szCs w:val="24"/>
          <w:lang w:val="ru-RU"/>
        </w:rPr>
        <w:t>лицензировании деятельности по сбору, транспортированию, обработке, утилизации, обезвреживанию, размещению отходов I - IV классов опасности", с содержанием следующих видов работ, выполняемых в составе лицензируемого вида деятельности:</w:t>
      </w:r>
    </w:p>
    <w:p w:rsidR="001B2900" w:rsidRPr="001B2900" w:rsidRDefault="001B2900" w:rsidP="001B2900">
      <w:pPr>
        <w:ind w:left="1425"/>
        <w:jc w:val="both"/>
        <w:rPr>
          <w:rFonts w:ascii="Times New Roman" w:hAnsi="Times New Roman"/>
          <w:sz w:val="24"/>
          <w:szCs w:val="24"/>
          <w:lang w:val="ru-RU"/>
        </w:rPr>
      </w:pPr>
      <w:r w:rsidRPr="001B2900">
        <w:rPr>
          <w:rFonts w:ascii="Times New Roman" w:hAnsi="Times New Roman"/>
          <w:sz w:val="24"/>
          <w:szCs w:val="24"/>
          <w:lang w:val="ru-RU"/>
        </w:rPr>
        <w:t>- сбор отходов IV класса опасности;</w:t>
      </w:r>
    </w:p>
    <w:p w:rsidR="001B2900" w:rsidRPr="001B2900" w:rsidRDefault="001B2900" w:rsidP="001B2900">
      <w:pPr>
        <w:ind w:left="1425"/>
        <w:jc w:val="both"/>
        <w:rPr>
          <w:rFonts w:ascii="Times New Roman" w:hAnsi="Times New Roman"/>
          <w:sz w:val="24"/>
          <w:szCs w:val="24"/>
          <w:lang w:val="ru-RU"/>
        </w:rPr>
      </w:pPr>
      <w:r w:rsidRPr="001B2900">
        <w:rPr>
          <w:rFonts w:ascii="Times New Roman" w:hAnsi="Times New Roman"/>
          <w:sz w:val="24"/>
          <w:szCs w:val="24"/>
          <w:lang w:val="ru-RU"/>
        </w:rPr>
        <w:t>- транспортирование отходов IV класса опасности;</w:t>
      </w:r>
    </w:p>
    <w:p w:rsidR="001B2900" w:rsidRPr="001B2900" w:rsidRDefault="001B2900" w:rsidP="001B2900">
      <w:pPr>
        <w:ind w:left="1425"/>
        <w:jc w:val="both"/>
        <w:rPr>
          <w:rFonts w:ascii="Times New Roman" w:hAnsi="Times New Roman"/>
          <w:sz w:val="24"/>
          <w:szCs w:val="24"/>
          <w:lang w:val="ru-RU"/>
        </w:rPr>
      </w:pPr>
      <w:r w:rsidRPr="001B2900">
        <w:rPr>
          <w:rFonts w:ascii="Times New Roman" w:hAnsi="Times New Roman"/>
          <w:sz w:val="24"/>
          <w:szCs w:val="24"/>
          <w:lang w:val="ru-RU"/>
        </w:rPr>
        <w:t>- утилизация отходов IV класса опасности.</w:t>
      </w:r>
    </w:p>
    <w:p w:rsidR="001B2900" w:rsidRPr="0058184B" w:rsidRDefault="001B2900" w:rsidP="00650404">
      <w:pPr>
        <w:tabs>
          <w:tab w:val="left" w:pos="709"/>
          <w:tab w:val="left" w:pos="1134"/>
        </w:tabs>
        <w:ind w:firstLine="709"/>
        <w:jc w:val="both"/>
        <w:rPr>
          <w:rFonts w:ascii="Times New Roman" w:hAnsi="Times New Roman"/>
          <w:sz w:val="24"/>
          <w:szCs w:val="24"/>
          <w:lang w:val="ru-RU"/>
        </w:rPr>
      </w:pPr>
    </w:p>
    <w:p w:rsidR="00972941" w:rsidRPr="005D3A30" w:rsidRDefault="00972941" w:rsidP="002640B1">
      <w:pPr>
        <w:numPr>
          <w:ilvl w:val="0"/>
          <w:numId w:val="3"/>
        </w:numPr>
        <w:spacing w:before="120" w:after="120"/>
        <w:ind w:left="714" w:hanging="357"/>
        <w:jc w:val="center"/>
        <w:outlineLvl w:val="0"/>
        <w:rPr>
          <w:rFonts w:ascii="Times New Roman" w:hAnsi="Times New Roman"/>
          <w:b/>
          <w:bCs/>
          <w:sz w:val="24"/>
          <w:szCs w:val="24"/>
          <w:lang w:val="ru-RU"/>
        </w:rPr>
      </w:pPr>
      <w:r w:rsidRPr="005D3A30">
        <w:rPr>
          <w:rFonts w:ascii="Times New Roman" w:hAnsi="Times New Roman"/>
          <w:b/>
          <w:bCs/>
          <w:sz w:val="24"/>
          <w:szCs w:val="24"/>
          <w:lang w:val="ru-RU"/>
        </w:rPr>
        <w:t xml:space="preserve">Цена </w:t>
      </w:r>
      <w:r w:rsidR="00A064C3" w:rsidRPr="002640B1">
        <w:rPr>
          <w:rFonts w:ascii="Times New Roman" w:hAnsi="Times New Roman"/>
          <w:b/>
          <w:bCs/>
          <w:sz w:val="24"/>
          <w:szCs w:val="24"/>
          <w:lang w:val="ru-RU"/>
        </w:rPr>
        <w:t>Контракта</w:t>
      </w:r>
      <w:r w:rsidRPr="005D3A30">
        <w:rPr>
          <w:rFonts w:ascii="Times New Roman" w:hAnsi="Times New Roman"/>
          <w:b/>
          <w:bCs/>
          <w:sz w:val="24"/>
          <w:szCs w:val="24"/>
          <w:lang w:val="ru-RU"/>
        </w:rPr>
        <w:t xml:space="preserve"> и порядок расчетов</w:t>
      </w:r>
    </w:p>
    <w:p w:rsidR="00A064C3" w:rsidRPr="005D3A30" w:rsidRDefault="00A064C3" w:rsidP="0055451F">
      <w:pPr>
        <w:ind w:firstLine="709"/>
        <w:jc w:val="both"/>
        <w:rPr>
          <w:rFonts w:ascii="Times New Roman" w:hAnsi="Times New Roman"/>
          <w:i/>
          <w:sz w:val="24"/>
          <w:szCs w:val="24"/>
          <w:lang w:val="ru-RU"/>
        </w:rPr>
      </w:pPr>
      <w:r w:rsidRPr="005D3A30">
        <w:rPr>
          <w:rFonts w:ascii="Times New Roman" w:hAnsi="Times New Roman"/>
          <w:sz w:val="24"/>
          <w:szCs w:val="24"/>
          <w:lang w:val="ru-RU"/>
        </w:rPr>
        <w:t>2.1. Цена Контракта составляет</w:t>
      </w:r>
      <w:proofErr w:type="gramStart"/>
      <w:r w:rsidRPr="005D3A30">
        <w:rPr>
          <w:rFonts w:ascii="Times New Roman" w:hAnsi="Times New Roman"/>
          <w:sz w:val="24"/>
          <w:szCs w:val="24"/>
          <w:lang w:val="ru-RU"/>
        </w:rPr>
        <w:t xml:space="preserve"> _________ (_________________) </w:t>
      </w:r>
      <w:proofErr w:type="gramEnd"/>
      <w:r w:rsidRPr="005D3A30">
        <w:rPr>
          <w:rFonts w:ascii="Times New Roman" w:hAnsi="Times New Roman"/>
          <w:sz w:val="24"/>
          <w:szCs w:val="24"/>
          <w:lang w:val="ru-RU"/>
        </w:rPr>
        <w:t>рублей ______ копеек, в том числе НДС ____________ (__________</w:t>
      </w:r>
      <w:r w:rsidR="004175F0">
        <w:rPr>
          <w:rFonts w:ascii="Times New Roman" w:hAnsi="Times New Roman"/>
          <w:sz w:val="24"/>
          <w:szCs w:val="24"/>
          <w:lang w:val="ru-RU"/>
        </w:rPr>
        <w:t>__</w:t>
      </w:r>
      <w:r w:rsidRPr="005D3A30">
        <w:rPr>
          <w:rFonts w:ascii="Times New Roman" w:hAnsi="Times New Roman"/>
          <w:sz w:val="24"/>
          <w:szCs w:val="24"/>
          <w:lang w:val="ru-RU"/>
        </w:rPr>
        <w:t>___) рублей _</w:t>
      </w:r>
      <w:r w:rsidR="004175F0">
        <w:rPr>
          <w:rFonts w:ascii="Times New Roman" w:hAnsi="Times New Roman"/>
          <w:sz w:val="24"/>
          <w:szCs w:val="24"/>
          <w:lang w:val="ru-RU"/>
        </w:rPr>
        <w:t>__</w:t>
      </w:r>
      <w:r w:rsidRPr="005D3A30">
        <w:rPr>
          <w:rFonts w:ascii="Times New Roman" w:hAnsi="Times New Roman"/>
          <w:sz w:val="24"/>
          <w:szCs w:val="24"/>
          <w:lang w:val="ru-RU"/>
        </w:rPr>
        <w:t>___ копеек</w:t>
      </w:r>
      <w:r w:rsidR="004175F0">
        <w:rPr>
          <w:rFonts w:ascii="Times New Roman" w:hAnsi="Times New Roman"/>
          <w:sz w:val="24"/>
          <w:szCs w:val="24"/>
          <w:lang w:val="ru-RU"/>
        </w:rPr>
        <w:t xml:space="preserve"> </w:t>
      </w:r>
      <w:r w:rsidRPr="005D3A30">
        <w:rPr>
          <w:rFonts w:ascii="Times New Roman" w:hAnsi="Times New Roman"/>
          <w:i/>
          <w:sz w:val="24"/>
          <w:szCs w:val="24"/>
          <w:lang w:val="ru-RU"/>
        </w:rPr>
        <w:t xml:space="preserve">(если </w:t>
      </w:r>
      <w:r w:rsidR="00964329" w:rsidRPr="00964329">
        <w:rPr>
          <w:rFonts w:ascii="Times New Roman" w:hAnsi="Times New Roman" w:hint="eastAsia"/>
          <w:i/>
          <w:sz w:val="24"/>
          <w:szCs w:val="24"/>
          <w:lang w:val="ru-RU"/>
        </w:rPr>
        <w:t>ПЕРЕРАБОТЧИК</w:t>
      </w:r>
      <w:r w:rsidRPr="005D3A30">
        <w:rPr>
          <w:rFonts w:ascii="Times New Roman" w:hAnsi="Times New Roman"/>
          <w:i/>
          <w:sz w:val="24"/>
          <w:szCs w:val="24"/>
          <w:lang w:val="ru-RU"/>
        </w:rPr>
        <w:t xml:space="preserve"> не является плательщиком НДС, указать «НДС не облагается</w:t>
      </w:r>
      <w:r w:rsidR="004175F0">
        <w:rPr>
          <w:rFonts w:ascii="Times New Roman" w:hAnsi="Times New Roman"/>
          <w:i/>
          <w:sz w:val="24"/>
          <w:szCs w:val="24"/>
          <w:lang w:val="ru-RU"/>
        </w:rPr>
        <w:t xml:space="preserve"> на основании__________</w:t>
      </w:r>
      <w:r w:rsidRPr="005D3A30">
        <w:rPr>
          <w:rFonts w:ascii="Times New Roman" w:hAnsi="Times New Roman"/>
          <w:i/>
          <w:sz w:val="24"/>
          <w:szCs w:val="24"/>
          <w:lang w:val="ru-RU"/>
        </w:rPr>
        <w:t>»).</w:t>
      </w:r>
    </w:p>
    <w:p w:rsidR="00A064C3" w:rsidRPr="005D3A30" w:rsidRDefault="00A064C3"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 xml:space="preserve">2.2. </w:t>
      </w:r>
      <w:proofErr w:type="gramStart"/>
      <w:r w:rsidRPr="005D3A30">
        <w:rPr>
          <w:rFonts w:ascii="Times New Roman" w:hAnsi="Times New Roman"/>
          <w:sz w:val="24"/>
          <w:szCs w:val="24"/>
          <w:lang w:val="ru-RU"/>
        </w:rPr>
        <w:t xml:space="preserve">Сумма, подлежащая уплате Заказчиком </w:t>
      </w:r>
      <w:r w:rsidR="00075A33" w:rsidRPr="00964329">
        <w:rPr>
          <w:rFonts w:ascii="Times New Roman" w:hAnsi="Times New Roman" w:hint="eastAsia"/>
          <w:sz w:val="24"/>
          <w:szCs w:val="24"/>
          <w:lang w:val="ru-RU"/>
        </w:rPr>
        <w:t>ПЕРЕРАБОТЧИК</w:t>
      </w:r>
      <w:r w:rsidR="00075A33">
        <w:rPr>
          <w:rFonts w:ascii="Times New Roman" w:hAnsi="Times New Roman"/>
          <w:sz w:val="24"/>
          <w:szCs w:val="24"/>
          <w:lang w:val="ru-RU"/>
        </w:rPr>
        <w:t>У</w:t>
      </w:r>
      <w:r w:rsidRPr="005D3A30">
        <w:rPr>
          <w:rFonts w:ascii="Times New Roman" w:hAnsi="Times New Roman"/>
          <w:sz w:val="24"/>
          <w:szCs w:val="24"/>
          <w:lang w:val="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5D3A30">
        <w:rPr>
          <w:rFonts w:ascii="Times New Roman" w:hAnsi="Times New Roman"/>
          <w:sz w:val="24"/>
          <w:szCs w:val="24"/>
          <w:lang w:val="ru-RU"/>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064C3" w:rsidRPr="005D3A30" w:rsidRDefault="00A064C3"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 xml:space="preserve">2.3. Цена Контракта включает в себя все затраты, издержки и иные расходы </w:t>
      </w:r>
      <w:r w:rsidR="00B436F7" w:rsidRPr="00B436F7">
        <w:rPr>
          <w:rFonts w:ascii="Times New Roman" w:hAnsi="Times New Roman" w:hint="eastAsia"/>
          <w:sz w:val="24"/>
          <w:szCs w:val="24"/>
          <w:lang w:val="ru-RU"/>
        </w:rPr>
        <w:t>ПЕРЕРАБОТЧИК</w:t>
      </w:r>
      <w:r w:rsidR="00B436F7">
        <w:rPr>
          <w:rFonts w:ascii="Times New Roman" w:hAnsi="Times New Roman"/>
          <w:sz w:val="24"/>
          <w:szCs w:val="24"/>
          <w:lang w:val="ru-RU"/>
        </w:rPr>
        <w:t>А</w:t>
      </w:r>
      <w:r w:rsidRPr="005D3A30">
        <w:rPr>
          <w:rFonts w:ascii="Times New Roman" w:hAnsi="Times New Roman"/>
          <w:sz w:val="24"/>
          <w:szCs w:val="24"/>
          <w:lang w:val="ru-RU"/>
        </w:rPr>
        <w:t>, связанные с исполнением настоящего Контракта.</w:t>
      </w:r>
    </w:p>
    <w:p w:rsidR="00A064C3" w:rsidRPr="005D3A30" w:rsidRDefault="00A064C3"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 xml:space="preserve">2.4. Цена Контракта является твердой и определяется на весь срок исполнения Контракта, за исключением случаев, установленных </w:t>
      </w:r>
      <w:hyperlink r:id="rId7" w:history="1">
        <w:r w:rsidR="0006404E">
          <w:rPr>
            <w:rStyle w:val="ab"/>
            <w:rFonts w:ascii="Times New Roman" w:hAnsi="Times New Roman"/>
            <w:color w:val="auto"/>
            <w:sz w:val="24"/>
            <w:szCs w:val="24"/>
            <w:u w:val="none"/>
            <w:lang w:val="ru-RU"/>
          </w:rPr>
          <w:t>З</w:t>
        </w:r>
        <w:r w:rsidRPr="003B3C4E">
          <w:rPr>
            <w:rStyle w:val="ab"/>
            <w:rFonts w:ascii="Times New Roman" w:hAnsi="Times New Roman"/>
            <w:color w:val="auto"/>
            <w:sz w:val="24"/>
            <w:szCs w:val="24"/>
            <w:u w:val="none"/>
            <w:lang w:val="ru-RU"/>
          </w:rPr>
          <w:t>аконом</w:t>
        </w:r>
      </w:hyperlink>
      <w:r w:rsidRPr="005D3A30">
        <w:rPr>
          <w:rFonts w:ascii="Times New Roman" w:hAnsi="Times New Roman"/>
          <w:sz w:val="24"/>
          <w:szCs w:val="24"/>
          <w:lang w:val="ru-RU"/>
        </w:rPr>
        <w:t xml:space="preserve"> </w:t>
      </w:r>
      <w:r w:rsidR="00EC0DE1">
        <w:rPr>
          <w:rFonts w:ascii="Times New Roman" w:hAnsi="Times New Roman"/>
          <w:sz w:val="24"/>
          <w:szCs w:val="24"/>
          <w:lang w:val="ru-RU"/>
        </w:rPr>
        <w:t>№ 44-ФЗ</w:t>
      </w:r>
      <w:r w:rsidRPr="005D3A30">
        <w:rPr>
          <w:rFonts w:ascii="Times New Roman" w:hAnsi="Times New Roman"/>
          <w:sz w:val="24"/>
          <w:szCs w:val="24"/>
          <w:lang w:val="ru-RU"/>
        </w:rPr>
        <w:t>.</w:t>
      </w:r>
    </w:p>
    <w:p w:rsidR="0057739C" w:rsidRPr="005D3A30" w:rsidRDefault="00A064C3"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 xml:space="preserve">2.5. КБК </w:t>
      </w:r>
      <w:r w:rsidR="00714EF9" w:rsidRPr="006A5445">
        <w:rPr>
          <w:rFonts w:ascii="Times New Roman" w:eastAsia="Calibri" w:hAnsi="Times New Roman"/>
          <w:sz w:val="24"/>
          <w:szCs w:val="24"/>
          <w:lang w:val="ru-RU"/>
        </w:rPr>
        <w:t>153 0106 39 4 15 90049 244</w:t>
      </w:r>
      <w:r w:rsidRPr="005D3A30">
        <w:rPr>
          <w:rFonts w:ascii="Times New Roman" w:hAnsi="Times New Roman"/>
          <w:sz w:val="24"/>
          <w:szCs w:val="24"/>
          <w:lang w:val="ru-RU"/>
        </w:rPr>
        <w:t xml:space="preserve">. </w:t>
      </w:r>
    </w:p>
    <w:p w:rsidR="00A064C3" w:rsidRPr="005D3A30" w:rsidRDefault="00A064C3"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Источник финансирования Контракта – федеральный бюджет</w:t>
      </w:r>
      <w:r w:rsidR="00E4275C" w:rsidRPr="005D3A30">
        <w:rPr>
          <w:rFonts w:ascii="Times New Roman" w:hAnsi="Times New Roman"/>
          <w:sz w:val="24"/>
          <w:szCs w:val="24"/>
          <w:lang w:val="ru-RU"/>
        </w:rPr>
        <w:t xml:space="preserve"> 202</w:t>
      </w:r>
      <w:r w:rsidR="00785776" w:rsidRPr="00785776">
        <w:rPr>
          <w:rFonts w:ascii="Times New Roman" w:hAnsi="Times New Roman"/>
          <w:sz w:val="24"/>
          <w:szCs w:val="24"/>
          <w:lang w:val="ru-RU"/>
        </w:rPr>
        <w:t>6</w:t>
      </w:r>
      <w:r w:rsidR="00E4275C" w:rsidRPr="005D3A30">
        <w:rPr>
          <w:rFonts w:ascii="Times New Roman" w:hAnsi="Times New Roman"/>
          <w:sz w:val="24"/>
          <w:szCs w:val="24"/>
          <w:lang w:val="ru-RU"/>
        </w:rPr>
        <w:t xml:space="preserve"> года</w:t>
      </w:r>
      <w:r w:rsidRPr="005D3A30">
        <w:rPr>
          <w:rFonts w:ascii="Times New Roman" w:hAnsi="Times New Roman"/>
          <w:sz w:val="24"/>
          <w:szCs w:val="24"/>
          <w:lang w:val="ru-RU"/>
        </w:rPr>
        <w:t>.</w:t>
      </w:r>
      <w:r w:rsidR="006A5445">
        <w:rPr>
          <w:rFonts w:ascii="Times New Roman" w:hAnsi="Times New Roman"/>
          <w:sz w:val="24"/>
          <w:szCs w:val="24"/>
          <w:lang w:val="ru-RU"/>
        </w:rPr>
        <w:t xml:space="preserve"> Оплата производится в пределах лимитов бюджетных обязательств на 202</w:t>
      </w:r>
      <w:r w:rsidR="00785776" w:rsidRPr="00785776">
        <w:rPr>
          <w:rFonts w:ascii="Times New Roman" w:hAnsi="Times New Roman"/>
          <w:sz w:val="24"/>
          <w:szCs w:val="24"/>
          <w:lang w:val="ru-RU"/>
        </w:rPr>
        <w:t>6</w:t>
      </w:r>
      <w:r w:rsidR="00785776" w:rsidRPr="002E6E87">
        <w:rPr>
          <w:rFonts w:ascii="Times New Roman" w:hAnsi="Times New Roman"/>
          <w:sz w:val="24"/>
          <w:szCs w:val="24"/>
          <w:lang w:val="ru-RU"/>
        </w:rPr>
        <w:t xml:space="preserve"> </w:t>
      </w:r>
      <w:r w:rsidR="006A5445">
        <w:rPr>
          <w:rFonts w:ascii="Times New Roman" w:hAnsi="Times New Roman"/>
          <w:sz w:val="24"/>
          <w:szCs w:val="24"/>
          <w:lang w:val="ru-RU"/>
        </w:rPr>
        <w:t>год.</w:t>
      </w:r>
      <w:r w:rsidRPr="005D3A30">
        <w:rPr>
          <w:rFonts w:ascii="Times New Roman" w:hAnsi="Times New Roman"/>
          <w:sz w:val="24"/>
          <w:szCs w:val="24"/>
          <w:lang w:val="ru-RU"/>
        </w:rPr>
        <w:t xml:space="preserve"> </w:t>
      </w:r>
    </w:p>
    <w:p w:rsidR="0068281A" w:rsidRPr="003377CB" w:rsidRDefault="00A064C3" w:rsidP="0043400A">
      <w:pPr>
        <w:autoSpaceDE w:val="0"/>
        <w:autoSpaceDN w:val="0"/>
        <w:adjustRightInd w:val="0"/>
        <w:ind w:firstLine="709"/>
        <w:jc w:val="both"/>
        <w:rPr>
          <w:rFonts w:ascii="Times New Roman" w:hAnsi="Times New Roman"/>
          <w:bCs/>
          <w:sz w:val="24"/>
          <w:szCs w:val="24"/>
          <w:lang w:val="ru-RU"/>
        </w:rPr>
      </w:pPr>
      <w:r w:rsidRPr="005D3A30">
        <w:rPr>
          <w:rFonts w:ascii="Times New Roman" w:hAnsi="Times New Roman"/>
          <w:sz w:val="24"/>
          <w:szCs w:val="24"/>
          <w:lang w:val="ru-RU"/>
        </w:rPr>
        <w:t>2.</w:t>
      </w:r>
      <w:r w:rsidR="008E6BD9" w:rsidRPr="005D3A30">
        <w:rPr>
          <w:rFonts w:ascii="Times New Roman" w:hAnsi="Times New Roman"/>
          <w:sz w:val="24"/>
          <w:szCs w:val="24"/>
          <w:lang w:val="ru-RU"/>
        </w:rPr>
        <w:t>6</w:t>
      </w:r>
      <w:r w:rsidRPr="005D3A30">
        <w:rPr>
          <w:rFonts w:ascii="Times New Roman" w:hAnsi="Times New Roman"/>
          <w:sz w:val="24"/>
          <w:szCs w:val="24"/>
          <w:lang w:val="ru-RU"/>
        </w:rPr>
        <w:t xml:space="preserve">. Перечисление денежных средств на расчетный счет </w:t>
      </w:r>
      <w:r w:rsidR="00075A33" w:rsidRPr="00964329">
        <w:rPr>
          <w:rFonts w:ascii="Times New Roman" w:hAnsi="Times New Roman" w:hint="eastAsia"/>
          <w:sz w:val="24"/>
          <w:szCs w:val="24"/>
          <w:lang w:val="ru-RU"/>
        </w:rPr>
        <w:t>ПЕРЕРАБОТЧИК</w:t>
      </w:r>
      <w:r w:rsidRPr="005D3A30">
        <w:rPr>
          <w:rFonts w:ascii="Times New Roman" w:hAnsi="Times New Roman"/>
          <w:sz w:val="24"/>
          <w:szCs w:val="24"/>
          <w:lang w:val="ru-RU"/>
        </w:rPr>
        <w:t xml:space="preserve"> осуществляется в</w:t>
      </w:r>
      <w:r w:rsidR="002E6E87">
        <w:rPr>
          <w:rFonts w:ascii="Times New Roman" w:hAnsi="Times New Roman"/>
          <w:sz w:val="24"/>
          <w:szCs w:val="24"/>
          <w:lang w:val="ru-RU"/>
        </w:rPr>
        <w:t> </w:t>
      </w:r>
      <w:r w:rsidRPr="005D3A30">
        <w:rPr>
          <w:rFonts w:ascii="Times New Roman" w:hAnsi="Times New Roman"/>
          <w:sz w:val="24"/>
          <w:szCs w:val="24"/>
          <w:lang w:val="ru-RU"/>
        </w:rPr>
        <w:t>течение 7 (семи)</w:t>
      </w:r>
      <w:r w:rsidRPr="005D3A30">
        <w:rPr>
          <w:rFonts w:ascii="Times New Roman" w:hAnsi="Times New Roman"/>
          <w:bCs/>
          <w:sz w:val="24"/>
          <w:szCs w:val="24"/>
          <w:lang w:val="ru-RU"/>
        </w:rPr>
        <w:t xml:space="preserve"> </w:t>
      </w:r>
      <w:r w:rsidR="00912F82" w:rsidRPr="005D3A30">
        <w:rPr>
          <w:rFonts w:ascii="Times New Roman" w:hAnsi="Times New Roman"/>
          <w:bCs/>
          <w:sz w:val="24"/>
          <w:szCs w:val="24"/>
          <w:lang w:val="ru-RU"/>
        </w:rPr>
        <w:t xml:space="preserve">рабочих </w:t>
      </w:r>
      <w:r w:rsidRPr="005D3A30">
        <w:rPr>
          <w:rFonts w:ascii="Times New Roman" w:hAnsi="Times New Roman"/>
          <w:sz w:val="24"/>
          <w:szCs w:val="24"/>
          <w:lang w:val="ru-RU"/>
        </w:rPr>
        <w:t xml:space="preserve">дней </w:t>
      </w:r>
      <w:proofErr w:type="gramStart"/>
      <w:r w:rsidR="0068281A" w:rsidRPr="003377CB">
        <w:rPr>
          <w:rFonts w:ascii="Times New Roman" w:hAnsi="Times New Roman"/>
          <w:bCs/>
          <w:sz w:val="24"/>
          <w:szCs w:val="24"/>
          <w:lang w:val="ru-RU"/>
        </w:rPr>
        <w:t>с даты подписания</w:t>
      </w:r>
      <w:proofErr w:type="gramEnd"/>
      <w:r w:rsidR="0043400A" w:rsidRPr="003377CB">
        <w:rPr>
          <w:rFonts w:ascii="Times New Roman" w:hAnsi="Times New Roman"/>
          <w:bCs/>
          <w:sz w:val="24"/>
          <w:szCs w:val="24"/>
          <w:lang w:val="ru-RU"/>
        </w:rPr>
        <w:t xml:space="preserve"> Заказчиком </w:t>
      </w:r>
      <w:r w:rsidR="003C5E70" w:rsidRPr="003C5E70">
        <w:rPr>
          <w:rFonts w:ascii="Times New Roman" w:hAnsi="Times New Roman" w:hint="eastAsia"/>
          <w:bCs/>
          <w:sz w:val="24"/>
          <w:szCs w:val="24"/>
          <w:lang w:val="ru-RU"/>
        </w:rPr>
        <w:t>Акта</w:t>
      </w:r>
      <w:r w:rsidR="003C5E70" w:rsidRPr="003C5E70">
        <w:rPr>
          <w:rFonts w:ascii="Times New Roman" w:hAnsi="Times New Roman"/>
          <w:bCs/>
          <w:sz w:val="24"/>
          <w:szCs w:val="24"/>
          <w:lang w:val="ru-RU"/>
        </w:rPr>
        <w:t xml:space="preserve"> </w:t>
      </w:r>
      <w:r w:rsidR="003C5E70" w:rsidRPr="003C5E70">
        <w:rPr>
          <w:rFonts w:ascii="Times New Roman" w:hAnsi="Times New Roman" w:hint="eastAsia"/>
          <w:bCs/>
          <w:sz w:val="24"/>
          <w:szCs w:val="24"/>
          <w:lang w:val="ru-RU"/>
        </w:rPr>
        <w:t>сдачи</w:t>
      </w:r>
      <w:r w:rsidR="003C5E70" w:rsidRPr="003C5E70">
        <w:rPr>
          <w:rFonts w:ascii="Times New Roman" w:hAnsi="Times New Roman"/>
          <w:bCs/>
          <w:sz w:val="24"/>
          <w:szCs w:val="24"/>
          <w:lang w:val="ru-RU"/>
        </w:rPr>
        <w:t>-</w:t>
      </w:r>
      <w:r w:rsidR="003C5E70" w:rsidRPr="003C5E70">
        <w:rPr>
          <w:rFonts w:ascii="Times New Roman" w:hAnsi="Times New Roman" w:hint="eastAsia"/>
          <w:bCs/>
          <w:sz w:val="24"/>
          <w:szCs w:val="24"/>
          <w:lang w:val="ru-RU"/>
        </w:rPr>
        <w:t>приемки</w:t>
      </w:r>
      <w:r w:rsidR="003C5E70" w:rsidRPr="003C5E70">
        <w:rPr>
          <w:rFonts w:ascii="Times New Roman" w:hAnsi="Times New Roman"/>
          <w:bCs/>
          <w:sz w:val="24"/>
          <w:szCs w:val="24"/>
          <w:lang w:val="ru-RU"/>
        </w:rPr>
        <w:t xml:space="preserve"> </w:t>
      </w:r>
      <w:r w:rsidR="003C5E70" w:rsidRPr="003C5E70">
        <w:rPr>
          <w:rFonts w:ascii="Times New Roman" w:hAnsi="Times New Roman" w:hint="eastAsia"/>
          <w:bCs/>
          <w:sz w:val="24"/>
          <w:szCs w:val="24"/>
          <w:lang w:val="ru-RU"/>
        </w:rPr>
        <w:t>оказанных</w:t>
      </w:r>
      <w:r w:rsidR="003C5E70" w:rsidRPr="003C5E70">
        <w:rPr>
          <w:rFonts w:ascii="Times New Roman" w:hAnsi="Times New Roman"/>
          <w:bCs/>
          <w:sz w:val="24"/>
          <w:szCs w:val="24"/>
          <w:lang w:val="ru-RU"/>
        </w:rPr>
        <w:t xml:space="preserve"> </w:t>
      </w:r>
      <w:r w:rsidR="003C5E70" w:rsidRPr="003C5E70">
        <w:rPr>
          <w:rFonts w:ascii="Times New Roman" w:hAnsi="Times New Roman" w:hint="eastAsia"/>
          <w:bCs/>
          <w:sz w:val="24"/>
          <w:szCs w:val="24"/>
          <w:lang w:val="ru-RU"/>
        </w:rPr>
        <w:t>услуг</w:t>
      </w:r>
      <w:r w:rsidR="0043400A" w:rsidRPr="003377CB">
        <w:rPr>
          <w:rFonts w:ascii="Times New Roman" w:eastAsia="Calibri" w:hAnsi="Times New Roman"/>
          <w:sz w:val="24"/>
          <w:szCs w:val="24"/>
          <w:lang w:val="ru-RU"/>
        </w:rPr>
        <w:t>.</w:t>
      </w:r>
    </w:p>
    <w:p w:rsidR="0043400A" w:rsidRPr="003377CB" w:rsidRDefault="0043400A" w:rsidP="0043400A">
      <w:pPr>
        <w:autoSpaceDE w:val="0"/>
        <w:autoSpaceDN w:val="0"/>
        <w:adjustRightInd w:val="0"/>
        <w:ind w:firstLine="709"/>
        <w:jc w:val="both"/>
        <w:rPr>
          <w:rFonts w:ascii="Times New Roman" w:hAnsi="Times New Roman"/>
          <w:bCs/>
          <w:sz w:val="24"/>
          <w:szCs w:val="24"/>
          <w:lang w:val="ru-RU"/>
        </w:rPr>
      </w:pPr>
      <w:r w:rsidRPr="003377CB">
        <w:rPr>
          <w:rFonts w:ascii="Times New Roman" w:hAnsi="Times New Roman"/>
          <w:bCs/>
          <w:sz w:val="24"/>
          <w:szCs w:val="24"/>
          <w:lang w:val="ru-RU"/>
        </w:rPr>
        <w:t xml:space="preserve">2.7. </w:t>
      </w:r>
      <w:r w:rsidRPr="003377CB">
        <w:rPr>
          <w:rFonts w:ascii="Times New Roman" w:eastAsia="Calibri" w:hAnsi="Times New Roman"/>
          <w:sz w:val="24"/>
          <w:szCs w:val="24"/>
          <w:lang w:val="ru-RU"/>
        </w:rPr>
        <w:t xml:space="preserve">В случае изменения расчетного счета </w:t>
      </w:r>
      <w:r w:rsidR="00964329" w:rsidRPr="00964329">
        <w:rPr>
          <w:rFonts w:ascii="Times New Roman" w:eastAsia="Calibri" w:hAnsi="Times New Roman"/>
          <w:sz w:val="24"/>
          <w:szCs w:val="24"/>
          <w:lang w:val="ru-RU"/>
        </w:rPr>
        <w:t>ПЕРЕРАБОТЧИК</w:t>
      </w:r>
      <w:r w:rsidRPr="00964329">
        <w:rPr>
          <w:rFonts w:ascii="Times New Roman" w:eastAsia="Calibri" w:hAnsi="Times New Roman"/>
          <w:sz w:val="24"/>
          <w:szCs w:val="24"/>
          <w:lang w:val="ru-RU"/>
        </w:rPr>
        <w:t xml:space="preserve"> </w:t>
      </w:r>
      <w:r w:rsidRPr="003377CB">
        <w:rPr>
          <w:rFonts w:ascii="Times New Roman" w:eastAsia="Calibri" w:hAnsi="Times New Roman"/>
          <w:sz w:val="24"/>
          <w:szCs w:val="24"/>
          <w:lang w:val="ru-RU"/>
        </w:rPr>
        <w:t>обязан в 3-дневный (трехдневный) срок с момента изменения расчетного счета в письменной форме сообщить об этом Заказчику, указав новые реквизиты расчетного счета. Переписка Сторон может осуществляться в виде письма, телеграммы, а также электронного сообщения с последующим представлением оригинального документа. В противном случае все риски, связанные с</w:t>
      </w:r>
      <w:r w:rsidR="002E6E87">
        <w:rPr>
          <w:rFonts w:ascii="Times New Roman" w:eastAsia="Calibri" w:hAnsi="Times New Roman"/>
          <w:sz w:val="24"/>
          <w:szCs w:val="24"/>
          <w:lang w:val="ru-RU"/>
        </w:rPr>
        <w:t> </w:t>
      </w:r>
      <w:r w:rsidRPr="003377CB">
        <w:rPr>
          <w:rFonts w:ascii="Times New Roman" w:eastAsia="Calibri" w:hAnsi="Times New Roman"/>
          <w:sz w:val="24"/>
          <w:szCs w:val="24"/>
          <w:lang w:val="ru-RU"/>
        </w:rPr>
        <w:t xml:space="preserve">перечислением Заказчиком денежных средств на указанный в Контракте счет </w:t>
      </w:r>
      <w:r w:rsidR="007731EA" w:rsidRPr="00964329">
        <w:rPr>
          <w:rFonts w:ascii="Times New Roman" w:eastAsia="Calibri" w:hAnsi="Times New Roman"/>
          <w:sz w:val="24"/>
          <w:szCs w:val="24"/>
          <w:lang w:val="ru-RU"/>
        </w:rPr>
        <w:t>ПЕРЕРАБОТЧИК</w:t>
      </w:r>
      <w:proofErr w:type="gramStart"/>
      <w:r w:rsidR="007731EA">
        <w:rPr>
          <w:rFonts w:ascii="Times New Roman" w:eastAsia="Calibri" w:hAnsi="Times New Roman"/>
          <w:sz w:val="24"/>
          <w:szCs w:val="24"/>
        </w:rPr>
        <w:t>F</w:t>
      </w:r>
      <w:proofErr w:type="gramEnd"/>
      <w:r w:rsidRPr="003377CB">
        <w:rPr>
          <w:rFonts w:ascii="Times New Roman" w:eastAsia="Calibri" w:hAnsi="Times New Roman"/>
          <w:sz w:val="24"/>
          <w:szCs w:val="24"/>
          <w:lang w:val="ru-RU"/>
        </w:rPr>
        <w:t xml:space="preserve">, несет </w:t>
      </w:r>
      <w:r w:rsidR="00964329" w:rsidRPr="00964329">
        <w:rPr>
          <w:rFonts w:ascii="Times New Roman" w:eastAsia="Calibri" w:hAnsi="Times New Roman"/>
          <w:sz w:val="24"/>
          <w:szCs w:val="24"/>
          <w:lang w:val="ru-RU"/>
        </w:rPr>
        <w:t>ПЕРЕРАБОТЧИК</w:t>
      </w:r>
      <w:r w:rsidRPr="003377CB">
        <w:rPr>
          <w:rFonts w:ascii="Times New Roman" w:eastAsia="Calibri" w:hAnsi="Times New Roman"/>
          <w:sz w:val="24"/>
          <w:szCs w:val="24"/>
          <w:lang w:val="ru-RU"/>
        </w:rPr>
        <w:t>.</w:t>
      </w:r>
    </w:p>
    <w:p w:rsidR="00714EF9" w:rsidRDefault="00714EF9" w:rsidP="00714EF9">
      <w:pPr>
        <w:autoSpaceDE w:val="0"/>
        <w:autoSpaceDN w:val="0"/>
        <w:adjustRightInd w:val="0"/>
        <w:ind w:firstLine="708"/>
        <w:jc w:val="both"/>
        <w:rPr>
          <w:rFonts w:ascii="Times New Roman" w:eastAsia="Calibri" w:hAnsi="Times New Roman"/>
          <w:sz w:val="24"/>
          <w:szCs w:val="24"/>
          <w:lang w:val="ru-RU"/>
        </w:rPr>
      </w:pPr>
      <w:r w:rsidRPr="0068281A">
        <w:rPr>
          <w:rFonts w:ascii="Times New Roman" w:eastAsia="Calibri" w:hAnsi="Times New Roman"/>
          <w:sz w:val="24"/>
          <w:szCs w:val="24"/>
          <w:lang w:val="ru-RU"/>
        </w:rPr>
        <w:t>2.</w:t>
      </w:r>
      <w:r w:rsidR="0043400A">
        <w:rPr>
          <w:rFonts w:ascii="Times New Roman" w:eastAsia="Calibri" w:hAnsi="Times New Roman"/>
          <w:sz w:val="24"/>
          <w:szCs w:val="24"/>
          <w:lang w:val="ru-RU"/>
        </w:rPr>
        <w:t>8</w:t>
      </w:r>
      <w:r w:rsidRPr="0068281A">
        <w:rPr>
          <w:rFonts w:ascii="Times New Roman" w:eastAsia="Calibri" w:hAnsi="Times New Roman"/>
          <w:sz w:val="24"/>
          <w:szCs w:val="24"/>
          <w:lang w:val="ru-RU"/>
        </w:rPr>
        <w:t>. Заказчик считается исполнившим обязательства по оплате оказанных услуг с</w:t>
      </w:r>
      <w:r w:rsidR="002E6E87">
        <w:rPr>
          <w:rFonts w:ascii="Times New Roman" w:eastAsia="Calibri" w:hAnsi="Times New Roman"/>
          <w:sz w:val="24"/>
          <w:szCs w:val="24"/>
          <w:lang w:val="ru-RU"/>
        </w:rPr>
        <w:t> </w:t>
      </w:r>
      <w:r w:rsidRPr="0068281A">
        <w:rPr>
          <w:rFonts w:ascii="Times New Roman" w:eastAsia="Calibri" w:hAnsi="Times New Roman"/>
          <w:sz w:val="24"/>
          <w:szCs w:val="24"/>
          <w:lang w:val="ru-RU"/>
        </w:rPr>
        <w:t>момента списания денежных сре</w:t>
      </w:r>
      <w:proofErr w:type="gramStart"/>
      <w:r w:rsidRPr="0068281A">
        <w:rPr>
          <w:rFonts w:ascii="Times New Roman" w:eastAsia="Calibri" w:hAnsi="Times New Roman"/>
          <w:sz w:val="24"/>
          <w:szCs w:val="24"/>
          <w:lang w:val="ru-RU"/>
        </w:rPr>
        <w:t>дств с р</w:t>
      </w:r>
      <w:proofErr w:type="gramEnd"/>
      <w:r w:rsidRPr="0068281A">
        <w:rPr>
          <w:rFonts w:ascii="Times New Roman" w:eastAsia="Calibri" w:hAnsi="Times New Roman"/>
          <w:sz w:val="24"/>
          <w:szCs w:val="24"/>
          <w:lang w:val="ru-RU"/>
        </w:rPr>
        <w:t>асчетного счет</w:t>
      </w:r>
      <w:r w:rsidR="008718AE" w:rsidRPr="0068281A">
        <w:rPr>
          <w:rFonts w:ascii="Times New Roman" w:eastAsia="Calibri" w:hAnsi="Times New Roman"/>
          <w:sz w:val="24"/>
          <w:szCs w:val="24"/>
          <w:lang w:val="ru-RU"/>
        </w:rPr>
        <w:t>а</w:t>
      </w:r>
      <w:r w:rsidRPr="0068281A">
        <w:rPr>
          <w:rFonts w:ascii="Times New Roman" w:eastAsia="Calibri" w:hAnsi="Times New Roman"/>
          <w:sz w:val="24"/>
          <w:szCs w:val="24"/>
          <w:lang w:val="ru-RU"/>
        </w:rPr>
        <w:t xml:space="preserve"> Заказчика.</w:t>
      </w:r>
    </w:p>
    <w:p w:rsidR="00EA53BE" w:rsidRPr="005D3A30" w:rsidRDefault="00EA53BE" w:rsidP="002640B1">
      <w:pPr>
        <w:numPr>
          <w:ilvl w:val="0"/>
          <w:numId w:val="3"/>
        </w:numPr>
        <w:spacing w:before="120" w:after="120"/>
        <w:ind w:left="714" w:hanging="357"/>
        <w:jc w:val="center"/>
        <w:outlineLvl w:val="0"/>
        <w:rPr>
          <w:rFonts w:ascii="Times New Roman" w:hAnsi="Times New Roman"/>
          <w:b/>
          <w:bCs/>
          <w:sz w:val="24"/>
          <w:szCs w:val="24"/>
          <w:lang w:val="ru-RU"/>
        </w:rPr>
      </w:pPr>
      <w:r w:rsidRPr="005D3A30">
        <w:rPr>
          <w:rFonts w:ascii="Times New Roman" w:hAnsi="Times New Roman"/>
          <w:b/>
          <w:bCs/>
          <w:sz w:val="24"/>
          <w:szCs w:val="24"/>
          <w:lang w:val="ru-RU"/>
        </w:rPr>
        <w:t xml:space="preserve">Права и обязанности </w:t>
      </w:r>
      <w:r w:rsidR="00494DBA" w:rsidRPr="002640B1">
        <w:rPr>
          <w:rFonts w:ascii="Times New Roman" w:hAnsi="Times New Roman"/>
          <w:b/>
          <w:bCs/>
          <w:sz w:val="24"/>
          <w:szCs w:val="24"/>
          <w:lang w:val="ru-RU"/>
        </w:rPr>
        <w:t>С</w:t>
      </w:r>
      <w:r w:rsidR="00494DBA" w:rsidRPr="005D3A30">
        <w:rPr>
          <w:rFonts w:ascii="Times New Roman" w:hAnsi="Times New Roman"/>
          <w:b/>
          <w:bCs/>
          <w:sz w:val="24"/>
          <w:szCs w:val="24"/>
          <w:lang w:val="ru-RU"/>
        </w:rPr>
        <w:t>торон</w:t>
      </w:r>
    </w:p>
    <w:p w:rsidR="00EA53BE" w:rsidRPr="00025CD3" w:rsidRDefault="00EA53BE" w:rsidP="0055451F">
      <w:pPr>
        <w:ind w:firstLine="708"/>
        <w:jc w:val="both"/>
        <w:rPr>
          <w:rFonts w:ascii="Times New Roman" w:hAnsi="Times New Roman"/>
          <w:b/>
          <w:sz w:val="24"/>
          <w:szCs w:val="24"/>
          <w:lang w:val="ru-RU"/>
        </w:rPr>
      </w:pPr>
      <w:r w:rsidRPr="005D3A30">
        <w:rPr>
          <w:rFonts w:ascii="Times New Roman" w:hAnsi="Times New Roman"/>
          <w:sz w:val="24"/>
          <w:szCs w:val="24"/>
          <w:lang w:val="ru-RU"/>
        </w:rPr>
        <w:t>3.1.</w:t>
      </w:r>
      <w:r w:rsidRPr="005D3A30">
        <w:rPr>
          <w:rFonts w:ascii="Times New Roman" w:hAnsi="Times New Roman"/>
          <w:sz w:val="24"/>
          <w:szCs w:val="24"/>
          <w:lang w:val="ru-RU"/>
        </w:rPr>
        <w:tab/>
      </w:r>
      <w:r w:rsidRPr="00025CD3">
        <w:rPr>
          <w:rFonts w:ascii="Times New Roman" w:hAnsi="Times New Roman"/>
          <w:b/>
          <w:sz w:val="24"/>
          <w:szCs w:val="24"/>
          <w:lang w:val="ru-RU"/>
        </w:rPr>
        <w:t xml:space="preserve">Заказчик обязан: </w:t>
      </w:r>
    </w:p>
    <w:p w:rsidR="00EA53BE" w:rsidRPr="005D3A30" w:rsidRDefault="00EA53BE"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3</w:t>
      </w:r>
      <w:r w:rsidRPr="005D3A30">
        <w:rPr>
          <w:rFonts w:ascii="Times New Roman" w:hAnsi="Times New Roman"/>
          <w:sz w:val="24"/>
          <w:szCs w:val="24"/>
          <w:lang w:val="x-none"/>
        </w:rPr>
        <w:t>.1.1</w:t>
      </w:r>
      <w:r w:rsidRPr="005D3A30">
        <w:rPr>
          <w:rFonts w:ascii="Times New Roman" w:hAnsi="Times New Roman"/>
          <w:sz w:val="24"/>
          <w:szCs w:val="24"/>
          <w:lang w:val="ru-RU"/>
        </w:rPr>
        <w:t>.</w:t>
      </w:r>
      <w:r w:rsidRPr="005D3A30">
        <w:rPr>
          <w:rFonts w:ascii="Times New Roman" w:hAnsi="Times New Roman"/>
          <w:sz w:val="24"/>
          <w:szCs w:val="24"/>
          <w:lang w:val="ru-RU"/>
        </w:rPr>
        <w:tab/>
        <w:t xml:space="preserve">обеспечить беспрепятственный доступ к объектам персонала </w:t>
      </w:r>
      <w:r w:rsidR="00075A33" w:rsidRPr="00964329">
        <w:rPr>
          <w:rFonts w:ascii="Times New Roman" w:hAnsi="Times New Roman" w:hint="eastAsia"/>
          <w:sz w:val="24"/>
          <w:szCs w:val="24"/>
          <w:lang w:val="ru-RU"/>
        </w:rPr>
        <w:t>ПЕРЕРАБОТЧИК</w:t>
      </w:r>
      <w:r w:rsidR="00075A33">
        <w:rPr>
          <w:rFonts w:ascii="Times New Roman" w:hAnsi="Times New Roman"/>
          <w:sz w:val="24"/>
          <w:szCs w:val="24"/>
          <w:lang w:val="ru-RU"/>
        </w:rPr>
        <w:t>А</w:t>
      </w:r>
      <w:r w:rsidRPr="005D3A30">
        <w:rPr>
          <w:rFonts w:ascii="Times New Roman" w:hAnsi="Times New Roman"/>
          <w:sz w:val="24"/>
          <w:szCs w:val="24"/>
          <w:lang w:val="ru-RU"/>
        </w:rPr>
        <w:t xml:space="preserve"> в</w:t>
      </w:r>
      <w:r w:rsidR="002E6E87">
        <w:rPr>
          <w:rFonts w:ascii="Times New Roman" w:hAnsi="Times New Roman"/>
          <w:sz w:val="24"/>
          <w:szCs w:val="24"/>
          <w:lang w:val="ru-RU"/>
        </w:rPr>
        <w:t> </w:t>
      </w:r>
      <w:r w:rsidRPr="005D3A30">
        <w:rPr>
          <w:rFonts w:ascii="Times New Roman" w:hAnsi="Times New Roman"/>
          <w:sz w:val="24"/>
          <w:szCs w:val="24"/>
          <w:lang w:val="ru-RU"/>
        </w:rPr>
        <w:t xml:space="preserve">соответствии с установленным порядком организации пропускного и </w:t>
      </w:r>
      <w:proofErr w:type="spellStart"/>
      <w:r w:rsidRPr="005D3A30">
        <w:rPr>
          <w:rFonts w:ascii="Times New Roman" w:hAnsi="Times New Roman"/>
          <w:sz w:val="24"/>
          <w:szCs w:val="24"/>
          <w:lang w:val="ru-RU"/>
        </w:rPr>
        <w:t>внутриобъектового</w:t>
      </w:r>
      <w:proofErr w:type="spellEnd"/>
      <w:r w:rsidRPr="005D3A30">
        <w:rPr>
          <w:rFonts w:ascii="Times New Roman" w:hAnsi="Times New Roman"/>
          <w:sz w:val="24"/>
          <w:szCs w:val="24"/>
          <w:lang w:val="ru-RU"/>
        </w:rPr>
        <w:t xml:space="preserve"> режима </w:t>
      </w:r>
      <w:r w:rsidR="0058184B">
        <w:rPr>
          <w:rFonts w:ascii="Times New Roman" w:hAnsi="Times New Roman"/>
          <w:sz w:val="24"/>
          <w:szCs w:val="24"/>
          <w:lang w:val="ru-RU"/>
        </w:rPr>
        <w:t>Центральной энергетической таможни</w:t>
      </w:r>
      <w:r w:rsidRPr="005D3A30">
        <w:rPr>
          <w:rFonts w:ascii="Times New Roman" w:hAnsi="Times New Roman"/>
          <w:sz w:val="24"/>
          <w:szCs w:val="24"/>
          <w:lang w:val="ru-RU"/>
        </w:rPr>
        <w:t>;</w:t>
      </w:r>
    </w:p>
    <w:p w:rsidR="00912F82" w:rsidRPr="00912F82" w:rsidRDefault="00EA53BE" w:rsidP="0055451F">
      <w:pPr>
        <w:ind w:firstLine="708"/>
        <w:jc w:val="both"/>
        <w:rPr>
          <w:rFonts w:ascii="Times New Roman" w:eastAsia="Arial Unicode MS" w:hAnsi="Times New Roman"/>
          <w:color w:val="000000"/>
          <w:sz w:val="24"/>
          <w:szCs w:val="24"/>
          <w:lang w:val="x-none" w:eastAsia="en-US" w:bidi="en-US"/>
        </w:rPr>
      </w:pPr>
      <w:r w:rsidRPr="005D3A30">
        <w:rPr>
          <w:rFonts w:ascii="Times New Roman" w:hAnsi="Times New Roman"/>
          <w:sz w:val="24"/>
          <w:szCs w:val="24"/>
          <w:lang w:val="ru-RU"/>
        </w:rPr>
        <w:t>3.1.2.</w:t>
      </w:r>
      <w:r w:rsidRPr="005D3A30">
        <w:rPr>
          <w:rFonts w:ascii="Times New Roman" w:hAnsi="Times New Roman"/>
          <w:sz w:val="24"/>
          <w:szCs w:val="24"/>
          <w:lang w:val="ru-RU"/>
        </w:rPr>
        <w:tab/>
      </w:r>
      <w:r w:rsidR="00912F82" w:rsidRPr="00912F82">
        <w:rPr>
          <w:rFonts w:ascii="Times New Roman" w:eastAsia="Calibri" w:hAnsi="Times New Roman"/>
          <w:sz w:val="24"/>
          <w:szCs w:val="24"/>
          <w:lang w:val="ru-RU" w:eastAsia="en-US"/>
        </w:rPr>
        <w:t xml:space="preserve">Принять и оплатить оказанные услуги в соответствии с </w:t>
      </w:r>
      <w:r w:rsidR="008D2E0C">
        <w:rPr>
          <w:rFonts w:ascii="Times New Roman" w:eastAsia="Calibri" w:hAnsi="Times New Roman"/>
          <w:sz w:val="24"/>
          <w:szCs w:val="24"/>
          <w:lang w:val="ru-RU" w:eastAsia="en-US"/>
        </w:rPr>
        <w:t xml:space="preserve">условиями </w:t>
      </w:r>
      <w:r w:rsidR="00912F82" w:rsidRPr="00912F82">
        <w:rPr>
          <w:rFonts w:ascii="Times New Roman" w:eastAsia="Calibri" w:hAnsi="Times New Roman"/>
          <w:sz w:val="24"/>
          <w:szCs w:val="24"/>
          <w:lang w:val="ru-RU" w:eastAsia="en-US"/>
        </w:rPr>
        <w:t>Контракт</w:t>
      </w:r>
      <w:r w:rsidR="008D2E0C">
        <w:rPr>
          <w:rFonts w:ascii="Times New Roman" w:eastAsia="Calibri" w:hAnsi="Times New Roman"/>
          <w:sz w:val="24"/>
          <w:szCs w:val="24"/>
          <w:lang w:val="ru-RU" w:eastAsia="en-US"/>
        </w:rPr>
        <w:t>а</w:t>
      </w:r>
      <w:r w:rsidR="00912F82" w:rsidRPr="00912F82">
        <w:rPr>
          <w:rFonts w:ascii="Times New Roman" w:eastAsia="Calibri" w:hAnsi="Times New Roman"/>
          <w:sz w:val="24"/>
          <w:szCs w:val="24"/>
          <w:lang w:val="ru-RU" w:eastAsia="en-US"/>
        </w:rPr>
        <w:t xml:space="preserve">. </w:t>
      </w:r>
    </w:p>
    <w:p w:rsidR="00912F82" w:rsidRPr="00912F82" w:rsidRDefault="00912F82" w:rsidP="0055451F">
      <w:pPr>
        <w:widowControl w:val="0"/>
        <w:suppressAutoHyphens/>
        <w:ind w:firstLine="708"/>
        <w:contextualSpacing/>
        <w:jc w:val="both"/>
        <w:rPr>
          <w:rFonts w:ascii="Times New Roman" w:eastAsia="Arial Unicode MS" w:hAnsi="Times New Roman"/>
          <w:color w:val="000000"/>
          <w:sz w:val="24"/>
          <w:szCs w:val="24"/>
          <w:lang w:val="ru-RU" w:eastAsia="en-US" w:bidi="en-US"/>
        </w:rPr>
      </w:pPr>
      <w:r w:rsidRPr="00912F82">
        <w:rPr>
          <w:rFonts w:ascii="Times New Roman" w:eastAsia="Arial Unicode MS" w:hAnsi="Times New Roman"/>
          <w:color w:val="000000"/>
          <w:sz w:val="24"/>
          <w:szCs w:val="24"/>
          <w:lang w:val="ru-RU" w:eastAsia="en-US" w:bidi="en-US"/>
        </w:rPr>
        <w:t>3.1.</w:t>
      </w:r>
      <w:r w:rsidR="00007AE5">
        <w:rPr>
          <w:rFonts w:ascii="Times New Roman" w:eastAsia="Arial Unicode MS" w:hAnsi="Times New Roman"/>
          <w:color w:val="000000"/>
          <w:sz w:val="24"/>
          <w:szCs w:val="24"/>
          <w:lang w:val="ru-RU" w:eastAsia="en-US" w:bidi="en-US"/>
        </w:rPr>
        <w:t>3</w:t>
      </w:r>
      <w:r w:rsidRPr="00912F82">
        <w:rPr>
          <w:rFonts w:ascii="Times New Roman" w:eastAsia="Arial Unicode MS" w:hAnsi="Times New Roman"/>
          <w:color w:val="000000"/>
          <w:sz w:val="24"/>
          <w:szCs w:val="24"/>
          <w:lang w:val="ru-RU" w:eastAsia="en-US" w:bidi="en-US"/>
        </w:rPr>
        <w:t xml:space="preserve">. </w:t>
      </w:r>
      <w:r w:rsidRPr="00912F82">
        <w:rPr>
          <w:rFonts w:ascii="Times New Roman" w:eastAsia="Arial Unicode MS" w:hAnsi="Times New Roman"/>
          <w:color w:val="000000"/>
          <w:sz w:val="24"/>
          <w:szCs w:val="24"/>
          <w:lang w:val="x-none" w:eastAsia="en-US" w:bidi="en-US"/>
        </w:rPr>
        <w:t>Обеспечить контроль за исполнением Контракта</w:t>
      </w:r>
      <w:r w:rsidRPr="00912F82">
        <w:rPr>
          <w:rFonts w:ascii="Times New Roman" w:eastAsia="Arial Unicode MS" w:hAnsi="Times New Roman"/>
          <w:color w:val="000000"/>
          <w:sz w:val="24"/>
          <w:szCs w:val="24"/>
          <w:lang w:val="ru-RU" w:eastAsia="en-US" w:bidi="en-US"/>
        </w:rPr>
        <w:t>.</w:t>
      </w:r>
    </w:p>
    <w:p w:rsidR="00912F82" w:rsidRPr="00912F82" w:rsidRDefault="00912F82" w:rsidP="0055451F">
      <w:pPr>
        <w:widowControl w:val="0"/>
        <w:suppressAutoHyphens/>
        <w:ind w:firstLine="708"/>
        <w:contextualSpacing/>
        <w:jc w:val="both"/>
        <w:rPr>
          <w:rFonts w:ascii="Times New Roman" w:eastAsia="Arial Unicode MS" w:hAnsi="Times New Roman"/>
          <w:color w:val="000000"/>
          <w:sz w:val="24"/>
          <w:szCs w:val="24"/>
          <w:lang w:val="x-none" w:eastAsia="en-US" w:bidi="en-US"/>
        </w:rPr>
      </w:pPr>
      <w:r w:rsidRPr="00912F82">
        <w:rPr>
          <w:rFonts w:ascii="Times New Roman" w:eastAsia="Arial Unicode MS" w:hAnsi="Times New Roman"/>
          <w:color w:val="000000"/>
          <w:sz w:val="24"/>
          <w:szCs w:val="24"/>
          <w:lang w:val="ru-RU" w:eastAsia="en-US" w:bidi="en-US"/>
        </w:rPr>
        <w:t>3.1.</w:t>
      </w:r>
      <w:r w:rsidR="00007AE5">
        <w:rPr>
          <w:rFonts w:ascii="Times New Roman" w:eastAsia="Arial Unicode MS" w:hAnsi="Times New Roman"/>
          <w:color w:val="000000"/>
          <w:sz w:val="24"/>
          <w:szCs w:val="24"/>
          <w:lang w:val="ru-RU" w:eastAsia="en-US" w:bidi="en-US"/>
        </w:rPr>
        <w:t>4</w:t>
      </w:r>
      <w:r w:rsidRPr="00912F82">
        <w:rPr>
          <w:rFonts w:ascii="Times New Roman" w:eastAsia="Arial Unicode MS" w:hAnsi="Times New Roman"/>
          <w:color w:val="000000"/>
          <w:sz w:val="24"/>
          <w:szCs w:val="24"/>
          <w:lang w:val="ru-RU" w:eastAsia="en-US" w:bidi="en-US"/>
        </w:rPr>
        <w:t xml:space="preserve">. </w:t>
      </w:r>
      <w:r w:rsidRPr="00912F82">
        <w:rPr>
          <w:rFonts w:ascii="Times New Roman" w:eastAsia="Arial Unicode MS" w:hAnsi="Times New Roman"/>
          <w:color w:val="000000"/>
          <w:sz w:val="24"/>
          <w:szCs w:val="24"/>
          <w:lang w:val="x-none" w:eastAsia="en-US" w:bidi="en-US"/>
        </w:rPr>
        <w:t xml:space="preserve">Провести экспертизу оказанных услуг для проверки их соответствия условиям Контракта в соответствии с </w:t>
      </w:r>
      <w:hyperlink r:id="rId8" w:history="1">
        <w:r w:rsidR="00007AE5">
          <w:rPr>
            <w:rFonts w:ascii="Times New Roman" w:eastAsia="Arial Unicode MS" w:hAnsi="Times New Roman"/>
            <w:color w:val="000000"/>
            <w:sz w:val="24"/>
            <w:szCs w:val="24"/>
            <w:lang w:val="ru-RU" w:eastAsia="en-US" w:bidi="en-US"/>
          </w:rPr>
          <w:t>З</w:t>
        </w:r>
        <w:proofErr w:type="spellStart"/>
        <w:r w:rsidRPr="00912F82">
          <w:rPr>
            <w:rFonts w:ascii="Times New Roman" w:eastAsia="Arial Unicode MS" w:hAnsi="Times New Roman"/>
            <w:color w:val="000000"/>
            <w:sz w:val="24"/>
            <w:szCs w:val="24"/>
            <w:lang w:val="x-none" w:eastAsia="en-US" w:bidi="en-US"/>
          </w:rPr>
          <w:t>аконом</w:t>
        </w:r>
        <w:proofErr w:type="spellEnd"/>
      </w:hyperlink>
      <w:r w:rsidRPr="00912F82">
        <w:rPr>
          <w:rFonts w:ascii="Times New Roman" w:eastAsia="Arial Unicode MS" w:hAnsi="Times New Roman"/>
          <w:color w:val="000000"/>
          <w:sz w:val="24"/>
          <w:szCs w:val="24"/>
          <w:lang w:val="x-none" w:eastAsia="en-US" w:bidi="en-US"/>
        </w:rPr>
        <w:t xml:space="preserve"> № 44-ФЗ.</w:t>
      </w:r>
    </w:p>
    <w:p w:rsidR="00912F82" w:rsidRPr="00912F82" w:rsidRDefault="000131C1" w:rsidP="000131C1">
      <w:pPr>
        <w:widowControl w:val="0"/>
        <w:tabs>
          <w:tab w:val="left" w:pos="1418"/>
        </w:tabs>
        <w:suppressAutoHyphens/>
        <w:ind w:firstLine="708"/>
        <w:contextualSpacing/>
        <w:jc w:val="both"/>
        <w:rPr>
          <w:rFonts w:ascii="Times New Roman" w:eastAsia="Arial Unicode MS" w:hAnsi="Times New Roman"/>
          <w:color w:val="000000"/>
          <w:sz w:val="24"/>
          <w:szCs w:val="24"/>
          <w:lang w:val="ru-RU" w:eastAsia="en-US" w:bidi="en-US"/>
        </w:rPr>
      </w:pPr>
      <w:r>
        <w:rPr>
          <w:rFonts w:ascii="Times New Roman" w:eastAsia="Arial Unicode MS" w:hAnsi="Times New Roman"/>
          <w:color w:val="000000"/>
          <w:sz w:val="24"/>
          <w:szCs w:val="24"/>
          <w:lang w:val="ru-RU" w:eastAsia="en-US" w:bidi="en-US"/>
        </w:rPr>
        <w:t>3.1.</w:t>
      </w:r>
      <w:r w:rsidR="00F67754" w:rsidRPr="00E02F19">
        <w:rPr>
          <w:rFonts w:ascii="Times New Roman" w:eastAsia="Arial Unicode MS" w:hAnsi="Times New Roman"/>
          <w:color w:val="000000"/>
          <w:sz w:val="24"/>
          <w:szCs w:val="24"/>
          <w:lang w:val="ru-RU" w:eastAsia="en-US" w:bidi="en-US"/>
        </w:rPr>
        <w:t>5</w:t>
      </w:r>
      <w:r>
        <w:rPr>
          <w:rFonts w:ascii="Times New Roman" w:eastAsia="Arial Unicode MS" w:hAnsi="Times New Roman"/>
          <w:color w:val="000000"/>
          <w:sz w:val="24"/>
          <w:szCs w:val="24"/>
          <w:lang w:val="ru-RU" w:eastAsia="en-US" w:bidi="en-US"/>
        </w:rPr>
        <w:t xml:space="preserve">. </w:t>
      </w:r>
      <w:r w:rsidR="00912F82" w:rsidRPr="00912F82">
        <w:rPr>
          <w:rFonts w:ascii="Times New Roman" w:eastAsia="Arial Unicode MS" w:hAnsi="Times New Roman"/>
          <w:color w:val="000000"/>
          <w:sz w:val="24"/>
          <w:szCs w:val="24"/>
          <w:lang w:val="x-none" w:eastAsia="en-US" w:bidi="en-US"/>
        </w:rPr>
        <w:t xml:space="preserve">Требовать уплаты неустоек (штрафов, пеней) в соответствии с </w:t>
      </w:r>
      <w:hyperlink w:anchor="P176" w:history="1">
        <w:r w:rsidR="00912F82" w:rsidRPr="00912F82">
          <w:rPr>
            <w:rFonts w:ascii="Times New Roman" w:eastAsia="Arial Unicode MS" w:hAnsi="Times New Roman"/>
            <w:color w:val="000000"/>
            <w:sz w:val="24"/>
            <w:szCs w:val="24"/>
            <w:lang w:val="x-none" w:eastAsia="en-US" w:bidi="en-US"/>
          </w:rPr>
          <w:t>разделом</w:t>
        </w:r>
      </w:hyperlink>
      <w:r w:rsidR="00366DD6" w:rsidRPr="00366DD6">
        <w:rPr>
          <w:rFonts w:ascii="Times New Roman" w:eastAsia="Arial Unicode MS" w:hAnsi="Times New Roman"/>
          <w:color w:val="000000"/>
          <w:sz w:val="24"/>
          <w:szCs w:val="24"/>
          <w:lang w:val="ru-RU" w:eastAsia="en-US" w:bidi="en-US"/>
        </w:rPr>
        <w:t xml:space="preserve"> </w:t>
      </w:r>
      <w:r w:rsidR="00912F82" w:rsidRPr="00912F82">
        <w:rPr>
          <w:rFonts w:ascii="Times New Roman" w:eastAsia="Arial Unicode MS" w:hAnsi="Times New Roman"/>
          <w:color w:val="000000"/>
          <w:sz w:val="24"/>
          <w:szCs w:val="24"/>
          <w:lang w:val="ru-RU" w:eastAsia="en-US" w:bidi="en-US"/>
        </w:rPr>
        <w:t>4</w:t>
      </w:r>
      <w:r w:rsidR="00366DD6">
        <w:rPr>
          <w:rFonts w:ascii="Times New Roman" w:eastAsia="Arial Unicode MS" w:hAnsi="Times New Roman"/>
          <w:color w:val="000000"/>
          <w:sz w:val="24"/>
          <w:szCs w:val="24"/>
          <w:lang w:eastAsia="en-US" w:bidi="en-US"/>
        </w:rPr>
        <w:t> </w:t>
      </w:r>
      <w:r w:rsidR="00912F82" w:rsidRPr="00912F82">
        <w:rPr>
          <w:rFonts w:ascii="Times New Roman" w:eastAsia="Arial Unicode MS" w:hAnsi="Times New Roman"/>
          <w:color w:val="000000"/>
          <w:sz w:val="24"/>
          <w:szCs w:val="24"/>
          <w:lang w:val="x-none" w:eastAsia="en-US" w:bidi="en-US"/>
        </w:rPr>
        <w:t>настоящего Контракта</w:t>
      </w:r>
      <w:r w:rsidR="00912F82" w:rsidRPr="00912F82">
        <w:rPr>
          <w:rFonts w:ascii="Times New Roman" w:eastAsia="Arial Unicode MS" w:hAnsi="Times New Roman"/>
          <w:color w:val="000000"/>
          <w:sz w:val="24"/>
          <w:szCs w:val="24"/>
          <w:lang w:val="ru-RU" w:eastAsia="en-US" w:bidi="en-US"/>
        </w:rPr>
        <w:t xml:space="preserve">. </w:t>
      </w:r>
    </w:p>
    <w:p w:rsidR="00EA53BE" w:rsidRPr="005D3A30" w:rsidRDefault="00EA53BE"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3.2.</w:t>
      </w:r>
      <w:r w:rsidRPr="005D3A30">
        <w:rPr>
          <w:rFonts w:ascii="Times New Roman" w:hAnsi="Times New Roman"/>
          <w:sz w:val="24"/>
          <w:szCs w:val="24"/>
          <w:lang w:val="ru-RU"/>
        </w:rPr>
        <w:tab/>
      </w:r>
      <w:r w:rsidRPr="00025CD3">
        <w:rPr>
          <w:rFonts w:ascii="Times New Roman" w:hAnsi="Times New Roman"/>
          <w:b/>
          <w:sz w:val="24"/>
          <w:szCs w:val="24"/>
          <w:lang w:val="ru-RU"/>
        </w:rPr>
        <w:t>Заказчик имеет право</w:t>
      </w:r>
      <w:r w:rsidRPr="005D3A30">
        <w:rPr>
          <w:rFonts w:ascii="Times New Roman" w:hAnsi="Times New Roman"/>
          <w:sz w:val="24"/>
          <w:szCs w:val="24"/>
          <w:lang w:val="ru-RU"/>
        </w:rPr>
        <w:t>:</w:t>
      </w:r>
    </w:p>
    <w:p w:rsidR="006627D5" w:rsidRPr="006627D5" w:rsidRDefault="006627D5" w:rsidP="006627D5">
      <w:pPr>
        <w:widowControl w:val="0"/>
        <w:autoSpaceDE w:val="0"/>
        <w:autoSpaceDN w:val="0"/>
        <w:adjustRightInd w:val="0"/>
        <w:ind w:firstLine="709"/>
        <w:jc w:val="both"/>
        <w:rPr>
          <w:rFonts w:ascii="Times New Roman" w:eastAsia="Arial Unicode MS" w:hAnsi="Times New Roman"/>
          <w:color w:val="000000"/>
          <w:sz w:val="24"/>
          <w:szCs w:val="24"/>
          <w:lang w:val="ru-RU" w:bidi="en-US"/>
        </w:rPr>
      </w:pPr>
      <w:r w:rsidRPr="006627D5">
        <w:rPr>
          <w:rFonts w:ascii="Times New Roman" w:eastAsia="Arial Unicode MS" w:hAnsi="Times New Roman"/>
          <w:color w:val="000000"/>
          <w:sz w:val="24"/>
          <w:szCs w:val="24"/>
          <w:lang w:val="ru-RU" w:bidi="en-US"/>
        </w:rPr>
        <w:t>3.2.1. При неисполнении или ненадлежащем исполнении обязательств, предусмотренных Контрактом, из денежных средств, внесенных в качестве обеспечения исполнения Контракта, во внесудебном порядке, удержать сумму, равную размеру неустойки (штрафа, пени), неуплаче</w:t>
      </w:r>
      <w:r w:rsidR="002E0F6E">
        <w:rPr>
          <w:rFonts w:ascii="Times New Roman" w:eastAsia="Arial Unicode MS" w:hAnsi="Times New Roman"/>
          <w:color w:val="000000"/>
          <w:sz w:val="24"/>
          <w:szCs w:val="24"/>
          <w:lang w:val="ru-RU" w:bidi="en-US"/>
        </w:rPr>
        <w:t xml:space="preserve">нной </w:t>
      </w:r>
      <w:r w:rsidR="00075A33" w:rsidRPr="00964329">
        <w:rPr>
          <w:rFonts w:ascii="Times New Roman" w:hAnsi="Times New Roman" w:hint="eastAsia"/>
          <w:sz w:val="24"/>
          <w:szCs w:val="24"/>
          <w:lang w:val="ru-RU"/>
        </w:rPr>
        <w:t>ПЕРЕРАБОТЧИК</w:t>
      </w:r>
      <w:r w:rsidR="00075A33">
        <w:rPr>
          <w:rFonts w:ascii="Times New Roman" w:hAnsi="Times New Roman"/>
          <w:sz w:val="24"/>
          <w:szCs w:val="24"/>
          <w:lang w:val="ru-RU"/>
        </w:rPr>
        <w:t>ОМ</w:t>
      </w:r>
      <w:r w:rsidR="002E0F6E">
        <w:rPr>
          <w:rFonts w:ascii="Times New Roman" w:eastAsia="Arial Unicode MS" w:hAnsi="Times New Roman"/>
          <w:color w:val="000000"/>
          <w:sz w:val="24"/>
          <w:szCs w:val="24"/>
          <w:lang w:val="ru-RU" w:bidi="en-US"/>
        </w:rPr>
        <w:t xml:space="preserve"> в соответстви</w:t>
      </w:r>
      <w:r w:rsidRPr="006627D5">
        <w:rPr>
          <w:rFonts w:ascii="Times New Roman" w:eastAsia="Arial Unicode MS" w:hAnsi="Times New Roman"/>
          <w:color w:val="000000"/>
          <w:sz w:val="24"/>
          <w:szCs w:val="24"/>
          <w:lang w:val="ru-RU" w:bidi="en-US"/>
        </w:rPr>
        <w:t xml:space="preserve">и с </w:t>
      </w:r>
      <w:r w:rsidR="008D2E0C">
        <w:rPr>
          <w:rFonts w:ascii="Times New Roman" w:eastAsia="Arial Unicode MS" w:hAnsi="Times New Roman"/>
          <w:color w:val="000000"/>
          <w:sz w:val="24"/>
          <w:szCs w:val="24"/>
          <w:lang w:val="ru-RU" w:bidi="en-US"/>
        </w:rPr>
        <w:t>условиями</w:t>
      </w:r>
      <w:r w:rsidRPr="006627D5">
        <w:rPr>
          <w:rFonts w:ascii="Times New Roman" w:eastAsia="Arial Unicode MS" w:hAnsi="Times New Roman"/>
          <w:color w:val="000000"/>
          <w:sz w:val="24"/>
          <w:szCs w:val="24"/>
          <w:lang w:val="ru-RU" w:bidi="en-US"/>
        </w:rPr>
        <w:t xml:space="preserve"> Контракта.</w:t>
      </w:r>
    </w:p>
    <w:p w:rsidR="006627D5" w:rsidRPr="00EA4328" w:rsidRDefault="006627D5" w:rsidP="006627D5">
      <w:pPr>
        <w:pStyle w:val="a6"/>
        <w:numPr>
          <w:ilvl w:val="2"/>
          <w:numId w:val="26"/>
        </w:numPr>
        <w:suppressAutoHyphens/>
        <w:spacing w:before="0" w:after="0"/>
        <w:ind w:left="0" w:firstLine="708"/>
        <w:contextualSpacing/>
        <w:jc w:val="both"/>
        <w:rPr>
          <w:rFonts w:eastAsia="Arial Unicode MS"/>
          <w:color w:val="000000"/>
          <w:lang w:bidi="en-US"/>
        </w:rPr>
      </w:pPr>
      <w:r w:rsidRPr="00EA4328">
        <w:rPr>
          <w:rFonts w:eastAsia="Arial Unicode MS"/>
          <w:color w:val="000000"/>
          <w:lang w:bidi="en-US"/>
        </w:rPr>
        <w:t xml:space="preserve">Требовать от </w:t>
      </w:r>
      <w:r w:rsidR="00075A33" w:rsidRPr="00964329">
        <w:rPr>
          <w:rFonts w:hint="eastAsia"/>
        </w:rPr>
        <w:t>ПЕРЕРАБОТЧИК</w:t>
      </w:r>
      <w:r w:rsidR="00075A33">
        <w:t>А</w:t>
      </w:r>
      <w:r w:rsidRPr="00EA4328">
        <w:rPr>
          <w:rFonts w:eastAsia="Arial Unicode MS"/>
          <w:color w:val="000000"/>
          <w:lang w:bidi="en-US"/>
        </w:rPr>
        <w:t xml:space="preserve"> надлежащего исполнения обязательств, установленных Контрактом.</w:t>
      </w:r>
    </w:p>
    <w:p w:rsidR="006627D5" w:rsidRPr="00EA4328" w:rsidRDefault="006627D5" w:rsidP="006627D5">
      <w:pPr>
        <w:pStyle w:val="a6"/>
        <w:numPr>
          <w:ilvl w:val="2"/>
          <w:numId w:val="26"/>
        </w:numPr>
        <w:suppressAutoHyphens/>
        <w:spacing w:before="0" w:after="0"/>
        <w:ind w:left="0" w:firstLine="708"/>
        <w:contextualSpacing/>
        <w:jc w:val="both"/>
        <w:rPr>
          <w:rFonts w:eastAsia="Arial Unicode MS"/>
          <w:color w:val="000000"/>
          <w:lang w:bidi="en-US"/>
        </w:rPr>
      </w:pPr>
      <w:r w:rsidRPr="00EA4328">
        <w:rPr>
          <w:rFonts w:eastAsia="Arial Unicode MS"/>
          <w:color w:val="000000"/>
          <w:lang w:bidi="en-US"/>
        </w:rPr>
        <w:t xml:space="preserve">Требовать от </w:t>
      </w:r>
      <w:r w:rsidR="00075A33" w:rsidRPr="00964329">
        <w:rPr>
          <w:rFonts w:hint="eastAsia"/>
        </w:rPr>
        <w:t>ПЕРЕРАБОТЧИК</w:t>
      </w:r>
      <w:r w:rsidR="00075A33">
        <w:t>А</w:t>
      </w:r>
      <w:r w:rsidRPr="00EA4328">
        <w:rPr>
          <w:rFonts w:eastAsia="Arial Unicode MS"/>
          <w:color w:val="000000"/>
          <w:lang w:bidi="en-US"/>
        </w:rPr>
        <w:t xml:space="preserve"> своевременного устранения недостатков, выявленных в ходе приемки.</w:t>
      </w:r>
    </w:p>
    <w:p w:rsidR="006627D5" w:rsidRPr="00EA4328" w:rsidRDefault="006627D5" w:rsidP="006627D5">
      <w:pPr>
        <w:pStyle w:val="a6"/>
        <w:numPr>
          <w:ilvl w:val="2"/>
          <w:numId w:val="26"/>
        </w:numPr>
        <w:suppressAutoHyphens/>
        <w:spacing w:before="0" w:after="0"/>
        <w:ind w:left="0" w:firstLine="709"/>
        <w:contextualSpacing/>
        <w:jc w:val="both"/>
        <w:rPr>
          <w:rFonts w:eastAsia="Arial Unicode MS"/>
          <w:color w:val="000000"/>
          <w:lang w:bidi="en-US"/>
        </w:rPr>
      </w:pPr>
      <w:r w:rsidRPr="00EA4328">
        <w:rPr>
          <w:rFonts w:eastAsia="Arial Unicode MS"/>
          <w:color w:val="000000"/>
          <w:lang w:bidi="en-US"/>
        </w:rPr>
        <w:t xml:space="preserve">Проверять ход и качество выполнения </w:t>
      </w:r>
      <w:r w:rsidR="00075A33" w:rsidRPr="00964329">
        <w:rPr>
          <w:rFonts w:hint="eastAsia"/>
        </w:rPr>
        <w:t>ПЕРЕРАБОТЧИК</w:t>
      </w:r>
      <w:r w:rsidR="00075A33">
        <w:t>ОМ</w:t>
      </w:r>
      <w:r w:rsidRPr="00EA4328">
        <w:rPr>
          <w:rFonts w:eastAsia="Arial Unicode MS"/>
          <w:color w:val="000000"/>
          <w:lang w:bidi="en-US"/>
        </w:rPr>
        <w:t xml:space="preserve"> условий настоящего Контракта без вмешательства в оперативно-хозяйственную деятельность </w:t>
      </w:r>
      <w:r w:rsidR="00075A33" w:rsidRPr="00964329">
        <w:rPr>
          <w:rFonts w:hint="eastAsia"/>
        </w:rPr>
        <w:t>ПЕРЕРАБОТЧИК</w:t>
      </w:r>
      <w:r w:rsidR="00075A33">
        <w:t>А</w:t>
      </w:r>
      <w:r w:rsidRPr="00EA4328">
        <w:rPr>
          <w:rFonts w:eastAsia="Arial Unicode MS"/>
          <w:color w:val="000000"/>
          <w:lang w:bidi="en-US"/>
        </w:rPr>
        <w:t>.</w:t>
      </w:r>
    </w:p>
    <w:p w:rsidR="006627D5" w:rsidRPr="00EA4328" w:rsidRDefault="006627D5" w:rsidP="006627D5">
      <w:pPr>
        <w:pStyle w:val="a6"/>
        <w:numPr>
          <w:ilvl w:val="2"/>
          <w:numId w:val="26"/>
        </w:numPr>
        <w:suppressAutoHyphens/>
        <w:spacing w:before="0" w:after="0"/>
        <w:ind w:left="0" w:firstLine="709"/>
        <w:contextualSpacing/>
        <w:jc w:val="both"/>
        <w:rPr>
          <w:rFonts w:eastAsia="Arial Unicode MS"/>
          <w:color w:val="000000"/>
          <w:lang w:bidi="en-US"/>
        </w:rPr>
      </w:pPr>
      <w:r w:rsidRPr="00EA4328">
        <w:rPr>
          <w:rFonts w:eastAsia="Arial Unicode MS"/>
          <w:color w:val="000000"/>
          <w:lang w:bidi="en-US"/>
        </w:rPr>
        <w:t xml:space="preserve">Требовать возмещения убытков в соответствии с </w:t>
      </w:r>
      <w:r w:rsidR="008D2E0C">
        <w:rPr>
          <w:rFonts w:eastAsia="Arial Unicode MS"/>
          <w:color w:val="000000"/>
          <w:lang w:bidi="en-US"/>
        </w:rPr>
        <w:t>условиями</w:t>
      </w:r>
      <w:r w:rsidRPr="00EA4328">
        <w:rPr>
          <w:rFonts w:eastAsia="Arial Unicode MS"/>
          <w:color w:val="000000"/>
          <w:lang w:bidi="en-US"/>
        </w:rPr>
        <w:t xml:space="preserve"> Контракта, причиненных по вине </w:t>
      </w:r>
      <w:r w:rsidR="00075A33" w:rsidRPr="00964329">
        <w:rPr>
          <w:rFonts w:hint="eastAsia"/>
        </w:rPr>
        <w:t>ПЕРЕРАБОТЧИК</w:t>
      </w:r>
      <w:r w:rsidR="00075A33">
        <w:t>А</w:t>
      </w:r>
      <w:r w:rsidRPr="00EA4328">
        <w:rPr>
          <w:rFonts w:eastAsia="Arial Unicode MS"/>
          <w:color w:val="000000"/>
          <w:lang w:bidi="en-US"/>
        </w:rPr>
        <w:t>.</w:t>
      </w:r>
    </w:p>
    <w:p w:rsidR="006627D5" w:rsidRPr="00EA4328" w:rsidRDefault="006627D5" w:rsidP="006627D5">
      <w:pPr>
        <w:pStyle w:val="a6"/>
        <w:numPr>
          <w:ilvl w:val="2"/>
          <w:numId w:val="26"/>
        </w:numPr>
        <w:suppressAutoHyphens/>
        <w:spacing w:before="0" w:after="0"/>
        <w:ind w:left="0" w:firstLine="709"/>
        <w:contextualSpacing/>
        <w:jc w:val="both"/>
        <w:rPr>
          <w:rFonts w:eastAsia="Arial Unicode MS"/>
          <w:color w:val="000000"/>
          <w:lang w:bidi="en-US"/>
        </w:rPr>
      </w:pPr>
      <w:r w:rsidRPr="00EA4328">
        <w:rPr>
          <w:rFonts w:eastAsia="Arial Unicode MS"/>
          <w:color w:val="000000"/>
          <w:lang w:bidi="en-US"/>
        </w:rPr>
        <w:t xml:space="preserve">Предложить увеличить или уменьшить в процессе исполнения настоящего Контракта объем оказанных услуг, предусмотренных Контрактом, не более чем на 10% (десять) процентов в порядке и на условиях, установленных </w:t>
      </w:r>
      <w:hyperlink r:id="rId9" w:history="1">
        <w:r w:rsidR="0006726A">
          <w:rPr>
            <w:rFonts w:eastAsia="Arial Unicode MS"/>
            <w:color w:val="000000"/>
            <w:lang w:bidi="en-US"/>
          </w:rPr>
          <w:t>З</w:t>
        </w:r>
        <w:r w:rsidRPr="00EA4328">
          <w:rPr>
            <w:rFonts w:eastAsia="Arial Unicode MS"/>
            <w:color w:val="000000"/>
            <w:lang w:bidi="en-US"/>
          </w:rPr>
          <w:t>аконом</w:t>
        </w:r>
      </w:hyperlink>
      <w:r w:rsidRPr="00EA4328">
        <w:rPr>
          <w:rFonts w:eastAsia="Arial Unicode MS"/>
          <w:color w:val="000000"/>
          <w:lang w:bidi="en-US"/>
        </w:rPr>
        <w:t xml:space="preserve"> № 44-ФЗ.</w:t>
      </w:r>
    </w:p>
    <w:p w:rsidR="006627D5" w:rsidRPr="00EA4328" w:rsidRDefault="006627D5" w:rsidP="006627D5">
      <w:pPr>
        <w:pStyle w:val="a6"/>
        <w:numPr>
          <w:ilvl w:val="2"/>
          <w:numId w:val="26"/>
        </w:numPr>
        <w:suppressAutoHyphens/>
        <w:spacing w:before="0" w:after="0"/>
        <w:ind w:left="0" w:firstLine="709"/>
        <w:contextualSpacing/>
        <w:jc w:val="both"/>
        <w:rPr>
          <w:rFonts w:eastAsia="Arial Unicode MS"/>
          <w:color w:val="000000"/>
          <w:lang w:bidi="en-US"/>
        </w:rPr>
      </w:pPr>
      <w:r w:rsidRPr="00EA4328">
        <w:rPr>
          <w:rFonts w:eastAsia="Arial Unicode MS"/>
          <w:color w:val="000000"/>
          <w:lang w:bidi="en-US"/>
        </w:rPr>
        <w:t>Принять решение об одностороннем отказе от исполнения настоящего Контракта в соответствии с гражданским законодательством.</w:t>
      </w:r>
    </w:p>
    <w:p w:rsidR="006627D5" w:rsidRPr="00EA4328" w:rsidRDefault="006627D5" w:rsidP="006627D5">
      <w:pPr>
        <w:pStyle w:val="a6"/>
        <w:numPr>
          <w:ilvl w:val="2"/>
          <w:numId w:val="26"/>
        </w:numPr>
        <w:suppressAutoHyphens/>
        <w:spacing w:before="0" w:after="0"/>
        <w:ind w:left="0" w:firstLine="709"/>
        <w:contextualSpacing/>
        <w:jc w:val="both"/>
        <w:rPr>
          <w:rFonts w:eastAsia="Arial Unicode MS"/>
          <w:color w:val="000000"/>
          <w:lang w:bidi="en-US"/>
        </w:rPr>
      </w:pPr>
      <w:r w:rsidRPr="00EA4328">
        <w:rPr>
          <w:rFonts w:eastAsia="Arial Unicode MS"/>
          <w:color w:val="000000"/>
          <w:lang w:bidi="en-US"/>
        </w:rPr>
        <w:t xml:space="preserve">До принятия решения об одностороннем отказе от исполнения Контракта </w:t>
      </w:r>
      <w:r w:rsidRPr="00EA4328">
        <w:rPr>
          <w:rFonts w:eastAsia="Arial Unicode MS"/>
          <w:color w:val="000000"/>
          <w:lang w:bidi="en-US"/>
        </w:rPr>
        <w:lastRenderedPageBreak/>
        <w:t xml:space="preserve">провести экспертизу оказанных услуг </w:t>
      </w:r>
      <w:r w:rsidR="002E0F6E" w:rsidRPr="009E15FA">
        <w:rPr>
          <w:rFonts w:eastAsia="Arial Unicode MS"/>
          <w:lang w:bidi="en-US"/>
        </w:rPr>
        <w:t>своими силами или</w:t>
      </w:r>
      <w:r w:rsidR="002E0F6E">
        <w:rPr>
          <w:rFonts w:eastAsia="Arial Unicode MS"/>
          <w:color w:val="FF0000"/>
          <w:lang w:bidi="en-US"/>
        </w:rPr>
        <w:t xml:space="preserve"> </w:t>
      </w:r>
      <w:r w:rsidRPr="00EA4328">
        <w:rPr>
          <w:rFonts w:eastAsia="Arial Unicode MS"/>
          <w:color w:val="000000"/>
          <w:lang w:bidi="en-US"/>
        </w:rPr>
        <w:t>с привлечением экспертов, экспертных организаций.</w:t>
      </w:r>
    </w:p>
    <w:p w:rsidR="00EA53BE" w:rsidRPr="00025CD3" w:rsidRDefault="00EA53BE" w:rsidP="0055451F">
      <w:pPr>
        <w:ind w:firstLine="708"/>
        <w:jc w:val="both"/>
        <w:rPr>
          <w:rFonts w:ascii="Times New Roman" w:hAnsi="Times New Roman"/>
          <w:b/>
          <w:sz w:val="24"/>
          <w:szCs w:val="24"/>
          <w:lang w:val="ru-RU"/>
        </w:rPr>
      </w:pPr>
      <w:r w:rsidRPr="005D3A30">
        <w:rPr>
          <w:rFonts w:ascii="Times New Roman" w:hAnsi="Times New Roman"/>
          <w:sz w:val="24"/>
          <w:szCs w:val="24"/>
          <w:lang w:val="ru-RU"/>
        </w:rPr>
        <w:t>3.3.</w:t>
      </w:r>
      <w:r w:rsidRPr="005D3A30">
        <w:rPr>
          <w:rFonts w:ascii="Times New Roman" w:hAnsi="Times New Roman"/>
          <w:sz w:val="24"/>
          <w:szCs w:val="24"/>
          <w:lang w:val="ru-RU"/>
        </w:rPr>
        <w:tab/>
      </w:r>
      <w:r w:rsidR="00964329" w:rsidRPr="00964329">
        <w:rPr>
          <w:rFonts w:ascii="Times New Roman" w:eastAsia="Calibri" w:hAnsi="Times New Roman"/>
          <w:b/>
          <w:sz w:val="24"/>
          <w:szCs w:val="24"/>
          <w:lang w:val="ru-RU"/>
        </w:rPr>
        <w:t>ПЕРЕРАБОТЧИК</w:t>
      </w:r>
      <w:r w:rsidRPr="00025CD3">
        <w:rPr>
          <w:rFonts w:ascii="Times New Roman" w:hAnsi="Times New Roman"/>
          <w:b/>
          <w:sz w:val="24"/>
          <w:szCs w:val="24"/>
          <w:lang w:val="ru-RU"/>
        </w:rPr>
        <w:t xml:space="preserve"> обязан:</w:t>
      </w:r>
    </w:p>
    <w:p w:rsidR="00714EF9" w:rsidRPr="00025CD3" w:rsidRDefault="00EA53BE" w:rsidP="000C38AD">
      <w:pPr>
        <w:ind w:firstLine="708"/>
        <w:jc w:val="both"/>
        <w:rPr>
          <w:rFonts w:ascii="Times New Roman" w:hAnsi="Times New Roman"/>
          <w:sz w:val="24"/>
          <w:szCs w:val="24"/>
          <w:lang w:val="ru-RU"/>
        </w:rPr>
      </w:pPr>
      <w:r w:rsidRPr="005D3A30">
        <w:rPr>
          <w:rFonts w:ascii="Times New Roman" w:hAnsi="Times New Roman"/>
          <w:sz w:val="24"/>
          <w:szCs w:val="24"/>
          <w:lang w:val="ru-RU"/>
        </w:rPr>
        <w:t>3.3.1.</w:t>
      </w:r>
      <w:r w:rsidRPr="005D3A30">
        <w:rPr>
          <w:rFonts w:ascii="Times New Roman" w:hAnsi="Times New Roman"/>
          <w:sz w:val="24"/>
          <w:szCs w:val="24"/>
          <w:lang w:val="ru-RU"/>
        </w:rPr>
        <w:tab/>
      </w:r>
      <w:r w:rsidR="00714EF9" w:rsidRPr="00025CD3">
        <w:rPr>
          <w:rFonts w:ascii="Times New Roman" w:hAnsi="Times New Roman"/>
          <w:sz w:val="24"/>
          <w:szCs w:val="24"/>
          <w:lang w:val="ru-RU"/>
        </w:rPr>
        <w:t xml:space="preserve"> </w:t>
      </w:r>
      <w:r w:rsidR="000C38AD" w:rsidRPr="00025CD3">
        <w:rPr>
          <w:rFonts w:ascii="Times New Roman" w:hAnsi="Times New Roman"/>
          <w:sz w:val="24"/>
          <w:szCs w:val="24"/>
          <w:lang w:val="ru-RU"/>
        </w:rPr>
        <w:t>подать заявку на оформление пропусков на работников минимум за 2 рабочих дня (с указанием полных паспортных данных);</w:t>
      </w:r>
    </w:p>
    <w:p w:rsidR="00EA53BE" w:rsidRPr="00025CD3" w:rsidRDefault="00EA53BE" w:rsidP="0055451F">
      <w:pPr>
        <w:ind w:firstLine="708"/>
        <w:jc w:val="both"/>
        <w:rPr>
          <w:rFonts w:ascii="Times New Roman" w:hAnsi="Times New Roman"/>
          <w:sz w:val="24"/>
          <w:szCs w:val="24"/>
          <w:lang w:val="ru-RU"/>
        </w:rPr>
      </w:pPr>
      <w:r w:rsidRPr="00025CD3">
        <w:rPr>
          <w:rFonts w:ascii="Times New Roman" w:hAnsi="Times New Roman"/>
          <w:sz w:val="24"/>
          <w:szCs w:val="24"/>
          <w:lang w:val="ru-RU"/>
        </w:rPr>
        <w:t>3.3.2.</w:t>
      </w:r>
      <w:r w:rsidRPr="00025CD3">
        <w:rPr>
          <w:rFonts w:ascii="Times New Roman" w:hAnsi="Times New Roman"/>
          <w:sz w:val="24"/>
          <w:szCs w:val="24"/>
          <w:lang w:val="ru-RU"/>
        </w:rPr>
        <w:tab/>
      </w:r>
      <w:r w:rsidR="000C38AD" w:rsidRPr="00025CD3">
        <w:rPr>
          <w:rFonts w:ascii="Times New Roman" w:hAnsi="Times New Roman"/>
          <w:sz w:val="24"/>
          <w:szCs w:val="24"/>
          <w:lang w:val="ru-RU"/>
        </w:rPr>
        <w:t>обеспечить выезд работников на объект для оказания услуг;</w:t>
      </w:r>
    </w:p>
    <w:p w:rsidR="000C38AD" w:rsidRPr="00025CD3" w:rsidRDefault="00EA53BE" w:rsidP="000C38AD">
      <w:pPr>
        <w:ind w:firstLine="708"/>
        <w:jc w:val="both"/>
        <w:rPr>
          <w:rFonts w:ascii="Times New Roman" w:hAnsi="Times New Roman"/>
          <w:sz w:val="24"/>
          <w:szCs w:val="24"/>
          <w:lang w:val="ru-RU"/>
        </w:rPr>
      </w:pPr>
      <w:proofErr w:type="gramStart"/>
      <w:r w:rsidRPr="00025CD3">
        <w:rPr>
          <w:rFonts w:ascii="Times New Roman" w:hAnsi="Times New Roman"/>
          <w:sz w:val="24"/>
          <w:szCs w:val="24"/>
          <w:lang w:val="ru-RU"/>
        </w:rPr>
        <w:t>3.3.3.</w:t>
      </w:r>
      <w:r w:rsidRPr="00025CD3">
        <w:rPr>
          <w:rFonts w:ascii="Times New Roman" w:hAnsi="Times New Roman"/>
          <w:sz w:val="24"/>
          <w:szCs w:val="24"/>
          <w:lang w:val="ru-RU"/>
        </w:rPr>
        <w:tab/>
      </w:r>
      <w:r w:rsidR="000C38AD" w:rsidRPr="00025CD3">
        <w:rPr>
          <w:rFonts w:ascii="Times New Roman" w:hAnsi="Times New Roman"/>
          <w:sz w:val="24"/>
          <w:szCs w:val="24"/>
          <w:lang w:val="ru-RU"/>
        </w:rPr>
        <w:t>своими силами и средствами произв</w:t>
      </w:r>
      <w:r w:rsidR="000C38AD">
        <w:rPr>
          <w:rFonts w:ascii="Times New Roman" w:hAnsi="Times New Roman"/>
          <w:sz w:val="24"/>
          <w:szCs w:val="24"/>
          <w:lang w:val="ru-RU"/>
        </w:rPr>
        <w:t>ести</w:t>
      </w:r>
      <w:r w:rsidR="000C38AD" w:rsidRPr="00025CD3">
        <w:rPr>
          <w:rFonts w:ascii="Times New Roman" w:hAnsi="Times New Roman"/>
          <w:sz w:val="24"/>
          <w:szCs w:val="24"/>
          <w:lang w:val="ru-RU"/>
        </w:rPr>
        <w:t xml:space="preserve"> прием, погрузку, вывоз, разборку, утилизацию списанного имущества (Приложение</w:t>
      </w:r>
      <w:r w:rsidR="000C38AD">
        <w:rPr>
          <w:rFonts w:ascii="Times New Roman" w:hAnsi="Times New Roman"/>
          <w:sz w:val="24"/>
          <w:szCs w:val="24"/>
          <w:lang w:val="ru-RU"/>
        </w:rPr>
        <w:t xml:space="preserve"> </w:t>
      </w:r>
      <w:r w:rsidR="006627D5">
        <w:rPr>
          <w:rFonts w:ascii="Times New Roman" w:hAnsi="Times New Roman"/>
          <w:sz w:val="24"/>
          <w:szCs w:val="24"/>
          <w:lang w:val="ru-RU"/>
        </w:rPr>
        <w:t xml:space="preserve">№ 1 </w:t>
      </w:r>
      <w:r w:rsidR="000C38AD" w:rsidRPr="00025CD3">
        <w:rPr>
          <w:rFonts w:ascii="Times New Roman" w:hAnsi="Times New Roman"/>
          <w:sz w:val="24"/>
          <w:szCs w:val="24"/>
          <w:lang w:val="ru-RU"/>
        </w:rPr>
        <w:t xml:space="preserve">к государственному контракту) с территорий Заказчика, расположенных по адресам: г. Москва, ул. Пречистенка, д. 9/9 </w:t>
      </w:r>
      <w:r w:rsidR="006627D5">
        <w:rPr>
          <w:rFonts w:ascii="Times New Roman" w:hAnsi="Times New Roman"/>
          <w:sz w:val="24"/>
          <w:szCs w:val="24"/>
          <w:lang w:val="ru-RU"/>
        </w:rPr>
        <w:t xml:space="preserve">(объект «Пречистенка») </w:t>
      </w:r>
      <w:r w:rsidR="000C38AD" w:rsidRPr="00025CD3">
        <w:rPr>
          <w:rFonts w:ascii="Times New Roman" w:hAnsi="Times New Roman"/>
          <w:sz w:val="24"/>
          <w:szCs w:val="24"/>
          <w:lang w:val="ru-RU"/>
        </w:rPr>
        <w:t xml:space="preserve">в рабочие дни недели </w:t>
      </w:r>
      <w:r w:rsidR="008B0044">
        <w:rPr>
          <w:rFonts w:ascii="Times New Roman" w:hAnsi="Times New Roman"/>
          <w:sz w:val="24"/>
          <w:szCs w:val="24"/>
          <w:lang w:val="ru-RU"/>
        </w:rPr>
        <w:t xml:space="preserve">ПН-ПТ </w:t>
      </w:r>
      <w:r w:rsidR="000C38AD" w:rsidRPr="00025CD3">
        <w:rPr>
          <w:rFonts w:ascii="Times New Roman" w:hAnsi="Times New Roman"/>
          <w:sz w:val="24"/>
          <w:szCs w:val="24"/>
          <w:lang w:val="ru-RU"/>
        </w:rPr>
        <w:t xml:space="preserve">с </w:t>
      </w:r>
      <w:r w:rsidR="006E1B03">
        <w:rPr>
          <w:rFonts w:ascii="Times New Roman" w:hAnsi="Times New Roman"/>
          <w:sz w:val="24"/>
          <w:szCs w:val="24"/>
          <w:lang w:val="ru-RU"/>
        </w:rPr>
        <w:t>09</w:t>
      </w:r>
      <w:r w:rsidR="000C38AD" w:rsidRPr="00025CD3">
        <w:rPr>
          <w:rFonts w:ascii="Times New Roman" w:hAnsi="Times New Roman"/>
          <w:sz w:val="24"/>
          <w:szCs w:val="24"/>
          <w:lang w:val="ru-RU"/>
        </w:rPr>
        <w:t>.00 до 1</w:t>
      </w:r>
      <w:r w:rsidR="006E1B03">
        <w:rPr>
          <w:rFonts w:ascii="Times New Roman" w:hAnsi="Times New Roman"/>
          <w:sz w:val="24"/>
          <w:szCs w:val="24"/>
          <w:lang w:val="ru-RU"/>
        </w:rPr>
        <w:t>6</w:t>
      </w:r>
      <w:r w:rsidR="000C38AD" w:rsidRPr="00025CD3">
        <w:rPr>
          <w:rFonts w:ascii="Times New Roman" w:hAnsi="Times New Roman"/>
          <w:sz w:val="24"/>
          <w:szCs w:val="24"/>
          <w:lang w:val="ru-RU"/>
        </w:rPr>
        <w:t>.00</w:t>
      </w:r>
      <w:r w:rsidR="000C38AD">
        <w:rPr>
          <w:rFonts w:ascii="Times New Roman" w:hAnsi="Times New Roman"/>
          <w:sz w:val="24"/>
          <w:szCs w:val="24"/>
          <w:lang w:val="ru-RU"/>
        </w:rPr>
        <w:t xml:space="preserve"> часов</w:t>
      </w:r>
      <w:r w:rsidR="000C38AD" w:rsidRPr="00025CD3">
        <w:rPr>
          <w:rFonts w:ascii="Times New Roman" w:hAnsi="Times New Roman"/>
          <w:sz w:val="24"/>
          <w:szCs w:val="24"/>
          <w:lang w:val="ru-RU"/>
        </w:rPr>
        <w:t>.</w:t>
      </w:r>
      <w:proofErr w:type="gramEnd"/>
    </w:p>
    <w:p w:rsidR="00EA53BE" w:rsidRDefault="000C38AD" w:rsidP="0055451F">
      <w:pPr>
        <w:ind w:firstLine="708"/>
        <w:jc w:val="both"/>
        <w:rPr>
          <w:rFonts w:ascii="Times New Roman" w:hAnsi="Times New Roman"/>
          <w:sz w:val="24"/>
          <w:szCs w:val="24"/>
          <w:lang w:val="ru-RU"/>
        </w:rPr>
      </w:pPr>
      <w:r w:rsidRPr="00025CD3">
        <w:rPr>
          <w:rFonts w:ascii="Times New Roman" w:hAnsi="Times New Roman"/>
          <w:sz w:val="24"/>
          <w:szCs w:val="24"/>
          <w:lang w:val="ru-RU"/>
        </w:rPr>
        <w:t xml:space="preserve">Не позднее, чем за 3 (три) </w:t>
      </w:r>
      <w:r w:rsidR="002E0F6E" w:rsidRPr="009E15FA">
        <w:rPr>
          <w:rFonts w:ascii="Times New Roman" w:hAnsi="Times New Roman"/>
          <w:sz w:val="24"/>
          <w:szCs w:val="24"/>
          <w:lang w:val="ru-RU"/>
        </w:rPr>
        <w:t>рабочих</w:t>
      </w:r>
      <w:r w:rsidR="002E0F6E">
        <w:rPr>
          <w:rFonts w:ascii="Times New Roman" w:hAnsi="Times New Roman"/>
          <w:sz w:val="24"/>
          <w:szCs w:val="24"/>
          <w:lang w:val="ru-RU"/>
        </w:rPr>
        <w:t xml:space="preserve"> </w:t>
      </w:r>
      <w:r w:rsidRPr="00025CD3">
        <w:rPr>
          <w:rFonts w:ascii="Times New Roman" w:hAnsi="Times New Roman"/>
          <w:sz w:val="24"/>
          <w:szCs w:val="24"/>
          <w:lang w:val="ru-RU"/>
        </w:rPr>
        <w:t xml:space="preserve">дня до начала оказания услуг по вывозу имущества </w:t>
      </w:r>
      <w:r w:rsidR="00964329" w:rsidRPr="00964329">
        <w:rPr>
          <w:rFonts w:ascii="Times New Roman" w:hAnsi="Times New Roman" w:hint="eastAsia"/>
          <w:sz w:val="24"/>
          <w:szCs w:val="24"/>
          <w:lang w:val="ru-RU"/>
        </w:rPr>
        <w:t>ПЕРЕРАБОТЧИК</w:t>
      </w:r>
      <w:r w:rsidRPr="00025CD3">
        <w:rPr>
          <w:rFonts w:ascii="Times New Roman" w:hAnsi="Times New Roman"/>
          <w:sz w:val="24"/>
          <w:szCs w:val="24"/>
          <w:lang w:val="ru-RU"/>
        </w:rPr>
        <w:t xml:space="preserve"> обязан согласовать с Заказчиком день и время передачи имущества для погрузки и вывоза. Для оформления разрешения пропуска на объект Заказчика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У</w:t>
      </w:r>
      <w:r w:rsidRPr="00025CD3">
        <w:rPr>
          <w:rFonts w:ascii="Times New Roman" w:hAnsi="Times New Roman"/>
          <w:sz w:val="24"/>
          <w:szCs w:val="24"/>
          <w:lang w:val="ru-RU"/>
        </w:rPr>
        <w:t xml:space="preserve"> необходимо предоставить Заказчику списки сотрудников, привлекаемых для оказания услуг, перечень транспортных средств с указанием марок и регистрационных номеров, заезжающих на территорию Заказчика. В списках указываются ответственные лица и их контактные номера телефонов для оперативного разрешения возникающих вопросов</w:t>
      </w:r>
      <w:r w:rsidR="00650404">
        <w:rPr>
          <w:rFonts w:ascii="Times New Roman" w:hAnsi="Times New Roman"/>
          <w:sz w:val="24"/>
          <w:szCs w:val="24"/>
          <w:lang w:val="ru-RU"/>
        </w:rPr>
        <w:t>.</w:t>
      </w:r>
    </w:p>
    <w:p w:rsidR="00524446" w:rsidRPr="00524446" w:rsidRDefault="00524446" w:rsidP="00524446">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r>
        <w:rPr>
          <w:rFonts w:ascii="Times New Roman" w:hAnsi="Times New Roman"/>
          <w:sz w:val="24"/>
          <w:szCs w:val="24"/>
          <w:lang w:val="ru-RU"/>
        </w:rPr>
        <w:t xml:space="preserve">3.3.4. </w:t>
      </w:r>
      <w:r w:rsidRPr="00524446">
        <w:rPr>
          <w:rFonts w:ascii="Times New Roman" w:eastAsia="Arial Unicode MS" w:hAnsi="Times New Roman"/>
          <w:color w:val="000000"/>
          <w:sz w:val="24"/>
          <w:szCs w:val="24"/>
          <w:lang w:val="x-none" w:eastAsia="en-US" w:bidi="en-US"/>
        </w:rPr>
        <w:t>Гарантировать качество оказанных услуг.</w:t>
      </w:r>
    </w:p>
    <w:p w:rsidR="00524446" w:rsidRPr="00524446" w:rsidRDefault="00524446" w:rsidP="00524446">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r w:rsidRPr="00524446">
        <w:rPr>
          <w:rFonts w:ascii="Times New Roman" w:eastAsia="Arial Unicode MS" w:hAnsi="Times New Roman"/>
          <w:color w:val="000000"/>
          <w:sz w:val="24"/>
          <w:szCs w:val="24"/>
          <w:lang w:val="x-none" w:eastAsia="en-US" w:bidi="en-US"/>
        </w:rPr>
        <w:t>Предоставлять Заказчику полную и точную информацию об услугах, а также о ходе исполнения своих обязательств по настоящему контракту, в том числе о сложностях, возникающих при исполнении контракта.</w:t>
      </w:r>
    </w:p>
    <w:p w:rsidR="00524446" w:rsidRPr="00524446" w:rsidRDefault="00524446" w:rsidP="00524446">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r w:rsidRPr="00524446">
        <w:rPr>
          <w:rFonts w:ascii="Times New Roman" w:eastAsia="Arial Unicode MS" w:hAnsi="Times New Roman"/>
          <w:color w:val="000000"/>
          <w:sz w:val="24"/>
          <w:szCs w:val="24"/>
          <w:lang w:val="x-none" w:eastAsia="en-US" w:bidi="en-US"/>
        </w:rPr>
        <w:t xml:space="preserve">По завершении оказания услуг </w:t>
      </w:r>
      <w:r w:rsidR="00964329" w:rsidRPr="00964329">
        <w:rPr>
          <w:rFonts w:ascii="Times New Roman" w:eastAsia="Calibri" w:hAnsi="Times New Roman"/>
          <w:sz w:val="24"/>
          <w:szCs w:val="24"/>
          <w:lang w:val="ru-RU"/>
        </w:rPr>
        <w:t>ПЕРЕРАБОТЧИК</w:t>
      </w:r>
      <w:r w:rsidRPr="00524446">
        <w:rPr>
          <w:rFonts w:ascii="Times New Roman" w:eastAsia="Arial Unicode MS" w:hAnsi="Times New Roman"/>
          <w:color w:val="000000"/>
          <w:sz w:val="24"/>
          <w:szCs w:val="24"/>
          <w:lang w:val="x-none" w:eastAsia="en-US" w:bidi="en-US"/>
        </w:rPr>
        <w:t xml:space="preserve"> обязан передать Заказчику все необходимые отчетные документы о проведении утилизации:</w:t>
      </w:r>
    </w:p>
    <w:p w:rsidR="00524446" w:rsidRPr="00524446" w:rsidRDefault="00524446" w:rsidP="00524446">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r w:rsidRPr="00524446">
        <w:rPr>
          <w:rFonts w:ascii="Times New Roman" w:eastAsia="Arial Unicode MS" w:hAnsi="Times New Roman"/>
          <w:color w:val="000000"/>
          <w:sz w:val="24"/>
          <w:szCs w:val="24"/>
          <w:lang w:val="x-none" w:eastAsia="en-US" w:bidi="en-US"/>
        </w:rPr>
        <w:t>- документы, подтверждающие осуществление безопасной утилизации отходов (акт об утилизации отходов);</w:t>
      </w:r>
    </w:p>
    <w:p w:rsidR="00524446" w:rsidRPr="00524446" w:rsidRDefault="00524446" w:rsidP="00524446">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r w:rsidRPr="00524446">
        <w:rPr>
          <w:rFonts w:ascii="Times New Roman" w:eastAsia="Arial Unicode MS" w:hAnsi="Times New Roman"/>
          <w:color w:val="000000"/>
          <w:sz w:val="24"/>
          <w:szCs w:val="24"/>
          <w:lang w:val="x-none" w:eastAsia="en-US" w:bidi="en-US"/>
        </w:rPr>
        <w:t>- иные имеющиеся документы, подтверждающие объёмы и качество оказанных услуг (при их наличии);</w:t>
      </w:r>
    </w:p>
    <w:p w:rsidR="00524446" w:rsidRPr="00524446" w:rsidRDefault="00524446" w:rsidP="00524446">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r w:rsidRPr="00524446">
        <w:rPr>
          <w:rFonts w:ascii="Times New Roman" w:eastAsia="Arial Unicode MS" w:hAnsi="Times New Roman"/>
          <w:color w:val="000000"/>
          <w:sz w:val="24"/>
          <w:szCs w:val="24"/>
          <w:lang w:val="x-none" w:eastAsia="en-US" w:bidi="en-US"/>
        </w:rPr>
        <w:t>- счет (счет-фактуру) для оплаты оказанных услуг.</w:t>
      </w:r>
    </w:p>
    <w:p w:rsidR="00524446" w:rsidRPr="00524446" w:rsidRDefault="00524446" w:rsidP="00524446">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r w:rsidRPr="00524446">
        <w:rPr>
          <w:rFonts w:ascii="Times New Roman" w:eastAsia="Arial Unicode MS" w:hAnsi="Times New Roman"/>
          <w:color w:val="000000"/>
          <w:sz w:val="24"/>
          <w:szCs w:val="24"/>
          <w:lang w:val="x-none" w:eastAsia="en-US" w:bidi="en-US"/>
        </w:rPr>
        <w:t>Указанные документы подтверждают, что оборудование не вывезено на</w:t>
      </w:r>
      <w:r w:rsidR="002E6E87">
        <w:rPr>
          <w:rFonts w:ascii="Times New Roman" w:eastAsia="Arial Unicode MS" w:hAnsi="Times New Roman"/>
          <w:color w:val="000000"/>
          <w:sz w:val="24"/>
          <w:szCs w:val="24"/>
          <w:lang w:val="ru-RU" w:eastAsia="en-US" w:bidi="en-US"/>
        </w:rPr>
        <w:t> </w:t>
      </w:r>
      <w:r w:rsidRPr="00524446">
        <w:rPr>
          <w:rFonts w:ascii="Times New Roman" w:eastAsia="Arial Unicode MS" w:hAnsi="Times New Roman"/>
          <w:color w:val="000000"/>
          <w:sz w:val="24"/>
          <w:szCs w:val="24"/>
          <w:lang w:val="x-none" w:eastAsia="en-US" w:bidi="en-US"/>
        </w:rPr>
        <w:t>несанкционированные свалки и не захоронено на полигонах отходов без переработки.</w:t>
      </w:r>
    </w:p>
    <w:p w:rsidR="00EA53BE" w:rsidRPr="005D3A30" w:rsidRDefault="00EA53BE"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3.3.</w:t>
      </w:r>
      <w:r w:rsidR="00F86377">
        <w:rPr>
          <w:rFonts w:ascii="Times New Roman" w:hAnsi="Times New Roman"/>
          <w:sz w:val="24"/>
          <w:szCs w:val="24"/>
          <w:lang w:val="ru-RU"/>
        </w:rPr>
        <w:t>5</w:t>
      </w:r>
      <w:r w:rsidRPr="005D3A30">
        <w:rPr>
          <w:rFonts w:ascii="Times New Roman" w:hAnsi="Times New Roman"/>
          <w:sz w:val="24"/>
          <w:szCs w:val="24"/>
          <w:lang w:val="ru-RU"/>
        </w:rPr>
        <w:t>.</w:t>
      </w:r>
      <w:r w:rsidRPr="005D3A30">
        <w:rPr>
          <w:rFonts w:ascii="Times New Roman" w:hAnsi="Times New Roman"/>
          <w:sz w:val="24"/>
          <w:szCs w:val="24"/>
          <w:lang w:val="ru-RU"/>
        </w:rPr>
        <w:tab/>
        <w:t xml:space="preserve">хранить коммерческую и иную охраняемую </w:t>
      </w:r>
      <w:hyperlink r:id="rId10" w:history="1">
        <w:r w:rsidRPr="003E400F">
          <w:rPr>
            <w:rStyle w:val="ab"/>
            <w:rFonts w:ascii="Times New Roman" w:hAnsi="Times New Roman"/>
            <w:color w:val="auto"/>
            <w:sz w:val="24"/>
            <w:szCs w:val="24"/>
            <w:u w:val="none"/>
            <w:lang w:val="ru-RU"/>
          </w:rPr>
          <w:t>законом</w:t>
        </w:r>
      </w:hyperlink>
      <w:r w:rsidRPr="005D3A30">
        <w:rPr>
          <w:rFonts w:ascii="Times New Roman" w:hAnsi="Times New Roman"/>
          <w:sz w:val="24"/>
          <w:szCs w:val="24"/>
          <w:lang w:val="ru-RU"/>
        </w:rPr>
        <w:t xml:space="preserve"> тайну, ставшую известной </w:t>
      </w:r>
      <w:r w:rsidR="007731EA" w:rsidRPr="00964329">
        <w:rPr>
          <w:rFonts w:ascii="Times New Roman" w:eastAsia="Calibri" w:hAnsi="Times New Roman"/>
          <w:sz w:val="24"/>
          <w:szCs w:val="24"/>
          <w:lang w:val="ru-RU"/>
        </w:rPr>
        <w:t>ПЕРЕРАБОТЧИК</w:t>
      </w:r>
      <w:r w:rsidR="007731EA">
        <w:rPr>
          <w:rFonts w:ascii="Times New Roman" w:eastAsia="Calibri" w:hAnsi="Times New Roman"/>
          <w:sz w:val="24"/>
          <w:szCs w:val="24"/>
          <w:lang w:val="ru-RU"/>
        </w:rPr>
        <w:t>У</w:t>
      </w:r>
      <w:r w:rsidRPr="005D3A30">
        <w:rPr>
          <w:rFonts w:ascii="Times New Roman" w:hAnsi="Times New Roman"/>
          <w:sz w:val="24"/>
          <w:szCs w:val="24"/>
          <w:lang w:val="ru-RU"/>
        </w:rPr>
        <w:t xml:space="preserve"> в связи с оказанием услуг;</w:t>
      </w:r>
    </w:p>
    <w:p w:rsidR="00EA53BE" w:rsidRPr="005D3A30" w:rsidRDefault="00EA53BE"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3.3.</w:t>
      </w:r>
      <w:r w:rsidR="00F86377">
        <w:rPr>
          <w:rFonts w:ascii="Times New Roman" w:hAnsi="Times New Roman"/>
          <w:sz w:val="24"/>
          <w:szCs w:val="24"/>
          <w:lang w:val="ru-RU"/>
        </w:rPr>
        <w:t>6</w:t>
      </w:r>
      <w:r w:rsidRPr="005D3A30">
        <w:rPr>
          <w:rFonts w:ascii="Times New Roman" w:hAnsi="Times New Roman"/>
          <w:sz w:val="24"/>
          <w:szCs w:val="24"/>
          <w:lang w:val="ru-RU"/>
        </w:rPr>
        <w:t>.</w:t>
      </w:r>
      <w:r w:rsidRPr="005D3A30">
        <w:rPr>
          <w:rFonts w:ascii="Times New Roman" w:hAnsi="Times New Roman"/>
          <w:sz w:val="24"/>
          <w:szCs w:val="24"/>
          <w:lang w:val="ru-RU"/>
        </w:rPr>
        <w:tab/>
        <w:t xml:space="preserve">оплатить Заказчику пени и/или штрафы, в случае если Заказчик выставил </w:t>
      </w:r>
      <w:r w:rsidR="007731EA" w:rsidRPr="00964329">
        <w:rPr>
          <w:rFonts w:ascii="Times New Roman" w:eastAsia="Calibri" w:hAnsi="Times New Roman"/>
          <w:sz w:val="24"/>
          <w:szCs w:val="24"/>
          <w:lang w:val="ru-RU"/>
        </w:rPr>
        <w:t>ПЕРЕРАБОТЧИК</w:t>
      </w:r>
      <w:r w:rsidR="007731EA">
        <w:rPr>
          <w:rFonts w:ascii="Times New Roman" w:eastAsia="Calibri" w:hAnsi="Times New Roman"/>
          <w:sz w:val="24"/>
          <w:szCs w:val="24"/>
          <w:lang w:val="ru-RU"/>
        </w:rPr>
        <w:t>У</w:t>
      </w:r>
      <w:r w:rsidRPr="005D3A30">
        <w:rPr>
          <w:rFonts w:ascii="Times New Roman" w:hAnsi="Times New Roman"/>
          <w:sz w:val="24"/>
          <w:szCs w:val="24"/>
          <w:lang w:val="ru-RU"/>
        </w:rPr>
        <w:t xml:space="preserve"> требование об их уплате, в соответствии с п.</w:t>
      </w:r>
      <w:r w:rsidR="00912F82" w:rsidRPr="005D3A30">
        <w:rPr>
          <w:rFonts w:ascii="Times New Roman" w:hAnsi="Times New Roman"/>
          <w:sz w:val="24"/>
          <w:szCs w:val="24"/>
          <w:lang w:val="ru-RU"/>
        </w:rPr>
        <w:t xml:space="preserve"> </w:t>
      </w:r>
      <w:r w:rsidRPr="005D3A30">
        <w:rPr>
          <w:rFonts w:ascii="Times New Roman" w:hAnsi="Times New Roman"/>
          <w:sz w:val="24"/>
          <w:szCs w:val="24"/>
          <w:lang w:val="ru-RU"/>
        </w:rPr>
        <w:t>4</w:t>
      </w:r>
      <w:r w:rsidR="00912F82" w:rsidRPr="005D3A30">
        <w:rPr>
          <w:rFonts w:ascii="Times New Roman" w:hAnsi="Times New Roman"/>
          <w:sz w:val="24"/>
          <w:szCs w:val="24"/>
          <w:lang w:val="ru-RU"/>
        </w:rPr>
        <w:t>.</w:t>
      </w:r>
      <w:r w:rsidRPr="005D3A30">
        <w:rPr>
          <w:rFonts w:ascii="Times New Roman" w:hAnsi="Times New Roman"/>
          <w:sz w:val="24"/>
          <w:szCs w:val="24"/>
          <w:lang w:val="ru-RU"/>
        </w:rPr>
        <w:t>3</w:t>
      </w:r>
      <w:r w:rsidR="00912F82" w:rsidRPr="005D3A30">
        <w:rPr>
          <w:rFonts w:ascii="Times New Roman" w:hAnsi="Times New Roman"/>
          <w:sz w:val="24"/>
          <w:szCs w:val="24"/>
          <w:lang w:val="ru-RU"/>
        </w:rPr>
        <w:t xml:space="preserve"> -</w:t>
      </w:r>
      <w:r w:rsidRPr="005D3A30">
        <w:rPr>
          <w:rFonts w:ascii="Times New Roman" w:hAnsi="Times New Roman"/>
          <w:sz w:val="24"/>
          <w:szCs w:val="24"/>
          <w:lang w:val="ru-RU"/>
        </w:rPr>
        <w:t xml:space="preserve"> 4.5 настоящего Контракта.</w:t>
      </w:r>
    </w:p>
    <w:p w:rsidR="00EA53BE" w:rsidRPr="005D3A30" w:rsidRDefault="00EA53BE"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3.3.</w:t>
      </w:r>
      <w:r w:rsidR="00F86377">
        <w:rPr>
          <w:rFonts w:ascii="Times New Roman" w:hAnsi="Times New Roman"/>
          <w:sz w:val="24"/>
          <w:szCs w:val="24"/>
          <w:lang w:val="ru-RU"/>
        </w:rPr>
        <w:t>7</w:t>
      </w:r>
      <w:r w:rsidRPr="005D3A30">
        <w:rPr>
          <w:rFonts w:ascii="Times New Roman" w:hAnsi="Times New Roman"/>
          <w:sz w:val="24"/>
          <w:szCs w:val="24"/>
          <w:lang w:val="ru-RU"/>
        </w:rPr>
        <w:t>. В процессе оказания услуг организовать уборку и вывоз образовавшегося мусора в</w:t>
      </w:r>
      <w:r w:rsidR="002E6E87">
        <w:rPr>
          <w:rFonts w:ascii="Times New Roman" w:hAnsi="Times New Roman"/>
          <w:sz w:val="24"/>
          <w:szCs w:val="24"/>
          <w:lang w:val="ru-RU"/>
        </w:rPr>
        <w:t> </w:t>
      </w:r>
      <w:r w:rsidRPr="005D3A30">
        <w:rPr>
          <w:rFonts w:ascii="Times New Roman" w:hAnsi="Times New Roman"/>
          <w:sz w:val="24"/>
          <w:szCs w:val="24"/>
          <w:lang w:val="ru-RU"/>
        </w:rPr>
        <w:t xml:space="preserve">соответствии с действующим законодательством. </w:t>
      </w:r>
    </w:p>
    <w:p w:rsidR="00912F82" w:rsidRPr="005D3A30" w:rsidRDefault="00EA53BE"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3.3.</w:t>
      </w:r>
      <w:r w:rsidR="00F86377">
        <w:rPr>
          <w:rFonts w:ascii="Times New Roman" w:hAnsi="Times New Roman"/>
          <w:sz w:val="24"/>
          <w:szCs w:val="24"/>
          <w:lang w:val="ru-RU"/>
        </w:rPr>
        <w:t>8</w:t>
      </w:r>
      <w:r w:rsidRPr="005D3A30">
        <w:rPr>
          <w:rFonts w:ascii="Times New Roman" w:hAnsi="Times New Roman"/>
          <w:sz w:val="24"/>
          <w:szCs w:val="24"/>
          <w:lang w:val="ru-RU"/>
        </w:rPr>
        <w:t>.</w:t>
      </w:r>
      <w:r w:rsidR="000131C1">
        <w:rPr>
          <w:rFonts w:ascii="Times New Roman" w:hAnsi="Times New Roman"/>
          <w:sz w:val="24"/>
          <w:szCs w:val="24"/>
          <w:lang w:val="ru-RU"/>
        </w:rPr>
        <w:t xml:space="preserve"> </w:t>
      </w:r>
      <w:r w:rsidRPr="005D3A30">
        <w:rPr>
          <w:rFonts w:ascii="Times New Roman" w:hAnsi="Times New Roman"/>
          <w:sz w:val="24"/>
          <w:szCs w:val="24"/>
          <w:lang w:val="ru-RU"/>
        </w:rPr>
        <w:t>По окончани</w:t>
      </w:r>
      <w:r w:rsidR="0043400A">
        <w:rPr>
          <w:rFonts w:ascii="Times New Roman" w:hAnsi="Times New Roman"/>
          <w:sz w:val="24"/>
          <w:szCs w:val="24"/>
          <w:lang w:val="ru-RU"/>
        </w:rPr>
        <w:t>и</w:t>
      </w:r>
      <w:r w:rsidRPr="005D3A30">
        <w:rPr>
          <w:rFonts w:ascii="Times New Roman" w:hAnsi="Times New Roman"/>
          <w:sz w:val="24"/>
          <w:szCs w:val="24"/>
          <w:lang w:val="ru-RU"/>
        </w:rPr>
        <w:t xml:space="preserve"> работ организовать вывоз принадлежащего ему оборудования, инструментов, инвентаря.</w:t>
      </w:r>
    </w:p>
    <w:p w:rsidR="00EA53BE" w:rsidRPr="006627D5" w:rsidRDefault="00EA53BE" w:rsidP="0055451F">
      <w:pPr>
        <w:ind w:firstLine="708"/>
        <w:jc w:val="both"/>
        <w:rPr>
          <w:rFonts w:ascii="Times New Roman" w:hAnsi="Times New Roman"/>
          <w:b/>
          <w:sz w:val="24"/>
          <w:szCs w:val="24"/>
          <w:lang w:val="ru-RU"/>
        </w:rPr>
      </w:pPr>
      <w:r w:rsidRPr="006627D5">
        <w:rPr>
          <w:rFonts w:ascii="Times New Roman" w:hAnsi="Times New Roman"/>
          <w:b/>
          <w:sz w:val="24"/>
          <w:szCs w:val="24"/>
          <w:lang w:val="ru-RU"/>
        </w:rPr>
        <w:t>3.4.</w:t>
      </w:r>
      <w:r w:rsidRPr="006627D5">
        <w:rPr>
          <w:rFonts w:ascii="Times New Roman" w:hAnsi="Times New Roman"/>
          <w:b/>
          <w:sz w:val="24"/>
          <w:szCs w:val="24"/>
          <w:lang w:val="ru-RU"/>
        </w:rPr>
        <w:tab/>
      </w:r>
      <w:r w:rsidR="00964329" w:rsidRPr="00964329">
        <w:rPr>
          <w:rFonts w:ascii="Times New Roman" w:eastAsia="Calibri" w:hAnsi="Times New Roman"/>
          <w:b/>
          <w:sz w:val="24"/>
          <w:szCs w:val="24"/>
          <w:lang w:val="ru-RU"/>
        </w:rPr>
        <w:t>ПЕРЕРАБОТЧИК</w:t>
      </w:r>
      <w:r w:rsidRPr="006627D5">
        <w:rPr>
          <w:rFonts w:ascii="Times New Roman" w:hAnsi="Times New Roman"/>
          <w:b/>
          <w:sz w:val="24"/>
          <w:szCs w:val="24"/>
          <w:lang w:val="ru-RU"/>
        </w:rPr>
        <w:t xml:space="preserve"> имеет право:</w:t>
      </w:r>
    </w:p>
    <w:p w:rsidR="006627D5" w:rsidRPr="00264B5A" w:rsidRDefault="006627D5" w:rsidP="00264B5A">
      <w:pPr>
        <w:pStyle w:val="a6"/>
        <w:numPr>
          <w:ilvl w:val="2"/>
          <w:numId w:val="29"/>
        </w:numPr>
        <w:tabs>
          <w:tab w:val="left" w:pos="1134"/>
        </w:tabs>
        <w:suppressAutoHyphens/>
        <w:spacing w:before="0" w:after="0"/>
        <w:ind w:left="0" w:firstLine="709"/>
        <w:contextualSpacing/>
        <w:jc w:val="both"/>
        <w:rPr>
          <w:rFonts w:eastAsia="Arial Unicode MS"/>
          <w:color w:val="000000"/>
          <w:lang w:bidi="en-US"/>
        </w:rPr>
      </w:pPr>
      <w:r w:rsidRPr="00264B5A">
        <w:rPr>
          <w:rFonts w:eastAsia="Arial Unicode MS"/>
          <w:color w:val="000000"/>
          <w:lang w:bidi="en-US"/>
        </w:rPr>
        <w:t>Требовать своевременную оплату на условиях, установленных Контрактом, надлежащим образом оказанных и принятых Заказчиком услуг.</w:t>
      </w:r>
    </w:p>
    <w:p w:rsidR="006627D5" w:rsidRPr="00264B5A" w:rsidRDefault="006627D5" w:rsidP="00264B5A">
      <w:pPr>
        <w:pStyle w:val="a6"/>
        <w:numPr>
          <w:ilvl w:val="2"/>
          <w:numId w:val="29"/>
        </w:numPr>
        <w:tabs>
          <w:tab w:val="left" w:pos="1134"/>
        </w:tabs>
        <w:suppressAutoHyphens/>
        <w:spacing w:before="0" w:after="0"/>
        <w:ind w:left="0" w:firstLine="709"/>
        <w:contextualSpacing/>
        <w:jc w:val="both"/>
        <w:rPr>
          <w:rFonts w:eastAsia="Arial Unicode MS"/>
          <w:color w:val="000000"/>
          <w:lang w:bidi="en-US"/>
        </w:rPr>
      </w:pPr>
      <w:r w:rsidRPr="00264B5A">
        <w:rPr>
          <w:rFonts w:eastAsia="Arial Unicode MS"/>
          <w:color w:val="000000"/>
          <w:lang w:bidi="en-US"/>
        </w:rPr>
        <w:t>Принять решение об одностороннем отказе от исполнения настоящего Контракта в</w:t>
      </w:r>
      <w:r w:rsidR="00A45E57" w:rsidRPr="00264B5A">
        <w:rPr>
          <w:rFonts w:eastAsia="Arial Unicode MS"/>
          <w:color w:val="000000"/>
          <w:lang w:bidi="en-US"/>
        </w:rPr>
        <w:t> </w:t>
      </w:r>
      <w:r w:rsidRPr="00264B5A">
        <w:rPr>
          <w:rFonts w:eastAsia="Arial Unicode MS"/>
          <w:color w:val="000000"/>
          <w:lang w:bidi="en-US"/>
        </w:rPr>
        <w:t>соответствии с гражданским законодательством Российской Федерации.</w:t>
      </w:r>
    </w:p>
    <w:p w:rsidR="006627D5" w:rsidRDefault="006627D5" w:rsidP="00264B5A">
      <w:pPr>
        <w:pStyle w:val="a6"/>
        <w:numPr>
          <w:ilvl w:val="2"/>
          <w:numId w:val="29"/>
        </w:numPr>
        <w:tabs>
          <w:tab w:val="left" w:pos="1134"/>
        </w:tabs>
        <w:suppressAutoHyphens/>
        <w:spacing w:before="0" w:after="0"/>
        <w:ind w:left="0" w:firstLine="709"/>
        <w:contextualSpacing/>
        <w:jc w:val="both"/>
        <w:rPr>
          <w:rFonts w:eastAsia="Arial Unicode MS"/>
          <w:color w:val="000000"/>
          <w:lang w:bidi="en-US"/>
        </w:rPr>
      </w:pPr>
      <w:r w:rsidRPr="00264B5A">
        <w:rPr>
          <w:rFonts w:eastAsia="Arial Unicode MS"/>
          <w:color w:val="000000"/>
          <w:lang w:bidi="en-US"/>
        </w:rPr>
        <w:t>Требовать возмещения убытков, уплаты неустоек (штрафов, пеней) в</w:t>
      </w:r>
      <w:r w:rsidR="002E6E87">
        <w:rPr>
          <w:rFonts w:eastAsia="Arial Unicode MS"/>
          <w:color w:val="000000"/>
          <w:lang w:bidi="en-US"/>
        </w:rPr>
        <w:t> </w:t>
      </w:r>
      <w:r w:rsidRPr="00264B5A">
        <w:rPr>
          <w:rFonts w:eastAsia="Arial Unicode MS"/>
          <w:color w:val="000000"/>
          <w:lang w:bidi="en-US"/>
        </w:rPr>
        <w:t xml:space="preserve">соответствии с </w:t>
      </w:r>
      <w:r w:rsidR="008D2E0C" w:rsidRPr="00264B5A">
        <w:rPr>
          <w:rFonts w:eastAsia="Arial Unicode MS"/>
          <w:color w:val="000000"/>
          <w:lang w:bidi="en-US"/>
        </w:rPr>
        <w:t>условиями</w:t>
      </w:r>
      <w:r w:rsidRPr="00264B5A">
        <w:rPr>
          <w:rFonts w:eastAsia="Arial Unicode MS"/>
          <w:color w:val="000000"/>
          <w:lang w:bidi="en-US"/>
        </w:rPr>
        <w:t xml:space="preserve"> Контракта.</w:t>
      </w:r>
    </w:p>
    <w:p w:rsidR="00766747" w:rsidRPr="005D3A30" w:rsidRDefault="008343A2" w:rsidP="008343A2">
      <w:pPr>
        <w:numPr>
          <w:ilvl w:val="0"/>
          <w:numId w:val="3"/>
        </w:numPr>
        <w:spacing w:before="120" w:after="120"/>
        <w:ind w:left="714" w:hanging="357"/>
        <w:jc w:val="center"/>
        <w:outlineLvl w:val="0"/>
        <w:rPr>
          <w:rFonts w:ascii="Times New Roman" w:hAnsi="Times New Roman"/>
          <w:b/>
          <w:bCs/>
          <w:sz w:val="24"/>
          <w:szCs w:val="24"/>
          <w:lang w:val="ru-RU"/>
        </w:rPr>
      </w:pPr>
      <w:r>
        <w:rPr>
          <w:rFonts w:ascii="Times New Roman" w:hAnsi="Times New Roman"/>
          <w:b/>
          <w:bCs/>
          <w:sz w:val="24"/>
          <w:szCs w:val="24"/>
          <w:lang w:val="ru-RU"/>
        </w:rPr>
        <w:t>Ответственность С</w:t>
      </w:r>
      <w:r w:rsidR="00766747" w:rsidRPr="005D3A30">
        <w:rPr>
          <w:rFonts w:ascii="Times New Roman" w:hAnsi="Times New Roman"/>
          <w:b/>
          <w:bCs/>
          <w:sz w:val="24"/>
          <w:szCs w:val="24"/>
          <w:lang w:val="ru-RU"/>
        </w:rPr>
        <w:t>торон</w:t>
      </w:r>
    </w:p>
    <w:p w:rsidR="00766747" w:rsidRPr="005D3A30" w:rsidRDefault="000131C1" w:rsidP="000131C1">
      <w:pPr>
        <w:tabs>
          <w:tab w:val="left" w:pos="1276"/>
        </w:tabs>
        <w:ind w:firstLine="708"/>
        <w:jc w:val="both"/>
        <w:rPr>
          <w:rFonts w:ascii="Times New Roman" w:hAnsi="Times New Roman"/>
          <w:sz w:val="24"/>
          <w:szCs w:val="24"/>
          <w:lang w:val="ru-RU"/>
        </w:rPr>
      </w:pPr>
      <w:r>
        <w:rPr>
          <w:rFonts w:ascii="Times New Roman" w:hAnsi="Times New Roman"/>
          <w:sz w:val="24"/>
          <w:szCs w:val="24"/>
          <w:lang w:val="ru-RU"/>
        </w:rPr>
        <w:t xml:space="preserve">4.1. </w:t>
      </w:r>
      <w:r w:rsidR="00766747" w:rsidRPr="005D3A30">
        <w:rPr>
          <w:rFonts w:ascii="Times New Roman" w:hAnsi="Times New Roman"/>
          <w:sz w:val="24"/>
          <w:szCs w:val="24"/>
          <w:lang w:val="ru-RU"/>
        </w:rPr>
        <w:t>За</w:t>
      </w:r>
      <w:r>
        <w:rPr>
          <w:rFonts w:ascii="Times New Roman" w:hAnsi="Times New Roman"/>
          <w:sz w:val="24"/>
          <w:szCs w:val="24"/>
          <w:lang w:val="ru-RU"/>
        </w:rPr>
        <w:t xml:space="preserve"> </w:t>
      </w:r>
      <w:r w:rsidR="00766747" w:rsidRPr="005D3A30">
        <w:rPr>
          <w:rFonts w:ascii="Times New Roman" w:hAnsi="Times New Roman"/>
          <w:sz w:val="24"/>
          <w:szCs w:val="24"/>
          <w:lang w:val="ru-RU"/>
        </w:rPr>
        <w:t>неисполнение или ненадлежащее исп</w:t>
      </w:r>
      <w:r>
        <w:rPr>
          <w:rFonts w:ascii="Times New Roman" w:hAnsi="Times New Roman"/>
          <w:sz w:val="24"/>
          <w:szCs w:val="24"/>
          <w:lang w:val="ru-RU"/>
        </w:rPr>
        <w:t>олнение Контракта Стороны несут о</w:t>
      </w:r>
      <w:r w:rsidR="00766747" w:rsidRPr="005D3A30">
        <w:rPr>
          <w:rFonts w:ascii="Times New Roman" w:hAnsi="Times New Roman"/>
          <w:sz w:val="24"/>
          <w:szCs w:val="24"/>
          <w:lang w:val="ru-RU"/>
        </w:rPr>
        <w:t>тветственность в соответствии с законодательством Российской Федерации и условиями Контракта.</w:t>
      </w:r>
    </w:p>
    <w:p w:rsidR="00766747" w:rsidRPr="005D3A30" w:rsidRDefault="00766747"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lastRenderedPageBreak/>
        <w:t>4.2.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66747" w:rsidRPr="005D3A30" w:rsidRDefault="00766747" w:rsidP="0055451F">
      <w:pPr>
        <w:ind w:firstLine="708"/>
        <w:jc w:val="both"/>
        <w:rPr>
          <w:rFonts w:ascii="Times New Roman" w:hAnsi="Times New Roman"/>
          <w:sz w:val="24"/>
          <w:szCs w:val="24"/>
          <w:lang w:val="ru-RU"/>
        </w:rPr>
      </w:pPr>
      <w:bookmarkStart w:id="0" w:name="Par136"/>
      <w:bookmarkEnd w:id="0"/>
      <w:r w:rsidRPr="005D3A30">
        <w:rPr>
          <w:rFonts w:ascii="Times New Roman" w:hAnsi="Times New Roman"/>
          <w:sz w:val="24"/>
          <w:szCs w:val="24"/>
          <w:lang w:val="ru-RU"/>
        </w:rPr>
        <w:t xml:space="preserve">4.3. В случае просрочки исполнения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ОМ</w:t>
      </w:r>
      <w:r w:rsidRPr="005D3A30">
        <w:rPr>
          <w:rFonts w:ascii="Times New Roman" w:hAnsi="Times New Roman"/>
          <w:sz w:val="24"/>
          <w:szCs w:val="24"/>
          <w:lang w:val="ru-RU"/>
        </w:rPr>
        <w:t xml:space="preserve"> обязательств (в том числе гарантийного обязательства), предусмотренных Контрактом, </w:t>
      </w:r>
      <w:r w:rsidR="00964329" w:rsidRPr="005E050C">
        <w:rPr>
          <w:rFonts w:ascii="Times New Roman" w:eastAsia="Calibri" w:hAnsi="Times New Roman"/>
          <w:sz w:val="24"/>
          <w:szCs w:val="24"/>
          <w:lang w:val="ru-RU"/>
        </w:rPr>
        <w:t>ПЕРЕРАБОТЧИК</w:t>
      </w:r>
      <w:r w:rsidRPr="005D3A30">
        <w:rPr>
          <w:rFonts w:ascii="Times New Roman" w:hAnsi="Times New Roman"/>
          <w:sz w:val="24"/>
          <w:szCs w:val="24"/>
          <w:lang w:val="ru-RU"/>
        </w:rPr>
        <w:t xml:space="preserve"> уплачивает Заказчику пени. Пеня начисляется за каждый день просрочки исполнения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ОМ</w:t>
      </w:r>
      <w:r w:rsidRPr="005D3A30">
        <w:rPr>
          <w:rFonts w:ascii="Times New Roman" w:hAnsi="Times New Roman"/>
          <w:sz w:val="24"/>
          <w:szCs w:val="24"/>
          <w:lang w:val="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ОМ</w:t>
      </w:r>
      <w:r w:rsidRPr="005D3A30">
        <w:rPr>
          <w:rFonts w:ascii="Times New Roman" w:hAnsi="Times New Roman"/>
          <w:sz w:val="24"/>
          <w:szCs w:val="24"/>
          <w:lang w:val="ru-RU"/>
        </w:rPr>
        <w:t>.</w:t>
      </w:r>
    </w:p>
    <w:p w:rsidR="00766747" w:rsidRPr="003E400F" w:rsidRDefault="00766747"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 xml:space="preserve">4.4. За каждый факт неисполнения или ненадлежащего исполнения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ОМ</w:t>
      </w:r>
      <w:r w:rsidRPr="005D3A30">
        <w:rPr>
          <w:rFonts w:ascii="Times New Roman" w:hAnsi="Times New Roman"/>
          <w:sz w:val="24"/>
          <w:szCs w:val="24"/>
          <w:lang w:val="ru-RU"/>
        </w:rPr>
        <w:t xml:space="preserve"> обязательств, предусмотренных Контрактом, за исключением просрочки исполнения </w:t>
      </w:r>
      <w:r w:rsidR="002D2189" w:rsidRPr="002D2189">
        <w:rPr>
          <w:rFonts w:ascii="Times New Roman" w:hAnsi="Times New Roman" w:hint="eastAsia"/>
          <w:sz w:val="24"/>
          <w:szCs w:val="24"/>
          <w:lang w:val="ru-RU"/>
        </w:rPr>
        <w:t>ПЕРЕРАБОТЧИКОМ</w:t>
      </w:r>
      <w:r w:rsidRPr="005D3A30">
        <w:rPr>
          <w:rFonts w:ascii="Times New Roman" w:hAnsi="Times New Roman"/>
          <w:sz w:val="24"/>
          <w:szCs w:val="24"/>
          <w:lang w:val="ru-RU"/>
        </w:rPr>
        <w:t xml:space="preserve"> обязательств (в том числе гарантийного обязательства), предусмотренных Контрактом, </w:t>
      </w:r>
      <w:r w:rsidR="00964329" w:rsidRPr="00964329">
        <w:rPr>
          <w:rFonts w:ascii="Times New Roman" w:eastAsia="Calibri" w:hAnsi="Times New Roman"/>
          <w:sz w:val="24"/>
          <w:szCs w:val="24"/>
          <w:lang w:val="ru-RU"/>
        </w:rPr>
        <w:t>ПЕРЕРАБОТЧИК</w:t>
      </w:r>
      <w:r w:rsidRPr="005D3A30">
        <w:rPr>
          <w:rFonts w:ascii="Times New Roman" w:hAnsi="Times New Roman"/>
          <w:sz w:val="24"/>
          <w:szCs w:val="24"/>
          <w:lang w:val="ru-RU"/>
        </w:rPr>
        <w:t xml:space="preserve"> уплачивает Заказчику штраф. </w:t>
      </w:r>
      <w:proofErr w:type="gramStart"/>
      <w:r w:rsidRPr="005D3A30">
        <w:rPr>
          <w:rFonts w:ascii="Times New Roman" w:hAnsi="Times New Roman"/>
          <w:sz w:val="24"/>
          <w:szCs w:val="24"/>
          <w:lang w:val="ru-RU"/>
        </w:rPr>
        <w:t xml:space="preserve">Размер штрафа определяется в соответствии с </w:t>
      </w:r>
      <w:hyperlink r:id="rId11" w:history="1">
        <w:r w:rsidRPr="003E400F">
          <w:rPr>
            <w:rStyle w:val="ab"/>
            <w:rFonts w:ascii="Times New Roman" w:hAnsi="Times New Roman"/>
            <w:color w:val="auto"/>
            <w:sz w:val="24"/>
            <w:szCs w:val="24"/>
            <w:u w:val="none"/>
            <w:lang w:val="ru-RU"/>
          </w:rPr>
          <w:t>Правилами</w:t>
        </w:r>
      </w:hyperlink>
      <w:r w:rsidRPr="003E400F">
        <w:rPr>
          <w:rFonts w:ascii="Times New Roman" w:hAnsi="Times New Roman"/>
          <w:sz w:val="24"/>
          <w:szCs w:val="24"/>
          <w:lang w:val="ru-RU"/>
        </w:rPr>
        <w:t xml:space="preserve"> определения размера штрафа, начисляемого в случае ненадлежащего исполнения заказчиком, не</w:t>
      </w:r>
      <w:bookmarkStart w:id="1" w:name="_GoBack"/>
      <w:r w:rsidRPr="003E400F">
        <w:rPr>
          <w:rFonts w:ascii="Times New Roman" w:hAnsi="Times New Roman"/>
          <w:sz w:val="24"/>
          <w:szCs w:val="24"/>
          <w:lang w:val="ru-RU"/>
        </w:rPr>
        <w:t>исполн</w:t>
      </w:r>
      <w:bookmarkEnd w:id="1"/>
      <w:r w:rsidRPr="003E400F">
        <w:rPr>
          <w:rFonts w:ascii="Times New Roman" w:hAnsi="Times New Roman"/>
          <w:sz w:val="24"/>
          <w:szCs w:val="24"/>
          <w:lang w:val="ru-RU"/>
        </w:rPr>
        <w:t xml:space="preserve">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0011FC">
        <w:rPr>
          <w:rFonts w:ascii="Times New Roman" w:hAnsi="Times New Roman"/>
          <w:b/>
          <w:sz w:val="24"/>
          <w:szCs w:val="24"/>
          <w:lang w:val="ru-RU"/>
        </w:rPr>
        <w:t>1</w:t>
      </w:r>
      <w:r w:rsidR="00F752DD" w:rsidRPr="000011FC">
        <w:rPr>
          <w:rFonts w:ascii="Times New Roman" w:hAnsi="Times New Roman"/>
          <w:b/>
          <w:sz w:val="24"/>
          <w:szCs w:val="24"/>
          <w:lang w:val="ru-RU"/>
        </w:rPr>
        <w:t>0</w:t>
      </w:r>
      <w:r w:rsidRPr="000011FC">
        <w:rPr>
          <w:rFonts w:ascii="Times New Roman" w:hAnsi="Times New Roman"/>
          <w:b/>
          <w:sz w:val="24"/>
          <w:szCs w:val="24"/>
          <w:lang w:val="ru-RU"/>
        </w:rPr>
        <w:t>%  цены Контракта</w:t>
      </w:r>
      <w:r w:rsidRPr="003E400F">
        <w:rPr>
          <w:rFonts w:ascii="Times New Roman" w:hAnsi="Times New Roman"/>
          <w:sz w:val="24"/>
          <w:szCs w:val="24"/>
          <w:lang w:val="ru-RU"/>
        </w:rPr>
        <w:t>.</w:t>
      </w:r>
      <w:proofErr w:type="gramEnd"/>
    </w:p>
    <w:p w:rsidR="00766747" w:rsidRPr="003E400F" w:rsidRDefault="00766747" w:rsidP="0055451F">
      <w:pPr>
        <w:ind w:firstLine="708"/>
        <w:jc w:val="both"/>
        <w:rPr>
          <w:rFonts w:ascii="Times New Roman" w:hAnsi="Times New Roman"/>
          <w:sz w:val="24"/>
          <w:szCs w:val="24"/>
          <w:lang w:val="ru-RU"/>
        </w:rPr>
      </w:pPr>
      <w:r w:rsidRPr="003E400F">
        <w:rPr>
          <w:rFonts w:ascii="Times New Roman" w:hAnsi="Times New Roman"/>
          <w:sz w:val="24"/>
          <w:szCs w:val="24"/>
          <w:lang w:val="ru-RU"/>
        </w:rPr>
        <w:t xml:space="preserve">4.5. За каждый факт неисполнения или ненадлежащего исполнения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ОМ</w:t>
      </w:r>
      <w:r w:rsidRPr="003E400F">
        <w:rPr>
          <w:rFonts w:ascii="Times New Roman" w:hAnsi="Times New Roman"/>
          <w:sz w:val="24"/>
          <w:szCs w:val="24"/>
          <w:lang w:val="ru-RU"/>
        </w:rPr>
        <w:t xml:space="preserve"> обязательства, предусмотренного Контрактом, которое не имеет стоимостного выражения, </w:t>
      </w:r>
      <w:r w:rsidR="00964329" w:rsidRPr="00964329">
        <w:rPr>
          <w:rFonts w:ascii="Times New Roman" w:eastAsia="Calibri" w:hAnsi="Times New Roman"/>
          <w:sz w:val="24"/>
          <w:szCs w:val="24"/>
          <w:lang w:val="ru-RU"/>
        </w:rPr>
        <w:t>ПЕРЕРАБОТЧИК</w:t>
      </w:r>
      <w:r w:rsidRPr="003E400F">
        <w:rPr>
          <w:rFonts w:ascii="Times New Roman" w:hAnsi="Times New Roman"/>
          <w:sz w:val="24"/>
          <w:szCs w:val="24"/>
          <w:lang w:val="ru-RU"/>
        </w:rPr>
        <w:t xml:space="preserve"> уплачивает Заказчику штраф. Размер штрафа определяется в соответствии с </w:t>
      </w:r>
      <w:hyperlink r:id="rId12" w:history="1">
        <w:r w:rsidRPr="003E400F">
          <w:rPr>
            <w:rStyle w:val="ab"/>
            <w:rFonts w:ascii="Times New Roman" w:hAnsi="Times New Roman"/>
            <w:color w:val="auto"/>
            <w:sz w:val="24"/>
            <w:szCs w:val="24"/>
            <w:u w:val="none"/>
            <w:lang w:val="ru-RU"/>
          </w:rPr>
          <w:t>Правилами</w:t>
        </w:r>
      </w:hyperlink>
      <w:r w:rsidRPr="003E400F">
        <w:rPr>
          <w:rFonts w:ascii="Times New Roman" w:hAnsi="Times New Roman"/>
          <w:sz w:val="24"/>
          <w:szCs w:val="24"/>
          <w:lang w:val="ru-RU"/>
        </w:rPr>
        <w:t xml:space="preserve"> и составляет </w:t>
      </w:r>
      <w:r w:rsidR="007C0EC5" w:rsidRPr="007C0EC5">
        <w:rPr>
          <w:rFonts w:ascii="Times New Roman" w:hAnsi="Times New Roman"/>
          <w:b/>
          <w:sz w:val="24"/>
          <w:szCs w:val="24"/>
          <w:lang w:val="ru-RU"/>
        </w:rPr>
        <w:t>1000 (</w:t>
      </w:r>
      <w:r w:rsidR="007C0EC5" w:rsidRPr="007C0EC5">
        <w:rPr>
          <w:rFonts w:ascii="Times New Roman" w:hAnsi="Times New Roman" w:hint="eastAsia"/>
          <w:b/>
          <w:sz w:val="24"/>
          <w:szCs w:val="24"/>
          <w:lang w:val="ru-RU"/>
        </w:rPr>
        <w:t>одна</w:t>
      </w:r>
      <w:r w:rsidR="007C0EC5" w:rsidRPr="007C0EC5">
        <w:rPr>
          <w:rFonts w:ascii="Times New Roman" w:hAnsi="Times New Roman"/>
          <w:b/>
          <w:sz w:val="24"/>
          <w:szCs w:val="24"/>
          <w:lang w:val="ru-RU"/>
        </w:rPr>
        <w:t xml:space="preserve"> </w:t>
      </w:r>
      <w:r w:rsidR="007C0EC5" w:rsidRPr="007C0EC5">
        <w:rPr>
          <w:rFonts w:ascii="Times New Roman" w:hAnsi="Times New Roman" w:hint="eastAsia"/>
          <w:b/>
          <w:sz w:val="24"/>
          <w:szCs w:val="24"/>
          <w:lang w:val="ru-RU"/>
        </w:rPr>
        <w:t>тысяча</w:t>
      </w:r>
      <w:r w:rsidR="007C0EC5" w:rsidRPr="007C0EC5">
        <w:rPr>
          <w:rFonts w:ascii="Times New Roman" w:hAnsi="Times New Roman"/>
          <w:b/>
          <w:sz w:val="24"/>
          <w:szCs w:val="24"/>
          <w:lang w:val="ru-RU"/>
        </w:rPr>
        <w:t xml:space="preserve">) </w:t>
      </w:r>
      <w:r w:rsidR="007C0EC5" w:rsidRPr="007C0EC5">
        <w:rPr>
          <w:rFonts w:ascii="Times New Roman" w:hAnsi="Times New Roman" w:hint="eastAsia"/>
          <w:b/>
          <w:sz w:val="24"/>
          <w:szCs w:val="24"/>
          <w:lang w:val="ru-RU"/>
        </w:rPr>
        <w:t>рублей</w:t>
      </w:r>
      <w:r w:rsidRPr="003E400F">
        <w:rPr>
          <w:rFonts w:ascii="Times New Roman" w:hAnsi="Times New Roman"/>
          <w:sz w:val="24"/>
          <w:szCs w:val="24"/>
          <w:lang w:val="ru-RU"/>
        </w:rPr>
        <w:t>.</w:t>
      </w:r>
    </w:p>
    <w:p w:rsidR="00766747" w:rsidRPr="003E400F" w:rsidRDefault="00766747" w:rsidP="0055451F">
      <w:pPr>
        <w:ind w:firstLine="708"/>
        <w:jc w:val="both"/>
        <w:rPr>
          <w:rFonts w:ascii="Times New Roman" w:hAnsi="Times New Roman"/>
          <w:sz w:val="24"/>
          <w:szCs w:val="24"/>
          <w:lang w:val="ru-RU"/>
        </w:rPr>
      </w:pPr>
      <w:r w:rsidRPr="003E400F">
        <w:rPr>
          <w:rFonts w:ascii="Times New Roman" w:hAnsi="Times New Roman"/>
          <w:sz w:val="24"/>
          <w:szCs w:val="24"/>
          <w:lang w:val="ru-RU"/>
        </w:rPr>
        <w:t xml:space="preserve">4.6. В случае просрочки исполнения Заказчиком обязательств, предусмотренных Контрактом, </w:t>
      </w:r>
      <w:r w:rsidR="00964329" w:rsidRPr="00964329">
        <w:rPr>
          <w:rFonts w:ascii="Times New Roman" w:eastAsia="Calibri" w:hAnsi="Times New Roman"/>
          <w:sz w:val="24"/>
          <w:szCs w:val="24"/>
          <w:lang w:val="ru-RU"/>
        </w:rPr>
        <w:t>ПЕРЕРАБОТЧИК</w:t>
      </w:r>
      <w:r w:rsidRPr="003E400F">
        <w:rPr>
          <w:rFonts w:ascii="Times New Roman" w:hAnsi="Times New Roman"/>
          <w:sz w:val="24"/>
          <w:szCs w:val="24"/>
          <w:lang w:val="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66747" w:rsidRPr="005D3A30" w:rsidRDefault="00766747" w:rsidP="0055451F">
      <w:pPr>
        <w:ind w:firstLine="708"/>
        <w:jc w:val="both"/>
        <w:rPr>
          <w:rFonts w:ascii="Times New Roman" w:hAnsi="Times New Roman"/>
          <w:sz w:val="24"/>
          <w:szCs w:val="24"/>
          <w:lang w:val="ru-RU"/>
        </w:rPr>
      </w:pPr>
      <w:r w:rsidRPr="003E400F">
        <w:rPr>
          <w:rFonts w:ascii="Times New Roman" w:hAnsi="Times New Roman"/>
          <w:sz w:val="24"/>
          <w:szCs w:val="24"/>
          <w:lang w:val="ru-RU"/>
        </w:rPr>
        <w:t xml:space="preserve">4.7.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964329" w:rsidRPr="00964329">
        <w:rPr>
          <w:rFonts w:ascii="Times New Roman" w:eastAsia="Calibri" w:hAnsi="Times New Roman"/>
          <w:sz w:val="24"/>
          <w:szCs w:val="24"/>
          <w:lang w:val="ru-RU"/>
        </w:rPr>
        <w:t>ПЕРЕРАБОТЧИК</w:t>
      </w:r>
      <w:r w:rsidRPr="003E400F">
        <w:rPr>
          <w:rFonts w:ascii="Times New Roman" w:hAnsi="Times New Roman"/>
          <w:sz w:val="24"/>
          <w:szCs w:val="24"/>
          <w:lang w:val="ru-RU"/>
        </w:rPr>
        <w:t xml:space="preserve"> вправе потребовать уплату штрафа. Размер штрафа определяется в соответствии с </w:t>
      </w:r>
      <w:hyperlink r:id="rId13" w:history="1">
        <w:r w:rsidRPr="003E400F">
          <w:rPr>
            <w:rStyle w:val="ab"/>
            <w:rFonts w:ascii="Times New Roman" w:hAnsi="Times New Roman"/>
            <w:color w:val="auto"/>
            <w:sz w:val="24"/>
            <w:szCs w:val="24"/>
            <w:u w:val="none"/>
            <w:lang w:val="ru-RU"/>
          </w:rPr>
          <w:t>Правилами</w:t>
        </w:r>
      </w:hyperlink>
      <w:r w:rsidRPr="005D3A30">
        <w:rPr>
          <w:rFonts w:ascii="Times New Roman" w:hAnsi="Times New Roman"/>
          <w:sz w:val="24"/>
          <w:szCs w:val="24"/>
          <w:lang w:val="ru-RU"/>
        </w:rPr>
        <w:t xml:space="preserve"> и составляет </w:t>
      </w:r>
      <w:r w:rsidRPr="005D3A30">
        <w:rPr>
          <w:rFonts w:ascii="Times New Roman" w:hAnsi="Times New Roman"/>
          <w:b/>
          <w:sz w:val="24"/>
          <w:szCs w:val="24"/>
          <w:lang w:val="ru-RU"/>
        </w:rPr>
        <w:t>1000 (одна тысяча) рублей</w:t>
      </w:r>
      <w:r w:rsidRPr="005D3A30">
        <w:rPr>
          <w:rFonts w:ascii="Times New Roman" w:hAnsi="Times New Roman"/>
          <w:sz w:val="24"/>
          <w:szCs w:val="24"/>
          <w:lang w:val="ru-RU"/>
        </w:rPr>
        <w:t>.</w:t>
      </w:r>
    </w:p>
    <w:p w:rsidR="00766747" w:rsidRPr="005D3A30" w:rsidRDefault="00766747"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4.</w:t>
      </w:r>
      <w:r w:rsidR="00EC0DE1" w:rsidRPr="00EC0DE1">
        <w:rPr>
          <w:rFonts w:ascii="Times New Roman" w:hAnsi="Times New Roman"/>
          <w:sz w:val="24"/>
          <w:szCs w:val="24"/>
          <w:lang w:val="ru-RU"/>
        </w:rPr>
        <w:t>8</w:t>
      </w:r>
      <w:r w:rsidRPr="005D3A30">
        <w:rPr>
          <w:rFonts w:ascii="Times New Roman" w:hAnsi="Times New Roman"/>
          <w:sz w:val="24"/>
          <w:szCs w:val="24"/>
          <w:lang w:val="ru-RU"/>
        </w:rPr>
        <w:t>. Применение неустойки (штрафа, пени) не освобождает Стороны от исполнения обязательств по Контракту.</w:t>
      </w:r>
    </w:p>
    <w:p w:rsidR="00766747" w:rsidRPr="005D3A30" w:rsidRDefault="00766747"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4.</w:t>
      </w:r>
      <w:r w:rsidR="00EC0DE1" w:rsidRPr="00EC0DE1">
        <w:rPr>
          <w:rFonts w:ascii="Times New Roman" w:hAnsi="Times New Roman"/>
          <w:sz w:val="24"/>
          <w:szCs w:val="24"/>
          <w:lang w:val="ru-RU"/>
        </w:rPr>
        <w:t>9</w:t>
      </w:r>
      <w:r w:rsidRPr="005D3A30">
        <w:rPr>
          <w:rFonts w:ascii="Times New Roman" w:hAnsi="Times New Roman"/>
          <w:sz w:val="24"/>
          <w:szCs w:val="24"/>
          <w:lang w:val="ru-RU"/>
        </w:rPr>
        <w:t xml:space="preserve">. Общая сумма начисленных штрафов за неисполнение или ненадлежащее исполнение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ОМ</w:t>
      </w:r>
      <w:r w:rsidRPr="005D3A30">
        <w:rPr>
          <w:rFonts w:ascii="Times New Roman" w:hAnsi="Times New Roman"/>
          <w:sz w:val="24"/>
          <w:szCs w:val="24"/>
          <w:lang w:val="ru-RU"/>
        </w:rPr>
        <w:t xml:space="preserve"> обязательств, предусмотренных Контрактом, не может превышать цену Контракта.</w:t>
      </w:r>
    </w:p>
    <w:p w:rsidR="00766747" w:rsidRPr="005D3A30" w:rsidRDefault="00766747"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4.1</w:t>
      </w:r>
      <w:r w:rsidR="00EC0DE1" w:rsidRPr="00E02F19">
        <w:rPr>
          <w:rFonts w:ascii="Times New Roman" w:hAnsi="Times New Roman"/>
          <w:sz w:val="24"/>
          <w:szCs w:val="24"/>
          <w:lang w:val="ru-RU"/>
        </w:rPr>
        <w:t>0</w:t>
      </w:r>
      <w:r w:rsidRPr="005D3A30">
        <w:rPr>
          <w:rFonts w:ascii="Times New Roman" w:hAnsi="Times New Roman"/>
          <w:sz w:val="24"/>
          <w:szCs w:val="24"/>
          <w:lang w:val="ru-RU"/>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66747" w:rsidRPr="00E02F19" w:rsidRDefault="00766747" w:rsidP="0055451F">
      <w:pPr>
        <w:ind w:firstLine="708"/>
        <w:jc w:val="both"/>
        <w:rPr>
          <w:rFonts w:ascii="Times New Roman" w:hAnsi="Times New Roman"/>
          <w:sz w:val="24"/>
          <w:szCs w:val="24"/>
          <w:lang w:val="ru-RU"/>
        </w:rPr>
      </w:pPr>
      <w:r w:rsidRPr="005D3A30">
        <w:rPr>
          <w:rFonts w:ascii="Times New Roman" w:hAnsi="Times New Roman"/>
          <w:sz w:val="24"/>
          <w:szCs w:val="24"/>
          <w:lang w:val="ru-RU"/>
        </w:rPr>
        <w:t>4.1</w:t>
      </w:r>
      <w:r w:rsidR="00EC0DE1" w:rsidRPr="00E02F19">
        <w:rPr>
          <w:rFonts w:ascii="Times New Roman" w:hAnsi="Times New Roman"/>
          <w:sz w:val="24"/>
          <w:szCs w:val="24"/>
          <w:lang w:val="ru-RU"/>
        </w:rPr>
        <w:t>1</w:t>
      </w:r>
      <w:r w:rsidRPr="005D3A30">
        <w:rPr>
          <w:rFonts w:ascii="Times New Roman" w:hAnsi="Times New Roman"/>
          <w:sz w:val="24"/>
          <w:szCs w:val="24"/>
          <w:lang w:val="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66747" w:rsidRPr="000C38AD" w:rsidRDefault="00335886" w:rsidP="000011FC">
      <w:pPr>
        <w:widowControl w:val="0"/>
        <w:autoSpaceDE w:val="0"/>
        <w:autoSpaceDN w:val="0"/>
        <w:adjustRightInd w:val="0"/>
        <w:ind w:firstLine="567"/>
        <w:jc w:val="both"/>
        <w:rPr>
          <w:rFonts w:ascii="Times New Roman" w:hAnsi="Times New Roman"/>
          <w:sz w:val="24"/>
          <w:szCs w:val="24"/>
          <w:lang w:val="ru-RU"/>
        </w:rPr>
      </w:pPr>
      <w:r w:rsidRPr="009E15FA">
        <w:rPr>
          <w:rFonts w:ascii="Times New Roman" w:eastAsia="Calibri" w:hAnsi="Times New Roman"/>
          <w:sz w:val="24"/>
          <w:szCs w:val="24"/>
          <w:lang w:val="ru-RU"/>
        </w:rPr>
        <w:t>4.1</w:t>
      </w:r>
      <w:r w:rsidR="00EC0DE1" w:rsidRPr="000011FC">
        <w:rPr>
          <w:rFonts w:ascii="Times New Roman" w:eastAsia="Calibri" w:hAnsi="Times New Roman"/>
          <w:sz w:val="24"/>
          <w:szCs w:val="24"/>
          <w:lang w:val="ru-RU"/>
        </w:rPr>
        <w:t>2</w:t>
      </w:r>
      <w:r w:rsidRPr="009E15FA">
        <w:rPr>
          <w:rFonts w:ascii="Times New Roman" w:eastAsia="Calibri" w:hAnsi="Times New Roman"/>
          <w:sz w:val="24"/>
          <w:szCs w:val="24"/>
          <w:lang w:val="ru-RU"/>
        </w:rPr>
        <w:t xml:space="preserve">. </w:t>
      </w:r>
      <w:r w:rsidR="00766747" w:rsidRPr="005D3A30">
        <w:rPr>
          <w:rFonts w:ascii="Times New Roman" w:hAnsi="Times New Roman"/>
          <w:sz w:val="24"/>
          <w:szCs w:val="24"/>
          <w:lang w:val="ru-RU"/>
        </w:rPr>
        <w:t xml:space="preserve"> В случае если неустойки (пени, штрафы), начисленные в соответствии с </w:t>
      </w:r>
      <w:proofErr w:type="spellStart"/>
      <w:r w:rsidR="00766747" w:rsidRPr="005D3A30">
        <w:rPr>
          <w:rFonts w:ascii="Times New Roman" w:hAnsi="Times New Roman"/>
          <w:sz w:val="24"/>
          <w:szCs w:val="24"/>
          <w:lang w:val="ru-RU"/>
        </w:rPr>
        <w:t>пп</w:t>
      </w:r>
      <w:proofErr w:type="spellEnd"/>
      <w:r w:rsidR="00766747" w:rsidRPr="005D3A30">
        <w:rPr>
          <w:rFonts w:ascii="Times New Roman" w:hAnsi="Times New Roman"/>
          <w:sz w:val="24"/>
          <w:szCs w:val="24"/>
          <w:lang w:val="ru-RU"/>
        </w:rPr>
        <w:t>. 4.3 – 4.5,</w:t>
      </w:r>
      <w:r>
        <w:rPr>
          <w:rFonts w:ascii="Times New Roman" w:hAnsi="Times New Roman"/>
          <w:sz w:val="24"/>
          <w:szCs w:val="24"/>
          <w:lang w:val="ru-RU"/>
        </w:rPr>
        <w:t xml:space="preserve"> </w:t>
      </w:r>
      <w:r w:rsidR="006C02B2">
        <w:rPr>
          <w:rFonts w:ascii="Times New Roman" w:hAnsi="Times New Roman"/>
          <w:sz w:val="24"/>
          <w:szCs w:val="24"/>
          <w:lang w:val="ru-RU"/>
        </w:rPr>
        <w:t>4.1</w:t>
      </w:r>
      <w:r w:rsidR="00EC0DE1" w:rsidRPr="00EC0DE1">
        <w:rPr>
          <w:rFonts w:ascii="Times New Roman" w:hAnsi="Times New Roman"/>
          <w:sz w:val="24"/>
          <w:szCs w:val="24"/>
          <w:lang w:val="ru-RU"/>
        </w:rPr>
        <w:t>2</w:t>
      </w:r>
      <w:r w:rsidR="006C02B2">
        <w:rPr>
          <w:rFonts w:ascii="Times New Roman" w:hAnsi="Times New Roman"/>
          <w:sz w:val="24"/>
          <w:szCs w:val="24"/>
          <w:lang w:val="ru-RU"/>
        </w:rPr>
        <w:t xml:space="preserve"> </w:t>
      </w:r>
      <w:r w:rsidR="00766747" w:rsidRPr="005D3A30">
        <w:rPr>
          <w:rFonts w:ascii="Times New Roman" w:hAnsi="Times New Roman"/>
          <w:sz w:val="24"/>
          <w:szCs w:val="24"/>
          <w:lang w:val="ru-RU"/>
        </w:rPr>
        <w:t xml:space="preserve">Контракта, не будут оплачены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ОМ</w:t>
      </w:r>
      <w:r w:rsidR="00766747" w:rsidRPr="005D3A30">
        <w:rPr>
          <w:rFonts w:ascii="Times New Roman" w:hAnsi="Times New Roman"/>
          <w:sz w:val="24"/>
          <w:szCs w:val="24"/>
          <w:lang w:val="ru-RU"/>
        </w:rPr>
        <w:t xml:space="preserve"> в добровольном порядке, Заказчик оставляет за собой право удержать сумму неустойки (пени, штрафа) из суммы, предназначенной для оплаты оказанных услуг</w:t>
      </w:r>
      <w:r w:rsidR="0043400A" w:rsidRPr="000C38AD">
        <w:rPr>
          <w:rFonts w:ascii="Times New Roman" w:hAnsi="Times New Roman"/>
          <w:sz w:val="24"/>
          <w:szCs w:val="24"/>
          <w:lang w:val="ru-RU"/>
        </w:rPr>
        <w:t>.</w:t>
      </w:r>
    </w:p>
    <w:p w:rsidR="00912F82" w:rsidRPr="006E4ADC" w:rsidRDefault="00912F82" w:rsidP="006E4ADC">
      <w:pPr>
        <w:numPr>
          <w:ilvl w:val="0"/>
          <w:numId w:val="3"/>
        </w:numPr>
        <w:spacing w:before="120" w:after="120"/>
        <w:ind w:left="714" w:hanging="357"/>
        <w:jc w:val="center"/>
        <w:outlineLvl w:val="0"/>
        <w:rPr>
          <w:rFonts w:ascii="Times New Roman" w:hAnsi="Times New Roman"/>
          <w:b/>
          <w:bCs/>
          <w:sz w:val="24"/>
          <w:szCs w:val="24"/>
          <w:lang w:val="ru-RU"/>
        </w:rPr>
      </w:pPr>
      <w:r w:rsidRPr="006E4ADC">
        <w:rPr>
          <w:rFonts w:ascii="Times New Roman" w:hAnsi="Times New Roman"/>
          <w:b/>
          <w:bCs/>
          <w:sz w:val="24"/>
          <w:szCs w:val="24"/>
          <w:lang w:val="ru-RU"/>
        </w:rPr>
        <w:lastRenderedPageBreak/>
        <w:t>Обеспечение исполнения Контракта</w:t>
      </w:r>
    </w:p>
    <w:p w:rsidR="00DB78C7" w:rsidRPr="00912F82" w:rsidRDefault="00912F82" w:rsidP="00DB78C7">
      <w:pPr>
        <w:widowControl w:val="0"/>
        <w:autoSpaceDE w:val="0"/>
        <w:autoSpaceDN w:val="0"/>
        <w:adjustRightInd w:val="0"/>
        <w:ind w:firstLine="567"/>
        <w:jc w:val="both"/>
        <w:rPr>
          <w:rFonts w:ascii="Times New Roman" w:eastAsia="Calibri" w:hAnsi="Times New Roman"/>
          <w:sz w:val="24"/>
          <w:szCs w:val="24"/>
          <w:lang w:val="ru-RU"/>
        </w:rPr>
      </w:pPr>
      <w:bookmarkStart w:id="2" w:name="Par152"/>
      <w:bookmarkEnd w:id="2"/>
      <w:r w:rsidRPr="00912F82">
        <w:rPr>
          <w:rFonts w:ascii="Times New Roman" w:eastAsia="Calibri" w:hAnsi="Times New Roman"/>
          <w:sz w:val="24"/>
          <w:szCs w:val="24"/>
          <w:lang w:val="ru-RU"/>
        </w:rPr>
        <w:t xml:space="preserve">5.1. Обеспечение исполнения Контракта </w:t>
      </w:r>
      <w:r w:rsidR="00DB78C7">
        <w:rPr>
          <w:rFonts w:ascii="Times New Roman" w:eastAsia="Calibri" w:hAnsi="Times New Roman"/>
          <w:sz w:val="24"/>
          <w:szCs w:val="24"/>
          <w:lang w:val="ru-RU"/>
        </w:rPr>
        <w:t xml:space="preserve">не </w:t>
      </w:r>
      <w:r w:rsidRPr="00912F82">
        <w:rPr>
          <w:rFonts w:ascii="Times New Roman" w:eastAsia="Calibri" w:hAnsi="Times New Roman"/>
          <w:sz w:val="24"/>
          <w:szCs w:val="24"/>
          <w:lang w:val="ru-RU"/>
        </w:rPr>
        <w:t>устанавливается</w:t>
      </w:r>
      <w:r w:rsidR="00DB78C7">
        <w:rPr>
          <w:rFonts w:ascii="Times New Roman" w:eastAsia="Calibri" w:hAnsi="Times New Roman"/>
          <w:sz w:val="24"/>
          <w:szCs w:val="24"/>
          <w:lang w:val="ru-RU"/>
        </w:rPr>
        <w:t>.</w:t>
      </w:r>
    </w:p>
    <w:p w:rsidR="00801AA1" w:rsidRPr="009F12EC" w:rsidRDefault="00801AA1" w:rsidP="009F12EC">
      <w:pPr>
        <w:numPr>
          <w:ilvl w:val="0"/>
          <w:numId w:val="3"/>
        </w:numPr>
        <w:spacing w:before="120" w:after="120"/>
        <w:ind w:left="714" w:hanging="357"/>
        <w:jc w:val="center"/>
        <w:outlineLvl w:val="0"/>
        <w:rPr>
          <w:rFonts w:ascii="Times New Roman" w:hAnsi="Times New Roman"/>
          <w:b/>
          <w:bCs/>
          <w:sz w:val="24"/>
          <w:szCs w:val="24"/>
          <w:lang w:val="ru-RU"/>
        </w:rPr>
      </w:pPr>
      <w:r w:rsidRPr="009F12EC">
        <w:rPr>
          <w:rFonts w:ascii="Times New Roman" w:hAnsi="Times New Roman"/>
          <w:b/>
          <w:bCs/>
          <w:sz w:val="24"/>
          <w:szCs w:val="24"/>
          <w:lang w:val="ru-RU"/>
        </w:rPr>
        <w:t>Порядок и срок приемки оказанных услуг в части соответствия их объема и</w:t>
      </w:r>
      <w:r w:rsidR="009F12EC">
        <w:rPr>
          <w:rFonts w:ascii="Times New Roman" w:hAnsi="Times New Roman"/>
          <w:b/>
          <w:bCs/>
          <w:sz w:val="24"/>
          <w:szCs w:val="24"/>
          <w:lang w:val="ru-RU"/>
        </w:rPr>
        <w:t> </w:t>
      </w:r>
      <w:r w:rsidRPr="009F12EC">
        <w:rPr>
          <w:rFonts w:ascii="Times New Roman" w:hAnsi="Times New Roman"/>
          <w:b/>
          <w:bCs/>
          <w:sz w:val="24"/>
          <w:szCs w:val="24"/>
          <w:lang w:val="ru-RU"/>
        </w:rPr>
        <w:t>качества требованиям, установленным Контрактом, а также порядок и срок оформления результатов такой приемки</w:t>
      </w:r>
    </w:p>
    <w:p w:rsidR="0082468C" w:rsidRPr="00801AA1" w:rsidRDefault="00801AA1" w:rsidP="0082468C">
      <w:pPr>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Arial Unicode MS" w:hAnsi="Times New Roman"/>
          <w:color w:val="000000"/>
          <w:sz w:val="24"/>
          <w:szCs w:val="24"/>
          <w:lang w:val="ru-RU" w:eastAsia="en-US" w:bidi="en-US"/>
        </w:rPr>
        <w:t xml:space="preserve">6.1. </w:t>
      </w:r>
      <w:r w:rsidRPr="00801AA1">
        <w:rPr>
          <w:rFonts w:ascii="Times New Roman" w:eastAsia="Arial Unicode MS" w:hAnsi="Times New Roman"/>
          <w:color w:val="000000"/>
          <w:sz w:val="24"/>
          <w:szCs w:val="24"/>
          <w:lang w:val="x-none" w:eastAsia="en-US" w:bidi="en-US"/>
        </w:rPr>
        <w:t>Приёмка оказанных услуг и оформление результатов такой приёмки производятся Заказчиком в течение 15 (пятнадцати)</w:t>
      </w:r>
      <w:r w:rsidR="00CF7583">
        <w:rPr>
          <w:rFonts w:ascii="Times New Roman" w:eastAsia="Arial Unicode MS" w:hAnsi="Times New Roman"/>
          <w:color w:val="000000"/>
          <w:sz w:val="24"/>
          <w:szCs w:val="24"/>
          <w:lang w:val="ru-RU" w:eastAsia="en-US" w:bidi="en-US"/>
        </w:rPr>
        <w:t xml:space="preserve"> </w:t>
      </w:r>
      <w:proofErr w:type="spellStart"/>
      <w:r w:rsidR="00CF7583">
        <w:rPr>
          <w:rFonts w:ascii="Times New Roman" w:eastAsia="Arial Unicode MS" w:hAnsi="Times New Roman"/>
          <w:sz w:val="24"/>
          <w:szCs w:val="24"/>
          <w:lang w:val="ru-RU" w:eastAsia="en-US" w:bidi="en-US"/>
        </w:rPr>
        <w:t>рабочи</w:t>
      </w:r>
      <w:proofErr w:type="spellEnd"/>
      <w:r w:rsidRPr="00650404">
        <w:rPr>
          <w:rFonts w:ascii="Times New Roman" w:eastAsia="Arial Unicode MS" w:hAnsi="Times New Roman"/>
          <w:sz w:val="24"/>
          <w:szCs w:val="24"/>
          <w:lang w:val="x-none" w:eastAsia="en-US" w:bidi="en-US"/>
        </w:rPr>
        <w:t xml:space="preserve">х дней с даты </w:t>
      </w:r>
      <w:r w:rsidR="005C6E09" w:rsidRPr="00650404">
        <w:rPr>
          <w:rFonts w:ascii="Times New Roman" w:hAnsi="Times New Roman"/>
          <w:sz w:val="24"/>
          <w:szCs w:val="24"/>
          <w:lang w:val="ru-RU"/>
        </w:rPr>
        <w:t xml:space="preserve">поступления </w:t>
      </w:r>
      <w:r w:rsidR="0082468C">
        <w:rPr>
          <w:rFonts w:ascii="Times New Roman" w:hAnsi="Times New Roman"/>
          <w:sz w:val="24"/>
          <w:szCs w:val="24"/>
          <w:lang w:val="ru-RU"/>
        </w:rPr>
        <w:t xml:space="preserve">Акта сдачи-приемки оказанных услуг, который </w:t>
      </w:r>
      <w:r w:rsidR="00C13EC9">
        <w:rPr>
          <w:rFonts w:ascii="Times New Roman" w:hAnsi="Times New Roman"/>
          <w:sz w:val="24"/>
          <w:szCs w:val="24"/>
          <w:lang w:val="ru-RU"/>
        </w:rPr>
        <w:t>(документ о при</w:t>
      </w:r>
      <w:r w:rsidR="0013689E">
        <w:rPr>
          <w:rFonts w:ascii="Times New Roman" w:hAnsi="Times New Roman"/>
          <w:sz w:val="24"/>
          <w:szCs w:val="24"/>
          <w:lang w:val="ru-RU"/>
        </w:rPr>
        <w:t>е</w:t>
      </w:r>
      <w:r w:rsidR="00C13EC9">
        <w:rPr>
          <w:rFonts w:ascii="Times New Roman" w:hAnsi="Times New Roman"/>
          <w:sz w:val="24"/>
          <w:szCs w:val="24"/>
          <w:lang w:val="ru-RU"/>
        </w:rPr>
        <w:t xml:space="preserve">мке) </w:t>
      </w:r>
      <w:r w:rsidR="0082468C">
        <w:rPr>
          <w:rFonts w:ascii="Times New Roman" w:hAnsi="Times New Roman"/>
          <w:sz w:val="24"/>
          <w:szCs w:val="24"/>
          <w:lang w:val="ru-RU"/>
        </w:rPr>
        <w:t>должен содержать:</w:t>
      </w:r>
    </w:p>
    <w:p w:rsidR="00801AA1" w:rsidRPr="00801AA1"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 xml:space="preserve">а) идентификационный код закупки, наименование, место нахождения Заказчика, наименование объекта закупки, место оказания услуг, информацию об </w:t>
      </w:r>
      <w:r w:rsidR="00D061FC" w:rsidRPr="00964329">
        <w:rPr>
          <w:rFonts w:ascii="Times New Roman" w:eastAsia="Calibri" w:hAnsi="Times New Roman"/>
          <w:sz w:val="24"/>
          <w:szCs w:val="24"/>
          <w:lang w:val="ru-RU"/>
        </w:rPr>
        <w:t>ПЕРЕРАБОТЧИК</w:t>
      </w:r>
      <w:r w:rsidR="00D061FC">
        <w:rPr>
          <w:rFonts w:ascii="Times New Roman" w:eastAsia="Calibri" w:hAnsi="Times New Roman"/>
          <w:sz w:val="24"/>
          <w:szCs w:val="24"/>
          <w:lang w:val="ru-RU"/>
        </w:rPr>
        <w:t>Е</w:t>
      </w:r>
      <w:r w:rsidRPr="00801AA1">
        <w:rPr>
          <w:rFonts w:ascii="Times New Roman" w:eastAsia="Calibri" w:hAnsi="Times New Roman"/>
          <w:sz w:val="24"/>
          <w:szCs w:val="24"/>
          <w:lang w:val="ru-RU"/>
        </w:rPr>
        <w:t xml:space="preserve">, предусмотренную подпунктами "а", "г" и "е" части 1 статьи 43 </w:t>
      </w:r>
      <w:r w:rsidR="00A763A8">
        <w:rPr>
          <w:rFonts w:ascii="Times New Roman" w:eastAsia="Calibri" w:hAnsi="Times New Roman"/>
          <w:sz w:val="24"/>
          <w:szCs w:val="24"/>
          <w:lang w:val="ru-RU"/>
        </w:rPr>
        <w:t>З</w:t>
      </w:r>
      <w:r w:rsidRPr="00801AA1">
        <w:rPr>
          <w:rFonts w:ascii="Times New Roman" w:eastAsia="Calibri" w:hAnsi="Times New Roman"/>
          <w:sz w:val="24"/>
          <w:szCs w:val="24"/>
          <w:lang w:val="ru-RU"/>
        </w:rPr>
        <w:t>акона № 44-ФЗ, единицу измерения оказанной услуги;</w:t>
      </w:r>
    </w:p>
    <w:p w:rsidR="00801AA1" w:rsidRPr="00801AA1"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б) наименование оказанной услуги;</w:t>
      </w:r>
    </w:p>
    <w:p w:rsidR="00801AA1" w:rsidRPr="00801AA1"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г) информацию об объёме оказанных услуг;</w:t>
      </w:r>
    </w:p>
    <w:p w:rsidR="00801AA1" w:rsidRPr="00801AA1"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 xml:space="preserve">д) стоимость исполненных </w:t>
      </w:r>
      <w:r w:rsidR="00D061FC" w:rsidRPr="00964329">
        <w:rPr>
          <w:rFonts w:ascii="Times New Roman" w:eastAsia="Calibri" w:hAnsi="Times New Roman"/>
          <w:sz w:val="24"/>
          <w:szCs w:val="24"/>
          <w:lang w:val="ru-RU"/>
        </w:rPr>
        <w:t>ПЕРЕРАБОТЧИК</w:t>
      </w:r>
      <w:r w:rsidR="00D061FC">
        <w:rPr>
          <w:rFonts w:ascii="Times New Roman" w:eastAsia="Calibri" w:hAnsi="Times New Roman"/>
          <w:sz w:val="24"/>
          <w:szCs w:val="24"/>
          <w:lang w:val="ru-RU"/>
        </w:rPr>
        <w:t>ОМ</w:t>
      </w:r>
      <w:r w:rsidRPr="00801AA1">
        <w:rPr>
          <w:rFonts w:ascii="Times New Roman" w:eastAsia="Calibri" w:hAnsi="Times New Roman"/>
          <w:sz w:val="24"/>
          <w:szCs w:val="24"/>
          <w:lang w:val="ru-RU"/>
        </w:rPr>
        <w:t xml:space="preserve"> обязательств, предусмотренных Контрактом, с</w:t>
      </w:r>
      <w:r w:rsidR="0082468C">
        <w:rPr>
          <w:rFonts w:ascii="Times New Roman" w:eastAsia="Calibri" w:hAnsi="Times New Roman"/>
          <w:sz w:val="24"/>
          <w:szCs w:val="24"/>
          <w:lang w:val="ru-RU"/>
        </w:rPr>
        <w:t> </w:t>
      </w:r>
      <w:r w:rsidRPr="00801AA1">
        <w:rPr>
          <w:rFonts w:ascii="Times New Roman" w:eastAsia="Calibri" w:hAnsi="Times New Roman"/>
          <w:sz w:val="24"/>
          <w:szCs w:val="24"/>
          <w:lang w:val="ru-RU"/>
        </w:rPr>
        <w:t>указанием цены за единицу оказанной услуги;</w:t>
      </w:r>
    </w:p>
    <w:p w:rsidR="00801AA1" w:rsidRPr="00801AA1"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е) иную информацию с учетом требований, установленных в соответствии</w:t>
      </w:r>
      <w:r w:rsidR="0082468C">
        <w:rPr>
          <w:rFonts w:ascii="Times New Roman" w:eastAsia="Calibri" w:hAnsi="Times New Roman"/>
          <w:sz w:val="24"/>
          <w:szCs w:val="24"/>
          <w:lang w:val="ru-RU"/>
        </w:rPr>
        <w:t xml:space="preserve"> </w:t>
      </w:r>
      <w:r w:rsidRPr="00801AA1">
        <w:rPr>
          <w:rFonts w:ascii="Times New Roman" w:eastAsia="Calibri" w:hAnsi="Times New Roman"/>
          <w:sz w:val="24"/>
          <w:szCs w:val="24"/>
          <w:lang w:val="ru-RU"/>
        </w:rPr>
        <w:t>с</w:t>
      </w:r>
      <w:r w:rsidR="0082468C">
        <w:rPr>
          <w:rFonts w:ascii="Times New Roman" w:eastAsia="Calibri" w:hAnsi="Times New Roman"/>
          <w:sz w:val="24"/>
          <w:szCs w:val="24"/>
          <w:lang w:val="ru-RU"/>
        </w:rPr>
        <w:t> </w:t>
      </w:r>
      <w:r w:rsidRPr="00801AA1">
        <w:rPr>
          <w:rFonts w:ascii="Times New Roman" w:eastAsia="Calibri" w:hAnsi="Times New Roman"/>
          <w:sz w:val="24"/>
          <w:szCs w:val="24"/>
          <w:lang w:val="ru-RU"/>
        </w:rPr>
        <w:t xml:space="preserve">требованиями </w:t>
      </w:r>
      <w:r w:rsidR="00CB1BA9">
        <w:rPr>
          <w:rFonts w:ascii="Times New Roman" w:eastAsia="Calibri" w:hAnsi="Times New Roman"/>
          <w:sz w:val="24"/>
          <w:szCs w:val="24"/>
          <w:lang w:val="ru-RU"/>
        </w:rPr>
        <w:t>З</w:t>
      </w:r>
      <w:r w:rsidRPr="00801AA1">
        <w:rPr>
          <w:rFonts w:ascii="Times New Roman" w:eastAsia="Calibri" w:hAnsi="Times New Roman"/>
          <w:sz w:val="24"/>
          <w:szCs w:val="24"/>
          <w:lang w:val="ru-RU"/>
        </w:rPr>
        <w:t>акона № 44-ФЗ.</w:t>
      </w:r>
    </w:p>
    <w:p w:rsidR="00EA2922"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 xml:space="preserve">6.2. К документу о приемке, предусмотренному подпунктом 6.1 Контракта, </w:t>
      </w:r>
      <w:r w:rsidR="00AD221F">
        <w:rPr>
          <w:rFonts w:ascii="Times New Roman" w:eastAsia="Calibri" w:hAnsi="Times New Roman"/>
          <w:sz w:val="24"/>
          <w:szCs w:val="24"/>
          <w:lang w:val="ru-RU"/>
        </w:rPr>
        <w:t>должны</w:t>
      </w:r>
      <w:r w:rsidRPr="00801AA1">
        <w:rPr>
          <w:rFonts w:ascii="Times New Roman" w:eastAsia="Calibri" w:hAnsi="Times New Roman"/>
          <w:sz w:val="24"/>
          <w:szCs w:val="24"/>
          <w:lang w:val="ru-RU"/>
        </w:rPr>
        <w:t xml:space="preserve"> прилагаться документы, которые считаются его неотъемлемой частью (</w:t>
      </w:r>
      <w:r w:rsidR="00AD221F" w:rsidRPr="00AD221F">
        <w:rPr>
          <w:rFonts w:ascii="Times New Roman" w:eastAsia="Calibri" w:hAnsi="Times New Roman"/>
          <w:sz w:val="24"/>
          <w:szCs w:val="24"/>
          <w:lang w:val="ru-RU"/>
        </w:rPr>
        <w:t xml:space="preserve">акт </w:t>
      </w:r>
      <w:r w:rsidR="00AD221F" w:rsidRPr="00AD221F">
        <w:rPr>
          <w:rFonts w:ascii="Times New Roman" w:hAnsi="Times New Roman"/>
          <w:sz w:val="24"/>
          <w:szCs w:val="24"/>
          <w:lang w:val="ru-RU"/>
        </w:rPr>
        <w:t xml:space="preserve">утилизации отходов, </w:t>
      </w:r>
      <w:r w:rsidRPr="00801AA1">
        <w:rPr>
          <w:rFonts w:ascii="Times New Roman" w:eastAsia="Calibri" w:hAnsi="Times New Roman"/>
          <w:sz w:val="24"/>
          <w:szCs w:val="24"/>
          <w:lang w:val="ru-RU"/>
        </w:rPr>
        <w:t xml:space="preserve">счет, счет-фактура, если </w:t>
      </w:r>
      <w:r w:rsidR="00964329" w:rsidRPr="00964329">
        <w:rPr>
          <w:rFonts w:ascii="Times New Roman" w:eastAsia="Calibri" w:hAnsi="Times New Roman"/>
          <w:sz w:val="24"/>
          <w:szCs w:val="24"/>
          <w:lang w:val="ru-RU"/>
        </w:rPr>
        <w:t>ПЕРЕРАБОТЧИК</w:t>
      </w:r>
      <w:r w:rsidRPr="00801AA1">
        <w:rPr>
          <w:rFonts w:ascii="Times New Roman" w:eastAsia="Calibri" w:hAnsi="Times New Roman"/>
          <w:sz w:val="24"/>
          <w:szCs w:val="24"/>
          <w:lang w:val="ru-RU"/>
        </w:rPr>
        <w:t xml:space="preserve"> является плательщиком НДС). </w:t>
      </w:r>
    </w:p>
    <w:p w:rsidR="00801AA1" w:rsidRPr="00801AA1"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 xml:space="preserve">6.3. Документ о приемке, мотивированный отказ от подписания документа о приемке не позднее </w:t>
      </w:r>
      <w:r w:rsidR="008E5EF5">
        <w:rPr>
          <w:rFonts w:ascii="Times New Roman" w:eastAsia="Calibri" w:hAnsi="Times New Roman"/>
          <w:sz w:val="24"/>
          <w:szCs w:val="24"/>
          <w:lang w:val="ru-RU"/>
        </w:rPr>
        <w:t xml:space="preserve">указанного срока в п. 6.1 Контракта </w:t>
      </w:r>
      <w:r w:rsidRPr="00801AA1">
        <w:rPr>
          <w:rFonts w:ascii="Times New Roman" w:eastAsia="Calibri" w:hAnsi="Times New Roman"/>
          <w:sz w:val="24"/>
          <w:szCs w:val="24"/>
          <w:lang w:val="ru-RU"/>
        </w:rPr>
        <w:t xml:space="preserve">направляются </w:t>
      </w:r>
      <w:r w:rsidR="005E050C" w:rsidRPr="00964329">
        <w:rPr>
          <w:rFonts w:ascii="Times New Roman" w:hAnsi="Times New Roman" w:hint="eastAsia"/>
          <w:sz w:val="24"/>
          <w:szCs w:val="24"/>
          <w:lang w:val="ru-RU"/>
        </w:rPr>
        <w:t>ПЕРЕРАБОТЧИК</w:t>
      </w:r>
      <w:r w:rsidR="005E050C">
        <w:rPr>
          <w:rFonts w:ascii="Times New Roman" w:hAnsi="Times New Roman"/>
          <w:sz w:val="24"/>
          <w:szCs w:val="24"/>
          <w:lang w:val="ru-RU"/>
        </w:rPr>
        <w:t>У</w:t>
      </w:r>
      <w:r w:rsidRPr="00801AA1">
        <w:rPr>
          <w:rFonts w:ascii="Times New Roman" w:eastAsia="Calibri" w:hAnsi="Times New Roman"/>
          <w:sz w:val="24"/>
          <w:szCs w:val="24"/>
          <w:lang w:val="ru-RU"/>
        </w:rPr>
        <w:t xml:space="preserve">. </w:t>
      </w:r>
    </w:p>
    <w:p w:rsidR="00801AA1" w:rsidRPr="00801AA1" w:rsidRDefault="00801AA1" w:rsidP="00801AA1">
      <w:pPr>
        <w:widowControl w:val="0"/>
        <w:tabs>
          <w:tab w:val="left" w:pos="567"/>
          <w:tab w:val="left" w:pos="1020"/>
        </w:tabs>
        <w:autoSpaceDE w:val="0"/>
        <w:autoSpaceDN w:val="0"/>
        <w:adjustRightInd w:val="0"/>
        <w:ind w:firstLine="709"/>
        <w:jc w:val="both"/>
        <w:rPr>
          <w:rFonts w:ascii="Times New Roman" w:eastAsia="Calibri" w:hAnsi="Times New Roman"/>
          <w:sz w:val="24"/>
          <w:szCs w:val="24"/>
          <w:lang w:val="ru-RU"/>
        </w:rPr>
      </w:pPr>
      <w:r w:rsidRPr="00801AA1">
        <w:rPr>
          <w:rFonts w:ascii="Times New Roman" w:eastAsia="Calibri" w:hAnsi="Times New Roman"/>
          <w:sz w:val="24"/>
          <w:szCs w:val="24"/>
          <w:lang w:val="ru-RU"/>
        </w:rPr>
        <w:t>6.</w:t>
      </w:r>
      <w:r w:rsidR="006F6816">
        <w:rPr>
          <w:rFonts w:ascii="Times New Roman" w:eastAsia="Calibri" w:hAnsi="Times New Roman"/>
          <w:sz w:val="24"/>
          <w:szCs w:val="24"/>
          <w:lang w:val="ru-RU"/>
        </w:rPr>
        <w:t>4</w:t>
      </w:r>
      <w:r w:rsidRPr="00801AA1">
        <w:rPr>
          <w:rFonts w:ascii="Times New Roman" w:eastAsia="Calibri" w:hAnsi="Times New Roman"/>
          <w:sz w:val="24"/>
          <w:szCs w:val="24"/>
          <w:lang w:val="ru-RU"/>
        </w:rPr>
        <w:t>. В случае получения в соответствии с подпунктом 6.</w:t>
      </w:r>
      <w:r w:rsidR="00EC0DE1" w:rsidRPr="00EC0DE1">
        <w:rPr>
          <w:rFonts w:ascii="Times New Roman" w:eastAsia="Calibri" w:hAnsi="Times New Roman"/>
          <w:sz w:val="24"/>
          <w:szCs w:val="24"/>
          <w:lang w:val="ru-RU"/>
        </w:rPr>
        <w:t>3</w:t>
      </w:r>
      <w:r w:rsidRPr="00801AA1">
        <w:rPr>
          <w:rFonts w:ascii="Times New Roman" w:eastAsia="Calibri" w:hAnsi="Times New Roman"/>
          <w:sz w:val="24"/>
          <w:szCs w:val="24"/>
          <w:lang w:val="ru-RU"/>
        </w:rPr>
        <w:t xml:space="preserve"> Контракта мотивированного отказа от подписания документа о приемке </w:t>
      </w:r>
      <w:r w:rsidR="00964329" w:rsidRPr="00964329">
        <w:rPr>
          <w:rFonts w:ascii="Times New Roman" w:eastAsia="Calibri" w:hAnsi="Times New Roman"/>
          <w:sz w:val="24"/>
          <w:szCs w:val="24"/>
          <w:lang w:val="ru-RU"/>
        </w:rPr>
        <w:t>ПЕРЕРАБОТЧИК</w:t>
      </w:r>
      <w:r w:rsidRPr="00801AA1">
        <w:rPr>
          <w:rFonts w:ascii="Times New Roman" w:eastAsia="Calibri" w:hAnsi="Times New Roman"/>
          <w:sz w:val="24"/>
          <w:szCs w:val="24"/>
          <w:lang w:val="ru-RU"/>
        </w:rPr>
        <w:t xml:space="preserve"> вправе устранить причины, указанные в таком мотивированном отказе, и направить Заказчику документ о приемк</w:t>
      </w:r>
      <w:r w:rsidR="006F6816">
        <w:rPr>
          <w:rFonts w:ascii="Times New Roman" w:eastAsia="Calibri" w:hAnsi="Times New Roman"/>
          <w:sz w:val="24"/>
          <w:szCs w:val="24"/>
          <w:lang w:val="ru-RU"/>
        </w:rPr>
        <w:t xml:space="preserve">е в порядке, предусмотренном </w:t>
      </w:r>
      <w:r w:rsidRPr="00801AA1">
        <w:rPr>
          <w:rFonts w:ascii="Times New Roman" w:eastAsia="Calibri" w:hAnsi="Times New Roman"/>
          <w:sz w:val="24"/>
          <w:szCs w:val="24"/>
          <w:lang w:val="ru-RU"/>
        </w:rPr>
        <w:t>пунктами 6.</w:t>
      </w:r>
      <w:r w:rsidR="006F6816">
        <w:rPr>
          <w:rFonts w:ascii="Times New Roman" w:eastAsia="Calibri" w:hAnsi="Times New Roman"/>
          <w:sz w:val="24"/>
          <w:szCs w:val="24"/>
          <w:lang w:val="ru-RU"/>
        </w:rPr>
        <w:t>2</w:t>
      </w:r>
      <w:r w:rsidRPr="00801AA1">
        <w:rPr>
          <w:rFonts w:ascii="Times New Roman" w:eastAsia="Calibri" w:hAnsi="Times New Roman"/>
          <w:sz w:val="24"/>
          <w:szCs w:val="24"/>
          <w:lang w:val="ru-RU"/>
        </w:rPr>
        <w:t xml:space="preserve"> – 6.</w:t>
      </w:r>
      <w:r w:rsidR="00EC0DE1" w:rsidRPr="00EC0DE1">
        <w:rPr>
          <w:rFonts w:ascii="Times New Roman" w:eastAsia="Calibri" w:hAnsi="Times New Roman"/>
          <w:sz w:val="24"/>
          <w:szCs w:val="24"/>
          <w:lang w:val="ru-RU"/>
        </w:rPr>
        <w:t>3</w:t>
      </w:r>
      <w:r w:rsidRPr="00801AA1">
        <w:rPr>
          <w:rFonts w:ascii="Times New Roman" w:eastAsia="Calibri" w:hAnsi="Times New Roman"/>
          <w:sz w:val="24"/>
          <w:szCs w:val="24"/>
          <w:lang w:val="ru-RU"/>
        </w:rPr>
        <w:t xml:space="preserve"> Контракта.</w:t>
      </w:r>
    </w:p>
    <w:p w:rsidR="00842D0D" w:rsidRDefault="00801AA1" w:rsidP="00801AA1">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ru-RU" w:eastAsia="en-US" w:bidi="en-US"/>
        </w:rPr>
      </w:pPr>
      <w:r w:rsidRPr="00801AA1">
        <w:rPr>
          <w:rFonts w:ascii="Times New Roman" w:eastAsia="Calibri" w:hAnsi="Times New Roman"/>
          <w:sz w:val="24"/>
          <w:szCs w:val="24"/>
          <w:lang w:val="ru-RU"/>
        </w:rPr>
        <w:t>6.</w:t>
      </w:r>
      <w:r w:rsidR="006F6816">
        <w:rPr>
          <w:rFonts w:ascii="Times New Roman" w:eastAsia="Calibri" w:hAnsi="Times New Roman"/>
          <w:sz w:val="24"/>
          <w:szCs w:val="24"/>
          <w:lang w:val="ru-RU"/>
        </w:rPr>
        <w:t>5</w:t>
      </w:r>
      <w:r w:rsidRPr="00801AA1">
        <w:rPr>
          <w:rFonts w:ascii="Times New Roman" w:eastAsia="Calibri" w:hAnsi="Times New Roman"/>
          <w:sz w:val="24"/>
          <w:szCs w:val="24"/>
          <w:lang w:val="ru-RU"/>
        </w:rPr>
        <w:t xml:space="preserve">. </w:t>
      </w:r>
      <w:r w:rsidR="00964329" w:rsidRPr="00964329">
        <w:rPr>
          <w:rFonts w:ascii="Times New Roman" w:eastAsia="Calibri" w:hAnsi="Times New Roman"/>
          <w:sz w:val="24"/>
          <w:szCs w:val="24"/>
          <w:lang w:val="ru-RU"/>
        </w:rPr>
        <w:t>ПЕРЕРАБОТЧИК</w:t>
      </w:r>
      <w:r w:rsidRPr="00801AA1">
        <w:rPr>
          <w:rFonts w:ascii="Times New Roman" w:eastAsia="Arial Unicode MS" w:hAnsi="Times New Roman"/>
          <w:color w:val="000000"/>
          <w:sz w:val="24"/>
          <w:szCs w:val="24"/>
          <w:lang w:val="x-none" w:eastAsia="en-US" w:bidi="en-US"/>
        </w:rPr>
        <w:t xml:space="preserve"> обязан устранить выявленные недостатки за свой счет в сроки, указанные в мотивированном отказе Заказчика от </w:t>
      </w:r>
      <w:r w:rsidR="003147A9">
        <w:rPr>
          <w:rFonts w:ascii="Times New Roman" w:eastAsia="Arial Unicode MS" w:hAnsi="Times New Roman"/>
          <w:color w:val="000000"/>
          <w:sz w:val="24"/>
          <w:szCs w:val="24"/>
          <w:lang w:val="ru-RU" w:eastAsia="en-US" w:bidi="en-US"/>
        </w:rPr>
        <w:t>прием</w:t>
      </w:r>
      <w:proofErr w:type="spellStart"/>
      <w:r w:rsidRPr="00801AA1">
        <w:rPr>
          <w:rFonts w:ascii="Times New Roman" w:eastAsia="Arial Unicode MS" w:hAnsi="Times New Roman"/>
          <w:color w:val="000000"/>
          <w:sz w:val="24"/>
          <w:szCs w:val="24"/>
          <w:lang w:val="x-none" w:eastAsia="en-US" w:bidi="en-US"/>
        </w:rPr>
        <w:t>ки</w:t>
      </w:r>
      <w:proofErr w:type="spellEnd"/>
      <w:r w:rsidRPr="00801AA1">
        <w:rPr>
          <w:rFonts w:ascii="Times New Roman" w:eastAsia="Arial Unicode MS" w:hAnsi="Times New Roman"/>
          <w:color w:val="000000"/>
          <w:sz w:val="24"/>
          <w:szCs w:val="24"/>
          <w:lang w:val="x-none" w:eastAsia="en-US" w:bidi="en-US"/>
        </w:rPr>
        <w:t xml:space="preserve"> оказанных услуг.</w:t>
      </w:r>
    </w:p>
    <w:p w:rsidR="00CF2030" w:rsidRPr="00CF2030" w:rsidRDefault="00CF2030" w:rsidP="00CF2030">
      <w:pPr>
        <w:ind w:firstLine="705"/>
        <w:jc w:val="both"/>
        <w:rPr>
          <w:rFonts w:ascii="Times New Roman" w:eastAsia="Arial Unicode MS" w:hAnsi="Times New Roman"/>
          <w:color w:val="000000"/>
          <w:sz w:val="24"/>
          <w:szCs w:val="24"/>
          <w:lang w:val="x-none" w:eastAsia="en-US" w:bidi="en-US"/>
        </w:rPr>
      </w:pPr>
      <w:r>
        <w:rPr>
          <w:rFonts w:ascii="Times New Roman" w:eastAsia="Arial Unicode MS" w:hAnsi="Times New Roman"/>
          <w:color w:val="000000"/>
          <w:sz w:val="24"/>
          <w:szCs w:val="24"/>
          <w:lang w:val="ru-RU" w:eastAsia="en-US" w:bidi="en-US"/>
        </w:rPr>
        <w:t xml:space="preserve">6.6. </w:t>
      </w:r>
      <w:r w:rsidRPr="00CF2030">
        <w:rPr>
          <w:rFonts w:ascii="Times New Roman" w:eastAsia="Arial Unicode MS" w:hAnsi="Times New Roman"/>
          <w:color w:val="000000"/>
          <w:sz w:val="24"/>
          <w:szCs w:val="24"/>
          <w:lang w:val="x-none" w:eastAsia="en-US" w:bidi="en-US"/>
        </w:rPr>
        <w:t>На основании документа о приемке Заказчиком (приемочной комиссией) составляется Акт по ф. 0510452 в пределах сроков, предусмотренных для приемки оказанных услуг (выполненных работ).</w:t>
      </w:r>
    </w:p>
    <w:p w:rsidR="00CF2030" w:rsidRPr="00CF2030" w:rsidRDefault="00CF2030" w:rsidP="00801AA1">
      <w:pPr>
        <w:widowControl w:val="0"/>
        <w:tabs>
          <w:tab w:val="left" w:pos="567"/>
          <w:tab w:val="left" w:pos="1020"/>
        </w:tabs>
        <w:autoSpaceDE w:val="0"/>
        <w:autoSpaceDN w:val="0"/>
        <w:adjustRightInd w:val="0"/>
        <w:ind w:firstLine="709"/>
        <w:jc w:val="both"/>
        <w:rPr>
          <w:rFonts w:ascii="Times New Roman" w:eastAsia="Arial Unicode MS" w:hAnsi="Times New Roman"/>
          <w:color w:val="000000"/>
          <w:sz w:val="24"/>
          <w:szCs w:val="24"/>
          <w:lang w:val="x-none" w:eastAsia="en-US" w:bidi="en-US"/>
        </w:rPr>
      </w:pPr>
    </w:p>
    <w:p w:rsidR="001B75B1" w:rsidRPr="00A65616" w:rsidRDefault="001B75B1" w:rsidP="00A65616">
      <w:pPr>
        <w:numPr>
          <w:ilvl w:val="0"/>
          <w:numId w:val="3"/>
        </w:numPr>
        <w:spacing w:before="120" w:after="120"/>
        <w:ind w:left="714" w:hanging="357"/>
        <w:jc w:val="center"/>
        <w:outlineLvl w:val="0"/>
        <w:rPr>
          <w:rFonts w:ascii="Times New Roman" w:hAnsi="Times New Roman"/>
          <w:b/>
          <w:bCs/>
          <w:sz w:val="24"/>
          <w:szCs w:val="24"/>
          <w:lang w:val="ru-RU"/>
        </w:rPr>
      </w:pPr>
      <w:r w:rsidRPr="00A65616">
        <w:rPr>
          <w:rFonts w:ascii="Times New Roman" w:hAnsi="Times New Roman"/>
          <w:b/>
          <w:bCs/>
          <w:sz w:val="24"/>
          <w:szCs w:val="24"/>
          <w:lang w:val="ru-RU"/>
        </w:rPr>
        <w:t>Действие обстоятельств непреодолимой силы</w:t>
      </w:r>
    </w:p>
    <w:p w:rsidR="001B75B1" w:rsidRPr="005D3A30" w:rsidRDefault="00D15EC6" w:rsidP="0055451F">
      <w:pPr>
        <w:ind w:firstLine="708"/>
        <w:jc w:val="both"/>
        <w:rPr>
          <w:rFonts w:ascii="Times New Roman" w:hAnsi="Times New Roman"/>
          <w:sz w:val="24"/>
          <w:szCs w:val="24"/>
          <w:lang w:val="ru-RU"/>
        </w:rPr>
      </w:pPr>
      <w:r>
        <w:rPr>
          <w:rFonts w:ascii="Times New Roman" w:hAnsi="Times New Roman"/>
          <w:sz w:val="24"/>
          <w:szCs w:val="24"/>
          <w:lang w:val="ru-RU"/>
        </w:rPr>
        <w:t>7</w:t>
      </w:r>
      <w:r w:rsidR="001B75B1" w:rsidRPr="005D3A30">
        <w:rPr>
          <w:rFonts w:ascii="Times New Roman" w:hAnsi="Times New Roman"/>
          <w:sz w:val="24"/>
          <w:szCs w:val="24"/>
          <w:lang w:val="ru-RU"/>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w:t>
      </w:r>
      <w:r w:rsidR="007956A1">
        <w:rPr>
          <w:rFonts w:ascii="Times New Roman" w:hAnsi="Times New Roman"/>
          <w:sz w:val="24"/>
          <w:szCs w:val="24"/>
          <w:lang w:val="ru-RU"/>
        </w:rPr>
        <w:t> </w:t>
      </w:r>
      <w:r w:rsidR="001B75B1" w:rsidRPr="005D3A30">
        <w:rPr>
          <w:rFonts w:ascii="Times New Roman" w:hAnsi="Times New Roman"/>
          <w:sz w:val="24"/>
          <w:szCs w:val="24"/>
          <w:lang w:val="ru-RU"/>
        </w:rPr>
        <w:t>обстоятельствами непреодолимой силы.</w:t>
      </w:r>
    </w:p>
    <w:p w:rsidR="001B75B1" w:rsidRPr="005D3A30" w:rsidRDefault="00D15EC6" w:rsidP="0055451F">
      <w:pPr>
        <w:ind w:firstLine="708"/>
        <w:jc w:val="both"/>
        <w:rPr>
          <w:rFonts w:ascii="Times New Roman" w:hAnsi="Times New Roman"/>
          <w:sz w:val="24"/>
          <w:szCs w:val="24"/>
          <w:lang w:val="ru-RU"/>
        </w:rPr>
      </w:pPr>
      <w:r>
        <w:rPr>
          <w:rFonts w:ascii="Times New Roman" w:hAnsi="Times New Roman"/>
          <w:sz w:val="24"/>
          <w:szCs w:val="24"/>
          <w:lang w:val="ru-RU"/>
        </w:rPr>
        <w:t>7</w:t>
      </w:r>
      <w:r w:rsidR="001B75B1" w:rsidRPr="005D3A30">
        <w:rPr>
          <w:rFonts w:ascii="Times New Roman" w:hAnsi="Times New Roman"/>
          <w:sz w:val="24"/>
          <w:szCs w:val="24"/>
          <w:lang w:val="ru-RU"/>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B75B1" w:rsidRPr="005D3A30" w:rsidRDefault="00D15EC6" w:rsidP="0055451F">
      <w:pPr>
        <w:ind w:firstLine="708"/>
        <w:jc w:val="both"/>
        <w:rPr>
          <w:rFonts w:ascii="Times New Roman" w:hAnsi="Times New Roman"/>
          <w:sz w:val="24"/>
          <w:szCs w:val="24"/>
          <w:lang w:val="ru-RU"/>
        </w:rPr>
      </w:pPr>
      <w:r>
        <w:rPr>
          <w:rFonts w:ascii="Times New Roman" w:hAnsi="Times New Roman"/>
          <w:sz w:val="24"/>
          <w:szCs w:val="24"/>
          <w:lang w:val="ru-RU"/>
        </w:rPr>
        <w:t>7</w:t>
      </w:r>
      <w:r w:rsidR="001B75B1" w:rsidRPr="005D3A30">
        <w:rPr>
          <w:rFonts w:ascii="Times New Roman" w:hAnsi="Times New Roman"/>
          <w:sz w:val="24"/>
          <w:szCs w:val="24"/>
          <w:lang w:val="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B75B1" w:rsidRPr="005D3A30" w:rsidRDefault="00D15EC6" w:rsidP="0055451F">
      <w:pPr>
        <w:ind w:firstLine="708"/>
        <w:jc w:val="both"/>
        <w:rPr>
          <w:rFonts w:ascii="Times New Roman" w:hAnsi="Times New Roman"/>
          <w:sz w:val="24"/>
          <w:szCs w:val="24"/>
          <w:lang w:val="ru-RU"/>
        </w:rPr>
      </w:pPr>
      <w:r>
        <w:rPr>
          <w:rFonts w:ascii="Times New Roman" w:hAnsi="Times New Roman"/>
          <w:sz w:val="24"/>
          <w:szCs w:val="24"/>
          <w:lang w:val="ru-RU"/>
        </w:rPr>
        <w:t>7</w:t>
      </w:r>
      <w:r w:rsidR="001B75B1" w:rsidRPr="005D3A30">
        <w:rPr>
          <w:rFonts w:ascii="Times New Roman" w:hAnsi="Times New Roman"/>
          <w:sz w:val="24"/>
          <w:szCs w:val="24"/>
          <w:lang w:val="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574E0" w:rsidRPr="00511D21" w:rsidRDefault="000574E0" w:rsidP="00511D21">
      <w:pPr>
        <w:numPr>
          <w:ilvl w:val="0"/>
          <w:numId w:val="3"/>
        </w:numPr>
        <w:spacing w:before="120" w:after="120"/>
        <w:ind w:left="714" w:hanging="357"/>
        <w:jc w:val="center"/>
        <w:outlineLvl w:val="0"/>
        <w:rPr>
          <w:rFonts w:ascii="Times New Roman" w:hAnsi="Times New Roman"/>
          <w:b/>
          <w:bCs/>
          <w:sz w:val="24"/>
          <w:szCs w:val="24"/>
          <w:lang w:val="ru-RU"/>
        </w:rPr>
      </w:pPr>
      <w:r w:rsidRPr="00511D21">
        <w:rPr>
          <w:rFonts w:ascii="Times New Roman" w:hAnsi="Times New Roman"/>
          <w:b/>
          <w:bCs/>
          <w:sz w:val="24"/>
          <w:szCs w:val="24"/>
          <w:lang w:val="ru-RU"/>
        </w:rPr>
        <w:t>Порядок разрешения споров</w:t>
      </w:r>
    </w:p>
    <w:p w:rsidR="000574E0"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lastRenderedPageBreak/>
        <w:t>8</w:t>
      </w:r>
      <w:r w:rsidR="000574E0" w:rsidRPr="005D3A30">
        <w:rPr>
          <w:rFonts w:ascii="Times New Roman" w:hAnsi="Times New Roman"/>
          <w:sz w:val="24"/>
          <w:szCs w:val="24"/>
          <w:lang w:val="ru-RU"/>
        </w:rPr>
        <w:t>.1. Все споры и разногласия, возникающие между Сторонами при исполнении настоящего Контракта, будут разрешаться путем переговоров между ними, в том числе путем направления претензий.</w:t>
      </w:r>
    </w:p>
    <w:p w:rsidR="000574E0"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8</w:t>
      </w:r>
      <w:r w:rsidR="000574E0" w:rsidRPr="005D3A30">
        <w:rPr>
          <w:rFonts w:ascii="Times New Roman" w:hAnsi="Times New Roman"/>
          <w:sz w:val="24"/>
          <w:szCs w:val="24"/>
          <w:lang w:val="ru-RU"/>
        </w:rPr>
        <w:t>.2. Претензия в письменной форме направляется Стороне, допустившей нарушение условий настоящего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(пени, штрафа), а также действия, которые должны быть произведены для устранения нарушений.</w:t>
      </w:r>
    </w:p>
    <w:p w:rsidR="000574E0"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8</w:t>
      </w:r>
      <w:r w:rsidR="000574E0" w:rsidRPr="005D3A30">
        <w:rPr>
          <w:rFonts w:ascii="Times New Roman" w:hAnsi="Times New Roman"/>
          <w:sz w:val="24"/>
          <w:szCs w:val="24"/>
          <w:lang w:val="ru-RU"/>
        </w:rPr>
        <w:t xml:space="preserve">.3. Срок рассмотрения писем, уведомлений или претензий не может превышать 7 (семи) календарных дней со дня их получения. </w:t>
      </w:r>
    </w:p>
    <w:p w:rsidR="000574E0"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8</w:t>
      </w:r>
      <w:r w:rsidR="000574E0" w:rsidRPr="005D3A30">
        <w:rPr>
          <w:rFonts w:ascii="Times New Roman" w:hAnsi="Times New Roman"/>
          <w:sz w:val="24"/>
          <w:szCs w:val="24"/>
          <w:lang w:val="ru-RU"/>
        </w:rPr>
        <w:t>.4. При не урегулировании Сторонами спора в досудебном порядке, спор разрешается</w:t>
      </w:r>
      <w:r w:rsidR="000574E0" w:rsidRPr="005D3A30">
        <w:rPr>
          <w:rFonts w:ascii="Times New Roman" w:hAnsi="Times New Roman"/>
          <w:sz w:val="24"/>
          <w:szCs w:val="24"/>
          <w:lang w:val="ru-RU"/>
        </w:rPr>
        <w:br/>
        <w:t>в судебном порядке в Арбитражном суде г. Москвы, а в случае отнесения спора</w:t>
      </w:r>
      <w:r w:rsidR="000574E0" w:rsidRPr="005D3A30">
        <w:rPr>
          <w:rFonts w:ascii="Times New Roman" w:hAnsi="Times New Roman"/>
          <w:sz w:val="24"/>
          <w:szCs w:val="24"/>
          <w:lang w:val="ru-RU"/>
        </w:rPr>
        <w:br/>
        <w:t>к компетенции суда общей юрисдикции он подлежит рассмотрению в Хамовническом районном суде г. Москвы в соответствии с действующим процессуальным законодательством.</w:t>
      </w:r>
    </w:p>
    <w:p w:rsidR="00DF771E" w:rsidRPr="00E71F87" w:rsidRDefault="00DF771E" w:rsidP="00E71F87">
      <w:pPr>
        <w:numPr>
          <w:ilvl w:val="0"/>
          <w:numId w:val="3"/>
        </w:numPr>
        <w:spacing w:before="120" w:after="120"/>
        <w:ind w:left="714" w:hanging="357"/>
        <w:jc w:val="center"/>
        <w:outlineLvl w:val="0"/>
        <w:rPr>
          <w:rFonts w:ascii="Times New Roman" w:hAnsi="Times New Roman"/>
          <w:b/>
          <w:bCs/>
          <w:sz w:val="24"/>
          <w:szCs w:val="24"/>
          <w:lang w:val="ru-RU"/>
        </w:rPr>
      </w:pPr>
      <w:r w:rsidRPr="00E71F87">
        <w:rPr>
          <w:rFonts w:ascii="Times New Roman" w:hAnsi="Times New Roman"/>
          <w:b/>
          <w:bCs/>
          <w:sz w:val="24"/>
          <w:szCs w:val="24"/>
          <w:lang w:val="ru-RU"/>
        </w:rPr>
        <w:t>Конфиденциальность</w:t>
      </w:r>
    </w:p>
    <w:p w:rsidR="00DF771E"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9</w:t>
      </w:r>
      <w:r w:rsidR="00DF771E" w:rsidRPr="005D3A30">
        <w:rPr>
          <w:rFonts w:ascii="Times New Roman" w:hAnsi="Times New Roman"/>
          <w:sz w:val="24"/>
          <w:szCs w:val="24"/>
          <w:lang w:val="ru-RU"/>
        </w:rPr>
        <w:t>.1.</w:t>
      </w:r>
      <w:r w:rsidR="00DF771E" w:rsidRPr="005D3A30">
        <w:rPr>
          <w:rFonts w:ascii="Times New Roman" w:hAnsi="Times New Roman"/>
          <w:sz w:val="24"/>
          <w:szCs w:val="24"/>
          <w:lang w:val="ru-RU"/>
        </w:rPr>
        <w:tab/>
        <w:t>По взаимному согласию Сторон в рамках Контракта конфиденциальной признаётся конкретная информация, касающаяся предмета Контракта, хода его исполнения и полученных результатов.</w:t>
      </w:r>
    </w:p>
    <w:p w:rsidR="00DF771E"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9</w:t>
      </w:r>
      <w:r w:rsidR="00DF771E" w:rsidRPr="005D3A30">
        <w:rPr>
          <w:rFonts w:ascii="Times New Roman" w:hAnsi="Times New Roman"/>
          <w:sz w:val="24"/>
          <w:szCs w:val="24"/>
          <w:lang w:val="ru-RU"/>
        </w:rPr>
        <w:t>.2.</w:t>
      </w:r>
      <w:r w:rsidR="00DF771E" w:rsidRPr="005D3A30">
        <w:rPr>
          <w:rFonts w:ascii="Times New Roman" w:hAnsi="Times New Roman"/>
          <w:sz w:val="24"/>
          <w:szCs w:val="24"/>
          <w:lang w:val="ru-RU"/>
        </w:rPr>
        <w:tab/>
        <w:t>Каждая из Сторон обязана обеспечить защиту конфиденциальной информации, ставшей доступной ей в рамках Контракта, обеспечить невозможность несанкционированного использования, распространения и публикации.</w:t>
      </w:r>
    </w:p>
    <w:p w:rsidR="00DF771E"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9</w:t>
      </w:r>
      <w:r w:rsidR="00DF771E" w:rsidRPr="005D3A30">
        <w:rPr>
          <w:rFonts w:ascii="Times New Roman" w:hAnsi="Times New Roman"/>
          <w:sz w:val="24"/>
          <w:szCs w:val="24"/>
          <w:lang w:val="ru-RU"/>
        </w:rPr>
        <w:t>.3.</w:t>
      </w:r>
      <w:r w:rsidR="00DF771E" w:rsidRPr="005D3A30">
        <w:rPr>
          <w:rFonts w:ascii="Times New Roman" w:hAnsi="Times New Roman"/>
          <w:sz w:val="24"/>
          <w:szCs w:val="24"/>
          <w:lang w:val="ru-RU"/>
        </w:rPr>
        <w:tab/>
        <w:t>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DF771E" w:rsidRPr="005D3A30"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9</w:t>
      </w:r>
      <w:r w:rsidR="00DF771E" w:rsidRPr="005D3A30">
        <w:rPr>
          <w:rFonts w:ascii="Times New Roman" w:hAnsi="Times New Roman"/>
          <w:sz w:val="24"/>
          <w:szCs w:val="24"/>
          <w:lang w:val="ru-RU"/>
        </w:rPr>
        <w:t xml:space="preserve">.4. </w:t>
      </w:r>
      <w:r w:rsidR="00DF771E" w:rsidRPr="005D3A30">
        <w:rPr>
          <w:rFonts w:ascii="Times New Roman" w:hAnsi="Times New Roman"/>
          <w:sz w:val="24"/>
          <w:szCs w:val="24"/>
          <w:lang w:val="ru-RU"/>
        </w:rPr>
        <w:tab/>
      </w:r>
      <w:proofErr w:type="gramStart"/>
      <w:r w:rsidR="00964329" w:rsidRPr="00964329">
        <w:rPr>
          <w:rFonts w:ascii="Times New Roman" w:eastAsia="Calibri" w:hAnsi="Times New Roman"/>
          <w:sz w:val="24"/>
          <w:szCs w:val="24"/>
          <w:lang w:val="ru-RU"/>
        </w:rPr>
        <w:t>ПЕРЕРАБОТЧИК</w:t>
      </w:r>
      <w:r w:rsidR="00DF771E" w:rsidRPr="005D3A30">
        <w:rPr>
          <w:rFonts w:ascii="Times New Roman" w:hAnsi="Times New Roman"/>
          <w:sz w:val="24"/>
          <w:szCs w:val="24"/>
          <w:lang w:val="ru-RU"/>
        </w:rPr>
        <w:t xml:space="preserve"> может передавать полученную конфиденциальную информацию, полученную им в ходе исполнения настоящего контракта третьим лицам только по письменному согласованию с Заказчиком при условии, что третьи лица используют полученную конфиденциальную информацию только в рамках оказания услуг, проводимых на контрактной основе между Заказчиком и </w:t>
      </w:r>
      <w:r w:rsidR="00E71C5C" w:rsidRPr="00964329">
        <w:rPr>
          <w:rFonts w:ascii="Times New Roman" w:hAnsi="Times New Roman" w:hint="eastAsia"/>
          <w:sz w:val="24"/>
          <w:szCs w:val="24"/>
          <w:lang w:val="ru-RU"/>
        </w:rPr>
        <w:t>ПЕРЕРАБОТЧИК</w:t>
      </w:r>
      <w:r w:rsidR="00E71C5C">
        <w:rPr>
          <w:rFonts w:ascii="Times New Roman" w:hAnsi="Times New Roman"/>
          <w:sz w:val="24"/>
          <w:szCs w:val="24"/>
          <w:lang w:val="ru-RU"/>
        </w:rPr>
        <w:t>ОМ</w:t>
      </w:r>
      <w:r w:rsidR="00DF771E" w:rsidRPr="005D3A30">
        <w:rPr>
          <w:rFonts w:ascii="Times New Roman" w:hAnsi="Times New Roman"/>
          <w:sz w:val="24"/>
          <w:szCs w:val="24"/>
          <w:lang w:val="ru-RU"/>
        </w:rPr>
        <w:t xml:space="preserve">, при этом </w:t>
      </w:r>
      <w:r w:rsidR="00964329" w:rsidRPr="00964329">
        <w:rPr>
          <w:rFonts w:ascii="Times New Roman" w:eastAsia="Calibri" w:hAnsi="Times New Roman"/>
          <w:sz w:val="24"/>
          <w:szCs w:val="24"/>
          <w:lang w:val="ru-RU"/>
        </w:rPr>
        <w:t>ПЕРЕРАБОТЧИК</w:t>
      </w:r>
      <w:r w:rsidR="00DF771E" w:rsidRPr="005D3A30">
        <w:rPr>
          <w:rFonts w:ascii="Times New Roman" w:hAnsi="Times New Roman"/>
          <w:sz w:val="24"/>
          <w:szCs w:val="24"/>
          <w:lang w:val="ru-RU"/>
        </w:rPr>
        <w:t xml:space="preserve"> гарантирует соблюдение третьими лицами условий конфиденциальности Контракта.</w:t>
      </w:r>
      <w:proofErr w:type="gramEnd"/>
    </w:p>
    <w:p w:rsidR="00DF771E" w:rsidRDefault="003A7DCF" w:rsidP="0055451F">
      <w:pPr>
        <w:ind w:firstLine="708"/>
        <w:jc w:val="both"/>
        <w:rPr>
          <w:rFonts w:ascii="Times New Roman" w:hAnsi="Times New Roman"/>
          <w:sz w:val="24"/>
          <w:szCs w:val="24"/>
          <w:lang w:val="ru-RU"/>
        </w:rPr>
      </w:pPr>
      <w:r>
        <w:rPr>
          <w:rFonts w:ascii="Times New Roman" w:hAnsi="Times New Roman"/>
          <w:sz w:val="24"/>
          <w:szCs w:val="24"/>
          <w:lang w:val="ru-RU"/>
        </w:rPr>
        <w:t>9</w:t>
      </w:r>
      <w:r w:rsidR="00DF771E" w:rsidRPr="005D3A30">
        <w:rPr>
          <w:rFonts w:ascii="Times New Roman" w:hAnsi="Times New Roman"/>
          <w:sz w:val="24"/>
          <w:szCs w:val="24"/>
          <w:lang w:val="ru-RU"/>
        </w:rPr>
        <w:t>.5.</w:t>
      </w:r>
      <w:r w:rsidR="00DF771E" w:rsidRPr="005D3A30">
        <w:rPr>
          <w:rFonts w:ascii="Times New Roman" w:hAnsi="Times New Roman"/>
          <w:sz w:val="24"/>
          <w:szCs w:val="24"/>
          <w:lang w:val="ru-RU"/>
        </w:rPr>
        <w:tab/>
        <w:t>Вышеперечисленные обязательства действуют во все время действия Контракта между Сторонами, а также в течение трех лет после окончания срока действия Контракта или</w:t>
      </w:r>
      <w:r w:rsidR="002D35F9">
        <w:rPr>
          <w:rFonts w:ascii="Times New Roman" w:hAnsi="Times New Roman"/>
          <w:sz w:val="24"/>
          <w:szCs w:val="24"/>
          <w:lang w:val="ru-RU"/>
        </w:rPr>
        <w:t> </w:t>
      </w:r>
      <w:r w:rsidR="00DF771E" w:rsidRPr="005D3A30">
        <w:rPr>
          <w:rFonts w:ascii="Times New Roman" w:hAnsi="Times New Roman"/>
          <w:sz w:val="24"/>
          <w:szCs w:val="24"/>
          <w:lang w:val="ru-RU"/>
        </w:rPr>
        <w:t>его расторжения.</w:t>
      </w:r>
    </w:p>
    <w:p w:rsidR="00333936" w:rsidRPr="00415512" w:rsidRDefault="00333936" w:rsidP="00415512">
      <w:pPr>
        <w:numPr>
          <w:ilvl w:val="0"/>
          <w:numId w:val="3"/>
        </w:numPr>
        <w:spacing w:before="120" w:after="120"/>
        <w:ind w:left="714" w:hanging="357"/>
        <w:jc w:val="center"/>
        <w:outlineLvl w:val="0"/>
        <w:rPr>
          <w:rFonts w:ascii="Times New Roman" w:hAnsi="Times New Roman"/>
          <w:b/>
          <w:bCs/>
          <w:sz w:val="24"/>
          <w:szCs w:val="24"/>
          <w:lang w:val="ru-RU"/>
        </w:rPr>
      </w:pPr>
      <w:r w:rsidRPr="00415512">
        <w:rPr>
          <w:rFonts w:ascii="Times New Roman" w:hAnsi="Times New Roman"/>
          <w:b/>
          <w:bCs/>
          <w:sz w:val="24"/>
          <w:szCs w:val="24"/>
          <w:lang w:val="ru-RU"/>
        </w:rPr>
        <w:t>Порядок изменения и расторжения Контракта</w:t>
      </w:r>
    </w:p>
    <w:p w:rsidR="00333936" w:rsidRPr="005D3A30" w:rsidRDefault="003A7DCF" w:rsidP="00DF34A0">
      <w:pPr>
        <w:ind w:firstLine="708"/>
        <w:jc w:val="both"/>
        <w:rPr>
          <w:rFonts w:ascii="Times New Roman" w:hAnsi="Times New Roman"/>
          <w:sz w:val="24"/>
          <w:szCs w:val="24"/>
          <w:lang w:val="ru-RU"/>
        </w:rPr>
      </w:pPr>
      <w:r>
        <w:rPr>
          <w:rFonts w:ascii="Times New Roman" w:hAnsi="Times New Roman"/>
          <w:sz w:val="24"/>
          <w:szCs w:val="24"/>
          <w:lang w:val="ru-RU"/>
        </w:rPr>
        <w:t>10</w:t>
      </w:r>
      <w:r w:rsidR="00333936" w:rsidRPr="005D3A30">
        <w:rPr>
          <w:rFonts w:ascii="Times New Roman" w:hAnsi="Times New Roman"/>
          <w:sz w:val="24"/>
          <w:szCs w:val="24"/>
          <w:lang w:val="ru-RU"/>
        </w:rPr>
        <w:t>.1. Любые изменения и (или) дополнения к настоящему Контракту составляются в</w:t>
      </w:r>
      <w:r w:rsidR="00CA3798">
        <w:rPr>
          <w:rFonts w:ascii="Times New Roman" w:hAnsi="Times New Roman"/>
          <w:sz w:val="24"/>
          <w:szCs w:val="24"/>
          <w:lang w:val="ru-RU"/>
        </w:rPr>
        <w:t> </w:t>
      </w:r>
      <w:r w:rsidR="00333936" w:rsidRPr="005D3A30">
        <w:rPr>
          <w:rFonts w:ascii="Times New Roman" w:hAnsi="Times New Roman"/>
          <w:sz w:val="24"/>
          <w:szCs w:val="24"/>
          <w:lang w:val="ru-RU"/>
        </w:rPr>
        <w:t>виде Дополнительного соглашения в двух экземплярах, по одному для каждой из Сторон,</w:t>
      </w:r>
      <w:r w:rsidR="00CA3798">
        <w:rPr>
          <w:rFonts w:ascii="Times New Roman" w:hAnsi="Times New Roman"/>
          <w:sz w:val="24"/>
          <w:szCs w:val="24"/>
          <w:lang w:val="ru-RU"/>
        </w:rPr>
        <w:t xml:space="preserve"> </w:t>
      </w:r>
      <w:r w:rsidR="00333936" w:rsidRPr="005D3A30">
        <w:rPr>
          <w:rFonts w:ascii="Times New Roman" w:hAnsi="Times New Roman"/>
          <w:sz w:val="24"/>
          <w:szCs w:val="24"/>
          <w:lang w:val="ru-RU"/>
        </w:rPr>
        <w:t>и</w:t>
      </w:r>
      <w:r w:rsidR="00CA3798">
        <w:rPr>
          <w:rFonts w:ascii="Times New Roman" w:hAnsi="Times New Roman"/>
          <w:sz w:val="24"/>
          <w:szCs w:val="24"/>
          <w:lang w:val="ru-RU"/>
        </w:rPr>
        <w:t> </w:t>
      </w:r>
      <w:r w:rsidR="00333936" w:rsidRPr="005D3A30">
        <w:rPr>
          <w:rFonts w:ascii="Times New Roman" w:hAnsi="Times New Roman"/>
          <w:sz w:val="24"/>
          <w:szCs w:val="24"/>
          <w:lang w:val="ru-RU"/>
        </w:rPr>
        <w:t>вступают в силу с момента подписания обеими Сторонами.</w:t>
      </w:r>
    </w:p>
    <w:p w:rsidR="00333936" w:rsidRPr="005D3A30" w:rsidRDefault="003A7DCF" w:rsidP="00DF34A0">
      <w:pPr>
        <w:ind w:firstLine="708"/>
        <w:jc w:val="both"/>
        <w:rPr>
          <w:rFonts w:ascii="Times New Roman" w:hAnsi="Times New Roman"/>
          <w:sz w:val="24"/>
          <w:szCs w:val="24"/>
          <w:lang w:val="ru-RU"/>
        </w:rPr>
      </w:pPr>
      <w:bookmarkStart w:id="3" w:name="ГК_ИзмГК_БезИзмТРУ"/>
      <w:bookmarkEnd w:id="3"/>
      <w:r>
        <w:rPr>
          <w:rFonts w:ascii="Times New Roman" w:hAnsi="Times New Roman"/>
          <w:sz w:val="24"/>
          <w:szCs w:val="24"/>
          <w:lang w:val="ru-RU"/>
        </w:rPr>
        <w:t>10</w:t>
      </w:r>
      <w:r w:rsidR="00333936" w:rsidRPr="005D3A30">
        <w:rPr>
          <w:rFonts w:ascii="Times New Roman" w:hAnsi="Times New Roman"/>
          <w:sz w:val="24"/>
          <w:szCs w:val="24"/>
          <w:lang w:val="ru-RU"/>
        </w:rPr>
        <w:t>.2. Допускается по соглашению Сторон снижение цены Контракта без изменения предусмотренных Контрактом объема, качества оказываемых Услуг и иных условий Контракта.</w:t>
      </w:r>
    </w:p>
    <w:p w:rsidR="00333936" w:rsidRPr="005D3A30" w:rsidRDefault="003A7DCF" w:rsidP="00DF34A0">
      <w:pPr>
        <w:ind w:firstLine="708"/>
        <w:jc w:val="both"/>
        <w:rPr>
          <w:rFonts w:ascii="Times New Roman" w:hAnsi="Times New Roman"/>
          <w:sz w:val="24"/>
          <w:szCs w:val="24"/>
          <w:lang w:val="ru-RU"/>
        </w:rPr>
      </w:pPr>
      <w:bookmarkStart w:id="4" w:name="ГК_ИзмГК_УменЛим"/>
      <w:bookmarkEnd w:id="4"/>
      <w:r>
        <w:rPr>
          <w:rFonts w:ascii="Times New Roman" w:hAnsi="Times New Roman"/>
          <w:sz w:val="24"/>
          <w:szCs w:val="24"/>
          <w:lang w:val="ru-RU"/>
        </w:rPr>
        <w:t>10</w:t>
      </w:r>
      <w:r w:rsidR="00333936" w:rsidRPr="005D3A30">
        <w:rPr>
          <w:rFonts w:ascii="Times New Roman" w:hAnsi="Times New Roman"/>
          <w:sz w:val="24"/>
          <w:szCs w:val="24"/>
          <w:lang w:val="ru-RU"/>
        </w:rPr>
        <w:t xml:space="preserve">.3. </w:t>
      </w:r>
      <w:proofErr w:type="gramStart"/>
      <w:r w:rsidR="00333936" w:rsidRPr="005D3A30">
        <w:rPr>
          <w:rFonts w:ascii="Times New Roman" w:hAnsi="Times New Roman"/>
          <w:sz w:val="24"/>
          <w:szCs w:val="24"/>
          <w:lang w:val="ru-RU"/>
        </w:rPr>
        <w:t xml:space="preserve">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о чем Заказчик уведомляет </w:t>
      </w:r>
      <w:r w:rsidR="00E71C5C" w:rsidRPr="00964329">
        <w:rPr>
          <w:rFonts w:ascii="Times New Roman" w:hAnsi="Times New Roman" w:hint="eastAsia"/>
          <w:sz w:val="24"/>
          <w:szCs w:val="24"/>
          <w:lang w:val="ru-RU"/>
        </w:rPr>
        <w:t>ПЕРЕРАБОТЧИК</w:t>
      </w:r>
      <w:r w:rsidR="00E71C5C">
        <w:rPr>
          <w:rFonts w:ascii="Times New Roman" w:hAnsi="Times New Roman"/>
          <w:sz w:val="24"/>
          <w:szCs w:val="24"/>
          <w:lang w:val="ru-RU"/>
        </w:rPr>
        <w:t>А</w:t>
      </w:r>
      <w:r w:rsidR="00333936" w:rsidRPr="005D3A30">
        <w:rPr>
          <w:rFonts w:ascii="Times New Roman" w:hAnsi="Times New Roman"/>
          <w:sz w:val="24"/>
          <w:szCs w:val="24"/>
          <w:lang w:val="ru-RU"/>
        </w:rPr>
        <w:t>, Стороны согласовывают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новые условия Контракта, в том числе цены и</w:t>
      </w:r>
      <w:proofErr w:type="gramEnd"/>
      <w:r w:rsidR="00333936" w:rsidRPr="005D3A30">
        <w:rPr>
          <w:rFonts w:ascii="Times New Roman" w:hAnsi="Times New Roman"/>
          <w:sz w:val="24"/>
          <w:szCs w:val="24"/>
          <w:lang w:val="ru-RU"/>
        </w:rPr>
        <w:t xml:space="preserve"> (или) сроков исполнения контракта и (или) объема услуги, предусмотренных Контрактом. </w:t>
      </w:r>
    </w:p>
    <w:p w:rsidR="00333936" w:rsidRPr="005D3A30" w:rsidRDefault="003A7DCF" w:rsidP="00DF34A0">
      <w:pPr>
        <w:ind w:firstLine="708"/>
        <w:jc w:val="both"/>
        <w:rPr>
          <w:rFonts w:ascii="Times New Roman" w:hAnsi="Times New Roman"/>
          <w:sz w:val="24"/>
          <w:szCs w:val="24"/>
          <w:lang w:val="ru-RU"/>
        </w:rPr>
      </w:pPr>
      <w:bookmarkStart w:id="5" w:name="ГК_ИзмГК_10проц"/>
      <w:bookmarkEnd w:id="5"/>
      <w:r>
        <w:rPr>
          <w:rFonts w:ascii="Times New Roman" w:hAnsi="Times New Roman"/>
          <w:sz w:val="24"/>
          <w:szCs w:val="24"/>
          <w:lang w:val="ru-RU"/>
        </w:rPr>
        <w:t>10</w:t>
      </w:r>
      <w:r w:rsidR="00333936" w:rsidRPr="005D3A30">
        <w:rPr>
          <w:rFonts w:ascii="Times New Roman" w:hAnsi="Times New Roman"/>
          <w:sz w:val="24"/>
          <w:szCs w:val="24"/>
          <w:lang w:val="ru-RU"/>
        </w:rPr>
        <w:t>.4. По предложению Заказчика по соглашению Сторон допускается увеличение предусмотренного Контрактом объема оказываемых Услуг не более чем на десять процентов или уменьшение предусмотренного Контрактом объема оказываемых Услуг не более чем на</w:t>
      </w:r>
      <w:r w:rsidR="001554C1">
        <w:rPr>
          <w:rFonts w:ascii="Times New Roman" w:hAnsi="Times New Roman"/>
          <w:sz w:val="24"/>
          <w:szCs w:val="24"/>
          <w:lang w:val="ru-RU"/>
        </w:rPr>
        <w:t> </w:t>
      </w:r>
      <w:r w:rsidR="00333936" w:rsidRPr="005D3A30">
        <w:rPr>
          <w:rFonts w:ascii="Times New Roman" w:hAnsi="Times New Roman"/>
          <w:sz w:val="24"/>
          <w:szCs w:val="24"/>
          <w:lang w:val="ru-RU"/>
        </w:rPr>
        <w:t xml:space="preserve">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w:t>
      </w:r>
      <w:r w:rsidR="00333936" w:rsidRPr="005D3A30">
        <w:rPr>
          <w:rFonts w:ascii="Times New Roman" w:hAnsi="Times New Roman"/>
          <w:sz w:val="24"/>
          <w:szCs w:val="24"/>
          <w:lang w:val="ru-RU"/>
        </w:rPr>
        <w:lastRenderedPageBreak/>
        <w:t>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обязаны уменьшить цену Контракта исходя из цены единицы услуги.</w:t>
      </w:r>
    </w:p>
    <w:p w:rsidR="00333936" w:rsidRPr="00335886" w:rsidRDefault="003A7DCF" w:rsidP="00DF34A0">
      <w:pPr>
        <w:ind w:firstLine="708"/>
        <w:jc w:val="both"/>
        <w:rPr>
          <w:rFonts w:ascii="Times New Roman" w:hAnsi="Times New Roman"/>
          <w:sz w:val="24"/>
          <w:szCs w:val="24"/>
          <w:lang w:val="ru-RU"/>
        </w:rPr>
      </w:pPr>
      <w:bookmarkStart w:id="6" w:name="ГК_ИзмГК_УлучшКачТРУ"/>
      <w:bookmarkEnd w:id="6"/>
      <w:r>
        <w:rPr>
          <w:rFonts w:ascii="Times New Roman" w:hAnsi="Times New Roman"/>
          <w:sz w:val="24"/>
          <w:szCs w:val="24"/>
          <w:lang w:val="ru-RU"/>
        </w:rPr>
        <w:t>10</w:t>
      </w:r>
      <w:r w:rsidR="00333936" w:rsidRPr="005D3A30">
        <w:rPr>
          <w:rFonts w:ascii="Times New Roman" w:hAnsi="Times New Roman"/>
          <w:sz w:val="24"/>
          <w:szCs w:val="24"/>
          <w:lang w:val="ru-RU"/>
        </w:rPr>
        <w:t xml:space="preserve">.5. </w:t>
      </w:r>
      <w:bookmarkStart w:id="7" w:name="ГК_РастГК"/>
      <w:bookmarkEnd w:id="7"/>
      <w:r w:rsidR="00333936" w:rsidRPr="005D3A30">
        <w:rPr>
          <w:rFonts w:ascii="Times New Roman" w:hAnsi="Times New Roman"/>
          <w:sz w:val="24"/>
          <w:szCs w:val="24"/>
          <w:lang w:val="ru-RU"/>
        </w:rPr>
        <w:t>Расторжение Контракта допускается по соглашению Сторон, по решению суда, в</w:t>
      </w:r>
      <w:r w:rsidR="001554C1">
        <w:rPr>
          <w:rFonts w:ascii="Times New Roman" w:hAnsi="Times New Roman"/>
          <w:sz w:val="24"/>
          <w:szCs w:val="24"/>
          <w:lang w:val="ru-RU"/>
        </w:rPr>
        <w:t> </w:t>
      </w:r>
      <w:r w:rsidR="00333936" w:rsidRPr="005D3A30">
        <w:rPr>
          <w:rFonts w:ascii="Times New Roman" w:hAnsi="Times New Roman"/>
          <w:sz w:val="24"/>
          <w:szCs w:val="24"/>
          <w:lang w:val="ru-RU"/>
        </w:rPr>
        <w:t>случае одностороннего отказа Стороны от исполнения Контракта в соответствии с</w:t>
      </w:r>
      <w:r w:rsidR="001554C1">
        <w:rPr>
          <w:rFonts w:ascii="Times New Roman" w:hAnsi="Times New Roman"/>
          <w:sz w:val="24"/>
          <w:szCs w:val="24"/>
          <w:lang w:val="ru-RU"/>
        </w:rPr>
        <w:t> </w:t>
      </w:r>
      <w:r w:rsidR="00333936" w:rsidRPr="005D3A30">
        <w:rPr>
          <w:rFonts w:ascii="Times New Roman" w:hAnsi="Times New Roman"/>
          <w:sz w:val="24"/>
          <w:szCs w:val="24"/>
          <w:lang w:val="ru-RU"/>
        </w:rPr>
        <w:t>гражданским законодательством. Расторжение Контракта в случае одностороннего отказа Стороны</w:t>
      </w:r>
      <w:r w:rsidR="00F625D1">
        <w:rPr>
          <w:rFonts w:ascii="Times New Roman" w:hAnsi="Times New Roman"/>
          <w:sz w:val="24"/>
          <w:szCs w:val="24"/>
          <w:lang w:val="ru-RU"/>
        </w:rPr>
        <w:t xml:space="preserve"> </w:t>
      </w:r>
      <w:r w:rsidR="00333936" w:rsidRPr="005D3A30">
        <w:rPr>
          <w:rFonts w:ascii="Times New Roman" w:hAnsi="Times New Roman"/>
          <w:sz w:val="24"/>
          <w:szCs w:val="24"/>
          <w:lang w:val="ru-RU"/>
        </w:rPr>
        <w:t>от</w:t>
      </w:r>
      <w:r w:rsidR="00F625D1">
        <w:rPr>
          <w:rFonts w:ascii="Times New Roman" w:hAnsi="Times New Roman"/>
          <w:sz w:val="24"/>
          <w:szCs w:val="24"/>
          <w:lang w:val="ru-RU"/>
        </w:rPr>
        <w:t> </w:t>
      </w:r>
      <w:r w:rsidR="00333936" w:rsidRPr="005D3A30">
        <w:rPr>
          <w:rFonts w:ascii="Times New Roman" w:hAnsi="Times New Roman"/>
          <w:sz w:val="24"/>
          <w:szCs w:val="24"/>
          <w:lang w:val="ru-RU"/>
        </w:rPr>
        <w:t xml:space="preserve">исполнения Контракта осуществляется в соответствии с </w:t>
      </w:r>
      <w:hyperlink r:id="rId14" w:history="1">
        <w:r w:rsidR="00333936" w:rsidRPr="00335886">
          <w:rPr>
            <w:rStyle w:val="ab"/>
            <w:rFonts w:ascii="Times New Roman" w:hAnsi="Times New Roman"/>
            <w:color w:val="auto"/>
            <w:sz w:val="24"/>
            <w:szCs w:val="24"/>
            <w:u w:val="none"/>
            <w:lang w:val="ru-RU"/>
          </w:rPr>
          <w:t>ч. 8</w:t>
        </w:r>
        <w:r w:rsidR="00333936" w:rsidRPr="00335886">
          <w:rPr>
            <w:rStyle w:val="ab"/>
            <w:rFonts w:ascii="Times New Roman" w:hAnsi="Times New Roman"/>
            <w:color w:val="auto"/>
            <w:sz w:val="24"/>
            <w:szCs w:val="24"/>
            <w:u w:val="none"/>
            <w:lang w:val="ru-RU"/>
          </w:rPr>
          <w:noBreakHyphen/>
          <w:t xml:space="preserve">23, 25 ст. 95 </w:t>
        </w:r>
        <w:r w:rsidR="009D2F76">
          <w:rPr>
            <w:rStyle w:val="ab"/>
            <w:rFonts w:ascii="Times New Roman" w:hAnsi="Times New Roman"/>
            <w:color w:val="auto"/>
            <w:sz w:val="24"/>
            <w:szCs w:val="24"/>
            <w:u w:val="none"/>
            <w:lang w:val="ru-RU"/>
          </w:rPr>
          <w:t>З</w:t>
        </w:r>
        <w:r w:rsidR="00333936" w:rsidRPr="00335886">
          <w:rPr>
            <w:rStyle w:val="ab"/>
            <w:rFonts w:ascii="Times New Roman" w:hAnsi="Times New Roman"/>
            <w:color w:val="auto"/>
            <w:sz w:val="24"/>
            <w:szCs w:val="24"/>
            <w:u w:val="none"/>
            <w:lang w:val="ru-RU"/>
          </w:rPr>
          <w:t>акона № 44</w:t>
        </w:r>
        <w:r w:rsidR="00EA007B">
          <w:rPr>
            <w:rStyle w:val="ab"/>
            <w:rFonts w:ascii="Times New Roman" w:hAnsi="Times New Roman"/>
            <w:color w:val="auto"/>
            <w:sz w:val="24"/>
            <w:szCs w:val="24"/>
            <w:u w:val="none"/>
            <w:lang w:val="ru-RU"/>
          </w:rPr>
          <w:t>-</w:t>
        </w:r>
        <w:r w:rsidR="00333936" w:rsidRPr="00335886">
          <w:rPr>
            <w:rStyle w:val="ab"/>
            <w:rFonts w:ascii="Times New Roman" w:hAnsi="Times New Roman"/>
            <w:color w:val="auto"/>
            <w:sz w:val="24"/>
            <w:szCs w:val="24"/>
            <w:u w:val="none"/>
            <w:lang w:val="ru-RU"/>
          </w:rPr>
          <w:t>ФЗ</w:t>
        </w:r>
      </w:hyperlink>
      <w:r w:rsidR="00333936" w:rsidRPr="00335886">
        <w:rPr>
          <w:rFonts w:ascii="Times New Roman" w:hAnsi="Times New Roman"/>
          <w:sz w:val="24"/>
          <w:szCs w:val="24"/>
          <w:lang w:val="ru-RU"/>
        </w:rPr>
        <w:t>.</w:t>
      </w:r>
    </w:p>
    <w:p w:rsidR="0057739C" w:rsidRPr="007079FC" w:rsidRDefault="0057739C" w:rsidP="007079FC">
      <w:pPr>
        <w:numPr>
          <w:ilvl w:val="0"/>
          <w:numId w:val="3"/>
        </w:numPr>
        <w:spacing w:before="120" w:after="120"/>
        <w:ind w:left="714" w:hanging="357"/>
        <w:jc w:val="center"/>
        <w:outlineLvl w:val="0"/>
        <w:rPr>
          <w:rFonts w:ascii="Times New Roman" w:hAnsi="Times New Roman"/>
          <w:b/>
          <w:bCs/>
          <w:sz w:val="24"/>
          <w:szCs w:val="24"/>
          <w:lang w:val="ru-RU"/>
        </w:rPr>
      </w:pPr>
      <w:bookmarkStart w:id="8" w:name="ГК_РастГК_Уведомл"/>
      <w:bookmarkEnd w:id="8"/>
      <w:r w:rsidRPr="007079FC">
        <w:rPr>
          <w:rFonts w:ascii="Times New Roman" w:hAnsi="Times New Roman"/>
          <w:b/>
          <w:bCs/>
          <w:sz w:val="24"/>
          <w:szCs w:val="24"/>
          <w:lang w:val="ru-RU"/>
        </w:rPr>
        <w:t>Срок действия Контракта</w:t>
      </w:r>
    </w:p>
    <w:p w:rsidR="0057739C" w:rsidRPr="0057739C" w:rsidRDefault="0057739C" w:rsidP="006D15D6">
      <w:pPr>
        <w:widowControl w:val="0"/>
        <w:tabs>
          <w:tab w:val="left" w:pos="0"/>
        </w:tabs>
        <w:suppressAutoHyphens/>
        <w:spacing w:after="120"/>
        <w:ind w:firstLine="709"/>
        <w:contextualSpacing/>
        <w:jc w:val="both"/>
        <w:rPr>
          <w:rFonts w:ascii="Times New Roman" w:eastAsia="Arial Unicode MS" w:hAnsi="Times New Roman"/>
          <w:color w:val="000000"/>
          <w:sz w:val="24"/>
          <w:szCs w:val="24"/>
          <w:lang w:val="x-none" w:eastAsia="en-US" w:bidi="en-US"/>
        </w:rPr>
      </w:pPr>
      <w:r w:rsidRPr="0057739C">
        <w:rPr>
          <w:rFonts w:ascii="Times New Roman" w:eastAsia="Arial Unicode MS" w:hAnsi="Times New Roman"/>
          <w:color w:val="000000"/>
          <w:sz w:val="24"/>
          <w:szCs w:val="24"/>
          <w:lang w:val="ru-RU" w:eastAsia="en-US" w:bidi="en-US"/>
        </w:rPr>
        <w:t>1</w:t>
      </w:r>
      <w:r w:rsidR="003A7DCF">
        <w:rPr>
          <w:rFonts w:ascii="Times New Roman" w:eastAsia="Arial Unicode MS" w:hAnsi="Times New Roman"/>
          <w:color w:val="000000"/>
          <w:sz w:val="24"/>
          <w:szCs w:val="24"/>
          <w:lang w:val="ru-RU" w:eastAsia="en-US" w:bidi="en-US"/>
        </w:rPr>
        <w:t>1</w:t>
      </w:r>
      <w:r w:rsidRPr="0057739C">
        <w:rPr>
          <w:rFonts w:ascii="Times New Roman" w:eastAsia="Arial Unicode MS" w:hAnsi="Times New Roman"/>
          <w:color w:val="000000"/>
          <w:sz w:val="24"/>
          <w:szCs w:val="24"/>
          <w:lang w:val="ru-RU" w:eastAsia="en-US" w:bidi="en-US"/>
        </w:rPr>
        <w:t xml:space="preserve">.1. </w:t>
      </w:r>
      <w:r w:rsidRPr="0057739C">
        <w:rPr>
          <w:rFonts w:ascii="Times New Roman" w:eastAsia="Arial Unicode MS" w:hAnsi="Times New Roman"/>
          <w:color w:val="000000"/>
          <w:sz w:val="24"/>
          <w:szCs w:val="24"/>
          <w:lang w:val="x-none" w:eastAsia="en-US" w:bidi="en-US"/>
        </w:rPr>
        <w:t xml:space="preserve">Контракт вступает в силу с момента </w:t>
      </w:r>
      <w:r w:rsidR="00F52583">
        <w:rPr>
          <w:rFonts w:ascii="Times New Roman" w:eastAsia="Arial Unicode MS" w:hAnsi="Times New Roman"/>
          <w:color w:val="000000"/>
          <w:sz w:val="24"/>
          <w:szCs w:val="24"/>
          <w:lang w:val="ru-RU" w:eastAsia="en-US" w:bidi="en-US"/>
        </w:rPr>
        <w:t>подписания</w:t>
      </w:r>
      <w:r w:rsidRPr="0057739C">
        <w:rPr>
          <w:rFonts w:ascii="Times New Roman" w:eastAsia="Arial Unicode MS" w:hAnsi="Times New Roman"/>
          <w:color w:val="000000"/>
          <w:sz w:val="24"/>
          <w:szCs w:val="24"/>
          <w:lang w:val="x-none" w:eastAsia="en-US" w:bidi="en-US"/>
        </w:rPr>
        <w:t xml:space="preserve"> Заказчиком Контракта и </w:t>
      </w:r>
      <w:r w:rsidRPr="00BB4A84">
        <w:rPr>
          <w:rFonts w:ascii="Times New Roman" w:eastAsia="Arial Unicode MS" w:hAnsi="Times New Roman"/>
          <w:color w:val="000000"/>
          <w:sz w:val="24"/>
          <w:szCs w:val="24"/>
          <w:lang w:val="x-none" w:eastAsia="en-US" w:bidi="en-US"/>
        </w:rPr>
        <w:t>действует</w:t>
      </w:r>
      <w:r w:rsidRPr="00BB4A84">
        <w:rPr>
          <w:rFonts w:ascii="Times New Roman" w:eastAsia="Arial Unicode MS" w:hAnsi="Times New Roman"/>
          <w:color w:val="000000"/>
          <w:sz w:val="24"/>
          <w:szCs w:val="24"/>
          <w:lang w:val="ru-RU" w:eastAsia="en-US" w:bidi="en-US"/>
        </w:rPr>
        <w:t xml:space="preserve"> </w:t>
      </w:r>
      <w:r w:rsidR="006C4A34">
        <w:rPr>
          <w:rFonts w:ascii="Times New Roman" w:eastAsia="Arial Unicode MS" w:hAnsi="Times New Roman"/>
          <w:color w:val="000000"/>
          <w:sz w:val="24"/>
          <w:szCs w:val="24"/>
          <w:lang w:val="ru-RU" w:eastAsia="en-US" w:bidi="en-US"/>
        </w:rPr>
        <w:t>по 3</w:t>
      </w:r>
      <w:r w:rsidR="007079FC">
        <w:rPr>
          <w:rFonts w:ascii="Times New Roman" w:eastAsia="Arial Unicode MS" w:hAnsi="Times New Roman"/>
          <w:color w:val="000000"/>
          <w:sz w:val="24"/>
          <w:szCs w:val="24"/>
          <w:lang w:val="ru-RU" w:eastAsia="en-US" w:bidi="en-US"/>
        </w:rPr>
        <w:t>1</w:t>
      </w:r>
      <w:r w:rsidR="006C4A34">
        <w:rPr>
          <w:rFonts w:ascii="Times New Roman" w:eastAsia="Arial Unicode MS" w:hAnsi="Times New Roman"/>
          <w:color w:val="000000"/>
          <w:sz w:val="24"/>
          <w:szCs w:val="24"/>
          <w:lang w:val="ru-RU" w:eastAsia="en-US" w:bidi="en-US"/>
        </w:rPr>
        <w:t xml:space="preserve"> </w:t>
      </w:r>
      <w:r w:rsidR="007956A1">
        <w:rPr>
          <w:rFonts w:ascii="Times New Roman" w:eastAsia="Arial Unicode MS" w:hAnsi="Times New Roman"/>
          <w:color w:val="000000"/>
          <w:sz w:val="24"/>
          <w:szCs w:val="24"/>
          <w:lang w:val="ru-RU" w:eastAsia="en-US" w:bidi="en-US"/>
        </w:rPr>
        <w:t>августа</w:t>
      </w:r>
      <w:r w:rsidR="006C4A34">
        <w:rPr>
          <w:rFonts w:ascii="Times New Roman" w:eastAsia="Arial Unicode MS" w:hAnsi="Times New Roman"/>
          <w:color w:val="000000"/>
          <w:sz w:val="24"/>
          <w:szCs w:val="24"/>
          <w:lang w:val="ru-RU" w:eastAsia="en-US" w:bidi="en-US"/>
        </w:rPr>
        <w:t xml:space="preserve"> 202</w:t>
      </w:r>
      <w:r w:rsidR="007956A1">
        <w:rPr>
          <w:rFonts w:ascii="Times New Roman" w:eastAsia="Arial Unicode MS" w:hAnsi="Times New Roman"/>
          <w:color w:val="000000"/>
          <w:sz w:val="24"/>
          <w:szCs w:val="24"/>
          <w:lang w:val="ru-RU" w:eastAsia="en-US" w:bidi="en-US"/>
        </w:rPr>
        <w:t>6</w:t>
      </w:r>
      <w:r w:rsidR="006C4A34">
        <w:rPr>
          <w:rFonts w:ascii="Times New Roman" w:eastAsia="Arial Unicode MS" w:hAnsi="Times New Roman"/>
          <w:color w:val="000000"/>
          <w:sz w:val="24"/>
          <w:szCs w:val="24"/>
          <w:lang w:val="ru-RU" w:eastAsia="en-US" w:bidi="en-US"/>
        </w:rPr>
        <w:t xml:space="preserve"> года</w:t>
      </w:r>
      <w:r w:rsidRPr="00BB4A84">
        <w:rPr>
          <w:rFonts w:ascii="Times New Roman" w:eastAsia="Arial Unicode MS" w:hAnsi="Times New Roman"/>
          <w:color w:val="000000"/>
          <w:sz w:val="24"/>
          <w:szCs w:val="24"/>
          <w:lang w:val="ru-RU" w:eastAsia="en-US" w:bidi="en-US"/>
        </w:rPr>
        <w:t>, а в части исп</w:t>
      </w:r>
      <w:r w:rsidRPr="0057739C">
        <w:rPr>
          <w:rFonts w:ascii="Times New Roman" w:eastAsia="Arial Unicode MS" w:hAnsi="Times New Roman"/>
          <w:color w:val="000000"/>
          <w:sz w:val="24"/>
          <w:szCs w:val="24"/>
          <w:lang w:val="ru-RU" w:eastAsia="en-US" w:bidi="en-US"/>
        </w:rPr>
        <w:t>олнения финансовых обязательств до полного их</w:t>
      </w:r>
      <w:r w:rsidR="001554C1">
        <w:rPr>
          <w:rFonts w:ascii="Times New Roman" w:eastAsia="Arial Unicode MS" w:hAnsi="Times New Roman"/>
          <w:color w:val="000000"/>
          <w:sz w:val="24"/>
          <w:szCs w:val="24"/>
          <w:lang w:val="ru-RU" w:eastAsia="en-US" w:bidi="en-US"/>
        </w:rPr>
        <w:t> </w:t>
      </w:r>
      <w:r w:rsidRPr="0057739C">
        <w:rPr>
          <w:rFonts w:ascii="Times New Roman" w:eastAsia="Arial Unicode MS" w:hAnsi="Times New Roman"/>
          <w:color w:val="000000"/>
          <w:sz w:val="24"/>
          <w:szCs w:val="24"/>
          <w:lang w:val="ru-RU" w:eastAsia="en-US" w:bidi="en-US"/>
        </w:rPr>
        <w:t>исполнения</w:t>
      </w:r>
      <w:r w:rsidRPr="0057739C">
        <w:rPr>
          <w:rFonts w:ascii="Times New Roman" w:eastAsia="Arial Unicode MS" w:hAnsi="Times New Roman"/>
          <w:color w:val="000000"/>
          <w:sz w:val="24"/>
          <w:szCs w:val="24"/>
          <w:lang w:val="x-none" w:eastAsia="en-US" w:bidi="en-US"/>
        </w:rPr>
        <w:t xml:space="preserve">. </w:t>
      </w:r>
    </w:p>
    <w:p w:rsidR="00D35423" w:rsidRPr="007079FC" w:rsidRDefault="00D35423" w:rsidP="007079FC">
      <w:pPr>
        <w:numPr>
          <w:ilvl w:val="0"/>
          <w:numId w:val="3"/>
        </w:numPr>
        <w:spacing w:before="120" w:after="120"/>
        <w:ind w:left="714" w:hanging="357"/>
        <w:jc w:val="center"/>
        <w:outlineLvl w:val="0"/>
        <w:rPr>
          <w:rFonts w:ascii="Times New Roman" w:hAnsi="Times New Roman"/>
          <w:b/>
          <w:bCs/>
          <w:sz w:val="24"/>
          <w:szCs w:val="24"/>
          <w:lang w:val="ru-RU"/>
        </w:rPr>
      </w:pPr>
      <w:r w:rsidRPr="007079FC">
        <w:rPr>
          <w:rFonts w:ascii="Times New Roman" w:hAnsi="Times New Roman"/>
          <w:b/>
          <w:bCs/>
          <w:sz w:val="24"/>
          <w:szCs w:val="24"/>
          <w:lang w:val="ru-RU"/>
        </w:rPr>
        <w:t>Прочие положения</w:t>
      </w:r>
    </w:p>
    <w:p w:rsidR="00D35423" w:rsidRPr="005D3A30" w:rsidRDefault="00DF34A0" w:rsidP="00DF34A0">
      <w:pPr>
        <w:ind w:firstLine="708"/>
        <w:jc w:val="both"/>
        <w:rPr>
          <w:rFonts w:ascii="Times New Roman" w:hAnsi="Times New Roman"/>
          <w:sz w:val="24"/>
          <w:szCs w:val="24"/>
          <w:lang w:val="ru-RU"/>
        </w:rPr>
      </w:pPr>
      <w:r w:rsidRPr="005D3A30">
        <w:rPr>
          <w:rFonts w:ascii="Times New Roman" w:hAnsi="Times New Roman"/>
          <w:sz w:val="24"/>
          <w:szCs w:val="24"/>
          <w:lang w:val="ru-RU"/>
        </w:rPr>
        <w:t>1</w:t>
      </w:r>
      <w:r w:rsidR="003A7DCF">
        <w:rPr>
          <w:rFonts w:ascii="Times New Roman" w:hAnsi="Times New Roman"/>
          <w:sz w:val="24"/>
          <w:szCs w:val="24"/>
          <w:lang w:val="ru-RU"/>
        </w:rPr>
        <w:t>2</w:t>
      </w:r>
      <w:r w:rsidR="00D35423" w:rsidRPr="005D3A30">
        <w:rPr>
          <w:rFonts w:ascii="Times New Roman" w:hAnsi="Times New Roman"/>
          <w:sz w:val="24"/>
          <w:szCs w:val="24"/>
          <w:lang w:val="ru-RU"/>
        </w:rPr>
        <w:t>.1. Во всем, что не предусмотрено Контрактом, Стороны руководствуются законодательством Российской Федерации.</w:t>
      </w:r>
    </w:p>
    <w:p w:rsidR="00D35423" w:rsidRPr="005D3A30" w:rsidRDefault="00D35423" w:rsidP="00DF34A0">
      <w:pPr>
        <w:ind w:firstLine="708"/>
        <w:jc w:val="both"/>
        <w:rPr>
          <w:rFonts w:ascii="Times New Roman" w:hAnsi="Times New Roman"/>
          <w:sz w:val="24"/>
          <w:szCs w:val="24"/>
          <w:lang w:val="ru-RU"/>
        </w:rPr>
      </w:pPr>
      <w:r w:rsidRPr="005D3A30">
        <w:rPr>
          <w:rFonts w:ascii="Times New Roman" w:hAnsi="Times New Roman"/>
          <w:sz w:val="24"/>
          <w:szCs w:val="24"/>
          <w:lang w:val="ru-RU"/>
        </w:rPr>
        <w:t>1</w:t>
      </w:r>
      <w:r w:rsidR="003A7DCF">
        <w:rPr>
          <w:rFonts w:ascii="Times New Roman" w:hAnsi="Times New Roman"/>
          <w:sz w:val="24"/>
          <w:szCs w:val="24"/>
          <w:lang w:val="ru-RU"/>
        </w:rPr>
        <w:t>2</w:t>
      </w:r>
      <w:r w:rsidRPr="005D3A30">
        <w:rPr>
          <w:rFonts w:ascii="Times New Roman" w:hAnsi="Times New Roman"/>
          <w:sz w:val="24"/>
          <w:szCs w:val="24"/>
          <w:lang w:val="ru-RU"/>
        </w:rPr>
        <w:t>.2. В случае изменения у какой-либо из Сторон местонахождения, названия, а также в</w:t>
      </w:r>
      <w:r w:rsidR="001554C1">
        <w:rPr>
          <w:rFonts w:ascii="Times New Roman" w:hAnsi="Times New Roman"/>
          <w:sz w:val="24"/>
          <w:szCs w:val="24"/>
          <w:lang w:val="ru-RU"/>
        </w:rPr>
        <w:t> </w:t>
      </w:r>
      <w:r w:rsidRPr="005D3A30">
        <w:rPr>
          <w:rFonts w:ascii="Times New Roman" w:hAnsi="Times New Roman"/>
          <w:sz w:val="24"/>
          <w:szCs w:val="24"/>
          <w:lang w:val="ru-RU"/>
        </w:rPr>
        <w:t>случае реорганизации она обязана в течение десяти дней письменно известить об этом другую Сторону.</w:t>
      </w:r>
    </w:p>
    <w:p w:rsidR="00D35423" w:rsidRPr="005D3A30" w:rsidRDefault="00D35423" w:rsidP="00DF34A0">
      <w:pPr>
        <w:ind w:firstLine="708"/>
        <w:jc w:val="both"/>
        <w:rPr>
          <w:rFonts w:ascii="Times New Roman" w:hAnsi="Times New Roman"/>
          <w:sz w:val="24"/>
          <w:szCs w:val="24"/>
          <w:lang w:val="ru-RU"/>
        </w:rPr>
      </w:pPr>
      <w:r w:rsidRPr="005D3A30">
        <w:rPr>
          <w:rFonts w:ascii="Times New Roman" w:hAnsi="Times New Roman"/>
          <w:sz w:val="24"/>
          <w:szCs w:val="24"/>
          <w:lang w:val="ru-RU"/>
        </w:rPr>
        <w:t>1</w:t>
      </w:r>
      <w:r w:rsidR="003A7DCF">
        <w:rPr>
          <w:rFonts w:ascii="Times New Roman" w:hAnsi="Times New Roman"/>
          <w:sz w:val="24"/>
          <w:szCs w:val="24"/>
          <w:lang w:val="ru-RU"/>
        </w:rPr>
        <w:t>2</w:t>
      </w:r>
      <w:r w:rsidRPr="005D3A30">
        <w:rPr>
          <w:rFonts w:ascii="Times New Roman" w:hAnsi="Times New Roman"/>
          <w:sz w:val="24"/>
          <w:szCs w:val="24"/>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w:t>
      </w:r>
      <w:r w:rsidR="001554C1">
        <w:rPr>
          <w:rFonts w:ascii="Times New Roman" w:hAnsi="Times New Roman"/>
          <w:sz w:val="24"/>
          <w:szCs w:val="24"/>
          <w:lang w:val="ru-RU"/>
        </w:rPr>
        <w:t> </w:t>
      </w:r>
      <w:r w:rsidRPr="005D3A30">
        <w:rPr>
          <w:rFonts w:ascii="Times New Roman" w:hAnsi="Times New Roman"/>
          <w:sz w:val="24"/>
          <w:szCs w:val="24"/>
          <w:lang w:val="ru-RU"/>
        </w:rPr>
        <w:t>письменной форме дополнительных соглашений к Контракту, которые являются его неотъемлемой частью.</w:t>
      </w:r>
    </w:p>
    <w:p w:rsidR="00D35423" w:rsidRPr="005D3A30" w:rsidRDefault="00D35423" w:rsidP="00DF34A0">
      <w:pPr>
        <w:ind w:firstLine="708"/>
        <w:jc w:val="both"/>
        <w:rPr>
          <w:rFonts w:ascii="Times New Roman" w:hAnsi="Times New Roman"/>
          <w:sz w:val="24"/>
          <w:szCs w:val="24"/>
          <w:lang w:val="ru-RU"/>
        </w:rPr>
      </w:pPr>
      <w:r w:rsidRPr="005D3A30">
        <w:rPr>
          <w:rFonts w:ascii="Times New Roman" w:hAnsi="Times New Roman"/>
          <w:sz w:val="24"/>
          <w:szCs w:val="24"/>
          <w:lang w:val="ru-RU"/>
        </w:rPr>
        <w:t>1</w:t>
      </w:r>
      <w:r w:rsidR="003A7DCF">
        <w:rPr>
          <w:rFonts w:ascii="Times New Roman" w:hAnsi="Times New Roman"/>
          <w:sz w:val="24"/>
          <w:szCs w:val="24"/>
          <w:lang w:val="ru-RU"/>
        </w:rPr>
        <w:t>2</w:t>
      </w:r>
      <w:r w:rsidRPr="005D3A30">
        <w:rPr>
          <w:rFonts w:ascii="Times New Roman" w:hAnsi="Times New Roman"/>
          <w:sz w:val="24"/>
          <w:szCs w:val="24"/>
          <w:lang w:val="ru-RU"/>
        </w:rPr>
        <w:t xml:space="preserve">.4. Изменение существенных условий Контракта при его исполнении не допускается, за исключением случаев, предусмотренных </w:t>
      </w:r>
      <w:r w:rsidR="002E26BB">
        <w:rPr>
          <w:rFonts w:ascii="Times New Roman" w:hAnsi="Times New Roman"/>
          <w:sz w:val="24"/>
          <w:szCs w:val="24"/>
          <w:lang w:val="ru-RU"/>
        </w:rPr>
        <w:t>З</w:t>
      </w:r>
      <w:r w:rsidRPr="005D3A30">
        <w:rPr>
          <w:rFonts w:ascii="Times New Roman" w:hAnsi="Times New Roman"/>
          <w:sz w:val="24"/>
          <w:szCs w:val="24"/>
          <w:lang w:val="ru-RU"/>
        </w:rPr>
        <w:t>акон</w:t>
      </w:r>
      <w:r w:rsidR="0058184B">
        <w:rPr>
          <w:rFonts w:ascii="Times New Roman" w:hAnsi="Times New Roman"/>
          <w:sz w:val="24"/>
          <w:szCs w:val="24"/>
          <w:lang w:val="ru-RU"/>
        </w:rPr>
        <w:t>ом</w:t>
      </w:r>
      <w:r w:rsidRPr="005D3A30">
        <w:rPr>
          <w:rFonts w:ascii="Times New Roman" w:hAnsi="Times New Roman"/>
          <w:sz w:val="24"/>
          <w:szCs w:val="24"/>
          <w:lang w:val="ru-RU"/>
        </w:rPr>
        <w:t xml:space="preserve"> № 44-ФЗ.</w:t>
      </w:r>
    </w:p>
    <w:p w:rsidR="00D35423" w:rsidRPr="005D3A30" w:rsidRDefault="00D35423" w:rsidP="00DF34A0">
      <w:pPr>
        <w:ind w:firstLine="708"/>
        <w:jc w:val="both"/>
        <w:rPr>
          <w:rFonts w:ascii="Times New Roman" w:hAnsi="Times New Roman"/>
          <w:sz w:val="24"/>
          <w:szCs w:val="24"/>
          <w:lang w:val="ru-RU"/>
        </w:rPr>
      </w:pPr>
      <w:r w:rsidRPr="005D3A30">
        <w:rPr>
          <w:rFonts w:ascii="Times New Roman" w:hAnsi="Times New Roman"/>
          <w:sz w:val="24"/>
          <w:szCs w:val="24"/>
          <w:lang w:val="ru-RU"/>
        </w:rPr>
        <w:t>1</w:t>
      </w:r>
      <w:r w:rsidR="003A7DCF">
        <w:rPr>
          <w:rFonts w:ascii="Times New Roman" w:hAnsi="Times New Roman"/>
          <w:sz w:val="24"/>
          <w:szCs w:val="24"/>
          <w:lang w:val="ru-RU"/>
        </w:rPr>
        <w:t>2</w:t>
      </w:r>
      <w:r w:rsidRPr="005D3A30">
        <w:rPr>
          <w:rFonts w:ascii="Times New Roman" w:hAnsi="Times New Roman"/>
          <w:sz w:val="24"/>
          <w:szCs w:val="24"/>
          <w:lang w:val="ru-RU"/>
        </w:rPr>
        <w:t xml:space="preserve">.5. При исполнении Контракта не допускается перемена </w:t>
      </w:r>
      <w:r w:rsidR="00E71C5C" w:rsidRPr="00964329">
        <w:rPr>
          <w:rFonts w:ascii="Times New Roman" w:hAnsi="Times New Roman" w:hint="eastAsia"/>
          <w:sz w:val="24"/>
          <w:szCs w:val="24"/>
          <w:lang w:val="ru-RU"/>
        </w:rPr>
        <w:t>ПЕРЕРАБОТЧИК</w:t>
      </w:r>
      <w:r w:rsidR="00E71C5C">
        <w:rPr>
          <w:rFonts w:ascii="Times New Roman" w:hAnsi="Times New Roman"/>
          <w:sz w:val="24"/>
          <w:szCs w:val="24"/>
          <w:lang w:val="ru-RU"/>
        </w:rPr>
        <w:t>А</w:t>
      </w:r>
      <w:r w:rsidRPr="005D3A30">
        <w:rPr>
          <w:rFonts w:ascii="Times New Roman" w:hAnsi="Times New Roman"/>
          <w:sz w:val="24"/>
          <w:szCs w:val="24"/>
          <w:lang w:val="ru-RU"/>
        </w:rPr>
        <w:t xml:space="preserve">, за исключением случая, если новый </w:t>
      </w:r>
      <w:r w:rsidR="00964329" w:rsidRPr="00964329">
        <w:rPr>
          <w:rFonts w:ascii="Times New Roman" w:eastAsia="Calibri" w:hAnsi="Times New Roman"/>
          <w:sz w:val="24"/>
          <w:szCs w:val="24"/>
          <w:lang w:val="ru-RU"/>
        </w:rPr>
        <w:t>ПЕРЕРАБОТЧИК</w:t>
      </w:r>
      <w:r w:rsidRPr="005D3A30">
        <w:rPr>
          <w:rFonts w:ascii="Times New Roman" w:hAnsi="Times New Roman"/>
          <w:sz w:val="24"/>
          <w:szCs w:val="24"/>
          <w:lang w:val="ru-RU"/>
        </w:rPr>
        <w:t xml:space="preserve"> является правопреемником </w:t>
      </w:r>
      <w:r w:rsidR="00E71C5C" w:rsidRPr="00964329">
        <w:rPr>
          <w:rFonts w:ascii="Times New Roman" w:hAnsi="Times New Roman" w:hint="eastAsia"/>
          <w:sz w:val="24"/>
          <w:szCs w:val="24"/>
          <w:lang w:val="ru-RU"/>
        </w:rPr>
        <w:t>ПЕРЕРАБОТЧИК</w:t>
      </w:r>
      <w:r w:rsidR="00E71C5C">
        <w:rPr>
          <w:rFonts w:ascii="Times New Roman" w:hAnsi="Times New Roman"/>
          <w:sz w:val="24"/>
          <w:szCs w:val="24"/>
          <w:lang w:val="ru-RU"/>
        </w:rPr>
        <w:t>А</w:t>
      </w:r>
      <w:r w:rsidRPr="005D3A30">
        <w:rPr>
          <w:rFonts w:ascii="Times New Roman" w:hAnsi="Times New Roman"/>
          <w:sz w:val="24"/>
          <w:szCs w:val="24"/>
          <w:lang w:val="ru-RU"/>
        </w:rPr>
        <w:t xml:space="preserve"> вследствие реорганизации юридического лица в форме преобразования, слияния или присоединения.</w:t>
      </w:r>
    </w:p>
    <w:p w:rsidR="00D35423" w:rsidRPr="005D3A30" w:rsidRDefault="00D35423" w:rsidP="00D35423">
      <w:pPr>
        <w:jc w:val="both"/>
        <w:rPr>
          <w:rFonts w:ascii="Times New Roman" w:hAnsi="Times New Roman"/>
          <w:sz w:val="24"/>
          <w:szCs w:val="24"/>
          <w:lang w:val="ru-RU"/>
        </w:rPr>
      </w:pPr>
      <w:r w:rsidRPr="005D3A30">
        <w:rPr>
          <w:rFonts w:ascii="Times New Roman" w:hAnsi="Times New Roman"/>
          <w:sz w:val="24"/>
          <w:szCs w:val="24"/>
          <w:lang w:val="ru-RU"/>
        </w:rPr>
        <w:t xml:space="preserve">Передача прав и обязанностей по Контракту правопреемнику </w:t>
      </w:r>
      <w:r w:rsidR="00E71C5C" w:rsidRPr="00964329">
        <w:rPr>
          <w:rFonts w:ascii="Times New Roman" w:hAnsi="Times New Roman" w:hint="eastAsia"/>
          <w:sz w:val="24"/>
          <w:szCs w:val="24"/>
          <w:lang w:val="ru-RU"/>
        </w:rPr>
        <w:t>ПЕРЕРАБОТЧИК</w:t>
      </w:r>
      <w:r w:rsidR="00E71C5C">
        <w:rPr>
          <w:rFonts w:ascii="Times New Roman" w:hAnsi="Times New Roman"/>
          <w:sz w:val="24"/>
          <w:szCs w:val="24"/>
          <w:lang w:val="ru-RU"/>
        </w:rPr>
        <w:t>А</w:t>
      </w:r>
      <w:r w:rsidRPr="005D3A30">
        <w:rPr>
          <w:rFonts w:ascii="Times New Roman" w:hAnsi="Times New Roman"/>
          <w:sz w:val="24"/>
          <w:szCs w:val="24"/>
          <w:lang w:val="ru-RU"/>
        </w:rPr>
        <w:t xml:space="preserve"> осуществляется путем заключения соответствующего дополнительного соглашения к Контракту.</w:t>
      </w:r>
    </w:p>
    <w:p w:rsidR="00D35423" w:rsidRPr="005D3A30" w:rsidRDefault="00D35423" w:rsidP="00DF34A0">
      <w:pPr>
        <w:ind w:firstLine="708"/>
        <w:jc w:val="both"/>
        <w:rPr>
          <w:rFonts w:ascii="Times New Roman" w:hAnsi="Times New Roman"/>
          <w:sz w:val="24"/>
          <w:szCs w:val="24"/>
          <w:lang w:val="ru-RU"/>
        </w:rPr>
      </w:pPr>
      <w:r w:rsidRPr="005D3A30">
        <w:rPr>
          <w:rFonts w:ascii="Times New Roman" w:hAnsi="Times New Roman"/>
          <w:sz w:val="24"/>
          <w:szCs w:val="24"/>
          <w:lang w:val="ru-RU"/>
        </w:rPr>
        <w:t>1</w:t>
      </w:r>
      <w:r w:rsidR="003A7DCF">
        <w:rPr>
          <w:rFonts w:ascii="Times New Roman" w:hAnsi="Times New Roman"/>
          <w:sz w:val="24"/>
          <w:szCs w:val="24"/>
          <w:lang w:val="ru-RU"/>
        </w:rPr>
        <w:t>2</w:t>
      </w:r>
      <w:r w:rsidRPr="005D3A30">
        <w:rPr>
          <w:rFonts w:ascii="Times New Roman" w:hAnsi="Times New Roman"/>
          <w:sz w:val="24"/>
          <w:szCs w:val="24"/>
          <w:lang w:val="ru-RU"/>
        </w:rPr>
        <w:t>.6. Стороны обязуются обеспечить конфиденциальность сведений, относящихся к</w:t>
      </w:r>
      <w:r w:rsidR="001554C1">
        <w:rPr>
          <w:rFonts w:ascii="Times New Roman" w:hAnsi="Times New Roman"/>
          <w:sz w:val="24"/>
          <w:szCs w:val="24"/>
          <w:lang w:val="ru-RU"/>
        </w:rPr>
        <w:t> </w:t>
      </w:r>
      <w:r w:rsidRPr="005D3A30">
        <w:rPr>
          <w:rFonts w:ascii="Times New Roman" w:hAnsi="Times New Roman"/>
          <w:sz w:val="24"/>
          <w:szCs w:val="24"/>
          <w:lang w:val="ru-RU"/>
        </w:rPr>
        <w:t>предмету Контракта, и ставших им известными в ходе исполнения Контракта.</w:t>
      </w:r>
    </w:p>
    <w:p w:rsidR="001C732D" w:rsidRDefault="00D35423" w:rsidP="001C732D">
      <w:pPr>
        <w:ind w:firstLine="708"/>
        <w:jc w:val="both"/>
        <w:rPr>
          <w:rFonts w:ascii="Times New Roman" w:hAnsi="Times New Roman"/>
          <w:sz w:val="24"/>
          <w:szCs w:val="24"/>
          <w:lang w:val="ru-RU"/>
        </w:rPr>
      </w:pPr>
      <w:r w:rsidRPr="005D3A30">
        <w:rPr>
          <w:rFonts w:ascii="Times New Roman" w:hAnsi="Times New Roman"/>
          <w:sz w:val="24"/>
          <w:szCs w:val="24"/>
          <w:lang w:val="ru-RU"/>
        </w:rPr>
        <w:t>1</w:t>
      </w:r>
      <w:r w:rsidR="003A7DCF">
        <w:rPr>
          <w:rFonts w:ascii="Times New Roman" w:hAnsi="Times New Roman"/>
          <w:sz w:val="24"/>
          <w:szCs w:val="24"/>
          <w:lang w:val="ru-RU"/>
        </w:rPr>
        <w:t>2</w:t>
      </w:r>
      <w:r w:rsidRPr="005D3A30">
        <w:rPr>
          <w:rFonts w:ascii="Times New Roman" w:hAnsi="Times New Roman"/>
          <w:sz w:val="24"/>
          <w:szCs w:val="24"/>
          <w:lang w:val="ru-RU"/>
        </w:rPr>
        <w:t>.7. Контракт составлен в форме электронного документа, подписанного усиленными электронными подписями Сторон.</w:t>
      </w:r>
    </w:p>
    <w:p w:rsidR="001C732D" w:rsidRPr="001C732D" w:rsidRDefault="001C732D" w:rsidP="001C732D">
      <w:pPr>
        <w:ind w:firstLine="708"/>
        <w:jc w:val="both"/>
        <w:rPr>
          <w:rFonts w:ascii="Times New Roman" w:hAnsi="Times New Roman"/>
          <w:sz w:val="24"/>
          <w:szCs w:val="24"/>
          <w:lang w:val="ru-RU"/>
        </w:rPr>
      </w:pPr>
      <w:r w:rsidRPr="001C732D">
        <w:rPr>
          <w:rFonts w:ascii="Times New Roman" w:hAnsi="Times New Roman"/>
          <w:sz w:val="24"/>
          <w:szCs w:val="24"/>
          <w:lang w:val="ru-RU"/>
        </w:rPr>
        <w:t>1</w:t>
      </w:r>
      <w:r w:rsidR="003A7DCF">
        <w:rPr>
          <w:rFonts w:ascii="Times New Roman" w:hAnsi="Times New Roman"/>
          <w:sz w:val="24"/>
          <w:szCs w:val="24"/>
          <w:lang w:val="ru-RU"/>
        </w:rPr>
        <w:t>2</w:t>
      </w:r>
      <w:r w:rsidRPr="001C732D">
        <w:rPr>
          <w:rFonts w:ascii="Times New Roman" w:hAnsi="Times New Roman"/>
          <w:sz w:val="24"/>
          <w:szCs w:val="24"/>
          <w:lang w:val="ru-RU"/>
        </w:rPr>
        <w:t xml:space="preserve">.8. </w:t>
      </w:r>
      <w:r w:rsidRPr="001C732D">
        <w:rPr>
          <w:rFonts w:ascii="Times New Roman" w:eastAsia="Arial Unicode MS" w:hAnsi="Times New Roman"/>
          <w:color w:val="000000"/>
          <w:sz w:val="24"/>
          <w:szCs w:val="24"/>
          <w:lang w:val="x-none" w:bidi="en-US"/>
        </w:rPr>
        <w:t>Следующие приложения являются неотъемлемой частью Контракта:</w:t>
      </w:r>
    </w:p>
    <w:p w:rsidR="001C732D" w:rsidRDefault="002C1F6E" w:rsidP="001C732D">
      <w:pPr>
        <w:ind w:firstLine="708"/>
        <w:jc w:val="both"/>
        <w:rPr>
          <w:rFonts w:ascii="Times New Roman" w:hAnsi="Times New Roman"/>
          <w:sz w:val="24"/>
          <w:szCs w:val="24"/>
          <w:lang w:val="ru-RU"/>
        </w:rPr>
      </w:pPr>
      <w:r>
        <w:rPr>
          <w:rFonts w:ascii="Times New Roman" w:hAnsi="Times New Roman"/>
          <w:sz w:val="24"/>
          <w:szCs w:val="24"/>
          <w:lang w:val="ru-RU"/>
        </w:rPr>
        <w:t>Приложение №</w:t>
      </w:r>
      <w:r w:rsidR="001C732D" w:rsidRPr="008503A3">
        <w:rPr>
          <w:rFonts w:ascii="Times New Roman" w:hAnsi="Times New Roman"/>
          <w:sz w:val="24"/>
          <w:szCs w:val="24"/>
          <w:lang w:val="ru-RU"/>
        </w:rPr>
        <w:t>1 «</w:t>
      </w:r>
      <w:r w:rsidR="008503A3" w:rsidRPr="008503A3">
        <w:rPr>
          <w:rFonts w:ascii="Times New Roman" w:hAnsi="Times New Roman"/>
          <w:sz w:val="24"/>
          <w:szCs w:val="24"/>
          <w:lang w:val="ru-RU"/>
        </w:rPr>
        <w:t xml:space="preserve">Техническое задание на оказание услуг </w:t>
      </w:r>
      <w:r w:rsidR="002E09E5" w:rsidRPr="002E09E5">
        <w:rPr>
          <w:rFonts w:ascii="Times New Roman" w:hAnsi="Times New Roman"/>
          <w:sz w:val="24"/>
          <w:szCs w:val="24"/>
          <w:lang w:val="ru-RU"/>
        </w:rPr>
        <w:t>по утилизации списанного имущества Центральной энергетической таможни</w:t>
      </w:r>
      <w:r w:rsidR="002E09E5">
        <w:rPr>
          <w:rFonts w:ascii="Times New Roman" w:hAnsi="Times New Roman"/>
          <w:sz w:val="24"/>
          <w:szCs w:val="24"/>
          <w:lang w:val="ru-RU"/>
        </w:rPr>
        <w:t>»</w:t>
      </w:r>
      <w:r w:rsidR="001C732D" w:rsidRPr="008503A3">
        <w:rPr>
          <w:rFonts w:ascii="Times New Roman" w:hAnsi="Times New Roman"/>
          <w:sz w:val="24"/>
          <w:szCs w:val="24"/>
          <w:lang w:val="ru-RU"/>
        </w:rPr>
        <w:t>;</w:t>
      </w:r>
    </w:p>
    <w:p w:rsidR="002C1F6E" w:rsidRPr="008503A3" w:rsidRDefault="002C1F6E" w:rsidP="001C732D">
      <w:pPr>
        <w:ind w:firstLine="708"/>
        <w:jc w:val="both"/>
        <w:rPr>
          <w:rFonts w:ascii="Times New Roman" w:hAnsi="Times New Roman"/>
          <w:sz w:val="24"/>
          <w:szCs w:val="24"/>
          <w:lang w:val="ru-RU"/>
        </w:rPr>
      </w:pPr>
      <w:r w:rsidRPr="001C732D">
        <w:rPr>
          <w:rFonts w:ascii="Times New Roman" w:hAnsi="Times New Roman"/>
          <w:sz w:val="24"/>
          <w:szCs w:val="24"/>
          <w:lang w:val="ru-RU"/>
        </w:rPr>
        <w:t xml:space="preserve">Приложение </w:t>
      </w:r>
      <w:r>
        <w:rPr>
          <w:rFonts w:ascii="Times New Roman" w:hAnsi="Times New Roman"/>
          <w:sz w:val="24"/>
          <w:szCs w:val="24"/>
          <w:lang w:val="ru-RU"/>
        </w:rPr>
        <w:t>№</w:t>
      </w:r>
      <w:r w:rsidRPr="001C732D">
        <w:rPr>
          <w:rFonts w:ascii="Times New Roman" w:hAnsi="Times New Roman"/>
          <w:sz w:val="24"/>
          <w:szCs w:val="24"/>
          <w:lang w:val="ru-RU"/>
        </w:rPr>
        <w:t>2</w:t>
      </w:r>
      <w:r>
        <w:rPr>
          <w:rFonts w:ascii="Times New Roman" w:hAnsi="Times New Roman"/>
          <w:sz w:val="24"/>
          <w:szCs w:val="24"/>
          <w:lang w:val="ru-RU"/>
        </w:rPr>
        <w:t xml:space="preserve"> «Акт утилизации отходов»</w:t>
      </w:r>
    </w:p>
    <w:p w:rsidR="001C732D" w:rsidRDefault="001C732D" w:rsidP="001C732D">
      <w:pPr>
        <w:ind w:firstLine="708"/>
        <w:jc w:val="both"/>
        <w:rPr>
          <w:rFonts w:ascii="Times New Roman" w:hAnsi="Times New Roman"/>
          <w:sz w:val="24"/>
          <w:szCs w:val="24"/>
          <w:lang w:val="ru-RU"/>
        </w:rPr>
      </w:pPr>
      <w:r w:rsidRPr="001C732D">
        <w:rPr>
          <w:rFonts w:ascii="Times New Roman" w:hAnsi="Times New Roman"/>
          <w:sz w:val="24"/>
          <w:szCs w:val="24"/>
          <w:lang w:val="ru-RU"/>
        </w:rPr>
        <w:t xml:space="preserve">Приложение </w:t>
      </w:r>
      <w:r w:rsidR="002C1F6E">
        <w:rPr>
          <w:rFonts w:ascii="Times New Roman" w:hAnsi="Times New Roman"/>
          <w:sz w:val="24"/>
          <w:szCs w:val="24"/>
          <w:lang w:val="ru-RU"/>
        </w:rPr>
        <w:t>№3</w:t>
      </w:r>
      <w:r w:rsidRPr="001C732D">
        <w:rPr>
          <w:rFonts w:ascii="Times New Roman" w:hAnsi="Times New Roman"/>
          <w:sz w:val="24"/>
          <w:szCs w:val="24"/>
          <w:lang w:val="ru-RU"/>
        </w:rPr>
        <w:t xml:space="preserve"> </w:t>
      </w:r>
      <w:r>
        <w:rPr>
          <w:rFonts w:ascii="Times New Roman" w:hAnsi="Times New Roman"/>
          <w:sz w:val="24"/>
          <w:szCs w:val="24"/>
          <w:lang w:val="ru-RU"/>
        </w:rPr>
        <w:t>«</w:t>
      </w:r>
      <w:r w:rsidRPr="001C732D">
        <w:rPr>
          <w:rFonts w:ascii="Times New Roman" w:hAnsi="Times New Roman"/>
          <w:sz w:val="24"/>
          <w:szCs w:val="24"/>
          <w:lang w:val="ru-RU"/>
        </w:rPr>
        <w:t>Протокол с</w:t>
      </w:r>
      <w:r>
        <w:rPr>
          <w:rFonts w:ascii="Times New Roman" w:hAnsi="Times New Roman"/>
          <w:sz w:val="24"/>
          <w:szCs w:val="24"/>
          <w:lang w:val="ru-RU"/>
        </w:rPr>
        <w:t xml:space="preserve">огласования цены оказания услуг </w:t>
      </w:r>
      <w:r w:rsidR="002E09E5" w:rsidRPr="002E09E5">
        <w:rPr>
          <w:rFonts w:ascii="Times New Roman" w:hAnsi="Times New Roman"/>
          <w:sz w:val="24"/>
          <w:szCs w:val="24"/>
          <w:lang w:val="ru-RU"/>
        </w:rPr>
        <w:t>по утилизации списанного имущества Центральной энергетической таможни</w:t>
      </w:r>
      <w:r w:rsidR="002E09E5">
        <w:rPr>
          <w:rFonts w:ascii="Times New Roman" w:hAnsi="Times New Roman"/>
          <w:sz w:val="24"/>
          <w:szCs w:val="24"/>
          <w:lang w:val="ru-RU"/>
        </w:rPr>
        <w:t>;</w:t>
      </w:r>
    </w:p>
    <w:p w:rsidR="009D2F76" w:rsidRDefault="001C732D" w:rsidP="001C732D">
      <w:pPr>
        <w:ind w:firstLine="708"/>
        <w:rPr>
          <w:rFonts w:ascii="Times New Roman" w:hAnsi="Times New Roman"/>
          <w:sz w:val="24"/>
          <w:szCs w:val="24"/>
          <w:lang w:val="ru-RU"/>
        </w:rPr>
      </w:pPr>
      <w:r>
        <w:rPr>
          <w:rFonts w:ascii="Times New Roman" w:hAnsi="Times New Roman"/>
          <w:sz w:val="24"/>
          <w:szCs w:val="24"/>
          <w:lang w:val="ru-RU"/>
        </w:rPr>
        <w:t xml:space="preserve">Приложение № </w:t>
      </w:r>
      <w:r w:rsidR="002C1F6E">
        <w:rPr>
          <w:rFonts w:ascii="Times New Roman" w:hAnsi="Times New Roman"/>
          <w:sz w:val="24"/>
          <w:szCs w:val="24"/>
          <w:lang w:val="ru-RU"/>
        </w:rPr>
        <w:t>4</w:t>
      </w:r>
      <w:r>
        <w:rPr>
          <w:rFonts w:ascii="Times New Roman" w:hAnsi="Times New Roman"/>
          <w:sz w:val="24"/>
          <w:szCs w:val="24"/>
          <w:lang w:val="ru-RU"/>
        </w:rPr>
        <w:t xml:space="preserve"> «</w:t>
      </w:r>
      <w:r w:rsidRPr="00DF34A0">
        <w:rPr>
          <w:rFonts w:ascii="Times New Roman" w:hAnsi="Times New Roman"/>
          <w:sz w:val="24"/>
          <w:szCs w:val="24"/>
          <w:lang w:val="ru-RU"/>
        </w:rPr>
        <w:t>Примерный образец Акта сдачи-приемки оказанных услуг</w:t>
      </w:r>
      <w:r>
        <w:rPr>
          <w:rFonts w:ascii="Times New Roman" w:hAnsi="Times New Roman"/>
          <w:sz w:val="24"/>
          <w:szCs w:val="24"/>
          <w:lang w:val="ru-RU"/>
        </w:rPr>
        <w:t>»</w:t>
      </w:r>
      <w:r w:rsidR="008C0E45">
        <w:rPr>
          <w:rFonts w:ascii="Times New Roman" w:hAnsi="Times New Roman"/>
          <w:sz w:val="24"/>
          <w:szCs w:val="24"/>
          <w:lang w:val="ru-RU"/>
        </w:rPr>
        <w:t>.</w:t>
      </w:r>
    </w:p>
    <w:p w:rsidR="001C732D" w:rsidRPr="00DF34A0" w:rsidRDefault="009D2F76" w:rsidP="001C732D">
      <w:pPr>
        <w:ind w:firstLine="708"/>
        <w:rPr>
          <w:rFonts w:ascii="Times New Roman" w:hAnsi="Times New Roman"/>
          <w:sz w:val="24"/>
          <w:szCs w:val="24"/>
          <w:lang w:val="ru-RU"/>
        </w:rPr>
      </w:pPr>
      <w:r>
        <w:rPr>
          <w:rFonts w:ascii="Times New Roman" w:hAnsi="Times New Roman"/>
          <w:sz w:val="24"/>
          <w:szCs w:val="24"/>
          <w:lang w:val="ru-RU"/>
        </w:rPr>
        <w:br w:type="page"/>
      </w:r>
    </w:p>
    <w:p w:rsidR="0071405A" w:rsidRPr="00AE0AA9" w:rsidRDefault="0071405A" w:rsidP="00AE0AA9">
      <w:pPr>
        <w:numPr>
          <w:ilvl w:val="0"/>
          <w:numId w:val="3"/>
        </w:numPr>
        <w:spacing w:before="120" w:after="120"/>
        <w:ind w:left="714" w:hanging="357"/>
        <w:jc w:val="center"/>
        <w:outlineLvl w:val="0"/>
        <w:rPr>
          <w:rFonts w:ascii="Times New Roman" w:hAnsi="Times New Roman"/>
          <w:b/>
          <w:bCs/>
          <w:sz w:val="24"/>
          <w:szCs w:val="24"/>
          <w:lang w:val="ru-RU"/>
        </w:rPr>
      </w:pPr>
      <w:r w:rsidRPr="00AE0AA9">
        <w:rPr>
          <w:rFonts w:ascii="Times New Roman" w:hAnsi="Times New Roman"/>
          <w:b/>
          <w:bCs/>
          <w:sz w:val="24"/>
          <w:szCs w:val="24"/>
          <w:lang w:val="ru-RU"/>
        </w:rPr>
        <w:lastRenderedPageBreak/>
        <w:t xml:space="preserve">Местонахождение и банковские реквизиты </w:t>
      </w:r>
      <w:r w:rsidR="00AE0AA9">
        <w:rPr>
          <w:rFonts w:ascii="Times New Roman" w:hAnsi="Times New Roman"/>
          <w:b/>
          <w:bCs/>
          <w:sz w:val="24"/>
          <w:szCs w:val="24"/>
          <w:lang w:val="ru-RU"/>
        </w:rPr>
        <w:t>С</w:t>
      </w:r>
      <w:r w:rsidRPr="00AE0AA9">
        <w:rPr>
          <w:rFonts w:ascii="Times New Roman" w:hAnsi="Times New Roman"/>
          <w:b/>
          <w:bCs/>
          <w:sz w:val="24"/>
          <w:szCs w:val="24"/>
          <w:lang w:val="ru-RU"/>
        </w:rPr>
        <w:t>торон</w:t>
      </w:r>
    </w:p>
    <w:tbl>
      <w:tblPr>
        <w:tblW w:w="10358" w:type="dxa"/>
        <w:tblInd w:w="-3" w:type="dxa"/>
        <w:tblLayout w:type="fixed"/>
        <w:tblCellMar>
          <w:left w:w="0" w:type="dxa"/>
          <w:right w:w="0" w:type="dxa"/>
        </w:tblCellMar>
        <w:tblLook w:val="04A0" w:firstRow="1" w:lastRow="0" w:firstColumn="1" w:lastColumn="0" w:noHBand="0" w:noVBand="1"/>
      </w:tblPr>
      <w:tblGrid>
        <w:gridCol w:w="5084"/>
        <w:gridCol w:w="66"/>
        <w:gridCol w:w="5208"/>
      </w:tblGrid>
      <w:tr w:rsidR="00DF34A0" w:rsidRPr="00DF34A0" w:rsidTr="00C723E5">
        <w:trPr>
          <w:cantSplit/>
          <w:trHeight w:val="20"/>
        </w:trPr>
        <w:tc>
          <w:tcPr>
            <w:tcW w:w="5084" w:type="dxa"/>
            <w:hideMark/>
          </w:tcPr>
          <w:p w:rsidR="00DF34A0" w:rsidRPr="00DF34A0" w:rsidRDefault="00DF34A0" w:rsidP="00DF34A0">
            <w:pPr>
              <w:keepNext/>
              <w:rPr>
                <w:rFonts w:ascii="Times New Roman" w:hAnsi="Times New Roman"/>
                <w:b/>
                <w:sz w:val="24"/>
                <w:szCs w:val="24"/>
                <w:lang w:val="ru-RU"/>
              </w:rPr>
            </w:pPr>
            <w:r w:rsidRPr="00DF34A0">
              <w:rPr>
                <w:rFonts w:ascii="Times New Roman" w:hAnsi="Times New Roman"/>
                <w:b/>
                <w:sz w:val="24"/>
                <w:szCs w:val="24"/>
                <w:lang w:val="ru-RU"/>
              </w:rPr>
              <w:t>Заказчик:</w:t>
            </w:r>
          </w:p>
        </w:tc>
        <w:tc>
          <w:tcPr>
            <w:tcW w:w="66" w:type="dxa"/>
          </w:tcPr>
          <w:p w:rsidR="00DF34A0" w:rsidRPr="00DF34A0" w:rsidRDefault="00DF34A0" w:rsidP="00DF34A0">
            <w:pPr>
              <w:keepNext/>
              <w:rPr>
                <w:rFonts w:ascii="Times New Roman" w:hAnsi="Times New Roman"/>
                <w:b/>
                <w:sz w:val="24"/>
                <w:szCs w:val="24"/>
                <w:lang w:val="ru-RU"/>
              </w:rPr>
            </w:pPr>
          </w:p>
        </w:tc>
        <w:tc>
          <w:tcPr>
            <w:tcW w:w="5208" w:type="dxa"/>
            <w:hideMark/>
          </w:tcPr>
          <w:p w:rsidR="00DF34A0" w:rsidRPr="00DF34A0" w:rsidRDefault="00964329" w:rsidP="00DF34A0">
            <w:pPr>
              <w:keepNext/>
              <w:rPr>
                <w:rFonts w:ascii="Times New Roman" w:hAnsi="Times New Roman"/>
                <w:b/>
                <w:sz w:val="24"/>
                <w:szCs w:val="24"/>
                <w:lang w:val="ru-RU"/>
              </w:rPr>
            </w:pPr>
            <w:r w:rsidRPr="00964329">
              <w:rPr>
                <w:rFonts w:ascii="Times New Roman" w:eastAsia="Calibri" w:hAnsi="Times New Roman"/>
                <w:b/>
                <w:sz w:val="24"/>
                <w:szCs w:val="24"/>
                <w:lang w:val="ru-RU"/>
              </w:rPr>
              <w:t>ПЕРЕРАБОТЧИК</w:t>
            </w:r>
            <w:r w:rsidR="00DF34A0" w:rsidRPr="00DF34A0">
              <w:rPr>
                <w:rFonts w:ascii="Times New Roman" w:hAnsi="Times New Roman"/>
                <w:b/>
                <w:sz w:val="24"/>
                <w:szCs w:val="24"/>
                <w:lang w:val="ru-RU"/>
              </w:rPr>
              <w:t>:</w:t>
            </w:r>
            <w:r w:rsidR="00DF34A0" w:rsidRPr="00DF34A0">
              <w:rPr>
                <w:rFonts w:ascii="Times New Roman" w:hAnsi="Times New Roman"/>
                <w:sz w:val="24"/>
                <w:szCs w:val="24"/>
                <w:lang w:val="ru-RU"/>
              </w:rPr>
              <w:t xml:space="preserve"> </w:t>
            </w:r>
          </w:p>
        </w:tc>
      </w:tr>
      <w:tr w:rsidR="00DF34A0" w:rsidRPr="00B436F7" w:rsidTr="00C723E5">
        <w:trPr>
          <w:cantSplit/>
          <w:trHeight w:val="20"/>
        </w:trPr>
        <w:tc>
          <w:tcPr>
            <w:tcW w:w="5084" w:type="dxa"/>
          </w:tcPr>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Наименование организации:</w:t>
            </w:r>
            <w:r w:rsidRPr="00C723E5">
              <w:rPr>
                <w:rFonts w:ascii="Times New Roman" w:eastAsia="Arial Unicode MS" w:hAnsi="Times New Roman"/>
                <w:lang w:val="ru-RU"/>
              </w:rPr>
              <w:t xml:space="preserve"> Центральная энергетическая таможня</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Юридический адрес:</w:t>
            </w:r>
            <w:r w:rsidRPr="00C723E5">
              <w:rPr>
                <w:rFonts w:ascii="Times New Roman" w:eastAsia="Arial Unicode MS" w:hAnsi="Times New Roman"/>
                <w:lang w:val="ru-RU"/>
              </w:rPr>
              <w:t xml:space="preserve"> 119034,  Москва, Пречистенка ул., дом 9/9</w:t>
            </w:r>
            <w:r w:rsidRPr="00C723E5">
              <w:rPr>
                <w:rFonts w:ascii="Times New Roman" w:eastAsia="Arial Unicode MS" w:hAnsi="Times New Roman"/>
                <w:lang w:val="ru-RU"/>
              </w:rPr>
              <w:tab/>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Почтовый адрес:</w:t>
            </w:r>
            <w:r w:rsidRPr="00C723E5">
              <w:rPr>
                <w:rFonts w:ascii="Times New Roman" w:eastAsia="Arial Unicode MS" w:hAnsi="Times New Roman"/>
                <w:lang w:val="ru-RU"/>
              </w:rPr>
              <w:t xml:space="preserve"> 119034,  Москва, Пречистенка ул., дом 9/9</w:t>
            </w:r>
            <w:r w:rsidRPr="00C723E5">
              <w:rPr>
                <w:rFonts w:ascii="Times New Roman" w:eastAsia="Arial Unicode MS" w:hAnsi="Times New Roman"/>
                <w:lang w:val="ru-RU"/>
              </w:rPr>
              <w:tab/>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Адрес местонахождения:</w:t>
            </w:r>
            <w:r w:rsidRPr="00C723E5">
              <w:rPr>
                <w:rFonts w:ascii="Times New Roman" w:eastAsia="Arial Unicode MS" w:hAnsi="Times New Roman"/>
                <w:lang w:val="ru-RU"/>
              </w:rPr>
              <w:t xml:space="preserve"> 119034,  Москва, Пречистенка ул., дом 9/9</w:t>
            </w:r>
            <w:r w:rsidRPr="00C723E5">
              <w:rPr>
                <w:rFonts w:ascii="Times New Roman" w:eastAsia="Arial Unicode MS" w:hAnsi="Times New Roman"/>
                <w:lang w:val="ru-RU"/>
              </w:rPr>
              <w:tab/>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ОГРН</w:t>
            </w:r>
            <w:r w:rsidRPr="00C723E5">
              <w:rPr>
                <w:rFonts w:ascii="Times New Roman" w:eastAsia="Arial Unicode MS" w:hAnsi="Times New Roman"/>
                <w:lang w:val="ru-RU"/>
              </w:rPr>
              <w:t>: 1027700272830</w:t>
            </w:r>
            <w:r w:rsidRPr="00C723E5">
              <w:rPr>
                <w:rFonts w:ascii="Times New Roman" w:eastAsia="Arial Unicode MS" w:hAnsi="Times New Roman"/>
                <w:lang w:val="ru-RU"/>
              </w:rPr>
              <w:tab/>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ИНН/КПП:</w:t>
            </w:r>
            <w:r w:rsidRPr="00C723E5">
              <w:rPr>
                <w:rFonts w:ascii="Times New Roman" w:eastAsia="Arial Unicode MS" w:hAnsi="Times New Roman"/>
                <w:lang w:val="ru-RU"/>
              </w:rPr>
              <w:t xml:space="preserve"> 7708011130/770401001</w:t>
            </w:r>
            <w:r w:rsidRPr="00C723E5">
              <w:rPr>
                <w:rFonts w:ascii="Times New Roman" w:eastAsia="Arial Unicode MS" w:hAnsi="Times New Roman"/>
                <w:lang w:val="ru-RU"/>
              </w:rPr>
              <w:tab/>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ОКТМО:</w:t>
            </w:r>
            <w:r w:rsidRPr="00C723E5">
              <w:rPr>
                <w:rFonts w:ascii="Times New Roman" w:eastAsia="Arial Unicode MS" w:hAnsi="Times New Roman"/>
                <w:lang w:val="ru-RU"/>
              </w:rPr>
              <w:t xml:space="preserve"> 45383000</w:t>
            </w:r>
            <w:r w:rsidRPr="00C723E5">
              <w:rPr>
                <w:rFonts w:ascii="Times New Roman" w:eastAsia="Arial Unicode MS" w:hAnsi="Times New Roman"/>
                <w:lang w:val="ru-RU"/>
              </w:rPr>
              <w:tab/>
            </w:r>
            <w:r w:rsidRPr="00C723E5">
              <w:rPr>
                <w:rFonts w:ascii="Times New Roman" w:eastAsia="Arial Unicode MS" w:hAnsi="Times New Roman"/>
                <w:b/>
                <w:lang w:val="ru-RU"/>
              </w:rPr>
              <w:t>ОКПО:</w:t>
            </w:r>
            <w:r w:rsidRPr="00C723E5">
              <w:rPr>
                <w:rFonts w:ascii="Times New Roman" w:eastAsia="Arial Unicode MS" w:hAnsi="Times New Roman"/>
                <w:lang w:val="ru-RU"/>
              </w:rPr>
              <w:t xml:space="preserve"> 40198644</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ОКОПФ:</w:t>
            </w:r>
            <w:r w:rsidRPr="00C723E5">
              <w:rPr>
                <w:rFonts w:ascii="Times New Roman" w:eastAsia="Arial Unicode MS" w:hAnsi="Times New Roman"/>
                <w:lang w:val="ru-RU"/>
              </w:rPr>
              <w:t xml:space="preserve"> 75104</w:t>
            </w:r>
            <w:r w:rsidRPr="00C723E5">
              <w:rPr>
                <w:rFonts w:ascii="Times New Roman" w:eastAsia="Arial Unicode MS" w:hAnsi="Times New Roman"/>
                <w:lang w:val="ru-RU"/>
              </w:rPr>
              <w:tab/>
            </w:r>
          </w:p>
          <w:p w:rsidR="00C723E5" w:rsidRPr="00C723E5" w:rsidRDefault="00C723E5" w:rsidP="00C723E5">
            <w:pPr>
              <w:jc w:val="both"/>
              <w:rPr>
                <w:rFonts w:ascii="Times New Roman" w:eastAsia="Arial Unicode MS" w:hAnsi="Times New Roman"/>
                <w:b/>
                <w:lang w:val="ru-RU"/>
              </w:rPr>
            </w:pPr>
            <w:r w:rsidRPr="00C723E5">
              <w:rPr>
                <w:rFonts w:ascii="Times New Roman" w:eastAsia="Arial Unicode MS" w:hAnsi="Times New Roman"/>
                <w:b/>
                <w:lang w:val="ru-RU"/>
              </w:rPr>
              <w:t xml:space="preserve">Банковские реквизиты: </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lang w:val="ru-RU"/>
              </w:rPr>
              <w:t xml:space="preserve">УФК по  Москве (Центральная энергетическая таможня Л/с 03731385270) </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Единый казначейский счёт:</w:t>
            </w:r>
            <w:r w:rsidRPr="00C723E5">
              <w:rPr>
                <w:rFonts w:ascii="Times New Roman" w:eastAsia="Arial Unicode MS" w:hAnsi="Times New Roman"/>
                <w:lang w:val="ru-RU"/>
              </w:rPr>
              <w:t xml:space="preserve"> 40102810545370000003</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Счёт получателя</w:t>
            </w:r>
            <w:r w:rsidRPr="00C723E5">
              <w:rPr>
                <w:rFonts w:ascii="Times New Roman" w:eastAsia="Arial Unicode MS" w:hAnsi="Times New Roman"/>
                <w:lang w:val="ru-RU"/>
              </w:rPr>
              <w:t xml:space="preserve"> (казначейский счёт): 03211643000000017300</w:t>
            </w:r>
          </w:p>
          <w:p w:rsidR="00C723E5" w:rsidRPr="00C02237" w:rsidRDefault="00C02237" w:rsidP="00C723E5">
            <w:pPr>
              <w:jc w:val="both"/>
              <w:rPr>
                <w:rFonts w:ascii="Times New Roman" w:eastAsia="Arial Unicode MS" w:hAnsi="Times New Roman"/>
                <w:lang w:val="ru-RU"/>
              </w:rPr>
            </w:pPr>
            <w:r w:rsidRPr="00C02237">
              <w:rPr>
                <w:rFonts w:ascii="Times New Roman" w:hAnsi="Times New Roman"/>
                <w:lang w:val="ru-RU"/>
              </w:rPr>
              <w:t>в ОКЦ № 1 ГУ Банка России по ЦФО //УФК по г. Москве  г. Москва</w:t>
            </w:r>
            <w:r w:rsidR="00C723E5" w:rsidRPr="00C02237">
              <w:rPr>
                <w:rFonts w:ascii="Times New Roman" w:eastAsia="Arial Unicode MS" w:hAnsi="Times New Roman"/>
                <w:lang w:val="ru-RU"/>
              </w:rPr>
              <w:tab/>
            </w:r>
          </w:p>
          <w:p w:rsidR="00C723E5" w:rsidRPr="00E02F19" w:rsidRDefault="00C723E5" w:rsidP="00C723E5">
            <w:pPr>
              <w:jc w:val="both"/>
              <w:rPr>
                <w:rFonts w:ascii="Times New Roman" w:eastAsia="Arial Unicode MS" w:hAnsi="Times New Roman"/>
                <w:lang w:val="ru-RU"/>
              </w:rPr>
            </w:pPr>
            <w:r w:rsidRPr="00E02F19">
              <w:rPr>
                <w:rFonts w:ascii="Times New Roman" w:eastAsia="Arial Unicode MS" w:hAnsi="Times New Roman"/>
                <w:b/>
                <w:lang w:val="ru-RU"/>
              </w:rPr>
              <w:t>БИК:</w:t>
            </w:r>
            <w:r w:rsidRPr="00E02F19">
              <w:rPr>
                <w:rFonts w:ascii="Times New Roman" w:eastAsia="Arial Unicode MS" w:hAnsi="Times New Roman"/>
                <w:lang w:val="ru-RU"/>
              </w:rPr>
              <w:tab/>
              <w:t>004525988</w:t>
            </w:r>
            <w:r w:rsidRPr="00E02F19">
              <w:rPr>
                <w:rFonts w:ascii="Times New Roman" w:eastAsia="Arial Unicode MS" w:hAnsi="Times New Roman"/>
                <w:lang w:val="ru-RU"/>
              </w:rPr>
              <w:tab/>
            </w:r>
          </w:p>
          <w:p w:rsidR="00C723E5" w:rsidRPr="00E02F19" w:rsidRDefault="00C723E5" w:rsidP="00C723E5">
            <w:pPr>
              <w:jc w:val="both"/>
              <w:rPr>
                <w:rFonts w:ascii="Times New Roman" w:eastAsia="Arial Unicode MS" w:hAnsi="Times New Roman"/>
                <w:b/>
                <w:lang w:val="ru-RU"/>
              </w:rPr>
            </w:pPr>
            <w:r w:rsidRPr="00E02F19">
              <w:rPr>
                <w:rFonts w:ascii="Times New Roman" w:eastAsia="Arial Unicode MS" w:hAnsi="Times New Roman"/>
                <w:b/>
                <w:lang w:val="ru-RU"/>
              </w:rPr>
              <w:t>Реквизиты счета для перечисления денежных сре</w:t>
            </w:r>
            <w:proofErr w:type="gramStart"/>
            <w:r w:rsidRPr="00E02F19">
              <w:rPr>
                <w:rFonts w:ascii="Times New Roman" w:eastAsia="Arial Unicode MS" w:hAnsi="Times New Roman"/>
                <w:b/>
                <w:lang w:val="ru-RU"/>
              </w:rPr>
              <w:t>дств в к</w:t>
            </w:r>
            <w:proofErr w:type="gramEnd"/>
            <w:r w:rsidRPr="00E02F19">
              <w:rPr>
                <w:rFonts w:ascii="Times New Roman" w:eastAsia="Arial Unicode MS" w:hAnsi="Times New Roman"/>
                <w:b/>
                <w:lang w:val="ru-RU"/>
              </w:rPr>
              <w:t>ачестве штрафов, пеней, неустоек:</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Наименование организации:</w:t>
            </w:r>
            <w:r w:rsidRPr="00C723E5">
              <w:rPr>
                <w:rFonts w:ascii="Times New Roman" w:eastAsia="Arial Unicode MS" w:hAnsi="Times New Roman"/>
                <w:lang w:val="ru-RU"/>
              </w:rPr>
              <w:t xml:space="preserve"> Центральная энергетическая таможня, лицевой счет 04731385270</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ИНН/КПП:</w:t>
            </w:r>
            <w:r w:rsidRPr="00C723E5">
              <w:rPr>
                <w:rFonts w:ascii="Times New Roman" w:eastAsia="Arial Unicode MS" w:hAnsi="Times New Roman"/>
                <w:lang w:val="ru-RU"/>
              </w:rPr>
              <w:t xml:space="preserve"> 7708011130/770401001</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Единый казначейский счёт:</w:t>
            </w:r>
            <w:r w:rsidRPr="00C723E5">
              <w:rPr>
                <w:rFonts w:ascii="Times New Roman" w:eastAsia="Arial Unicode MS" w:hAnsi="Times New Roman"/>
                <w:lang w:val="ru-RU"/>
              </w:rPr>
              <w:t xml:space="preserve"> 40102810545370000003</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Счёт получателя</w:t>
            </w:r>
            <w:r w:rsidRPr="00C723E5">
              <w:rPr>
                <w:rFonts w:ascii="Times New Roman" w:eastAsia="Arial Unicode MS" w:hAnsi="Times New Roman"/>
                <w:lang w:val="ru-RU"/>
              </w:rPr>
              <w:t xml:space="preserve"> (казначейский счёт): 03100643000000017300</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lang w:val="ru-RU"/>
              </w:rPr>
              <w:t xml:space="preserve">в </w:t>
            </w:r>
            <w:r w:rsidR="00785776">
              <w:rPr>
                <w:rFonts w:ascii="Times New Roman" w:eastAsia="Arial Unicode MS" w:hAnsi="Times New Roman"/>
                <w:lang w:val="ru-RU"/>
              </w:rPr>
              <w:t xml:space="preserve">ОКЦ №1 </w:t>
            </w:r>
            <w:r w:rsidRPr="00C723E5">
              <w:rPr>
                <w:rFonts w:ascii="Times New Roman" w:eastAsia="Arial Unicode MS" w:hAnsi="Times New Roman"/>
                <w:lang w:val="ru-RU"/>
              </w:rPr>
              <w:t xml:space="preserve">ГУ Банка России по ЦФО //УФК по  Москве </w:t>
            </w:r>
            <w:r w:rsidRPr="00726241">
              <w:rPr>
                <w:rFonts w:ascii="Times New Roman" w:eastAsia="Arial Unicode MS" w:hAnsi="Times New Roman"/>
              </w:rPr>
              <w:t> </w:t>
            </w:r>
            <w:r w:rsidRPr="00C723E5">
              <w:rPr>
                <w:rFonts w:ascii="Times New Roman" w:eastAsia="Arial Unicode MS" w:hAnsi="Times New Roman"/>
                <w:lang w:val="ru-RU"/>
              </w:rPr>
              <w:t xml:space="preserve">Москва </w:t>
            </w:r>
          </w:p>
          <w:p w:rsidR="00C723E5" w:rsidRPr="00C723E5" w:rsidRDefault="00C723E5" w:rsidP="00C723E5">
            <w:pPr>
              <w:jc w:val="both"/>
              <w:rPr>
                <w:rFonts w:ascii="Times New Roman" w:eastAsia="Arial Unicode MS" w:hAnsi="Times New Roman"/>
                <w:lang w:val="ru-RU"/>
              </w:rPr>
            </w:pPr>
            <w:r w:rsidRPr="00C723E5">
              <w:rPr>
                <w:rFonts w:ascii="Times New Roman" w:eastAsia="Arial Unicode MS" w:hAnsi="Times New Roman"/>
                <w:b/>
                <w:lang w:val="ru-RU"/>
              </w:rPr>
              <w:t>БИК:</w:t>
            </w:r>
            <w:r w:rsidRPr="00C723E5">
              <w:rPr>
                <w:rFonts w:ascii="Times New Roman" w:eastAsia="Arial Unicode MS" w:hAnsi="Times New Roman"/>
                <w:lang w:val="ru-RU"/>
              </w:rPr>
              <w:t xml:space="preserve"> 004525988</w:t>
            </w:r>
          </w:p>
          <w:p w:rsidR="00C723E5" w:rsidRPr="00C723E5" w:rsidRDefault="00C723E5" w:rsidP="00C723E5">
            <w:pPr>
              <w:jc w:val="both"/>
              <w:rPr>
                <w:rFonts w:ascii="Times New Roman" w:eastAsia="Arial Unicode MS" w:hAnsi="Times New Roman"/>
                <w:b/>
                <w:lang w:val="ru-RU"/>
              </w:rPr>
            </w:pPr>
            <w:r w:rsidRPr="00C723E5">
              <w:rPr>
                <w:rFonts w:ascii="Times New Roman" w:eastAsia="Arial Unicode MS" w:hAnsi="Times New Roman"/>
                <w:b/>
                <w:lang w:val="ru-RU"/>
              </w:rPr>
              <w:t xml:space="preserve">Адрес электронной почты: </w:t>
            </w:r>
            <w:r w:rsidRPr="00C723E5">
              <w:rPr>
                <w:rFonts w:ascii="Times New Roman" w:eastAsia="Arial Unicode MS" w:hAnsi="Times New Roman"/>
                <w:b/>
                <w:lang w:val="ru-RU"/>
              </w:rPr>
              <w:tab/>
            </w:r>
          </w:p>
          <w:p w:rsidR="002E510B" w:rsidRDefault="002D2189" w:rsidP="00C723E5">
            <w:pPr>
              <w:rPr>
                <w:rFonts w:ascii="Times New Roman" w:eastAsia="Arial Unicode MS" w:hAnsi="Times New Roman"/>
                <w:lang w:val="ru-RU"/>
              </w:rPr>
            </w:pPr>
            <w:hyperlink r:id="rId15" w:history="1">
              <w:r w:rsidR="002E510B" w:rsidRPr="003A4733">
                <w:rPr>
                  <w:rStyle w:val="ab"/>
                  <w:rFonts w:ascii="Times New Roman" w:eastAsia="Arial Unicode MS" w:hAnsi="Times New Roman"/>
                </w:rPr>
                <w:t>krylovia</w:t>
              </w:r>
              <w:r w:rsidR="002E510B" w:rsidRPr="002E510B">
                <w:rPr>
                  <w:rStyle w:val="ab"/>
                  <w:rFonts w:ascii="Times New Roman" w:eastAsia="Arial Unicode MS" w:hAnsi="Times New Roman"/>
                  <w:lang w:val="ru-RU"/>
                </w:rPr>
                <w:t>@</w:t>
              </w:r>
              <w:r w:rsidR="002E510B" w:rsidRPr="003A4733">
                <w:rPr>
                  <w:rStyle w:val="ab"/>
                  <w:rFonts w:ascii="Times New Roman" w:eastAsia="Arial Unicode MS" w:hAnsi="Times New Roman"/>
                </w:rPr>
                <w:t>ca</w:t>
              </w:r>
              <w:r w:rsidR="002E510B" w:rsidRPr="002E510B">
                <w:rPr>
                  <w:rStyle w:val="ab"/>
                  <w:rFonts w:ascii="Times New Roman" w:eastAsia="Arial Unicode MS" w:hAnsi="Times New Roman"/>
                  <w:lang w:val="ru-RU"/>
                </w:rPr>
                <w:t>.</w:t>
              </w:r>
              <w:r w:rsidR="002E510B" w:rsidRPr="003A4733">
                <w:rPr>
                  <w:rStyle w:val="ab"/>
                  <w:rFonts w:ascii="Times New Roman" w:eastAsia="Arial Unicode MS" w:hAnsi="Times New Roman"/>
                </w:rPr>
                <w:t>customs</w:t>
              </w:r>
              <w:r w:rsidR="002E510B" w:rsidRPr="002E510B">
                <w:rPr>
                  <w:rStyle w:val="ab"/>
                  <w:rFonts w:ascii="Times New Roman" w:eastAsia="Arial Unicode MS" w:hAnsi="Times New Roman"/>
                  <w:lang w:val="ru-RU"/>
                </w:rPr>
                <w:t>.</w:t>
              </w:r>
              <w:r w:rsidR="002E510B" w:rsidRPr="003A4733">
                <w:rPr>
                  <w:rStyle w:val="ab"/>
                  <w:rFonts w:ascii="Times New Roman" w:eastAsia="Arial Unicode MS" w:hAnsi="Times New Roman"/>
                </w:rPr>
                <w:t>gov</w:t>
              </w:r>
              <w:r w:rsidR="002E510B" w:rsidRPr="002E510B">
                <w:rPr>
                  <w:rStyle w:val="ab"/>
                  <w:rFonts w:ascii="Times New Roman" w:eastAsia="Arial Unicode MS" w:hAnsi="Times New Roman"/>
                  <w:lang w:val="ru-RU"/>
                </w:rPr>
                <w:t>.</w:t>
              </w:r>
              <w:proofErr w:type="spellStart"/>
              <w:r w:rsidR="002E510B" w:rsidRPr="003A4733">
                <w:rPr>
                  <w:rStyle w:val="ab"/>
                  <w:rFonts w:ascii="Times New Roman" w:eastAsia="Arial Unicode MS" w:hAnsi="Times New Roman"/>
                </w:rPr>
                <w:t>ru</w:t>
              </w:r>
              <w:proofErr w:type="spellEnd"/>
            </w:hyperlink>
          </w:p>
          <w:p w:rsidR="00DF34A0" w:rsidRPr="00DF34A0" w:rsidRDefault="00C723E5" w:rsidP="001554C1">
            <w:pPr>
              <w:rPr>
                <w:rFonts w:ascii="Times New Roman" w:hAnsi="Times New Roman"/>
                <w:sz w:val="24"/>
                <w:szCs w:val="24"/>
                <w:lang w:val="ru-RU"/>
              </w:rPr>
            </w:pPr>
            <w:r w:rsidRPr="00755385">
              <w:rPr>
                <w:rFonts w:ascii="Times New Roman" w:eastAsia="Arial Unicode MS" w:hAnsi="Times New Roman"/>
                <w:b/>
                <w:lang w:val="ru-RU"/>
              </w:rPr>
              <w:t>Телефон:</w:t>
            </w:r>
            <w:r w:rsidRPr="00755385">
              <w:rPr>
                <w:rFonts w:ascii="Times New Roman" w:eastAsia="Arial Unicode MS" w:hAnsi="Times New Roman"/>
                <w:lang w:val="ru-RU"/>
              </w:rPr>
              <w:tab/>
            </w:r>
            <w:r w:rsidR="00755385" w:rsidRPr="00755385">
              <w:rPr>
                <w:rFonts w:ascii="Times New Roman" w:eastAsia="Arial Unicode MS" w:hAnsi="Times New Roman"/>
                <w:lang w:val="ru-RU"/>
              </w:rPr>
              <w:t>(495) 540-61-37</w:t>
            </w:r>
          </w:p>
        </w:tc>
        <w:tc>
          <w:tcPr>
            <w:tcW w:w="66" w:type="dxa"/>
          </w:tcPr>
          <w:p w:rsidR="00DF34A0" w:rsidRPr="00DF34A0" w:rsidRDefault="00DF34A0" w:rsidP="00DF34A0">
            <w:pPr>
              <w:rPr>
                <w:rFonts w:ascii="Times New Roman" w:hAnsi="Times New Roman"/>
                <w:sz w:val="24"/>
                <w:szCs w:val="24"/>
                <w:u w:val="single"/>
                <w:lang w:val="ru-RU"/>
              </w:rPr>
            </w:pPr>
          </w:p>
        </w:tc>
        <w:tc>
          <w:tcPr>
            <w:tcW w:w="5208" w:type="dxa"/>
          </w:tcPr>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Наименование организации: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Юридический адрес: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Почтовый адрес: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Адрес местонахождения: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ОГРН: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ИНН/КПП: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ОКАТО: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ОКТМО: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ОКОПФ: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ОКПО: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Реквизиты счета для оплаты:</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Наименование организации: </w:t>
            </w:r>
          </w:p>
          <w:p w:rsidR="00C723E5" w:rsidRPr="002D050D" w:rsidRDefault="00C723E5" w:rsidP="00C723E5">
            <w:pPr>
              <w:jc w:val="both"/>
              <w:rPr>
                <w:rFonts w:ascii="Times New Roman" w:eastAsia="Arial Unicode MS" w:hAnsi="Times New Roman"/>
                <w:b/>
                <w:lang w:val="ru-RU"/>
              </w:rPr>
            </w:pPr>
            <w:proofErr w:type="gramStart"/>
            <w:r w:rsidRPr="002D050D">
              <w:rPr>
                <w:rFonts w:ascii="Times New Roman" w:eastAsia="Arial Unicode MS" w:hAnsi="Times New Roman"/>
                <w:b/>
                <w:lang w:val="ru-RU"/>
              </w:rPr>
              <w:t>р</w:t>
            </w:r>
            <w:proofErr w:type="gramEnd"/>
            <w:r w:rsidRPr="002D050D">
              <w:rPr>
                <w:rFonts w:ascii="Times New Roman" w:eastAsia="Arial Unicode MS" w:hAnsi="Times New Roman"/>
                <w:b/>
                <w:lang w:val="ru-RU"/>
              </w:rPr>
              <w:t>/</w:t>
            </w:r>
            <w:proofErr w:type="spellStart"/>
            <w:r w:rsidRPr="002D050D">
              <w:rPr>
                <w:rFonts w:ascii="Times New Roman" w:eastAsia="Arial Unicode MS" w:hAnsi="Times New Roman"/>
                <w:b/>
                <w:lang w:val="ru-RU"/>
              </w:rPr>
              <w:t>сч</w:t>
            </w:r>
            <w:proofErr w:type="spellEnd"/>
            <w:r w:rsidRPr="002D050D">
              <w:rPr>
                <w:rFonts w:ascii="Times New Roman" w:eastAsia="Arial Unicode MS" w:hAnsi="Times New Roman"/>
                <w:b/>
                <w:lang w:val="ru-RU"/>
              </w:rPr>
              <w:t xml:space="preserve">: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к/</w:t>
            </w:r>
            <w:proofErr w:type="spellStart"/>
            <w:r w:rsidRPr="002D050D">
              <w:rPr>
                <w:rFonts w:ascii="Times New Roman" w:eastAsia="Arial Unicode MS" w:hAnsi="Times New Roman"/>
                <w:b/>
                <w:lang w:val="ru-RU"/>
              </w:rPr>
              <w:t>сч</w:t>
            </w:r>
            <w:proofErr w:type="spellEnd"/>
            <w:r w:rsidRPr="002D050D">
              <w:rPr>
                <w:rFonts w:ascii="Times New Roman" w:eastAsia="Arial Unicode MS" w:hAnsi="Times New Roman"/>
                <w:b/>
                <w:lang w:val="ru-RU"/>
              </w:rPr>
              <w:t xml:space="preserve">: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БИК: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 xml:space="preserve">Адрес электронной почты: </w:t>
            </w:r>
          </w:p>
          <w:p w:rsidR="00C723E5" w:rsidRPr="002D050D" w:rsidRDefault="00C723E5" w:rsidP="00C723E5">
            <w:pPr>
              <w:jc w:val="both"/>
              <w:rPr>
                <w:rFonts w:ascii="Times New Roman" w:eastAsia="Arial Unicode MS" w:hAnsi="Times New Roman"/>
                <w:b/>
                <w:lang w:val="ru-RU"/>
              </w:rPr>
            </w:pPr>
            <w:r w:rsidRPr="002D050D">
              <w:rPr>
                <w:rFonts w:ascii="Times New Roman" w:eastAsia="Arial Unicode MS" w:hAnsi="Times New Roman"/>
                <w:b/>
                <w:lang w:val="ru-RU"/>
              </w:rPr>
              <w:t>Телефон:</w:t>
            </w:r>
          </w:p>
          <w:p w:rsidR="00C723E5" w:rsidRPr="00DF34A0" w:rsidRDefault="00C723E5" w:rsidP="00DF34A0">
            <w:pPr>
              <w:rPr>
                <w:rFonts w:ascii="Times New Roman" w:hAnsi="Times New Roman"/>
                <w:sz w:val="24"/>
                <w:szCs w:val="24"/>
                <w:lang w:val="ru-RU"/>
              </w:rPr>
            </w:pPr>
          </w:p>
        </w:tc>
      </w:tr>
      <w:tr w:rsidR="00C723E5" w:rsidRPr="00DF34A0" w:rsidTr="00C723E5">
        <w:trPr>
          <w:cantSplit/>
          <w:trHeight w:val="20"/>
        </w:trPr>
        <w:tc>
          <w:tcPr>
            <w:tcW w:w="5084" w:type="dxa"/>
          </w:tcPr>
          <w:p w:rsidR="00C723E5" w:rsidRPr="00DF34A0" w:rsidRDefault="00C723E5" w:rsidP="00C723E5">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ЗАКАЗЧИК:</w:t>
            </w:r>
          </w:p>
        </w:tc>
        <w:tc>
          <w:tcPr>
            <w:tcW w:w="66" w:type="dxa"/>
          </w:tcPr>
          <w:p w:rsidR="00C723E5" w:rsidRPr="00DF34A0" w:rsidRDefault="00C723E5" w:rsidP="00C723E5">
            <w:pPr>
              <w:widowControl w:val="0"/>
              <w:autoSpaceDE w:val="0"/>
              <w:autoSpaceDN w:val="0"/>
              <w:rPr>
                <w:rFonts w:ascii="Times New Roman" w:hAnsi="Times New Roman"/>
                <w:sz w:val="24"/>
                <w:szCs w:val="24"/>
                <w:lang w:val="ru-RU"/>
              </w:rPr>
            </w:pPr>
          </w:p>
        </w:tc>
        <w:tc>
          <w:tcPr>
            <w:tcW w:w="5208" w:type="dxa"/>
          </w:tcPr>
          <w:p w:rsidR="00C723E5" w:rsidRPr="00DF34A0" w:rsidRDefault="00E22A13" w:rsidP="00C723E5">
            <w:pPr>
              <w:widowControl w:val="0"/>
              <w:autoSpaceDE w:val="0"/>
              <w:autoSpaceDN w:val="0"/>
              <w:rPr>
                <w:rFonts w:ascii="Times New Roman" w:hAnsi="Times New Roman"/>
                <w:sz w:val="24"/>
                <w:szCs w:val="24"/>
                <w:lang w:val="ru-RU"/>
              </w:rPr>
            </w:pPr>
            <w:r w:rsidRPr="00964329">
              <w:rPr>
                <w:rFonts w:ascii="Times New Roman" w:eastAsia="Calibri" w:hAnsi="Times New Roman"/>
                <w:sz w:val="24"/>
                <w:szCs w:val="24"/>
                <w:lang w:val="ru-RU"/>
              </w:rPr>
              <w:t>ПЕРЕРАБОТЧИК</w:t>
            </w:r>
            <w:r w:rsidR="00C723E5" w:rsidRPr="00DF34A0">
              <w:rPr>
                <w:rFonts w:ascii="Times New Roman" w:hAnsi="Times New Roman"/>
                <w:sz w:val="24"/>
                <w:szCs w:val="24"/>
                <w:lang w:val="ru-RU"/>
              </w:rPr>
              <w:t>:</w:t>
            </w:r>
          </w:p>
        </w:tc>
      </w:tr>
      <w:tr w:rsidR="00C723E5" w:rsidRPr="00DF34A0" w:rsidTr="00C723E5">
        <w:trPr>
          <w:cantSplit/>
          <w:trHeight w:val="20"/>
        </w:trPr>
        <w:tc>
          <w:tcPr>
            <w:tcW w:w="5084" w:type="dxa"/>
          </w:tcPr>
          <w:p w:rsidR="00C723E5" w:rsidRDefault="00C723E5" w:rsidP="00C723E5">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_____________________________________</w:t>
            </w:r>
          </w:p>
          <w:p w:rsidR="00C723E5" w:rsidRPr="00DF34A0" w:rsidRDefault="00C723E5" w:rsidP="00C723E5">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(должность)</w:t>
            </w:r>
          </w:p>
        </w:tc>
        <w:tc>
          <w:tcPr>
            <w:tcW w:w="66" w:type="dxa"/>
          </w:tcPr>
          <w:p w:rsidR="00C723E5" w:rsidRPr="00DF34A0" w:rsidRDefault="00C723E5" w:rsidP="00C723E5">
            <w:pPr>
              <w:widowControl w:val="0"/>
              <w:autoSpaceDE w:val="0"/>
              <w:autoSpaceDN w:val="0"/>
              <w:rPr>
                <w:rFonts w:ascii="Times New Roman" w:hAnsi="Times New Roman"/>
                <w:sz w:val="24"/>
                <w:szCs w:val="24"/>
                <w:lang w:val="ru-RU"/>
              </w:rPr>
            </w:pPr>
          </w:p>
        </w:tc>
        <w:tc>
          <w:tcPr>
            <w:tcW w:w="5208" w:type="dxa"/>
          </w:tcPr>
          <w:p w:rsidR="00C723E5" w:rsidRDefault="00C723E5" w:rsidP="00C723E5">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_____________________________________</w:t>
            </w:r>
          </w:p>
          <w:p w:rsidR="00C723E5" w:rsidRPr="00DF34A0" w:rsidRDefault="00C723E5" w:rsidP="00C723E5">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(должность)</w:t>
            </w:r>
          </w:p>
        </w:tc>
      </w:tr>
      <w:tr w:rsidR="00C723E5" w:rsidRPr="00DF34A0" w:rsidTr="00C723E5">
        <w:trPr>
          <w:cantSplit/>
          <w:trHeight w:val="158"/>
        </w:trPr>
        <w:tc>
          <w:tcPr>
            <w:tcW w:w="5084" w:type="dxa"/>
          </w:tcPr>
          <w:p w:rsidR="00C723E5" w:rsidRDefault="00C723E5" w:rsidP="00C723E5">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w:t>
            </w:r>
            <w:r>
              <w:rPr>
                <w:rFonts w:ascii="Times New Roman" w:hAnsi="Times New Roman"/>
                <w:sz w:val="24"/>
                <w:szCs w:val="24"/>
                <w:lang w:val="ru-RU"/>
              </w:rPr>
              <w:t>______________________________</w:t>
            </w:r>
          </w:p>
          <w:p w:rsidR="00C723E5" w:rsidRPr="00DF34A0" w:rsidRDefault="00C723E5" w:rsidP="00C723E5">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(подпись, фамилия и инициалы)</w:t>
            </w:r>
          </w:p>
        </w:tc>
        <w:tc>
          <w:tcPr>
            <w:tcW w:w="66" w:type="dxa"/>
          </w:tcPr>
          <w:p w:rsidR="00C723E5" w:rsidRPr="00DF34A0" w:rsidRDefault="00C723E5" w:rsidP="00C723E5">
            <w:pPr>
              <w:widowControl w:val="0"/>
              <w:autoSpaceDE w:val="0"/>
              <w:autoSpaceDN w:val="0"/>
              <w:rPr>
                <w:rFonts w:ascii="Times New Roman" w:hAnsi="Times New Roman"/>
                <w:sz w:val="24"/>
                <w:szCs w:val="24"/>
                <w:lang w:val="ru-RU"/>
              </w:rPr>
            </w:pPr>
          </w:p>
        </w:tc>
        <w:tc>
          <w:tcPr>
            <w:tcW w:w="5208" w:type="dxa"/>
          </w:tcPr>
          <w:p w:rsidR="00C723E5" w:rsidRDefault="00C723E5" w:rsidP="00C723E5">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w:t>
            </w:r>
            <w:r>
              <w:rPr>
                <w:rFonts w:ascii="Times New Roman" w:hAnsi="Times New Roman"/>
                <w:sz w:val="24"/>
                <w:szCs w:val="24"/>
                <w:lang w:val="ru-RU"/>
              </w:rPr>
              <w:t>______________________________</w:t>
            </w:r>
          </w:p>
          <w:p w:rsidR="00C723E5" w:rsidRPr="00DF34A0" w:rsidRDefault="00C723E5" w:rsidP="00C723E5">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(подпись, фамилия и инициалы)</w:t>
            </w:r>
          </w:p>
        </w:tc>
      </w:tr>
      <w:tr w:rsidR="00C723E5" w:rsidRPr="00DF34A0" w:rsidTr="00C723E5">
        <w:trPr>
          <w:cantSplit/>
          <w:trHeight w:val="20"/>
        </w:trPr>
        <w:tc>
          <w:tcPr>
            <w:tcW w:w="5084" w:type="dxa"/>
          </w:tcPr>
          <w:p w:rsidR="00C723E5" w:rsidRPr="00DF34A0" w:rsidRDefault="00C723E5" w:rsidP="0013334A">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 ___________ 202</w:t>
            </w:r>
            <w:r w:rsidR="0013334A">
              <w:rPr>
                <w:rFonts w:ascii="Times New Roman" w:hAnsi="Times New Roman"/>
                <w:sz w:val="24"/>
                <w:szCs w:val="24"/>
                <w:lang w:val="ru-RU"/>
              </w:rPr>
              <w:t>6</w:t>
            </w:r>
            <w:r w:rsidRPr="00DF34A0">
              <w:rPr>
                <w:rFonts w:ascii="Times New Roman" w:hAnsi="Times New Roman"/>
                <w:sz w:val="24"/>
                <w:szCs w:val="24"/>
                <w:lang w:val="ru-RU"/>
              </w:rPr>
              <w:t xml:space="preserve"> г.</w:t>
            </w:r>
          </w:p>
        </w:tc>
        <w:tc>
          <w:tcPr>
            <w:tcW w:w="66" w:type="dxa"/>
          </w:tcPr>
          <w:p w:rsidR="00C723E5" w:rsidRPr="00DF34A0" w:rsidRDefault="00C723E5" w:rsidP="00C723E5">
            <w:pPr>
              <w:widowControl w:val="0"/>
              <w:autoSpaceDE w:val="0"/>
              <w:autoSpaceDN w:val="0"/>
              <w:rPr>
                <w:rFonts w:ascii="Times New Roman" w:hAnsi="Times New Roman"/>
                <w:sz w:val="24"/>
                <w:szCs w:val="24"/>
                <w:lang w:val="ru-RU"/>
              </w:rPr>
            </w:pPr>
          </w:p>
        </w:tc>
        <w:tc>
          <w:tcPr>
            <w:tcW w:w="5208" w:type="dxa"/>
          </w:tcPr>
          <w:p w:rsidR="00C723E5" w:rsidRPr="00DF34A0" w:rsidRDefault="00C723E5" w:rsidP="0013334A">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 ___________ 202</w:t>
            </w:r>
            <w:r w:rsidR="0013334A">
              <w:rPr>
                <w:rFonts w:ascii="Times New Roman" w:hAnsi="Times New Roman"/>
                <w:sz w:val="24"/>
                <w:szCs w:val="24"/>
                <w:lang w:val="ru-RU"/>
              </w:rPr>
              <w:t>6</w:t>
            </w:r>
            <w:r w:rsidRPr="00DF34A0">
              <w:rPr>
                <w:rFonts w:ascii="Times New Roman" w:hAnsi="Times New Roman"/>
                <w:sz w:val="24"/>
                <w:szCs w:val="24"/>
                <w:lang w:val="ru-RU"/>
              </w:rPr>
              <w:t xml:space="preserve"> г.</w:t>
            </w:r>
          </w:p>
        </w:tc>
      </w:tr>
      <w:tr w:rsidR="00C723E5" w:rsidRPr="00B436F7" w:rsidTr="00C723E5">
        <w:trPr>
          <w:cantSplit/>
          <w:trHeight w:val="20"/>
        </w:trPr>
        <w:tc>
          <w:tcPr>
            <w:tcW w:w="5084" w:type="dxa"/>
          </w:tcPr>
          <w:p w:rsidR="00C723E5" w:rsidRPr="00524446" w:rsidRDefault="00C723E5" w:rsidP="00C723E5">
            <w:pPr>
              <w:widowControl w:val="0"/>
              <w:autoSpaceDE w:val="0"/>
              <w:autoSpaceDN w:val="0"/>
              <w:rPr>
                <w:rFonts w:ascii="Times New Roman" w:hAnsi="Times New Roman"/>
                <w:sz w:val="16"/>
                <w:szCs w:val="16"/>
                <w:lang w:val="ru-RU"/>
              </w:rPr>
            </w:pPr>
            <w:r w:rsidRPr="00524446">
              <w:rPr>
                <w:rFonts w:ascii="Times New Roman" w:hAnsi="Times New Roman"/>
                <w:sz w:val="16"/>
                <w:szCs w:val="16"/>
                <w:lang w:val="ru-RU"/>
              </w:rPr>
              <w:t>М.П. (при наличии печати)</w:t>
            </w:r>
          </w:p>
        </w:tc>
        <w:tc>
          <w:tcPr>
            <w:tcW w:w="66" w:type="dxa"/>
          </w:tcPr>
          <w:p w:rsidR="00C723E5" w:rsidRPr="00524446" w:rsidRDefault="00C723E5" w:rsidP="00C723E5">
            <w:pPr>
              <w:widowControl w:val="0"/>
              <w:autoSpaceDE w:val="0"/>
              <w:autoSpaceDN w:val="0"/>
              <w:rPr>
                <w:rFonts w:ascii="Times New Roman" w:hAnsi="Times New Roman"/>
                <w:sz w:val="16"/>
                <w:szCs w:val="16"/>
                <w:lang w:val="ru-RU"/>
              </w:rPr>
            </w:pPr>
          </w:p>
        </w:tc>
        <w:tc>
          <w:tcPr>
            <w:tcW w:w="5208" w:type="dxa"/>
          </w:tcPr>
          <w:p w:rsidR="00C723E5" w:rsidRPr="00524446" w:rsidRDefault="00C723E5" w:rsidP="00C723E5">
            <w:pPr>
              <w:widowControl w:val="0"/>
              <w:autoSpaceDE w:val="0"/>
              <w:autoSpaceDN w:val="0"/>
              <w:rPr>
                <w:rFonts w:ascii="Times New Roman" w:hAnsi="Times New Roman"/>
                <w:sz w:val="16"/>
                <w:szCs w:val="16"/>
                <w:lang w:val="ru-RU"/>
              </w:rPr>
            </w:pPr>
            <w:r w:rsidRPr="00524446">
              <w:rPr>
                <w:rFonts w:ascii="Times New Roman" w:hAnsi="Times New Roman"/>
                <w:sz w:val="16"/>
                <w:szCs w:val="16"/>
                <w:lang w:val="ru-RU"/>
              </w:rPr>
              <w:t>М.П. (при наличии печати)</w:t>
            </w:r>
          </w:p>
        </w:tc>
      </w:tr>
      <w:tr w:rsidR="00C723E5" w:rsidRPr="00B436F7" w:rsidTr="00C723E5">
        <w:trPr>
          <w:cantSplit/>
          <w:trHeight w:val="20"/>
        </w:trPr>
        <w:tc>
          <w:tcPr>
            <w:tcW w:w="5084" w:type="dxa"/>
          </w:tcPr>
          <w:p w:rsidR="00C723E5" w:rsidRPr="00F13D6D" w:rsidRDefault="00C723E5" w:rsidP="00C723E5">
            <w:pPr>
              <w:rPr>
                <w:rFonts w:ascii="Times New Roman" w:hAnsi="Times New Roman"/>
                <w:sz w:val="23"/>
                <w:szCs w:val="23"/>
                <w:lang w:val="ru-RU"/>
              </w:rPr>
            </w:pPr>
          </w:p>
        </w:tc>
        <w:tc>
          <w:tcPr>
            <w:tcW w:w="66" w:type="dxa"/>
          </w:tcPr>
          <w:p w:rsidR="00C723E5" w:rsidRPr="00F13D6D" w:rsidRDefault="00C723E5" w:rsidP="00C723E5">
            <w:pPr>
              <w:rPr>
                <w:rFonts w:ascii="Times New Roman" w:hAnsi="Times New Roman"/>
                <w:sz w:val="23"/>
                <w:szCs w:val="23"/>
                <w:highlight w:val="yellow"/>
                <w:lang w:val="ru-RU"/>
              </w:rPr>
            </w:pPr>
          </w:p>
        </w:tc>
        <w:tc>
          <w:tcPr>
            <w:tcW w:w="5208" w:type="dxa"/>
          </w:tcPr>
          <w:p w:rsidR="00C723E5" w:rsidRPr="00DF34A0" w:rsidRDefault="00C723E5" w:rsidP="00262DAF">
            <w:pPr>
              <w:rPr>
                <w:rFonts w:ascii="Times New Roman" w:hAnsi="Times New Roman"/>
                <w:b/>
                <w:sz w:val="24"/>
                <w:szCs w:val="24"/>
                <w:lang w:val="ru-RU"/>
              </w:rPr>
            </w:pPr>
          </w:p>
        </w:tc>
      </w:tr>
    </w:tbl>
    <w:p w:rsidR="003A7DCF" w:rsidRPr="00DF34A0" w:rsidRDefault="007A1BDC" w:rsidP="00821E08">
      <w:pPr>
        <w:ind w:left="5664" w:firstLine="6"/>
        <w:jc w:val="both"/>
        <w:rPr>
          <w:rFonts w:ascii="Times New Roman" w:hAnsi="Times New Roman"/>
          <w:sz w:val="24"/>
          <w:szCs w:val="24"/>
          <w:lang w:val="ru-RU"/>
        </w:rPr>
      </w:pPr>
      <w:r>
        <w:rPr>
          <w:rFonts w:ascii="Times New Roman" w:hAnsi="Times New Roman"/>
          <w:sz w:val="24"/>
          <w:szCs w:val="24"/>
          <w:lang w:val="ru-RU"/>
        </w:rPr>
        <w:br w:type="page"/>
      </w:r>
      <w:r w:rsidR="003A7DCF" w:rsidRPr="00DF34A0">
        <w:rPr>
          <w:rFonts w:ascii="Times New Roman" w:hAnsi="Times New Roman"/>
          <w:sz w:val="24"/>
          <w:szCs w:val="24"/>
          <w:lang w:val="ru-RU"/>
        </w:rPr>
        <w:lastRenderedPageBreak/>
        <w:t xml:space="preserve">Приложение № </w:t>
      </w:r>
      <w:r w:rsidR="003A7DCF">
        <w:rPr>
          <w:rFonts w:ascii="Times New Roman" w:hAnsi="Times New Roman"/>
          <w:sz w:val="24"/>
          <w:szCs w:val="24"/>
          <w:lang w:val="ru-RU"/>
        </w:rPr>
        <w:t>1</w:t>
      </w:r>
    </w:p>
    <w:p w:rsidR="003A7DCF" w:rsidRPr="00DF34A0" w:rsidRDefault="003A7DCF" w:rsidP="00821E08">
      <w:pPr>
        <w:ind w:firstLine="5670"/>
        <w:jc w:val="both"/>
        <w:rPr>
          <w:rFonts w:ascii="Times New Roman" w:hAnsi="Times New Roman"/>
          <w:sz w:val="24"/>
          <w:szCs w:val="24"/>
          <w:lang w:val="ru-RU"/>
        </w:rPr>
      </w:pPr>
      <w:r w:rsidRPr="00DF34A0">
        <w:rPr>
          <w:rFonts w:ascii="Times New Roman" w:hAnsi="Times New Roman"/>
          <w:sz w:val="24"/>
          <w:szCs w:val="24"/>
          <w:lang w:val="ru-RU"/>
        </w:rPr>
        <w:t xml:space="preserve">к Государственному контракту </w:t>
      </w:r>
    </w:p>
    <w:p w:rsidR="00C95BC7" w:rsidRDefault="003A7DCF" w:rsidP="00821E08">
      <w:pPr>
        <w:ind w:firstLine="5670"/>
        <w:jc w:val="both"/>
        <w:rPr>
          <w:rFonts w:ascii="Times New Roman" w:hAnsi="Times New Roman"/>
          <w:sz w:val="24"/>
          <w:szCs w:val="24"/>
          <w:lang w:val="ru-RU"/>
        </w:rPr>
      </w:pPr>
      <w:r w:rsidRPr="00DF34A0">
        <w:rPr>
          <w:rFonts w:ascii="Times New Roman" w:hAnsi="Times New Roman"/>
          <w:sz w:val="24"/>
          <w:szCs w:val="24"/>
          <w:lang w:val="ru-RU"/>
        </w:rPr>
        <w:t>от «____»___________202</w:t>
      </w:r>
      <w:r w:rsidR="00944E53">
        <w:rPr>
          <w:rFonts w:ascii="Times New Roman" w:hAnsi="Times New Roman"/>
          <w:sz w:val="24"/>
          <w:szCs w:val="24"/>
          <w:lang w:val="ru-RU"/>
        </w:rPr>
        <w:t>6</w:t>
      </w:r>
      <w:r w:rsidRPr="00DF34A0">
        <w:rPr>
          <w:rFonts w:ascii="Times New Roman" w:hAnsi="Times New Roman"/>
          <w:sz w:val="24"/>
          <w:szCs w:val="24"/>
          <w:lang w:val="ru-RU"/>
        </w:rPr>
        <w:t xml:space="preserve"> г. </w:t>
      </w:r>
    </w:p>
    <w:p w:rsidR="003A7DCF" w:rsidRDefault="003A7DCF" w:rsidP="00821E08">
      <w:pPr>
        <w:ind w:firstLine="5670"/>
        <w:jc w:val="both"/>
        <w:rPr>
          <w:rFonts w:ascii="Times New Roman" w:hAnsi="Times New Roman"/>
          <w:sz w:val="24"/>
          <w:szCs w:val="24"/>
          <w:lang w:val="ru-RU"/>
        </w:rPr>
      </w:pPr>
      <w:r w:rsidRPr="00DF34A0">
        <w:rPr>
          <w:rFonts w:ascii="Times New Roman" w:hAnsi="Times New Roman"/>
          <w:sz w:val="24"/>
          <w:szCs w:val="24"/>
          <w:lang w:val="ru-RU"/>
        </w:rPr>
        <w:t>№___</w:t>
      </w:r>
    </w:p>
    <w:p w:rsidR="000D3F4E" w:rsidRPr="00DF34A0" w:rsidRDefault="000D3F4E" w:rsidP="00821E08">
      <w:pPr>
        <w:ind w:firstLine="5670"/>
        <w:jc w:val="both"/>
        <w:rPr>
          <w:rFonts w:ascii="Times New Roman" w:hAnsi="Times New Roman"/>
          <w:sz w:val="24"/>
          <w:szCs w:val="24"/>
          <w:lang w:val="ru-RU"/>
        </w:rPr>
      </w:pPr>
    </w:p>
    <w:p w:rsidR="00944E53" w:rsidRPr="00944E53" w:rsidRDefault="00944E53" w:rsidP="00944E53">
      <w:pPr>
        <w:keepNext/>
        <w:keepLines/>
        <w:widowControl w:val="0"/>
        <w:spacing w:before="240" w:after="241"/>
        <w:ind w:left="3180"/>
        <w:outlineLvl w:val="1"/>
        <w:rPr>
          <w:rFonts w:ascii="Times New Roman" w:hAnsi="Times New Roman"/>
          <w:b/>
          <w:bCs/>
          <w:sz w:val="28"/>
          <w:szCs w:val="28"/>
          <w:lang w:val="ru-RU" w:eastAsia="en-US"/>
        </w:rPr>
      </w:pPr>
      <w:r w:rsidRPr="00944E53">
        <w:rPr>
          <w:rFonts w:ascii="Times New Roman" w:hAnsi="Times New Roman"/>
          <w:b/>
          <w:bCs/>
          <w:sz w:val="28"/>
          <w:szCs w:val="28"/>
          <w:lang w:val="ru-RU" w:eastAsia="en-US"/>
        </w:rPr>
        <w:t>Описание объекта закупки (Техническое задание)</w:t>
      </w:r>
    </w:p>
    <w:p w:rsidR="00944E53" w:rsidRPr="00944E53" w:rsidRDefault="00944E53" w:rsidP="00944E53">
      <w:pPr>
        <w:widowControl w:val="0"/>
        <w:numPr>
          <w:ilvl w:val="0"/>
          <w:numId w:val="30"/>
        </w:numPr>
        <w:tabs>
          <w:tab w:val="left" w:pos="940"/>
        </w:tabs>
        <w:spacing w:before="240" w:after="180"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Наименование объекта закупки</w:t>
      </w:r>
      <w:r w:rsidRPr="00944E53">
        <w:rPr>
          <w:rFonts w:ascii="Times New Roman" w:hAnsi="Times New Roman"/>
          <w:sz w:val="28"/>
          <w:szCs w:val="28"/>
          <w:lang w:val="ru-RU" w:eastAsia="en-US"/>
        </w:rPr>
        <w:t>:</w:t>
      </w:r>
    </w:p>
    <w:p w:rsidR="00944E53" w:rsidRPr="00944E53" w:rsidRDefault="00944E53" w:rsidP="00944E53">
      <w:pPr>
        <w:widowControl w:val="0"/>
        <w:tabs>
          <w:tab w:val="left" w:pos="940"/>
        </w:tabs>
        <w:spacing w:before="240"/>
        <w:ind w:left="680"/>
        <w:jc w:val="both"/>
        <w:rPr>
          <w:rFonts w:ascii="Times New Roman" w:hAnsi="Times New Roman"/>
          <w:sz w:val="28"/>
          <w:szCs w:val="28"/>
          <w:lang w:val="ru-RU" w:eastAsia="en-US"/>
        </w:rPr>
      </w:pPr>
      <w:r w:rsidRPr="00944E53">
        <w:rPr>
          <w:rFonts w:ascii="Times New Roman" w:hAnsi="Times New Roman"/>
          <w:sz w:val="28"/>
          <w:szCs w:val="28"/>
          <w:lang w:val="ru-RU" w:eastAsia="en-US"/>
        </w:rPr>
        <w:t>Оказание услуг по утилизации имущества.</w:t>
      </w:r>
    </w:p>
    <w:p w:rsidR="00944E53" w:rsidRPr="00944E53" w:rsidRDefault="00944E53" w:rsidP="00944E53">
      <w:pPr>
        <w:widowControl w:val="0"/>
        <w:numPr>
          <w:ilvl w:val="0"/>
          <w:numId w:val="30"/>
        </w:numPr>
        <w:tabs>
          <w:tab w:val="left" w:pos="959"/>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 xml:space="preserve">Место </w:t>
      </w:r>
      <w:proofErr w:type="gramStart"/>
      <w:r w:rsidRPr="00944E53">
        <w:rPr>
          <w:rFonts w:ascii="Times New Roman" w:hAnsi="Times New Roman"/>
          <w:b/>
          <w:bCs/>
          <w:color w:val="000000"/>
          <w:sz w:val="28"/>
          <w:szCs w:val="28"/>
          <w:shd w:val="clear" w:color="auto" w:fill="FFFFFF"/>
          <w:lang w:val="ru-RU" w:bidi="ru-RU"/>
        </w:rPr>
        <w:t>оказании</w:t>
      </w:r>
      <w:proofErr w:type="gramEnd"/>
      <w:r w:rsidRPr="00944E53">
        <w:rPr>
          <w:rFonts w:ascii="Times New Roman" w:hAnsi="Times New Roman"/>
          <w:b/>
          <w:bCs/>
          <w:color w:val="000000"/>
          <w:sz w:val="28"/>
          <w:szCs w:val="28"/>
          <w:shd w:val="clear" w:color="auto" w:fill="FFFFFF"/>
          <w:lang w:val="ru-RU" w:bidi="ru-RU"/>
        </w:rPr>
        <w:t xml:space="preserve"> услуг:</w:t>
      </w:r>
    </w:p>
    <w:p w:rsidR="00944E53" w:rsidRPr="00944E53" w:rsidRDefault="00944E53" w:rsidP="00944E53">
      <w:pPr>
        <w:widowControl w:val="0"/>
        <w:spacing w:before="240" w:after="56"/>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Услуги оказываются по месту нахождения ПЕРЕРАБОТЧИКА, передача имущества Заказчика ПЕРЕРАБОТЧИКУ осуществляется по заявке Заказчика по</w:t>
      </w:r>
      <w:r w:rsidRPr="00944E53">
        <w:rPr>
          <w:rFonts w:ascii="Times New Roman" w:hAnsi="Times New Roman"/>
          <w:sz w:val="28"/>
          <w:szCs w:val="28"/>
          <w:lang w:eastAsia="en-US"/>
        </w:rPr>
        <w:t> </w:t>
      </w:r>
      <w:r w:rsidRPr="00944E53">
        <w:rPr>
          <w:rFonts w:ascii="Times New Roman" w:hAnsi="Times New Roman"/>
          <w:sz w:val="28"/>
          <w:szCs w:val="28"/>
          <w:lang w:val="ru-RU" w:eastAsia="en-US"/>
        </w:rPr>
        <w:t>адресу: 119034, Москва г., Пречистенка ул., дом 9/9 с оформлением Акта сдачи-приемки (Приложение № 3 к Техническому заданию).</w:t>
      </w:r>
    </w:p>
    <w:p w:rsidR="00944E53" w:rsidRPr="00944E53" w:rsidRDefault="00944E53" w:rsidP="00944E53">
      <w:pPr>
        <w:widowControl w:val="0"/>
        <w:numPr>
          <w:ilvl w:val="0"/>
          <w:numId w:val="30"/>
        </w:numPr>
        <w:tabs>
          <w:tab w:val="left" w:pos="969"/>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 xml:space="preserve">Срок (график) </w:t>
      </w:r>
      <w:proofErr w:type="gramStart"/>
      <w:r w:rsidRPr="00944E53">
        <w:rPr>
          <w:rFonts w:ascii="Times New Roman" w:hAnsi="Times New Roman"/>
          <w:b/>
          <w:bCs/>
          <w:color w:val="000000"/>
          <w:sz w:val="28"/>
          <w:szCs w:val="28"/>
          <w:shd w:val="clear" w:color="auto" w:fill="FFFFFF"/>
          <w:lang w:val="ru-RU" w:bidi="ru-RU"/>
        </w:rPr>
        <w:t>оказании</w:t>
      </w:r>
      <w:proofErr w:type="gramEnd"/>
      <w:r w:rsidRPr="00944E53">
        <w:rPr>
          <w:rFonts w:ascii="Times New Roman" w:hAnsi="Times New Roman"/>
          <w:b/>
          <w:bCs/>
          <w:color w:val="000000"/>
          <w:sz w:val="28"/>
          <w:szCs w:val="28"/>
          <w:shd w:val="clear" w:color="auto" w:fill="FFFFFF"/>
          <w:lang w:val="ru-RU" w:bidi="ru-RU"/>
        </w:rPr>
        <w:t xml:space="preserve"> услуг:</w:t>
      </w:r>
    </w:p>
    <w:p w:rsidR="00944E53" w:rsidRPr="00944E53" w:rsidRDefault="00944E53" w:rsidP="00944E53">
      <w:pPr>
        <w:widowControl w:val="0"/>
        <w:spacing w:before="240"/>
        <w:ind w:firstLine="680"/>
        <w:jc w:val="both"/>
        <w:rPr>
          <w:rFonts w:ascii="Times New Roman" w:hAnsi="Times New Roman"/>
          <w:sz w:val="28"/>
          <w:szCs w:val="28"/>
          <w:lang w:val="ru-RU" w:eastAsia="en-US"/>
        </w:rPr>
      </w:pPr>
      <w:proofErr w:type="gramStart"/>
      <w:r w:rsidRPr="00944E53">
        <w:rPr>
          <w:rFonts w:ascii="Times New Roman" w:hAnsi="Times New Roman"/>
          <w:sz w:val="28"/>
          <w:szCs w:val="28"/>
          <w:lang w:val="ru-RU" w:eastAsia="en-US"/>
        </w:rPr>
        <w:t>С даты заключения</w:t>
      </w:r>
      <w:proofErr w:type="gramEnd"/>
      <w:r w:rsidRPr="00944E53">
        <w:rPr>
          <w:rFonts w:ascii="Times New Roman" w:hAnsi="Times New Roman"/>
          <w:sz w:val="28"/>
          <w:szCs w:val="28"/>
          <w:lang w:val="ru-RU" w:eastAsia="en-US"/>
        </w:rPr>
        <w:t xml:space="preserve"> Контракта по </w:t>
      </w:r>
      <w:r w:rsidRPr="00944E53">
        <w:rPr>
          <w:rFonts w:ascii="Times New Roman" w:hAnsi="Times New Roman"/>
          <w:color w:val="FF0000"/>
          <w:sz w:val="28"/>
          <w:szCs w:val="28"/>
          <w:lang w:val="ru-RU" w:eastAsia="en-US"/>
        </w:rPr>
        <w:t xml:space="preserve">31 июля 2026 г. </w:t>
      </w:r>
      <w:r w:rsidRPr="00944E53">
        <w:rPr>
          <w:rFonts w:ascii="Times New Roman" w:hAnsi="Times New Roman"/>
          <w:sz w:val="28"/>
          <w:szCs w:val="28"/>
          <w:lang w:val="ru-RU" w:eastAsia="en-US"/>
        </w:rPr>
        <w:t>Допускается выполнение услуг в более ранние сроки. Сдача-приемка имущества осуществляется в рабочие дни Заказчика: понедельни</w:t>
      </w:r>
      <w:proofErr w:type="gramStart"/>
      <w:r w:rsidRPr="00944E53">
        <w:rPr>
          <w:rFonts w:ascii="Times New Roman" w:hAnsi="Times New Roman"/>
          <w:sz w:val="28"/>
          <w:szCs w:val="28"/>
          <w:lang w:val="ru-RU" w:eastAsia="en-US"/>
        </w:rPr>
        <w:t>к-</w:t>
      </w:r>
      <w:proofErr w:type="gramEnd"/>
      <w:r w:rsidRPr="00944E53">
        <w:rPr>
          <w:rFonts w:ascii="Times New Roman" w:hAnsi="Times New Roman"/>
          <w:sz w:val="28"/>
          <w:szCs w:val="28"/>
          <w:lang w:val="ru-RU" w:eastAsia="en-US"/>
        </w:rPr>
        <w:t xml:space="preserve"> пятница с 9-00 до 16-00 (время московское), перерыв на обед с 13-00 до 13-45. Время сдачи-приемки имущества согласовывается с Заказчиком.</w:t>
      </w:r>
    </w:p>
    <w:p w:rsidR="00944E53" w:rsidRPr="00944E53" w:rsidRDefault="00944E53" w:rsidP="00944E53">
      <w:pPr>
        <w:widowControl w:val="0"/>
        <w:numPr>
          <w:ilvl w:val="0"/>
          <w:numId w:val="30"/>
        </w:numPr>
        <w:tabs>
          <w:tab w:val="left" w:pos="969"/>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Перечень</w:t>
      </w:r>
      <w:r w:rsidRPr="00944E53">
        <w:rPr>
          <w:rFonts w:ascii="Times New Roman" w:hAnsi="Times New Roman"/>
          <w:sz w:val="28"/>
          <w:szCs w:val="28"/>
          <w:lang w:val="ru-RU" w:eastAsia="en-US"/>
        </w:rPr>
        <w:t xml:space="preserve"> </w:t>
      </w:r>
      <w:r w:rsidRPr="00944E53">
        <w:rPr>
          <w:rFonts w:ascii="Times New Roman" w:hAnsi="Times New Roman"/>
          <w:b/>
          <w:bCs/>
          <w:color w:val="000000"/>
          <w:sz w:val="28"/>
          <w:szCs w:val="28"/>
          <w:shd w:val="clear" w:color="auto" w:fill="FFFFFF"/>
          <w:lang w:val="ru-RU" w:bidi="ru-RU"/>
        </w:rPr>
        <w:t>имущества, подлежащего утилизации:</w:t>
      </w:r>
    </w:p>
    <w:p w:rsidR="00944E53" w:rsidRPr="00944E53" w:rsidRDefault="00944E53" w:rsidP="00944E53">
      <w:pPr>
        <w:widowControl w:val="0"/>
        <w:spacing w:before="240" w:after="184"/>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Перечень имущества, подлежащего утилизации представлен в Приложении № 1 к Техническому заданию.</w:t>
      </w:r>
    </w:p>
    <w:p w:rsidR="00944E53" w:rsidRPr="00944E53" w:rsidRDefault="00944E53" w:rsidP="00944E53">
      <w:pPr>
        <w:widowControl w:val="0"/>
        <w:numPr>
          <w:ilvl w:val="0"/>
          <w:numId w:val="30"/>
        </w:numPr>
        <w:tabs>
          <w:tab w:val="left" w:pos="969"/>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 xml:space="preserve">Условия </w:t>
      </w:r>
      <w:proofErr w:type="gramStart"/>
      <w:r w:rsidRPr="00944E53">
        <w:rPr>
          <w:rFonts w:ascii="Times New Roman" w:hAnsi="Times New Roman"/>
          <w:b/>
          <w:bCs/>
          <w:color w:val="000000"/>
          <w:sz w:val="28"/>
          <w:szCs w:val="28"/>
          <w:shd w:val="clear" w:color="auto" w:fill="FFFFFF"/>
          <w:lang w:val="ru-RU" w:bidi="ru-RU"/>
        </w:rPr>
        <w:t>оказании</w:t>
      </w:r>
      <w:proofErr w:type="gramEnd"/>
      <w:r w:rsidRPr="00944E53">
        <w:rPr>
          <w:rFonts w:ascii="Times New Roman" w:hAnsi="Times New Roman"/>
          <w:b/>
          <w:bCs/>
          <w:color w:val="000000"/>
          <w:sz w:val="28"/>
          <w:szCs w:val="28"/>
          <w:shd w:val="clear" w:color="auto" w:fill="FFFFFF"/>
          <w:lang w:val="ru-RU" w:bidi="ru-RU"/>
        </w:rPr>
        <w:t xml:space="preserve"> услуг:</w:t>
      </w:r>
    </w:p>
    <w:p w:rsidR="00944E53" w:rsidRPr="00944E53" w:rsidRDefault="00944E53" w:rsidP="00944E53">
      <w:pPr>
        <w:widowControl w:val="0"/>
        <w:spacing w:before="240"/>
        <w:ind w:firstLine="680"/>
        <w:jc w:val="both"/>
        <w:rPr>
          <w:rFonts w:ascii="Times New Roman" w:hAnsi="Times New Roman"/>
          <w:sz w:val="28"/>
          <w:szCs w:val="28"/>
          <w:lang w:val="ru-RU" w:eastAsia="en-US"/>
        </w:rPr>
      </w:pPr>
      <w:proofErr w:type="gramStart"/>
      <w:r w:rsidRPr="00944E53">
        <w:rPr>
          <w:rFonts w:ascii="Times New Roman" w:hAnsi="Times New Roman"/>
          <w:sz w:val="28"/>
          <w:szCs w:val="28"/>
          <w:lang w:val="ru-RU" w:eastAsia="en-US"/>
        </w:rPr>
        <w:t>Услуги по сбору, транспортировке, обезвреживанию и утилизации имущества (далее услуги) включают сбор с объекта Заказчика, при необходимости упаковывание для транспортировки, погрузочно-разгрузочные работы, транспортировку до места временного хранения, демонтаж и разукомплектование, сортировку отходов, организацию работ по переработке полученного вторичного сырья, а также работ по утилизации, размещению отходов на полигоне твердых бытовых отходов.</w:t>
      </w:r>
      <w:proofErr w:type="gramEnd"/>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ПЕРЕРАБОТЧИК оказывает услуги в соответствии с действующими технологиями и требованиями санитарно-эпидемиологических, санитарных, экологических и иных норм и правил Российской Федерации с обязательным внесением платы за негативное воздействие на окружающую среду.</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 xml:space="preserve">ПЕРЕРАБОТЧИК осуществляет полный цикл разборки, переработки, </w:t>
      </w:r>
      <w:r w:rsidRPr="00944E53">
        <w:rPr>
          <w:rFonts w:ascii="Times New Roman" w:hAnsi="Times New Roman"/>
          <w:sz w:val="28"/>
          <w:szCs w:val="28"/>
          <w:lang w:val="ru-RU" w:eastAsia="en-US"/>
        </w:rPr>
        <w:lastRenderedPageBreak/>
        <w:t>утилизации имущества Заказчика, которое по законодательству Российской Федерации требует разборки, переработки и утилизации во вторичное сырье без образования отходов.</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Имущество, не подлежащее утилизации, должно быть размещено на</w:t>
      </w:r>
      <w:r w:rsidRPr="00944E53">
        <w:rPr>
          <w:rFonts w:ascii="Times New Roman" w:hAnsi="Times New Roman"/>
          <w:sz w:val="28"/>
          <w:szCs w:val="28"/>
          <w:lang w:eastAsia="en-US"/>
        </w:rPr>
        <w:t> </w:t>
      </w:r>
      <w:r w:rsidRPr="00944E53">
        <w:rPr>
          <w:rFonts w:ascii="Times New Roman" w:hAnsi="Times New Roman"/>
          <w:sz w:val="28"/>
          <w:szCs w:val="28"/>
          <w:lang w:val="ru-RU" w:eastAsia="en-US"/>
        </w:rPr>
        <w:t>санкционированных полигонах.</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Имущество, подлежащее утилизации, должно пройти первичную обработку в</w:t>
      </w:r>
      <w:r w:rsidRPr="00944E53">
        <w:rPr>
          <w:rFonts w:ascii="Times New Roman" w:hAnsi="Times New Roman"/>
          <w:sz w:val="28"/>
          <w:szCs w:val="28"/>
          <w:lang w:eastAsia="en-US"/>
        </w:rPr>
        <w:t> </w:t>
      </w:r>
      <w:r w:rsidRPr="00944E53">
        <w:rPr>
          <w:rFonts w:ascii="Times New Roman" w:hAnsi="Times New Roman"/>
          <w:sz w:val="28"/>
          <w:szCs w:val="28"/>
          <w:lang w:val="ru-RU" w:eastAsia="en-US"/>
        </w:rPr>
        <w:t>лом и отходы, содержащие драгоценные металлы, их переработку в концентраты и</w:t>
      </w:r>
      <w:r w:rsidRPr="00944E53">
        <w:rPr>
          <w:rFonts w:ascii="Times New Roman" w:hAnsi="Times New Roman"/>
          <w:sz w:val="28"/>
          <w:szCs w:val="28"/>
          <w:lang w:eastAsia="en-US"/>
        </w:rPr>
        <w:t> </w:t>
      </w:r>
      <w:r w:rsidRPr="00944E53">
        <w:rPr>
          <w:rFonts w:ascii="Times New Roman" w:hAnsi="Times New Roman"/>
          <w:sz w:val="28"/>
          <w:szCs w:val="28"/>
          <w:lang w:val="ru-RU" w:eastAsia="en-US"/>
        </w:rPr>
        <w:t>другие полупродукты, предназначенные для аффинажа или дальнейшей переработки на специализированных перерабатывающих предприятиях.</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ПЕРЕРАБОТЧИК осуществляет очистку извлеченных драгоценных металлов от примесей и сопутствующих химических элементов с доведением содержания драгоценного металла до качества, соответствующего нормам законодательства Российской Федерации (аффинаж драгоценных металлов).</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ПЕРЕРАБОТЧИК после аффинажа драгоценных металлов передает Заказчику расчет (паспорт) (Приложение № 2 к Техническому заданию) о количестве извлеченных драгоценных металлов из утилизированного имущества.</w:t>
      </w:r>
    </w:p>
    <w:p w:rsidR="00944E53" w:rsidRPr="00944E53" w:rsidRDefault="00944E53" w:rsidP="00944E53">
      <w:pPr>
        <w:widowControl w:val="0"/>
        <w:spacing w:before="240" w:after="18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Количество драгоценных металлов в технических средствах и оргтехнике в</w:t>
      </w:r>
      <w:r w:rsidRPr="00944E53">
        <w:rPr>
          <w:rFonts w:ascii="Times New Roman" w:hAnsi="Times New Roman"/>
          <w:sz w:val="28"/>
          <w:szCs w:val="28"/>
          <w:lang w:eastAsia="en-US"/>
        </w:rPr>
        <w:t> </w:t>
      </w:r>
      <w:r w:rsidRPr="00944E53">
        <w:rPr>
          <w:rFonts w:ascii="Times New Roman" w:hAnsi="Times New Roman"/>
          <w:sz w:val="28"/>
          <w:szCs w:val="28"/>
          <w:lang w:val="ru-RU" w:eastAsia="en-US"/>
        </w:rPr>
        <w:t>сопровождающей документации не определено. Стоимость определяется по</w:t>
      </w:r>
      <w:r w:rsidRPr="00944E53">
        <w:rPr>
          <w:rFonts w:ascii="Times New Roman" w:hAnsi="Times New Roman"/>
          <w:sz w:val="28"/>
          <w:szCs w:val="28"/>
          <w:lang w:eastAsia="en-US"/>
        </w:rPr>
        <w:t> </w:t>
      </w:r>
      <w:r w:rsidRPr="00944E53">
        <w:rPr>
          <w:rFonts w:ascii="Times New Roman" w:hAnsi="Times New Roman"/>
          <w:sz w:val="28"/>
          <w:szCs w:val="28"/>
          <w:lang w:val="ru-RU" w:eastAsia="en-US"/>
        </w:rPr>
        <w:t>количеству драгоценных металлов, находящихся в сырье, в процентах от их учетной стоимости в ЦБ РФ на день, предшествующий дню выписки паспорта расчета. ПЕРЕРАБОТЧИК перечисляет денежные средства за драгоценные, черные и</w:t>
      </w:r>
      <w:r w:rsidRPr="00944E53">
        <w:rPr>
          <w:rFonts w:ascii="Times New Roman" w:hAnsi="Times New Roman"/>
          <w:sz w:val="28"/>
          <w:szCs w:val="28"/>
          <w:lang w:eastAsia="en-US"/>
        </w:rPr>
        <w:t> </w:t>
      </w:r>
      <w:r w:rsidRPr="00944E53">
        <w:rPr>
          <w:rFonts w:ascii="Times New Roman" w:hAnsi="Times New Roman"/>
          <w:sz w:val="28"/>
          <w:szCs w:val="28"/>
          <w:lang w:val="ru-RU" w:eastAsia="en-US"/>
        </w:rPr>
        <w:t>цветные металлы, полученные в результате переработки (утилизации) сырья на</w:t>
      </w:r>
      <w:r w:rsidRPr="00944E53">
        <w:rPr>
          <w:rFonts w:ascii="Times New Roman" w:hAnsi="Times New Roman"/>
          <w:sz w:val="28"/>
          <w:szCs w:val="28"/>
          <w:lang w:eastAsia="en-US"/>
        </w:rPr>
        <w:t> </w:t>
      </w:r>
      <w:r w:rsidRPr="00944E53">
        <w:rPr>
          <w:rFonts w:ascii="Times New Roman" w:hAnsi="Times New Roman"/>
          <w:sz w:val="28"/>
          <w:szCs w:val="28"/>
          <w:lang w:val="ru-RU" w:eastAsia="en-US"/>
        </w:rPr>
        <w:t>реквизиты Заказчика.</w:t>
      </w:r>
    </w:p>
    <w:p w:rsidR="00944E53" w:rsidRPr="00944E53" w:rsidRDefault="00944E53" w:rsidP="00944E53">
      <w:pPr>
        <w:widowControl w:val="0"/>
        <w:numPr>
          <w:ilvl w:val="0"/>
          <w:numId w:val="30"/>
        </w:numPr>
        <w:tabs>
          <w:tab w:val="left" w:pos="964"/>
        </w:tabs>
        <w:spacing w:before="240" w:after="200" w:line="276" w:lineRule="auto"/>
        <w:ind w:firstLine="680"/>
        <w:jc w:val="both"/>
        <w:rPr>
          <w:rFonts w:ascii="Times New Roman" w:hAnsi="Times New Roman"/>
          <w:color w:val="000000"/>
          <w:sz w:val="28"/>
          <w:szCs w:val="28"/>
          <w:shd w:val="clear" w:color="auto" w:fill="FFFFFF"/>
          <w:lang w:val="ru-RU" w:bidi="ru-RU"/>
        </w:rPr>
      </w:pPr>
      <w:r w:rsidRPr="00944E53">
        <w:rPr>
          <w:rFonts w:ascii="Times New Roman" w:hAnsi="Times New Roman"/>
          <w:b/>
          <w:bCs/>
          <w:color w:val="000000"/>
          <w:sz w:val="28"/>
          <w:szCs w:val="28"/>
          <w:shd w:val="clear" w:color="auto" w:fill="FFFFFF"/>
          <w:lang w:val="ru-RU" w:bidi="ru-RU"/>
        </w:rPr>
        <w:t>Требования к оказываемым услугам:</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Технология и качество оказываемых услуг должны удовлетворять требованиям экологических, санитарно-эпидемиологических и других норм и</w:t>
      </w:r>
      <w:r w:rsidRPr="00944E53">
        <w:rPr>
          <w:rFonts w:ascii="Times New Roman" w:hAnsi="Times New Roman"/>
          <w:sz w:val="28"/>
          <w:szCs w:val="28"/>
          <w:lang w:eastAsia="en-US"/>
        </w:rPr>
        <w:t> </w:t>
      </w:r>
      <w:r w:rsidRPr="00944E53">
        <w:rPr>
          <w:rFonts w:ascii="Times New Roman" w:hAnsi="Times New Roman"/>
          <w:sz w:val="28"/>
          <w:szCs w:val="28"/>
          <w:lang w:val="ru-RU" w:eastAsia="en-US"/>
        </w:rPr>
        <w:t>правил, действующих на территории Российской Федерации.</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 xml:space="preserve">Услуги должны оказываться в соответствии </w:t>
      </w:r>
      <w:proofErr w:type="gramStart"/>
      <w:r w:rsidRPr="00944E53">
        <w:rPr>
          <w:rFonts w:ascii="Times New Roman" w:hAnsi="Times New Roman"/>
          <w:sz w:val="28"/>
          <w:szCs w:val="28"/>
          <w:lang w:val="ru-RU" w:eastAsia="en-US"/>
        </w:rPr>
        <w:t>с</w:t>
      </w:r>
      <w:proofErr w:type="gramEnd"/>
      <w:r w:rsidRPr="00944E53">
        <w:rPr>
          <w:rFonts w:ascii="Times New Roman" w:hAnsi="Times New Roman"/>
          <w:sz w:val="28"/>
          <w:szCs w:val="28"/>
          <w:lang w:val="ru-RU" w:eastAsia="en-US"/>
        </w:rPr>
        <w:t>:</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Федеральным законом от 24.06.1998 № 89-ФЗ «Об отходах производства и</w:t>
      </w:r>
      <w:r w:rsidRPr="00944E53">
        <w:rPr>
          <w:rFonts w:ascii="Times New Roman" w:hAnsi="Times New Roman"/>
          <w:sz w:val="28"/>
          <w:szCs w:val="28"/>
          <w:lang w:eastAsia="en-US"/>
        </w:rPr>
        <w:t> </w:t>
      </w:r>
      <w:r w:rsidRPr="00944E53">
        <w:rPr>
          <w:rFonts w:ascii="Times New Roman" w:hAnsi="Times New Roman"/>
          <w:sz w:val="28"/>
          <w:szCs w:val="28"/>
          <w:lang w:val="ru-RU" w:eastAsia="en-US"/>
        </w:rPr>
        <w:t>потребления»;</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Федеральным законом от 10.01.2002 № 7-ФЗ «Об охране окружающей среды»;</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Федеральным законом от 30.03.1999 № 52-ФЗ «О санитарно-эпидемиологическом благополучии населения»;</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lastRenderedPageBreak/>
        <w:t>Федеральным законом от 26.03.1998 № 41-ФЗ «О драгоценных металлах и драгоценных камнях»;</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Постановлением Правительства РФ от 17.08.1998 № 972 «Об утверждении Порядка работы организаций, осуществляющих аффинаж драгоценных металлов, и</w:t>
      </w:r>
      <w:r w:rsidRPr="00944E53">
        <w:rPr>
          <w:rFonts w:ascii="Times New Roman" w:hAnsi="Times New Roman"/>
          <w:sz w:val="28"/>
          <w:szCs w:val="28"/>
          <w:lang w:eastAsia="en-US"/>
        </w:rPr>
        <w:t> </w:t>
      </w:r>
      <w:r w:rsidRPr="00944E53">
        <w:rPr>
          <w:rFonts w:ascii="Times New Roman" w:hAnsi="Times New Roman"/>
          <w:sz w:val="28"/>
          <w:szCs w:val="28"/>
          <w:lang w:val="ru-RU" w:eastAsia="en-US"/>
        </w:rPr>
        <w:t>перечня организаций, имеющих право осуществлять аффинаж драгоценных металлов».</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Постановлением Правительства РФ от 28.09.2000 № 731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Приказом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 xml:space="preserve">Методикой проведения работ по комплексной утилизации вторичных драгоценных металлов из отработанных средств вычислительной техники, утвержденной </w:t>
      </w:r>
      <w:proofErr w:type="spellStart"/>
      <w:r w:rsidRPr="00944E53">
        <w:rPr>
          <w:rFonts w:ascii="Times New Roman" w:hAnsi="Times New Roman"/>
          <w:sz w:val="28"/>
          <w:szCs w:val="28"/>
          <w:lang w:val="ru-RU" w:eastAsia="en-US"/>
        </w:rPr>
        <w:t>Гостелекомом</w:t>
      </w:r>
      <w:proofErr w:type="spellEnd"/>
      <w:r w:rsidRPr="00944E53">
        <w:rPr>
          <w:rFonts w:ascii="Times New Roman" w:hAnsi="Times New Roman"/>
          <w:sz w:val="28"/>
          <w:szCs w:val="28"/>
          <w:lang w:val="ru-RU" w:eastAsia="en-US"/>
        </w:rPr>
        <w:t xml:space="preserve"> РФ 19.10.1999;</w:t>
      </w:r>
    </w:p>
    <w:p w:rsidR="00944E53" w:rsidRPr="00944E53" w:rsidRDefault="00944E53" w:rsidP="00944E53">
      <w:pPr>
        <w:widowControl w:val="0"/>
        <w:numPr>
          <w:ilvl w:val="0"/>
          <w:numId w:val="31"/>
        </w:numPr>
        <w:tabs>
          <w:tab w:val="left" w:pos="113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СанПиН 2.1.3684-21 «Санитарно-эпидемиологические требования к</w:t>
      </w:r>
      <w:r w:rsidRPr="00944E53">
        <w:rPr>
          <w:rFonts w:ascii="Times New Roman" w:hAnsi="Times New Roman"/>
          <w:sz w:val="28"/>
          <w:szCs w:val="28"/>
          <w:lang w:eastAsia="en-US"/>
        </w:rPr>
        <w:t> </w:t>
      </w:r>
      <w:r w:rsidRPr="00944E53">
        <w:rPr>
          <w:rFonts w:ascii="Times New Roman" w:hAnsi="Times New Roman"/>
          <w:sz w:val="28"/>
          <w:szCs w:val="28"/>
          <w:lang w:val="ru-RU" w:eastAsia="en-US"/>
        </w:rPr>
        <w:t>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944E53" w:rsidRPr="00944E53" w:rsidRDefault="00944E53" w:rsidP="00944E53">
      <w:pPr>
        <w:widowControl w:val="0"/>
        <w:numPr>
          <w:ilvl w:val="0"/>
          <w:numId w:val="30"/>
        </w:numPr>
        <w:tabs>
          <w:tab w:val="left" w:pos="96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Требования, предъявляемые к ПЕРЕРАБОТЧИКУ:</w:t>
      </w:r>
    </w:p>
    <w:p w:rsidR="00944E53" w:rsidRPr="00944E53" w:rsidRDefault="00944E53" w:rsidP="00944E53">
      <w:pPr>
        <w:widowControl w:val="0"/>
        <w:numPr>
          <w:ilvl w:val="0"/>
          <w:numId w:val="32"/>
        </w:numPr>
        <w:tabs>
          <w:tab w:val="left" w:pos="927"/>
        </w:tabs>
        <w:spacing w:before="240" w:after="200" w:line="276" w:lineRule="auto"/>
        <w:ind w:firstLine="680"/>
        <w:jc w:val="both"/>
        <w:rPr>
          <w:rFonts w:ascii="Times New Roman" w:hAnsi="Times New Roman"/>
          <w:sz w:val="28"/>
          <w:szCs w:val="28"/>
          <w:lang w:val="ru-RU" w:eastAsia="en-US"/>
        </w:rPr>
      </w:pPr>
      <w:proofErr w:type="gramStart"/>
      <w:r w:rsidRPr="00944E53">
        <w:rPr>
          <w:rFonts w:ascii="Times New Roman" w:hAnsi="Times New Roman"/>
          <w:sz w:val="28"/>
          <w:szCs w:val="28"/>
          <w:lang w:val="ru-RU" w:eastAsia="en-US"/>
        </w:rPr>
        <w:t xml:space="preserve">В соответствии с п.30 ч.1 ст.12 Федерального закона от 04.05.2011 № 99-ФЗ (ред. от 08.08.2024) «О лицензировании отдельных видов деятельности»,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 Приказом </w:t>
      </w:r>
      <w:proofErr w:type="spellStart"/>
      <w:r w:rsidRPr="00944E53">
        <w:rPr>
          <w:rFonts w:ascii="Times New Roman" w:hAnsi="Times New Roman"/>
          <w:sz w:val="28"/>
          <w:szCs w:val="28"/>
          <w:lang w:val="ru-RU" w:eastAsia="en-US"/>
        </w:rPr>
        <w:t>Росприроднадзора</w:t>
      </w:r>
      <w:proofErr w:type="spellEnd"/>
      <w:r w:rsidRPr="00944E53">
        <w:rPr>
          <w:rFonts w:ascii="Times New Roman" w:hAnsi="Times New Roman"/>
          <w:sz w:val="28"/>
          <w:szCs w:val="28"/>
          <w:lang w:val="ru-RU" w:eastAsia="en-US"/>
        </w:rPr>
        <w:t xml:space="preserve"> от 22.05.2017 № 242 «Об утверждении Федерального классификационного каталога отходов» лица, осуществляющие оказание услуг должны иметь</w:t>
      </w:r>
      <w:proofErr w:type="gramEnd"/>
      <w:r w:rsidRPr="00944E53">
        <w:rPr>
          <w:rFonts w:ascii="Times New Roman" w:hAnsi="Times New Roman"/>
          <w:sz w:val="28"/>
          <w:szCs w:val="28"/>
          <w:lang w:val="ru-RU" w:eastAsia="en-US"/>
        </w:rPr>
        <w:t xml:space="preserve"> действующую лицензию на осуществление деятельности по сбору, транспортированию, обработке, утилизации, обезвреживанию, размещению отходов 1 - IV классов опасности.</w:t>
      </w:r>
    </w:p>
    <w:p w:rsidR="00944E53" w:rsidRPr="00944E53" w:rsidRDefault="00944E53" w:rsidP="00944E53">
      <w:pPr>
        <w:widowControl w:val="0"/>
        <w:numPr>
          <w:ilvl w:val="0"/>
          <w:numId w:val="32"/>
        </w:numPr>
        <w:tabs>
          <w:tab w:val="left" w:pos="105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 xml:space="preserve">В соответствии с Временной инструкцией о порядке регистрации </w:t>
      </w:r>
      <w:r w:rsidRPr="00944E53">
        <w:rPr>
          <w:rFonts w:ascii="Times New Roman" w:hAnsi="Times New Roman"/>
          <w:sz w:val="28"/>
          <w:szCs w:val="28"/>
          <w:lang w:val="ru-RU" w:eastAsia="en-US"/>
        </w:rPr>
        <w:lastRenderedPageBreak/>
        <w:t xml:space="preserve">предприятий, учреждений, организаций и физических лиц, осуществляющих операции с драгоценными металлами и драгоценными камнями, утвержденной </w:t>
      </w:r>
      <w:proofErr w:type="spellStart"/>
      <w:r w:rsidRPr="00944E53">
        <w:rPr>
          <w:rFonts w:ascii="Times New Roman" w:hAnsi="Times New Roman"/>
          <w:sz w:val="28"/>
          <w:szCs w:val="28"/>
          <w:lang w:val="ru-RU" w:eastAsia="en-US"/>
        </w:rPr>
        <w:t>Роскомдрагметом</w:t>
      </w:r>
      <w:proofErr w:type="spellEnd"/>
      <w:r w:rsidRPr="00944E53">
        <w:rPr>
          <w:rFonts w:ascii="Times New Roman" w:hAnsi="Times New Roman"/>
          <w:sz w:val="28"/>
          <w:szCs w:val="28"/>
          <w:lang w:val="ru-RU" w:eastAsia="en-US"/>
        </w:rPr>
        <w:t xml:space="preserve"> 01.12.1993, операции с драгоценными металлами осуществляются только лицами, имеющими Регистрационное удостоверение Государственной пробирной палаты Российской Федерации на право сбора и переработки вторичного сырья, содержащего драгоценные металлы.</w:t>
      </w:r>
    </w:p>
    <w:p w:rsidR="00944E53" w:rsidRPr="00944E53" w:rsidRDefault="00944E53" w:rsidP="00944E53">
      <w:pPr>
        <w:widowControl w:val="0"/>
        <w:spacing w:before="240"/>
        <w:ind w:firstLine="680"/>
        <w:jc w:val="both"/>
        <w:rPr>
          <w:rFonts w:ascii="Times New Roman" w:hAnsi="Times New Roman"/>
          <w:sz w:val="28"/>
          <w:szCs w:val="28"/>
          <w:lang w:val="ru-RU" w:eastAsia="en-US"/>
        </w:rPr>
      </w:pPr>
      <w:proofErr w:type="gramStart"/>
      <w:r w:rsidRPr="00944E53">
        <w:rPr>
          <w:rFonts w:ascii="Times New Roman" w:hAnsi="Times New Roman"/>
          <w:sz w:val="28"/>
          <w:szCs w:val="28"/>
          <w:lang w:val="ru-RU" w:eastAsia="en-US"/>
        </w:rPr>
        <w:t>Аффинаж драгоценных металлов вправе осуществлять только лица указанные в Перечне организаций, имеющих право осуществлять аффинаж драгоценных металлов, указанных в Постановлении Правительства РФ от 17.08.1998 № 972 «Об утверждении Порядка работы организаций, осуществляющих аффинаж драгоценных металлов, и перечня организаций, имеющих право осуществлять аффинаж драгоценных металлов».</w:t>
      </w:r>
      <w:proofErr w:type="gramEnd"/>
    </w:p>
    <w:p w:rsidR="00944E53" w:rsidRPr="00944E53" w:rsidRDefault="00944E53" w:rsidP="00944E53">
      <w:pPr>
        <w:widowControl w:val="0"/>
        <w:numPr>
          <w:ilvl w:val="0"/>
          <w:numId w:val="30"/>
        </w:numPr>
        <w:tabs>
          <w:tab w:val="left" w:pos="964"/>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Требования к гарантии качества</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Гарантия качества оказанных услуг распространяется на все составляющие результаты услуг.</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ПЕРЕРАБОТЧИК несёт ответственность за недостатки оказанных услуг, в том числе в случае предъявления Заказчику предписаний и других требований в области нарушений, допущенных ПЕРЕРАБОТЧИКОМ при оказании услуг.</w:t>
      </w:r>
    </w:p>
    <w:p w:rsidR="00944E53" w:rsidRPr="00944E53" w:rsidRDefault="00944E53" w:rsidP="00944E53">
      <w:pPr>
        <w:widowControl w:val="0"/>
        <w:spacing w:before="240"/>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Все расходы по устранению недостатков, замечаний, связанных с исполнением Контракта, производятся за счет ПЕРЕРАБОТЧИКА.</w:t>
      </w:r>
    </w:p>
    <w:p w:rsidR="00944E53" w:rsidRPr="00944E53" w:rsidRDefault="00944E53" w:rsidP="00944E53">
      <w:pPr>
        <w:widowControl w:val="0"/>
        <w:spacing w:before="240" w:after="96"/>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Услуги должны быть оказаны в полном объеме и в установленные сроки, приемка услуг от ПЕРЕРАБОТЧИКА по качеству, количеству, объемам, условиям, требованиям, положениям контракта осуществляется Заказчиком.</w:t>
      </w:r>
    </w:p>
    <w:p w:rsidR="00944E53" w:rsidRPr="00944E53" w:rsidRDefault="00944E53" w:rsidP="00944E53">
      <w:pPr>
        <w:widowControl w:val="0"/>
        <w:numPr>
          <w:ilvl w:val="0"/>
          <w:numId w:val="30"/>
        </w:numPr>
        <w:tabs>
          <w:tab w:val="left" w:pos="967"/>
        </w:tabs>
        <w:spacing w:before="240" w:after="9" w:line="276" w:lineRule="auto"/>
        <w:ind w:firstLine="680"/>
        <w:jc w:val="both"/>
        <w:rPr>
          <w:rFonts w:ascii="Times New Roman" w:hAnsi="Times New Roman"/>
          <w:sz w:val="28"/>
          <w:szCs w:val="28"/>
          <w:lang w:val="ru-RU" w:eastAsia="en-US"/>
        </w:rPr>
      </w:pPr>
      <w:r w:rsidRPr="00944E53">
        <w:rPr>
          <w:rFonts w:ascii="Times New Roman" w:hAnsi="Times New Roman"/>
          <w:b/>
          <w:bCs/>
          <w:color w:val="000000"/>
          <w:sz w:val="28"/>
          <w:szCs w:val="28"/>
          <w:shd w:val="clear" w:color="auto" w:fill="FFFFFF"/>
          <w:lang w:val="ru-RU" w:bidi="ru-RU"/>
        </w:rPr>
        <w:t>Приложения:</w:t>
      </w:r>
    </w:p>
    <w:p w:rsidR="00944E53" w:rsidRPr="00944E53" w:rsidRDefault="00944E53" w:rsidP="00944E53">
      <w:pPr>
        <w:widowControl w:val="0"/>
        <w:numPr>
          <w:ilvl w:val="0"/>
          <w:numId w:val="33"/>
        </w:numPr>
        <w:tabs>
          <w:tab w:val="left" w:pos="938"/>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Приложение № 1 - Перечень имущества, подлежащего утилизации;</w:t>
      </w:r>
    </w:p>
    <w:p w:rsidR="00944E53" w:rsidRPr="00944E53" w:rsidRDefault="00944E53" w:rsidP="00944E53">
      <w:pPr>
        <w:widowControl w:val="0"/>
        <w:numPr>
          <w:ilvl w:val="0"/>
          <w:numId w:val="33"/>
        </w:numPr>
        <w:tabs>
          <w:tab w:val="left" w:pos="920"/>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Приложение № 2 - Форма Расчета (Паспорта) содержания драгметаллов, поступивших в ломе и отходах;</w:t>
      </w:r>
    </w:p>
    <w:p w:rsidR="00944E53" w:rsidRPr="00944E53" w:rsidRDefault="00944E53" w:rsidP="00944E53">
      <w:pPr>
        <w:widowControl w:val="0"/>
        <w:numPr>
          <w:ilvl w:val="0"/>
          <w:numId w:val="33"/>
        </w:numPr>
        <w:tabs>
          <w:tab w:val="left" w:pos="971"/>
        </w:tabs>
        <w:spacing w:before="240" w:after="200" w:line="276" w:lineRule="auto"/>
        <w:ind w:firstLine="680"/>
        <w:jc w:val="both"/>
        <w:rPr>
          <w:rFonts w:ascii="Times New Roman" w:hAnsi="Times New Roman"/>
          <w:sz w:val="28"/>
          <w:szCs w:val="28"/>
          <w:lang w:val="ru-RU" w:eastAsia="en-US"/>
        </w:rPr>
      </w:pPr>
      <w:r w:rsidRPr="00944E53">
        <w:rPr>
          <w:rFonts w:ascii="Times New Roman" w:hAnsi="Times New Roman"/>
          <w:sz w:val="28"/>
          <w:szCs w:val="28"/>
          <w:lang w:val="ru-RU" w:eastAsia="en-US"/>
        </w:rPr>
        <w:t>Приложение № 3 - Форма акта приема - передачи имущества;</w:t>
      </w:r>
    </w:p>
    <w:p w:rsidR="00944E53" w:rsidRPr="00FB23D0" w:rsidRDefault="00944E53" w:rsidP="001C1D04">
      <w:pPr>
        <w:widowControl w:val="0"/>
        <w:numPr>
          <w:ilvl w:val="0"/>
          <w:numId w:val="33"/>
        </w:numPr>
        <w:tabs>
          <w:tab w:val="left" w:pos="0"/>
          <w:tab w:val="left" w:pos="993"/>
        </w:tabs>
        <w:spacing w:line="276" w:lineRule="auto"/>
        <w:ind w:firstLine="680"/>
        <w:jc w:val="right"/>
        <w:rPr>
          <w:rFonts w:ascii="Times New Roman" w:eastAsia="Calibri" w:hAnsi="Times New Roman"/>
          <w:sz w:val="28"/>
          <w:szCs w:val="28"/>
          <w:lang w:val="ru-RU" w:eastAsia="en-US"/>
        </w:rPr>
      </w:pPr>
      <w:r w:rsidRPr="00944E53">
        <w:rPr>
          <w:rFonts w:ascii="Times New Roman" w:hAnsi="Times New Roman"/>
          <w:sz w:val="28"/>
          <w:szCs w:val="28"/>
          <w:lang w:val="ru-RU" w:eastAsia="en-US"/>
        </w:rPr>
        <w:t>Приложение № 4- Форма паспорта по извлеченным материалам.</w:t>
      </w:r>
      <w:r w:rsidRPr="00944E53">
        <w:rPr>
          <w:rFonts w:ascii="Times New Roman" w:hAnsi="Times New Roman"/>
          <w:sz w:val="28"/>
          <w:szCs w:val="28"/>
          <w:lang w:val="ru-RU" w:eastAsia="en-US"/>
        </w:rPr>
        <w:br w:type="page"/>
      </w:r>
      <w:r w:rsidRPr="00FB23D0">
        <w:rPr>
          <w:rFonts w:ascii="Times New Roman" w:eastAsia="Calibri" w:hAnsi="Times New Roman"/>
          <w:sz w:val="28"/>
          <w:szCs w:val="28"/>
          <w:lang w:val="ru-RU" w:eastAsia="en-US"/>
        </w:rPr>
        <w:lastRenderedPageBreak/>
        <w:t>Приложение № 1</w:t>
      </w:r>
    </w:p>
    <w:p w:rsidR="00944E53" w:rsidRPr="00944E53" w:rsidRDefault="00944E53" w:rsidP="00944E53">
      <w:pPr>
        <w:spacing w:before="240"/>
        <w:jc w:val="right"/>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t>к Техническому заданию</w:t>
      </w:r>
    </w:p>
    <w:p w:rsidR="00944E53" w:rsidRPr="00944E53" w:rsidRDefault="00944E53" w:rsidP="00944E53">
      <w:pPr>
        <w:spacing w:before="240"/>
        <w:jc w:val="right"/>
        <w:rPr>
          <w:rFonts w:ascii="Times New Roman" w:eastAsia="Calibri" w:hAnsi="Times New Roman"/>
          <w:sz w:val="28"/>
          <w:szCs w:val="28"/>
          <w:lang w:val="ru-RU" w:eastAsia="en-US"/>
        </w:rPr>
      </w:pPr>
    </w:p>
    <w:p w:rsidR="002B1648" w:rsidRPr="002B1648" w:rsidRDefault="002B1648" w:rsidP="002B1648">
      <w:pPr>
        <w:spacing w:before="240"/>
        <w:ind w:left="567"/>
        <w:rPr>
          <w:rFonts w:ascii="Times New Roman" w:eastAsia="Calibri" w:hAnsi="Times New Roman"/>
          <w:sz w:val="28"/>
          <w:szCs w:val="28"/>
          <w:lang w:val="ru-RU" w:eastAsia="en-US"/>
        </w:rPr>
      </w:pPr>
      <w:r w:rsidRPr="002B1648">
        <w:rPr>
          <w:rFonts w:ascii="Times New Roman" w:eastAsia="Calibri" w:hAnsi="Times New Roman"/>
          <w:sz w:val="28"/>
          <w:szCs w:val="28"/>
          <w:lang w:val="ru-RU" w:eastAsia="en-US"/>
        </w:rPr>
        <w:t>Перечень имущества, подлежащего утилизации:</w:t>
      </w:r>
    </w:p>
    <w:tbl>
      <w:tblPr>
        <w:tblStyle w:val="24"/>
        <w:tblW w:w="0" w:type="auto"/>
        <w:jc w:val="center"/>
        <w:tblLook w:val="04A0" w:firstRow="1" w:lastRow="0" w:firstColumn="1" w:lastColumn="0" w:noHBand="0" w:noVBand="1"/>
      </w:tblPr>
      <w:tblGrid>
        <w:gridCol w:w="534"/>
        <w:gridCol w:w="4993"/>
        <w:gridCol w:w="1917"/>
        <w:gridCol w:w="1276"/>
        <w:gridCol w:w="1417"/>
      </w:tblGrid>
      <w:tr w:rsidR="002B1648" w:rsidRPr="002B1648" w:rsidTr="005E050C">
        <w:trPr>
          <w:jc w:val="center"/>
        </w:trPr>
        <w:tc>
          <w:tcPr>
            <w:tcW w:w="536" w:type="dxa"/>
            <w:vAlign w:val="center"/>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w:t>
            </w:r>
          </w:p>
        </w:tc>
        <w:tc>
          <w:tcPr>
            <w:tcW w:w="5036" w:type="dxa"/>
            <w:vAlign w:val="center"/>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Наименование технических средств</w:t>
            </w:r>
          </w:p>
        </w:tc>
        <w:tc>
          <w:tcPr>
            <w:tcW w:w="1921" w:type="dxa"/>
            <w:vAlign w:val="center"/>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Инвентарный номер</w:t>
            </w:r>
          </w:p>
        </w:tc>
        <w:tc>
          <w:tcPr>
            <w:tcW w:w="1276" w:type="dxa"/>
            <w:vAlign w:val="center"/>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Заводской номер</w:t>
            </w:r>
          </w:p>
        </w:tc>
        <w:tc>
          <w:tcPr>
            <w:tcW w:w="1417" w:type="dxa"/>
            <w:vAlign w:val="center"/>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Количество</w:t>
            </w:r>
          </w:p>
        </w:tc>
      </w:tr>
      <w:tr w:rsidR="002B1648" w:rsidRPr="002B1648" w:rsidTr="005E050C">
        <w:trPr>
          <w:jc w:val="center"/>
        </w:trPr>
        <w:tc>
          <w:tcPr>
            <w:tcW w:w="53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w:t>
            </w:r>
          </w:p>
        </w:tc>
        <w:tc>
          <w:tcPr>
            <w:tcW w:w="5036" w:type="dxa"/>
          </w:tcPr>
          <w:p w:rsidR="002B1648" w:rsidRPr="002B1648" w:rsidRDefault="002B1648" w:rsidP="002B1648">
            <w:pPr>
              <w:rPr>
                <w:rFonts w:ascii="Times New Roman" w:hAnsi="Times New Roman"/>
                <w:sz w:val="24"/>
                <w:szCs w:val="24"/>
                <w:lang w:val="ru-RU"/>
              </w:rPr>
            </w:pPr>
            <w:r w:rsidRPr="002B1648">
              <w:rPr>
                <w:rFonts w:ascii="Times New Roman" w:hAnsi="Times New Roman"/>
                <w:sz w:val="24"/>
                <w:szCs w:val="24"/>
                <w:lang w:val="ru-RU"/>
              </w:rPr>
              <w:t>Радиометр-спектрометр универсальный МКС-А03 *</w:t>
            </w:r>
          </w:p>
        </w:tc>
        <w:tc>
          <w:tcPr>
            <w:tcW w:w="1921"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1013402078</w:t>
            </w:r>
          </w:p>
        </w:tc>
        <w:tc>
          <w:tcPr>
            <w:tcW w:w="127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0099-06</w:t>
            </w:r>
          </w:p>
        </w:tc>
        <w:tc>
          <w:tcPr>
            <w:tcW w:w="1417"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w:t>
            </w:r>
          </w:p>
        </w:tc>
      </w:tr>
      <w:tr w:rsidR="002B1648" w:rsidRPr="002B1648" w:rsidTr="005E050C">
        <w:trPr>
          <w:jc w:val="center"/>
        </w:trPr>
        <w:tc>
          <w:tcPr>
            <w:tcW w:w="53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2</w:t>
            </w:r>
          </w:p>
        </w:tc>
        <w:tc>
          <w:tcPr>
            <w:tcW w:w="5036" w:type="dxa"/>
          </w:tcPr>
          <w:p w:rsidR="002B1648" w:rsidRPr="002B1648" w:rsidRDefault="002B1648" w:rsidP="002B1648">
            <w:pPr>
              <w:rPr>
                <w:rFonts w:ascii="Times New Roman" w:hAnsi="Times New Roman"/>
                <w:sz w:val="24"/>
                <w:szCs w:val="24"/>
                <w:lang w:val="ru-RU"/>
              </w:rPr>
            </w:pPr>
            <w:r w:rsidRPr="002B1648">
              <w:rPr>
                <w:rFonts w:ascii="Times New Roman" w:hAnsi="Times New Roman"/>
                <w:sz w:val="24"/>
                <w:szCs w:val="24"/>
                <w:lang w:val="ru-RU"/>
              </w:rPr>
              <w:t>Радиометр-спектрометр универсальный МКС-А03 *</w:t>
            </w:r>
          </w:p>
        </w:tc>
        <w:tc>
          <w:tcPr>
            <w:tcW w:w="1921"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б/</w:t>
            </w:r>
            <w:proofErr w:type="gramStart"/>
            <w:r w:rsidRPr="002B1648">
              <w:rPr>
                <w:rFonts w:ascii="Times New Roman" w:hAnsi="Times New Roman"/>
                <w:sz w:val="24"/>
                <w:szCs w:val="24"/>
                <w:lang w:val="ru-RU"/>
              </w:rPr>
              <w:t>н</w:t>
            </w:r>
            <w:proofErr w:type="gramEnd"/>
          </w:p>
        </w:tc>
        <w:tc>
          <w:tcPr>
            <w:tcW w:w="127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0435-08</w:t>
            </w:r>
          </w:p>
        </w:tc>
        <w:tc>
          <w:tcPr>
            <w:tcW w:w="1417"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w:t>
            </w:r>
          </w:p>
        </w:tc>
      </w:tr>
      <w:tr w:rsidR="002B1648" w:rsidRPr="002B1648" w:rsidTr="005E050C">
        <w:trPr>
          <w:jc w:val="center"/>
        </w:trPr>
        <w:tc>
          <w:tcPr>
            <w:tcW w:w="53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3</w:t>
            </w:r>
          </w:p>
        </w:tc>
        <w:tc>
          <w:tcPr>
            <w:tcW w:w="5036" w:type="dxa"/>
          </w:tcPr>
          <w:p w:rsidR="002B1648" w:rsidRPr="002B1648" w:rsidRDefault="002B1648" w:rsidP="002B1648">
            <w:pPr>
              <w:rPr>
                <w:rFonts w:ascii="Times New Roman" w:hAnsi="Times New Roman"/>
                <w:sz w:val="24"/>
                <w:szCs w:val="24"/>
                <w:lang w:val="ru-RU"/>
              </w:rPr>
            </w:pPr>
            <w:r w:rsidRPr="002B1648">
              <w:rPr>
                <w:rFonts w:ascii="Times New Roman" w:hAnsi="Times New Roman"/>
                <w:sz w:val="24"/>
                <w:szCs w:val="24"/>
                <w:lang w:val="ru-RU"/>
              </w:rPr>
              <w:t>Дозиметр индивидуальный гамма-излучения РМ1203М**</w:t>
            </w:r>
          </w:p>
        </w:tc>
        <w:tc>
          <w:tcPr>
            <w:tcW w:w="1921"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б/</w:t>
            </w:r>
            <w:proofErr w:type="gramStart"/>
            <w:r w:rsidRPr="002B1648">
              <w:rPr>
                <w:rFonts w:ascii="Times New Roman" w:hAnsi="Times New Roman"/>
                <w:sz w:val="24"/>
                <w:szCs w:val="24"/>
                <w:lang w:val="ru-RU"/>
              </w:rPr>
              <w:t>н</w:t>
            </w:r>
            <w:proofErr w:type="gramEnd"/>
          </w:p>
        </w:tc>
        <w:tc>
          <w:tcPr>
            <w:tcW w:w="127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10659</w:t>
            </w:r>
          </w:p>
        </w:tc>
        <w:tc>
          <w:tcPr>
            <w:tcW w:w="1417"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w:t>
            </w:r>
          </w:p>
        </w:tc>
      </w:tr>
      <w:tr w:rsidR="002B1648" w:rsidRPr="002B1648" w:rsidTr="005E050C">
        <w:trPr>
          <w:jc w:val="center"/>
        </w:trPr>
        <w:tc>
          <w:tcPr>
            <w:tcW w:w="53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4</w:t>
            </w:r>
          </w:p>
        </w:tc>
        <w:tc>
          <w:tcPr>
            <w:tcW w:w="5036" w:type="dxa"/>
          </w:tcPr>
          <w:p w:rsidR="002B1648" w:rsidRPr="002B1648" w:rsidRDefault="002B1648" w:rsidP="002B1648">
            <w:pPr>
              <w:rPr>
                <w:rFonts w:ascii="Times New Roman" w:hAnsi="Times New Roman"/>
                <w:sz w:val="24"/>
                <w:szCs w:val="24"/>
                <w:lang w:val="ru-RU"/>
              </w:rPr>
            </w:pPr>
            <w:r w:rsidRPr="002B1648">
              <w:rPr>
                <w:rFonts w:ascii="Times New Roman" w:hAnsi="Times New Roman"/>
                <w:sz w:val="24"/>
                <w:szCs w:val="24"/>
                <w:lang w:val="ru-RU"/>
              </w:rPr>
              <w:t>Дозиметр индивидуальный гамма-излучения РМ1203М**</w:t>
            </w:r>
          </w:p>
        </w:tc>
        <w:tc>
          <w:tcPr>
            <w:tcW w:w="1921"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б/</w:t>
            </w:r>
            <w:proofErr w:type="gramStart"/>
            <w:r w:rsidRPr="002B1648">
              <w:rPr>
                <w:rFonts w:ascii="Times New Roman" w:hAnsi="Times New Roman"/>
                <w:sz w:val="24"/>
                <w:szCs w:val="24"/>
                <w:lang w:val="ru-RU"/>
              </w:rPr>
              <w:t>н</w:t>
            </w:r>
            <w:proofErr w:type="gramEnd"/>
          </w:p>
        </w:tc>
        <w:tc>
          <w:tcPr>
            <w:tcW w:w="127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17087</w:t>
            </w:r>
          </w:p>
        </w:tc>
        <w:tc>
          <w:tcPr>
            <w:tcW w:w="1417"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w:t>
            </w:r>
          </w:p>
        </w:tc>
      </w:tr>
      <w:tr w:rsidR="002B1648" w:rsidRPr="002B1648" w:rsidTr="005E050C">
        <w:trPr>
          <w:jc w:val="center"/>
        </w:trPr>
        <w:tc>
          <w:tcPr>
            <w:tcW w:w="53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5</w:t>
            </w:r>
          </w:p>
        </w:tc>
        <w:tc>
          <w:tcPr>
            <w:tcW w:w="5036" w:type="dxa"/>
          </w:tcPr>
          <w:p w:rsidR="002B1648" w:rsidRPr="002B1648" w:rsidRDefault="002B1648" w:rsidP="002B1648">
            <w:pPr>
              <w:rPr>
                <w:rFonts w:ascii="Times New Roman" w:hAnsi="Times New Roman"/>
                <w:sz w:val="24"/>
                <w:szCs w:val="24"/>
                <w:lang w:val="ru-RU"/>
              </w:rPr>
            </w:pPr>
            <w:r w:rsidRPr="002B1648">
              <w:rPr>
                <w:rFonts w:ascii="Times New Roman" w:hAnsi="Times New Roman"/>
                <w:sz w:val="24"/>
                <w:szCs w:val="24"/>
                <w:lang w:val="ru-RU"/>
              </w:rPr>
              <w:t>Дозиметр индивидуальный гамма-излучения РМ1203М**</w:t>
            </w:r>
          </w:p>
        </w:tc>
        <w:tc>
          <w:tcPr>
            <w:tcW w:w="1921"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б/</w:t>
            </w:r>
            <w:proofErr w:type="gramStart"/>
            <w:r w:rsidRPr="002B1648">
              <w:rPr>
                <w:rFonts w:ascii="Times New Roman" w:hAnsi="Times New Roman"/>
                <w:sz w:val="24"/>
                <w:szCs w:val="24"/>
                <w:lang w:val="ru-RU"/>
              </w:rPr>
              <w:t>н</w:t>
            </w:r>
            <w:proofErr w:type="gramEnd"/>
          </w:p>
        </w:tc>
        <w:tc>
          <w:tcPr>
            <w:tcW w:w="1276"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13682</w:t>
            </w:r>
          </w:p>
        </w:tc>
        <w:tc>
          <w:tcPr>
            <w:tcW w:w="1417" w:type="dxa"/>
          </w:tcPr>
          <w:p w:rsidR="002B1648" w:rsidRPr="002B1648" w:rsidRDefault="002B1648" w:rsidP="002B1648">
            <w:pPr>
              <w:jc w:val="center"/>
              <w:rPr>
                <w:rFonts w:ascii="Times New Roman" w:hAnsi="Times New Roman"/>
                <w:sz w:val="24"/>
                <w:szCs w:val="24"/>
                <w:lang w:val="ru-RU"/>
              </w:rPr>
            </w:pPr>
            <w:r w:rsidRPr="002B1648">
              <w:rPr>
                <w:rFonts w:ascii="Times New Roman" w:hAnsi="Times New Roman"/>
                <w:sz w:val="24"/>
                <w:szCs w:val="24"/>
                <w:lang w:val="ru-RU"/>
              </w:rPr>
              <w:t>1</w:t>
            </w:r>
          </w:p>
        </w:tc>
      </w:tr>
    </w:tbl>
    <w:p w:rsidR="002B1648" w:rsidRPr="002B1648" w:rsidRDefault="002B1648" w:rsidP="002B1648">
      <w:pPr>
        <w:spacing w:before="240"/>
        <w:ind w:firstLine="709"/>
        <w:jc w:val="both"/>
        <w:rPr>
          <w:rFonts w:ascii="Times New Roman" w:hAnsi="Times New Roman"/>
          <w:bCs/>
          <w:sz w:val="28"/>
          <w:szCs w:val="28"/>
          <w:lang w:val="ru-RU"/>
        </w:rPr>
      </w:pPr>
      <w:r w:rsidRPr="002B1648">
        <w:rPr>
          <w:rFonts w:ascii="Times New Roman" w:hAnsi="Times New Roman"/>
          <w:bCs/>
          <w:sz w:val="28"/>
          <w:szCs w:val="28"/>
          <w:lang w:val="ru-RU"/>
        </w:rPr>
        <w:t>___________</w:t>
      </w:r>
    </w:p>
    <w:p w:rsidR="002B1648" w:rsidRPr="002B1648" w:rsidRDefault="002B1648" w:rsidP="002B1648">
      <w:pPr>
        <w:autoSpaceDE w:val="0"/>
        <w:autoSpaceDN w:val="0"/>
        <w:adjustRightInd w:val="0"/>
        <w:jc w:val="both"/>
        <w:rPr>
          <w:rFonts w:ascii="Times New Roman" w:eastAsia="Calibri" w:hAnsi="Times New Roman"/>
          <w:color w:val="000000"/>
          <w:sz w:val="28"/>
          <w:szCs w:val="28"/>
          <w:lang w:val="ru-RU" w:eastAsia="en-US"/>
        </w:rPr>
      </w:pPr>
      <w:r w:rsidRPr="002B1648">
        <w:rPr>
          <w:rFonts w:ascii="Times New Roman" w:eastAsia="Calibri" w:hAnsi="Times New Roman"/>
          <w:bCs/>
          <w:color w:val="000000"/>
          <w:sz w:val="28"/>
          <w:szCs w:val="28"/>
          <w:lang w:val="ru-RU" w:eastAsia="en-US"/>
        </w:rPr>
        <w:t xml:space="preserve">* Из оборудования (радиометр-спектрометр универсальный МКС-А03, заводские номера 0099-06 и 0435-08) извлечены отработавшие закрытые </w:t>
      </w:r>
      <w:proofErr w:type="spellStart"/>
      <w:r w:rsidRPr="002B1648">
        <w:rPr>
          <w:rFonts w:ascii="Times New Roman" w:eastAsia="Calibri" w:hAnsi="Times New Roman"/>
          <w:bCs/>
          <w:color w:val="000000"/>
          <w:sz w:val="28"/>
          <w:szCs w:val="28"/>
          <w:lang w:val="ru-RU" w:eastAsia="en-US"/>
        </w:rPr>
        <w:t>радионуклидные</w:t>
      </w:r>
      <w:proofErr w:type="spellEnd"/>
      <w:r w:rsidRPr="002B1648">
        <w:rPr>
          <w:rFonts w:ascii="Times New Roman" w:eastAsia="Calibri" w:hAnsi="Times New Roman"/>
          <w:bCs/>
          <w:color w:val="000000"/>
          <w:sz w:val="28"/>
          <w:szCs w:val="28"/>
          <w:lang w:val="ru-RU" w:eastAsia="en-US"/>
        </w:rPr>
        <w:t xml:space="preserve"> источники ионизирующего излучения по договору с НПК – Сергиево-Посадский филиал ФГУП «РАДОН»</w:t>
      </w:r>
      <w:r w:rsidRPr="002B1648">
        <w:rPr>
          <w:rFonts w:ascii="Times New Roman" w:eastAsia="Calibri" w:hAnsi="Times New Roman"/>
          <w:color w:val="000000"/>
          <w:sz w:val="24"/>
          <w:szCs w:val="24"/>
          <w:lang w:val="ru-RU" w:eastAsia="en-US"/>
        </w:rPr>
        <w:t xml:space="preserve"> </w:t>
      </w:r>
      <w:r w:rsidRPr="002B1648">
        <w:rPr>
          <w:rFonts w:ascii="Times New Roman" w:eastAsia="Calibri" w:hAnsi="Times New Roman"/>
          <w:bCs/>
          <w:color w:val="000000"/>
          <w:sz w:val="28"/>
          <w:szCs w:val="28"/>
          <w:lang w:val="ru-RU" w:eastAsia="en-US"/>
        </w:rPr>
        <w:t xml:space="preserve">от 10.04.2025 № 2959. Отработавшие закрытые </w:t>
      </w:r>
      <w:proofErr w:type="spellStart"/>
      <w:r w:rsidRPr="002B1648">
        <w:rPr>
          <w:rFonts w:ascii="Times New Roman" w:eastAsia="Calibri" w:hAnsi="Times New Roman"/>
          <w:bCs/>
          <w:color w:val="000000"/>
          <w:sz w:val="28"/>
          <w:szCs w:val="28"/>
          <w:lang w:val="ru-RU" w:eastAsia="en-US"/>
        </w:rPr>
        <w:t>радионуклидные</w:t>
      </w:r>
      <w:proofErr w:type="spellEnd"/>
      <w:r w:rsidRPr="002B1648">
        <w:rPr>
          <w:rFonts w:ascii="Times New Roman" w:eastAsia="Calibri" w:hAnsi="Times New Roman"/>
          <w:bCs/>
          <w:color w:val="000000"/>
          <w:sz w:val="28"/>
          <w:szCs w:val="28"/>
          <w:lang w:val="ru-RU" w:eastAsia="en-US"/>
        </w:rPr>
        <w:t xml:space="preserve"> источники ионизирующего излучения приняты НПК – Сергиево-Посадский филиал ФГУП «РАДОН» и поставлены на учёт </w:t>
      </w:r>
      <w:r w:rsidRPr="002B1648">
        <w:rPr>
          <w:rFonts w:ascii="Times New Roman" w:eastAsia="Calibri" w:hAnsi="Times New Roman"/>
          <w:color w:val="000000"/>
          <w:sz w:val="28"/>
          <w:szCs w:val="28"/>
          <w:lang w:val="ru-RU" w:eastAsia="en-US"/>
        </w:rPr>
        <w:t>в СГУК РВ и РАО.</w:t>
      </w:r>
    </w:p>
    <w:p w:rsidR="002B1648" w:rsidRPr="002B1648" w:rsidRDefault="002B1648" w:rsidP="002B1648">
      <w:pPr>
        <w:autoSpaceDE w:val="0"/>
        <w:autoSpaceDN w:val="0"/>
        <w:adjustRightInd w:val="0"/>
        <w:jc w:val="both"/>
        <w:rPr>
          <w:rFonts w:ascii="Times New Roman" w:eastAsia="Calibri" w:hAnsi="Times New Roman"/>
          <w:bCs/>
          <w:color w:val="000000"/>
          <w:sz w:val="28"/>
          <w:szCs w:val="28"/>
          <w:lang w:val="ru-RU" w:eastAsia="en-US"/>
        </w:rPr>
      </w:pPr>
      <w:r w:rsidRPr="002B1648">
        <w:rPr>
          <w:rFonts w:ascii="Times New Roman" w:eastAsia="Calibri" w:hAnsi="Times New Roman"/>
          <w:color w:val="000000"/>
          <w:sz w:val="28"/>
          <w:szCs w:val="28"/>
          <w:lang w:val="ru-RU" w:eastAsia="en-US"/>
        </w:rPr>
        <w:t>**Элементы питания извлечены и сданы в пункт приема опасных отходов.</w:t>
      </w:r>
    </w:p>
    <w:p w:rsidR="00944E53" w:rsidRPr="00944E53" w:rsidRDefault="00944E53" w:rsidP="00944E53">
      <w:pPr>
        <w:spacing w:before="240"/>
        <w:ind w:firstLine="709"/>
        <w:jc w:val="both"/>
        <w:rPr>
          <w:rFonts w:ascii="Times New Roman" w:hAnsi="Times New Roman"/>
          <w:bCs/>
          <w:sz w:val="28"/>
          <w:szCs w:val="28"/>
          <w:lang w:val="ru-RU"/>
        </w:rPr>
      </w:pPr>
    </w:p>
    <w:p w:rsidR="00944E53" w:rsidRPr="00944E53" w:rsidRDefault="00944E53" w:rsidP="00944E53">
      <w:pPr>
        <w:spacing w:before="240"/>
        <w:jc w:val="right"/>
        <w:rPr>
          <w:rFonts w:ascii="Times New Roman" w:eastAsia="Calibri" w:hAnsi="Times New Roman"/>
          <w:sz w:val="28"/>
          <w:szCs w:val="28"/>
          <w:lang w:val="ru-RU" w:eastAsia="en-US"/>
        </w:rPr>
      </w:pPr>
    </w:p>
    <w:tbl>
      <w:tblPr>
        <w:tblOverlap w:val="never"/>
        <w:tblW w:w="10314" w:type="dxa"/>
        <w:jc w:val="center"/>
        <w:tblLayout w:type="fixed"/>
        <w:tblLook w:val="0000" w:firstRow="0" w:lastRow="0" w:firstColumn="0" w:lastColumn="0" w:noHBand="0" w:noVBand="0"/>
      </w:tblPr>
      <w:tblGrid>
        <w:gridCol w:w="5158"/>
        <w:gridCol w:w="5129"/>
        <w:gridCol w:w="27"/>
      </w:tblGrid>
      <w:tr w:rsidR="00944E53" w:rsidRPr="00944E53" w:rsidTr="005E050C">
        <w:trPr>
          <w:gridAfter w:val="1"/>
          <w:wAfter w:w="27" w:type="dxa"/>
          <w:trHeight w:val="822"/>
          <w:jc w:val="center"/>
        </w:trPr>
        <w:tc>
          <w:tcPr>
            <w:tcW w:w="5158" w:type="dxa"/>
          </w:tcPr>
          <w:p w:rsidR="00944E53" w:rsidRPr="00944E53" w:rsidRDefault="00944E53" w:rsidP="00944E53">
            <w:pPr>
              <w:ind w:left="106"/>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ЗАКАЗЧИК:</w:t>
            </w:r>
          </w:p>
        </w:tc>
        <w:tc>
          <w:tcPr>
            <w:tcW w:w="5129" w:type="dxa"/>
          </w:tcPr>
          <w:p w:rsidR="00944E53" w:rsidRPr="00944E53" w:rsidRDefault="00944E53" w:rsidP="00944E53">
            <w:pPr>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ПЕРЕРАБОТЧИК:</w:t>
            </w:r>
          </w:p>
        </w:tc>
      </w:tr>
      <w:tr w:rsidR="00944E53" w:rsidRPr="00944E53" w:rsidTr="005E050C">
        <w:trPr>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left="-109" w:right="416"/>
              <w:rPr>
                <w:rFonts w:ascii="Times New Roman" w:hAnsi="Times New Roman"/>
                <w:sz w:val="28"/>
                <w:szCs w:val="28"/>
                <w:lang w:val="ru-RU"/>
              </w:rPr>
            </w:pPr>
          </w:p>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____________________ /__________ /</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right="416"/>
              <w:rPr>
                <w:rFonts w:ascii="Times New Roman" w:hAnsi="Times New Roman"/>
                <w:sz w:val="28"/>
                <w:szCs w:val="28"/>
                <w:lang w:val="ru-RU"/>
              </w:rPr>
            </w:pPr>
          </w:p>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 xml:space="preserve">_____________________ /________ / </w:t>
            </w:r>
          </w:p>
        </w:tc>
      </w:tr>
      <w:tr w:rsidR="00944E53" w:rsidRPr="00944E53" w:rsidTr="005E050C">
        <w:trPr>
          <w:trHeight w:val="429"/>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М.П.</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М.П.</w:t>
            </w:r>
          </w:p>
        </w:tc>
      </w:tr>
    </w:tbl>
    <w:p w:rsidR="00944E53" w:rsidRPr="00944E53" w:rsidRDefault="00944E53" w:rsidP="00944E53">
      <w:pPr>
        <w:spacing w:before="240" w:after="200"/>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br w:type="page"/>
      </w:r>
    </w:p>
    <w:p w:rsidR="00944E53" w:rsidRPr="00944E53" w:rsidRDefault="00944E53" w:rsidP="00944E53">
      <w:pPr>
        <w:spacing w:before="240"/>
        <w:jc w:val="right"/>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lastRenderedPageBreak/>
        <w:t>Приложение № 2</w:t>
      </w:r>
    </w:p>
    <w:p w:rsidR="00944E53" w:rsidRPr="00944E53" w:rsidRDefault="00944E53" w:rsidP="00944E53">
      <w:pPr>
        <w:spacing w:before="240"/>
        <w:jc w:val="right"/>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t>к Техническому заданию</w:t>
      </w:r>
    </w:p>
    <w:p w:rsidR="00944E53" w:rsidRPr="00944E53" w:rsidRDefault="00944E53" w:rsidP="00944E53">
      <w:pPr>
        <w:shd w:val="clear" w:color="auto" w:fill="FFFFFF"/>
        <w:autoSpaceDE w:val="0"/>
        <w:autoSpaceDN w:val="0"/>
        <w:adjustRightInd w:val="0"/>
        <w:spacing w:before="240" w:after="200"/>
        <w:jc w:val="center"/>
        <w:rPr>
          <w:rFonts w:ascii="Times New Roman" w:eastAsia="Calibri" w:hAnsi="Times New Roman"/>
          <w:color w:val="000000"/>
          <w:spacing w:val="-2"/>
          <w:sz w:val="28"/>
          <w:szCs w:val="28"/>
          <w:lang w:val="ru-RU" w:eastAsia="en-US"/>
        </w:rPr>
      </w:pPr>
      <w:r w:rsidRPr="00944E53">
        <w:rPr>
          <w:rFonts w:ascii="Times New Roman" w:eastAsia="Calibri" w:hAnsi="Times New Roman"/>
          <w:color w:val="000000"/>
          <w:spacing w:val="-2"/>
          <w:sz w:val="28"/>
          <w:szCs w:val="28"/>
          <w:lang w:val="ru-RU" w:eastAsia="en-US"/>
        </w:rPr>
        <w:t>Образец: РАСЧЕТ (ПАСПОРТ) форма Д-30</w:t>
      </w:r>
    </w:p>
    <w:p w:rsidR="00944E53" w:rsidRPr="00944E53" w:rsidRDefault="00944E53" w:rsidP="00944E53">
      <w:pPr>
        <w:shd w:val="clear" w:color="auto" w:fill="FFFFFF"/>
        <w:ind w:left="142"/>
        <w:jc w:val="center"/>
        <w:rPr>
          <w:rFonts w:ascii="Times New Roman" w:eastAsia="Calibri" w:hAnsi="Times New Roman"/>
          <w:b/>
          <w:sz w:val="28"/>
          <w:szCs w:val="28"/>
          <w:lang w:val="ru-RU" w:eastAsia="en-US"/>
        </w:rPr>
      </w:pPr>
      <w:r w:rsidRPr="00944E53">
        <w:rPr>
          <w:rFonts w:ascii="Times New Roman" w:eastAsia="Calibri" w:hAnsi="Times New Roman"/>
          <w:b/>
          <w:color w:val="000000"/>
          <w:spacing w:val="3"/>
          <w:sz w:val="28"/>
          <w:szCs w:val="28"/>
          <w:lang w:val="ru-RU" w:eastAsia="en-US"/>
        </w:rPr>
        <w:t>Расчет (паспорт) №</w:t>
      </w:r>
    </w:p>
    <w:p w:rsidR="00944E53" w:rsidRPr="00944E53" w:rsidRDefault="00944E53" w:rsidP="00944E53">
      <w:pPr>
        <w:shd w:val="clear" w:color="auto" w:fill="FFFFFF"/>
        <w:tabs>
          <w:tab w:val="left" w:leader="underscore" w:pos="2088"/>
          <w:tab w:val="left" w:leader="underscore" w:pos="2856"/>
        </w:tabs>
        <w:ind w:left="142" w:right="768"/>
        <w:jc w:val="center"/>
        <w:rPr>
          <w:rFonts w:ascii="Times New Roman" w:eastAsia="Calibri" w:hAnsi="Times New Roman"/>
          <w:b/>
          <w:color w:val="000000"/>
          <w:spacing w:val="3"/>
          <w:sz w:val="28"/>
          <w:szCs w:val="28"/>
          <w:lang w:val="ru-RU" w:eastAsia="en-US"/>
        </w:rPr>
      </w:pPr>
      <w:r w:rsidRPr="00944E53">
        <w:rPr>
          <w:rFonts w:ascii="Times New Roman" w:eastAsia="Calibri" w:hAnsi="Times New Roman"/>
          <w:b/>
          <w:color w:val="000000"/>
          <w:spacing w:val="3"/>
          <w:sz w:val="28"/>
          <w:szCs w:val="28"/>
          <w:lang w:val="ru-RU" w:eastAsia="en-US"/>
        </w:rPr>
        <w:t>за драгоценные металлы, поступившие в ломе и отходах</w:t>
      </w:r>
    </w:p>
    <w:p w:rsidR="00944E53" w:rsidRPr="00944E53" w:rsidRDefault="00944E53" w:rsidP="00944E53">
      <w:pPr>
        <w:shd w:val="clear" w:color="auto" w:fill="FFFFFF"/>
        <w:tabs>
          <w:tab w:val="left" w:leader="underscore" w:pos="2088"/>
          <w:tab w:val="left" w:leader="underscore" w:pos="2856"/>
        </w:tabs>
        <w:spacing w:before="240"/>
        <w:ind w:left="142" w:right="768"/>
        <w:jc w:val="center"/>
        <w:rPr>
          <w:rFonts w:ascii="Times New Roman" w:eastAsia="Calibri" w:hAnsi="Times New Roman"/>
          <w:color w:val="000000"/>
          <w:sz w:val="28"/>
          <w:szCs w:val="28"/>
          <w:lang w:val="ru-RU" w:eastAsia="en-US"/>
        </w:rPr>
      </w:pPr>
      <w:r w:rsidRPr="00944E53">
        <w:rPr>
          <w:rFonts w:ascii="Times New Roman" w:eastAsia="Calibri" w:hAnsi="Times New Roman"/>
          <w:b/>
          <w:color w:val="000000"/>
          <w:spacing w:val="3"/>
          <w:sz w:val="28"/>
          <w:szCs w:val="28"/>
          <w:lang w:val="ru-RU" w:eastAsia="en-US"/>
        </w:rPr>
        <w:t>о</w:t>
      </w:r>
      <w:r w:rsidRPr="00944E53">
        <w:rPr>
          <w:rFonts w:ascii="Times New Roman" w:eastAsia="Calibri" w:hAnsi="Times New Roman"/>
          <w:color w:val="000000"/>
          <w:sz w:val="28"/>
          <w:szCs w:val="28"/>
          <w:lang w:val="ru-RU" w:eastAsia="en-US"/>
        </w:rPr>
        <w:t>т __________ 2026 г.</w:t>
      </w:r>
    </w:p>
    <w:p w:rsidR="00944E53" w:rsidRPr="00944E53" w:rsidRDefault="00944E53" w:rsidP="00944E53">
      <w:pPr>
        <w:shd w:val="clear" w:color="auto" w:fill="FFFFFF"/>
        <w:ind w:left="72" w:right="812"/>
        <w:rPr>
          <w:rFonts w:ascii="Times New Roman" w:eastAsia="Calibri" w:hAnsi="Times New Roman"/>
          <w:color w:val="000000"/>
          <w:sz w:val="24"/>
          <w:szCs w:val="24"/>
          <w:lang w:val="ru-RU" w:eastAsia="en-US"/>
        </w:rPr>
      </w:pPr>
      <w:r w:rsidRPr="00944E53">
        <w:rPr>
          <w:rFonts w:ascii="Times New Roman" w:eastAsia="Calibri" w:hAnsi="Times New Roman"/>
          <w:b/>
          <w:bCs/>
          <w:color w:val="000000"/>
          <w:spacing w:val="8"/>
          <w:sz w:val="24"/>
          <w:szCs w:val="24"/>
          <w:lang w:val="ru-RU" w:eastAsia="en-US"/>
        </w:rPr>
        <w:t xml:space="preserve">Поставщик (ЗАКАЗЧИК): </w:t>
      </w:r>
      <w:r w:rsidRPr="00944E53">
        <w:rPr>
          <w:rFonts w:ascii="Times New Roman" w:eastAsia="Calibri" w:hAnsi="Times New Roman"/>
          <w:color w:val="000000"/>
          <w:sz w:val="24"/>
          <w:szCs w:val="24"/>
          <w:lang w:val="ru-RU" w:eastAsia="en-US"/>
        </w:rPr>
        <w:t>____________________________________________________</w:t>
      </w:r>
    </w:p>
    <w:p w:rsidR="00944E53" w:rsidRPr="00944E53" w:rsidRDefault="00944E53" w:rsidP="00944E53">
      <w:pPr>
        <w:shd w:val="clear" w:color="auto" w:fill="FFFFFF"/>
        <w:tabs>
          <w:tab w:val="left" w:leader="underscore" w:pos="4498"/>
          <w:tab w:val="left" w:leader="underscore" w:pos="4690"/>
        </w:tabs>
        <w:ind w:left="72" w:right="812"/>
        <w:rPr>
          <w:rFonts w:ascii="Times New Roman" w:eastAsia="Calibri" w:hAnsi="Times New Roman"/>
          <w:sz w:val="24"/>
          <w:szCs w:val="24"/>
          <w:lang w:val="ru-RU" w:eastAsia="en-US"/>
        </w:rPr>
      </w:pPr>
      <w:r w:rsidRPr="00944E53">
        <w:rPr>
          <w:rFonts w:ascii="Times New Roman" w:eastAsia="Calibri" w:hAnsi="Times New Roman"/>
          <w:color w:val="000000"/>
          <w:sz w:val="24"/>
          <w:szCs w:val="24"/>
          <w:lang w:val="ru-RU" w:eastAsia="en-US"/>
        </w:rPr>
        <w:t>Принято по документам: ___________________</w:t>
      </w:r>
      <w:r w:rsidRPr="00944E53">
        <w:rPr>
          <w:rFonts w:ascii="Times New Roman" w:eastAsia="Calibri" w:hAnsi="Times New Roman"/>
          <w:color w:val="000000"/>
          <w:w w:val="108"/>
          <w:sz w:val="24"/>
          <w:szCs w:val="24"/>
          <w:lang w:val="ru-RU" w:eastAsia="en-US"/>
        </w:rPr>
        <w:t xml:space="preserve"> </w:t>
      </w:r>
      <w:proofErr w:type="gramStart"/>
      <w:r w:rsidRPr="00944E53">
        <w:rPr>
          <w:rFonts w:ascii="Times New Roman" w:eastAsia="Calibri" w:hAnsi="Times New Roman"/>
          <w:color w:val="000000"/>
          <w:w w:val="108"/>
          <w:sz w:val="24"/>
          <w:szCs w:val="24"/>
          <w:lang w:val="ru-RU" w:eastAsia="en-US"/>
        </w:rPr>
        <w:t>от</w:t>
      </w:r>
      <w:proofErr w:type="gramEnd"/>
      <w:r w:rsidRPr="00944E53">
        <w:rPr>
          <w:rFonts w:ascii="Times New Roman" w:eastAsia="Calibri" w:hAnsi="Times New Roman"/>
          <w:color w:val="000000"/>
          <w:w w:val="108"/>
          <w:sz w:val="24"/>
          <w:szCs w:val="24"/>
          <w:lang w:val="ru-RU" w:eastAsia="en-US"/>
        </w:rPr>
        <w:t xml:space="preserve"> </w:t>
      </w:r>
      <w:r w:rsidRPr="00944E53">
        <w:rPr>
          <w:rFonts w:ascii="Times New Roman" w:eastAsia="Calibri" w:hAnsi="Times New Roman"/>
          <w:color w:val="000000"/>
          <w:sz w:val="24"/>
          <w:szCs w:val="24"/>
          <w:lang w:val="ru-RU" w:eastAsia="en-US"/>
        </w:rPr>
        <w:t>__________________</w:t>
      </w:r>
    </w:p>
    <w:p w:rsidR="00944E53" w:rsidRPr="00944E53" w:rsidRDefault="00944E53" w:rsidP="00944E53">
      <w:pPr>
        <w:shd w:val="clear" w:color="auto" w:fill="FFFFFF"/>
        <w:tabs>
          <w:tab w:val="left" w:leader="underscore" w:pos="1450"/>
          <w:tab w:val="left" w:leader="underscore" w:pos="2515"/>
        </w:tabs>
        <w:ind w:left="72" w:right="812"/>
        <w:rPr>
          <w:rFonts w:ascii="Times New Roman" w:eastAsia="Calibri" w:hAnsi="Times New Roman"/>
          <w:sz w:val="24"/>
          <w:szCs w:val="24"/>
          <w:lang w:val="ru-RU" w:eastAsia="en-US"/>
        </w:rPr>
      </w:pPr>
      <w:r w:rsidRPr="00944E53">
        <w:rPr>
          <w:rFonts w:ascii="Times New Roman" w:eastAsia="Calibri" w:hAnsi="Times New Roman"/>
          <w:color w:val="000000"/>
          <w:sz w:val="24"/>
          <w:szCs w:val="24"/>
          <w:lang w:val="ru-RU" w:eastAsia="en-US"/>
        </w:rPr>
        <w:t xml:space="preserve">вес оборудования _____ </w:t>
      </w:r>
      <w:proofErr w:type="gramStart"/>
      <w:r w:rsidRPr="00944E53">
        <w:rPr>
          <w:rFonts w:ascii="Times New Roman" w:eastAsia="Calibri" w:hAnsi="Times New Roman"/>
          <w:color w:val="000000"/>
          <w:spacing w:val="8"/>
          <w:sz w:val="24"/>
          <w:szCs w:val="24"/>
          <w:lang w:val="ru-RU" w:eastAsia="en-US"/>
        </w:rPr>
        <w:t>кг</w:t>
      </w:r>
      <w:proofErr w:type="gramEnd"/>
      <w:r w:rsidRPr="00944E53">
        <w:rPr>
          <w:rFonts w:ascii="Times New Roman" w:eastAsia="Calibri" w:hAnsi="Times New Roman"/>
          <w:color w:val="000000"/>
          <w:spacing w:val="8"/>
          <w:sz w:val="24"/>
          <w:szCs w:val="24"/>
          <w:lang w:val="ru-RU" w:eastAsia="en-US"/>
        </w:rPr>
        <w:t>: вес плат</w:t>
      </w:r>
      <w:r w:rsidRPr="00944E53">
        <w:rPr>
          <w:rFonts w:ascii="Times New Roman" w:eastAsia="Calibri" w:hAnsi="Times New Roman"/>
          <w:color w:val="000000"/>
          <w:sz w:val="24"/>
          <w:szCs w:val="24"/>
          <w:lang w:val="ru-RU" w:eastAsia="en-US"/>
        </w:rPr>
        <w:t xml:space="preserve"> ____ </w:t>
      </w:r>
      <w:r w:rsidRPr="00944E53">
        <w:rPr>
          <w:rFonts w:ascii="Times New Roman" w:eastAsia="Calibri" w:hAnsi="Times New Roman"/>
          <w:color w:val="000000"/>
          <w:spacing w:val="1"/>
          <w:sz w:val="24"/>
          <w:szCs w:val="24"/>
          <w:lang w:val="ru-RU" w:eastAsia="en-US"/>
        </w:rPr>
        <w:t>кг.</w:t>
      </w:r>
    </w:p>
    <w:p w:rsidR="00944E53" w:rsidRPr="00944E53" w:rsidRDefault="00944E53" w:rsidP="00944E53">
      <w:pPr>
        <w:shd w:val="clear" w:color="auto" w:fill="FFFFFF"/>
        <w:ind w:left="72" w:right="812"/>
        <w:rPr>
          <w:rFonts w:ascii="Times New Roman" w:eastAsia="Calibri" w:hAnsi="Times New Roman"/>
          <w:sz w:val="24"/>
          <w:szCs w:val="24"/>
          <w:lang w:val="ru-RU" w:eastAsia="en-US"/>
        </w:rPr>
      </w:pPr>
      <w:r w:rsidRPr="00944E53">
        <w:rPr>
          <w:rFonts w:ascii="Times New Roman" w:eastAsia="Calibri" w:hAnsi="Times New Roman"/>
          <w:color w:val="000000"/>
          <w:spacing w:val="6"/>
          <w:sz w:val="24"/>
          <w:szCs w:val="24"/>
          <w:lang w:val="ru-RU" w:eastAsia="en-US"/>
        </w:rPr>
        <w:t xml:space="preserve">Получатель денежных средств: </w:t>
      </w:r>
    </w:p>
    <w:p w:rsidR="00944E53" w:rsidRPr="00944E53" w:rsidRDefault="00944E53" w:rsidP="00944E53">
      <w:pPr>
        <w:numPr>
          <w:ilvl w:val="0"/>
          <w:numId w:val="34"/>
        </w:numPr>
        <w:shd w:val="clear" w:color="auto" w:fill="FFFFFF"/>
        <w:spacing w:after="200" w:line="276" w:lineRule="auto"/>
        <w:ind w:right="812"/>
        <w:contextualSpacing/>
        <w:rPr>
          <w:rFonts w:ascii="Times New Roman" w:hAnsi="Times New Roman"/>
          <w:sz w:val="24"/>
          <w:szCs w:val="24"/>
          <w:lang w:val="ru-RU"/>
        </w:rPr>
      </w:pPr>
      <w:r w:rsidRPr="00944E53">
        <w:rPr>
          <w:rFonts w:ascii="Times New Roman" w:hAnsi="Times New Roman"/>
          <w:color w:val="000000"/>
          <w:spacing w:val="6"/>
          <w:sz w:val="24"/>
          <w:szCs w:val="24"/>
          <w:lang w:val="ru-RU"/>
        </w:rPr>
        <w:t>Расчет</w:t>
      </w:r>
      <w:r w:rsidRPr="00944E53">
        <w:rPr>
          <w:rFonts w:ascii="Times New Roman" w:hAnsi="Times New Roman"/>
          <w:sz w:val="24"/>
          <w:szCs w:val="24"/>
          <w:lang w:val="ru-RU"/>
        </w:rPr>
        <w:t xml:space="preserve"> по материалам:</w:t>
      </w:r>
    </w:p>
    <w:tbl>
      <w:tblPr>
        <w:tblStyle w:val="10"/>
        <w:tblW w:w="5000" w:type="pct"/>
        <w:tblLook w:val="04A0" w:firstRow="1" w:lastRow="0" w:firstColumn="1" w:lastColumn="0" w:noHBand="0" w:noVBand="1"/>
      </w:tblPr>
      <w:tblGrid>
        <w:gridCol w:w="1043"/>
        <w:gridCol w:w="965"/>
        <w:gridCol w:w="965"/>
        <w:gridCol w:w="1008"/>
        <w:gridCol w:w="1020"/>
        <w:gridCol w:w="1148"/>
        <w:gridCol w:w="965"/>
        <w:gridCol w:w="1008"/>
        <w:gridCol w:w="1020"/>
        <w:gridCol w:w="995"/>
      </w:tblGrid>
      <w:tr w:rsidR="00944E53" w:rsidRPr="00B436F7" w:rsidTr="005E050C">
        <w:tc>
          <w:tcPr>
            <w:tcW w:w="515" w:type="pct"/>
            <w:vMerge w:val="restar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Вид лома и отходов</w:t>
            </w:r>
          </w:p>
        </w:tc>
        <w:tc>
          <w:tcPr>
            <w:tcW w:w="2517" w:type="pct"/>
            <w:gridSpan w:val="5"/>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Принято к переработке по акту</w:t>
            </w:r>
          </w:p>
        </w:tc>
        <w:tc>
          <w:tcPr>
            <w:tcW w:w="1967" w:type="pct"/>
            <w:gridSpan w:val="4"/>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Выход из переработки,</w:t>
            </w:r>
          </w:p>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 xml:space="preserve">Масса в чистом виде, </w:t>
            </w:r>
            <w:proofErr w:type="gramStart"/>
            <w:r w:rsidRPr="00944E53">
              <w:rPr>
                <w:rFonts w:ascii="Times New Roman" w:hAnsi="Times New Roman"/>
                <w:sz w:val="24"/>
                <w:szCs w:val="24"/>
                <w:lang w:val="ru-RU"/>
              </w:rPr>
              <w:t>г</w:t>
            </w:r>
            <w:proofErr w:type="gramEnd"/>
          </w:p>
        </w:tc>
      </w:tr>
      <w:tr w:rsidR="00944E53" w:rsidRPr="00B436F7" w:rsidTr="005E050C">
        <w:tc>
          <w:tcPr>
            <w:tcW w:w="515" w:type="pct"/>
            <w:vMerge/>
            <w:vAlign w:val="center"/>
          </w:tcPr>
          <w:p w:rsidR="00944E53" w:rsidRPr="00944E53" w:rsidRDefault="00944E53" w:rsidP="00944E53">
            <w:pPr>
              <w:rPr>
                <w:rFonts w:ascii="Times New Roman" w:hAnsi="Times New Roman"/>
                <w:sz w:val="24"/>
                <w:szCs w:val="24"/>
                <w:lang w:val="ru-RU"/>
              </w:rPr>
            </w:pPr>
          </w:p>
        </w:tc>
        <w:tc>
          <w:tcPr>
            <w:tcW w:w="476" w:type="pct"/>
            <w:vMerge w:val="restar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 xml:space="preserve">Платы, </w:t>
            </w:r>
            <w:proofErr w:type="gramStart"/>
            <w:r w:rsidRPr="00944E53">
              <w:rPr>
                <w:rFonts w:ascii="Times New Roman" w:hAnsi="Times New Roman"/>
                <w:sz w:val="24"/>
                <w:szCs w:val="24"/>
                <w:lang w:val="ru-RU"/>
              </w:rPr>
              <w:t>кг</w:t>
            </w:r>
            <w:proofErr w:type="gramEnd"/>
          </w:p>
        </w:tc>
        <w:tc>
          <w:tcPr>
            <w:tcW w:w="2041" w:type="pct"/>
            <w:gridSpan w:val="4"/>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Наименование и масса ДМ, г</w:t>
            </w:r>
          </w:p>
        </w:tc>
        <w:tc>
          <w:tcPr>
            <w:tcW w:w="1967" w:type="pct"/>
            <w:gridSpan w:val="4"/>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Наименование и масса ДМ, г</w:t>
            </w:r>
          </w:p>
        </w:tc>
      </w:tr>
      <w:tr w:rsidR="00944E53" w:rsidRPr="00944E53" w:rsidTr="005E050C">
        <w:tc>
          <w:tcPr>
            <w:tcW w:w="515" w:type="pct"/>
            <w:vMerge/>
            <w:vAlign w:val="center"/>
          </w:tcPr>
          <w:p w:rsidR="00944E53" w:rsidRPr="00944E53" w:rsidRDefault="00944E53" w:rsidP="00944E53">
            <w:pPr>
              <w:rPr>
                <w:rFonts w:ascii="Times New Roman" w:hAnsi="Times New Roman"/>
                <w:sz w:val="24"/>
                <w:szCs w:val="24"/>
                <w:lang w:val="ru-RU"/>
              </w:rPr>
            </w:pPr>
          </w:p>
        </w:tc>
        <w:tc>
          <w:tcPr>
            <w:tcW w:w="476" w:type="pct"/>
            <w:vMerge/>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lang w:val="ru-RU"/>
              </w:rPr>
            </w:pPr>
            <w:r w:rsidRPr="00944E53">
              <w:rPr>
                <w:rFonts w:ascii="Times New Roman" w:hAnsi="Times New Roman"/>
                <w:lang w:val="ru-RU"/>
              </w:rPr>
              <w:t>Золото</w:t>
            </w:r>
          </w:p>
        </w:tc>
        <w:tc>
          <w:tcPr>
            <w:tcW w:w="497" w:type="pct"/>
            <w:vAlign w:val="center"/>
          </w:tcPr>
          <w:p w:rsidR="00944E53" w:rsidRPr="00944E53" w:rsidRDefault="00944E53" w:rsidP="00944E53">
            <w:pPr>
              <w:rPr>
                <w:rFonts w:ascii="Times New Roman" w:hAnsi="Times New Roman"/>
                <w:lang w:val="ru-RU"/>
              </w:rPr>
            </w:pPr>
            <w:r w:rsidRPr="00944E53">
              <w:rPr>
                <w:rFonts w:ascii="Times New Roman" w:hAnsi="Times New Roman"/>
                <w:lang w:val="ru-RU"/>
              </w:rPr>
              <w:t>Серебро</w:t>
            </w:r>
          </w:p>
        </w:tc>
        <w:tc>
          <w:tcPr>
            <w:tcW w:w="503" w:type="pct"/>
            <w:vAlign w:val="center"/>
          </w:tcPr>
          <w:p w:rsidR="00944E53" w:rsidRPr="00944E53" w:rsidRDefault="00944E53" w:rsidP="00944E53">
            <w:pPr>
              <w:rPr>
                <w:rFonts w:ascii="Times New Roman" w:hAnsi="Times New Roman"/>
                <w:lang w:val="ru-RU"/>
              </w:rPr>
            </w:pPr>
            <w:r w:rsidRPr="00944E53">
              <w:rPr>
                <w:rFonts w:ascii="Times New Roman" w:hAnsi="Times New Roman"/>
                <w:lang w:val="ru-RU"/>
              </w:rPr>
              <w:t>Платина</w:t>
            </w:r>
          </w:p>
        </w:tc>
        <w:tc>
          <w:tcPr>
            <w:tcW w:w="566" w:type="pct"/>
            <w:vAlign w:val="center"/>
          </w:tcPr>
          <w:p w:rsidR="00944E53" w:rsidRPr="00944E53" w:rsidRDefault="00944E53" w:rsidP="00944E53">
            <w:pPr>
              <w:rPr>
                <w:rFonts w:ascii="Times New Roman" w:hAnsi="Times New Roman"/>
                <w:lang w:val="ru-RU"/>
              </w:rPr>
            </w:pPr>
            <w:r w:rsidRPr="00944E53">
              <w:rPr>
                <w:rFonts w:ascii="Times New Roman" w:hAnsi="Times New Roman"/>
                <w:lang w:val="ru-RU"/>
              </w:rPr>
              <w:t>Палладий</w:t>
            </w:r>
          </w:p>
        </w:tc>
        <w:tc>
          <w:tcPr>
            <w:tcW w:w="476" w:type="pct"/>
            <w:vAlign w:val="center"/>
          </w:tcPr>
          <w:p w:rsidR="00944E53" w:rsidRPr="00944E53" w:rsidRDefault="00944E53" w:rsidP="00944E53">
            <w:pPr>
              <w:rPr>
                <w:rFonts w:ascii="Times New Roman" w:hAnsi="Times New Roman"/>
                <w:lang w:val="ru-RU"/>
              </w:rPr>
            </w:pPr>
            <w:r w:rsidRPr="00944E53">
              <w:rPr>
                <w:rFonts w:ascii="Times New Roman" w:hAnsi="Times New Roman"/>
                <w:lang w:val="ru-RU"/>
              </w:rPr>
              <w:t>Золото</w:t>
            </w:r>
          </w:p>
        </w:tc>
        <w:tc>
          <w:tcPr>
            <w:tcW w:w="497" w:type="pct"/>
            <w:vAlign w:val="center"/>
          </w:tcPr>
          <w:p w:rsidR="00944E53" w:rsidRPr="00944E53" w:rsidRDefault="00944E53" w:rsidP="00944E53">
            <w:pPr>
              <w:rPr>
                <w:rFonts w:ascii="Times New Roman" w:hAnsi="Times New Roman"/>
                <w:lang w:val="ru-RU"/>
              </w:rPr>
            </w:pPr>
            <w:r w:rsidRPr="00944E53">
              <w:rPr>
                <w:rFonts w:ascii="Times New Roman" w:hAnsi="Times New Roman"/>
                <w:lang w:val="ru-RU"/>
              </w:rPr>
              <w:t>Серебро</w:t>
            </w:r>
          </w:p>
        </w:tc>
        <w:tc>
          <w:tcPr>
            <w:tcW w:w="503" w:type="pct"/>
            <w:vAlign w:val="center"/>
          </w:tcPr>
          <w:p w:rsidR="00944E53" w:rsidRPr="00944E53" w:rsidRDefault="00944E53" w:rsidP="00944E53">
            <w:pPr>
              <w:rPr>
                <w:rFonts w:ascii="Times New Roman" w:hAnsi="Times New Roman"/>
                <w:lang w:val="ru-RU"/>
              </w:rPr>
            </w:pPr>
            <w:r w:rsidRPr="00944E53">
              <w:rPr>
                <w:rFonts w:ascii="Times New Roman" w:hAnsi="Times New Roman"/>
                <w:lang w:val="ru-RU"/>
              </w:rPr>
              <w:t>Платина</w:t>
            </w:r>
          </w:p>
        </w:tc>
        <w:tc>
          <w:tcPr>
            <w:tcW w:w="492" w:type="pct"/>
            <w:vAlign w:val="center"/>
          </w:tcPr>
          <w:p w:rsidR="00944E53" w:rsidRPr="00944E53" w:rsidRDefault="00944E53" w:rsidP="00944E53">
            <w:pPr>
              <w:rPr>
                <w:rFonts w:ascii="Times New Roman" w:hAnsi="Times New Roman"/>
                <w:lang w:val="ru-RU"/>
              </w:rPr>
            </w:pPr>
            <w:proofErr w:type="spellStart"/>
            <w:r w:rsidRPr="00944E53">
              <w:rPr>
                <w:rFonts w:ascii="Times New Roman" w:hAnsi="Times New Roman"/>
                <w:lang w:val="ru-RU"/>
              </w:rPr>
              <w:t>Плат</w:t>
            </w:r>
            <w:proofErr w:type="gramStart"/>
            <w:r w:rsidRPr="00944E53">
              <w:rPr>
                <w:rFonts w:ascii="Times New Roman" w:hAnsi="Times New Roman"/>
                <w:lang w:val="ru-RU"/>
              </w:rPr>
              <w:t>.г</w:t>
            </w:r>
            <w:proofErr w:type="gramEnd"/>
            <w:r w:rsidRPr="00944E53">
              <w:rPr>
                <w:rFonts w:ascii="Times New Roman" w:hAnsi="Times New Roman"/>
                <w:lang w:val="ru-RU"/>
              </w:rPr>
              <w:t>р</w:t>
            </w:r>
            <w:proofErr w:type="spellEnd"/>
            <w:r w:rsidRPr="00944E53">
              <w:rPr>
                <w:rFonts w:ascii="Times New Roman" w:hAnsi="Times New Roman"/>
                <w:lang w:val="ru-RU"/>
              </w:rPr>
              <w:t>.</w:t>
            </w:r>
          </w:p>
        </w:tc>
      </w:tr>
      <w:tr w:rsidR="00944E53" w:rsidRPr="00944E53" w:rsidTr="005E050C">
        <w:tc>
          <w:tcPr>
            <w:tcW w:w="515"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1</w:t>
            </w:r>
          </w:p>
        </w:tc>
        <w:tc>
          <w:tcPr>
            <w:tcW w:w="476"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2</w:t>
            </w:r>
          </w:p>
        </w:tc>
        <w:tc>
          <w:tcPr>
            <w:tcW w:w="476"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3</w:t>
            </w:r>
          </w:p>
        </w:tc>
        <w:tc>
          <w:tcPr>
            <w:tcW w:w="497"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4</w:t>
            </w:r>
          </w:p>
        </w:tc>
        <w:tc>
          <w:tcPr>
            <w:tcW w:w="503"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5</w:t>
            </w:r>
          </w:p>
        </w:tc>
        <w:tc>
          <w:tcPr>
            <w:tcW w:w="566"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6</w:t>
            </w:r>
          </w:p>
        </w:tc>
        <w:tc>
          <w:tcPr>
            <w:tcW w:w="476"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7</w:t>
            </w:r>
          </w:p>
        </w:tc>
        <w:tc>
          <w:tcPr>
            <w:tcW w:w="497"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8</w:t>
            </w:r>
          </w:p>
        </w:tc>
        <w:tc>
          <w:tcPr>
            <w:tcW w:w="503"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9</w:t>
            </w:r>
          </w:p>
        </w:tc>
        <w:tc>
          <w:tcPr>
            <w:tcW w:w="492"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10</w:t>
            </w:r>
          </w:p>
        </w:tc>
      </w:tr>
      <w:tr w:rsidR="00944E53" w:rsidRPr="00944E53" w:rsidTr="005E050C">
        <w:tc>
          <w:tcPr>
            <w:tcW w:w="515"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97" w:type="pct"/>
            <w:vAlign w:val="center"/>
          </w:tcPr>
          <w:p w:rsidR="00944E53" w:rsidRPr="00944E53" w:rsidRDefault="00944E53" w:rsidP="00944E53">
            <w:pPr>
              <w:rPr>
                <w:rFonts w:ascii="Times New Roman" w:hAnsi="Times New Roman"/>
                <w:sz w:val="24"/>
                <w:szCs w:val="24"/>
                <w:lang w:val="ru-RU"/>
              </w:rPr>
            </w:pPr>
          </w:p>
        </w:tc>
        <w:tc>
          <w:tcPr>
            <w:tcW w:w="503" w:type="pct"/>
            <w:vAlign w:val="center"/>
          </w:tcPr>
          <w:p w:rsidR="00944E53" w:rsidRPr="00944E53" w:rsidRDefault="00944E53" w:rsidP="00944E53">
            <w:pPr>
              <w:rPr>
                <w:rFonts w:ascii="Times New Roman" w:hAnsi="Times New Roman"/>
                <w:sz w:val="24"/>
                <w:szCs w:val="24"/>
                <w:lang w:val="ru-RU"/>
              </w:rPr>
            </w:pPr>
          </w:p>
        </w:tc>
        <w:tc>
          <w:tcPr>
            <w:tcW w:w="566"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97" w:type="pct"/>
            <w:vAlign w:val="center"/>
          </w:tcPr>
          <w:p w:rsidR="00944E53" w:rsidRPr="00944E53" w:rsidRDefault="00944E53" w:rsidP="00944E53">
            <w:pPr>
              <w:rPr>
                <w:rFonts w:ascii="Times New Roman" w:hAnsi="Times New Roman"/>
                <w:sz w:val="24"/>
                <w:szCs w:val="24"/>
                <w:lang w:val="ru-RU"/>
              </w:rPr>
            </w:pPr>
          </w:p>
        </w:tc>
        <w:tc>
          <w:tcPr>
            <w:tcW w:w="503" w:type="pct"/>
            <w:vAlign w:val="center"/>
          </w:tcPr>
          <w:p w:rsidR="00944E53" w:rsidRPr="00944E53" w:rsidRDefault="00944E53" w:rsidP="00944E53">
            <w:pPr>
              <w:rPr>
                <w:rFonts w:ascii="Times New Roman" w:hAnsi="Times New Roman"/>
                <w:sz w:val="24"/>
                <w:szCs w:val="24"/>
                <w:lang w:val="ru-RU"/>
              </w:rPr>
            </w:pPr>
          </w:p>
        </w:tc>
        <w:tc>
          <w:tcPr>
            <w:tcW w:w="492" w:type="pct"/>
            <w:vAlign w:val="center"/>
          </w:tcPr>
          <w:p w:rsidR="00944E53" w:rsidRPr="00944E53" w:rsidRDefault="00944E53" w:rsidP="00944E53">
            <w:pPr>
              <w:rPr>
                <w:rFonts w:ascii="Times New Roman" w:hAnsi="Times New Roman"/>
                <w:sz w:val="24"/>
                <w:szCs w:val="24"/>
                <w:lang w:val="ru-RU"/>
              </w:rPr>
            </w:pPr>
          </w:p>
        </w:tc>
      </w:tr>
      <w:tr w:rsidR="00944E53" w:rsidRPr="00944E53" w:rsidTr="005E050C">
        <w:tc>
          <w:tcPr>
            <w:tcW w:w="515"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97" w:type="pct"/>
            <w:vAlign w:val="center"/>
          </w:tcPr>
          <w:p w:rsidR="00944E53" w:rsidRPr="00944E53" w:rsidRDefault="00944E53" w:rsidP="00944E53">
            <w:pPr>
              <w:rPr>
                <w:rFonts w:ascii="Times New Roman" w:hAnsi="Times New Roman"/>
                <w:sz w:val="24"/>
                <w:szCs w:val="24"/>
                <w:lang w:val="ru-RU"/>
              </w:rPr>
            </w:pPr>
          </w:p>
        </w:tc>
        <w:tc>
          <w:tcPr>
            <w:tcW w:w="503" w:type="pct"/>
            <w:vAlign w:val="center"/>
          </w:tcPr>
          <w:p w:rsidR="00944E53" w:rsidRPr="00944E53" w:rsidRDefault="00944E53" w:rsidP="00944E53">
            <w:pPr>
              <w:rPr>
                <w:rFonts w:ascii="Times New Roman" w:hAnsi="Times New Roman"/>
                <w:sz w:val="24"/>
                <w:szCs w:val="24"/>
                <w:lang w:val="ru-RU"/>
              </w:rPr>
            </w:pPr>
          </w:p>
        </w:tc>
        <w:tc>
          <w:tcPr>
            <w:tcW w:w="566"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97" w:type="pct"/>
            <w:vAlign w:val="center"/>
          </w:tcPr>
          <w:p w:rsidR="00944E53" w:rsidRPr="00944E53" w:rsidRDefault="00944E53" w:rsidP="00944E53">
            <w:pPr>
              <w:rPr>
                <w:rFonts w:ascii="Times New Roman" w:hAnsi="Times New Roman"/>
                <w:sz w:val="24"/>
                <w:szCs w:val="24"/>
                <w:lang w:val="ru-RU"/>
              </w:rPr>
            </w:pPr>
          </w:p>
        </w:tc>
        <w:tc>
          <w:tcPr>
            <w:tcW w:w="503" w:type="pct"/>
            <w:vAlign w:val="center"/>
          </w:tcPr>
          <w:p w:rsidR="00944E53" w:rsidRPr="00944E53" w:rsidRDefault="00944E53" w:rsidP="00944E53">
            <w:pPr>
              <w:rPr>
                <w:rFonts w:ascii="Times New Roman" w:hAnsi="Times New Roman"/>
                <w:sz w:val="24"/>
                <w:szCs w:val="24"/>
                <w:lang w:val="ru-RU"/>
              </w:rPr>
            </w:pPr>
          </w:p>
        </w:tc>
        <w:tc>
          <w:tcPr>
            <w:tcW w:w="492" w:type="pct"/>
            <w:vAlign w:val="center"/>
          </w:tcPr>
          <w:p w:rsidR="00944E53" w:rsidRPr="00944E53" w:rsidRDefault="00944E53" w:rsidP="00944E53">
            <w:pPr>
              <w:rPr>
                <w:rFonts w:ascii="Times New Roman" w:hAnsi="Times New Roman"/>
                <w:sz w:val="24"/>
                <w:szCs w:val="24"/>
                <w:lang w:val="ru-RU"/>
              </w:rPr>
            </w:pPr>
          </w:p>
        </w:tc>
      </w:tr>
      <w:tr w:rsidR="00944E53" w:rsidRPr="00944E53" w:rsidTr="005E050C">
        <w:tc>
          <w:tcPr>
            <w:tcW w:w="515"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97" w:type="pct"/>
            <w:vAlign w:val="center"/>
          </w:tcPr>
          <w:p w:rsidR="00944E53" w:rsidRPr="00944E53" w:rsidRDefault="00944E53" w:rsidP="00944E53">
            <w:pPr>
              <w:rPr>
                <w:rFonts w:ascii="Times New Roman" w:hAnsi="Times New Roman"/>
                <w:sz w:val="24"/>
                <w:szCs w:val="24"/>
                <w:lang w:val="ru-RU"/>
              </w:rPr>
            </w:pPr>
          </w:p>
        </w:tc>
        <w:tc>
          <w:tcPr>
            <w:tcW w:w="503" w:type="pct"/>
            <w:vAlign w:val="center"/>
          </w:tcPr>
          <w:p w:rsidR="00944E53" w:rsidRPr="00944E53" w:rsidRDefault="00944E53" w:rsidP="00944E53">
            <w:pPr>
              <w:rPr>
                <w:rFonts w:ascii="Times New Roman" w:hAnsi="Times New Roman"/>
                <w:sz w:val="24"/>
                <w:szCs w:val="24"/>
                <w:lang w:val="ru-RU"/>
              </w:rPr>
            </w:pPr>
          </w:p>
        </w:tc>
        <w:tc>
          <w:tcPr>
            <w:tcW w:w="566" w:type="pct"/>
            <w:vAlign w:val="center"/>
          </w:tcPr>
          <w:p w:rsidR="00944E53" w:rsidRPr="00944E53" w:rsidRDefault="00944E53" w:rsidP="00944E53">
            <w:pPr>
              <w:rPr>
                <w:rFonts w:ascii="Times New Roman" w:hAnsi="Times New Roman"/>
                <w:sz w:val="24"/>
                <w:szCs w:val="24"/>
                <w:lang w:val="ru-RU"/>
              </w:rPr>
            </w:pPr>
          </w:p>
        </w:tc>
        <w:tc>
          <w:tcPr>
            <w:tcW w:w="476" w:type="pct"/>
            <w:vAlign w:val="center"/>
          </w:tcPr>
          <w:p w:rsidR="00944E53" w:rsidRPr="00944E53" w:rsidRDefault="00944E53" w:rsidP="00944E53">
            <w:pPr>
              <w:rPr>
                <w:rFonts w:ascii="Times New Roman" w:hAnsi="Times New Roman"/>
                <w:sz w:val="24"/>
                <w:szCs w:val="24"/>
                <w:lang w:val="ru-RU"/>
              </w:rPr>
            </w:pPr>
          </w:p>
        </w:tc>
        <w:tc>
          <w:tcPr>
            <w:tcW w:w="497" w:type="pct"/>
            <w:vAlign w:val="center"/>
          </w:tcPr>
          <w:p w:rsidR="00944E53" w:rsidRPr="00944E53" w:rsidRDefault="00944E53" w:rsidP="00944E53">
            <w:pPr>
              <w:rPr>
                <w:rFonts w:ascii="Times New Roman" w:hAnsi="Times New Roman"/>
                <w:sz w:val="24"/>
                <w:szCs w:val="24"/>
                <w:lang w:val="ru-RU"/>
              </w:rPr>
            </w:pPr>
          </w:p>
        </w:tc>
        <w:tc>
          <w:tcPr>
            <w:tcW w:w="503" w:type="pct"/>
            <w:vAlign w:val="center"/>
          </w:tcPr>
          <w:p w:rsidR="00944E53" w:rsidRPr="00944E53" w:rsidRDefault="00944E53" w:rsidP="00944E53">
            <w:pPr>
              <w:rPr>
                <w:rFonts w:ascii="Times New Roman" w:hAnsi="Times New Roman"/>
                <w:sz w:val="24"/>
                <w:szCs w:val="24"/>
                <w:lang w:val="ru-RU"/>
              </w:rPr>
            </w:pPr>
          </w:p>
        </w:tc>
        <w:tc>
          <w:tcPr>
            <w:tcW w:w="492" w:type="pct"/>
            <w:vAlign w:val="center"/>
          </w:tcPr>
          <w:p w:rsidR="00944E53" w:rsidRPr="00944E53" w:rsidRDefault="00944E53" w:rsidP="00944E53">
            <w:pPr>
              <w:rPr>
                <w:rFonts w:ascii="Times New Roman" w:hAnsi="Times New Roman"/>
                <w:sz w:val="24"/>
                <w:szCs w:val="24"/>
                <w:lang w:val="ru-RU"/>
              </w:rPr>
            </w:pPr>
          </w:p>
        </w:tc>
      </w:tr>
    </w:tbl>
    <w:p w:rsidR="00944E53" w:rsidRPr="00944E53" w:rsidRDefault="00944E53" w:rsidP="00944E53">
      <w:pPr>
        <w:numPr>
          <w:ilvl w:val="0"/>
          <w:numId w:val="34"/>
        </w:numPr>
        <w:shd w:val="clear" w:color="auto" w:fill="FFFFFF"/>
        <w:spacing w:after="200" w:line="276" w:lineRule="auto"/>
        <w:ind w:right="812"/>
        <w:contextualSpacing/>
        <w:rPr>
          <w:rFonts w:ascii="Times New Roman" w:hAnsi="Times New Roman"/>
          <w:sz w:val="24"/>
          <w:szCs w:val="24"/>
          <w:lang w:val="ru-RU"/>
        </w:rPr>
      </w:pPr>
      <w:r w:rsidRPr="00944E53">
        <w:rPr>
          <w:rFonts w:ascii="Times New Roman" w:hAnsi="Times New Roman"/>
          <w:sz w:val="24"/>
          <w:szCs w:val="24"/>
          <w:lang w:val="ru-RU"/>
        </w:rPr>
        <w:t xml:space="preserve">Расчет </w:t>
      </w:r>
      <w:r w:rsidRPr="00944E53">
        <w:rPr>
          <w:rFonts w:ascii="Times New Roman" w:hAnsi="Times New Roman"/>
          <w:color w:val="000000"/>
          <w:spacing w:val="6"/>
          <w:sz w:val="24"/>
          <w:szCs w:val="24"/>
          <w:lang w:val="ru-RU"/>
        </w:rPr>
        <w:t>стоимости</w:t>
      </w:r>
      <w:r w:rsidRPr="00944E53">
        <w:rPr>
          <w:rFonts w:ascii="Times New Roman" w:hAnsi="Times New Roman"/>
          <w:sz w:val="24"/>
          <w:szCs w:val="24"/>
          <w:lang w:val="ru-RU"/>
        </w:rPr>
        <w:t xml:space="preserve"> драгметаллов по выходу из переработки:</w:t>
      </w:r>
    </w:p>
    <w:tbl>
      <w:tblPr>
        <w:tblStyle w:val="10"/>
        <w:tblW w:w="5000" w:type="pct"/>
        <w:tblLook w:val="04A0" w:firstRow="1" w:lastRow="0" w:firstColumn="1" w:lastColumn="0" w:noHBand="0" w:noVBand="1"/>
      </w:tblPr>
      <w:tblGrid>
        <w:gridCol w:w="5070"/>
        <w:gridCol w:w="1241"/>
        <w:gridCol w:w="1241"/>
        <w:gridCol w:w="1103"/>
        <w:gridCol w:w="1482"/>
      </w:tblGrid>
      <w:tr w:rsidR="00944E53" w:rsidRPr="00944E53" w:rsidTr="005E050C">
        <w:tc>
          <w:tcPr>
            <w:tcW w:w="2501"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Наименование ДМ</w:t>
            </w:r>
          </w:p>
        </w:tc>
        <w:tc>
          <w:tcPr>
            <w:tcW w:w="612"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Золото</w:t>
            </w:r>
          </w:p>
        </w:tc>
        <w:tc>
          <w:tcPr>
            <w:tcW w:w="612"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Серебро</w:t>
            </w:r>
          </w:p>
        </w:tc>
        <w:tc>
          <w:tcPr>
            <w:tcW w:w="544"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Платина</w:t>
            </w:r>
          </w:p>
        </w:tc>
        <w:tc>
          <w:tcPr>
            <w:tcW w:w="731"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Платиновая группа</w:t>
            </w:r>
          </w:p>
        </w:tc>
      </w:tr>
      <w:tr w:rsidR="00944E53" w:rsidRPr="00B436F7" w:rsidTr="005E050C">
        <w:tc>
          <w:tcPr>
            <w:tcW w:w="2501"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Стоимость металла по ценам ЦБ</w:t>
            </w:r>
          </w:p>
        </w:tc>
        <w:tc>
          <w:tcPr>
            <w:tcW w:w="612" w:type="pct"/>
            <w:vAlign w:val="center"/>
          </w:tcPr>
          <w:p w:rsidR="00944E53" w:rsidRPr="00944E53" w:rsidRDefault="00944E53" w:rsidP="00944E53">
            <w:pPr>
              <w:jc w:val="center"/>
              <w:rPr>
                <w:rFonts w:ascii="Times New Roman" w:hAnsi="Times New Roman"/>
                <w:sz w:val="24"/>
                <w:szCs w:val="24"/>
                <w:lang w:val="ru-RU"/>
              </w:rPr>
            </w:pPr>
          </w:p>
        </w:tc>
        <w:tc>
          <w:tcPr>
            <w:tcW w:w="612" w:type="pct"/>
            <w:vAlign w:val="center"/>
          </w:tcPr>
          <w:p w:rsidR="00944E53" w:rsidRPr="00944E53" w:rsidRDefault="00944E53" w:rsidP="00944E53">
            <w:pPr>
              <w:jc w:val="center"/>
              <w:rPr>
                <w:rFonts w:ascii="Times New Roman" w:hAnsi="Times New Roman"/>
                <w:sz w:val="24"/>
                <w:szCs w:val="24"/>
                <w:lang w:val="ru-RU"/>
              </w:rPr>
            </w:pPr>
          </w:p>
        </w:tc>
        <w:tc>
          <w:tcPr>
            <w:tcW w:w="544" w:type="pct"/>
            <w:vAlign w:val="center"/>
          </w:tcPr>
          <w:p w:rsidR="00944E53" w:rsidRPr="00944E53" w:rsidRDefault="00944E53" w:rsidP="00944E53">
            <w:pPr>
              <w:jc w:val="center"/>
              <w:rPr>
                <w:rFonts w:ascii="Times New Roman" w:hAnsi="Times New Roman"/>
                <w:sz w:val="24"/>
                <w:szCs w:val="24"/>
                <w:lang w:val="ru-RU"/>
              </w:rPr>
            </w:pPr>
          </w:p>
        </w:tc>
        <w:tc>
          <w:tcPr>
            <w:tcW w:w="731" w:type="pct"/>
            <w:vAlign w:val="center"/>
          </w:tcPr>
          <w:p w:rsidR="00944E53" w:rsidRPr="00944E53" w:rsidRDefault="00944E53" w:rsidP="00944E53">
            <w:pPr>
              <w:jc w:val="center"/>
              <w:rPr>
                <w:rFonts w:ascii="Times New Roman" w:hAnsi="Times New Roman"/>
                <w:sz w:val="24"/>
                <w:szCs w:val="24"/>
                <w:lang w:val="ru-RU"/>
              </w:rPr>
            </w:pPr>
          </w:p>
        </w:tc>
      </w:tr>
      <w:tr w:rsidR="00944E53" w:rsidRPr="00B436F7" w:rsidTr="005E050C">
        <w:tc>
          <w:tcPr>
            <w:tcW w:w="2501"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Цена ЦБ, в рублях за 1 г. по состоянию на 2026 г.</w:t>
            </w:r>
          </w:p>
        </w:tc>
        <w:tc>
          <w:tcPr>
            <w:tcW w:w="612" w:type="pct"/>
            <w:vAlign w:val="center"/>
          </w:tcPr>
          <w:p w:rsidR="00944E53" w:rsidRPr="00944E53" w:rsidRDefault="00944E53" w:rsidP="00944E53">
            <w:pPr>
              <w:jc w:val="center"/>
              <w:rPr>
                <w:rFonts w:ascii="Times New Roman" w:hAnsi="Times New Roman"/>
                <w:sz w:val="24"/>
                <w:szCs w:val="24"/>
                <w:lang w:val="ru-RU"/>
              </w:rPr>
            </w:pPr>
          </w:p>
        </w:tc>
        <w:tc>
          <w:tcPr>
            <w:tcW w:w="612" w:type="pct"/>
            <w:vAlign w:val="center"/>
          </w:tcPr>
          <w:p w:rsidR="00944E53" w:rsidRPr="00944E53" w:rsidRDefault="00944E53" w:rsidP="00944E53">
            <w:pPr>
              <w:jc w:val="center"/>
              <w:rPr>
                <w:rFonts w:ascii="Times New Roman" w:hAnsi="Times New Roman"/>
                <w:sz w:val="24"/>
                <w:szCs w:val="24"/>
                <w:lang w:val="ru-RU"/>
              </w:rPr>
            </w:pPr>
          </w:p>
        </w:tc>
        <w:tc>
          <w:tcPr>
            <w:tcW w:w="544" w:type="pct"/>
            <w:vAlign w:val="center"/>
          </w:tcPr>
          <w:p w:rsidR="00944E53" w:rsidRPr="00944E53" w:rsidRDefault="00944E53" w:rsidP="00944E53">
            <w:pPr>
              <w:jc w:val="center"/>
              <w:rPr>
                <w:rFonts w:ascii="Times New Roman" w:hAnsi="Times New Roman"/>
                <w:sz w:val="24"/>
                <w:szCs w:val="24"/>
                <w:lang w:val="ru-RU"/>
              </w:rPr>
            </w:pPr>
          </w:p>
        </w:tc>
        <w:tc>
          <w:tcPr>
            <w:tcW w:w="731" w:type="pct"/>
            <w:vAlign w:val="center"/>
          </w:tcPr>
          <w:p w:rsidR="00944E53" w:rsidRPr="00944E53" w:rsidRDefault="00944E53" w:rsidP="00944E53">
            <w:pPr>
              <w:jc w:val="center"/>
              <w:rPr>
                <w:rFonts w:ascii="Times New Roman" w:hAnsi="Times New Roman"/>
                <w:sz w:val="24"/>
                <w:szCs w:val="24"/>
                <w:lang w:val="ru-RU"/>
              </w:rPr>
            </w:pPr>
          </w:p>
        </w:tc>
      </w:tr>
      <w:tr w:rsidR="00944E53" w:rsidRPr="00B436F7" w:rsidTr="005E050C">
        <w:tc>
          <w:tcPr>
            <w:tcW w:w="2501"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За вычетом стоимости переработки в соответствии с Прейскурантом</w:t>
            </w:r>
          </w:p>
        </w:tc>
        <w:tc>
          <w:tcPr>
            <w:tcW w:w="612" w:type="pct"/>
            <w:vAlign w:val="center"/>
          </w:tcPr>
          <w:p w:rsidR="00944E53" w:rsidRPr="00944E53" w:rsidRDefault="00944E53" w:rsidP="00944E53">
            <w:pPr>
              <w:jc w:val="center"/>
              <w:rPr>
                <w:rFonts w:ascii="Times New Roman" w:hAnsi="Times New Roman"/>
                <w:sz w:val="24"/>
                <w:szCs w:val="24"/>
                <w:lang w:val="ru-RU"/>
              </w:rPr>
            </w:pPr>
          </w:p>
        </w:tc>
        <w:tc>
          <w:tcPr>
            <w:tcW w:w="612" w:type="pct"/>
            <w:vAlign w:val="center"/>
          </w:tcPr>
          <w:p w:rsidR="00944E53" w:rsidRPr="00944E53" w:rsidRDefault="00944E53" w:rsidP="00944E53">
            <w:pPr>
              <w:jc w:val="center"/>
              <w:rPr>
                <w:rFonts w:ascii="Times New Roman" w:hAnsi="Times New Roman"/>
                <w:sz w:val="24"/>
                <w:szCs w:val="24"/>
                <w:lang w:val="ru-RU"/>
              </w:rPr>
            </w:pPr>
          </w:p>
        </w:tc>
        <w:tc>
          <w:tcPr>
            <w:tcW w:w="544" w:type="pct"/>
            <w:vAlign w:val="center"/>
          </w:tcPr>
          <w:p w:rsidR="00944E53" w:rsidRPr="00944E53" w:rsidRDefault="00944E53" w:rsidP="00944E53">
            <w:pPr>
              <w:jc w:val="center"/>
              <w:rPr>
                <w:rFonts w:ascii="Times New Roman" w:hAnsi="Times New Roman"/>
                <w:sz w:val="24"/>
                <w:szCs w:val="24"/>
                <w:lang w:val="ru-RU"/>
              </w:rPr>
            </w:pPr>
          </w:p>
        </w:tc>
        <w:tc>
          <w:tcPr>
            <w:tcW w:w="731" w:type="pct"/>
            <w:vAlign w:val="center"/>
          </w:tcPr>
          <w:p w:rsidR="00944E53" w:rsidRPr="00944E53" w:rsidRDefault="00944E53" w:rsidP="00944E53">
            <w:pPr>
              <w:jc w:val="center"/>
              <w:rPr>
                <w:rFonts w:ascii="Times New Roman" w:hAnsi="Times New Roman"/>
                <w:sz w:val="24"/>
                <w:szCs w:val="24"/>
                <w:lang w:val="ru-RU"/>
              </w:rPr>
            </w:pPr>
          </w:p>
        </w:tc>
      </w:tr>
      <w:tr w:rsidR="00944E53" w:rsidRPr="00944E53" w:rsidTr="005E050C">
        <w:tc>
          <w:tcPr>
            <w:tcW w:w="2501" w:type="pct"/>
            <w:vAlign w:val="center"/>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Всего к оплате (рублей)</w:t>
            </w:r>
          </w:p>
        </w:tc>
        <w:tc>
          <w:tcPr>
            <w:tcW w:w="612"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0.00</w:t>
            </w:r>
          </w:p>
        </w:tc>
        <w:tc>
          <w:tcPr>
            <w:tcW w:w="612"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0.00</w:t>
            </w:r>
          </w:p>
        </w:tc>
        <w:tc>
          <w:tcPr>
            <w:tcW w:w="544"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0.00</w:t>
            </w:r>
          </w:p>
        </w:tc>
        <w:tc>
          <w:tcPr>
            <w:tcW w:w="731" w:type="pct"/>
            <w:vAlign w:val="center"/>
          </w:tcPr>
          <w:p w:rsidR="00944E53" w:rsidRPr="00944E53" w:rsidRDefault="00944E53" w:rsidP="00944E53">
            <w:pPr>
              <w:jc w:val="center"/>
              <w:rPr>
                <w:rFonts w:ascii="Times New Roman" w:hAnsi="Times New Roman"/>
                <w:sz w:val="24"/>
                <w:szCs w:val="24"/>
                <w:lang w:val="ru-RU"/>
              </w:rPr>
            </w:pPr>
            <w:r w:rsidRPr="00944E53">
              <w:rPr>
                <w:rFonts w:ascii="Times New Roman" w:hAnsi="Times New Roman"/>
                <w:sz w:val="24"/>
                <w:szCs w:val="24"/>
                <w:lang w:val="ru-RU"/>
              </w:rPr>
              <w:t>0.00</w:t>
            </w:r>
          </w:p>
        </w:tc>
      </w:tr>
    </w:tbl>
    <w:p w:rsidR="00944E53" w:rsidRPr="00944E53" w:rsidRDefault="00944E53" w:rsidP="00944E53">
      <w:pPr>
        <w:shd w:val="clear" w:color="auto" w:fill="FFFFFF"/>
        <w:ind w:left="72" w:right="812"/>
        <w:rPr>
          <w:rFonts w:ascii="Times New Roman" w:eastAsia="Calibri" w:hAnsi="Times New Roman"/>
          <w:color w:val="000000"/>
          <w:spacing w:val="6"/>
          <w:sz w:val="24"/>
          <w:szCs w:val="24"/>
          <w:lang w:val="ru-RU" w:eastAsia="en-US"/>
        </w:rPr>
      </w:pPr>
    </w:p>
    <w:tbl>
      <w:tblPr>
        <w:tblOverlap w:val="never"/>
        <w:tblW w:w="10314" w:type="dxa"/>
        <w:jc w:val="center"/>
        <w:tblLayout w:type="fixed"/>
        <w:tblLook w:val="0000" w:firstRow="0" w:lastRow="0" w:firstColumn="0" w:lastColumn="0" w:noHBand="0" w:noVBand="0"/>
      </w:tblPr>
      <w:tblGrid>
        <w:gridCol w:w="5158"/>
        <w:gridCol w:w="5129"/>
        <w:gridCol w:w="27"/>
      </w:tblGrid>
      <w:tr w:rsidR="00944E53" w:rsidRPr="00944E53" w:rsidTr="005E050C">
        <w:trPr>
          <w:gridAfter w:val="1"/>
          <w:wAfter w:w="27" w:type="dxa"/>
          <w:trHeight w:val="822"/>
          <w:jc w:val="center"/>
        </w:trPr>
        <w:tc>
          <w:tcPr>
            <w:tcW w:w="5158" w:type="dxa"/>
          </w:tcPr>
          <w:p w:rsidR="00944E53" w:rsidRPr="00944E53" w:rsidRDefault="00944E53" w:rsidP="00944E53">
            <w:pPr>
              <w:ind w:left="106"/>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ЗАКАЗЧИК:</w:t>
            </w:r>
          </w:p>
        </w:tc>
        <w:tc>
          <w:tcPr>
            <w:tcW w:w="5129" w:type="dxa"/>
          </w:tcPr>
          <w:p w:rsidR="00944E53" w:rsidRPr="00944E53" w:rsidRDefault="00944E53" w:rsidP="00944E53">
            <w:pPr>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ПЕРЕРАБОТЧИК:</w:t>
            </w:r>
          </w:p>
        </w:tc>
      </w:tr>
      <w:tr w:rsidR="00944E53" w:rsidRPr="00944E53" w:rsidTr="005E050C">
        <w:trPr>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left="-109" w:right="416"/>
              <w:rPr>
                <w:rFonts w:ascii="Times New Roman" w:hAnsi="Times New Roman"/>
                <w:sz w:val="28"/>
                <w:szCs w:val="28"/>
                <w:lang w:val="ru-RU"/>
              </w:rPr>
            </w:pPr>
          </w:p>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____________________ /__________ /</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right="416"/>
              <w:rPr>
                <w:rFonts w:ascii="Times New Roman" w:hAnsi="Times New Roman"/>
                <w:sz w:val="28"/>
                <w:szCs w:val="28"/>
                <w:lang w:val="ru-RU"/>
              </w:rPr>
            </w:pPr>
          </w:p>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 xml:space="preserve">_____________________ /________ / </w:t>
            </w:r>
          </w:p>
        </w:tc>
      </w:tr>
      <w:tr w:rsidR="00944E53" w:rsidRPr="00944E53" w:rsidTr="005E050C">
        <w:trPr>
          <w:trHeight w:val="429"/>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М.П.</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М.П.</w:t>
            </w:r>
          </w:p>
        </w:tc>
      </w:tr>
    </w:tbl>
    <w:p w:rsidR="00944E53" w:rsidRPr="00944E53" w:rsidRDefault="00944E53" w:rsidP="00944E53">
      <w:pPr>
        <w:spacing w:before="240" w:after="200"/>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br w:type="page"/>
      </w:r>
    </w:p>
    <w:p w:rsidR="00944E53" w:rsidRPr="00944E53" w:rsidRDefault="00944E53" w:rsidP="00944E53">
      <w:pPr>
        <w:spacing w:before="240"/>
        <w:jc w:val="right"/>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lastRenderedPageBreak/>
        <w:t>Приложение № 3</w:t>
      </w:r>
    </w:p>
    <w:p w:rsidR="00944E53" w:rsidRPr="00944E53" w:rsidRDefault="00944E53" w:rsidP="00944E53">
      <w:pPr>
        <w:spacing w:before="240"/>
        <w:jc w:val="right"/>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t>к Техническому заданию</w:t>
      </w:r>
    </w:p>
    <w:p w:rsidR="00944E53" w:rsidRPr="00944E53" w:rsidRDefault="00944E53" w:rsidP="00944E53">
      <w:pPr>
        <w:jc w:val="center"/>
        <w:rPr>
          <w:rFonts w:ascii="Times New Roman" w:eastAsia="Calibri" w:hAnsi="Times New Roman"/>
          <w:sz w:val="28"/>
          <w:szCs w:val="28"/>
          <w:lang w:val="ru-RU" w:eastAsia="en-US"/>
        </w:rPr>
      </w:pPr>
    </w:p>
    <w:p w:rsidR="00944E53" w:rsidRPr="00944E53" w:rsidRDefault="00944E53" w:rsidP="00944E53">
      <w:pPr>
        <w:jc w:val="center"/>
        <w:rPr>
          <w:rFonts w:ascii="Times New Roman" w:hAnsi="Times New Roman"/>
          <w:sz w:val="28"/>
          <w:szCs w:val="28"/>
          <w:lang w:val="ru-RU"/>
        </w:rPr>
      </w:pPr>
      <w:r w:rsidRPr="00944E53">
        <w:rPr>
          <w:rFonts w:ascii="Times New Roman" w:eastAsia="Calibri" w:hAnsi="Times New Roman"/>
          <w:sz w:val="28"/>
          <w:szCs w:val="28"/>
          <w:lang w:val="ru-RU" w:eastAsia="en-US"/>
        </w:rPr>
        <w:t xml:space="preserve">Форма </w:t>
      </w:r>
      <w:r w:rsidRPr="00944E53">
        <w:rPr>
          <w:rFonts w:ascii="Times New Roman" w:hAnsi="Times New Roman"/>
          <w:sz w:val="28"/>
          <w:szCs w:val="28"/>
          <w:lang w:val="ru-RU"/>
        </w:rPr>
        <w:t>сдачи-приемки технических средств, подлежащих утилизации</w:t>
      </w:r>
    </w:p>
    <w:p w:rsidR="00944E53" w:rsidRPr="00944E53" w:rsidRDefault="00944E53" w:rsidP="00944E53">
      <w:pPr>
        <w:jc w:val="center"/>
        <w:rPr>
          <w:rFonts w:ascii="Times New Roman" w:hAnsi="Times New Roman"/>
          <w:b/>
          <w:sz w:val="28"/>
          <w:szCs w:val="28"/>
          <w:lang w:val="ru-RU"/>
        </w:rPr>
      </w:pPr>
    </w:p>
    <w:p w:rsidR="00944E53" w:rsidRPr="00944E53" w:rsidRDefault="00944E53" w:rsidP="00944E53">
      <w:pPr>
        <w:jc w:val="center"/>
        <w:rPr>
          <w:rFonts w:ascii="Times New Roman" w:hAnsi="Times New Roman"/>
          <w:b/>
          <w:sz w:val="28"/>
          <w:szCs w:val="28"/>
          <w:lang w:val="ru-RU"/>
        </w:rPr>
      </w:pPr>
      <w:r w:rsidRPr="00944E53">
        <w:rPr>
          <w:rFonts w:ascii="Times New Roman" w:hAnsi="Times New Roman"/>
          <w:b/>
          <w:sz w:val="28"/>
          <w:szCs w:val="28"/>
          <w:lang w:val="ru-RU"/>
        </w:rPr>
        <w:t>Акт сдачи-приемки №_____</w:t>
      </w:r>
    </w:p>
    <w:p w:rsidR="00944E53" w:rsidRPr="00944E53" w:rsidRDefault="00944E53" w:rsidP="00944E53">
      <w:pPr>
        <w:jc w:val="center"/>
        <w:rPr>
          <w:rFonts w:ascii="Times New Roman" w:hAnsi="Times New Roman"/>
          <w:b/>
          <w:sz w:val="28"/>
          <w:szCs w:val="28"/>
          <w:lang w:val="ru-RU"/>
        </w:rPr>
      </w:pPr>
      <w:r w:rsidRPr="00944E53">
        <w:rPr>
          <w:rFonts w:ascii="Times New Roman" w:hAnsi="Times New Roman"/>
          <w:b/>
          <w:sz w:val="28"/>
          <w:szCs w:val="28"/>
          <w:lang w:val="ru-RU"/>
        </w:rPr>
        <w:t>технических средств, подлежащих утилизации</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97"/>
      </w:tblGrid>
      <w:tr w:rsidR="00944E53" w:rsidRPr="00944E53" w:rsidTr="005E050C">
        <w:tc>
          <w:tcPr>
            <w:tcW w:w="5210" w:type="dxa"/>
          </w:tcPr>
          <w:p w:rsidR="00944E53" w:rsidRPr="00944E53" w:rsidRDefault="00944E53" w:rsidP="00944E53">
            <w:pPr>
              <w:rPr>
                <w:rFonts w:ascii="Times New Roman" w:hAnsi="Times New Roman"/>
                <w:b/>
                <w:sz w:val="28"/>
                <w:szCs w:val="28"/>
                <w:lang w:val="ru-RU"/>
              </w:rPr>
            </w:pPr>
            <w:r w:rsidRPr="00944E53">
              <w:rPr>
                <w:rFonts w:ascii="Times New Roman" w:hAnsi="Times New Roman"/>
                <w:sz w:val="28"/>
                <w:szCs w:val="28"/>
                <w:lang w:val="ru-RU"/>
              </w:rPr>
              <w:t>г. Москва</w:t>
            </w:r>
          </w:p>
        </w:tc>
        <w:tc>
          <w:tcPr>
            <w:tcW w:w="5211" w:type="dxa"/>
          </w:tcPr>
          <w:p w:rsidR="00944E53" w:rsidRPr="00944E53" w:rsidRDefault="00944E53" w:rsidP="00944E53">
            <w:pPr>
              <w:jc w:val="right"/>
              <w:rPr>
                <w:rFonts w:ascii="Times New Roman" w:hAnsi="Times New Roman"/>
                <w:b/>
                <w:sz w:val="28"/>
                <w:szCs w:val="28"/>
                <w:lang w:val="ru-RU"/>
              </w:rPr>
            </w:pPr>
            <w:r w:rsidRPr="00944E53">
              <w:rPr>
                <w:rFonts w:ascii="Times New Roman" w:hAnsi="Times New Roman"/>
                <w:sz w:val="28"/>
                <w:szCs w:val="28"/>
                <w:lang w:val="ru-RU"/>
              </w:rPr>
              <w:t>«___»___________ 20__г.</w:t>
            </w:r>
          </w:p>
        </w:tc>
      </w:tr>
    </w:tbl>
    <w:p w:rsidR="00944E53" w:rsidRPr="00944E53" w:rsidRDefault="00944E53" w:rsidP="00944E53">
      <w:pPr>
        <w:spacing w:before="240"/>
        <w:ind w:firstLine="709"/>
        <w:jc w:val="both"/>
        <w:rPr>
          <w:rFonts w:ascii="Times New Roman" w:hAnsi="Times New Roman"/>
          <w:bCs/>
          <w:sz w:val="24"/>
          <w:szCs w:val="24"/>
          <w:lang w:val="ru-RU"/>
        </w:rPr>
      </w:pPr>
      <w:proofErr w:type="gramStart"/>
      <w:r w:rsidRPr="00944E53">
        <w:rPr>
          <w:rFonts w:ascii="Times New Roman" w:hAnsi="Times New Roman"/>
          <w:bCs/>
          <w:sz w:val="24"/>
          <w:szCs w:val="24"/>
          <w:lang w:val="ru-RU"/>
        </w:rPr>
        <w:t>Центральная энергетическая таможня, именуемая в дальнейшем «ЗАКАЗЧИК», в лице ____________________________________________________________________, действующего на основании __________________________________________, с одной стороны, и ______________________________________________________________, именуемое далее «ПЕРЕРАБОТЧИК», в ____________________________________________________, составили настоящий акт о том, что ЗАКАЗЧИК сдал, а ПЕРЕРАБОТЧИК принял для утилизации следующее оборудование:</w:t>
      </w:r>
      <w:proofErr w:type="gramEnd"/>
    </w:p>
    <w:tbl>
      <w:tblPr>
        <w:tblStyle w:val="10"/>
        <w:tblW w:w="0" w:type="auto"/>
        <w:jc w:val="center"/>
        <w:tblLook w:val="04A0" w:firstRow="1" w:lastRow="0" w:firstColumn="1" w:lastColumn="0" w:noHBand="0" w:noVBand="1"/>
      </w:tblPr>
      <w:tblGrid>
        <w:gridCol w:w="518"/>
        <w:gridCol w:w="5144"/>
        <w:gridCol w:w="1818"/>
        <w:gridCol w:w="1256"/>
        <w:gridCol w:w="1401"/>
      </w:tblGrid>
      <w:tr w:rsidR="00944E53" w:rsidRPr="00944E53" w:rsidTr="005E050C">
        <w:trPr>
          <w:jc w:val="center"/>
        </w:trPr>
        <w:tc>
          <w:tcPr>
            <w:tcW w:w="525"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w:t>
            </w:r>
          </w:p>
        </w:tc>
        <w:tc>
          <w:tcPr>
            <w:tcW w:w="5387"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Наименование технических средств</w:t>
            </w:r>
          </w:p>
        </w:tc>
        <w:tc>
          <w:tcPr>
            <w:tcW w:w="184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Инвентарный номер</w:t>
            </w:r>
          </w:p>
        </w:tc>
        <w:tc>
          <w:tcPr>
            <w:tcW w:w="126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Заводской номер</w:t>
            </w:r>
          </w:p>
        </w:tc>
        <w:tc>
          <w:tcPr>
            <w:tcW w:w="1407"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Количество</w:t>
            </w:r>
          </w:p>
        </w:tc>
      </w:tr>
      <w:tr w:rsidR="00944E53" w:rsidRPr="00944E53" w:rsidTr="005E050C">
        <w:trPr>
          <w:jc w:val="center"/>
        </w:trPr>
        <w:tc>
          <w:tcPr>
            <w:tcW w:w="525"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w:t>
            </w:r>
          </w:p>
        </w:tc>
        <w:tc>
          <w:tcPr>
            <w:tcW w:w="5387" w:type="dxa"/>
            <w:vAlign w:val="center"/>
          </w:tcPr>
          <w:p w:rsidR="00944E53" w:rsidRPr="00944E53" w:rsidRDefault="00944E53" w:rsidP="00944E53">
            <w:pPr>
              <w:rPr>
                <w:rFonts w:ascii="Times New Roman" w:hAnsi="Times New Roman"/>
                <w:szCs w:val="24"/>
                <w:lang w:val="ru-RU"/>
              </w:rPr>
            </w:pPr>
            <w:r w:rsidRPr="00944E53">
              <w:rPr>
                <w:rFonts w:ascii="Times New Roman" w:hAnsi="Times New Roman"/>
                <w:szCs w:val="24"/>
                <w:lang w:val="ru-RU"/>
              </w:rPr>
              <w:t>Радиометр-спектрометр универсальный МКС-А03 *</w:t>
            </w:r>
          </w:p>
        </w:tc>
        <w:tc>
          <w:tcPr>
            <w:tcW w:w="184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1013402078</w:t>
            </w:r>
          </w:p>
        </w:tc>
        <w:tc>
          <w:tcPr>
            <w:tcW w:w="126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0099-06</w:t>
            </w:r>
          </w:p>
        </w:tc>
        <w:tc>
          <w:tcPr>
            <w:tcW w:w="1407"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w:t>
            </w:r>
          </w:p>
        </w:tc>
      </w:tr>
      <w:tr w:rsidR="00944E53" w:rsidRPr="00944E53" w:rsidTr="005E050C">
        <w:trPr>
          <w:jc w:val="center"/>
        </w:trPr>
        <w:tc>
          <w:tcPr>
            <w:tcW w:w="525" w:type="dxa"/>
            <w:vAlign w:val="center"/>
          </w:tcPr>
          <w:p w:rsidR="00944E53" w:rsidRPr="00944E53" w:rsidRDefault="00944E53" w:rsidP="00944E53">
            <w:pPr>
              <w:jc w:val="center"/>
              <w:rPr>
                <w:rFonts w:ascii="Times New Roman" w:hAnsi="Times New Roman"/>
                <w:szCs w:val="24"/>
              </w:rPr>
            </w:pPr>
            <w:r w:rsidRPr="00944E53">
              <w:rPr>
                <w:rFonts w:ascii="Times New Roman" w:hAnsi="Times New Roman"/>
                <w:szCs w:val="24"/>
              </w:rPr>
              <w:t>2</w:t>
            </w:r>
          </w:p>
        </w:tc>
        <w:tc>
          <w:tcPr>
            <w:tcW w:w="5387" w:type="dxa"/>
            <w:vAlign w:val="center"/>
          </w:tcPr>
          <w:p w:rsidR="00944E53" w:rsidRPr="00944E53" w:rsidRDefault="00944E53" w:rsidP="00944E53">
            <w:pPr>
              <w:rPr>
                <w:rFonts w:ascii="Times New Roman" w:hAnsi="Times New Roman"/>
                <w:szCs w:val="24"/>
                <w:lang w:val="ru-RU"/>
              </w:rPr>
            </w:pPr>
            <w:r w:rsidRPr="00944E53">
              <w:rPr>
                <w:rFonts w:ascii="Times New Roman" w:hAnsi="Times New Roman"/>
                <w:szCs w:val="24"/>
                <w:lang w:val="ru-RU"/>
              </w:rPr>
              <w:t>Радиометр-спектрометр универсальный МКС-А03 *</w:t>
            </w:r>
          </w:p>
        </w:tc>
        <w:tc>
          <w:tcPr>
            <w:tcW w:w="184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б/</w:t>
            </w:r>
            <w:proofErr w:type="gramStart"/>
            <w:r w:rsidRPr="00944E53">
              <w:rPr>
                <w:rFonts w:ascii="Times New Roman" w:hAnsi="Times New Roman"/>
                <w:szCs w:val="24"/>
                <w:lang w:val="ru-RU"/>
              </w:rPr>
              <w:t>н</w:t>
            </w:r>
            <w:proofErr w:type="gramEnd"/>
          </w:p>
        </w:tc>
        <w:tc>
          <w:tcPr>
            <w:tcW w:w="126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0435-08</w:t>
            </w:r>
          </w:p>
        </w:tc>
        <w:tc>
          <w:tcPr>
            <w:tcW w:w="1407"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w:t>
            </w:r>
          </w:p>
        </w:tc>
      </w:tr>
      <w:tr w:rsidR="00944E53" w:rsidRPr="00944E53" w:rsidTr="005E050C">
        <w:trPr>
          <w:jc w:val="center"/>
        </w:trPr>
        <w:tc>
          <w:tcPr>
            <w:tcW w:w="525"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3</w:t>
            </w:r>
          </w:p>
        </w:tc>
        <w:tc>
          <w:tcPr>
            <w:tcW w:w="5387" w:type="dxa"/>
            <w:vAlign w:val="center"/>
          </w:tcPr>
          <w:p w:rsidR="00944E53" w:rsidRPr="00944E53" w:rsidRDefault="00944E53" w:rsidP="00944E53">
            <w:pPr>
              <w:rPr>
                <w:rFonts w:ascii="Times New Roman" w:hAnsi="Times New Roman"/>
                <w:szCs w:val="24"/>
                <w:lang w:val="ru-RU"/>
              </w:rPr>
            </w:pPr>
            <w:r w:rsidRPr="00944E53">
              <w:rPr>
                <w:rFonts w:ascii="Times New Roman" w:hAnsi="Times New Roman"/>
                <w:szCs w:val="24"/>
                <w:lang w:val="ru-RU"/>
              </w:rPr>
              <w:t>Дозиметр индивидуальный гамма-излучения РМ1203М</w:t>
            </w:r>
            <w:r w:rsidR="00D91279">
              <w:rPr>
                <w:rFonts w:ascii="Times New Roman" w:hAnsi="Times New Roman"/>
                <w:szCs w:val="24"/>
                <w:lang w:val="ru-RU"/>
              </w:rPr>
              <w:t>**</w:t>
            </w:r>
          </w:p>
        </w:tc>
        <w:tc>
          <w:tcPr>
            <w:tcW w:w="184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б/</w:t>
            </w:r>
            <w:proofErr w:type="gramStart"/>
            <w:r w:rsidRPr="00944E53">
              <w:rPr>
                <w:rFonts w:ascii="Times New Roman" w:hAnsi="Times New Roman"/>
                <w:szCs w:val="24"/>
                <w:lang w:val="ru-RU"/>
              </w:rPr>
              <w:t>н</w:t>
            </w:r>
            <w:proofErr w:type="gramEnd"/>
          </w:p>
        </w:tc>
        <w:tc>
          <w:tcPr>
            <w:tcW w:w="126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10659</w:t>
            </w:r>
          </w:p>
        </w:tc>
        <w:tc>
          <w:tcPr>
            <w:tcW w:w="1407"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w:t>
            </w:r>
          </w:p>
        </w:tc>
      </w:tr>
      <w:tr w:rsidR="00944E53" w:rsidRPr="00944E53" w:rsidTr="005E050C">
        <w:trPr>
          <w:jc w:val="center"/>
        </w:trPr>
        <w:tc>
          <w:tcPr>
            <w:tcW w:w="525"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4</w:t>
            </w:r>
          </w:p>
        </w:tc>
        <w:tc>
          <w:tcPr>
            <w:tcW w:w="5387" w:type="dxa"/>
            <w:vAlign w:val="center"/>
          </w:tcPr>
          <w:p w:rsidR="00944E53" w:rsidRPr="00944E53" w:rsidRDefault="00944E53" w:rsidP="00944E53">
            <w:pPr>
              <w:rPr>
                <w:rFonts w:ascii="Times New Roman" w:hAnsi="Times New Roman"/>
                <w:szCs w:val="24"/>
                <w:lang w:val="ru-RU"/>
              </w:rPr>
            </w:pPr>
            <w:r w:rsidRPr="00944E53">
              <w:rPr>
                <w:rFonts w:ascii="Times New Roman" w:hAnsi="Times New Roman"/>
                <w:szCs w:val="24"/>
                <w:lang w:val="ru-RU"/>
              </w:rPr>
              <w:t>Дозиметр индивидуальный гамма-излучения РМ1203М</w:t>
            </w:r>
            <w:r w:rsidR="00D91279">
              <w:rPr>
                <w:rFonts w:ascii="Times New Roman" w:hAnsi="Times New Roman"/>
                <w:szCs w:val="24"/>
                <w:lang w:val="ru-RU"/>
              </w:rPr>
              <w:t>**</w:t>
            </w:r>
          </w:p>
        </w:tc>
        <w:tc>
          <w:tcPr>
            <w:tcW w:w="184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б/</w:t>
            </w:r>
            <w:proofErr w:type="gramStart"/>
            <w:r w:rsidRPr="00944E53">
              <w:rPr>
                <w:rFonts w:ascii="Times New Roman" w:hAnsi="Times New Roman"/>
                <w:szCs w:val="24"/>
                <w:lang w:val="ru-RU"/>
              </w:rPr>
              <w:t>н</w:t>
            </w:r>
            <w:proofErr w:type="gramEnd"/>
          </w:p>
        </w:tc>
        <w:tc>
          <w:tcPr>
            <w:tcW w:w="126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17087</w:t>
            </w:r>
          </w:p>
        </w:tc>
        <w:tc>
          <w:tcPr>
            <w:tcW w:w="1407"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w:t>
            </w:r>
          </w:p>
        </w:tc>
      </w:tr>
      <w:tr w:rsidR="00944E53" w:rsidRPr="00944E53" w:rsidTr="005E050C">
        <w:trPr>
          <w:jc w:val="center"/>
        </w:trPr>
        <w:tc>
          <w:tcPr>
            <w:tcW w:w="525"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5</w:t>
            </w:r>
          </w:p>
        </w:tc>
        <w:tc>
          <w:tcPr>
            <w:tcW w:w="5387" w:type="dxa"/>
            <w:vAlign w:val="center"/>
          </w:tcPr>
          <w:p w:rsidR="00944E53" w:rsidRPr="00944E53" w:rsidRDefault="00944E53" w:rsidP="00944E53">
            <w:pPr>
              <w:rPr>
                <w:rFonts w:ascii="Times New Roman" w:hAnsi="Times New Roman"/>
                <w:szCs w:val="24"/>
                <w:lang w:val="ru-RU"/>
              </w:rPr>
            </w:pPr>
            <w:r w:rsidRPr="00944E53">
              <w:rPr>
                <w:rFonts w:ascii="Times New Roman" w:hAnsi="Times New Roman"/>
                <w:szCs w:val="24"/>
                <w:lang w:val="ru-RU"/>
              </w:rPr>
              <w:t>Дозиметр индивидуальный гамма-излучения РМ1203М</w:t>
            </w:r>
            <w:r w:rsidR="00D91279">
              <w:rPr>
                <w:rFonts w:ascii="Times New Roman" w:hAnsi="Times New Roman"/>
                <w:szCs w:val="24"/>
                <w:lang w:val="ru-RU"/>
              </w:rPr>
              <w:t>**</w:t>
            </w:r>
          </w:p>
        </w:tc>
        <w:tc>
          <w:tcPr>
            <w:tcW w:w="184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б/</w:t>
            </w:r>
            <w:proofErr w:type="gramStart"/>
            <w:r w:rsidRPr="00944E53">
              <w:rPr>
                <w:rFonts w:ascii="Times New Roman" w:hAnsi="Times New Roman"/>
                <w:szCs w:val="24"/>
                <w:lang w:val="ru-RU"/>
              </w:rPr>
              <w:t>н</w:t>
            </w:r>
            <w:proofErr w:type="gramEnd"/>
          </w:p>
        </w:tc>
        <w:tc>
          <w:tcPr>
            <w:tcW w:w="1261"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13682</w:t>
            </w:r>
          </w:p>
        </w:tc>
        <w:tc>
          <w:tcPr>
            <w:tcW w:w="1407" w:type="dxa"/>
            <w:vAlign w:val="center"/>
          </w:tcPr>
          <w:p w:rsidR="00944E53" w:rsidRPr="00944E53" w:rsidRDefault="00944E53" w:rsidP="00944E53">
            <w:pPr>
              <w:jc w:val="center"/>
              <w:rPr>
                <w:rFonts w:ascii="Times New Roman" w:hAnsi="Times New Roman"/>
                <w:szCs w:val="24"/>
                <w:lang w:val="ru-RU"/>
              </w:rPr>
            </w:pPr>
            <w:r w:rsidRPr="00944E53">
              <w:rPr>
                <w:rFonts w:ascii="Times New Roman" w:hAnsi="Times New Roman"/>
                <w:szCs w:val="24"/>
                <w:lang w:val="ru-RU"/>
              </w:rPr>
              <w:t>1</w:t>
            </w:r>
          </w:p>
        </w:tc>
      </w:tr>
    </w:tbl>
    <w:p w:rsidR="00944E53" w:rsidRPr="00944E53" w:rsidRDefault="00944E53" w:rsidP="00944E53">
      <w:pPr>
        <w:spacing w:before="240"/>
        <w:ind w:firstLine="709"/>
        <w:jc w:val="both"/>
        <w:rPr>
          <w:rFonts w:ascii="Times New Roman" w:hAnsi="Times New Roman"/>
          <w:bCs/>
          <w:sz w:val="28"/>
          <w:szCs w:val="28"/>
        </w:rPr>
      </w:pPr>
      <w:r w:rsidRPr="00944E53">
        <w:rPr>
          <w:rFonts w:ascii="Times New Roman" w:hAnsi="Times New Roman"/>
          <w:bCs/>
          <w:sz w:val="28"/>
          <w:szCs w:val="28"/>
        </w:rPr>
        <w:t>___________</w:t>
      </w:r>
    </w:p>
    <w:p w:rsidR="00EE1176" w:rsidRPr="002B1648" w:rsidRDefault="00EE1176" w:rsidP="00EE1176">
      <w:pPr>
        <w:autoSpaceDE w:val="0"/>
        <w:autoSpaceDN w:val="0"/>
        <w:adjustRightInd w:val="0"/>
        <w:jc w:val="both"/>
        <w:rPr>
          <w:rFonts w:ascii="Times New Roman" w:eastAsia="Calibri" w:hAnsi="Times New Roman"/>
          <w:color w:val="000000"/>
          <w:sz w:val="28"/>
          <w:szCs w:val="28"/>
          <w:lang w:val="ru-RU" w:eastAsia="en-US"/>
        </w:rPr>
      </w:pPr>
      <w:r w:rsidRPr="002B1648">
        <w:rPr>
          <w:rFonts w:ascii="Times New Roman" w:eastAsia="Calibri" w:hAnsi="Times New Roman"/>
          <w:bCs/>
          <w:color w:val="000000"/>
          <w:sz w:val="28"/>
          <w:szCs w:val="28"/>
          <w:lang w:val="ru-RU" w:eastAsia="en-US"/>
        </w:rPr>
        <w:t xml:space="preserve">* Из оборудования (радиометр-спектрометр универсальный МКС-А03, заводские номера 0099-06 и 0435-08) извлечены отработавшие закрытые </w:t>
      </w:r>
      <w:proofErr w:type="spellStart"/>
      <w:r w:rsidRPr="002B1648">
        <w:rPr>
          <w:rFonts w:ascii="Times New Roman" w:eastAsia="Calibri" w:hAnsi="Times New Roman"/>
          <w:bCs/>
          <w:color w:val="000000"/>
          <w:sz w:val="28"/>
          <w:szCs w:val="28"/>
          <w:lang w:val="ru-RU" w:eastAsia="en-US"/>
        </w:rPr>
        <w:t>радионуклидные</w:t>
      </w:r>
      <w:proofErr w:type="spellEnd"/>
      <w:r w:rsidRPr="002B1648">
        <w:rPr>
          <w:rFonts w:ascii="Times New Roman" w:eastAsia="Calibri" w:hAnsi="Times New Roman"/>
          <w:bCs/>
          <w:color w:val="000000"/>
          <w:sz w:val="28"/>
          <w:szCs w:val="28"/>
          <w:lang w:val="ru-RU" w:eastAsia="en-US"/>
        </w:rPr>
        <w:t xml:space="preserve"> источники ионизирующего излучения по договору с НПК – Сергиево-Посадский филиал ФГУП «РАДОН»</w:t>
      </w:r>
      <w:r w:rsidRPr="002B1648">
        <w:rPr>
          <w:rFonts w:ascii="Times New Roman" w:eastAsia="Calibri" w:hAnsi="Times New Roman"/>
          <w:color w:val="000000"/>
          <w:sz w:val="24"/>
          <w:szCs w:val="24"/>
          <w:lang w:val="ru-RU" w:eastAsia="en-US"/>
        </w:rPr>
        <w:t xml:space="preserve"> </w:t>
      </w:r>
      <w:r w:rsidRPr="002B1648">
        <w:rPr>
          <w:rFonts w:ascii="Times New Roman" w:eastAsia="Calibri" w:hAnsi="Times New Roman"/>
          <w:bCs/>
          <w:color w:val="000000"/>
          <w:sz w:val="28"/>
          <w:szCs w:val="28"/>
          <w:lang w:val="ru-RU" w:eastAsia="en-US"/>
        </w:rPr>
        <w:t xml:space="preserve">от 10.04.2025 № 2959. Отработавшие закрытые </w:t>
      </w:r>
      <w:proofErr w:type="spellStart"/>
      <w:r w:rsidRPr="002B1648">
        <w:rPr>
          <w:rFonts w:ascii="Times New Roman" w:eastAsia="Calibri" w:hAnsi="Times New Roman"/>
          <w:bCs/>
          <w:color w:val="000000"/>
          <w:sz w:val="28"/>
          <w:szCs w:val="28"/>
          <w:lang w:val="ru-RU" w:eastAsia="en-US"/>
        </w:rPr>
        <w:t>радионуклидные</w:t>
      </w:r>
      <w:proofErr w:type="spellEnd"/>
      <w:r w:rsidRPr="002B1648">
        <w:rPr>
          <w:rFonts w:ascii="Times New Roman" w:eastAsia="Calibri" w:hAnsi="Times New Roman"/>
          <w:bCs/>
          <w:color w:val="000000"/>
          <w:sz w:val="28"/>
          <w:szCs w:val="28"/>
          <w:lang w:val="ru-RU" w:eastAsia="en-US"/>
        </w:rPr>
        <w:t xml:space="preserve"> источники ионизирующего излучения приняты НПК – Сергиево-Посадский филиал ФГУП «РАДОН» и поставлены на учёт </w:t>
      </w:r>
      <w:r w:rsidRPr="002B1648">
        <w:rPr>
          <w:rFonts w:ascii="Times New Roman" w:eastAsia="Calibri" w:hAnsi="Times New Roman"/>
          <w:color w:val="000000"/>
          <w:sz w:val="28"/>
          <w:szCs w:val="28"/>
          <w:lang w:val="ru-RU" w:eastAsia="en-US"/>
        </w:rPr>
        <w:t>в СГУК РВ и РАО.</w:t>
      </w:r>
    </w:p>
    <w:p w:rsidR="00EE1176" w:rsidRPr="002B1648" w:rsidRDefault="00EE1176" w:rsidP="00EE1176">
      <w:pPr>
        <w:autoSpaceDE w:val="0"/>
        <w:autoSpaceDN w:val="0"/>
        <w:adjustRightInd w:val="0"/>
        <w:jc w:val="both"/>
        <w:rPr>
          <w:rFonts w:ascii="Times New Roman" w:eastAsia="Calibri" w:hAnsi="Times New Roman"/>
          <w:bCs/>
          <w:color w:val="000000"/>
          <w:sz w:val="28"/>
          <w:szCs w:val="28"/>
          <w:lang w:val="ru-RU" w:eastAsia="en-US"/>
        </w:rPr>
      </w:pPr>
      <w:r w:rsidRPr="002B1648">
        <w:rPr>
          <w:rFonts w:ascii="Times New Roman" w:eastAsia="Calibri" w:hAnsi="Times New Roman"/>
          <w:color w:val="000000"/>
          <w:sz w:val="28"/>
          <w:szCs w:val="28"/>
          <w:lang w:val="ru-RU" w:eastAsia="en-US"/>
        </w:rPr>
        <w:t>**Элементы питания извлечены и сданы в пункт приема опасных отходов.</w:t>
      </w:r>
    </w:p>
    <w:p w:rsidR="00944E53" w:rsidRPr="00944E53" w:rsidRDefault="00944E53" w:rsidP="00944E53">
      <w:pPr>
        <w:spacing w:before="240"/>
        <w:ind w:firstLine="709"/>
        <w:jc w:val="both"/>
        <w:rPr>
          <w:rFonts w:ascii="Times New Roman" w:hAnsi="Times New Roman"/>
          <w:bCs/>
          <w:sz w:val="28"/>
          <w:szCs w:val="28"/>
          <w:lang w:val="ru-RU"/>
        </w:rPr>
      </w:pPr>
    </w:p>
    <w:p w:rsidR="00944E53" w:rsidRPr="00944E53" w:rsidRDefault="00944E53" w:rsidP="00944E53">
      <w:pPr>
        <w:spacing w:before="240"/>
        <w:ind w:firstLine="709"/>
        <w:jc w:val="both"/>
        <w:rPr>
          <w:rFonts w:ascii="Times New Roman" w:hAnsi="Times New Roman"/>
          <w:bCs/>
          <w:sz w:val="28"/>
          <w:szCs w:val="28"/>
          <w:lang w:val="ru-RU"/>
        </w:rPr>
      </w:pPr>
    </w:p>
    <w:tbl>
      <w:tblPr>
        <w:tblOverlap w:val="never"/>
        <w:tblW w:w="10314" w:type="dxa"/>
        <w:jc w:val="center"/>
        <w:tblLayout w:type="fixed"/>
        <w:tblLook w:val="0000" w:firstRow="0" w:lastRow="0" w:firstColumn="0" w:lastColumn="0" w:noHBand="0" w:noVBand="0"/>
      </w:tblPr>
      <w:tblGrid>
        <w:gridCol w:w="5158"/>
        <w:gridCol w:w="5129"/>
        <w:gridCol w:w="27"/>
      </w:tblGrid>
      <w:tr w:rsidR="00944E53" w:rsidRPr="00944E53" w:rsidTr="005E050C">
        <w:trPr>
          <w:gridAfter w:val="1"/>
          <w:wAfter w:w="27" w:type="dxa"/>
          <w:trHeight w:val="822"/>
          <w:jc w:val="center"/>
        </w:trPr>
        <w:tc>
          <w:tcPr>
            <w:tcW w:w="5158" w:type="dxa"/>
          </w:tcPr>
          <w:p w:rsidR="00944E53" w:rsidRPr="00944E53" w:rsidRDefault="00944E53" w:rsidP="00944E53">
            <w:pPr>
              <w:ind w:left="106"/>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ЗАКАЗЧИК:</w:t>
            </w:r>
          </w:p>
        </w:tc>
        <w:tc>
          <w:tcPr>
            <w:tcW w:w="5129" w:type="dxa"/>
          </w:tcPr>
          <w:p w:rsidR="00944E53" w:rsidRPr="00944E53" w:rsidRDefault="00944E53" w:rsidP="00944E53">
            <w:pPr>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ПЕРЕРАБОТЧИК:</w:t>
            </w:r>
          </w:p>
        </w:tc>
      </w:tr>
      <w:tr w:rsidR="00944E53" w:rsidRPr="00944E53" w:rsidTr="005E050C">
        <w:trPr>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left="-109" w:right="416"/>
              <w:rPr>
                <w:rFonts w:ascii="Times New Roman" w:hAnsi="Times New Roman"/>
                <w:sz w:val="28"/>
                <w:szCs w:val="28"/>
                <w:lang w:val="ru-RU"/>
              </w:rPr>
            </w:pPr>
          </w:p>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____________________ /__________ /</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right="416"/>
              <w:rPr>
                <w:rFonts w:ascii="Times New Roman" w:hAnsi="Times New Roman"/>
                <w:sz w:val="28"/>
                <w:szCs w:val="28"/>
                <w:lang w:val="ru-RU"/>
              </w:rPr>
            </w:pPr>
          </w:p>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 xml:space="preserve">_____________________ /________ / </w:t>
            </w:r>
          </w:p>
        </w:tc>
      </w:tr>
      <w:tr w:rsidR="00944E53" w:rsidRPr="00944E53" w:rsidTr="005E050C">
        <w:trPr>
          <w:trHeight w:val="429"/>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М.П.</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М.П.</w:t>
            </w:r>
          </w:p>
        </w:tc>
      </w:tr>
    </w:tbl>
    <w:p w:rsidR="00944E53" w:rsidRPr="00944E53" w:rsidRDefault="00944E53" w:rsidP="00944E53">
      <w:pPr>
        <w:spacing w:before="240" w:after="200"/>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br w:type="page"/>
      </w:r>
    </w:p>
    <w:p w:rsidR="00944E53" w:rsidRPr="00944E53" w:rsidRDefault="00944E53" w:rsidP="00944E53">
      <w:pPr>
        <w:spacing w:before="240"/>
        <w:jc w:val="right"/>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lastRenderedPageBreak/>
        <w:t>Приложение 4</w:t>
      </w:r>
    </w:p>
    <w:p w:rsidR="00944E53" w:rsidRPr="00944E53" w:rsidRDefault="00944E53" w:rsidP="00944E53">
      <w:pPr>
        <w:spacing w:before="240"/>
        <w:jc w:val="right"/>
        <w:rPr>
          <w:rFonts w:ascii="Times New Roman" w:eastAsia="Calibri" w:hAnsi="Times New Roman"/>
          <w:sz w:val="28"/>
          <w:szCs w:val="28"/>
          <w:lang w:val="ru-RU" w:eastAsia="en-US"/>
        </w:rPr>
      </w:pPr>
      <w:r w:rsidRPr="00944E53">
        <w:rPr>
          <w:rFonts w:ascii="Times New Roman" w:eastAsia="Calibri" w:hAnsi="Times New Roman"/>
          <w:sz w:val="28"/>
          <w:szCs w:val="28"/>
          <w:lang w:val="ru-RU" w:eastAsia="en-US"/>
        </w:rPr>
        <w:t>к Техническому заданию</w:t>
      </w:r>
    </w:p>
    <w:p w:rsidR="00944E53" w:rsidRPr="00944E53" w:rsidRDefault="00944E53" w:rsidP="00944E53">
      <w:pPr>
        <w:shd w:val="clear" w:color="auto" w:fill="FFFFFF"/>
        <w:autoSpaceDE w:val="0"/>
        <w:autoSpaceDN w:val="0"/>
        <w:adjustRightInd w:val="0"/>
        <w:spacing w:before="240"/>
        <w:jc w:val="center"/>
        <w:rPr>
          <w:rFonts w:ascii="Times New Roman" w:hAnsi="Times New Roman"/>
          <w:b/>
          <w:color w:val="000000"/>
          <w:sz w:val="28"/>
          <w:szCs w:val="28"/>
          <w:lang w:val="ru-RU"/>
        </w:rPr>
      </w:pPr>
      <w:r w:rsidRPr="00944E53">
        <w:rPr>
          <w:rFonts w:ascii="Times New Roman" w:hAnsi="Times New Roman"/>
          <w:b/>
          <w:color w:val="000000"/>
          <w:sz w:val="28"/>
          <w:szCs w:val="28"/>
          <w:lang w:val="ru-RU"/>
        </w:rPr>
        <w:t>Образец: Паспорт по извлечённым материалам</w:t>
      </w:r>
    </w:p>
    <w:p w:rsidR="00944E53" w:rsidRPr="00944E53" w:rsidRDefault="00944E53" w:rsidP="00944E53">
      <w:pPr>
        <w:shd w:val="clear" w:color="auto" w:fill="FFFFFF"/>
        <w:autoSpaceDE w:val="0"/>
        <w:autoSpaceDN w:val="0"/>
        <w:adjustRightInd w:val="0"/>
        <w:spacing w:before="240"/>
        <w:jc w:val="center"/>
        <w:rPr>
          <w:rFonts w:ascii="Times New Roman" w:hAnsi="Times New Roman"/>
          <w:b/>
          <w:color w:val="000000"/>
          <w:sz w:val="28"/>
          <w:szCs w:val="28"/>
          <w:lang w:val="ru-RU"/>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8"/>
        <w:gridCol w:w="5129"/>
        <w:gridCol w:w="27"/>
        <w:gridCol w:w="107"/>
      </w:tblGrid>
      <w:tr w:rsidR="00944E53" w:rsidRPr="00944E53" w:rsidTr="005E050C">
        <w:trPr>
          <w:trHeight w:val="7762"/>
        </w:trPr>
        <w:tc>
          <w:tcPr>
            <w:tcW w:w="10421" w:type="dxa"/>
            <w:gridSpan w:val="4"/>
          </w:tcPr>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(Организация): ___________________________________________</w:t>
            </w:r>
          </w:p>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Юридический адрес: ________________________________________</w:t>
            </w:r>
          </w:p>
          <w:p w:rsidR="00944E53" w:rsidRPr="00944E53" w:rsidRDefault="00944E53" w:rsidP="00944E53">
            <w:pPr>
              <w:widowControl w:val="0"/>
              <w:overflowPunct w:val="0"/>
              <w:autoSpaceDE w:val="0"/>
              <w:autoSpaceDN w:val="0"/>
              <w:adjustRightInd w:val="0"/>
              <w:textAlignment w:val="baseline"/>
              <w:rPr>
                <w:rFonts w:ascii="Times New Roman" w:hAnsi="Times New Roman"/>
                <w:sz w:val="24"/>
                <w:szCs w:val="24"/>
                <w:lang w:val="ru-RU"/>
              </w:rPr>
            </w:pPr>
            <w:r w:rsidRPr="00944E53">
              <w:rPr>
                <w:rFonts w:ascii="Times New Roman" w:hAnsi="Times New Roman"/>
                <w:sz w:val="24"/>
                <w:szCs w:val="24"/>
                <w:lang w:val="ru-RU"/>
              </w:rPr>
              <w:t>Фактический адрес: _________________________________________</w:t>
            </w:r>
          </w:p>
          <w:p w:rsidR="00944E53" w:rsidRPr="00944E53" w:rsidRDefault="00944E53" w:rsidP="00944E53">
            <w:pPr>
              <w:rPr>
                <w:rFonts w:ascii="Times New Roman" w:eastAsia="Calibri" w:hAnsi="Times New Roman"/>
                <w:sz w:val="24"/>
                <w:szCs w:val="24"/>
                <w:lang w:val="ru-RU" w:eastAsia="en-US"/>
              </w:rPr>
            </w:pPr>
            <w:proofErr w:type="gramStart"/>
            <w:r w:rsidRPr="00944E53">
              <w:rPr>
                <w:rFonts w:ascii="Times New Roman" w:eastAsia="Calibri" w:hAnsi="Times New Roman"/>
                <w:sz w:val="24"/>
                <w:szCs w:val="24"/>
                <w:lang w:val="ru-RU" w:eastAsia="en-US"/>
              </w:rPr>
              <w:t>р</w:t>
            </w:r>
            <w:proofErr w:type="gramEnd"/>
            <w:r w:rsidRPr="00944E53">
              <w:rPr>
                <w:rFonts w:ascii="Times New Roman" w:eastAsia="Calibri" w:hAnsi="Times New Roman"/>
                <w:sz w:val="24"/>
                <w:szCs w:val="24"/>
                <w:lang w:val="ru-RU" w:eastAsia="en-US"/>
              </w:rPr>
              <w:t>/с ___________________________________</w:t>
            </w:r>
          </w:p>
          <w:p w:rsidR="00944E53" w:rsidRPr="00944E53" w:rsidRDefault="00944E53" w:rsidP="00944E53">
            <w:pPr>
              <w:rPr>
                <w:rFonts w:ascii="Times New Roman" w:eastAsia="Calibri" w:hAnsi="Times New Roman"/>
                <w:sz w:val="24"/>
                <w:szCs w:val="24"/>
                <w:lang w:val="ru-RU" w:eastAsia="en-US"/>
              </w:rPr>
            </w:pPr>
            <w:r w:rsidRPr="00944E53">
              <w:rPr>
                <w:rFonts w:ascii="Times New Roman" w:eastAsia="Calibri" w:hAnsi="Times New Roman"/>
                <w:sz w:val="24"/>
                <w:szCs w:val="24"/>
                <w:lang w:val="ru-RU" w:eastAsia="en-US"/>
              </w:rPr>
              <w:t>к/с _________________________________</w:t>
            </w:r>
          </w:p>
          <w:p w:rsidR="00944E53" w:rsidRPr="00944E53" w:rsidRDefault="00944E53" w:rsidP="00944E53">
            <w:pPr>
              <w:overflowPunct w:val="0"/>
              <w:autoSpaceDE w:val="0"/>
              <w:autoSpaceDN w:val="0"/>
              <w:adjustRightInd w:val="0"/>
              <w:ind w:right="-725"/>
              <w:rPr>
                <w:rFonts w:ascii="Times New Roman" w:hAnsi="Times New Roman"/>
                <w:sz w:val="24"/>
                <w:szCs w:val="24"/>
                <w:lang w:val="ru-RU"/>
              </w:rPr>
            </w:pPr>
            <w:r w:rsidRPr="00944E53">
              <w:rPr>
                <w:rFonts w:ascii="Times New Roman" w:hAnsi="Times New Roman"/>
                <w:sz w:val="24"/>
                <w:szCs w:val="24"/>
                <w:lang w:val="ru-RU"/>
              </w:rPr>
              <w:t>БИК _______________________________</w:t>
            </w:r>
          </w:p>
          <w:p w:rsidR="00944E53" w:rsidRPr="00944E53" w:rsidRDefault="00944E53" w:rsidP="00944E53">
            <w:pPr>
              <w:overflowPunct w:val="0"/>
              <w:autoSpaceDE w:val="0"/>
              <w:autoSpaceDN w:val="0"/>
              <w:adjustRightInd w:val="0"/>
              <w:ind w:right="-725"/>
              <w:rPr>
                <w:rFonts w:ascii="Times New Roman" w:hAnsi="Times New Roman"/>
                <w:sz w:val="24"/>
                <w:szCs w:val="24"/>
                <w:lang w:val="ru-RU"/>
              </w:rPr>
            </w:pPr>
            <w:r w:rsidRPr="00944E53">
              <w:rPr>
                <w:rFonts w:ascii="Times New Roman" w:hAnsi="Times New Roman"/>
                <w:sz w:val="24"/>
                <w:szCs w:val="24"/>
                <w:lang w:val="ru-RU"/>
              </w:rPr>
              <w:t>ИНН_______________________________</w:t>
            </w:r>
          </w:p>
          <w:p w:rsidR="00944E53" w:rsidRPr="00944E53" w:rsidRDefault="00944E53" w:rsidP="00944E53">
            <w:pPr>
              <w:overflowPunct w:val="0"/>
              <w:autoSpaceDE w:val="0"/>
              <w:autoSpaceDN w:val="0"/>
              <w:adjustRightInd w:val="0"/>
              <w:ind w:right="-725"/>
              <w:rPr>
                <w:rFonts w:ascii="Times New Roman" w:hAnsi="Times New Roman"/>
                <w:sz w:val="24"/>
                <w:szCs w:val="24"/>
                <w:lang w:val="ru-RU"/>
              </w:rPr>
            </w:pPr>
            <w:r w:rsidRPr="00944E53">
              <w:rPr>
                <w:rFonts w:ascii="Times New Roman" w:hAnsi="Times New Roman"/>
                <w:sz w:val="24"/>
                <w:szCs w:val="24"/>
                <w:lang w:val="ru-RU"/>
              </w:rPr>
              <w:t>КПП _____________________________</w:t>
            </w:r>
          </w:p>
          <w:p w:rsidR="00944E53" w:rsidRPr="00944E53" w:rsidRDefault="00944E53" w:rsidP="00944E53">
            <w:pPr>
              <w:rPr>
                <w:rFonts w:ascii="Times New Roman" w:hAnsi="Times New Roman"/>
                <w:sz w:val="24"/>
                <w:szCs w:val="24"/>
                <w:lang w:val="ru-RU"/>
              </w:rPr>
            </w:pPr>
          </w:p>
          <w:p w:rsidR="00944E53" w:rsidRPr="00944E53" w:rsidRDefault="00944E53" w:rsidP="00944E53">
            <w:pPr>
              <w:shd w:val="clear" w:color="auto" w:fill="FFFFFF"/>
              <w:autoSpaceDE w:val="0"/>
              <w:autoSpaceDN w:val="0"/>
              <w:adjustRightInd w:val="0"/>
              <w:jc w:val="center"/>
              <w:rPr>
                <w:rFonts w:ascii="Times New Roman" w:hAnsi="Times New Roman"/>
                <w:b/>
                <w:sz w:val="24"/>
                <w:szCs w:val="24"/>
                <w:lang w:val="ru-RU"/>
              </w:rPr>
            </w:pPr>
            <w:r w:rsidRPr="00944E53">
              <w:rPr>
                <w:rFonts w:ascii="Times New Roman" w:hAnsi="Times New Roman"/>
                <w:b/>
                <w:sz w:val="24"/>
                <w:szCs w:val="24"/>
                <w:lang w:val="ru-RU"/>
              </w:rPr>
              <w:t>Паспорт по извлечённым материалам</w:t>
            </w:r>
          </w:p>
          <w:p w:rsidR="00944E53" w:rsidRPr="00944E53" w:rsidRDefault="00944E53" w:rsidP="00944E53">
            <w:pPr>
              <w:rPr>
                <w:rFonts w:ascii="Times New Roman" w:hAnsi="Times New Roman"/>
                <w:sz w:val="24"/>
                <w:szCs w:val="24"/>
                <w:lang w:val="ru-RU"/>
              </w:rPr>
            </w:pPr>
            <w:r w:rsidRPr="00944E53">
              <w:rPr>
                <w:rFonts w:ascii="Times New Roman" w:hAnsi="Times New Roman"/>
                <w:sz w:val="24"/>
                <w:szCs w:val="24"/>
                <w:lang w:val="ru-RU"/>
              </w:rPr>
              <w:t>Поставщик:</w:t>
            </w:r>
          </w:p>
          <w:p w:rsidR="00944E53" w:rsidRPr="00944E53" w:rsidRDefault="00944E53" w:rsidP="00944E53">
            <w:pPr>
              <w:rPr>
                <w:rFonts w:ascii="Times New Roman" w:hAnsi="Times New Roman"/>
                <w:b/>
                <w:bCs/>
                <w:i/>
                <w:iCs/>
                <w:sz w:val="24"/>
                <w:szCs w:val="24"/>
                <w:lang w:val="ru-RU"/>
              </w:rPr>
            </w:pPr>
            <w:r w:rsidRPr="00944E53">
              <w:rPr>
                <w:rFonts w:ascii="Times New Roman" w:hAnsi="Times New Roman"/>
                <w:b/>
                <w:bCs/>
                <w:i/>
                <w:iCs/>
                <w:sz w:val="24"/>
                <w:szCs w:val="24"/>
                <w:lang w:val="ru-RU"/>
              </w:rPr>
              <w:t>В результате первичного демонтажа полученных технических средств получены следующие материалы:</w:t>
            </w:r>
          </w:p>
          <w:p w:rsidR="00944E53" w:rsidRPr="00944E53" w:rsidRDefault="00944E53" w:rsidP="00944E53">
            <w:pPr>
              <w:rPr>
                <w:rFonts w:ascii="Times New Roman" w:hAnsi="Times New Roman"/>
                <w:b/>
                <w:bCs/>
                <w:i/>
                <w:iCs/>
                <w:sz w:val="24"/>
                <w:szCs w:val="24"/>
                <w:lang w:val="ru-RU"/>
              </w:rPr>
            </w:pPr>
            <w:r w:rsidRPr="00944E53">
              <w:rPr>
                <w:rFonts w:ascii="Times New Roman" w:hAnsi="Times New Roman"/>
                <w:b/>
                <w:bCs/>
                <w:i/>
                <w:iCs/>
                <w:sz w:val="24"/>
                <w:szCs w:val="24"/>
                <w:lang w:val="ru-RU"/>
              </w:rPr>
              <w:t>1. лом электронный</w:t>
            </w:r>
          </w:p>
          <w:p w:rsidR="00944E53" w:rsidRPr="00944E53" w:rsidRDefault="00944E53" w:rsidP="00944E53">
            <w:pPr>
              <w:rPr>
                <w:rFonts w:ascii="Times New Roman" w:hAnsi="Times New Roman"/>
                <w:b/>
                <w:bCs/>
                <w:i/>
                <w:iCs/>
                <w:sz w:val="24"/>
                <w:szCs w:val="24"/>
                <w:lang w:val="ru-RU"/>
              </w:rPr>
            </w:pPr>
          </w:p>
          <w:p w:rsidR="00944E53" w:rsidRPr="00944E53" w:rsidRDefault="00944E53" w:rsidP="00944E53">
            <w:pPr>
              <w:rPr>
                <w:rFonts w:ascii="Times New Roman" w:hAnsi="Times New Roman"/>
                <w:b/>
                <w:bCs/>
                <w:i/>
                <w:iCs/>
                <w:sz w:val="24"/>
                <w:szCs w:val="24"/>
                <w:lang w:val="ru-RU"/>
              </w:rPr>
            </w:pPr>
            <w:r w:rsidRPr="00944E53">
              <w:rPr>
                <w:rFonts w:ascii="Times New Roman" w:hAnsi="Times New Roman"/>
                <w:b/>
                <w:bCs/>
                <w:i/>
                <w:iCs/>
                <w:sz w:val="24"/>
                <w:szCs w:val="24"/>
                <w:lang w:val="ru-RU"/>
              </w:rPr>
              <w:t>2. металлы черные</w:t>
            </w:r>
          </w:p>
          <w:p w:rsidR="00944E53" w:rsidRPr="00944E53" w:rsidRDefault="00944E53" w:rsidP="00944E53">
            <w:pPr>
              <w:rPr>
                <w:rFonts w:ascii="Times New Roman" w:hAnsi="Times New Roman"/>
                <w:b/>
                <w:bCs/>
                <w:i/>
                <w:iCs/>
                <w:sz w:val="24"/>
                <w:szCs w:val="24"/>
                <w:lang w:val="ru-RU"/>
              </w:rPr>
            </w:pPr>
          </w:p>
          <w:p w:rsidR="00944E53" w:rsidRPr="00944E53" w:rsidRDefault="00944E53" w:rsidP="00944E53">
            <w:pPr>
              <w:rPr>
                <w:rFonts w:ascii="Times New Roman" w:hAnsi="Times New Roman"/>
                <w:b/>
                <w:bCs/>
                <w:i/>
                <w:iCs/>
                <w:sz w:val="24"/>
                <w:szCs w:val="24"/>
                <w:lang w:val="ru-RU"/>
              </w:rPr>
            </w:pPr>
            <w:r w:rsidRPr="00944E53">
              <w:rPr>
                <w:rFonts w:ascii="Times New Roman" w:hAnsi="Times New Roman"/>
                <w:b/>
                <w:bCs/>
                <w:i/>
                <w:iCs/>
                <w:sz w:val="24"/>
                <w:szCs w:val="24"/>
                <w:lang w:val="ru-RU"/>
              </w:rPr>
              <w:t xml:space="preserve">3. металлы цветные </w:t>
            </w:r>
          </w:p>
          <w:p w:rsidR="00944E53" w:rsidRPr="00944E53" w:rsidRDefault="00944E53" w:rsidP="00944E53">
            <w:pPr>
              <w:rPr>
                <w:rFonts w:ascii="Times New Roman" w:hAnsi="Times New Roman"/>
                <w:b/>
                <w:bCs/>
                <w:i/>
                <w:iCs/>
                <w:sz w:val="24"/>
                <w:szCs w:val="24"/>
                <w:lang w:val="ru-RU"/>
              </w:rPr>
            </w:pPr>
          </w:p>
          <w:p w:rsidR="00944E53" w:rsidRPr="00944E53" w:rsidRDefault="00944E53" w:rsidP="00944E53">
            <w:pPr>
              <w:rPr>
                <w:rFonts w:ascii="Times New Roman" w:hAnsi="Times New Roman"/>
                <w:b/>
                <w:bCs/>
                <w:i/>
                <w:iCs/>
                <w:sz w:val="24"/>
                <w:szCs w:val="24"/>
                <w:lang w:val="ru-RU"/>
              </w:rPr>
            </w:pPr>
            <w:r w:rsidRPr="00944E53">
              <w:rPr>
                <w:rFonts w:ascii="Times New Roman" w:hAnsi="Times New Roman"/>
                <w:b/>
                <w:bCs/>
                <w:i/>
                <w:iCs/>
                <w:sz w:val="24"/>
                <w:szCs w:val="24"/>
                <w:lang w:val="ru-RU"/>
              </w:rPr>
              <w:t>4. не перерабатываемый  отход</w:t>
            </w:r>
          </w:p>
          <w:p w:rsidR="00944E53" w:rsidRPr="00944E53" w:rsidRDefault="00944E53" w:rsidP="00944E53">
            <w:pPr>
              <w:rPr>
                <w:rFonts w:ascii="Times New Roman" w:hAnsi="Times New Roman"/>
                <w:b/>
                <w:bCs/>
                <w:i/>
                <w:iCs/>
                <w:sz w:val="24"/>
                <w:szCs w:val="24"/>
                <w:lang w:val="ru-RU"/>
              </w:rPr>
            </w:pPr>
          </w:p>
          <w:p w:rsidR="00944E53" w:rsidRPr="00944E53" w:rsidRDefault="00944E53" w:rsidP="00944E53">
            <w:pPr>
              <w:rPr>
                <w:rFonts w:ascii="Times New Roman" w:hAnsi="Times New Roman"/>
                <w:b/>
                <w:bCs/>
                <w:sz w:val="24"/>
                <w:szCs w:val="24"/>
                <w:lang w:val="ru-RU"/>
              </w:rPr>
            </w:pPr>
            <w:r w:rsidRPr="00944E53">
              <w:rPr>
                <w:rFonts w:ascii="Times New Roman" w:hAnsi="Times New Roman"/>
                <w:b/>
                <w:bCs/>
                <w:i/>
                <w:iCs/>
                <w:sz w:val="24"/>
                <w:szCs w:val="24"/>
                <w:lang w:val="ru-RU"/>
              </w:rPr>
              <w:t>Общий вес переданного оборудования</w:t>
            </w:r>
          </w:p>
          <w:p w:rsidR="00944E53" w:rsidRPr="00944E53" w:rsidRDefault="00944E53" w:rsidP="00944E53">
            <w:pPr>
              <w:rPr>
                <w:rFonts w:ascii="Times New Roman" w:hAnsi="Times New Roman"/>
                <w:b/>
                <w:bCs/>
                <w:sz w:val="24"/>
                <w:szCs w:val="24"/>
                <w:lang w:val="ru-RU"/>
              </w:rPr>
            </w:pPr>
          </w:p>
          <w:p w:rsidR="00944E53" w:rsidRPr="00944E53" w:rsidRDefault="00944E53" w:rsidP="00944E53">
            <w:pPr>
              <w:pBdr>
                <w:bottom w:val="single" w:sz="12" w:space="0" w:color="auto"/>
              </w:pBdr>
              <w:spacing w:before="240"/>
              <w:rPr>
                <w:rFonts w:ascii="Times New Roman" w:hAnsi="Times New Roman"/>
                <w:b/>
                <w:bCs/>
                <w:sz w:val="24"/>
                <w:szCs w:val="24"/>
                <w:lang w:val="ru-RU"/>
              </w:rPr>
            </w:pPr>
            <w:r w:rsidRPr="00944E53">
              <w:rPr>
                <w:rFonts w:ascii="Times New Roman" w:hAnsi="Times New Roman"/>
                <w:b/>
                <w:bCs/>
                <w:sz w:val="24"/>
                <w:szCs w:val="24"/>
                <w:lang w:val="ru-RU"/>
              </w:rPr>
              <w:t>(Организация)</w:t>
            </w:r>
            <w:r w:rsidRPr="00944E53">
              <w:rPr>
                <w:rFonts w:ascii="Times New Roman" w:hAnsi="Times New Roman"/>
                <w:b/>
                <w:bCs/>
                <w:sz w:val="24"/>
                <w:szCs w:val="24"/>
                <w:lang w:val="ru-RU"/>
              </w:rPr>
              <w:tab/>
              <w:t xml:space="preserve">                                                     __________ (ФИО).</w:t>
            </w:r>
          </w:p>
          <w:p w:rsidR="00944E53" w:rsidRPr="00944E53" w:rsidRDefault="00944E53" w:rsidP="00944E53">
            <w:pPr>
              <w:autoSpaceDE w:val="0"/>
              <w:autoSpaceDN w:val="0"/>
              <w:adjustRightInd w:val="0"/>
              <w:spacing w:before="240"/>
              <w:jc w:val="center"/>
              <w:rPr>
                <w:rFonts w:ascii="Times New Roman" w:hAnsi="Times New Roman"/>
                <w:sz w:val="24"/>
                <w:szCs w:val="24"/>
                <w:lang w:val="ru-RU"/>
              </w:rPr>
            </w:pPr>
          </w:p>
        </w:tc>
      </w:tr>
      <w:tr w:rsidR="00944E53" w:rsidRPr="00944E53" w:rsidTr="005E05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34" w:type="dxa"/>
          <w:trHeight w:val="822"/>
          <w:jc w:val="center"/>
        </w:trPr>
        <w:tc>
          <w:tcPr>
            <w:tcW w:w="5158" w:type="dxa"/>
          </w:tcPr>
          <w:p w:rsidR="00944E53" w:rsidRPr="00944E53" w:rsidRDefault="00944E53" w:rsidP="00944E53">
            <w:pPr>
              <w:ind w:left="106"/>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ЗАКАЗЧИК:</w:t>
            </w:r>
          </w:p>
        </w:tc>
        <w:tc>
          <w:tcPr>
            <w:tcW w:w="5129" w:type="dxa"/>
          </w:tcPr>
          <w:p w:rsidR="00944E53" w:rsidRPr="00944E53" w:rsidRDefault="00944E53" w:rsidP="00944E53">
            <w:pPr>
              <w:rPr>
                <w:rFonts w:ascii="Times New Roman" w:eastAsia="Calibri" w:hAnsi="Times New Roman"/>
                <w:b/>
                <w:sz w:val="28"/>
                <w:szCs w:val="28"/>
                <w:lang w:val="ru-RU" w:eastAsia="en-US"/>
              </w:rPr>
            </w:pPr>
            <w:r w:rsidRPr="00944E53">
              <w:rPr>
                <w:rFonts w:ascii="Times New Roman" w:eastAsia="Calibri" w:hAnsi="Times New Roman"/>
                <w:b/>
                <w:sz w:val="28"/>
                <w:szCs w:val="28"/>
                <w:lang w:val="ru-RU" w:eastAsia="en-US"/>
              </w:rPr>
              <w:t>ПЕРЕРАБОТЧИК:</w:t>
            </w:r>
          </w:p>
        </w:tc>
      </w:tr>
      <w:tr w:rsidR="00944E53" w:rsidRPr="00944E53" w:rsidTr="005E05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7" w:type="dxa"/>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left="-109" w:right="416"/>
              <w:rPr>
                <w:rFonts w:ascii="Times New Roman" w:hAnsi="Times New Roman"/>
                <w:sz w:val="28"/>
                <w:szCs w:val="28"/>
                <w:lang w:val="ru-RU"/>
              </w:rPr>
            </w:pPr>
          </w:p>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____________________ /__________ /</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Должность</w:t>
            </w:r>
          </w:p>
          <w:p w:rsidR="00944E53" w:rsidRPr="00944E53" w:rsidRDefault="00944E53" w:rsidP="00944E53">
            <w:pPr>
              <w:ind w:right="416"/>
              <w:rPr>
                <w:rFonts w:ascii="Times New Roman" w:hAnsi="Times New Roman"/>
                <w:sz w:val="28"/>
                <w:szCs w:val="28"/>
                <w:lang w:val="ru-RU"/>
              </w:rPr>
            </w:pPr>
          </w:p>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 xml:space="preserve">_____________________ /________ / </w:t>
            </w:r>
          </w:p>
        </w:tc>
      </w:tr>
      <w:tr w:rsidR="00944E53" w:rsidRPr="00944E53" w:rsidTr="005E05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07" w:type="dxa"/>
          <w:trHeight w:val="429"/>
          <w:jc w:val="center"/>
        </w:trPr>
        <w:tc>
          <w:tcPr>
            <w:tcW w:w="5158" w:type="dxa"/>
          </w:tcPr>
          <w:p w:rsidR="00944E53" w:rsidRPr="00944E53" w:rsidRDefault="00944E53" w:rsidP="00944E53">
            <w:pPr>
              <w:ind w:left="-109" w:right="416"/>
              <w:rPr>
                <w:rFonts w:ascii="Times New Roman" w:hAnsi="Times New Roman"/>
                <w:sz w:val="28"/>
                <w:szCs w:val="28"/>
                <w:lang w:val="ru-RU"/>
              </w:rPr>
            </w:pPr>
            <w:r w:rsidRPr="00944E53">
              <w:rPr>
                <w:rFonts w:ascii="Times New Roman" w:hAnsi="Times New Roman"/>
                <w:sz w:val="28"/>
                <w:szCs w:val="28"/>
                <w:lang w:val="ru-RU"/>
              </w:rPr>
              <w:t>М.П.</w:t>
            </w:r>
          </w:p>
        </w:tc>
        <w:tc>
          <w:tcPr>
            <w:tcW w:w="5156" w:type="dxa"/>
            <w:gridSpan w:val="2"/>
          </w:tcPr>
          <w:p w:rsidR="00944E53" w:rsidRPr="00944E53" w:rsidRDefault="00944E53" w:rsidP="00944E53">
            <w:pPr>
              <w:ind w:right="416"/>
              <w:rPr>
                <w:rFonts w:ascii="Times New Roman" w:hAnsi="Times New Roman"/>
                <w:sz w:val="28"/>
                <w:szCs w:val="28"/>
                <w:lang w:val="ru-RU"/>
              </w:rPr>
            </w:pPr>
            <w:r w:rsidRPr="00944E53">
              <w:rPr>
                <w:rFonts w:ascii="Times New Roman" w:hAnsi="Times New Roman"/>
                <w:sz w:val="28"/>
                <w:szCs w:val="28"/>
                <w:lang w:val="ru-RU"/>
              </w:rPr>
              <w:t>М.П.</w:t>
            </w:r>
          </w:p>
        </w:tc>
      </w:tr>
    </w:tbl>
    <w:p w:rsidR="00944E53" w:rsidRPr="00944E53" w:rsidRDefault="00944E53" w:rsidP="00944E53">
      <w:pPr>
        <w:ind w:left="-109" w:right="416"/>
        <w:rPr>
          <w:rFonts w:ascii="Times New Roman" w:hAnsi="Times New Roman"/>
          <w:sz w:val="28"/>
          <w:szCs w:val="28"/>
          <w:lang w:val="ru-RU"/>
        </w:rPr>
      </w:pPr>
    </w:p>
    <w:p w:rsidR="00461878" w:rsidRPr="00DF34A0" w:rsidRDefault="00D002EA" w:rsidP="00461878">
      <w:pPr>
        <w:ind w:left="5664" w:firstLine="148"/>
        <w:jc w:val="both"/>
        <w:rPr>
          <w:rFonts w:ascii="Times New Roman" w:hAnsi="Times New Roman"/>
          <w:sz w:val="24"/>
          <w:szCs w:val="24"/>
          <w:lang w:val="ru-RU"/>
        </w:rPr>
      </w:pPr>
      <w:r>
        <w:rPr>
          <w:rFonts w:ascii="Times New Roman" w:hAnsi="Times New Roman"/>
          <w:sz w:val="24"/>
          <w:szCs w:val="24"/>
          <w:lang w:val="ru-RU"/>
        </w:rPr>
        <w:br w:type="page"/>
      </w:r>
      <w:r w:rsidR="00461878" w:rsidRPr="00DF34A0">
        <w:rPr>
          <w:rFonts w:ascii="Times New Roman" w:hAnsi="Times New Roman"/>
          <w:sz w:val="24"/>
          <w:szCs w:val="24"/>
          <w:lang w:val="ru-RU"/>
        </w:rPr>
        <w:lastRenderedPageBreak/>
        <w:t xml:space="preserve">Приложение № </w:t>
      </w:r>
      <w:r w:rsidR="00944E53">
        <w:rPr>
          <w:rFonts w:ascii="Times New Roman" w:hAnsi="Times New Roman"/>
          <w:sz w:val="24"/>
          <w:szCs w:val="24"/>
          <w:lang w:val="ru-RU"/>
        </w:rPr>
        <w:t>2</w:t>
      </w:r>
    </w:p>
    <w:p w:rsidR="00461878" w:rsidRPr="00DF34A0" w:rsidRDefault="00461878" w:rsidP="00D002EA">
      <w:pPr>
        <w:ind w:firstLine="5812"/>
        <w:jc w:val="both"/>
        <w:rPr>
          <w:rFonts w:ascii="Times New Roman" w:hAnsi="Times New Roman"/>
          <w:sz w:val="24"/>
          <w:szCs w:val="24"/>
          <w:lang w:val="ru-RU"/>
        </w:rPr>
      </w:pPr>
      <w:r w:rsidRPr="00DF34A0">
        <w:rPr>
          <w:rFonts w:ascii="Times New Roman" w:hAnsi="Times New Roman"/>
          <w:sz w:val="24"/>
          <w:szCs w:val="24"/>
          <w:lang w:val="ru-RU"/>
        </w:rPr>
        <w:t xml:space="preserve">к Государственному контракту </w:t>
      </w:r>
    </w:p>
    <w:p w:rsidR="001B42A5" w:rsidRDefault="00461878" w:rsidP="00D002EA">
      <w:pPr>
        <w:ind w:firstLine="5812"/>
        <w:jc w:val="both"/>
        <w:rPr>
          <w:rFonts w:ascii="Times New Roman" w:hAnsi="Times New Roman"/>
          <w:sz w:val="24"/>
          <w:szCs w:val="24"/>
          <w:lang w:val="ru-RU"/>
        </w:rPr>
      </w:pPr>
      <w:r w:rsidRPr="00DF34A0">
        <w:rPr>
          <w:rFonts w:ascii="Times New Roman" w:hAnsi="Times New Roman"/>
          <w:sz w:val="24"/>
          <w:szCs w:val="24"/>
          <w:lang w:val="ru-RU"/>
        </w:rPr>
        <w:t>от «____»___________202</w:t>
      </w:r>
      <w:r w:rsidR="00FB23D0">
        <w:rPr>
          <w:rFonts w:ascii="Times New Roman" w:hAnsi="Times New Roman"/>
          <w:sz w:val="24"/>
          <w:szCs w:val="24"/>
          <w:lang w:val="ru-RU"/>
        </w:rPr>
        <w:t>6</w:t>
      </w:r>
      <w:r w:rsidRPr="00DF34A0">
        <w:rPr>
          <w:rFonts w:ascii="Times New Roman" w:hAnsi="Times New Roman"/>
          <w:sz w:val="24"/>
          <w:szCs w:val="24"/>
          <w:lang w:val="ru-RU"/>
        </w:rPr>
        <w:t xml:space="preserve"> г. </w:t>
      </w:r>
    </w:p>
    <w:p w:rsidR="00461878" w:rsidRPr="00DF34A0" w:rsidRDefault="00461878" w:rsidP="00D002EA">
      <w:pPr>
        <w:ind w:firstLine="5812"/>
        <w:jc w:val="both"/>
        <w:rPr>
          <w:rFonts w:ascii="Times New Roman" w:hAnsi="Times New Roman"/>
          <w:sz w:val="24"/>
          <w:szCs w:val="24"/>
          <w:lang w:val="ru-RU"/>
        </w:rPr>
      </w:pPr>
      <w:r w:rsidRPr="00DF34A0">
        <w:rPr>
          <w:rFonts w:ascii="Times New Roman" w:hAnsi="Times New Roman"/>
          <w:sz w:val="24"/>
          <w:szCs w:val="24"/>
          <w:lang w:val="ru-RU"/>
        </w:rPr>
        <w:t>№___</w:t>
      </w:r>
    </w:p>
    <w:p w:rsidR="00461878" w:rsidRPr="005D3A30" w:rsidRDefault="00461878" w:rsidP="00461878">
      <w:pPr>
        <w:ind w:firstLine="6379"/>
        <w:rPr>
          <w:rFonts w:ascii="Times New Roman" w:hAnsi="Times New Roman"/>
          <w:sz w:val="24"/>
          <w:szCs w:val="24"/>
          <w:lang w:val="ru-RU"/>
        </w:rPr>
      </w:pPr>
    </w:p>
    <w:p w:rsidR="00461878" w:rsidRPr="005D3A30" w:rsidRDefault="00461878" w:rsidP="00461878">
      <w:pPr>
        <w:jc w:val="center"/>
        <w:rPr>
          <w:rFonts w:ascii="Times New Roman" w:hAnsi="Times New Roman"/>
          <w:b/>
          <w:sz w:val="24"/>
          <w:szCs w:val="24"/>
          <w:lang w:val="ru-RU"/>
        </w:rPr>
      </w:pPr>
      <w:r w:rsidRPr="005D3A30">
        <w:rPr>
          <w:rFonts w:ascii="Times New Roman" w:hAnsi="Times New Roman"/>
          <w:b/>
          <w:sz w:val="24"/>
          <w:szCs w:val="24"/>
          <w:lang w:val="ru-RU"/>
        </w:rPr>
        <w:t xml:space="preserve">Протокол согласования цены оказания услуг </w:t>
      </w:r>
    </w:p>
    <w:p w:rsidR="00461878" w:rsidRDefault="00461878" w:rsidP="00461878">
      <w:pPr>
        <w:jc w:val="center"/>
        <w:outlineLvl w:val="5"/>
        <w:rPr>
          <w:rFonts w:ascii="Times New Roman" w:hAnsi="Times New Roman"/>
          <w:sz w:val="24"/>
          <w:szCs w:val="24"/>
          <w:lang w:val="ru-RU"/>
        </w:rPr>
      </w:pPr>
      <w:r w:rsidRPr="005D3A30">
        <w:rPr>
          <w:rFonts w:ascii="Times New Roman" w:hAnsi="Times New Roman"/>
          <w:sz w:val="24"/>
          <w:szCs w:val="24"/>
          <w:lang w:val="ru-RU"/>
        </w:rPr>
        <w:t xml:space="preserve">на оказание услуг </w:t>
      </w:r>
      <w:r w:rsidRPr="001E428C">
        <w:rPr>
          <w:rFonts w:ascii="Times New Roman" w:hAnsi="Times New Roman"/>
          <w:sz w:val="24"/>
          <w:szCs w:val="24"/>
          <w:lang w:val="ru-RU"/>
        </w:rPr>
        <w:t xml:space="preserve">по утилизации списанного имущества </w:t>
      </w:r>
      <w:r w:rsidRPr="005D3A30">
        <w:rPr>
          <w:rFonts w:ascii="Times New Roman" w:hAnsi="Times New Roman"/>
          <w:sz w:val="24"/>
          <w:szCs w:val="24"/>
          <w:lang w:val="ru-RU"/>
        </w:rPr>
        <w:t>Центральной энергетической таможни</w:t>
      </w:r>
      <w:r>
        <w:rPr>
          <w:rFonts w:ascii="Times New Roman" w:hAnsi="Times New Roman"/>
          <w:sz w:val="24"/>
          <w:szCs w:val="24"/>
          <w:lang w:val="ru-RU"/>
        </w:rPr>
        <w:t xml:space="preserve"> (объект «Пречистенка») </w:t>
      </w:r>
    </w:p>
    <w:tbl>
      <w:tblPr>
        <w:tblW w:w="9748" w:type="dxa"/>
        <w:tblLayout w:type="fixed"/>
        <w:tblLook w:val="04A0" w:firstRow="1" w:lastRow="0" w:firstColumn="1" w:lastColumn="0" w:noHBand="0" w:noVBand="1"/>
      </w:tblPr>
      <w:tblGrid>
        <w:gridCol w:w="709"/>
        <w:gridCol w:w="5069"/>
        <w:gridCol w:w="1134"/>
        <w:gridCol w:w="1134"/>
        <w:gridCol w:w="1702"/>
      </w:tblGrid>
      <w:tr w:rsidR="00461878" w:rsidRPr="002E09E5" w:rsidTr="00C564FB">
        <w:trPr>
          <w:cantSplit/>
          <w:trHeight w:val="56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1878" w:rsidRPr="002E09E5" w:rsidRDefault="00461878" w:rsidP="00C564FB">
            <w:pPr>
              <w:jc w:val="center"/>
              <w:rPr>
                <w:rFonts w:ascii="Times New Roman" w:hAnsi="Times New Roman"/>
                <w:sz w:val="24"/>
                <w:szCs w:val="24"/>
              </w:rPr>
            </w:pPr>
            <w:r w:rsidRPr="002E09E5">
              <w:rPr>
                <w:rFonts w:ascii="Times New Roman" w:hAnsi="Times New Roman"/>
                <w:sz w:val="24"/>
                <w:szCs w:val="24"/>
              </w:rPr>
              <w:t>№</w:t>
            </w:r>
          </w:p>
        </w:tc>
        <w:tc>
          <w:tcPr>
            <w:tcW w:w="5069" w:type="dxa"/>
            <w:tcBorders>
              <w:top w:val="single" w:sz="4" w:space="0" w:color="auto"/>
              <w:left w:val="nil"/>
              <w:bottom w:val="single" w:sz="4" w:space="0" w:color="auto"/>
              <w:right w:val="single" w:sz="4" w:space="0" w:color="auto"/>
            </w:tcBorders>
            <w:shd w:val="clear" w:color="000000" w:fill="FFFFFF"/>
            <w:vAlign w:val="center"/>
            <w:hideMark/>
          </w:tcPr>
          <w:p w:rsidR="00461878" w:rsidRPr="00007702" w:rsidRDefault="00461878" w:rsidP="00C564FB">
            <w:pPr>
              <w:jc w:val="center"/>
              <w:rPr>
                <w:rFonts w:ascii="Times New Roman" w:hAnsi="Times New Roman"/>
                <w:sz w:val="24"/>
                <w:szCs w:val="24"/>
                <w:lang w:val="ru-RU"/>
              </w:rPr>
            </w:pPr>
            <w:proofErr w:type="spellStart"/>
            <w:r w:rsidRPr="002E09E5">
              <w:rPr>
                <w:rFonts w:ascii="Times New Roman" w:hAnsi="Times New Roman"/>
                <w:sz w:val="24"/>
                <w:szCs w:val="24"/>
              </w:rPr>
              <w:t>Наименование</w:t>
            </w:r>
            <w:proofErr w:type="spellEnd"/>
            <w:r w:rsidRPr="002E09E5">
              <w:rPr>
                <w:rFonts w:ascii="Times New Roman" w:hAnsi="Times New Roman"/>
                <w:sz w:val="24"/>
                <w:szCs w:val="24"/>
              </w:rPr>
              <w:t xml:space="preserve"> </w:t>
            </w:r>
            <w:r>
              <w:rPr>
                <w:rFonts w:ascii="Times New Roman" w:hAnsi="Times New Roman"/>
                <w:sz w:val="24"/>
                <w:szCs w:val="24"/>
                <w:lang w:val="ru-RU"/>
              </w:rPr>
              <w:t>услуги</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61878" w:rsidRPr="002E09E5" w:rsidRDefault="00461878" w:rsidP="00C564FB">
            <w:pPr>
              <w:jc w:val="center"/>
              <w:rPr>
                <w:rFonts w:ascii="Times New Roman" w:hAnsi="Times New Roman"/>
                <w:sz w:val="24"/>
                <w:szCs w:val="24"/>
              </w:rPr>
            </w:pPr>
            <w:proofErr w:type="spellStart"/>
            <w:r w:rsidRPr="002E09E5">
              <w:rPr>
                <w:rFonts w:ascii="Times New Roman" w:hAnsi="Times New Roman"/>
                <w:sz w:val="24"/>
                <w:szCs w:val="24"/>
              </w:rPr>
              <w:t>Ед</w:t>
            </w:r>
            <w:proofErr w:type="spellEnd"/>
            <w:r w:rsidRPr="002E09E5">
              <w:rPr>
                <w:rFonts w:ascii="Times New Roman" w:hAnsi="Times New Roman"/>
                <w:sz w:val="24"/>
                <w:szCs w:val="24"/>
              </w:rPr>
              <w:t xml:space="preserve">. </w:t>
            </w:r>
            <w:proofErr w:type="spellStart"/>
            <w:r w:rsidRPr="002E09E5">
              <w:rPr>
                <w:rFonts w:ascii="Times New Roman" w:hAnsi="Times New Roman"/>
                <w:sz w:val="24"/>
                <w:szCs w:val="24"/>
              </w:rPr>
              <w:t>изм</w:t>
            </w:r>
            <w:proofErr w:type="spellEnd"/>
            <w:r w:rsidRPr="002E09E5">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1878" w:rsidRPr="002E09E5" w:rsidRDefault="00461878" w:rsidP="00C564FB">
            <w:pPr>
              <w:jc w:val="center"/>
              <w:rPr>
                <w:rFonts w:ascii="Times New Roman" w:hAnsi="Times New Roman"/>
                <w:sz w:val="24"/>
                <w:szCs w:val="24"/>
              </w:rPr>
            </w:pPr>
            <w:proofErr w:type="spellStart"/>
            <w:r w:rsidRPr="002E09E5">
              <w:rPr>
                <w:rFonts w:ascii="Times New Roman" w:hAnsi="Times New Roman"/>
                <w:sz w:val="24"/>
                <w:szCs w:val="24"/>
              </w:rPr>
              <w:t>Кол-во</w:t>
            </w:r>
            <w:proofErr w:type="spellEnd"/>
          </w:p>
        </w:tc>
        <w:tc>
          <w:tcPr>
            <w:tcW w:w="1702" w:type="dxa"/>
            <w:tcBorders>
              <w:top w:val="single" w:sz="4" w:space="0" w:color="auto"/>
              <w:left w:val="single" w:sz="4" w:space="0" w:color="auto"/>
              <w:bottom w:val="single" w:sz="4" w:space="0" w:color="auto"/>
              <w:right w:val="single" w:sz="4" w:space="0" w:color="auto"/>
            </w:tcBorders>
            <w:shd w:val="clear" w:color="000000" w:fill="FFFFFF"/>
          </w:tcPr>
          <w:p w:rsidR="00461878" w:rsidRPr="002E09E5" w:rsidRDefault="00461878" w:rsidP="00C564FB">
            <w:pPr>
              <w:jc w:val="center"/>
              <w:rPr>
                <w:rFonts w:ascii="Times New Roman" w:hAnsi="Times New Roman"/>
                <w:sz w:val="24"/>
                <w:szCs w:val="24"/>
              </w:rPr>
            </w:pPr>
            <w:r>
              <w:rPr>
                <w:rFonts w:ascii="Times New Roman" w:hAnsi="Times New Roman"/>
                <w:sz w:val="24"/>
                <w:szCs w:val="24"/>
                <w:lang w:val="ru-RU"/>
              </w:rPr>
              <w:t>Стоимость</w:t>
            </w:r>
            <w:r w:rsidRPr="002E09E5">
              <w:rPr>
                <w:rFonts w:ascii="Times New Roman" w:hAnsi="Times New Roman"/>
                <w:sz w:val="24"/>
                <w:szCs w:val="24"/>
              </w:rPr>
              <w:t xml:space="preserve"> (</w:t>
            </w:r>
            <w:proofErr w:type="spellStart"/>
            <w:r w:rsidRPr="002E09E5">
              <w:rPr>
                <w:rFonts w:ascii="Times New Roman" w:hAnsi="Times New Roman"/>
                <w:sz w:val="24"/>
                <w:szCs w:val="24"/>
              </w:rPr>
              <w:t>руб</w:t>
            </w:r>
            <w:proofErr w:type="spellEnd"/>
            <w:r w:rsidRPr="002E09E5">
              <w:rPr>
                <w:rFonts w:ascii="Times New Roman" w:hAnsi="Times New Roman"/>
                <w:sz w:val="24"/>
                <w:szCs w:val="24"/>
              </w:rPr>
              <w:t>.)</w:t>
            </w:r>
          </w:p>
        </w:tc>
      </w:tr>
      <w:tr w:rsidR="00461878" w:rsidRPr="002E09E5" w:rsidTr="00BD2E91">
        <w:trPr>
          <w:cantSplit/>
          <w:trHeight w:val="229"/>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461878" w:rsidRPr="002E09E5" w:rsidRDefault="00461878" w:rsidP="00C564FB">
            <w:pPr>
              <w:jc w:val="center"/>
              <w:rPr>
                <w:rFonts w:ascii="Times New Roman" w:hAnsi="Times New Roman"/>
                <w:sz w:val="24"/>
                <w:szCs w:val="24"/>
              </w:rPr>
            </w:pPr>
            <w:r w:rsidRPr="002E09E5">
              <w:rPr>
                <w:rFonts w:ascii="Times New Roman" w:hAnsi="Times New Roman"/>
                <w:sz w:val="24"/>
                <w:szCs w:val="24"/>
              </w:rPr>
              <w:t>1</w:t>
            </w:r>
          </w:p>
        </w:tc>
        <w:tc>
          <w:tcPr>
            <w:tcW w:w="5069" w:type="dxa"/>
            <w:tcBorders>
              <w:top w:val="nil"/>
              <w:left w:val="nil"/>
              <w:bottom w:val="single" w:sz="4" w:space="0" w:color="auto"/>
              <w:right w:val="single" w:sz="4" w:space="0" w:color="auto"/>
            </w:tcBorders>
            <w:shd w:val="clear" w:color="000000" w:fill="FFFFFF"/>
            <w:vAlign w:val="center"/>
            <w:hideMark/>
          </w:tcPr>
          <w:p w:rsidR="00461878" w:rsidRPr="00007702" w:rsidRDefault="00461878" w:rsidP="00C564FB">
            <w:pPr>
              <w:rPr>
                <w:rFonts w:ascii="Times New Roman" w:hAnsi="Times New Roman"/>
                <w:sz w:val="24"/>
                <w:szCs w:val="24"/>
                <w:lang w:val="ru-RU"/>
              </w:rPr>
            </w:pPr>
            <w:r>
              <w:rPr>
                <w:rFonts w:ascii="Times New Roman" w:hAnsi="Times New Roman"/>
                <w:sz w:val="24"/>
                <w:szCs w:val="24"/>
                <w:lang w:val="ru-RU"/>
              </w:rPr>
              <w:t>У</w:t>
            </w:r>
            <w:r w:rsidRPr="005D3A30">
              <w:rPr>
                <w:rFonts w:ascii="Times New Roman" w:hAnsi="Times New Roman"/>
                <w:sz w:val="24"/>
                <w:szCs w:val="24"/>
                <w:lang w:val="ru-RU"/>
              </w:rPr>
              <w:t>слуг</w:t>
            </w:r>
            <w:r>
              <w:rPr>
                <w:rFonts w:ascii="Times New Roman" w:hAnsi="Times New Roman"/>
                <w:sz w:val="24"/>
                <w:szCs w:val="24"/>
                <w:lang w:val="ru-RU"/>
              </w:rPr>
              <w:t>и</w:t>
            </w:r>
            <w:r w:rsidRPr="005D3A30">
              <w:rPr>
                <w:rFonts w:ascii="Times New Roman" w:hAnsi="Times New Roman"/>
                <w:sz w:val="24"/>
                <w:szCs w:val="24"/>
                <w:lang w:val="ru-RU"/>
              </w:rPr>
              <w:t xml:space="preserve"> </w:t>
            </w:r>
            <w:r w:rsidRPr="001E428C">
              <w:rPr>
                <w:rFonts w:ascii="Times New Roman" w:hAnsi="Times New Roman"/>
                <w:sz w:val="24"/>
                <w:szCs w:val="24"/>
                <w:lang w:val="ru-RU"/>
              </w:rPr>
              <w:t xml:space="preserve">по утилизации списанного имущества </w:t>
            </w:r>
            <w:r w:rsidRPr="005D3A30">
              <w:rPr>
                <w:rFonts w:ascii="Times New Roman" w:hAnsi="Times New Roman"/>
                <w:sz w:val="24"/>
                <w:szCs w:val="24"/>
                <w:lang w:val="ru-RU"/>
              </w:rPr>
              <w:t>Центральной энергетической таможни</w:t>
            </w:r>
          </w:p>
        </w:tc>
        <w:tc>
          <w:tcPr>
            <w:tcW w:w="1134" w:type="dxa"/>
            <w:tcBorders>
              <w:top w:val="single" w:sz="4" w:space="0" w:color="auto"/>
              <w:left w:val="nil"/>
              <w:bottom w:val="single" w:sz="4" w:space="0" w:color="auto"/>
              <w:right w:val="single" w:sz="4" w:space="0" w:color="auto"/>
            </w:tcBorders>
          </w:tcPr>
          <w:p w:rsidR="00461878" w:rsidRPr="00007702" w:rsidRDefault="00461878" w:rsidP="00C564FB">
            <w:pPr>
              <w:jc w:val="center"/>
              <w:rPr>
                <w:rFonts w:ascii="Times New Roman" w:hAnsi="Times New Roman"/>
                <w:sz w:val="24"/>
                <w:szCs w:val="24"/>
                <w:lang w:val="ru-RU"/>
              </w:rPr>
            </w:pPr>
            <w:proofErr w:type="spellStart"/>
            <w:r>
              <w:rPr>
                <w:rFonts w:ascii="Times New Roman" w:hAnsi="Times New Roman"/>
                <w:sz w:val="24"/>
                <w:szCs w:val="24"/>
                <w:lang w:val="ru-RU"/>
              </w:rPr>
              <w:t>усл.ед</w:t>
            </w:r>
            <w:proofErr w:type="spellEnd"/>
            <w:r>
              <w:rPr>
                <w:rFonts w:ascii="Times New Roman" w:hAnsi="Times New Roman"/>
                <w:sz w:val="24"/>
                <w:szCs w:val="24"/>
                <w:lang w:val="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461878" w:rsidRPr="00007702" w:rsidRDefault="00461878" w:rsidP="00C564FB">
            <w:pPr>
              <w:jc w:val="center"/>
              <w:rPr>
                <w:rFonts w:ascii="Times New Roman" w:hAnsi="Times New Roman"/>
                <w:sz w:val="24"/>
                <w:szCs w:val="24"/>
                <w:lang w:val="ru-RU"/>
              </w:rPr>
            </w:pPr>
            <w:r>
              <w:rPr>
                <w:rFonts w:ascii="Times New Roman" w:hAnsi="Times New Roman"/>
                <w:sz w:val="24"/>
                <w:szCs w:val="24"/>
                <w:lang w:val="ru-RU"/>
              </w:rPr>
              <w:t>1</w:t>
            </w:r>
          </w:p>
        </w:tc>
        <w:tc>
          <w:tcPr>
            <w:tcW w:w="1702" w:type="dxa"/>
            <w:tcBorders>
              <w:top w:val="single" w:sz="4" w:space="0" w:color="auto"/>
              <w:left w:val="single" w:sz="4" w:space="0" w:color="auto"/>
              <w:bottom w:val="single" w:sz="4" w:space="0" w:color="auto"/>
              <w:right w:val="single" w:sz="4" w:space="0" w:color="auto"/>
            </w:tcBorders>
          </w:tcPr>
          <w:p w:rsidR="00461878" w:rsidRPr="002E09E5" w:rsidRDefault="00461878" w:rsidP="00C564FB">
            <w:pPr>
              <w:jc w:val="center"/>
              <w:rPr>
                <w:rFonts w:ascii="Times New Roman" w:hAnsi="Times New Roman"/>
                <w:sz w:val="24"/>
                <w:szCs w:val="24"/>
              </w:rPr>
            </w:pPr>
          </w:p>
        </w:tc>
      </w:tr>
      <w:tr w:rsidR="00461878" w:rsidRPr="002E09E5" w:rsidTr="00C564FB">
        <w:trPr>
          <w:trHeight w:val="230"/>
        </w:trPr>
        <w:tc>
          <w:tcPr>
            <w:tcW w:w="5778" w:type="dxa"/>
            <w:gridSpan w:val="2"/>
            <w:tcBorders>
              <w:top w:val="nil"/>
              <w:left w:val="single" w:sz="4" w:space="0" w:color="auto"/>
              <w:bottom w:val="single" w:sz="4" w:space="0" w:color="auto"/>
              <w:right w:val="single" w:sz="4" w:space="0" w:color="auto"/>
            </w:tcBorders>
            <w:shd w:val="clear" w:color="auto" w:fill="auto"/>
            <w:noWrap/>
            <w:vAlign w:val="center"/>
          </w:tcPr>
          <w:p w:rsidR="00461878" w:rsidRPr="002E09E5" w:rsidRDefault="00461878" w:rsidP="00C564FB">
            <w:pPr>
              <w:rPr>
                <w:rFonts w:ascii="Times New Roman" w:hAnsi="Times New Roman"/>
                <w:sz w:val="24"/>
                <w:szCs w:val="24"/>
              </w:rPr>
            </w:pPr>
            <w:proofErr w:type="spellStart"/>
            <w:r w:rsidRPr="002E09E5">
              <w:rPr>
                <w:rFonts w:ascii="Times New Roman" w:hAnsi="Times New Roman"/>
                <w:sz w:val="24"/>
                <w:szCs w:val="24"/>
              </w:rPr>
              <w:t>Итого</w:t>
            </w:r>
            <w:proofErr w:type="spellEnd"/>
            <w:r w:rsidRPr="002E09E5">
              <w:rPr>
                <w:rFonts w:ascii="Times New Roman" w:hAnsi="Times New Roman"/>
                <w:sz w:val="24"/>
                <w:szCs w:val="24"/>
              </w:rPr>
              <w:t xml:space="preserve"> </w:t>
            </w:r>
            <w:proofErr w:type="spellStart"/>
            <w:r w:rsidRPr="002E09E5">
              <w:rPr>
                <w:rFonts w:ascii="Times New Roman" w:hAnsi="Times New Roman"/>
                <w:sz w:val="24"/>
                <w:szCs w:val="24"/>
              </w:rPr>
              <w:t>на</w:t>
            </w:r>
            <w:proofErr w:type="spellEnd"/>
            <w:r w:rsidRPr="002E09E5">
              <w:rPr>
                <w:rFonts w:ascii="Times New Roman" w:hAnsi="Times New Roman"/>
                <w:sz w:val="24"/>
                <w:szCs w:val="24"/>
              </w:rPr>
              <w:t xml:space="preserve"> </w:t>
            </w:r>
            <w:proofErr w:type="spellStart"/>
            <w:r w:rsidRPr="002E09E5">
              <w:rPr>
                <w:rFonts w:ascii="Times New Roman" w:hAnsi="Times New Roman"/>
                <w:sz w:val="24"/>
                <w:szCs w:val="24"/>
              </w:rPr>
              <w:t>сумму</w:t>
            </w:r>
            <w:proofErr w:type="spellEnd"/>
            <w:r w:rsidRPr="002E09E5">
              <w:rPr>
                <w:rFonts w:ascii="Times New Roman" w:hAnsi="Times New Roman"/>
                <w:sz w:val="24"/>
                <w:szCs w:val="24"/>
              </w:rPr>
              <w:t>:</w:t>
            </w:r>
          </w:p>
        </w:tc>
        <w:tc>
          <w:tcPr>
            <w:tcW w:w="3970" w:type="dxa"/>
            <w:gridSpan w:val="3"/>
            <w:tcBorders>
              <w:top w:val="single" w:sz="4" w:space="0" w:color="auto"/>
              <w:left w:val="nil"/>
              <w:bottom w:val="single" w:sz="4" w:space="0" w:color="auto"/>
              <w:right w:val="single" w:sz="4" w:space="0" w:color="auto"/>
            </w:tcBorders>
            <w:vAlign w:val="bottom"/>
          </w:tcPr>
          <w:p w:rsidR="00461878" w:rsidRPr="002E09E5" w:rsidRDefault="00461878" w:rsidP="00C564FB">
            <w:pPr>
              <w:jc w:val="center"/>
              <w:rPr>
                <w:rFonts w:ascii="Times New Roman" w:hAnsi="Times New Roman"/>
                <w:sz w:val="24"/>
                <w:szCs w:val="24"/>
              </w:rPr>
            </w:pPr>
          </w:p>
        </w:tc>
      </w:tr>
    </w:tbl>
    <w:p w:rsidR="00461878" w:rsidRPr="005D3A30" w:rsidRDefault="00461878" w:rsidP="00461878">
      <w:pPr>
        <w:rPr>
          <w:rFonts w:ascii="Times New Roman" w:hAnsi="Times New Roman"/>
          <w:sz w:val="24"/>
          <w:szCs w:val="24"/>
          <w:lang w:val="ru-RU"/>
        </w:rPr>
      </w:pPr>
    </w:p>
    <w:p w:rsidR="00461878" w:rsidRPr="005D3A30" w:rsidRDefault="00461878" w:rsidP="00461878">
      <w:pPr>
        <w:rPr>
          <w:rFonts w:ascii="Times New Roman" w:hAnsi="Times New Roman"/>
          <w:sz w:val="24"/>
          <w:szCs w:val="24"/>
          <w:lang w:val="ru-RU"/>
        </w:rPr>
      </w:pPr>
      <w:r w:rsidRPr="005D3A30">
        <w:rPr>
          <w:rFonts w:ascii="Times New Roman" w:hAnsi="Times New Roman"/>
          <w:sz w:val="24"/>
          <w:szCs w:val="24"/>
          <w:lang w:val="ru-RU"/>
        </w:rPr>
        <w:t xml:space="preserve">Итого: цена Контракта    ____________________________ в </w:t>
      </w:r>
      <w:proofErr w:type="spellStart"/>
      <w:r w:rsidRPr="005D3A30">
        <w:rPr>
          <w:rFonts w:ascii="Times New Roman" w:hAnsi="Times New Roman"/>
          <w:sz w:val="24"/>
          <w:szCs w:val="24"/>
          <w:lang w:val="ru-RU"/>
        </w:rPr>
        <w:t>т.ч</w:t>
      </w:r>
      <w:proofErr w:type="spellEnd"/>
      <w:r w:rsidRPr="005D3A30">
        <w:rPr>
          <w:rFonts w:ascii="Times New Roman" w:hAnsi="Times New Roman"/>
          <w:sz w:val="24"/>
          <w:szCs w:val="24"/>
          <w:lang w:val="ru-RU"/>
        </w:rPr>
        <w:t>. НДС 2</w:t>
      </w:r>
      <w:r w:rsidR="00FB23D0">
        <w:rPr>
          <w:rFonts w:ascii="Times New Roman" w:hAnsi="Times New Roman"/>
          <w:sz w:val="24"/>
          <w:szCs w:val="24"/>
          <w:lang w:val="ru-RU"/>
        </w:rPr>
        <w:t>2</w:t>
      </w:r>
      <w:r w:rsidRPr="005D3A30">
        <w:rPr>
          <w:rFonts w:ascii="Times New Roman" w:hAnsi="Times New Roman"/>
          <w:sz w:val="24"/>
          <w:szCs w:val="24"/>
          <w:lang w:val="ru-RU"/>
        </w:rPr>
        <w:t>%___________________</w:t>
      </w:r>
    </w:p>
    <w:p w:rsidR="00461878" w:rsidRPr="005D3A30" w:rsidRDefault="00461878" w:rsidP="00461878">
      <w:pPr>
        <w:rPr>
          <w:rFonts w:ascii="Times New Roman" w:hAnsi="Times New Roman"/>
          <w:sz w:val="24"/>
          <w:szCs w:val="24"/>
          <w:lang w:val="ru-RU"/>
        </w:rPr>
      </w:pPr>
      <w:r w:rsidRPr="005D3A30">
        <w:rPr>
          <w:rFonts w:ascii="Times New Roman" w:hAnsi="Times New Roman"/>
          <w:sz w:val="24"/>
          <w:szCs w:val="24"/>
          <w:lang w:val="ru-RU"/>
        </w:rPr>
        <w:t>* Стоимость оказания услуг включает в себя стоимость всех необходимых расходов и затрат, связанных с исполнением настоящего контракта.</w:t>
      </w:r>
    </w:p>
    <w:p w:rsidR="00461878" w:rsidRPr="005D3A30" w:rsidRDefault="00461878" w:rsidP="00461878">
      <w:pPr>
        <w:rPr>
          <w:rFonts w:ascii="Times New Roman" w:hAnsi="Times New Roman"/>
          <w:sz w:val="24"/>
          <w:szCs w:val="24"/>
          <w:lang w:val="ru-RU"/>
        </w:rPr>
      </w:pPr>
    </w:p>
    <w:p w:rsidR="00461878" w:rsidRPr="005D3A30" w:rsidRDefault="00461878" w:rsidP="00461878">
      <w:pPr>
        <w:rPr>
          <w:rFonts w:ascii="Times New Roman" w:hAnsi="Times New Roman"/>
          <w:b/>
          <w:sz w:val="24"/>
          <w:szCs w:val="24"/>
          <w:lang w:val="ru-RU"/>
        </w:rPr>
      </w:pPr>
      <w:r w:rsidRPr="005D3A30">
        <w:rPr>
          <w:rFonts w:ascii="Times New Roman" w:hAnsi="Times New Roman"/>
          <w:b/>
          <w:sz w:val="24"/>
          <w:szCs w:val="24"/>
          <w:lang w:val="ru-RU"/>
        </w:rPr>
        <w:t xml:space="preserve">                                                         Подписи Сторон:</w:t>
      </w:r>
    </w:p>
    <w:p w:rsidR="00461878" w:rsidRDefault="00461878" w:rsidP="00461878">
      <w:pPr>
        <w:rPr>
          <w:rFonts w:ascii="Times New Roman" w:hAnsi="Times New Roman"/>
          <w:sz w:val="24"/>
          <w:szCs w:val="24"/>
          <w:lang w:val="ru-RU"/>
        </w:rPr>
      </w:pPr>
    </w:p>
    <w:tbl>
      <w:tblPr>
        <w:tblW w:w="10463" w:type="dxa"/>
        <w:tblInd w:w="-108" w:type="dxa"/>
        <w:tblLayout w:type="fixed"/>
        <w:tblCellMar>
          <w:left w:w="0" w:type="dxa"/>
          <w:right w:w="0" w:type="dxa"/>
        </w:tblCellMar>
        <w:tblLook w:val="04A0" w:firstRow="1" w:lastRow="0" w:firstColumn="1" w:lastColumn="0" w:noHBand="0" w:noVBand="1"/>
      </w:tblPr>
      <w:tblGrid>
        <w:gridCol w:w="5165"/>
        <w:gridCol w:w="151"/>
        <w:gridCol w:w="5147"/>
      </w:tblGrid>
      <w:tr w:rsidR="00461878" w:rsidRPr="00DF34A0" w:rsidTr="00C564FB">
        <w:tc>
          <w:tcPr>
            <w:tcW w:w="5143" w:type="dxa"/>
            <w:tcMar>
              <w:top w:w="102" w:type="dxa"/>
              <w:left w:w="62" w:type="dxa"/>
              <w:bottom w:w="102" w:type="dxa"/>
              <w:right w:w="62" w:type="dxa"/>
            </w:tcMar>
            <w:hideMark/>
          </w:tcPr>
          <w:p w:rsidR="00461878" w:rsidRPr="00DF34A0" w:rsidRDefault="00461878" w:rsidP="00C564FB">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ЗАКАЗЧИК:</w:t>
            </w:r>
          </w:p>
        </w:tc>
        <w:tc>
          <w:tcPr>
            <w:tcW w:w="150" w:type="dxa"/>
            <w:tcMar>
              <w:top w:w="102" w:type="dxa"/>
              <w:left w:w="62" w:type="dxa"/>
              <w:bottom w:w="102" w:type="dxa"/>
              <w:right w:w="62" w:type="dxa"/>
            </w:tcMar>
          </w:tcPr>
          <w:p w:rsidR="00461878" w:rsidRPr="00DF34A0" w:rsidRDefault="00461878" w:rsidP="00C564FB">
            <w:pPr>
              <w:widowControl w:val="0"/>
              <w:autoSpaceDE w:val="0"/>
              <w:autoSpaceDN w:val="0"/>
              <w:rPr>
                <w:rFonts w:ascii="Times New Roman" w:hAnsi="Times New Roman"/>
                <w:sz w:val="24"/>
                <w:szCs w:val="24"/>
                <w:lang w:val="ru-RU"/>
              </w:rPr>
            </w:pPr>
          </w:p>
        </w:tc>
        <w:tc>
          <w:tcPr>
            <w:tcW w:w="5124" w:type="dxa"/>
            <w:tcMar>
              <w:top w:w="102" w:type="dxa"/>
              <w:left w:w="62" w:type="dxa"/>
              <w:bottom w:w="102" w:type="dxa"/>
              <w:right w:w="62" w:type="dxa"/>
            </w:tcMar>
            <w:hideMark/>
          </w:tcPr>
          <w:p w:rsidR="00461878" w:rsidRPr="00DF34A0" w:rsidRDefault="00E22A13" w:rsidP="00C564FB">
            <w:pPr>
              <w:widowControl w:val="0"/>
              <w:autoSpaceDE w:val="0"/>
              <w:autoSpaceDN w:val="0"/>
              <w:rPr>
                <w:rFonts w:ascii="Times New Roman" w:hAnsi="Times New Roman"/>
                <w:sz w:val="24"/>
                <w:szCs w:val="24"/>
                <w:lang w:val="ru-RU"/>
              </w:rPr>
            </w:pPr>
            <w:r w:rsidRPr="00964329">
              <w:rPr>
                <w:rFonts w:ascii="Times New Roman" w:eastAsia="Calibri" w:hAnsi="Times New Roman"/>
                <w:sz w:val="24"/>
                <w:szCs w:val="24"/>
                <w:lang w:val="ru-RU"/>
              </w:rPr>
              <w:t>ПЕРЕРАБОТЧИК</w:t>
            </w:r>
            <w:r w:rsidR="00461878" w:rsidRPr="00DF34A0">
              <w:rPr>
                <w:rFonts w:ascii="Times New Roman" w:hAnsi="Times New Roman"/>
                <w:sz w:val="24"/>
                <w:szCs w:val="24"/>
                <w:lang w:val="ru-RU"/>
              </w:rPr>
              <w:t>:</w:t>
            </w:r>
          </w:p>
        </w:tc>
      </w:tr>
      <w:tr w:rsidR="00461878" w:rsidRPr="00DF34A0" w:rsidTr="00C564FB">
        <w:trPr>
          <w:trHeight w:val="249"/>
        </w:trPr>
        <w:tc>
          <w:tcPr>
            <w:tcW w:w="5143" w:type="dxa"/>
            <w:tcMar>
              <w:top w:w="102" w:type="dxa"/>
              <w:left w:w="62" w:type="dxa"/>
              <w:bottom w:w="102" w:type="dxa"/>
              <w:right w:w="62" w:type="dxa"/>
            </w:tcMar>
            <w:hideMark/>
          </w:tcPr>
          <w:p w:rsidR="00461878" w:rsidRDefault="00461878" w:rsidP="00C564FB">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_____________________________________</w:t>
            </w:r>
          </w:p>
          <w:p w:rsidR="00461878" w:rsidRPr="00DF34A0" w:rsidRDefault="00461878" w:rsidP="00C564FB">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(должность)</w:t>
            </w:r>
          </w:p>
        </w:tc>
        <w:tc>
          <w:tcPr>
            <w:tcW w:w="150" w:type="dxa"/>
            <w:tcMar>
              <w:top w:w="102" w:type="dxa"/>
              <w:left w:w="62" w:type="dxa"/>
              <w:bottom w:w="102" w:type="dxa"/>
              <w:right w:w="62" w:type="dxa"/>
            </w:tcMar>
          </w:tcPr>
          <w:p w:rsidR="00461878" w:rsidRPr="00DF34A0" w:rsidRDefault="00461878" w:rsidP="00C564FB">
            <w:pPr>
              <w:widowControl w:val="0"/>
              <w:autoSpaceDE w:val="0"/>
              <w:autoSpaceDN w:val="0"/>
              <w:rPr>
                <w:rFonts w:ascii="Times New Roman" w:hAnsi="Times New Roman"/>
                <w:sz w:val="24"/>
                <w:szCs w:val="24"/>
                <w:lang w:val="ru-RU"/>
              </w:rPr>
            </w:pPr>
          </w:p>
        </w:tc>
        <w:tc>
          <w:tcPr>
            <w:tcW w:w="5124" w:type="dxa"/>
            <w:tcMar>
              <w:top w:w="102" w:type="dxa"/>
              <w:left w:w="62" w:type="dxa"/>
              <w:bottom w:w="102" w:type="dxa"/>
              <w:right w:w="62" w:type="dxa"/>
            </w:tcMar>
            <w:hideMark/>
          </w:tcPr>
          <w:p w:rsidR="00461878" w:rsidRDefault="00461878" w:rsidP="00C564FB">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_____________________________________</w:t>
            </w:r>
          </w:p>
          <w:p w:rsidR="00461878" w:rsidRPr="00DF34A0" w:rsidRDefault="00461878" w:rsidP="00C564FB">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(должность)</w:t>
            </w:r>
          </w:p>
        </w:tc>
      </w:tr>
      <w:tr w:rsidR="00461878" w:rsidRPr="00DF34A0" w:rsidTr="00C564FB">
        <w:tc>
          <w:tcPr>
            <w:tcW w:w="5143" w:type="dxa"/>
            <w:tcMar>
              <w:top w:w="102" w:type="dxa"/>
              <w:left w:w="62" w:type="dxa"/>
              <w:bottom w:w="102" w:type="dxa"/>
              <w:right w:w="62" w:type="dxa"/>
            </w:tcMar>
            <w:hideMark/>
          </w:tcPr>
          <w:p w:rsidR="00461878" w:rsidRDefault="00461878" w:rsidP="00C564FB">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w:t>
            </w:r>
            <w:r>
              <w:rPr>
                <w:rFonts w:ascii="Times New Roman" w:hAnsi="Times New Roman"/>
                <w:sz w:val="24"/>
                <w:szCs w:val="24"/>
                <w:lang w:val="ru-RU"/>
              </w:rPr>
              <w:t>______________________________</w:t>
            </w:r>
          </w:p>
          <w:p w:rsidR="00461878" w:rsidRPr="00DF34A0" w:rsidRDefault="00461878" w:rsidP="00C564FB">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(подпись, фамилия и инициалы)</w:t>
            </w:r>
          </w:p>
        </w:tc>
        <w:tc>
          <w:tcPr>
            <w:tcW w:w="150" w:type="dxa"/>
            <w:tcMar>
              <w:top w:w="102" w:type="dxa"/>
              <w:left w:w="62" w:type="dxa"/>
              <w:bottom w:w="102" w:type="dxa"/>
              <w:right w:w="62" w:type="dxa"/>
            </w:tcMar>
          </w:tcPr>
          <w:p w:rsidR="00461878" w:rsidRPr="00DF34A0" w:rsidRDefault="00461878" w:rsidP="00C564FB">
            <w:pPr>
              <w:widowControl w:val="0"/>
              <w:autoSpaceDE w:val="0"/>
              <w:autoSpaceDN w:val="0"/>
              <w:rPr>
                <w:rFonts w:ascii="Times New Roman" w:hAnsi="Times New Roman"/>
                <w:sz w:val="24"/>
                <w:szCs w:val="24"/>
                <w:lang w:val="ru-RU"/>
              </w:rPr>
            </w:pPr>
          </w:p>
        </w:tc>
        <w:tc>
          <w:tcPr>
            <w:tcW w:w="5124" w:type="dxa"/>
            <w:tcMar>
              <w:top w:w="102" w:type="dxa"/>
              <w:left w:w="62" w:type="dxa"/>
              <w:bottom w:w="102" w:type="dxa"/>
              <w:right w:w="62" w:type="dxa"/>
            </w:tcMar>
            <w:hideMark/>
          </w:tcPr>
          <w:p w:rsidR="00461878" w:rsidRDefault="00461878" w:rsidP="00C564FB">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_______</w:t>
            </w:r>
            <w:r>
              <w:rPr>
                <w:rFonts w:ascii="Times New Roman" w:hAnsi="Times New Roman"/>
                <w:sz w:val="24"/>
                <w:szCs w:val="24"/>
                <w:lang w:val="ru-RU"/>
              </w:rPr>
              <w:t>______________________________</w:t>
            </w:r>
          </w:p>
          <w:p w:rsidR="00461878" w:rsidRPr="00DF34A0" w:rsidRDefault="00461878" w:rsidP="00C564FB">
            <w:pPr>
              <w:widowControl w:val="0"/>
              <w:autoSpaceDE w:val="0"/>
              <w:autoSpaceDN w:val="0"/>
              <w:rPr>
                <w:rFonts w:ascii="Times New Roman" w:hAnsi="Times New Roman"/>
                <w:sz w:val="24"/>
                <w:szCs w:val="24"/>
                <w:lang w:val="ru-RU"/>
              </w:rPr>
            </w:pPr>
            <w:r w:rsidRPr="00524446">
              <w:rPr>
                <w:rFonts w:ascii="Times New Roman" w:hAnsi="Times New Roman"/>
                <w:sz w:val="16"/>
                <w:szCs w:val="16"/>
                <w:lang w:val="ru-RU"/>
              </w:rPr>
              <w:t>(подпись, фамилия и инициалы)</w:t>
            </w:r>
          </w:p>
        </w:tc>
      </w:tr>
      <w:tr w:rsidR="00461878" w:rsidRPr="00DF34A0" w:rsidTr="00C564FB">
        <w:trPr>
          <w:trHeight w:val="235"/>
        </w:trPr>
        <w:tc>
          <w:tcPr>
            <w:tcW w:w="5143" w:type="dxa"/>
            <w:tcMar>
              <w:top w:w="102" w:type="dxa"/>
              <w:left w:w="62" w:type="dxa"/>
              <w:bottom w:w="102" w:type="dxa"/>
              <w:right w:w="62" w:type="dxa"/>
            </w:tcMar>
            <w:hideMark/>
          </w:tcPr>
          <w:p w:rsidR="00461878" w:rsidRPr="00DF34A0" w:rsidRDefault="00461878" w:rsidP="00FB23D0">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 ___________ 202</w:t>
            </w:r>
            <w:r w:rsidR="00FB23D0">
              <w:rPr>
                <w:rFonts w:ascii="Times New Roman" w:hAnsi="Times New Roman"/>
                <w:sz w:val="24"/>
                <w:szCs w:val="24"/>
                <w:lang w:val="ru-RU"/>
              </w:rPr>
              <w:t>6</w:t>
            </w:r>
            <w:r w:rsidRPr="00DF34A0">
              <w:rPr>
                <w:rFonts w:ascii="Times New Roman" w:hAnsi="Times New Roman"/>
                <w:sz w:val="24"/>
                <w:szCs w:val="24"/>
                <w:lang w:val="ru-RU"/>
              </w:rPr>
              <w:t xml:space="preserve"> г.</w:t>
            </w:r>
          </w:p>
        </w:tc>
        <w:tc>
          <w:tcPr>
            <w:tcW w:w="150" w:type="dxa"/>
            <w:tcMar>
              <w:top w:w="102" w:type="dxa"/>
              <w:left w:w="62" w:type="dxa"/>
              <w:bottom w:w="102" w:type="dxa"/>
              <w:right w:w="62" w:type="dxa"/>
            </w:tcMar>
          </w:tcPr>
          <w:p w:rsidR="00461878" w:rsidRPr="00DF34A0" w:rsidRDefault="00461878" w:rsidP="00C564FB">
            <w:pPr>
              <w:widowControl w:val="0"/>
              <w:autoSpaceDE w:val="0"/>
              <w:autoSpaceDN w:val="0"/>
              <w:rPr>
                <w:rFonts w:ascii="Times New Roman" w:hAnsi="Times New Roman"/>
                <w:sz w:val="24"/>
                <w:szCs w:val="24"/>
                <w:lang w:val="ru-RU"/>
              </w:rPr>
            </w:pPr>
          </w:p>
        </w:tc>
        <w:tc>
          <w:tcPr>
            <w:tcW w:w="5124" w:type="dxa"/>
            <w:tcMar>
              <w:top w:w="102" w:type="dxa"/>
              <w:left w:w="62" w:type="dxa"/>
              <w:bottom w:w="102" w:type="dxa"/>
              <w:right w:w="62" w:type="dxa"/>
            </w:tcMar>
            <w:hideMark/>
          </w:tcPr>
          <w:p w:rsidR="00461878" w:rsidRPr="00DF34A0" w:rsidRDefault="00461878" w:rsidP="00FB23D0">
            <w:pPr>
              <w:widowControl w:val="0"/>
              <w:autoSpaceDE w:val="0"/>
              <w:autoSpaceDN w:val="0"/>
              <w:rPr>
                <w:rFonts w:ascii="Times New Roman" w:hAnsi="Times New Roman"/>
                <w:sz w:val="24"/>
                <w:szCs w:val="24"/>
                <w:lang w:val="ru-RU"/>
              </w:rPr>
            </w:pPr>
            <w:r w:rsidRPr="00DF34A0">
              <w:rPr>
                <w:rFonts w:ascii="Times New Roman" w:hAnsi="Times New Roman"/>
                <w:sz w:val="24"/>
                <w:szCs w:val="24"/>
                <w:lang w:val="ru-RU"/>
              </w:rPr>
              <w:t>__ ___________ 202</w:t>
            </w:r>
            <w:r w:rsidR="00FB23D0">
              <w:rPr>
                <w:rFonts w:ascii="Times New Roman" w:hAnsi="Times New Roman"/>
                <w:sz w:val="24"/>
                <w:szCs w:val="24"/>
                <w:lang w:val="ru-RU"/>
              </w:rPr>
              <w:t>6</w:t>
            </w:r>
            <w:r w:rsidRPr="00DF34A0">
              <w:rPr>
                <w:rFonts w:ascii="Times New Roman" w:hAnsi="Times New Roman"/>
                <w:sz w:val="24"/>
                <w:szCs w:val="24"/>
                <w:lang w:val="ru-RU"/>
              </w:rPr>
              <w:t xml:space="preserve"> г.</w:t>
            </w:r>
          </w:p>
        </w:tc>
      </w:tr>
      <w:tr w:rsidR="00461878" w:rsidRPr="00B436F7" w:rsidTr="00C564FB">
        <w:tc>
          <w:tcPr>
            <w:tcW w:w="5143" w:type="dxa"/>
            <w:tcMar>
              <w:top w:w="102" w:type="dxa"/>
              <w:left w:w="62" w:type="dxa"/>
              <w:bottom w:w="102" w:type="dxa"/>
              <w:right w:w="62" w:type="dxa"/>
            </w:tcMar>
            <w:hideMark/>
          </w:tcPr>
          <w:p w:rsidR="00461878" w:rsidRPr="00524446" w:rsidRDefault="00461878" w:rsidP="00C564FB">
            <w:pPr>
              <w:widowControl w:val="0"/>
              <w:autoSpaceDE w:val="0"/>
              <w:autoSpaceDN w:val="0"/>
              <w:rPr>
                <w:rFonts w:ascii="Times New Roman" w:hAnsi="Times New Roman"/>
                <w:sz w:val="16"/>
                <w:szCs w:val="16"/>
                <w:lang w:val="ru-RU"/>
              </w:rPr>
            </w:pPr>
            <w:r w:rsidRPr="00524446">
              <w:rPr>
                <w:rFonts w:ascii="Times New Roman" w:hAnsi="Times New Roman"/>
                <w:sz w:val="16"/>
                <w:szCs w:val="16"/>
                <w:lang w:val="ru-RU"/>
              </w:rPr>
              <w:t>М.П. (при наличии печати)</w:t>
            </w:r>
          </w:p>
        </w:tc>
        <w:tc>
          <w:tcPr>
            <w:tcW w:w="150" w:type="dxa"/>
            <w:tcMar>
              <w:top w:w="102" w:type="dxa"/>
              <w:left w:w="62" w:type="dxa"/>
              <w:bottom w:w="102" w:type="dxa"/>
              <w:right w:w="62" w:type="dxa"/>
            </w:tcMar>
          </w:tcPr>
          <w:p w:rsidR="00461878" w:rsidRPr="00524446" w:rsidRDefault="00461878" w:rsidP="00C564FB">
            <w:pPr>
              <w:widowControl w:val="0"/>
              <w:autoSpaceDE w:val="0"/>
              <w:autoSpaceDN w:val="0"/>
              <w:rPr>
                <w:rFonts w:ascii="Times New Roman" w:hAnsi="Times New Roman"/>
                <w:sz w:val="16"/>
                <w:szCs w:val="16"/>
                <w:lang w:val="ru-RU"/>
              </w:rPr>
            </w:pPr>
          </w:p>
        </w:tc>
        <w:tc>
          <w:tcPr>
            <w:tcW w:w="5124" w:type="dxa"/>
            <w:tcMar>
              <w:top w:w="102" w:type="dxa"/>
              <w:left w:w="62" w:type="dxa"/>
              <w:bottom w:w="102" w:type="dxa"/>
              <w:right w:w="62" w:type="dxa"/>
            </w:tcMar>
            <w:hideMark/>
          </w:tcPr>
          <w:p w:rsidR="00461878" w:rsidRPr="00524446" w:rsidRDefault="00461878" w:rsidP="00C564FB">
            <w:pPr>
              <w:widowControl w:val="0"/>
              <w:autoSpaceDE w:val="0"/>
              <w:autoSpaceDN w:val="0"/>
              <w:rPr>
                <w:rFonts w:ascii="Times New Roman" w:hAnsi="Times New Roman"/>
                <w:sz w:val="16"/>
                <w:szCs w:val="16"/>
                <w:lang w:val="ru-RU"/>
              </w:rPr>
            </w:pPr>
            <w:r w:rsidRPr="00524446">
              <w:rPr>
                <w:rFonts w:ascii="Times New Roman" w:hAnsi="Times New Roman"/>
                <w:sz w:val="16"/>
                <w:szCs w:val="16"/>
                <w:lang w:val="ru-RU"/>
              </w:rPr>
              <w:t>М.П. (при наличии печати)</w:t>
            </w:r>
          </w:p>
        </w:tc>
      </w:tr>
    </w:tbl>
    <w:p w:rsidR="001B76ED" w:rsidRDefault="00944E53" w:rsidP="00944E53">
      <w:pPr>
        <w:ind w:firstLine="5812"/>
        <w:jc w:val="both"/>
        <w:rPr>
          <w:rFonts w:ascii="Times New Roman" w:hAnsi="Times New Roman"/>
          <w:sz w:val="24"/>
          <w:szCs w:val="24"/>
          <w:lang w:val="ru-RU"/>
        </w:rPr>
      </w:pPr>
      <w:r>
        <w:rPr>
          <w:rFonts w:ascii="Times New Roman" w:hAnsi="Times New Roman"/>
          <w:sz w:val="24"/>
          <w:szCs w:val="24"/>
          <w:lang w:val="ru-RU"/>
        </w:rPr>
        <w:t xml:space="preserve"> </w:t>
      </w:r>
    </w:p>
    <w:sectPr w:rsidR="001B76ED" w:rsidSect="000C38AD">
      <w:type w:val="continuous"/>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40E0B"/>
    <w:multiLevelType w:val="multilevel"/>
    <w:tmpl w:val="E1D09068"/>
    <w:lvl w:ilvl="0">
      <w:start w:val="7"/>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952C2F"/>
    <w:multiLevelType w:val="multilevel"/>
    <w:tmpl w:val="86AE48D8"/>
    <w:lvl w:ilvl="0">
      <w:start w:val="8"/>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696900"/>
    <w:multiLevelType w:val="hybridMultilevel"/>
    <w:tmpl w:val="1CB0D62A"/>
    <w:lvl w:ilvl="0" w:tplc="0419000F">
      <w:start w:val="1"/>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D22508"/>
    <w:multiLevelType w:val="hybridMultilevel"/>
    <w:tmpl w:val="FC50314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374C04"/>
    <w:multiLevelType w:val="hybridMultilevel"/>
    <w:tmpl w:val="E4B0C1D6"/>
    <w:lvl w:ilvl="0" w:tplc="A628C19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3A5665"/>
    <w:multiLevelType w:val="multilevel"/>
    <w:tmpl w:val="6EB21CC8"/>
    <w:lvl w:ilvl="0">
      <w:start w:val="3"/>
      <w:numFmt w:val="decimal"/>
      <w:lvlText w:val="%1."/>
      <w:lvlJc w:val="left"/>
      <w:pPr>
        <w:ind w:left="540" w:hanging="540"/>
      </w:pPr>
      <w:rPr>
        <w:rFonts w:hint="default"/>
      </w:rPr>
    </w:lvl>
    <w:lvl w:ilvl="1">
      <w:start w:val="4"/>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nsid w:val="31566526"/>
    <w:multiLevelType w:val="multilevel"/>
    <w:tmpl w:val="827E7F5A"/>
    <w:lvl w:ilvl="0">
      <w:start w:val="3"/>
      <w:numFmt w:val="decimal"/>
      <w:lvlText w:val="%1."/>
      <w:lvlJc w:val="left"/>
      <w:pPr>
        <w:ind w:left="540" w:hanging="540"/>
      </w:pPr>
      <w:rPr>
        <w:rFonts w:hint="default"/>
        <w:i w:val="0"/>
      </w:rPr>
    </w:lvl>
    <w:lvl w:ilvl="1">
      <w:start w:val="3"/>
      <w:numFmt w:val="decimal"/>
      <w:lvlText w:val="%1.%2."/>
      <w:lvlJc w:val="left"/>
      <w:pPr>
        <w:ind w:left="894" w:hanging="540"/>
      </w:pPr>
      <w:rPr>
        <w:rFonts w:hint="default"/>
        <w:i w:val="0"/>
      </w:rPr>
    </w:lvl>
    <w:lvl w:ilvl="2">
      <w:start w:val="2"/>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7">
    <w:nsid w:val="32274A82"/>
    <w:multiLevelType w:val="multilevel"/>
    <w:tmpl w:val="50321FAE"/>
    <w:lvl w:ilvl="0">
      <w:start w:val="7"/>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6"/>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467525"/>
    <w:multiLevelType w:val="multilevel"/>
    <w:tmpl w:val="BFE2BDF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9">
    <w:nsid w:val="34DA4F6E"/>
    <w:multiLevelType w:val="hybridMultilevel"/>
    <w:tmpl w:val="ED0207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58B5AB5"/>
    <w:multiLevelType w:val="multilevel"/>
    <w:tmpl w:val="5C664A26"/>
    <w:lvl w:ilvl="0">
      <w:start w:val="1"/>
      <w:numFmt w:val="decimal"/>
      <w:lvlText w:val="%1."/>
      <w:lvlJc w:val="left"/>
      <w:pPr>
        <w:ind w:left="1440" w:hanging="360"/>
      </w:pPr>
    </w:lvl>
    <w:lvl w:ilvl="1">
      <w:start w:val="1"/>
      <w:numFmt w:val="decimal"/>
      <w:isLgl/>
      <w:lvlText w:val="%1.%2."/>
      <w:lvlJc w:val="left"/>
      <w:pPr>
        <w:ind w:left="360" w:hanging="360"/>
      </w:pPr>
      <w:rPr>
        <w:b w:val="0"/>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108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1">
    <w:nsid w:val="3828262C"/>
    <w:multiLevelType w:val="multilevel"/>
    <w:tmpl w:val="35600856"/>
    <w:lvl w:ilvl="0">
      <w:start w:val="3"/>
      <w:numFmt w:val="decimal"/>
      <w:lvlText w:val="%1."/>
      <w:lvlJc w:val="left"/>
      <w:pPr>
        <w:ind w:left="540" w:hanging="540"/>
      </w:pPr>
      <w:rPr>
        <w:rFonts w:hint="default"/>
      </w:rPr>
    </w:lvl>
    <w:lvl w:ilvl="1">
      <w:start w:val="4"/>
      <w:numFmt w:val="decimal"/>
      <w:lvlText w:val="%1.%2."/>
      <w:lvlJc w:val="left"/>
      <w:pPr>
        <w:ind w:left="1183" w:hanging="54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2">
    <w:nsid w:val="4105254E"/>
    <w:multiLevelType w:val="multilevel"/>
    <w:tmpl w:val="3CFE6B74"/>
    <w:lvl w:ilvl="0">
      <w:start w:val="5"/>
      <w:numFmt w:val="decimal"/>
      <w:lvlText w:val="%1."/>
      <w:lvlJc w:val="left"/>
      <w:pPr>
        <w:ind w:left="600" w:hanging="60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2A20611"/>
    <w:multiLevelType w:val="multilevel"/>
    <w:tmpl w:val="E9169534"/>
    <w:lvl w:ilvl="0">
      <w:start w:val="7"/>
      <w:numFmt w:val="decimal"/>
      <w:lvlText w:val="%1"/>
      <w:lvlJc w:val="left"/>
      <w:pPr>
        <w:ind w:left="750" w:hanging="750"/>
      </w:pPr>
      <w:rPr>
        <w:rFonts w:hint="default"/>
      </w:rPr>
    </w:lvl>
    <w:lvl w:ilvl="1">
      <w:start w:val="12"/>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6696BC2"/>
    <w:multiLevelType w:val="multilevel"/>
    <w:tmpl w:val="901E3788"/>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73C0777"/>
    <w:multiLevelType w:val="multilevel"/>
    <w:tmpl w:val="37FE5F58"/>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90C08A7"/>
    <w:multiLevelType w:val="hybridMultilevel"/>
    <w:tmpl w:val="68B0868C"/>
    <w:lvl w:ilvl="0" w:tplc="CEB44542">
      <w:start w:val="1"/>
      <w:numFmt w:val="decimal"/>
      <w:lvlText w:val="%1."/>
      <w:lvlJc w:val="left"/>
      <w:pPr>
        <w:ind w:left="432" w:hanging="360"/>
      </w:pPr>
      <w:rPr>
        <w:rFonts w:hint="default"/>
        <w:color w:val="000000"/>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7">
    <w:nsid w:val="4C8F3CF8"/>
    <w:multiLevelType w:val="multilevel"/>
    <w:tmpl w:val="5EE4D6E2"/>
    <w:lvl w:ilvl="0">
      <w:start w:val="7"/>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D8A7E1A"/>
    <w:multiLevelType w:val="multilevel"/>
    <w:tmpl w:val="F42826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F956CE"/>
    <w:multiLevelType w:val="multilevel"/>
    <w:tmpl w:val="5C664A26"/>
    <w:lvl w:ilvl="0">
      <w:start w:val="1"/>
      <w:numFmt w:val="decimal"/>
      <w:lvlText w:val="%1."/>
      <w:lvlJc w:val="left"/>
      <w:pPr>
        <w:ind w:left="1440" w:hanging="360"/>
      </w:pPr>
    </w:lvl>
    <w:lvl w:ilvl="1">
      <w:start w:val="1"/>
      <w:numFmt w:val="decimal"/>
      <w:isLgl/>
      <w:lvlText w:val="%1.%2."/>
      <w:lvlJc w:val="left"/>
      <w:pPr>
        <w:ind w:left="360" w:hanging="360"/>
      </w:pPr>
      <w:rPr>
        <w:b w:val="0"/>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108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nsid w:val="50A93B4C"/>
    <w:multiLevelType w:val="hybridMultilevel"/>
    <w:tmpl w:val="60A27F94"/>
    <w:lvl w:ilvl="0" w:tplc="2DDCC8BC">
      <w:start w:val="1"/>
      <w:numFmt w:val="decimal"/>
      <w:lvlText w:val="%1."/>
      <w:lvlJc w:val="left"/>
      <w:pPr>
        <w:ind w:left="1069" w:hanging="360"/>
      </w:pPr>
      <w:rPr>
        <w:rFonts w:eastAsia="Calibri" w:hint="default"/>
        <w:b w:val="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2828F5"/>
    <w:multiLevelType w:val="multilevel"/>
    <w:tmpl w:val="84E231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321A8D"/>
    <w:multiLevelType w:val="multilevel"/>
    <w:tmpl w:val="913045B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nsid w:val="53B34746"/>
    <w:multiLevelType w:val="multilevel"/>
    <w:tmpl w:val="241CC744"/>
    <w:lvl w:ilvl="0">
      <w:start w:val="3"/>
      <w:numFmt w:val="decimal"/>
      <w:lvlText w:val="%1."/>
      <w:lvlJc w:val="left"/>
      <w:pPr>
        <w:ind w:left="540" w:hanging="540"/>
      </w:pPr>
      <w:rPr>
        <w:rFonts w:hint="default"/>
      </w:rPr>
    </w:lvl>
    <w:lvl w:ilvl="1">
      <w:start w:val="2"/>
      <w:numFmt w:val="decimal"/>
      <w:lvlText w:val="%1.%2."/>
      <w:lvlJc w:val="left"/>
      <w:pPr>
        <w:ind w:left="1183" w:hanging="540"/>
      </w:pPr>
      <w:rPr>
        <w:rFonts w:hint="default"/>
      </w:rPr>
    </w:lvl>
    <w:lvl w:ilvl="2">
      <w:start w:val="4"/>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4">
    <w:nsid w:val="54F57B19"/>
    <w:multiLevelType w:val="hybridMultilevel"/>
    <w:tmpl w:val="A2D40CD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B94C2F"/>
    <w:multiLevelType w:val="hybridMultilevel"/>
    <w:tmpl w:val="D7C07E9E"/>
    <w:lvl w:ilvl="0" w:tplc="A628C19E">
      <w:numFmt w:val="bullet"/>
      <w:lvlText w:val="•"/>
      <w:lvlJc w:val="left"/>
      <w:pPr>
        <w:ind w:left="720" w:hanging="360"/>
      </w:pPr>
      <w:rPr>
        <w:rFonts w:hint="default"/>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7C50E7"/>
    <w:multiLevelType w:val="multilevel"/>
    <w:tmpl w:val="5C1E6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0579C3"/>
    <w:multiLevelType w:val="hybridMultilevel"/>
    <w:tmpl w:val="C0E6BB00"/>
    <w:lvl w:ilvl="0" w:tplc="D554A8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B830C2"/>
    <w:multiLevelType w:val="multilevel"/>
    <w:tmpl w:val="F49C9AC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72315E"/>
    <w:multiLevelType w:val="hybridMultilevel"/>
    <w:tmpl w:val="24BA52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4D61463"/>
    <w:multiLevelType w:val="hybridMultilevel"/>
    <w:tmpl w:val="B5B42AF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622C4A"/>
    <w:multiLevelType w:val="multilevel"/>
    <w:tmpl w:val="9E2EEDA6"/>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86756"/>
    <w:multiLevelType w:val="multilevel"/>
    <w:tmpl w:val="509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2409E9"/>
    <w:multiLevelType w:val="multilevel"/>
    <w:tmpl w:val="A30C8324"/>
    <w:lvl w:ilvl="0">
      <w:start w:val="6"/>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9"/>
  </w:num>
  <w:num w:numId="2">
    <w:abstractNumId w:val="9"/>
  </w:num>
  <w:num w:numId="3">
    <w:abstractNumId w:val="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5"/>
  </w:num>
  <w:num w:numId="7">
    <w:abstractNumId w:val="30"/>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4"/>
  </w:num>
  <w:num w:numId="12">
    <w:abstractNumId w:val="31"/>
  </w:num>
  <w:num w:numId="13">
    <w:abstractNumId w:val="12"/>
  </w:num>
  <w:num w:numId="14">
    <w:abstractNumId w:val="19"/>
  </w:num>
  <w:num w:numId="15">
    <w:abstractNumId w:val="20"/>
  </w:num>
  <w:num w:numId="16">
    <w:abstractNumId w:val="33"/>
  </w:num>
  <w:num w:numId="17">
    <w:abstractNumId w:val="25"/>
  </w:num>
  <w:num w:numId="18">
    <w:abstractNumId w:val="14"/>
  </w:num>
  <w:num w:numId="19">
    <w:abstractNumId w:val="0"/>
  </w:num>
  <w:num w:numId="20">
    <w:abstractNumId w:val="13"/>
  </w:num>
  <w:num w:numId="21">
    <w:abstractNumId w:val="7"/>
  </w:num>
  <w:num w:numId="22">
    <w:abstractNumId w:val="1"/>
  </w:num>
  <w:num w:numId="23">
    <w:abstractNumId w:val="17"/>
  </w:num>
  <w:num w:numId="24">
    <w:abstractNumId w:val="27"/>
  </w:num>
  <w:num w:numId="25">
    <w:abstractNumId w:val="6"/>
  </w:num>
  <w:num w:numId="26">
    <w:abstractNumId w:val="22"/>
  </w:num>
  <w:num w:numId="27">
    <w:abstractNumId w:val="23"/>
  </w:num>
  <w:num w:numId="28">
    <w:abstractNumId w:val="11"/>
  </w:num>
  <w:num w:numId="29">
    <w:abstractNumId w:val="5"/>
  </w:num>
  <w:num w:numId="30">
    <w:abstractNumId w:val="18"/>
  </w:num>
  <w:num w:numId="31">
    <w:abstractNumId w:val="28"/>
  </w:num>
  <w:num w:numId="32">
    <w:abstractNumId w:val="26"/>
  </w:num>
  <w:num w:numId="33">
    <w:abstractNumId w:val="21"/>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8"/>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941"/>
    <w:rsid w:val="000011FC"/>
    <w:rsid w:val="000076EC"/>
    <w:rsid w:val="00007702"/>
    <w:rsid w:val="00007AE5"/>
    <w:rsid w:val="00012A0D"/>
    <w:rsid w:val="000131C1"/>
    <w:rsid w:val="00016F4C"/>
    <w:rsid w:val="00021B5E"/>
    <w:rsid w:val="000257AF"/>
    <w:rsid w:val="00025CD3"/>
    <w:rsid w:val="00040D68"/>
    <w:rsid w:val="00047B3C"/>
    <w:rsid w:val="000574E0"/>
    <w:rsid w:val="0005792E"/>
    <w:rsid w:val="00061A38"/>
    <w:rsid w:val="000630C8"/>
    <w:rsid w:val="0006404E"/>
    <w:rsid w:val="0006726A"/>
    <w:rsid w:val="00070228"/>
    <w:rsid w:val="00075A33"/>
    <w:rsid w:val="00075D96"/>
    <w:rsid w:val="00081B6B"/>
    <w:rsid w:val="00081EC6"/>
    <w:rsid w:val="0009044C"/>
    <w:rsid w:val="00090E41"/>
    <w:rsid w:val="00092545"/>
    <w:rsid w:val="00094A87"/>
    <w:rsid w:val="00097A37"/>
    <w:rsid w:val="000A68D9"/>
    <w:rsid w:val="000B7FCB"/>
    <w:rsid w:val="000C38AD"/>
    <w:rsid w:val="000C4233"/>
    <w:rsid w:val="000C43E3"/>
    <w:rsid w:val="000D3F4E"/>
    <w:rsid w:val="000E6CEA"/>
    <w:rsid w:val="000F10BF"/>
    <w:rsid w:val="000F6784"/>
    <w:rsid w:val="00124141"/>
    <w:rsid w:val="00124ECE"/>
    <w:rsid w:val="0013334A"/>
    <w:rsid w:val="0013689E"/>
    <w:rsid w:val="001554C1"/>
    <w:rsid w:val="001702E1"/>
    <w:rsid w:val="001824C3"/>
    <w:rsid w:val="0018691E"/>
    <w:rsid w:val="00186B2C"/>
    <w:rsid w:val="00190BCF"/>
    <w:rsid w:val="00191F9F"/>
    <w:rsid w:val="00195868"/>
    <w:rsid w:val="001A0759"/>
    <w:rsid w:val="001B25D5"/>
    <w:rsid w:val="001B2900"/>
    <w:rsid w:val="001B377A"/>
    <w:rsid w:val="001B42A5"/>
    <w:rsid w:val="001B75B1"/>
    <w:rsid w:val="001B76ED"/>
    <w:rsid w:val="001C1D04"/>
    <w:rsid w:val="001C5F3E"/>
    <w:rsid w:val="001C732D"/>
    <w:rsid w:val="001C7DA3"/>
    <w:rsid w:val="001E1096"/>
    <w:rsid w:val="001E428C"/>
    <w:rsid w:val="00203782"/>
    <w:rsid w:val="00210E99"/>
    <w:rsid w:val="00233528"/>
    <w:rsid w:val="00245C9B"/>
    <w:rsid w:val="002522A9"/>
    <w:rsid w:val="002603E7"/>
    <w:rsid w:val="002610E7"/>
    <w:rsid w:val="00262CC4"/>
    <w:rsid w:val="00262DAF"/>
    <w:rsid w:val="0026311D"/>
    <w:rsid w:val="002632BD"/>
    <w:rsid w:val="002640B1"/>
    <w:rsid w:val="00264B5A"/>
    <w:rsid w:val="00273179"/>
    <w:rsid w:val="002803B1"/>
    <w:rsid w:val="00287F52"/>
    <w:rsid w:val="00292DB1"/>
    <w:rsid w:val="002A2AC0"/>
    <w:rsid w:val="002A7920"/>
    <w:rsid w:val="002B00EB"/>
    <w:rsid w:val="002B1648"/>
    <w:rsid w:val="002B4A6E"/>
    <w:rsid w:val="002C1F6E"/>
    <w:rsid w:val="002D050D"/>
    <w:rsid w:val="002D2189"/>
    <w:rsid w:val="002D35F9"/>
    <w:rsid w:val="002E09E5"/>
    <w:rsid w:val="002E0F6E"/>
    <w:rsid w:val="002E26BB"/>
    <w:rsid w:val="002E510B"/>
    <w:rsid w:val="002E6E87"/>
    <w:rsid w:val="002F19D8"/>
    <w:rsid w:val="003034E7"/>
    <w:rsid w:val="00305BFE"/>
    <w:rsid w:val="00310C7C"/>
    <w:rsid w:val="003123BE"/>
    <w:rsid w:val="00312ED4"/>
    <w:rsid w:val="003147A9"/>
    <w:rsid w:val="00321E30"/>
    <w:rsid w:val="00333936"/>
    <w:rsid w:val="00335886"/>
    <w:rsid w:val="00335A5A"/>
    <w:rsid w:val="003377CB"/>
    <w:rsid w:val="003565A3"/>
    <w:rsid w:val="00364170"/>
    <w:rsid w:val="00366DD6"/>
    <w:rsid w:val="00367D7A"/>
    <w:rsid w:val="00370A18"/>
    <w:rsid w:val="003A2DFD"/>
    <w:rsid w:val="003A7DCF"/>
    <w:rsid w:val="003B3C4E"/>
    <w:rsid w:val="003C5E70"/>
    <w:rsid w:val="003C6BB2"/>
    <w:rsid w:val="003E1782"/>
    <w:rsid w:val="003E2A42"/>
    <w:rsid w:val="003E400F"/>
    <w:rsid w:val="003F661D"/>
    <w:rsid w:val="0040120F"/>
    <w:rsid w:val="0041065A"/>
    <w:rsid w:val="00412337"/>
    <w:rsid w:val="00415122"/>
    <w:rsid w:val="00415512"/>
    <w:rsid w:val="004175B3"/>
    <w:rsid w:val="004175F0"/>
    <w:rsid w:val="00421BAB"/>
    <w:rsid w:val="00426C83"/>
    <w:rsid w:val="004271A2"/>
    <w:rsid w:val="0043400A"/>
    <w:rsid w:val="004341B8"/>
    <w:rsid w:val="00437CAA"/>
    <w:rsid w:val="00445AB9"/>
    <w:rsid w:val="00451734"/>
    <w:rsid w:val="004528E8"/>
    <w:rsid w:val="00461878"/>
    <w:rsid w:val="00466FEF"/>
    <w:rsid w:val="00471105"/>
    <w:rsid w:val="00490DCB"/>
    <w:rsid w:val="00491C5A"/>
    <w:rsid w:val="00494DBA"/>
    <w:rsid w:val="004A29FF"/>
    <w:rsid w:val="004A35D1"/>
    <w:rsid w:val="004B296A"/>
    <w:rsid w:val="004B2A86"/>
    <w:rsid w:val="004E05A2"/>
    <w:rsid w:val="004E2DC5"/>
    <w:rsid w:val="004E6C78"/>
    <w:rsid w:val="004F66B9"/>
    <w:rsid w:val="00500B8F"/>
    <w:rsid w:val="00501DCF"/>
    <w:rsid w:val="005113C8"/>
    <w:rsid w:val="00511D21"/>
    <w:rsid w:val="005131F0"/>
    <w:rsid w:val="005141A5"/>
    <w:rsid w:val="0051699B"/>
    <w:rsid w:val="00517299"/>
    <w:rsid w:val="00524446"/>
    <w:rsid w:val="00543FA6"/>
    <w:rsid w:val="00550272"/>
    <w:rsid w:val="00552BEB"/>
    <w:rsid w:val="0055451F"/>
    <w:rsid w:val="005625E3"/>
    <w:rsid w:val="0056462D"/>
    <w:rsid w:val="00571BF1"/>
    <w:rsid w:val="00576156"/>
    <w:rsid w:val="0057739C"/>
    <w:rsid w:val="00577C60"/>
    <w:rsid w:val="0058184B"/>
    <w:rsid w:val="005C2B3D"/>
    <w:rsid w:val="005C6E09"/>
    <w:rsid w:val="005D20A4"/>
    <w:rsid w:val="005D3A30"/>
    <w:rsid w:val="005D4117"/>
    <w:rsid w:val="005D6F7B"/>
    <w:rsid w:val="005E050C"/>
    <w:rsid w:val="005E680F"/>
    <w:rsid w:val="005E7921"/>
    <w:rsid w:val="005F12DB"/>
    <w:rsid w:val="005F50EB"/>
    <w:rsid w:val="005F53E5"/>
    <w:rsid w:val="0060554B"/>
    <w:rsid w:val="00624ED0"/>
    <w:rsid w:val="00640DA3"/>
    <w:rsid w:val="00650404"/>
    <w:rsid w:val="006615BA"/>
    <w:rsid w:val="006627D5"/>
    <w:rsid w:val="0068281A"/>
    <w:rsid w:val="006951BE"/>
    <w:rsid w:val="006A31A9"/>
    <w:rsid w:val="006A5445"/>
    <w:rsid w:val="006A7394"/>
    <w:rsid w:val="006C01EC"/>
    <w:rsid w:val="006C02B2"/>
    <w:rsid w:val="006C4A34"/>
    <w:rsid w:val="006D15D6"/>
    <w:rsid w:val="006E1B03"/>
    <w:rsid w:val="006E4ADC"/>
    <w:rsid w:val="006F6816"/>
    <w:rsid w:val="007079FC"/>
    <w:rsid w:val="0071405A"/>
    <w:rsid w:val="00714EF9"/>
    <w:rsid w:val="007374C8"/>
    <w:rsid w:val="00740A7C"/>
    <w:rsid w:val="00740B3C"/>
    <w:rsid w:val="007441A8"/>
    <w:rsid w:val="00752F7C"/>
    <w:rsid w:val="0075461F"/>
    <w:rsid w:val="00755385"/>
    <w:rsid w:val="00760694"/>
    <w:rsid w:val="0076384B"/>
    <w:rsid w:val="00765EDA"/>
    <w:rsid w:val="00766747"/>
    <w:rsid w:val="00771B50"/>
    <w:rsid w:val="007731EA"/>
    <w:rsid w:val="007753BA"/>
    <w:rsid w:val="007774DB"/>
    <w:rsid w:val="007833D0"/>
    <w:rsid w:val="00785776"/>
    <w:rsid w:val="007912F4"/>
    <w:rsid w:val="007915BD"/>
    <w:rsid w:val="007956A1"/>
    <w:rsid w:val="00796F13"/>
    <w:rsid w:val="007A05AD"/>
    <w:rsid w:val="007A1164"/>
    <w:rsid w:val="007A1BDC"/>
    <w:rsid w:val="007A59FA"/>
    <w:rsid w:val="007B00D5"/>
    <w:rsid w:val="007B05D2"/>
    <w:rsid w:val="007C0EC5"/>
    <w:rsid w:val="007C6910"/>
    <w:rsid w:val="007D1BBC"/>
    <w:rsid w:val="007E4496"/>
    <w:rsid w:val="007E76B8"/>
    <w:rsid w:val="007F2722"/>
    <w:rsid w:val="007F7F45"/>
    <w:rsid w:val="00800652"/>
    <w:rsid w:val="00801AA1"/>
    <w:rsid w:val="008076AB"/>
    <w:rsid w:val="00821E08"/>
    <w:rsid w:val="0082468C"/>
    <w:rsid w:val="00827F3F"/>
    <w:rsid w:val="00831D40"/>
    <w:rsid w:val="008343A2"/>
    <w:rsid w:val="00834443"/>
    <w:rsid w:val="00842759"/>
    <w:rsid w:val="00842D0D"/>
    <w:rsid w:val="008503A3"/>
    <w:rsid w:val="00852005"/>
    <w:rsid w:val="00856BC1"/>
    <w:rsid w:val="008575CD"/>
    <w:rsid w:val="00862F9C"/>
    <w:rsid w:val="00865A86"/>
    <w:rsid w:val="00866B75"/>
    <w:rsid w:val="008718AE"/>
    <w:rsid w:val="008733C6"/>
    <w:rsid w:val="00875469"/>
    <w:rsid w:val="008810CA"/>
    <w:rsid w:val="00882B32"/>
    <w:rsid w:val="0088430C"/>
    <w:rsid w:val="0089161A"/>
    <w:rsid w:val="00891C84"/>
    <w:rsid w:val="00894BCD"/>
    <w:rsid w:val="008B0044"/>
    <w:rsid w:val="008B177C"/>
    <w:rsid w:val="008C0E45"/>
    <w:rsid w:val="008C2A33"/>
    <w:rsid w:val="008C3AC2"/>
    <w:rsid w:val="008D2E0C"/>
    <w:rsid w:val="008D448A"/>
    <w:rsid w:val="008D7C61"/>
    <w:rsid w:val="008E4AE9"/>
    <w:rsid w:val="008E5EF5"/>
    <w:rsid w:val="008E6BD9"/>
    <w:rsid w:val="008E760C"/>
    <w:rsid w:val="0090043C"/>
    <w:rsid w:val="009005DA"/>
    <w:rsid w:val="0090386C"/>
    <w:rsid w:val="00912F82"/>
    <w:rsid w:val="00920790"/>
    <w:rsid w:val="00922217"/>
    <w:rsid w:val="009254A7"/>
    <w:rsid w:val="0093106C"/>
    <w:rsid w:val="00944E53"/>
    <w:rsid w:val="00946D5E"/>
    <w:rsid w:val="00951B6B"/>
    <w:rsid w:val="00964329"/>
    <w:rsid w:val="00965663"/>
    <w:rsid w:val="00972941"/>
    <w:rsid w:val="0097541D"/>
    <w:rsid w:val="00985304"/>
    <w:rsid w:val="00990A44"/>
    <w:rsid w:val="00991DDB"/>
    <w:rsid w:val="009B472F"/>
    <w:rsid w:val="009B5CC0"/>
    <w:rsid w:val="009C27FE"/>
    <w:rsid w:val="009C68A6"/>
    <w:rsid w:val="009C74DD"/>
    <w:rsid w:val="009D2F76"/>
    <w:rsid w:val="009D6E91"/>
    <w:rsid w:val="009D7A87"/>
    <w:rsid w:val="009E15FA"/>
    <w:rsid w:val="009F12EC"/>
    <w:rsid w:val="009F1AE2"/>
    <w:rsid w:val="009F3782"/>
    <w:rsid w:val="009F6730"/>
    <w:rsid w:val="00A034DE"/>
    <w:rsid w:val="00A04DFD"/>
    <w:rsid w:val="00A064C3"/>
    <w:rsid w:val="00A1034C"/>
    <w:rsid w:val="00A10795"/>
    <w:rsid w:val="00A23819"/>
    <w:rsid w:val="00A23F57"/>
    <w:rsid w:val="00A24732"/>
    <w:rsid w:val="00A24B86"/>
    <w:rsid w:val="00A266B4"/>
    <w:rsid w:val="00A41E1C"/>
    <w:rsid w:val="00A45E57"/>
    <w:rsid w:val="00A50EB6"/>
    <w:rsid w:val="00A57067"/>
    <w:rsid w:val="00A65616"/>
    <w:rsid w:val="00A67760"/>
    <w:rsid w:val="00A763A8"/>
    <w:rsid w:val="00A840F2"/>
    <w:rsid w:val="00A85BBB"/>
    <w:rsid w:val="00A920C3"/>
    <w:rsid w:val="00A9244C"/>
    <w:rsid w:val="00AA4158"/>
    <w:rsid w:val="00AA5A3F"/>
    <w:rsid w:val="00AA74C1"/>
    <w:rsid w:val="00AB1C53"/>
    <w:rsid w:val="00AC2D08"/>
    <w:rsid w:val="00AD221F"/>
    <w:rsid w:val="00AD539B"/>
    <w:rsid w:val="00AD5536"/>
    <w:rsid w:val="00AD5EDD"/>
    <w:rsid w:val="00AE0AA9"/>
    <w:rsid w:val="00B0213C"/>
    <w:rsid w:val="00B043ED"/>
    <w:rsid w:val="00B066B8"/>
    <w:rsid w:val="00B1195B"/>
    <w:rsid w:val="00B16FCF"/>
    <w:rsid w:val="00B25655"/>
    <w:rsid w:val="00B2586B"/>
    <w:rsid w:val="00B34059"/>
    <w:rsid w:val="00B35DE1"/>
    <w:rsid w:val="00B42A18"/>
    <w:rsid w:val="00B436F7"/>
    <w:rsid w:val="00B4636E"/>
    <w:rsid w:val="00B47E65"/>
    <w:rsid w:val="00B730A1"/>
    <w:rsid w:val="00B850B0"/>
    <w:rsid w:val="00B85C8B"/>
    <w:rsid w:val="00BB4A84"/>
    <w:rsid w:val="00BC3B11"/>
    <w:rsid w:val="00BD2E91"/>
    <w:rsid w:val="00BE474D"/>
    <w:rsid w:val="00BE6694"/>
    <w:rsid w:val="00BE6E53"/>
    <w:rsid w:val="00BF01D8"/>
    <w:rsid w:val="00BF2821"/>
    <w:rsid w:val="00BF47BB"/>
    <w:rsid w:val="00BF4F6A"/>
    <w:rsid w:val="00BF78F0"/>
    <w:rsid w:val="00BF7D60"/>
    <w:rsid w:val="00C01FB1"/>
    <w:rsid w:val="00C02237"/>
    <w:rsid w:val="00C13EC9"/>
    <w:rsid w:val="00C23A2E"/>
    <w:rsid w:val="00C26230"/>
    <w:rsid w:val="00C445BE"/>
    <w:rsid w:val="00C445CD"/>
    <w:rsid w:val="00C53C87"/>
    <w:rsid w:val="00C564FB"/>
    <w:rsid w:val="00C56D6E"/>
    <w:rsid w:val="00C57087"/>
    <w:rsid w:val="00C63CEA"/>
    <w:rsid w:val="00C723E5"/>
    <w:rsid w:val="00C73590"/>
    <w:rsid w:val="00C82E74"/>
    <w:rsid w:val="00C95BC7"/>
    <w:rsid w:val="00CA3798"/>
    <w:rsid w:val="00CB09CD"/>
    <w:rsid w:val="00CB1BA9"/>
    <w:rsid w:val="00CC7F5E"/>
    <w:rsid w:val="00CD776E"/>
    <w:rsid w:val="00CE5771"/>
    <w:rsid w:val="00CF2030"/>
    <w:rsid w:val="00CF5E3C"/>
    <w:rsid w:val="00CF7583"/>
    <w:rsid w:val="00D002EA"/>
    <w:rsid w:val="00D03EE1"/>
    <w:rsid w:val="00D061FC"/>
    <w:rsid w:val="00D15EC6"/>
    <w:rsid w:val="00D167D9"/>
    <w:rsid w:val="00D2123F"/>
    <w:rsid w:val="00D35423"/>
    <w:rsid w:val="00D47C12"/>
    <w:rsid w:val="00D72C90"/>
    <w:rsid w:val="00D75080"/>
    <w:rsid w:val="00D76EDA"/>
    <w:rsid w:val="00D91279"/>
    <w:rsid w:val="00D94CB9"/>
    <w:rsid w:val="00DB2478"/>
    <w:rsid w:val="00DB78C7"/>
    <w:rsid w:val="00DC4F54"/>
    <w:rsid w:val="00DD0BCA"/>
    <w:rsid w:val="00DE4511"/>
    <w:rsid w:val="00DE7573"/>
    <w:rsid w:val="00DF34A0"/>
    <w:rsid w:val="00DF771E"/>
    <w:rsid w:val="00E010A0"/>
    <w:rsid w:val="00E02409"/>
    <w:rsid w:val="00E02DD9"/>
    <w:rsid w:val="00E02F19"/>
    <w:rsid w:val="00E051A6"/>
    <w:rsid w:val="00E0654A"/>
    <w:rsid w:val="00E1153E"/>
    <w:rsid w:val="00E17390"/>
    <w:rsid w:val="00E21573"/>
    <w:rsid w:val="00E22A13"/>
    <w:rsid w:val="00E4275C"/>
    <w:rsid w:val="00E62D1C"/>
    <w:rsid w:val="00E71C5C"/>
    <w:rsid w:val="00E71F87"/>
    <w:rsid w:val="00E84C27"/>
    <w:rsid w:val="00E90422"/>
    <w:rsid w:val="00EA007B"/>
    <w:rsid w:val="00EA2922"/>
    <w:rsid w:val="00EA3B23"/>
    <w:rsid w:val="00EA53BE"/>
    <w:rsid w:val="00EA735A"/>
    <w:rsid w:val="00EB2414"/>
    <w:rsid w:val="00EB3466"/>
    <w:rsid w:val="00EC0DE1"/>
    <w:rsid w:val="00EC2395"/>
    <w:rsid w:val="00EC4559"/>
    <w:rsid w:val="00EE1176"/>
    <w:rsid w:val="00EE3155"/>
    <w:rsid w:val="00EE5AC6"/>
    <w:rsid w:val="00EF664A"/>
    <w:rsid w:val="00F0319C"/>
    <w:rsid w:val="00F06008"/>
    <w:rsid w:val="00F10C33"/>
    <w:rsid w:val="00F16A4D"/>
    <w:rsid w:val="00F179EF"/>
    <w:rsid w:val="00F21E5E"/>
    <w:rsid w:val="00F24C3F"/>
    <w:rsid w:val="00F26534"/>
    <w:rsid w:val="00F40DCC"/>
    <w:rsid w:val="00F420E4"/>
    <w:rsid w:val="00F42523"/>
    <w:rsid w:val="00F45317"/>
    <w:rsid w:val="00F51F9E"/>
    <w:rsid w:val="00F52583"/>
    <w:rsid w:val="00F53E2C"/>
    <w:rsid w:val="00F56382"/>
    <w:rsid w:val="00F57945"/>
    <w:rsid w:val="00F61EFC"/>
    <w:rsid w:val="00F625D1"/>
    <w:rsid w:val="00F67754"/>
    <w:rsid w:val="00F71436"/>
    <w:rsid w:val="00F7283E"/>
    <w:rsid w:val="00F7440A"/>
    <w:rsid w:val="00F752DD"/>
    <w:rsid w:val="00F807E2"/>
    <w:rsid w:val="00F86110"/>
    <w:rsid w:val="00F86377"/>
    <w:rsid w:val="00F96D00"/>
    <w:rsid w:val="00FA148E"/>
    <w:rsid w:val="00FA3C8C"/>
    <w:rsid w:val="00FB23D0"/>
    <w:rsid w:val="00FB3D3E"/>
    <w:rsid w:val="00FB48FA"/>
    <w:rsid w:val="00FB7B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41"/>
    <w:rPr>
      <w:rFonts w:ascii="MS Sans Serif" w:hAnsi="MS Sans Serif"/>
      <w:lang w:val="en-US"/>
    </w:rPr>
  </w:style>
  <w:style w:type="paragraph" w:styleId="2">
    <w:name w:val="heading 2"/>
    <w:basedOn w:val="a"/>
    <w:next w:val="a"/>
    <w:qFormat/>
    <w:rsid w:val="00972941"/>
    <w:pPr>
      <w:keepNext/>
      <w:jc w:val="both"/>
      <w:outlineLvl w:val="1"/>
    </w:pPr>
    <w:rPr>
      <w:rFonts w:ascii="Times New Roman" w:hAnsi="Times New Roman"/>
      <w:sz w:val="24"/>
      <w:lang w:val="ru-RU"/>
    </w:rPr>
  </w:style>
  <w:style w:type="paragraph" w:styleId="4">
    <w:name w:val="heading 4"/>
    <w:basedOn w:val="a"/>
    <w:next w:val="FMainTXT"/>
    <w:link w:val="40"/>
    <w:qFormat/>
    <w:rsid w:val="00972941"/>
    <w:pPr>
      <w:keepNext/>
      <w:tabs>
        <w:tab w:val="num" w:pos="425"/>
        <w:tab w:val="num" w:pos="851"/>
      </w:tabs>
      <w:spacing w:before="240" w:after="120"/>
      <w:ind w:left="425"/>
      <w:outlineLvl w:val="3"/>
    </w:pPr>
    <w:rPr>
      <w:rFonts w:ascii="Arial" w:hAnsi="Arial"/>
      <w:b/>
      <w:bCs/>
      <w:sz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MainTXT">
    <w:name w:val="FMainTXT"/>
    <w:basedOn w:val="a"/>
    <w:rsid w:val="00972941"/>
    <w:pPr>
      <w:spacing w:before="60" w:after="60" w:line="360" w:lineRule="auto"/>
      <w:ind w:right="142" w:firstLine="567"/>
      <w:jc w:val="both"/>
    </w:pPr>
    <w:rPr>
      <w:rFonts w:ascii="Arial" w:hAnsi="Arial"/>
      <w:sz w:val="24"/>
      <w:lang w:val="ru-RU" w:eastAsia="en-US"/>
    </w:rPr>
  </w:style>
  <w:style w:type="character" w:customStyle="1" w:styleId="40">
    <w:name w:val="Заголовок 4 Знак"/>
    <w:link w:val="4"/>
    <w:rsid w:val="00972941"/>
    <w:rPr>
      <w:rFonts w:ascii="Arial" w:hAnsi="Arial"/>
      <w:b/>
      <w:bCs/>
      <w:sz w:val="24"/>
      <w:lang w:val="ru-RU" w:eastAsia="en-US" w:bidi="ar-SA"/>
    </w:rPr>
  </w:style>
  <w:style w:type="paragraph" w:styleId="a3">
    <w:name w:val="Body Text"/>
    <w:aliases w:val="SecondColumn,body text"/>
    <w:basedOn w:val="a"/>
    <w:link w:val="a4"/>
    <w:rsid w:val="00972941"/>
    <w:pPr>
      <w:jc w:val="both"/>
    </w:pPr>
    <w:rPr>
      <w:rFonts w:ascii="Times New Roman" w:hAnsi="Times New Roman"/>
      <w:sz w:val="24"/>
      <w:lang w:val="ru-RU"/>
    </w:rPr>
  </w:style>
  <w:style w:type="character" w:customStyle="1" w:styleId="a4">
    <w:name w:val="Основной текст Знак"/>
    <w:aliases w:val="SecondColumn Знак,body text Знак"/>
    <w:link w:val="a3"/>
    <w:locked/>
    <w:rsid w:val="00972941"/>
    <w:rPr>
      <w:sz w:val="24"/>
      <w:lang w:val="ru-RU" w:eastAsia="ru-RU" w:bidi="ar-SA"/>
    </w:rPr>
  </w:style>
  <w:style w:type="paragraph" w:customStyle="1" w:styleId="ConsPlusNonformat">
    <w:name w:val="ConsPlusNonformat"/>
    <w:link w:val="ConsPlusNonformat0"/>
    <w:rsid w:val="00972941"/>
    <w:pPr>
      <w:widowControl w:val="0"/>
      <w:suppressAutoHyphens/>
      <w:autoSpaceDE w:val="0"/>
    </w:pPr>
    <w:rPr>
      <w:rFonts w:ascii="Courier New" w:eastAsia="Arial" w:hAnsi="Courier New" w:cs="Courier New"/>
      <w:lang w:eastAsia="ar-SA"/>
    </w:rPr>
  </w:style>
  <w:style w:type="character" w:customStyle="1" w:styleId="ConsPlusNonformat0">
    <w:name w:val="ConsPlusNonformat Знак"/>
    <w:link w:val="ConsPlusNonformat"/>
    <w:rsid w:val="00972941"/>
    <w:rPr>
      <w:rFonts w:ascii="Courier New" w:eastAsia="Arial" w:hAnsi="Courier New" w:cs="Courier New"/>
      <w:lang w:val="ru-RU" w:eastAsia="ar-SA" w:bidi="ar-SA"/>
    </w:rPr>
  </w:style>
  <w:style w:type="paragraph" w:styleId="3">
    <w:name w:val="Body Text 3"/>
    <w:basedOn w:val="a"/>
    <w:link w:val="30"/>
    <w:rsid w:val="00972941"/>
    <w:pPr>
      <w:spacing w:after="120"/>
    </w:pPr>
    <w:rPr>
      <w:rFonts w:ascii="Times New Roman" w:hAnsi="Times New Roman"/>
      <w:sz w:val="16"/>
      <w:szCs w:val="16"/>
      <w:lang w:val="ru-RU"/>
    </w:rPr>
  </w:style>
  <w:style w:type="character" w:customStyle="1" w:styleId="30">
    <w:name w:val="Основной текст 3 Знак"/>
    <w:link w:val="3"/>
    <w:locked/>
    <w:rsid w:val="00972941"/>
    <w:rPr>
      <w:sz w:val="16"/>
      <w:szCs w:val="16"/>
      <w:lang w:val="ru-RU" w:eastAsia="ru-RU" w:bidi="ar-SA"/>
    </w:rPr>
  </w:style>
  <w:style w:type="table" w:styleId="a5">
    <w:name w:val="Table Grid"/>
    <w:basedOn w:val="a1"/>
    <w:uiPriority w:val="59"/>
    <w:rsid w:val="0097294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писок левый,Документация"/>
    <w:basedOn w:val="a"/>
    <w:link w:val="a7"/>
    <w:uiPriority w:val="34"/>
    <w:qFormat/>
    <w:rsid w:val="00972941"/>
    <w:pPr>
      <w:widowControl w:val="0"/>
      <w:spacing w:before="100" w:after="100"/>
      <w:ind w:left="708"/>
    </w:pPr>
    <w:rPr>
      <w:rFonts w:ascii="Times New Roman" w:hAnsi="Times New Roman"/>
      <w:sz w:val="24"/>
      <w:szCs w:val="24"/>
      <w:lang w:val="ru-RU"/>
    </w:rPr>
  </w:style>
  <w:style w:type="paragraph" w:customStyle="1" w:styleId="a8">
    <w:name w:val="Пункт"/>
    <w:basedOn w:val="a"/>
    <w:rsid w:val="00972941"/>
    <w:pPr>
      <w:tabs>
        <w:tab w:val="num" w:pos="1980"/>
      </w:tabs>
      <w:ind w:left="1404" w:hanging="504"/>
      <w:jc w:val="both"/>
    </w:pPr>
    <w:rPr>
      <w:rFonts w:ascii="Times New Roman" w:hAnsi="Times New Roman"/>
      <w:sz w:val="24"/>
      <w:lang w:val="ru-RU"/>
    </w:rPr>
  </w:style>
  <w:style w:type="paragraph" w:styleId="a9">
    <w:name w:val="Body Text Indent"/>
    <w:aliases w:val="Основной текст с нумерацией"/>
    <w:basedOn w:val="a"/>
    <w:link w:val="aa"/>
    <w:rsid w:val="00972941"/>
    <w:pPr>
      <w:widowControl w:val="0"/>
      <w:autoSpaceDE w:val="0"/>
      <w:autoSpaceDN w:val="0"/>
      <w:adjustRightInd w:val="0"/>
      <w:spacing w:after="120"/>
      <w:ind w:left="283"/>
    </w:pPr>
    <w:rPr>
      <w:rFonts w:ascii="Arial" w:hAnsi="Arial" w:cs="Arial"/>
      <w:sz w:val="18"/>
      <w:szCs w:val="18"/>
      <w:lang w:val="ru-RU"/>
    </w:rPr>
  </w:style>
  <w:style w:type="character" w:customStyle="1" w:styleId="aa">
    <w:name w:val="Основной текст с отступом Знак"/>
    <w:aliases w:val="Основной текст с нумерацией Знак"/>
    <w:link w:val="a9"/>
    <w:locked/>
    <w:rsid w:val="00972941"/>
    <w:rPr>
      <w:rFonts w:ascii="Arial" w:hAnsi="Arial" w:cs="Arial"/>
      <w:sz w:val="18"/>
      <w:szCs w:val="18"/>
      <w:lang w:val="ru-RU" w:eastAsia="ru-RU" w:bidi="ar-SA"/>
    </w:rPr>
  </w:style>
  <w:style w:type="paragraph" w:customStyle="1" w:styleId="BodyText21">
    <w:name w:val="Body Text 21"/>
    <w:basedOn w:val="a"/>
    <w:rsid w:val="00972941"/>
    <w:pPr>
      <w:overflowPunct w:val="0"/>
      <w:autoSpaceDE w:val="0"/>
      <w:autoSpaceDN w:val="0"/>
      <w:adjustRightInd w:val="0"/>
      <w:jc w:val="center"/>
      <w:textAlignment w:val="baseline"/>
    </w:pPr>
    <w:rPr>
      <w:rFonts w:ascii="Arial" w:hAnsi="Arial"/>
      <w:b/>
      <w:sz w:val="28"/>
      <w:lang w:val="ru-RU"/>
    </w:rPr>
  </w:style>
  <w:style w:type="paragraph" w:customStyle="1" w:styleId="Normal1">
    <w:name w:val="Normal1"/>
    <w:rsid w:val="00972941"/>
    <w:pPr>
      <w:jc w:val="both"/>
    </w:pPr>
    <w:rPr>
      <w:rFonts w:ascii="Arial" w:hAnsi="Arial"/>
      <w:sz w:val="28"/>
    </w:rPr>
  </w:style>
  <w:style w:type="character" w:styleId="ab">
    <w:name w:val="Hyperlink"/>
    <w:uiPriority w:val="99"/>
    <w:rsid w:val="00972941"/>
    <w:rPr>
      <w:color w:val="0000FF"/>
      <w:u w:val="single"/>
    </w:rPr>
  </w:style>
  <w:style w:type="character" w:customStyle="1" w:styleId="ConsNonformat">
    <w:name w:val="ConsNonformat Знак"/>
    <w:link w:val="ConsNonformat0"/>
    <w:locked/>
    <w:rsid w:val="00972941"/>
    <w:rPr>
      <w:rFonts w:ascii="Courier New" w:hAnsi="Courier New" w:cs="Courier New"/>
      <w:sz w:val="24"/>
      <w:szCs w:val="24"/>
      <w:lang w:val="ru-RU" w:eastAsia="ru-RU" w:bidi="ar-SA"/>
    </w:rPr>
  </w:style>
  <w:style w:type="paragraph" w:customStyle="1" w:styleId="ConsNonformat0">
    <w:name w:val="ConsNonformat"/>
    <w:link w:val="ConsNonformat"/>
    <w:rsid w:val="00972941"/>
    <w:pPr>
      <w:widowControl w:val="0"/>
      <w:autoSpaceDE w:val="0"/>
      <w:autoSpaceDN w:val="0"/>
      <w:adjustRightInd w:val="0"/>
      <w:ind w:right="19772"/>
    </w:pPr>
    <w:rPr>
      <w:rFonts w:ascii="Courier New" w:hAnsi="Courier New" w:cs="Courier New"/>
      <w:sz w:val="24"/>
      <w:szCs w:val="24"/>
    </w:rPr>
  </w:style>
  <w:style w:type="paragraph" w:customStyle="1" w:styleId="31">
    <w:name w:val="Основной текст 31"/>
    <w:basedOn w:val="a"/>
    <w:rsid w:val="00517299"/>
    <w:pPr>
      <w:suppressAutoHyphens/>
      <w:spacing w:after="120"/>
    </w:pPr>
    <w:rPr>
      <w:rFonts w:ascii="Times New Roman" w:hAnsi="Times New Roman"/>
      <w:sz w:val="16"/>
      <w:szCs w:val="16"/>
      <w:lang w:val="ru-RU" w:eastAsia="zh-CN"/>
    </w:rPr>
  </w:style>
  <w:style w:type="paragraph" w:styleId="ac">
    <w:name w:val="Document Map"/>
    <w:basedOn w:val="a"/>
    <w:semiHidden/>
    <w:rsid w:val="00CF5E3C"/>
    <w:pPr>
      <w:shd w:val="clear" w:color="auto" w:fill="000080"/>
    </w:pPr>
    <w:rPr>
      <w:rFonts w:ascii="Tahoma" w:hAnsi="Tahoma" w:cs="Tahoma"/>
    </w:rPr>
  </w:style>
  <w:style w:type="paragraph" w:styleId="ad">
    <w:name w:val="No Spacing"/>
    <w:qFormat/>
    <w:rsid w:val="00A85BBB"/>
    <w:rPr>
      <w:rFonts w:ascii="Calibri" w:eastAsia="Calibri" w:hAnsi="Calibri"/>
      <w:sz w:val="22"/>
      <w:szCs w:val="22"/>
      <w:lang w:eastAsia="en-US"/>
    </w:rPr>
  </w:style>
  <w:style w:type="paragraph" w:customStyle="1" w:styleId="32">
    <w:name w:val="Знак3"/>
    <w:basedOn w:val="a"/>
    <w:rsid w:val="00A85BBB"/>
    <w:pPr>
      <w:spacing w:before="100" w:beforeAutospacing="1" w:after="100" w:afterAutospacing="1"/>
    </w:pPr>
    <w:rPr>
      <w:rFonts w:ascii="Tahoma" w:hAnsi="Tahoma"/>
      <w:lang w:eastAsia="en-US"/>
    </w:rPr>
  </w:style>
  <w:style w:type="paragraph" w:styleId="ae">
    <w:name w:val="Balloon Text"/>
    <w:basedOn w:val="a"/>
    <w:link w:val="af"/>
    <w:uiPriority w:val="99"/>
    <w:rsid w:val="00E0654A"/>
    <w:rPr>
      <w:rFonts w:ascii="Tahoma" w:hAnsi="Tahoma" w:cs="Tahoma"/>
      <w:sz w:val="16"/>
      <w:szCs w:val="16"/>
    </w:rPr>
  </w:style>
  <w:style w:type="character" w:customStyle="1" w:styleId="af">
    <w:name w:val="Текст выноски Знак"/>
    <w:link w:val="ae"/>
    <w:uiPriority w:val="99"/>
    <w:rsid w:val="00E0654A"/>
    <w:rPr>
      <w:rFonts w:ascii="Tahoma" w:hAnsi="Tahoma" w:cs="Tahoma"/>
      <w:sz w:val="16"/>
      <w:szCs w:val="16"/>
      <w:lang w:val="en-US"/>
    </w:rPr>
  </w:style>
  <w:style w:type="paragraph" w:customStyle="1" w:styleId="indent2">
    <w:name w:val="indent2"/>
    <w:basedOn w:val="a"/>
    <w:rsid w:val="00DB2478"/>
    <w:pPr>
      <w:spacing w:before="48"/>
      <w:ind w:left="1886" w:hanging="763"/>
    </w:pPr>
    <w:rPr>
      <w:rFonts w:ascii="Arial" w:hAnsi="Arial"/>
      <w:sz w:val="22"/>
      <w:lang w:val="en-GB" w:eastAsia="en-US"/>
    </w:rPr>
  </w:style>
  <w:style w:type="paragraph" w:customStyle="1" w:styleId="21">
    <w:name w:val="Основной текст с отступом 21"/>
    <w:basedOn w:val="a"/>
    <w:rsid w:val="00DB2478"/>
    <w:pPr>
      <w:suppressAutoHyphens/>
      <w:overflowPunct w:val="0"/>
      <w:autoSpaceDE w:val="0"/>
      <w:ind w:left="360"/>
      <w:jc w:val="both"/>
      <w:textAlignment w:val="baseline"/>
    </w:pPr>
    <w:rPr>
      <w:rFonts w:ascii="Times New Roman" w:hAnsi="Times New Roman"/>
      <w:sz w:val="24"/>
      <w:lang w:val="ru-RU" w:eastAsia="ar-SA"/>
    </w:rPr>
  </w:style>
  <w:style w:type="paragraph" w:customStyle="1" w:styleId="BodyText31">
    <w:name w:val="Body Text 31"/>
    <w:basedOn w:val="a"/>
    <w:rsid w:val="00DB2478"/>
    <w:pPr>
      <w:overflowPunct w:val="0"/>
      <w:autoSpaceDE w:val="0"/>
      <w:autoSpaceDN w:val="0"/>
      <w:adjustRightInd w:val="0"/>
      <w:jc w:val="both"/>
      <w:textAlignment w:val="baseline"/>
    </w:pPr>
    <w:rPr>
      <w:rFonts w:ascii="Times New Roman" w:hAnsi="Times New Roman"/>
      <w:sz w:val="24"/>
      <w:lang w:val="ru-RU"/>
    </w:rPr>
  </w:style>
  <w:style w:type="paragraph" w:styleId="20">
    <w:name w:val="Body Text 2"/>
    <w:basedOn w:val="a"/>
    <w:link w:val="22"/>
    <w:rsid w:val="00B043ED"/>
    <w:pPr>
      <w:spacing w:after="120" w:line="480" w:lineRule="auto"/>
    </w:pPr>
  </w:style>
  <w:style w:type="character" w:customStyle="1" w:styleId="22">
    <w:name w:val="Основной текст 2 Знак"/>
    <w:link w:val="20"/>
    <w:rsid w:val="00B043ED"/>
    <w:rPr>
      <w:rFonts w:ascii="MS Sans Serif" w:hAnsi="MS Sans Serif"/>
      <w:lang w:val="en-US"/>
    </w:rPr>
  </w:style>
  <w:style w:type="character" w:customStyle="1" w:styleId="apple-converted-space">
    <w:name w:val="apple-converted-space"/>
    <w:rsid w:val="00B043ED"/>
  </w:style>
  <w:style w:type="paragraph" w:customStyle="1" w:styleId="formattext">
    <w:name w:val="formattext"/>
    <w:basedOn w:val="a"/>
    <w:rsid w:val="00B043ED"/>
    <w:pPr>
      <w:spacing w:before="100" w:beforeAutospacing="1" w:after="100" w:afterAutospacing="1"/>
    </w:pPr>
    <w:rPr>
      <w:rFonts w:ascii="Times New Roman" w:hAnsi="Times New Roman"/>
      <w:sz w:val="24"/>
      <w:szCs w:val="24"/>
      <w:lang w:val="ru-RU"/>
    </w:rPr>
  </w:style>
  <w:style w:type="character" w:customStyle="1" w:styleId="a7">
    <w:name w:val="Абзац списка Знак"/>
    <w:aliases w:val="Список левый Знак,Документация Знак"/>
    <w:link w:val="a6"/>
    <w:uiPriority w:val="34"/>
    <w:locked/>
    <w:rsid w:val="00842D0D"/>
    <w:rPr>
      <w:sz w:val="24"/>
      <w:szCs w:val="24"/>
    </w:rPr>
  </w:style>
  <w:style w:type="paragraph" w:customStyle="1" w:styleId="ConsPlusNormal">
    <w:name w:val="ConsPlusNormal"/>
    <w:link w:val="ConsPlusNormal0"/>
    <w:rsid w:val="002E09E5"/>
    <w:pPr>
      <w:widowControl w:val="0"/>
      <w:autoSpaceDE w:val="0"/>
      <w:autoSpaceDN w:val="0"/>
    </w:pPr>
    <w:rPr>
      <w:rFonts w:ascii="Calibri" w:hAnsi="Calibri" w:cs="Calibri"/>
      <w:sz w:val="22"/>
    </w:rPr>
  </w:style>
  <w:style w:type="paragraph" w:customStyle="1" w:styleId="af0">
    <w:name w:val="Контракт"/>
    <w:basedOn w:val="a"/>
    <w:link w:val="af1"/>
    <w:qFormat/>
    <w:rsid w:val="002E09E5"/>
    <w:pPr>
      <w:spacing w:after="160"/>
      <w:jc w:val="both"/>
    </w:pPr>
    <w:rPr>
      <w:rFonts w:ascii="Times New Roman" w:eastAsia="Calibri" w:hAnsi="Times New Roman"/>
      <w:sz w:val="24"/>
      <w:szCs w:val="24"/>
      <w:lang w:val="ru-RU" w:eastAsia="en-US"/>
    </w:rPr>
  </w:style>
  <w:style w:type="character" w:customStyle="1" w:styleId="af1">
    <w:name w:val="Контракт Знак"/>
    <w:link w:val="af0"/>
    <w:rsid w:val="002E09E5"/>
    <w:rPr>
      <w:rFonts w:eastAsia="Calibri"/>
      <w:sz w:val="24"/>
      <w:szCs w:val="24"/>
      <w:lang w:eastAsia="en-US"/>
    </w:rPr>
  </w:style>
  <w:style w:type="character" w:customStyle="1" w:styleId="ConsPlusNormal0">
    <w:name w:val="ConsPlusNormal Знак"/>
    <w:link w:val="ConsPlusNormal"/>
    <w:locked/>
    <w:rsid w:val="002E09E5"/>
    <w:rPr>
      <w:rFonts w:ascii="Calibri" w:hAnsi="Calibri" w:cs="Calibri"/>
      <w:sz w:val="22"/>
    </w:rPr>
  </w:style>
  <w:style w:type="character" w:customStyle="1" w:styleId="af2">
    <w:name w:val="Основной текст_"/>
    <w:link w:val="41"/>
    <w:rsid w:val="002E09E5"/>
    <w:rPr>
      <w:spacing w:val="6"/>
      <w:sz w:val="21"/>
      <w:szCs w:val="21"/>
      <w:shd w:val="clear" w:color="auto" w:fill="FFFFFF"/>
    </w:rPr>
  </w:style>
  <w:style w:type="paragraph" w:customStyle="1" w:styleId="41">
    <w:name w:val="Основной текст4"/>
    <w:basedOn w:val="a"/>
    <w:link w:val="af2"/>
    <w:rsid w:val="002E09E5"/>
    <w:pPr>
      <w:widowControl w:val="0"/>
      <w:shd w:val="clear" w:color="auto" w:fill="FFFFFF"/>
      <w:spacing w:line="0" w:lineRule="atLeast"/>
      <w:ind w:hanging="660"/>
    </w:pPr>
    <w:rPr>
      <w:rFonts w:ascii="Times New Roman" w:hAnsi="Times New Roman"/>
      <w:spacing w:val="6"/>
      <w:sz w:val="21"/>
      <w:szCs w:val="21"/>
      <w:lang w:val="ru-RU"/>
    </w:rPr>
  </w:style>
  <w:style w:type="character" w:customStyle="1" w:styleId="5">
    <w:name w:val="Основной текст (5)_"/>
    <w:link w:val="50"/>
    <w:rsid w:val="002E09E5"/>
    <w:rPr>
      <w:b/>
      <w:bCs/>
      <w:spacing w:val="8"/>
      <w:sz w:val="21"/>
      <w:szCs w:val="21"/>
      <w:shd w:val="clear" w:color="auto" w:fill="FFFFFF"/>
    </w:rPr>
  </w:style>
  <w:style w:type="paragraph" w:customStyle="1" w:styleId="50">
    <w:name w:val="Основной текст (5)"/>
    <w:basedOn w:val="a"/>
    <w:link w:val="5"/>
    <w:rsid w:val="002E09E5"/>
    <w:pPr>
      <w:widowControl w:val="0"/>
      <w:shd w:val="clear" w:color="auto" w:fill="FFFFFF"/>
      <w:spacing w:after="60" w:line="0" w:lineRule="atLeast"/>
      <w:jc w:val="center"/>
    </w:pPr>
    <w:rPr>
      <w:rFonts w:ascii="Times New Roman" w:hAnsi="Times New Roman"/>
      <w:b/>
      <w:bCs/>
      <w:spacing w:val="8"/>
      <w:sz w:val="21"/>
      <w:szCs w:val="21"/>
      <w:lang w:val="ru-RU"/>
    </w:rPr>
  </w:style>
  <w:style w:type="character" w:customStyle="1" w:styleId="0pt">
    <w:name w:val="Основной текст + Полужирный;Интервал 0 pt"/>
    <w:rsid w:val="002E09E5"/>
    <w:rPr>
      <w:rFonts w:ascii="Times New Roman" w:eastAsia="Times New Roman" w:hAnsi="Times New Roman" w:cs="Times New Roman"/>
      <w:b/>
      <w:bCs/>
      <w:i w:val="0"/>
      <w:iCs w:val="0"/>
      <w:smallCaps w:val="0"/>
      <w:strike w:val="0"/>
      <w:color w:val="000000"/>
      <w:spacing w:val="8"/>
      <w:w w:val="100"/>
      <w:position w:val="0"/>
      <w:sz w:val="21"/>
      <w:szCs w:val="21"/>
      <w:u w:val="none"/>
      <w:shd w:val="clear" w:color="auto" w:fill="FFFFFF"/>
      <w:lang w:val="ru-RU"/>
    </w:rPr>
  </w:style>
  <w:style w:type="character" w:customStyle="1" w:styleId="23">
    <w:name w:val="Основной текст2"/>
    <w:rsid w:val="002E09E5"/>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af3">
    <w:name w:val="Подпись к таблице_"/>
    <w:link w:val="af4"/>
    <w:rsid w:val="002E09E5"/>
    <w:rPr>
      <w:spacing w:val="4"/>
      <w:sz w:val="17"/>
      <w:szCs w:val="17"/>
      <w:shd w:val="clear" w:color="auto" w:fill="FFFFFF"/>
    </w:rPr>
  </w:style>
  <w:style w:type="character" w:customStyle="1" w:styleId="1pt">
    <w:name w:val="Подпись к таблице + Курсив;Интервал 1 pt"/>
    <w:rsid w:val="002E09E5"/>
    <w:rPr>
      <w:rFonts w:ascii="Times New Roman" w:eastAsia="Times New Roman" w:hAnsi="Times New Roman" w:cs="Times New Roman"/>
      <w:i/>
      <w:iCs/>
      <w:color w:val="000000"/>
      <w:spacing w:val="31"/>
      <w:w w:val="100"/>
      <w:position w:val="0"/>
      <w:sz w:val="17"/>
      <w:szCs w:val="17"/>
      <w:shd w:val="clear" w:color="auto" w:fill="FFFFFF"/>
      <w:lang w:val="ru-RU"/>
    </w:rPr>
  </w:style>
  <w:style w:type="paragraph" w:customStyle="1" w:styleId="af4">
    <w:name w:val="Подпись к таблице"/>
    <w:basedOn w:val="a"/>
    <w:link w:val="af3"/>
    <w:rsid w:val="002E09E5"/>
    <w:pPr>
      <w:widowControl w:val="0"/>
      <w:shd w:val="clear" w:color="auto" w:fill="FFFFFF"/>
      <w:spacing w:line="232" w:lineRule="exact"/>
      <w:jc w:val="both"/>
    </w:pPr>
    <w:rPr>
      <w:rFonts w:ascii="Times New Roman" w:hAnsi="Times New Roman"/>
      <w:spacing w:val="4"/>
      <w:sz w:val="17"/>
      <w:szCs w:val="17"/>
      <w:lang w:val="ru-RU"/>
    </w:rPr>
  </w:style>
  <w:style w:type="character" w:customStyle="1" w:styleId="33">
    <w:name w:val="Основной текст3"/>
    <w:rsid w:val="002E09E5"/>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6">
    <w:name w:val="Основной текст (6)_"/>
    <w:link w:val="60"/>
    <w:rsid w:val="002E09E5"/>
    <w:rPr>
      <w:i/>
      <w:iCs/>
      <w:sz w:val="23"/>
      <w:szCs w:val="23"/>
      <w:shd w:val="clear" w:color="auto" w:fill="FFFFFF"/>
    </w:rPr>
  </w:style>
  <w:style w:type="character" w:customStyle="1" w:styleId="6155pt">
    <w:name w:val="Основной текст (6) + 15;5 pt;Не курсив"/>
    <w:rsid w:val="002E09E5"/>
    <w:rPr>
      <w:rFonts w:ascii="Times New Roman" w:eastAsia="Times New Roman" w:hAnsi="Times New Roman" w:cs="Times New Roman"/>
      <w:i/>
      <w:iCs/>
      <w:color w:val="000000"/>
      <w:spacing w:val="0"/>
      <w:w w:val="100"/>
      <w:position w:val="0"/>
      <w:sz w:val="31"/>
      <w:szCs w:val="31"/>
      <w:shd w:val="clear" w:color="auto" w:fill="FFFFFF"/>
      <w:lang w:val="ru-RU"/>
    </w:rPr>
  </w:style>
  <w:style w:type="paragraph" w:customStyle="1" w:styleId="60">
    <w:name w:val="Основной текст (6)"/>
    <w:basedOn w:val="a"/>
    <w:link w:val="6"/>
    <w:rsid w:val="002E09E5"/>
    <w:pPr>
      <w:widowControl w:val="0"/>
      <w:shd w:val="clear" w:color="auto" w:fill="FFFFFF"/>
      <w:spacing w:before="300" w:after="600" w:line="0" w:lineRule="atLeast"/>
      <w:jc w:val="both"/>
    </w:pPr>
    <w:rPr>
      <w:rFonts w:ascii="Times New Roman" w:hAnsi="Times New Roman"/>
      <w:i/>
      <w:iCs/>
      <w:sz w:val="23"/>
      <w:szCs w:val="23"/>
      <w:lang w:val="ru-RU"/>
    </w:rPr>
  </w:style>
  <w:style w:type="paragraph" w:customStyle="1" w:styleId="34">
    <w:name w:val="Знак3"/>
    <w:basedOn w:val="a"/>
    <w:rsid w:val="001702E1"/>
    <w:pPr>
      <w:spacing w:before="100" w:beforeAutospacing="1" w:after="100" w:afterAutospacing="1"/>
    </w:pPr>
    <w:rPr>
      <w:rFonts w:ascii="Tahoma" w:hAnsi="Tahoma"/>
      <w:lang w:eastAsia="en-US"/>
    </w:rPr>
  </w:style>
  <w:style w:type="paragraph" w:customStyle="1" w:styleId="310">
    <w:name w:val="Знак31"/>
    <w:basedOn w:val="a"/>
    <w:rsid w:val="001702E1"/>
    <w:pPr>
      <w:spacing w:before="100" w:beforeAutospacing="1" w:after="100" w:afterAutospacing="1"/>
    </w:pPr>
    <w:rPr>
      <w:rFonts w:ascii="Tahoma" w:hAnsi="Tahoma"/>
      <w:lang w:eastAsia="en-US"/>
    </w:rPr>
  </w:style>
  <w:style w:type="paragraph" w:styleId="af5">
    <w:name w:val="header"/>
    <w:basedOn w:val="a"/>
    <w:link w:val="af6"/>
    <w:uiPriority w:val="99"/>
    <w:unhideWhenUsed/>
    <w:rsid w:val="001702E1"/>
    <w:pPr>
      <w:tabs>
        <w:tab w:val="center" w:pos="4677"/>
        <w:tab w:val="right" w:pos="9355"/>
      </w:tabs>
    </w:pPr>
  </w:style>
  <w:style w:type="character" w:customStyle="1" w:styleId="af6">
    <w:name w:val="Верхний колонтитул Знак"/>
    <w:link w:val="af5"/>
    <w:uiPriority w:val="99"/>
    <w:rsid w:val="001702E1"/>
    <w:rPr>
      <w:rFonts w:ascii="MS Sans Serif" w:hAnsi="MS Sans Serif"/>
      <w:lang w:val="en-US"/>
    </w:rPr>
  </w:style>
  <w:style w:type="paragraph" w:styleId="af7">
    <w:name w:val="footer"/>
    <w:basedOn w:val="a"/>
    <w:link w:val="af8"/>
    <w:uiPriority w:val="99"/>
    <w:unhideWhenUsed/>
    <w:rsid w:val="001702E1"/>
    <w:pPr>
      <w:tabs>
        <w:tab w:val="center" w:pos="4677"/>
        <w:tab w:val="right" w:pos="9355"/>
      </w:tabs>
    </w:pPr>
  </w:style>
  <w:style w:type="character" w:customStyle="1" w:styleId="af8">
    <w:name w:val="Нижний колонтитул Знак"/>
    <w:link w:val="af7"/>
    <w:uiPriority w:val="99"/>
    <w:rsid w:val="001702E1"/>
    <w:rPr>
      <w:rFonts w:ascii="MS Sans Serif" w:hAnsi="MS Sans Serif"/>
      <w:lang w:val="en-US"/>
    </w:rPr>
  </w:style>
  <w:style w:type="numbering" w:customStyle="1" w:styleId="1">
    <w:name w:val="Нет списка1"/>
    <w:next w:val="a2"/>
    <w:uiPriority w:val="99"/>
    <w:semiHidden/>
    <w:unhideWhenUsed/>
    <w:rsid w:val="001824C3"/>
  </w:style>
  <w:style w:type="table" w:customStyle="1" w:styleId="10">
    <w:name w:val="Сетка таблицы1"/>
    <w:basedOn w:val="a1"/>
    <w:next w:val="a5"/>
    <w:uiPriority w:val="59"/>
    <w:rsid w:val="0094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59"/>
    <w:rsid w:val="002B16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2941"/>
    <w:rPr>
      <w:rFonts w:ascii="MS Sans Serif" w:hAnsi="MS Sans Serif"/>
      <w:lang w:val="en-US"/>
    </w:rPr>
  </w:style>
  <w:style w:type="paragraph" w:styleId="2">
    <w:name w:val="heading 2"/>
    <w:basedOn w:val="a"/>
    <w:next w:val="a"/>
    <w:qFormat/>
    <w:rsid w:val="00972941"/>
    <w:pPr>
      <w:keepNext/>
      <w:jc w:val="both"/>
      <w:outlineLvl w:val="1"/>
    </w:pPr>
    <w:rPr>
      <w:rFonts w:ascii="Times New Roman" w:hAnsi="Times New Roman"/>
      <w:sz w:val="24"/>
      <w:lang w:val="ru-RU"/>
    </w:rPr>
  </w:style>
  <w:style w:type="paragraph" w:styleId="4">
    <w:name w:val="heading 4"/>
    <w:basedOn w:val="a"/>
    <w:next w:val="FMainTXT"/>
    <w:link w:val="40"/>
    <w:qFormat/>
    <w:rsid w:val="00972941"/>
    <w:pPr>
      <w:keepNext/>
      <w:tabs>
        <w:tab w:val="num" w:pos="425"/>
        <w:tab w:val="num" w:pos="851"/>
      </w:tabs>
      <w:spacing w:before="240" w:after="120"/>
      <w:ind w:left="425"/>
      <w:outlineLvl w:val="3"/>
    </w:pPr>
    <w:rPr>
      <w:rFonts w:ascii="Arial" w:hAnsi="Arial"/>
      <w:b/>
      <w:bCs/>
      <w:sz w:val="24"/>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MainTXT">
    <w:name w:val="FMainTXT"/>
    <w:basedOn w:val="a"/>
    <w:rsid w:val="00972941"/>
    <w:pPr>
      <w:spacing w:before="60" w:after="60" w:line="360" w:lineRule="auto"/>
      <w:ind w:right="142" w:firstLine="567"/>
      <w:jc w:val="both"/>
    </w:pPr>
    <w:rPr>
      <w:rFonts w:ascii="Arial" w:hAnsi="Arial"/>
      <w:sz w:val="24"/>
      <w:lang w:val="ru-RU" w:eastAsia="en-US"/>
    </w:rPr>
  </w:style>
  <w:style w:type="character" w:customStyle="1" w:styleId="40">
    <w:name w:val="Заголовок 4 Знак"/>
    <w:link w:val="4"/>
    <w:rsid w:val="00972941"/>
    <w:rPr>
      <w:rFonts w:ascii="Arial" w:hAnsi="Arial"/>
      <w:b/>
      <w:bCs/>
      <w:sz w:val="24"/>
      <w:lang w:val="ru-RU" w:eastAsia="en-US" w:bidi="ar-SA"/>
    </w:rPr>
  </w:style>
  <w:style w:type="paragraph" w:styleId="a3">
    <w:name w:val="Body Text"/>
    <w:aliases w:val="SecondColumn,body text"/>
    <w:basedOn w:val="a"/>
    <w:link w:val="a4"/>
    <w:rsid w:val="00972941"/>
    <w:pPr>
      <w:jc w:val="both"/>
    </w:pPr>
    <w:rPr>
      <w:rFonts w:ascii="Times New Roman" w:hAnsi="Times New Roman"/>
      <w:sz w:val="24"/>
      <w:lang w:val="ru-RU"/>
    </w:rPr>
  </w:style>
  <w:style w:type="character" w:customStyle="1" w:styleId="a4">
    <w:name w:val="Основной текст Знак"/>
    <w:aliases w:val="SecondColumn Знак,body text Знак"/>
    <w:link w:val="a3"/>
    <w:locked/>
    <w:rsid w:val="00972941"/>
    <w:rPr>
      <w:sz w:val="24"/>
      <w:lang w:val="ru-RU" w:eastAsia="ru-RU" w:bidi="ar-SA"/>
    </w:rPr>
  </w:style>
  <w:style w:type="paragraph" w:customStyle="1" w:styleId="ConsPlusNonformat">
    <w:name w:val="ConsPlusNonformat"/>
    <w:link w:val="ConsPlusNonformat0"/>
    <w:rsid w:val="00972941"/>
    <w:pPr>
      <w:widowControl w:val="0"/>
      <w:suppressAutoHyphens/>
      <w:autoSpaceDE w:val="0"/>
    </w:pPr>
    <w:rPr>
      <w:rFonts w:ascii="Courier New" w:eastAsia="Arial" w:hAnsi="Courier New" w:cs="Courier New"/>
      <w:lang w:eastAsia="ar-SA"/>
    </w:rPr>
  </w:style>
  <w:style w:type="character" w:customStyle="1" w:styleId="ConsPlusNonformat0">
    <w:name w:val="ConsPlusNonformat Знак"/>
    <w:link w:val="ConsPlusNonformat"/>
    <w:rsid w:val="00972941"/>
    <w:rPr>
      <w:rFonts w:ascii="Courier New" w:eastAsia="Arial" w:hAnsi="Courier New" w:cs="Courier New"/>
      <w:lang w:val="ru-RU" w:eastAsia="ar-SA" w:bidi="ar-SA"/>
    </w:rPr>
  </w:style>
  <w:style w:type="paragraph" w:styleId="3">
    <w:name w:val="Body Text 3"/>
    <w:basedOn w:val="a"/>
    <w:link w:val="30"/>
    <w:rsid w:val="00972941"/>
    <w:pPr>
      <w:spacing w:after="120"/>
    </w:pPr>
    <w:rPr>
      <w:rFonts w:ascii="Times New Roman" w:hAnsi="Times New Roman"/>
      <w:sz w:val="16"/>
      <w:szCs w:val="16"/>
      <w:lang w:val="ru-RU"/>
    </w:rPr>
  </w:style>
  <w:style w:type="character" w:customStyle="1" w:styleId="30">
    <w:name w:val="Основной текст 3 Знак"/>
    <w:link w:val="3"/>
    <w:locked/>
    <w:rsid w:val="00972941"/>
    <w:rPr>
      <w:sz w:val="16"/>
      <w:szCs w:val="16"/>
      <w:lang w:val="ru-RU" w:eastAsia="ru-RU" w:bidi="ar-SA"/>
    </w:rPr>
  </w:style>
  <w:style w:type="table" w:styleId="a5">
    <w:name w:val="Table Grid"/>
    <w:basedOn w:val="a1"/>
    <w:uiPriority w:val="59"/>
    <w:rsid w:val="00972941"/>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писок левый,Документация"/>
    <w:basedOn w:val="a"/>
    <w:link w:val="a7"/>
    <w:uiPriority w:val="34"/>
    <w:qFormat/>
    <w:rsid w:val="00972941"/>
    <w:pPr>
      <w:widowControl w:val="0"/>
      <w:spacing w:before="100" w:after="100"/>
      <w:ind w:left="708"/>
    </w:pPr>
    <w:rPr>
      <w:rFonts w:ascii="Times New Roman" w:hAnsi="Times New Roman"/>
      <w:sz w:val="24"/>
      <w:szCs w:val="24"/>
      <w:lang w:val="ru-RU"/>
    </w:rPr>
  </w:style>
  <w:style w:type="paragraph" w:customStyle="1" w:styleId="a8">
    <w:name w:val="Пункт"/>
    <w:basedOn w:val="a"/>
    <w:rsid w:val="00972941"/>
    <w:pPr>
      <w:tabs>
        <w:tab w:val="num" w:pos="1980"/>
      </w:tabs>
      <w:ind w:left="1404" w:hanging="504"/>
      <w:jc w:val="both"/>
    </w:pPr>
    <w:rPr>
      <w:rFonts w:ascii="Times New Roman" w:hAnsi="Times New Roman"/>
      <w:sz w:val="24"/>
      <w:lang w:val="ru-RU"/>
    </w:rPr>
  </w:style>
  <w:style w:type="paragraph" w:styleId="a9">
    <w:name w:val="Body Text Indent"/>
    <w:aliases w:val="Основной текст с нумерацией"/>
    <w:basedOn w:val="a"/>
    <w:link w:val="aa"/>
    <w:rsid w:val="00972941"/>
    <w:pPr>
      <w:widowControl w:val="0"/>
      <w:autoSpaceDE w:val="0"/>
      <w:autoSpaceDN w:val="0"/>
      <w:adjustRightInd w:val="0"/>
      <w:spacing w:after="120"/>
      <w:ind w:left="283"/>
    </w:pPr>
    <w:rPr>
      <w:rFonts w:ascii="Arial" w:hAnsi="Arial" w:cs="Arial"/>
      <w:sz w:val="18"/>
      <w:szCs w:val="18"/>
      <w:lang w:val="ru-RU"/>
    </w:rPr>
  </w:style>
  <w:style w:type="character" w:customStyle="1" w:styleId="aa">
    <w:name w:val="Основной текст с отступом Знак"/>
    <w:aliases w:val="Основной текст с нумерацией Знак"/>
    <w:link w:val="a9"/>
    <w:locked/>
    <w:rsid w:val="00972941"/>
    <w:rPr>
      <w:rFonts w:ascii="Arial" w:hAnsi="Arial" w:cs="Arial"/>
      <w:sz w:val="18"/>
      <w:szCs w:val="18"/>
      <w:lang w:val="ru-RU" w:eastAsia="ru-RU" w:bidi="ar-SA"/>
    </w:rPr>
  </w:style>
  <w:style w:type="paragraph" w:customStyle="1" w:styleId="BodyText21">
    <w:name w:val="Body Text 21"/>
    <w:basedOn w:val="a"/>
    <w:rsid w:val="00972941"/>
    <w:pPr>
      <w:overflowPunct w:val="0"/>
      <w:autoSpaceDE w:val="0"/>
      <w:autoSpaceDN w:val="0"/>
      <w:adjustRightInd w:val="0"/>
      <w:jc w:val="center"/>
      <w:textAlignment w:val="baseline"/>
    </w:pPr>
    <w:rPr>
      <w:rFonts w:ascii="Arial" w:hAnsi="Arial"/>
      <w:b/>
      <w:sz w:val="28"/>
      <w:lang w:val="ru-RU"/>
    </w:rPr>
  </w:style>
  <w:style w:type="paragraph" w:customStyle="1" w:styleId="Normal1">
    <w:name w:val="Normal1"/>
    <w:rsid w:val="00972941"/>
    <w:pPr>
      <w:jc w:val="both"/>
    </w:pPr>
    <w:rPr>
      <w:rFonts w:ascii="Arial" w:hAnsi="Arial"/>
      <w:sz w:val="28"/>
    </w:rPr>
  </w:style>
  <w:style w:type="character" w:styleId="ab">
    <w:name w:val="Hyperlink"/>
    <w:uiPriority w:val="99"/>
    <w:rsid w:val="00972941"/>
    <w:rPr>
      <w:color w:val="0000FF"/>
      <w:u w:val="single"/>
    </w:rPr>
  </w:style>
  <w:style w:type="character" w:customStyle="1" w:styleId="ConsNonformat">
    <w:name w:val="ConsNonformat Знак"/>
    <w:link w:val="ConsNonformat0"/>
    <w:locked/>
    <w:rsid w:val="00972941"/>
    <w:rPr>
      <w:rFonts w:ascii="Courier New" w:hAnsi="Courier New" w:cs="Courier New"/>
      <w:sz w:val="24"/>
      <w:szCs w:val="24"/>
      <w:lang w:val="ru-RU" w:eastAsia="ru-RU" w:bidi="ar-SA"/>
    </w:rPr>
  </w:style>
  <w:style w:type="paragraph" w:customStyle="1" w:styleId="ConsNonformat0">
    <w:name w:val="ConsNonformat"/>
    <w:link w:val="ConsNonformat"/>
    <w:rsid w:val="00972941"/>
    <w:pPr>
      <w:widowControl w:val="0"/>
      <w:autoSpaceDE w:val="0"/>
      <w:autoSpaceDN w:val="0"/>
      <w:adjustRightInd w:val="0"/>
      <w:ind w:right="19772"/>
    </w:pPr>
    <w:rPr>
      <w:rFonts w:ascii="Courier New" w:hAnsi="Courier New" w:cs="Courier New"/>
      <w:sz w:val="24"/>
      <w:szCs w:val="24"/>
    </w:rPr>
  </w:style>
  <w:style w:type="paragraph" w:customStyle="1" w:styleId="31">
    <w:name w:val="Основной текст 31"/>
    <w:basedOn w:val="a"/>
    <w:rsid w:val="00517299"/>
    <w:pPr>
      <w:suppressAutoHyphens/>
      <w:spacing w:after="120"/>
    </w:pPr>
    <w:rPr>
      <w:rFonts w:ascii="Times New Roman" w:hAnsi="Times New Roman"/>
      <w:sz w:val="16"/>
      <w:szCs w:val="16"/>
      <w:lang w:val="ru-RU" w:eastAsia="zh-CN"/>
    </w:rPr>
  </w:style>
  <w:style w:type="paragraph" w:styleId="ac">
    <w:name w:val="Document Map"/>
    <w:basedOn w:val="a"/>
    <w:semiHidden/>
    <w:rsid w:val="00CF5E3C"/>
    <w:pPr>
      <w:shd w:val="clear" w:color="auto" w:fill="000080"/>
    </w:pPr>
    <w:rPr>
      <w:rFonts w:ascii="Tahoma" w:hAnsi="Tahoma" w:cs="Tahoma"/>
    </w:rPr>
  </w:style>
  <w:style w:type="paragraph" w:styleId="ad">
    <w:name w:val="No Spacing"/>
    <w:qFormat/>
    <w:rsid w:val="00A85BBB"/>
    <w:rPr>
      <w:rFonts w:ascii="Calibri" w:eastAsia="Calibri" w:hAnsi="Calibri"/>
      <w:sz w:val="22"/>
      <w:szCs w:val="22"/>
      <w:lang w:eastAsia="en-US"/>
    </w:rPr>
  </w:style>
  <w:style w:type="paragraph" w:customStyle="1" w:styleId="32">
    <w:name w:val="Знак3"/>
    <w:basedOn w:val="a"/>
    <w:rsid w:val="00A85BBB"/>
    <w:pPr>
      <w:spacing w:before="100" w:beforeAutospacing="1" w:after="100" w:afterAutospacing="1"/>
    </w:pPr>
    <w:rPr>
      <w:rFonts w:ascii="Tahoma" w:hAnsi="Tahoma"/>
      <w:lang w:eastAsia="en-US"/>
    </w:rPr>
  </w:style>
  <w:style w:type="paragraph" w:styleId="ae">
    <w:name w:val="Balloon Text"/>
    <w:basedOn w:val="a"/>
    <w:link w:val="af"/>
    <w:uiPriority w:val="99"/>
    <w:rsid w:val="00E0654A"/>
    <w:rPr>
      <w:rFonts w:ascii="Tahoma" w:hAnsi="Tahoma" w:cs="Tahoma"/>
      <w:sz w:val="16"/>
      <w:szCs w:val="16"/>
    </w:rPr>
  </w:style>
  <w:style w:type="character" w:customStyle="1" w:styleId="af">
    <w:name w:val="Текст выноски Знак"/>
    <w:link w:val="ae"/>
    <w:uiPriority w:val="99"/>
    <w:rsid w:val="00E0654A"/>
    <w:rPr>
      <w:rFonts w:ascii="Tahoma" w:hAnsi="Tahoma" w:cs="Tahoma"/>
      <w:sz w:val="16"/>
      <w:szCs w:val="16"/>
      <w:lang w:val="en-US"/>
    </w:rPr>
  </w:style>
  <w:style w:type="paragraph" w:customStyle="1" w:styleId="indent2">
    <w:name w:val="indent2"/>
    <w:basedOn w:val="a"/>
    <w:rsid w:val="00DB2478"/>
    <w:pPr>
      <w:spacing w:before="48"/>
      <w:ind w:left="1886" w:hanging="763"/>
    </w:pPr>
    <w:rPr>
      <w:rFonts w:ascii="Arial" w:hAnsi="Arial"/>
      <w:sz w:val="22"/>
      <w:lang w:val="en-GB" w:eastAsia="en-US"/>
    </w:rPr>
  </w:style>
  <w:style w:type="paragraph" w:customStyle="1" w:styleId="21">
    <w:name w:val="Основной текст с отступом 21"/>
    <w:basedOn w:val="a"/>
    <w:rsid w:val="00DB2478"/>
    <w:pPr>
      <w:suppressAutoHyphens/>
      <w:overflowPunct w:val="0"/>
      <w:autoSpaceDE w:val="0"/>
      <w:ind w:left="360"/>
      <w:jc w:val="both"/>
      <w:textAlignment w:val="baseline"/>
    </w:pPr>
    <w:rPr>
      <w:rFonts w:ascii="Times New Roman" w:hAnsi="Times New Roman"/>
      <w:sz w:val="24"/>
      <w:lang w:val="ru-RU" w:eastAsia="ar-SA"/>
    </w:rPr>
  </w:style>
  <w:style w:type="paragraph" w:customStyle="1" w:styleId="BodyText31">
    <w:name w:val="Body Text 31"/>
    <w:basedOn w:val="a"/>
    <w:rsid w:val="00DB2478"/>
    <w:pPr>
      <w:overflowPunct w:val="0"/>
      <w:autoSpaceDE w:val="0"/>
      <w:autoSpaceDN w:val="0"/>
      <w:adjustRightInd w:val="0"/>
      <w:jc w:val="both"/>
      <w:textAlignment w:val="baseline"/>
    </w:pPr>
    <w:rPr>
      <w:rFonts w:ascii="Times New Roman" w:hAnsi="Times New Roman"/>
      <w:sz w:val="24"/>
      <w:lang w:val="ru-RU"/>
    </w:rPr>
  </w:style>
  <w:style w:type="paragraph" w:styleId="20">
    <w:name w:val="Body Text 2"/>
    <w:basedOn w:val="a"/>
    <w:link w:val="22"/>
    <w:rsid w:val="00B043ED"/>
    <w:pPr>
      <w:spacing w:after="120" w:line="480" w:lineRule="auto"/>
    </w:pPr>
  </w:style>
  <w:style w:type="character" w:customStyle="1" w:styleId="22">
    <w:name w:val="Основной текст 2 Знак"/>
    <w:link w:val="20"/>
    <w:rsid w:val="00B043ED"/>
    <w:rPr>
      <w:rFonts w:ascii="MS Sans Serif" w:hAnsi="MS Sans Serif"/>
      <w:lang w:val="en-US"/>
    </w:rPr>
  </w:style>
  <w:style w:type="character" w:customStyle="1" w:styleId="apple-converted-space">
    <w:name w:val="apple-converted-space"/>
    <w:rsid w:val="00B043ED"/>
  </w:style>
  <w:style w:type="paragraph" w:customStyle="1" w:styleId="formattext">
    <w:name w:val="formattext"/>
    <w:basedOn w:val="a"/>
    <w:rsid w:val="00B043ED"/>
    <w:pPr>
      <w:spacing w:before="100" w:beforeAutospacing="1" w:after="100" w:afterAutospacing="1"/>
    </w:pPr>
    <w:rPr>
      <w:rFonts w:ascii="Times New Roman" w:hAnsi="Times New Roman"/>
      <w:sz w:val="24"/>
      <w:szCs w:val="24"/>
      <w:lang w:val="ru-RU"/>
    </w:rPr>
  </w:style>
  <w:style w:type="character" w:customStyle="1" w:styleId="a7">
    <w:name w:val="Абзац списка Знак"/>
    <w:aliases w:val="Список левый Знак,Документация Знак"/>
    <w:link w:val="a6"/>
    <w:uiPriority w:val="34"/>
    <w:locked/>
    <w:rsid w:val="00842D0D"/>
    <w:rPr>
      <w:sz w:val="24"/>
      <w:szCs w:val="24"/>
    </w:rPr>
  </w:style>
  <w:style w:type="paragraph" w:customStyle="1" w:styleId="ConsPlusNormal">
    <w:name w:val="ConsPlusNormal"/>
    <w:link w:val="ConsPlusNormal0"/>
    <w:rsid w:val="002E09E5"/>
    <w:pPr>
      <w:widowControl w:val="0"/>
      <w:autoSpaceDE w:val="0"/>
      <w:autoSpaceDN w:val="0"/>
    </w:pPr>
    <w:rPr>
      <w:rFonts w:ascii="Calibri" w:hAnsi="Calibri" w:cs="Calibri"/>
      <w:sz w:val="22"/>
    </w:rPr>
  </w:style>
  <w:style w:type="paragraph" w:customStyle="1" w:styleId="af0">
    <w:name w:val="Контракт"/>
    <w:basedOn w:val="a"/>
    <w:link w:val="af1"/>
    <w:qFormat/>
    <w:rsid w:val="002E09E5"/>
    <w:pPr>
      <w:spacing w:after="160"/>
      <w:jc w:val="both"/>
    </w:pPr>
    <w:rPr>
      <w:rFonts w:ascii="Times New Roman" w:eastAsia="Calibri" w:hAnsi="Times New Roman"/>
      <w:sz w:val="24"/>
      <w:szCs w:val="24"/>
      <w:lang w:val="ru-RU" w:eastAsia="en-US"/>
    </w:rPr>
  </w:style>
  <w:style w:type="character" w:customStyle="1" w:styleId="af1">
    <w:name w:val="Контракт Знак"/>
    <w:link w:val="af0"/>
    <w:rsid w:val="002E09E5"/>
    <w:rPr>
      <w:rFonts w:eastAsia="Calibri"/>
      <w:sz w:val="24"/>
      <w:szCs w:val="24"/>
      <w:lang w:eastAsia="en-US"/>
    </w:rPr>
  </w:style>
  <w:style w:type="character" w:customStyle="1" w:styleId="ConsPlusNormal0">
    <w:name w:val="ConsPlusNormal Знак"/>
    <w:link w:val="ConsPlusNormal"/>
    <w:locked/>
    <w:rsid w:val="002E09E5"/>
    <w:rPr>
      <w:rFonts w:ascii="Calibri" w:hAnsi="Calibri" w:cs="Calibri"/>
      <w:sz w:val="22"/>
    </w:rPr>
  </w:style>
  <w:style w:type="character" w:customStyle="1" w:styleId="af2">
    <w:name w:val="Основной текст_"/>
    <w:link w:val="41"/>
    <w:rsid w:val="002E09E5"/>
    <w:rPr>
      <w:spacing w:val="6"/>
      <w:sz w:val="21"/>
      <w:szCs w:val="21"/>
      <w:shd w:val="clear" w:color="auto" w:fill="FFFFFF"/>
    </w:rPr>
  </w:style>
  <w:style w:type="paragraph" w:customStyle="1" w:styleId="41">
    <w:name w:val="Основной текст4"/>
    <w:basedOn w:val="a"/>
    <w:link w:val="af2"/>
    <w:rsid w:val="002E09E5"/>
    <w:pPr>
      <w:widowControl w:val="0"/>
      <w:shd w:val="clear" w:color="auto" w:fill="FFFFFF"/>
      <w:spacing w:line="0" w:lineRule="atLeast"/>
      <w:ind w:hanging="660"/>
    </w:pPr>
    <w:rPr>
      <w:rFonts w:ascii="Times New Roman" w:hAnsi="Times New Roman"/>
      <w:spacing w:val="6"/>
      <w:sz w:val="21"/>
      <w:szCs w:val="21"/>
      <w:lang w:val="ru-RU"/>
    </w:rPr>
  </w:style>
  <w:style w:type="character" w:customStyle="1" w:styleId="5">
    <w:name w:val="Основной текст (5)_"/>
    <w:link w:val="50"/>
    <w:rsid w:val="002E09E5"/>
    <w:rPr>
      <w:b/>
      <w:bCs/>
      <w:spacing w:val="8"/>
      <w:sz w:val="21"/>
      <w:szCs w:val="21"/>
      <w:shd w:val="clear" w:color="auto" w:fill="FFFFFF"/>
    </w:rPr>
  </w:style>
  <w:style w:type="paragraph" w:customStyle="1" w:styleId="50">
    <w:name w:val="Основной текст (5)"/>
    <w:basedOn w:val="a"/>
    <w:link w:val="5"/>
    <w:rsid w:val="002E09E5"/>
    <w:pPr>
      <w:widowControl w:val="0"/>
      <w:shd w:val="clear" w:color="auto" w:fill="FFFFFF"/>
      <w:spacing w:after="60" w:line="0" w:lineRule="atLeast"/>
      <w:jc w:val="center"/>
    </w:pPr>
    <w:rPr>
      <w:rFonts w:ascii="Times New Roman" w:hAnsi="Times New Roman"/>
      <w:b/>
      <w:bCs/>
      <w:spacing w:val="8"/>
      <w:sz w:val="21"/>
      <w:szCs w:val="21"/>
      <w:lang w:val="ru-RU"/>
    </w:rPr>
  </w:style>
  <w:style w:type="character" w:customStyle="1" w:styleId="0pt">
    <w:name w:val="Основной текст + Полужирный;Интервал 0 pt"/>
    <w:rsid w:val="002E09E5"/>
    <w:rPr>
      <w:rFonts w:ascii="Times New Roman" w:eastAsia="Times New Roman" w:hAnsi="Times New Roman" w:cs="Times New Roman"/>
      <w:b/>
      <w:bCs/>
      <w:i w:val="0"/>
      <w:iCs w:val="0"/>
      <w:smallCaps w:val="0"/>
      <w:strike w:val="0"/>
      <w:color w:val="000000"/>
      <w:spacing w:val="8"/>
      <w:w w:val="100"/>
      <w:position w:val="0"/>
      <w:sz w:val="21"/>
      <w:szCs w:val="21"/>
      <w:u w:val="none"/>
      <w:shd w:val="clear" w:color="auto" w:fill="FFFFFF"/>
      <w:lang w:val="ru-RU"/>
    </w:rPr>
  </w:style>
  <w:style w:type="character" w:customStyle="1" w:styleId="23">
    <w:name w:val="Основной текст2"/>
    <w:rsid w:val="002E09E5"/>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af3">
    <w:name w:val="Подпись к таблице_"/>
    <w:link w:val="af4"/>
    <w:rsid w:val="002E09E5"/>
    <w:rPr>
      <w:spacing w:val="4"/>
      <w:sz w:val="17"/>
      <w:szCs w:val="17"/>
      <w:shd w:val="clear" w:color="auto" w:fill="FFFFFF"/>
    </w:rPr>
  </w:style>
  <w:style w:type="character" w:customStyle="1" w:styleId="1pt">
    <w:name w:val="Подпись к таблице + Курсив;Интервал 1 pt"/>
    <w:rsid w:val="002E09E5"/>
    <w:rPr>
      <w:rFonts w:ascii="Times New Roman" w:eastAsia="Times New Roman" w:hAnsi="Times New Roman" w:cs="Times New Roman"/>
      <w:i/>
      <w:iCs/>
      <w:color w:val="000000"/>
      <w:spacing w:val="31"/>
      <w:w w:val="100"/>
      <w:position w:val="0"/>
      <w:sz w:val="17"/>
      <w:szCs w:val="17"/>
      <w:shd w:val="clear" w:color="auto" w:fill="FFFFFF"/>
      <w:lang w:val="ru-RU"/>
    </w:rPr>
  </w:style>
  <w:style w:type="paragraph" w:customStyle="1" w:styleId="af4">
    <w:name w:val="Подпись к таблице"/>
    <w:basedOn w:val="a"/>
    <w:link w:val="af3"/>
    <w:rsid w:val="002E09E5"/>
    <w:pPr>
      <w:widowControl w:val="0"/>
      <w:shd w:val="clear" w:color="auto" w:fill="FFFFFF"/>
      <w:spacing w:line="232" w:lineRule="exact"/>
      <w:jc w:val="both"/>
    </w:pPr>
    <w:rPr>
      <w:rFonts w:ascii="Times New Roman" w:hAnsi="Times New Roman"/>
      <w:spacing w:val="4"/>
      <w:sz w:val="17"/>
      <w:szCs w:val="17"/>
      <w:lang w:val="ru-RU"/>
    </w:rPr>
  </w:style>
  <w:style w:type="character" w:customStyle="1" w:styleId="33">
    <w:name w:val="Основной текст3"/>
    <w:rsid w:val="002E09E5"/>
    <w:rPr>
      <w:rFonts w:ascii="Times New Roman" w:eastAsia="Times New Roman" w:hAnsi="Times New Roman" w:cs="Times New Roman"/>
      <w:b w:val="0"/>
      <w:bCs w:val="0"/>
      <w:i w:val="0"/>
      <w:iCs w:val="0"/>
      <w:smallCaps w:val="0"/>
      <w:strike w:val="0"/>
      <w:color w:val="000000"/>
      <w:spacing w:val="6"/>
      <w:w w:val="100"/>
      <w:position w:val="0"/>
      <w:sz w:val="21"/>
      <w:szCs w:val="21"/>
      <w:u w:val="none"/>
      <w:shd w:val="clear" w:color="auto" w:fill="FFFFFF"/>
      <w:lang w:val="ru-RU"/>
    </w:rPr>
  </w:style>
  <w:style w:type="character" w:customStyle="1" w:styleId="6">
    <w:name w:val="Основной текст (6)_"/>
    <w:link w:val="60"/>
    <w:rsid w:val="002E09E5"/>
    <w:rPr>
      <w:i/>
      <w:iCs/>
      <w:sz w:val="23"/>
      <w:szCs w:val="23"/>
      <w:shd w:val="clear" w:color="auto" w:fill="FFFFFF"/>
    </w:rPr>
  </w:style>
  <w:style w:type="character" w:customStyle="1" w:styleId="6155pt">
    <w:name w:val="Основной текст (6) + 15;5 pt;Не курсив"/>
    <w:rsid w:val="002E09E5"/>
    <w:rPr>
      <w:rFonts w:ascii="Times New Roman" w:eastAsia="Times New Roman" w:hAnsi="Times New Roman" w:cs="Times New Roman"/>
      <w:i/>
      <w:iCs/>
      <w:color w:val="000000"/>
      <w:spacing w:val="0"/>
      <w:w w:val="100"/>
      <w:position w:val="0"/>
      <w:sz w:val="31"/>
      <w:szCs w:val="31"/>
      <w:shd w:val="clear" w:color="auto" w:fill="FFFFFF"/>
      <w:lang w:val="ru-RU"/>
    </w:rPr>
  </w:style>
  <w:style w:type="paragraph" w:customStyle="1" w:styleId="60">
    <w:name w:val="Основной текст (6)"/>
    <w:basedOn w:val="a"/>
    <w:link w:val="6"/>
    <w:rsid w:val="002E09E5"/>
    <w:pPr>
      <w:widowControl w:val="0"/>
      <w:shd w:val="clear" w:color="auto" w:fill="FFFFFF"/>
      <w:spacing w:before="300" w:after="600" w:line="0" w:lineRule="atLeast"/>
      <w:jc w:val="both"/>
    </w:pPr>
    <w:rPr>
      <w:rFonts w:ascii="Times New Roman" w:hAnsi="Times New Roman"/>
      <w:i/>
      <w:iCs/>
      <w:sz w:val="23"/>
      <w:szCs w:val="23"/>
      <w:lang w:val="ru-RU"/>
    </w:rPr>
  </w:style>
  <w:style w:type="paragraph" w:customStyle="1" w:styleId="34">
    <w:name w:val="Знак3"/>
    <w:basedOn w:val="a"/>
    <w:rsid w:val="001702E1"/>
    <w:pPr>
      <w:spacing w:before="100" w:beforeAutospacing="1" w:after="100" w:afterAutospacing="1"/>
    </w:pPr>
    <w:rPr>
      <w:rFonts w:ascii="Tahoma" w:hAnsi="Tahoma"/>
      <w:lang w:eastAsia="en-US"/>
    </w:rPr>
  </w:style>
  <w:style w:type="paragraph" w:customStyle="1" w:styleId="310">
    <w:name w:val="Знак31"/>
    <w:basedOn w:val="a"/>
    <w:rsid w:val="001702E1"/>
    <w:pPr>
      <w:spacing w:before="100" w:beforeAutospacing="1" w:after="100" w:afterAutospacing="1"/>
    </w:pPr>
    <w:rPr>
      <w:rFonts w:ascii="Tahoma" w:hAnsi="Tahoma"/>
      <w:lang w:eastAsia="en-US"/>
    </w:rPr>
  </w:style>
  <w:style w:type="paragraph" w:styleId="af5">
    <w:name w:val="header"/>
    <w:basedOn w:val="a"/>
    <w:link w:val="af6"/>
    <w:uiPriority w:val="99"/>
    <w:unhideWhenUsed/>
    <w:rsid w:val="001702E1"/>
    <w:pPr>
      <w:tabs>
        <w:tab w:val="center" w:pos="4677"/>
        <w:tab w:val="right" w:pos="9355"/>
      </w:tabs>
    </w:pPr>
  </w:style>
  <w:style w:type="character" w:customStyle="1" w:styleId="af6">
    <w:name w:val="Верхний колонтитул Знак"/>
    <w:link w:val="af5"/>
    <w:uiPriority w:val="99"/>
    <w:rsid w:val="001702E1"/>
    <w:rPr>
      <w:rFonts w:ascii="MS Sans Serif" w:hAnsi="MS Sans Serif"/>
      <w:lang w:val="en-US"/>
    </w:rPr>
  </w:style>
  <w:style w:type="paragraph" w:styleId="af7">
    <w:name w:val="footer"/>
    <w:basedOn w:val="a"/>
    <w:link w:val="af8"/>
    <w:uiPriority w:val="99"/>
    <w:unhideWhenUsed/>
    <w:rsid w:val="001702E1"/>
    <w:pPr>
      <w:tabs>
        <w:tab w:val="center" w:pos="4677"/>
        <w:tab w:val="right" w:pos="9355"/>
      </w:tabs>
    </w:pPr>
  </w:style>
  <w:style w:type="character" w:customStyle="1" w:styleId="af8">
    <w:name w:val="Нижний колонтитул Знак"/>
    <w:link w:val="af7"/>
    <w:uiPriority w:val="99"/>
    <w:rsid w:val="001702E1"/>
    <w:rPr>
      <w:rFonts w:ascii="MS Sans Serif" w:hAnsi="MS Sans Serif"/>
      <w:lang w:val="en-US"/>
    </w:rPr>
  </w:style>
  <w:style w:type="numbering" w:customStyle="1" w:styleId="1">
    <w:name w:val="Нет списка1"/>
    <w:next w:val="a2"/>
    <w:uiPriority w:val="99"/>
    <w:semiHidden/>
    <w:unhideWhenUsed/>
    <w:rsid w:val="001824C3"/>
  </w:style>
  <w:style w:type="table" w:customStyle="1" w:styleId="10">
    <w:name w:val="Сетка таблицы1"/>
    <w:basedOn w:val="a1"/>
    <w:next w:val="a5"/>
    <w:uiPriority w:val="59"/>
    <w:rsid w:val="00944E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59"/>
    <w:rsid w:val="002B16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4884">
      <w:bodyDiv w:val="1"/>
      <w:marLeft w:val="0"/>
      <w:marRight w:val="0"/>
      <w:marTop w:val="0"/>
      <w:marBottom w:val="0"/>
      <w:divBdr>
        <w:top w:val="none" w:sz="0" w:space="0" w:color="auto"/>
        <w:left w:val="none" w:sz="0" w:space="0" w:color="auto"/>
        <w:bottom w:val="none" w:sz="0" w:space="0" w:color="auto"/>
        <w:right w:val="none" w:sz="0" w:space="0" w:color="auto"/>
      </w:divBdr>
    </w:div>
    <w:div w:id="1102144786">
      <w:bodyDiv w:val="1"/>
      <w:marLeft w:val="0"/>
      <w:marRight w:val="0"/>
      <w:marTop w:val="0"/>
      <w:marBottom w:val="0"/>
      <w:divBdr>
        <w:top w:val="none" w:sz="0" w:space="0" w:color="auto"/>
        <w:left w:val="none" w:sz="0" w:space="0" w:color="auto"/>
        <w:bottom w:val="none" w:sz="0" w:space="0" w:color="auto"/>
        <w:right w:val="none" w:sz="0" w:space="0" w:color="auto"/>
      </w:divBdr>
    </w:div>
    <w:div w:id="1425564996">
      <w:bodyDiv w:val="1"/>
      <w:marLeft w:val="0"/>
      <w:marRight w:val="0"/>
      <w:marTop w:val="0"/>
      <w:marBottom w:val="0"/>
      <w:divBdr>
        <w:top w:val="none" w:sz="0" w:space="0" w:color="auto"/>
        <w:left w:val="none" w:sz="0" w:space="0" w:color="auto"/>
        <w:bottom w:val="none" w:sz="0" w:space="0" w:color="auto"/>
        <w:right w:val="none" w:sz="0" w:space="0" w:color="auto"/>
      </w:divBdr>
      <w:divsChild>
        <w:div w:id="168957195">
          <w:marLeft w:val="0"/>
          <w:marRight w:val="0"/>
          <w:marTop w:val="0"/>
          <w:marBottom w:val="0"/>
          <w:divBdr>
            <w:top w:val="none" w:sz="0" w:space="0" w:color="auto"/>
            <w:left w:val="none" w:sz="0" w:space="0" w:color="auto"/>
            <w:bottom w:val="none" w:sz="0" w:space="0" w:color="auto"/>
            <w:right w:val="none" w:sz="0" w:space="0" w:color="auto"/>
          </w:divBdr>
        </w:div>
      </w:divsChild>
    </w:div>
    <w:div w:id="18938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2BF3A8CFDF60CE962B0A5EECA1x8B3J" TargetMode="External"/><Relationship Id="rId13" Type="http://schemas.openxmlformats.org/officeDocument/2006/relationships/hyperlink" Target="consultantplus://offline/ref=E198C52002C3525B1F827F9F7D6D7C02D209F444A780FA76102AE9736D625DC5D493500DBCB71106BE63BE737803818973BFDF21kBK" TargetMode="External"/><Relationship Id="rId3" Type="http://schemas.openxmlformats.org/officeDocument/2006/relationships/styles" Target="styles.xml"/><Relationship Id="rId7" Type="http://schemas.openxmlformats.org/officeDocument/2006/relationships/hyperlink" Target="consultantplus://offline/ref=E198C52002C3525B1F827F9F7D6D7C02D20FF344A681FA76102AE9736D625DC5C6930803B6E65E42E970BD766420k2K" TargetMode="External"/><Relationship Id="rId12" Type="http://schemas.openxmlformats.org/officeDocument/2006/relationships/hyperlink" Target="consultantplus://offline/ref=E198C52002C3525B1F827F9F7D6D7C02D209F444A780FA76102AE9736D625DC5D493500DBCB71106BE63BE737803818973BFDF21kB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198C52002C3525B1F827F9F7D6D7C02D209F444A780FA76102AE9736D625DC5D493500DBCB71106BE63BE737803818973BFDF21kBK" TargetMode="External"/><Relationship Id="rId5" Type="http://schemas.openxmlformats.org/officeDocument/2006/relationships/settings" Target="settings.xml"/><Relationship Id="rId15" Type="http://schemas.openxmlformats.org/officeDocument/2006/relationships/hyperlink" Target="mailto:krylovia@ca.customs.gov.ru" TargetMode="External"/><Relationship Id="rId10" Type="http://schemas.openxmlformats.org/officeDocument/2006/relationships/hyperlink" Target="consultantplus://offline/ref=1083A65421BA281CFEBBDE91CB4EFC23F5728DC083BDC0B09BB040F3N66BG" TargetMode="External"/><Relationship Id="rId4" Type="http://schemas.microsoft.com/office/2007/relationships/stylesWithEffects" Target="stylesWithEffects.xml"/><Relationship Id="rId9" Type="http://schemas.openxmlformats.org/officeDocument/2006/relationships/hyperlink" Target="consultantplus://offline/ref=3B997AD42D6A9263A984734B46BE9586622EE01DF4AD62872D6BF89B1D7050C42BF3A8CFDF60CE962B0A5EECA1x8B3J" TargetMode="External"/><Relationship Id="rId14" Type="http://schemas.openxmlformats.org/officeDocument/2006/relationships/hyperlink" Target="consultantplus://offline/ref=87C4FCC4A6AB5913B257A834284810ACE6F71195B3BF58BFF61CA2AD044ECA2220841D2BA483C50FX3C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B4B0-E459-4409-A84B-C963FFA2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5851</Words>
  <Characters>33353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Договор № ___________</vt:lpstr>
    </vt:vector>
  </TitlesOfParts>
  <Company>Центральная энергетическая таможня</Company>
  <LinksUpToDate>false</LinksUpToDate>
  <CharactersWithSpaces>39126</CharactersWithSpaces>
  <SharedDoc>false</SharedDoc>
  <HLinks>
    <vt:vector size="60" baseType="variant">
      <vt:variant>
        <vt:i4>3670029</vt:i4>
      </vt:variant>
      <vt:variant>
        <vt:i4>27</vt:i4>
      </vt:variant>
      <vt:variant>
        <vt:i4>0</vt:i4>
      </vt:variant>
      <vt:variant>
        <vt:i4>5</vt:i4>
      </vt:variant>
      <vt:variant>
        <vt:lpwstr>mailto:krylovia@ca.customs.gov.ru</vt:lpwstr>
      </vt:variant>
      <vt:variant>
        <vt:lpwstr/>
      </vt:variant>
      <vt:variant>
        <vt:i4>6553704</vt:i4>
      </vt:variant>
      <vt:variant>
        <vt:i4>24</vt:i4>
      </vt:variant>
      <vt:variant>
        <vt:i4>0</vt:i4>
      </vt:variant>
      <vt:variant>
        <vt:i4>5</vt:i4>
      </vt:variant>
      <vt:variant>
        <vt:lpwstr>consultantplus://offline/ref=87C4FCC4A6AB5913B257A834284810ACE6F71195B3BF58BFF61CA2AD044ECA2220841D2BA483C50FX3C3O</vt:lpwstr>
      </vt:variant>
      <vt:variant>
        <vt:lpwstr/>
      </vt:variant>
      <vt:variant>
        <vt:i4>5111901</vt:i4>
      </vt:variant>
      <vt:variant>
        <vt:i4>21</vt:i4>
      </vt:variant>
      <vt:variant>
        <vt:i4>0</vt:i4>
      </vt:variant>
      <vt:variant>
        <vt:i4>5</vt:i4>
      </vt:variant>
      <vt:variant>
        <vt:lpwstr>consultantplus://offline/ref=E198C52002C3525B1F827F9F7D6D7C02D209F444A780FA76102AE9736D625DC5D493500DBCB71106BE63BE737803818973BFDF21kBK</vt:lpwstr>
      </vt:variant>
      <vt:variant>
        <vt:lpwstr/>
      </vt:variant>
      <vt:variant>
        <vt:i4>5111901</vt:i4>
      </vt:variant>
      <vt:variant>
        <vt:i4>18</vt:i4>
      </vt:variant>
      <vt:variant>
        <vt:i4>0</vt:i4>
      </vt:variant>
      <vt:variant>
        <vt:i4>5</vt:i4>
      </vt:variant>
      <vt:variant>
        <vt:lpwstr>consultantplus://offline/ref=E198C52002C3525B1F827F9F7D6D7C02D209F444A780FA76102AE9736D625DC5D493500DBCB71106BE63BE737803818973BFDF21kBK</vt:lpwstr>
      </vt:variant>
      <vt:variant>
        <vt:lpwstr/>
      </vt:variant>
      <vt:variant>
        <vt:i4>5111901</vt:i4>
      </vt:variant>
      <vt:variant>
        <vt:i4>15</vt:i4>
      </vt:variant>
      <vt:variant>
        <vt:i4>0</vt:i4>
      </vt:variant>
      <vt:variant>
        <vt:i4>5</vt:i4>
      </vt:variant>
      <vt:variant>
        <vt:lpwstr>consultantplus://offline/ref=E198C52002C3525B1F827F9F7D6D7C02D209F444A780FA76102AE9736D625DC5D493500DBCB71106BE63BE737803818973BFDF21kBK</vt:lpwstr>
      </vt:variant>
      <vt:variant>
        <vt:lpwstr/>
      </vt:variant>
      <vt:variant>
        <vt:i4>7798894</vt:i4>
      </vt:variant>
      <vt:variant>
        <vt:i4>12</vt:i4>
      </vt:variant>
      <vt:variant>
        <vt:i4>0</vt:i4>
      </vt:variant>
      <vt:variant>
        <vt:i4>5</vt:i4>
      </vt:variant>
      <vt:variant>
        <vt:lpwstr>consultantplus://offline/ref=1083A65421BA281CFEBBDE91CB4EFC23F5728DC083BDC0B09BB040F3N66BG</vt:lpwstr>
      </vt:variant>
      <vt:variant>
        <vt:lpwstr/>
      </vt:variant>
      <vt:variant>
        <vt:i4>5505032</vt:i4>
      </vt:variant>
      <vt:variant>
        <vt:i4>9</vt:i4>
      </vt:variant>
      <vt:variant>
        <vt:i4>0</vt:i4>
      </vt:variant>
      <vt:variant>
        <vt:i4>5</vt:i4>
      </vt:variant>
      <vt:variant>
        <vt:lpwstr>consultantplus://offline/ref=3B997AD42D6A9263A984734B46BE9586622EE01DF4AD62872D6BF89B1D7050C42BF3A8CFDF60CE962B0A5EECA1x8B3J</vt:lpwstr>
      </vt:variant>
      <vt:variant>
        <vt:lpwstr/>
      </vt:variant>
      <vt:variant>
        <vt:i4>458823</vt:i4>
      </vt:variant>
      <vt:variant>
        <vt:i4>6</vt:i4>
      </vt:variant>
      <vt:variant>
        <vt:i4>0</vt:i4>
      </vt:variant>
      <vt:variant>
        <vt:i4>5</vt:i4>
      </vt:variant>
      <vt:variant>
        <vt:lpwstr/>
      </vt:variant>
      <vt:variant>
        <vt:lpwstr>P176</vt:lpwstr>
      </vt:variant>
      <vt:variant>
        <vt:i4>5505032</vt:i4>
      </vt:variant>
      <vt:variant>
        <vt:i4>3</vt:i4>
      </vt:variant>
      <vt:variant>
        <vt:i4>0</vt:i4>
      </vt:variant>
      <vt:variant>
        <vt:i4>5</vt:i4>
      </vt:variant>
      <vt:variant>
        <vt:lpwstr>consultantplus://offline/ref=3B997AD42D6A9263A984734B46BE9586622EE01DF4AD62872D6BF89B1D7050C42BF3A8CFDF60CE962B0A5EECA1x8B3J</vt:lpwstr>
      </vt:variant>
      <vt:variant>
        <vt:lpwstr/>
      </vt:variant>
      <vt:variant>
        <vt:i4>5046354</vt:i4>
      </vt:variant>
      <vt:variant>
        <vt:i4>0</vt:i4>
      </vt:variant>
      <vt:variant>
        <vt:i4>0</vt:i4>
      </vt:variant>
      <vt:variant>
        <vt:i4>5</vt:i4>
      </vt:variant>
      <vt:variant>
        <vt:lpwstr>consultantplus://offline/ref=E198C52002C3525B1F827F9F7D6D7C02D20FF344A681FA76102AE9736D625DC5C6930803B6E65E42E970BD766420k2K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dc:title>
  <dc:creator>Ткачук Ирина Анатольевна</dc:creator>
  <cp:lastModifiedBy>Андрей</cp:lastModifiedBy>
  <cp:revision>6</cp:revision>
  <cp:lastPrinted>2018-12-24T13:14:00Z</cp:lastPrinted>
  <dcterms:created xsi:type="dcterms:W3CDTF">2026-07-02T11:05:00Z</dcterms:created>
  <dcterms:modified xsi:type="dcterms:W3CDTF">2026-07-02T11:50:00Z</dcterms:modified>
</cp:coreProperties>
</file>