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33" w:rsidRPr="00E57A33" w:rsidRDefault="00E57A33" w:rsidP="00E57A33">
      <w:pPr>
        <w:autoSpaceDE w:val="0"/>
        <w:autoSpaceDN w:val="0"/>
        <w:adjustRightInd w:val="0"/>
        <w:ind w:left="-567" w:firstLine="567"/>
        <w:jc w:val="right"/>
        <w:rPr>
          <w:rFonts w:ascii="Times New Roman CYR" w:eastAsia="Calibri" w:hAnsi="Times New Roman CYR" w:cs="Times New Roman CYR"/>
          <w:sz w:val="22"/>
          <w:szCs w:val="22"/>
          <w:lang w:eastAsia="en-US"/>
        </w:rPr>
      </w:pPr>
      <w:bookmarkStart w:id="0" w:name="_GoBack"/>
      <w:bookmarkEnd w:id="0"/>
      <w:r w:rsidRPr="00E57A33">
        <w:rPr>
          <w:rFonts w:ascii="Times New Roman CYR" w:eastAsia="Calibri" w:hAnsi="Times New Roman CYR" w:cs="Times New Roman CYR"/>
          <w:sz w:val="22"/>
          <w:szCs w:val="22"/>
          <w:lang w:eastAsia="en-US"/>
        </w:rPr>
        <w:t xml:space="preserve">Проект </w:t>
      </w:r>
    </w:p>
    <w:p w:rsidR="00E57A33" w:rsidRPr="00E57A33" w:rsidRDefault="00E57A33" w:rsidP="00E57A33">
      <w:pPr>
        <w:autoSpaceDE w:val="0"/>
        <w:autoSpaceDN w:val="0"/>
        <w:adjustRightInd w:val="0"/>
        <w:ind w:left="-567" w:firstLine="567"/>
        <w:jc w:val="center"/>
        <w:rPr>
          <w:rFonts w:ascii="Times New Roman CYR" w:eastAsia="Calibri" w:hAnsi="Times New Roman CYR" w:cs="Times New Roman CYR"/>
          <w:lang w:eastAsia="en-US"/>
        </w:rPr>
      </w:pPr>
      <w:r w:rsidRPr="00E57A33">
        <w:rPr>
          <w:rFonts w:ascii="Times New Roman CYR" w:eastAsia="Calibri" w:hAnsi="Times New Roman CYR" w:cs="Times New Roman CYR"/>
          <w:lang w:eastAsia="en-US"/>
        </w:rPr>
        <w:t>Государственный контракт № ____</w:t>
      </w:r>
    </w:p>
    <w:p w:rsidR="008421C7" w:rsidRPr="00E57A33" w:rsidRDefault="00E57A33" w:rsidP="008421C7">
      <w:pPr>
        <w:ind w:left="283" w:right="-1"/>
        <w:contextualSpacing/>
        <w:jc w:val="center"/>
        <w:rPr>
          <w:rFonts w:ascii="Times New Roman CYR" w:eastAsia="Calibri" w:hAnsi="Times New Roman CYR" w:cs="Times New Roman CYR"/>
          <w:lang w:eastAsia="en-US"/>
        </w:rPr>
      </w:pPr>
      <w:proofErr w:type="gramStart"/>
      <w:r>
        <w:rPr>
          <w:rFonts w:ascii="Times New Roman CYR" w:eastAsia="Calibri" w:hAnsi="Times New Roman CYR" w:cs="Times New Roman CYR"/>
          <w:lang w:eastAsia="en-US"/>
        </w:rPr>
        <w:t>оказание</w:t>
      </w:r>
      <w:proofErr w:type="gramEnd"/>
      <w:r>
        <w:rPr>
          <w:rFonts w:ascii="Times New Roman CYR" w:eastAsia="Calibri" w:hAnsi="Times New Roman CYR" w:cs="Times New Roman CYR"/>
          <w:lang w:eastAsia="en-US"/>
        </w:rPr>
        <w:t xml:space="preserve"> ветеринарных </w:t>
      </w:r>
      <w:r w:rsidRPr="000660A3">
        <w:t>лабораторно-диагностические</w:t>
      </w:r>
      <w:r>
        <w:rPr>
          <w:rFonts w:ascii="Times New Roman CYR" w:eastAsia="Calibri" w:hAnsi="Times New Roman CYR" w:cs="Times New Roman CYR"/>
          <w:lang w:eastAsia="en-US"/>
        </w:rPr>
        <w:t xml:space="preserve"> исследований</w:t>
      </w:r>
      <w:r w:rsidRPr="00E57A33">
        <w:rPr>
          <w:rFonts w:ascii="Times New Roman CYR" w:eastAsia="Calibri" w:hAnsi="Times New Roman CYR" w:cs="Times New Roman CYR"/>
          <w:lang w:eastAsia="en-US"/>
        </w:rPr>
        <w:t xml:space="preserve"> для служебных собак </w:t>
      </w:r>
    </w:p>
    <w:p w:rsidR="00E57A33" w:rsidRDefault="00E57A33" w:rsidP="00E57A33">
      <w:pPr>
        <w:autoSpaceDE w:val="0"/>
        <w:autoSpaceDN w:val="0"/>
        <w:adjustRightInd w:val="0"/>
        <w:ind w:left="-567" w:firstLine="567"/>
        <w:jc w:val="center"/>
        <w:rPr>
          <w:rFonts w:ascii="Times New Roman CYR" w:eastAsia="Calibri" w:hAnsi="Times New Roman CYR" w:cs="Times New Roman CYR"/>
          <w:lang w:eastAsia="en-US"/>
        </w:rPr>
      </w:pPr>
      <w:r w:rsidRPr="00E57A33">
        <w:rPr>
          <w:rFonts w:ascii="Times New Roman CYR" w:eastAsia="Calibri" w:hAnsi="Times New Roman CYR" w:cs="Times New Roman CYR"/>
          <w:lang w:eastAsia="en-US"/>
        </w:rPr>
        <w:t xml:space="preserve">ИКЗ: </w:t>
      </w:r>
      <w:r w:rsidR="008421C7">
        <w:rPr>
          <w:rFonts w:ascii="Times New Roman CYR" w:eastAsia="Calibri" w:hAnsi="Times New Roman CYR" w:cs="Times New Roman CYR"/>
          <w:lang w:eastAsia="en-US"/>
        </w:rPr>
        <w:t>______________________________________</w:t>
      </w:r>
    </w:p>
    <w:p w:rsidR="008421C7" w:rsidRPr="00E57A33" w:rsidRDefault="008421C7" w:rsidP="00E57A33">
      <w:pPr>
        <w:autoSpaceDE w:val="0"/>
        <w:autoSpaceDN w:val="0"/>
        <w:adjustRightInd w:val="0"/>
        <w:ind w:left="-567" w:firstLine="567"/>
        <w:jc w:val="center"/>
        <w:rPr>
          <w:rFonts w:ascii="Times New Roman CYR" w:eastAsia="Calibri" w:hAnsi="Times New Roman CYR" w:cs="Times New Roman CYR"/>
          <w:lang w:eastAsia="en-US"/>
        </w:rPr>
      </w:pPr>
    </w:p>
    <w:p w:rsidR="003E6850" w:rsidRPr="002F6DF0" w:rsidRDefault="003E6850" w:rsidP="00D243D4">
      <w:pPr>
        <w:ind w:right="-1"/>
        <w:contextualSpacing/>
        <w:jc w:val="both"/>
      </w:pPr>
      <w:r w:rsidRPr="002F6DF0">
        <w:t>г. Ставрополь</w:t>
      </w:r>
      <w:r w:rsidRPr="002F6DF0">
        <w:tab/>
      </w:r>
      <w:r w:rsidRPr="002F6DF0">
        <w:tab/>
        <w:t xml:space="preserve">   </w:t>
      </w:r>
      <w:r w:rsidRPr="002F6DF0">
        <w:tab/>
      </w:r>
      <w:r w:rsidRPr="002F6DF0">
        <w:tab/>
      </w:r>
      <w:r w:rsidRPr="002F6DF0">
        <w:tab/>
      </w:r>
      <w:r w:rsidRPr="002F6DF0">
        <w:tab/>
      </w:r>
      <w:r w:rsidRPr="002F6DF0">
        <w:tab/>
        <w:t xml:space="preserve">         </w:t>
      </w:r>
      <w:r w:rsidR="00B37CF1" w:rsidRPr="002F6DF0">
        <w:t xml:space="preserve">    </w:t>
      </w:r>
      <w:proofErr w:type="gramStart"/>
      <w:r w:rsidR="00B37CF1" w:rsidRPr="002F6DF0">
        <w:t xml:space="preserve">  </w:t>
      </w:r>
      <w:r w:rsidR="001B28F9" w:rsidRPr="002F6DF0">
        <w:t xml:space="preserve"> </w:t>
      </w:r>
      <w:r w:rsidRPr="002F6DF0">
        <w:t>«</w:t>
      </w:r>
      <w:proofErr w:type="gramEnd"/>
      <w:r w:rsidRPr="002F6DF0">
        <w:rPr>
          <w:u w:val="single"/>
        </w:rPr>
        <w:t xml:space="preserve">     </w:t>
      </w:r>
      <w:r w:rsidRPr="002F6DF0">
        <w:t xml:space="preserve">» </w:t>
      </w:r>
      <w:r w:rsidRPr="002F6DF0">
        <w:rPr>
          <w:u w:val="single"/>
        </w:rPr>
        <w:t xml:space="preserve">                     </w:t>
      </w:r>
      <w:r w:rsidR="006F1BF6" w:rsidRPr="002F6DF0">
        <w:t>202</w:t>
      </w:r>
      <w:r w:rsidR="00B61B44">
        <w:t>6</w:t>
      </w:r>
      <w:r w:rsidRPr="002F6DF0">
        <w:t xml:space="preserve"> г.</w:t>
      </w:r>
    </w:p>
    <w:p w:rsidR="003E6850" w:rsidRPr="002F6DF0" w:rsidRDefault="003E6850" w:rsidP="00D243D4">
      <w:pPr>
        <w:pStyle w:val="af1"/>
        <w:spacing w:after="0"/>
        <w:ind w:left="0" w:right="-1"/>
        <w:contextualSpacing/>
        <w:jc w:val="both"/>
        <w:rPr>
          <w:noProof/>
          <w:sz w:val="24"/>
          <w:szCs w:val="24"/>
        </w:rPr>
      </w:pPr>
      <w:r w:rsidRPr="002F6DF0">
        <w:rPr>
          <w:noProof/>
          <w:sz w:val="24"/>
          <w:szCs w:val="24"/>
        </w:rPr>
        <w:t xml:space="preserve">    </w:t>
      </w:r>
    </w:p>
    <w:p w:rsidR="00E57A33" w:rsidRPr="00E57A33" w:rsidRDefault="009E482A" w:rsidP="00E57A33">
      <w:pPr>
        <w:autoSpaceDE w:val="0"/>
        <w:autoSpaceDN w:val="0"/>
        <w:adjustRightInd w:val="0"/>
        <w:ind w:firstLine="567"/>
        <w:jc w:val="both"/>
        <w:rPr>
          <w:rFonts w:ascii="Times New Roman CYR" w:eastAsia="Calibri" w:hAnsi="Times New Roman CYR" w:cs="Times New Roman CYR"/>
          <w:color w:val="000000"/>
          <w:lang w:eastAsia="en-US"/>
        </w:rPr>
      </w:pPr>
      <w:r w:rsidRPr="002F6DF0">
        <w:tab/>
      </w:r>
      <w:r w:rsidR="00E57A33" w:rsidRPr="00E57A33">
        <w:rPr>
          <w:rFonts w:eastAsia="Calibri"/>
          <w:lang w:eastAsia="en-US"/>
        </w:rPr>
        <w:t xml:space="preserve">________, </w:t>
      </w:r>
      <w:r w:rsidR="00E57A33" w:rsidRPr="00E57A33">
        <w:rPr>
          <w:rFonts w:ascii="Times New Roman CYR" w:eastAsia="Calibri" w:hAnsi="Times New Roman CYR" w:cs="Times New Roman CYR"/>
          <w:lang w:eastAsia="en-US"/>
        </w:rPr>
        <w:t xml:space="preserve">именуемое в дальнейшем </w:t>
      </w:r>
      <w:r w:rsidR="00E57A33" w:rsidRPr="00E57A33">
        <w:rPr>
          <w:rFonts w:eastAsia="Calibri"/>
          <w:lang w:eastAsia="en-US"/>
        </w:rPr>
        <w:t>«</w:t>
      </w:r>
      <w:r w:rsidR="00E57A33">
        <w:rPr>
          <w:rFonts w:ascii="Times New Roman CYR" w:eastAsia="Calibri" w:hAnsi="Times New Roman CYR" w:cs="Times New Roman CYR"/>
          <w:lang w:eastAsia="en-US"/>
        </w:rPr>
        <w:t>Исполнитель</w:t>
      </w:r>
      <w:r w:rsidR="00E57A33" w:rsidRPr="00E57A33">
        <w:rPr>
          <w:rFonts w:eastAsia="Calibri"/>
          <w:lang w:eastAsia="en-US"/>
        </w:rPr>
        <w:t xml:space="preserve">», </w:t>
      </w:r>
      <w:r w:rsidR="00E57A33" w:rsidRPr="00E57A33">
        <w:rPr>
          <w:rFonts w:ascii="Times New Roman CYR" w:eastAsia="Calibri" w:hAnsi="Times New Roman CYR" w:cs="Times New Roman CYR"/>
          <w:lang w:eastAsia="en-US"/>
        </w:rPr>
        <w:t>в лице _______, действующего                             на основании__________,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 с одной стороны, и Федеральное казенное учреждение </w:t>
      </w:r>
      <w:r w:rsid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                            </w:t>
      </w:r>
      <w:r w:rsidR="00E57A33" w:rsidRPr="00E57A33">
        <w:rPr>
          <w:rFonts w:eastAsia="Calibri"/>
          <w:color w:val="000000"/>
          <w:lang w:eastAsia="en-US"/>
        </w:rPr>
        <w:t>«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Следственный изолятор № 1 Управления Федеральной службы исполнения наказаний </w:t>
      </w:r>
      <w:r w:rsid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                    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>по Ставропольскому краю</w:t>
      </w:r>
      <w:r w:rsidR="00E57A33" w:rsidRPr="00E57A33">
        <w:rPr>
          <w:rFonts w:eastAsia="Calibri"/>
          <w:color w:val="000000"/>
          <w:lang w:eastAsia="en-US"/>
        </w:rPr>
        <w:t>» (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далее ФКУ СИЗО-1 УФСИН России по Ставропольскому краю), выступающее от имени Российской Федерации, именуемое в дальнейшем </w:t>
      </w:r>
      <w:r w:rsidR="00E57A33" w:rsidRPr="00E57A33">
        <w:rPr>
          <w:rFonts w:eastAsia="Calibri"/>
          <w:color w:val="000000"/>
          <w:lang w:eastAsia="en-US"/>
        </w:rPr>
        <w:t>«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>Государственный заказчик</w:t>
      </w:r>
      <w:r w:rsidR="00E57A33" w:rsidRPr="00E57A33">
        <w:rPr>
          <w:rFonts w:eastAsia="Calibri"/>
          <w:color w:val="000000"/>
          <w:lang w:eastAsia="en-US"/>
        </w:rPr>
        <w:t xml:space="preserve">», 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в лице  </w:t>
      </w:r>
      <w:r w:rsidR="00D42ED7">
        <w:rPr>
          <w:rFonts w:ascii="Times New Roman CYR" w:eastAsia="Calibri" w:hAnsi="Times New Roman CYR" w:cs="Times New Roman CYR"/>
          <w:color w:val="000000"/>
          <w:lang w:eastAsia="en-US"/>
        </w:rPr>
        <w:t>________________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, действующего на основании  </w:t>
      </w:r>
      <w:r w:rsidR="00D42ED7">
        <w:rPr>
          <w:rFonts w:ascii="Times New Roman CYR" w:eastAsia="Calibri" w:hAnsi="Times New Roman CYR" w:cs="Times New Roman CYR"/>
          <w:color w:val="000000"/>
          <w:lang w:eastAsia="en-US"/>
        </w:rPr>
        <w:t>_________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, с другой </w:t>
      </w:r>
      <w:r w:rsidR="00D42ED7">
        <w:rPr>
          <w:rFonts w:ascii="Times New Roman CYR" w:eastAsia="Calibri" w:hAnsi="Times New Roman CYR" w:cs="Times New Roman CYR"/>
          <w:color w:val="000000"/>
          <w:lang w:eastAsia="en-US"/>
        </w:rPr>
        <w:t xml:space="preserve">                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стороны, вместе именуемые </w:t>
      </w:r>
      <w:r w:rsidR="00E57A33" w:rsidRPr="00E57A33">
        <w:rPr>
          <w:rFonts w:eastAsia="Calibri"/>
          <w:color w:val="000000"/>
          <w:lang w:eastAsia="en-US"/>
        </w:rPr>
        <w:t>«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>Стороны</w:t>
      </w:r>
      <w:r w:rsidR="00E57A33" w:rsidRPr="00E57A33">
        <w:rPr>
          <w:rFonts w:eastAsia="Calibri"/>
          <w:color w:val="000000"/>
          <w:lang w:eastAsia="en-US"/>
        </w:rPr>
        <w:t xml:space="preserve">», 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в соответствии с пунктом 4 ч. 1 ст. 93 Федерального закона  от 05.04.2013 № 44- ФЗ </w:t>
      </w:r>
      <w:r w:rsidR="00E57A33" w:rsidRPr="00E57A33">
        <w:rPr>
          <w:rFonts w:eastAsia="Calibri"/>
          <w:color w:val="000000"/>
          <w:lang w:eastAsia="en-US"/>
        </w:rPr>
        <w:t>«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>О контрактной системе в сфере закупок товаров, работ, услуг для государственных</w:t>
      </w:r>
      <w:r w:rsidR="00E57A33">
        <w:rPr>
          <w:rFonts w:ascii="Times New Roman CYR" w:eastAsia="Calibri" w:hAnsi="Times New Roman CYR" w:cs="Times New Roman CYR"/>
          <w:color w:val="000000"/>
          <w:lang w:eastAsia="en-US"/>
        </w:rPr>
        <w:t xml:space="preserve"> 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>и муниципальных нужд</w:t>
      </w:r>
      <w:r w:rsidR="00E57A33" w:rsidRPr="00E57A33">
        <w:rPr>
          <w:rFonts w:eastAsia="Calibri"/>
          <w:color w:val="000000"/>
          <w:lang w:eastAsia="en-US"/>
        </w:rPr>
        <w:t xml:space="preserve">» (далее – ФЗ № 44-ФЗ), </w:t>
      </w:r>
      <w:r w:rsidR="00E57A33" w:rsidRPr="00E57A33">
        <w:rPr>
          <w:rFonts w:ascii="Times New Roman CYR" w:eastAsia="Calibri" w:hAnsi="Times New Roman CYR" w:cs="Times New Roman CYR"/>
          <w:color w:val="000000"/>
          <w:lang w:eastAsia="en-US"/>
        </w:rPr>
        <w:t>заключили настоящий Государственный контракт (далее - Контракт) о нижеследующем:</w:t>
      </w:r>
    </w:p>
    <w:p w:rsidR="003C1F9D" w:rsidRPr="00343FF6" w:rsidRDefault="003C1F9D" w:rsidP="007C460C">
      <w:pPr>
        <w:spacing w:line="240" w:lineRule="exact"/>
        <w:jc w:val="both"/>
      </w:pPr>
    </w:p>
    <w:p w:rsidR="002F6DF0" w:rsidRPr="002F6DF0" w:rsidRDefault="002F6DF0" w:rsidP="00D94555">
      <w:pPr>
        <w:spacing w:line="240" w:lineRule="exact"/>
        <w:rPr>
          <w:b/>
          <w:bCs/>
        </w:rPr>
      </w:pPr>
    </w:p>
    <w:p w:rsidR="00597D87" w:rsidRPr="002F6DF0" w:rsidRDefault="00A36E1A" w:rsidP="002F6DF0">
      <w:pPr>
        <w:numPr>
          <w:ilvl w:val="0"/>
          <w:numId w:val="29"/>
        </w:numPr>
        <w:spacing w:line="240" w:lineRule="exact"/>
        <w:jc w:val="center"/>
        <w:rPr>
          <w:b/>
          <w:bCs/>
        </w:rPr>
      </w:pPr>
      <w:r w:rsidRPr="002F6DF0">
        <w:rPr>
          <w:b/>
          <w:bCs/>
        </w:rPr>
        <w:t>Предмет контракта</w:t>
      </w:r>
    </w:p>
    <w:p w:rsidR="002F6DF0" w:rsidRDefault="002F6DF0" w:rsidP="00597D87">
      <w:pPr>
        <w:spacing w:line="240" w:lineRule="exact"/>
        <w:ind w:firstLine="426"/>
        <w:jc w:val="both"/>
      </w:pPr>
    </w:p>
    <w:p w:rsidR="00C55F84" w:rsidRPr="000660A3" w:rsidRDefault="00C55F84" w:rsidP="00DF4E58">
      <w:pPr>
        <w:ind w:firstLine="426"/>
        <w:jc w:val="both"/>
      </w:pPr>
      <w:r w:rsidRPr="000660A3">
        <w:t>1.1</w:t>
      </w:r>
      <w:r w:rsidR="005F1306" w:rsidRPr="000660A3">
        <w:t>.</w:t>
      </w:r>
      <w:r w:rsidR="00FB1341" w:rsidRPr="000660A3">
        <w:t xml:space="preserve"> </w:t>
      </w:r>
      <w:r w:rsidR="00B73043" w:rsidRPr="000660A3">
        <w:t xml:space="preserve">«Исполнитель» обязуется </w:t>
      </w:r>
      <w:r w:rsidR="00FB1341" w:rsidRPr="000660A3">
        <w:t>оказать</w:t>
      </w:r>
      <w:r w:rsidR="00E57A33" w:rsidRPr="00E57A33">
        <w:rPr>
          <w:rFonts w:ascii="Times New Roman CYR" w:eastAsia="Calibri" w:hAnsi="Times New Roman CYR" w:cs="Times New Roman CYR"/>
          <w:lang w:eastAsia="en-US"/>
        </w:rPr>
        <w:t xml:space="preserve"> </w:t>
      </w:r>
      <w:r w:rsidR="00E57A33">
        <w:rPr>
          <w:rFonts w:ascii="Times New Roman CYR" w:eastAsia="Calibri" w:hAnsi="Times New Roman CYR" w:cs="Times New Roman CYR"/>
          <w:lang w:eastAsia="en-US"/>
        </w:rPr>
        <w:t>ветеринарных</w:t>
      </w:r>
      <w:r w:rsidR="00347841" w:rsidRPr="000660A3">
        <w:t xml:space="preserve"> лабораторно-диагностические</w:t>
      </w:r>
      <w:r w:rsidR="00B73043" w:rsidRPr="000660A3">
        <w:t xml:space="preserve"> </w:t>
      </w:r>
      <w:r w:rsidR="00E57A33">
        <w:t xml:space="preserve">                    </w:t>
      </w:r>
      <w:r w:rsidR="00B73043" w:rsidRPr="000660A3">
        <w:t>исследования</w:t>
      </w:r>
      <w:r w:rsidR="00FB1341" w:rsidRPr="000660A3">
        <w:t xml:space="preserve"> </w:t>
      </w:r>
      <w:r w:rsidR="00B73043" w:rsidRPr="000660A3">
        <w:t>служебных</w:t>
      </w:r>
      <w:r w:rsidR="004725DA" w:rsidRPr="000660A3">
        <w:t xml:space="preserve"> </w:t>
      </w:r>
      <w:r w:rsidR="00347841" w:rsidRPr="000660A3">
        <w:t>собак «Заказчи</w:t>
      </w:r>
      <w:r w:rsidR="005F1306" w:rsidRPr="000660A3">
        <w:t xml:space="preserve">ка», </w:t>
      </w:r>
      <w:r w:rsidR="00B73043" w:rsidRPr="000660A3">
        <w:t>а</w:t>
      </w:r>
      <w:r w:rsidRPr="000660A3">
        <w:t xml:space="preserve"> Государственный заказчик оплатить </w:t>
      </w:r>
      <w:r w:rsidR="00031131" w:rsidRPr="000660A3">
        <w:t xml:space="preserve">принятые </w:t>
      </w:r>
      <w:r w:rsidR="00E57A33">
        <w:t xml:space="preserve">           </w:t>
      </w:r>
      <w:r w:rsidR="00031131" w:rsidRPr="000660A3">
        <w:t>в</w:t>
      </w:r>
      <w:r w:rsidR="00BD212B" w:rsidRPr="000660A3">
        <w:t xml:space="preserve"> установленном порядке у</w:t>
      </w:r>
      <w:r w:rsidR="00BD212B" w:rsidRPr="000660A3">
        <w:t>с</w:t>
      </w:r>
      <w:r w:rsidR="00BD212B" w:rsidRPr="000660A3">
        <w:t>луги.</w:t>
      </w:r>
      <w:r w:rsidR="005F1306" w:rsidRPr="000660A3">
        <w:t xml:space="preserve"> Перечень платных ветеринарных услуг отражен</w:t>
      </w:r>
      <w:r w:rsidR="006D1B80">
        <w:t xml:space="preserve"> </w:t>
      </w:r>
      <w:r w:rsidR="00547CEC">
        <w:t xml:space="preserve">                       </w:t>
      </w:r>
      <w:r w:rsidR="006D1B80">
        <w:t>в Приложение</w:t>
      </w:r>
      <w:r w:rsidR="005F1306" w:rsidRPr="000660A3">
        <w:t xml:space="preserve"> № </w:t>
      </w:r>
      <w:r w:rsidR="006D1B80">
        <w:t>1</w:t>
      </w:r>
      <w:r w:rsidR="005F1306" w:rsidRPr="000660A3">
        <w:t xml:space="preserve"> к настоящему Контракту,</w:t>
      </w:r>
    </w:p>
    <w:p w:rsidR="008B0DE5" w:rsidRPr="000660A3" w:rsidRDefault="008B0DE5" w:rsidP="00DF4E58">
      <w:pPr>
        <w:ind w:firstLine="426"/>
        <w:jc w:val="both"/>
      </w:pPr>
      <w:r w:rsidRPr="000660A3">
        <w:t xml:space="preserve">1.2. Исполнитель оказывает услуги с использованием своего оборудования и </w:t>
      </w:r>
      <w:proofErr w:type="gramStart"/>
      <w:r w:rsidR="00347841" w:rsidRPr="000660A3">
        <w:t xml:space="preserve">материалов,   </w:t>
      </w:r>
      <w:proofErr w:type="gramEnd"/>
      <w:r w:rsidR="00347841" w:rsidRPr="000660A3">
        <w:t xml:space="preserve"> </w:t>
      </w:r>
      <w:r w:rsidR="00031131" w:rsidRPr="000660A3">
        <w:t>в</w:t>
      </w:r>
      <w:r w:rsidRPr="000660A3">
        <w:t xml:space="preserve"> тече</w:t>
      </w:r>
      <w:r w:rsidR="004725DA" w:rsidRPr="000660A3">
        <w:t>ние 3</w:t>
      </w:r>
      <w:r w:rsidRPr="000660A3">
        <w:t xml:space="preserve"> рабочих дней с момента получения материалов (проб) от Государственного</w:t>
      </w:r>
      <w:r w:rsidR="00E57A33">
        <w:t xml:space="preserve">               </w:t>
      </w:r>
      <w:r w:rsidR="00031131" w:rsidRPr="000660A3">
        <w:t xml:space="preserve"> </w:t>
      </w:r>
      <w:r w:rsidRPr="000660A3">
        <w:t>з</w:t>
      </w:r>
      <w:r w:rsidRPr="000660A3">
        <w:t>а</w:t>
      </w:r>
      <w:r w:rsidRPr="000660A3">
        <w:t>казчика.</w:t>
      </w:r>
    </w:p>
    <w:p w:rsidR="008B0DE5" w:rsidRPr="000660A3" w:rsidRDefault="009C54D3" w:rsidP="00DF4E58">
      <w:pPr>
        <w:ind w:firstLine="426"/>
        <w:jc w:val="both"/>
        <w:rPr>
          <w:color w:val="FF0000"/>
        </w:rPr>
      </w:pPr>
      <w:r w:rsidRPr="000660A3">
        <w:t>1.3</w:t>
      </w:r>
      <w:r w:rsidR="000660A3" w:rsidRPr="000660A3">
        <w:t xml:space="preserve">. Заказчик обеспечивает сбор в необходимом объеме образца биоматериала </w:t>
      </w:r>
      <w:r w:rsidR="00E57A33">
        <w:t xml:space="preserve">                                   </w:t>
      </w:r>
      <w:r w:rsidR="000660A3" w:rsidRPr="000660A3">
        <w:t>с соблюдением требований преаналитических правил. Заказчик обеспечивает надлежащие условия хранения собранного образца биоматериала до момента его передачи Исполнителю.</w:t>
      </w:r>
    </w:p>
    <w:p w:rsidR="009C54D3" w:rsidRPr="000660A3" w:rsidRDefault="009C54D3" w:rsidP="00DF4E58">
      <w:pPr>
        <w:ind w:firstLine="426"/>
        <w:jc w:val="both"/>
      </w:pPr>
      <w:r w:rsidRPr="000660A3">
        <w:t xml:space="preserve">1.4. </w:t>
      </w:r>
      <w:r w:rsidR="000660A3" w:rsidRPr="000660A3">
        <w:t>Исполнитель направляет к Заказчику своего представителя. Доставка</w:t>
      </w:r>
      <w:r w:rsidR="008421C7">
        <w:t xml:space="preserve"> </w:t>
      </w:r>
      <w:r w:rsidR="000660A3" w:rsidRPr="000660A3">
        <w:t xml:space="preserve">происходит </w:t>
      </w:r>
      <w:r w:rsidR="008421C7">
        <w:t xml:space="preserve">          </w:t>
      </w:r>
      <w:r w:rsidR="000660A3" w:rsidRPr="000660A3">
        <w:t>силами Исполнителя, либо привлеченных им третьих лиц.</w:t>
      </w:r>
    </w:p>
    <w:p w:rsidR="000660A3" w:rsidRPr="000660A3" w:rsidRDefault="000660A3" w:rsidP="00DF4E5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0660A3">
        <w:rPr>
          <w:color w:val="000000"/>
        </w:rPr>
        <w:t xml:space="preserve">1.5. В отношении каждого образца биоматериала Заказчик должен заполнить Направление на бумажном носителе. Заказчик передает представителю Исполнителя образец биоматериала </w:t>
      </w:r>
      <w:r>
        <w:rPr>
          <w:color w:val="000000"/>
        </w:rPr>
        <w:t xml:space="preserve">           </w:t>
      </w:r>
      <w:r w:rsidRPr="000660A3">
        <w:rPr>
          <w:color w:val="000000"/>
        </w:rPr>
        <w:t>в соответствующей таре, а также Направление. Направление в обязательном порядке должно</w:t>
      </w:r>
      <w:r>
        <w:rPr>
          <w:color w:val="000000"/>
        </w:rPr>
        <w:t xml:space="preserve">            </w:t>
      </w:r>
      <w:r w:rsidRPr="000660A3">
        <w:rPr>
          <w:color w:val="000000"/>
        </w:rPr>
        <w:t xml:space="preserve"> содержать фамилию владельца, вид, кличку, пол и возраст животного, вид биоматериала, дату взятия биоматериала, виды исследований, анамнез для патоморфологических </w:t>
      </w:r>
      <w:r w:rsidR="00E57A33">
        <w:rPr>
          <w:color w:val="000000"/>
        </w:rPr>
        <w:t xml:space="preserve">                                           </w:t>
      </w:r>
      <w:r w:rsidRPr="000660A3">
        <w:rPr>
          <w:color w:val="000000"/>
        </w:rPr>
        <w:t>и</w:t>
      </w:r>
      <w:r w:rsidR="00E57A33">
        <w:rPr>
          <w:color w:val="000000"/>
        </w:rPr>
        <w:t xml:space="preserve"> </w:t>
      </w:r>
      <w:r w:rsidRPr="000660A3">
        <w:rPr>
          <w:color w:val="000000"/>
        </w:rPr>
        <w:t>микробиологических исследований.</w:t>
      </w:r>
    </w:p>
    <w:p w:rsidR="00BD212B" w:rsidRPr="000660A3" w:rsidRDefault="00AE6DF2" w:rsidP="00DF4E58">
      <w:pPr>
        <w:tabs>
          <w:tab w:val="left" w:pos="390"/>
        </w:tabs>
        <w:jc w:val="both"/>
      </w:pPr>
      <w:r w:rsidRPr="000660A3">
        <w:tab/>
        <w:t>1.</w:t>
      </w:r>
      <w:r w:rsidR="000660A3" w:rsidRPr="000660A3">
        <w:t>6</w:t>
      </w:r>
      <w:r w:rsidRPr="000660A3">
        <w:t>. Работа считается выполненной «Исполнителем» после подписания «Сторонами» акто</w:t>
      </w:r>
      <w:r w:rsidR="003C1F9D" w:rsidRPr="000660A3">
        <w:t>в сдачи-приёма выполненных услуг</w:t>
      </w:r>
      <w:r w:rsidRPr="000660A3">
        <w:t>.</w:t>
      </w:r>
    </w:p>
    <w:p w:rsidR="008B0DE5" w:rsidRPr="000660A3" w:rsidRDefault="00347841" w:rsidP="00DF4E58">
      <w:pPr>
        <w:tabs>
          <w:tab w:val="left" w:pos="390"/>
        </w:tabs>
        <w:jc w:val="both"/>
      </w:pPr>
      <w:r w:rsidRPr="000660A3">
        <w:t xml:space="preserve">       1.</w:t>
      </w:r>
      <w:r w:rsidR="000660A3" w:rsidRPr="000660A3">
        <w:t>7</w:t>
      </w:r>
      <w:r w:rsidR="004E1B44" w:rsidRPr="000660A3">
        <w:t>.</w:t>
      </w:r>
      <w:r w:rsidRPr="000660A3">
        <w:t xml:space="preserve"> </w:t>
      </w:r>
      <w:r w:rsidR="008B0DE5" w:rsidRPr="000660A3">
        <w:t>Услуги оказываются Исполнителем с момента подп</w:t>
      </w:r>
      <w:r w:rsidR="00CC1CBC" w:rsidRPr="000660A3">
        <w:t>исания настоящего Контракта</w:t>
      </w:r>
      <w:r w:rsidR="00825FE2" w:rsidRPr="000660A3">
        <w:t xml:space="preserve"> </w:t>
      </w:r>
      <w:r w:rsidR="000660A3">
        <w:t xml:space="preserve">            </w:t>
      </w:r>
      <w:r w:rsidR="00825FE2" w:rsidRPr="000660A3">
        <w:t>по 25</w:t>
      </w:r>
      <w:r w:rsidR="00CC1CBC" w:rsidRPr="000660A3">
        <w:t>.12</w:t>
      </w:r>
      <w:r w:rsidR="008B0DE5" w:rsidRPr="000660A3">
        <w:t>.202</w:t>
      </w:r>
      <w:r w:rsidR="004E1B44" w:rsidRPr="000660A3">
        <w:t>6</w:t>
      </w:r>
      <w:r w:rsidR="008B0DE5" w:rsidRPr="000660A3">
        <w:t xml:space="preserve"> года.</w:t>
      </w:r>
    </w:p>
    <w:p w:rsidR="002F6DF0" w:rsidRPr="002F6DF0" w:rsidRDefault="002F6DF0" w:rsidP="007C460C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rPr>
          <w:b/>
          <w:bCs/>
        </w:rPr>
      </w:pPr>
    </w:p>
    <w:p w:rsidR="00597D87" w:rsidRPr="002F6DF0" w:rsidRDefault="00B0095F" w:rsidP="002F6DF0">
      <w:pPr>
        <w:pStyle w:val="ae"/>
        <w:tabs>
          <w:tab w:val="center" w:pos="4961"/>
        </w:tabs>
        <w:ind w:left="708"/>
        <w:jc w:val="center"/>
        <w:rPr>
          <w:b/>
        </w:rPr>
      </w:pPr>
      <w:r w:rsidRPr="002F6DF0">
        <w:rPr>
          <w:b/>
        </w:rPr>
        <w:t>2. Качество и порядок приемки услуг</w:t>
      </w:r>
    </w:p>
    <w:p w:rsidR="002F6DF0" w:rsidRDefault="00B0095F" w:rsidP="00B0095F">
      <w:pPr>
        <w:pStyle w:val="Default"/>
        <w:ind w:firstLine="567"/>
        <w:jc w:val="both"/>
        <w:rPr>
          <w:color w:val="auto"/>
        </w:rPr>
      </w:pPr>
      <w:r w:rsidRPr="002F6DF0">
        <w:rPr>
          <w:color w:val="auto"/>
        </w:rPr>
        <w:t xml:space="preserve">  </w:t>
      </w:r>
    </w:p>
    <w:p w:rsidR="000660A3" w:rsidRPr="000660A3" w:rsidRDefault="00B0095F" w:rsidP="000660A3">
      <w:pPr>
        <w:pStyle w:val="Default"/>
        <w:ind w:firstLine="567"/>
        <w:jc w:val="both"/>
        <w:rPr>
          <w:noProof/>
          <w:color w:val="auto"/>
        </w:rPr>
      </w:pPr>
      <w:r w:rsidRPr="002F6DF0">
        <w:rPr>
          <w:color w:val="auto"/>
        </w:rPr>
        <w:t xml:space="preserve"> </w:t>
      </w:r>
      <w:r w:rsidRPr="002F6DF0">
        <w:rPr>
          <w:noProof/>
          <w:color w:val="auto"/>
        </w:rPr>
        <w:t xml:space="preserve">2.1. </w:t>
      </w:r>
      <w:r w:rsidR="004E1B44" w:rsidRPr="004E1B44">
        <w:rPr>
          <w:noProof/>
          <w:color w:val="auto"/>
        </w:rPr>
        <w:t xml:space="preserve">Качество оказаных услуг должно соответствоввать действующему законадательству Российской Федерации, Закону Российской Федерации от 14.05.1993 № 4979-1 </w:t>
      </w:r>
      <w:r w:rsidR="00E57A33">
        <w:rPr>
          <w:noProof/>
          <w:color w:val="auto"/>
        </w:rPr>
        <w:t xml:space="preserve">                                 </w:t>
      </w:r>
      <w:r w:rsidR="004E1B44" w:rsidRPr="004E1B44">
        <w:rPr>
          <w:noProof/>
          <w:color w:val="auto"/>
        </w:rPr>
        <w:t>«О ветеринарии», Правилам оказания платных ветеринарных услуг, утвержденных постановлением Правительства Российской Федерации от 30.04.2025 № 579.</w:t>
      </w:r>
    </w:p>
    <w:p w:rsidR="00B0095F" w:rsidRPr="002F6DF0" w:rsidRDefault="00B0095F" w:rsidP="00B61B44">
      <w:pPr>
        <w:pStyle w:val="af1"/>
        <w:spacing w:after="0"/>
        <w:ind w:left="0" w:firstLine="709"/>
        <w:jc w:val="both"/>
        <w:rPr>
          <w:spacing w:val="-2"/>
          <w:sz w:val="24"/>
          <w:szCs w:val="24"/>
        </w:rPr>
      </w:pPr>
      <w:r w:rsidRPr="002F6DF0">
        <w:rPr>
          <w:sz w:val="24"/>
          <w:szCs w:val="24"/>
        </w:rPr>
        <w:t xml:space="preserve">2.2. </w:t>
      </w:r>
      <w:r w:rsidRPr="002F6DF0">
        <w:rPr>
          <w:spacing w:val="-4"/>
          <w:sz w:val="24"/>
          <w:szCs w:val="24"/>
        </w:rPr>
        <w:t>Приемка оказанных Услуг осуществляется Госуда</w:t>
      </w:r>
      <w:r w:rsidR="00597D87" w:rsidRPr="002F6DF0">
        <w:rPr>
          <w:spacing w:val="-4"/>
          <w:sz w:val="24"/>
          <w:szCs w:val="24"/>
        </w:rPr>
        <w:t xml:space="preserve">рственным заказчиком в течение </w:t>
      </w:r>
      <w:r w:rsidR="00E57A33">
        <w:rPr>
          <w:spacing w:val="-4"/>
          <w:sz w:val="24"/>
          <w:szCs w:val="24"/>
          <w:lang w:val="ru-RU"/>
        </w:rPr>
        <w:t xml:space="preserve">               </w:t>
      </w:r>
      <w:r w:rsidR="00597D87" w:rsidRPr="002F6DF0">
        <w:rPr>
          <w:spacing w:val="-4"/>
          <w:sz w:val="24"/>
          <w:szCs w:val="24"/>
        </w:rPr>
        <w:t>3 (трех</w:t>
      </w:r>
      <w:r w:rsidRPr="002F6DF0">
        <w:rPr>
          <w:spacing w:val="-4"/>
          <w:sz w:val="24"/>
          <w:szCs w:val="24"/>
        </w:rPr>
        <w:t xml:space="preserve">) рабочих дней со дня, следующего за днем оказания Услуг. </w:t>
      </w:r>
      <w:r w:rsidRPr="002F6DF0">
        <w:rPr>
          <w:spacing w:val="-2"/>
          <w:sz w:val="24"/>
          <w:szCs w:val="24"/>
        </w:rPr>
        <w:t xml:space="preserve">Исполнитель одновременно </w:t>
      </w:r>
      <w:r w:rsidR="003C1F9D">
        <w:rPr>
          <w:spacing w:val="-2"/>
          <w:sz w:val="24"/>
          <w:szCs w:val="24"/>
          <w:lang w:val="ru-RU"/>
        </w:rPr>
        <w:t xml:space="preserve">         </w:t>
      </w:r>
      <w:r w:rsidRPr="002F6DF0">
        <w:rPr>
          <w:spacing w:val="-2"/>
          <w:sz w:val="24"/>
          <w:szCs w:val="24"/>
        </w:rPr>
        <w:t>с оказанием Услуг представляет Государственному з</w:t>
      </w:r>
      <w:r w:rsidRPr="002F6DF0">
        <w:rPr>
          <w:noProof/>
          <w:sz w:val="24"/>
          <w:szCs w:val="24"/>
        </w:rPr>
        <w:t>аказчику</w:t>
      </w:r>
      <w:r w:rsidRPr="002F6DF0">
        <w:rPr>
          <w:spacing w:val="-2"/>
          <w:sz w:val="24"/>
          <w:szCs w:val="24"/>
        </w:rPr>
        <w:t xml:space="preserve"> подписанные Исполнителем счета, акт оказанных услуг.</w:t>
      </w:r>
      <w:r w:rsidR="002F6DF0">
        <w:rPr>
          <w:spacing w:val="-2"/>
          <w:sz w:val="24"/>
          <w:szCs w:val="24"/>
          <w:lang w:val="ru-RU"/>
        </w:rPr>
        <w:t xml:space="preserve"> </w:t>
      </w:r>
      <w:r w:rsidRPr="002F6DF0">
        <w:rPr>
          <w:spacing w:val="-2"/>
          <w:sz w:val="24"/>
          <w:szCs w:val="24"/>
        </w:rPr>
        <w:t>В соответствии с представленными документами Государственным Заказчиком осуществляется проверка оказанных услуг на соответствие их количеству, установленному настоящим Государственным контрактом. Государственный з</w:t>
      </w:r>
      <w:r w:rsidRPr="002F6DF0">
        <w:rPr>
          <w:noProof/>
          <w:sz w:val="24"/>
          <w:szCs w:val="24"/>
        </w:rPr>
        <w:t>аказчик</w:t>
      </w:r>
      <w:r w:rsidRPr="002F6DF0">
        <w:rPr>
          <w:spacing w:val="-2"/>
          <w:sz w:val="24"/>
          <w:szCs w:val="24"/>
        </w:rPr>
        <w:t xml:space="preserve"> в течение </w:t>
      </w:r>
      <w:r w:rsidR="004E1B44">
        <w:rPr>
          <w:spacing w:val="-2"/>
          <w:sz w:val="24"/>
          <w:szCs w:val="24"/>
          <w:lang w:val="ru-RU"/>
        </w:rPr>
        <w:t>3</w:t>
      </w:r>
      <w:r w:rsidR="004E1B44">
        <w:rPr>
          <w:spacing w:val="-2"/>
          <w:sz w:val="24"/>
          <w:szCs w:val="24"/>
        </w:rPr>
        <w:t xml:space="preserve"> (трех</w:t>
      </w:r>
      <w:r w:rsidRPr="002F6DF0">
        <w:rPr>
          <w:spacing w:val="-2"/>
          <w:sz w:val="24"/>
          <w:szCs w:val="24"/>
        </w:rPr>
        <w:t xml:space="preserve">) рабочих дней со дня оказания услуг </w:t>
      </w:r>
      <w:r w:rsidR="002F6DF0">
        <w:rPr>
          <w:spacing w:val="-2"/>
          <w:sz w:val="24"/>
          <w:szCs w:val="24"/>
          <w:lang w:val="ru-RU"/>
        </w:rPr>
        <w:t xml:space="preserve"> </w:t>
      </w:r>
      <w:r w:rsidR="00CC1CBC" w:rsidRPr="002F6DF0">
        <w:rPr>
          <w:spacing w:val="-2"/>
          <w:sz w:val="24"/>
          <w:szCs w:val="24"/>
          <w:lang w:val="ru-RU"/>
        </w:rPr>
        <w:t xml:space="preserve"> </w:t>
      </w:r>
      <w:r w:rsidRPr="002F6DF0">
        <w:rPr>
          <w:spacing w:val="-2"/>
          <w:sz w:val="24"/>
          <w:szCs w:val="24"/>
        </w:rPr>
        <w:t>и получения указанных документов обязан принять оказанные услуги и направить Исполнителю подписанные со своей стороны документы</w:t>
      </w:r>
      <w:r w:rsidR="00825FE2">
        <w:rPr>
          <w:spacing w:val="-2"/>
          <w:sz w:val="24"/>
          <w:szCs w:val="24"/>
          <w:lang w:val="ru-RU"/>
        </w:rPr>
        <w:t xml:space="preserve">            </w:t>
      </w:r>
      <w:r w:rsidRPr="002F6DF0">
        <w:rPr>
          <w:spacing w:val="-2"/>
          <w:sz w:val="24"/>
          <w:szCs w:val="24"/>
        </w:rPr>
        <w:t xml:space="preserve"> </w:t>
      </w:r>
      <w:r w:rsidRPr="002F6DF0">
        <w:rPr>
          <w:spacing w:val="-2"/>
          <w:sz w:val="24"/>
          <w:szCs w:val="24"/>
        </w:rPr>
        <w:lastRenderedPageBreak/>
        <w:t>или представить мотивированный отказ от их подписания в указанный срок.</w:t>
      </w:r>
      <w:r w:rsidR="002F6DF0">
        <w:rPr>
          <w:spacing w:val="-2"/>
          <w:sz w:val="24"/>
          <w:szCs w:val="24"/>
          <w:lang w:val="ru-RU"/>
        </w:rPr>
        <w:t xml:space="preserve"> </w:t>
      </w:r>
      <w:r w:rsidRPr="002F6DF0">
        <w:rPr>
          <w:sz w:val="24"/>
          <w:szCs w:val="24"/>
        </w:rPr>
        <w:t xml:space="preserve">В любом случае срок для устранения недостатков не может превышать 5 рабочих дней со дня, следующего </w:t>
      </w:r>
      <w:r w:rsidR="00031131">
        <w:rPr>
          <w:sz w:val="24"/>
          <w:szCs w:val="24"/>
          <w:lang w:val="ru-RU"/>
        </w:rPr>
        <w:t xml:space="preserve">           </w:t>
      </w:r>
      <w:r w:rsidRPr="002F6DF0">
        <w:rPr>
          <w:sz w:val="24"/>
          <w:szCs w:val="24"/>
        </w:rPr>
        <w:t xml:space="preserve">за днем вручения Исполнителю извещения об отказе от приемки оказанных услуг. </w:t>
      </w:r>
      <w:r w:rsidRPr="002F6DF0">
        <w:rPr>
          <w:spacing w:val="-2"/>
          <w:sz w:val="24"/>
          <w:szCs w:val="24"/>
        </w:rPr>
        <w:t>Услуги считаются принятыми с момента подписания всех документов Государственным заказчиком.</w:t>
      </w:r>
    </w:p>
    <w:p w:rsidR="00B0095F" w:rsidRPr="002F6DF0" w:rsidRDefault="00B0095F" w:rsidP="00B61B44">
      <w:pPr>
        <w:pStyle w:val="af1"/>
        <w:tabs>
          <w:tab w:val="left" w:pos="709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2F6DF0">
        <w:rPr>
          <w:sz w:val="24"/>
          <w:szCs w:val="24"/>
        </w:rPr>
        <w:t>2.3. Приемка оказанных услуг осуществляетс</w:t>
      </w:r>
      <w:r w:rsidR="00825FE2">
        <w:rPr>
          <w:sz w:val="24"/>
          <w:szCs w:val="24"/>
        </w:rPr>
        <w:t>я в присутствии уполномоченного</w:t>
      </w:r>
      <w:r w:rsidR="00825FE2">
        <w:rPr>
          <w:sz w:val="24"/>
          <w:szCs w:val="24"/>
          <w:lang w:val="ru-RU"/>
        </w:rPr>
        <w:t xml:space="preserve">               </w:t>
      </w:r>
      <w:r w:rsidRPr="002F6DF0">
        <w:rPr>
          <w:sz w:val="24"/>
          <w:szCs w:val="24"/>
        </w:rPr>
        <w:t>(в порядке, установленном действующим законодательством) представителя Исполнителя.</w:t>
      </w:r>
      <w:r w:rsidRPr="002F6DF0">
        <w:rPr>
          <w:color w:val="000000"/>
          <w:sz w:val="24"/>
          <w:szCs w:val="24"/>
        </w:rPr>
        <w:t xml:space="preserve"> Отсутствие уполномоченного представителя Исполнителя при проведении проверки оказанных услуг при приемке не лишает Государственного заказчика возможности проводить указанную приемку и не дает Исполнителю права оспаривать ее результаты.</w:t>
      </w:r>
    </w:p>
    <w:p w:rsidR="00B0095F" w:rsidRPr="002F6DF0" w:rsidRDefault="00B0095F" w:rsidP="00B61B44">
      <w:pPr>
        <w:pStyle w:val="af1"/>
        <w:spacing w:after="0"/>
        <w:ind w:left="0" w:firstLine="709"/>
        <w:jc w:val="both"/>
        <w:rPr>
          <w:sz w:val="24"/>
          <w:szCs w:val="24"/>
        </w:rPr>
      </w:pPr>
      <w:r w:rsidRPr="002F6DF0">
        <w:rPr>
          <w:sz w:val="24"/>
          <w:szCs w:val="24"/>
        </w:rPr>
        <w:t xml:space="preserve">2.4. В случае уклонения или немотивированного отказа </w:t>
      </w:r>
      <w:r w:rsidR="00825FE2">
        <w:rPr>
          <w:sz w:val="24"/>
          <w:szCs w:val="24"/>
        </w:rPr>
        <w:t>Исполнителя от подписания акта,</w:t>
      </w:r>
      <w:r w:rsidR="00825FE2">
        <w:rPr>
          <w:sz w:val="24"/>
          <w:szCs w:val="24"/>
          <w:lang w:val="ru-RU"/>
        </w:rPr>
        <w:t xml:space="preserve"> </w:t>
      </w:r>
      <w:r w:rsidRPr="002F6DF0">
        <w:rPr>
          <w:sz w:val="24"/>
          <w:szCs w:val="24"/>
        </w:rPr>
        <w:t xml:space="preserve">Государственный заказчик (уполномоченный представитель) вправе составить односторонний акт «О выявленных недостатках оказанных услуг» с указанием разумных сроков их устранения. В таком случае срок для устранения недостатков не может превышать </w:t>
      </w:r>
      <w:r w:rsidR="00825FE2">
        <w:rPr>
          <w:sz w:val="24"/>
          <w:szCs w:val="24"/>
          <w:lang w:val="ru-RU"/>
        </w:rPr>
        <w:t>7</w:t>
      </w:r>
      <w:r w:rsidRPr="002F6DF0">
        <w:rPr>
          <w:sz w:val="24"/>
          <w:szCs w:val="24"/>
        </w:rPr>
        <w:t xml:space="preserve"> рабочих дней со дня вручения Исполнителю извещения об отказе в приемке оказанных услуг.</w:t>
      </w:r>
    </w:p>
    <w:p w:rsidR="00B0095F" w:rsidRPr="002F6DF0" w:rsidRDefault="00B0095F" w:rsidP="00B61B44">
      <w:pPr>
        <w:ind w:firstLine="709"/>
        <w:jc w:val="both"/>
        <w:rPr>
          <w:spacing w:val="-4"/>
        </w:rPr>
      </w:pPr>
      <w:r w:rsidRPr="002F6DF0">
        <w:t xml:space="preserve">2.5. </w:t>
      </w:r>
      <w:r w:rsidRPr="002F6DF0">
        <w:rPr>
          <w:noProof/>
        </w:rPr>
        <w:t>Государственный заказчик</w:t>
      </w:r>
      <w:r w:rsidRPr="002F6DF0">
        <w:t xml:space="preserve">, обнаруживший после приемки услуг отступления </w:t>
      </w:r>
      <w:r w:rsidR="00825FE2">
        <w:t xml:space="preserve">         </w:t>
      </w:r>
      <w:r w:rsidRPr="002F6DF0">
        <w:t xml:space="preserve">от настоящего Государственного контракта или иные недостатки, которые не могли быть </w:t>
      </w:r>
      <w:r w:rsidR="00825FE2">
        <w:t xml:space="preserve">       </w:t>
      </w:r>
      <w:r w:rsidRPr="002F6DF0">
        <w:t>у</w:t>
      </w:r>
      <w:r w:rsidRPr="002F6DF0">
        <w:t>с</w:t>
      </w:r>
      <w:r w:rsidRPr="002F6DF0">
        <w:t>тановлены при обычном способе приемки (скрытые недостатки), в том числе такие, которые были умышленно скрыты Исполн</w:t>
      </w:r>
      <w:r w:rsidRPr="002F6DF0">
        <w:t>и</w:t>
      </w:r>
      <w:r w:rsidRPr="002F6DF0">
        <w:t xml:space="preserve">телем, обязан </w:t>
      </w:r>
      <w:r w:rsidRPr="002F6DF0">
        <w:rPr>
          <w:spacing w:val="-4"/>
        </w:rPr>
        <w:t xml:space="preserve">известить об этом Исполнителя в </w:t>
      </w:r>
      <w:r w:rsidR="005F1306">
        <w:rPr>
          <w:spacing w:val="-4"/>
        </w:rPr>
        <w:t>течении двух дней</w:t>
      </w:r>
      <w:r w:rsidRPr="002F6DF0">
        <w:rPr>
          <w:spacing w:val="-4"/>
        </w:rPr>
        <w:t xml:space="preserve"> после их обнаружения.</w:t>
      </w:r>
    </w:p>
    <w:p w:rsidR="00B0095F" w:rsidRPr="002F6DF0" w:rsidRDefault="00B0095F" w:rsidP="00B61B44">
      <w:pPr>
        <w:ind w:firstLine="709"/>
        <w:jc w:val="both"/>
        <w:rPr>
          <w:spacing w:val="-2"/>
        </w:rPr>
      </w:pPr>
      <w:r w:rsidRPr="002F6DF0">
        <w:rPr>
          <w:spacing w:val="-4"/>
        </w:rPr>
        <w:t xml:space="preserve">2.6. </w:t>
      </w:r>
      <w:r w:rsidRPr="002F6DF0">
        <w:rPr>
          <w:spacing w:val="-2"/>
        </w:rPr>
        <w:t>По решению Государственного заказчика для приемки оказанных услуг</w:t>
      </w:r>
      <w:r w:rsidR="00825FE2">
        <w:rPr>
          <w:spacing w:val="-2"/>
        </w:rPr>
        <w:t xml:space="preserve">                       </w:t>
      </w:r>
      <w:r w:rsidRPr="002F6DF0">
        <w:rPr>
          <w:spacing w:val="-2"/>
        </w:rPr>
        <w:t xml:space="preserve"> на</w:t>
      </w:r>
      <w:r w:rsidR="00825FE2">
        <w:rPr>
          <w:spacing w:val="-2"/>
        </w:rPr>
        <w:t xml:space="preserve"> </w:t>
      </w:r>
      <w:r w:rsidRPr="002F6DF0">
        <w:rPr>
          <w:spacing w:val="-2"/>
        </w:rPr>
        <w:t xml:space="preserve">соответствие их качеству и количеству может создаваться приемочная комиссия, </w:t>
      </w:r>
      <w:proofErr w:type="gramStart"/>
      <w:r w:rsidRPr="002F6DF0">
        <w:rPr>
          <w:spacing w:val="-2"/>
        </w:rPr>
        <w:t xml:space="preserve">состоящая </w:t>
      </w:r>
      <w:r w:rsidR="00825FE2">
        <w:rPr>
          <w:spacing w:val="-2"/>
        </w:rPr>
        <w:t xml:space="preserve"> </w:t>
      </w:r>
      <w:r w:rsidRPr="002F6DF0">
        <w:rPr>
          <w:spacing w:val="-2"/>
        </w:rPr>
        <w:t>не</w:t>
      </w:r>
      <w:proofErr w:type="gramEnd"/>
      <w:r w:rsidRPr="002F6DF0">
        <w:rPr>
          <w:spacing w:val="-2"/>
        </w:rPr>
        <w:t xml:space="preserve"> менее чем из пяти человек. В случае создания приемочной комиссией документы о приемке услуг подписываются всеми членами комиссии и утверждаются Государственным з</w:t>
      </w:r>
      <w:r w:rsidRPr="002F6DF0">
        <w:rPr>
          <w:spacing w:val="-2"/>
        </w:rPr>
        <w:t>а</w:t>
      </w:r>
      <w:r w:rsidRPr="002F6DF0">
        <w:rPr>
          <w:spacing w:val="-2"/>
        </w:rPr>
        <w:t>казчиком.</w:t>
      </w:r>
    </w:p>
    <w:p w:rsidR="00B0095F" w:rsidRPr="002F6DF0" w:rsidRDefault="00B0095F" w:rsidP="00B61B44">
      <w:pPr>
        <w:ind w:firstLine="709"/>
        <w:jc w:val="both"/>
        <w:rPr>
          <w:spacing w:val="-2"/>
        </w:rPr>
      </w:pPr>
      <w:r w:rsidRPr="002F6DF0">
        <w:rPr>
          <w:spacing w:val="-2"/>
        </w:rPr>
        <w:t xml:space="preserve">2.7. Уполномоченные представители Государственного заказчика своими силами проводят </w:t>
      </w:r>
      <w:r w:rsidR="00CC1CBC" w:rsidRPr="002F6DF0">
        <w:rPr>
          <w:spacing w:val="-2"/>
        </w:rPr>
        <w:t xml:space="preserve">        </w:t>
      </w:r>
      <w:r w:rsidRPr="002F6DF0">
        <w:rPr>
          <w:spacing w:val="-2"/>
        </w:rPr>
        <w:t>экспе</w:t>
      </w:r>
      <w:r w:rsidRPr="002F6DF0">
        <w:rPr>
          <w:spacing w:val="-2"/>
        </w:rPr>
        <w:t>р</w:t>
      </w:r>
      <w:r w:rsidRPr="002F6DF0">
        <w:rPr>
          <w:spacing w:val="-2"/>
        </w:rPr>
        <w:t>тизу оказанных услуг на соответствие их условиям Государственного контракта.</w:t>
      </w:r>
    </w:p>
    <w:p w:rsidR="00B0095F" w:rsidRPr="002F6DF0" w:rsidRDefault="00B0095F" w:rsidP="00B0095F">
      <w:pPr>
        <w:spacing w:line="228" w:lineRule="auto"/>
        <w:ind w:firstLine="709"/>
        <w:jc w:val="both"/>
        <w:rPr>
          <w:spacing w:val="-2"/>
        </w:rPr>
      </w:pPr>
      <w:r w:rsidRPr="002F6DF0">
        <w:rPr>
          <w:spacing w:val="-2"/>
        </w:rPr>
        <w:t>2.8. Эк</w:t>
      </w:r>
      <w:r w:rsidR="00825FE2">
        <w:rPr>
          <w:spacing w:val="-2"/>
        </w:rPr>
        <w:t xml:space="preserve">спертиза проводится в течение 7 </w:t>
      </w:r>
      <w:r w:rsidRPr="002F6DF0">
        <w:rPr>
          <w:spacing w:val="-2"/>
        </w:rPr>
        <w:t>(</w:t>
      </w:r>
      <w:r w:rsidR="00825FE2">
        <w:rPr>
          <w:spacing w:val="-2"/>
        </w:rPr>
        <w:t>семи) рабочих дней</w:t>
      </w:r>
      <w:r w:rsidRPr="002F6DF0">
        <w:rPr>
          <w:spacing w:val="-2"/>
        </w:rPr>
        <w:t xml:space="preserve"> с момента оказания услуг </w:t>
      </w:r>
      <w:r w:rsidR="00CC1CBC" w:rsidRPr="002F6DF0">
        <w:rPr>
          <w:spacing w:val="-2"/>
        </w:rPr>
        <w:t xml:space="preserve">              </w:t>
      </w:r>
      <w:r w:rsidRPr="002F6DF0">
        <w:rPr>
          <w:spacing w:val="-2"/>
        </w:rPr>
        <w:t xml:space="preserve">Исполнителем, по итогам проведения </w:t>
      </w:r>
      <w:r w:rsidR="00825FE2">
        <w:rPr>
          <w:spacing w:val="-2"/>
        </w:rPr>
        <w:t>экспертизы</w:t>
      </w:r>
      <w:r w:rsidRPr="002F6DF0">
        <w:rPr>
          <w:spacing w:val="-2"/>
        </w:rPr>
        <w:t xml:space="preserve"> уполномоченные представители</w:t>
      </w:r>
      <w:r w:rsidR="00825FE2">
        <w:rPr>
          <w:spacing w:val="-2"/>
        </w:rPr>
        <w:t xml:space="preserve">                      </w:t>
      </w:r>
      <w:r w:rsidRPr="002F6DF0">
        <w:rPr>
          <w:spacing w:val="-2"/>
        </w:rPr>
        <w:t xml:space="preserve"> Государственного</w:t>
      </w:r>
      <w:r w:rsidR="00825FE2">
        <w:rPr>
          <w:spacing w:val="-2"/>
        </w:rPr>
        <w:t xml:space="preserve"> </w:t>
      </w:r>
      <w:r w:rsidRPr="002F6DF0">
        <w:rPr>
          <w:spacing w:val="-2"/>
        </w:rPr>
        <w:t xml:space="preserve"> заказчика в произвольной форме составляют и подписывают заключение</w:t>
      </w:r>
      <w:r w:rsidR="00825FE2">
        <w:rPr>
          <w:spacing w:val="-2"/>
        </w:rPr>
        <w:t xml:space="preserve">         </w:t>
      </w:r>
      <w:r w:rsidRPr="002F6DF0">
        <w:rPr>
          <w:spacing w:val="-2"/>
        </w:rPr>
        <w:t xml:space="preserve"> с указанием соответствия</w:t>
      </w:r>
      <w:r w:rsidR="00825FE2">
        <w:rPr>
          <w:spacing w:val="-2"/>
        </w:rPr>
        <w:t xml:space="preserve"> </w:t>
      </w:r>
      <w:r w:rsidRPr="002F6DF0">
        <w:rPr>
          <w:spacing w:val="-2"/>
        </w:rPr>
        <w:t xml:space="preserve">(несоответствия) оказанных услуг условиям Государственного </w:t>
      </w:r>
      <w:r w:rsidR="00825FE2">
        <w:rPr>
          <w:spacing w:val="-2"/>
        </w:rPr>
        <w:t xml:space="preserve">        </w:t>
      </w:r>
      <w:r w:rsidRPr="002F6DF0">
        <w:rPr>
          <w:spacing w:val="-2"/>
        </w:rPr>
        <w:t>контракта (далее – за</w:t>
      </w:r>
      <w:r w:rsidR="00825FE2">
        <w:rPr>
          <w:spacing w:val="-2"/>
        </w:rPr>
        <w:t xml:space="preserve">ключение </w:t>
      </w:r>
      <w:r w:rsidRPr="002F6DF0">
        <w:rPr>
          <w:spacing w:val="-2"/>
        </w:rPr>
        <w:t>экспертизы), которое должно быть объективным, обо</w:t>
      </w:r>
      <w:r w:rsidRPr="002F6DF0">
        <w:rPr>
          <w:spacing w:val="-2"/>
        </w:rPr>
        <w:t>с</w:t>
      </w:r>
      <w:r w:rsidRPr="002F6DF0">
        <w:rPr>
          <w:spacing w:val="-2"/>
        </w:rPr>
        <w:t xml:space="preserve">нованным </w:t>
      </w:r>
      <w:r w:rsidR="00825FE2">
        <w:rPr>
          <w:spacing w:val="-2"/>
        </w:rPr>
        <w:t xml:space="preserve">  </w:t>
      </w:r>
      <w:r w:rsidRPr="002F6DF0">
        <w:rPr>
          <w:spacing w:val="-2"/>
        </w:rPr>
        <w:t>и соотве</w:t>
      </w:r>
      <w:r w:rsidRPr="002F6DF0">
        <w:rPr>
          <w:spacing w:val="-2"/>
        </w:rPr>
        <w:t>т</w:t>
      </w:r>
      <w:r w:rsidRPr="002F6DF0">
        <w:rPr>
          <w:spacing w:val="-2"/>
        </w:rPr>
        <w:t xml:space="preserve">ствовать законодательству </w:t>
      </w:r>
      <w:r w:rsidR="00CC1CBC" w:rsidRPr="002F6DF0">
        <w:rPr>
          <w:spacing w:val="-2"/>
        </w:rPr>
        <w:t xml:space="preserve">   </w:t>
      </w:r>
      <w:r w:rsidRPr="002F6DF0">
        <w:rPr>
          <w:spacing w:val="-2"/>
        </w:rPr>
        <w:t>Российской Федерации.</w:t>
      </w:r>
    </w:p>
    <w:p w:rsidR="00B0095F" w:rsidRPr="002F6DF0" w:rsidRDefault="00B0095F" w:rsidP="00B0095F">
      <w:pPr>
        <w:spacing w:line="228" w:lineRule="auto"/>
        <w:ind w:firstLine="709"/>
        <w:jc w:val="both"/>
        <w:rPr>
          <w:color w:val="000000"/>
          <w:spacing w:val="-2"/>
        </w:rPr>
      </w:pPr>
      <w:r w:rsidRPr="002F6DF0">
        <w:rPr>
          <w:spacing w:val="-2"/>
        </w:rPr>
        <w:t xml:space="preserve">2.9. Подписание заключения экспертизы уполномоченными представителями </w:t>
      </w:r>
      <w:r w:rsidR="00825FE2">
        <w:rPr>
          <w:spacing w:val="-2"/>
        </w:rPr>
        <w:t xml:space="preserve">                  </w:t>
      </w:r>
      <w:r w:rsidRPr="002F6DF0">
        <w:rPr>
          <w:spacing w:val="-2"/>
        </w:rPr>
        <w:t xml:space="preserve">Государственного заказчика является основанием </w:t>
      </w:r>
      <w:r w:rsidRPr="002F6DF0">
        <w:rPr>
          <w:color w:val="000000"/>
          <w:spacing w:val="-2"/>
        </w:rPr>
        <w:t xml:space="preserve">для оформления результатов приемки </w:t>
      </w:r>
      <w:r w:rsidR="00825FE2">
        <w:rPr>
          <w:color w:val="000000"/>
          <w:spacing w:val="-2"/>
        </w:rPr>
        <w:t xml:space="preserve">          </w:t>
      </w:r>
      <w:r w:rsidRPr="002F6DF0">
        <w:rPr>
          <w:color w:val="000000"/>
          <w:spacing w:val="-2"/>
        </w:rPr>
        <w:t>оказанных услуг в соответствии</w:t>
      </w:r>
      <w:r w:rsidR="00825FE2">
        <w:rPr>
          <w:color w:val="000000"/>
          <w:spacing w:val="-2"/>
        </w:rPr>
        <w:t xml:space="preserve"> </w:t>
      </w:r>
      <w:r w:rsidRPr="002F6DF0">
        <w:rPr>
          <w:color w:val="000000"/>
          <w:spacing w:val="-2"/>
        </w:rPr>
        <w:t xml:space="preserve">с условиями раздела 2 Государственного контракта. </w:t>
      </w:r>
    </w:p>
    <w:p w:rsidR="00B0095F" w:rsidRPr="002F6DF0" w:rsidRDefault="00B0095F" w:rsidP="00B0095F">
      <w:pPr>
        <w:spacing w:line="228" w:lineRule="auto"/>
        <w:ind w:firstLine="709"/>
        <w:jc w:val="both"/>
        <w:rPr>
          <w:spacing w:val="-2"/>
        </w:rPr>
      </w:pPr>
      <w:r w:rsidRPr="002F6DF0">
        <w:rPr>
          <w:color w:val="000000"/>
          <w:spacing w:val="-2"/>
        </w:rPr>
        <w:t>2.10. В случае выявления по результатам проведения экспертизы несоответствия</w:t>
      </w:r>
      <w:r w:rsidRPr="002F6DF0">
        <w:rPr>
          <w:spacing w:val="-2"/>
        </w:rPr>
        <w:t xml:space="preserve"> </w:t>
      </w:r>
      <w:r w:rsidR="00825FE2">
        <w:rPr>
          <w:spacing w:val="-2"/>
        </w:rPr>
        <w:t xml:space="preserve">            </w:t>
      </w:r>
      <w:r w:rsidRPr="002F6DF0">
        <w:rPr>
          <w:spacing w:val="-2"/>
        </w:rPr>
        <w:t xml:space="preserve">оказанных услуг условиям Государственного контракта Государственный заказчик обязан </w:t>
      </w:r>
      <w:r w:rsidR="00825FE2">
        <w:rPr>
          <w:spacing w:val="-2"/>
        </w:rPr>
        <w:t xml:space="preserve">     </w:t>
      </w:r>
      <w:r w:rsidRPr="002F6DF0">
        <w:rPr>
          <w:spacing w:val="-2"/>
        </w:rPr>
        <w:t>принять ре</w:t>
      </w:r>
      <w:r w:rsidR="00825FE2">
        <w:rPr>
          <w:spacing w:val="-2"/>
        </w:rPr>
        <w:t>шение</w:t>
      </w:r>
      <w:r w:rsidR="00031131">
        <w:rPr>
          <w:spacing w:val="-2"/>
        </w:rPr>
        <w:t xml:space="preserve"> </w:t>
      </w:r>
      <w:r w:rsidRPr="002F6DF0">
        <w:rPr>
          <w:spacing w:val="-2"/>
        </w:rPr>
        <w:t>об одностороннем отказе от исполнения Государственного контракта</w:t>
      </w:r>
      <w:r w:rsidR="00E57A33">
        <w:rPr>
          <w:spacing w:val="-2"/>
        </w:rPr>
        <w:t xml:space="preserve">                           </w:t>
      </w:r>
      <w:r w:rsidR="00825FE2">
        <w:rPr>
          <w:spacing w:val="-2"/>
        </w:rPr>
        <w:t xml:space="preserve"> </w:t>
      </w:r>
      <w:r w:rsidRPr="002F6DF0">
        <w:rPr>
          <w:spacing w:val="-2"/>
        </w:rPr>
        <w:t>в с</w:t>
      </w:r>
      <w:r w:rsidRPr="002F6DF0">
        <w:rPr>
          <w:spacing w:val="-2"/>
        </w:rPr>
        <w:t>о</w:t>
      </w:r>
      <w:r w:rsidR="005F1306">
        <w:rPr>
          <w:spacing w:val="-2"/>
        </w:rPr>
        <w:t>ответствие</w:t>
      </w:r>
      <w:r w:rsidRPr="002F6DF0">
        <w:rPr>
          <w:spacing w:val="-2"/>
        </w:rPr>
        <w:t xml:space="preserve"> условиями</w:t>
      </w:r>
      <w:r w:rsidR="00825FE2">
        <w:rPr>
          <w:spacing w:val="-2"/>
        </w:rPr>
        <w:t xml:space="preserve"> </w:t>
      </w:r>
      <w:r w:rsidRPr="002F6DF0">
        <w:rPr>
          <w:spacing w:val="-2"/>
        </w:rPr>
        <w:t>Государственного контракта.</w:t>
      </w:r>
    </w:p>
    <w:p w:rsidR="00B0095F" w:rsidRPr="002F6DF0" w:rsidRDefault="00B0095F" w:rsidP="00B0095F">
      <w:pPr>
        <w:spacing w:line="228" w:lineRule="auto"/>
        <w:ind w:firstLine="709"/>
        <w:jc w:val="both"/>
        <w:rPr>
          <w:spacing w:val="-2"/>
        </w:rPr>
      </w:pPr>
      <w:r w:rsidRPr="002F6DF0">
        <w:rPr>
          <w:spacing w:val="-2"/>
        </w:rPr>
        <w:t xml:space="preserve">2.11. По согласию сторон, приемка услуги </w:t>
      </w:r>
      <w:r w:rsidR="00825FE2" w:rsidRPr="002F6DF0">
        <w:rPr>
          <w:spacing w:val="-2"/>
        </w:rPr>
        <w:t>может,</w:t>
      </w:r>
      <w:r w:rsidRPr="002F6DF0">
        <w:rPr>
          <w:spacing w:val="-2"/>
        </w:rPr>
        <w:t xml:space="preserve"> осуществляется в электронной форме.</w:t>
      </w:r>
    </w:p>
    <w:p w:rsidR="00223E9E" w:rsidRDefault="00B0095F" w:rsidP="00D94555">
      <w:pPr>
        <w:spacing w:line="228" w:lineRule="auto"/>
        <w:ind w:firstLine="709"/>
        <w:jc w:val="both"/>
        <w:rPr>
          <w:spacing w:val="-2"/>
        </w:rPr>
      </w:pPr>
      <w:r w:rsidRPr="002F6DF0">
        <w:rPr>
          <w:spacing w:val="-2"/>
        </w:rPr>
        <w:t xml:space="preserve"> </w:t>
      </w:r>
    </w:p>
    <w:p w:rsidR="002F6DF0" w:rsidRPr="002F6DF0" w:rsidRDefault="002F6DF0" w:rsidP="00D94555">
      <w:pPr>
        <w:spacing w:line="228" w:lineRule="auto"/>
        <w:ind w:firstLine="709"/>
        <w:jc w:val="both"/>
        <w:rPr>
          <w:spacing w:val="-2"/>
        </w:rPr>
      </w:pPr>
    </w:p>
    <w:p w:rsidR="00597D87" w:rsidRPr="002F6DF0" w:rsidRDefault="00B0095F" w:rsidP="002F6DF0">
      <w:pPr>
        <w:numPr>
          <w:ilvl w:val="0"/>
          <w:numId w:val="36"/>
        </w:numPr>
        <w:jc w:val="center"/>
        <w:rPr>
          <w:b/>
          <w:spacing w:val="-4"/>
        </w:rPr>
      </w:pPr>
      <w:r w:rsidRPr="002F6DF0">
        <w:rPr>
          <w:b/>
          <w:spacing w:val="-4"/>
        </w:rPr>
        <w:t>Права и обязанности Сторон</w:t>
      </w:r>
    </w:p>
    <w:p w:rsidR="002F6DF0" w:rsidRDefault="002F6DF0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>3.1. Государственный заказчик вправе:</w:t>
      </w:r>
    </w:p>
    <w:p w:rsidR="00B0095F" w:rsidRPr="002F6DF0" w:rsidRDefault="00B0095F" w:rsidP="002F6DF0">
      <w:pPr>
        <w:pStyle w:val="af1"/>
        <w:spacing w:after="0"/>
        <w:ind w:left="0" w:right="-1" w:firstLine="567"/>
        <w:jc w:val="both"/>
        <w:rPr>
          <w:spacing w:val="-2"/>
          <w:sz w:val="24"/>
          <w:szCs w:val="24"/>
        </w:rPr>
      </w:pPr>
      <w:r w:rsidRPr="002F6DF0">
        <w:rPr>
          <w:spacing w:val="-2"/>
          <w:sz w:val="24"/>
          <w:szCs w:val="24"/>
        </w:rPr>
        <w:t>3.1.1. Своевременно получать от Исполнителя все документы, связанные с исполнением настоящего Государственного контракта.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>3.2. Государственный заказчик обязан: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3.2.1. Осуществить </w:t>
      </w:r>
      <w:r w:rsidRPr="002F6DF0">
        <w:rPr>
          <w:rFonts w:ascii="Times New Roman" w:hAnsi="Times New Roman" w:cs="Times New Roman"/>
          <w:color w:val="000000"/>
          <w:sz w:val="24"/>
          <w:szCs w:val="24"/>
        </w:rPr>
        <w:t>приемку оказанных услуг в части</w:t>
      </w:r>
      <w:r w:rsidRPr="002F6DF0">
        <w:rPr>
          <w:rFonts w:ascii="Times New Roman" w:hAnsi="Times New Roman" w:cs="Times New Roman"/>
          <w:sz w:val="24"/>
          <w:szCs w:val="24"/>
        </w:rPr>
        <w:t xml:space="preserve"> соответствия его </w:t>
      </w:r>
      <w:proofErr w:type="gramStart"/>
      <w:r w:rsidRPr="002F6DF0">
        <w:rPr>
          <w:rFonts w:ascii="Times New Roman" w:hAnsi="Times New Roman" w:cs="Times New Roman"/>
          <w:sz w:val="24"/>
          <w:szCs w:val="24"/>
        </w:rPr>
        <w:t>количеству,</w:t>
      </w:r>
      <w:r w:rsidR="002F6DF0">
        <w:rPr>
          <w:rFonts w:ascii="Times New Roman" w:hAnsi="Times New Roman" w:cs="Times New Roman"/>
          <w:sz w:val="24"/>
          <w:szCs w:val="24"/>
        </w:rPr>
        <w:t xml:space="preserve"> </w:t>
      </w:r>
      <w:r w:rsidR="00E57A3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57A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6DF0">
        <w:rPr>
          <w:rFonts w:ascii="Times New Roman" w:hAnsi="Times New Roman" w:cs="Times New Roman"/>
          <w:sz w:val="24"/>
          <w:szCs w:val="24"/>
        </w:rPr>
        <w:t>качеству,</w:t>
      </w:r>
      <w:r w:rsidR="00CC1CBC" w:rsidRPr="002F6DF0">
        <w:rPr>
          <w:rFonts w:ascii="Times New Roman" w:hAnsi="Times New Roman" w:cs="Times New Roman"/>
          <w:sz w:val="24"/>
          <w:szCs w:val="24"/>
        </w:rPr>
        <w:t xml:space="preserve"> </w:t>
      </w:r>
      <w:r w:rsidRPr="002F6DF0">
        <w:rPr>
          <w:rFonts w:ascii="Times New Roman" w:hAnsi="Times New Roman" w:cs="Times New Roman"/>
          <w:sz w:val="24"/>
          <w:szCs w:val="24"/>
        </w:rPr>
        <w:t>об</w:t>
      </w:r>
      <w:r w:rsidRPr="002F6DF0">
        <w:rPr>
          <w:rFonts w:ascii="Times New Roman" w:hAnsi="Times New Roman" w:cs="Times New Roman"/>
          <w:sz w:val="24"/>
          <w:szCs w:val="24"/>
        </w:rPr>
        <w:t>ъ</w:t>
      </w:r>
      <w:r w:rsidRPr="002F6DF0">
        <w:rPr>
          <w:rFonts w:ascii="Times New Roman" w:hAnsi="Times New Roman" w:cs="Times New Roman"/>
          <w:sz w:val="24"/>
          <w:szCs w:val="24"/>
        </w:rPr>
        <w:t>ему требований, установленных Государственным контрактом.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3.2.2. Оплатить </w:t>
      </w:r>
      <w:r w:rsidRPr="002F6DF0">
        <w:rPr>
          <w:rFonts w:ascii="Times New Roman" w:hAnsi="Times New Roman" w:cs="Times New Roman"/>
          <w:color w:val="000000"/>
          <w:sz w:val="24"/>
          <w:szCs w:val="24"/>
        </w:rPr>
        <w:t xml:space="preserve">услуги </w:t>
      </w:r>
      <w:r w:rsidRPr="002F6DF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ar55" w:tooltip="Ссылка на текущий документ" w:history="1">
        <w:r w:rsidRPr="002F6DF0">
          <w:rPr>
            <w:rFonts w:ascii="Times New Roman" w:hAnsi="Times New Roman" w:cs="Times New Roman"/>
            <w:sz w:val="24"/>
            <w:szCs w:val="24"/>
          </w:rPr>
          <w:t>разделом 4</w:t>
        </w:r>
      </w:hyperlink>
      <w:r w:rsidRPr="002F6DF0">
        <w:rPr>
          <w:rFonts w:ascii="Times New Roman" w:hAnsi="Times New Roman" w:cs="Times New Roman"/>
          <w:sz w:val="24"/>
          <w:szCs w:val="24"/>
        </w:rPr>
        <w:t xml:space="preserve"> настоящего Государственного </w:t>
      </w:r>
      <w:r w:rsidR="00825FE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6DF0">
        <w:rPr>
          <w:rFonts w:ascii="Times New Roman" w:hAnsi="Times New Roman" w:cs="Times New Roman"/>
          <w:sz w:val="24"/>
          <w:szCs w:val="24"/>
        </w:rPr>
        <w:t>контракта.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3.2.3. Уменьшить сумму Государственного контракта, на сумму, подлежащей уплате </w:t>
      </w:r>
      <w:r w:rsidR="00825FE2">
        <w:rPr>
          <w:rFonts w:ascii="Times New Roman" w:hAnsi="Times New Roman" w:cs="Times New Roman"/>
          <w:sz w:val="24"/>
          <w:szCs w:val="24"/>
        </w:rPr>
        <w:t xml:space="preserve">     </w:t>
      </w:r>
      <w:r w:rsidRPr="002F6DF0">
        <w:rPr>
          <w:rFonts w:ascii="Times New Roman" w:hAnsi="Times New Roman" w:cs="Times New Roman"/>
          <w:sz w:val="24"/>
          <w:szCs w:val="24"/>
        </w:rPr>
        <w:t>физическ</w:t>
      </w:r>
      <w:r w:rsidRPr="002F6DF0">
        <w:rPr>
          <w:rFonts w:ascii="Times New Roman" w:hAnsi="Times New Roman" w:cs="Times New Roman"/>
          <w:sz w:val="24"/>
          <w:szCs w:val="24"/>
        </w:rPr>
        <w:t>о</w:t>
      </w:r>
      <w:r w:rsidRPr="002F6DF0">
        <w:rPr>
          <w:rFonts w:ascii="Times New Roman" w:hAnsi="Times New Roman" w:cs="Times New Roman"/>
          <w:sz w:val="24"/>
          <w:szCs w:val="24"/>
        </w:rPr>
        <w:t xml:space="preserve">му лицу, на размер налоговых платежей, связанной с оплатой контракта, в случае, если Государственный контракт заключается с физическим лицом, за исключением </w:t>
      </w:r>
      <w:r w:rsidR="00825FE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6DF0">
        <w:rPr>
          <w:rFonts w:ascii="Times New Roman" w:hAnsi="Times New Roman" w:cs="Times New Roman"/>
          <w:sz w:val="24"/>
          <w:szCs w:val="24"/>
        </w:rPr>
        <w:t>индивидуального предпринимателя или иного, занимающегося частной практикой лица.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3.3. </w:t>
      </w:r>
      <w:r w:rsidRPr="002F6DF0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2F6DF0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lastRenderedPageBreak/>
        <w:t xml:space="preserve">3.3.1. Требовать </w:t>
      </w:r>
      <w:r w:rsidRPr="002F6DF0">
        <w:rPr>
          <w:rFonts w:ascii="Times New Roman" w:hAnsi="Times New Roman" w:cs="Times New Roman"/>
          <w:color w:val="000000"/>
          <w:sz w:val="24"/>
          <w:szCs w:val="24"/>
        </w:rPr>
        <w:t>оплаты оказанных услуг</w:t>
      </w:r>
      <w:r w:rsidRPr="002F6D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F6DF0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</w:t>
      </w:r>
      <w:r w:rsidR="00CC1CBC" w:rsidRPr="002F6D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F6DF0">
        <w:rPr>
          <w:rFonts w:ascii="Times New Roman" w:hAnsi="Times New Roman" w:cs="Times New Roman"/>
          <w:sz w:val="24"/>
          <w:szCs w:val="24"/>
        </w:rPr>
        <w:t>Государственн</w:t>
      </w:r>
      <w:r w:rsidRPr="002F6DF0">
        <w:rPr>
          <w:rFonts w:ascii="Times New Roman" w:hAnsi="Times New Roman" w:cs="Times New Roman"/>
          <w:sz w:val="24"/>
          <w:szCs w:val="24"/>
        </w:rPr>
        <w:t>о</w:t>
      </w:r>
      <w:r w:rsidRPr="002F6DF0">
        <w:rPr>
          <w:rFonts w:ascii="Times New Roman" w:hAnsi="Times New Roman" w:cs="Times New Roman"/>
          <w:sz w:val="24"/>
          <w:szCs w:val="24"/>
        </w:rPr>
        <w:t>го контракта.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3.3.2. Запрашивать и получать в установленном порядке у Государственного заказчика </w:t>
      </w:r>
      <w:r w:rsidR="00825FE2">
        <w:rPr>
          <w:rFonts w:ascii="Times New Roman" w:hAnsi="Times New Roman" w:cs="Times New Roman"/>
          <w:sz w:val="24"/>
          <w:szCs w:val="24"/>
        </w:rPr>
        <w:t xml:space="preserve">  </w:t>
      </w:r>
      <w:r w:rsidRPr="002F6DF0">
        <w:rPr>
          <w:rFonts w:ascii="Times New Roman" w:hAnsi="Times New Roman" w:cs="Times New Roman"/>
          <w:sz w:val="24"/>
          <w:szCs w:val="24"/>
        </w:rPr>
        <w:t>документ</w:t>
      </w:r>
      <w:r w:rsidRPr="002F6DF0">
        <w:rPr>
          <w:rFonts w:ascii="Times New Roman" w:hAnsi="Times New Roman" w:cs="Times New Roman"/>
          <w:sz w:val="24"/>
          <w:szCs w:val="24"/>
        </w:rPr>
        <w:t>а</w:t>
      </w:r>
      <w:r w:rsidRPr="002F6DF0">
        <w:rPr>
          <w:rFonts w:ascii="Times New Roman" w:hAnsi="Times New Roman" w:cs="Times New Roman"/>
          <w:sz w:val="24"/>
          <w:szCs w:val="24"/>
        </w:rPr>
        <w:t>цию и информацию, необходимые для исполнения Государственного контракта.</w:t>
      </w:r>
    </w:p>
    <w:p w:rsidR="00B0095F" w:rsidRPr="002F6DF0" w:rsidRDefault="00B0095F" w:rsidP="002F6DF0">
      <w:pPr>
        <w:ind w:firstLine="567"/>
        <w:jc w:val="both"/>
      </w:pPr>
      <w:r w:rsidRPr="002F6DF0">
        <w:t xml:space="preserve">3.4. </w:t>
      </w:r>
      <w:r w:rsidRPr="002F6DF0">
        <w:rPr>
          <w:color w:val="000000"/>
        </w:rPr>
        <w:t>Исполнитель о</w:t>
      </w:r>
      <w:r w:rsidRPr="002F6DF0">
        <w:t>бязан:</w:t>
      </w:r>
    </w:p>
    <w:p w:rsidR="00223E9E" w:rsidRPr="002F6DF0" w:rsidRDefault="00223E9E" w:rsidP="002F6DF0">
      <w:pPr>
        <w:spacing w:line="240" w:lineRule="exact"/>
        <w:ind w:firstLine="567"/>
        <w:jc w:val="both"/>
        <w:rPr>
          <w:spacing w:val="-4"/>
        </w:rPr>
      </w:pPr>
      <w:r w:rsidRPr="002F6DF0">
        <w:rPr>
          <w:spacing w:val="-4"/>
        </w:rPr>
        <w:t xml:space="preserve">3.4.1. Обеспечить своевременное предоставление услуг надлежащего качества </w:t>
      </w:r>
      <w:r w:rsidR="00825FE2">
        <w:rPr>
          <w:spacing w:val="-4"/>
        </w:rPr>
        <w:t xml:space="preserve">                     </w:t>
      </w:r>
      <w:r w:rsidRPr="002F6DF0">
        <w:rPr>
          <w:spacing w:val="-4"/>
        </w:rPr>
        <w:t>квалифицированными специалистами.</w:t>
      </w:r>
    </w:p>
    <w:p w:rsidR="00223E9E" w:rsidRPr="002F6DF0" w:rsidRDefault="00223E9E" w:rsidP="002F6DF0">
      <w:pPr>
        <w:spacing w:line="240" w:lineRule="exact"/>
        <w:ind w:firstLine="567"/>
        <w:jc w:val="both"/>
        <w:rPr>
          <w:spacing w:val="-4"/>
        </w:rPr>
      </w:pPr>
      <w:r w:rsidRPr="002F6DF0">
        <w:rPr>
          <w:spacing w:val="-4"/>
        </w:rPr>
        <w:t>3.4.2. Оказать услуги в полном объеме и в сроки, предусмотренные настоящим Контрактом.</w:t>
      </w:r>
    </w:p>
    <w:p w:rsidR="00223E9E" w:rsidRPr="002F6DF0" w:rsidRDefault="00B0095F" w:rsidP="002F6DF0">
      <w:pPr>
        <w:spacing w:line="240" w:lineRule="exact"/>
        <w:ind w:firstLine="567"/>
        <w:jc w:val="both"/>
        <w:rPr>
          <w:spacing w:val="-4"/>
        </w:rPr>
      </w:pPr>
      <w:r w:rsidRPr="002F6DF0">
        <w:t>3.4.</w:t>
      </w:r>
      <w:r w:rsidR="00223E9E" w:rsidRPr="002F6DF0">
        <w:t>3</w:t>
      </w:r>
      <w:r w:rsidRPr="002F6DF0">
        <w:t xml:space="preserve">. </w:t>
      </w:r>
      <w:r w:rsidRPr="002F6DF0">
        <w:rPr>
          <w:color w:val="000000"/>
        </w:rPr>
        <w:t>Оказать услуги</w:t>
      </w:r>
      <w:r w:rsidRPr="002F6DF0">
        <w:t xml:space="preserve"> надлежащего качества в объеме, сроки и по цене, которые </w:t>
      </w:r>
      <w:r w:rsidR="00825FE2">
        <w:t xml:space="preserve">            </w:t>
      </w:r>
      <w:r w:rsidRPr="002F6DF0">
        <w:t>предусмотрены Государственным контрактом.</w:t>
      </w:r>
      <w:r w:rsidR="00223E9E" w:rsidRPr="002F6DF0">
        <w:rPr>
          <w:spacing w:val="-4"/>
        </w:rPr>
        <w:t xml:space="preserve"> </w:t>
      </w:r>
    </w:p>
    <w:p w:rsidR="00223E9E" w:rsidRPr="002F6DF0" w:rsidRDefault="00223E9E" w:rsidP="002F6DF0">
      <w:pPr>
        <w:spacing w:line="240" w:lineRule="exact"/>
        <w:ind w:firstLine="567"/>
        <w:jc w:val="both"/>
        <w:rPr>
          <w:spacing w:val="-4"/>
        </w:rPr>
      </w:pPr>
      <w:r w:rsidRPr="002F6DF0">
        <w:rPr>
          <w:spacing w:val="-4"/>
        </w:rPr>
        <w:t xml:space="preserve">3.4.4. Безвозмездно исправить по требованию Заказчика в течение 2 (двух) дней все </w:t>
      </w:r>
      <w:r w:rsidR="00825FE2">
        <w:rPr>
          <w:spacing w:val="-4"/>
        </w:rPr>
        <w:t xml:space="preserve">                    </w:t>
      </w:r>
      <w:r w:rsidRPr="002F6DF0">
        <w:rPr>
          <w:spacing w:val="-4"/>
        </w:rPr>
        <w:t xml:space="preserve">выявленные недостатки, если в процессе оказания услуг Исполнитель допустил отступление </w:t>
      </w:r>
      <w:r w:rsidR="00825FE2">
        <w:rPr>
          <w:spacing w:val="-4"/>
        </w:rPr>
        <w:t xml:space="preserve">            </w:t>
      </w:r>
      <w:r w:rsidRPr="002F6DF0">
        <w:rPr>
          <w:spacing w:val="-4"/>
        </w:rPr>
        <w:t>от условий Контракта, уху</w:t>
      </w:r>
      <w:r w:rsidRPr="002F6DF0">
        <w:rPr>
          <w:spacing w:val="-4"/>
        </w:rPr>
        <w:t>д</w:t>
      </w:r>
      <w:r w:rsidRPr="002F6DF0">
        <w:rPr>
          <w:spacing w:val="-4"/>
        </w:rPr>
        <w:t>шившие Качество услуг.</w:t>
      </w:r>
    </w:p>
    <w:p w:rsidR="00223E9E" w:rsidRPr="002F6DF0" w:rsidRDefault="00223E9E" w:rsidP="002F6DF0">
      <w:pPr>
        <w:spacing w:line="240" w:lineRule="exact"/>
        <w:ind w:firstLine="567"/>
        <w:jc w:val="both"/>
        <w:rPr>
          <w:spacing w:val="-4"/>
        </w:rPr>
      </w:pPr>
      <w:r w:rsidRPr="002F6DF0">
        <w:rPr>
          <w:spacing w:val="-4"/>
        </w:rPr>
        <w:t xml:space="preserve">3.4.5. Незамедлительно ставить в известность Заказчика о возникновении условий </w:t>
      </w:r>
      <w:r w:rsidR="00825FE2">
        <w:rPr>
          <w:spacing w:val="-4"/>
        </w:rPr>
        <w:t xml:space="preserve">                </w:t>
      </w:r>
      <w:r w:rsidRPr="002F6DF0">
        <w:rPr>
          <w:spacing w:val="-4"/>
        </w:rPr>
        <w:t xml:space="preserve">невозможности оказания услуг по объективным причинам (болезнь специалиста, поломка </w:t>
      </w:r>
      <w:r w:rsidR="00825FE2">
        <w:rPr>
          <w:spacing w:val="-4"/>
        </w:rPr>
        <w:t xml:space="preserve">            </w:t>
      </w:r>
      <w:r w:rsidRPr="002F6DF0">
        <w:rPr>
          <w:spacing w:val="-4"/>
        </w:rPr>
        <w:t>аппаратуры и т. д.) или возникновение обстоятельств, которые могут привести к сокращению</w:t>
      </w:r>
      <w:r w:rsidR="00825FE2">
        <w:rPr>
          <w:spacing w:val="-4"/>
        </w:rPr>
        <w:t xml:space="preserve">           </w:t>
      </w:r>
      <w:r w:rsidRPr="002F6DF0">
        <w:rPr>
          <w:spacing w:val="-4"/>
        </w:rPr>
        <w:t xml:space="preserve"> оказываемых услуг.</w:t>
      </w:r>
    </w:p>
    <w:p w:rsidR="00223E9E" w:rsidRPr="002F6DF0" w:rsidRDefault="00223E9E" w:rsidP="002F6DF0">
      <w:pPr>
        <w:spacing w:line="240" w:lineRule="exact"/>
        <w:ind w:firstLine="567"/>
        <w:jc w:val="both"/>
        <w:rPr>
          <w:spacing w:val="-4"/>
        </w:rPr>
      </w:pPr>
      <w:r w:rsidRPr="002F6DF0">
        <w:rPr>
          <w:spacing w:val="-4"/>
        </w:rPr>
        <w:t xml:space="preserve">3.4.6. Вести персональный учет оказанных услуг и представлять Заказчику сведения </w:t>
      </w:r>
      <w:r w:rsidR="00825FE2">
        <w:rPr>
          <w:spacing w:val="-4"/>
        </w:rPr>
        <w:t xml:space="preserve">             </w:t>
      </w:r>
      <w:r w:rsidRPr="002F6DF0">
        <w:rPr>
          <w:spacing w:val="-4"/>
        </w:rPr>
        <w:t>об объеме этих услуг и их стоимости.</w:t>
      </w:r>
    </w:p>
    <w:p w:rsidR="00B0095F" w:rsidRPr="002F6DF0" w:rsidRDefault="00B0095F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>3.4.</w:t>
      </w:r>
      <w:r w:rsidR="00223E9E" w:rsidRPr="002F6DF0">
        <w:rPr>
          <w:rFonts w:ascii="Times New Roman" w:hAnsi="Times New Roman" w:cs="Times New Roman"/>
          <w:sz w:val="24"/>
          <w:szCs w:val="24"/>
        </w:rPr>
        <w:t>7</w:t>
      </w:r>
      <w:r w:rsidRPr="002F6DF0">
        <w:rPr>
          <w:rFonts w:ascii="Times New Roman" w:hAnsi="Times New Roman" w:cs="Times New Roman"/>
          <w:sz w:val="24"/>
          <w:szCs w:val="24"/>
        </w:rPr>
        <w:t xml:space="preserve">. Исполнитель гарантирует соответствие единых требований, согласно </w:t>
      </w:r>
      <w:r w:rsidR="00825FE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F6DF0">
        <w:rPr>
          <w:rFonts w:ascii="Times New Roman" w:hAnsi="Times New Roman" w:cs="Times New Roman"/>
          <w:sz w:val="24"/>
          <w:szCs w:val="24"/>
        </w:rPr>
        <w:t>статьи 31 ФЗ-44 от 05.04.2013года.</w:t>
      </w:r>
    </w:p>
    <w:p w:rsidR="00B0095F" w:rsidRPr="002F6DF0" w:rsidRDefault="00223E9E" w:rsidP="002F6DF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>3.5. Обязательства Сторон по настоящему Контракту считаются исполненными с момента подп</w:t>
      </w:r>
      <w:r w:rsidRPr="002F6DF0">
        <w:rPr>
          <w:rFonts w:ascii="Times New Roman" w:hAnsi="Times New Roman" w:cs="Times New Roman"/>
          <w:sz w:val="24"/>
          <w:szCs w:val="24"/>
        </w:rPr>
        <w:t>и</w:t>
      </w:r>
      <w:r w:rsidR="005F1306">
        <w:rPr>
          <w:rFonts w:ascii="Times New Roman" w:hAnsi="Times New Roman" w:cs="Times New Roman"/>
          <w:sz w:val="24"/>
          <w:szCs w:val="24"/>
        </w:rPr>
        <w:t>сания Сторонами</w:t>
      </w:r>
      <w:r w:rsidR="003C1F9D">
        <w:rPr>
          <w:rFonts w:ascii="Times New Roman" w:hAnsi="Times New Roman" w:cs="Times New Roman"/>
          <w:sz w:val="24"/>
          <w:szCs w:val="24"/>
        </w:rPr>
        <w:t xml:space="preserve"> Акта</w:t>
      </w:r>
      <w:r w:rsidR="003C1F9D" w:rsidRPr="003C1F9D">
        <w:rPr>
          <w:rFonts w:ascii="Times New Roman" w:hAnsi="Times New Roman" w:cs="Times New Roman"/>
          <w:sz w:val="24"/>
          <w:szCs w:val="24"/>
        </w:rPr>
        <w:t xml:space="preserve"> сдачи-приёма выполненных услуг </w:t>
      </w:r>
      <w:r w:rsidR="002F6DF0" w:rsidRPr="002F6DF0">
        <w:rPr>
          <w:rFonts w:ascii="Times New Roman" w:hAnsi="Times New Roman" w:cs="Times New Roman"/>
          <w:sz w:val="24"/>
          <w:szCs w:val="24"/>
        </w:rPr>
        <w:t>по Контракту (Приложение №</w:t>
      </w:r>
      <w:r w:rsidR="000660A3">
        <w:rPr>
          <w:rFonts w:ascii="Times New Roman" w:hAnsi="Times New Roman" w:cs="Times New Roman"/>
          <w:sz w:val="24"/>
          <w:szCs w:val="24"/>
        </w:rPr>
        <w:t>2</w:t>
      </w:r>
      <w:r w:rsidRPr="002F6DF0">
        <w:rPr>
          <w:rFonts w:ascii="Times New Roman" w:hAnsi="Times New Roman" w:cs="Times New Roman"/>
          <w:sz w:val="24"/>
          <w:szCs w:val="24"/>
        </w:rPr>
        <w:t xml:space="preserve"> к настоящему Ко</w:t>
      </w:r>
      <w:r w:rsidRPr="002F6DF0">
        <w:rPr>
          <w:rFonts w:ascii="Times New Roman" w:hAnsi="Times New Roman" w:cs="Times New Roman"/>
          <w:sz w:val="24"/>
          <w:szCs w:val="24"/>
        </w:rPr>
        <w:t>н</w:t>
      </w:r>
      <w:r w:rsidRPr="002F6DF0">
        <w:rPr>
          <w:rFonts w:ascii="Times New Roman" w:hAnsi="Times New Roman" w:cs="Times New Roman"/>
          <w:sz w:val="24"/>
          <w:szCs w:val="24"/>
        </w:rPr>
        <w:t>тракту).</w:t>
      </w:r>
    </w:p>
    <w:p w:rsidR="00597D87" w:rsidRDefault="00597D87" w:rsidP="002F6DF0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rPr>
          <w:b/>
          <w:bCs/>
        </w:rPr>
      </w:pPr>
    </w:p>
    <w:p w:rsidR="002F6DF0" w:rsidRPr="002F6DF0" w:rsidRDefault="002F6DF0" w:rsidP="002F6DF0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rPr>
          <w:b/>
          <w:bCs/>
        </w:rPr>
      </w:pPr>
    </w:p>
    <w:p w:rsidR="00C73F63" w:rsidRDefault="002F6DF0" w:rsidP="002F6DF0">
      <w:pPr>
        <w:numPr>
          <w:ilvl w:val="0"/>
          <w:numId w:val="36"/>
        </w:num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jc w:val="center"/>
        <w:rPr>
          <w:b/>
          <w:bCs/>
        </w:rPr>
      </w:pPr>
      <w:r w:rsidRPr="002F6DF0">
        <w:rPr>
          <w:b/>
          <w:bCs/>
        </w:rPr>
        <w:t>Цены и порядок расчетов</w:t>
      </w:r>
    </w:p>
    <w:p w:rsidR="002F6DF0" w:rsidRPr="002F6DF0" w:rsidRDefault="002F6DF0" w:rsidP="002F6DF0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left="1068" w:right="-2"/>
        <w:rPr>
          <w:b/>
          <w:bCs/>
        </w:rPr>
      </w:pPr>
    </w:p>
    <w:p w:rsidR="00C73F63" w:rsidRPr="002F6DF0" w:rsidRDefault="00CC319C" w:rsidP="00C73F63">
      <w:pPr>
        <w:spacing w:line="240" w:lineRule="exact"/>
        <w:ind w:firstLine="567"/>
        <w:jc w:val="both"/>
      </w:pPr>
      <w:r w:rsidRPr="002F6DF0">
        <w:t>4</w:t>
      </w:r>
      <w:r w:rsidR="00C73F63" w:rsidRPr="002F6DF0">
        <w:t xml:space="preserve">.1. Услуги оплачиваются Заказчиком в строгом соответствии с объемами и источниками выделенных бюджетных ассигнований по ценам, указанным в Прейскуранте цен </w:t>
      </w:r>
      <w:r w:rsidR="00825FE2">
        <w:t xml:space="preserve">                      </w:t>
      </w:r>
      <w:r w:rsidR="00C73F63" w:rsidRPr="002F6DF0">
        <w:t>на в</w:t>
      </w:r>
      <w:r w:rsidR="00C73F63" w:rsidRPr="002F6DF0">
        <w:t>е</w:t>
      </w:r>
      <w:r w:rsidR="005F1306">
        <w:t>теринарные услуги (Приложение №</w:t>
      </w:r>
      <w:r w:rsidR="000660A3">
        <w:t>1</w:t>
      </w:r>
      <w:r w:rsidR="00C73F63" w:rsidRPr="002F6DF0">
        <w:t xml:space="preserve"> к настоящему Контракту).</w:t>
      </w:r>
    </w:p>
    <w:p w:rsidR="00C73F63" w:rsidRPr="00031131" w:rsidRDefault="00CC319C" w:rsidP="00031131">
      <w:pPr>
        <w:spacing w:line="240" w:lineRule="exact"/>
        <w:ind w:firstLine="567"/>
        <w:jc w:val="both"/>
        <w:rPr>
          <w:b/>
        </w:rPr>
      </w:pPr>
      <w:r w:rsidRPr="002F6DF0">
        <w:t>4</w:t>
      </w:r>
      <w:r w:rsidR="00C73F63" w:rsidRPr="002F6DF0">
        <w:t xml:space="preserve">.2. Цена настоящего Контракта </w:t>
      </w:r>
      <w:r w:rsidR="00E57A33" w:rsidRPr="002F6DF0">
        <w:t>составляет</w:t>
      </w:r>
      <w:r w:rsidR="00E57A33">
        <w:t>:</w:t>
      </w:r>
      <w:r w:rsidR="00E57A33">
        <w:rPr>
          <w:b/>
        </w:rPr>
        <w:t xml:space="preserve"> ___________________________________  </w:t>
      </w:r>
      <w:proofErr w:type="gramStart"/>
      <w:r w:rsidR="00E57A33">
        <w:rPr>
          <w:b/>
        </w:rPr>
        <w:t xml:space="preserve">   </w:t>
      </w:r>
      <w:r w:rsidR="00BB48BC" w:rsidRPr="002F6DF0">
        <w:t>(</w:t>
      </w:r>
      <w:proofErr w:type="gramEnd"/>
      <w:r w:rsidR="00BB48BC" w:rsidRPr="002F6DF0">
        <w:t xml:space="preserve">без учета НДС) включает в себя </w:t>
      </w:r>
      <w:r w:rsidR="00C73F63" w:rsidRPr="002F6DF0">
        <w:t>полную стоимость поставляемых услуг, все затраты, связанные с оказанием услуг по ветеринарному обслуживанию служебных собак</w:t>
      </w:r>
      <w:r w:rsidR="00E57A33">
        <w:t xml:space="preserve"> </w:t>
      </w:r>
      <w:r w:rsidR="00C73F63" w:rsidRPr="002F6DF0">
        <w:t>Заказчика, а также уплату налогов и других обязательных плат</w:t>
      </w:r>
      <w:r w:rsidR="00C73F63" w:rsidRPr="002F6DF0">
        <w:t>е</w:t>
      </w:r>
      <w:r w:rsidR="00C73F63" w:rsidRPr="002F6DF0">
        <w:t>жей.</w:t>
      </w:r>
    </w:p>
    <w:p w:rsidR="00C73F63" w:rsidRPr="002F6DF0" w:rsidRDefault="00CC319C" w:rsidP="000B2907">
      <w:pPr>
        <w:ind w:firstLine="567"/>
        <w:jc w:val="both"/>
        <w:rPr>
          <w:rFonts w:eastAsia="Calibri"/>
          <w:spacing w:val="-2"/>
        </w:rPr>
      </w:pPr>
      <w:r w:rsidRPr="002F6DF0">
        <w:rPr>
          <w:lang w:eastAsia="x-none"/>
        </w:rPr>
        <w:t>4</w:t>
      </w:r>
      <w:r w:rsidR="00C73F63" w:rsidRPr="002F6DF0">
        <w:rPr>
          <w:lang w:val="x-none" w:eastAsia="x-none"/>
        </w:rPr>
        <w:t>.</w:t>
      </w:r>
      <w:r w:rsidR="00C73F63" w:rsidRPr="002F6DF0">
        <w:rPr>
          <w:lang w:eastAsia="x-none"/>
        </w:rPr>
        <w:t>3</w:t>
      </w:r>
      <w:r w:rsidR="00C73F63" w:rsidRPr="002F6DF0">
        <w:rPr>
          <w:lang w:val="x-none" w:eastAsia="x-none"/>
        </w:rPr>
        <w:t xml:space="preserve">.  </w:t>
      </w:r>
      <w:r w:rsidR="00C73F63" w:rsidRPr="002F6DF0">
        <w:t>Оплата п</w:t>
      </w:r>
      <w:r w:rsidR="00A358BD" w:rsidRPr="002F6DF0">
        <w:t>редоставляемых</w:t>
      </w:r>
      <w:r w:rsidR="00C73F63" w:rsidRPr="002F6DF0">
        <w:t xml:space="preserve"> услуг производится Заказчиком за счет средств федерал</w:t>
      </w:r>
      <w:r w:rsidR="00C73F63" w:rsidRPr="002F6DF0">
        <w:t>ь</w:t>
      </w:r>
      <w:r w:rsidR="00C73F63" w:rsidRPr="002F6DF0">
        <w:t>ного бюджета в пре</w:t>
      </w:r>
      <w:r w:rsidR="003028B9" w:rsidRPr="002F6DF0">
        <w:t>делах выделенных лимитов на 202</w:t>
      </w:r>
      <w:r w:rsidR="004E1B44">
        <w:t>6</w:t>
      </w:r>
      <w:r w:rsidR="002F6DF0" w:rsidRPr="002F6DF0">
        <w:t xml:space="preserve"> </w:t>
      </w:r>
      <w:r w:rsidR="00C73F63" w:rsidRPr="002F6DF0">
        <w:t xml:space="preserve">год по безналичному расчету путем </w:t>
      </w:r>
      <w:r w:rsidR="00E57A33">
        <w:t xml:space="preserve">             </w:t>
      </w:r>
      <w:r w:rsidR="00C73F63" w:rsidRPr="002F6DF0">
        <w:t>п</w:t>
      </w:r>
      <w:r w:rsidR="00C73F63" w:rsidRPr="002F6DF0">
        <w:t>е</w:t>
      </w:r>
      <w:r w:rsidR="00C73F63" w:rsidRPr="002F6DF0">
        <w:t>речисления дене</w:t>
      </w:r>
      <w:r w:rsidR="00C73F63" w:rsidRPr="002F6DF0">
        <w:t>ж</w:t>
      </w:r>
      <w:r w:rsidR="00C73F63" w:rsidRPr="002F6DF0">
        <w:t xml:space="preserve">ных средств на расчетный счет Исполнителя </w:t>
      </w:r>
      <w:r w:rsidR="00C73F63" w:rsidRPr="002F6DF0">
        <w:rPr>
          <w:rFonts w:eastAsia="Calibri"/>
          <w:spacing w:val="-2"/>
        </w:rPr>
        <w:t xml:space="preserve">за фактически </w:t>
      </w:r>
      <w:r w:rsidR="00E57A33">
        <w:rPr>
          <w:rFonts w:eastAsia="Calibri"/>
          <w:spacing w:val="-2"/>
        </w:rPr>
        <w:t xml:space="preserve">                            </w:t>
      </w:r>
      <w:r w:rsidR="00A358BD" w:rsidRPr="002F6DF0">
        <w:rPr>
          <w:rFonts w:eastAsia="Calibri"/>
          <w:spacing w:val="-2"/>
        </w:rPr>
        <w:t>предоставленные услуги</w:t>
      </w:r>
      <w:r w:rsidR="00C73F63" w:rsidRPr="002F6DF0">
        <w:rPr>
          <w:rFonts w:eastAsia="Calibri"/>
          <w:spacing w:val="-2"/>
        </w:rPr>
        <w:t xml:space="preserve"> в течение 7 рабочих дней</w:t>
      </w:r>
      <w:r w:rsidR="00C73F63" w:rsidRPr="002F6DF0">
        <w:t xml:space="preserve"> </w:t>
      </w:r>
      <w:r w:rsidR="00C73F63" w:rsidRPr="002F6DF0">
        <w:rPr>
          <w:rFonts w:eastAsia="Calibri"/>
          <w:spacing w:val="-2"/>
        </w:rPr>
        <w:t>с даты подписания обеими Сторонами Акта об оказании услуг, не содержащего указания на недостатки (Приложение №</w:t>
      </w:r>
      <w:r w:rsidR="000660A3">
        <w:rPr>
          <w:rFonts w:eastAsia="Calibri"/>
          <w:spacing w:val="-2"/>
        </w:rPr>
        <w:t>2</w:t>
      </w:r>
      <w:r w:rsidR="00C73F63" w:rsidRPr="002F6DF0">
        <w:rPr>
          <w:rFonts w:eastAsia="Calibri"/>
          <w:spacing w:val="-2"/>
        </w:rPr>
        <w:t xml:space="preserve"> к Контракту) и при наличии выста</w:t>
      </w:r>
      <w:r w:rsidR="00C73F63" w:rsidRPr="002F6DF0">
        <w:rPr>
          <w:rFonts w:eastAsia="Calibri"/>
          <w:spacing w:val="-2"/>
        </w:rPr>
        <w:t>в</w:t>
      </w:r>
      <w:r w:rsidR="00C73F63" w:rsidRPr="002F6DF0">
        <w:rPr>
          <w:rFonts w:eastAsia="Calibri"/>
          <w:spacing w:val="-2"/>
        </w:rPr>
        <w:t>ленного счета Исполнителя.</w:t>
      </w:r>
    </w:p>
    <w:p w:rsidR="00C73F63" w:rsidRDefault="00CC319C" w:rsidP="000B2907">
      <w:pPr>
        <w:spacing w:line="240" w:lineRule="exact"/>
        <w:ind w:firstLine="567"/>
        <w:jc w:val="both"/>
      </w:pPr>
      <w:r w:rsidRPr="002F6DF0">
        <w:t>4</w:t>
      </w:r>
      <w:r w:rsidR="00C73F63" w:rsidRPr="002F6DF0">
        <w:t>.4. Цена Контракта является твердой и определяется на весь срок исполнения Контракта, за и</w:t>
      </w:r>
      <w:r w:rsidR="00C73F63" w:rsidRPr="002F6DF0">
        <w:t>с</w:t>
      </w:r>
      <w:r w:rsidR="00C73F63" w:rsidRPr="002F6DF0">
        <w:t>ключением случаев, установленных п. 5.1</w:t>
      </w:r>
      <w:proofErr w:type="gramStart"/>
      <w:r w:rsidR="00C73F63" w:rsidRPr="002F6DF0">
        <w:t>. настоящего</w:t>
      </w:r>
      <w:proofErr w:type="gramEnd"/>
      <w:r w:rsidR="00C73F63" w:rsidRPr="002F6DF0">
        <w:t xml:space="preserve"> Контракта.</w:t>
      </w:r>
    </w:p>
    <w:p w:rsidR="002F6DF0" w:rsidRPr="002F6DF0" w:rsidRDefault="002F6DF0" w:rsidP="000B2907">
      <w:pPr>
        <w:spacing w:line="240" w:lineRule="exact"/>
        <w:ind w:firstLine="567"/>
        <w:jc w:val="both"/>
      </w:pPr>
    </w:p>
    <w:p w:rsidR="00C73F63" w:rsidRPr="002F6DF0" w:rsidRDefault="00C73F63" w:rsidP="00C73F63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jc w:val="center"/>
        <w:rPr>
          <w:b/>
          <w:bCs/>
        </w:rPr>
      </w:pPr>
    </w:p>
    <w:p w:rsidR="00CC319C" w:rsidRDefault="00CC319C" w:rsidP="002F6DF0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jc w:val="center"/>
        <w:rPr>
          <w:b/>
          <w:bCs/>
        </w:rPr>
      </w:pPr>
      <w:r w:rsidRPr="002F6DF0">
        <w:rPr>
          <w:b/>
          <w:bCs/>
        </w:rPr>
        <w:t>5. Поря</w:t>
      </w:r>
      <w:r w:rsidR="002F6DF0" w:rsidRPr="002F6DF0">
        <w:rPr>
          <w:b/>
          <w:bCs/>
        </w:rPr>
        <w:t>док изменения условий Контракта</w:t>
      </w:r>
    </w:p>
    <w:p w:rsidR="002F6DF0" w:rsidRPr="002F6DF0" w:rsidRDefault="002F6DF0" w:rsidP="002F6DF0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jc w:val="center"/>
        <w:rPr>
          <w:b/>
          <w:bCs/>
        </w:rPr>
      </w:pPr>
    </w:p>
    <w:p w:rsidR="00CC319C" w:rsidRPr="002F6DF0" w:rsidRDefault="00CC319C" w:rsidP="00CC319C">
      <w:pPr>
        <w:spacing w:line="240" w:lineRule="exact"/>
        <w:jc w:val="both"/>
        <w:rPr>
          <w:spacing w:val="-2"/>
          <w:lang w:val="x-none" w:eastAsia="x-none"/>
        </w:rPr>
      </w:pPr>
      <w:r w:rsidRPr="002F6DF0">
        <w:rPr>
          <w:spacing w:val="-2"/>
          <w:lang w:eastAsia="x-none"/>
        </w:rPr>
        <w:t xml:space="preserve">        5.1. Изменение существенных условий Контракта не допускается, за исключением </w:t>
      </w:r>
      <w:r w:rsidR="00E57A33">
        <w:rPr>
          <w:spacing w:val="-2"/>
          <w:lang w:eastAsia="x-none"/>
        </w:rPr>
        <w:t xml:space="preserve">                        </w:t>
      </w:r>
      <w:r w:rsidRPr="002F6DF0">
        <w:rPr>
          <w:spacing w:val="-2"/>
          <w:lang w:eastAsia="x-none"/>
        </w:rPr>
        <w:t>их изм</w:t>
      </w:r>
      <w:r w:rsidRPr="002F6DF0">
        <w:rPr>
          <w:spacing w:val="-2"/>
          <w:lang w:eastAsia="x-none"/>
        </w:rPr>
        <w:t>е</w:t>
      </w:r>
      <w:r w:rsidRPr="002F6DF0">
        <w:rPr>
          <w:spacing w:val="-2"/>
          <w:lang w:eastAsia="x-none"/>
        </w:rPr>
        <w:t>нения по с</w:t>
      </w:r>
      <w:r w:rsidRPr="002F6DF0">
        <w:rPr>
          <w:spacing w:val="-2"/>
          <w:lang w:eastAsia="x-none"/>
        </w:rPr>
        <w:t>о</w:t>
      </w:r>
      <w:r w:rsidRPr="002F6DF0">
        <w:rPr>
          <w:spacing w:val="-2"/>
          <w:lang w:eastAsia="x-none"/>
        </w:rPr>
        <w:t>глашению сторон в следующих случаях:</w:t>
      </w:r>
    </w:p>
    <w:p w:rsidR="00CC319C" w:rsidRPr="002F6DF0" w:rsidRDefault="00CC319C" w:rsidP="00CC319C">
      <w:pPr>
        <w:spacing w:line="240" w:lineRule="exact"/>
        <w:jc w:val="both"/>
        <w:rPr>
          <w:spacing w:val="-2"/>
          <w:lang w:val="x-none" w:eastAsia="x-none"/>
        </w:rPr>
      </w:pPr>
      <w:r w:rsidRPr="002F6DF0">
        <w:rPr>
          <w:spacing w:val="-2"/>
          <w:lang w:eastAsia="x-none"/>
        </w:rPr>
        <w:t xml:space="preserve">        5.1.1</w:t>
      </w:r>
      <w:proofErr w:type="gramStart"/>
      <w:r w:rsidRPr="002F6DF0">
        <w:rPr>
          <w:spacing w:val="-2"/>
          <w:lang w:eastAsia="x-none"/>
        </w:rPr>
        <w:t>. при</w:t>
      </w:r>
      <w:proofErr w:type="gramEnd"/>
      <w:r w:rsidRPr="002F6DF0">
        <w:rPr>
          <w:spacing w:val="-2"/>
          <w:lang w:eastAsia="x-none"/>
        </w:rPr>
        <w:t xml:space="preserve"> снижении цены Контракта без изменения предусмотренных Контрактом </w:t>
      </w:r>
      <w:r w:rsidR="00E57A33">
        <w:rPr>
          <w:spacing w:val="-2"/>
          <w:lang w:eastAsia="x-none"/>
        </w:rPr>
        <w:t xml:space="preserve">                   </w:t>
      </w:r>
      <w:r w:rsidRPr="002F6DF0">
        <w:rPr>
          <w:spacing w:val="-2"/>
          <w:lang w:eastAsia="x-none"/>
        </w:rPr>
        <w:t>количес</w:t>
      </w:r>
      <w:r w:rsidRPr="002F6DF0">
        <w:rPr>
          <w:spacing w:val="-2"/>
          <w:lang w:eastAsia="x-none"/>
        </w:rPr>
        <w:t>т</w:t>
      </w:r>
      <w:r w:rsidRPr="002F6DF0">
        <w:rPr>
          <w:spacing w:val="-2"/>
          <w:lang w:eastAsia="x-none"/>
        </w:rPr>
        <w:t>ва услуг качества предоставляемых услуг и иных усл</w:t>
      </w:r>
      <w:r w:rsidRPr="002F6DF0">
        <w:rPr>
          <w:spacing w:val="-2"/>
          <w:lang w:eastAsia="x-none"/>
        </w:rPr>
        <w:t>о</w:t>
      </w:r>
      <w:r w:rsidRPr="002F6DF0">
        <w:rPr>
          <w:spacing w:val="-2"/>
          <w:lang w:eastAsia="x-none"/>
        </w:rPr>
        <w:t>вий Контракта;</w:t>
      </w:r>
    </w:p>
    <w:p w:rsidR="00CC319C" w:rsidRPr="002F6DF0" w:rsidRDefault="00CC319C" w:rsidP="00CC319C">
      <w:pPr>
        <w:tabs>
          <w:tab w:val="num" w:pos="1571"/>
        </w:tabs>
        <w:spacing w:line="240" w:lineRule="exact"/>
        <w:jc w:val="both"/>
        <w:rPr>
          <w:spacing w:val="-2"/>
          <w:lang w:eastAsia="x-none"/>
        </w:rPr>
      </w:pPr>
      <w:r w:rsidRPr="002F6DF0">
        <w:rPr>
          <w:lang w:eastAsia="x-none"/>
        </w:rPr>
        <w:t xml:space="preserve">       5.1.2</w:t>
      </w:r>
      <w:proofErr w:type="gramStart"/>
      <w:r w:rsidRPr="002F6DF0">
        <w:rPr>
          <w:lang w:eastAsia="x-none"/>
        </w:rPr>
        <w:t>. е</w:t>
      </w:r>
      <w:r w:rsidRPr="002F6DF0">
        <w:rPr>
          <w:lang w:val="x-none" w:eastAsia="x-none"/>
        </w:rPr>
        <w:t>сли</w:t>
      </w:r>
      <w:proofErr w:type="gramEnd"/>
      <w:r w:rsidRPr="002F6DF0">
        <w:rPr>
          <w:lang w:val="x-none" w:eastAsia="x-none"/>
        </w:rPr>
        <w:t xml:space="preserve"> по предложению Заказчика увеличиваются предусмотренные Контрактом количество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, не более чем на десять процентов или уменьшаются предусмотренные Контрактом количество </w:t>
      </w:r>
      <w:r w:rsidRPr="002F6DF0">
        <w:rPr>
          <w:lang w:eastAsia="x-none"/>
        </w:rPr>
        <w:t>предоставляемых Услуг</w:t>
      </w:r>
      <w:r w:rsidRPr="002F6DF0">
        <w:rPr>
          <w:lang w:val="x-none" w:eastAsia="x-none"/>
        </w:rPr>
        <w:t xml:space="preserve">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Pr="002F6DF0">
        <w:rPr>
          <w:lang w:eastAsia="x-none"/>
        </w:rPr>
        <w:t>К</w:t>
      </w:r>
      <w:r w:rsidRPr="002F6DF0">
        <w:rPr>
          <w:lang w:val="x-none" w:eastAsia="x-none"/>
        </w:rPr>
        <w:t xml:space="preserve">онтракта пропорционально дополнительному количеству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, исходя из установленной в Контракте цены единицы </w:t>
      </w:r>
      <w:r w:rsidR="002A66B4"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, но не более чем на десять процентов цены Контракта. При уменьшении предусмотренных Контрактом количества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, стороны Контракта обязаны уменьшить цену </w:t>
      </w:r>
      <w:r w:rsidRPr="002F6DF0">
        <w:rPr>
          <w:lang w:eastAsia="x-none"/>
        </w:rPr>
        <w:t>К</w:t>
      </w:r>
      <w:r w:rsidRPr="002F6DF0">
        <w:rPr>
          <w:lang w:val="x-none" w:eastAsia="x-none"/>
        </w:rPr>
        <w:t xml:space="preserve">онтракта исходя из цены единицы </w:t>
      </w:r>
      <w:r w:rsidRPr="002F6DF0">
        <w:rPr>
          <w:lang w:eastAsia="x-none"/>
        </w:rPr>
        <w:t xml:space="preserve">Услуг. </w:t>
      </w:r>
      <w:r w:rsidRPr="002F6DF0">
        <w:rPr>
          <w:lang w:val="x-none" w:eastAsia="x-none"/>
        </w:rPr>
        <w:t>Цена единицы дополнительно поставляемо</w:t>
      </w:r>
      <w:r w:rsidRPr="002F6DF0">
        <w:rPr>
          <w:lang w:eastAsia="x-none"/>
        </w:rPr>
        <w:t>й</w:t>
      </w:r>
      <w:r w:rsidRPr="002F6DF0">
        <w:rPr>
          <w:lang w:val="x-none" w:eastAsia="x-none"/>
        </w:rPr>
        <w:t xml:space="preserve"> </w:t>
      </w:r>
      <w:r w:rsidRPr="002F6DF0">
        <w:rPr>
          <w:lang w:eastAsia="x-none"/>
        </w:rPr>
        <w:t>Услуги</w:t>
      </w:r>
      <w:r w:rsidRPr="002F6DF0">
        <w:rPr>
          <w:lang w:val="x-none" w:eastAsia="x-none"/>
        </w:rPr>
        <w:t xml:space="preserve"> или цена единицы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 при уменьшении предусмотренного Контрактом количества </w:t>
      </w:r>
      <w:r w:rsidRPr="002F6DF0">
        <w:rPr>
          <w:lang w:eastAsia="x-none"/>
        </w:rPr>
        <w:t>предоставляемых Услуг,</w:t>
      </w:r>
      <w:r w:rsidRPr="002F6DF0">
        <w:rPr>
          <w:lang w:val="x-none" w:eastAsia="x-none"/>
        </w:rPr>
        <w:t xml:space="preserve"> должна </w:t>
      </w:r>
      <w:r w:rsidRPr="002F6DF0">
        <w:rPr>
          <w:lang w:val="x-none" w:eastAsia="x-none"/>
        </w:rPr>
        <w:lastRenderedPageBreak/>
        <w:t>определяться как частное от деления первоначальной цены Контракта на предусмотренное</w:t>
      </w:r>
      <w:r w:rsidR="00031131">
        <w:rPr>
          <w:lang w:eastAsia="x-none"/>
        </w:rPr>
        <w:t xml:space="preserve">       </w:t>
      </w:r>
      <w:r w:rsidRPr="002F6DF0">
        <w:rPr>
          <w:lang w:val="x-none" w:eastAsia="x-none"/>
        </w:rPr>
        <w:t xml:space="preserve"> в контракте количество </w:t>
      </w:r>
      <w:r w:rsidRPr="002F6DF0">
        <w:rPr>
          <w:lang w:eastAsia="x-none"/>
        </w:rPr>
        <w:t>Услуг.</w:t>
      </w:r>
    </w:p>
    <w:p w:rsidR="00CC319C" w:rsidRPr="002F6DF0" w:rsidRDefault="00CC319C" w:rsidP="00CC319C">
      <w:pPr>
        <w:tabs>
          <w:tab w:val="num" w:pos="1571"/>
        </w:tabs>
        <w:spacing w:line="240" w:lineRule="exact"/>
        <w:jc w:val="both"/>
        <w:rPr>
          <w:lang w:val="x-none" w:eastAsia="x-none"/>
        </w:rPr>
      </w:pPr>
      <w:r w:rsidRPr="002F6DF0">
        <w:rPr>
          <w:lang w:eastAsia="x-none"/>
        </w:rPr>
        <w:t xml:space="preserve">         5.1.3</w:t>
      </w:r>
      <w:proofErr w:type="gramStart"/>
      <w:r w:rsidRPr="002F6DF0">
        <w:rPr>
          <w:lang w:eastAsia="x-none"/>
        </w:rPr>
        <w:t>. в</w:t>
      </w:r>
      <w:proofErr w:type="gramEnd"/>
      <w:r w:rsidRPr="002F6DF0">
        <w:rPr>
          <w:lang w:val="x-none" w:eastAsia="x-none"/>
        </w:rPr>
        <w:t xml:space="preserve"> случаях, предусмотренных </w:t>
      </w:r>
      <w:hyperlink r:id="rId7" w:history="1">
        <w:r w:rsidRPr="002F6DF0">
          <w:rPr>
            <w:lang w:val="x-none" w:eastAsia="x-none"/>
          </w:rPr>
          <w:t>пунктом 6 статьи 161</w:t>
        </w:r>
      </w:hyperlink>
      <w:r w:rsidRPr="002F6DF0">
        <w:rPr>
          <w:lang w:val="x-none" w:eastAsia="x-none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8" w:history="1">
        <w:r w:rsidRPr="002F6DF0">
          <w:rPr>
            <w:lang w:val="x-none" w:eastAsia="x-none"/>
          </w:rPr>
          <w:t>обеспечивает согласование</w:t>
        </w:r>
      </w:hyperlink>
      <w:r w:rsidRPr="002F6DF0">
        <w:rPr>
          <w:lang w:val="x-none" w:eastAsia="x-none"/>
        </w:rPr>
        <w:t xml:space="preserve"> новых условий Контракта, в том числе цены и (или) сроков исполнения </w:t>
      </w:r>
      <w:r w:rsidRPr="002F6DF0">
        <w:rPr>
          <w:lang w:eastAsia="x-none"/>
        </w:rPr>
        <w:t>К</w:t>
      </w:r>
      <w:r w:rsidRPr="002F6DF0">
        <w:rPr>
          <w:lang w:val="x-none" w:eastAsia="x-none"/>
        </w:rPr>
        <w:t xml:space="preserve">онтракта и (или) количества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, предусмотренных Контрактом. В данном  случае сокращение количества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 xml:space="preserve"> при уменьшении цены Контракта осуществляется </w:t>
      </w:r>
      <w:r w:rsidR="00031131">
        <w:rPr>
          <w:lang w:eastAsia="x-none"/>
        </w:rPr>
        <w:t xml:space="preserve">               </w:t>
      </w:r>
      <w:r w:rsidRPr="002F6DF0">
        <w:rPr>
          <w:lang w:val="x-none" w:eastAsia="x-none"/>
        </w:rPr>
        <w:t xml:space="preserve">в соответствии с </w:t>
      </w:r>
      <w:hyperlink r:id="rId9" w:history="1">
        <w:r w:rsidRPr="002F6DF0">
          <w:rPr>
            <w:lang w:val="x-none" w:eastAsia="x-none"/>
          </w:rPr>
          <w:t>методикой</w:t>
        </w:r>
      </w:hyperlink>
      <w:r w:rsidRPr="002F6DF0">
        <w:rPr>
          <w:lang w:val="x-none" w:eastAsia="x-none"/>
        </w:rPr>
        <w:t xml:space="preserve">, утвержденной Правительством Российской Федерации.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</w:t>
      </w:r>
      <w:r w:rsidRPr="002F6DF0">
        <w:rPr>
          <w:lang w:eastAsia="x-none"/>
        </w:rPr>
        <w:t>Услуг</w:t>
      </w:r>
      <w:r w:rsidRPr="002F6DF0">
        <w:rPr>
          <w:lang w:val="x-none" w:eastAsia="x-none"/>
        </w:rPr>
        <w:t>.</w:t>
      </w:r>
    </w:p>
    <w:p w:rsidR="00573979" w:rsidRDefault="00573979" w:rsidP="00CC319C">
      <w:pPr>
        <w:spacing w:line="240" w:lineRule="exact"/>
        <w:rPr>
          <w:b/>
          <w:spacing w:val="-4"/>
        </w:rPr>
      </w:pPr>
    </w:p>
    <w:p w:rsidR="002F6DF0" w:rsidRPr="002F6DF0" w:rsidRDefault="002F6DF0" w:rsidP="00CC319C">
      <w:pPr>
        <w:spacing w:line="240" w:lineRule="exact"/>
        <w:rPr>
          <w:b/>
          <w:spacing w:val="-4"/>
        </w:rPr>
      </w:pPr>
    </w:p>
    <w:p w:rsidR="00E82F7B" w:rsidRPr="002F6DF0" w:rsidRDefault="00CC319C" w:rsidP="00E82F7B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jc w:val="center"/>
        <w:rPr>
          <w:b/>
          <w:bCs/>
        </w:rPr>
      </w:pPr>
      <w:r w:rsidRPr="002F6DF0">
        <w:rPr>
          <w:b/>
          <w:bCs/>
        </w:rPr>
        <w:t>6</w:t>
      </w:r>
      <w:r w:rsidR="00E82F7B" w:rsidRPr="002F6DF0">
        <w:rPr>
          <w:b/>
          <w:bCs/>
        </w:rPr>
        <w:t>. Ответственность Сторон</w:t>
      </w:r>
    </w:p>
    <w:p w:rsidR="00E82F7B" w:rsidRPr="002F6DF0" w:rsidRDefault="00E82F7B" w:rsidP="00E82F7B">
      <w:pPr>
        <w:ind w:firstLine="709"/>
        <w:jc w:val="both"/>
        <w:rPr>
          <w:lang w:val="x-none"/>
        </w:rPr>
      </w:pPr>
    </w:p>
    <w:p w:rsidR="00E82F7B" w:rsidRPr="002F6DF0" w:rsidRDefault="00B71DF5" w:rsidP="00E82F7B">
      <w:pPr>
        <w:ind w:firstLine="709"/>
        <w:jc w:val="both"/>
        <w:rPr>
          <w:spacing w:val="-2"/>
        </w:rPr>
      </w:pPr>
      <w:r w:rsidRPr="002F6DF0">
        <w:t>6</w:t>
      </w:r>
      <w:r w:rsidR="00E82F7B" w:rsidRPr="002F6DF0">
        <w:rPr>
          <w:lang w:val="x-none"/>
        </w:rPr>
        <w:t>.1.</w:t>
      </w:r>
      <w:r w:rsidR="00E82F7B" w:rsidRPr="002F6DF0">
        <w:t xml:space="preserve"> </w:t>
      </w:r>
      <w:r w:rsidR="00E82F7B" w:rsidRPr="002F6DF0">
        <w:rPr>
          <w:spacing w:val="-2"/>
          <w:lang w:val="x-none"/>
        </w:rPr>
        <w:t xml:space="preserve">За неисполнение или ненадлежащее исполнение принятых на себя обязательств Стороны несут ответственность в соответствии с </w:t>
      </w:r>
      <w:r w:rsidR="00E82F7B" w:rsidRPr="002F6DF0">
        <w:rPr>
          <w:spacing w:val="-2"/>
        </w:rPr>
        <w:t xml:space="preserve">Гражданским кодексом </w:t>
      </w:r>
      <w:r w:rsidR="00E82F7B" w:rsidRPr="002F6DF0">
        <w:rPr>
          <w:spacing w:val="-2"/>
          <w:lang w:val="x-none"/>
        </w:rPr>
        <w:t>РФ</w:t>
      </w:r>
      <w:r w:rsidR="00E82F7B" w:rsidRPr="002F6DF0">
        <w:rPr>
          <w:spacing w:val="-2"/>
        </w:rPr>
        <w:t xml:space="preserve">, </w:t>
      </w:r>
      <w:r w:rsidR="00E82F7B" w:rsidRPr="002F6DF0">
        <w:rPr>
          <w:lang w:val="x-none"/>
        </w:rPr>
        <w:t>Федеральны</w:t>
      </w:r>
      <w:r w:rsidR="00E82F7B" w:rsidRPr="002F6DF0">
        <w:t>м</w:t>
      </w:r>
      <w:r w:rsidR="00E82F7B" w:rsidRPr="002F6DF0">
        <w:rPr>
          <w:lang w:val="x-none"/>
        </w:rPr>
        <w:t xml:space="preserve"> </w:t>
      </w:r>
      <w:r w:rsidR="00E57A33">
        <w:t xml:space="preserve">                       </w:t>
      </w:r>
      <w:r w:rsidR="00E82F7B" w:rsidRPr="002F6DF0">
        <w:rPr>
          <w:lang w:val="x-none"/>
        </w:rPr>
        <w:t>зак</w:t>
      </w:r>
      <w:r w:rsidR="00E82F7B" w:rsidRPr="002F6DF0">
        <w:rPr>
          <w:lang w:val="x-none"/>
        </w:rPr>
        <w:t>о</w:t>
      </w:r>
      <w:r w:rsidR="00E82F7B" w:rsidRPr="002F6DF0">
        <w:rPr>
          <w:lang w:val="x-none"/>
        </w:rPr>
        <w:t>н</w:t>
      </w:r>
      <w:r w:rsidR="00E82F7B" w:rsidRPr="002F6DF0">
        <w:t>ом</w:t>
      </w:r>
      <w:r w:rsidR="00E82F7B" w:rsidRPr="002F6DF0">
        <w:rPr>
          <w:lang w:val="x-none"/>
        </w:rPr>
        <w:t xml:space="preserve"> от 05.04.2013 N 44-ФЗ "О контрактной системе в сфере закупок товаров, работ, услуг для обеспечения государственных</w:t>
      </w:r>
      <w:r w:rsidR="00CC1CBC" w:rsidRPr="002F6DF0">
        <w:t xml:space="preserve">      </w:t>
      </w:r>
      <w:r w:rsidR="00E82F7B" w:rsidRPr="002F6DF0">
        <w:rPr>
          <w:lang w:val="x-none"/>
        </w:rPr>
        <w:t xml:space="preserve"> и муниципальных нужд"</w:t>
      </w:r>
      <w:r w:rsidR="00E82F7B" w:rsidRPr="002F6DF0">
        <w:t>, Постановлением Правительства РФ от 30.08.2017 N 1042 "Об утверждении Пр</w:t>
      </w:r>
      <w:r w:rsidR="00E82F7B" w:rsidRPr="002F6DF0">
        <w:t>а</w:t>
      </w:r>
      <w:r w:rsidR="00E82F7B" w:rsidRPr="002F6DF0">
        <w:t>вил определения размера штрафа, начисляемого в случае ненадлежащего исполнения заказчиком, неи</w:t>
      </w:r>
      <w:r w:rsidR="00E82F7B" w:rsidRPr="002F6DF0">
        <w:t>с</w:t>
      </w:r>
      <w:r w:rsidR="00E82F7B" w:rsidRPr="002F6DF0">
        <w:t xml:space="preserve">полнения или ненадлежащего исполнения поставщиком (подрядчиком, исполнителем) обязательств, предусмотренных контрактом </w:t>
      </w:r>
      <w:r w:rsidR="00E57A33">
        <w:t xml:space="preserve">                 </w:t>
      </w:r>
      <w:r w:rsidR="00E82F7B" w:rsidRPr="002F6DF0">
        <w:t>(за и</w:t>
      </w:r>
      <w:r w:rsidR="00E82F7B" w:rsidRPr="002F6DF0">
        <w:t>с</w:t>
      </w:r>
      <w:r w:rsidR="00E82F7B" w:rsidRPr="002F6DF0">
        <w:t>ключением просрочки исполнения обязательств заказчиком, поставщиком (подрядчиком, и</w:t>
      </w:r>
      <w:r w:rsidR="00E82F7B" w:rsidRPr="002F6DF0">
        <w:t>с</w:t>
      </w:r>
      <w:r w:rsidR="00E82F7B" w:rsidRPr="002F6DF0">
        <w:t>полнителем), о внесении изменений в постановление Правительства Ро</w:t>
      </w:r>
      <w:r w:rsidR="00E82F7B" w:rsidRPr="002F6DF0">
        <w:t>с</w:t>
      </w:r>
      <w:r w:rsidR="00E82F7B" w:rsidRPr="002F6DF0">
        <w:t>сийской Федерации от 15 мая 2017 г. N 570 и признании утратившим силу п</w:t>
      </w:r>
      <w:r w:rsidR="00E82F7B" w:rsidRPr="002F6DF0">
        <w:t>о</w:t>
      </w:r>
      <w:r w:rsidR="00E82F7B" w:rsidRPr="002F6DF0">
        <w:t>становления Правительства Российской Федерации от 25 ноября 2013 г. N 1063"</w:t>
      </w:r>
    </w:p>
    <w:p w:rsidR="00E82F7B" w:rsidRPr="002F6DF0" w:rsidRDefault="00B71DF5" w:rsidP="00E82F7B">
      <w:pPr>
        <w:ind w:firstLine="540"/>
        <w:jc w:val="both"/>
      </w:pPr>
      <w:r w:rsidRPr="002F6DF0">
        <w:t>6</w:t>
      </w:r>
      <w:r w:rsidR="00E82F7B" w:rsidRPr="002F6DF0">
        <w:t>.2. В случае просрочки исполнения Заказчиком обязательств, предусмотренных</w:t>
      </w:r>
      <w:r w:rsidR="00E57A33">
        <w:t xml:space="preserve">                   </w:t>
      </w:r>
      <w:r w:rsidR="00E82F7B" w:rsidRPr="002F6DF0">
        <w:t xml:space="preserve"> </w:t>
      </w:r>
      <w:r w:rsidR="002F6DF0" w:rsidRPr="002F6DF0">
        <w:t>контра</w:t>
      </w:r>
      <w:r w:rsidR="002F6DF0" w:rsidRPr="002F6DF0">
        <w:t>к</w:t>
      </w:r>
      <w:r w:rsidR="002F6DF0" w:rsidRPr="002F6DF0">
        <w:t xml:space="preserve">том, </w:t>
      </w:r>
      <w:r w:rsidR="00E82F7B" w:rsidRPr="002F6DF0">
        <w:t>а также в иных случаях неисполнения или ненадлежащего исполнения Заказчиком обязательств, пред</w:t>
      </w:r>
      <w:r w:rsidR="00E82F7B" w:rsidRPr="002F6DF0">
        <w:t>у</w:t>
      </w:r>
      <w:r w:rsidR="00E82F7B" w:rsidRPr="002F6DF0">
        <w:t>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</w:t>
      </w:r>
      <w:r w:rsidR="00E82F7B" w:rsidRPr="002F6DF0">
        <w:t>е</w:t>
      </w:r>
      <w:r w:rsidR="00E82F7B" w:rsidRPr="002F6DF0">
        <w:t>дусмотренного контрактом, н</w:t>
      </w:r>
      <w:r w:rsidR="00E82F7B" w:rsidRPr="002F6DF0">
        <w:t>а</w:t>
      </w:r>
      <w:r w:rsidR="00E82F7B" w:rsidRPr="002F6DF0">
        <w:t xml:space="preserve">чиная со дня, следующего после дня истечения </w:t>
      </w:r>
      <w:r w:rsidR="00E57A33">
        <w:t xml:space="preserve">                          </w:t>
      </w:r>
      <w:r w:rsidR="00E82F7B" w:rsidRPr="002F6DF0">
        <w:t xml:space="preserve">установленного контрактом срока исполнения обязательства. Такая пеня устанавливается </w:t>
      </w:r>
      <w:r w:rsidR="00E57A33">
        <w:t xml:space="preserve">                  </w:t>
      </w:r>
      <w:r w:rsidR="00E82F7B" w:rsidRPr="002F6DF0">
        <w:t>в размере одной тре</w:t>
      </w:r>
      <w:r w:rsidR="00E82F7B" w:rsidRPr="002F6DF0">
        <w:t>х</w:t>
      </w:r>
      <w:r w:rsidR="00E82F7B" w:rsidRPr="002F6DF0">
        <w:t xml:space="preserve">сотой действующей на дату уплаты пеней ключевой ставки Центрального банка Российской Федерации от неуплаченной в срок суммы. </w:t>
      </w:r>
    </w:p>
    <w:p w:rsidR="00E82F7B" w:rsidRPr="002F6DF0" w:rsidRDefault="00B71DF5" w:rsidP="00E82F7B">
      <w:pPr>
        <w:ind w:firstLine="540"/>
        <w:jc w:val="both"/>
      </w:pPr>
      <w:r w:rsidRPr="002F6DF0">
        <w:t>6</w:t>
      </w:r>
      <w:r w:rsidR="00E82F7B" w:rsidRPr="002F6DF0">
        <w:t>.3. Штрафы начисляются за ненадлежащее исполнение Заказчиком</w:t>
      </w:r>
      <w:r w:rsidR="00E82F7B" w:rsidRPr="002F6DF0">
        <w:rPr>
          <w:b/>
        </w:rPr>
        <w:t xml:space="preserve"> </w:t>
      </w:r>
      <w:proofErr w:type="gramStart"/>
      <w:r w:rsidR="00E82F7B" w:rsidRPr="002F6DF0">
        <w:t xml:space="preserve">обязательств, </w:t>
      </w:r>
      <w:r w:rsidR="00E57A33">
        <w:t xml:space="preserve">  </w:t>
      </w:r>
      <w:proofErr w:type="gramEnd"/>
      <w:r w:rsidR="00E57A33">
        <w:t xml:space="preserve">             </w:t>
      </w:r>
      <w:r w:rsidR="00E82F7B" w:rsidRPr="002F6DF0">
        <w:t>пред</w:t>
      </w:r>
      <w:r w:rsidR="00E82F7B" w:rsidRPr="002F6DF0">
        <w:t>у</w:t>
      </w:r>
      <w:r w:rsidR="00E82F7B" w:rsidRPr="002F6DF0">
        <w:t xml:space="preserve">смотренных контрактом, за исключением просрочки исполнения обязательств, </w:t>
      </w:r>
      <w:r w:rsidR="00E57A33">
        <w:t xml:space="preserve">                  </w:t>
      </w:r>
      <w:r w:rsidR="00E82F7B" w:rsidRPr="002F6DF0">
        <w:t>предусмотре</w:t>
      </w:r>
      <w:r w:rsidR="00E82F7B" w:rsidRPr="002F6DF0">
        <w:t>н</w:t>
      </w:r>
      <w:r w:rsidR="00E82F7B" w:rsidRPr="002F6DF0">
        <w:t xml:space="preserve">ных контрактом. Размер штрафа устанавливается в порядке, установленном </w:t>
      </w:r>
      <w:r w:rsidR="00E57A33">
        <w:t xml:space="preserve">             </w:t>
      </w:r>
      <w:r w:rsidR="00E82F7B" w:rsidRPr="002F6DF0">
        <w:t>Правительством Российской Федерации.</w:t>
      </w:r>
    </w:p>
    <w:p w:rsidR="00E82F7B" w:rsidRPr="002F6DF0" w:rsidRDefault="00B71DF5" w:rsidP="00E82F7B">
      <w:pPr>
        <w:ind w:firstLine="540"/>
        <w:jc w:val="both"/>
      </w:pPr>
      <w:r w:rsidRPr="002F6DF0">
        <w:t>6</w:t>
      </w:r>
      <w:r w:rsidR="00E82F7B" w:rsidRPr="002F6DF0">
        <w:t xml:space="preserve">.4. В случае просрочки исполнения Исполнителем обязательств (в том числе </w:t>
      </w:r>
      <w:r w:rsidR="00E57A33">
        <w:t xml:space="preserve">                            </w:t>
      </w:r>
      <w:r w:rsidR="00E82F7B" w:rsidRPr="002F6DF0">
        <w:t>гарантийн</w:t>
      </w:r>
      <w:r w:rsidR="00E82F7B" w:rsidRPr="002F6DF0">
        <w:t>о</w:t>
      </w:r>
      <w:r w:rsidR="00E82F7B" w:rsidRPr="002F6DF0">
        <w:t xml:space="preserve">го обязательства), предусмотренных контрактом, а также в иных случаях </w:t>
      </w:r>
      <w:r w:rsidR="00E57A33">
        <w:t xml:space="preserve">                       </w:t>
      </w:r>
      <w:r w:rsidR="00E82F7B" w:rsidRPr="002F6DF0">
        <w:t>неисполнения или н</w:t>
      </w:r>
      <w:r w:rsidR="00E82F7B" w:rsidRPr="002F6DF0">
        <w:t>е</w:t>
      </w:r>
      <w:r w:rsidR="00E82F7B" w:rsidRPr="002F6DF0">
        <w:t>надлежащего и</w:t>
      </w:r>
      <w:r w:rsidR="00E82F7B" w:rsidRPr="002F6DF0">
        <w:t>с</w:t>
      </w:r>
      <w:r w:rsidR="00E82F7B" w:rsidRPr="002F6DF0">
        <w:t>полнения Исполнителем обязательств, предусмотренных контрактом, Заказчик направляет Поста</w:t>
      </w:r>
      <w:r w:rsidR="00E82F7B" w:rsidRPr="002F6DF0">
        <w:t>в</w:t>
      </w:r>
      <w:r w:rsidR="00E82F7B" w:rsidRPr="002F6DF0">
        <w:t xml:space="preserve">щику (подрядчику, исполнителю) требование </w:t>
      </w:r>
      <w:r w:rsidR="00E57A33">
        <w:t xml:space="preserve">                    </w:t>
      </w:r>
      <w:r w:rsidR="00E82F7B" w:rsidRPr="002F6DF0">
        <w:t>об уплате неустоек (штрафов, пеней).</w:t>
      </w:r>
    </w:p>
    <w:p w:rsidR="00E82F7B" w:rsidRPr="002F6DF0" w:rsidRDefault="00B71DF5" w:rsidP="00E82F7B">
      <w:pPr>
        <w:ind w:firstLine="540"/>
        <w:jc w:val="both"/>
      </w:pPr>
      <w:r w:rsidRPr="002F6DF0">
        <w:t>6</w:t>
      </w:r>
      <w:r w:rsidR="00E82F7B" w:rsidRPr="002F6DF0">
        <w:t xml:space="preserve">.5. Пеня начисляется за каждый день просрочки Исполнителем обязательства, </w:t>
      </w:r>
      <w:r w:rsidR="00E57A33">
        <w:t xml:space="preserve">                   </w:t>
      </w:r>
      <w:r w:rsidR="00E82F7B" w:rsidRPr="002F6DF0">
        <w:t>пред</w:t>
      </w:r>
      <w:r w:rsidR="00E82F7B" w:rsidRPr="002F6DF0">
        <w:t>у</w:t>
      </w:r>
      <w:r w:rsidR="00E82F7B" w:rsidRPr="002F6DF0">
        <w:t xml:space="preserve">смотренного контрактом, начиная со дня, следующего после дня истечения </w:t>
      </w:r>
      <w:r w:rsidR="00E57A33">
        <w:t xml:space="preserve">                           </w:t>
      </w:r>
      <w:r w:rsidR="00E82F7B" w:rsidRPr="002F6DF0">
        <w:t>установленного контрактом срока испо</w:t>
      </w:r>
      <w:r w:rsidR="00E82F7B" w:rsidRPr="002F6DF0">
        <w:t>л</w:t>
      </w:r>
      <w:r w:rsidR="00E82F7B" w:rsidRPr="002F6DF0">
        <w:t xml:space="preserve">нения обязательства, и устанавливается контрактом </w:t>
      </w:r>
      <w:r w:rsidR="00E57A33">
        <w:t xml:space="preserve">           </w:t>
      </w:r>
      <w:r w:rsidR="00E82F7B" w:rsidRPr="002F6DF0">
        <w:t>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</w:t>
      </w:r>
      <w:r w:rsidR="00E82F7B" w:rsidRPr="002F6DF0">
        <w:t>м</w:t>
      </w:r>
      <w:r w:rsidR="00E82F7B" w:rsidRPr="002F6DF0">
        <w:t>му, пропорциональную объему обязательств, пр</w:t>
      </w:r>
      <w:r w:rsidR="00E82F7B" w:rsidRPr="002F6DF0">
        <w:t>е</w:t>
      </w:r>
      <w:r w:rsidR="00E82F7B" w:rsidRPr="002F6DF0">
        <w:t xml:space="preserve">дусмотренных </w:t>
      </w:r>
      <w:r w:rsidR="00E57A33">
        <w:t xml:space="preserve">                      </w:t>
      </w:r>
      <w:r w:rsidR="00E82F7B" w:rsidRPr="002F6DF0">
        <w:t xml:space="preserve">контрактом (соответствующим отдельным этапом исполнения контракта) и фактически </w:t>
      </w:r>
      <w:r w:rsidR="00E57A33">
        <w:t xml:space="preserve">                </w:t>
      </w:r>
      <w:r w:rsidR="00E82F7B" w:rsidRPr="002F6DF0">
        <w:t>исполненных Исполнителем, за искл</w:t>
      </w:r>
      <w:r w:rsidR="00E82F7B" w:rsidRPr="002F6DF0">
        <w:t>ю</w:t>
      </w:r>
      <w:r w:rsidR="00E82F7B" w:rsidRPr="002F6DF0">
        <w:t xml:space="preserve">чением случаев, если законодательством Российской </w:t>
      </w:r>
      <w:r w:rsidR="00E57A33">
        <w:t xml:space="preserve">    </w:t>
      </w:r>
      <w:r w:rsidR="00E82F7B" w:rsidRPr="002F6DF0">
        <w:t>Федерации установлен иной порядок н</w:t>
      </w:r>
      <w:r w:rsidR="00E82F7B" w:rsidRPr="002F6DF0">
        <w:t>а</w:t>
      </w:r>
      <w:r w:rsidR="00E82F7B" w:rsidRPr="002F6DF0">
        <w:t>числения пени.</w:t>
      </w:r>
    </w:p>
    <w:p w:rsidR="00E82F7B" w:rsidRPr="002F6DF0" w:rsidRDefault="00B71DF5" w:rsidP="00E82F7B">
      <w:pPr>
        <w:ind w:firstLine="540"/>
        <w:jc w:val="both"/>
      </w:pPr>
      <w:r w:rsidRPr="002F6DF0">
        <w:t>6</w:t>
      </w:r>
      <w:r w:rsidR="00E82F7B" w:rsidRPr="002F6DF0">
        <w:t xml:space="preserve">.6.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</w:t>
      </w:r>
      <w:r w:rsidR="00E57A33">
        <w:t xml:space="preserve">                       </w:t>
      </w:r>
      <w:r w:rsidR="00E82F7B" w:rsidRPr="002F6DF0">
        <w:t>Исполн</w:t>
      </w:r>
      <w:r w:rsidR="00E82F7B" w:rsidRPr="002F6DF0">
        <w:t>и</w:t>
      </w:r>
      <w:r w:rsidR="00E82F7B" w:rsidRPr="002F6DF0">
        <w:t>телем обяз</w:t>
      </w:r>
      <w:r w:rsidR="00E82F7B" w:rsidRPr="002F6DF0">
        <w:t>а</w:t>
      </w:r>
      <w:r w:rsidR="00E82F7B" w:rsidRPr="002F6DF0">
        <w:t xml:space="preserve">тельств (в том числе гарантийного обязательства), предусмотренных </w:t>
      </w:r>
      <w:r w:rsidR="00E57A33">
        <w:t xml:space="preserve">             </w:t>
      </w:r>
      <w:r w:rsidR="00E82F7B" w:rsidRPr="002F6DF0">
        <w:t xml:space="preserve">контрактом. Размер штрафа устанавливается в порядке, установленном Правительством </w:t>
      </w:r>
      <w:r w:rsidR="00E57A33">
        <w:t xml:space="preserve">                </w:t>
      </w:r>
      <w:r w:rsidR="00E82F7B" w:rsidRPr="002F6DF0">
        <w:lastRenderedPageBreak/>
        <w:t>Российской Фед</w:t>
      </w:r>
      <w:r w:rsidR="00E82F7B" w:rsidRPr="002F6DF0">
        <w:t>е</w:t>
      </w:r>
      <w:r w:rsidR="00E82F7B" w:rsidRPr="002F6DF0">
        <w:t xml:space="preserve">рации, за исключением случаев, если законодательством Российской </w:t>
      </w:r>
      <w:r w:rsidR="00E57A33">
        <w:t xml:space="preserve">                   </w:t>
      </w:r>
      <w:r w:rsidR="00E82F7B" w:rsidRPr="002F6DF0">
        <w:t>Федерации установлен иной порядок начисления штрафов.</w:t>
      </w:r>
    </w:p>
    <w:p w:rsidR="00E82F7B" w:rsidRPr="002F6DF0" w:rsidRDefault="00E82F7B" w:rsidP="00E82F7B">
      <w:pPr>
        <w:jc w:val="both"/>
        <w:rPr>
          <w:color w:val="000000"/>
        </w:rPr>
      </w:pPr>
      <w:r w:rsidRPr="002F6DF0">
        <w:rPr>
          <w:color w:val="000000"/>
        </w:rPr>
        <w:t>(</w:t>
      </w:r>
      <w:proofErr w:type="gramStart"/>
      <w:r w:rsidRPr="002F6DF0">
        <w:rPr>
          <w:color w:val="000000"/>
        </w:rPr>
        <w:t>в</w:t>
      </w:r>
      <w:proofErr w:type="gramEnd"/>
      <w:r w:rsidRPr="002F6DF0">
        <w:rPr>
          <w:color w:val="000000"/>
        </w:rPr>
        <w:t xml:space="preserve"> ред. Федеральных законов от 28.12.2013 N 396-ФЗ, от 01.05.2019 N 71-ФЗ)</w:t>
      </w:r>
    </w:p>
    <w:p w:rsidR="00E82F7B" w:rsidRPr="002F6DF0" w:rsidRDefault="00B71DF5" w:rsidP="00E82F7B">
      <w:pPr>
        <w:autoSpaceDE w:val="0"/>
        <w:autoSpaceDN w:val="0"/>
        <w:adjustRightInd w:val="0"/>
        <w:ind w:right="-284" w:firstLine="540"/>
        <w:jc w:val="both"/>
        <w:rPr>
          <w:rFonts w:eastAsia="Calibri"/>
        </w:rPr>
      </w:pPr>
      <w:r w:rsidRPr="002F6DF0">
        <w:rPr>
          <w:rFonts w:eastAsia="Calibri"/>
        </w:rPr>
        <w:t>6</w:t>
      </w:r>
      <w:r w:rsidR="00E82F7B" w:rsidRPr="002F6DF0">
        <w:rPr>
          <w:rFonts w:eastAsia="Calibri"/>
        </w:rPr>
        <w:t xml:space="preserve">.7. Общая сумма начисленной неустойки (штрафов, пени) за неисполнение </w:t>
      </w:r>
      <w:r w:rsidR="00E57A33">
        <w:rPr>
          <w:rFonts w:eastAsia="Calibri"/>
        </w:rPr>
        <w:t xml:space="preserve">                                 </w:t>
      </w:r>
      <w:r w:rsidR="00E82F7B" w:rsidRPr="002F6DF0">
        <w:rPr>
          <w:rFonts w:eastAsia="Calibri"/>
        </w:rPr>
        <w:t>или ненадлеж</w:t>
      </w:r>
      <w:r w:rsidR="00E82F7B" w:rsidRPr="002F6DF0">
        <w:rPr>
          <w:rFonts w:eastAsia="Calibri"/>
        </w:rPr>
        <w:t>а</w:t>
      </w:r>
      <w:r w:rsidR="00E82F7B" w:rsidRPr="002F6DF0">
        <w:rPr>
          <w:rFonts w:eastAsia="Calibri"/>
        </w:rPr>
        <w:t>щее исполнение Сторонами обязательств, предусмотренных контрактом, не может превышать ц</w:t>
      </w:r>
      <w:r w:rsidR="00E82F7B" w:rsidRPr="002F6DF0">
        <w:rPr>
          <w:rFonts w:eastAsia="Calibri"/>
        </w:rPr>
        <w:t>е</w:t>
      </w:r>
      <w:r w:rsidR="00E82F7B" w:rsidRPr="002F6DF0">
        <w:rPr>
          <w:rFonts w:eastAsia="Calibri"/>
        </w:rPr>
        <w:t>ну контракта.</w:t>
      </w:r>
    </w:p>
    <w:p w:rsidR="00E82F7B" w:rsidRPr="002F6DF0" w:rsidRDefault="00B71DF5" w:rsidP="00E82F7B">
      <w:pPr>
        <w:autoSpaceDE w:val="0"/>
        <w:autoSpaceDN w:val="0"/>
        <w:adjustRightInd w:val="0"/>
        <w:ind w:right="-284" w:firstLine="540"/>
        <w:jc w:val="both"/>
        <w:rPr>
          <w:rFonts w:eastAsia="Calibri"/>
        </w:rPr>
      </w:pPr>
      <w:r w:rsidRPr="002F6DF0">
        <w:rPr>
          <w:rFonts w:eastAsia="Calibri"/>
        </w:rPr>
        <w:t>6</w:t>
      </w:r>
      <w:r w:rsidR="00031131">
        <w:rPr>
          <w:rFonts w:eastAsia="Calibri"/>
        </w:rPr>
        <w:t>.8. В</w:t>
      </w:r>
      <w:r w:rsidR="00E82F7B" w:rsidRPr="002F6DF0">
        <w:rPr>
          <w:rFonts w:eastAsia="Calibri"/>
        </w:rPr>
        <w:t xml:space="preserve"> случае причинения ущерба имуществу (служебной собаке) Заказчика в результате н</w:t>
      </w:r>
      <w:r w:rsidR="00E82F7B" w:rsidRPr="002F6DF0">
        <w:rPr>
          <w:rFonts w:eastAsia="Calibri"/>
        </w:rPr>
        <w:t>е</w:t>
      </w:r>
      <w:r w:rsidR="00E82F7B" w:rsidRPr="002F6DF0">
        <w:rPr>
          <w:rFonts w:eastAsia="Calibri"/>
        </w:rPr>
        <w:t>оказания услуг либо оказания услуг ненадлежащего качества Исполнитель обязан возместить З</w:t>
      </w:r>
      <w:r w:rsidR="00E82F7B" w:rsidRPr="002F6DF0">
        <w:rPr>
          <w:rFonts w:eastAsia="Calibri"/>
        </w:rPr>
        <w:t>а</w:t>
      </w:r>
      <w:r w:rsidR="00E82F7B" w:rsidRPr="002F6DF0">
        <w:rPr>
          <w:rFonts w:eastAsia="Calibri"/>
        </w:rPr>
        <w:t xml:space="preserve">казчику причиненный материальный ущерб в порядке, установленном законодательством </w:t>
      </w:r>
      <w:r w:rsidR="00E57A33">
        <w:rPr>
          <w:rFonts w:eastAsia="Calibri"/>
        </w:rPr>
        <w:t xml:space="preserve">                </w:t>
      </w:r>
      <w:r w:rsidR="00E82F7B" w:rsidRPr="002F6DF0">
        <w:rPr>
          <w:rFonts w:eastAsia="Calibri"/>
        </w:rPr>
        <w:t>Росси</w:t>
      </w:r>
      <w:r w:rsidR="00E82F7B" w:rsidRPr="002F6DF0">
        <w:rPr>
          <w:rFonts w:eastAsia="Calibri"/>
        </w:rPr>
        <w:t>й</w:t>
      </w:r>
      <w:r w:rsidR="00E82F7B" w:rsidRPr="002F6DF0">
        <w:rPr>
          <w:rFonts w:eastAsia="Calibri"/>
        </w:rPr>
        <w:t>ской Федерации.</w:t>
      </w:r>
    </w:p>
    <w:p w:rsidR="00E82F7B" w:rsidRPr="002F6DF0" w:rsidRDefault="00B71DF5" w:rsidP="00E82F7B">
      <w:pPr>
        <w:ind w:right="-284" w:firstLine="540"/>
        <w:jc w:val="both"/>
        <w:rPr>
          <w:u w:val="single"/>
        </w:rPr>
      </w:pPr>
      <w:r w:rsidRPr="002F6DF0">
        <w:t>6</w:t>
      </w:r>
      <w:r w:rsidR="00E82F7B" w:rsidRPr="002F6DF0">
        <w:t xml:space="preserve">.9. Оплата неустоек (штрафов, пеней) Сторонами производится в 10-дневный срок </w:t>
      </w:r>
      <w:r w:rsidR="00E57A33">
        <w:t xml:space="preserve">                            </w:t>
      </w:r>
      <w:r w:rsidR="00E82F7B" w:rsidRPr="002F6DF0">
        <w:t>с моме</w:t>
      </w:r>
      <w:r w:rsidR="00E82F7B" w:rsidRPr="002F6DF0">
        <w:t>н</w:t>
      </w:r>
      <w:r w:rsidR="00E82F7B" w:rsidRPr="002F6DF0">
        <w:t>та пол</w:t>
      </w:r>
      <w:r w:rsidR="00E82F7B" w:rsidRPr="002F6DF0">
        <w:t>у</w:t>
      </w:r>
      <w:r w:rsidR="00E82F7B" w:rsidRPr="002F6DF0">
        <w:t>чения требования.</w:t>
      </w:r>
    </w:p>
    <w:p w:rsidR="00E82F7B" w:rsidRPr="002F6DF0" w:rsidRDefault="00B71DF5" w:rsidP="00E82F7B">
      <w:pPr>
        <w:autoSpaceDE w:val="0"/>
        <w:autoSpaceDN w:val="0"/>
        <w:adjustRightInd w:val="0"/>
        <w:ind w:right="-284" w:firstLine="567"/>
        <w:jc w:val="both"/>
      </w:pPr>
      <w:r w:rsidRPr="002F6DF0">
        <w:rPr>
          <w:rFonts w:eastAsia="Calibri"/>
        </w:rPr>
        <w:t>6</w:t>
      </w:r>
      <w:r w:rsidR="00E82F7B" w:rsidRPr="002F6DF0">
        <w:rPr>
          <w:rFonts w:eastAsia="Calibri"/>
        </w:rPr>
        <w:t>.10. С</w:t>
      </w:r>
      <w:r w:rsidR="00E82F7B" w:rsidRPr="002F6DF0">
        <w:t xml:space="preserve">торона освобождается от уплаты неустойки (штрафа, пени), если </w:t>
      </w:r>
      <w:proofErr w:type="gramStart"/>
      <w:r w:rsidR="00E82F7B" w:rsidRPr="002F6DF0">
        <w:t xml:space="preserve">докажет, </w:t>
      </w:r>
      <w:r w:rsidR="00E57A33">
        <w:t xml:space="preserve">  </w:t>
      </w:r>
      <w:proofErr w:type="gramEnd"/>
      <w:r w:rsidR="00E57A33">
        <w:t xml:space="preserve">                     </w:t>
      </w:r>
      <w:r w:rsidR="00E82F7B" w:rsidRPr="002F6DF0">
        <w:t>что неи</w:t>
      </w:r>
      <w:r w:rsidR="00E82F7B" w:rsidRPr="002F6DF0">
        <w:t>с</w:t>
      </w:r>
      <w:r w:rsidR="00E82F7B" w:rsidRPr="002F6DF0">
        <w:t>полнение или ненадлежащее исполнение обязательства, предусмотренного контрактом, произо</w:t>
      </w:r>
      <w:r w:rsidR="00E82F7B" w:rsidRPr="002F6DF0">
        <w:t>ш</w:t>
      </w:r>
      <w:r w:rsidR="00E82F7B" w:rsidRPr="002F6DF0">
        <w:t>ло вследствие н</w:t>
      </w:r>
      <w:r w:rsidR="00E82F7B" w:rsidRPr="002F6DF0">
        <w:t>е</w:t>
      </w:r>
      <w:r w:rsidR="00E82F7B" w:rsidRPr="002F6DF0">
        <w:t>преодолимой силы или по вине другой стороны.</w:t>
      </w:r>
    </w:p>
    <w:p w:rsidR="00032E6D" w:rsidRDefault="00032E6D" w:rsidP="00B0095F">
      <w:pPr>
        <w:autoSpaceDE w:val="0"/>
        <w:autoSpaceDN w:val="0"/>
        <w:adjustRightInd w:val="0"/>
        <w:spacing w:line="240" w:lineRule="exact"/>
        <w:jc w:val="both"/>
        <w:rPr>
          <w:b/>
          <w:bCs/>
        </w:rPr>
      </w:pPr>
    </w:p>
    <w:p w:rsidR="002F6DF0" w:rsidRPr="002F6DF0" w:rsidRDefault="002F6DF0" w:rsidP="00B0095F">
      <w:pPr>
        <w:autoSpaceDE w:val="0"/>
        <w:autoSpaceDN w:val="0"/>
        <w:adjustRightInd w:val="0"/>
        <w:spacing w:line="240" w:lineRule="exact"/>
        <w:jc w:val="both"/>
        <w:rPr>
          <w:b/>
          <w:bCs/>
        </w:rPr>
      </w:pPr>
    </w:p>
    <w:p w:rsidR="00B0095F" w:rsidRDefault="002F6DF0" w:rsidP="002F6DF0">
      <w:pPr>
        <w:tabs>
          <w:tab w:val="left" w:pos="435"/>
        </w:tabs>
        <w:autoSpaceDE w:val="0"/>
        <w:autoSpaceDN w:val="0"/>
        <w:adjustRightInd w:val="0"/>
        <w:ind w:left="426" w:right="-2"/>
        <w:jc w:val="center"/>
        <w:rPr>
          <w:b/>
          <w:bCs/>
        </w:rPr>
      </w:pPr>
      <w:r w:rsidRPr="002F6DF0">
        <w:rPr>
          <w:b/>
          <w:bCs/>
        </w:rPr>
        <w:t>7.Форс-мажорные условия</w:t>
      </w:r>
    </w:p>
    <w:p w:rsidR="002F6DF0" w:rsidRPr="002F6DF0" w:rsidRDefault="002F6DF0" w:rsidP="002F6DF0">
      <w:pPr>
        <w:tabs>
          <w:tab w:val="left" w:pos="435"/>
        </w:tabs>
        <w:autoSpaceDE w:val="0"/>
        <w:autoSpaceDN w:val="0"/>
        <w:adjustRightInd w:val="0"/>
        <w:ind w:left="426" w:right="-2"/>
        <w:jc w:val="center"/>
        <w:rPr>
          <w:b/>
          <w:bCs/>
        </w:rPr>
      </w:pPr>
    </w:p>
    <w:p w:rsidR="00B0095F" w:rsidRPr="002F6DF0" w:rsidRDefault="00B0095F" w:rsidP="00B0095F">
      <w:pPr>
        <w:autoSpaceDE w:val="0"/>
        <w:autoSpaceDN w:val="0"/>
        <w:adjustRightInd w:val="0"/>
        <w:ind w:firstLine="720"/>
        <w:jc w:val="both"/>
      </w:pPr>
      <w:r w:rsidRPr="002F6DF0">
        <w:t>7.1. Сторона освобождается от ответственности за частичное или полное неисполнение обяз</w:t>
      </w:r>
      <w:r w:rsidRPr="002F6DF0">
        <w:t>а</w:t>
      </w:r>
      <w:r w:rsidRPr="002F6DF0">
        <w:t>тельств по настоящему Государственному контракту, если такое неисполнение является следствием о</w:t>
      </w:r>
      <w:r w:rsidRPr="002F6DF0">
        <w:t>б</w:t>
      </w:r>
      <w:r w:rsidRPr="002F6DF0">
        <w:t>стоятельств непреодолимой силы, включая, но, не ограничиваясь, землетрясение, наводнение, п</w:t>
      </w:r>
      <w:r w:rsidRPr="002F6DF0">
        <w:t>о</w:t>
      </w:r>
      <w:r w:rsidRPr="002F6DF0">
        <w:t>жар, тайфун, ураган и другие стихийные бедствия, военные действия, массовые заболевания и действия орг</w:t>
      </w:r>
      <w:r w:rsidRPr="002F6DF0">
        <w:t>а</w:t>
      </w:r>
      <w:r w:rsidRPr="002F6DF0">
        <w:t>нов государственной власти и управления и другие обстоятельства, не зависящие от воли ст</w:t>
      </w:r>
      <w:r w:rsidRPr="002F6DF0">
        <w:t>о</w:t>
      </w:r>
      <w:r w:rsidRPr="002F6DF0">
        <w:t>рон.</w:t>
      </w:r>
    </w:p>
    <w:p w:rsidR="00B0095F" w:rsidRPr="002F6DF0" w:rsidRDefault="00B0095F" w:rsidP="00B0095F">
      <w:pPr>
        <w:autoSpaceDE w:val="0"/>
        <w:autoSpaceDN w:val="0"/>
        <w:adjustRightInd w:val="0"/>
        <w:ind w:firstLine="720"/>
        <w:jc w:val="both"/>
      </w:pPr>
      <w:r w:rsidRPr="002F6DF0">
        <w:t xml:space="preserve">Указанные события должны носить чрезвычайный, непредвиденный </w:t>
      </w:r>
      <w:r w:rsidR="00F274E3">
        <w:t xml:space="preserve">                                     </w:t>
      </w:r>
      <w:r w:rsidRPr="002F6DF0">
        <w:t>и непредотврат</w:t>
      </w:r>
      <w:r w:rsidRPr="002F6DF0">
        <w:t>и</w:t>
      </w:r>
      <w:r w:rsidRPr="002F6DF0">
        <w:t>мый хара</w:t>
      </w:r>
      <w:r w:rsidRPr="002F6DF0">
        <w:t>к</w:t>
      </w:r>
      <w:r w:rsidRPr="002F6DF0">
        <w:t xml:space="preserve">тер, возникнуть после заключения Государственного контракта </w:t>
      </w:r>
      <w:r w:rsidR="00F274E3">
        <w:t xml:space="preserve">              </w:t>
      </w:r>
      <w:r w:rsidRPr="002F6DF0">
        <w:t>и не зависеть от воли сторон.</w:t>
      </w:r>
    </w:p>
    <w:p w:rsidR="00B0095F" w:rsidRPr="002F6DF0" w:rsidRDefault="00B0095F" w:rsidP="00B0095F">
      <w:pPr>
        <w:autoSpaceDE w:val="0"/>
        <w:autoSpaceDN w:val="0"/>
        <w:adjustRightInd w:val="0"/>
        <w:ind w:firstLine="720"/>
        <w:jc w:val="both"/>
      </w:pPr>
      <w:r w:rsidRPr="002F6DF0">
        <w:t xml:space="preserve">7.2. При наступлении обстоятельств непреодолимой силы сторона должна </w:t>
      </w:r>
      <w:r w:rsidR="00F274E3">
        <w:t xml:space="preserve">                             </w:t>
      </w:r>
      <w:r w:rsidRPr="002F6DF0">
        <w:t>без промедл</w:t>
      </w:r>
      <w:r w:rsidRPr="002F6DF0">
        <w:t>е</w:t>
      </w:r>
      <w:r w:rsidRPr="002F6DF0">
        <w:t xml:space="preserve">ния известить о них другую сторону в любой форме (предпочтительно </w:t>
      </w:r>
      <w:r w:rsidR="00F274E3">
        <w:t xml:space="preserve">                   </w:t>
      </w:r>
      <w:r w:rsidRPr="002F6DF0">
        <w:t>в письменной). В изв</w:t>
      </w:r>
      <w:r w:rsidRPr="002F6DF0">
        <w:t>е</w:t>
      </w:r>
      <w:r w:rsidRPr="002F6DF0">
        <w:t xml:space="preserve">щении должны быть сообщены данные о характере </w:t>
      </w:r>
      <w:proofErr w:type="gramStart"/>
      <w:r w:rsidRPr="002F6DF0">
        <w:t xml:space="preserve">обстоятельств, </w:t>
      </w:r>
      <w:r w:rsidR="00F274E3">
        <w:t xml:space="preserve">  </w:t>
      </w:r>
      <w:proofErr w:type="gramEnd"/>
      <w:r w:rsidR="00F274E3">
        <w:t xml:space="preserve">              </w:t>
      </w:r>
      <w:r w:rsidRPr="002F6DF0">
        <w:t>а также, по возможности, оценка их влияния на во</w:t>
      </w:r>
      <w:r w:rsidRPr="002F6DF0">
        <w:t>з</w:t>
      </w:r>
      <w:r w:rsidRPr="002F6DF0">
        <w:t xml:space="preserve">можность исполнения обязательств </w:t>
      </w:r>
      <w:r w:rsidR="00F274E3">
        <w:t xml:space="preserve">                 по Государственному контракту</w:t>
      </w:r>
      <w:r w:rsidR="00031131">
        <w:t xml:space="preserve"> </w:t>
      </w:r>
      <w:r w:rsidRPr="002F6DF0">
        <w:t>и</w:t>
      </w:r>
      <w:r w:rsidR="00031131">
        <w:t xml:space="preserve"> </w:t>
      </w:r>
      <w:r w:rsidRPr="002F6DF0">
        <w:t>срок исполнения обяз</w:t>
      </w:r>
      <w:r w:rsidRPr="002F6DF0">
        <w:t>а</w:t>
      </w:r>
      <w:r w:rsidRPr="002F6DF0">
        <w:t xml:space="preserve">тельств. </w:t>
      </w:r>
    </w:p>
    <w:p w:rsidR="00B0095F" w:rsidRPr="002F6DF0" w:rsidRDefault="00B0095F" w:rsidP="00B0095F">
      <w:pPr>
        <w:autoSpaceDE w:val="0"/>
        <w:autoSpaceDN w:val="0"/>
        <w:adjustRightInd w:val="0"/>
        <w:ind w:right="-1" w:firstLine="720"/>
        <w:jc w:val="both"/>
      </w:pPr>
      <w:r w:rsidRPr="002F6DF0">
        <w:t xml:space="preserve">7.3. По прекращению указанных обстоятельств сторона должна без промедления </w:t>
      </w:r>
      <w:r w:rsidR="00F274E3">
        <w:t xml:space="preserve">                   </w:t>
      </w:r>
      <w:r w:rsidRPr="002F6DF0">
        <w:t>изве</w:t>
      </w:r>
      <w:r w:rsidRPr="002F6DF0">
        <w:t>с</w:t>
      </w:r>
      <w:r w:rsidRPr="002F6DF0">
        <w:t xml:space="preserve">тить другую сторону в письменном виде. В извещении должен быть указан </w:t>
      </w:r>
      <w:proofErr w:type="gramStart"/>
      <w:r w:rsidRPr="002F6DF0">
        <w:t xml:space="preserve">срок, </w:t>
      </w:r>
      <w:r w:rsidR="00F274E3">
        <w:t xml:space="preserve">  </w:t>
      </w:r>
      <w:proofErr w:type="gramEnd"/>
      <w:r w:rsidR="00F274E3">
        <w:t xml:space="preserve">                   </w:t>
      </w:r>
      <w:r w:rsidRPr="002F6DF0">
        <w:t>в который предполагается и</w:t>
      </w:r>
      <w:r w:rsidRPr="002F6DF0">
        <w:t>с</w:t>
      </w:r>
      <w:r w:rsidRPr="002F6DF0">
        <w:t xml:space="preserve">полнить обязательство по настоящему Государственному </w:t>
      </w:r>
      <w:r w:rsidR="00F274E3">
        <w:t xml:space="preserve">                    </w:t>
      </w:r>
      <w:r w:rsidRPr="002F6DF0">
        <w:t>контракту. Если сторона не направит или несвоевременно направит извещение, то она должна возместить др</w:t>
      </w:r>
      <w:r w:rsidRPr="002F6DF0">
        <w:t>у</w:t>
      </w:r>
      <w:r w:rsidRPr="002F6DF0">
        <w:t xml:space="preserve">гой стороне убытки, причиненные </w:t>
      </w:r>
      <w:proofErr w:type="gramStart"/>
      <w:r w:rsidRPr="002F6DF0">
        <w:t xml:space="preserve">не извещением </w:t>
      </w:r>
      <w:proofErr w:type="gramEnd"/>
      <w:r w:rsidRPr="002F6DF0">
        <w:t xml:space="preserve">или несвоевременным </w:t>
      </w:r>
      <w:r w:rsidR="00F274E3">
        <w:t xml:space="preserve">                  </w:t>
      </w:r>
      <w:r w:rsidRPr="002F6DF0">
        <w:t>извещением.</w:t>
      </w:r>
    </w:p>
    <w:p w:rsidR="00B0095F" w:rsidRPr="002F6DF0" w:rsidRDefault="00B0095F" w:rsidP="00B0095F">
      <w:pPr>
        <w:tabs>
          <w:tab w:val="left" w:pos="0"/>
        </w:tabs>
        <w:autoSpaceDE w:val="0"/>
        <w:autoSpaceDN w:val="0"/>
        <w:adjustRightInd w:val="0"/>
        <w:ind w:firstLine="720"/>
        <w:jc w:val="both"/>
      </w:pPr>
      <w:r w:rsidRPr="002F6DF0">
        <w:t>7.4.</w:t>
      </w:r>
      <w:r w:rsidRPr="002F6DF0">
        <w:tab/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B0095F" w:rsidRPr="002F6DF0" w:rsidRDefault="00B0095F" w:rsidP="00B0095F">
      <w:pPr>
        <w:autoSpaceDE w:val="0"/>
        <w:autoSpaceDN w:val="0"/>
        <w:adjustRightInd w:val="0"/>
        <w:ind w:firstLine="720"/>
        <w:jc w:val="both"/>
      </w:pPr>
      <w:r w:rsidRPr="002F6DF0">
        <w:t>7.5.</w:t>
      </w:r>
      <w:r w:rsidRPr="002F6DF0">
        <w:tab/>
        <w:t>В случае наступления форс-мажорных обстоятельств срок исполнения сторонами обяз</w:t>
      </w:r>
      <w:r w:rsidRPr="002F6DF0">
        <w:t>а</w:t>
      </w:r>
      <w:r w:rsidRPr="002F6DF0">
        <w:t xml:space="preserve">тельств по настоящему Государственному контракту отодвигается соразмерно </w:t>
      </w:r>
      <w:proofErr w:type="gramStart"/>
      <w:r w:rsidRPr="002F6DF0">
        <w:t xml:space="preserve">времени, </w:t>
      </w:r>
      <w:r w:rsidR="00031131">
        <w:t xml:space="preserve">  </w:t>
      </w:r>
      <w:proofErr w:type="gramEnd"/>
      <w:r w:rsidR="00031131">
        <w:t xml:space="preserve">   </w:t>
      </w:r>
      <w:r w:rsidRPr="002F6DF0">
        <w:t>в течение кот</w:t>
      </w:r>
      <w:r w:rsidRPr="002F6DF0">
        <w:t>о</w:t>
      </w:r>
      <w:r w:rsidRPr="002F6DF0">
        <w:t>рого действовали такие обстоятельства и их последствия.</w:t>
      </w:r>
    </w:p>
    <w:p w:rsidR="00B0095F" w:rsidRPr="002F6DF0" w:rsidRDefault="00B0095F" w:rsidP="00B0095F">
      <w:pPr>
        <w:autoSpaceDE w:val="0"/>
        <w:autoSpaceDN w:val="0"/>
        <w:adjustRightInd w:val="0"/>
        <w:ind w:firstLine="720"/>
        <w:jc w:val="both"/>
      </w:pPr>
      <w:r w:rsidRPr="002F6DF0">
        <w:t xml:space="preserve">7.6. Если форс-мажорные обстоятельства и их последствия продолжают действовать </w:t>
      </w:r>
      <w:r w:rsidR="00F274E3">
        <w:t xml:space="preserve">             </w:t>
      </w:r>
      <w:r w:rsidRPr="002F6DF0">
        <w:t>б</w:t>
      </w:r>
      <w:r w:rsidRPr="002F6DF0">
        <w:t>о</w:t>
      </w:r>
      <w:r w:rsidRPr="002F6DF0">
        <w:t>лее 6 (шести) месяцев, или они или их последствия будут действовать более этого срока, Ст</w:t>
      </w:r>
      <w:r w:rsidRPr="002F6DF0">
        <w:t>о</w:t>
      </w:r>
      <w:r w:rsidRPr="002F6DF0">
        <w:t xml:space="preserve">роны в возможно короткий срок проведут переговоры с целью выявления приемлемых </w:t>
      </w:r>
      <w:r w:rsidR="00F274E3">
        <w:t xml:space="preserve">               </w:t>
      </w:r>
      <w:r w:rsidRPr="002F6DF0">
        <w:t>для об</w:t>
      </w:r>
      <w:r w:rsidRPr="002F6DF0">
        <w:t>е</w:t>
      </w:r>
      <w:r w:rsidRPr="002F6DF0">
        <w:t>их Сторон альтерн</w:t>
      </w:r>
      <w:r w:rsidRPr="002F6DF0">
        <w:t>а</w:t>
      </w:r>
      <w:r w:rsidRPr="002F6DF0">
        <w:t xml:space="preserve">тивных способов исполнения Государственного контракта </w:t>
      </w:r>
      <w:r w:rsidR="00F274E3">
        <w:t xml:space="preserve">                      </w:t>
      </w:r>
      <w:r w:rsidRPr="002F6DF0">
        <w:t>и достижения соответствующей договоре</w:t>
      </w:r>
      <w:r w:rsidRPr="002F6DF0">
        <w:t>н</w:t>
      </w:r>
      <w:r w:rsidRPr="002F6DF0">
        <w:t>ности.</w:t>
      </w:r>
    </w:p>
    <w:p w:rsidR="00087CC3" w:rsidRDefault="00087CC3" w:rsidP="00B0095F">
      <w:pPr>
        <w:pStyle w:val="af1"/>
        <w:spacing w:after="0"/>
        <w:ind w:left="0"/>
        <w:jc w:val="both"/>
        <w:rPr>
          <w:bCs/>
          <w:color w:val="000000"/>
          <w:sz w:val="24"/>
          <w:szCs w:val="24"/>
        </w:rPr>
      </w:pPr>
    </w:p>
    <w:p w:rsidR="002F6DF0" w:rsidRPr="002F6DF0" w:rsidRDefault="002F6DF0" w:rsidP="00B0095F">
      <w:pPr>
        <w:pStyle w:val="af1"/>
        <w:spacing w:after="0"/>
        <w:ind w:left="0"/>
        <w:jc w:val="both"/>
        <w:rPr>
          <w:bCs/>
          <w:color w:val="000000"/>
          <w:sz w:val="24"/>
          <w:szCs w:val="24"/>
        </w:rPr>
      </w:pPr>
    </w:p>
    <w:p w:rsidR="00B0095F" w:rsidRDefault="002F6DF0" w:rsidP="002F6DF0">
      <w:pPr>
        <w:tabs>
          <w:tab w:val="left" w:pos="435"/>
        </w:tabs>
        <w:autoSpaceDE w:val="0"/>
        <w:autoSpaceDN w:val="0"/>
        <w:adjustRightInd w:val="0"/>
        <w:ind w:left="426" w:right="-2"/>
        <w:jc w:val="center"/>
        <w:rPr>
          <w:b/>
          <w:bCs/>
        </w:rPr>
      </w:pPr>
      <w:r w:rsidRPr="002F6DF0">
        <w:rPr>
          <w:b/>
          <w:bCs/>
        </w:rPr>
        <w:t>8.Порядок разрешения споров</w:t>
      </w:r>
    </w:p>
    <w:p w:rsidR="002F6DF0" w:rsidRPr="002F6DF0" w:rsidRDefault="002F6DF0" w:rsidP="002F6DF0">
      <w:pPr>
        <w:tabs>
          <w:tab w:val="left" w:pos="435"/>
        </w:tabs>
        <w:autoSpaceDE w:val="0"/>
        <w:autoSpaceDN w:val="0"/>
        <w:adjustRightInd w:val="0"/>
        <w:ind w:left="426" w:right="-2"/>
        <w:jc w:val="center"/>
        <w:rPr>
          <w:b/>
          <w:bCs/>
        </w:rPr>
      </w:pPr>
    </w:p>
    <w:p w:rsidR="00B0095F" w:rsidRPr="002F6DF0" w:rsidRDefault="00B0095F" w:rsidP="00B0095F">
      <w:pPr>
        <w:tabs>
          <w:tab w:val="left" w:pos="435"/>
        </w:tabs>
        <w:autoSpaceDE w:val="0"/>
        <w:autoSpaceDN w:val="0"/>
        <w:adjustRightInd w:val="0"/>
        <w:ind w:right="-2"/>
        <w:jc w:val="both"/>
      </w:pPr>
      <w:r w:rsidRPr="002F6DF0">
        <w:rPr>
          <w:bCs/>
        </w:rPr>
        <w:t xml:space="preserve">            8</w:t>
      </w:r>
      <w:r w:rsidRPr="002F6DF0">
        <w:t xml:space="preserve">.1.  Все споры, возникающие между сторонами в процессе исполнения настоящего </w:t>
      </w:r>
      <w:r w:rsidR="00F274E3">
        <w:t xml:space="preserve">   </w:t>
      </w:r>
      <w:r w:rsidRPr="002F6DF0">
        <w:t>Г</w:t>
      </w:r>
      <w:r w:rsidRPr="002F6DF0">
        <w:t>о</w:t>
      </w:r>
      <w:r w:rsidRPr="002F6DF0">
        <w:t>сударс</w:t>
      </w:r>
      <w:r w:rsidRPr="002F6DF0">
        <w:t>т</w:t>
      </w:r>
      <w:r w:rsidRPr="002F6DF0">
        <w:t>венного контракта,</w:t>
      </w:r>
      <w:r w:rsidRPr="002F6DF0">
        <w:rPr>
          <w:color w:val="FF0000"/>
        </w:rPr>
        <w:t xml:space="preserve"> </w:t>
      </w:r>
      <w:r w:rsidRPr="002F6DF0">
        <w:t>подлежат решению путем переговоров.</w:t>
      </w:r>
    </w:p>
    <w:p w:rsidR="00B0095F" w:rsidRPr="002F6DF0" w:rsidRDefault="00B0095F" w:rsidP="00B0095F">
      <w:pPr>
        <w:autoSpaceDE w:val="0"/>
        <w:autoSpaceDN w:val="0"/>
        <w:adjustRightInd w:val="0"/>
        <w:ind w:right="-2" w:firstLine="720"/>
        <w:jc w:val="both"/>
      </w:pPr>
      <w:r w:rsidRPr="002F6DF0">
        <w:lastRenderedPageBreak/>
        <w:t xml:space="preserve">8.2. При невозможности достижения соглашения Сторонами споры подлежат </w:t>
      </w:r>
      <w:r w:rsidR="00F274E3">
        <w:t xml:space="preserve">                       </w:t>
      </w:r>
      <w:r w:rsidRPr="002F6DF0">
        <w:t>разреш</w:t>
      </w:r>
      <w:r w:rsidRPr="002F6DF0">
        <w:t>е</w:t>
      </w:r>
      <w:r w:rsidRPr="002F6DF0">
        <w:t>нию в с</w:t>
      </w:r>
      <w:r w:rsidRPr="002F6DF0">
        <w:t>у</w:t>
      </w:r>
      <w:r w:rsidRPr="002F6DF0">
        <w:t xml:space="preserve">дебном порядке. </w:t>
      </w:r>
    </w:p>
    <w:p w:rsidR="00B0095F" w:rsidRPr="002F6DF0" w:rsidRDefault="00B0095F" w:rsidP="00B0095F">
      <w:pPr>
        <w:pStyle w:val="af1"/>
        <w:spacing w:after="0"/>
        <w:ind w:left="0" w:firstLine="720"/>
        <w:jc w:val="both"/>
        <w:rPr>
          <w:spacing w:val="-2"/>
          <w:sz w:val="24"/>
          <w:szCs w:val="24"/>
        </w:rPr>
      </w:pPr>
      <w:r w:rsidRPr="002F6DF0">
        <w:rPr>
          <w:sz w:val="24"/>
          <w:szCs w:val="24"/>
        </w:rPr>
        <w:t xml:space="preserve">8.3. </w:t>
      </w:r>
      <w:r w:rsidRPr="002F6DF0">
        <w:rPr>
          <w:spacing w:val="-2"/>
          <w:sz w:val="24"/>
          <w:szCs w:val="24"/>
        </w:rPr>
        <w:t>В случае возникновения спора по Государственному контракту, заинтересованная Сторона направляет заказным письмом или вручает другой Стороне под расписку претензию</w:t>
      </w:r>
      <w:r w:rsidR="00F274E3">
        <w:rPr>
          <w:spacing w:val="-2"/>
          <w:sz w:val="24"/>
          <w:szCs w:val="24"/>
          <w:lang w:val="ru-RU"/>
        </w:rPr>
        <w:t xml:space="preserve">              </w:t>
      </w:r>
      <w:r w:rsidRPr="002F6DF0">
        <w:rPr>
          <w:spacing w:val="-2"/>
          <w:sz w:val="24"/>
          <w:szCs w:val="24"/>
        </w:rPr>
        <w:t xml:space="preserve"> в письменной форме.</w:t>
      </w:r>
    </w:p>
    <w:p w:rsidR="00B0095F" w:rsidRPr="002F6DF0" w:rsidRDefault="00B0095F" w:rsidP="00B0095F">
      <w:pPr>
        <w:pStyle w:val="af1"/>
        <w:spacing w:after="0"/>
        <w:ind w:left="0" w:firstLine="709"/>
        <w:jc w:val="both"/>
        <w:rPr>
          <w:spacing w:val="-2"/>
          <w:sz w:val="24"/>
          <w:szCs w:val="24"/>
        </w:rPr>
      </w:pPr>
      <w:r w:rsidRPr="002F6DF0">
        <w:rPr>
          <w:spacing w:val="-2"/>
          <w:sz w:val="24"/>
          <w:szCs w:val="24"/>
        </w:rPr>
        <w:t xml:space="preserve">8.4 Претензия должна содержать: требования Стороны - заявителя; сумму претензии </w:t>
      </w:r>
      <w:r w:rsidR="00F274E3">
        <w:rPr>
          <w:spacing w:val="-2"/>
          <w:sz w:val="24"/>
          <w:szCs w:val="24"/>
          <w:lang w:val="ru-RU"/>
        </w:rPr>
        <w:t xml:space="preserve">              </w:t>
      </w:r>
      <w:r w:rsidRPr="002F6DF0">
        <w:rPr>
          <w:spacing w:val="-2"/>
          <w:sz w:val="24"/>
          <w:szCs w:val="24"/>
        </w:rPr>
        <w:t xml:space="preserve">и ее обоснованный расчет, если Претензия подлежит денежной оценке; обстоятельства, </w:t>
      </w:r>
      <w:r w:rsidR="00F274E3">
        <w:rPr>
          <w:spacing w:val="-2"/>
          <w:sz w:val="24"/>
          <w:szCs w:val="24"/>
          <w:lang w:val="ru-RU"/>
        </w:rPr>
        <w:t xml:space="preserve">               </w:t>
      </w:r>
      <w:r w:rsidRPr="002F6DF0">
        <w:rPr>
          <w:spacing w:val="-2"/>
          <w:sz w:val="24"/>
          <w:szCs w:val="24"/>
        </w:rPr>
        <w:t xml:space="preserve">на которых основываются требования и доказательства, подтверждающие их; ссылки </w:t>
      </w:r>
      <w:r w:rsidR="00F274E3">
        <w:rPr>
          <w:spacing w:val="-2"/>
          <w:sz w:val="24"/>
          <w:szCs w:val="24"/>
          <w:lang w:val="ru-RU"/>
        </w:rPr>
        <w:t xml:space="preserve">                            </w:t>
      </w:r>
      <w:r w:rsidRPr="002F6DF0">
        <w:rPr>
          <w:spacing w:val="-2"/>
          <w:sz w:val="24"/>
          <w:szCs w:val="24"/>
        </w:rPr>
        <w:t xml:space="preserve">на законодательство и/или соответствующие условия </w:t>
      </w:r>
      <w:r w:rsidRPr="002F6DF0">
        <w:rPr>
          <w:sz w:val="24"/>
          <w:szCs w:val="24"/>
        </w:rPr>
        <w:t>Государственного контракта</w:t>
      </w:r>
      <w:r w:rsidRPr="002F6DF0">
        <w:rPr>
          <w:spacing w:val="-2"/>
          <w:sz w:val="24"/>
          <w:szCs w:val="24"/>
        </w:rPr>
        <w:t>; иные сведения, необходимые для урегулирования спора.</w:t>
      </w:r>
    </w:p>
    <w:p w:rsidR="00B0095F" w:rsidRPr="002F6DF0" w:rsidRDefault="00B0095F" w:rsidP="00B0095F">
      <w:pPr>
        <w:pStyle w:val="af1"/>
        <w:spacing w:after="0"/>
        <w:ind w:left="0" w:firstLine="720"/>
        <w:jc w:val="both"/>
        <w:rPr>
          <w:spacing w:val="-2"/>
          <w:sz w:val="24"/>
          <w:szCs w:val="24"/>
        </w:rPr>
      </w:pPr>
      <w:r w:rsidRPr="002F6DF0">
        <w:rPr>
          <w:spacing w:val="-2"/>
          <w:sz w:val="24"/>
          <w:szCs w:val="24"/>
        </w:rPr>
        <w:t xml:space="preserve">8.5. Претензия рассматривается в течение 7 (семи) рабочих дней со дня ее получения. Ответ на Претензию дается в письменной форме. При полном или частичном удовлетворении Претензии, подлежащей денежной оценке, к ответу прилагается копия поручения банку </w:t>
      </w:r>
      <w:r w:rsidR="00031131">
        <w:rPr>
          <w:spacing w:val="-2"/>
          <w:sz w:val="24"/>
          <w:szCs w:val="24"/>
          <w:lang w:val="ru-RU"/>
        </w:rPr>
        <w:t xml:space="preserve">                     </w:t>
      </w:r>
      <w:r w:rsidRPr="002F6DF0">
        <w:rPr>
          <w:spacing w:val="-2"/>
          <w:sz w:val="24"/>
          <w:szCs w:val="24"/>
        </w:rPr>
        <w:t xml:space="preserve">на перечисление денежных средств с отметкой об исполнении. Не предоставление ответа </w:t>
      </w:r>
      <w:r w:rsidR="00031131">
        <w:rPr>
          <w:spacing w:val="-2"/>
          <w:sz w:val="24"/>
          <w:szCs w:val="24"/>
          <w:lang w:val="ru-RU"/>
        </w:rPr>
        <w:t xml:space="preserve">              </w:t>
      </w:r>
      <w:r w:rsidRPr="002F6DF0">
        <w:rPr>
          <w:spacing w:val="-2"/>
          <w:sz w:val="24"/>
          <w:szCs w:val="24"/>
        </w:rPr>
        <w:t>на претензию в течение установленного настоящим пунктом срока считается отказом</w:t>
      </w:r>
      <w:r w:rsidR="00031131">
        <w:rPr>
          <w:spacing w:val="-2"/>
          <w:sz w:val="24"/>
          <w:szCs w:val="24"/>
          <w:lang w:val="ru-RU"/>
        </w:rPr>
        <w:t xml:space="preserve">                        </w:t>
      </w:r>
      <w:r w:rsidRPr="002F6DF0">
        <w:rPr>
          <w:spacing w:val="-2"/>
          <w:sz w:val="24"/>
          <w:szCs w:val="24"/>
        </w:rPr>
        <w:t xml:space="preserve"> в удовлетворении требований, содержащихся в Претензии.</w:t>
      </w:r>
    </w:p>
    <w:p w:rsidR="00B0095F" w:rsidRDefault="00B0095F" w:rsidP="00B0095F">
      <w:pPr>
        <w:pStyle w:val="af1"/>
        <w:spacing w:after="0"/>
        <w:ind w:left="0" w:right="-44" w:firstLine="720"/>
        <w:jc w:val="both"/>
        <w:rPr>
          <w:spacing w:val="-2"/>
          <w:sz w:val="24"/>
          <w:szCs w:val="24"/>
        </w:rPr>
      </w:pPr>
      <w:r w:rsidRPr="002F6DF0">
        <w:rPr>
          <w:spacing w:val="-2"/>
          <w:sz w:val="24"/>
          <w:szCs w:val="24"/>
        </w:rPr>
        <w:t xml:space="preserve">8.6. При исполнении </w:t>
      </w:r>
      <w:r w:rsidRPr="002F6DF0">
        <w:rPr>
          <w:sz w:val="24"/>
          <w:szCs w:val="24"/>
        </w:rPr>
        <w:t>Государственного контракта</w:t>
      </w:r>
      <w:r w:rsidRPr="002F6DF0">
        <w:rPr>
          <w:spacing w:val="-2"/>
          <w:sz w:val="24"/>
          <w:szCs w:val="24"/>
        </w:rPr>
        <w:t xml:space="preserve"> не допускается перемена </w:t>
      </w:r>
      <w:r w:rsidRPr="002F6DF0">
        <w:rPr>
          <w:color w:val="000000"/>
          <w:spacing w:val="-2"/>
          <w:sz w:val="24"/>
          <w:szCs w:val="24"/>
        </w:rPr>
        <w:t>Исполнителя, за исключением случая, если новый Исполнитель является правопреемником Исполнителя</w:t>
      </w:r>
      <w:r w:rsidRPr="002F6DF0">
        <w:rPr>
          <w:spacing w:val="-2"/>
          <w:sz w:val="24"/>
          <w:szCs w:val="24"/>
        </w:rPr>
        <w:t xml:space="preserve"> </w:t>
      </w:r>
      <w:r w:rsidR="00031131">
        <w:rPr>
          <w:spacing w:val="-2"/>
          <w:sz w:val="24"/>
          <w:szCs w:val="24"/>
          <w:lang w:val="ru-RU"/>
        </w:rPr>
        <w:t xml:space="preserve">            </w:t>
      </w:r>
      <w:r w:rsidRPr="002F6DF0">
        <w:rPr>
          <w:spacing w:val="-2"/>
          <w:sz w:val="24"/>
          <w:szCs w:val="24"/>
        </w:rPr>
        <w:t xml:space="preserve">по настоящему </w:t>
      </w:r>
      <w:r w:rsidRPr="002F6DF0">
        <w:rPr>
          <w:sz w:val="24"/>
          <w:szCs w:val="24"/>
        </w:rPr>
        <w:t>Государственному контракт</w:t>
      </w:r>
      <w:r w:rsidRPr="002F6DF0">
        <w:rPr>
          <w:spacing w:val="-2"/>
          <w:sz w:val="24"/>
          <w:szCs w:val="24"/>
        </w:rPr>
        <w:t xml:space="preserve">у вследствие реорганизации юридического лица </w:t>
      </w:r>
      <w:r w:rsidR="00031131">
        <w:rPr>
          <w:spacing w:val="-2"/>
          <w:sz w:val="24"/>
          <w:szCs w:val="24"/>
          <w:lang w:val="ru-RU"/>
        </w:rPr>
        <w:t xml:space="preserve">         </w:t>
      </w:r>
      <w:r w:rsidRPr="002F6DF0">
        <w:rPr>
          <w:spacing w:val="-2"/>
          <w:sz w:val="24"/>
          <w:szCs w:val="24"/>
        </w:rPr>
        <w:t xml:space="preserve">в форме преобразования, слияния или присоединения. В случае перемены Государственного заказчика по </w:t>
      </w:r>
      <w:r w:rsidRPr="002F6DF0">
        <w:rPr>
          <w:sz w:val="24"/>
          <w:szCs w:val="24"/>
        </w:rPr>
        <w:t>Государственному контракт</w:t>
      </w:r>
      <w:r w:rsidRPr="002F6DF0">
        <w:rPr>
          <w:spacing w:val="-2"/>
          <w:sz w:val="24"/>
          <w:szCs w:val="24"/>
        </w:rPr>
        <w:t>у его права и обязанности переходят к новому Государственному заказчику в том же объеме и на тех же условиях.</w:t>
      </w:r>
    </w:p>
    <w:p w:rsidR="002F6DF0" w:rsidRPr="002F6DF0" w:rsidRDefault="002F6DF0" w:rsidP="00B0095F">
      <w:pPr>
        <w:pStyle w:val="af1"/>
        <w:spacing w:after="0"/>
        <w:ind w:left="0" w:right="-44" w:firstLine="720"/>
        <w:jc w:val="both"/>
        <w:rPr>
          <w:spacing w:val="-2"/>
          <w:sz w:val="24"/>
          <w:szCs w:val="24"/>
        </w:rPr>
      </w:pPr>
    </w:p>
    <w:p w:rsidR="00B0095F" w:rsidRPr="002F6DF0" w:rsidRDefault="00B0095F" w:rsidP="00B0095F">
      <w:pPr>
        <w:pStyle w:val="af1"/>
        <w:spacing w:after="0"/>
        <w:ind w:left="0" w:right="-44" w:firstLine="720"/>
        <w:jc w:val="both"/>
        <w:rPr>
          <w:spacing w:val="-2"/>
          <w:sz w:val="24"/>
          <w:szCs w:val="24"/>
        </w:rPr>
      </w:pPr>
    </w:p>
    <w:p w:rsidR="00B0095F" w:rsidRDefault="00B0095F" w:rsidP="002F6DF0">
      <w:pPr>
        <w:numPr>
          <w:ilvl w:val="0"/>
          <w:numId w:val="34"/>
        </w:numPr>
        <w:autoSpaceDE w:val="0"/>
        <w:autoSpaceDN w:val="0"/>
        <w:adjustRightInd w:val="0"/>
        <w:ind w:right="-2"/>
        <w:jc w:val="center"/>
        <w:rPr>
          <w:b/>
          <w:bCs/>
        </w:rPr>
      </w:pPr>
      <w:r w:rsidRPr="002F6DF0">
        <w:rPr>
          <w:b/>
          <w:bCs/>
        </w:rPr>
        <w:t xml:space="preserve">Срок действия, порядок расторжения и одностороннего отказа от исполнения </w:t>
      </w:r>
      <w:r w:rsidR="002F6DF0" w:rsidRPr="002F6DF0">
        <w:rPr>
          <w:b/>
          <w:bCs/>
        </w:rPr>
        <w:t xml:space="preserve">                           </w:t>
      </w:r>
      <w:r w:rsidRPr="002F6DF0">
        <w:rPr>
          <w:b/>
          <w:bCs/>
        </w:rPr>
        <w:t>Государственн</w:t>
      </w:r>
      <w:r w:rsidRPr="002F6DF0">
        <w:rPr>
          <w:b/>
          <w:bCs/>
        </w:rPr>
        <w:t>о</w:t>
      </w:r>
      <w:r w:rsidRPr="002F6DF0">
        <w:rPr>
          <w:b/>
          <w:bCs/>
        </w:rPr>
        <w:t>го контракта</w:t>
      </w:r>
    </w:p>
    <w:p w:rsidR="002F6DF0" w:rsidRPr="002F6DF0" w:rsidRDefault="002F6DF0" w:rsidP="002F6DF0">
      <w:pPr>
        <w:autoSpaceDE w:val="0"/>
        <w:autoSpaceDN w:val="0"/>
        <w:adjustRightInd w:val="0"/>
        <w:ind w:left="360" w:right="-2"/>
        <w:rPr>
          <w:b/>
          <w:bCs/>
        </w:rPr>
      </w:pPr>
    </w:p>
    <w:p w:rsidR="00B0095F" w:rsidRPr="002F6DF0" w:rsidRDefault="00B0095F" w:rsidP="00B0095F">
      <w:pPr>
        <w:autoSpaceDE w:val="0"/>
        <w:autoSpaceDN w:val="0"/>
        <w:adjustRightInd w:val="0"/>
        <w:ind w:right="-2" w:firstLine="720"/>
        <w:jc w:val="both"/>
      </w:pPr>
      <w:r w:rsidRPr="002F6DF0">
        <w:t>9.1. Настоящий Государственный контракт вступает в силу с момента его подписания о</w:t>
      </w:r>
      <w:r w:rsidR="00031131">
        <w:t>беими сторонами и действует по 25</w:t>
      </w:r>
      <w:r w:rsidRPr="002F6DF0">
        <w:t>.12.202</w:t>
      </w:r>
      <w:r w:rsidR="004E1B44">
        <w:t>6</w:t>
      </w:r>
      <w:r w:rsidRPr="002F6DF0">
        <w:t xml:space="preserve"> года, </w:t>
      </w:r>
      <w:r w:rsidRPr="002F6DF0">
        <w:rPr>
          <w:spacing w:val="-2"/>
        </w:rPr>
        <w:t>а в части расчетов - до полного исполнения обязательств ст</w:t>
      </w:r>
      <w:r w:rsidRPr="002F6DF0">
        <w:rPr>
          <w:spacing w:val="-2"/>
        </w:rPr>
        <w:t>о</w:t>
      </w:r>
      <w:r w:rsidRPr="002F6DF0">
        <w:rPr>
          <w:spacing w:val="-2"/>
        </w:rPr>
        <w:t>ронами.</w:t>
      </w:r>
    </w:p>
    <w:p w:rsidR="00B0095F" w:rsidRPr="002F6DF0" w:rsidRDefault="00B0095F" w:rsidP="00B009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9.2. Расторжение настоящего Государственного контракта допускается по соглашению сторон, по решению суда или в связи с односторонним отказом стороны Государственного </w:t>
      </w:r>
      <w:r w:rsidR="00F274E3">
        <w:rPr>
          <w:rFonts w:ascii="Times New Roman" w:hAnsi="Times New Roman" w:cs="Times New Roman"/>
          <w:sz w:val="24"/>
          <w:szCs w:val="24"/>
        </w:rPr>
        <w:t xml:space="preserve">      </w:t>
      </w:r>
      <w:r w:rsidRPr="002F6DF0">
        <w:rPr>
          <w:rFonts w:ascii="Times New Roman" w:hAnsi="Times New Roman" w:cs="Times New Roman"/>
          <w:sz w:val="24"/>
          <w:szCs w:val="24"/>
        </w:rPr>
        <w:t>ко</w:t>
      </w:r>
      <w:r w:rsidRPr="002F6DF0">
        <w:rPr>
          <w:rFonts w:ascii="Times New Roman" w:hAnsi="Times New Roman" w:cs="Times New Roman"/>
          <w:sz w:val="24"/>
          <w:szCs w:val="24"/>
        </w:rPr>
        <w:t>н</w:t>
      </w:r>
      <w:r w:rsidRPr="002F6DF0">
        <w:rPr>
          <w:rFonts w:ascii="Times New Roman" w:hAnsi="Times New Roman" w:cs="Times New Roman"/>
          <w:sz w:val="24"/>
          <w:szCs w:val="24"/>
        </w:rPr>
        <w:t xml:space="preserve">тракта от исполнения Государственного контракта в соответствии с гражданским </w:t>
      </w:r>
      <w:r w:rsidR="00F274E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F6DF0">
        <w:rPr>
          <w:rFonts w:ascii="Times New Roman" w:hAnsi="Times New Roman" w:cs="Times New Roman"/>
          <w:sz w:val="24"/>
          <w:szCs w:val="24"/>
        </w:rPr>
        <w:t>законодател</w:t>
      </w:r>
      <w:r w:rsidRPr="002F6DF0">
        <w:rPr>
          <w:rFonts w:ascii="Times New Roman" w:hAnsi="Times New Roman" w:cs="Times New Roman"/>
          <w:sz w:val="24"/>
          <w:szCs w:val="24"/>
        </w:rPr>
        <w:t>ь</w:t>
      </w:r>
      <w:r w:rsidRPr="002F6DF0">
        <w:rPr>
          <w:rFonts w:ascii="Times New Roman" w:hAnsi="Times New Roman" w:cs="Times New Roman"/>
          <w:sz w:val="24"/>
          <w:szCs w:val="24"/>
        </w:rPr>
        <w:t>ством.</w:t>
      </w:r>
    </w:p>
    <w:p w:rsidR="00B0095F" w:rsidRPr="002F6DF0" w:rsidRDefault="00B0095F" w:rsidP="00B009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6DF0">
        <w:rPr>
          <w:rFonts w:ascii="Times New Roman" w:hAnsi="Times New Roman" w:cs="Times New Roman"/>
          <w:sz w:val="24"/>
          <w:szCs w:val="24"/>
        </w:rPr>
        <w:t xml:space="preserve">9.3. Государственный заказчик вправе принять решение об одностороннем отказе </w:t>
      </w:r>
      <w:r w:rsidR="00F274E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F6DF0">
        <w:rPr>
          <w:rFonts w:ascii="Times New Roman" w:hAnsi="Times New Roman" w:cs="Times New Roman"/>
          <w:sz w:val="24"/>
          <w:szCs w:val="24"/>
        </w:rPr>
        <w:t>от и</w:t>
      </w:r>
      <w:r w:rsidRPr="002F6DF0">
        <w:rPr>
          <w:rFonts w:ascii="Times New Roman" w:hAnsi="Times New Roman" w:cs="Times New Roman"/>
          <w:sz w:val="24"/>
          <w:szCs w:val="24"/>
        </w:rPr>
        <w:t>с</w:t>
      </w:r>
      <w:r w:rsidRPr="002F6DF0">
        <w:rPr>
          <w:rFonts w:ascii="Times New Roman" w:hAnsi="Times New Roman" w:cs="Times New Roman"/>
          <w:sz w:val="24"/>
          <w:szCs w:val="24"/>
        </w:rPr>
        <w:t>полнения Государственного контракта по основаниям, предусмотренным Гражданским коде</w:t>
      </w:r>
      <w:r w:rsidRPr="002F6DF0">
        <w:rPr>
          <w:rFonts w:ascii="Times New Roman" w:hAnsi="Times New Roman" w:cs="Times New Roman"/>
          <w:sz w:val="24"/>
          <w:szCs w:val="24"/>
        </w:rPr>
        <w:t>к</w:t>
      </w:r>
      <w:r w:rsidRPr="002F6DF0">
        <w:rPr>
          <w:rFonts w:ascii="Times New Roman" w:hAnsi="Times New Roman" w:cs="Times New Roman"/>
          <w:sz w:val="24"/>
          <w:szCs w:val="24"/>
        </w:rPr>
        <w:t>сом Российской Федерации для одностороннего отказа от исполнения отдельных видов обяз</w:t>
      </w:r>
      <w:r w:rsidRPr="002F6DF0">
        <w:rPr>
          <w:rFonts w:ascii="Times New Roman" w:hAnsi="Times New Roman" w:cs="Times New Roman"/>
          <w:sz w:val="24"/>
          <w:szCs w:val="24"/>
        </w:rPr>
        <w:t>а</w:t>
      </w:r>
      <w:r w:rsidRPr="002F6DF0">
        <w:rPr>
          <w:rFonts w:ascii="Times New Roman" w:hAnsi="Times New Roman" w:cs="Times New Roman"/>
          <w:sz w:val="24"/>
          <w:szCs w:val="24"/>
        </w:rPr>
        <w:t>тельств, при усл</w:t>
      </w:r>
      <w:r w:rsidRPr="002F6DF0">
        <w:rPr>
          <w:rFonts w:ascii="Times New Roman" w:hAnsi="Times New Roman" w:cs="Times New Roman"/>
          <w:sz w:val="24"/>
          <w:szCs w:val="24"/>
        </w:rPr>
        <w:t>о</w:t>
      </w:r>
      <w:r w:rsidRPr="002F6DF0">
        <w:rPr>
          <w:rFonts w:ascii="Times New Roman" w:hAnsi="Times New Roman" w:cs="Times New Roman"/>
          <w:sz w:val="24"/>
          <w:szCs w:val="24"/>
        </w:rPr>
        <w:t xml:space="preserve">вии, если это было предусмотрено Государственным контрактом. </w:t>
      </w:r>
    </w:p>
    <w:p w:rsidR="00B0095F" w:rsidRPr="002F6DF0" w:rsidRDefault="00B0095F" w:rsidP="00B0095F">
      <w:pPr>
        <w:autoSpaceDE w:val="0"/>
        <w:autoSpaceDN w:val="0"/>
        <w:adjustRightInd w:val="0"/>
        <w:ind w:firstLine="709"/>
        <w:jc w:val="both"/>
      </w:pPr>
      <w:r w:rsidRPr="002F6DF0">
        <w:t xml:space="preserve">9.4. Государственный заказчик вправе провести экспертизу оказанных </w:t>
      </w:r>
      <w:proofErr w:type="gramStart"/>
      <w:r w:rsidRPr="002F6DF0">
        <w:t xml:space="preserve">услуг, </w:t>
      </w:r>
      <w:r w:rsidR="00F274E3">
        <w:t xml:space="preserve">  </w:t>
      </w:r>
      <w:proofErr w:type="gramEnd"/>
      <w:r w:rsidR="00F274E3">
        <w:t xml:space="preserve">                   </w:t>
      </w:r>
      <w:r w:rsidRPr="002F6DF0">
        <w:t>с привл</w:t>
      </w:r>
      <w:r w:rsidRPr="002F6DF0">
        <w:t>е</w:t>
      </w:r>
      <w:r w:rsidRPr="002F6DF0">
        <w:t>чением экспертов, экспертных организаций до принятия решения об одностороннем отказе от исполнения Гос</w:t>
      </w:r>
      <w:r w:rsidRPr="002F6DF0">
        <w:t>у</w:t>
      </w:r>
      <w:r w:rsidRPr="002F6DF0">
        <w:t xml:space="preserve">дарственного контракта в соответствии с п. 9.2. настоящего </w:t>
      </w:r>
      <w:r w:rsidR="00F274E3">
        <w:t xml:space="preserve">                    </w:t>
      </w:r>
      <w:r w:rsidRPr="002F6DF0">
        <w:t>Государственного контракта.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</w:pPr>
      <w:r w:rsidRPr="002F6DF0">
        <w:t xml:space="preserve">9.5. Если Государственным заказчиком проведена экспертиза оказанных услуг, </w:t>
      </w:r>
      <w:r w:rsidR="00F274E3">
        <w:t xml:space="preserve">                          </w:t>
      </w:r>
      <w:r w:rsidRPr="002F6DF0">
        <w:t>с привл</w:t>
      </w:r>
      <w:r w:rsidRPr="002F6DF0">
        <w:t>е</w:t>
      </w:r>
      <w:r w:rsidRPr="002F6DF0">
        <w:t xml:space="preserve">чением экспертов, экспертных организаций, решение об одностороннем отказе </w:t>
      </w:r>
      <w:r w:rsidR="00F274E3">
        <w:t xml:space="preserve">                   </w:t>
      </w:r>
      <w:r w:rsidRPr="002F6DF0">
        <w:t>от исполнения Государственного контракта может быть принято Государственным заказчиком только при у</w:t>
      </w:r>
      <w:r w:rsidRPr="002F6DF0">
        <w:t>с</w:t>
      </w:r>
      <w:r w:rsidRPr="002F6DF0">
        <w:t xml:space="preserve">ловии, что по результатам экспертизы </w:t>
      </w:r>
      <w:r w:rsidRPr="002F6DF0">
        <w:rPr>
          <w:color w:val="000000"/>
        </w:rPr>
        <w:t>оказанных услуг, в</w:t>
      </w:r>
      <w:r w:rsidRPr="002F6DF0">
        <w:t xml:space="preserve"> заключении эксперта, экспертной о</w:t>
      </w:r>
      <w:r w:rsidRPr="002F6DF0">
        <w:t>р</w:t>
      </w:r>
      <w:r w:rsidRPr="002F6DF0">
        <w:t>ганизации будут подтверждены н</w:t>
      </w:r>
      <w:r w:rsidRPr="002F6DF0">
        <w:t>а</w:t>
      </w:r>
      <w:r w:rsidRPr="002F6DF0">
        <w:t xml:space="preserve">рушения условий Государственного контракта, послужившие основанием для одностороннего отказа Государственного заказчика </w:t>
      </w:r>
      <w:r w:rsidR="00F274E3">
        <w:t xml:space="preserve">                             </w:t>
      </w:r>
      <w:r w:rsidRPr="002F6DF0">
        <w:t>от исполнения Государс</w:t>
      </w:r>
      <w:r w:rsidRPr="002F6DF0">
        <w:t>т</w:t>
      </w:r>
      <w:r w:rsidRPr="002F6DF0">
        <w:t>венного контракта.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  <w:rPr>
          <w:color w:val="000000"/>
        </w:rPr>
      </w:pPr>
      <w:r w:rsidRPr="002F6DF0">
        <w:rPr>
          <w:color w:val="000000"/>
        </w:rPr>
        <w:t xml:space="preserve">9.6. Решение Государственного заказчика об одностороннем отказе от исполнения </w:t>
      </w:r>
      <w:r w:rsidR="00F274E3">
        <w:rPr>
          <w:color w:val="000000"/>
        </w:rPr>
        <w:t xml:space="preserve">                 </w:t>
      </w:r>
      <w:r w:rsidRPr="002F6DF0">
        <w:rPr>
          <w:color w:val="000000"/>
        </w:rPr>
        <w:t>Гос</w:t>
      </w:r>
      <w:r w:rsidRPr="002F6DF0">
        <w:rPr>
          <w:color w:val="000000"/>
        </w:rPr>
        <w:t>у</w:t>
      </w:r>
      <w:r w:rsidRPr="002F6DF0">
        <w:rPr>
          <w:color w:val="000000"/>
        </w:rPr>
        <w:t xml:space="preserve">дарственного контракта не позднее чем в течение трех рабочих дней с даты принятия </w:t>
      </w:r>
      <w:r w:rsidR="00F274E3">
        <w:rPr>
          <w:color w:val="000000"/>
        </w:rPr>
        <w:t xml:space="preserve">              </w:t>
      </w:r>
      <w:r w:rsidRPr="002F6DF0">
        <w:rPr>
          <w:color w:val="000000"/>
        </w:rPr>
        <w:t>указанн</w:t>
      </w:r>
      <w:r w:rsidRPr="002F6DF0">
        <w:rPr>
          <w:color w:val="000000"/>
        </w:rPr>
        <w:t>о</w:t>
      </w:r>
      <w:r w:rsidRPr="002F6DF0">
        <w:rPr>
          <w:color w:val="000000"/>
        </w:rPr>
        <w:t>го решения, ра</w:t>
      </w:r>
      <w:r w:rsidRPr="002F6DF0">
        <w:rPr>
          <w:color w:val="000000"/>
        </w:rPr>
        <w:t>з</w:t>
      </w:r>
      <w:r w:rsidRPr="002F6DF0">
        <w:rPr>
          <w:color w:val="000000"/>
        </w:rPr>
        <w:t xml:space="preserve">мещается в единой информационной системе и направляется </w:t>
      </w:r>
      <w:r w:rsidR="00F274E3">
        <w:rPr>
          <w:color w:val="000000"/>
        </w:rPr>
        <w:t xml:space="preserve">                        </w:t>
      </w:r>
      <w:r w:rsidRPr="002F6DF0">
        <w:rPr>
          <w:color w:val="000000"/>
        </w:rPr>
        <w:t>Исполнителю</w:t>
      </w:r>
      <w:r w:rsidR="00031131">
        <w:rPr>
          <w:color w:val="000000"/>
        </w:rPr>
        <w:t xml:space="preserve"> </w:t>
      </w:r>
      <w:r w:rsidRPr="002F6DF0">
        <w:rPr>
          <w:color w:val="000000"/>
        </w:rPr>
        <w:t>по почте заказным письмом с уведомлением о вручении по адресу Исполнителя, указанному</w:t>
      </w:r>
      <w:r w:rsidR="00F274E3">
        <w:rPr>
          <w:color w:val="000000"/>
        </w:rPr>
        <w:t xml:space="preserve"> </w:t>
      </w:r>
      <w:r w:rsidRPr="002F6DF0">
        <w:rPr>
          <w:color w:val="000000"/>
        </w:rPr>
        <w:t>в Г</w:t>
      </w:r>
      <w:r w:rsidRPr="002F6DF0">
        <w:rPr>
          <w:color w:val="000000"/>
        </w:rPr>
        <w:t>о</w:t>
      </w:r>
      <w:r w:rsidRPr="002F6DF0">
        <w:rPr>
          <w:color w:val="000000"/>
        </w:rPr>
        <w:t xml:space="preserve">сударственно контракте, а также телеграммой, либо посредством </w:t>
      </w:r>
      <w:r w:rsidR="00F274E3">
        <w:rPr>
          <w:color w:val="000000"/>
        </w:rPr>
        <w:t xml:space="preserve">                           </w:t>
      </w:r>
      <w:r w:rsidRPr="002F6DF0">
        <w:rPr>
          <w:color w:val="000000"/>
        </w:rPr>
        <w:t xml:space="preserve">факсимильной связи, либо по адресу электронной почты, либо с использованием иных средств </w:t>
      </w:r>
      <w:r w:rsidRPr="002F6DF0">
        <w:rPr>
          <w:color w:val="000000"/>
        </w:rPr>
        <w:lastRenderedPageBreak/>
        <w:t>связи и доставки, обеспеч</w:t>
      </w:r>
      <w:r w:rsidRPr="002F6DF0">
        <w:rPr>
          <w:color w:val="000000"/>
        </w:rPr>
        <w:t>и</w:t>
      </w:r>
      <w:r w:rsidRPr="002F6DF0">
        <w:rPr>
          <w:color w:val="000000"/>
        </w:rPr>
        <w:t xml:space="preserve">вающих фиксирование такого уведомления и получение </w:t>
      </w:r>
      <w:r w:rsidR="00F274E3">
        <w:rPr>
          <w:color w:val="000000"/>
        </w:rPr>
        <w:t xml:space="preserve">                        </w:t>
      </w:r>
      <w:r w:rsidRPr="002F6DF0">
        <w:rPr>
          <w:color w:val="000000"/>
        </w:rPr>
        <w:t>Государственным заказчиком по</w:t>
      </w:r>
      <w:r w:rsidRPr="002F6DF0">
        <w:rPr>
          <w:color w:val="000000"/>
        </w:rPr>
        <w:t>д</w:t>
      </w:r>
      <w:r w:rsidRPr="002F6DF0">
        <w:rPr>
          <w:color w:val="000000"/>
        </w:rPr>
        <w:t xml:space="preserve">тверждения о его вручении Исполнителю. Выполнение </w:t>
      </w:r>
      <w:r w:rsidR="00F274E3">
        <w:rPr>
          <w:color w:val="000000"/>
        </w:rPr>
        <w:t xml:space="preserve">                </w:t>
      </w:r>
      <w:r w:rsidRPr="002F6DF0">
        <w:rPr>
          <w:color w:val="000000"/>
        </w:rPr>
        <w:t>Государственным заказчиком требов</w:t>
      </w:r>
      <w:r w:rsidRPr="002F6DF0">
        <w:rPr>
          <w:color w:val="000000"/>
        </w:rPr>
        <w:t>а</w:t>
      </w:r>
      <w:r w:rsidRPr="002F6DF0">
        <w:rPr>
          <w:color w:val="000000"/>
        </w:rPr>
        <w:t xml:space="preserve">ний настоящей части считается надлежащим </w:t>
      </w:r>
      <w:r w:rsidR="00F274E3">
        <w:rPr>
          <w:color w:val="000000"/>
        </w:rPr>
        <w:t xml:space="preserve">                            </w:t>
      </w:r>
      <w:r w:rsidRPr="002F6DF0">
        <w:rPr>
          <w:color w:val="000000"/>
        </w:rPr>
        <w:t>уведомлением Исполнителя об одностороннем о</w:t>
      </w:r>
      <w:r w:rsidRPr="002F6DF0">
        <w:rPr>
          <w:color w:val="000000"/>
        </w:rPr>
        <w:t>т</w:t>
      </w:r>
      <w:r w:rsidRPr="002F6DF0">
        <w:rPr>
          <w:color w:val="000000"/>
        </w:rPr>
        <w:t xml:space="preserve">казе от исполнения Государственного </w:t>
      </w:r>
      <w:r w:rsidR="00F274E3">
        <w:rPr>
          <w:color w:val="000000"/>
        </w:rPr>
        <w:t xml:space="preserve">          </w:t>
      </w:r>
      <w:r w:rsidRPr="002F6DF0">
        <w:rPr>
          <w:color w:val="000000"/>
        </w:rPr>
        <w:t>контракта. Датой такого надлежащего уведомления пр</w:t>
      </w:r>
      <w:r w:rsidRPr="002F6DF0">
        <w:rPr>
          <w:color w:val="000000"/>
        </w:rPr>
        <w:t>и</w:t>
      </w:r>
      <w:r w:rsidRPr="002F6DF0">
        <w:rPr>
          <w:color w:val="000000"/>
        </w:rPr>
        <w:t xml:space="preserve">знается дата получения </w:t>
      </w:r>
      <w:r w:rsidR="00F274E3">
        <w:rPr>
          <w:color w:val="000000"/>
        </w:rPr>
        <w:t xml:space="preserve">                              </w:t>
      </w:r>
      <w:r w:rsidRPr="002F6DF0">
        <w:rPr>
          <w:color w:val="000000"/>
        </w:rPr>
        <w:t>Государственным заказчиком подтверждения о вручении Исполнит</w:t>
      </w:r>
      <w:r w:rsidRPr="002F6DF0">
        <w:rPr>
          <w:color w:val="000000"/>
        </w:rPr>
        <w:t>е</w:t>
      </w:r>
      <w:r w:rsidRPr="002F6DF0">
        <w:rPr>
          <w:color w:val="000000"/>
        </w:rPr>
        <w:t xml:space="preserve">лю указанного </w:t>
      </w:r>
      <w:r w:rsidR="00F274E3">
        <w:rPr>
          <w:color w:val="000000"/>
        </w:rPr>
        <w:t xml:space="preserve">                         </w:t>
      </w:r>
      <w:r w:rsidRPr="002F6DF0">
        <w:rPr>
          <w:color w:val="000000"/>
        </w:rPr>
        <w:t>уведомления либо дата получения Государственным заказчиком информации об о</w:t>
      </w:r>
      <w:r w:rsidRPr="002F6DF0">
        <w:rPr>
          <w:color w:val="000000"/>
        </w:rPr>
        <w:t>т</w:t>
      </w:r>
      <w:r w:rsidRPr="002F6DF0">
        <w:rPr>
          <w:color w:val="000000"/>
        </w:rPr>
        <w:t>сутствии Исполнителя по его адресу, указанному в Государственном контракте. При невозмо</w:t>
      </w:r>
      <w:r w:rsidRPr="002F6DF0">
        <w:rPr>
          <w:color w:val="000000"/>
        </w:rPr>
        <w:t>ж</w:t>
      </w:r>
      <w:r w:rsidRPr="002F6DF0">
        <w:rPr>
          <w:color w:val="000000"/>
        </w:rPr>
        <w:t xml:space="preserve">ности </w:t>
      </w:r>
      <w:r w:rsidR="00F274E3">
        <w:rPr>
          <w:color w:val="000000"/>
        </w:rPr>
        <w:t xml:space="preserve">             </w:t>
      </w:r>
      <w:r w:rsidRPr="002F6DF0">
        <w:rPr>
          <w:color w:val="000000"/>
        </w:rPr>
        <w:t xml:space="preserve">получения указанных подтверждения либо информации датой такого надлежащего </w:t>
      </w:r>
      <w:r w:rsidR="00F274E3">
        <w:rPr>
          <w:color w:val="000000"/>
        </w:rPr>
        <w:t xml:space="preserve">                        </w:t>
      </w:r>
      <w:r w:rsidRPr="002F6DF0">
        <w:rPr>
          <w:color w:val="000000"/>
        </w:rPr>
        <w:t>ув</w:t>
      </w:r>
      <w:r w:rsidRPr="002F6DF0">
        <w:rPr>
          <w:color w:val="000000"/>
        </w:rPr>
        <w:t>е</w:t>
      </w:r>
      <w:r w:rsidRPr="002F6DF0">
        <w:rPr>
          <w:color w:val="000000"/>
        </w:rPr>
        <w:t>домления признается дата по истечении тридцати дней с даты размещения решения</w:t>
      </w:r>
      <w:r w:rsidR="00F274E3">
        <w:rPr>
          <w:color w:val="000000"/>
        </w:rPr>
        <w:t xml:space="preserve">                </w:t>
      </w:r>
      <w:r w:rsidRPr="002F6DF0">
        <w:rPr>
          <w:color w:val="000000"/>
        </w:rPr>
        <w:t xml:space="preserve"> Государс</w:t>
      </w:r>
      <w:r w:rsidRPr="002F6DF0">
        <w:rPr>
          <w:color w:val="000000"/>
        </w:rPr>
        <w:t>т</w:t>
      </w:r>
      <w:r w:rsidRPr="002F6DF0">
        <w:rPr>
          <w:color w:val="000000"/>
        </w:rPr>
        <w:t xml:space="preserve">венного заказчика об одностороннем отказе от исполнения Государственного </w:t>
      </w:r>
      <w:r w:rsidR="00F274E3">
        <w:rPr>
          <w:color w:val="000000"/>
        </w:rPr>
        <w:t xml:space="preserve">                </w:t>
      </w:r>
      <w:r w:rsidRPr="002F6DF0">
        <w:rPr>
          <w:color w:val="000000"/>
        </w:rPr>
        <w:t>контракта</w:t>
      </w:r>
      <w:r w:rsidR="00031131">
        <w:rPr>
          <w:color w:val="000000"/>
        </w:rPr>
        <w:t xml:space="preserve"> </w:t>
      </w:r>
      <w:r w:rsidRPr="002F6DF0">
        <w:rPr>
          <w:color w:val="000000"/>
        </w:rPr>
        <w:t>в ед</w:t>
      </w:r>
      <w:r w:rsidRPr="002F6DF0">
        <w:rPr>
          <w:color w:val="000000"/>
        </w:rPr>
        <w:t>и</w:t>
      </w:r>
      <w:r w:rsidRPr="002F6DF0">
        <w:rPr>
          <w:color w:val="000000"/>
        </w:rPr>
        <w:t>ной инфо</w:t>
      </w:r>
      <w:r w:rsidRPr="002F6DF0">
        <w:rPr>
          <w:color w:val="000000"/>
        </w:rPr>
        <w:t>р</w:t>
      </w:r>
      <w:r w:rsidRPr="002F6DF0">
        <w:rPr>
          <w:color w:val="000000"/>
        </w:rPr>
        <w:t>мационной системе.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  <w:rPr>
          <w:color w:val="000000"/>
        </w:rPr>
      </w:pPr>
      <w:r w:rsidRPr="002F6DF0">
        <w:t xml:space="preserve">9.7. Решение Государственного заказчика об одностороннем отказе от исполнения </w:t>
      </w:r>
      <w:r w:rsidR="00F274E3">
        <w:t xml:space="preserve">        </w:t>
      </w:r>
      <w:r w:rsidRPr="002F6DF0">
        <w:t>Гос</w:t>
      </w:r>
      <w:r w:rsidRPr="002F6DF0">
        <w:t>у</w:t>
      </w:r>
      <w:r w:rsidRPr="002F6DF0">
        <w:t>дарстве</w:t>
      </w:r>
      <w:r w:rsidRPr="002F6DF0">
        <w:t>н</w:t>
      </w:r>
      <w:r w:rsidRPr="002F6DF0">
        <w:t xml:space="preserve">ного контракта вступает в силу и Государственный контракт считается </w:t>
      </w:r>
      <w:r w:rsidR="00F274E3">
        <w:t xml:space="preserve">                      </w:t>
      </w:r>
      <w:r w:rsidRPr="002F6DF0">
        <w:t xml:space="preserve">расторгнутым через десять дней с даты надлежащего уведомления </w:t>
      </w:r>
      <w:r w:rsidRPr="002F6DF0">
        <w:rPr>
          <w:color w:val="000000"/>
        </w:rPr>
        <w:t xml:space="preserve">Государственным </w:t>
      </w:r>
      <w:r w:rsidR="00F274E3">
        <w:rPr>
          <w:color w:val="000000"/>
        </w:rPr>
        <w:t xml:space="preserve">               </w:t>
      </w:r>
      <w:r w:rsidRPr="002F6DF0">
        <w:rPr>
          <w:color w:val="000000"/>
        </w:rPr>
        <w:t>заказчиком Исполнителя об одностороннем отказе от исполнения Государственного контракта.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  <w:rPr>
          <w:color w:val="000000"/>
        </w:rPr>
      </w:pPr>
      <w:r w:rsidRPr="002F6DF0">
        <w:rPr>
          <w:color w:val="000000"/>
        </w:rPr>
        <w:t xml:space="preserve">9.8. Государственный заказчик обязан отменить не вступившее в силу решение </w:t>
      </w:r>
      <w:r w:rsidR="00F274E3">
        <w:rPr>
          <w:color w:val="000000"/>
        </w:rPr>
        <w:t xml:space="preserve">                          </w:t>
      </w:r>
      <w:r w:rsidRPr="002F6DF0">
        <w:rPr>
          <w:color w:val="000000"/>
        </w:rPr>
        <w:t>об</w:t>
      </w:r>
      <w:r w:rsidR="00F274E3">
        <w:rPr>
          <w:color w:val="000000"/>
        </w:rPr>
        <w:t xml:space="preserve"> </w:t>
      </w:r>
      <w:r w:rsidRPr="002F6DF0">
        <w:rPr>
          <w:color w:val="000000"/>
        </w:rPr>
        <w:t>одн</w:t>
      </w:r>
      <w:r w:rsidRPr="002F6DF0">
        <w:rPr>
          <w:color w:val="000000"/>
        </w:rPr>
        <w:t>о</w:t>
      </w:r>
      <w:r w:rsidRPr="002F6DF0">
        <w:rPr>
          <w:color w:val="000000"/>
        </w:rPr>
        <w:t>сторо</w:t>
      </w:r>
      <w:r w:rsidRPr="002F6DF0">
        <w:rPr>
          <w:color w:val="000000"/>
        </w:rPr>
        <w:t>н</w:t>
      </w:r>
      <w:r w:rsidRPr="002F6DF0">
        <w:rPr>
          <w:color w:val="000000"/>
        </w:rPr>
        <w:t xml:space="preserve">нем отказе от исполнения Государственного контракта, если в течение </w:t>
      </w:r>
      <w:r w:rsidR="00F274E3">
        <w:rPr>
          <w:color w:val="000000"/>
        </w:rPr>
        <w:t xml:space="preserve">                      </w:t>
      </w:r>
      <w:r w:rsidRPr="002F6DF0">
        <w:rPr>
          <w:color w:val="000000"/>
        </w:rPr>
        <w:t>десятидневного срока с даты надл</w:t>
      </w:r>
      <w:r w:rsidRPr="002F6DF0">
        <w:rPr>
          <w:color w:val="000000"/>
        </w:rPr>
        <w:t>е</w:t>
      </w:r>
      <w:r w:rsidRPr="002F6DF0">
        <w:rPr>
          <w:color w:val="000000"/>
        </w:rPr>
        <w:t xml:space="preserve">жащего уведомления Исполнителя о принятом решении </w:t>
      </w:r>
      <w:r w:rsidR="00F274E3">
        <w:rPr>
          <w:color w:val="000000"/>
        </w:rPr>
        <w:t xml:space="preserve">     </w:t>
      </w:r>
      <w:r w:rsidRPr="002F6DF0">
        <w:rPr>
          <w:color w:val="000000"/>
        </w:rPr>
        <w:t>об одностороннем отказе от исполнения Государственного контракта устранено нарушение условий Государс</w:t>
      </w:r>
      <w:r w:rsidRPr="002F6DF0">
        <w:rPr>
          <w:color w:val="000000"/>
        </w:rPr>
        <w:t>т</w:t>
      </w:r>
      <w:r w:rsidRPr="002F6DF0">
        <w:rPr>
          <w:color w:val="000000"/>
        </w:rPr>
        <w:t xml:space="preserve">венного контракта, послужившее основанием для принятия указанного </w:t>
      </w:r>
      <w:r w:rsidR="00F274E3">
        <w:rPr>
          <w:color w:val="000000"/>
        </w:rPr>
        <w:t xml:space="preserve">             </w:t>
      </w:r>
      <w:r w:rsidRPr="002F6DF0">
        <w:rPr>
          <w:color w:val="000000"/>
        </w:rPr>
        <w:t>решения, а также Гос</w:t>
      </w:r>
      <w:r w:rsidRPr="002F6DF0">
        <w:rPr>
          <w:color w:val="000000"/>
        </w:rPr>
        <w:t>у</w:t>
      </w:r>
      <w:r w:rsidRPr="002F6DF0">
        <w:rPr>
          <w:color w:val="000000"/>
        </w:rPr>
        <w:t>дарственному заказчику компенсированы затр</w:t>
      </w:r>
      <w:r w:rsidRPr="002F6DF0">
        <w:rPr>
          <w:color w:val="000000"/>
        </w:rPr>
        <w:t>а</w:t>
      </w:r>
      <w:r w:rsidRPr="002F6DF0">
        <w:rPr>
          <w:color w:val="000000"/>
        </w:rPr>
        <w:t xml:space="preserve">ты на проведение </w:t>
      </w:r>
      <w:r w:rsidR="00F274E3">
        <w:rPr>
          <w:color w:val="000000"/>
        </w:rPr>
        <w:t xml:space="preserve">                   </w:t>
      </w:r>
      <w:r w:rsidRPr="002F6DF0">
        <w:rPr>
          <w:color w:val="000000"/>
        </w:rPr>
        <w:t>экспертизы. Данное правило не применяется в случае повторного нарушения Исполнителем условий Государственного ко</w:t>
      </w:r>
      <w:r w:rsidRPr="002F6DF0">
        <w:rPr>
          <w:color w:val="000000"/>
        </w:rPr>
        <w:t>н</w:t>
      </w:r>
      <w:r w:rsidRPr="002F6DF0">
        <w:rPr>
          <w:color w:val="000000"/>
        </w:rPr>
        <w:t xml:space="preserve">тракта, которые в соответствии с гражданским </w:t>
      </w:r>
      <w:r w:rsidR="00F274E3">
        <w:rPr>
          <w:color w:val="000000"/>
        </w:rPr>
        <w:t xml:space="preserve">                                    </w:t>
      </w:r>
      <w:r w:rsidRPr="002F6DF0">
        <w:rPr>
          <w:color w:val="000000"/>
        </w:rPr>
        <w:t>законодательс</w:t>
      </w:r>
      <w:r w:rsidRPr="002F6DF0">
        <w:rPr>
          <w:color w:val="000000"/>
        </w:rPr>
        <w:t>т</w:t>
      </w:r>
      <w:r w:rsidRPr="002F6DF0">
        <w:rPr>
          <w:color w:val="000000"/>
        </w:rPr>
        <w:t xml:space="preserve">вом являются основанием для одностороннего отказа Государственным </w:t>
      </w:r>
      <w:r w:rsidR="00F274E3">
        <w:rPr>
          <w:color w:val="000000"/>
        </w:rPr>
        <w:t xml:space="preserve">                      </w:t>
      </w:r>
      <w:r w:rsidRPr="002F6DF0">
        <w:rPr>
          <w:color w:val="000000"/>
        </w:rPr>
        <w:t>заказчика от исполнения Гос</w:t>
      </w:r>
      <w:r w:rsidRPr="002F6DF0">
        <w:rPr>
          <w:color w:val="000000"/>
        </w:rPr>
        <w:t>у</w:t>
      </w:r>
      <w:r w:rsidRPr="002F6DF0">
        <w:rPr>
          <w:color w:val="000000"/>
        </w:rPr>
        <w:t>дарственного контракта.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</w:pPr>
      <w:r w:rsidRPr="002F6DF0">
        <w:rPr>
          <w:color w:val="000000"/>
        </w:rPr>
        <w:t xml:space="preserve">9.9. Государственный заказчик обязан принять решение об одностороннем отказе </w:t>
      </w:r>
      <w:r w:rsidR="00F274E3">
        <w:rPr>
          <w:color w:val="000000"/>
        </w:rPr>
        <w:t xml:space="preserve">                     </w:t>
      </w:r>
      <w:r w:rsidRPr="002F6DF0">
        <w:rPr>
          <w:color w:val="000000"/>
        </w:rPr>
        <w:t>от и</w:t>
      </w:r>
      <w:r w:rsidRPr="002F6DF0">
        <w:rPr>
          <w:color w:val="000000"/>
        </w:rPr>
        <w:t>с</w:t>
      </w:r>
      <w:r w:rsidRPr="002F6DF0">
        <w:rPr>
          <w:color w:val="000000"/>
        </w:rPr>
        <w:t xml:space="preserve">полнения Государственного контракта, если в ходе исполнения Государственного </w:t>
      </w:r>
      <w:r w:rsidR="00F274E3">
        <w:rPr>
          <w:color w:val="000000"/>
        </w:rPr>
        <w:t xml:space="preserve">                  </w:t>
      </w:r>
      <w:r w:rsidRPr="002F6DF0">
        <w:rPr>
          <w:color w:val="000000"/>
        </w:rPr>
        <w:t xml:space="preserve">контракта </w:t>
      </w:r>
      <w:r w:rsidRPr="002F6DF0">
        <w:t>установлено, что И</w:t>
      </w:r>
      <w:r w:rsidRPr="002F6DF0">
        <w:t>с</w:t>
      </w:r>
      <w:r w:rsidRPr="002F6DF0">
        <w:t xml:space="preserve">полнитель и/или услуги, не соответствуют установленным </w:t>
      </w:r>
      <w:r w:rsidR="00F274E3">
        <w:t xml:space="preserve">            </w:t>
      </w:r>
      <w:r w:rsidRPr="002F6DF0">
        <w:t xml:space="preserve">документацией </w:t>
      </w:r>
      <w:r w:rsidR="00031131">
        <w:t xml:space="preserve"> </w:t>
      </w:r>
      <w:r w:rsidRPr="002F6DF0">
        <w:t>о закупке требованиям к участникам закупки и/или услугам, или предоставил недостоверную и</w:t>
      </w:r>
      <w:r w:rsidRPr="002F6DF0">
        <w:t>н</w:t>
      </w:r>
      <w:r w:rsidRPr="002F6DF0">
        <w:t>формацию о своем соответствии т</w:t>
      </w:r>
      <w:r w:rsidRPr="002F6DF0">
        <w:t>а</w:t>
      </w:r>
      <w:r w:rsidRPr="002F6DF0">
        <w:t>ким требованиям и/или о соответствии услуг, что позволило ему стать победителем определения Испо</w:t>
      </w:r>
      <w:r w:rsidRPr="002F6DF0">
        <w:t>л</w:t>
      </w:r>
      <w:r w:rsidRPr="002F6DF0">
        <w:t>нителя.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  <w:rPr>
          <w:color w:val="000000"/>
        </w:rPr>
      </w:pPr>
      <w:r w:rsidRPr="002F6DF0">
        <w:rPr>
          <w:color w:val="000000"/>
        </w:rPr>
        <w:t>9.10. Информация о Исполнителе, с которым Государственный контракт был расторгнут</w:t>
      </w:r>
      <w:r w:rsidR="00031131">
        <w:rPr>
          <w:color w:val="000000"/>
        </w:rPr>
        <w:t xml:space="preserve">   </w:t>
      </w:r>
      <w:r w:rsidRPr="002F6DF0">
        <w:rPr>
          <w:color w:val="000000"/>
        </w:rPr>
        <w:t xml:space="preserve"> в связи с односторонним отказом Государственным заказчика от исполнения Государственного контракта, включается в установленном законом порядке в реестр недобросовестных </w:t>
      </w:r>
      <w:r w:rsidR="00F274E3">
        <w:rPr>
          <w:color w:val="000000"/>
        </w:rPr>
        <w:t xml:space="preserve">                      </w:t>
      </w:r>
      <w:r w:rsidRPr="002F6DF0">
        <w:rPr>
          <w:color w:val="000000"/>
        </w:rPr>
        <w:t>Исполн</w:t>
      </w:r>
      <w:r w:rsidRPr="002F6DF0">
        <w:rPr>
          <w:color w:val="000000"/>
        </w:rPr>
        <w:t>и</w:t>
      </w:r>
      <w:r w:rsidRPr="002F6DF0">
        <w:rPr>
          <w:color w:val="000000"/>
        </w:rPr>
        <w:t>телей.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</w:pPr>
      <w:r w:rsidRPr="002F6DF0">
        <w:rPr>
          <w:color w:val="000000"/>
        </w:rPr>
        <w:t>9.11. Исполнитель вправе</w:t>
      </w:r>
      <w:r w:rsidRPr="002F6DF0">
        <w:t xml:space="preserve"> принять решение об одностороннем отказе от исполнения </w:t>
      </w:r>
      <w:r w:rsidR="00F274E3">
        <w:t xml:space="preserve">            </w:t>
      </w:r>
      <w:r w:rsidRPr="002F6DF0">
        <w:t>Гос</w:t>
      </w:r>
      <w:r w:rsidRPr="002F6DF0">
        <w:t>у</w:t>
      </w:r>
      <w:r w:rsidRPr="002F6DF0">
        <w:t>дарс</w:t>
      </w:r>
      <w:r w:rsidRPr="002F6DF0">
        <w:t>т</w:t>
      </w:r>
      <w:r w:rsidRPr="002F6DF0">
        <w:t xml:space="preserve">венного контракта по основаниям, предусмотренным Гражданским кодексом </w:t>
      </w:r>
      <w:r w:rsidR="00F274E3">
        <w:t xml:space="preserve">                 </w:t>
      </w:r>
      <w:r w:rsidRPr="002F6DF0">
        <w:t xml:space="preserve">Российской Федерации для одностороннего отказа от исполнения отдельных видов </w:t>
      </w:r>
      <w:r w:rsidR="00F274E3">
        <w:t xml:space="preserve">                     обязательств, если</w:t>
      </w:r>
      <w:r w:rsidR="00031131">
        <w:t xml:space="preserve"> </w:t>
      </w:r>
      <w:r w:rsidRPr="002F6DF0">
        <w:t>в Г</w:t>
      </w:r>
      <w:r w:rsidRPr="002F6DF0">
        <w:t>о</w:t>
      </w:r>
      <w:r w:rsidRPr="002F6DF0">
        <w:t>сударственном контракте было предусмотрено право Государственного заказчика принять р</w:t>
      </w:r>
      <w:r w:rsidRPr="002F6DF0">
        <w:t>е</w:t>
      </w:r>
      <w:r w:rsidRPr="002F6DF0">
        <w:t xml:space="preserve">шение об одностороннем отказе от исполнения Государственного </w:t>
      </w:r>
      <w:r w:rsidR="00F274E3">
        <w:t xml:space="preserve">                  </w:t>
      </w:r>
      <w:r w:rsidRPr="002F6DF0">
        <w:t>контракта.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</w:pPr>
      <w:r w:rsidRPr="002F6DF0">
        <w:rPr>
          <w:color w:val="000000"/>
        </w:rPr>
        <w:t>9.12. Решение Исполнителя об одностороннем отказе от исполнения Государственного контракта не позднее чем в течение трех рабочих дней с даты принятия такого решения, н</w:t>
      </w:r>
      <w:r w:rsidRPr="002F6DF0">
        <w:rPr>
          <w:color w:val="000000"/>
        </w:rPr>
        <w:t>а</w:t>
      </w:r>
      <w:r w:rsidRPr="002F6DF0">
        <w:rPr>
          <w:color w:val="000000"/>
        </w:rPr>
        <w:t xml:space="preserve">правляется Государственному заказчику по почте заказным письмом с уведомлением </w:t>
      </w:r>
      <w:r w:rsidR="00547CEC">
        <w:rPr>
          <w:color w:val="000000"/>
        </w:rPr>
        <w:t xml:space="preserve">                </w:t>
      </w:r>
      <w:r w:rsidRPr="002F6DF0">
        <w:rPr>
          <w:color w:val="000000"/>
        </w:rPr>
        <w:t>о вруч</w:t>
      </w:r>
      <w:r w:rsidRPr="002F6DF0">
        <w:rPr>
          <w:color w:val="000000"/>
        </w:rPr>
        <w:t>е</w:t>
      </w:r>
      <w:r w:rsidRPr="002F6DF0">
        <w:rPr>
          <w:color w:val="000000"/>
        </w:rPr>
        <w:t>нии по адресу Государственн</w:t>
      </w:r>
      <w:r w:rsidRPr="002F6DF0">
        <w:rPr>
          <w:color w:val="000000"/>
        </w:rPr>
        <w:t>о</w:t>
      </w:r>
      <w:r w:rsidRPr="002F6DF0">
        <w:rPr>
          <w:color w:val="000000"/>
        </w:rPr>
        <w:t xml:space="preserve">го заказчика, указанному в Государственном контракте, </w:t>
      </w:r>
      <w:r w:rsidR="00547CEC">
        <w:rPr>
          <w:color w:val="000000"/>
        </w:rPr>
        <w:t xml:space="preserve">          </w:t>
      </w:r>
      <w:r w:rsidRPr="002F6DF0">
        <w:rPr>
          <w:color w:val="000000"/>
        </w:rPr>
        <w:t>а также телеграммой, либо посредством факс</w:t>
      </w:r>
      <w:r w:rsidRPr="002F6DF0">
        <w:rPr>
          <w:color w:val="000000"/>
        </w:rPr>
        <w:t>и</w:t>
      </w:r>
      <w:r w:rsidRPr="002F6DF0">
        <w:rPr>
          <w:color w:val="000000"/>
        </w:rPr>
        <w:t xml:space="preserve">мильной связи, либо по адресу электронной </w:t>
      </w:r>
      <w:r w:rsidR="00547CEC">
        <w:rPr>
          <w:color w:val="000000"/>
        </w:rPr>
        <w:t xml:space="preserve">               </w:t>
      </w:r>
      <w:r w:rsidRPr="002F6DF0">
        <w:rPr>
          <w:color w:val="000000"/>
        </w:rPr>
        <w:t>почты, либо с использованием иных средств связи и доставки, обеспечивающих фиксирование такого ув</w:t>
      </w:r>
      <w:r w:rsidRPr="002F6DF0">
        <w:rPr>
          <w:color w:val="000000"/>
        </w:rPr>
        <w:t>е</w:t>
      </w:r>
      <w:r w:rsidRPr="002F6DF0">
        <w:rPr>
          <w:color w:val="000000"/>
        </w:rPr>
        <w:t xml:space="preserve">домления и получение Исполнителем подтверждения о его вручении </w:t>
      </w:r>
      <w:r w:rsidR="00547CEC">
        <w:rPr>
          <w:color w:val="000000"/>
        </w:rPr>
        <w:t xml:space="preserve">                             </w:t>
      </w:r>
      <w:r w:rsidRPr="002F6DF0">
        <w:rPr>
          <w:color w:val="000000"/>
        </w:rPr>
        <w:t>Государственному зака</w:t>
      </w:r>
      <w:r w:rsidRPr="002F6DF0">
        <w:rPr>
          <w:color w:val="000000"/>
        </w:rPr>
        <w:t>з</w:t>
      </w:r>
      <w:r w:rsidRPr="002F6DF0">
        <w:rPr>
          <w:color w:val="000000"/>
        </w:rPr>
        <w:t xml:space="preserve">чику. Выполнение Исполнителем требований настоящего пункта </w:t>
      </w:r>
      <w:r w:rsidR="00547CEC">
        <w:rPr>
          <w:color w:val="000000"/>
        </w:rPr>
        <w:t xml:space="preserve">              </w:t>
      </w:r>
      <w:r w:rsidRPr="002F6DF0">
        <w:rPr>
          <w:color w:val="000000"/>
        </w:rPr>
        <w:t>считается надлежащим ув</w:t>
      </w:r>
      <w:r w:rsidRPr="002F6DF0">
        <w:rPr>
          <w:color w:val="000000"/>
        </w:rPr>
        <w:t>е</w:t>
      </w:r>
      <w:r w:rsidRPr="002F6DF0">
        <w:rPr>
          <w:color w:val="000000"/>
        </w:rPr>
        <w:t xml:space="preserve">домлением Государственного заказчика об одностороннем отказе </w:t>
      </w:r>
      <w:r w:rsidR="00547CEC">
        <w:rPr>
          <w:color w:val="000000"/>
        </w:rPr>
        <w:t xml:space="preserve">            </w:t>
      </w:r>
      <w:r w:rsidRPr="002F6DF0">
        <w:rPr>
          <w:color w:val="000000"/>
        </w:rPr>
        <w:t>от исполнения Государстве</w:t>
      </w:r>
      <w:r w:rsidRPr="002F6DF0">
        <w:rPr>
          <w:color w:val="000000"/>
        </w:rPr>
        <w:t>н</w:t>
      </w:r>
      <w:r w:rsidRPr="002F6DF0">
        <w:rPr>
          <w:color w:val="000000"/>
        </w:rPr>
        <w:t xml:space="preserve">ного контракта. Датой такого надлежащего уведомления </w:t>
      </w:r>
      <w:r w:rsidR="00547CEC">
        <w:rPr>
          <w:color w:val="000000"/>
        </w:rPr>
        <w:t xml:space="preserve">                    </w:t>
      </w:r>
      <w:r w:rsidRPr="002F6DF0">
        <w:rPr>
          <w:color w:val="000000"/>
        </w:rPr>
        <w:t>признается дата получения Исполн</w:t>
      </w:r>
      <w:r w:rsidRPr="002F6DF0">
        <w:rPr>
          <w:color w:val="000000"/>
        </w:rPr>
        <w:t>и</w:t>
      </w:r>
      <w:r w:rsidRPr="002F6DF0">
        <w:rPr>
          <w:color w:val="000000"/>
        </w:rPr>
        <w:t xml:space="preserve">телем подтверждения о вручении Государственному </w:t>
      </w:r>
      <w:r w:rsidR="00547CEC">
        <w:rPr>
          <w:color w:val="000000"/>
        </w:rPr>
        <w:t xml:space="preserve">             </w:t>
      </w:r>
      <w:r w:rsidRPr="002F6DF0">
        <w:rPr>
          <w:color w:val="000000"/>
        </w:rPr>
        <w:t>заказчику указанного уведомления</w:t>
      </w:r>
      <w:r w:rsidRPr="002F6DF0">
        <w:t>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  <w:rPr>
          <w:color w:val="000000"/>
        </w:rPr>
      </w:pPr>
      <w:r w:rsidRPr="002F6DF0">
        <w:rPr>
          <w:color w:val="000000"/>
        </w:rPr>
        <w:lastRenderedPageBreak/>
        <w:t xml:space="preserve">9.13. Решение Исполнителя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Исполнителем Государственного заказчика </w:t>
      </w:r>
      <w:r w:rsidR="00547CEC">
        <w:rPr>
          <w:color w:val="000000"/>
        </w:rPr>
        <w:t xml:space="preserve">                    </w:t>
      </w:r>
      <w:r w:rsidRPr="002F6DF0">
        <w:rPr>
          <w:color w:val="000000"/>
        </w:rPr>
        <w:t>об одност</w:t>
      </w:r>
      <w:r w:rsidRPr="002F6DF0">
        <w:rPr>
          <w:color w:val="000000"/>
        </w:rPr>
        <w:t>о</w:t>
      </w:r>
      <w:r w:rsidRPr="002F6DF0">
        <w:rPr>
          <w:color w:val="000000"/>
        </w:rPr>
        <w:t>роннем отказе от исполн</w:t>
      </w:r>
      <w:r w:rsidRPr="002F6DF0">
        <w:rPr>
          <w:color w:val="000000"/>
        </w:rPr>
        <w:t>е</w:t>
      </w:r>
      <w:r w:rsidRPr="002F6DF0">
        <w:rPr>
          <w:color w:val="000000"/>
        </w:rPr>
        <w:t>ния Государственного контракта.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</w:pPr>
      <w:r w:rsidRPr="002F6DF0">
        <w:rPr>
          <w:color w:val="000000"/>
        </w:rPr>
        <w:t>9.14. Исполнитель</w:t>
      </w:r>
      <w:r w:rsidRPr="002F6DF0">
        <w:t xml:space="preserve"> обязан отменить не вступившее в силу решение об одностороннем </w:t>
      </w:r>
      <w:r w:rsidR="00547CEC">
        <w:t xml:space="preserve">            </w:t>
      </w:r>
      <w:r w:rsidRPr="002F6DF0">
        <w:t>о</w:t>
      </w:r>
      <w:r w:rsidRPr="002F6DF0">
        <w:t>т</w:t>
      </w:r>
      <w:r w:rsidRPr="002F6DF0">
        <w:t>казе от исполнения Государственного контракта, если в течение десятидневного срока с даты надлежащего ув</w:t>
      </w:r>
      <w:r w:rsidRPr="002F6DF0">
        <w:t>е</w:t>
      </w:r>
      <w:r w:rsidRPr="002F6DF0">
        <w:t xml:space="preserve">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</w:t>
      </w:r>
      <w:r w:rsidR="00547CEC">
        <w:t xml:space="preserve">                        </w:t>
      </w:r>
      <w:r w:rsidRPr="002F6DF0">
        <w:t>Государс</w:t>
      </w:r>
      <w:r w:rsidRPr="002F6DF0">
        <w:t>т</w:t>
      </w:r>
      <w:r w:rsidRPr="002F6DF0">
        <w:t>венного контракта, посл</w:t>
      </w:r>
      <w:r w:rsidRPr="002F6DF0">
        <w:t>у</w:t>
      </w:r>
      <w:r w:rsidRPr="002F6DF0">
        <w:t>жившие основанием для принятия указанного решения.</w:t>
      </w:r>
    </w:p>
    <w:p w:rsidR="00B0095F" w:rsidRPr="002F6DF0" w:rsidRDefault="00B0095F" w:rsidP="00B0095F">
      <w:pPr>
        <w:autoSpaceDE w:val="0"/>
        <w:autoSpaceDN w:val="0"/>
        <w:adjustRightInd w:val="0"/>
        <w:ind w:firstLine="568"/>
        <w:jc w:val="both"/>
      </w:pPr>
      <w:r w:rsidRPr="002F6DF0">
        <w:t xml:space="preserve">9.15. При расторжении Государственного контракта в связи с односторонним отказом стороны Государственного контракта от исполнения Государственного контракта другая </w:t>
      </w:r>
      <w:r w:rsidR="00547CEC">
        <w:t xml:space="preserve">            </w:t>
      </w:r>
      <w:r w:rsidRPr="002F6DF0">
        <w:t>стор</w:t>
      </w:r>
      <w:r w:rsidRPr="002F6DF0">
        <w:t>о</w:t>
      </w:r>
      <w:r w:rsidRPr="002F6DF0">
        <w:t xml:space="preserve">на Государственного контракта вправе потребовать возмещения только фактически </w:t>
      </w:r>
      <w:r w:rsidR="00547CEC">
        <w:t xml:space="preserve">               </w:t>
      </w:r>
      <w:r w:rsidRPr="002F6DF0">
        <w:t>понесенн</w:t>
      </w:r>
      <w:r w:rsidRPr="002F6DF0">
        <w:t>о</w:t>
      </w:r>
      <w:r w:rsidRPr="002F6DF0">
        <w:t>го ущерба, непосре</w:t>
      </w:r>
      <w:r w:rsidRPr="002F6DF0">
        <w:t>д</w:t>
      </w:r>
      <w:r w:rsidRPr="002F6DF0">
        <w:t xml:space="preserve">ственно обусловленного обстоятельствами, являющимися </w:t>
      </w:r>
      <w:r w:rsidR="00547CEC">
        <w:t xml:space="preserve">              </w:t>
      </w:r>
      <w:r w:rsidRPr="002F6DF0">
        <w:t>основанием для принятия решения об одн</w:t>
      </w:r>
      <w:r w:rsidRPr="002F6DF0">
        <w:t>о</w:t>
      </w:r>
      <w:r w:rsidRPr="002F6DF0">
        <w:t>стороннем отказе от исполнения Государственного контракта.</w:t>
      </w:r>
    </w:p>
    <w:p w:rsidR="00B0095F" w:rsidRPr="002F6DF0" w:rsidRDefault="00B0095F" w:rsidP="00CC319C">
      <w:pPr>
        <w:autoSpaceDE w:val="0"/>
        <w:autoSpaceDN w:val="0"/>
        <w:adjustRightInd w:val="0"/>
        <w:ind w:right="-2"/>
        <w:rPr>
          <w:b/>
          <w:bCs/>
        </w:rPr>
      </w:pPr>
    </w:p>
    <w:p w:rsidR="00B0095F" w:rsidRPr="002F6DF0" w:rsidRDefault="00B0095F" w:rsidP="00B0095F">
      <w:pPr>
        <w:autoSpaceDE w:val="0"/>
        <w:autoSpaceDN w:val="0"/>
        <w:adjustRightInd w:val="0"/>
        <w:ind w:right="-2"/>
        <w:jc w:val="center"/>
        <w:rPr>
          <w:b/>
          <w:bCs/>
        </w:rPr>
      </w:pPr>
      <w:r w:rsidRPr="002F6DF0">
        <w:rPr>
          <w:b/>
          <w:bCs/>
        </w:rPr>
        <w:t>1</w:t>
      </w:r>
      <w:r w:rsidR="00CC319C" w:rsidRPr="002F6DF0">
        <w:rPr>
          <w:b/>
          <w:bCs/>
        </w:rPr>
        <w:t>0</w:t>
      </w:r>
      <w:r w:rsidRPr="002F6DF0">
        <w:rPr>
          <w:b/>
          <w:bCs/>
        </w:rPr>
        <w:t>. Юридические адреса, банковские и отгрузочные реквизиты Сторон</w:t>
      </w:r>
    </w:p>
    <w:tbl>
      <w:tblPr>
        <w:tblW w:w="9781" w:type="dxa"/>
        <w:tblInd w:w="10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56"/>
        <w:gridCol w:w="106"/>
      </w:tblGrid>
      <w:tr w:rsidR="00B0095F" w:rsidRPr="002F6DF0" w:rsidTr="008421C7">
        <w:trPr>
          <w:gridAfter w:val="1"/>
          <w:wAfter w:w="106" w:type="dxa"/>
        </w:trPr>
        <w:tc>
          <w:tcPr>
            <w:tcW w:w="4819" w:type="dxa"/>
          </w:tcPr>
          <w:p w:rsidR="00B0095F" w:rsidRPr="002F6DF0" w:rsidRDefault="00B0095F" w:rsidP="003B0475">
            <w:pPr>
              <w:ind w:right="-71"/>
              <w:jc w:val="both"/>
              <w:rPr>
                <w:b/>
              </w:rPr>
            </w:pPr>
            <w:r w:rsidRPr="002F6DF0">
              <w:rPr>
                <w:b/>
              </w:rPr>
              <w:t>Государственный заказчик:</w:t>
            </w:r>
          </w:p>
          <w:p w:rsidR="00B0095F" w:rsidRPr="002F6DF0" w:rsidRDefault="00B0095F" w:rsidP="003B0475">
            <w:pPr>
              <w:ind w:right="-71"/>
              <w:jc w:val="both"/>
              <w:rPr>
                <w:b/>
              </w:rPr>
            </w:pPr>
          </w:p>
        </w:tc>
        <w:tc>
          <w:tcPr>
            <w:tcW w:w="4856" w:type="dxa"/>
            <w:hideMark/>
          </w:tcPr>
          <w:p w:rsidR="00B0095F" w:rsidRPr="002F6DF0" w:rsidRDefault="00B0095F" w:rsidP="003B0475">
            <w:pPr>
              <w:widowControl w:val="0"/>
              <w:snapToGrid w:val="0"/>
              <w:jc w:val="both"/>
              <w:rPr>
                <w:b/>
              </w:rPr>
            </w:pPr>
            <w:r w:rsidRPr="002F6DF0">
              <w:rPr>
                <w:b/>
              </w:rPr>
              <w:t>Исполнитель:</w:t>
            </w:r>
          </w:p>
        </w:tc>
      </w:tr>
      <w:tr w:rsidR="00B0095F" w:rsidRPr="008421C7" w:rsidTr="008421C7">
        <w:trPr>
          <w:gridAfter w:val="1"/>
          <w:wAfter w:w="106" w:type="dxa"/>
        </w:trPr>
        <w:tc>
          <w:tcPr>
            <w:tcW w:w="4819" w:type="dxa"/>
          </w:tcPr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 xml:space="preserve">ФКУ СИЗО-1 УФСИН России 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 xml:space="preserve">по Ставропольскому краю 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 xml:space="preserve">Юридический/ почтовый адрес: 355002 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>г. Ставрополь, пл. Воровского 6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>ИНН: 2634026852  КПП: 263401001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>ОГРН: 1022601953208 от 15.04.1994 г.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 xml:space="preserve">ОКПО: 08730442  ОКВЭД: 84.23.4. 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>ОКТМО 07701000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 xml:space="preserve">УФК по Ставропольскому краю (ФКУ СИЗО-1 УФСИН России по Ставропольскому краю </w:t>
            </w: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>л/с 03211195340</w:t>
            </w:r>
            <w:r w:rsidRPr="008421C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8421C7" w:rsidRPr="008421C7" w:rsidRDefault="008421C7" w:rsidP="008421C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>ОКЦ №1 ВВГУ Банка России//</w:t>
            </w:r>
          </w:p>
          <w:p w:rsidR="008421C7" w:rsidRPr="008421C7" w:rsidRDefault="008421C7" w:rsidP="008421C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 xml:space="preserve">УФК по Нижегородской области  </w:t>
            </w:r>
          </w:p>
          <w:p w:rsidR="008421C7" w:rsidRPr="008421C7" w:rsidRDefault="008421C7" w:rsidP="008421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>г. Нижний Новгород</w:t>
            </w:r>
          </w:p>
          <w:p w:rsidR="008421C7" w:rsidRPr="008421C7" w:rsidRDefault="008421C7" w:rsidP="008421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>БИК 012202102</w:t>
            </w:r>
          </w:p>
          <w:p w:rsidR="008421C7" w:rsidRPr="008421C7" w:rsidRDefault="008421C7" w:rsidP="008421C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>р/сч 03211643000000013243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421C7">
              <w:rPr>
                <w:rFonts w:eastAsia="Calibri"/>
                <w:sz w:val="22"/>
                <w:szCs w:val="22"/>
                <w:lang w:eastAsia="en-US"/>
              </w:rPr>
              <w:t>ЕКС 40102810745370000024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8421C7">
              <w:rPr>
                <w:rFonts w:ascii="Times New Roman CYR" w:eastAsia="Calibri" w:hAnsi="Times New Roman CYR" w:cs="Times New Roman CYR"/>
                <w:lang w:eastAsia="en-US"/>
              </w:rPr>
              <w:t>Тел./факс8(8652) 24-98-87</w:t>
            </w:r>
          </w:p>
          <w:p w:rsidR="008421C7" w:rsidRPr="008421C7" w:rsidRDefault="008421C7" w:rsidP="008421C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421C7">
              <w:rPr>
                <w:rFonts w:eastAsia="Calibri"/>
                <w:lang w:val="en-US" w:eastAsia="en-US"/>
              </w:rPr>
              <w:t>E</w:t>
            </w:r>
            <w:r w:rsidRPr="008421C7">
              <w:rPr>
                <w:rFonts w:eastAsia="Calibri"/>
                <w:lang w:eastAsia="en-US"/>
              </w:rPr>
              <w:t>.</w:t>
            </w:r>
            <w:r w:rsidRPr="008421C7">
              <w:rPr>
                <w:rFonts w:eastAsia="Calibri"/>
                <w:lang w:val="en-US" w:eastAsia="en-US"/>
              </w:rPr>
              <w:t>mail</w:t>
            </w:r>
            <w:r w:rsidRPr="008421C7">
              <w:rPr>
                <w:rFonts w:eastAsia="Calibri"/>
                <w:lang w:eastAsia="en-US"/>
              </w:rPr>
              <w:t xml:space="preserve">: </w:t>
            </w:r>
            <w:hyperlink r:id="rId10" w:history="1">
              <w:r w:rsidRPr="008421C7">
                <w:rPr>
                  <w:rFonts w:eastAsia="Calibri"/>
                  <w:u w:val="single"/>
                  <w:lang w:val="en-US" w:eastAsia="en-US"/>
                </w:rPr>
                <w:t>buh</w:t>
              </w:r>
              <w:r w:rsidRPr="008421C7">
                <w:rPr>
                  <w:rFonts w:eastAsia="Calibri"/>
                  <w:u w:val="single"/>
                  <w:lang w:eastAsia="en-US"/>
                </w:rPr>
                <w:t>.</w:t>
              </w:r>
              <w:r w:rsidRPr="008421C7">
                <w:rPr>
                  <w:rFonts w:eastAsia="Calibri"/>
                  <w:u w:val="single"/>
                  <w:lang w:val="en-US" w:eastAsia="en-US"/>
                </w:rPr>
                <w:t>sizo</w:t>
              </w:r>
              <w:r w:rsidRPr="008421C7">
                <w:rPr>
                  <w:rFonts w:eastAsia="Calibri"/>
                  <w:u w:val="single"/>
                  <w:lang w:eastAsia="en-US"/>
                </w:rPr>
                <w:t>1@26.</w:t>
              </w:r>
              <w:r w:rsidRPr="008421C7">
                <w:rPr>
                  <w:rFonts w:eastAsia="Calibri"/>
                  <w:u w:val="single"/>
                  <w:lang w:val="en-US" w:eastAsia="en-US"/>
                </w:rPr>
                <w:t>fsin</w:t>
              </w:r>
              <w:r w:rsidRPr="008421C7">
                <w:rPr>
                  <w:rFonts w:eastAsia="Calibri"/>
                  <w:u w:val="single"/>
                  <w:lang w:eastAsia="en-US"/>
                </w:rPr>
                <w:t>.</w:t>
              </w:r>
              <w:r w:rsidRPr="008421C7">
                <w:rPr>
                  <w:rFonts w:eastAsia="Calibri"/>
                  <w:u w:val="single"/>
                  <w:lang w:val="en-US" w:eastAsia="en-US"/>
                </w:rPr>
                <w:t>su</w:t>
              </w:r>
            </w:hyperlink>
          </w:p>
          <w:p w:rsidR="00B0095F" w:rsidRDefault="00B0095F" w:rsidP="003B0475"/>
          <w:p w:rsidR="008421C7" w:rsidRDefault="008421C7" w:rsidP="003B0475"/>
          <w:p w:rsidR="008421C7" w:rsidRPr="002F6DF0" w:rsidRDefault="008421C7" w:rsidP="003B0475"/>
        </w:tc>
        <w:tc>
          <w:tcPr>
            <w:tcW w:w="4856" w:type="dxa"/>
          </w:tcPr>
          <w:p w:rsidR="00B0095F" w:rsidRPr="008421C7" w:rsidRDefault="00B0095F" w:rsidP="00547CEC">
            <w:pPr>
              <w:widowControl w:val="0"/>
              <w:tabs>
                <w:tab w:val="left" w:pos="1695"/>
              </w:tabs>
              <w:contextualSpacing/>
            </w:pPr>
          </w:p>
        </w:tc>
      </w:tr>
      <w:tr w:rsidR="00547CEC" w:rsidRPr="00490C02" w:rsidTr="008421C7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1"/>
        </w:trPr>
        <w:tc>
          <w:tcPr>
            <w:tcW w:w="4819" w:type="dxa"/>
            <w:shd w:val="clear" w:color="000000" w:fill="FFFFFF"/>
          </w:tcPr>
          <w:p w:rsidR="00547CEC" w:rsidRPr="00490C02" w:rsidRDefault="00547CEC" w:rsidP="00A70143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ind w:left="360"/>
              <w:rPr>
                <w:b/>
                <w:bCs/>
                <w:spacing w:val="-2"/>
              </w:rPr>
            </w:pPr>
            <w:r w:rsidRPr="00490C02">
              <w:rPr>
                <w:b/>
                <w:bCs/>
                <w:spacing w:val="-2"/>
              </w:rPr>
              <w:t>«</w:t>
            </w:r>
            <w:r w:rsidRPr="00490C02">
              <w:rPr>
                <w:rFonts w:ascii="Times New Roman CYR" w:hAnsi="Times New Roman CYR" w:cs="Times New Roman CYR"/>
                <w:b/>
                <w:bCs/>
                <w:spacing w:val="-2"/>
              </w:rPr>
              <w:t>Государственный заказчик</w:t>
            </w:r>
            <w:r w:rsidRPr="00490C02">
              <w:rPr>
                <w:b/>
                <w:bCs/>
                <w:spacing w:val="-2"/>
              </w:rPr>
              <w:t>»</w:t>
            </w:r>
          </w:p>
          <w:p w:rsidR="00547CEC" w:rsidRPr="00490C02" w:rsidRDefault="00547CEC" w:rsidP="00A70143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2"/>
              </w:rPr>
            </w:pPr>
            <w:r>
              <w:rPr>
                <w:rFonts w:ascii="Times New Roman CYR" w:hAnsi="Times New Roman CYR" w:cs="Times New Roman CYR"/>
                <w:spacing w:val="-2"/>
              </w:rPr>
              <w:t>Начальник</w:t>
            </w:r>
            <w:r w:rsidRPr="00490C02">
              <w:rPr>
                <w:rFonts w:ascii="Times New Roman CYR" w:hAnsi="Times New Roman CYR" w:cs="Times New Roman CYR"/>
                <w:spacing w:val="-2"/>
              </w:rPr>
              <w:t xml:space="preserve"> ФКУ СИЗО-1 УФСИН России по Ставропольскому краю</w:t>
            </w:r>
          </w:p>
          <w:p w:rsidR="00547CEC" w:rsidRPr="007E50BD" w:rsidRDefault="00547CEC" w:rsidP="00D42ED7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rFonts w:cs="Calibri"/>
              </w:rPr>
            </w:pPr>
            <w:r w:rsidRPr="007E50BD">
              <w:rPr>
                <w:spacing w:val="-2"/>
              </w:rPr>
              <w:t>____________________</w:t>
            </w:r>
            <w:r w:rsidR="00D42ED7">
              <w:rPr>
                <w:spacing w:val="-2"/>
              </w:rPr>
              <w:t>/_______________/</w:t>
            </w:r>
          </w:p>
        </w:tc>
        <w:tc>
          <w:tcPr>
            <w:tcW w:w="4962" w:type="dxa"/>
            <w:gridSpan w:val="2"/>
            <w:shd w:val="clear" w:color="000000" w:fill="FFFFFF"/>
          </w:tcPr>
          <w:p w:rsidR="00547CEC" w:rsidRPr="007E50BD" w:rsidRDefault="00547CEC" w:rsidP="00A70143">
            <w:pPr>
              <w:autoSpaceDE w:val="0"/>
              <w:autoSpaceDN w:val="0"/>
              <w:adjustRightInd w:val="0"/>
              <w:rPr>
                <w:b/>
                <w:bCs/>
                <w:spacing w:val="-2"/>
              </w:rPr>
            </w:pPr>
            <w:r w:rsidRPr="007E50BD">
              <w:rPr>
                <w:b/>
                <w:bCs/>
                <w:spacing w:val="-2"/>
              </w:rPr>
              <w:t>«</w:t>
            </w:r>
            <w:r w:rsidRPr="00547CEC">
              <w:rPr>
                <w:rFonts w:ascii="Times New Roman CYR" w:hAnsi="Times New Roman CYR" w:cs="Times New Roman CYR"/>
                <w:b/>
                <w:bCs/>
                <w:spacing w:val="-2"/>
              </w:rPr>
              <w:t>Исполнитель»</w:t>
            </w:r>
          </w:p>
          <w:p w:rsidR="00547CEC" w:rsidRDefault="00547CEC" w:rsidP="00A70143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:rsidR="00547CEC" w:rsidRDefault="00547CEC" w:rsidP="00A70143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:rsidR="00547CEC" w:rsidRPr="00490C02" w:rsidRDefault="00547CEC" w:rsidP="00A70143">
            <w:pPr>
              <w:autoSpaceDE w:val="0"/>
              <w:autoSpaceDN w:val="0"/>
              <w:adjustRightInd w:val="0"/>
            </w:pPr>
            <w:r>
              <w:t>_______________/________________/</w:t>
            </w:r>
          </w:p>
        </w:tc>
      </w:tr>
      <w:tr w:rsidR="00547CEC" w:rsidRPr="00490C02" w:rsidTr="008421C7">
        <w:tblPrEx>
          <w:tblBorders>
            <w:insideH w:val="none" w:sz="0" w:space="0" w:color="auto"/>
          </w:tblBorders>
          <w:tblLook w:val="0000" w:firstRow="0" w:lastRow="0" w:firstColumn="0" w:lastColumn="0" w:noHBand="0" w:noVBand="0"/>
        </w:tblPrEx>
        <w:trPr>
          <w:trHeight w:val="1"/>
        </w:trPr>
        <w:tc>
          <w:tcPr>
            <w:tcW w:w="4819" w:type="dxa"/>
            <w:shd w:val="clear" w:color="000000" w:fill="FFFFFF"/>
          </w:tcPr>
          <w:p w:rsidR="00547CEC" w:rsidRPr="00490C02" w:rsidRDefault="00547CEC" w:rsidP="00A70143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bCs/>
                <w:spacing w:val="-2"/>
              </w:rPr>
            </w:pPr>
            <w:r w:rsidRPr="00490C02">
              <w:rPr>
                <w:bCs/>
                <w:spacing w:val="-2"/>
              </w:rPr>
              <w:t>М.П.</w:t>
            </w:r>
          </w:p>
        </w:tc>
        <w:tc>
          <w:tcPr>
            <w:tcW w:w="4962" w:type="dxa"/>
            <w:gridSpan w:val="2"/>
            <w:shd w:val="clear" w:color="000000" w:fill="FFFFFF"/>
          </w:tcPr>
          <w:p w:rsidR="00547CEC" w:rsidRPr="00490C02" w:rsidRDefault="00547CEC" w:rsidP="00A70143">
            <w:pPr>
              <w:autoSpaceDE w:val="0"/>
              <w:autoSpaceDN w:val="0"/>
              <w:adjustRightInd w:val="0"/>
              <w:rPr>
                <w:bCs/>
                <w:spacing w:val="-2"/>
              </w:rPr>
            </w:pPr>
            <w:r w:rsidRPr="00490C02">
              <w:rPr>
                <w:bCs/>
                <w:spacing w:val="-2"/>
              </w:rPr>
              <w:t>М.П.</w:t>
            </w:r>
          </w:p>
        </w:tc>
      </w:tr>
    </w:tbl>
    <w:p w:rsidR="00B0095F" w:rsidRPr="002F6DF0" w:rsidRDefault="00B0095F" w:rsidP="00B0095F">
      <w:pPr>
        <w:widowControl w:val="0"/>
        <w:contextualSpacing/>
      </w:pPr>
    </w:p>
    <w:p w:rsidR="00B0095F" w:rsidRPr="002F6DF0" w:rsidRDefault="00B0095F" w:rsidP="00B0095F">
      <w:pPr>
        <w:widowControl w:val="0"/>
        <w:contextualSpacing/>
      </w:pPr>
    </w:p>
    <w:p w:rsidR="00B0095F" w:rsidRPr="002F6DF0" w:rsidRDefault="00B0095F" w:rsidP="00B0095F">
      <w:pPr>
        <w:widowControl w:val="0"/>
        <w:contextualSpacing/>
      </w:pPr>
    </w:p>
    <w:p w:rsidR="00B0095F" w:rsidRPr="002F6DF0" w:rsidRDefault="00B0095F" w:rsidP="00B0095F">
      <w:pPr>
        <w:widowControl w:val="0"/>
        <w:contextualSpacing/>
      </w:pPr>
    </w:p>
    <w:p w:rsidR="00B0095F" w:rsidRPr="00D94555" w:rsidRDefault="00B0095F" w:rsidP="00B0095F">
      <w:pPr>
        <w:widowControl w:val="0"/>
        <w:contextualSpacing/>
        <w:rPr>
          <w:sz w:val="22"/>
          <w:szCs w:val="22"/>
        </w:rPr>
      </w:pPr>
    </w:p>
    <w:p w:rsidR="00B0095F" w:rsidRPr="00D94555" w:rsidRDefault="00B0095F" w:rsidP="00B0095F">
      <w:pPr>
        <w:widowControl w:val="0"/>
        <w:contextualSpacing/>
        <w:rPr>
          <w:sz w:val="22"/>
          <w:szCs w:val="22"/>
        </w:rPr>
      </w:pPr>
    </w:p>
    <w:p w:rsidR="00B0095F" w:rsidRPr="00FF76A9" w:rsidRDefault="00B0095F" w:rsidP="00B0095F">
      <w:pPr>
        <w:widowControl w:val="0"/>
        <w:contextualSpacing/>
        <w:rPr>
          <w:sz w:val="22"/>
          <w:szCs w:val="22"/>
        </w:rPr>
      </w:pPr>
    </w:p>
    <w:p w:rsidR="00B0095F" w:rsidRDefault="00B0095F" w:rsidP="00B0095F">
      <w:pPr>
        <w:widowControl w:val="0"/>
        <w:contextualSpacing/>
        <w:rPr>
          <w:sz w:val="22"/>
          <w:szCs w:val="22"/>
        </w:rPr>
      </w:pPr>
    </w:p>
    <w:p w:rsidR="00CC319C" w:rsidRDefault="00CC319C" w:rsidP="00B0095F">
      <w:pPr>
        <w:widowControl w:val="0"/>
        <w:contextualSpacing/>
        <w:rPr>
          <w:sz w:val="22"/>
          <w:szCs w:val="22"/>
        </w:rPr>
      </w:pPr>
    </w:p>
    <w:p w:rsidR="008421C7" w:rsidRDefault="008421C7" w:rsidP="00CC319C">
      <w:pPr>
        <w:shd w:val="clear" w:color="auto" w:fill="FFFFFF"/>
        <w:jc w:val="right"/>
        <w:outlineLvl w:val="0"/>
        <w:rPr>
          <w:b/>
          <w:bCs/>
        </w:rPr>
      </w:pPr>
    </w:p>
    <w:p w:rsidR="00CC319C" w:rsidRPr="002F6DF0" w:rsidRDefault="00CC319C" w:rsidP="00CC319C">
      <w:pPr>
        <w:shd w:val="clear" w:color="auto" w:fill="FFFFFF"/>
        <w:jc w:val="right"/>
        <w:outlineLvl w:val="0"/>
        <w:rPr>
          <w:b/>
          <w:bCs/>
        </w:rPr>
      </w:pPr>
      <w:r w:rsidRPr="002F6DF0">
        <w:rPr>
          <w:b/>
          <w:bCs/>
        </w:rPr>
        <w:lastRenderedPageBreak/>
        <w:t xml:space="preserve">Приложение № </w:t>
      </w:r>
      <w:r w:rsidR="000660A3">
        <w:rPr>
          <w:b/>
          <w:bCs/>
        </w:rPr>
        <w:t>1</w:t>
      </w:r>
      <w:r w:rsidRPr="002F6DF0">
        <w:rPr>
          <w:b/>
          <w:bCs/>
        </w:rPr>
        <w:t xml:space="preserve"> </w:t>
      </w:r>
    </w:p>
    <w:p w:rsidR="00CC319C" w:rsidRPr="002F6DF0" w:rsidRDefault="00CC319C" w:rsidP="00CC319C">
      <w:pPr>
        <w:shd w:val="clear" w:color="auto" w:fill="FFFFFF"/>
        <w:jc w:val="right"/>
        <w:outlineLvl w:val="0"/>
        <w:rPr>
          <w:b/>
          <w:bCs/>
        </w:rPr>
      </w:pPr>
      <w:r w:rsidRPr="002F6DF0">
        <w:rPr>
          <w:b/>
          <w:bCs/>
        </w:rPr>
        <w:t xml:space="preserve">к Государственному контракту </w:t>
      </w:r>
    </w:p>
    <w:p w:rsidR="00CC319C" w:rsidRPr="002F6DF0" w:rsidRDefault="00CC319C" w:rsidP="00CC319C">
      <w:pPr>
        <w:shd w:val="clear" w:color="auto" w:fill="FFFFFF"/>
        <w:jc w:val="right"/>
        <w:outlineLvl w:val="0"/>
        <w:rPr>
          <w:b/>
          <w:bCs/>
        </w:rPr>
      </w:pPr>
      <w:r w:rsidRPr="002F6DF0">
        <w:rPr>
          <w:b/>
          <w:bCs/>
        </w:rPr>
        <w:t xml:space="preserve">                                                                                </w:t>
      </w:r>
      <w:r w:rsidR="002F6DF0">
        <w:rPr>
          <w:b/>
          <w:bCs/>
        </w:rPr>
        <w:t xml:space="preserve">                          </w:t>
      </w:r>
      <w:r w:rsidRPr="002F6DF0">
        <w:rPr>
          <w:b/>
          <w:bCs/>
        </w:rPr>
        <w:t>№ ___ от «__» _______ 202</w:t>
      </w:r>
      <w:r w:rsidR="004E1B44">
        <w:rPr>
          <w:b/>
          <w:bCs/>
        </w:rPr>
        <w:t>6</w:t>
      </w:r>
      <w:r w:rsidR="003028B9" w:rsidRPr="002F6DF0">
        <w:rPr>
          <w:b/>
          <w:bCs/>
        </w:rPr>
        <w:t xml:space="preserve"> г</w:t>
      </w:r>
      <w:r w:rsidR="003028B9" w:rsidRPr="002F6DF0">
        <w:rPr>
          <w:b/>
          <w:bCs/>
        </w:rPr>
        <w:t>о</w:t>
      </w:r>
      <w:r w:rsidRPr="002F6DF0">
        <w:rPr>
          <w:b/>
          <w:bCs/>
        </w:rPr>
        <w:t>да</w:t>
      </w: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Pr="00547CEC" w:rsidRDefault="00547CEC" w:rsidP="00547CEC">
      <w:pPr>
        <w:shd w:val="clear" w:color="auto" w:fill="FFFFFF"/>
        <w:jc w:val="center"/>
        <w:outlineLvl w:val="0"/>
        <w:rPr>
          <w:bCs/>
          <w:sz w:val="22"/>
          <w:szCs w:val="22"/>
        </w:rPr>
      </w:pPr>
      <w:r w:rsidRPr="00547CEC">
        <w:rPr>
          <w:bCs/>
          <w:sz w:val="22"/>
          <w:szCs w:val="22"/>
        </w:rPr>
        <w:t>Спецификация</w:t>
      </w: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tbl>
      <w:tblPr>
        <w:tblW w:w="99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958"/>
        <w:gridCol w:w="933"/>
        <w:gridCol w:w="949"/>
        <w:gridCol w:w="1514"/>
        <w:gridCol w:w="2004"/>
      </w:tblGrid>
      <w:tr w:rsidR="004E1B44" w:rsidRPr="008421C7" w:rsidTr="00547CEC">
        <w:trPr>
          <w:trHeight w:val="490"/>
        </w:trPr>
        <w:tc>
          <w:tcPr>
            <w:tcW w:w="616" w:type="dxa"/>
            <w:shd w:val="clear" w:color="auto" w:fill="auto"/>
          </w:tcPr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958" w:type="dxa"/>
            <w:shd w:val="clear" w:color="auto" w:fill="auto"/>
          </w:tcPr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933" w:type="dxa"/>
            <w:shd w:val="clear" w:color="auto" w:fill="auto"/>
          </w:tcPr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b/>
                <w:sz w:val="20"/>
                <w:szCs w:val="20"/>
                <w:lang w:eastAsia="en-US"/>
              </w:rPr>
              <w:t>Ед. изм</w:t>
            </w:r>
          </w:p>
        </w:tc>
        <w:tc>
          <w:tcPr>
            <w:tcW w:w="949" w:type="dxa"/>
            <w:shd w:val="clear" w:color="auto" w:fill="auto"/>
          </w:tcPr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514" w:type="dxa"/>
            <w:shd w:val="clear" w:color="auto" w:fill="auto"/>
          </w:tcPr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b/>
                <w:sz w:val="20"/>
                <w:szCs w:val="20"/>
                <w:lang w:eastAsia="en-US"/>
              </w:rPr>
              <w:t>Цена за ед.</w:t>
            </w:r>
          </w:p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4E1B44" w:rsidRPr="008421C7" w:rsidRDefault="004E1B44" w:rsidP="001022E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b/>
                <w:sz w:val="20"/>
                <w:szCs w:val="20"/>
                <w:lang w:eastAsia="en-US"/>
              </w:rPr>
              <w:t>Стоимость (с НДС) руб.</w:t>
            </w:r>
          </w:p>
        </w:tc>
      </w:tr>
      <w:tr w:rsidR="00547CEC" w:rsidRPr="008421C7" w:rsidTr="00A70143">
        <w:trPr>
          <w:trHeight w:val="196"/>
        </w:trPr>
        <w:tc>
          <w:tcPr>
            <w:tcW w:w="616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58" w:type="dxa"/>
          </w:tcPr>
          <w:p w:rsidR="00547CEC" w:rsidRPr="008421C7" w:rsidRDefault="00547CEC" w:rsidP="00547CEC">
            <w:pPr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 xml:space="preserve">Стандартная биохимия (15 показателей) </w:t>
            </w:r>
          </w:p>
        </w:tc>
        <w:tc>
          <w:tcPr>
            <w:tcW w:w="933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Усл.ед</w:t>
            </w:r>
          </w:p>
        </w:tc>
        <w:tc>
          <w:tcPr>
            <w:tcW w:w="949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9</w:t>
            </w:r>
          </w:p>
        </w:tc>
        <w:tc>
          <w:tcPr>
            <w:tcW w:w="151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7CEC" w:rsidRPr="008421C7" w:rsidTr="00A70143">
        <w:trPr>
          <w:trHeight w:val="211"/>
        </w:trPr>
        <w:tc>
          <w:tcPr>
            <w:tcW w:w="616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58" w:type="dxa"/>
          </w:tcPr>
          <w:p w:rsidR="00547CEC" w:rsidRPr="008421C7" w:rsidRDefault="00547CEC" w:rsidP="00547CEC">
            <w:pPr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Расширенная Биохимия (32 показателя)</w:t>
            </w:r>
          </w:p>
        </w:tc>
        <w:tc>
          <w:tcPr>
            <w:tcW w:w="933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Усл.ед</w:t>
            </w:r>
          </w:p>
        </w:tc>
        <w:tc>
          <w:tcPr>
            <w:tcW w:w="949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5</w:t>
            </w:r>
          </w:p>
        </w:tc>
        <w:tc>
          <w:tcPr>
            <w:tcW w:w="151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7CEC" w:rsidRPr="008421C7" w:rsidTr="00A70143">
        <w:trPr>
          <w:trHeight w:val="211"/>
        </w:trPr>
        <w:tc>
          <w:tcPr>
            <w:tcW w:w="616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58" w:type="dxa"/>
          </w:tcPr>
          <w:p w:rsidR="00547CEC" w:rsidRPr="008421C7" w:rsidRDefault="00547CEC" w:rsidP="00547CEC">
            <w:pPr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Общий анализ крови полный (включая лейкоформулу)</w:t>
            </w:r>
          </w:p>
        </w:tc>
        <w:tc>
          <w:tcPr>
            <w:tcW w:w="933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Усл.ед</w:t>
            </w:r>
          </w:p>
        </w:tc>
        <w:tc>
          <w:tcPr>
            <w:tcW w:w="949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10</w:t>
            </w:r>
          </w:p>
        </w:tc>
        <w:tc>
          <w:tcPr>
            <w:tcW w:w="151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47CEC" w:rsidRPr="008421C7" w:rsidTr="00A70143">
        <w:trPr>
          <w:trHeight w:val="211"/>
        </w:trPr>
        <w:tc>
          <w:tcPr>
            <w:tcW w:w="616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58" w:type="dxa"/>
          </w:tcPr>
          <w:p w:rsidR="00547CEC" w:rsidRPr="008421C7" w:rsidRDefault="00547CEC" w:rsidP="00547CEC">
            <w:pPr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ПЦР- профиль. РЕСПИРАТОРНЫЙ большой</w:t>
            </w:r>
          </w:p>
        </w:tc>
        <w:tc>
          <w:tcPr>
            <w:tcW w:w="933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Усл.ед</w:t>
            </w:r>
          </w:p>
        </w:tc>
        <w:tc>
          <w:tcPr>
            <w:tcW w:w="949" w:type="dxa"/>
          </w:tcPr>
          <w:p w:rsidR="00547CEC" w:rsidRPr="008421C7" w:rsidRDefault="00547CEC" w:rsidP="00547CEC">
            <w:pPr>
              <w:jc w:val="center"/>
              <w:rPr>
                <w:sz w:val="18"/>
                <w:szCs w:val="18"/>
              </w:rPr>
            </w:pPr>
            <w:r w:rsidRPr="008421C7">
              <w:rPr>
                <w:sz w:val="18"/>
                <w:szCs w:val="18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04" w:type="dxa"/>
            <w:shd w:val="clear" w:color="auto" w:fill="auto"/>
          </w:tcPr>
          <w:p w:rsidR="00547CEC" w:rsidRPr="008421C7" w:rsidRDefault="00547CEC" w:rsidP="00547CE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E1B44" w:rsidRPr="008421C7" w:rsidTr="001022E2">
        <w:trPr>
          <w:trHeight w:val="211"/>
        </w:trPr>
        <w:tc>
          <w:tcPr>
            <w:tcW w:w="9974" w:type="dxa"/>
            <w:gridSpan w:val="6"/>
            <w:shd w:val="clear" w:color="auto" w:fill="auto"/>
          </w:tcPr>
          <w:p w:rsidR="004E1B44" w:rsidRPr="008421C7" w:rsidRDefault="004E1B44" w:rsidP="00547CEC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8421C7">
              <w:rPr>
                <w:rFonts w:eastAsia="Calibri"/>
                <w:sz w:val="20"/>
                <w:szCs w:val="20"/>
                <w:lang w:eastAsia="en-US"/>
              </w:rPr>
              <w:t xml:space="preserve">Итого </w:t>
            </w:r>
          </w:p>
        </w:tc>
      </w:tr>
    </w:tbl>
    <w:p w:rsidR="00BB48BC" w:rsidRDefault="00BB48BC" w:rsidP="00597D87">
      <w:pPr>
        <w:shd w:val="clear" w:color="auto" w:fill="FFFFFF"/>
        <w:outlineLvl w:val="0"/>
        <w:rPr>
          <w:bCs/>
          <w:sz w:val="22"/>
          <w:szCs w:val="22"/>
        </w:rPr>
      </w:pPr>
    </w:p>
    <w:p w:rsidR="00BB48BC" w:rsidRDefault="00BB48B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tbl>
      <w:tblPr>
        <w:tblW w:w="1003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16"/>
        <w:gridCol w:w="4822"/>
      </w:tblGrid>
      <w:tr w:rsidR="00547CEC" w:rsidRPr="00547CEC" w:rsidTr="008421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6" w:type="dxa"/>
            <w:shd w:val="clear" w:color="000000" w:fill="FFFFFF"/>
          </w:tcPr>
          <w:p w:rsidR="00547CEC" w:rsidRPr="00547CEC" w:rsidRDefault="00547CEC" w:rsidP="00547CEC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ind w:left="360"/>
              <w:rPr>
                <w:rFonts w:eastAsia="Calibri"/>
                <w:b/>
                <w:bCs/>
                <w:spacing w:val="-2"/>
                <w:lang w:eastAsia="en-US"/>
              </w:rPr>
            </w:pPr>
            <w:r w:rsidRPr="00547CEC">
              <w:rPr>
                <w:rFonts w:eastAsia="Calibri"/>
                <w:b/>
                <w:bCs/>
                <w:spacing w:val="-2"/>
                <w:lang w:eastAsia="en-US"/>
              </w:rPr>
              <w:t>«</w:t>
            </w:r>
            <w:r w:rsidRPr="00547CEC">
              <w:rPr>
                <w:rFonts w:ascii="Times New Roman CYR" w:eastAsia="Calibri" w:hAnsi="Times New Roman CYR" w:cs="Times New Roman CYR"/>
                <w:b/>
                <w:bCs/>
                <w:spacing w:val="-2"/>
                <w:lang w:eastAsia="en-US"/>
              </w:rPr>
              <w:t>Государственный заказчик</w:t>
            </w:r>
            <w:r w:rsidRPr="00547CEC">
              <w:rPr>
                <w:rFonts w:eastAsia="Calibri"/>
                <w:b/>
                <w:bCs/>
                <w:spacing w:val="-2"/>
                <w:lang w:eastAsia="en-US"/>
              </w:rPr>
              <w:t>»</w:t>
            </w:r>
          </w:p>
          <w:p w:rsidR="00547CEC" w:rsidRPr="00547CEC" w:rsidRDefault="00547CEC" w:rsidP="00547CEC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pacing w:val="-2"/>
                <w:lang w:eastAsia="en-US"/>
              </w:rPr>
            </w:pPr>
            <w:r w:rsidRPr="00547CEC">
              <w:rPr>
                <w:rFonts w:ascii="Times New Roman CYR" w:eastAsia="Calibri" w:hAnsi="Times New Roman CYR" w:cs="Times New Roman CYR"/>
                <w:spacing w:val="-2"/>
                <w:lang w:eastAsia="en-US"/>
              </w:rPr>
              <w:t>Начальник ФКУ СИЗО-1 УФСИН России по Ставропольскому краю</w:t>
            </w:r>
          </w:p>
          <w:p w:rsidR="00547CEC" w:rsidRPr="00547CEC" w:rsidRDefault="00547CEC" w:rsidP="00D42ED7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US"/>
              </w:rPr>
            </w:pPr>
            <w:r w:rsidRPr="00547CEC">
              <w:rPr>
                <w:rFonts w:eastAsia="Calibri"/>
                <w:spacing w:val="-2"/>
                <w:lang w:eastAsia="en-US"/>
              </w:rPr>
              <w:t>____________________</w:t>
            </w:r>
            <w:r w:rsidR="00D42ED7">
              <w:rPr>
                <w:rFonts w:eastAsia="Calibri"/>
                <w:spacing w:val="-2"/>
                <w:lang w:eastAsia="en-US"/>
              </w:rPr>
              <w:t>/__________________/</w:t>
            </w:r>
          </w:p>
        </w:tc>
        <w:tc>
          <w:tcPr>
            <w:tcW w:w="4822" w:type="dxa"/>
            <w:shd w:val="clear" w:color="000000" w:fill="FFFFFF"/>
          </w:tcPr>
          <w:p w:rsidR="00547CEC" w:rsidRPr="00547CEC" w:rsidRDefault="00547CEC" w:rsidP="00547CE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pacing w:val="-2"/>
                <w:lang w:eastAsia="en-US"/>
              </w:rPr>
            </w:pPr>
            <w:r w:rsidRPr="00547CEC">
              <w:rPr>
                <w:rFonts w:eastAsia="Calibri"/>
                <w:b/>
                <w:bCs/>
                <w:spacing w:val="-2"/>
                <w:lang w:eastAsia="en-US"/>
              </w:rPr>
              <w:t>«</w:t>
            </w:r>
            <w:r>
              <w:rPr>
                <w:rFonts w:ascii="Times New Roman CYR" w:eastAsia="Calibri" w:hAnsi="Times New Roman CYR" w:cs="Times New Roman CYR"/>
                <w:b/>
                <w:bCs/>
                <w:spacing w:val="-2"/>
                <w:lang w:eastAsia="en-US"/>
              </w:rPr>
              <w:t>Исполнитель</w:t>
            </w:r>
            <w:r w:rsidRPr="00547CEC">
              <w:rPr>
                <w:rFonts w:eastAsia="Calibri"/>
                <w:b/>
                <w:bCs/>
                <w:spacing w:val="-2"/>
                <w:lang w:eastAsia="en-US"/>
              </w:rPr>
              <w:t>»</w:t>
            </w:r>
          </w:p>
          <w:p w:rsidR="00547CEC" w:rsidRPr="00547CEC" w:rsidRDefault="00547CEC" w:rsidP="00547CE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US"/>
              </w:rPr>
            </w:pPr>
          </w:p>
          <w:p w:rsidR="00547CEC" w:rsidRPr="00547CEC" w:rsidRDefault="00547CEC" w:rsidP="00547CE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eastAsia="en-US"/>
              </w:rPr>
            </w:pPr>
          </w:p>
          <w:p w:rsidR="00547CEC" w:rsidRPr="00547CEC" w:rsidRDefault="00547CEC" w:rsidP="00547CE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47CEC">
              <w:rPr>
                <w:rFonts w:eastAsia="Calibri"/>
                <w:lang w:eastAsia="en-US"/>
              </w:rPr>
              <w:t>_______________/________________/</w:t>
            </w:r>
          </w:p>
        </w:tc>
      </w:tr>
      <w:tr w:rsidR="00547CEC" w:rsidRPr="00547CEC" w:rsidTr="008421C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16" w:type="dxa"/>
            <w:shd w:val="clear" w:color="000000" w:fill="FFFFFF"/>
          </w:tcPr>
          <w:p w:rsidR="00547CEC" w:rsidRPr="00547CEC" w:rsidRDefault="00547CEC" w:rsidP="00547CEC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rFonts w:eastAsia="Calibri"/>
                <w:bCs/>
                <w:spacing w:val="-2"/>
                <w:lang w:eastAsia="en-US"/>
              </w:rPr>
            </w:pPr>
            <w:r w:rsidRPr="00547CEC">
              <w:rPr>
                <w:rFonts w:eastAsia="Calibri"/>
                <w:bCs/>
                <w:spacing w:val="-2"/>
                <w:lang w:eastAsia="en-US"/>
              </w:rPr>
              <w:t>М.П.</w:t>
            </w:r>
          </w:p>
        </w:tc>
        <w:tc>
          <w:tcPr>
            <w:tcW w:w="4822" w:type="dxa"/>
            <w:shd w:val="clear" w:color="000000" w:fill="FFFFFF"/>
          </w:tcPr>
          <w:p w:rsidR="00547CEC" w:rsidRPr="00547CEC" w:rsidRDefault="00547CEC" w:rsidP="00547CEC">
            <w:pPr>
              <w:autoSpaceDE w:val="0"/>
              <w:autoSpaceDN w:val="0"/>
              <w:adjustRightInd w:val="0"/>
              <w:rPr>
                <w:rFonts w:eastAsia="Calibri"/>
                <w:bCs/>
                <w:spacing w:val="-2"/>
                <w:lang w:eastAsia="en-US"/>
              </w:rPr>
            </w:pPr>
            <w:r w:rsidRPr="00547CEC">
              <w:rPr>
                <w:rFonts w:eastAsia="Calibri"/>
                <w:bCs/>
                <w:spacing w:val="-2"/>
                <w:lang w:eastAsia="en-US"/>
              </w:rPr>
              <w:t>М.П.</w:t>
            </w:r>
          </w:p>
        </w:tc>
      </w:tr>
    </w:tbl>
    <w:p w:rsidR="00CC319C" w:rsidRDefault="00CC319C" w:rsidP="00BB48BC">
      <w:pPr>
        <w:shd w:val="clear" w:color="auto" w:fill="FFFFFF"/>
        <w:tabs>
          <w:tab w:val="left" w:pos="255"/>
        </w:tabs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547CEC" w:rsidRDefault="00547CEC" w:rsidP="00547CEC">
      <w:pPr>
        <w:shd w:val="clear" w:color="auto" w:fill="FFFFFF"/>
        <w:outlineLvl w:val="0"/>
        <w:rPr>
          <w:bCs/>
          <w:sz w:val="22"/>
          <w:szCs w:val="22"/>
        </w:rPr>
      </w:pPr>
    </w:p>
    <w:p w:rsidR="00547CEC" w:rsidRDefault="00547CEC" w:rsidP="00547CEC">
      <w:pPr>
        <w:shd w:val="clear" w:color="auto" w:fill="FFFFFF"/>
        <w:outlineLvl w:val="0"/>
        <w:rPr>
          <w:bCs/>
          <w:sz w:val="22"/>
          <w:szCs w:val="22"/>
        </w:rPr>
      </w:pPr>
    </w:p>
    <w:p w:rsidR="008421C7" w:rsidRDefault="008421C7" w:rsidP="00547CEC">
      <w:pPr>
        <w:shd w:val="clear" w:color="auto" w:fill="FFFFFF"/>
        <w:outlineLvl w:val="0"/>
        <w:rPr>
          <w:bCs/>
          <w:sz w:val="22"/>
          <w:szCs w:val="22"/>
        </w:rPr>
      </w:pPr>
    </w:p>
    <w:p w:rsidR="00CC319C" w:rsidRDefault="00CC319C" w:rsidP="00B0095F">
      <w:pPr>
        <w:shd w:val="clear" w:color="auto" w:fill="FFFFFF"/>
        <w:jc w:val="right"/>
        <w:outlineLvl w:val="0"/>
        <w:rPr>
          <w:bCs/>
          <w:sz w:val="22"/>
          <w:szCs w:val="22"/>
        </w:rPr>
      </w:pPr>
    </w:p>
    <w:p w:rsidR="003028B9" w:rsidRDefault="003028B9" w:rsidP="00CC319C">
      <w:pPr>
        <w:shd w:val="clear" w:color="auto" w:fill="FFFFFF"/>
        <w:outlineLvl w:val="0"/>
        <w:rPr>
          <w:bCs/>
          <w:sz w:val="22"/>
          <w:szCs w:val="22"/>
        </w:rPr>
      </w:pPr>
    </w:p>
    <w:p w:rsidR="00CC319C" w:rsidRPr="003028B9" w:rsidRDefault="00CC319C" w:rsidP="00031131">
      <w:pPr>
        <w:shd w:val="clear" w:color="auto" w:fill="FFFFFF"/>
        <w:outlineLvl w:val="0"/>
        <w:rPr>
          <w:bCs/>
        </w:rPr>
      </w:pPr>
    </w:p>
    <w:p w:rsidR="00B0095F" w:rsidRPr="002F6DF0" w:rsidRDefault="000660A3" w:rsidP="00B0095F">
      <w:pPr>
        <w:shd w:val="clear" w:color="auto" w:fill="FFFFFF"/>
        <w:jc w:val="right"/>
        <w:outlineLvl w:val="0"/>
        <w:rPr>
          <w:b/>
          <w:bCs/>
        </w:rPr>
      </w:pPr>
      <w:r>
        <w:rPr>
          <w:b/>
          <w:bCs/>
        </w:rPr>
        <w:lastRenderedPageBreak/>
        <w:t>Приложение № 2</w:t>
      </w:r>
      <w:r w:rsidR="00B0095F" w:rsidRPr="002F6DF0">
        <w:rPr>
          <w:b/>
          <w:bCs/>
        </w:rPr>
        <w:t xml:space="preserve"> </w:t>
      </w:r>
    </w:p>
    <w:p w:rsidR="00B0095F" w:rsidRPr="002F6DF0" w:rsidRDefault="00B0095F" w:rsidP="00B0095F">
      <w:pPr>
        <w:shd w:val="clear" w:color="auto" w:fill="FFFFFF"/>
        <w:jc w:val="right"/>
        <w:outlineLvl w:val="0"/>
        <w:rPr>
          <w:b/>
          <w:bCs/>
        </w:rPr>
      </w:pPr>
      <w:r w:rsidRPr="002F6DF0">
        <w:rPr>
          <w:b/>
          <w:bCs/>
        </w:rPr>
        <w:t xml:space="preserve">к Государственному контракту </w:t>
      </w:r>
    </w:p>
    <w:p w:rsidR="00B0095F" w:rsidRPr="002F6DF0" w:rsidRDefault="00B0095F" w:rsidP="00B0095F">
      <w:pPr>
        <w:jc w:val="center"/>
        <w:rPr>
          <w:b/>
          <w:bCs/>
        </w:rPr>
      </w:pPr>
      <w:r w:rsidRPr="002F6DF0">
        <w:rPr>
          <w:b/>
          <w:bCs/>
        </w:rPr>
        <w:t xml:space="preserve">                                                                                            </w:t>
      </w:r>
      <w:r w:rsidR="002F6DF0">
        <w:rPr>
          <w:b/>
          <w:bCs/>
        </w:rPr>
        <w:t xml:space="preserve">              </w:t>
      </w:r>
      <w:r w:rsidRPr="002F6DF0">
        <w:rPr>
          <w:b/>
          <w:bCs/>
        </w:rPr>
        <w:t>№ ___ от «__» _______</w:t>
      </w:r>
      <w:r w:rsidR="003028B9" w:rsidRPr="002F6DF0">
        <w:rPr>
          <w:b/>
          <w:bCs/>
        </w:rPr>
        <w:t xml:space="preserve"> 202</w:t>
      </w:r>
      <w:r w:rsidR="004E1B44">
        <w:rPr>
          <w:b/>
          <w:bCs/>
        </w:rPr>
        <w:t>6</w:t>
      </w:r>
      <w:r w:rsidRPr="002F6DF0">
        <w:rPr>
          <w:b/>
          <w:bCs/>
        </w:rPr>
        <w:t xml:space="preserve"> г</w:t>
      </w:r>
      <w:r w:rsidRPr="002F6DF0">
        <w:rPr>
          <w:b/>
          <w:bCs/>
        </w:rPr>
        <w:t>о</w:t>
      </w:r>
      <w:r w:rsidRPr="002F6DF0">
        <w:rPr>
          <w:b/>
          <w:bCs/>
        </w:rPr>
        <w:t>да</w:t>
      </w:r>
    </w:p>
    <w:p w:rsidR="00B0095F" w:rsidRPr="003028B9" w:rsidRDefault="00B0095F" w:rsidP="00B0095F">
      <w:pPr>
        <w:jc w:val="center"/>
        <w:rPr>
          <w:bCs/>
        </w:rPr>
      </w:pPr>
      <w:r w:rsidRPr="003028B9">
        <w:rPr>
          <w:bCs/>
        </w:rPr>
        <w:t xml:space="preserve">                                                                                       </w:t>
      </w:r>
    </w:p>
    <w:p w:rsidR="00B0095F" w:rsidRPr="00FF76A9" w:rsidRDefault="00B0095F" w:rsidP="00B0095F">
      <w:pPr>
        <w:jc w:val="right"/>
        <w:rPr>
          <w:sz w:val="22"/>
          <w:szCs w:val="22"/>
        </w:rPr>
      </w:pPr>
      <w:r w:rsidRPr="003028B9">
        <w:rPr>
          <w:bCs/>
        </w:rPr>
        <w:t xml:space="preserve">                                                                                                                                  ОБРАЗЕЦ</w:t>
      </w:r>
    </w:p>
    <w:p w:rsidR="00B0095F" w:rsidRPr="00FF76A9" w:rsidRDefault="00B0095F" w:rsidP="00B0095F">
      <w:pPr>
        <w:keepNext/>
        <w:tabs>
          <w:tab w:val="left" w:pos="540"/>
        </w:tabs>
        <w:suppressAutoHyphens/>
        <w:ind w:right="639"/>
        <w:jc w:val="right"/>
        <w:outlineLvl w:val="3"/>
        <w:rPr>
          <w:rFonts w:eastAsia="Calibri"/>
          <w:sz w:val="22"/>
          <w:szCs w:val="22"/>
          <w:lang w:eastAsia="en-US"/>
        </w:rPr>
      </w:pPr>
    </w:p>
    <w:p w:rsidR="00B0095F" w:rsidRPr="00FF76A9" w:rsidRDefault="00B0095F" w:rsidP="00B0095F">
      <w:pPr>
        <w:keepNext/>
        <w:tabs>
          <w:tab w:val="left" w:pos="540"/>
        </w:tabs>
        <w:suppressAutoHyphens/>
        <w:ind w:right="639"/>
        <w:jc w:val="right"/>
        <w:outlineLvl w:val="3"/>
        <w:rPr>
          <w:rFonts w:eastAsia="Calibri"/>
          <w:sz w:val="22"/>
          <w:szCs w:val="22"/>
          <w:lang w:eastAsia="en-US"/>
        </w:rPr>
      </w:pPr>
    </w:p>
    <w:p w:rsidR="00B0095F" w:rsidRPr="00FF76A9" w:rsidRDefault="00B0095F" w:rsidP="00B0095F">
      <w:pPr>
        <w:keepNext/>
        <w:tabs>
          <w:tab w:val="left" w:pos="540"/>
        </w:tabs>
        <w:suppressAutoHyphens/>
        <w:ind w:right="639"/>
        <w:jc w:val="center"/>
        <w:outlineLvl w:val="3"/>
        <w:rPr>
          <w:rFonts w:eastAsia="Calibri"/>
          <w:b/>
          <w:sz w:val="22"/>
          <w:szCs w:val="22"/>
          <w:lang w:eastAsia="en-US"/>
        </w:rPr>
      </w:pPr>
      <w:r w:rsidRPr="00FF76A9">
        <w:rPr>
          <w:rFonts w:eastAsia="Calibri"/>
          <w:b/>
          <w:sz w:val="22"/>
          <w:szCs w:val="22"/>
          <w:lang w:eastAsia="en-US"/>
        </w:rPr>
        <w:t>АКТ СДАЧИ-ПРИЕМКИ</w:t>
      </w:r>
    </w:p>
    <w:p w:rsidR="00B0095F" w:rsidRPr="00FF76A9" w:rsidRDefault="00B0095F" w:rsidP="00B0095F">
      <w:pPr>
        <w:keepNext/>
        <w:tabs>
          <w:tab w:val="left" w:pos="540"/>
        </w:tabs>
        <w:suppressAutoHyphens/>
        <w:ind w:right="639"/>
        <w:jc w:val="center"/>
        <w:outlineLvl w:val="3"/>
        <w:rPr>
          <w:rFonts w:eastAsia="Calibri"/>
          <w:b/>
          <w:sz w:val="22"/>
          <w:szCs w:val="22"/>
          <w:lang w:eastAsia="en-US"/>
        </w:rPr>
      </w:pPr>
    </w:p>
    <w:p w:rsidR="00B0095F" w:rsidRPr="00FF76A9" w:rsidRDefault="00B0095F" w:rsidP="00B0095F">
      <w:pPr>
        <w:jc w:val="center"/>
        <w:rPr>
          <w:rFonts w:eastAsia="Calibri"/>
          <w:sz w:val="22"/>
          <w:szCs w:val="22"/>
          <w:lang w:eastAsia="en-US"/>
        </w:rPr>
      </w:pPr>
      <w:r w:rsidRPr="00FF76A9">
        <w:rPr>
          <w:rFonts w:eastAsia="Calibri"/>
          <w:sz w:val="22"/>
          <w:szCs w:val="22"/>
          <w:lang w:eastAsia="en-US"/>
        </w:rPr>
        <w:t>по государственному конт</w:t>
      </w:r>
      <w:r w:rsidR="001B28F9">
        <w:rPr>
          <w:rFonts w:eastAsia="Calibri"/>
          <w:sz w:val="22"/>
          <w:szCs w:val="22"/>
          <w:lang w:eastAsia="en-US"/>
        </w:rPr>
        <w:t>ракту от «       » ________ 202</w:t>
      </w:r>
      <w:r w:rsidR="004E1B44">
        <w:rPr>
          <w:rFonts w:eastAsia="Calibri"/>
          <w:sz w:val="22"/>
          <w:szCs w:val="22"/>
          <w:lang w:eastAsia="en-US"/>
        </w:rPr>
        <w:t>6</w:t>
      </w:r>
      <w:r w:rsidRPr="00FF76A9">
        <w:rPr>
          <w:rFonts w:eastAsia="Calibri"/>
          <w:sz w:val="22"/>
          <w:szCs w:val="22"/>
          <w:lang w:eastAsia="en-US"/>
        </w:rPr>
        <w:t xml:space="preserve"> г. №   </w:t>
      </w:r>
    </w:p>
    <w:p w:rsidR="00B0095F" w:rsidRPr="00FF76A9" w:rsidRDefault="00B0095F" w:rsidP="00B0095F">
      <w:pPr>
        <w:ind w:right="-74"/>
        <w:contextualSpacing/>
        <w:jc w:val="both"/>
        <w:rPr>
          <w:sz w:val="22"/>
          <w:szCs w:val="22"/>
        </w:rPr>
      </w:pPr>
      <w:r w:rsidRPr="00FF76A9">
        <w:rPr>
          <w:sz w:val="22"/>
          <w:szCs w:val="22"/>
        </w:rPr>
        <w:t xml:space="preserve">г. _______________                                                   </w:t>
      </w:r>
      <w:r w:rsidR="004E1B44">
        <w:rPr>
          <w:sz w:val="22"/>
          <w:szCs w:val="22"/>
        </w:rPr>
        <w:t xml:space="preserve">                        </w:t>
      </w:r>
      <w:r w:rsidRPr="00FF76A9">
        <w:rPr>
          <w:sz w:val="22"/>
          <w:szCs w:val="22"/>
        </w:rPr>
        <w:t>«____» ____________________ 20___ г.</w:t>
      </w:r>
    </w:p>
    <w:p w:rsidR="00B0095F" w:rsidRPr="00FF76A9" w:rsidRDefault="00B0095F" w:rsidP="00B0095F">
      <w:pPr>
        <w:ind w:left="2124" w:right="-74" w:firstLine="708"/>
        <w:contextualSpacing/>
        <w:jc w:val="both"/>
        <w:rPr>
          <w:i/>
          <w:sz w:val="22"/>
          <w:szCs w:val="22"/>
        </w:rPr>
      </w:pPr>
      <w:r w:rsidRPr="00FF76A9">
        <w:rPr>
          <w:i/>
          <w:sz w:val="22"/>
          <w:szCs w:val="22"/>
        </w:rPr>
        <w:t xml:space="preserve">                              </w:t>
      </w:r>
      <w:r w:rsidR="004E1B44">
        <w:rPr>
          <w:i/>
          <w:sz w:val="22"/>
          <w:szCs w:val="22"/>
        </w:rPr>
        <w:t xml:space="preserve"> </w:t>
      </w:r>
      <w:r w:rsidRPr="00FF76A9">
        <w:rPr>
          <w:i/>
          <w:sz w:val="22"/>
          <w:szCs w:val="22"/>
        </w:rPr>
        <w:t xml:space="preserve">                                                                                           </w:t>
      </w:r>
    </w:p>
    <w:p w:rsidR="00B0095F" w:rsidRPr="00FF76A9" w:rsidRDefault="00B0095F" w:rsidP="00B0095F">
      <w:pPr>
        <w:ind w:left="2124" w:right="-74" w:firstLine="708"/>
        <w:contextualSpacing/>
        <w:jc w:val="both"/>
        <w:rPr>
          <w:i/>
          <w:sz w:val="22"/>
          <w:szCs w:val="22"/>
        </w:rPr>
      </w:pPr>
      <w:r w:rsidRPr="00FF76A9">
        <w:rPr>
          <w:i/>
          <w:sz w:val="22"/>
          <w:szCs w:val="22"/>
        </w:rPr>
        <w:t xml:space="preserve">         </w:t>
      </w:r>
      <w:r w:rsidRPr="00FF76A9">
        <w:rPr>
          <w:i/>
          <w:sz w:val="22"/>
          <w:szCs w:val="22"/>
        </w:rPr>
        <w:tab/>
      </w:r>
      <w:r w:rsidRPr="00FF76A9">
        <w:rPr>
          <w:i/>
          <w:sz w:val="22"/>
          <w:szCs w:val="22"/>
        </w:rPr>
        <w:tab/>
      </w:r>
      <w:r w:rsidRPr="00FF76A9">
        <w:rPr>
          <w:i/>
          <w:sz w:val="22"/>
          <w:szCs w:val="22"/>
        </w:rPr>
        <w:tab/>
      </w:r>
      <w:r w:rsidRPr="00FF76A9">
        <w:rPr>
          <w:i/>
          <w:sz w:val="22"/>
          <w:szCs w:val="22"/>
        </w:rPr>
        <w:tab/>
      </w:r>
      <w:r w:rsidRPr="00FF76A9">
        <w:rPr>
          <w:i/>
          <w:sz w:val="22"/>
          <w:szCs w:val="22"/>
        </w:rPr>
        <w:tab/>
        <w:t>(дата составления акта)</w:t>
      </w:r>
    </w:p>
    <w:p w:rsidR="00B0095F" w:rsidRPr="00FF76A9" w:rsidRDefault="00B0095F" w:rsidP="00B0095F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F76A9">
        <w:rPr>
          <w:rFonts w:eastAsia="Calibri"/>
          <w:sz w:val="22"/>
          <w:szCs w:val="22"/>
          <w:lang w:eastAsia="en-US"/>
        </w:rPr>
        <w:t>Мы, нижеподписавшиеся, представитель Исполнителя, в лице ____________________, с одной стороны и представитель Государственного заказчика в лице _____________________________________, с другой стороны, составили настоящий Акт о нижесл</w:t>
      </w:r>
      <w:r w:rsidRPr="00FF76A9">
        <w:rPr>
          <w:rFonts w:eastAsia="Calibri"/>
          <w:sz w:val="22"/>
          <w:szCs w:val="22"/>
          <w:lang w:eastAsia="en-US"/>
        </w:rPr>
        <w:t>е</w:t>
      </w:r>
      <w:r w:rsidRPr="00FF76A9">
        <w:rPr>
          <w:rFonts w:eastAsia="Calibri"/>
          <w:sz w:val="22"/>
          <w:szCs w:val="22"/>
          <w:lang w:eastAsia="en-US"/>
        </w:rPr>
        <w:t>дующем:</w:t>
      </w:r>
    </w:p>
    <w:p w:rsidR="00B0095F" w:rsidRPr="00FF76A9" w:rsidRDefault="00B0095F" w:rsidP="00B0095F">
      <w:pPr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FF76A9">
        <w:rPr>
          <w:rFonts w:eastAsia="Calibri"/>
          <w:sz w:val="22"/>
          <w:szCs w:val="22"/>
          <w:lang w:eastAsia="en-US"/>
        </w:rPr>
        <w:t>В соответствии с условиями государственного контракта от_____________ №____      Исполн</w:t>
      </w:r>
      <w:r w:rsidRPr="00FF76A9">
        <w:rPr>
          <w:rFonts w:eastAsia="Calibri"/>
          <w:sz w:val="22"/>
          <w:szCs w:val="22"/>
          <w:lang w:eastAsia="en-US"/>
        </w:rPr>
        <w:t>и</w:t>
      </w:r>
      <w:r w:rsidRPr="00FF76A9">
        <w:rPr>
          <w:rFonts w:eastAsia="Calibri"/>
          <w:sz w:val="22"/>
          <w:szCs w:val="22"/>
          <w:lang w:eastAsia="en-US"/>
        </w:rPr>
        <w:t>тель оказал услугу, а Государственный заказчик принял услуги, указанные в нижеприведенной табл</w:t>
      </w:r>
      <w:r w:rsidRPr="00FF76A9">
        <w:rPr>
          <w:rFonts w:eastAsia="Calibri"/>
          <w:sz w:val="22"/>
          <w:szCs w:val="22"/>
          <w:lang w:eastAsia="en-US"/>
        </w:rPr>
        <w:t>и</w:t>
      </w:r>
      <w:r w:rsidRPr="00FF76A9">
        <w:rPr>
          <w:rFonts w:eastAsia="Calibri"/>
          <w:sz w:val="22"/>
          <w:szCs w:val="22"/>
          <w:lang w:eastAsia="en-US"/>
        </w:rPr>
        <w:t>це:</w:t>
      </w:r>
    </w:p>
    <w:p w:rsidR="00B0095F" w:rsidRPr="00FF76A9" w:rsidRDefault="00B0095F" w:rsidP="00B0095F">
      <w:pPr>
        <w:ind w:firstLine="708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99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719"/>
        <w:gridCol w:w="2091"/>
        <w:gridCol w:w="1047"/>
        <w:gridCol w:w="937"/>
        <w:gridCol w:w="1347"/>
        <w:gridCol w:w="1240"/>
      </w:tblGrid>
      <w:tr w:rsidR="00B0095F" w:rsidRPr="00FF76A9" w:rsidTr="00E64467">
        <w:trPr>
          <w:trHeight w:val="10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Нормативный д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кумент (ГОСТ, Технические усл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вия, др.)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Цена за единицу, руб.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Сумма, руб.</w:t>
            </w:r>
          </w:p>
        </w:tc>
      </w:tr>
      <w:tr w:rsidR="00B0095F" w:rsidRPr="00FF76A9" w:rsidTr="00E64467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095F" w:rsidRPr="00FF76A9" w:rsidTr="00E64467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095F" w:rsidRPr="00FF76A9" w:rsidTr="00E64467">
        <w:trPr>
          <w:trHeight w:val="257"/>
        </w:trPr>
        <w:tc>
          <w:tcPr>
            <w:tcW w:w="99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B0095F" w:rsidRPr="00FF76A9" w:rsidRDefault="00B0095F" w:rsidP="00B0095F">
      <w:pPr>
        <w:rPr>
          <w:sz w:val="22"/>
          <w:szCs w:val="22"/>
        </w:rPr>
      </w:pPr>
    </w:p>
    <w:p w:rsidR="00B0095F" w:rsidRPr="00FF76A9" w:rsidRDefault="00B0095F" w:rsidP="00B0095F">
      <w:pPr>
        <w:rPr>
          <w:sz w:val="22"/>
          <w:szCs w:val="22"/>
        </w:rPr>
      </w:pPr>
      <w:r w:rsidRPr="00FF76A9">
        <w:rPr>
          <w:sz w:val="22"/>
          <w:szCs w:val="22"/>
        </w:rPr>
        <w:t>Сопроводительные документы:</w:t>
      </w:r>
    </w:p>
    <w:p w:rsidR="00B0095F" w:rsidRPr="00FF76A9" w:rsidRDefault="00B0095F" w:rsidP="00B0095F">
      <w:pPr>
        <w:rPr>
          <w:sz w:val="22"/>
          <w:szCs w:val="22"/>
        </w:rPr>
      </w:pPr>
    </w:p>
    <w:p w:rsidR="00B0095F" w:rsidRPr="00FF76A9" w:rsidRDefault="00B0095F" w:rsidP="00B0095F">
      <w:pPr>
        <w:rPr>
          <w:sz w:val="22"/>
          <w:szCs w:val="22"/>
        </w:rPr>
      </w:pPr>
      <w:r w:rsidRPr="00FF76A9">
        <w:rPr>
          <w:sz w:val="22"/>
          <w:szCs w:val="22"/>
        </w:rPr>
        <w:t xml:space="preserve">счет от            </w:t>
      </w:r>
      <w:r w:rsidR="00AF451C">
        <w:rPr>
          <w:sz w:val="22"/>
          <w:szCs w:val="22"/>
        </w:rPr>
        <w:t>202</w:t>
      </w:r>
      <w:r w:rsidR="004E1B44">
        <w:rPr>
          <w:sz w:val="22"/>
          <w:szCs w:val="22"/>
        </w:rPr>
        <w:t>6</w:t>
      </w:r>
      <w:r w:rsidRPr="00FF76A9">
        <w:rPr>
          <w:sz w:val="22"/>
          <w:szCs w:val="22"/>
        </w:rPr>
        <w:t>г.  №          ;</w:t>
      </w:r>
    </w:p>
    <w:p w:rsidR="00B0095F" w:rsidRPr="00FF76A9" w:rsidRDefault="00B0095F" w:rsidP="00B0095F">
      <w:pPr>
        <w:rPr>
          <w:sz w:val="22"/>
          <w:szCs w:val="22"/>
        </w:rPr>
      </w:pPr>
      <w:r w:rsidRPr="00FF76A9">
        <w:rPr>
          <w:sz w:val="22"/>
          <w:szCs w:val="22"/>
        </w:rPr>
        <w:t>Настоящий Акт составлен и подписан Исполнителем и Государственным заказчиком в двух подли</w:t>
      </w:r>
      <w:r w:rsidRPr="00FF76A9">
        <w:rPr>
          <w:sz w:val="22"/>
          <w:szCs w:val="22"/>
        </w:rPr>
        <w:t>н</w:t>
      </w:r>
      <w:r w:rsidRPr="00FF76A9">
        <w:rPr>
          <w:sz w:val="22"/>
          <w:szCs w:val="22"/>
        </w:rPr>
        <w:t>ных экземплярах: 1-й экземпляр – Государственному заказчику, 2-й экземпляр – Исполнителю.</w:t>
      </w:r>
    </w:p>
    <w:p w:rsidR="00B0095F" w:rsidRPr="00FF76A9" w:rsidRDefault="00B0095F" w:rsidP="00B0095F">
      <w:pPr>
        <w:rPr>
          <w:sz w:val="22"/>
          <w:szCs w:val="22"/>
        </w:rPr>
      </w:pPr>
    </w:p>
    <w:tbl>
      <w:tblPr>
        <w:tblW w:w="9933" w:type="dxa"/>
        <w:tblInd w:w="108" w:type="dxa"/>
        <w:tblCellMar>
          <w:left w:w="113" w:type="dxa"/>
        </w:tblCellMar>
        <w:tblLook w:val="00A0" w:firstRow="1" w:lastRow="0" w:firstColumn="1" w:lastColumn="0" w:noHBand="0" w:noVBand="0"/>
      </w:tblPr>
      <w:tblGrid>
        <w:gridCol w:w="5262"/>
        <w:gridCol w:w="246"/>
        <w:gridCol w:w="4425"/>
      </w:tblGrid>
      <w:tr w:rsidR="00B0095F" w:rsidRPr="00FF76A9" w:rsidTr="008421C7">
        <w:trPr>
          <w:trHeight w:val="533"/>
        </w:trPr>
        <w:tc>
          <w:tcPr>
            <w:tcW w:w="5262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0095F" w:rsidRPr="00FF76A9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от  Государственного заказчика</w:t>
            </w:r>
          </w:p>
        </w:tc>
        <w:tc>
          <w:tcPr>
            <w:tcW w:w="246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0095F" w:rsidRPr="00FF76A9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от Исполнителя</w:t>
            </w:r>
          </w:p>
        </w:tc>
      </w:tr>
      <w:tr w:rsidR="00B0095F" w:rsidRPr="00FF76A9" w:rsidTr="008421C7">
        <w:trPr>
          <w:trHeight w:val="533"/>
        </w:trPr>
        <w:tc>
          <w:tcPr>
            <w:tcW w:w="5262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___________</w:t>
            </w:r>
            <w:r>
              <w:rPr>
                <w:rFonts w:eastAsia="Calibri"/>
                <w:sz w:val="22"/>
                <w:szCs w:val="22"/>
                <w:lang w:eastAsia="en-US"/>
              </w:rPr>
              <w:t>_______________________________</w:t>
            </w:r>
          </w:p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6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___________________________________</w:t>
            </w:r>
          </w:p>
        </w:tc>
      </w:tr>
      <w:tr w:rsidR="00B0095F" w:rsidRPr="00FF76A9" w:rsidTr="008421C7">
        <w:trPr>
          <w:trHeight w:val="290"/>
        </w:trPr>
        <w:tc>
          <w:tcPr>
            <w:tcW w:w="5262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________________________/</w:t>
            </w:r>
            <w:r>
              <w:rPr>
                <w:b/>
              </w:rPr>
              <w:t>______________</w:t>
            </w:r>
            <w:r w:rsidRPr="006474F4">
              <w:rPr>
                <w:b/>
              </w:rPr>
              <w:t>/</w:t>
            </w:r>
          </w:p>
        </w:tc>
        <w:tc>
          <w:tcPr>
            <w:tcW w:w="246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/</w:t>
            </w:r>
            <w:r>
              <w:rPr>
                <w:b/>
              </w:rPr>
              <w:t xml:space="preserve">______________ </w:t>
            </w:r>
            <w:r w:rsidRPr="006474F4">
              <w:rPr>
                <w:b/>
              </w:rPr>
              <w:t>/</w:t>
            </w:r>
          </w:p>
        </w:tc>
      </w:tr>
      <w:tr w:rsidR="00B0095F" w:rsidRPr="00FF76A9" w:rsidTr="008421C7">
        <w:trPr>
          <w:trHeight w:val="266"/>
        </w:trPr>
        <w:tc>
          <w:tcPr>
            <w:tcW w:w="5262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«_______» ______________ 20_______ г.</w:t>
            </w:r>
          </w:p>
        </w:tc>
        <w:tc>
          <w:tcPr>
            <w:tcW w:w="246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«_______» ______________ 20_______ г.</w:t>
            </w:r>
          </w:p>
        </w:tc>
      </w:tr>
      <w:tr w:rsidR="00B0095F" w:rsidRPr="00FF76A9" w:rsidTr="008421C7">
        <w:trPr>
          <w:trHeight w:val="266"/>
        </w:trPr>
        <w:tc>
          <w:tcPr>
            <w:tcW w:w="5262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246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5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B0095F" w:rsidRPr="00FF76A9" w:rsidRDefault="00B0095F" w:rsidP="00B0095F">
      <w:pPr>
        <w:jc w:val="both"/>
        <w:rPr>
          <w:sz w:val="22"/>
          <w:szCs w:val="22"/>
        </w:rPr>
      </w:pPr>
      <w:r w:rsidRPr="00FF76A9">
        <w:rPr>
          <w:rFonts w:eastAsia="Calibri"/>
          <w:sz w:val="22"/>
          <w:szCs w:val="22"/>
          <w:lang w:eastAsia="en-US"/>
        </w:rPr>
        <w:t>*</w:t>
      </w:r>
      <w:r w:rsidRPr="00FF76A9">
        <w:rPr>
          <w:rFonts w:eastAsia="Calibri"/>
          <w:i/>
          <w:sz w:val="22"/>
          <w:szCs w:val="22"/>
          <w:lang w:eastAsia="en-US"/>
        </w:rPr>
        <w:t xml:space="preserve"> заполняется Г</w:t>
      </w:r>
      <w:r w:rsidRPr="00FF76A9">
        <w:rPr>
          <w:i/>
          <w:sz w:val="22"/>
          <w:szCs w:val="22"/>
        </w:rPr>
        <w:t>осударственным заказчиком</w:t>
      </w:r>
    </w:p>
    <w:p w:rsidR="00B0095F" w:rsidRPr="00FF76A9" w:rsidRDefault="00B0095F" w:rsidP="00B0095F">
      <w:pPr>
        <w:rPr>
          <w:sz w:val="22"/>
          <w:szCs w:val="22"/>
        </w:rPr>
      </w:pPr>
    </w:p>
    <w:p w:rsidR="00B0095F" w:rsidRDefault="00B0095F" w:rsidP="00B0095F">
      <w:pPr>
        <w:ind w:left="360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CC319C" w:rsidRPr="00FF76A9" w:rsidRDefault="00CC319C" w:rsidP="00B0095F">
      <w:pPr>
        <w:ind w:left="360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095F" w:rsidRDefault="00B0095F" w:rsidP="00B0095F">
      <w:pPr>
        <w:jc w:val="center"/>
        <w:rPr>
          <w:b/>
          <w:sz w:val="22"/>
          <w:szCs w:val="22"/>
        </w:rPr>
      </w:pPr>
      <w:r w:rsidRPr="00AC4C05">
        <w:rPr>
          <w:b/>
          <w:sz w:val="22"/>
          <w:szCs w:val="22"/>
        </w:rPr>
        <w:t>Форму акта утверждает:</w:t>
      </w:r>
    </w:p>
    <w:tbl>
      <w:tblPr>
        <w:tblW w:w="9932" w:type="dxa"/>
        <w:tblInd w:w="108" w:type="dxa"/>
        <w:tblCellMar>
          <w:left w:w="113" w:type="dxa"/>
        </w:tblCellMar>
        <w:tblLook w:val="00A0" w:firstRow="1" w:lastRow="0" w:firstColumn="1" w:lastColumn="0" w:noHBand="0" w:noVBand="0"/>
      </w:tblPr>
      <w:tblGrid>
        <w:gridCol w:w="5237"/>
        <w:gridCol w:w="240"/>
        <w:gridCol w:w="4455"/>
      </w:tblGrid>
      <w:tr w:rsidR="00B0095F" w:rsidRPr="00FF76A9" w:rsidTr="008421C7">
        <w:trPr>
          <w:trHeight w:val="528"/>
        </w:trPr>
        <w:tc>
          <w:tcPr>
            <w:tcW w:w="5237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0095F" w:rsidRPr="00FF76A9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Государственн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ый заказчик</w:t>
            </w:r>
          </w:p>
        </w:tc>
        <w:tc>
          <w:tcPr>
            <w:tcW w:w="240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5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B0095F" w:rsidRPr="00FF76A9" w:rsidRDefault="00B0095F" w:rsidP="003B0475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Исполнитель</w:t>
            </w:r>
          </w:p>
        </w:tc>
      </w:tr>
      <w:tr w:rsidR="00547CEC" w:rsidRPr="00FF76A9" w:rsidTr="008421C7">
        <w:trPr>
          <w:trHeight w:val="564"/>
        </w:trPr>
        <w:tc>
          <w:tcPr>
            <w:tcW w:w="5237" w:type="dxa"/>
            <w:shd w:val="clear" w:color="auto" w:fill="auto"/>
          </w:tcPr>
          <w:p w:rsidR="00547CEC" w:rsidRPr="00055369" w:rsidRDefault="00547CEC" w:rsidP="00547CEC">
            <w:pPr>
              <w:tabs>
                <w:tab w:val="left" w:pos="1290"/>
                <w:tab w:val="left" w:pos="5680"/>
                <w:tab w:val="left" w:pos="748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2"/>
              </w:rPr>
            </w:pPr>
            <w:r w:rsidRPr="00055369">
              <w:rPr>
                <w:rFonts w:ascii="Times New Roman CYR" w:hAnsi="Times New Roman CYR" w:cs="Times New Roman CYR"/>
                <w:spacing w:val="-2"/>
              </w:rPr>
              <w:t>Начальник ФКУ СИЗО-1 УФСИН России по Ставропольскому краю</w:t>
            </w:r>
          </w:p>
        </w:tc>
        <w:tc>
          <w:tcPr>
            <w:tcW w:w="240" w:type="dxa"/>
            <w:shd w:val="clear" w:color="auto" w:fill="auto"/>
          </w:tcPr>
          <w:p w:rsidR="00547CEC" w:rsidRPr="00FF76A9" w:rsidRDefault="00547CEC" w:rsidP="00547CE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5" w:type="dxa"/>
            <w:shd w:val="clear" w:color="auto" w:fill="auto"/>
          </w:tcPr>
          <w:p w:rsidR="00547CEC" w:rsidRPr="00FF76A9" w:rsidRDefault="00547CEC" w:rsidP="00547CE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___________________________________</w:t>
            </w:r>
          </w:p>
        </w:tc>
      </w:tr>
      <w:tr w:rsidR="00547CEC" w:rsidRPr="00FF76A9" w:rsidTr="008421C7">
        <w:trPr>
          <w:trHeight w:val="552"/>
        </w:trPr>
        <w:tc>
          <w:tcPr>
            <w:tcW w:w="5237" w:type="dxa"/>
            <w:shd w:val="clear" w:color="auto" w:fill="auto"/>
          </w:tcPr>
          <w:p w:rsidR="00547CEC" w:rsidRDefault="00547CEC" w:rsidP="00D42ED7">
            <w:r w:rsidRPr="00055369">
              <w:rPr>
                <w:spacing w:val="-2"/>
                <w:lang w:val="en-US"/>
              </w:rPr>
              <w:t>____________________</w:t>
            </w:r>
            <w:r w:rsidRPr="00055369">
              <w:rPr>
                <w:spacing w:val="-2"/>
              </w:rPr>
              <w:t xml:space="preserve"> </w:t>
            </w:r>
            <w:r w:rsidR="00D42ED7">
              <w:rPr>
                <w:spacing w:val="-2"/>
              </w:rPr>
              <w:t>/_____________/</w:t>
            </w:r>
          </w:p>
        </w:tc>
        <w:tc>
          <w:tcPr>
            <w:tcW w:w="240" w:type="dxa"/>
            <w:shd w:val="clear" w:color="auto" w:fill="auto"/>
          </w:tcPr>
          <w:p w:rsidR="00547CEC" w:rsidRPr="00FF76A9" w:rsidRDefault="00547CEC" w:rsidP="00547CE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5" w:type="dxa"/>
            <w:shd w:val="clear" w:color="auto" w:fill="auto"/>
          </w:tcPr>
          <w:p w:rsidR="00547CEC" w:rsidRPr="002F6DF0" w:rsidRDefault="00547CEC" w:rsidP="00547CEC">
            <w:pPr>
              <w:widowControl w:val="0"/>
              <w:contextualSpacing/>
              <w:rPr>
                <w:b/>
              </w:rPr>
            </w:pPr>
            <w:r w:rsidRPr="002F6DF0">
              <w:rPr>
                <w:b/>
              </w:rPr>
              <w:t xml:space="preserve">_________________/ </w:t>
            </w:r>
            <w:r>
              <w:rPr>
                <w:b/>
              </w:rPr>
              <w:t>______________</w:t>
            </w:r>
            <w:r w:rsidRPr="002F6DF0">
              <w:rPr>
                <w:b/>
              </w:rPr>
              <w:t>/</w:t>
            </w:r>
          </w:p>
          <w:p w:rsidR="00547CEC" w:rsidRPr="00FF76A9" w:rsidRDefault="00547CEC" w:rsidP="00547CEC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0095F" w:rsidRPr="00FF76A9" w:rsidTr="008421C7">
        <w:trPr>
          <w:trHeight w:val="587"/>
        </w:trPr>
        <w:tc>
          <w:tcPr>
            <w:tcW w:w="5237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  <w:p w:rsidR="00B0095F" w:rsidRPr="00FF76A9" w:rsidRDefault="00B0095F" w:rsidP="006D1B8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«_______» ______________ 20</w:t>
            </w:r>
            <w:r w:rsidR="006D1B80">
              <w:rPr>
                <w:rFonts w:eastAsia="Calibri"/>
                <w:sz w:val="22"/>
                <w:szCs w:val="22"/>
                <w:lang w:eastAsia="en-US"/>
              </w:rPr>
              <w:t>26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0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5" w:type="dxa"/>
            <w:shd w:val="clear" w:color="auto" w:fill="auto"/>
          </w:tcPr>
          <w:p w:rsidR="00B0095F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  <w:p w:rsidR="00B0095F" w:rsidRPr="00FF76A9" w:rsidRDefault="00B0095F" w:rsidP="006D1B8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76A9">
              <w:rPr>
                <w:rFonts w:eastAsia="Calibri"/>
                <w:sz w:val="22"/>
                <w:szCs w:val="22"/>
                <w:lang w:eastAsia="en-US"/>
              </w:rPr>
              <w:t>«_______» ______________ 20</w:t>
            </w:r>
            <w:r w:rsidR="006D1B80">
              <w:rPr>
                <w:rFonts w:eastAsia="Calibri"/>
                <w:sz w:val="22"/>
                <w:szCs w:val="22"/>
                <w:lang w:eastAsia="en-US"/>
              </w:rPr>
              <w:t>26</w:t>
            </w:r>
            <w:r w:rsidRPr="00FF76A9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B0095F" w:rsidRPr="00FF76A9" w:rsidTr="008421C7">
        <w:trPr>
          <w:trHeight w:val="83"/>
        </w:trPr>
        <w:tc>
          <w:tcPr>
            <w:tcW w:w="5237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5" w:type="dxa"/>
            <w:shd w:val="clear" w:color="auto" w:fill="auto"/>
          </w:tcPr>
          <w:p w:rsidR="00B0095F" w:rsidRPr="00FF76A9" w:rsidRDefault="00B0095F" w:rsidP="003B047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0095F" w:rsidRPr="00AC4C05" w:rsidRDefault="00B0095F" w:rsidP="00B0095F">
      <w:pPr>
        <w:jc w:val="center"/>
        <w:rPr>
          <w:b/>
          <w:sz w:val="22"/>
          <w:szCs w:val="22"/>
        </w:rPr>
      </w:pPr>
    </w:p>
    <w:p w:rsidR="00B0095F" w:rsidRDefault="00B0095F" w:rsidP="004F1EE6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jc w:val="center"/>
        <w:rPr>
          <w:b/>
          <w:bCs/>
          <w:sz w:val="22"/>
          <w:szCs w:val="22"/>
        </w:rPr>
      </w:pPr>
    </w:p>
    <w:p w:rsidR="00B0095F" w:rsidRDefault="00B0095F" w:rsidP="00D94555">
      <w:pPr>
        <w:tabs>
          <w:tab w:val="left" w:pos="435"/>
          <w:tab w:val="left" w:pos="705"/>
        </w:tabs>
        <w:autoSpaceDE w:val="0"/>
        <w:autoSpaceDN w:val="0"/>
        <w:adjustRightInd w:val="0"/>
        <w:spacing w:line="240" w:lineRule="exact"/>
        <w:ind w:right="-2"/>
        <w:rPr>
          <w:b/>
          <w:bCs/>
          <w:sz w:val="22"/>
          <w:szCs w:val="22"/>
        </w:rPr>
      </w:pPr>
    </w:p>
    <w:sectPr w:rsidR="00B0095F" w:rsidSect="006D52E5">
      <w:headerReference w:type="even" r:id="rId11"/>
      <w:headerReference w:type="default" r:id="rId12"/>
      <w:endnotePr>
        <w:numFmt w:val="decimal"/>
      </w:endnotePr>
      <w:pgSz w:w="11906" w:h="16838"/>
      <w:pgMar w:top="426" w:right="56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20" w:rsidRDefault="00833720" w:rsidP="0061467E">
      <w:r>
        <w:separator/>
      </w:r>
    </w:p>
  </w:endnote>
  <w:endnote w:type="continuationSeparator" w:id="0">
    <w:p w:rsidR="00833720" w:rsidRDefault="00833720" w:rsidP="0061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20" w:rsidRDefault="00833720" w:rsidP="0061467E">
      <w:r>
        <w:separator/>
      </w:r>
    </w:p>
  </w:footnote>
  <w:footnote w:type="continuationSeparator" w:id="0">
    <w:p w:rsidR="00833720" w:rsidRDefault="00833720" w:rsidP="00614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EEA" w:rsidRDefault="00D96EEA" w:rsidP="004301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6EEA" w:rsidRDefault="00D96EEA" w:rsidP="004301D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EEA" w:rsidRPr="005E0520" w:rsidRDefault="00D96EEA" w:rsidP="004301D9">
    <w:pPr>
      <w:pStyle w:val="a4"/>
      <w:ind w:right="36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AE65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A2C2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0C48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CAD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6B87B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814FF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C02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FE27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569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740C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E0B10"/>
    <w:multiLevelType w:val="multilevel"/>
    <w:tmpl w:val="3EC80DE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972" w:hanging="405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1">
    <w:nsid w:val="0AD36542"/>
    <w:multiLevelType w:val="multilevel"/>
    <w:tmpl w:val="B0228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0D4664AE"/>
    <w:multiLevelType w:val="multilevel"/>
    <w:tmpl w:val="E1E49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31D6189"/>
    <w:multiLevelType w:val="hybridMultilevel"/>
    <w:tmpl w:val="DB029E9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E622C"/>
    <w:multiLevelType w:val="hybridMultilevel"/>
    <w:tmpl w:val="FED86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1E37BE"/>
    <w:multiLevelType w:val="multilevel"/>
    <w:tmpl w:val="45568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1B030478"/>
    <w:multiLevelType w:val="hybridMultilevel"/>
    <w:tmpl w:val="580A0B58"/>
    <w:lvl w:ilvl="0" w:tplc="2182F49A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1C7200CD"/>
    <w:multiLevelType w:val="multilevel"/>
    <w:tmpl w:val="CE029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4EF0430"/>
    <w:multiLevelType w:val="multilevel"/>
    <w:tmpl w:val="CFE64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6F818F2"/>
    <w:multiLevelType w:val="multilevel"/>
    <w:tmpl w:val="7B66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>
    <w:nsid w:val="3BD630CB"/>
    <w:multiLevelType w:val="hybridMultilevel"/>
    <w:tmpl w:val="D15AE9EE"/>
    <w:lvl w:ilvl="0" w:tplc="AA424992">
      <w:start w:val="1"/>
      <w:numFmt w:val="decimal"/>
      <w:lvlText w:val="%1."/>
      <w:lvlJc w:val="left"/>
      <w:pPr>
        <w:ind w:left="3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</w:lvl>
    <w:lvl w:ilvl="3" w:tplc="0419000F" w:tentative="1">
      <w:start w:val="1"/>
      <w:numFmt w:val="decimal"/>
      <w:lvlText w:val="%4."/>
      <w:lvlJc w:val="left"/>
      <w:pPr>
        <w:ind w:left="5685" w:hanging="360"/>
      </w:p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</w:lvl>
    <w:lvl w:ilvl="6" w:tplc="0419000F" w:tentative="1">
      <w:start w:val="1"/>
      <w:numFmt w:val="decimal"/>
      <w:lvlText w:val="%7."/>
      <w:lvlJc w:val="left"/>
      <w:pPr>
        <w:ind w:left="7845" w:hanging="360"/>
      </w:p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21">
    <w:nsid w:val="3BF316D5"/>
    <w:multiLevelType w:val="multilevel"/>
    <w:tmpl w:val="3C0E2DF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2">
    <w:nsid w:val="3C4976D7"/>
    <w:multiLevelType w:val="multilevel"/>
    <w:tmpl w:val="EA240D8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D9C5631"/>
    <w:multiLevelType w:val="hybridMultilevel"/>
    <w:tmpl w:val="EE000680"/>
    <w:lvl w:ilvl="0" w:tplc="DE6EBB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17302"/>
    <w:multiLevelType w:val="hybridMultilevel"/>
    <w:tmpl w:val="FCDC40AC"/>
    <w:lvl w:ilvl="0" w:tplc="0419000F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>
    <w:nsid w:val="42F86071"/>
    <w:multiLevelType w:val="multilevel"/>
    <w:tmpl w:val="1C960F2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6">
    <w:nsid w:val="4C6578AC"/>
    <w:multiLevelType w:val="hybridMultilevel"/>
    <w:tmpl w:val="EE28244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533EC"/>
    <w:multiLevelType w:val="hybridMultilevel"/>
    <w:tmpl w:val="FBB8580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7A614C"/>
    <w:multiLevelType w:val="hybridMultilevel"/>
    <w:tmpl w:val="D5A49BBA"/>
    <w:lvl w:ilvl="0" w:tplc="D3F03C8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ADD0F5D"/>
    <w:multiLevelType w:val="multilevel"/>
    <w:tmpl w:val="F2461EE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0">
    <w:nsid w:val="5EB22052"/>
    <w:multiLevelType w:val="hybridMultilevel"/>
    <w:tmpl w:val="26223F3C"/>
    <w:lvl w:ilvl="0" w:tplc="54328AD4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9131C"/>
    <w:multiLevelType w:val="hybridMultilevel"/>
    <w:tmpl w:val="7EF85D00"/>
    <w:lvl w:ilvl="0" w:tplc="C562FD6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E090E33"/>
    <w:multiLevelType w:val="multilevel"/>
    <w:tmpl w:val="6276D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6E0B5FAF"/>
    <w:multiLevelType w:val="multilevel"/>
    <w:tmpl w:val="179C32FC"/>
    <w:lvl w:ilvl="0">
      <w:start w:val="19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2220" w:hanging="420"/>
      </w:pPr>
      <w:rPr>
        <w:b w:val="0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6120" w:hanging="720"/>
      </w:pPr>
    </w:lvl>
    <w:lvl w:ilvl="4">
      <w:start w:val="1"/>
      <w:numFmt w:val="decimal"/>
      <w:lvlText w:val="%1.%2.%3.%4.%5"/>
      <w:lvlJc w:val="left"/>
      <w:pPr>
        <w:ind w:left="8280" w:hanging="1080"/>
      </w:pPr>
    </w:lvl>
    <w:lvl w:ilvl="5">
      <w:start w:val="1"/>
      <w:numFmt w:val="decimal"/>
      <w:lvlText w:val="%1.%2.%3.%4.%5.%6"/>
      <w:lvlJc w:val="left"/>
      <w:pPr>
        <w:ind w:left="10080" w:hanging="1080"/>
      </w:pPr>
    </w:lvl>
    <w:lvl w:ilvl="6">
      <w:start w:val="1"/>
      <w:numFmt w:val="decimal"/>
      <w:lvlText w:val="%1.%2.%3.%4.%5.%6.%7"/>
      <w:lvlJc w:val="left"/>
      <w:pPr>
        <w:ind w:left="12240" w:hanging="1440"/>
      </w:pPr>
    </w:lvl>
    <w:lvl w:ilvl="7">
      <w:start w:val="1"/>
      <w:numFmt w:val="decimal"/>
      <w:lvlText w:val="%1.%2.%3.%4.%5.%6.%7.%8"/>
      <w:lvlJc w:val="left"/>
      <w:pPr>
        <w:ind w:left="14040" w:hanging="1440"/>
      </w:pPr>
    </w:lvl>
    <w:lvl w:ilvl="8">
      <w:start w:val="1"/>
      <w:numFmt w:val="decimal"/>
      <w:lvlText w:val="%1.%2.%3.%4.%5.%6.%7.%8.%9"/>
      <w:lvlJc w:val="left"/>
      <w:pPr>
        <w:ind w:left="16200" w:hanging="1800"/>
      </w:pPr>
    </w:lvl>
  </w:abstractNum>
  <w:abstractNum w:abstractNumId="34">
    <w:nsid w:val="75672FEC"/>
    <w:multiLevelType w:val="multilevel"/>
    <w:tmpl w:val="7C487C80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6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3" w:hanging="1800"/>
      </w:pPr>
      <w:rPr>
        <w:rFonts w:hint="default"/>
      </w:rPr>
    </w:lvl>
  </w:abstractNum>
  <w:abstractNum w:abstractNumId="35">
    <w:nsid w:val="77E01BC1"/>
    <w:multiLevelType w:val="multilevel"/>
    <w:tmpl w:val="B07E6640"/>
    <w:lvl w:ilvl="0">
      <w:start w:val="5"/>
      <w:numFmt w:val="decimal"/>
      <w:lvlText w:val="%1."/>
      <w:lvlJc w:val="left"/>
      <w:pPr>
        <w:tabs>
          <w:tab w:val="num" w:pos="816"/>
        </w:tabs>
        <w:ind w:left="816" w:hanging="390"/>
      </w:pPr>
      <w:rPr>
        <w:rFonts w:hint="default"/>
      </w:rPr>
    </w:lvl>
    <w:lvl w:ilvl="1">
      <w:start w:val="1"/>
      <w:numFmt w:val="none"/>
      <w:lvlText w:val="6.2."/>
      <w:lvlJc w:val="left"/>
      <w:pPr>
        <w:tabs>
          <w:tab w:val="num" w:pos="1260"/>
        </w:tabs>
        <w:ind w:left="1260" w:hanging="720"/>
      </w:pPr>
      <w:rPr>
        <w:rFonts w:hint="default"/>
        <w:b w:val="0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>
    <w:nsid w:val="7AA56B72"/>
    <w:multiLevelType w:val="hybridMultilevel"/>
    <w:tmpl w:val="226E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E126E"/>
    <w:multiLevelType w:val="multilevel"/>
    <w:tmpl w:val="1F6CFE0A"/>
    <w:lvl w:ilvl="0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3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9"/>
  </w:num>
  <w:num w:numId="7">
    <w:abstractNumId w:val="26"/>
  </w:num>
  <w:num w:numId="8">
    <w:abstractNumId w:val="32"/>
  </w:num>
  <w:num w:numId="9">
    <w:abstractNumId w:val="3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4"/>
  </w:num>
  <w:num w:numId="24">
    <w:abstractNumId w:val="22"/>
  </w:num>
  <w:num w:numId="25">
    <w:abstractNumId w:val="13"/>
  </w:num>
  <w:num w:numId="26">
    <w:abstractNumId w:val="27"/>
  </w:num>
  <w:num w:numId="27">
    <w:abstractNumId w:val="37"/>
  </w:num>
  <w:num w:numId="28">
    <w:abstractNumId w:val="36"/>
  </w:num>
  <w:num w:numId="29">
    <w:abstractNumId w:val="25"/>
  </w:num>
  <w:num w:numId="30">
    <w:abstractNumId w:val="21"/>
  </w:num>
  <w:num w:numId="31">
    <w:abstractNumId w:val="11"/>
  </w:num>
  <w:num w:numId="32">
    <w:abstractNumId w:val="19"/>
  </w:num>
  <w:num w:numId="33">
    <w:abstractNumId w:val="28"/>
  </w:num>
  <w:num w:numId="34">
    <w:abstractNumId w:val="17"/>
  </w:num>
  <w:num w:numId="35">
    <w:abstractNumId w:val="24"/>
  </w:num>
  <w:num w:numId="36">
    <w:abstractNumId w:val="31"/>
  </w:num>
  <w:num w:numId="37">
    <w:abstractNumId w:val="10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7E"/>
    <w:rsid w:val="000013C7"/>
    <w:rsid w:val="00001421"/>
    <w:rsid w:val="000022CD"/>
    <w:rsid w:val="0000289A"/>
    <w:rsid w:val="00002AE8"/>
    <w:rsid w:val="00002BEC"/>
    <w:rsid w:val="0000327C"/>
    <w:rsid w:val="0000395D"/>
    <w:rsid w:val="00004158"/>
    <w:rsid w:val="000049C8"/>
    <w:rsid w:val="00005F87"/>
    <w:rsid w:val="0000690B"/>
    <w:rsid w:val="000069E3"/>
    <w:rsid w:val="00007F72"/>
    <w:rsid w:val="0001016E"/>
    <w:rsid w:val="000107A7"/>
    <w:rsid w:val="000108D8"/>
    <w:rsid w:val="00012BE0"/>
    <w:rsid w:val="00013E38"/>
    <w:rsid w:val="00014F2F"/>
    <w:rsid w:val="00021235"/>
    <w:rsid w:val="00021BFC"/>
    <w:rsid w:val="000257D2"/>
    <w:rsid w:val="00026A4E"/>
    <w:rsid w:val="000273B5"/>
    <w:rsid w:val="00027639"/>
    <w:rsid w:val="00031131"/>
    <w:rsid w:val="00031B86"/>
    <w:rsid w:val="00032E6D"/>
    <w:rsid w:val="00032F67"/>
    <w:rsid w:val="000334EA"/>
    <w:rsid w:val="00034163"/>
    <w:rsid w:val="000352CA"/>
    <w:rsid w:val="00035388"/>
    <w:rsid w:val="000356AC"/>
    <w:rsid w:val="000362E2"/>
    <w:rsid w:val="00036CB3"/>
    <w:rsid w:val="000408F5"/>
    <w:rsid w:val="00040B62"/>
    <w:rsid w:val="000417C0"/>
    <w:rsid w:val="00041840"/>
    <w:rsid w:val="00042A5B"/>
    <w:rsid w:val="00043BD4"/>
    <w:rsid w:val="000441C1"/>
    <w:rsid w:val="00045943"/>
    <w:rsid w:val="0004678A"/>
    <w:rsid w:val="000467EC"/>
    <w:rsid w:val="00052B76"/>
    <w:rsid w:val="0005303A"/>
    <w:rsid w:val="00053F32"/>
    <w:rsid w:val="000553E5"/>
    <w:rsid w:val="00056047"/>
    <w:rsid w:val="0005790B"/>
    <w:rsid w:val="00057F51"/>
    <w:rsid w:val="00061781"/>
    <w:rsid w:val="00061F4D"/>
    <w:rsid w:val="000626A1"/>
    <w:rsid w:val="0006365E"/>
    <w:rsid w:val="00064247"/>
    <w:rsid w:val="000650B5"/>
    <w:rsid w:val="0006578B"/>
    <w:rsid w:val="000660A3"/>
    <w:rsid w:val="00066696"/>
    <w:rsid w:val="0006696D"/>
    <w:rsid w:val="00067594"/>
    <w:rsid w:val="0007068C"/>
    <w:rsid w:val="00072285"/>
    <w:rsid w:val="00072606"/>
    <w:rsid w:val="00072A99"/>
    <w:rsid w:val="00074003"/>
    <w:rsid w:val="000767A2"/>
    <w:rsid w:val="000767AC"/>
    <w:rsid w:val="0007798F"/>
    <w:rsid w:val="00077A5D"/>
    <w:rsid w:val="000815E1"/>
    <w:rsid w:val="000828A2"/>
    <w:rsid w:val="000831EC"/>
    <w:rsid w:val="0008358C"/>
    <w:rsid w:val="00084617"/>
    <w:rsid w:val="00084F94"/>
    <w:rsid w:val="000867B8"/>
    <w:rsid w:val="00086F90"/>
    <w:rsid w:val="00087BD4"/>
    <w:rsid w:val="00087CC3"/>
    <w:rsid w:val="00092384"/>
    <w:rsid w:val="00092649"/>
    <w:rsid w:val="00094039"/>
    <w:rsid w:val="00094EBE"/>
    <w:rsid w:val="0009624B"/>
    <w:rsid w:val="0009729C"/>
    <w:rsid w:val="00097E6E"/>
    <w:rsid w:val="000A07F1"/>
    <w:rsid w:val="000A1E9A"/>
    <w:rsid w:val="000A4647"/>
    <w:rsid w:val="000A568E"/>
    <w:rsid w:val="000A7ACB"/>
    <w:rsid w:val="000B0B1A"/>
    <w:rsid w:val="000B2907"/>
    <w:rsid w:val="000B29E9"/>
    <w:rsid w:val="000B3DC9"/>
    <w:rsid w:val="000B4ABF"/>
    <w:rsid w:val="000B547C"/>
    <w:rsid w:val="000B6548"/>
    <w:rsid w:val="000B6591"/>
    <w:rsid w:val="000B7347"/>
    <w:rsid w:val="000B7E13"/>
    <w:rsid w:val="000B7EDC"/>
    <w:rsid w:val="000C028C"/>
    <w:rsid w:val="000C0B7A"/>
    <w:rsid w:val="000C1508"/>
    <w:rsid w:val="000C2426"/>
    <w:rsid w:val="000C2B2F"/>
    <w:rsid w:val="000C2F52"/>
    <w:rsid w:val="000C31AF"/>
    <w:rsid w:val="000C39F7"/>
    <w:rsid w:val="000C4612"/>
    <w:rsid w:val="000C513F"/>
    <w:rsid w:val="000C55EE"/>
    <w:rsid w:val="000C585F"/>
    <w:rsid w:val="000C6056"/>
    <w:rsid w:val="000C6AA5"/>
    <w:rsid w:val="000C7EFE"/>
    <w:rsid w:val="000D03D9"/>
    <w:rsid w:val="000D0B86"/>
    <w:rsid w:val="000D181C"/>
    <w:rsid w:val="000D203C"/>
    <w:rsid w:val="000D39DF"/>
    <w:rsid w:val="000D560E"/>
    <w:rsid w:val="000D5D8E"/>
    <w:rsid w:val="000D5E1C"/>
    <w:rsid w:val="000D6BDF"/>
    <w:rsid w:val="000D6FD3"/>
    <w:rsid w:val="000D7DD3"/>
    <w:rsid w:val="000E1D75"/>
    <w:rsid w:val="000E40D2"/>
    <w:rsid w:val="000E52BA"/>
    <w:rsid w:val="000E5631"/>
    <w:rsid w:val="000E5926"/>
    <w:rsid w:val="000E5B10"/>
    <w:rsid w:val="000E5EBC"/>
    <w:rsid w:val="000E6083"/>
    <w:rsid w:val="000E63DD"/>
    <w:rsid w:val="000E6F69"/>
    <w:rsid w:val="000E7B97"/>
    <w:rsid w:val="000F040C"/>
    <w:rsid w:val="000F0B6F"/>
    <w:rsid w:val="000F12A6"/>
    <w:rsid w:val="000F2E5E"/>
    <w:rsid w:val="000F3299"/>
    <w:rsid w:val="000F4842"/>
    <w:rsid w:val="000F4CEB"/>
    <w:rsid w:val="000F57EF"/>
    <w:rsid w:val="000F6EE5"/>
    <w:rsid w:val="000F7057"/>
    <w:rsid w:val="001000AE"/>
    <w:rsid w:val="00100708"/>
    <w:rsid w:val="00100A13"/>
    <w:rsid w:val="00100A35"/>
    <w:rsid w:val="001022E2"/>
    <w:rsid w:val="00102D1E"/>
    <w:rsid w:val="00102F6D"/>
    <w:rsid w:val="0010393F"/>
    <w:rsid w:val="00106296"/>
    <w:rsid w:val="00106A21"/>
    <w:rsid w:val="0010711A"/>
    <w:rsid w:val="001114C0"/>
    <w:rsid w:val="001114EF"/>
    <w:rsid w:val="00111754"/>
    <w:rsid w:val="00113315"/>
    <w:rsid w:val="00113A83"/>
    <w:rsid w:val="00113E2E"/>
    <w:rsid w:val="00114BDF"/>
    <w:rsid w:val="00115AEA"/>
    <w:rsid w:val="00115E96"/>
    <w:rsid w:val="00116997"/>
    <w:rsid w:val="001178B5"/>
    <w:rsid w:val="00120A2D"/>
    <w:rsid w:val="0012150B"/>
    <w:rsid w:val="001226F4"/>
    <w:rsid w:val="00122DF5"/>
    <w:rsid w:val="00123532"/>
    <w:rsid w:val="00123C8D"/>
    <w:rsid w:val="001247CF"/>
    <w:rsid w:val="0012654B"/>
    <w:rsid w:val="00127CA3"/>
    <w:rsid w:val="00130C83"/>
    <w:rsid w:val="00131B48"/>
    <w:rsid w:val="00134C7B"/>
    <w:rsid w:val="00135206"/>
    <w:rsid w:val="0013650E"/>
    <w:rsid w:val="00136ED3"/>
    <w:rsid w:val="001376B8"/>
    <w:rsid w:val="00137DDE"/>
    <w:rsid w:val="0014094F"/>
    <w:rsid w:val="001414D2"/>
    <w:rsid w:val="00141A95"/>
    <w:rsid w:val="00142C44"/>
    <w:rsid w:val="00143116"/>
    <w:rsid w:val="001474F7"/>
    <w:rsid w:val="0014758E"/>
    <w:rsid w:val="00150EEC"/>
    <w:rsid w:val="00151A83"/>
    <w:rsid w:val="00152703"/>
    <w:rsid w:val="001539C1"/>
    <w:rsid w:val="001540B7"/>
    <w:rsid w:val="0015568A"/>
    <w:rsid w:val="00156AB0"/>
    <w:rsid w:val="00157DF0"/>
    <w:rsid w:val="001608F7"/>
    <w:rsid w:val="0016388A"/>
    <w:rsid w:val="00164865"/>
    <w:rsid w:val="00164AFC"/>
    <w:rsid w:val="001654E2"/>
    <w:rsid w:val="0016551C"/>
    <w:rsid w:val="00165753"/>
    <w:rsid w:val="00167A1C"/>
    <w:rsid w:val="00167EEC"/>
    <w:rsid w:val="00170E70"/>
    <w:rsid w:val="001723B5"/>
    <w:rsid w:val="001724DC"/>
    <w:rsid w:val="00173545"/>
    <w:rsid w:val="00173554"/>
    <w:rsid w:val="001738DE"/>
    <w:rsid w:val="001743FB"/>
    <w:rsid w:val="0017478E"/>
    <w:rsid w:val="00174D34"/>
    <w:rsid w:val="00176941"/>
    <w:rsid w:val="00176AF6"/>
    <w:rsid w:val="00177ABA"/>
    <w:rsid w:val="00180B1F"/>
    <w:rsid w:val="001813E2"/>
    <w:rsid w:val="00181CC8"/>
    <w:rsid w:val="00181D19"/>
    <w:rsid w:val="00182270"/>
    <w:rsid w:val="00182E0B"/>
    <w:rsid w:val="00186DDC"/>
    <w:rsid w:val="001871B8"/>
    <w:rsid w:val="00187369"/>
    <w:rsid w:val="00187825"/>
    <w:rsid w:val="0018792B"/>
    <w:rsid w:val="0018796F"/>
    <w:rsid w:val="00187E6A"/>
    <w:rsid w:val="00190439"/>
    <w:rsid w:val="00191F68"/>
    <w:rsid w:val="00192A8B"/>
    <w:rsid w:val="00192FC3"/>
    <w:rsid w:val="001932FE"/>
    <w:rsid w:val="00194856"/>
    <w:rsid w:val="001953C9"/>
    <w:rsid w:val="00195449"/>
    <w:rsid w:val="00195779"/>
    <w:rsid w:val="00197271"/>
    <w:rsid w:val="001A0FD7"/>
    <w:rsid w:val="001A12CD"/>
    <w:rsid w:val="001A1A15"/>
    <w:rsid w:val="001A20DE"/>
    <w:rsid w:val="001A2250"/>
    <w:rsid w:val="001A2588"/>
    <w:rsid w:val="001A2929"/>
    <w:rsid w:val="001A44BF"/>
    <w:rsid w:val="001A4F5C"/>
    <w:rsid w:val="001A524D"/>
    <w:rsid w:val="001A5470"/>
    <w:rsid w:val="001A5C92"/>
    <w:rsid w:val="001A7191"/>
    <w:rsid w:val="001B0ED9"/>
    <w:rsid w:val="001B11EC"/>
    <w:rsid w:val="001B1225"/>
    <w:rsid w:val="001B28F9"/>
    <w:rsid w:val="001B51C7"/>
    <w:rsid w:val="001C05A3"/>
    <w:rsid w:val="001C0CBB"/>
    <w:rsid w:val="001C1B88"/>
    <w:rsid w:val="001C4E92"/>
    <w:rsid w:val="001C7A21"/>
    <w:rsid w:val="001D22DB"/>
    <w:rsid w:val="001D2D7B"/>
    <w:rsid w:val="001D3F8F"/>
    <w:rsid w:val="001D561D"/>
    <w:rsid w:val="001D5990"/>
    <w:rsid w:val="001D713F"/>
    <w:rsid w:val="001E0553"/>
    <w:rsid w:val="001E05B2"/>
    <w:rsid w:val="001E061D"/>
    <w:rsid w:val="001E0718"/>
    <w:rsid w:val="001E404C"/>
    <w:rsid w:val="001E4CED"/>
    <w:rsid w:val="001E4D96"/>
    <w:rsid w:val="001E555B"/>
    <w:rsid w:val="001E666B"/>
    <w:rsid w:val="001E67BD"/>
    <w:rsid w:val="001E6B12"/>
    <w:rsid w:val="001E7529"/>
    <w:rsid w:val="001E7683"/>
    <w:rsid w:val="001F0FC4"/>
    <w:rsid w:val="001F2395"/>
    <w:rsid w:val="001F2702"/>
    <w:rsid w:val="001F3799"/>
    <w:rsid w:val="001F41FC"/>
    <w:rsid w:val="001F70D8"/>
    <w:rsid w:val="002024D0"/>
    <w:rsid w:val="002032D0"/>
    <w:rsid w:val="0020357D"/>
    <w:rsid w:val="00203E19"/>
    <w:rsid w:val="002042EB"/>
    <w:rsid w:val="00206716"/>
    <w:rsid w:val="00206DE0"/>
    <w:rsid w:val="00211DD5"/>
    <w:rsid w:val="00213E53"/>
    <w:rsid w:val="00214144"/>
    <w:rsid w:val="00214398"/>
    <w:rsid w:val="00215137"/>
    <w:rsid w:val="00215289"/>
    <w:rsid w:val="00215ACD"/>
    <w:rsid w:val="00215BD4"/>
    <w:rsid w:val="00216678"/>
    <w:rsid w:val="0021722D"/>
    <w:rsid w:val="00217F8F"/>
    <w:rsid w:val="00221874"/>
    <w:rsid w:val="00222AB2"/>
    <w:rsid w:val="00222E03"/>
    <w:rsid w:val="00223555"/>
    <w:rsid w:val="00223E9E"/>
    <w:rsid w:val="002250BB"/>
    <w:rsid w:val="00225F64"/>
    <w:rsid w:val="0022739C"/>
    <w:rsid w:val="0022775A"/>
    <w:rsid w:val="00230943"/>
    <w:rsid w:val="00231B6E"/>
    <w:rsid w:val="00232ABF"/>
    <w:rsid w:val="002341FC"/>
    <w:rsid w:val="00234CD3"/>
    <w:rsid w:val="0023540D"/>
    <w:rsid w:val="00236BE1"/>
    <w:rsid w:val="00236E0A"/>
    <w:rsid w:val="002419A8"/>
    <w:rsid w:val="00243851"/>
    <w:rsid w:val="002445E9"/>
    <w:rsid w:val="0024589D"/>
    <w:rsid w:val="00245AC7"/>
    <w:rsid w:val="0024676E"/>
    <w:rsid w:val="00246DBF"/>
    <w:rsid w:val="00250D78"/>
    <w:rsid w:val="00253626"/>
    <w:rsid w:val="00254D3E"/>
    <w:rsid w:val="00255741"/>
    <w:rsid w:val="002565F0"/>
    <w:rsid w:val="00257589"/>
    <w:rsid w:val="00257996"/>
    <w:rsid w:val="002607E6"/>
    <w:rsid w:val="0026108A"/>
    <w:rsid w:val="00261305"/>
    <w:rsid w:val="0026361A"/>
    <w:rsid w:val="002643F2"/>
    <w:rsid w:val="0026481A"/>
    <w:rsid w:val="0027058F"/>
    <w:rsid w:val="0027148D"/>
    <w:rsid w:val="00271A11"/>
    <w:rsid w:val="00271F65"/>
    <w:rsid w:val="0027347B"/>
    <w:rsid w:val="0027650A"/>
    <w:rsid w:val="002765F2"/>
    <w:rsid w:val="00277487"/>
    <w:rsid w:val="002777A0"/>
    <w:rsid w:val="002801E9"/>
    <w:rsid w:val="00280BA9"/>
    <w:rsid w:val="00281D6F"/>
    <w:rsid w:val="00281FCA"/>
    <w:rsid w:val="0028253A"/>
    <w:rsid w:val="0028323D"/>
    <w:rsid w:val="0028326E"/>
    <w:rsid w:val="00283CBE"/>
    <w:rsid w:val="002840F6"/>
    <w:rsid w:val="002847E9"/>
    <w:rsid w:val="00284A12"/>
    <w:rsid w:val="0028613F"/>
    <w:rsid w:val="00286CFD"/>
    <w:rsid w:val="0028763E"/>
    <w:rsid w:val="00287EC4"/>
    <w:rsid w:val="0029045D"/>
    <w:rsid w:val="00290639"/>
    <w:rsid w:val="00291279"/>
    <w:rsid w:val="00291F03"/>
    <w:rsid w:val="0029331E"/>
    <w:rsid w:val="00296B1A"/>
    <w:rsid w:val="002973F8"/>
    <w:rsid w:val="002A02CB"/>
    <w:rsid w:val="002A12B8"/>
    <w:rsid w:val="002A3381"/>
    <w:rsid w:val="002A3A73"/>
    <w:rsid w:val="002A453A"/>
    <w:rsid w:val="002A45A7"/>
    <w:rsid w:val="002A4ECB"/>
    <w:rsid w:val="002A66B4"/>
    <w:rsid w:val="002A694B"/>
    <w:rsid w:val="002A69A6"/>
    <w:rsid w:val="002A6F59"/>
    <w:rsid w:val="002A7FD5"/>
    <w:rsid w:val="002B04CD"/>
    <w:rsid w:val="002B064A"/>
    <w:rsid w:val="002B3CE9"/>
    <w:rsid w:val="002B3E7D"/>
    <w:rsid w:val="002B537D"/>
    <w:rsid w:val="002B5AA9"/>
    <w:rsid w:val="002B5FB2"/>
    <w:rsid w:val="002B6561"/>
    <w:rsid w:val="002B6DF3"/>
    <w:rsid w:val="002C0930"/>
    <w:rsid w:val="002C0A1F"/>
    <w:rsid w:val="002C2001"/>
    <w:rsid w:val="002C228D"/>
    <w:rsid w:val="002C38E7"/>
    <w:rsid w:val="002C63E3"/>
    <w:rsid w:val="002C733E"/>
    <w:rsid w:val="002C7B0E"/>
    <w:rsid w:val="002D06FE"/>
    <w:rsid w:val="002D09D6"/>
    <w:rsid w:val="002D2232"/>
    <w:rsid w:val="002D4EBA"/>
    <w:rsid w:val="002D522F"/>
    <w:rsid w:val="002E1861"/>
    <w:rsid w:val="002E3F01"/>
    <w:rsid w:val="002E493D"/>
    <w:rsid w:val="002F1998"/>
    <w:rsid w:val="002F259B"/>
    <w:rsid w:val="002F4633"/>
    <w:rsid w:val="002F49D5"/>
    <w:rsid w:val="002F4AB1"/>
    <w:rsid w:val="002F4B4A"/>
    <w:rsid w:val="002F5C64"/>
    <w:rsid w:val="002F6DF0"/>
    <w:rsid w:val="002F7924"/>
    <w:rsid w:val="00300B93"/>
    <w:rsid w:val="00301256"/>
    <w:rsid w:val="003019DE"/>
    <w:rsid w:val="003028B9"/>
    <w:rsid w:val="003029D0"/>
    <w:rsid w:val="0030481F"/>
    <w:rsid w:val="003048C8"/>
    <w:rsid w:val="00304C74"/>
    <w:rsid w:val="0030518C"/>
    <w:rsid w:val="0030578F"/>
    <w:rsid w:val="00306FF4"/>
    <w:rsid w:val="00310D3A"/>
    <w:rsid w:val="003119C7"/>
    <w:rsid w:val="00311ADE"/>
    <w:rsid w:val="003134E5"/>
    <w:rsid w:val="003137B9"/>
    <w:rsid w:val="0031457F"/>
    <w:rsid w:val="003145AC"/>
    <w:rsid w:val="003146FD"/>
    <w:rsid w:val="00315581"/>
    <w:rsid w:val="00315600"/>
    <w:rsid w:val="00316241"/>
    <w:rsid w:val="00320561"/>
    <w:rsid w:val="00321551"/>
    <w:rsid w:val="00322DED"/>
    <w:rsid w:val="003243E9"/>
    <w:rsid w:val="00325EC8"/>
    <w:rsid w:val="00326213"/>
    <w:rsid w:val="00331A94"/>
    <w:rsid w:val="003325B3"/>
    <w:rsid w:val="003332BA"/>
    <w:rsid w:val="00333734"/>
    <w:rsid w:val="00333A72"/>
    <w:rsid w:val="003358C5"/>
    <w:rsid w:val="00335AB7"/>
    <w:rsid w:val="00336105"/>
    <w:rsid w:val="00336F52"/>
    <w:rsid w:val="003374EE"/>
    <w:rsid w:val="003408ED"/>
    <w:rsid w:val="00340BF7"/>
    <w:rsid w:val="0034180E"/>
    <w:rsid w:val="003420C7"/>
    <w:rsid w:val="003430A7"/>
    <w:rsid w:val="00343B6D"/>
    <w:rsid w:val="00343FF6"/>
    <w:rsid w:val="003449D1"/>
    <w:rsid w:val="00345079"/>
    <w:rsid w:val="003455EC"/>
    <w:rsid w:val="003457AB"/>
    <w:rsid w:val="003468C2"/>
    <w:rsid w:val="00347841"/>
    <w:rsid w:val="00347FB5"/>
    <w:rsid w:val="00350823"/>
    <w:rsid w:val="00350BA6"/>
    <w:rsid w:val="00350E16"/>
    <w:rsid w:val="00350F17"/>
    <w:rsid w:val="00352FBC"/>
    <w:rsid w:val="003538C8"/>
    <w:rsid w:val="003546F5"/>
    <w:rsid w:val="00356646"/>
    <w:rsid w:val="00357A67"/>
    <w:rsid w:val="003605AC"/>
    <w:rsid w:val="00360F34"/>
    <w:rsid w:val="00361B5E"/>
    <w:rsid w:val="0036298F"/>
    <w:rsid w:val="00362B24"/>
    <w:rsid w:val="00364686"/>
    <w:rsid w:val="00364E43"/>
    <w:rsid w:val="00365C7F"/>
    <w:rsid w:val="003668B8"/>
    <w:rsid w:val="00367359"/>
    <w:rsid w:val="00374FFB"/>
    <w:rsid w:val="00375D09"/>
    <w:rsid w:val="00376EA9"/>
    <w:rsid w:val="00377B12"/>
    <w:rsid w:val="00380ECB"/>
    <w:rsid w:val="003833EC"/>
    <w:rsid w:val="00383743"/>
    <w:rsid w:val="00383A70"/>
    <w:rsid w:val="003855FC"/>
    <w:rsid w:val="00385B33"/>
    <w:rsid w:val="00385D5F"/>
    <w:rsid w:val="003903BE"/>
    <w:rsid w:val="00391AB6"/>
    <w:rsid w:val="00393E38"/>
    <w:rsid w:val="003947DB"/>
    <w:rsid w:val="00394870"/>
    <w:rsid w:val="00395885"/>
    <w:rsid w:val="00395ACC"/>
    <w:rsid w:val="00395AE3"/>
    <w:rsid w:val="00395E7B"/>
    <w:rsid w:val="0039608D"/>
    <w:rsid w:val="003965FA"/>
    <w:rsid w:val="00397530"/>
    <w:rsid w:val="003A0406"/>
    <w:rsid w:val="003A0E7A"/>
    <w:rsid w:val="003A3215"/>
    <w:rsid w:val="003A44F3"/>
    <w:rsid w:val="003A50E0"/>
    <w:rsid w:val="003A606E"/>
    <w:rsid w:val="003A7AF9"/>
    <w:rsid w:val="003A7BE7"/>
    <w:rsid w:val="003B0475"/>
    <w:rsid w:val="003B18EE"/>
    <w:rsid w:val="003B207C"/>
    <w:rsid w:val="003B2A63"/>
    <w:rsid w:val="003B5E18"/>
    <w:rsid w:val="003B636C"/>
    <w:rsid w:val="003C1503"/>
    <w:rsid w:val="003C1F9D"/>
    <w:rsid w:val="003C277A"/>
    <w:rsid w:val="003C4A72"/>
    <w:rsid w:val="003C4B8F"/>
    <w:rsid w:val="003C5C99"/>
    <w:rsid w:val="003C5EE0"/>
    <w:rsid w:val="003C6E46"/>
    <w:rsid w:val="003C73D3"/>
    <w:rsid w:val="003C7840"/>
    <w:rsid w:val="003D0C68"/>
    <w:rsid w:val="003D2392"/>
    <w:rsid w:val="003D316A"/>
    <w:rsid w:val="003D41C2"/>
    <w:rsid w:val="003D570A"/>
    <w:rsid w:val="003D64B8"/>
    <w:rsid w:val="003D6E54"/>
    <w:rsid w:val="003D70EC"/>
    <w:rsid w:val="003D7848"/>
    <w:rsid w:val="003E0221"/>
    <w:rsid w:val="003E071C"/>
    <w:rsid w:val="003E39DC"/>
    <w:rsid w:val="003E3EE3"/>
    <w:rsid w:val="003E530C"/>
    <w:rsid w:val="003E599D"/>
    <w:rsid w:val="003E6850"/>
    <w:rsid w:val="003E6D43"/>
    <w:rsid w:val="003E7693"/>
    <w:rsid w:val="003F0616"/>
    <w:rsid w:val="003F18CF"/>
    <w:rsid w:val="003F2027"/>
    <w:rsid w:val="003F21EF"/>
    <w:rsid w:val="003F49AD"/>
    <w:rsid w:val="0040096E"/>
    <w:rsid w:val="00401E13"/>
    <w:rsid w:val="00402EEB"/>
    <w:rsid w:val="00405314"/>
    <w:rsid w:val="00412F91"/>
    <w:rsid w:val="004137C5"/>
    <w:rsid w:val="004204F7"/>
    <w:rsid w:val="0042156D"/>
    <w:rsid w:val="00421F6D"/>
    <w:rsid w:val="00424554"/>
    <w:rsid w:val="00424AC2"/>
    <w:rsid w:val="004252AA"/>
    <w:rsid w:val="00425A61"/>
    <w:rsid w:val="004301D9"/>
    <w:rsid w:val="00430F8D"/>
    <w:rsid w:val="004319BC"/>
    <w:rsid w:val="004325CC"/>
    <w:rsid w:val="0043462E"/>
    <w:rsid w:val="004347EC"/>
    <w:rsid w:val="00434FC8"/>
    <w:rsid w:val="00435114"/>
    <w:rsid w:val="00435286"/>
    <w:rsid w:val="00435B9A"/>
    <w:rsid w:val="00436BE2"/>
    <w:rsid w:val="00437E3E"/>
    <w:rsid w:val="00440A76"/>
    <w:rsid w:val="004410F9"/>
    <w:rsid w:val="004417AA"/>
    <w:rsid w:val="00444DAD"/>
    <w:rsid w:val="00445087"/>
    <w:rsid w:val="004459E8"/>
    <w:rsid w:val="004471F1"/>
    <w:rsid w:val="00447516"/>
    <w:rsid w:val="004515A8"/>
    <w:rsid w:val="00452576"/>
    <w:rsid w:val="00452EDC"/>
    <w:rsid w:val="0045388F"/>
    <w:rsid w:val="00453C6D"/>
    <w:rsid w:val="00455C11"/>
    <w:rsid w:val="00455EA1"/>
    <w:rsid w:val="00457A7B"/>
    <w:rsid w:val="004608F7"/>
    <w:rsid w:val="00462156"/>
    <w:rsid w:val="00462DEB"/>
    <w:rsid w:val="0046318B"/>
    <w:rsid w:val="00463530"/>
    <w:rsid w:val="004641C5"/>
    <w:rsid w:val="00464B2E"/>
    <w:rsid w:val="00466C25"/>
    <w:rsid w:val="00466E8C"/>
    <w:rsid w:val="00466F52"/>
    <w:rsid w:val="00467CDF"/>
    <w:rsid w:val="004709C8"/>
    <w:rsid w:val="00471B44"/>
    <w:rsid w:val="00472163"/>
    <w:rsid w:val="004722E3"/>
    <w:rsid w:val="004725DA"/>
    <w:rsid w:val="00474977"/>
    <w:rsid w:val="004759DD"/>
    <w:rsid w:val="004766F9"/>
    <w:rsid w:val="00476FEF"/>
    <w:rsid w:val="00477998"/>
    <w:rsid w:val="004801B5"/>
    <w:rsid w:val="00482993"/>
    <w:rsid w:val="00482FBD"/>
    <w:rsid w:val="004838B1"/>
    <w:rsid w:val="00483947"/>
    <w:rsid w:val="0048464A"/>
    <w:rsid w:val="00486B5C"/>
    <w:rsid w:val="00491462"/>
    <w:rsid w:val="00491DA4"/>
    <w:rsid w:val="00492FB6"/>
    <w:rsid w:val="004936A9"/>
    <w:rsid w:val="00493AA0"/>
    <w:rsid w:val="00493B78"/>
    <w:rsid w:val="0049434C"/>
    <w:rsid w:val="00495A3A"/>
    <w:rsid w:val="004965C7"/>
    <w:rsid w:val="004A054B"/>
    <w:rsid w:val="004A09F6"/>
    <w:rsid w:val="004A1082"/>
    <w:rsid w:val="004A145F"/>
    <w:rsid w:val="004A18B3"/>
    <w:rsid w:val="004A4814"/>
    <w:rsid w:val="004A7AA8"/>
    <w:rsid w:val="004A7B02"/>
    <w:rsid w:val="004B040C"/>
    <w:rsid w:val="004B0D8B"/>
    <w:rsid w:val="004B450A"/>
    <w:rsid w:val="004B68ED"/>
    <w:rsid w:val="004B76C2"/>
    <w:rsid w:val="004C5E05"/>
    <w:rsid w:val="004C5F04"/>
    <w:rsid w:val="004C65A8"/>
    <w:rsid w:val="004C6BD0"/>
    <w:rsid w:val="004C74FE"/>
    <w:rsid w:val="004C7555"/>
    <w:rsid w:val="004D0640"/>
    <w:rsid w:val="004D17E4"/>
    <w:rsid w:val="004D1A00"/>
    <w:rsid w:val="004D2412"/>
    <w:rsid w:val="004D360A"/>
    <w:rsid w:val="004D393E"/>
    <w:rsid w:val="004D5F86"/>
    <w:rsid w:val="004D6C7B"/>
    <w:rsid w:val="004D7B4B"/>
    <w:rsid w:val="004D7E63"/>
    <w:rsid w:val="004E1B44"/>
    <w:rsid w:val="004E3B54"/>
    <w:rsid w:val="004E3F73"/>
    <w:rsid w:val="004E517B"/>
    <w:rsid w:val="004E5FDD"/>
    <w:rsid w:val="004F009E"/>
    <w:rsid w:val="004F0CBF"/>
    <w:rsid w:val="004F0EFB"/>
    <w:rsid w:val="004F1706"/>
    <w:rsid w:val="004F1EE6"/>
    <w:rsid w:val="004F1F1B"/>
    <w:rsid w:val="004F29A0"/>
    <w:rsid w:val="004F333C"/>
    <w:rsid w:val="004F3BE9"/>
    <w:rsid w:val="004F6C08"/>
    <w:rsid w:val="004F778A"/>
    <w:rsid w:val="00500AA6"/>
    <w:rsid w:val="00500F0E"/>
    <w:rsid w:val="005010D7"/>
    <w:rsid w:val="005012B8"/>
    <w:rsid w:val="00501C96"/>
    <w:rsid w:val="00501D2C"/>
    <w:rsid w:val="00501F47"/>
    <w:rsid w:val="00504AF5"/>
    <w:rsid w:val="00504CA2"/>
    <w:rsid w:val="005050FC"/>
    <w:rsid w:val="00505143"/>
    <w:rsid w:val="005055BE"/>
    <w:rsid w:val="00507899"/>
    <w:rsid w:val="00507DE4"/>
    <w:rsid w:val="00510952"/>
    <w:rsid w:val="00510A31"/>
    <w:rsid w:val="0051221C"/>
    <w:rsid w:val="0051337E"/>
    <w:rsid w:val="005162BC"/>
    <w:rsid w:val="005168E9"/>
    <w:rsid w:val="00517021"/>
    <w:rsid w:val="00517B26"/>
    <w:rsid w:val="005210DB"/>
    <w:rsid w:val="00521B1F"/>
    <w:rsid w:val="005221D5"/>
    <w:rsid w:val="0052507D"/>
    <w:rsid w:val="00525130"/>
    <w:rsid w:val="00526703"/>
    <w:rsid w:val="00526923"/>
    <w:rsid w:val="00530080"/>
    <w:rsid w:val="00530DF5"/>
    <w:rsid w:val="005327FA"/>
    <w:rsid w:val="00532C49"/>
    <w:rsid w:val="00533338"/>
    <w:rsid w:val="00533F0F"/>
    <w:rsid w:val="00534C31"/>
    <w:rsid w:val="00535234"/>
    <w:rsid w:val="00537529"/>
    <w:rsid w:val="005407A8"/>
    <w:rsid w:val="0054109C"/>
    <w:rsid w:val="005467CF"/>
    <w:rsid w:val="00547CEC"/>
    <w:rsid w:val="00550950"/>
    <w:rsid w:val="00550B78"/>
    <w:rsid w:val="00551A4A"/>
    <w:rsid w:val="0055249F"/>
    <w:rsid w:val="00552DEA"/>
    <w:rsid w:val="00553EA8"/>
    <w:rsid w:val="005562C8"/>
    <w:rsid w:val="00556A08"/>
    <w:rsid w:val="00557D3E"/>
    <w:rsid w:val="00561EE8"/>
    <w:rsid w:val="005628BC"/>
    <w:rsid w:val="00562941"/>
    <w:rsid w:val="00562B93"/>
    <w:rsid w:val="0056375C"/>
    <w:rsid w:val="00566F61"/>
    <w:rsid w:val="005670FE"/>
    <w:rsid w:val="00567284"/>
    <w:rsid w:val="00570B79"/>
    <w:rsid w:val="005718B8"/>
    <w:rsid w:val="005722F6"/>
    <w:rsid w:val="005736F5"/>
    <w:rsid w:val="00573979"/>
    <w:rsid w:val="00573FB3"/>
    <w:rsid w:val="00576000"/>
    <w:rsid w:val="00576E46"/>
    <w:rsid w:val="0057759F"/>
    <w:rsid w:val="0058087C"/>
    <w:rsid w:val="00580E13"/>
    <w:rsid w:val="00581517"/>
    <w:rsid w:val="0058232B"/>
    <w:rsid w:val="00583F41"/>
    <w:rsid w:val="005843AC"/>
    <w:rsid w:val="005849CA"/>
    <w:rsid w:val="00584D50"/>
    <w:rsid w:val="00586D4F"/>
    <w:rsid w:val="00587A66"/>
    <w:rsid w:val="00587EC7"/>
    <w:rsid w:val="00587F5C"/>
    <w:rsid w:val="005900C8"/>
    <w:rsid w:val="00590388"/>
    <w:rsid w:val="00590B93"/>
    <w:rsid w:val="00591CBD"/>
    <w:rsid w:val="00592174"/>
    <w:rsid w:val="00592461"/>
    <w:rsid w:val="00592E17"/>
    <w:rsid w:val="00594E1C"/>
    <w:rsid w:val="00594F8B"/>
    <w:rsid w:val="00596AAF"/>
    <w:rsid w:val="00597D87"/>
    <w:rsid w:val="005A0217"/>
    <w:rsid w:val="005A04FE"/>
    <w:rsid w:val="005A1474"/>
    <w:rsid w:val="005A1729"/>
    <w:rsid w:val="005A2B14"/>
    <w:rsid w:val="005A354F"/>
    <w:rsid w:val="005A53F1"/>
    <w:rsid w:val="005A636E"/>
    <w:rsid w:val="005A64C2"/>
    <w:rsid w:val="005A7B2D"/>
    <w:rsid w:val="005A7F06"/>
    <w:rsid w:val="005B0381"/>
    <w:rsid w:val="005B13E3"/>
    <w:rsid w:val="005B15A1"/>
    <w:rsid w:val="005B2240"/>
    <w:rsid w:val="005B2C8E"/>
    <w:rsid w:val="005B52C8"/>
    <w:rsid w:val="005B56EA"/>
    <w:rsid w:val="005B6078"/>
    <w:rsid w:val="005B60B1"/>
    <w:rsid w:val="005B719F"/>
    <w:rsid w:val="005B792C"/>
    <w:rsid w:val="005B7FED"/>
    <w:rsid w:val="005C0739"/>
    <w:rsid w:val="005C09CD"/>
    <w:rsid w:val="005C0A54"/>
    <w:rsid w:val="005C1291"/>
    <w:rsid w:val="005C2483"/>
    <w:rsid w:val="005C264C"/>
    <w:rsid w:val="005C3C2B"/>
    <w:rsid w:val="005C6486"/>
    <w:rsid w:val="005C67F8"/>
    <w:rsid w:val="005C6D11"/>
    <w:rsid w:val="005C6D1F"/>
    <w:rsid w:val="005C7149"/>
    <w:rsid w:val="005C77C2"/>
    <w:rsid w:val="005C7E37"/>
    <w:rsid w:val="005D1B45"/>
    <w:rsid w:val="005D2CE7"/>
    <w:rsid w:val="005D2F4C"/>
    <w:rsid w:val="005D4965"/>
    <w:rsid w:val="005E0520"/>
    <w:rsid w:val="005E2E03"/>
    <w:rsid w:val="005E2E36"/>
    <w:rsid w:val="005E3427"/>
    <w:rsid w:val="005E3771"/>
    <w:rsid w:val="005E40F1"/>
    <w:rsid w:val="005E5832"/>
    <w:rsid w:val="005E6687"/>
    <w:rsid w:val="005E6D3D"/>
    <w:rsid w:val="005F1306"/>
    <w:rsid w:val="005F13B3"/>
    <w:rsid w:val="005F16B6"/>
    <w:rsid w:val="005F1CE4"/>
    <w:rsid w:val="005F2440"/>
    <w:rsid w:val="005F3756"/>
    <w:rsid w:val="005F4162"/>
    <w:rsid w:val="005F4F62"/>
    <w:rsid w:val="005F7257"/>
    <w:rsid w:val="005F7567"/>
    <w:rsid w:val="005F7785"/>
    <w:rsid w:val="005F7BD2"/>
    <w:rsid w:val="005F7CCF"/>
    <w:rsid w:val="006002B6"/>
    <w:rsid w:val="00600424"/>
    <w:rsid w:val="006026DE"/>
    <w:rsid w:val="006028A2"/>
    <w:rsid w:val="00602B6F"/>
    <w:rsid w:val="00604218"/>
    <w:rsid w:val="0060530C"/>
    <w:rsid w:val="00605D2F"/>
    <w:rsid w:val="006077A1"/>
    <w:rsid w:val="006117E8"/>
    <w:rsid w:val="00611D1C"/>
    <w:rsid w:val="006124E0"/>
    <w:rsid w:val="006141BC"/>
    <w:rsid w:val="0061467E"/>
    <w:rsid w:val="006158EF"/>
    <w:rsid w:val="00615CFA"/>
    <w:rsid w:val="0061601A"/>
    <w:rsid w:val="0061637C"/>
    <w:rsid w:val="0061675D"/>
    <w:rsid w:val="0061796A"/>
    <w:rsid w:val="006208C8"/>
    <w:rsid w:val="00620B8A"/>
    <w:rsid w:val="006213BC"/>
    <w:rsid w:val="00621D4B"/>
    <w:rsid w:val="00622D1F"/>
    <w:rsid w:val="00623150"/>
    <w:rsid w:val="00623402"/>
    <w:rsid w:val="00623E72"/>
    <w:rsid w:val="00624DE1"/>
    <w:rsid w:val="006251BF"/>
    <w:rsid w:val="006303E7"/>
    <w:rsid w:val="00630855"/>
    <w:rsid w:val="006309C7"/>
    <w:rsid w:val="00630F05"/>
    <w:rsid w:val="00631E72"/>
    <w:rsid w:val="00632424"/>
    <w:rsid w:val="006338AD"/>
    <w:rsid w:val="00633E23"/>
    <w:rsid w:val="00634A8E"/>
    <w:rsid w:val="00636574"/>
    <w:rsid w:val="00636994"/>
    <w:rsid w:val="006371B1"/>
    <w:rsid w:val="006371C9"/>
    <w:rsid w:val="00641B4F"/>
    <w:rsid w:val="006423AA"/>
    <w:rsid w:val="006448B9"/>
    <w:rsid w:val="00645EE0"/>
    <w:rsid w:val="006462DC"/>
    <w:rsid w:val="00653936"/>
    <w:rsid w:val="0065603C"/>
    <w:rsid w:val="00657342"/>
    <w:rsid w:val="006573A0"/>
    <w:rsid w:val="00657DC5"/>
    <w:rsid w:val="006617BC"/>
    <w:rsid w:val="00663DDD"/>
    <w:rsid w:val="00665339"/>
    <w:rsid w:val="0066590C"/>
    <w:rsid w:val="0066704F"/>
    <w:rsid w:val="00670C59"/>
    <w:rsid w:val="00671096"/>
    <w:rsid w:val="00673BBE"/>
    <w:rsid w:val="006742C4"/>
    <w:rsid w:val="00675B61"/>
    <w:rsid w:val="00675C42"/>
    <w:rsid w:val="00676E00"/>
    <w:rsid w:val="0067781F"/>
    <w:rsid w:val="00677F16"/>
    <w:rsid w:val="00680AA3"/>
    <w:rsid w:val="00680AEC"/>
    <w:rsid w:val="00680FFE"/>
    <w:rsid w:val="0068102D"/>
    <w:rsid w:val="00681D6E"/>
    <w:rsid w:val="00684AA6"/>
    <w:rsid w:val="0068541B"/>
    <w:rsid w:val="00687F97"/>
    <w:rsid w:val="00690034"/>
    <w:rsid w:val="00690701"/>
    <w:rsid w:val="00690D33"/>
    <w:rsid w:val="006917AD"/>
    <w:rsid w:val="00691CE6"/>
    <w:rsid w:val="00693E71"/>
    <w:rsid w:val="00695344"/>
    <w:rsid w:val="006960CD"/>
    <w:rsid w:val="006965DD"/>
    <w:rsid w:val="006A0A63"/>
    <w:rsid w:val="006A4118"/>
    <w:rsid w:val="006A4445"/>
    <w:rsid w:val="006A6AB3"/>
    <w:rsid w:val="006A6C61"/>
    <w:rsid w:val="006A7484"/>
    <w:rsid w:val="006A7736"/>
    <w:rsid w:val="006B07BF"/>
    <w:rsid w:val="006B109B"/>
    <w:rsid w:val="006B109D"/>
    <w:rsid w:val="006B1E6C"/>
    <w:rsid w:val="006B28E7"/>
    <w:rsid w:val="006B2A53"/>
    <w:rsid w:val="006B2B48"/>
    <w:rsid w:val="006B44F2"/>
    <w:rsid w:val="006B4AFA"/>
    <w:rsid w:val="006B4EBC"/>
    <w:rsid w:val="006B5FC0"/>
    <w:rsid w:val="006B6161"/>
    <w:rsid w:val="006B6ECF"/>
    <w:rsid w:val="006C122F"/>
    <w:rsid w:val="006C16DA"/>
    <w:rsid w:val="006C21C8"/>
    <w:rsid w:val="006C2CB4"/>
    <w:rsid w:val="006C30EC"/>
    <w:rsid w:val="006C34B9"/>
    <w:rsid w:val="006C3BF7"/>
    <w:rsid w:val="006C3BF8"/>
    <w:rsid w:val="006C41D7"/>
    <w:rsid w:val="006C5CE8"/>
    <w:rsid w:val="006D0882"/>
    <w:rsid w:val="006D14DA"/>
    <w:rsid w:val="006D1B80"/>
    <w:rsid w:val="006D3DA1"/>
    <w:rsid w:val="006D3E6B"/>
    <w:rsid w:val="006D52E5"/>
    <w:rsid w:val="006D62FC"/>
    <w:rsid w:val="006E1020"/>
    <w:rsid w:val="006E1CA1"/>
    <w:rsid w:val="006E23EF"/>
    <w:rsid w:val="006E2429"/>
    <w:rsid w:val="006E2E25"/>
    <w:rsid w:val="006E3401"/>
    <w:rsid w:val="006E3A5F"/>
    <w:rsid w:val="006E4565"/>
    <w:rsid w:val="006E5DE1"/>
    <w:rsid w:val="006E7522"/>
    <w:rsid w:val="006E7ED5"/>
    <w:rsid w:val="006F1BF6"/>
    <w:rsid w:val="006F2B21"/>
    <w:rsid w:val="006F3DE2"/>
    <w:rsid w:val="006F7C79"/>
    <w:rsid w:val="006F7C88"/>
    <w:rsid w:val="00700195"/>
    <w:rsid w:val="007015F8"/>
    <w:rsid w:val="00702EF7"/>
    <w:rsid w:val="007057BE"/>
    <w:rsid w:val="007063E9"/>
    <w:rsid w:val="00706860"/>
    <w:rsid w:val="00707B73"/>
    <w:rsid w:val="00710F1E"/>
    <w:rsid w:val="007110EB"/>
    <w:rsid w:val="00712EE7"/>
    <w:rsid w:val="00713132"/>
    <w:rsid w:val="00713409"/>
    <w:rsid w:val="00714167"/>
    <w:rsid w:val="007146B8"/>
    <w:rsid w:val="00715E0C"/>
    <w:rsid w:val="0071773E"/>
    <w:rsid w:val="007177CD"/>
    <w:rsid w:val="0072079E"/>
    <w:rsid w:val="00721701"/>
    <w:rsid w:val="00721870"/>
    <w:rsid w:val="00722661"/>
    <w:rsid w:val="007241BA"/>
    <w:rsid w:val="00726C34"/>
    <w:rsid w:val="00734EED"/>
    <w:rsid w:val="0073594E"/>
    <w:rsid w:val="00735DCC"/>
    <w:rsid w:val="00736AD2"/>
    <w:rsid w:val="00737946"/>
    <w:rsid w:val="00737B81"/>
    <w:rsid w:val="00740F52"/>
    <w:rsid w:val="00743F15"/>
    <w:rsid w:val="0074403B"/>
    <w:rsid w:val="0074499B"/>
    <w:rsid w:val="0074528A"/>
    <w:rsid w:val="00745C3D"/>
    <w:rsid w:val="00745DEB"/>
    <w:rsid w:val="0074698A"/>
    <w:rsid w:val="00747E99"/>
    <w:rsid w:val="00750010"/>
    <w:rsid w:val="00750467"/>
    <w:rsid w:val="00750C9E"/>
    <w:rsid w:val="007510F2"/>
    <w:rsid w:val="007521A9"/>
    <w:rsid w:val="00753806"/>
    <w:rsid w:val="00756E55"/>
    <w:rsid w:val="00757210"/>
    <w:rsid w:val="00761935"/>
    <w:rsid w:val="00761D55"/>
    <w:rsid w:val="00764C69"/>
    <w:rsid w:val="007660C2"/>
    <w:rsid w:val="00770964"/>
    <w:rsid w:val="00774FBF"/>
    <w:rsid w:val="00775207"/>
    <w:rsid w:val="00775D06"/>
    <w:rsid w:val="0078030B"/>
    <w:rsid w:val="0078203C"/>
    <w:rsid w:val="00782A53"/>
    <w:rsid w:val="007847FF"/>
    <w:rsid w:val="00785071"/>
    <w:rsid w:val="007858EA"/>
    <w:rsid w:val="00785BD6"/>
    <w:rsid w:val="00786C44"/>
    <w:rsid w:val="00787638"/>
    <w:rsid w:val="007900A2"/>
    <w:rsid w:val="00790C4D"/>
    <w:rsid w:val="00792149"/>
    <w:rsid w:val="0079321D"/>
    <w:rsid w:val="007937AD"/>
    <w:rsid w:val="00793ED3"/>
    <w:rsid w:val="007954FE"/>
    <w:rsid w:val="00795FED"/>
    <w:rsid w:val="007964A8"/>
    <w:rsid w:val="007966DC"/>
    <w:rsid w:val="007A3105"/>
    <w:rsid w:val="007A390B"/>
    <w:rsid w:val="007A5AA4"/>
    <w:rsid w:val="007A5C43"/>
    <w:rsid w:val="007A6AF2"/>
    <w:rsid w:val="007A790F"/>
    <w:rsid w:val="007B0B58"/>
    <w:rsid w:val="007B0E95"/>
    <w:rsid w:val="007B1B1B"/>
    <w:rsid w:val="007B39B9"/>
    <w:rsid w:val="007B3A4E"/>
    <w:rsid w:val="007B5F48"/>
    <w:rsid w:val="007B76CA"/>
    <w:rsid w:val="007B7A4D"/>
    <w:rsid w:val="007B7B3F"/>
    <w:rsid w:val="007C0A74"/>
    <w:rsid w:val="007C1593"/>
    <w:rsid w:val="007C1982"/>
    <w:rsid w:val="007C2A6E"/>
    <w:rsid w:val="007C3500"/>
    <w:rsid w:val="007C42E5"/>
    <w:rsid w:val="007C45F6"/>
    <w:rsid w:val="007C460C"/>
    <w:rsid w:val="007C5192"/>
    <w:rsid w:val="007C54FD"/>
    <w:rsid w:val="007C5AF7"/>
    <w:rsid w:val="007C6251"/>
    <w:rsid w:val="007C6884"/>
    <w:rsid w:val="007C6BAA"/>
    <w:rsid w:val="007C6BC9"/>
    <w:rsid w:val="007D0353"/>
    <w:rsid w:val="007D1216"/>
    <w:rsid w:val="007D22F2"/>
    <w:rsid w:val="007D394E"/>
    <w:rsid w:val="007D6E53"/>
    <w:rsid w:val="007D6E62"/>
    <w:rsid w:val="007D7E77"/>
    <w:rsid w:val="007E0602"/>
    <w:rsid w:val="007E0679"/>
    <w:rsid w:val="007E171E"/>
    <w:rsid w:val="007E1A68"/>
    <w:rsid w:val="007E1E08"/>
    <w:rsid w:val="007E24F0"/>
    <w:rsid w:val="007E2744"/>
    <w:rsid w:val="007E2C1F"/>
    <w:rsid w:val="007E4673"/>
    <w:rsid w:val="007E6E4B"/>
    <w:rsid w:val="007F16A5"/>
    <w:rsid w:val="007F35D6"/>
    <w:rsid w:val="007F4642"/>
    <w:rsid w:val="007F4C2C"/>
    <w:rsid w:val="007F4D03"/>
    <w:rsid w:val="007F6AA8"/>
    <w:rsid w:val="00802DFE"/>
    <w:rsid w:val="0080411B"/>
    <w:rsid w:val="008051FE"/>
    <w:rsid w:val="00805228"/>
    <w:rsid w:val="00806250"/>
    <w:rsid w:val="00806568"/>
    <w:rsid w:val="008112CF"/>
    <w:rsid w:val="00812425"/>
    <w:rsid w:val="008127AF"/>
    <w:rsid w:val="00812FDC"/>
    <w:rsid w:val="008132E5"/>
    <w:rsid w:val="00815E21"/>
    <w:rsid w:val="00816022"/>
    <w:rsid w:val="00817415"/>
    <w:rsid w:val="00817D49"/>
    <w:rsid w:val="00820373"/>
    <w:rsid w:val="0082054D"/>
    <w:rsid w:val="00824E56"/>
    <w:rsid w:val="00825FE2"/>
    <w:rsid w:val="008261B6"/>
    <w:rsid w:val="008278EC"/>
    <w:rsid w:val="008317DA"/>
    <w:rsid w:val="00831DC0"/>
    <w:rsid w:val="008324D0"/>
    <w:rsid w:val="00833720"/>
    <w:rsid w:val="008350A6"/>
    <w:rsid w:val="008363F6"/>
    <w:rsid w:val="00836EC1"/>
    <w:rsid w:val="008373BD"/>
    <w:rsid w:val="00841471"/>
    <w:rsid w:val="008421C7"/>
    <w:rsid w:val="008430D0"/>
    <w:rsid w:val="008434DD"/>
    <w:rsid w:val="00844A1D"/>
    <w:rsid w:val="0084551E"/>
    <w:rsid w:val="00845A65"/>
    <w:rsid w:val="00845AF2"/>
    <w:rsid w:val="00845D75"/>
    <w:rsid w:val="0084601D"/>
    <w:rsid w:val="00846061"/>
    <w:rsid w:val="008465C9"/>
    <w:rsid w:val="00856352"/>
    <w:rsid w:val="00857159"/>
    <w:rsid w:val="0086099A"/>
    <w:rsid w:val="008622BF"/>
    <w:rsid w:val="008631AA"/>
    <w:rsid w:val="008640F5"/>
    <w:rsid w:val="008641DE"/>
    <w:rsid w:val="008656AC"/>
    <w:rsid w:val="00865A98"/>
    <w:rsid w:val="008669BB"/>
    <w:rsid w:val="00873565"/>
    <w:rsid w:val="008744CA"/>
    <w:rsid w:val="00874EEC"/>
    <w:rsid w:val="00875455"/>
    <w:rsid w:val="0087546C"/>
    <w:rsid w:val="00876E79"/>
    <w:rsid w:val="008778E6"/>
    <w:rsid w:val="00880114"/>
    <w:rsid w:val="0088146B"/>
    <w:rsid w:val="008826CE"/>
    <w:rsid w:val="008868F2"/>
    <w:rsid w:val="00886E33"/>
    <w:rsid w:val="0089139F"/>
    <w:rsid w:val="00892311"/>
    <w:rsid w:val="0089328D"/>
    <w:rsid w:val="008936B2"/>
    <w:rsid w:val="0089413A"/>
    <w:rsid w:val="00894844"/>
    <w:rsid w:val="00894D37"/>
    <w:rsid w:val="00896C53"/>
    <w:rsid w:val="0089743D"/>
    <w:rsid w:val="008A1068"/>
    <w:rsid w:val="008A14B7"/>
    <w:rsid w:val="008A349A"/>
    <w:rsid w:val="008A3E77"/>
    <w:rsid w:val="008A49B2"/>
    <w:rsid w:val="008A6DFF"/>
    <w:rsid w:val="008A71A4"/>
    <w:rsid w:val="008B0813"/>
    <w:rsid w:val="008B0DE5"/>
    <w:rsid w:val="008B1A67"/>
    <w:rsid w:val="008B1F93"/>
    <w:rsid w:val="008B319D"/>
    <w:rsid w:val="008B351B"/>
    <w:rsid w:val="008B3BEE"/>
    <w:rsid w:val="008B4D76"/>
    <w:rsid w:val="008B5379"/>
    <w:rsid w:val="008B77F2"/>
    <w:rsid w:val="008B7D96"/>
    <w:rsid w:val="008C1794"/>
    <w:rsid w:val="008C1CDC"/>
    <w:rsid w:val="008C2319"/>
    <w:rsid w:val="008C28FA"/>
    <w:rsid w:val="008C619F"/>
    <w:rsid w:val="008C62D8"/>
    <w:rsid w:val="008C6CBC"/>
    <w:rsid w:val="008C70AA"/>
    <w:rsid w:val="008C7269"/>
    <w:rsid w:val="008C7C59"/>
    <w:rsid w:val="008D0843"/>
    <w:rsid w:val="008D0AE5"/>
    <w:rsid w:val="008D3D9A"/>
    <w:rsid w:val="008D421D"/>
    <w:rsid w:val="008D4C10"/>
    <w:rsid w:val="008D5807"/>
    <w:rsid w:val="008D5D62"/>
    <w:rsid w:val="008D632D"/>
    <w:rsid w:val="008E0E74"/>
    <w:rsid w:val="008E2D00"/>
    <w:rsid w:val="008E322D"/>
    <w:rsid w:val="008E5333"/>
    <w:rsid w:val="008E6532"/>
    <w:rsid w:val="008E7F36"/>
    <w:rsid w:val="008F0DA1"/>
    <w:rsid w:val="008F0E0D"/>
    <w:rsid w:val="008F0F0B"/>
    <w:rsid w:val="008F100E"/>
    <w:rsid w:val="008F288A"/>
    <w:rsid w:val="008F4484"/>
    <w:rsid w:val="008F4B32"/>
    <w:rsid w:val="008F54A8"/>
    <w:rsid w:val="008F58EA"/>
    <w:rsid w:val="008F7B77"/>
    <w:rsid w:val="00900064"/>
    <w:rsid w:val="00900F90"/>
    <w:rsid w:val="0090279C"/>
    <w:rsid w:val="00902BBF"/>
    <w:rsid w:val="00902D0B"/>
    <w:rsid w:val="00904A10"/>
    <w:rsid w:val="00905B54"/>
    <w:rsid w:val="00907665"/>
    <w:rsid w:val="00907E2F"/>
    <w:rsid w:val="00910DE2"/>
    <w:rsid w:val="00914281"/>
    <w:rsid w:val="00914CF8"/>
    <w:rsid w:val="00916D82"/>
    <w:rsid w:val="00920B93"/>
    <w:rsid w:val="00921060"/>
    <w:rsid w:val="0092165D"/>
    <w:rsid w:val="0092173B"/>
    <w:rsid w:val="00922066"/>
    <w:rsid w:val="00922AA0"/>
    <w:rsid w:val="009242B1"/>
    <w:rsid w:val="009249E7"/>
    <w:rsid w:val="00924A2E"/>
    <w:rsid w:val="00924E79"/>
    <w:rsid w:val="009253EE"/>
    <w:rsid w:val="009258D2"/>
    <w:rsid w:val="009259C0"/>
    <w:rsid w:val="00925F80"/>
    <w:rsid w:val="009265F4"/>
    <w:rsid w:val="00927761"/>
    <w:rsid w:val="00931A86"/>
    <w:rsid w:val="00931DAA"/>
    <w:rsid w:val="00935EA4"/>
    <w:rsid w:val="009361DF"/>
    <w:rsid w:val="009363EC"/>
    <w:rsid w:val="00937524"/>
    <w:rsid w:val="00937CDB"/>
    <w:rsid w:val="00937EE8"/>
    <w:rsid w:val="00937FE2"/>
    <w:rsid w:val="00941177"/>
    <w:rsid w:val="00941ECE"/>
    <w:rsid w:val="009435C7"/>
    <w:rsid w:val="00943D1A"/>
    <w:rsid w:val="00944F38"/>
    <w:rsid w:val="0094676B"/>
    <w:rsid w:val="00947D16"/>
    <w:rsid w:val="00947E2A"/>
    <w:rsid w:val="0095000F"/>
    <w:rsid w:val="00950662"/>
    <w:rsid w:val="009508DB"/>
    <w:rsid w:val="00950E25"/>
    <w:rsid w:val="009522C9"/>
    <w:rsid w:val="00952945"/>
    <w:rsid w:val="0095335E"/>
    <w:rsid w:val="009534E1"/>
    <w:rsid w:val="009535B6"/>
    <w:rsid w:val="00953EE9"/>
    <w:rsid w:val="00954442"/>
    <w:rsid w:val="00955161"/>
    <w:rsid w:val="00957566"/>
    <w:rsid w:val="00957F45"/>
    <w:rsid w:val="00960322"/>
    <w:rsid w:val="00961798"/>
    <w:rsid w:val="00962086"/>
    <w:rsid w:val="009629E5"/>
    <w:rsid w:val="00962A6F"/>
    <w:rsid w:val="00963055"/>
    <w:rsid w:val="00963282"/>
    <w:rsid w:val="00964F4C"/>
    <w:rsid w:val="00965A05"/>
    <w:rsid w:val="009662F8"/>
    <w:rsid w:val="00966B42"/>
    <w:rsid w:val="009674B1"/>
    <w:rsid w:val="0097053F"/>
    <w:rsid w:val="00970EAD"/>
    <w:rsid w:val="00971CAE"/>
    <w:rsid w:val="00972739"/>
    <w:rsid w:val="00974F0B"/>
    <w:rsid w:val="00975BA9"/>
    <w:rsid w:val="00975D66"/>
    <w:rsid w:val="00976273"/>
    <w:rsid w:val="00976848"/>
    <w:rsid w:val="00980BF1"/>
    <w:rsid w:val="009813C9"/>
    <w:rsid w:val="00981D5D"/>
    <w:rsid w:val="00982D38"/>
    <w:rsid w:val="00983075"/>
    <w:rsid w:val="0098316B"/>
    <w:rsid w:val="00983CF8"/>
    <w:rsid w:val="00983E8D"/>
    <w:rsid w:val="009845BC"/>
    <w:rsid w:val="009851FA"/>
    <w:rsid w:val="009873D8"/>
    <w:rsid w:val="00991E92"/>
    <w:rsid w:val="00992528"/>
    <w:rsid w:val="00995FE5"/>
    <w:rsid w:val="00996D08"/>
    <w:rsid w:val="00997B45"/>
    <w:rsid w:val="009A4BF0"/>
    <w:rsid w:val="009A4DCC"/>
    <w:rsid w:val="009A5A67"/>
    <w:rsid w:val="009B26C1"/>
    <w:rsid w:val="009B3FB2"/>
    <w:rsid w:val="009B5E39"/>
    <w:rsid w:val="009C1FDE"/>
    <w:rsid w:val="009C2C4C"/>
    <w:rsid w:val="009C2FCB"/>
    <w:rsid w:val="009C38BA"/>
    <w:rsid w:val="009C46F5"/>
    <w:rsid w:val="009C54D3"/>
    <w:rsid w:val="009D0413"/>
    <w:rsid w:val="009D05A5"/>
    <w:rsid w:val="009D092F"/>
    <w:rsid w:val="009D0EBF"/>
    <w:rsid w:val="009D3116"/>
    <w:rsid w:val="009D5FF3"/>
    <w:rsid w:val="009D676C"/>
    <w:rsid w:val="009D74E0"/>
    <w:rsid w:val="009E0A53"/>
    <w:rsid w:val="009E0F03"/>
    <w:rsid w:val="009E1EEA"/>
    <w:rsid w:val="009E2DB7"/>
    <w:rsid w:val="009E309C"/>
    <w:rsid w:val="009E439C"/>
    <w:rsid w:val="009E482A"/>
    <w:rsid w:val="009E4B34"/>
    <w:rsid w:val="009E4C82"/>
    <w:rsid w:val="009E625B"/>
    <w:rsid w:val="009E6B30"/>
    <w:rsid w:val="009F083F"/>
    <w:rsid w:val="009F17D4"/>
    <w:rsid w:val="009F1B0E"/>
    <w:rsid w:val="009F6279"/>
    <w:rsid w:val="009F769D"/>
    <w:rsid w:val="00A00B41"/>
    <w:rsid w:val="00A00C6D"/>
    <w:rsid w:val="00A01C67"/>
    <w:rsid w:val="00A03F99"/>
    <w:rsid w:val="00A0724A"/>
    <w:rsid w:val="00A076DB"/>
    <w:rsid w:val="00A078BF"/>
    <w:rsid w:val="00A12187"/>
    <w:rsid w:val="00A1224C"/>
    <w:rsid w:val="00A123E1"/>
    <w:rsid w:val="00A126DF"/>
    <w:rsid w:val="00A12EA4"/>
    <w:rsid w:val="00A13608"/>
    <w:rsid w:val="00A13D34"/>
    <w:rsid w:val="00A1582B"/>
    <w:rsid w:val="00A15AED"/>
    <w:rsid w:val="00A1654E"/>
    <w:rsid w:val="00A16574"/>
    <w:rsid w:val="00A165AC"/>
    <w:rsid w:val="00A169B5"/>
    <w:rsid w:val="00A16D7A"/>
    <w:rsid w:val="00A17176"/>
    <w:rsid w:val="00A22698"/>
    <w:rsid w:val="00A22F04"/>
    <w:rsid w:val="00A23375"/>
    <w:rsid w:val="00A23A02"/>
    <w:rsid w:val="00A24133"/>
    <w:rsid w:val="00A24405"/>
    <w:rsid w:val="00A247FF"/>
    <w:rsid w:val="00A2489A"/>
    <w:rsid w:val="00A254C3"/>
    <w:rsid w:val="00A278BD"/>
    <w:rsid w:val="00A30AD9"/>
    <w:rsid w:val="00A30C37"/>
    <w:rsid w:val="00A31B6D"/>
    <w:rsid w:val="00A32576"/>
    <w:rsid w:val="00A32D87"/>
    <w:rsid w:val="00A346D2"/>
    <w:rsid w:val="00A34CB1"/>
    <w:rsid w:val="00A34F07"/>
    <w:rsid w:val="00A34F18"/>
    <w:rsid w:val="00A358BD"/>
    <w:rsid w:val="00A35DCB"/>
    <w:rsid w:val="00A362FC"/>
    <w:rsid w:val="00A36E1A"/>
    <w:rsid w:val="00A37530"/>
    <w:rsid w:val="00A37E3F"/>
    <w:rsid w:val="00A42112"/>
    <w:rsid w:val="00A4211A"/>
    <w:rsid w:val="00A4237B"/>
    <w:rsid w:val="00A423B7"/>
    <w:rsid w:val="00A4365D"/>
    <w:rsid w:val="00A44552"/>
    <w:rsid w:val="00A46CD1"/>
    <w:rsid w:val="00A501BB"/>
    <w:rsid w:val="00A51380"/>
    <w:rsid w:val="00A51E69"/>
    <w:rsid w:val="00A54C61"/>
    <w:rsid w:val="00A54E74"/>
    <w:rsid w:val="00A576B0"/>
    <w:rsid w:val="00A57A18"/>
    <w:rsid w:val="00A57BF1"/>
    <w:rsid w:val="00A6113C"/>
    <w:rsid w:val="00A618A7"/>
    <w:rsid w:val="00A62803"/>
    <w:rsid w:val="00A630B0"/>
    <w:rsid w:val="00A63656"/>
    <w:rsid w:val="00A63E77"/>
    <w:rsid w:val="00A647A5"/>
    <w:rsid w:val="00A64A32"/>
    <w:rsid w:val="00A67B35"/>
    <w:rsid w:val="00A70143"/>
    <w:rsid w:val="00A70476"/>
    <w:rsid w:val="00A707DD"/>
    <w:rsid w:val="00A725BB"/>
    <w:rsid w:val="00A756C6"/>
    <w:rsid w:val="00A76E5C"/>
    <w:rsid w:val="00A77AB8"/>
    <w:rsid w:val="00A807D4"/>
    <w:rsid w:val="00A824DD"/>
    <w:rsid w:val="00A82582"/>
    <w:rsid w:val="00A82D2C"/>
    <w:rsid w:val="00A8425E"/>
    <w:rsid w:val="00A843FF"/>
    <w:rsid w:val="00A84C2D"/>
    <w:rsid w:val="00A84D58"/>
    <w:rsid w:val="00A852BE"/>
    <w:rsid w:val="00A85FF5"/>
    <w:rsid w:val="00A860DD"/>
    <w:rsid w:val="00A86392"/>
    <w:rsid w:val="00A8688B"/>
    <w:rsid w:val="00A86FE9"/>
    <w:rsid w:val="00A870EA"/>
    <w:rsid w:val="00A87E92"/>
    <w:rsid w:val="00A90A99"/>
    <w:rsid w:val="00A91C7B"/>
    <w:rsid w:val="00A92460"/>
    <w:rsid w:val="00A925D1"/>
    <w:rsid w:val="00A9481C"/>
    <w:rsid w:val="00A950A5"/>
    <w:rsid w:val="00AA028A"/>
    <w:rsid w:val="00AA1177"/>
    <w:rsid w:val="00AA1492"/>
    <w:rsid w:val="00AA2535"/>
    <w:rsid w:val="00AA2542"/>
    <w:rsid w:val="00AA4061"/>
    <w:rsid w:val="00AA4573"/>
    <w:rsid w:val="00AA4C9E"/>
    <w:rsid w:val="00AA4E93"/>
    <w:rsid w:val="00AA6D55"/>
    <w:rsid w:val="00AB1133"/>
    <w:rsid w:val="00AB2D7B"/>
    <w:rsid w:val="00AB3201"/>
    <w:rsid w:val="00AB3B2E"/>
    <w:rsid w:val="00AB58BE"/>
    <w:rsid w:val="00AB6206"/>
    <w:rsid w:val="00AC0B2E"/>
    <w:rsid w:val="00AC0B7C"/>
    <w:rsid w:val="00AC39C4"/>
    <w:rsid w:val="00AC5250"/>
    <w:rsid w:val="00AC558C"/>
    <w:rsid w:val="00AC637C"/>
    <w:rsid w:val="00AC6862"/>
    <w:rsid w:val="00AC6AA1"/>
    <w:rsid w:val="00AC6F6C"/>
    <w:rsid w:val="00AC78A4"/>
    <w:rsid w:val="00AD01F0"/>
    <w:rsid w:val="00AD07BB"/>
    <w:rsid w:val="00AD0F38"/>
    <w:rsid w:val="00AD1D75"/>
    <w:rsid w:val="00AD3FB2"/>
    <w:rsid w:val="00AD4454"/>
    <w:rsid w:val="00AD5121"/>
    <w:rsid w:val="00AD5B3D"/>
    <w:rsid w:val="00AD684F"/>
    <w:rsid w:val="00AD6A16"/>
    <w:rsid w:val="00AD6E14"/>
    <w:rsid w:val="00AD7D16"/>
    <w:rsid w:val="00AD7F28"/>
    <w:rsid w:val="00AE0821"/>
    <w:rsid w:val="00AE0A2C"/>
    <w:rsid w:val="00AE55D4"/>
    <w:rsid w:val="00AE6B54"/>
    <w:rsid w:val="00AE6DF2"/>
    <w:rsid w:val="00AE73F5"/>
    <w:rsid w:val="00AF02A6"/>
    <w:rsid w:val="00AF02E5"/>
    <w:rsid w:val="00AF07BD"/>
    <w:rsid w:val="00AF1CD1"/>
    <w:rsid w:val="00AF241D"/>
    <w:rsid w:val="00AF451C"/>
    <w:rsid w:val="00AF6735"/>
    <w:rsid w:val="00B00435"/>
    <w:rsid w:val="00B0095F"/>
    <w:rsid w:val="00B00BD3"/>
    <w:rsid w:val="00B014A5"/>
    <w:rsid w:val="00B01CA7"/>
    <w:rsid w:val="00B04181"/>
    <w:rsid w:val="00B05DF8"/>
    <w:rsid w:val="00B063DE"/>
    <w:rsid w:val="00B0718D"/>
    <w:rsid w:val="00B076E6"/>
    <w:rsid w:val="00B07913"/>
    <w:rsid w:val="00B07D7F"/>
    <w:rsid w:val="00B105F5"/>
    <w:rsid w:val="00B11559"/>
    <w:rsid w:val="00B13F46"/>
    <w:rsid w:val="00B16024"/>
    <w:rsid w:val="00B17202"/>
    <w:rsid w:val="00B20DC7"/>
    <w:rsid w:val="00B21EFD"/>
    <w:rsid w:val="00B220B0"/>
    <w:rsid w:val="00B2219E"/>
    <w:rsid w:val="00B2495F"/>
    <w:rsid w:val="00B25344"/>
    <w:rsid w:val="00B256D9"/>
    <w:rsid w:val="00B26091"/>
    <w:rsid w:val="00B27F70"/>
    <w:rsid w:val="00B307D9"/>
    <w:rsid w:val="00B36216"/>
    <w:rsid w:val="00B36226"/>
    <w:rsid w:val="00B370F1"/>
    <w:rsid w:val="00B37CF1"/>
    <w:rsid w:val="00B412E3"/>
    <w:rsid w:val="00B41EC2"/>
    <w:rsid w:val="00B43BE1"/>
    <w:rsid w:val="00B43CA6"/>
    <w:rsid w:val="00B43F7F"/>
    <w:rsid w:val="00B44AD2"/>
    <w:rsid w:val="00B44D3F"/>
    <w:rsid w:val="00B4643D"/>
    <w:rsid w:val="00B4763B"/>
    <w:rsid w:val="00B50068"/>
    <w:rsid w:val="00B52F9C"/>
    <w:rsid w:val="00B53119"/>
    <w:rsid w:val="00B55CF7"/>
    <w:rsid w:val="00B565DB"/>
    <w:rsid w:val="00B579AB"/>
    <w:rsid w:val="00B61273"/>
    <w:rsid w:val="00B61B44"/>
    <w:rsid w:val="00B63959"/>
    <w:rsid w:val="00B64A49"/>
    <w:rsid w:val="00B6597C"/>
    <w:rsid w:val="00B71DF5"/>
    <w:rsid w:val="00B71E9D"/>
    <w:rsid w:val="00B72480"/>
    <w:rsid w:val="00B725E8"/>
    <w:rsid w:val="00B73043"/>
    <w:rsid w:val="00B73AEB"/>
    <w:rsid w:val="00B73BE2"/>
    <w:rsid w:val="00B74C3F"/>
    <w:rsid w:val="00B76FA8"/>
    <w:rsid w:val="00B80730"/>
    <w:rsid w:val="00B807BB"/>
    <w:rsid w:val="00B809AF"/>
    <w:rsid w:val="00B8202C"/>
    <w:rsid w:val="00B82A02"/>
    <w:rsid w:val="00B842B4"/>
    <w:rsid w:val="00B8515E"/>
    <w:rsid w:val="00B86718"/>
    <w:rsid w:val="00B87474"/>
    <w:rsid w:val="00B9107D"/>
    <w:rsid w:val="00B920D2"/>
    <w:rsid w:val="00B927E1"/>
    <w:rsid w:val="00B928B6"/>
    <w:rsid w:val="00B96A60"/>
    <w:rsid w:val="00BA1469"/>
    <w:rsid w:val="00BA2BFB"/>
    <w:rsid w:val="00BA49B5"/>
    <w:rsid w:val="00BA57AD"/>
    <w:rsid w:val="00BA61EA"/>
    <w:rsid w:val="00BA7B8A"/>
    <w:rsid w:val="00BB1A25"/>
    <w:rsid w:val="00BB2B24"/>
    <w:rsid w:val="00BB3160"/>
    <w:rsid w:val="00BB3E6F"/>
    <w:rsid w:val="00BB46D6"/>
    <w:rsid w:val="00BB48BC"/>
    <w:rsid w:val="00BB5928"/>
    <w:rsid w:val="00BB652D"/>
    <w:rsid w:val="00BC132E"/>
    <w:rsid w:val="00BC1495"/>
    <w:rsid w:val="00BC169E"/>
    <w:rsid w:val="00BC1DD9"/>
    <w:rsid w:val="00BC289C"/>
    <w:rsid w:val="00BC490F"/>
    <w:rsid w:val="00BC4F03"/>
    <w:rsid w:val="00BC6351"/>
    <w:rsid w:val="00BC7C09"/>
    <w:rsid w:val="00BC7E4A"/>
    <w:rsid w:val="00BD07DF"/>
    <w:rsid w:val="00BD12E8"/>
    <w:rsid w:val="00BD18EC"/>
    <w:rsid w:val="00BD212B"/>
    <w:rsid w:val="00BD2793"/>
    <w:rsid w:val="00BD3074"/>
    <w:rsid w:val="00BD3443"/>
    <w:rsid w:val="00BD4B8E"/>
    <w:rsid w:val="00BD4D6D"/>
    <w:rsid w:val="00BD5F8E"/>
    <w:rsid w:val="00BD6143"/>
    <w:rsid w:val="00BE035C"/>
    <w:rsid w:val="00BE0DCE"/>
    <w:rsid w:val="00BE12D7"/>
    <w:rsid w:val="00BE2154"/>
    <w:rsid w:val="00BE319B"/>
    <w:rsid w:val="00BE4959"/>
    <w:rsid w:val="00BE496F"/>
    <w:rsid w:val="00BE674E"/>
    <w:rsid w:val="00BF05D4"/>
    <w:rsid w:val="00BF08D2"/>
    <w:rsid w:val="00BF09E1"/>
    <w:rsid w:val="00BF1934"/>
    <w:rsid w:val="00BF1B13"/>
    <w:rsid w:val="00BF1D65"/>
    <w:rsid w:val="00BF22CE"/>
    <w:rsid w:val="00BF3BC1"/>
    <w:rsid w:val="00BF53D3"/>
    <w:rsid w:val="00BF543E"/>
    <w:rsid w:val="00BF7E82"/>
    <w:rsid w:val="00C0018D"/>
    <w:rsid w:val="00C0024D"/>
    <w:rsid w:val="00C01F8A"/>
    <w:rsid w:val="00C024FC"/>
    <w:rsid w:val="00C034C4"/>
    <w:rsid w:val="00C03E06"/>
    <w:rsid w:val="00C05AC5"/>
    <w:rsid w:val="00C060F4"/>
    <w:rsid w:val="00C10554"/>
    <w:rsid w:val="00C10906"/>
    <w:rsid w:val="00C11ED2"/>
    <w:rsid w:val="00C12C27"/>
    <w:rsid w:val="00C13874"/>
    <w:rsid w:val="00C13C6B"/>
    <w:rsid w:val="00C148D1"/>
    <w:rsid w:val="00C15BAE"/>
    <w:rsid w:val="00C166E3"/>
    <w:rsid w:val="00C22714"/>
    <w:rsid w:val="00C22878"/>
    <w:rsid w:val="00C23946"/>
    <w:rsid w:val="00C247E8"/>
    <w:rsid w:val="00C2611B"/>
    <w:rsid w:val="00C26846"/>
    <w:rsid w:val="00C27A34"/>
    <w:rsid w:val="00C3020C"/>
    <w:rsid w:val="00C31083"/>
    <w:rsid w:val="00C3143E"/>
    <w:rsid w:val="00C31D57"/>
    <w:rsid w:val="00C3218D"/>
    <w:rsid w:val="00C321A3"/>
    <w:rsid w:val="00C339A9"/>
    <w:rsid w:val="00C33DA8"/>
    <w:rsid w:val="00C36321"/>
    <w:rsid w:val="00C4079D"/>
    <w:rsid w:val="00C40D36"/>
    <w:rsid w:val="00C40DFF"/>
    <w:rsid w:val="00C424B1"/>
    <w:rsid w:val="00C42828"/>
    <w:rsid w:val="00C43A7E"/>
    <w:rsid w:val="00C43C60"/>
    <w:rsid w:val="00C45A9C"/>
    <w:rsid w:val="00C46591"/>
    <w:rsid w:val="00C46FDE"/>
    <w:rsid w:val="00C47125"/>
    <w:rsid w:val="00C50296"/>
    <w:rsid w:val="00C516E7"/>
    <w:rsid w:val="00C5364B"/>
    <w:rsid w:val="00C53C0D"/>
    <w:rsid w:val="00C54CB9"/>
    <w:rsid w:val="00C55F84"/>
    <w:rsid w:val="00C562F4"/>
    <w:rsid w:val="00C56630"/>
    <w:rsid w:val="00C57431"/>
    <w:rsid w:val="00C607DB"/>
    <w:rsid w:val="00C60E27"/>
    <w:rsid w:val="00C61118"/>
    <w:rsid w:val="00C61601"/>
    <w:rsid w:val="00C61C8C"/>
    <w:rsid w:val="00C62CF0"/>
    <w:rsid w:val="00C649E0"/>
    <w:rsid w:val="00C64F50"/>
    <w:rsid w:val="00C653B4"/>
    <w:rsid w:val="00C6728E"/>
    <w:rsid w:val="00C67FCD"/>
    <w:rsid w:val="00C702DB"/>
    <w:rsid w:val="00C71709"/>
    <w:rsid w:val="00C72D62"/>
    <w:rsid w:val="00C72FC6"/>
    <w:rsid w:val="00C73F63"/>
    <w:rsid w:val="00C7584C"/>
    <w:rsid w:val="00C7611F"/>
    <w:rsid w:val="00C764DA"/>
    <w:rsid w:val="00C77025"/>
    <w:rsid w:val="00C7765C"/>
    <w:rsid w:val="00C80045"/>
    <w:rsid w:val="00C80F27"/>
    <w:rsid w:val="00C81E10"/>
    <w:rsid w:val="00C81EBF"/>
    <w:rsid w:val="00C833BD"/>
    <w:rsid w:val="00C833F0"/>
    <w:rsid w:val="00C842AA"/>
    <w:rsid w:val="00C84C37"/>
    <w:rsid w:val="00C8502A"/>
    <w:rsid w:val="00C85FD7"/>
    <w:rsid w:val="00C86D83"/>
    <w:rsid w:val="00C86E5A"/>
    <w:rsid w:val="00C86F7E"/>
    <w:rsid w:val="00C91549"/>
    <w:rsid w:val="00C921E4"/>
    <w:rsid w:val="00C9281A"/>
    <w:rsid w:val="00C93784"/>
    <w:rsid w:val="00C93960"/>
    <w:rsid w:val="00C93992"/>
    <w:rsid w:val="00C94114"/>
    <w:rsid w:val="00C9606E"/>
    <w:rsid w:val="00C96D94"/>
    <w:rsid w:val="00C97270"/>
    <w:rsid w:val="00C97D66"/>
    <w:rsid w:val="00CA1568"/>
    <w:rsid w:val="00CA159C"/>
    <w:rsid w:val="00CA2126"/>
    <w:rsid w:val="00CA2DB0"/>
    <w:rsid w:val="00CA2DEC"/>
    <w:rsid w:val="00CA38C7"/>
    <w:rsid w:val="00CA395D"/>
    <w:rsid w:val="00CA447D"/>
    <w:rsid w:val="00CA65D5"/>
    <w:rsid w:val="00CA6C82"/>
    <w:rsid w:val="00CA79F0"/>
    <w:rsid w:val="00CB124A"/>
    <w:rsid w:val="00CB33A2"/>
    <w:rsid w:val="00CB405F"/>
    <w:rsid w:val="00CB4118"/>
    <w:rsid w:val="00CB433A"/>
    <w:rsid w:val="00CB6410"/>
    <w:rsid w:val="00CB6BB2"/>
    <w:rsid w:val="00CB6FD3"/>
    <w:rsid w:val="00CB73E9"/>
    <w:rsid w:val="00CC17F4"/>
    <w:rsid w:val="00CC1CBC"/>
    <w:rsid w:val="00CC2683"/>
    <w:rsid w:val="00CC319C"/>
    <w:rsid w:val="00CC68A8"/>
    <w:rsid w:val="00CC692E"/>
    <w:rsid w:val="00CC74C5"/>
    <w:rsid w:val="00CC7F27"/>
    <w:rsid w:val="00CD15CF"/>
    <w:rsid w:val="00CD1954"/>
    <w:rsid w:val="00CD1B6A"/>
    <w:rsid w:val="00CD1D1F"/>
    <w:rsid w:val="00CD2826"/>
    <w:rsid w:val="00CD2FA5"/>
    <w:rsid w:val="00CD314F"/>
    <w:rsid w:val="00CD3788"/>
    <w:rsid w:val="00CD558F"/>
    <w:rsid w:val="00CD59C1"/>
    <w:rsid w:val="00CE0529"/>
    <w:rsid w:val="00CE05EA"/>
    <w:rsid w:val="00CE1905"/>
    <w:rsid w:val="00CE190C"/>
    <w:rsid w:val="00CE3156"/>
    <w:rsid w:val="00CE3922"/>
    <w:rsid w:val="00CE401C"/>
    <w:rsid w:val="00CE4220"/>
    <w:rsid w:val="00CE4422"/>
    <w:rsid w:val="00CE4D94"/>
    <w:rsid w:val="00CE64A6"/>
    <w:rsid w:val="00CE652F"/>
    <w:rsid w:val="00CE67E5"/>
    <w:rsid w:val="00CE70B0"/>
    <w:rsid w:val="00CE72F1"/>
    <w:rsid w:val="00CE76CE"/>
    <w:rsid w:val="00CF210F"/>
    <w:rsid w:val="00CF33A7"/>
    <w:rsid w:val="00CF480E"/>
    <w:rsid w:val="00CF53E9"/>
    <w:rsid w:val="00CF6C9A"/>
    <w:rsid w:val="00CF6CAB"/>
    <w:rsid w:val="00CF7A09"/>
    <w:rsid w:val="00D01C5E"/>
    <w:rsid w:val="00D02255"/>
    <w:rsid w:val="00D024A6"/>
    <w:rsid w:val="00D0740D"/>
    <w:rsid w:val="00D12425"/>
    <w:rsid w:val="00D126B6"/>
    <w:rsid w:val="00D12734"/>
    <w:rsid w:val="00D13018"/>
    <w:rsid w:val="00D13C7B"/>
    <w:rsid w:val="00D140C6"/>
    <w:rsid w:val="00D176FC"/>
    <w:rsid w:val="00D213B1"/>
    <w:rsid w:val="00D2167E"/>
    <w:rsid w:val="00D227B8"/>
    <w:rsid w:val="00D234C0"/>
    <w:rsid w:val="00D23BB0"/>
    <w:rsid w:val="00D243D4"/>
    <w:rsid w:val="00D249AB"/>
    <w:rsid w:val="00D25E7A"/>
    <w:rsid w:val="00D27C10"/>
    <w:rsid w:val="00D31001"/>
    <w:rsid w:val="00D3186E"/>
    <w:rsid w:val="00D35B63"/>
    <w:rsid w:val="00D368BE"/>
    <w:rsid w:val="00D37815"/>
    <w:rsid w:val="00D4030A"/>
    <w:rsid w:val="00D42608"/>
    <w:rsid w:val="00D42ED7"/>
    <w:rsid w:val="00D432DE"/>
    <w:rsid w:val="00D45851"/>
    <w:rsid w:val="00D50A41"/>
    <w:rsid w:val="00D50DF3"/>
    <w:rsid w:val="00D518A8"/>
    <w:rsid w:val="00D55F4A"/>
    <w:rsid w:val="00D573F9"/>
    <w:rsid w:val="00D5750A"/>
    <w:rsid w:val="00D600F0"/>
    <w:rsid w:val="00D60245"/>
    <w:rsid w:val="00D604B4"/>
    <w:rsid w:val="00D60DE1"/>
    <w:rsid w:val="00D6219F"/>
    <w:rsid w:val="00D636D3"/>
    <w:rsid w:val="00D65F51"/>
    <w:rsid w:val="00D67997"/>
    <w:rsid w:val="00D700FD"/>
    <w:rsid w:val="00D70FA8"/>
    <w:rsid w:val="00D710F5"/>
    <w:rsid w:val="00D72255"/>
    <w:rsid w:val="00D72E05"/>
    <w:rsid w:val="00D73069"/>
    <w:rsid w:val="00D73D4E"/>
    <w:rsid w:val="00D74E0C"/>
    <w:rsid w:val="00D769DE"/>
    <w:rsid w:val="00D775D7"/>
    <w:rsid w:val="00D77744"/>
    <w:rsid w:val="00D818F0"/>
    <w:rsid w:val="00D83FC0"/>
    <w:rsid w:val="00D853E8"/>
    <w:rsid w:val="00D86366"/>
    <w:rsid w:val="00D91D9B"/>
    <w:rsid w:val="00D9230A"/>
    <w:rsid w:val="00D92685"/>
    <w:rsid w:val="00D928B5"/>
    <w:rsid w:val="00D93AC9"/>
    <w:rsid w:val="00D93E9D"/>
    <w:rsid w:val="00D94023"/>
    <w:rsid w:val="00D94555"/>
    <w:rsid w:val="00D950BC"/>
    <w:rsid w:val="00D96EEA"/>
    <w:rsid w:val="00D97C66"/>
    <w:rsid w:val="00DA0047"/>
    <w:rsid w:val="00DA0360"/>
    <w:rsid w:val="00DA0A06"/>
    <w:rsid w:val="00DA1158"/>
    <w:rsid w:val="00DA1BF4"/>
    <w:rsid w:val="00DA2478"/>
    <w:rsid w:val="00DA2F42"/>
    <w:rsid w:val="00DA52CB"/>
    <w:rsid w:val="00DA5337"/>
    <w:rsid w:val="00DA5484"/>
    <w:rsid w:val="00DA622C"/>
    <w:rsid w:val="00DA6619"/>
    <w:rsid w:val="00DA6975"/>
    <w:rsid w:val="00DA7FC4"/>
    <w:rsid w:val="00DB2141"/>
    <w:rsid w:val="00DB2BEB"/>
    <w:rsid w:val="00DB4CF8"/>
    <w:rsid w:val="00DB670E"/>
    <w:rsid w:val="00DB684A"/>
    <w:rsid w:val="00DB7BBF"/>
    <w:rsid w:val="00DC0250"/>
    <w:rsid w:val="00DC17F4"/>
    <w:rsid w:val="00DC1AA6"/>
    <w:rsid w:val="00DC1FDC"/>
    <w:rsid w:val="00DC346E"/>
    <w:rsid w:val="00DC5707"/>
    <w:rsid w:val="00DC6272"/>
    <w:rsid w:val="00DD0470"/>
    <w:rsid w:val="00DD09C7"/>
    <w:rsid w:val="00DD2307"/>
    <w:rsid w:val="00DD2BBB"/>
    <w:rsid w:val="00DD2D85"/>
    <w:rsid w:val="00DD3BF1"/>
    <w:rsid w:val="00DD50E2"/>
    <w:rsid w:val="00DD70B6"/>
    <w:rsid w:val="00DD7295"/>
    <w:rsid w:val="00DE013A"/>
    <w:rsid w:val="00DE0D1F"/>
    <w:rsid w:val="00DE190B"/>
    <w:rsid w:val="00DE1ED4"/>
    <w:rsid w:val="00DE3DFA"/>
    <w:rsid w:val="00DE57CF"/>
    <w:rsid w:val="00DE5DCF"/>
    <w:rsid w:val="00DE635B"/>
    <w:rsid w:val="00DE71A4"/>
    <w:rsid w:val="00DF1BA2"/>
    <w:rsid w:val="00DF1C01"/>
    <w:rsid w:val="00DF204A"/>
    <w:rsid w:val="00DF25D9"/>
    <w:rsid w:val="00DF27E5"/>
    <w:rsid w:val="00DF2C86"/>
    <w:rsid w:val="00DF38A1"/>
    <w:rsid w:val="00DF3EE7"/>
    <w:rsid w:val="00DF4E58"/>
    <w:rsid w:val="00DF4FB6"/>
    <w:rsid w:val="00DF4FCB"/>
    <w:rsid w:val="00DF60E6"/>
    <w:rsid w:val="00DF6630"/>
    <w:rsid w:val="00DF6FA0"/>
    <w:rsid w:val="00E01858"/>
    <w:rsid w:val="00E01A3B"/>
    <w:rsid w:val="00E03A6D"/>
    <w:rsid w:val="00E03F83"/>
    <w:rsid w:val="00E04880"/>
    <w:rsid w:val="00E05056"/>
    <w:rsid w:val="00E05BBC"/>
    <w:rsid w:val="00E05C9F"/>
    <w:rsid w:val="00E05CB9"/>
    <w:rsid w:val="00E07921"/>
    <w:rsid w:val="00E07E0C"/>
    <w:rsid w:val="00E10F42"/>
    <w:rsid w:val="00E12BC8"/>
    <w:rsid w:val="00E15692"/>
    <w:rsid w:val="00E15BE9"/>
    <w:rsid w:val="00E178AA"/>
    <w:rsid w:val="00E17D57"/>
    <w:rsid w:val="00E17E33"/>
    <w:rsid w:val="00E17EF9"/>
    <w:rsid w:val="00E17F3D"/>
    <w:rsid w:val="00E17FA9"/>
    <w:rsid w:val="00E202B2"/>
    <w:rsid w:val="00E211D6"/>
    <w:rsid w:val="00E21740"/>
    <w:rsid w:val="00E235E1"/>
    <w:rsid w:val="00E2375D"/>
    <w:rsid w:val="00E24B99"/>
    <w:rsid w:val="00E2695C"/>
    <w:rsid w:val="00E269C6"/>
    <w:rsid w:val="00E2786B"/>
    <w:rsid w:val="00E30F4C"/>
    <w:rsid w:val="00E3167C"/>
    <w:rsid w:val="00E31762"/>
    <w:rsid w:val="00E32B7F"/>
    <w:rsid w:val="00E332B2"/>
    <w:rsid w:val="00E33743"/>
    <w:rsid w:val="00E33BA4"/>
    <w:rsid w:val="00E34F18"/>
    <w:rsid w:val="00E351AB"/>
    <w:rsid w:val="00E35FB4"/>
    <w:rsid w:val="00E37647"/>
    <w:rsid w:val="00E3789F"/>
    <w:rsid w:val="00E37A19"/>
    <w:rsid w:val="00E40D48"/>
    <w:rsid w:val="00E41559"/>
    <w:rsid w:val="00E41D0C"/>
    <w:rsid w:val="00E421F6"/>
    <w:rsid w:val="00E42203"/>
    <w:rsid w:val="00E42492"/>
    <w:rsid w:val="00E4309D"/>
    <w:rsid w:val="00E439B3"/>
    <w:rsid w:val="00E43F09"/>
    <w:rsid w:val="00E442AB"/>
    <w:rsid w:val="00E4470E"/>
    <w:rsid w:val="00E4553E"/>
    <w:rsid w:val="00E47676"/>
    <w:rsid w:val="00E47B66"/>
    <w:rsid w:val="00E50B14"/>
    <w:rsid w:val="00E51096"/>
    <w:rsid w:val="00E51287"/>
    <w:rsid w:val="00E5174E"/>
    <w:rsid w:val="00E520EF"/>
    <w:rsid w:val="00E53648"/>
    <w:rsid w:val="00E544A8"/>
    <w:rsid w:val="00E54852"/>
    <w:rsid w:val="00E54B20"/>
    <w:rsid w:val="00E569CA"/>
    <w:rsid w:val="00E570BD"/>
    <w:rsid w:val="00E57A33"/>
    <w:rsid w:val="00E60D50"/>
    <w:rsid w:val="00E61493"/>
    <w:rsid w:val="00E629B3"/>
    <w:rsid w:val="00E62D38"/>
    <w:rsid w:val="00E64467"/>
    <w:rsid w:val="00E6526C"/>
    <w:rsid w:val="00E6538F"/>
    <w:rsid w:val="00E6637A"/>
    <w:rsid w:val="00E66FD9"/>
    <w:rsid w:val="00E700C8"/>
    <w:rsid w:val="00E7462F"/>
    <w:rsid w:val="00E74A81"/>
    <w:rsid w:val="00E7587F"/>
    <w:rsid w:val="00E76105"/>
    <w:rsid w:val="00E77331"/>
    <w:rsid w:val="00E77774"/>
    <w:rsid w:val="00E77C6F"/>
    <w:rsid w:val="00E81FC3"/>
    <w:rsid w:val="00E82C0B"/>
    <w:rsid w:val="00E82F7B"/>
    <w:rsid w:val="00E834EB"/>
    <w:rsid w:val="00E85028"/>
    <w:rsid w:val="00E854F6"/>
    <w:rsid w:val="00E859C1"/>
    <w:rsid w:val="00E92BC6"/>
    <w:rsid w:val="00E92C52"/>
    <w:rsid w:val="00E92F55"/>
    <w:rsid w:val="00E94827"/>
    <w:rsid w:val="00E94B47"/>
    <w:rsid w:val="00E96379"/>
    <w:rsid w:val="00E96A99"/>
    <w:rsid w:val="00EA03DE"/>
    <w:rsid w:val="00EA04A7"/>
    <w:rsid w:val="00EA12EA"/>
    <w:rsid w:val="00EA15DD"/>
    <w:rsid w:val="00EA23F7"/>
    <w:rsid w:val="00EA27AE"/>
    <w:rsid w:val="00EA288A"/>
    <w:rsid w:val="00EA3CC0"/>
    <w:rsid w:val="00EA58AC"/>
    <w:rsid w:val="00EA661E"/>
    <w:rsid w:val="00EA6B82"/>
    <w:rsid w:val="00EA6F74"/>
    <w:rsid w:val="00EA7067"/>
    <w:rsid w:val="00EA71BD"/>
    <w:rsid w:val="00EB2075"/>
    <w:rsid w:val="00EB2389"/>
    <w:rsid w:val="00EB310A"/>
    <w:rsid w:val="00EB3364"/>
    <w:rsid w:val="00EB36DE"/>
    <w:rsid w:val="00EB5D44"/>
    <w:rsid w:val="00EB6AE3"/>
    <w:rsid w:val="00EB6FE8"/>
    <w:rsid w:val="00EB734A"/>
    <w:rsid w:val="00EB7731"/>
    <w:rsid w:val="00EC1859"/>
    <w:rsid w:val="00EC1FB5"/>
    <w:rsid w:val="00EC2A1C"/>
    <w:rsid w:val="00EC3585"/>
    <w:rsid w:val="00EC4401"/>
    <w:rsid w:val="00EC455B"/>
    <w:rsid w:val="00EC6007"/>
    <w:rsid w:val="00EC600C"/>
    <w:rsid w:val="00EC60A1"/>
    <w:rsid w:val="00EC7658"/>
    <w:rsid w:val="00EC7ED8"/>
    <w:rsid w:val="00ED10AF"/>
    <w:rsid w:val="00ED15AB"/>
    <w:rsid w:val="00ED1C90"/>
    <w:rsid w:val="00ED23A6"/>
    <w:rsid w:val="00ED259D"/>
    <w:rsid w:val="00ED2C47"/>
    <w:rsid w:val="00ED35D9"/>
    <w:rsid w:val="00ED60DA"/>
    <w:rsid w:val="00EE05D7"/>
    <w:rsid w:val="00EE06A5"/>
    <w:rsid w:val="00EE0C47"/>
    <w:rsid w:val="00EE14A8"/>
    <w:rsid w:val="00EE3ABC"/>
    <w:rsid w:val="00EE4460"/>
    <w:rsid w:val="00EE56B9"/>
    <w:rsid w:val="00EE70A3"/>
    <w:rsid w:val="00EF3150"/>
    <w:rsid w:val="00EF59FF"/>
    <w:rsid w:val="00EF634B"/>
    <w:rsid w:val="00EF6C16"/>
    <w:rsid w:val="00EF6E63"/>
    <w:rsid w:val="00EF703A"/>
    <w:rsid w:val="00EF7BE2"/>
    <w:rsid w:val="00F02460"/>
    <w:rsid w:val="00F029D7"/>
    <w:rsid w:val="00F02EB0"/>
    <w:rsid w:val="00F037F6"/>
    <w:rsid w:val="00F047DE"/>
    <w:rsid w:val="00F05985"/>
    <w:rsid w:val="00F05AE3"/>
    <w:rsid w:val="00F0775D"/>
    <w:rsid w:val="00F07E88"/>
    <w:rsid w:val="00F1230D"/>
    <w:rsid w:val="00F1267F"/>
    <w:rsid w:val="00F12A5B"/>
    <w:rsid w:val="00F12EC4"/>
    <w:rsid w:val="00F13014"/>
    <w:rsid w:val="00F14410"/>
    <w:rsid w:val="00F1448C"/>
    <w:rsid w:val="00F14E77"/>
    <w:rsid w:val="00F1641D"/>
    <w:rsid w:val="00F16CB2"/>
    <w:rsid w:val="00F16EDC"/>
    <w:rsid w:val="00F171B3"/>
    <w:rsid w:val="00F204BB"/>
    <w:rsid w:val="00F216B8"/>
    <w:rsid w:val="00F217C6"/>
    <w:rsid w:val="00F21971"/>
    <w:rsid w:val="00F22D83"/>
    <w:rsid w:val="00F2363C"/>
    <w:rsid w:val="00F23F74"/>
    <w:rsid w:val="00F24FFF"/>
    <w:rsid w:val="00F25D5B"/>
    <w:rsid w:val="00F274E3"/>
    <w:rsid w:val="00F27B88"/>
    <w:rsid w:val="00F30CCA"/>
    <w:rsid w:val="00F30ED7"/>
    <w:rsid w:val="00F3157A"/>
    <w:rsid w:val="00F3160E"/>
    <w:rsid w:val="00F32024"/>
    <w:rsid w:val="00F32998"/>
    <w:rsid w:val="00F34383"/>
    <w:rsid w:val="00F34D1C"/>
    <w:rsid w:val="00F35021"/>
    <w:rsid w:val="00F37B9F"/>
    <w:rsid w:val="00F4009D"/>
    <w:rsid w:val="00F40941"/>
    <w:rsid w:val="00F41F64"/>
    <w:rsid w:val="00F4262E"/>
    <w:rsid w:val="00F42853"/>
    <w:rsid w:val="00F43500"/>
    <w:rsid w:val="00F44E6E"/>
    <w:rsid w:val="00F501B4"/>
    <w:rsid w:val="00F53246"/>
    <w:rsid w:val="00F5452C"/>
    <w:rsid w:val="00F54E73"/>
    <w:rsid w:val="00F55B07"/>
    <w:rsid w:val="00F57793"/>
    <w:rsid w:val="00F60401"/>
    <w:rsid w:val="00F62074"/>
    <w:rsid w:val="00F63E9E"/>
    <w:rsid w:val="00F644FC"/>
    <w:rsid w:val="00F64ACD"/>
    <w:rsid w:val="00F64AE0"/>
    <w:rsid w:val="00F65FE7"/>
    <w:rsid w:val="00F66476"/>
    <w:rsid w:val="00F66903"/>
    <w:rsid w:val="00F66989"/>
    <w:rsid w:val="00F67AB9"/>
    <w:rsid w:val="00F716FC"/>
    <w:rsid w:val="00F73DE3"/>
    <w:rsid w:val="00F75B68"/>
    <w:rsid w:val="00F760DF"/>
    <w:rsid w:val="00F76CD1"/>
    <w:rsid w:val="00F81BA0"/>
    <w:rsid w:val="00F82019"/>
    <w:rsid w:val="00F8251B"/>
    <w:rsid w:val="00F83700"/>
    <w:rsid w:val="00F83712"/>
    <w:rsid w:val="00F83AD5"/>
    <w:rsid w:val="00F83D72"/>
    <w:rsid w:val="00F8507B"/>
    <w:rsid w:val="00F863FD"/>
    <w:rsid w:val="00F868BE"/>
    <w:rsid w:val="00F86E75"/>
    <w:rsid w:val="00F874C1"/>
    <w:rsid w:val="00F87F5C"/>
    <w:rsid w:val="00F90BDF"/>
    <w:rsid w:val="00F90CB1"/>
    <w:rsid w:val="00F919E6"/>
    <w:rsid w:val="00F91B33"/>
    <w:rsid w:val="00F91B59"/>
    <w:rsid w:val="00F934C4"/>
    <w:rsid w:val="00F942A3"/>
    <w:rsid w:val="00FA11C8"/>
    <w:rsid w:val="00FA3492"/>
    <w:rsid w:val="00FA4C3B"/>
    <w:rsid w:val="00FA5FC9"/>
    <w:rsid w:val="00FA6BE7"/>
    <w:rsid w:val="00FA7071"/>
    <w:rsid w:val="00FA73B0"/>
    <w:rsid w:val="00FA7DCD"/>
    <w:rsid w:val="00FB0777"/>
    <w:rsid w:val="00FB0BD6"/>
    <w:rsid w:val="00FB12DC"/>
    <w:rsid w:val="00FB1341"/>
    <w:rsid w:val="00FB249B"/>
    <w:rsid w:val="00FB29A9"/>
    <w:rsid w:val="00FB2E8F"/>
    <w:rsid w:val="00FB4F23"/>
    <w:rsid w:val="00FB5B92"/>
    <w:rsid w:val="00FB5F48"/>
    <w:rsid w:val="00FC19D0"/>
    <w:rsid w:val="00FC2F11"/>
    <w:rsid w:val="00FC37EE"/>
    <w:rsid w:val="00FC41C5"/>
    <w:rsid w:val="00FC7E99"/>
    <w:rsid w:val="00FD1BE0"/>
    <w:rsid w:val="00FD1CBB"/>
    <w:rsid w:val="00FD1DEE"/>
    <w:rsid w:val="00FD3F54"/>
    <w:rsid w:val="00FD71E2"/>
    <w:rsid w:val="00FE016B"/>
    <w:rsid w:val="00FE0ED5"/>
    <w:rsid w:val="00FE1754"/>
    <w:rsid w:val="00FE2506"/>
    <w:rsid w:val="00FE2620"/>
    <w:rsid w:val="00FE2875"/>
    <w:rsid w:val="00FE291E"/>
    <w:rsid w:val="00FE4C3E"/>
    <w:rsid w:val="00FE532D"/>
    <w:rsid w:val="00FE6C60"/>
    <w:rsid w:val="00FE751B"/>
    <w:rsid w:val="00FE7CC9"/>
    <w:rsid w:val="00FF08E7"/>
    <w:rsid w:val="00FF2FA4"/>
    <w:rsid w:val="00FF34A0"/>
    <w:rsid w:val="00FF4552"/>
    <w:rsid w:val="00FF4E73"/>
    <w:rsid w:val="00FF57E1"/>
    <w:rsid w:val="00FF5BEC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0F5CD-C40F-47D2-BF26-1C54A4DB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8B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27C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AC6AA1"/>
    <w:pPr>
      <w:spacing w:before="240" w:after="60" w:line="276" w:lineRule="auto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1467E"/>
    <w:rPr>
      <w:color w:val="0000FF"/>
      <w:u w:val="single"/>
    </w:rPr>
  </w:style>
  <w:style w:type="paragraph" w:styleId="a4">
    <w:name w:val="header"/>
    <w:basedOn w:val="a"/>
    <w:link w:val="a5"/>
    <w:rsid w:val="0061467E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rsid w:val="006146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1467E"/>
  </w:style>
  <w:style w:type="character" w:customStyle="1" w:styleId="a7">
    <w:name w:val="Основной текст Знак"/>
    <w:link w:val="a8"/>
    <w:locked/>
    <w:rsid w:val="0061467E"/>
    <w:rPr>
      <w:rFonts w:ascii="Calibri" w:eastAsia="Calibri" w:hAnsi="Calibri"/>
      <w:sz w:val="24"/>
      <w:szCs w:val="24"/>
      <w:lang w:eastAsia="ru-RU"/>
    </w:rPr>
  </w:style>
  <w:style w:type="paragraph" w:styleId="a8">
    <w:name w:val="Body Text"/>
    <w:basedOn w:val="a"/>
    <w:link w:val="a7"/>
    <w:rsid w:val="0061467E"/>
    <w:pPr>
      <w:jc w:val="center"/>
    </w:pPr>
    <w:rPr>
      <w:rFonts w:ascii="Calibri" w:eastAsia="Calibri" w:hAnsi="Calibri"/>
      <w:lang w:val="x-none"/>
    </w:rPr>
  </w:style>
  <w:style w:type="character" w:customStyle="1" w:styleId="1">
    <w:name w:val="Основной текст Знак1"/>
    <w:uiPriority w:val="99"/>
    <w:semiHidden/>
    <w:rsid w:val="006146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semiHidden/>
    <w:rsid w:val="0061467E"/>
    <w:rPr>
      <w:sz w:val="20"/>
      <w:szCs w:val="20"/>
      <w:lang w:val="x-none"/>
    </w:rPr>
  </w:style>
  <w:style w:type="character" w:customStyle="1" w:styleId="aa">
    <w:name w:val="Текст концевой сноски Знак"/>
    <w:link w:val="a9"/>
    <w:semiHidden/>
    <w:rsid w:val="006146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semiHidden/>
    <w:rsid w:val="0061467E"/>
    <w:rPr>
      <w:vertAlign w:val="superscript"/>
    </w:rPr>
  </w:style>
  <w:style w:type="paragraph" w:styleId="ac">
    <w:name w:val="Normal (Web)"/>
    <w:aliases w:val="Обычный (Web)"/>
    <w:basedOn w:val="a"/>
    <w:uiPriority w:val="99"/>
    <w:rsid w:val="0061467E"/>
    <w:pPr>
      <w:suppressAutoHyphens/>
      <w:spacing w:before="280" w:after="280"/>
      <w:jc w:val="center"/>
    </w:pPr>
    <w:rPr>
      <w:lang w:eastAsia="ar-SA"/>
    </w:rPr>
  </w:style>
  <w:style w:type="paragraph" w:customStyle="1" w:styleId="ConsPlusNormal">
    <w:name w:val="ConsPlusNormal"/>
    <w:link w:val="ConsPlusNormal0"/>
    <w:rsid w:val="00D1242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d">
    <w:name w:val="Пункт"/>
    <w:basedOn w:val="a"/>
    <w:rsid w:val="000441C1"/>
    <w:pPr>
      <w:tabs>
        <w:tab w:val="num" w:pos="2160"/>
      </w:tabs>
      <w:ind w:left="1584" w:hanging="504"/>
      <w:jc w:val="both"/>
    </w:pPr>
  </w:style>
  <w:style w:type="paragraph" w:styleId="ae">
    <w:name w:val="List Paragraph"/>
    <w:basedOn w:val="a"/>
    <w:uiPriority w:val="34"/>
    <w:qFormat/>
    <w:rsid w:val="007A6AF2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CB73E9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CB73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50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1">
    <w:name w:val="Body Text Indent"/>
    <w:basedOn w:val="a"/>
    <w:link w:val="af2"/>
    <w:uiPriority w:val="99"/>
    <w:rsid w:val="006C21C8"/>
    <w:pPr>
      <w:spacing w:after="120"/>
      <w:ind w:left="283"/>
    </w:pPr>
    <w:rPr>
      <w:sz w:val="20"/>
      <w:szCs w:val="20"/>
      <w:lang w:val="x-none"/>
    </w:rPr>
  </w:style>
  <w:style w:type="character" w:customStyle="1" w:styleId="af2">
    <w:name w:val="Основной текст с отступом Знак"/>
    <w:link w:val="af1"/>
    <w:uiPriority w:val="99"/>
    <w:rsid w:val="006C21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calc-displayresult">
    <w:name w:val="b-calc-display__result"/>
    <w:basedOn w:val="a0"/>
    <w:rsid w:val="00983CF8"/>
  </w:style>
  <w:style w:type="paragraph" w:styleId="af3">
    <w:name w:val="Title"/>
    <w:basedOn w:val="a"/>
    <w:link w:val="af4"/>
    <w:uiPriority w:val="99"/>
    <w:qFormat/>
    <w:rsid w:val="004301D9"/>
    <w:pPr>
      <w:jc w:val="center"/>
    </w:pPr>
    <w:rPr>
      <w:b/>
      <w:sz w:val="28"/>
      <w:szCs w:val="20"/>
      <w:lang w:val="x-none"/>
    </w:rPr>
  </w:style>
  <w:style w:type="character" w:customStyle="1" w:styleId="af4">
    <w:name w:val="Название Знак"/>
    <w:link w:val="af3"/>
    <w:uiPriority w:val="99"/>
    <w:rsid w:val="004301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0">
    <w:name w:val="1?10"/>
    <w:basedOn w:val="a"/>
    <w:rsid w:val="004301D9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ConsPlusNonformat">
    <w:name w:val="ConsPlusNonformat"/>
    <w:rsid w:val="002F25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footer"/>
    <w:basedOn w:val="a"/>
    <w:link w:val="af6"/>
    <w:uiPriority w:val="99"/>
    <w:unhideWhenUsed/>
    <w:rsid w:val="00E548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uiPriority w:val="99"/>
    <w:rsid w:val="00E548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10"/>
    <w:rsid w:val="00E6149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f7"/>
    <w:rsid w:val="00E61493"/>
    <w:pPr>
      <w:widowControl w:val="0"/>
      <w:shd w:val="clear" w:color="auto" w:fill="FFFFFF"/>
      <w:spacing w:before="480" w:line="202" w:lineRule="exact"/>
      <w:jc w:val="both"/>
    </w:pPr>
    <w:rPr>
      <w:rFonts w:ascii="Arial" w:eastAsia="Arial" w:hAnsi="Arial"/>
      <w:sz w:val="17"/>
      <w:szCs w:val="17"/>
      <w:lang w:val="x-none" w:eastAsia="x-none"/>
    </w:rPr>
  </w:style>
  <w:style w:type="table" w:styleId="af8">
    <w:name w:val="Table Grid"/>
    <w:basedOn w:val="a1"/>
    <w:uiPriority w:val="59"/>
    <w:rsid w:val="009B3FB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rsid w:val="00806568"/>
    <w:rPr>
      <w:rFonts w:ascii="Times New Roman" w:hAnsi="Times New Roman" w:cs="Times New Roman"/>
      <w:vertAlign w:val="superscript"/>
    </w:rPr>
  </w:style>
  <w:style w:type="paragraph" w:styleId="afa">
    <w:name w:val="footnote text"/>
    <w:basedOn w:val="a"/>
    <w:link w:val="afb"/>
    <w:uiPriority w:val="99"/>
    <w:rsid w:val="00806568"/>
    <w:pPr>
      <w:spacing w:after="60"/>
      <w:jc w:val="both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uiPriority w:val="99"/>
    <w:rsid w:val="00806568"/>
    <w:rPr>
      <w:rFonts w:ascii="Times New Roman" w:eastAsia="Times New Roman" w:hAnsi="Times New Roman"/>
    </w:rPr>
  </w:style>
  <w:style w:type="paragraph" w:styleId="afc">
    <w:name w:val="No Spacing"/>
    <w:link w:val="afd"/>
    <w:uiPriority w:val="99"/>
    <w:qFormat/>
    <w:rsid w:val="00806568"/>
    <w:rPr>
      <w:rFonts w:ascii="Times New Roman" w:hAnsi="Times New Roman"/>
      <w:sz w:val="28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AA149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AA1492"/>
    <w:rPr>
      <w:rFonts w:ascii="Times New Roman" w:eastAsia="Times New Roman" w:hAnsi="Times New Roman"/>
      <w:sz w:val="16"/>
      <w:szCs w:val="16"/>
    </w:rPr>
  </w:style>
  <w:style w:type="character" w:customStyle="1" w:styleId="afd">
    <w:name w:val="Без интервала Знак"/>
    <w:link w:val="afc"/>
    <w:uiPriority w:val="99"/>
    <w:locked/>
    <w:rsid w:val="00510952"/>
    <w:rPr>
      <w:rFonts w:ascii="Times New Roman" w:hAnsi="Times New Roman"/>
      <w:sz w:val="28"/>
      <w:szCs w:val="22"/>
      <w:lang w:eastAsia="en-US" w:bidi="ar-SA"/>
    </w:rPr>
  </w:style>
  <w:style w:type="character" w:customStyle="1" w:styleId="apple-converted-space">
    <w:name w:val="apple-converted-space"/>
    <w:basedOn w:val="a0"/>
    <w:uiPriority w:val="99"/>
    <w:rsid w:val="00904A10"/>
  </w:style>
  <w:style w:type="paragraph" w:customStyle="1" w:styleId="11">
    <w:name w:val="Обычный1"/>
    <w:rsid w:val="003E6850"/>
    <w:pPr>
      <w:autoSpaceDE w:val="0"/>
      <w:autoSpaceDN w:val="0"/>
    </w:pPr>
    <w:rPr>
      <w:rFonts w:ascii="Times New Roman" w:hAnsi="Times New Roman"/>
      <w:lang w:eastAsia="en-US"/>
    </w:rPr>
  </w:style>
  <w:style w:type="paragraph" w:customStyle="1" w:styleId="21">
    <w:name w:val="Обычный2"/>
    <w:rsid w:val="003E6850"/>
    <w:pPr>
      <w:widowControl w:val="0"/>
    </w:pPr>
    <w:rPr>
      <w:rFonts w:ascii="Times New Roman" w:hAnsi="Times New Roman"/>
    </w:rPr>
  </w:style>
  <w:style w:type="paragraph" w:styleId="22">
    <w:name w:val="Body Text 2"/>
    <w:basedOn w:val="a"/>
    <w:link w:val="23"/>
    <w:rsid w:val="003E6850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3E6850"/>
    <w:rPr>
      <w:rFonts w:ascii="Times New Roman" w:eastAsia="Times New Roman" w:hAnsi="Times New Roman"/>
      <w:sz w:val="24"/>
      <w:szCs w:val="24"/>
    </w:rPr>
  </w:style>
  <w:style w:type="paragraph" w:customStyle="1" w:styleId="31">
    <w:name w:val="Обычный3"/>
    <w:rsid w:val="003E6850"/>
    <w:rPr>
      <w:rFonts w:ascii="Times New Roman" w:eastAsia="Times New Roman" w:hAnsi="Times New Roman"/>
      <w:sz w:val="24"/>
    </w:rPr>
  </w:style>
  <w:style w:type="paragraph" w:customStyle="1" w:styleId="FR1">
    <w:name w:val="FR1"/>
    <w:uiPriority w:val="99"/>
    <w:rsid w:val="003E6850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character" w:customStyle="1" w:styleId="Default0">
    <w:name w:val="Default Знак"/>
    <w:uiPriority w:val="99"/>
    <w:rsid w:val="003E6850"/>
    <w:rPr>
      <w:color w:val="000000"/>
      <w:sz w:val="24"/>
      <w:szCs w:val="24"/>
      <w:lang w:val="ru-RU" w:eastAsia="ar-SA" w:bidi="ar-SA"/>
    </w:rPr>
  </w:style>
  <w:style w:type="paragraph" w:customStyle="1" w:styleId="12">
    <w:name w:val="Абзац списка1"/>
    <w:basedOn w:val="a"/>
    <w:uiPriority w:val="99"/>
    <w:rsid w:val="003E6850"/>
    <w:pPr>
      <w:widowControl w:val="0"/>
      <w:suppressAutoHyphens/>
      <w:ind w:left="720"/>
    </w:pPr>
    <w:rPr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3E6850"/>
    <w:rPr>
      <w:rFonts w:ascii="Arial" w:eastAsia="Times New Roman" w:hAnsi="Arial" w:cs="Arial"/>
      <w:lang w:val="ru-RU" w:eastAsia="ru-RU" w:bidi="ar-SA"/>
    </w:rPr>
  </w:style>
  <w:style w:type="paragraph" w:customStyle="1" w:styleId="4">
    <w:name w:val="Обычный4"/>
    <w:rsid w:val="003E6850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grame">
    <w:name w:val="grame"/>
    <w:rsid w:val="001A5C92"/>
  </w:style>
  <w:style w:type="paragraph" w:customStyle="1" w:styleId="ConsNormal">
    <w:name w:val="ConsNormal"/>
    <w:link w:val="ConsNormal0"/>
    <w:rsid w:val="006C41D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locked/>
    <w:rsid w:val="006C41D7"/>
    <w:rPr>
      <w:rFonts w:ascii="Arial" w:eastAsia="Times New Roman" w:hAnsi="Arial" w:cs="Arial"/>
      <w:lang w:val="ru-RU" w:eastAsia="ru-RU" w:bidi="ar-SA"/>
    </w:rPr>
  </w:style>
  <w:style w:type="character" w:customStyle="1" w:styleId="BodyTextIndent3Char">
    <w:name w:val="Body Text Indent 3 Char"/>
    <w:locked/>
    <w:rsid w:val="0010393F"/>
    <w:rPr>
      <w:rFonts w:eastAsia="Calibri"/>
      <w:sz w:val="16"/>
      <w:szCs w:val="16"/>
      <w:lang w:val="ru-RU" w:eastAsia="ru-RU" w:bidi="ar-SA"/>
    </w:rPr>
  </w:style>
  <w:style w:type="paragraph" w:customStyle="1" w:styleId="NoSpacing">
    <w:name w:val="No Spacing"/>
    <w:link w:val="NoSpacingChar"/>
    <w:rsid w:val="0010393F"/>
    <w:rPr>
      <w:sz w:val="22"/>
      <w:szCs w:val="22"/>
    </w:rPr>
  </w:style>
  <w:style w:type="character" w:customStyle="1" w:styleId="NoSpacingChar">
    <w:name w:val="No Spacing Char"/>
    <w:link w:val="NoSpacing"/>
    <w:locked/>
    <w:rsid w:val="0010393F"/>
    <w:rPr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10393F"/>
    <w:pPr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customStyle="1" w:styleId="msobodytextindentbullet1gif">
    <w:name w:val="msobodytextindentbullet1.gif"/>
    <w:basedOn w:val="a"/>
    <w:rsid w:val="0095335E"/>
    <w:pPr>
      <w:spacing w:before="100" w:beforeAutospacing="1" w:after="100" w:afterAutospacing="1"/>
    </w:pPr>
  </w:style>
  <w:style w:type="paragraph" w:customStyle="1" w:styleId="msobodytextindentbullet2gif">
    <w:name w:val="msobodytextindentbullet2.gif"/>
    <w:basedOn w:val="a"/>
    <w:rsid w:val="0095335E"/>
    <w:pPr>
      <w:spacing w:before="100" w:beforeAutospacing="1" w:after="100" w:afterAutospacing="1"/>
    </w:pPr>
  </w:style>
  <w:style w:type="paragraph" w:customStyle="1" w:styleId="msobodytextindentbullet3gif">
    <w:name w:val="msobodytextindentbullet3.gif"/>
    <w:basedOn w:val="a"/>
    <w:rsid w:val="0095335E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C01F8A"/>
    <w:pPr>
      <w:spacing w:before="100" w:beforeAutospacing="1" w:after="100" w:afterAutospacing="1"/>
    </w:pPr>
  </w:style>
  <w:style w:type="character" w:customStyle="1" w:styleId="okpdspan">
    <w:name w:val="okpd_span"/>
    <w:rsid w:val="00455C11"/>
    <w:rPr>
      <w:rFonts w:cs="Times New Roman"/>
    </w:rPr>
  </w:style>
  <w:style w:type="character" w:customStyle="1" w:styleId="20">
    <w:name w:val="Заголовок 2 Знак"/>
    <w:link w:val="2"/>
    <w:uiPriority w:val="99"/>
    <w:rsid w:val="00D27C10"/>
    <w:rPr>
      <w:rFonts w:ascii="Cambria" w:eastAsia="Times New Roman" w:hAnsi="Cambria"/>
      <w:b/>
      <w:bCs/>
      <w:i/>
      <w:iCs/>
      <w:sz w:val="28"/>
      <w:szCs w:val="28"/>
    </w:rPr>
  </w:style>
  <w:style w:type="table" w:customStyle="1" w:styleId="13">
    <w:name w:val="Сетка таблицы1"/>
    <w:basedOn w:val="a1"/>
    <w:next w:val="af8"/>
    <w:uiPriority w:val="59"/>
    <w:rsid w:val="00A51E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link w:val="7"/>
    <w:uiPriority w:val="9"/>
    <w:rsid w:val="00AC6AA1"/>
    <w:rPr>
      <w:rFonts w:eastAsia="Times New Roman"/>
      <w:sz w:val="24"/>
      <w:szCs w:val="24"/>
    </w:rPr>
  </w:style>
  <w:style w:type="paragraph" w:customStyle="1" w:styleId="111">
    <w:name w:val="Заголовок №11"/>
    <w:basedOn w:val="a"/>
    <w:uiPriority w:val="99"/>
    <w:rsid w:val="00072285"/>
    <w:pPr>
      <w:shd w:val="clear" w:color="auto" w:fill="FFFFFF"/>
      <w:spacing w:before="180" w:line="274" w:lineRule="exact"/>
      <w:outlineLvl w:val="0"/>
    </w:pPr>
    <w:rPr>
      <w:rFonts w:eastAsia="Calibri"/>
      <w:b/>
      <w:bCs/>
      <w:sz w:val="23"/>
      <w:szCs w:val="23"/>
    </w:rPr>
  </w:style>
  <w:style w:type="paragraph" w:customStyle="1" w:styleId="Standard">
    <w:name w:val="Standard"/>
    <w:rsid w:val="00B0095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e">
    <w:name w:val="_ТАБ_НАИМЕН_"/>
    <w:basedOn w:val="Standard"/>
    <w:rsid w:val="00B0095F"/>
    <w:pPr>
      <w:spacing w:before="120" w:after="120"/>
      <w:jc w:val="center"/>
    </w:pPr>
    <w:rPr>
      <w:b/>
    </w:rPr>
  </w:style>
  <w:style w:type="table" w:customStyle="1" w:styleId="24">
    <w:name w:val="Сетка таблицы2"/>
    <w:basedOn w:val="a1"/>
    <w:next w:val="af8"/>
    <w:uiPriority w:val="39"/>
    <w:rsid w:val="00CC31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9C54D3"/>
    <w:pPr>
      <w:ind w:hanging="349"/>
      <w:jc w:val="both"/>
    </w:pPr>
    <w:rPr>
      <w:sz w:val="28"/>
      <w:szCs w:val="20"/>
    </w:rPr>
  </w:style>
  <w:style w:type="paragraph" w:customStyle="1" w:styleId="25">
    <w:name w:val="Текст2"/>
    <w:basedOn w:val="a"/>
    <w:rsid w:val="00970EAD"/>
    <w:pPr>
      <w:spacing w:line="360" w:lineRule="auto"/>
      <w:jc w:val="both"/>
    </w:pPr>
    <w:rPr>
      <w:rFonts w:ascii="Courier New" w:hAnsi="Courier New"/>
      <w:sz w:val="20"/>
      <w:szCs w:val="20"/>
    </w:rPr>
  </w:style>
  <w:style w:type="table" w:customStyle="1" w:styleId="32">
    <w:name w:val="Сетка таблицы3"/>
    <w:basedOn w:val="a1"/>
    <w:next w:val="af8"/>
    <w:uiPriority w:val="39"/>
    <w:rsid w:val="004E1B4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349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846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500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0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51551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7665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54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4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44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7494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79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1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1359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042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90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3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0ABC3C24459DEF83B99A8CECCFE207F78507D01C558C9B24B9DF6B527E54B2E9C59989D777A368pFAB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0ABC3C24459DEF83B99A8CECCFE207F7840AD9105A8C9B24B9DF6B527E54B2E9C5998BD670pAAA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uh.sizo1@26.fsin.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5B1293987F5634C0E3A3C4DB284637A88AFB73E454A969F44F5789B90D122D1117942D352E42B3B2M9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5277</Words>
  <Characters>30080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SPecialiST RePack</Company>
  <LinksUpToDate>false</LinksUpToDate>
  <CharactersWithSpaces>35287</CharactersWithSpaces>
  <SharedDoc>false</SharedDoc>
  <HLinks>
    <vt:vector size="30" baseType="variant">
      <vt:variant>
        <vt:i4>2228288</vt:i4>
      </vt:variant>
      <vt:variant>
        <vt:i4>12</vt:i4>
      </vt:variant>
      <vt:variant>
        <vt:i4>0</vt:i4>
      </vt:variant>
      <vt:variant>
        <vt:i4>5</vt:i4>
      </vt:variant>
      <vt:variant>
        <vt:lpwstr>mailto:buh.sizo1@26.fsin.su</vt:lpwstr>
      </vt:variant>
      <vt:variant>
        <vt:lpwstr/>
      </vt:variant>
      <vt:variant>
        <vt:i4>2883638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consultantplus://offline/ref=1D5B1293987F5634C0E3A3C4DB284637A88AFB73E454A969F44F5789B90D122D1117942D352E42B3B2M9K</vt:lpwstr>
      </vt:variant>
      <vt:variant>
        <vt:lpwstr/>
      </vt:variant>
      <vt:variant>
        <vt:i4>3145824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consultantplus://offline/ref=FB0ABC3C24459DEF83B99A8CECCFE207F78507D01C558C9B24B9DF6B527E54B2E9C59989D777A368pFABK</vt:lpwstr>
      </vt:variant>
      <vt:variant>
        <vt:lpwstr/>
      </vt:variant>
      <vt:variant>
        <vt:i4>6750315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consultantplus://offline/ref=FB0ABC3C24459DEF83B99A8CECCFE207F7840AD9105A8C9B24B9DF6B527E54B2E9C5998BD670pAAAK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User</dc:creator>
  <cp:keywords/>
  <cp:lastModifiedBy>СИЗО-1 (ЮГ)</cp:lastModifiedBy>
  <cp:revision>3</cp:revision>
  <cp:lastPrinted>2026-04-29T09:17:00Z</cp:lastPrinted>
  <dcterms:created xsi:type="dcterms:W3CDTF">2026-08-07T05:45:00Z</dcterms:created>
  <dcterms:modified xsi:type="dcterms:W3CDTF">2026-08-07T05:45:00Z</dcterms:modified>
</cp:coreProperties>
</file>