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738" w:rsidRPr="000C54F5" w:rsidRDefault="00D33738" w:rsidP="000C54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54F5">
        <w:rPr>
          <w:rFonts w:ascii="Times New Roman" w:hAnsi="Times New Roman" w:cs="Times New Roman"/>
          <w:b/>
          <w:sz w:val="24"/>
          <w:szCs w:val="24"/>
        </w:rPr>
        <w:t xml:space="preserve">Техническое задание на </w:t>
      </w:r>
      <w:r w:rsidR="000C54F5">
        <w:rPr>
          <w:rFonts w:ascii="Times New Roman" w:hAnsi="Times New Roman" w:cs="Times New Roman"/>
          <w:b/>
          <w:sz w:val="24"/>
          <w:szCs w:val="24"/>
        </w:rPr>
        <w:t xml:space="preserve">изготовление </w:t>
      </w:r>
      <w:r w:rsidR="00AD301A">
        <w:rPr>
          <w:rFonts w:ascii="Times New Roman" w:hAnsi="Times New Roman" w:cs="Times New Roman"/>
          <w:b/>
          <w:sz w:val="24"/>
          <w:szCs w:val="24"/>
        </w:rPr>
        <w:t>клише для печатей</w:t>
      </w:r>
      <w:r w:rsidR="000A30C1">
        <w:rPr>
          <w:rFonts w:ascii="Times New Roman" w:hAnsi="Times New Roman" w:cs="Times New Roman"/>
          <w:b/>
          <w:sz w:val="24"/>
          <w:szCs w:val="24"/>
        </w:rPr>
        <w:t>, штампов</w:t>
      </w:r>
      <w:r w:rsidRPr="000C54F5">
        <w:rPr>
          <w:rFonts w:ascii="Times New Roman" w:hAnsi="Times New Roman" w:cs="Times New Roman"/>
          <w:b/>
          <w:sz w:val="24"/>
          <w:szCs w:val="24"/>
        </w:rPr>
        <w:t>.</w:t>
      </w:r>
    </w:p>
    <w:p w:rsidR="000C54F5" w:rsidRPr="000C54F5" w:rsidRDefault="000C54F5" w:rsidP="000C54F5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0C54F5">
        <w:rPr>
          <w:rFonts w:ascii="Times New Roman" w:hAnsi="Times New Roman"/>
          <w:b/>
          <w:bCs/>
          <w:sz w:val="24"/>
          <w:szCs w:val="24"/>
        </w:rPr>
        <w:t>Описание объекта закупки</w:t>
      </w:r>
    </w:p>
    <w:p w:rsidR="000C54F5" w:rsidRPr="000C54F5" w:rsidRDefault="000C54F5" w:rsidP="000C54F5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0C54F5">
        <w:rPr>
          <w:rFonts w:ascii="Times New Roman" w:hAnsi="Times New Roman"/>
          <w:b/>
          <w:bCs/>
          <w:sz w:val="24"/>
          <w:szCs w:val="24"/>
        </w:rPr>
        <w:t>(Техническое задание)</w:t>
      </w:r>
    </w:p>
    <w:p w:rsidR="000C54F5" w:rsidRPr="000C54F5" w:rsidRDefault="000C54F5" w:rsidP="000C54F5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0C54F5">
        <w:rPr>
          <w:rFonts w:ascii="Times New Roman" w:eastAsia="Calibri" w:hAnsi="Times New Roman"/>
          <w:b/>
          <w:bCs/>
          <w:sz w:val="24"/>
          <w:szCs w:val="24"/>
        </w:rPr>
        <w:t>Поставка Товара осуществляется по адресу</w:t>
      </w:r>
      <w:r w:rsidRPr="000C54F5">
        <w:rPr>
          <w:rFonts w:ascii="Times New Roman" w:eastAsia="Calibri" w:hAnsi="Times New Roman"/>
          <w:sz w:val="24"/>
          <w:szCs w:val="24"/>
        </w:rPr>
        <w:t>:</w:t>
      </w:r>
      <w:r>
        <w:rPr>
          <w:rFonts w:ascii="Times New Roman" w:eastAsia="Calibri" w:hAnsi="Times New Roman"/>
          <w:sz w:val="24"/>
          <w:szCs w:val="24"/>
        </w:rPr>
        <w:t xml:space="preserve"> Чувашская </w:t>
      </w:r>
      <w:r w:rsidRPr="000C54F5">
        <w:rPr>
          <w:rFonts w:ascii="Times New Roman" w:eastAsia="Calibri" w:hAnsi="Times New Roman"/>
          <w:sz w:val="24"/>
          <w:szCs w:val="24"/>
        </w:rPr>
        <w:t xml:space="preserve"> Республика, </w:t>
      </w:r>
      <w:proofErr w:type="gramStart"/>
      <w:r w:rsidRPr="000C54F5">
        <w:rPr>
          <w:rFonts w:ascii="Times New Roman" w:hAnsi="Times New Roman"/>
          <w:sz w:val="24"/>
          <w:szCs w:val="24"/>
        </w:rPr>
        <w:t>г</w:t>
      </w:r>
      <w:proofErr w:type="gramEnd"/>
      <w:r w:rsidRPr="000C54F5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Чебоксары</w:t>
      </w:r>
      <w:r w:rsidRPr="000C54F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Президентский бульвар, д.17</w:t>
      </w:r>
    </w:p>
    <w:p w:rsidR="000C54F5" w:rsidRPr="000C54F5" w:rsidRDefault="000C54F5" w:rsidP="000C54F5">
      <w:pPr>
        <w:pStyle w:val="a9"/>
        <w:numPr>
          <w:ilvl w:val="0"/>
          <w:numId w:val="2"/>
        </w:numPr>
        <w:tabs>
          <w:tab w:val="left" w:pos="284"/>
        </w:tabs>
        <w:ind w:left="-284" w:firstLine="284"/>
        <w:jc w:val="both"/>
        <w:rPr>
          <w:rFonts w:ascii="Times New Roman" w:hAnsi="Times New Roman"/>
          <w:szCs w:val="24"/>
          <w:lang w:val="ru-RU"/>
        </w:rPr>
      </w:pPr>
      <w:r w:rsidRPr="000C54F5">
        <w:rPr>
          <w:rFonts w:ascii="Times New Roman" w:hAnsi="Times New Roman"/>
          <w:b/>
          <w:bCs/>
          <w:szCs w:val="24"/>
          <w:lang w:val="ru-RU" w:eastAsia="ar-SA"/>
        </w:rPr>
        <w:t>С</w:t>
      </w:r>
      <w:r w:rsidRPr="000C54F5">
        <w:rPr>
          <w:rFonts w:ascii="Times New Roman" w:hAnsi="Times New Roman"/>
          <w:b/>
          <w:bCs/>
          <w:szCs w:val="24"/>
          <w:lang w:val="zh-CN" w:eastAsia="ar-SA"/>
        </w:rPr>
        <w:t>роки поставки</w:t>
      </w:r>
      <w:r w:rsidRPr="000C54F5">
        <w:rPr>
          <w:rFonts w:ascii="Times New Roman" w:hAnsi="Times New Roman"/>
          <w:b/>
          <w:bCs/>
          <w:szCs w:val="24"/>
          <w:lang w:val="ru-RU" w:eastAsia="ar-SA"/>
        </w:rPr>
        <w:t xml:space="preserve"> Товара</w:t>
      </w:r>
      <w:r w:rsidRPr="000C54F5">
        <w:rPr>
          <w:rFonts w:ascii="Times New Roman" w:hAnsi="Times New Roman"/>
          <w:b/>
          <w:bCs/>
          <w:szCs w:val="24"/>
          <w:lang w:val="zh-CN" w:eastAsia="ar-SA"/>
        </w:rPr>
        <w:t>:</w:t>
      </w:r>
      <w:r w:rsidRPr="000C54F5">
        <w:rPr>
          <w:rFonts w:ascii="Times New Roman" w:hAnsi="Times New Roman"/>
          <w:szCs w:val="24"/>
          <w:lang w:val="zh-CN" w:eastAsia="ar-SA"/>
        </w:rPr>
        <w:t xml:space="preserve"> </w:t>
      </w:r>
      <w:r w:rsidRPr="000C54F5">
        <w:rPr>
          <w:rFonts w:ascii="Times New Roman" w:hAnsi="Times New Roman"/>
          <w:szCs w:val="24"/>
          <w:lang w:val="ru-RU" w:eastAsia="ar-SA"/>
        </w:rPr>
        <w:t>в</w:t>
      </w:r>
      <w:r w:rsidRPr="000C54F5">
        <w:rPr>
          <w:rFonts w:ascii="Times New Roman" w:hAnsi="Times New Roman"/>
          <w:szCs w:val="24"/>
          <w:lang w:val="ru-RU"/>
        </w:rPr>
        <w:t xml:space="preserve"> течение </w:t>
      </w:r>
      <w:r w:rsidR="00AD301A">
        <w:rPr>
          <w:rFonts w:ascii="Times New Roman" w:hAnsi="Times New Roman"/>
          <w:szCs w:val="24"/>
          <w:lang w:val="ru-RU"/>
        </w:rPr>
        <w:t>2</w:t>
      </w:r>
      <w:r w:rsidRPr="000C54F5">
        <w:rPr>
          <w:rFonts w:ascii="Times New Roman" w:hAnsi="Times New Roman"/>
          <w:szCs w:val="24"/>
          <w:lang w:val="ru-RU"/>
        </w:rPr>
        <w:t>0 (</w:t>
      </w:r>
      <w:r w:rsidR="00AD301A">
        <w:rPr>
          <w:rFonts w:ascii="Times New Roman" w:hAnsi="Times New Roman"/>
          <w:szCs w:val="24"/>
          <w:lang w:val="ru-RU"/>
        </w:rPr>
        <w:t>двадцати</w:t>
      </w:r>
      <w:r w:rsidRPr="000C54F5">
        <w:rPr>
          <w:rFonts w:ascii="Times New Roman" w:hAnsi="Times New Roman"/>
          <w:szCs w:val="24"/>
          <w:lang w:val="ru-RU"/>
        </w:rPr>
        <w:t xml:space="preserve">) календарных дней </w:t>
      </w:r>
      <w:proofErr w:type="gramStart"/>
      <w:r w:rsidRPr="000C54F5">
        <w:rPr>
          <w:rFonts w:ascii="Times New Roman" w:hAnsi="Times New Roman"/>
          <w:szCs w:val="24"/>
          <w:lang w:val="ru-RU"/>
        </w:rPr>
        <w:t>с даты подписания</w:t>
      </w:r>
      <w:proofErr w:type="gramEnd"/>
      <w:r w:rsidRPr="000C54F5">
        <w:rPr>
          <w:rFonts w:ascii="Times New Roman" w:hAnsi="Times New Roman"/>
          <w:szCs w:val="24"/>
          <w:lang w:val="ru-RU"/>
        </w:rPr>
        <w:t xml:space="preserve"> </w:t>
      </w:r>
      <w:r w:rsidR="000A30C1">
        <w:rPr>
          <w:rFonts w:ascii="Times New Roman" w:hAnsi="Times New Roman"/>
          <w:szCs w:val="24"/>
          <w:lang w:val="ru-RU"/>
        </w:rPr>
        <w:t>Договора</w:t>
      </w:r>
      <w:r w:rsidRPr="000C54F5">
        <w:rPr>
          <w:rFonts w:ascii="Times New Roman" w:eastAsia="Lucida Sans Unicode" w:hAnsi="Times New Roman"/>
          <w:szCs w:val="24"/>
          <w:lang w:val="ru-RU"/>
        </w:rPr>
        <w:t>.</w:t>
      </w:r>
      <w:r w:rsidRPr="000C54F5">
        <w:rPr>
          <w:rFonts w:ascii="Times New Roman" w:hAnsi="Times New Roman"/>
          <w:szCs w:val="24"/>
          <w:lang w:val="ru-RU"/>
        </w:rPr>
        <w:t xml:space="preserve"> Поставка осуществляется единовременно, одной партией.</w:t>
      </w:r>
    </w:p>
    <w:p w:rsidR="000C54F5" w:rsidRPr="000C54F5" w:rsidRDefault="000C54F5" w:rsidP="000C54F5">
      <w:pPr>
        <w:pStyle w:val="a9"/>
        <w:ind w:left="-284" w:firstLine="284"/>
        <w:jc w:val="both"/>
        <w:rPr>
          <w:rFonts w:ascii="Times New Roman" w:hAnsi="Times New Roman"/>
          <w:szCs w:val="24"/>
          <w:lang w:val="ru-RU"/>
        </w:rPr>
      </w:pPr>
      <w:r w:rsidRPr="000C54F5">
        <w:rPr>
          <w:rFonts w:ascii="Times New Roman" w:hAnsi="Times New Roman"/>
          <w:szCs w:val="24"/>
          <w:lang w:val="ru-RU"/>
        </w:rPr>
        <w:t>Доставка осуществляется в рабочие дни инспекции с 09</w:t>
      </w:r>
      <w:r>
        <w:rPr>
          <w:rFonts w:ascii="Times New Roman" w:hAnsi="Times New Roman"/>
          <w:szCs w:val="24"/>
          <w:lang w:val="ru-RU"/>
        </w:rPr>
        <w:t>.00 до 17.00 ч., обед с 13</w:t>
      </w:r>
      <w:r w:rsidRPr="000C54F5">
        <w:rPr>
          <w:rFonts w:ascii="Times New Roman" w:hAnsi="Times New Roman"/>
          <w:szCs w:val="24"/>
          <w:lang w:val="ru-RU"/>
        </w:rPr>
        <w:t>-00 до 1</w:t>
      </w:r>
      <w:r>
        <w:rPr>
          <w:rFonts w:ascii="Times New Roman" w:hAnsi="Times New Roman"/>
          <w:szCs w:val="24"/>
          <w:lang w:val="ru-RU"/>
        </w:rPr>
        <w:t>4</w:t>
      </w:r>
      <w:r w:rsidRPr="000C54F5">
        <w:rPr>
          <w:rFonts w:ascii="Times New Roman" w:hAnsi="Times New Roman"/>
          <w:szCs w:val="24"/>
          <w:lang w:val="ru-RU"/>
        </w:rPr>
        <w:t xml:space="preserve">-00 ч., суббота, воскресенье – выходной.  </w:t>
      </w:r>
    </w:p>
    <w:p w:rsidR="000C54F5" w:rsidRPr="000C54F5" w:rsidRDefault="000C54F5" w:rsidP="000C54F5">
      <w:pPr>
        <w:pStyle w:val="a9"/>
        <w:ind w:left="-284" w:firstLine="284"/>
        <w:jc w:val="both"/>
        <w:rPr>
          <w:rFonts w:ascii="Times New Roman" w:hAnsi="Times New Roman"/>
          <w:szCs w:val="24"/>
          <w:lang w:val="ru-RU"/>
        </w:rPr>
      </w:pPr>
      <w:r w:rsidRPr="000C54F5">
        <w:rPr>
          <w:rFonts w:ascii="Times New Roman" w:hAnsi="Times New Roman"/>
          <w:szCs w:val="24"/>
          <w:lang w:val="ru-RU"/>
        </w:rPr>
        <w:t xml:space="preserve">При получении уведомления Заказчиком от Поставщика стороны согласуют точную дату и время приемки Товара </w:t>
      </w:r>
      <w:bookmarkStart w:id="0" w:name="_Hlk115706735"/>
      <w:proofErr w:type="gramStart"/>
      <w:r w:rsidRPr="000C54F5">
        <w:rPr>
          <w:rFonts w:ascii="Times New Roman" w:hAnsi="Times New Roman"/>
          <w:szCs w:val="24"/>
          <w:lang w:val="ru-RU"/>
        </w:rPr>
        <w:t>по</w:t>
      </w:r>
      <w:proofErr w:type="gramEnd"/>
      <w:r w:rsidRPr="000C54F5">
        <w:rPr>
          <w:rFonts w:ascii="Times New Roman" w:hAnsi="Times New Roman"/>
          <w:szCs w:val="24"/>
          <w:lang w:val="ru-RU"/>
        </w:rPr>
        <w:t xml:space="preserve"> тел.8 (</w:t>
      </w:r>
      <w:r>
        <w:rPr>
          <w:rFonts w:ascii="Times New Roman" w:hAnsi="Times New Roman"/>
          <w:szCs w:val="24"/>
          <w:lang w:val="ru-RU"/>
        </w:rPr>
        <w:t>8352) 62-90-47</w:t>
      </w:r>
      <w:r w:rsidRPr="000C54F5">
        <w:rPr>
          <w:rFonts w:ascii="Times New Roman" w:hAnsi="Times New Roman"/>
          <w:szCs w:val="24"/>
          <w:lang w:val="ru-RU"/>
        </w:rPr>
        <w:t>.</w:t>
      </w:r>
    </w:p>
    <w:bookmarkEnd w:id="0"/>
    <w:p w:rsidR="000C54F5" w:rsidRPr="000C54F5" w:rsidRDefault="000C54F5" w:rsidP="000C54F5">
      <w:pPr>
        <w:pStyle w:val="a9"/>
        <w:numPr>
          <w:ilvl w:val="0"/>
          <w:numId w:val="2"/>
        </w:numPr>
        <w:tabs>
          <w:tab w:val="left" w:pos="284"/>
        </w:tabs>
        <w:ind w:hanging="76"/>
        <w:jc w:val="both"/>
        <w:rPr>
          <w:rFonts w:ascii="Times New Roman" w:hAnsi="Times New Roman"/>
          <w:spacing w:val="3"/>
          <w:szCs w:val="24"/>
          <w:lang w:val="ru-RU"/>
        </w:rPr>
      </w:pPr>
      <w:r w:rsidRPr="000C54F5">
        <w:rPr>
          <w:rFonts w:ascii="Times New Roman" w:hAnsi="Times New Roman"/>
          <w:b/>
          <w:bCs/>
          <w:spacing w:val="3"/>
          <w:szCs w:val="24"/>
          <w:lang w:val="ru-RU"/>
        </w:rPr>
        <w:t>Условия доставки Товара:</w:t>
      </w:r>
      <w:r w:rsidRPr="000C54F5">
        <w:rPr>
          <w:rFonts w:ascii="Times New Roman" w:hAnsi="Times New Roman"/>
          <w:spacing w:val="3"/>
          <w:szCs w:val="24"/>
          <w:lang w:val="ru-RU"/>
        </w:rPr>
        <w:t xml:space="preserve"> осуществляются силами Поставщика.</w:t>
      </w:r>
    </w:p>
    <w:p w:rsidR="000C54F5" w:rsidRPr="000C54F5" w:rsidRDefault="000C54F5" w:rsidP="000C54F5">
      <w:pPr>
        <w:ind w:left="-284" w:firstLine="284"/>
        <w:jc w:val="both"/>
        <w:rPr>
          <w:rFonts w:ascii="Times New Roman" w:hAnsi="Times New Roman"/>
          <w:bCs/>
          <w:sz w:val="24"/>
          <w:szCs w:val="24"/>
        </w:rPr>
      </w:pPr>
      <w:r w:rsidRPr="000C54F5">
        <w:rPr>
          <w:rFonts w:ascii="Times New Roman" w:hAnsi="Times New Roman"/>
          <w:bCs/>
          <w:sz w:val="24"/>
          <w:szCs w:val="24"/>
        </w:rPr>
        <w:t xml:space="preserve">При применении материалов, не соответствующих указанным нормам и требованиям, Заказчик оставляет за собой право предъявить претензии к </w:t>
      </w:r>
      <w:r w:rsidRPr="000C54F5">
        <w:rPr>
          <w:rFonts w:ascii="Times New Roman" w:hAnsi="Times New Roman"/>
          <w:sz w:val="24"/>
          <w:szCs w:val="24"/>
        </w:rPr>
        <w:t>Поставщику</w:t>
      </w:r>
      <w:r w:rsidRPr="000C54F5">
        <w:rPr>
          <w:rFonts w:ascii="Times New Roman" w:hAnsi="Times New Roman"/>
          <w:bCs/>
          <w:sz w:val="24"/>
          <w:szCs w:val="24"/>
        </w:rPr>
        <w:t xml:space="preserve">. </w:t>
      </w:r>
    </w:p>
    <w:p w:rsidR="000C54F5" w:rsidRPr="000C54F5" w:rsidRDefault="000C54F5" w:rsidP="000C54F5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hanging="76"/>
        <w:jc w:val="both"/>
        <w:rPr>
          <w:rFonts w:ascii="Times New Roman" w:hAnsi="Times New Roman"/>
          <w:b/>
          <w:sz w:val="24"/>
          <w:szCs w:val="24"/>
        </w:rPr>
      </w:pPr>
      <w:r w:rsidRPr="000C54F5">
        <w:rPr>
          <w:rFonts w:ascii="Times New Roman" w:hAnsi="Times New Roman"/>
          <w:b/>
          <w:sz w:val="24"/>
          <w:szCs w:val="24"/>
        </w:rPr>
        <w:t>Описание объекта закупки</w:t>
      </w: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7513"/>
        <w:gridCol w:w="567"/>
        <w:gridCol w:w="992"/>
      </w:tblGrid>
      <w:tr w:rsidR="006D1FA9" w:rsidRPr="00A43F66" w:rsidTr="0080714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A9" w:rsidRPr="00A43F66" w:rsidRDefault="006D1FA9" w:rsidP="00787AFE">
            <w:pPr>
              <w:pStyle w:val="a4"/>
              <w:numPr>
                <w:ilvl w:val="0"/>
                <w:numId w:val="1"/>
              </w:numPr>
              <w:spacing w:after="160" w:line="256" w:lineRule="auto"/>
              <w:ind w:left="314" w:hanging="284"/>
              <w:rPr>
                <w:rStyle w:val="a3"/>
                <w:rFonts w:ascii="Times New Roman" w:eastAsia="Calibri" w:hAnsi="Times New Roman"/>
                <w:b w:val="0"/>
                <w:szCs w:val="24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A9" w:rsidRDefault="006D1FA9" w:rsidP="006D1FA9">
            <w:pPr>
              <w:widowControl w:val="0"/>
              <w:rPr>
                <w:rFonts w:ascii="Times New Roman" w:hAnsi="Times New Roman"/>
                <w:sz w:val="4"/>
                <w:szCs w:val="4"/>
              </w:rPr>
            </w:pPr>
          </w:p>
          <w:p w:rsidR="006D1FA9" w:rsidRDefault="006D1FA9" w:rsidP="006D1FA9">
            <w:pPr>
              <w:widowControl w:val="0"/>
              <w:rPr>
                <w:rFonts w:ascii="Times New Roman" w:hAnsi="Times New Roman"/>
                <w:sz w:val="4"/>
                <w:szCs w:val="4"/>
              </w:rPr>
            </w:pPr>
          </w:p>
          <w:tbl>
            <w:tblPr>
              <w:tblStyle w:val="a8"/>
              <w:tblW w:w="0" w:type="auto"/>
              <w:tblLayout w:type="fixed"/>
              <w:tblLook w:val="04A0"/>
            </w:tblPr>
            <w:tblGrid>
              <w:gridCol w:w="4252"/>
            </w:tblGrid>
            <w:tr w:rsidR="006D1FA9" w:rsidTr="0037052A">
              <w:trPr>
                <w:trHeight w:val="764"/>
              </w:trPr>
              <w:tc>
                <w:tcPr>
                  <w:tcW w:w="4252" w:type="dxa"/>
                </w:tcPr>
                <w:p w:rsidR="006D1FA9" w:rsidRPr="006D1FA9" w:rsidRDefault="006D1FA9" w:rsidP="006D1FA9">
                  <w:pPr>
                    <w:widowControl w:val="0"/>
                    <w:rPr>
                      <w:rFonts w:ascii="Times New Roman" w:eastAsia="Tahoma" w:hAnsi="Times New Roman" w:cs="Times New Roman"/>
                      <w:b/>
                      <w:kern w:val="2"/>
                      <w:lang w:eastAsia="zh-CN" w:bidi="hi-IN"/>
                    </w:rPr>
                  </w:pPr>
                  <w:r w:rsidRPr="006D1FA9">
                    <w:rPr>
                      <w:rFonts w:ascii="Times New Roman" w:eastAsia="Tahoma" w:hAnsi="Times New Roman" w:cs="Times New Roman"/>
                      <w:b/>
                      <w:kern w:val="2"/>
                      <w:lang w:eastAsia="zh-CN" w:bidi="hi-IN"/>
                    </w:rPr>
                    <w:t>ВЕРНО</w:t>
                  </w:r>
                </w:p>
                <w:p w:rsidR="006D1FA9" w:rsidRPr="006D1FA9" w:rsidRDefault="006D1FA9" w:rsidP="006D1FA9">
                  <w:pPr>
                    <w:widowControl w:val="0"/>
                    <w:rPr>
                      <w:rFonts w:ascii="Times New Roman" w:hAnsi="Times New Roman" w:cs="Times New Roman"/>
                      <w:b/>
                    </w:rPr>
                  </w:pPr>
                  <w:r w:rsidRPr="006D1FA9">
                    <w:rPr>
                      <w:rFonts w:ascii="Times New Roman" w:eastAsia="Tahoma" w:hAnsi="Times New Roman" w:cs="Times New Roman"/>
                      <w:b/>
                      <w:kern w:val="2"/>
                      <w:lang w:eastAsia="zh-CN" w:bidi="hi-IN"/>
                    </w:rPr>
                    <w:t>Должность</w:t>
                  </w:r>
                </w:p>
                <w:p w:rsidR="006D1FA9" w:rsidRPr="006D1FA9" w:rsidRDefault="006D1FA9" w:rsidP="006D1FA9">
                  <w:pPr>
                    <w:widowControl w:val="0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6D1FA9">
                    <w:rPr>
                      <w:rFonts w:ascii="Times New Roman" w:eastAsia="Tahoma" w:hAnsi="Times New Roman" w:cs="Times New Roman"/>
                      <w:b/>
                      <w:bCs/>
                      <w:kern w:val="2"/>
                      <w:lang w:eastAsia="zh-CN" w:bidi="hi-IN"/>
                    </w:rPr>
                    <w:t>________________________/Ф.И.О./</w:t>
                  </w:r>
                </w:p>
                <w:p w:rsidR="006D1FA9" w:rsidRPr="006D1FA9" w:rsidRDefault="006D1FA9" w:rsidP="006D1FA9">
                  <w:pPr>
                    <w:widowControl w:val="0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  <w:p w:rsidR="006D1FA9" w:rsidRPr="006D1FA9" w:rsidRDefault="006D1FA9" w:rsidP="006D1FA9">
                  <w:pPr>
                    <w:rPr>
                      <w:rFonts w:ascii="Times New Roman" w:hAnsi="Times New Roman" w:cs="Times New Roman"/>
                    </w:rPr>
                  </w:pPr>
                  <w:r w:rsidRPr="006D1FA9">
                    <w:rPr>
                      <w:rFonts w:ascii="Times New Roman" w:eastAsia="Tahoma" w:hAnsi="Times New Roman" w:cs="Times New Roman"/>
                      <w:b/>
                      <w:kern w:val="2"/>
                      <w:lang w:eastAsia="zh-CN" w:bidi="hi-IN"/>
                    </w:rPr>
                    <w:t>«____»________________20___г.</w:t>
                  </w:r>
                </w:p>
                <w:p w:rsidR="006D1FA9" w:rsidRDefault="006D1FA9" w:rsidP="006D1FA9">
                  <w:pPr>
                    <w:widowControl w:val="0"/>
                    <w:rPr>
                      <w:rFonts w:ascii="Arial" w:eastAsia="Tahoma" w:hAnsi="Arial" w:cs="Arial"/>
                      <w:b/>
                      <w:kern w:val="2"/>
                      <w:sz w:val="15"/>
                      <w:szCs w:val="15"/>
                      <w:lang w:eastAsia="zh-CN" w:bidi="hi-IN"/>
                    </w:rPr>
                  </w:pPr>
                </w:p>
              </w:tc>
            </w:tr>
          </w:tbl>
          <w:p w:rsidR="006D1FA9" w:rsidRDefault="000C54F5" w:rsidP="006D1FA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eastAsia="Tahoma" w:hAnsi="Times New Roman" w:cs="Droid Sans Devanagari"/>
                <w:kern w:val="2"/>
                <w:sz w:val="24"/>
                <w:szCs w:val="24"/>
                <w:lang w:eastAsia="zh-CN" w:bidi="hi-IN"/>
              </w:rPr>
              <w:t>Клише для штампа</w:t>
            </w:r>
          </w:p>
          <w:p w:rsidR="006D1FA9" w:rsidRDefault="006D1FA9" w:rsidP="006D1FA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eastAsia="Tahoma" w:hAnsi="Times New Roman" w:cs="Droid Sans Devanagari"/>
                <w:kern w:val="2"/>
                <w:sz w:val="24"/>
                <w:szCs w:val="24"/>
                <w:lang w:eastAsia="zh-CN" w:bidi="hi-IN"/>
              </w:rPr>
              <w:t>Размер 57х21 мм</w:t>
            </w:r>
          </w:p>
          <w:p w:rsidR="006D1FA9" w:rsidRDefault="006D1FA9" w:rsidP="006D1FA9">
            <w:pPr>
              <w:widowControl w:val="0"/>
              <w:rPr>
                <w:rFonts w:ascii="Arial" w:eastAsia="Tahoma" w:hAnsi="Arial" w:cs="Arial"/>
                <w:b/>
                <w:kern w:val="2"/>
                <w:sz w:val="15"/>
                <w:szCs w:val="15"/>
                <w:lang w:eastAsia="zh-CN" w:bidi="hi-IN"/>
              </w:rPr>
            </w:pPr>
          </w:p>
          <w:p w:rsidR="006D1FA9" w:rsidRDefault="006D1FA9" w:rsidP="006D1FA9">
            <w:pPr>
              <w:widowControl w:val="0"/>
              <w:rPr>
                <w:rFonts w:ascii="Arial" w:eastAsia="Tahoma" w:hAnsi="Arial" w:cs="Arial"/>
                <w:b/>
                <w:kern w:val="2"/>
                <w:sz w:val="15"/>
                <w:szCs w:val="15"/>
                <w:lang w:eastAsia="zh-CN" w:bidi="hi-IN"/>
              </w:rPr>
            </w:pPr>
          </w:p>
          <w:p w:rsidR="006D1FA9" w:rsidRPr="00DE145B" w:rsidRDefault="006D1FA9" w:rsidP="006D1FA9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A9" w:rsidRDefault="006D1FA9" w:rsidP="00787AFE">
            <w:pPr>
              <w:rPr>
                <w:rStyle w:val="HTML"/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Style w:val="HTML"/>
                <w:rFonts w:ascii="Times New Roman" w:eastAsia="Calibri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A9" w:rsidRDefault="002739EC" w:rsidP="00787AFE">
            <w:pPr>
              <w:rPr>
                <w:rStyle w:val="HTML"/>
                <w:rFonts w:ascii="Times New Roman" w:eastAsia="Calibri" w:hAnsi="Times New Roman"/>
                <w:sz w:val="24"/>
                <w:szCs w:val="24"/>
              </w:rPr>
            </w:pPr>
            <w:r>
              <w:rPr>
                <w:rStyle w:val="HTML"/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</w:tr>
      <w:tr w:rsidR="006D1FA9" w:rsidRPr="00A43F66" w:rsidTr="0080714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A9" w:rsidRPr="00A43F66" w:rsidRDefault="006D1FA9" w:rsidP="00787AFE">
            <w:pPr>
              <w:pStyle w:val="a4"/>
              <w:numPr>
                <w:ilvl w:val="0"/>
                <w:numId w:val="1"/>
              </w:numPr>
              <w:spacing w:after="160" w:line="256" w:lineRule="auto"/>
              <w:ind w:left="314" w:hanging="284"/>
              <w:rPr>
                <w:rStyle w:val="a3"/>
                <w:rFonts w:ascii="Times New Roman" w:eastAsia="Calibri" w:hAnsi="Times New Roman"/>
                <w:b w:val="0"/>
                <w:szCs w:val="24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F5" w:rsidRDefault="000C54F5" w:rsidP="000C54F5">
            <w:pPr>
              <w:widowControl w:val="0"/>
              <w:rPr>
                <w:rFonts w:ascii="Times New Roman" w:eastAsia="Tahoma" w:hAnsi="Times New Roman" w:cs="Droid Sans Devanagari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Droid Sans Devanagari"/>
                <w:kern w:val="2"/>
                <w:sz w:val="24"/>
                <w:szCs w:val="24"/>
                <w:lang w:eastAsia="zh-CN" w:bidi="hi-IN"/>
              </w:rPr>
              <w:t>Клише диаметр 37 мм</w:t>
            </w:r>
          </w:p>
          <w:p w:rsidR="000C54F5" w:rsidRDefault="000C54F5" w:rsidP="000C54F5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eastAsia="Tahoma" w:hAnsi="Times New Roman" w:cs="Droid Sans Devanagari"/>
                <w:kern w:val="2"/>
                <w:sz w:val="24"/>
                <w:szCs w:val="24"/>
                <w:lang w:eastAsia="zh-CN" w:bidi="hi-IN"/>
              </w:rPr>
              <w:t>Изменение должности, ФИО и №</w:t>
            </w:r>
          </w:p>
          <w:p w:rsidR="000C54F5" w:rsidRDefault="000C54F5" w:rsidP="00AD301A">
            <w:pPr>
              <w:widowControl w:val="0"/>
              <w:tabs>
                <w:tab w:val="left" w:pos="4174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1682429" cy="1713053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3799" cy="17144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D301A">
              <w:rPr>
                <w:rFonts w:ascii="Times New Roman" w:hAnsi="Times New Roman"/>
              </w:rPr>
              <w:tab/>
            </w:r>
          </w:p>
          <w:p w:rsidR="006D1FA9" w:rsidRDefault="006D1FA9" w:rsidP="006D1FA9">
            <w:pPr>
              <w:widowControl w:val="0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A9" w:rsidRDefault="000C54F5" w:rsidP="00787AFE">
            <w:pPr>
              <w:rPr>
                <w:rStyle w:val="HTML"/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Style w:val="HTML"/>
                <w:rFonts w:ascii="Times New Roman" w:eastAsia="Calibri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A9" w:rsidRDefault="000C54F5" w:rsidP="00787AFE">
            <w:pPr>
              <w:rPr>
                <w:rStyle w:val="HTML"/>
                <w:rFonts w:ascii="Times New Roman" w:eastAsia="Calibri" w:hAnsi="Times New Roman"/>
                <w:sz w:val="24"/>
                <w:szCs w:val="24"/>
              </w:rPr>
            </w:pPr>
            <w:r>
              <w:rPr>
                <w:rStyle w:val="HTML"/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</w:tr>
      <w:tr w:rsidR="0037052A" w:rsidRPr="00A43F66" w:rsidTr="0080714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2A" w:rsidRPr="00A43F66" w:rsidRDefault="0037052A" w:rsidP="0037052A">
            <w:pPr>
              <w:pStyle w:val="a4"/>
              <w:spacing w:after="160" w:line="256" w:lineRule="auto"/>
              <w:ind w:left="314"/>
              <w:rPr>
                <w:rStyle w:val="a3"/>
                <w:rFonts w:ascii="Times New Roman" w:eastAsia="Calibri" w:hAnsi="Times New Roman"/>
                <w:b w:val="0"/>
                <w:szCs w:val="24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2A" w:rsidRDefault="0037052A" w:rsidP="0037052A">
            <w:pPr>
              <w:widowControl w:val="0"/>
              <w:rPr>
                <w:rFonts w:ascii="Times New Roman" w:hAnsi="Times New Roman"/>
                <w:sz w:val="4"/>
                <w:szCs w:val="4"/>
              </w:rPr>
            </w:pPr>
          </w:p>
          <w:tbl>
            <w:tblPr>
              <w:tblStyle w:val="a8"/>
              <w:tblW w:w="0" w:type="auto"/>
              <w:tblLayout w:type="fixed"/>
              <w:tblLook w:val="04A0"/>
            </w:tblPr>
            <w:tblGrid>
              <w:gridCol w:w="4252"/>
            </w:tblGrid>
            <w:tr w:rsidR="0037052A" w:rsidTr="0037052A">
              <w:trPr>
                <w:trHeight w:val="764"/>
              </w:trPr>
              <w:tc>
                <w:tcPr>
                  <w:tcW w:w="4252" w:type="dxa"/>
                </w:tcPr>
                <w:p w:rsidR="0037052A" w:rsidRPr="0037052A" w:rsidRDefault="0037052A" w:rsidP="0037052A">
                  <w:pPr>
                    <w:widowControl w:val="0"/>
                    <w:jc w:val="center"/>
                    <w:rPr>
                      <w:rFonts w:ascii="Times New Roman" w:eastAsia="Tahoma" w:hAnsi="Times New Roman" w:cs="Times New Roman"/>
                      <w:b/>
                      <w:bCs/>
                      <w:kern w:val="2"/>
                      <w:lang w:eastAsia="zh-CN" w:bidi="hi-IN"/>
                    </w:rPr>
                  </w:pPr>
                  <w:r w:rsidRPr="0037052A">
                    <w:rPr>
                      <w:b/>
                      <w:sz w:val="28"/>
                      <w:szCs w:val="28"/>
                    </w:rPr>
                    <w:t xml:space="preserve">Приволжская </w:t>
                  </w:r>
                  <w:r>
                    <w:rPr>
                      <w:b/>
                      <w:sz w:val="28"/>
                      <w:szCs w:val="28"/>
                    </w:rPr>
                    <w:t>м</w:t>
                  </w:r>
                  <w:r w:rsidRPr="0037052A">
                    <w:rPr>
                      <w:b/>
                      <w:sz w:val="28"/>
                      <w:szCs w:val="28"/>
                    </w:rPr>
                    <w:t xml:space="preserve">ежрегиональная </w:t>
                  </w:r>
                  <w:proofErr w:type="spellStart"/>
                  <w:r w:rsidRPr="0037052A">
                    <w:rPr>
                      <w:b/>
                      <w:sz w:val="28"/>
                      <w:szCs w:val="28"/>
                    </w:rPr>
                    <w:t>гострудинспекция</w:t>
                  </w:r>
                  <w:proofErr w:type="spellEnd"/>
                  <w:r w:rsidRPr="0037052A">
                    <w:rPr>
                      <w:rFonts w:ascii="Times New Roman" w:eastAsia="Tahoma" w:hAnsi="Times New Roman" w:cs="Times New Roman"/>
                      <w:b/>
                      <w:bCs/>
                      <w:kern w:val="2"/>
                      <w:lang w:eastAsia="zh-CN" w:bidi="hi-IN"/>
                    </w:rPr>
                    <w:t xml:space="preserve"> </w:t>
                  </w:r>
                </w:p>
                <w:p w:rsidR="0037052A" w:rsidRPr="006D1FA9" w:rsidRDefault="0037052A" w:rsidP="00867CA2">
                  <w:pPr>
                    <w:widowControl w:val="0"/>
                    <w:rPr>
                      <w:rFonts w:ascii="Times New Roman" w:hAnsi="Times New Roman" w:cs="Times New Roman"/>
                      <w:b/>
                      <w:bCs/>
                    </w:rPr>
                  </w:pPr>
                  <w:proofErr w:type="spellStart"/>
                  <w:r>
                    <w:rPr>
                      <w:rFonts w:ascii="Times New Roman" w:eastAsia="Tahoma" w:hAnsi="Times New Roman" w:cs="Times New Roman"/>
                      <w:b/>
                      <w:bCs/>
                      <w:kern w:val="2"/>
                      <w:lang w:eastAsia="zh-CN" w:bidi="hi-IN"/>
                    </w:rPr>
                    <w:t>Вх.№</w:t>
                  </w:r>
                  <w:proofErr w:type="spellEnd"/>
                  <w:r>
                    <w:rPr>
                      <w:rFonts w:ascii="Times New Roman" w:eastAsia="Tahoma" w:hAnsi="Times New Roman" w:cs="Times New Roman"/>
                      <w:b/>
                      <w:bCs/>
                      <w:kern w:val="2"/>
                      <w:lang w:eastAsia="zh-CN" w:bidi="hi-IN"/>
                    </w:rPr>
                    <w:t>__________________________</w:t>
                  </w:r>
                </w:p>
                <w:p w:rsidR="0037052A" w:rsidRPr="006D1FA9" w:rsidRDefault="0037052A" w:rsidP="00867CA2">
                  <w:pPr>
                    <w:widowControl w:val="0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  <w:p w:rsidR="0037052A" w:rsidRPr="006D1FA9" w:rsidRDefault="0037052A" w:rsidP="00867CA2">
                  <w:pPr>
                    <w:rPr>
                      <w:rFonts w:ascii="Times New Roman" w:hAnsi="Times New Roman" w:cs="Times New Roman"/>
                    </w:rPr>
                  </w:pPr>
                  <w:r w:rsidRPr="006D1FA9">
                    <w:rPr>
                      <w:rFonts w:ascii="Times New Roman" w:eastAsia="Tahoma" w:hAnsi="Times New Roman" w:cs="Times New Roman"/>
                      <w:b/>
                      <w:kern w:val="2"/>
                      <w:lang w:eastAsia="zh-CN" w:bidi="hi-IN"/>
                    </w:rPr>
                    <w:t>«____»________________</w:t>
                  </w:r>
                  <w:r>
                    <w:rPr>
                      <w:rFonts w:ascii="Times New Roman" w:eastAsia="Tahoma" w:hAnsi="Times New Roman" w:cs="Times New Roman"/>
                      <w:b/>
                      <w:kern w:val="2"/>
                      <w:lang w:eastAsia="zh-CN" w:bidi="hi-IN"/>
                    </w:rPr>
                    <w:t>___</w:t>
                  </w:r>
                  <w:r w:rsidRPr="006D1FA9">
                    <w:rPr>
                      <w:rFonts w:ascii="Times New Roman" w:eastAsia="Tahoma" w:hAnsi="Times New Roman" w:cs="Times New Roman"/>
                      <w:b/>
                      <w:kern w:val="2"/>
                      <w:lang w:eastAsia="zh-CN" w:bidi="hi-IN"/>
                    </w:rPr>
                    <w:t>20___г.</w:t>
                  </w:r>
                </w:p>
                <w:p w:rsidR="0037052A" w:rsidRDefault="0037052A" w:rsidP="00867CA2">
                  <w:pPr>
                    <w:widowControl w:val="0"/>
                    <w:rPr>
                      <w:rFonts w:ascii="Arial" w:eastAsia="Tahoma" w:hAnsi="Arial" w:cs="Arial"/>
                      <w:b/>
                      <w:kern w:val="2"/>
                      <w:sz w:val="15"/>
                      <w:szCs w:val="15"/>
                      <w:lang w:eastAsia="zh-CN" w:bidi="hi-IN"/>
                    </w:rPr>
                  </w:pPr>
                </w:p>
              </w:tc>
            </w:tr>
          </w:tbl>
          <w:p w:rsidR="0037052A" w:rsidRDefault="0037052A" w:rsidP="0037052A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eastAsia="Tahoma" w:hAnsi="Times New Roman" w:cs="Droid Sans Devanagari"/>
                <w:kern w:val="2"/>
                <w:sz w:val="24"/>
                <w:szCs w:val="24"/>
                <w:lang w:eastAsia="zh-CN" w:bidi="hi-IN"/>
              </w:rPr>
              <w:t>Клише для штампа</w:t>
            </w:r>
          </w:p>
          <w:p w:rsidR="0037052A" w:rsidRDefault="0037052A" w:rsidP="0037052A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eastAsia="Tahoma" w:hAnsi="Times New Roman" w:cs="Droid Sans Devanagari"/>
                <w:kern w:val="2"/>
                <w:sz w:val="24"/>
                <w:szCs w:val="24"/>
                <w:lang w:eastAsia="zh-CN" w:bidi="hi-IN"/>
              </w:rPr>
              <w:t>Размер 57х21 мм</w:t>
            </w:r>
          </w:p>
          <w:p w:rsidR="0037052A" w:rsidRDefault="0037052A" w:rsidP="0037052A">
            <w:pPr>
              <w:widowControl w:val="0"/>
              <w:rPr>
                <w:rFonts w:ascii="Times New Roman" w:eastAsia="Tahoma" w:hAnsi="Times New Roman" w:cs="Droid Sans Devanagar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2A" w:rsidRDefault="0037052A" w:rsidP="00787AFE">
            <w:pPr>
              <w:rPr>
                <w:rStyle w:val="HTML"/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Style w:val="HTML"/>
                <w:rFonts w:ascii="Times New Roman" w:eastAsia="Calibri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2A" w:rsidRDefault="0037052A" w:rsidP="00787AFE">
            <w:pPr>
              <w:rPr>
                <w:rStyle w:val="HTML"/>
                <w:rFonts w:ascii="Times New Roman" w:eastAsia="Calibri" w:hAnsi="Times New Roman"/>
                <w:sz w:val="24"/>
                <w:szCs w:val="24"/>
              </w:rPr>
            </w:pPr>
            <w:r>
              <w:rPr>
                <w:rStyle w:val="HTML"/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AD301A" w:rsidRPr="00A43F66" w:rsidTr="00AD301A">
        <w:trPr>
          <w:trHeight w:val="21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1A" w:rsidRPr="00A43F66" w:rsidRDefault="00AD301A" w:rsidP="00787AFE">
            <w:pPr>
              <w:pStyle w:val="a4"/>
              <w:numPr>
                <w:ilvl w:val="0"/>
                <w:numId w:val="1"/>
              </w:numPr>
              <w:spacing w:after="160" w:line="256" w:lineRule="auto"/>
              <w:ind w:left="314" w:hanging="284"/>
              <w:rPr>
                <w:rStyle w:val="a3"/>
                <w:rFonts w:ascii="Times New Roman" w:eastAsia="Calibri" w:hAnsi="Times New Roman"/>
                <w:b w:val="0"/>
                <w:szCs w:val="24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1A" w:rsidRDefault="00AD301A" w:rsidP="000C54F5">
            <w:pPr>
              <w:widowControl w:val="0"/>
              <w:rPr>
                <w:rFonts w:ascii="Times New Roman" w:eastAsia="Tahoma" w:hAnsi="Times New Roman" w:cs="Droid Sans Devanagari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Droid Sans Devanagari"/>
                <w:kern w:val="2"/>
                <w:sz w:val="24"/>
                <w:szCs w:val="24"/>
                <w:lang w:eastAsia="zh-CN" w:bidi="hi-IN"/>
              </w:rPr>
              <w:t>Клише для штампа 9*5см</w:t>
            </w:r>
          </w:p>
          <w:tbl>
            <w:tblPr>
              <w:tblStyle w:val="a8"/>
              <w:tblW w:w="0" w:type="auto"/>
              <w:tblLayout w:type="fixed"/>
              <w:tblLook w:val="04A0"/>
            </w:tblPr>
            <w:tblGrid>
              <w:gridCol w:w="5953"/>
            </w:tblGrid>
            <w:tr w:rsidR="00AD301A" w:rsidTr="002739EC">
              <w:trPr>
                <w:trHeight w:val="1236"/>
              </w:trPr>
              <w:tc>
                <w:tcPr>
                  <w:tcW w:w="5953" w:type="dxa"/>
                </w:tcPr>
                <w:p w:rsidR="00AD301A" w:rsidRPr="0037052A" w:rsidRDefault="00AD301A" w:rsidP="0037052A">
                  <w:pPr>
                    <w:widowControl w:val="0"/>
                    <w:jc w:val="center"/>
                    <w:rPr>
                      <w:b/>
                      <w:sz w:val="26"/>
                      <w:szCs w:val="26"/>
                    </w:rPr>
                  </w:pPr>
                  <w:r w:rsidRPr="0037052A">
                    <w:rPr>
                      <w:b/>
                      <w:sz w:val="26"/>
                      <w:szCs w:val="26"/>
                    </w:rPr>
                    <w:t>Приволжская межрегиональная территориальная государственная инспекция труда</w:t>
                  </w:r>
                </w:p>
                <w:p w:rsidR="002739EC" w:rsidRDefault="002739EC" w:rsidP="000C54F5">
                  <w:pPr>
                    <w:widowControl w:val="0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Прошнуровано и скреплено печатью</w:t>
                  </w:r>
                </w:p>
                <w:p w:rsidR="002739EC" w:rsidRDefault="002739EC" w:rsidP="0037052A">
                  <w:pPr>
                    <w:widowControl w:val="0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Всего листов:_____________________________</w:t>
                  </w:r>
                </w:p>
                <w:p w:rsidR="002739EC" w:rsidRPr="0037052A" w:rsidRDefault="002739EC" w:rsidP="0037052A">
                  <w:pPr>
                    <w:widowControl w:val="0"/>
                  </w:pPr>
                  <w:r w:rsidRPr="0037052A">
                    <w:t xml:space="preserve">                                    </w:t>
                  </w:r>
                  <w:r w:rsidR="000A30C1">
                    <w:t xml:space="preserve">           </w:t>
                  </w:r>
                  <w:r w:rsidRPr="0037052A">
                    <w:t xml:space="preserve"> из них</w:t>
                  </w:r>
                </w:p>
                <w:p w:rsidR="002739EC" w:rsidRDefault="0037052A" w:rsidP="000C54F5">
                  <w:pPr>
                    <w:widowControl w:val="0"/>
                    <w:rPr>
                      <w:sz w:val="26"/>
                      <w:szCs w:val="26"/>
                    </w:rPr>
                  </w:pPr>
                  <w:proofErr w:type="spellStart"/>
                  <w:r>
                    <w:rPr>
                      <w:sz w:val="26"/>
                      <w:szCs w:val="26"/>
                    </w:rPr>
                    <w:t>сов</w:t>
                  </w:r>
                  <w:proofErr w:type="gramStart"/>
                  <w:r>
                    <w:rPr>
                      <w:sz w:val="26"/>
                      <w:szCs w:val="26"/>
                    </w:rPr>
                    <w:t>.</w:t>
                  </w:r>
                  <w:r w:rsidR="002739EC">
                    <w:rPr>
                      <w:sz w:val="26"/>
                      <w:szCs w:val="26"/>
                    </w:rPr>
                    <w:t>с</w:t>
                  </w:r>
                  <w:proofErr w:type="gramEnd"/>
                  <w:r w:rsidR="002739EC">
                    <w:rPr>
                      <w:sz w:val="26"/>
                      <w:szCs w:val="26"/>
                    </w:rPr>
                    <w:t>екретно____________________</w:t>
                  </w:r>
                  <w:r>
                    <w:rPr>
                      <w:sz w:val="26"/>
                      <w:szCs w:val="26"/>
                    </w:rPr>
                    <w:t>____л</w:t>
                  </w:r>
                  <w:r w:rsidR="002739EC">
                    <w:rPr>
                      <w:sz w:val="26"/>
                      <w:szCs w:val="26"/>
                    </w:rPr>
                    <w:t>истов</w:t>
                  </w:r>
                  <w:proofErr w:type="spellEnd"/>
                </w:p>
                <w:p w:rsidR="002739EC" w:rsidRDefault="002739EC" w:rsidP="000C54F5">
                  <w:pPr>
                    <w:widowControl w:val="0"/>
                    <w:rPr>
                      <w:sz w:val="26"/>
                      <w:szCs w:val="26"/>
                    </w:rPr>
                  </w:pPr>
                  <w:proofErr w:type="spellStart"/>
                  <w:r>
                    <w:rPr>
                      <w:sz w:val="26"/>
                      <w:szCs w:val="26"/>
                    </w:rPr>
                    <w:t>секретно_________________</w:t>
                  </w:r>
                  <w:r w:rsidR="0037052A">
                    <w:rPr>
                      <w:sz w:val="26"/>
                      <w:szCs w:val="26"/>
                    </w:rPr>
                    <w:t>_________</w:t>
                  </w:r>
                  <w:r>
                    <w:rPr>
                      <w:sz w:val="26"/>
                      <w:szCs w:val="26"/>
                    </w:rPr>
                    <w:t>_листов</w:t>
                  </w:r>
                  <w:proofErr w:type="spellEnd"/>
                </w:p>
                <w:p w:rsidR="002739EC" w:rsidRDefault="002739EC" w:rsidP="000C54F5">
                  <w:pPr>
                    <w:widowControl w:val="0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не </w:t>
                  </w:r>
                  <w:proofErr w:type="spellStart"/>
                  <w:r>
                    <w:rPr>
                      <w:sz w:val="26"/>
                      <w:szCs w:val="26"/>
                    </w:rPr>
                    <w:t>секретно______________</w:t>
                  </w:r>
                  <w:r w:rsidR="0037052A">
                    <w:rPr>
                      <w:sz w:val="26"/>
                      <w:szCs w:val="26"/>
                    </w:rPr>
                    <w:t>___________</w:t>
                  </w:r>
                  <w:r>
                    <w:rPr>
                      <w:sz w:val="26"/>
                      <w:szCs w:val="26"/>
                    </w:rPr>
                    <w:t>листов</w:t>
                  </w:r>
                  <w:proofErr w:type="spellEnd"/>
                </w:p>
                <w:p w:rsidR="002739EC" w:rsidRDefault="002739EC" w:rsidP="000C54F5">
                  <w:pPr>
                    <w:widowControl w:val="0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«___»________________</w:t>
                  </w:r>
                  <w:r w:rsidR="0037052A">
                    <w:rPr>
                      <w:sz w:val="26"/>
                      <w:szCs w:val="26"/>
                    </w:rPr>
                    <w:t>__________</w:t>
                  </w:r>
                </w:p>
                <w:p w:rsidR="0037052A" w:rsidRDefault="0037052A" w:rsidP="000C54F5">
                  <w:pPr>
                    <w:widowControl w:val="0"/>
                    <w:rPr>
                      <w:sz w:val="26"/>
                      <w:szCs w:val="26"/>
                    </w:rPr>
                  </w:pPr>
                </w:p>
                <w:p w:rsidR="002739EC" w:rsidRDefault="002739EC" w:rsidP="000C54F5">
                  <w:pPr>
                    <w:widowControl w:val="0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Руководитель___________________</w:t>
                  </w:r>
                </w:p>
                <w:p w:rsidR="00AD301A" w:rsidRDefault="00AD301A" w:rsidP="000C54F5">
                  <w:pPr>
                    <w:widowControl w:val="0"/>
                    <w:rPr>
                      <w:rFonts w:ascii="Times New Roman" w:eastAsia="Tahoma" w:hAnsi="Times New Roman" w:cs="Droid Sans Devanagari"/>
                      <w:kern w:val="2"/>
                      <w:sz w:val="24"/>
                      <w:szCs w:val="24"/>
                      <w:lang w:eastAsia="zh-CN" w:bidi="hi-IN"/>
                    </w:rPr>
                  </w:pPr>
                </w:p>
              </w:tc>
            </w:tr>
          </w:tbl>
          <w:p w:rsidR="00AD301A" w:rsidRDefault="00AD301A" w:rsidP="000C54F5">
            <w:pPr>
              <w:widowControl w:val="0"/>
              <w:rPr>
                <w:rFonts w:ascii="Times New Roman" w:eastAsia="Tahoma" w:hAnsi="Times New Roman" w:cs="Droid Sans Devanagar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1A" w:rsidRDefault="00AD301A" w:rsidP="00787AFE">
            <w:pPr>
              <w:rPr>
                <w:rStyle w:val="HTML"/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Style w:val="HTML"/>
                <w:rFonts w:ascii="Times New Roman" w:eastAsia="Calibri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1A" w:rsidRDefault="00AD301A" w:rsidP="00787AFE">
            <w:pPr>
              <w:rPr>
                <w:rStyle w:val="HTML"/>
                <w:rFonts w:ascii="Times New Roman" w:eastAsia="Calibri" w:hAnsi="Times New Roman"/>
                <w:sz w:val="24"/>
                <w:szCs w:val="24"/>
              </w:rPr>
            </w:pPr>
            <w:r>
              <w:rPr>
                <w:rStyle w:val="HTML"/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</w:tbl>
    <w:p w:rsidR="000C54F5" w:rsidRPr="000C54F5" w:rsidRDefault="000C54F5" w:rsidP="000C54F5">
      <w:pPr>
        <w:spacing w:after="0"/>
        <w:jc w:val="both"/>
        <w:rPr>
          <w:sz w:val="24"/>
          <w:szCs w:val="24"/>
        </w:rPr>
      </w:pPr>
    </w:p>
    <w:p w:rsidR="000C54F5" w:rsidRPr="000C54F5" w:rsidRDefault="000C54F5" w:rsidP="000C54F5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54F5">
        <w:rPr>
          <w:rFonts w:ascii="Times New Roman" w:hAnsi="Times New Roman" w:cs="Times New Roman"/>
          <w:sz w:val="24"/>
          <w:szCs w:val="24"/>
        </w:rPr>
        <w:t xml:space="preserve">Поставщик в течение </w:t>
      </w:r>
      <w:r w:rsidR="000A30C1">
        <w:rPr>
          <w:rFonts w:ascii="Times New Roman" w:hAnsi="Times New Roman" w:cs="Times New Roman"/>
          <w:sz w:val="24"/>
          <w:szCs w:val="24"/>
        </w:rPr>
        <w:t>3</w:t>
      </w:r>
      <w:r w:rsidRPr="000C54F5">
        <w:rPr>
          <w:rFonts w:ascii="Times New Roman" w:hAnsi="Times New Roman" w:cs="Times New Roman"/>
          <w:sz w:val="24"/>
          <w:szCs w:val="24"/>
        </w:rPr>
        <w:t xml:space="preserve"> рабочих дней </w:t>
      </w:r>
      <w:proofErr w:type="gramStart"/>
      <w:r w:rsidRPr="000C54F5">
        <w:rPr>
          <w:rFonts w:ascii="Times New Roman" w:hAnsi="Times New Roman" w:cs="Times New Roman"/>
          <w:sz w:val="24"/>
          <w:szCs w:val="24"/>
        </w:rPr>
        <w:t>с даты заключения</w:t>
      </w:r>
      <w:proofErr w:type="gramEnd"/>
      <w:r w:rsidRPr="000C54F5">
        <w:rPr>
          <w:rFonts w:ascii="Times New Roman" w:hAnsi="Times New Roman" w:cs="Times New Roman"/>
          <w:sz w:val="24"/>
          <w:szCs w:val="24"/>
        </w:rPr>
        <w:t xml:space="preserve"> </w:t>
      </w:r>
      <w:r w:rsidR="000A30C1">
        <w:rPr>
          <w:rFonts w:ascii="Times New Roman" w:hAnsi="Times New Roman" w:cs="Times New Roman"/>
          <w:sz w:val="24"/>
          <w:szCs w:val="24"/>
        </w:rPr>
        <w:t>договора</w:t>
      </w:r>
      <w:r w:rsidRPr="000C54F5">
        <w:rPr>
          <w:rFonts w:ascii="Times New Roman" w:hAnsi="Times New Roman" w:cs="Times New Roman"/>
          <w:sz w:val="24"/>
          <w:szCs w:val="24"/>
        </w:rPr>
        <w:t xml:space="preserve"> предоставляет Заказчику на выбор и согласование материалы для изготовления макетов </w:t>
      </w:r>
      <w:r w:rsidR="00AD301A">
        <w:rPr>
          <w:rFonts w:ascii="Times New Roman" w:hAnsi="Times New Roman" w:cs="Times New Roman"/>
          <w:sz w:val="24"/>
          <w:szCs w:val="24"/>
        </w:rPr>
        <w:t>клише</w:t>
      </w:r>
      <w:r w:rsidRPr="000C54F5">
        <w:rPr>
          <w:rFonts w:ascii="Times New Roman" w:hAnsi="Times New Roman" w:cs="Times New Roman"/>
          <w:sz w:val="24"/>
          <w:szCs w:val="24"/>
        </w:rPr>
        <w:t>.</w:t>
      </w:r>
    </w:p>
    <w:p w:rsidR="000C54F5" w:rsidRPr="000C54F5" w:rsidRDefault="000C54F5" w:rsidP="000C54F5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54F5">
        <w:rPr>
          <w:rFonts w:ascii="Times New Roman" w:hAnsi="Times New Roman" w:cs="Times New Roman"/>
          <w:sz w:val="24"/>
          <w:szCs w:val="24"/>
        </w:rPr>
        <w:t xml:space="preserve">Сроки предоставления материалов являются обязательными и не должны нарушаться в процессе исполнения государственного контракта. </w:t>
      </w:r>
    </w:p>
    <w:p w:rsidR="000C54F5" w:rsidRPr="000C54F5" w:rsidRDefault="000C54F5" w:rsidP="000C54F5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54F5">
        <w:rPr>
          <w:rFonts w:ascii="Times New Roman" w:hAnsi="Times New Roman" w:cs="Times New Roman"/>
          <w:sz w:val="24"/>
          <w:szCs w:val="24"/>
        </w:rPr>
        <w:t xml:space="preserve">Запуск в работу всей партии Товара осуществляется только после утверждения Заказчиком макетов Товаров подписью ответственного лица Заказчика с указанием даты. </w:t>
      </w:r>
    </w:p>
    <w:p w:rsidR="000C54F5" w:rsidRPr="000C54F5" w:rsidRDefault="000C54F5" w:rsidP="000C54F5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54F5">
        <w:rPr>
          <w:rFonts w:ascii="Times New Roman" w:hAnsi="Times New Roman" w:cs="Times New Roman"/>
          <w:sz w:val="24"/>
          <w:szCs w:val="24"/>
        </w:rPr>
        <w:t>Стоимость Товара должна включать в себя все расходы Поставщика, в том числе: стоимость расходных материалов, комплектующих, используемых при изготовлении, транспортные расходы, доставку и разгрузку, расходы на уплату налогов, пошлин, страховых взносов и других обязательных платежей, взимаемых на территории Российской Федерации.</w:t>
      </w:r>
    </w:p>
    <w:p w:rsidR="000C54F5" w:rsidRPr="000C54F5" w:rsidRDefault="000C54F5" w:rsidP="000C54F5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54F5">
        <w:rPr>
          <w:rFonts w:ascii="Times New Roman" w:hAnsi="Times New Roman" w:cs="Times New Roman"/>
          <w:sz w:val="24"/>
          <w:szCs w:val="24"/>
        </w:rPr>
        <w:t>Требования к упаковке:</w:t>
      </w:r>
    </w:p>
    <w:p w:rsidR="000C54F5" w:rsidRPr="000C54F5" w:rsidRDefault="000C54F5" w:rsidP="000C54F5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54F5">
        <w:rPr>
          <w:rFonts w:ascii="Times New Roman" w:hAnsi="Times New Roman" w:cs="Times New Roman"/>
          <w:sz w:val="24"/>
          <w:szCs w:val="24"/>
        </w:rPr>
        <w:t xml:space="preserve">Поставляемый Товар должен быть упакован в защитную полиэтиленовую плёнку или в упаковочную бумагу и промаркирован. Упаковка должна обеспечивать сохранность от повреждений, потерь, загрязнений, а также при транспортировке и хранении. </w:t>
      </w:r>
    </w:p>
    <w:p w:rsidR="000C54F5" w:rsidRPr="000C54F5" w:rsidRDefault="000C54F5" w:rsidP="000C54F5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54F5">
        <w:rPr>
          <w:rFonts w:ascii="Times New Roman" w:hAnsi="Times New Roman" w:cs="Times New Roman"/>
          <w:sz w:val="24"/>
          <w:szCs w:val="24"/>
        </w:rPr>
        <w:t>Требования к безопасности:</w:t>
      </w:r>
    </w:p>
    <w:p w:rsidR="000C54F5" w:rsidRPr="000C54F5" w:rsidRDefault="000C54F5" w:rsidP="000C54F5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54F5">
        <w:rPr>
          <w:rFonts w:ascii="Times New Roman" w:hAnsi="Times New Roman" w:cs="Times New Roman"/>
          <w:sz w:val="24"/>
          <w:szCs w:val="24"/>
        </w:rPr>
        <w:t>Товар должен соответствовать требованиям безопасности в соответствии с действующим законодательством Российской Федерации, в том числе быть безопасным для жизни, здоровья и окружающей среды при обычных условиях ее использования, хранения, транспортировки и утилизации.</w:t>
      </w:r>
    </w:p>
    <w:p w:rsidR="000C54F5" w:rsidRPr="000C54F5" w:rsidRDefault="000C54F5" w:rsidP="000C54F5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54F5">
        <w:rPr>
          <w:rFonts w:ascii="Times New Roman" w:hAnsi="Times New Roman" w:cs="Times New Roman"/>
          <w:sz w:val="24"/>
          <w:szCs w:val="24"/>
        </w:rPr>
        <w:t>Гарантийные обязательства:</w:t>
      </w:r>
    </w:p>
    <w:p w:rsidR="000C54F5" w:rsidRPr="000C54F5" w:rsidRDefault="000C54F5" w:rsidP="000C54F5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54F5">
        <w:rPr>
          <w:rFonts w:ascii="Times New Roman" w:hAnsi="Times New Roman" w:cs="Times New Roman"/>
          <w:sz w:val="24"/>
          <w:szCs w:val="24"/>
        </w:rPr>
        <w:t xml:space="preserve">Гарантийный срок на Товар составляет 12 месяцев со дня подписания Заказчиком документа о приемке, предусмотренного частью 7 статьи 94 Федерального закона № 44-ФЗ. </w:t>
      </w:r>
    </w:p>
    <w:p w:rsidR="000C54F5" w:rsidRPr="000C54F5" w:rsidRDefault="000C54F5" w:rsidP="000C54F5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54F5">
        <w:rPr>
          <w:rFonts w:ascii="Times New Roman" w:hAnsi="Times New Roman" w:cs="Times New Roman"/>
          <w:sz w:val="24"/>
          <w:szCs w:val="24"/>
        </w:rPr>
        <w:t xml:space="preserve">В случае выявления недостатков и замечаний к качеству Товара, в том числе после приемки, Поставщик обязан устранить выявленные недостатки и замечания в течение 5 (пяти) рабочих дней </w:t>
      </w:r>
      <w:proofErr w:type="gramStart"/>
      <w:r w:rsidRPr="000C54F5"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Pr="000C54F5">
        <w:rPr>
          <w:rFonts w:ascii="Times New Roman" w:hAnsi="Times New Roman" w:cs="Times New Roman"/>
          <w:sz w:val="24"/>
          <w:szCs w:val="24"/>
        </w:rPr>
        <w:t xml:space="preserve"> письменного извещения Заказчика. Расходы, связанные с исполнением гарантийных обязательств, несет Поставщик.</w:t>
      </w:r>
    </w:p>
    <w:p w:rsidR="00D33738" w:rsidRPr="000C54F5" w:rsidRDefault="00D33738" w:rsidP="000C54F5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sectPr w:rsidR="00D33738" w:rsidRPr="000C54F5" w:rsidSect="0037052A">
      <w:pgSz w:w="11906" w:h="16838" w:code="9"/>
      <w:pgMar w:top="567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91792"/>
    <w:multiLevelType w:val="hybridMultilevel"/>
    <w:tmpl w:val="C35082A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1">
    <w:nsid w:val="0E807957"/>
    <w:multiLevelType w:val="hybridMultilevel"/>
    <w:tmpl w:val="A476B6DE"/>
    <w:lvl w:ilvl="0" w:tplc="E0A007E8">
      <w:start w:val="1"/>
      <w:numFmt w:val="decimal"/>
      <w:lvlText w:val="%1."/>
      <w:lvlJc w:val="left"/>
      <w:pPr>
        <w:ind w:left="76" w:hanging="360"/>
      </w:pPr>
      <w:rPr>
        <w:rFonts w:eastAsia="Calibri"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D33738"/>
    <w:rsid w:val="000A30C1"/>
    <w:rsid w:val="000C54F5"/>
    <w:rsid w:val="0010782F"/>
    <w:rsid w:val="002739EC"/>
    <w:rsid w:val="0037052A"/>
    <w:rsid w:val="004258B3"/>
    <w:rsid w:val="005D7CA0"/>
    <w:rsid w:val="006C0B77"/>
    <w:rsid w:val="006D1FA9"/>
    <w:rsid w:val="008242FF"/>
    <w:rsid w:val="00870751"/>
    <w:rsid w:val="00922C48"/>
    <w:rsid w:val="00A43F66"/>
    <w:rsid w:val="00AD301A"/>
    <w:rsid w:val="00B0410D"/>
    <w:rsid w:val="00B91593"/>
    <w:rsid w:val="00B915B7"/>
    <w:rsid w:val="00C256E6"/>
    <w:rsid w:val="00C36F83"/>
    <w:rsid w:val="00C94C1F"/>
    <w:rsid w:val="00CE5E85"/>
    <w:rsid w:val="00CF47C6"/>
    <w:rsid w:val="00D33738"/>
    <w:rsid w:val="00D537D7"/>
    <w:rsid w:val="00EA59DF"/>
    <w:rsid w:val="00EE4070"/>
    <w:rsid w:val="00F12C76"/>
    <w:rsid w:val="00F90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Keyboard" w:uiPriority="0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Keyboard"/>
    <w:rsid w:val="00D33738"/>
    <w:rPr>
      <w:rFonts w:ascii="Courier New" w:hAnsi="Courier New" w:cs="Courier New"/>
      <w:sz w:val="20"/>
      <w:szCs w:val="20"/>
    </w:rPr>
  </w:style>
  <w:style w:type="character" w:customStyle="1" w:styleId="a3">
    <w:name w:val="Знак Знак"/>
    <w:rsid w:val="00D33738"/>
    <w:rPr>
      <w:b/>
      <w:sz w:val="24"/>
      <w:lang w:val="ru-RU" w:eastAsia="ru-RU"/>
    </w:rPr>
  </w:style>
  <w:style w:type="paragraph" w:styleId="a4">
    <w:name w:val="List Paragraph"/>
    <w:aliases w:val="Нумерованый список,Bullet List,FooterText,numbered,SL_Абзац списка,Paragraphe de liste1,lp1,ТЗ список,Абзац списка литеральный,Булет1,1Булет,it_List1,Список дефисный,Абзац основного текста,Use Case List Paragraph,Bullet 1,Маркер,4.2.2,UL,1"/>
    <w:basedOn w:val="a"/>
    <w:link w:val="a5"/>
    <w:uiPriority w:val="34"/>
    <w:qFormat/>
    <w:rsid w:val="00D3373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337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33738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6D1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basedOn w:val="a"/>
    <w:link w:val="aa"/>
    <w:uiPriority w:val="1"/>
    <w:qFormat/>
    <w:rsid w:val="000C54F5"/>
    <w:pPr>
      <w:spacing w:after="0" w:line="240" w:lineRule="auto"/>
    </w:pPr>
    <w:rPr>
      <w:rFonts w:eastAsiaTheme="minorEastAsia" w:cs="Times New Roman"/>
      <w:sz w:val="24"/>
      <w:szCs w:val="32"/>
      <w:lang w:val="en-US"/>
    </w:rPr>
  </w:style>
  <w:style w:type="character" w:customStyle="1" w:styleId="aa">
    <w:name w:val="Без интервала Знак"/>
    <w:link w:val="a9"/>
    <w:uiPriority w:val="1"/>
    <w:rsid w:val="000C54F5"/>
    <w:rPr>
      <w:rFonts w:eastAsiaTheme="minorEastAsia" w:cs="Times New Roman"/>
      <w:sz w:val="24"/>
      <w:szCs w:val="32"/>
      <w:lang w:val="en-US"/>
    </w:rPr>
  </w:style>
  <w:style w:type="character" w:customStyle="1" w:styleId="a5">
    <w:name w:val="Абзац списка Знак"/>
    <w:aliases w:val="Нумерованый список Знак,Bullet List Знак,FooterText Знак,numbered Знак,SL_Абзац списка Знак,Paragraphe de liste1 Знак,lp1 Знак,ТЗ список Знак,Абзац списка литеральный Знак,Булет1 Знак,1Булет Знак,it_List1 Знак,Список дефисный Знак"/>
    <w:link w:val="a4"/>
    <w:uiPriority w:val="34"/>
    <w:qFormat/>
    <w:locked/>
    <w:rsid w:val="000C54F5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46310A-DFCF-4534-961A-2068EFC72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Марина Денисова</cp:lastModifiedBy>
  <cp:revision>3</cp:revision>
  <cp:lastPrinted>2026-04-08T08:57:00Z</cp:lastPrinted>
  <dcterms:created xsi:type="dcterms:W3CDTF">2026-04-08T09:30:00Z</dcterms:created>
  <dcterms:modified xsi:type="dcterms:W3CDTF">2026-04-08T13:32:00Z</dcterms:modified>
</cp:coreProperties>
</file>