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544" w:rsidRPr="00CE246F" w:rsidRDefault="00DA0544" w:rsidP="00DA0544">
      <w:pPr>
        <w:jc w:val="center"/>
        <w:rPr>
          <w:b/>
          <w:color w:val="000000"/>
        </w:rPr>
      </w:pPr>
      <w:r w:rsidRPr="00CE246F">
        <w:rPr>
          <w:b/>
          <w:color w:val="000000"/>
        </w:rPr>
        <w:t xml:space="preserve">Государственный контракт </w:t>
      </w:r>
    </w:p>
    <w:p w:rsidR="00DA0544" w:rsidRPr="00CE246F" w:rsidRDefault="00DA0544" w:rsidP="00DA0544">
      <w:pPr>
        <w:jc w:val="center"/>
        <w:rPr>
          <w:b/>
          <w:color w:val="000000"/>
        </w:rPr>
      </w:pPr>
      <w:r w:rsidRPr="00CE246F">
        <w:rPr>
          <w:b/>
          <w:color w:val="000000"/>
        </w:rPr>
        <w:t>№</w:t>
      </w:r>
      <w:r w:rsidR="00213189" w:rsidRPr="00CE246F">
        <w:rPr>
          <w:b/>
          <w:color w:val="000000"/>
        </w:rPr>
        <w:t>81-____/2</w:t>
      </w:r>
      <w:r w:rsidR="00B16AB4">
        <w:rPr>
          <w:b/>
          <w:color w:val="000000"/>
        </w:rPr>
        <w:t>6</w:t>
      </w:r>
    </w:p>
    <w:p w:rsidR="004E5A13" w:rsidRPr="00CE246F" w:rsidRDefault="004E5A13" w:rsidP="00CD1999">
      <w:pPr>
        <w:jc w:val="center"/>
        <w:rPr>
          <w:b/>
          <w:u w:val="single"/>
        </w:rPr>
      </w:pPr>
      <w:r w:rsidRPr="00CE246F">
        <w:rPr>
          <w:b/>
          <w:color w:val="000000"/>
        </w:rPr>
        <w:t xml:space="preserve"> </w:t>
      </w:r>
      <w:r w:rsidR="007156D9" w:rsidRPr="00CE246F">
        <w:rPr>
          <w:b/>
          <w:color w:val="000000"/>
        </w:rPr>
        <w:t xml:space="preserve">ИКЗ </w:t>
      </w:r>
      <w:r w:rsidR="000143DB">
        <w:rPr>
          <w:b/>
          <w:color w:val="000000"/>
        </w:rPr>
        <w:t>2</w:t>
      </w:r>
      <w:r w:rsidR="000143DB">
        <w:t>61165601544316560100100020000000244</w:t>
      </w:r>
    </w:p>
    <w:p w:rsidR="00717577" w:rsidRPr="00CE246F" w:rsidRDefault="00416DD5" w:rsidP="00717577">
      <w:pPr>
        <w:rPr>
          <w:bCs/>
          <w:color w:val="000000"/>
        </w:rPr>
      </w:pPr>
      <w:r w:rsidRPr="00CE246F">
        <w:rPr>
          <w:rStyle w:val="a3"/>
          <w:b w:val="0"/>
          <w:bCs/>
          <w:color w:val="000000"/>
        </w:rPr>
        <w:t>г.</w:t>
      </w:r>
      <w:r w:rsidR="00BD45CC" w:rsidRPr="00CE246F">
        <w:rPr>
          <w:rStyle w:val="a3"/>
          <w:b w:val="0"/>
          <w:bCs/>
          <w:color w:val="000000"/>
        </w:rPr>
        <w:t xml:space="preserve"> </w:t>
      </w:r>
      <w:r w:rsidR="00D3742B" w:rsidRPr="00CE246F">
        <w:rPr>
          <w:rStyle w:val="a3"/>
          <w:b w:val="0"/>
          <w:bCs/>
          <w:color w:val="000000"/>
        </w:rPr>
        <w:t>Казань</w:t>
      </w:r>
      <w:r w:rsidR="009A7C61" w:rsidRPr="00CE246F">
        <w:rPr>
          <w:rStyle w:val="a3"/>
          <w:bCs/>
          <w:color w:val="000000"/>
        </w:rPr>
        <w:tab/>
      </w:r>
      <w:r w:rsidR="009A7C61" w:rsidRPr="00CE246F">
        <w:rPr>
          <w:rStyle w:val="a3"/>
          <w:bCs/>
          <w:color w:val="000000"/>
        </w:rPr>
        <w:tab/>
      </w:r>
      <w:r w:rsidR="009A7C61" w:rsidRPr="00CE246F">
        <w:rPr>
          <w:rStyle w:val="a3"/>
          <w:bCs/>
          <w:color w:val="000000"/>
        </w:rPr>
        <w:tab/>
      </w:r>
      <w:r w:rsidR="0086103F" w:rsidRPr="00CE246F">
        <w:rPr>
          <w:rStyle w:val="a3"/>
          <w:bCs/>
          <w:color w:val="000000"/>
        </w:rPr>
        <w:t xml:space="preserve">      </w:t>
      </w:r>
      <w:r w:rsidR="001F7942" w:rsidRPr="00CE246F">
        <w:rPr>
          <w:rStyle w:val="a3"/>
          <w:bCs/>
          <w:color w:val="000000"/>
        </w:rPr>
        <w:tab/>
      </w:r>
      <w:r w:rsidRPr="00CE246F">
        <w:rPr>
          <w:rStyle w:val="a3"/>
          <w:bCs/>
          <w:color w:val="000000"/>
        </w:rPr>
        <w:t xml:space="preserve">                                      </w:t>
      </w:r>
      <w:r w:rsidR="00AD2FC9" w:rsidRPr="00CE246F">
        <w:rPr>
          <w:rStyle w:val="a3"/>
          <w:bCs/>
          <w:color w:val="000000"/>
        </w:rPr>
        <w:t xml:space="preserve">                 </w:t>
      </w:r>
      <w:r w:rsidR="00CE246F">
        <w:rPr>
          <w:rStyle w:val="a3"/>
          <w:bCs/>
          <w:color w:val="000000"/>
        </w:rPr>
        <w:t xml:space="preserve">  </w:t>
      </w:r>
      <w:r w:rsidR="00AD2FC9" w:rsidRPr="00CE246F">
        <w:rPr>
          <w:rStyle w:val="a3"/>
          <w:bCs/>
          <w:color w:val="000000"/>
        </w:rPr>
        <w:t xml:space="preserve">         </w:t>
      </w:r>
      <w:r w:rsidR="0086103F" w:rsidRPr="00CE246F">
        <w:rPr>
          <w:rStyle w:val="a3"/>
          <w:bCs/>
          <w:color w:val="000000"/>
        </w:rPr>
        <w:t xml:space="preserve"> </w:t>
      </w:r>
      <w:r w:rsidR="00CE246F">
        <w:rPr>
          <w:rStyle w:val="a3"/>
          <w:bCs/>
          <w:color w:val="000000"/>
        </w:rPr>
        <w:t xml:space="preserve">       </w:t>
      </w:r>
      <w:r w:rsidRPr="00CE246F">
        <w:rPr>
          <w:rStyle w:val="a3"/>
          <w:b w:val="0"/>
          <w:bCs/>
          <w:color w:val="000000"/>
        </w:rPr>
        <w:t>«___»___________20</w:t>
      </w:r>
      <w:r w:rsidR="005E739A" w:rsidRPr="00CE246F">
        <w:rPr>
          <w:rStyle w:val="a3"/>
          <w:b w:val="0"/>
          <w:bCs/>
          <w:color w:val="000000"/>
        </w:rPr>
        <w:t>2</w:t>
      </w:r>
      <w:r w:rsidR="00B16AB4">
        <w:rPr>
          <w:rStyle w:val="a3"/>
          <w:b w:val="0"/>
          <w:bCs/>
          <w:color w:val="000000"/>
        </w:rPr>
        <w:t>6</w:t>
      </w:r>
      <w:r w:rsidR="00CE246F">
        <w:rPr>
          <w:rStyle w:val="a3"/>
          <w:b w:val="0"/>
          <w:bCs/>
          <w:color w:val="000000"/>
        </w:rPr>
        <w:t xml:space="preserve"> </w:t>
      </w:r>
      <w:r w:rsidRPr="00CE246F">
        <w:rPr>
          <w:rStyle w:val="a3"/>
          <w:b w:val="0"/>
          <w:bCs/>
          <w:color w:val="000000"/>
        </w:rPr>
        <w:t>г.</w:t>
      </w:r>
    </w:p>
    <w:p w:rsidR="00E52F92" w:rsidRPr="00CE246F" w:rsidRDefault="00E52F92" w:rsidP="00717577">
      <w:pPr>
        <w:rPr>
          <w:color w:val="000000"/>
        </w:rPr>
      </w:pPr>
    </w:p>
    <w:p w:rsidR="00CE246F" w:rsidRPr="00CE246F" w:rsidRDefault="00CE246F" w:rsidP="00CE246F">
      <w:pPr>
        <w:suppressAutoHyphens/>
        <w:ind w:firstLine="567"/>
        <w:jc w:val="both"/>
        <w:rPr>
          <w:lang w:eastAsia="ar-SA"/>
        </w:rPr>
      </w:pPr>
      <w:r w:rsidRPr="00CE246F">
        <w:rPr>
          <w:b/>
          <w:color w:val="000000"/>
          <w:lang w:eastAsia="ar-SA"/>
        </w:rPr>
        <w:t>Федеральное казенное учреждение «База материально-технического и военного снабжения Управление Федеральной службы исполнения наказаний по Республике Татарстан» (ФКУ БМТиВС УФСИН России по Республике Татарстан)</w:t>
      </w:r>
      <w:r w:rsidRPr="00CE246F">
        <w:rPr>
          <w:color w:val="000000"/>
          <w:lang w:eastAsia="ar-SA"/>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CE246F">
        <w:rPr>
          <w:lang w:eastAsia="ar-SA"/>
        </w:rPr>
        <w:t>в лице начальника Колбасина Александра Борисовича, действующего на основании Устава</w:t>
      </w:r>
      <w:r w:rsidRPr="00CE246F">
        <w:rPr>
          <w:color w:val="000000"/>
          <w:lang w:eastAsia="ar-SA"/>
        </w:rPr>
        <w:t>, с одной стороны, и _______________________именуемое в дальнейшем Исполнитель, в лице _____________________________</w:t>
      </w:r>
      <w:r w:rsidRPr="00CE246F">
        <w:rPr>
          <w:lang w:eastAsia="ar-SA"/>
        </w:rPr>
        <w:t>, действующего на основании _________</w:t>
      </w:r>
      <w:r w:rsidRPr="00CE246F">
        <w:rPr>
          <w:color w:val="000000"/>
          <w:lang w:eastAsia="ar-SA"/>
        </w:rPr>
        <w:t xml:space="preserve">, с другой стороны, вместе именуемые в дальнейшем Стороны, </w:t>
      </w:r>
      <w:r w:rsidRPr="00CE246F">
        <w:rPr>
          <w:lang w:eastAsia="ar-SA"/>
        </w:rPr>
        <w:t>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а также на основании проведенной закупочной сессии № ___________ от _________ на едином агрегаторе торговли заключили настоящий договор о нижеследующем:</w:t>
      </w:r>
    </w:p>
    <w:p w:rsidR="00CE246F" w:rsidRPr="00CE246F" w:rsidRDefault="00CE246F" w:rsidP="0086103F">
      <w:pPr>
        <w:jc w:val="center"/>
        <w:rPr>
          <w:color w:val="000000"/>
        </w:rPr>
      </w:pPr>
    </w:p>
    <w:p w:rsidR="007C47B2" w:rsidRPr="00CE246F" w:rsidRDefault="007C47B2" w:rsidP="0086103F">
      <w:pPr>
        <w:jc w:val="center"/>
        <w:rPr>
          <w:b/>
          <w:color w:val="000000"/>
        </w:rPr>
      </w:pPr>
      <w:r w:rsidRPr="00CE246F">
        <w:rPr>
          <w:b/>
          <w:color w:val="000000"/>
        </w:rPr>
        <w:t xml:space="preserve">1. </w:t>
      </w:r>
      <w:r w:rsidR="00361A8F" w:rsidRPr="00CE246F">
        <w:rPr>
          <w:b/>
          <w:color w:val="000000"/>
        </w:rPr>
        <w:t>ПРЕДМЕТ КОНТРАКТА</w:t>
      </w:r>
    </w:p>
    <w:p w:rsidR="007C47B2" w:rsidRPr="00CE246F" w:rsidRDefault="007C47B2" w:rsidP="001F7A22">
      <w:pPr>
        <w:widowControl/>
        <w:numPr>
          <w:ilvl w:val="1"/>
          <w:numId w:val="19"/>
        </w:numPr>
        <w:tabs>
          <w:tab w:val="num" w:pos="0"/>
        </w:tabs>
        <w:autoSpaceDE/>
        <w:adjustRightInd/>
        <w:ind w:left="0" w:firstLine="708"/>
        <w:jc w:val="both"/>
        <w:rPr>
          <w:noProof/>
          <w:color w:val="000000"/>
        </w:rPr>
      </w:pPr>
      <w:r w:rsidRPr="00CE246F">
        <w:rPr>
          <w:color w:val="000000"/>
        </w:rPr>
        <w:t>Поставщик обязуется передать в собственность</w:t>
      </w:r>
      <w:r w:rsidR="00B62536" w:rsidRPr="00CE246F">
        <w:rPr>
          <w:color w:val="000000"/>
        </w:rPr>
        <w:t xml:space="preserve"> </w:t>
      </w:r>
      <w:r w:rsidR="00BE7AF4">
        <w:rPr>
          <w:color w:val="000000"/>
        </w:rPr>
        <w:t>моноблок для холодильной камеры</w:t>
      </w:r>
      <w:r w:rsidR="00057F44" w:rsidRPr="00CE246F">
        <w:rPr>
          <w:color w:val="000000"/>
        </w:rPr>
        <w:t xml:space="preserve"> </w:t>
      </w:r>
      <w:r w:rsidRPr="00CE246F">
        <w:rPr>
          <w:color w:val="000000"/>
        </w:rPr>
        <w:t xml:space="preserve">(далее – Товар) </w:t>
      </w:r>
      <w:r w:rsidR="0083318E" w:rsidRPr="00CE246F">
        <w:rPr>
          <w:color w:val="000000"/>
        </w:rPr>
        <w:t>З</w:t>
      </w:r>
      <w:r w:rsidRPr="00CE246F">
        <w:rPr>
          <w:color w:val="000000"/>
        </w:rPr>
        <w:t>аказчик</w:t>
      </w:r>
      <w:r w:rsidR="0083318E" w:rsidRPr="00CE246F">
        <w:rPr>
          <w:color w:val="000000"/>
        </w:rPr>
        <w:t>у</w:t>
      </w:r>
      <w:r w:rsidRPr="00CE246F">
        <w:rPr>
          <w:color w:val="000000"/>
        </w:rPr>
        <w:t xml:space="preserve"> </w:t>
      </w:r>
      <w:r w:rsidRPr="00CE246F">
        <w:rPr>
          <w:noProof/>
          <w:color w:val="000000"/>
        </w:rPr>
        <w:t xml:space="preserve">в обусловленный настоящим Контрактом срок, </w:t>
      </w:r>
      <w:r w:rsidRPr="00CE246F">
        <w:rPr>
          <w:color w:val="000000"/>
        </w:rPr>
        <w:t>согласно Спецификации (</w:t>
      </w:r>
      <w:hyperlink w:anchor="P297" w:history="1">
        <w:r w:rsidRPr="00CE246F">
          <w:rPr>
            <w:color w:val="000000"/>
          </w:rPr>
          <w:t xml:space="preserve">Приложение </w:t>
        </w:r>
        <w:r w:rsidR="00213189" w:rsidRPr="00CE246F">
          <w:rPr>
            <w:color w:val="000000"/>
          </w:rPr>
          <w:t>№</w:t>
        </w:r>
        <w:r w:rsidRPr="00CE246F">
          <w:rPr>
            <w:color w:val="000000"/>
          </w:rPr>
          <w:t>1</w:t>
        </w:r>
      </w:hyperlink>
      <w:r w:rsidRPr="00CE246F">
        <w:rPr>
          <w:color w:val="000000"/>
        </w:rPr>
        <w:t xml:space="preserve"> к настоящему Контракту) </w:t>
      </w:r>
      <w:r w:rsidR="00213189" w:rsidRPr="00CE246F">
        <w:rPr>
          <w:color w:val="000000"/>
        </w:rPr>
        <w:t xml:space="preserve">и </w:t>
      </w:r>
      <w:r w:rsidRPr="00CE246F">
        <w:rPr>
          <w:color w:val="000000"/>
        </w:rPr>
        <w:t>Техническому заданию (</w:t>
      </w:r>
      <w:hyperlink w:anchor="P360" w:history="1">
        <w:r w:rsidRPr="00CE246F">
          <w:rPr>
            <w:color w:val="000000"/>
          </w:rPr>
          <w:t xml:space="preserve">Приложение </w:t>
        </w:r>
        <w:r w:rsidR="00213189" w:rsidRPr="00CE246F">
          <w:rPr>
            <w:color w:val="000000"/>
          </w:rPr>
          <w:t>№</w:t>
        </w:r>
        <w:r w:rsidRPr="00CE246F">
          <w:rPr>
            <w:color w:val="000000"/>
          </w:rPr>
          <w:t>2</w:t>
        </w:r>
      </w:hyperlink>
      <w:r w:rsidRPr="00CE246F">
        <w:rPr>
          <w:color w:val="000000"/>
        </w:rPr>
        <w:t xml:space="preserve"> к настоящему Контракту), а </w:t>
      </w:r>
      <w:r w:rsidR="0083318E" w:rsidRPr="00CE246F">
        <w:rPr>
          <w:color w:val="000000"/>
        </w:rPr>
        <w:t>З</w:t>
      </w:r>
      <w:r w:rsidRPr="00CE246F">
        <w:rPr>
          <w:color w:val="000000"/>
        </w:rPr>
        <w:t>аказчик обязуется принять и оплатить Товар в порядке и на условиях, предусмотренных настоящим Контрактом.</w:t>
      </w:r>
    </w:p>
    <w:p w:rsidR="007C47B2" w:rsidRPr="00CE246F" w:rsidRDefault="007C47B2" w:rsidP="007C47B2">
      <w:pPr>
        <w:ind w:firstLine="708"/>
        <w:jc w:val="both"/>
        <w:rPr>
          <w:color w:val="000000"/>
        </w:rPr>
      </w:pPr>
      <w:r w:rsidRPr="00CE246F">
        <w:rPr>
          <w:color w:val="000000"/>
        </w:rPr>
        <w:t>1.2. Наименование и количество поставляемого Товара указаны в Спецификации (</w:t>
      </w:r>
      <w:hyperlink w:anchor="P297" w:history="1">
        <w:r w:rsidRPr="00CE246F">
          <w:rPr>
            <w:color w:val="000000"/>
          </w:rPr>
          <w:t xml:space="preserve">Приложение </w:t>
        </w:r>
        <w:r w:rsidR="00213189" w:rsidRPr="00CE246F">
          <w:rPr>
            <w:color w:val="000000"/>
          </w:rPr>
          <w:t>№</w:t>
        </w:r>
        <w:r w:rsidRPr="00CE246F">
          <w:rPr>
            <w:color w:val="000000"/>
          </w:rPr>
          <w:t>1</w:t>
        </w:r>
      </w:hyperlink>
      <w:r w:rsidRPr="00CE246F">
        <w:rPr>
          <w:color w:val="00000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60" w:history="1">
        <w:r w:rsidRPr="00CE246F">
          <w:rPr>
            <w:color w:val="000000"/>
          </w:rPr>
          <w:t xml:space="preserve">Приложение </w:t>
        </w:r>
        <w:r w:rsidR="00213189" w:rsidRPr="00CE246F">
          <w:rPr>
            <w:color w:val="000000"/>
          </w:rPr>
          <w:t>№</w:t>
        </w:r>
        <w:r w:rsidRPr="00CE246F">
          <w:rPr>
            <w:color w:val="000000"/>
          </w:rPr>
          <w:t>2</w:t>
        </w:r>
      </w:hyperlink>
      <w:r w:rsidRPr="00CE246F">
        <w:rPr>
          <w:color w:val="000000"/>
        </w:rPr>
        <w:t xml:space="preserve"> к настоящему Контракту).</w:t>
      </w:r>
    </w:p>
    <w:p w:rsidR="0086103F" w:rsidRPr="00CE246F" w:rsidRDefault="0086103F" w:rsidP="007C47B2">
      <w:pPr>
        <w:ind w:firstLine="708"/>
        <w:jc w:val="both"/>
        <w:rPr>
          <w:color w:val="000000"/>
        </w:rPr>
      </w:pPr>
    </w:p>
    <w:p w:rsidR="007C47B2" w:rsidRPr="00CE246F" w:rsidRDefault="00361A8F" w:rsidP="00B16AB4">
      <w:pPr>
        <w:numPr>
          <w:ilvl w:val="0"/>
          <w:numId w:val="21"/>
        </w:numPr>
        <w:tabs>
          <w:tab w:val="left" w:pos="142"/>
        </w:tabs>
        <w:ind w:hanging="2770"/>
        <w:rPr>
          <w:b/>
          <w:color w:val="000000"/>
        </w:rPr>
      </w:pPr>
      <w:r w:rsidRPr="00CE246F">
        <w:rPr>
          <w:b/>
          <w:color w:val="000000"/>
        </w:rPr>
        <w:t>ЦЕНА КОНТРАКТА, ПОРЯДОК И СРОК РАСЧЕТОВ</w:t>
      </w:r>
    </w:p>
    <w:p w:rsidR="00762A1E" w:rsidRPr="00CE246F" w:rsidRDefault="007C47B2" w:rsidP="00BA1EE6">
      <w:pPr>
        <w:numPr>
          <w:ilvl w:val="1"/>
          <w:numId w:val="21"/>
        </w:numPr>
        <w:ind w:left="0" w:firstLine="709"/>
        <w:jc w:val="both"/>
        <w:rPr>
          <w:noProof/>
          <w:color w:val="000000"/>
        </w:rPr>
      </w:pPr>
      <w:r w:rsidRPr="00CE246F">
        <w:rPr>
          <w:color w:val="000000"/>
        </w:rPr>
        <w:t>Цена Контракта составляет</w:t>
      </w:r>
      <w:r w:rsidR="00BA1EE6" w:rsidRPr="00CE246F">
        <w:rPr>
          <w:color w:val="000000"/>
        </w:rPr>
        <w:t xml:space="preserve"> </w:t>
      </w:r>
      <w:r w:rsidR="000143DB">
        <w:rPr>
          <w:b/>
          <w:color w:val="000000"/>
          <w:shd w:val="clear" w:color="auto" w:fill="FFFFFF"/>
        </w:rPr>
        <w:t xml:space="preserve">_______ </w:t>
      </w:r>
      <w:r w:rsidR="000143DB" w:rsidRPr="000143DB">
        <w:rPr>
          <w:b/>
          <w:color w:val="000000"/>
          <w:shd w:val="clear" w:color="auto" w:fill="FFFFFF"/>
        </w:rPr>
        <w:t>рублей копеек</w:t>
      </w:r>
      <w:r w:rsidR="00BA1EE6" w:rsidRPr="00CE246F">
        <w:rPr>
          <w:color w:val="000000"/>
          <w:shd w:val="clear" w:color="auto" w:fill="FFFFFF"/>
        </w:rPr>
        <w:t xml:space="preserve">, </w:t>
      </w:r>
      <w:r w:rsidR="00A507E6" w:rsidRPr="00CE246F">
        <w:rPr>
          <w:color w:val="000000"/>
          <w:shd w:val="clear" w:color="auto" w:fill="FFFFFF"/>
        </w:rPr>
        <w:t xml:space="preserve">в том числе </w:t>
      </w:r>
      <w:r w:rsidR="00F9519D" w:rsidRPr="00CE246F">
        <w:rPr>
          <w:color w:val="000000"/>
          <w:shd w:val="clear" w:color="auto" w:fill="FFFFFF"/>
        </w:rPr>
        <w:t>НДС</w:t>
      </w:r>
      <w:r w:rsidR="0006184A" w:rsidRPr="00CE246F">
        <w:rPr>
          <w:color w:val="000000"/>
          <w:shd w:val="clear" w:color="auto" w:fill="FFFFFF"/>
        </w:rPr>
        <w:t>/Без НДС</w:t>
      </w:r>
      <w:r w:rsidR="00F9519D" w:rsidRPr="00CE246F">
        <w:rPr>
          <w:color w:val="000000"/>
          <w:shd w:val="clear" w:color="auto" w:fill="FFFFFF"/>
        </w:rPr>
        <w:t>.</w:t>
      </w:r>
      <w:r w:rsidR="00BA1EE6" w:rsidRPr="00CE246F">
        <w:rPr>
          <w:color w:val="000000"/>
          <w:shd w:val="clear" w:color="auto" w:fill="FFFFFF"/>
        </w:rPr>
        <w:t xml:space="preserve"> </w:t>
      </w:r>
      <w:r w:rsidR="00762A1E" w:rsidRPr="00CE246F">
        <w:t>Аванс не предусмотрен.</w:t>
      </w:r>
      <w:r w:rsidR="00BE5FAC" w:rsidRPr="00CE246F">
        <w:rPr>
          <w:color w:val="000000"/>
        </w:rPr>
        <w:t xml:space="preserve"> Источник финансирования Контракта – Федеральный бюджет.</w:t>
      </w:r>
    </w:p>
    <w:p w:rsidR="007C47B2" w:rsidRPr="00CE246F" w:rsidRDefault="007C47B2" w:rsidP="007C47B2">
      <w:pPr>
        <w:numPr>
          <w:ilvl w:val="1"/>
          <w:numId w:val="21"/>
        </w:numPr>
        <w:ind w:left="0" w:firstLine="708"/>
        <w:jc w:val="both"/>
        <w:rPr>
          <w:noProof/>
          <w:color w:val="000000"/>
        </w:rPr>
      </w:pPr>
      <w:r w:rsidRPr="00CE246F">
        <w:rPr>
          <w:color w:val="000000"/>
        </w:rPr>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E246F">
        <w:rPr>
          <w:noProof/>
          <w:color w:val="000000"/>
        </w:rPr>
        <w:t xml:space="preserve"> спецификации (приложение № 1)</w:t>
      </w:r>
    </w:p>
    <w:p w:rsidR="007C47B2" w:rsidRPr="00CE246F" w:rsidRDefault="007C47B2" w:rsidP="007C47B2">
      <w:pPr>
        <w:numPr>
          <w:ilvl w:val="1"/>
          <w:numId w:val="21"/>
        </w:numPr>
        <w:ind w:left="0" w:firstLine="708"/>
        <w:jc w:val="both"/>
        <w:rPr>
          <w:noProof/>
          <w:color w:val="000000"/>
        </w:rPr>
      </w:pPr>
      <w:r w:rsidRPr="00CE246F">
        <w:rPr>
          <w:color w:val="000000"/>
        </w:rPr>
        <w:t xml:space="preserve">Цена Контракта является твердой, определяется на весь срок исполнения Контракта и не может изменяться в ходе его исполнения. 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CE246F">
          <w:rPr>
            <w:color w:val="000000"/>
          </w:rPr>
          <w:t>статьями 34</w:t>
        </w:r>
      </w:hyperlink>
      <w:r w:rsidRPr="00CE246F">
        <w:rPr>
          <w:color w:val="000000"/>
        </w:rPr>
        <w:t xml:space="preserve"> и </w:t>
      </w:r>
      <w:hyperlink r:id="rId9" w:history="1">
        <w:r w:rsidRPr="00CE246F">
          <w:rPr>
            <w:color w:val="000000"/>
          </w:rPr>
          <w:t>95</w:t>
        </w:r>
      </w:hyperlink>
      <w:r w:rsidRPr="00CE246F">
        <w:rPr>
          <w:color w:val="000000"/>
        </w:rPr>
        <w:t xml:space="preserve"> Закона N 44-ФЗ.</w:t>
      </w:r>
    </w:p>
    <w:p w:rsidR="007C47B2" w:rsidRPr="00CE246F" w:rsidRDefault="007C47B2" w:rsidP="007C47B2">
      <w:pPr>
        <w:numPr>
          <w:ilvl w:val="1"/>
          <w:numId w:val="21"/>
        </w:numPr>
        <w:ind w:left="0" w:firstLine="708"/>
        <w:jc w:val="both"/>
        <w:rPr>
          <w:noProof/>
          <w:color w:val="000000"/>
        </w:rPr>
      </w:pPr>
      <w:r w:rsidRPr="00CE246F">
        <w:rPr>
          <w:color w:val="000000"/>
        </w:rPr>
        <w:t>Оплата по Контракту осуществляется за счет ЛБО 202</w:t>
      </w:r>
      <w:r w:rsidR="00B16AB4">
        <w:rPr>
          <w:color w:val="000000"/>
        </w:rPr>
        <w:t>6</w:t>
      </w:r>
      <w:r w:rsidRPr="00CE246F">
        <w:rPr>
          <w:color w:val="000000"/>
        </w:rPr>
        <w:t xml:space="preserve"> года в рублях Российской Федерации в безналичном порядке в форме платежных поручений путем перечисления </w:t>
      </w:r>
      <w:r w:rsidR="003B358D" w:rsidRPr="00CE246F">
        <w:rPr>
          <w:color w:val="000000"/>
        </w:rPr>
        <w:t>З</w:t>
      </w:r>
      <w:r w:rsidRPr="00CE246F">
        <w:rPr>
          <w:color w:val="000000"/>
        </w:rPr>
        <w:t>аказчиком, выделенных из федерального бюджета, денежных средств на расчетный счет Поставщика, в следующем порядке:</w:t>
      </w:r>
    </w:p>
    <w:p w:rsidR="00C8262E" w:rsidRPr="00CE246F" w:rsidRDefault="00C8262E" w:rsidP="00C8262E">
      <w:pPr>
        <w:numPr>
          <w:ilvl w:val="1"/>
          <w:numId w:val="21"/>
        </w:numPr>
        <w:ind w:left="0" w:firstLine="708"/>
        <w:jc w:val="both"/>
        <w:rPr>
          <w:color w:val="000000"/>
        </w:rPr>
      </w:pPr>
      <w:r w:rsidRPr="00CE246F">
        <w:rPr>
          <w:color w:val="000000"/>
        </w:rPr>
        <w:t xml:space="preserve">Оплата по настоящему Контракту производится в следующем порядке: </w:t>
      </w:r>
    </w:p>
    <w:p w:rsidR="00C8262E" w:rsidRPr="00CE246F" w:rsidRDefault="003B358D" w:rsidP="003B358D">
      <w:pPr>
        <w:ind w:firstLine="426"/>
        <w:jc w:val="both"/>
        <w:rPr>
          <w:color w:val="000000"/>
        </w:rPr>
      </w:pPr>
      <w:r w:rsidRPr="00CE246F">
        <w:rPr>
          <w:color w:val="000000"/>
        </w:rPr>
        <w:t>З</w:t>
      </w:r>
      <w:r w:rsidR="00C8262E" w:rsidRPr="00CE246F">
        <w:rPr>
          <w:color w:val="000000"/>
        </w:rPr>
        <w:t xml:space="preserve">аказчик </w:t>
      </w:r>
      <w:r w:rsidRPr="00CE246F">
        <w:rPr>
          <w:color w:val="000000"/>
        </w:rPr>
        <w:t xml:space="preserve">выплачивает </w:t>
      </w:r>
      <w:r w:rsidR="00C8262E" w:rsidRPr="00CE246F">
        <w:rPr>
          <w:color w:val="000000"/>
        </w:rPr>
        <w:t xml:space="preserve">стоимости поставленного товара в течение </w:t>
      </w:r>
      <w:r w:rsidR="00213189" w:rsidRPr="00CE246F">
        <w:rPr>
          <w:color w:val="000000"/>
        </w:rPr>
        <w:t>7</w:t>
      </w:r>
      <w:r w:rsidR="00C8262E" w:rsidRPr="00CE246F">
        <w:rPr>
          <w:color w:val="000000"/>
        </w:rPr>
        <w:t xml:space="preserve"> </w:t>
      </w:r>
      <w:r w:rsidR="00213189" w:rsidRPr="00CE246F">
        <w:rPr>
          <w:color w:val="000000"/>
        </w:rPr>
        <w:t>(Семи</w:t>
      </w:r>
      <w:r w:rsidRPr="00CE246F">
        <w:rPr>
          <w:color w:val="000000"/>
        </w:rPr>
        <w:t xml:space="preserve">) </w:t>
      </w:r>
      <w:r w:rsidR="00C8262E" w:rsidRPr="00CE246F">
        <w:rPr>
          <w:color w:val="000000"/>
        </w:rPr>
        <w:t xml:space="preserve">рабочих дней по факту приемки </w:t>
      </w:r>
      <w:r w:rsidRPr="00CE246F">
        <w:rPr>
          <w:color w:val="000000"/>
        </w:rPr>
        <w:t>Заказчиком</w:t>
      </w:r>
      <w:r w:rsidR="00C8262E" w:rsidRPr="00CE246F">
        <w:rPr>
          <w:color w:val="000000"/>
        </w:rPr>
        <w:t xml:space="preserve"> </w:t>
      </w:r>
      <w:r w:rsidR="00AF243A" w:rsidRPr="00CE246F">
        <w:rPr>
          <w:color w:val="000000"/>
        </w:rPr>
        <w:t>Товара.</w:t>
      </w:r>
    </w:p>
    <w:p w:rsidR="007C47B2" w:rsidRPr="00CE246F" w:rsidRDefault="00C8262E" w:rsidP="00BE5FAC">
      <w:pPr>
        <w:pStyle w:val="1"/>
        <w:spacing w:line="240" w:lineRule="auto"/>
        <w:ind w:right="-71" w:firstLine="426"/>
        <w:rPr>
          <w:color w:val="000000"/>
          <w:szCs w:val="24"/>
        </w:rPr>
      </w:pPr>
      <w:r w:rsidRPr="00CE246F">
        <w:rPr>
          <w:color w:val="000000"/>
          <w:szCs w:val="24"/>
        </w:rPr>
        <w:t xml:space="preserve">Оплата производится Заказчиком на основании оригиналов счета, товарной накладной по </w:t>
      </w:r>
      <w:hyperlink r:id="rId10" w:history="1">
        <w:r w:rsidRPr="00CE246F">
          <w:rPr>
            <w:color w:val="000000"/>
            <w:szCs w:val="24"/>
          </w:rPr>
          <w:t>форме N ТОРГ-12</w:t>
        </w:r>
      </w:hyperlink>
      <w:r w:rsidRPr="00CE246F">
        <w:rPr>
          <w:color w:val="000000"/>
          <w:szCs w:val="24"/>
        </w:rPr>
        <w:t xml:space="preserve"> либо оригинала универсального передаточного документа, утвержденного постановлением Правительства РФ от 26.12.2011 N 1137 «О формах и правилах заполнения (ведения) документов, применяемых при расчетах по налогу на добавленную стоимость», Акта сдачи-приемки Товара</w:t>
      </w:r>
      <w:r w:rsidR="002C6D5D" w:rsidRPr="00CE246F">
        <w:rPr>
          <w:color w:val="000000"/>
          <w:szCs w:val="24"/>
        </w:rPr>
        <w:t xml:space="preserve"> (форма установлена Приложением №3 к настоящему Контракту)</w:t>
      </w:r>
      <w:r w:rsidRPr="00CE246F">
        <w:rPr>
          <w:color w:val="000000"/>
          <w:szCs w:val="24"/>
        </w:rPr>
        <w:t>.</w:t>
      </w:r>
      <w:r w:rsidR="00BE5FAC" w:rsidRPr="00CE246F">
        <w:rPr>
          <w:color w:val="000000"/>
          <w:szCs w:val="24"/>
        </w:rPr>
        <w:t xml:space="preserve"> </w:t>
      </w:r>
    </w:p>
    <w:p w:rsidR="007C47B2" w:rsidRPr="00CE246F" w:rsidRDefault="007C47B2" w:rsidP="007C47B2">
      <w:pPr>
        <w:pStyle w:val="ConsPlusNormal"/>
        <w:numPr>
          <w:ilvl w:val="1"/>
          <w:numId w:val="21"/>
        </w:numPr>
        <w:ind w:left="0" w:firstLine="70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Обязательства по оплате поставленного товара считаются выполненными в день списания денежных средств со счетов </w:t>
      </w:r>
      <w:r w:rsidR="003B358D" w:rsidRPr="00CE246F">
        <w:rPr>
          <w:rFonts w:ascii="Times New Roman" w:hAnsi="Times New Roman" w:cs="Times New Roman"/>
          <w:color w:val="000000"/>
          <w:sz w:val="24"/>
          <w:szCs w:val="24"/>
        </w:rPr>
        <w:t>З</w:t>
      </w:r>
      <w:r w:rsidRPr="00CE246F">
        <w:rPr>
          <w:rFonts w:ascii="Times New Roman" w:hAnsi="Times New Roman" w:cs="Times New Roman"/>
          <w:color w:val="000000"/>
          <w:sz w:val="24"/>
          <w:szCs w:val="24"/>
        </w:rPr>
        <w:t>аказчика.</w:t>
      </w:r>
    </w:p>
    <w:p w:rsidR="007C47B2" w:rsidRPr="00CE246F" w:rsidRDefault="007C47B2" w:rsidP="007C47B2">
      <w:pPr>
        <w:widowControl/>
        <w:numPr>
          <w:ilvl w:val="1"/>
          <w:numId w:val="21"/>
        </w:numPr>
        <w:ind w:left="0" w:firstLine="709"/>
        <w:jc w:val="both"/>
        <w:rPr>
          <w:color w:val="000000"/>
        </w:rPr>
      </w:pPr>
      <w:r w:rsidRPr="00CE246F">
        <w:rPr>
          <w:color w:val="000000"/>
        </w:rPr>
        <w:lastRenderedPageBreak/>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DB608C" w:rsidRPr="00CE246F" w:rsidRDefault="00DB608C" w:rsidP="008506F2">
      <w:pPr>
        <w:jc w:val="both"/>
        <w:rPr>
          <w:color w:val="000000"/>
        </w:rPr>
      </w:pPr>
    </w:p>
    <w:p w:rsidR="00E94B6E" w:rsidRPr="00CE246F" w:rsidRDefault="0081757C" w:rsidP="00E94B6E">
      <w:pPr>
        <w:pStyle w:val="ConsPlusNormal"/>
        <w:jc w:val="center"/>
        <w:outlineLvl w:val="0"/>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3</w:t>
      </w:r>
      <w:r w:rsidR="004B12BE" w:rsidRPr="00CE246F">
        <w:rPr>
          <w:rFonts w:ascii="Times New Roman" w:hAnsi="Times New Roman" w:cs="Times New Roman"/>
          <w:b/>
          <w:color w:val="000000"/>
          <w:sz w:val="24"/>
          <w:szCs w:val="24"/>
        </w:rPr>
        <w:t>.</w:t>
      </w:r>
      <w:r w:rsidR="00E94B6E" w:rsidRPr="00CE246F">
        <w:rPr>
          <w:rFonts w:ascii="Times New Roman" w:hAnsi="Times New Roman" w:cs="Times New Roman"/>
          <w:b/>
          <w:color w:val="000000"/>
          <w:sz w:val="24"/>
          <w:szCs w:val="24"/>
        </w:rPr>
        <w:t xml:space="preserve"> ПОРЯДОК, СРОКИ И УСЛОВИЯ ПОСТАВКИ И ПРИЕМКИ ТОВАРА</w:t>
      </w:r>
    </w:p>
    <w:p w:rsidR="009F2D85" w:rsidRPr="00CE246F" w:rsidRDefault="0081757C" w:rsidP="000B06F4">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3</w:t>
      </w:r>
      <w:r w:rsidR="00E94B6E" w:rsidRPr="00CE246F">
        <w:rPr>
          <w:rFonts w:ascii="Times New Roman" w:hAnsi="Times New Roman" w:cs="Times New Roman"/>
          <w:color w:val="000000"/>
          <w:sz w:val="24"/>
          <w:szCs w:val="24"/>
        </w:rPr>
        <w:t xml:space="preserve">.1. </w:t>
      </w:r>
      <w:r w:rsidR="009F2D85" w:rsidRPr="00CE246F">
        <w:rPr>
          <w:rFonts w:ascii="Times New Roman" w:hAnsi="Times New Roman" w:cs="Times New Roman"/>
          <w:color w:val="000000"/>
          <w:sz w:val="24"/>
          <w:szCs w:val="24"/>
        </w:rPr>
        <w:t xml:space="preserve">Поставка </w:t>
      </w:r>
      <w:r w:rsidR="00E94B6E" w:rsidRPr="00CE246F">
        <w:rPr>
          <w:rFonts w:ascii="Times New Roman" w:hAnsi="Times New Roman" w:cs="Times New Roman"/>
          <w:color w:val="000000"/>
          <w:sz w:val="24"/>
          <w:szCs w:val="24"/>
        </w:rPr>
        <w:t>Товар</w:t>
      </w:r>
      <w:r w:rsidR="009F2D85" w:rsidRPr="00CE246F">
        <w:rPr>
          <w:rFonts w:ascii="Times New Roman" w:hAnsi="Times New Roman" w:cs="Times New Roman"/>
          <w:color w:val="000000"/>
          <w:sz w:val="24"/>
          <w:szCs w:val="24"/>
        </w:rPr>
        <w:t>а</w:t>
      </w:r>
      <w:r w:rsidR="00E94B6E" w:rsidRPr="00CE246F">
        <w:rPr>
          <w:rFonts w:ascii="Times New Roman" w:hAnsi="Times New Roman" w:cs="Times New Roman"/>
          <w:color w:val="000000"/>
          <w:sz w:val="24"/>
          <w:szCs w:val="24"/>
        </w:rPr>
        <w:t xml:space="preserve"> Заказчику</w:t>
      </w:r>
      <w:r w:rsidR="009F2D85" w:rsidRPr="00CE246F">
        <w:rPr>
          <w:rFonts w:ascii="Times New Roman" w:hAnsi="Times New Roman" w:cs="Times New Roman"/>
          <w:color w:val="000000"/>
          <w:sz w:val="24"/>
          <w:szCs w:val="24"/>
        </w:rPr>
        <w:t xml:space="preserve"> </w:t>
      </w:r>
      <w:r w:rsidR="00E94B6E" w:rsidRPr="00CE246F">
        <w:rPr>
          <w:rFonts w:ascii="Times New Roman" w:hAnsi="Times New Roman" w:cs="Times New Roman"/>
          <w:color w:val="000000"/>
          <w:sz w:val="24"/>
          <w:szCs w:val="24"/>
        </w:rPr>
        <w:t xml:space="preserve">осуществляется в соответствии с условиями настоящего Контракта. Количество </w:t>
      </w:r>
      <w:r w:rsidR="008A1D58" w:rsidRPr="00CE246F">
        <w:rPr>
          <w:rFonts w:ascii="Times New Roman" w:hAnsi="Times New Roman" w:cs="Times New Roman"/>
          <w:color w:val="000000"/>
          <w:sz w:val="24"/>
          <w:szCs w:val="24"/>
        </w:rPr>
        <w:t xml:space="preserve">и срок поставки </w:t>
      </w:r>
      <w:r w:rsidR="00E94B6E" w:rsidRPr="00CE246F">
        <w:rPr>
          <w:rFonts w:ascii="Times New Roman" w:hAnsi="Times New Roman" w:cs="Times New Roman"/>
          <w:color w:val="000000"/>
          <w:sz w:val="24"/>
          <w:szCs w:val="24"/>
        </w:rPr>
        <w:t xml:space="preserve">Товара определяется на основании </w:t>
      </w:r>
      <w:r w:rsidR="008A1D58" w:rsidRPr="00CE246F">
        <w:rPr>
          <w:rFonts w:ascii="Times New Roman" w:hAnsi="Times New Roman" w:cs="Times New Roman"/>
          <w:color w:val="000000"/>
          <w:sz w:val="24"/>
          <w:szCs w:val="24"/>
        </w:rPr>
        <w:t>Приложения №</w:t>
      </w:r>
      <w:r w:rsidR="00213189" w:rsidRPr="00CE246F">
        <w:rPr>
          <w:rFonts w:ascii="Times New Roman" w:hAnsi="Times New Roman" w:cs="Times New Roman"/>
          <w:color w:val="000000"/>
          <w:sz w:val="24"/>
          <w:szCs w:val="24"/>
        </w:rPr>
        <w:t>2</w:t>
      </w:r>
      <w:r w:rsidR="00E94B6E" w:rsidRPr="00CE246F">
        <w:rPr>
          <w:rFonts w:ascii="Times New Roman" w:hAnsi="Times New Roman" w:cs="Times New Roman"/>
          <w:color w:val="000000"/>
          <w:sz w:val="24"/>
          <w:szCs w:val="24"/>
        </w:rPr>
        <w:t xml:space="preserve">. </w:t>
      </w:r>
    </w:p>
    <w:p w:rsidR="00E94B6E" w:rsidRPr="00CE246F" w:rsidRDefault="0081757C" w:rsidP="008F6517">
      <w:pPr>
        <w:pStyle w:val="ConsPlusNormal"/>
        <w:ind w:firstLine="539"/>
        <w:jc w:val="both"/>
        <w:rPr>
          <w:rFonts w:ascii="Times New Roman" w:hAnsi="Times New Roman" w:cs="Times New Roman"/>
          <w:color w:val="000000"/>
          <w:sz w:val="24"/>
          <w:szCs w:val="24"/>
        </w:rPr>
      </w:pPr>
      <w:bookmarkStart w:id="0" w:name="P81"/>
      <w:bookmarkEnd w:id="0"/>
      <w:r w:rsidRPr="00CE246F">
        <w:rPr>
          <w:rFonts w:ascii="Times New Roman" w:hAnsi="Times New Roman" w:cs="Times New Roman"/>
          <w:color w:val="000000"/>
          <w:sz w:val="24"/>
          <w:szCs w:val="24"/>
        </w:rPr>
        <w:t>3</w:t>
      </w:r>
      <w:r w:rsidR="00E94B6E" w:rsidRPr="00CE246F">
        <w:rPr>
          <w:rFonts w:ascii="Times New Roman" w:hAnsi="Times New Roman" w:cs="Times New Roman"/>
          <w:color w:val="000000"/>
          <w:sz w:val="24"/>
          <w:szCs w:val="24"/>
        </w:rPr>
        <w:t>.</w:t>
      </w:r>
      <w:r w:rsidR="00213189" w:rsidRPr="00CE246F">
        <w:rPr>
          <w:rFonts w:ascii="Times New Roman" w:hAnsi="Times New Roman" w:cs="Times New Roman"/>
          <w:color w:val="000000"/>
          <w:sz w:val="24"/>
          <w:szCs w:val="24"/>
        </w:rPr>
        <w:t>2</w:t>
      </w:r>
      <w:r w:rsidR="00E94B6E" w:rsidRPr="00CE246F">
        <w:rPr>
          <w:rFonts w:ascii="Times New Roman" w:hAnsi="Times New Roman" w:cs="Times New Roman"/>
          <w:color w:val="000000"/>
          <w:sz w:val="24"/>
          <w:szCs w:val="24"/>
        </w:rPr>
        <w:t>. В день доставки Товара по адресу поставки Товара, указанному в соответствии с</w:t>
      </w:r>
      <w:r w:rsidR="00903CE9" w:rsidRPr="00CE246F">
        <w:rPr>
          <w:rFonts w:ascii="Times New Roman" w:hAnsi="Times New Roman" w:cs="Times New Roman"/>
          <w:color w:val="000000"/>
          <w:sz w:val="24"/>
          <w:szCs w:val="24"/>
        </w:rPr>
        <w:t xml:space="preserve"> условиями настоящего Контракта</w:t>
      </w:r>
      <w:r w:rsidR="00E94B6E" w:rsidRPr="00CE246F">
        <w:rPr>
          <w:rFonts w:ascii="Times New Roman" w:hAnsi="Times New Roman" w:cs="Times New Roman"/>
          <w:color w:val="000000"/>
          <w:sz w:val="24"/>
          <w:szCs w:val="24"/>
        </w:rPr>
        <w:t xml:space="preserve">, Поставщик обязан передать Заказчику подписанные со своей стороны </w:t>
      </w:r>
      <w:r w:rsidR="00732A91" w:rsidRPr="00CE246F">
        <w:rPr>
          <w:rFonts w:ascii="Times New Roman" w:hAnsi="Times New Roman" w:cs="Times New Roman"/>
          <w:color w:val="000000"/>
          <w:sz w:val="24"/>
          <w:szCs w:val="24"/>
        </w:rPr>
        <w:t xml:space="preserve">оригиналы счета, товарной накладной по </w:t>
      </w:r>
      <w:hyperlink r:id="rId11" w:history="1">
        <w:r w:rsidR="00732A91" w:rsidRPr="00CE246F">
          <w:rPr>
            <w:rFonts w:ascii="Times New Roman" w:hAnsi="Times New Roman" w:cs="Times New Roman"/>
            <w:color w:val="000000"/>
            <w:sz w:val="24"/>
            <w:szCs w:val="24"/>
          </w:rPr>
          <w:t xml:space="preserve">форме </w:t>
        </w:r>
        <w:r w:rsidR="002C6D5D" w:rsidRPr="00CE246F">
          <w:rPr>
            <w:rFonts w:ascii="Times New Roman" w:hAnsi="Times New Roman" w:cs="Times New Roman"/>
            <w:color w:val="000000"/>
            <w:sz w:val="24"/>
            <w:szCs w:val="24"/>
          </w:rPr>
          <w:t>№</w:t>
        </w:r>
        <w:r w:rsidR="00732A91" w:rsidRPr="00CE246F">
          <w:rPr>
            <w:rFonts w:ascii="Times New Roman" w:hAnsi="Times New Roman" w:cs="Times New Roman"/>
            <w:color w:val="000000"/>
            <w:sz w:val="24"/>
            <w:szCs w:val="24"/>
          </w:rPr>
          <w:t>ТОРГ-12</w:t>
        </w:r>
      </w:hyperlink>
      <w:r w:rsidR="00732A91" w:rsidRPr="00CE246F">
        <w:rPr>
          <w:rFonts w:ascii="Times New Roman" w:hAnsi="Times New Roman" w:cs="Times New Roman"/>
          <w:color w:val="000000"/>
          <w:sz w:val="24"/>
          <w:szCs w:val="24"/>
        </w:rPr>
        <w:t xml:space="preserve"> либо оригинала универсального передаточного документа, утвержденного постановлением Правительства РФ от 26.12.2011 </w:t>
      </w:r>
      <w:r w:rsidR="002C6D5D" w:rsidRPr="00CE246F">
        <w:rPr>
          <w:rFonts w:ascii="Times New Roman" w:hAnsi="Times New Roman" w:cs="Times New Roman"/>
          <w:color w:val="000000"/>
          <w:sz w:val="24"/>
          <w:szCs w:val="24"/>
        </w:rPr>
        <w:t>№</w:t>
      </w:r>
      <w:r w:rsidR="00732A91" w:rsidRPr="00CE246F">
        <w:rPr>
          <w:rFonts w:ascii="Times New Roman" w:hAnsi="Times New Roman" w:cs="Times New Roman"/>
          <w:color w:val="000000"/>
          <w:sz w:val="24"/>
          <w:szCs w:val="24"/>
        </w:rPr>
        <w:t xml:space="preserve">1137 «О формах и правилах заполнения (ведения) документов, применяемых при расчетах по налогу на добавленную стоимость», Акта сдачи-приемки Товара в </w:t>
      </w:r>
      <w:r w:rsidR="002D7D7D" w:rsidRPr="00CE246F">
        <w:rPr>
          <w:rFonts w:ascii="Times New Roman" w:hAnsi="Times New Roman" w:cs="Times New Roman"/>
          <w:color w:val="000000"/>
          <w:sz w:val="24"/>
          <w:szCs w:val="24"/>
        </w:rPr>
        <w:t>двух</w:t>
      </w:r>
      <w:r w:rsidR="00732A91" w:rsidRPr="00CE246F">
        <w:rPr>
          <w:rFonts w:ascii="Times New Roman" w:hAnsi="Times New Roman" w:cs="Times New Roman"/>
          <w:color w:val="000000"/>
          <w:sz w:val="24"/>
          <w:szCs w:val="24"/>
        </w:rPr>
        <w:t xml:space="preserve"> экземплярах.</w:t>
      </w:r>
    </w:p>
    <w:p w:rsidR="00E94B6E" w:rsidRPr="00CE246F" w:rsidRDefault="008A1D58" w:rsidP="008F6517">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В день доставки Товара Заказчик</w:t>
      </w:r>
      <w:r w:rsidR="00E94B6E" w:rsidRPr="00CE246F">
        <w:rPr>
          <w:rFonts w:ascii="Times New Roman" w:hAnsi="Times New Roman" w:cs="Times New Roman"/>
          <w:color w:val="000000"/>
          <w:sz w:val="24"/>
          <w:szCs w:val="24"/>
        </w:rPr>
        <w:t xml:space="preserve"> осуществляет приемку Товара по количеству упаковок Товара, комплекту, явным видимым повреждениям упаковки и качеству Товара.</w:t>
      </w:r>
    </w:p>
    <w:p w:rsidR="00E94B6E" w:rsidRPr="00CE246F" w:rsidRDefault="00E94B6E" w:rsidP="008F6517">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CE246F">
          <w:rPr>
            <w:rFonts w:ascii="Times New Roman" w:hAnsi="Times New Roman" w:cs="Times New Roman"/>
            <w:color w:val="000000"/>
            <w:sz w:val="24"/>
            <w:szCs w:val="24"/>
          </w:rPr>
          <w:t>Законом</w:t>
        </w:r>
      </w:hyperlink>
      <w:r w:rsidRPr="00CE246F">
        <w:rPr>
          <w:rFonts w:ascii="Times New Roman" w:hAnsi="Times New Roman" w:cs="Times New Roman"/>
          <w:color w:val="000000"/>
          <w:sz w:val="24"/>
          <w:szCs w:val="24"/>
        </w:rPr>
        <w:t xml:space="preserve"> </w:t>
      </w:r>
      <w:r w:rsidR="002C6D5D"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44-ФЗ.</w:t>
      </w:r>
    </w:p>
    <w:p w:rsidR="00E94B6E" w:rsidRPr="00CE246F" w:rsidRDefault="00E94B6E" w:rsidP="008F6517">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В рамках экспертизы поставленного Товара  на соответствие условиям настоящего Контракта </w:t>
      </w:r>
      <w:r w:rsidR="003B358D" w:rsidRPr="00CE246F">
        <w:rPr>
          <w:rFonts w:ascii="Times New Roman" w:hAnsi="Times New Roman" w:cs="Times New Roman"/>
          <w:color w:val="000000"/>
          <w:sz w:val="24"/>
          <w:szCs w:val="24"/>
        </w:rPr>
        <w:t>Заказчиком</w:t>
      </w:r>
      <w:r w:rsidRPr="00CE246F">
        <w:rPr>
          <w:rFonts w:ascii="Times New Roman" w:hAnsi="Times New Roman" w:cs="Times New Roman"/>
          <w:color w:val="000000"/>
          <w:sz w:val="24"/>
          <w:szCs w:val="24"/>
        </w:rPr>
        <w:t xml:space="preserve">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CE246F">
          <w:rPr>
            <w:rFonts w:ascii="Times New Roman" w:hAnsi="Times New Roman" w:cs="Times New Roman"/>
            <w:color w:val="000000"/>
            <w:sz w:val="24"/>
            <w:szCs w:val="24"/>
          </w:rPr>
          <w:t>Законом</w:t>
        </w:r>
      </w:hyperlink>
      <w:r w:rsidRPr="00CE246F">
        <w:rPr>
          <w:rFonts w:ascii="Times New Roman" w:hAnsi="Times New Roman" w:cs="Times New Roman"/>
          <w:color w:val="000000"/>
          <w:sz w:val="24"/>
          <w:szCs w:val="24"/>
        </w:rPr>
        <w:t xml:space="preserve"> </w:t>
      </w:r>
      <w:r w:rsidR="002C6D5D"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 xml:space="preserve">44-ФЗ, </w:t>
      </w:r>
    </w:p>
    <w:p w:rsidR="00E94B6E" w:rsidRPr="00CE246F" w:rsidRDefault="003B358D" w:rsidP="00903CE9">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Заказчик</w:t>
      </w:r>
      <w:r w:rsidR="00E94B6E" w:rsidRPr="00CE246F">
        <w:rPr>
          <w:rFonts w:ascii="Times New Roman" w:hAnsi="Times New Roman" w:cs="Times New Roman"/>
          <w:color w:val="000000"/>
          <w:sz w:val="24"/>
          <w:szCs w:val="24"/>
        </w:rPr>
        <w:t xml:space="preserve"> вправе для проведения экспертизы Товара осуществлять выборочную проверку качества и безопасности для подтверждения его соответствия условиям настоящего Контракта в момент передачи Товара </w:t>
      </w:r>
      <w:r w:rsidR="00DC5743" w:rsidRPr="00CE246F">
        <w:rPr>
          <w:rFonts w:ascii="Times New Roman" w:hAnsi="Times New Roman" w:cs="Times New Roman"/>
          <w:color w:val="000000"/>
          <w:sz w:val="24"/>
          <w:szCs w:val="24"/>
        </w:rPr>
        <w:t>Заказчику</w:t>
      </w:r>
      <w:r w:rsidR="00E94B6E" w:rsidRPr="00CE246F">
        <w:rPr>
          <w:rFonts w:ascii="Times New Roman" w:hAnsi="Times New Roman" w:cs="Times New Roman"/>
          <w:color w:val="000000"/>
          <w:sz w:val="24"/>
          <w:szCs w:val="24"/>
        </w:rPr>
        <w:t>.</w:t>
      </w:r>
    </w:p>
    <w:p w:rsidR="00E94B6E" w:rsidRPr="00CE246F" w:rsidRDefault="00E94B6E" w:rsidP="00903CE9">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4B6E" w:rsidRPr="00CE246F" w:rsidRDefault="00E94B6E" w:rsidP="00903CE9">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Товар на период проведения экспертизы находится</w:t>
      </w:r>
      <w:r w:rsidR="008A1D58" w:rsidRPr="00CE246F">
        <w:rPr>
          <w:rFonts w:ascii="Times New Roman" w:hAnsi="Times New Roman" w:cs="Times New Roman"/>
          <w:color w:val="000000"/>
          <w:sz w:val="24"/>
          <w:szCs w:val="24"/>
        </w:rPr>
        <w:t xml:space="preserve"> у Заказчика</w:t>
      </w:r>
      <w:r w:rsidRPr="00CE246F">
        <w:rPr>
          <w:rFonts w:ascii="Times New Roman" w:hAnsi="Times New Roman" w:cs="Times New Roman"/>
          <w:color w:val="000000"/>
          <w:sz w:val="24"/>
          <w:szCs w:val="24"/>
        </w:rPr>
        <w:t xml:space="preserve"> на ответственном хранении.</w:t>
      </w:r>
    </w:p>
    <w:p w:rsidR="00E94B6E" w:rsidRPr="00CE246F" w:rsidRDefault="00E94B6E" w:rsidP="00903CE9">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По результатам проведенной экспертизы Товара, в том числе выборочной проверки качества и безопасности Товара, Заказчик</w:t>
      </w:r>
      <w:r w:rsidR="003B358D" w:rsidRPr="00CE246F">
        <w:rPr>
          <w:rFonts w:ascii="Times New Roman" w:hAnsi="Times New Roman" w:cs="Times New Roman"/>
          <w:color w:val="000000"/>
          <w:sz w:val="24"/>
          <w:szCs w:val="24"/>
        </w:rPr>
        <w:t xml:space="preserve"> </w:t>
      </w:r>
      <w:r w:rsidRPr="00CE246F">
        <w:rPr>
          <w:rFonts w:ascii="Times New Roman" w:hAnsi="Times New Roman" w:cs="Times New Roman"/>
          <w:color w:val="000000"/>
          <w:sz w:val="24"/>
          <w:szCs w:val="24"/>
        </w:rPr>
        <w:t>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4B6E" w:rsidRPr="00CE246F" w:rsidRDefault="00E94B6E" w:rsidP="00903CE9">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r w:rsidR="008A1D58" w:rsidRPr="00CE246F">
        <w:rPr>
          <w:rFonts w:ascii="Times New Roman" w:hAnsi="Times New Roman" w:cs="Times New Roman"/>
          <w:color w:val="000000"/>
          <w:sz w:val="24"/>
          <w:szCs w:val="24"/>
        </w:rPr>
        <w:t>е</w:t>
      </w:r>
      <w:r w:rsidRPr="00CE246F">
        <w:rPr>
          <w:rFonts w:ascii="Times New Roman" w:hAnsi="Times New Roman" w:cs="Times New Roman"/>
          <w:color w:val="000000"/>
          <w:sz w:val="24"/>
          <w:szCs w:val="24"/>
        </w:rPr>
        <w:t xml:space="preserve"> могут содержаться предложения об устранении данных нарушений, в том числе с указанием срока их устранения.</w:t>
      </w:r>
    </w:p>
    <w:p w:rsidR="00E94B6E" w:rsidRPr="00CE246F" w:rsidRDefault="00E94B6E" w:rsidP="00143053">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4B6E" w:rsidRPr="00CE246F" w:rsidRDefault="00E94B6E" w:rsidP="00143053">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w:t>
      </w:r>
      <w:r w:rsidR="0083318E"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 xml:space="preserve"> акт о приемке, на основании которого </w:t>
      </w:r>
      <w:r w:rsidR="00821FA3" w:rsidRPr="00CE246F">
        <w:rPr>
          <w:rFonts w:ascii="Times New Roman" w:hAnsi="Times New Roman" w:cs="Times New Roman"/>
          <w:color w:val="000000"/>
          <w:sz w:val="24"/>
          <w:szCs w:val="24"/>
        </w:rPr>
        <w:t>груз</w:t>
      </w:r>
      <w:r w:rsidR="00CE246F" w:rsidRPr="00CE246F">
        <w:rPr>
          <w:rFonts w:ascii="Times New Roman" w:hAnsi="Times New Roman" w:cs="Times New Roman"/>
          <w:color w:val="000000"/>
          <w:sz w:val="24"/>
          <w:szCs w:val="24"/>
        </w:rPr>
        <w:t>о</w:t>
      </w:r>
      <w:r w:rsidR="00821FA3" w:rsidRPr="00CE246F">
        <w:rPr>
          <w:rFonts w:ascii="Times New Roman" w:hAnsi="Times New Roman" w:cs="Times New Roman"/>
          <w:color w:val="000000"/>
          <w:sz w:val="24"/>
          <w:szCs w:val="24"/>
        </w:rPr>
        <w:t>п</w:t>
      </w:r>
      <w:r w:rsidRPr="00CE246F">
        <w:rPr>
          <w:rFonts w:ascii="Times New Roman" w:hAnsi="Times New Roman" w:cs="Times New Roman"/>
          <w:color w:val="000000"/>
          <w:sz w:val="24"/>
          <w:szCs w:val="24"/>
        </w:rPr>
        <w:t xml:space="preserve">олучатель подписывает товарную накладную по </w:t>
      </w:r>
      <w:hyperlink r:id="rId14" w:history="1">
        <w:r w:rsidRPr="00CE246F">
          <w:rPr>
            <w:rFonts w:ascii="Times New Roman" w:hAnsi="Times New Roman" w:cs="Times New Roman"/>
            <w:color w:val="000000"/>
            <w:sz w:val="24"/>
            <w:szCs w:val="24"/>
          </w:rPr>
          <w:t xml:space="preserve">форме </w:t>
        </w:r>
        <w:r w:rsidR="002C6D5D"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ТОРГ-12</w:t>
        </w:r>
      </w:hyperlink>
      <w:r w:rsidRPr="00CE246F">
        <w:rPr>
          <w:rFonts w:ascii="Times New Roman" w:hAnsi="Times New Roman" w:cs="Times New Roman"/>
          <w:color w:val="000000"/>
          <w:sz w:val="24"/>
          <w:szCs w:val="24"/>
        </w:rPr>
        <w:t xml:space="preserve"> в течение </w:t>
      </w:r>
      <w:r w:rsidR="00143053" w:rsidRPr="00CE246F">
        <w:rPr>
          <w:rFonts w:ascii="Times New Roman" w:hAnsi="Times New Roman" w:cs="Times New Roman"/>
          <w:color w:val="000000"/>
          <w:sz w:val="24"/>
          <w:szCs w:val="24"/>
        </w:rPr>
        <w:t xml:space="preserve">3 </w:t>
      </w:r>
      <w:r w:rsidRPr="00CE246F">
        <w:rPr>
          <w:rFonts w:ascii="Times New Roman" w:hAnsi="Times New Roman" w:cs="Times New Roman"/>
          <w:color w:val="000000"/>
          <w:sz w:val="24"/>
          <w:szCs w:val="24"/>
        </w:rPr>
        <w:t>рабочих дней с момента дос</w:t>
      </w:r>
      <w:r w:rsidR="00143053" w:rsidRPr="00CE246F">
        <w:rPr>
          <w:rFonts w:ascii="Times New Roman" w:hAnsi="Times New Roman" w:cs="Times New Roman"/>
          <w:color w:val="000000"/>
          <w:sz w:val="24"/>
          <w:szCs w:val="24"/>
        </w:rPr>
        <w:t>тавки Товара</w:t>
      </w:r>
      <w:r w:rsidRPr="00CE246F">
        <w:rPr>
          <w:rFonts w:ascii="Times New Roman" w:hAnsi="Times New Roman" w:cs="Times New Roman"/>
          <w:color w:val="000000"/>
          <w:sz w:val="24"/>
          <w:szCs w:val="24"/>
        </w:rPr>
        <w:t>.</w:t>
      </w:r>
    </w:p>
    <w:p w:rsidR="00E94B6E" w:rsidRPr="00CE246F" w:rsidRDefault="00E94B6E" w:rsidP="00143053">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143053" w:rsidRPr="00CE246F">
        <w:rPr>
          <w:rFonts w:ascii="Times New Roman" w:hAnsi="Times New Roman" w:cs="Times New Roman"/>
          <w:color w:val="000000"/>
          <w:sz w:val="24"/>
          <w:szCs w:val="24"/>
        </w:rPr>
        <w:t>3</w:t>
      </w:r>
      <w:r w:rsidRPr="00CE246F">
        <w:rPr>
          <w:rFonts w:ascii="Times New Roman" w:hAnsi="Times New Roman" w:cs="Times New Roman"/>
          <w:color w:val="000000"/>
          <w:sz w:val="24"/>
          <w:szCs w:val="24"/>
        </w:rPr>
        <w:t xml:space="preserve"> рабочих</w:t>
      </w:r>
      <w:r w:rsidR="00143053" w:rsidRPr="00CE246F">
        <w:rPr>
          <w:rFonts w:ascii="Times New Roman" w:hAnsi="Times New Roman" w:cs="Times New Roman"/>
          <w:color w:val="000000"/>
          <w:sz w:val="24"/>
          <w:szCs w:val="24"/>
        </w:rPr>
        <w:t xml:space="preserve"> дней с момента доставки Товара</w:t>
      </w:r>
      <w:r w:rsidRPr="00CE246F">
        <w:rPr>
          <w:rFonts w:ascii="Times New Roman" w:hAnsi="Times New Roman" w:cs="Times New Roman"/>
          <w:color w:val="000000"/>
          <w:sz w:val="24"/>
          <w:szCs w:val="24"/>
        </w:rPr>
        <w:t xml:space="preserve"> мотивированный отказ от подписания акта о приемке с указанием перечня выявленных нарушений условий настоящего Контракта (далее </w:t>
      </w:r>
      <w:r w:rsidR="0083318E"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 xml:space="preserve"> мотивированный отказ).</w:t>
      </w:r>
    </w:p>
    <w:p w:rsidR="00E94B6E" w:rsidRPr="00CE246F" w:rsidRDefault="00E94B6E" w:rsidP="00143053">
      <w:pPr>
        <w:pStyle w:val="ConsPlusNormal"/>
        <w:ind w:firstLine="539"/>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4B6E" w:rsidRPr="00CE246F" w:rsidRDefault="00E94B6E" w:rsidP="00CD3D2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lastRenderedPageBreak/>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CD3D20" w:rsidRPr="00CE246F">
        <w:rPr>
          <w:rFonts w:ascii="Times New Roman" w:hAnsi="Times New Roman" w:cs="Times New Roman"/>
          <w:color w:val="000000"/>
          <w:sz w:val="24"/>
          <w:szCs w:val="24"/>
        </w:rPr>
        <w:t>20</w:t>
      </w:r>
      <w:r w:rsidRPr="00CE246F">
        <w:rPr>
          <w:rFonts w:ascii="Times New Roman" w:hAnsi="Times New Roman" w:cs="Times New Roman"/>
          <w:color w:val="000000"/>
          <w:sz w:val="24"/>
          <w:szCs w:val="24"/>
        </w:rPr>
        <w:t xml:space="preserve">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CE246F">
          <w:rPr>
            <w:rFonts w:ascii="Times New Roman" w:hAnsi="Times New Roman" w:cs="Times New Roman"/>
            <w:color w:val="000000"/>
            <w:sz w:val="24"/>
            <w:szCs w:val="24"/>
          </w:rPr>
          <w:t xml:space="preserve">форме </w:t>
        </w:r>
        <w:r w:rsidR="002C6D5D"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ТОРГ-12</w:t>
        </w:r>
      </w:hyperlink>
      <w:r w:rsidRPr="00CE246F">
        <w:rPr>
          <w:rFonts w:ascii="Times New Roman" w:hAnsi="Times New Roman" w:cs="Times New Roman"/>
          <w:color w:val="000000"/>
          <w:sz w:val="24"/>
          <w:szCs w:val="24"/>
        </w:rPr>
        <w:t xml:space="preserve"> в порядке, предусмотренном настоящим разделом.</w:t>
      </w:r>
    </w:p>
    <w:p w:rsidR="00E94B6E" w:rsidRPr="00CE246F" w:rsidRDefault="00E94B6E" w:rsidP="00CD3D2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r w:rsidR="00CD3D20" w:rsidRPr="00CE246F">
        <w:rPr>
          <w:rFonts w:ascii="Times New Roman" w:hAnsi="Times New Roman" w:cs="Times New Roman"/>
          <w:color w:val="000000"/>
          <w:sz w:val="24"/>
          <w:szCs w:val="24"/>
        </w:rPr>
        <w:t>.</w:t>
      </w:r>
    </w:p>
    <w:p w:rsidR="00E94B6E" w:rsidRPr="00CE246F" w:rsidRDefault="0081757C" w:rsidP="00CD3D20">
      <w:pPr>
        <w:pStyle w:val="ConsPlusNormal"/>
        <w:ind w:firstLine="540"/>
        <w:jc w:val="both"/>
        <w:rPr>
          <w:rFonts w:ascii="Times New Roman" w:hAnsi="Times New Roman" w:cs="Times New Roman"/>
          <w:color w:val="000000"/>
          <w:sz w:val="24"/>
          <w:szCs w:val="24"/>
        </w:rPr>
      </w:pPr>
      <w:bookmarkStart w:id="1" w:name="P97"/>
      <w:bookmarkEnd w:id="1"/>
      <w:r w:rsidRPr="00CE246F">
        <w:rPr>
          <w:rFonts w:ascii="Times New Roman" w:hAnsi="Times New Roman" w:cs="Times New Roman"/>
          <w:color w:val="000000"/>
          <w:sz w:val="24"/>
          <w:szCs w:val="24"/>
        </w:rPr>
        <w:t>3</w:t>
      </w:r>
      <w:r w:rsidR="003D4B7C" w:rsidRPr="00CE246F">
        <w:rPr>
          <w:rFonts w:ascii="Times New Roman" w:hAnsi="Times New Roman" w:cs="Times New Roman"/>
          <w:color w:val="000000"/>
          <w:sz w:val="24"/>
          <w:szCs w:val="24"/>
        </w:rPr>
        <w:t>.3</w:t>
      </w:r>
      <w:r w:rsidR="00E94B6E" w:rsidRPr="00CE246F">
        <w:rPr>
          <w:rFonts w:ascii="Times New Roman" w:hAnsi="Times New Roman" w:cs="Times New Roman"/>
          <w:color w:val="000000"/>
          <w:sz w:val="24"/>
          <w:szCs w:val="24"/>
        </w:rPr>
        <w:t>. Поставщик передает Заказчику документы в составе, определенно</w:t>
      </w:r>
      <w:r w:rsidR="00C23DEC">
        <w:rPr>
          <w:rFonts w:ascii="Times New Roman" w:hAnsi="Times New Roman" w:cs="Times New Roman"/>
          <w:color w:val="000000"/>
          <w:sz w:val="24"/>
          <w:szCs w:val="24"/>
        </w:rPr>
        <w:t>м в настоящем пункте, в день</w:t>
      </w:r>
      <w:r w:rsidR="00E94B6E" w:rsidRPr="00CE246F">
        <w:rPr>
          <w:rFonts w:ascii="Times New Roman" w:hAnsi="Times New Roman" w:cs="Times New Roman"/>
          <w:color w:val="000000"/>
          <w:sz w:val="24"/>
          <w:szCs w:val="24"/>
        </w:rPr>
        <w:t xml:space="preserve"> поставки Товара </w:t>
      </w:r>
      <w:r w:rsidR="00834F7C" w:rsidRPr="00CE246F">
        <w:rPr>
          <w:rFonts w:ascii="Times New Roman" w:hAnsi="Times New Roman" w:cs="Times New Roman"/>
          <w:color w:val="000000"/>
          <w:sz w:val="24"/>
          <w:szCs w:val="24"/>
        </w:rPr>
        <w:t>Заказчику</w:t>
      </w:r>
      <w:r w:rsidR="00E94B6E" w:rsidRPr="00CE246F">
        <w:rPr>
          <w:rFonts w:ascii="Times New Roman" w:hAnsi="Times New Roman" w:cs="Times New Roman"/>
          <w:color w:val="000000"/>
          <w:sz w:val="24"/>
          <w:szCs w:val="24"/>
        </w:rPr>
        <w:t>.</w:t>
      </w:r>
    </w:p>
    <w:p w:rsidR="00E94B6E" w:rsidRPr="00CE246F" w:rsidRDefault="00E94B6E" w:rsidP="00CD3D2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Состав документов:</w:t>
      </w:r>
    </w:p>
    <w:p w:rsidR="009F2D85" w:rsidRPr="00CE246F" w:rsidRDefault="009F2D85" w:rsidP="00CD3D20">
      <w:pPr>
        <w:ind w:firstLine="709"/>
        <w:jc w:val="both"/>
        <w:rPr>
          <w:color w:val="000000"/>
        </w:rPr>
      </w:pPr>
      <w:r w:rsidRPr="00CE246F">
        <w:rPr>
          <w:color w:val="000000"/>
        </w:rPr>
        <w:t xml:space="preserve">Вместе с товаром Поставщик передает </w:t>
      </w:r>
      <w:r w:rsidR="00834F7C" w:rsidRPr="00CE246F">
        <w:rPr>
          <w:color w:val="000000"/>
        </w:rPr>
        <w:t>Заказчику</w:t>
      </w:r>
      <w:r w:rsidRPr="00CE246F">
        <w:rPr>
          <w:color w:val="000000"/>
        </w:rPr>
        <w:t xml:space="preserve"> относящуюся к товару документацию:</w:t>
      </w:r>
    </w:p>
    <w:p w:rsidR="009F2D85" w:rsidRPr="00CE246F" w:rsidRDefault="00910BCA" w:rsidP="00CD3D20">
      <w:pPr>
        <w:ind w:firstLine="709"/>
        <w:jc w:val="both"/>
        <w:rPr>
          <w:color w:val="000000"/>
        </w:rPr>
      </w:pPr>
      <w:r>
        <w:rPr>
          <w:color w:val="000000"/>
        </w:rPr>
        <w:t xml:space="preserve">счет; </w:t>
      </w:r>
      <w:r w:rsidR="009F2D85" w:rsidRPr="00CE246F">
        <w:rPr>
          <w:color w:val="000000"/>
        </w:rPr>
        <w:t>счет – фактуру;</w:t>
      </w:r>
    </w:p>
    <w:p w:rsidR="009F2D85" w:rsidRPr="00CE246F" w:rsidRDefault="00213189" w:rsidP="00CD3D20">
      <w:pPr>
        <w:pStyle w:val="3"/>
        <w:spacing w:after="0"/>
        <w:ind w:left="0" w:firstLine="709"/>
        <w:jc w:val="both"/>
        <w:rPr>
          <w:rFonts w:eastAsia="Times New Roman" w:cs="Times New Roman"/>
          <w:color w:val="000000"/>
          <w:kern w:val="0"/>
          <w:sz w:val="24"/>
          <w:szCs w:val="24"/>
          <w:lang w:eastAsia="ru-RU" w:bidi="ar-SA"/>
        </w:rPr>
      </w:pPr>
      <w:r w:rsidRPr="00CE246F">
        <w:rPr>
          <w:color w:val="000000"/>
          <w:sz w:val="24"/>
          <w:szCs w:val="24"/>
        </w:rPr>
        <w:t xml:space="preserve">товарную накладную по </w:t>
      </w:r>
      <w:hyperlink r:id="rId16" w:history="1">
        <w:r w:rsidRPr="00CE246F">
          <w:rPr>
            <w:color w:val="000000"/>
            <w:sz w:val="24"/>
            <w:szCs w:val="24"/>
          </w:rPr>
          <w:t xml:space="preserve">форме </w:t>
        </w:r>
        <w:r w:rsidR="002C6D5D" w:rsidRPr="00CE246F">
          <w:rPr>
            <w:color w:val="000000"/>
            <w:sz w:val="24"/>
            <w:szCs w:val="24"/>
          </w:rPr>
          <w:t>№</w:t>
        </w:r>
        <w:r w:rsidRPr="00CE246F">
          <w:rPr>
            <w:color w:val="000000"/>
            <w:sz w:val="24"/>
            <w:szCs w:val="24"/>
          </w:rPr>
          <w:t>ТОРГ-12</w:t>
        </w:r>
      </w:hyperlink>
      <w:r w:rsidRPr="00CE246F">
        <w:rPr>
          <w:color w:val="000000"/>
          <w:sz w:val="24"/>
          <w:szCs w:val="24"/>
        </w:rPr>
        <w:t xml:space="preserve"> либо оригинала универсального передаточного документа, утвержденного постановлением Правительства РФ от 26.12.2011 </w:t>
      </w:r>
      <w:r w:rsidR="002C6D5D" w:rsidRPr="00CE246F">
        <w:rPr>
          <w:color w:val="000000"/>
          <w:sz w:val="24"/>
          <w:szCs w:val="24"/>
        </w:rPr>
        <w:t>№</w:t>
      </w:r>
      <w:r w:rsidRPr="00CE246F">
        <w:rPr>
          <w:color w:val="000000"/>
          <w:sz w:val="24"/>
          <w:szCs w:val="24"/>
        </w:rPr>
        <w:t>1137 «О формах и правилах заполнения (ведения) документов, применяемых при расчетах по налогу на добавленную стоимость»</w:t>
      </w:r>
      <w:r w:rsidR="009F2D85" w:rsidRPr="00CE246F">
        <w:rPr>
          <w:rFonts w:eastAsia="Times New Roman" w:cs="Times New Roman"/>
          <w:color w:val="000000"/>
          <w:kern w:val="0"/>
          <w:sz w:val="24"/>
          <w:szCs w:val="24"/>
          <w:lang w:eastAsia="ru-RU" w:bidi="ar-SA"/>
        </w:rPr>
        <w:t>;</w:t>
      </w:r>
    </w:p>
    <w:p w:rsidR="009F2D85" w:rsidRPr="00CE246F" w:rsidRDefault="009F2D85" w:rsidP="00CD3D20">
      <w:pPr>
        <w:pStyle w:val="3"/>
        <w:spacing w:after="0"/>
        <w:ind w:left="0" w:firstLine="709"/>
        <w:jc w:val="both"/>
        <w:rPr>
          <w:rFonts w:eastAsia="Times New Roman" w:cs="Times New Roman"/>
          <w:color w:val="000000"/>
          <w:kern w:val="0"/>
          <w:sz w:val="24"/>
          <w:szCs w:val="24"/>
          <w:lang w:eastAsia="ru-RU" w:bidi="ar-SA"/>
        </w:rPr>
      </w:pPr>
      <w:r w:rsidRPr="00CE246F">
        <w:rPr>
          <w:rFonts w:eastAsia="Times New Roman" w:cs="Times New Roman"/>
          <w:color w:val="000000"/>
          <w:kern w:val="0"/>
          <w:sz w:val="24"/>
          <w:szCs w:val="24"/>
          <w:lang w:eastAsia="ru-RU" w:bidi="ar-SA"/>
        </w:rPr>
        <w:t>оригинал декларации о соответствии либо</w:t>
      </w:r>
      <w:r w:rsidR="003A590C" w:rsidRPr="00CE246F">
        <w:rPr>
          <w:rFonts w:eastAsia="Times New Roman" w:cs="Times New Roman"/>
          <w:color w:val="000000"/>
          <w:kern w:val="0"/>
          <w:sz w:val="24"/>
          <w:szCs w:val="24"/>
          <w:lang w:eastAsia="ru-RU" w:bidi="ar-SA"/>
        </w:rPr>
        <w:t xml:space="preserve"> его</w:t>
      </w:r>
      <w:r w:rsidRPr="00CE246F">
        <w:rPr>
          <w:rFonts w:eastAsia="Times New Roman" w:cs="Times New Roman"/>
          <w:color w:val="000000"/>
          <w:kern w:val="0"/>
          <w:sz w:val="24"/>
          <w:szCs w:val="24"/>
          <w:lang w:eastAsia="ru-RU" w:bidi="ar-SA"/>
        </w:rPr>
        <w:t xml:space="preserve"> копи</w:t>
      </w:r>
      <w:r w:rsidR="003A590C" w:rsidRPr="00CE246F">
        <w:rPr>
          <w:rFonts w:eastAsia="Times New Roman" w:cs="Times New Roman"/>
          <w:color w:val="000000"/>
          <w:kern w:val="0"/>
          <w:sz w:val="24"/>
          <w:szCs w:val="24"/>
          <w:lang w:eastAsia="ru-RU" w:bidi="ar-SA"/>
        </w:rPr>
        <w:t>я</w:t>
      </w:r>
      <w:r w:rsidRPr="00CE246F">
        <w:rPr>
          <w:rFonts w:eastAsia="Times New Roman" w:cs="Times New Roman"/>
          <w:color w:val="000000"/>
          <w:kern w:val="0"/>
          <w:sz w:val="24"/>
          <w:szCs w:val="24"/>
          <w:lang w:eastAsia="ru-RU" w:bidi="ar-SA"/>
        </w:rPr>
        <w:t>, заверенн</w:t>
      </w:r>
      <w:r w:rsidR="003A590C" w:rsidRPr="00CE246F">
        <w:rPr>
          <w:rFonts w:eastAsia="Times New Roman" w:cs="Times New Roman"/>
          <w:color w:val="000000"/>
          <w:kern w:val="0"/>
          <w:sz w:val="24"/>
          <w:szCs w:val="24"/>
          <w:lang w:eastAsia="ru-RU" w:bidi="ar-SA"/>
        </w:rPr>
        <w:t>ая</w:t>
      </w:r>
      <w:r w:rsidRPr="00CE246F">
        <w:rPr>
          <w:rFonts w:eastAsia="Times New Roman" w:cs="Times New Roman"/>
          <w:color w:val="000000"/>
          <w:kern w:val="0"/>
          <w:sz w:val="24"/>
          <w:szCs w:val="24"/>
          <w:lang w:eastAsia="ru-RU" w:bidi="ar-SA"/>
        </w:rPr>
        <w:t xml:space="preserve"> в установленном законодательством Российской Федерации порядке;</w:t>
      </w:r>
    </w:p>
    <w:p w:rsidR="009F2D85" w:rsidRPr="00CE246F" w:rsidRDefault="009F2D85" w:rsidP="00CD3D20">
      <w:pPr>
        <w:pStyle w:val="3"/>
        <w:spacing w:after="0"/>
        <w:ind w:left="0" w:firstLine="709"/>
        <w:jc w:val="both"/>
        <w:rPr>
          <w:rFonts w:eastAsia="Times New Roman" w:cs="Times New Roman"/>
          <w:color w:val="000000"/>
          <w:kern w:val="0"/>
          <w:sz w:val="24"/>
          <w:szCs w:val="24"/>
          <w:lang w:eastAsia="ru-RU" w:bidi="ar-SA"/>
        </w:rPr>
      </w:pPr>
      <w:r w:rsidRPr="00CE246F">
        <w:rPr>
          <w:rFonts w:eastAsia="Times New Roman" w:cs="Times New Roman"/>
          <w:color w:val="000000"/>
          <w:kern w:val="0"/>
          <w:sz w:val="24"/>
          <w:szCs w:val="24"/>
          <w:lang w:eastAsia="ru-RU" w:bidi="ar-SA"/>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
    <w:p w:rsidR="00511E32" w:rsidRPr="00CE246F" w:rsidRDefault="00511E32" w:rsidP="00CD3D20">
      <w:pPr>
        <w:pStyle w:val="3"/>
        <w:spacing w:after="0"/>
        <w:ind w:left="0" w:firstLine="709"/>
        <w:jc w:val="both"/>
        <w:rPr>
          <w:rFonts w:eastAsia="Times New Roman" w:cs="Times New Roman"/>
          <w:color w:val="000000"/>
          <w:sz w:val="24"/>
          <w:szCs w:val="24"/>
          <w:lang w:eastAsia="ru-RU"/>
        </w:rPr>
      </w:pPr>
      <w:r w:rsidRPr="00CE246F">
        <w:rPr>
          <w:rFonts w:eastAsia="Times New Roman" w:cs="Times New Roman"/>
          <w:color w:val="000000"/>
          <w:sz w:val="24"/>
          <w:szCs w:val="24"/>
          <w:lang w:eastAsia="ru-RU"/>
        </w:rPr>
        <w:t>акт приема-передачи, подписанный Поставщиком</w:t>
      </w:r>
      <w:r w:rsidR="002C6D5D" w:rsidRPr="00CE246F">
        <w:rPr>
          <w:rFonts w:eastAsia="Times New Roman" w:cs="Times New Roman"/>
          <w:color w:val="000000"/>
          <w:sz w:val="24"/>
          <w:szCs w:val="24"/>
          <w:lang w:eastAsia="ru-RU"/>
        </w:rPr>
        <w:t>,</w:t>
      </w:r>
      <w:r w:rsidRPr="00CE246F">
        <w:rPr>
          <w:rFonts w:eastAsia="Times New Roman" w:cs="Times New Roman"/>
          <w:color w:val="000000"/>
          <w:sz w:val="24"/>
          <w:szCs w:val="24"/>
          <w:lang w:eastAsia="ru-RU"/>
        </w:rPr>
        <w:t xml:space="preserve"> в </w:t>
      </w:r>
      <w:r w:rsidR="00B16AB4">
        <w:rPr>
          <w:rFonts w:eastAsia="Times New Roman" w:cs="Times New Roman"/>
          <w:color w:val="000000"/>
          <w:sz w:val="24"/>
          <w:szCs w:val="24"/>
          <w:lang w:eastAsia="ru-RU"/>
        </w:rPr>
        <w:t>3</w:t>
      </w:r>
      <w:r w:rsidRPr="00CE246F">
        <w:rPr>
          <w:rFonts w:eastAsia="Times New Roman" w:cs="Times New Roman"/>
          <w:color w:val="000000"/>
          <w:sz w:val="24"/>
          <w:szCs w:val="24"/>
          <w:lang w:eastAsia="ru-RU"/>
        </w:rPr>
        <w:t>-х экземплярах.</w:t>
      </w:r>
    </w:p>
    <w:p w:rsidR="00511E32" w:rsidRPr="00CE246F" w:rsidRDefault="00511E32" w:rsidP="00511E32">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E94B6E" w:rsidRPr="00CE246F" w:rsidRDefault="0081757C" w:rsidP="00CD3D2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3</w:t>
      </w:r>
      <w:r w:rsidR="003D4B7C" w:rsidRPr="00CE246F">
        <w:rPr>
          <w:rFonts w:ascii="Times New Roman" w:hAnsi="Times New Roman" w:cs="Times New Roman"/>
          <w:color w:val="000000"/>
          <w:sz w:val="24"/>
          <w:szCs w:val="24"/>
        </w:rPr>
        <w:t>.4</w:t>
      </w:r>
      <w:r w:rsidR="00E94B6E" w:rsidRPr="00CE246F">
        <w:rPr>
          <w:rFonts w:ascii="Times New Roman" w:hAnsi="Times New Roman" w:cs="Times New Roman"/>
          <w:color w:val="000000"/>
          <w:sz w:val="24"/>
          <w:szCs w:val="24"/>
        </w:rPr>
        <w:t>. Право собственности на Товар, риск утраты, случайной гибели или повреждения Товара пере</w:t>
      </w:r>
      <w:r w:rsidR="00834F7C" w:rsidRPr="00CE246F">
        <w:rPr>
          <w:rFonts w:ascii="Times New Roman" w:hAnsi="Times New Roman" w:cs="Times New Roman"/>
          <w:color w:val="000000"/>
          <w:sz w:val="24"/>
          <w:szCs w:val="24"/>
        </w:rPr>
        <w:t>ходят от Поставщика к Заказчику</w:t>
      </w:r>
      <w:r w:rsidR="00E94B6E" w:rsidRPr="00CE246F">
        <w:rPr>
          <w:rFonts w:ascii="Times New Roman" w:hAnsi="Times New Roman" w:cs="Times New Roman"/>
          <w:color w:val="000000"/>
          <w:sz w:val="24"/>
          <w:szCs w:val="24"/>
        </w:rPr>
        <w:t xml:space="preserve"> с момента подписания Сторонами товарной накладной по </w:t>
      </w:r>
      <w:hyperlink r:id="rId17" w:history="1">
        <w:r w:rsidR="00E94B6E" w:rsidRPr="00CE246F">
          <w:rPr>
            <w:rFonts w:ascii="Times New Roman" w:hAnsi="Times New Roman" w:cs="Times New Roman"/>
            <w:color w:val="000000"/>
            <w:sz w:val="24"/>
            <w:szCs w:val="24"/>
          </w:rPr>
          <w:t xml:space="preserve">форме </w:t>
        </w:r>
        <w:r w:rsidR="002C6D5D" w:rsidRPr="00CE246F">
          <w:rPr>
            <w:rFonts w:ascii="Times New Roman" w:hAnsi="Times New Roman" w:cs="Times New Roman"/>
            <w:color w:val="000000"/>
            <w:sz w:val="24"/>
            <w:szCs w:val="24"/>
          </w:rPr>
          <w:t>№</w:t>
        </w:r>
        <w:r w:rsidR="00E94B6E" w:rsidRPr="00CE246F">
          <w:rPr>
            <w:rFonts w:ascii="Times New Roman" w:hAnsi="Times New Roman" w:cs="Times New Roman"/>
            <w:color w:val="000000"/>
            <w:sz w:val="24"/>
            <w:szCs w:val="24"/>
          </w:rPr>
          <w:t>ТОРГ-12</w:t>
        </w:r>
      </w:hyperlink>
      <w:r w:rsidR="00762A1E" w:rsidRPr="00CE246F">
        <w:rPr>
          <w:rFonts w:ascii="Times New Roman" w:hAnsi="Times New Roman" w:cs="Times New Roman"/>
          <w:color w:val="000000"/>
          <w:sz w:val="24"/>
          <w:szCs w:val="24"/>
        </w:rPr>
        <w:t xml:space="preserve"> либо универсального передаточного документа</w:t>
      </w:r>
      <w:r w:rsidR="00E94B6E" w:rsidRPr="00CE246F">
        <w:rPr>
          <w:rFonts w:ascii="Times New Roman" w:hAnsi="Times New Roman" w:cs="Times New Roman"/>
          <w:color w:val="000000"/>
          <w:sz w:val="24"/>
          <w:szCs w:val="24"/>
        </w:rPr>
        <w:t>.</w:t>
      </w:r>
    </w:p>
    <w:p w:rsidR="00E94B6E" w:rsidRPr="00CE246F" w:rsidRDefault="0081757C" w:rsidP="00CD3D2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3</w:t>
      </w:r>
      <w:r w:rsidR="003D4B7C" w:rsidRPr="00CE246F">
        <w:rPr>
          <w:rFonts w:ascii="Times New Roman" w:hAnsi="Times New Roman" w:cs="Times New Roman"/>
          <w:color w:val="000000"/>
          <w:sz w:val="24"/>
          <w:szCs w:val="24"/>
        </w:rPr>
        <w:t>.5</w:t>
      </w:r>
      <w:r w:rsidR="00E94B6E" w:rsidRPr="00CE246F">
        <w:rPr>
          <w:rFonts w:ascii="Times New Roman" w:hAnsi="Times New Roman" w:cs="Times New Roman"/>
          <w:color w:val="000000"/>
          <w:sz w:val="24"/>
          <w:szCs w:val="24"/>
        </w:rPr>
        <w:t>. Поставщик обязан одновременно с перед</w:t>
      </w:r>
      <w:r w:rsidR="00834F7C" w:rsidRPr="00CE246F">
        <w:rPr>
          <w:rFonts w:ascii="Times New Roman" w:hAnsi="Times New Roman" w:cs="Times New Roman"/>
          <w:color w:val="000000"/>
          <w:sz w:val="24"/>
          <w:szCs w:val="24"/>
        </w:rPr>
        <w:t>ачей Товара передать Заказчику</w:t>
      </w:r>
      <w:r w:rsidR="00E94B6E" w:rsidRPr="00CE246F">
        <w:rPr>
          <w:rFonts w:ascii="Times New Roman" w:hAnsi="Times New Roman" w:cs="Times New Roman"/>
          <w:color w:val="000000"/>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E94B6E" w:rsidRPr="00CE246F" w:rsidRDefault="0081757C" w:rsidP="00CD3D2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3</w:t>
      </w:r>
      <w:r w:rsidR="003D4B7C" w:rsidRPr="00CE246F">
        <w:rPr>
          <w:rFonts w:ascii="Times New Roman" w:hAnsi="Times New Roman" w:cs="Times New Roman"/>
          <w:color w:val="000000"/>
          <w:sz w:val="24"/>
          <w:szCs w:val="24"/>
        </w:rPr>
        <w:t>.6</w:t>
      </w:r>
      <w:r w:rsidR="00E94B6E" w:rsidRPr="00CE246F">
        <w:rPr>
          <w:rFonts w:ascii="Times New Roman" w:hAnsi="Times New Roman" w:cs="Times New Roman"/>
          <w:color w:val="000000"/>
          <w:sz w:val="24"/>
          <w:szCs w:val="24"/>
        </w:rPr>
        <w:t>. Сдача и приемка Товара осуществляются уполномоченными представителями Сторон.</w:t>
      </w:r>
    </w:p>
    <w:p w:rsidR="0081757C" w:rsidRPr="00CE246F" w:rsidRDefault="0081757C" w:rsidP="00CD3D20">
      <w:pPr>
        <w:pStyle w:val="ConsPlusNormal"/>
        <w:ind w:firstLine="540"/>
        <w:jc w:val="both"/>
        <w:rPr>
          <w:rFonts w:ascii="Times New Roman" w:hAnsi="Times New Roman" w:cs="Times New Roman"/>
          <w:color w:val="000000"/>
          <w:sz w:val="24"/>
          <w:szCs w:val="24"/>
        </w:rPr>
      </w:pPr>
    </w:p>
    <w:p w:rsidR="00A00C87" w:rsidRPr="00CE246F" w:rsidRDefault="0081757C" w:rsidP="00A93CF3">
      <w:pPr>
        <w:pStyle w:val="ConsPlusNormal"/>
        <w:jc w:val="center"/>
        <w:outlineLvl w:val="0"/>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4</w:t>
      </w:r>
      <w:r w:rsidR="00A00C87" w:rsidRPr="00CE246F">
        <w:rPr>
          <w:rFonts w:ascii="Times New Roman" w:hAnsi="Times New Roman" w:cs="Times New Roman"/>
          <w:b/>
          <w:color w:val="000000"/>
          <w:sz w:val="24"/>
          <w:szCs w:val="24"/>
        </w:rPr>
        <w:t>. ВЗАИМОДЕЙСТВИЕ СТОРОН</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.1. Поставщик обязан:</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.1.1. Поставить Товар в порядке, количестве, в срок и на условиях, предусмотренных настоящим Контрактом.</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C5743" w:rsidRPr="00CE246F" w:rsidRDefault="0081757C" w:rsidP="00DC574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.1.4. </w:t>
      </w:r>
      <w:r w:rsidR="00DC5743" w:rsidRPr="00CE246F">
        <w:rPr>
          <w:rFonts w:ascii="Times New Roman" w:hAnsi="Times New Roman" w:cs="Times New Roman"/>
          <w:color w:val="000000"/>
          <w:sz w:val="24"/>
          <w:szCs w:val="24"/>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DC5743" w:rsidRPr="00CE246F" w:rsidRDefault="00DC5743" w:rsidP="00DC574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w:t>
      </w:r>
      <w:r w:rsidRPr="00CE246F">
        <w:rPr>
          <w:rFonts w:ascii="Times New Roman" w:hAnsi="Times New Roman" w:cs="Times New Roman"/>
          <w:color w:val="000000"/>
          <w:sz w:val="24"/>
          <w:szCs w:val="24"/>
        </w:rPr>
        <w:lastRenderedPageBreak/>
        <w:t>решения лицу, имеющему право действовать от имени Поставщика, лично под расписку);</w:t>
      </w:r>
    </w:p>
    <w:p w:rsidR="00A00C87" w:rsidRPr="00CE246F" w:rsidRDefault="00DC5743" w:rsidP="00DC574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A00C87" w:rsidRPr="00CE246F">
        <w:rPr>
          <w:rFonts w:ascii="Times New Roman" w:hAnsi="Times New Roman" w:cs="Times New Roman"/>
          <w:color w:val="000000"/>
          <w:sz w:val="24"/>
          <w:szCs w:val="24"/>
        </w:rPr>
        <w:t>.</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00C87" w:rsidRPr="00CE246F" w:rsidRDefault="0081757C" w:rsidP="00A93CF3">
      <w:pPr>
        <w:pStyle w:val="ConsPlusNormal"/>
        <w:ind w:firstLine="540"/>
        <w:jc w:val="both"/>
        <w:rPr>
          <w:rFonts w:ascii="Times New Roman" w:hAnsi="Times New Roman" w:cs="Times New Roman"/>
          <w:color w:val="000000"/>
          <w:sz w:val="24"/>
          <w:szCs w:val="24"/>
        </w:rPr>
      </w:pPr>
      <w:bookmarkStart w:id="2" w:name="P117"/>
      <w:bookmarkStart w:id="3" w:name="P118"/>
      <w:bookmarkStart w:id="4" w:name="P119"/>
      <w:bookmarkEnd w:id="2"/>
      <w:bookmarkEnd w:id="3"/>
      <w:bookmarkEnd w:id="4"/>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.1.12. </w:t>
      </w:r>
      <w:r w:rsidR="00080164" w:rsidRPr="00CE246F">
        <w:rPr>
          <w:rFonts w:ascii="Times New Roman" w:hAnsi="Times New Roman" w:cs="Times New Roman"/>
          <w:color w:val="000000"/>
          <w:sz w:val="24"/>
          <w:szCs w:val="24"/>
        </w:rPr>
        <w:t>П</w:t>
      </w:r>
      <w:r w:rsidR="00A00C87" w:rsidRPr="00CE246F">
        <w:rPr>
          <w:rFonts w:ascii="Times New Roman" w:hAnsi="Times New Roman" w:cs="Times New Roman"/>
          <w:color w:val="000000"/>
          <w:sz w:val="24"/>
          <w:szCs w:val="24"/>
        </w:rPr>
        <w:t xml:space="preserve">оставщик обязан оформлять товарные накладные по </w:t>
      </w:r>
      <w:hyperlink r:id="rId18" w:history="1">
        <w:r w:rsidR="00A00C87" w:rsidRPr="00CE246F">
          <w:rPr>
            <w:rFonts w:ascii="Times New Roman" w:hAnsi="Times New Roman" w:cs="Times New Roman"/>
            <w:color w:val="000000"/>
            <w:sz w:val="24"/>
            <w:szCs w:val="24"/>
          </w:rPr>
          <w:t xml:space="preserve">форме </w:t>
        </w:r>
        <w:r w:rsidR="002C6D5D"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ТОРГ-12</w:t>
        </w:r>
      </w:hyperlink>
      <w:r w:rsidR="00674955" w:rsidRPr="00CE246F">
        <w:rPr>
          <w:rFonts w:ascii="Times New Roman" w:hAnsi="Times New Roman" w:cs="Times New Roman"/>
          <w:color w:val="000000"/>
          <w:sz w:val="24"/>
          <w:szCs w:val="24"/>
        </w:rPr>
        <w:t xml:space="preserve"> либо УПД</w:t>
      </w:r>
      <w:r w:rsidR="00A00C87" w:rsidRPr="00CE246F">
        <w:rPr>
          <w:rFonts w:ascii="Times New Roman" w:hAnsi="Times New Roman" w:cs="Times New Roman"/>
          <w:color w:val="000000"/>
          <w:sz w:val="24"/>
          <w:szCs w:val="24"/>
        </w:rPr>
        <w:t xml:space="preserve"> в соответствии с законодательством Российской Федерации.</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.2. Поставщик вправе:</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.2.1. Требовать от Заказчика произвести приемку Товара в порядке и в сроки, предусмотренные настоящим Контрактом.</w:t>
      </w:r>
    </w:p>
    <w:p w:rsidR="00A00C87" w:rsidRPr="00CE246F" w:rsidRDefault="0081757C" w:rsidP="00A93CF3">
      <w:pPr>
        <w:pStyle w:val="ConsPlusNormal"/>
        <w:ind w:firstLine="540"/>
        <w:jc w:val="both"/>
        <w:rPr>
          <w:rFonts w:ascii="Times New Roman" w:hAnsi="Times New Roman" w:cs="Times New Roman"/>
          <w:color w:val="000000"/>
          <w:sz w:val="24"/>
          <w:szCs w:val="24"/>
        </w:rPr>
      </w:pPr>
      <w:bookmarkStart w:id="5" w:name="P134"/>
      <w:bookmarkEnd w:id="5"/>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00C87" w:rsidRPr="00CE246F" w:rsidRDefault="0081757C" w:rsidP="00A93CF3">
      <w:pPr>
        <w:pStyle w:val="ConsPlusNormal"/>
        <w:ind w:firstLine="540"/>
        <w:jc w:val="both"/>
        <w:rPr>
          <w:rFonts w:ascii="Times New Roman" w:hAnsi="Times New Roman" w:cs="Times New Roman"/>
          <w:color w:val="000000"/>
          <w:sz w:val="24"/>
          <w:szCs w:val="24"/>
        </w:rPr>
      </w:pPr>
      <w:bookmarkStart w:id="6" w:name="P135"/>
      <w:bookmarkEnd w:id="6"/>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.2.4. Требовать возмещения убытков, уплаты неустоек (штрафов, пеней) в соответствии с </w:t>
      </w:r>
      <w:hyperlink w:anchor="P182" w:history="1">
        <w:r w:rsidR="00A00C87" w:rsidRPr="00CE246F">
          <w:rPr>
            <w:rFonts w:ascii="Times New Roman" w:hAnsi="Times New Roman" w:cs="Times New Roman"/>
            <w:color w:val="000000"/>
            <w:sz w:val="24"/>
            <w:szCs w:val="24"/>
          </w:rPr>
          <w:t xml:space="preserve">разделом </w:t>
        </w:r>
        <w:r w:rsidR="002C6D5D" w:rsidRPr="00CE246F">
          <w:rPr>
            <w:rFonts w:ascii="Times New Roman" w:hAnsi="Times New Roman" w:cs="Times New Roman"/>
            <w:color w:val="000000"/>
            <w:sz w:val="24"/>
            <w:szCs w:val="24"/>
          </w:rPr>
          <w:t>7</w:t>
        </w:r>
      </w:hyperlink>
      <w:r w:rsidR="00A00C87" w:rsidRPr="00CE246F">
        <w:rPr>
          <w:rFonts w:ascii="Times New Roman" w:hAnsi="Times New Roman" w:cs="Times New Roman"/>
          <w:color w:val="000000"/>
          <w:sz w:val="24"/>
          <w:szCs w:val="24"/>
        </w:rPr>
        <w:t xml:space="preserve"> настоящего Контракта.</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.3. Заказчик обязуется:</w:t>
      </w:r>
    </w:p>
    <w:p w:rsidR="00A00C87" w:rsidRPr="00CE246F" w:rsidRDefault="0081757C" w:rsidP="00A93CF3">
      <w:pPr>
        <w:pStyle w:val="ConsPlusNormal"/>
        <w:ind w:firstLine="540"/>
        <w:jc w:val="both"/>
        <w:rPr>
          <w:rFonts w:ascii="Times New Roman" w:hAnsi="Times New Roman" w:cs="Times New Roman"/>
          <w:color w:val="000000"/>
          <w:sz w:val="24"/>
          <w:szCs w:val="24"/>
        </w:rPr>
      </w:pPr>
      <w:bookmarkStart w:id="7" w:name="P139"/>
      <w:bookmarkEnd w:id="7"/>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DC5743" w:rsidRPr="00CE246F" w:rsidRDefault="0081757C" w:rsidP="00DC574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.3.3. </w:t>
      </w:r>
      <w:r w:rsidR="00DC5743" w:rsidRPr="00CE246F">
        <w:rPr>
          <w:rFonts w:ascii="Times New Roman" w:hAnsi="Times New Roman" w:cs="Times New Roman"/>
          <w:color w:val="000000"/>
          <w:sz w:val="24"/>
          <w:szCs w:val="24"/>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C5743" w:rsidRPr="00CE246F" w:rsidRDefault="00DC5743" w:rsidP="00DC574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00C87" w:rsidRPr="00CE246F" w:rsidRDefault="00DC5743" w:rsidP="00DC574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A00C87" w:rsidRPr="00CE246F">
        <w:rPr>
          <w:rFonts w:ascii="Times New Roman" w:hAnsi="Times New Roman" w:cs="Times New Roman"/>
          <w:color w:val="000000"/>
          <w:sz w:val="24"/>
          <w:szCs w:val="24"/>
        </w:rPr>
        <w:t xml:space="preserve"> </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.3.4. Требовать уплаты неустоек (штрафов, пеней) в соответствии с </w:t>
      </w:r>
      <w:hyperlink w:anchor="P182" w:history="1">
        <w:r w:rsidR="00A00C87" w:rsidRPr="00CE246F">
          <w:rPr>
            <w:rFonts w:ascii="Times New Roman" w:hAnsi="Times New Roman" w:cs="Times New Roman"/>
            <w:color w:val="000000"/>
            <w:sz w:val="24"/>
            <w:szCs w:val="24"/>
          </w:rPr>
          <w:t xml:space="preserve">разделом </w:t>
        </w:r>
        <w:r w:rsidR="002C6D5D" w:rsidRPr="00CE246F">
          <w:rPr>
            <w:rFonts w:ascii="Times New Roman" w:hAnsi="Times New Roman" w:cs="Times New Roman"/>
            <w:color w:val="000000"/>
            <w:sz w:val="24"/>
            <w:szCs w:val="24"/>
          </w:rPr>
          <w:t>7</w:t>
        </w:r>
      </w:hyperlink>
      <w:r w:rsidR="00A00C87" w:rsidRPr="00CE246F">
        <w:rPr>
          <w:rFonts w:ascii="Times New Roman" w:hAnsi="Times New Roman" w:cs="Times New Roman"/>
          <w:color w:val="000000"/>
          <w:sz w:val="24"/>
          <w:szCs w:val="24"/>
        </w:rPr>
        <w:t xml:space="preserve"> настоящего Контракта.</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.3.5. </w:t>
      </w:r>
      <w:r w:rsidR="00834F7C" w:rsidRPr="00CE246F">
        <w:rPr>
          <w:rFonts w:ascii="Times New Roman" w:hAnsi="Times New Roman" w:cs="Times New Roman"/>
          <w:color w:val="000000"/>
          <w:sz w:val="24"/>
          <w:szCs w:val="24"/>
        </w:rPr>
        <w:t>Заказчик</w:t>
      </w:r>
      <w:r w:rsidR="00674955" w:rsidRPr="00CE246F">
        <w:rPr>
          <w:rFonts w:ascii="Times New Roman" w:hAnsi="Times New Roman" w:cs="Times New Roman"/>
          <w:color w:val="000000"/>
          <w:sz w:val="24"/>
          <w:szCs w:val="24"/>
        </w:rPr>
        <w:t xml:space="preserve"> обязан о</w:t>
      </w:r>
      <w:r w:rsidR="00A00C87" w:rsidRPr="00CE246F">
        <w:rPr>
          <w:rFonts w:ascii="Times New Roman" w:hAnsi="Times New Roman" w:cs="Times New Roman"/>
          <w:color w:val="000000"/>
          <w:sz w:val="24"/>
          <w:szCs w:val="24"/>
        </w:rPr>
        <w:t xml:space="preserve">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00A00C87" w:rsidRPr="00CE246F">
          <w:rPr>
            <w:rFonts w:ascii="Times New Roman" w:hAnsi="Times New Roman" w:cs="Times New Roman"/>
            <w:color w:val="000000"/>
            <w:sz w:val="24"/>
            <w:szCs w:val="24"/>
          </w:rPr>
          <w:t>Законом</w:t>
        </w:r>
      </w:hyperlink>
      <w:r w:rsidR="00A00C87" w:rsidRPr="00CE246F">
        <w:rPr>
          <w:rFonts w:ascii="Times New Roman" w:hAnsi="Times New Roman" w:cs="Times New Roman"/>
          <w:color w:val="000000"/>
          <w:sz w:val="24"/>
          <w:szCs w:val="24"/>
        </w:rPr>
        <w:t xml:space="preserve"> </w:t>
      </w:r>
      <w:r w:rsidR="002C6D5D"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44-ФЗ и настоящим Контрактом.</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.4. Заказчик вправе:</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.4.1. Требовать от Поставщика надлежащего исполнения обязательств по настоящему Контракту.</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.4.2. Требовать от Поставщика своевременного устранения нарушений, выявленных как в ходе приемки, так и в течение срока годности.</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.4.3. Проверять ход и качество выполнения Поставщиком условий настоящего Контракта.</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.4.4. Требовать возмещения убытков в соответствии с </w:t>
      </w:r>
      <w:hyperlink w:anchor="P182" w:history="1">
        <w:r w:rsidR="00A00C87" w:rsidRPr="00CE246F">
          <w:rPr>
            <w:rFonts w:ascii="Times New Roman" w:hAnsi="Times New Roman" w:cs="Times New Roman"/>
            <w:color w:val="000000"/>
            <w:sz w:val="24"/>
            <w:szCs w:val="24"/>
          </w:rPr>
          <w:t xml:space="preserve">разделом </w:t>
        </w:r>
        <w:r w:rsidR="002C6D5D" w:rsidRPr="00CE246F">
          <w:rPr>
            <w:rFonts w:ascii="Times New Roman" w:hAnsi="Times New Roman" w:cs="Times New Roman"/>
            <w:color w:val="000000"/>
            <w:sz w:val="24"/>
            <w:szCs w:val="24"/>
          </w:rPr>
          <w:t>7</w:t>
        </w:r>
      </w:hyperlink>
      <w:r w:rsidR="00A00C87" w:rsidRPr="00CE246F">
        <w:rPr>
          <w:rFonts w:ascii="Times New Roman" w:hAnsi="Times New Roman" w:cs="Times New Roman"/>
          <w:color w:val="000000"/>
          <w:sz w:val="24"/>
          <w:szCs w:val="24"/>
        </w:rPr>
        <w:t xml:space="preserve"> настоящего Контракта, причиненных по вине Поставщика.</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00A00C87" w:rsidRPr="00CE246F">
          <w:rPr>
            <w:rFonts w:ascii="Times New Roman" w:hAnsi="Times New Roman" w:cs="Times New Roman"/>
            <w:color w:val="000000"/>
            <w:sz w:val="24"/>
            <w:szCs w:val="24"/>
          </w:rPr>
          <w:t>Законом</w:t>
        </w:r>
      </w:hyperlink>
      <w:r w:rsidR="00A00C87" w:rsidRPr="00CE246F">
        <w:rPr>
          <w:rFonts w:ascii="Times New Roman" w:hAnsi="Times New Roman" w:cs="Times New Roman"/>
          <w:color w:val="000000"/>
          <w:sz w:val="24"/>
          <w:szCs w:val="24"/>
        </w:rPr>
        <w:t xml:space="preserve"> </w:t>
      </w:r>
      <w:r w:rsidR="002C6D5D"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44-ФЗ.</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.4.6. Отказаться от приемки и оплаты Товара, не соответствующего условиям настоящего </w:t>
      </w:r>
      <w:r w:rsidR="00A00C87" w:rsidRPr="00CE246F">
        <w:rPr>
          <w:rFonts w:ascii="Times New Roman" w:hAnsi="Times New Roman" w:cs="Times New Roman"/>
          <w:color w:val="000000"/>
          <w:sz w:val="24"/>
          <w:szCs w:val="24"/>
        </w:rPr>
        <w:lastRenderedPageBreak/>
        <w:t>Контракта.</w:t>
      </w:r>
    </w:p>
    <w:p w:rsidR="00A00C87" w:rsidRPr="00CE246F" w:rsidRDefault="0081757C" w:rsidP="00A93CF3">
      <w:pPr>
        <w:pStyle w:val="ConsPlusNormal"/>
        <w:ind w:firstLine="540"/>
        <w:jc w:val="both"/>
        <w:rPr>
          <w:rFonts w:ascii="Times New Roman" w:hAnsi="Times New Roman" w:cs="Times New Roman"/>
          <w:color w:val="000000"/>
          <w:sz w:val="24"/>
          <w:szCs w:val="24"/>
        </w:rPr>
      </w:pPr>
      <w:bookmarkStart w:id="8" w:name="P151"/>
      <w:bookmarkEnd w:id="8"/>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00C87" w:rsidRPr="00CE246F" w:rsidRDefault="0081757C" w:rsidP="00A93CF3">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xml:space="preserve">.4.8.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00A00C87" w:rsidRPr="00CE246F">
          <w:rPr>
            <w:rFonts w:ascii="Times New Roman" w:hAnsi="Times New Roman" w:cs="Times New Roman"/>
            <w:color w:val="000000"/>
            <w:sz w:val="24"/>
            <w:szCs w:val="24"/>
          </w:rPr>
          <w:t>Законом</w:t>
        </w:r>
      </w:hyperlink>
      <w:r w:rsidR="00A00C87" w:rsidRPr="00CE246F">
        <w:rPr>
          <w:rFonts w:ascii="Times New Roman" w:hAnsi="Times New Roman" w:cs="Times New Roman"/>
          <w:color w:val="000000"/>
          <w:sz w:val="24"/>
          <w:szCs w:val="24"/>
        </w:rPr>
        <w:t xml:space="preserve"> </w:t>
      </w:r>
      <w:r w:rsidR="002C6D5D"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44-ФЗ.</w:t>
      </w:r>
    </w:p>
    <w:p w:rsidR="00250E3C" w:rsidRPr="00CE246F" w:rsidRDefault="00250E3C" w:rsidP="00B83140">
      <w:pPr>
        <w:pStyle w:val="ConsPlusNormal"/>
        <w:jc w:val="center"/>
        <w:outlineLvl w:val="0"/>
        <w:rPr>
          <w:rFonts w:ascii="Times New Roman" w:hAnsi="Times New Roman" w:cs="Times New Roman"/>
          <w:b/>
          <w:color w:val="000000"/>
          <w:sz w:val="24"/>
          <w:szCs w:val="24"/>
        </w:rPr>
      </w:pPr>
    </w:p>
    <w:p w:rsidR="00A00C87" w:rsidRPr="00CE246F" w:rsidRDefault="0081757C" w:rsidP="00B83140">
      <w:pPr>
        <w:pStyle w:val="ConsPlusNormal"/>
        <w:jc w:val="center"/>
        <w:outlineLvl w:val="0"/>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5</w:t>
      </w:r>
      <w:r w:rsidR="00A00C87" w:rsidRPr="00CE246F">
        <w:rPr>
          <w:rFonts w:ascii="Times New Roman" w:hAnsi="Times New Roman" w:cs="Times New Roman"/>
          <w:b/>
          <w:color w:val="000000"/>
          <w:sz w:val="24"/>
          <w:szCs w:val="24"/>
        </w:rPr>
        <w:t>. УПАКОВКА ТОВАРА</w:t>
      </w:r>
    </w:p>
    <w:p w:rsidR="00B83140" w:rsidRPr="00CE246F" w:rsidRDefault="0081757C" w:rsidP="00B83140">
      <w:pPr>
        <w:ind w:firstLine="567"/>
        <w:jc w:val="both"/>
        <w:rPr>
          <w:color w:val="000000"/>
        </w:rPr>
      </w:pPr>
      <w:r w:rsidRPr="00CE246F">
        <w:rPr>
          <w:color w:val="000000"/>
        </w:rPr>
        <w:t>5</w:t>
      </w:r>
      <w:r w:rsidR="00A00C87" w:rsidRPr="00CE246F">
        <w:rPr>
          <w:color w:val="000000"/>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r w:rsidR="00B83140" w:rsidRPr="00CE246F">
        <w:rPr>
          <w:color w:val="000000"/>
        </w:rPr>
        <w:t xml:space="preserve"> </w:t>
      </w:r>
    </w:p>
    <w:p w:rsidR="00A00C87" w:rsidRPr="00CE246F" w:rsidRDefault="0081757C" w:rsidP="00B8314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5</w:t>
      </w:r>
      <w:r w:rsidR="00A00C87" w:rsidRPr="00CE246F">
        <w:rPr>
          <w:rFonts w:ascii="Times New Roman" w:hAnsi="Times New Roman" w:cs="Times New Roman"/>
          <w:color w:val="000000"/>
          <w:sz w:val="24"/>
          <w:szCs w:val="24"/>
        </w:rPr>
        <w:t xml:space="preserve">.2.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1" w:history="1">
        <w:r w:rsidR="003D4B7C" w:rsidRPr="00CE246F">
          <w:rPr>
            <w:rFonts w:ascii="Times New Roman" w:hAnsi="Times New Roman" w:cs="Times New Roman"/>
            <w:color w:val="000000"/>
            <w:sz w:val="24"/>
            <w:szCs w:val="24"/>
          </w:rPr>
          <w:t>пунктом 3.2</w:t>
        </w:r>
        <w:r w:rsidR="00A00C87" w:rsidRPr="00CE246F">
          <w:rPr>
            <w:rFonts w:ascii="Times New Roman" w:hAnsi="Times New Roman" w:cs="Times New Roman"/>
            <w:color w:val="000000"/>
            <w:sz w:val="24"/>
            <w:szCs w:val="24"/>
          </w:rPr>
          <w:t xml:space="preserve"> раздела III</w:t>
        </w:r>
      </w:hyperlink>
      <w:r w:rsidR="00A00C87" w:rsidRPr="00CE246F">
        <w:rPr>
          <w:rFonts w:ascii="Times New Roman" w:hAnsi="Times New Roman" w:cs="Times New Roman"/>
          <w:color w:val="000000"/>
          <w:sz w:val="24"/>
          <w:szCs w:val="24"/>
        </w:rPr>
        <w:t xml:space="preserve"> настоящего Контракта. Такой Товар не засчитывается в счет исполнения обязательств по настоящему Контракту.</w:t>
      </w:r>
    </w:p>
    <w:p w:rsidR="00A00C87" w:rsidRPr="00CE246F" w:rsidRDefault="0081757C" w:rsidP="00B8314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5</w:t>
      </w:r>
      <w:r w:rsidR="00A00C87" w:rsidRPr="00CE246F">
        <w:rPr>
          <w:rFonts w:ascii="Times New Roman" w:hAnsi="Times New Roman" w:cs="Times New Roman"/>
          <w:color w:val="000000"/>
          <w:sz w:val="24"/>
          <w:szCs w:val="24"/>
        </w:rPr>
        <w:t>.3. Поставщик несет ответственность перед Заказчиком за повреждение Товара вследствие его ненадлежащей упаковки.</w:t>
      </w:r>
    </w:p>
    <w:p w:rsidR="00A00C87" w:rsidRPr="00CE246F" w:rsidRDefault="0081757C" w:rsidP="00B83140">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5</w:t>
      </w:r>
      <w:r w:rsidR="00A00C87" w:rsidRPr="00CE246F">
        <w:rPr>
          <w:rFonts w:ascii="Times New Roman" w:hAnsi="Times New Roman" w:cs="Times New Roman"/>
          <w:color w:val="000000"/>
          <w:sz w:val="24"/>
          <w:szCs w:val="24"/>
        </w:rPr>
        <w:t>.</w:t>
      </w:r>
      <w:r w:rsidR="00213189" w:rsidRPr="00CE246F">
        <w:rPr>
          <w:rFonts w:ascii="Times New Roman" w:hAnsi="Times New Roman" w:cs="Times New Roman"/>
          <w:color w:val="000000"/>
          <w:sz w:val="24"/>
          <w:szCs w:val="24"/>
        </w:rPr>
        <w:t>4</w:t>
      </w:r>
      <w:r w:rsidR="00A00C87" w:rsidRPr="00CE246F">
        <w:rPr>
          <w:rFonts w:ascii="Times New Roman" w:hAnsi="Times New Roman" w:cs="Times New Roman"/>
          <w:color w:val="000000"/>
          <w:sz w:val="24"/>
          <w:szCs w:val="24"/>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D2153F" w:rsidRPr="00CE246F" w:rsidRDefault="00D2153F" w:rsidP="00B83140">
      <w:pPr>
        <w:pStyle w:val="ConsPlusNormal"/>
        <w:ind w:firstLine="540"/>
        <w:jc w:val="both"/>
        <w:rPr>
          <w:rFonts w:ascii="Times New Roman" w:hAnsi="Times New Roman" w:cs="Times New Roman"/>
          <w:color w:val="000000"/>
          <w:sz w:val="24"/>
          <w:szCs w:val="24"/>
        </w:rPr>
      </w:pPr>
    </w:p>
    <w:p w:rsidR="00A00C87" w:rsidRPr="00CE246F" w:rsidRDefault="00282A98" w:rsidP="00282A98">
      <w:pPr>
        <w:pStyle w:val="ConsPlusNormal"/>
        <w:ind w:firstLine="0"/>
        <w:outlineLvl w:val="0"/>
        <w:rPr>
          <w:rFonts w:ascii="Times New Roman" w:hAnsi="Times New Roman" w:cs="Times New Roman"/>
          <w:b/>
          <w:color w:val="000000"/>
          <w:sz w:val="24"/>
          <w:szCs w:val="24"/>
        </w:rPr>
      </w:pPr>
      <w:r w:rsidRPr="00CE246F">
        <w:rPr>
          <w:color w:val="000000"/>
          <w:sz w:val="24"/>
          <w:szCs w:val="24"/>
        </w:rPr>
        <w:t xml:space="preserve">                                           </w:t>
      </w:r>
      <w:r w:rsidR="0081757C" w:rsidRPr="00CE246F">
        <w:rPr>
          <w:rFonts w:ascii="Times New Roman" w:hAnsi="Times New Roman" w:cs="Times New Roman"/>
          <w:b/>
          <w:color w:val="000000"/>
          <w:sz w:val="24"/>
          <w:szCs w:val="24"/>
        </w:rPr>
        <w:t>6</w:t>
      </w:r>
      <w:r w:rsidR="00A00C87" w:rsidRPr="00CE246F">
        <w:rPr>
          <w:rFonts w:ascii="Times New Roman" w:hAnsi="Times New Roman" w:cs="Times New Roman"/>
          <w:b/>
          <w:color w:val="000000"/>
          <w:sz w:val="24"/>
          <w:szCs w:val="24"/>
        </w:rPr>
        <w:t>. КАЧЕСТВО ТОВАРА, СРОК ГОДНОСТИ, ОБЕСПЕЧЕНИЕ</w:t>
      </w:r>
    </w:p>
    <w:p w:rsidR="00A00C87" w:rsidRPr="00CE246F" w:rsidRDefault="00A00C87" w:rsidP="00675538">
      <w:pPr>
        <w:pStyle w:val="ConsPlusNormal"/>
        <w:jc w:val="center"/>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 xml:space="preserve">ГАРАНТИЙНЫХ ОБЯЗАТЕЛЬСТВ </w:t>
      </w:r>
    </w:p>
    <w:p w:rsidR="00A00C87" w:rsidRPr="00CE246F" w:rsidRDefault="0081757C" w:rsidP="0067553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6</w:t>
      </w:r>
      <w:r w:rsidR="00A00C87" w:rsidRPr="00CE246F">
        <w:rPr>
          <w:rFonts w:ascii="Times New Roman" w:hAnsi="Times New Roman" w:cs="Times New Roman"/>
          <w:color w:val="000000"/>
          <w:sz w:val="24"/>
          <w:szCs w:val="24"/>
        </w:rPr>
        <w:t>.1.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00C87" w:rsidRPr="00CE246F" w:rsidRDefault="0081757C" w:rsidP="00B26B7A">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6</w:t>
      </w:r>
      <w:r w:rsidR="00A00C87" w:rsidRPr="00CE246F">
        <w:rPr>
          <w:rFonts w:ascii="Times New Roman" w:hAnsi="Times New Roman" w:cs="Times New Roman"/>
          <w:color w:val="000000"/>
          <w:sz w:val="24"/>
          <w:szCs w:val="24"/>
        </w:rPr>
        <w:t>.2. Товар не должен представлять опасности для жизни и здоровья граждан.</w:t>
      </w:r>
    </w:p>
    <w:p w:rsidR="00A00C87" w:rsidRPr="00CE246F" w:rsidRDefault="0081757C" w:rsidP="00B26B7A">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6</w:t>
      </w:r>
      <w:r w:rsidR="00A00C87" w:rsidRPr="00CE246F">
        <w:rPr>
          <w:rFonts w:ascii="Times New Roman" w:hAnsi="Times New Roman" w:cs="Times New Roman"/>
          <w:color w:val="000000"/>
          <w:sz w:val="24"/>
          <w:szCs w:val="24"/>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A00C87" w:rsidRPr="00CE246F" w:rsidRDefault="0081757C" w:rsidP="00213189">
      <w:pPr>
        <w:pStyle w:val="af5"/>
        <w:spacing w:before="0" w:beforeAutospacing="0" w:after="0" w:afterAutospacing="0"/>
        <w:ind w:firstLine="540"/>
        <w:jc w:val="both"/>
        <w:rPr>
          <w:color w:val="000000"/>
        </w:rPr>
      </w:pPr>
      <w:r w:rsidRPr="00CE246F">
        <w:rPr>
          <w:color w:val="000000"/>
        </w:rPr>
        <w:t>6</w:t>
      </w:r>
      <w:r w:rsidR="00A00C87" w:rsidRPr="00CE246F">
        <w:rPr>
          <w:color w:val="000000"/>
        </w:rPr>
        <w:t xml:space="preserve">.4. Поставщик обязан за свой счет заменить Товар ненадлежащего качества, если не докажет, что недостатки Товара возникли в результате нарушения </w:t>
      </w:r>
      <w:r w:rsidR="00213189" w:rsidRPr="00CE246F">
        <w:rPr>
          <w:color w:val="000000"/>
        </w:rPr>
        <w:t xml:space="preserve">Заказчиком </w:t>
      </w:r>
      <w:r w:rsidR="00A00C87" w:rsidRPr="00CE246F">
        <w:rPr>
          <w:color w:val="000000"/>
        </w:rPr>
        <w:t xml:space="preserve">правил хранения Товара. Замена Товара производится в течение </w:t>
      </w:r>
      <w:r w:rsidR="00834F7C" w:rsidRPr="00CE246F">
        <w:rPr>
          <w:color w:val="000000"/>
        </w:rPr>
        <w:t>2</w:t>
      </w:r>
      <w:r w:rsidR="00675538" w:rsidRPr="00CE246F">
        <w:rPr>
          <w:color w:val="000000"/>
        </w:rPr>
        <w:t>0</w:t>
      </w:r>
      <w:r w:rsidR="00A00C87" w:rsidRPr="00CE246F">
        <w:rPr>
          <w:color w:val="000000"/>
        </w:rPr>
        <w:t xml:space="preserve"> календарных дней с момента уведомления </w:t>
      </w:r>
      <w:r w:rsidR="00834F7C" w:rsidRPr="00CE246F">
        <w:rPr>
          <w:color w:val="000000"/>
        </w:rPr>
        <w:t>Заказчиком</w:t>
      </w:r>
      <w:r w:rsidR="00A00C87" w:rsidRPr="00CE246F">
        <w:rPr>
          <w:color w:val="000000"/>
        </w:rPr>
        <w:t xml:space="preserve"> Поставщика.</w:t>
      </w:r>
    </w:p>
    <w:p w:rsidR="00A00C87" w:rsidRPr="00CE246F" w:rsidRDefault="00A00C87" w:rsidP="0067553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В случае если по результатам экспертизы, указанной в </w:t>
      </w:r>
      <w:hyperlink w:anchor="P81" w:history="1">
        <w:r w:rsidR="003D4B7C" w:rsidRPr="00CE246F">
          <w:rPr>
            <w:rFonts w:ascii="Times New Roman" w:hAnsi="Times New Roman" w:cs="Times New Roman"/>
            <w:color w:val="000000"/>
            <w:sz w:val="24"/>
            <w:szCs w:val="24"/>
          </w:rPr>
          <w:t>пункте 3.2</w:t>
        </w:r>
        <w:r w:rsidRPr="00CE246F">
          <w:rPr>
            <w:rFonts w:ascii="Times New Roman" w:hAnsi="Times New Roman" w:cs="Times New Roman"/>
            <w:color w:val="000000"/>
            <w:sz w:val="24"/>
            <w:szCs w:val="24"/>
          </w:rPr>
          <w:t xml:space="preserve"> раздела III</w:t>
        </w:r>
      </w:hyperlink>
      <w:r w:rsidRPr="00CE246F">
        <w:rPr>
          <w:rFonts w:ascii="Times New Roman" w:hAnsi="Times New Roman" w:cs="Times New Roman"/>
          <w:color w:val="000000"/>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w:t>
      </w:r>
      <w:r w:rsidR="00213189" w:rsidRPr="00CE246F">
        <w:rPr>
          <w:rFonts w:ascii="Times New Roman" w:hAnsi="Times New Roman" w:cs="Times New Roman"/>
          <w:color w:val="000000"/>
          <w:sz w:val="24"/>
          <w:szCs w:val="24"/>
        </w:rPr>
        <w:t>Товара, поставленного Заказчику</w:t>
      </w:r>
      <w:r w:rsidRPr="00CE246F">
        <w:rPr>
          <w:rFonts w:ascii="Times New Roman" w:hAnsi="Times New Roman" w:cs="Times New Roman"/>
          <w:color w:val="000000"/>
          <w:sz w:val="24"/>
          <w:szCs w:val="24"/>
        </w:rPr>
        <w:t>, образец из которой был исследован в рамках указанной экспертизы.</w:t>
      </w:r>
    </w:p>
    <w:p w:rsidR="00E71891" w:rsidRPr="00CE246F" w:rsidRDefault="00E71891" w:rsidP="00A00C87">
      <w:pPr>
        <w:pStyle w:val="ConsPlusNormal"/>
        <w:jc w:val="center"/>
        <w:outlineLvl w:val="0"/>
        <w:rPr>
          <w:color w:val="000000"/>
          <w:sz w:val="24"/>
          <w:szCs w:val="24"/>
        </w:rPr>
      </w:pPr>
    </w:p>
    <w:p w:rsidR="00A00C87" w:rsidRPr="00CE246F" w:rsidRDefault="0081757C" w:rsidP="00A56858">
      <w:pPr>
        <w:pStyle w:val="ConsPlusNormal"/>
        <w:jc w:val="center"/>
        <w:outlineLvl w:val="0"/>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7</w:t>
      </w:r>
      <w:r w:rsidR="00A00C87" w:rsidRPr="00CE246F">
        <w:rPr>
          <w:rFonts w:ascii="Times New Roman" w:hAnsi="Times New Roman" w:cs="Times New Roman"/>
          <w:b/>
          <w:color w:val="000000"/>
          <w:sz w:val="24"/>
          <w:szCs w:val="24"/>
        </w:rPr>
        <w:t xml:space="preserve">. ОТВЕТСТВЕННОСТЬ СТОРОН </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00C87" w:rsidRPr="00CE246F" w:rsidRDefault="0081757C" w:rsidP="00A56858">
      <w:pPr>
        <w:pStyle w:val="ConsPlusNormal"/>
        <w:ind w:firstLine="540"/>
        <w:jc w:val="both"/>
        <w:rPr>
          <w:rFonts w:ascii="Times New Roman" w:hAnsi="Times New Roman" w:cs="Times New Roman"/>
          <w:color w:val="000000"/>
          <w:sz w:val="24"/>
          <w:szCs w:val="24"/>
        </w:rPr>
      </w:pPr>
      <w:bookmarkStart w:id="9" w:name="P187"/>
      <w:bookmarkEnd w:id="9"/>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56858" w:rsidRPr="00CE246F" w:rsidRDefault="0081757C" w:rsidP="00834F7C">
      <w:pPr>
        <w:pStyle w:val="ConsPlusNormal"/>
        <w:ind w:firstLine="540"/>
        <w:jc w:val="both"/>
        <w:rPr>
          <w:rFonts w:eastAsia="Calibri"/>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w:t>
      </w:r>
      <w:r w:rsidR="00A00C87" w:rsidRPr="00CE246F">
        <w:rPr>
          <w:rFonts w:ascii="Times New Roman" w:hAnsi="Times New Roman" w:cs="Times New Roman"/>
          <w:color w:val="000000"/>
          <w:sz w:val="24"/>
          <w:szCs w:val="24"/>
        </w:rPr>
        <w:lastRenderedPageBreak/>
        <w:t xml:space="preserve">уплачивает Заказчику штраф. Размер штрафа определяется в соответствии с </w:t>
      </w:r>
      <w:hyperlink r:id="rId22" w:history="1">
        <w:r w:rsidR="00A00C87" w:rsidRPr="00CE246F">
          <w:rPr>
            <w:rFonts w:ascii="Times New Roman" w:hAnsi="Times New Roman" w:cs="Times New Roman"/>
            <w:color w:val="000000"/>
            <w:sz w:val="24"/>
            <w:szCs w:val="24"/>
          </w:rPr>
          <w:t>Правилами</w:t>
        </w:r>
      </w:hyperlink>
      <w:r w:rsidR="00A00C87" w:rsidRPr="00CE246F">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762A1E" w:rsidRPr="00CE246F">
        <w:rPr>
          <w:rFonts w:ascii="Times New Roman" w:hAnsi="Times New Roman" w:cs="Times New Roman"/>
          <w:color w:val="000000"/>
          <w:sz w:val="24"/>
          <w:szCs w:val="24"/>
        </w:rPr>
        <w:t>.08.</w:t>
      </w:r>
      <w:r w:rsidR="00A00C87" w:rsidRPr="00CE246F">
        <w:rPr>
          <w:rFonts w:ascii="Times New Roman" w:hAnsi="Times New Roman" w:cs="Times New Roman"/>
          <w:color w:val="000000"/>
          <w:sz w:val="24"/>
          <w:szCs w:val="24"/>
        </w:rPr>
        <w:t xml:space="preserve">2017 </w:t>
      </w:r>
      <w:r w:rsidR="00762A1E"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 xml:space="preserve">1042 (далее </w:t>
      </w:r>
      <w:r w:rsidR="0083318E"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 xml:space="preserve"> Правила), </w:t>
      </w:r>
      <w:r w:rsidR="002D4EAA" w:rsidRPr="00CE246F">
        <w:rPr>
          <w:rFonts w:ascii="Times New Roman" w:eastAsia="Calibri" w:hAnsi="Times New Roman" w:cs="Times New Roman"/>
          <w:color w:val="000000"/>
          <w:sz w:val="24"/>
          <w:szCs w:val="24"/>
        </w:rPr>
        <w:t>10</w:t>
      </w:r>
      <w:r w:rsidR="00834F7C" w:rsidRPr="00CE246F">
        <w:rPr>
          <w:rFonts w:ascii="Times New Roman" w:eastAsia="Calibri" w:hAnsi="Times New Roman" w:cs="Times New Roman"/>
          <w:color w:val="000000"/>
          <w:sz w:val="24"/>
          <w:szCs w:val="24"/>
        </w:rPr>
        <w:t xml:space="preserve"> % цены контракта.</w:t>
      </w:r>
    </w:p>
    <w:p w:rsidR="00A56858" w:rsidRPr="00CE246F" w:rsidRDefault="00A00C87" w:rsidP="00342956">
      <w:pPr>
        <w:pStyle w:val="ConsPlusNormal"/>
        <w:ind w:firstLine="540"/>
        <w:jc w:val="both"/>
        <w:rPr>
          <w:rFonts w:ascii="Times New Roman" w:hAnsi="Times New Roman" w:cs="Times New Roman"/>
          <w:color w:val="000000"/>
          <w:sz w:val="24"/>
          <w:szCs w:val="24"/>
        </w:rPr>
      </w:pPr>
      <w:bookmarkStart w:id="10" w:name="P189"/>
      <w:bookmarkEnd w:id="10"/>
      <w:r w:rsidRPr="00CE246F">
        <w:rPr>
          <w:rFonts w:ascii="Times New Roman" w:hAnsi="Times New Roman" w:cs="Times New Roman"/>
          <w:color w:val="000000"/>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sidR="00342956" w:rsidRPr="00CE246F">
        <w:rPr>
          <w:rFonts w:ascii="Times New Roman" w:hAnsi="Times New Roman" w:cs="Times New Roman"/>
          <w:color w:val="000000"/>
          <w:sz w:val="24"/>
          <w:szCs w:val="24"/>
        </w:rPr>
        <w:t xml:space="preserve">: </w:t>
      </w:r>
      <w:r w:rsidR="002D4EAA" w:rsidRPr="00CE246F">
        <w:rPr>
          <w:rFonts w:ascii="Times New Roman" w:hAnsi="Times New Roman" w:cs="Times New Roman"/>
          <w:color w:val="000000"/>
          <w:sz w:val="24"/>
          <w:szCs w:val="24"/>
        </w:rPr>
        <w:t>1</w:t>
      </w:r>
      <w:r w:rsidR="00A56858" w:rsidRPr="00CE246F">
        <w:rPr>
          <w:rFonts w:ascii="Times New Roman" w:hAnsi="Times New Roman" w:cs="Times New Roman"/>
          <w:color w:val="000000"/>
          <w:sz w:val="24"/>
          <w:szCs w:val="24"/>
        </w:rPr>
        <w:t>000</w:t>
      </w:r>
      <w:r w:rsidR="00834F7C" w:rsidRPr="00CE246F">
        <w:rPr>
          <w:rFonts w:ascii="Times New Roman" w:hAnsi="Times New Roman" w:cs="Times New Roman"/>
          <w:color w:val="000000"/>
          <w:sz w:val="24"/>
          <w:szCs w:val="24"/>
        </w:rPr>
        <w:t>,00 рублей.</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 xml:space="preserve">.12.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0143DB" w:rsidRPr="00CE246F">
        <w:rPr>
          <w:rFonts w:ascii="Times New Roman" w:hAnsi="Times New Roman" w:cs="Times New Roman"/>
          <w:color w:val="000000"/>
          <w:sz w:val="24"/>
          <w:szCs w:val="24"/>
        </w:rPr>
        <w:t>следующего после дня истечения,</w:t>
      </w:r>
      <w:r w:rsidR="00A00C87" w:rsidRPr="00CE246F">
        <w:rPr>
          <w:rFonts w:ascii="Times New Roman" w:hAnsi="Times New Roman" w:cs="Times New Roman"/>
          <w:color w:val="000000"/>
          <w:sz w:val="24"/>
          <w:szCs w:val="24"/>
        </w:rPr>
        <w:t xml:space="preserve"> установленного настоящим Контрактом срока исполнения обязательства.</w:t>
      </w:r>
    </w:p>
    <w:p w:rsidR="00A56858" w:rsidRPr="00CE246F" w:rsidRDefault="0081757C" w:rsidP="00834F7C">
      <w:pPr>
        <w:pStyle w:val="ConsPlusNormal"/>
        <w:ind w:firstLine="540"/>
        <w:jc w:val="both"/>
        <w:rPr>
          <w:rFonts w:eastAsia="Calibri"/>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0143DB">
        <w:rPr>
          <w:rFonts w:ascii="Times New Roman" w:hAnsi="Times New Roman" w:cs="Times New Roman"/>
          <w:color w:val="000000"/>
          <w:sz w:val="24"/>
          <w:szCs w:val="24"/>
        </w:rPr>
        <w:t> </w:t>
      </w:r>
      <w:r w:rsidR="00A00C87" w:rsidRPr="00CE246F">
        <w:rPr>
          <w:rFonts w:ascii="Times New Roman" w:hAnsi="Times New Roman" w:cs="Times New Roman"/>
          <w:color w:val="000000"/>
          <w:sz w:val="24"/>
          <w:szCs w:val="24"/>
        </w:rPr>
        <w:t>с</w:t>
      </w:r>
      <w:r w:rsidR="000143DB">
        <w:rPr>
          <w:rFonts w:ascii="Times New Roman" w:hAnsi="Times New Roman" w:cs="Times New Roman"/>
          <w:color w:val="000000"/>
          <w:sz w:val="24"/>
          <w:szCs w:val="24"/>
        </w:rPr>
        <w:t xml:space="preserve"> Правилами и </w:t>
      </w:r>
      <w:r w:rsidR="00A00C87" w:rsidRPr="00CE246F">
        <w:rPr>
          <w:rFonts w:ascii="Times New Roman" w:hAnsi="Times New Roman" w:cs="Times New Roman"/>
          <w:color w:val="000000"/>
          <w:sz w:val="24"/>
          <w:szCs w:val="24"/>
        </w:rPr>
        <w:t>составляет</w:t>
      </w:r>
      <w:r w:rsidR="00834F7C" w:rsidRPr="00CE246F">
        <w:rPr>
          <w:rFonts w:ascii="Times New Roman" w:hAnsi="Times New Roman" w:cs="Times New Roman"/>
          <w:color w:val="000000"/>
          <w:sz w:val="24"/>
          <w:szCs w:val="24"/>
        </w:rPr>
        <w:t xml:space="preserve"> </w:t>
      </w:r>
      <w:r w:rsidR="00A56858" w:rsidRPr="00CE246F">
        <w:rPr>
          <w:rFonts w:eastAsia="Calibri"/>
          <w:color w:val="000000"/>
          <w:sz w:val="24"/>
          <w:szCs w:val="24"/>
        </w:rPr>
        <w:t xml:space="preserve"> </w:t>
      </w:r>
      <w:r w:rsidR="002D4EAA" w:rsidRPr="00CE246F">
        <w:rPr>
          <w:rFonts w:ascii="Times New Roman" w:eastAsia="Calibri" w:hAnsi="Times New Roman" w:cs="Times New Roman"/>
          <w:color w:val="000000"/>
          <w:sz w:val="24"/>
          <w:szCs w:val="24"/>
        </w:rPr>
        <w:t>1</w:t>
      </w:r>
      <w:r w:rsidR="00834F7C" w:rsidRPr="00CE246F">
        <w:rPr>
          <w:rFonts w:ascii="Times New Roman" w:eastAsia="Calibri" w:hAnsi="Times New Roman" w:cs="Times New Roman"/>
          <w:color w:val="000000"/>
          <w:sz w:val="24"/>
          <w:szCs w:val="24"/>
        </w:rPr>
        <w:t xml:space="preserve"> </w:t>
      </w:r>
      <w:r w:rsidR="00A56858" w:rsidRPr="00CE246F">
        <w:rPr>
          <w:rFonts w:ascii="Times New Roman" w:eastAsia="Calibri" w:hAnsi="Times New Roman" w:cs="Times New Roman"/>
          <w:color w:val="000000"/>
          <w:sz w:val="24"/>
          <w:szCs w:val="24"/>
        </w:rPr>
        <w:t>000</w:t>
      </w:r>
      <w:r w:rsidR="00834F7C" w:rsidRPr="00CE246F">
        <w:rPr>
          <w:rFonts w:ascii="Times New Roman" w:eastAsia="Calibri" w:hAnsi="Times New Roman" w:cs="Times New Roman"/>
          <w:color w:val="000000"/>
          <w:sz w:val="24"/>
          <w:szCs w:val="24"/>
        </w:rPr>
        <w:t>,00 рублей</w:t>
      </w:r>
      <w:r w:rsidR="00834F7C" w:rsidRPr="00CE246F">
        <w:rPr>
          <w:rFonts w:eastAsia="Calibri"/>
          <w:color w:val="000000"/>
          <w:sz w:val="24"/>
          <w:szCs w:val="24"/>
        </w:rPr>
        <w:t>.</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.14. Применение неустойки (штрафа, пени) не освобождает Стороны от исполнения обязательств по настоящему Контракту.</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00C87" w:rsidRPr="00CE246F" w:rsidRDefault="0081757C" w:rsidP="00A56858">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7</w:t>
      </w:r>
      <w:r w:rsidR="00A00C87" w:rsidRPr="00CE246F">
        <w:rPr>
          <w:rFonts w:ascii="Times New Roman" w:hAnsi="Times New Roman" w:cs="Times New Roman"/>
          <w:color w:val="000000"/>
          <w:sz w:val="24"/>
          <w:szCs w:val="24"/>
        </w:rPr>
        <w:t>.17.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E3ABC" w:rsidRPr="00CE246F" w:rsidRDefault="009E3ABC" w:rsidP="00DB3E35">
      <w:pPr>
        <w:pStyle w:val="ConsPlusNormal"/>
        <w:jc w:val="center"/>
        <w:outlineLvl w:val="0"/>
        <w:rPr>
          <w:rFonts w:ascii="Times New Roman" w:hAnsi="Times New Roman" w:cs="Times New Roman"/>
          <w:b/>
          <w:color w:val="000000"/>
          <w:sz w:val="24"/>
          <w:szCs w:val="24"/>
        </w:rPr>
      </w:pPr>
      <w:bookmarkStart w:id="11" w:name="P202"/>
      <w:bookmarkEnd w:id="11"/>
    </w:p>
    <w:p w:rsidR="00A00C87" w:rsidRPr="00CE246F" w:rsidRDefault="009E6944" w:rsidP="00DB3E35">
      <w:pPr>
        <w:pStyle w:val="ConsPlusNormal"/>
        <w:jc w:val="center"/>
        <w:outlineLvl w:val="0"/>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8</w:t>
      </w:r>
      <w:r w:rsidR="00A00C87" w:rsidRPr="00CE246F">
        <w:rPr>
          <w:rFonts w:ascii="Times New Roman" w:hAnsi="Times New Roman" w:cs="Times New Roman"/>
          <w:b/>
          <w:color w:val="000000"/>
          <w:sz w:val="24"/>
          <w:szCs w:val="24"/>
        </w:rPr>
        <w:t>. ОБСТОЯТЕЛЬСТВА НЕПРЕОДОЛИМОЙ СИЛЫ</w:t>
      </w:r>
    </w:p>
    <w:p w:rsidR="00A00C87" w:rsidRPr="00CE246F" w:rsidRDefault="009E6944" w:rsidP="00DB3E35">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8</w:t>
      </w:r>
      <w:r w:rsidR="00A00C87" w:rsidRPr="00CE246F">
        <w:rPr>
          <w:rFonts w:ascii="Times New Roman" w:hAnsi="Times New Roman" w:cs="Times New Roman"/>
          <w:color w:val="000000"/>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00C87" w:rsidRPr="00CE246F" w:rsidRDefault="009E6944" w:rsidP="00DB3E35">
      <w:pPr>
        <w:pStyle w:val="ConsPlusNormal"/>
        <w:ind w:firstLine="540"/>
        <w:jc w:val="both"/>
        <w:rPr>
          <w:rFonts w:ascii="Times New Roman" w:hAnsi="Times New Roman" w:cs="Times New Roman"/>
          <w:color w:val="000000"/>
          <w:sz w:val="24"/>
          <w:szCs w:val="24"/>
        </w:rPr>
      </w:pPr>
      <w:bookmarkStart w:id="12" w:name="P225"/>
      <w:bookmarkEnd w:id="12"/>
      <w:r w:rsidRPr="00CE246F">
        <w:rPr>
          <w:rFonts w:ascii="Times New Roman" w:hAnsi="Times New Roman" w:cs="Times New Roman"/>
          <w:color w:val="000000"/>
          <w:sz w:val="24"/>
          <w:szCs w:val="24"/>
        </w:rPr>
        <w:t>8</w:t>
      </w:r>
      <w:r w:rsidR="00A00C87" w:rsidRPr="00CE246F">
        <w:rPr>
          <w:rFonts w:ascii="Times New Roman" w:hAnsi="Times New Roman" w:cs="Times New Roman"/>
          <w:color w:val="000000"/>
          <w:sz w:val="24"/>
          <w:szCs w:val="24"/>
        </w:rPr>
        <w:t xml:space="preserve">.2. О возникновении и прекращении обстоятельства непреодолимой силы Стороны уведомляют друг друга письменно в течение </w:t>
      </w:r>
      <w:r w:rsidR="007923AB" w:rsidRPr="00CE246F">
        <w:rPr>
          <w:rFonts w:ascii="Times New Roman" w:hAnsi="Times New Roman" w:cs="Times New Roman"/>
          <w:color w:val="000000"/>
          <w:sz w:val="24"/>
          <w:szCs w:val="24"/>
        </w:rPr>
        <w:t xml:space="preserve">3 </w:t>
      </w:r>
      <w:r w:rsidR="00A00C87" w:rsidRPr="00CE246F">
        <w:rPr>
          <w:rFonts w:ascii="Times New Roman" w:hAnsi="Times New Roman" w:cs="Times New Roman"/>
          <w:color w:val="000000"/>
          <w:sz w:val="24"/>
          <w:szCs w:val="24"/>
        </w:rPr>
        <w:t>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00C87" w:rsidRPr="00CE246F" w:rsidRDefault="009E6944" w:rsidP="00DB3E35">
      <w:pPr>
        <w:pStyle w:val="ConsPlusNormal"/>
        <w:ind w:firstLine="540"/>
        <w:jc w:val="both"/>
        <w:rPr>
          <w:rFonts w:ascii="Times New Roman" w:hAnsi="Times New Roman" w:cs="Times New Roman"/>
          <w:color w:val="000000"/>
          <w:sz w:val="24"/>
          <w:szCs w:val="24"/>
        </w:rPr>
      </w:pPr>
      <w:bookmarkStart w:id="13" w:name="P226"/>
      <w:bookmarkEnd w:id="13"/>
      <w:r w:rsidRPr="00CE246F">
        <w:rPr>
          <w:rFonts w:ascii="Times New Roman" w:hAnsi="Times New Roman" w:cs="Times New Roman"/>
          <w:color w:val="000000"/>
          <w:sz w:val="24"/>
          <w:szCs w:val="24"/>
        </w:rPr>
        <w:t>8</w:t>
      </w:r>
      <w:r w:rsidR="00A00C87" w:rsidRPr="00CE246F">
        <w:rPr>
          <w:rFonts w:ascii="Times New Roman" w:hAnsi="Times New Roman" w:cs="Times New Roman"/>
          <w:color w:val="000000"/>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00C87" w:rsidRPr="00CE246F" w:rsidRDefault="009E6944" w:rsidP="00DB3E35">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8</w:t>
      </w:r>
      <w:r w:rsidR="00A00C87" w:rsidRPr="00CE246F">
        <w:rPr>
          <w:rFonts w:ascii="Times New Roman" w:hAnsi="Times New Roman" w:cs="Times New Roman"/>
          <w:color w:val="000000"/>
          <w:sz w:val="24"/>
          <w:szCs w:val="24"/>
        </w:rPr>
        <w:t xml:space="preserve">.4. Если одна из Сторон не направит или несвоевременно направит документы, указанные в </w:t>
      </w:r>
      <w:hyperlink w:anchor="P225" w:history="1">
        <w:r w:rsidR="00C23DEC">
          <w:rPr>
            <w:rFonts w:ascii="Times New Roman" w:hAnsi="Times New Roman" w:cs="Times New Roman"/>
            <w:color w:val="000000"/>
            <w:sz w:val="24"/>
            <w:szCs w:val="24"/>
          </w:rPr>
          <w:t>пунктах 3</w:t>
        </w:r>
        <w:r w:rsidR="00A00C87" w:rsidRPr="00CE246F">
          <w:rPr>
            <w:rFonts w:ascii="Times New Roman" w:hAnsi="Times New Roman" w:cs="Times New Roman"/>
            <w:color w:val="000000"/>
            <w:sz w:val="24"/>
            <w:szCs w:val="24"/>
          </w:rPr>
          <w:t>.2</w:t>
        </w:r>
      </w:hyperlink>
      <w:r w:rsidR="00A00C87" w:rsidRPr="00CE246F">
        <w:rPr>
          <w:rFonts w:ascii="Times New Roman" w:hAnsi="Times New Roman" w:cs="Times New Roman"/>
          <w:color w:val="000000"/>
          <w:sz w:val="24"/>
          <w:szCs w:val="24"/>
        </w:rPr>
        <w:t xml:space="preserve"> </w:t>
      </w:r>
      <w:r w:rsidR="0083318E" w:rsidRPr="00CE246F">
        <w:rPr>
          <w:rFonts w:ascii="Times New Roman" w:hAnsi="Times New Roman" w:cs="Times New Roman"/>
          <w:color w:val="000000"/>
          <w:sz w:val="24"/>
          <w:szCs w:val="24"/>
        </w:rPr>
        <w:t>–</w:t>
      </w:r>
      <w:r w:rsidR="00A00C87" w:rsidRPr="00CE246F">
        <w:rPr>
          <w:rFonts w:ascii="Times New Roman" w:hAnsi="Times New Roman" w:cs="Times New Roman"/>
          <w:color w:val="000000"/>
          <w:sz w:val="24"/>
          <w:szCs w:val="24"/>
        </w:rPr>
        <w:t xml:space="preserve"> </w:t>
      </w:r>
      <w:hyperlink w:anchor="P226" w:history="1">
        <w:r w:rsidR="00C23DEC">
          <w:rPr>
            <w:rFonts w:ascii="Times New Roman" w:hAnsi="Times New Roman" w:cs="Times New Roman"/>
            <w:color w:val="000000"/>
            <w:sz w:val="24"/>
            <w:szCs w:val="24"/>
          </w:rPr>
          <w:t>3</w:t>
        </w:r>
        <w:r w:rsidR="00A00C87" w:rsidRPr="00CE246F">
          <w:rPr>
            <w:rFonts w:ascii="Times New Roman" w:hAnsi="Times New Roman" w:cs="Times New Roman"/>
            <w:color w:val="000000"/>
            <w:sz w:val="24"/>
            <w:szCs w:val="24"/>
          </w:rPr>
          <w:t>.3</w:t>
        </w:r>
      </w:hyperlink>
      <w:r w:rsidR="00A00C87" w:rsidRPr="00CE246F">
        <w:rPr>
          <w:rFonts w:ascii="Times New Roman" w:hAnsi="Times New Roman" w:cs="Times New Roman"/>
          <w:color w:val="000000"/>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00C87" w:rsidRPr="00CE246F" w:rsidRDefault="009E6944" w:rsidP="00DB3E35">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8</w:t>
      </w:r>
      <w:r w:rsidR="00A00C87" w:rsidRPr="00CE246F">
        <w:rPr>
          <w:rFonts w:ascii="Times New Roman" w:hAnsi="Times New Roman" w:cs="Times New Roman"/>
          <w:color w:val="000000"/>
          <w:sz w:val="24"/>
          <w:szCs w:val="24"/>
        </w:rPr>
        <w:t>.5. В случае, если обстоятельства непреодолимой силы</w:t>
      </w:r>
      <w:r w:rsidR="00DB3E35" w:rsidRPr="00CE246F">
        <w:rPr>
          <w:rFonts w:ascii="Times New Roman" w:hAnsi="Times New Roman" w:cs="Times New Roman"/>
          <w:color w:val="000000"/>
          <w:sz w:val="24"/>
          <w:szCs w:val="24"/>
        </w:rPr>
        <w:t xml:space="preserve"> будут сохраняться более 30</w:t>
      </w:r>
      <w:r w:rsidR="00A00C87" w:rsidRPr="00CE246F">
        <w:rPr>
          <w:rFonts w:ascii="Times New Roman" w:hAnsi="Times New Roman" w:cs="Times New Roman"/>
          <w:color w:val="000000"/>
          <w:sz w:val="24"/>
          <w:szCs w:val="24"/>
        </w:rPr>
        <w:t xml:space="preserve">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606EE" w:rsidRPr="00CE246F" w:rsidRDefault="009606EE" w:rsidP="00DB3E35">
      <w:pPr>
        <w:pStyle w:val="ConsPlusNormal"/>
        <w:ind w:firstLine="540"/>
        <w:jc w:val="both"/>
        <w:rPr>
          <w:rFonts w:ascii="Times New Roman" w:hAnsi="Times New Roman" w:cs="Times New Roman"/>
          <w:color w:val="000000"/>
          <w:sz w:val="24"/>
          <w:szCs w:val="24"/>
        </w:rPr>
      </w:pPr>
    </w:p>
    <w:p w:rsidR="00A00C87" w:rsidRPr="00CE246F" w:rsidRDefault="00282A98" w:rsidP="00282A98">
      <w:pPr>
        <w:pStyle w:val="ConsPlusNormal"/>
        <w:ind w:firstLine="0"/>
        <w:outlineLvl w:val="0"/>
        <w:rPr>
          <w:rFonts w:ascii="Times New Roman" w:hAnsi="Times New Roman" w:cs="Times New Roman"/>
          <w:b/>
          <w:color w:val="000000"/>
          <w:sz w:val="24"/>
          <w:szCs w:val="24"/>
        </w:rPr>
      </w:pPr>
      <w:r w:rsidRPr="00CE246F">
        <w:rPr>
          <w:color w:val="000000"/>
          <w:sz w:val="24"/>
          <w:szCs w:val="24"/>
        </w:rPr>
        <w:t xml:space="preserve">                                         </w:t>
      </w:r>
      <w:r w:rsidR="009E6944" w:rsidRPr="00CE246F">
        <w:rPr>
          <w:rFonts w:ascii="Times New Roman" w:hAnsi="Times New Roman" w:cs="Times New Roman"/>
          <w:b/>
          <w:color w:val="000000"/>
          <w:sz w:val="24"/>
          <w:szCs w:val="24"/>
        </w:rPr>
        <w:t>9</w:t>
      </w:r>
      <w:r w:rsidR="00A00C87" w:rsidRPr="00CE246F">
        <w:rPr>
          <w:rFonts w:ascii="Times New Roman" w:hAnsi="Times New Roman" w:cs="Times New Roman"/>
          <w:b/>
          <w:color w:val="000000"/>
          <w:sz w:val="24"/>
          <w:szCs w:val="24"/>
        </w:rPr>
        <w:t>. РАССМОТРЕНИЕ И РАЗРЕШЕНИЕ СПОРОВ</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.1. Все споры, возникающие из настоящего Контракта, Стороны могут разрешать путем переговоров.</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.2. Все споры, возникающие из настоящего Контракта, подлежат передаче на разрешение в Арбитражный суд Республики Татарстан в соответствии с действующим законодательством Российской Федерации и настоящим Контрактом.</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 xml:space="preserve">.3. До передачи спора на разрешение Арбитражный суд Республики Татарстан Стороны принимают предусмотренные настоящим разделом меры по досудебному урегулированию спора, за исключением дел, для которых согласно </w:t>
      </w:r>
      <w:hyperlink r:id="rId23" w:history="1">
        <w:r w:rsidR="00A00C87" w:rsidRPr="00CE246F">
          <w:rPr>
            <w:rFonts w:ascii="Times New Roman" w:hAnsi="Times New Roman" w:cs="Times New Roman"/>
            <w:color w:val="000000"/>
            <w:sz w:val="24"/>
            <w:szCs w:val="24"/>
          </w:rPr>
          <w:t>части 5 статьи 4</w:t>
        </w:r>
      </w:hyperlink>
      <w:r w:rsidR="00A00C87" w:rsidRPr="00CE246F">
        <w:rPr>
          <w:rFonts w:ascii="Times New Roman" w:hAnsi="Times New Roman" w:cs="Times New Roman"/>
          <w:color w:val="000000"/>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.5. Сторона должна дать в письменной форме ответ на претензию по существу в срок не позднее 20 календарных дней с даты получения претензии.</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.6. В претензии должны быть указаны: наименование, почтовый адрес Стороны, предъявившей претензию; наименование, почтовый адрес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00C87" w:rsidRPr="00CE246F" w:rsidRDefault="009E6944"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9</w:t>
      </w:r>
      <w:r w:rsidR="00A00C87" w:rsidRPr="00CE246F">
        <w:rPr>
          <w:rFonts w:ascii="Times New Roman" w:hAnsi="Times New Roman" w:cs="Times New Roman"/>
          <w:color w:val="000000"/>
          <w:sz w:val="24"/>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Республики Татарстан.</w:t>
      </w:r>
    </w:p>
    <w:p w:rsidR="00342956" w:rsidRPr="00CE246F" w:rsidRDefault="00342956" w:rsidP="008E252F">
      <w:pPr>
        <w:pStyle w:val="ConsPlusNormal"/>
        <w:jc w:val="center"/>
        <w:outlineLvl w:val="0"/>
        <w:rPr>
          <w:rFonts w:ascii="Times New Roman" w:hAnsi="Times New Roman" w:cs="Times New Roman"/>
          <w:b/>
          <w:color w:val="000000"/>
          <w:sz w:val="24"/>
          <w:szCs w:val="24"/>
        </w:rPr>
      </w:pPr>
    </w:p>
    <w:p w:rsidR="00A00C87" w:rsidRPr="00CE246F" w:rsidRDefault="00043E03" w:rsidP="008E252F">
      <w:pPr>
        <w:pStyle w:val="ConsPlusNormal"/>
        <w:jc w:val="center"/>
        <w:outlineLvl w:val="0"/>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1</w:t>
      </w:r>
      <w:r w:rsidR="009E6944" w:rsidRPr="00CE246F">
        <w:rPr>
          <w:rFonts w:ascii="Times New Roman" w:hAnsi="Times New Roman" w:cs="Times New Roman"/>
          <w:b/>
          <w:color w:val="000000"/>
          <w:sz w:val="24"/>
          <w:szCs w:val="24"/>
        </w:rPr>
        <w:t>0</w:t>
      </w:r>
      <w:r w:rsidR="00A00C87" w:rsidRPr="00CE246F">
        <w:rPr>
          <w:rFonts w:ascii="Times New Roman" w:hAnsi="Times New Roman" w:cs="Times New Roman"/>
          <w:b/>
          <w:color w:val="000000"/>
          <w:sz w:val="24"/>
          <w:szCs w:val="24"/>
        </w:rPr>
        <w:t>. СРОК ДЕЙСТВИЯ И ПОРЯДОК ИЗМЕНЕНИЯ,</w:t>
      </w:r>
      <w:r w:rsidR="008E252F" w:rsidRPr="00CE246F">
        <w:rPr>
          <w:rFonts w:ascii="Times New Roman" w:hAnsi="Times New Roman" w:cs="Times New Roman"/>
          <w:b/>
          <w:color w:val="000000"/>
          <w:sz w:val="24"/>
          <w:szCs w:val="24"/>
        </w:rPr>
        <w:t xml:space="preserve"> </w:t>
      </w:r>
      <w:r w:rsidR="008E252F" w:rsidRPr="00CE246F">
        <w:rPr>
          <w:rFonts w:ascii="Times New Roman" w:hAnsi="Times New Roman" w:cs="Times New Roman"/>
          <w:b/>
          <w:color w:val="000000"/>
          <w:sz w:val="24"/>
          <w:szCs w:val="24"/>
        </w:rPr>
        <w:br/>
      </w:r>
      <w:r w:rsidR="00A00C87" w:rsidRPr="00CE246F">
        <w:rPr>
          <w:rFonts w:ascii="Times New Roman" w:hAnsi="Times New Roman" w:cs="Times New Roman"/>
          <w:b/>
          <w:color w:val="000000"/>
          <w:sz w:val="24"/>
          <w:szCs w:val="24"/>
        </w:rPr>
        <w:t>РАСТОРЖЕНИЯ КОНТРАКТА</w:t>
      </w:r>
    </w:p>
    <w:p w:rsidR="00A00C87" w:rsidRPr="00CE246F" w:rsidRDefault="00A00C87" w:rsidP="00A00C87">
      <w:pPr>
        <w:pStyle w:val="ConsPlusNormal"/>
        <w:ind w:firstLine="540"/>
        <w:jc w:val="both"/>
        <w:rPr>
          <w:rFonts w:ascii="Times New Roman" w:hAnsi="Times New Roman" w:cs="Times New Roman"/>
          <w:color w:val="000000"/>
          <w:sz w:val="24"/>
          <w:szCs w:val="24"/>
        </w:rPr>
      </w:pPr>
      <w:bookmarkStart w:id="14" w:name="P246"/>
      <w:bookmarkEnd w:id="14"/>
      <w:r w:rsidRPr="00CE246F">
        <w:rPr>
          <w:rFonts w:ascii="Times New Roman" w:hAnsi="Times New Roman" w:cs="Times New Roman"/>
          <w:color w:val="000000"/>
          <w:sz w:val="24"/>
          <w:szCs w:val="24"/>
        </w:rPr>
        <w:t>1</w:t>
      </w:r>
      <w:r w:rsidR="009E6944" w:rsidRPr="00CE246F">
        <w:rPr>
          <w:rFonts w:ascii="Times New Roman" w:hAnsi="Times New Roman" w:cs="Times New Roman"/>
          <w:color w:val="000000"/>
          <w:sz w:val="24"/>
          <w:szCs w:val="24"/>
        </w:rPr>
        <w:t>0</w:t>
      </w:r>
      <w:r w:rsidRPr="00CE246F">
        <w:rPr>
          <w:rFonts w:ascii="Times New Roman" w:hAnsi="Times New Roman" w:cs="Times New Roman"/>
          <w:color w:val="000000"/>
          <w:sz w:val="24"/>
          <w:szCs w:val="24"/>
        </w:rPr>
        <w:t xml:space="preserve">.1. Настоящий Контракт вступает в силу с даты его заключения обеими Сторонами и действует по </w:t>
      </w:r>
      <w:r w:rsidR="00B16AB4">
        <w:rPr>
          <w:rFonts w:ascii="Times New Roman" w:hAnsi="Times New Roman" w:cs="Times New Roman"/>
          <w:color w:val="000000"/>
          <w:sz w:val="24"/>
          <w:szCs w:val="24"/>
        </w:rPr>
        <w:t>25</w:t>
      </w:r>
      <w:r w:rsidR="00AF1B7D" w:rsidRPr="00CE246F">
        <w:rPr>
          <w:rFonts w:ascii="Times New Roman" w:hAnsi="Times New Roman" w:cs="Times New Roman"/>
          <w:color w:val="000000"/>
          <w:sz w:val="24"/>
          <w:szCs w:val="24"/>
        </w:rPr>
        <w:t>.12.</w:t>
      </w:r>
      <w:r w:rsidRPr="00CE246F">
        <w:rPr>
          <w:rFonts w:ascii="Times New Roman" w:hAnsi="Times New Roman" w:cs="Times New Roman"/>
          <w:color w:val="000000"/>
          <w:sz w:val="24"/>
          <w:szCs w:val="24"/>
        </w:rPr>
        <w:t>202</w:t>
      </w:r>
      <w:r w:rsidR="00B16AB4">
        <w:rPr>
          <w:rFonts w:ascii="Times New Roman" w:hAnsi="Times New Roman" w:cs="Times New Roman"/>
          <w:color w:val="000000"/>
          <w:sz w:val="24"/>
          <w:szCs w:val="24"/>
        </w:rPr>
        <w:t>6</w:t>
      </w:r>
      <w:r w:rsidRPr="00CE246F">
        <w:rPr>
          <w:rFonts w:ascii="Times New Roman" w:hAnsi="Times New Roman" w:cs="Times New Roman"/>
          <w:color w:val="000000"/>
          <w:sz w:val="24"/>
          <w:szCs w:val="24"/>
        </w:rPr>
        <w:t xml:space="preserve"> (включительно), а в части неисполненных обязательств </w:t>
      </w:r>
      <w:r w:rsidR="0083318E" w:rsidRPr="00CE246F">
        <w:rPr>
          <w:rFonts w:ascii="Times New Roman" w:hAnsi="Times New Roman" w:cs="Times New Roman"/>
          <w:color w:val="000000"/>
          <w:sz w:val="24"/>
          <w:szCs w:val="24"/>
        </w:rPr>
        <w:t>–</w:t>
      </w:r>
      <w:r w:rsidRPr="00CE246F">
        <w:rPr>
          <w:rFonts w:ascii="Times New Roman" w:hAnsi="Times New Roman" w:cs="Times New Roman"/>
          <w:color w:val="000000"/>
          <w:sz w:val="24"/>
          <w:szCs w:val="24"/>
        </w:rPr>
        <w:t xml:space="preserve">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00C87" w:rsidRPr="00CE246F" w:rsidRDefault="00A00C87"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9E6944" w:rsidRPr="00CE246F">
        <w:rPr>
          <w:rFonts w:ascii="Times New Roman" w:hAnsi="Times New Roman" w:cs="Times New Roman"/>
          <w:color w:val="000000"/>
          <w:sz w:val="24"/>
          <w:szCs w:val="24"/>
        </w:rPr>
        <w:t>0</w:t>
      </w:r>
      <w:r w:rsidRPr="00CE246F">
        <w:rPr>
          <w:rFonts w:ascii="Times New Roman" w:hAnsi="Times New Roman" w:cs="Times New Roman"/>
          <w:color w:val="000000"/>
          <w:sz w:val="24"/>
          <w:szCs w:val="24"/>
        </w:rPr>
        <w:t>.2. Раст</w:t>
      </w:r>
      <w:bookmarkStart w:id="15" w:name="_GoBack"/>
      <w:bookmarkEnd w:id="15"/>
      <w:r w:rsidRPr="00CE246F">
        <w:rPr>
          <w:rFonts w:ascii="Times New Roman" w:hAnsi="Times New Roman" w:cs="Times New Roman"/>
          <w:color w:val="000000"/>
          <w:sz w:val="24"/>
          <w:szCs w:val="24"/>
        </w:rPr>
        <w:t>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00C87" w:rsidRPr="00CE246F" w:rsidRDefault="00A00C87"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9E6944" w:rsidRPr="00CE246F">
        <w:rPr>
          <w:rFonts w:ascii="Times New Roman" w:hAnsi="Times New Roman" w:cs="Times New Roman"/>
          <w:color w:val="000000"/>
          <w:sz w:val="24"/>
          <w:szCs w:val="24"/>
        </w:rPr>
        <w:t>0</w:t>
      </w:r>
      <w:r w:rsidRPr="00CE246F">
        <w:rPr>
          <w:rFonts w:ascii="Times New Roman" w:hAnsi="Times New Roman" w:cs="Times New Roman"/>
          <w:color w:val="000000"/>
          <w:sz w:val="24"/>
          <w:szCs w:val="24"/>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4" w:history="1">
        <w:r w:rsidRPr="00CE246F">
          <w:rPr>
            <w:rFonts w:ascii="Times New Roman" w:hAnsi="Times New Roman" w:cs="Times New Roman"/>
            <w:color w:val="000000"/>
            <w:sz w:val="24"/>
            <w:szCs w:val="24"/>
          </w:rPr>
          <w:t>Законом</w:t>
        </w:r>
      </w:hyperlink>
      <w:r w:rsidRPr="00CE246F">
        <w:rPr>
          <w:rFonts w:ascii="Times New Roman" w:hAnsi="Times New Roman" w:cs="Times New Roman"/>
          <w:color w:val="000000"/>
          <w:sz w:val="24"/>
          <w:szCs w:val="24"/>
        </w:rPr>
        <w:t xml:space="preserve"> N 44-ФЗ порядке в реестр недобросовестных поставщиков (подрядчиков, исполнителей).</w:t>
      </w:r>
    </w:p>
    <w:p w:rsidR="00A00C87" w:rsidRPr="00CE246F" w:rsidRDefault="00A00C87"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9E6944" w:rsidRPr="00CE246F">
        <w:rPr>
          <w:rFonts w:ascii="Times New Roman" w:hAnsi="Times New Roman" w:cs="Times New Roman"/>
          <w:color w:val="000000"/>
          <w:sz w:val="24"/>
          <w:szCs w:val="24"/>
        </w:rPr>
        <w:t>0</w:t>
      </w:r>
      <w:r w:rsidRPr="00CE246F">
        <w:rPr>
          <w:rFonts w:ascii="Times New Roman" w:hAnsi="Times New Roman" w:cs="Times New Roman"/>
          <w:color w:val="000000"/>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00C87" w:rsidRPr="00CE246F" w:rsidRDefault="00A00C87" w:rsidP="00A00C87">
      <w:pPr>
        <w:pStyle w:val="ConsPlusNormal"/>
        <w:ind w:firstLine="540"/>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9E6944" w:rsidRPr="00CE246F">
        <w:rPr>
          <w:rFonts w:ascii="Times New Roman" w:hAnsi="Times New Roman" w:cs="Times New Roman"/>
          <w:color w:val="000000"/>
          <w:sz w:val="24"/>
          <w:szCs w:val="24"/>
        </w:rPr>
        <w:t>0</w:t>
      </w:r>
      <w:r w:rsidRPr="00CE246F">
        <w:rPr>
          <w:rFonts w:ascii="Times New Roman" w:hAnsi="Times New Roman" w:cs="Times New Roman"/>
          <w:color w:val="000000"/>
          <w:sz w:val="24"/>
          <w:szCs w:val="24"/>
        </w:rPr>
        <w:t xml:space="preserve">.5. Изменение условий настоящего Контракта при его исполнении не допускается, за исключением случаев, предусмотренных </w:t>
      </w:r>
      <w:hyperlink r:id="rId25" w:history="1">
        <w:r w:rsidRPr="00CE246F">
          <w:rPr>
            <w:rFonts w:ascii="Times New Roman" w:hAnsi="Times New Roman" w:cs="Times New Roman"/>
            <w:color w:val="000000"/>
            <w:sz w:val="24"/>
            <w:szCs w:val="24"/>
          </w:rPr>
          <w:t>статьей 95</w:t>
        </w:r>
      </w:hyperlink>
      <w:r w:rsidRPr="00CE246F">
        <w:rPr>
          <w:rFonts w:ascii="Times New Roman" w:hAnsi="Times New Roman" w:cs="Times New Roman"/>
          <w:color w:val="000000"/>
          <w:sz w:val="24"/>
          <w:szCs w:val="24"/>
        </w:rPr>
        <w:t xml:space="preserve"> Закона N 44-ФЗ.</w:t>
      </w:r>
    </w:p>
    <w:p w:rsidR="005F5AA3" w:rsidRPr="00CE246F" w:rsidRDefault="005F5AA3" w:rsidP="00A00C87">
      <w:pPr>
        <w:pStyle w:val="ConsPlusNormal"/>
        <w:ind w:firstLine="540"/>
        <w:jc w:val="both"/>
        <w:rPr>
          <w:rFonts w:ascii="Times New Roman" w:hAnsi="Times New Roman" w:cs="Times New Roman"/>
          <w:color w:val="000000"/>
          <w:sz w:val="24"/>
          <w:szCs w:val="24"/>
        </w:rPr>
      </w:pPr>
    </w:p>
    <w:p w:rsidR="005F5AA3" w:rsidRPr="00CE246F" w:rsidRDefault="005F5AA3" w:rsidP="005F5AA3">
      <w:pPr>
        <w:pStyle w:val="ConsPlusNormal"/>
        <w:ind w:firstLine="540"/>
        <w:jc w:val="center"/>
        <w:rPr>
          <w:rFonts w:ascii="Times New Roman" w:hAnsi="Times New Roman" w:cs="Times New Roman"/>
          <w:b/>
          <w:color w:val="000000"/>
          <w:sz w:val="24"/>
          <w:szCs w:val="24"/>
        </w:rPr>
      </w:pPr>
      <w:r w:rsidRPr="00CE246F">
        <w:rPr>
          <w:rFonts w:ascii="Times New Roman" w:hAnsi="Times New Roman" w:cs="Times New Roman"/>
          <w:b/>
          <w:color w:val="000000"/>
          <w:sz w:val="24"/>
          <w:szCs w:val="24"/>
        </w:rPr>
        <w:t>11. АНТИКОРРУПЦИОННАЯ ОГОВОРКА</w:t>
      </w:r>
    </w:p>
    <w:p w:rsidR="005F5AA3" w:rsidRPr="00CE246F" w:rsidRDefault="005F5AA3" w:rsidP="005F5AA3">
      <w:pPr>
        <w:pStyle w:val="ConsPlusNormal"/>
        <w:ind w:firstLine="540"/>
        <w:rPr>
          <w:rFonts w:ascii="Times New Roman" w:hAnsi="Times New Roman" w:cs="Times New Roman"/>
          <w:color w:val="000000"/>
          <w:sz w:val="24"/>
          <w:szCs w:val="24"/>
        </w:rPr>
      </w:pPr>
      <w:r w:rsidRPr="00CE246F">
        <w:rPr>
          <w:rFonts w:ascii="Times New Roman" w:hAnsi="Times New Roman" w:cs="Times New Roman"/>
          <w:color w:val="000000"/>
          <w:sz w:val="24"/>
          <w:szCs w:val="24"/>
        </w:rPr>
        <w:t>11.1.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иными противоправными целями.</w:t>
      </w:r>
    </w:p>
    <w:p w:rsidR="005F5AA3" w:rsidRPr="00CE246F" w:rsidRDefault="005F5AA3" w:rsidP="005F5AA3">
      <w:pPr>
        <w:pStyle w:val="ConsPlusNormal"/>
        <w:ind w:firstLine="540"/>
        <w:rPr>
          <w:rFonts w:ascii="Times New Roman" w:hAnsi="Times New Roman" w:cs="Times New Roman"/>
          <w:color w:val="000000"/>
          <w:sz w:val="24"/>
          <w:szCs w:val="24"/>
        </w:rPr>
      </w:pPr>
      <w:r w:rsidRPr="00CE246F">
        <w:rPr>
          <w:rFonts w:ascii="Times New Roman" w:hAnsi="Times New Roman" w:cs="Times New Roman"/>
          <w:color w:val="000000"/>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подкупе,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5F5AA3" w:rsidRPr="00CE246F" w:rsidRDefault="005F5AA3" w:rsidP="005F5AA3">
      <w:pPr>
        <w:pStyle w:val="ConsPlusNormal"/>
        <w:ind w:firstLine="540"/>
        <w:rPr>
          <w:rFonts w:ascii="Times New Roman" w:hAnsi="Times New Roman" w:cs="Times New Roman"/>
          <w:color w:val="000000"/>
          <w:sz w:val="24"/>
          <w:szCs w:val="24"/>
        </w:rPr>
      </w:pPr>
      <w:r w:rsidRPr="00CE246F">
        <w:rPr>
          <w:rFonts w:ascii="Times New Roman" w:hAnsi="Times New Roman" w:cs="Times New Roman"/>
          <w:color w:val="000000"/>
          <w:sz w:val="24"/>
          <w:szCs w:val="24"/>
        </w:rPr>
        <w:t>11.2. В случае возникновения у стороны подозрений, что произошло или может произойти нарушение п. 11.1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r w:rsidR="00276550" w:rsidRPr="00CE246F">
        <w:rPr>
          <w:rFonts w:ascii="Times New Roman" w:hAnsi="Times New Roman" w:cs="Times New Roman"/>
          <w:color w:val="000000"/>
          <w:sz w:val="24"/>
          <w:szCs w:val="24"/>
        </w:rPr>
        <w:t xml:space="preserve"> </w:t>
      </w:r>
    </w:p>
    <w:p w:rsidR="00276550" w:rsidRPr="00CE246F" w:rsidRDefault="00276550" w:rsidP="005F5AA3">
      <w:pPr>
        <w:pStyle w:val="ConsPlusNormal"/>
        <w:ind w:firstLine="540"/>
        <w:rPr>
          <w:rFonts w:ascii="Times New Roman" w:hAnsi="Times New Roman" w:cs="Times New Roman"/>
          <w:color w:val="000000"/>
          <w:sz w:val="24"/>
          <w:szCs w:val="24"/>
        </w:rPr>
      </w:pPr>
      <w:r w:rsidRPr="00CE246F">
        <w:rPr>
          <w:rFonts w:ascii="Times New Roman" w:hAnsi="Times New Roman" w:cs="Times New Roman"/>
          <w:color w:val="000000"/>
          <w:sz w:val="24"/>
          <w:szCs w:val="24"/>
        </w:rPr>
        <w:t>После получения уведомления сторона, в адрес которой оно направлено, в течении пяти календарных дней направляет ответ, что нарушения не произошло или не произойдет.</w:t>
      </w:r>
    </w:p>
    <w:p w:rsidR="00276550" w:rsidRPr="00CE246F" w:rsidRDefault="00276550" w:rsidP="005F5AA3">
      <w:pPr>
        <w:pStyle w:val="ConsPlusNormal"/>
        <w:ind w:firstLine="540"/>
        <w:rPr>
          <w:rFonts w:ascii="Times New Roman" w:hAnsi="Times New Roman" w:cs="Times New Roman"/>
          <w:color w:val="000000"/>
          <w:sz w:val="24"/>
          <w:szCs w:val="24"/>
        </w:rPr>
      </w:pPr>
      <w:r w:rsidRPr="00CE246F">
        <w:rPr>
          <w:rFonts w:ascii="Times New Roman" w:hAnsi="Times New Roman" w:cs="Times New Roman"/>
          <w:color w:val="000000"/>
          <w:sz w:val="24"/>
          <w:szCs w:val="24"/>
        </w:rPr>
        <w:t>11.3. Исполнение обязательств по Договору приостанавливается с момента направления стороно</w:t>
      </w:r>
      <w:r w:rsidR="00291F20" w:rsidRPr="00CE246F">
        <w:rPr>
          <w:rFonts w:ascii="Times New Roman" w:hAnsi="Times New Roman" w:cs="Times New Roman"/>
          <w:color w:val="000000"/>
          <w:sz w:val="24"/>
          <w:szCs w:val="24"/>
        </w:rPr>
        <w:t>й уведомления, указанного в п. 11</w:t>
      </w:r>
      <w:r w:rsidRPr="00CE246F">
        <w:rPr>
          <w:rFonts w:ascii="Times New Roman" w:hAnsi="Times New Roman" w:cs="Times New Roman"/>
          <w:color w:val="000000"/>
          <w:sz w:val="24"/>
          <w:szCs w:val="24"/>
        </w:rPr>
        <w:t>.2 Договора, до момента получения ею ответа.</w:t>
      </w:r>
    </w:p>
    <w:p w:rsidR="00276550" w:rsidRPr="00CE246F" w:rsidRDefault="00276550" w:rsidP="005F5AA3">
      <w:pPr>
        <w:pStyle w:val="ConsPlusNormal"/>
        <w:ind w:firstLine="540"/>
        <w:rPr>
          <w:rFonts w:ascii="Times New Roman" w:hAnsi="Times New Roman" w:cs="Times New Roman"/>
          <w:color w:val="000000"/>
          <w:sz w:val="24"/>
          <w:szCs w:val="24"/>
        </w:rPr>
      </w:pPr>
      <w:r w:rsidRPr="00CE246F">
        <w:rPr>
          <w:rFonts w:ascii="Times New Roman" w:hAnsi="Times New Roman" w:cs="Times New Roman"/>
          <w:color w:val="000000"/>
          <w:sz w:val="24"/>
          <w:szCs w:val="24"/>
        </w:rPr>
        <w:t>Если подтвердилось нарушение другой стороной обязательств, указанных в п. 11.1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342956" w:rsidRPr="00CE246F" w:rsidRDefault="00342956" w:rsidP="00D9137E">
      <w:pPr>
        <w:widowControl/>
        <w:jc w:val="center"/>
        <w:rPr>
          <w:b/>
          <w:color w:val="000000"/>
        </w:rPr>
      </w:pPr>
    </w:p>
    <w:p w:rsidR="00213609" w:rsidRPr="00CE246F" w:rsidRDefault="00043E03" w:rsidP="00D9137E">
      <w:pPr>
        <w:widowControl/>
        <w:jc w:val="center"/>
        <w:rPr>
          <w:b/>
          <w:color w:val="000000"/>
        </w:rPr>
      </w:pPr>
      <w:r w:rsidRPr="00CE246F">
        <w:rPr>
          <w:b/>
          <w:color w:val="000000"/>
        </w:rPr>
        <w:t>1</w:t>
      </w:r>
      <w:r w:rsidR="005F5AA3" w:rsidRPr="00CE246F">
        <w:rPr>
          <w:b/>
          <w:color w:val="000000"/>
        </w:rPr>
        <w:t>2</w:t>
      </w:r>
      <w:r w:rsidR="00213609" w:rsidRPr="00CE246F">
        <w:rPr>
          <w:b/>
          <w:color w:val="000000"/>
        </w:rPr>
        <w:t xml:space="preserve">. </w:t>
      </w:r>
      <w:r w:rsidR="00884A74" w:rsidRPr="00CE246F">
        <w:rPr>
          <w:b/>
          <w:color w:val="000000"/>
        </w:rPr>
        <w:t>ПРОЧИЕ ПОЛОЖЕНИЯ</w:t>
      </w:r>
    </w:p>
    <w:p w:rsidR="008C4010" w:rsidRPr="00CE246F" w:rsidRDefault="008C4010" w:rsidP="00884A74">
      <w:pPr>
        <w:widowControl/>
        <w:ind w:firstLine="567"/>
        <w:rPr>
          <w:b/>
          <w:color w:val="000000"/>
        </w:rPr>
      </w:pPr>
      <w:r w:rsidRPr="00CE246F">
        <w:rPr>
          <w:color w:val="000000"/>
        </w:rPr>
        <w:t>1</w:t>
      </w:r>
      <w:r w:rsidR="00276550" w:rsidRPr="00CE246F">
        <w:rPr>
          <w:color w:val="000000"/>
        </w:rPr>
        <w:t>2</w:t>
      </w:r>
      <w:r w:rsidRPr="00CE246F">
        <w:rPr>
          <w:color w:val="000000"/>
        </w:rPr>
        <w:t>.1. Во всем, что не оговорено в настоящем Контракте, Стороны руководствуются действующим законодательством Российской Федерации</w:t>
      </w:r>
    </w:p>
    <w:p w:rsidR="00213609" w:rsidRPr="00CE246F" w:rsidRDefault="00213609" w:rsidP="00884A74">
      <w:pPr>
        <w:ind w:firstLine="567"/>
        <w:jc w:val="both"/>
        <w:rPr>
          <w:color w:val="000000"/>
        </w:rPr>
      </w:pPr>
      <w:r w:rsidRPr="00CE246F">
        <w:rPr>
          <w:color w:val="000000"/>
        </w:rPr>
        <w:t>1</w:t>
      </w:r>
      <w:r w:rsidR="00276550" w:rsidRPr="00CE246F">
        <w:rPr>
          <w:color w:val="000000"/>
        </w:rPr>
        <w:t>2</w:t>
      </w:r>
      <w:r w:rsidRPr="00CE246F">
        <w:rPr>
          <w:color w:val="000000"/>
        </w:rPr>
        <w:t>.</w:t>
      </w:r>
      <w:r w:rsidR="00884A74" w:rsidRPr="00CE246F">
        <w:rPr>
          <w:color w:val="000000"/>
        </w:rPr>
        <w:t>2</w:t>
      </w:r>
      <w:r w:rsidRPr="00CE246F">
        <w:rPr>
          <w:color w:val="000000"/>
        </w:rPr>
        <w:t>. Контракт составлен в двух подлинных экземплярах, имеющих одинаковую юридическую силу, по одному для каждой из Сторон.</w:t>
      </w:r>
    </w:p>
    <w:p w:rsidR="00976EE8" w:rsidRPr="00CE246F" w:rsidRDefault="00213609" w:rsidP="00884A74">
      <w:pPr>
        <w:ind w:firstLine="567"/>
        <w:jc w:val="both"/>
        <w:rPr>
          <w:color w:val="000000"/>
        </w:rPr>
      </w:pPr>
      <w:r w:rsidRPr="00CE246F">
        <w:rPr>
          <w:color w:val="000000"/>
        </w:rPr>
        <w:t>1</w:t>
      </w:r>
      <w:r w:rsidR="00276550" w:rsidRPr="00CE246F">
        <w:rPr>
          <w:color w:val="000000"/>
        </w:rPr>
        <w:t>2</w:t>
      </w:r>
      <w:r w:rsidRPr="00CE246F">
        <w:rPr>
          <w:color w:val="000000"/>
        </w:rPr>
        <w:t>.</w:t>
      </w:r>
      <w:r w:rsidR="00884A74" w:rsidRPr="00CE246F">
        <w:rPr>
          <w:color w:val="000000"/>
        </w:rPr>
        <w:t>3</w:t>
      </w:r>
      <w:r w:rsidRPr="00CE246F">
        <w:rPr>
          <w:color w:val="000000"/>
        </w:rPr>
        <w:t xml:space="preserve">. </w:t>
      </w:r>
      <w:r w:rsidR="008C4010" w:rsidRPr="00CE246F">
        <w:rPr>
          <w:color w:val="000000"/>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C4010" w:rsidRPr="00CE246F" w:rsidRDefault="00213609" w:rsidP="00884A74">
      <w:pPr>
        <w:pStyle w:val="ConsPlusNormal"/>
        <w:ind w:firstLine="567"/>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276550" w:rsidRPr="00CE246F">
        <w:rPr>
          <w:rFonts w:ascii="Times New Roman" w:hAnsi="Times New Roman" w:cs="Times New Roman"/>
          <w:color w:val="000000"/>
          <w:sz w:val="24"/>
          <w:szCs w:val="24"/>
        </w:rPr>
        <w:t>2</w:t>
      </w:r>
      <w:r w:rsidRPr="00CE246F">
        <w:rPr>
          <w:rFonts w:ascii="Times New Roman" w:hAnsi="Times New Roman" w:cs="Times New Roman"/>
          <w:color w:val="000000"/>
          <w:sz w:val="24"/>
          <w:szCs w:val="24"/>
        </w:rPr>
        <w:t>.</w:t>
      </w:r>
      <w:r w:rsidR="00884A74" w:rsidRPr="00CE246F">
        <w:rPr>
          <w:rFonts w:ascii="Times New Roman" w:hAnsi="Times New Roman" w:cs="Times New Roman"/>
          <w:color w:val="000000"/>
          <w:sz w:val="24"/>
          <w:szCs w:val="24"/>
        </w:rPr>
        <w:t>4</w:t>
      </w:r>
      <w:r w:rsidRPr="00CE246F">
        <w:rPr>
          <w:rFonts w:ascii="Times New Roman" w:hAnsi="Times New Roman" w:cs="Times New Roman"/>
          <w:color w:val="000000"/>
          <w:sz w:val="24"/>
          <w:szCs w:val="24"/>
        </w:rPr>
        <w:t xml:space="preserve">. </w:t>
      </w:r>
      <w:r w:rsidR="008C4010" w:rsidRPr="00CE246F">
        <w:rPr>
          <w:rFonts w:ascii="Times New Roman" w:hAnsi="Times New Roman" w:cs="Times New Roman"/>
          <w:color w:val="000000"/>
          <w:sz w:val="24"/>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13609" w:rsidRPr="00CE246F" w:rsidRDefault="008C4010" w:rsidP="00884A74">
      <w:pPr>
        <w:ind w:firstLine="567"/>
        <w:jc w:val="both"/>
        <w:rPr>
          <w:color w:val="000000"/>
        </w:rPr>
      </w:pPr>
      <w:r w:rsidRPr="00CE246F">
        <w:rPr>
          <w:color w:val="000000"/>
        </w:rPr>
        <w:t>В случае, предусмотренном настоящим пунктом, перемена Поставщика оформляется путем заключения соответствующего дополнительного со</w:t>
      </w:r>
      <w:r w:rsidR="004D29C7" w:rsidRPr="00CE246F">
        <w:rPr>
          <w:color w:val="000000"/>
        </w:rPr>
        <w:t>глашения к настоящему Контракту</w:t>
      </w:r>
      <w:r w:rsidR="00213609" w:rsidRPr="00CE246F">
        <w:rPr>
          <w:color w:val="000000"/>
        </w:rPr>
        <w:t>.</w:t>
      </w:r>
    </w:p>
    <w:p w:rsidR="00213609" w:rsidRPr="00CE246F" w:rsidRDefault="00213609" w:rsidP="00884A74">
      <w:pPr>
        <w:ind w:firstLine="567"/>
        <w:jc w:val="both"/>
        <w:rPr>
          <w:color w:val="000000"/>
        </w:rPr>
      </w:pPr>
      <w:r w:rsidRPr="00CE246F">
        <w:rPr>
          <w:color w:val="000000"/>
        </w:rPr>
        <w:t>1</w:t>
      </w:r>
      <w:r w:rsidR="00276550" w:rsidRPr="00CE246F">
        <w:rPr>
          <w:color w:val="000000"/>
        </w:rPr>
        <w:t>2</w:t>
      </w:r>
      <w:r w:rsidRPr="00CE246F">
        <w:rPr>
          <w:color w:val="000000"/>
        </w:rPr>
        <w:t>.</w:t>
      </w:r>
      <w:r w:rsidR="00884A74" w:rsidRPr="00CE246F">
        <w:rPr>
          <w:color w:val="000000"/>
        </w:rPr>
        <w:t>5</w:t>
      </w:r>
      <w:r w:rsidRPr="00CE246F">
        <w:rPr>
          <w:color w:val="000000"/>
        </w:rPr>
        <w:t xml:space="preserve">. </w:t>
      </w:r>
      <w:r w:rsidR="008C4010" w:rsidRPr="00CE246F">
        <w:rPr>
          <w:color w:val="000000"/>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CE246F">
        <w:rPr>
          <w:color w:val="000000"/>
        </w:rPr>
        <w:t>.</w:t>
      </w:r>
    </w:p>
    <w:p w:rsidR="008938E1" w:rsidRPr="00CE246F" w:rsidRDefault="00213609" w:rsidP="00884A74">
      <w:pPr>
        <w:pStyle w:val="ConsPlusNormal"/>
        <w:ind w:firstLine="567"/>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276550" w:rsidRPr="00CE246F">
        <w:rPr>
          <w:rFonts w:ascii="Times New Roman" w:hAnsi="Times New Roman" w:cs="Times New Roman"/>
          <w:color w:val="000000"/>
          <w:sz w:val="24"/>
          <w:szCs w:val="24"/>
        </w:rPr>
        <w:t>2</w:t>
      </w:r>
      <w:r w:rsidRPr="00CE246F">
        <w:rPr>
          <w:rFonts w:ascii="Times New Roman" w:hAnsi="Times New Roman" w:cs="Times New Roman"/>
          <w:color w:val="000000"/>
          <w:sz w:val="24"/>
          <w:szCs w:val="24"/>
        </w:rPr>
        <w:t>.</w:t>
      </w:r>
      <w:r w:rsidR="00884A74" w:rsidRPr="00CE246F">
        <w:rPr>
          <w:rFonts w:ascii="Times New Roman" w:hAnsi="Times New Roman" w:cs="Times New Roman"/>
          <w:color w:val="000000"/>
          <w:sz w:val="24"/>
          <w:szCs w:val="24"/>
        </w:rPr>
        <w:t>6</w:t>
      </w:r>
      <w:r w:rsidRPr="00CE246F">
        <w:rPr>
          <w:rFonts w:ascii="Times New Roman" w:hAnsi="Times New Roman" w:cs="Times New Roman"/>
          <w:color w:val="000000"/>
          <w:sz w:val="24"/>
          <w:szCs w:val="24"/>
        </w:rPr>
        <w:t xml:space="preserve">. </w:t>
      </w:r>
      <w:r w:rsidR="008938E1" w:rsidRPr="00CE246F">
        <w:rPr>
          <w:rFonts w:ascii="Times New Roman" w:hAnsi="Times New Roman" w:cs="Times New Roman"/>
          <w:color w:val="000000"/>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77" w:history="1">
        <w:r w:rsidR="008938E1" w:rsidRPr="00CE246F">
          <w:rPr>
            <w:rFonts w:ascii="Times New Roman" w:hAnsi="Times New Roman" w:cs="Times New Roman"/>
            <w:color w:val="000000"/>
            <w:sz w:val="24"/>
            <w:szCs w:val="24"/>
          </w:rPr>
          <w:t xml:space="preserve">разделе </w:t>
        </w:r>
        <w:r w:rsidR="00213189" w:rsidRPr="00CE246F">
          <w:rPr>
            <w:rFonts w:ascii="Times New Roman" w:hAnsi="Times New Roman" w:cs="Times New Roman"/>
            <w:color w:val="000000"/>
            <w:sz w:val="24"/>
            <w:szCs w:val="24"/>
          </w:rPr>
          <w:t>1</w:t>
        </w:r>
        <w:r w:rsidR="00976549" w:rsidRPr="00CE246F">
          <w:rPr>
            <w:rFonts w:ascii="Times New Roman" w:hAnsi="Times New Roman" w:cs="Times New Roman"/>
            <w:color w:val="000000"/>
            <w:sz w:val="24"/>
            <w:szCs w:val="24"/>
          </w:rPr>
          <w:t>4</w:t>
        </w:r>
      </w:hyperlink>
      <w:r w:rsidR="008938E1" w:rsidRPr="00CE246F">
        <w:rPr>
          <w:rFonts w:ascii="Times New Roman" w:hAnsi="Times New Roman" w:cs="Times New Roman"/>
          <w:color w:val="000000"/>
          <w:sz w:val="24"/>
          <w:szCs w:val="24"/>
        </w:rPr>
        <w:t xml:space="preserve"> настоящего Контракта, либо с использованием электронной почты на электронные адреса, указанные в </w:t>
      </w:r>
      <w:hyperlink w:anchor="P277" w:history="1">
        <w:r w:rsidR="008938E1" w:rsidRPr="00CE246F">
          <w:rPr>
            <w:rFonts w:ascii="Times New Roman" w:hAnsi="Times New Roman" w:cs="Times New Roman"/>
            <w:color w:val="000000"/>
            <w:sz w:val="24"/>
            <w:szCs w:val="24"/>
          </w:rPr>
          <w:t xml:space="preserve">разделе </w:t>
        </w:r>
        <w:r w:rsidR="00043E03" w:rsidRPr="00CE246F">
          <w:rPr>
            <w:rFonts w:ascii="Times New Roman" w:hAnsi="Times New Roman" w:cs="Times New Roman"/>
            <w:color w:val="000000"/>
            <w:sz w:val="24"/>
            <w:szCs w:val="24"/>
          </w:rPr>
          <w:t>1</w:t>
        </w:r>
        <w:r w:rsidR="00976549" w:rsidRPr="00CE246F">
          <w:rPr>
            <w:rFonts w:ascii="Times New Roman" w:hAnsi="Times New Roman" w:cs="Times New Roman"/>
            <w:color w:val="000000"/>
            <w:sz w:val="24"/>
            <w:szCs w:val="24"/>
          </w:rPr>
          <w:t>4</w:t>
        </w:r>
      </w:hyperlink>
      <w:r w:rsidR="008938E1" w:rsidRPr="00CE246F">
        <w:rPr>
          <w:rFonts w:ascii="Times New Roman" w:hAnsi="Times New Roman" w:cs="Times New Roman"/>
          <w:color w:val="000000"/>
          <w:sz w:val="24"/>
          <w:szCs w:val="24"/>
        </w:rPr>
        <w:t xml:space="preserve"> настоящего Контракта, либо с использованием факсимильной связи.</w:t>
      </w:r>
    </w:p>
    <w:p w:rsidR="008938E1" w:rsidRPr="00CE246F" w:rsidRDefault="008938E1" w:rsidP="00884A74">
      <w:pPr>
        <w:pStyle w:val="ConsPlusNormal"/>
        <w:ind w:firstLine="567"/>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77" w:history="1">
        <w:r w:rsidRPr="00CE246F">
          <w:rPr>
            <w:rFonts w:ascii="Times New Roman" w:hAnsi="Times New Roman" w:cs="Times New Roman"/>
            <w:color w:val="000000"/>
            <w:sz w:val="24"/>
            <w:szCs w:val="24"/>
          </w:rPr>
          <w:t xml:space="preserve">разделе </w:t>
        </w:r>
        <w:r w:rsidR="00213189" w:rsidRPr="00CE246F">
          <w:rPr>
            <w:rFonts w:ascii="Times New Roman" w:hAnsi="Times New Roman" w:cs="Times New Roman"/>
            <w:color w:val="000000"/>
            <w:sz w:val="24"/>
            <w:szCs w:val="24"/>
          </w:rPr>
          <w:t>1</w:t>
        </w:r>
        <w:r w:rsidR="00976549" w:rsidRPr="00CE246F">
          <w:rPr>
            <w:rFonts w:ascii="Times New Roman" w:hAnsi="Times New Roman" w:cs="Times New Roman"/>
            <w:color w:val="000000"/>
            <w:sz w:val="24"/>
            <w:szCs w:val="24"/>
          </w:rPr>
          <w:t>4</w:t>
        </w:r>
      </w:hyperlink>
      <w:r w:rsidRPr="00CE246F">
        <w:rPr>
          <w:rFonts w:ascii="Times New Roman" w:hAnsi="Times New Roman" w:cs="Times New Roman"/>
          <w:color w:val="000000"/>
          <w:sz w:val="24"/>
          <w:szCs w:val="24"/>
        </w:rPr>
        <w:t xml:space="preserve"> настоящего Контракта, считается надлежащим уведомлением Сторон.</w:t>
      </w:r>
    </w:p>
    <w:p w:rsidR="008C4010" w:rsidRPr="00CE246F" w:rsidRDefault="008938E1" w:rsidP="00884A74">
      <w:pPr>
        <w:pStyle w:val="ConsPlusNormal"/>
        <w:ind w:firstLine="567"/>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1</w:t>
      </w:r>
      <w:r w:rsidR="00276550" w:rsidRPr="00CE246F">
        <w:rPr>
          <w:rFonts w:ascii="Times New Roman" w:hAnsi="Times New Roman" w:cs="Times New Roman"/>
          <w:color w:val="000000"/>
          <w:sz w:val="24"/>
          <w:szCs w:val="24"/>
        </w:rPr>
        <w:t>2</w:t>
      </w:r>
      <w:r w:rsidRPr="00CE246F">
        <w:rPr>
          <w:rFonts w:ascii="Times New Roman" w:hAnsi="Times New Roman" w:cs="Times New Roman"/>
          <w:color w:val="000000"/>
          <w:sz w:val="24"/>
          <w:szCs w:val="24"/>
        </w:rPr>
        <w:t>.</w:t>
      </w:r>
      <w:r w:rsidR="00043E03" w:rsidRPr="00CE246F">
        <w:rPr>
          <w:rFonts w:ascii="Times New Roman" w:hAnsi="Times New Roman" w:cs="Times New Roman"/>
          <w:color w:val="000000"/>
          <w:sz w:val="24"/>
          <w:szCs w:val="24"/>
        </w:rPr>
        <w:t>7</w:t>
      </w:r>
      <w:r w:rsidRPr="00CE246F">
        <w:rPr>
          <w:rFonts w:ascii="Times New Roman" w:hAnsi="Times New Roman" w:cs="Times New Roman"/>
          <w:color w:val="000000"/>
          <w:sz w:val="24"/>
          <w:szCs w:val="24"/>
        </w:rPr>
        <w:t xml:space="preserve"> </w:t>
      </w:r>
      <w:r w:rsidR="008C4010" w:rsidRPr="00CE246F">
        <w:rPr>
          <w:rFonts w:ascii="Times New Roman" w:hAnsi="Times New Roman" w:cs="Times New Roman"/>
          <w:color w:val="000000"/>
          <w:sz w:val="24"/>
          <w:szCs w:val="24"/>
        </w:rPr>
        <w:t xml:space="preserve">Настоящий Контракт составлен в </w:t>
      </w:r>
      <w:r w:rsidRPr="00CE246F">
        <w:rPr>
          <w:rFonts w:ascii="Times New Roman" w:hAnsi="Times New Roman" w:cs="Times New Roman"/>
          <w:color w:val="000000"/>
          <w:sz w:val="24"/>
          <w:szCs w:val="24"/>
        </w:rPr>
        <w:t>2</w:t>
      </w:r>
      <w:r w:rsidR="008C4010" w:rsidRPr="00CE246F">
        <w:rPr>
          <w:rFonts w:ascii="Times New Roman" w:hAnsi="Times New Roman" w:cs="Times New Roman"/>
          <w:color w:val="000000"/>
          <w:sz w:val="24"/>
          <w:szCs w:val="24"/>
        </w:rPr>
        <w:t xml:space="preserve"> экземплярах, идентичных по содержанию и имеющих одинаковую юридическую силу, один из которых передан </w:t>
      </w:r>
      <w:r w:rsidRPr="00CE246F">
        <w:rPr>
          <w:rFonts w:ascii="Times New Roman" w:hAnsi="Times New Roman" w:cs="Times New Roman"/>
          <w:color w:val="000000"/>
          <w:sz w:val="24"/>
          <w:szCs w:val="24"/>
        </w:rPr>
        <w:t>Поставщику</w:t>
      </w:r>
      <w:r w:rsidR="008C4010" w:rsidRPr="00CE246F">
        <w:rPr>
          <w:rFonts w:ascii="Times New Roman" w:hAnsi="Times New Roman" w:cs="Times New Roman"/>
          <w:color w:val="000000"/>
          <w:sz w:val="24"/>
          <w:szCs w:val="24"/>
        </w:rPr>
        <w:t xml:space="preserve">, </w:t>
      </w:r>
      <w:r w:rsidRPr="00CE246F">
        <w:rPr>
          <w:rFonts w:ascii="Times New Roman" w:hAnsi="Times New Roman" w:cs="Times New Roman"/>
          <w:color w:val="000000"/>
          <w:sz w:val="24"/>
          <w:szCs w:val="24"/>
        </w:rPr>
        <w:t>1</w:t>
      </w:r>
      <w:r w:rsidR="005C1687" w:rsidRPr="00CE246F">
        <w:rPr>
          <w:rFonts w:ascii="Times New Roman" w:hAnsi="Times New Roman" w:cs="Times New Roman"/>
          <w:color w:val="000000"/>
          <w:sz w:val="24"/>
          <w:szCs w:val="24"/>
        </w:rPr>
        <w:t xml:space="preserve"> у Заказчика.</w:t>
      </w:r>
    </w:p>
    <w:p w:rsidR="00A93160" w:rsidRPr="00CE246F" w:rsidRDefault="00A93160" w:rsidP="0043080F">
      <w:pPr>
        <w:pStyle w:val="ConsPlusNormal"/>
        <w:ind w:firstLine="540"/>
        <w:jc w:val="both"/>
        <w:rPr>
          <w:color w:val="000000"/>
          <w:sz w:val="24"/>
          <w:szCs w:val="24"/>
          <w:highlight w:val="yellow"/>
        </w:rPr>
      </w:pPr>
    </w:p>
    <w:p w:rsidR="006C55B5" w:rsidRPr="00CE246F" w:rsidRDefault="00043E03" w:rsidP="006C55B5">
      <w:pPr>
        <w:pStyle w:val="ConsPlusNormal"/>
        <w:ind w:firstLine="567"/>
        <w:jc w:val="center"/>
        <w:outlineLvl w:val="0"/>
        <w:rPr>
          <w:rFonts w:ascii="Times New Roman" w:hAnsi="Times New Roman" w:cs="Times New Roman"/>
          <w:color w:val="000000"/>
          <w:sz w:val="24"/>
          <w:szCs w:val="24"/>
        </w:rPr>
      </w:pPr>
      <w:r w:rsidRPr="00CE246F">
        <w:rPr>
          <w:rFonts w:ascii="Times New Roman" w:hAnsi="Times New Roman" w:cs="Times New Roman"/>
          <w:b/>
          <w:color w:val="000000"/>
          <w:sz w:val="24"/>
          <w:szCs w:val="24"/>
        </w:rPr>
        <w:t>1</w:t>
      </w:r>
      <w:r w:rsidR="00276550" w:rsidRPr="00CE246F">
        <w:rPr>
          <w:rFonts w:ascii="Times New Roman" w:hAnsi="Times New Roman" w:cs="Times New Roman"/>
          <w:b/>
          <w:color w:val="000000"/>
          <w:sz w:val="24"/>
          <w:szCs w:val="24"/>
        </w:rPr>
        <w:t>3</w:t>
      </w:r>
      <w:r w:rsidR="00A93160" w:rsidRPr="00CE246F">
        <w:rPr>
          <w:rFonts w:ascii="Times New Roman" w:hAnsi="Times New Roman" w:cs="Times New Roman"/>
          <w:color w:val="000000"/>
          <w:sz w:val="24"/>
          <w:szCs w:val="24"/>
        </w:rPr>
        <w:t xml:space="preserve">. </w:t>
      </w:r>
      <w:r w:rsidR="00A93160" w:rsidRPr="00CE246F">
        <w:rPr>
          <w:rFonts w:ascii="Times New Roman" w:hAnsi="Times New Roman" w:cs="Times New Roman"/>
          <w:b/>
          <w:color w:val="000000"/>
          <w:sz w:val="24"/>
          <w:szCs w:val="24"/>
        </w:rPr>
        <w:t>ПЕРЕЧЕНЬ ПРИЛОЖЕНИЙ</w:t>
      </w:r>
      <w:r w:rsidR="00A93160" w:rsidRPr="00CE246F">
        <w:rPr>
          <w:rFonts w:ascii="Times New Roman" w:hAnsi="Times New Roman" w:cs="Times New Roman"/>
          <w:color w:val="000000"/>
          <w:sz w:val="24"/>
          <w:szCs w:val="24"/>
        </w:rPr>
        <w:t xml:space="preserve"> </w:t>
      </w:r>
    </w:p>
    <w:p w:rsidR="00A93160" w:rsidRPr="00CE246F" w:rsidRDefault="00A93160" w:rsidP="00EF3DB1">
      <w:pPr>
        <w:pStyle w:val="ConsPlusNormal"/>
        <w:ind w:firstLine="567"/>
        <w:jc w:val="both"/>
        <w:rPr>
          <w:rFonts w:ascii="Times New Roman" w:hAnsi="Times New Roman" w:cs="Times New Roman"/>
          <w:color w:val="000000"/>
          <w:sz w:val="24"/>
          <w:szCs w:val="24"/>
        </w:rPr>
      </w:pPr>
      <w:r w:rsidRPr="00CE246F">
        <w:rPr>
          <w:rFonts w:ascii="Times New Roman" w:hAnsi="Times New Roman" w:cs="Times New Roman"/>
          <w:color w:val="000000"/>
          <w:sz w:val="24"/>
          <w:szCs w:val="24"/>
        </w:rPr>
        <w:t>Неотъемлемой частью настоящего Контракта является следующее:</w:t>
      </w:r>
    </w:p>
    <w:p w:rsidR="00A93160" w:rsidRPr="00CE246F" w:rsidRDefault="000143DB" w:rsidP="00EF3DB1">
      <w:pPr>
        <w:pStyle w:val="ConsPlusNormal"/>
        <w:ind w:firstLine="567"/>
        <w:jc w:val="both"/>
        <w:rPr>
          <w:rFonts w:ascii="Times New Roman" w:hAnsi="Times New Roman" w:cs="Times New Roman"/>
          <w:color w:val="000000"/>
          <w:sz w:val="24"/>
          <w:szCs w:val="24"/>
        </w:rPr>
      </w:pPr>
      <w:hyperlink w:anchor="P297" w:history="1">
        <w:r w:rsidR="00A93160" w:rsidRPr="00CE246F">
          <w:rPr>
            <w:rFonts w:ascii="Times New Roman" w:hAnsi="Times New Roman" w:cs="Times New Roman"/>
            <w:color w:val="000000"/>
            <w:sz w:val="24"/>
            <w:szCs w:val="24"/>
          </w:rPr>
          <w:t xml:space="preserve">Приложение </w:t>
        </w:r>
        <w:r w:rsidR="00213189" w:rsidRPr="00CE246F">
          <w:rPr>
            <w:rFonts w:ascii="Times New Roman" w:hAnsi="Times New Roman" w:cs="Times New Roman"/>
            <w:color w:val="000000"/>
            <w:sz w:val="24"/>
            <w:szCs w:val="24"/>
          </w:rPr>
          <w:t>№</w:t>
        </w:r>
        <w:r w:rsidR="00A93160" w:rsidRPr="00CE246F">
          <w:rPr>
            <w:rFonts w:ascii="Times New Roman" w:hAnsi="Times New Roman" w:cs="Times New Roman"/>
            <w:color w:val="000000"/>
            <w:sz w:val="24"/>
            <w:szCs w:val="24"/>
          </w:rPr>
          <w:t xml:space="preserve"> 1</w:t>
        </w:r>
      </w:hyperlink>
      <w:r w:rsidR="00A93160" w:rsidRPr="00CE246F">
        <w:rPr>
          <w:rFonts w:ascii="Times New Roman" w:hAnsi="Times New Roman" w:cs="Times New Roman"/>
          <w:color w:val="000000"/>
          <w:sz w:val="24"/>
          <w:szCs w:val="24"/>
        </w:rPr>
        <w:t xml:space="preserve"> </w:t>
      </w:r>
      <w:r w:rsidR="0083318E" w:rsidRPr="00CE246F">
        <w:rPr>
          <w:rFonts w:ascii="Times New Roman" w:hAnsi="Times New Roman" w:cs="Times New Roman"/>
          <w:color w:val="000000"/>
          <w:sz w:val="24"/>
          <w:szCs w:val="24"/>
        </w:rPr>
        <w:t>–</w:t>
      </w:r>
      <w:r w:rsidR="00A93160" w:rsidRPr="00CE246F">
        <w:rPr>
          <w:rFonts w:ascii="Times New Roman" w:hAnsi="Times New Roman" w:cs="Times New Roman"/>
          <w:color w:val="000000"/>
          <w:sz w:val="24"/>
          <w:szCs w:val="24"/>
        </w:rPr>
        <w:t xml:space="preserve"> Спецификация;</w:t>
      </w:r>
    </w:p>
    <w:p w:rsidR="00A93160" w:rsidRPr="00CE246F" w:rsidRDefault="000143DB" w:rsidP="00EF3DB1">
      <w:pPr>
        <w:pStyle w:val="ConsPlusNormal"/>
        <w:ind w:firstLine="567"/>
        <w:jc w:val="both"/>
        <w:rPr>
          <w:rFonts w:ascii="Times New Roman" w:hAnsi="Times New Roman" w:cs="Times New Roman"/>
          <w:color w:val="000000"/>
          <w:sz w:val="24"/>
          <w:szCs w:val="24"/>
        </w:rPr>
      </w:pPr>
      <w:hyperlink w:anchor="P360" w:history="1">
        <w:r w:rsidR="00A93160" w:rsidRPr="00CE246F">
          <w:rPr>
            <w:rFonts w:ascii="Times New Roman" w:hAnsi="Times New Roman" w:cs="Times New Roman"/>
            <w:color w:val="000000"/>
            <w:sz w:val="24"/>
            <w:szCs w:val="24"/>
          </w:rPr>
          <w:t xml:space="preserve">Приложение </w:t>
        </w:r>
        <w:r w:rsidR="00213189" w:rsidRPr="00CE246F">
          <w:rPr>
            <w:rFonts w:ascii="Times New Roman" w:hAnsi="Times New Roman" w:cs="Times New Roman"/>
            <w:color w:val="000000"/>
            <w:sz w:val="24"/>
            <w:szCs w:val="24"/>
          </w:rPr>
          <w:t>№</w:t>
        </w:r>
        <w:r w:rsidR="00A93160" w:rsidRPr="00CE246F">
          <w:rPr>
            <w:rFonts w:ascii="Times New Roman" w:hAnsi="Times New Roman" w:cs="Times New Roman"/>
            <w:color w:val="000000"/>
            <w:sz w:val="24"/>
            <w:szCs w:val="24"/>
          </w:rPr>
          <w:t xml:space="preserve"> 2</w:t>
        </w:r>
      </w:hyperlink>
      <w:r w:rsidR="00A93160" w:rsidRPr="00CE246F">
        <w:rPr>
          <w:rFonts w:ascii="Times New Roman" w:hAnsi="Times New Roman" w:cs="Times New Roman"/>
          <w:color w:val="000000"/>
          <w:sz w:val="24"/>
          <w:szCs w:val="24"/>
        </w:rPr>
        <w:t xml:space="preserve"> </w:t>
      </w:r>
      <w:r w:rsidR="0083318E" w:rsidRPr="00CE246F">
        <w:rPr>
          <w:rFonts w:ascii="Times New Roman" w:hAnsi="Times New Roman" w:cs="Times New Roman"/>
          <w:color w:val="000000"/>
          <w:sz w:val="24"/>
          <w:szCs w:val="24"/>
        </w:rPr>
        <w:t>–</w:t>
      </w:r>
      <w:r w:rsidR="00213189" w:rsidRPr="00CE246F">
        <w:rPr>
          <w:rFonts w:ascii="Times New Roman" w:hAnsi="Times New Roman" w:cs="Times New Roman"/>
          <w:color w:val="000000"/>
          <w:sz w:val="24"/>
          <w:szCs w:val="24"/>
        </w:rPr>
        <w:t xml:space="preserve"> Техническое задание.</w:t>
      </w:r>
    </w:p>
    <w:p w:rsidR="0008533D" w:rsidRPr="00CE246F" w:rsidRDefault="00170BC5" w:rsidP="00EF3DB1">
      <w:pPr>
        <w:ind w:firstLine="567"/>
        <w:jc w:val="both"/>
        <w:rPr>
          <w:color w:val="000000"/>
        </w:rPr>
      </w:pPr>
      <w:r w:rsidRPr="00CE246F">
        <w:rPr>
          <w:color w:val="000000"/>
        </w:rPr>
        <w:t>Приложение №</w:t>
      </w:r>
      <w:r w:rsidR="002C6D5D" w:rsidRPr="00CE246F">
        <w:rPr>
          <w:color w:val="000000"/>
        </w:rPr>
        <w:t xml:space="preserve"> </w:t>
      </w:r>
      <w:r w:rsidRPr="00CE246F">
        <w:rPr>
          <w:color w:val="000000"/>
        </w:rPr>
        <w:t>3 – Форма Акта приема-передачи</w:t>
      </w:r>
    </w:p>
    <w:p w:rsidR="0086306E" w:rsidRPr="00CE246F" w:rsidRDefault="0086306E" w:rsidP="006C55B5">
      <w:pPr>
        <w:jc w:val="center"/>
        <w:rPr>
          <w:b/>
          <w:color w:val="000000"/>
        </w:rPr>
      </w:pPr>
    </w:p>
    <w:p w:rsidR="007F099A" w:rsidRDefault="00043E03" w:rsidP="006C55B5">
      <w:pPr>
        <w:jc w:val="center"/>
        <w:rPr>
          <w:b/>
          <w:color w:val="000000"/>
        </w:rPr>
      </w:pPr>
      <w:r w:rsidRPr="00CE246F">
        <w:rPr>
          <w:b/>
          <w:color w:val="000000"/>
        </w:rPr>
        <w:t>1</w:t>
      </w:r>
      <w:r w:rsidR="00976549" w:rsidRPr="00CE246F">
        <w:rPr>
          <w:b/>
          <w:color w:val="000000"/>
        </w:rPr>
        <w:t>4</w:t>
      </w:r>
      <w:r w:rsidRPr="00CE246F">
        <w:rPr>
          <w:b/>
          <w:color w:val="000000"/>
        </w:rPr>
        <w:t>.</w:t>
      </w:r>
      <w:r w:rsidR="00884A74" w:rsidRPr="00CE246F">
        <w:rPr>
          <w:b/>
          <w:color w:val="000000"/>
        </w:rPr>
        <w:t xml:space="preserve"> ЮРИДИЧЕСКИЕ АДРЕСА И БАНКОВСКИЕ РЕКВИЗИТЫ СТОРОН НА МОМЕНТ ПОДПИСАНИЯ КОНТРАКТА</w:t>
      </w:r>
    </w:p>
    <w:p w:rsidR="000143DB" w:rsidRPr="00CE246F" w:rsidRDefault="000143DB" w:rsidP="006C55B5">
      <w:pPr>
        <w:jc w:val="center"/>
        <w:rPr>
          <w:b/>
          <w:color w:val="000000"/>
        </w:rPr>
      </w:pPr>
    </w:p>
    <w:tbl>
      <w:tblPr>
        <w:tblW w:w="0" w:type="auto"/>
        <w:tblLook w:val="01E0" w:firstRow="1" w:lastRow="1" w:firstColumn="1" w:lastColumn="1" w:noHBand="0" w:noVBand="0"/>
      </w:tblPr>
      <w:tblGrid>
        <w:gridCol w:w="4997"/>
        <w:gridCol w:w="4998"/>
      </w:tblGrid>
      <w:tr w:rsidR="001324CA" w:rsidRPr="00CE246F" w:rsidTr="007F099A">
        <w:trPr>
          <w:cantSplit/>
          <w:trHeight w:val="80"/>
        </w:trPr>
        <w:tc>
          <w:tcPr>
            <w:tcW w:w="4997" w:type="dxa"/>
          </w:tcPr>
          <w:p w:rsidR="001324CA" w:rsidRPr="00CE246F" w:rsidRDefault="001324CA" w:rsidP="001324CA">
            <w:pPr>
              <w:rPr>
                <w:b/>
                <w:color w:val="000000"/>
              </w:rPr>
            </w:pPr>
            <w:r w:rsidRPr="00CE246F">
              <w:rPr>
                <w:b/>
                <w:color w:val="000000"/>
              </w:rPr>
              <w:t>Государственный заказчик</w:t>
            </w:r>
          </w:p>
        </w:tc>
        <w:tc>
          <w:tcPr>
            <w:tcW w:w="4998" w:type="dxa"/>
          </w:tcPr>
          <w:p w:rsidR="001324CA" w:rsidRPr="00CE246F" w:rsidRDefault="000143DB" w:rsidP="001324CA">
            <w:pPr>
              <w:rPr>
                <w:b/>
                <w:color w:val="000000"/>
              </w:rPr>
            </w:pPr>
            <w:r>
              <w:rPr>
                <w:b/>
                <w:color w:val="000000"/>
              </w:rPr>
              <w:t xml:space="preserve">      </w:t>
            </w:r>
            <w:r w:rsidR="001324CA" w:rsidRPr="00CE246F">
              <w:rPr>
                <w:b/>
                <w:color w:val="000000"/>
              </w:rPr>
              <w:t>Поставщик</w:t>
            </w:r>
          </w:p>
        </w:tc>
      </w:tr>
      <w:tr w:rsidR="001324CA" w:rsidRPr="00CE246F" w:rsidTr="007F099A">
        <w:trPr>
          <w:cantSplit/>
          <w:trHeight w:val="80"/>
        </w:trPr>
        <w:tc>
          <w:tcPr>
            <w:tcW w:w="4997" w:type="dxa"/>
          </w:tcPr>
          <w:p w:rsidR="001324CA" w:rsidRPr="00CE246F" w:rsidRDefault="001324CA" w:rsidP="001324CA">
            <w:pPr>
              <w:rPr>
                <w:color w:val="000000"/>
              </w:rPr>
            </w:pPr>
          </w:p>
          <w:p w:rsidR="00C816BD" w:rsidRPr="00CE246F" w:rsidRDefault="00C816BD" w:rsidP="001324CA">
            <w:pPr>
              <w:rPr>
                <w:b/>
                <w:color w:val="000000"/>
              </w:rPr>
            </w:pPr>
            <w:r w:rsidRPr="00CE246F">
              <w:rPr>
                <w:b/>
                <w:color w:val="000000"/>
              </w:rPr>
              <w:t xml:space="preserve">ФКУ БМТиВС </w:t>
            </w:r>
            <w:r w:rsidR="001324CA" w:rsidRPr="00CE246F">
              <w:rPr>
                <w:b/>
                <w:color w:val="000000"/>
              </w:rPr>
              <w:t xml:space="preserve">УФСИН России </w:t>
            </w:r>
          </w:p>
          <w:p w:rsidR="001324CA" w:rsidRPr="00CE246F" w:rsidRDefault="001324CA" w:rsidP="001324CA">
            <w:pPr>
              <w:rPr>
                <w:b/>
                <w:color w:val="000000"/>
              </w:rPr>
            </w:pPr>
            <w:r w:rsidRPr="00CE246F">
              <w:rPr>
                <w:b/>
                <w:color w:val="000000"/>
              </w:rPr>
              <w:t>по Республике Татарстан</w:t>
            </w:r>
          </w:p>
        </w:tc>
        <w:tc>
          <w:tcPr>
            <w:tcW w:w="4998" w:type="dxa"/>
          </w:tcPr>
          <w:p w:rsidR="001324CA" w:rsidRPr="00CE246F" w:rsidRDefault="001324CA" w:rsidP="001324CA">
            <w:pPr>
              <w:rPr>
                <w:color w:val="000000"/>
              </w:rPr>
            </w:pPr>
          </w:p>
          <w:p w:rsidR="001324CA" w:rsidRPr="00CE246F" w:rsidRDefault="001324CA" w:rsidP="002D4EAA">
            <w:pPr>
              <w:rPr>
                <w:b/>
                <w:color w:val="000000"/>
              </w:rPr>
            </w:pPr>
          </w:p>
        </w:tc>
      </w:tr>
      <w:tr w:rsidR="007F099A" w:rsidRPr="00CE246F" w:rsidTr="007F099A">
        <w:trPr>
          <w:cantSplit/>
          <w:trHeight w:val="80"/>
        </w:trPr>
        <w:tc>
          <w:tcPr>
            <w:tcW w:w="4997" w:type="dxa"/>
          </w:tcPr>
          <w:p w:rsidR="000143DB" w:rsidRPr="0094141B" w:rsidRDefault="000143DB" w:rsidP="000143DB">
            <w:r w:rsidRPr="0094141B">
              <w:t>Место нахождения: 420030, г.Казань, пер. Архангельский, д.8</w:t>
            </w:r>
          </w:p>
          <w:p w:rsidR="000143DB" w:rsidRPr="0094141B" w:rsidRDefault="000143DB" w:rsidP="000143DB">
            <w:r w:rsidRPr="0094141B">
              <w:t>Фактический адрес: 420030, г.Казань, пер. Архангельский, д.8,</w:t>
            </w:r>
          </w:p>
          <w:p w:rsidR="000143DB" w:rsidRPr="0094141B" w:rsidRDefault="000143DB" w:rsidP="000143DB">
            <w:r w:rsidRPr="0094141B">
              <w:t xml:space="preserve">тел.(843)554-85-85 </w:t>
            </w:r>
          </w:p>
          <w:p w:rsidR="000143DB" w:rsidRPr="000143DB" w:rsidRDefault="000143DB" w:rsidP="000143DB">
            <w:r w:rsidRPr="0094141B">
              <w:rPr>
                <w:lang w:val="en-US"/>
              </w:rPr>
              <w:t>e</w:t>
            </w:r>
            <w:r w:rsidRPr="000143DB">
              <w:t>-</w:t>
            </w:r>
            <w:r w:rsidRPr="0094141B">
              <w:rPr>
                <w:lang w:val="en-US"/>
              </w:rPr>
              <w:t>mail</w:t>
            </w:r>
            <w:r w:rsidRPr="000143DB">
              <w:t xml:space="preserve">: </w:t>
            </w:r>
            <w:r w:rsidRPr="0094141B">
              <w:rPr>
                <w:lang w:val="en-US"/>
              </w:rPr>
              <w:t>bmtivs</w:t>
            </w:r>
            <w:r w:rsidRPr="000143DB">
              <w:t>.</w:t>
            </w:r>
            <w:r w:rsidRPr="0094141B">
              <w:rPr>
                <w:lang w:val="en-US"/>
              </w:rPr>
              <w:t>oto</w:t>
            </w:r>
            <w:r w:rsidRPr="000143DB">
              <w:t>@16.</w:t>
            </w:r>
            <w:r w:rsidRPr="0094141B">
              <w:rPr>
                <w:lang w:val="en-US"/>
              </w:rPr>
              <w:t>fsin</w:t>
            </w:r>
            <w:r w:rsidRPr="000143DB">
              <w:t>.</w:t>
            </w:r>
            <w:r w:rsidRPr="0094141B">
              <w:rPr>
                <w:lang w:val="en-US"/>
              </w:rPr>
              <w:t>gov</w:t>
            </w:r>
            <w:r w:rsidRPr="000143DB">
              <w:t>.</w:t>
            </w:r>
            <w:r w:rsidRPr="0094141B">
              <w:rPr>
                <w:lang w:val="en-US"/>
              </w:rPr>
              <w:t>ru</w:t>
            </w:r>
          </w:p>
          <w:p w:rsidR="000143DB" w:rsidRPr="0094141B" w:rsidRDefault="000143DB" w:rsidP="000143DB">
            <w:r w:rsidRPr="0094141B">
              <w:t>ИНН 1656015443 КПП 165601001</w:t>
            </w:r>
          </w:p>
          <w:p w:rsidR="000143DB" w:rsidRPr="0094141B" w:rsidRDefault="000143DB" w:rsidP="000143DB">
            <w:r w:rsidRPr="0094141B">
              <w:t xml:space="preserve">Банковские реквизиты:  </w:t>
            </w:r>
          </w:p>
          <w:p w:rsidR="000143DB" w:rsidRPr="0094141B" w:rsidRDefault="000143DB" w:rsidP="000143DB">
            <w:r w:rsidRPr="0094141B">
              <w:t xml:space="preserve">л/с в УФК 03111524070, </w:t>
            </w:r>
          </w:p>
          <w:p w:rsidR="000143DB" w:rsidRPr="0094141B" w:rsidRDefault="000143DB" w:rsidP="000143DB">
            <w:r>
              <w:t>р/счет 03211643000000013233</w:t>
            </w:r>
            <w:r w:rsidRPr="0094141B">
              <w:t xml:space="preserve">, </w:t>
            </w:r>
          </w:p>
          <w:p w:rsidR="000143DB" w:rsidRDefault="000143DB" w:rsidP="000143DB">
            <w:r>
              <w:t>ОКЦ № 1 Волго-Вятского ГУ Банка России // УФК по Нижегородской области г. Нижний Новгород</w:t>
            </w:r>
          </w:p>
          <w:p w:rsidR="000143DB" w:rsidRPr="0094141B" w:rsidRDefault="000143DB" w:rsidP="000143DB">
            <w:r>
              <w:t>Кор/счет 40102810745370000024</w:t>
            </w:r>
          </w:p>
          <w:p w:rsidR="007F099A" w:rsidRPr="00CE246F" w:rsidRDefault="000143DB" w:rsidP="000143DB">
            <w:pPr>
              <w:rPr>
                <w:color w:val="000000"/>
              </w:rPr>
            </w:pPr>
            <w:r>
              <w:t>БИК 012202102</w:t>
            </w:r>
          </w:p>
          <w:p w:rsidR="007F099A" w:rsidRPr="00CE246F" w:rsidRDefault="007F099A" w:rsidP="007F099A">
            <w:pPr>
              <w:rPr>
                <w:color w:val="000000"/>
              </w:rPr>
            </w:pPr>
          </w:p>
          <w:p w:rsidR="007F099A" w:rsidRPr="00CE246F" w:rsidRDefault="007F099A" w:rsidP="007F099A">
            <w:pPr>
              <w:rPr>
                <w:color w:val="000000"/>
              </w:rPr>
            </w:pPr>
            <w:r w:rsidRPr="00CE246F">
              <w:rPr>
                <w:color w:val="000000"/>
              </w:rPr>
              <w:t xml:space="preserve">___________________/ А.Б. Колбасин / </w:t>
            </w:r>
          </w:p>
          <w:p w:rsidR="007F099A" w:rsidRPr="00CE246F" w:rsidRDefault="007F099A" w:rsidP="007F099A">
            <w:pPr>
              <w:rPr>
                <w:color w:val="000000"/>
              </w:rPr>
            </w:pPr>
            <w:r w:rsidRPr="00CE246F">
              <w:rPr>
                <w:color w:val="000000"/>
              </w:rPr>
              <w:t xml:space="preserve">                    М.П. </w:t>
            </w:r>
          </w:p>
          <w:p w:rsidR="007F099A" w:rsidRPr="00CE246F" w:rsidRDefault="007F099A" w:rsidP="007F099A">
            <w:pPr>
              <w:rPr>
                <w:color w:val="000000"/>
              </w:rPr>
            </w:pPr>
          </w:p>
        </w:tc>
        <w:tc>
          <w:tcPr>
            <w:tcW w:w="4998" w:type="dxa"/>
          </w:tcPr>
          <w:p w:rsidR="007F099A" w:rsidRPr="00CE246F" w:rsidRDefault="007F099A"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C23444" w:rsidRPr="00CE246F" w:rsidRDefault="00C23444" w:rsidP="007F099A">
            <w:pPr>
              <w:rPr>
                <w:color w:val="000000"/>
              </w:rPr>
            </w:pPr>
          </w:p>
          <w:p w:rsidR="007F099A" w:rsidRPr="00CE246F" w:rsidRDefault="000143DB" w:rsidP="007F099A">
            <w:pPr>
              <w:rPr>
                <w:color w:val="000000"/>
              </w:rPr>
            </w:pPr>
            <w:r>
              <w:rPr>
                <w:color w:val="000000"/>
              </w:rPr>
              <w:t xml:space="preserve"> </w:t>
            </w:r>
          </w:p>
          <w:p w:rsidR="007F099A" w:rsidRPr="00CE246F" w:rsidRDefault="007F099A" w:rsidP="007F099A">
            <w:pPr>
              <w:rPr>
                <w:color w:val="000000"/>
              </w:rPr>
            </w:pPr>
          </w:p>
          <w:p w:rsidR="007F099A" w:rsidRPr="00CE246F" w:rsidRDefault="007F099A" w:rsidP="007F099A">
            <w:pPr>
              <w:rPr>
                <w:color w:val="000000"/>
              </w:rPr>
            </w:pPr>
          </w:p>
          <w:p w:rsidR="007F099A" w:rsidRPr="00CE246F" w:rsidRDefault="007F099A" w:rsidP="007F099A">
            <w:pPr>
              <w:rPr>
                <w:color w:val="000000"/>
              </w:rPr>
            </w:pPr>
          </w:p>
          <w:p w:rsidR="007F099A" w:rsidRPr="00CE246F" w:rsidRDefault="000143DB" w:rsidP="007F099A">
            <w:pPr>
              <w:rPr>
                <w:color w:val="000000"/>
              </w:rPr>
            </w:pPr>
            <w:r>
              <w:rPr>
                <w:color w:val="000000"/>
              </w:rPr>
              <w:t xml:space="preserve">               </w:t>
            </w:r>
            <w:r w:rsidR="007F099A" w:rsidRPr="00CE246F">
              <w:rPr>
                <w:color w:val="000000"/>
              </w:rPr>
              <w:t xml:space="preserve">___________________/ </w:t>
            </w:r>
            <w:r w:rsidR="00C23444" w:rsidRPr="00CE246F">
              <w:rPr>
                <w:color w:val="000000"/>
              </w:rPr>
              <w:t xml:space="preserve">                      </w:t>
            </w:r>
            <w:r w:rsidR="007F099A" w:rsidRPr="00CE246F">
              <w:rPr>
                <w:color w:val="000000"/>
              </w:rPr>
              <w:t xml:space="preserve">/ </w:t>
            </w:r>
          </w:p>
          <w:p w:rsidR="007F099A" w:rsidRPr="00CE246F" w:rsidRDefault="007F099A" w:rsidP="007F099A">
            <w:pPr>
              <w:rPr>
                <w:color w:val="000000"/>
              </w:rPr>
            </w:pPr>
            <w:r w:rsidRPr="00CE246F">
              <w:rPr>
                <w:color w:val="000000"/>
              </w:rPr>
              <w:t xml:space="preserve">                    </w:t>
            </w:r>
            <w:r w:rsidR="000143DB">
              <w:rPr>
                <w:color w:val="000000"/>
              </w:rPr>
              <w:t xml:space="preserve">               </w:t>
            </w:r>
            <w:r w:rsidRPr="00CE246F">
              <w:rPr>
                <w:color w:val="000000"/>
              </w:rPr>
              <w:t xml:space="preserve">М.П. </w:t>
            </w:r>
          </w:p>
          <w:p w:rsidR="007F099A" w:rsidRPr="00CE246F" w:rsidRDefault="007F099A" w:rsidP="007F099A">
            <w:pPr>
              <w:rPr>
                <w:color w:val="000000"/>
              </w:rPr>
            </w:pPr>
          </w:p>
        </w:tc>
      </w:tr>
      <w:tr w:rsidR="001324CA" w:rsidRPr="00CE246F" w:rsidTr="007F099A">
        <w:trPr>
          <w:cantSplit/>
          <w:trHeight w:val="80"/>
        </w:trPr>
        <w:tc>
          <w:tcPr>
            <w:tcW w:w="4997" w:type="dxa"/>
          </w:tcPr>
          <w:p w:rsidR="001324CA" w:rsidRPr="00CE246F" w:rsidRDefault="001324CA" w:rsidP="001324CA">
            <w:pPr>
              <w:rPr>
                <w:color w:val="000000"/>
              </w:rPr>
            </w:pPr>
          </w:p>
        </w:tc>
        <w:tc>
          <w:tcPr>
            <w:tcW w:w="4998" w:type="dxa"/>
          </w:tcPr>
          <w:p w:rsidR="001324CA" w:rsidRPr="00CE246F" w:rsidRDefault="001324CA" w:rsidP="001324CA">
            <w:pPr>
              <w:rPr>
                <w:color w:val="000000"/>
              </w:rPr>
            </w:pPr>
          </w:p>
        </w:tc>
      </w:tr>
    </w:tbl>
    <w:p w:rsidR="008811E6" w:rsidRPr="002D4EAA" w:rsidRDefault="00D0276F" w:rsidP="001324CA">
      <w:pPr>
        <w:pStyle w:val="ConsPlusNormal"/>
        <w:ind w:firstLine="0"/>
        <w:outlineLvl w:val="0"/>
        <w:rPr>
          <w:rFonts w:ascii="Times New Roman" w:eastAsia="Times New Roman" w:hAnsi="Times New Roman" w:cs="Times New Roman"/>
          <w:color w:val="000000"/>
          <w:sz w:val="22"/>
          <w:szCs w:val="22"/>
          <w:lang w:eastAsia="ru-RU"/>
        </w:rPr>
      </w:pPr>
      <w:r w:rsidRPr="002D4EAA">
        <w:rPr>
          <w:rFonts w:ascii="Times New Roman" w:eastAsia="Times New Roman" w:hAnsi="Times New Roman" w:cs="Times New Roman"/>
          <w:color w:val="000000"/>
          <w:sz w:val="22"/>
          <w:szCs w:val="22"/>
          <w:lang w:eastAsia="ru-RU"/>
        </w:rPr>
        <w:t xml:space="preserve">                                                                                                                                           </w:t>
      </w:r>
      <w:r w:rsidR="00EB1234" w:rsidRPr="002D4EAA">
        <w:rPr>
          <w:rFonts w:ascii="Times New Roman" w:eastAsia="Times New Roman" w:hAnsi="Times New Roman" w:cs="Times New Roman"/>
          <w:color w:val="000000"/>
          <w:sz w:val="22"/>
          <w:szCs w:val="22"/>
          <w:lang w:eastAsia="ru-RU"/>
        </w:rPr>
        <w:t xml:space="preserve">                                                                                                                </w:t>
      </w:r>
      <w:r w:rsidR="00A57EF3" w:rsidRPr="002D4EAA">
        <w:rPr>
          <w:rFonts w:ascii="Times New Roman" w:eastAsia="Times New Roman" w:hAnsi="Times New Roman" w:cs="Times New Roman"/>
          <w:color w:val="000000"/>
          <w:sz w:val="22"/>
          <w:szCs w:val="22"/>
          <w:lang w:eastAsia="ru-RU"/>
        </w:rPr>
        <w:t xml:space="preserve">                    </w:t>
      </w:r>
    </w:p>
    <w:p w:rsidR="002C6D5D" w:rsidRDefault="002C6D5D" w:rsidP="0086103F">
      <w:pPr>
        <w:pStyle w:val="ConsPlusNormal"/>
        <w:ind w:firstLine="0"/>
        <w:jc w:val="right"/>
        <w:outlineLvl w:val="0"/>
        <w:rPr>
          <w:rFonts w:ascii="Times New Roman" w:hAnsi="Times New Roman" w:cs="Times New Roman"/>
          <w:color w:val="000000"/>
          <w:sz w:val="22"/>
          <w:szCs w:val="22"/>
        </w:rPr>
      </w:pPr>
    </w:p>
    <w:p w:rsidR="002C6D5D" w:rsidRDefault="002C6D5D" w:rsidP="0086103F">
      <w:pPr>
        <w:pStyle w:val="ConsPlusNormal"/>
        <w:ind w:firstLine="0"/>
        <w:jc w:val="right"/>
        <w:outlineLvl w:val="0"/>
        <w:rPr>
          <w:rFonts w:ascii="Times New Roman" w:hAnsi="Times New Roman" w:cs="Times New Roman"/>
          <w:color w:val="000000"/>
          <w:sz w:val="22"/>
          <w:szCs w:val="22"/>
        </w:rPr>
      </w:pPr>
    </w:p>
    <w:p w:rsidR="002C6D5D" w:rsidRDefault="002C6D5D" w:rsidP="0086103F">
      <w:pPr>
        <w:pStyle w:val="ConsPlusNormal"/>
        <w:ind w:firstLine="0"/>
        <w:jc w:val="right"/>
        <w:outlineLvl w:val="0"/>
        <w:rPr>
          <w:rFonts w:ascii="Times New Roman" w:hAnsi="Times New Roman" w:cs="Times New Roman"/>
          <w:color w:val="000000"/>
          <w:sz w:val="22"/>
          <w:szCs w:val="22"/>
        </w:rPr>
      </w:pPr>
    </w:p>
    <w:p w:rsidR="00BB7F61" w:rsidRDefault="00BB7F61" w:rsidP="0086103F">
      <w:pPr>
        <w:pStyle w:val="ConsPlusNormal"/>
        <w:ind w:firstLine="0"/>
        <w:jc w:val="right"/>
        <w:outlineLvl w:val="0"/>
        <w:rPr>
          <w:rFonts w:ascii="Times New Roman" w:hAnsi="Times New Roman" w:cs="Times New Roman"/>
          <w:color w:val="000000"/>
          <w:sz w:val="22"/>
          <w:szCs w:val="22"/>
        </w:rPr>
      </w:pPr>
    </w:p>
    <w:p w:rsidR="00C7676F" w:rsidRPr="002D4EAA" w:rsidRDefault="00C23444" w:rsidP="0086103F">
      <w:pPr>
        <w:pStyle w:val="ConsPlusNormal"/>
        <w:ind w:firstLine="0"/>
        <w:jc w:val="right"/>
        <w:outlineLvl w:val="0"/>
        <w:rPr>
          <w:rFonts w:ascii="Times New Roman" w:hAnsi="Times New Roman" w:cs="Times New Roman"/>
          <w:color w:val="000000"/>
          <w:sz w:val="22"/>
          <w:szCs w:val="22"/>
        </w:rPr>
      </w:pPr>
      <w:r>
        <w:rPr>
          <w:rFonts w:ascii="Times New Roman" w:hAnsi="Times New Roman" w:cs="Times New Roman"/>
          <w:color w:val="000000"/>
          <w:sz w:val="22"/>
          <w:szCs w:val="22"/>
        </w:rPr>
        <w:br w:type="page"/>
      </w:r>
      <w:r w:rsidR="00213189">
        <w:rPr>
          <w:rFonts w:ascii="Times New Roman" w:hAnsi="Times New Roman" w:cs="Times New Roman"/>
          <w:color w:val="000000"/>
          <w:sz w:val="22"/>
          <w:szCs w:val="22"/>
        </w:rPr>
        <w:t>П</w:t>
      </w:r>
      <w:r w:rsidR="0086103F" w:rsidRPr="002D4EAA">
        <w:rPr>
          <w:rFonts w:ascii="Times New Roman" w:hAnsi="Times New Roman" w:cs="Times New Roman"/>
          <w:color w:val="000000"/>
          <w:sz w:val="22"/>
          <w:szCs w:val="22"/>
        </w:rPr>
        <w:t>риложение</w:t>
      </w:r>
      <w:r w:rsidR="00A57EF3" w:rsidRPr="002D4EAA">
        <w:rPr>
          <w:rFonts w:ascii="Times New Roman" w:hAnsi="Times New Roman" w:cs="Times New Roman"/>
          <w:color w:val="000000"/>
          <w:sz w:val="22"/>
          <w:szCs w:val="22"/>
        </w:rPr>
        <w:t xml:space="preserve"> №1</w:t>
      </w:r>
      <w:r w:rsidR="0086103F" w:rsidRPr="002D4EAA">
        <w:rPr>
          <w:rFonts w:ascii="Times New Roman" w:hAnsi="Times New Roman" w:cs="Times New Roman"/>
          <w:color w:val="000000"/>
          <w:sz w:val="22"/>
          <w:szCs w:val="22"/>
        </w:rPr>
        <w:t xml:space="preserve"> </w:t>
      </w:r>
    </w:p>
    <w:p w:rsidR="00C7676F" w:rsidRPr="002D4EAA" w:rsidRDefault="00C7676F" w:rsidP="0086103F">
      <w:pPr>
        <w:pStyle w:val="ConsPlusNormal"/>
        <w:jc w:val="right"/>
        <w:rPr>
          <w:rFonts w:ascii="Times New Roman" w:hAnsi="Times New Roman" w:cs="Times New Roman"/>
          <w:color w:val="000000"/>
          <w:sz w:val="22"/>
          <w:szCs w:val="22"/>
        </w:rPr>
      </w:pPr>
      <w:r w:rsidRPr="002D4EAA">
        <w:rPr>
          <w:rFonts w:ascii="Times New Roman" w:hAnsi="Times New Roman" w:cs="Times New Roman"/>
          <w:color w:val="000000"/>
          <w:sz w:val="22"/>
          <w:szCs w:val="22"/>
        </w:rPr>
        <w:t xml:space="preserve">к </w:t>
      </w:r>
      <w:r w:rsidR="009C5B8D">
        <w:rPr>
          <w:rFonts w:ascii="Times New Roman" w:hAnsi="Times New Roman" w:cs="Times New Roman"/>
          <w:color w:val="000000"/>
          <w:sz w:val="22"/>
          <w:szCs w:val="22"/>
        </w:rPr>
        <w:t>Государственному к</w:t>
      </w:r>
      <w:r w:rsidRPr="002D4EAA">
        <w:rPr>
          <w:rFonts w:ascii="Times New Roman" w:hAnsi="Times New Roman" w:cs="Times New Roman"/>
          <w:color w:val="000000"/>
          <w:sz w:val="22"/>
          <w:szCs w:val="22"/>
        </w:rPr>
        <w:t>онтракту</w:t>
      </w:r>
    </w:p>
    <w:p w:rsidR="001B490A" w:rsidRPr="002D4EAA" w:rsidRDefault="001B490A" w:rsidP="00C816BD">
      <w:pPr>
        <w:jc w:val="right"/>
        <w:rPr>
          <w:color w:val="000000"/>
          <w:sz w:val="22"/>
          <w:szCs w:val="22"/>
        </w:rPr>
      </w:pPr>
      <w:bookmarkStart w:id="16" w:name="P297"/>
      <w:bookmarkEnd w:id="16"/>
      <w:r w:rsidRPr="002D4EAA">
        <w:rPr>
          <w:color w:val="000000"/>
          <w:sz w:val="22"/>
          <w:szCs w:val="22"/>
        </w:rPr>
        <w:t xml:space="preserve">                                    от </w:t>
      </w:r>
      <w:r w:rsidR="0083318E" w:rsidRPr="002D4EAA">
        <w:rPr>
          <w:color w:val="000000"/>
          <w:sz w:val="22"/>
          <w:szCs w:val="22"/>
        </w:rPr>
        <w:t>«</w:t>
      </w:r>
      <w:r w:rsidRPr="002D4EAA">
        <w:rPr>
          <w:color w:val="000000"/>
          <w:sz w:val="22"/>
          <w:szCs w:val="22"/>
        </w:rPr>
        <w:t>____</w:t>
      </w:r>
      <w:r w:rsidR="0083318E" w:rsidRPr="002D4EAA">
        <w:rPr>
          <w:color w:val="000000"/>
          <w:sz w:val="22"/>
          <w:szCs w:val="22"/>
        </w:rPr>
        <w:t>»</w:t>
      </w:r>
      <w:r w:rsidRPr="002D4EAA">
        <w:rPr>
          <w:color w:val="000000"/>
          <w:sz w:val="22"/>
          <w:szCs w:val="22"/>
        </w:rPr>
        <w:t xml:space="preserve"> _____ 20</w:t>
      </w:r>
      <w:r w:rsidR="00AC28B2">
        <w:rPr>
          <w:color w:val="000000"/>
          <w:sz w:val="22"/>
          <w:szCs w:val="22"/>
        </w:rPr>
        <w:t>2</w:t>
      </w:r>
      <w:r w:rsidR="00AF604D">
        <w:rPr>
          <w:color w:val="000000"/>
          <w:sz w:val="22"/>
          <w:szCs w:val="22"/>
        </w:rPr>
        <w:t>6</w:t>
      </w:r>
      <w:r w:rsidRPr="002D4EAA">
        <w:rPr>
          <w:color w:val="000000"/>
          <w:sz w:val="22"/>
          <w:szCs w:val="22"/>
        </w:rPr>
        <w:t>г. №</w:t>
      </w:r>
      <w:r w:rsidR="00057F44">
        <w:rPr>
          <w:color w:val="000000"/>
          <w:sz w:val="22"/>
          <w:szCs w:val="22"/>
        </w:rPr>
        <w:t>81-____/2</w:t>
      </w:r>
      <w:r w:rsidR="00AF604D">
        <w:rPr>
          <w:color w:val="000000"/>
          <w:sz w:val="22"/>
          <w:szCs w:val="22"/>
        </w:rPr>
        <w:t>6</w:t>
      </w:r>
    </w:p>
    <w:p w:rsidR="00F40C30" w:rsidRPr="002D4EAA" w:rsidRDefault="00F40C30" w:rsidP="00C7676F">
      <w:pPr>
        <w:pStyle w:val="ConsPlusNormal"/>
        <w:jc w:val="center"/>
        <w:rPr>
          <w:rFonts w:ascii="Times New Roman" w:hAnsi="Times New Roman" w:cs="Times New Roman"/>
          <w:color w:val="000000"/>
          <w:sz w:val="22"/>
          <w:szCs w:val="22"/>
        </w:rPr>
      </w:pPr>
    </w:p>
    <w:p w:rsidR="00F40C30" w:rsidRPr="002D4EAA" w:rsidRDefault="00F40C30" w:rsidP="00C7676F">
      <w:pPr>
        <w:pStyle w:val="ConsPlusNormal"/>
        <w:jc w:val="center"/>
        <w:rPr>
          <w:rFonts w:ascii="Times New Roman" w:hAnsi="Times New Roman" w:cs="Times New Roman"/>
          <w:color w:val="000000"/>
          <w:sz w:val="22"/>
          <w:szCs w:val="22"/>
        </w:rPr>
      </w:pPr>
    </w:p>
    <w:p w:rsidR="00C7676F" w:rsidRDefault="00C7676F" w:rsidP="00C7676F">
      <w:pPr>
        <w:pStyle w:val="ConsPlusNormal"/>
        <w:jc w:val="center"/>
        <w:rPr>
          <w:rFonts w:ascii="Times New Roman" w:hAnsi="Times New Roman" w:cs="Times New Roman"/>
          <w:color w:val="000000"/>
          <w:sz w:val="22"/>
          <w:szCs w:val="22"/>
        </w:rPr>
      </w:pPr>
      <w:r w:rsidRPr="002D4EAA">
        <w:rPr>
          <w:rFonts w:ascii="Times New Roman" w:hAnsi="Times New Roman" w:cs="Times New Roman"/>
          <w:color w:val="000000"/>
          <w:sz w:val="22"/>
          <w:szCs w:val="22"/>
        </w:rPr>
        <w:t>СПЕЦИФИКАЦИЯ</w:t>
      </w:r>
    </w:p>
    <w:p w:rsidR="00213189" w:rsidRDefault="00213189" w:rsidP="00C7676F">
      <w:pPr>
        <w:pStyle w:val="ConsPlusNormal"/>
        <w:jc w:val="center"/>
        <w:rPr>
          <w:rFonts w:ascii="Times New Roman" w:hAnsi="Times New Roman" w:cs="Times New Roman"/>
          <w:color w:val="000000"/>
          <w:sz w:val="22"/>
          <w:szCs w:val="22"/>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6378"/>
        <w:gridCol w:w="709"/>
        <w:gridCol w:w="1276"/>
        <w:gridCol w:w="1316"/>
      </w:tblGrid>
      <w:tr w:rsidR="00BE7AF4" w:rsidRPr="00C1065C" w:rsidTr="00910BCA">
        <w:trPr>
          <w:trHeight w:val="775"/>
        </w:trPr>
        <w:tc>
          <w:tcPr>
            <w:tcW w:w="583" w:type="dxa"/>
            <w:vAlign w:val="bottom"/>
          </w:tcPr>
          <w:p w:rsidR="00BE7AF4" w:rsidRPr="00AF7108" w:rsidRDefault="00BE7AF4" w:rsidP="00C06109">
            <w:r w:rsidRPr="00AF7108">
              <w:t>№п/п</w:t>
            </w:r>
          </w:p>
        </w:tc>
        <w:tc>
          <w:tcPr>
            <w:tcW w:w="6378" w:type="dxa"/>
            <w:vAlign w:val="center"/>
          </w:tcPr>
          <w:p w:rsidR="00BE7AF4" w:rsidRPr="001706F7" w:rsidRDefault="00BE7AF4" w:rsidP="00C06109">
            <w:r w:rsidRPr="00AF7108">
              <w:t xml:space="preserve"> Товар</w:t>
            </w:r>
          </w:p>
        </w:tc>
        <w:tc>
          <w:tcPr>
            <w:tcW w:w="709" w:type="dxa"/>
            <w:vAlign w:val="center"/>
          </w:tcPr>
          <w:p w:rsidR="00BE7AF4" w:rsidRPr="00C1065C" w:rsidRDefault="00BE7AF4" w:rsidP="00C06109">
            <w:r w:rsidRPr="00C1065C">
              <w:t>Кол-во</w:t>
            </w:r>
            <w:r>
              <w:t xml:space="preserve"> шт</w:t>
            </w:r>
          </w:p>
        </w:tc>
        <w:tc>
          <w:tcPr>
            <w:tcW w:w="1276" w:type="dxa"/>
            <w:vAlign w:val="center"/>
          </w:tcPr>
          <w:p w:rsidR="00BE7AF4" w:rsidRPr="00C1065C" w:rsidRDefault="00BE7AF4" w:rsidP="00C06109">
            <w:r w:rsidRPr="00C1065C">
              <w:t>Цена за 1 ед. в руб</w:t>
            </w:r>
          </w:p>
        </w:tc>
        <w:tc>
          <w:tcPr>
            <w:tcW w:w="1316" w:type="dxa"/>
            <w:vAlign w:val="center"/>
          </w:tcPr>
          <w:p w:rsidR="00BE7AF4" w:rsidRPr="00C1065C" w:rsidRDefault="00BE7AF4" w:rsidP="00C06109">
            <w:r>
              <w:t>Сумма</w:t>
            </w:r>
          </w:p>
        </w:tc>
      </w:tr>
      <w:tr w:rsidR="00BE7AF4" w:rsidRPr="00C1065C" w:rsidTr="00910BCA">
        <w:trPr>
          <w:trHeight w:val="388"/>
        </w:trPr>
        <w:tc>
          <w:tcPr>
            <w:tcW w:w="583" w:type="dxa"/>
            <w:vAlign w:val="center"/>
          </w:tcPr>
          <w:p w:rsidR="00BE7AF4" w:rsidRPr="00590438" w:rsidRDefault="00BE7AF4" w:rsidP="00EF1F65">
            <w:pPr>
              <w:rPr>
                <w:sz w:val="22"/>
              </w:rPr>
            </w:pPr>
            <w:r w:rsidRPr="00590438">
              <w:rPr>
                <w:sz w:val="22"/>
              </w:rPr>
              <w:t>1.</w:t>
            </w:r>
          </w:p>
        </w:tc>
        <w:tc>
          <w:tcPr>
            <w:tcW w:w="6378" w:type="dxa"/>
          </w:tcPr>
          <w:p w:rsidR="00BE7AF4" w:rsidRPr="00B62536" w:rsidRDefault="00BE7AF4" w:rsidP="00EF1F65">
            <w:pPr>
              <w:rPr>
                <w:sz w:val="22"/>
              </w:rPr>
            </w:pPr>
            <w:r>
              <w:t>Моноблок для холодильной камеры</w:t>
            </w:r>
            <w:r w:rsidR="00B16AB4">
              <w:t xml:space="preserve"> АСК Моноблок МН-32</w:t>
            </w:r>
          </w:p>
        </w:tc>
        <w:tc>
          <w:tcPr>
            <w:tcW w:w="709" w:type="dxa"/>
          </w:tcPr>
          <w:p w:rsidR="00BE7AF4" w:rsidRPr="00590438" w:rsidRDefault="00B16AB4" w:rsidP="00B62536">
            <w:pPr>
              <w:jc w:val="center"/>
              <w:rPr>
                <w:sz w:val="22"/>
                <w:lang w:val="en-US"/>
              </w:rPr>
            </w:pPr>
            <w:r>
              <w:rPr>
                <w:sz w:val="22"/>
              </w:rPr>
              <w:t>1</w:t>
            </w:r>
          </w:p>
        </w:tc>
        <w:tc>
          <w:tcPr>
            <w:tcW w:w="1276" w:type="dxa"/>
          </w:tcPr>
          <w:p w:rsidR="00BE7AF4" w:rsidRPr="00966C92" w:rsidRDefault="00BE7AF4" w:rsidP="00EF1F65">
            <w:pPr>
              <w:rPr>
                <w:sz w:val="22"/>
              </w:rPr>
            </w:pPr>
          </w:p>
        </w:tc>
        <w:tc>
          <w:tcPr>
            <w:tcW w:w="1316" w:type="dxa"/>
          </w:tcPr>
          <w:p w:rsidR="00BE7AF4" w:rsidRPr="00590438" w:rsidRDefault="00BE7AF4" w:rsidP="00EF1F65">
            <w:pPr>
              <w:rPr>
                <w:sz w:val="22"/>
              </w:rPr>
            </w:pPr>
          </w:p>
        </w:tc>
      </w:tr>
      <w:tr w:rsidR="0032023C" w:rsidRPr="008F42C5" w:rsidTr="00910BCA">
        <w:trPr>
          <w:trHeight w:val="273"/>
        </w:trPr>
        <w:tc>
          <w:tcPr>
            <w:tcW w:w="8946" w:type="dxa"/>
            <w:gridSpan w:val="4"/>
            <w:vAlign w:val="center"/>
          </w:tcPr>
          <w:p w:rsidR="0032023C" w:rsidRPr="00590438" w:rsidRDefault="0032023C" w:rsidP="002C6D5D">
            <w:pPr>
              <w:jc w:val="right"/>
              <w:rPr>
                <w:sz w:val="22"/>
              </w:rPr>
            </w:pPr>
            <w:r w:rsidRPr="00590438">
              <w:rPr>
                <w:sz w:val="22"/>
              </w:rPr>
              <w:t>Итого</w:t>
            </w:r>
          </w:p>
        </w:tc>
        <w:tc>
          <w:tcPr>
            <w:tcW w:w="1316" w:type="dxa"/>
            <w:vAlign w:val="center"/>
          </w:tcPr>
          <w:p w:rsidR="0032023C" w:rsidRPr="000B244F" w:rsidRDefault="0032023C" w:rsidP="000922C6">
            <w:pPr>
              <w:rPr>
                <w:sz w:val="22"/>
              </w:rPr>
            </w:pPr>
          </w:p>
        </w:tc>
      </w:tr>
      <w:tr w:rsidR="00B041E5" w:rsidRPr="008F42C5" w:rsidTr="00910BCA">
        <w:trPr>
          <w:trHeight w:val="328"/>
        </w:trPr>
        <w:tc>
          <w:tcPr>
            <w:tcW w:w="8946" w:type="dxa"/>
            <w:gridSpan w:val="4"/>
            <w:vAlign w:val="center"/>
          </w:tcPr>
          <w:p w:rsidR="00B041E5" w:rsidRPr="00590438" w:rsidRDefault="00B041E5" w:rsidP="00EF1F65">
            <w:pPr>
              <w:jc w:val="right"/>
              <w:rPr>
                <w:sz w:val="22"/>
              </w:rPr>
            </w:pPr>
            <w:r>
              <w:rPr>
                <w:sz w:val="22"/>
              </w:rPr>
              <w:t xml:space="preserve">Итого </w:t>
            </w:r>
            <w:r w:rsidRPr="00590438">
              <w:rPr>
                <w:sz w:val="22"/>
              </w:rPr>
              <w:t>НДС</w:t>
            </w:r>
          </w:p>
        </w:tc>
        <w:tc>
          <w:tcPr>
            <w:tcW w:w="1316" w:type="dxa"/>
            <w:vAlign w:val="center"/>
          </w:tcPr>
          <w:p w:rsidR="00B041E5" w:rsidRPr="00590438" w:rsidRDefault="00B041E5" w:rsidP="000922C6">
            <w:pPr>
              <w:rPr>
                <w:sz w:val="22"/>
              </w:rPr>
            </w:pPr>
          </w:p>
        </w:tc>
      </w:tr>
      <w:tr w:rsidR="00B041E5" w:rsidRPr="008F42C5" w:rsidTr="00910BCA">
        <w:trPr>
          <w:trHeight w:val="264"/>
        </w:trPr>
        <w:tc>
          <w:tcPr>
            <w:tcW w:w="8946" w:type="dxa"/>
            <w:gridSpan w:val="4"/>
            <w:tcBorders>
              <w:bottom w:val="single" w:sz="4" w:space="0" w:color="auto"/>
            </w:tcBorders>
            <w:vAlign w:val="center"/>
          </w:tcPr>
          <w:p w:rsidR="00B041E5" w:rsidRDefault="00B041E5" w:rsidP="00B041E5">
            <w:pPr>
              <w:jc w:val="right"/>
              <w:rPr>
                <w:sz w:val="22"/>
              </w:rPr>
            </w:pPr>
            <w:r w:rsidRPr="00590438">
              <w:rPr>
                <w:sz w:val="22"/>
              </w:rPr>
              <w:t>Всего</w:t>
            </w:r>
            <w:r>
              <w:rPr>
                <w:sz w:val="22"/>
              </w:rPr>
              <w:t xml:space="preserve"> (с учетом НДС)</w:t>
            </w:r>
          </w:p>
        </w:tc>
        <w:tc>
          <w:tcPr>
            <w:tcW w:w="1316" w:type="dxa"/>
            <w:tcBorders>
              <w:bottom w:val="single" w:sz="4" w:space="0" w:color="auto"/>
            </w:tcBorders>
            <w:vAlign w:val="center"/>
          </w:tcPr>
          <w:p w:rsidR="00B041E5" w:rsidRDefault="00B041E5" w:rsidP="000922C6">
            <w:pPr>
              <w:rPr>
                <w:sz w:val="22"/>
              </w:rPr>
            </w:pPr>
          </w:p>
        </w:tc>
      </w:tr>
    </w:tbl>
    <w:p w:rsidR="00213189" w:rsidRPr="002D4EAA" w:rsidRDefault="00213189" w:rsidP="00C7676F">
      <w:pPr>
        <w:pStyle w:val="ConsPlusNormal"/>
        <w:jc w:val="center"/>
        <w:rPr>
          <w:rFonts w:ascii="Times New Roman" w:hAnsi="Times New Roman" w:cs="Times New Roman"/>
          <w:color w:val="000000"/>
          <w:sz w:val="22"/>
          <w:szCs w:val="22"/>
        </w:rPr>
      </w:pPr>
    </w:p>
    <w:tbl>
      <w:tblPr>
        <w:tblW w:w="10147" w:type="dxa"/>
        <w:tblInd w:w="121" w:type="dxa"/>
        <w:tblLayout w:type="fixed"/>
        <w:tblCellMar>
          <w:top w:w="102" w:type="dxa"/>
          <w:left w:w="62" w:type="dxa"/>
          <w:bottom w:w="102" w:type="dxa"/>
          <w:right w:w="62" w:type="dxa"/>
        </w:tblCellMar>
        <w:tblLook w:val="04A0" w:firstRow="1" w:lastRow="0" w:firstColumn="1" w:lastColumn="0" w:noHBand="0" w:noVBand="1"/>
      </w:tblPr>
      <w:tblGrid>
        <w:gridCol w:w="4336"/>
        <w:gridCol w:w="1402"/>
        <w:gridCol w:w="4409"/>
      </w:tblGrid>
      <w:tr w:rsidR="00C7676F" w:rsidRPr="002D4EAA" w:rsidTr="002550A7">
        <w:tc>
          <w:tcPr>
            <w:tcW w:w="4336" w:type="dxa"/>
            <w:tcBorders>
              <w:top w:val="nil"/>
              <w:left w:val="nil"/>
              <w:bottom w:val="nil"/>
              <w:right w:val="nil"/>
            </w:tcBorders>
            <w:vAlign w:val="bottom"/>
          </w:tcPr>
          <w:p w:rsidR="00C7676F" w:rsidRPr="002D4EAA" w:rsidRDefault="00B041E5" w:rsidP="00B041E5">
            <w:pPr>
              <w:pStyle w:val="ConsPlusNormal"/>
              <w:rPr>
                <w:rFonts w:ascii="Times New Roman" w:hAnsi="Times New Roman" w:cs="Times New Roman"/>
                <w:color w:val="000000"/>
                <w:sz w:val="22"/>
                <w:szCs w:val="22"/>
              </w:rPr>
            </w:pPr>
            <w:r>
              <w:rPr>
                <w:rFonts w:ascii="Times New Roman" w:hAnsi="Times New Roman" w:cs="Times New Roman"/>
                <w:color w:val="000000"/>
                <w:sz w:val="22"/>
                <w:szCs w:val="22"/>
              </w:rPr>
              <w:t>Заказчик</w:t>
            </w:r>
            <w:r w:rsidR="00C7676F" w:rsidRPr="002D4EAA">
              <w:rPr>
                <w:rFonts w:ascii="Times New Roman" w:hAnsi="Times New Roman" w:cs="Times New Roman"/>
                <w:color w:val="000000"/>
                <w:sz w:val="22"/>
                <w:szCs w:val="22"/>
              </w:rPr>
              <w:t>:</w:t>
            </w:r>
          </w:p>
        </w:tc>
        <w:tc>
          <w:tcPr>
            <w:tcW w:w="1402" w:type="dxa"/>
            <w:tcBorders>
              <w:top w:val="nil"/>
              <w:left w:val="nil"/>
              <w:bottom w:val="nil"/>
              <w:right w:val="nil"/>
            </w:tcBorders>
          </w:tcPr>
          <w:p w:rsidR="00C7676F" w:rsidRPr="002D4EAA" w:rsidRDefault="00C7676F" w:rsidP="00B041E5">
            <w:pPr>
              <w:pStyle w:val="ConsPlusNormal"/>
              <w:rPr>
                <w:rFonts w:ascii="Times New Roman" w:hAnsi="Times New Roman" w:cs="Times New Roman"/>
                <w:color w:val="000000"/>
                <w:sz w:val="22"/>
                <w:szCs w:val="22"/>
              </w:rPr>
            </w:pPr>
          </w:p>
        </w:tc>
        <w:tc>
          <w:tcPr>
            <w:tcW w:w="4409" w:type="dxa"/>
            <w:tcBorders>
              <w:top w:val="nil"/>
              <w:left w:val="nil"/>
              <w:bottom w:val="nil"/>
              <w:right w:val="nil"/>
            </w:tcBorders>
            <w:vAlign w:val="bottom"/>
          </w:tcPr>
          <w:p w:rsidR="00C7676F" w:rsidRPr="002D4EAA" w:rsidRDefault="00C7676F" w:rsidP="00B041E5">
            <w:pPr>
              <w:pStyle w:val="ConsPlusNormal"/>
              <w:rPr>
                <w:rFonts w:ascii="Times New Roman" w:hAnsi="Times New Roman" w:cs="Times New Roman"/>
                <w:color w:val="000000"/>
                <w:sz w:val="22"/>
                <w:szCs w:val="22"/>
              </w:rPr>
            </w:pPr>
            <w:r w:rsidRPr="002D4EAA">
              <w:rPr>
                <w:rFonts w:ascii="Times New Roman" w:hAnsi="Times New Roman" w:cs="Times New Roman"/>
                <w:color w:val="000000"/>
                <w:sz w:val="22"/>
                <w:szCs w:val="22"/>
              </w:rPr>
              <w:t>Поставщик:</w:t>
            </w:r>
          </w:p>
        </w:tc>
      </w:tr>
      <w:tr w:rsidR="00C7676F" w:rsidRPr="002D4EAA" w:rsidTr="002550A7">
        <w:tc>
          <w:tcPr>
            <w:tcW w:w="4336" w:type="dxa"/>
            <w:tcBorders>
              <w:top w:val="nil"/>
              <w:left w:val="nil"/>
              <w:bottom w:val="single" w:sz="4" w:space="0" w:color="auto"/>
              <w:right w:val="nil"/>
            </w:tcBorders>
          </w:tcPr>
          <w:p w:rsidR="009E6944" w:rsidRDefault="009E6944" w:rsidP="009E6944">
            <w:pPr>
              <w:rPr>
                <w:sz w:val="22"/>
                <w:szCs w:val="22"/>
              </w:rPr>
            </w:pPr>
            <w:r w:rsidRPr="002D4EAA">
              <w:rPr>
                <w:sz w:val="22"/>
                <w:szCs w:val="22"/>
              </w:rPr>
              <w:t xml:space="preserve">Начальник </w:t>
            </w:r>
            <w:r w:rsidR="00C816BD" w:rsidRPr="002D4EAA">
              <w:rPr>
                <w:sz w:val="22"/>
                <w:szCs w:val="22"/>
              </w:rPr>
              <w:t>ФКУ БМТиВС У</w:t>
            </w:r>
            <w:r w:rsidRPr="002D4EAA">
              <w:rPr>
                <w:sz w:val="22"/>
                <w:szCs w:val="22"/>
              </w:rPr>
              <w:t>ФСИН России по Республике Татарстан</w:t>
            </w:r>
          </w:p>
          <w:p w:rsidR="002C398E" w:rsidRPr="002D4EAA" w:rsidRDefault="002C398E" w:rsidP="009E6944">
            <w:pPr>
              <w:rPr>
                <w:sz w:val="22"/>
                <w:szCs w:val="22"/>
              </w:rPr>
            </w:pPr>
          </w:p>
          <w:p w:rsidR="009E6944" w:rsidRDefault="009E6944" w:rsidP="009E6944">
            <w:pPr>
              <w:widowControl/>
              <w:autoSpaceDE/>
              <w:autoSpaceDN/>
              <w:adjustRightInd/>
              <w:rPr>
                <w:sz w:val="22"/>
                <w:szCs w:val="22"/>
              </w:rPr>
            </w:pPr>
          </w:p>
          <w:p w:rsidR="000472E8" w:rsidRPr="002D4EAA" w:rsidRDefault="000472E8" w:rsidP="009E6944">
            <w:pPr>
              <w:widowControl/>
              <w:autoSpaceDE/>
              <w:autoSpaceDN/>
              <w:adjustRightInd/>
              <w:rPr>
                <w:sz w:val="22"/>
                <w:szCs w:val="22"/>
              </w:rPr>
            </w:pPr>
          </w:p>
          <w:p w:rsidR="00C7676F" w:rsidRPr="002D4EAA" w:rsidRDefault="009E6944" w:rsidP="00C816BD">
            <w:pPr>
              <w:pStyle w:val="ConsPlusNormal"/>
              <w:ind w:firstLine="0"/>
              <w:rPr>
                <w:rFonts w:ascii="Times New Roman" w:hAnsi="Times New Roman" w:cs="Times New Roman"/>
                <w:color w:val="000000"/>
                <w:sz w:val="22"/>
                <w:szCs w:val="22"/>
              </w:rPr>
            </w:pPr>
            <w:r w:rsidRPr="002D4EAA">
              <w:rPr>
                <w:sz w:val="22"/>
                <w:szCs w:val="22"/>
              </w:rPr>
              <w:t>______________/</w:t>
            </w:r>
            <w:r w:rsidR="00454043" w:rsidRPr="002D4EAA">
              <w:rPr>
                <w:color w:val="000000"/>
                <w:sz w:val="22"/>
                <w:szCs w:val="22"/>
              </w:rPr>
              <w:t xml:space="preserve"> </w:t>
            </w:r>
            <w:r w:rsidR="00C816BD" w:rsidRPr="002D4EAA">
              <w:rPr>
                <w:rFonts w:ascii="Times New Roman" w:eastAsia="Times New Roman" w:hAnsi="Times New Roman" w:cs="Times New Roman"/>
                <w:sz w:val="22"/>
                <w:szCs w:val="22"/>
                <w:lang w:eastAsia="ru-RU"/>
              </w:rPr>
              <w:t>А.Б. Колбасин</w:t>
            </w:r>
            <w:r w:rsidR="00454043" w:rsidRPr="002D4EAA">
              <w:rPr>
                <w:color w:val="000000"/>
                <w:sz w:val="22"/>
                <w:szCs w:val="22"/>
              </w:rPr>
              <w:t xml:space="preserve">  </w:t>
            </w:r>
          </w:p>
        </w:tc>
        <w:tc>
          <w:tcPr>
            <w:tcW w:w="1402" w:type="dxa"/>
            <w:tcBorders>
              <w:top w:val="nil"/>
              <w:left w:val="nil"/>
              <w:bottom w:val="nil"/>
              <w:right w:val="nil"/>
            </w:tcBorders>
          </w:tcPr>
          <w:p w:rsidR="00C7676F" w:rsidRPr="002D4EAA" w:rsidRDefault="00C7676F" w:rsidP="00C7676F">
            <w:pPr>
              <w:pStyle w:val="ConsPlusNormal"/>
              <w:rPr>
                <w:rFonts w:ascii="Times New Roman" w:hAnsi="Times New Roman" w:cs="Times New Roman"/>
                <w:color w:val="000000"/>
                <w:sz w:val="22"/>
                <w:szCs w:val="22"/>
              </w:rPr>
            </w:pPr>
          </w:p>
        </w:tc>
        <w:tc>
          <w:tcPr>
            <w:tcW w:w="4409" w:type="dxa"/>
            <w:tcBorders>
              <w:top w:val="nil"/>
              <w:left w:val="nil"/>
              <w:bottom w:val="single" w:sz="4" w:space="0" w:color="auto"/>
              <w:right w:val="nil"/>
            </w:tcBorders>
          </w:tcPr>
          <w:p w:rsidR="00C7676F" w:rsidRPr="002D4EAA" w:rsidRDefault="00C7676F" w:rsidP="00C7676F">
            <w:pPr>
              <w:pStyle w:val="ConsPlusNormal"/>
              <w:rPr>
                <w:rFonts w:ascii="Times New Roman" w:hAnsi="Times New Roman" w:cs="Times New Roman"/>
                <w:color w:val="000000"/>
                <w:sz w:val="22"/>
                <w:szCs w:val="22"/>
              </w:rPr>
            </w:pPr>
          </w:p>
          <w:p w:rsidR="00B041E5" w:rsidRDefault="00B041E5" w:rsidP="00C1065C">
            <w:pPr>
              <w:pStyle w:val="ConsPlusNormal"/>
              <w:ind w:firstLine="0"/>
              <w:rPr>
                <w:sz w:val="22"/>
                <w:szCs w:val="22"/>
              </w:rPr>
            </w:pPr>
          </w:p>
          <w:p w:rsidR="00B041E5" w:rsidRDefault="00B041E5" w:rsidP="00C1065C">
            <w:pPr>
              <w:pStyle w:val="ConsPlusNormal"/>
              <w:ind w:firstLine="0"/>
              <w:rPr>
                <w:sz w:val="22"/>
                <w:szCs w:val="22"/>
              </w:rPr>
            </w:pPr>
          </w:p>
          <w:p w:rsidR="00B041E5" w:rsidRDefault="00B041E5" w:rsidP="00C1065C">
            <w:pPr>
              <w:pStyle w:val="ConsPlusNormal"/>
              <w:ind w:firstLine="0"/>
              <w:rPr>
                <w:sz w:val="22"/>
                <w:szCs w:val="22"/>
              </w:rPr>
            </w:pPr>
          </w:p>
          <w:p w:rsidR="000472E8" w:rsidRDefault="000472E8" w:rsidP="00C1065C">
            <w:pPr>
              <w:pStyle w:val="ConsPlusNormal"/>
              <w:ind w:firstLine="0"/>
              <w:rPr>
                <w:sz w:val="22"/>
                <w:szCs w:val="22"/>
              </w:rPr>
            </w:pPr>
          </w:p>
          <w:p w:rsidR="00C21968" w:rsidRPr="002D4EAA" w:rsidRDefault="00C21968" w:rsidP="00C1065C">
            <w:pPr>
              <w:pStyle w:val="ConsPlusNormal"/>
              <w:ind w:firstLine="0"/>
              <w:rPr>
                <w:rFonts w:ascii="Times New Roman" w:hAnsi="Times New Roman" w:cs="Times New Roman"/>
                <w:color w:val="000000"/>
                <w:sz w:val="22"/>
                <w:szCs w:val="22"/>
              </w:rPr>
            </w:pPr>
            <w:r w:rsidRPr="002D4EAA">
              <w:rPr>
                <w:sz w:val="22"/>
                <w:szCs w:val="22"/>
              </w:rPr>
              <w:t>______________/</w:t>
            </w:r>
            <w:r w:rsidRPr="002D4EAA">
              <w:rPr>
                <w:color w:val="000000"/>
                <w:sz w:val="22"/>
                <w:szCs w:val="22"/>
              </w:rPr>
              <w:t xml:space="preserve"> </w:t>
            </w:r>
          </w:p>
        </w:tc>
      </w:tr>
      <w:tr w:rsidR="00C7676F" w:rsidRPr="002D4EAA" w:rsidTr="002550A7">
        <w:tblPrEx>
          <w:tblBorders>
            <w:insideH w:val="single" w:sz="4" w:space="0" w:color="auto"/>
          </w:tblBorders>
        </w:tblPrEx>
        <w:tc>
          <w:tcPr>
            <w:tcW w:w="4336" w:type="dxa"/>
            <w:tcBorders>
              <w:top w:val="single" w:sz="4" w:space="0" w:color="auto"/>
              <w:left w:val="nil"/>
              <w:bottom w:val="nil"/>
              <w:right w:val="nil"/>
            </w:tcBorders>
          </w:tcPr>
          <w:p w:rsidR="00C7676F" w:rsidRPr="002D4EAA" w:rsidRDefault="00C7676F" w:rsidP="009E6944">
            <w:pPr>
              <w:pStyle w:val="ConsPlusNormal"/>
              <w:rPr>
                <w:rFonts w:ascii="Times New Roman" w:hAnsi="Times New Roman" w:cs="Times New Roman"/>
                <w:color w:val="000000"/>
                <w:sz w:val="22"/>
                <w:szCs w:val="22"/>
              </w:rPr>
            </w:pPr>
            <w:r w:rsidRPr="002D4EAA">
              <w:rPr>
                <w:rFonts w:ascii="Times New Roman" w:hAnsi="Times New Roman" w:cs="Times New Roman"/>
                <w:color w:val="000000"/>
                <w:sz w:val="22"/>
                <w:szCs w:val="22"/>
              </w:rPr>
              <w:t>М.П.</w:t>
            </w:r>
          </w:p>
        </w:tc>
        <w:tc>
          <w:tcPr>
            <w:tcW w:w="1402" w:type="dxa"/>
            <w:tcBorders>
              <w:top w:val="nil"/>
              <w:left w:val="nil"/>
              <w:bottom w:val="nil"/>
              <w:right w:val="nil"/>
            </w:tcBorders>
          </w:tcPr>
          <w:p w:rsidR="00C7676F" w:rsidRPr="002D4EAA" w:rsidRDefault="00C7676F" w:rsidP="00C7676F">
            <w:pPr>
              <w:pStyle w:val="ConsPlusNormal"/>
              <w:rPr>
                <w:rFonts w:ascii="Times New Roman" w:hAnsi="Times New Roman" w:cs="Times New Roman"/>
                <w:color w:val="000000"/>
                <w:sz w:val="22"/>
                <w:szCs w:val="22"/>
              </w:rPr>
            </w:pPr>
          </w:p>
        </w:tc>
        <w:tc>
          <w:tcPr>
            <w:tcW w:w="4409" w:type="dxa"/>
            <w:tcBorders>
              <w:top w:val="single" w:sz="4" w:space="0" w:color="auto"/>
              <w:left w:val="nil"/>
              <w:bottom w:val="nil"/>
              <w:right w:val="nil"/>
            </w:tcBorders>
          </w:tcPr>
          <w:p w:rsidR="00C7676F" w:rsidRPr="002D4EAA" w:rsidRDefault="00C7676F" w:rsidP="00C21968">
            <w:pPr>
              <w:pStyle w:val="ConsPlusNormal"/>
              <w:rPr>
                <w:rFonts w:ascii="Times New Roman" w:hAnsi="Times New Roman" w:cs="Times New Roman"/>
                <w:color w:val="000000"/>
                <w:sz w:val="22"/>
                <w:szCs w:val="22"/>
              </w:rPr>
            </w:pPr>
            <w:r w:rsidRPr="002D4EAA">
              <w:rPr>
                <w:rFonts w:ascii="Times New Roman" w:hAnsi="Times New Roman" w:cs="Times New Roman"/>
                <w:color w:val="000000"/>
                <w:sz w:val="22"/>
                <w:szCs w:val="22"/>
              </w:rPr>
              <w:t>М.П</w:t>
            </w:r>
            <w:r w:rsidR="00C21968" w:rsidRPr="002D4EAA">
              <w:rPr>
                <w:rFonts w:ascii="Times New Roman" w:hAnsi="Times New Roman" w:cs="Times New Roman"/>
                <w:color w:val="000000"/>
                <w:sz w:val="22"/>
                <w:szCs w:val="22"/>
              </w:rPr>
              <w:t>.</w:t>
            </w:r>
          </w:p>
        </w:tc>
      </w:tr>
    </w:tbl>
    <w:p w:rsidR="00C7676F" w:rsidRDefault="00C7676F" w:rsidP="00C7676F">
      <w:pPr>
        <w:pStyle w:val="ConsPlusNormal"/>
        <w:jc w:val="both"/>
        <w:rPr>
          <w:rFonts w:ascii="Times New Roman" w:hAnsi="Times New Roman" w:cs="Times New Roman"/>
          <w:color w:val="000000"/>
          <w:sz w:val="22"/>
          <w:szCs w:val="22"/>
        </w:rPr>
      </w:pPr>
    </w:p>
    <w:p w:rsidR="002F3C2F" w:rsidRDefault="002F3C2F" w:rsidP="00C7676F">
      <w:pPr>
        <w:pStyle w:val="ConsPlusNormal"/>
        <w:jc w:val="both"/>
        <w:rPr>
          <w:rFonts w:ascii="Times New Roman" w:hAnsi="Times New Roman" w:cs="Times New Roman"/>
          <w:color w:val="000000"/>
          <w:sz w:val="22"/>
          <w:szCs w:val="22"/>
        </w:rPr>
      </w:pPr>
    </w:p>
    <w:p w:rsidR="002F3C2F" w:rsidRDefault="002F3C2F" w:rsidP="00C7676F">
      <w:pPr>
        <w:pStyle w:val="ConsPlusNormal"/>
        <w:jc w:val="both"/>
        <w:rPr>
          <w:rFonts w:ascii="Times New Roman" w:hAnsi="Times New Roman" w:cs="Times New Roman"/>
          <w:color w:val="000000"/>
          <w:sz w:val="22"/>
          <w:szCs w:val="22"/>
        </w:rPr>
      </w:pPr>
    </w:p>
    <w:p w:rsidR="002F3C2F" w:rsidRDefault="002F3C2F" w:rsidP="00C7676F">
      <w:pPr>
        <w:pStyle w:val="ConsPlusNormal"/>
        <w:jc w:val="both"/>
        <w:rPr>
          <w:rFonts w:ascii="Times New Roman" w:hAnsi="Times New Roman" w:cs="Times New Roman"/>
          <w:color w:val="000000"/>
          <w:sz w:val="22"/>
          <w:szCs w:val="22"/>
        </w:rPr>
      </w:pPr>
    </w:p>
    <w:p w:rsidR="002F3C2F" w:rsidRDefault="002F3C2F" w:rsidP="00C7676F">
      <w:pPr>
        <w:pStyle w:val="ConsPlusNormal"/>
        <w:jc w:val="both"/>
        <w:rPr>
          <w:rFonts w:ascii="Times New Roman" w:hAnsi="Times New Roman" w:cs="Times New Roman"/>
          <w:color w:val="000000"/>
          <w:sz w:val="22"/>
          <w:szCs w:val="22"/>
        </w:rPr>
      </w:pPr>
    </w:p>
    <w:p w:rsidR="002F3C2F" w:rsidRDefault="002F3C2F" w:rsidP="00C7676F">
      <w:pPr>
        <w:pStyle w:val="ConsPlusNormal"/>
        <w:jc w:val="both"/>
        <w:rPr>
          <w:rFonts w:ascii="Times New Roman" w:hAnsi="Times New Roman" w:cs="Times New Roman"/>
          <w:color w:val="000000"/>
          <w:sz w:val="22"/>
          <w:szCs w:val="22"/>
        </w:rPr>
      </w:pPr>
    </w:p>
    <w:p w:rsidR="002D7D7D" w:rsidRDefault="002D7D7D" w:rsidP="00C7676F">
      <w:pPr>
        <w:pStyle w:val="ConsPlusNormal"/>
        <w:jc w:val="both"/>
        <w:rPr>
          <w:rFonts w:ascii="Times New Roman" w:hAnsi="Times New Roman" w:cs="Times New Roman"/>
          <w:color w:val="000000"/>
          <w:sz w:val="22"/>
          <w:szCs w:val="22"/>
        </w:rPr>
      </w:pPr>
    </w:p>
    <w:p w:rsidR="002F3C2F" w:rsidRPr="002D4EAA" w:rsidRDefault="002F3C2F" w:rsidP="00C7676F">
      <w:pPr>
        <w:pStyle w:val="ConsPlusNormal"/>
        <w:jc w:val="both"/>
        <w:rPr>
          <w:rFonts w:ascii="Times New Roman" w:hAnsi="Times New Roman" w:cs="Times New Roman"/>
          <w:color w:val="000000"/>
          <w:sz w:val="22"/>
          <w:szCs w:val="22"/>
        </w:rPr>
      </w:pPr>
    </w:p>
    <w:p w:rsidR="00DD0AF0" w:rsidRPr="002D4EAA" w:rsidRDefault="00DD0AF0" w:rsidP="00C7676F">
      <w:pPr>
        <w:pStyle w:val="ConsPlusNormal"/>
        <w:jc w:val="both"/>
        <w:rPr>
          <w:rFonts w:ascii="Times New Roman" w:hAnsi="Times New Roman" w:cs="Times New Roman"/>
          <w:color w:val="000000"/>
          <w:sz w:val="22"/>
          <w:szCs w:val="22"/>
        </w:rPr>
      </w:pPr>
    </w:p>
    <w:p w:rsidR="000102BE" w:rsidRDefault="000102BE" w:rsidP="00427B71">
      <w:pPr>
        <w:pStyle w:val="ConsPlusNormal"/>
        <w:ind w:left="8496" w:firstLine="0"/>
        <w:jc w:val="right"/>
        <w:outlineLvl w:val="0"/>
        <w:rPr>
          <w:rFonts w:ascii="Times New Roman" w:hAnsi="Times New Roman" w:cs="Times New Roman"/>
          <w:color w:val="000000"/>
          <w:sz w:val="22"/>
          <w:szCs w:val="22"/>
        </w:rPr>
      </w:pPr>
    </w:p>
    <w:p w:rsidR="000102BE" w:rsidRDefault="000102BE" w:rsidP="00427B71">
      <w:pPr>
        <w:pStyle w:val="ConsPlusNormal"/>
        <w:ind w:left="8496" w:firstLine="0"/>
        <w:jc w:val="right"/>
        <w:outlineLvl w:val="0"/>
        <w:rPr>
          <w:rFonts w:ascii="Times New Roman" w:hAnsi="Times New Roman" w:cs="Times New Roman"/>
          <w:color w:val="000000"/>
          <w:sz w:val="22"/>
          <w:szCs w:val="22"/>
        </w:rPr>
      </w:pPr>
    </w:p>
    <w:p w:rsidR="00C7676F" w:rsidRPr="002D4EAA" w:rsidRDefault="00CC644D" w:rsidP="00DE2098">
      <w:pPr>
        <w:pStyle w:val="ConsPlusNormal"/>
        <w:ind w:firstLine="0"/>
        <w:outlineLvl w:val="0"/>
        <w:rPr>
          <w:rFonts w:ascii="Times New Roman" w:hAnsi="Times New Roman" w:cs="Times New Roman"/>
          <w:color w:val="000000"/>
          <w:sz w:val="22"/>
          <w:szCs w:val="22"/>
        </w:rPr>
      </w:pPr>
      <w:r>
        <w:rPr>
          <w:rFonts w:ascii="Times New Roman" w:hAnsi="Times New Roman" w:cs="Times New Roman"/>
          <w:color w:val="000000"/>
          <w:sz w:val="22"/>
          <w:szCs w:val="22"/>
        </w:rPr>
        <w:br w:type="page"/>
      </w:r>
      <w:r w:rsidR="00AC28B2">
        <w:rPr>
          <w:rFonts w:ascii="Times New Roman" w:hAnsi="Times New Roman" w:cs="Times New Roman"/>
          <w:color w:val="000000"/>
          <w:sz w:val="22"/>
          <w:szCs w:val="22"/>
        </w:rPr>
        <w:t xml:space="preserve">                                                                                                                                                                   </w:t>
      </w:r>
      <w:r w:rsidR="00C7676F" w:rsidRPr="002D4EAA">
        <w:rPr>
          <w:rFonts w:ascii="Times New Roman" w:hAnsi="Times New Roman" w:cs="Times New Roman"/>
          <w:color w:val="000000"/>
          <w:sz w:val="22"/>
          <w:szCs w:val="22"/>
        </w:rPr>
        <w:t xml:space="preserve">Приложение </w:t>
      </w:r>
      <w:r w:rsidR="00A57EF3" w:rsidRPr="002D4EAA">
        <w:rPr>
          <w:rFonts w:ascii="Times New Roman" w:hAnsi="Times New Roman" w:cs="Times New Roman"/>
          <w:color w:val="000000"/>
          <w:sz w:val="22"/>
          <w:szCs w:val="22"/>
        </w:rPr>
        <w:t>№</w:t>
      </w:r>
      <w:r w:rsidR="00C7676F" w:rsidRPr="002D4EAA">
        <w:rPr>
          <w:rFonts w:ascii="Times New Roman" w:hAnsi="Times New Roman" w:cs="Times New Roman"/>
          <w:color w:val="000000"/>
          <w:sz w:val="22"/>
          <w:szCs w:val="22"/>
        </w:rPr>
        <w:t xml:space="preserve"> 2</w:t>
      </w:r>
    </w:p>
    <w:p w:rsidR="00C7676F" w:rsidRPr="002D4EAA" w:rsidRDefault="00C7676F" w:rsidP="00C7676F">
      <w:pPr>
        <w:pStyle w:val="ConsPlusNormal"/>
        <w:jc w:val="right"/>
        <w:rPr>
          <w:rFonts w:ascii="Times New Roman" w:hAnsi="Times New Roman" w:cs="Times New Roman"/>
          <w:color w:val="000000"/>
          <w:sz w:val="22"/>
          <w:szCs w:val="22"/>
        </w:rPr>
      </w:pPr>
      <w:r w:rsidRPr="002D4EAA">
        <w:rPr>
          <w:rFonts w:ascii="Times New Roman" w:hAnsi="Times New Roman" w:cs="Times New Roman"/>
          <w:color w:val="000000"/>
          <w:sz w:val="22"/>
          <w:szCs w:val="22"/>
        </w:rPr>
        <w:t xml:space="preserve">к </w:t>
      </w:r>
      <w:r w:rsidR="009C5B8D">
        <w:rPr>
          <w:rFonts w:ascii="Times New Roman" w:hAnsi="Times New Roman" w:cs="Times New Roman"/>
          <w:color w:val="000000"/>
          <w:sz w:val="22"/>
          <w:szCs w:val="22"/>
        </w:rPr>
        <w:t>Государственному к</w:t>
      </w:r>
      <w:r w:rsidRPr="002D4EAA">
        <w:rPr>
          <w:rFonts w:ascii="Times New Roman" w:hAnsi="Times New Roman" w:cs="Times New Roman"/>
          <w:color w:val="000000"/>
          <w:sz w:val="22"/>
          <w:szCs w:val="22"/>
        </w:rPr>
        <w:t>онтракту</w:t>
      </w:r>
    </w:p>
    <w:p w:rsidR="001B490A" w:rsidRPr="002D4EAA" w:rsidRDefault="001B490A" w:rsidP="00C816BD">
      <w:pPr>
        <w:jc w:val="right"/>
        <w:rPr>
          <w:color w:val="000000"/>
          <w:sz w:val="22"/>
          <w:szCs w:val="22"/>
        </w:rPr>
      </w:pPr>
      <w:r w:rsidRPr="002D4EAA">
        <w:rPr>
          <w:color w:val="000000"/>
          <w:sz w:val="22"/>
          <w:szCs w:val="22"/>
        </w:rPr>
        <w:t xml:space="preserve">              </w:t>
      </w:r>
      <w:r w:rsidR="00B041E5">
        <w:rPr>
          <w:color w:val="000000"/>
          <w:sz w:val="22"/>
          <w:szCs w:val="22"/>
        </w:rPr>
        <w:t xml:space="preserve">                      от «____»</w:t>
      </w:r>
      <w:r w:rsidRPr="002D4EAA">
        <w:rPr>
          <w:color w:val="000000"/>
          <w:sz w:val="22"/>
          <w:szCs w:val="22"/>
        </w:rPr>
        <w:t>_____ 20</w:t>
      </w:r>
      <w:r w:rsidR="00C816BD" w:rsidRPr="002D4EAA">
        <w:rPr>
          <w:color w:val="000000"/>
          <w:sz w:val="22"/>
          <w:szCs w:val="22"/>
        </w:rPr>
        <w:t>2</w:t>
      </w:r>
      <w:r w:rsidR="000143DB">
        <w:rPr>
          <w:color w:val="000000"/>
          <w:sz w:val="22"/>
          <w:szCs w:val="22"/>
        </w:rPr>
        <w:t>6</w:t>
      </w:r>
      <w:r w:rsidRPr="002D4EAA">
        <w:rPr>
          <w:color w:val="000000"/>
          <w:sz w:val="22"/>
          <w:szCs w:val="22"/>
        </w:rPr>
        <w:t xml:space="preserve"> г. №</w:t>
      </w:r>
      <w:r w:rsidR="000102BE">
        <w:rPr>
          <w:color w:val="000000"/>
          <w:sz w:val="22"/>
          <w:szCs w:val="22"/>
        </w:rPr>
        <w:t>81-______/2</w:t>
      </w:r>
      <w:r w:rsidR="000143DB">
        <w:rPr>
          <w:color w:val="000000"/>
          <w:sz w:val="22"/>
          <w:szCs w:val="22"/>
        </w:rPr>
        <w:t>6</w:t>
      </w:r>
    </w:p>
    <w:p w:rsidR="00427B71" w:rsidRPr="002D4EAA" w:rsidRDefault="00427B71" w:rsidP="00C7676F">
      <w:pPr>
        <w:pStyle w:val="ConsPlusNormal"/>
        <w:jc w:val="center"/>
        <w:rPr>
          <w:rFonts w:ascii="Times New Roman" w:hAnsi="Times New Roman" w:cs="Times New Roman"/>
          <w:color w:val="000000"/>
          <w:sz w:val="22"/>
          <w:szCs w:val="22"/>
        </w:rPr>
      </w:pPr>
      <w:bookmarkStart w:id="17" w:name="P360"/>
      <w:bookmarkEnd w:id="17"/>
    </w:p>
    <w:p w:rsidR="00BF7DB7" w:rsidRPr="00DC5743" w:rsidRDefault="00590438" w:rsidP="00590438">
      <w:pPr>
        <w:pStyle w:val="ConsPlusNormal"/>
        <w:jc w:val="center"/>
        <w:rPr>
          <w:rFonts w:ascii="Times New Roman" w:hAnsi="Times New Roman" w:cs="Times New Roman"/>
          <w:color w:val="000000"/>
        </w:rPr>
      </w:pPr>
      <w:r>
        <w:rPr>
          <w:rFonts w:ascii="Times New Roman" w:hAnsi="Times New Roman" w:cs="Times New Roman"/>
          <w:color w:val="000000"/>
        </w:rPr>
        <w:t xml:space="preserve">ТЕХНИЧЕСКОЕ ЗАДАНИЕ </w:t>
      </w:r>
    </w:p>
    <w:p w:rsidR="00B54F2E" w:rsidRDefault="00B54F2E" w:rsidP="000102B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
        <w:gridCol w:w="1592"/>
        <w:gridCol w:w="2822"/>
        <w:gridCol w:w="4535"/>
        <w:gridCol w:w="1382"/>
      </w:tblGrid>
      <w:tr w:rsidR="00BE7AF4" w:rsidRPr="007B05BE" w:rsidTr="00BE7AF4">
        <w:trPr>
          <w:cantSplit/>
          <w:trHeight w:val="937"/>
        </w:trPr>
        <w:tc>
          <w:tcPr>
            <w:tcW w:w="237" w:type="pct"/>
            <w:vAlign w:val="center"/>
          </w:tcPr>
          <w:p w:rsidR="00BE7AF4" w:rsidRPr="007B05BE" w:rsidRDefault="00BE7AF4" w:rsidP="00C06109">
            <w:pPr>
              <w:rPr>
                <w:sz w:val="22"/>
                <w:szCs w:val="22"/>
              </w:rPr>
            </w:pPr>
            <w:r w:rsidRPr="007B05BE">
              <w:rPr>
                <w:sz w:val="22"/>
                <w:szCs w:val="22"/>
              </w:rPr>
              <w:t>№ п/п</w:t>
            </w:r>
          </w:p>
        </w:tc>
        <w:tc>
          <w:tcPr>
            <w:tcW w:w="734" w:type="pct"/>
            <w:vAlign w:val="center"/>
          </w:tcPr>
          <w:p w:rsidR="00BE7AF4" w:rsidRPr="007B05BE" w:rsidRDefault="00BE7AF4" w:rsidP="00B041E5">
            <w:pPr>
              <w:jc w:val="center"/>
              <w:rPr>
                <w:sz w:val="22"/>
                <w:szCs w:val="22"/>
              </w:rPr>
            </w:pPr>
            <w:r w:rsidRPr="007B05BE">
              <w:rPr>
                <w:sz w:val="22"/>
                <w:szCs w:val="22"/>
              </w:rPr>
              <w:t>Предмет закупки</w:t>
            </w:r>
          </w:p>
        </w:tc>
        <w:tc>
          <w:tcPr>
            <w:tcW w:w="1301" w:type="pct"/>
            <w:vAlign w:val="center"/>
          </w:tcPr>
          <w:p w:rsidR="00BE7AF4" w:rsidRPr="007B05BE" w:rsidRDefault="00BE7AF4" w:rsidP="00B041E5">
            <w:pPr>
              <w:jc w:val="center"/>
              <w:rPr>
                <w:sz w:val="22"/>
                <w:szCs w:val="22"/>
              </w:rPr>
            </w:pPr>
            <w:r w:rsidRPr="007B05BE">
              <w:rPr>
                <w:sz w:val="22"/>
                <w:szCs w:val="22"/>
              </w:rPr>
              <w:t>Размер</w:t>
            </w:r>
          </w:p>
        </w:tc>
        <w:tc>
          <w:tcPr>
            <w:tcW w:w="2091" w:type="pct"/>
            <w:vAlign w:val="center"/>
          </w:tcPr>
          <w:p w:rsidR="00BE7AF4" w:rsidRPr="007B05BE" w:rsidRDefault="00BE7AF4" w:rsidP="00B041E5">
            <w:pPr>
              <w:jc w:val="center"/>
              <w:rPr>
                <w:sz w:val="22"/>
                <w:szCs w:val="22"/>
              </w:rPr>
            </w:pPr>
            <w:r w:rsidRPr="007B05BE">
              <w:rPr>
                <w:sz w:val="22"/>
                <w:szCs w:val="22"/>
              </w:rPr>
              <w:t>Технические характеристики</w:t>
            </w:r>
          </w:p>
        </w:tc>
        <w:tc>
          <w:tcPr>
            <w:tcW w:w="637" w:type="pct"/>
            <w:vAlign w:val="center"/>
          </w:tcPr>
          <w:p w:rsidR="00BE7AF4" w:rsidRPr="007B05BE" w:rsidRDefault="00BE7AF4" w:rsidP="00B041E5">
            <w:pPr>
              <w:jc w:val="center"/>
              <w:rPr>
                <w:sz w:val="22"/>
                <w:szCs w:val="22"/>
              </w:rPr>
            </w:pPr>
            <w:r w:rsidRPr="007B05BE">
              <w:rPr>
                <w:sz w:val="22"/>
                <w:szCs w:val="22"/>
              </w:rPr>
              <w:t>Количество, шт.</w:t>
            </w:r>
          </w:p>
        </w:tc>
      </w:tr>
      <w:tr w:rsidR="00BE7AF4" w:rsidRPr="007B05BE" w:rsidTr="00BE7AF4">
        <w:trPr>
          <w:trHeight w:val="2640"/>
        </w:trPr>
        <w:tc>
          <w:tcPr>
            <w:tcW w:w="237" w:type="pct"/>
            <w:vAlign w:val="center"/>
          </w:tcPr>
          <w:p w:rsidR="00BE7AF4" w:rsidRPr="006B2201" w:rsidRDefault="00BE7AF4" w:rsidP="00C06109">
            <w:pPr>
              <w:rPr>
                <w:sz w:val="20"/>
                <w:szCs w:val="20"/>
              </w:rPr>
            </w:pPr>
            <w:r w:rsidRPr="006B2201">
              <w:rPr>
                <w:sz w:val="20"/>
                <w:szCs w:val="20"/>
              </w:rPr>
              <w:t>1</w:t>
            </w:r>
          </w:p>
        </w:tc>
        <w:tc>
          <w:tcPr>
            <w:tcW w:w="734" w:type="pct"/>
            <w:vAlign w:val="center"/>
          </w:tcPr>
          <w:p w:rsidR="00BE7AF4" w:rsidRPr="006B2201" w:rsidRDefault="00BE7AF4" w:rsidP="00C06109">
            <w:pPr>
              <w:jc w:val="center"/>
              <w:rPr>
                <w:sz w:val="20"/>
                <w:szCs w:val="20"/>
              </w:rPr>
            </w:pPr>
            <w:r>
              <w:rPr>
                <w:sz w:val="20"/>
                <w:szCs w:val="20"/>
              </w:rPr>
              <w:t>Моноблок для холодильной камеры</w:t>
            </w:r>
          </w:p>
        </w:tc>
        <w:tc>
          <w:tcPr>
            <w:tcW w:w="1301" w:type="pct"/>
            <w:vAlign w:val="center"/>
          </w:tcPr>
          <w:p w:rsidR="00BE7AF4" w:rsidRPr="00BE7AF4" w:rsidRDefault="00BE7AF4" w:rsidP="00BE7AF4">
            <w:pPr>
              <w:pStyle w:val="a6"/>
              <w:jc w:val="center"/>
              <w:rPr>
                <w:rFonts w:ascii="Times New Roman" w:hAnsi="Times New Roman"/>
                <w:sz w:val="20"/>
                <w:szCs w:val="20"/>
              </w:rPr>
            </w:pPr>
            <w:r>
              <w:rPr>
                <w:rFonts w:ascii="Times New Roman" w:hAnsi="Times New Roman"/>
                <w:sz w:val="20"/>
                <w:szCs w:val="20"/>
              </w:rPr>
              <w:t>Г</w:t>
            </w:r>
            <w:r w:rsidRPr="00BE7AF4">
              <w:rPr>
                <w:rFonts w:ascii="Times New Roman" w:hAnsi="Times New Roman"/>
                <w:sz w:val="20"/>
                <w:szCs w:val="20"/>
              </w:rPr>
              <w:t>абаритные размеры внешнего блока, мм</w:t>
            </w:r>
            <w:r>
              <w:rPr>
                <w:rFonts w:ascii="Times New Roman" w:hAnsi="Times New Roman"/>
                <w:sz w:val="20"/>
                <w:szCs w:val="20"/>
              </w:rPr>
              <w:t xml:space="preserve"> -</w:t>
            </w:r>
          </w:p>
          <w:p w:rsidR="00BE7AF4" w:rsidRPr="00BE7AF4" w:rsidRDefault="00BE7AF4" w:rsidP="00BE7AF4">
            <w:pPr>
              <w:pStyle w:val="a6"/>
              <w:jc w:val="center"/>
              <w:rPr>
                <w:rFonts w:ascii="Times New Roman" w:hAnsi="Times New Roman"/>
                <w:sz w:val="20"/>
                <w:szCs w:val="20"/>
              </w:rPr>
            </w:pPr>
            <w:r w:rsidRPr="00BE7AF4">
              <w:rPr>
                <w:rFonts w:ascii="Times New Roman" w:hAnsi="Times New Roman"/>
                <w:sz w:val="20"/>
                <w:szCs w:val="20"/>
              </w:rPr>
              <w:t>830х840х810 (моноблок)</w:t>
            </w:r>
          </w:p>
          <w:p w:rsidR="00BE7AF4" w:rsidRPr="00910BCA" w:rsidRDefault="00BE7AF4" w:rsidP="00BE7AF4">
            <w:pPr>
              <w:pStyle w:val="a6"/>
              <w:jc w:val="center"/>
              <w:rPr>
                <w:rFonts w:ascii="Times New Roman" w:hAnsi="Times New Roman"/>
                <w:sz w:val="20"/>
                <w:szCs w:val="20"/>
              </w:rPr>
            </w:pPr>
            <w:r w:rsidRPr="00910BCA">
              <w:rPr>
                <w:rFonts w:ascii="Times New Roman" w:hAnsi="Times New Roman"/>
                <w:sz w:val="20"/>
                <w:szCs w:val="20"/>
              </w:rPr>
              <w:t>Габаритные размеры внутреннего блока, мм</w:t>
            </w:r>
          </w:p>
          <w:p w:rsidR="00BE7AF4" w:rsidRPr="006B2201" w:rsidRDefault="00BE7AF4" w:rsidP="00BE7AF4">
            <w:pPr>
              <w:pStyle w:val="a6"/>
              <w:jc w:val="center"/>
              <w:rPr>
                <w:rFonts w:ascii="Times New Roman" w:hAnsi="Times New Roman"/>
                <w:sz w:val="20"/>
                <w:szCs w:val="20"/>
              </w:rPr>
            </w:pPr>
            <w:r w:rsidRPr="00BE7AF4">
              <w:rPr>
                <w:rFonts w:ascii="Times New Roman" w:hAnsi="Times New Roman"/>
                <w:sz w:val="20"/>
                <w:szCs w:val="20"/>
                <w:lang w:val="en-US"/>
              </w:rPr>
              <w:t>350х840х810 (ккб)</w:t>
            </w:r>
          </w:p>
        </w:tc>
        <w:tc>
          <w:tcPr>
            <w:tcW w:w="2091" w:type="pct"/>
          </w:tcPr>
          <w:p w:rsidR="00B16AB4" w:rsidRPr="00B16AB4" w:rsidRDefault="00B16AB4" w:rsidP="00B16AB4">
            <w:pPr>
              <w:rPr>
                <w:sz w:val="20"/>
                <w:szCs w:val="20"/>
              </w:rPr>
            </w:pPr>
            <w:r w:rsidRPr="00B16AB4">
              <w:rPr>
                <w:sz w:val="20"/>
                <w:szCs w:val="20"/>
              </w:rPr>
              <w:t>Тип ранцевые</w:t>
            </w:r>
          </w:p>
          <w:p w:rsidR="00B16AB4" w:rsidRPr="00B16AB4" w:rsidRDefault="00B16AB4" w:rsidP="00B16AB4">
            <w:pPr>
              <w:rPr>
                <w:sz w:val="20"/>
                <w:szCs w:val="20"/>
              </w:rPr>
            </w:pPr>
            <w:r w:rsidRPr="00B16AB4">
              <w:rPr>
                <w:sz w:val="20"/>
                <w:szCs w:val="20"/>
              </w:rPr>
              <w:t>Объем камеры 80 мм., м3 11,5-67</w:t>
            </w:r>
          </w:p>
          <w:p w:rsidR="00B16AB4" w:rsidRPr="00B16AB4" w:rsidRDefault="00B16AB4" w:rsidP="00B16AB4">
            <w:pPr>
              <w:rPr>
                <w:sz w:val="20"/>
                <w:szCs w:val="20"/>
              </w:rPr>
            </w:pPr>
            <w:r w:rsidRPr="00B16AB4">
              <w:rPr>
                <w:sz w:val="20"/>
                <w:szCs w:val="20"/>
              </w:rPr>
              <w:t>Напряжение, В 380</w:t>
            </w:r>
          </w:p>
          <w:p w:rsidR="00BE7AF4" w:rsidRDefault="00B16AB4" w:rsidP="00B16AB4">
            <w:pPr>
              <w:rPr>
                <w:sz w:val="20"/>
                <w:szCs w:val="20"/>
              </w:rPr>
            </w:pPr>
            <w:r w:rsidRPr="00B16AB4">
              <w:rPr>
                <w:sz w:val="20"/>
                <w:szCs w:val="20"/>
              </w:rPr>
              <w:t>Потребляемая мощность (не более), кВт 2.82 Холодопроизводительность, Вт 2900</w:t>
            </w:r>
          </w:p>
          <w:p w:rsidR="00B16AB4" w:rsidRPr="00B16AB4" w:rsidRDefault="00B16AB4" w:rsidP="00B16AB4">
            <w:pPr>
              <w:rPr>
                <w:sz w:val="20"/>
                <w:szCs w:val="20"/>
              </w:rPr>
            </w:pPr>
            <w:r w:rsidRPr="00B16AB4">
              <w:rPr>
                <w:sz w:val="20"/>
                <w:szCs w:val="20"/>
              </w:rPr>
              <w:t>Компрессор: TAG 2516 Z</w:t>
            </w:r>
          </w:p>
          <w:p w:rsidR="00B16AB4" w:rsidRPr="00B16AB4" w:rsidRDefault="00B16AB4" w:rsidP="00B16AB4">
            <w:pPr>
              <w:rPr>
                <w:sz w:val="20"/>
                <w:szCs w:val="20"/>
              </w:rPr>
            </w:pPr>
            <w:r w:rsidRPr="00B16AB4">
              <w:rPr>
                <w:sz w:val="20"/>
                <w:szCs w:val="20"/>
              </w:rPr>
              <w:t>Конденсатор: шаг ребер, мм / поверхность, м</w:t>
            </w:r>
            <w:r w:rsidR="000143DB" w:rsidRPr="00B16AB4">
              <w:rPr>
                <w:sz w:val="20"/>
                <w:szCs w:val="20"/>
              </w:rPr>
              <w:t>²:</w:t>
            </w:r>
            <w:r w:rsidRPr="00B16AB4">
              <w:rPr>
                <w:sz w:val="20"/>
                <w:szCs w:val="20"/>
              </w:rPr>
              <w:t xml:space="preserve"> 2,8 / 15,07</w:t>
            </w:r>
          </w:p>
          <w:p w:rsidR="00BE7AF4" w:rsidRPr="00BE7AF4" w:rsidRDefault="00B16AB4" w:rsidP="00B16AB4">
            <w:pPr>
              <w:rPr>
                <w:sz w:val="20"/>
                <w:szCs w:val="20"/>
              </w:rPr>
            </w:pPr>
            <w:r w:rsidRPr="00B16AB4">
              <w:rPr>
                <w:sz w:val="20"/>
                <w:szCs w:val="20"/>
              </w:rPr>
              <w:t>Воздухоохладитель: шаг ребер, мм / поверхность, м²: 4,0-8,0 / 13,2</w:t>
            </w:r>
          </w:p>
          <w:p w:rsidR="00B16AB4" w:rsidRDefault="00B16AB4" w:rsidP="00B16AB4">
            <w:pPr>
              <w:rPr>
                <w:sz w:val="20"/>
                <w:szCs w:val="20"/>
              </w:rPr>
            </w:pPr>
            <w:r>
              <w:rPr>
                <w:sz w:val="20"/>
                <w:szCs w:val="20"/>
              </w:rPr>
              <w:t>Длина струи воздуха: 8 м</w:t>
            </w:r>
          </w:p>
          <w:p w:rsidR="00BE7AF4" w:rsidRPr="006B2201" w:rsidRDefault="00B16AB4" w:rsidP="00B16AB4">
            <w:pPr>
              <w:rPr>
                <w:sz w:val="20"/>
                <w:szCs w:val="20"/>
              </w:rPr>
            </w:pPr>
            <w:r w:rsidRPr="00B16AB4">
              <w:rPr>
                <w:sz w:val="20"/>
                <w:szCs w:val="20"/>
              </w:rPr>
              <w:t>Расход воздуха вентиляторов воздухоохладителя, м³/час: 1600</w:t>
            </w:r>
          </w:p>
        </w:tc>
        <w:tc>
          <w:tcPr>
            <w:tcW w:w="637" w:type="pct"/>
            <w:vAlign w:val="center"/>
          </w:tcPr>
          <w:p w:rsidR="00BE7AF4" w:rsidRPr="00DC397C" w:rsidRDefault="00B16AB4" w:rsidP="00C06109">
            <w:pPr>
              <w:pStyle w:val="a6"/>
              <w:jc w:val="center"/>
              <w:rPr>
                <w:rFonts w:ascii="Times New Roman" w:hAnsi="Times New Roman"/>
                <w:sz w:val="20"/>
                <w:szCs w:val="20"/>
                <w:highlight w:val="yellow"/>
              </w:rPr>
            </w:pPr>
            <w:r>
              <w:rPr>
                <w:rFonts w:ascii="Times New Roman" w:hAnsi="Times New Roman"/>
                <w:sz w:val="20"/>
                <w:szCs w:val="20"/>
              </w:rPr>
              <w:t>1</w:t>
            </w:r>
          </w:p>
        </w:tc>
      </w:tr>
    </w:tbl>
    <w:p w:rsidR="0086306E" w:rsidRDefault="0086306E" w:rsidP="000102BE"/>
    <w:p w:rsidR="00057F44" w:rsidRPr="008F42C5" w:rsidRDefault="00057F44" w:rsidP="00057F44">
      <w:r>
        <w:t xml:space="preserve">Грузополучатель – </w:t>
      </w:r>
      <w:r w:rsidRPr="008F42C5">
        <w:t>ФКУ БМТиВС УФСИН России по Ре</w:t>
      </w:r>
      <w:r w:rsidR="000472E8">
        <w:t xml:space="preserve">спублике Татарстан, г. Казань, </w:t>
      </w:r>
      <w:r w:rsidRPr="008F42C5">
        <w:t>пер. Архангельский, д.8.</w:t>
      </w:r>
    </w:p>
    <w:p w:rsidR="000102BE" w:rsidRPr="008F42C5" w:rsidRDefault="005F62E1" w:rsidP="000102BE">
      <w:r>
        <w:t>Моноблок для холодильной камеры</w:t>
      </w:r>
      <w:r w:rsidR="00407A69">
        <w:t xml:space="preserve"> </w:t>
      </w:r>
      <w:r>
        <w:t>должен быть новым</w:t>
      </w:r>
      <w:r w:rsidR="000102BE" w:rsidRPr="008F42C5">
        <w:t xml:space="preserve"> (не бывшим в употреблении, не прошедшими ремонт, в том числе восстановление, замену составных частей, восстановление потребительских свойств).</w:t>
      </w:r>
    </w:p>
    <w:p w:rsidR="000102BE" w:rsidRPr="008F42C5" w:rsidRDefault="00CE246F" w:rsidP="000102BE">
      <w:r>
        <w:t xml:space="preserve">Срок предоставления гарантии </w:t>
      </w:r>
      <w:r w:rsidR="000472E8">
        <w:t xml:space="preserve">качества товара производителем </w:t>
      </w:r>
      <w:r w:rsidR="000102BE" w:rsidRPr="008F42C5">
        <w:t>и исполнителем должен составлять не менее 12 месяцев. Гарантия качества до</w:t>
      </w:r>
      <w:r w:rsidR="00407A69">
        <w:t>лжна предоставляться на все товары</w:t>
      </w:r>
      <w:r w:rsidR="000102BE" w:rsidRPr="008F42C5">
        <w:t>.</w:t>
      </w:r>
    </w:p>
    <w:p w:rsidR="000102BE" w:rsidRPr="008F42C5" w:rsidRDefault="000102BE" w:rsidP="000102BE">
      <w:r w:rsidRPr="008F42C5">
        <w:t>Срок предоставления гарантии качества исполнителем должен быть не менее срока действия гарантии производителя.</w:t>
      </w:r>
    </w:p>
    <w:p w:rsidR="000102BE" w:rsidRPr="008F42C5" w:rsidRDefault="000102BE" w:rsidP="000102BE">
      <w:r w:rsidRPr="008F42C5">
        <w:t>Гарантийное обслуживание товара должно производиться исполнителем в течение срока гарантии качества, установленного исполнителем, в соответствии со сроками, периодичностью и в объёме, установленными эксплуатационно-технической документацией на товар.</w:t>
      </w:r>
    </w:p>
    <w:p w:rsidR="000102BE" w:rsidRPr="008F42C5" w:rsidRDefault="000102BE" w:rsidP="000102BE">
      <w:r w:rsidRPr="008F42C5">
        <w:t>Качество товара должно соответствовать государственным стандартам, техническим усл</w:t>
      </w:r>
      <w:r w:rsidR="00057F44">
        <w:t xml:space="preserve">овиям, действующей нормативной </w:t>
      </w:r>
      <w:r w:rsidRPr="008F42C5">
        <w:t>и иной документации.</w:t>
      </w:r>
    </w:p>
    <w:p w:rsidR="000102BE" w:rsidRPr="008F42C5" w:rsidRDefault="00513C57" w:rsidP="000102BE">
      <w:r>
        <w:t>Поставщик</w:t>
      </w:r>
      <w:r w:rsidR="000102BE" w:rsidRPr="008F42C5">
        <w:t xml:space="preserve"> обязуется произвести отгрузку </w:t>
      </w:r>
      <w:r w:rsidR="00C23DEC">
        <w:t xml:space="preserve">с момента заключения контракта и по </w:t>
      </w:r>
      <w:r w:rsidR="00D54337">
        <w:t>14</w:t>
      </w:r>
      <w:r w:rsidR="00C23DEC">
        <w:t>.</w:t>
      </w:r>
      <w:r w:rsidR="00D54337">
        <w:t>08</w:t>
      </w:r>
      <w:r w:rsidR="00C23DEC">
        <w:t>.202</w:t>
      </w:r>
      <w:r w:rsidR="00D54337">
        <w:t>6</w:t>
      </w:r>
      <w:r w:rsidR="000102BE" w:rsidRPr="008F42C5">
        <w:t>. Поставляемый товар должен быть новым, не бывшем в употреблении, не восстан</w:t>
      </w:r>
      <w:r w:rsidR="00C23DEC">
        <w:t>овленным.</w:t>
      </w:r>
    </w:p>
    <w:p w:rsidR="000102BE" w:rsidRPr="008F42C5" w:rsidRDefault="00590438" w:rsidP="000102BE">
      <w:r>
        <w:t xml:space="preserve">Тара и </w:t>
      </w:r>
      <w:r w:rsidR="000102BE" w:rsidRPr="008F42C5">
        <w:t>упаковка товара должна обеспечить полную сохранность содержимого от всякого рода повреждений, порчи при транспортировке и хранении.</w:t>
      </w:r>
    </w:p>
    <w:tbl>
      <w:tblPr>
        <w:tblW w:w="10147" w:type="dxa"/>
        <w:tblInd w:w="121" w:type="dxa"/>
        <w:tblLayout w:type="fixed"/>
        <w:tblCellMar>
          <w:top w:w="102" w:type="dxa"/>
          <w:left w:w="62" w:type="dxa"/>
          <w:bottom w:w="102" w:type="dxa"/>
          <w:right w:w="62" w:type="dxa"/>
        </w:tblCellMar>
        <w:tblLook w:val="04A0" w:firstRow="1" w:lastRow="0" w:firstColumn="1" w:lastColumn="0" w:noHBand="0" w:noVBand="1"/>
      </w:tblPr>
      <w:tblGrid>
        <w:gridCol w:w="4336"/>
        <w:gridCol w:w="1402"/>
        <w:gridCol w:w="4409"/>
      </w:tblGrid>
      <w:tr w:rsidR="00AF1B7D" w:rsidRPr="00144C21" w:rsidTr="00BE222E">
        <w:tc>
          <w:tcPr>
            <w:tcW w:w="4336" w:type="dxa"/>
            <w:tcBorders>
              <w:top w:val="nil"/>
              <w:left w:val="nil"/>
              <w:bottom w:val="nil"/>
              <w:right w:val="nil"/>
            </w:tcBorders>
            <w:vAlign w:val="bottom"/>
          </w:tcPr>
          <w:p w:rsidR="00AF1B7D" w:rsidRPr="00144C21" w:rsidRDefault="00B041E5" w:rsidP="00BE222E">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Заказчик</w:t>
            </w:r>
            <w:r w:rsidR="00AF1B7D" w:rsidRPr="00144C21">
              <w:rPr>
                <w:rFonts w:ascii="Times New Roman" w:hAnsi="Times New Roman" w:cs="Times New Roman"/>
                <w:color w:val="000000"/>
                <w:sz w:val="24"/>
                <w:szCs w:val="24"/>
              </w:rPr>
              <w:t>:</w:t>
            </w:r>
          </w:p>
        </w:tc>
        <w:tc>
          <w:tcPr>
            <w:tcW w:w="1402" w:type="dxa"/>
            <w:tcBorders>
              <w:top w:val="nil"/>
              <w:left w:val="nil"/>
              <w:bottom w:val="nil"/>
              <w:right w:val="nil"/>
            </w:tcBorders>
          </w:tcPr>
          <w:p w:rsidR="00AF1B7D" w:rsidRPr="00144C21" w:rsidRDefault="00AF1B7D" w:rsidP="00BE222E">
            <w:pPr>
              <w:pStyle w:val="ConsPlusNormal"/>
              <w:rPr>
                <w:rFonts w:ascii="Times New Roman" w:hAnsi="Times New Roman" w:cs="Times New Roman"/>
                <w:color w:val="000000"/>
                <w:sz w:val="24"/>
                <w:szCs w:val="24"/>
              </w:rPr>
            </w:pPr>
          </w:p>
        </w:tc>
        <w:tc>
          <w:tcPr>
            <w:tcW w:w="4409" w:type="dxa"/>
            <w:tcBorders>
              <w:top w:val="nil"/>
              <w:left w:val="nil"/>
              <w:bottom w:val="nil"/>
              <w:right w:val="nil"/>
            </w:tcBorders>
            <w:vAlign w:val="bottom"/>
          </w:tcPr>
          <w:p w:rsidR="00AF1B7D" w:rsidRPr="00144C21" w:rsidRDefault="00B041E5" w:rsidP="00BE222E">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r w:rsidR="00AF1B7D" w:rsidRPr="00144C21">
              <w:rPr>
                <w:rFonts w:ascii="Times New Roman" w:hAnsi="Times New Roman" w:cs="Times New Roman"/>
                <w:color w:val="000000"/>
                <w:sz w:val="24"/>
                <w:szCs w:val="24"/>
              </w:rPr>
              <w:t>:</w:t>
            </w:r>
          </w:p>
        </w:tc>
      </w:tr>
      <w:tr w:rsidR="00AF1B7D" w:rsidRPr="00144C21" w:rsidTr="00BE222E">
        <w:tc>
          <w:tcPr>
            <w:tcW w:w="4336" w:type="dxa"/>
            <w:tcBorders>
              <w:top w:val="nil"/>
              <w:left w:val="nil"/>
              <w:bottom w:val="single" w:sz="4" w:space="0" w:color="auto"/>
              <w:right w:val="nil"/>
            </w:tcBorders>
          </w:tcPr>
          <w:p w:rsidR="00AF1B7D" w:rsidRPr="00144C21" w:rsidRDefault="00AF1B7D" w:rsidP="00BE222E">
            <w:r w:rsidRPr="00144C21">
              <w:t>Начальник ФКУ БМТиВС УФСИН России по Республике Татарстан</w:t>
            </w:r>
          </w:p>
          <w:p w:rsidR="00AF1B7D" w:rsidRDefault="00AF1B7D" w:rsidP="00BE222E">
            <w:pPr>
              <w:widowControl/>
              <w:autoSpaceDE/>
              <w:autoSpaceDN/>
              <w:adjustRightInd/>
            </w:pPr>
          </w:p>
          <w:p w:rsidR="002C398E" w:rsidRPr="00144C21" w:rsidRDefault="002C398E" w:rsidP="00BE222E">
            <w:pPr>
              <w:widowControl/>
              <w:autoSpaceDE/>
              <w:autoSpaceDN/>
              <w:adjustRightInd/>
            </w:pPr>
          </w:p>
          <w:p w:rsidR="00AF1B7D" w:rsidRPr="00144C21" w:rsidRDefault="00AF1B7D" w:rsidP="00BE222E">
            <w:pPr>
              <w:pStyle w:val="ConsPlusNormal"/>
              <w:ind w:firstLine="0"/>
              <w:rPr>
                <w:rFonts w:ascii="Times New Roman" w:hAnsi="Times New Roman" w:cs="Times New Roman"/>
                <w:color w:val="000000"/>
                <w:sz w:val="24"/>
                <w:szCs w:val="24"/>
              </w:rPr>
            </w:pPr>
            <w:r w:rsidRPr="00144C21">
              <w:rPr>
                <w:sz w:val="24"/>
                <w:szCs w:val="24"/>
              </w:rPr>
              <w:t>______________/</w:t>
            </w:r>
            <w:r w:rsidRPr="00144C21">
              <w:rPr>
                <w:color w:val="000000"/>
                <w:sz w:val="24"/>
                <w:szCs w:val="24"/>
              </w:rPr>
              <w:t xml:space="preserve"> </w:t>
            </w:r>
            <w:r w:rsidRPr="00144C21">
              <w:rPr>
                <w:rFonts w:ascii="Times New Roman" w:eastAsia="Times New Roman" w:hAnsi="Times New Roman" w:cs="Times New Roman"/>
                <w:sz w:val="24"/>
                <w:szCs w:val="24"/>
                <w:lang w:eastAsia="ru-RU"/>
              </w:rPr>
              <w:t>А.Б. Колбасин</w:t>
            </w:r>
            <w:r w:rsidRPr="00144C21">
              <w:rPr>
                <w:color w:val="000000"/>
                <w:sz w:val="24"/>
                <w:szCs w:val="24"/>
              </w:rPr>
              <w:t xml:space="preserve">  </w:t>
            </w:r>
          </w:p>
        </w:tc>
        <w:tc>
          <w:tcPr>
            <w:tcW w:w="1402" w:type="dxa"/>
            <w:tcBorders>
              <w:top w:val="nil"/>
              <w:left w:val="nil"/>
              <w:bottom w:val="nil"/>
              <w:right w:val="nil"/>
            </w:tcBorders>
          </w:tcPr>
          <w:p w:rsidR="00AF1B7D" w:rsidRPr="00144C21" w:rsidRDefault="00AF1B7D" w:rsidP="00BE222E">
            <w:pPr>
              <w:pStyle w:val="ConsPlusNormal"/>
              <w:rPr>
                <w:rFonts w:ascii="Times New Roman" w:hAnsi="Times New Roman" w:cs="Times New Roman"/>
                <w:color w:val="000000"/>
                <w:sz w:val="24"/>
                <w:szCs w:val="24"/>
              </w:rPr>
            </w:pPr>
          </w:p>
        </w:tc>
        <w:tc>
          <w:tcPr>
            <w:tcW w:w="4409" w:type="dxa"/>
            <w:tcBorders>
              <w:top w:val="nil"/>
              <w:left w:val="nil"/>
              <w:bottom w:val="single" w:sz="4" w:space="0" w:color="auto"/>
              <w:right w:val="nil"/>
            </w:tcBorders>
          </w:tcPr>
          <w:p w:rsidR="002C398E" w:rsidRPr="002C398E" w:rsidRDefault="002C398E" w:rsidP="002C398E">
            <w:pPr>
              <w:pStyle w:val="ConsPlusNormal"/>
              <w:rPr>
                <w:rFonts w:ascii="Times New Roman" w:hAnsi="Times New Roman" w:cs="Times New Roman"/>
                <w:color w:val="000000"/>
                <w:sz w:val="24"/>
                <w:szCs w:val="24"/>
              </w:rPr>
            </w:pPr>
          </w:p>
          <w:p w:rsidR="002C398E" w:rsidRDefault="002C398E" w:rsidP="002C398E">
            <w:pPr>
              <w:pStyle w:val="ConsPlusNormal"/>
              <w:rPr>
                <w:rFonts w:ascii="Times New Roman" w:hAnsi="Times New Roman" w:cs="Times New Roman"/>
                <w:color w:val="000000"/>
                <w:sz w:val="24"/>
                <w:szCs w:val="24"/>
              </w:rPr>
            </w:pPr>
          </w:p>
          <w:p w:rsidR="00E0169C" w:rsidRDefault="00E0169C" w:rsidP="002C398E">
            <w:pPr>
              <w:pStyle w:val="ConsPlusNormal"/>
              <w:rPr>
                <w:rFonts w:ascii="Times New Roman" w:hAnsi="Times New Roman" w:cs="Times New Roman"/>
                <w:color w:val="000000"/>
                <w:sz w:val="24"/>
                <w:szCs w:val="24"/>
              </w:rPr>
            </w:pPr>
          </w:p>
          <w:p w:rsidR="00E0169C" w:rsidRPr="002C398E" w:rsidRDefault="00E0169C" w:rsidP="002C398E">
            <w:pPr>
              <w:pStyle w:val="ConsPlusNormal"/>
              <w:rPr>
                <w:rFonts w:ascii="Times New Roman" w:hAnsi="Times New Roman" w:cs="Times New Roman"/>
                <w:color w:val="000000"/>
                <w:sz w:val="24"/>
                <w:szCs w:val="24"/>
              </w:rPr>
            </w:pPr>
          </w:p>
          <w:p w:rsidR="00AF1B7D" w:rsidRPr="00144C21" w:rsidRDefault="00E0169C" w:rsidP="00E0169C">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______________/ </w:t>
            </w:r>
          </w:p>
        </w:tc>
      </w:tr>
      <w:tr w:rsidR="00AF1B7D" w:rsidRPr="00144C21" w:rsidTr="00BE222E">
        <w:tblPrEx>
          <w:tblBorders>
            <w:insideH w:val="single" w:sz="4" w:space="0" w:color="auto"/>
          </w:tblBorders>
        </w:tblPrEx>
        <w:tc>
          <w:tcPr>
            <w:tcW w:w="4336" w:type="dxa"/>
            <w:tcBorders>
              <w:top w:val="single" w:sz="4" w:space="0" w:color="auto"/>
              <w:left w:val="nil"/>
              <w:bottom w:val="nil"/>
              <w:right w:val="nil"/>
            </w:tcBorders>
          </w:tcPr>
          <w:p w:rsidR="00AF1B7D" w:rsidRPr="00144C21" w:rsidRDefault="00AF1B7D" w:rsidP="00BE222E">
            <w:pPr>
              <w:pStyle w:val="ConsPlusNormal"/>
              <w:rPr>
                <w:rFonts w:ascii="Times New Roman" w:hAnsi="Times New Roman" w:cs="Times New Roman"/>
                <w:color w:val="000000"/>
                <w:sz w:val="24"/>
                <w:szCs w:val="24"/>
              </w:rPr>
            </w:pPr>
            <w:r w:rsidRPr="00144C21">
              <w:rPr>
                <w:rFonts w:ascii="Times New Roman" w:hAnsi="Times New Roman" w:cs="Times New Roman"/>
                <w:color w:val="000000"/>
                <w:sz w:val="24"/>
                <w:szCs w:val="24"/>
              </w:rPr>
              <w:t>М.П.</w:t>
            </w:r>
          </w:p>
        </w:tc>
        <w:tc>
          <w:tcPr>
            <w:tcW w:w="1402" w:type="dxa"/>
            <w:tcBorders>
              <w:top w:val="nil"/>
              <w:left w:val="nil"/>
              <w:bottom w:val="nil"/>
              <w:right w:val="nil"/>
            </w:tcBorders>
          </w:tcPr>
          <w:p w:rsidR="00AF1B7D" w:rsidRPr="00144C21" w:rsidRDefault="00AF1B7D" w:rsidP="00BE222E">
            <w:pPr>
              <w:pStyle w:val="ConsPlusNormal"/>
              <w:rPr>
                <w:rFonts w:ascii="Times New Roman" w:hAnsi="Times New Roman" w:cs="Times New Roman"/>
                <w:color w:val="000000"/>
                <w:sz w:val="24"/>
                <w:szCs w:val="24"/>
              </w:rPr>
            </w:pPr>
          </w:p>
        </w:tc>
        <w:tc>
          <w:tcPr>
            <w:tcW w:w="4409" w:type="dxa"/>
            <w:tcBorders>
              <w:top w:val="single" w:sz="4" w:space="0" w:color="auto"/>
              <w:left w:val="nil"/>
              <w:bottom w:val="nil"/>
              <w:right w:val="nil"/>
            </w:tcBorders>
          </w:tcPr>
          <w:p w:rsidR="00AF1B7D" w:rsidRPr="00144C21" w:rsidRDefault="00AF1B7D" w:rsidP="00BE222E">
            <w:pPr>
              <w:pStyle w:val="ConsPlusNormal"/>
              <w:rPr>
                <w:rFonts w:ascii="Times New Roman" w:hAnsi="Times New Roman" w:cs="Times New Roman"/>
                <w:color w:val="000000"/>
                <w:sz w:val="24"/>
                <w:szCs w:val="24"/>
              </w:rPr>
            </w:pPr>
            <w:r w:rsidRPr="00144C21">
              <w:rPr>
                <w:rFonts w:ascii="Times New Roman" w:hAnsi="Times New Roman" w:cs="Times New Roman"/>
                <w:color w:val="000000"/>
                <w:sz w:val="24"/>
                <w:szCs w:val="24"/>
              </w:rPr>
              <w:t>М.П.</w:t>
            </w:r>
          </w:p>
        </w:tc>
      </w:tr>
    </w:tbl>
    <w:p w:rsidR="00FB540A" w:rsidRPr="002D4EAA" w:rsidRDefault="00FB540A" w:rsidP="00AD0492">
      <w:pPr>
        <w:pStyle w:val="ConsPlusNormal"/>
        <w:ind w:firstLine="0"/>
        <w:jc w:val="both"/>
        <w:rPr>
          <w:rFonts w:ascii="Times New Roman" w:hAnsi="Times New Roman" w:cs="Times New Roman"/>
          <w:color w:val="000000"/>
          <w:sz w:val="22"/>
          <w:szCs w:val="22"/>
        </w:rPr>
        <w:sectPr w:rsidR="00FB540A" w:rsidRPr="002D4EAA" w:rsidSect="002C6D5D">
          <w:pgSz w:w="11906" w:h="16838"/>
          <w:pgMar w:top="568" w:right="426" w:bottom="568" w:left="851" w:header="709" w:footer="709" w:gutter="0"/>
          <w:cols w:space="708"/>
          <w:docGrid w:linePitch="360"/>
        </w:sectPr>
      </w:pPr>
    </w:p>
    <w:tbl>
      <w:tblPr>
        <w:tblpPr w:leftFromText="180" w:rightFromText="180" w:horzAnchor="margin" w:tblpY="-405"/>
        <w:tblW w:w="15665" w:type="dxa"/>
        <w:tblLook w:val="01E0" w:firstRow="1" w:lastRow="1" w:firstColumn="1" w:lastColumn="1" w:noHBand="0" w:noVBand="0"/>
      </w:tblPr>
      <w:tblGrid>
        <w:gridCol w:w="9326"/>
        <w:gridCol w:w="6339"/>
      </w:tblGrid>
      <w:tr w:rsidR="00E11FF5" w:rsidRPr="002D4EAA" w:rsidTr="00B041E5">
        <w:trPr>
          <w:trHeight w:val="999"/>
        </w:trPr>
        <w:tc>
          <w:tcPr>
            <w:tcW w:w="9326" w:type="dxa"/>
          </w:tcPr>
          <w:p w:rsidR="00E11FF5" w:rsidRPr="002D4EAA" w:rsidRDefault="00454043" w:rsidP="00B041E5">
            <w:pPr>
              <w:widowControl/>
              <w:autoSpaceDE/>
              <w:adjustRightInd/>
              <w:rPr>
                <w:color w:val="000000"/>
                <w:sz w:val="22"/>
                <w:szCs w:val="22"/>
              </w:rPr>
            </w:pPr>
            <w:r w:rsidRPr="002D4EAA">
              <w:rPr>
                <w:color w:val="000000"/>
                <w:sz w:val="22"/>
                <w:szCs w:val="22"/>
              </w:rPr>
              <w:t xml:space="preserve">        </w:t>
            </w:r>
            <w:r w:rsidR="00E11FF5" w:rsidRPr="002D4EAA">
              <w:rPr>
                <w:color w:val="000000"/>
                <w:sz w:val="22"/>
                <w:szCs w:val="22"/>
              </w:rPr>
              <w:t xml:space="preserve">                            </w:t>
            </w:r>
            <w:r w:rsidR="00FB540A" w:rsidRPr="002D4EAA">
              <w:rPr>
                <w:color w:val="000000"/>
                <w:sz w:val="22"/>
                <w:szCs w:val="22"/>
              </w:rPr>
              <w:t xml:space="preserve">                            </w:t>
            </w:r>
            <w:r w:rsidR="00E11FF5" w:rsidRPr="002D4EAA">
              <w:rPr>
                <w:color w:val="000000"/>
                <w:sz w:val="22"/>
                <w:szCs w:val="22"/>
              </w:rPr>
              <w:t xml:space="preserve"> </w:t>
            </w:r>
          </w:p>
        </w:tc>
        <w:tc>
          <w:tcPr>
            <w:tcW w:w="6339" w:type="dxa"/>
          </w:tcPr>
          <w:p w:rsidR="00BF7DB7" w:rsidRPr="002D4EAA" w:rsidRDefault="00454043" w:rsidP="00B041E5">
            <w:pPr>
              <w:widowControl/>
              <w:tabs>
                <w:tab w:val="left" w:pos="5173"/>
              </w:tabs>
              <w:autoSpaceDE/>
              <w:adjustRightInd/>
              <w:ind w:right="183"/>
              <w:rPr>
                <w:color w:val="000000"/>
                <w:sz w:val="22"/>
                <w:szCs w:val="22"/>
              </w:rPr>
            </w:pPr>
            <w:r w:rsidRPr="002D4EAA">
              <w:rPr>
                <w:color w:val="000000"/>
                <w:sz w:val="22"/>
                <w:szCs w:val="22"/>
              </w:rPr>
              <w:t xml:space="preserve">  </w:t>
            </w:r>
            <w:r w:rsidR="00E11FF5" w:rsidRPr="002D4EAA">
              <w:rPr>
                <w:color w:val="000000"/>
                <w:sz w:val="22"/>
                <w:szCs w:val="22"/>
              </w:rPr>
              <w:t xml:space="preserve">                                       </w:t>
            </w:r>
          </w:p>
          <w:p w:rsidR="00B041E5" w:rsidRPr="002D4EAA" w:rsidRDefault="009C5B8D" w:rsidP="00B041E5">
            <w:pPr>
              <w:pStyle w:val="ConsPlusNormal"/>
              <w:ind w:firstLine="0"/>
              <w:jc w:val="right"/>
              <w:outlineLvl w:val="0"/>
              <w:rPr>
                <w:rFonts w:ascii="Times New Roman" w:hAnsi="Times New Roman" w:cs="Times New Roman"/>
                <w:color w:val="000000"/>
                <w:sz w:val="22"/>
                <w:szCs w:val="22"/>
              </w:rPr>
            </w:pPr>
            <w:r>
              <w:rPr>
                <w:rFonts w:ascii="Times New Roman" w:hAnsi="Times New Roman" w:cs="Times New Roman"/>
                <w:color w:val="000000"/>
                <w:sz w:val="22"/>
                <w:szCs w:val="22"/>
              </w:rPr>
              <w:t>Приложение № 3</w:t>
            </w:r>
          </w:p>
          <w:p w:rsidR="00B041E5" w:rsidRPr="002D4EAA" w:rsidRDefault="00B041E5" w:rsidP="00B041E5">
            <w:pPr>
              <w:pStyle w:val="ConsPlusNormal"/>
              <w:jc w:val="right"/>
              <w:rPr>
                <w:rFonts w:ascii="Times New Roman" w:hAnsi="Times New Roman" w:cs="Times New Roman"/>
                <w:color w:val="000000"/>
                <w:sz w:val="22"/>
                <w:szCs w:val="22"/>
              </w:rPr>
            </w:pPr>
            <w:r w:rsidRPr="002D4EAA">
              <w:rPr>
                <w:rFonts w:ascii="Times New Roman" w:hAnsi="Times New Roman" w:cs="Times New Roman"/>
                <w:color w:val="000000"/>
                <w:sz w:val="22"/>
                <w:szCs w:val="22"/>
              </w:rPr>
              <w:t xml:space="preserve">к </w:t>
            </w:r>
            <w:r w:rsidR="009C5B8D">
              <w:rPr>
                <w:rFonts w:ascii="Times New Roman" w:hAnsi="Times New Roman" w:cs="Times New Roman"/>
                <w:color w:val="000000"/>
                <w:sz w:val="22"/>
                <w:szCs w:val="22"/>
              </w:rPr>
              <w:t>Государственному к</w:t>
            </w:r>
            <w:r w:rsidRPr="002D4EAA">
              <w:rPr>
                <w:rFonts w:ascii="Times New Roman" w:hAnsi="Times New Roman" w:cs="Times New Roman"/>
                <w:color w:val="000000"/>
                <w:sz w:val="22"/>
                <w:szCs w:val="22"/>
              </w:rPr>
              <w:t>онтракту</w:t>
            </w:r>
          </w:p>
          <w:p w:rsidR="00B041E5" w:rsidRPr="002D4EAA" w:rsidRDefault="00B041E5" w:rsidP="00B041E5">
            <w:pPr>
              <w:jc w:val="right"/>
              <w:rPr>
                <w:color w:val="000000"/>
                <w:sz w:val="22"/>
                <w:szCs w:val="22"/>
              </w:rPr>
            </w:pPr>
            <w:r w:rsidRPr="002D4EAA">
              <w:rPr>
                <w:color w:val="000000"/>
                <w:sz w:val="22"/>
                <w:szCs w:val="22"/>
              </w:rPr>
              <w:t xml:space="preserve">              </w:t>
            </w:r>
            <w:r>
              <w:rPr>
                <w:color w:val="000000"/>
                <w:sz w:val="22"/>
                <w:szCs w:val="22"/>
              </w:rPr>
              <w:t xml:space="preserve">                      от «____»</w:t>
            </w:r>
            <w:r w:rsidRPr="002D4EAA">
              <w:rPr>
                <w:color w:val="000000"/>
                <w:sz w:val="22"/>
                <w:szCs w:val="22"/>
              </w:rPr>
              <w:t>_____ 202</w:t>
            </w:r>
            <w:r w:rsidR="00D54337">
              <w:rPr>
                <w:color w:val="000000"/>
                <w:sz w:val="22"/>
                <w:szCs w:val="22"/>
              </w:rPr>
              <w:t>6</w:t>
            </w:r>
            <w:r w:rsidRPr="002D4EAA">
              <w:rPr>
                <w:color w:val="000000"/>
                <w:sz w:val="22"/>
                <w:szCs w:val="22"/>
              </w:rPr>
              <w:t xml:space="preserve"> г. №</w:t>
            </w:r>
            <w:r>
              <w:rPr>
                <w:color w:val="000000"/>
                <w:sz w:val="22"/>
                <w:szCs w:val="22"/>
              </w:rPr>
              <w:t>81-______/2</w:t>
            </w:r>
            <w:r w:rsidR="00D54337">
              <w:rPr>
                <w:color w:val="000000"/>
                <w:sz w:val="22"/>
                <w:szCs w:val="22"/>
              </w:rPr>
              <w:t>6</w:t>
            </w:r>
          </w:p>
          <w:p w:rsidR="00E11FF5" w:rsidRPr="002D4EAA" w:rsidRDefault="00E11FF5" w:rsidP="00B041E5">
            <w:pPr>
              <w:widowControl/>
              <w:tabs>
                <w:tab w:val="left" w:pos="5173"/>
              </w:tabs>
              <w:autoSpaceDE/>
              <w:adjustRightInd/>
              <w:ind w:right="183"/>
              <w:jc w:val="right"/>
              <w:rPr>
                <w:color w:val="000000"/>
                <w:sz w:val="22"/>
                <w:szCs w:val="22"/>
              </w:rPr>
            </w:pPr>
          </w:p>
        </w:tc>
      </w:tr>
    </w:tbl>
    <w:p w:rsidR="00E11FF5" w:rsidRPr="002D4EAA" w:rsidRDefault="00454043" w:rsidP="00E11FF5">
      <w:pPr>
        <w:keepNext/>
        <w:widowControl/>
        <w:tabs>
          <w:tab w:val="left" w:pos="540"/>
        </w:tabs>
        <w:suppressAutoHyphens/>
        <w:autoSpaceDE/>
        <w:adjustRightInd/>
        <w:ind w:right="639"/>
        <w:jc w:val="center"/>
        <w:outlineLvl w:val="3"/>
        <w:rPr>
          <w:color w:val="000000"/>
          <w:sz w:val="22"/>
          <w:szCs w:val="22"/>
        </w:rPr>
      </w:pPr>
      <w:r w:rsidRPr="002D4EAA">
        <w:rPr>
          <w:color w:val="000000"/>
          <w:sz w:val="22"/>
          <w:szCs w:val="22"/>
        </w:rPr>
        <w:t xml:space="preserve">ФОРМА </w:t>
      </w:r>
      <w:r w:rsidR="00E11FF5" w:rsidRPr="002D4EAA">
        <w:rPr>
          <w:color w:val="000000"/>
          <w:sz w:val="22"/>
          <w:szCs w:val="22"/>
        </w:rPr>
        <w:t>АКТ ПРИЕМА-ПЕРЕДАЧИ №_____</w:t>
      </w:r>
    </w:p>
    <w:p w:rsidR="00E11FF5" w:rsidRPr="002D4EAA" w:rsidRDefault="00E11FF5" w:rsidP="00454043">
      <w:pPr>
        <w:widowControl/>
        <w:adjustRightInd/>
        <w:jc w:val="center"/>
        <w:rPr>
          <w:color w:val="000000"/>
          <w:sz w:val="22"/>
          <w:szCs w:val="22"/>
        </w:rPr>
      </w:pPr>
      <w:r w:rsidRPr="002D4EAA">
        <w:rPr>
          <w:color w:val="000000"/>
          <w:sz w:val="22"/>
          <w:szCs w:val="22"/>
        </w:rPr>
        <w:t>по государственному контракту от «____» ___________ 20_____г. № ______</w:t>
      </w:r>
    </w:p>
    <w:p w:rsidR="00E11FF5" w:rsidRPr="002D4EAA" w:rsidRDefault="00E11FF5" w:rsidP="00E11FF5">
      <w:pPr>
        <w:autoSpaceDE/>
        <w:adjustRightInd/>
        <w:ind w:right="-74" w:firstLine="720"/>
        <w:jc w:val="both"/>
        <w:rPr>
          <w:color w:val="000000"/>
          <w:sz w:val="22"/>
          <w:szCs w:val="22"/>
        </w:rPr>
      </w:pPr>
      <w:r w:rsidRPr="002D4EAA">
        <w:rPr>
          <w:color w:val="000000"/>
          <w:sz w:val="22"/>
          <w:szCs w:val="22"/>
        </w:rPr>
        <w:t>г. ______________</w:t>
      </w:r>
      <w:r w:rsidR="006178D5" w:rsidRPr="002D4EAA">
        <w:rPr>
          <w:color w:val="000000"/>
          <w:sz w:val="22"/>
          <w:szCs w:val="22"/>
        </w:rPr>
        <w:t xml:space="preserve"> </w:t>
      </w:r>
      <w:r w:rsidRPr="002D4EAA">
        <w:rPr>
          <w:color w:val="000000"/>
          <w:sz w:val="22"/>
          <w:szCs w:val="22"/>
        </w:rPr>
        <w:t xml:space="preserve">(по месту нахождения </w:t>
      </w:r>
      <w:r w:rsidR="002F3C2F">
        <w:rPr>
          <w:color w:val="000000"/>
          <w:sz w:val="22"/>
          <w:szCs w:val="22"/>
        </w:rPr>
        <w:t>Заказчика</w:t>
      </w:r>
      <w:r w:rsidRPr="002D4EAA">
        <w:rPr>
          <w:color w:val="000000"/>
          <w:sz w:val="22"/>
          <w:szCs w:val="22"/>
        </w:rPr>
        <w:t>)</w:t>
      </w:r>
      <w:r w:rsidRPr="002D4EAA">
        <w:rPr>
          <w:noProof/>
          <w:color w:val="000000"/>
          <w:sz w:val="22"/>
          <w:szCs w:val="22"/>
        </w:rPr>
        <w:t xml:space="preserve">                </w:t>
      </w:r>
      <w:r w:rsidRPr="002D4EAA">
        <w:rPr>
          <w:noProof/>
          <w:color w:val="000000"/>
          <w:sz w:val="22"/>
          <w:szCs w:val="22"/>
        </w:rPr>
        <w:tab/>
        <w:t xml:space="preserve">                             </w:t>
      </w:r>
      <w:r w:rsidR="00956193" w:rsidRPr="002D4EAA">
        <w:rPr>
          <w:noProof/>
          <w:color w:val="000000"/>
          <w:sz w:val="22"/>
          <w:szCs w:val="22"/>
        </w:rPr>
        <w:t xml:space="preserve">              </w:t>
      </w:r>
      <w:r w:rsidRPr="002D4EAA">
        <w:rPr>
          <w:noProof/>
          <w:color w:val="000000"/>
          <w:sz w:val="22"/>
          <w:szCs w:val="22"/>
        </w:rPr>
        <w:t xml:space="preserve">          «____» ____________________ 20___ </w:t>
      </w:r>
      <w:r w:rsidRPr="002D4EAA">
        <w:rPr>
          <w:color w:val="000000"/>
          <w:sz w:val="22"/>
          <w:szCs w:val="22"/>
        </w:rPr>
        <w:t>г.</w:t>
      </w:r>
    </w:p>
    <w:p w:rsidR="00E11FF5" w:rsidRPr="002D4EAA" w:rsidRDefault="00E11FF5" w:rsidP="00E11FF5">
      <w:pPr>
        <w:autoSpaceDE/>
        <w:adjustRightInd/>
        <w:ind w:left="2124" w:right="-74" w:firstLine="708"/>
        <w:jc w:val="both"/>
        <w:rPr>
          <w:i/>
          <w:iCs/>
          <w:color w:val="000000"/>
          <w:sz w:val="22"/>
          <w:szCs w:val="22"/>
        </w:rPr>
      </w:pPr>
      <w:r w:rsidRPr="002D4EAA">
        <w:rPr>
          <w:i/>
          <w:iCs/>
          <w:color w:val="000000"/>
          <w:sz w:val="22"/>
          <w:szCs w:val="22"/>
        </w:rPr>
        <w:t xml:space="preserve">                                                                                                                              </w:t>
      </w:r>
      <w:r w:rsidR="002D4EAA">
        <w:rPr>
          <w:i/>
          <w:iCs/>
          <w:color w:val="000000"/>
          <w:sz w:val="22"/>
          <w:szCs w:val="22"/>
        </w:rPr>
        <w:t xml:space="preserve">           </w:t>
      </w:r>
      <w:r w:rsidR="00956193" w:rsidRPr="002D4EAA">
        <w:rPr>
          <w:i/>
          <w:iCs/>
          <w:color w:val="000000"/>
          <w:sz w:val="22"/>
          <w:szCs w:val="22"/>
        </w:rPr>
        <w:t xml:space="preserve">   </w:t>
      </w:r>
      <w:r w:rsidRPr="002D4EAA">
        <w:rPr>
          <w:i/>
          <w:iCs/>
          <w:color w:val="000000"/>
          <w:sz w:val="22"/>
          <w:szCs w:val="22"/>
        </w:rPr>
        <w:t xml:space="preserve"> (дата </w:t>
      </w:r>
      <w:r w:rsidR="0051384C" w:rsidRPr="002D4EAA">
        <w:rPr>
          <w:i/>
          <w:iCs/>
          <w:color w:val="000000"/>
          <w:sz w:val="22"/>
          <w:szCs w:val="22"/>
        </w:rPr>
        <w:t xml:space="preserve">приемки у </w:t>
      </w:r>
      <w:r w:rsidR="002D4EAA">
        <w:rPr>
          <w:i/>
          <w:iCs/>
          <w:color w:val="000000"/>
          <w:sz w:val="22"/>
          <w:szCs w:val="22"/>
        </w:rPr>
        <w:t>Заказчика</w:t>
      </w:r>
      <w:r w:rsidRPr="002D4EAA">
        <w:rPr>
          <w:i/>
          <w:iCs/>
          <w:color w:val="000000"/>
          <w:sz w:val="22"/>
          <w:szCs w:val="22"/>
        </w:rPr>
        <w:t>)</w:t>
      </w:r>
    </w:p>
    <w:p w:rsidR="00E11FF5" w:rsidRPr="002D4EAA" w:rsidRDefault="00E11FF5" w:rsidP="00D0276F">
      <w:pPr>
        <w:widowControl/>
        <w:adjustRightInd/>
        <w:rPr>
          <w:color w:val="000000"/>
          <w:sz w:val="22"/>
          <w:szCs w:val="22"/>
        </w:rPr>
      </w:pPr>
      <w:r w:rsidRPr="002D4EAA">
        <w:rPr>
          <w:color w:val="000000"/>
          <w:sz w:val="22"/>
          <w:szCs w:val="22"/>
        </w:rPr>
        <w:t xml:space="preserve"> </w:t>
      </w:r>
      <w:r w:rsidR="00D0276F" w:rsidRPr="002D4EAA">
        <w:rPr>
          <w:color w:val="000000"/>
          <w:sz w:val="22"/>
          <w:szCs w:val="22"/>
        </w:rPr>
        <w:t xml:space="preserve"> </w:t>
      </w:r>
      <w:r w:rsidR="00D0276F" w:rsidRPr="002D4EAA">
        <w:rPr>
          <w:color w:val="000000"/>
          <w:sz w:val="22"/>
          <w:szCs w:val="22"/>
        </w:rPr>
        <w:tab/>
      </w:r>
      <w:r w:rsidRPr="002D4EAA">
        <w:rPr>
          <w:noProof/>
          <w:color w:val="000000"/>
          <w:sz w:val="22"/>
          <w:szCs w:val="22"/>
        </w:rPr>
        <w:t>Мы, нижеподписавшиеся, представитель Поставщика, в лице (</w:t>
      </w:r>
      <w:r w:rsidRPr="002D4EAA">
        <w:rPr>
          <w:i/>
          <w:iCs/>
          <w:noProof/>
          <w:color w:val="000000"/>
          <w:sz w:val="22"/>
          <w:szCs w:val="22"/>
        </w:rPr>
        <w:t>должность,  Ф.И.О. представителя)</w:t>
      </w:r>
      <w:r w:rsidRPr="002D4EAA">
        <w:rPr>
          <w:noProof/>
          <w:color w:val="000000"/>
          <w:sz w:val="22"/>
          <w:szCs w:val="22"/>
        </w:rPr>
        <w:t>, действующий на основании __________</w:t>
      </w:r>
      <w:r w:rsidR="00C7676F" w:rsidRPr="002D4EAA">
        <w:rPr>
          <w:noProof/>
          <w:color w:val="000000"/>
          <w:sz w:val="22"/>
          <w:szCs w:val="22"/>
        </w:rPr>
        <w:t>____________, с одной стороны и</w:t>
      </w:r>
      <w:r w:rsidRPr="002D4EAA">
        <w:rPr>
          <w:noProof/>
          <w:color w:val="000000"/>
          <w:sz w:val="22"/>
          <w:szCs w:val="22"/>
        </w:rPr>
        <w:t xml:space="preserve"> представитель </w:t>
      </w:r>
      <w:r w:rsidR="002D4EAA">
        <w:rPr>
          <w:noProof/>
          <w:color w:val="000000"/>
          <w:sz w:val="22"/>
          <w:szCs w:val="22"/>
        </w:rPr>
        <w:t xml:space="preserve">Государственного Заказчика </w:t>
      </w:r>
      <w:r w:rsidRPr="002D4EAA">
        <w:rPr>
          <w:noProof/>
          <w:color w:val="000000"/>
          <w:sz w:val="22"/>
          <w:szCs w:val="22"/>
        </w:rPr>
        <w:t>в лице (</w:t>
      </w:r>
      <w:r w:rsidRPr="002D4EAA">
        <w:rPr>
          <w:i/>
          <w:iCs/>
          <w:noProof/>
          <w:color w:val="000000"/>
          <w:sz w:val="22"/>
          <w:szCs w:val="22"/>
        </w:rPr>
        <w:t>должность, Ф.И.О. представителя)</w:t>
      </w:r>
      <w:r w:rsidRPr="002D4EAA">
        <w:rPr>
          <w:noProof/>
          <w:color w:val="000000"/>
          <w:sz w:val="22"/>
          <w:szCs w:val="22"/>
        </w:rPr>
        <w:t>, действующий на основании ______________________, с другой стороны, составили настоящий Акт о нижеследующем:</w:t>
      </w:r>
    </w:p>
    <w:p w:rsidR="00E11FF5" w:rsidRPr="002D4EAA" w:rsidRDefault="00E11FF5" w:rsidP="00E11FF5">
      <w:pPr>
        <w:widowControl/>
        <w:autoSpaceDE/>
        <w:adjustRightInd/>
        <w:ind w:firstLine="708"/>
        <w:jc w:val="both"/>
        <w:rPr>
          <w:noProof/>
          <w:color w:val="000000"/>
          <w:sz w:val="22"/>
          <w:szCs w:val="22"/>
        </w:rPr>
      </w:pPr>
      <w:r w:rsidRPr="002D4EAA">
        <w:rPr>
          <w:noProof/>
          <w:color w:val="000000"/>
          <w:sz w:val="22"/>
          <w:szCs w:val="22"/>
        </w:rPr>
        <w:t xml:space="preserve">В соответствии с условиями государственного контракта от «_____»______________20___ г.  № ________, Поставщик поставил, а </w:t>
      </w:r>
      <w:r w:rsidR="00C7676F" w:rsidRPr="002D4EAA">
        <w:rPr>
          <w:noProof/>
          <w:color w:val="000000"/>
          <w:sz w:val="22"/>
          <w:szCs w:val="22"/>
        </w:rPr>
        <w:t>Государственный заказчик (</w:t>
      </w:r>
      <w:r w:rsidRPr="002D4EAA">
        <w:rPr>
          <w:noProof/>
          <w:color w:val="000000"/>
          <w:sz w:val="22"/>
          <w:szCs w:val="22"/>
        </w:rPr>
        <w:t>грузополучатель</w:t>
      </w:r>
      <w:r w:rsidR="00C7676F" w:rsidRPr="002D4EAA">
        <w:rPr>
          <w:noProof/>
          <w:color w:val="000000"/>
          <w:sz w:val="22"/>
          <w:szCs w:val="22"/>
        </w:rPr>
        <w:t>)</w:t>
      </w:r>
      <w:r w:rsidRPr="002D4EAA">
        <w:rPr>
          <w:noProof/>
          <w:color w:val="000000"/>
          <w:sz w:val="22"/>
          <w:szCs w:val="22"/>
        </w:rPr>
        <w:t xml:space="preserve"> принял и оприходовал товар, указанный в нижеприведенной таблице:</w:t>
      </w:r>
    </w:p>
    <w:tbl>
      <w:tblPr>
        <w:tblW w:w="14676" w:type="dxa"/>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3764"/>
        <w:gridCol w:w="2510"/>
        <w:gridCol w:w="543"/>
        <w:gridCol w:w="1017"/>
        <w:gridCol w:w="1589"/>
        <w:gridCol w:w="1446"/>
        <w:gridCol w:w="1634"/>
        <w:gridCol w:w="1633"/>
      </w:tblGrid>
      <w:tr w:rsidR="00E11FF5" w:rsidRPr="002D4EAA">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 п/п</w:t>
            </w:r>
          </w:p>
        </w:tc>
        <w:tc>
          <w:tcPr>
            <w:tcW w:w="3764" w:type="dxa"/>
            <w:tcBorders>
              <w:top w:val="single" w:sz="4" w:space="0" w:color="000000"/>
              <w:left w:val="single" w:sz="4" w:space="0" w:color="000000"/>
              <w:bottom w:val="single" w:sz="4" w:space="0" w:color="000000"/>
              <w:right w:val="single" w:sz="4" w:space="0" w:color="auto"/>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Наименование товара</w:t>
            </w:r>
          </w:p>
        </w:tc>
        <w:tc>
          <w:tcPr>
            <w:tcW w:w="2510" w:type="dxa"/>
            <w:tcBorders>
              <w:top w:val="single" w:sz="4" w:space="0" w:color="000000"/>
              <w:left w:val="single" w:sz="4" w:space="0" w:color="auto"/>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Нормативный документ (ГОСТ, Технические условия, др.)</w:t>
            </w:r>
          </w:p>
        </w:tc>
        <w:tc>
          <w:tcPr>
            <w:tcW w:w="54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Ед. изм.</w:t>
            </w:r>
          </w:p>
        </w:tc>
        <w:tc>
          <w:tcPr>
            <w:tcW w:w="101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Кол-во</w:t>
            </w:r>
          </w:p>
        </w:tc>
        <w:tc>
          <w:tcPr>
            <w:tcW w:w="158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Цена за единицу с НДС, руб.</w:t>
            </w:r>
          </w:p>
        </w:tc>
        <w:tc>
          <w:tcPr>
            <w:tcW w:w="144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Сумма</w:t>
            </w:r>
          </w:p>
          <w:p w:rsidR="00E11FF5" w:rsidRPr="002D4EAA" w:rsidRDefault="00E11FF5">
            <w:pPr>
              <w:widowControl/>
              <w:autoSpaceDE/>
              <w:adjustRightInd/>
              <w:rPr>
                <w:color w:val="000000"/>
                <w:sz w:val="22"/>
                <w:szCs w:val="22"/>
              </w:rPr>
            </w:pPr>
            <w:r w:rsidRPr="002D4EAA">
              <w:rPr>
                <w:color w:val="000000"/>
                <w:sz w:val="22"/>
                <w:szCs w:val="22"/>
              </w:rPr>
              <w:t>с НДС, руб.</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cPr>
          <w:p w:rsidR="00E11FF5" w:rsidRPr="002D4EAA" w:rsidRDefault="00E11FF5">
            <w:pPr>
              <w:widowControl/>
              <w:autoSpaceDE/>
              <w:adjustRightInd/>
              <w:rPr>
                <w:color w:val="000000"/>
                <w:sz w:val="22"/>
                <w:szCs w:val="22"/>
              </w:rPr>
            </w:pPr>
            <w:r w:rsidRPr="002D4EAA">
              <w:rPr>
                <w:color w:val="000000"/>
                <w:sz w:val="22"/>
                <w:szCs w:val="22"/>
              </w:rPr>
              <w:t>Дата производства</w:t>
            </w:r>
          </w:p>
          <w:p w:rsidR="00E11FF5" w:rsidRPr="002D4EAA" w:rsidRDefault="00E11FF5">
            <w:pPr>
              <w:widowControl/>
              <w:autoSpaceDE/>
              <w:adjustRightInd/>
              <w:rPr>
                <w:color w:val="000000"/>
                <w:sz w:val="22"/>
                <w:szCs w:val="22"/>
              </w:rPr>
            </w:pPr>
            <w:r w:rsidRPr="002D4EAA">
              <w:rPr>
                <w:color w:val="000000"/>
                <w:sz w:val="22"/>
                <w:szCs w:val="22"/>
              </w:rPr>
              <w:t>товара</w:t>
            </w:r>
          </w:p>
        </w:tc>
        <w:tc>
          <w:tcPr>
            <w:tcW w:w="163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11FF5" w:rsidRPr="002D4EAA" w:rsidRDefault="00E11FF5">
            <w:pPr>
              <w:widowControl/>
              <w:autoSpaceDE/>
              <w:adjustRightInd/>
              <w:rPr>
                <w:color w:val="000000"/>
                <w:sz w:val="22"/>
                <w:szCs w:val="22"/>
              </w:rPr>
            </w:pPr>
            <w:r w:rsidRPr="002D4EAA">
              <w:rPr>
                <w:color w:val="000000"/>
                <w:sz w:val="22"/>
                <w:szCs w:val="22"/>
              </w:rPr>
              <w:t>Примечание</w:t>
            </w:r>
          </w:p>
        </w:tc>
      </w:tr>
      <w:tr w:rsidR="00E11FF5" w:rsidRPr="002D4EAA">
        <w:tc>
          <w:tcPr>
            <w:tcW w:w="540"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jc w:val="center"/>
              <w:rPr>
                <w:color w:val="000000"/>
                <w:sz w:val="22"/>
                <w:szCs w:val="22"/>
              </w:rPr>
            </w:pPr>
            <w:r w:rsidRPr="002D4EAA">
              <w:rPr>
                <w:color w:val="000000"/>
                <w:sz w:val="22"/>
                <w:szCs w:val="22"/>
              </w:rPr>
              <w:t>1.</w:t>
            </w:r>
          </w:p>
        </w:tc>
        <w:tc>
          <w:tcPr>
            <w:tcW w:w="3764" w:type="dxa"/>
            <w:tcBorders>
              <w:top w:val="single" w:sz="4" w:space="0" w:color="000000"/>
              <w:left w:val="single" w:sz="4" w:space="0" w:color="000000"/>
              <w:bottom w:val="single" w:sz="4" w:space="0" w:color="000000"/>
              <w:right w:val="single" w:sz="4" w:space="0" w:color="auto"/>
            </w:tcBorders>
          </w:tcPr>
          <w:p w:rsidR="00E11FF5" w:rsidRPr="002D4EAA" w:rsidRDefault="00E11FF5">
            <w:pPr>
              <w:widowControl/>
              <w:autoSpaceDE/>
              <w:adjustRightInd/>
              <w:rPr>
                <w:color w:val="000000"/>
                <w:sz w:val="22"/>
                <w:szCs w:val="22"/>
              </w:rPr>
            </w:pPr>
          </w:p>
        </w:tc>
        <w:tc>
          <w:tcPr>
            <w:tcW w:w="2510" w:type="dxa"/>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color w:val="000000"/>
                <w:sz w:val="22"/>
                <w:szCs w:val="22"/>
              </w:rPr>
            </w:pPr>
          </w:p>
        </w:tc>
        <w:tc>
          <w:tcPr>
            <w:tcW w:w="543"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color w:val="000000"/>
                <w:sz w:val="22"/>
                <w:szCs w:val="22"/>
              </w:rPr>
            </w:pPr>
          </w:p>
        </w:tc>
        <w:tc>
          <w:tcPr>
            <w:tcW w:w="1017"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color w:val="000000"/>
                <w:sz w:val="22"/>
                <w:szCs w:val="22"/>
              </w:rPr>
            </w:pPr>
          </w:p>
        </w:tc>
        <w:tc>
          <w:tcPr>
            <w:tcW w:w="1589"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color w:val="000000"/>
                <w:sz w:val="22"/>
                <w:szCs w:val="22"/>
              </w:rPr>
            </w:pPr>
          </w:p>
        </w:tc>
        <w:tc>
          <w:tcPr>
            <w:tcW w:w="1446"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color w:val="000000"/>
                <w:sz w:val="22"/>
                <w:szCs w:val="22"/>
              </w:rPr>
            </w:pPr>
          </w:p>
        </w:tc>
        <w:tc>
          <w:tcPr>
            <w:tcW w:w="1634"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color w:val="000000"/>
                <w:sz w:val="22"/>
                <w:szCs w:val="22"/>
              </w:rPr>
            </w:pPr>
          </w:p>
        </w:tc>
        <w:tc>
          <w:tcPr>
            <w:tcW w:w="1633" w:type="dxa"/>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color w:val="000000"/>
                <w:sz w:val="22"/>
                <w:szCs w:val="22"/>
              </w:rPr>
            </w:pPr>
          </w:p>
        </w:tc>
      </w:tr>
      <w:tr w:rsidR="00E11FF5" w:rsidRPr="002D4EAA">
        <w:tc>
          <w:tcPr>
            <w:tcW w:w="14676" w:type="dxa"/>
            <w:gridSpan w:val="9"/>
            <w:tcBorders>
              <w:top w:val="single" w:sz="4" w:space="0" w:color="000000"/>
              <w:left w:val="single" w:sz="4" w:space="0" w:color="000000"/>
              <w:bottom w:val="single" w:sz="4" w:space="0" w:color="000000"/>
              <w:right w:val="single" w:sz="4" w:space="0" w:color="000000"/>
            </w:tcBorders>
          </w:tcPr>
          <w:p w:rsidR="00E11FF5" w:rsidRPr="002D4EAA" w:rsidRDefault="00E11FF5">
            <w:pPr>
              <w:widowControl/>
              <w:autoSpaceDE/>
              <w:adjustRightInd/>
              <w:rPr>
                <w:b/>
                <w:bCs/>
                <w:color w:val="000000"/>
                <w:sz w:val="22"/>
                <w:szCs w:val="22"/>
              </w:rPr>
            </w:pPr>
            <w:r w:rsidRPr="002D4EAA">
              <w:rPr>
                <w:b/>
                <w:bCs/>
                <w:color w:val="000000"/>
                <w:sz w:val="22"/>
                <w:szCs w:val="22"/>
              </w:rPr>
              <w:t>Итого:</w:t>
            </w:r>
            <w:r w:rsidRPr="002D4EAA">
              <w:rPr>
                <w:color w:val="000000"/>
                <w:sz w:val="22"/>
                <w:szCs w:val="22"/>
              </w:rPr>
              <w:t xml:space="preserve"> сумма </w:t>
            </w:r>
            <w:r w:rsidRPr="002D4EAA">
              <w:rPr>
                <w:i/>
                <w:iCs/>
                <w:color w:val="000000"/>
                <w:sz w:val="22"/>
                <w:szCs w:val="22"/>
              </w:rPr>
              <w:t>числом (прописью)</w:t>
            </w:r>
          </w:p>
        </w:tc>
      </w:tr>
    </w:tbl>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Сопроводительные документы:</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товарная накладная от ______ ___№ ___________;</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счет-фактура от _______ № _______;</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счет от ______ № _______;</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 xml:space="preserve">документы,  удостоверяющие качество товара  (удостоверение, сертификат и т.д.) от ______ № _______; </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документ о соответствии товара обязательным требованиям Государственного заказчика;</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__________________________________________ (</w:t>
      </w:r>
      <w:r w:rsidRPr="002D4EAA">
        <w:rPr>
          <w:rFonts w:ascii="Times New Roman" w:hAnsi="Times New Roman" w:cs="Times New Roman"/>
          <w:i/>
          <w:iCs/>
          <w:color w:val="000000"/>
        </w:rPr>
        <w:t>др. документы в соответствии с условиями контракта</w:t>
      </w:r>
      <w:r w:rsidRPr="002D4EAA">
        <w:rPr>
          <w:rFonts w:ascii="Times New Roman" w:hAnsi="Times New Roman" w:cs="Times New Roman"/>
          <w:color w:val="000000"/>
        </w:rPr>
        <w:t>).</w:t>
      </w:r>
    </w:p>
    <w:p w:rsidR="00E11FF5" w:rsidRPr="002D4EAA" w:rsidRDefault="00E11FF5" w:rsidP="00956193">
      <w:pPr>
        <w:pStyle w:val="11"/>
        <w:ind w:left="284"/>
        <w:rPr>
          <w:rFonts w:ascii="Times New Roman" w:hAnsi="Times New Roman" w:cs="Times New Roman"/>
          <w:color w:val="000000"/>
        </w:rPr>
      </w:pPr>
      <w:r w:rsidRPr="002D4EAA">
        <w:rPr>
          <w:rFonts w:ascii="Times New Roman" w:hAnsi="Times New Roman" w:cs="Times New Roman"/>
          <w:color w:val="000000"/>
        </w:rPr>
        <w:t xml:space="preserve">Настоящий Акт составлен и подписан Поставщиком и </w:t>
      </w:r>
      <w:r w:rsidR="00EA727F" w:rsidRPr="002D4EAA">
        <w:rPr>
          <w:rFonts w:ascii="Times New Roman" w:hAnsi="Times New Roman" w:cs="Times New Roman"/>
          <w:color w:val="000000"/>
        </w:rPr>
        <w:t>Государственным заказчиком (</w:t>
      </w:r>
      <w:r w:rsidRPr="002D4EAA">
        <w:rPr>
          <w:rFonts w:ascii="Times New Roman" w:hAnsi="Times New Roman" w:cs="Times New Roman"/>
          <w:color w:val="000000"/>
        </w:rPr>
        <w:t>Грузополучателем</w:t>
      </w:r>
      <w:r w:rsidR="00EA727F" w:rsidRPr="002D4EAA">
        <w:rPr>
          <w:rFonts w:ascii="Times New Roman" w:hAnsi="Times New Roman" w:cs="Times New Roman"/>
          <w:color w:val="000000"/>
        </w:rPr>
        <w:t>)</w:t>
      </w:r>
      <w:r w:rsidRPr="002D4EAA">
        <w:rPr>
          <w:rFonts w:ascii="Times New Roman" w:hAnsi="Times New Roman" w:cs="Times New Roman"/>
          <w:color w:val="000000"/>
        </w:rPr>
        <w:t xml:space="preserve"> в трех подлинных экземплярах: 1-й экземпляр – Государственному заказчику, 2-й экземпляр – Поставщику.</w:t>
      </w:r>
    </w:p>
    <w:tbl>
      <w:tblPr>
        <w:tblW w:w="14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6521"/>
        <w:gridCol w:w="141"/>
        <w:gridCol w:w="709"/>
        <w:gridCol w:w="5960"/>
        <w:gridCol w:w="274"/>
      </w:tblGrid>
      <w:tr w:rsidR="00E11FF5" w:rsidRPr="002D4EAA">
        <w:trPr>
          <w:gridBefore w:val="1"/>
          <w:wBefore w:w="817" w:type="dxa"/>
        </w:trPr>
        <w:tc>
          <w:tcPr>
            <w:tcW w:w="6662" w:type="dxa"/>
            <w:gridSpan w:val="2"/>
            <w:tcBorders>
              <w:top w:val="single" w:sz="4" w:space="0" w:color="000000"/>
              <w:left w:val="single" w:sz="4" w:space="0" w:color="000000"/>
              <w:bottom w:val="single" w:sz="4" w:space="0" w:color="000000"/>
              <w:right w:val="single" w:sz="4" w:space="0" w:color="auto"/>
            </w:tcBorders>
          </w:tcPr>
          <w:p w:rsidR="00E11FF5" w:rsidRPr="002D4EAA" w:rsidRDefault="00E11FF5">
            <w:pPr>
              <w:widowControl/>
              <w:autoSpaceDE/>
              <w:adjustRightInd/>
              <w:rPr>
                <w:b/>
                <w:bCs/>
                <w:color w:val="000000"/>
                <w:sz w:val="22"/>
                <w:szCs w:val="22"/>
              </w:rPr>
            </w:pPr>
            <w:r w:rsidRPr="002D4EAA">
              <w:rPr>
                <w:b/>
                <w:bCs/>
                <w:color w:val="000000"/>
                <w:sz w:val="22"/>
                <w:szCs w:val="22"/>
              </w:rPr>
              <w:t>от</w:t>
            </w:r>
            <w:r w:rsidR="00D0276F" w:rsidRPr="002D4EAA">
              <w:rPr>
                <w:b/>
                <w:bCs/>
                <w:color w:val="000000"/>
                <w:sz w:val="22"/>
                <w:szCs w:val="22"/>
              </w:rPr>
              <w:t xml:space="preserve"> </w:t>
            </w:r>
            <w:r w:rsidR="00F33956">
              <w:rPr>
                <w:b/>
                <w:bCs/>
                <w:color w:val="000000"/>
                <w:sz w:val="22"/>
                <w:szCs w:val="22"/>
              </w:rPr>
              <w:t xml:space="preserve"> Заказчика</w:t>
            </w:r>
          </w:p>
          <w:p w:rsidR="00E11FF5" w:rsidRPr="002D4EAA" w:rsidRDefault="00E11FF5">
            <w:pPr>
              <w:widowControl/>
              <w:autoSpaceDE/>
              <w:adjustRightInd/>
              <w:rPr>
                <w:color w:val="000000"/>
                <w:sz w:val="22"/>
                <w:szCs w:val="22"/>
              </w:rPr>
            </w:pPr>
            <w:r w:rsidRPr="002D4EAA">
              <w:rPr>
                <w:color w:val="000000"/>
                <w:sz w:val="22"/>
                <w:szCs w:val="22"/>
              </w:rPr>
              <w:t>Наименование учреждения</w:t>
            </w:r>
          </w:p>
        </w:tc>
        <w:tc>
          <w:tcPr>
            <w:tcW w:w="709" w:type="dxa"/>
            <w:tcBorders>
              <w:top w:val="nil"/>
              <w:left w:val="single" w:sz="4" w:space="0" w:color="auto"/>
              <w:bottom w:val="nil"/>
              <w:right w:val="single" w:sz="4" w:space="0" w:color="auto"/>
            </w:tcBorders>
          </w:tcPr>
          <w:p w:rsidR="00E11FF5" w:rsidRPr="002D4EAA" w:rsidRDefault="00E11FF5">
            <w:pPr>
              <w:widowControl/>
              <w:autoSpaceDE/>
              <w:adjustRightInd/>
              <w:rPr>
                <w:color w:val="000000"/>
                <w:sz w:val="22"/>
                <w:szCs w:val="22"/>
              </w:rPr>
            </w:pPr>
          </w:p>
        </w:tc>
        <w:tc>
          <w:tcPr>
            <w:tcW w:w="6234" w:type="dxa"/>
            <w:gridSpan w:val="2"/>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b/>
                <w:bCs/>
                <w:color w:val="000000"/>
                <w:sz w:val="22"/>
                <w:szCs w:val="22"/>
              </w:rPr>
            </w:pPr>
            <w:r w:rsidRPr="002D4EAA">
              <w:rPr>
                <w:b/>
                <w:bCs/>
                <w:color w:val="000000"/>
                <w:sz w:val="22"/>
                <w:szCs w:val="22"/>
              </w:rPr>
              <w:t xml:space="preserve">от Поставщика  </w:t>
            </w:r>
          </w:p>
        </w:tc>
      </w:tr>
      <w:tr w:rsidR="00E11FF5" w:rsidRPr="002D4EAA">
        <w:trPr>
          <w:gridBefore w:val="1"/>
          <w:wBefore w:w="817" w:type="dxa"/>
          <w:trHeight w:val="416"/>
        </w:trPr>
        <w:tc>
          <w:tcPr>
            <w:tcW w:w="6662" w:type="dxa"/>
            <w:gridSpan w:val="2"/>
            <w:tcBorders>
              <w:top w:val="single" w:sz="4" w:space="0" w:color="000000"/>
              <w:left w:val="single" w:sz="4" w:space="0" w:color="000000"/>
              <w:bottom w:val="single" w:sz="4" w:space="0" w:color="000000"/>
              <w:right w:val="single" w:sz="4" w:space="0" w:color="auto"/>
            </w:tcBorders>
          </w:tcPr>
          <w:p w:rsidR="00E11FF5" w:rsidRPr="002D4EAA" w:rsidRDefault="00E11FF5">
            <w:pPr>
              <w:widowControl/>
              <w:autoSpaceDE/>
              <w:adjustRightInd/>
              <w:rPr>
                <w:color w:val="000000"/>
                <w:sz w:val="22"/>
                <w:szCs w:val="22"/>
              </w:rPr>
            </w:pPr>
            <w:r w:rsidRPr="002D4EAA">
              <w:rPr>
                <w:color w:val="000000"/>
                <w:sz w:val="22"/>
                <w:szCs w:val="22"/>
              </w:rPr>
              <w:t>Должность, Ф.И.О представителя</w:t>
            </w:r>
          </w:p>
        </w:tc>
        <w:tc>
          <w:tcPr>
            <w:tcW w:w="709" w:type="dxa"/>
            <w:tcBorders>
              <w:top w:val="nil"/>
              <w:left w:val="single" w:sz="4" w:space="0" w:color="auto"/>
              <w:bottom w:val="nil"/>
              <w:right w:val="single" w:sz="4" w:space="0" w:color="auto"/>
            </w:tcBorders>
          </w:tcPr>
          <w:p w:rsidR="00E11FF5" w:rsidRPr="002D4EAA" w:rsidRDefault="00E11FF5">
            <w:pPr>
              <w:widowControl/>
              <w:autoSpaceDE/>
              <w:adjustRightInd/>
              <w:rPr>
                <w:color w:val="000000"/>
                <w:sz w:val="22"/>
                <w:szCs w:val="22"/>
              </w:rPr>
            </w:pPr>
          </w:p>
        </w:tc>
        <w:tc>
          <w:tcPr>
            <w:tcW w:w="6234" w:type="dxa"/>
            <w:gridSpan w:val="2"/>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color w:val="000000"/>
                <w:sz w:val="22"/>
                <w:szCs w:val="22"/>
              </w:rPr>
            </w:pPr>
            <w:r w:rsidRPr="002D4EAA">
              <w:rPr>
                <w:color w:val="000000"/>
                <w:sz w:val="22"/>
                <w:szCs w:val="22"/>
              </w:rPr>
              <w:t>___________________________________</w:t>
            </w:r>
          </w:p>
        </w:tc>
      </w:tr>
      <w:tr w:rsidR="00E11FF5" w:rsidRPr="002D4EAA">
        <w:trPr>
          <w:gridBefore w:val="1"/>
          <w:wBefore w:w="817" w:type="dxa"/>
        </w:trPr>
        <w:tc>
          <w:tcPr>
            <w:tcW w:w="6662" w:type="dxa"/>
            <w:gridSpan w:val="2"/>
            <w:tcBorders>
              <w:top w:val="single" w:sz="4" w:space="0" w:color="000000"/>
              <w:left w:val="single" w:sz="4" w:space="0" w:color="000000"/>
              <w:bottom w:val="single" w:sz="4" w:space="0" w:color="000000"/>
              <w:right w:val="single" w:sz="4" w:space="0" w:color="auto"/>
            </w:tcBorders>
          </w:tcPr>
          <w:p w:rsidR="00E11FF5" w:rsidRPr="002D4EAA" w:rsidRDefault="00E11FF5">
            <w:pPr>
              <w:widowControl/>
              <w:autoSpaceDE/>
              <w:adjustRightInd/>
              <w:rPr>
                <w:color w:val="000000"/>
                <w:sz w:val="22"/>
                <w:szCs w:val="22"/>
              </w:rPr>
            </w:pPr>
          </w:p>
        </w:tc>
        <w:tc>
          <w:tcPr>
            <w:tcW w:w="709" w:type="dxa"/>
            <w:tcBorders>
              <w:top w:val="nil"/>
              <w:left w:val="single" w:sz="4" w:space="0" w:color="auto"/>
              <w:bottom w:val="nil"/>
              <w:right w:val="single" w:sz="4" w:space="0" w:color="auto"/>
            </w:tcBorders>
          </w:tcPr>
          <w:p w:rsidR="00E11FF5" w:rsidRPr="002D4EAA" w:rsidRDefault="00E11FF5">
            <w:pPr>
              <w:widowControl/>
              <w:autoSpaceDE/>
              <w:adjustRightInd/>
              <w:rPr>
                <w:color w:val="000000"/>
                <w:sz w:val="22"/>
                <w:szCs w:val="22"/>
              </w:rPr>
            </w:pPr>
          </w:p>
        </w:tc>
        <w:tc>
          <w:tcPr>
            <w:tcW w:w="6234" w:type="dxa"/>
            <w:gridSpan w:val="2"/>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color w:val="000000"/>
                <w:sz w:val="22"/>
                <w:szCs w:val="22"/>
              </w:rPr>
            </w:pPr>
            <w:r w:rsidRPr="002D4EAA">
              <w:rPr>
                <w:color w:val="000000"/>
                <w:sz w:val="22"/>
                <w:szCs w:val="22"/>
              </w:rPr>
              <w:t>_____________________________________</w:t>
            </w:r>
          </w:p>
        </w:tc>
      </w:tr>
      <w:tr w:rsidR="00E11FF5" w:rsidRPr="002D4EAA">
        <w:trPr>
          <w:gridBefore w:val="1"/>
          <w:wBefore w:w="817" w:type="dxa"/>
        </w:trPr>
        <w:tc>
          <w:tcPr>
            <w:tcW w:w="6662" w:type="dxa"/>
            <w:gridSpan w:val="2"/>
            <w:tcBorders>
              <w:top w:val="single" w:sz="4" w:space="0" w:color="000000"/>
              <w:left w:val="single" w:sz="4" w:space="0" w:color="000000"/>
              <w:bottom w:val="single" w:sz="4" w:space="0" w:color="000000"/>
              <w:right w:val="single" w:sz="4" w:space="0" w:color="auto"/>
            </w:tcBorders>
          </w:tcPr>
          <w:p w:rsidR="00E11FF5" w:rsidRPr="002D4EAA" w:rsidRDefault="00E11FF5">
            <w:pPr>
              <w:widowControl/>
              <w:autoSpaceDE/>
              <w:adjustRightInd/>
              <w:jc w:val="right"/>
              <w:rPr>
                <w:color w:val="000000"/>
                <w:sz w:val="22"/>
                <w:szCs w:val="22"/>
              </w:rPr>
            </w:pPr>
            <w:r w:rsidRPr="002D4EAA">
              <w:rPr>
                <w:color w:val="000000"/>
                <w:sz w:val="22"/>
                <w:szCs w:val="22"/>
              </w:rPr>
              <w:t>Подпись</w:t>
            </w:r>
          </w:p>
        </w:tc>
        <w:tc>
          <w:tcPr>
            <w:tcW w:w="709" w:type="dxa"/>
            <w:tcBorders>
              <w:top w:val="nil"/>
              <w:left w:val="single" w:sz="4" w:space="0" w:color="auto"/>
              <w:bottom w:val="nil"/>
              <w:right w:val="single" w:sz="4" w:space="0" w:color="auto"/>
            </w:tcBorders>
          </w:tcPr>
          <w:p w:rsidR="00E11FF5" w:rsidRPr="002D4EAA" w:rsidRDefault="00E11FF5">
            <w:pPr>
              <w:widowControl/>
              <w:autoSpaceDE/>
              <w:adjustRightInd/>
              <w:rPr>
                <w:color w:val="000000"/>
                <w:sz w:val="22"/>
                <w:szCs w:val="22"/>
              </w:rPr>
            </w:pPr>
          </w:p>
        </w:tc>
        <w:tc>
          <w:tcPr>
            <w:tcW w:w="6234" w:type="dxa"/>
            <w:gridSpan w:val="2"/>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color w:val="000000"/>
                <w:sz w:val="22"/>
                <w:szCs w:val="22"/>
              </w:rPr>
            </w:pPr>
            <w:r w:rsidRPr="002D4EAA">
              <w:rPr>
                <w:color w:val="000000"/>
                <w:sz w:val="22"/>
                <w:szCs w:val="22"/>
              </w:rPr>
              <w:t>____________________ / _____________/</w:t>
            </w:r>
          </w:p>
        </w:tc>
      </w:tr>
      <w:tr w:rsidR="00E11FF5" w:rsidRPr="002D4EAA">
        <w:trPr>
          <w:gridBefore w:val="1"/>
          <w:wBefore w:w="817" w:type="dxa"/>
        </w:trPr>
        <w:tc>
          <w:tcPr>
            <w:tcW w:w="6662" w:type="dxa"/>
            <w:gridSpan w:val="2"/>
            <w:tcBorders>
              <w:top w:val="single" w:sz="4" w:space="0" w:color="000000"/>
              <w:left w:val="single" w:sz="4" w:space="0" w:color="000000"/>
              <w:bottom w:val="single" w:sz="4" w:space="0" w:color="000000"/>
              <w:right w:val="single" w:sz="4" w:space="0" w:color="auto"/>
            </w:tcBorders>
          </w:tcPr>
          <w:p w:rsidR="00E11FF5" w:rsidRPr="002D4EAA" w:rsidRDefault="00E11FF5" w:rsidP="00E11FF5">
            <w:pPr>
              <w:widowControl/>
              <w:autoSpaceDE/>
              <w:adjustRightInd/>
              <w:rPr>
                <w:color w:val="000000"/>
                <w:sz w:val="22"/>
                <w:szCs w:val="22"/>
              </w:rPr>
            </w:pPr>
            <w:r w:rsidRPr="002D4EAA">
              <w:rPr>
                <w:color w:val="000000"/>
                <w:sz w:val="22"/>
                <w:szCs w:val="22"/>
              </w:rPr>
              <w:t>«_______» ______________ 20_____ г.</w:t>
            </w:r>
          </w:p>
        </w:tc>
        <w:tc>
          <w:tcPr>
            <w:tcW w:w="709" w:type="dxa"/>
            <w:tcBorders>
              <w:top w:val="nil"/>
              <w:left w:val="single" w:sz="4" w:space="0" w:color="auto"/>
              <w:bottom w:val="nil"/>
              <w:right w:val="single" w:sz="4" w:space="0" w:color="auto"/>
            </w:tcBorders>
          </w:tcPr>
          <w:p w:rsidR="00E11FF5" w:rsidRPr="002D4EAA" w:rsidRDefault="00E11FF5">
            <w:pPr>
              <w:widowControl/>
              <w:autoSpaceDE/>
              <w:adjustRightInd/>
              <w:rPr>
                <w:color w:val="000000"/>
                <w:sz w:val="22"/>
                <w:szCs w:val="22"/>
              </w:rPr>
            </w:pPr>
          </w:p>
        </w:tc>
        <w:tc>
          <w:tcPr>
            <w:tcW w:w="6234" w:type="dxa"/>
            <w:gridSpan w:val="2"/>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color w:val="000000"/>
                <w:sz w:val="22"/>
                <w:szCs w:val="22"/>
              </w:rPr>
            </w:pPr>
            <w:r w:rsidRPr="002D4EAA">
              <w:rPr>
                <w:color w:val="000000"/>
                <w:sz w:val="22"/>
                <w:szCs w:val="22"/>
              </w:rPr>
              <w:t>«_______» ______________ 20_______ г.</w:t>
            </w:r>
          </w:p>
        </w:tc>
      </w:tr>
      <w:tr w:rsidR="00E11FF5" w:rsidRPr="002D4EAA">
        <w:trPr>
          <w:gridBefore w:val="1"/>
          <w:wBefore w:w="817" w:type="dxa"/>
        </w:trPr>
        <w:tc>
          <w:tcPr>
            <w:tcW w:w="6662" w:type="dxa"/>
            <w:gridSpan w:val="2"/>
            <w:tcBorders>
              <w:top w:val="single" w:sz="4" w:space="0" w:color="000000"/>
              <w:left w:val="single" w:sz="4" w:space="0" w:color="000000"/>
              <w:bottom w:val="single" w:sz="4" w:space="0" w:color="000000"/>
              <w:right w:val="single" w:sz="4" w:space="0" w:color="auto"/>
            </w:tcBorders>
          </w:tcPr>
          <w:p w:rsidR="00E11FF5" w:rsidRPr="002D4EAA" w:rsidRDefault="00E11FF5">
            <w:pPr>
              <w:widowControl/>
              <w:autoSpaceDE/>
              <w:adjustRightInd/>
              <w:rPr>
                <w:color w:val="000000"/>
                <w:sz w:val="22"/>
                <w:szCs w:val="22"/>
              </w:rPr>
            </w:pPr>
            <w:r w:rsidRPr="002D4EAA">
              <w:rPr>
                <w:color w:val="000000"/>
                <w:sz w:val="22"/>
                <w:szCs w:val="22"/>
              </w:rPr>
              <w:t>М.П.</w:t>
            </w:r>
          </w:p>
        </w:tc>
        <w:tc>
          <w:tcPr>
            <w:tcW w:w="709" w:type="dxa"/>
            <w:tcBorders>
              <w:top w:val="nil"/>
              <w:left w:val="single" w:sz="4" w:space="0" w:color="auto"/>
              <w:bottom w:val="nil"/>
              <w:right w:val="single" w:sz="4" w:space="0" w:color="auto"/>
            </w:tcBorders>
          </w:tcPr>
          <w:p w:rsidR="00E11FF5" w:rsidRPr="002D4EAA" w:rsidRDefault="00E11FF5">
            <w:pPr>
              <w:widowControl/>
              <w:autoSpaceDE/>
              <w:adjustRightInd/>
              <w:rPr>
                <w:color w:val="000000"/>
                <w:sz w:val="22"/>
                <w:szCs w:val="22"/>
              </w:rPr>
            </w:pPr>
          </w:p>
        </w:tc>
        <w:tc>
          <w:tcPr>
            <w:tcW w:w="6234" w:type="dxa"/>
            <w:gridSpan w:val="2"/>
            <w:tcBorders>
              <w:top w:val="single" w:sz="4" w:space="0" w:color="000000"/>
              <w:left w:val="single" w:sz="4" w:space="0" w:color="auto"/>
              <w:bottom w:val="single" w:sz="4" w:space="0" w:color="000000"/>
              <w:right w:val="single" w:sz="4" w:space="0" w:color="000000"/>
            </w:tcBorders>
          </w:tcPr>
          <w:p w:rsidR="00E11FF5" w:rsidRPr="002D4EAA" w:rsidRDefault="00E11FF5">
            <w:pPr>
              <w:widowControl/>
              <w:autoSpaceDE/>
              <w:adjustRightInd/>
              <w:rPr>
                <w:color w:val="000000"/>
                <w:sz w:val="22"/>
                <w:szCs w:val="22"/>
              </w:rPr>
            </w:pPr>
            <w:r w:rsidRPr="002D4EAA">
              <w:rPr>
                <w:color w:val="000000"/>
                <w:sz w:val="22"/>
                <w:szCs w:val="22"/>
              </w:rPr>
              <w:t>М.П.</w:t>
            </w:r>
          </w:p>
        </w:tc>
      </w:tr>
      <w:tr w:rsidR="003F541A" w:rsidRPr="002D4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4" w:type="dxa"/>
          <w:trHeight w:val="287"/>
        </w:trPr>
        <w:tc>
          <w:tcPr>
            <w:tcW w:w="7338" w:type="dxa"/>
            <w:gridSpan w:val="2"/>
          </w:tcPr>
          <w:p w:rsidR="003F541A" w:rsidRPr="002D4EAA" w:rsidRDefault="003F541A" w:rsidP="003F541A">
            <w:pPr>
              <w:pStyle w:val="1"/>
              <w:spacing w:line="240" w:lineRule="auto"/>
              <w:ind w:right="-71"/>
              <w:contextualSpacing/>
              <w:rPr>
                <w:b/>
                <w:color w:val="000000"/>
                <w:sz w:val="22"/>
                <w:szCs w:val="22"/>
              </w:rPr>
            </w:pPr>
            <w:r w:rsidRPr="002D4EAA">
              <w:rPr>
                <w:b/>
                <w:color w:val="000000"/>
                <w:sz w:val="22"/>
                <w:szCs w:val="22"/>
              </w:rPr>
              <w:t>ГОСУДАРСТВЕННЫЙ ЗАКАЗЧИК</w:t>
            </w:r>
          </w:p>
        </w:tc>
        <w:tc>
          <w:tcPr>
            <w:tcW w:w="6810" w:type="dxa"/>
            <w:gridSpan w:val="3"/>
          </w:tcPr>
          <w:p w:rsidR="003F541A" w:rsidRPr="002D4EAA" w:rsidRDefault="00956193" w:rsidP="003F541A">
            <w:pPr>
              <w:snapToGrid w:val="0"/>
              <w:jc w:val="both"/>
              <w:rPr>
                <w:b/>
                <w:bCs/>
                <w:color w:val="000000"/>
                <w:sz w:val="22"/>
                <w:szCs w:val="22"/>
              </w:rPr>
            </w:pPr>
            <w:r w:rsidRPr="002D4EAA">
              <w:rPr>
                <w:b/>
                <w:bCs/>
                <w:color w:val="000000"/>
                <w:sz w:val="22"/>
                <w:szCs w:val="22"/>
              </w:rPr>
              <w:t xml:space="preserve">  </w:t>
            </w:r>
            <w:r w:rsidR="000143DB">
              <w:rPr>
                <w:b/>
                <w:bCs/>
                <w:color w:val="000000"/>
                <w:sz w:val="22"/>
                <w:szCs w:val="22"/>
              </w:rPr>
              <w:t xml:space="preserve">              </w:t>
            </w:r>
            <w:r w:rsidR="003F541A" w:rsidRPr="002D4EAA">
              <w:rPr>
                <w:b/>
                <w:bCs/>
                <w:color w:val="000000"/>
                <w:sz w:val="22"/>
                <w:szCs w:val="22"/>
              </w:rPr>
              <w:t>ПОСТАВЩИК</w:t>
            </w:r>
          </w:p>
        </w:tc>
      </w:tr>
      <w:tr w:rsidR="003F541A" w:rsidRPr="002D4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4" w:type="dxa"/>
          <w:trHeight w:val="467"/>
        </w:trPr>
        <w:tc>
          <w:tcPr>
            <w:tcW w:w="7338" w:type="dxa"/>
            <w:gridSpan w:val="2"/>
          </w:tcPr>
          <w:p w:rsidR="00956193" w:rsidRPr="002D4EAA" w:rsidRDefault="003F541A" w:rsidP="00454043">
            <w:pPr>
              <w:ind w:right="-525" w:firstLine="720"/>
              <w:rPr>
                <w:color w:val="000000"/>
                <w:sz w:val="22"/>
                <w:szCs w:val="22"/>
              </w:rPr>
            </w:pPr>
            <w:r w:rsidRPr="002D4EAA">
              <w:rPr>
                <w:color w:val="000000"/>
                <w:sz w:val="22"/>
                <w:szCs w:val="22"/>
              </w:rPr>
              <w:t xml:space="preserve">Начальник </w:t>
            </w:r>
            <w:r w:rsidR="00535135" w:rsidRPr="002D4EAA">
              <w:rPr>
                <w:color w:val="000000"/>
                <w:sz w:val="22"/>
                <w:szCs w:val="22"/>
              </w:rPr>
              <w:t xml:space="preserve">ФКУ БМТиВС </w:t>
            </w:r>
            <w:r w:rsidRPr="002D4EAA">
              <w:rPr>
                <w:color w:val="000000"/>
                <w:sz w:val="22"/>
                <w:szCs w:val="22"/>
              </w:rPr>
              <w:t>УФСИ</w:t>
            </w:r>
            <w:r w:rsidR="00454043" w:rsidRPr="002D4EAA">
              <w:rPr>
                <w:color w:val="000000"/>
                <w:sz w:val="22"/>
                <w:szCs w:val="22"/>
              </w:rPr>
              <w:t xml:space="preserve">Н </w:t>
            </w:r>
          </w:p>
          <w:p w:rsidR="00AD0492" w:rsidRPr="002D4EAA" w:rsidRDefault="00454043" w:rsidP="00454043">
            <w:pPr>
              <w:ind w:right="-525" w:firstLine="720"/>
              <w:rPr>
                <w:color w:val="000000"/>
                <w:sz w:val="22"/>
                <w:szCs w:val="22"/>
              </w:rPr>
            </w:pPr>
            <w:r w:rsidRPr="002D4EAA">
              <w:rPr>
                <w:color w:val="000000"/>
                <w:sz w:val="22"/>
                <w:szCs w:val="22"/>
              </w:rPr>
              <w:t>России по Республике Татарстан</w:t>
            </w:r>
          </w:p>
          <w:p w:rsidR="00956193" w:rsidRPr="002D4EAA" w:rsidRDefault="00956193" w:rsidP="00454043">
            <w:pPr>
              <w:ind w:right="-525" w:firstLine="720"/>
              <w:rPr>
                <w:color w:val="000000"/>
                <w:sz w:val="22"/>
                <w:szCs w:val="22"/>
              </w:rPr>
            </w:pPr>
          </w:p>
          <w:p w:rsidR="003F541A" w:rsidRPr="002D4EAA" w:rsidRDefault="003F541A" w:rsidP="003F541A">
            <w:pPr>
              <w:ind w:right="-525" w:firstLine="720"/>
              <w:rPr>
                <w:color w:val="000000"/>
                <w:sz w:val="22"/>
                <w:szCs w:val="22"/>
              </w:rPr>
            </w:pPr>
            <w:r w:rsidRPr="002D4EAA">
              <w:rPr>
                <w:color w:val="000000"/>
                <w:sz w:val="22"/>
                <w:szCs w:val="22"/>
              </w:rPr>
              <w:t xml:space="preserve">___________________  </w:t>
            </w:r>
            <w:r w:rsidR="00535135" w:rsidRPr="002D4EAA">
              <w:rPr>
                <w:color w:val="000000"/>
                <w:sz w:val="22"/>
                <w:szCs w:val="22"/>
              </w:rPr>
              <w:t>А.Б. Колбасин</w:t>
            </w:r>
            <w:r w:rsidR="00454043" w:rsidRPr="002D4EAA">
              <w:rPr>
                <w:color w:val="000000"/>
                <w:sz w:val="22"/>
                <w:szCs w:val="22"/>
              </w:rPr>
              <w:t xml:space="preserve"> </w:t>
            </w:r>
            <w:r w:rsidR="00687D29" w:rsidRPr="002D4EAA">
              <w:rPr>
                <w:color w:val="000000"/>
                <w:sz w:val="22"/>
                <w:szCs w:val="22"/>
              </w:rPr>
              <w:t xml:space="preserve"> </w:t>
            </w:r>
          </w:p>
          <w:p w:rsidR="003F541A" w:rsidRPr="002D4EAA" w:rsidRDefault="003F541A" w:rsidP="003F541A">
            <w:pPr>
              <w:ind w:right="-525" w:firstLine="720"/>
              <w:rPr>
                <w:color w:val="000000"/>
                <w:sz w:val="22"/>
                <w:szCs w:val="22"/>
              </w:rPr>
            </w:pPr>
            <w:r w:rsidRPr="002D4EAA">
              <w:rPr>
                <w:color w:val="000000"/>
                <w:sz w:val="22"/>
                <w:szCs w:val="22"/>
              </w:rPr>
              <w:t xml:space="preserve">М.П.                                                                                                         </w:t>
            </w:r>
          </w:p>
        </w:tc>
        <w:tc>
          <w:tcPr>
            <w:tcW w:w="6810" w:type="dxa"/>
            <w:gridSpan w:val="3"/>
          </w:tcPr>
          <w:p w:rsidR="002C398E" w:rsidRPr="002C398E" w:rsidRDefault="00AC44C4" w:rsidP="00E0169C">
            <w:pPr>
              <w:autoSpaceDE/>
              <w:autoSpaceDN/>
              <w:adjustRightInd/>
              <w:jc w:val="both"/>
              <w:rPr>
                <w:sz w:val="22"/>
                <w:szCs w:val="22"/>
              </w:rPr>
            </w:pPr>
            <w:r w:rsidRPr="002D4EAA">
              <w:rPr>
                <w:sz w:val="22"/>
                <w:szCs w:val="22"/>
              </w:rPr>
              <w:t xml:space="preserve">  </w:t>
            </w:r>
          </w:p>
          <w:p w:rsidR="002C398E" w:rsidRDefault="002C398E" w:rsidP="002C398E">
            <w:pPr>
              <w:autoSpaceDE/>
              <w:autoSpaceDN/>
              <w:adjustRightInd/>
              <w:jc w:val="both"/>
              <w:rPr>
                <w:sz w:val="22"/>
                <w:szCs w:val="22"/>
              </w:rPr>
            </w:pPr>
          </w:p>
          <w:p w:rsidR="004D2EA1" w:rsidRPr="002C398E" w:rsidRDefault="004D2EA1" w:rsidP="002C398E">
            <w:pPr>
              <w:autoSpaceDE/>
              <w:autoSpaceDN/>
              <w:adjustRightInd/>
              <w:jc w:val="both"/>
              <w:rPr>
                <w:sz w:val="22"/>
                <w:szCs w:val="22"/>
              </w:rPr>
            </w:pPr>
          </w:p>
          <w:p w:rsidR="002C398E" w:rsidRDefault="000143DB" w:rsidP="002C398E">
            <w:pPr>
              <w:autoSpaceDE/>
              <w:autoSpaceDN/>
              <w:adjustRightInd/>
              <w:jc w:val="both"/>
              <w:rPr>
                <w:snapToGrid w:val="0"/>
                <w:sz w:val="22"/>
                <w:szCs w:val="22"/>
              </w:rPr>
            </w:pPr>
            <w:r>
              <w:rPr>
                <w:sz w:val="22"/>
                <w:szCs w:val="22"/>
              </w:rPr>
              <w:t xml:space="preserve">                   </w:t>
            </w:r>
            <w:r w:rsidR="002C398E" w:rsidRPr="002C398E">
              <w:rPr>
                <w:sz w:val="22"/>
                <w:szCs w:val="22"/>
              </w:rPr>
              <w:t>________</w:t>
            </w:r>
            <w:r w:rsidR="002C398E">
              <w:rPr>
                <w:sz w:val="22"/>
                <w:szCs w:val="22"/>
              </w:rPr>
              <w:t>___</w:t>
            </w:r>
            <w:r w:rsidR="00E0169C">
              <w:rPr>
                <w:sz w:val="22"/>
                <w:szCs w:val="22"/>
              </w:rPr>
              <w:t xml:space="preserve">______/ </w:t>
            </w:r>
            <w:r w:rsidR="00956193" w:rsidRPr="002D4EAA">
              <w:rPr>
                <w:snapToGrid w:val="0"/>
                <w:sz w:val="22"/>
                <w:szCs w:val="22"/>
              </w:rPr>
              <w:t xml:space="preserve">   </w:t>
            </w:r>
          </w:p>
          <w:p w:rsidR="00956193" w:rsidRPr="002D4EAA" w:rsidRDefault="000143DB" w:rsidP="002C398E">
            <w:pPr>
              <w:autoSpaceDE/>
              <w:autoSpaceDN/>
              <w:adjustRightInd/>
              <w:jc w:val="both"/>
              <w:rPr>
                <w:color w:val="000000"/>
                <w:sz w:val="22"/>
                <w:szCs w:val="22"/>
              </w:rPr>
            </w:pPr>
            <w:r>
              <w:rPr>
                <w:snapToGrid w:val="0"/>
                <w:sz w:val="22"/>
                <w:szCs w:val="22"/>
              </w:rPr>
              <w:t xml:space="preserve">                    </w:t>
            </w:r>
            <w:r w:rsidR="00956193" w:rsidRPr="002D4EAA">
              <w:rPr>
                <w:snapToGrid w:val="0"/>
                <w:sz w:val="22"/>
                <w:szCs w:val="22"/>
              </w:rPr>
              <w:t>М.П.</w:t>
            </w:r>
          </w:p>
        </w:tc>
      </w:tr>
    </w:tbl>
    <w:p w:rsidR="00414195" w:rsidRPr="002D4EAA" w:rsidRDefault="00414195" w:rsidP="00F33956">
      <w:pPr>
        <w:rPr>
          <w:sz w:val="22"/>
          <w:szCs w:val="22"/>
        </w:rPr>
      </w:pPr>
    </w:p>
    <w:sectPr w:rsidR="00414195" w:rsidRPr="002D4EAA" w:rsidSect="00FB540A">
      <w:pgSz w:w="16838" w:h="11906" w:orient="landscape"/>
      <w:pgMar w:top="567" w:right="851" w:bottom="425"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6B0" w:rsidRDefault="004406B0" w:rsidP="00454043">
      <w:r>
        <w:separator/>
      </w:r>
    </w:p>
  </w:endnote>
  <w:endnote w:type="continuationSeparator" w:id="0">
    <w:p w:rsidR="004406B0" w:rsidRDefault="004406B0" w:rsidP="00454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6B0" w:rsidRDefault="004406B0" w:rsidP="00454043">
      <w:r>
        <w:separator/>
      </w:r>
    </w:p>
  </w:footnote>
  <w:footnote w:type="continuationSeparator" w:id="0">
    <w:p w:rsidR="004406B0" w:rsidRDefault="004406B0" w:rsidP="004540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5D8"/>
    <w:multiLevelType w:val="hybridMultilevel"/>
    <w:tmpl w:val="B0F664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C45511"/>
    <w:multiLevelType w:val="hybridMultilevel"/>
    <w:tmpl w:val="0A82691C"/>
    <w:lvl w:ilvl="0" w:tplc="B6600CB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30491A82"/>
    <w:multiLevelType w:val="hybridMultilevel"/>
    <w:tmpl w:val="B7F848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2"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3"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4"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5" w15:restartNumberingAfterBreak="0">
    <w:nsid w:val="60543685"/>
    <w:multiLevelType w:val="multilevel"/>
    <w:tmpl w:val="19C4D8F0"/>
    <w:lvl w:ilvl="0">
      <w:start w:val="2"/>
      <w:numFmt w:val="decimal"/>
      <w:lvlText w:val="%1."/>
      <w:lvlJc w:val="left"/>
      <w:pPr>
        <w:ind w:left="2912" w:hanging="360"/>
      </w:pPr>
      <w:rPr>
        <w:rFonts w:hint="default"/>
      </w:rPr>
    </w:lvl>
    <w:lvl w:ilvl="1">
      <w:start w:val="1"/>
      <w:numFmt w:val="decimal"/>
      <w:isLgl/>
      <w:lvlText w:val="%1.%2."/>
      <w:lvlJc w:val="left"/>
      <w:pPr>
        <w:ind w:left="4310" w:hanging="1410"/>
      </w:pPr>
      <w:rPr>
        <w:rFonts w:hint="default"/>
      </w:rPr>
    </w:lvl>
    <w:lvl w:ilvl="2">
      <w:start w:val="1"/>
      <w:numFmt w:val="decimal"/>
      <w:isLgl/>
      <w:lvlText w:val="%1.%2.%3."/>
      <w:lvlJc w:val="left"/>
      <w:pPr>
        <w:ind w:left="4658" w:hanging="1410"/>
      </w:pPr>
      <w:rPr>
        <w:rFonts w:hint="default"/>
      </w:rPr>
    </w:lvl>
    <w:lvl w:ilvl="3">
      <w:start w:val="1"/>
      <w:numFmt w:val="decimal"/>
      <w:isLgl/>
      <w:lvlText w:val="%1.%2.%3.%4."/>
      <w:lvlJc w:val="left"/>
      <w:pPr>
        <w:ind w:left="5006" w:hanging="1410"/>
      </w:pPr>
      <w:rPr>
        <w:rFonts w:hint="default"/>
      </w:rPr>
    </w:lvl>
    <w:lvl w:ilvl="4">
      <w:start w:val="1"/>
      <w:numFmt w:val="decimal"/>
      <w:isLgl/>
      <w:lvlText w:val="%1.%2.%3.%4.%5."/>
      <w:lvlJc w:val="left"/>
      <w:pPr>
        <w:ind w:left="5354" w:hanging="1410"/>
      </w:pPr>
      <w:rPr>
        <w:rFonts w:hint="default"/>
      </w:rPr>
    </w:lvl>
    <w:lvl w:ilvl="5">
      <w:start w:val="1"/>
      <w:numFmt w:val="decimal"/>
      <w:isLgl/>
      <w:lvlText w:val="%1.%2.%3.%4.%5.%6."/>
      <w:lvlJc w:val="left"/>
      <w:pPr>
        <w:ind w:left="5702" w:hanging="1410"/>
      </w:pPr>
      <w:rPr>
        <w:rFonts w:hint="default"/>
      </w:rPr>
    </w:lvl>
    <w:lvl w:ilvl="6">
      <w:start w:val="1"/>
      <w:numFmt w:val="decimal"/>
      <w:isLgl/>
      <w:lvlText w:val="%1.%2.%3.%4.%5.%6.%7."/>
      <w:lvlJc w:val="left"/>
      <w:pPr>
        <w:ind w:left="6080" w:hanging="1440"/>
      </w:pPr>
      <w:rPr>
        <w:rFonts w:hint="default"/>
      </w:rPr>
    </w:lvl>
    <w:lvl w:ilvl="7">
      <w:start w:val="1"/>
      <w:numFmt w:val="decimal"/>
      <w:isLgl/>
      <w:lvlText w:val="%1.%2.%3.%4.%5.%6.%7.%8."/>
      <w:lvlJc w:val="left"/>
      <w:pPr>
        <w:ind w:left="6428" w:hanging="1440"/>
      </w:pPr>
      <w:rPr>
        <w:rFonts w:hint="default"/>
      </w:rPr>
    </w:lvl>
    <w:lvl w:ilvl="8">
      <w:start w:val="1"/>
      <w:numFmt w:val="decimal"/>
      <w:isLgl/>
      <w:lvlText w:val="%1.%2.%3.%4.%5.%6.%7.%8.%9."/>
      <w:lvlJc w:val="left"/>
      <w:pPr>
        <w:ind w:left="7136" w:hanging="1800"/>
      </w:pPr>
      <w:rPr>
        <w:rFonts w:hint="default"/>
      </w:rPr>
    </w:lvl>
  </w:abstractNum>
  <w:abstractNum w:abstractNumId="16"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7"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8"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9"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6"/>
  </w:num>
  <w:num w:numId="2">
    <w:abstractNumId w:val="20"/>
  </w:num>
  <w:num w:numId="3">
    <w:abstractNumId w:val="18"/>
  </w:num>
  <w:num w:numId="4">
    <w:abstractNumId w:val="12"/>
  </w:num>
  <w:num w:numId="5">
    <w:abstractNumId w:val="3"/>
  </w:num>
  <w:num w:numId="6">
    <w:abstractNumId w:val="17"/>
  </w:num>
  <w:num w:numId="7">
    <w:abstractNumId w:val="10"/>
  </w:num>
  <w:num w:numId="8">
    <w:abstractNumId w:val="6"/>
  </w:num>
  <w:num w:numId="9">
    <w:abstractNumId w:val="19"/>
  </w:num>
  <w:num w:numId="10">
    <w:abstractNumId w:val="11"/>
  </w:num>
  <w:num w:numId="11">
    <w:abstractNumId w:val="14"/>
  </w:num>
  <w:num w:numId="12">
    <w:abstractNumId w:val="4"/>
  </w:num>
  <w:num w:numId="13">
    <w:abstractNumId w:val="5"/>
  </w:num>
  <w:num w:numId="14">
    <w:abstractNumId w:val="8"/>
  </w:num>
  <w:num w:numId="15">
    <w:abstractNumId w:val="7"/>
  </w:num>
  <w:num w:numId="16">
    <w:abstractNumId w:val="13"/>
  </w:num>
  <w:num w:numId="17">
    <w:abstractNumId w:val="1"/>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77"/>
    <w:rsid w:val="00000FF3"/>
    <w:rsid w:val="00002C9D"/>
    <w:rsid w:val="00003AF2"/>
    <w:rsid w:val="000102BE"/>
    <w:rsid w:val="00013272"/>
    <w:rsid w:val="000143DB"/>
    <w:rsid w:val="000173B5"/>
    <w:rsid w:val="000208BA"/>
    <w:rsid w:val="00021977"/>
    <w:rsid w:val="000267CD"/>
    <w:rsid w:val="00037752"/>
    <w:rsid w:val="00040990"/>
    <w:rsid w:val="0004334E"/>
    <w:rsid w:val="00043E03"/>
    <w:rsid w:val="00045DF1"/>
    <w:rsid w:val="000472E8"/>
    <w:rsid w:val="00051914"/>
    <w:rsid w:val="00051B49"/>
    <w:rsid w:val="00053343"/>
    <w:rsid w:val="000539E4"/>
    <w:rsid w:val="00054425"/>
    <w:rsid w:val="00055FA9"/>
    <w:rsid w:val="00057F44"/>
    <w:rsid w:val="00060266"/>
    <w:rsid w:val="0006177E"/>
    <w:rsid w:val="0006184A"/>
    <w:rsid w:val="00064D5B"/>
    <w:rsid w:val="000654B3"/>
    <w:rsid w:val="00066029"/>
    <w:rsid w:val="000664A4"/>
    <w:rsid w:val="0006786D"/>
    <w:rsid w:val="00070727"/>
    <w:rsid w:val="000714B6"/>
    <w:rsid w:val="000718AC"/>
    <w:rsid w:val="00071EAB"/>
    <w:rsid w:val="00077044"/>
    <w:rsid w:val="00080164"/>
    <w:rsid w:val="00081DCE"/>
    <w:rsid w:val="00083A5C"/>
    <w:rsid w:val="00084E8E"/>
    <w:rsid w:val="0008533D"/>
    <w:rsid w:val="00086F78"/>
    <w:rsid w:val="0008796C"/>
    <w:rsid w:val="000922C6"/>
    <w:rsid w:val="000935D7"/>
    <w:rsid w:val="00096143"/>
    <w:rsid w:val="000A18D0"/>
    <w:rsid w:val="000A3F83"/>
    <w:rsid w:val="000A6452"/>
    <w:rsid w:val="000B06F4"/>
    <w:rsid w:val="000B244F"/>
    <w:rsid w:val="000B4C22"/>
    <w:rsid w:val="000B69FB"/>
    <w:rsid w:val="000B6C98"/>
    <w:rsid w:val="000B78C5"/>
    <w:rsid w:val="000C1719"/>
    <w:rsid w:val="000C3AD4"/>
    <w:rsid w:val="000D3F3B"/>
    <w:rsid w:val="000D735E"/>
    <w:rsid w:val="000D7F2B"/>
    <w:rsid w:val="000E71B5"/>
    <w:rsid w:val="000F0997"/>
    <w:rsid w:val="000F0AF1"/>
    <w:rsid w:val="000F2EED"/>
    <w:rsid w:val="000F6612"/>
    <w:rsid w:val="000F68B9"/>
    <w:rsid w:val="001043DD"/>
    <w:rsid w:val="00105028"/>
    <w:rsid w:val="00105653"/>
    <w:rsid w:val="0010569C"/>
    <w:rsid w:val="00111503"/>
    <w:rsid w:val="00114D71"/>
    <w:rsid w:val="00122E19"/>
    <w:rsid w:val="0012357E"/>
    <w:rsid w:val="001242EE"/>
    <w:rsid w:val="00127150"/>
    <w:rsid w:val="00131E04"/>
    <w:rsid w:val="001324CA"/>
    <w:rsid w:val="00136186"/>
    <w:rsid w:val="00137BB3"/>
    <w:rsid w:val="001428BD"/>
    <w:rsid w:val="00143053"/>
    <w:rsid w:val="00144C21"/>
    <w:rsid w:val="00146547"/>
    <w:rsid w:val="001515DB"/>
    <w:rsid w:val="0015295A"/>
    <w:rsid w:val="001536BB"/>
    <w:rsid w:val="00154291"/>
    <w:rsid w:val="00155170"/>
    <w:rsid w:val="00157BC6"/>
    <w:rsid w:val="001706F7"/>
    <w:rsid w:val="00170BC5"/>
    <w:rsid w:val="00172BA4"/>
    <w:rsid w:val="00172D97"/>
    <w:rsid w:val="00173C40"/>
    <w:rsid w:val="0018258D"/>
    <w:rsid w:val="00190CCE"/>
    <w:rsid w:val="00193DC1"/>
    <w:rsid w:val="001A2313"/>
    <w:rsid w:val="001A36A6"/>
    <w:rsid w:val="001A3EB8"/>
    <w:rsid w:val="001B0B12"/>
    <w:rsid w:val="001B1C29"/>
    <w:rsid w:val="001B490A"/>
    <w:rsid w:val="001B4A6C"/>
    <w:rsid w:val="001B54B6"/>
    <w:rsid w:val="001B5793"/>
    <w:rsid w:val="001C00EC"/>
    <w:rsid w:val="001C17BF"/>
    <w:rsid w:val="001C4552"/>
    <w:rsid w:val="001C4DF1"/>
    <w:rsid w:val="001C6EA4"/>
    <w:rsid w:val="001D0BF3"/>
    <w:rsid w:val="001D4960"/>
    <w:rsid w:val="001D5630"/>
    <w:rsid w:val="001D7262"/>
    <w:rsid w:val="001E116B"/>
    <w:rsid w:val="001E3779"/>
    <w:rsid w:val="001F04FC"/>
    <w:rsid w:val="001F1773"/>
    <w:rsid w:val="001F2ADB"/>
    <w:rsid w:val="001F3E2A"/>
    <w:rsid w:val="001F634E"/>
    <w:rsid w:val="001F6833"/>
    <w:rsid w:val="001F6953"/>
    <w:rsid w:val="001F7942"/>
    <w:rsid w:val="001F7A22"/>
    <w:rsid w:val="00200356"/>
    <w:rsid w:val="00200C86"/>
    <w:rsid w:val="00210F1E"/>
    <w:rsid w:val="00213189"/>
    <w:rsid w:val="00213609"/>
    <w:rsid w:val="00217D53"/>
    <w:rsid w:val="00226938"/>
    <w:rsid w:val="002305DB"/>
    <w:rsid w:val="00233B8A"/>
    <w:rsid w:val="00234024"/>
    <w:rsid w:val="00236A69"/>
    <w:rsid w:val="00236B69"/>
    <w:rsid w:val="00241A4B"/>
    <w:rsid w:val="00241C0B"/>
    <w:rsid w:val="00250E3C"/>
    <w:rsid w:val="00251BF6"/>
    <w:rsid w:val="002550A7"/>
    <w:rsid w:val="0025558C"/>
    <w:rsid w:val="002606BA"/>
    <w:rsid w:val="00263309"/>
    <w:rsid w:val="002713E3"/>
    <w:rsid w:val="00271E24"/>
    <w:rsid w:val="0027264E"/>
    <w:rsid w:val="00276550"/>
    <w:rsid w:val="00276AA2"/>
    <w:rsid w:val="00280FAF"/>
    <w:rsid w:val="00281D62"/>
    <w:rsid w:val="00282A98"/>
    <w:rsid w:val="002861DA"/>
    <w:rsid w:val="00287BF7"/>
    <w:rsid w:val="00291F20"/>
    <w:rsid w:val="0029505B"/>
    <w:rsid w:val="002A36C2"/>
    <w:rsid w:val="002B08C9"/>
    <w:rsid w:val="002B1C52"/>
    <w:rsid w:val="002B49AC"/>
    <w:rsid w:val="002B73FB"/>
    <w:rsid w:val="002C1C5C"/>
    <w:rsid w:val="002C398E"/>
    <w:rsid w:val="002C4F44"/>
    <w:rsid w:val="002C591B"/>
    <w:rsid w:val="002C594C"/>
    <w:rsid w:val="002C6D5D"/>
    <w:rsid w:val="002D073A"/>
    <w:rsid w:val="002D4322"/>
    <w:rsid w:val="002D4EAA"/>
    <w:rsid w:val="002D5931"/>
    <w:rsid w:val="002D5C18"/>
    <w:rsid w:val="002D7D7D"/>
    <w:rsid w:val="002E0E2E"/>
    <w:rsid w:val="002E4C3E"/>
    <w:rsid w:val="002E5E81"/>
    <w:rsid w:val="002E6458"/>
    <w:rsid w:val="002F1DB2"/>
    <w:rsid w:val="002F3C2F"/>
    <w:rsid w:val="002F47BF"/>
    <w:rsid w:val="002F7552"/>
    <w:rsid w:val="00300010"/>
    <w:rsid w:val="00300147"/>
    <w:rsid w:val="00301830"/>
    <w:rsid w:val="003060B2"/>
    <w:rsid w:val="00306FCC"/>
    <w:rsid w:val="0031083E"/>
    <w:rsid w:val="00310F4C"/>
    <w:rsid w:val="00312FF7"/>
    <w:rsid w:val="00314517"/>
    <w:rsid w:val="0032023C"/>
    <w:rsid w:val="00321B15"/>
    <w:rsid w:val="00321DFE"/>
    <w:rsid w:val="00331ECF"/>
    <w:rsid w:val="00332BBB"/>
    <w:rsid w:val="00333188"/>
    <w:rsid w:val="00333E48"/>
    <w:rsid w:val="00342956"/>
    <w:rsid w:val="003508B5"/>
    <w:rsid w:val="00354228"/>
    <w:rsid w:val="00360778"/>
    <w:rsid w:val="00361A8F"/>
    <w:rsid w:val="003646F1"/>
    <w:rsid w:val="00371158"/>
    <w:rsid w:val="003712A4"/>
    <w:rsid w:val="003744A0"/>
    <w:rsid w:val="003835F7"/>
    <w:rsid w:val="0039277C"/>
    <w:rsid w:val="0039279D"/>
    <w:rsid w:val="00392BBB"/>
    <w:rsid w:val="00394542"/>
    <w:rsid w:val="00395583"/>
    <w:rsid w:val="0039622A"/>
    <w:rsid w:val="003A1C58"/>
    <w:rsid w:val="003A517D"/>
    <w:rsid w:val="003A590C"/>
    <w:rsid w:val="003A7EFB"/>
    <w:rsid w:val="003B1263"/>
    <w:rsid w:val="003B358D"/>
    <w:rsid w:val="003C42EA"/>
    <w:rsid w:val="003C447E"/>
    <w:rsid w:val="003C4ACF"/>
    <w:rsid w:val="003C6226"/>
    <w:rsid w:val="003D35D3"/>
    <w:rsid w:val="003D4B7C"/>
    <w:rsid w:val="003D6D3A"/>
    <w:rsid w:val="003E3236"/>
    <w:rsid w:val="003F3DC1"/>
    <w:rsid w:val="003F541A"/>
    <w:rsid w:val="004014A4"/>
    <w:rsid w:val="004019D2"/>
    <w:rsid w:val="0040225D"/>
    <w:rsid w:val="00404975"/>
    <w:rsid w:val="00405223"/>
    <w:rsid w:val="00407A69"/>
    <w:rsid w:val="00411D4C"/>
    <w:rsid w:val="0041368D"/>
    <w:rsid w:val="004137C1"/>
    <w:rsid w:val="00414195"/>
    <w:rsid w:val="00415016"/>
    <w:rsid w:val="00415C95"/>
    <w:rsid w:val="00416DD5"/>
    <w:rsid w:val="004173D9"/>
    <w:rsid w:val="00420FB1"/>
    <w:rsid w:val="004235DA"/>
    <w:rsid w:val="00423A13"/>
    <w:rsid w:val="0042443E"/>
    <w:rsid w:val="0042635D"/>
    <w:rsid w:val="00427B71"/>
    <w:rsid w:val="0043080F"/>
    <w:rsid w:val="00431181"/>
    <w:rsid w:val="00431B8E"/>
    <w:rsid w:val="00434067"/>
    <w:rsid w:val="00434856"/>
    <w:rsid w:val="00435F80"/>
    <w:rsid w:val="004378F7"/>
    <w:rsid w:val="004406B0"/>
    <w:rsid w:val="00441B99"/>
    <w:rsid w:val="00443582"/>
    <w:rsid w:val="004500DC"/>
    <w:rsid w:val="00454043"/>
    <w:rsid w:val="0045464B"/>
    <w:rsid w:val="00454996"/>
    <w:rsid w:val="00457516"/>
    <w:rsid w:val="00457A3F"/>
    <w:rsid w:val="004600A7"/>
    <w:rsid w:val="004614F7"/>
    <w:rsid w:val="00464A7B"/>
    <w:rsid w:val="00467D00"/>
    <w:rsid w:val="00483086"/>
    <w:rsid w:val="00484666"/>
    <w:rsid w:val="00485137"/>
    <w:rsid w:val="00486F38"/>
    <w:rsid w:val="00487A80"/>
    <w:rsid w:val="00491716"/>
    <w:rsid w:val="004975EC"/>
    <w:rsid w:val="00497CBD"/>
    <w:rsid w:val="00497F1C"/>
    <w:rsid w:val="004A0AB0"/>
    <w:rsid w:val="004A2422"/>
    <w:rsid w:val="004A2D2A"/>
    <w:rsid w:val="004A4526"/>
    <w:rsid w:val="004A5D46"/>
    <w:rsid w:val="004A6604"/>
    <w:rsid w:val="004A6C3A"/>
    <w:rsid w:val="004A6D8C"/>
    <w:rsid w:val="004B12BE"/>
    <w:rsid w:val="004B4438"/>
    <w:rsid w:val="004B7763"/>
    <w:rsid w:val="004B7B84"/>
    <w:rsid w:val="004C514A"/>
    <w:rsid w:val="004C5479"/>
    <w:rsid w:val="004C6763"/>
    <w:rsid w:val="004D0E25"/>
    <w:rsid w:val="004D29C7"/>
    <w:rsid w:val="004D2DD5"/>
    <w:rsid w:val="004D2EA1"/>
    <w:rsid w:val="004D64C6"/>
    <w:rsid w:val="004D7AD2"/>
    <w:rsid w:val="004D7B7B"/>
    <w:rsid w:val="004E1A68"/>
    <w:rsid w:val="004E2973"/>
    <w:rsid w:val="004E5A13"/>
    <w:rsid w:val="004E76D1"/>
    <w:rsid w:val="004F0E82"/>
    <w:rsid w:val="004F4D47"/>
    <w:rsid w:val="005024E7"/>
    <w:rsid w:val="0050745D"/>
    <w:rsid w:val="00511E32"/>
    <w:rsid w:val="0051384C"/>
    <w:rsid w:val="00513C57"/>
    <w:rsid w:val="00514050"/>
    <w:rsid w:val="0051434D"/>
    <w:rsid w:val="0051684B"/>
    <w:rsid w:val="005260CC"/>
    <w:rsid w:val="00530380"/>
    <w:rsid w:val="00532E7B"/>
    <w:rsid w:val="00535135"/>
    <w:rsid w:val="005369D2"/>
    <w:rsid w:val="00536DC0"/>
    <w:rsid w:val="00536E81"/>
    <w:rsid w:val="00537402"/>
    <w:rsid w:val="005376BB"/>
    <w:rsid w:val="005406F3"/>
    <w:rsid w:val="0054102E"/>
    <w:rsid w:val="005465B1"/>
    <w:rsid w:val="0055080B"/>
    <w:rsid w:val="0055131C"/>
    <w:rsid w:val="00551B31"/>
    <w:rsid w:val="005567C9"/>
    <w:rsid w:val="0055731E"/>
    <w:rsid w:val="005600B7"/>
    <w:rsid w:val="005608D8"/>
    <w:rsid w:val="0056163B"/>
    <w:rsid w:val="00567543"/>
    <w:rsid w:val="00570A7A"/>
    <w:rsid w:val="005734F4"/>
    <w:rsid w:val="00583FA1"/>
    <w:rsid w:val="00585A08"/>
    <w:rsid w:val="00585B1B"/>
    <w:rsid w:val="00590438"/>
    <w:rsid w:val="005905FE"/>
    <w:rsid w:val="00593132"/>
    <w:rsid w:val="00593448"/>
    <w:rsid w:val="00594925"/>
    <w:rsid w:val="00595091"/>
    <w:rsid w:val="00595D37"/>
    <w:rsid w:val="005A59E6"/>
    <w:rsid w:val="005A5A2B"/>
    <w:rsid w:val="005A5C23"/>
    <w:rsid w:val="005A7C04"/>
    <w:rsid w:val="005B0532"/>
    <w:rsid w:val="005B06EB"/>
    <w:rsid w:val="005B4550"/>
    <w:rsid w:val="005B4F77"/>
    <w:rsid w:val="005B549B"/>
    <w:rsid w:val="005C1687"/>
    <w:rsid w:val="005C1816"/>
    <w:rsid w:val="005C1B04"/>
    <w:rsid w:val="005C237B"/>
    <w:rsid w:val="005D2D8B"/>
    <w:rsid w:val="005D4C77"/>
    <w:rsid w:val="005D606B"/>
    <w:rsid w:val="005E04CA"/>
    <w:rsid w:val="005E172E"/>
    <w:rsid w:val="005E739A"/>
    <w:rsid w:val="005F0B92"/>
    <w:rsid w:val="005F0E53"/>
    <w:rsid w:val="005F17F4"/>
    <w:rsid w:val="005F5AA3"/>
    <w:rsid w:val="005F62E1"/>
    <w:rsid w:val="005F6FE8"/>
    <w:rsid w:val="0060348A"/>
    <w:rsid w:val="006077BE"/>
    <w:rsid w:val="00607CF7"/>
    <w:rsid w:val="00610DBD"/>
    <w:rsid w:val="006113AA"/>
    <w:rsid w:val="00614025"/>
    <w:rsid w:val="00615090"/>
    <w:rsid w:val="00615871"/>
    <w:rsid w:val="00615918"/>
    <w:rsid w:val="00616ACE"/>
    <w:rsid w:val="006178D5"/>
    <w:rsid w:val="006219E2"/>
    <w:rsid w:val="00625665"/>
    <w:rsid w:val="00633737"/>
    <w:rsid w:val="006342C1"/>
    <w:rsid w:val="00634589"/>
    <w:rsid w:val="00636665"/>
    <w:rsid w:val="00641272"/>
    <w:rsid w:val="00641ACA"/>
    <w:rsid w:val="00656B1D"/>
    <w:rsid w:val="0066264D"/>
    <w:rsid w:val="00664B3F"/>
    <w:rsid w:val="00664F34"/>
    <w:rsid w:val="00667348"/>
    <w:rsid w:val="006717C1"/>
    <w:rsid w:val="006718AE"/>
    <w:rsid w:val="00672DC0"/>
    <w:rsid w:val="0067368E"/>
    <w:rsid w:val="00674955"/>
    <w:rsid w:val="00675538"/>
    <w:rsid w:val="006777B0"/>
    <w:rsid w:val="00682268"/>
    <w:rsid w:val="0068520A"/>
    <w:rsid w:val="00687522"/>
    <w:rsid w:val="00687D29"/>
    <w:rsid w:val="00690A97"/>
    <w:rsid w:val="00695F1E"/>
    <w:rsid w:val="006A4EB4"/>
    <w:rsid w:val="006A4FBA"/>
    <w:rsid w:val="006B1CB9"/>
    <w:rsid w:val="006B2201"/>
    <w:rsid w:val="006B45BA"/>
    <w:rsid w:val="006B4AF6"/>
    <w:rsid w:val="006B530D"/>
    <w:rsid w:val="006C4313"/>
    <w:rsid w:val="006C55B5"/>
    <w:rsid w:val="006C6CEF"/>
    <w:rsid w:val="006C7F71"/>
    <w:rsid w:val="006E0B4D"/>
    <w:rsid w:val="006E1CD2"/>
    <w:rsid w:val="006F550A"/>
    <w:rsid w:val="006F5632"/>
    <w:rsid w:val="006F6D1A"/>
    <w:rsid w:val="00701FF4"/>
    <w:rsid w:val="007037CD"/>
    <w:rsid w:val="00705C68"/>
    <w:rsid w:val="007065E5"/>
    <w:rsid w:val="00707528"/>
    <w:rsid w:val="0071339B"/>
    <w:rsid w:val="007156D9"/>
    <w:rsid w:val="00717577"/>
    <w:rsid w:val="007217C8"/>
    <w:rsid w:val="007259F9"/>
    <w:rsid w:val="00725DF6"/>
    <w:rsid w:val="00727142"/>
    <w:rsid w:val="007300ED"/>
    <w:rsid w:val="00731EF7"/>
    <w:rsid w:val="00732A91"/>
    <w:rsid w:val="00736C1A"/>
    <w:rsid w:val="007372C1"/>
    <w:rsid w:val="007465FE"/>
    <w:rsid w:val="0074672B"/>
    <w:rsid w:val="00746CFE"/>
    <w:rsid w:val="00754422"/>
    <w:rsid w:val="007556C7"/>
    <w:rsid w:val="00757EA4"/>
    <w:rsid w:val="00762A1E"/>
    <w:rsid w:val="00763DE9"/>
    <w:rsid w:val="00766DD4"/>
    <w:rsid w:val="00767D60"/>
    <w:rsid w:val="00770F89"/>
    <w:rsid w:val="007734F5"/>
    <w:rsid w:val="00773D49"/>
    <w:rsid w:val="00774356"/>
    <w:rsid w:val="007760A7"/>
    <w:rsid w:val="0077695A"/>
    <w:rsid w:val="0078019F"/>
    <w:rsid w:val="007923AB"/>
    <w:rsid w:val="007936FF"/>
    <w:rsid w:val="007945EA"/>
    <w:rsid w:val="007A31B7"/>
    <w:rsid w:val="007A35CA"/>
    <w:rsid w:val="007A5A18"/>
    <w:rsid w:val="007A71B5"/>
    <w:rsid w:val="007A7B59"/>
    <w:rsid w:val="007B05BE"/>
    <w:rsid w:val="007B10CD"/>
    <w:rsid w:val="007B44A5"/>
    <w:rsid w:val="007B6D2D"/>
    <w:rsid w:val="007B73F7"/>
    <w:rsid w:val="007C0FFE"/>
    <w:rsid w:val="007C47B2"/>
    <w:rsid w:val="007C5C4F"/>
    <w:rsid w:val="007D113E"/>
    <w:rsid w:val="007D18EA"/>
    <w:rsid w:val="007D2EED"/>
    <w:rsid w:val="007D35D5"/>
    <w:rsid w:val="007D6158"/>
    <w:rsid w:val="007E44B8"/>
    <w:rsid w:val="007E4C96"/>
    <w:rsid w:val="007E690B"/>
    <w:rsid w:val="007E7814"/>
    <w:rsid w:val="007F00AE"/>
    <w:rsid w:val="007F099A"/>
    <w:rsid w:val="007F1479"/>
    <w:rsid w:val="007F5EB5"/>
    <w:rsid w:val="007F751D"/>
    <w:rsid w:val="007F7CCC"/>
    <w:rsid w:val="00800872"/>
    <w:rsid w:val="00802ABE"/>
    <w:rsid w:val="00802C78"/>
    <w:rsid w:val="00805268"/>
    <w:rsid w:val="008071BB"/>
    <w:rsid w:val="00807C78"/>
    <w:rsid w:val="00810933"/>
    <w:rsid w:val="008154F2"/>
    <w:rsid w:val="00815536"/>
    <w:rsid w:val="0081757C"/>
    <w:rsid w:val="00821FA3"/>
    <w:rsid w:val="0082321D"/>
    <w:rsid w:val="00824630"/>
    <w:rsid w:val="00826BC3"/>
    <w:rsid w:val="00827678"/>
    <w:rsid w:val="008276CE"/>
    <w:rsid w:val="0083318E"/>
    <w:rsid w:val="008334EE"/>
    <w:rsid w:val="00833518"/>
    <w:rsid w:val="00834F7C"/>
    <w:rsid w:val="008400F6"/>
    <w:rsid w:val="00840A44"/>
    <w:rsid w:val="00845E00"/>
    <w:rsid w:val="00850001"/>
    <w:rsid w:val="008506F2"/>
    <w:rsid w:val="00850756"/>
    <w:rsid w:val="00852041"/>
    <w:rsid w:val="008525DB"/>
    <w:rsid w:val="0085281B"/>
    <w:rsid w:val="0085354F"/>
    <w:rsid w:val="00854CF2"/>
    <w:rsid w:val="00855A8A"/>
    <w:rsid w:val="00860AFD"/>
    <w:rsid w:val="0086103F"/>
    <w:rsid w:val="00861BE4"/>
    <w:rsid w:val="00861D75"/>
    <w:rsid w:val="0086306E"/>
    <w:rsid w:val="00863105"/>
    <w:rsid w:val="00865412"/>
    <w:rsid w:val="00871C4F"/>
    <w:rsid w:val="00874280"/>
    <w:rsid w:val="00877100"/>
    <w:rsid w:val="008811E6"/>
    <w:rsid w:val="00884A74"/>
    <w:rsid w:val="00884C35"/>
    <w:rsid w:val="00885FE5"/>
    <w:rsid w:val="008938E1"/>
    <w:rsid w:val="00893C3D"/>
    <w:rsid w:val="008940F8"/>
    <w:rsid w:val="008951E2"/>
    <w:rsid w:val="008A1D58"/>
    <w:rsid w:val="008B5E18"/>
    <w:rsid w:val="008B6264"/>
    <w:rsid w:val="008C1134"/>
    <w:rsid w:val="008C224C"/>
    <w:rsid w:val="008C4010"/>
    <w:rsid w:val="008C468D"/>
    <w:rsid w:val="008D05F0"/>
    <w:rsid w:val="008D236D"/>
    <w:rsid w:val="008D2AD5"/>
    <w:rsid w:val="008E11FD"/>
    <w:rsid w:val="008E252F"/>
    <w:rsid w:val="008E4A28"/>
    <w:rsid w:val="008F0C97"/>
    <w:rsid w:val="008F2578"/>
    <w:rsid w:val="008F359E"/>
    <w:rsid w:val="008F4F05"/>
    <w:rsid w:val="008F6517"/>
    <w:rsid w:val="009010AC"/>
    <w:rsid w:val="009020FF"/>
    <w:rsid w:val="00903CE9"/>
    <w:rsid w:val="0090568E"/>
    <w:rsid w:val="009067BF"/>
    <w:rsid w:val="00910BCA"/>
    <w:rsid w:val="00910E80"/>
    <w:rsid w:val="0091592C"/>
    <w:rsid w:val="00921795"/>
    <w:rsid w:val="00924CA2"/>
    <w:rsid w:val="00935EFC"/>
    <w:rsid w:val="0093623F"/>
    <w:rsid w:val="00942416"/>
    <w:rsid w:val="009506CF"/>
    <w:rsid w:val="009543C1"/>
    <w:rsid w:val="00956193"/>
    <w:rsid w:val="00956DA6"/>
    <w:rsid w:val="009606EE"/>
    <w:rsid w:val="00960EAB"/>
    <w:rsid w:val="00964CF5"/>
    <w:rsid w:val="00965BDC"/>
    <w:rsid w:val="00966C92"/>
    <w:rsid w:val="00976549"/>
    <w:rsid w:val="00976EE8"/>
    <w:rsid w:val="00977637"/>
    <w:rsid w:val="00985E03"/>
    <w:rsid w:val="009900D9"/>
    <w:rsid w:val="00991E3F"/>
    <w:rsid w:val="00992F92"/>
    <w:rsid w:val="00994323"/>
    <w:rsid w:val="009961DC"/>
    <w:rsid w:val="009A416E"/>
    <w:rsid w:val="009A58D4"/>
    <w:rsid w:val="009A7C61"/>
    <w:rsid w:val="009B027C"/>
    <w:rsid w:val="009B04CD"/>
    <w:rsid w:val="009B1B06"/>
    <w:rsid w:val="009B20D5"/>
    <w:rsid w:val="009B683A"/>
    <w:rsid w:val="009B6958"/>
    <w:rsid w:val="009C06A4"/>
    <w:rsid w:val="009C09C6"/>
    <w:rsid w:val="009C1B40"/>
    <w:rsid w:val="009C2940"/>
    <w:rsid w:val="009C5B8D"/>
    <w:rsid w:val="009C6AC7"/>
    <w:rsid w:val="009C730D"/>
    <w:rsid w:val="009D00A1"/>
    <w:rsid w:val="009D12AB"/>
    <w:rsid w:val="009D1884"/>
    <w:rsid w:val="009D2241"/>
    <w:rsid w:val="009D552D"/>
    <w:rsid w:val="009E35CF"/>
    <w:rsid w:val="009E3ABC"/>
    <w:rsid w:val="009E4096"/>
    <w:rsid w:val="009E6677"/>
    <w:rsid w:val="009E6944"/>
    <w:rsid w:val="009E6BF2"/>
    <w:rsid w:val="009E7CD8"/>
    <w:rsid w:val="009F2D85"/>
    <w:rsid w:val="009F574F"/>
    <w:rsid w:val="009F5790"/>
    <w:rsid w:val="00A0027B"/>
    <w:rsid w:val="00A00C87"/>
    <w:rsid w:val="00A01603"/>
    <w:rsid w:val="00A05B4B"/>
    <w:rsid w:val="00A05FA2"/>
    <w:rsid w:val="00A15AF4"/>
    <w:rsid w:val="00A160FB"/>
    <w:rsid w:val="00A168E9"/>
    <w:rsid w:val="00A1720E"/>
    <w:rsid w:val="00A17858"/>
    <w:rsid w:val="00A20188"/>
    <w:rsid w:val="00A20353"/>
    <w:rsid w:val="00A23641"/>
    <w:rsid w:val="00A23861"/>
    <w:rsid w:val="00A23ACD"/>
    <w:rsid w:val="00A30BBC"/>
    <w:rsid w:val="00A31BC5"/>
    <w:rsid w:val="00A31BF6"/>
    <w:rsid w:val="00A33DEB"/>
    <w:rsid w:val="00A365E8"/>
    <w:rsid w:val="00A36805"/>
    <w:rsid w:val="00A41476"/>
    <w:rsid w:val="00A46F00"/>
    <w:rsid w:val="00A47645"/>
    <w:rsid w:val="00A507E6"/>
    <w:rsid w:val="00A563F0"/>
    <w:rsid w:val="00A56522"/>
    <w:rsid w:val="00A56858"/>
    <w:rsid w:val="00A57655"/>
    <w:rsid w:val="00A57EF3"/>
    <w:rsid w:val="00A62441"/>
    <w:rsid w:val="00A625DF"/>
    <w:rsid w:val="00A63500"/>
    <w:rsid w:val="00A64110"/>
    <w:rsid w:val="00A65AD1"/>
    <w:rsid w:val="00A66029"/>
    <w:rsid w:val="00A676D6"/>
    <w:rsid w:val="00A74550"/>
    <w:rsid w:val="00A74A73"/>
    <w:rsid w:val="00A763A0"/>
    <w:rsid w:val="00A93160"/>
    <w:rsid w:val="00A93CF3"/>
    <w:rsid w:val="00AA0068"/>
    <w:rsid w:val="00AA0268"/>
    <w:rsid w:val="00AA2839"/>
    <w:rsid w:val="00AA3F56"/>
    <w:rsid w:val="00AA6DBA"/>
    <w:rsid w:val="00AB2042"/>
    <w:rsid w:val="00AB3A92"/>
    <w:rsid w:val="00AB4C1E"/>
    <w:rsid w:val="00AB77F2"/>
    <w:rsid w:val="00AC1A1A"/>
    <w:rsid w:val="00AC28B2"/>
    <w:rsid w:val="00AC44C4"/>
    <w:rsid w:val="00AD0492"/>
    <w:rsid w:val="00AD0830"/>
    <w:rsid w:val="00AD2FC9"/>
    <w:rsid w:val="00AD621C"/>
    <w:rsid w:val="00AD63A2"/>
    <w:rsid w:val="00AD7647"/>
    <w:rsid w:val="00AE1B8C"/>
    <w:rsid w:val="00AE42F9"/>
    <w:rsid w:val="00AE55F3"/>
    <w:rsid w:val="00AE60B4"/>
    <w:rsid w:val="00AE745F"/>
    <w:rsid w:val="00AF1B7D"/>
    <w:rsid w:val="00AF243A"/>
    <w:rsid w:val="00AF2749"/>
    <w:rsid w:val="00AF30C9"/>
    <w:rsid w:val="00AF5432"/>
    <w:rsid w:val="00AF604D"/>
    <w:rsid w:val="00AF6EB9"/>
    <w:rsid w:val="00AF7108"/>
    <w:rsid w:val="00AF7C0B"/>
    <w:rsid w:val="00B041E5"/>
    <w:rsid w:val="00B118D0"/>
    <w:rsid w:val="00B1534D"/>
    <w:rsid w:val="00B16AB4"/>
    <w:rsid w:val="00B17407"/>
    <w:rsid w:val="00B23E52"/>
    <w:rsid w:val="00B266BB"/>
    <w:rsid w:val="00B26B7A"/>
    <w:rsid w:val="00B31EC2"/>
    <w:rsid w:val="00B33BAA"/>
    <w:rsid w:val="00B34B6B"/>
    <w:rsid w:val="00B371E5"/>
    <w:rsid w:val="00B41416"/>
    <w:rsid w:val="00B4346E"/>
    <w:rsid w:val="00B502C5"/>
    <w:rsid w:val="00B50AEE"/>
    <w:rsid w:val="00B52F4B"/>
    <w:rsid w:val="00B54F2E"/>
    <w:rsid w:val="00B566AB"/>
    <w:rsid w:val="00B6058A"/>
    <w:rsid w:val="00B62536"/>
    <w:rsid w:val="00B66A49"/>
    <w:rsid w:val="00B70EE7"/>
    <w:rsid w:val="00B72E7B"/>
    <w:rsid w:val="00B73434"/>
    <w:rsid w:val="00B73E75"/>
    <w:rsid w:val="00B774B7"/>
    <w:rsid w:val="00B778DF"/>
    <w:rsid w:val="00B83140"/>
    <w:rsid w:val="00B840EA"/>
    <w:rsid w:val="00B91D82"/>
    <w:rsid w:val="00BA1EE6"/>
    <w:rsid w:val="00BA66D9"/>
    <w:rsid w:val="00BB0629"/>
    <w:rsid w:val="00BB6292"/>
    <w:rsid w:val="00BB6A40"/>
    <w:rsid w:val="00BB7F61"/>
    <w:rsid w:val="00BC31F4"/>
    <w:rsid w:val="00BC3C4A"/>
    <w:rsid w:val="00BD200A"/>
    <w:rsid w:val="00BD42F5"/>
    <w:rsid w:val="00BD45CC"/>
    <w:rsid w:val="00BD7F74"/>
    <w:rsid w:val="00BE1141"/>
    <w:rsid w:val="00BE222E"/>
    <w:rsid w:val="00BE2C09"/>
    <w:rsid w:val="00BE2FA2"/>
    <w:rsid w:val="00BE5FAC"/>
    <w:rsid w:val="00BE7AF4"/>
    <w:rsid w:val="00BE7C29"/>
    <w:rsid w:val="00BF0796"/>
    <w:rsid w:val="00BF2E29"/>
    <w:rsid w:val="00BF4B82"/>
    <w:rsid w:val="00BF616D"/>
    <w:rsid w:val="00BF7DB7"/>
    <w:rsid w:val="00C02097"/>
    <w:rsid w:val="00C0556F"/>
    <w:rsid w:val="00C06109"/>
    <w:rsid w:val="00C073F6"/>
    <w:rsid w:val="00C1065C"/>
    <w:rsid w:val="00C130E5"/>
    <w:rsid w:val="00C13639"/>
    <w:rsid w:val="00C21968"/>
    <w:rsid w:val="00C23444"/>
    <w:rsid w:val="00C23DEC"/>
    <w:rsid w:val="00C23EA4"/>
    <w:rsid w:val="00C25118"/>
    <w:rsid w:val="00C2518A"/>
    <w:rsid w:val="00C253F8"/>
    <w:rsid w:val="00C26081"/>
    <w:rsid w:val="00C3347E"/>
    <w:rsid w:val="00C45AE0"/>
    <w:rsid w:val="00C46DA5"/>
    <w:rsid w:val="00C60636"/>
    <w:rsid w:val="00C6257F"/>
    <w:rsid w:val="00C629B8"/>
    <w:rsid w:val="00C66C05"/>
    <w:rsid w:val="00C70A93"/>
    <w:rsid w:val="00C7676F"/>
    <w:rsid w:val="00C7684E"/>
    <w:rsid w:val="00C771FE"/>
    <w:rsid w:val="00C80390"/>
    <w:rsid w:val="00C816BD"/>
    <w:rsid w:val="00C81C9A"/>
    <w:rsid w:val="00C824DC"/>
    <w:rsid w:val="00C8262E"/>
    <w:rsid w:val="00C836F4"/>
    <w:rsid w:val="00C84290"/>
    <w:rsid w:val="00C913DA"/>
    <w:rsid w:val="00C93E93"/>
    <w:rsid w:val="00C94753"/>
    <w:rsid w:val="00C95D06"/>
    <w:rsid w:val="00CA1E4B"/>
    <w:rsid w:val="00CA579C"/>
    <w:rsid w:val="00CB1F66"/>
    <w:rsid w:val="00CC35C4"/>
    <w:rsid w:val="00CC644D"/>
    <w:rsid w:val="00CD1999"/>
    <w:rsid w:val="00CD3ADE"/>
    <w:rsid w:val="00CD3D20"/>
    <w:rsid w:val="00CD59E7"/>
    <w:rsid w:val="00CD7F7E"/>
    <w:rsid w:val="00CE11DC"/>
    <w:rsid w:val="00CE14AF"/>
    <w:rsid w:val="00CE19F7"/>
    <w:rsid w:val="00CE246F"/>
    <w:rsid w:val="00CE3F1E"/>
    <w:rsid w:val="00CE5205"/>
    <w:rsid w:val="00CF11DF"/>
    <w:rsid w:val="00CF1985"/>
    <w:rsid w:val="00CF1B45"/>
    <w:rsid w:val="00CF2D68"/>
    <w:rsid w:val="00CF2EA5"/>
    <w:rsid w:val="00CF5F1D"/>
    <w:rsid w:val="00CF661D"/>
    <w:rsid w:val="00CF7CBC"/>
    <w:rsid w:val="00D0171A"/>
    <w:rsid w:val="00D0276F"/>
    <w:rsid w:val="00D0284E"/>
    <w:rsid w:val="00D12A77"/>
    <w:rsid w:val="00D15683"/>
    <w:rsid w:val="00D15833"/>
    <w:rsid w:val="00D15AB7"/>
    <w:rsid w:val="00D16BC5"/>
    <w:rsid w:val="00D2153F"/>
    <w:rsid w:val="00D23FCD"/>
    <w:rsid w:val="00D27ABE"/>
    <w:rsid w:val="00D3415E"/>
    <w:rsid w:val="00D3742B"/>
    <w:rsid w:val="00D3753F"/>
    <w:rsid w:val="00D45A93"/>
    <w:rsid w:val="00D46D64"/>
    <w:rsid w:val="00D4715F"/>
    <w:rsid w:val="00D5242E"/>
    <w:rsid w:val="00D52AD0"/>
    <w:rsid w:val="00D52E7F"/>
    <w:rsid w:val="00D54337"/>
    <w:rsid w:val="00D54879"/>
    <w:rsid w:val="00D553B1"/>
    <w:rsid w:val="00D56E29"/>
    <w:rsid w:val="00D61A89"/>
    <w:rsid w:val="00D62A30"/>
    <w:rsid w:val="00D66458"/>
    <w:rsid w:val="00D66855"/>
    <w:rsid w:val="00D66D83"/>
    <w:rsid w:val="00D70C08"/>
    <w:rsid w:val="00D76D66"/>
    <w:rsid w:val="00D7764A"/>
    <w:rsid w:val="00D838B6"/>
    <w:rsid w:val="00D83F0E"/>
    <w:rsid w:val="00D85E28"/>
    <w:rsid w:val="00D866E4"/>
    <w:rsid w:val="00D86BE0"/>
    <w:rsid w:val="00D9137E"/>
    <w:rsid w:val="00D91B09"/>
    <w:rsid w:val="00D92ACE"/>
    <w:rsid w:val="00D942A6"/>
    <w:rsid w:val="00D94960"/>
    <w:rsid w:val="00D96EA8"/>
    <w:rsid w:val="00D9703B"/>
    <w:rsid w:val="00DA0544"/>
    <w:rsid w:val="00DA0C75"/>
    <w:rsid w:val="00DA1C64"/>
    <w:rsid w:val="00DA24AE"/>
    <w:rsid w:val="00DA6E34"/>
    <w:rsid w:val="00DB0008"/>
    <w:rsid w:val="00DB02E4"/>
    <w:rsid w:val="00DB1109"/>
    <w:rsid w:val="00DB1D12"/>
    <w:rsid w:val="00DB3E35"/>
    <w:rsid w:val="00DB4924"/>
    <w:rsid w:val="00DB5A28"/>
    <w:rsid w:val="00DB608C"/>
    <w:rsid w:val="00DC397C"/>
    <w:rsid w:val="00DC3C18"/>
    <w:rsid w:val="00DC44E9"/>
    <w:rsid w:val="00DC5743"/>
    <w:rsid w:val="00DD0AF0"/>
    <w:rsid w:val="00DD0B8D"/>
    <w:rsid w:val="00DD2ACC"/>
    <w:rsid w:val="00DD4C3F"/>
    <w:rsid w:val="00DE1B01"/>
    <w:rsid w:val="00DE2098"/>
    <w:rsid w:val="00DE222C"/>
    <w:rsid w:val="00DF392A"/>
    <w:rsid w:val="00DF3B92"/>
    <w:rsid w:val="00DF5B9E"/>
    <w:rsid w:val="00DF7E70"/>
    <w:rsid w:val="00E013C6"/>
    <w:rsid w:val="00E0169C"/>
    <w:rsid w:val="00E03E61"/>
    <w:rsid w:val="00E073B3"/>
    <w:rsid w:val="00E07F43"/>
    <w:rsid w:val="00E11FF5"/>
    <w:rsid w:val="00E2045B"/>
    <w:rsid w:val="00E210B5"/>
    <w:rsid w:val="00E22D1D"/>
    <w:rsid w:val="00E23E8E"/>
    <w:rsid w:val="00E24C70"/>
    <w:rsid w:val="00E25E75"/>
    <w:rsid w:val="00E3402F"/>
    <w:rsid w:val="00E35E41"/>
    <w:rsid w:val="00E36FBE"/>
    <w:rsid w:val="00E4249F"/>
    <w:rsid w:val="00E43485"/>
    <w:rsid w:val="00E45203"/>
    <w:rsid w:val="00E51CAB"/>
    <w:rsid w:val="00E52822"/>
    <w:rsid w:val="00E52F92"/>
    <w:rsid w:val="00E55A3E"/>
    <w:rsid w:val="00E5743D"/>
    <w:rsid w:val="00E57CD0"/>
    <w:rsid w:val="00E62CA9"/>
    <w:rsid w:val="00E650D0"/>
    <w:rsid w:val="00E70EAE"/>
    <w:rsid w:val="00E71891"/>
    <w:rsid w:val="00E759E1"/>
    <w:rsid w:val="00E765BB"/>
    <w:rsid w:val="00E769F9"/>
    <w:rsid w:val="00E776FD"/>
    <w:rsid w:val="00E80EE6"/>
    <w:rsid w:val="00E81A0B"/>
    <w:rsid w:val="00E831CA"/>
    <w:rsid w:val="00E869CA"/>
    <w:rsid w:val="00E87584"/>
    <w:rsid w:val="00E8794F"/>
    <w:rsid w:val="00E94B6E"/>
    <w:rsid w:val="00EA0C5E"/>
    <w:rsid w:val="00EA727F"/>
    <w:rsid w:val="00EB1234"/>
    <w:rsid w:val="00EB3170"/>
    <w:rsid w:val="00EC3EFF"/>
    <w:rsid w:val="00EC7CC6"/>
    <w:rsid w:val="00ED1F4B"/>
    <w:rsid w:val="00ED2812"/>
    <w:rsid w:val="00ED298F"/>
    <w:rsid w:val="00ED4C71"/>
    <w:rsid w:val="00EE29C5"/>
    <w:rsid w:val="00EE49DC"/>
    <w:rsid w:val="00EF1F65"/>
    <w:rsid w:val="00EF3DB1"/>
    <w:rsid w:val="00EF60B2"/>
    <w:rsid w:val="00EF6C5F"/>
    <w:rsid w:val="00EF7CA0"/>
    <w:rsid w:val="00F01759"/>
    <w:rsid w:val="00F01D19"/>
    <w:rsid w:val="00F02C04"/>
    <w:rsid w:val="00F051A3"/>
    <w:rsid w:val="00F055DD"/>
    <w:rsid w:val="00F05809"/>
    <w:rsid w:val="00F07B5B"/>
    <w:rsid w:val="00F07D7B"/>
    <w:rsid w:val="00F102AE"/>
    <w:rsid w:val="00F11386"/>
    <w:rsid w:val="00F15ACE"/>
    <w:rsid w:val="00F21004"/>
    <w:rsid w:val="00F2153C"/>
    <w:rsid w:val="00F26E19"/>
    <w:rsid w:val="00F31D21"/>
    <w:rsid w:val="00F33861"/>
    <w:rsid w:val="00F33956"/>
    <w:rsid w:val="00F36164"/>
    <w:rsid w:val="00F37761"/>
    <w:rsid w:val="00F40C30"/>
    <w:rsid w:val="00F424C4"/>
    <w:rsid w:val="00F454DF"/>
    <w:rsid w:val="00F45C36"/>
    <w:rsid w:val="00F469E5"/>
    <w:rsid w:val="00F4751C"/>
    <w:rsid w:val="00F47E50"/>
    <w:rsid w:val="00F5060C"/>
    <w:rsid w:val="00F525B7"/>
    <w:rsid w:val="00F54E69"/>
    <w:rsid w:val="00F559B1"/>
    <w:rsid w:val="00F56ABC"/>
    <w:rsid w:val="00F577AF"/>
    <w:rsid w:val="00F60079"/>
    <w:rsid w:val="00F601AD"/>
    <w:rsid w:val="00F6365E"/>
    <w:rsid w:val="00F65817"/>
    <w:rsid w:val="00F65BA4"/>
    <w:rsid w:val="00F74CE5"/>
    <w:rsid w:val="00F7523C"/>
    <w:rsid w:val="00F83ACD"/>
    <w:rsid w:val="00F850FB"/>
    <w:rsid w:val="00F93F9E"/>
    <w:rsid w:val="00F9519D"/>
    <w:rsid w:val="00FA1218"/>
    <w:rsid w:val="00FA4E07"/>
    <w:rsid w:val="00FA6343"/>
    <w:rsid w:val="00FA7067"/>
    <w:rsid w:val="00FB270E"/>
    <w:rsid w:val="00FB3E12"/>
    <w:rsid w:val="00FB540A"/>
    <w:rsid w:val="00FB6A64"/>
    <w:rsid w:val="00FD00BB"/>
    <w:rsid w:val="00FD087A"/>
    <w:rsid w:val="00FD2031"/>
    <w:rsid w:val="00FD6AE3"/>
    <w:rsid w:val="00FD6AED"/>
    <w:rsid w:val="00FD7C9E"/>
    <w:rsid w:val="00FE0228"/>
    <w:rsid w:val="00FE2673"/>
    <w:rsid w:val="00FE4AA6"/>
    <w:rsid w:val="00FE51E5"/>
    <w:rsid w:val="00FF3549"/>
    <w:rsid w:val="00FF37FF"/>
    <w:rsid w:val="00FF5398"/>
    <w:rsid w:val="00FF5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AE07"/>
  <w15:docId w15:val="{8777ED1F-60EE-4967-B80D-D671A0EBC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12">
    <w:name w:val="Styl¥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mediumKashida"/>
    </w:pPr>
  </w:style>
  <w:style w:type="paragraph" w:customStyle="1" w:styleId="Styl14">
    <w:name w:val="Styl¥14"/>
    <w:basedOn w:val="a"/>
    <w:uiPriority w:val="99"/>
    <w:rsid w:val="00717577"/>
    <w:pPr>
      <w:spacing w:line="296" w:lineRule="exact"/>
      <w:ind w:firstLine="571"/>
      <w:jc w:val="mediumKashida"/>
    </w:pPr>
  </w:style>
  <w:style w:type="paragraph" w:customStyle="1" w:styleId="Styl15">
    <w:name w:val="Styl¥15"/>
    <w:basedOn w:val="a"/>
    <w:uiPriority w:val="99"/>
    <w:rsid w:val="00717577"/>
    <w:pPr>
      <w:spacing w:line="221" w:lineRule="exact"/>
      <w:jc w:val="mediumKashida"/>
    </w:pPr>
  </w:style>
  <w:style w:type="paragraph" w:customStyle="1" w:styleId="Styl16">
    <w:name w:val="Styl¥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18">
    <w:name w:val="Styl¥18"/>
    <w:basedOn w:val="a"/>
    <w:uiPriority w:val="99"/>
    <w:rsid w:val="00717577"/>
  </w:style>
  <w:style w:type="paragraph" w:customStyle="1" w:styleId="Styl19">
    <w:name w:val="Styl¥19"/>
    <w:basedOn w:val="a"/>
    <w:uiPriority w:val="99"/>
    <w:rsid w:val="00717577"/>
  </w:style>
  <w:style w:type="character" w:customStyle="1" w:styleId="FontStyl21">
    <w:name w:val="Font Styl¥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link w:val="10"/>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uiPriority w:val="99"/>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List Paragraph"/>
    <w:basedOn w:val="a"/>
    <w:uiPriority w:val="99"/>
    <w:qFormat/>
    <w:rsid w:val="00D76D66"/>
    <w:pPr>
      <w:widowControl/>
      <w:autoSpaceDE/>
      <w:autoSpaceDN/>
      <w:adjustRightInd/>
      <w:ind w:left="708"/>
    </w:pPr>
  </w:style>
  <w:style w:type="paragraph" w:customStyle="1" w:styleId="11">
    <w:name w:val="Без интервала1"/>
    <w:uiPriority w:val="99"/>
    <w:qFormat/>
    <w:rsid w:val="00E11FF5"/>
    <w:pPr>
      <w:widowControl w:val="0"/>
      <w:suppressAutoHyphens/>
    </w:pPr>
    <w:rPr>
      <w:rFonts w:cs="Calibri"/>
      <w:kern w:val="2"/>
      <w:sz w:val="22"/>
      <w:szCs w:val="22"/>
      <w:lang w:eastAsia="ar-SA"/>
    </w:rPr>
  </w:style>
  <w:style w:type="paragraph" w:customStyle="1" w:styleId="20">
    <w:name w:val="Без интервала2"/>
    <w:rsid w:val="007F00AE"/>
    <w:rPr>
      <w:rFonts w:cs="Calibri"/>
      <w:sz w:val="22"/>
      <w:szCs w:val="22"/>
    </w:rPr>
  </w:style>
  <w:style w:type="paragraph" w:customStyle="1" w:styleId="21">
    <w:name w:val="Без интервала2"/>
    <w:rsid w:val="00ED1F4B"/>
    <w:rPr>
      <w:rFonts w:cs="Calibri"/>
      <w:sz w:val="22"/>
      <w:szCs w:val="22"/>
    </w:rPr>
  </w:style>
  <w:style w:type="character" w:customStyle="1" w:styleId="iceouttxt4">
    <w:name w:val="iceouttxt4"/>
    <w:basedOn w:val="a0"/>
    <w:rsid w:val="00013272"/>
  </w:style>
  <w:style w:type="character" w:customStyle="1" w:styleId="a7">
    <w:name w:val="Без интервала Знак"/>
    <w:link w:val="a6"/>
    <w:locked/>
    <w:rsid w:val="006178D5"/>
    <w:rPr>
      <w:rFonts w:eastAsia="Times New Roman"/>
      <w:sz w:val="22"/>
      <w:szCs w:val="22"/>
      <w:lang w:bidi="ar-SA"/>
    </w:rPr>
  </w:style>
  <w:style w:type="paragraph" w:customStyle="1" w:styleId="ConsPlusCell">
    <w:name w:val="ConsPlusCell"/>
    <w:uiPriority w:val="99"/>
    <w:rsid w:val="00F102AE"/>
    <w:pPr>
      <w:widowControl w:val="0"/>
      <w:autoSpaceDE w:val="0"/>
      <w:autoSpaceDN w:val="0"/>
      <w:adjustRightInd w:val="0"/>
    </w:pPr>
    <w:rPr>
      <w:rFonts w:ascii="Arial" w:eastAsia="Times New Roman" w:hAnsi="Arial" w:cs="Arial"/>
    </w:rPr>
  </w:style>
  <w:style w:type="paragraph" w:customStyle="1" w:styleId="12">
    <w:name w:val="Абзац списка1"/>
    <w:basedOn w:val="a"/>
    <w:link w:val="ListParagraphChar"/>
    <w:qFormat/>
    <w:rsid w:val="005C1B04"/>
    <w:pPr>
      <w:widowControl/>
      <w:autoSpaceDE/>
      <w:autoSpaceDN/>
      <w:adjustRightInd/>
      <w:spacing w:after="200" w:line="276" w:lineRule="auto"/>
      <w:ind w:left="720"/>
      <w:contextualSpacing/>
    </w:pPr>
    <w:rPr>
      <w:rFonts w:ascii="Calibri" w:hAnsi="Calibri"/>
      <w:sz w:val="22"/>
      <w:szCs w:val="22"/>
    </w:rPr>
  </w:style>
  <w:style w:type="character" w:customStyle="1" w:styleId="normaltextrun">
    <w:name w:val="normaltextrun"/>
    <w:rsid w:val="009543C1"/>
  </w:style>
  <w:style w:type="paragraph" w:customStyle="1" w:styleId="FR1">
    <w:name w:val="FR1"/>
    <w:uiPriority w:val="99"/>
    <w:rsid w:val="00137BB3"/>
    <w:pPr>
      <w:widowControl w:val="0"/>
      <w:spacing w:before="700"/>
    </w:pPr>
    <w:rPr>
      <w:rFonts w:ascii="Times New Roman" w:eastAsia="Times New Roman" w:hAnsi="Times New Roman"/>
      <w:b/>
      <w:bCs/>
      <w:sz w:val="28"/>
      <w:szCs w:val="28"/>
    </w:rPr>
  </w:style>
  <w:style w:type="character" w:customStyle="1" w:styleId="FontStyle13">
    <w:name w:val="Font Style13"/>
    <w:uiPriority w:val="99"/>
    <w:rsid w:val="00137BB3"/>
    <w:rPr>
      <w:rFonts w:ascii="Times New Roman" w:hAnsi="Times New Roman" w:cs="Times New Roman"/>
      <w:sz w:val="22"/>
      <w:szCs w:val="22"/>
    </w:rPr>
  </w:style>
  <w:style w:type="paragraph" w:styleId="22">
    <w:name w:val="Body Text Indent 2"/>
    <w:basedOn w:val="a"/>
    <w:link w:val="23"/>
    <w:uiPriority w:val="99"/>
    <w:unhideWhenUsed/>
    <w:rsid w:val="00137BB3"/>
    <w:pPr>
      <w:spacing w:after="120" w:line="480" w:lineRule="auto"/>
      <w:ind w:left="283"/>
    </w:pPr>
  </w:style>
  <w:style w:type="character" w:customStyle="1" w:styleId="23">
    <w:name w:val="Основной текст с отступом 2 Знак"/>
    <w:link w:val="22"/>
    <w:uiPriority w:val="99"/>
    <w:rsid w:val="00137BB3"/>
    <w:rPr>
      <w:rFonts w:ascii="Times New Roman" w:eastAsia="Times New Roman" w:hAnsi="Times New Roman"/>
      <w:sz w:val="24"/>
      <w:szCs w:val="24"/>
    </w:rPr>
  </w:style>
  <w:style w:type="paragraph" w:customStyle="1" w:styleId="ConsPlusNormal">
    <w:name w:val="ConsPlusNormal"/>
    <w:link w:val="ConsPlusNormal0"/>
    <w:rsid w:val="00137BB3"/>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137BB3"/>
    <w:rPr>
      <w:rFonts w:ascii="Arial" w:eastAsia="Arial" w:hAnsi="Arial" w:cs="Arial"/>
      <w:lang w:eastAsia="ar-SA" w:bidi="ar-SA"/>
    </w:rPr>
  </w:style>
  <w:style w:type="character" w:customStyle="1" w:styleId="10">
    <w:name w:val="Обычный1 Знак"/>
    <w:link w:val="1"/>
    <w:locked/>
    <w:rsid w:val="00137BB3"/>
    <w:rPr>
      <w:rFonts w:ascii="Times New Roman" w:eastAsia="Times New Roman" w:hAnsi="Times New Roman"/>
      <w:snapToGrid w:val="0"/>
      <w:sz w:val="24"/>
      <w:lang w:bidi="ar-SA"/>
    </w:rPr>
  </w:style>
  <w:style w:type="paragraph" w:customStyle="1" w:styleId="ConsPlusNonformat">
    <w:name w:val="ConsPlusNonformat"/>
    <w:rsid w:val="00C7676F"/>
    <w:pPr>
      <w:widowControl w:val="0"/>
      <w:autoSpaceDE w:val="0"/>
      <w:autoSpaceDN w:val="0"/>
    </w:pPr>
    <w:rPr>
      <w:rFonts w:ascii="Courier New" w:eastAsia="Times New Roman" w:hAnsi="Courier New" w:cs="Courier New"/>
    </w:rPr>
  </w:style>
  <w:style w:type="character" w:styleId="af">
    <w:name w:val="Hyperlink"/>
    <w:unhideWhenUsed/>
    <w:rsid w:val="00DB608C"/>
    <w:rPr>
      <w:color w:val="0000FF"/>
      <w:u w:val="single"/>
    </w:rPr>
  </w:style>
  <w:style w:type="character" w:customStyle="1" w:styleId="af0">
    <w:name w:val="Гипертекстовая ссылка"/>
    <w:uiPriority w:val="99"/>
    <w:rsid w:val="00DB608C"/>
    <w:rPr>
      <w:rFonts w:ascii="Times New Roman" w:hAnsi="Times New Roman" w:cs="Times New Roman" w:hint="default"/>
      <w:b w:val="0"/>
      <w:bCs w:val="0"/>
      <w:color w:val="106BBE"/>
    </w:rPr>
  </w:style>
  <w:style w:type="paragraph" w:styleId="af1">
    <w:name w:val="header"/>
    <w:basedOn w:val="a"/>
    <w:link w:val="af2"/>
    <w:uiPriority w:val="99"/>
    <w:semiHidden/>
    <w:unhideWhenUsed/>
    <w:rsid w:val="00454043"/>
    <w:pPr>
      <w:tabs>
        <w:tab w:val="center" w:pos="4677"/>
        <w:tab w:val="right" w:pos="9355"/>
      </w:tabs>
    </w:pPr>
  </w:style>
  <w:style w:type="character" w:customStyle="1" w:styleId="af2">
    <w:name w:val="Верхний колонтитул Знак"/>
    <w:link w:val="af1"/>
    <w:uiPriority w:val="99"/>
    <w:semiHidden/>
    <w:rsid w:val="00454043"/>
    <w:rPr>
      <w:rFonts w:ascii="Times New Roman" w:eastAsia="Times New Roman" w:hAnsi="Times New Roman"/>
      <w:sz w:val="24"/>
      <w:szCs w:val="24"/>
    </w:rPr>
  </w:style>
  <w:style w:type="paragraph" w:styleId="af3">
    <w:name w:val="footer"/>
    <w:basedOn w:val="a"/>
    <w:link w:val="af4"/>
    <w:uiPriority w:val="99"/>
    <w:semiHidden/>
    <w:unhideWhenUsed/>
    <w:rsid w:val="00454043"/>
    <w:pPr>
      <w:tabs>
        <w:tab w:val="center" w:pos="4677"/>
        <w:tab w:val="right" w:pos="9355"/>
      </w:tabs>
    </w:pPr>
  </w:style>
  <w:style w:type="character" w:customStyle="1" w:styleId="af4">
    <w:name w:val="Нижний колонтитул Знак"/>
    <w:link w:val="af3"/>
    <w:uiPriority w:val="99"/>
    <w:semiHidden/>
    <w:rsid w:val="00454043"/>
    <w:rPr>
      <w:rFonts w:ascii="Times New Roman" w:eastAsia="Times New Roman" w:hAnsi="Times New Roman"/>
      <w:sz w:val="24"/>
      <w:szCs w:val="24"/>
    </w:rPr>
  </w:style>
  <w:style w:type="paragraph" w:styleId="af5">
    <w:name w:val="Normal (Web)"/>
    <w:basedOn w:val="a"/>
    <w:uiPriority w:val="99"/>
    <w:unhideWhenUsed/>
    <w:rsid w:val="009B04CD"/>
    <w:pPr>
      <w:widowControl/>
      <w:autoSpaceDE/>
      <w:autoSpaceDN/>
      <w:adjustRightInd/>
      <w:spacing w:before="100" w:beforeAutospacing="1" w:after="100" w:afterAutospacing="1"/>
    </w:pPr>
  </w:style>
  <w:style w:type="character" w:customStyle="1" w:styleId="CharChar">
    <w:name w:val="Обычный Char Char"/>
    <w:uiPriority w:val="99"/>
    <w:rsid w:val="002606BA"/>
    <w:rPr>
      <w:sz w:val="24"/>
      <w:szCs w:val="24"/>
      <w:lang w:eastAsia="zh-CN"/>
    </w:rPr>
  </w:style>
  <w:style w:type="character" w:customStyle="1" w:styleId="senderemail--20l3t">
    <w:name w:val="sender__email--20l3t"/>
    <w:basedOn w:val="a0"/>
    <w:rsid w:val="00C8262E"/>
  </w:style>
  <w:style w:type="character" w:customStyle="1" w:styleId="ListParagraphChar">
    <w:name w:val="List Paragraph Char"/>
    <w:link w:val="12"/>
    <w:qFormat/>
    <w:locked/>
    <w:rsid w:val="002B08C9"/>
    <w:rPr>
      <w:rFonts w:eastAsia="Times New Roman"/>
      <w:sz w:val="22"/>
      <w:szCs w:val="22"/>
    </w:rPr>
  </w:style>
  <w:style w:type="paragraph" w:customStyle="1" w:styleId="formattext">
    <w:name w:val="formattext"/>
    <w:basedOn w:val="a"/>
    <w:rsid w:val="003C42EA"/>
    <w:pPr>
      <w:widowControl/>
      <w:autoSpaceDE/>
      <w:autoSpaceDN/>
      <w:adjustRightInd/>
      <w:spacing w:before="100" w:beforeAutospacing="1" w:after="100" w:afterAutospacing="1"/>
    </w:pPr>
  </w:style>
  <w:style w:type="character" w:customStyle="1" w:styleId="FontStyle38">
    <w:name w:val="Font Style38"/>
    <w:uiPriority w:val="99"/>
    <w:rsid w:val="00DC5743"/>
    <w:rPr>
      <w:rFonts w:ascii="Times New Roman" w:hAnsi="Times New Roman" w:cs="Times New Roman"/>
      <w:sz w:val="24"/>
      <w:szCs w:val="24"/>
    </w:rPr>
  </w:style>
  <w:style w:type="character" w:customStyle="1" w:styleId="FontStyle37">
    <w:name w:val="Font Style37"/>
    <w:uiPriority w:val="99"/>
    <w:rsid w:val="00DC5743"/>
    <w:rPr>
      <w:rFonts w:ascii="Times New Roman" w:hAnsi="Times New Roman" w:cs="Times New Roman"/>
      <w:i/>
      <w:iCs/>
      <w:sz w:val="24"/>
      <w:szCs w:val="24"/>
    </w:rPr>
  </w:style>
  <w:style w:type="character" w:styleId="af6">
    <w:name w:val="Emphasis"/>
    <w:uiPriority w:val="20"/>
    <w:qFormat/>
    <w:rsid w:val="00093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3396">
      <w:bodyDiv w:val="1"/>
      <w:marLeft w:val="0"/>
      <w:marRight w:val="0"/>
      <w:marTop w:val="0"/>
      <w:marBottom w:val="0"/>
      <w:divBdr>
        <w:top w:val="none" w:sz="0" w:space="0" w:color="auto"/>
        <w:left w:val="none" w:sz="0" w:space="0" w:color="auto"/>
        <w:bottom w:val="none" w:sz="0" w:space="0" w:color="auto"/>
        <w:right w:val="none" w:sz="0" w:space="0" w:color="auto"/>
      </w:divBdr>
    </w:div>
    <w:div w:id="24911321">
      <w:bodyDiv w:val="1"/>
      <w:marLeft w:val="0"/>
      <w:marRight w:val="0"/>
      <w:marTop w:val="0"/>
      <w:marBottom w:val="0"/>
      <w:divBdr>
        <w:top w:val="none" w:sz="0" w:space="0" w:color="auto"/>
        <w:left w:val="none" w:sz="0" w:space="0" w:color="auto"/>
        <w:bottom w:val="none" w:sz="0" w:space="0" w:color="auto"/>
        <w:right w:val="none" w:sz="0" w:space="0" w:color="auto"/>
      </w:divBdr>
    </w:div>
    <w:div w:id="43481539">
      <w:bodyDiv w:val="1"/>
      <w:marLeft w:val="0"/>
      <w:marRight w:val="0"/>
      <w:marTop w:val="0"/>
      <w:marBottom w:val="0"/>
      <w:divBdr>
        <w:top w:val="none" w:sz="0" w:space="0" w:color="auto"/>
        <w:left w:val="none" w:sz="0" w:space="0" w:color="auto"/>
        <w:bottom w:val="none" w:sz="0" w:space="0" w:color="auto"/>
        <w:right w:val="none" w:sz="0" w:space="0" w:color="auto"/>
      </w:divBdr>
    </w:div>
    <w:div w:id="59834949">
      <w:bodyDiv w:val="1"/>
      <w:marLeft w:val="0"/>
      <w:marRight w:val="0"/>
      <w:marTop w:val="0"/>
      <w:marBottom w:val="0"/>
      <w:divBdr>
        <w:top w:val="none" w:sz="0" w:space="0" w:color="auto"/>
        <w:left w:val="none" w:sz="0" w:space="0" w:color="auto"/>
        <w:bottom w:val="none" w:sz="0" w:space="0" w:color="auto"/>
        <w:right w:val="none" w:sz="0" w:space="0" w:color="auto"/>
      </w:divBdr>
    </w:div>
    <w:div w:id="97064739">
      <w:bodyDiv w:val="1"/>
      <w:marLeft w:val="0"/>
      <w:marRight w:val="0"/>
      <w:marTop w:val="0"/>
      <w:marBottom w:val="0"/>
      <w:divBdr>
        <w:top w:val="none" w:sz="0" w:space="0" w:color="auto"/>
        <w:left w:val="none" w:sz="0" w:space="0" w:color="auto"/>
        <w:bottom w:val="none" w:sz="0" w:space="0" w:color="auto"/>
        <w:right w:val="none" w:sz="0" w:space="0" w:color="auto"/>
      </w:divBdr>
    </w:div>
    <w:div w:id="294070243">
      <w:bodyDiv w:val="1"/>
      <w:marLeft w:val="0"/>
      <w:marRight w:val="0"/>
      <w:marTop w:val="0"/>
      <w:marBottom w:val="0"/>
      <w:divBdr>
        <w:top w:val="none" w:sz="0" w:space="0" w:color="auto"/>
        <w:left w:val="none" w:sz="0" w:space="0" w:color="auto"/>
        <w:bottom w:val="none" w:sz="0" w:space="0" w:color="auto"/>
        <w:right w:val="none" w:sz="0" w:space="0" w:color="auto"/>
      </w:divBdr>
    </w:div>
    <w:div w:id="312637816">
      <w:bodyDiv w:val="1"/>
      <w:marLeft w:val="0"/>
      <w:marRight w:val="0"/>
      <w:marTop w:val="0"/>
      <w:marBottom w:val="0"/>
      <w:divBdr>
        <w:top w:val="none" w:sz="0" w:space="0" w:color="auto"/>
        <w:left w:val="none" w:sz="0" w:space="0" w:color="auto"/>
        <w:bottom w:val="none" w:sz="0" w:space="0" w:color="auto"/>
        <w:right w:val="none" w:sz="0" w:space="0" w:color="auto"/>
      </w:divBdr>
    </w:div>
    <w:div w:id="494151441">
      <w:bodyDiv w:val="1"/>
      <w:marLeft w:val="0"/>
      <w:marRight w:val="0"/>
      <w:marTop w:val="0"/>
      <w:marBottom w:val="0"/>
      <w:divBdr>
        <w:top w:val="none" w:sz="0" w:space="0" w:color="auto"/>
        <w:left w:val="none" w:sz="0" w:space="0" w:color="auto"/>
        <w:bottom w:val="none" w:sz="0" w:space="0" w:color="auto"/>
        <w:right w:val="none" w:sz="0" w:space="0" w:color="auto"/>
      </w:divBdr>
    </w:div>
    <w:div w:id="579826084">
      <w:bodyDiv w:val="1"/>
      <w:marLeft w:val="0"/>
      <w:marRight w:val="0"/>
      <w:marTop w:val="0"/>
      <w:marBottom w:val="0"/>
      <w:divBdr>
        <w:top w:val="none" w:sz="0" w:space="0" w:color="auto"/>
        <w:left w:val="none" w:sz="0" w:space="0" w:color="auto"/>
        <w:bottom w:val="none" w:sz="0" w:space="0" w:color="auto"/>
        <w:right w:val="none" w:sz="0" w:space="0" w:color="auto"/>
      </w:divBdr>
    </w:div>
    <w:div w:id="597367115">
      <w:bodyDiv w:val="1"/>
      <w:marLeft w:val="0"/>
      <w:marRight w:val="0"/>
      <w:marTop w:val="0"/>
      <w:marBottom w:val="0"/>
      <w:divBdr>
        <w:top w:val="none" w:sz="0" w:space="0" w:color="auto"/>
        <w:left w:val="none" w:sz="0" w:space="0" w:color="auto"/>
        <w:bottom w:val="none" w:sz="0" w:space="0" w:color="auto"/>
        <w:right w:val="none" w:sz="0" w:space="0" w:color="auto"/>
      </w:divBdr>
    </w:div>
    <w:div w:id="617369809">
      <w:bodyDiv w:val="1"/>
      <w:marLeft w:val="0"/>
      <w:marRight w:val="0"/>
      <w:marTop w:val="0"/>
      <w:marBottom w:val="0"/>
      <w:divBdr>
        <w:top w:val="none" w:sz="0" w:space="0" w:color="auto"/>
        <w:left w:val="none" w:sz="0" w:space="0" w:color="auto"/>
        <w:bottom w:val="none" w:sz="0" w:space="0" w:color="auto"/>
        <w:right w:val="none" w:sz="0" w:space="0" w:color="auto"/>
      </w:divBdr>
    </w:div>
    <w:div w:id="637876655">
      <w:bodyDiv w:val="1"/>
      <w:marLeft w:val="0"/>
      <w:marRight w:val="0"/>
      <w:marTop w:val="0"/>
      <w:marBottom w:val="0"/>
      <w:divBdr>
        <w:top w:val="none" w:sz="0" w:space="0" w:color="auto"/>
        <w:left w:val="none" w:sz="0" w:space="0" w:color="auto"/>
        <w:bottom w:val="none" w:sz="0" w:space="0" w:color="auto"/>
        <w:right w:val="none" w:sz="0" w:space="0" w:color="auto"/>
      </w:divBdr>
    </w:div>
    <w:div w:id="676035971">
      <w:bodyDiv w:val="1"/>
      <w:marLeft w:val="0"/>
      <w:marRight w:val="0"/>
      <w:marTop w:val="0"/>
      <w:marBottom w:val="0"/>
      <w:divBdr>
        <w:top w:val="none" w:sz="0" w:space="0" w:color="auto"/>
        <w:left w:val="none" w:sz="0" w:space="0" w:color="auto"/>
        <w:bottom w:val="none" w:sz="0" w:space="0" w:color="auto"/>
        <w:right w:val="none" w:sz="0" w:space="0" w:color="auto"/>
      </w:divBdr>
    </w:div>
    <w:div w:id="809590289">
      <w:bodyDiv w:val="1"/>
      <w:marLeft w:val="0"/>
      <w:marRight w:val="0"/>
      <w:marTop w:val="0"/>
      <w:marBottom w:val="0"/>
      <w:divBdr>
        <w:top w:val="none" w:sz="0" w:space="0" w:color="auto"/>
        <w:left w:val="none" w:sz="0" w:space="0" w:color="auto"/>
        <w:bottom w:val="none" w:sz="0" w:space="0" w:color="auto"/>
        <w:right w:val="none" w:sz="0" w:space="0" w:color="auto"/>
      </w:divBdr>
    </w:div>
    <w:div w:id="837616360">
      <w:bodyDiv w:val="1"/>
      <w:marLeft w:val="0"/>
      <w:marRight w:val="0"/>
      <w:marTop w:val="0"/>
      <w:marBottom w:val="0"/>
      <w:divBdr>
        <w:top w:val="none" w:sz="0" w:space="0" w:color="auto"/>
        <w:left w:val="none" w:sz="0" w:space="0" w:color="auto"/>
        <w:bottom w:val="none" w:sz="0" w:space="0" w:color="auto"/>
        <w:right w:val="none" w:sz="0" w:space="0" w:color="auto"/>
      </w:divBdr>
    </w:div>
    <w:div w:id="903371237">
      <w:bodyDiv w:val="1"/>
      <w:marLeft w:val="0"/>
      <w:marRight w:val="0"/>
      <w:marTop w:val="0"/>
      <w:marBottom w:val="0"/>
      <w:divBdr>
        <w:top w:val="none" w:sz="0" w:space="0" w:color="auto"/>
        <w:left w:val="none" w:sz="0" w:space="0" w:color="auto"/>
        <w:bottom w:val="none" w:sz="0" w:space="0" w:color="auto"/>
        <w:right w:val="none" w:sz="0" w:space="0" w:color="auto"/>
      </w:divBdr>
    </w:div>
    <w:div w:id="941574173">
      <w:bodyDiv w:val="1"/>
      <w:marLeft w:val="0"/>
      <w:marRight w:val="0"/>
      <w:marTop w:val="0"/>
      <w:marBottom w:val="0"/>
      <w:divBdr>
        <w:top w:val="none" w:sz="0" w:space="0" w:color="auto"/>
        <w:left w:val="none" w:sz="0" w:space="0" w:color="auto"/>
        <w:bottom w:val="none" w:sz="0" w:space="0" w:color="auto"/>
        <w:right w:val="none" w:sz="0" w:space="0" w:color="auto"/>
      </w:divBdr>
    </w:div>
    <w:div w:id="1122382775">
      <w:bodyDiv w:val="1"/>
      <w:marLeft w:val="0"/>
      <w:marRight w:val="0"/>
      <w:marTop w:val="0"/>
      <w:marBottom w:val="0"/>
      <w:divBdr>
        <w:top w:val="none" w:sz="0" w:space="0" w:color="auto"/>
        <w:left w:val="none" w:sz="0" w:space="0" w:color="auto"/>
        <w:bottom w:val="none" w:sz="0" w:space="0" w:color="auto"/>
        <w:right w:val="none" w:sz="0" w:space="0" w:color="auto"/>
      </w:divBdr>
    </w:div>
    <w:div w:id="1136072786">
      <w:bodyDiv w:val="1"/>
      <w:marLeft w:val="0"/>
      <w:marRight w:val="0"/>
      <w:marTop w:val="0"/>
      <w:marBottom w:val="0"/>
      <w:divBdr>
        <w:top w:val="none" w:sz="0" w:space="0" w:color="auto"/>
        <w:left w:val="none" w:sz="0" w:space="0" w:color="auto"/>
        <w:bottom w:val="none" w:sz="0" w:space="0" w:color="auto"/>
        <w:right w:val="none" w:sz="0" w:space="0" w:color="auto"/>
      </w:divBdr>
    </w:div>
    <w:div w:id="1247692545">
      <w:bodyDiv w:val="1"/>
      <w:marLeft w:val="0"/>
      <w:marRight w:val="0"/>
      <w:marTop w:val="0"/>
      <w:marBottom w:val="0"/>
      <w:divBdr>
        <w:top w:val="none" w:sz="0" w:space="0" w:color="auto"/>
        <w:left w:val="none" w:sz="0" w:space="0" w:color="auto"/>
        <w:bottom w:val="none" w:sz="0" w:space="0" w:color="auto"/>
        <w:right w:val="none" w:sz="0" w:space="0" w:color="auto"/>
      </w:divBdr>
    </w:div>
    <w:div w:id="1299725698">
      <w:bodyDiv w:val="1"/>
      <w:marLeft w:val="0"/>
      <w:marRight w:val="0"/>
      <w:marTop w:val="0"/>
      <w:marBottom w:val="0"/>
      <w:divBdr>
        <w:top w:val="none" w:sz="0" w:space="0" w:color="auto"/>
        <w:left w:val="none" w:sz="0" w:space="0" w:color="auto"/>
        <w:bottom w:val="none" w:sz="0" w:space="0" w:color="auto"/>
        <w:right w:val="none" w:sz="0" w:space="0" w:color="auto"/>
      </w:divBdr>
    </w:div>
    <w:div w:id="1317953276">
      <w:bodyDiv w:val="1"/>
      <w:marLeft w:val="0"/>
      <w:marRight w:val="0"/>
      <w:marTop w:val="0"/>
      <w:marBottom w:val="0"/>
      <w:divBdr>
        <w:top w:val="none" w:sz="0" w:space="0" w:color="auto"/>
        <w:left w:val="none" w:sz="0" w:space="0" w:color="auto"/>
        <w:bottom w:val="none" w:sz="0" w:space="0" w:color="auto"/>
        <w:right w:val="none" w:sz="0" w:space="0" w:color="auto"/>
      </w:divBdr>
    </w:div>
    <w:div w:id="1400979494">
      <w:bodyDiv w:val="1"/>
      <w:marLeft w:val="0"/>
      <w:marRight w:val="0"/>
      <w:marTop w:val="0"/>
      <w:marBottom w:val="0"/>
      <w:divBdr>
        <w:top w:val="none" w:sz="0" w:space="0" w:color="auto"/>
        <w:left w:val="none" w:sz="0" w:space="0" w:color="auto"/>
        <w:bottom w:val="none" w:sz="0" w:space="0" w:color="auto"/>
        <w:right w:val="none" w:sz="0" w:space="0" w:color="auto"/>
      </w:divBdr>
    </w:div>
    <w:div w:id="1497377634">
      <w:bodyDiv w:val="1"/>
      <w:marLeft w:val="0"/>
      <w:marRight w:val="0"/>
      <w:marTop w:val="0"/>
      <w:marBottom w:val="0"/>
      <w:divBdr>
        <w:top w:val="none" w:sz="0" w:space="0" w:color="auto"/>
        <w:left w:val="none" w:sz="0" w:space="0" w:color="auto"/>
        <w:bottom w:val="none" w:sz="0" w:space="0" w:color="auto"/>
        <w:right w:val="none" w:sz="0" w:space="0" w:color="auto"/>
      </w:divBdr>
    </w:div>
    <w:div w:id="1586768097">
      <w:bodyDiv w:val="1"/>
      <w:marLeft w:val="0"/>
      <w:marRight w:val="0"/>
      <w:marTop w:val="0"/>
      <w:marBottom w:val="0"/>
      <w:divBdr>
        <w:top w:val="none" w:sz="0" w:space="0" w:color="auto"/>
        <w:left w:val="none" w:sz="0" w:space="0" w:color="auto"/>
        <w:bottom w:val="none" w:sz="0" w:space="0" w:color="auto"/>
        <w:right w:val="none" w:sz="0" w:space="0" w:color="auto"/>
      </w:divBdr>
    </w:div>
    <w:div w:id="1588923060">
      <w:bodyDiv w:val="1"/>
      <w:marLeft w:val="0"/>
      <w:marRight w:val="0"/>
      <w:marTop w:val="0"/>
      <w:marBottom w:val="0"/>
      <w:divBdr>
        <w:top w:val="none" w:sz="0" w:space="0" w:color="auto"/>
        <w:left w:val="none" w:sz="0" w:space="0" w:color="auto"/>
        <w:bottom w:val="none" w:sz="0" w:space="0" w:color="auto"/>
        <w:right w:val="none" w:sz="0" w:space="0" w:color="auto"/>
      </w:divBdr>
    </w:div>
    <w:div w:id="1619025376">
      <w:bodyDiv w:val="1"/>
      <w:marLeft w:val="0"/>
      <w:marRight w:val="0"/>
      <w:marTop w:val="0"/>
      <w:marBottom w:val="0"/>
      <w:divBdr>
        <w:top w:val="none" w:sz="0" w:space="0" w:color="auto"/>
        <w:left w:val="none" w:sz="0" w:space="0" w:color="auto"/>
        <w:bottom w:val="none" w:sz="0" w:space="0" w:color="auto"/>
        <w:right w:val="none" w:sz="0" w:space="0" w:color="auto"/>
      </w:divBdr>
    </w:div>
    <w:div w:id="1623029904">
      <w:bodyDiv w:val="1"/>
      <w:marLeft w:val="0"/>
      <w:marRight w:val="0"/>
      <w:marTop w:val="0"/>
      <w:marBottom w:val="0"/>
      <w:divBdr>
        <w:top w:val="none" w:sz="0" w:space="0" w:color="auto"/>
        <w:left w:val="none" w:sz="0" w:space="0" w:color="auto"/>
        <w:bottom w:val="none" w:sz="0" w:space="0" w:color="auto"/>
        <w:right w:val="none" w:sz="0" w:space="0" w:color="auto"/>
      </w:divBdr>
    </w:div>
    <w:div w:id="1652713381">
      <w:bodyDiv w:val="1"/>
      <w:marLeft w:val="0"/>
      <w:marRight w:val="0"/>
      <w:marTop w:val="0"/>
      <w:marBottom w:val="0"/>
      <w:divBdr>
        <w:top w:val="none" w:sz="0" w:space="0" w:color="auto"/>
        <w:left w:val="none" w:sz="0" w:space="0" w:color="auto"/>
        <w:bottom w:val="none" w:sz="0" w:space="0" w:color="auto"/>
        <w:right w:val="none" w:sz="0" w:space="0" w:color="auto"/>
      </w:divBdr>
    </w:div>
    <w:div w:id="1875192482">
      <w:bodyDiv w:val="1"/>
      <w:marLeft w:val="0"/>
      <w:marRight w:val="0"/>
      <w:marTop w:val="0"/>
      <w:marBottom w:val="0"/>
      <w:divBdr>
        <w:top w:val="none" w:sz="0" w:space="0" w:color="auto"/>
        <w:left w:val="none" w:sz="0" w:space="0" w:color="auto"/>
        <w:bottom w:val="none" w:sz="0" w:space="0" w:color="auto"/>
        <w:right w:val="none" w:sz="0" w:space="0" w:color="auto"/>
      </w:divBdr>
    </w:div>
    <w:div w:id="194714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FB31E8098BD46C0758365FA729DAD9DE69F9C2D4D589F6778D17E665E9366EA68BFBD8114EA010EA9CE89C2C386BA0657BDAE144CC627BRA0BL" TargetMode="External"/><Relationship Id="rId13" Type="http://schemas.openxmlformats.org/officeDocument/2006/relationships/hyperlink" Target="consultantplus://offline/ref=8EFB31E8098BD46C0758365FA729DAD9DE69F9C2D4D589F6778D17E665E9366EB48BA3D41347BA10EF89BECD6AR60DL" TargetMode="External"/><Relationship Id="rId18" Type="http://schemas.openxmlformats.org/officeDocument/2006/relationships/hyperlink" Target="consultantplus://offline/ref=8EFB31E8098BD46C0758365FA729DAD9DF6FF0C8D4D6D4FC7FD41BE462E66979A1C2F7D91048A714E1C3ED893D6064AB7265DFFA58CE60R709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EFB31E8098BD46C0758365FA729DAD9DE69F9C2D4D589F6778D17E665E9366EB48BA3D41347BA10EF89BECD6AR60DL" TargetMode="External"/><Relationship Id="rId7" Type="http://schemas.openxmlformats.org/officeDocument/2006/relationships/endnotes" Target="endnotes.xml"/><Relationship Id="rId12" Type="http://schemas.openxmlformats.org/officeDocument/2006/relationships/hyperlink" Target="consultantplus://offline/ref=8EFB31E8098BD46C0758365FA729DAD9DE69F9C2D4D589F6778D17E665E9366EB48BA3D41347BA10EF89BECD6AR60DL" TargetMode="External"/><Relationship Id="rId17" Type="http://schemas.openxmlformats.org/officeDocument/2006/relationships/hyperlink" Target="consultantplus://offline/ref=8EFB31E8098BD46C0758365FA729DAD9DF6FF0C8D4D6D4FC7FD41BE462E66979A1C2F7D91048A714E1C3ED893D6064AB7265DFFA58CE60R709L" TargetMode="External"/><Relationship Id="rId25" Type="http://schemas.openxmlformats.org/officeDocument/2006/relationships/hyperlink" Target="consultantplus://offline/ref=8EFB31E8098BD46C0758365FA729DAD9DE69F9C2D4D589F6778D17E665E9366EA68BFBD8114FA710E39CE89C2C386BA0657BDAE144CC627BRA0BL" TargetMode="External"/><Relationship Id="rId2" Type="http://schemas.openxmlformats.org/officeDocument/2006/relationships/numbering" Target="numbering.xml"/><Relationship Id="rId16" Type="http://schemas.openxmlformats.org/officeDocument/2006/relationships/hyperlink" Target="consultantplus://offline/ref=8EFB31E8098BD46C0758365FA729DAD9DF6FF0C8D4D6D4FC7FD41BE462E66979A1C2F7D91048A714E1C3ED893D6064AB7265DFFA58CE60R709L" TargetMode="External"/><Relationship Id="rId20" Type="http://schemas.openxmlformats.org/officeDocument/2006/relationships/hyperlink" Target="consultantplus://offline/ref=8EFB31E8098BD46C0758365FA729DAD9DE69F9C2D4D589F6778D17E665E9366EB48BA3D41347BA10EF89BECD6AR60D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FB31E8098BD46C0758365FA729DAD9DF6FF0C8D4D6D4FC7FD41BE462E66979A1C2F7D91048A714E1C3ED893D6064AB7265DFFA58CE60R709L" TargetMode="External"/><Relationship Id="rId24" Type="http://schemas.openxmlformats.org/officeDocument/2006/relationships/hyperlink" Target="consultantplus://offline/ref=8EFB31E8098BD46C0758365FA729DAD9DE69F9C2D4D589F6778D17E665E9366EB48BA3D41347BA10EF89BECD6AR60DL" TargetMode="External"/><Relationship Id="rId5" Type="http://schemas.openxmlformats.org/officeDocument/2006/relationships/webSettings" Target="webSettings.xml"/><Relationship Id="rId15" Type="http://schemas.openxmlformats.org/officeDocument/2006/relationships/hyperlink" Target="consultantplus://offline/ref=8EFB31E8098BD46C0758365FA729DAD9DF6FF0C8D4D6D4FC7FD41BE462E66979A1C2F7D91048A714E1C3ED893D6064AB7265DFFA58CE60R709L" TargetMode="External"/><Relationship Id="rId23" Type="http://schemas.openxmlformats.org/officeDocument/2006/relationships/hyperlink" Target="consultantplus://offline/ref=8EFB31E8098BD46C0758365FA729DAD9DE6FF1C2D2D889F6778D17E665E9366EA68BFBD81547A31BBEC6F898656F6FBC6C60C4E65ACCR602L" TargetMode="External"/><Relationship Id="rId10" Type="http://schemas.openxmlformats.org/officeDocument/2006/relationships/hyperlink" Target="consultantplus://offline/ref=8EFB31E8098BD46C0758365FA729DAD9DF6FF0C8D4D6D4FC7FD41BE462E66979A1C2F7D91048A714E1C3ED893D6064AB7265DFFA58CE60R709L" TargetMode="External"/><Relationship Id="rId19" Type="http://schemas.openxmlformats.org/officeDocument/2006/relationships/hyperlink" Target="consultantplus://offline/ref=8EFB31E8098BD46C0758365FA729DAD9DE69F9C2D4D589F6778D17E665E9366EB48BA3D41347BA10EF89BECD6AR60DL" TargetMode="External"/><Relationship Id="rId4" Type="http://schemas.openxmlformats.org/officeDocument/2006/relationships/settings" Target="settings.xml"/><Relationship Id="rId9" Type="http://schemas.openxmlformats.org/officeDocument/2006/relationships/hyperlink" Target="consultantplus://offline/ref=8EFB31E8098BD46C0758365FA729DAD9DE69F9C2D4D589F6778D17E665E9366EA68BFBD8114FA710E39CE89C2C386BA0657BDAE144CC627BRA0BL" TargetMode="External"/><Relationship Id="rId14" Type="http://schemas.openxmlformats.org/officeDocument/2006/relationships/hyperlink" Target="consultantplus://offline/ref=8EFB31E8098BD46C0758365FA729DAD9DF6FF0C8D4D6D4FC7FD41BE462E66979A1C2F7D91048A714E1C3ED893D6064AB7265DFFA58CE60R709L" TargetMode="External"/><Relationship Id="rId22" Type="http://schemas.openxmlformats.org/officeDocument/2006/relationships/hyperlink" Target="consultantplus://offline/ref=8EFB31E8098BD46C0758365FA729DAD9DE6FF9C0D5D989F6778D17E665E9366EA68BFBDA1A1AF554BF9ABEC4766D63BC6E65D8RE04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91C6C-50DA-4037-BE0F-237835D15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12</Pages>
  <Words>6387</Words>
  <Characters>36408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ФСИН</Company>
  <LinksUpToDate>false</LinksUpToDate>
  <CharactersWithSpaces>42710</CharactersWithSpaces>
  <SharedDoc>false</SharedDoc>
  <HLinks>
    <vt:vector size="204" baseType="variant">
      <vt:variant>
        <vt:i4>196678</vt:i4>
      </vt:variant>
      <vt:variant>
        <vt:i4>99</vt:i4>
      </vt:variant>
      <vt:variant>
        <vt:i4>0</vt:i4>
      </vt:variant>
      <vt:variant>
        <vt:i4>5</vt:i4>
      </vt:variant>
      <vt:variant>
        <vt:lpwstr/>
      </vt:variant>
      <vt:variant>
        <vt:lpwstr>P360</vt:lpwstr>
      </vt:variant>
      <vt:variant>
        <vt:i4>327753</vt:i4>
      </vt:variant>
      <vt:variant>
        <vt:i4>96</vt:i4>
      </vt:variant>
      <vt:variant>
        <vt:i4>0</vt:i4>
      </vt:variant>
      <vt:variant>
        <vt:i4>5</vt:i4>
      </vt:variant>
      <vt:variant>
        <vt:lpwstr/>
      </vt:variant>
      <vt:variant>
        <vt:lpwstr>P297</vt:lpwstr>
      </vt:variant>
      <vt:variant>
        <vt:i4>327751</vt:i4>
      </vt:variant>
      <vt:variant>
        <vt:i4>93</vt:i4>
      </vt:variant>
      <vt:variant>
        <vt:i4>0</vt:i4>
      </vt:variant>
      <vt:variant>
        <vt:i4>5</vt:i4>
      </vt:variant>
      <vt:variant>
        <vt:lpwstr/>
      </vt:variant>
      <vt:variant>
        <vt:lpwstr>P277</vt:lpwstr>
      </vt:variant>
      <vt:variant>
        <vt:i4>327751</vt:i4>
      </vt:variant>
      <vt:variant>
        <vt:i4>90</vt:i4>
      </vt:variant>
      <vt:variant>
        <vt:i4>0</vt:i4>
      </vt:variant>
      <vt:variant>
        <vt:i4>5</vt:i4>
      </vt:variant>
      <vt:variant>
        <vt:lpwstr/>
      </vt:variant>
      <vt:variant>
        <vt:lpwstr>P277</vt:lpwstr>
      </vt:variant>
      <vt:variant>
        <vt:i4>327751</vt:i4>
      </vt:variant>
      <vt:variant>
        <vt:i4>87</vt:i4>
      </vt:variant>
      <vt:variant>
        <vt:i4>0</vt:i4>
      </vt:variant>
      <vt:variant>
        <vt:i4>5</vt:i4>
      </vt:variant>
      <vt:variant>
        <vt:lpwstr/>
      </vt:variant>
      <vt:variant>
        <vt:lpwstr>P277</vt:lpwstr>
      </vt:variant>
      <vt:variant>
        <vt:i4>6422625</vt:i4>
      </vt:variant>
      <vt:variant>
        <vt:i4>84</vt:i4>
      </vt:variant>
      <vt:variant>
        <vt:i4>0</vt:i4>
      </vt:variant>
      <vt:variant>
        <vt:i4>5</vt:i4>
      </vt:variant>
      <vt:variant>
        <vt:lpwstr>consultantplus://offline/ref=8EFB31E8098BD46C0758365FA729DAD9DE69F9C2D4D589F6778D17E665E9366EA68BFBD8114FA710E39CE89C2C386BA0657BDAE144CC627BRA0BL</vt:lpwstr>
      </vt:variant>
      <vt:variant>
        <vt:lpwstr/>
      </vt:variant>
      <vt:variant>
        <vt:i4>983127</vt:i4>
      </vt:variant>
      <vt:variant>
        <vt:i4>81</vt:i4>
      </vt:variant>
      <vt:variant>
        <vt:i4>0</vt:i4>
      </vt:variant>
      <vt:variant>
        <vt:i4>5</vt:i4>
      </vt:variant>
      <vt:variant>
        <vt:lpwstr>consultantplus://offline/ref=8EFB31E8098BD46C0758365FA729DAD9DE69F9C2D4D589F6778D17E665E9366EB48BA3D41347BA10EF89BECD6AR60DL</vt:lpwstr>
      </vt:variant>
      <vt:variant>
        <vt:lpwstr/>
      </vt:variant>
      <vt:variant>
        <vt:i4>3670125</vt:i4>
      </vt:variant>
      <vt:variant>
        <vt:i4>78</vt:i4>
      </vt:variant>
      <vt:variant>
        <vt:i4>0</vt:i4>
      </vt:variant>
      <vt:variant>
        <vt:i4>5</vt:i4>
      </vt:variant>
      <vt:variant>
        <vt:lpwstr>consultantplus://offline/ref=8EFB31E8098BD46C0758365FA729DAD9DE6FF1C2D2D889F6778D17E665E9366EA68BFBD81547A31BBEC6F898656F6FBC6C60C4E65ACCR602L</vt:lpwstr>
      </vt:variant>
      <vt:variant>
        <vt:lpwstr/>
      </vt:variant>
      <vt:variant>
        <vt:i4>262210</vt:i4>
      </vt:variant>
      <vt:variant>
        <vt:i4>75</vt:i4>
      </vt:variant>
      <vt:variant>
        <vt:i4>0</vt:i4>
      </vt:variant>
      <vt:variant>
        <vt:i4>5</vt:i4>
      </vt:variant>
      <vt:variant>
        <vt:lpwstr/>
      </vt:variant>
      <vt:variant>
        <vt:lpwstr>P226</vt:lpwstr>
      </vt:variant>
      <vt:variant>
        <vt:i4>458818</vt:i4>
      </vt:variant>
      <vt:variant>
        <vt:i4>72</vt:i4>
      </vt:variant>
      <vt:variant>
        <vt:i4>0</vt:i4>
      </vt:variant>
      <vt:variant>
        <vt:i4>5</vt:i4>
      </vt:variant>
      <vt:variant>
        <vt:lpwstr/>
      </vt:variant>
      <vt:variant>
        <vt:lpwstr>P225</vt:lpwstr>
      </vt:variant>
      <vt:variant>
        <vt:i4>983125</vt:i4>
      </vt:variant>
      <vt:variant>
        <vt:i4>69</vt:i4>
      </vt:variant>
      <vt:variant>
        <vt:i4>0</vt:i4>
      </vt:variant>
      <vt:variant>
        <vt:i4>5</vt:i4>
      </vt:variant>
      <vt:variant>
        <vt:lpwstr>consultantplus://offline/ref=8EFB31E8098BD46C0758365FA729DAD9DE6FF9C0D5D989F6778D17E665E9366EA68BFBDA1A1AF554BF9ABEC4766D63BC6E65D8RE04L</vt:lpwstr>
      </vt:variant>
      <vt:variant>
        <vt:lpwstr/>
      </vt:variant>
      <vt:variant>
        <vt:i4>3670128</vt:i4>
      </vt:variant>
      <vt:variant>
        <vt:i4>66</vt:i4>
      </vt:variant>
      <vt:variant>
        <vt:i4>0</vt:i4>
      </vt:variant>
      <vt:variant>
        <vt:i4>5</vt:i4>
      </vt:variant>
      <vt:variant>
        <vt:lpwstr/>
      </vt:variant>
      <vt:variant>
        <vt:lpwstr>P81</vt:lpwstr>
      </vt:variant>
      <vt:variant>
        <vt:i4>3670128</vt:i4>
      </vt:variant>
      <vt:variant>
        <vt:i4>63</vt:i4>
      </vt:variant>
      <vt:variant>
        <vt:i4>0</vt:i4>
      </vt:variant>
      <vt:variant>
        <vt:i4>5</vt:i4>
      </vt:variant>
      <vt:variant>
        <vt:lpwstr/>
      </vt:variant>
      <vt:variant>
        <vt:lpwstr>P81</vt:lpwstr>
      </vt:variant>
      <vt:variant>
        <vt:i4>983127</vt:i4>
      </vt:variant>
      <vt:variant>
        <vt:i4>60</vt:i4>
      </vt:variant>
      <vt:variant>
        <vt:i4>0</vt:i4>
      </vt:variant>
      <vt:variant>
        <vt:i4>5</vt:i4>
      </vt:variant>
      <vt:variant>
        <vt:lpwstr>consultantplus://offline/ref=8EFB31E8098BD46C0758365FA729DAD9DE69F9C2D4D589F6778D17E665E9366EB48BA3D41347BA10EF89BECD6AR60DL</vt:lpwstr>
      </vt:variant>
      <vt:variant>
        <vt:lpwstr/>
      </vt:variant>
      <vt:variant>
        <vt:i4>983127</vt:i4>
      </vt:variant>
      <vt:variant>
        <vt:i4>57</vt:i4>
      </vt:variant>
      <vt:variant>
        <vt:i4>0</vt:i4>
      </vt:variant>
      <vt:variant>
        <vt:i4>5</vt:i4>
      </vt:variant>
      <vt:variant>
        <vt:lpwstr>consultantplus://offline/ref=8EFB31E8098BD46C0758365FA729DAD9DE69F9C2D4D589F6778D17E665E9366EB48BA3D41347BA10EF89BECD6AR60DL</vt:lpwstr>
      </vt:variant>
      <vt:variant>
        <vt:lpwstr/>
      </vt:variant>
      <vt:variant>
        <vt:i4>196680</vt:i4>
      </vt:variant>
      <vt:variant>
        <vt:i4>54</vt:i4>
      </vt:variant>
      <vt:variant>
        <vt:i4>0</vt:i4>
      </vt:variant>
      <vt:variant>
        <vt:i4>5</vt:i4>
      </vt:variant>
      <vt:variant>
        <vt:lpwstr/>
      </vt:variant>
      <vt:variant>
        <vt:lpwstr>P182</vt:lpwstr>
      </vt:variant>
      <vt:variant>
        <vt:i4>983127</vt:i4>
      </vt:variant>
      <vt:variant>
        <vt:i4>51</vt:i4>
      </vt:variant>
      <vt:variant>
        <vt:i4>0</vt:i4>
      </vt:variant>
      <vt:variant>
        <vt:i4>5</vt:i4>
      </vt:variant>
      <vt:variant>
        <vt:lpwstr>consultantplus://offline/ref=8EFB31E8098BD46C0758365FA729DAD9DE69F9C2D4D589F6778D17E665E9366EB48BA3D41347BA10EF89BECD6AR60DL</vt:lpwstr>
      </vt:variant>
      <vt:variant>
        <vt:lpwstr/>
      </vt:variant>
      <vt:variant>
        <vt:i4>196680</vt:i4>
      </vt:variant>
      <vt:variant>
        <vt:i4>48</vt:i4>
      </vt:variant>
      <vt:variant>
        <vt:i4>0</vt:i4>
      </vt:variant>
      <vt:variant>
        <vt:i4>5</vt:i4>
      </vt:variant>
      <vt:variant>
        <vt:lpwstr/>
      </vt:variant>
      <vt:variant>
        <vt:lpwstr>P182</vt:lpwstr>
      </vt:variant>
      <vt:variant>
        <vt:i4>196680</vt:i4>
      </vt:variant>
      <vt:variant>
        <vt:i4>45</vt:i4>
      </vt:variant>
      <vt:variant>
        <vt:i4>0</vt:i4>
      </vt:variant>
      <vt:variant>
        <vt:i4>5</vt:i4>
      </vt:variant>
      <vt:variant>
        <vt:lpwstr/>
      </vt:variant>
      <vt:variant>
        <vt:lpwstr>P182</vt:lpwstr>
      </vt:variant>
      <vt:variant>
        <vt:i4>5701647</vt:i4>
      </vt:variant>
      <vt:variant>
        <vt:i4>42</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5701647</vt:i4>
      </vt:variant>
      <vt:variant>
        <vt:i4>39</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5701647</vt:i4>
      </vt:variant>
      <vt:variant>
        <vt:i4>36</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5701647</vt:i4>
      </vt:variant>
      <vt:variant>
        <vt:i4>33</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5701647</vt:i4>
      </vt:variant>
      <vt:variant>
        <vt:i4>30</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983127</vt:i4>
      </vt:variant>
      <vt:variant>
        <vt:i4>27</vt:i4>
      </vt:variant>
      <vt:variant>
        <vt:i4>0</vt:i4>
      </vt:variant>
      <vt:variant>
        <vt:i4>5</vt:i4>
      </vt:variant>
      <vt:variant>
        <vt:lpwstr>consultantplus://offline/ref=8EFB31E8098BD46C0758365FA729DAD9DE69F9C2D4D589F6778D17E665E9366EB48BA3D41347BA10EF89BECD6AR60DL</vt:lpwstr>
      </vt:variant>
      <vt:variant>
        <vt:lpwstr/>
      </vt:variant>
      <vt:variant>
        <vt:i4>983127</vt:i4>
      </vt:variant>
      <vt:variant>
        <vt:i4>24</vt:i4>
      </vt:variant>
      <vt:variant>
        <vt:i4>0</vt:i4>
      </vt:variant>
      <vt:variant>
        <vt:i4>5</vt:i4>
      </vt:variant>
      <vt:variant>
        <vt:lpwstr>consultantplus://offline/ref=8EFB31E8098BD46C0758365FA729DAD9DE69F9C2D4D589F6778D17E665E9366EB48BA3D41347BA10EF89BECD6AR60DL</vt:lpwstr>
      </vt:variant>
      <vt:variant>
        <vt:lpwstr/>
      </vt:variant>
      <vt:variant>
        <vt:i4>5701647</vt:i4>
      </vt:variant>
      <vt:variant>
        <vt:i4>21</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5701647</vt:i4>
      </vt:variant>
      <vt:variant>
        <vt:i4>18</vt:i4>
      </vt:variant>
      <vt:variant>
        <vt:i4>0</vt:i4>
      </vt:variant>
      <vt:variant>
        <vt:i4>5</vt:i4>
      </vt:variant>
      <vt:variant>
        <vt:lpwstr>consultantplus://offline/ref=8EFB31E8098BD46C0758365FA729DAD9DF6FF0C8D4D6D4FC7FD41BE462E66979A1C2F7D91048A714E1C3ED893D6064AB7265DFFA58CE60R709L</vt:lpwstr>
      </vt:variant>
      <vt:variant>
        <vt:lpwstr/>
      </vt:variant>
      <vt:variant>
        <vt:i4>6422625</vt:i4>
      </vt:variant>
      <vt:variant>
        <vt:i4>15</vt:i4>
      </vt:variant>
      <vt:variant>
        <vt:i4>0</vt:i4>
      </vt:variant>
      <vt:variant>
        <vt:i4>5</vt:i4>
      </vt:variant>
      <vt:variant>
        <vt:lpwstr>consultantplus://offline/ref=8EFB31E8098BD46C0758365FA729DAD9DE69F9C2D4D589F6778D17E665E9366EA68BFBD8114FA710E39CE89C2C386BA0657BDAE144CC627BRA0BL</vt:lpwstr>
      </vt:variant>
      <vt:variant>
        <vt:lpwstr/>
      </vt:variant>
      <vt:variant>
        <vt:i4>6422583</vt:i4>
      </vt:variant>
      <vt:variant>
        <vt:i4>12</vt:i4>
      </vt:variant>
      <vt:variant>
        <vt:i4>0</vt:i4>
      </vt:variant>
      <vt:variant>
        <vt:i4>5</vt:i4>
      </vt:variant>
      <vt:variant>
        <vt:lpwstr>consultantplus://offline/ref=8EFB31E8098BD46C0758365FA729DAD9DE69F9C2D4D589F6778D17E665E9366EA68BFBD8114EA010EA9CE89C2C386BA0657BDAE144CC627BRA0BL</vt:lpwstr>
      </vt:variant>
      <vt:variant>
        <vt:lpwstr/>
      </vt:variant>
      <vt:variant>
        <vt:i4>196678</vt:i4>
      </vt:variant>
      <vt:variant>
        <vt:i4>9</vt:i4>
      </vt:variant>
      <vt:variant>
        <vt:i4>0</vt:i4>
      </vt:variant>
      <vt:variant>
        <vt:i4>5</vt:i4>
      </vt:variant>
      <vt:variant>
        <vt:lpwstr/>
      </vt:variant>
      <vt:variant>
        <vt:lpwstr>P360</vt:lpwstr>
      </vt:variant>
      <vt:variant>
        <vt:i4>327753</vt:i4>
      </vt:variant>
      <vt:variant>
        <vt:i4>6</vt:i4>
      </vt:variant>
      <vt:variant>
        <vt:i4>0</vt:i4>
      </vt:variant>
      <vt:variant>
        <vt:i4>5</vt:i4>
      </vt:variant>
      <vt:variant>
        <vt:lpwstr/>
      </vt:variant>
      <vt:variant>
        <vt:lpwstr>P297</vt:lpwstr>
      </vt:variant>
      <vt:variant>
        <vt:i4>196678</vt:i4>
      </vt:variant>
      <vt:variant>
        <vt:i4>3</vt:i4>
      </vt:variant>
      <vt:variant>
        <vt:i4>0</vt:i4>
      </vt:variant>
      <vt:variant>
        <vt:i4>5</vt:i4>
      </vt:variant>
      <vt:variant>
        <vt:lpwstr/>
      </vt:variant>
      <vt:variant>
        <vt:lpwstr>P360</vt:lpwstr>
      </vt:variant>
      <vt:variant>
        <vt:i4>327753</vt:i4>
      </vt:variant>
      <vt:variant>
        <vt:i4>0</vt:i4>
      </vt:variant>
      <vt:variant>
        <vt:i4>0</vt:i4>
      </vt:variant>
      <vt:variant>
        <vt:i4>5</vt:i4>
      </vt:variant>
      <vt:variant>
        <vt:lpwstr/>
      </vt:variant>
      <vt:variant>
        <vt:lpwstr>P297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Ганин Алексей Николаевич</dc:creator>
  <cp:lastModifiedBy>БМТиВС</cp:lastModifiedBy>
  <cp:revision>16</cp:revision>
  <cp:lastPrinted>2024-10-28T13:05:00Z</cp:lastPrinted>
  <dcterms:created xsi:type="dcterms:W3CDTF">2024-10-28T12:46:00Z</dcterms:created>
  <dcterms:modified xsi:type="dcterms:W3CDTF">2026-07-29T11:01:00Z</dcterms:modified>
</cp:coreProperties>
</file>