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93B" w:rsidRDefault="000E693B">
      <w:pPr>
        <w:pStyle w:val="ConsPlusNormal"/>
        <w:spacing w:after="20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ПРОЕКТ КОНТРАКТА</w:t>
      </w:r>
    </w:p>
    <w:p w:rsidR="000E693B" w:rsidRDefault="000E693B">
      <w:pPr>
        <w:pStyle w:val="ConsPlusNormal"/>
        <w:spacing w:after="20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E60B8" w:rsidRDefault="00161711">
      <w:pPr>
        <w:pStyle w:val="ConsPlusNormal"/>
        <w:spacing w:after="20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ГОСУДАРСТВЕННЫЙ КОНТРАКТ № </w:t>
      </w:r>
      <w:r w:rsidR="0037563A">
        <w:rPr>
          <w:rFonts w:ascii="Times New Roman" w:hAnsi="Times New Roman" w:cs="Times New Roman"/>
          <w:b/>
          <w:bCs/>
          <w:color w:val="000000" w:themeColor="text1"/>
        </w:rPr>
        <w:t>_________</w:t>
      </w:r>
    </w:p>
    <w:p w:rsidR="00BE60B8" w:rsidRDefault="00161711">
      <w:pPr>
        <w:pStyle w:val="ConsPlusNormal"/>
        <w:spacing w:after="20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об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образовании на обучение по дополнительным</w:t>
      </w:r>
    </w:p>
    <w:p w:rsidR="00BE60B8" w:rsidRDefault="00161711">
      <w:pPr>
        <w:pStyle w:val="ConsPlusNormal"/>
        <w:spacing w:after="20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образовательным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программам</w:t>
      </w:r>
    </w:p>
    <w:p w:rsidR="00BE60B8" w:rsidRDefault="000E693B">
      <w:pPr>
        <w:pStyle w:val="ConsPlusNormal"/>
        <w:spacing w:after="200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ИКЗ: </w:t>
      </w:r>
      <w:r w:rsidRPr="000E693B">
        <w:rPr>
          <w:rFonts w:ascii="Times New Roman" w:hAnsi="Times New Roman" w:cs="Times New Roman"/>
          <w:b/>
          <w:bCs/>
          <w:color w:val="000000" w:themeColor="text1"/>
        </w:rPr>
        <w:t>261410112809041010100100250000000000</w:t>
      </w:r>
    </w:p>
    <w:p w:rsidR="00BE60B8" w:rsidRDefault="00BE60B8">
      <w:pPr>
        <w:pStyle w:val="ConsPlusNormal"/>
        <w:spacing w:after="200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E60B8" w:rsidRDefault="00161711">
      <w:pPr>
        <w:pStyle w:val="ConsPlusNonformat"/>
        <w:spacing w:after="200"/>
        <w:contextualSpacing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                         «</w:t>
      </w:r>
      <w:r w:rsidR="0037563A">
        <w:rPr>
          <w:rFonts w:ascii="Times New Roman" w:hAnsi="Times New Roman" w:cs="Times New Roman"/>
          <w:color w:val="000000" w:themeColor="text1"/>
        </w:rPr>
        <w:t>___</w:t>
      </w:r>
      <w:r>
        <w:rPr>
          <w:rFonts w:ascii="Times New Roman" w:hAnsi="Times New Roman" w:cs="Times New Roman"/>
          <w:color w:val="000000" w:themeColor="text1"/>
        </w:rPr>
        <w:t xml:space="preserve">» </w:t>
      </w:r>
      <w:r w:rsidR="0037563A">
        <w:rPr>
          <w:rFonts w:ascii="Times New Roman" w:hAnsi="Times New Roman" w:cs="Times New Roman"/>
          <w:color w:val="000000" w:themeColor="text1"/>
        </w:rPr>
        <w:t>____</w:t>
      </w:r>
      <w:r>
        <w:rPr>
          <w:rFonts w:ascii="Times New Roman" w:hAnsi="Times New Roman" w:cs="Times New Roman"/>
          <w:color w:val="000000" w:themeColor="text1"/>
        </w:rPr>
        <w:t xml:space="preserve"> 2026 г.</w:t>
      </w:r>
    </w:p>
    <w:p w:rsidR="00BE60B8" w:rsidRDefault="00BE60B8">
      <w:pPr>
        <w:pStyle w:val="ConsPlusNonformat"/>
        <w:spacing w:after="200"/>
        <w:contextualSpacing/>
        <w:rPr>
          <w:rFonts w:ascii="Times New Roman" w:hAnsi="Times New Roman" w:cs="Times New Roman"/>
          <w:color w:val="000000" w:themeColor="text1"/>
        </w:rPr>
      </w:pPr>
    </w:p>
    <w:p w:rsidR="00BE60B8" w:rsidRDefault="00B92CEC">
      <w:pPr>
        <w:pStyle w:val="ConsPlusNonformat"/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6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</w:t>
      </w:r>
      <w:r w:rsidR="00A75DBE">
        <w:rPr>
          <w:rFonts w:ascii="Times New Roman" w:hAnsi="Times New Roman" w:cs="Times New Roman"/>
          <w:color w:val="000000" w:themeColor="text1"/>
        </w:rPr>
        <w:t xml:space="preserve"> </w:t>
      </w:r>
      <w:r w:rsidR="00161711">
        <w:rPr>
          <w:rFonts w:ascii="Times New Roman" w:hAnsi="Times New Roman" w:cs="Times New Roman"/>
          <w:color w:val="000000" w:themeColor="text1"/>
        </w:rPr>
        <w:t>(далее –«Исполнитель»), в лице</w:t>
      </w:r>
      <w:r>
        <w:rPr>
          <w:rFonts w:ascii="Times New Roman" w:hAnsi="Times New Roman" w:cs="Times New Roman"/>
          <w:color w:val="000000" w:themeColor="text1"/>
        </w:rPr>
        <w:t>___________________________</w:t>
      </w:r>
      <w:r w:rsidR="00161711">
        <w:rPr>
          <w:rFonts w:ascii="Times New Roman" w:hAnsi="Times New Roman" w:cs="Times New Roman"/>
          <w:color w:val="000000" w:themeColor="text1"/>
        </w:rPr>
        <w:t>, действующей на основании</w:t>
      </w:r>
      <w:r>
        <w:rPr>
          <w:rFonts w:ascii="Times New Roman" w:hAnsi="Times New Roman" w:cs="Times New Roman"/>
          <w:color w:val="000000" w:themeColor="text1"/>
        </w:rPr>
        <w:t>____________________</w:t>
      </w:r>
      <w:r w:rsidR="00161711">
        <w:rPr>
          <w:rFonts w:ascii="Times New Roman" w:hAnsi="Times New Roman" w:cs="Times New Roman"/>
          <w:color w:val="000000" w:themeColor="text1"/>
        </w:rPr>
        <w:t xml:space="preserve">, и </w:t>
      </w:r>
      <w:r w:rsidR="00A75DBE" w:rsidRPr="00B92CEC">
        <w:rPr>
          <w:rFonts w:ascii="Times New Roman" w:hAnsi="Times New Roman" w:cs="Times New Roman"/>
          <w:b/>
          <w:color w:val="000000" w:themeColor="text1"/>
        </w:rPr>
        <w:t xml:space="preserve">Северо-Восточное территориальное Управление Федерального агентства по рыболовству </w:t>
      </w:r>
      <w:r w:rsidR="00A75DBE" w:rsidRPr="00B92CEC">
        <w:rPr>
          <w:rFonts w:ascii="Times New Roman" w:hAnsi="Times New Roman" w:cs="Times New Roman"/>
          <w:color w:val="000000" w:themeColor="text1"/>
        </w:rPr>
        <w:t xml:space="preserve">(далее –«Заказчик»),в лице начальника отдела государственных закупок и бюджетного учета </w:t>
      </w:r>
      <w:proofErr w:type="spellStart"/>
      <w:r w:rsidR="00A75DBE" w:rsidRPr="00B92CEC">
        <w:rPr>
          <w:rFonts w:ascii="Times New Roman" w:hAnsi="Times New Roman" w:cs="Times New Roman"/>
          <w:color w:val="000000" w:themeColor="text1"/>
        </w:rPr>
        <w:t>Гилевой</w:t>
      </w:r>
      <w:proofErr w:type="spellEnd"/>
      <w:r w:rsidR="00A75DBE" w:rsidRPr="00B92CEC">
        <w:rPr>
          <w:rFonts w:ascii="Times New Roman" w:hAnsi="Times New Roman" w:cs="Times New Roman"/>
          <w:color w:val="000000" w:themeColor="text1"/>
        </w:rPr>
        <w:t xml:space="preserve"> Ирины Николаевны, действующей на основании Доверенности от 26.12.2024 № 05-01-06/65</w:t>
      </w:r>
      <w:r w:rsidR="00161711" w:rsidRPr="00B92CEC">
        <w:rPr>
          <w:rFonts w:ascii="Times New Roman" w:hAnsi="Times New Roman" w:cs="Times New Roman"/>
          <w:color w:val="000000" w:themeColor="text1"/>
        </w:rPr>
        <w:t xml:space="preserve">, </w:t>
      </w:r>
      <w:r w:rsidR="00161711" w:rsidRPr="00B92CEC">
        <w:rPr>
          <w:rFonts w:ascii="Times New Roman" w:hAnsi="Times New Roman" w:cs="Times New Roman"/>
          <w:color w:val="000000" w:themeColor="text1"/>
          <w:spacing w:val="-1"/>
        </w:rPr>
        <w:t xml:space="preserve">совместно именуемые «Стороны», </w:t>
      </w:r>
      <w:r w:rsidR="00161711" w:rsidRPr="00B92CEC">
        <w:rPr>
          <w:rFonts w:ascii="Times New Roman" w:hAnsi="Times New Roman" w:cs="Times New Roman"/>
          <w:color w:val="000000" w:themeColor="text1"/>
        </w:rPr>
        <w:t xml:space="preserve">заключили настоящий </w:t>
      </w:r>
      <w:r w:rsidR="00161711">
        <w:rPr>
          <w:rFonts w:ascii="Times New Roman" w:hAnsi="Times New Roman" w:cs="Times New Roman"/>
          <w:color w:val="000000" w:themeColor="text1"/>
        </w:rPr>
        <w:t>государственный контракт (далее – «Контракт») о нижеследующем:</w:t>
      </w:r>
    </w:p>
    <w:p w:rsidR="00BE60B8" w:rsidRDefault="00BE60B8">
      <w:pPr>
        <w:pStyle w:val="ConsPlusNormal"/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E60B8" w:rsidRDefault="00161711">
      <w:pPr>
        <w:pStyle w:val="ConsPlusNormal"/>
        <w:spacing w:after="200"/>
        <w:ind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I. Предмет Контракта</w:t>
      </w:r>
    </w:p>
    <w:p w:rsidR="00BE60B8" w:rsidRDefault="00BE60B8">
      <w:pPr>
        <w:pStyle w:val="ConsPlusNormal"/>
        <w:spacing w:after="200"/>
        <w:ind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</w:p>
    <w:p w:rsidR="00BE60B8" w:rsidRDefault="00161711" w:rsidP="003962D5">
      <w:pPr>
        <w:pStyle w:val="ConsPlusNonformat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Исполнитель обязуется оказать услуги (далее - «Услуги») по обучению сотрудников (обучающихся) Заказчика по программ</w:t>
      </w:r>
      <w:r w:rsidR="00685C55">
        <w:rPr>
          <w:rFonts w:ascii="Times New Roman" w:hAnsi="Times New Roman" w:cs="Times New Roman"/>
          <w:color w:val="000000" w:themeColor="text1"/>
        </w:rPr>
        <w:t>ам</w:t>
      </w:r>
      <w:r>
        <w:rPr>
          <w:rFonts w:ascii="Times New Roman" w:hAnsi="Times New Roman" w:cs="Times New Roman"/>
          <w:color w:val="000000" w:themeColor="text1"/>
        </w:rPr>
        <w:t xml:space="preserve"> дополнительного профессионального образования - «</w:t>
      </w:r>
      <w:r w:rsidR="00685C55" w:rsidRPr="00685C55">
        <w:rPr>
          <w:rFonts w:ascii="Times New Roman" w:hAnsi="Times New Roman" w:cs="Times New Roman"/>
          <w:color w:val="000000" w:themeColor="text1"/>
        </w:rPr>
        <w:t>Организация и осуществление федерального государственного контроля (надзора) в области рыболовства и сохранения водных биологических ресурсов (госконтроль в области рыболовства)</w:t>
      </w:r>
      <w:r>
        <w:rPr>
          <w:rFonts w:ascii="Times New Roman" w:hAnsi="Times New Roman" w:cs="Times New Roman"/>
          <w:color w:val="000000" w:themeColor="text1"/>
        </w:rPr>
        <w:t xml:space="preserve">» </w:t>
      </w:r>
      <w:bookmarkStart w:id="0" w:name="_GoBack"/>
      <w:r>
        <w:rPr>
          <w:rFonts w:ascii="Times New Roman" w:hAnsi="Times New Roman" w:cs="Times New Roman"/>
          <w:color w:val="000000" w:themeColor="text1"/>
        </w:rPr>
        <w:t>в</w:t>
      </w:r>
      <w:r w:rsidR="00A75DBE">
        <w:rPr>
          <w:rFonts w:ascii="Times New Roman" w:hAnsi="Times New Roman" w:cs="Times New Roman"/>
          <w:color w:val="000000" w:themeColor="text1"/>
        </w:rPr>
        <w:t xml:space="preserve"> объёме </w:t>
      </w:r>
      <w:r w:rsidR="00346B22">
        <w:rPr>
          <w:rFonts w:ascii="Times New Roman" w:hAnsi="Times New Roman" w:cs="Times New Roman"/>
          <w:color w:val="000000" w:themeColor="text1"/>
        </w:rPr>
        <w:t xml:space="preserve">не менее </w:t>
      </w:r>
      <w:r w:rsidR="00A75DBE">
        <w:rPr>
          <w:rFonts w:ascii="Times New Roman" w:hAnsi="Times New Roman" w:cs="Times New Roman"/>
          <w:color w:val="000000" w:themeColor="text1"/>
        </w:rPr>
        <w:t>72 академических часов</w:t>
      </w:r>
      <w:r w:rsidR="00685C55" w:rsidRPr="00685C55">
        <w:rPr>
          <w:rFonts w:ascii="Times New Roman" w:hAnsi="Times New Roman" w:cs="Times New Roman"/>
          <w:color w:val="000000" w:themeColor="text1"/>
        </w:rPr>
        <w:t xml:space="preserve"> </w:t>
      </w:r>
      <w:bookmarkEnd w:id="0"/>
      <w:r>
        <w:rPr>
          <w:rFonts w:ascii="Times New Roman" w:hAnsi="Times New Roman" w:cs="Times New Roman"/>
          <w:color w:val="000000" w:themeColor="text1"/>
        </w:rPr>
        <w:t>(далее – «Программ</w:t>
      </w:r>
      <w:r w:rsidR="00A75DBE">
        <w:rPr>
          <w:rFonts w:ascii="Times New Roman" w:hAnsi="Times New Roman" w:cs="Times New Roman"/>
          <w:color w:val="000000" w:themeColor="text1"/>
        </w:rPr>
        <w:t>а</w:t>
      </w:r>
      <w:r>
        <w:rPr>
          <w:rFonts w:ascii="Times New Roman" w:hAnsi="Times New Roman" w:cs="Times New Roman"/>
          <w:color w:val="000000" w:themeColor="text1"/>
        </w:rPr>
        <w:t>»), в соответствии с образовательной программой Исполнителя, а заказчик обязуется оплатить оказанные Исполнителем Услуги.</w:t>
      </w:r>
    </w:p>
    <w:p w:rsidR="00BE60B8" w:rsidRDefault="00161711" w:rsidP="003962D5">
      <w:pPr>
        <w:pStyle w:val="ConsPlusNormal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Форма обучения: дистанционная.</w:t>
      </w:r>
    </w:p>
    <w:p w:rsidR="00BE60B8" w:rsidRDefault="00161711" w:rsidP="003962D5">
      <w:pPr>
        <w:pStyle w:val="ConsPlusNormal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Наименование дисциплин и продолжительность занятий определяется Приложением №1 к настоящему Контракту.</w:t>
      </w:r>
    </w:p>
    <w:p w:rsidR="00BE60B8" w:rsidRDefault="00161711" w:rsidP="003962D5">
      <w:pPr>
        <w:pStyle w:val="ConsPlusNonformat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Количество Обучающихся, направляемых Заказчиком на обучение определяется в соответствии с заявками Заказчика, согласованными с Исполнителем в сроки и порядке, установленные настоящим Ко</w:t>
      </w:r>
      <w:r w:rsidR="00B76071">
        <w:rPr>
          <w:rFonts w:ascii="Times New Roman" w:hAnsi="Times New Roman" w:cs="Times New Roman"/>
          <w:color w:val="000000" w:themeColor="text1"/>
        </w:rPr>
        <w:t>н</w:t>
      </w:r>
      <w:r>
        <w:rPr>
          <w:rFonts w:ascii="Times New Roman" w:hAnsi="Times New Roman" w:cs="Times New Roman"/>
          <w:color w:val="000000" w:themeColor="text1"/>
        </w:rPr>
        <w:t>трактом. Форма заявки указана в Приложении №2 к настоящему Контракту, которое является его неотъемлемой частью.</w:t>
      </w:r>
    </w:p>
    <w:p w:rsidR="00B76071" w:rsidRPr="003962D5" w:rsidRDefault="00B76071" w:rsidP="003962D5">
      <w:pPr>
        <w:pStyle w:val="ConsPlusNonformat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962D5">
        <w:rPr>
          <w:rFonts w:ascii="Times New Roman" w:hAnsi="Times New Roman" w:cs="Times New Roman"/>
          <w:color w:val="000000" w:themeColor="text1"/>
        </w:rPr>
        <w:t>Исполнитель приступает к оказанию Услуги при условии получения от Заказчика документов на Обучающихся указанных в Приложении №3.</w:t>
      </w:r>
    </w:p>
    <w:p w:rsidR="00BE60B8" w:rsidRPr="00685C55" w:rsidRDefault="00161711">
      <w:pPr>
        <w:pStyle w:val="ConsPlusNormal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85C55">
        <w:rPr>
          <w:rFonts w:ascii="Times New Roman" w:hAnsi="Times New Roman" w:cs="Times New Roman"/>
          <w:color w:val="000000" w:themeColor="text1"/>
        </w:rPr>
        <w:t xml:space="preserve">Срок оказания услуг: </w:t>
      </w:r>
      <w:r w:rsidRPr="00685C55">
        <w:rPr>
          <w:rFonts w:ascii="Times New Roman" w:hAnsi="Times New Roman" w:cs="Times New Roman"/>
          <w:b/>
          <w:color w:val="000000" w:themeColor="text1"/>
        </w:rPr>
        <w:t>с 01.</w:t>
      </w:r>
      <w:r w:rsidR="003962D5" w:rsidRPr="00685C55">
        <w:rPr>
          <w:rFonts w:ascii="Times New Roman" w:hAnsi="Times New Roman" w:cs="Times New Roman"/>
          <w:b/>
          <w:color w:val="000000" w:themeColor="text1"/>
        </w:rPr>
        <w:t>10.2026г. по 0</w:t>
      </w:r>
      <w:r w:rsidRPr="00685C55">
        <w:rPr>
          <w:rFonts w:ascii="Times New Roman" w:hAnsi="Times New Roman" w:cs="Times New Roman"/>
          <w:b/>
          <w:color w:val="000000" w:themeColor="text1"/>
        </w:rPr>
        <w:t>1.</w:t>
      </w:r>
      <w:r w:rsidR="003962D5" w:rsidRPr="00685C55">
        <w:rPr>
          <w:rFonts w:ascii="Times New Roman" w:hAnsi="Times New Roman" w:cs="Times New Roman"/>
          <w:b/>
          <w:color w:val="000000" w:themeColor="text1"/>
        </w:rPr>
        <w:t>12</w:t>
      </w:r>
      <w:r w:rsidRPr="00685C55">
        <w:rPr>
          <w:rFonts w:ascii="Times New Roman" w:hAnsi="Times New Roman" w:cs="Times New Roman"/>
          <w:b/>
          <w:color w:val="000000" w:themeColor="text1"/>
        </w:rPr>
        <w:t>.2026г.</w:t>
      </w:r>
    </w:p>
    <w:p w:rsidR="00BE60B8" w:rsidRDefault="00161711">
      <w:pPr>
        <w:pStyle w:val="ConsPlusNormal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685C55">
        <w:rPr>
          <w:rFonts w:ascii="Times New Roman" w:hAnsi="Times New Roman" w:cs="Times New Roman"/>
          <w:color w:val="000000" w:themeColor="text1"/>
        </w:rPr>
        <w:t>После</w:t>
      </w:r>
      <w:r>
        <w:rPr>
          <w:rFonts w:ascii="Times New Roman" w:hAnsi="Times New Roman" w:cs="Times New Roman"/>
          <w:color w:val="000000" w:themeColor="text1"/>
        </w:rPr>
        <w:t xml:space="preserve"> освоения Обучающим</w:t>
      </w:r>
      <w:r w:rsidR="00342385">
        <w:rPr>
          <w:rFonts w:ascii="Times New Roman" w:hAnsi="Times New Roman" w:cs="Times New Roman"/>
          <w:color w:val="000000" w:themeColor="text1"/>
        </w:rPr>
        <w:t>и</w:t>
      </w:r>
      <w:r>
        <w:rPr>
          <w:rFonts w:ascii="Times New Roman" w:hAnsi="Times New Roman" w:cs="Times New Roman"/>
          <w:color w:val="000000" w:themeColor="text1"/>
        </w:rPr>
        <w:t>ся образовательной программы и успешного прохождения итоговой аттестации ему выдается Удостоверение о повышении квалификации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BE60B8" w:rsidRPr="00B92CEC" w:rsidRDefault="00161711">
      <w:pPr>
        <w:pStyle w:val="ConsPlusNormal"/>
        <w:numPr>
          <w:ilvl w:val="1"/>
          <w:numId w:val="3"/>
        </w:numPr>
        <w:tabs>
          <w:tab w:val="left" w:pos="851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Единица измерения по Контракту – чел. Количество единиц по </w:t>
      </w:r>
      <w:r w:rsidR="00B76071" w:rsidRPr="00B92CEC">
        <w:rPr>
          <w:rFonts w:ascii="Times New Roman" w:hAnsi="Times New Roman" w:cs="Times New Roman"/>
          <w:color w:val="000000" w:themeColor="text1"/>
        </w:rPr>
        <w:t>Контракт</w:t>
      </w:r>
      <w:r w:rsidRPr="00B92CEC">
        <w:rPr>
          <w:rFonts w:ascii="Times New Roman" w:hAnsi="Times New Roman" w:cs="Times New Roman"/>
          <w:color w:val="000000" w:themeColor="text1"/>
        </w:rPr>
        <w:t xml:space="preserve">у - </w:t>
      </w:r>
      <w:r w:rsidR="00A75DBE" w:rsidRPr="00B92CEC">
        <w:rPr>
          <w:rFonts w:ascii="Times New Roman" w:hAnsi="Times New Roman" w:cs="Times New Roman"/>
          <w:color w:val="000000" w:themeColor="text1"/>
        </w:rPr>
        <w:t>8</w:t>
      </w:r>
      <w:r w:rsidRPr="00B92CEC">
        <w:rPr>
          <w:rFonts w:ascii="Times New Roman" w:hAnsi="Times New Roman" w:cs="Times New Roman"/>
          <w:color w:val="000000" w:themeColor="text1"/>
        </w:rPr>
        <w:t>.</w:t>
      </w:r>
    </w:p>
    <w:p w:rsidR="00BE60B8" w:rsidRDefault="00BE60B8">
      <w:pPr>
        <w:pStyle w:val="ConsPlusNormal"/>
        <w:tabs>
          <w:tab w:val="left" w:pos="993"/>
        </w:tabs>
        <w:spacing w:after="200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</w:rPr>
      </w:pP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II. Права Исполнителя, Заказчика и Обучающегося</w:t>
      </w:r>
    </w:p>
    <w:p w:rsidR="00BE60B8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</w:rPr>
      </w:pPr>
    </w:p>
    <w:p w:rsidR="00BE60B8" w:rsidRDefault="00161711">
      <w:pPr>
        <w:pStyle w:val="ConsPlusNormal"/>
        <w:numPr>
          <w:ilvl w:val="1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Исполнитель вправе:</w:t>
      </w:r>
    </w:p>
    <w:p w:rsidR="00BE60B8" w:rsidRDefault="00161711">
      <w:pPr>
        <w:pStyle w:val="ConsPlusNormal"/>
        <w:numPr>
          <w:ilvl w:val="2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E60B8" w:rsidRDefault="00161711">
      <w:pPr>
        <w:pStyle w:val="ConsPlusNormal"/>
        <w:numPr>
          <w:ilvl w:val="2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ом и локальными нормативными актами Исполнителя.</w:t>
      </w:r>
    </w:p>
    <w:p w:rsidR="00BE60B8" w:rsidRDefault="00161711">
      <w:pPr>
        <w:pStyle w:val="ConsPlusNormal"/>
        <w:numPr>
          <w:ilvl w:val="1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gtFrame="Ссылка на текущий документ">
        <w:r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>
        <w:rPr>
          <w:rFonts w:ascii="Times New Roman" w:hAnsi="Times New Roman" w:cs="Times New Roman"/>
          <w:color w:val="000000" w:themeColor="text1"/>
        </w:rPr>
        <w:t xml:space="preserve"> настоящего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а.</w:t>
      </w:r>
    </w:p>
    <w:p w:rsidR="00BE60B8" w:rsidRDefault="00161711">
      <w:pPr>
        <w:pStyle w:val="ConsPlusNormal"/>
        <w:numPr>
          <w:ilvl w:val="1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Обучающемуся предоставляются академические права в соответствии с ч. 1 ст.34 Федерального закона от 29 декабря 2012 г. № 273-ФЗ «Об образовании в Российской Федерации». </w:t>
      </w:r>
    </w:p>
    <w:p w:rsidR="00BE60B8" w:rsidRDefault="00161711">
      <w:pPr>
        <w:pStyle w:val="ConsPlusNormal"/>
        <w:numPr>
          <w:ilvl w:val="1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Заказчики (или) Обучающийся также вправе:</w:t>
      </w:r>
    </w:p>
    <w:p w:rsidR="00BE60B8" w:rsidRDefault="00161711">
      <w:pPr>
        <w:pStyle w:val="ConsPlusNormal"/>
        <w:numPr>
          <w:ilvl w:val="2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gtFrame="Ссылка на текущий документ">
        <w:r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>
        <w:rPr>
          <w:rFonts w:ascii="Times New Roman" w:hAnsi="Times New Roman" w:cs="Times New Roman"/>
          <w:color w:val="000000" w:themeColor="text1"/>
        </w:rPr>
        <w:t xml:space="preserve"> настоящего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а.</w:t>
      </w:r>
    </w:p>
    <w:p w:rsidR="00BE60B8" w:rsidRDefault="00161711">
      <w:pPr>
        <w:pStyle w:val="ConsPlusNormal"/>
        <w:numPr>
          <w:ilvl w:val="2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Обращаться к Исполнителю по вопросам, касающимся образовательного процесса.</w:t>
      </w:r>
    </w:p>
    <w:p w:rsidR="00BE60B8" w:rsidRDefault="00161711">
      <w:pPr>
        <w:pStyle w:val="ConsPlusNormal"/>
        <w:numPr>
          <w:ilvl w:val="2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Пользоваться в порядке, установленном локальными нормативными актами, необходимым для освоения образовательной программы.</w:t>
      </w:r>
    </w:p>
    <w:p w:rsidR="00BE60B8" w:rsidRDefault="00161711">
      <w:pPr>
        <w:pStyle w:val="ConsPlusNormal"/>
        <w:numPr>
          <w:ilvl w:val="2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E60B8" w:rsidRDefault="00161711">
      <w:pPr>
        <w:pStyle w:val="ConsPlusNormal"/>
        <w:numPr>
          <w:ilvl w:val="2"/>
          <w:numId w:val="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E60B8" w:rsidRDefault="00BE60B8">
      <w:pPr>
        <w:pStyle w:val="ConsPlusNormal"/>
        <w:tabs>
          <w:tab w:val="left" w:pos="993"/>
        </w:tabs>
        <w:spacing w:after="20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III. Обязанности Исполнителя, Заказчика и Обучающегося</w:t>
      </w:r>
    </w:p>
    <w:p w:rsidR="00BE60B8" w:rsidRPr="00A75DBE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BE60B8" w:rsidRDefault="00161711">
      <w:pPr>
        <w:pStyle w:val="ConsPlusNormal"/>
        <w:numPr>
          <w:ilvl w:val="0"/>
          <w:numId w:val="5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Исполнитель обязан: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3.1.1.</w:t>
      </w:r>
      <w:r>
        <w:rPr>
          <w:rFonts w:ascii="Times New Roman" w:hAnsi="Times New Roman" w:cs="Times New Roman"/>
          <w:color w:val="000000" w:themeColor="text1"/>
        </w:rPr>
        <w:tab/>
        <w:t xml:space="preserve">Ознакомить Заказчика и Обучающегося со своим Уставом, лицензией на осуществление </w:t>
      </w:r>
      <w:r>
        <w:rPr>
          <w:rFonts w:ascii="Times New Roman" w:hAnsi="Times New Roman" w:cs="Times New Roman"/>
          <w:color w:val="000000" w:themeColor="text1"/>
        </w:rPr>
        <w:lastRenderedPageBreak/>
        <w:t>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3.1.2.</w:t>
      </w:r>
      <w:r>
        <w:rPr>
          <w:rFonts w:ascii="Times New Roman" w:hAnsi="Times New Roman" w:cs="Times New Roman"/>
          <w:color w:val="000000" w:themeColor="text1"/>
        </w:rPr>
        <w:tab/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</w:t>
      </w:r>
      <w:r w:rsidR="00430C39">
        <w:rPr>
          <w:rFonts w:ascii="Times New Roman" w:hAnsi="Times New Roman" w:cs="Times New Roman"/>
          <w:color w:val="000000" w:themeColor="text1"/>
        </w:rPr>
        <w:t>____________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3.1.3.</w:t>
      </w:r>
      <w:r>
        <w:rPr>
          <w:rFonts w:ascii="Times New Roman" w:hAnsi="Times New Roman" w:cs="Times New Roman"/>
          <w:color w:val="000000" w:themeColor="text1"/>
        </w:rPr>
        <w:tab/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2300-1«О защите прав потребителей» и Федеральным законом от 29 декабря 2012 г. № 273-ФЗ «Об образовании в Российской Федерации».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3.1.4.</w:t>
      </w:r>
      <w:r>
        <w:rPr>
          <w:rFonts w:ascii="Times New Roman" w:hAnsi="Times New Roman" w:cs="Times New Roman"/>
          <w:color w:val="000000" w:themeColor="text1"/>
        </w:rPr>
        <w:tab/>
        <w:t xml:space="preserve">Организовать и обеспечить надлежащее предоставление образовательной услуги, предусмотренной </w:t>
      </w:r>
      <w:hyperlink w:anchor="Par72" w:tgtFrame="Ссылка на текущий документ">
        <w:r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>
        <w:rPr>
          <w:rFonts w:ascii="Times New Roman" w:hAnsi="Times New Roman" w:cs="Times New Roman"/>
          <w:color w:val="000000" w:themeColor="text1"/>
        </w:rPr>
        <w:t xml:space="preserve"> настоящего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а. Образовательная услуга оказывается в соответствии с учебным планом, в том числе индивидуальным, и расписанием занятий Исполнителя.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3.1.5.</w:t>
      </w:r>
      <w:r>
        <w:rPr>
          <w:rFonts w:ascii="Times New Roman" w:hAnsi="Times New Roman" w:cs="Times New Roman"/>
          <w:color w:val="000000" w:themeColor="text1"/>
        </w:rPr>
        <w:tab/>
        <w:t>Обеспечить Обучающемуся предусмотренные выбранной образовательной программой условия ее освоения.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3.1.6.</w:t>
      </w:r>
      <w:r>
        <w:rPr>
          <w:rFonts w:ascii="Times New Roman" w:hAnsi="Times New Roman" w:cs="Times New Roman"/>
          <w:color w:val="000000" w:themeColor="text1"/>
        </w:rPr>
        <w:tab/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gtFrame="Ссылка на текущий документ">
        <w:r>
          <w:rPr>
            <w:rFonts w:ascii="Times New Roman" w:hAnsi="Times New Roman" w:cs="Times New Roman"/>
            <w:color w:val="000000" w:themeColor="text1"/>
          </w:rPr>
          <w:t>разделом I</w:t>
        </w:r>
      </w:hyperlink>
      <w:r>
        <w:rPr>
          <w:rFonts w:ascii="Times New Roman" w:hAnsi="Times New Roman" w:cs="Times New Roman"/>
          <w:color w:val="000000" w:themeColor="text1"/>
        </w:rPr>
        <w:t xml:space="preserve"> настоящего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а).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3.1.7.</w:t>
      </w:r>
      <w:r>
        <w:rPr>
          <w:rFonts w:ascii="Times New Roman" w:hAnsi="Times New Roman" w:cs="Times New Roman"/>
          <w:color w:val="000000" w:themeColor="text1"/>
        </w:rPr>
        <w:tab/>
        <w:t>Принимать от Обучающегося и (или) Заказчика плату за образовательную услугу.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3.1.8.</w:t>
      </w:r>
      <w:r>
        <w:rPr>
          <w:rFonts w:ascii="Times New Roman" w:hAnsi="Times New Roman" w:cs="Times New Roman"/>
          <w:color w:val="000000" w:themeColor="text1"/>
        </w:rPr>
        <w:tab/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E60B8" w:rsidRDefault="00161711">
      <w:pPr>
        <w:pStyle w:val="ConsPlusNormal"/>
        <w:numPr>
          <w:ilvl w:val="1"/>
          <w:numId w:val="6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Заказчик обязан своевременно вносить плату за предоставляемую Обучающемуся образовательную услугу, указанную в </w:t>
      </w:r>
      <w:hyperlink w:anchor="Par72" w:tgtFrame="Ссылка на текущий документ">
        <w:r>
          <w:rPr>
            <w:rFonts w:ascii="Times New Roman" w:hAnsi="Times New Roman" w:cs="Times New Roman"/>
            <w:color w:val="000000" w:themeColor="text1"/>
          </w:rPr>
          <w:t>разделе I</w:t>
        </w:r>
      </w:hyperlink>
      <w:r>
        <w:rPr>
          <w:rFonts w:ascii="Times New Roman" w:hAnsi="Times New Roman" w:cs="Times New Roman"/>
          <w:color w:val="000000" w:themeColor="text1"/>
        </w:rPr>
        <w:t xml:space="preserve"> настоящего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 xml:space="preserve">а, в размере и порядке, определенном настоящим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ом, а также предоставлять платежные документы, подтверждающие такую оплату.</w:t>
      </w:r>
    </w:p>
    <w:p w:rsidR="00BE60B8" w:rsidRDefault="00161711">
      <w:pPr>
        <w:pStyle w:val="ConsPlusNormal"/>
        <w:numPr>
          <w:ilvl w:val="1"/>
          <w:numId w:val="6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3.3.1.</w:t>
      </w:r>
      <w:r>
        <w:rPr>
          <w:rFonts w:ascii="Times New Roman" w:hAnsi="Times New Roman" w:cs="Times New Roman"/>
          <w:color w:val="000000" w:themeColor="text1"/>
        </w:rPr>
        <w:tab/>
        <w:t>Выполнять задания для подготовки к занятиям, предусмотренным учебным планом, в том числе индивидуальным.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3.3.2.</w:t>
      </w:r>
      <w:r>
        <w:rPr>
          <w:rFonts w:ascii="Times New Roman" w:hAnsi="Times New Roman" w:cs="Times New Roman"/>
          <w:color w:val="000000" w:themeColor="text1"/>
        </w:rPr>
        <w:tab/>
        <w:t>Извещать Исполнителя о причинах отсутствия на занятиях.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3.3.3.</w:t>
      </w:r>
      <w:r>
        <w:rPr>
          <w:rFonts w:ascii="Times New Roman" w:hAnsi="Times New Roman" w:cs="Times New Roman"/>
          <w:color w:val="000000" w:themeColor="text1"/>
        </w:rPr>
        <w:tab/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3.3.4.</w:t>
      </w:r>
      <w:r>
        <w:rPr>
          <w:rFonts w:ascii="Times New Roman" w:hAnsi="Times New Roman" w:cs="Times New Roman"/>
          <w:color w:val="000000" w:themeColor="text1"/>
        </w:rPr>
        <w:tab/>
        <w:t>Соблюдать требования учредительных документов, правил внутреннего распорядка и иных локальных нормативных актов Исполнителя.</w:t>
      </w:r>
    </w:p>
    <w:p w:rsidR="00BE60B8" w:rsidRPr="00DB5420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3.3.5.</w:t>
      </w:r>
      <w:r>
        <w:rPr>
          <w:rFonts w:ascii="Times New Roman" w:hAnsi="Times New Roman" w:cs="Times New Roman"/>
          <w:color w:val="000000" w:themeColor="text1"/>
        </w:rPr>
        <w:tab/>
        <w:t>Возмещать ущерб, причиненный Обучающимся имуществу Исполнителя, в соответствии с законодательством РФ.</w:t>
      </w:r>
    </w:p>
    <w:p w:rsidR="00BE60B8" w:rsidRPr="00DB5420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</w:rPr>
      </w:pPr>
    </w:p>
    <w:p w:rsidR="00BE60B8" w:rsidRPr="00DB5420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 w:rsidRPr="00DB5420">
        <w:rPr>
          <w:rFonts w:ascii="Times New Roman" w:hAnsi="Times New Roman" w:cs="Times New Roman"/>
          <w:b/>
          <w:color w:val="000000" w:themeColor="text1"/>
        </w:rPr>
        <w:t>IV. Стоимость услуг, сроки и порядок их оплаты</w:t>
      </w:r>
    </w:p>
    <w:p w:rsidR="00BE60B8" w:rsidRPr="00DB5420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</w:rPr>
      </w:pPr>
    </w:p>
    <w:p w:rsidR="00B92CEC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B5420">
        <w:rPr>
          <w:rFonts w:ascii="Times New Roman" w:hAnsi="Times New Roman" w:cs="Times New Roman"/>
          <w:color w:val="000000" w:themeColor="text1"/>
        </w:rPr>
        <w:t xml:space="preserve">4.1. Стоимость платной образовательной услуги за весь период обучения Обучающихся составляет </w:t>
      </w:r>
      <w:r w:rsidR="00B92CEC">
        <w:rPr>
          <w:rFonts w:ascii="Times New Roman" w:hAnsi="Times New Roman" w:cs="Times New Roman"/>
          <w:color w:val="000000" w:themeColor="text1"/>
        </w:rPr>
        <w:t>_________________</w:t>
      </w:r>
      <w:r w:rsidR="00B92CEC">
        <w:rPr>
          <w:rFonts w:ascii="Times New Roman" w:hAnsi="Times New Roman" w:cs="Times New Roman"/>
          <w:b/>
          <w:color w:val="000000" w:themeColor="text1"/>
        </w:rPr>
        <w:t xml:space="preserve"> рублей __</w:t>
      </w:r>
      <w:r w:rsidRPr="00B92CEC">
        <w:rPr>
          <w:rFonts w:ascii="Times New Roman" w:hAnsi="Times New Roman" w:cs="Times New Roman"/>
          <w:b/>
          <w:color w:val="000000" w:themeColor="text1"/>
        </w:rPr>
        <w:t xml:space="preserve"> копеек</w:t>
      </w:r>
      <w:r w:rsidRPr="00B92CEC">
        <w:rPr>
          <w:rFonts w:ascii="Times New Roman" w:hAnsi="Times New Roman" w:cs="Times New Roman"/>
          <w:color w:val="000000" w:themeColor="text1"/>
        </w:rPr>
        <w:t xml:space="preserve">, </w:t>
      </w:r>
      <w:r w:rsidR="00B92CEC">
        <w:rPr>
          <w:rFonts w:ascii="Times New Roman" w:hAnsi="Times New Roman" w:cs="Times New Roman"/>
          <w:color w:val="000000" w:themeColor="text1"/>
        </w:rPr>
        <w:t xml:space="preserve">в том числе </w:t>
      </w:r>
      <w:r w:rsidRPr="00B92CEC">
        <w:rPr>
          <w:rFonts w:ascii="Times New Roman" w:hAnsi="Times New Roman" w:cs="Times New Roman"/>
          <w:color w:val="000000" w:themeColor="text1"/>
        </w:rPr>
        <w:t xml:space="preserve">НДС </w:t>
      </w:r>
      <w:r w:rsidR="00B92CEC">
        <w:rPr>
          <w:rFonts w:ascii="Times New Roman" w:hAnsi="Times New Roman" w:cs="Times New Roman"/>
          <w:color w:val="000000" w:themeColor="text1"/>
        </w:rPr>
        <w:t>(без НДС).</w:t>
      </w:r>
    </w:p>
    <w:p w:rsidR="00BE60B8" w:rsidRPr="00DB5420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B92CEC">
        <w:rPr>
          <w:rFonts w:ascii="Times New Roman" w:hAnsi="Times New Roman" w:cs="Times New Roman"/>
          <w:color w:val="000000" w:themeColor="text1"/>
        </w:rPr>
        <w:t xml:space="preserve">4.2. Указанная цена </w:t>
      </w:r>
      <w:r w:rsidR="00B76071" w:rsidRPr="00B92CEC">
        <w:rPr>
          <w:rFonts w:ascii="Times New Roman" w:hAnsi="Times New Roman" w:cs="Times New Roman"/>
          <w:color w:val="000000" w:themeColor="text1"/>
        </w:rPr>
        <w:t>Контракт</w:t>
      </w:r>
      <w:r w:rsidRPr="00B92CEC">
        <w:rPr>
          <w:rFonts w:ascii="Times New Roman" w:hAnsi="Times New Roman" w:cs="Times New Roman"/>
          <w:color w:val="000000" w:themeColor="text1"/>
        </w:rPr>
        <w:t xml:space="preserve">а является твердой и определяется на весь срок исполнения </w:t>
      </w:r>
      <w:r w:rsidR="00B76071" w:rsidRPr="00B92CEC">
        <w:rPr>
          <w:rFonts w:ascii="Times New Roman" w:hAnsi="Times New Roman" w:cs="Times New Roman"/>
          <w:color w:val="000000" w:themeColor="text1"/>
        </w:rPr>
        <w:t>Контракт</w:t>
      </w:r>
      <w:r w:rsidRPr="00B92CEC">
        <w:rPr>
          <w:rFonts w:ascii="Times New Roman" w:hAnsi="Times New Roman" w:cs="Times New Roman"/>
          <w:color w:val="000000" w:themeColor="text1"/>
        </w:rPr>
        <w:t>а</w:t>
      </w:r>
      <w:r w:rsidRPr="00DB5420">
        <w:rPr>
          <w:rFonts w:ascii="Times New Roman" w:hAnsi="Times New Roman" w:cs="Times New Roman"/>
          <w:color w:val="000000" w:themeColor="text1"/>
        </w:rPr>
        <w:t xml:space="preserve">, за исключением случаев, установленных разделом Х настоящего </w:t>
      </w:r>
      <w:r w:rsidR="00B76071" w:rsidRPr="00DB5420">
        <w:rPr>
          <w:rFonts w:ascii="Times New Roman" w:hAnsi="Times New Roman" w:cs="Times New Roman"/>
          <w:color w:val="000000" w:themeColor="text1"/>
        </w:rPr>
        <w:t>Контракт</w:t>
      </w:r>
      <w:r w:rsidRPr="00DB5420">
        <w:rPr>
          <w:rFonts w:ascii="Times New Roman" w:hAnsi="Times New Roman" w:cs="Times New Roman"/>
          <w:color w:val="000000" w:themeColor="text1"/>
        </w:rPr>
        <w:t>а.</w:t>
      </w:r>
    </w:p>
    <w:p w:rsidR="00BE60B8" w:rsidRPr="00DB5420" w:rsidRDefault="00161711">
      <w:pPr>
        <w:pStyle w:val="ConsPlusNormal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B5420">
        <w:rPr>
          <w:rFonts w:ascii="Times New Roman" w:hAnsi="Times New Roman" w:cs="Times New Roman"/>
          <w:color w:val="000000" w:themeColor="text1"/>
        </w:rPr>
        <w:t>4.3. Оплата производиться заказчиком в безналичной форме, по факту оказания услуги, но основании выставленного Исполнителем счета и акта сдачи- приемки об оказанных образовательных услугах (далее- Акт сдачи –приемки) путем перечисления денежных средств на расчетный счет Исполнителя, в течение 10 календарных дней с момента подписания Акта сдачи-приемки.</w:t>
      </w:r>
    </w:p>
    <w:p w:rsidR="00BE60B8" w:rsidRPr="00DB5420" w:rsidRDefault="00161711">
      <w:pPr>
        <w:pStyle w:val="ConsPlusNonformat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DB5420">
        <w:rPr>
          <w:rFonts w:ascii="Times New Roman" w:hAnsi="Times New Roman" w:cs="Times New Roman"/>
          <w:color w:val="000000" w:themeColor="text1"/>
        </w:rPr>
        <w:t>4.4..</w:t>
      </w:r>
      <w:proofErr w:type="gramEnd"/>
      <w:r w:rsidRPr="00DB5420">
        <w:rPr>
          <w:rFonts w:ascii="Times New Roman" w:hAnsi="Times New Roman" w:cs="Times New Roman"/>
          <w:color w:val="000000" w:themeColor="text1"/>
        </w:rPr>
        <w:t>Источником финансирования закупки являются средства Федерального бюджета.</w:t>
      </w:r>
    </w:p>
    <w:p w:rsidR="00BE60B8" w:rsidRPr="00DB5420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E60B8" w:rsidRPr="00DB5420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 w:rsidRPr="00DB5420">
        <w:rPr>
          <w:rFonts w:ascii="Times New Roman" w:hAnsi="Times New Roman" w:cs="Times New Roman"/>
          <w:b/>
          <w:color w:val="000000" w:themeColor="text1"/>
        </w:rPr>
        <w:t xml:space="preserve">V. Основания изменения и расторжения </w:t>
      </w:r>
      <w:r w:rsidR="00B76071" w:rsidRPr="00DB5420">
        <w:rPr>
          <w:rFonts w:ascii="Times New Roman" w:hAnsi="Times New Roman" w:cs="Times New Roman"/>
          <w:b/>
          <w:color w:val="000000" w:themeColor="text1"/>
        </w:rPr>
        <w:t>Контракт</w:t>
      </w:r>
      <w:r w:rsidRPr="00DB5420">
        <w:rPr>
          <w:rFonts w:ascii="Times New Roman" w:hAnsi="Times New Roman" w:cs="Times New Roman"/>
          <w:b/>
          <w:color w:val="000000" w:themeColor="text1"/>
        </w:rPr>
        <w:t>а</w:t>
      </w:r>
    </w:p>
    <w:p w:rsidR="00BE60B8" w:rsidRPr="00A75DBE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BE60B8" w:rsidRPr="00DB5420" w:rsidRDefault="00161711">
      <w:pPr>
        <w:pStyle w:val="ConsPlusNormal"/>
        <w:numPr>
          <w:ilvl w:val="0"/>
          <w:numId w:val="7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B5420">
        <w:rPr>
          <w:rFonts w:ascii="Times New Roman" w:hAnsi="Times New Roman" w:cs="Times New Roman"/>
          <w:color w:val="000000" w:themeColor="text1"/>
        </w:rPr>
        <w:t xml:space="preserve">Условия, на которых заключен настоящий </w:t>
      </w:r>
      <w:r w:rsidR="00B76071" w:rsidRPr="00DB5420">
        <w:rPr>
          <w:rFonts w:ascii="Times New Roman" w:hAnsi="Times New Roman" w:cs="Times New Roman"/>
          <w:color w:val="000000" w:themeColor="text1"/>
        </w:rPr>
        <w:t>Контракт</w:t>
      </w:r>
      <w:r w:rsidRPr="00DB5420">
        <w:rPr>
          <w:rFonts w:ascii="Times New Roman" w:hAnsi="Times New Roman" w:cs="Times New Roman"/>
          <w:color w:val="000000" w:themeColor="text1"/>
        </w:rPr>
        <w:t>, могут быть изменены по соглашению Сторон или в соответствии с законодательством Российской Федерации.</w:t>
      </w:r>
    </w:p>
    <w:p w:rsidR="00BE60B8" w:rsidRDefault="00161711">
      <w:pPr>
        <w:pStyle w:val="ConsPlusNormal"/>
        <w:numPr>
          <w:ilvl w:val="0"/>
          <w:numId w:val="7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B5420">
        <w:rPr>
          <w:rFonts w:ascii="Times New Roman" w:hAnsi="Times New Roman" w:cs="Times New Roman"/>
          <w:color w:val="000000" w:themeColor="text1"/>
        </w:rPr>
        <w:t xml:space="preserve">Настоящий </w:t>
      </w:r>
      <w:r w:rsidR="00B76071" w:rsidRPr="00DB5420">
        <w:rPr>
          <w:rFonts w:ascii="Times New Roman" w:hAnsi="Times New Roman" w:cs="Times New Roman"/>
          <w:color w:val="000000" w:themeColor="text1"/>
        </w:rPr>
        <w:t>Контракт</w:t>
      </w:r>
      <w:r w:rsidRPr="00DB5420">
        <w:rPr>
          <w:rFonts w:ascii="Times New Roman" w:hAnsi="Times New Roman" w:cs="Times New Roman"/>
          <w:color w:val="000000" w:themeColor="text1"/>
        </w:rPr>
        <w:t xml:space="preserve"> может быть расторгнут по соглашению Сторон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BE60B8" w:rsidRDefault="00161711">
      <w:pPr>
        <w:pStyle w:val="ConsPlusNormal"/>
        <w:numPr>
          <w:ilvl w:val="0"/>
          <w:numId w:val="7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Настоящий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 xml:space="preserve"> может быть расторгнут по инициативе Исполнителя в одностороннем порядке в случаях:</w:t>
      </w:r>
    </w:p>
    <w:p w:rsidR="00BE60B8" w:rsidRDefault="00161711">
      <w:pPr>
        <w:pStyle w:val="ConsPlusNormal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установления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E60B8" w:rsidRDefault="00161711">
      <w:pPr>
        <w:pStyle w:val="ConsPlusNormal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просрочки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оплаты стоимости платной образовательной услуги;</w:t>
      </w:r>
    </w:p>
    <w:p w:rsidR="00BE60B8" w:rsidRDefault="00161711">
      <w:pPr>
        <w:pStyle w:val="ConsPlusNormal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невозможности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надлежащего исполнения обязательства по оказанию платной образовательной услуги вследствие действий (бездействия) Обучающегося;</w:t>
      </w:r>
    </w:p>
    <w:p w:rsidR="00BE60B8" w:rsidRDefault="00161711">
      <w:pPr>
        <w:pStyle w:val="ConsPlusNormal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иных случаях, предусмотренных законодательством Российской Федерации.</w:t>
      </w:r>
    </w:p>
    <w:p w:rsidR="00BE60B8" w:rsidRDefault="00161711">
      <w:pPr>
        <w:pStyle w:val="ConsPlusNormal"/>
        <w:numPr>
          <w:ilvl w:val="0"/>
          <w:numId w:val="7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Настоящий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 xml:space="preserve"> расторгается досрочно:</w:t>
      </w:r>
    </w:p>
    <w:p w:rsidR="00BE60B8" w:rsidRDefault="00161711">
      <w:pPr>
        <w:pStyle w:val="ConsPlusNormal"/>
        <w:numPr>
          <w:ilvl w:val="0"/>
          <w:numId w:val="2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по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инициативе Заказчика (Обучающегося),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E60B8" w:rsidRDefault="00161711">
      <w:pPr>
        <w:pStyle w:val="ConsPlusNormal"/>
        <w:numPr>
          <w:ilvl w:val="0"/>
          <w:numId w:val="2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по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обстоятельствам, не зависящим от воли Обучающегося и Исполнителя, в том числе в случае ликвидации Исполнителя.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5.5. Исполнитель вправе отказаться от исполнения обязательств по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у при условии полного возмещения Заказчику убытков.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5.6. Заказчик вправе отказаться от исполнения настоящего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 xml:space="preserve">а при условии оплаты Исполнителю фактически понесенных им расходов, связанных с исполнением обязательств по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у.</w:t>
      </w:r>
    </w:p>
    <w:p w:rsidR="00BE60B8" w:rsidRPr="00A75DBE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E60B8" w:rsidRDefault="00161711" w:rsidP="00FD5F61">
      <w:pPr>
        <w:pStyle w:val="ConsPlusNormal"/>
        <w:tabs>
          <w:tab w:val="left" w:pos="993"/>
        </w:tabs>
        <w:spacing w:after="200"/>
        <w:ind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VI. Ответственность Сторон</w:t>
      </w:r>
    </w:p>
    <w:p w:rsidR="00BE60B8" w:rsidRDefault="0016171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6.1. За неисполнение за каждый факт неисполнения или ненадлежащего исполнения Исполнителем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10% цены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>а.</w:t>
      </w:r>
    </w:p>
    <w:p w:rsidR="00BE60B8" w:rsidRDefault="0016171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6.2. За каждый факт неисполнения или ненадлежащего исполнения Заказчиком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>ом, размер штрафа устанавливается в виде фиксированной суммы в размере 1000 рублей.</w:t>
      </w:r>
    </w:p>
    <w:p w:rsidR="00BE60B8" w:rsidRDefault="0016171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6.3. В случае просрочки исполнения Исполнителем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ом, Исполнитель выплачивает Заказчику пени. Пеня начисляется за каждый день просрочки исполнения Исполнителем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ом, начиная со дня истечения установленного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 срока исполнения обязательств, в размере 1/300 действующей на дату уплаты пени ключевой ставки Центрального банка Российской Федерации от цены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>ом и фактически исполненных Исполнителем</w:t>
      </w:r>
    </w:p>
    <w:p w:rsidR="00BE60B8" w:rsidRDefault="0016171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6.4. В случае просрочки исполнения Заказчиком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ом, Исполнитель вправе потребовать оплаты пени. Пеня начисляется за каждый день просрочки исполнения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ом, начиная со дня, следующего после дня истечения установленного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 срока исполнения обязательств, в размере 1/300 действующей на дату уплаты пени ключевой ставки Центрального банка Российской Федерации от цены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>ом и фактически исполненных Исполнителем.</w:t>
      </w:r>
    </w:p>
    <w:p w:rsidR="00BE60B8" w:rsidRDefault="0016171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6.5. Общая сумма штрафов за неисполнение или ненадлежащее исполнение Исполнителем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ом, не может превышать цену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>а.</w:t>
      </w:r>
    </w:p>
    <w:p w:rsidR="00BE60B8" w:rsidRDefault="0016171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6.6. Общая сумма штрафов за неисполнение или ненадлежащее исполнение Заказчиком обязательств, предусмотренных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ом, не может превышать цену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>а.</w:t>
      </w:r>
    </w:p>
    <w:p w:rsidR="00BE60B8" w:rsidRDefault="0016171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6.7. Сторона освобождается от уплаты неустойки (штрафа, пени) если докажет, что неисполнение или ненадлежащее исполнение обязательств, предусмотренного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>ом, произошло вследствие непреодолимой силы или по вине другой Стороны.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VII. Форс-мажорные обстоятельства</w:t>
      </w:r>
    </w:p>
    <w:p w:rsidR="00BE60B8" w:rsidRPr="00A75DBE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BE60B8" w:rsidRDefault="00161711">
      <w:pPr>
        <w:pStyle w:val="ConsPlusNormal"/>
        <w:numPr>
          <w:ilvl w:val="0"/>
          <w:numId w:val="8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Сторона, не исполнившая или исполнившая ненадлежащим образом своим обязательства по настоящему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 xml:space="preserve">у, несет ответственность, предусмотренную законодательством Российской Федерации и настоящим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 xml:space="preserve">ом, если не докажет, что ненадлежащее исполнение обязательств по настоящему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у оказалось невозможным вследствие наступления обстоятельств непреодолимой силы.</w:t>
      </w:r>
    </w:p>
    <w:p w:rsidR="00BE60B8" w:rsidRDefault="00161711">
      <w:pPr>
        <w:pStyle w:val="ConsPlusNormal"/>
        <w:numPr>
          <w:ilvl w:val="0"/>
          <w:numId w:val="8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Сторона, нарушившая условия настоящего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а в результате наступления обстоятельств непреодолимой силы, обязана в письменной форме уведомить другую Сторону: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а</w:t>
      </w:r>
      <w:proofErr w:type="gramEnd"/>
      <w:r>
        <w:rPr>
          <w:rFonts w:ascii="Times New Roman" w:hAnsi="Times New Roman" w:cs="Times New Roman"/>
          <w:color w:val="000000" w:themeColor="text1"/>
        </w:rPr>
        <w:t>) о наступлении указанных обстоятельств не позднее 2-х календарных дней с даты их наступления и представить необходимые документальные подтверждения;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б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) о возобновлении своих обязательств по настоящему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у.</w:t>
      </w:r>
    </w:p>
    <w:p w:rsidR="00BE60B8" w:rsidRDefault="00161711">
      <w:pPr>
        <w:pStyle w:val="ConsPlusNormal"/>
        <w:numPr>
          <w:ilvl w:val="0"/>
          <w:numId w:val="8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Стороны обязаны предпринять все разумные меры для устранения последствий, причиненных наступлением обстоятельств непреодолимой силы, послуживших препятствием к исполнению или надлежащему исполнению обязательств по настоящему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 xml:space="preserve">у, а также до устранения этих последствий предпринять в течение 3-х календарных дней меры, направленные на обеспечение надлежащего исполнения предмета настоящего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а.</w:t>
      </w:r>
    </w:p>
    <w:p w:rsidR="00BE60B8" w:rsidRPr="00A75DBE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VIII. Порядок разрешения споров</w:t>
      </w:r>
    </w:p>
    <w:p w:rsidR="00BE60B8" w:rsidRPr="00A75DBE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8.1. Все споры и разногласия, которые могут возникнуть между Сторонами по настоящему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у или в связи с ним, решаются путем переговоров.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8.2. При </w:t>
      </w:r>
      <w:proofErr w:type="spellStart"/>
      <w:r>
        <w:rPr>
          <w:rFonts w:ascii="Times New Roman" w:hAnsi="Times New Roman" w:cs="Times New Roman"/>
          <w:color w:val="000000" w:themeColor="text1"/>
        </w:rPr>
        <w:t>недостижении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согласия в результате проведенных переговоров Сторона, заявляющая о существовании спора или разногласий по настоящему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у, направляет другой Стороне письменную претензию, ответ на которую должен быть представлен заявителю в течение 5-ти рабочих дней, с даты ее получения.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 случае если ответ не представлен в указанный срок, претензия считается принятой.</w:t>
      </w:r>
    </w:p>
    <w:p w:rsidR="00BE60B8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8.3. В случае </w:t>
      </w:r>
      <w:proofErr w:type="spellStart"/>
      <w:r>
        <w:rPr>
          <w:rFonts w:ascii="Times New Roman" w:hAnsi="Times New Roman" w:cs="Times New Roman"/>
          <w:color w:val="000000" w:themeColor="text1"/>
        </w:rPr>
        <w:t>недостижения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Сторонами согласия их споры и (или) разногласия по настоящему </w:t>
      </w:r>
      <w:r w:rsidR="00B76071">
        <w:rPr>
          <w:rFonts w:ascii="Times New Roman" w:hAnsi="Times New Roman" w:cs="Times New Roman"/>
          <w:color w:val="000000" w:themeColor="text1"/>
        </w:rPr>
        <w:t>Контракт</w:t>
      </w:r>
      <w:r>
        <w:rPr>
          <w:rFonts w:ascii="Times New Roman" w:hAnsi="Times New Roman" w:cs="Times New Roman"/>
          <w:color w:val="000000" w:themeColor="text1"/>
        </w:rPr>
        <w:t>у разрешаются в Арбитражном суде Астраханской области в установленном законом порядке.</w:t>
      </w:r>
    </w:p>
    <w:p w:rsidR="00BE60B8" w:rsidRDefault="00BE60B8" w:rsidP="00DB5420">
      <w:pPr>
        <w:pStyle w:val="ConsPlusNormal"/>
        <w:tabs>
          <w:tab w:val="left" w:pos="993"/>
        </w:tabs>
        <w:spacing w:after="200"/>
        <w:contextualSpacing/>
        <w:rPr>
          <w:rFonts w:ascii="Times New Roman" w:hAnsi="Times New Roman" w:cs="Times New Roman"/>
          <w:b/>
          <w:color w:val="000000" w:themeColor="text1"/>
        </w:rPr>
      </w:pPr>
    </w:p>
    <w:p w:rsidR="00BE60B8" w:rsidRPr="00DB5420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IX. Срок действия </w:t>
      </w:r>
      <w:r w:rsidR="00B76071">
        <w:rPr>
          <w:rFonts w:ascii="Times New Roman" w:hAnsi="Times New Roman" w:cs="Times New Roman"/>
          <w:b/>
          <w:color w:val="000000" w:themeColor="text1"/>
        </w:rPr>
        <w:t>Контракт</w:t>
      </w:r>
      <w:r>
        <w:rPr>
          <w:rFonts w:ascii="Times New Roman" w:hAnsi="Times New Roman" w:cs="Times New Roman"/>
          <w:b/>
          <w:color w:val="000000" w:themeColor="text1"/>
        </w:rPr>
        <w:t xml:space="preserve">а </w:t>
      </w:r>
      <w:r w:rsidRPr="00DB5420">
        <w:rPr>
          <w:rFonts w:ascii="Times New Roman" w:hAnsi="Times New Roman" w:cs="Times New Roman"/>
          <w:b/>
          <w:color w:val="000000" w:themeColor="text1"/>
        </w:rPr>
        <w:t>и условия его расторжения</w:t>
      </w:r>
    </w:p>
    <w:p w:rsidR="00BE60B8" w:rsidRPr="00A75DBE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BE60B8" w:rsidRPr="00DB5420" w:rsidRDefault="00161711">
      <w:pPr>
        <w:pStyle w:val="ConsPlusNormal"/>
        <w:numPr>
          <w:ilvl w:val="0"/>
          <w:numId w:val="10"/>
        </w:numPr>
        <w:tabs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B5420">
        <w:rPr>
          <w:rFonts w:ascii="Times New Roman" w:hAnsi="Times New Roman" w:cs="Times New Roman"/>
          <w:color w:val="000000" w:themeColor="text1"/>
        </w:rPr>
        <w:t xml:space="preserve">Настоящий </w:t>
      </w:r>
      <w:r w:rsidR="00B76071" w:rsidRPr="00DB5420">
        <w:rPr>
          <w:rFonts w:ascii="Times New Roman" w:hAnsi="Times New Roman" w:cs="Times New Roman"/>
          <w:color w:val="000000" w:themeColor="text1"/>
        </w:rPr>
        <w:t>Контракт</w:t>
      </w:r>
      <w:r w:rsidRPr="00DB5420">
        <w:rPr>
          <w:rFonts w:ascii="Times New Roman" w:hAnsi="Times New Roman" w:cs="Times New Roman"/>
          <w:color w:val="000000" w:themeColor="text1"/>
        </w:rPr>
        <w:t xml:space="preserve"> вступает в силу с момента его подписания Сторонами и действует по </w:t>
      </w:r>
      <w:r w:rsidRPr="00DB5420">
        <w:rPr>
          <w:rFonts w:ascii="Times New Roman" w:hAnsi="Times New Roman" w:cs="Times New Roman"/>
          <w:b/>
          <w:color w:val="000000" w:themeColor="text1"/>
        </w:rPr>
        <w:t>01.12.2026 г.</w:t>
      </w:r>
      <w:r w:rsidRPr="00DB5420">
        <w:rPr>
          <w:rFonts w:ascii="Times New Roman" w:hAnsi="Times New Roman" w:cs="Times New Roman"/>
          <w:color w:val="000000" w:themeColor="text1"/>
        </w:rPr>
        <w:t xml:space="preserve"> При этом окончание указанного срока не освобождает Стороны от ответственности за неисполнение, либо не надлежащее исполнение условий настоящего </w:t>
      </w:r>
      <w:r w:rsidR="00B76071" w:rsidRPr="00DB5420">
        <w:rPr>
          <w:rFonts w:ascii="Times New Roman" w:hAnsi="Times New Roman" w:cs="Times New Roman"/>
          <w:color w:val="000000" w:themeColor="text1"/>
        </w:rPr>
        <w:t>Контракт</w:t>
      </w:r>
      <w:r w:rsidRPr="00DB5420">
        <w:rPr>
          <w:rFonts w:ascii="Times New Roman" w:hAnsi="Times New Roman" w:cs="Times New Roman"/>
          <w:color w:val="000000" w:themeColor="text1"/>
        </w:rPr>
        <w:t>а.</w:t>
      </w:r>
    </w:p>
    <w:p w:rsidR="00BE60B8" w:rsidRPr="00DB5420" w:rsidRDefault="00161711">
      <w:pPr>
        <w:pStyle w:val="ConsPlusNormal"/>
        <w:numPr>
          <w:ilvl w:val="0"/>
          <w:numId w:val="10"/>
        </w:numPr>
        <w:tabs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B5420">
        <w:rPr>
          <w:rFonts w:ascii="Times New Roman" w:hAnsi="Times New Roman" w:cs="Times New Roman"/>
          <w:color w:val="000000" w:themeColor="text1"/>
        </w:rPr>
        <w:t xml:space="preserve">Настоящий </w:t>
      </w:r>
      <w:r w:rsidR="00B76071" w:rsidRPr="00DB5420">
        <w:rPr>
          <w:rFonts w:ascii="Times New Roman" w:hAnsi="Times New Roman" w:cs="Times New Roman"/>
          <w:color w:val="000000" w:themeColor="text1"/>
        </w:rPr>
        <w:t>Контракт</w:t>
      </w:r>
      <w:r w:rsidRPr="00DB5420">
        <w:rPr>
          <w:rFonts w:ascii="Times New Roman" w:hAnsi="Times New Roman" w:cs="Times New Roman"/>
          <w:color w:val="000000" w:themeColor="text1"/>
        </w:rPr>
        <w:t xml:space="preserve"> расторгается по соглашению Сторон, по решению суда, в случае одностороннего отказа Стороны </w:t>
      </w:r>
      <w:r w:rsidR="00B76071" w:rsidRPr="00DB5420">
        <w:rPr>
          <w:rFonts w:ascii="Times New Roman" w:hAnsi="Times New Roman" w:cs="Times New Roman"/>
          <w:color w:val="000000" w:themeColor="text1"/>
        </w:rPr>
        <w:t>Контракт</w:t>
      </w:r>
      <w:r w:rsidRPr="00DB5420">
        <w:rPr>
          <w:rFonts w:ascii="Times New Roman" w:hAnsi="Times New Roman" w:cs="Times New Roman"/>
          <w:color w:val="000000" w:themeColor="text1"/>
        </w:rPr>
        <w:t xml:space="preserve">а от исполнения </w:t>
      </w:r>
      <w:r w:rsidR="00B76071" w:rsidRPr="00DB5420">
        <w:rPr>
          <w:rFonts w:ascii="Times New Roman" w:hAnsi="Times New Roman" w:cs="Times New Roman"/>
          <w:color w:val="000000" w:themeColor="text1"/>
        </w:rPr>
        <w:t>Контракт</w:t>
      </w:r>
      <w:r w:rsidRPr="00DB5420">
        <w:rPr>
          <w:rFonts w:ascii="Times New Roman" w:hAnsi="Times New Roman" w:cs="Times New Roman"/>
          <w:color w:val="000000" w:themeColor="text1"/>
        </w:rPr>
        <w:t xml:space="preserve">а в соответствии с гражданским законодательством Российской </w:t>
      </w:r>
      <w:r w:rsidRPr="00DB5420">
        <w:rPr>
          <w:rFonts w:ascii="Times New Roman" w:hAnsi="Times New Roman" w:cs="Times New Roman"/>
          <w:color w:val="000000" w:themeColor="text1"/>
        </w:rPr>
        <w:lastRenderedPageBreak/>
        <w:t>Федерации.</w:t>
      </w:r>
    </w:p>
    <w:p w:rsidR="00BE60B8" w:rsidRPr="00A75DBE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BE60B8" w:rsidRPr="00DB5420" w:rsidRDefault="00161711">
      <w:pPr>
        <w:pStyle w:val="ConsPlusNormal"/>
        <w:tabs>
          <w:tab w:val="left" w:pos="993"/>
        </w:tabs>
        <w:spacing w:after="200"/>
        <w:ind w:firstLine="709"/>
        <w:contextualSpacing/>
        <w:jc w:val="center"/>
        <w:outlineLvl w:val="1"/>
        <w:rPr>
          <w:rFonts w:ascii="Times New Roman" w:hAnsi="Times New Roman" w:cs="Times New Roman"/>
          <w:b/>
          <w:color w:val="000000" w:themeColor="text1"/>
        </w:rPr>
      </w:pPr>
      <w:r w:rsidRPr="00DB5420">
        <w:rPr>
          <w:rFonts w:ascii="Times New Roman" w:hAnsi="Times New Roman" w:cs="Times New Roman"/>
          <w:b/>
          <w:color w:val="000000" w:themeColor="text1"/>
        </w:rPr>
        <w:t>X. Заключительные положения</w:t>
      </w:r>
    </w:p>
    <w:p w:rsidR="00BE60B8" w:rsidRPr="00A75DBE" w:rsidRDefault="00BE60B8">
      <w:pPr>
        <w:pStyle w:val="ConsPlusNormal"/>
        <w:tabs>
          <w:tab w:val="left" w:pos="993"/>
        </w:tabs>
        <w:spacing w:after="200"/>
        <w:ind w:firstLine="709"/>
        <w:contextualSpacing/>
        <w:jc w:val="both"/>
        <w:outlineLvl w:val="1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BE60B8" w:rsidRDefault="00161711">
      <w:pPr>
        <w:pStyle w:val="af"/>
        <w:numPr>
          <w:ilvl w:val="1"/>
          <w:numId w:val="9"/>
        </w:numPr>
        <w:shd w:val="clear" w:color="auto" w:fill="FFFFFF"/>
        <w:tabs>
          <w:tab w:val="left" w:pos="993"/>
        </w:tabs>
        <w:spacing w:beforeAutospacing="0" w:after="0" w:afterAutospacing="0"/>
        <w:ind w:left="0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Изменение существенных условий </w:t>
      </w:r>
      <w:r w:rsidR="00B76071">
        <w:rPr>
          <w:color w:val="000000" w:themeColor="text1"/>
          <w:sz w:val="20"/>
          <w:szCs w:val="20"/>
        </w:rPr>
        <w:t>Контракт</w:t>
      </w:r>
      <w:r>
        <w:rPr>
          <w:color w:val="000000" w:themeColor="text1"/>
          <w:sz w:val="20"/>
          <w:szCs w:val="20"/>
        </w:rPr>
        <w:t>а при его исполнении не допускается, за исключением их изменения по соглашению Сторон в следующем случае:</w:t>
      </w:r>
    </w:p>
    <w:p w:rsidR="00BE60B8" w:rsidRDefault="00161711">
      <w:pPr>
        <w:pStyle w:val="af"/>
        <w:shd w:val="clear" w:color="auto" w:fill="FFFFFF"/>
        <w:tabs>
          <w:tab w:val="left" w:pos="993"/>
        </w:tabs>
        <w:spacing w:beforeAutospacing="0" w:after="0" w:afterAutospacing="0"/>
        <w:ind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-при снижении цены </w:t>
      </w:r>
      <w:r w:rsidR="00B76071">
        <w:rPr>
          <w:color w:val="000000" w:themeColor="text1"/>
          <w:sz w:val="20"/>
          <w:szCs w:val="20"/>
        </w:rPr>
        <w:t>Контракт</w:t>
      </w:r>
      <w:r>
        <w:rPr>
          <w:color w:val="000000" w:themeColor="text1"/>
          <w:sz w:val="20"/>
          <w:szCs w:val="20"/>
        </w:rPr>
        <w:t xml:space="preserve">а без изменения предусмотренных </w:t>
      </w:r>
      <w:r w:rsidR="00B76071">
        <w:rPr>
          <w:color w:val="000000" w:themeColor="text1"/>
          <w:sz w:val="20"/>
          <w:szCs w:val="20"/>
        </w:rPr>
        <w:t>Контракт</w:t>
      </w:r>
      <w:r>
        <w:rPr>
          <w:color w:val="000000" w:themeColor="text1"/>
          <w:sz w:val="20"/>
          <w:szCs w:val="20"/>
        </w:rPr>
        <w:t>ом количества академических часов, качества образовательных услуг и иных условий Контракта.</w:t>
      </w:r>
    </w:p>
    <w:p w:rsidR="00BE60B8" w:rsidRDefault="00161711">
      <w:pPr>
        <w:pStyle w:val="af"/>
        <w:numPr>
          <w:ilvl w:val="1"/>
          <w:numId w:val="9"/>
        </w:numPr>
        <w:shd w:val="clear" w:color="auto" w:fill="FFFFFF"/>
        <w:tabs>
          <w:tab w:val="left" w:pos="993"/>
        </w:tabs>
        <w:spacing w:beforeAutospacing="0" w:after="0" w:afterAutospacing="0"/>
        <w:ind w:left="0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В указанном случае одна из Сторон направляет другой Стороне соответствующее письменное предложение с обоснованием предполагаемых изменений. Эта другая Сторона в течение 5- </w:t>
      </w:r>
      <w:proofErr w:type="spellStart"/>
      <w:r>
        <w:rPr>
          <w:color w:val="000000" w:themeColor="text1"/>
          <w:sz w:val="20"/>
          <w:szCs w:val="20"/>
        </w:rPr>
        <w:t>ти</w:t>
      </w:r>
      <w:proofErr w:type="spellEnd"/>
      <w:r>
        <w:rPr>
          <w:color w:val="000000" w:themeColor="text1"/>
          <w:sz w:val="20"/>
          <w:szCs w:val="20"/>
        </w:rPr>
        <w:t xml:space="preserve"> рабочих дней, с даты получения указанного предложения, рассматривает его и принимает решение о согласии или об отказе внести изменения в условия настоящего </w:t>
      </w:r>
      <w:r w:rsidR="00B76071">
        <w:rPr>
          <w:color w:val="000000" w:themeColor="text1"/>
          <w:sz w:val="20"/>
          <w:szCs w:val="20"/>
        </w:rPr>
        <w:t>Контракт</w:t>
      </w:r>
      <w:r>
        <w:rPr>
          <w:color w:val="000000" w:themeColor="text1"/>
          <w:sz w:val="20"/>
          <w:szCs w:val="20"/>
        </w:rPr>
        <w:t>а, о чем в письменной форме уведомляет другую Сторону. При этом письма (уведомления) Сторон с указанным предложением и решением на него имеют силу в том случае, если они подписаны и скреплены печатями Сторон.</w:t>
      </w:r>
    </w:p>
    <w:p w:rsidR="00BE60B8" w:rsidRDefault="00161711">
      <w:pPr>
        <w:pStyle w:val="af"/>
        <w:numPr>
          <w:ilvl w:val="1"/>
          <w:numId w:val="9"/>
        </w:numPr>
        <w:shd w:val="clear" w:color="auto" w:fill="FFFFFF"/>
        <w:tabs>
          <w:tab w:val="left" w:pos="993"/>
        </w:tabs>
        <w:spacing w:beforeAutospacing="0" w:after="0" w:afterAutospacing="0"/>
        <w:ind w:left="0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Уведомления (письма), связанные с исполнением настоящего </w:t>
      </w:r>
      <w:r w:rsidR="00B76071">
        <w:rPr>
          <w:color w:val="000000" w:themeColor="text1"/>
          <w:sz w:val="20"/>
          <w:szCs w:val="20"/>
        </w:rPr>
        <w:t>Контракт</w:t>
      </w:r>
      <w:r>
        <w:rPr>
          <w:color w:val="000000" w:themeColor="text1"/>
          <w:sz w:val="20"/>
          <w:szCs w:val="20"/>
        </w:rPr>
        <w:t>а, будут считаться исполненными надлежащим образом, если они посланы заказным письмом, по телеграфу, телефаксу или доставлены нарочным по юридическим (почтовым) адресам Сторон под роспись при получении соответствующими должностными лицами последних</w:t>
      </w:r>
    </w:p>
    <w:p w:rsidR="00BE60B8" w:rsidRDefault="00161711">
      <w:pPr>
        <w:pStyle w:val="af"/>
        <w:numPr>
          <w:ilvl w:val="1"/>
          <w:numId w:val="9"/>
        </w:numPr>
        <w:shd w:val="clear" w:color="auto" w:fill="FFFFFF"/>
        <w:tabs>
          <w:tab w:val="left" w:pos="993"/>
        </w:tabs>
        <w:spacing w:beforeAutospacing="0" w:after="0" w:afterAutospacing="0"/>
        <w:ind w:left="0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При исполнении </w:t>
      </w:r>
      <w:r w:rsidR="00B76071">
        <w:rPr>
          <w:color w:val="000000" w:themeColor="text1"/>
          <w:sz w:val="20"/>
          <w:szCs w:val="20"/>
        </w:rPr>
        <w:t>Контракт</w:t>
      </w:r>
      <w:r>
        <w:rPr>
          <w:color w:val="000000" w:themeColor="text1"/>
          <w:sz w:val="20"/>
          <w:szCs w:val="20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по такому </w:t>
      </w:r>
      <w:r w:rsidR="00B76071">
        <w:rPr>
          <w:color w:val="000000" w:themeColor="text1"/>
          <w:sz w:val="20"/>
          <w:szCs w:val="20"/>
        </w:rPr>
        <w:t>Контракт</w:t>
      </w:r>
      <w:r>
        <w:rPr>
          <w:color w:val="000000" w:themeColor="text1"/>
          <w:sz w:val="20"/>
          <w:szCs w:val="20"/>
        </w:rPr>
        <w:t>у вследствие реорганизации юридического лица в форме преобразования, слияния или присоединения.</w:t>
      </w:r>
    </w:p>
    <w:p w:rsidR="00BE60B8" w:rsidRDefault="00161711">
      <w:pPr>
        <w:pStyle w:val="af"/>
        <w:numPr>
          <w:ilvl w:val="1"/>
          <w:numId w:val="9"/>
        </w:numPr>
        <w:shd w:val="clear" w:color="auto" w:fill="FFFFFF"/>
        <w:tabs>
          <w:tab w:val="left" w:pos="993"/>
        </w:tabs>
        <w:spacing w:beforeAutospacing="0" w:after="0" w:afterAutospacing="0"/>
        <w:ind w:left="0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Сторона, изменившая свой юридический адрес (местонахождение) и (или) реквизиты, обязана сообщить об этом другой Стороне в течение 5-ти календарных дней, с даты таких изменений.</w:t>
      </w:r>
    </w:p>
    <w:p w:rsidR="00BE60B8" w:rsidRDefault="00161711">
      <w:pPr>
        <w:pStyle w:val="af"/>
        <w:numPr>
          <w:ilvl w:val="1"/>
          <w:numId w:val="9"/>
        </w:numPr>
        <w:shd w:val="clear" w:color="auto" w:fill="FFFFFF"/>
        <w:tabs>
          <w:tab w:val="left" w:pos="993"/>
        </w:tabs>
        <w:spacing w:beforeAutospacing="0" w:after="0" w:afterAutospacing="0"/>
        <w:ind w:left="0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Настоящий </w:t>
      </w:r>
      <w:r w:rsidR="00B76071">
        <w:rPr>
          <w:color w:val="000000" w:themeColor="text1"/>
          <w:sz w:val="20"/>
          <w:szCs w:val="20"/>
        </w:rPr>
        <w:t>Контракт</w:t>
      </w:r>
      <w:r>
        <w:rPr>
          <w:color w:val="000000" w:themeColor="text1"/>
          <w:sz w:val="20"/>
          <w:szCs w:val="20"/>
        </w:rPr>
        <w:t xml:space="preserve"> составлен в 2-х экземплярах, по одному для каждой из Сторон, на русском языке, скреплен подписями и печатями Сторон.</w:t>
      </w:r>
    </w:p>
    <w:p w:rsidR="00BE60B8" w:rsidRDefault="00161711">
      <w:pPr>
        <w:pStyle w:val="af"/>
        <w:numPr>
          <w:ilvl w:val="1"/>
          <w:numId w:val="9"/>
        </w:numPr>
        <w:shd w:val="clear" w:color="auto" w:fill="FFFFFF"/>
        <w:tabs>
          <w:tab w:val="left" w:pos="993"/>
        </w:tabs>
        <w:spacing w:beforeAutospacing="0" w:after="0" w:afterAutospacing="0"/>
        <w:ind w:left="0" w:firstLine="70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Во всем остальном, что не предусмотрено настоящим </w:t>
      </w:r>
      <w:r w:rsidR="00B76071">
        <w:rPr>
          <w:color w:val="000000" w:themeColor="text1"/>
          <w:sz w:val="20"/>
          <w:szCs w:val="20"/>
        </w:rPr>
        <w:t>Контракт</w:t>
      </w:r>
      <w:r>
        <w:rPr>
          <w:color w:val="000000" w:themeColor="text1"/>
          <w:sz w:val="20"/>
          <w:szCs w:val="20"/>
        </w:rPr>
        <w:t>ом, Стороны руководствуются действующим законодательством Российской Федерации, Гражданским кодексом РФ, иными нормативно-правовыми актами Российской Федерации.</w:t>
      </w:r>
    </w:p>
    <w:p w:rsidR="00BE60B8" w:rsidRDefault="00BE60B8">
      <w:pPr>
        <w:pStyle w:val="ConsPlusNormal"/>
        <w:spacing w:after="200"/>
        <w:contextualSpacing/>
        <w:outlineLvl w:val="1"/>
        <w:rPr>
          <w:rFonts w:ascii="Times New Roman" w:hAnsi="Times New Roman" w:cs="Times New Roman"/>
          <w:b/>
          <w:color w:val="000000" w:themeColor="text1"/>
        </w:rPr>
      </w:pPr>
    </w:p>
    <w:p w:rsidR="00BE60B8" w:rsidRPr="00A75DBE" w:rsidRDefault="00161711">
      <w:pPr>
        <w:pStyle w:val="ConsPlusNormal"/>
        <w:spacing w:after="200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A75DBE">
        <w:rPr>
          <w:rFonts w:ascii="Times New Roman" w:hAnsi="Times New Roman" w:cs="Times New Roman"/>
          <w:b/>
          <w:color w:val="000000" w:themeColor="text1"/>
        </w:rPr>
        <w:t>XI. Адреса и реквизиты Сторон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387"/>
      </w:tblGrid>
      <w:tr w:rsidR="00BE60B8" w:rsidRPr="00A75DBE" w:rsidTr="00A75DBE">
        <w:trPr>
          <w:trHeight w:val="168"/>
        </w:trPr>
        <w:tc>
          <w:tcPr>
            <w:tcW w:w="4536" w:type="dxa"/>
          </w:tcPr>
          <w:p w:rsidR="00BE60B8" w:rsidRPr="00A75DBE" w:rsidRDefault="001617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A75D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Исполнитель:</w:t>
            </w:r>
          </w:p>
        </w:tc>
        <w:tc>
          <w:tcPr>
            <w:tcW w:w="5387" w:type="dxa"/>
          </w:tcPr>
          <w:p w:rsidR="00BE60B8" w:rsidRPr="00A75DBE" w:rsidRDefault="00161711">
            <w:pPr>
              <w:widowControl w:val="0"/>
              <w:spacing w:after="0" w:line="240" w:lineRule="auto"/>
              <w:ind w:firstLine="1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75DBE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Заказчик:</w:t>
            </w:r>
          </w:p>
        </w:tc>
      </w:tr>
      <w:tr w:rsidR="00BE60B8" w:rsidRPr="00A75DBE" w:rsidTr="00A75DBE">
        <w:trPr>
          <w:trHeight w:val="5572"/>
        </w:trPr>
        <w:tc>
          <w:tcPr>
            <w:tcW w:w="4536" w:type="dxa"/>
          </w:tcPr>
          <w:p w:rsidR="00BE60B8" w:rsidRDefault="00BE60B8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92CEC" w:rsidRPr="00A75DBE" w:rsidRDefault="00B92CE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BE60B8" w:rsidRPr="00A75DBE" w:rsidRDefault="00161711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______________</w:t>
            </w:r>
            <w:r w:rsidR="00B92CEC">
              <w:rPr>
                <w:color w:val="000000" w:themeColor="text1"/>
                <w:sz w:val="20"/>
                <w:szCs w:val="20"/>
              </w:rPr>
              <w:t xml:space="preserve">__ </w:t>
            </w:r>
          </w:p>
          <w:p w:rsidR="00BE60B8" w:rsidRPr="00A75DBE" w:rsidRDefault="00161711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М.П.</w:t>
            </w:r>
          </w:p>
        </w:tc>
        <w:tc>
          <w:tcPr>
            <w:tcW w:w="5387" w:type="dxa"/>
          </w:tcPr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b/>
                <w:color w:val="000000" w:themeColor="text1"/>
                <w:sz w:val="20"/>
                <w:szCs w:val="20"/>
              </w:rPr>
              <w:t xml:space="preserve">Северо-Восточное территориальное Управление Федерального агентства </w:t>
            </w:r>
            <w:r w:rsidRPr="004E75A4">
              <w:rPr>
                <w:color w:val="000000" w:themeColor="text1"/>
                <w:sz w:val="20"/>
                <w:szCs w:val="20"/>
              </w:rPr>
              <w:t>по рыболовству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 xml:space="preserve">Юридический адрес: </w:t>
            </w:r>
            <w:proofErr w:type="gramStart"/>
            <w:r w:rsidRPr="00A75DBE">
              <w:rPr>
                <w:color w:val="000000" w:themeColor="text1"/>
                <w:sz w:val="20"/>
                <w:szCs w:val="20"/>
              </w:rPr>
              <w:t xml:space="preserve">683009,   </w:t>
            </w:r>
            <w:proofErr w:type="gramEnd"/>
            <w:r w:rsidRPr="00A75DBE">
              <w:rPr>
                <w:color w:val="000000" w:themeColor="text1"/>
                <w:sz w:val="20"/>
                <w:szCs w:val="20"/>
              </w:rPr>
              <w:t xml:space="preserve">                                 </w:t>
            </w:r>
            <w:proofErr w:type="spellStart"/>
            <w:r w:rsidRPr="00A75DBE">
              <w:rPr>
                <w:color w:val="000000" w:themeColor="text1"/>
                <w:sz w:val="20"/>
                <w:szCs w:val="20"/>
              </w:rPr>
              <w:t>г.Петропавловск</w:t>
            </w:r>
            <w:proofErr w:type="spellEnd"/>
            <w:r w:rsidRPr="00A75DBE">
              <w:rPr>
                <w:color w:val="000000" w:themeColor="text1"/>
                <w:sz w:val="20"/>
                <w:szCs w:val="20"/>
              </w:rPr>
              <w:t>-Камчатский, ул. Академика Королева, 58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ИНН 4101128090 КПП 410101001/ ОГРН 1094101000058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ОКПО    97847938/ОКТМО 30701001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Получатель: УФК по Приморскому краю Наименование казначейского счета: единый счёт бюджета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Банковский счет 40102810545370000012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Казначейский счет 03211643000000012002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Наименование казначейского счета: единый счет бюджета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БИК ТОФК 010507002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Наименование банка: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ОКЦ №1 ДГУ Банка РОССИИ //УФК по Приморскому краю, г. Владивосток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ЦС учета: 3800 УФК по Камчатскому краю (Северо-Восточное территориальное управление Федерального агентства по рыболовству л/с 03381874120)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Телефон: 8 (4152) 23-58-14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Адрес электронной почты: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svrybolovstvo@terkamfish.ru</w:t>
            </w:r>
          </w:p>
          <w:p w:rsidR="00BE60B8" w:rsidRPr="00A75DBE" w:rsidRDefault="00346B22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hyperlink r:id="rId7" w:history="1">
              <w:r w:rsidR="00A75DBE" w:rsidRPr="00A75DBE">
                <w:rPr>
                  <w:rStyle w:val="a4"/>
                  <w:sz w:val="20"/>
                  <w:szCs w:val="20"/>
                </w:rPr>
                <w:t>n.sitkina@terkamfish.ru</w:t>
              </w:r>
            </w:hyperlink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75DBE">
              <w:rPr>
                <w:color w:val="2C2D2E"/>
                <w:sz w:val="20"/>
                <w:szCs w:val="20"/>
                <w:shd w:val="clear" w:color="auto" w:fill="FFFFFF"/>
              </w:rPr>
              <w:t xml:space="preserve">Начальник отдела государственных закупок и бюджетного учета Северо-Восточного ТУ </w:t>
            </w:r>
            <w:proofErr w:type="spellStart"/>
            <w:r w:rsidRPr="00A75DBE">
              <w:rPr>
                <w:color w:val="2C2D2E"/>
                <w:sz w:val="20"/>
                <w:szCs w:val="20"/>
                <w:shd w:val="clear" w:color="auto" w:fill="FFFFFF"/>
              </w:rPr>
              <w:t>Росрыболовства</w:t>
            </w:r>
            <w:proofErr w:type="spellEnd"/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 xml:space="preserve">________________ </w:t>
            </w:r>
            <w:proofErr w:type="spellStart"/>
            <w:r w:rsidRPr="00A75DBE">
              <w:rPr>
                <w:color w:val="000000" w:themeColor="text1"/>
                <w:sz w:val="20"/>
                <w:szCs w:val="20"/>
              </w:rPr>
              <w:t>И.Н.Гилева</w:t>
            </w:r>
            <w:proofErr w:type="spellEnd"/>
            <w:r w:rsidRPr="00A75DBE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A75DBE" w:rsidRPr="00A75DBE" w:rsidRDefault="00A75DBE" w:rsidP="00A75DBE">
            <w:pPr>
              <w:pStyle w:val="af"/>
              <w:widowControl w:val="0"/>
              <w:spacing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75DBE">
              <w:rPr>
                <w:color w:val="000000" w:themeColor="text1"/>
                <w:sz w:val="20"/>
                <w:szCs w:val="20"/>
              </w:rPr>
              <w:t>М.П.</w:t>
            </w:r>
          </w:p>
        </w:tc>
      </w:tr>
    </w:tbl>
    <w:p w:rsidR="00BE60B8" w:rsidRDefault="00161711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r>
        <w:br w:type="page"/>
      </w:r>
    </w:p>
    <w:p w:rsidR="00BE60B8" w:rsidRDefault="00BE60B8">
      <w:pPr>
        <w:spacing w:after="0" w:line="240" w:lineRule="auto"/>
        <w:ind w:left="6372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</w:p>
    <w:p w:rsidR="00BE60B8" w:rsidRDefault="00161711">
      <w:pPr>
        <w:spacing w:after="0" w:line="240" w:lineRule="auto"/>
        <w:ind w:left="6372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hAnsi="Times New Roman"/>
          <w:color w:val="000000" w:themeColor="text1"/>
          <w:sz w:val="20"/>
          <w:szCs w:val="20"/>
          <w:lang w:eastAsia="ar-SA"/>
        </w:rPr>
        <w:t>Приложение № 1</w:t>
      </w:r>
    </w:p>
    <w:p w:rsidR="00BE60B8" w:rsidRDefault="00161711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к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Контракт</w:t>
      </w:r>
      <w:r>
        <w:rPr>
          <w:rFonts w:ascii="Times New Roman" w:hAnsi="Times New Roman"/>
          <w:color w:val="000000" w:themeColor="text1"/>
          <w:sz w:val="20"/>
          <w:szCs w:val="20"/>
        </w:rPr>
        <w:t>у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 w:themeColor="text1"/>
        </w:rPr>
        <w:t xml:space="preserve">№ </w:t>
      </w:r>
      <w:r w:rsidR="00B76071">
        <w:rPr>
          <w:rFonts w:ascii="Times New Roman" w:hAnsi="Times New Roman"/>
          <w:b/>
          <w:bCs/>
          <w:color w:val="000000" w:themeColor="text1"/>
          <w:u w:val="single"/>
        </w:rPr>
        <w:t>_________</w:t>
      </w:r>
    </w:p>
    <w:p w:rsidR="00BE60B8" w:rsidRDefault="00161711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«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____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» </w:t>
      </w:r>
      <w:r w:rsidR="00B76071">
        <w:rPr>
          <w:rFonts w:ascii="Times New Roman" w:hAnsi="Times New Roman"/>
          <w:color w:val="000000" w:themeColor="text1"/>
          <w:sz w:val="20"/>
          <w:szCs w:val="20"/>
        </w:rPr>
        <w:t>_______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2026 г</w:t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>ода</w:t>
      </w:r>
    </w:p>
    <w:p w:rsidR="00BE60B8" w:rsidRDefault="00BE60B8">
      <w:pPr>
        <w:pStyle w:val="ConsPlusNormal"/>
        <w:spacing w:after="20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E60B8" w:rsidRPr="00DB5420" w:rsidRDefault="00161711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DB5420">
        <w:rPr>
          <w:rFonts w:ascii="Times New Roman" w:hAnsi="Times New Roman"/>
          <w:color w:val="000000" w:themeColor="text1"/>
        </w:rPr>
        <w:t>ПРОГРАММА</w:t>
      </w:r>
    </w:p>
    <w:p w:rsidR="00BE60B8" w:rsidRPr="00DB5420" w:rsidRDefault="00161711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proofErr w:type="gramStart"/>
      <w:r w:rsidRPr="00DB5420">
        <w:rPr>
          <w:rFonts w:ascii="Times New Roman" w:hAnsi="Times New Roman"/>
          <w:color w:val="000000" w:themeColor="text1"/>
        </w:rPr>
        <w:t>по</w:t>
      </w:r>
      <w:proofErr w:type="gramEnd"/>
      <w:r w:rsidRPr="00DB5420">
        <w:rPr>
          <w:rFonts w:ascii="Times New Roman" w:hAnsi="Times New Roman"/>
          <w:color w:val="000000" w:themeColor="text1"/>
        </w:rPr>
        <w:t xml:space="preserve"> прохождению повышения квалификации </w:t>
      </w:r>
    </w:p>
    <w:p w:rsidR="00BE60B8" w:rsidRPr="00DB5420" w:rsidRDefault="0016171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DB5420">
        <w:rPr>
          <w:rFonts w:ascii="Times New Roman" w:hAnsi="Times New Roman"/>
          <w:b/>
          <w:color w:val="000000" w:themeColor="text1"/>
        </w:rPr>
        <w:t>«</w:t>
      </w:r>
      <w:r w:rsidR="003962D5" w:rsidRPr="00DB5420">
        <w:rPr>
          <w:rFonts w:ascii="Times New Roman" w:hAnsi="Times New Roman"/>
          <w:b/>
          <w:color w:val="000000" w:themeColor="text1"/>
        </w:rPr>
        <w:t>Организация и осуществление федерального государственного контроля (надзора) в области рыболовства и сохранения водных биологических ресурсов (госконтроль в области рыболовства)</w:t>
      </w:r>
      <w:r w:rsidRPr="00DB5420">
        <w:rPr>
          <w:rFonts w:ascii="Times New Roman" w:hAnsi="Times New Roman"/>
          <w:b/>
          <w:color w:val="000000" w:themeColor="text1"/>
        </w:rPr>
        <w:t>»</w:t>
      </w:r>
    </w:p>
    <w:p w:rsidR="003962D5" w:rsidRPr="00DB5420" w:rsidRDefault="003962D5" w:rsidP="003962D5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DB5420">
        <w:rPr>
          <w:rFonts w:ascii="Times New Roman" w:hAnsi="Times New Roman"/>
        </w:rPr>
        <w:t>для</w:t>
      </w:r>
      <w:proofErr w:type="gramEnd"/>
      <w:r w:rsidRPr="00DB5420">
        <w:rPr>
          <w:rFonts w:ascii="Times New Roman" w:hAnsi="Times New Roman"/>
        </w:rPr>
        <w:t xml:space="preserve"> ведущей и старшей групп должностей категории «специалисты» территориального органа </w:t>
      </w:r>
      <w:proofErr w:type="spellStart"/>
      <w:r w:rsidRPr="00DB5420">
        <w:rPr>
          <w:rFonts w:ascii="Times New Roman" w:hAnsi="Times New Roman"/>
        </w:rPr>
        <w:t>Росрыболовства</w:t>
      </w:r>
      <w:proofErr w:type="spellEnd"/>
      <w:r w:rsidRPr="00DB5420">
        <w:rPr>
          <w:rFonts w:ascii="Times New Roman" w:hAnsi="Times New Roman"/>
        </w:rPr>
        <w:t xml:space="preserve"> (отдельные должности в территориальных органах </w:t>
      </w:r>
      <w:proofErr w:type="spellStart"/>
      <w:r w:rsidRPr="00DB5420">
        <w:rPr>
          <w:rFonts w:ascii="Times New Roman" w:hAnsi="Times New Roman"/>
        </w:rPr>
        <w:t>Росрыболовства</w:t>
      </w:r>
      <w:proofErr w:type="spellEnd"/>
      <w:r w:rsidRPr="00DB5420">
        <w:rPr>
          <w:rFonts w:ascii="Times New Roman" w:hAnsi="Times New Roman"/>
        </w:rPr>
        <w:t>, на которые возложены функции государственного контроля или надзора: главный государственный инспектор, старший государственный инспектор, государственный инспектор)</w:t>
      </w:r>
    </w:p>
    <w:p w:rsidR="00BE60B8" w:rsidRPr="00DB5420" w:rsidRDefault="00BE60B8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</w:p>
    <w:tbl>
      <w:tblPr>
        <w:tblStyle w:val="af2"/>
        <w:tblW w:w="10421" w:type="dxa"/>
        <w:tblLayout w:type="fixed"/>
        <w:tblLook w:val="04A0" w:firstRow="1" w:lastRow="0" w:firstColumn="1" w:lastColumn="0" w:noHBand="0" w:noVBand="1"/>
      </w:tblPr>
      <w:tblGrid>
        <w:gridCol w:w="1950"/>
        <w:gridCol w:w="3119"/>
        <w:gridCol w:w="4537"/>
        <w:gridCol w:w="815"/>
      </w:tblGrid>
      <w:tr w:rsidR="00BE60B8" w:rsidRPr="00DB5420">
        <w:tc>
          <w:tcPr>
            <w:tcW w:w="5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60B8" w:rsidRPr="00DB5420" w:rsidRDefault="00BE60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E60B8" w:rsidRPr="00DB5420" w:rsidRDefault="00BE60B8">
            <w:pPr>
              <w:spacing w:after="0" w:line="240" w:lineRule="auto"/>
              <w:ind w:left="2018" w:hanging="201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E60B8" w:rsidRPr="00DB5420" w:rsidRDefault="00BE60B8">
            <w:pPr>
              <w:rPr>
                <w:rFonts w:ascii="Times New Roman" w:hAnsi="Times New Roman"/>
              </w:rPr>
            </w:pPr>
          </w:p>
        </w:tc>
      </w:tr>
      <w:tr w:rsidR="00BE60B8" w:rsidRPr="00DB5420">
        <w:tc>
          <w:tcPr>
            <w:tcW w:w="1950" w:type="dxa"/>
          </w:tcPr>
          <w:p w:rsidR="00BE60B8" w:rsidRPr="00DB5420" w:rsidRDefault="0016171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</w:rPr>
            </w:pPr>
            <w:r w:rsidRPr="00DB5420">
              <w:rPr>
                <w:rFonts w:ascii="Times New Roman" w:eastAsia="Calibri" w:hAnsi="Times New Roman"/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471" w:type="dxa"/>
            <w:gridSpan w:val="3"/>
          </w:tcPr>
          <w:p w:rsidR="00BE60B8" w:rsidRPr="00DB5420" w:rsidRDefault="0016171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</w:rPr>
            </w:pPr>
            <w:r w:rsidRPr="00DB5420">
              <w:rPr>
                <w:rFonts w:ascii="Times New Roman" w:eastAsia="Calibri" w:hAnsi="Times New Roman"/>
                <w:b/>
                <w:bCs/>
                <w:color w:val="000000" w:themeColor="text1"/>
              </w:rPr>
              <w:t>Примечания</w:t>
            </w:r>
          </w:p>
        </w:tc>
      </w:tr>
      <w:tr w:rsidR="003962D5" w:rsidRPr="00DB5420" w:rsidTr="00AB6FDF">
        <w:tc>
          <w:tcPr>
            <w:tcW w:w="1950" w:type="dxa"/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>Цели программы: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DB5420">
              <w:rPr>
                <w:rFonts w:ascii="Times New Roman" w:hAnsi="Times New Roman"/>
              </w:rPr>
              <w:t>актуализация</w:t>
            </w:r>
            <w:proofErr w:type="gramEnd"/>
            <w:r w:rsidRPr="00DB5420">
              <w:rPr>
                <w:rFonts w:ascii="Times New Roman" w:hAnsi="Times New Roman"/>
              </w:rPr>
              <w:t xml:space="preserve"> профессиональных знаний и умений в части современной ихтиологии, нормативно-правовой базы и использования современных подходов при организации государственного контроля (надзора) за состоянием и сохранением водных биоресурсов и среды их обитания</w:t>
            </w:r>
            <w:r w:rsidR="00DB5420">
              <w:rPr>
                <w:rFonts w:ascii="Times New Roman" w:hAnsi="Times New Roman"/>
              </w:rPr>
              <w:t>.</w:t>
            </w:r>
          </w:p>
        </w:tc>
      </w:tr>
      <w:tr w:rsidR="003962D5" w:rsidRPr="00DB5420" w:rsidTr="00AB6FDF">
        <w:tc>
          <w:tcPr>
            <w:tcW w:w="1950" w:type="dxa"/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>Целевая аудитория: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DB5420">
              <w:rPr>
                <w:rFonts w:ascii="Times New Roman" w:hAnsi="Times New Roman"/>
              </w:rPr>
              <w:t>для</w:t>
            </w:r>
            <w:proofErr w:type="gramEnd"/>
            <w:r w:rsidRPr="00DB5420">
              <w:rPr>
                <w:rFonts w:ascii="Times New Roman" w:hAnsi="Times New Roman"/>
              </w:rPr>
              <w:t xml:space="preserve"> ведущей и старшей групп должностей категории «специалисты» территориального органа </w:t>
            </w:r>
            <w:proofErr w:type="spellStart"/>
            <w:r w:rsidRPr="00DB5420">
              <w:rPr>
                <w:rFonts w:ascii="Times New Roman" w:hAnsi="Times New Roman"/>
              </w:rPr>
              <w:t>Росрыболовства</w:t>
            </w:r>
            <w:proofErr w:type="spellEnd"/>
            <w:r w:rsidRPr="00DB5420">
              <w:rPr>
                <w:rFonts w:ascii="Times New Roman" w:hAnsi="Times New Roman"/>
              </w:rPr>
              <w:t xml:space="preserve"> (отдельные должности в территориальных органах </w:t>
            </w:r>
            <w:proofErr w:type="spellStart"/>
            <w:r w:rsidRPr="00DB5420">
              <w:rPr>
                <w:rFonts w:ascii="Times New Roman" w:hAnsi="Times New Roman"/>
              </w:rPr>
              <w:t>Росрыболовства</w:t>
            </w:r>
            <w:proofErr w:type="spellEnd"/>
            <w:r w:rsidRPr="00DB5420">
              <w:rPr>
                <w:rFonts w:ascii="Times New Roman" w:hAnsi="Times New Roman"/>
              </w:rPr>
              <w:t>, на которые возложены функции государственного контроля или надзора: главный государственный инспектор, старший государственный инспектор, государственный инспектор)</w:t>
            </w:r>
            <w:r w:rsidR="00DB5420">
              <w:rPr>
                <w:rFonts w:ascii="Times New Roman" w:hAnsi="Times New Roman"/>
              </w:rPr>
              <w:t>.</w:t>
            </w:r>
          </w:p>
        </w:tc>
      </w:tr>
      <w:tr w:rsidR="003962D5" w:rsidRPr="00DB5420" w:rsidTr="00AB6FDF">
        <w:tc>
          <w:tcPr>
            <w:tcW w:w="1950" w:type="dxa"/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>Форма обучения:</w:t>
            </w:r>
          </w:p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>Дистанционная и очно-заочная форма обучения с применением электронного обучения и дистанционных образовательных технологий</w:t>
            </w:r>
            <w:r w:rsidR="00DB5420">
              <w:rPr>
                <w:rFonts w:ascii="Times New Roman" w:hAnsi="Times New Roman"/>
              </w:rPr>
              <w:t>.</w:t>
            </w:r>
          </w:p>
        </w:tc>
      </w:tr>
      <w:tr w:rsidR="003962D5" w:rsidRPr="00DB5420" w:rsidTr="00AB6FDF">
        <w:tc>
          <w:tcPr>
            <w:tcW w:w="1950" w:type="dxa"/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lang w:eastAsia="en-US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>Объем программы: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>Общая трудоемкость программы 72 академических часа (4 недели).</w:t>
            </w:r>
          </w:p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>При реализации очно-заочной формы одна неделя предполагается в очной форме. При дистанционной форме все занятия проводятся с применением электронного обучения и дистанционных образовательных технологий</w:t>
            </w:r>
            <w:r w:rsidR="00DB5420">
              <w:rPr>
                <w:rFonts w:ascii="Times New Roman" w:hAnsi="Times New Roman"/>
              </w:rPr>
              <w:t>.</w:t>
            </w:r>
          </w:p>
        </w:tc>
      </w:tr>
      <w:tr w:rsidR="003962D5" w:rsidRPr="00DB5420" w:rsidTr="00CD4358">
        <w:tc>
          <w:tcPr>
            <w:tcW w:w="1950" w:type="dxa"/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proofErr w:type="gramStart"/>
            <w:r w:rsidRPr="00DB5420">
              <w:rPr>
                <w:rFonts w:ascii="Times New Roman" w:hAnsi="Times New Roman"/>
                <w:color w:val="000000" w:themeColor="text1"/>
              </w:rPr>
              <w:t>знать</w:t>
            </w:r>
            <w:proofErr w:type="gramEnd"/>
            <w:r w:rsidRPr="00DB5420">
              <w:rPr>
                <w:rFonts w:ascii="Times New Roman" w:hAnsi="Times New Roman"/>
                <w:color w:val="000000" w:themeColor="text1"/>
              </w:rPr>
              <w:t>:</w:t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2F4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 xml:space="preserve">- </w:t>
            </w:r>
            <w:r w:rsidR="00C252F4" w:rsidRPr="00DB5420">
              <w:rPr>
                <w:rFonts w:ascii="Times New Roman" w:hAnsi="Times New Roman"/>
              </w:rPr>
              <w:t>понятийный аппарат и терминологию;</w:t>
            </w:r>
          </w:p>
          <w:p w:rsidR="003962D5" w:rsidRPr="00DB5420" w:rsidRDefault="00C252F4" w:rsidP="003962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 xml:space="preserve">- </w:t>
            </w:r>
            <w:r w:rsidR="003962D5" w:rsidRPr="00DB5420">
              <w:rPr>
                <w:rFonts w:ascii="Times New Roman" w:hAnsi="Times New Roman"/>
              </w:rPr>
              <w:t>законодательные и нормативные правовые акты, регламентирующие деятельность правил рыболовства, мониторинга промысла;</w:t>
            </w:r>
          </w:p>
          <w:p w:rsidR="003962D5" w:rsidRPr="00DB5420" w:rsidRDefault="003962D5" w:rsidP="00C252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 xml:space="preserve">- современные технологии </w:t>
            </w:r>
            <w:proofErr w:type="spellStart"/>
            <w:r w:rsidR="00C252F4" w:rsidRPr="00DB5420">
              <w:rPr>
                <w:rFonts w:ascii="Times New Roman" w:hAnsi="Times New Roman"/>
              </w:rPr>
              <w:t>цифровизации</w:t>
            </w:r>
            <w:proofErr w:type="spellEnd"/>
            <w:r w:rsidR="00C252F4" w:rsidRPr="00DB5420">
              <w:rPr>
                <w:rFonts w:ascii="Times New Roman" w:hAnsi="Times New Roman"/>
              </w:rPr>
              <w:t xml:space="preserve"> госконтроля в области рыболовства, применение информационных систем и беспилотных авиационных систем</w:t>
            </w:r>
            <w:r w:rsidRPr="00DB5420">
              <w:rPr>
                <w:rFonts w:ascii="Times New Roman" w:hAnsi="Times New Roman"/>
              </w:rPr>
              <w:t>;</w:t>
            </w:r>
          </w:p>
          <w:p w:rsidR="003962D5" w:rsidRPr="00DB5420" w:rsidRDefault="003962D5" w:rsidP="00C252F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 xml:space="preserve">- </w:t>
            </w:r>
            <w:r w:rsidR="00C252F4" w:rsidRPr="00DB5420">
              <w:rPr>
                <w:rFonts w:ascii="Times New Roman" w:hAnsi="Times New Roman"/>
              </w:rPr>
              <w:t>порядок обжалования постановлений, определений по делам об административных правонарушениях, решений по жалобам на такие постановления или определения; порядок взыскания административных штрафов и вреда (ущерба), причиненного водным биологическим ресурсам</w:t>
            </w:r>
            <w:r w:rsidR="00DB5420">
              <w:rPr>
                <w:rFonts w:ascii="Times New Roman" w:hAnsi="Times New Roman"/>
              </w:rPr>
              <w:t>.</w:t>
            </w:r>
          </w:p>
        </w:tc>
      </w:tr>
      <w:tr w:rsidR="003962D5" w:rsidRPr="00DB5420" w:rsidTr="00CD4358">
        <w:tc>
          <w:tcPr>
            <w:tcW w:w="1950" w:type="dxa"/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proofErr w:type="gramStart"/>
            <w:r w:rsidRPr="00DB5420">
              <w:rPr>
                <w:rFonts w:ascii="Times New Roman" w:hAnsi="Times New Roman"/>
                <w:color w:val="000000" w:themeColor="text1"/>
              </w:rPr>
              <w:t>уметь</w:t>
            </w:r>
            <w:proofErr w:type="gramEnd"/>
            <w:r w:rsidRPr="00DB5420">
              <w:rPr>
                <w:rFonts w:ascii="Times New Roman" w:hAnsi="Times New Roman"/>
                <w:color w:val="000000" w:themeColor="text1"/>
              </w:rPr>
              <w:t>:</w:t>
            </w:r>
          </w:p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D5" w:rsidRPr="00DB5420" w:rsidRDefault="003962D5" w:rsidP="00C252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 xml:space="preserve">- </w:t>
            </w:r>
            <w:r w:rsidR="00C252F4" w:rsidRPr="00DB5420">
              <w:rPr>
                <w:rFonts w:ascii="Times New Roman" w:hAnsi="Times New Roman"/>
              </w:rPr>
              <w:t>применять нормативные правовые акты, регулирующие организацию и осуществление госконтроля в области рыболовства;</w:t>
            </w:r>
          </w:p>
          <w:p w:rsidR="00C252F4" w:rsidRPr="00DB5420" w:rsidRDefault="00C252F4" w:rsidP="00C252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 xml:space="preserve">- работать в условиях </w:t>
            </w:r>
            <w:proofErr w:type="spellStart"/>
            <w:r w:rsidRPr="00DB5420">
              <w:rPr>
                <w:rFonts w:ascii="Times New Roman" w:hAnsi="Times New Roman"/>
              </w:rPr>
              <w:t>цифровизации</w:t>
            </w:r>
            <w:proofErr w:type="spellEnd"/>
            <w:r w:rsidRPr="00DB5420">
              <w:rPr>
                <w:rFonts w:ascii="Times New Roman" w:hAnsi="Times New Roman"/>
              </w:rPr>
              <w:t xml:space="preserve"> госконтроля в области рыболовства, применение информационных систем и беспилотных авиационных систем</w:t>
            </w:r>
          </w:p>
        </w:tc>
      </w:tr>
      <w:tr w:rsidR="003962D5" w:rsidRPr="00DB5420" w:rsidTr="00CD4358">
        <w:tc>
          <w:tcPr>
            <w:tcW w:w="1950" w:type="dxa"/>
          </w:tcPr>
          <w:p w:rsidR="003962D5" w:rsidRPr="00DB5420" w:rsidRDefault="003962D5" w:rsidP="003962D5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 w:themeColor="text1"/>
              </w:rPr>
            </w:pPr>
            <w:proofErr w:type="gramStart"/>
            <w:r w:rsidRPr="00DB5420">
              <w:rPr>
                <w:rFonts w:ascii="Times New Roman" w:hAnsi="Times New Roman"/>
                <w:color w:val="000000" w:themeColor="text1"/>
              </w:rPr>
              <w:t>владеть</w:t>
            </w:r>
            <w:proofErr w:type="gramEnd"/>
            <w:r w:rsidRPr="00DB5420">
              <w:rPr>
                <w:rFonts w:ascii="Times New Roman" w:hAnsi="Times New Roman"/>
                <w:color w:val="000000" w:themeColor="text1"/>
              </w:rPr>
              <w:t>:</w:t>
            </w:r>
            <w:r w:rsidRPr="00DB5420">
              <w:rPr>
                <w:rFonts w:ascii="Times New Roman" w:hAnsi="Times New Roman"/>
                <w:color w:val="000000" w:themeColor="text1"/>
              </w:rPr>
              <w:br/>
            </w:r>
          </w:p>
        </w:tc>
        <w:tc>
          <w:tcPr>
            <w:tcW w:w="8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D5" w:rsidRPr="00DB5420" w:rsidRDefault="003962D5" w:rsidP="00C252F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B5420">
              <w:rPr>
                <w:rFonts w:ascii="Times New Roman" w:hAnsi="Times New Roman"/>
              </w:rPr>
              <w:t xml:space="preserve">- навыками </w:t>
            </w:r>
            <w:r w:rsidR="00C252F4" w:rsidRPr="00DB5420">
              <w:rPr>
                <w:rFonts w:ascii="Times New Roman" w:hAnsi="Times New Roman"/>
              </w:rPr>
              <w:t>ведения производства по делам об административных правонарушениях, порядок привлечения к административной ответственности и расчета вреда (ущерба), причиненного водным биологическим ресурсам, направление материалов на возбуждение уголовных дел</w:t>
            </w:r>
            <w:r w:rsidR="00DB5420">
              <w:rPr>
                <w:rFonts w:ascii="Times New Roman" w:hAnsi="Times New Roman"/>
              </w:rPr>
              <w:t>.</w:t>
            </w:r>
          </w:p>
        </w:tc>
      </w:tr>
      <w:tr w:rsidR="00BE60B8" w:rsidRPr="00DB5420">
        <w:tc>
          <w:tcPr>
            <w:tcW w:w="1950" w:type="dxa"/>
          </w:tcPr>
          <w:p w:rsidR="00BE60B8" w:rsidRPr="00DB5420" w:rsidRDefault="0016171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>Наименования модулей:</w:t>
            </w:r>
          </w:p>
        </w:tc>
        <w:tc>
          <w:tcPr>
            <w:tcW w:w="8471" w:type="dxa"/>
            <w:gridSpan w:val="3"/>
          </w:tcPr>
          <w:p w:rsidR="003962D5" w:rsidRPr="00DB5420" w:rsidRDefault="003962D5" w:rsidP="003962D5">
            <w:pPr>
              <w:tabs>
                <w:tab w:val="left" w:pos="306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>Модуль 1.</w:t>
            </w:r>
            <w:r w:rsidRPr="00DB5420">
              <w:rPr>
                <w:rFonts w:ascii="Times New Roman" w:hAnsi="Times New Roman"/>
                <w:color w:val="000000" w:themeColor="text1"/>
              </w:rPr>
              <w:tab/>
              <w:t xml:space="preserve">Нормативные правовые акты, регулирующие организацию и осуществление госконтроля в области рыболовства, понятийный аппарат и терминология. </w:t>
            </w:r>
          </w:p>
          <w:p w:rsidR="003962D5" w:rsidRPr="00DB5420" w:rsidRDefault="003962D5" w:rsidP="003962D5">
            <w:pPr>
              <w:tabs>
                <w:tab w:val="left" w:pos="306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 xml:space="preserve">Модуль 2. </w:t>
            </w:r>
            <w:proofErr w:type="spellStart"/>
            <w:r w:rsidRPr="00DB5420">
              <w:rPr>
                <w:rFonts w:ascii="Times New Roman" w:hAnsi="Times New Roman"/>
                <w:color w:val="000000" w:themeColor="text1"/>
              </w:rPr>
              <w:t>Цифровизации</w:t>
            </w:r>
            <w:proofErr w:type="spellEnd"/>
            <w:r w:rsidRPr="00DB5420">
              <w:rPr>
                <w:rFonts w:ascii="Times New Roman" w:hAnsi="Times New Roman"/>
                <w:color w:val="000000" w:themeColor="text1"/>
              </w:rPr>
              <w:t xml:space="preserve"> госконтроля в области рыболовства, применение информационных систем и беспилотных авиационных систем.</w:t>
            </w:r>
          </w:p>
          <w:p w:rsidR="003962D5" w:rsidRPr="00DB5420" w:rsidRDefault="003962D5" w:rsidP="003962D5">
            <w:pPr>
              <w:tabs>
                <w:tab w:val="left" w:pos="306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>Модуль 3. Производство по делам об административных правонарушениях, порядок привлечения к административной ответственности и расчета вреда (ущерба), причиненного водным биологическим ресурсам, направление материалов на возбуждение уголовных дел.</w:t>
            </w:r>
          </w:p>
          <w:p w:rsidR="003962D5" w:rsidRPr="00DB5420" w:rsidRDefault="003962D5" w:rsidP="003962D5">
            <w:pPr>
              <w:tabs>
                <w:tab w:val="left" w:pos="306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 xml:space="preserve">Модуль 4. Досудебное обжалование действий (бездействий) и решений должностных </w:t>
            </w:r>
            <w:r w:rsidRPr="00DB5420">
              <w:rPr>
                <w:rFonts w:ascii="Times New Roman" w:hAnsi="Times New Roman"/>
                <w:color w:val="000000" w:themeColor="text1"/>
              </w:rPr>
              <w:lastRenderedPageBreak/>
              <w:t xml:space="preserve">лиц территориальных органов </w:t>
            </w:r>
            <w:proofErr w:type="spellStart"/>
            <w:r w:rsidRPr="00DB5420">
              <w:rPr>
                <w:rFonts w:ascii="Times New Roman" w:hAnsi="Times New Roman"/>
                <w:color w:val="000000" w:themeColor="text1"/>
              </w:rPr>
              <w:t>Росрыболовства</w:t>
            </w:r>
            <w:proofErr w:type="spellEnd"/>
            <w:r w:rsidRPr="00DB5420">
              <w:rPr>
                <w:rFonts w:ascii="Times New Roman" w:hAnsi="Times New Roman"/>
                <w:color w:val="000000" w:themeColor="text1"/>
              </w:rPr>
              <w:t xml:space="preserve">. </w:t>
            </w:r>
          </w:p>
          <w:p w:rsidR="003962D5" w:rsidRPr="00DB5420" w:rsidRDefault="003962D5" w:rsidP="003962D5">
            <w:pPr>
              <w:tabs>
                <w:tab w:val="left" w:pos="306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 xml:space="preserve">Модуль 5. Порядок обжалования постановлений, определений по делам об административных правонарушениях, решений по жалобам на такие постановления или определения. Участие должностных лиц </w:t>
            </w:r>
            <w:proofErr w:type="spellStart"/>
            <w:r w:rsidRPr="00DB5420">
              <w:rPr>
                <w:rFonts w:ascii="Times New Roman" w:hAnsi="Times New Roman"/>
                <w:color w:val="000000" w:themeColor="text1"/>
              </w:rPr>
              <w:t>Росрыболовства</w:t>
            </w:r>
            <w:proofErr w:type="spellEnd"/>
            <w:r w:rsidRPr="00DB5420">
              <w:rPr>
                <w:rFonts w:ascii="Times New Roman" w:hAnsi="Times New Roman"/>
                <w:color w:val="000000" w:themeColor="text1"/>
              </w:rPr>
              <w:t xml:space="preserve"> при производстве и рассмотрении уголовных дел, обжалование решений органов дознания и приговоров суда.</w:t>
            </w:r>
          </w:p>
          <w:p w:rsidR="00BE60B8" w:rsidRPr="00DB5420" w:rsidRDefault="003962D5" w:rsidP="003962D5">
            <w:pPr>
              <w:tabs>
                <w:tab w:val="left" w:pos="306"/>
              </w:tabs>
              <w:spacing w:after="0" w:line="240" w:lineRule="auto"/>
              <w:ind w:left="23"/>
              <w:jc w:val="both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>Модуль 6. Порядок взыскания административных штрафов и вреда (ущерба), причиненного водным биологическим ресурсам.</w:t>
            </w:r>
          </w:p>
        </w:tc>
      </w:tr>
    </w:tbl>
    <w:p w:rsidR="00BE60B8" w:rsidRPr="00DB5420" w:rsidRDefault="00BE60B8">
      <w:pPr>
        <w:spacing w:after="0" w:line="240" w:lineRule="auto"/>
        <w:rPr>
          <w:rFonts w:ascii="Times New Roman" w:eastAsia="Calibri" w:hAnsi="Times New Roman"/>
          <w:bCs/>
          <w:color w:val="000000" w:themeColor="text1"/>
        </w:rPr>
      </w:pPr>
    </w:p>
    <w:p w:rsidR="00BE60B8" w:rsidRPr="00DB5420" w:rsidRDefault="00161711">
      <w:pPr>
        <w:spacing w:after="0" w:line="240" w:lineRule="auto"/>
        <w:rPr>
          <w:rFonts w:ascii="Times New Roman" w:eastAsia="Calibri" w:hAnsi="Times New Roman"/>
          <w:bCs/>
          <w:color w:val="000000" w:themeColor="text1"/>
        </w:rPr>
      </w:pPr>
      <w:r w:rsidRPr="00DB5420">
        <w:rPr>
          <w:rFonts w:ascii="Times New Roman" w:eastAsia="Calibri" w:hAnsi="Times New Roman"/>
          <w:bCs/>
          <w:color w:val="000000" w:themeColor="text1"/>
        </w:rPr>
        <w:t>*- Привлечение к учебному процессу специалистов-практиков.</w:t>
      </w:r>
    </w:p>
    <w:p w:rsidR="00BE60B8" w:rsidRPr="00DB5420" w:rsidRDefault="00BE60B8">
      <w:pPr>
        <w:spacing w:after="0" w:line="240" w:lineRule="atLeast"/>
        <w:rPr>
          <w:rFonts w:ascii="Times New Roman" w:hAnsi="Times New Roman"/>
          <w:color w:val="000000" w:themeColor="text1"/>
        </w:rPr>
      </w:pPr>
    </w:p>
    <w:p w:rsidR="00685C55" w:rsidRDefault="00C252F4" w:rsidP="00685C55">
      <w:pPr>
        <w:spacing w:after="0" w:line="240" w:lineRule="auto"/>
        <w:ind w:left="6372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hAnsi="Times New Roman"/>
          <w:color w:val="000000" w:themeColor="text1"/>
          <w:sz w:val="20"/>
          <w:szCs w:val="20"/>
          <w:lang w:eastAsia="ar-SA"/>
        </w:rPr>
        <w:br w:type="page"/>
      </w:r>
    </w:p>
    <w:p w:rsidR="00C252F4" w:rsidRDefault="00C252F4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</w:p>
    <w:p w:rsidR="00B76071" w:rsidRDefault="00B76071" w:rsidP="00B76071">
      <w:pPr>
        <w:spacing w:after="0" w:line="240" w:lineRule="auto"/>
        <w:ind w:left="6372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hAnsi="Times New Roman"/>
          <w:color w:val="000000" w:themeColor="text1"/>
          <w:sz w:val="20"/>
          <w:szCs w:val="20"/>
          <w:lang w:eastAsia="ar-SA"/>
        </w:rPr>
        <w:t>Приложение № 2</w:t>
      </w:r>
    </w:p>
    <w:p w:rsidR="00B76071" w:rsidRDefault="00B76071" w:rsidP="00B76071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к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Контракту </w:t>
      </w:r>
      <w:r>
        <w:rPr>
          <w:rFonts w:ascii="Times New Roman" w:hAnsi="Times New Roman"/>
          <w:b/>
          <w:bCs/>
          <w:color w:val="000000" w:themeColor="text1"/>
        </w:rPr>
        <w:t xml:space="preserve">№ </w:t>
      </w:r>
      <w:r>
        <w:rPr>
          <w:rFonts w:ascii="Times New Roman" w:hAnsi="Times New Roman"/>
          <w:b/>
          <w:bCs/>
          <w:color w:val="000000" w:themeColor="text1"/>
          <w:u w:val="single"/>
        </w:rPr>
        <w:t>_________</w:t>
      </w:r>
    </w:p>
    <w:p w:rsidR="00B76071" w:rsidRDefault="00B76071" w:rsidP="00B76071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«____» _______ 2026 г</w:t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>ода</w:t>
      </w:r>
    </w:p>
    <w:p w:rsidR="00BE60B8" w:rsidRDefault="00BE60B8">
      <w:pPr>
        <w:pStyle w:val="ConsPlusNormal"/>
        <w:spacing w:after="20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E60B8" w:rsidRPr="00DB5420" w:rsidRDefault="00161711">
      <w:pPr>
        <w:pStyle w:val="ConsPlusNormal"/>
        <w:contextualSpacing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>ЗАЯВКА</w:t>
      </w:r>
    </w:p>
    <w:p w:rsidR="00BE60B8" w:rsidRPr="00DB5420" w:rsidRDefault="00BE60B8">
      <w:pPr>
        <w:pStyle w:val="ConsPlusNormal"/>
        <w:contextualSpacing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E60B8" w:rsidRPr="00DB5420" w:rsidRDefault="001617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соответствии с </w:t>
      </w:r>
      <w:r w:rsidR="00B76071"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>Контракт</w:t>
      </w:r>
      <w:r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ом № </w:t>
      </w:r>
      <w:r w:rsidR="00B76071" w:rsidRPr="00DB5420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________</w:t>
      </w:r>
      <w:r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от «</w:t>
      </w:r>
      <w:r w:rsidR="00B76071"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>____</w:t>
      </w:r>
      <w:r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» </w:t>
      </w:r>
      <w:r w:rsidR="00B76071"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>_______</w:t>
      </w:r>
      <w:r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2026 года прошу Вас провести обучение по программам:</w:t>
      </w:r>
    </w:p>
    <w:p w:rsidR="00BE60B8" w:rsidRPr="00DB5420" w:rsidRDefault="00BE60B8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60B8" w:rsidRDefault="00161711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B542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«</w:t>
      </w:r>
      <w:r w:rsidR="00C252F4" w:rsidRPr="00DB542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Организация и осуществление федерального государственного контроля (надзора) в области рыболовства и сохранения водных биологических ресурсов (госконтроль в области рыболовства)</w:t>
      </w:r>
      <w:r w:rsidRPr="00DB542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»</w:t>
      </w:r>
    </w:p>
    <w:p w:rsidR="00DB5420" w:rsidRDefault="00DB5420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DB5420" w:rsidRPr="00DB5420" w:rsidRDefault="00DB5420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BE60B8" w:rsidRPr="00DB5420" w:rsidRDefault="00BE60B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af2"/>
        <w:tblW w:w="10421" w:type="dxa"/>
        <w:tblLayout w:type="fixed"/>
        <w:tblLook w:val="04A0" w:firstRow="1" w:lastRow="0" w:firstColumn="1" w:lastColumn="0" w:noHBand="0" w:noVBand="1"/>
      </w:tblPr>
      <w:tblGrid>
        <w:gridCol w:w="808"/>
        <w:gridCol w:w="4312"/>
        <w:gridCol w:w="2218"/>
        <w:gridCol w:w="3083"/>
      </w:tblGrid>
      <w:tr w:rsidR="00BE60B8" w:rsidRPr="00DB5420" w:rsidTr="00DB5420">
        <w:tc>
          <w:tcPr>
            <w:tcW w:w="808" w:type="dxa"/>
          </w:tcPr>
          <w:p w:rsidR="00BE60B8" w:rsidRPr="00DB5420" w:rsidRDefault="001617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B542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4312" w:type="dxa"/>
          </w:tcPr>
          <w:p w:rsidR="00BE60B8" w:rsidRPr="00DB5420" w:rsidRDefault="001617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B542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Ф.И.О.</w:t>
            </w:r>
          </w:p>
        </w:tc>
        <w:tc>
          <w:tcPr>
            <w:tcW w:w="2218" w:type="dxa"/>
          </w:tcPr>
          <w:p w:rsidR="00BE60B8" w:rsidRPr="00DB5420" w:rsidRDefault="001617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B542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Телефон</w:t>
            </w:r>
          </w:p>
        </w:tc>
        <w:tc>
          <w:tcPr>
            <w:tcW w:w="3083" w:type="dxa"/>
          </w:tcPr>
          <w:p w:rsidR="00BE60B8" w:rsidRPr="00DB5420" w:rsidRDefault="0016171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B542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Адрес электронной почты</w:t>
            </w:r>
          </w:p>
        </w:tc>
      </w:tr>
      <w:tr w:rsidR="00DB5420" w:rsidRPr="00DB5420" w:rsidTr="00DB5420">
        <w:tc>
          <w:tcPr>
            <w:tcW w:w="808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B5420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4312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18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83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B5420" w:rsidRPr="00DB5420" w:rsidTr="00DB5420">
        <w:tc>
          <w:tcPr>
            <w:tcW w:w="808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B5420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4312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18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B5420" w:rsidRPr="00DB5420" w:rsidTr="00DB5420">
        <w:tc>
          <w:tcPr>
            <w:tcW w:w="808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B5420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4312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18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B5420" w:rsidRPr="00DB5420" w:rsidTr="00DB5420">
        <w:tc>
          <w:tcPr>
            <w:tcW w:w="808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B5420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4312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18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B5420" w:rsidRPr="00DB5420" w:rsidTr="00DB5420">
        <w:tc>
          <w:tcPr>
            <w:tcW w:w="808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B5420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4312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18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B5420" w:rsidRPr="00DB5420" w:rsidTr="00DB5420">
        <w:tc>
          <w:tcPr>
            <w:tcW w:w="808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B5420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4312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18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B5420" w:rsidRPr="00DB5420" w:rsidTr="00DB5420">
        <w:tc>
          <w:tcPr>
            <w:tcW w:w="808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B5420"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4312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18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B5420" w:rsidRPr="00DB5420" w:rsidTr="00DB5420">
        <w:tc>
          <w:tcPr>
            <w:tcW w:w="808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DB5420">
              <w:rPr>
                <w:rFonts w:ascii="Times New Roman" w:hAnsi="Times New Roman"/>
                <w:b/>
                <w:bCs/>
              </w:rPr>
              <w:t>8.</w:t>
            </w:r>
          </w:p>
        </w:tc>
        <w:tc>
          <w:tcPr>
            <w:tcW w:w="4312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18" w:type="dxa"/>
          </w:tcPr>
          <w:p w:rsidR="00DB5420" w:rsidRPr="00DB5420" w:rsidRDefault="00DB5420" w:rsidP="00DB54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83" w:type="dxa"/>
          </w:tcPr>
          <w:p w:rsidR="00DB5420" w:rsidRPr="00DB5420" w:rsidRDefault="00DB5420" w:rsidP="00DB5420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BE60B8" w:rsidRPr="00DB5420" w:rsidRDefault="00BE60B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E60B8" w:rsidRPr="00DB5420" w:rsidRDefault="0016171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B542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Планируемое начало обучения: </w:t>
      </w:r>
      <w:r w:rsidR="00DB5420" w:rsidRPr="00DB5420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01.10.</w:t>
      </w:r>
      <w:r w:rsidRPr="00DB5420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2026 г.</w:t>
      </w:r>
    </w:p>
    <w:p w:rsidR="00BE60B8" w:rsidRDefault="00BE60B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B5420" w:rsidRDefault="00DB5420" w:rsidP="00DB542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</w:p>
    <w:p w:rsidR="00DB5420" w:rsidRDefault="00DB5420" w:rsidP="00DB542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</w:p>
    <w:p w:rsidR="00DB5420" w:rsidRPr="00DB5420" w:rsidRDefault="00DB5420" w:rsidP="00DB542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BE60B8" w:rsidRPr="00DB5420" w:rsidRDefault="00BE60B8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tbl>
      <w:tblPr>
        <w:tblStyle w:val="af2"/>
        <w:tblW w:w="10421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 w:rsidR="00BE60B8" w:rsidRPr="00DB5420">
        <w:trPr>
          <w:trHeight w:val="1296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BE60B8" w:rsidRPr="00DB5420" w:rsidRDefault="00BE60B8" w:rsidP="00DB542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BE60B8" w:rsidRPr="00DB5420" w:rsidRDefault="00BE60B8" w:rsidP="00DB542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BE60B8" w:rsidRPr="00DB5420" w:rsidRDefault="00161711" w:rsidP="00DB542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B5420">
              <w:rPr>
                <w:rFonts w:ascii="Times New Roman" w:hAnsi="Times New Roman"/>
                <w:color w:val="000000" w:themeColor="text1"/>
              </w:rPr>
              <w:t xml:space="preserve">________________ </w:t>
            </w:r>
          </w:p>
          <w:p w:rsidR="00BE60B8" w:rsidRPr="00DB5420" w:rsidRDefault="0016171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B542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8B637C" w:rsidRPr="008B637C" w:rsidRDefault="008B637C" w:rsidP="008B637C">
            <w:pPr>
              <w:pStyle w:val="af"/>
              <w:widowControl w:val="0"/>
              <w:spacing w:beforeAutospacing="0" w:after="0" w:afterAutospacing="0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8B637C">
              <w:rPr>
                <w:color w:val="2C2D2E"/>
                <w:sz w:val="22"/>
                <w:szCs w:val="22"/>
                <w:shd w:val="clear" w:color="auto" w:fill="FFFFFF"/>
              </w:rPr>
              <w:t xml:space="preserve">Начальник отдела государственных закупок и бюджетного учета Северо-Восточного ТУ </w:t>
            </w:r>
            <w:proofErr w:type="spellStart"/>
            <w:r w:rsidRPr="008B637C">
              <w:rPr>
                <w:color w:val="2C2D2E"/>
                <w:sz w:val="22"/>
                <w:szCs w:val="22"/>
                <w:shd w:val="clear" w:color="auto" w:fill="FFFFFF"/>
              </w:rPr>
              <w:t>Росрыболовства</w:t>
            </w:r>
            <w:proofErr w:type="spellEnd"/>
          </w:p>
          <w:p w:rsidR="008B637C" w:rsidRPr="008B637C" w:rsidRDefault="008B637C" w:rsidP="008B637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  <w:p w:rsidR="008B637C" w:rsidRPr="008B637C" w:rsidRDefault="008B637C" w:rsidP="008B637C">
            <w:pPr>
              <w:pStyle w:val="af"/>
              <w:widowControl w:val="0"/>
              <w:spacing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B637C">
              <w:rPr>
                <w:color w:val="000000" w:themeColor="text1"/>
                <w:sz w:val="22"/>
                <w:szCs w:val="22"/>
              </w:rPr>
              <w:t xml:space="preserve">________________ </w:t>
            </w:r>
            <w:proofErr w:type="spellStart"/>
            <w:r w:rsidRPr="008B637C">
              <w:rPr>
                <w:color w:val="000000" w:themeColor="text1"/>
                <w:sz w:val="22"/>
                <w:szCs w:val="22"/>
              </w:rPr>
              <w:t>И.Н.Гилева</w:t>
            </w:r>
            <w:proofErr w:type="spellEnd"/>
            <w:r w:rsidRPr="008B637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E60B8" w:rsidRPr="008B637C" w:rsidRDefault="008B637C" w:rsidP="008B637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8B637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:rsidR="00B76071" w:rsidRDefault="00B7607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B76071" w:rsidRDefault="00B76071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</w:rPr>
        <w:br w:type="page"/>
      </w:r>
    </w:p>
    <w:p w:rsidR="00B76071" w:rsidRDefault="00B76071" w:rsidP="00B76071">
      <w:pPr>
        <w:spacing w:after="0" w:line="240" w:lineRule="auto"/>
        <w:ind w:left="6372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hAnsi="Times New Roman"/>
          <w:color w:val="000000" w:themeColor="text1"/>
          <w:sz w:val="20"/>
          <w:szCs w:val="20"/>
          <w:lang w:eastAsia="ar-SA"/>
        </w:rPr>
        <w:lastRenderedPageBreak/>
        <w:t>Приложение № 3</w:t>
      </w:r>
    </w:p>
    <w:p w:rsidR="00B76071" w:rsidRDefault="00B76071" w:rsidP="00B76071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к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Контракту </w:t>
      </w:r>
      <w:r>
        <w:rPr>
          <w:rFonts w:ascii="Times New Roman" w:hAnsi="Times New Roman"/>
          <w:b/>
          <w:bCs/>
          <w:color w:val="000000" w:themeColor="text1"/>
        </w:rPr>
        <w:t xml:space="preserve">№ </w:t>
      </w:r>
      <w:r>
        <w:rPr>
          <w:rFonts w:ascii="Times New Roman" w:hAnsi="Times New Roman"/>
          <w:b/>
          <w:bCs/>
          <w:color w:val="000000" w:themeColor="text1"/>
          <w:u w:val="single"/>
        </w:rPr>
        <w:t>_________</w:t>
      </w:r>
    </w:p>
    <w:p w:rsidR="00B76071" w:rsidRDefault="00B76071" w:rsidP="00B76071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«____» _______ 2026 г</w:t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>ода</w:t>
      </w: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25DC9" w:rsidRDefault="00625DC9" w:rsidP="00625D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ПАРЕЧЕНЬ ДОКУМЕНТОВ НА ОБУЧАЮЩИХСЯ</w:t>
      </w:r>
    </w:p>
    <w:p w:rsidR="00625DC9" w:rsidRDefault="00625DC9" w:rsidP="00625D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5DC9" w:rsidRDefault="00625DC9" w:rsidP="00625D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Pr="00625DC9" w:rsidRDefault="00625DC9" w:rsidP="00625DC9">
      <w:pPr>
        <w:pStyle w:val="af1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5DC9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(Приложение №4);</w:t>
      </w:r>
    </w:p>
    <w:p w:rsidR="00625DC9" w:rsidRPr="00625DC9" w:rsidRDefault="00625DC9" w:rsidP="00625DC9">
      <w:pPr>
        <w:pStyle w:val="af1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25DC9">
        <w:rPr>
          <w:rFonts w:ascii="Times New Roman" w:hAnsi="Times New Roman"/>
          <w:color w:val="000000"/>
          <w:sz w:val="24"/>
          <w:szCs w:val="24"/>
        </w:rPr>
        <w:t>Согласие на обработку персональных данных</w:t>
      </w:r>
      <w:r>
        <w:rPr>
          <w:rFonts w:ascii="Times New Roman" w:hAnsi="Times New Roman"/>
          <w:color w:val="000000"/>
          <w:sz w:val="24"/>
          <w:szCs w:val="24"/>
        </w:rPr>
        <w:t xml:space="preserve"> (Приложение №5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)</w:t>
      </w:r>
      <w:r w:rsidRPr="00625DC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625DC9" w:rsidRPr="00625DC9" w:rsidRDefault="00625DC9" w:rsidP="00625DC9">
      <w:pPr>
        <w:pStyle w:val="af1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25DC9">
        <w:rPr>
          <w:rFonts w:ascii="Times New Roman" w:hAnsi="Times New Roman"/>
          <w:color w:val="000000"/>
          <w:sz w:val="24"/>
          <w:szCs w:val="24"/>
        </w:rPr>
        <w:t xml:space="preserve">Копия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625DC9">
        <w:rPr>
          <w:rFonts w:ascii="Times New Roman" w:hAnsi="Times New Roman"/>
          <w:color w:val="000000"/>
          <w:sz w:val="24"/>
          <w:szCs w:val="24"/>
        </w:rPr>
        <w:t>аспорта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625DC9" w:rsidRPr="00625DC9" w:rsidRDefault="00625DC9" w:rsidP="00625DC9">
      <w:pPr>
        <w:pStyle w:val="af1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25DC9">
        <w:rPr>
          <w:rFonts w:ascii="Times New Roman" w:hAnsi="Times New Roman"/>
          <w:color w:val="000000"/>
          <w:sz w:val="24"/>
          <w:szCs w:val="24"/>
        </w:rPr>
        <w:t xml:space="preserve">Копия </w:t>
      </w:r>
      <w:proofErr w:type="spellStart"/>
      <w:r w:rsidRPr="00625DC9">
        <w:rPr>
          <w:rFonts w:ascii="Times New Roman" w:hAnsi="Times New Roman"/>
          <w:color w:val="000000"/>
          <w:sz w:val="24"/>
          <w:szCs w:val="24"/>
        </w:rPr>
        <w:t>СНИЛСа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625DC9" w:rsidRPr="00625DC9" w:rsidRDefault="00625DC9" w:rsidP="00625DC9">
      <w:pPr>
        <w:pStyle w:val="af1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25DC9">
        <w:rPr>
          <w:rFonts w:ascii="Times New Roman" w:hAnsi="Times New Roman"/>
          <w:color w:val="000000"/>
          <w:sz w:val="24"/>
          <w:szCs w:val="24"/>
        </w:rPr>
        <w:t>Копия</w:t>
      </w:r>
      <w:r>
        <w:rPr>
          <w:rFonts w:ascii="Times New Roman" w:hAnsi="Times New Roman"/>
          <w:color w:val="000000"/>
          <w:sz w:val="24"/>
          <w:szCs w:val="24"/>
        </w:rPr>
        <w:t xml:space="preserve"> документа</w:t>
      </w:r>
      <w:r w:rsidRPr="00625DC9">
        <w:rPr>
          <w:rFonts w:ascii="Times New Roman" w:hAnsi="Times New Roman"/>
          <w:color w:val="000000"/>
          <w:sz w:val="24"/>
          <w:szCs w:val="24"/>
        </w:rPr>
        <w:t xml:space="preserve"> об образовании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25DC9" w:rsidRDefault="00625DC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25DC9" w:rsidRDefault="00625DC9" w:rsidP="00625DC9">
      <w:pPr>
        <w:spacing w:after="0" w:line="240" w:lineRule="auto"/>
        <w:ind w:left="6372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hAnsi="Times New Roman"/>
          <w:color w:val="000000" w:themeColor="text1"/>
          <w:sz w:val="20"/>
          <w:szCs w:val="20"/>
          <w:lang w:eastAsia="ar-SA"/>
        </w:rPr>
        <w:lastRenderedPageBreak/>
        <w:t>Приложение № 4</w:t>
      </w:r>
    </w:p>
    <w:p w:rsidR="00625DC9" w:rsidRDefault="00625DC9" w:rsidP="00625DC9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к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Контракту </w:t>
      </w:r>
      <w:r>
        <w:rPr>
          <w:rFonts w:ascii="Times New Roman" w:hAnsi="Times New Roman"/>
          <w:b/>
          <w:bCs/>
          <w:color w:val="000000" w:themeColor="text1"/>
        </w:rPr>
        <w:t xml:space="preserve">№ </w:t>
      </w:r>
      <w:r>
        <w:rPr>
          <w:rFonts w:ascii="Times New Roman" w:hAnsi="Times New Roman"/>
          <w:b/>
          <w:bCs/>
          <w:color w:val="000000" w:themeColor="text1"/>
          <w:u w:val="single"/>
        </w:rPr>
        <w:t>_________</w:t>
      </w:r>
    </w:p>
    <w:p w:rsidR="00625DC9" w:rsidRDefault="00625DC9" w:rsidP="00625DC9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«____» _______ 2026 г</w:t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>ода</w:t>
      </w:r>
    </w:p>
    <w:p w:rsidR="00B76071" w:rsidRDefault="00B76071" w:rsidP="00B76071">
      <w:pPr>
        <w:spacing w:after="0" w:line="240" w:lineRule="auto"/>
        <w:jc w:val="right"/>
        <w:rPr>
          <w:rFonts w:ascii="Times New Roman" w:hAnsi="Times New Roman"/>
        </w:rPr>
      </w:pPr>
    </w:p>
    <w:p w:rsidR="00625DC9" w:rsidRPr="00625DC9" w:rsidRDefault="00625DC9" w:rsidP="00625DC9">
      <w:pPr>
        <w:spacing w:after="0" w:line="240" w:lineRule="auto"/>
        <w:jc w:val="right"/>
        <w:rPr>
          <w:rFonts w:ascii="Times New Roman" w:hAnsi="Times New Roman"/>
        </w:rPr>
      </w:pPr>
    </w:p>
    <w:p w:rsidR="00625DC9" w:rsidRPr="00625DC9" w:rsidRDefault="00625DC9" w:rsidP="00625DC9">
      <w:pPr>
        <w:spacing w:after="0" w:line="240" w:lineRule="auto"/>
        <w:jc w:val="right"/>
        <w:rPr>
          <w:rFonts w:ascii="Times New Roman" w:hAnsi="Times New Roman"/>
        </w:rPr>
      </w:pPr>
    </w:p>
    <w:p w:rsidR="00625DC9" w:rsidRPr="00625DC9" w:rsidRDefault="00625DC9" w:rsidP="00625DC9">
      <w:pPr>
        <w:spacing w:after="0" w:line="240" w:lineRule="auto"/>
        <w:rPr>
          <w:rFonts w:ascii="Times New Roman" w:hAnsi="Times New Roman"/>
        </w:rPr>
      </w:pPr>
      <w:r w:rsidRPr="00625DC9">
        <w:rPr>
          <w:rFonts w:ascii="Times New Roman" w:hAnsi="Times New Roman"/>
        </w:rPr>
        <w:t xml:space="preserve">От                            </w:t>
      </w:r>
      <w:proofErr w:type="gramStart"/>
      <w:r w:rsidRPr="00625DC9">
        <w:rPr>
          <w:rFonts w:ascii="Times New Roman" w:hAnsi="Times New Roman"/>
        </w:rPr>
        <w:t xml:space="preserve">   (</w:t>
      </w:r>
      <w:proofErr w:type="gramEnd"/>
      <w:r w:rsidRPr="00625DC9">
        <w:rPr>
          <w:rFonts w:ascii="Times New Roman" w:hAnsi="Times New Roman"/>
        </w:rPr>
        <w:t>ЗАПОЛНЯТЬ ПЕЧАТНЫМИ БУКВАМИ В ИМЕНИТЕЛЬНОМ ПАДЕЖЕ)</w:t>
      </w: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9"/>
        <w:gridCol w:w="340"/>
        <w:gridCol w:w="340"/>
        <w:gridCol w:w="342"/>
        <w:gridCol w:w="340"/>
        <w:gridCol w:w="340"/>
        <w:gridCol w:w="339"/>
        <w:gridCol w:w="340"/>
        <w:gridCol w:w="342"/>
        <w:gridCol w:w="340"/>
        <w:gridCol w:w="340"/>
        <w:gridCol w:w="340"/>
        <w:gridCol w:w="342"/>
        <w:gridCol w:w="339"/>
        <w:gridCol w:w="339"/>
        <w:gridCol w:w="341"/>
        <w:gridCol w:w="341"/>
        <w:gridCol w:w="341"/>
        <w:gridCol w:w="340"/>
        <w:gridCol w:w="339"/>
        <w:gridCol w:w="342"/>
        <w:gridCol w:w="340"/>
        <w:gridCol w:w="340"/>
        <w:gridCol w:w="339"/>
        <w:gridCol w:w="340"/>
        <w:gridCol w:w="337"/>
      </w:tblGrid>
      <w:tr w:rsidR="00625DC9" w:rsidRPr="00625DC9" w:rsidTr="0075010D">
        <w:trPr>
          <w:trHeight w:val="235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 xml:space="preserve">Фамилия </w:t>
            </w: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</w:rPr>
      </w:pP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9"/>
        <w:gridCol w:w="340"/>
        <w:gridCol w:w="340"/>
        <w:gridCol w:w="342"/>
        <w:gridCol w:w="340"/>
        <w:gridCol w:w="340"/>
        <w:gridCol w:w="339"/>
        <w:gridCol w:w="340"/>
        <w:gridCol w:w="342"/>
        <w:gridCol w:w="340"/>
        <w:gridCol w:w="340"/>
        <w:gridCol w:w="340"/>
        <w:gridCol w:w="342"/>
        <w:gridCol w:w="339"/>
        <w:gridCol w:w="339"/>
        <w:gridCol w:w="341"/>
        <w:gridCol w:w="341"/>
        <w:gridCol w:w="341"/>
        <w:gridCol w:w="340"/>
        <w:gridCol w:w="339"/>
        <w:gridCol w:w="342"/>
        <w:gridCol w:w="340"/>
        <w:gridCol w:w="340"/>
        <w:gridCol w:w="339"/>
        <w:gridCol w:w="340"/>
        <w:gridCol w:w="337"/>
      </w:tblGrid>
      <w:tr w:rsidR="00625DC9" w:rsidRPr="00625DC9" w:rsidTr="0075010D">
        <w:trPr>
          <w:trHeight w:val="115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>Имя</w:t>
            </w: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</w:rPr>
      </w:pP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9"/>
        <w:gridCol w:w="340"/>
        <w:gridCol w:w="340"/>
        <w:gridCol w:w="342"/>
        <w:gridCol w:w="340"/>
        <w:gridCol w:w="340"/>
        <w:gridCol w:w="339"/>
        <w:gridCol w:w="340"/>
        <w:gridCol w:w="342"/>
        <w:gridCol w:w="340"/>
        <w:gridCol w:w="340"/>
        <w:gridCol w:w="340"/>
        <w:gridCol w:w="342"/>
        <w:gridCol w:w="339"/>
        <w:gridCol w:w="339"/>
        <w:gridCol w:w="341"/>
        <w:gridCol w:w="341"/>
        <w:gridCol w:w="341"/>
        <w:gridCol w:w="340"/>
        <w:gridCol w:w="339"/>
        <w:gridCol w:w="342"/>
        <w:gridCol w:w="340"/>
        <w:gridCol w:w="340"/>
        <w:gridCol w:w="339"/>
        <w:gridCol w:w="340"/>
        <w:gridCol w:w="337"/>
      </w:tblGrid>
      <w:tr w:rsidR="00625DC9" w:rsidRPr="00625DC9" w:rsidTr="0075010D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</w:rPr>
      </w:pPr>
    </w:p>
    <w:tbl>
      <w:tblPr>
        <w:tblStyle w:val="2"/>
        <w:tblW w:w="75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340"/>
        <w:gridCol w:w="339"/>
        <w:gridCol w:w="340"/>
        <w:gridCol w:w="339"/>
        <w:gridCol w:w="343"/>
        <w:gridCol w:w="340"/>
        <w:gridCol w:w="339"/>
        <w:gridCol w:w="340"/>
        <w:gridCol w:w="339"/>
        <w:gridCol w:w="343"/>
        <w:gridCol w:w="340"/>
        <w:gridCol w:w="339"/>
        <w:gridCol w:w="340"/>
        <w:gridCol w:w="339"/>
        <w:gridCol w:w="343"/>
        <w:gridCol w:w="340"/>
      </w:tblGrid>
      <w:tr w:rsidR="00625DC9" w:rsidRPr="00625DC9" w:rsidTr="0075010D">
        <w:trPr>
          <w:trHeight w:val="251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3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3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3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</w:rPr>
      </w:pP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9"/>
        <w:gridCol w:w="340"/>
        <w:gridCol w:w="340"/>
        <w:gridCol w:w="342"/>
        <w:gridCol w:w="340"/>
        <w:gridCol w:w="340"/>
        <w:gridCol w:w="339"/>
        <w:gridCol w:w="340"/>
        <w:gridCol w:w="342"/>
        <w:gridCol w:w="340"/>
        <w:gridCol w:w="340"/>
        <w:gridCol w:w="340"/>
        <w:gridCol w:w="342"/>
        <w:gridCol w:w="339"/>
        <w:gridCol w:w="339"/>
        <w:gridCol w:w="341"/>
        <w:gridCol w:w="341"/>
        <w:gridCol w:w="341"/>
        <w:gridCol w:w="340"/>
        <w:gridCol w:w="339"/>
        <w:gridCol w:w="342"/>
        <w:gridCol w:w="340"/>
        <w:gridCol w:w="340"/>
        <w:gridCol w:w="339"/>
        <w:gridCol w:w="340"/>
        <w:gridCol w:w="337"/>
      </w:tblGrid>
      <w:tr w:rsidR="00625DC9" w:rsidRPr="00625DC9" w:rsidTr="0075010D">
        <w:trPr>
          <w:trHeight w:val="288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>Место рождения</w:t>
            </w: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  <w:sz w:val="24"/>
          <w:szCs w:val="24"/>
        </w:rPr>
      </w:pP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9"/>
        <w:gridCol w:w="340"/>
        <w:gridCol w:w="340"/>
        <w:gridCol w:w="342"/>
        <w:gridCol w:w="340"/>
        <w:gridCol w:w="340"/>
        <w:gridCol w:w="339"/>
        <w:gridCol w:w="340"/>
        <w:gridCol w:w="342"/>
        <w:gridCol w:w="340"/>
        <w:gridCol w:w="340"/>
        <w:gridCol w:w="340"/>
        <w:gridCol w:w="342"/>
        <w:gridCol w:w="339"/>
        <w:gridCol w:w="339"/>
        <w:gridCol w:w="341"/>
        <w:gridCol w:w="341"/>
        <w:gridCol w:w="341"/>
        <w:gridCol w:w="340"/>
        <w:gridCol w:w="339"/>
        <w:gridCol w:w="342"/>
        <w:gridCol w:w="340"/>
        <w:gridCol w:w="340"/>
        <w:gridCol w:w="339"/>
        <w:gridCol w:w="340"/>
        <w:gridCol w:w="337"/>
      </w:tblGrid>
      <w:tr w:rsidR="00625DC9" w:rsidRPr="00625DC9" w:rsidTr="0075010D">
        <w:trPr>
          <w:trHeight w:val="233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  <w:sz w:val="24"/>
          <w:szCs w:val="24"/>
        </w:rPr>
      </w:pP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9"/>
        <w:gridCol w:w="340"/>
        <w:gridCol w:w="340"/>
        <w:gridCol w:w="342"/>
        <w:gridCol w:w="340"/>
        <w:gridCol w:w="340"/>
        <w:gridCol w:w="339"/>
        <w:gridCol w:w="340"/>
        <w:gridCol w:w="342"/>
        <w:gridCol w:w="340"/>
        <w:gridCol w:w="340"/>
        <w:gridCol w:w="340"/>
        <w:gridCol w:w="342"/>
        <w:gridCol w:w="339"/>
        <w:gridCol w:w="339"/>
        <w:gridCol w:w="341"/>
        <w:gridCol w:w="341"/>
        <w:gridCol w:w="341"/>
        <w:gridCol w:w="340"/>
        <w:gridCol w:w="339"/>
        <w:gridCol w:w="342"/>
        <w:gridCol w:w="340"/>
        <w:gridCol w:w="340"/>
        <w:gridCol w:w="339"/>
        <w:gridCol w:w="340"/>
        <w:gridCol w:w="337"/>
      </w:tblGrid>
      <w:tr w:rsidR="00625DC9" w:rsidRPr="00625DC9" w:rsidTr="0075010D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</w:rPr>
      </w:pP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485"/>
        <w:gridCol w:w="346"/>
        <w:gridCol w:w="359"/>
        <w:gridCol w:w="331"/>
        <w:gridCol w:w="329"/>
        <w:gridCol w:w="361"/>
        <w:gridCol w:w="340"/>
        <w:gridCol w:w="339"/>
        <w:gridCol w:w="340"/>
        <w:gridCol w:w="340"/>
        <w:gridCol w:w="342"/>
        <w:gridCol w:w="339"/>
        <w:gridCol w:w="340"/>
        <w:gridCol w:w="340"/>
        <w:gridCol w:w="342"/>
        <w:gridCol w:w="340"/>
        <w:gridCol w:w="338"/>
        <w:gridCol w:w="340"/>
        <w:gridCol w:w="341"/>
      </w:tblGrid>
      <w:tr w:rsidR="00625DC9" w:rsidRPr="00625DC9" w:rsidTr="0075010D">
        <w:trPr>
          <w:trHeight w:val="267"/>
        </w:trPr>
        <w:tc>
          <w:tcPr>
            <w:tcW w:w="4484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 xml:space="preserve">Паспорт/ удостоверение личности      серия </w:t>
            </w:r>
          </w:p>
        </w:tc>
        <w:tc>
          <w:tcPr>
            <w:tcW w:w="346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>№</w:t>
            </w: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</w:rPr>
      </w:pPr>
    </w:p>
    <w:tbl>
      <w:tblPr>
        <w:tblStyle w:val="2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72"/>
        <w:gridCol w:w="340"/>
        <w:gridCol w:w="339"/>
        <w:gridCol w:w="342"/>
        <w:gridCol w:w="338"/>
        <w:gridCol w:w="343"/>
        <w:gridCol w:w="339"/>
        <w:gridCol w:w="341"/>
        <w:gridCol w:w="340"/>
        <w:gridCol w:w="339"/>
        <w:gridCol w:w="342"/>
        <w:gridCol w:w="339"/>
        <w:gridCol w:w="341"/>
        <w:gridCol w:w="339"/>
        <w:gridCol w:w="342"/>
        <w:gridCol w:w="339"/>
        <w:gridCol w:w="342"/>
        <w:gridCol w:w="340"/>
        <w:gridCol w:w="338"/>
        <w:gridCol w:w="342"/>
        <w:gridCol w:w="340"/>
        <w:gridCol w:w="341"/>
        <w:gridCol w:w="339"/>
        <w:gridCol w:w="342"/>
        <w:gridCol w:w="338"/>
        <w:gridCol w:w="337"/>
      </w:tblGrid>
      <w:tr w:rsidR="00625DC9" w:rsidRPr="00625DC9" w:rsidTr="0075010D">
        <w:trPr>
          <w:trHeight w:val="267"/>
        </w:trPr>
        <w:tc>
          <w:tcPr>
            <w:tcW w:w="2270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>Когда и кем выдан(о)</w:t>
            </w: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3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8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  <w:sz w:val="24"/>
          <w:szCs w:val="24"/>
        </w:rPr>
      </w:pP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9"/>
        <w:gridCol w:w="340"/>
        <w:gridCol w:w="340"/>
        <w:gridCol w:w="342"/>
        <w:gridCol w:w="340"/>
        <w:gridCol w:w="340"/>
        <w:gridCol w:w="339"/>
        <w:gridCol w:w="340"/>
        <w:gridCol w:w="342"/>
        <w:gridCol w:w="340"/>
        <w:gridCol w:w="340"/>
        <w:gridCol w:w="340"/>
        <w:gridCol w:w="342"/>
        <w:gridCol w:w="339"/>
        <w:gridCol w:w="339"/>
        <w:gridCol w:w="341"/>
        <w:gridCol w:w="341"/>
        <w:gridCol w:w="341"/>
        <w:gridCol w:w="340"/>
        <w:gridCol w:w="339"/>
        <w:gridCol w:w="342"/>
        <w:gridCol w:w="340"/>
        <w:gridCol w:w="340"/>
        <w:gridCol w:w="339"/>
        <w:gridCol w:w="340"/>
        <w:gridCol w:w="337"/>
      </w:tblGrid>
      <w:tr w:rsidR="00625DC9" w:rsidRPr="00625DC9" w:rsidTr="0075010D">
        <w:trPr>
          <w:trHeight w:val="231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spacing w:after="0" w:line="72" w:lineRule="auto"/>
        <w:rPr>
          <w:rFonts w:ascii="Times New Roman" w:hAnsi="Times New Roman"/>
        </w:rPr>
      </w:pPr>
    </w:p>
    <w:tbl>
      <w:tblPr>
        <w:tblStyle w:val="2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9"/>
        <w:gridCol w:w="340"/>
        <w:gridCol w:w="340"/>
        <w:gridCol w:w="342"/>
        <w:gridCol w:w="340"/>
        <w:gridCol w:w="340"/>
        <w:gridCol w:w="339"/>
        <w:gridCol w:w="340"/>
        <w:gridCol w:w="342"/>
        <w:gridCol w:w="340"/>
        <w:gridCol w:w="340"/>
        <w:gridCol w:w="340"/>
        <w:gridCol w:w="342"/>
        <w:gridCol w:w="339"/>
        <w:gridCol w:w="339"/>
        <w:gridCol w:w="341"/>
        <w:gridCol w:w="341"/>
        <w:gridCol w:w="341"/>
        <w:gridCol w:w="340"/>
        <w:gridCol w:w="339"/>
        <w:gridCol w:w="342"/>
        <w:gridCol w:w="340"/>
        <w:gridCol w:w="340"/>
        <w:gridCol w:w="339"/>
        <w:gridCol w:w="340"/>
        <w:gridCol w:w="337"/>
      </w:tblGrid>
      <w:tr w:rsidR="00625DC9" w:rsidRPr="00625DC9" w:rsidTr="0075010D">
        <w:trPr>
          <w:trHeight w:val="267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25DC9" w:rsidRPr="00625DC9" w:rsidTr="0075010D">
        <w:trPr>
          <w:trHeight w:val="267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>ИНН</w:t>
            </w: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25DC9" w:rsidRPr="00625DC9" w:rsidTr="0075010D">
        <w:trPr>
          <w:trHeight w:val="267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625DC9">
              <w:rPr>
                <w:rFonts w:ascii="Times New Roman" w:hAnsi="Times New Roman"/>
              </w:rPr>
              <w:t>СНИЛС</w:t>
            </w: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1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2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9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37" w:type="dxa"/>
            <w:tcBorders>
              <w:left w:val="nil"/>
            </w:tcBorders>
          </w:tcPr>
          <w:p w:rsidR="00625DC9" w:rsidRPr="00625DC9" w:rsidRDefault="00625DC9" w:rsidP="00625DC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25DC9" w:rsidRPr="00625DC9" w:rsidRDefault="00625DC9" w:rsidP="00625DC9">
      <w:pPr>
        <w:tabs>
          <w:tab w:val="left" w:pos="9639"/>
        </w:tabs>
        <w:spacing w:after="0" w:line="240" w:lineRule="auto"/>
        <w:rPr>
          <w:rFonts w:ascii="Times New Roman" w:hAnsi="Times New Roman"/>
        </w:rPr>
      </w:pPr>
      <w:r w:rsidRPr="00625DC9">
        <w:rPr>
          <w:rFonts w:ascii="Times New Roman" w:hAnsi="Times New Roman"/>
        </w:rPr>
        <w:t>Зарегистрированного (ой) по адресу: 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rPr>
          <w:rFonts w:ascii="Times New Roman" w:hAnsi="Times New Roman"/>
        </w:rPr>
      </w:pPr>
      <w:r w:rsidRPr="00B76071">
        <w:rPr>
          <w:rFonts w:ascii="Times New Roman" w:hAnsi="Times New Roman"/>
        </w:rPr>
        <w:t>Проживающего (ей) по адресу (</w:t>
      </w:r>
      <w:r w:rsidRPr="00B76071">
        <w:rPr>
          <w:rFonts w:ascii="Times New Roman" w:hAnsi="Times New Roman"/>
          <w:i/>
        </w:rPr>
        <w:t>при несовпадении с местом регистрации</w:t>
      </w:r>
      <w:r w:rsidRPr="00B76071">
        <w:rPr>
          <w:rFonts w:ascii="Times New Roman" w:hAnsi="Times New Roman"/>
        </w:rPr>
        <w:t>): __________________________________________________________________________________________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rPr>
          <w:rFonts w:ascii="Times New Roman" w:hAnsi="Times New Roman"/>
        </w:rPr>
      </w:pPr>
      <w:r w:rsidRPr="00B76071">
        <w:rPr>
          <w:rFonts w:ascii="Times New Roman" w:hAnsi="Times New Roman"/>
        </w:rPr>
        <w:t xml:space="preserve">Контактный телефон, </w:t>
      </w:r>
      <w:r w:rsidRPr="00B76071">
        <w:rPr>
          <w:rFonts w:ascii="Times New Roman" w:hAnsi="Times New Roman"/>
          <w:lang w:val="en-US"/>
        </w:rPr>
        <w:t>e</w:t>
      </w:r>
      <w:r w:rsidRPr="00B76071">
        <w:rPr>
          <w:rFonts w:ascii="Times New Roman" w:hAnsi="Times New Roman"/>
        </w:rPr>
        <w:t>-</w:t>
      </w:r>
      <w:r w:rsidRPr="00B76071">
        <w:rPr>
          <w:rFonts w:ascii="Times New Roman" w:hAnsi="Times New Roman"/>
          <w:lang w:val="en-US"/>
        </w:rPr>
        <w:t>mail</w:t>
      </w:r>
      <w:r w:rsidRPr="00B76071">
        <w:rPr>
          <w:rFonts w:ascii="Times New Roman" w:hAnsi="Times New Roman"/>
        </w:rPr>
        <w:t>: _________________________________________________________________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</w:rPr>
      </w:pPr>
      <w:r w:rsidRPr="00B76071">
        <w:rPr>
          <w:rFonts w:ascii="Times New Roman" w:hAnsi="Times New Roman"/>
          <w:b/>
        </w:rPr>
        <w:t>ЗАЯВЛЕНИЕ</w:t>
      </w:r>
    </w:p>
    <w:p w:rsidR="00B76071" w:rsidRPr="00B76071" w:rsidRDefault="00B76071" w:rsidP="00625DC9">
      <w:pPr>
        <w:keepLines/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Прошу зачислить меня в группу слушателей, обучающихся по программе профессиональной переподготовки/повышения квалификации_____________________________________________________</w:t>
      </w:r>
    </w:p>
    <w:p w:rsidR="00B76071" w:rsidRPr="00B76071" w:rsidRDefault="00B76071" w:rsidP="00625DC9">
      <w:pPr>
        <w:keepLines/>
        <w:tabs>
          <w:tab w:val="left" w:pos="9639"/>
        </w:tabs>
        <w:spacing w:after="0" w:line="192" w:lineRule="auto"/>
        <w:jc w:val="both"/>
        <w:rPr>
          <w:rFonts w:ascii="Times New Roman" w:hAnsi="Times New Roman"/>
          <w:u w:val="single"/>
        </w:rPr>
      </w:pPr>
      <w:r w:rsidRPr="00B76071">
        <w:rPr>
          <w:rFonts w:ascii="Times New Roman" w:hAnsi="Times New Roman"/>
          <w:u w:val="single"/>
        </w:rPr>
        <w:t>__________________________________________________________________________________________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Форма обучения ___________________________________________________________________________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b/>
        </w:rPr>
      </w:pPr>
      <w:r w:rsidRPr="00B76071">
        <w:rPr>
          <w:rFonts w:ascii="Times New Roman" w:hAnsi="Times New Roman"/>
          <w:b/>
        </w:rPr>
        <w:t>О себе сообщаю следующее: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 xml:space="preserve">Окончил (а) в ____________ году </w:t>
      </w:r>
      <w:r w:rsidRPr="00B76071">
        <w:rPr>
          <w:rFonts w:ascii="Times New Roman" w:hAnsi="Times New Roman"/>
          <w:i/>
        </w:rPr>
        <w:t>(нужное подчеркнуть):</w:t>
      </w:r>
    </w:p>
    <w:p w:rsidR="00B76071" w:rsidRPr="00625DC9" w:rsidRDefault="00B76071" w:rsidP="00625DC9">
      <w:pPr>
        <w:pStyle w:val="af1"/>
        <w:numPr>
          <w:ilvl w:val="0"/>
          <w:numId w:val="16"/>
        </w:numPr>
        <w:tabs>
          <w:tab w:val="left" w:pos="9639"/>
        </w:tabs>
        <w:spacing w:after="0" w:line="216" w:lineRule="auto"/>
        <w:jc w:val="both"/>
        <w:rPr>
          <w:rFonts w:ascii="Times New Roman" w:hAnsi="Times New Roman"/>
        </w:rPr>
      </w:pPr>
      <w:r w:rsidRPr="00625DC9">
        <w:rPr>
          <w:rFonts w:ascii="Times New Roman" w:hAnsi="Times New Roman"/>
        </w:rPr>
        <w:t>Образовательную организацию высшего образования</w:t>
      </w:r>
    </w:p>
    <w:p w:rsidR="00B76071" w:rsidRPr="00625DC9" w:rsidRDefault="00B76071" w:rsidP="00625DC9">
      <w:pPr>
        <w:pStyle w:val="af1"/>
        <w:numPr>
          <w:ilvl w:val="0"/>
          <w:numId w:val="16"/>
        </w:numPr>
        <w:tabs>
          <w:tab w:val="left" w:pos="9639"/>
        </w:tabs>
        <w:spacing w:after="0" w:line="216" w:lineRule="auto"/>
        <w:jc w:val="both"/>
        <w:rPr>
          <w:rFonts w:ascii="Times New Roman" w:hAnsi="Times New Roman"/>
        </w:rPr>
      </w:pPr>
      <w:r w:rsidRPr="00625DC9">
        <w:rPr>
          <w:rFonts w:ascii="Times New Roman" w:hAnsi="Times New Roman"/>
        </w:rPr>
        <w:t>Профессиональную образовательную организацию (среднее профессиональное образование и (или) программы профессионального обучения)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Наименование образовательной организации___________________________________________________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__________________________________________________________________________________________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Серия_________________№_____________________ диплома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Специальность/ направление: 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Присвоенная квалификация (степень</w:t>
      </w:r>
      <w:proofErr w:type="gramStart"/>
      <w:r w:rsidRPr="00B76071">
        <w:rPr>
          <w:rFonts w:ascii="Times New Roman" w:hAnsi="Times New Roman"/>
        </w:rPr>
        <w:t>):  _</w:t>
      </w:r>
      <w:proofErr w:type="gramEnd"/>
      <w:r w:rsidRPr="00B76071">
        <w:rPr>
          <w:rFonts w:ascii="Times New Roman" w:hAnsi="Times New Roman"/>
        </w:rPr>
        <w:t>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  <w:b/>
          <w:i/>
        </w:rPr>
        <w:t xml:space="preserve">Данные ФИО, указанные в дипломе об образовании (в случае перемены </w:t>
      </w:r>
      <w:proofErr w:type="gramStart"/>
      <w:r w:rsidRPr="00B76071">
        <w:rPr>
          <w:rFonts w:ascii="Times New Roman" w:hAnsi="Times New Roman"/>
          <w:b/>
          <w:i/>
        </w:rPr>
        <w:t>имени)</w:t>
      </w:r>
      <w:r w:rsidRPr="00B76071">
        <w:rPr>
          <w:rFonts w:ascii="Times New Roman" w:hAnsi="Times New Roman"/>
        </w:rPr>
        <w:t>_</w:t>
      </w:r>
      <w:proofErr w:type="gramEnd"/>
      <w:r w:rsidRPr="00B76071">
        <w:rPr>
          <w:rFonts w:ascii="Times New Roman" w:hAnsi="Times New Roman"/>
        </w:rPr>
        <w:t>__________________________________________________________________________________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 w:rsidRPr="00B76071">
        <w:rPr>
          <w:rFonts w:ascii="Times New Roman" w:hAnsi="Times New Roman"/>
          <w:b/>
          <w:i/>
        </w:rPr>
        <w:t xml:space="preserve">Для лиц, получающих СПО и (или) ВО 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Наименование образовательной организации___________________________________________________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__________________________________________________________________________________________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Год предполагаемого окончания ___________ г.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Место работы, должность: __________________________________________________________________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Общий трудовой стаж: имею (________ лет, ________ мес.), не имею (</w:t>
      </w:r>
      <w:r w:rsidRPr="00B76071">
        <w:rPr>
          <w:rFonts w:ascii="Times New Roman" w:hAnsi="Times New Roman"/>
          <w:i/>
        </w:rPr>
        <w:t>нужное подчеркнуть</w:t>
      </w:r>
      <w:r w:rsidRPr="00B76071">
        <w:rPr>
          <w:rFonts w:ascii="Times New Roman" w:hAnsi="Times New Roman"/>
        </w:rPr>
        <w:t>)</w:t>
      </w:r>
    </w:p>
    <w:p w:rsidR="00625DC9" w:rsidRDefault="00625DC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625DC9" w:rsidRDefault="00625DC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625DC9" w:rsidRDefault="00625DC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430C39" w:rsidRDefault="00430C3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430C39" w:rsidRDefault="00430C3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430C39" w:rsidRDefault="00430C3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430C39" w:rsidRDefault="00430C3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430C39" w:rsidRDefault="00430C3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625DC9" w:rsidRDefault="00625DC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625DC9" w:rsidRDefault="00625DC9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</w:p>
    <w:p w:rsidR="00B76071" w:rsidRPr="00B76071" w:rsidRDefault="00B76071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i/>
        </w:rPr>
      </w:pPr>
      <w:r w:rsidRPr="00B76071">
        <w:rPr>
          <w:rFonts w:ascii="Times New Roman" w:hAnsi="Times New Roman"/>
          <w:i/>
        </w:rPr>
        <w:lastRenderedPageBreak/>
        <w:t>(</w:t>
      </w:r>
      <w:proofErr w:type="gramStart"/>
      <w:r w:rsidRPr="00B76071">
        <w:rPr>
          <w:rFonts w:ascii="Times New Roman" w:hAnsi="Times New Roman"/>
          <w:i/>
        </w:rPr>
        <w:t>на</w:t>
      </w:r>
      <w:proofErr w:type="gramEnd"/>
      <w:r w:rsidRPr="00B76071">
        <w:rPr>
          <w:rFonts w:ascii="Times New Roman" w:hAnsi="Times New Roman"/>
          <w:i/>
        </w:rPr>
        <w:t xml:space="preserve"> обороте)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О себе дополнительно сообщаю (курсы повышения квалификации, профессиональная переподготовка, владение иностранными языками) и др. (</w:t>
      </w:r>
      <w:r w:rsidRPr="00B76071">
        <w:rPr>
          <w:rFonts w:ascii="Times New Roman" w:hAnsi="Times New Roman"/>
          <w:i/>
        </w:rPr>
        <w:t>нужное подчеркнуть</w:t>
      </w:r>
      <w:r w:rsidRPr="00B76071">
        <w:rPr>
          <w:rFonts w:ascii="Times New Roman" w:hAnsi="Times New Roman"/>
        </w:rPr>
        <w:t>) 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</w:rPr>
        <w:t>_________________________________________________________________________________________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b/>
          <w:sz w:val="20"/>
          <w:szCs w:val="24"/>
        </w:rPr>
      </w:pP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</w:rPr>
      </w:pPr>
      <w:r w:rsidRPr="00B76071">
        <w:rPr>
          <w:rFonts w:ascii="Times New Roman" w:hAnsi="Times New Roman"/>
          <w:b/>
        </w:rPr>
        <w:t>Являюсь участником СВО/ членом семьи участника СВО</w:t>
      </w:r>
      <w:r w:rsidRPr="00B76071">
        <w:rPr>
          <w:rFonts w:ascii="Times New Roman" w:hAnsi="Times New Roman"/>
        </w:rPr>
        <w:t xml:space="preserve"> (супруг (супруга); дети, в </w:t>
      </w:r>
      <w:proofErr w:type="spellStart"/>
      <w:r w:rsidRPr="00B76071">
        <w:rPr>
          <w:rFonts w:ascii="Times New Roman" w:hAnsi="Times New Roman"/>
        </w:rPr>
        <w:t>т.ч</w:t>
      </w:r>
      <w:proofErr w:type="spellEnd"/>
      <w:r w:rsidRPr="00B76071">
        <w:rPr>
          <w:rFonts w:ascii="Times New Roman" w:hAnsi="Times New Roman"/>
        </w:rPr>
        <w:t xml:space="preserve">. усыновленные; родители, в </w:t>
      </w:r>
      <w:proofErr w:type="spellStart"/>
      <w:r w:rsidRPr="00B76071">
        <w:rPr>
          <w:rFonts w:ascii="Times New Roman" w:hAnsi="Times New Roman"/>
        </w:rPr>
        <w:t>т.ч</w:t>
      </w:r>
      <w:proofErr w:type="spellEnd"/>
      <w:r w:rsidRPr="00B76071">
        <w:rPr>
          <w:rFonts w:ascii="Times New Roman" w:hAnsi="Times New Roman"/>
        </w:rPr>
        <w:t>. усыновители; совместно проживающие с участником СВО несовершеннолетние родные братья и сестры; совместно проживающие с участником СВО лица, воспитывающие общих несовершеннолетних детей) (</w:t>
      </w:r>
      <w:r w:rsidRPr="00B76071">
        <w:rPr>
          <w:rFonts w:ascii="Times New Roman" w:hAnsi="Times New Roman"/>
          <w:i/>
        </w:rPr>
        <w:t>нужное подчеркнуть</w:t>
      </w:r>
      <w:r w:rsidRPr="00B76071">
        <w:rPr>
          <w:rFonts w:ascii="Times New Roman" w:hAnsi="Times New Roman"/>
        </w:rPr>
        <w:t>)</w:t>
      </w:r>
    </w:p>
    <w:p w:rsidR="00B76071" w:rsidRPr="00B76071" w:rsidRDefault="00B76071" w:rsidP="00625DC9">
      <w:pPr>
        <w:tabs>
          <w:tab w:val="left" w:pos="9639"/>
        </w:tabs>
        <w:spacing w:after="0" w:line="192" w:lineRule="auto"/>
        <w:jc w:val="right"/>
        <w:rPr>
          <w:rFonts w:ascii="Times New Roman" w:hAnsi="Times New Roman"/>
          <w:sz w:val="28"/>
          <w:szCs w:val="28"/>
        </w:rPr>
      </w:pPr>
    </w:p>
    <w:p w:rsidR="00B76071" w:rsidRPr="00B76071" w:rsidRDefault="00B76071" w:rsidP="00625DC9">
      <w:pPr>
        <w:tabs>
          <w:tab w:val="left" w:pos="9639"/>
        </w:tabs>
        <w:spacing w:after="0" w:line="192" w:lineRule="auto"/>
        <w:jc w:val="both"/>
        <w:rPr>
          <w:rFonts w:ascii="Times New Roman" w:hAnsi="Times New Roman"/>
          <w:b/>
          <w:sz w:val="20"/>
          <w:szCs w:val="24"/>
        </w:rPr>
      </w:pPr>
      <w:r w:rsidRPr="00B76071">
        <w:rPr>
          <w:rFonts w:ascii="Times New Roman" w:hAnsi="Times New Roman"/>
          <w:b/>
          <w:sz w:val="20"/>
          <w:szCs w:val="24"/>
        </w:rPr>
        <w:t>Подтверждаю, что данные, указанные в настоящем заявлении являются подлинными – полностью соответствуют документу, удостоверяющему личность, и диплому о базовом образовании (</w:t>
      </w:r>
      <w:r w:rsidRPr="00B76071">
        <w:rPr>
          <w:rFonts w:ascii="Times New Roman" w:hAnsi="Times New Roman"/>
          <w:b/>
          <w:i/>
          <w:sz w:val="20"/>
          <w:szCs w:val="24"/>
        </w:rPr>
        <w:t>копия диплома прилагается</w:t>
      </w:r>
      <w:r w:rsidRPr="00B76071">
        <w:rPr>
          <w:rFonts w:ascii="Times New Roman" w:hAnsi="Times New Roman"/>
          <w:b/>
          <w:sz w:val="20"/>
          <w:szCs w:val="24"/>
        </w:rPr>
        <w:t>) и по успешному завершению программы ДПО подлежат внесению в выдаваемый документ о квалификации и ФИС ФРДО.</w:t>
      </w:r>
    </w:p>
    <w:p w:rsidR="00B76071" w:rsidRPr="00B76071" w:rsidRDefault="00B76071" w:rsidP="00625DC9">
      <w:pPr>
        <w:tabs>
          <w:tab w:val="left" w:pos="9639"/>
        </w:tabs>
        <w:spacing w:after="0" w:line="192" w:lineRule="auto"/>
        <w:jc w:val="both"/>
        <w:rPr>
          <w:rFonts w:ascii="Times New Roman" w:hAnsi="Times New Roman"/>
          <w:b/>
          <w:sz w:val="20"/>
          <w:szCs w:val="24"/>
        </w:rPr>
      </w:pPr>
    </w:p>
    <w:p w:rsidR="00B76071" w:rsidRPr="00B76071" w:rsidRDefault="00B76071" w:rsidP="00625DC9">
      <w:pPr>
        <w:tabs>
          <w:tab w:val="left" w:pos="9639"/>
        </w:tabs>
        <w:spacing w:after="0" w:line="192" w:lineRule="auto"/>
        <w:jc w:val="both"/>
        <w:rPr>
          <w:rFonts w:ascii="Times New Roman" w:hAnsi="Times New Roman"/>
          <w:sz w:val="24"/>
          <w:szCs w:val="24"/>
        </w:rPr>
      </w:pPr>
      <w:r w:rsidRPr="00B76071">
        <w:rPr>
          <w:rFonts w:ascii="Times New Roman" w:hAnsi="Times New Roman"/>
          <w:sz w:val="24"/>
          <w:szCs w:val="24"/>
          <w:u w:val="single"/>
        </w:rPr>
        <w:t>«_____»_________________20____г.</w:t>
      </w:r>
      <w:r w:rsidRPr="00B76071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B76071">
        <w:rPr>
          <w:rFonts w:ascii="Times New Roman" w:hAnsi="Times New Roman"/>
          <w:sz w:val="24"/>
          <w:szCs w:val="24"/>
          <w:u w:val="single"/>
        </w:rPr>
        <w:t>_________________</w:t>
      </w:r>
      <w:r w:rsidRPr="00B76071">
        <w:rPr>
          <w:rFonts w:ascii="Times New Roman" w:hAnsi="Times New Roman"/>
          <w:sz w:val="24"/>
          <w:szCs w:val="24"/>
        </w:rPr>
        <w:t>__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7607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(</w:t>
      </w:r>
      <w:proofErr w:type="gramStart"/>
      <w:r w:rsidRPr="00B76071">
        <w:rPr>
          <w:rFonts w:ascii="Times New Roman" w:hAnsi="Times New Roman"/>
          <w:sz w:val="20"/>
          <w:szCs w:val="20"/>
        </w:rPr>
        <w:t>подпись</w:t>
      </w:r>
      <w:proofErr w:type="gramEnd"/>
      <w:r w:rsidRPr="00B76071">
        <w:rPr>
          <w:rFonts w:ascii="Times New Roman" w:hAnsi="Times New Roman"/>
          <w:sz w:val="20"/>
          <w:szCs w:val="20"/>
        </w:rPr>
        <w:t xml:space="preserve"> слушателя)                                                                                                                                             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6071">
        <w:rPr>
          <w:rFonts w:ascii="Times New Roman" w:hAnsi="Times New Roman"/>
          <w:b/>
          <w:sz w:val="24"/>
          <w:szCs w:val="24"/>
        </w:rPr>
        <w:t>Ознакомлен(а) со следующими документами:</w:t>
      </w:r>
    </w:p>
    <w:p w:rsidR="00B76071" w:rsidRPr="00B76071" w:rsidRDefault="00B76071" w:rsidP="00625D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0C39" w:rsidRDefault="00430C39" w:rsidP="00625DC9">
      <w:pPr>
        <w:tabs>
          <w:tab w:val="left" w:pos="-567"/>
          <w:tab w:val="left" w:pos="142"/>
          <w:tab w:val="left" w:pos="9639"/>
        </w:tabs>
        <w:spacing w:after="0" w:line="216" w:lineRule="auto"/>
        <w:contextualSpacing/>
        <w:rPr>
          <w:rFonts w:ascii="Times New Roman" w:hAnsi="Times New Roman"/>
          <w:sz w:val="20"/>
          <w:szCs w:val="24"/>
        </w:rPr>
      </w:pPr>
    </w:p>
    <w:p w:rsidR="00B76071" w:rsidRPr="00B76071" w:rsidRDefault="00B76071" w:rsidP="00625DC9">
      <w:pPr>
        <w:tabs>
          <w:tab w:val="left" w:pos="-567"/>
          <w:tab w:val="left" w:pos="142"/>
          <w:tab w:val="left" w:pos="9639"/>
        </w:tabs>
        <w:spacing w:after="0" w:line="216" w:lineRule="auto"/>
        <w:contextualSpacing/>
        <w:rPr>
          <w:rFonts w:ascii="Times New Roman" w:hAnsi="Times New Roman"/>
          <w:sz w:val="20"/>
          <w:szCs w:val="24"/>
        </w:rPr>
      </w:pPr>
      <w:r w:rsidRPr="00B76071">
        <w:rPr>
          <w:rFonts w:ascii="Times New Roman" w:hAnsi="Times New Roman"/>
          <w:sz w:val="20"/>
          <w:szCs w:val="24"/>
        </w:rPr>
        <w:t xml:space="preserve">                                                              </w:t>
      </w:r>
    </w:p>
    <w:p w:rsidR="00B76071" w:rsidRPr="00B76071" w:rsidRDefault="00B76071" w:rsidP="00625DC9">
      <w:pPr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071" w:rsidRPr="00B76071" w:rsidRDefault="00B76071" w:rsidP="00625DC9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60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___________________</w:t>
      </w:r>
    </w:p>
    <w:p w:rsidR="00B76071" w:rsidRPr="00B76071" w:rsidRDefault="00B76071" w:rsidP="00625DC9">
      <w:pPr>
        <w:keepLines/>
        <w:tabs>
          <w:tab w:val="lef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60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B76071">
        <w:rPr>
          <w:rFonts w:ascii="Times New Roman" w:hAnsi="Times New Roman"/>
          <w:sz w:val="20"/>
          <w:szCs w:val="20"/>
        </w:rPr>
        <w:t>(</w:t>
      </w:r>
      <w:proofErr w:type="gramStart"/>
      <w:r w:rsidRPr="00B76071">
        <w:rPr>
          <w:rFonts w:ascii="Times New Roman" w:hAnsi="Times New Roman"/>
          <w:sz w:val="20"/>
          <w:szCs w:val="20"/>
        </w:rPr>
        <w:t>подпись</w:t>
      </w:r>
      <w:proofErr w:type="gramEnd"/>
      <w:r w:rsidRPr="00B76071">
        <w:rPr>
          <w:rFonts w:ascii="Times New Roman" w:hAnsi="Times New Roman"/>
          <w:sz w:val="20"/>
          <w:szCs w:val="20"/>
        </w:rPr>
        <w:t xml:space="preserve"> слушателя)</w:t>
      </w:r>
    </w:p>
    <w:p w:rsidR="00B76071" w:rsidRPr="00B76071" w:rsidRDefault="00B76071" w:rsidP="00625D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625DC9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625DC9" w:rsidRDefault="00625DC9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92CEC" w:rsidRDefault="00B92CEC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92CEC" w:rsidRDefault="00B92CEC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625DC9" w:rsidRDefault="00625DC9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625DC9" w:rsidRPr="00B76071" w:rsidRDefault="00625DC9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76071" w:rsidRPr="00B76071" w:rsidRDefault="00B76071" w:rsidP="00B76071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3"/>
          <w:szCs w:val="23"/>
          <w:lang w:eastAsia="en-US"/>
        </w:rPr>
      </w:pPr>
    </w:p>
    <w:p w:rsidR="00625DC9" w:rsidRDefault="00625DC9" w:rsidP="00625DC9">
      <w:pPr>
        <w:spacing w:after="0" w:line="240" w:lineRule="auto"/>
        <w:ind w:left="6372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hAnsi="Times New Roman"/>
          <w:color w:val="000000" w:themeColor="text1"/>
          <w:sz w:val="20"/>
          <w:szCs w:val="20"/>
          <w:lang w:eastAsia="ar-SA"/>
        </w:rPr>
        <w:t>Приложение № 5</w:t>
      </w:r>
    </w:p>
    <w:p w:rsidR="00625DC9" w:rsidRDefault="00625DC9" w:rsidP="00625DC9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к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Контракту </w:t>
      </w:r>
      <w:r>
        <w:rPr>
          <w:rFonts w:ascii="Times New Roman" w:hAnsi="Times New Roman"/>
          <w:b/>
          <w:bCs/>
          <w:color w:val="000000" w:themeColor="text1"/>
        </w:rPr>
        <w:t xml:space="preserve">№ </w:t>
      </w:r>
      <w:r>
        <w:rPr>
          <w:rFonts w:ascii="Times New Roman" w:hAnsi="Times New Roman"/>
          <w:b/>
          <w:bCs/>
          <w:color w:val="000000" w:themeColor="text1"/>
          <w:u w:val="single"/>
        </w:rPr>
        <w:t>_________</w:t>
      </w:r>
    </w:p>
    <w:p w:rsidR="00625DC9" w:rsidRDefault="00625DC9" w:rsidP="00625DC9">
      <w:pPr>
        <w:spacing w:after="0" w:line="240" w:lineRule="auto"/>
        <w:ind w:left="5664" w:right="-144"/>
        <w:jc w:val="right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 xml:space="preserve"> «____» _______ 2026 г</w:t>
      </w:r>
      <w:r>
        <w:rPr>
          <w:rFonts w:ascii="Times New Roman" w:hAnsi="Times New Roman"/>
          <w:bCs/>
          <w:color w:val="000000" w:themeColor="text1"/>
          <w:sz w:val="20"/>
          <w:szCs w:val="20"/>
        </w:rPr>
        <w:t>ода</w:t>
      </w:r>
    </w:p>
    <w:p w:rsidR="00B76071" w:rsidRPr="00B76071" w:rsidRDefault="00B76071" w:rsidP="00B76071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3"/>
          <w:szCs w:val="23"/>
          <w:lang w:eastAsia="en-US"/>
        </w:rPr>
      </w:pPr>
      <w:r w:rsidRPr="00B76071">
        <w:rPr>
          <w:rFonts w:ascii="Times New Roman" w:eastAsia="Calibri" w:hAnsi="Times New Roman"/>
          <w:b/>
          <w:bCs/>
          <w:color w:val="000000"/>
          <w:sz w:val="23"/>
          <w:szCs w:val="23"/>
          <w:lang w:eastAsia="en-US"/>
        </w:rPr>
        <w:lastRenderedPageBreak/>
        <w:t>СОГЛАСИЕ</w:t>
      </w:r>
    </w:p>
    <w:tbl>
      <w:tblPr>
        <w:tblW w:w="939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36"/>
        <w:gridCol w:w="8922"/>
        <w:gridCol w:w="236"/>
      </w:tblGrid>
      <w:tr w:rsidR="00B76071" w:rsidRPr="00B76071" w:rsidTr="0075010D">
        <w:trPr>
          <w:trHeight w:val="100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bottom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B76071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  <w:lang w:eastAsia="en-US"/>
              </w:rPr>
              <w:t>на</w:t>
            </w:r>
            <w:proofErr w:type="gramEnd"/>
            <w:r w:rsidRPr="00B76071">
              <w:rPr>
                <w:rFonts w:ascii="Times New Roman" w:eastAsia="Calibri" w:hAnsi="Times New Roman"/>
                <w:b/>
                <w:bCs/>
                <w:color w:val="000000"/>
                <w:sz w:val="23"/>
                <w:szCs w:val="23"/>
                <w:lang w:eastAsia="en-US"/>
              </w:rPr>
              <w:t xml:space="preserve"> обработку персональных данных</w:t>
            </w:r>
          </w:p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>Я,</w:t>
            </w:r>
          </w:p>
        </w:tc>
      </w:tr>
      <w:tr w:rsidR="00B76071" w:rsidRPr="00B76071" w:rsidTr="0075010D">
        <w:trPr>
          <w:trHeight w:val="254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>(</w:t>
            </w:r>
            <w:proofErr w:type="gramStart"/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>фамилия</w:t>
            </w:r>
            <w:proofErr w:type="gramEnd"/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>, имя, отчество)</w:t>
            </w:r>
          </w:p>
          <w:p w:rsidR="00B76071" w:rsidRPr="00B76071" w:rsidRDefault="00B76071" w:rsidP="00B7607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>зарегистрированный</w:t>
            </w:r>
            <w:proofErr w:type="gramEnd"/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>(</w:t>
            </w:r>
            <w:proofErr w:type="spellStart"/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>ая</w:t>
            </w:r>
            <w:proofErr w:type="spellEnd"/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 xml:space="preserve">) по адресу: </w:t>
            </w:r>
          </w:p>
        </w:tc>
      </w:tr>
      <w:tr w:rsidR="00B76071" w:rsidRPr="00B76071" w:rsidTr="0075010D">
        <w:trPr>
          <w:trHeight w:val="461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B76071" w:rsidRPr="00B76071" w:rsidRDefault="00B76071" w:rsidP="00B7607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 xml:space="preserve">Паспорт </w:t>
            </w:r>
            <w:proofErr w:type="gramStart"/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 xml:space="preserve">серия:   </w:t>
            </w:r>
            <w:proofErr w:type="gramEnd"/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 xml:space="preserve">                №                     Дата выдачи: </w:t>
            </w:r>
          </w:p>
        </w:tc>
      </w:tr>
      <w:tr w:rsidR="00B76071" w:rsidRPr="00B76071" w:rsidTr="0075010D">
        <w:trPr>
          <w:trHeight w:val="411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</w:p>
          <w:p w:rsidR="00B76071" w:rsidRPr="00B76071" w:rsidRDefault="00B76071" w:rsidP="00B7607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B76071" w:rsidRPr="00B76071" w:rsidTr="0075010D">
        <w:trPr>
          <w:trHeight w:val="869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>(</w:t>
            </w:r>
            <w:proofErr w:type="gramStart"/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>кем</w:t>
            </w:r>
            <w:proofErr w:type="gramEnd"/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 xml:space="preserve"> и когда выдан)</w:t>
            </w:r>
          </w:p>
          <w:p w:rsidR="00B76071" w:rsidRPr="00B76071" w:rsidRDefault="00B76071" w:rsidP="00B92CE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 xml:space="preserve">Даю согласие </w:t>
            </w:r>
          </w:p>
        </w:tc>
      </w:tr>
      <w:tr w:rsidR="00B76071" w:rsidRPr="00B76071" w:rsidTr="0075010D">
        <w:trPr>
          <w:trHeight w:val="395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>(</w:t>
            </w:r>
            <w:proofErr w:type="gramStart"/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>наименование</w:t>
            </w:r>
            <w:proofErr w:type="gramEnd"/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 xml:space="preserve"> оператора персональных данных)</w:t>
            </w:r>
          </w:p>
          <w:p w:rsidR="00B76071" w:rsidRPr="00B76071" w:rsidRDefault="00B76071" w:rsidP="00B92CEC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>расположенному</w:t>
            </w:r>
            <w:proofErr w:type="gramEnd"/>
            <w:r w:rsidRPr="00B76071">
              <w:rPr>
                <w:rFonts w:ascii="Times New Roman" w:eastAsia="Calibri" w:hAnsi="Times New Roman"/>
                <w:color w:val="000000"/>
                <w:lang w:eastAsia="en-US"/>
              </w:rPr>
              <w:t xml:space="preserve"> по адресу</w:t>
            </w:r>
          </w:p>
        </w:tc>
      </w:tr>
      <w:tr w:rsidR="00B76071" w:rsidRPr="00B76071" w:rsidTr="0075010D">
        <w:trPr>
          <w:trHeight w:val="73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>(</w:t>
            </w:r>
            <w:proofErr w:type="gramStart"/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>адрес</w:t>
            </w:r>
            <w:proofErr w:type="gramEnd"/>
            <w:r w:rsidRPr="00B76071"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  <w:t xml:space="preserve"> работодателя – оператора персональных данных)</w:t>
            </w:r>
          </w:p>
        </w:tc>
      </w:tr>
      <w:tr w:rsidR="00B76071" w:rsidRPr="00B76071" w:rsidTr="0075010D">
        <w:trPr>
          <w:trHeight w:val="699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bottom w:val="double" w:sz="4" w:space="0" w:color="000000"/>
            </w:tcBorders>
          </w:tcPr>
          <w:p w:rsidR="00B76071" w:rsidRPr="00B76071" w:rsidRDefault="00B76071" w:rsidP="00922E6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на</w:t>
            </w:r>
            <w:proofErr w:type="gramEnd"/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 обработку моих персональных данных </w:t>
            </w:r>
            <w:r w:rsidRPr="00B76071">
              <w:rPr>
                <w:rFonts w:ascii="Times New Roman" w:eastAsia="Calibri" w:hAnsi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(см. на обороте) </w:t>
            </w:r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в автоматизированном и неавтоматизированном виде, </w:t>
            </w:r>
            <w:r w:rsidRPr="00B76071">
              <w:rPr>
                <w:rFonts w:ascii="Times New Roman" w:eastAsia="Calibri" w:hAnsi="Times New Roman"/>
                <w:i/>
                <w:iCs/>
                <w:color w:val="000000"/>
                <w:sz w:val="20"/>
                <w:szCs w:val="20"/>
                <w:lang w:eastAsia="en-US"/>
              </w:rPr>
      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      </w:r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, согласно Положению об обработке и защите персональных данных абитуриентов и обучающихся в </w:t>
            </w:r>
            <w:r w:rsidR="00922E6A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____</w:t>
            </w:r>
          </w:p>
        </w:tc>
      </w:tr>
      <w:tr w:rsidR="00B76071" w:rsidRPr="00B76071" w:rsidTr="0075010D">
        <w:trPr>
          <w:trHeight w:val="1062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double" w:sz="4" w:space="0" w:color="000000"/>
              <w:bottom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Обработка моих персональных данных допускается в целях обеспечения соблюдения законов и иных нормативных правовых актов, обеспечения реализации прав граждан на поступление в Университет в соответствии с требованиями законодательства, предоставления образовательных услуг, оказания содействия трудоустройству обучающихся и выпускников ФГБОУ ВО «АГТУ», проведения мониторинга трудоустройства выпускников, получения обратной связи Университетом от абитуриентов и обучающихся, обеспечения личной безопасности, организации пропускного режима и идентификации в системе контроля и управления доступом, контроля процесса обучения, предоставления доступа к электронной информационно-образовательной среде и обеспечения сохранности имущества ФГБОУ ВО «АГТУ», абитуриентов/обучающихся и третьих лиц. </w:t>
            </w:r>
          </w:p>
        </w:tc>
      </w:tr>
      <w:tr w:rsidR="00B76071" w:rsidRPr="00B76071" w:rsidTr="0075010D">
        <w:trPr>
          <w:trHeight w:val="699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single" w:sz="4" w:space="0" w:color="000000"/>
              <w:bottom w:val="double" w:sz="4" w:space="0" w:color="000000"/>
            </w:tcBorders>
          </w:tcPr>
          <w:p w:rsidR="00B76071" w:rsidRPr="00B76071" w:rsidRDefault="00B76071" w:rsidP="001258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1"/>
                <w:szCs w:val="21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21"/>
                <w:szCs w:val="21"/>
                <w:lang w:eastAsia="en-US"/>
              </w:rPr>
              <w:t xml:space="preserve">Мне разъяснено, что передача моих персональных данных, предусмотренная действующим законодательством РФ, а также Положением об обработке и защите персональных данных абитуриентов и обучающихся в </w:t>
            </w:r>
            <w:r w:rsidR="0012585A">
              <w:rPr>
                <w:rFonts w:ascii="Times New Roman" w:eastAsia="Calibri" w:hAnsi="Times New Roman"/>
                <w:color w:val="000000"/>
                <w:sz w:val="21"/>
                <w:szCs w:val="21"/>
                <w:lang w:eastAsia="en-US"/>
              </w:rPr>
              <w:t>_________</w:t>
            </w:r>
            <w:proofErr w:type="gramStart"/>
            <w:r w:rsidR="0012585A">
              <w:rPr>
                <w:rFonts w:ascii="Times New Roman" w:eastAsia="Calibri" w:hAnsi="Times New Roman"/>
                <w:color w:val="000000"/>
                <w:sz w:val="21"/>
                <w:szCs w:val="21"/>
                <w:lang w:eastAsia="en-US"/>
              </w:rPr>
              <w:t>_</w:t>
            </w:r>
            <w:r w:rsidRPr="00B76071">
              <w:rPr>
                <w:rFonts w:ascii="Times New Roman" w:eastAsia="Calibri" w:hAnsi="Times New Roman"/>
                <w:color w:val="000000"/>
                <w:sz w:val="21"/>
                <w:szCs w:val="21"/>
                <w:lang w:eastAsia="en-US"/>
              </w:rPr>
              <w:t>(</w:t>
            </w:r>
            <w:proofErr w:type="gramEnd"/>
            <w:r w:rsidRPr="00B76071">
              <w:rPr>
                <w:rFonts w:ascii="Times New Roman" w:eastAsia="Calibri" w:hAnsi="Times New Roman"/>
                <w:color w:val="000000"/>
                <w:sz w:val="21"/>
                <w:szCs w:val="21"/>
                <w:lang w:eastAsia="en-US"/>
              </w:rPr>
              <w:t xml:space="preserve">в том числе передача моих персональных данных в Банк, выполняющий операции перевода денежных средств на мой счет банковской карты, а также операции выпуска и обслуживания банковских карт для обучающихся), не требует получения моего дополнительного согласия. </w:t>
            </w:r>
          </w:p>
        </w:tc>
      </w:tr>
      <w:tr w:rsidR="00B76071" w:rsidRPr="00B76071" w:rsidTr="0075010D">
        <w:trPr>
          <w:trHeight w:val="95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Данное согласие действительно до достижения целей обработки моих персональных данных. </w:t>
            </w:r>
          </w:p>
        </w:tc>
      </w:tr>
      <w:tr w:rsidR="00B76071" w:rsidRPr="00B76071" w:rsidTr="0075010D">
        <w:trPr>
          <w:trHeight w:val="216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При достижении целей обработки персональные данные подлежат уничтожению в срок, не превышающий тридцати рабочих дней с даты достижения таких целей. </w:t>
            </w:r>
          </w:p>
        </w:tc>
      </w:tr>
      <w:tr w:rsidR="00B76071" w:rsidRPr="00B76071" w:rsidTr="0075010D">
        <w:trPr>
          <w:trHeight w:val="337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Требование об уничтожении не распространяется на персональные данные, для которых нормативными правовыми актами предусмотрена обязанность их хранения, в том числе после прекращения трудовых отношений. </w:t>
            </w:r>
          </w:p>
        </w:tc>
      </w:tr>
      <w:tr w:rsidR="00B76071" w:rsidRPr="00B76071" w:rsidTr="0075010D">
        <w:trPr>
          <w:trHeight w:val="217"/>
        </w:trPr>
        <w:tc>
          <w:tcPr>
            <w:tcW w:w="3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361" w:type="dxa"/>
            <w:gridSpan w:val="2"/>
            <w:tcBorders>
              <w:top w:val="double" w:sz="4" w:space="0" w:color="000000"/>
              <w:bottom w:val="single" w:sz="4" w:space="0" w:color="000000"/>
            </w:tcBorders>
          </w:tcPr>
          <w:p w:rsidR="00B76071" w:rsidRPr="00B76071" w:rsidRDefault="00B76071" w:rsidP="0014192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С Положением об обработке и защите персональных данных абитуриентов и обучающихся в </w:t>
            </w:r>
            <w:r w:rsidR="0014192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_______</w:t>
            </w:r>
            <w:r w:rsidRPr="00B76071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ознакомлен(а). </w:t>
            </w:r>
          </w:p>
        </w:tc>
      </w:tr>
      <w:tr w:rsidR="00B76071" w:rsidRPr="00B76071" w:rsidTr="0075010D">
        <w:trPr>
          <w:trHeight w:val="435"/>
        </w:trPr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071" w:rsidRPr="00B76071" w:rsidTr="0075010D">
        <w:trPr>
          <w:trHeight w:val="218"/>
        </w:trPr>
        <w:tc>
          <w:tcPr>
            <w:tcW w:w="9351" w:type="dxa"/>
            <w:gridSpan w:val="2"/>
            <w:tcBorders>
              <w:top w:val="single" w:sz="4" w:space="0" w:color="000000"/>
            </w:tcBorders>
          </w:tcPr>
          <w:p w:rsidR="00B76071" w:rsidRPr="00B76071" w:rsidRDefault="00B76071" w:rsidP="00B7607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6071">
              <w:rPr>
                <w:rFonts w:ascii="Times New Roman" w:hAnsi="Times New Roman"/>
                <w:sz w:val="20"/>
                <w:szCs w:val="20"/>
              </w:rPr>
              <w:t xml:space="preserve">       Дата                               Личная подпись                                  Расшифровка подписи</w:t>
            </w:r>
          </w:p>
        </w:tc>
        <w:tc>
          <w:tcPr>
            <w:tcW w:w="42" w:type="dxa"/>
          </w:tcPr>
          <w:p w:rsidR="00B76071" w:rsidRPr="00B76071" w:rsidRDefault="00B76071" w:rsidP="00B7607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92CEC" w:rsidRPr="00B76071" w:rsidRDefault="00B92CEC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25DC9" w:rsidRDefault="00625DC9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25DC9" w:rsidRDefault="00625DC9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25DC9" w:rsidRDefault="00625DC9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25DC9" w:rsidRDefault="00625DC9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 xml:space="preserve">Оборотная сторона  </w:t>
      </w:r>
    </w:p>
    <w:p w:rsidR="00B76071" w:rsidRPr="00B76071" w:rsidRDefault="00B76071" w:rsidP="00B7607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 xml:space="preserve">Согласия на обработку персональных данных 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 xml:space="preserve">Перечень персональных данных 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1. Фамилия, имя, отчество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2. Фотография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3. Пол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4. Дата и место рождения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5. Сведения о гражданстве (отсутствии гражданства)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6. Сведения о документе, удостоверяющем личность (серия, номер, дата и место выдачи) 7. Сведения о свидетельстве о постановке на учет физического лица в налоговом органе (ИНН)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8. Место жительства/ регистрации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9. Контактная информация (телефоны, адреса электронной почты)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10. Информация об образовании (информация о предыдущем образовательном учреждении (тип, название, адрес), информация о предыдущем документе об образовании, основание зачисления в Университет, результатах прохождения вступительных испытаний, форма обучения в Университете, технология обучения, форма оплаты обучения (бюджет, коммерция), специальность, профиль, курс, группа, сведения о документах об образовании и (или) о квалификации, документах об обучении, сведения о приказах о зачислении, переводе, отчислении, восстановлении, сведения о сдаче экзаменов, сведения о присуждении, лишении, восстановлении ученых степеней и т. п.)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11. Сведения о наличии или отсутствии у поступающего индивидуальных достижений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12. Данные договоров на обучение по образовательным программам высшего (среднего профессионального) образования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13. Знание иностранных языков 1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4. Факультет и Группа, специальность, профиль подготовки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15. Номер зачетной книжки/ студенческого билета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16. Информация о родственниках (фамилия, имя, отчество, телефоны, прочее)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17. Информация, связанная с оплатой обучения (форма оплаты (бюджет, коммерция), данные договоров об образовании на обучение по образовательным программам высшего (среднего профессионального) образования, квитанции на оплату и т. п.)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18. Сведения о выплатах (стипендии)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19. Лицевые счета физических лиц в банках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>20. Номер персонального электронного идентификатора</w:t>
      </w:r>
    </w:p>
    <w:p w:rsidR="00B76071" w:rsidRPr="00B76071" w:rsidRDefault="00B76071" w:rsidP="00B7607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071">
        <w:rPr>
          <w:rFonts w:ascii="Times New Roman" w:hAnsi="Times New Roman"/>
          <w:color w:val="000000"/>
          <w:sz w:val="24"/>
          <w:szCs w:val="24"/>
        </w:rPr>
        <w:t xml:space="preserve">21. Сведения о документе, подтверждающего смену фамилии </w:t>
      </w:r>
    </w:p>
    <w:p w:rsidR="00B76071" w:rsidRPr="00B76071" w:rsidRDefault="00B76071" w:rsidP="00B7607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76071" w:rsidRPr="00B76071" w:rsidRDefault="00B76071" w:rsidP="00B7607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76071" w:rsidRDefault="00B76071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Default="00625DC9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Default="00625DC9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Default="00625DC9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Default="00625DC9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Default="00625DC9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Default="00625DC9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Default="00625DC9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Default="00625DC9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5DC9" w:rsidRDefault="00625DC9" w:rsidP="00B760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0B8" w:rsidRDefault="00BE60B8" w:rsidP="00FD5F61">
      <w:pPr>
        <w:pStyle w:val="ConsPlusNormal"/>
        <w:spacing w:after="20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sectPr w:rsidR="00BE60B8" w:rsidSect="00BE60B8">
      <w:footerReference w:type="default" r:id="rId8"/>
      <w:pgSz w:w="11906" w:h="16838"/>
      <w:pgMar w:top="709" w:right="567" w:bottom="851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222" w:rsidRDefault="008F6222" w:rsidP="00BE60B8">
      <w:pPr>
        <w:spacing w:after="0" w:line="240" w:lineRule="auto"/>
      </w:pPr>
      <w:r>
        <w:separator/>
      </w:r>
    </w:p>
  </w:endnote>
  <w:endnote w:type="continuationSeparator" w:id="0">
    <w:p w:rsidR="008F6222" w:rsidRDefault="008F6222" w:rsidP="00BE6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0B8" w:rsidRDefault="006D4840">
    <w:pPr>
      <w:pStyle w:val="1"/>
      <w:jc w:val="right"/>
    </w:pPr>
    <w:r>
      <w:fldChar w:fldCharType="begin"/>
    </w:r>
    <w:r w:rsidR="00161711">
      <w:instrText xml:space="preserve"> PAGE </w:instrText>
    </w:r>
    <w:r>
      <w:fldChar w:fldCharType="separate"/>
    </w:r>
    <w:r w:rsidR="00346B22">
      <w:rPr>
        <w:noProof/>
      </w:rPr>
      <w:t>2</w:t>
    </w:r>
    <w:r>
      <w:fldChar w:fldCharType="end"/>
    </w:r>
  </w:p>
  <w:p w:rsidR="00BE60B8" w:rsidRDefault="00BE60B8">
    <w:pPr>
      <w:widowControl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222" w:rsidRDefault="008F6222" w:rsidP="00BE60B8">
      <w:pPr>
        <w:spacing w:after="0" w:line="240" w:lineRule="auto"/>
      </w:pPr>
      <w:r>
        <w:separator/>
      </w:r>
    </w:p>
  </w:footnote>
  <w:footnote w:type="continuationSeparator" w:id="0">
    <w:p w:rsidR="008F6222" w:rsidRDefault="008F6222" w:rsidP="00BE6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A4540"/>
    <w:multiLevelType w:val="multilevel"/>
    <w:tmpl w:val="B7B4F44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/>
      </w:rPr>
    </w:lvl>
  </w:abstractNum>
  <w:abstractNum w:abstractNumId="1">
    <w:nsid w:val="12E75E0D"/>
    <w:multiLevelType w:val="multilevel"/>
    <w:tmpl w:val="A26EE916"/>
    <w:lvl w:ilvl="0">
      <w:start w:val="1"/>
      <w:numFmt w:val="bullet"/>
      <w:lvlText w:val=""/>
      <w:lvlJc w:val="left"/>
      <w:pPr>
        <w:tabs>
          <w:tab w:val="num" w:pos="0"/>
        </w:tabs>
        <w:ind w:left="-13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3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0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7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4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9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629" w:hanging="360"/>
      </w:pPr>
      <w:rPr>
        <w:rFonts w:ascii="Wingdings" w:hAnsi="Wingdings" w:cs="Wingdings" w:hint="default"/>
      </w:rPr>
    </w:lvl>
  </w:abstractNum>
  <w:abstractNum w:abstractNumId="2">
    <w:nsid w:val="164D32C5"/>
    <w:multiLevelType w:val="multilevel"/>
    <w:tmpl w:val="E6DE886C"/>
    <w:lvl w:ilvl="0">
      <w:start w:val="1"/>
      <w:numFmt w:val="decimal"/>
      <w:lvlText w:val="5.%1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19237871"/>
    <w:multiLevelType w:val="multilevel"/>
    <w:tmpl w:val="A950CBC8"/>
    <w:lvl w:ilvl="0">
      <w:start w:val="1"/>
      <w:numFmt w:val="decimal"/>
      <w:lvlText w:val="7.%1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1B6A75CE"/>
    <w:multiLevelType w:val="multilevel"/>
    <w:tmpl w:val="58A8AFD0"/>
    <w:lvl w:ilvl="0">
      <w:start w:val="1"/>
      <w:numFmt w:val="decimal"/>
      <w:lvlText w:val="9.%1."/>
      <w:lvlJc w:val="left"/>
      <w:pPr>
        <w:tabs>
          <w:tab w:val="num" w:pos="-501"/>
        </w:tabs>
        <w:ind w:left="92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-501"/>
        </w:tabs>
        <w:ind w:left="939" w:hanging="360"/>
      </w:pPr>
    </w:lvl>
    <w:lvl w:ilvl="2">
      <w:start w:val="1"/>
      <w:numFmt w:val="lowerRoman"/>
      <w:lvlText w:val="%3."/>
      <w:lvlJc w:val="right"/>
      <w:pPr>
        <w:tabs>
          <w:tab w:val="num" w:pos="-501"/>
        </w:tabs>
        <w:ind w:left="1659" w:hanging="180"/>
      </w:pPr>
    </w:lvl>
    <w:lvl w:ilvl="3">
      <w:start w:val="1"/>
      <w:numFmt w:val="decimal"/>
      <w:lvlText w:val="%4."/>
      <w:lvlJc w:val="left"/>
      <w:pPr>
        <w:tabs>
          <w:tab w:val="num" w:pos="-501"/>
        </w:tabs>
        <w:ind w:left="2379" w:hanging="360"/>
      </w:pPr>
    </w:lvl>
    <w:lvl w:ilvl="4">
      <w:start w:val="1"/>
      <w:numFmt w:val="lowerLetter"/>
      <w:lvlText w:val="%5."/>
      <w:lvlJc w:val="left"/>
      <w:pPr>
        <w:tabs>
          <w:tab w:val="num" w:pos="-501"/>
        </w:tabs>
        <w:ind w:left="3099" w:hanging="360"/>
      </w:pPr>
    </w:lvl>
    <w:lvl w:ilvl="5">
      <w:start w:val="1"/>
      <w:numFmt w:val="lowerRoman"/>
      <w:lvlText w:val="%6."/>
      <w:lvlJc w:val="right"/>
      <w:pPr>
        <w:tabs>
          <w:tab w:val="num" w:pos="-501"/>
        </w:tabs>
        <w:ind w:left="3819" w:hanging="180"/>
      </w:pPr>
    </w:lvl>
    <w:lvl w:ilvl="6">
      <w:start w:val="1"/>
      <w:numFmt w:val="decimal"/>
      <w:lvlText w:val="%7."/>
      <w:lvlJc w:val="left"/>
      <w:pPr>
        <w:tabs>
          <w:tab w:val="num" w:pos="-501"/>
        </w:tabs>
        <w:ind w:left="4539" w:hanging="360"/>
      </w:pPr>
    </w:lvl>
    <w:lvl w:ilvl="7">
      <w:start w:val="1"/>
      <w:numFmt w:val="lowerLetter"/>
      <w:lvlText w:val="%8."/>
      <w:lvlJc w:val="left"/>
      <w:pPr>
        <w:tabs>
          <w:tab w:val="num" w:pos="-501"/>
        </w:tabs>
        <w:ind w:left="5259" w:hanging="360"/>
      </w:pPr>
    </w:lvl>
    <w:lvl w:ilvl="8">
      <w:start w:val="1"/>
      <w:numFmt w:val="lowerRoman"/>
      <w:lvlText w:val="%9."/>
      <w:lvlJc w:val="right"/>
      <w:pPr>
        <w:tabs>
          <w:tab w:val="num" w:pos="-501"/>
        </w:tabs>
        <w:ind w:left="5979" w:hanging="180"/>
      </w:pPr>
    </w:lvl>
  </w:abstractNum>
  <w:abstractNum w:abstractNumId="5">
    <w:nsid w:val="1D447A43"/>
    <w:multiLevelType w:val="multilevel"/>
    <w:tmpl w:val="3984E6CE"/>
    <w:lvl w:ilvl="0">
      <w:start w:val="1"/>
      <w:numFmt w:val="bullet"/>
      <w:lvlText w:val=""/>
      <w:lvlJc w:val="left"/>
      <w:pPr>
        <w:tabs>
          <w:tab w:val="num" w:pos="0"/>
        </w:tabs>
        <w:ind w:left="30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C541DB"/>
    <w:multiLevelType w:val="multilevel"/>
    <w:tmpl w:val="72B8676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cs="Times New Roman"/>
      </w:rPr>
    </w:lvl>
  </w:abstractNum>
  <w:abstractNum w:abstractNumId="7">
    <w:nsid w:val="2B73164D"/>
    <w:multiLevelType w:val="multilevel"/>
    <w:tmpl w:val="72AE1F76"/>
    <w:lvl w:ilvl="0">
      <w:start w:val="1"/>
      <w:numFmt w:val="decimal"/>
      <w:lvlText w:val="10.%1."/>
      <w:lvlJc w:val="left"/>
      <w:pPr>
        <w:tabs>
          <w:tab w:val="num" w:pos="0"/>
        </w:tabs>
        <w:ind w:left="1495" w:hanging="360"/>
      </w:pPr>
      <w:rPr>
        <w:rFonts w:cs="Times New Roman"/>
        <w:b w:val="0"/>
      </w:rPr>
    </w:lvl>
    <w:lvl w:ilvl="1">
      <w:start w:val="1"/>
      <w:numFmt w:val="decimal"/>
      <w:lvlText w:val="10.%2."/>
      <w:lvlJc w:val="left"/>
      <w:pPr>
        <w:tabs>
          <w:tab w:val="num" w:pos="0"/>
        </w:tabs>
        <w:ind w:left="144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3AA80A23"/>
    <w:multiLevelType w:val="multilevel"/>
    <w:tmpl w:val="361E8D58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>
    <w:nsid w:val="3D384A74"/>
    <w:multiLevelType w:val="hybridMultilevel"/>
    <w:tmpl w:val="1DE42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60D55"/>
    <w:multiLevelType w:val="hybridMultilevel"/>
    <w:tmpl w:val="4648C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F20AF"/>
    <w:multiLevelType w:val="multilevel"/>
    <w:tmpl w:val="DC0AEE8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nsid w:val="61780CA6"/>
    <w:multiLevelType w:val="multilevel"/>
    <w:tmpl w:val="F5FAFF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8" w:hanging="283"/>
      </w:pPr>
    </w:lvl>
    <w:lvl w:ilvl="2">
      <w:start w:val="1"/>
      <w:numFmt w:val="decimal"/>
      <w:lvlText w:val="%3."/>
      <w:lvlJc w:val="left"/>
      <w:pPr>
        <w:ind w:left="2127" w:hanging="283"/>
      </w:pPr>
    </w:lvl>
    <w:lvl w:ilvl="3">
      <w:start w:val="1"/>
      <w:numFmt w:val="decimal"/>
      <w:lvlText w:val="%4."/>
      <w:lvlJc w:val="left"/>
      <w:pPr>
        <w:ind w:left="2836" w:hanging="283"/>
      </w:pPr>
    </w:lvl>
    <w:lvl w:ilvl="4">
      <w:start w:val="1"/>
      <w:numFmt w:val="decimal"/>
      <w:lvlText w:val="%5."/>
      <w:lvlJc w:val="left"/>
      <w:pPr>
        <w:ind w:left="3545" w:hanging="283"/>
      </w:pPr>
    </w:lvl>
    <w:lvl w:ilvl="5">
      <w:start w:val="1"/>
      <w:numFmt w:val="decimal"/>
      <w:lvlText w:val="%6."/>
      <w:lvlJc w:val="left"/>
      <w:pPr>
        <w:ind w:left="4254" w:hanging="283"/>
      </w:pPr>
    </w:lvl>
    <w:lvl w:ilvl="6">
      <w:start w:val="1"/>
      <w:numFmt w:val="decimal"/>
      <w:lvlText w:val="%7."/>
      <w:lvlJc w:val="left"/>
      <w:pPr>
        <w:ind w:left="4963" w:hanging="283"/>
      </w:pPr>
    </w:lvl>
    <w:lvl w:ilvl="7">
      <w:start w:val="1"/>
      <w:numFmt w:val="decimal"/>
      <w:lvlText w:val="%8."/>
      <w:lvlJc w:val="left"/>
      <w:pPr>
        <w:ind w:left="5672" w:hanging="283"/>
      </w:pPr>
    </w:lvl>
    <w:lvl w:ilvl="8">
      <w:start w:val="1"/>
      <w:numFmt w:val="decimal"/>
      <w:lvlText w:val="%9."/>
      <w:lvlJc w:val="left"/>
      <w:pPr>
        <w:ind w:left="6381" w:hanging="283"/>
      </w:pPr>
    </w:lvl>
  </w:abstractNum>
  <w:abstractNum w:abstractNumId="13">
    <w:nsid w:val="6B6A07BB"/>
    <w:multiLevelType w:val="multilevel"/>
    <w:tmpl w:val="741E01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1.%2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cs="Times New Roman"/>
      </w:rPr>
    </w:lvl>
  </w:abstractNum>
  <w:abstractNum w:abstractNumId="14">
    <w:nsid w:val="760031AD"/>
    <w:multiLevelType w:val="multilevel"/>
    <w:tmpl w:val="DE2846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776A6094"/>
    <w:multiLevelType w:val="multilevel"/>
    <w:tmpl w:val="A628C6E2"/>
    <w:lvl w:ilvl="0">
      <w:start w:val="1"/>
      <w:numFmt w:val="decimal"/>
      <w:lvlText w:val="3.%1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>
    <w:nsid w:val="78117737"/>
    <w:multiLevelType w:val="multilevel"/>
    <w:tmpl w:val="80CECC3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0"/>
  </w:num>
  <w:num w:numId="5">
    <w:abstractNumId w:val="15"/>
  </w:num>
  <w:num w:numId="6">
    <w:abstractNumId w:val="6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14"/>
  </w:num>
  <w:num w:numId="13">
    <w:abstractNumId w:val="16"/>
  </w:num>
  <w:num w:numId="14">
    <w:abstractNumId w:val="1"/>
  </w:num>
  <w:num w:numId="15">
    <w:abstractNumId w:val="9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0B8"/>
    <w:rsid w:val="00052C5D"/>
    <w:rsid w:val="000A15A5"/>
    <w:rsid w:val="000E693B"/>
    <w:rsid w:val="0012585A"/>
    <w:rsid w:val="00141922"/>
    <w:rsid w:val="00161711"/>
    <w:rsid w:val="0027259A"/>
    <w:rsid w:val="00331213"/>
    <w:rsid w:val="00342385"/>
    <w:rsid w:val="00346B22"/>
    <w:rsid w:val="0037563A"/>
    <w:rsid w:val="003962D5"/>
    <w:rsid w:val="003F09A0"/>
    <w:rsid w:val="00430C39"/>
    <w:rsid w:val="004C3C59"/>
    <w:rsid w:val="004E4EE1"/>
    <w:rsid w:val="004E75A4"/>
    <w:rsid w:val="005651B3"/>
    <w:rsid w:val="006226F7"/>
    <w:rsid w:val="00625DC9"/>
    <w:rsid w:val="00685C55"/>
    <w:rsid w:val="006940FB"/>
    <w:rsid w:val="006D4840"/>
    <w:rsid w:val="007257F0"/>
    <w:rsid w:val="0077003F"/>
    <w:rsid w:val="008116BF"/>
    <w:rsid w:val="00880910"/>
    <w:rsid w:val="008A48A0"/>
    <w:rsid w:val="008B637C"/>
    <w:rsid w:val="008F6222"/>
    <w:rsid w:val="00922E6A"/>
    <w:rsid w:val="00A11B71"/>
    <w:rsid w:val="00A75DBE"/>
    <w:rsid w:val="00AC2D1A"/>
    <w:rsid w:val="00B76071"/>
    <w:rsid w:val="00B92CEC"/>
    <w:rsid w:val="00BC1BD5"/>
    <w:rsid w:val="00BE60B8"/>
    <w:rsid w:val="00BF4704"/>
    <w:rsid w:val="00C024C5"/>
    <w:rsid w:val="00C252F4"/>
    <w:rsid w:val="00DB5420"/>
    <w:rsid w:val="00E84542"/>
    <w:rsid w:val="00FB2D22"/>
    <w:rsid w:val="00FD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50C9F-45DF-4666-AF6D-9E64C1C2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E9E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1"/>
    <w:qFormat/>
    <w:locked/>
    <w:rsid w:val="00876E9E"/>
    <w:rPr>
      <w:rFonts w:ascii="Calibri" w:hAnsi="Calibri"/>
      <w:sz w:val="22"/>
      <w:szCs w:val="22"/>
      <w:lang w:val="ru-RU" w:eastAsia="ru-RU" w:bidi="ar-SA"/>
    </w:rPr>
  </w:style>
  <w:style w:type="character" w:styleId="a4">
    <w:name w:val="Hyperlink"/>
    <w:semiHidden/>
    <w:rsid w:val="00876E9E"/>
    <w:rPr>
      <w:rFonts w:cs="Times New Roman"/>
      <w:color w:val="0000FF"/>
      <w:u w:val="single"/>
    </w:rPr>
  </w:style>
  <w:style w:type="character" w:styleId="a5">
    <w:name w:val="Strong"/>
    <w:uiPriority w:val="22"/>
    <w:qFormat/>
    <w:rsid w:val="00876E9E"/>
    <w:rPr>
      <w:rFonts w:cs="Times New Roman"/>
      <w:b/>
      <w:bCs/>
    </w:rPr>
  </w:style>
  <w:style w:type="character" w:customStyle="1" w:styleId="a6">
    <w:name w:val="Верхний колонтитул Знак"/>
    <w:link w:val="10"/>
    <w:qFormat/>
    <w:rsid w:val="00B351A4"/>
    <w:rPr>
      <w:rFonts w:ascii="Calibri" w:hAnsi="Calibri"/>
      <w:sz w:val="22"/>
      <w:szCs w:val="22"/>
    </w:rPr>
  </w:style>
  <w:style w:type="character" w:customStyle="1" w:styleId="11">
    <w:name w:val="Основной текст1"/>
    <w:qFormat/>
    <w:rsid w:val="00E306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7">
    <w:name w:val="Текст выноски Знак"/>
    <w:basedOn w:val="a0"/>
    <w:link w:val="a8"/>
    <w:qFormat/>
    <w:rsid w:val="00F50C37"/>
    <w:rPr>
      <w:rFonts w:ascii="Tahoma" w:eastAsia="Courier New" w:hAnsi="Tahoma" w:cs="Tahoma"/>
      <w:color w:val="000000"/>
      <w:sz w:val="16"/>
      <w:szCs w:val="16"/>
    </w:rPr>
  </w:style>
  <w:style w:type="character" w:customStyle="1" w:styleId="js-phone-number">
    <w:name w:val="js-phone-number"/>
    <w:basedOn w:val="a0"/>
    <w:qFormat/>
    <w:rsid w:val="001E3181"/>
  </w:style>
  <w:style w:type="paragraph" w:customStyle="1" w:styleId="12">
    <w:name w:val="Заголовок1"/>
    <w:basedOn w:val="a"/>
    <w:next w:val="a9"/>
    <w:qFormat/>
    <w:rsid w:val="00BE60B8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BE60B8"/>
    <w:pPr>
      <w:spacing w:after="140"/>
    </w:pPr>
  </w:style>
  <w:style w:type="paragraph" w:styleId="aa">
    <w:name w:val="List"/>
    <w:basedOn w:val="a9"/>
    <w:rsid w:val="00BE60B8"/>
    <w:rPr>
      <w:rFonts w:cs="Droid Sans Devanagari"/>
    </w:rPr>
  </w:style>
  <w:style w:type="paragraph" w:customStyle="1" w:styleId="13">
    <w:name w:val="Название объекта1"/>
    <w:basedOn w:val="a"/>
    <w:qFormat/>
    <w:rsid w:val="00BE60B8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rsid w:val="00BE60B8"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876E9E"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qFormat/>
    <w:rsid w:val="00876E9E"/>
    <w:pPr>
      <w:widowControl w:val="0"/>
    </w:pPr>
    <w:rPr>
      <w:rFonts w:ascii="Courier New" w:hAnsi="Courier New" w:cs="Courier New"/>
    </w:rPr>
  </w:style>
  <w:style w:type="paragraph" w:customStyle="1" w:styleId="ac">
    <w:name w:val="Колонтитул"/>
    <w:basedOn w:val="a"/>
    <w:qFormat/>
    <w:rsid w:val="00BE60B8"/>
  </w:style>
  <w:style w:type="paragraph" w:customStyle="1" w:styleId="1">
    <w:name w:val="Нижний колонтитул1"/>
    <w:basedOn w:val="a"/>
    <w:link w:val="a3"/>
    <w:rsid w:val="00876E9E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rsid w:val="00660971"/>
    <w:pPr>
      <w:widowControl w:val="0"/>
      <w:suppressLineNumbers/>
      <w:spacing w:after="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customStyle="1" w:styleId="10">
    <w:name w:val="Верхний колонтитул1"/>
    <w:basedOn w:val="a"/>
    <w:link w:val="a6"/>
    <w:rsid w:val="00B351A4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"/>
    <w:basedOn w:val="a"/>
    <w:qFormat/>
    <w:rsid w:val="002F3F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qFormat/>
    <w:rsid w:val="00202F64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202F64"/>
    <w:rPr>
      <w:rFonts w:eastAsia="Calibri"/>
      <w:color w:val="000000"/>
      <w:sz w:val="24"/>
      <w:szCs w:val="24"/>
      <w:lang w:eastAsia="en-US"/>
    </w:rPr>
  </w:style>
  <w:style w:type="paragraph" w:styleId="af0">
    <w:name w:val="No Spacing"/>
    <w:uiPriority w:val="1"/>
    <w:qFormat/>
    <w:rsid w:val="00B06579"/>
    <w:rPr>
      <w:rFonts w:ascii="Calibri" w:hAnsi="Calibri"/>
      <w:sz w:val="22"/>
      <w:szCs w:val="22"/>
    </w:rPr>
  </w:style>
  <w:style w:type="paragraph" w:styleId="a8">
    <w:name w:val="Balloon Text"/>
    <w:basedOn w:val="a"/>
    <w:link w:val="a7"/>
    <w:unhideWhenUsed/>
    <w:qFormat/>
    <w:rsid w:val="00F50C37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</w:rPr>
  </w:style>
  <w:style w:type="paragraph" w:styleId="af1">
    <w:name w:val="List Paragraph"/>
    <w:basedOn w:val="a"/>
    <w:uiPriority w:val="34"/>
    <w:qFormat/>
    <w:rsid w:val="005E3193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ocdata">
    <w:name w:val="docdata"/>
    <w:basedOn w:val="a"/>
    <w:qFormat/>
    <w:rsid w:val="006405CA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table" w:styleId="af2">
    <w:name w:val="Table Grid"/>
    <w:basedOn w:val="a1"/>
    <w:uiPriority w:val="39"/>
    <w:rsid w:val="00AD6A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f2"/>
    <w:uiPriority w:val="59"/>
    <w:rsid w:val="00B76071"/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2"/>
    <w:uiPriority w:val="59"/>
    <w:rsid w:val="00625DC9"/>
    <w:rPr>
      <w:rFonts w:ascii="Calibri" w:eastAsia="Calibri" w:hAnsi="Calibri" w:cs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4C3C59"/>
    <w:pPr>
      <w:widowControl w:val="0"/>
      <w:autoSpaceDN w:val="0"/>
      <w:spacing w:after="120" w:line="240" w:lineRule="auto"/>
      <w:textAlignment w:val="baseline"/>
    </w:pPr>
    <w:rPr>
      <w:rFonts w:ascii="Times New Roman" w:eastAsia="Verdana" w:hAnsi="Times New Roman" w:cs="Tahoma"/>
      <w:kern w:val="3"/>
      <w:sz w:val="24"/>
      <w:szCs w:val="24"/>
    </w:rPr>
  </w:style>
  <w:style w:type="character" w:customStyle="1" w:styleId="StrongEmphasis">
    <w:name w:val="Strong Emphasis"/>
    <w:rsid w:val="00AC2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.sitkina@terkamfis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12</Pages>
  <Words>4634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</dc:creator>
  <dc:description/>
  <cp:lastModifiedBy>Ситкина Наталья Юрьевна</cp:lastModifiedBy>
  <cp:revision>20</cp:revision>
  <cp:lastPrinted>2026-07-27T06:18:00Z</cp:lastPrinted>
  <dcterms:created xsi:type="dcterms:W3CDTF">2026-07-29T11:29:00Z</dcterms:created>
  <dcterms:modified xsi:type="dcterms:W3CDTF">2026-09-02T22:45:00Z</dcterms:modified>
  <dc:language>ru-RU</dc:language>
</cp:coreProperties>
</file>