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E44" w:rsidRPr="00C67E0B" w:rsidRDefault="0092091B" w:rsidP="00ED2306">
      <w:pPr>
        <w:pStyle w:val="a4"/>
        <w:ind w:left="106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Т</w:t>
      </w:r>
      <w:r w:rsidR="00FE5E44" w:rsidRPr="00FE5E44">
        <w:rPr>
          <w:rFonts w:ascii="Times New Roman" w:hAnsi="Times New Roman"/>
          <w:b/>
        </w:rPr>
        <w:t>ехническое задание</w:t>
      </w:r>
      <w:r w:rsidR="00FE5E44" w:rsidRPr="00FE5E44"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t>на о</w:t>
      </w:r>
      <w:r w:rsidR="00FE5E44" w:rsidRPr="00FE5E44">
        <w:rPr>
          <w:rFonts w:ascii="Times New Roman" w:hAnsi="Times New Roman"/>
          <w:b/>
        </w:rPr>
        <w:t xml:space="preserve">казание услуг </w:t>
      </w:r>
      <w:r w:rsidR="0058183E">
        <w:rPr>
          <w:rFonts w:ascii="Times New Roman" w:hAnsi="Times New Roman"/>
          <w:b/>
        </w:rPr>
        <w:t xml:space="preserve">по </w:t>
      </w:r>
      <w:r w:rsidR="00660495">
        <w:rPr>
          <w:rFonts w:ascii="Times New Roman" w:hAnsi="Times New Roman"/>
          <w:b/>
        </w:rPr>
        <w:t>ремонт</w:t>
      </w:r>
      <w:r w:rsidR="00C67E0B">
        <w:rPr>
          <w:rFonts w:ascii="Times New Roman" w:hAnsi="Times New Roman"/>
          <w:b/>
        </w:rPr>
        <w:t>у легкового</w:t>
      </w:r>
      <w:r w:rsidR="00660495">
        <w:rPr>
          <w:rFonts w:ascii="Times New Roman" w:hAnsi="Times New Roman"/>
          <w:b/>
        </w:rPr>
        <w:t xml:space="preserve"> </w:t>
      </w:r>
      <w:r w:rsidR="00FE5E44" w:rsidRPr="00FE5E44">
        <w:rPr>
          <w:rFonts w:ascii="Times New Roman" w:hAnsi="Times New Roman"/>
          <w:b/>
        </w:rPr>
        <w:t xml:space="preserve">автомобиля </w:t>
      </w:r>
      <w:r w:rsidR="00C67E0B">
        <w:rPr>
          <w:rFonts w:ascii="Times New Roman" w:hAnsi="Times New Roman"/>
          <w:b/>
          <w:bCs/>
          <w:color w:val="333333"/>
          <w:sz w:val="24"/>
          <w:szCs w:val="24"/>
        </w:rPr>
        <w:t>Рено Логан</w:t>
      </w:r>
      <w:r w:rsidR="00F73885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r w:rsidR="007F7E53">
        <w:rPr>
          <w:rFonts w:ascii="Times New Roman" w:hAnsi="Times New Roman"/>
          <w:b/>
          <w:bCs/>
          <w:color w:val="333333"/>
          <w:sz w:val="24"/>
          <w:szCs w:val="24"/>
        </w:rPr>
        <w:t xml:space="preserve">(2017 </w:t>
      </w:r>
      <w:proofErr w:type="spellStart"/>
      <w:r w:rsidR="007F7E53">
        <w:rPr>
          <w:rFonts w:ascii="Times New Roman" w:hAnsi="Times New Roman"/>
          <w:b/>
          <w:bCs/>
          <w:color w:val="333333"/>
          <w:sz w:val="24"/>
          <w:szCs w:val="24"/>
        </w:rPr>
        <w:t>г.в</w:t>
      </w:r>
      <w:proofErr w:type="spellEnd"/>
      <w:r w:rsidR="007F7E53">
        <w:rPr>
          <w:rFonts w:ascii="Times New Roman" w:hAnsi="Times New Roman"/>
          <w:b/>
          <w:bCs/>
          <w:color w:val="333333"/>
          <w:sz w:val="24"/>
          <w:szCs w:val="24"/>
        </w:rPr>
        <w:t xml:space="preserve">.) </w:t>
      </w:r>
      <w:r w:rsidR="00F73885">
        <w:rPr>
          <w:rFonts w:ascii="Times New Roman" w:hAnsi="Times New Roman"/>
          <w:b/>
          <w:bCs/>
          <w:color w:val="333333"/>
          <w:sz w:val="24"/>
          <w:szCs w:val="24"/>
        </w:rPr>
        <w:t>Тушинского РГС</w:t>
      </w:r>
    </w:p>
    <w:p w:rsidR="003C6A2C" w:rsidRDefault="003C6A2C" w:rsidP="003B4F82">
      <w:pPr>
        <w:shd w:val="clear" w:color="auto" w:fill="FFFFFF" w:themeFill="background1"/>
        <w:tabs>
          <w:tab w:val="left" w:pos="0"/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ОКПД2</w:t>
      </w:r>
      <w:r w:rsidR="003C4100" w:rsidRPr="00D16083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: </w:t>
      </w:r>
      <w:r w:rsidR="007F7E53" w:rsidRPr="00473F99">
        <w:rPr>
          <w:rFonts w:ascii="Times New Roman" w:eastAsia="Times New Roman" w:hAnsi="Times New Roman"/>
          <w:sz w:val="24"/>
          <w:szCs w:val="24"/>
        </w:rPr>
        <w:t>45.20.11.211: Услуги по замене агрегатов</w:t>
      </w:r>
    </w:p>
    <w:tbl>
      <w:tblPr>
        <w:tblW w:w="9963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1955"/>
        <w:gridCol w:w="1843"/>
        <w:gridCol w:w="3544"/>
        <w:gridCol w:w="2126"/>
      </w:tblGrid>
      <w:tr w:rsidR="00686080" w:rsidRPr="002E459B" w:rsidTr="00FC1E56">
        <w:trPr>
          <w:trHeight w:hRule="exact" w:val="85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35" w:lineRule="exact"/>
              <w:ind w:left="38" w:right="48" w:firstLine="24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№ п/п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26" w:lineRule="exact"/>
              <w:ind w:left="43" w:right="91" w:firstLine="16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Марка автомобиля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26" w:lineRule="exact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Тип транспортного средства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21" w:lineRule="exact"/>
              <w:ind w:left="158" w:right="187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Идентификационный номер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26" w:lineRule="exact"/>
              <w:ind w:right="10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Год</w:t>
            </w:r>
          </w:p>
          <w:p w:rsidR="00686080" w:rsidRPr="002E459B" w:rsidRDefault="00686080" w:rsidP="00FC1E56">
            <w:pPr>
              <w:pStyle w:val="Standard"/>
              <w:shd w:val="clear" w:color="auto" w:fill="FFFFFF"/>
              <w:spacing w:line="226" w:lineRule="exact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выпуска</w:t>
            </w:r>
          </w:p>
        </w:tc>
      </w:tr>
      <w:tr w:rsidR="00686080" w:rsidRPr="002E459B" w:rsidTr="00FC1E56">
        <w:trPr>
          <w:trHeight w:hRule="exact" w:val="99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35" w:lineRule="exact"/>
              <w:ind w:left="38" w:right="48" w:firstLine="24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35" w:lineRule="exact"/>
              <w:ind w:left="93" w:right="12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Рено Логан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30" w:lineRule="exact"/>
              <w:ind w:right="14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Легковой седан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7F7E53" w:rsidRDefault="007F7E53" w:rsidP="00FC1E56">
            <w:pPr>
              <w:pStyle w:val="Standard"/>
              <w:shd w:val="clear" w:color="auto" w:fill="FFFFFF"/>
              <w:ind w:left="67"/>
              <w:jc w:val="center"/>
              <w:rPr>
                <w:rFonts w:cs="Times New Roman"/>
                <w:lang w:val="en-US"/>
              </w:rPr>
            </w:pPr>
            <w:r w:rsidRPr="007F7E53">
              <w:rPr>
                <w:lang w:val="en-US"/>
              </w:rPr>
              <w:t>VIN</w:t>
            </w:r>
            <w:r w:rsidRPr="007F7E53">
              <w:t xml:space="preserve">: </w:t>
            </w:r>
            <w:r w:rsidRPr="007F7E53">
              <w:rPr>
                <w:lang w:val="en-US"/>
              </w:rPr>
              <w:t>X7L4SRAV458168925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201</w:t>
            </w:r>
            <w:r>
              <w:rPr>
                <w:rFonts w:cs="Times New Roman"/>
                <w:lang w:val="ru-RU"/>
              </w:rPr>
              <w:t>7</w:t>
            </w:r>
          </w:p>
        </w:tc>
      </w:tr>
    </w:tbl>
    <w:p w:rsidR="00686080" w:rsidRPr="00686080" w:rsidRDefault="00686080" w:rsidP="00686080">
      <w:pPr>
        <w:pStyle w:val="Standard"/>
        <w:numPr>
          <w:ilvl w:val="0"/>
          <w:numId w:val="11"/>
        </w:numPr>
        <w:shd w:val="clear" w:color="auto" w:fill="FFFFFF"/>
        <w:spacing w:before="120"/>
        <w:jc w:val="both"/>
        <w:rPr>
          <w:rFonts w:cs="Times New Roman"/>
          <w:b/>
          <w:lang w:val="ru-RU"/>
        </w:rPr>
      </w:pPr>
      <w:r w:rsidRPr="00686080">
        <w:rPr>
          <w:rFonts w:cs="Times New Roman"/>
          <w:b/>
          <w:lang w:val="ru-RU"/>
        </w:rPr>
        <w:t>Условия оказания услуг:</w:t>
      </w:r>
    </w:p>
    <w:p w:rsidR="00686080" w:rsidRPr="00686080" w:rsidRDefault="002E459B" w:rsidP="00686080">
      <w:pPr>
        <w:pStyle w:val="Standard"/>
        <w:numPr>
          <w:ilvl w:val="1"/>
          <w:numId w:val="11"/>
        </w:numPr>
        <w:shd w:val="clear" w:color="auto" w:fill="FFFFFF"/>
        <w:ind w:left="0" w:firstLine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Оказание услуг</w:t>
      </w:r>
      <w:r w:rsidR="003C6A2C" w:rsidRPr="001D6751">
        <w:rPr>
          <w:rFonts w:cs="Times New Roman"/>
          <w:lang w:val="ru-RU"/>
        </w:rPr>
        <w:t xml:space="preserve"> по </w:t>
      </w:r>
      <w:r w:rsidR="00C67E0B">
        <w:rPr>
          <w:rFonts w:cs="Times New Roman"/>
          <w:lang w:val="ru-RU"/>
        </w:rPr>
        <w:t>ремонту автомобиля</w:t>
      </w:r>
      <w:r w:rsidR="003C6A2C" w:rsidRPr="001D6751">
        <w:rPr>
          <w:rFonts w:cs="Times New Roman"/>
          <w:lang w:val="ru-RU"/>
        </w:rPr>
        <w:t xml:space="preserve"> производ</w:t>
      </w:r>
      <w:r w:rsidR="009620E7">
        <w:rPr>
          <w:rFonts w:cs="Times New Roman"/>
          <w:lang w:val="ru-RU"/>
        </w:rPr>
        <w:t>и</w:t>
      </w:r>
      <w:r w:rsidR="003C6A2C" w:rsidRPr="001D6751">
        <w:rPr>
          <w:rFonts w:cs="Times New Roman"/>
          <w:lang w:val="ru-RU"/>
        </w:rPr>
        <w:t xml:space="preserve">тся в сервисном центре </w:t>
      </w:r>
      <w:r>
        <w:rPr>
          <w:rFonts w:cs="Times New Roman"/>
          <w:lang w:val="ru-RU"/>
        </w:rPr>
        <w:t>Исполнителя, расположенном</w:t>
      </w:r>
      <w:r w:rsidR="003C6A2C">
        <w:rPr>
          <w:rFonts w:cs="Times New Roman"/>
          <w:lang w:val="ru-RU"/>
        </w:rPr>
        <w:t xml:space="preserve"> в г. Москве или Московской области</w:t>
      </w:r>
      <w:r>
        <w:rPr>
          <w:rFonts w:cs="Times New Roman"/>
          <w:lang w:val="ru-RU"/>
        </w:rPr>
        <w:t>,</w:t>
      </w:r>
      <w:r w:rsidR="003C6A2C">
        <w:rPr>
          <w:rFonts w:cs="Times New Roman"/>
          <w:lang w:val="ru-RU"/>
        </w:rPr>
        <w:t xml:space="preserve"> </w:t>
      </w:r>
      <w:r w:rsidR="003C6A2C" w:rsidRPr="001D6751">
        <w:rPr>
          <w:rFonts w:cs="Times New Roman"/>
          <w:lang w:val="ru-RU"/>
        </w:rPr>
        <w:t>с использованием собственного оборудования, расходных материалов и запасных частей, рекомендованных к использованию заводом-изготовителем</w:t>
      </w:r>
      <w:r w:rsidR="00C67E0B">
        <w:rPr>
          <w:rFonts w:cs="Times New Roman"/>
          <w:lang w:val="ru-RU"/>
        </w:rPr>
        <w:t xml:space="preserve">, удаленность технического центра должна быть не более </w:t>
      </w:r>
      <w:r w:rsidR="007F7E53">
        <w:rPr>
          <w:rFonts w:cs="Times New Roman"/>
          <w:lang w:val="ru-RU"/>
        </w:rPr>
        <w:t>6</w:t>
      </w:r>
      <w:r w:rsidR="00C67E0B">
        <w:rPr>
          <w:rFonts w:cs="Times New Roman"/>
          <w:lang w:val="ru-RU"/>
        </w:rPr>
        <w:t xml:space="preserve"> км от </w:t>
      </w:r>
      <w:r w:rsidR="00E903EA">
        <w:rPr>
          <w:rFonts w:cs="Times New Roman"/>
          <w:lang w:val="ru-RU"/>
        </w:rPr>
        <w:t>фактического адреса стоянки служебного автомобиля Рено Логан</w:t>
      </w:r>
      <w:r w:rsidR="00B555D5">
        <w:rPr>
          <w:rFonts w:cs="Times New Roman"/>
          <w:lang w:val="ru-RU"/>
        </w:rPr>
        <w:t>:</w:t>
      </w:r>
      <w:r w:rsidR="00E903EA">
        <w:rPr>
          <w:rFonts w:cs="Times New Roman"/>
          <w:lang w:val="ru-RU"/>
        </w:rPr>
        <w:t xml:space="preserve"> г.</w:t>
      </w:r>
      <w:r w:rsidR="00B555D5">
        <w:rPr>
          <w:rFonts w:cs="Times New Roman"/>
          <w:lang w:val="ru-RU"/>
        </w:rPr>
        <w:t xml:space="preserve"> </w:t>
      </w:r>
      <w:r w:rsidR="00E903EA">
        <w:rPr>
          <w:rFonts w:cs="Times New Roman"/>
          <w:lang w:val="ru-RU"/>
        </w:rPr>
        <w:t>Москва</w:t>
      </w:r>
      <w:r w:rsidR="00B555D5">
        <w:rPr>
          <w:rFonts w:cs="Times New Roman"/>
          <w:lang w:val="ru-RU"/>
        </w:rPr>
        <w:t>,</w:t>
      </w:r>
      <w:r w:rsidR="00E903EA">
        <w:rPr>
          <w:rFonts w:cs="Times New Roman"/>
          <w:lang w:val="ru-RU"/>
        </w:rPr>
        <w:t xml:space="preserve"> ул</w:t>
      </w:r>
      <w:r w:rsidR="00B555D5">
        <w:rPr>
          <w:rFonts w:cs="Times New Roman"/>
          <w:lang w:val="ru-RU"/>
        </w:rPr>
        <w:t>.</w:t>
      </w:r>
      <w:r w:rsidR="00E903EA">
        <w:rPr>
          <w:rFonts w:cs="Times New Roman"/>
          <w:lang w:val="ru-RU"/>
        </w:rPr>
        <w:t xml:space="preserve"> Большая Набережная</w:t>
      </w:r>
      <w:r w:rsidR="00B555D5">
        <w:rPr>
          <w:rFonts w:cs="Times New Roman"/>
          <w:lang w:val="ru-RU"/>
        </w:rPr>
        <w:t>,</w:t>
      </w:r>
      <w:r w:rsidR="00E903EA">
        <w:rPr>
          <w:rFonts w:cs="Times New Roman"/>
          <w:lang w:val="ru-RU"/>
        </w:rPr>
        <w:t xml:space="preserve"> дм</w:t>
      </w:r>
      <w:r w:rsidR="00B555D5">
        <w:rPr>
          <w:rFonts w:cs="Times New Roman"/>
          <w:lang w:val="ru-RU"/>
        </w:rPr>
        <w:t>вл</w:t>
      </w:r>
      <w:bookmarkStart w:id="0" w:name="_GoBack"/>
      <w:bookmarkEnd w:id="0"/>
      <w:r w:rsidR="00B555D5">
        <w:rPr>
          <w:rFonts w:cs="Times New Roman"/>
          <w:lang w:val="ru-RU"/>
        </w:rPr>
        <w:t>.</w:t>
      </w:r>
      <w:r w:rsidR="00E903EA">
        <w:rPr>
          <w:rFonts w:cs="Times New Roman"/>
          <w:lang w:val="ru-RU"/>
        </w:rPr>
        <w:t xml:space="preserve"> 6</w:t>
      </w:r>
      <w:r w:rsidR="007F7E53">
        <w:rPr>
          <w:rFonts w:cs="Times New Roman"/>
          <w:lang w:val="ru-RU"/>
        </w:rPr>
        <w:t xml:space="preserve">, </w:t>
      </w:r>
      <w:r w:rsidR="007F7E53" w:rsidRPr="007F7E53">
        <w:rPr>
          <w:rFonts w:cs="Times New Roman"/>
          <w:lang w:val="ru-RU"/>
        </w:rPr>
        <w:t>при передвижении по дорогам общего пользования.</w:t>
      </w:r>
    </w:p>
    <w:p w:rsidR="00686080" w:rsidRDefault="00686080" w:rsidP="00686080">
      <w:pPr>
        <w:pStyle w:val="Standard"/>
        <w:numPr>
          <w:ilvl w:val="1"/>
          <w:numId w:val="11"/>
        </w:numPr>
        <w:shd w:val="clear" w:color="auto" w:fill="FFFFFF"/>
        <w:ind w:left="0" w:firstLine="0"/>
        <w:jc w:val="both"/>
        <w:rPr>
          <w:rFonts w:cs="Times New Roman"/>
          <w:lang w:val="ru-RU"/>
        </w:rPr>
      </w:pPr>
      <w:r w:rsidRPr="000D59AB">
        <w:t xml:space="preserve">Доставка автотранспорта к месту </w:t>
      </w:r>
      <w:r>
        <w:t>оказания услуг</w:t>
      </w:r>
      <w:r w:rsidRPr="000D59AB">
        <w:t xml:space="preserve"> и обратно осуществляет</w:t>
      </w:r>
      <w:r>
        <w:t>ся силами и средствами Заказчика</w:t>
      </w:r>
      <w:r w:rsidRPr="000D59AB">
        <w:t>.</w:t>
      </w:r>
    </w:p>
    <w:p w:rsidR="003C4100" w:rsidRPr="00686080" w:rsidRDefault="00686080" w:rsidP="00686080">
      <w:pPr>
        <w:pStyle w:val="Standard"/>
        <w:numPr>
          <w:ilvl w:val="1"/>
          <w:numId w:val="11"/>
        </w:numPr>
        <w:shd w:val="clear" w:color="auto" w:fill="FFFFFF"/>
        <w:ind w:left="0" w:firstLine="0"/>
        <w:jc w:val="both"/>
        <w:rPr>
          <w:rFonts w:cs="Times New Roman"/>
          <w:lang w:val="ru-RU"/>
        </w:rPr>
      </w:pPr>
      <w:r w:rsidRPr="00686080">
        <w:t xml:space="preserve">Используемые при оказании услуг </w:t>
      </w:r>
      <w:r w:rsidR="002771EF">
        <w:rPr>
          <w:lang w:val="ru-RU"/>
        </w:rPr>
        <w:t xml:space="preserve">по ремонту </w:t>
      </w:r>
      <w:r w:rsidRPr="00686080">
        <w:t>автотранспорта материалы (изделия, оборудование, жидкости</w:t>
      </w:r>
      <w:r w:rsidR="00284FA8">
        <w:rPr>
          <w:lang w:val="ru-RU"/>
        </w:rPr>
        <w:t>, запчасти</w:t>
      </w:r>
      <w:r w:rsidRPr="00686080">
        <w:t>) должны соответствовать государственным стандартам и техническим условиям. Должны быть представлены сертификаты, технические паспорта или другие документы, удостоверяющие качество используемых Исполнителем материалов (изделий и оборудования) при наличии.</w:t>
      </w:r>
      <w:r w:rsidRPr="00686080">
        <w:rPr>
          <w:b/>
        </w:rPr>
        <w:t xml:space="preserve"> Все материалы, в том числе расходные, приобретаются за счет Исполнителя и должны отвечать требованиям безопасности, запчасти, детали должны быть оригинал или эквивалент заменяемых деталей или запчастей.</w:t>
      </w:r>
    </w:p>
    <w:p w:rsidR="004809C6" w:rsidRPr="000D59AB" w:rsidRDefault="00686080" w:rsidP="00686080">
      <w:pPr>
        <w:pStyle w:val="a7"/>
        <w:jc w:val="both"/>
      </w:pPr>
      <w:r>
        <w:t xml:space="preserve">1.4. </w:t>
      </w:r>
      <w:r w:rsidR="004809C6">
        <w:t xml:space="preserve">В случае </w:t>
      </w:r>
      <w:r w:rsidR="004809C6" w:rsidRPr="000D59AB">
        <w:t xml:space="preserve">если в процессе </w:t>
      </w:r>
      <w:r w:rsidR="002E459B">
        <w:t>оказания услуг</w:t>
      </w:r>
      <w:r w:rsidR="004809C6" w:rsidRPr="000D59AB">
        <w:t xml:space="preserve"> будут выявлены до</w:t>
      </w:r>
      <w:r w:rsidR="004809C6">
        <w:t xml:space="preserve">полнительные дефекты, требующие </w:t>
      </w:r>
      <w:r w:rsidR="004809C6" w:rsidRPr="000D59AB">
        <w:t xml:space="preserve">устранения, такие </w:t>
      </w:r>
      <w:r w:rsidR="002E459B">
        <w:t>услуги оказыва</w:t>
      </w:r>
      <w:r w:rsidR="004809C6" w:rsidRPr="000D59AB">
        <w:t xml:space="preserve">ются </w:t>
      </w:r>
      <w:r w:rsidR="002E459B">
        <w:t>Исполнителе</w:t>
      </w:r>
      <w:r w:rsidR="004809C6">
        <w:t>м</w:t>
      </w:r>
      <w:r w:rsidR="004809C6" w:rsidRPr="000D59AB">
        <w:t xml:space="preserve"> без увеличения стоимости </w:t>
      </w:r>
      <w:r w:rsidR="002E459B">
        <w:t>услуг</w:t>
      </w:r>
      <w:r w:rsidR="004809C6">
        <w:t xml:space="preserve">, в рамках стоимости </w:t>
      </w:r>
      <w:r w:rsidR="002E459B">
        <w:t>услуг</w:t>
      </w:r>
      <w:r w:rsidR="004809C6" w:rsidRPr="000D59AB">
        <w:t xml:space="preserve">, определенной </w:t>
      </w:r>
      <w:r w:rsidR="004809C6">
        <w:t>контрактом</w:t>
      </w:r>
      <w:r w:rsidR="0092091B">
        <w:t xml:space="preserve"> </w:t>
      </w:r>
      <w:r w:rsidR="0092091B" w:rsidRPr="0092091B">
        <w:t>после получения согласия Заказчи</w:t>
      </w:r>
      <w:r w:rsidR="0092091B">
        <w:t>ка</w:t>
      </w:r>
      <w:r w:rsidR="004809C6" w:rsidRPr="000D59AB">
        <w:t>.</w:t>
      </w:r>
    </w:p>
    <w:p w:rsidR="004809C6" w:rsidRPr="000D59AB" w:rsidRDefault="004809C6" w:rsidP="00686080">
      <w:pPr>
        <w:pStyle w:val="a7"/>
        <w:jc w:val="both"/>
      </w:pPr>
      <w:r>
        <w:t>1.5.</w:t>
      </w:r>
      <w:r w:rsidR="00660495">
        <w:t xml:space="preserve"> </w:t>
      </w:r>
      <w:r w:rsidR="002E459B">
        <w:t>Исполнитель</w:t>
      </w:r>
      <w:r w:rsidRPr="000D59AB">
        <w:t xml:space="preserve"> предоставляет Заказчику бесплатное хранение автомобил</w:t>
      </w:r>
      <w:r>
        <w:t>я</w:t>
      </w:r>
      <w:r w:rsidRPr="000D59AB">
        <w:t xml:space="preserve"> </w:t>
      </w:r>
      <w:r>
        <w:br/>
      </w:r>
      <w:r w:rsidRPr="000D59AB">
        <w:t xml:space="preserve">на охраняемой территории на время </w:t>
      </w:r>
      <w:r w:rsidR="002E459B">
        <w:t>оказания услуг</w:t>
      </w:r>
      <w:r w:rsidR="002E459B" w:rsidRPr="000D59AB">
        <w:t xml:space="preserve"> </w:t>
      </w:r>
      <w:r w:rsidRPr="000D59AB">
        <w:t>и после их окончания.</w:t>
      </w:r>
    </w:p>
    <w:p w:rsidR="004809C6" w:rsidRDefault="004809C6" w:rsidP="00686080">
      <w:pPr>
        <w:pStyle w:val="a7"/>
        <w:jc w:val="both"/>
      </w:pPr>
      <w:r>
        <w:t xml:space="preserve">1.6. </w:t>
      </w:r>
      <w:r w:rsidR="002E459B">
        <w:t>Исполнитель</w:t>
      </w:r>
      <w:r w:rsidRPr="000D59AB">
        <w:t xml:space="preserve"> принимает на себя обязанности по утилизации отходов, возникших </w:t>
      </w:r>
      <w:r>
        <w:br/>
      </w:r>
      <w:r w:rsidRPr="000D59AB">
        <w:t xml:space="preserve">при </w:t>
      </w:r>
      <w:r w:rsidR="002E459B">
        <w:t>оказании услуг</w:t>
      </w:r>
      <w:r>
        <w:t>.</w:t>
      </w:r>
    </w:p>
    <w:p w:rsidR="004809C6" w:rsidRPr="000D59AB" w:rsidRDefault="004809C6" w:rsidP="00686080">
      <w:pPr>
        <w:pStyle w:val="a7"/>
        <w:jc w:val="both"/>
      </w:pPr>
      <w:r>
        <w:t>1.7</w:t>
      </w:r>
      <w:r w:rsidR="007F7E53">
        <w:t>.</w:t>
      </w:r>
      <w:r w:rsidRPr="00BD3098">
        <w:t xml:space="preserve"> </w:t>
      </w:r>
      <w:r w:rsidR="002E459B">
        <w:t>Исполнитель</w:t>
      </w:r>
      <w:r w:rsidRPr="000D59AB">
        <w:t xml:space="preserve"> предоставляет представителю Заказчика возможность осуществления контроля</w:t>
      </w:r>
      <w:r>
        <w:t xml:space="preserve"> </w:t>
      </w:r>
      <w:r w:rsidRPr="000D59AB">
        <w:t xml:space="preserve">за </w:t>
      </w:r>
      <w:r w:rsidR="00660495">
        <w:t>оказываемыми услугами</w:t>
      </w:r>
      <w:r w:rsidRPr="000D59AB">
        <w:t xml:space="preserve">. Представитель Заказчика вправе находиться </w:t>
      </w:r>
      <w:r>
        <w:br/>
      </w:r>
      <w:r w:rsidRPr="000D59AB">
        <w:t xml:space="preserve">в производственном помещении (ремонтной зоне) </w:t>
      </w:r>
      <w:r w:rsidR="00660495">
        <w:t>Исполнителя</w:t>
      </w:r>
      <w:r w:rsidRPr="000D59AB">
        <w:t xml:space="preserve"> в сопровождении работника </w:t>
      </w:r>
      <w:r w:rsidR="00660495">
        <w:t>Исполнителя</w:t>
      </w:r>
      <w:r w:rsidRPr="000D59AB">
        <w:t xml:space="preserve"> (мастера цеха</w:t>
      </w:r>
      <w:r>
        <w:t xml:space="preserve"> или иного сотрудника</w:t>
      </w:r>
      <w:r w:rsidRPr="000D59AB">
        <w:t xml:space="preserve">) </w:t>
      </w:r>
      <w:r w:rsidRPr="00F40D08">
        <w:t>для осуществления контроля</w:t>
      </w:r>
      <w:r w:rsidRPr="000D59AB">
        <w:t xml:space="preserve"> за </w:t>
      </w:r>
      <w:r w:rsidR="00660495">
        <w:t>оказываемыми услугами</w:t>
      </w:r>
      <w:r w:rsidRPr="000D59AB">
        <w:t xml:space="preserve">, за соблюдением технологического режима, а также для решения технических вопросов.  </w:t>
      </w:r>
    </w:p>
    <w:p w:rsidR="00ED2306" w:rsidRDefault="004809C6" w:rsidP="00686080">
      <w:pPr>
        <w:pStyle w:val="a7"/>
        <w:jc w:val="both"/>
      </w:pPr>
      <w:r w:rsidRPr="000D59AB">
        <w:t>1.</w:t>
      </w:r>
      <w:r w:rsidR="00686080">
        <w:t>8</w:t>
      </w:r>
      <w:r w:rsidRPr="000D59AB">
        <w:t xml:space="preserve">. </w:t>
      </w:r>
      <w:r w:rsidR="00660495">
        <w:t>Исполнитель</w:t>
      </w:r>
      <w:r w:rsidRPr="000D59AB">
        <w:t xml:space="preserve"> </w:t>
      </w:r>
      <w:r w:rsidR="00660495">
        <w:t>оказывает услуги</w:t>
      </w:r>
      <w:r w:rsidRPr="000D59AB">
        <w:t xml:space="preserve"> по ремонту</w:t>
      </w:r>
      <w:r>
        <w:t xml:space="preserve"> и </w:t>
      </w:r>
      <w:r w:rsidRPr="000D59AB">
        <w:t xml:space="preserve">в соответствии с установленными эксплуатационными и ремонтными нормами, рекомендациями завода-изготовителя, </w:t>
      </w:r>
      <w:r>
        <w:br/>
      </w:r>
      <w:r w:rsidRPr="000D59AB">
        <w:t xml:space="preserve">с соблюдением </w:t>
      </w:r>
      <w:r w:rsidRPr="00D76183">
        <w:t>всех установленных требований к выполнению работ по ремонту автотранспортных средств.</w:t>
      </w:r>
      <w:r w:rsidR="008815E9">
        <w:t xml:space="preserve"> </w:t>
      </w:r>
    </w:p>
    <w:p w:rsidR="00686080" w:rsidRDefault="00686080" w:rsidP="0092091B">
      <w:pPr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="0092091B">
        <w:rPr>
          <w:rFonts w:ascii="Times New Roman" w:hAnsi="Times New Roman" w:cs="Times New Roman"/>
          <w:b/>
          <w:bCs/>
        </w:rPr>
        <w:t>Перечень</w:t>
      </w:r>
      <w:r>
        <w:rPr>
          <w:rFonts w:ascii="Times New Roman" w:hAnsi="Times New Roman" w:cs="Times New Roman"/>
          <w:b/>
          <w:bCs/>
        </w:rPr>
        <w:t xml:space="preserve"> оказываемых услуг</w:t>
      </w:r>
      <w:r w:rsidR="0092091B">
        <w:rPr>
          <w:rFonts w:ascii="Times New Roman" w:hAnsi="Times New Roman" w:cs="Times New Roman"/>
          <w:b/>
          <w:bCs/>
        </w:rPr>
        <w:t>,</w:t>
      </w:r>
      <w:r w:rsidRPr="00686080">
        <w:rPr>
          <w:rFonts w:ascii="Times New Roman" w:hAnsi="Times New Roman" w:cs="Times New Roman"/>
          <w:b/>
          <w:bCs/>
        </w:rPr>
        <w:t xml:space="preserve"> </w:t>
      </w:r>
      <w:r w:rsidR="0092091B" w:rsidRPr="0092091B">
        <w:rPr>
          <w:rFonts w:ascii="Times New Roman" w:hAnsi="Times New Roman" w:cs="Times New Roman"/>
          <w:b/>
          <w:bCs/>
        </w:rPr>
        <w:t>запасны</w:t>
      </w:r>
      <w:r w:rsidR="0092091B">
        <w:rPr>
          <w:rFonts w:ascii="Times New Roman" w:hAnsi="Times New Roman" w:cs="Times New Roman"/>
          <w:b/>
          <w:bCs/>
        </w:rPr>
        <w:t>х</w:t>
      </w:r>
      <w:r w:rsidR="0092091B" w:rsidRPr="0092091B">
        <w:rPr>
          <w:rFonts w:ascii="Times New Roman" w:hAnsi="Times New Roman" w:cs="Times New Roman"/>
          <w:b/>
          <w:bCs/>
        </w:rPr>
        <w:t xml:space="preserve"> част</w:t>
      </w:r>
      <w:r w:rsidR="0092091B">
        <w:rPr>
          <w:rFonts w:ascii="Times New Roman" w:hAnsi="Times New Roman" w:cs="Times New Roman"/>
          <w:b/>
          <w:bCs/>
        </w:rPr>
        <w:t>ей</w:t>
      </w:r>
      <w:r w:rsidR="0092091B" w:rsidRPr="0092091B">
        <w:rPr>
          <w:rFonts w:ascii="Times New Roman" w:hAnsi="Times New Roman" w:cs="Times New Roman"/>
          <w:b/>
          <w:bCs/>
        </w:rPr>
        <w:t xml:space="preserve"> и расходны</w:t>
      </w:r>
      <w:r w:rsidR="0092091B">
        <w:rPr>
          <w:rFonts w:ascii="Times New Roman" w:hAnsi="Times New Roman" w:cs="Times New Roman"/>
          <w:b/>
          <w:bCs/>
        </w:rPr>
        <w:t>х</w:t>
      </w:r>
      <w:r w:rsidR="0092091B" w:rsidRPr="0092091B">
        <w:rPr>
          <w:rFonts w:ascii="Times New Roman" w:hAnsi="Times New Roman" w:cs="Times New Roman"/>
          <w:b/>
          <w:bCs/>
        </w:rPr>
        <w:t xml:space="preserve"> материал</w:t>
      </w:r>
      <w:r w:rsidR="0092091B">
        <w:rPr>
          <w:rFonts w:ascii="Times New Roman" w:hAnsi="Times New Roman" w:cs="Times New Roman"/>
          <w:b/>
          <w:bCs/>
        </w:rPr>
        <w:t>ов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ac"/>
        <w:tblW w:w="10065" w:type="dxa"/>
        <w:tblInd w:w="-147" w:type="dxa"/>
        <w:tblLook w:val="04A0" w:firstRow="1" w:lastRow="0" w:firstColumn="1" w:lastColumn="0" w:noHBand="0" w:noVBand="1"/>
      </w:tblPr>
      <w:tblGrid>
        <w:gridCol w:w="710"/>
        <w:gridCol w:w="6378"/>
        <w:gridCol w:w="1843"/>
        <w:gridCol w:w="1134"/>
      </w:tblGrid>
      <w:tr w:rsidR="0092091B" w:rsidRPr="00660495" w:rsidTr="003818C0">
        <w:trPr>
          <w:trHeight w:val="495"/>
        </w:trPr>
        <w:tc>
          <w:tcPr>
            <w:tcW w:w="710" w:type="dxa"/>
            <w:noWrap/>
            <w:vAlign w:val="center"/>
            <w:hideMark/>
          </w:tcPr>
          <w:p w:rsidR="0092091B" w:rsidRPr="00660495" w:rsidRDefault="0092091B" w:rsidP="00FC1E56">
            <w:pPr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78" w:type="dxa"/>
            <w:noWrap/>
            <w:vAlign w:val="center"/>
            <w:hideMark/>
          </w:tcPr>
          <w:p w:rsidR="0092091B" w:rsidRPr="00660495" w:rsidRDefault="0092091B" w:rsidP="0092091B">
            <w:pPr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1843" w:type="dxa"/>
            <w:vAlign w:val="center"/>
          </w:tcPr>
          <w:p w:rsidR="0092091B" w:rsidRPr="00660495" w:rsidRDefault="0092091B" w:rsidP="003818C0">
            <w:pPr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1134" w:type="dxa"/>
            <w:vAlign w:val="center"/>
          </w:tcPr>
          <w:p w:rsidR="0092091B" w:rsidRPr="00660495" w:rsidRDefault="003818C0" w:rsidP="0092091B">
            <w:pPr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  <w:hideMark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7F7E53" w:rsidRPr="008E25F5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Кондиционер - заправка</w:t>
            </w:r>
          </w:p>
        </w:tc>
        <w:tc>
          <w:tcPr>
            <w:tcW w:w="1843" w:type="dxa"/>
          </w:tcPr>
          <w:p w:rsidR="007F7E53" w:rsidRDefault="007F7E53" w:rsidP="007F7E53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  <w:hideMark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подключение, чтение электронных узлов автомобиля</w:t>
            </w:r>
          </w:p>
        </w:tc>
        <w:tc>
          <w:tcPr>
            <w:tcW w:w="1843" w:type="dxa"/>
          </w:tcPr>
          <w:p w:rsidR="007F7E53" w:rsidRDefault="007F7E53" w:rsidP="007F7E53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Тормозные цилиндры задние - замена</w:t>
            </w:r>
          </w:p>
        </w:tc>
        <w:tc>
          <w:tcPr>
            <w:tcW w:w="1843" w:type="dxa"/>
          </w:tcPr>
          <w:p w:rsidR="007F7E53" w:rsidRDefault="007F7E53" w:rsidP="007F7E53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Тормозные колодки задние замена</w:t>
            </w:r>
          </w:p>
        </w:tc>
        <w:tc>
          <w:tcPr>
            <w:tcW w:w="1843" w:type="dxa"/>
          </w:tcPr>
          <w:p w:rsidR="007F7E53" w:rsidRDefault="007F7E53" w:rsidP="007F7E53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Тормозная система прокачка</w:t>
            </w:r>
          </w:p>
        </w:tc>
        <w:tc>
          <w:tcPr>
            <w:tcW w:w="1843" w:type="dxa"/>
          </w:tcPr>
          <w:p w:rsidR="007F7E53" w:rsidRDefault="007F7E53" w:rsidP="007F7E53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Тормозные диски передние с колодками - замена</w:t>
            </w:r>
          </w:p>
        </w:tc>
        <w:tc>
          <w:tcPr>
            <w:tcW w:w="1843" w:type="dxa"/>
          </w:tcPr>
          <w:p w:rsidR="007F7E53" w:rsidRDefault="007F7E53" w:rsidP="007F7E53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  <w:hideMark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Сальник к/в задний - замена</w:t>
            </w:r>
          </w:p>
        </w:tc>
        <w:tc>
          <w:tcPr>
            <w:tcW w:w="1843" w:type="dxa"/>
          </w:tcPr>
          <w:p w:rsidR="007F7E53" w:rsidRDefault="007F7E53" w:rsidP="007F7E53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Амортизатор передний левый - замена</w:t>
            </w:r>
          </w:p>
        </w:tc>
        <w:tc>
          <w:tcPr>
            <w:tcW w:w="1843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стабилизатора переднего левая – замена </w:t>
            </w:r>
          </w:p>
        </w:tc>
        <w:tc>
          <w:tcPr>
            <w:tcW w:w="1843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стабилизатора переднего правая – замена</w:t>
            </w:r>
          </w:p>
        </w:tc>
        <w:tc>
          <w:tcPr>
            <w:tcW w:w="1843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Сход-развал одна ось - регулировка</w:t>
            </w:r>
          </w:p>
        </w:tc>
        <w:tc>
          <w:tcPr>
            <w:tcW w:w="1843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суппортов передних</w:t>
            </w:r>
          </w:p>
        </w:tc>
        <w:tc>
          <w:tcPr>
            <w:tcW w:w="1843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Амортизатор передний правый - замена</w:t>
            </w:r>
          </w:p>
        </w:tc>
        <w:tc>
          <w:tcPr>
            <w:tcW w:w="1843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Трос ручного тормоза - регулировка</w:t>
            </w:r>
          </w:p>
        </w:tc>
        <w:tc>
          <w:tcPr>
            <w:tcW w:w="1843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7E53" w:rsidRPr="00660495" w:rsidTr="00C46CF5">
        <w:trPr>
          <w:trHeight w:val="300"/>
        </w:trPr>
        <w:tc>
          <w:tcPr>
            <w:tcW w:w="710" w:type="dxa"/>
            <w:vAlign w:val="center"/>
          </w:tcPr>
          <w:p w:rsidR="007F7E53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378" w:type="dxa"/>
          </w:tcPr>
          <w:p w:rsidR="007F7E53" w:rsidRDefault="007F7E53" w:rsidP="007F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ЭБУ двигателя с/у, ремонт</w:t>
            </w:r>
          </w:p>
        </w:tc>
        <w:tc>
          <w:tcPr>
            <w:tcW w:w="1843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7F7E53" w:rsidRPr="00660495" w:rsidRDefault="007F7E53" w:rsidP="007F7E53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tbl>
      <w:tblPr>
        <w:tblW w:w="1006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1843"/>
        <w:gridCol w:w="1130"/>
      </w:tblGrid>
      <w:tr w:rsidR="00686080" w:rsidRPr="008F66D1" w:rsidTr="003818C0">
        <w:trPr>
          <w:trHeight w:val="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080" w:rsidRPr="00660495" w:rsidRDefault="00686080" w:rsidP="00FC1E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080" w:rsidRPr="0092091B" w:rsidRDefault="0092091B" w:rsidP="00FC1E56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2091B">
              <w:rPr>
                <w:rFonts w:ascii="Times New Roman" w:hAnsi="Times New Roman"/>
                <w:spacing w:val="5"/>
                <w:sz w:val="24"/>
                <w:szCs w:val="24"/>
              </w:rPr>
              <w:t>Зап</w:t>
            </w:r>
            <w:proofErr w:type="spellEnd"/>
            <w:r w:rsidRPr="0092091B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>.</w:t>
            </w:r>
            <w:proofErr w:type="spellStart"/>
            <w:r w:rsidRPr="0092091B">
              <w:rPr>
                <w:rFonts w:ascii="Times New Roman" w:hAnsi="Times New Roman"/>
                <w:spacing w:val="5"/>
                <w:sz w:val="24"/>
                <w:szCs w:val="24"/>
              </w:rPr>
              <w:t>части</w:t>
            </w:r>
            <w:proofErr w:type="spellEnd"/>
            <w:r w:rsidRPr="0092091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и </w:t>
            </w:r>
            <w:r w:rsidR="007F7E53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расходные </w:t>
            </w:r>
            <w:r w:rsidRPr="0092091B">
              <w:rPr>
                <w:rFonts w:ascii="Times New Roman" w:hAnsi="Times New Roman"/>
                <w:spacing w:val="5"/>
                <w:sz w:val="24"/>
                <w:szCs w:val="24"/>
              </w:rPr>
              <w:t>материалы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080" w:rsidRPr="00660495" w:rsidRDefault="003818C0" w:rsidP="00FC1E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080" w:rsidRPr="00660495" w:rsidRDefault="00686080" w:rsidP="00FC1E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7F7E53" w:rsidRPr="008F66D1" w:rsidTr="007F7E53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Pr="00201005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Цилиндр тормозной задний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7E53" w:rsidRPr="008F66D1" w:rsidTr="007F7E53">
        <w:trPr>
          <w:trHeight w:val="3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Колодки тормозные задние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E53" w:rsidRDefault="007F7E53" w:rsidP="007F7E53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E53" w:rsidRPr="008F66D1" w:rsidTr="007F7E53">
        <w:trPr>
          <w:trHeight w:val="3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Pr="006C2D37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Жидкость тормозная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DOT-4 0.91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E53" w:rsidRDefault="007F7E53" w:rsidP="007F7E53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E53" w:rsidRPr="008F66D1" w:rsidTr="007F7E53">
        <w:trPr>
          <w:trHeight w:val="3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 тормозной передний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E53" w:rsidRDefault="007F7E53" w:rsidP="007F7E53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7E53" w:rsidRPr="008F66D1" w:rsidTr="007F7E53">
        <w:trPr>
          <w:trHeight w:val="3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Колодки тормозные передние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E53" w:rsidRDefault="007F7E53" w:rsidP="007F7E53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E53" w:rsidRPr="008F66D1" w:rsidTr="007F7E53">
        <w:trPr>
          <w:trHeight w:val="3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Амортизатор передний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Default="007F7E53" w:rsidP="007F7E53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7E53" w:rsidRPr="008F66D1" w:rsidTr="007F7E53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Опора переднего амортизатора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Default="007F7E53" w:rsidP="007F7E53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7E53" w:rsidRPr="00C25048" w:rsidTr="007F7E53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Подшипник опоры переднего амортизатора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Default="007F7E53" w:rsidP="007F7E53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7E53" w:rsidRPr="008F66D1" w:rsidTr="007F7E53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пыльников и амортизаторов (передние)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Default="007F7E53" w:rsidP="007F7E53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E53" w:rsidRPr="008F66D1" w:rsidTr="007F7E53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амортизатора передняя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Default="007F7E53" w:rsidP="007F7E53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7E53" w:rsidRPr="00C25048" w:rsidTr="007F7E53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Смазка тормозной системы для направляющих 5грамм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Default="007F7E53" w:rsidP="007F7E53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7E53" w:rsidRPr="00C25048" w:rsidTr="007F7E53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7E53" w:rsidRDefault="007F7E53" w:rsidP="007F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Сальник к/в задний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Default="007F7E53" w:rsidP="007F7E53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E53" w:rsidRPr="00660495" w:rsidRDefault="007F7E53" w:rsidP="007F7E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86080" w:rsidRPr="008815E9" w:rsidRDefault="00686080" w:rsidP="00686080">
      <w:pPr>
        <w:pStyle w:val="a7"/>
        <w:jc w:val="both"/>
      </w:pPr>
    </w:p>
    <w:p w:rsidR="00ED2306" w:rsidRPr="00686080" w:rsidRDefault="00686080" w:rsidP="00686080">
      <w:pPr>
        <w:shd w:val="clear" w:color="auto" w:fill="FFFFFF"/>
        <w:tabs>
          <w:tab w:val="left" w:pos="744"/>
        </w:tabs>
        <w:autoSpaceDE w:val="0"/>
        <w:adjustRightInd w:val="0"/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>3</w:t>
      </w:r>
      <w:r w:rsidRPr="00B555D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>. Сроки оказания услуг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ja-JP"/>
        </w:rPr>
        <w:t>:</w:t>
      </w:r>
      <w:r w:rsidRPr="00B555D5">
        <w:rPr>
          <w:rFonts w:ascii="Times New Roman" w:eastAsia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 w:rsidRPr="000E036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 xml:space="preserve">в течении </w:t>
      </w:r>
      <w:r w:rsidR="006E39CA" w:rsidRPr="000E036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>1</w:t>
      </w:r>
      <w:r w:rsidRPr="000E036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 xml:space="preserve">0 </w:t>
      </w:r>
      <w:r w:rsidR="000E0361" w:rsidRPr="000E036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 xml:space="preserve">(Десяти) </w:t>
      </w:r>
      <w:r w:rsidRPr="000E036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>рабочих дней</w:t>
      </w:r>
      <w:r w:rsidRPr="000E0361">
        <w:rPr>
          <w:rFonts w:ascii="Times New Roman" w:eastAsia="Times New Roman" w:hAnsi="Times New Roman" w:cs="Times New Roman"/>
          <w:kern w:val="3"/>
          <w:sz w:val="24"/>
          <w:szCs w:val="24"/>
          <w:lang w:eastAsia="ja-JP"/>
        </w:rPr>
        <w:t xml:space="preserve"> с момента подписания контракта, в соответствии с техническими</w:t>
      </w:r>
      <w:r w:rsidRPr="002E459B">
        <w:rPr>
          <w:rFonts w:ascii="Times New Roman" w:eastAsia="Times New Roman" w:hAnsi="Times New Roman" w:cs="Times New Roman"/>
          <w:kern w:val="3"/>
          <w:sz w:val="24"/>
          <w:szCs w:val="24"/>
          <w:lang w:eastAsia="ja-JP"/>
        </w:rPr>
        <w:t xml:space="preserve"> условиями, установленными для соответствующей марки автомобиля.</w:t>
      </w:r>
    </w:p>
    <w:p w:rsidR="00ED2306" w:rsidRDefault="00686080" w:rsidP="00686080">
      <w:pPr>
        <w:autoSpaceDN w:val="0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ED2306" w:rsidRPr="00660495">
        <w:rPr>
          <w:rFonts w:ascii="Times New Roman" w:hAnsi="Times New Roman" w:cs="Times New Roman"/>
          <w:b/>
          <w:sz w:val="24"/>
          <w:szCs w:val="24"/>
        </w:rPr>
        <w:t xml:space="preserve"> Требования к гарантии </w:t>
      </w:r>
      <w:r w:rsidR="0092091B">
        <w:rPr>
          <w:rFonts w:ascii="Times New Roman" w:hAnsi="Times New Roman" w:cs="Times New Roman"/>
          <w:b/>
          <w:sz w:val="24"/>
          <w:szCs w:val="24"/>
        </w:rPr>
        <w:t xml:space="preserve">качества </w:t>
      </w:r>
      <w:r w:rsidR="00ED2306" w:rsidRPr="00660495">
        <w:rPr>
          <w:rFonts w:ascii="Times New Roman" w:hAnsi="Times New Roman" w:cs="Times New Roman"/>
          <w:b/>
          <w:sz w:val="24"/>
          <w:szCs w:val="24"/>
        </w:rPr>
        <w:t>услуг:</w:t>
      </w:r>
    </w:p>
    <w:p w:rsidR="00ED2306" w:rsidRDefault="00ED2306" w:rsidP="00686080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60495">
        <w:rPr>
          <w:rFonts w:ascii="Times New Roman" w:hAnsi="Times New Roman" w:cs="Times New Roman"/>
        </w:rPr>
        <w:t xml:space="preserve">Гарантийные обязательства на оказанные услуги и качество используемых материалов устанавливаются Исполнителем на период 12 месяцев с даты подписания </w:t>
      </w:r>
      <w:r w:rsidR="007F7E53" w:rsidRPr="00660495">
        <w:rPr>
          <w:rFonts w:ascii="Times New Roman" w:hAnsi="Times New Roman" w:cs="Times New Roman"/>
        </w:rPr>
        <w:t>документов приемки</w:t>
      </w:r>
      <w:r w:rsidRPr="00660495">
        <w:rPr>
          <w:rFonts w:ascii="Times New Roman" w:hAnsi="Times New Roman" w:cs="Times New Roman"/>
        </w:rPr>
        <w:t>.</w:t>
      </w:r>
    </w:p>
    <w:p w:rsidR="0092091B" w:rsidRPr="0092091B" w:rsidRDefault="0092091B" w:rsidP="0092091B">
      <w:pPr>
        <w:pStyle w:val="21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92091B">
        <w:rPr>
          <w:rFonts w:ascii="Times New Roman" w:hAnsi="Times New Roman" w:cs="Times New Roman"/>
        </w:rPr>
        <w:t>В случае обнаружения в ходе сдачи-приемки оказанных услуг, либо во время эксплуатации в гарантийный срок, либо несоответствия качества используемых расходных материалов, запасных частей, данные недостатки подлежат исправлению силами Исполнителя в первоочередном порядке и за его счет в течение не более пяти рабочих дней со дня обнаружения.</w:t>
      </w:r>
    </w:p>
    <w:p w:rsidR="0092091B" w:rsidRPr="0092091B" w:rsidRDefault="0092091B" w:rsidP="0092091B">
      <w:pPr>
        <w:pStyle w:val="21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92091B">
        <w:rPr>
          <w:rFonts w:ascii="Times New Roman" w:hAnsi="Times New Roman" w:cs="Times New Roman"/>
        </w:rPr>
        <w:t>В случае выхода из строя замененных запасных частей полностью или их комплектующих, по вине завода изготовителя - в течение гарантийного срока эксплуатации устранение неисправностей вплоть до их замены производится за счет Исполнителя. При этом гарантийный срок на оказанные услуги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92091B" w:rsidRPr="00660495" w:rsidRDefault="0092091B" w:rsidP="0092091B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2091B">
        <w:rPr>
          <w:rFonts w:ascii="Times New Roman" w:hAnsi="Times New Roman" w:cs="Times New Roman"/>
        </w:rPr>
        <w:t>5.4. При оказании услуг по ремонту автомобиля Заказчика могут быть использованы только эксплуатационные жидкости, расходные материалы и запасные части, предусмотренные заводом-изготовителем.</w:t>
      </w:r>
    </w:p>
    <w:p w:rsidR="00ED2306" w:rsidRPr="00660495" w:rsidRDefault="00ED2306" w:rsidP="00686080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53BE5" w:rsidRPr="00660495" w:rsidRDefault="00F53BE5" w:rsidP="00ED2306">
      <w:pPr>
        <w:tabs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933F1" w:rsidRPr="00660495" w:rsidRDefault="00F933F1" w:rsidP="00691218">
      <w:pPr>
        <w:rPr>
          <w:rFonts w:ascii="Times New Roman" w:hAnsi="Times New Roman" w:cs="Times New Roman"/>
          <w:sz w:val="24"/>
          <w:szCs w:val="24"/>
        </w:rPr>
      </w:pPr>
    </w:p>
    <w:sectPr w:rsidR="00F933F1" w:rsidRPr="00660495" w:rsidSect="00F933F1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1762F"/>
    <w:multiLevelType w:val="hybridMultilevel"/>
    <w:tmpl w:val="70EC7908"/>
    <w:lvl w:ilvl="0" w:tplc="B63A3EA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A65AED"/>
    <w:multiLevelType w:val="hybridMultilevel"/>
    <w:tmpl w:val="CA9A0EBC"/>
    <w:lvl w:ilvl="0" w:tplc="54DA7F5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1868E7"/>
    <w:multiLevelType w:val="hybridMultilevel"/>
    <w:tmpl w:val="B3185066"/>
    <w:lvl w:ilvl="0" w:tplc="269236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02176"/>
    <w:multiLevelType w:val="hybridMultilevel"/>
    <w:tmpl w:val="AA4A4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172D9"/>
    <w:multiLevelType w:val="hybridMultilevel"/>
    <w:tmpl w:val="4C5CE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A799B"/>
    <w:multiLevelType w:val="multilevel"/>
    <w:tmpl w:val="1CF2DAC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64B79B7"/>
    <w:multiLevelType w:val="hybridMultilevel"/>
    <w:tmpl w:val="A1F25B20"/>
    <w:lvl w:ilvl="0" w:tplc="D2081CA8">
      <w:start w:val="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BA476D9"/>
    <w:multiLevelType w:val="hybridMultilevel"/>
    <w:tmpl w:val="38A0E47C"/>
    <w:lvl w:ilvl="0" w:tplc="E72E9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04C87"/>
    <w:multiLevelType w:val="hybridMultilevel"/>
    <w:tmpl w:val="70EC7908"/>
    <w:lvl w:ilvl="0" w:tplc="B63A3EA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AFA1FF2"/>
    <w:multiLevelType w:val="hybridMultilevel"/>
    <w:tmpl w:val="7F461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30E42"/>
    <w:multiLevelType w:val="hybridMultilevel"/>
    <w:tmpl w:val="70EC7908"/>
    <w:lvl w:ilvl="0" w:tplc="B63A3EA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10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A1A"/>
    <w:rsid w:val="0000033A"/>
    <w:rsid w:val="00000AF4"/>
    <w:rsid w:val="00004113"/>
    <w:rsid w:val="00031891"/>
    <w:rsid w:val="00034E9A"/>
    <w:rsid w:val="00062B2A"/>
    <w:rsid w:val="000707ED"/>
    <w:rsid w:val="0009578C"/>
    <w:rsid w:val="000D78F0"/>
    <w:rsid w:val="000E0361"/>
    <w:rsid w:val="000E5529"/>
    <w:rsid w:val="000E605A"/>
    <w:rsid w:val="000E7027"/>
    <w:rsid w:val="00102D1A"/>
    <w:rsid w:val="001032D5"/>
    <w:rsid w:val="00104E09"/>
    <w:rsid w:val="0011254D"/>
    <w:rsid w:val="00132A66"/>
    <w:rsid w:val="00164A2F"/>
    <w:rsid w:val="001729C3"/>
    <w:rsid w:val="00184470"/>
    <w:rsid w:val="001919D4"/>
    <w:rsid w:val="001A3E46"/>
    <w:rsid w:val="001B1B2A"/>
    <w:rsid w:val="001B5119"/>
    <w:rsid w:val="001C2C65"/>
    <w:rsid w:val="001D02F3"/>
    <w:rsid w:val="001D79E6"/>
    <w:rsid w:val="001E2A84"/>
    <w:rsid w:val="001F2A09"/>
    <w:rsid w:val="00204D3F"/>
    <w:rsid w:val="00231DD8"/>
    <w:rsid w:val="00234A1A"/>
    <w:rsid w:val="00253D84"/>
    <w:rsid w:val="00255AFB"/>
    <w:rsid w:val="002606EF"/>
    <w:rsid w:val="00272027"/>
    <w:rsid w:val="002771EF"/>
    <w:rsid w:val="00284FA8"/>
    <w:rsid w:val="002877F7"/>
    <w:rsid w:val="00295BE0"/>
    <w:rsid w:val="002A7A77"/>
    <w:rsid w:val="002A7DD1"/>
    <w:rsid w:val="002B32C0"/>
    <w:rsid w:val="002C19D4"/>
    <w:rsid w:val="002E459B"/>
    <w:rsid w:val="002F6E1C"/>
    <w:rsid w:val="00303ED4"/>
    <w:rsid w:val="00310B8B"/>
    <w:rsid w:val="00311718"/>
    <w:rsid w:val="0031594B"/>
    <w:rsid w:val="00326D4C"/>
    <w:rsid w:val="00331714"/>
    <w:rsid w:val="00341882"/>
    <w:rsid w:val="0036228C"/>
    <w:rsid w:val="00373E70"/>
    <w:rsid w:val="003818C0"/>
    <w:rsid w:val="00384DE0"/>
    <w:rsid w:val="00394799"/>
    <w:rsid w:val="003B3AC6"/>
    <w:rsid w:val="003B4F82"/>
    <w:rsid w:val="003C4100"/>
    <w:rsid w:val="003C6A2C"/>
    <w:rsid w:val="003D4E06"/>
    <w:rsid w:val="003D5582"/>
    <w:rsid w:val="003E7A74"/>
    <w:rsid w:val="003F6075"/>
    <w:rsid w:val="004015AC"/>
    <w:rsid w:val="00431EEF"/>
    <w:rsid w:val="00436538"/>
    <w:rsid w:val="004375A0"/>
    <w:rsid w:val="00441DC5"/>
    <w:rsid w:val="00446AB4"/>
    <w:rsid w:val="004556FA"/>
    <w:rsid w:val="00456706"/>
    <w:rsid w:val="00461013"/>
    <w:rsid w:val="00463A65"/>
    <w:rsid w:val="00466CB8"/>
    <w:rsid w:val="004774F7"/>
    <w:rsid w:val="004809C6"/>
    <w:rsid w:val="004B4F47"/>
    <w:rsid w:val="004B678D"/>
    <w:rsid w:val="004C7F14"/>
    <w:rsid w:val="004E0D91"/>
    <w:rsid w:val="004E449D"/>
    <w:rsid w:val="00520373"/>
    <w:rsid w:val="005242E1"/>
    <w:rsid w:val="005348AF"/>
    <w:rsid w:val="0054364E"/>
    <w:rsid w:val="00577BE1"/>
    <w:rsid w:val="0058183E"/>
    <w:rsid w:val="00584DFD"/>
    <w:rsid w:val="0058643D"/>
    <w:rsid w:val="005969AE"/>
    <w:rsid w:val="005A2EC9"/>
    <w:rsid w:val="005A71E8"/>
    <w:rsid w:val="005C3912"/>
    <w:rsid w:val="005D5346"/>
    <w:rsid w:val="005E1454"/>
    <w:rsid w:val="005E2A37"/>
    <w:rsid w:val="005E4555"/>
    <w:rsid w:val="005E45A2"/>
    <w:rsid w:val="00600C8B"/>
    <w:rsid w:val="00616D47"/>
    <w:rsid w:val="0062390E"/>
    <w:rsid w:val="006276EB"/>
    <w:rsid w:val="00630389"/>
    <w:rsid w:val="00636565"/>
    <w:rsid w:val="0064450A"/>
    <w:rsid w:val="0065499E"/>
    <w:rsid w:val="00654D62"/>
    <w:rsid w:val="00660495"/>
    <w:rsid w:val="006715DD"/>
    <w:rsid w:val="00675DE7"/>
    <w:rsid w:val="00686080"/>
    <w:rsid w:val="00691218"/>
    <w:rsid w:val="006A68D9"/>
    <w:rsid w:val="006C2FAE"/>
    <w:rsid w:val="006E39CA"/>
    <w:rsid w:val="007014AB"/>
    <w:rsid w:val="00710BE1"/>
    <w:rsid w:val="00723649"/>
    <w:rsid w:val="00757731"/>
    <w:rsid w:val="00762D21"/>
    <w:rsid w:val="00763D8D"/>
    <w:rsid w:val="00766C37"/>
    <w:rsid w:val="00772767"/>
    <w:rsid w:val="00793CB9"/>
    <w:rsid w:val="00797030"/>
    <w:rsid w:val="007E0B4B"/>
    <w:rsid w:val="007E7ED8"/>
    <w:rsid w:val="007F21A3"/>
    <w:rsid w:val="007F7E53"/>
    <w:rsid w:val="0080082F"/>
    <w:rsid w:val="0080434C"/>
    <w:rsid w:val="00812151"/>
    <w:rsid w:val="008167E3"/>
    <w:rsid w:val="008443C7"/>
    <w:rsid w:val="00870ACB"/>
    <w:rsid w:val="00873171"/>
    <w:rsid w:val="008815E9"/>
    <w:rsid w:val="008864D8"/>
    <w:rsid w:val="008913B5"/>
    <w:rsid w:val="00896E88"/>
    <w:rsid w:val="008A17A9"/>
    <w:rsid w:val="008B5A0C"/>
    <w:rsid w:val="008E3045"/>
    <w:rsid w:val="008E33C5"/>
    <w:rsid w:val="00920899"/>
    <w:rsid w:val="0092091B"/>
    <w:rsid w:val="00935A34"/>
    <w:rsid w:val="00936ACD"/>
    <w:rsid w:val="009425ED"/>
    <w:rsid w:val="00945D94"/>
    <w:rsid w:val="00953511"/>
    <w:rsid w:val="00957663"/>
    <w:rsid w:val="009620E7"/>
    <w:rsid w:val="00965C85"/>
    <w:rsid w:val="00982440"/>
    <w:rsid w:val="00986366"/>
    <w:rsid w:val="009920B3"/>
    <w:rsid w:val="0099268C"/>
    <w:rsid w:val="00994D95"/>
    <w:rsid w:val="00995933"/>
    <w:rsid w:val="009B41DF"/>
    <w:rsid w:val="009D57B8"/>
    <w:rsid w:val="00A109C9"/>
    <w:rsid w:val="00A264EA"/>
    <w:rsid w:val="00A370EE"/>
    <w:rsid w:val="00A507B3"/>
    <w:rsid w:val="00A54D5A"/>
    <w:rsid w:val="00A576E0"/>
    <w:rsid w:val="00AA4A64"/>
    <w:rsid w:val="00AC010B"/>
    <w:rsid w:val="00AC5C4C"/>
    <w:rsid w:val="00AD08DC"/>
    <w:rsid w:val="00B45083"/>
    <w:rsid w:val="00B46744"/>
    <w:rsid w:val="00B5556F"/>
    <w:rsid w:val="00B555D5"/>
    <w:rsid w:val="00B70554"/>
    <w:rsid w:val="00B74D59"/>
    <w:rsid w:val="00B85859"/>
    <w:rsid w:val="00BB235E"/>
    <w:rsid w:val="00BC31A8"/>
    <w:rsid w:val="00BD18AD"/>
    <w:rsid w:val="00BE2A9E"/>
    <w:rsid w:val="00BE426B"/>
    <w:rsid w:val="00BF54CE"/>
    <w:rsid w:val="00C20B70"/>
    <w:rsid w:val="00C67BF8"/>
    <w:rsid w:val="00C67E0B"/>
    <w:rsid w:val="00C7304D"/>
    <w:rsid w:val="00C811AA"/>
    <w:rsid w:val="00C82855"/>
    <w:rsid w:val="00C94847"/>
    <w:rsid w:val="00CA4834"/>
    <w:rsid w:val="00CB0EAC"/>
    <w:rsid w:val="00CB719D"/>
    <w:rsid w:val="00CE1ED8"/>
    <w:rsid w:val="00CF02EA"/>
    <w:rsid w:val="00CF0F9A"/>
    <w:rsid w:val="00D30C07"/>
    <w:rsid w:val="00D36DDE"/>
    <w:rsid w:val="00D465A6"/>
    <w:rsid w:val="00D50B75"/>
    <w:rsid w:val="00D5469A"/>
    <w:rsid w:val="00DA193B"/>
    <w:rsid w:val="00DC6366"/>
    <w:rsid w:val="00DF2236"/>
    <w:rsid w:val="00E00B0A"/>
    <w:rsid w:val="00E03D1E"/>
    <w:rsid w:val="00E139BB"/>
    <w:rsid w:val="00E140A2"/>
    <w:rsid w:val="00E37C08"/>
    <w:rsid w:val="00E428AD"/>
    <w:rsid w:val="00E438EF"/>
    <w:rsid w:val="00E57A79"/>
    <w:rsid w:val="00E60EC7"/>
    <w:rsid w:val="00E73D7B"/>
    <w:rsid w:val="00E84100"/>
    <w:rsid w:val="00E84A8D"/>
    <w:rsid w:val="00E903EA"/>
    <w:rsid w:val="00ED20EF"/>
    <w:rsid w:val="00ED2306"/>
    <w:rsid w:val="00ED4555"/>
    <w:rsid w:val="00F13BE5"/>
    <w:rsid w:val="00F233C0"/>
    <w:rsid w:val="00F237CB"/>
    <w:rsid w:val="00F53BE5"/>
    <w:rsid w:val="00F73885"/>
    <w:rsid w:val="00F74837"/>
    <w:rsid w:val="00F91382"/>
    <w:rsid w:val="00F933F1"/>
    <w:rsid w:val="00FA7E9D"/>
    <w:rsid w:val="00FB0A4E"/>
    <w:rsid w:val="00FC7435"/>
    <w:rsid w:val="00FE5E44"/>
    <w:rsid w:val="00FF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304B"/>
  <w15:chartTrackingRefBased/>
  <w15:docId w15:val="{AC30947D-7B98-4954-90E6-D54C6034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4A1A"/>
    <w:rPr>
      <w:lang w:eastAsia="en-US"/>
    </w:rPr>
  </w:style>
  <w:style w:type="paragraph" w:styleId="1">
    <w:name w:val="heading 1"/>
    <w:basedOn w:val="a"/>
    <w:link w:val="10"/>
    <w:uiPriority w:val="9"/>
    <w:qFormat/>
    <w:rsid w:val="004E4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15E9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2"/>
    </w:pPr>
    <w:rPr>
      <w:rFonts w:ascii="Calibri Light" w:eastAsia="Times New Roman" w:hAnsi="Calibri Light" w:cs="Times New Roman"/>
      <w:b/>
      <w:bCs/>
      <w:kern w:val="3"/>
      <w:sz w:val="26"/>
      <w:szCs w:val="26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34A1A"/>
    <w:rPr>
      <w:b/>
      <w:bCs/>
    </w:rPr>
  </w:style>
  <w:style w:type="paragraph" w:styleId="a4">
    <w:name w:val="List Paragraph"/>
    <w:basedOn w:val="a"/>
    <w:uiPriority w:val="34"/>
    <w:qFormat/>
    <w:rsid w:val="00234A1A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styleId="a5">
    <w:name w:val="Balloon Text"/>
    <w:basedOn w:val="a"/>
    <w:link w:val="a6"/>
    <w:unhideWhenUsed/>
    <w:rsid w:val="00816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8167E3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link w:val="a8"/>
    <w:qFormat/>
    <w:rsid w:val="0065499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ja-JP"/>
    </w:rPr>
  </w:style>
  <w:style w:type="paragraph" w:styleId="a9">
    <w:name w:val="Normal (Web)"/>
    <w:basedOn w:val="a"/>
    <w:uiPriority w:val="99"/>
    <w:unhideWhenUsed/>
    <w:rsid w:val="004E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44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36D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efault">
    <w:name w:val="Default"/>
    <w:rsid w:val="00577B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B0E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CB0EAC"/>
    <w:rPr>
      <w:rFonts w:eastAsiaTheme="minorEastAsia"/>
      <w:color w:val="5A5A5A" w:themeColor="text1" w:themeTint="A5"/>
      <w:spacing w:val="15"/>
      <w:lang w:eastAsia="en-US"/>
    </w:rPr>
  </w:style>
  <w:style w:type="paragraph" w:customStyle="1" w:styleId="11">
    <w:name w:val="Стиль1"/>
    <w:basedOn w:val="a7"/>
    <w:link w:val="12"/>
    <w:qFormat/>
    <w:rsid w:val="00CB0EAC"/>
    <w:pPr>
      <w:framePr w:hSpace="180" w:wrap="around" w:vAnchor="text" w:hAnchor="margin" w:xAlign="center" w:y="104"/>
    </w:pPr>
  </w:style>
  <w:style w:type="character" w:customStyle="1" w:styleId="a8">
    <w:name w:val="Без интервала Знак"/>
    <w:basedOn w:val="a0"/>
    <w:link w:val="a7"/>
    <w:rsid w:val="00CB0EAC"/>
    <w:rPr>
      <w:rFonts w:ascii="Times New Roman" w:eastAsia="Times New Roman" w:hAnsi="Times New Roman" w:cs="Times New Roman"/>
      <w:kern w:val="3"/>
      <w:sz w:val="24"/>
      <w:szCs w:val="24"/>
      <w:lang w:eastAsia="ja-JP"/>
    </w:rPr>
  </w:style>
  <w:style w:type="character" w:customStyle="1" w:styleId="12">
    <w:name w:val="Стиль1 Знак"/>
    <w:basedOn w:val="a8"/>
    <w:link w:val="11"/>
    <w:rsid w:val="00CB0EAC"/>
    <w:rPr>
      <w:rFonts w:ascii="Times New Roman" w:eastAsia="Times New Roman" w:hAnsi="Times New Roman" w:cs="Times New Roman"/>
      <w:kern w:val="3"/>
      <w:sz w:val="24"/>
      <w:szCs w:val="24"/>
      <w:lang w:eastAsia="ja-JP"/>
    </w:rPr>
  </w:style>
  <w:style w:type="table" w:styleId="ac">
    <w:name w:val="Table Grid"/>
    <w:basedOn w:val="a1"/>
    <w:uiPriority w:val="59"/>
    <w:rsid w:val="002877F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a0"/>
    <w:rsid w:val="005E2A37"/>
  </w:style>
  <w:style w:type="paragraph" w:styleId="21">
    <w:name w:val="Body Text Indent 2"/>
    <w:aliases w:val="Знак,Знак1"/>
    <w:basedOn w:val="a"/>
    <w:link w:val="22"/>
    <w:uiPriority w:val="99"/>
    <w:rsid w:val="00ED2306"/>
    <w:pPr>
      <w:spacing w:after="120" w:line="480" w:lineRule="auto"/>
      <w:ind w:left="283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aliases w:val="Знак Знак,Знак1 Знак"/>
    <w:basedOn w:val="a0"/>
    <w:link w:val="21"/>
    <w:uiPriority w:val="99"/>
    <w:rsid w:val="00ED230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3C6A2C"/>
    <w:rPr>
      <w:color w:val="0000FF"/>
      <w:u w:val="single"/>
    </w:rPr>
  </w:style>
  <w:style w:type="paragraph" w:customStyle="1" w:styleId="Standard">
    <w:name w:val="Standard"/>
    <w:rsid w:val="003C6A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uiPriority w:val="9"/>
    <w:rsid w:val="008815E9"/>
    <w:rPr>
      <w:rFonts w:ascii="Calibri Light" w:eastAsia="Times New Roman" w:hAnsi="Calibri Light" w:cs="Times New Roman"/>
      <w:b/>
      <w:bCs/>
      <w:kern w:val="3"/>
      <w:sz w:val="26"/>
      <w:szCs w:val="2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7777">
          <w:marLeft w:val="0"/>
          <w:marRight w:val="0"/>
          <w:marTop w:val="150"/>
          <w:marBottom w:val="150"/>
          <w:divBdr>
            <w:top w:val="single" w:sz="6" w:space="0" w:color="D1DBE2"/>
            <w:left w:val="none" w:sz="0" w:space="0" w:color="auto"/>
            <w:bottom w:val="single" w:sz="6" w:space="4" w:color="D1DBE2"/>
            <w:right w:val="none" w:sz="0" w:space="0" w:color="auto"/>
          </w:divBdr>
          <w:divsChild>
            <w:div w:id="17299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3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13A1C-0812-4C43-B1FE-7E58677D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Ниязова Мария Анатольевна</dc:creator>
  <cp:keywords/>
  <dc:description/>
  <cp:lastModifiedBy>Ниязова Мария Анатольевна</cp:lastModifiedBy>
  <cp:revision>2</cp:revision>
  <cp:lastPrinted>2024-08-06T06:39:00Z</cp:lastPrinted>
  <dcterms:created xsi:type="dcterms:W3CDTF">2026-07-22T07:17:00Z</dcterms:created>
  <dcterms:modified xsi:type="dcterms:W3CDTF">2026-07-22T07:17:00Z</dcterms:modified>
</cp:coreProperties>
</file>