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CBB" w:rsidRPr="00047531" w:rsidRDefault="00136BAF" w:rsidP="00257F02">
      <w:pPr>
        <w:pStyle w:val="10"/>
        <w:ind w:firstLine="425"/>
        <w:jc w:val="center"/>
        <w:outlineLvl w:val="0"/>
        <w:rPr>
          <w:b/>
          <w:bCs/>
          <w:sz w:val="22"/>
          <w:szCs w:val="22"/>
        </w:rPr>
      </w:pPr>
      <w:r>
        <w:rPr>
          <w:b/>
          <w:bCs/>
          <w:sz w:val="22"/>
          <w:szCs w:val="22"/>
        </w:rPr>
        <w:t>Контракт № _______________</w:t>
      </w:r>
    </w:p>
    <w:p w:rsidR="005A18F0" w:rsidRPr="00047531" w:rsidRDefault="007D4BD8" w:rsidP="005A18F0">
      <w:pPr>
        <w:jc w:val="center"/>
        <w:rPr>
          <w:bCs/>
          <w:sz w:val="22"/>
          <w:szCs w:val="22"/>
        </w:rPr>
      </w:pPr>
      <w:r>
        <w:rPr>
          <w:bCs/>
          <w:sz w:val="22"/>
          <w:szCs w:val="22"/>
        </w:rPr>
        <w:t xml:space="preserve">на </w:t>
      </w:r>
      <w:r w:rsidR="0059440C">
        <w:rPr>
          <w:bCs/>
          <w:sz w:val="22"/>
          <w:szCs w:val="22"/>
        </w:rPr>
        <w:t>оказание услуг по организации переезда Центральной научной библиотеки</w:t>
      </w:r>
    </w:p>
    <w:p w:rsidR="00CB7666" w:rsidRPr="00047531" w:rsidRDefault="00CB7666" w:rsidP="00257F02">
      <w:pPr>
        <w:ind w:firstLine="425"/>
        <w:jc w:val="center"/>
        <w:rPr>
          <w:bCs/>
          <w:sz w:val="22"/>
          <w:szCs w:val="22"/>
        </w:rPr>
      </w:pPr>
      <w:r w:rsidRPr="00047531">
        <w:rPr>
          <w:bCs/>
          <w:sz w:val="22"/>
          <w:szCs w:val="22"/>
        </w:rPr>
        <w:t xml:space="preserve">г. Иркутск     </w:t>
      </w:r>
      <w:r w:rsidRPr="00047531">
        <w:rPr>
          <w:bCs/>
          <w:sz w:val="22"/>
          <w:szCs w:val="22"/>
        </w:rPr>
        <w:tab/>
      </w:r>
      <w:r w:rsidRPr="00047531">
        <w:rPr>
          <w:bCs/>
          <w:sz w:val="22"/>
          <w:szCs w:val="22"/>
        </w:rPr>
        <w:tab/>
      </w:r>
      <w:r w:rsidRPr="00047531">
        <w:rPr>
          <w:bCs/>
          <w:sz w:val="22"/>
          <w:szCs w:val="22"/>
        </w:rPr>
        <w:tab/>
      </w:r>
      <w:r w:rsidRPr="00047531">
        <w:rPr>
          <w:bCs/>
          <w:sz w:val="22"/>
          <w:szCs w:val="22"/>
        </w:rPr>
        <w:tab/>
      </w:r>
      <w:r w:rsidRPr="00047531">
        <w:rPr>
          <w:bCs/>
          <w:sz w:val="22"/>
          <w:szCs w:val="22"/>
        </w:rPr>
        <w:tab/>
      </w:r>
      <w:r w:rsidRPr="00047531">
        <w:rPr>
          <w:bCs/>
          <w:sz w:val="22"/>
          <w:szCs w:val="22"/>
        </w:rPr>
        <w:tab/>
      </w:r>
      <w:r w:rsidRPr="00047531">
        <w:rPr>
          <w:bCs/>
          <w:sz w:val="22"/>
          <w:szCs w:val="22"/>
        </w:rPr>
        <w:tab/>
      </w:r>
      <w:r w:rsidRPr="00047531">
        <w:rPr>
          <w:bCs/>
          <w:sz w:val="22"/>
          <w:szCs w:val="22"/>
        </w:rPr>
        <w:tab/>
      </w:r>
      <w:r w:rsidR="001E3D4C" w:rsidRPr="00047531">
        <w:rPr>
          <w:bCs/>
          <w:sz w:val="22"/>
          <w:szCs w:val="22"/>
        </w:rPr>
        <w:t>«</w:t>
      </w:r>
      <w:r w:rsidR="006370B7">
        <w:rPr>
          <w:bCs/>
          <w:sz w:val="22"/>
          <w:szCs w:val="22"/>
        </w:rPr>
        <w:t>___</w:t>
      </w:r>
      <w:r w:rsidR="001E3D4C" w:rsidRPr="00047531">
        <w:rPr>
          <w:bCs/>
          <w:sz w:val="22"/>
          <w:szCs w:val="22"/>
        </w:rPr>
        <w:t>»</w:t>
      </w:r>
      <w:r w:rsidR="004C7699" w:rsidRPr="00047531">
        <w:rPr>
          <w:bCs/>
          <w:sz w:val="22"/>
          <w:szCs w:val="22"/>
        </w:rPr>
        <w:t xml:space="preserve"> </w:t>
      </w:r>
      <w:r w:rsidR="006370B7">
        <w:rPr>
          <w:bCs/>
          <w:sz w:val="22"/>
          <w:szCs w:val="22"/>
        </w:rPr>
        <w:t>_______</w:t>
      </w:r>
      <w:r w:rsidR="00C03694" w:rsidRPr="00047531">
        <w:rPr>
          <w:bCs/>
          <w:sz w:val="22"/>
          <w:szCs w:val="22"/>
        </w:rPr>
        <w:t xml:space="preserve"> </w:t>
      </w:r>
      <w:r w:rsidR="0023528A">
        <w:rPr>
          <w:bCs/>
          <w:sz w:val="22"/>
          <w:szCs w:val="22"/>
        </w:rPr>
        <w:t>202</w:t>
      </w:r>
      <w:r w:rsidR="007D4BD8">
        <w:rPr>
          <w:bCs/>
          <w:sz w:val="22"/>
          <w:szCs w:val="22"/>
        </w:rPr>
        <w:t>6</w:t>
      </w:r>
      <w:r w:rsidRPr="00047531">
        <w:rPr>
          <w:bCs/>
          <w:sz w:val="22"/>
          <w:szCs w:val="22"/>
        </w:rPr>
        <w:t>г.</w:t>
      </w:r>
    </w:p>
    <w:p w:rsidR="005A18F0" w:rsidRPr="00047531" w:rsidRDefault="005A18F0" w:rsidP="00257F02">
      <w:pPr>
        <w:ind w:firstLine="425"/>
        <w:jc w:val="both"/>
        <w:rPr>
          <w:sz w:val="22"/>
          <w:szCs w:val="22"/>
        </w:rPr>
      </w:pPr>
    </w:p>
    <w:p w:rsidR="00EA2519" w:rsidRPr="00E903C0" w:rsidRDefault="00136BAF" w:rsidP="00EA2519">
      <w:pPr>
        <w:pStyle w:val="a9"/>
        <w:ind w:firstLine="540"/>
        <w:rPr>
          <w:rFonts w:ascii="Times New Roman" w:hAnsi="Times New Roman"/>
          <w:sz w:val="22"/>
          <w:szCs w:val="22"/>
        </w:rPr>
      </w:pPr>
      <w:r w:rsidRPr="00136BAF">
        <w:rPr>
          <w:rFonts w:ascii="Times New Roman" w:hAnsi="Times New Roman"/>
          <w:b/>
          <w:iCs/>
          <w:sz w:val="22"/>
          <w:szCs w:val="22"/>
        </w:rPr>
        <w:t>Федеральное государственное бюджетное учреждение науки Федеральный исследовательский центр «Иркутский институт химии им. А.Е. Фаворского Сибирского отделения Российской академии наук» (</w:t>
      </w:r>
      <w:proofErr w:type="spellStart"/>
      <w:r w:rsidRPr="00136BAF">
        <w:rPr>
          <w:rFonts w:ascii="Times New Roman" w:hAnsi="Times New Roman"/>
          <w:b/>
          <w:iCs/>
          <w:sz w:val="22"/>
          <w:szCs w:val="22"/>
        </w:rPr>
        <w:t>ИрИХ</w:t>
      </w:r>
      <w:proofErr w:type="spellEnd"/>
      <w:r w:rsidRPr="00136BAF">
        <w:rPr>
          <w:rFonts w:ascii="Times New Roman" w:hAnsi="Times New Roman"/>
          <w:b/>
          <w:iCs/>
          <w:sz w:val="22"/>
          <w:szCs w:val="22"/>
        </w:rPr>
        <w:t xml:space="preserve"> СО РАН), </w:t>
      </w:r>
      <w:r w:rsidRPr="00136BAF">
        <w:rPr>
          <w:rFonts w:ascii="Times New Roman" w:hAnsi="Times New Roman"/>
          <w:iCs/>
          <w:sz w:val="22"/>
          <w:szCs w:val="22"/>
        </w:rPr>
        <w:t xml:space="preserve">именуемый в дальнейшем «Заказчик» в лице  директора Иванова Андрея Викторовича, действующего на основании Устава, с одной стороны и __________, именуемое в дальнейшем «Исполнитель», в лице __________, действующего на основании </w:t>
      </w:r>
      <w:r>
        <w:rPr>
          <w:rFonts w:ascii="Times New Roman" w:hAnsi="Times New Roman"/>
          <w:iCs/>
          <w:sz w:val="22"/>
          <w:szCs w:val="22"/>
        </w:rPr>
        <w:t>_______</w:t>
      </w:r>
      <w:r w:rsidRPr="00136BAF">
        <w:rPr>
          <w:rFonts w:ascii="Times New Roman" w:hAnsi="Times New Roman"/>
          <w:iCs/>
          <w:sz w:val="22"/>
          <w:szCs w:val="22"/>
        </w:rPr>
        <w:t>, с другой стороны, совместно именуемые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на</w:t>
      </w:r>
      <w:r w:rsidRPr="00136BAF">
        <w:rPr>
          <w:rFonts w:ascii="Times New Roman" w:hAnsi="Times New Roman"/>
          <w:iCs/>
          <w:sz w:val="22"/>
          <w:szCs w:val="22"/>
          <w:lang w:val="x-none"/>
        </w:rPr>
        <w:t xml:space="preserve">стоящий </w:t>
      </w:r>
      <w:r w:rsidRPr="00136BAF">
        <w:rPr>
          <w:rFonts w:ascii="Times New Roman" w:hAnsi="Times New Roman"/>
          <w:iCs/>
          <w:sz w:val="22"/>
          <w:szCs w:val="22"/>
        </w:rPr>
        <w:t>Контракт</w:t>
      </w:r>
      <w:r w:rsidRPr="00136BAF">
        <w:rPr>
          <w:rFonts w:ascii="Times New Roman" w:hAnsi="Times New Roman"/>
          <w:iCs/>
          <w:sz w:val="22"/>
          <w:szCs w:val="22"/>
          <w:lang w:val="x-none"/>
        </w:rPr>
        <w:t xml:space="preserve"> (далее - </w:t>
      </w:r>
      <w:r w:rsidRPr="00136BAF">
        <w:rPr>
          <w:rFonts w:ascii="Times New Roman" w:hAnsi="Times New Roman"/>
          <w:iCs/>
          <w:sz w:val="22"/>
          <w:szCs w:val="22"/>
        </w:rPr>
        <w:t>Контракт</w:t>
      </w:r>
      <w:r w:rsidRPr="00136BAF">
        <w:rPr>
          <w:rFonts w:ascii="Times New Roman" w:hAnsi="Times New Roman"/>
          <w:iCs/>
          <w:sz w:val="22"/>
          <w:szCs w:val="22"/>
          <w:lang w:val="x-none"/>
        </w:rPr>
        <w:t>)</w:t>
      </w:r>
      <w:r w:rsidRPr="00136BAF">
        <w:rPr>
          <w:rFonts w:ascii="Times New Roman" w:hAnsi="Times New Roman"/>
          <w:iCs/>
          <w:sz w:val="22"/>
          <w:szCs w:val="22"/>
        </w:rPr>
        <w:t xml:space="preserve"> о нижеследующем</w:t>
      </w:r>
      <w:r w:rsidR="00EA2519" w:rsidRPr="00E903C0">
        <w:rPr>
          <w:rFonts w:ascii="Times New Roman" w:hAnsi="Times New Roman"/>
          <w:sz w:val="22"/>
          <w:szCs w:val="22"/>
        </w:rPr>
        <w:t>:</w:t>
      </w:r>
    </w:p>
    <w:p w:rsidR="003B085C" w:rsidRPr="00047531" w:rsidRDefault="00DB3C1E" w:rsidP="00257F02">
      <w:pPr>
        <w:tabs>
          <w:tab w:val="left" w:pos="9180"/>
        </w:tabs>
        <w:ind w:firstLine="425"/>
        <w:jc w:val="both"/>
        <w:rPr>
          <w:sz w:val="22"/>
          <w:szCs w:val="22"/>
        </w:rPr>
      </w:pPr>
      <w:r w:rsidRPr="00047531">
        <w:rPr>
          <w:sz w:val="22"/>
          <w:szCs w:val="22"/>
        </w:rPr>
        <w:tab/>
      </w:r>
    </w:p>
    <w:p w:rsidR="00C15CF4" w:rsidRPr="00047531" w:rsidRDefault="00C15CF4" w:rsidP="0084311A">
      <w:pPr>
        <w:numPr>
          <w:ilvl w:val="0"/>
          <w:numId w:val="2"/>
        </w:numPr>
        <w:ind w:left="0" w:firstLine="0"/>
        <w:jc w:val="center"/>
        <w:rPr>
          <w:b/>
          <w:sz w:val="22"/>
          <w:szCs w:val="22"/>
        </w:rPr>
      </w:pPr>
      <w:r w:rsidRPr="00047531">
        <w:rPr>
          <w:b/>
          <w:sz w:val="22"/>
          <w:szCs w:val="22"/>
        </w:rPr>
        <w:t xml:space="preserve">ПРЕДМЕТ </w:t>
      </w:r>
      <w:r w:rsidR="00AB52C0">
        <w:rPr>
          <w:b/>
          <w:sz w:val="22"/>
          <w:szCs w:val="22"/>
        </w:rPr>
        <w:t>КОНТРАКТА</w:t>
      </w:r>
    </w:p>
    <w:p w:rsidR="00C15CF4" w:rsidRPr="00047531" w:rsidRDefault="00C15CF4" w:rsidP="00257F02">
      <w:pPr>
        <w:jc w:val="center"/>
        <w:rPr>
          <w:b/>
          <w:sz w:val="22"/>
          <w:szCs w:val="22"/>
        </w:rPr>
      </w:pPr>
    </w:p>
    <w:p w:rsidR="00AB52C0" w:rsidRPr="00AB52C0" w:rsidRDefault="000F71B5" w:rsidP="00AB52C0">
      <w:pPr>
        <w:jc w:val="both"/>
        <w:rPr>
          <w:sz w:val="22"/>
          <w:szCs w:val="22"/>
        </w:rPr>
      </w:pPr>
      <w:r w:rsidRPr="0084311A">
        <w:rPr>
          <w:sz w:val="22"/>
          <w:szCs w:val="22"/>
        </w:rPr>
        <w:t xml:space="preserve">       </w:t>
      </w:r>
      <w:r w:rsidR="001F6A0F" w:rsidRPr="0084311A">
        <w:rPr>
          <w:sz w:val="22"/>
          <w:szCs w:val="22"/>
        </w:rPr>
        <w:t>1.1.</w:t>
      </w:r>
      <w:r w:rsidR="00AB52C0" w:rsidRPr="00AB52C0">
        <w:t xml:space="preserve"> </w:t>
      </w:r>
      <w:r w:rsidR="00AB52C0" w:rsidRPr="00AB52C0">
        <w:rPr>
          <w:sz w:val="22"/>
          <w:szCs w:val="22"/>
        </w:rPr>
        <w:t xml:space="preserve">Исполнитель обязуется оказать услуги </w:t>
      </w:r>
      <w:r w:rsidR="0059440C" w:rsidRPr="0059440C">
        <w:rPr>
          <w:bCs/>
          <w:sz w:val="22"/>
          <w:szCs w:val="22"/>
        </w:rPr>
        <w:t>по организации переезда Центральной научной библиотеки</w:t>
      </w:r>
      <w:r w:rsidR="0059440C" w:rsidRPr="0059440C">
        <w:rPr>
          <w:sz w:val="22"/>
          <w:szCs w:val="22"/>
        </w:rPr>
        <w:t xml:space="preserve"> </w:t>
      </w:r>
      <w:r w:rsidR="00AB52C0" w:rsidRPr="00AB52C0">
        <w:rPr>
          <w:sz w:val="22"/>
          <w:szCs w:val="22"/>
        </w:rPr>
        <w:t xml:space="preserve">согласно Приложение №1 к настоящему </w:t>
      </w:r>
      <w:r w:rsidR="00AB52C0">
        <w:rPr>
          <w:sz w:val="22"/>
          <w:szCs w:val="22"/>
        </w:rPr>
        <w:t xml:space="preserve">контракту </w:t>
      </w:r>
      <w:r w:rsidR="00AB52C0" w:rsidRPr="00AB52C0">
        <w:rPr>
          <w:sz w:val="22"/>
          <w:szCs w:val="22"/>
        </w:rPr>
        <w:t xml:space="preserve">(далее – услуги) и сдать их результат Заказчику, а Заказчик обязуется принять и оплатить оказанные услуги в соответствии с условиями </w:t>
      </w:r>
      <w:r w:rsidR="001461F2">
        <w:rPr>
          <w:sz w:val="22"/>
          <w:szCs w:val="22"/>
        </w:rPr>
        <w:t>к</w:t>
      </w:r>
      <w:r w:rsidR="00AB52C0">
        <w:rPr>
          <w:sz w:val="22"/>
          <w:szCs w:val="22"/>
        </w:rPr>
        <w:t>онтракта</w:t>
      </w:r>
      <w:r w:rsidR="00AB52C0" w:rsidRPr="00AB52C0">
        <w:rPr>
          <w:sz w:val="22"/>
          <w:szCs w:val="22"/>
        </w:rPr>
        <w:t>.</w:t>
      </w:r>
    </w:p>
    <w:p w:rsidR="00AB52C0" w:rsidRPr="00AB52C0" w:rsidRDefault="00AB52C0" w:rsidP="00AB52C0">
      <w:pPr>
        <w:jc w:val="both"/>
        <w:rPr>
          <w:sz w:val="22"/>
          <w:szCs w:val="22"/>
        </w:rPr>
      </w:pPr>
      <w:r w:rsidRPr="00AB52C0">
        <w:rPr>
          <w:sz w:val="22"/>
          <w:szCs w:val="22"/>
        </w:rPr>
        <w:t>1.</w:t>
      </w:r>
      <w:r w:rsidR="00334CCF" w:rsidRPr="00AB52C0">
        <w:rPr>
          <w:sz w:val="22"/>
          <w:szCs w:val="22"/>
        </w:rPr>
        <w:t>2Услуги</w:t>
      </w:r>
      <w:r w:rsidRPr="00AB52C0">
        <w:rPr>
          <w:sz w:val="22"/>
          <w:szCs w:val="22"/>
        </w:rPr>
        <w:t xml:space="preserve">, предусмотренные настоящим </w:t>
      </w:r>
      <w:r w:rsidR="006E18A1">
        <w:rPr>
          <w:sz w:val="22"/>
          <w:szCs w:val="22"/>
        </w:rPr>
        <w:t>контрактом</w:t>
      </w:r>
      <w:r w:rsidRPr="00AB52C0">
        <w:rPr>
          <w:sz w:val="22"/>
          <w:szCs w:val="22"/>
        </w:rPr>
        <w:t xml:space="preserve">, выполняются Исполнителем в </w:t>
      </w:r>
      <w:r w:rsidR="006E18A1">
        <w:rPr>
          <w:sz w:val="22"/>
          <w:szCs w:val="22"/>
        </w:rPr>
        <w:t>течение 2 (двух) рабочих дней после заключения контракта</w:t>
      </w:r>
      <w:r w:rsidR="0059440C">
        <w:rPr>
          <w:sz w:val="22"/>
          <w:szCs w:val="22"/>
        </w:rPr>
        <w:t>.</w:t>
      </w:r>
      <w:r w:rsidRPr="00AB52C0">
        <w:rPr>
          <w:sz w:val="22"/>
          <w:szCs w:val="22"/>
        </w:rPr>
        <w:t xml:space="preserve"> Допускается досрочное оказание услуг.</w:t>
      </w:r>
    </w:p>
    <w:p w:rsidR="00AB52C0" w:rsidRPr="00AB52C0" w:rsidRDefault="00AB52C0" w:rsidP="00AB52C0">
      <w:pPr>
        <w:jc w:val="both"/>
        <w:rPr>
          <w:sz w:val="22"/>
          <w:szCs w:val="22"/>
        </w:rPr>
      </w:pPr>
      <w:r w:rsidRPr="00AB52C0">
        <w:rPr>
          <w:sz w:val="22"/>
          <w:szCs w:val="22"/>
        </w:rPr>
        <w:t>1.</w:t>
      </w:r>
      <w:r w:rsidR="0059440C">
        <w:rPr>
          <w:sz w:val="22"/>
          <w:szCs w:val="22"/>
        </w:rPr>
        <w:t>3</w:t>
      </w:r>
      <w:r w:rsidRPr="00AB52C0">
        <w:rPr>
          <w:sz w:val="22"/>
          <w:szCs w:val="22"/>
        </w:rPr>
        <w:t xml:space="preserve">. Место оказания услуг: </w:t>
      </w:r>
      <w:r w:rsidR="0059440C">
        <w:rPr>
          <w:sz w:val="22"/>
          <w:szCs w:val="22"/>
        </w:rPr>
        <w:t>в соответствии с Приложением № 1 настоящему Контракту.</w:t>
      </w:r>
    </w:p>
    <w:p w:rsidR="00AB52C0" w:rsidRDefault="00AB52C0" w:rsidP="005A18F0">
      <w:pPr>
        <w:ind w:left="360"/>
        <w:jc w:val="center"/>
        <w:rPr>
          <w:b/>
          <w:sz w:val="22"/>
          <w:szCs w:val="22"/>
        </w:rPr>
      </w:pPr>
    </w:p>
    <w:p w:rsidR="005A18F0" w:rsidRPr="00047531" w:rsidRDefault="005A18F0" w:rsidP="005A18F0">
      <w:pPr>
        <w:ind w:left="360"/>
        <w:jc w:val="center"/>
        <w:rPr>
          <w:b/>
          <w:sz w:val="22"/>
          <w:szCs w:val="22"/>
        </w:rPr>
      </w:pPr>
      <w:r w:rsidRPr="00047531">
        <w:rPr>
          <w:b/>
          <w:sz w:val="22"/>
          <w:szCs w:val="22"/>
        </w:rPr>
        <w:t>2.ОБЯЗАННОСТИ СТОРОН</w:t>
      </w:r>
    </w:p>
    <w:p w:rsidR="005A18F0" w:rsidRPr="00047531" w:rsidRDefault="005A18F0" w:rsidP="005A18F0">
      <w:pPr>
        <w:ind w:left="360"/>
        <w:jc w:val="center"/>
        <w:rPr>
          <w:sz w:val="22"/>
          <w:szCs w:val="22"/>
        </w:rPr>
      </w:pPr>
    </w:p>
    <w:p w:rsidR="005A18F0" w:rsidRPr="0084311A" w:rsidRDefault="005A18F0" w:rsidP="005A18F0">
      <w:pPr>
        <w:ind w:firstLine="426"/>
        <w:jc w:val="both"/>
        <w:rPr>
          <w:sz w:val="22"/>
          <w:szCs w:val="22"/>
        </w:rPr>
      </w:pPr>
      <w:r w:rsidRPr="0084311A">
        <w:rPr>
          <w:sz w:val="22"/>
          <w:szCs w:val="22"/>
        </w:rPr>
        <w:t>2.</w:t>
      </w:r>
      <w:r w:rsidR="00334CCF" w:rsidRPr="0084311A">
        <w:rPr>
          <w:sz w:val="22"/>
          <w:szCs w:val="22"/>
        </w:rPr>
        <w:t>1.</w:t>
      </w:r>
      <w:r w:rsidR="00334CCF" w:rsidRPr="0084311A">
        <w:rPr>
          <w:sz w:val="22"/>
          <w:szCs w:val="22"/>
          <w:u w:val="single"/>
        </w:rPr>
        <w:t xml:space="preserve"> Заказчик</w:t>
      </w:r>
      <w:r w:rsidRPr="0084311A">
        <w:rPr>
          <w:sz w:val="22"/>
          <w:szCs w:val="22"/>
          <w:u w:val="single"/>
        </w:rPr>
        <w:t xml:space="preserve"> обязуется</w:t>
      </w:r>
      <w:r w:rsidRPr="0084311A">
        <w:rPr>
          <w:sz w:val="22"/>
          <w:szCs w:val="22"/>
        </w:rPr>
        <w:t>:</w:t>
      </w:r>
    </w:p>
    <w:p w:rsidR="00687D56" w:rsidRPr="0084311A" w:rsidRDefault="005A18F0" w:rsidP="005A18F0">
      <w:pPr>
        <w:ind w:firstLine="426"/>
        <w:jc w:val="both"/>
        <w:rPr>
          <w:sz w:val="22"/>
          <w:szCs w:val="22"/>
        </w:rPr>
      </w:pPr>
      <w:r w:rsidRPr="0084311A">
        <w:rPr>
          <w:sz w:val="22"/>
          <w:szCs w:val="22"/>
        </w:rPr>
        <w:t xml:space="preserve">2.1.1. </w:t>
      </w:r>
      <w:r w:rsidR="00687D56" w:rsidRPr="0084311A">
        <w:rPr>
          <w:sz w:val="22"/>
          <w:szCs w:val="22"/>
        </w:rPr>
        <w:t>Обеспечить Исполнителю доступ к месту оказания услуг.</w:t>
      </w:r>
    </w:p>
    <w:p w:rsidR="005A18F0" w:rsidRPr="0084311A" w:rsidRDefault="00687D56" w:rsidP="005A18F0">
      <w:pPr>
        <w:ind w:firstLine="426"/>
        <w:jc w:val="both"/>
        <w:rPr>
          <w:sz w:val="22"/>
          <w:szCs w:val="22"/>
        </w:rPr>
      </w:pPr>
      <w:r w:rsidRPr="0084311A">
        <w:rPr>
          <w:sz w:val="22"/>
          <w:szCs w:val="22"/>
        </w:rPr>
        <w:t xml:space="preserve">2.1.2. </w:t>
      </w:r>
      <w:r w:rsidR="005A18F0" w:rsidRPr="0084311A">
        <w:rPr>
          <w:sz w:val="22"/>
          <w:szCs w:val="22"/>
        </w:rPr>
        <w:t xml:space="preserve">Принять результаты </w:t>
      </w:r>
      <w:r w:rsidR="00A22DC5" w:rsidRPr="0084311A">
        <w:rPr>
          <w:sz w:val="22"/>
          <w:szCs w:val="22"/>
        </w:rPr>
        <w:t>оказанных услуг</w:t>
      </w:r>
      <w:r w:rsidR="005A18F0" w:rsidRPr="0084311A">
        <w:rPr>
          <w:sz w:val="22"/>
          <w:szCs w:val="22"/>
        </w:rPr>
        <w:t xml:space="preserve"> пут</w:t>
      </w:r>
      <w:r w:rsidR="00AF3919" w:rsidRPr="0084311A">
        <w:rPr>
          <w:sz w:val="22"/>
          <w:szCs w:val="22"/>
        </w:rPr>
        <w:t xml:space="preserve">ем подписания акта </w:t>
      </w:r>
      <w:r w:rsidR="00A22DC5" w:rsidRPr="0084311A">
        <w:rPr>
          <w:sz w:val="22"/>
          <w:szCs w:val="22"/>
        </w:rPr>
        <w:t>оказанных услуг</w:t>
      </w:r>
      <w:r w:rsidR="00A834E0" w:rsidRPr="0084311A">
        <w:rPr>
          <w:sz w:val="22"/>
          <w:szCs w:val="22"/>
        </w:rPr>
        <w:t xml:space="preserve"> или универсального передаточного документа (УПД) </w:t>
      </w:r>
      <w:r w:rsidR="005A18F0" w:rsidRPr="0084311A">
        <w:rPr>
          <w:sz w:val="22"/>
          <w:szCs w:val="22"/>
        </w:rPr>
        <w:t xml:space="preserve">в течение 5 (пяти) рабочих дней с момента их получения. Необоснованный отказ Заказчика от подписания акта </w:t>
      </w:r>
      <w:r w:rsidR="00A22DC5" w:rsidRPr="0084311A">
        <w:rPr>
          <w:sz w:val="22"/>
          <w:szCs w:val="22"/>
        </w:rPr>
        <w:t>оказанных услуг</w:t>
      </w:r>
      <w:r w:rsidR="005A18F0" w:rsidRPr="0084311A">
        <w:rPr>
          <w:sz w:val="22"/>
          <w:szCs w:val="22"/>
        </w:rPr>
        <w:t xml:space="preserve"> </w:t>
      </w:r>
      <w:r w:rsidR="00EA0F2A" w:rsidRPr="0084311A">
        <w:rPr>
          <w:sz w:val="22"/>
          <w:szCs w:val="22"/>
        </w:rPr>
        <w:t xml:space="preserve">или УПД </w:t>
      </w:r>
      <w:r w:rsidR="005A18F0" w:rsidRPr="0084311A">
        <w:rPr>
          <w:sz w:val="22"/>
          <w:szCs w:val="22"/>
        </w:rPr>
        <w:t xml:space="preserve">не допускается. </w:t>
      </w:r>
    </w:p>
    <w:p w:rsidR="005A18F0" w:rsidRPr="0084311A" w:rsidRDefault="005A18F0" w:rsidP="005A18F0">
      <w:pPr>
        <w:ind w:firstLine="426"/>
        <w:jc w:val="both"/>
        <w:rPr>
          <w:sz w:val="22"/>
          <w:szCs w:val="22"/>
        </w:rPr>
      </w:pPr>
      <w:r w:rsidRPr="0084311A">
        <w:rPr>
          <w:sz w:val="22"/>
          <w:szCs w:val="22"/>
        </w:rPr>
        <w:t xml:space="preserve">2.1.3. Произвести оплату </w:t>
      </w:r>
      <w:r w:rsidR="00A22DC5" w:rsidRPr="0084311A">
        <w:rPr>
          <w:sz w:val="22"/>
          <w:szCs w:val="22"/>
        </w:rPr>
        <w:t>услуг</w:t>
      </w:r>
      <w:r w:rsidRPr="0084311A">
        <w:rPr>
          <w:sz w:val="22"/>
          <w:szCs w:val="22"/>
        </w:rPr>
        <w:t xml:space="preserve"> Исполнителя на условиях настоящего </w:t>
      </w:r>
      <w:r w:rsidR="00A22DC5" w:rsidRPr="0084311A">
        <w:rPr>
          <w:sz w:val="22"/>
          <w:szCs w:val="22"/>
        </w:rPr>
        <w:t>контракта</w:t>
      </w:r>
      <w:r w:rsidRPr="0084311A">
        <w:rPr>
          <w:sz w:val="22"/>
          <w:szCs w:val="22"/>
        </w:rPr>
        <w:t>.</w:t>
      </w:r>
    </w:p>
    <w:p w:rsidR="005A18F0" w:rsidRPr="0084311A" w:rsidRDefault="005A18F0" w:rsidP="005A18F0">
      <w:pPr>
        <w:ind w:firstLine="426"/>
        <w:jc w:val="both"/>
        <w:rPr>
          <w:sz w:val="22"/>
          <w:szCs w:val="22"/>
        </w:rPr>
      </w:pPr>
      <w:r w:rsidRPr="0084311A">
        <w:rPr>
          <w:sz w:val="22"/>
          <w:szCs w:val="22"/>
        </w:rPr>
        <w:t>2.</w:t>
      </w:r>
      <w:r w:rsidR="00334CCF" w:rsidRPr="0084311A">
        <w:rPr>
          <w:sz w:val="22"/>
          <w:szCs w:val="22"/>
        </w:rPr>
        <w:t>2.</w:t>
      </w:r>
      <w:r w:rsidR="00334CCF" w:rsidRPr="0084311A">
        <w:rPr>
          <w:sz w:val="22"/>
          <w:szCs w:val="22"/>
          <w:u w:val="single"/>
        </w:rPr>
        <w:t xml:space="preserve"> Исполнитель</w:t>
      </w:r>
      <w:r w:rsidRPr="0084311A">
        <w:rPr>
          <w:sz w:val="22"/>
          <w:szCs w:val="22"/>
          <w:u w:val="single"/>
        </w:rPr>
        <w:t xml:space="preserve"> обязуется</w:t>
      </w:r>
      <w:r w:rsidRPr="0084311A">
        <w:rPr>
          <w:sz w:val="22"/>
          <w:szCs w:val="22"/>
        </w:rPr>
        <w:t>:</w:t>
      </w:r>
    </w:p>
    <w:p w:rsidR="005A18F0" w:rsidRPr="0084311A" w:rsidRDefault="005A18F0" w:rsidP="005A18F0">
      <w:pPr>
        <w:pStyle w:val="ac"/>
        <w:tabs>
          <w:tab w:val="num" w:pos="2130"/>
        </w:tabs>
        <w:ind w:firstLine="426"/>
        <w:jc w:val="both"/>
        <w:rPr>
          <w:rFonts w:ascii="Times New Roman" w:hAnsi="Times New Roman"/>
          <w:sz w:val="22"/>
          <w:szCs w:val="22"/>
        </w:rPr>
      </w:pPr>
      <w:r w:rsidRPr="0084311A">
        <w:rPr>
          <w:rFonts w:ascii="Times New Roman" w:hAnsi="Times New Roman"/>
          <w:sz w:val="22"/>
          <w:szCs w:val="22"/>
        </w:rPr>
        <w:t xml:space="preserve">2.2.1. </w:t>
      </w:r>
      <w:r w:rsidR="00A22DC5" w:rsidRPr="0084311A">
        <w:rPr>
          <w:rFonts w:ascii="Times New Roman" w:hAnsi="Times New Roman"/>
          <w:sz w:val="22"/>
          <w:szCs w:val="22"/>
        </w:rPr>
        <w:t>Оказать услугу</w:t>
      </w:r>
      <w:r w:rsidRPr="0084311A">
        <w:rPr>
          <w:rFonts w:ascii="Times New Roman" w:hAnsi="Times New Roman"/>
          <w:sz w:val="22"/>
          <w:szCs w:val="22"/>
        </w:rPr>
        <w:t xml:space="preserve"> в соответствии с </w:t>
      </w:r>
      <w:r w:rsidR="00636943" w:rsidRPr="0084311A">
        <w:rPr>
          <w:rFonts w:ascii="Times New Roman" w:hAnsi="Times New Roman"/>
          <w:sz w:val="22"/>
          <w:szCs w:val="22"/>
        </w:rPr>
        <w:t xml:space="preserve">условиями настоящего </w:t>
      </w:r>
      <w:r w:rsidR="00A22DC5" w:rsidRPr="0084311A">
        <w:rPr>
          <w:rFonts w:ascii="Times New Roman" w:hAnsi="Times New Roman"/>
          <w:sz w:val="22"/>
          <w:szCs w:val="22"/>
        </w:rPr>
        <w:t>контракта</w:t>
      </w:r>
      <w:r w:rsidRPr="0084311A">
        <w:rPr>
          <w:rFonts w:ascii="Times New Roman" w:hAnsi="Times New Roman"/>
          <w:sz w:val="22"/>
          <w:szCs w:val="22"/>
        </w:rPr>
        <w:t xml:space="preserve">. </w:t>
      </w:r>
    </w:p>
    <w:p w:rsidR="00A22DC5" w:rsidRPr="0084311A" w:rsidRDefault="005A18F0" w:rsidP="005A18F0">
      <w:pPr>
        <w:pStyle w:val="ac"/>
        <w:ind w:firstLine="426"/>
        <w:jc w:val="both"/>
        <w:rPr>
          <w:rFonts w:ascii="Times New Roman" w:hAnsi="Times New Roman"/>
          <w:sz w:val="22"/>
          <w:szCs w:val="22"/>
        </w:rPr>
      </w:pPr>
      <w:r w:rsidRPr="0084311A">
        <w:rPr>
          <w:rFonts w:ascii="Times New Roman" w:hAnsi="Times New Roman"/>
          <w:sz w:val="22"/>
          <w:szCs w:val="22"/>
        </w:rPr>
        <w:t xml:space="preserve">2.2.2. </w:t>
      </w:r>
      <w:r w:rsidR="00A22DC5" w:rsidRPr="0084311A">
        <w:rPr>
          <w:rFonts w:ascii="Times New Roman" w:hAnsi="Times New Roman"/>
          <w:sz w:val="22"/>
          <w:szCs w:val="22"/>
        </w:rPr>
        <w:t xml:space="preserve"> Безвозмездно исправить по требованию Заказчика в течение 5 дней все выявленные недостатки, если в процессе оказания услуг Исполнитель допустил отступление от условий договора, ухудшившее качество услуг.</w:t>
      </w:r>
    </w:p>
    <w:p w:rsidR="00687D56" w:rsidRPr="0084311A" w:rsidRDefault="005A18F0" w:rsidP="005A18F0">
      <w:pPr>
        <w:tabs>
          <w:tab w:val="left" w:pos="720"/>
          <w:tab w:val="left" w:pos="1080"/>
        </w:tabs>
        <w:ind w:firstLine="426"/>
        <w:jc w:val="both"/>
        <w:rPr>
          <w:sz w:val="22"/>
          <w:szCs w:val="22"/>
        </w:rPr>
      </w:pPr>
      <w:r w:rsidRPr="0084311A">
        <w:rPr>
          <w:sz w:val="22"/>
          <w:szCs w:val="22"/>
        </w:rPr>
        <w:t>2.</w:t>
      </w:r>
      <w:r w:rsidR="00A22DC5" w:rsidRPr="0084311A">
        <w:rPr>
          <w:sz w:val="22"/>
          <w:szCs w:val="22"/>
        </w:rPr>
        <w:t xml:space="preserve">3. </w:t>
      </w:r>
      <w:r w:rsidR="00687D56" w:rsidRPr="0084311A">
        <w:rPr>
          <w:sz w:val="22"/>
          <w:szCs w:val="22"/>
        </w:rPr>
        <w:t xml:space="preserve">Права </w:t>
      </w:r>
      <w:r w:rsidR="00CE61C4" w:rsidRPr="0084311A">
        <w:rPr>
          <w:sz w:val="22"/>
          <w:szCs w:val="22"/>
        </w:rPr>
        <w:t>Исполнителя</w:t>
      </w:r>
      <w:r w:rsidR="00687D56" w:rsidRPr="0084311A">
        <w:rPr>
          <w:sz w:val="22"/>
          <w:szCs w:val="22"/>
        </w:rPr>
        <w:t>:</w:t>
      </w:r>
    </w:p>
    <w:p w:rsidR="005A18F0" w:rsidRPr="0084311A" w:rsidRDefault="00687D56" w:rsidP="005A18F0">
      <w:pPr>
        <w:tabs>
          <w:tab w:val="left" w:pos="720"/>
          <w:tab w:val="left" w:pos="1080"/>
        </w:tabs>
        <w:ind w:firstLine="426"/>
        <w:jc w:val="both"/>
        <w:rPr>
          <w:sz w:val="22"/>
          <w:szCs w:val="22"/>
        </w:rPr>
      </w:pPr>
      <w:r w:rsidRPr="0084311A">
        <w:rPr>
          <w:sz w:val="22"/>
          <w:szCs w:val="22"/>
        </w:rPr>
        <w:t xml:space="preserve">2.3.1. </w:t>
      </w:r>
      <w:r w:rsidR="00CE61C4" w:rsidRPr="0084311A">
        <w:rPr>
          <w:sz w:val="22"/>
          <w:szCs w:val="22"/>
        </w:rPr>
        <w:t>Исполнитель</w:t>
      </w:r>
      <w:r w:rsidR="005A18F0" w:rsidRPr="0084311A">
        <w:rPr>
          <w:sz w:val="22"/>
          <w:szCs w:val="22"/>
        </w:rPr>
        <w:t xml:space="preserve"> имеет право привлекать третьих лиц (субподрядчиков) для исполнения обязательств по настоящему </w:t>
      </w:r>
      <w:r w:rsidR="00A22DC5" w:rsidRPr="0084311A">
        <w:rPr>
          <w:sz w:val="22"/>
          <w:szCs w:val="22"/>
        </w:rPr>
        <w:t>контракту</w:t>
      </w:r>
      <w:r w:rsidR="005A18F0" w:rsidRPr="0084311A">
        <w:rPr>
          <w:sz w:val="22"/>
          <w:szCs w:val="22"/>
        </w:rPr>
        <w:t xml:space="preserve">. Расходы </w:t>
      </w:r>
      <w:r w:rsidR="00CE61C4" w:rsidRPr="0084311A">
        <w:rPr>
          <w:sz w:val="22"/>
          <w:szCs w:val="22"/>
        </w:rPr>
        <w:t>Исполнителя</w:t>
      </w:r>
      <w:r w:rsidR="005A18F0" w:rsidRPr="0084311A">
        <w:rPr>
          <w:sz w:val="22"/>
          <w:szCs w:val="22"/>
        </w:rPr>
        <w:t xml:space="preserve">, связанные с привлечением третьих лиц (субподрядчиков) по исполнению обязательств по настоящему </w:t>
      </w:r>
      <w:r w:rsidR="00A22DC5" w:rsidRPr="0084311A">
        <w:rPr>
          <w:sz w:val="22"/>
          <w:szCs w:val="22"/>
        </w:rPr>
        <w:t>контракту</w:t>
      </w:r>
      <w:r w:rsidR="005A18F0" w:rsidRPr="0084311A">
        <w:rPr>
          <w:sz w:val="22"/>
          <w:szCs w:val="22"/>
        </w:rPr>
        <w:t xml:space="preserve">, </w:t>
      </w:r>
      <w:r w:rsidR="002C3F04" w:rsidRPr="0084311A">
        <w:rPr>
          <w:sz w:val="22"/>
          <w:szCs w:val="22"/>
        </w:rPr>
        <w:t>Заказчиком</w:t>
      </w:r>
      <w:r w:rsidR="005A18F0" w:rsidRPr="0084311A">
        <w:rPr>
          <w:sz w:val="22"/>
          <w:szCs w:val="22"/>
        </w:rPr>
        <w:t xml:space="preserve"> не возмещается. </w:t>
      </w:r>
      <w:r w:rsidR="002C3F04" w:rsidRPr="0084311A">
        <w:rPr>
          <w:sz w:val="22"/>
          <w:szCs w:val="22"/>
        </w:rPr>
        <w:t>Исполнитель</w:t>
      </w:r>
      <w:r w:rsidR="005A18F0" w:rsidRPr="0084311A">
        <w:rPr>
          <w:sz w:val="22"/>
          <w:szCs w:val="22"/>
        </w:rPr>
        <w:t xml:space="preserve"> несет ответственность за действия привлеченных им к исполнению </w:t>
      </w:r>
      <w:r w:rsidR="00A22DC5" w:rsidRPr="0084311A">
        <w:rPr>
          <w:sz w:val="22"/>
          <w:szCs w:val="22"/>
        </w:rPr>
        <w:t>контракта</w:t>
      </w:r>
      <w:r w:rsidR="005A18F0" w:rsidRPr="0084311A">
        <w:rPr>
          <w:sz w:val="22"/>
          <w:szCs w:val="22"/>
        </w:rPr>
        <w:t xml:space="preserve"> третьих лиц как за свои собственные.</w:t>
      </w:r>
    </w:p>
    <w:p w:rsidR="00687D56" w:rsidRPr="0084311A" w:rsidRDefault="00687D56" w:rsidP="005A18F0">
      <w:pPr>
        <w:tabs>
          <w:tab w:val="left" w:pos="720"/>
          <w:tab w:val="left" w:pos="1080"/>
        </w:tabs>
        <w:ind w:firstLine="426"/>
        <w:jc w:val="both"/>
        <w:rPr>
          <w:sz w:val="22"/>
          <w:szCs w:val="22"/>
        </w:rPr>
      </w:pPr>
      <w:r w:rsidRPr="0084311A">
        <w:rPr>
          <w:sz w:val="22"/>
          <w:szCs w:val="22"/>
        </w:rPr>
        <w:t>2.3.2. Требовать приемки и оплаты оказанных услуг в порядке и сроки, установленные настоящим контрактом</w:t>
      </w:r>
    </w:p>
    <w:p w:rsidR="00687D56" w:rsidRPr="0084311A" w:rsidRDefault="005A18F0" w:rsidP="00687D56">
      <w:pPr>
        <w:pStyle w:val="ac"/>
        <w:ind w:firstLine="426"/>
        <w:rPr>
          <w:rFonts w:ascii="Times New Roman" w:hAnsi="Times New Roman"/>
          <w:sz w:val="22"/>
          <w:szCs w:val="22"/>
        </w:rPr>
      </w:pPr>
      <w:r w:rsidRPr="0084311A">
        <w:rPr>
          <w:rFonts w:ascii="Times New Roman" w:hAnsi="Times New Roman"/>
          <w:sz w:val="22"/>
          <w:szCs w:val="22"/>
        </w:rPr>
        <w:t>2.4.</w:t>
      </w:r>
      <w:r w:rsidR="00687D56" w:rsidRPr="0084311A">
        <w:t xml:space="preserve"> </w:t>
      </w:r>
      <w:r w:rsidR="00687D56" w:rsidRPr="0084311A">
        <w:rPr>
          <w:rFonts w:ascii="Times New Roman" w:hAnsi="Times New Roman"/>
          <w:sz w:val="22"/>
          <w:szCs w:val="22"/>
        </w:rPr>
        <w:t>Права Заказчика:</w:t>
      </w:r>
    </w:p>
    <w:p w:rsidR="00687D56" w:rsidRPr="0084311A" w:rsidRDefault="00687D56" w:rsidP="00687D56">
      <w:pPr>
        <w:pStyle w:val="ac"/>
        <w:ind w:firstLine="426"/>
        <w:jc w:val="both"/>
        <w:rPr>
          <w:rFonts w:ascii="Times New Roman" w:hAnsi="Times New Roman"/>
          <w:sz w:val="22"/>
          <w:szCs w:val="22"/>
        </w:rPr>
      </w:pPr>
      <w:r w:rsidRPr="0084311A">
        <w:rPr>
          <w:rFonts w:ascii="Times New Roman" w:hAnsi="Times New Roman"/>
          <w:sz w:val="22"/>
          <w:szCs w:val="22"/>
        </w:rPr>
        <w:t>2.4.1. Проверять ход и качество оказания Исполнителем услуг, не вмешиваясь в его деятельность; давать Исполнителю указания, в том числе письменные, по оказанию услуг.</w:t>
      </w:r>
    </w:p>
    <w:p w:rsidR="00687D56" w:rsidRPr="0084311A" w:rsidRDefault="00687D56" w:rsidP="00687D56">
      <w:pPr>
        <w:pStyle w:val="ac"/>
        <w:ind w:firstLine="426"/>
        <w:jc w:val="both"/>
        <w:rPr>
          <w:rFonts w:ascii="Times New Roman" w:hAnsi="Times New Roman"/>
          <w:sz w:val="22"/>
          <w:szCs w:val="22"/>
        </w:rPr>
      </w:pPr>
      <w:r w:rsidRPr="0084311A">
        <w:rPr>
          <w:rFonts w:ascii="Times New Roman" w:hAnsi="Times New Roman"/>
          <w:sz w:val="22"/>
          <w:szCs w:val="22"/>
        </w:rPr>
        <w:t>2.4.2. Требовать устранения имеющихся недостатков в согласованные с Исполнителем сроки.</w:t>
      </w:r>
    </w:p>
    <w:p w:rsidR="00687D56" w:rsidRPr="0084311A" w:rsidRDefault="00687D56" w:rsidP="00687D56">
      <w:pPr>
        <w:pStyle w:val="ac"/>
        <w:ind w:firstLine="426"/>
        <w:jc w:val="both"/>
        <w:rPr>
          <w:rFonts w:ascii="Times New Roman" w:hAnsi="Times New Roman"/>
          <w:sz w:val="22"/>
          <w:szCs w:val="22"/>
        </w:rPr>
      </w:pPr>
      <w:r w:rsidRPr="0084311A">
        <w:rPr>
          <w:rFonts w:ascii="Times New Roman" w:hAnsi="Times New Roman"/>
          <w:sz w:val="22"/>
          <w:szCs w:val="22"/>
        </w:rPr>
        <w:t xml:space="preserve">2.4.3. Получать от Исполнителя документацию и информацию, связанные с выполнением контракта. </w:t>
      </w:r>
    </w:p>
    <w:p w:rsidR="00687D56" w:rsidRPr="0084311A" w:rsidRDefault="00687D56" w:rsidP="00687D56">
      <w:pPr>
        <w:pStyle w:val="ac"/>
        <w:ind w:firstLine="426"/>
        <w:jc w:val="both"/>
        <w:rPr>
          <w:rFonts w:ascii="Times New Roman" w:hAnsi="Times New Roman"/>
          <w:sz w:val="22"/>
          <w:szCs w:val="22"/>
        </w:rPr>
      </w:pPr>
      <w:r w:rsidRPr="0084311A">
        <w:rPr>
          <w:rFonts w:ascii="Times New Roman" w:hAnsi="Times New Roman"/>
          <w:sz w:val="22"/>
          <w:szCs w:val="22"/>
        </w:rPr>
        <w:t xml:space="preserve">2.4.4. Отказаться от исполнения </w:t>
      </w:r>
      <w:r w:rsidR="0059440C">
        <w:rPr>
          <w:rFonts w:ascii="Times New Roman" w:hAnsi="Times New Roman"/>
          <w:sz w:val="22"/>
          <w:szCs w:val="22"/>
        </w:rPr>
        <w:t>контракта</w:t>
      </w:r>
      <w:r w:rsidRPr="0084311A">
        <w:rPr>
          <w:rFonts w:ascii="Times New Roman" w:hAnsi="Times New Roman"/>
          <w:sz w:val="22"/>
          <w:szCs w:val="22"/>
        </w:rPr>
        <w:t>:</w:t>
      </w:r>
    </w:p>
    <w:p w:rsidR="00687D56" w:rsidRPr="0084311A" w:rsidRDefault="00687D56" w:rsidP="00687D56">
      <w:pPr>
        <w:pStyle w:val="ac"/>
        <w:ind w:firstLine="426"/>
        <w:jc w:val="both"/>
        <w:rPr>
          <w:rFonts w:ascii="Times New Roman" w:hAnsi="Times New Roman"/>
          <w:sz w:val="22"/>
          <w:szCs w:val="22"/>
        </w:rPr>
      </w:pPr>
      <w:r w:rsidRPr="0084311A">
        <w:rPr>
          <w:rFonts w:ascii="Times New Roman" w:hAnsi="Times New Roman"/>
          <w:sz w:val="22"/>
          <w:szCs w:val="22"/>
        </w:rPr>
        <w:t xml:space="preserve">-  в любое время до сдачи Исполнителем результата услуги, известив об этом Исполнителя за </w:t>
      </w:r>
      <w:r w:rsidR="0059440C">
        <w:rPr>
          <w:rFonts w:ascii="Times New Roman" w:hAnsi="Times New Roman"/>
          <w:sz w:val="22"/>
          <w:szCs w:val="22"/>
        </w:rPr>
        <w:t xml:space="preserve">2 </w:t>
      </w:r>
      <w:r w:rsidRPr="0084311A">
        <w:rPr>
          <w:rFonts w:ascii="Times New Roman" w:hAnsi="Times New Roman"/>
          <w:sz w:val="22"/>
          <w:szCs w:val="22"/>
        </w:rPr>
        <w:t>рабочих дн</w:t>
      </w:r>
      <w:r w:rsidR="0059440C">
        <w:rPr>
          <w:rFonts w:ascii="Times New Roman" w:hAnsi="Times New Roman"/>
          <w:sz w:val="22"/>
          <w:szCs w:val="22"/>
        </w:rPr>
        <w:t>я</w:t>
      </w:r>
      <w:r w:rsidRPr="0084311A">
        <w:rPr>
          <w:rFonts w:ascii="Times New Roman" w:hAnsi="Times New Roman"/>
          <w:sz w:val="22"/>
          <w:szCs w:val="22"/>
        </w:rPr>
        <w:t>, если Исполнитель не приступает своевременно к исполнению настоящего контракта либо оказывает услугу настолько медленно, что окончание услуги к установленному сроку становится невозможным – и потребовать возмещения убытков</w:t>
      </w:r>
      <w:r w:rsidRPr="0084311A">
        <w:rPr>
          <w:sz w:val="22"/>
          <w:szCs w:val="22"/>
        </w:rPr>
        <w:t>.</w:t>
      </w:r>
    </w:p>
    <w:p w:rsidR="00687D56" w:rsidRDefault="00687D56" w:rsidP="005A18F0">
      <w:pPr>
        <w:pStyle w:val="ac"/>
        <w:ind w:firstLine="426"/>
        <w:jc w:val="both"/>
        <w:rPr>
          <w:rFonts w:ascii="Times New Roman" w:hAnsi="Times New Roman"/>
          <w:b/>
          <w:sz w:val="22"/>
          <w:szCs w:val="22"/>
        </w:rPr>
      </w:pPr>
    </w:p>
    <w:p w:rsidR="0084311A" w:rsidRDefault="0084311A" w:rsidP="005A18F0">
      <w:pPr>
        <w:pStyle w:val="ac"/>
        <w:ind w:firstLine="426"/>
        <w:jc w:val="both"/>
        <w:rPr>
          <w:rFonts w:ascii="Times New Roman" w:hAnsi="Times New Roman"/>
          <w:b/>
          <w:sz w:val="22"/>
          <w:szCs w:val="22"/>
        </w:rPr>
      </w:pPr>
    </w:p>
    <w:p w:rsidR="005A18F0" w:rsidRPr="0080741B" w:rsidRDefault="00CE61C4" w:rsidP="0080741B">
      <w:pPr>
        <w:pStyle w:val="af"/>
        <w:numPr>
          <w:ilvl w:val="0"/>
          <w:numId w:val="9"/>
        </w:numPr>
        <w:tabs>
          <w:tab w:val="left" w:pos="0"/>
        </w:tabs>
        <w:jc w:val="center"/>
        <w:rPr>
          <w:b/>
          <w:color w:val="000000"/>
          <w:sz w:val="22"/>
          <w:szCs w:val="22"/>
        </w:rPr>
      </w:pPr>
      <w:r w:rsidRPr="0080741B">
        <w:rPr>
          <w:b/>
          <w:color w:val="000000"/>
          <w:sz w:val="22"/>
          <w:szCs w:val="22"/>
        </w:rPr>
        <w:t>СТОИМОСТЬ УСЛУГ И ПОРЯДОК РАСЧЕТОВ</w:t>
      </w:r>
    </w:p>
    <w:p w:rsidR="0080741B" w:rsidRPr="0080741B" w:rsidRDefault="0080741B" w:rsidP="0080741B">
      <w:pPr>
        <w:tabs>
          <w:tab w:val="left" w:pos="0"/>
        </w:tabs>
        <w:rPr>
          <w:b/>
          <w:sz w:val="22"/>
          <w:szCs w:val="22"/>
        </w:rPr>
      </w:pPr>
    </w:p>
    <w:p w:rsidR="00CE61C4" w:rsidRPr="0084311A" w:rsidRDefault="005A18F0" w:rsidP="00CE61C4">
      <w:pPr>
        <w:ind w:firstLine="426"/>
        <w:jc w:val="both"/>
        <w:rPr>
          <w:sz w:val="22"/>
          <w:szCs w:val="22"/>
        </w:rPr>
      </w:pPr>
      <w:r w:rsidRPr="0084311A">
        <w:rPr>
          <w:sz w:val="22"/>
          <w:szCs w:val="22"/>
        </w:rPr>
        <w:t xml:space="preserve">3.1. </w:t>
      </w:r>
      <w:r w:rsidR="00CE61C4" w:rsidRPr="0084311A">
        <w:rPr>
          <w:sz w:val="22"/>
          <w:szCs w:val="22"/>
        </w:rPr>
        <w:t>Стоимость услуги по настоящему контракту составляет _______ (____) рублей ____ коп (__________</w:t>
      </w:r>
      <w:proofErr w:type="gramStart"/>
      <w:r w:rsidR="00CE61C4" w:rsidRPr="0084311A">
        <w:rPr>
          <w:sz w:val="22"/>
          <w:szCs w:val="22"/>
        </w:rPr>
        <w:t>) .</w:t>
      </w:r>
      <w:proofErr w:type="gramEnd"/>
      <w:r w:rsidR="00CE61C4" w:rsidRPr="0084311A">
        <w:rPr>
          <w:sz w:val="22"/>
          <w:szCs w:val="22"/>
        </w:rPr>
        <w:t xml:space="preserve"> в т. ч. НДС___________/ НДС не облагается</w:t>
      </w:r>
      <w:r w:rsidR="0059440C">
        <w:rPr>
          <w:sz w:val="22"/>
          <w:szCs w:val="22"/>
        </w:rPr>
        <w:t xml:space="preserve"> на основании _______ (указать причину освобождения от уплаты НДС)</w:t>
      </w:r>
      <w:r w:rsidR="00CE61C4" w:rsidRPr="0084311A">
        <w:rPr>
          <w:sz w:val="22"/>
          <w:szCs w:val="22"/>
        </w:rPr>
        <w:t>.</w:t>
      </w:r>
    </w:p>
    <w:p w:rsidR="00CE61C4" w:rsidRPr="00CE61C4" w:rsidRDefault="00CE61C4" w:rsidP="00CE61C4">
      <w:pPr>
        <w:ind w:firstLine="426"/>
        <w:jc w:val="both"/>
        <w:rPr>
          <w:sz w:val="22"/>
          <w:szCs w:val="22"/>
        </w:rPr>
      </w:pPr>
      <w:r w:rsidRPr="0084311A">
        <w:rPr>
          <w:sz w:val="22"/>
          <w:szCs w:val="22"/>
        </w:rPr>
        <w:lastRenderedPageBreak/>
        <w:t>3.2 Цена</w:t>
      </w:r>
      <w:r w:rsidRPr="00CE61C4">
        <w:rPr>
          <w:sz w:val="22"/>
          <w:szCs w:val="22"/>
        </w:rPr>
        <w:t xml:space="preserve"> </w:t>
      </w:r>
      <w:r w:rsidR="0059440C">
        <w:rPr>
          <w:sz w:val="22"/>
          <w:szCs w:val="22"/>
        </w:rPr>
        <w:t>контракта</w:t>
      </w:r>
      <w:r w:rsidRPr="00CE61C4">
        <w:rPr>
          <w:sz w:val="22"/>
          <w:szCs w:val="22"/>
        </w:rPr>
        <w:t xml:space="preserve"> является твердой и определяется на весь срок исполнения </w:t>
      </w:r>
      <w:r w:rsidR="0059440C">
        <w:rPr>
          <w:sz w:val="22"/>
          <w:szCs w:val="22"/>
        </w:rPr>
        <w:t>контракта</w:t>
      </w:r>
      <w:r w:rsidRPr="00CE61C4">
        <w:rPr>
          <w:sz w:val="22"/>
          <w:szCs w:val="22"/>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E61C4" w:rsidRPr="00CE61C4" w:rsidRDefault="00CE61C4" w:rsidP="00CE61C4">
      <w:pPr>
        <w:ind w:firstLine="426"/>
        <w:jc w:val="both"/>
        <w:rPr>
          <w:sz w:val="22"/>
          <w:szCs w:val="22"/>
        </w:rPr>
      </w:pPr>
      <w:r w:rsidRPr="00CE61C4">
        <w:rPr>
          <w:sz w:val="22"/>
          <w:szCs w:val="22"/>
        </w:rPr>
        <w:t>3.3. Стоимость услуг включает затраты на страхование, уплату налогов, сборов и других обязательных платежей</w:t>
      </w:r>
      <w:r w:rsidR="0059440C">
        <w:rPr>
          <w:sz w:val="22"/>
          <w:szCs w:val="22"/>
        </w:rPr>
        <w:t>, связанных с оказанием услуг по настоящему контракту</w:t>
      </w:r>
      <w:r w:rsidRPr="00CE61C4">
        <w:rPr>
          <w:sz w:val="22"/>
          <w:szCs w:val="22"/>
        </w:rPr>
        <w:t xml:space="preserve">. </w:t>
      </w:r>
    </w:p>
    <w:p w:rsidR="008D665C" w:rsidRDefault="00CE61C4" w:rsidP="00CE61C4">
      <w:pPr>
        <w:ind w:firstLine="426"/>
        <w:jc w:val="both"/>
        <w:rPr>
          <w:sz w:val="22"/>
          <w:szCs w:val="22"/>
        </w:rPr>
      </w:pPr>
      <w:r w:rsidRPr="00CE61C4">
        <w:rPr>
          <w:sz w:val="22"/>
          <w:szCs w:val="22"/>
        </w:rPr>
        <w:t xml:space="preserve">3.4. Оплату услуг Исполнителя по настоящему </w:t>
      </w:r>
      <w:r w:rsidR="0059440C">
        <w:rPr>
          <w:sz w:val="22"/>
          <w:szCs w:val="22"/>
        </w:rPr>
        <w:t>контракту</w:t>
      </w:r>
      <w:r w:rsidRPr="00CE61C4">
        <w:rPr>
          <w:sz w:val="22"/>
          <w:szCs w:val="22"/>
        </w:rPr>
        <w:t xml:space="preserve"> Заказчик производит путем перечисления денежных средств на расчетный счет Исполнителя, после фактического оказания услуг в течение 7 рабочих дней на основании счета, подписанного Сторонами акта </w:t>
      </w:r>
      <w:r>
        <w:rPr>
          <w:sz w:val="22"/>
          <w:szCs w:val="22"/>
        </w:rPr>
        <w:t>оказанных</w:t>
      </w:r>
      <w:r w:rsidRPr="00CE61C4">
        <w:rPr>
          <w:sz w:val="22"/>
          <w:szCs w:val="22"/>
        </w:rPr>
        <w:t xml:space="preserve"> услуг</w:t>
      </w:r>
      <w:r>
        <w:rPr>
          <w:sz w:val="22"/>
          <w:szCs w:val="22"/>
        </w:rPr>
        <w:t xml:space="preserve"> или УПД</w:t>
      </w:r>
      <w:r w:rsidR="003C2211">
        <w:rPr>
          <w:sz w:val="22"/>
          <w:szCs w:val="22"/>
        </w:rPr>
        <w:t>.</w:t>
      </w:r>
    </w:p>
    <w:p w:rsidR="0059440C" w:rsidRDefault="0059440C" w:rsidP="00CE61C4">
      <w:pPr>
        <w:ind w:firstLine="426"/>
        <w:jc w:val="both"/>
        <w:rPr>
          <w:sz w:val="22"/>
          <w:szCs w:val="22"/>
        </w:rPr>
      </w:pPr>
      <w:r>
        <w:rPr>
          <w:sz w:val="22"/>
          <w:szCs w:val="22"/>
        </w:rPr>
        <w:t xml:space="preserve">3.5. </w:t>
      </w:r>
      <w:r w:rsidRPr="0059440C">
        <w:rPr>
          <w:sz w:val="22"/>
          <w:szCs w:val="22"/>
        </w:rPr>
        <w:t xml:space="preserve">Обязательства Заказчика по оплате </w:t>
      </w:r>
      <w:r>
        <w:rPr>
          <w:sz w:val="22"/>
          <w:szCs w:val="22"/>
        </w:rPr>
        <w:t>услуг</w:t>
      </w:r>
      <w:r w:rsidRPr="0059440C">
        <w:rPr>
          <w:sz w:val="22"/>
          <w:szCs w:val="22"/>
        </w:rPr>
        <w:t xml:space="preserve"> считаются исполненными </w:t>
      </w:r>
      <w:r>
        <w:rPr>
          <w:sz w:val="22"/>
          <w:szCs w:val="22"/>
        </w:rPr>
        <w:t>в</w:t>
      </w:r>
      <w:r w:rsidRPr="0059440C">
        <w:rPr>
          <w:sz w:val="22"/>
          <w:szCs w:val="22"/>
        </w:rPr>
        <w:t xml:space="preserve"> момент списания денежных средств в размере, соответствующем объему </w:t>
      </w:r>
      <w:r>
        <w:rPr>
          <w:sz w:val="22"/>
          <w:szCs w:val="22"/>
        </w:rPr>
        <w:t>оказанных</w:t>
      </w:r>
      <w:r w:rsidRPr="0059440C">
        <w:rPr>
          <w:sz w:val="22"/>
          <w:szCs w:val="22"/>
        </w:rPr>
        <w:t xml:space="preserve"> и принятых </w:t>
      </w:r>
      <w:r>
        <w:rPr>
          <w:sz w:val="22"/>
          <w:szCs w:val="22"/>
        </w:rPr>
        <w:t>услуг</w:t>
      </w:r>
      <w:r w:rsidRPr="0059440C">
        <w:rPr>
          <w:sz w:val="22"/>
          <w:szCs w:val="22"/>
        </w:rPr>
        <w:t xml:space="preserve">, со счета Заказчика, указанного в </w:t>
      </w:r>
      <w:r>
        <w:rPr>
          <w:sz w:val="22"/>
          <w:szCs w:val="22"/>
        </w:rPr>
        <w:t>к</w:t>
      </w:r>
      <w:r w:rsidRPr="0059440C">
        <w:rPr>
          <w:sz w:val="22"/>
          <w:szCs w:val="22"/>
        </w:rPr>
        <w:t>онтракте</w:t>
      </w:r>
      <w:r>
        <w:rPr>
          <w:sz w:val="22"/>
          <w:szCs w:val="22"/>
        </w:rPr>
        <w:t>.</w:t>
      </w:r>
    </w:p>
    <w:p w:rsidR="00C30B18" w:rsidRPr="00C30B18" w:rsidRDefault="00C30B18" w:rsidP="00C30B18">
      <w:pPr>
        <w:pStyle w:val="ac"/>
        <w:ind w:hanging="142"/>
        <w:jc w:val="both"/>
        <w:rPr>
          <w:rFonts w:ascii="Times New Roman" w:hAnsi="Times New Roman"/>
          <w:sz w:val="22"/>
          <w:szCs w:val="22"/>
        </w:rPr>
      </w:pPr>
    </w:p>
    <w:p w:rsidR="00296B20" w:rsidRPr="00C06F93" w:rsidRDefault="002C3F04" w:rsidP="00296B20">
      <w:pPr>
        <w:ind w:firstLine="567"/>
        <w:jc w:val="center"/>
        <w:rPr>
          <w:b/>
          <w:bCs/>
          <w:sz w:val="22"/>
          <w:szCs w:val="22"/>
        </w:rPr>
      </w:pPr>
      <w:r>
        <w:rPr>
          <w:b/>
          <w:bCs/>
          <w:sz w:val="22"/>
          <w:szCs w:val="22"/>
        </w:rPr>
        <w:t>4</w:t>
      </w:r>
      <w:r w:rsidR="00296B20" w:rsidRPr="00C06F93">
        <w:rPr>
          <w:b/>
          <w:bCs/>
          <w:sz w:val="22"/>
          <w:szCs w:val="22"/>
        </w:rPr>
        <w:t xml:space="preserve">. ПРИЕМКА РЕЗУЛЬТАТА </w:t>
      </w:r>
      <w:r>
        <w:rPr>
          <w:b/>
          <w:bCs/>
          <w:sz w:val="22"/>
          <w:szCs w:val="22"/>
        </w:rPr>
        <w:t>ОКАЗАННЫХ УСЛУГ</w:t>
      </w:r>
      <w:r w:rsidR="00296B20" w:rsidRPr="00C06F93">
        <w:rPr>
          <w:b/>
          <w:bCs/>
          <w:sz w:val="22"/>
          <w:szCs w:val="22"/>
        </w:rPr>
        <w:t>.</w:t>
      </w:r>
    </w:p>
    <w:p w:rsidR="00296B20" w:rsidRPr="00C06F93" w:rsidRDefault="00296B20" w:rsidP="00296B20">
      <w:pPr>
        <w:ind w:firstLine="567"/>
        <w:jc w:val="center"/>
        <w:rPr>
          <w:b/>
          <w:bCs/>
          <w:sz w:val="22"/>
          <w:szCs w:val="22"/>
        </w:rPr>
      </w:pPr>
    </w:p>
    <w:p w:rsidR="002C3F04" w:rsidRPr="002C3F04" w:rsidRDefault="002C3F04" w:rsidP="002C3F04">
      <w:pPr>
        <w:ind w:firstLine="567"/>
        <w:jc w:val="both"/>
        <w:rPr>
          <w:bCs/>
          <w:iCs/>
          <w:sz w:val="22"/>
          <w:szCs w:val="22"/>
        </w:rPr>
      </w:pPr>
      <w:r w:rsidRPr="00314693">
        <w:rPr>
          <w:bCs/>
          <w:sz w:val="22"/>
          <w:szCs w:val="22"/>
        </w:rPr>
        <w:t>4</w:t>
      </w:r>
      <w:r w:rsidR="00296B20" w:rsidRPr="00314693">
        <w:rPr>
          <w:bCs/>
          <w:sz w:val="22"/>
          <w:szCs w:val="22"/>
        </w:rPr>
        <w:t>.1.</w:t>
      </w:r>
      <w:r w:rsidR="00296B20" w:rsidRPr="00C06F93">
        <w:rPr>
          <w:b/>
          <w:bCs/>
          <w:sz w:val="22"/>
          <w:szCs w:val="22"/>
        </w:rPr>
        <w:t xml:space="preserve"> </w:t>
      </w:r>
      <w:r w:rsidRPr="002C3F04">
        <w:rPr>
          <w:bCs/>
          <w:iCs/>
          <w:sz w:val="22"/>
          <w:szCs w:val="22"/>
        </w:rPr>
        <w:t xml:space="preserve">Приемка оказанных услуг на соответствие объему и качеству производится в течение 5(Пяти) рабочих дней со дня оказания Услуги уполномоченным лицом Заказчика. </w:t>
      </w:r>
    </w:p>
    <w:p w:rsidR="002C3F04" w:rsidRPr="002C3F04" w:rsidRDefault="00314693" w:rsidP="002C3F04">
      <w:pPr>
        <w:ind w:firstLine="567"/>
        <w:jc w:val="both"/>
        <w:rPr>
          <w:bCs/>
          <w:iCs/>
          <w:sz w:val="22"/>
          <w:szCs w:val="22"/>
        </w:rPr>
      </w:pPr>
      <w:r>
        <w:rPr>
          <w:bCs/>
          <w:iCs/>
          <w:sz w:val="22"/>
          <w:szCs w:val="22"/>
        </w:rPr>
        <w:t>4</w:t>
      </w:r>
      <w:r w:rsidR="002C3F04" w:rsidRPr="002C3F04">
        <w:rPr>
          <w:bCs/>
          <w:iCs/>
          <w:sz w:val="22"/>
          <w:szCs w:val="22"/>
        </w:rPr>
        <w:t xml:space="preserve">.2. Заказчик производит приемку оказанных услуг на предмет соответствия оказанной услуги требованиям и условиям </w:t>
      </w:r>
      <w:r w:rsidR="0059440C">
        <w:rPr>
          <w:bCs/>
          <w:iCs/>
          <w:sz w:val="22"/>
          <w:szCs w:val="22"/>
        </w:rPr>
        <w:t>контракта</w:t>
      </w:r>
      <w:r w:rsidR="002C3F04" w:rsidRPr="002C3F04">
        <w:rPr>
          <w:bCs/>
          <w:iCs/>
          <w:sz w:val="22"/>
          <w:szCs w:val="22"/>
        </w:rPr>
        <w:t>, принимает оказанную услугу или отказывает в приемке, направляя мотивированный отказ от приемки оказанной услуги с перечнем выявленных недостатков.</w:t>
      </w:r>
    </w:p>
    <w:p w:rsidR="002C3F04" w:rsidRDefault="00314693" w:rsidP="002C3F04">
      <w:pPr>
        <w:ind w:firstLine="567"/>
        <w:jc w:val="both"/>
        <w:rPr>
          <w:bCs/>
          <w:iCs/>
          <w:sz w:val="22"/>
          <w:szCs w:val="22"/>
        </w:rPr>
      </w:pPr>
      <w:r>
        <w:rPr>
          <w:bCs/>
          <w:iCs/>
          <w:sz w:val="22"/>
          <w:szCs w:val="22"/>
        </w:rPr>
        <w:t>4</w:t>
      </w:r>
      <w:r w:rsidR="002C3F04" w:rsidRPr="002C3F04">
        <w:rPr>
          <w:bCs/>
          <w:iCs/>
          <w:sz w:val="22"/>
          <w:szCs w:val="22"/>
        </w:rPr>
        <w:t xml:space="preserve">.3. </w:t>
      </w:r>
      <w:r w:rsidR="000C7186">
        <w:rPr>
          <w:bCs/>
          <w:iCs/>
          <w:sz w:val="22"/>
          <w:szCs w:val="22"/>
        </w:rPr>
        <w:t>Устранение</w:t>
      </w:r>
      <w:r w:rsidR="002C3F04" w:rsidRPr="002C3F04">
        <w:rPr>
          <w:bCs/>
          <w:iCs/>
          <w:sz w:val="22"/>
          <w:szCs w:val="22"/>
        </w:rPr>
        <w:t xml:space="preserve"> недостатков, допущенных Исполнителем и выявленных при сдаче-приемке Услуг, осуществляется в срок, согласованный с Заказчиком, и за счет Исполнителя.</w:t>
      </w:r>
    </w:p>
    <w:p w:rsidR="000C7186" w:rsidRPr="000C7186" w:rsidRDefault="000C7186" w:rsidP="000C7186">
      <w:pPr>
        <w:ind w:firstLine="567"/>
        <w:jc w:val="both"/>
        <w:rPr>
          <w:bCs/>
          <w:iCs/>
          <w:sz w:val="22"/>
          <w:szCs w:val="22"/>
        </w:rPr>
      </w:pPr>
      <w:r>
        <w:rPr>
          <w:bCs/>
          <w:iCs/>
          <w:sz w:val="22"/>
          <w:szCs w:val="22"/>
        </w:rPr>
        <w:t xml:space="preserve">После устранения </w:t>
      </w:r>
      <w:r w:rsidRPr="000C7186">
        <w:rPr>
          <w:bCs/>
          <w:iCs/>
          <w:sz w:val="22"/>
          <w:szCs w:val="22"/>
        </w:rPr>
        <w:t>недостатков, допущенных Исполнителем</w:t>
      </w:r>
      <w:r>
        <w:rPr>
          <w:bCs/>
          <w:iCs/>
          <w:sz w:val="22"/>
          <w:szCs w:val="22"/>
        </w:rPr>
        <w:t>, приемка услуг осуществляется в соответствии с условиями настоящего раздела.</w:t>
      </w:r>
    </w:p>
    <w:p w:rsidR="002C3F04" w:rsidRPr="002C3F04" w:rsidRDefault="00314693" w:rsidP="002C3F04">
      <w:pPr>
        <w:ind w:firstLine="567"/>
        <w:jc w:val="both"/>
        <w:rPr>
          <w:bCs/>
          <w:iCs/>
          <w:sz w:val="22"/>
          <w:szCs w:val="22"/>
        </w:rPr>
      </w:pPr>
      <w:r>
        <w:rPr>
          <w:bCs/>
          <w:iCs/>
          <w:sz w:val="22"/>
          <w:szCs w:val="22"/>
        </w:rPr>
        <w:t>4</w:t>
      </w:r>
      <w:r w:rsidR="002C3F04" w:rsidRPr="002C3F04">
        <w:rPr>
          <w:bCs/>
          <w:iCs/>
          <w:sz w:val="22"/>
          <w:szCs w:val="22"/>
        </w:rPr>
        <w:t xml:space="preserve">.4. По решению Заказчика для приемки оказанных </w:t>
      </w:r>
      <w:r w:rsidR="0059440C">
        <w:rPr>
          <w:bCs/>
          <w:iCs/>
          <w:sz w:val="22"/>
          <w:szCs w:val="22"/>
        </w:rPr>
        <w:t>у</w:t>
      </w:r>
      <w:r w:rsidR="002C3F04" w:rsidRPr="002C3F04">
        <w:rPr>
          <w:bCs/>
          <w:iCs/>
          <w:sz w:val="22"/>
          <w:szCs w:val="22"/>
        </w:rPr>
        <w:t>слуг может создаваться приемочная комиссия, которая состоит не менее чем из пяти человек.</w:t>
      </w:r>
    </w:p>
    <w:p w:rsidR="002C3F04" w:rsidRPr="002C3F04" w:rsidRDefault="002C3F04" w:rsidP="002C3F04">
      <w:pPr>
        <w:ind w:firstLine="567"/>
        <w:jc w:val="both"/>
        <w:rPr>
          <w:bCs/>
          <w:iCs/>
          <w:sz w:val="22"/>
          <w:szCs w:val="22"/>
        </w:rPr>
      </w:pPr>
      <w:r w:rsidRPr="002C3F04">
        <w:rPr>
          <w:bCs/>
          <w:iCs/>
          <w:sz w:val="22"/>
          <w:szCs w:val="22"/>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w:t>
      </w:r>
      <w:r w:rsidR="0059440C">
        <w:rPr>
          <w:bCs/>
          <w:iCs/>
          <w:sz w:val="22"/>
          <w:szCs w:val="22"/>
        </w:rPr>
        <w:t>у</w:t>
      </w:r>
      <w:r w:rsidRPr="002C3F04">
        <w:rPr>
          <w:bCs/>
          <w:iCs/>
          <w:sz w:val="22"/>
          <w:szCs w:val="22"/>
        </w:rPr>
        <w:t>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C3F04" w:rsidRPr="002C3F04" w:rsidRDefault="00314693" w:rsidP="002C3F04">
      <w:pPr>
        <w:ind w:firstLine="567"/>
        <w:jc w:val="both"/>
        <w:rPr>
          <w:bCs/>
          <w:iCs/>
          <w:sz w:val="22"/>
          <w:szCs w:val="22"/>
        </w:rPr>
      </w:pPr>
      <w:r>
        <w:rPr>
          <w:bCs/>
          <w:iCs/>
          <w:sz w:val="22"/>
          <w:szCs w:val="22"/>
        </w:rPr>
        <w:t>4</w:t>
      </w:r>
      <w:r w:rsidR="002C3F04" w:rsidRPr="002C3F04">
        <w:rPr>
          <w:bCs/>
          <w:iCs/>
          <w:sz w:val="22"/>
          <w:szCs w:val="22"/>
        </w:rPr>
        <w:t xml:space="preserve">.5.  В случае если Исполнитель не согласен с недостатками, указанными в </w:t>
      </w:r>
      <w:r w:rsidR="000C7186">
        <w:rPr>
          <w:bCs/>
          <w:iCs/>
          <w:sz w:val="22"/>
          <w:szCs w:val="22"/>
        </w:rPr>
        <w:t>мотивированном отказе от приемки оказанных услуг</w:t>
      </w:r>
      <w:r w:rsidR="002C3F04" w:rsidRPr="002C3F04">
        <w:rPr>
          <w:bCs/>
          <w:iCs/>
          <w:sz w:val="22"/>
          <w:szCs w:val="22"/>
        </w:rPr>
        <w:t xml:space="preserve"> о некачественной Услуге, Исполнитель обязан самостоятельно подтвердить качество оказанных Услуг в экспертной организации и оригинал экспертного заключения представить Заказчику. Выбор экспертной организации осуществляется Исполнителем и согласовывается с Заказчиком. Оплата услуг экспертной организации, а также всех </w:t>
      </w:r>
      <w:r w:rsidR="000C7186" w:rsidRPr="002C3F04">
        <w:rPr>
          <w:bCs/>
          <w:iCs/>
          <w:sz w:val="22"/>
          <w:szCs w:val="22"/>
        </w:rPr>
        <w:t>расходов для</w:t>
      </w:r>
      <w:r w:rsidR="002C3F04" w:rsidRPr="002C3F04">
        <w:rPr>
          <w:bCs/>
          <w:iCs/>
          <w:sz w:val="22"/>
          <w:szCs w:val="22"/>
        </w:rPr>
        <w:t xml:space="preserve"> экспертизы осуществляется Исполнителем. </w:t>
      </w:r>
    </w:p>
    <w:p w:rsidR="002C3F04" w:rsidRPr="002C3F04" w:rsidRDefault="00314693" w:rsidP="002C3F04">
      <w:pPr>
        <w:ind w:firstLine="567"/>
        <w:jc w:val="both"/>
        <w:rPr>
          <w:bCs/>
          <w:iCs/>
          <w:sz w:val="22"/>
          <w:szCs w:val="22"/>
        </w:rPr>
      </w:pPr>
      <w:r>
        <w:rPr>
          <w:bCs/>
          <w:iCs/>
          <w:sz w:val="22"/>
          <w:szCs w:val="22"/>
        </w:rPr>
        <w:t>4</w:t>
      </w:r>
      <w:r w:rsidR="002C3F04" w:rsidRPr="002C3F04">
        <w:rPr>
          <w:bCs/>
          <w:iCs/>
          <w:sz w:val="22"/>
          <w:szCs w:val="22"/>
        </w:rPr>
        <w:t>.</w:t>
      </w:r>
      <w:r>
        <w:rPr>
          <w:bCs/>
          <w:iCs/>
          <w:sz w:val="22"/>
          <w:szCs w:val="22"/>
        </w:rPr>
        <w:t>6</w:t>
      </w:r>
      <w:r w:rsidR="002C3F04" w:rsidRPr="002C3F04">
        <w:rPr>
          <w:bCs/>
          <w:iCs/>
          <w:sz w:val="22"/>
          <w:szCs w:val="22"/>
        </w:rPr>
        <w:t>. Услуга считается выполненной и принятой с момента подписания Сторонами документа о приемке</w:t>
      </w:r>
      <w:r w:rsidR="0036335C">
        <w:rPr>
          <w:bCs/>
          <w:iCs/>
          <w:sz w:val="22"/>
          <w:szCs w:val="22"/>
        </w:rPr>
        <w:t xml:space="preserve"> (</w:t>
      </w:r>
      <w:r w:rsidR="0036335C">
        <w:rPr>
          <w:sz w:val="22"/>
          <w:szCs w:val="22"/>
        </w:rPr>
        <w:t>Акт</w:t>
      </w:r>
      <w:r w:rsidR="0036335C" w:rsidRPr="00CE61C4">
        <w:rPr>
          <w:sz w:val="22"/>
          <w:szCs w:val="22"/>
        </w:rPr>
        <w:t xml:space="preserve"> </w:t>
      </w:r>
      <w:r w:rsidR="0036335C">
        <w:rPr>
          <w:sz w:val="22"/>
          <w:szCs w:val="22"/>
        </w:rPr>
        <w:t>оказанных</w:t>
      </w:r>
      <w:r w:rsidR="0036335C" w:rsidRPr="00CE61C4">
        <w:rPr>
          <w:sz w:val="22"/>
          <w:szCs w:val="22"/>
        </w:rPr>
        <w:t xml:space="preserve"> услуг</w:t>
      </w:r>
      <w:r w:rsidR="0036335C">
        <w:rPr>
          <w:sz w:val="22"/>
          <w:szCs w:val="22"/>
        </w:rPr>
        <w:t xml:space="preserve"> или УПД.</w:t>
      </w:r>
      <w:r w:rsidR="0036335C">
        <w:rPr>
          <w:bCs/>
          <w:iCs/>
          <w:sz w:val="22"/>
          <w:szCs w:val="22"/>
        </w:rPr>
        <w:t>)</w:t>
      </w:r>
      <w:r w:rsidR="002C3F04" w:rsidRPr="002C3F04">
        <w:rPr>
          <w:bCs/>
          <w:iCs/>
          <w:sz w:val="22"/>
          <w:szCs w:val="22"/>
        </w:rPr>
        <w:t>.</w:t>
      </w:r>
    </w:p>
    <w:p w:rsidR="00296B20" w:rsidRPr="00C06F93" w:rsidRDefault="00314693" w:rsidP="002C3F04">
      <w:pPr>
        <w:ind w:firstLine="567"/>
        <w:jc w:val="both"/>
        <w:rPr>
          <w:sz w:val="22"/>
          <w:szCs w:val="22"/>
        </w:rPr>
      </w:pPr>
      <w:r>
        <w:rPr>
          <w:bCs/>
          <w:iCs/>
          <w:sz w:val="22"/>
          <w:szCs w:val="22"/>
        </w:rPr>
        <w:t>4.7</w:t>
      </w:r>
      <w:r w:rsidR="002C3F04" w:rsidRPr="002C3F04">
        <w:rPr>
          <w:bCs/>
          <w:iCs/>
          <w:sz w:val="22"/>
          <w:szCs w:val="22"/>
        </w:rPr>
        <w:t>. Для проверки соответствия качества оказанных услуг требованиям, установленным настоящим контрактом, Заказчик вправе привлекать независимых экспертов, экспертные организации</w:t>
      </w:r>
      <w:r w:rsidR="00296B20" w:rsidRPr="00C06F93">
        <w:rPr>
          <w:sz w:val="22"/>
          <w:szCs w:val="22"/>
        </w:rPr>
        <w:t>.</w:t>
      </w:r>
    </w:p>
    <w:p w:rsidR="00296B20" w:rsidRPr="00C06F93" w:rsidRDefault="00296B20" w:rsidP="00296B20">
      <w:pPr>
        <w:ind w:firstLine="567"/>
        <w:jc w:val="center"/>
        <w:rPr>
          <w:b/>
          <w:bCs/>
          <w:sz w:val="22"/>
          <w:szCs w:val="22"/>
        </w:rPr>
      </w:pPr>
    </w:p>
    <w:p w:rsidR="00296B20" w:rsidRPr="00C06F93" w:rsidRDefault="00314693" w:rsidP="00296B20">
      <w:pPr>
        <w:ind w:firstLine="567"/>
        <w:jc w:val="center"/>
        <w:rPr>
          <w:b/>
          <w:bCs/>
          <w:sz w:val="22"/>
          <w:szCs w:val="22"/>
        </w:rPr>
      </w:pPr>
      <w:r>
        <w:rPr>
          <w:b/>
          <w:bCs/>
          <w:sz w:val="22"/>
          <w:szCs w:val="22"/>
        </w:rPr>
        <w:t>5</w:t>
      </w:r>
      <w:r w:rsidR="00296B20" w:rsidRPr="00C06F93">
        <w:rPr>
          <w:b/>
          <w:bCs/>
          <w:sz w:val="22"/>
          <w:szCs w:val="22"/>
        </w:rPr>
        <w:t>. ОТВЕТСТВЕННОСТЬ СТОРОН.</w:t>
      </w:r>
    </w:p>
    <w:p w:rsidR="00296B20" w:rsidRPr="00C06F93" w:rsidRDefault="00296B20" w:rsidP="00296B20">
      <w:pPr>
        <w:ind w:firstLine="567"/>
        <w:jc w:val="center"/>
        <w:rPr>
          <w:b/>
          <w:bCs/>
          <w:sz w:val="22"/>
          <w:szCs w:val="22"/>
        </w:rPr>
      </w:pPr>
    </w:p>
    <w:p w:rsidR="000C7186" w:rsidRPr="000C7186" w:rsidRDefault="00314693" w:rsidP="000C7186">
      <w:pPr>
        <w:ind w:firstLine="567"/>
        <w:jc w:val="both"/>
        <w:rPr>
          <w:bCs/>
          <w:iCs/>
          <w:sz w:val="22"/>
          <w:szCs w:val="22"/>
        </w:rPr>
      </w:pPr>
      <w:r>
        <w:rPr>
          <w:bCs/>
          <w:sz w:val="22"/>
          <w:szCs w:val="22"/>
        </w:rPr>
        <w:t>5.1</w:t>
      </w:r>
      <w:r w:rsidR="00296B20" w:rsidRPr="00314693">
        <w:rPr>
          <w:bCs/>
          <w:sz w:val="22"/>
          <w:szCs w:val="22"/>
        </w:rPr>
        <w:t>.</w:t>
      </w:r>
      <w:r w:rsidR="00296B20" w:rsidRPr="00314693">
        <w:rPr>
          <w:bCs/>
          <w:iCs/>
          <w:sz w:val="22"/>
          <w:szCs w:val="22"/>
        </w:rPr>
        <w:t xml:space="preserve">  </w:t>
      </w:r>
      <w:r w:rsidR="000C7186" w:rsidRPr="000C7186">
        <w:rPr>
          <w:bCs/>
          <w:iCs/>
          <w:sz w:val="22"/>
          <w:szCs w:val="22"/>
        </w:rPr>
        <w:t>За неисполнение и (или) ненадлежащее исполнение своих обязательств по-настоящему контракту Стороны несут ответственность в соответствии с действующим законодательством Российской Федерации и настоящим контрактом.</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.3.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 xml:space="preserve">.4. За каждый факт неисполнения Заказчиком обязательств, предусмотренных настоящим контрактом, за исключением просрочки исполнения обязательств, Исполнитель вправе взыскать с Заказчика штраф в </w:t>
      </w:r>
      <w:r w:rsidR="0084311A" w:rsidRPr="000C7186">
        <w:rPr>
          <w:bCs/>
          <w:iCs/>
          <w:sz w:val="22"/>
          <w:szCs w:val="22"/>
        </w:rPr>
        <w:t>размере 1</w:t>
      </w:r>
      <w:r w:rsidR="000C7186" w:rsidRPr="000C7186">
        <w:rPr>
          <w:bCs/>
          <w:iCs/>
          <w:sz w:val="22"/>
          <w:szCs w:val="22"/>
        </w:rPr>
        <w:t xml:space="preserve"> </w:t>
      </w:r>
      <w:r w:rsidR="0084311A" w:rsidRPr="000C7186">
        <w:rPr>
          <w:bCs/>
          <w:iCs/>
          <w:sz w:val="22"/>
          <w:szCs w:val="22"/>
        </w:rPr>
        <w:t>000 (</w:t>
      </w:r>
      <w:r w:rsidR="000C7186" w:rsidRPr="000C7186">
        <w:rPr>
          <w:bCs/>
          <w:iCs/>
          <w:sz w:val="22"/>
          <w:szCs w:val="22"/>
        </w:rPr>
        <w:t>одна тысяча) рублей.</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 xml:space="preserve">.5. В случае просрочки исполнения Исполнителем обязательств (в т. ч. Гарантийного обязательства), предусмотренных настоящим контрактом, а также в иных случаях неисполнения или ненадлежащего </w:t>
      </w:r>
      <w:r w:rsidR="000C7186" w:rsidRPr="000C7186">
        <w:rPr>
          <w:bCs/>
          <w:iCs/>
          <w:sz w:val="22"/>
          <w:szCs w:val="22"/>
        </w:rPr>
        <w:lastRenderedPageBreak/>
        <w:t>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6.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контрактом, уменьшенной на сумму, пропорциональную объему обязательств, предусмотренных настоящим контрактом и фактически исполненных Исполнителем.</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.7.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Исполнитель выплачивает Заказчику штраф в размере 10 % о т цены контракта (за исключением случаев, предусмотренных п.7.8., п.7.9. настоящего контракта).</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выплачивает Заказчику штраф в размере 1 000 (одна тысяча) рублей 00 копеек.</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.9. 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.10. 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 xml:space="preserve">.11. Сторона, допустившая нарушение обязательств по настоящему контракту обязана произвести уплату пени и (или) штрафа, предусмотренных </w:t>
      </w:r>
      <w:proofErr w:type="spellStart"/>
      <w:r w:rsidR="000C7186" w:rsidRPr="000C7186">
        <w:rPr>
          <w:bCs/>
          <w:iCs/>
          <w:sz w:val="22"/>
          <w:szCs w:val="22"/>
        </w:rPr>
        <w:t>п.п</w:t>
      </w:r>
      <w:proofErr w:type="spellEnd"/>
      <w:r w:rsidR="000C7186" w:rsidRPr="000C7186">
        <w:rPr>
          <w:bCs/>
          <w:iCs/>
          <w:sz w:val="22"/>
          <w:szCs w:val="22"/>
        </w:rPr>
        <w:t xml:space="preserve">. 7.2 – 7.8 настоящего контракта, в течение 10 (десяти) рабочих дней с момента получения письменного требования об этом другой Стороны. </w:t>
      </w:r>
    </w:p>
    <w:p w:rsidR="000C7186" w:rsidRPr="000C7186" w:rsidRDefault="000C7186" w:rsidP="000C7186">
      <w:pPr>
        <w:ind w:firstLine="567"/>
        <w:jc w:val="both"/>
        <w:rPr>
          <w:bCs/>
          <w:iCs/>
          <w:sz w:val="22"/>
          <w:szCs w:val="22"/>
        </w:rPr>
      </w:pPr>
      <w:r w:rsidRPr="000C7186">
        <w:rPr>
          <w:bCs/>
          <w:iCs/>
          <w:sz w:val="22"/>
          <w:szCs w:val="22"/>
        </w:rPr>
        <w:t>Уплата пени и (или) штрафа не освобождает Стороны от исполнения своих обязательств по настоящему контракту.</w:t>
      </w:r>
    </w:p>
    <w:p w:rsidR="000C7186" w:rsidRPr="000C7186" w:rsidRDefault="000C7186" w:rsidP="000C7186">
      <w:pPr>
        <w:ind w:firstLine="567"/>
        <w:jc w:val="both"/>
        <w:rPr>
          <w:bCs/>
          <w:iCs/>
          <w:sz w:val="22"/>
          <w:szCs w:val="22"/>
        </w:rPr>
      </w:pPr>
    </w:p>
    <w:p w:rsidR="00296B20" w:rsidRPr="00C06F93" w:rsidRDefault="00314693" w:rsidP="00296B20">
      <w:pPr>
        <w:ind w:firstLine="567"/>
        <w:jc w:val="center"/>
        <w:rPr>
          <w:b/>
          <w:bCs/>
          <w:sz w:val="22"/>
          <w:szCs w:val="22"/>
        </w:rPr>
      </w:pPr>
      <w:r>
        <w:rPr>
          <w:b/>
          <w:bCs/>
          <w:sz w:val="22"/>
          <w:szCs w:val="22"/>
        </w:rPr>
        <w:t>6</w:t>
      </w:r>
      <w:r w:rsidR="00296B20" w:rsidRPr="00C06F93">
        <w:rPr>
          <w:b/>
          <w:bCs/>
          <w:sz w:val="22"/>
          <w:szCs w:val="22"/>
        </w:rPr>
        <w:t>. ОБСТОЯТЕЛЬСТВА НЕПРЕОДОЛИМОЙ СИЛЫ.</w:t>
      </w:r>
    </w:p>
    <w:p w:rsidR="00296B20" w:rsidRPr="00C06F93" w:rsidRDefault="00296B20" w:rsidP="00296B20">
      <w:pPr>
        <w:ind w:firstLine="567"/>
        <w:jc w:val="center"/>
        <w:rPr>
          <w:b/>
          <w:bCs/>
          <w:sz w:val="22"/>
          <w:szCs w:val="22"/>
        </w:rPr>
      </w:pPr>
    </w:p>
    <w:p w:rsidR="000C7186" w:rsidRPr="000C7186" w:rsidRDefault="00314693" w:rsidP="000C7186">
      <w:pPr>
        <w:ind w:firstLine="567"/>
        <w:jc w:val="both"/>
        <w:rPr>
          <w:bCs/>
          <w:iCs/>
          <w:sz w:val="22"/>
          <w:szCs w:val="22"/>
          <w:lang w:val="ru"/>
        </w:rPr>
      </w:pPr>
      <w:r>
        <w:rPr>
          <w:bCs/>
          <w:iCs/>
          <w:sz w:val="22"/>
          <w:szCs w:val="22"/>
        </w:rPr>
        <w:t>6</w:t>
      </w:r>
      <w:r w:rsidR="000C7186" w:rsidRPr="000C7186">
        <w:rPr>
          <w:bCs/>
          <w:iCs/>
          <w:sz w:val="22"/>
          <w:szCs w:val="22"/>
        </w:rPr>
        <w:t>.</w:t>
      </w:r>
      <w:r w:rsidR="00334CCF" w:rsidRPr="000C7186">
        <w:rPr>
          <w:bCs/>
          <w:iCs/>
          <w:sz w:val="22"/>
          <w:szCs w:val="22"/>
        </w:rPr>
        <w:t>1.</w:t>
      </w:r>
      <w:r w:rsidR="00334CCF" w:rsidRPr="000C7186">
        <w:rPr>
          <w:bCs/>
          <w:iCs/>
          <w:sz w:val="22"/>
          <w:szCs w:val="22"/>
          <w:lang w:val="ru"/>
        </w:rPr>
        <w:t xml:space="preserve"> Стороны</w:t>
      </w:r>
      <w:r w:rsidR="000C7186" w:rsidRPr="000C7186">
        <w:rPr>
          <w:bCs/>
          <w:iCs/>
          <w:sz w:val="22"/>
          <w:szCs w:val="22"/>
          <w:lang w:val="ru"/>
        </w:rPr>
        <w:t xml:space="preserve"> освобождаются от ответственности за неисполнение или ненадлежащее исполнение обязательств, если докажут, что ненадлежащее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 если эти обстоятельства непосредственно стали причиной невыполнения обязательств.</w:t>
      </w:r>
    </w:p>
    <w:p w:rsidR="000C7186" w:rsidRPr="000C7186" w:rsidRDefault="00314693" w:rsidP="000C7186">
      <w:pPr>
        <w:ind w:firstLine="567"/>
        <w:jc w:val="both"/>
        <w:rPr>
          <w:bCs/>
          <w:iCs/>
          <w:sz w:val="22"/>
          <w:szCs w:val="22"/>
          <w:lang w:val="ru"/>
        </w:rPr>
      </w:pPr>
      <w:r>
        <w:rPr>
          <w:bCs/>
          <w:iCs/>
          <w:sz w:val="22"/>
          <w:szCs w:val="22"/>
        </w:rPr>
        <w:t>6</w:t>
      </w:r>
      <w:r w:rsidR="000C7186" w:rsidRPr="000C7186">
        <w:rPr>
          <w:bCs/>
          <w:iCs/>
          <w:sz w:val="22"/>
          <w:szCs w:val="22"/>
        </w:rPr>
        <w:t>.</w:t>
      </w:r>
      <w:r w:rsidR="00334CCF" w:rsidRPr="000C7186">
        <w:rPr>
          <w:bCs/>
          <w:iCs/>
          <w:sz w:val="22"/>
          <w:szCs w:val="22"/>
        </w:rPr>
        <w:t>2.</w:t>
      </w:r>
      <w:r w:rsidR="00334CCF" w:rsidRPr="000C7186">
        <w:rPr>
          <w:bCs/>
          <w:iCs/>
          <w:sz w:val="22"/>
          <w:szCs w:val="22"/>
          <w:lang w:val="ru"/>
        </w:rPr>
        <w:t xml:space="preserve"> Стороны</w:t>
      </w:r>
      <w:r w:rsidR="000C7186" w:rsidRPr="000C7186">
        <w:rPr>
          <w:bCs/>
          <w:iCs/>
          <w:sz w:val="22"/>
          <w:szCs w:val="22"/>
          <w:lang w:val="ru"/>
        </w:rPr>
        <w:t xml:space="preserve"> должны извещать друг друга о возникновении обстоятельств непреодолимой силы в 7-дневный срок после наступления таких обстоятельств. Наличие форс-мажорных обстоятельств, изложенных в извещении, должно быть письменно подтверждено компетентными организациями РФ. В этом случае выполнение обязательств откладывается на срок действия этих обстоятельств.   </w:t>
      </w:r>
    </w:p>
    <w:p w:rsidR="000C7186" w:rsidRPr="000C7186" w:rsidRDefault="00314693" w:rsidP="000C7186">
      <w:pPr>
        <w:ind w:firstLine="567"/>
        <w:jc w:val="both"/>
        <w:rPr>
          <w:bCs/>
          <w:iCs/>
          <w:sz w:val="22"/>
          <w:szCs w:val="22"/>
          <w:lang w:val="ru"/>
        </w:rPr>
      </w:pPr>
      <w:r>
        <w:rPr>
          <w:bCs/>
          <w:iCs/>
          <w:sz w:val="22"/>
          <w:szCs w:val="22"/>
        </w:rPr>
        <w:t>6</w:t>
      </w:r>
      <w:r w:rsidR="000C7186" w:rsidRPr="000C7186">
        <w:rPr>
          <w:bCs/>
          <w:iCs/>
          <w:sz w:val="22"/>
          <w:szCs w:val="22"/>
        </w:rPr>
        <w:t>.3.</w:t>
      </w:r>
      <w:r w:rsidR="000C7186" w:rsidRPr="000C7186">
        <w:rPr>
          <w:bCs/>
          <w:iCs/>
          <w:sz w:val="22"/>
          <w:szCs w:val="22"/>
          <w:lang w:val="ru"/>
        </w:rPr>
        <w:t xml:space="preserve">В случае если вследствие форс-мажорных обстоятельств выполнение обязательств по настоящему контракту невозможно более 30 (тридцать) дней, стороны вправе по соглашению расторгнуть настоящий контракт полностью или частично, письменно уведомив друг друга за 30 (тридцать) дней до предполагаемой даты расторжения контракта. В таком случае ни одна из сторон не будет иметь право требовать от другой стороны возмещения убытков, причиненных таким расторжением. </w:t>
      </w:r>
    </w:p>
    <w:p w:rsidR="000C7186" w:rsidRPr="000C7186" w:rsidRDefault="00314693" w:rsidP="000C7186">
      <w:pPr>
        <w:ind w:firstLine="567"/>
        <w:jc w:val="both"/>
        <w:rPr>
          <w:bCs/>
          <w:iCs/>
          <w:sz w:val="22"/>
          <w:szCs w:val="22"/>
          <w:lang w:val="ru"/>
        </w:rPr>
      </w:pPr>
      <w:r>
        <w:rPr>
          <w:bCs/>
          <w:iCs/>
          <w:sz w:val="22"/>
          <w:szCs w:val="22"/>
        </w:rPr>
        <w:t>6</w:t>
      </w:r>
      <w:r w:rsidR="000C7186" w:rsidRPr="000C7186">
        <w:rPr>
          <w:bCs/>
          <w:iCs/>
          <w:sz w:val="22"/>
          <w:szCs w:val="22"/>
        </w:rPr>
        <w:t>.4.</w:t>
      </w:r>
      <w:r w:rsidR="000C7186" w:rsidRPr="000C7186">
        <w:rPr>
          <w:bCs/>
          <w:iCs/>
          <w:sz w:val="22"/>
          <w:szCs w:val="22"/>
          <w:lang w:val="ru"/>
        </w:rPr>
        <w:t xml:space="preserve">В случае прекращения </w:t>
      </w:r>
      <w:r w:rsidR="00334CCF" w:rsidRPr="000C7186">
        <w:rPr>
          <w:bCs/>
          <w:iCs/>
          <w:sz w:val="22"/>
          <w:szCs w:val="22"/>
          <w:lang w:val="ru"/>
        </w:rPr>
        <w:t>контракта</w:t>
      </w:r>
      <w:r w:rsidR="000C7186" w:rsidRPr="000C7186">
        <w:rPr>
          <w:bCs/>
          <w:iCs/>
          <w:sz w:val="22"/>
          <w:szCs w:val="22"/>
          <w:lang w:val="ru"/>
        </w:rPr>
        <w:t xml:space="preserve"> по причине форс-мажорных обстоятельств Поставщик возвращает Заказчику все полученные им денежные суммы за не поставленный товар.</w:t>
      </w:r>
    </w:p>
    <w:p w:rsidR="00296B20" w:rsidRPr="000C7186" w:rsidRDefault="00296B20" w:rsidP="000C7186">
      <w:pPr>
        <w:ind w:firstLine="567"/>
        <w:jc w:val="both"/>
        <w:rPr>
          <w:b/>
          <w:bCs/>
          <w:sz w:val="22"/>
          <w:szCs w:val="22"/>
          <w:lang w:val="ru"/>
        </w:rPr>
      </w:pPr>
    </w:p>
    <w:p w:rsidR="00296B20" w:rsidRPr="00C06F93" w:rsidRDefault="00314693" w:rsidP="00314693">
      <w:pPr>
        <w:ind w:firstLine="567"/>
        <w:jc w:val="center"/>
        <w:rPr>
          <w:b/>
          <w:bCs/>
          <w:sz w:val="22"/>
          <w:szCs w:val="22"/>
        </w:rPr>
      </w:pPr>
      <w:r>
        <w:rPr>
          <w:b/>
          <w:bCs/>
          <w:sz w:val="22"/>
          <w:szCs w:val="22"/>
        </w:rPr>
        <w:t>7</w:t>
      </w:r>
      <w:r w:rsidR="00296B20" w:rsidRPr="00C06F93">
        <w:rPr>
          <w:b/>
          <w:bCs/>
          <w:sz w:val="22"/>
          <w:szCs w:val="22"/>
        </w:rPr>
        <w:t xml:space="preserve">. </w:t>
      </w:r>
      <w:r>
        <w:rPr>
          <w:b/>
          <w:bCs/>
          <w:sz w:val="22"/>
          <w:szCs w:val="22"/>
        </w:rPr>
        <w:t>ИЗМЕНЕНИЕ И РАСТОРЖЕНИЕ КОНТРАКТА</w:t>
      </w:r>
      <w:r w:rsidR="00296B20" w:rsidRPr="00C06F93">
        <w:rPr>
          <w:b/>
          <w:bCs/>
          <w:sz w:val="22"/>
          <w:szCs w:val="22"/>
        </w:rPr>
        <w:t>.</w:t>
      </w:r>
    </w:p>
    <w:p w:rsidR="00296B20" w:rsidRPr="00C06F93" w:rsidRDefault="00296B20" w:rsidP="00296B20">
      <w:pPr>
        <w:ind w:firstLine="567"/>
        <w:jc w:val="center"/>
        <w:rPr>
          <w:b/>
          <w:bCs/>
          <w:sz w:val="22"/>
          <w:szCs w:val="22"/>
        </w:rPr>
      </w:pPr>
    </w:p>
    <w:p w:rsidR="000C7186" w:rsidRPr="000C7186" w:rsidRDefault="00CF7391" w:rsidP="000C7186">
      <w:pPr>
        <w:ind w:firstLine="567"/>
        <w:jc w:val="both"/>
        <w:rPr>
          <w:bCs/>
          <w:iCs/>
          <w:sz w:val="22"/>
          <w:szCs w:val="22"/>
        </w:rPr>
      </w:pPr>
      <w:r w:rsidRPr="00CF7391">
        <w:rPr>
          <w:bCs/>
          <w:sz w:val="22"/>
          <w:szCs w:val="22"/>
        </w:rPr>
        <w:t>7</w:t>
      </w:r>
      <w:r w:rsidR="00296B20" w:rsidRPr="00CF7391">
        <w:rPr>
          <w:bCs/>
          <w:sz w:val="22"/>
          <w:szCs w:val="22"/>
        </w:rPr>
        <w:t>.1.</w:t>
      </w:r>
      <w:r w:rsidR="00296B20" w:rsidRPr="00C06F93">
        <w:rPr>
          <w:b/>
          <w:bCs/>
          <w:sz w:val="22"/>
          <w:szCs w:val="22"/>
        </w:rPr>
        <w:t xml:space="preserve"> </w:t>
      </w:r>
      <w:r w:rsidR="000C7186" w:rsidRPr="000C7186">
        <w:rPr>
          <w:bCs/>
          <w:iCs/>
          <w:sz w:val="22"/>
          <w:szCs w:val="22"/>
        </w:rPr>
        <w:t>Внесение изменений в настоящий контракт при его исполнении допускается в случаях, установленных ч.1 ст.95 Федерального закона от 05 апреля 2013г. № 44-ФЗ. Все изменения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0C7186" w:rsidRPr="000C7186" w:rsidRDefault="00CF7391" w:rsidP="000C7186">
      <w:pPr>
        <w:ind w:firstLine="567"/>
        <w:jc w:val="both"/>
        <w:rPr>
          <w:bCs/>
          <w:iCs/>
          <w:sz w:val="22"/>
          <w:szCs w:val="22"/>
        </w:rPr>
      </w:pPr>
      <w:r>
        <w:rPr>
          <w:bCs/>
          <w:iCs/>
          <w:sz w:val="22"/>
          <w:szCs w:val="22"/>
        </w:rPr>
        <w:t>7</w:t>
      </w:r>
      <w:r w:rsidR="000C7186" w:rsidRPr="000C7186">
        <w:rPr>
          <w:bCs/>
          <w:iCs/>
          <w:sz w:val="22"/>
          <w:szCs w:val="22"/>
        </w:rPr>
        <w:t>.2.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0C7186" w:rsidRPr="000C7186" w:rsidRDefault="00CF7391" w:rsidP="000C7186">
      <w:pPr>
        <w:ind w:firstLine="567"/>
        <w:jc w:val="both"/>
        <w:rPr>
          <w:bCs/>
          <w:iCs/>
          <w:sz w:val="22"/>
          <w:szCs w:val="22"/>
        </w:rPr>
      </w:pPr>
      <w:r>
        <w:rPr>
          <w:bCs/>
          <w:iCs/>
          <w:sz w:val="22"/>
          <w:szCs w:val="22"/>
        </w:rPr>
        <w:t>7</w:t>
      </w:r>
      <w:r w:rsidR="000C7186" w:rsidRPr="000C7186">
        <w:rPr>
          <w:bCs/>
          <w:iCs/>
          <w:sz w:val="22"/>
          <w:szCs w:val="22"/>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0C7186" w:rsidRPr="000C7186" w:rsidRDefault="00CF7391" w:rsidP="000C7186">
      <w:pPr>
        <w:ind w:firstLine="567"/>
        <w:jc w:val="both"/>
        <w:rPr>
          <w:bCs/>
          <w:iCs/>
          <w:sz w:val="22"/>
          <w:szCs w:val="22"/>
        </w:rPr>
      </w:pPr>
      <w:r>
        <w:rPr>
          <w:bCs/>
          <w:iCs/>
          <w:sz w:val="22"/>
          <w:szCs w:val="22"/>
        </w:rPr>
        <w:lastRenderedPageBreak/>
        <w:t>7.4.</w:t>
      </w:r>
      <w:r w:rsidR="000C7186" w:rsidRPr="000C7186">
        <w:rPr>
          <w:bCs/>
          <w:iCs/>
          <w:sz w:val="22"/>
          <w:szCs w:val="22"/>
        </w:rPr>
        <w:t xml:space="preserve">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0C7186" w:rsidRPr="000C7186" w:rsidRDefault="00CF7391" w:rsidP="000C7186">
      <w:pPr>
        <w:ind w:firstLine="567"/>
        <w:jc w:val="both"/>
        <w:rPr>
          <w:bCs/>
          <w:iCs/>
          <w:sz w:val="22"/>
          <w:szCs w:val="22"/>
        </w:rPr>
      </w:pPr>
      <w:r>
        <w:rPr>
          <w:bCs/>
          <w:iCs/>
          <w:sz w:val="22"/>
          <w:szCs w:val="22"/>
        </w:rPr>
        <w:t>7.5.</w:t>
      </w:r>
      <w:r w:rsidR="000C7186" w:rsidRPr="000C7186">
        <w:rPr>
          <w:bCs/>
          <w:iCs/>
          <w:sz w:val="22"/>
          <w:szCs w:val="22"/>
        </w:rPr>
        <w:t xml:space="preserve"> Все изменения по настоящему контракту оформляются путем подписания дополнительного соглашения.</w:t>
      </w:r>
    </w:p>
    <w:p w:rsidR="000C7186" w:rsidRPr="000C7186" w:rsidRDefault="00CF7391" w:rsidP="000C7186">
      <w:pPr>
        <w:ind w:firstLine="567"/>
        <w:jc w:val="both"/>
        <w:rPr>
          <w:bCs/>
          <w:iCs/>
          <w:sz w:val="22"/>
          <w:szCs w:val="22"/>
        </w:rPr>
      </w:pPr>
      <w:r>
        <w:rPr>
          <w:bCs/>
          <w:iCs/>
          <w:sz w:val="22"/>
          <w:szCs w:val="22"/>
        </w:rPr>
        <w:t>7.6.</w:t>
      </w:r>
      <w:r w:rsidR="000C7186" w:rsidRPr="000C7186">
        <w:rPr>
          <w:bCs/>
          <w:iCs/>
          <w:sz w:val="22"/>
          <w:szCs w:val="22"/>
        </w:rPr>
        <w:t xml:space="preserve"> Настоящий контракт может быть расторгнут по основаниям, предусмотренным ст.95 Федерального закона от 05 апреля 2013г. № 44-ФЗ.</w:t>
      </w:r>
    </w:p>
    <w:p w:rsidR="00296B20" w:rsidRDefault="00296B20" w:rsidP="00296B20">
      <w:pPr>
        <w:ind w:firstLine="567"/>
        <w:jc w:val="center"/>
        <w:rPr>
          <w:b/>
          <w:bCs/>
          <w:sz w:val="22"/>
          <w:szCs w:val="22"/>
        </w:rPr>
      </w:pPr>
    </w:p>
    <w:p w:rsidR="00296B20" w:rsidRPr="00C06F93" w:rsidRDefault="00CF7391" w:rsidP="00296B20">
      <w:pPr>
        <w:ind w:firstLine="567"/>
        <w:jc w:val="center"/>
        <w:rPr>
          <w:b/>
          <w:bCs/>
          <w:sz w:val="22"/>
          <w:szCs w:val="22"/>
        </w:rPr>
      </w:pPr>
      <w:r>
        <w:rPr>
          <w:b/>
          <w:bCs/>
          <w:sz w:val="22"/>
          <w:szCs w:val="22"/>
        </w:rPr>
        <w:t>8</w:t>
      </w:r>
      <w:r w:rsidR="00296B20" w:rsidRPr="00C06F93">
        <w:rPr>
          <w:b/>
          <w:bCs/>
          <w:sz w:val="22"/>
          <w:szCs w:val="22"/>
        </w:rPr>
        <w:t>. ПОРЯДОК РАЗРЕШЕНИЯ СПОРОВ.</w:t>
      </w:r>
    </w:p>
    <w:p w:rsidR="00296B20" w:rsidRPr="00C06F93" w:rsidRDefault="00296B20" w:rsidP="00296B20">
      <w:pPr>
        <w:ind w:firstLine="567"/>
        <w:jc w:val="center"/>
        <w:rPr>
          <w:b/>
          <w:bCs/>
          <w:sz w:val="22"/>
          <w:szCs w:val="22"/>
        </w:rPr>
      </w:pPr>
    </w:p>
    <w:p w:rsidR="00CF7391" w:rsidRPr="00CF7391" w:rsidRDefault="00CF7391" w:rsidP="00CF7391">
      <w:pPr>
        <w:ind w:firstLine="567"/>
        <w:jc w:val="both"/>
        <w:rPr>
          <w:bCs/>
          <w:iCs/>
          <w:sz w:val="22"/>
          <w:szCs w:val="22"/>
          <w:lang w:val="ru"/>
        </w:rPr>
      </w:pPr>
      <w:r>
        <w:rPr>
          <w:bCs/>
          <w:sz w:val="22"/>
          <w:szCs w:val="22"/>
        </w:rPr>
        <w:t xml:space="preserve">8.1. </w:t>
      </w:r>
      <w:r w:rsidRPr="00CF7391">
        <w:rPr>
          <w:bCs/>
          <w:iCs/>
          <w:sz w:val="22"/>
          <w:szCs w:val="22"/>
          <w:lang w:val="ru"/>
        </w:rPr>
        <w:t>Споры, которые могут возникнуть при исполнении условий настоящего контракта, Стороны могут стремиться разрешать дружеским путем в порядке досудебного разбирательства: путем переговоров, письмами и др.</w:t>
      </w:r>
    </w:p>
    <w:p w:rsidR="00CF7391" w:rsidRPr="00CF7391" w:rsidRDefault="00CF7391" w:rsidP="00CF7391">
      <w:pPr>
        <w:ind w:firstLine="567"/>
        <w:jc w:val="both"/>
        <w:rPr>
          <w:bCs/>
          <w:iCs/>
          <w:sz w:val="22"/>
          <w:szCs w:val="22"/>
          <w:lang w:val="ru"/>
        </w:rPr>
      </w:pPr>
      <w:r>
        <w:rPr>
          <w:bCs/>
          <w:iCs/>
          <w:sz w:val="22"/>
          <w:szCs w:val="22"/>
        </w:rPr>
        <w:t>8</w:t>
      </w:r>
      <w:r w:rsidRPr="00CF7391">
        <w:rPr>
          <w:bCs/>
          <w:iCs/>
          <w:sz w:val="22"/>
          <w:szCs w:val="22"/>
        </w:rPr>
        <w:t>.2.</w:t>
      </w:r>
      <w:r w:rsidRPr="00CF7391">
        <w:rPr>
          <w:bCs/>
          <w:iCs/>
          <w:sz w:val="22"/>
          <w:szCs w:val="22"/>
          <w:lang w:val="ru"/>
        </w:rPr>
        <w:t>В целях досудебного урегулирования споров Сторона инициатор должна предъявить другой Стороне официальную претензию. Срок рассмотрения претензии – 15 (пятнадцать) календарных дней со дня ее получения.</w:t>
      </w:r>
    </w:p>
    <w:p w:rsidR="00296B20" w:rsidRDefault="00CF7391" w:rsidP="00CF7391">
      <w:pPr>
        <w:ind w:firstLine="567"/>
        <w:jc w:val="both"/>
        <w:rPr>
          <w:bCs/>
          <w:iCs/>
          <w:sz w:val="22"/>
          <w:szCs w:val="22"/>
        </w:rPr>
      </w:pPr>
      <w:r>
        <w:rPr>
          <w:bCs/>
          <w:iCs/>
          <w:sz w:val="22"/>
          <w:szCs w:val="22"/>
        </w:rPr>
        <w:t>8</w:t>
      </w:r>
      <w:r w:rsidRPr="00CF7391">
        <w:rPr>
          <w:bCs/>
          <w:iCs/>
          <w:sz w:val="22"/>
          <w:szCs w:val="22"/>
        </w:rPr>
        <w:t>.3.</w:t>
      </w:r>
      <w:r>
        <w:rPr>
          <w:bCs/>
          <w:iCs/>
          <w:sz w:val="22"/>
          <w:szCs w:val="22"/>
        </w:rPr>
        <w:t xml:space="preserve"> </w:t>
      </w:r>
      <w:r w:rsidRPr="00CF7391">
        <w:rPr>
          <w:bCs/>
          <w:iCs/>
          <w:sz w:val="22"/>
          <w:szCs w:val="22"/>
          <w:lang w:val="ru"/>
        </w:rPr>
        <w:t>Досудебное урегулирование спора является для Сторон обязательным, в случае невозможности разрешения споров или разногласий путем переговоров, они подлежат рассмотрению в судебном порядке в Арбитражном суде Иркутской области, в соответствии с законодательством РФ</w:t>
      </w:r>
      <w:r w:rsidR="00296B20" w:rsidRPr="00C06F93">
        <w:rPr>
          <w:bCs/>
          <w:iCs/>
          <w:sz w:val="22"/>
          <w:szCs w:val="22"/>
        </w:rPr>
        <w:t>.</w:t>
      </w:r>
    </w:p>
    <w:p w:rsidR="00CF7391" w:rsidRDefault="00CF7391" w:rsidP="00CF7391">
      <w:pPr>
        <w:ind w:firstLine="567"/>
        <w:jc w:val="both"/>
        <w:rPr>
          <w:bCs/>
          <w:iCs/>
          <w:sz w:val="22"/>
          <w:szCs w:val="22"/>
        </w:rPr>
      </w:pPr>
    </w:p>
    <w:p w:rsidR="00CF7391" w:rsidRDefault="00CF7391" w:rsidP="00CF7391">
      <w:pPr>
        <w:tabs>
          <w:tab w:val="left" w:pos="5750"/>
        </w:tabs>
        <w:jc w:val="center"/>
        <w:rPr>
          <w:b/>
          <w:sz w:val="22"/>
          <w:szCs w:val="22"/>
        </w:rPr>
      </w:pPr>
      <w:r>
        <w:rPr>
          <w:b/>
          <w:sz w:val="22"/>
          <w:szCs w:val="22"/>
        </w:rPr>
        <w:t>9.  АНТИКОРРУПЦИОННАЯ ОГОВОРКА</w:t>
      </w:r>
    </w:p>
    <w:p w:rsidR="0084311A" w:rsidRPr="008E5145" w:rsidRDefault="0084311A" w:rsidP="00CF7391">
      <w:pPr>
        <w:tabs>
          <w:tab w:val="left" w:pos="5750"/>
        </w:tabs>
        <w:jc w:val="center"/>
        <w:rPr>
          <w:b/>
          <w:sz w:val="22"/>
          <w:szCs w:val="22"/>
        </w:rPr>
      </w:pPr>
    </w:p>
    <w:p w:rsidR="00CF7391" w:rsidRPr="008E5145" w:rsidRDefault="00CF7391" w:rsidP="00CF7391">
      <w:pPr>
        <w:tabs>
          <w:tab w:val="left" w:pos="5750"/>
        </w:tabs>
        <w:ind w:firstLine="567"/>
        <w:jc w:val="both"/>
        <w:rPr>
          <w:sz w:val="22"/>
          <w:szCs w:val="22"/>
        </w:rPr>
      </w:pPr>
      <w:r>
        <w:rPr>
          <w:sz w:val="22"/>
          <w:szCs w:val="22"/>
        </w:rPr>
        <w:t>9</w:t>
      </w:r>
      <w:r w:rsidRPr="008E5145">
        <w:rPr>
          <w:sz w:val="22"/>
          <w:szCs w:val="22"/>
        </w:rPr>
        <w:t>.1.</w:t>
      </w:r>
      <w:r>
        <w:rPr>
          <w:sz w:val="22"/>
          <w:szCs w:val="22"/>
        </w:rPr>
        <w:t xml:space="preserve"> </w:t>
      </w:r>
      <w:r w:rsidRPr="008E5145">
        <w:rPr>
          <w:sz w:val="22"/>
          <w:szCs w:val="22"/>
        </w:rP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w:t>
      </w:r>
      <w:r>
        <w:rPr>
          <w:sz w:val="22"/>
          <w:szCs w:val="22"/>
        </w:rPr>
        <w:t>контракта</w:t>
      </w:r>
      <w:r w:rsidRPr="008E5145">
        <w:rPr>
          <w:sz w:val="22"/>
          <w:szCs w:val="22"/>
        </w:rPr>
        <w:t xml:space="preserve"> своими работниками, представителями, аффилированными лицами и иными контрагентами, привлекаемыми ими для исполнения </w:t>
      </w:r>
      <w:r>
        <w:rPr>
          <w:sz w:val="22"/>
          <w:szCs w:val="22"/>
        </w:rPr>
        <w:t>контракта</w:t>
      </w:r>
      <w:r w:rsidRPr="008E5145">
        <w:rPr>
          <w:sz w:val="22"/>
          <w:szCs w:val="22"/>
        </w:rPr>
        <w:t xml:space="preserve">. Для целей определения ответственности Сторон по </w:t>
      </w:r>
      <w:r>
        <w:rPr>
          <w:sz w:val="22"/>
          <w:szCs w:val="22"/>
        </w:rPr>
        <w:t>контракту</w:t>
      </w:r>
      <w:r w:rsidRPr="008E5145">
        <w:rPr>
          <w:sz w:val="22"/>
          <w:szCs w:val="22"/>
        </w:rPr>
        <w:t xml:space="preserve"> нарушение антикоррупционных требований указанными лицами признается их нарушением, совершенным Стороной.</w:t>
      </w:r>
    </w:p>
    <w:p w:rsidR="00CF7391" w:rsidRPr="008E5145" w:rsidRDefault="00CF7391" w:rsidP="00CF7391">
      <w:pPr>
        <w:tabs>
          <w:tab w:val="left" w:pos="5750"/>
        </w:tabs>
        <w:ind w:firstLine="567"/>
        <w:jc w:val="both"/>
        <w:rPr>
          <w:sz w:val="22"/>
          <w:szCs w:val="22"/>
        </w:rPr>
      </w:pPr>
      <w:r>
        <w:rPr>
          <w:sz w:val="22"/>
          <w:szCs w:val="22"/>
        </w:rPr>
        <w:t>9</w:t>
      </w:r>
      <w:r w:rsidRPr="008E5145">
        <w:rPr>
          <w:sz w:val="22"/>
          <w:szCs w:val="22"/>
        </w:rPr>
        <w:t xml:space="preserve">.2.Сторона, которой стало известно о фактах неправомерного (с нарушением антикоррупционных требований) получения работниками или представителями другой Стороны (лично или через посредников)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в связи с заключением и исполнением </w:t>
      </w:r>
      <w:r>
        <w:rPr>
          <w:sz w:val="22"/>
          <w:szCs w:val="22"/>
        </w:rPr>
        <w:t>контракта</w:t>
      </w:r>
      <w:r w:rsidRPr="008E5145">
        <w:rPr>
          <w:sz w:val="22"/>
          <w:szCs w:val="22"/>
        </w:rPr>
        <w:t xml:space="preserve"> (далее – получение доходов с нарушением антикоррупционных требований), обязана письменно уведомить об этом другую Сторону в течение 2 (Двух) рабочих дней.</w:t>
      </w:r>
    </w:p>
    <w:p w:rsidR="00CF7391" w:rsidRPr="008E5145" w:rsidRDefault="00CF7391" w:rsidP="00CF7391">
      <w:pPr>
        <w:tabs>
          <w:tab w:val="left" w:pos="5750"/>
        </w:tabs>
        <w:ind w:firstLine="567"/>
        <w:jc w:val="both"/>
        <w:rPr>
          <w:sz w:val="22"/>
          <w:szCs w:val="22"/>
        </w:rPr>
      </w:pPr>
      <w:r>
        <w:rPr>
          <w:sz w:val="22"/>
          <w:szCs w:val="22"/>
        </w:rPr>
        <w:t>9</w:t>
      </w:r>
      <w:r w:rsidRPr="008E5145">
        <w:rPr>
          <w:sz w:val="22"/>
          <w:szCs w:val="22"/>
        </w:rPr>
        <w:t>.3.</w:t>
      </w:r>
      <w:r>
        <w:rPr>
          <w:sz w:val="22"/>
          <w:szCs w:val="22"/>
        </w:rPr>
        <w:t xml:space="preserve"> </w:t>
      </w:r>
      <w:r w:rsidRPr="008E5145">
        <w:rPr>
          <w:sz w:val="22"/>
          <w:szCs w:val="22"/>
        </w:rPr>
        <w:t>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rsidR="00CF7391" w:rsidRDefault="00CF7391" w:rsidP="00CF7391">
      <w:pPr>
        <w:ind w:firstLine="567"/>
        <w:jc w:val="both"/>
        <w:rPr>
          <w:sz w:val="22"/>
          <w:szCs w:val="22"/>
        </w:rPr>
      </w:pPr>
      <w:r>
        <w:rPr>
          <w:sz w:val="22"/>
          <w:szCs w:val="22"/>
        </w:rPr>
        <w:t>9</w:t>
      </w:r>
      <w:r w:rsidRPr="008E5145">
        <w:rPr>
          <w:sz w:val="22"/>
          <w:szCs w:val="22"/>
        </w:rPr>
        <w:t>.4.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w:t>
      </w:r>
    </w:p>
    <w:p w:rsidR="0084311A" w:rsidRDefault="0084311A" w:rsidP="00CF7391">
      <w:pPr>
        <w:ind w:firstLine="567"/>
        <w:jc w:val="both"/>
        <w:rPr>
          <w:sz w:val="22"/>
          <w:szCs w:val="22"/>
        </w:rPr>
      </w:pPr>
    </w:p>
    <w:p w:rsidR="00A433C0" w:rsidRDefault="00A433C0" w:rsidP="00A433C0">
      <w:pPr>
        <w:pStyle w:val="af"/>
        <w:numPr>
          <w:ilvl w:val="0"/>
          <w:numId w:val="13"/>
        </w:numPr>
        <w:spacing w:before="120" w:after="120"/>
        <w:jc w:val="center"/>
        <w:rPr>
          <w:b/>
          <w:caps/>
          <w:sz w:val="22"/>
        </w:rPr>
      </w:pPr>
      <w:r w:rsidRPr="00A433C0">
        <w:rPr>
          <w:b/>
          <w:caps/>
          <w:sz w:val="22"/>
        </w:rPr>
        <w:t>ЭЛЕКТРОННЫЙ ДОКУМЕНТООБОРОТ</w:t>
      </w:r>
    </w:p>
    <w:p w:rsidR="0084311A" w:rsidRPr="00A433C0" w:rsidRDefault="0084311A" w:rsidP="0084311A">
      <w:pPr>
        <w:pStyle w:val="af"/>
        <w:spacing w:before="120" w:after="120"/>
        <w:rPr>
          <w:b/>
          <w:caps/>
          <w:sz w:val="22"/>
        </w:rPr>
      </w:pPr>
    </w:p>
    <w:p w:rsidR="00A433C0" w:rsidRPr="00B45D76" w:rsidRDefault="00A433C0" w:rsidP="00A433C0">
      <w:pPr>
        <w:ind w:firstLineChars="295" w:firstLine="649"/>
        <w:jc w:val="both"/>
        <w:rPr>
          <w:sz w:val="22"/>
        </w:rPr>
      </w:pPr>
      <w:r>
        <w:rPr>
          <w:sz w:val="22"/>
        </w:rPr>
        <w:t>10</w:t>
      </w:r>
      <w:r w:rsidRPr="00B45D76">
        <w:rPr>
          <w:sz w:val="22"/>
        </w:rPr>
        <w:t>.1. При наличии принятого приглашения в системе электронного документооборота (ЭДО), а также по взаимному согласию, Стороны вправе осуществлять обмен электронными документами по телекоммуникационным каналам связи (далее – электронный документооборот, ЭДО), подписанными квалифицированной электронной подписью (далее – КЭП), во исполнение своих обязательств по Договору.</w:t>
      </w:r>
    </w:p>
    <w:p w:rsidR="00A433C0" w:rsidRPr="00B45D76" w:rsidRDefault="00A433C0" w:rsidP="00A433C0">
      <w:pPr>
        <w:ind w:firstLineChars="295" w:firstLine="649"/>
        <w:jc w:val="both"/>
        <w:rPr>
          <w:sz w:val="22"/>
        </w:rPr>
      </w:pPr>
      <w:r>
        <w:rPr>
          <w:sz w:val="22"/>
        </w:rPr>
        <w:t>10</w:t>
      </w:r>
      <w:r w:rsidRPr="00B45D76">
        <w:rPr>
          <w:sz w:val="22"/>
        </w:rPr>
        <w:t>.2. Стороны соглашаются признавать полученные (направленные), удостоверенные КЭП электронные первичные учетные документы (счета-фактуры, акты сдачи-приемки оказанных услуг и другие подобные документы, подтверждающие оказание услуг) равнозначными аналогичным документам на бумажных носителях, подписанным собственноручно.</w:t>
      </w:r>
    </w:p>
    <w:p w:rsidR="00A433C0" w:rsidRPr="00B45D76" w:rsidRDefault="00A433C0" w:rsidP="00A433C0">
      <w:pPr>
        <w:ind w:firstLineChars="295" w:firstLine="649"/>
        <w:jc w:val="both"/>
        <w:rPr>
          <w:sz w:val="22"/>
        </w:rPr>
      </w:pPr>
      <w:r>
        <w:rPr>
          <w:sz w:val="22"/>
        </w:rPr>
        <w:lastRenderedPageBreak/>
        <w:t>10</w:t>
      </w:r>
      <w:r w:rsidRPr="00B45D76">
        <w:rPr>
          <w:sz w:val="22"/>
        </w:rPr>
        <w:t xml:space="preserve">.3. Вследствие причин технического или/и иного характера, а также в случаях, предусмотренных законодательством Российской Федерации, Стороны вправе осуществлять обмен документами с их подписанием собственноручной подписью на бумажном носителе уполномоченными лицами. </w:t>
      </w:r>
    </w:p>
    <w:p w:rsidR="00A433C0" w:rsidRPr="00B45D76" w:rsidRDefault="00A433C0" w:rsidP="00A433C0">
      <w:pPr>
        <w:ind w:firstLineChars="295" w:firstLine="649"/>
        <w:jc w:val="both"/>
        <w:rPr>
          <w:sz w:val="22"/>
        </w:rPr>
      </w:pPr>
      <w:r>
        <w:rPr>
          <w:sz w:val="22"/>
        </w:rPr>
        <w:t>10</w:t>
      </w:r>
      <w:r w:rsidRPr="00B45D76">
        <w:rPr>
          <w:sz w:val="22"/>
        </w:rPr>
        <w:t>.4. При обмене документами на бумажном носителе Стороны руководствуются положениями соответствующего Договора.</w:t>
      </w:r>
    </w:p>
    <w:p w:rsidR="00A433C0" w:rsidRPr="00B45D76" w:rsidRDefault="00A433C0" w:rsidP="00A433C0">
      <w:pPr>
        <w:ind w:firstLineChars="295" w:firstLine="649"/>
        <w:jc w:val="both"/>
        <w:rPr>
          <w:sz w:val="22"/>
        </w:rPr>
      </w:pPr>
      <w:r>
        <w:rPr>
          <w:sz w:val="22"/>
        </w:rPr>
        <w:t>10</w:t>
      </w:r>
      <w:r w:rsidRPr="00B45D76">
        <w:rPr>
          <w:sz w:val="22"/>
        </w:rPr>
        <w:t>.5. 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w:t>
      </w:r>
    </w:p>
    <w:p w:rsidR="00A433C0" w:rsidRPr="00B45D76" w:rsidRDefault="00A433C0" w:rsidP="00A433C0">
      <w:pPr>
        <w:ind w:firstLineChars="295" w:firstLine="649"/>
        <w:jc w:val="both"/>
        <w:rPr>
          <w:sz w:val="22"/>
        </w:rPr>
      </w:pPr>
      <w:r>
        <w:rPr>
          <w:sz w:val="22"/>
        </w:rPr>
        <w:t>10</w:t>
      </w:r>
      <w:r w:rsidRPr="00B45D76">
        <w:rPr>
          <w:sz w:val="22"/>
        </w:rPr>
        <w:t>.6. Стороны не несут ответственность за возможные временные задержки исполнения и/или искажения содержания электронных документов, возникающие по вине лиц, предоставляющих услуги связи.</w:t>
      </w:r>
    </w:p>
    <w:p w:rsidR="00A433C0" w:rsidRPr="00B45D76" w:rsidRDefault="00A433C0" w:rsidP="00A433C0">
      <w:pPr>
        <w:ind w:firstLineChars="295" w:firstLine="649"/>
        <w:jc w:val="both"/>
        <w:rPr>
          <w:sz w:val="22"/>
        </w:rPr>
      </w:pPr>
      <w:r>
        <w:rPr>
          <w:sz w:val="22"/>
        </w:rPr>
        <w:t>10</w:t>
      </w:r>
      <w:r w:rsidRPr="00B45D76">
        <w:rPr>
          <w:sz w:val="22"/>
        </w:rPr>
        <w:t xml:space="preserve">.7. Датой получения документа в системе от направляющей Стороны, считается дата, указанная в подтверждении от Оператора ЭДО получающей Стороны. Документ, поступивший и подтвержденный Оператором, считается полученным Стороной. Приемка оказанных услуг осуществляется в сроки и в порядке, установленном в настоящем Договоре. </w:t>
      </w:r>
    </w:p>
    <w:p w:rsidR="00A433C0" w:rsidRPr="00B45D76" w:rsidRDefault="00A433C0" w:rsidP="00A433C0">
      <w:pPr>
        <w:ind w:firstLineChars="295" w:firstLine="649"/>
        <w:jc w:val="both"/>
        <w:rPr>
          <w:sz w:val="22"/>
        </w:rPr>
      </w:pPr>
      <w:r>
        <w:rPr>
          <w:sz w:val="22"/>
        </w:rPr>
        <w:t>10</w:t>
      </w:r>
      <w:r w:rsidRPr="00B45D76">
        <w:rPr>
          <w:sz w:val="22"/>
        </w:rPr>
        <w:t xml:space="preserve">.8. В случае передачи Стороне электронного документа с ошибкой, Сторона, которая выявила ошибку, направляет уведомление другой Стороне о необходимости исправить документ. Сторона, допустившая ошибку, предоставляет другой Стороне исправленный документ в течение 1 (Одного) календарного дня с момента получения уведомления. </w:t>
      </w:r>
    </w:p>
    <w:p w:rsidR="00A433C0" w:rsidRPr="00B45D76" w:rsidRDefault="00A433C0" w:rsidP="00A433C0">
      <w:pPr>
        <w:ind w:firstLineChars="295" w:firstLine="649"/>
        <w:jc w:val="both"/>
        <w:rPr>
          <w:sz w:val="22"/>
        </w:rPr>
      </w:pPr>
      <w:r>
        <w:rPr>
          <w:sz w:val="22"/>
        </w:rPr>
        <w:t>10</w:t>
      </w:r>
      <w:r w:rsidRPr="00B45D76">
        <w:rPr>
          <w:sz w:val="22"/>
        </w:rPr>
        <w:t>.9.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Договору.</w:t>
      </w:r>
    </w:p>
    <w:p w:rsidR="00A433C0" w:rsidRPr="00B45D76" w:rsidRDefault="00A433C0" w:rsidP="00A433C0">
      <w:pPr>
        <w:tabs>
          <w:tab w:val="left" w:pos="1276"/>
          <w:tab w:val="left" w:pos="1418"/>
        </w:tabs>
        <w:ind w:firstLineChars="295" w:firstLine="649"/>
        <w:jc w:val="both"/>
        <w:rPr>
          <w:sz w:val="22"/>
        </w:rPr>
      </w:pPr>
      <w:r>
        <w:rPr>
          <w:sz w:val="22"/>
        </w:rPr>
        <w:t>10</w:t>
      </w:r>
      <w:r w:rsidRPr="00B45D76">
        <w:rPr>
          <w:sz w:val="22"/>
        </w:rPr>
        <w:t>.10.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A433C0" w:rsidRPr="00B45D76" w:rsidRDefault="00A433C0" w:rsidP="00A433C0">
      <w:pPr>
        <w:ind w:firstLineChars="295" w:firstLine="649"/>
        <w:jc w:val="both"/>
        <w:rPr>
          <w:sz w:val="22"/>
        </w:rPr>
      </w:pPr>
      <w:r w:rsidRPr="00B45D76">
        <w:rPr>
          <w:sz w:val="22"/>
        </w:rPr>
        <w:t xml:space="preserve">-  подтверждена действительность квалифицированного сертификата КЭП, с помощью которой подписан данный электронный документ на дату подписания документа; </w:t>
      </w:r>
    </w:p>
    <w:p w:rsidR="00A433C0" w:rsidRPr="00B45D76" w:rsidRDefault="00A433C0" w:rsidP="00A433C0">
      <w:pPr>
        <w:ind w:firstLineChars="295" w:firstLine="649"/>
        <w:jc w:val="both"/>
        <w:rPr>
          <w:sz w:val="22"/>
        </w:rPr>
      </w:pPr>
      <w:r w:rsidRPr="00B45D76">
        <w:rPr>
          <w:sz w:val="22"/>
        </w:rPr>
        <w:t xml:space="preserve">- получен положительный результат проверки принадлежности владельцу квалифицированного сертификата КЭП, с помощью которой подписан электронный документ; </w:t>
      </w:r>
    </w:p>
    <w:p w:rsidR="00A433C0" w:rsidRPr="00B45D76" w:rsidRDefault="00A433C0" w:rsidP="00A433C0">
      <w:pPr>
        <w:ind w:firstLineChars="295" w:firstLine="649"/>
        <w:jc w:val="both"/>
        <w:rPr>
          <w:sz w:val="22"/>
        </w:rPr>
      </w:pPr>
      <w:r w:rsidRPr="00B45D76">
        <w:rPr>
          <w:sz w:val="22"/>
        </w:rPr>
        <w:t xml:space="preserve">-  подтверждено отсутствие изменений, внесенных в этот документ после его подписания; </w:t>
      </w:r>
    </w:p>
    <w:p w:rsidR="00A433C0" w:rsidRPr="00B45D76" w:rsidRDefault="00A433C0" w:rsidP="00A433C0">
      <w:pPr>
        <w:ind w:firstLineChars="295" w:firstLine="649"/>
        <w:jc w:val="both"/>
        <w:rPr>
          <w:sz w:val="22"/>
        </w:rPr>
      </w:pPr>
      <w:r w:rsidRPr="00B45D76">
        <w:rPr>
          <w:sz w:val="22"/>
        </w:rPr>
        <w:t>- КЭП, с помощью которой подписан документ, используется с учетом ограничений, содержащихся в сертификате КЭП.</w:t>
      </w:r>
    </w:p>
    <w:p w:rsidR="00A433C0" w:rsidRPr="00E96EC8" w:rsidRDefault="00A433C0" w:rsidP="00A433C0">
      <w:pPr>
        <w:ind w:firstLineChars="295" w:firstLine="649"/>
        <w:jc w:val="both"/>
        <w:rPr>
          <w:sz w:val="22"/>
        </w:rPr>
      </w:pPr>
      <w:r>
        <w:rPr>
          <w:sz w:val="22"/>
        </w:rPr>
        <w:t>10</w:t>
      </w:r>
      <w:r w:rsidRPr="00B45D76">
        <w:rPr>
          <w:sz w:val="22"/>
        </w:rPr>
        <w:t>.11. Обмен электронными документами происходит в незашифрованном виде.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A433C0" w:rsidRPr="00C06F93" w:rsidRDefault="00A433C0" w:rsidP="00CF7391">
      <w:pPr>
        <w:ind w:firstLine="567"/>
        <w:jc w:val="both"/>
        <w:rPr>
          <w:sz w:val="22"/>
          <w:szCs w:val="22"/>
        </w:rPr>
      </w:pPr>
    </w:p>
    <w:p w:rsidR="00296B20" w:rsidRPr="00C06F93" w:rsidRDefault="00296B20" w:rsidP="00296B20">
      <w:pPr>
        <w:ind w:firstLine="567"/>
        <w:jc w:val="center"/>
        <w:rPr>
          <w:b/>
          <w:bCs/>
          <w:sz w:val="22"/>
          <w:szCs w:val="22"/>
        </w:rPr>
      </w:pPr>
      <w:r w:rsidRPr="00C06F93">
        <w:rPr>
          <w:b/>
          <w:bCs/>
          <w:sz w:val="22"/>
          <w:szCs w:val="22"/>
        </w:rPr>
        <w:t>1</w:t>
      </w:r>
      <w:r w:rsidR="00A433C0">
        <w:rPr>
          <w:b/>
          <w:bCs/>
          <w:sz w:val="22"/>
          <w:szCs w:val="22"/>
        </w:rPr>
        <w:t>1</w:t>
      </w:r>
      <w:r w:rsidRPr="00C06F93">
        <w:rPr>
          <w:b/>
          <w:bCs/>
          <w:sz w:val="22"/>
          <w:szCs w:val="22"/>
        </w:rPr>
        <w:t>. ЗАКЛЮЧИТЕЛЬНЫЕ ПОЛОЖЕНИЯ.</w:t>
      </w:r>
    </w:p>
    <w:p w:rsidR="00296B20" w:rsidRPr="00C06F93" w:rsidRDefault="00296B20" w:rsidP="00296B20">
      <w:pPr>
        <w:ind w:firstLine="567"/>
        <w:jc w:val="center"/>
        <w:rPr>
          <w:b/>
          <w:bCs/>
          <w:sz w:val="22"/>
          <w:szCs w:val="22"/>
        </w:rPr>
      </w:pPr>
    </w:p>
    <w:p w:rsidR="00CF7391" w:rsidRPr="00BD1C89" w:rsidRDefault="00CF7391" w:rsidP="00A433C0">
      <w:pPr>
        <w:ind w:firstLine="709"/>
        <w:jc w:val="both"/>
        <w:rPr>
          <w:rFonts w:eastAsia="Arial Unicode MS"/>
          <w:color w:val="000000"/>
          <w:sz w:val="22"/>
          <w:szCs w:val="22"/>
          <w:lang w:val="ru"/>
        </w:rPr>
      </w:pPr>
      <w:r>
        <w:rPr>
          <w:rFonts w:eastAsia="Arial Unicode MS"/>
          <w:color w:val="000000"/>
          <w:sz w:val="22"/>
          <w:szCs w:val="22"/>
        </w:rPr>
        <w:t>1</w:t>
      </w:r>
      <w:r w:rsidR="00A433C0">
        <w:rPr>
          <w:rFonts w:eastAsia="Arial Unicode MS"/>
          <w:color w:val="000000"/>
          <w:sz w:val="22"/>
          <w:szCs w:val="22"/>
        </w:rPr>
        <w:t>1</w:t>
      </w:r>
      <w:r w:rsidRPr="00BD1C89">
        <w:rPr>
          <w:rFonts w:eastAsia="Arial Unicode MS"/>
          <w:color w:val="000000"/>
          <w:sz w:val="22"/>
          <w:szCs w:val="22"/>
        </w:rPr>
        <w:t>.1.</w:t>
      </w:r>
      <w:r w:rsidRPr="00BD1C89">
        <w:rPr>
          <w:rFonts w:eastAsia="Arial Unicode MS"/>
          <w:color w:val="000000"/>
          <w:sz w:val="22"/>
          <w:szCs w:val="22"/>
          <w:lang w:val="ru"/>
        </w:rPr>
        <w:t xml:space="preserve"> </w:t>
      </w:r>
      <w:r w:rsidR="00A433C0" w:rsidRPr="00A433C0">
        <w:rPr>
          <w:rFonts w:eastAsia="Arial Unicode MS"/>
          <w:color w:val="000000"/>
          <w:sz w:val="22"/>
          <w:szCs w:val="22"/>
        </w:rPr>
        <w:t xml:space="preserve">Настоящий </w:t>
      </w:r>
      <w:r w:rsidR="0036335C">
        <w:rPr>
          <w:rFonts w:eastAsia="Arial Unicode MS"/>
          <w:color w:val="000000"/>
          <w:sz w:val="22"/>
          <w:szCs w:val="22"/>
        </w:rPr>
        <w:t>Контракт</w:t>
      </w:r>
      <w:r w:rsidR="00A433C0" w:rsidRPr="00A433C0">
        <w:rPr>
          <w:rFonts w:eastAsia="Arial Unicode MS"/>
          <w:color w:val="000000"/>
          <w:sz w:val="22"/>
          <w:szCs w:val="22"/>
        </w:rPr>
        <w:t xml:space="preserve"> вступает в силу с момента его подписания Сторонами и действует до ___________, а по принятым обязательствам – до их надлежащего исполнения</w:t>
      </w:r>
      <w:r w:rsidRPr="00BD1C89">
        <w:rPr>
          <w:rFonts w:eastAsia="Arial Unicode MS"/>
          <w:color w:val="000000"/>
          <w:sz w:val="22"/>
          <w:szCs w:val="22"/>
          <w:lang w:val="ru"/>
        </w:rPr>
        <w:t>.</w:t>
      </w:r>
    </w:p>
    <w:p w:rsidR="00CF7391" w:rsidRPr="00BD1C89" w:rsidRDefault="00A433C0" w:rsidP="00A433C0">
      <w:pPr>
        <w:ind w:firstLine="709"/>
        <w:jc w:val="both"/>
        <w:rPr>
          <w:rFonts w:eastAsia="Arial Unicode MS"/>
          <w:color w:val="000000"/>
          <w:sz w:val="22"/>
          <w:szCs w:val="22"/>
          <w:lang w:val="ru"/>
        </w:rPr>
      </w:pPr>
      <w:r>
        <w:rPr>
          <w:rFonts w:eastAsia="Arial Unicode MS"/>
          <w:color w:val="000000"/>
          <w:sz w:val="22"/>
          <w:szCs w:val="22"/>
        </w:rPr>
        <w:t>11.2</w:t>
      </w:r>
      <w:r w:rsidR="00CF7391" w:rsidRPr="00BD1C89">
        <w:rPr>
          <w:rFonts w:eastAsia="Arial Unicode MS"/>
          <w:color w:val="000000"/>
          <w:sz w:val="22"/>
          <w:szCs w:val="22"/>
        </w:rPr>
        <w:t>.</w:t>
      </w:r>
      <w:r w:rsidR="00CF7391" w:rsidRPr="00BD1C89">
        <w:rPr>
          <w:rFonts w:eastAsia="Arial Unicode MS"/>
          <w:color w:val="000000"/>
          <w:sz w:val="22"/>
          <w:szCs w:val="22"/>
          <w:lang w:val="ru"/>
        </w:rPr>
        <w:t xml:space="preserve"> Изменения и дополнения к настоящему </w:t>
      </w:r>
      <w:r w:rsidR="00CF7391">
        <w:rPr>
          <w:rFonts w:eastAsia="Arial Unicode MS"/>
          <w:color w:val="000000"/>
          <w:sz w:val="22"/>
          <w:szCs w:val="22"/>
          <w:lang w:val="ru"/>
        </w:rPr>
        <w:t xml:space="preserve">контракту </w:t>
      </w:r>
      <w:r w:rsidR="00CF7391" w:rsidRPr="00BD1C89">
        <w:rPr>
          <w:rFonts w:eastAsia="Arial Unicode MS"/>
          <w:color w:val="000000"/>
          <w:sz w:val="22"/>
          <w:szCs w:val="22"/>
          <w:lang w:val="ru"/>
        </w:rPr>
        <w:t xml:space="preserve">действительны лишь в том случае, если они составлены в письменной форме и подписаны сторонами с учетом положений </w:t>
      </w:r>
      <w:r w:rsidR="00CF7391">
        <w:rPr>
          <w:rFonts w:eastAsia="Arial Unicode MS"/>
          <w:color w:val="000000"/>
          <w:sz w:val="22"/>
          <w:szCs w:val="22"/>
          <w:lang w:val="ru"/>
        </w:rPr>
        <w:t xml:space="preserve">Федерального закона </w:t>
      </w:r>
      <w:r w:rsidR="00CF7391" w:rsidRPr="00BD1C89">
        <w:rPr>
          <w:rFonts w:eastAsia="Arial Unicode MS"/>
          <w:color w:val="000000"/>
          <w:sz w:val="22"/>
          <w:szCs w:val="22"/>
          <w:lang w:val="ru"/>
        </w:rPr>
        <w:t>от 5 апреля 2013 г. N 44-ФЗ.</w:t>
      </w:r>
    </w:p>
    <w:p w:rsidR="00CF7391" w:rsidRPr="00BD1C89" w:rsidRDefault="00A433C0" w:rsidP="00A433C0">
      <w:pPr>
        <w:ind w:firstLine="709"/>
        <w:jc w:val="both"/>
        <w:rPr>
          <w:rFonts w:eastAsia="Arial Unicode MS"/>
          <w:color w:val="000000"/>
          <w:sz w:val="22"/>
          <w:szCs w:val="22"/>
          <w:lang w:val="ru"/>
        </w:rPr>
      </w:pPr>
      <w:r>
        <w:rPr>
          <w:rFonts w:eastAsia="Arial Unicode MS"/>
          <w:color w:val="000000"/>
          <w:sz w:val="22"/>
          <w:szCs w:val="22"/>
          <w:lang w:val="ru"/>
        </w:rPr>
        <w:t>11.3</w:t>
      </w:r>
      <w:r w:rsidR="00CF7391" w:rsidRPr="00BD1C89">
        <w:rPr>
          <w:rFonts w:eastAsia="Arial Unicode MS"/>
          <w:color w:val="000000"/>
          <w:sz w:val="22"/>
          <w:szCs w:val="22"/>
        </w:rPr>
        <w:t>.</w:t>
      </w:r>
      <w:r>
        <w:rPr>
          <w:rFonts w:eastAsia="Arial Unicode MS"/>
          <w:color w:val="000000"/>
          <w:sz w:val="22"/>
          <w:szCs w:val="22"/>
        </w:rPr>
        <w:t xml:space="preserve"> </w:t>
      </w:r>
      <w:r w:rsidR="00CF7391" w:rsidRPr="00BD1C89">
        <w:rPr>
          <w:rFonts w:eastAsia="Arial Unicode MS"/>
          <w:color w:val="000000"/>
          <w:sz w:val="22"/>
          <w:szCs w:val="22"/>
          <w:lang w:val="ru"/>
        </w:rPr>
        <w:t>Стороны обязуются незамедлительно извещать друг друга обо всех изменениях своих адресов и реквизитов.</w:t>
      </w:r>
    </w:p>
    <w:p w:rsidR="00CF7391" w:rsidRPr="00BD1C89" w:rsidRDefault="00A433C0" w:rsidP="00A433C0">
      <w:pPr>
        <w:ind w:firstLine="709"/>
        <w:jc w:val="both"/>
        <w:rPr>
          <w:rFonts w:eastAsia="Arial Unicode MS"/>
          <w:color w:val="000000"/>
          <w:sz w:val="22"/>
          <w:szCs w:val="22"/>
          <w:lang w:val="ru"/>
        </w:rPr>
      </w:pPr>
      <w:r>
        <w:rPr>
          <w:rFonts w:eastAsia="Arial Unicode MS"/>
          <w:color w:val="000000"/>
          <w:sz w:val="22"/>
          <w:szCs w:val="22"/>
        </w:rPr>
        <w:t>11.4</w:t>
      </w:r>
      <w:r w:rsidR="00CF7391" w:rsidRPr="00BD1C89">
        <w:rPr>
          <w:rFonts w:eastAsia="Arial Unicode MS"/>
          <w:color w:val="000000"/>
          <w:sz w:val="22"/>
          <w:szCs w:val="22"/>
        </w:rPr>
        <w:t>.</w:t>
      </w:r>
      <w:r w:rsidR="00CF7391" w:rsidRPr="00BD1C89">
        <w:rPr>
          <w:rFonts w:eastAsia="Arial Unicode MS"/>
          <w:color w:val="000000"/>
          <w:sz w:val="22"/>
          <w:szCs w:val="22"/>
          <w:lang w:val="ru"/>
        </w:rPr>
        <w:t xml:space="preserve"> Недействительность</w:t>
      </w:r>
      <w:r w:rsidR="00CF7391">
        <w:rPr>
          <w:rFonts w:eastAsia="Arial Unicode MS"/>
          <w:color w:val="000000"/>
          <w:sz w:val="22"/>
          <w:szCs w:val="22"/>
          <w:lang w:val="ru"/>
        </w:rPr>
        <w:t xml:space="preserve"> какого-либо из условий контракта</w:t>
      </w:r>
      <w:r w:rsidR="00CF7391" w:rsidRPr="00BD1C89">
        <w:rPr>
          <w:rFonts w:eastAsia="Arial Unicode MS"/>
          <w:color w:val="000000"/>
          <w:sz w:val="22"/>
          <w:szCs w:val="22"/>
          <w:lang w:val="ru"/>
        </w:rPr>
        <w:t xml:space="preserve"> не влечет за собой недействительность других условий или всего </w:t>
      </w:r>
      <w:r w:rsidR="00CF7391">
        <w:rPr>
          <w:rFonts w:eastAsia="Arial Unicode MS"/>
          <w:color w:val="000000"/>
          <w:sz w:val="22"/>
          <w:szCs w:val="22"/>
          <w:lang w:val="ru"/>
        </w:rPr>
        <w:t>контракта</w:t>
      </w:r>
      <w:r w:rsidR="00CF7391" w:rsidRPr="00BD1C89">
        <w:rPr>
          <w:rFonts w:eastAsia="Arial Unicode MS"/>
          <w:color w:val="000000"/>
          <w:sz w:val="22"/>
          <w:szCs w:val="22"/>
          <w:lang w:val="ru"/>
        </w:rPr>
        <w:t xml:space="preserve"> в целом.</w:t>
      </w:r>
    </w:p>
    <w:p w:rsidR="00CF7391" w:rsidRDefault="00A433C0" w:rsidP="00A433C0">
      <w:pPr>
        <w:ind w:firstLine="709"/>
        <w:jc w:val="both"/>
        <w:rPr>
          <w:rFonts w:eastAsia="Arial Unicode MS"/>
          <w:color w:val="000000"/>
          <w:sz w:val="22"/>
          <w:szCs w:val="22"/>
          <w:lang w:val="ru"/>
        </w:rPr>
      </w:pPr>
      <w:r>
        <w:rPr>
          <w:rFonts w:eastAsia="Arial Unicode MS"/>
          <w:color w:val="000000"/>
          <w:sz w:val="22"/>
          <w:szCs w:val="22"/>
        </w:rPr>
        <w:t>11.5</w:t>
      </w:r>
      <w:r w:rsidR="00CF7391" w:rsidRPr="00BD1C89">
        <w:rPr>
          <w:rFonts w:eastAsia="Arial Unicode MS"/>
          <w:color w:val="000000"/>
          <w:sz w:val="22"/>
          <w:szCs w:val="22"/>
        </w:rPr>
        <w:t>.</w:t>
      </w:r>
      <w:r w:rsidR="00CF7391" w:rsidRPr="00BD1C89">
        <w:rPr>
          <w:rFonts w:eastAsia="Arial Unicode MS"/>
          <w:color w:val="000000"/>
          <w:sz w:val="22"/>
          <w:szCs w:val="22"/>
          <w:lang w:val="ru"/>
        </w:rPr>
        <w:t xml:space="preserve"> Стороны берут на себя обязательства по правильному и своевременному оформлению документации по настоящему </w:t>
      </w:r>
      <w:r w:rsidR="00CF7391">
        <w:rPr>
          <w:rFonts w:eastAsia="Arial Unicode MS"/>
          <w:color w:val="000000"/>
          <w:sz w:val="22"/>
          <w:szCs w:val="22"/>
          <w:lang w:val="ru"/>
        </w:rPr>
        <w:t>контракту</w:t>
      </w:r>
      <w:r w:rsidR="00CF7391" w:rsidRPr="00BD1C89">
        <w:rPr>
          <w:rFonts w:eastAsia="Arial Unicode MS"/>
          <w:color w:val="000000"/>
          <w:sz w:val="22"/>
          <w:szCs w:val="22"/>
          <w:lang w:val="ru"/>
        </w:rPr>
        <w:t>.</w:t>
      </w:r>
    </w:p>
    <w:p w:rsidR="00A433C0" w:rsidRDefault="00A433C0" w:rsidP="00A433C0">
      <w:pPr>
        <w:ind w:firstLine="709"/>
        <w:jc w:val="both"/>
        <w:rPr>
          <w:sz w:val="22"/>
        </w:rPr>
      </w:pPr>
      <w:r>
        <w:rPr>
          <w:rFonts w:eastAsia="Arial Unicode MS"/>
          <w:color w:val="000000"/>
          <w:sz w:val="22"/>
          <w:szCs w:val="22"/>
          <w:lang w:val="ru"/>
        </w:rPr>
        <w:t xml:space="preserve">11.6. </w:t>
      </w:r>
      <w:r w:rsidRPr="00E96EC8">
        <w:rPr>
          <w:sz w:val="22"/>
        </w:rPr>
        <w:t xml:space="preserve">Факсимильные копии и сканированные копии настоящего </w:t>
      </w:r>
      <w:r w:rsidR="0036335C">
        <w:rPr>
          <w:sz w:val="22"/>
        </w:rPr>
        <w:t xml:space="preserve">контракта </w:t>
      </w:r>
      <w:r w:rsidRPr="00E96EC8">
        <w:rPr>
          <w:sz w:val="22"/>
        </w:rPr>
        <w:t xml:space="preserve">и всех связанных с ними документов, полученных по факсу и электронной почте, имеют силу оригинала до момента его получения Стороной оригинала настоящего </w:t>
      </w:r>
      <w:r w:rsidR="0036335C">
        <w:rPr>
          <w:sz w:val="22"/>
        </w:rPr>
        <w:t>контракта</w:t>
      </w:r>
      <w:r w:rsidRPr="00E96EC8">
        <w:rPr>
          <w:sz w:val="22"/>
        </w:rPr>
        <w:t xml:space="preserve">. Стороны обязуются обмениваться оригиналами настоящего </w:t>
      </w:r>
      <w:r w:rsidR="0036335C">
        <w:rPr>
          <w:sz w:val="22"/>
        </w:rPr>
        <w:t>контракта</w:t>
      </w:r>
      <w:r w:rsidRPr="00E96EC8">
        <w:rPr>
          <w:sz w:val="22"/>
        </w:rPr>
        <w:t xml:space="preserve"> и всех связанных с ним документов в течении 10 дней с момента их подписания и направления Стороне.</w:t>
      </w:r>
    </w:p>
    <w:p w:rsidR="003D233F" w:rsidRPr="00E96EC8" w:rsidRDefault="003D233F" w:rsidP="00A433C0">
      <w:pPr>
        <w:ind w:firstLine="709"/>
        <w:jc w:val="both"/>
        <w:rPr>
          <w:sz w:val="22"/>
        </w:rPr>
      </w:pPr>
      <w:r>
        <w:rPr>
          <w:sz w:val="22"/>
        </w:rPr>
        <w:t xml:space="preserve">11.7. </w:t>
      </w:r>
      <w:r w:rsidRPr="00C06F93">
        <w:rPr>
          <w:bCs/>
          <w:iCs/>
          <w:sz w:val="22"/>
          <w:szCs w:val="22"/>
        </w:rPr>
        <w:t xml:space="preserve">В части, не урегулированной условиями настоящего </w:t>
      </w:r>
      <w:r>
        <w:rPr>
          <w:bCs/>
          <w:iCs/>
          <w:sz w:val="22"/>
          <w:szCs w:val="22"/>
        </w:rPr>
        <w:t>контракта</w:t>
      </w:r>
      <w:r w:rsidRPr="00C06F93">
        <w:rPr>
          <w:bCs/>
          <w:iCs/>
          <w:sz w:val="22"/>
          <w:szCs w:val="22"/>
        </w:rPr>
        <w:t>, стороны руководствуются действующим законодательством РФ</w:t>
      </w:r>
    </w:p>
    <w:p w:rsidR="00A433C0" w:rsidRPr="00A433C0" w:rsidRDefault="00A433C0" w:rsidP="00CF7391">
      <w:pPr>
        <w:jc w:val="both"/>
        <w:rPr>
          <w:rFonts w:eastAsia="Arial Unicode MS"/>
          <w:color w:val="000000"/>
          <w:sz w:val="22"/>
          <w:szCs w:val="22"/>
        </w:rPr>
      </w:pPr>
    </w:p>
    <w:p w:rsidR="00CF7391" w:rsidRPr="00BD1C89" w:rsidRDefault="00CF7391" w:rsidP="00CF7391">
      <w:pPr>
        <w:jc w:val="both"/>
        <w:rPr>
          <w:rFonts w:eastAsia="Arial Unicode MS"/>
          <w:color w:val="000000"/>
          <w:sz w:val="22"/>
          <w:szCs w:val="22"/>
          <w:lang w:val="ru"/>
        </w:rPr>
      </w:pPr>
      <w:r w:rsidRPr="00BD1C89">
        <w:rPr>
          <w:rFonts w:eastAsia="Arial Unicode MS"/>
          <w:color w:val="000000"/>
          <w:sz w:val="22"/>
          <w:szCs w:val="22"/>
          <w:lang w:val="ru"/>
        </w:rPr>
        <w:t xml:space="preserve">Неотъемлемой частью </w:t>
      </w:r>
      <w:r>
        <w:rPr>
          <w:rFonts w:eastAsia="Arial Unicode MS"/>
          <w:color w:val="000000"/>
          <w:sz w:val="22"/>
          <w:szCs w:val="22"/>
        </w:rPr>
        <w:t>контракта</w:t>
      </w:r>
      <w:r w:rsidRPr="00BD1C89">
        <w:rPr>
          <w:rFonts w:eastAsia="Arial Unicode MS"/>
          <w:color w:val="000000"/>
          <w:sz w:val="22"/>
          <w:szCs w:val="22"/>
          <w:lang w:val="ru"/>
        </w:rPr>
        <w:t xml:space="preserve"> является:</w:t>
      </w:r>
    </w:p>
    <w:p w:rsidR="00CF7391" w:rsidRPr="00BD1C89" w:rsidRDefault="00CF7391" w:rsidP="00CF7391">
      <w:pPr>
        <w:jc w:val="both"/>
        <w:rPr>
          <w:rFonts w:eastAsia="Arial Unicode MS"/>
          <w:color w:val="000000"/>
          <w:sz w:val="22"/>
          <w:szCs w:val="22"/>
          <w:lang w:val="ru"/>
        </w:rPr>
      </w:pPr>
      <w:r w:rsidRPr="00095593">
        <w:rPr>
          <w:rFonts w:eastAsia="Arial Unicode MS"/>
          <w:color w:val="000000"/>
          <w:sz w:val="22"/>
          <w:szCs w:val="22"/>
          <w:lang w:val="ru"/>
        </w:rPr>
        <w:t>Приложение № 1</w:t>
      </w:r>
      <w:r w:rsidRPr="00095593">
        <w:rPr>
          <w:rFonts w:eastAsia="Arial Unicode MS"/>
          <w:color w:val="000000"/>
          <w:sz w:val="22"/>
          <w:szCs w:val="22"/>
        </w:rPr>
        <w:t xml:space="preserve">- </w:t>
      </w:r>
      <w:r>
        <w:rPr>
          <w:rFonts w:eastAsia="Arial Unicode MS"/>
          <w:color w:val="000000"/>
          <w:sz w:val="22"/>
          <w:szCs w:val="22"/>
        </w:rPr>
        <w:t>Спецификация</w:t>
      </w:r>
    </w:p>
    <w:p w:rsidR="00296B20" w:rsidRPr="00C06F93" w:rsidRDefault="00296B20" w:rsidP="00CF7391">
      <w:pPr>
        <w:ind w:firstLine="567"/>
        <w:jc w:val="both"/>
        <w:rPr>
          <w:bCs/>
          <w:iCs/>
          <w:sz w:val="22"/>
          <w:szCs w:val="22"/>
        </w:rPr>
      </w:pPr>
      <w:r w:rsidRPr="00C06F93">
        <w:rPr>
          <w:bCs/>
          <w:iCs/>
          <w:sz w:val="22"/>
          <w:szCs w:val="22"/>
        </w:rPr>
        <w:lastRenderedPageBreak/>
        <w:t>.</w:t>
      </w:r>
    </w:p>
    <w:p w:rsidR="005A18F0" w:rsidRPr="00047531" w:rsidRDefault="005A18F0" w:rsidP="005A18F0">
      <w:pPr>
        <w:pStyle w:val="ac"/>
        <w:ind w:firstLine="426"/>
        <w:jc w:val="both"/>
        <w:rPr>
          <w:rFonts w:ascii="Times New Roman" w:hAnsi="Times New Roman"/>
          <w:sz w:val="22"/>
          <w:szCs w:val="22"/>
        </w:rPr>
      </w:pPr>
    </w:p>
    <w:p w:rsidR="00DB3C1E" w:rsidRPr="00047531" w:rsidRDefault="00296B20" w:rsidP="00DB3C1E">
      <w:pPr>
        <w:jc w:val="center"/>
        <w:rPr>
          <w:b/>
          <w:sz w:val="22"/>
          <w:szCs w:val="22"/>
        </w:rPr>
      </w:pPr>
      <w:r>
        <w:rPr>
          <w:b/>
          <w:sz w:val="22"/>
          <w:szCs w:val="22"/>
        </w:rPr>
        <w:t>11</w:t>
      </w:r>
      <w:r w:rsidR="00DB3C1E" w:rsidRPr="00047531">
        <w:rPr>
          <w:b/>
          <w:sz w:val="22"/>
          <w:szCs w:val="22"/>
        </w:rPr>
        <w:t>. РЕКВИЗИТЫ СТОРОН</w:t>
      </w:r>
    </w:p>
    <w:p w:rsidR="00DB3C1E" w:rsidRPr="00DF25F8" w:rsidRDefault="00DB3C1E" w:rsidP="00DB3C1E">
      <w:pPr>
        <w:jc w:val="both"/>
        <w:rPr>
          <w:b/>
        </w:rPr>
      </w:pPr>
    </w:p>
    <w:tbl>
      <w:tblPr>
        <w:tblW w:w="0" w:type="auto"/>
        <w:tblLook w:val="01E0" w:firstRow="1" w:lastRow="1" w:firstColumn="1" w:lastColumn="1" w:noHBand="0" w:noVBand="0"/>
      </w:tblPr>
      <w:tblGrid>
        <w:gridCol w:w="5014"/>
        <w:gridCol w:w="24"/>
        <w:gridCol w:w="5026"/>
      </w:tblGrid>
      <w:tr w:rsidR="0084311A" w:rsidRPr="00E96EC8" w:rsidTr="001B2A4F">
        <w:tc>
          <w:tcPr>
            <w:tcW w:w="5058" w:type="dxa"/>
          </w:tcPr>
          <w:p w:rsidR="0084311A" w:rsidRPr="00E96EC8" w:rsidRDefault="0084311A" w:rsidP="001B2A4F">
            <w:pPr>
              <w:rPr>
                <w:b/>
                <w:sz w:val="22"/>
              </w:rPr>
            </w:pPr>
            <w:r w:rsidRPr="00E96EC8">
              <w:rPr>
                <w:b/>
                <w:sz w:val="22"/>
              </w:rPr>
              <w:t xml:space="preserve">От </w:t>
            </w:r>
            <w:r>
              <w:rPr>
                <w:b/>
                <w:sz w:val="22"/>
              </w:rPr>
              <w:t>Заказчика</w:t>
            </w:r>
            <w:r w:rsidRPr="00E96EC8">
              <w:rPr>
                <w:b/>
                <w:sz w:val="22"/>
              </w:rPr>
              <w:t>:</w:t>
            </w:r>
          </w:p>
          <w:p w:rsidR="0084311A" w:rsidRPr="00E96EC8" w:rsidRDefault="0084311A" w:rsidP="001B2A4F">
            <w:pPr>
              <w:rPr>
                <w:b/>
                <w:sz w:val="22"/>
              </w:rPr>
            </w:pPr>
            <w:r w:rsidRPr="00E96EC8">
              <w:rPr>
                <w:b/>
                <w:sz w:val="22"/>
              </w:rPr>
              <w:t>Федеральное государственное бюджетное учреждение науки Федеральный исследовательский центр «Иркутский институт химии им. А.Е. Фаворского Сибирского отделения Российской академии наук» (</w:t>
            </w:r>
            <w:proofErr w:type="spellStart"/>
            <w:r w:rsidRPr="00E96EC8">
              <w:rPr>
                <w:b/>
                <w:sz w:val="22"/>
              </w:rPr>
              <w:t>ИрИХ</w:t>
            </w:r>
            <w:proofErr w:type="spellEnd"/>
            <w:r w:rsidRPr="00E96EC8">
              <w:rPr>
                <w:b/>
                <w:sz w:val="22"/>
              </w:rPr>
              <w:t xml:space="preserve"> СО РАН) </w:t>
            </w:r>
          </w:p>
          <w:p w:rsidR="0084311A" w:rsidRPr="00E96EC8" w:rsidRDefault="0084311A" w:rsidP="001B2A4F">
            <w:pPr>
              <w:rPr>
                <w:sz w:val="22"/>
              </w:rPr>
            </w:pPr>
            <w:r w:rsidRPr="00E96EC8">
              <w:rPr>
                <w:sz w:val="22"/>
              </w:rPr>
              <w:t>664033, Россия, г. Иркутск, ул. Фаворского, д.1.</w:t>
            </w:r>
          </w:p>
          <w:p w:rsidR="0084311A" w:rsidRPr="00E96EC8" w:rsidRDefault="0084311A" w:rsidP="001B2A4F">
            <w:pPr>
              <w:rPr>
                <w:sz w:val="22"/>
              </w:rPr>
            </w:pPr>
            <w:r w:rsidRPr="00E96EC8">
              <w:rPr>
                <w:sz w:val="22"/>
              </w:rPr>
              <w:t>ИНН 3812011770; КПП 381201001</w:t>
            </w:r>
          </w:p>
          <w:p w:rsidR="0084311A" w:rsidRPr="00E96EC8" w:rsidRDefault="0084311A" w:rsidP="001B2A4F">
            <w:pPr>
              <w:rPr>
                <w:sz w:val="22"/>
              </w:rPr>
            </w:pPr>
            <w:r w:rsidRPr="00E96EC8">
              <w:rPr>
                <w:sz w:val="22"/>
              </w:rPr>
              <w:t>ОГРН 1023801755779</w:t>
            </w:r>
          </w:p>
          <w:p w:rsidR="0007575B" w:rsidRPr="0007575B" w:rsidRDefault="0007575B" w:rsidP="0007575B">
            <w:pPr>
              <w:rPr>
                <w:sz w:val="22"/>
              </w:rPr>
            </w:pPr>
            <w:r w:rsidRPr="0007575B">
              <w:rPr>
                <w:sz w:val="22"/>
              </w:rPr>
              <w:t>УФК по Приморскому краю</w:t>
            </w:r>
            <w:r>
              <w:rPr>
                <w:sz w:val="22"/>
              </w:rPr>
              <w:t xml:space="preserve"> (</w:t>
            </w:r>
            <w:proofErr w:type="spellStart"/>
            <w:r>
              <w:rPr>
                <w:sz w:val="22"/>
              </w:rPr>
              <w:t>ИрИХ</w:t>
            </w:r>
            <w:proofErr w:type="spellEnd"/>
            <w:r>
              <w:rPr>
                <w:sz w:val="22"/>
              </w:rPr>
              <w:t xml:space="preserve"> СО РАН Л/</w:t>
            </w:r>
            <w:proofErr w:type="gramStart"/>
            <w:r>
              <w:rPr>
                <w:sz w:val="22"/>
              </w:rPr>
              <w:t>С</w:t>
            </w:r>
            <w:proofErr w:type="gramEnd"/>
            <w:r w:rsidRPr="0007575B">
              <w:rPr>
                <w:sz w:val="22"/>
              </w:rPr>
              <w:t xml:space="preserve"> 20346Ц16460)</w:t>
            </w:r>
          </w:p>
          <w:p w:rsidR="0007575B" w:rsidRPr="0007575B" w:rsidRDefault="0007575B" w:rsidP="0007575B">
            <w:pPr>
              <w:rPr>
                <w:sz w:val="22"/>
              </w:rPr>
            </w:pPr>
            <w:r w:rsidRPr="0007575B">
              <w:rPr>
                <w:sz w:val="22"/>
              </w:rPr>
              <w:t>Банк: ОКЦ № 1 ДГУ Банка России // УФК по Приморскому краю, г. Владивосток</w:t>
            </w:r>
          </w:p>
          <w:p w:rsidR="0007575B" w:rsidRPr="0007575B" w:rsidRDefault="0007575B" w:rsidP="0007575B">
            <w:pPr>
              <w:rPr>
                <w:sz w:val="22"/>
              </w:rPr>
            </w:pPr>
            <w:r w:rsidRPr="0007575B">
              <w:rPr>
                <w:sz w:val="22"/>
              </w:rPr>
              <w:t>БИК 010507002</w:t>
            </w:r>
          </w:p>
          <w:p w:rsidR="0007575B" w:rsidRPr="0007575B" w:rsidRDefault="0007575B" w:rsidP="0007575B">
            <w:pPr>
              <w:rPr>
                <w:sz w:val="22"/>
              </w:rPr>
            </w:pPr>
            <w:r w:rsidRPr="0007575B">
              <w:rPr>
                <w:sz w:val="22"/>
              </w:rPr>
              <w:t>Счет получателя средств 03214643000000012010</w:t>
            </w:r>
          </w:p>
          <w:p w:rsidR="0007575B" w:rsidRDefault="0007575B" w:rsidP="0007575B">
            <w:pPr>
              <w:rPr>
                <w:sz w:val="22"/>
              </w:rPr>
            </w:pPr>
            <w:r w:rsidRPr="0007575B">
              <w:rPr>
                <w:sz w:val="22"/>
              </w:rPr>
              <w:t>Счет банка получателя 40102810545370000012</w:t>
            </w:r>
          </w:p>
          <w:p w:rsidR="0084311A" w:rsidRPr="00E96EC8" w:rsidRDefault="0084311A" w:rsidP="0007575B">
            <w:pPr>
              <w:rPr>
                <w:sz w:val="22"/>
              </w:rPr>
            </w:pPr>
            <w:r w:rsidRPr="00E96EC8">
              <w:rPr>
                <w:sz w:val="22"/>
              </w:rPr>
              <w:t>Тел: (3952) 51-14-31, факс: 41-93-46</w:t>
            </w:r>
          </w:p>
          <w:p w:rsidR="0084311A" w:rsidRPr="00E96EC8" w:rsidRDefault="0084311A" w:rsidP="001B2A4F">
            <w:pPr>
              <w:rPr>
                <w:sz w:val="22"/>
              </w:rPr>
            </w:pPr>
            <w:r w:rsidRPr="00E96EC8">
              <w:rPr>
                <w:sz w:val="22"/>
                <w:lang w:val="en-US"/>
              </w:rPr>
              <w:t>E</w:t>
            </w:r>
            <w:r w:rsidRPr="00E96EC8">
              <w:rPr>
                <w:sz w:val="22"/>
              </w:rPr>
              <w:t>-</w:t>
            </w:r>
            <w:r w:rsidRPr="00E96EC8">
              <w:rPr>
                <w:sz w:val="22"/>
                <w:lang w:val="en-US"/>
              </w:rPr>
              <w:t>mail</w:t>
            </w:r>
            <w:r w:rsidRPr="00E96EC8">
              <w:rPr>
                <w:sz w:val="22"/>
              </w:rPr>
              <w:t xml:space="preserve">: </w:t>
            </w:r>
            <w:hyperlink r:id="rId8" w:history="1">
              <w:r w:rsidRPr="00E96EC8">
                <w:rPr>
                  <w:rStyle w:val="af2"/>
                  <w:sz w:val="22"/>
                  <w:lang w:val="en-US"/>
                </w:rPr>
                <w:t>irk</w:t>
              </w:r>
              <w:r w:rsidRPr="00E96EC8">
                <w:rPr>
                  <w:rStyle w:val="af2"/>
                  <w:sz w:val="22"/>
                </w:rPr>
                <w:t>_</w:t>
              </w:r>
              <w:r w:rsidRPr="00E96EC8">
                <w:rPr>
                  <w:rStyle w:val="af2"/>
                  <w:sz w:val="22"/>
                  <w:lang w:val="en-US"/>
                </w:rPr>
                <w:t>inst</w:t>
              </w:r>
              <w:r w:rsidRPr="00E96EC8">
                <w:rPr>
                  <w:rStyle w:val="af2"/>
                  <w:sz w:val="22"/>
                </w:rPr>
                <w:t>_</w:t>
              </w:r>
              <w:r w:rsidRPr="00E96EC8">
                <w:rPr>
                  <w:rStyle w:val="af2"/>
                  <w:sz w:val="22"/>
                  <w:lang w:val="en-US"/>
                </w:rPr>
                <w:t>chem</w:t>
              </w:r>
              <w:r w:rsidRPr="00E96EC8">
                <w:rPr>
                  <w:rStyle w:val="af2"/>
                  <w:sz w:val="22"/>
                </w:rPr>
                <w:t>@</w:t>
              </w:r>
              <w:r w:rsidRPr="00E96EC8">
                <w:rPr>
                  <w:rStyle w:val="af2"/>
                  <w:sz w:val="22"/>
                  <w:lang w:val="en-US"/>
                </w:rPr>
                <w:t>irioch</w:t>
              </w:r>
              <w:r w:rsidRPr="00E96EC8">
                <w:rPr>
                  <w:rStyle w:val="af2"/>
                  <w:sz w:val="22"/>
                </w:rPr>
                <w:t>.</w:t>
              </w:r>
              <w:r w:rsidRPr="00E96EC8">
                <w:rPr>
                  <w:rStyle w:val="af2"/>
                  <w:sz w:val="22"/>
                  <w:lang w:val="en-US"/>
                </w:rPr>
                <w:t>irk</w:t>
              </w:r>
              <w:r w:rsidRPr="00E96EC8">
                <w:rPr>
                  <w:rStyle w:val="af2"/>
                  <w:sz w:val="22"/>
                </w:rPr>
                <w:t>.</w:t>
              </w:r>
              <w:proofErr w:type="spellStart"/>
              <w:r w:rsidRPr="00E96EC8">
                <w:rPr>
                  <w:rStyle w:val="af2"/>
                  <w:sz w:val="22"/>
                  <w:lang w:val="en-US"/>
                </w:rPr>
                <w:t>ru</w:t>
              </w:r>
              <w:proofErr w:type="spellEnd"/>
            </w:hyperlink>
          </w:p>
          <w:p w:rsidR="0084311A" w:rsidRPr="00E96EC8" w:rsidRDefault="0084311A" w:rsidP="001B2A4F">
            <w:pPr>
              <w:rPr>
                <w:b/>
                <w:sz w:val="22"/>
              </w:rPr>
            </w:pPr>
          </w:p>
        </w:tc>
        <w:tc>
          <w:tcPr>
            <w:tcW w:w="5058" w:type="dxa"/>
            <w:gridSpan w:val="2"/>
          </w:tcPr>
          <w:p w:rsidR="0084311A" w:rsidRPr="00E96EC8" w:rsidRDefault="0084311A" w:rsidP="001B2A4F">
            <w:pPr>
              <w:rPr>
                <w:b/>
                <w:sz w:val="22"/>
              </w:rPr>
            </w:pPr>
            <w:r w:rsidRPr="00E96EC8">
              <w:rPr>
                <w:b/>
                <w:sz w:val="22"/>
              </w:rPr>
              <w:t xml:space="preserve">От </w:t>
            </w:r>
            <w:r>
              <w:rPr>
                <w:b/>
                <w:sz w:val="22"/>
              </w:rPr>
              <w:t>Исполнителя</w:t>
            </w:r>
            <w:r w:rsidRPr="00E96EC8">
              <w:rPr>
                <w:b/>
                <w:sz w:val="22"/>
              </w:rPr>
              <w:t>:</w:t>
            </w:r>
            <w:r w:rsidRPr="00E96EC8">
              <w:rPr>
                <w:sz w:val="22"/>
              </w:rPr>
              <w:t xml:space="preserve"> </w:t>
            </w:r>
            <w:r w:rsidRPr="00E96EC8">
              <w:rPr>
                <w:b/>
                <w:sz w:val="22"/>
              </w:rPr>
              <w:t>______________________________</w:t>
            </w:r>
          </w:p>
          <w:p w:rsidR="0084311A" w:rsidRPr="00E96EC8" w:rsidRDefault="0084311A" w:rsidP="001B2A4F">
            <w:pPr>
              <w:rPr>
                <w:sz w:val="22"/>
              </w:rPr>
            </w:pPr>
            <w:r w:rsidRPr="00E96EC8">
              <w:rPr>
                <w:sz w:val="22"/>
              </w:rPr>
              <w:t>Юр. адрес: ______________________________</w:t>
            </w:r>
          </w:p>
          <w:p w:rsidR="0084311A" w:rsidRPr="00E96EC8" w:rsidRDefault="0084311A" w:rsidP="001B2A4F">
            <w:pPr>
              <w:rPr>
                <w:sz w:val="22"/>
              </w:rPr>
            </w:pPr>
            <w:r w:rsidRPr="00E96EC8">
              <w:rPr>
                <w:sz w:val="22"/>
              </w:rPr>
              <w:t>________________________________________</w:t>
            </w:r>
          </w:p>
          <w:p w:rsidR="0084311A" w:rsidRPr="00E96EC8" w:rsidRDefault="0084311A" w:rsidP="001B2A4F">
            <w:pPr>
              <w:rPr>
                <w:sz w:val="22"/>
              </w:rPr>
            </w:pPr>
            <w:r w:rsidRPr="00E96EC8">
              <w:rPr>
                <w:sz w:val="22"/>
              </w:rPr>
              <w:t>Почтовый адрес: _________________________</w:t>
            </w:r>
          </w:p>
          <w:p w:rsidR="0084311A" w:rsidRPr="00E96EC8" w:rsidRDefault="0084311A" w:rsidP="001B2A4F">
            <w:pPr>
              <w:rPr>
                <w:sz w:val="22"/>
              </w:rPr>
            </w:pPr>
            <w:r w:rsidRPr="00E96EC8">
              <w:rPr>
                <w:sz w:val="22"/>
              </w:rPr>
              <w:t xml:space="preserve">________________________________________ </w:t>
            </w:r>
          </w:p>
          <w:p w:rsidR="0084311A" w:rsidRPr="00E96EC8" w:rsidRDefault="0084311A" w:rsidP="001B2A4F">
            <w:pPr>
              <w:rPr>
                <w:sz w:val="22"/>
              </w:rPr>
            </w:pPr>
            <w:r w:rsidRPr="00E96EC8">
              <w:rPr>
                <w:sz w:val="22"/>
              </w:rPr>
              <w:t>ИНН___________________________________ КПП___________________________________</w:t>
            </w:r>
          </w:p>
          <w:p w:rsidR="0084311A" w:rsidRPr="00E96EC8" w:rsidRDefault="0084311A" w:rsidP="001B2A4F">
            <w:pPr>
              <w:rPr>
                <w:sz w:val="22"/>
              </w:rPr>
            </w:pPr>
            <w:r w:rsidRPr="00E96EC8">
              <w:rPr>
                <w:sz w:val="22"/>
              </w:rPr>
              <w:t>ОГРН __________________________________</w:t>
            </w:r>
          </w:p>
          <w:p w:rsidR="0084311A" w:rsidRPr="00E96EC8" w:rsidRDefault="0084311A" w:rsidP="001B2A4F">
            <w:pPr>
              <w:rPr>
                <w:sz w:val="22"/>
              </w:rPr>
            </w:pPr>
            <w:r w:rsidRPr="00E96EC8">
              <w:rPr>
                <w:sz w:val="22"/>
              </w:rPr>
              <w:t>Банк: ___________________________________</w:t>
            </w:r>
          </w:p>
          <w:p w:rsidR="0084311A" w:rsidRPr="00E96EC8" w:rsidRDefault="0084311A" w:rsidP="001B2A4F">
            <w:pPr>
              <w:rPr>
                <w:sz w:val="22"/>
              </w:rPr>
            </w:pPr>
            <w:r w:rsidRPr="00E96EC8">
              <w:rPr>
                <w:sz w:val="22"/>
              </w:rPr>
              <w:t>БИК ____________________________________</w:t>
            </w:r>
          </w:p>
          <w:p w:rsidR="0084311A" w:rsidRPr="00E96EC8" w:rsidRDefault="0084311A" w:rsidP="001B2A4F">
            <w:pPr>
              <w:rPr>
                <w:sz w:val="22"/>
              </w:rPr>
            </w:pPr>
            <w:r w:rsidRPr="00E96EC8">
              <w:rPr>
                <w:sz w:val="22"/>
              </w:rPr>
              <w:t xml:space="preserve"> р/с ____________________________________</w:t>
            </w:r>
          </w:p>
          <w:p w:rsidR="0084311A" w:rsidRPr="00E96EC8" w:rsidRDefault="0084311A" w:rsidP="001B2A4F">
            <w:pPr>
              <w:rPr>
                <w:sz w:val="22"/>
              </w:rPr>
            </w:pPr>
            <w:r w:rsidRPr="00E96EC8">
              <w:rPr>
                <w:sz w:val="22"/>
              </w:rPr>
              <w:t xml:space="preserve"> к/с ____________________________________</w:t>
            </w:r>
          </w:p>
          <w:p w:rsidR="0084311A" w:rsidRPr="00E96EC8" w:rsidRDefault="0084311A" w:rsidP="001B2A4F">
            <w:pPr>
              <w:rPr>
                <w:sz w:val="22"/>
              </w:rPr>
            </w:pPr>
            <w:proofErr w:type="gramStart"/>
            <w:r w:rsidRPr="00E96EC8">
              <w:rPr>
                <w:sz w:val="22"/>
                <w:lang w:val="en-US"/>
              </w:rPr>
              <w:t>E</w:t>
            </w:r>
            <w:r w:rsidRPr="00E96EC8">
              <w:rPr>
                <w:sz w:val="22"/>
              </w:rPr>
              <w:t>-</w:t>
            </w:r>
            <w:r w:rsidRPr="00E96EC8">
              <w:rPr>
                <w:sz w:val="22"/>
                <w:lang w:val="en-US"/>
              </w:rPr>
              <w:t>mail</w:t>
            </w:r>
            <w:r w:rsidRPr="00E96EC8">
              <w:rPr>
                <w:sz w:val="22"/>
              </w:rPr>
              <w:t>:_</w:t>
            </w:r>
            <w:proofErr w:type="gramEnd"/>
            <w:r w:rsidRPr="00E96EC8">
              <w:rPr>
                <w:sz w:val="22"/>
              </w:rPr>
              <w:t>_____________________________</w:t>
            </w:r>
          </w:p>
          <w:p w:rsidR="0084311A" w:rsidRPr="00E96EC8" w:rsidRDefault="0084311A" w:rsidP="001B2A4F">
            <w:pPr>
              <w:rPr>
                <w:sz w:val="22"/>
              </w:rPr>
            </w:pPr>
            <w:r w:rsidRPr="00E96EC8">
              <w:rPr>
                <w:sz w:val="22"/>
              </w:rPr>
              <w:t>Тел/факс:________________________________</w:t>
            </w:r>
          </w:p>
        </w:tc>
      </w:tr>
      <w:tr w:rsidR="0084311A" w:rsidRPr="00E96EC8" w:rsidTr="001B2A4F">
        <w:tc>
          <w:tcPr>
            <w:tcW w:w="10116" w:type="dxa"/>
            <w:gridSpan w:val="3"/>
          </w:tcPr>
          <w:p w:rsidR="0084311A" w:rsidRPr="00E96EC8" w:rsidRDefault="0084311A" w:rsidP="001B2A4F">
            <w:pPr>
              <w:jc w:val="center"/>
              <w:rPr>
                <w:caps/>
                <w:sz w:val="22"/>
              </w:rPr>
            </w:pPr>
            <w:r w:rsidRPr="00E96EC8">
              <w:rPr>
                <w:caps/>
                <w:sz w:val="22"/>
              </w:rPr>
              <w:t>Подписи Сторон</w:t>
            </w:r>
          </w:p>
        </w:tc>
      </w:tr>
      <w:tr w:rsidR="0084311A" w:rsidRPr="00E96EC8" w:rsidTr="001B2A4F">
        <w:tc>
          <w:tcPr>
            <w:tcW w:w="5082" w:type="dxa"/>
            <w:gridSpan w:val="2"/>
          </w:tcPr>
          <w:p w:rsidR="0084311A" w:rsidRPr="00E96EC8" w:rsidRDefault="0084311A" w:rsidP="001B2A4F">
            <w:pPr>
              <w:rPr>
                <w:sz w:val="22"/>
              </w:rPr>
            </w:pPr>
            <w:r w:rsidRPr="00E96EC8">
              <w:rPr>
                <w:sz w:val="22"/>
              </w:rPr>
              <w:t>Директор</w:t>
            </w:r>
          </w:p>
          <w:p w:rsidR="0084311A" w:rsidRPr="00E96EC8" w:rsidRDefault="0084311A" w:rsidP="001B2A4F">
            <w:pPr>
              <w:rPr>
                <w:sz w:val="22"/>
              </w:rPr>
            </w:pPr>
            <w:proofErr w:type="spellStart"/>
            <w:r>
              <w:rPr>
                <w:sz w:val="22"/>
              </w:rPr>
              <w:t>ИрИХ</w:t>
            </w:r>
            <w:proofErr w:type="spellEnd"/>
            <w:r>
              <w:rPr>
                <w:sz w:val="22"/>
              </w:rPr>
              <w:t xml:space="preserve"> СО РАН</w:t>
            </w:r>
          </w:p>
          <w:p w:rsidR="0084311A" w:rsidRPr="00E96EC8" w:rsidRDefault="0084311A" w:rsidP="001B2A4F">
            <w:pPr>
              <w:rPr>
                <w:sz w:val="22"/>
              </w:rPr>
            </w:pPr>
          </w:p>
          <w:p w:rsidR="0084311A" w:rsidRPr="00E96EC8" w:rsidRDefault="0084311A" w:rsidP="001B2A4F">
            <w:pPr>
              <w:rPr>
                <w:sz w:val="22"/>
              </w:rPr>
            </w:pPr>
            <w:r w:rsidRPr="00E96EC8">
              <w:rPr>
                <w:sz w:val="22"/>
              </w:rPr>
              <w:t>____________________ /А.В. Иванов</w:t>
            </w:r>
          </w:p>
          <w:p w:rsidR="0084311A" w:rsidRPr="00E96EC8" w:rsidRDefault="0084311A" w:rsidP="001B2A4F">
            <w:pPr>
              <w:rPr>
                <w:sz w:val="22"/>
              </w:rPr>
            </w:pPr>
            <w:r w:rsidRPr="00E96EC8">
              <w:rPr>
                <w:sz w:val="22"/>
              </w:rPr>
              <w:t xml:space="preserve">  </w:t>
            </w:r>
          </w:p>
          <w:p w:rsidR="0084311A" w:rsidRPr="00E96EC8" w:rsidRDefault="0084311A" w:rsidP="001B2A4F">
            <w:pPr>
              <w:rPr>
                <w:b/>
                <w:caps/>
                <w:sz w:val="22"/>
              </w:rPr>
            </w:pPr>
            <w:r w:rsidRPr="00E96EC8">
              <w:rPr>
                <w:sz w:val="22"/>
              </w:rPr>
              <w:t>М.П.</w:t>
            </w:r>
          </w:p>
        </w:tc>
        <w:tc>
          <w:tcPr>
            <w:tcW w:w="5034" w:type="dxa"/>
          </w:tcPr>
          <w:p w:rsidR="0084311A" w:rsidRDefault="0084311A" w:rsidP="001B2A4F">
            <w:pPr>
              <w:rPr>
                <w:sz w:val="22"/>
              </w:rPr>
            </w:pPr>
            <w:r>
              <w:rPr>
                <w:sz w:val="22"/>
              </w:rPr>
              <w:t>___________________</w:t>
            </w:r>
          </w:p>
          <w:p w:rsidR="0084311A" w:rsidRDefault="0084311A" w:rsidP="001B2A4F">
            <w:pPr>
              <w:rPr>
                <w:sz w:val="22"/>
              </w:rPr>
            </w:pPr>
          </w:p>
          <w:p w:rsidR="0084311A" w:rsidRDefault="0084311A" w:rsidP="001B2A4F">
            <w:pPr>
              <w:rPr>
                <w:sz w:val="22"/>
              </w:rPr>
            </w:pPr>
          </w:p>
          <w:p w:rsidR="0084311A" w:rsidRDefault="0084311A" w:rsidP="001B2A4F">
            <w:pPr>
              <w:rPr>
                <w:caps/>
                <w:sz w:val="22"/>
              </w:rPr>
            </w:pPr>
            <w:r>
              <w:rPr>
                <w:sz w:val="22"/>
              </w:rPr>
              <w:t>____________________ /______________</w:t>
            </w:r>
            <w:r>
              <w:rPr>
                <w:caps/>
                <w:sz w:val="22"/>
              </w:rPr>
              <w:t xml:space="preserve"> </w:t>
            </w:r>
          </w:p>
          <w:p w:rsidR="0084311A" w:rsidRPr="00E96EC8" w:rsidRDefault="0084311A" w:rsidP="001B2A4F">
            <w:pPr>
              <w:rPr>
                <w:caps/>
                <w:sz w:val="22"/>
              </w:rPr>
            </w:pPr>
          </w:p>
          <w:p w:rsidR="0084311A" w:rsidRPr="00E96EC8" w:rsidRDefault="0084311A" w:rsidP="001B2A4F">
            <w:pPr>
              <w:rPr>
                <w:caps/>
                <w:sz w:val="22"/>
              </w:rPr>
            </w:pPr>
            <w:r w:rsidRPr="00E96EC8">
              <w:rPr>
                <w:caps/>
                <w:sz w:val="22"/>
              </w:rPr>
              <w:t>М.П.</w:t>
            </w:r>
          </w:p>
        </w:tc>
      </w:tr>
    </w:tbl>
    <w:p w:rsidR="002F2C2B" w:rsidRDefault="002F2C2B"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616975" w:rsidRDefault="00616975" w:rsidP="009A4AF9">
      <w:pPr>
        <w:rPr>
          <w:sz w:val="22"/>
          <w:szCs w:val="22"/>
        </w:rPr>
      </w:pPr>
    </w:p>
    <w:p w:rsidR="00616975" w:rsidRDefault="00616975" w:rsidP="009A4AF9">
      <w:pPr>
        <w:rPr>
          <w:sz w:val="22"/>
          <w:szCs w:val="22"/>
        </w:rPr>
      </w:pPr>
    </w:p>
    <w:p w:rsidR="00616975" w:rsidRDefault="00616975" w:rsidP="009A4AF9">
      <w:pPr>
        <w:rPr>
          <w:sz w:val="22"/>
          <w:szCs w:val="22"/>
        </w:rPr>
      </w:pPr>
    </w:p>
    <w:p w:rsidR="00616975" w:rsidRDefault="00616975" w:rsidP="009A4AF9">
      <w:pPr>
        <w:rPr>
          <w:sz w:val="22"/>
          <w:szCs w:val="22"/>
        </w:rPr>
      </w:pPr>
    </w:p>
    <w:p w:rsidR="00296B20" w:rsidRDefault="00296B20" w:rsidP="009A4AF9">
      <w:pPr>
        <w:rPr>
          <w:sz w:val="22"/>
          <w:szCs w:val="22"/>
        </w:rPr>
      </w:pPr>
    </w:p>
    <w:p w:rsidR="00296B20" w:rsidRDefault="00296B20" w:rsidP="009A4AF9">
      <w:pPr>
        <w:rPr>
          <w:sz w:val="22"/>
          <w:szCs w:val="22"/>
        </w:rPr>
      </w:pPr>
    </w:p>
    <w:p w:rsidR="00EA0F2A" w:rsidRDefault="00EA0F2A" w:rsidP="009A4AF9">
      <w:pPr>
        <w:rPr>
          <w:sz w:val="22"/>
          <w:szCs w:val="22"/>
        </w:rPr>
      </w:pPr>
    </w:p>
    <w:p w:rsidR="0036335C" w:rsidRDefault="0036335C" w:rsidP="002C604E">
      <w:pPr>
        <w:pStyle w:val="1"/>
        <w:jc w:val="right"/>
        <w:rPr>
          <w:b w:val="0"/>
          <w:bCs/>
          <w:iCs/>
          <w:szCs w:val="22"/>
        </w:rPr>
      </w:pPr>
    </w:p>
    <w:p w:rsidR="002C604E" w:rsidRPr="005A6229" w:rsidRDefault="002C604E" w:rsidP="002C604E">
      <w:pPr>
        <w:pStyle w:val="1"/>
        <w:jc w:val="right"/>
        <w:rPr>
          <w:b w:val="0"/>
          <w:bCs/>
          <w:iCs/>
          <w:szCs w:val="22"/>
        </w:rPr>
      </w:pPr>
      <w:r w:rsidRPr="005A6229">
        <w:rPr>
          <w:b w:val="0"/>
          <w:bCs/>
          <w:iCs/>
          <w:szCs w:val="22"/>
        </w:rPr>
        <w:t>Приложение №1</w:t>
      </w:r>
    </w:p>
    <w:p w:rsidR="002C604E" w:rsidRPr="005A6229" w:rsidRDefault="002C604E" w:rsidP="002C604E">
      <w:pPr>
        <w:jc w:val="right"/>
        <w:rPr>
          <w:iCs/>
          <w:sz w:val="22"/>
          <w:szCs w:val="22"/>
        </w:rPr>
      </w:pPr>
      <w:r w:rsidRPr="005A6229">
        <w:rPr>
          <w:iCs/>
          <w:sz w:val="22"/>
          <w:szCs w:val="22"/>
        </w:rPr>
        <w:t xml:space="preserve">к </w:t>
      </w:r>
      <w:r w:rsidR="005C6C39" w:rsidRPr="005A6229">
        <w:rPr>
          <w:iCs/>
          <w:sz w:val="22"/>
          <w:szCs w:val="22"/>
        </w:rPr>
        <w:t>контракту № ______________</w:t>
      </w:r>
      <w:r w:rsidR="007C0746" w:rsidRPr="005A6229">
        <w:rPr>
          <w:iCs/>
          <w:sz w:val="22"/>
          <w:szCs w:val="22"/>
        </w:rPr>
        <w:t xml:space="preserve"> </w:t>
      </w:r>
      <w:r w:rsidRPr="005A6229">
        <w:rPr>
          <w:iCs/>
          <w:sz w:val="22"/>
          <w:szCs w:val="22"/>
        </w:rPr>
        <w:t>от «</w:t>
      </w:r>
      <w:r w:rsidR="006370B7" w:rsidRPr="005A6229">
        <w:rPr>
          <w:iCs/>
          <w:sz w:val="22"/>
          <w:szCs w:val="22"/>
        </w:rPr>
        <w:t>____</w:t>
      </w:r>
      <w:r w:rsidRPr="005A6229">
        <w:rPr>
          <w:iCs/>
          <w:sz w:val="22"/>
          <w:szCs w:val="22"/>
        </w:rPr>
        <w:t xml:space="preserve">» </w:t>
      </w:r>
      <w:r w:rsidR="006370B7" w:rsidRPr="005A6229">
        <w:rPr>
          <w:iCs/>
          <w:sz w:val="22"/>
          <w:szCs w:val="22"/>
        </w:rPr>
        <w:t>_________</w:t>
      </w:r>
      <w:r w:rsidR="005B72A4" w:rsidRPr="005A6229">
        <w:rPr>
          <w:iCs/>
          <w:sz w:val="22"/>
          <w:szCs w:val="22"/>
        </w:rPr>
        <w:t xml:space="preserve"> </w:t>
      </w:r>
      <w:r w:rsidRPr="005A6229">
        <w:rPr>
          <w:iCs/>
          <w:sz w:val="22"/>
          <w:szCs w:val="22"/>
        </w:rPr>
        <w:t>20</w:t>
      </w:r>
      <w:r w:rsidR="0023528A" w:rsidRPr="005A6229">
        <w:rPr>
          <w:iCs/>
          <w:sz w:val="22"/>
          <w:szCs w:val="22"/>
        </w:rPr>
        <w:t>2</w:t>
      </w:r>
      <w:r w:rsidR="007D4BD8" w:rsidRPr="005A6229">
        <w:rPr>
          <w:iCs/>
          <w:sz w:val="22"/>
          <w:szCs w:val="22"/>
        </w:rPr>
        <w:t>6</w:t>
      </w:r>
      <w:r w:rsidRPr="005A6229">
        <w:rPr>
          <w:iCs/>
          <w:sz w:val="22"/>
          <w:szCs w:val="22"/>
        </w:rPr>
        <w:t>г.</w:t>
      </w:r>
    </w:p>
    <w:p w:rsidR="002C604E" w:rsidRPr="00047531" w:rsidRDefault="002C604E" w:rsidP="002C604E">
      <w:pPr>
        <w:rPr>
          <w:b/>
          <w:sz w:val="22"/>
          <w:szCs w:val="22"/>
        </w:rPr>
      </w:pPr>
    </w:p>
    <w:p w:rsidR="002C604E" w:rsidRPr="00047531" w:rsidRDefault="002C604E" w:rsidP="002C604E">
      <w:pPr>
        <w:pStyle w:val="1"/>
        <w:jc w:val="center"/>
        <w:rPr>
          <w:szCs w:val="22"/>
        </w:rPr>
      </w:pPr>
    </w:p>
    <w:p w:rsidR="005C6C39" w:rsidRDefault="0036335C" w:rsidP="0036335C">
      <w:pPr>
        <w:jc w:val="center"/>
        <w:rPr>
          <w:b/>
          <w:sz w:val="22"/>
          <w:szCs w:val="22"/>
        </w:rPr>
      </w:pPr>
      <w:r>
        <w:rPr>
          <w:b/>
          <w:sz w:val="22"/>
          <w:szCs w:val="22"/>
        </w:rPr>
        <w:t>Техническое задание</w:t>
      </w:r>
    </w:p>
    <w:p w:rsidR="00C446B9" w:rsidRPr="00047531" w:rsidRDefault="00C446B9" w:rsidP="00C446B9">
      <w:pPr>
        <w:jc w:val="center"/>
        <w:rPr>
          <w:bCs/>
          <w:sz w:val="22"/>
          <w:szCs w:val="22"/>
        </w:rPr>
      </w:pPr>
      <w:r>
        <w:rPr>
          <w:bCs/>
          <w:sz w:val="22"/>
          <w:szCs w:val="22"/>
        </w:rPr>
        <w:t>на оказание услуг по организации переезда Центральной научной библиотеки</w:t>
      </w:r>
    </w:p>
    <w:p w:rsidR="00363315" w:rsidRDefault="00363315" w:rsidP="00C446B9">
      <w:pPr>
        <w:jc w:val="both"/>
        <w:rPr>
          <w:sz w:val="22"/>
          <w:szCs w:val="22"/>
        </w:rPr>
      </w:pPr>
    </w:p>
    <w:p w:rsidR="00C446B9" w:rsidRPr="00363315" w:rsidRDefault="00C446B9" w:rsidP="00C446B9">
      <w:pPr>
        <w:jc w:val="both"/>
        <w:rPr>
          <w:sz w:val="22"/>
          <w:szCs w:val="22"/>
        </w:rPr>
      </w:pPr>
      <w:r w:rsidRPr="00363315">
        <w:rPr>
          <w:sz w:val="22"/>
          <w:szCs w:val="22"/>
        </w:rPr>
        <w:t>Исполнитель обязуется оказать следующие услуги:</w:t>
      </w:r>
    </w:p>
    <w:p w:rsidR="00C446B9" w:rsidRPr="00363315" w:rsidRDefault="00C446B9" w:rsidP="00C446B9">
      <w:pPr>
        <w:jc w:val="both"/>
        <w:rPr>
          <w:sz w:val="22"/>
          <w:szCs w:val="22"/>
        </w:rPr>
      </w:pPr>
    </w:p>
    <w:tbl>
      <w:tblPr>
        <w:tblStyle w:val="af3"/>
        <w:tblW w:w="9776" w:type="dxa"/>
        <w:jc w:val="center"/>
        <w:tblLayout w:type="fixed"/>
        <w:tblLook w:val="04A0" w:firstRow="1" w:lastRow="0" w:firstColumn="1" w:lastColumn="0" w:noHBand="0" w:noVBand="1"/>
      </w:tblPr>
      <w:tblGrid>
        <w:gridCol w:w="1836"/>
        <w:gridCol w:w="7940"/>
      </w:tblGrid>
      <w:tr w:rsidR="006E18A1" w:rsidRPr="006E18A1" w:rsidTr="006E18A1">
        <w:trPr>
          <w:trHeight w:val="311"/>
          <w:jc w:val="center"/>
        </w:trPr>
        <w:tc>
          <w:tcPr>
            <w:tcW w:w="1836" w:type="dxa"/>
            <w:noWrap/>
            <w:vAlign w:val="center"/>
            <w:hideMark/>
          </w:tcPr>
          <w:p w:rsidR="006E18A1" w:rsidRPr="006E18A1" w:rsidRDefault="006E18A1" w:rsidP="00355F72">
            <w:pPr>
              <w:spacing w:line="259" w:lineRule="auto"/>
              <w:jc w:val="center"/>
              <w:rPr>
                <w:rFonts w:ascii="Times New Roman" w:hAnsi="Times New Roman" w:cs="Times New Roman"/>
              </w:rPr>
            </w:pPr>
            <w:r w:rsidRPr="006E18A1">
              <w:rPr>
                <w:rFonts w:ascii="Times New Roman" w:hAnsi="Times New Roman" w:cs="Times New Roman"/>
              </w:rPr>
              <w:t>№п/п</w:t>
            </w:r>
          </w:p>
        </w:tc>
        <w:tc>
          <w:tcPr>
            <w:tcW w:w="7940" w:type="dxa"/>
            <w:noWrap/>
            <w:vAlign w:val="center"/>
            <w:hideMark/>
          </w:tcPr>
          <w:p w:rsidR="006E18A1" w:rsidRPr="006E18A1" w:rsidRDefault="006E18A1" w:rsidP="00355F72">
            <w:pPr>
              <w:spacing w:line="259" w:lineRule="auto"/>
              <w:jc w:val="center"/>
              <w:rPr>
                <w:rFonts w:ascii="Times New Roman" w:hAnsi="Times New Roman" w:cs="Times New Roman"/>
              </w:rPr>
            </w:pPr>
            <w:r w:rsidRPr="006E18A1">
              <w:rPr>
                <w:rFonts w:ascii="Times New Roman" w:hAnsi="Times New Roman" w:cs="Times New Roman"/>
              </w:rPr>
              <w:t>Наименование</w:t>
            </w:r>
          </w:p>
        </w:tc>
      </w:tr>
      <w:tr w:rsidR="006E18A1" w:rsidRPr="006E18A1" w:rsidTr="006E18A1">
        <w:trPr>
          <w:trHeight w:val="287"/>
          <w:jc w:val="center"/>
        </w:trPr>
        <w:tc>
          <w:tcPr>
            <w:tcW w:w="1836" w:type="dxa"/>
            <w:noWrap/>
            <w:vAlign w:val="center"/>
          </w:tcPr>
          <w:p w:rsidR="006E18A1" w:rsidRPr="006E18A1" w:rsidRDefault="006E18A1" w:rsidP="00355F72">
            <w:pPr>
              <w:spacing w:line="259" w:lineRule="auto"/>
              <w:jc w:val="center"/>
              <w:rPr>
                <w:rFonts w:ascii="Times New Roman" w:hAnsi="Times New Roman" w:cs="Times New Roman"/>
              </w:rPr>
            </w:pPr>
            <w:r w:rsidRPr="006E18A1">
              <w:rPr>
                <w:rFonts w:ascii="Times New Roman" w:hAnsi="Times New Roman" w:cs="Times New Roman"/>
              </w:rPr>
              <w:t>1</w:t>
            </w:r>
          </w:p>
        </w:tc>
        <w:tc>
          <w:tcPr>
            <w:tcW w:w="7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8A1" w:rsidRPr="006E18A1" w:rsidRDefault="006E18A1" w:rsidP="00355F72">
            <w:pPr>
              <w:jc w:val="center"/>
              <w:rPr>
                <w:rFonts w:ascii="Times New Roman" w:hAnsi="Times New Roman" w:cs="Times New Roman"/>
                <w:b/>
              </w:rPr>
            </w:pPr>
            <w:r w:rsidRPr="006E18A1">
              <w:rPr>
                <w:rFonts w:ascii="Times New Roman" w:hAnsi="Times New Roman" w:cs="Times New Roman"/>
                <w:b/>
              </w:rPr>
              <w:t xml:space="preserve">Перевозка книжного фонда </w:t>
            </w:r>
          </w:p>
          <w:p w:rsidR="006E18A1" w:rsidRPr="006E18A1" w:rsidRDefault="006E18A1" w:rsidP="00355F72">
            <w:pPr>
              <w:rPr>
                <w:rFonts w:ascii="Times New Roman" w:hAnsi="Times New Roman" w:cs="Times New Roman"/>
              </w:rPr>
            </w:pPr>
            <w:r w:rsidRPr="006E18A1">
              <w:rPr>
                <w:rFonts w:ascii="Times New Roman" w:hAnsi="Times New Roman" w:cs="Times New Roman"/>
              </w:rPr>
              <w:t>- Количество книг: 200 000 шт.</w:t>
            </w:r>
          </w:p>
          <w:p w:rsidR="006E18A1" w:rsidRPr="006E18A1" w:rsidRDefault="006E18A1" w:rsidP="00355F72">
            <w:pPr>
              <w:rPr>
                <w:rFonts w:ascii="Times New Roman" w:hAnsi="Times New Roman" w:cs="Times New Roman"/>
              </w:rPr>
            </w:pPr>
            <w:r w:rsidRPr="006E18A1">
              <w:rPr>
                <w:rFonts w:ascii="Times New Roman" w:hAnsi="Times New Roman" w:cs="Times New Roman"/>
              </w:rPr>
              <w:t>- Погрузка и разгрузка книг в количестве 115 000 шт., в подготовленных связках (8 000 шт. связок)</w:t>
            </w:r>
          </w:p>
          <w:p w:rsidR="006E18A1" w:rsidRPr="006E18A1" w:rsidRDefault="006E18A1" w:rsidP="00355F72">
            <w:pPr>
              <w:rPr>
                <w:rFonts w:ascii="Times New Roman" w:hAnsi="Times New Roman" w:cs="Times New Roman"/>
              </w:rPr>
            </w:pPr>
            <w:r w:rsidRPr="006E18A1">
              <w:rPr>
                <w:rFonts w:ascii="Times New Roman" w:hAnsi="Times New Roman" w:cs="Times New Roman"/>
              </w:rPr>
              <w:t>- Упаковка книг, в подготовленные Заказчиком мешки, в количестве 85 000 шт. (около 3 000 мешков)</w:t>
            </w:r>
          </w:p>
          <w:p w:rsidR="006E18A1" w:rsidRPr="006E18A1" w:rsidRDefault="006E18A1" w:rsidP="00355F72">
            <w:pPr>
              <w:rPr>
                <w:rFonts w:ascii="Times New Roman" w:hAnsi="Times New Roman" w:cs="Times New Roman"/>
              </w:rPr>
            </w:pPr>
            <w:r w:rsidRPr="006E18A1">
              <w:rPr>
                <w:rFonts w:ascii="Times New Roman" w:hAnsi="Times New Roman" w:cs="Times New Roman"/>
              </w:rPr>
              <w:t>- Погрузка и разгрузка книг, упакованных в мешки.</w:t>
            </w:r>
          </w:p>
        </w:tc>
      </w:tr>
      <w:tr w:rsidR="006E18A1" w:rsidRPr="006E18A1" w:rsidTr="006E18A1">
        <w:trPr>
          <w:trHeight w:val="278"/>
          <w:jc w:val="center"/>
        </w:trPr>
        <w:tc>
          <w:tcPr>
            <w:tcW w:w="1836" w:type="dxa"/>
            <w:noWrap/>
            <w:vAlign w:val="center"/>
          </w:tcPr>
          <w:p w:rsidR="006E18A1" w:rsidRPr="006E18A1" w:rsidRDefault="006E18A1" w:rsidP="00355F72">
            <w:pPr>
              <w:spacing w:line="259" w:lineRule="auto"/>
              <w:jc w:val="center"/>
              <w:rPr>
                <w:rFonts w:ascii="Times New Roman" w:hAnsi="Times New Roman" w:cs="Times New Roman"/>
              </w:rPr>
            </w:pPr>
            <w:r w:rsidRPr="006E18A1">
              <w:rPr>
                <w:rFonts w:ascii="Times New Roman" w:hAnsi="Times New Roman" w:cs="Times New Roman"/>
              </w:rPr>
              <w:t>2</w:t>
            </w:r>
          </w:p>
        </w:tc>
        <w:tc>
          <w:tcPr>
            <w:tcW w:w="7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8A1" w:rsidRPr="006E18A1" w:rsidRDefault="006E18A1" w:rsidP="00355F72">
            <w:pPr>
              <w:jc w:val="center"/>
              <w:rPr>
                <w:rFonts w:ascii="Times New Roman" w:hAnsi="Times New Roman" w:cs="Times New Roman"/>
                <w:b/>
              </w:rPr>
            </w:pPr>
            <w:r w:rsidRPr="006E18A1">
              <w:rPr>
                <w:rFonts w:ascii="Times New Roman" w:hAnsi="Times New Roman" w:cs="Times New Roman"/>
                <w:b/>
              </w:rPr>
              <w:t>Перевозка компьютерной техники:</w:t>
            </w:r>
          </w:p>
          <w:p w:rsidR="006E18A1" w:rsidRPr="006E18A1" w:rsidRDefault="006E18A1" w:rsidP="00355F72">
            <w:pPr>
              <w:rPr>
                <w:rFonts w:ascii="Times New Roman" w:hAnsi="Times New Roman" w:cs="Times New Roman"/>
              </w:rPr>
            </w:pPr>
            <w:r w:rsidRPr="006E18A1">
              <w:rPr>
                <w:rFonts w:ascii="Times New Roman" w:hAnsi="Times New Roman" w:cs="Times New Roman"/>
              </w:rPr>
              <w:t>- Компьютер в сборе – 8 шт.</w:t>
            </w:r>
          </w:p>
          <w:p w:rsidR="006E18A1" w:rsidRPr="006E18A1" w:rsidRDefault="006E18A1" w:rsidP="00355F72">
            <w:pPr>
              <w:rPr>
                <w:rFonts w:ascii="Times New Roman" w:hAnsi="Times New Roman" w:cs="Times New Roman"/>
              </w:rPr>
            </w:pPr>
            <w:r w:rsidRPr="006E18A1">
              <w:rPr>
                <w:rFonts w:ascii="Times New Roman" w:hAnsi="Times New Roman" w:cs="Times New Roman"/>
              </w:rPr>
              <w:t>- Монитор – 3шт.</w:t>
            </w:r>
          </w:p>
          <w:p w:rsidR="006E18A1" w:rsidRPr="006E18A1" w:rsidRDefault="006E18A1" w:rsidP="00355F72">
            <w:pPr>
              <w:rPr>
                <w:rFonts w:ascii="Times New Roman" w:hAnsi="Times New Roman" w:cs="Times New Roman"/>
              </w:rPr>
            </w:pPr>
            <w:r w:rsidRPr="006E18A1">
              <w:rPr>
                <w:rFonts w:ascii="Times New Roman" w:hAnsi="Times New Roman" w:cs="Times New Roman"/>
              </w:rPr>
              <w:t>- Копировальные аппарата (Принтер, МФУ) – 7шт.</w:t>
            </w:r>
          </w:p>
        </w:tc>
      </w:tr>
      <w:tr w:rsidR="006E18A1" w:rsidRPr="006E18A1" w:rsidTr="006E18A1">
        <w:trPr>
          <w:trHeight w:val="278"/>
          <w:jc w:val="center"/>
        </w:trPr>
        <w:tc>
          <w:tcPr>
            <w:tcW w:w="1836" w:type="dxa"/>
            <w:noWrap/>
            <w:vAlign w:val="center"/>
          </w:tcPr>
          <w:p w:rsidR="006E18A1" w:rsidRPr="006E18A1" w:rsidRDefault="006E18A1" w:rsidP="00355F72">
            <w:pPr>
              <w:spacing w:line="259" w:lineRule="auto"/>
              <w:jc w:val="center"/>
              <w:rPr>
                <w:rFonts w:ascii="Times New Roman" w:hAnsi="Times New Roman" w:cs="Times New Roman"/>
              </w:rPr>
            </w:pPr>
            <w:r w:rsidRPr="006E18A1">
              <w:rPr>
                <w:rFonts w:ascii="Times New Roman" w:hAnsi="Times New Roman" w:cs="Times New Roman"/>
              </w:rPr>
              <w:t>3</w:t>
            </w:r>
          </w:p>
        </w:tc>
        <w:tc>
          <w:tcPr>
            <w:tcW w:w="7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8A1" w:rsidRPr="006E18A1" w:rsidRDefault="006E18A1" w:rsidP="00355F72">
            <w:pPr>
              <w:jc w:val="center"/>
              <w:rPr>
                <w:rFonts w:ascii="Times New Roman" w:hAnsi="Times New Roman" w:cs="Times New Roman"/>
                <w:b/>
              </w:rPr>
            </w:pPr>
            <w:r w:rsidRPr="006E18A1">
              <w:rPr>
                <w:rFonts w:ascii="Times New Roman" w:hAnsi="Times New Roman" w:cs="Times New Roman"/>
                <w:b/>
              </w:rPr>
              <w:t>Разборка и перевозка мебели:</w:t>
            </w:r>
          </w:p>
          <w:p w:rsidR="006E18A1" w:rsidRPr="006E18A1" w:rsidRDefault="006E18A1" w:rsidP="00355F72">
            <w:pPr>
              <w:rPr>
                <w:rFonts w:ascii="Times New Roman" w:hAnsi="Times New Roman" w:cs="Times New Roman"/>
              </w:rPr>
            </w:pPr>
            <w:r w:rsidRPr="006E18A1">
              <w:rPr>
                <w:rFonts w:ascii="Times New Roman" w:hAnsi="Times New Roman" w:cs="Times New Roman"/>
              </w:rPr>
              <w:t>- Витрина – 5шт.</w:t>
            </w:r>
          </w:p>
          <w:p w:rsidR="006E18A1" w:rsidRPr="006E18A1" w:rsidRDefault="006E18A1" w:rsidP="00355F72">
            <w:pPr>
              <w:rPr>
                <w:rFonts w:ascii="Times New Roman" w:hAnsi="Times New Roman" w:cs="Times New Roman"/>
              </w:rPr>
            </w:pPr>
            <w:r w:rsidRPr="006E18A1">
              <w:rPr>
                <w:rFonts w:ascii="Times New Roman" w:hAnsi="Times New Roman" w:cs="Times New Roman"/>
              </w:rPr>
              <w:t>- Стеллаж стационарный - 15шт.</w:t>
            </w:r>
          </w:p>
          <w:p w:rsidR="006E18A1" w:rsidRPr="006E18A1" w:rsidRDefault="006E18A1" w:rsidP="00355F72">
            <w:pPr>
              <w:rPr>
                <w:rFonts w:ascii="Times New Roman" w:hAnsi="Times New Roman" w:cs="Times New Roman"/>
              </w:rPr>
            </w:pPr>
            <w:r w:rsidRPr="006E18A1">
              <w:rPr>
                <w:rFonts w:ascii="Times New Roman" w:hAnsi="Times New Roman" w:cs="Times New Roman"/>
              </w:rPr>
              <w:t>- Стеллаж складской – 18 шт.</w:t>
            </w:r>
          </w:p>
          <w:p w:rsidR="006E18A1" w:rsidRPr="006E18A1" w:rsidRDefault="006E18A1" w:rsidP="00355F72">
            <w:pPr>
              <w:rPr>
                <w:rFonts w:ascii="Times New Roman" w:hAnsi="Times New Roman" w:cs="Times New Roman"/>
              </w:rPr>
            </w:pPr>
            <w:r w:rsidRPr="006E18A1">
              <w:rPr>
                <w:rFonts w:ascii="Times New Roman" w:hAnsi="Times New Roman" w:cs="Times New Roman"/>
              </w:rPr>
              <w:t>- Шкаф для бумаг – 7 шт.</w:t>
            </w:r>
          </w:p>
          <w:p w:rsidR="006E18A1" w:rsidRPr="006E18A1" w:rsidRDefault="006E18A1" w:rsidP="00355F72">
            <w:pPr>
              <w:rPr>
                <w:rFonts w:ascii="Times New Roman" w:hAnsi="Times New Roman" w:cs="Times New Roman"/>
              </w:rPr>
            </w:pPr>
            <w:r w:rsidRPr="006E18A1">
              <w:rPr>
                <w:rFonts w:ascii="Times New Roman" w:hAnsi="Times New Roman" w:cs="Times New Roman"/>
              </w:rPr>
              <w:t>- Шкаф каталожный – 9 шт.</w:t>
            </w:r>
          </w:p>
          <w:p w:rsidR="006E18A1" w:rsidRPr="006E18A1" w:rsidRDefault="006E18A1" w:rsidP="00355F72">
            <w:pPr>
              <w:rPr>
                <w:rFonts w:ascii="Times New Roman" w:hAnsi="Times New Roman" w:cs="Times New Roman"/>
              </w:rPr>
            </w:pPr>
            <w:r w:rsidRPr="006E18A1">
              <w:rPr>
                <w:rFonts w:ascii="Times New Roman" w:hAnsi="Times New Roman" w:cs="Times New Roman"/>
              </w:rPr>
              <w:t>- Стол компьютерный – 3шт.</w:t>
            </w:r>
          </w:p>
          <w:p w:rsidR="006E18A1" w:rsidRPr="006E18A1" w:rsidRDefault="006E18A1" w:rsidP="00355F72">
            <w:pPr>
              <w:rPr>
                <w:rFonts w:ascii="Times New Roman" w:hAnsi="Times New Roman" w:cs="Times New Roman"/>
              </w:rPr>
            </w:pPr>
            <w:r w:rsidRPr="006E18A1">
              <w:rPr>
                <w:rFonts w:ascii="Times New Roman" w:hAnsi="Times New Roman" w:cs="Times New Roman"/>
              </w:rPr>
              <w:t>- Стол письменный – 7 шт.</w:t>
            </w:r>
          </w:p>
          <w:p w:rsidR="006E18A1" w:rsidRPr="006E18A1" w:rsidRDefault="006E18A1" w:rsidP="00355F72">
            <w:pPr>
              <w:rPr>
                <w:rFonts w:ascii="Times New Roman" w:hAnsi="Times New Roman" w:cs="Times New Roman"/>
              </w:rPr>
            </w:pPr>
            <w:r w:rsidRPr="006E18A1">
              <w:rPr>
                <w:rFonts w:ascii="Times New Roman" w:hAnsi="Times New Roman" w:cs="Times New Roman"/>
              </w:rPr>
              <w:t>- Стул – 23 шт.</w:t>
            </w:r>
          </w:p>
          <w:p w:rsidR="006E18A1" w:rsidRPr="006E18A1" w:rsidRDefault="006E18A1" w:rsidP="00355F72">
            <w:pPr>
              <w:rPr>
                <w:rFonts w:ascii="Times New Roman" w:hAnsi="Times New Roman" w:cs="Times New Roman"/>
              </w:rPr>
            </w:pPr>
            <w:r w:rsidRPr="006E18A1">
              <w:rPr>
                <w:rFonts w:ascii="Times New Roman" w:hAnsi="Times New Roman" w:cs="Times New Roman"/>
              </w:rPr>
              <w:t>- Тумба – мобильная – 4шт.</w:t>
            </w:r>
          </w:p>
        </w:tc>
      </w:tr>
    </w:tbl>
    <w:p w:rsidR="00C446B9" w:rsidRDefault="00C446B9" w:rsidP="00C446B9">
      <w:pPr>
        <w:jc w:val="both"/>
        <w:rPr>
          <w:b/>
          <w:sz w:val="22"/>
          <w:szCs w:val="22"/>
        </w:rPr>
      </w:pPr>
    </w:p>
    <w:p w:rsidR="0036335C" w:rsidRDefault="0036335C" w:rsidP="0036335C">
      <w:pPr>
        <w:jc w:val="center"/>
        <w:rPr>
          <w:b/>
          <w:sz w:val="22"/>
          <w:szCs w:val="22"/>
        </w:rPr>
      </w:pPr>
    </w:p>
    <w:p w:rsidR="00A44284" w:rsidRPr="00A44284" w:rsidRDefault="00A44284" w:rsidP="00A44284">
      <w:pPr>
        <w:jc w:val="both"/>
        <w:rPr>
          <w:sz w:val="22"/>
          <w:szCs w:val="22"/>
        </w:rPr>
      </w:pPr>
      <w:r w:rsidRPr="00A44284">
        <w:rPr>
          <w:b/>
          <w:sz w:val="22"/>
          <w:szCs w:val="22"/>
        </w:rPr>
        <w:t xml:space="preserve">Место оказания услуг: </w:t>
      </w:r>
      <w:r w:rsidRPr="00A44284">
        <w:rPr>
          <w:sz w:val="22"/>
          <w:szCs w:val="22"/>
        </w:rPr>
        <w:t>переезд</w:t>
      </w:r>
      <w:r>
        <w:rPr>
          <w:b/>
          <w:sz w:val="22"/>
          <w:szCs w:val="22"/>
        </w:rPr>
        <w:t xml:space="preserve"> </w:t>
      </w:r>
      <w:r w:rsidRPr="00A44284">
        <w:rPr>
          <w:sz w:val="22"/>
          <w:szCs w:val="22"/>
        </w:rPr>
        <w:t>с адреса г. Иркутск, ул. Лермонтова 128 до адреса г. Иркутск ул. Лермонтова 289(а)</w:t>
      </w:r>
    </w:p>
    <w:p w:rsidR="00A44284" w:rsidRDefault="00A44284" w:rsidP="00A44284">
      <w:pPr>
        <w:jc w:val="both"/>
        <w:rPr>
          <w:b/>
          <w:sz w:val="22"/>
          <w:szCs w:val="22"/>
        </w:rPr>
      </w:pPr>
    </w:p>
    <w:p w:rsidR="00A44284" w:rsidRDefault="00A44284" w:rsidP="0036335C">
      <w:pPr>
        <w:jc w:val="center"/>
        <w:rPr>
          <w:b/>
          <w:sz w:val="22"/>
          <w:szCs w:val="22"/>
        </w:rPr>
      </w:pPr>
    </w:p>
    <w:p w:rsidR="005C6C39" w:rsidRPr="00047531" w:rsidRDefault="005C6C39" w:rsidP="002C604E">
      <w:pPr>
        <w:rPr>
          <w:b/>
          <w:sz w:val="22"/>
          <w:szCs w:val="22"/>
        </w:rPr>
      </w:pPr>
    </w:p>
    <w:p w:rsidR="002C604E" w:rsidRPr="00047531" w:rsidRDefault="002C604E" w:rsidP="002C604E">
      <w:pPr>
        <w:rPr>
          <w:b/>
          <w:sz w:val="22"/>
          <w:szCs w:val="22"/>
        </w:rPr>
      </w:pPr>
    </w:p>
    <w:tbl>
      <w:tblPr>
        <w:tblW w:w="0" w:type="auto"/>
        <w:tblLook w:val="01E0" w:firstRow="1" w:lastRow="1" w:firstColumn="1" w:lastColumn="1" w:noHBand="0" w:noVBand="0"/>
      </w:tblPr>
      <w:tblGrid>
        <w:gridCol w:w="5056"/>
        <w:gridCol w:w="5008"/>
      </w:tblGrid>
      <w:tr w:rsidR="005C6C39" w:rsidRPr="005C6C39" w:rsidTr="001B2A4F">
        <w:tc>
          <w:tcPr>
            <w:tcW w:w="5082" w:type="dxa"/>
          </w:tcPr>
          <w:p w:rsidR="005C6C39" w:rsidRPr="005C6C39" w:rsidRDefault="005C6C39" w:rsidP="001B2A4F">
            <w:pPr>
              <w:rPr>
                <w:b/>
              </w:rPr>
            </w:pPr>
            <w:r w:rsidRPr="005C6C39">
              <w:rPr>
                <w:b/>
              </w:rPr>
              <w:t>Заказчик:</w:t>
            </w:r>
          </w:p>
          <w:p w:rsidR="005C6C39" w:rsidRPr="005C6C39" w:rsidRDefault="005C6C39" w:rsidP="001B2A4F">
            <w:r w:rsidRPr="005C6C39">
              <w:t>Директор</w:t>
            </w:r>
          </w:p>
          <w:p w:rsidR="005C6C39" w:rsidRPr="005C6C39" w:rsidRDefault="005C6C39" w:rsidP="001B2A4F">
            <w:proofErr w:type="spellStart"/>
            <w:r w:rsidRPr="005C6C39">
              <w:t>ИрИХ</w:t>
            </w:r>
            <w:proofErr w:type="spellEnd"/>
            <w:r w:rsidRPr="005C6C39">
              <w:t xml:space="preserve"> СО РАН</w:t>
            </w:r>
            <w:bookmarkStart w:id="0" w:name="_GoBack"/>
            <w:bookmarkEnd w:id="0"/>
          </w:p>
          <w:p w:rsidR="005C6C39" w:rsidRPr="005C6C39" w:rsidRDefault="005C6C39" w:rsidP="001B2A4F"/>
          <w:p w:rsidR="005C6C39" w:rsidRPr="005C6C39" w:rsidRDefault="005C6C39" w:rsidP="001B2A4F">
            <w:r w:rsidRPr="005C6C39">
              <w:t>____________________ /А.В. Иванов</w:t>
            </w:r>
          </w:p>
          <w:p w:rsidR="005C6C39" w:rsidRPr="005C6C39" w:rsidRDefault="005C6C39" w:rsidP="001B2A4F">
            <w:r w:rsidRPr="005C6C39">
              <w:t xml:space="preserve">  </w:t>
            </w:r>
          </w:p>
          <w:p w:rsidR="005C6C39" w:rsidRPr="005C6C39" w:rsidRDefault="005C6C39" w:rsidP="001B2A4F">
            <w:pPr>
              <w:rPr>
                <w:b/>
                <w:caps/>
              </w:rPr>
            </w:pPr>
            <w:r w:rsidRPr="005C6C39">
              <w:t>М.П.</w:t>
            </w:r>
          </w:p>
        </w:tc>
        <w:tc>
          <w:tcPr>
            <w:tcW w:w="5034" w:type="dxa"/>
          </w:tcPr>
          <w:p w:rsidR="005C6C39" w:rsidRPr="005C6C39" w:rsidRDefault="005C6C39" w:rsidP="001B2A4F">
            <w:pPr>
              <w:rPr>
                <w:b/>
              </w:rPr>
            </w:pPr>
            <w:r w:rsidRPr="005C6C39">
              <w:rPr>
                <w:b/>
              </w:rPr>
              <w:t>Исполнитель:</w:t>
            </w:r>
          </w:p>
          <w:p w:rsidR="005C6C39" w:rsidRPr="005C6C39" w:rsidRDefault="005C6C39" w:rsidP="001B2A4F">
            <w:r w:rsidRPr="005C6C39">
              <w:t>___________________</w:t>
            </w:r>
          </w:p>
          <w:p w:rsidR="005C6C39" w:rsidRPr="005C6C39" w:rsidRDefault="005C6C39" w:rsidP="001B2A4F"/>
          <w:p w:rsidR="005C6C39" w:rsidRPr="005C6C39" w:rsidRDefault="005C6C39" w:rsidP="001B2A4F"/>
          <w:p w:rsidR="005C6C39" w:rsidRPr="005C6C39" w:rsidRDefault="005C6C39" w:rsidP="001B2A4F">
            <w:pPr>
              <w:rPr>
                <w:caps/>
              </w:rPr>
            </w:pPr>
            <w:r w:rsidRPr="005C6C39">
              <w:t>____________________ /______________</w:t>
            </w:r>
            <w:r w:rsidRPr="005C6C39">
              <w:rPr>
                <w:caps/>
              </w:rPr>
              <w:t xml:space="preserve"> </w:t>
            </w:r>
          </w:p>
          <w:p w:rsidR="005C6C39" w:rsidRPr="005C6C39" w:rsidRDefault="005C6C39" w:rsidP="001B2A4F">
            <w:pPr>
              <w:rPr>
                <w:caps/>
              </w:rPr>
            </w:pPr>
          </w:p>
          <w:p w:rsidR="005C6C39" w:rsidRPr="005C6C39" w:rsidRDefault="005C6C39" w:rsidP="001B2A4F">
            <w:pPr>
              <w:rPr>
                <w:caps/>
              </w:rPr>
            </w:pPr>
            <w:r w:rsidRPr="005C6C39">
              <w:rPr>
                <w:caps/>
              </w:rPr>
              <w:t>М.П.</w:t>
            </w:r>
          </w:p>
        </w:tc>
      </w:tr>
    </w:tbl>
    <w:p w:rsidR="002C604E" w:rsidRPr="00047531" w:rsidRDefault="002C604E" w:rsidP="008D1C0F">
      <w:pPr>
        <w:rPr>
          <w:sz w:val="22"/>
          <w:szCs w:val="22"/>
        </w:rPr>
      </w:pPr>
    </w:p>
    <w:sectPr w:rsidR="002C604E" w:rsidRPr="00047531" w:rsidSect="0084311A">
      <w:headerReference w:type="even" r:id="rId9"/>
      <w:headerReference w:type="default" r:id="rId10"/>
      <w:footerReference w:type="even" r:id="rId11"/>
      <w:footerReference w:type="default" r:id="rId12"/>
      <w:pgSz w:w="11907" w:h="16840" w:code="9"/>
      <w:pgMar w:top="851" w:right="850" w:bottom="709" w:left="993" w:header="142" w:footer="220" w:gutter="0"/>
      <w:paperSrc w:first="1" w:other="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705" w:rsidRDefault="00F73705">
      <w:r>
        <w:separator/>
      </w:r>
    </w:p>
  </w:endnote>
  <w:endnote w:type="continuationSeparator" w:id="0">
    <w:p w:rsidR="00F73705" w:rsidRDefault="00F7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B20" w:rsidRDefault="008C61C9">
    <w:pPr>
      <w:pStyle w:val="a3"/>
      <w:framePr w:wrap="around" w:vAnchor="text" w:hAnchor="margin" w:xAlign="right" w:y="1"/>
      <w:rPr>
        <w:rStyle w:val="a5"/>
      </w:rPr>
    </w:pPr>
    <w:r>
      <w:rPr>
        <w:rStyle w:val="a5"/>
      </w:rPr>
      <w:fldChar w:fldCharType="begin"/>
    </w:r>
    <w:r w:rsidR="00296B20">
      <w:rPr>
        <w:rStyle w:val="a5"/>
      </w:rPr>
      <w:instrText xml:space="preserve">PAGE  </w:instrText>
    </w:r>
    <w:r>
      <w:rPr>
        <w:rStyle w:val="a5"/>
      </w:rPr>
      <w:fldChar w:fldCharType="end"/>
    </w:r>
  </w:p>
  <w:p w:rsidR="00296B20" w:rsidRDefault="00296B20">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370910"/>
      <w:docPartObj>
        <w:docPartGallery w:val="Page Numbers (Bottom of Page)"/>
        <w:docPartUnique/>
      </w:docPartObj>
    </w:sdtPr>
    <w:sdtEndPr/>
    <w:sdtContent>
      <w:p w:rsidR="00296B20" w:rsidRDefault="00296B20" w:rsidP="00127032">
        <w:pPr>
          <w:pStyle w:val="a3"/>
          <w:jc w:val="center"/>
        </w:pPr>
      </w:p>
      <w:p w:rsidR="00296B20" w:rsidRDefault="00694787" w:rsidP="00D44937">
        <w:pPr>
          <w:pStyle w:val="a3"/>
          <w:jc w:val="center"/>
        </w:pPr>
        <w:r>
          <w:fldChar w:fldCharType="begin"/>
        </w:r>
        <w:r>
          <w:instrText xml:space="preserve"> PAGE   \* MERGEFORMAT </w:instrText>
        </w:r>
        <w:r>
          <w:fldChar w:fldCharType="separate"/>
        </w:r>
        <w:r w:rsidR="00A44284">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705" w:rsidRDefault="00F73705">
      <w:r>
        <w:separator/>
      </w:r>
    </w:p>
  </w:footnote>
  <w:footnote w:type="continuationSeparator" w:id="0">
    <w:p w:rsidR="00F73705" w:rsidRDefault="00F737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B20" w:rsidRDefault="008C61C9" w:rsidP="00C15CF4">
    <w:pPr>
      <w:pStyle w:val="a7"/>
      <w:framePr w:wrap="around" w:vAnchor="text" w:hAnchor="margin" w:xAlign="right" w:y="1"/>
      <w:rPr>
        <w:rStyle w:val="a5"/>
      </w:rPr>
    </w:pPr>
    <w:r>
      <w:rPr>
        <w:rStyle w:val="a5"/>
      </w:rPr>
      <w:fldChar w:fldCharType="begin"/>
    </w:r>
    <w:r w:rsidR="00296B20">
      <w:rPr>
        <w:rStyle w:val="a5"/>
      </w:rPr>
      <w:instrText xml:space="preserve">PAGE  </w:instrText>
    </w:r>
    <w:r>
      <w:rPr>
        <w:rStyle w:val="a5"/>
      </w:rPr>
      <w:fldChar w:fldCharType="end"/>
    </w:r>
  </w:p>
  <w:p w:rsidR="00296B20" w:rsidRDefault="00296B20" w:rsidP="003B085C">
    <w:pPr>
      <w:pStyle w:val="a7"/>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B20" w:rsidRDefault="00296B20" w:rsidP="00831BFB">
    <w:pPr>
      <w:pStyle w:val="a7"/>
      <w:framePr w:w="419" w:h="257" w:hRule="exact" w:wrap="around" w:vAnchor="text" w:hAnchor="margin" w:x="10632" w:y="-147"/>
      <w:rPr>
        <w:rStyle w:val="a5"/>
      </w:rPr>
    </w:pPr>
  </w:p>
  <w:p w:rsidR="00296B20" w:rsidRDefault="00296B20" w:rsidP="00741B85">
    <w:pPr>
      <w:pStyle w:val="a7"/>
      <w:ind w:right="99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1F21"/>
    <w:multiLevelType w:val="singleLevel"/>
    <w:tmpl w:val="04190001"/>
    <w:lvl w:ilvl="0">
      <w:start w:val="1"/>
      <w:numFmt w:val="bullet"/>
      <w:lvlText w:val=""/>
      <w:lvlJc w:val="left"/>
      <w:pPr>
        <w:tabs>
          <w:tab w:val="num" w:pos="1260"/>
        </w:tabs>
        <w:ind w:left="1260" w:hanging="360"/>
      </w:pPr>
      <w:rPr>
        <w:rFonts w:ascii="Symbol" w:hAnsi="Symbol" w:hint="default"/>
      </w:rPr>
    </w:lvl>
  </w:abstractNum>
  <w:abstractNum w:abstractNumId="1" w15:restartNumberingAfterBreak="0">
    <w:nsid w:val="08195D7A"/>
    <w:multiLevelType w:val="multilevel"/>
    <w:tmpl w:val="AACCDABC"/>
    <w:lvl w:ilvl="0">
      <w:start w:val="2"/>
      <w:numFmt w:val="decimal"/>
      <w:lvlText w:val="%1."/>
      <w:lvlJc w:val="left"/>
      <w:pPr>
        <w:tabs>
          <w:tab w:val="num" w:pos="690"/>
        </w:tabs>
        <w:ind w:left="690" w:hanging="690"/>
      </w:pPr>
      <w:rPr>
        <w:rFonts w:hint="default"/>
      </w:rPr>
    </w:lvl>
    <w:lvl w:ilvl="1">
      <w:start w:val="2"/>
      <w:numFmt w:val="decimal"/>
      <w:lvlText w:val="%1.%2."/>
      <w:lvlJc w:val="left"/>
      <w:pPr>
        <w:tabs>
          <w:tab w:val="num" w:pos="1050"/>
        </w:tabs>
        <w:ind w:left="1050" w:hanging="69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E9B040B"/>
    <w:multiLevelType w:val="hybridMultilevel"/>
    <w:tmpl w:val="9528958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1667F9"/>
    <w:multiLevelType w:val="hybridMultilevel"/>
    <w:tmpl w:val="4F72329C"/>
    <w:lvl w:ilvl="0" w:tplc="0419000F">
      <w:start w:val="6"/>
      <w:numFmt w:val="decimal"/>
      <w:lvlText w:val="%1."/>
      <w:lvlJc w:val="left"/>
      <w:pPr>
        <w:tabs>
          <w:tab w:val="num" w:pos="2520"/>
        </w:tabs>
        <w:ind w:left="252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4" w15:restartNumberingAfterBreak="0">
    <w:nsid w:val="15EB7BF8"/>
    <w:multiLevelType w:val="hybridMultilevel"/>
    <w:tmpl w:val="EFAEAB36"/>
    <w:lvl w:ilvl="0" w:tplc="7D6645B0">
      <w:start w:val="4"/>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5" w15:restartNumberingAfterBreak="0">
    <w:nsid w:val="2DB708FA"/>
    <w:multiLevelType w:val="multilevel"/>
    <w:tmpl w:val="76F6497C"/>
    <w:lvl w:ilvl="0">
      <w:start w:val="1"/>
      <w:numFmt w:val="decimal"/>
      <w:lvlText w:val="%1."/>
      <w:lvlJc w:val="left"/>
      <w:pPr>
        <w:tabs>
          <w:tab w:val="num" w:pos="360"/>
        </w:tabs>
        <w:ind w:left="360" w:hanging="360"/>
      </w:pPr>
      <w:rPr>
        <w:rFonts w:hint="default"/>
      </w:rPr>
    </w:lvl>
    <w:lvl w:ilvl="1">
      <w:start w:val="7"/>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isLgl/>
      <w:lvlText w:val="%1.%2.%3.%4."/>
      <w:lvlJc w:val="left"/>
      <w:pPr>
        <w:tabs>
          <w:tab w:val="num" w:pos="3195"/>
        </w:tabs>
        <w:ind w:left="3195" w:hanging="1080"/>
      </w:pPr>
      <w:rPr>
        <w:rFonts w:hint="default"/>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6" w15:restartNumberingAfterBreak="0">
    <w:nsid w:val="30990FFD"/>
    <w:multiLevelType w:val="hybridMultilevel"/>
    <w:tmpl w:val="D9B0CE6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0E0BFC"/>
    <w:multiLevelType w:val="hybridMultilevel"/>
    <w:tmpl w:val="225458C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7C66D8"/>
    <w:multiLevelType w:val="multilevel"/>
    <w:tmpl w:val="B4BACC14"/>
    <w:lvl w:ilvl="0">
      <w:start w:val="1"/>
      <w:numFmt w:val="decimal"/>
      <w:lvlText w:val="%1."/>
      <w:lvlJc w:val="left"/>
      <w:pPr>
        <w:ind w:left="1230" w:hanging="1230"/>
      </w:pPr>
      <w:rPr>
        <w:rFonts w:hint="default"/>
        <w:i w:val="0"/>
      </w:rPr>
    </w:lvl>
    <w:lvl w:ilvl="1">
      <w:start w:val="1"/>
      <w:numFmt w:val="decimal"/>
      <w:lvlText w:val="%1.%2."/>
      <w:lvlJc w:val="left"/>
      <w:pPr>
        <w:ind w:left="1938" w:hanging="1230"/>
      </w:pPr>
      <w:rPr>
        <w:rFonts w:hint="default"/>
        <w:i w:val="0"/>
      </w:rPr>
    </w:lvl>
    <w:lvl w:ilvl="2">
      <w:start w:val="1"/>
      <w:numFmt w:val="decimal"/>
      <w:lvlText w:val="%1.%2.%3."/>
      <w:lvlJc w:val="left"/>
      <w:pPr>
        <w:ind w:left="2646" w:hanging="1230"/>
      </w:pPr>
      <w:rPr>
        <w:rFonts w:hint="default"/>
        <w:i w:val="0"/>
      </w:rPr>
    </w:lvl>
    <w:lvl w:ilvl="3">
      <w:start w:val="1"/>
      <w:numFmt w:val="decimal"/>
      <w:lvlText w:val="%1.%2.%3.%4."/>
      <w:lvlJc w:val="left"/>
      <w:pPr>
        <w:ind w:left="3354" w:hanging="1230"/>
      </w:pPr>
      <w:rPr>
        <w:rFonts w:hint="default"/>
        <w:i w:val="0"/>
      </w:rPr>
    </w:lvl>
    <w:lvl w:ilvl="4">
      <w:start w:val="1"/>
      <w:numFmt w:val="decimal"/>
      <w:lvlText w:val="%1.%2.%3.%4.%5."/>
      <w:lvlJc w:val="left"/>
      <w:pPr>
        <w:ind w:left="4062" w:hanging="1230"/>
      </w:pPr>
      <w:rPr>
        <w:rFonts w:hint="default"/>
        <w:i w:val="0"/>
      </w:rPr>
    </w:lvl>
    <w:lvl w:ilvl="5">
      <w:start w:val="1"/>
      <w:numFmt w:val="decimal"/>
      <w:lvlText w:val="%1.%2.%3.%4.%5.%6."/>
      <w:lvlJc w:val="left"/>
      <w:pPr>
        <w:ind w:left="4980" w:hanging="1440"/>
      </w:pPr>
      <w:rPr>
        <w:rFonts w:hint="default"/>
        <w:i w:val="0"/>
      </w:rPr>
    </w:lvl>
    <w:lvl w:ilvl="6">
      <w:start w:val="1"/>
      <w:numFmt w:val="decimal"/>
      <w:lvlText w:val="%1.%2.%3.%4.%5.%6.%7."/>
      <w:lvlJc w:val="left"/>
      <w:pPr>
        <w:ind w:left="6048" w:hanging="1800"/>
      </w:pPr>
      <w:rPr>
        <w:rFonts w:hint="default"/>
        <w:i w:val="0"/>
      </w:rPr>
    </w:lvl>
    <w:lvl w:ilvl="7">
      <w:start w:val="1"/>
      <w:numFmt w:val="decimal"/>
      <w:lvlText w:val="%1.%2.%3.%4.%5.%6.%7.%8."/>
      <w:lvlJc w:val="left"/>
      <w:pPr>
        <w:ind w:left="6756" w:hanging="1800"/>
      </w:pPr>
      <w:rPr>
        <w:rFonts w:hint="default"/>
        <w:i w:val="0"/>
      </w:rPr>
    </w:lvl>
    <w:lvl w:ilvl="8">
      <w:start w:val="1"/>
      <w:numFmt w:val="decimal"/>
      <w:lvlText w:val="%1.%2.%3.%4.%5.%6.%7.%8.%9."/>
      <w:lvlJc w:val="left"/>
      <w:pPr>
        <w:ind w:left="7824" w:hanging="2160"/>
      </w:pPr>
      <w:rPr>
        <w:rFonts w:hint="default"/>
        <w:i w:val="0"/>
      </w:rPr>
    </w:lvl>
  </w:abstractNum>
  <w:abstractNum w:abstractNumId="9" w15:restartNumberingAfterBreak="0">
    <w:nsid w:val="3D5F255B"/>
    <w:multiLevelType w:val="multilevel"/>
    <w:tmpl w:val="F9F60F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color w:val="auto"/>
        <w:sz w:val="22"/>
        <w:szCs w:val="22"/>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4D992F7C"/>
    <w:multiLevelType w:val="hybridMultilevel"/>
    <w:tmpl w:val="7102DBC0"/>
    <w:lvl w:ilvl="0" w:tplc="9E301B5E">
      <w:start w:val="2"/>
      <w:numFmt w:val="upperRoman"/>
      <w:lvlText w:val="%1"/>
      <w:lvlJc w:val="left"/>
      <w:pPr>
        <w:tabs>
          <w:tab w:val="num" w:pos="567"/>
        </w:tabs>
        <w:ind w:left="0" w:firstLine="0"/>
      </w:pPr>
      <w:rPr>
        <w:rFonts w:hint="default"/>
      </w:rPr>
    </w:lvl>
    <w:lvl w:ilvl="1" w:tplc="D36A0A12">
      <w:start w:val="1"/>
      <w:numFmt w:val="decimal"/>
      <w:lvlText w:val="2.%2."/>
      <w:lvlJc w:val="left"/>
      <w:pPr>
        <w:tabs>
          <w:tab w:val="num" w:pos="680"/>
        </w:tabs>
        <w:ind w:left="0" w:firstLine="284"/>
      </w:pPr>
      <w:rPr>
        <w:rFonts w:hint="default"/>
      </w:rPr>
    </w:lvl>
    <w:lvl w:ilvl="2" w:tplc="16D657A6">
      <w:start w:val="2"/>
      <w:numFmt w:val="decimal"/>
      <w:lvlText w:val="2.1.%3."/>
      <w:lvlJc w:val="left"/>
      <w:pPr>
        <w:tabs>
          <w:tab w:val="num" w:pos="1588"/>
        </w:tabs>
        <w:ind w:left="0" w:firstLine="964"/>
      </w:pPr>
      <w:rPr>
        <w:rFonts w:hint="default"/>
      </w:rPr>
    </w:lvl>
    <w:lvl w:ilvl="3" w:tplc="804A3C58">
      <w:start w:val="1"/>
      <w:numFmt w:val="decimal"/>
      <w:lvlText w:val="3.%4."/>
      <w:lvlJc w:val="left"/>
      <w:pPr>
        <w:tabs>
          <w:tab w:val="num" w:pos="680"/>
        </w:tabs>
        <w:ind w:left="0" w:firstLine="284"/>
      </w:pPr>
      <w:rPr>
        <w:rFonts w:hint="default"/>
      </w:rPr>
    </w:lvl>
    <w:lvl w:ilvl="4" w:tplc="8FC4E0CA">
      <w:start w:val="1"/>
      <w:numFmt w:val="decimal"/>
      <w:lvlText w:val="4.%5."/>
      <w:lvlJc w:val="left"/>
      <w:pPr>
        <w:tabs>
          <w:tab w:val="num" w:pos="680"/>
        </w:tabs>
        <w:ind w:left="0" w:firstLine="284"/>
      </w:pPr>
      <w:rPr>
        <w:rFonts w:hint="default"/>
      </w:rPr>
    </w:lvl>
    <w:lvl w:ilvl="5" w:tplc="3D3EE95A">
      <w:start w:val="1"/>
      <w:numFmt w:val="decimal"/>
      <w:lvlText w:val="5.%6."/>
      <w:lvlJc w:val="right"/>
      <w:pPr>
        <w:tabs>
          <w:tab w:val="num" w:pos="4537"/>
        </w:tabs>
        <w:ind w:left="3573" w:firstLine="567"/>
      </w:pPr>
      <w:rPr>
        <w:rFonts w:hint="default"/>
      </w:r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403780E"/>
    <w:multiLevelType w:val="multilevel"/>
    <w:tmpl w:val="F2543132"/>
    <w:lvl w:ilvl="0">
      <w:start w:val="1"/>
      <w:numFmt w:val="decimal"/>
      <w:lvlText w:val="%1."/>
      <w:lvlJc w:val="left"/>
      <w:pPr>
        <w:tabs>
          <w:tab w:val="num" w:pos="390"/>
        </w:tabs>
        <w:ind w:left="390" w:hanging="39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A090001"/>
    <w:multiLevelType w:val="hybridMultilevel"/>
    <w:tmpl w:val="858CBE94"/>
    <w:lvl w:ilvl="0" w:tplc="E5023C10">
      <w:start w:val="4"/>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5"/>
  </w:num>
  <w:num w:numId="3">
    <w:abstractNumId w:val="11"/>
  </w:num>
  <w:num w:numId="4">
    <w:abstractNumId w:val="1"/>
  </w:num>
  <w:num w:numId="5">
    <w:abstractNumId w:val="3"/>
  </w:num>
  <w:num w:numId="6">
    <w:abstractNumId w:val="7"/>
  </w:num>
  <w:num w:numId="7">
    <w:abstractNumId w:val="8"/>
  </w:num>
  <w:num w:numId="8">
    <w:abstractNumId w:val="9"/>
  </w:num>
  <w:num w:numId="9">
    <w:abstractNumId w:val="6"/>
  </w:num>
  <w:num w:numId="10">
    <w:abstractNumId w:val="4"/>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CBB"/>
    <w:rsid w:val="00007788"/>
    <w:rsid w:val="000100A2"/>
    <w:rsid w:val="00011547"/>
    <w:rsid w:val="00013D83"/>
    <w:rsid w:val="00036BE7"/>
    <w:rsid w:val="00047531"/>
    <w:rsid w:val="000524F4"/>
    <w:rsid w:val="00054058"/>
    <w:rsid w:val="000558B6"/>
    <w:rsid w:val="00071F6E"/>
    <w:rsid w:val="00073E5F"/>
    <w:rsid w:val="0007575B"/>
    <w:rsid w:val="00076E1A"/>
    <w:rsid w:val="00092959"/>
    <w:rsid w:val="00093D8D"/>
    <w:rsid w:val="00094201"/>
    <w:rsid w:val="000A005E"/>
    <w:rsid w:val="000A6692"/>
    <w:rsid w:val="000C7186"/>
    <w:rsid w:val="000C733B"/>
    <w:rsid w:val="000E5F62"/>
    <w:rsid w:val="000F71B5"/>
    <w:rsid w:val="000F7261"/>
    <w:rsid w:val="001053ED"/>
    <w:rsid w:val="00123EF1"/>
    <w:rsid w:val="00127032"/>
    <w:rsid w:val="001339A5"/>
    <w:rsid w:val="00133FF1"/>
    <w:rsid w:val="00136BAF"/>
    <w:rsid w:val="001373EA"/>
    <w:rsid w:val="00137E1A"/>
    <w:rsid w:val="00142B14"/>
    <w:rsid w:val="001461F2"/>
    <w:rsid w:val="0015665F"/>
    <w:rsid w:val="00180D1A"/>
    <w:rsid w:val="00184352"/>
    <w:rsid w:val="00190638"/>
    <w:rsid w:val="00191980"/>
    <w:rsid w:val="001A4292"/>
    <w:rsid w:val="001A5213"/>
    <w:rsid w:val="001B1EB7"/>
    <w:rsid w:val="001B3906"/>
    <w:rsid w:val="001B44CE"/>
    <w:rsid w:val="001C12A0"/>
    <w:rsid w:val="001C78D4"/>
    <w:rsid w:val="001D1480"/>
    <w:rsid w:val="001E2B45"/>
    <w:rsid w:val="001E3D4C"/>
    <w:rsid w:val="001E46C9"/>
    <w:rsid w:val="001F6A0F"/>
    <w:rsid w:val="00217735"/>
    <w:rsid w:val="0022450E"/>
    <w:rsid w:val="0023528A"/>
    <w:rsid w:val="00252E26"/>
    <w:rsid w:val="0025628F"/>
    <w:rsid w:val="00257F02"/>
    <w:rsid w:val="00260773"/>
    <w:rsid w:val="002639D0"/>
    <w:rsid w:val="00267FA6"/>
    <w:rsid w:val="00274E1E"/>
    <w:rsid w:val="00275D68"/>
    <w:rsid w:val="00296B08"/>
    <w:rsid w:val="00296B20"/>
    <w:rsid w:val="002B01FF"/>
    <w:rsid w:val="002C3F04"/>
    <w:rsid w:val="002C495E"/>
    <w:rsid w:val="002C604E"/>
    <w:rsid w:val="002F2C2B"/>
    <w:rsid w:val="0030416B"/>
    <w:rsid w:val="003079E9"/>
    <w:rsid w:val="003117BE"/>
    <w:rsid w:val="00314693"/>
    <w:rsid w:val="003208BC"/>
    <w:rsid w:val="00331DE1"/>
    <w:rsid w:val="00334CCF"/>
    <w:rsid w:val="00344FEE"/>
    <w:rsid w:val="00354CC0"/>
    <w:rsid w:val="00360C73"/>
    <w:rsid w:val="00363315"/>
    <w:rsid w:val="0036335C"/>
    <w:rsid w:val="00373D48"/>
    <w:rsid w:val="00373DD1"/>
    <w:rsid w:val="003757B4"/>
    <w:rsid w:val="00377C87"/>
    <w:rsid w:val="00380FDB"/>
    <w:rsid w:val="00391F7E"/>
    <w:rsid w:val="00393AB5"/>
    <w:rsid w:val="003A0EEC"/>
    <w:rsid w:val="003A1091"/>
    <w:rsid w:val="003B085C"/>
    <w:rsid w:val="003B28B6"/>
    <w:rsid w:val="003B56AA"/>
    <w:rsid w:val="003C2211"/>
    <w:rsid w:val="003C2839"/>
    <w:rsid w:val="003D233F"/>
    <w:rsid w:val="003E0B79"/>
    <w:rsid w:val="003E7669"/>
    <w:rsid w:val="00404C96"/>
    <w:rsid w:val="0041520F"/>
    <w:rsid w:val="00444626"/>
    <w:rsid w:val="00455497"/>
    <w:rsid w:val="0045635A"/>
    <w:rsid w:val="00466FCC"/>
    <w:rsid w:val="00473B2A"/>
    <w:rsid w:val="00480CBB"/>
    <w:rsid w:val="00492EE6"/>
    <w:rsid w:val="004A6007"/>
    <w:rsid w:val="004C5102"/>
    <w:rsid w:val="004C5D85"/>
    <w:rsid w:val="004C7699"/>
    <w:rsid w:val="004D23D5"/>
    <w:rsid w:val="00507896"/>
    <w:rsid w:val="005164CF"/>
    <w:rsid w:val="005205AC"/>
    <w:rsid w:val="0054296E"/>
    <w:rsid w:val="00553360"/>
    <w:rsid w:val="005555EE"/>
    <w:rsid w:val="005679B7"/>
    <w:rsid w:val="005749AA"/>
    <w:rsid w:val="00575BB5"/>
    <w:rsid w:val="0059440C"/>
    <w:rsid w:val="005A043F"/>
    <w:rsid w:val="005A18F0"/>
    <w:rsid w:val="005A3C09"/>
    <w:rsid w:val="005A5CEA"/>
    <w:rsid w:val="005A6229"/>
    <w:rsid w:val="005B72A4"/>
    <w:rsid w:val="005C3B40"/>
    <w:rsid w:val="005C3D77"/>
    <w:rsid w:val="005C6C39"/>
    <w:rsid w:val="005E34CC"/>
    <w:rsid w:val="00600544"/>
    <w:rsid w:val="00604DE2"/>
    <w:rsid w:val="00606CF7"/>
    <w:rsid w:val="00610798"/>
    <w:rsid w:val="00616975"/>
    <w:rsid w:val="00623BB3"/>
    <w:rsid w:val="00636943"/>
    <w:rsid w:val="006370B7"/>
    <w:rsid w:val="00641DAE"/>
    <w:rsid w:val="00641EE1"/>
    <w:rsid w:val="006850F6"/>
    <w:rsid w:val="006877AF"/>
    <w:rsid w:val="00687D56"/>
    <w:rsid w:val="00694787"/>
    <w:rsid w:val="006B3124"/>
    <w:rsid w:val="006D1AC0"/>
    <w:rsid w:val="006D3079"/>
    <w:rsid w:val="006D51D2"/>
    <w:rsid w:val="006E18A1"/>
    <w:rsid w:val="006F36B3"/>
    <w:rsid w:val="007022C7"/>
    <w:rsid w:val="00704AAB"/>
    <w:rsid w:val="00711F0C"/>
    <w:rsid w:val="00713B17"/>
    <w:rsid w:val="00714DDA"/>
    <w:rsid w:val="007268A0"/>
    <w:rsid w:val="00741213"/>
    <w:rsid w:val="00741B85"/>
    <w:rsid w:val="00743F66"/>
    <w:rsid w:val="00744FCD"/>
    <w:rsid w:val="00796D18"/>
    <w:rsid w:val="007A2517"/>
    <w:rsid w:val="007B640C"/>
    <w:rsid w:val="007C0368"/>
    <w:rsid w:val="007C0746"/>
    <w:rsid w:val="007C083D"/>
    <w:rsid w:val="007C659E"/>
    <w:rsid w:val="007D035B"/>
    <w:rsid w:val="007D2CFC"/>
    <w:rsid w:val="007D3442"/>
    <w:rsid w:val="007D4BD8"/>
    <w:rsid w:val="0080741B"/>
    <w:rsid w:val="00816F83"/>
    <w:rsid w:val="00822A8D"/>
    <w:rsid w:val="00826EAD"/>
    <w:rsid w:val="00831BFB"/>
    <w:rsid w:val="00835D98"/>
    <w:rsid w:val="0084311A"/>
    <w:rsid w:val="00850262"/>
    <w:rsid w:val="00851526"/>
    <w:rsid w:val="008555A7"/>
    <w:rsid w:val="00860753"/>
    <w:rsid w:val="00880930"/>
    <w:rsid w:val="008846D9"/>
    <w:rsid w:val="008A5D49"/>
    <w:rsid w:val="008C00E5"/>
    <w:rsid w:val="008C446E"/>
    <w:rsid w:val="008C61C9"/>
    <w:rsid w:val="008D1C0F"/>
    <w:rsid w:val="008D50B6"/>
    <w:rsid w:val="008D665C"/>
    <w:rsid w:val="0092682B"/>
    <w:rsid w:val="00930FB7"/>
    <w:rsid w:val="00944F10"/>
    <w:rsid w:val="009501CA"/>
    <w:rsid w:val="00961B29"/>
    <w:rsid w:val="00974704"/>
    <w:rsid w:val="009779B1"/>
    <w:rsid w:val="00981D1E"/>
    <w:rsid w:val="00987831"/>
    <w:rsid w:val="00992EF1"/>
    <w:rsid w:val="0099359C"/>
    <w:rsid w:val="00994492"/>
    <w:rsid w:val="00997414"/>
    <w:rsid w:val="009A3187"/>
    <w:rsid w:val="009A4AF9"/>
    <w:rsid w:val="009B3AAD"/>
    <w:rsid w:val="009B5ED6"/>
    <w:rsid w:val="009B60A1"/>
    <w:rsid w:val="009C2192"/>
    <w:rsid w:val="009D1685"/>
    <w:rsid w:val="009D23CF"/>
    <w:rsid w:val="009D2B37"/>
    <w:rsid w:val="009F27C8"/>
    <w:rsid w:val="009F6C22"/>
    <w:rsid w:val="009F7DB6"/>
    <w:rsid w:val="00A11AA6"/>
    <w:rsid w:val="00A1560C"/>
    <w:rsid w:val="00A179BC"/>
    <w:rsid w:val="00A17EF2"/>
    <w:rsid w:val="00A22DC5"/>
    <w:rsid w:val="00A23B29"/>
    <w:rsid w:val="00A25343"/>
    <w:rsid w:val="00A25C64"/>
    <w:rsid w:val="00A433C0"/>
    <w:rsid w:val="00A44284"/>
    <w:rsid w:val="00A61C56"/>
    <w:rsid w:val="00A70408"/>
    <w:rsid w:val="00A834E0"/>
    <w:rsid w:val="00A857E5"/>
    <w:rsid w:val="00A8615B"/>
    <w:rsid w:val="00A8635F"/>
    <w:rsid w:val="00A9009A"/>
    <w:rsid w:val="00AB52C0"/>
    <w:rsid w:val="00AD3A73"/>
    <w:rsid w:val="00AD4562"/>
    <w:rsid w:val="00AD5B16"/>
    <w:rsid w:val="00AE2F75"/>
    <w:rsid w:val="00AF3919"/>
    <w:rsid w:val="00AF3C97"/>
    <w:rsid w:val="00B163CA"/>
    <w:rsid w:val="00B3171D"/>
    <w:rsid w:val="00B51EEE"/>
    <w:rsid w:val="00B53C93"/>
    <w:rsid w:val="00BB607A"/>
    <w:rsid w:val="00BB674F"/>
    <w:rsid w:val="00BB771B"/>
    <w:rsid w:val="00BC31A0"/>
    <w:rsid w:val="00BC3C25"/>
    <w:rsid w:val="00BC4D55"/>
    <w:rsid w:val="00BE21DD"/>
    <w:rsid w:val="00BE5918"/>
    <w:rsid w:val="00BE661E"/>
    <w:rsid w:val="00BF6F41"/>
    <w:rsid w:val="00C01D06"/>
    <w:rsid w:val="00C02F7C"/>
    <w:rsid w:val="00C03694"/>
    <w:rsid w:val="00C06C69"/>
    <w:rsid w:val="00C125E6"/>
    <w:rsid w:val="00C12F25"/>
    <w:rsid w:val="00C137E3"/>
    <w:rsid w:val="00C15CF4"/>
    <w:rsid w:val="00C20503"/>
    <w:rsid w:val="00C20A4F"/>
    <w:rsid w:val="00C223D9"/>
    <w:rsid w:val="00C30B18"/>
    <w:rsid w:val="00C446B9"/>
    <w:rsid w:val="00C54DA9"/>
    <w:rsid w:val="00C758BC"/>
    <w:rsid w:val="00C85511"/>
    <w:rsid w:val="00C93B30"/>
    <w:rsid w:val="00C95CD8"/>
    <w:rsid w:val="00CA6FFF"/>
    <w:rsid w:val="00CB106F"/>
    <w:rsid w:val="00CB7666"/>
    <w:rsid w:val="00CD044E"/>
    <w:rsid w:val="00CD5DC5"/>
    <w:rsid w:val="00CE1C63"/>
    <w:rsid w:val="00CE61C4"/>
    <w:rsid w:val="00CF7391"/>
    <w:rsid w:val="00CF77CF"/>
    <w:rsid w:val="00D106EF"/>
    <w:rsid w:val="00D14E47"/>
    <w:rsid w:val="00D3391C"/>
    <w:rsid w:val="00D44937"/>
    <w:rsid w:val="00D44F20"/>
    <w:rsid w:val="00D45839"/>
    <w:rsid w:val="00D46226"/>
    <w:rsid w:val="00D505B4"/>
    <w:rsid w:val="00D771AC"/>
    <w:rsid w:val="00D849BC"/>
    <w:rsid w:val="00DB359D"/>
    <w:rsid w:val="00DB3C1E"/>
    <w:rsid w:val="00DC6215"/>
    <w:rsid w:val="00DD01B1"/>
    <w:rsid w:val="00DD3D40"/>
    <w:rsid w:val="00DE1815"/>
    <w:rsid w:val="00DF16AE"/>
    <w:rsid w:val="00DF18DC"/>
    <w:rsid w:val="00DF25F8"/>
    <w:rsid w:val="00DF7B6B"/>
    <w:rsid w:val="00E509EE"/>
    <w:rsid w:val="00E5742B"/>
    <w:rsid w:val="00E667EC"/>
    <w:rsid w:val="00E71248"/>
    <w:rsid w:val="00E73B9D"/>
    <w:rsid w:val="00E903C0"/>
    <w:rsid w:val="00E963EF"/>
    <w:rsid w:val="00E97A02"/>
    <w:rsid w:val="00EA0F2A"/>
    <w:rsid w:val="00EA2519"/>
    <w:rsid w:val="00EB0457"/>
    <w:rsid w:val="00EC1C50"/>
    <w:rsid w:val="00ED03FC"/>
    <w:rsid w:val="00F11CA9"/>
    <w:rsid w:val="00F247A0"/>
    <w:rsid w:val="00F3246A"/>
    <w:rsid w:val="00F37894"/>
    <w:rsid w:val="00F43F4E"/>
    <w:rsid w:val="00F52BD3"/>
    <w:rsid w:val="00F55E80"/>
    <w:rsid w:val="00F57550"/>
    <w:rsid w:val="00F60220"/>
    <w:rsid w:val="00F6133A"/>
    <w:rsid w:val="00F66500"/>
    <w:rsid w:val="00F73705"/>
    <w:rsid w:val="00F84CF8"/>
    <w:rsid w:val="00F85C01"/>
    <w:rsid w:val="00F85E7A"/>
    <w:rsid w:val="00F86290"/>
    <w:rsid w:val="00F8752C"/>
    <w:rsid w:val="00F927B5"/>
    <w:rsid w:val="00FA1C16"/>
    <w:rsid w:val="00FB3122"/>
    <w:rsid w:val="00FB4EE2"/>
    <w:rsid w:val="00FB681D"/>
    <w:rsid w:val="00FC2D93"/>
    <w:rsid w:val="00FC3DDA"/>
    <w:rsid w:val="00FE48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E002CC"/>
  <w15:docId w15:val="{2D2D51E0-029B-448A-9F85-A00C64FA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6C39"/>
    <w:rPr>
      <w:sz w:val="24"/>
      <w:szCs w:val="24"/>
    </w:rPr>
  </w:style>
  <w:style w:type="paragraph" w:styleId="1">
    <w:name w:val="heading 1"/>
    <w:basedOn w:val="a"/>
    <w:next w:val="a"/>
    <w:qFormat/>
    <w:rsid w:val="005749AA"/>
    <w:pPr>
      <w:keepNext/>
      <w:jc w:val="both"/>
      <w:outlineLvl w:val="0"/>
    </w:pPr>
    <w:rPr>
      <w:b/>
      <w:sz w:val="22"/>
      <w:szCs w:val="20"/>
    </w:rPr>
  </w:style>
  <w:style w:type="paragraph" w:styleId="2">
    <w:name w:val="heading 2"/>
    <w:basedOn w:val="a"/>
    <w:next w:val="a"/>
    <w:qFormat/>
    <w:rsid w:val="005A043F"/>
    <w:pPr>
      <w:keepNext/>
      <w:spacing w:before="240" w:after="60"/>
      <w:outlineLvl w:val="1"/>
    </w:pPr>
    <w:rPr>
      <w:rFonts w:ascii="Arial" w:hAnsi="Arial" w:cs="Arial"/>
      <w:b/>
      <w:bCs/>
      <w:i/>
      <w:iCs/>
      <w:sz w:val="28"/>
      <w:szCs w:val="28"/>
    </w:rPr>
  </w:style>
  <w:style w:type="paragraph" w:styleId="3">
    <w:name w:val="heading 3"/>
    <w:basedOn w:val="a"/>
    <w:next w:val="a"/>
    <w:qFormat/>
    <w:rsid w:val="005749AA"/>
    <w:pPr>
      <w:keepNext/>
      <w:jc w:val="both"/>
      <w:outlineLvl w:val="2"/>
    </w:pPr>
    <w:rPr>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749AA"/>
    <w:pPr>
      <w:tabs>
        <w:tab w:val="center" w:pos="4536"/>
        <w:tab w:val="right" w:pos="9072"/>
      </w:tabs>
    </w:pPr>
    <w:rPr>
      <w:sz w:val="20"/>
      <w:szCs w:val="20"/>
    </w:rPr>
  </w:style>
  <w:style w:type="character" w:styleId="a5">
    <w:name w:val="page number"/>
    <w:basedOn w:val="a0"/>
    <w:rsid w:val="005749AA"/>
  </w:style>
  <w:style w:type="paragraph" w:styleId="a6">
    <w:name w:val="Title"/>
    <w:basedOn w:val="a"/>
    <w:qFormat/>
    <w:rsid w:val="005749AA"/>
    <w:pPr>
      <w:jc w:val="center"/>
    </w:pPr>
    <w:rPr>
      <w:b/>
      <w:sz w:val="22"/>
      <w:szCs w:val="20"/>
    </w:rPr>
  </w:style>
  <w:style w:type="paragraph" w:customStyle="1" w:styleId="10">
    <w:name w:val="заголовок 1"/>
    <w:basedOn w:val="a"/>
    <w:next w:val="a"/>
    <w:rsid w:val="00480CBB"/>
    <w:pPr>
      <w:keepNext/>
      <w:autoSpaceDE w:val="0"/>
      <w:autoSpaceDN w:val="0"/>
    </w:pPr>
    <w:rPr>
      <w:sz w:val="32"/>
      <w:szCs w:val="32"/>
    </w:rPr>
  </w:style>
  <w:style w:type="paragraph" w:styleId="a7">
    <w:name w:val="header"/>
    <w:basedOn w:val="a"/>
    <w:link w:val="a8"/>
    <w:rsid w:val="003B085C"/>
    <w:pPr>
      <w:tabs>
        <w:tab w:val="center" w:pos="4677"/>
        <w:tab w:val="right" w:pos="9355"/>
      </w:tabs>
    </w:pPr>
  </w:style>
  <w:style w:type="paragraph" w:styleId="a9">
    <w:name w:val="Body Text"/>
    <w:basedOn w:val="a"/>
    <w:rsid w:val="005A043F"/>
    <w:pPr>
      <w:jc w:val="both"/>
    </w:pPr>
    <w:rPr>
      <w:rFonts w:ascii="Tahoma" w:hAnsi="Tahoma"/>
      <w:bCs/>
      <w:sz w:val="20"/>
    </w:rPr>
  </w:style>
  <w:style w:type="paragraph" w:styleId="20">
    <w:name w:val="Body Text 2"/>
    <w:basedOn w:val="a"/>
    <w:rsid w:val="00850262"/>
    <w:pPr>
      <w:spacing w:after="120" w:line="480" w:lineRule="auto"/>
    </w:pPr>
  </w:style>
  <w:style w:type="paragraph" w:styleId="aa">
    <w:name w:val="Body Text Indent"/>
    <w:basedOn w:val="a"/>
    <w:link w:val="ab"/>
    <w:rsid w:val="00850262"/>
    <w:pPr>
      <w:spacing w:after="120"/>
      <w:ind w:left="283"/>
    </w:pPr>
  </w:style>
  <w:style w:type="paragraph" w:styleId="ac">
    <w:name w:val="Plain Text"/>
    <w:basedOn w:val="a"/>
    <w:link w:val="ad"/>
    <w:rsid w:val="00850262"/>
    <w:rPr>
      <w:rFonts w:ascii="Courier New" w:hAnsi="Courier New"/>
      <w:sz w:val="20"/>
      <w:szCs w:val="20"/>
    </w:rPr>
  </w:style>
  <w:style w:type="paragraph" w:styleId="21">
    <w:name w:val="Body Text Indent 2"/>
    <w:basedOn w:val="a"/>
    <w:rsid w:val="00850262"/>
    <w:pPr>
      <w:spacing w:after="120" w:line="480" w:lineRule="auto"/>
      <w:ind w:left="283"/>
    </w:pPr>
  </w:style>
  <w:style w:type="paragraph" w:styleId="ae">
    <w:name w:val="Balloon Text"/>
    <w:basedOn w:val="a"/>
    <w:semiHidden/>
    <w:rsid w:val="001A4292"/>
    <w:rPr>
      <w:rFonts w:ascii="Tahoma" w:hAnsi="Tahoma" w:cs="Tahoma"/>
      <w:sz w:val="16"/>
      <w:szCs w:val="16"/>
    </w:rPr>
  </w:style>
  <w:style w:type="paragraph" w:styleId="af">
    <w:name w:val="List Paragraph"/>
    <w:basedOn w:val="a"/>
    <w:uiPriority w:val="34"/>
    <w:qFormat/>
    <w:rsid w:val="00714DDA"/>
    <w:pPr>
      <w:ind w:left="720"/>
      <w:contextualSpacing/>
    </w:pPr>
  </w:style>
  <w:style w:type="character" w:customStyle="1" w:styleId="ab">
    <w:name w:val="Основной текст с отступом Знак"/>
    <w:basedOn w:val="a0"/>
    <w:link w:val="aa"/>
    <w:rsid w:val="00851526"/>
    <w:rPr>
      <w:sz w:val="24"/>
      <w:szCs w:val="24"/>
    </w:rPr>
  </w:style>
  <w:style w:type="character" w:customStyle="1" w:styleId="a4">
    <w:name w:val="Нижний колонтитул Знак"/>
    <w:basedOn w:val="a0"/>
    <w:link w:val="a3"/>
    <w:uiPriority w:val="99"/>
    <w:rsid w:val="00D44937"/>
  </w:style>
  <w:style w:type="character" w:customStyle="1" w:styleId="a8">
    <w:name w:val="Верхний колонтитул Знак"/>
    <w:basedOn w:val="a0"/>
    <w:link w:val="a7"/>
    <w:uiPriority w:val="99"/>
    <w:rsid w:val="00D44937"/>
    <w:rPr>
      <w:sz w:val="24"/>
      <w:szCs w:val="24"/>
    </w:rPr>
  </w:style>
  <w:style w:type="paragraph" w:styleId="af0">
    <w:name w:val="Document Map"/>
    <w:basedOn w:val="a"/>
    <w:link w:val="af1"/>
    <w:rsid w:val="00127032"/>
    <w:rPr>
      <w:rFonts w:ascii="Tahoma" w:hAnsi="Tahoma" w:cs="Tahoma"/>
      <w:sz w:val="16"/>
      <w:szCs w:val="16"/>
    </w:rPr>
  </w:style>
  <w:style w:type="character" w:customStyle="1" w:styleId="af1">
    <w:name w:val="Схема документа Знак"/>
    <w:basedOn w:val="a0"/>
    <w:link w:val="af0"/>
    <w:rsid w:val="00127032"/>
    <w:rPr>
      <w:rFonts w:ascii="Tahoma" w:hAnsi="Tahoma" w:cs="Tahoma"/>
      <w:sz w:val="16"/>
      <w:szCs w:val="16"/>
    </w:rPr>
  </w:style>
  <w:style w:type="character" w:customStyle="1" w:styleId="ad">
    <w:name w:val="Текст Знак"/>
    <w:basedOn w:val="a0"/>
    <w:link w:val="ac"/>
    <w:rsid w:val="005A18F0"/>
    <w:rPr>
      <w:rFonts w:ascii="Courier New" w:hAnsi="Courier New"/>
    </w:rPr>
  </w:style>
  <w:style w:type="character" w:styleId="af2">
    <w:name w:val="Hyperlink"/>
    <w:basedOn w:val="a0"/>
    <w:unhideWhenUsed/>
    <w:rsid w:val="003D233F"/>
    <w:rPr>
      <w:color w:val="0000FF" w:themeColor="hyperlink"/>
      <w:u w:val="single"/>
    </w:rPr>
  </w:style>
  <w:style w:type="table" w:styleId="af3">
    <w:name w:val="Table Grid"/>
    <w:basedOn w:val="a1"/>
    <w:uiPriority w:val="39"/>
    <w:rsid w:val="00C446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481956">
      <w:bodyDiv w:val="1"/>
      <w:marLeft w:val="0"/>
      <w:marRight w:val="0"/>
      <w:marTop w:val="0"/>
      <w:marBottom w:val="0"/>
      <w:divBdr>
        <w:top w:val="none" w:sz="0" w:space="0" w:color="auto"/>
        <w:left w:val="none" w:sz="0" w:space="0" w:color="auto"/>
        <w:bottom w:val="none" w:sz="0" w:space="0" w:color="auto"/>
        <w:right w:val="none" w:sz="0" w:space="0" w:color="auto"/>
      </w:divBdr>
    </w:div>
    <w:div w:id="967466829">
      <w:bodyDiv w:val="1"/>
      <w:marLeft w:val="0"/>
      <w:marRight w:val="0"/>
      <w:marTop w:val="0"/>
      <w:marBottom w:val="0"/>
      <w:divBdr>
        <w:top w:val="none" w:sz="0" w:space="0" w:color="auto"/>
        <w:left w:val="none" w:sz="0" w:space="0" w:color="auto"/>
        <w:bottom w:val="none" w:sz="0" w:space="0" w:color="auto"/>
        <w:right w:val="none" w:sz="0" w:space="0" w:color="auto"/>
      </w:divBdr>
    </w:div>
    <w:div w:id="1137916762">
      <w:bodyDiv w:val="1"/>
      <w:marLeft w:val="0"/>
      <w:marRight w:val="0"/>
      <w:marTop w:val="0"/>
      <w:marBottom w:val="0"/>
      <w:divBdr>
        <w:top w:val="none" w:sz="0" w:space="0" w:color="auto"/>
        <w:left w:val="none" w:sz="0" w:space="0" w:color="auto"/>
        <w:bottom w:val="none" w:sz="0" w:space="0" w:color="auto"/>
        <w:right w:val="none" w:sz="0" w:space="0" w:color="auto"/>
      </w:divBdr>
    </w:div>
    <w:div w:id="138899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k_inst_chem@irioch.ir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37908-5AC7-44EE-9642-B91DE5795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4950</TotalTime>
  <Pages>7</Pages>
  <Words>3525</Words>
  <Characters>20095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Д О Г О В О Р № _________</vt:lpstr>
    </vt:vector>
  </TitlesOfParts>
  <Company>ООО "Взлет-Байкал"</Company>
  <LinksUpToDate>false</LinksUpToDate>
  <CharactersWithSpaces>23573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_________</dc:title>
  <dc:creator>Полина</dc:creator>
  <cp:lastModifiedBy>user</cp:lastModifiedBy>
  <cp:revision>19</cp:revision>
  <cp:lastPrinted>2020-06-10T04:57:00Z</cp:lastPrinted>
  <dcterms:created xsi:type="dcterms:W3CDTF">2026-03-13T06:16:00Z</dcterms:created>
  <dcterms:modified xsi:type="dcterms:W3CDTF">2026-07-29T09:20:00Z</dcterms:modified>
</cp:coreProperties>
</file>