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EE6E" w14:textId="77777777" w:rsidR="00CF7A53" w:rsidRPr="00F27589" w:rsidRDefault="00CF7A53" w:rsidP="00CF7A53">
      <w:pPr>
        <w:tabs>
          <w:tab w:val="left" w:pos="5387"/>
        </w:tabs>
        <w:spacing w:after="0"/>
        <w:ind w:left="5529"/>
        <w:jc w:val="right"/>
        <w:rPr>
          <w:rFonts w:cs="Times New Roman"/>
          <w:i/>
          <w:sz w:val="24"/>
          <w:szCs w:val="24"/>
        </w:rPr>
      </w:pPr>
      <w:bookmarkStart w:id="0" w:name="_Hlk98405469"/>
      <w:r w:rsidRPr="00F27589">
        <w:rPr>
          <w:rFonts w:cs="Times New Roman"/>
          <w:i/>
          <w:sz w:val="24"/>
          <w:szCs w:val="24"/>
        </w:rPr>
        <w:t>Приложение №1</w:t>
      </w:r>
    </w:p>
    <w:p w14:paraId="6688B52B" w14:textId="77777777" w:rsidR="00CF7A53" w:rsidRPr="00F27589" w:rsidRDefault="00CF7A53" w:rsidP="00CF7A53">
      <w:pPr>
        <w:spacing w:after="0"/>
        <w:ind w:left="5529"/>
        <w:jc w:val="right"/>
        <w:rPr>
          <w:rFonts w:cs="Times New Roman"/>
          <w:i/>
          <w:sz w:val="24"/>
          <w:szCs w:val="24"/>
        </w:rPr>
      </w:pPr>
      <w:r w:rsidRPr="00F27589">
        <w:rPr>
          <w:rFonts w:cs="Times New Roman"/>
          <w:i/>
          <w:sz w:val="24"/>
          <w:szCs w:val="24"/>
        </w:rPr>
        <w:t>к электронной версии контракта</w:t>
      </w:r>
    </w:p>
    <w:p w14:paraId="259B3034" w14:textId="77777777" w:rsidR="00CF7A53" w:rsidRPr="00F27589" w:rsidRDefault="00CF7A53" w:rsidP="00CF7A53">
      <w:pPr>
        <w:pStyle w:val="a6"/>
        <w:ind w:firstLine="709"/>
      </w:pPr>
    </w:p>
    <w:p w14:paraId="4D94FEDA" w14:textId="77777777" w:rsidR="00CF7A53" w:rsidRPr="00F27589" w:rsidRDefault="00CF7A53" w:rsidP="00CF7A53">
      <w:pPr>
        <w:pStyle w:val="a6"/>
        <w:ind w:firstLine="709"/>
      </w:pPr>
    </w:p>
    <w:p w14:paraId="6801C15E" w14:textId="77777777" w:rsidR="00CF7A53" w:rsidRPr="00F27589" w:rsidRDefault="00CF7A53" w:rsidP="00CF7A53">
      <w:pPr>
        <w:pStyle w:val="a6"/>
        <w:ind w:firstLine="709"/>
      </w:pPr>
      <w:bookmarkStart w:id="1" w:name="_Hlk226118305"/>
      <w:r w:rsidRPr="00F27589">
        <w:t>ТЕХНИЧЕСКОЕ ЗАДАНИЕ</w:t>
      </w:r>
    </w:p>
    <w:p w14:paraId="26641AA0" w14:textId="218F92D3" w:rsidR="00CF7A53" w:rsidRPr="00F27589" w:rsidRDefault="00CF7A53" w:rsidP="00CF7A53">
      <w:pPr>
        <w:pStyle w:val="a8"/>
        <w:ind w:firstLine="709"/>
        <w:jc w:val="center"/>
        <w:rPr>
          <w:b/>
          <w:sz w:val="24"/>
          <w:szCs w:val="24"/>
        </w:rPr>
      </w:pPr>
      <w:r w:rsidRPr="00F27589">
        <w:rPr>
          <w:b/>
          <w:sz w:val="24"/>
          <w:szCs w:val="24"/>
        </w:rPr>
        <w:t xml:space="preserve">на </w:t>
      </w:r>
      <w:r w:rsidR="00405AE1" w:rsidRPr="00F27589">
        <w:rPr>
          <w:b/>
          <w:sz w:val="24"/>
          <w:szCs w:val="24"/>
        </w:rPr>
        <w:t>монтаж</w:t>
      </w:r>
      <w:r w:rsidR="00F27589">
        <w:rPr>
          <w:b/>
          <w:sz w:val="24"/>
          <w:szCs w:val="24"/>
        </w:rPr>
        <w:t>ные работы по установке</w:t>
      </w:r>
      <w:bookmarkStart w:id="2" w:name="_GoBack"/>
      <w:bookmarkEnd w:id="2"/>
      <w:r w:rsidR="00405AE1" w:rsidRPr="00F27589">
        <w:rPr>
          <w:b/>
          <w:sz w:val="24"/>
          <w:szCs w:val="24"/>
        </w:rPr>
        <w:t xml:space="preserve"> сплит системы</w:t>
      </w:r>
    </w:p>
    <w:p w14:paraId="695E400B" w14:textId="77777777" w:rsidR="00CF7A53" w:rsidRPr="00F27589" w:rsidRDefault="00CF7A53" w:rsidP="00CF7A53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  <w:u w:val="single"/>
        </w:rPr>
      </w:pPr>
      <w:r w:rsidRPr="00F27589">
        <w:rPr>
          <w:sz w:val="24"/>
          <w:szCs w:val="24"/>
          <w:u w:val="single"/>
        </w:rPr>
        <w:t>для нужд</w:t>
      </w:r>
      <w:r w:rsidRPr="00F27589">
        <w:rPr>
          <w:b w:val="0"/>
          <w:sz w:val="24"/>
          <w:szCs w:val="24"/>
          <w:u w:val="single"/>
        </w:rPr>
        <w:t xml:space="preserve"> </w:t>
      </w:r>
      <w:r w:rsidRPr="00F27589">
        <w:rPr>
          <w:sz w:val="24"/>
          <w:szCs w:val="24"/>
          <w:u w:val="single"/>
        </w:rPr>
        <w:t>ФКУ ИК-3 УФСИН России по Рязанской области</w:t>
      </w:r>
    </w:p>
    <w:bookmarkEnd w:id="0"/>
    <w:p w14:paraId="5FCBD09E" w14:textId="77777777" w:rsidR="00CF7A53" w:rsidRPr="00F27589" w:rsidRDefault="00CF7A53" w:rsidP="00CF7A53">
      <w:pPr>
        <w:spacing w:after="0"/>
        <w:ind w:firstLine="709"/>
        <w:jc w:val="both"/>
        <w:rPr>
          <w:rFonts w:cs="Times New Roman"/>
          <w:sz w:val="24"/>
          <w:szCs w:val="24"/>
          <w:lang w:eastAsia="ru-RU"/>
        </w:rPr>
      </w:pPr>
    </w:p>
    <w:p w14:paraId="1AF9BA47" w14:textId="223946B5" w:rsidR="00EE21AF" w:rsidRPr="00F27589" w:rsidRDefault="00CF7A53" w:rsidP="004163B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27589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закупки:</w:t>
      </w:r>
    </w:p>
    <w:tbl>
      <w:tblPr>
        <w:tblpPr w:leftFromText="180" w:rightFromText="180" w:vertAnchor="text" w:tblpXSpec="center" w:tblpY="1"/>
        <w:tblOverlap w:val="never"/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83"/>
        <w:gridCol w:w="1305"/>
        <w:gridCol w:w="998"/>
      </w:tblGrid>
      <w:tr w:rsidR="005E4A66" w:rsidRPr="00F27589" w14:paraId="29EBACD3" w14:textId="77777777" w:rsidTr="005C5298">
        <w:trPr>
          <w:trHeight w:val="952"/>
        </w:trPr>
        <w:tc>
          <w:tcPr>
            <w:tcW w:w="562" w:type="dxa"/>
            <w:vAlign w:val="center"/>
            <w:hideMark/>
          </w:tcPr>
          <w:p w14:paraId="108EBCD0" w14:textId="77777777" w:rsidR="005E4A66" w:rsidRPr="00F27589" w:rsidRDefault="005E4A66" w:rsidP="005C5298">
            <w:pPr>
              <w:spacing w:after="0"/>
              <w:jc w:val="center"/>
              <w:rPr>
                <w:rStyle w:val="20"/>
                <w:rFonts w:cs="Times New Roman"/>
                <w:b/>
                <w:sz w:val="24"/>
                <w:szCs w:val="24"/>
              </w:rPr>
            </w:pPr>
            <w:bookmarkStart w:id="3" w:name="_Hlk113631634"/>
            <w:r w:rsidRPr="00F27589">
              <w:rPr>
                <w:rStyle w:val="20"/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83" w:type="dxa"/>
            <w:vAlign w:val="center"/>
            <w:hideMark/>
          </w:tcPr>
          <w:p w14:paraId="4EEE330E" w14:textId="77777777" w:rsidR="005E4A66" w:rsidRPr="00F27589" w:rsidRDefault="005E4A66" w:rsidP="005C5298">
            <w:pPr>
              <w:spacing w:after="0"/>
              <w:jc w:val="center"/>
              <w:rPr>
                <w:rStyle w:val="20"/>
                <w:rFonts w:cs="Times New Roman"/>
                <w:b/>
                <w:sz w:val="24"/>
                <w:szCs w:val="24"/>
              </w:rPr>
            </w:pPr>
            <w:r w:rsidRPr="00F27589">
              <w:rPr>
                <w:rStyle w:val="20"/>
                <w:rFonts w:cs="Times New Roman"/>
                <w:b/>
                <w:sz w:val="24"/>
                <w:szCs w:val="24"/>
              </w:rPr>
              <w:t>Наименование и характеристики товара</w:t>
            </w:r>
          </w:p>
          <w:p w14:paraId="23298278" w14:textId="77777777" w:rsidR="005E4A66" w:rsidRPr="00F27589" w:rsidRDefault="005E4A66" w:rsidP="005C5298">
            <w:pPr>
              <w:spacing w:after="0"/>
              <w:jc w:val="center"/>
              <w:rPr>
                <w:rStyle w:val="20"/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0A7EFC08" w14:textId="77777777" w:rsidR="005E4A66" w:rsidRPr="00F27589" w:rsidRDefault="005E4A66" w:rsidP="005C5298">
            <w:pPr>
              <w:spacing w:after="0"/>
              <w:jc w:val="center"/>
              <w:rPr>
                <w:rStyle w:val="20"/>
                <w:rFonts w:cs="Times New Roman"/>
                <w:b/>
                <w:sz w:val="24"/>
                <w:szCs w:val="24"/>
              </w:rPr>
            </w:pPr>
            <w:r w:rsidRPr="00F27589">
              <w:rPr>
                <w:rStyle w:val="20"/>
                <w:rFonts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998" w:type="dxa"/>
            <w:vAlign w:val="center"/>
          </w:tcPr>
          <w:p w14:paraId="4497687E" w14:textId="77777777" w:rsidR="005E4A66" w:rsidRPr="00F27589" w:rsidRDefault="005E4A66" w:rsidP="005C5298">
            <w:pPr>
              <w:spacing w:after="0"/>
              <w:jc w:val="center"/>
              <w:rPr>
                <w:rStyle w:val="20"/>
                <w:rFonts w:cs="Times New Roman"/>
                <w:b/>
                <w:sz w:val="24"/>
                <w:szCs w:val="24"/>
              </w:rPr>
            </w:pPr>
          </w:p>
          <w:p w14:paraId="7F907C57" w14:textId="77777777" w:rsidR="005E4A66" w:rsidRPr="00F27589" w:rsidRDefault="005E4A66" w:rsidP="005C5298">
            <w:pPr>
              <w:spacing w:after="0"/>
              <w:jc w:val="center"/>
              <w:rPr>
                <w:rStyle w:val="20"/>
                <w:rFonts w:cs="Times New Roman"/>
                <w:b/>
                <w:sz w:val="24"/>
                <w:szCs w:val="24"/>
              </w:rPr>
            </w:pPr>
            <w:r w:rsidRPr="00F27589">
              <w:rPr>
                <w:rStyle w:val="20"/>
                <w:rFonts w:cs="Times New Roman"/>
                <w:b/>
                <w:sz w:val="24"/>
                <w:szCs w:val="24"/>
              </w:rPr>
              <w:t>Кол-во</w:t>
            </w:r>
          </w:p>
          <w:p w14:paraId="64FF1C40" w14:textId="77777777" w:rsidR="005E4A66" w:rsidRPr="00F27589" w:rsidRDefault="005E4A66" w:rsidP="005C5298">
            <w:pPr>
              <w:spacing w:after="0"/>
              <w:jc w:val="center"/>
              <w:rPr>
                <w:rStyle w:val="20"/>
                <w:rFonts w:cs="Times New Roman"/>
                <w:b/>
                <w:sz w:val="24"/>
                <w:szCs w:val="24"/>
              </w:rPr>
            </w:pPr>
          </w:p>
        </w:tc>
      </w:tr>
      <w:tr w:rsidR="00082C0D" w:rsidRPr="00F27589" w14:paraId="3F4260D2" w14:textId="77777777" w:rsidTr="005C5298">
        <w:trPr>
          <w:trHeight w:val="561"/>
        </w:trPr>
        <w:tc>
          <w:tcPr>
            <w:tcW w:w="562" w:type="dxa"/>
            <w:vAlign w:val="center"/>
          </w:tcPr>
          <w:p w14:paraId="03736F0D" w14:textId="165EEB21" w:rsidR="00082C0D" w:rsidRPr="00F27589" w:rsidRDefault="00F27589" w:rsidP="005C5298">
            <w:pPr>
              <w:spacing w:after="0"/>
              <w:jc w:val="center"/>
              <w:rPr>
                <w:rStyle w:val="20"/>
                <w:rFonts w:cs="Times New Roman"/>
                <w:b/>
                <w:sz w:val="24"/>
                <w:szCs w:val="24"/>
              </w:rPr>
            </w:pPr>
            <w:r w:rsidRPr="00F27589">
              <w:rPr>
                <w:rStyle w:val="20"/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83" w:type="dxa"/>
            <w:vAlign w:val="center"/>
          </w:tcPr>
          <w:p w14:paraId="0C01CD41" w14:textId="77777777" w:rsidR="00082C0D" w:rsidRPr="00F27589" w:rsidRDefault="00405AE1" w:rsidP="005C5298">
            <w:pPr>
              <w:spacing w:after="0"/>
              <w:jc w:val="center"/>
              <w:rPr>
                <w:rFonts w:eastAsia="Calibri" w:cs="Times New Roman"/>
                <w:kern w:val="2"/>
                <w:sz w:val="24"/>
                <w:szCs w:val="24"/>
              </w:rPr>
            </w:pPr>
            <w:r w:rsidRPr="00F27589">
              <w:rPr>
                <w:rFonts w:eastAsia="Calibri" w:cs="Times New Roman"/>
                <w:kern w:val="2"/>
                <w:sz w:val="24"/>
                <w:szCs w:val="24"/>
              </w:rPr>
              <w:t xml:space="preserve">Монтажные работы </w:t>
            </w:r>
          </w:p>
          <w:p w14:paraId="7E77ED22" w14:textId="219D25EE" w:rsidR="00F27589" w:rsidRPr="00F27589" w:rsidRDefault="00F27589" w:rsidP="005C5298">
            <w:pPr>
              <w:spacing w:after="0"/>
              <w:jc w:val="center"/>
              <w:rPr>
                <w:rFonts w:eastAsia="Calibri" w:cs="Times New Roman"/>
                <w:kern w:val="2"/>
                <w:sz w:val="24"/>
                <w:szCs w:val="24"/>
              </w:rPr>
            </w:pPr>
            <w:r w:rsidRPr="00F27589">
              <w:rPr>
                <w:rFonts w:eastAsia="Calibri" w:cs="Times New Roman"/>
                <w:kern w:val="2"/>
                <w:sz w:val="24"/>
                <w:szCs w:val="24"/>
              </w:rPr>
              <w:t>по установке сплит-систем</w:t>
            </w:r>
          </w:p>
        </w:tc>
        <w:tc>
          <w:tcPr>
            <w:tcW w:w="1305" w:type="dxa"/>
            <w:vAlign w:val="center"/>
          </w:tcPr>
          <w:p w14:paraId="59D12005" w14:textId="55863959" w:rsidR="00082C0D" w:rsidRPr="00F27589" w:rsidRDefault="00F27589" w:rsidP="005C529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27589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998" w:type="dxa"/>
            <w:vAlign w:val="center"/>
          </w:tcPr>
          <w:p w14:paraId="46C64498" w14:textId="1C345A66" w:rsidR="00082C0D" w:rsidRPr="00F27589" w:rsidRDefault="00F27589" w:rsidP="005C5298">
            <w:pPr>
              <w:spacing w:after="0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F27589">
              <w:rPr>
                <w:rFonts w:cs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</w:tbl>
    <w:bookmarkEnd w:id="3"/>
    <w:p w14:paraId="77E4DB58" w14:textId="7979ADB9" w:rsidR="00C8179F" w:rsidRPr="00F27589" w:rsidRDefault="00C8179F" w:rsidP="00405AE1">
      <w:pPr>
        <w:pStyle w:val="a9"/>
        <w:widowControl w:val="0"/>
        <w:numPr>
          <w:ilvl w:val="0"/>
          <w:numId w:val="4"/>
        </w:numPr>
        <w:tabs>
          <w:tab w:val="left" w:pos="284"/>
          <w:tab w:val="left" w:pos="851"/>
        </w:tabs>
        <w:autoSpaceDE w:val="0"/>
        <w:autoSpaceDN w:val="0"/>
        <w:adjustRightInd w:val="0"/>
        <w:spacing w:before="120" w:after="0" w:line="259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27589">
        <w:rPr>
          <w:rFonts w:ascii="Times New Roman" w:hAnsi="Times New Roman"/>
          <w:b/>
          <w:sz w:val="24"/>
          <w:szCs w:val="24"/>
          <w:lang w:eastAsia="ru-RU"/>
        </w:rPr>
        <w:t>Поставщик должен выполнить следующие работы:</w:t>
      </w:r>
    </w:p>
    <w:p w14:paraId="21BFBE46" w14:textId="77777777" w:rsidR="00C8179F" w:rsidRPr="00F27589" w:rsidRDefault="00C8179F" w:rsidP="00C8179F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589">
        <w:rPr>
          <w:rFonts w:eastAsia="Times New Roman" w:cs="Times New Roman"/>
          <w:sz w:val="24"/>
          <w:szCs w:val="24"/>
          <w:lang w:eastAsia="ru-RU"/>
        </w:rPr>
        <w:t>- монтаж блока (внешнего и внутреннего) сплит-системы. Места расположения (крепления) блоков согласовываются с Заказчиком.</w:t>
      </w:r>
    </w:p>
    <w:p w14:paraId="53F34E48" w14:textId="77777777" w:rsidR="00C8179F" w:rsidRPr="00F27589" w:rsidRDefault="00C8179F" w:rsidP="00C8179F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589">
        <w:rPr>
          <w:rFonts w:eastAsia="Times New Roman" w:cs="Times New Roman"/>
          <w:sz w:val="24"/>
          <w:szCs w:val="24"/>
          <w:lang w:eastAsia="ru-RU"/>
        </w:rPr>
        <w:t>-</w:t>
      </w:r>
      <w:r w:rsidRPr="00F27589">
        <w:rPr>
          <w:rFonts w:eastAsia="Calibri" w:cs="Times New Roman"/>
          <w:sz w:val="24"/>
          <w:szCs w:val="24"/>
        </w:rPr>
        <w:t xml:space="preserve"> </w:t>
      </w:r>
      <w:r w:rsidRPr="00F27589">
        <w:rPr>
          <w:rFonts w:eastAsia="Times New Roman" w:cs="Times New Roman"/>
          <w:sz w:val="24"/>
          <w:szCs w:val="24"/>
          <w:lang w:eastAsia="ru-RU"/>
        </w:rPr>
        <w:t>подключение электропитания (с прокладкой кабелей в гофрах, установкой розеток, устройством заземления).</w:t>
      </w:r>
    </w:p>
    <w:p w14:paraId="380F0B9B" w14:textId="77777777" w:rsidR="00C8179F" w:rsidRPr="00F27589" w:rsidRDefault="00C8179F" w:rsidP="00C8179F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589">
        <w:rPr>
          <w:rFonts w:eastAsia="Times New Roman" w:cs="Times New Roman"/>
          <w:sz w:val="24"/>
          <w:szCs w:val="24"/>
          <w:lang w:eastAsia="ru-RU"/>
        </w:rPr>
        <w:t>- прокладка внутренних и наружных трубопроводов. Трубопроводы должны быть уложены в декоративный короб. Трассы прокладки трубопроводов, места проделки отверстий согласовываются с Заказчиком.</w:t>
      </w:r>
    </w:p>
    <w:p w14:paraId="343CFEEB" w14:textId="77777777" w:rsidR="00C8179F" w:rsidRPr="00F27589" w:rsidRDefault="00C8179F" w:rsidP="00C8179F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589">
        <w:rPr>
          <w:rFonts w:eastAsia="Times New Roman" w:cs="Times New Roman"/>
          <w:sz w:val="24"/>
          <w:szCs w:val="24"/>
          <w:lang w:eastAsia="ru-RU"/>
        </w:rPr>
        <w:t>- проверка работоспособности (тестирование во всех режимах). При тестировании должны производиться замеры напряжения в сети, энергопотребления, давления хладагента, температуры при входе и выходе из внутреннего блока.</w:t>
      </w:r>
    </w:p>
    <w:p w14:paraId="230C4D66" w14:textId="77777777" w:rsidR="00C8179F" w:rsidRPr="00F27589" w:rsidRDefault="00C8179F" w:rsidP="00C8179F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589">
        <w:rPr>
          <w:rFonts w:eastAsia="Times New Roman" w:cs="Times New Roman"/>
          <w:sz w:val="24"/>
          <w:szCs w:val="24"/>
          <w:lang w:eastAsia="ru-RU"/>
        </w:rPr>
        <w:t>- после проведения тестового запуска Оборудования Поставщик обязан заполнить систему необходимым для эксплуатации в рабочем режиме количеством хладагента и подготовить смонтированное Оборудование к эксплуатации в рабочем режиме.</w:t>
      </w:r>
    </w:p>
    <w:p w14:paraId="2A01F53B" w14:textId="77777777" w:rsidR="00C8179F" w:rsidRPr="00F27589" w:rsidRDefault="00C8179F" w:rsidP="00C8179F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589">
        <w:rPr>
          <w:rFonts w:eastAsia="Times New Roman" w:cs="Times New Roman"/>
          <w:sz w:val="24"/>
          <w:szCs w:val="24"/>
          <w:lang w:eastAsia="ru-RU"/>
        </w:rPr>
        <w:t xml:space="preserve">- ввод системы кондиционирования в эксплуатацию. Оформляется двусторонним актом ввода в эксплуатацию, подписанным уполномоченными представителями Заказчика и Поставщика. </w:t>
      </w:r>
    </w:p>
    <w:p w14:paraId="2829B499" w14:textId="524AC9D8" w:rsidR="00C8179F" w:rsidRPr="00F27589" w:rsidRDefault="00405AE1" w:rsidP="00405AE1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 w:line="259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589">
        <w:rPr>
          <w:rFonts w:eastAsia="Times New Roman" w:cs="Times New Roman"/>
          <w:sz w:val="24"/>
          <w:szCs w:val="24"/>
          <w:lang w:eastAsia="ru-RU"/>
        </w:rPr>
        <w:t>-</w:t>
      </w:r>
      <w:r w:rsidR="00C8179F" w:rsidRPr="00F27589">
        <w:rPr>
          <w:rFonts w:eastAsia="Times New Roman" w:cs="Times New Roman"/>
          <w:sz w:val="24"/>
          <w:szCs w:val="24"/>
          <w:lang w:eastAsia="ru-RU"/>
        </w:rPr>
        <w:t xml:space="preserve"> Внутри помещений </w:t>
      </w:r>
      <w:proofErr w:type="spellStart"/>
      <w:r w:rsidR="00C8179F" w:rsidRPr="00F27589">
        <w:rPr>
          <w:rFonts w:eastAsia="Times New Roman" w:cs="Times New Roman"/>
          <w:sz w:val="24"/>
          <w:szCs w:val="24"/>
          <w:lang w:eastAsia="ru-RU"/>
        </w:rPr>
        <w:t>фреоновые</w:t>
      </w:r>
      <w:proofErr w:type="spellEnd"/>
      <w:r w:rsidR="00C8179F" w:rsidRPr="00F27589">
        <w:rPr>
          <w:rFonts w:eastAsia="Times New Roman" w:cs="Times New Roman"/>
          <w:sz w:val="24"/>
          <w:szCs w:val="24"/>
          <w:lang w:eastAsia="ru-RU"/>
        </w:rPr>
        <w:t xml:space="preserve"> трубопроводы, электрические кабели и дренажные шланги укладываются в коробах. Поставщик обязан не допускать заломов и порывов дренажного шланга при протаскивании через отверстие в стене, не допускать касание его оголенных частей трубопровода.</w:t>
      </w:r>
    </w:p>
    <w:p w14:paraId="63021517" w14:textId="7DEF6EF8" w:rsidR="00C8179F" w:rsidRPr="00F27589" w:rsidRDefault="00405AE1" w:rsidP="00405AE1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 w:line="259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589">
        <w:rPr>
          <w:rFonts w:eastAsia="Times New Roman" w:cs="Times New Roman"/>
          <w:color w:val="000000"/>
          <w:sz w:val="24"/>
          <w:szCs w:val="24"/>
          <w:lang w:eastAsia="ar-SA"/>
        </w:rPr>
        <w:t xml:space="preserve">- </w:t>
      </w:r>
      <w:r w:rsidR="00C8179F" w:rsidRPr="00F27589">
        <w:rPr>
          <w:rFonts w:eastAsia="Times New Roman" w:cs="Times New Roman"/>
          <w:color w:val="000000"/>
          <w:sz w:val="24"/>
          <w:szCs w:val="24"/>
          <w:lang w:eastAsia="ar-SA"/>
        </w:rPr>
        <w:t xml:space="preserve">Работы должны производиться </w:t>
      </w:r>
      <w:r w:rsidR="00C8179F" w:rsidRPr="00F27589">
        <w:rPr>
          <w:rFonts w:eastAsia="Times New Roman" w:cs="Times New Roman"/>
          <w:bCs/>
          <w:color w:val="000000"/>
          <w:sz w:val="24"/>
          <w:szCs w:val="24"/>
          <w:lang w:eastAsia="ar-SA"/>
        </w:rPr>
        <w:t>в соответствии с требованиями ГОСТ, СНиП, СП, регламентирующих выполнение соответствующих видов работ, указанных в настоящем Техническом задании, с учетом</w:t>
      </w:r>
      <w:r w:rsidR="00C8179F" w:rsidRPr="00F27589">
        <w:rPr>
          <w:rFonts w:eastAsia="Calibri" w:cs="Times New Roman"/>
          <w:sz w:val="24"/>
          <w:szCs w:val="24"/>
        </w:rPr>
        <w:t xml:space="preserve"> требований и указаний руководств по монтажу и эксплуатации производителя Товара. </w:t>
      </w:r>
    </w:p>
    <w:p w14:paraId="61F00672" w14:textId="726AAA24" w:rsidR="00C8179F" w:rsidRPr="00F27589" w:rsidRDefault="00405AE1" w:rsidP="00405AE1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 w:line="259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589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C8179F" w:rsidRPr="00F27589">
        <w:rPr>
          <w:rFonts w:eastAsia="Times New Roman" w:cs="Times New Roman"/>
          <w:sz w:val="24"/>
          <w:szCs w:val="24"/>
          <w:lang w:eastAsia="ru-RU"/>
        </w:rPr>
        <w:t>Поставщик несет ответственность за технику безопасности, выполнение правил электробезопасности, пожарной безопасности при проведении всех видов работ по настоящему Техническому заданию.</w:t>
      </w:r>
    </w:p>
    <w:p w14:paraId="50341D41" w14:textId="18111ACE" w:rsidR="00C8179F" w:rsidRPr="00F27589" w:rsidRDefault="00405AE1" w:rsidP="00405AE1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 w:line="259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589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C8179F" w:rsidRPr="00F27589">
        <w:rPr>
          <w:rFonts w:eastAsia="Times New Roman" w:cs="Times New Roman"/>
          <w:sz w:val="24"/>
          <w:szCs w:val="24"/>
          <w:lang w:eastAsia="ru-RU"/>
        </w:rPr>
        <w:t>Если в процессе выполнения работ Поставщиком допущены повреждения отделки помещений, кабельных линий, иных элементов отделки и оборудования помещений, в которых выполнялись работы, Поставщик обязан восстановить все повреждения своими силами и за свой счет в согласованный с Заказчиком срок.</w:t>
      </w:r>
    </w:p>
    <w:p w14:paraId="7A531848" w14:textId="5D356E5D" w:rsidR="00C8179F" w:rsidRPr="00F27589" w:rsidRDefault="00405AE1" w:rsidP="00405AE1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 w:line="259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589">
        <w:rPr>
          <w:rFonts w:eastAsia="Times New Roman" w:cs="Times New Roman"/>
          <w:spacing w:val="-4"/>
          <w:sz w:val="24"/>
          <w:szCs w:val="24"/>
          <w:lang w:eastAsia="ru-RU"/>
        </w:rPr>
        <w:t xml:space="preserve">- </w:t>
      </w:r>
      <w:r w:rsidR="00C8179F" w:rsidRPr="00F27589">
        <w:rPr>
          <w:rFonts w:eastAsia="Times New Roman" w:cs="Times New Roman"/>
          <w:spacing w:val="-4"/>
          <w:sz w:val="24"/>
          <w:szCs w:val="24"/>
          <w:lang w:eastAsia="ru-RU"/>
        </w:rPr>
        <w:t>Работы должны проводиться в условиях действующих зданий. Организация работ Поставщика должна обеспечить Заказчику безостановочное выполнение работ по его основной деятельности.</w:t>
      </w:r>
    </w:p>
    <w:p w14:paraId="18C5AF1A" w14:textId="77777777" w:rsidR="00C8179F" w:rsidRPr="00F27589" w:rsidRDefault="00C8179F" w:rsidP="00405AE1">
      <w:pPr>
        <w:numPr>
          <w:ilvl w:val="0"/>
          <w:numId w:val="4"/>
        </w:numPr>
        <w:tabs>
          <w:tab w:val="left" w:pos="851"/>
        </w:tabs>
        <w:spacing w:before="60" w:after="60"/>
        <w:ind w:firstLine="207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27589">
        <w:rPr>
          <w:rFonts w:eastAsia="Times New Roman" w:cs="Times New Roman"/>
          <w:b/>
          <w:bCs/>
          <w:sz w:val="24"/>
          <w:szCs w:val="24"/>
          <w:lang w:eastAsia="ru-RU"/>
        </w:rPr>
        <w:t>Требования к условиям гарантийного обслуживания (условия гарантии)</w:t>
      </w:r>
    </w:p>
    <w:p w14:paraId="72DB45C5" w14:textId="33D86EA5" w:rsidR="00C8179F" w:rsidRPr="00F27589" w:rsidRDefault="00405AE1" w:rsidP="00405AE1">
      <w:pPr>
        <w:tabs>
          <w:tab w:val="left" w:pos="851"/>
          <w:tab w:val="left" w:pos="1134"/>
        </w:tabs>
        <w:spacing w:before="120" w:after="0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589">
        <w:rPr>
          <w:rFonts w:eastAsia="Times New Roman" w:cs="Times New Roman"/>
          <w:bCs/>
          <w:sz w:val="24"/>
          <w:szCs w:val="24"/>
          <w:lang w:eastAsia="ru-RU"/>
        </w:rPr>
        <w:lastRenderedPageBreak/>
        <w:t>-</w:t>
      </w:r>
      <w:r w:rsidR="00C8179F" w:rsidRPr="00F27589">
        <w:rPr>
          <w:rFonts w:eastAsia="Times New Roman" w:cs="Times New Roman"/>
          <w:bCs/>
          <w:sz w:val="24"/>
          <w:szCs w:val="24"/>
          <w:lang w:eastAsia="ru-RU"/>
        </w:rPr>
        <w:t>Гарантийный срок на работы по их установке у Заказчика должен составлять –</w:t>
      </w:r>
      <w:r w:rsidR="00F27589" w:rsidRPr="00F27589">
        <w:rPr>
          <w:rFonts w:eastAsia="Times New Roman" w:cs="Times New Roman"/>
          <w:bCs/>
          <w:sz w:val="24"/>
          <w:szCs w:val="24"/>
          <w:lang w:eastAsia="ru-RU"/>
        </w:rPr>
        <w:t>12</w:t>
      </w:r>
      <w:r w:rsidR="00C8179F" w:rsidRPr="00F27589">
        <w:rPr>
          <w:rFonts w:eastAsia="Times New Roman" w:cs="Times New Roman"/>
          <w:bCs/>
          <w:sz w:val="24"/>
          <w:szCs w:val="24"/>
          <w:highlight w:val="yellow"/>
          <w:lang w:eastAsia="ru-RU"/>
        </w:rPr>
        <w:t xml:space="preserve"> месяцев с даты подписания документа о приемке </w:t>
      </w:r>
      <w:r w:rsidR="00F27589" w:rsidRPr="00F27589">
        <w:rPr>
          <w:rFonts w:eastAsia="Times New Roman" w:cs="Times New Roman"/>
          <w:bCs/>
          <w:sz w:val="24"/>
          <w:szCs w:val="24"/>
          <w:highlight w:val="yellow"/>
          <w:lang w:eastAsia="ru-RU"/>
        </w:rPr>
        <w:t>услуги</w:t>
      </w:r>
      <w:r w:rsidR="00C8179F" w:rsidRPr="00F27589">
        <w:rPr>
          <w:rFonts w:eastAsia="Times New Roman" w:cs="Times New Roman"/>
          <w:bCs/>
          <w:sz w:val="24"/>
          <w:szCs w:val="24"/>
          <w:highlight w:val="yellow"/>
          <w:lang w:eastAsia="ru-RU"/>
        </w:rPr>
        <w:t>.</w:t>
      </w:r>
    </w:p>
    <w:p w14:paraId="69D28003" w14:textId="66042A88" w:rsidR="00395096" w:rsidRPr="00F27589" w:rsidRDefault="00395096" w:rsidP="005A6C68">
      <w:pPr>
        <w:spacing w:after="0"/>
        <w:rPr>
          <w:rFonts w:cs="Times New Roman"/>
          <w:sz w:val="24"/>
          <w:szCs w:val="24"/>
        </w:rPr>
      </w:pPr>
    </w:p>
    <w:p w14:paraId="3038FB6F" w14:textId="1C7853AD" w:rsidR="00C8179F" w:rsidRPr="00F27589" w:rsidRDefault="00C8179F" w:rsidP="005B35E4">
      <w:pPr>
        <w:pStyle w:val="a9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27589">
        <w:rPr>
          <w:rFonts w:ascii="Times New Roman" w:hAnsi="Times New Roman"/>
          <w:b/>
          <w:sz w:val="24"/>
          <w:szCs w:val="24"/>
        </w:rPr>
        <w:t>Срок установк</w:t>
      </w:r>
      <w:r w:rsidR="00F27589" w:rsidRPr="00F27589">
        <w:rPr>
          <w:rFonts w:ascii="Times New Roman" w:hAnsi="Times New Roman"/>
          <w:b/>
          <w:sz w:val="24"/>
          <w:szCs w:val="24"/>
        </w:rPr>
        <w:t>и</w:t>
      </w:r>
      <w:r w:rsidRPr="00F27589">
        <w:rPr>
          <w:rFonts w:ascii="Times New Roman" w:hAnsi="Times New Roman"/>
          <w:b/>
          <w:sz w:val="24"/>
          <w:szCs w:val="24"/>
        </w:rPr>
        <w:t xml:space="preserve"> и ввод в эксплуатацию – </w:t>
      </w:r>
      <w:r w:rsidR="00F27589" w:rsidRPr="00F27589">
        <w:rPr>
          <w:rFonts w:ascii="Times New Roman" w:hAnsi="Times New Roman"/>
          <w:sz w:val="24"/>
          <w:szCs w:val="24"/>
        </w:rPr>
        <w:t xml:space="preserve">Исполнитель оказывает услуги </w:t>
      </w:r>
      <w:r w:rsidR="00F27589" w:rsidRPr="00F27589">
        <w:rPr>
          <w:rFonts w:ascii="Times New Roman" w:hAnsi="Times New Roman"/>
          <w:sz w:val="24"/>
          <w:szCs w:val="24"/>
        </w:rPr>
        <w:t>в</w:t>
      </w:r>
      <w:r w:rsidR="00F27589" w:rsidRPr="00F27589">
        <w:rPr>
          <w:rFonts w:ascii="Times New Roman" w:hAnsi="Times New Roman"/>
          <w:sz w:val="24"/>
          <w:szCs w:val="24"/>
        </w:rPr>
        <w:t xml:space="preserve"> течение </w:t>
      </w:r>
      <w:r w:rsidR="00F27589" w:rsidRPr="00F27589">
        <w:rPr>
          <w:rFonts w:ascii="Times New Roman" w:hAnsi="Times New Roman"/>
          <w:sz w:val="24"/>
          <w:szCs w:val="24"/>
        </w:rPr>
        <w:t>5</w:t>
      </w:r>
      <w:r w:rsidR="00F27589" w:rsidRPr="00F27589">
        <w:rPr>
          <w:rFonts w:ascii="Times New Roman" w:hAnsi="Times New Roman"/>
          <w:sz w:val="24"/>
          <w:szCs w:val="24"/>
        </w:rPr>
        <w:t xml:space="preserve"> рабочих дней с момента заключения контракта</w:t>
      </w:r>
      <w:r w:rsidR="00F27589" w:rsidRPr="00F27589">
        <w:rPr>
          <w:rFonts w:ascii="Times New Roman" w:hAnsi="Times New Roman"/>
          <w:sz w:val="24"/>
          <w:szCs w:val="24"/>
        </w:rPr>
        <w:t>.</w:t>
      </w:r>
    </w:p>
    <w:p w14:paraId="23F45D2D" w14:textId="77777777" w:rsidR="00405AE1" w:rsidRPr="00F27589" w:rsidRDefault="00405AE1" w:rsidP="00405AE1">
      <w:pPr>
        <w:pStyle w:val="a9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40FEC0B" w14:textId="2C0805BC" w:rsidR="00C8179F" w:rsidRPr="00F27589" w:rsidRDefault="00C8179F" w:rsidP="00405AE1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7589">
        <w:rPr>
          <w:rFonts w:ascii="Times New Roman" w:hAnsi="Times New Roman"/>
          <w:b/>
          <w:sz w:val="24"/>
          <w:szCs w:val="24"/>
        </w:rPr>
        <w:t xml:space="preserve">Место поставки: </w:t>
      </w:r>
      <w:r w:rsidR="00F27589" w:rsidRPr="00F27589">
        <w:rPr>
          <w:rFonts w:ascii="Times New Roman" w:hAnsi="Times New Roman"/>
          <w:sz w:val="24"/>
          <w:szCs w:val="24"/>
        </w:rPr>
        <w:t xml:space="preserve">ФКУ ИК-3 УФСИН России по Рязанской области, г. Скопин, </w:t>
      </w:r>
      <w:proofErr w:type="spellStart"/>
      <w:r w:rsidR="00F27589" w:rsidRPr="00F27589">
        <w:rPr>
          <w:rFonts w:ascii="Times New Roman" w:hAnsi="Times New Roman"/>
          <w:sz w:val="24"/>
          <w:szCs w:val="24"/>
        </w:rPr>
        <w:t>мкр</w:t>
      </w:r>
      <w:proofErr w:type="spellEnd"/>
      <w:r w:rsidR="00F27589" w:rsidRPr="00F27589">
        <w:rPr>
          <w:rFonts w:ascii="Times New Roman" w:hAnsi="Times New Roman"/>
          <w:sz w:val="24"/>
          <w:szCs w:val="24"/>
        </w:rPr>
        <w:t>. Октябрьский, склад, с 7:45 до 16:45 кроме выходных и праздничных дней.</w:t>
      </w:r>
    </w:p>
    <w:p w14:paraId="68D558AD" w14:textId="77777777" w:rsidR="005C5298" w:rsidRPr="00F27589" w:rsidRDefault="005C5298" w:rsidP="005A6C6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9C15CC1" w14:textId="77777777" w:rsidR="00CF7A53" w:rsidRPr="00F27589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27589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</w:p>
    <w:p w14:paraId="379BCEDE" w14:textId="5210703E" w:rsidR="00CF7A53" w:rsidRPr="00F27589" w:rsidRDefault="00081723" w:rsidP="005A6C68">
      <w:pPr>
        <w:spacing w:after="0"/>
        <w:jc w:val="both"/>
        <w:rPr>
          <w:rFonts w:cs="Times New Roman"/>
          <w:i/>
          <w:sz w:val="24"/>
          <w:szCs w:val="24"/>
        </w:rPr>
      </w:pPr>
      <w:r w:rsidRPr="00F27589">
        <w:rPr>
          <w:rFonts w:cs="Times New Roman"/>
          <w:sz w:val="24"/>
          <w:szCs w:val="24"/>
        </w:rPr>
        <w:t xml:space="preserve">           </w:t>
      </w:r>
      <w:r w:rsidR="009326C5" w:rsidRPr="00F27589">
        <w:rPr>
          <w:rFonts w:cs="Times New Roman"/>
          <w:sz w:val="24"/>
          <w:szCs w:val="24"/>
        </w:rPr>
        <w:t xml:space="preserve">дополнительное </w:t>
      </w:r>
      <w:r w:rsidR="00CF7A53" w:rsidRPr="00F27589">
        <w:rPr>
          <w:rFonts w:cs="Times New Roman"/>
          <w:sz w:val="24"/>
          <w:szCs w:val="24"/>
        </w:rPr>
        <w:t xml:space="preserve">бюджетное финансирование - </w:t>
      </w:r>
      <w:r w:rsidR="00CF7A53" w:rsidRPr="00F27589">
        <w:rPr>
          <w:rFonts w:cs="Times New Roman"/>
          <w:i/>
          <w:sz w:val="24"/>
          <w:szCs w:val="24"/>
        </w:rPr>
        <w:t>320 0305 424069004</w:t>
      </w:r>
      <w:r w:rsidR="009326C5" w:rsidRPr="00F27589">
        <w:rPr>
          <w:rFonts w:cs="Times New Roman"/>
          <w:i/>
          <w:sz w:val="24"/>
          <w:szCs w:val="24"/>
        </w:rPr>
        <w:t>8</w:t>
      </w:r>
      <w:r w:rsidR="00CF7A53" w:rsidRPr="00F27589">
        <w:rPr>
          <w:rFonts w:cs="Times New Roman"/>
          <w:i/>
          <w:sz w:val="24"/>
          <w:szCs w:val="24"/>
        </w:rPr>
        <w:t xml:space="preserve"> 24</w:t>
      </w:r>
      <w:r w:rsidR="00E573D0" w:rsidRPr="00F27589">
        <w:rPr>
          <w:rFonts w:cs="Times New Roman"/>
          <w:i/>
          <w:sz w:val="24"/>
          <w:szCs w:val="24"/>
        </w:rPr>
        <w:t>4</w:t>
      </w:r>
    </w:p>
    <w:p w14:paraId="5BAEE0E0" w14:textId="77777777" w:rsidR="00405AE1" w:rsidRPr="00F27589" w:rsidRDefault="00405AE1" w:rsidP="005A6C68">
      <w:pPr>
        <w:spacing w:after="0"/>
        <w:jc w:val="both"/>
        <w:rPr>
          <w:rFonts w:cs="Times New Roman"/>
          <w:i/>
          <w:sz w:val="24"/>
          <w:szCs w:val="24"/>
        </w:rPr>
      </w:pPr>
    </w:p>
    <w:p w14:paraId="6F5BFC21" w14:textId="77777777" w:rsidR="00CF7A53" w:rsidRPr="00F27589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27589">
        <w:rPr>
          <w:rFonts w:ascii="Times New Roman" w:hAnsi="Times New Roman"/>
          <w:b/>
          <w:sz w:val="24"/>
          <w:szCs w:val="24"/>
        </w:rPr>
        <w:t xml:space="preserve">Идентификационный код закупки: </w:t>
      </w:r>
    </w:p>
    <w:p w14:paraId="0C9D7ED9" w14:textId="5EF5CFDC" w:rsidR="00B13AA7" w:rsidRPr="00F27589" w:rsidRDefault="00B13AA7" w:rsidP="00B13AA7">
      <w:pPr>
        <w:pStyle w:val="a9"/>
        <w:spacing w:after="0"/>
        <w:ind w:left="709"/>
        <w:jc w:val="both"/>
        <w:rPr>
          <w:rFonts w:ascii="Times New Roman" w:eastAsia="Arial Unicode MS" w:hAnsi="Times New Roman"/>
          <w:sz w:val="24"/>
          <w:szCs w:val="24"/>
        </w:rPr>
      </w:pPr>
      <w:r w:rsidRPr="00F27589">
        <w:rPr>
          <w:rFonts w:ascii="Times New Roman" w:eastAsia="Arial Unicode MS" w:hAnsi="Times New Roman"/>
          <w:sz w:val="24"/>
          <w:szCs w:val="24"/>
        </w:rPr>
        <w:t>26 1 6233004143 623301001 0002 00</w:t>
      </w:r>
      <w:r w:rsidR="00B76EA6" w:rsidRPr="00F27589">
        <w:rPr>
          <w:rFonts w:ascii="Times New Roman" w:eastAsia="Arial Unicode MS" w:hAnsi="Times New Roman"/>
          <w:sz w:val="24"/>
          <w:szCs w:val="24"/>
        </w:rPr>
        <w:t>0</w:t>
      </w:r>
      <w:r w:rsidRPr="00F27589">
        <w:rPr>
          <w:rFonts w:ascii="Times New Roman" w:eastAsia="Arial Unicode MS" w:hAnsi="Times New Roman"/>
          <w:sz w:val="24"/>
          <w:szCs w:val="24"/>
        </w:rPr>
        <w:t xml:space="preserve"> 0000 244</w:t>
      </w:r>
    </w:p>
    <w:p w14:paraId="173406A3" w14:textId="77777777" w:rsidR="00405AE1" w:rsidRPr="00F27589" w:rsidRDefault="00405AE1" w:rsidP="00B13AA7">
      <w:pPr>
        <w:pStyle w:val="a9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09699EBA" w14:textId="5B804452" w:rsidR="00CF7A53" w:rsidRPr="00F27589" w:rsidRDefault="00CF7A53" w:rsidP="00B13A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27589">
        <w:rPr>
          <w:rFonts w:ascii="Times New Roman" w:hAnsi="Times New Roman"/>
          <w:b/>
          <w:sz w:val="24"/>
          <w:szCs w:val="24"/>
        </w:rPr>
        <w:t>Оплата по контракту</w:t>
      </w:r>
      <w:r w:rsidRPr="00F27589">
        <w:rPr>
          <w:rFonts w:ascii="Times New Roman" w:hAnsi="Times New Roman"/>
          <w:sz w:val="24"/>
          <w:szCs w:val="24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средств, на расчетный счет Поставщика, по факту поставленной продукции, в </w:t>
      </w:r>
      <w:r w:rsidRPr="00F27589">
        <w:rPr>
          <w:rFonts w:ascii="Times New Roman" w:hAnsi="Times New Roman"/>
          <w:b/>
          <w:i/>
          <w:sz w:val="24"/>
          <w:szCs w:val="24"/>
        </w:rPr>
        <w:t>срок не более чем в течение семи рабочих дней с даты подписания заказчиком документа о приемке.</w:t>
      </w:r>
    </w:p>
    <w:bookmarkEnd w:id="1"/>
    <w:p w14:paraId="33FB0389" w14:textId="77777777" w:rsidR="00CF7A53" w:rsidRPr="00F27589" w:rsidRDefault="00CF7A53" w:rsidP="00CF7A5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2B8A60" w14:textId="77777777" w:rsidR="00EE21AF" w:rsidRPr="00F27589" w:rsidRDefault="00EE21AF" w:rsidP="004163BD">
      <w:pPr>
        <w:spacing w:after="0"/>
        <w:rPr>
          <w:rFonts w:cs="Times New Roman"/>
          <w:sz w:val="24"/>
          <w:szCs w:val="24"/>
        </w:rPr>
      </w:pPr>
    </w:p>
    <w:sectPr w:rsidR="00EE21AF" w:rsidRPr="00F27589" w:rsidSect="00E13E01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D5824"/>
    <w:multiLevelType w:val="hybridMultilevel"/>
    <w:tmpl w:val="70864A1E"/>
    <w:lvl w:ilvl="0" w:tplc="02EA13D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052B0"/>
    <w:multiLevelType w:val="hybridMultilevel"/>
    <w:tmpl w:val="EBE2F02A"/>
    <w:lvl w:ilvl="0" w:tplc="02EA13D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3E770C"/>
    <w:multiLevelType w:val="multilevel"/>
    <w:tmpl w:val="B1FC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571E2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45E4"/>
    <w:multiLevelType w:val="multilevel"/>
    <w:tmpl w:val="236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FF724E"/>
    <w:multiLevelType w:val="hybridMultilevel"/>
    <w:tmpl w:val="DA6CD932"/>
    <w:lvl w:ilvl="0" w:tplc="02EA13D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7B00CF"/>
    <w:multiLevelType w:val="hybridMultilevel"/>
    <w:tmpl w:val="82BC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B0E34"/>
    <w:multiLevelType w:val="multilevel"/>
    <w:tmpl w:val="E8CECE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8" w15:restartNumberingAfterBreak="0">
    <w:nsid w:val="4CE533D9"/>
    <w:multiLevelType w:val="multilevel"/>
    <w:tmpl w:val="B0E82B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90CE1"/>
    <w:multiLevelType w:val="hybridMultilevel"/>
    <w:tmpl w:val="757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22FFE"/>
    <w:multiLevelType w:val="hybridMultilevel"/>
    <w:tmpl w:val="D0C4644E"/>
    <w:lvl w:ilvl="0" w:tplc="02EA13D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7501F7"/>
    <w:multiLevelType w:val="hybridMultilevel"/>
    <w:tmpl w:val="02FA86D6"/>
    <w:lvl w:ilvl="0" w:tplc="02EA13D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243F2B"/>
    <w:multiLevelType w:val="multilevel"/>
    <w:tmpl w:val="1C3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D06511"/>
    <w:multiLevelType w:val="hybridMultilevel"/>
    <w:tmpl w:val="137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9"/>
  </w:num>
  <w:num w:numId="5">
    <w:abstractNumId w:val="3"/>
  </w:num>
  <w:num w:numId="6">
    <w:abstractNumId w:val="6"/>
  </w:num>
  <w:num w:numId="7">
    <w:abstractNumId w:val="14"/>
  </w:num>
  <w:num w:numId="8">
    <w:abstractNumId w:val="10"/>
  </w:num>
  <w:num w:numId="9">
    <w:abstractNumId w:val="5"/>
  </w:num>
  <w:num w:numId="10">
    <w:abstractNumId w:val="1"/>
  </w:num>
  <w:num w:numId="11">
    <w:abstractNumId w:val="11"/>
  </w:num>
  <w:num w:numId="12">
    <w:abstractNumId w:val="0"/>
  </w:num>
  <w:num w:numId="13">
    <w:abstractNumId w:val="1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853"/>
    <w:rsid w:val="00005BEF"/>
    <w:rsid w:val="00080590"/>
    <w:rsid w:val="00081723"/>
    <w:rsid w:val="00082C0D"/>
    <w:rsid w:val="00092673"/>
    <w:rsid w:val="0009632E"/>
    <w:rsid w:val="000E57E6"/>
    <w:rsid w:val="000F4DC7"/>
    <w:rsid w:val="001246EB"/>
    <w:rsid w:val="00125444"/>
    <w:rsid w:val="00196871"/>
    <w:rsid w:val="001A5FA1"/>
    <w:rsid w:val="001F0FC2"/>
    <w:rsid w:val="001F5970"/>
    <w:rsid w:val="00206690"/>
    <w:rsid w:val="0020765B"/>
    <w:rsid w:val="00216FCB"/>
    <w:rsid w:val="00227F3A"/>
    <w:rsid w:val="002B3FD0"/>
    <w:rsid w:val="002B59F5"/>
    <w:rsid w:val="002C2ECD"/>
    <w:rsid w:val="002D56FC"/>
    <w:rsid w:val="002D5ED6"/>
    <w:rsid w:val="002F35F7"/>
    <w:rsid w:val="003011C3"/>
    <w:rsid w:val="0030745E"/>
    <w:rsid w:val="00331119"/>
    <w:rsid w:val="00344AD9"/>
    <w:rsid w:val="003524C6"/>
    <w:rsid w:val="00371AFC"/>
    <w:rsid w:val="003728DE"/>
    <w:rsid w:val="003924F6"/>
    <w:rsid w:val="003940EA"/>
    <w:rsid w:val="00395096"/>
    <w:rsid w:val="003A27BE"/>
    <w:rsid w:val="003B16AD"/>
    <w:rsid w:val="003B64BA"/>
    <w:rsid w:val="003E08D2"/>
    <w:rsid w:val="003E5B1D"/>
    <w:rsid w:val="0040134C"/>
    <w:rsid w:val="00405AE1"/>
    <w:rsid w:val="00406E6D"/>
    <w:rsid w:val="004163BD"/>
    <w:rsid w:val="00431B28"/>
    <w:rsid w:val="00443049"/>
    <w:rsid w:val="00443A0E"/>
    <w:rsid w:val="00453093"/>
    <w:rsid w:val="0045368D"/>
    <w:rsid w:val="004678D5"/>
    <w:rsid w:val="0047791F"/>
    <w:rsid w:val="00482514"/>
    <w:rsid w:val="00493FFD"/>
    <w:rsid w:val="00497130"/>
    <w:rsid w:val="004A130D"/>
    <w:rsid w:val="004B07B3"/>
    <w:rsid w:val="004B328A"/>
    <w:rsid w:val="005048A9"/>
    <w:rsid w:val="00533088"/>
    <w:rsid w:val="00536559"/>
    <w:rsid w:val="005556B6"/>
    <w:rsid w:val="00572374"/>
    <w:rsid w:val="005729AC"/>
    <w:rsid w:val="00574A4E"/>
    <w:rsid w:val="00577B25"/>
    <w:rsid w:val="00581345"/>
    <w:rsid w:val="00593660"/>
    <w:rsid w:val="005A4B79"/>
    <w:rsid w:val="005A6C68"/>
    <w:rsid w:val="005B59B4"/>
    <w:rsid w:val="005C5298"/>
    <w:rsid w:val="005E4A66"/>
    <w:rsid w:val="005E654E"/>
    <w:rsid w:val="005F11F5"/>
    <w:rsid w:val="00605EE7"/>
    <w:rsid w:val="00637748"/>
    <w:rsid w:val="006479B6"/>
    <w:rsid w:val="0065096A"/>
    <w:rsid w:val="006556CC"/>
    <w:rsid w:val="006B6C07"/>
    <w:rsid w:val="006C0B77"/>
    <w:rsid w:val="006C1E32"/>
    <w:rsid w:val="0070171D"/>
    <w:rsid w:val="00753974"/>
    <w:rsid w:val="0076553F"/>
    <w:rsid w:val="0077679F"/>
    <w:rsid w:val="00792C0C"/>
    <w:rsid w:val="007A5AD3"/>
    <w:rsid w:val="007B2B0A"/>
    <w:rsid w:val="007E4DFD"/>
    <w:rsid w:val="007F1EAA"/>
    <w:rsid w:val="008168FB"/>
    <w:rsid w:val="008242FF"/>
    <w:rsid w:val="008304CE"/>
    <w:rsid w:val="00841C11"/>
    <w:rsid w:val="008438A5"/>
    <w:rsid w:val="00867403"/>
    <w:rsid w:val="00870751"/>
    <w:rsid w:val="008806CA"/>
    <w:rsid w:val="00885C8B"/>
    <w:rsid w:val="008B112E"/>
    <w:rsid w:val="008E03F1"/>
    <w:rsid w:val="00903F04"/>
    <w:rsid w:val="00922C48"/>
    <w:rsid w:val="009326C5"/>
    <w:rsid w:val="00966065"/>
    <w:rsid w:val="00985DFC"/>
    <w:rsid w:val="00992163"/>
    <w:rsid w:val="009A5578"/>
    <w:rsid w:val="009F4507"/>
    <w:rsid w:val="00A01D7D"/>
    <w:rsid w:val="00A175D1"/>
    <w:rsid w:val="00A308BF"/>
    <w:rsid w:val="00A31EE3"/>
    <w:rsid w:val="00A35853"/>
    <w:rsid w:val="00A41F50"/>
    <w:rsid w:val="00A531CC"/>
    <w:rsid w:val="00A6074F"/>
    <w:rsid w:val="00A72565"/>
    <w:rsid w:val="00A81351"/>
    <w:rsid w:val="00A8531D"/>
    <w:rsid w:val="00A87FAD"/>
    <w:rsid w:val="00A97766"/>
    <w:rsid w:val="00AB02C0"/>
    <w:rsid w:val="00AD01AC"/>
    <w:rsid w:val="00B13AA7"/>
    <w:rsid w:val="00B204D2"/>
    <w:rsid w:val="00B2370F"/>
    <w:rsid w:val="00B459BF"/>
    <w:rsid w:val="00B76EA6"/>
    <w:rsid w:val="00B8505C"/>
    <w:rsid w:val="00B915B7"/>
    <w:rsid w:val="00BA4A7E"/>
    <w:rsid w:val="00BC753B"/>
    <w:rsid w:val="00BD2E20"/>
    <w:rsid w:val="00C01E6C"/>
    <w:rsid w:val="00C105CD"/>
    <w:rsid w:val="00C10FD7"/>
    <w:rsid w:val="00C323B6"/>
    <w:rsid w:val="00C41506"/>
    <w:rsid w:val="00C63878"/>
    <w:rsid w:val="00C8179F"/>
    <w:rsid w:val="00CA2043"/>
    <w:rsid w:val="00CA3539"/>
    <w:rsid w:val="00CA78D6"/>
    <w:rsid w:val="00CF7A53"/>
    <w:rsid w:val="00D051A5"/>
    <w:rsid w:val="00D2600E"/>
    <w:rsid w:val="00D33ECF"/>
    <w:rsid w:val="00D45E21"/>
    <w:rsid w:val="00D7672A"/>
    <w:rsid w:val="00D923AE"/>
    <w:rsid w:val="00DA0072"/>
    <w:rsid w:val="00DA41E5"/>
    <w:rsid w:val="00DC0363"/>
    <w:rsid w:val="00DC5B67"/>
    <w:rsid w:val="00DD77D6"/>
    <w:rsid w:val="00DE5932"/>
    <w:rsid w:val="00DF39F5"/>
    <w:rsid w:val="00DF40B8"/>
    <w:rsid w:val="00E13E01"/>
    <w:rsid w:val="00E31327"/>
    <w:rsid w:val="00E573D0"/>
    <w:rsid w:val="00E719A2"/>
    <w:rsid w:val="00E72854"/>
    <w:rsid w:val="00E74B3F"/>
    <w:rsid w:val="00E84A7E"/>
    <w:rsid w:val="00EA59DF"/>
    <w:rsid w:val="00EA5A78"/>
    <w:rsid w:val="00EA78D1"/>
    <w:rsid w:val="00EC4320"/>
    <w:rsid w:val="00EE21AF"/>
    <w:rsid w:val="00EE4070"/>
    <w:rsid w:val="00EE7190"/>
    <w:rsid w:val="00EF0995"/>
    <w:rsid w:val="00EF0E91"/>
    <w:rsid w:val="00EF53A1"/>
    <w:rsid w:val="00F12C76"/>
    <w:rsid w:val="00F27589"/>
    <w:rsid w:val="00F53CB3"/>
    <w:rsid w:val="00F62627"/>
    <w:rsid w:val="00F63D5A"/>
    <w:rsid w:val="00F76A99"/>
    <w:rsid w:val="00F84DFF"/>
    <w:rsid w:val="00F9097D"/>
    <w:rsid w:val="00FC2A26"/>
    <w:rsid w:val="00FD5D15"/>
    <w:rsid w:val="00FE397B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2C1"/>
  <w15:docId w15:val="{DB311CD1-5139-4324-8B0A-C7879EDB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24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08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308BF"/>
    <w:rPr>
      <w:rFonts w:ascii="Arial" w:eastAsia="Calibri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8806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шрифт абзаца2"/>
    <w:rsid w:val="008806CA"/>
  </w:style>
  <w:style w:type="table" w:styleId="a3">
    <w:name w:val="Table Grid"/>
    <w:basedOn w:val="a1"/>
    <w:uiPriority w:val="39"/>
    <w:rsid w:val="001F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5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1c7gc4apdp">
    <w:name w:val="l1c7gc4a_pdp"/>
    <w:basedOn w:val="a"/>
    <w:rsid w:val="004A1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2EC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35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">
    <w:name w:val="typography"/>
    <w:basedOn w:val="a0"/>
    <w:rsid w:val="00EA5A78"/>
  </w:style>
  <w:style w:type="paragraph" w:styleId="a6">
    <w:name w:val="Subtitle"/>
    <w:basedOn w:val="a"/>
    <w:link w:val="a7"/>
    <w:qFormat/>
    <w:rsid w:val="00CF7A53"/>
    <w:pPr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CF7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письмо"/>
    <w:basedOn w:val="a"/>
    <w:rsid w:val="00CF7A53"/>
    <w:pPr>
      <w:spacing w:after="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F7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3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5E4A66"/>
    <w:rPr>
      <w:b/>
      <w:bCs/>
    </w:rPr>
  </w:style>
  <w:style w:type="character" w:customStyle="1" w:styleId="fontstyle01">
    <w:name w:val="fontstyle01"/>
    <w:basedOn w:val="a0"/>
    <w:rsid w:val="00B204D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B204D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c">
    <w:name w:val="Grid Table Light"/>
    <w:basedOn w:val="a1"/>
    <w:uiPriority w:val="40"/>
    <w:rsid w:val="00555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a">
    <w:name w:val="Абзац списка Знак"/>
    <w:link w:val="a9"/>
    <w:uiPriority w:val="34"/>
    <w:locked/>
    <w:rsid w:val="006B6C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13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56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5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7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6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7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9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7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3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8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8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108</cp:revision>
  <cp:lastPrinted>2026-04-03T11:11:00Z</cp:lastPrinted>
  <dcterms:created xsi:type="dcterms:W3CDTF">2022-09-09T11:09:00Z</dcterms:created>
  <dcterms:modified xsi:type="dcterms:W3CDTF">2026-07-27T06:28:00Z</dcterms:modified>
</cp:coreProperties>
</file>