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5654E" w14:textId="559D3AEC" w:rsidR="00951F28" w:rsidRPr="00951F28" w:rsidRDefault="00951F28" w:rsidP="00D3695A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1F28">
        <w:rPr>
          <w:rFonts w:ascii="Times New Roman" w:hAnsi="Times New Roman" w:cs="Times New Roman"/>
          <w:b/>
          <w:bCs/>
          <w:sz w:val="28"/>
          <w:szCs w:val="28"/>
        </w:rPr>
        <w:t>ТЕХНИЧЕСКОЕ ЗАДАНИЕ</w:t>
      </w:r>
    </w:p>
    <w:p w14:paraId="21921A27" w14:textId="4F571D0F" w:rsidR="00951F28" w:rsidRPr="00465E76" w:rsidRDefault="00951F28" w:rsidP="00D3695A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1F28">
        <w:rPr>
          <w:rFonts w:ascii="Times New Roman" w:hAnsi="Times New Roman" w:cs="Times New Roman"/>
          <w:b/>
          <w:bCs/>
          <w:sz w:val="28"/>
          <w:szCs w:val="28"/>
        </w:rPr>
        <w:t>НА</w:t>
      </w:r>
      <w:r w:rsidR="00465E76">
        <w:rPr>
          <w:rFonts w:ascii="Times New Roman" w:hAnsi="Times New Roman" w:cs="Times New Roman"/>
          <w:b/>
          <w:bCs/>
          <w:sz w:val="28"/>
          <w:szCs w:val="28"/>
        </w:rPr>
        <w:t xml:space="preserve"> ОРГАНИЗАЦИЮ </w:t>
      </w:r>
      <w:r w:rsidR="00D3695A">
        <w:rPr>
          <w:rFonts w:ascii="Times New Roman" w:hAnsi="Times New Roman" w:cs="Times New Roman"/>
          <w:b/>
          <w:bCs/>
          <w:sz w:val="28"/>
          <w:szCs w:val="28"/>
        </w:rPr>
        <w:t xml:space="preserve">ПИТАНИЯ В ГОРОДЕ ЮЖА </w:t>
      </w:r>
      <w:r w:rsidR="006F72FE">
        <w:rPr>
          <w:rFonts w:ascii="Times New Roman" w:hAnsi="Times New Roman" w:cs="Times New Roman"/>
          <w:b/>
          <w:bCs/>
          <w:sz w:val="28"/>
          <w:szCs w:val="28"/>
        </w:rPr>
        <w:t xml:space="preserve">ИВАНОВСКОЙ ОБЛАСТИ </w:t>
      </w:r>
      <w:r w:rsidR="00D3695A">
        <w:rPr>
          <w:rFonts w:ascii="Times New Roman" w:hAnsi="Times New Roman" w:cs="Times New Roman"/>
          <w:b/>
          <w:bCs/>
          <w:sz w:val="28"/>
          <w:szCs w:val="28"/>
        </w:rPr>
        <w:t>В РАМКАХ ПРОЕКТА «</w:t>
      </w:r>
      <w:r w:rsidR="00D3695A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="00D3695A">
        <w:rPr>
          <w:rFonts w:ascii="Times New Roman" w:hAnsi="Times New Roman" w:cs="Times New Roman"/>
          <w:b/>
          <w:bCs/>
          <w:sz w:val="28"/>
          <w:szCs w:val="28"/>
        </w:rPr>
        <w:t xml:space="preserve"> НАУЧНО-ПРАКТИЧЕСКАЯ ЭКСПЕДИЦИЯ ПО МАЛЫМ ГОРОДАМ ИВАНОВСКОЙ ОБЛАСТИ «ВОЗРОЖДЕНИЕ» </w:t>
      </w:r>
      <w:r w:rsidR="000660DF" w:rsidRPr="00465E76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0660DF">
        <w:rPr>
          <w:rFonts w:ascii="Times New Roman" w:hAnsi="Times New Roman" w:cs="Times New Roman"/>
          <w:b/>
          <w:bCs/>
          <w:sz w:val="28"/>
          <w:szCs w:val="28"/>
        </w:rPr>
        <w:t>ДЛЯ ФГБОУ ВО «ИВАНОВСКИЙ ГОСУДАРСТВЕННЫЙ УНИВЕРСИТЕТ»</w:t>
      </w:r>
    </w:p>
    <w:p w14:paraId="7594BCD6" w14:textId="07B94F30" w:rsidR="00211190" w:rsidRDefault="00211190" w:rsidP="00211190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D3695A">
        <w:rPr>
          <w:rFonts w:ascii="Times New Roman" w:eastAsia="Calibri" w:hAnsi="Times New Roman" w:cs="Times New Roman"/>
          <w:sz w:val="28"/>
          <w:szCs w:val="28"/>
          <w:lang w:eastAsia="ar-SA"/>
        </w:rPr>
        <w:t>Организовать питание (комплексный обед</w:t>
      </w:r>
      <w:r w:rsidRPr="00470633">
        <w:rPr>
          <w:rFonts w:ascii="Times New Roman" w:eastAsia="Calibri" w:hAnsi="Times New Roman" w:cs="Times New Roman"/>
          <w:sz w:val="28"/>
          <w:szCs w:val="28"/>
          <w:lang w:eastAsia="ar-SA"/>
        </w:rPr>
        <w:t>,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включающий в себя первое (суп)</w:t>
      </w:r>
      <w:r w:rsidRPr="00EA06ED">
        <w:rPr>
          <w:rFonts w:ascii="Times New Roman" w:eastAsia="Calibri" w:hAnsi="Times New Roman" w:cs="Times New Roman"/>
          <w:sz w:val="28"/>
          <w:szCs w:val="28"/>
          <w:lang w:eastAsia="ar-SA"/>
        </w:rPr>
        <w:t>,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второе (горячее блюдо)</w:t>
      </w:r>
      <w:r w:rsidRPr="00EA06ED">
        <w:rPr>
          <w:rFonts w:ascii="Times New Roman" w:eastAsia="Calibri" w:hAnsi="Times New Roman" w:cs="Times New Roman"/>
          <w:sz w:val="28"/>
          <w:szCs w:val="28"/>
          <w:lang w:eastAsia="ar-SA"/>
        </w:rPr>
        <w:t>,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салат</w:t>
      </w:r>
      <w:r w:rsidRPr="00EA06ED">
        <w:rPr>
          <w:rFonts w:ascii="Times New Roman" w:eastAsia="Calibri" w:hAnsi="Times New Roman" w:cs="Times New Roman"/>
          <w:sz w:val="28"/>
          <w:szCs w:val="28"/>
          <w:lang w:eastAsia="ar-SA"/>
        </w:rPr>
        <w:t>,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хлеб и напиток</w:t>
      </w:r>
      <w:r w:rsidRPr="00D3695A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) в городе </w:t>
      </w:r>
      <w:r w:rsidR="00663841">
        <w:rPr>
          <w:rFonts w:ascii="Times New Roman" w:eastAsia="Calibri" w:hAnsi="Times New Roman" w:cs="Times New Roman"/>
          <w:sz w:val="28"/>
          <w:szCs w:val="28"/>
          <w:lang w:eastAsia="ar-SA"/>
        </w:rPr>
        <w:t>Южа</w:t>
      </w:r>
      <w:r w:rsidRPr="00D3695A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18, 19, 20 августа </w:t>
      </w:r>
      <w:r w:rsidRPr="00B4643F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2026 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года </w:t>
      </w:r>
      <w:r w:rsidRPr="00D3695A">
        <w:rPr>
          <w:rFonts w:ascii="Times New Roman" w:eastAsia="Calibri" w:hAnsi="Times New Roman" w:cs="Times New Roman"/>
          <w:sz w:val="28"/>
          <w:szCs w:val="28"/>
          <w:lang w:eastAsia="ar-SA"/>
        </w:rPr>
        <w:t>для 19 человек на 60 минут.</w:t>
      </w:r>
    </w:p>
    <w:p w14:paraId="661D4B10" w14:textId="77777777" w:rsidR="00211190" w:rsidRPr="00EA06ED" w:rsidRDefault="00211190" w:rsidP="00211190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A06ED">
        <w:rPr>
          <w:rFonts w:ascii="Times New Roman" w:hAnsi="Times New Roman" w:cs="Times New Roman"/>
          <w:sz w:val="28"/>
          <w:szCs w:val="28"/>
        </w:rPr>
        <w:t>И</w:t>
      </w:r>
      <w:r w:rsidRPr="00EA06ED">
        <w:rPr>
          <w:rStyle w:val="ac"/>
          <w:rFonts w:ascii="Times New Roman" w:hAnsi="Times New Roman" w:cs="Times New Roman"/>
          <w:b w:val="0"/>
          <w:bCs w:val="0"/>
          <w:color w:val="0F1115"/>
          <w:sz w:val="28"/>
          <w:szCs w:val="28"/>
        </w:rPr>
        <w:t>сполнитель обязуется организовать полный цикл обслуживания питания: со своим технологическим оборудованием</w:t>
      </w:r>
      <w:r>
        <w:rPr>
          <w:rStyle w:val="ac"/>
          <w:rFonts w:ascii="Times New Roman" w:hAnsi="Times New Roman" w:cs="Times New Roman"/>
          <w:b w:val="0"/>
          <w:bCs w:val="0"/>
          <w:color w:val="0F1115"/>
          <w:sz w:val="28"/>
          <w:szCs w:val="28"/>
        </w:rPr>
        <w:t xml:space="preserve"> </w:t>
      </w:r>
      <w:r w:rsidRPr="00EA06ED">
        <w:rPr>
          <w:rStyle w:val="ac"/>
          <w:rFonts w:ascii="Times New Roman" w:hAnsi="Times New Roman" w:cs="Times New Roman"/>
          <w:b w:val="0"/>
          <w:bCs w:val="0"/>
          <w:color w:val="0F1115"/>
          <w:sz w:val="28"/>
          <w:szCs w:val="28"/>
        </w:rPr>
        <w:t>произвести разогрев готовых блюд до регламентированной температуры подачи, выложить их на раздаточные столы</w:t>
      </w:r>
      <w:r>
        <w:rPr>
          <w:rStyle w:val="ac"/>
          <w:rFonts w:ascii="Times New Roman" w:hAnsi="Times New Roman" w:cs="Times New Roman"/>
          <w:b w:val="0"/>
          <w:bCs w:val="0"/>
          <w:color w:val="0F1115"/>
          <w:sz w:val="28"/>
          <w:szCs w:val="28"/>
        </w:rPr>
        <w:t xml:space="preserve"> в одноразовой (многоразовой) упаковке</w:t>
      </w:r>
      <w:r w:rsidRPr="00EA06ED">
        <w:rPr>
          <w:rStyle w:val="ac"/>
          <w:rFonts w:ascii="Times New Roman" w:hAnsi="Times New Roman" w:cs="Times New Roman"/>
          <w:b w:val="0"/>
          <w:bCs w:val="0"/>
          <w:color w:val="0F1115"/>
          <w:sz w:val="28"/>
          <w:szCs w:val="28"/>
        </w:rPr>
        <w:t xml:space="preserve"> в соответствии с утвержденным меню и раскладкой, обеспечить поддержание температуры блюд в течение всего периода раздачи, а также произвести уборку зоны раздачи после завершения приема пищи.</w:t>
      </w:r>
    </w:p>
    <w:p w14:paraId="598FCA78" w14:textId="5195A982" w:rsidR="00951F28" w:rsidRPr="00D3695A" w:rsidRDefault="00951F28" w:rsidP="0021119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51F28" w:rsidRPr="00D369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40B1D"/>
    <w:multiLevelType w:val="multilevel"/>
    <w:tmpl w:val="FB86D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477319"/>
    <w:multiLevelType w:val="multilevel"/>
    <w:tmpl w:val="A9967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D23523"/>
    <w:multiLevelType w:val="multilevel"/>
    <w:tmpl w:val="71182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B661CF"/>
    <w:multiLevelType w:val="hybridMultilevel"/>
    <w:tmpl w:val="AF0CE8E4"/>
    <w:lvl w:ilvl="0" w:tplc="B6C4F648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C63EE9"/>
    <w:multiLevelType w:val="hybridMultilevel"/>
    <w:tmpl w:val="23ACF156"/>
    <w:lvl w:ilvl="0" w:tplc="01D22C98">
      <w:start w:val="15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37492894"/>
    <w:multiLevelType w:val="multilevel"/>
    <w:tmpl w:val="D12AD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607EC3"/>
    <w:multiLevelType w:val="multilevel"/>
    <w:tmpl w:val="A7866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6478133">
    <w:abstractNumId w:val="1"/>
  </w:num>
  <w:num w:numId="2" w16cid:durableId="950088068">
    <w:abstractNumId w:val="3"/>
  </w:num>
  <w:num w:numId="3" w16cid:durableId="486433030">
    <w:abstractNumId w:val="5"/>
  </w:num>
  <w:num w:numId="4" w16cid:durableId="942687161">
    <w:abstractNumId w:val="6"/>
  </w:num>
  <w:num w:numId="5" w16cid:durableId="1776513584">
    <w:abstractNumId w:val="2"/>
  </w:num>
  <w:num w:numId="6" w16cid:durableId="1819952062">
    <w:abstractNumId w:val="4"/>
  </w:num>
  <w:num w:numId="7" w16cid:durableId="1393307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F28"/>
    <w:rsid w:val="000660DF"/>
    <w:rsid w:val="000D1CE2"/>
    <w:rsid w:val="00181A10"/>
    <w:rsid w:val="00211190"/>
    <w:rsid w:val="00327941"/>
    <w:rsid w:val="00465E76"/>
    <w:rsid w:val="00663841"/>
    <w:rsid w:val="006F72FE"/>
    <w:rsid w:val="00951F28"/>
    <w:rsid w:val="00C60720"/>
    <w:rsid w:val="00CE01E9"/>
    <w:rsid w:val="00D3695A"/>
    <w:rsid w:val="00E81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C55AD02"/>
  <w15:chartTrackingRefBased/>
  <w15:docId w15:val="{7187B8C1-0530-9E49-8A81-D2E115AB4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1F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1F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1F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1F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1F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1F2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1F2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1F2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1F2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F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51F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51F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51F2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51F2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51F2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51F2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51F2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51F2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51F2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51F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51F2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51F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51F2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51F2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51F2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51F2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51F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51F2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51F28"/>
    <w:rPr>
      <w:b/>
      <w:bCs/>
      <w:smallCaps/>
      <w:color w:val="2F5496" w:themeColor="accent1" w:themeShade="BF"/>
      <w:spacing w:val="5"/>
    </w:rPr>
  </w:style>
  <w:style w:type="paragraph" w:customStyle="1" w:styleId="ds-markdown-paragraph">
    <w:name w:val="ds-markdown-paragraph"/>
    <w:basedOn w:val="a"/>
    <w:rsid w:val="00951F2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apple-converted-space">
    <w:name w:val="apple-converted-space"/>
    <w:basedOn w:val="a0"/>
    <w:rsid w:val="00951F28"/>
  </w:style>
  <w:style w:type="character" w:styleId="ac">
    <w:name w:val="Strong"/>
    <w:basedOn w:val="a0"/>
    <w:uiPriority w:val="22"/>
    <w:qFormat/>
    <w:rsid w:val="00951F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Арбузов</dc:creator>
  <cp:keywords/>
  <dc:description/>
  <cp:lastModifiedBy>Роман Арбузов</cp:lastModifiedBy>
  <cp:revision>8</cp:revision>
  <dcterms:created xsi:type="dcterms:W3CDTF">2026-07-13T05:55:00Z</dcterms:created>
  <dcterms:modified xsi:type="dcterms:W3CDTF">2026-08-03T06:25:00Z</dcterms:modified>
</cp:coreProperties>
</file>