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3B" w:rsidRPr="00822D9D" w:rsidRDefault="00975B3B" w:rsidP="00975B3B">
      <w:pPr>
        <w:pStyle w:val="4"/>
        <w:keepNext w:val="0"/>
        <w:widowControl w:val="0"/>
        <w:spacing w:before="0" w:after="0"/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 xml:space="preserve">ПРОЕКТ </w:t>
      </w:r>
      <w:r w:rsidRPr="00822D9D">
        <w:rPr>
          <w:rFonts w:ascii="Times New Roman" w:hAnsi="Times New Roman"/>
          <w:b/>
          <w:caps/>
          <w:szCs w:val="24"/>
        </w:rPr>
        <w:t>государственн</w:t>
      </w:r>
      <w:r>
        <w:rPr>
          <w:rFonts w:ascii="Times New Roman" w:hAnsi="Times New Roman"/>
          <w:b/>
          <w:caps/>
          <w:szCs w:val="24"/>
        </w:rPr>
        <w:t>ОГО</w:t>
      </w:r>
      <w:r w:rsidRPr="00822D9D">
        <w:rPr>
          <w:rFonts w:ascii="Times New Roman" w:hAnsi="Times New Roman"/>
          <w:b/>
          <w:caps/>
          <w:szCs w:val="24"/>
        </w:rPr>
        <w:t xml:space="preserve"> КОНТРАКТ</w:t>
      </w:r>
      <w:r>
        <w:rPr>
          <w:rFonts w:ascii="Times New Roman" w:hAnsi="Times New Roman"/>
          <w:b/>
          <w:caps/>
          <w:szCs w:val="24"/>
        </w:rPr>
        <w:t>А</w:t>
      </w:r>
      <w:r w:rsidRPr="00822D9D">
        <w:rPr>
          <w:rFonts w:ascii="Times New Roman" w:hAnsi="Times New Roman"/>
          <w:b/>
          <w:caps/>
          <w:szCs w:val="24"/>
        </w:rPr>
        <w:t xml:space="preserve"> №_____</w:t>
      </w:r>
    </w:p>
    <w:p w:rsidR="00975B3B" w:rsidRDefault="00975B3B" w:rsidP="003C1FA5">
      <w:pPr>
        <w:pStyle w:val="a5"/>
        <w:ind w:firstLine="0"/>
        <w:jc w:val="center"/>
      </w:pPr>
      <w:r>
        <w:t>по проведению оценки квалификации</w:t>
      </w:r>
    </w:p>
    <w:p w:rsidR="00975B3B" w:rsidRPr="00893D79" w:rsidRDefault="00975B3B" w:rsidP="00975B3B">
      <w:pPr>
        <w:pStyle w:val="a5"/>
        <w:ind w:firstLine="0"/>
        <w:jc w:val="center"/>
      </w:pPr>
      <w:r>
        <w:t>ИКЗ – 25</w:t>
      </w:r>
      <w:r w:rsidRPr="00893D79">
        <w:t>1</w:t>
      </w:r>
      <w:r>
        <w:t>623101212462340100100040000000</w:t>
      </w:r>
      <w:r w:rsidRPr="00893D79">
        <w:t>000</w:t>
      </w:r>
    </w:p>
    <w:p w:rsidR="00975B3B" w:rsidRPr="00893D79" w:rsidRDefault="00975B3B" w:rsidP="00975B3B">
      <w:pPr>
        <w:pStyle w:val="a5"/>
        <w:ind w:firstLine="0"/>
        <w:jc w:val="center"/>
      </w:pPr>
    </w:p>
    <w:p w:rsidR="00975B3B" w:rsidRPr="00893D79" w:rsidRDefault="00975B3B" w:rsidP="00975B3B">
      <w:pPr>
        <w:pStyle w:val="a5"/>
        <w:ind w:firstLine="0"/>
      </w:pPr>
      <w:r w:rsidRPr="00893D79">
        <w:t>г. Рязань</w:t>
      </w:r>
      <w:r w:rsidRPr="00893D79">
        <w:tab/>
      </w:r>
      <w:r w:rsidRPr="00893D79">
        <w:tab/>
      </w:r>
      <w:r w:rsidRPr="00893D79">
        <w:tab/>
      </w:r>
      <w:r w:rsidRPr="00893D79">
        <w:tab/>
        <w:t xml:space="preserve">                                                       «____»_________202</w:t>
      </w:r>
      <w:r>
        <w:t>6</w:t>
      </w:r>
      <w:r w:rsidRPr="00893D79">
        <w:t xml:space="preserve"> г.</w:t>
      </w:r>
    </w:p>
    <w:p w:rsidR="00975B3B" w:rsidRPr="00893D79" w:rsidRDefault="00975B3B" w:rsidP="00975B3B">
      <w:pPr>
        <w:pStyle w:val="a5"/>
        <w:ind w:firstLine="0"/>
      </w:pPr>
    </w:p>
    <w:p w:rsidR="00975B3B" w:rsidRPr="00A75B6C" w:rsidRDefault="00975B3B" w:rsidP="00975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15A">
        <w:rPr>
          <w:rFonts w:ascii="Times New Roman" w:hAnsi="Times New Roman" w:cs="Times New Roman"/>
          <w:sz w:val="24"/>
          <w:szCs w:val="24"/>
        </w:rPr>
        <w:t>Федеральное казенное образовательное учреждение высшего образования «Академия права и управления Федеральной службы исполнения наказаний» (Академия ФСИН России), именуемое в дальнейшем «Государственный заказчик, выступая от имени Российской Федерации, в целях обеспечения государственных нужд, в лице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proofErr w:type="gramStart"/>
      <w:r w:rsidR="007D31FE" w:rsidRPr="007D31FE">
        <w:rPr>
          <w:rFonts w:ascii="Times New Roman" w:hAnsi="Times New Roman" w:cs="Times New Roman"/>
          <w:sz w:val="24"/>
          <w:szCs w:val="24"/>
        </w:rPr>
        <w:t xml:space="preserve"> </w:t>
      </w:r>
      <w:r w:rsidR="007D31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D31FE" w:rsidRPr="0017715A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</w:t>
      </w:r>
      <w:r w:rsidR="007D31FE">
        <w:rPr>
          <w:rFonts w:ascii="Times New Roman" w:hAnsi="Times New Roman" w:cs="Times New Roman"/>
          <w:sz w:val="24"/>
          <w:szCs w:val="24"/>
        </w:rPr>
        <w:t>__________________________</w:t>
      </w:r>
      <w:r w:rsidR="007D31FE" w:rsidRPr="0017715A">
        <w:rPr>
          <w:rFonts w:ascii="Times New Roman" w:hAnsi="Times New Roman" w:cs="Times New Roman"/>
          <w:sz w:val="24"/>
          <w:szCs w:val="24"/>
        </w:rPr>
        <w:t>,</w:t>
      </w:r>
      <w:r w:rsidRPr="00177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715A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7D31FE">
        <w:rPr>
          <w:rFonts w:ascii="Times New Roman" w:hAnsi="Times New Roman" w:cs="Times New Roman"/>
          <w:sz w:val="24"/>
          <w:szCs w:val="24"/>
        </w:rPr>
        <w:br/>
      </w:r>
      <w:r w:rsidRPr="0017715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 w:rsidRPr="0017715A">
        <w:rPr>
          <w:rFonts w:ascii="Times New Roman" w:hAnsi="Times New Roman" w:cs="Times New Roman"/>
          <w:sz w:val="24"/>
          <w:szCs w:val="24"/>
        </w:rPr>
        <w:t>, именуемое в дальнейшем «Исполнитель», в лице ____________________________ действующего на основании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7715A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«Стороны», в соответствии с п. </w:t>
      </w:r>
      <w:proofErr w:type="gramStart"/>
      <w:r w:rsidRPr="0017715A">
        <w:rPr>
          <w:rFonts w:ascii="Times New Roman" w:hAnsi="Times New Roman" w:cs="Times New Roman"/>
          <w:sz w:val="24"/>
          <w:szCs w:val="24"/>
        </w:rPr>
        <w:t>4 ч. 1</w:t>
      </w:r>
      <w:proofErr w:type="gramEnd"/>
      <w:r w:rsidRPr="0017715A">
        <w:rPr>
          <w:rFonts w:ascii="Times New Roman" w:hAnsi="Times New Roman" w:cs="Times New Roman"/>
          <w:sz w:val="24"/>
          <w:szCs w:val="24"/>
        </w:rPr>
        <w:t xml:space="preserve"> ст. 93 Федерального закона от 05.04.2013 г. № 44–ФЗ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- Контракт) о следующем:</w:t>
      </w:r>
    </w:p>
    <w:p w:rsidR="00975B3B" w:rsidRPr="0017715A" w:rsidRDefault="00975B3B" w:rsidP="0097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B3B" w:rsidRDefault="00975B3B" w:rsidP="00975B3B">
      <w:pPr>
        <w:tabs>
          <w:tab w:val="center" w:pos="4748"/>
          <w:tab w:val="left" w:pos="7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5B3B" w:rsidRPr="00D24173" w:rsidRDefault="00975B3B" w:rsidP="00975B3B">
      <w:pPr>
        <w:tabs>
          <w:tab w:val="center" w:pos="4748"/>
          <w:tab w:val="left" w:pos="738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D24173">
        <w:rPr>
          <w:rFonts w:ascii="PT Astra Serif" w:hAnsi="PT Astra Serif" w:cs="Times New Roman"/>
          <w:b/>
          <w:bCs/>
          <w:sz w:val="24"/>
          <w:szCs w:val="24"/>
        </w:rPr>
        <w:t>1. ПРЕДМЕТ КОНТРАКТА</w:t>
      </w:r>
    </w:p>
    <w:p w:rsidR="00A90C80" w:rsidRPr="00D24173" w:rsidRDefault="00975B3B" w:rsidP="00A90C80">
      <w:pPr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24173">
        <w:rPr>
          <w:rFonts w:ascii="PT Astra Serif" w:hAnsi="PT Astra Serif"/>
          <w:sz w:val="24"/>
          <w:szCs w:val="24"/>
        </w:rPr>
        <w:t xml:space="preserve">1.1. По настоящему Контракту Исполнитель обязуется провести независимую оценку квалификации </w:t>
      </w:r>
      <w:r w:rsidR="007D31FE">
        <w:rPr>
          <w:rFonts w:ascii="PT Astra Serif" w:hAnsi="PT Astra Serif"/>
          <w:sz w:val="24"/>
          <w:szCs w:val="24"/>
        </w:rPr>
        <w:t xml:space="preserve">сотрудников </w:t>
      </w:r>
      <w:r w:rsidR="007D31FE" w:rsidRPr="00D24173">
        <w:rPr>
          <w:rFonts w:ascii="PT Astra Serif" w:hAnsi="PT Astra Serif"/>
          <w:sz w:val="24"/>
          <w:szCs w:val="24"/>
        </w:rPr>
        <w:t>Государственн</w:t>
      </w:r>
      <w:r w:rsidR="007D31FE">
        <w:rPr>
          <w:rFonts w:ascii="PT Astra Serif" w:hAnsi="PT Astra Serif"/>
          <w:sz w:val="24"/>
          <w:szCs w:val="24"/>
        </w:rPr>
        <w:t>ого</w:t>
      </w:r>
      <w:r w:rsidR="007D31FE" w:rsidRPr="00D24173">
        <w:rPr>
          <w:rFonts w:ascii="PT Astra Serif" w:hAnsi="PT Astra Serif"/>
          <w:sz w:val="24"/>
          <w:szCs w:val="24"/>
        </w:rPr>
        <w:t xml:space="preserve"> заказчик</w:t>
      </w:r>
      <w:r w:rsidR="007D31FE">
        <w:rPr>
          <w:rFonts w:ascii="PT Astra Serif" w:hAnsi="PT Astra Serif"/>
          <w:sz w:val="24"/>
          <w:szCs w:val="24"/>
        </w:rPr>
        <w:t>а</w:t>
      </w:r>
      <w:r w:rsidR="007D31FE" w:rsidRPr="00D24173">
        <w:rPr>
          <w:rFonts w:ascii="PT Astra Serif" w:hAnsi="PT Astra Serif"/>
          <w:sz w:val="24"/>
          <w:szCs w:val="24"/>
        </w:rPr>
        <w:t xml:space="preserve"> </w:t>
      </w:r>
      <w:r w:rsidRPr="00D24173">
        <w:rPr>
          <w:rFonts w:ascii="PT Astra Serif" w:hAnsi="PT Astra Serif"/>
          <w:sz w:val="24"/>
          <w:szCs w:val="24"/>
        </w:rPr>
        <w:t>(далее услуги)</w:t>
      </w:r>
      <w:r w:rsidR="00A90C80" w:rsidRPr="00D24173">
        <w:rPr>
          <w:rFonts w:ascii="PT Astra Serif" w:hAnsi="PT Astra Serif"/>
          <w:sz w:val="24"/>
          <w:szCs w:val="24"/>
        </w:rPr>
        <w:t>,</w:t>
      </w:r>
      <w:r w:rsidR="008D2286" w:rsidRPr="00D24173">
        <w:rPr>
          <w:rFonts w:ascii="PT Astra Serif" w:hAnsi="PT Astra Serif"/>
          <w:sz w:val="24"/>
          <w:szCs w:val="24"/>
        </w:rPr>
        <w:t xml:space="preserve"> </w:t>
      </w:r>
      <w:r w:rsidR="007D31FE">
        <w:rPr>
          <w:rFonts w:ascii="PT Astra Serif" w:hAnsi="PT Astra Serif"/>
          <w:sz w:val="24"/>
          <w:szCs w:val="24"/>
        </w:rPr>
        <w:br/>
      </w:r>
      <w:r w:rsidR="00A90C80" w:rsidRPr="00D24173">
        <w:rPr>
          <w:rFonts w:ascii="PT Astra Serif" w:hAnsi="PT Astra Serif"/>
          <w:sz w:val="24"/>
          <w:szCs w:val="24"/>
        </w:rPr>
        <w:t>а Государственный заказчик принять и оплатить предоставленные услуги на условиях настоящего Контракта.</w:t>
      </w:r>
    </w:p>
    <w:p w:rsidR="00D47975" w:rsidRPr="00D24173" w:rsidRDefault="00D47975" w:rsidP="00D47975">
      <w:pPr>
        <w:pStyle w:val="a5"/>
        <w:rPr>
          <w:rFonts w:ascii="PT Astra Serif" w:hAnsi="PT Astra Serif"/>
        </w:rPr>
      </w:pPr>
      <w:r w:rsidRPr="00D24173">
        <w:rPr>
          <w:rFonts w:ascii="PT Astra Serif" w:hAnsi="PT Astra Serif"/>
        </w:rPr>
        <w:t>1.2. Независимая оценка квалификации</w:t>
      </w:r>
      <w:r w:rsidRPr="00D24173">
        <w:rPr>
          <w:rFonts w:ascii="PT Astra Serif" w:hAnsi="PT Astra Serif"/>
          <w:sz w:val="22"/>
          <w:szCs w:val="22"/>
        </w:rPr>
        <w:t xml:space="preserve"> </w:t>
      </w:r>
      <w:r w:rsidR="007D31FE">
        <w:rPr>
          <w:rFonts w:ascii="PT Astra Serif" w:hAnsi="PT Astra Serif"/>
          <w:sz w:val="22"/>
          <w:szCs w:val="22"/>
        </w:rPr>
        <w:t xml:space="preserve">проводится </w:t>
      </w:r>
      <w:r w:rsidRPr="00D24173">
        <w:rPr>
          <w:rFonts w:ascii="PT Astra Serif" w:hAnsi="PT Astra Serif"/>
        </w:rPr>
        <w:t>по следующим квалификациям:</w:t>
      </w:r>
    </w:p>
    <w:p w:rsidR="007D31FE" w:rsidRDefault="008D2286" w:rsidP="00A811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24173">
        <w:rPr>
          <w:rFonts w:ascii="PT Astra Serif" w:hAnsi="PT Astra Serif"/>
          <w:sz w:val="24"/>
          <w:szCs w:val="24"/>
        </w:rPr>
        <w:t>–</w:t>
      </w:r>
      <w:r w:rsidR="00975B3B" w:rsidRPr="00D24173">
        <w:rPr>
          <w:rFonts w:ascii="PT Astra Serif" w:hAnsi="PT Astra Serif"/>
          <w:sz w:val="24"/>
          <w:szCs w:val="24"/>
        </w:rPr>
        <w:t xml:space="preserve"> «Лифтер» (3уровень)</w:t>
      </w:r>
      <w:r w:rsidR="00A811F8" w:rsidRPr="00D24173">
        <w:rPr>
          <w:rFonts w:ascii="PT Astra Serif" w:hAnsi="PT Astra Serif"/>
          <w:sz w:val="24"/>
          <w:szCs w:val="24"/>
        </w:rPr>
        <w:t>.</w:t>
      </w:r>
      <w:r w:rsidR="00A811F8" w:rsidRPr="00D24173">
        <w:rPr>
          <w:rFonts w:ascii="PT Astra Serif" w:hAnsi="PT Astra Serif"/>
        </w:rPr>
        <w:t xml:space="preserve"> </w:t>
      </w:r>
      <w:r w:rsidR="00A811F8" w:rsidRPr="00D24173">
        <w:rPr>
          <w:rFonts w:ascii="PT Astra Serif" w:hAnsi="PT Astra Serif"/>
          <w:sz w:val="24"/>
          <w:szCs w:val="24"/>
        </w:rPr>
        <w:t xml:space="preserve">Количество </w:t>
      </w:r>
      <w:r w:rsidR="00A811F8" w:rsidRPr="00D24173">
        <w:rPr>
          <w:rFonts w:ascii="PT Astra Serif" w:hAnsi="PT Astra Serif" w:cs="Times New Roman"/>
          <w:sz w:val="24"/>
          <w:szCs w:val="24"/>
        </w:rPr>
        <w:t xml:space="preserve">испытуемых </w:t>
      </w:r>
      <w:r w:rsidR="00A811F8" w:rsidRPr="00D24173">
        <w:rPr>
          <w:rFonts w:ascii="PT Astra Serif" w:hAnsi="PT Astra Serif"/>
          <w:sz w:val="24"/>
          <w:szCs w:val="24"/>
        </w:rPr>
        <w:t>сотрудников Государственного заказчика 4 человека.</w:t>
      </w:r>
    </w:p>
    <w:p w:rsidR="00A811F8" w:rsidRPr="00D24173" w:rsidRDefault="00A811F8" w:rsidP="00A811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 xml:space="preserve">– «Специалист по организации эксплуатации лифтов» 5 уровень. </w:t>
      </w:r>
      <w:r w:rsidRPr="00D24173">
        <w:rPr>
          <w:rFonts w:ascii="PT Astra Serif" w:hAnsi="PT Astra Serif"/>
          <w:sz w:val="24"/>
          <w:szCs w:val="24"/>
        </w:rPr>
        <w:t xml:space="preserve">Количество </w:t>
      </w:r>
      <w:r w:rsidRPr="00D24173">
        <w:rPr>
          <w:rFonts w:ascii="PT Astra Serif" w:hAnsi="PT Astra Serif" w:cs="Times New Roman"/>
          <w:sz w:val="24"/>
          <w:szCs w:val="24"/>
        </w:rPr>
        <w:t xml:space="preserve">испытуемых </w:t>
      </w:r>
      <w:r w:rsidRPr="00D24173">
        <w:rPr>
          <w:rFonts w:ascii="PT Astra Serif" w:hAnsi="PT Astra Serif"/>
          <w:sz w:val="24"/>
          <w:szCs w:val="24"/>
        </w:rPr>
        <w:t xml:space="preserve">сотрудников Государственного заказчика </w:t>
      </w:r>
      <w:r w:rsidR="00D47975" w:rsidRPr="00D24173">
        <w:rPr>
          <w:rFonts w:ascii="PT Astra Serif" w:hAnsi="PT Astra Serif"/>
          <w:sz w:val="24"/>
          <w:szCs w:val="24"/>
        </w:rPr>
        <w:t>2</w:t>
      </w:r>
      <w:r w:rsidRPr="00D24173">
        <w:rPr>
          <w:rFonts w:ascii="PT Astra Serif" w:hAnsi="PT Astra Serif"/>
          <w:sz w:val="24"/>
          <w:szCs w:val="24"/>
        </w:rPr>
        <w:t xml:space="preserve"> человека. </w:t>
      </w:r>
      <w:r w:rsidRPr="00D24173">
        <w:rPr>
          <w:rFonts w:ascii="PT Astra Serif" w:hAnsi="PT Astra Serif" w:cs="Times New Roman"/>
          <w:sz w:val="24"/>
          <w:szCs w:val="24"/>
        </w:rPr>
        <w:t xml:space="preserve">Перечень сотрудников определен Приложением № </w:t>
      </w:r>
      <w:r w:rsidR="00A06564">
        <w:rPr>
          <w:rFonts w:ascii="PT Astra Serif" w:hAnsi="PT Astra Serif" w:cs="Times New Roman"/>
          <w:sz w:val="24"/>
          <w:szCs w:val="24"/>
        </w:rPr>
        <w:t>1</w:t>
      </w:r>
      <w:r w:rsidR="003C1FA5">
        <w:rPr>
          <w:rFonts w:ascii="PT Astra Serif" w:hAnsi="PT Astra Serif" w:cs="Times New Roman"/>
          <w:sz w:val="24"/>
          <w:szCs w:val="24"/>
        </w:rPr>
        <w:t>.</w:t>
      </w:r>
      <w:r w:rsidRPr="00D24173">
        <w:rPr>
          <w:rFonts w:ascii="PT Astra Serif" w:hAnsi="PT Astra Serif"/>
          <w:sz w:val="24"/>
          <w:szCs w:val="24"/>
        </w:rPr>
        <w:t xml:space="preserve"> </w:t>
      </w:r>
    </w:p>
    <w:p w:rsidR="00A90C80" w:rsidRPr="00D24173" w:rsidRDefault="00A90C80" w:rsidP="00A90C8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24173">
        <w:rPr>
          <w:rFonts w:ascii="PT Astra Serif" w:hAnsi="PT Astra Serif"/>
          <w:sz w:val="24"/>
          <w:szCs w:val="24"/>
        </w:rPr>
        <w:t xml:space="preserve">1.3. Услуги должны быть оказаны Исполнителем, имеющим действующую лицензию на осуществление </w:t>
      </w:r>
      <w:r w:rsidR="00A06564" w:rsidRPr="00D24173">
        <w:rPr>
          <w:rFonts w:ascii="PT Astra Serif" w:hAnsi="PT Astra Serif"/>
          <w:sz w:val="24"/>
          <w:szCs w:val="24"/>
        </w:rPr>
        <w:t>независим</w:t>
      </w:r>
      <w:r w:rsidR="00CD20D8">
        <w:rPr>
          <w:rFonts w:ascii="PT Astra Serif" w:hAnsi="PT Astra Serif"/>
          <w:sz w:val="24"/>
          <w:szCs w:val="24"/>
        </w:rPr>
        <w:t>ой</w:t>
      </w:r>
      <w:r w:rsidR="00A06564" w:rsidRPr="00D24173">
        <w:rPr>
          <w:rFonts w:ascii="PT Astra Serif" w:hAnsi="PT Astra Serif"/>
          <w:sz w:val="24"/>
          <w:szCs w:val="24"/>
        </w:rPr>
        <w:t xml:space="preserve"> оценк</w:t>
      </w:r>
      <w:r w:rsidR="00CD20D8">
        <w:rPr>
          <w:rFonts w:ascii="PT Astra Serif" w:hAnsi="PT Astra Serif"/>
          <w:sz w:val="24"/>
          <w:szCs w:val="24"/>
        </w:rPr>
        <w:t>и</w:t>
      </w:r>
      <w:r w:rsidR="00A06564" w:rsidRPr="00D24173">
        <w:rPr>
          <w:rFonts w:ascii="PT Astra Serif" w:hAnsi="PT Astra Serif"/>
          <w:sz w:val="24"/>
          <w:szCs w:val="24"/>
        </w:rPr>
        <w:t xml:space="preserve"> </w:t>
      </w:r>
      <w:r w:rsidR="00CD20D8">
        <w:rPr>
          <w:rFonts w:ascii="PT Astra Serif" w:hAnsi="PT Astra Serif"/>
          <w:sz w:val="24"/>
          <w:szCs w:val="24"/>
        </w:rPr>
        <w:t xml:space="preserve">данных </w:t>
      </w:r>
      <w:r w:rsidR="00A06564" w:rsidRPr="00D24173">
        <w:rPr>
          <w:rFonts w:ascii="PT Astra Serif" w:hAnsi="PT Astra Serif"/>
          <w:sz w:val="24"/>
          <w:szCs w:val="24"/>
        </w:rPr>
        <w:t>квалификаци</w:t>
      </w:r>
      <w:r w:rsidR="00CD20D8">
        <w:rPr>
          <w:rFonts w:ascii="PT Astra Serif" w:hAnsi="PT Astra Serif"/>
          <w:sz w:val="24"/>
          <w:szCs w:val="24"/>
        </w:rPr>
        <w:t>й.</w:t>
      </w:r>
      <w:r w:rsidR="00A06564" w:rsidRPr="00D24173">
        <w:rPr>
          <w:rFonts w:ascii="PT Astra Serif" w:hAnsi="PT Astra Serif"/>
          <w:sz w:val="24"/>
          <w:szCs w:val="24"/>
        </w:rPr>
        <w:t xml:space="preserve"> </w:t>
      </w:r>
      <w:r w:rsidRPr="00D24173">
        <w:rPr>
          <w:rFonts w:ascii="PT Astra Serif" w:hAnsi="PT Astra Serif"/>
          <w:sz w:val="24"/>
          <w:szCs w:val="24"/>
        </w:rPr>
        <w:t>Срок окончания действия лицензии должен быть не ранее срока оказания услуг по настоящему Контракту.</w:t>
      </w:r>
    </w:p>
    <w:p w:rsidR="00975B3B" w:rsidRPr="00D24173" w:rsidRDefault="00975B3B" w:rsidP="00975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1.</w:t>
      </w:r>
      <w:r w:rsidR="00A90C80" w:rsidRPr="00D24173">
        <w:rPr>
          <w:rFonts w:ascii="PT Astra Serif" w:hAnsi="PT Astra Serif" w:cs="Times New Roman"/>
          <w:sz w:val="24"/>
          <w:szCs w:val="24"/>
        </w:rPr>
        <w:t>4</w:t>
      </w:r>
      <w:r w:rsidRPr="00D24173">
        <w:rPr>
          <w:rFonts w:ascii="PT Astra Serif" w:hAnsi="PT Astra Serif" w:cs="Times New Roman"/>
          <w:sz w:val="24"/>
          <w:szCs w:val="24"/>
        </w:rPr>
        <w:t xml:space="preserve">. Срок проведения оценки квалификации: с момента заключения контракта </w:t>
      </w:r>
      <w:r w:rsidRPr="00D24173">
        <w:rPr>
          <w:rFonts w:ascii="PT Astra Serif" w:hAnsi="PT Astra Serif" w:cs="Times New Roman"/>
          <w:sz w:val="24"/>
          <w:szCs w:val="24"/>
        </w:rPr>
        <w:br/>
        <w:t>по</w:t>
      </w:r>
      <w:r w:rsidR="00A90C80" w:rsidRPr="00D24173">
        <w:rPr>
          <w:rFonts w:ascii="PT Astra Serif" w:hAnsi="PT Astra Serif" w:cs="Times New Roman"/>
          <w:sz w:val="24"/>
          <w:szCs w:val="24"/>
        </w:rPr>
        <w:t xml:space="preserve"> 3</w:t>
      </w:r>
      <w:r w:rsidR="00CD20D8">
        <w:rPr>
          <w:rFonts w:ascii="PT Astra Serif" w:hAnsi="PT Astra Serif" w:cs="Times New Roman"/>
          <w:sz w:val="24"/>
          <w:szCs w:val="24"/>
        </w:rPr>
        <w:t>1</w:t>
      </w:r>
      <w:r w:rsidR="00A90C80" w:rsidRPr="00D24173">
        <w:rPr>
          <w:rFonts w:ascii="PT Astra Serif" w:hAnsi="PT Astra Serif" w:cs="Times New Roman"/>
          <w:sz w:val="24"/>
          <w:szCs w:val="24"/>
        </w:rPr>
        <w:t>.</w:t>
      </w:r>
      <w:r w:rsidR="00CD20D8">
        <w:rPr>
          <w:rFonts w:ascii="PT Astra Serif" w:hAnsi="PT Astra Serif" w:cs="Times New Roman"/>
          <w:sz w:val="24"/>
          <w:szCs w:val="24"/>
        </w:rPr>
        <w:t>10</w:t>
      </w:r>
      <w:r w:rsidR="00A90C80" w:rsidRPr="00D24173">
        <w:rPr>
          <w:rFonts w:ascii="PT Astra Serif" w:hAnsi="PT Astra Serif" w:cs="Times New Roman"/>
          <w:sz w:val="24"/>
          <w:szCs w:val="24"/>
        </w:rPr>
        <w:t>.2026</w:t>
      </w:r>
      <w:r w:rsidR="00D24173" w:rsidRPr="00D24173">
        <w:rPr>
          <w:rFonts w:ascii="PT Astra Serif" w:hAnsi="PT Astra Serif" w:cs="Times New Roman"/>
          <w:sz w:val="24"/>
          <w:szCs w:val="24"/>
        </w:rPr>
        <w:t xml:space="preserve"> </w:t>
      </w:r>
      <w:r w:rsidR="00A90C80" w:rsidRPr="00D24173">
        <w:rPr>
          <w:rFonts w:ascii="PT Astra Serif" w:hAnsi="PT Astra Serif" w:cs="Times New Roman"/>
          <w:sz w:val="24"/>
          <w:szCs w:val="24"/>
        </w:rPr>
        <w:t>г.</w:t>
      </w:r>
    </w:p>
    <w:p w:rsidR="00975B3B" w:rsidRPr="00D24173" w:rsidRDefault="00975B3B" w:rsidP="00975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1.</w:t>
      </w:r>
      <w:r w:rsidR="00A90C80" w:rsidRPr="00D24173">
        <w:rPr>
          <w:rFonts w:ascii="PT Astra Serif" w:hAnsi="PT Astra Serif" w:cs="Times New Roman"/>
          <w:sz w:val="24"/>
          <w:szCs w:val="24"/>
        </w:rPr>
        <w:t>5</w:t>
      </w:r>
      <w:r w:rsidRPr="00D24173">
        <w:rPr>
          <w:rFonts w:ascii="PT Astra Serif" w:hAnsi="PT Astra Serif" w:cs="Times New Roman"/>
          <w:sz w:val="24"/>
          <w:szCs w:val="24"/>
        </w:rPr>
        <w:t xml:space="preserve">. Место оказания услуг: по месту нахождения учебного центра Исполнителя </w:t>
      </w:r>
      <w:r w:rsidRPr="00D24173">
        <w:rPr>
          <w:rFonts w:ascii="PT Astra Serif" w:hAnsi="PT Astra Serif" w:cs="Times New Roman"/>
          <w:sz w:val="24"/>
          <w:szCs w:val="24"/>
        </w:rPr>
        <w:br/>
        <w:t>в г. Рязани.</w:t>
      </w:r>
    </w:p>
    <w:p w:rsidR="00975B3B" w:rsidRPr="00D24173" w:rsidRDefault="00975B3B" w:rsidP="00975B3B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975B3B" w:rsidRPr="00D24173" w:rsidRDefault="00975B3B" w:rsidP="00975B3B">
      <w:pPr>
        <w:pStyle w:val="a5"/>
        <w:ind w:firstLine="0"/>
        <w:jc w:val="center"/>
        <w:rPr>
          <w:rFonts w:ascii="PT Astra Serif" w:hAnsi="PT Astra Serif"/>
          <w:b/>
        </w:rPr>
      </w:pPr>
      <w:r w:rsidRPr="00D24173">
        <w:rPr>
          <w:rFonts w:ascii="PT Astra Serif" w:hAnsi="PT Astra Serif"/>
          <w:b/>
        </w:rPr>
        <w:t>2. ЦЕНА КОНТРАКТА И ПОРЯДОК РАСЧЕТОВ</w:t>
      </w:r>
    </w:p>
    <w:p w:rsidR="00D24173" w:rsidRPr="007D31FE" w:rsidRDefault="00D24173" w:rsidP="003C1FA5">
      <w:pPr>
        <w:tabs>
          <w:tab w:val="center" w:pos="4960"/>
        </w:tabs>
        <w:spacing w:after="0"/>
        <w:ind w:firstLine="709"/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7D31FE">
        <w:rPr>
          <w:rFonts w:ascii="PT Astra Serif" w:hAnsi="PT Astra Serif"/>
          <w:sz w:val="24"/>
          <w:szCs w:val="24"/>
        </w:rPr>
        <w:t>2.1.</w:t>
      </w:r>
      <w:r w:rsidRPr="007D31FE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7D31FE">
        <w:rPr>
          <w:rFonts w:ascii="PT Astra Serif" w:hAnsi="PT Astra Serif"/>
          <w:sz w:val="24"/>
          <w:szCs w:val="24"/>
        </w:rPr>
        <w:t>Цена Контракта составляет</w:t>
      </w:r>
      <w:proofErr w:type="gramStart"/>
      <w:r w:rsidRPr="007D31FE">
        <w:rPr>
          <w:rFonts w:ascii="PT Astra Serif" w:hAnsi="PT Astra Serif"/>
          <w:sz w:val="24"/>
          <w:szCs w:val="24"/>
        </w:rPr>
        <w:t xml:space="preserve"> _______________(____________) </w:t>
      </w:r>
      <w:proofErr w:type="gramEnd"/>
      <w:r w:rsidRPr="007D31FE">
        <w:rPr>
          <w:rFonts w:ascii="PT Astra Serif" w:hAnsi="PT Astra Serif"/>
          <w:sz w:val="24"/>
          <w:szCs w:val="24"/>
        </w:rPr>
        <w:t xml:space="preserve">руб. </w:t>
      </w:r>
      <w:proofErr w:type="spellStart"/>
      <w:r w:rsidRPr="007D31FE">
        <w:rPr>
          <w:rFonts w:ascii="PT Astra Serif" w:hAnsi="PT Astra Serif"/>
          <w:sz w:val="24"/>
          <w:szCs w:val="24"/>
        </w:rPr>
        <w:t>____коп</w:t>
      </w:r>
      <w:proofErr w:type="spellEnd"/>
      <w:r w:rsidRPr="007D31FE">
        <w:rPr>
          <w:rFonts w:ascii="PT Astra Serif" w:hAnsi="PT Astra Serif"/>
          <w:sz w:val="24"/>
          <w:szCs w:val="24"/>
        </w:rPr>
        <w:t xml:space="preserve">., </w:t>
      </w:r>
      <w:r w:rsidR="007D31FE">
        <w:rPr>
          <w:rFonts w:ascii="PT Astra Serif" w:hAnsi="PT Astra Serif"/>
          <w:sz w:val="24"/>
          <w:szCs w:val="24"/>
        </w:rPr>
        <w:br/>
      </w:r>
      <w:r w:rsidRPr="007D31FE">
        <w:rPr>
          <w:rFonts w:ascii="PT Astra Serif" w:hAnsi="PT Astra Serif"/>
          <w:sz w:val="24"/>
          <w:szCs w:val="24"/>
        </w:rPr>
        <w:t>в том числе НДС/НДС не облагается</w:t>
      </w:r>
      <w:r w:rsidR="007D31FE" w:rsidRPr="007D31FE">
        <w:rPr>
          <w:rFonts w:ascii="PT Astra Serif" w:hAnsi="PT Astra Serif"/>
          <w:sz w:val="24"/>
          <w:szCs w:val="24"/>
        </w:rPr>
        <w:t>.</w:t>
      </w:r>
    </w:p>
    <w:p w:rsidR="00975B3B" w:rsidRPr="0070038E" w:rsidRDefault="00975B3B" w:rsidP="003C1FA5">
      <w:pPr>
        <w:pStyle w:val="a5"/>
        <w:rPr>
          <w:rFonts w:ascii="PT Astra Serif" w:hAnsi="PT Astra Serif"/>
        </w:rPr>
      </w:pPr>
      <w:r w:rsidRPr="007D31FE">
        <w:rPr>
          <w:rFonts w:ascii="PT Astra Serif" w:hAnsi="PT Astra Serif"/>
        </w:rPr>
        <w:t>2.2. Цена Контракта является</w:t>
      </w:r>
      <w:r w:rsidRPr="0070038E">
        <w:rPr>
          <w:rFonts w:ascii="PT Astra Serif" w:hAnsi="PT Astra Serif"/>
        </w:rPr>
        <w:t xml:space="preserve"> твердой и определяется на весь срок исполнения Контракта. При заключении и исполнении контракта изменение его </w:t>
      </w:r>
      <w:r w:rsidR="007D31FE">
        <w:rPr>
          <w:rFonts w:ascii="PT Astra Serif" w:hAnsi="PT Astra Serif"/>
        </w:rPr>
        <w:t xml:space="preserve">существенных </w:t>
      </w:r>
      <w:r w:rsidRPr="0070038E">
        <w:rPr>
          <w:rFonts w:ascii="PT Astra Serif" w:hAnsi="PT Astra Serif"/>
        </w:rPr>
        <w:t>условий не допускается, за исключением случаев, предусмотренных действующим законодательством.</w:t>
      </w:r>
    </w:p>
    <w:p w:rsidR="00975B3B" w:rsidRPr="0070038E" w:rsidRDefault="00975B3B" w:rsidP="00975B3B">
      <w:pPr>
        <w:pStyle w:val="a5"/>
        <w:rPr>
          <w:rFonts w:ascii="PT Astra Serif" w:hAnsi="PT Astra Serif"/>
          <w:b/>
        </w:rPr>
      </w:pPr>
      <w:r w:rsidRPr="0070038E">
        <w:rPr>
          <w:rFonts w:ascii="PT Astra Serif" w:hAnsi="PT Astra Serif"/>
          <w:bCs/>
        </w:rPr>
        <w:t>2.3. В</w:t>
      </w:r>
      <w:r w:rsidRPr="0070038E">
        <w:rPr>
          <w:rFonts w:ascii="PT Astra Serif" w:hAnsi="PT Astra Serif"/>
          <w:b/>
          <w:bCs/>
        </w:rPr>
        <w:t xml:space="preserve"> </w:t>
      </w:r>
      <w:r w:rsidRPr="0070038E">
        <w:rPr>
          <w:rFonts w:ascii="PT Astra Serif" w:hAnsi="PT Astra Serif"/>
        </w:rPr>
        <w:t xml:space="preserve">цену  контракта  входит  стоимость </w:t>
      </w:r>
      <w:r w:rsidR="00B2384F">
        <w:rPr>
          <w:rFonts w:ascii="PT Astra Serif" w:hAnsi="PT Astra Serif"/>
        </w:rPr>
        <w:t xml:space="preserve"> материалов,  необходимых</w:t>
      </w:r>
      <w:r w:rsidRPr="0070038E">
        <w:rPr>
          <w:rFonts w:ascii="PT Astra Serif" w:hAnsi="PT Astra Serif"/>
        </w:rPr>
        <w:t xml:space="preserve"> для оказания</w:t>
      </w:r>
    </w:p>
    <w:p w:rsidR="00D40F09" w:rsidRDefault="00975B3B" w:rsidP="00D40F0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70038E">
        <w:rPr>
          <w:rFonts w:ascii="PT Astra Serif" w:hAnsi="PT Astra Serif" w:cs="Times New Roman"/>
          <w:sz w:val="24"/>
          <w:szCs w:val="24"/>
        </w:rPr>
        <w:t>услуг Исполнителя и все необходимые обязательные платежи, связанные с исполнением обязательств по настоящему контракту.</w:t>
      </w:r>
    </w:p>
    <w:p w:rsidR="00975B3B" w:rsidRPr="0070038E" w:rsidRDefault="00975B3B" w:rsidP="00D40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0038E">
        <w:rPr>
          <w:rFonts w:ascii="PT Astra Serif" w:hAnsi="PT Astra Serif" w:cs="Times New Roman"/>
          <w:sz w:val="24"/>
          <w:szCs w:val="24"/>
        </w:rPr>
        <w:lastRenderedPageBreak/>
        <w:t xml:space="preserve">2.4. </w:t>
      </w:r>
      <w:r w:rsidRPr="0070038E">
        <w:rPr>
          <w:rStyle w:val="1"/>
          <w:rFonts w:ascii="PT Astra Serif" w:eastAsiaTheme="minorEastAsia" w:hAnsi="PT Astra Serif"/>
          <w:sz w:val="24"/>
          <w:szCs w:val="24"/>
        </w:rPr>
        <w:t>Оплата услуг производится в форме безналичного перечисления денежных</w:t>
      </w:r>
      <w:r w:rsidRPr="0070038E">
        <w:rPr>
          <w:rStyle w:val="2"/>
          <w:rFonts w:ascii="PT Astra Serif" w:eastAsiaTheme="minorEastAsia" w:hAnsi="PT Astra Serif"/>
          <w:sz w:val="24"/>
          <w:szCs w:val="24"/>
        </w:rPr>
        <w:t xml:space="preserve"> </w:t>
      </w:r>
      <w:r w:rsidRPr="0070038E">
        <w:rPr>
          <w:rStyle w:val="1"/>
          <w:rFonts w:ascii="PT Astra Serif" w:eastAsiaTheme="minorEastAsia" w:hAnsi="PT Astra Serif"/>
          <w:sz w:val="24"/>
          <w:szCs w:val="24"/>
        </w:rPr>
        <w:t>средств, выделяемых Государственному Заказчику из федерального бюджета по факту оказания</w:t>
      </w:r>
      <w:r w:rsidRPr="0070038E">
        <w:rPr>
          <w:rStyle w:val="2"/>
          <w:rFonts w:ascii="PT Astra Serif" w:eastAsiaTheme="minorEastAsia" w:hAnsi="PT Astra Serif"/>
          <w:sz w:val="24"/>
          <w:szCs w:val="24"/>
        </w:rPr>
        <w:t xml:space="preserve"> </w:t>
      </w:r>
      <w:r w:rsidRPr="0070038E">
        <w:rPr>
          <w:rStyle w:val="1"/>
          <w:rFonts w:ascii="PT Astra Serif" w:eastAsiaTheme="minorEastAsia" w:hAnsi="PT Astra Serif"/>
          <w:sz w:val="24"/>
          <w:szCs w:val="24"/>
        </w:rPr>
        <w:t xml:space="preserve">услуг в течение 10 рабочих дней с даты подписания акта оказанных услуг. </w:t>
      </w:r>
      <w:r w:rsidRPr="0070038E">
        <w:rPr>
          <w:rStyle w:val="1"/>
          <w:rFonts w:ascii="PT Astra Serif" w:eastAsiaTheme="minorEastAsia" w:hAnsi="PT Astra Serif"/>
          <w:sz w:val="24"/>
          <w:szCs w:val="24"/>
        </w:rPr>
        <w:br/>
      </w:r>
      <w:r w:rsidRPr="0070038E">
        <w:rPr>
          <w:rFonts w:ascii="PT Astra Serif" w:hAnsi="PT Astra Serif" w:cs="Times New Roman"/>
          <w:sz w:val="24"/>
          <w:szCs w:val="24"/>
        </w:rPr>
        <w:t xml:space="preserve">            2.5. В акте оказанных услуг обязательно указывать номер и дату Государственного </w:t>
      </w:r>
      <w:proofErr w:type="gramStart"/>
      <w:r w:rsidRPr="0070038E">
        <w:rPr>
          <w:rFonts w:ascii="PT Astra Serif" w:hAnsi="PT Astra Serif" w:cs="Times New Roman"/>
          <w:sz w:val="24"/>
          <w:szCs w:val="24"/>
        </w:rPr>
        <w:t>контракта</w:t>
      </w:r>
      <w:proofErr w:type="gramEnd"/>
      <w:r w:rsidRPr="0070038E">
        <w:rPr>
          <w:rFonts w:ascii="PT Astra Serif" w:hAnsi="PT Astra Serif" w:cs="Times New Roman"/>
          <w:sz w:val="24"/>
          <w:szCs w:val="24"/>
        </w:rPr>
        <w:t xml:space="preserve"> по которому оказаны услуги.</w:t>
      </w:r>
    </w:p>
    <w:p w:rsidR="00975B3B" w:rsidRPr="0070038E" w:rsidRDefault="00975B3B" w:rsidP="00975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0038E">
        <w:rPr>
          <w:rFonts w:ascii="PT Astra Serif" w:hAnsi="PT Astra Serif" w:cs="Times New Roman"/>
          <w:sz w:val="24"/>
          <w:szCs w:val="24"/>
        </w:rPr>
        <w:t>2.6.</w:t>
      </w:r>
      <w:r w:rsidRPr="0070038E">
        <w:rPr>
          <w:rFonts w:ascii="PT Astra Serif" w:hAnsi="PT Astra Serif"/>
          <w:sz w:val="24"/>
          <w:szCs w:val="24"/>
        </w:rPr>
        <w:t xml:space="preserve"> </w:t>
      </w:r>
      <w:r w:rsidRPr="0070038E">
        <w:rPr>
          <w:rFonts w:ascii="PT Astra Serif" w:hAnsi="PT Astra Serif" w:cs="Times New Roman"/>
          <w:sz w:val="24"/>
          <w:szCs w:val="24"/>
        </w:rPr>
        <w:t>Обязательства по оплате услуг считаются выполненными в день списания денежных средств со счетов Государственного заказчика.</w:t>
      </w:r>
    </w:p>
    <w:p w:rsidR="00D24173" w:rsidRPr="0070038E" w:rsidRDefault="00D24173" w:rsidP="00975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975B3B" w:rsidRPr="0070038E" w:rsidRDefault="00975B3B" w:rsidP="00975B3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0038E">
        <w:rPr>
          <w:rFonts w:ascii="PT Astra Serif" w:hAnsi="PT Astra Serif" w:cs="Times New Roman"/>
          <w:b/>
          <w:sz w:val="24"/>
          <w:szCs w:val="24"/>
        </w:rPr>
        <w:t>3. ПРАВА И ОБЯЗАННОСТИ СТОРОН</w:t>
      </w:r>
    </w:p>
    <w:p w:rsidR="00975B3B" w:rsidRPr="0070038E" w:rsidRDefault="00975B3B" w:rsidP="00975B3B">
      <w:pPr>
        <w:spacing w:after="0" w:line="240" w:lineRule="exact"/>
        <w:ind w:left="20" w:firstLine="700"/>
        <w:jc w:val="both"/>
        <w:rPr>
          <w:rStyle w:val="1"/>
          <w:rFonts w:ascii="PT Astra Serif" w:eastAsiaTheme="minorEastAsia" w:hAnsi="PT Astra Serif"/>
          <w:sz w:val="24"/>
          <w:szCs w:val="24"/>
        </w:rPr>
      </w:pPr>
      <w:r w:rsidRPr="0070038E">
        <w:rPr>
          <w:rStyle w:val="1"/>
          <w:rFonts w:ascii="PT Astra Serif" w:eastAsiaTheme="minorEastAsia" w:hAnsi="PT Astra Serif"/>
          <w:sz w:val="24"/>
          <w:szCs w:val="24"/>
        </w:rPr>
        <w:t>3.1. Исполнитель обязуется:</w:t>
      </w:r>
    </w:p>
    <w:p w:rsidR="00975B3B" w:rsidRPr="0070038E" w:rsidRDefault="00975B3B" w:rsidP="00975B3B">
      <w:pPr>
        <w:spacing w:after="0" w:line="240" w:lineRule="exact"/>
        <w:ind w:left="20" w:firstLine="700"/>
        <w:jc w:val="both"/>
        <w:rPr>
          <w:rFonts w:ascii="PT Astra Serif" w:hAnsi="PT Astra Serif" w:cs="Times New Roman"/>
          <w:sz w:val="24"/>
          <w:szCs w:val="24"/>
        </w:rPr>
      </w:pPr>
      <w:r w:rsidRPr="0070038E">
        <w:rPr>
          <w:rFonts w:ascii="PT Astra Serif" w:hAnsi="PT Astra Serif" w:cs="Times New Roman"/>
          <w:sz w:val="24"/>
          <w:szCs w:val="24"/>
        </w:rPr>
        <w:t xml:space="preserve">3.1.1. Оказать  услуги  качественно,  в полном  объеме и в установленные настоящим Контрактом сроки. </w:t>
      </w:r>
    </w:p>
    <w:p w:rsidR="00975B3B" w:rsidRPr="0070038E" w:rsidRDefault="00975B3B" w:rsidP="00975B3B">
      <w:pPr>
        <w:spacing w:after="0" w:line="240" w:lineRule="exact"/>
        <w:ind w:left="20" w:firstLine="700"/>
        <w:jc w:val="both"/>
        <w:rPr>
          <w:rFonts w:ascii="PT Astra Serif" w:hAnsi="PT Astra Serif" w:cs="Times New Roman"/>
          <w:sz w:val="24"/>
          <w:szCs w:val="24"/>
        </w:rPr>
      </w:pPr>
      <w:r w:rsidRPr="0070038E">
        <w:rPr>
          <w:rFonts w:ascii="PT Astra Serif" w:hAnsi="PT Astra Serif" w:cs="Times New Roman"/>
          <w:sz w:val="24"/>
          <w:szCs w:val="24"/>
        </w:rPr>
        <w:t>3.1.2. Обеспечить конфиденциальность использования данных и переданной информации.</w:t>
      </w:r>
    </w:p>
    <w:p w:rsidR="00975B3B" w:rsidRDefault="00975B3B" w:rsidP="00975B3B">
      <w:pPr>
        <w:pStyle w:val="a5"/>
        <w:rPr>
          <w:rFonts w:ascii="PT Astra Serif" w:hAnsi="PT Astra Serif"/>
        </w:rPr>
      </w:pPr>
      <w:r w:rsidRPr="0070038E">
        <w:rPr>
          <w:rFonts w:ascii="PT Astra Serif" w:hAnsi="PT Astra Serif"/>
        </w:rPr>
        <w:t xml:space="preserve">3.1.3. </w:t>
      </w:r>
      <w:proofErr w:type="gramStart"/>
      <w:r w:rsidRPr="0070038E">
        <w:rPr>
          <w:rFonts w:ascii="PT Astra Serif" w:hAnsi="PT Astra Serif"/>
        </w:rPr>
        <w:t>Оказать услуги в соответствии с требованиями постановления Правительства Российской Федерации № 1744 от 20.10.2023</w:t>
      </w:r>
      <w:r w:rsidR="007D31FE">
        <w:rPr>
          <w:rFonts w:ascii="PT Astra Serif" w:hAnsi="PT Astra Serif"/>
        </w:rPr>
        <w:t xml:space="preserve"> </w:t>
      </w:r>
      <w:r w:rsidRPr="0070038E">
        <w:rPr>
          <w:rFonts w:ascii="PT Astra Serif" w:hAnsi="PT Astra Serif"/>
        </w:rPr>
        <w:t xml:space="preserve">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метрополитенах» и в соответствие положениям профессионального стандарта «Лифтер-оператор по обслуживанию лифтов и платформ подъемных» </w:t>
      </w:r>
      <w:r w:rsidR="007D31FE">
        <w:rPr>
          <w:rFonts w:ascii="PT Astra Serif" w:hAnsi="PT Astra Serif"/>
        </w:rPr>
        <w:br/>
      </w:r>
      <w:r w:rsidR="006365C3">
        <w:rPr>
          <w:rFonts w:ascii="PT Astra Serif" w:hAnsi="PT Astra Serif"/>
        </w:rPr>
        <w:t xml:space="preserve">и </w:t>
      </w:r>
      <w:r w:rsidRPr="0070038E">
        <w:rPr>
          <w:rFonts w:ascii="PT Astra Serif" w:hAnsi="PT Astra Serif"/>
        </w:rPr>
        <w:t>Приказ</w:t>
      </w:r>
      <w:r w:rsidR="006365C3">
        <w:rPr>
          <w:rFonts w:ascii="PT Astra Serif" w:hAnsi="PT Astra Serif"/>
        </w:rPr>
        <w:t>а</w:t>
      </w:r>
      <w:r w:rsidRPr="0070038E">
        <w:rPr>
          <w:rFonts w:ascii="PT Astra Serif" w:hAnsi="PT Astra Serif"/>
        </w:rPr>
        <w:t xml:space="preserve"> Министерства труда</w:t>
      </w:r>
      <w:r w:rsidRPr="00D24173">
        <w:rPr>
          <w:rFonts w:ascii="PT Astra Serif" w:hAnsi="PT Astra Serif"/>
        </w:rPr>
        <w:t xml:space="preserve"> и социальной защиты Российской Федерации от 31.03.2021</w:t>
      </w:r>
      <w:proofErr w:type="gramEnd"/>
      <w:r w:rsidRPr="00D24173">
        <w:rPr>
          <w:rFonts w:ascii="PT Astra Serif" w:hAnsi="PT Astra Serif"/>
        </w:rPr>
        <w:t xml:space="preserve"> № </w:t>
      </w:r>
      <w:proofErr w:type="gramStart"/>
      <w:r w:rsidRPr="00D24173">
        <w:rPr>
          <w:rFonts w:ascii="PT Astra Serif" w:hAnsi="PT Astra Serif"/>
        </w:rPr>
        <w:t xml:space="preserve">198н провести присвоение профессиональной квалификации «Лифтер» (3уровень) в виде профессионального экзамена состоящего из теоретической </w:t>
      </w:r>
      <w:r w:rsidR="007D31FE">
        <w:rPr>
          <w:rFonts w:ascii="PT Astra Serif" w:hAnsi="PT Astra Serif"/>
        </w:rPr>
        <w:br/>
      </w:r>
      <w:r w:rsidRPr="00D24173">
        <w:rPr>
          <w:rFonts w:ascii="PT Astra Serif" w:hAnsi="PT Astra Serif"/>
        </w:rPr>
        <w:t>и практических частей.</w:t>
      </w:r>
      <w:proofErr w:type="gramEnd"/>
      <w:r w:rsidRPr="00D24173">
        <w:rPr>
          <w:rFonts w:ascii="PT Astra Serif" w:hAnsi="PT Astra Serif"/>
        </w:rPr>
        <w:t xml:space="preserve"> Экзамен принимает аттестационная комиссия, состоящая </w:t>
      </w:r>
      <w:r w:rsidR="007D31FE">
        <w:rPr>
          <w:rFonts w:ascii="PT Astra Serif" w:hAnsi="PT Astra Serif"/>
        </w:rPr>
        <w:br/>
      </w:r>
      <w:r w:rsidRPr="00D24173">
        <w:rPr>
          <w:rFonts w:ascii="PT Astra Serif" w:hAnsi="PT Astra Serif"/>
        </w:rPr>
        <w:t xml:space="preserve">из эксперта по оценке профессиональных квалификаций, технический эксперт </w:t>
      </w:r>
      <w:r w:rsidR="007D31FE">
        <w:rPr>
          <w:rFonts w:ascii="PT Astra Serif" w:hAnsi="PT Astra Serif"/>
        </w:rPr>
        <w:br/>
      </w:r>
      <w:r w:rsidRPr="00D24173">
        <w:rPr>
          <w:rFonts w:ascii="PT Astra Serif" w:hAnsi="PT Astra Serif"/>
        </w:rPr>
        <w:t xml:space="preserve">и инспектор </w:t>
      </w:r>
      <w:proofErr w:type="spellStart"/>
      <w:r w:rsidRPr="00D24173">
        <w:rPr>
          <w:rFonts w:ascii="PT Astra Serif" w:hAnsi="PT Astra Serif"/>
        </w:rPr>
        <w:t>Ростехнадзора</w:t>
      </w:r>
      <w:proofErr w:type="spellEnd"/>
      <w:r w:rsidRPr="00D24173">
        <w:rPr>
          <w:rFonts w:ascii="PT Astra Serif" w:hAnsi="PT Astra Serif"/>
        </w:rPr>
        <w:t>. Результаты экзамена вносят в Федеральный квалификационный реестр сроком на 3 года.</w:t>
      </w:r>
    </w:p>
    <w:p w:rsidR="00AE0AF8" w:rsidRPr="006365C3" w:rsidRDefault="00AE0AF8" w:rsidP="00AE0AF8">
      <w:pPr>
        <w:pStyle w:val="a5"/>
      </w:pPr>
      <w:proofErr w:type="gramStart"/>
      <w:r w:rsidRPr="006365C3">
        <w:t xml:space="preserve">Оказать услуги в соответствии с требованиями постановления Правительства Российской Федерации № </w:t>
      </w:r>
      <w:r w:rsidR="007D31FE" w:rsidRPr="0070038E">
        <w:rPr>
          <w:rFonts w:ascii="PT Astra Serif" w:hAnsi="PT Astra Serif"/>
        </w:rPr>
        <w:t>1744 от 20.10.2023</w:t>
      </w:r>
      <w:r w:rsidR="007D31FE">
        <w:rPr>
          <w:rFonts w:ascii="PT Astra Serif" w:hAnsi="PT Astra Serif"/>
        </w:rPr>
        <w:t xml:space="preserve"> </w:t>
      </w:r>
      <w:r w:rsidRPr="006365C3">
        <w:t xml:space="preserve">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 (Правила), и по этим Правилам провести присвоение профессиональной квалификации «Специалист по организации эксплуатации лифтов» </w:t>
      </w:r>
      <w:r w:rsidRPr="006365C3">
        <w:br/>
        <w:t xml:space="preserve">в виде профессионального экзамена согласно Профессионального стандарта 40.214 </w:t>
      </w:r>
      <w:r w:rsidR="00917A04">
        <w:t>действующего в лифтовой</w:t>
      </w:r>
      <w:proofErr w:type="gramEnd"/>
      <w:r w:rsidR="00917A04">
        <w:t xml:space="preserve"> отрасли, основная цель </w:t>
      </w:r>
      <w:proofErr w:type="gramStart"/>
      <w:r w:rsidR="00917A04">
        <w:t>которого</w:t>
      </w:r>
      <w:proofErr w:type="gramEnd"/>
      <w:r w:rsidR="00917A04">
        <w:t xml:space="preserve"> «Обеспечение безопасной эксплуатации лифтов» </w:t>
      </w:r>
      <w:r w:rsidRPr="006365C3">
        <w:t>состоящего из теоретической и практической частей. Экзамен принимает аттестационная комиссия, состоящая из эксперта по оценке профессиональных квалификаций, технический эксперт и инспектор Ростехнадзора. Результаты экзамена вносят в Федеральный квалификационный реестр сроком на 3 года.</w:t>
      </w:r>
    </w:p>
    <w:p w:rsidR="00975B3B" w:rsidRPr="00D24173" w:rsidRDefault="00975B3B" w:rsidP="00975B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3.1.4. Предоставить Государственному заказчику, протокол проверки знаний</w:t>
      </w:r>
      <w:r w:rsidRPr="00D24173">
        <w:rPr>
          <w:rFonts w:ascii="PT Astra Serif" w:hAnsi="PT Astra Serif" w:cs="Times New Roman"/>
          <w:sz w:val="24"/>
          <w:szCs w:val="24"/>
        </w:rPr>
        <w:br/>
        <w:t>и выдать квалификационное свидетельство</w:t>
      </w:r>
      <w:r w:rsidRPr="00D24173">
        <w:rPr>
          <w:rFonts w:ascii="PT Astra Serif" w:hAnsi="PT Astra Serif" w:cs="Times New Roman"/>
          <w:color w:val="FF0000"/>
          <w:sz w:val="24"/>
          <w:szCs w:val="24"/>
        </w:rPr>
        <w:t xml:space="preserve"> </w:t>
      </w:r>
      <w:r w:rsidRPr="00D24173">
        <w:rPr>
          <w:rFonts w:ascii="PT Astra Serif" w:hAnsi="PT Astra Serif" w:cs="Times New Roman"/>
          <w:sz w:val="24"/>
          <w:szCs w:val="24"/>
        </w:rPr>
        <w:t xml:space="preserve">установленного образца </w:t>
      </w:r>
      <w:r w:rsidR="00B2384F">
        <w:rPr>
          <w:rFonts w:ascii="PT Astra Serif" w:hAnsi="PT Astra Serif" w:cs="Times New Roman"/>
          <w:sz w:val="24"/>
          <w:szCs w:val="24"/>
        </w:rPr>
        <w:t>испытуемому</w:t>
      </w:r>
      <w:r w:rsidR="00EA6872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Pr="00D24173">
        <w:rPr>
          <w:rFonts w:ascii="PT Astra Serif" w:hAnsi="PT Astra Serif" w:cs="Times New Roman"/>
          <w:sz w:val="24"/>
          <w:szCs w:val="24"/>
        </w:rPr>
        <w:t>сотруднику</w:t>
      </w:r>
      <w:proofErr w:type="gramEnd"/>
      <w:r w:rsidRPr="00D24173">
        <w:rPr>
          <w:rFonts w:ascii="PT Astra Serif" w:hAnsi="PT Astra Serif" w:cs="Times New Roman"/>
          <w:sz w:val="24"/>
          <w:szCs w:val="24"/>
        </w:rPr>
        <w:t xml:space="preserve"> успешно сдавшему квалификационный экзамен.            .</w:t>
      </w:r>
      <w:r w:rsidRPr="00D24173">
        <w:rPr>
          <w:rFonts w:ascii="PT Astra Serif" w:hAnsi="PT Astra Serif" w:cs="Times New Roman"/>
          <w:sz w:val="24"/>
          <w:szCs w:val="24"/>
        </w:rPr>
        <w:br/>
        <w:t xml:space="preserve">            3.1.5. Не позднее 2-х дней с момента после получения сотрудниками квалификационного свидетельства</w:t>
      </w:r>
      <w:r w:rsidRPr="00D24173">
        <w:rPr>
          <w:rFonts w:ascii="PT Astra Serif" w:hAnsi="PT Astra Serif" w:cs="Times New Roman"/>
          <w:color w:val="FF0000"/>
          <w:sz w:val="24"/>
          <w:szCs w:val="24"/>
        </w:rPr>
        <w:t xml:space="preserve"> </w:t>
      </w:r>
      <w:r w:rsidRPr="00D24173">
        <w:rPr>
          <w:rFonts w:ascii="PT Astra Serif" w:hAnsi="PT Astra Serif" w:cs="Times New Roman"/>
          <w:sz w:val="24"/>
          <w:szCs w:val="24"/>
        </w:rPr>
        <w:t xml:space="preserve">установленного образца направить в адрес Государственного заказчика акт оказанных услуг вместе с протоколом проверки знаний </w:t>
      </w:r>
      <w:r w:rsidRPr="00D24173">
        <w:rPr>
          <w:rFonts w:ascii="PT Astra Serif" w:hAnsi="PT Astra Serif" w:cs="Times New Roman"/>
          <w:sz w:val="24"/>
          <w:szCs w:val="24"/>
        </w:rPr>
        <w:br/>
        <w:t>и копиями квалификационных свидетельств.</w:t>
      </w:r>
    </w:p>
    <w:p w:rsidR="00975B3B" w:rsidRPr="00D24173" w:rsidRDefault="00975B3B" w:rsidP="00975B3B">
      <w:pPr>
        <w:tabs>
          <w:tab w:val="left" w:pos="1335"/>
          <w:tab w:val="left" w:pos="1374"/>
        </w:tabs>
        <w:spacing w:after="0" w:line="240" w:lineRule="auto"/>
        <w:ind w:right="20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 xml:space="preserve">            3.1.6. Немедленно по обнаружении обстоятельств, влекущих невозможность исполнения настоящего Контракта, приостановить исполнение Контракта, сообщить Государственному Заказчику об этом и в течение 2 дней с момента направления Государственному Заказчику сообщения дожидаться его указаний.</w:t>
      </w:r>
    </w:p>
    <w:p w:rsidR="00975B3B" w:rsidRPr="00D24173" w:rsidRDefault="00975B3B" w:rsidP="00975B3B">
      <w:pPr>
        <w:spacing w:after="0" w:line="240" w:lineRule="auto"/>
        <w:ind w:left="20" w:firstLine="700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Style w:val="1"/>
          <w:rFonts w:ascii="PT Astra Serif" w:eastAsiaTheme="minorEastAsia" w:hAnsi="PT Astra Serif"/>
          <w:sz w:val="24"/>
          <w:szCs w:val="24"/>
        </w:rPr>
        <w:t>3.2. Государственный заказчик обязуется:</w:t>
      </w:r>
    </w:p>
    <w:p w:rsidR="00D40F09" w:rsidRDefault="00975B3B" w:rsidP="00975B3B">
      <w:pPr>
        <w:numPr>
          <w:ilvl w:val="0"/>
          <w:numId w:val="3"/>
        </w:numPr>
        <w:tabs>
          <w:tab w:val="left" w:pos="1383"/>
        </w:tabs>
        <w:spacing w:after="0" w:line="240" w:lineRule="auto"/>
        <w:ind w:left="20" w:right="20" w:firstLine="700"/>
        <w:jc w:val="both"/>
        <w:rPr>
          <w:rFonts w:ascii="PT Astra Serif" w:hAnsi="PT Astra Serif" w:cs="Times New Roman"/>
          <w:sz w:val="24"/>
          <w:szCs w:val="24"/>
        </w:rPr>
      </w:pPr>
      <w:r w:rsidRPr="00D40F09">
        <w:rPr>
          <w:rFonts w:ascii="PT Astra Serif" w:hAnsi="PT Astra Serif" w:cs="Times New Roman"/>
          <w:sz w:val="24"/>
          <w:szCs w:val="24"/>
        </w:rPr>
        <w:t>Заблаговременно передать Исполнителю сведения необходимые для исполнения настоящего Контракта.</w:t>
      </w:r>
    </w:p>
    <w:p w:rsidR="00975B3B" w:rsidRPr="00D40F09" w:rsidRDefault="00975B3B" w:rsidP="00975B3B">
      <w:pPr>
        <w:numPr>
          <w:ilvl w:val="0"/>
          <w:numId w:val="3"/>
        </w:numPr>
        <w:tabs>
          <w:tab w:val="left" w:pos="1383"/>
        </w:tabs>
        <w:spacing w:after="0" w:line="240" w:lineRule="auto"/>
        <w:ind w:left="20" w:right="20" w:firstLine="700"/>
        <w:jc w:val="both"/>
        <w:rPr>
          <w:rFonts w:ascii="PT Astra Serif" w:hAnsi="PT Astra Serif" w:cs="Times New Roman"/>
          <w:sz w:val="24"/>
          <w:szCs w:val="24"/>
        </w:rPr>
      </w:pPr>
      <w:r w:rsidRPr="00D40F09">
        <w:rPr>
          <w:rFonts w:ascii="PT Astra Serif" w:hAnsi="PT Astra Serif" w:cs="Times New Roman"/>
          <w:sz w:val="24"/>
          <w:szCs w:val="24"/>
        </w:rPr>
        <w:lastRenderedPageBreak/>
        <w:t>Каждого сотрудника, подлежащего оценке квалификации, уведомить о дате оценки.</w:t>
      </w:r>
    </w:p>
    <w:p w:rsidR="00975B3B" w:rsidRPr="00D24173" w:rsidRDefault="00975B3B" w:rsidP="00975B3B">
      <w:pPr>
        <w:numPr>
          <w:ilvl w:val="0"/>
          <w:numId w:val="3"/>
        </w:numPr>
        <w:tabs>
          <w:tab w:val="left" w:pos="1359"/>
        </w:tabs>
        <w:spacing w:after="0" w:line="240" w:lineRule="auto"/>
        <w:ind w:left="20" w:right="20" w:firstLine="700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 xml:space="preserve">Принять и оплатить оказанные услуги в полном объеме в соответствии </w:t>
      </w:r>
      <w:r w:rsidRPr="00D24173">
        <w:rPr>
          <w:rFonts w:ascii="PT Astra Serif" w:hAnsi="PT Astra Serif" w:cs="Times New Roman"/>
          <w:sz w:val="24"/>
          <w:szCs w:val="24"/>
        </w:rPr>
        <w:br/>
        <w:t>с выставленным счетом и иными документами, указанными в Контракте.</w:t>
      </w:r>
    </w:p>
    <w:p w:rsidR="00975B3B" w:rsidRPr="00D24173" w:rsidRDefault="00975B3B" w:rsidP="00975B3B">
      <w:pPr>
        <w:numPr>
          <w:ilvl w:val="0"/>
          <w:numId w:val="1"/>
        </w:numPr>
        <w:tabs>
          <w:tab w:val="left" w:pos="1104"/>
        </w:tabs>
        <w:spacing w:after="0" w:line="240" w:lineRule="auto"/>
        <w:ind w:left="20" w:firstLine="700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Style w:val="1"/>
          <w:rFonts w:ascii="PT Astra Serif" w:eastAsiaTheme="minorEastAsia" w:hAnsi="PT Astra Serif"/>
          <w:sz w:val="24"/>
          <w:szCs w:val="24"/>
        </w:rPr>
        <w:t>Исполнитель вправе:</w:t>
      </w:r>
    </w:p>
    <w:p w:rsidR="00975B3B" w:rsidRPr="00D24173" w:rsidRDefault="00975B3B" w:rsidP="00975B3B">
      <w:pPr>
        <w:spacing w:after="0" w:line="240" w:lineRule="auto"/>
        <w:ind w:left="20" w:right="20" w:firstLine="700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3.3.1 Самостоятельно выбирать системы оценок, формы и порядок проверки знаний.</w:t>
      </w:r>
    </w:p>
    <w:p w:rsidR="00975B3B" w:rsidRPr="00D24173" w:rsidRDefault="00975B3B" w:rsidP="00975B3B">
      <w:pPr>
        <w:numPr>
          <w:ilvl w:val="0"/>
          <w:numId w:val="1"/>
        </w:numPr>
        <w:tabs>
          <w:tab w:val="left" w:pos="1109"/>
        </w:tabs>
        <w:spacing w:after="0" w:line="240" w:lineRule="auto"/>
        <w:ind w:left="20" w:firstLine="700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Style w:val="1"/>
          <w:rFonts w:ascii="PT Astra Serif" w:eastAsiaTheme="minorEastAsia" w:hAnsi="PT Astra Serif"/>
          <w:sz w:val="24"/>
          <w:szCs w:val="24"/>
        </w:rPr>
        <w:t>Государственный заказчик вправе:</w:t>
      </w:r>
    </w:p>
    <w:p w:rsidR="00975B3B" w:rsidRPr="00D24173" w:rsidRDefault="00975B3B" w:rsidP="00975B3B">
      <w:pPr>
        <w:numPr>
          <w:ilvl w:val="0"/>
          <w:numId w:val="2"/>
        </w:numPr>
        <w:tabs>
          <w:tab w:val="left" w:pos="1354"/>
        </w:tabs>
        <w:spacing w:after="0" w:line="240" w:lineRule="auto"/>
        <w:ind w:left="20" w:right="20" w:firstLine="700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Требовать от Исполнителя надлежащего исполнения обязательств, предусмотренных настоящим Контрактом.</w:t>
      </w:r>
    </w:p>
    <w:p w:rsidR="00975B3B" w:rsidRPr="00D24173" w:rsidRDefault="00975B3B" w:rsidP="00975B3B">
      <w:pPr>
        <w:numPr>
          <w:ilvl w:val="0"/>
          <w:numId w:val="2"/>
        </w:numPr>
        <w:tabs>
          <w:tab w:val="left" w:pos="1316"/>
        </w:tabs>
        <w:spacing w:after="0" w:line="240" w:lineRule="auto"/>
        <w:ind w:left="20" w:right="20" w:firstLine="700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Требовать от Исполнителя своевременного устранения выявленных недостатков.</w:t>
      </w:r>
    </w:p>
    <w:p w:rsidR="00975B3B" w:rsidRPr="00D24173" w:rsidRDefault="00975B3B" w:rsidP="00975B3B">
      <w:pPr>
        <w:tabs>
          <w:tab w:val="left" w:pos="1369"/>
        </w:tabs>
        <w:spacing w:after="0" w:line="240" w:lineRule="auto"/>
        <w:ind w:right="20" w:firstLine="720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3.4.3.</w:t>
      </w:r>
      <w:r w:rsidRPr="00D24173">
        <w:rPr>
          <w:rFonts w:ascii="PT Astra Serif" w:hAnsi="PT Astra Serif" w:cs="Times New Roman"/>
          <w:sz w:val="24"/>
          <w:szCs w:val="24"/>
        </w:rPr>
        <w:tab/>
        <w:t>Требовать от Исполнителя предоставления информации по вопросам организации и обеспечения исполнения услуг, предусмотренных настоящим Контрактом.</w:t>
      </w:r>
    </w:p>
    <w:p w:rsidR="00975B3B" w:rsidRPr="00D24173" w:rsidRDefault="00975B3B" w:rsidP="00975B3B">
      <w:pPr>
        <w:tabs>
          <w:tab w:val="left" w:pos="1369"/>
        </w:tabs>
        <w:spacing w:after="0" w:line="240" w:lineRule="auto"/>
        <w:ind w:right="20"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975B3B" w:rsidRPr="00D24173" w:rsidRDefault="00975B3B" w:rsidP="00975B3B">
      <w:pPr>
        <w:tabs>
          <w:tab w:val="left" w:pos="1369"/>
        </w:tabs>
        <w:spacing w:after="0" w:line="240" w:lineRule="auto"/>
        <w:ind w:right="20"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D24173">
        <w:rPr>
          <w:rFonts w:ascii="PT Astra Serif" w:hAnsi="PT Astra Serif" w:cs="Times New Roman"/>
          <w:b/>
          <w:sz w:val="24"/>
          <w:szCs w:val="24"/>
        </w:rPr>
        <w:t>4. ПОРЯДОК СДАЧИ И ПРИЕМКИ ОКАЗАННЫХ УСЛУГ</w:t>
      </w:r>
    </w:p>
    <w:p w:rsidR="00975B3B" w:rsidRPr="00D24173" w:rsidRDefault="00975B3B" w:rsidP="00975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4"/>
          <w:szCs w:val="24"/>
          <w:lang w:eastAsia="en-US"/>
        </w:rPr>
      </w:pPr>
      <w:r w:rsidRPr="00D24173">
        <w:rPr>
          <w:rFonts w:ascii="PT Astra Serif" w:eastAsiaTheme="minorHAnsi" w:hAnsi="PT Astra Serif" w:cs="Times New Roman"/>
          <w:bCs/>
          <w:sz w:val="24"/>
          <w:szCs w:val="24"/>
          <w:lang w:eastAsia="en-US"/>
        </w:rPr>
        <w:t xml:space="preserve">4.1.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представить Заказчику результаты оказания Услуг (этапа оказания Услуг), предусмотренные Контрактом. Заказчик обязан обеспечить приемку оказанных Услуг в соответствии с Федеральным </w:t>
      </w:r>
      <w:hyperlink r:id="rId7" w:history="1">
        <w:r w:rsidRPr="00D24173">
          <w:rPr>
            <w:rFonts w:ascii="PT Astra Serif" w:eastAsiaTheme="minorHAnsi" w:hAnsi="PT Astra Serif" w:cs="Times New Roman"/>
            <w:bCs/>
            <w:sz w:val="24"/>
            <w:szCs w:val="24"/>
            <w:lang w:eastAsia="en-US"/>
          </w:rPr>
          <w:t>законом</w:t>
        </w:r>
      </w:hyperlink>
      <w:r w:rsidRPr="00D24173">
        <w:rPr>
          <w:rFonts w:ascii="PT Astra Serif" w:eastAsiaTheme="minorHAnsi" w:hAnsi="PT Astra Serif" w:cs="Times New Roman"/>
          <w:bCs/>
          <w:sz w:val="24"/>
          <w:szCs w:val="24"/>
          <w:lang w:eastAsia="en-US"/>
        </w:rPr>
        <w:t xml:space="preserve"> от 05.04.2013 № 44-ФЗ.</w:t>
      </w:r>
    </w:p>
    <w:p w:rsidR="00975B3B" w:rsidRPr="00D24173" w:rsidRDefault="00975B3B" w:rsidP="00975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4"/>
          <w:szCs w:val="24"/>
          <w:lang w:eastAsia="en-US"/>
        </w:rPr>
      </w:pPr>
      <w:r w:rsidRPr="00D24173">
        <w:rPr>
          <w:rFonts w:ascii="PT Astra Serif" w:eastAsiaTheme="minorHAnsi" w:hAnsi="PT Astra Serif" w:cs="Times New Roman"/>
          <w:bCs/>
          <w:sz w:val="24"/>
          <w:szCs w:val="24"/>
          <w:lang w:eastAsia="en-US"/>
        </w:rPr>
        <w:t xml:space="preserve">4.2. Для проверки представленных Исполнителем результатов оказания Услуг </w:t>
      </w:r>
      <w:r w:rsidRPr="00D24173">
        <w:rPr>
          <w:rFonts w:ascii="PT Astra Serif" w:eastAsiaTheme="minorHAnsi" w:hAnsi="PT Astra Serif" w:cs="Times New Roman"/>
          <w:bCs/>
          <w:sz w:val="24"/>
          <w:szCs w:val="24"/>
          <w:lang w:eastAsia="en-US"/>
        </w:rPr>
        <w:br/>
        <w:t>в части их соответствия условиям Контракта Заказчик проводит экспертизу результатов оказания Услуг, предусмотренных Контрактом (далее - Экспертиза). Экспертиза может проводиться Заказчиком своими силами или к ее проведению могут привлекаться эксперты, экспертные организации.</w:t>
      </w:r>
    </w:p>
    <w:p w:rsidR="00975B3B" w:rsidRPr="00D24173" w:rsidRDefault="00975B3B" w:rsidP="00975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4"/>
          <w:szCs w:val="24"/>
          <w:lang w:eastAsia="en-US"/>
        </w:rPr>
      </w:pPr>
      <w:r w:rsidRPr="00D24173">
        <w:rPr>
          <w:rFonts w:ascii="PT Astra Serif" w:eastAsiaTheme="minorHAnsi" w:hAnsi="PT Astra Serif" w:cs="Times New Roman"/>
          <w:bCs/>
          <w:sz w:val="24"/>
          <w:szCs w:val="24"/>
          <w:lang w:eastAsia="en-US"/>
        </w:rPr>
        <w:t xml:space="preserve">4.3. Для проведения Экспертизы эксперты, экспертные организации имеют право запрашивать у Заказчика и Исполнителя дополнительные материалы, относящиеся </w:t>
      </w:r>
      <w:r w:rsidRPr="00D24173">
        <w:rPr>
          <w:rFonts w:ascii="PT Astra Serif" w:eastAsiaTheme="minorHAnsi" w:hAnsi="PT Astra Serif" w:cs="Times New Roman"/>
          <w:bCs/>
          <w:sz w:val="24"/>
          <w:szCs w:val="24"/>
          <w:lang w:eastAsia="en-US"/>
        </w:rPr>
        <w:br/>
        <w:t>к условиям исполнения Контракта (к отдельным этапам исполнения Контракта). Результаты Экспертизы оформляются в виде заключения о результатах экспертизы (далее - Заключение), которое подписывается экспертом, уполномоченным представителем экспертной организации. В случае, если по результатам Экспертизы установлены нарушения требований Контракта, не препятствующие приемке оказанных Услуг (этапа оказания Услуг), в Заключении могут содержаться предложения об устранении данных нарушений, в том числе с указанием срока их устранения.</w:t>
      </w:r>
    </w:p>
    <w:p w:rsidR="00975B3B" w:rsidRPr="00D24173" w:rsidRDefault="00975B3B" w:rsidP="00975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4"/>
          <w:szCs w:val="24"/>
          <w:lang w:eastAsia="en-US"/>
        </w:rPr>
      </w:pPr>
      <w:r w:rsidRPr="00D24173">
        <w:rPr>
          <w:rFonts w:ascii="PT Astra Serif" w:eastAsiaTheme="minorHAnsi" w:hAnsi="PT Astra Serif" w:cs="Times New Roman"/>
          <w:bCs/>
          <w:sz w:val="24"/>
          <w:szCs w:val="24"/>
          <w:lang w:eastAsia="en-US"/>
        </w:rPr>
        <w:t>4.4. По решению Заказчика для приемки Услуг (этапа оказания Услуг) может создаваться приемочная комиссия.</w:t>
      </w:r>
    </w:p>
    <w:p w:rsidR="00975B3B" w:rsidRPr="00D24173" w:rsidRDefault="00975B3B" w:rsidP="00975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D24173">
        <w:rPr>
          <w:rFonts w:ascii="PT Astra Serif" w:eastAsiaTheme="minorHAnsi" w:hAnsi="PT Astra Serif" w:cs="Times New Roman"/>
          <w:sz w:val="24"/>
          <w:szCs w:val="24"/>
          <w:lang w:eastAsia="en-US"/>
        </w:rPr>
        <w:t>4.5.  Приемка результатов оказанных Услуг осуществляется Заказчиком в течение</w:t>
      </w:r>
      <w:r w:rsidRPr="00D24173">
        <w:rPr>
          <w:rFonts w:ascii="PT Astra Serif" w:eastAsiaTheme="minorHAnsi" w:hAnsi="PT Astra Serif" w:cs="Times New Roman"/>
          <w:sz w:val="24"/>
          <w:szCs w:val="24"/>
          <w:lang w:eastAsia="en-US"/>
        </w:rPr>
        <w:br/>
        <w:t xml:space="preserve"> 5 рабочих дней со дня получения сдачи-приемки оказанных Услуг,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течение 5 рабочих дней Заказчиком направляется в письменной форме мотивированный отказ от подписания акта сдачи-приемки оказанных Услуг.</w:t>
      </w:r>
    </w:p>
    <w:p w:rsidR="00975B3B" w:rsidRPr="00D24173" w:rsidRDefault="00975B3B" w:rsidP="00975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D24173">
        <w:rPr>
          <w:rFonts w:ascii="PT Astra Serif" w:eastAsiaTheme="minorHAnsi" w:hAnsi="PT Astra Serif" w:cs="Times New Roman"/>
          <w:sz w:val="24"/>
          <w:szCs w:val="24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Услуг, предусмотренных Контрактом, Заказчик (приемочная комиссия) должен учитывать отраженные в Заключении предложения экспертов, экспертных организаций, привлеченных для ее проведения.</w:t>
      </w:r>
    </w:p>
    <w:p w:rsidR="00975B3B" w:rsidRPr="00D24173" w:rsidRDefault="00975B3B" w:rsidP="00975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D24173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4.6. Заказчик вправе не отказывать в приемке оказанных Услуг, предусмотренных Контрактом, в случае выявления несоответствия этих результатов условиям Контракта, </w:t>
      </w:r>
      <w:r w:rsidRPr="00D24173">
        <w:rPr>
          <w:rFonts w:ascii="PT Astra Serif" w:eastAsiaTheme="minorHAnsi" w:hAnsi="PT Astra Serif" w:cs="Times New Roman"/>
          <w:sz w:val="24"/>
          <w:szCs w:val="24"/>
          <w:lang w:eastAsia="en-US"/>
        </w:rPr>
        <w:lastRenderedPageBreak/>
        <w:t xml:space="preserve">если выявленное несоответствие не препятствует приемке результатов указанных Услуг </w:t>
      </w:r>
      <w:r w:rsidRPr="00D24173">
        <w:rPr>
          <w:rFonts w:ascii="PT Astra Serif" w:eastAsiaTheme="minorHAnsi" w:hAnsi="PT Astra Serif" w:cs="Times New Roman"/>
          <w:sz w:val="24"/>
          <w:szCs w:val="24"/>
          <w:lang w:eastAsia="en-US"/>
        </w:rPr>
        <w:br/>
        <w:t>и устранено Исполнителем.</w:t>
      </w:r>
    </w:p>
    <w:p w:rsidR="00975B3B" w:rsidRPr="00D24173" w:rsidRDefault="00975B3B" w:rsidP="00975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D24173">
        <w:rPr>
          <w:rFonts w:ascii="PT Astra Serif" w:eastAsiaTheme="minorHAnsi" w:hAnsi="PT Astra Serif" w:cs="Times New Roman"/>
          <w:sz w:val="24"/>
          <w:szCs w:val="24"/>
          <w:lang w:eastAsia="en-US"/>
        </w:rPr>
        <w:t>4.7. Услуги, предусмотренные Контрактом, считаются принятыми с момента подписания Сторонами акта сдачи-приемки оказанных Услуг.</w:t>
      </w:r>
    </w:p>
    <w:p w:rsidR="00975B3B" w:rsidRPr="00D24173" w:rsidRDefault="00975B3B" w:rsidP="00975B3B">
      <w:pPr>
        <w:pStyle w:val="a5"/>
        <w:jc w:val="center"/>
        <w:rPr>
          <w:rFonts w:ascii="PT Astra Serif" w:hAnsi="PT Astra Serif"/>
          <w:b/>
        </w:rPr>
      </w:pPr>
    </w:p>
    <w:p w:rsidR="00975B3B" w:rsidRPr="00D24173" w:rsidRDefault="00975B3B" w:rsidP="00975B3B">
      <w:pPr>
        <w:pStyle w:val="a5"/>
        <w:jc w:val="center"/>
        <w:rPr>
          <w:rFonts w:ascii="PT Astra Serif" w:hAnsi="PT Astra Serif"/>
          <w:b/>
        </w:rPr>
      </w:pPr>
      <w:r w:rsidRPr="00D24173">
        <w:rPr>
          <w:rFonts w:ascii="PT Astra Serif" w:hAnsi="PT Astra Serif"/>
          <w:b/>
        </w:rPr>
        <w:t>5. ОТВЕТСТВЕННОСТЬ СТОРОН</w:t>
      </w:r>
    </w:p>
    <w:p w:rsidR="00975B3B" w:rsidRPr="00D24173" w:rsidRDefault="00975B3B" w:rsidP="00975B3B">
      <w:pPr>
        <w:pStyle w:val="a3"/>
        <w:autoSpaceDN w:val="0"/>
        <w:adjustRightInd w:val="0"/>
        <w:spacing w:before="0" w:line="240" w:lineRule="auto"/>
        <w:ind w:left="0" w:right="-2" w:firstLine="709"/>
        <w:rPr>
          <w:rFonts w:ascii="PT Astra Serif" w:hAnsi="PT Astra Serif" w:cs="Times New Roman"/>
          <w:bCs/>
          <w:sz w:val="24"/>
          <w:szCs w:val="24"/>
        </w:rPr>
      </w:pPr>
      <w:r w:rsidRPr="00D24173">
        <w:rPr>
          <w:rFonts w:ascii="PT Astra Serif" w:hAnsi="PT Astra Serif" w:cs="Times New Roman"/>
          <w:bCs/>
          <w:sz w:val="24"/>
          <w:szCs w:val="24"/>
        </w:rPr>
        <w:t xml:space="preserve">5.1. В случае </w:t>
      </w:r>
      <w:r w:rsidRPr="00D24173">
        <w:rPr>
          <w:rFonts w:ascii="PT Astra Serif" w:hAnsi="PT Astra Serif" w:cs="Times New Roman"/>
          <w:sz w:val="24"/>
          <w:szCs w:val="24"/>
        </w:rPr>
        <w:t xml:space="preserve">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 Исполнитель вправе потребовать уплаты неустоек (штрафов, пеней). </w:t>
      </w:r>
    </w:p>
    <w:p w:rsidR="00975B3B" w:rsidRPr="00D24173" w:rsidRDefault="00975B3B" w:rsidP="00975B3B">
      <w:pPr>
        <w:pStyle w:val="a3"/>
        <w:autoSpaceDN w:val="0"/>
        <w:adjustRightInd w:val="0"/>
        <w:spacing w:before="0" w:line="240" w:lineRule="auto"/>
        <w:ind w:left="0" w:right="-2" w:firstLine="709"/>
        <w:rPr>
          <w:rFonts w:ascii="PT Astra Serif" w:hAnsi="PT Astra Serif" w:cs="Times New Roman"/>
          <w:bCs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75B3B" w:rsidRPr="00D24173" w:rsidRDefault="00975B3B" w:rsidP="00975B3B">
      <w:pPr>
        <w:pStyle w:val="a3"/>
        <w:widowControl w:val="0"/>
        <w:autoSpaceDN w:val="0"/>
        <w:adjustRightInd w:val="0"/>
        <w:spacing w:before="0" w:line="240" w:lineRule="auto"/>
        <w:ind w:left="0" w:right="-2" w:firstLine="709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5.2.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 требование об уплате неустоек (штрафов, пеней).</w:t>
      </w:r>
    </w:p>
    <w:p w:rsidR="00975B3B" w:rsidRPr="00D24173" w:rsidRDefault="00975B3B" w:rsidP="00975B3B">
      <w:pPr>
        <w:pStyle w:val="a3"/>
        <w:widowControl w:val="0"/>
        <w:spacing w:before="0" w:line="240" w:lineRule="auto"/>
        <w:ind w:left="0" w:right="-2" w:firstLine="709"/>
        <w:rPr>
          <w:rFonts w:ascii="PT Astra Serif" w:hAnsi="PT Astra Serif" w:cs="Times New Roman"/>
          <w:bCs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 xml:space="preserve">5.3.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</w:t>
      </w:r>
      <w:r w:rsidRPr="00D24173">
        <w:rPr>
          <w:rFonts w:ascii="PT Astra Serif" w:hAnsi="PT Astra Serif" w:cs="Times New Roman"/>
          <w:sz w:val="24"/>
          <w:szCs w:val="24"/>
        </w:rPr>
        <w:br/>
        <w:t xml:space="preserve">на сумму, пропорциональную объему обязательств, предусмотренных контрактом </w:t>
      </w:r>
      <w:r w:rsidRPr="00D24173">
        <w:rPr>
          <w:rFonts w:ascii="PT Astra Serif" w:hAnsi="PT Astra Serif" w:cs="Times New Roman"/>
          <w:sz w:val="24"/>
          <w:szCs w:val="24"/>
        </w:rPr>
        <w:br/>
        <w:t xml:space="preserve">и фактически исполненных Исполнителем. </w:t>
      </w:r>
    </w:p>
    <w:p w:rsidR="00975B3B" w:rsidRPr="00D24173" w:rsidRDefault="00975B3B" w:rsidP="00975B3B">
      <w:pPr>
        <w:pStyle w:val="a3"/>
        <w:tabs>
          <w:tab w:val="left" w:pos="9496"/>
        </w:tabs>
        <w:autoSpaceDN w:val="0"/>
        <w:adjustRightInd w:val="0"/>
        <w:spacing w:before="0" w:after="0" w:line="240" w:lineRule="auto"/>
        <w:ind w:left="0" w:right="-2" w:firstLine="709"/>
        <w:rPr>
          <w:rFonts w:ascii="PT Astra Serif" w:hAnsi="PT Astra Serif" w:cs="Times New Roman"/>
          <w:bCs/>
          <w:color w:val="000000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 xml:space="preserve">5.4. </w:t>
      </w:r>
      <w:r w:rsidRPr="00D24173">
        <w:rPr>
          <w:rFonts w:ascii="PT Astra Serif" w:hAnsi="PT Astra Serif" w:cs="Times New Roman"/>
          <w:color w:val="000000"/>
          <w:sz w:val="24"/>
          <w:szCs w:val="24"/>
        </w:rPr>
        <w:t xml:space="preserve">Штрафы начисляются за неисполнение или ненадлежащее исполнение </w:t>
      </w:r>
      <w:r w:rsidRPr="00D24173">
        <w:rPr>
          <w:rFonts w:ascii="PT Astra Serif" w:hAnsi="PT Astra Serif" w:cs="Times New Roman"/>
          <w:sz w:val="24"/>
          <w:szCs w:val="24"/>
        </w:rPr>
        <w:t xml:space="preserve">Исполнителем </w:t>
      </w:r>
      <w:r w:rsidRPr="00D24173">
        <w:rPr>
          <w:rFonts w:ascii="PT Astra Serif" w:hAnsi="PT Astra Serif" w:cs="Times New Roman"/>
          <w:color w:val="000000"/>
          <w:sz w:val="24"/>
          <w:szCs w:val="24"/>
        </w:rPr>
        <w:t xml:space="preserve"> обязательств, предусмотренных контрактом, за исключением просрочки исполнения </w:t>
      </w:r>
      <w:r w:rsidRPr="00D24173">
        <w:rPr>
          <w:rFonts w:ascii="PT Astra Serif" w:hAnsi="PT Astra Serif" w:cs="Times New Roman"/>
          <w:sz w:val="24"/>
          <w:szCs w:val="24"/>
        </w:rPr>
        <w:t xml:space="preserve">Исполнителем </w:t>
      </w:r>
      <w:r w:rsidRPr="00D24173">
        <w:rPr>
          <w:rFonts w:ascii="PT Astra Serif" w:hAnsi="PT Astra Serif" w:cs="Times New Roman"/>
          <w:color w:val="000000"/>
          <w:sz w:val="24"/>
          <w:szCs w:val="24"/>
        </w:rPr>
        <w:t xml:space="preserve">обязательств (в том числе гарантийного обязательства), предусмотренных контрактом. </w:t>
      </w:r>
    </w:p>
    <w:p w:rsidR="00975B3B" w:rsidRPr="00D24173" w:rsidRDefault="00975B3B" w:rsidP="00975B3B">
      <w:pPr>
        <w:tabs>
          <w:tab w:val="left" w:pos="9496"/>
        </w:tabs>
        <w:spacing w:after="0" w:line="240" w:lineRule="auto"/>
        <w:ind w:right="-2" w:firstLine="709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Размер штрафа устанавливается контрактом в порядке, установленном Постановлением Правительства РФ от 30.08.2017 № 1042.</w:t>
      </w:r>
    </w:p>
    <w:p w:rsidR="00975B3B" w:rsidRPr="00D24173" w:rsidRDefault="00975B3B" w:rsidP="00975B3B">
      <w:pPr>
        <w:pStyle w:val="a3"/>
        <w:widowControl w:val="0"/>
        <w:tabs>
          <w:tab w:val="left" w:pos="9496"/>
        </w:tabs>
        <w:spacing w:before="0" w:line="240" w:lineRule="auto"/>
        <w:ind w:left="0" w:right="-2" w:firstLine="709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5.5.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 устанавливается штраф в размере 10 процентов цены контракта.</w:t>
      </w:r>
    </w:p>
    <w:p w:rsidR="00975B3B" w:rsidRPr="00D24173" w:rsidRDefault="00975B3B" w:rsidP="00975B3B">
      <w:pPr>
        <w:pStyle w:val="a3"/>
        <w:tabs>
          <w:tab w:val="left" w:pos="9496"/>
        </w:tabs>
        <w:autoSpaceDN w:val="0"/>
        <w:adjustRightInd w:val="0"/>
        <w:spacing w:before="0" w:line="240" w:lineRule="auto"/>
        <w:ind w:left="0" w:right="-2" w:firstLine="709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5.6.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 устанавливается штраф в размере 1000 рублей.</w:t>
      </w:r>
    </w:p>
    <w:p w:rsidR="00975B3B" w:rsidRPr="00D24173" w:rsidRDefault="00975B3B" w:rsidP="00975B3B">
      <w:pPr>
        <w:pStyle w:val="a3"/>
        <w:widowControl w:val="0"/>
        <w:tabs>
          <w:tab w:val="left" w:pos="9496"/>
        </w:tabs>
        <w:spacing w:before="0" w:after="0" w:line="240" w:lineRule="auto"/>
        <w:ind w:left="0" w:right="-2" w:firstLine="709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5.7.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 1000 рублей.</w:t>
      </w:r>
    </w:p>
    <w:p w:rsidR="00975B3B" w:rsidRPr="00D24173" w:rsidRDefault="00975B3B" w:rsidP="00975B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 xml:space="preserve">5.8. Общая сумма начисленных штрафов за неисполнение или ненадлежащее исполнение Государственным заказчиком или Исполнителем обязательств, предусмотренных контрактом, не может превышать цену контракта.   </w:t>
      </w:r>
      <w:r w:rsidRPr="00D24173">
        <w:rPr>
          <w:rFonts w:ascii="PT Astra Serif" w:hAnsi="PT Astra Serif" w:cs="Times New Roman"/>
          <w:sz w:val="24"/>
          <w:szCs w:val="24"/>
        </w:rPr>
        <w:br/>
        <w:t xml:space="preserve">          5.9.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75B3B" w:rsidRPr="00D24173" w:rsidRDefault="00975B3B" w:rsidP="00975B3B">
      <w:pPr>
        <w:pStyle w:val="20"/>
        <w:ind w:left="0" w:firstLine="709"/>
        <w:jc w:val="both"/>
        <w:rPr>
          <w:rFonts w:ascii="PT Astra Serif" w:hAnsi="PT Astra Serif"/>
        </w:rPr>
      </w:pPr>
      <w:r w:rsidRPr="00D24173">
        <w:rPr>
          <w:rFonts w:ascii="PT Astra Serif" w:hAnsi="PT Astra Serif"/>
        </w:rPr>
        <w:t>5.10. Уплата Исполнителем неустойки (пени, штрафа) не освобождает Сторону</w:t>
      </w:r>
      <w:r w:rsidRPr="00D24173">
        <w:rPr>
          <w:rFonts w:ascii="PT Astra Serif" w:hAnsi="PT Astra Serif"/>
        </w:rPr>
        <w:br/>
        <w:t>от исполнения или надлежащего исполнения обязательств, установленных настоящим Контрактом.</w:t>
      </w:r>
    </w:p>
    <w:p w:rsidR="00EA6872" w:rsidRPr="00032604" w:rsidRDefault="00975B3B" w:rsidP="00EA6872">
      <w:pPr>
        <w:pStyle w:val="20"/>
        <w:ind w:left="0" w:firstLine="709"/>
        <w:jc w:val="both"/>
        <w:rPr>
          <w:rFonts w:ascii="PT Astra Serif" w:hAnsi="PT Astra Serif"/>
        </w:rPr>
      </w:pPr>
      <w:r w:rsidRPr="00D24173">
        <w:rPr>
          <w:rFonts w:ascii="PT Astra Serif" w:hAnsi="PT Astra Serif"/>
        </w:rPr>
        <w:lastRenderedPageBreak/>
        <w:t xml:space="preserve">5.11. </w:t>
      </w:r>
      <w:r w:rsidR="00EA6872" w:rsidRPr="00D84D06">
        <w:rPr>
          <w:rFonts w:ascii="PT Astra Serif" w:hAnsi="PT Astra Serif"/>
        </w:rPr>
        <w:t>Уплата Исполнителем по банковским реквизитам Государственного заказчика неустойки (штрафа, пени) вносится платежным поручением в доход федерального бюджета:</w:t>
      </w:r>
      <w:r w:rsidR="00EA6872">
        <w:rPr>
          <w:rFonts w:ascii="PT Astra Serif" w:hAnsi="PT Astra Serif"/>
        </w:rPr>
        <w:t xml:space="preserve"> </w:t>
      </w:r>
      <w:r w:rsidR="00EA6872" w:rsidRPr="00032604">
        <w:rPr>
          <w:rFonts w:ascii="PT Astra Serif" w:hAnsi="PT Astra Serif"/>
        </w:rPr>
        <w:t>Получатель платежа:</w:t>
      </w:r>
    </w:p>
    <w:p w:rsidR="00EA6872" w:rsidRPr="00032604" w:rsidRDefault="00EA6872" w:rsidP="00EA687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32604">
        <w:rPr>
          <w:rFonts w:ascii="PT Astra Serif" w:hAnsi="PT Astra Serif" w:cs="Times New Roman"/>
          <w:sz w:val="24"/>
          <w:szCs w:val="24"/>
        </w:rPr>
        <w:t>УФК по Рязанской области (Академия ФСИН России, л/с 04591315380)</w:t>
      </w:r>
    </w:p>
    <w:p w:rsidR="00EA6872" w:rsidRPr="00032604" w:rsidRDefault="00EA6872" w:rsidP="00EA687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32604">
        <w:rPr>
          <w:rFonts w:ascii="PT Astra Serif" w:hAnsi="PT Astra Serif" w:cs="Times New Roman"/>
          <w:sz w:val="24"/>
          <w:szCs w:val="24"/>
        </w:rPr>
        <w:t>ИНН 6231012124 КПП 623401001</w:t>
      </w:r>
    </w:p>
    <w:p w:rsidR="00EA6872" w:rsidRPr="00032604" w:rsidRDefault="00EA6872" w:rsidP="00EA687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032604">
        <w:rPr>
          <w:rFonts w:ascii="PT Astra Serif" w:hAnsi="PT Astra Serif" w:cs="Times New Roman"/>
          <w:sz w:val="24"/>
          <w:szCs w:val="24"/>
        </w:rPr>
        <w:t>р</w:t>
      </w:r>
      <w:proofErr w:type="gramEnd"/>
      <w:r w:rsidRPr="00032604">
        <w:rPr>
          <w:rFonts w:ascii="PT Astra Serif" w:hAnsi="PT Astra Serif" w:cs="Times New Roman"/>
          <w:sz w:val="24"/>
          <w:szCs w:val="24"/>
        </w:rPr>
        <w:t>/с 40102810345370000051</w:t>
      </w:r>
      <w:r>
        <w:rPr>
          <w:rFonts w:ascii="PT Astra Serif" w:hAnsi="PT Astra Serif" w:cs="Times New Roman"/>
          <w:sz w:val="24"/>
          <w:szCs w:val="24"/>
        </w:rPr>
        <w:t xml:space="preserve">, ОКЦ № 10 ГУ Банка России по ЦФО/УФК </w:t>
      </w:r>
      <w:r>
        <w:rPr>
          <w:rFonts w:ascii="PT Astra Serif" w:hAnsi="PT Astra Serif" w:cs="Times New Roman"/>
          <w:sz w:val="24"/>
          <w:szCs w:val="24"/>
        </w:rPr>
        <w:br/>
        <w:t xml:space="preserve">            по Рязанской области г. Рязань, </w:t>
      </w:r>
      <w:r w:rsidRPr="00032604">
        <w:rPr>
          <w:rFonts w:ascii="PT Astra Serif" w:hAnsi="PT Astra Serif" w:cs="Times New Roman"/>
          <w:sz w:val="24"/>
          <w:szCs w:val="24"/>
        </w:rPr>
        <w:t> казначейский счет 03100643000000015900</w:t>
      </w:r>
    </w:p>
    <w:p w:rsidR="00EA6872" w:rsidRPr="00032604" w:rsidRDefault="00EA6872" w:rsidP="00EA687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32604">
        <w:rPr>
          <w:rFonts w:ascii="PT Astra Serif" w:hAnsi="PT Astra Serif" w:cs="Times New Roman"/>
          <w:sz w:val="24"/>
          <w:szCs w:val="24"/>
        </w:rPr>
        <w:t>БИК 016126031</w:t>
      </w:r>
      <w:r>
        <w:rPr>
          <w:rFonts w:ascii="PT Astra Serif" w:hAnsi="PT Astra Serif" w:cs="Times New Roman"/>
          <w:sz w:val="24"/>
          <w:szCs w:val="24"/>
        </w:rPr>
        <w:t xml:space="preserve">  ИНН 6231012124  КПП 623401001</w:t>
      </w:r>
    </w:p>
    <w:p w:rsidR="00EA6872" w:rsidRPr="00032604" w:rsidRDefault="00EA6872" w:rsidP="00EA687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32604">
        <w:rPr>
          <w:rFonts w:ascii="PT Astra Serif" w:hAnsi="PT Astra Serif" w:cs="Times New Roman"/>
          <w:sz w:val="24"/>
          <w:szCs w:val="24"/>
        </w:rPr>
        <w:t>КБК 320</w:t>
      </w:r>
      <w:r>
        <w:rPr>
          <w:rFonts w:ascii="PT Astra Serif" w:hAnsi="PT Astra Serif" w:cs="Times New Roman"/>
          <w:sz w:val="24"/>
          <w:szCs w:val="24"/>
        </w:rPr>
        <w:t> </w:t>
      </w:r>
      <w:r w:rsidRPr="00032604">
        <w:rPr>
          <w:rFonts w:ascii="PT Astra Serif" w:hAnsi="PT Astra Serif" w:cs="Times New Roman"/>
          <w:sz w:val="24"/>
          <w:szCs w:val="24"/>
        </w:rPr>
        <w:t>116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032604">
        <w:rPr>
          <w:rFonts w:ascii="PT Astra Serif" w:hAnsi="PT Astra Serif" w:cs="Times New Roman"/>
          <w:sz w:val="24"/>
          <w:szCs w:val="24"/>
        </w:rPr>
        <w:t>07090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032604">
        <w:rPr>
          <w:rFonts w:ascii="PT Astra Serif" w:hAnsi="PT Astra Serif" w:cs="Times New Roman"/>
          <w:sz w:val="24"/>
          <w:szCs w:val="24"/>
        </w:rPr>
        <w:t>019000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032604">
        <w:rPr>
          <w:rFonts w:ascii="PT Astra Serif" w:hAnsi="PT Astra Serif" w:cs="Times New Roman"/>
          <w:sz w:val="24"/>
          <w:szCs w:val="24"/>
        </w:rPr>
        <w:t>140</w:t>
      </w:r>
    </w:p>
    <w:p w:rsidR="00EA6872" w:rsidRPr="00032604" w:rsidRDefault="00EA6872" w:rsidP="00EA6872">
      <w:pPr>
        <w:pStyle w:val="a7"/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032604">
        <w:rPr>
          <w:rFonts w:ascii="PT Astra Serif" w:hAnsi="PT Astra Serif"/>
          <w:sz w:val="24"/>
          <w:szCs w:val="24"/>
        </w:rPr>
        <w:t>Назначение платежа: Уплата неустойки (штрафа, пени) за нарушение условий государственного контракта от _____ № ______.</w:t>
      </w:r>
    </w:p>
    <w:p w:rsidR="00EA6872" w:rsidRPr="00D84D06" w:rsidRDefault="00EA6872" w:rsidP="00EA6872">
      <w:pPr>
        <w:pStyle w:val="2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Pr="00D84D06">
        <w:rPr>
          <w:rFonts w:ascii="PT Astra Serif" w:hAnsi="PT Astra Serif"/>
        </w:rPr>
        <w:t>.1</w:t>
      </w:r>
      <w:r>
        <w:rPr>
          <w:rFonts w:ascii="PT Astra Serif" w:hAnsi="PT Astra Serif"/>
        </w:rPr>
        <w:t>2</w:t>
      </w:r>
      <w:r w:rsidRPr="00D84D06">
        <w:rPr>
          <w:rFonts w:ascii="PT Astra Serif" w:hAnsi="PT Astra Serif"/>
        </w:rPr>
        <w:t xml:space="preserve">. Государственным заказчиком </w:t>
      </w:r>
      <w:r>
        <w:rPr>
          <w:rFonts w:ascii="PT Astra Serif" w:hAnsi="PT Astra Serif"/>
        </w:rPr>
        <w:t xml:space="preserve">вправе удержать суммы неисполненных </w:t>
      </w:r>
      <w:r w:rsidRPr="00D84D06">
        <w:rPr>
          <w:rFonts w:ascii="PT Astra Serif" w:hAnsi="PT Astra Serif"/>
        </w:rPr>
        <w:t>Исполнителем</w:t>
      </w:r>
      <w:r>
        <w:rPr>
          <w:rFonts w:ascii="PT Astra Serif" w:hAnsi="PT Astra Serif"/>
        </w:rPr>
        <w:t xml:space="preserve"> </w:t>
      </w:r>
      <w:r w:rsidRPr="00D84D06">
        <w:rPr>
          <w:rFonts w:ascii="PT Astra Serif" w:hAnsi="PT Astra Serif"/>
        </w:rPr>
        <w:t>требовани</w:t>
      </w:r>
      <w:r>
        <w:rPr>
          <w:rFonts w:ascii="PT Astra Serif" w:hAnsi="PT Astra Serif"/>
        </w:rPr>
        <w:t>й</w:t>
      </w:r>
      <w:r w:rsidRPr="00D84D06">
        <w:rPr>
          <w:rFonts w:ascii="PT Astra Serif" w:hAnsi="PT Astra Serif"/>
        </w:rPr>
        <w:t xml:space="preserve"> об уплате неустоек (штрафов, пени), </w:t>
      </w:r>
      <w:r>
        <w:rPr>
          <w:rFonts w:ascii="PT Astra Serif" w:hAnsi="PT Astra Serif"/>
        </w:rPr>
        <w:t>предъявленн</w:t>
      </w:r>
      <w:r w:rsidRPr="00D84D06">
        <w:rPr>
          <w:rFonts w:ascii="PT Astra Serif" w:hAnsi="PT Astra Serif"/>
        </w:rPr>
        <w:t>ых Государственным заказчиком в с</w:t>
      </w:r>
      <w:r>
        <w:rPr>
          <w:rFonts w:ascii="PT Astra Serif" w:hAnsi="PT Astra Serif"/>
        </w:rPr>
        <w:t xml:space="preserve">оответствии с </w:t>
      </w:r>
      <w:r w:rsidRPr="00D84D06">
        <w:rPr>
          <w:rFonts w:ascii="PT Astra Serif" w:hAnsi="PT Astra Serif"/>
        </w:rPr>
        <w:t>Федеральн</w:t>
      </w:r>
      <w:r>
        <w:rPr>
          <w:rFonts w:ascii="PT Astra Serif" w:hAnsi="PT Astra Serif"/>
        </w:rPr>
        <w:t xml:space="preserve">ым </w:t>
      </w:r>
      <w:r w:rsidRPr="00D84D06">
        <w:rPr>
          <w:rFonts w:ascii="PT Astra Serif" w:hAnsi="PT Astra Serif"/>
        </w:rPr>
        <w:t>закон</w:t>
      </w:r>
      <w:r>
        <w:rPr>
          <w:rFonts w:ascii="PT Astra Serif" w:hAnsi="PT Astra Serif"/>
        </w:rPr>
        <w:t xml:space="preserve">ом </w:t>
      </w:r>
      <w:r w:rsidRPr="00D84D06">
        <w:rPr>
          <w:rFonts w:ascii="PT Astra Serif" w:hAnsi="PT Astra Serif"/>
        </w:rPr>
        <w:t xml:space="preserve">№ 44–ФЗ </w:t>
      </w:r>
      <w:r>
        <w:rPr>
          <w:rFonts w:ascii="PT Astra Serif" w:hAnsi="PT Astra Serif"/>
        </w:rPr>
        <w:br/>
      </w:r>
      <w:r w:rsidRPr="00D84D06">
        <w:rPr>
          <w:rFonts w:ascii="PT Astra Serif" w:hAnsi="PT Astra Serif"/>
        </w:rPr>
        <w:t>от 05.04.2013 г</w:t>
      </w:r>
      <w:r>
        <w:rPr>
          <w:rFonts w:ascii="PT Astra Serif" w:hAnsi="PT Astra Serif"/>
        </w:rPr>
        <w:t xml:space="preserve"> </w:t>
      </w:r>
      <w:r w:rsidRPr="00D84D06">
        <w:rPr>
          <w:rFonts w:ascii="PT Astra Serif" w:hAnsi="PT Astra Serif"/>
        </w:rPr>
        <w:t>«О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ascii="PT Astra Serif" w:hAnsi="PT Astra Serif"/>
        </w:rPr>
        <w:t xml:space="preserve"> </w:t>
      </w:r>
      <w:r w:rsidRPr="00D84D06">
        <w:rPr>
          <w:rFonts w:ascii="PT Astra Serif" w:hAnsi="PT Astra Serif"/>
        </w:rPr>
        <w:t>подлежащей оплате</w:t>
      </w:r>
      <w:r>
        <w:rPr>
          <w:rFonts w:ascii="PT Astra Serif" w:hAnsi="PT Astra Serif"/>
        </w:rPr>
        <w:t xml:space="preserve"> </w:t>
      </w:r>
      <w:r w:rsidRPr="00D84D06">
        <w:rPr>
          <w:rFonts w:ascii="PT Astra Serif" w:hAnsi="PT Astra Serif"/>
        </w:rPr>
        <w:t>Исполнителю.</w:t>
      </w:r>
    </w:p>
    <w:p w:rsidR="00975B3B" w:rsidRPr="00D24173" w:rsidRDefault="00975B3B" w:rsidP="00EA6872">
      <w:pPr>
        <w:pStyle w:val="a5"/>
        <w:ind w:firstLine="0"/>
        <w:jc w:val="center"/>
        <w:rPr>
          <w:rFonts w:ascii="PT Astra Serif" w:hAnsi="PT Astra Serif"/>
          <w:b/>
        </w:rPr>
      </w:pPr>
    </w:p>
    <w:p w:rsidR="00975B3B" w:rsidRPr="00D24173" w:rsidRDefault="00975B3B" w:rsidP="00975B3B">
      <w:pPr>
        <w:pStyle w:val="a5"/>
        <w:ind w:firstLine="0"/>
        <w:jc w:val="center"/>
        <w:rPr>
          <w:rFonts w:ascii="PT Astra Serif" w:hAnsi="PT Astra Serif"/>
          <w:b/>
        </w:rPr>
      </w:pPr>
      <w:r w:rsidRPr="00D24173">
        <w:rPr>
          <w:rFonts w:ascii="PT Astra Serif" w:hAnsi="PT Astra Serif"/>
          <w:b/>
        </w:rPr>
        <w:t>6.ФОРС-МАЖОР</w:t>
      </w:r>
    </w:p>
    <w:p w:rsidR="00975B3B" w:rsidRPr="00D24173" w:rsidRDefault="00975B3B" w:rsidP="00975B3B">
      <w:pPr>
        <w:pStyle w:val="10"/>
        <w:widowControl w:val="0"/>
        <w:tabs>
          <w:tab w:val="left" w:pos="709"/>
        </w:tabs>
        <w:ind w:right="-1" w:firstLine="709"/>
        <w:contextualSpacing/>
        <w:jc w:val="both"/>
        <w:rPr>
          <w:rFonts w:ascii="PT Astra Serif" w:hAnsi="PT Astra Serif"/>
          <w:noProof/>
          <w:color w:val="auto"/>
          <w:sz w:val="24"/>
          <w:szCs w:val="24"/>
        </w:rPr>
      </w:pPr>
      <w:r w:rsidRPr="00D24173">
        <w:rPr>
          <w:rFonts w:ascii="PT Astra Serif" w:hAnsi="PT Astra Serif"/>
          <w:noProof/>
          <w:color w:val="auto"/>
          <w:sz w:val="24"/>
          <w:szCs w:val="24"/>
        </w:rPr>
        <w:t>6.1.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властии управления, влияющие на возможность исполнения Сторонами своих обязательств по Контракту.</w:t>
      </w:r>
    </w:p>
    <w:p w:rsidR="00975B3B" w:rsidRPr="00D24173" w:rsidRDefault="00975B3B" w:rsidP="00975B3B">
      <w:pPr>
        <w:pStyle w:val="10"/>
        <w:widowControl w:val="0"/>
        <w:tabs>
          <w:tab w:val="left" w:pos="709"/>
        </w:tabs>
        <w:ind w:right="-1" w:firstLine="709"/>
        <w:contextualSpacing/>
        <w:jc w:val="both"/>
        <w:rPr>
          <w:rFonts w:ascii="PT Astra Serif" w:hAnsi="PT Astra Serif"/>
          <w:noProof/>
          <w:color w:val="auto"/>
          <w:sz w:val="24"/>
          <w:szCs w:val="24"/>
        </w:rPr>
      </w:pPr>
      <w:r w:rsidRPr="00D24173">
        <w:rPr>
          <w:rFonts w:ascii="PT Astra Serif" w:hAnsi="PT Astra Serif"/>
          <w:noProof/>
          <w:color w:val="auto"/>
          <w:sz w:val="24"/>
          <w:szCs w:val="24"/>
        </w:rPr>
        <w:t xml:space="preserve">6.2. Указанные события должны носить чрезвычайный, непредвиденный </w:t>
      </w:r>
      <w:r w:rsidRPr="00D24173">
        <w:rPr>
          <w:rFonts w:ascii="PT Astra Serif" w:hAnsi="PT Astra Serif"/>
          <w:noProof/>
          <w:color w:val="auto"/>
          <w:sz w:val="24"/>
          <w:szCs w:val="24"/>
        </w:rPr>
        <w:br/>
        <w:t xml:space="preserve">и непредотвратимый характер, возникнуть после заключения Контракта и не зависеть </w:t>
      </w:r>
      <w:r w:rsidRPr="00D24173">
        <w:rPr>
          <w:rFonts w:ascii="PT Astra Serif" w:hAnsi="PT Astra Serif"/>
          <w:noProof/>
          <w:color w:val="auto"/>
          <w:sz w:val="24"/>
          <w:szCs w:val="24"/>
        </w:rPr>
        <w:br/>
        <w:t>от воли Сторон.</w:t>
      </w:r>
    </w:p>
    <w:p w:rsidR="00975B3B" w:rsidRPr="00D24173" w:rsidRDefault="00975B3B" w:rsidP="00975B3B">
      <w:pPr>
        <w:pStyle w:val="10"/>
        <w:widowControl w:val="0"/>
        <w:tabs>
          <w:tab w:val="left" w:pos="709"/>
        </w:tabs>
        <w:ind w:right="-1" w:firstLine="709"/>
        <w:contextualSpacing/>
        <w:jc w:val="both"/>
        <w:rPr>
          <w:rFonts w:ascii="PT Astra Serif" w:hAnsi="PT Astra Serif"/>
          <w:noProof/>
          <w:color w:val="auto"/>
          <w:sz w:val="24"/>
          <w:szCs w:val="24"/>
        </w:rPr>
      </w:pPr>
      <w:r w:rsidRPr="00D24173">
        <w:rPr>
          <w:rFonts w:ascii="PT Astra Serif" w:hAnsi="PT Astra Serif"/>
          <w:noProof/>
          <w:color w:val="auto"/>
          <w:sz w:val="24"/>
          <w:szCs w:val="24"/>
        </w:rPr>
        <w:t>6.3. При наступлении обстоятельств непреодолимой силы Сторона должна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Контракту и срок исполнения обязательств.</w:t>
      </w:r>
    </w:p>
    <w:p w:rsidR="00975B3B" w:rsidRPr="00D24173" w:rsidRDefault="00975B3B" w:rsidP="00975B3B">
      <w:pPr>
        <w:pStyle w:val="10"/>
        <w:widowControl w:val="0"/>
        <w:tabs>
          <w:tab w:val="left" w:pos="709"/>
        </w:tabs>
        <w:ind w:right="-2" w:firstLine="709"/>
        <w:contextualSpacing/>
        <w:jc w:val="both"/>
        <w:rPr>
          <w:rFonts w:ascii="PT Astra Serif" w:hAnsi="PT Astra Serif"/>
          <w:noProof/>
          <w:color w:val="auto"/>
          <w:sz w:val="24"/>
          <w:szCs w:val="24"/>
        </w:rPr>
      </w:pPr>
      <w:r w:rsidRPr="00D24173">
        <w:rPr>
          <w:rFonts w:ascii="PT Astra Serif" w:hAnsi="PT Astra Serif"/>
          <w:noProof/>
          <w:color w:val="auto"/>
          <w:sz w:val="24"/>
          <w:szCs w:val="24"/>
        </w:rPr>
        <w:t xml:space="preserve">6.4. По прекращении указанных обстоятельств Сторона должна без промедления, </w:t>
      </w:r>
      <w:r w:rsidRPr="00D24173">
        <w:rPr>
          <w:rFonts w:ascii="PT Astra Serif" w:hAnsi="PT Astra Serif"/>
          <w:noProof/>
          <w:color w:val="auto"/>
          <w:sz w:val="24"/>
          <w:szCs w:val="24"/>
        </w:rPr>
        <w:br/>
        <w:t xml:space="preserve">но не позднее 3 (трех) дней после их прекращения, известить об этом другую Сторону  </w:t>
      </w:r>
      <w:r w:rsidRPr="00D24173">
        <w:rPr>
          <w:rFonts w:ascii="PT Astra Serif" w:hAnsi="PT Astra Serif"/>
          <w:noProof/>
          <w:color w:val="auto"/>
          <w:sz w:val="24"/>
          <w:szCs w:val="24"/>
        </w:rPr>
        <w:br/>
        <w:t>в письменной форме.</w:t>
      </w:r>
    </w:p>
    <w:p w:rsidR="00975B3B" w:rsidRPr="00D24173" w:rsidRDefault="00975B3B" w:rsidP="00975B3B">
      <w:pPr>
        <w:pStyle w:val="10"/>
        <w:widowControl w:val="0"/>
        <w:tabs>
          <w:tab w:val="left" w:pos="709"/>
        </w:tabs>
        <w:ind w:right="-2" w:firstLine="709"/>
        <w:contextualSpacing/>
        <w:jc w:val="both"/>
        <w:rPr>
          <w:rFonts w:ascii="PT Astra Serif" w:hAnsi="PT Astra Serif"/>
          <w:noProof/>
          <w:color w:val="auto"/>
          <w:sz w:val="24"/>
          <w:szCs w:val="24"/>
        </w:rPr>
      </w:pPr>
      <w:r w:rsidRPr="00D24173">
        <w:rPr>
          <w:rFonts w:ascii="PT Astra Serif" w:hAnsi="PT Astra Serif"/>
          <w:noProof/>
          <w:color w:val="auto"/>
          <w:sz w:val="24"/>
          <w:szCs w:val="24"/>
        </w:rPr>
        <w:t>6.5.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975B3B" w:rsidRPr="00D24173" w:rsidRDefault="00975B3B" w:rsidP="00975B3B">
      <w:pPr>
        <w:pStyle w:val="10"/>
        <w:widowControl w:val="0"/>
        <w:tabs>
          <w:tab w:val="left" w:pos="709"/>
        </w:tabs>
        <w:ind w:right="-2" w:firstLine="709"/>
        <w:contextualSpacing/>
        <w:jc w:val="both"/>
        <w:rPr>
          <w:rFonts w:ascii="PT Astra Serif" w:hAnsi="PT Astra Serif"/>
          <w:noProof/>
          <w:color w:val="auto"/>
          <w:sz w:val="24"/>
          <w:szCs w:val="24"/>
        </w:rPr>
      </w:pPr>
      <w:r w:rsidRPr="00D24173">
        <w:rPr>
          <w:rFonts w:ascii="PT Astra Serif" w:hAnsi="PT Astra Serif"/>
          <w:noProof/>
          <w:color w:val="auto"/>
          <w:sz w:val="24"/>
          <w:szCs w:val="24"/>
        </w:rPr>
        <w:t xml:space="preserve">6.6. 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975B3B" w:rsidRPr="00D24173" w:rsidRDefault="00975B3B" w:rsidP="00975B3B">
      <w:pPr>
        <w:pStyle w:val="10"/>
        <w:widowControl w:val="0"/>
        <w:tabs>
          <w:tab w:val="left" w:pos="709"/>
        </w:tabs>
        <w:ind w:right="-2" w:firstLine="709"/>
        <w:contextualSpacing/>
        <w:jc w:val="both"/>
        <w:rPr>
          <w:rFonts w:ascii="PT Astra Serif" w:hAnsi="PT Astra Serif"/>
          <w:noProof/>
          <w:color w:val="auto"/>
          <w:sz w:val="24"/>
          <w:szCs w:val="24"/>
        </w:rPr>
      </w:pPr>
      <w:r w:rsidRPr="00D24173">
        <w:rPr>
          <w:rFonts w:ascii="PT Astra Serif" w:hAnsi="PT Astra Serif"/>
          <w:noProof/>
          <w:color w:val="auto"/>
          <w:sz w:val="24"/>
          <w:szCs w:val="24"/>
        </w:rPr>
        <w:t>6.7. 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975B3B" w:rsidRPr="00D24173" w:rsidRDefault="00975B3B" w:rsidP="00975B3B">
      <w:pPr>
        <w:pStyle w:val="10"/>
        <w:widowControl w:val="0"/>
        <w:tabs>
          <w:tab w:val="left" w:pos="709"/>
        </w:tabs>
        <w:ind w:right="-2" w:firstLine="709"/>
        <w:contextualSpacing/>
        <w:jc w:val="both"/>
        <w:rPr>
          <w:rFonts w:ascii="PT Astra Serif" w:hAnsi="PT Astra Serif"/>
          <w:color w:val="auto"/>
          <w:sz w:val="24"/>
          <w:szCs w:val="24"/>
        </w:rPr>
      </w:pPr>
      <w:r w:rsidRPr="00D24173">
        <w:rPr>
          <w:rFonts w:ascii="PT Astra Serif" w:hAnsi="PT Astra Serif"/>
          <w:noProof/>
          <w:color w:val="auto"/>
          <w:sz w:val="24"/>
          <w:szCs w:val="24"/>
        </w:rPr>
        <w:t xml:space="preserve">6.8. Если форс-мажорные обстоятельства и их последствия продолжают действовать более 1 (одного) месяца, Стороны в возможно короткий срок проведут </w:t>
      </w:r>
      <w:r w:rsidRPr="00D24173">
        <w:rPr>
          <w:rFonts w:ascii="PT Astra Serif" w:hAnsi="PT Astra Serif"/>
          <w:noProof/>
          <w:color w:val="auto"/>
          <w:sz w:val="24"/>
          <w:szCs w:val="24"/>
        </w:rPr>
        <w:lastRenderedPageBreak/>
        <w:t>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975B3B" w:rsidRPr="00D24173" w:rsidRDefault="00975B3B" w:rsidP="00975B3B">
      <w:pPr>
        <w:pStyle w:val="a5"/>
        <w:ind w:firstLine="0"/>
        <w:rPr>
          <w:rFonts w:ascii="PT Astra Serif" w:hAnsi="PT Astra Serif"/>
          <w:b/>
        </w:rPr>
      </w:pPr>
    </w:p>
    <w:p w:rsidR="00975B3B" w:rsidRPr="00D24173" w:rsidRDefault="00975B3B" w:rsidP="00975B3B">
      <w:pPr>
        <w:pStyle w:val="a5"/>
        <w:ind w:firstLine="0"/>
        <w:jc w:val="center"/>
        <w:rPr>
          <w:rFonts w:ascii="PT Astra Serif" w:hAnsi="PT Astra Serif"/>
          <w:b/>
        </w:rPr>
      </w:pPr>
      <w:r w:rsidRPr="00D24173">
        <w:rPr>
          <w:rFonts w:ascii="PT Astra Serif" w:hAnsi="PT Astra Serif"/>
          <w:b/>
        </w:rPr>
        <w:t>7.СРОК ДЕЙСТВИЯ КОНТРАКТА</w:t>
      </w:r>
    </w:p>
    <w:p w:rsidR="00975B3B" w:rsidRPr="00D24173" w:rsidRDefault="00975B3B" w:rsidP="00975B3B">
      <w:pPr>
        <w:pStyle w:val="a5"/>
        <w:rPr>
          <w:rFonts w:ascii="PT Astra Serif" w:hAnsi="PT Astra Serif"/>
        </w:rPr>
      </w:pPr>
      <w:r w:rsidRPr="00D24173">
        <w:rPr>
          <w:rFonts w:ascii="PT Astra Serif" w:hAnsi="PT Astra Serif"/>
        </w:rPr>
        <w:t>7.1. Срок действия настоящего Контракта устанавливается с момента его подписания Сторонами по 31 декабря 202</w:t>
      </w:r>
      <w:r w:rsidR="00EA6872">
        <w:rPr>
          <w:rFonts w:ascii="PT Astra Serif" w:hAnsi="PT Astra Serif"/>
        </w:rPr>
        <w:t>6</w:t>
      </w:r>
      <w:r w:rsidRPr="00D24173">
        <w:rPr>
          <w:rFonts w:ascii="PT Astra Serif" w:hAnsi="PT Astra Serif"/>
        </w:rPr>
        <w:t xml:space="preserve"> г.</w:t>
      </w:r>
    </w:p>
    <w:p w:rsidR="00975B3B" w:rsidRPr="00D24173" w:rsidRDefault="00975B3B" w:rsidP="00EA6872">
      <w:pPr>
        <w:pStyle w:val="a3"/>
        <w:widowControl w:val="0"/>
        <w:autoSpaceDE w:val="0"/>
        <w:autoSpaceDN w:val="0"/>
        <w:spacing w:after="0" w:line="240" w:lineRule="auto"/>
        <w:ind w:left="0" w:right="-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D24173">
        <w:rPr>
          <w:rFonts w:ascii="PT Astra Serif" w:hAnsi="PT Astra Serif" w:cs="Times New Roman"/>
          <w:b/>
          <w:sz w:val="24"/>
          <w:szCs w:val="24"/>
        </w:rPr>
        <w:t>8. ПОРЯДОК ИЗМЕНЕНИЯ И РАСТОРЖЕНИЯ КОНТРАКТА</w:t>
      </w:r>
    </w:p>
    <w:p w:rsidR="00975B3B" w:rsidRPr="00D24173" w:rsidRDefault="00975B3B" w:rsidP="00975B3B">
      <w:pPr>
        <w:pStyle w:val="a5"/>
        <w:rPr>
          <w:rFonts w:ascii="PT Astra Serif" w:hAnsi="PT Astra Serif"/>
        </w:rPr>
      </w:pPr>
      <w:r w:rsidRPr="00D24173">
        <w:rPr>
          <w:rFonts w:ascii="PT Astra Serif" w:hAnsi="PT Astra Serif"/>
        </w:rPr>
        <w:t>8.1. Все изменения и дополнения к настоящему Контракту действительны, если совершены в письменной форме, имеют ссылку на настоящий Контракт и подписаны обеими Сторонами.</w:t>
      </w:r>
    </w:p>
    <w:p w:rsidR="00975B3B" w:rsidRPr="00D24173" w:rsidRDefault="00975B3B" w:rsidP="00975B3B">
      <w:pPr>
        <w:pStyle w:val="a5"/>
        <w:rPr>
          <w:rFonts w:ascii="PT Astra Serif" w:hAnsi="PT Astra Serif"/>
        </w:rPr>
      </w:pPr>
      <w:r w:rsidRPr="00D24173">
        <w:rPr>
          <w:rFonts w:ascii="PT Astra Serif" w:hAnsi="PT Astra Serif"/>
        </w:rPr>
        <w:t xml:space="preserve">8.2. Настоящий Контракт может быть расторгнут по соглашению Сторон, </w:t>
      </w:r>
      <w:r w:rsidRPr="00D24173">
        <w:rPr>
          <w:rFonts w:ascii="PT Astra Serif" w:hAnsi="PT Astra Serif"/>
        </w:rPr>
        <w:br/>
        <w:t>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975B3B" w:rsidRPr="00D24173" w:rsidRDefault="00975B3B" w:rsidP="00975B3B">
      <w:pPr>
        <w:pStyle w:val="a5"/>
        <w:rPr>
          <w:rFonts w:ascii="PT Astra Serif" w:hAnsi="PT Astra Serif"/>
        </w:rPr>
      </w:pPr>
      <w:r w:rsidRPr="00D24173">
        <w:rPr>
          <w:rFonts w:ascii="PT Astra Serif" w:hAnsi="PT Astra Serif"/>
        </w:rPr>
        <w:t>8.3. Государственный заказчик  вправе  принять  решение  об одностороннем отказе</w:t>
      </w:r>
    </w:p>
    <w:p w:rsidR="00975B3B" w:rsidRPr="00D24173" w:rsidRDefault="00975B3B" w:rsidP="00975B3B">
      <w:pPr>
        <w:pStyle w:val="a5"/>
        <w:ind w:firstLine="0"/>
        <w:rPr>
          <w:rFonts w:ascii="PT Astra Serif" w:hAnsi="PT Astra Serif"/>
          <w:b/>
        </w:rPr>
      </w:pPr>
      <w:r w:rsidRPr="00D24173">
        <w:rPr>
          <w:rFonts w:ascii="PT Astra Serif" w:hAnsi="PT Astra Serif"/>
        </w:rPr>
        <w:t xml:space="preserve">от исполнения Контракта в соответствии с положениями частей 8-23 статьи 95 Федерального закона от 5 апреля </w:t>
      </w:r>
      <w:smartTag w:uri="urn:schemas-microsoft-com:office:smarttags" w:element="metricconverter">
        <w:smartTagPr>
          <w:attr w:name="ProductID" w:val="2013 г"/>
        </w:smartTagPr>
        <w:r w:rsidRPr="00D24173">
          <w:rPr>
            <w:rFonts w:ascii="PT Astra Serif" w:hAnsi="PT Astra Serif"/>
          </w:rPr>
          <w:t>2013 г</w:t>
        </w:r>
      </w:smartTag>
      <w:r w:rsidRPr="00D24173">
        <w:rPr>
          <w:rFonts w:ascii="PT Astra Serif" w:hAnsi="PT Astra Serif"/>
        </w:rPr>
        <w:t>. № 44-ФЗ «О контрактной системе в сфере закупок товаров, работ, услуг для обеспечения государственных и  муниципальных нужд».</w:t>
      </w:r>
    </w:p>
    <w:p w:rsidR="00975B3B" w:rsidRPr="00D24173" w:rsidRDefault="00975B3B" w:rsidP="00EA6872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noProof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 xml:space="preserve">8.4. Изменение существенных условий Контракта при его исполнении </w:t>
      </w:r>
      <w:r w:rsidRPr="00D24173">
        <w:rPr>
          <w:rFonts w:ascii="PT Astra Serif" w:hAnsi="PT Astra Serif" w:cs="Times New Roman"/>
          <w:sz w:val="24"/>
          <w:szCs w:val="24"/>
        </w:rPr>
        <w:br/>
        <w:t xml:space="preserve">не допускается, за исключением их изменения по соглашению Сторон в случаях, предусмотренных статьей 95 Федерального закона от 5 апреля </w:t>
      </w:r>
      <w:smartTag w:uri="urn:schemas-microsoft-com:office:smarttags" w:element="metricconverter">
        <w:smartTagPr>
          <w:attr w:name="ProductID" w:val="2013 г"/>
        </w:smartTagPr>
        <w:r w:rsidRPr="00D24173">
          <w:rPr>
            <w:rFonts w:ascii="PT Astra Serif" w:hAnsi="PT Astra Serif" w:cs="Times New Roman"/>
            <w:sz w:val="24"/>
            <w:szCs w:val="24"/>
          </w:rPr>
          <w:t>2013 г</w:t>
        </w:r>
      </w:smartTag>
      <w:r w:rsidRPr="00D24173">
        <w:rPr>
          <w:rFonts w:ascii="PT Astra Serif" w:hAnsi="PT Astra Serif" w:cs="Times New Roman"/>
          <w:sz w:val="24"/>
          <w:szCs w:val="24"/>
        </w:rPr>
        <w:t>.</w:t>
      </w:r>
      <w:r w:rsidRPr="00D24173">
        <w:rPr>
          <w:rFonts w:ascii="PT Astra Serif" w:hAnsi="PT Astra Serif" w:cs="Times New Roman"/>
          <w:sz w:val="24"/>
          <w:szCs w:val="24"/>
        </w:rPr>
        <w:br/>
        <w:t xml:space="preserve">№ 44-ФЗ  «О контрактной системе в сфере закупок товаров, работ, </w:t>
      </w:r>
      <w:r w:rsidRPr="00D24173">
        <w:rPr>
          <w:rFonts w:ascii="PT Astra Serif" w:hAnsi="PT Astra Serif" w:cs="Times New Roman"/>
          <w:sz w:val="24"/>
          <w:szCs w:val="24"/>
        </w:rPr>
        <w:br/>
        <w:t>услуг для обеспечения государственных и муниципальных нужд».</w:t>
      </w:r>
      <w:r w:rsidRPr="00D24173">
        <w:rPr>
          <w:rFonts w:ascii="PT Astra Serif" w:hAnsi="PT Astra Serif" w:cs="Times New Roman"/>
          <w:sz w:val="24"/>
          <w:szCs w:val="24"/>
        </w:rPr>
        <w:br/>
      </w:r>
    </w:p>
    <w:p w:rsidR="00975B3B" w:rsidRPr="00D24173" w:rsidRDefault="00975B3B" w:rsidP="00EA6872">
      <w:pPr>
        <w:pStyle w:val="a5"/>
        <w:ind w:firstLine="0"/>
        <w:jc w:val="center"/>
        <w:rPr>
          <w:rFonts w:ascii="PT Astra Serif" w:hAnsi="PT Astra Serif"/>
          <w:b/>
          <w:noProof/>
        </w:rPr>
      </w:pPr>
      <w:r w:rsidRPr="00D24173">
        <w:rPr>
          <w:rFonts w:ascii="PT Astra Serif" w:hAnsi="PT Astra Serif"/>
          <w:b/>
          <w:noProof/>
        </w:rPr>
        <w:t>9. ПОРЯДОК РАЗРЕШЕНИЯ СПОРОВ</w:t>
      </w:r>
    </w:p>
    <w:p w:rsidR="00975B3B" w:rsidRPr="00D24173" w:rsidRDefault="00975B3B" w:rsidP="00EA6872">
      <w:pPr>
        <w:pStyle w:val="a7"/>
        <w:ind w:firstLine="709"/>
        <w:jc w:val="both"/>
        <w:rPr>
          <w:rFonts w:ascii="PT Astra Serif" w:hAnsi="PT Astra Serif"/>
          <w:noProof/>
          <w:sz w:val="24"/>
          <w:szCs w:val="24"/>
        </w:rPr>
      </w:pPr>
      <w:r w:rsidRPr="00D24173">
        <w:rPr>
          <w:rFonts w:ascii="PT Astra Serif" w:hAnsi="PT Astra Serif"/>
          <w:noProof/>
          <w:sz w:val="24"/>
          <w:szCs w:val="24"/>
        </w:rPr>
        <w:t xml:space="preserve">9.1. Все споры и разногласия, возникающие при исполнении Контракта, решаются Сторонами </w:t>
      </w:r>
      <w:r w:rsidRPr="00D24173">
        <w:rPr>
          <w:rFonts w:ascii="PT Astra Serif" w:hAnsi="PT Astra Serif"/>
          <w:sz w:val="24"/>
          <w:szCs w:val="24"/>
        </w:rPr>
        <w:t xml:space="preserve">путем переговоров. </w:t>
      </w:r>
      <w:r w:rsidRPr="00D24173">
        <w:rPr>
          <w:rFonts w:ascii="PT Astra Serif" w:hAnsi="PT Astra Serif"/>
          <w:noProof/>
          <w:sz w:val="24"/>
          <w:szCs w:val="24"/>
        </w:rPr>
        <w:t xml:space="preserve">При невозможности достижения соглашения Сторон споры и разногласия, возникающие при исполнении Контракта, подлежат разрешению </w:t>
      </w:r>
      <w:r w:rsidRPr="00D24173">
        <w:rPr>
          <w:rFonts w:ascii="PT Astra Serif" w:hAnsi="PT Astra Serif"/>
          <w:noProof/>
          <w:sz w:val="24"/>
          <w:szCs w:val="24"/>
        </w:rPr>
        <w:br/>
        <w:t>в Арбитражном суде Рязанской области в порядке, предусмотренном действующим законодательством Российской Федерации.</w:t>
      </w:r>
    </w:p>
    <w:p w:rsidR="003C1FA5" w:rsidRPr="003C1FA5" w:rsidRDefault="00975B3B" w:rsidP="003C1FA5">
      <w:pPr>
        <w:spacing w:after="0" w:line="240" w:lineRule="auto"/>
        <w:ind w:firstLine="567"/>
        <w:jc w:val="both"/>
        <w:rPr>
          <w:rFonts w:ascii="PT Astra Serif" w:eastAsia="Times New Roman" w:hAnsi="PT Astra Serif" w:cs="Calibri"/>
          <w:sz w:val="24"/>
          <w:szCs w:val="24"/>
        </w:rPr>
      </w:pPr>
      <w:r w:rsidRPr="00D24173">
        <w:rPr>
          <w:rFonts w:ascii="PT Astra Serif" w:hAnsi="PT Astra Serif"/>
          <w:sz w:val="24"/>
          <w:szCs w:val="24"/>
        </w:rPr>
        <w:t xml:space="preserve">9.2. </w:t>
      </w:r>
      <w:r w:rsidR="003C1FA5" w:rsidRPr="003C1FA5">
        <w:rPr>
          <w:rFonts w:ascii="PT Astra Serif" w:eastAsia="Times New Roman" w:hAnsi="PT Astra Serif" w:cs="Calibri"/>
          <w:sz w:val="24"/>
          <w:szCs w:val="24"/>
        </w:rPr>
        <w:t>Досудебный порядок урегулирования споров, предусматривающий направление претензии контрагенту, является обязательным. Претензия может быть направлена по адресу электронной почты, указанной в разделе 1</w:t>
      </w:r>
      <w:r w:rsidR="003C1FA5">
        <w:rPr>
          <w:rFonts w:ascii="PT Astra Serif" w:eastAsia="Times New Roman" w:hAnsi="PT Astra Serif" w:cs="Calibri"/>
          <w:sz w:val="24"/>
          <w:szCs w:val="24"/>
        </w:rPr>
        <w:t xml:space="preserve">1 </w:t>
      </w:r>
      <w:r w:rsidR="003C1FA5" w:rsidRPr="003C1FA5">
        <w:rPr>
          <w:rFonts w:ascii="PT Astra Serif" w:eastAsia="Times New Roman" w:hAnsi="PT Astra Serif" w:cs="Calibri"/>
          <w:sz w:val="24"/>
          <w:szCs w:val="24"/>
        </w:rPr>
        <w:t>Государственного контракта. Сторона, которой предъявлена претензия, обязана рассмотреть такую претензию в течение 5 (пяти) рабочих дней с момента ее получения и сообщить о своем решении другой Стороне путем направления ответа по адресу электронной почты, указанной в разделе 1</w:t>
      </w:r>
      <w:r w:rsidR="003C1FA5">
        <w:rPr>
          <w:rFonts w:ascii="PT Astra Serif" w:eastAsia="Times New Roman" w:hAnsi="PT Astra Serif" w:cs="Calibri"/>
          <w:sz w:val="24"/>
          <w:szCs w:val="24"/>
        </w:rPr>
        <w:t>1</w:t>
      </w:r>
      <w:r w:rsidR="003C1FA5" w:rsidRPr="003C1FA5">
        <w:rPr>
          <w:rFonts w:ascii="PT Astra Serif" w:eastAsia="Times New Roman" w:hAnsi="PT Astra Serif" w:cs="Calibri"/>
          <w:sz w:val="24"/>
          <w:szCs w:val="24"/>
        </w:rPr>
        <w:t xml:space="preserve"> Государственного контракта.</w:t>
      </w:r>
    </w:p>
    <w:p w:rsidR="00975B3B" w:rsidRPr="00D24173" w:rsidRDefault="00975B3B" w:rsidP="00EA6872">
      <w:pPr>
        <w:pStyle w:val="a7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75B3B" w:rsidRPr="00D24173" w:rsidRDefault="00975B3B" w:rsidP="00EA6872">
      <w:pPr>
        <w:pStyle w:val="a7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75B3B" w:rsidRPr="00D24173" w:rsidRDefault="00975B3B" w:rsidP="00EA6872">
      <w:pPr>
        <w:pStyle w:val="a5"/>
        <w:widowControl/>
        <w:ind w:firstLine="0"/>
        <w:jc w:val="center"/>
        <w:rPr>
          <w:rFonts w:ascii="PT Astra Serif" w:hAnsi="PT Astra Serif"/>
          <w:b/>
        </w:rPr>
      </w:pPr>
      <w:r w:rsidRPr="00D24173">
        <w:rPr>
          <w:rFonts w:ascii="PT Astra Serif" w:hAnsi="PT Astra Serif"/>
          <w:b/>
        </w:rPr>
        <w:t>10. ПРОЧИЕ УСЛОВИЯ</w:t>
      </w:r>
    </w:p>
    <w:p w:rsidR="00975B3B" w:rsidRPr="00D24173" w:rsidRDefault="00975B3B" w:rsidP="00EA6872">
      <w:pPr>
        <w:pStyle w:val="10"/>
        <w:widowControl w:val="0"/>
        <w:ind w:right="-71" w:firstLine="709"/>
        <w:contextualSpacing/>
        <w:jc w:val="both"/>
        <w:rPr>
          <w:rFonts w:ascii="PT Astra Serif" w:hAnsi="PT Astra Serif"/>
          <w:color w:val="auto"/>
          <w:sz w:val="24"/>
          <w:szCs w:val="24"/>
        </w:rPr>
      </w:pPr>
      <w:r w:rsidRPr="00D24173">
        <w:rPr>
          <w:rFonts w:ascii="PT Astra Serif" w:hAnsi="PT Astra Serif"/>
          <w:color w:val="auto"/>
          <w:sz w:val="24"/>
          <w:szCs w:val="24"/>
        </w:rPr>
        <w:t>10.1. Во всем остальном, что не предусмотрено Контрактом, Стороны руководствуются действующим законодательством  Российской Федерации.</w:t>
      </w:r>
    </w:p>
    <w:p w:rsidR="00975B3B" w:rsidRPr="00D24173" w:rsidRDefault="00975B3B" w:rsidP="00EA6872">
      <w:pPr>
        <w:pStyle w:val="a5"/>
        <w:rPr>
          <w:rFonts w:ascii="PT Astra Serif" w:hAnsi="PT Astra Serif"/>
        </w:rPr>
      </w:pPr>
      <w:r w:rsidRPr="00D24173">
        <w:rPr>
          <w:rFonts w:ascii="PT Astra Serif" w:hAnsi="PT Astra Serif"/>
        </w:rPr>
        <w:t xml:space="preserve">10.2. </w:t>
      </w:r>
      <w:proofErr w:type="gramStart"/>
      <w:r w:rsidRPr="00D24173">
        <w:rPr>
          <w:rFonts w:ascii="PT Astra Serif" w:hAnsi="PT Astra Serif"/>
        </w:rPr>
        <w:t xml:space="preserve">Стороны обязуются соблюдать условия, обеспечивающие неразглашение касающейся их конфиденциальной информации, связанной с выполнением обязательств </w:t>
      </w:r>
      <w:r w:rsidRPr="00D24173">
        <w:rPr>
          <w:rFonts w:ascii="PT Astra Serif" w:hAnsi="PT Astra Serif"/>
        </w:rPr>
        <w:br/>
        <w:t xml:space="preserve">по настоящему Контракту и непосредственно несут друг перед другом ответственность </w:t>
      </w:r>
      <w:r w:rsidRPr="00D24173">
        <w:rPr>
          <w:rFonts w:ascii="PT Astra Serif" w:hAnsi="PT Astra Serif"/>
        </w:rPr>
        <w:br/>
        <w:t xml:space="preserve">за ненадлежащее выполнение принятых по настоящему Контракту обязательств, </w:t>
      </w:r>
      <w:r w:rsidRPr="00D24173">
        <w:rPr>
          <w:rFonts w:ascii="PT Astra Serif" w:hAnsi="PT Astra Serif"/>
        </w:rPr>
        <w:br/>
        <w:t>в случаях, предусмотренных законодательством Российской Федерации.</w:t>
      </w:r>
      <w:proofErr w:type="gramEnd"/>
    </w:p>
    <w:p w:rsidR="00975B3B" w:rsidRPr="00D24173" w:rsidRDefault="00975B3B" w:rsidP="00EA6872">
      <w:pPr>
        <w:pStyle w:val="a5"/>
        <w:rPr>
          <w:rFonts w:ascii="PT Astra Serif" w:hAnsi="PT Astra Serif"/>
        </w:rPr>
      </w:pPr>
      <w:r w:rsidRPr="00D24173">
        <w:rPr>
          <w:rFonts w:ascii="PT Astra Serif" w:hAnsi="PT Astra Serif"/>
        </w:rPr>
        <w:t>10.3. При исполнении Контракта не допускается перемена</w:t>
      </w:r>
      <w:r w:rsidRPr="00D24173">
        <w:rPr>
          <w:rFonts w:ascii="PT Astra Serif" w:hAnsi="PT Astra Serif"/>
          <w:bCs/>
        </w:rPr>
        <w:t xml:space="preserve"> Исполнителя</w:t>
      </w:r>
      <w:r w:rsidRPr="00D24173">
        <w:rPr>
          <w:rFonts w:ascii="PT Astra Serif" w:hAnsi="PT Astra Serif"/>
        </w:rPr>
        <w:t xml:space="preserve">, </w:t>
      </w:r>
      <w:r w:rsidRPr="00D24173">
        <w:rPr>
          <w:rFonts w:ascii="PT Astra Serif" w:hAnsi="PT Astra Serif"/>
        </w:rPr>
        <w:br/>
        <w:t xml:space="preserve">за исключением случаев, когда новый </w:t>
      </w:r>
      <w:r w:rsidRPr="00D24173">
        <w:rPr>
          <w:rFonts w:ascii="PT Astra Serif" w:hAnsi="PT Astra Serif"/>
          <w:bCs/>
        </w:rPr>
        <w:t>Исполнитель</w:t>
      </w:r>
      <w:r w:rsidRPr="00D24173">
        <w:rPr>
          <w:rFonts w:ascii="PT Astra Serif" w:hAnsi="PT Astra Serif"/>
        </w:rPr>
        <w:t xml:space="preserve"> является правопреемником </w:t>
      </w:r>
      <w:r w:rsidRPr="00D24173">
        <w:rPr>
          <w:rFonts w:ascii="PT Astra Serif" w:hAnsi="PT Astra Serif"/>
          <w:bCs/>
        </w:rPr>
        <w:t xml:space="preserve">Исполнителя </w:t>
      </w:r>
      <w:r w:rsidRPr="00D24173">
        <w:rPr>
          <w:rFonts w:ascii="PT Astra Serif" w:hAnsi="PT Astra Serif"/>
        </w:rPr>
        <w:t xml:space="preserve">по такому Контракту вследствие реорганизации юридического лица в форме </w:t>
      </w:r>
    </w:p>
    <w:p w:rsidR="00975B3B" w:rsidRPr="00D24173" w:rsidRDefault="00975B3B" w:rsidP="00EA6872">
      <w:pPr>
        <w:pStyle w:val="a5"/>
        <w:ind w:firstLine="0"/>
        <w:rPr>
          <w:rFonts w:ascii="PT Astra Serif" w:hAnsi="PT Astra Serif"/>
        </w:rPr>
      </w:pPr>
      <w:r w:rsidRPr="00D24173">
        <w:rPr>
          <w:rFonts w:ascii="PT Astra Serif" w:hAnsi="PT Astra Serif"/>
        </w:rPr>
        <w:t xml:space="preserve">преобразования, слияния или присоединения. </w:t>
      </w:r>
    </w:p>
    <w:p w:rsidR="00975B3B" w:rsidRPr="00D24173" w:rsidRDefault="00975B3B" w:rsidP="00EA6872">
      <w:pPr>
        <w:pStyle w:val="a5"/>
        <w:rPr>
          <w:rFonts w:ascii="PT Astra Serif" w:hAnsi="PT Astra Serif"/>
        </w:rPr>
      </w:pPr>
      <w:r w:rsidRPr="00D24173">
        <w:rPr>
          <w:rFonts w:ascii="PT Astra Serif" w:hAnsi="PT Astra Serif"/>
        </w:rPr>
        <w:lastRenderedPageBreak/>
        <w:t xml:space="preserve">10.4.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 </w:t>
      </w:r>
    </w:p>
    <w:p w:rsidR="00975B3B" w:rsidRPr="00D24173" w:rsidRDefault="00975B3B" w:rsidP="00EA6872">
      <w:pPr>
        <w:pStyle w:val="a5"/>
        <w:rPr>
          <w:rFonts w:ascii="PT Astra Serif" w:hAnsi="PT Astra Serif"/>
        </w:rPr>
      </w:pPr>
      <w:r w:rsidRPr="00D24173">
        <w:rPr>
          <w:rFonts w:ascii="PT Astra Serif" w:hAnsi="PT Astra Serif"/>
        </w:rPr>
        <w:t xml:space="preserve">10.5. Любые изменения и дополнения к данному Контракту имеют силу только </w:t>
      </w:r>
      <w:r w:rsidRPr="00D24173">
        <w:rPr>
          <w:rFonts w:ascii="PT Astra Serif" w:hAnsi="PT Astra Serif"/>
        </w:rPr>
        <w:br/>
        <w:t>в том случае, если они оформлены в письменном виде и подписаны обеими Сторонами.</w:t>
      </w:r>
    </w:p>
    <w:p w:rsidR="00975B3B" w:rsidRDefault="00975B3B" w:rsidP="00EA6872">
      <w:pPr>
        <w:pStyle w:val="a5"/>
        <w:rPr>
          <w:rFonts w:ascii="PT Astra Serif" w:hAnsi="PT Astra Serif"/>
          <w:noProof/>
        </w:rPr>
      </w:pPr>
      <w:r w:rsidRPr="00D24173">
        <w:rPr>
          <w:rFonts w:ascii="PT Astra Serif" w:hAnsi="PT Astra Serif"/>
        </w:rPr>
        <w:t xml:space="preserve">10.6. </w:t>
      </w:r>
      <w:r w:rsidRPr="00D24173">
        <w:rPr>
          <w:rFonts w:ascii="PT Astra Serif" w:hAnsi="PT Astra Serif"/>
          <w:noProof/>
        </w:rPr>
        <w:t xml:space="preserve">В случае изменения юридических адресов, банковских реквизитов Сторона обязана сообщить об этом другой Стороне в течение 5 (пяти) рабочих  дней в письменной форме. </w:t>
      </w:r>
    </w:p>
    <w:p w:rsidR="003C1FA5" w:rsidRDefault="003C1FA5" w:rsidP="00EA6872">
      <w:pPr>
        <w:pStyle w:val="a5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10.7. К настоящему контракту прилагается и является неотъемлемой частью:</w:t>
      </w:r>
    </w:p>
    <w:p w:rsidR="003C1FA5" w:rsidRDefault="003C1FA5" w:rsidP="00EA6872">
      <w:pPr>
        <w:pStyle w:val="a5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Приложение № 1 – Перечень сотрудников по проведению оценки квалификации;</w:t>
      </w:r>
    </w:p>
    <w:p w:rsidR="003C1FA5" w:rsidRPr="00D24173" w:rsidRDefault="003C1FA5" w:rsidP="00EA6872">
      <w:pPr>
        <w:pStyle w:val="a5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Приложение № 2 – Спецификация.</w:t>
      </w:r>
    </w:p>
    <w:p w:rsidR="00975B3B" w:rsidRPr="00D24173" w:rsidRDefault="00975B3B" w:rsidP="00EA6872">
      <w:pPr>
        <w:tabs>
          <w:tab w:val="left" w:pos="1369"/>
        </w:tabs>
        <w:spacing w:after="0" w:line="240" w:lineRule="auto"/>
        <w:ind w:right="20" w:firstLine="720"/>
        <w:jc w:val="center"/>
        <w:rPr>
          <w:rFonts w:ascii="PT Astra Serif" w:hAnsi="PT Astra Serif"/>
          <w:sz w:val="24"/>
          <w:szCs w:val="24"/>
        </w:rPr>
      </w:pPr>
    </w:p>
    <w:p w:rsidR="00975B3B" w:rsidRPr="00D24173" w:rsidRDefault="00975B3B" w:rsidP="00975B3B">
      <w:pPr>
        <w:pStyle w:val="a5"/>
        <w:ind w:firstLine="0"/>
        <w:jc w:val="center"/>
        <w:rPr>
          <w:rFonts w:ascii="PT Astra Serif" w:hAnsi="PT Astra Serif"/>
          <w:b/>
        </w:rPr>
      </w:pPr>
      <w:r w:rsidRPr="00D24173">
        <w:rPr>
          <w:rFonts w:ascii="PT Astra Serif" w:hAnsi="PT Astra Serif"/>
          <w:b/>
        </w:rPr>
        <w:t>11.БАНКОВСКИЕ РЕКВИЗИТЫ, ПОДПИСИ И ПЕЧАТИ СТОРОН</w:t>
      </w:r>
    </w:p>
    <w:p w:rsidR="00975B3B" w:rsidRPr="00D24173" w:rsidRDefault="00975B3B" w:rsidP="00975B3B">
      <w:pPr>
        <w:pStyle w:val="a5"/>
        <w:ind w:firstLine="0"/>
        <w:jc w:val="center"/>
        <w:rPr>
          <w:rFonts w:ascii="PT Astra Serif" w:hAnsi="PT Astra Serif"/>
          <w:b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067"/>
      </w:tblGrid>
      <w:tr w:rsidR="00975B3B" w:rsidRPr="00D24173" w:rsidTr="003B39AE">
        <w:tc>
          <w:tcPr>
            <w:tcW w:w="4395" w:type="dxa"/>
          </w:tcPr>
          <w:p w:rsidR="00975B3B" w:rsidRPr="00D24173" w:rsidRDefault="00975B3B" w:rsidP="003B39AE">
            <w:pPr>
              <w:pStyle w:val="a5"/>
              <w:ind w:firstLine="0"/>
              <w:jc w:val="center"/>
              <w:rPr>
                <w:rFonts w:ascii="PT Astra Serif" w:hAnsi="PT Astra Serif"/>
                <w:b/>
              </w:rPr>
            </w:pPr>
            <w:r w:rsidRPr="00D24173">
              <w:rPr>
                <w:rFonts w:ascii="PT Astra Serif" w:hAnsi="PT Astra Serif"/>
                <w:b/>
              </w:rPr>
              <w:t>ГОСУДАРСТВЕННЫЙ ЗАКАЗЧИК:</w:t>
            </w:r>
          </w:p>
          <w:p w:rsidR="00975B3B" w:rsidRPr="00D24173" w:rsidRDefault="00975B3B" w:rsidP="003B39AE">
            <w:pPr>
              <w:pStyle w:val="a5"/>
              <w:ind w:firstLine="0"/>
              <w:jc w:val="left"/>
              <w:rPr>
                <w:rFonts w:ascii="PT Astra Serif" w:hAnsi="PT Astra Serif"/>
                <w:b/>
              </w:rPr>
            </w:pPr>
            <w:r w:rsidRPr="00D24173">
              <w:rPr>
                <w:rFonts w:ascii="PT Astra Serif" w:hAnsi="PT Astra Serif"/>
                <w:b/>
              </w:rPr>
              <w:t>Академия ФСИН России</w:t>
            </w:r>
          </w:p>
        </w:tc>
        <w:tc>
          <w:tcPr>
            <w:tcW w:w="5067" w:type="dxa"/>
          </w:tcPr>
          <w:p w:rsidR="00975B3B" w:rsidRPr="00D24173" w:rsidRDefault="00975B3B" w:rsidP="003B39AE">
            <w:pPr>
              <w:pStyle w:val="a5"/>
              <w:ind w:left="-108" w:right="-143" w:firstLine="0"/>
              <w:jc w:val="center"/>
              <w:rPr>
                <w:rFonts w:ascii="PT Astra Serif" w:hAnsi="PT Astra Serif"/>
                <w:b/>
              </w:rPr>
            </w:pPr>
            <w:r w:rsidRPr="00D24173">
              <w:rPr>
                <w:rFonts w:ascii="PT Astra Serif" w:hAnsi="PT Astra Serif"/>
                <w:b/>
                <w:bCs/>
              </w:rPr>
              <w:t>ИСПОЛНИТЕЛЬ:</w:t>
            </w:r>
          </w:p>
        </w:tc>
      </w:tr>
      <w:tr w:rsidR="00975B3B" w:rsidRPr="00D24173" w:rsidTr="003B39AE">
        <w:tc>
          <w:tcPr>
            <w:tcW w:w="4395" w:type="dxa"/>
          </w:tcPr>
          <w:p w:rsidR="00975B3B" w:rsidRPr="00D24173" w:rsidRDefault="00975B3B" w:rsidP="003B39AE">
            <w:pPr>
              <w:rPr>
                <w:rFonts w:ascii="PT Astra Serif" w:eastAsia="Times New Roman" w:hAnsi="PT Astra Serif" w:cs="Times New Roman"/>
                <w:sz w:val="24"/>
                <w:szCs w:val="24"/>
                <w:u w:val="single"/>
              </w:rPr>
            </w:pPr>
          </w:p>
        </w:tc>
        <w:tc>
          <w:tcPr>
            <w:tcW w:w="5067" w:type="dxa"/>
          </w:tcPr>
          <w:p w:rsidR="00975B3B" w:rsidRPr="00D24173" w:rsidRDefault="00975B3B" w:rsidP="003B39A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75B3B" w:rsidRPr="00D24173" w:rsidTr="003B39AE">
        <w:tc>
          <w:tcPr>
            <w:tcW w:w="4395" w:type="dxa"/>
          </w:tcPr>
          <w:p w:rsidR="00D160A6" w:rsidRPr="00D84D06" w:rsidRDefault="00D160A6" w:rsidP="00D160A6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</w:rPr>
              <w:t>Адрес почтовый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</w:rPr>
              <w:t>/юридический</w:t>
            </w: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</w:rPr>
              <w:t>:</w:t>
            </w:r>
          </w:p>
          <w:p w:rsidR="00D160A6" w:rsidRPr="00D84D06" w:rsidRDefault="00D160A6" w:rsidP="00D160A6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</w:rPr>
              <w:t>390000 г. Рязань, ул. Сенная,1</w:t>
            </w:r>
          </w:p>
          <w:p w:rsidR="00D160A6" w:rsidRPr="00D84D06" w:rsidRDefault="00D160A6" w:rsidP="00D160A6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</w:rPr>
              <w:t>Телефон:</w:t>
            </w: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</w:rPr>
              <w:t>8 (4912) 93-46-04</w:t>
            </w:r>
          </w:p>
          <w:p w:rsidR="00D160A6" w:rsidRPr="00D84D06" w:rsidRDefault="00D160A6" w:rsidP="00D160A6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</w:rPr>
              <w:t>ИНН</w:t>
            </w: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6231012124</w:t>
            </w:r>
          </w:p>
          <w:p w:rsidR="00D160A6" w:rsidRPr="00D84D06" w:rsidRDefault="00D160A6" w:rsidP="00D160A6">
            <w:pPr>
              <w:tabs>
                <w:tab w:val="left" w:pos="9781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</w:rPr>
              <w:t>КПП</w:t>
            </w: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623401001</w:t>
            </w:r>
          </w:p>
          <w:p w:rsidR="00D160A6" w:rsidRPr="00D84D06" w:rsidRDefault="00D160A6" w:rsidP="00D160A6">
            <w:pPr>
              <w:tabs>
                <w:tab w:val="left" w:pos="9781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УФК по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Нижегородской области</w:t>
            </w:r>
          </w:p>
          <w:p w:rsidR="00D160A6" w:rsidRPr="00D84D06" w:rsidRDefault="00D160A6" w:rsidP="00D160A6">
            <w:pPr>
              <w:tabs>
                <w:tab w:val="left" w:pos="9781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(Академия ФСИН России, </w:t>
            </w: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</w: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</w:rPr>
              <w:t>л/с</w:t>
            </w: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03591315380)</w:t>
            </w:r>
          </w:p>
          <w:p w:rsidR="00D160A6" w:rsidRPr="00D84D06" w:rsidRDefault="00D160A6" w:rsidP="00D160A6">
            <w:pPr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</w:rPr>
              <w:t>р/с</w:t>
            </w: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D84D06">
              <w:rPr>
                <w:rFonts w:ascii="PT Astra Serif" w:hAnsi="PT Astra Serif"/>
                <w:color w:val="FF0000"/>
                <w:sz w:val="24"/>
                <w:szCs w:val="24"/>
              </w:rPr>
              <w:t>40102810</w:t>
            </w:r>
            <w:r w:rsidRPr="006C496D">
              <w:rPr>
                <w:rFonts w:ascii="PT Astra Serif" w:hAnsi="PT Astra Serif"/>
                <w:color w:val="FF0000"/>
                <w:sz w:val="24"/>
                <w:szCs w:val="24"/>
              </w:rPr>
              <w:t>7</w:t>
            </w:r>
            <w:r w:rsidRPr="00D84D06">
              <w:rPr>
                <w:rFonts w:ascii="PT Astra Serif" w:hAnsi="PT Astra Serif"/>
                <w:color w:val="FF0000"/>
                <w:sz w:val="24"/>
                <w:szCs w:val="24"/>
              </w:rPr>
              <w:t>453700000</w:t>
            </w:r>
            <w:r>
              <w:rPr>
                <w:rFonts w:ascii="PT Astra Serif" w:hAnsi="PT Astra Serif"/>
                <w:color w:val="FF0000"/>
                <w:sz w:val="24"/>
                <w:szCs w:val="24"/>
              </w:rPr>
              <w:t>24</w:t>
            </w:r>
          </w:p>
          <w:p w:rsidR="00D160A6" w:rsidRPr="00D84D06" w:rsidRDefault="00D160A6" w:rsidP="00D160A6">
            <w:pPr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к/с </w:t>
            </w: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</w:rPr>
              <w:t>03 211 643 000 000 0 1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3251</w:t>
            </w:r>
          </w:p>
          <w:p w:rsidR="00D160A6" w:rsidRDefault="00D160A6" w:rsidP="00D160A6">
            <w:pPr>
              <w:rPr>
                <w:rFonts w:ascii="PT Astra Serif" w:hAnsi="PT Astra Serif"/>
                <w:sz w:val="24"/>
                <w:szCs w:val="24"/>
              </w:rPr>
            </w:pPr>
            <w:r w:rsidRPr="001436ED">
              <w:rPr>
                <w:rFonts w:ascii="PT Astra Serif" w:hAnsi="PT Astra Serif"/>
                <w:sz w:val="24"/>
                <w:szCs w:val="24"/>
              </w:rPr>
              <w:t>Наименование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ОКЦ № 1 ВВГУ Банка</w:t>
            </w:r>
          </w:p>
          <w:p w:rsidR="00D160A6" w:rsidRPr="001436ED" w:rsidRDefault="00D160A6" w:rsidP="00D16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России//УФК по Нижегородской области,</w:t>
            </w:r>
          </w:p>
          <w:p w:rsidR="00D160A6" w:rsidRDefault="00D160A6" w:rsidP="00D160A6">
            <w:pPr>
              <w:tabs>
                <w:tab w:val="left" w:pos="9781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436ED">
              <w:rPr>
                <w:rFonts w:ascii="PT Astra Serif" w:hAnsi="PT Astra Serif"/>
                <w:sz w:val="24"/>
                <w:szCs w:val="24"/>
              </w:rPr>
              <w:t>г. Нижний Новгород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</w:rPr>
              <w:t>БИК</w:t>
            </w: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01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2202102</w:t>
            </w:r>
            <w:r w:rsidRPr="00D84D06">
              <w:rPr>
                <w:rFonts w:ascii="PT Astra Serif" w:eastAsia="Times New Roman" w:hAnsi="PT Astra Serif" w:cs="Times New Roman"/>
                <w:sz w:val="24"/>
                <w:szCs w:val="24"/>
              </w:rPr>
              <w:t>;</w:t>
            </w:r>
          </w:p>
          <w:p w:rsidR="00D160A6" w:rsidRDefault="00D160A6" w:rsidP="00D160A6">
            <w:pPr>
              <w:tabs>
                <w:tab w:val="left" w:pos="9781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Электронная почта:</w:t>
            </w:r>
          </w:p>
          <w:p w:rsidR="00D160A6" w:rsidRPr="00C2507B" w:rsidRDefault="00D160A6" w:rsidP="00D160A6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akademy</w:t>
            </w:r>
            <w:proofErr w:type="spellEnd"/>
            <w:r w:rsidRPr="0029532B">
              <w:rPr>
                <w:rFonts w:ascii="PT Astra Serif" w:eastAsia="Times New Roman" w:hAnsi="PT Astra Serif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apu</w:t>
            </w:r>
            <w:proofErr w:type="spellEnd"/>
            <w:r w:rsidRPr="0029532B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fsin</w:t>
            </w:r>
            <w:proofErr w:type="spellEnd"/>
            <w:r w:rsidRPr="0029532B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29532B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75B3B" w:rsidRPr="00D24173" w:rsidRDefault="00975B3B" w:rsidP="00D160A6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:rsidR="00975B3B" w:rsidRPr="00D24173" w:rsidRDefault="00975B3B" w:rsidP="003B39A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75B3B" w:rsidRPr="00D24173" w:rsidTr="003B39AE">
        <w:tc>
          <w:tcPr>
            <w:tcW w:w="4395" w:type="dxa"/>
          </w:tcPr>
          <w:p w:rsidR="00975B3B" w:rsidRPr="00D24173" w:rsidRDefault="00975B3B" w:rsidP="003B39A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24173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Государственный заказчик:</w:t>
            </w:r>
          </w:p>
          <w:p w:rsidR="00975B3B" w:rsidRPr="00D24173" w:rsidRDefault="00975B3B" w:rsidP="003B39A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975B3B" w:rsidRPr="00D24173" w:rsidRDefault="00975B3B" w:rsidP="003B39AE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D24173">
              <w:rPr>
                <w:rFonts w:ascii="PT Astra Serif" w:hAnsi="PT Astra Serif" w:cs="Times New Roman"/>
                <w:sz w:val="24"/>
                <w:szCs w:val="24"/>
              </w:rPr>
              <w:t>____________________</w:t>
            </w:r>
          </w:p>
          <w:p w:rsidR="00975B3B" w:rsidRPr="00D24173" w:rsidRDefault="00975B3B" w:rsidP="003B39AE">
            <w:pPr>
              <w:rPr>
                <w:rFonts w:ascii="PT Astra Serif" w:eastAsia="Times New Roman" w:hAnsi="PT Astra Serif" w:cs="Times New Roman"/>
                <w:sz w:val="24"/>
                <w:szCs w:val="24"/>
                <w:u w:val="single"/>
              </w:rPr>
            </w:pPr>
            <w:r w:rsidRPr="00D241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067" w:type="dxa"/>
          </w:tcPr>
          <w:p w:rsidR="00975B3B" w:rsidRPr="00D24173" w:rsidRDefault="00975B3B" w:rsidP="003B39AE">
            <w:pPr>
              <w:pStyle w:val="ConsNormal"/>
              <w:widowControl/>
              <w:ind w:left="0" w:right="0" w:firstLine="33"/>
              <w:rPr>
                <w:rFonts w:ascii="PT Astra Serif" w:hAnsi="PT Astra Serif" w:cs="Times New Roman"/>
                <w:sz w:val="24"/>
                <w:szCs w:val="24"/>
              </w:rPr>
            </w:pPr>
            <w:r w:rsidRPr="00D24173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Исполнитель:</w:t>
            </w:r>
          </w:p>
          <w:p w:rsidR="00975B3B" w:rsidRPr="00D24173" w:rsidRDefault="00975B3B" w:rsidP="003B39AE">
            <w:pPr>
              <w:pStyle w:val="ConsNormal"/>
              <w:widowControl/>
              <w:ind w:left="0" w:right="0" w:firstLine="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75B3B" w:rsidRPr="00D24173" w:rsidRDefault="00975B3B" w:rsidP="003B39AE">
            <w:pPr>
              <w:pStyle w:val="ConsNormal"/>
              <w:widowControl/>
              <w:ind w:left="0" w:right="0" w:firstLine="33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24173">
              <w:rPr>
                <w:rFonts w:ascii="PT Astra Serif" w:hAnsi="PT Astra Serif" w:cs="Times New Roman"/>
                <w:sz w:val="24"/>
                <w:szCs w:val="24"/>
              </w:rPr>
              <w:t>______________________________</w:t>
            </w:r>
            <w:r w:rsidRPr="00D2417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</w:t>
            </w:r>
          </w:p>
          <w:p w:rsidR="00975B3B" w:rsidRPr="00D24173" w:rsidRDefault="00975B3B" w:rsidP="003B39AE">
            <w:pPr>
              <w:pStyle w:val="ConsNormal"/>
              <w:widowControl/>
              <w:ind w:left="0" w:right="0" w:firstLine="33"/>
              <w:jc w:val="left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24173">
              <w:rPr>
                <w:rFonts w:ascii="PT Astra Serif" w:hAnsi="PT Astra Serif" w:cs="Times New Roman"/>
                <w:b/>
                <w:sz w:val="24"/>
                <w:szCs w:val="24"/>
              </w:rPr>
              <w:t>м.п.</w:t>
            </w:r>
          </w:p>
        </w:tc>
      </w:tr>
    </w:tbl>
    <w:p w:rsidR="00975B3B" w:rsidRPr="00D24173" w:rsidRDefault="00975B3B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75B3B" w:rsidRPr="00D24173" w:rsidRDefault="00975B3B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</w:p>
    <w:p w:rsidR="00975B3B" w:rsidRPr="00D24173" w:rsidRDefault="00A06564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П</w:t>
      </w:r>
      <w:r w:rsidR="00975B3B" w:rsidRPr="00D24173">
        <w:rPr>
          <w:rFonts w:ascii="PT Astra Serif" w:hAnsi="PT Astra Serif" w:cs="Times New Roman"/>
          <w:sz w:val="24"/>
          <w:szCs w:val="24"/>
        </w:rPr>
        <w:t>риложение № 1</w:t>
      </w:r>
    </w:p>
    <w:p w:rsidR="00975B3B" w:rsidRPr="00D24173" w:rsidRDefault="00975B3B" w:rsidP="00975B3B">
      <w:pPr>
        <w:spacing w:after="0" w:line="240" w:lineRule="auto"/>
        <w:ind w:firstLine="5670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к Государственному контракту №</w:t>
      </w:r>
    </w:p>
    <w:p w:rsidR="00975B3B" w:rsidRPr="00D24173" w:rsidRDefault="00975B3B" w:rsidP="00975B3B">
      <w:pPr>
        <w:spacing w:after="0" w:line="240" w:lineRule="auto"/>
        <w:ind w:firstLine="6663"/>
        <w:rPr>
          <w:rFonts w:ascii="PT Astra Serif" w:hAnsi="PT Astra Serif" w:cs="Times New Roman"/>
          <w:sz w:val="24"/>
          <w:szCs w:val="24"/>
        </w:rPr>
      </w:pPr>
      <w:r w:rsidRPr="00D24173">
        <w:rPr>
          <w:rFonts w:ascii="PT Astra Serif" w:hAnsi="PT Astra Serif" w:cs="Times New Roman"/>
          <w:sz w:val="24"/>
          <w:szCs w:val="24"/>
        </w:rPr>
        <w:t>от______________</w:t>
      </w:r>
    </w:p>
    <w:p w:rsidR="00975B3B" w:rsidRPr="00D24173" w:rsidRDefault="00975B3B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75B3B" w:rsidRPr="00D24173" w:rsidRDefault="00975B3B" w:rsidP="00975B3B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975B3B" w:rsidRPr="00D24173" w:rsidRDefault="00975B3B" w:rsidP="00975B3B">
      <w:pPr>
        <w:pStyle w:val="a5"/>
        <w:ind w:firstLine="0"/>
        <w:jc w:val="center"/>
        <w:rPr>
          <w:rFonts w:ascii="PT Astra Serif" w:hAnsi="PT Astra Serif"/>
          <w:b/>
        </w:rPr>
      </w:pPr>
      <w:r w:rsidRPr="00D24173">
        <w:rPr>
          <w:rFonts w:ascii="PT Astra Serif" w:hAnsi="PT Astra Serif"/>
          <w:b/>
        </w:rPr>
        <w:t>Перечень сотрудников по проведению оценки квалификации «Лифтер» (3уровень):</w:t>
      </w:r>
    </w:p>
    <w:p w:rsidR="00975B3B" w:rsidRPr="00D24173" w:rsidRDefault="00975B3B" w:rsidP="00975B3B">
      <w:pPr>
        <w:pStyle w:val="a5"/>
        <w:ind w:firstLine="0"/>
        <w:jc w:val="center"/>
        <w:rPr>
          <w:rFonts w:ascii="PT Astra Serif" w:hAnsi="PT Astra Serif"/>
          <w:b/>
        </w:rPr>
      </w:pPr>
    </w:p>
    <w:p w:rsidR="00975B3B" w:rsidRPr="00D24173" w:rsidRDefault="00975B3B" w:rsidP="00975B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75B3B" w:rsidRPr="00A06564" w:rsidRDefault="00975B3B" w:rsidP="00975B3B">
      <w:pPr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06564">
        <w:rPr>
          <w:rFonts w:ascii="PT Astra Serif" w:hAnsi="PT Astra Serif" w:cs="Times New Roman"/>
          <w:sz w:val="24"/>
          <w:szCs w:val="24"/>
        </w:rPr>
        <w:t xml:space="preserve">1.___________– старший оперативный дежурный </w:t>
      </w:r>
      <w:r w:rsidRPr="00A06564">
        <w:rPr>
          <w:rFonts w:ascii="PT Astra Serif" w:eastAsia="Times New Roman" w:hAnsi="PT Astra Serif" w:cs="Times New Roman"/>
          <w:sz w:val="24"/>
          <w:szCs w:val="24"/>
        </w:rPr>
        <w:t>отдела организации дежурной службы и службы вооружения;</w:t>
      </w:r>
    </w:p>
    <w:p w:rsidR="00975B3B" w:rsidRPr="00A06564" w:rsidRDefault="00975B3B" w:rsidP="00975B3B">
      <w:pPr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06564">
        <w:rPr>
          <w:rFonts w:ascii="PT Astra Serif" w:hAnsi="PT Astra Serif" w:cs="Times New Roman"/>
          <w:sz w:val="24"/>
          <w:szCs w:val="24"/>
        </w:rPr>
        <w:t xml:space="preserve">2.___________– старший оперативный дежурный </w:t>
      </w:r>
      <w:r w:rsidRPr="00A06564">
        <w:rPr>
          <w:rFonts w:ascii="PT Astra Serif" w:eastAsia="Times New Roman" w:hAnsi="PT Astra Serif" w:cs="Times New Roman"/>
          <w:sz w:val="24"/>
          <w:szCs w:val="24"/>
        </w:rPr>
        <w:t>отдела организации дежурной службы и службы вооружения;</w:t>
      </w:r>
    </w:p>
    <w:p w:rsidR="00975B3B" w:rsidRPr="00A06564" w:rsidRDefault="00A06564" w:rsidP="00975B3B">
      <w:pPr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06564">
        <w:rPr>
          <w:rFonts w:ascii="PT Astra Serif" w:eastAsia="Times New Roman" w:hAnsi="PT Astra Serif" w:cs="Times New Roman"/>
          <w:sz w:val="24"/>
          <w:szCs w:val="24"/>
        </w:rPr>
        <w:t>3</w:t>
      </w:r>
      <w:r w:rsidR="00975B3B" w:rsidRPr="00A06564">
        <w:rPr>
          <w:rFonts w:ascii="PT Astra Serif" w:eastAsia="Times New Roman" w:hAnsi="PT Astra Serif" w:cs="Times New Roman"/>
          <w:sz w:val="24"/>
          <w:szCs w:val="24"/>
        </w:rPr>
        <w:t xml:space="preserve">.___________– младший инспектор отдела организации дежурной службы </w:t>
      </w:r>
      <w:r w:rsidR="00D160A6">
        <w:rPr>
          <w:rFonts w:ascii="PT Astra Serif" w:eastAsia="Times New Roman" w:hAnsi="PT Astra Serif" w:cs="Times New Roman"/>
          <w:sz w:val="24"/>
          <w:szCs w:val="24"/>
        </w:rPr>
        <w:br/>
      </w:r>
      <w:r w:rsidR="00975B3B" w:rsidRPr="00A06564">
        <w:rPr>
          <w:rFonts w:ascii="PT Astra Serif" w:eastAsia="Times New Roman" w:hAnsi="PT Astra Serif" w:cs="Times New Roman"/>
          <w:sz w:val="24"/>
          <w:szCs w:val="24"/>
        </w:rPr>
        <w:t>и службы вооружения;</w:t>
      </w:r>
    </w:p>
    <w:p w:rsidR="00975B3B" w:rsidRPr="00A06564" w:rsidRDefault="00A06564" w:rsidP="00975B3B">
      <w:pPr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06564">
        <w:rPr>
          <w:rFonts w:ascii="PT Astra Serif" w:eastAsia="Times New Roman" w:hAnsi="PT Astra Serif" w:cs="Times New Roman"/>
          <w:sz w:val="24"/>
          <w:szCs w:val="24"/>
        </w:rPr>
        <w:t>4</w:t>
      </w:r>
      <w:r w:rsidR="00975B3B" w:rsidRPr="00A06564">
        <w:rPr>
          <w:rFonts w:ascii="PT Astra Serif" w:eastAsia="Times New Roman" w:hAnsi="PT Astra Serif" w:cs="Times New Roman"/>
          <w:sz w:val="24"/>
          <w:szCs w:val="24"/>
        </w:rPr>
        <w:t>.___________– младший инспектор отдела организации дежурной службы</w:t>
      </w:r>
      <w:r w:rsidRPr="00A06564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D160A6">
        <w:rPr>
          <w:rFonts w:ascii="PT Astra Serif" w:eastAsia="Times New Roman" w:hAnsi="PT Astra Serif" w:cs="Times New Roman"/>
          <w:sz w:val="24"/>
          <w:szCs w:val="24"/>
        </w:rPr>
        <w:br/>
      </w:r>
      <w:r w:rsidRPr="00A06564">
        <w:rPr>
          <w:rFonts w:ascii="PT Astra Serif" w:eastAsia="Times New Roman" w:hAnsi="PT Astra Serif" w:cs="Times New Roman"/>
          <w:sz w:val="24"/>
          <w:szCs w:val="24"/>
        </w:rPr>
        <w:t>и службы вооружения.</w:t>
      </w:r>
    </w:p>
    <w:p w:rsidR="00975B3B" w:rsidRPr="00A06564" w:rsidRDefault="00975B3B" w:rsidP="00975B3B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</w:p>
    <w:p w:rsidR="00975B3B" w:rsidRDefault="00975B3B" w:rsidP="00975B3B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</w:p>
    <w:p w:rsidR="00D160A6" w:rsidRPr="00D24173" w:rsidRDefault="00D160A6" w:rsidP="00975B3B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</w:p>
    <w:p w:rsidR="00A06564" w:rsidRPr="00A06564" w:rsidRDefault="00A06564" w:rsidP="00A06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564">
        <w:rPr>
          <w:rFonts w:ascii="Times New Roman" w:eastAsia="Times New Roman" w:hAnsi="Times New Roman" w:cs="Times New Roman"/>
          <w:b/>
          <w:sz w:val="28"/>
          <w:szCs w:val="28"/>
        </w:rPr>
        <w:t>Перечень сотрудников академии</w:t>
      </w:r>
      <w:r w:rsidRPr="00A06564">
        <w:rPr>
          <w:rFonts w:ascii="Times New Roman" w:hAnsi="Times New Roman" w:cs="Times New Roman"/>
          <w:sz w:val="28"/>
          <w:szCs w:val="28"/>
        </w:rPr>
        <w:t xml:space="preserve"> </w:t>
      </w:r>
      <w:r w:rsidRPr="00A06564">
        <w:rPr>
          <w:rFonts w:ascii="Times New Roman" w:hAnsi="Times New Roman" w:cs="Times New Roman"/>
          <w:b/>
          <w:sz w:val="28"/>
          <w:szCs w:val="28"/>
        </w:rPr>
        <w:t xml:space="preserve">по проведению обучения </w:t>
      </w:r>
    </w:p>
    <w:p w:rsidR="00A06564" w:rsidRPr="00A06564" w:rsidRDefault="00A06564" w:rsidP="00A06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564">
        <w:rPr>
          <w:rFonts w:ascii="Times New Roman" w:hAnsi="Times New Roman" w:cs="Times New Roman"/>
          <w:b/>
          <w:sz w:val="28"/>
          <w:szCs w:val="28"/>
        </w:rPr>
        <w:t xml:space="preserve">по дополнительной профессиональной программе курса повышения квалификации «Специалист по организации эксплуатации лифтов» </w:t>
      </w:r>
    </w:p>
    <w:p w:rsidR="00A06564" w:rsidRPr="00A06564" w:rsidRDefault="00A06564" w:rsidP="00A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564">
        <w:rPr>
          <w:rFonts w:ascii="Times New Roman" w:hAnsi="Times New Roman" w:cs="Times New Roman"/>
          <w:b/>
          <w:sz w:val="28"/>
          <w:szCs w:val="28"/>
        </w:rPr>
        <w:t>5 уровень:</w:t>
      </w:r>
      <w:r w:rsidRPr="00A06564">
        <w:rPr>
          <w:rFonts w:ascii="Times New Roman" w:hAnsi="Times New Roman" w:cs="Times New Roman"/>
          <w:b/>
          <w:sz w:val="28"/>
          <w:szCs w:val="28"/>
        </w:rPr>
        <w:br/>
      </w:r>
    </w:p>
    <w:p w:rsidR="00A06564" w:rsidRPr="00A06564" w:rsidRDefault="00A06564" w:rsidP="00A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6564" w:rsidRPr="00A06564" w:rsidRDefault="00A06564" w:rsidP="00A06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6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A06564">
        <w:rPr>
          <w:rFonts w:ascii="Times New Roman" w:hAnsi="Times New Roman" w:cs="Times New Roman"/>
          <w:sz w:val="28"/>
          <w:szCs w:val="28"/>
        </w:rPr>
        <w:t xml:space="preserve"> – начальник коммунально-эксплуатационного отделения отдела тылового обеспечения (КЭО ОТО);</w:t>
      </w:r>
    </w:p>
    <w:p w:rsidR="00A06564" w:rsidRPr="00A06564" w:rsidRDefault="00A06564" w:rsidP="00A06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6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A06564">
        <w:rPr>
          <w:rFonts w:ascii="Times New Roman" w:hAnsi="Times New Roman" w:cs="Times New Roman"/>
          <w:sz w:val="28"/>
          <w:szCs w:val="28"/>
        </w:rPr>
        <w:t>– старший инспектор КЭО ОТО.</w:t>
      </w:r>
    </w:p>
    <w:p w:rsidR="00A06564" w:rsidRDefault="00A06564" w:rsidP="00A06564">
      <w:pPr>
        <w:rPr>
          <w:rFonts w:ascii="Times New Roman" w:hAnsi="Times New Roman" w:cs="Times New Roman"/>
          <w:sz w:val="28"/>
          <w:szCs w:val="28"/>
        </w:rPr>
      </w:pPr>
    </w:p>
    <w:p w:rsidR="00D160A6" w:rsidRPr="00A06564" w:rsidRDefault="00D160A6" w:rsidP="00A06564">
      <w:pPr>
        <w:rPr>
          <w:rFonts w:ascii="Times New Roman" w:hAnsi="Times New Roman" w:cs="Times New Roman"/>
          <w:sz w:val="28"/>
          <w:szCs w:val="28"/>
        </w:rPr>
      </w:pPr>
    </w:p>
    <w:p w:rsidR="00975B3B" w:rsidRPr="00D24173" w:rsidRDefault="00975B3B" w:rsidP="00975B3B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067"/>
      </w:tblGrid>
      <w:tr w:rsidR="00975B3B" w:rsidRPr="00D24173" w:rsidTr="003B39AE">
        <w:tc>
          <w:tcPr>
            <w:tcW w:w="4395" w:type="dxa"/>
          </w:tcPr>
          <w:p w:rsidR="00975B3B" w:rsidRPr="00D24173" w:rsidRDefault="00975B3B" w:rsidP="003B39AE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D24173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Государственный заказчик:</w:t>
            </w:r>
          </w:p>
          <w:p w:rsidR="00975B3B" w:rsidRPr="00D24173" w:rsidRDefault="00975B3B" w:rsidP="003B39AE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D24173">
              <w:rPr>
                <w:rFonts w:ascii="PT Astra Serif" w:hAnsi="PT Astra Serif" w:cs="Times New Roman"/>
                <w:sz w:val="24"/>
                <w:szCs w:val="24"/>
              </w:rPr>
              <w:t>____________________</w:t>
            </w:r>
          </w:p>
          <w:p w:rsidR="00975B3B" w:rsidRPr="00D24173" w:rsidRDefault="00975B3B" w:rsidP="003B39AE">
            <w:pPr>
              <w:rPr>
                <w:rFonts w:ascii="PT Astra Serif" w:eastAsia="Times New Roman" w:hAnsi="PT Astra Serif" w:cs="Times New Roman"/>
                <w:sz w:val="24"/>
                <w:szCs w:val="24"/>
                <w:u w:val="single"/>
              </w:rPr>
            </w:pPr>
            <w:r w:rsidRPr="00D24173">
              <w:rPr>
                <w:rFonts w:ascii="PT Astra Serif" w:eastAsia="Times New Roman" w:hAnsi="PT Astra Serif" w:cs="Times New Roman"/>
                <w:sz w:val="24"/>
                <w:szCs w:val="24"/>
              </w:rPr>
              <w:t>м.п.</w:t>
            </w:r>
          </w:p>
        </w:tc>
        <w:tc>
          <w:tcPr>
            <w:tcW w:w="5067" w:type="dxa"/>
          </w:tcPr>
          <w:p w:rsidR="00975B3B" w:rsidRPr="00D24173" w:rsidRDefault="00975B3B" w:rsidP="003B39AE">
            <w:pPr>
              <w:pStyle w:val="ConsNormal"/>
              <w:widowControl/>
              <w:ind w:left="0" w:right="0" w:firstLine="33"/>
              <w:rPr>
                <w:rFonts w:ascii="PT Astra Serif" w:hAnsi="PT Astra Serif" w:cs="Times New Roman"/>
                <w:sz w:val="24"/>
                <w:szCs w:val="24"/>
              </w:rPr>
            </w:pPr>
            <w:r w:rsidRPr="00D24173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Исполнитель:</w:t>
            </w:r>
          </w:p>
          <w:p w:rsidR="00975B3B" w:rsidRPr="00D24173" w:rsidRDefault="00975B3B" w:rsidP="003B39AE">
            <w:pPr>
              <w:pStyle w:val="ConsNormal"/>
              <w:widowControl/>
              <w:ind w:left="0" w:right="0" w:firstLine="33"/>
              <w:rPr>
                <w:rFonts w:ascii="PT Astra Serif" w:hAnsi="PT Astra Serif" w:cs="Times New Roman"/>
                <w:sz w:val="24"/>
                <w:szCs w:val="24"/>
              </w:rPr>
            </w:pPr>
            <w:r w:rsidRPr="00D24173">
              <w:rPr>
                <w:rFonts w:ascii="PT Astra Serif" w:hAnsi="PT Astra Serif" w:cs="Times New Roman"/>
                <w:sz w:val="24"/>
                <w:szCs w:val="24"/>
              </w:rPr>
              <w:t>______________________</w:t>
            </w:r>
            <w:r w:rsidRPr="00D2417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</w:p>
          <w:p w:rsidR="00975B3B" w:rsidRPr="00D24173" w:rsidRDefault="00975B3B" w:rsidP="003B39AE">
            <w:pPr>
              <w:pStyle w:val="ConsNormal"/>
              <w:widowControl/>
              <w:ind w:left="0" w:right="0" w:firstLine="33"/>
              <w:jc w:val="left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24173">
              <w:rPr>
                <w:rFonts w:ascii="PT Astra Serif" w:hAnsi="PT Astra Serif" w:cs="Times New Roman"/>
                <w:sz w:val="24"/>
                <w:szCs w:val="24"/>
              </w:rPr>
              <w:t>м.п.</w:t>
            </w:r>
          </w:p>
        </w:tc>
      </w:tr>
    </w:tbl>
    <w:p w:rsidR="00975B3B" w:rsidRPr="00D24173" w:rsidRDefault="00975B3B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75B3B" w:rsidRPr="00D24173" w:rsidRDefault="00975B3B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75B3B" w:rsidRPr="00D24173" w:rsidRDefault="00975B3B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75B3B" w:rsidRPr="00D24173" w:rsidRDefault="00975B3B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75B3B" w:rsidRDefault="00975B3B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C1FA5" w:rsidRDefault="003C1FA5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pPr w:leftFromText="180" w:rightFromText="180" w:vertAnchor="page" w:horzAnchor="margin" w:tblpX="-459" w:tblpY="352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64"/>
        <w:gridCol w:w="1417"/>
        <w:gridCol w:w="3651"/>
        <w:gridCol w:w="1418"/>
      </w:tblGrid>
      <w:tr w:rsidR="003C1FA5" w:rsidTr="003C1FA5">
        <w:trPr>
          <w:trHeight w:val="873"/>
        </w:trPr>
        <w:tc>
          <w:tcPr>
            <w:tcW w:w="568" w:type="dxa"/>
            <w:vAlign w:val="center"/>
            <w:hideMark/>
          </w:tcPr>
          <w:p w:rsidR="003C1FA5" w:rsidRPr="003C1FA5" w:rsidRDefault="003C1FA5" w:rsidP="003C1FA5">
            <w:pPr>
              <w:tabs>
                <w:tab w:val="left" w:pos="345"/>
              </w:tabs>
              <w:ind w:left="-120" w:firstLine="9"/>
              <w:jc w:val="center"/>
              <w:rPr>
                <w:rFonts w:ascii="PT Astra Serif" w:hAnsi="PT Astra Serif"/>
                <w:b/>
              </w:rPr>
            </w:pPr>
            <w:r w:rsidRPr="003C1FA5">
              <w:rPr>
                <w:rFonts w:ascii="PT Astra Serif" w:hAnsi="PT Astra Serif"/>
                <w:b/>
              </w:rPr>
              <w:lastRenderedPageBreak/>
              <w:t>№</w:t>
            </w:r>
          </w:p>
          <w:p w:rsidR="003C1FA5" w:rsidRPr="003C1FA5" w:rsidRDefault="003C1FA5" w:rsidP="003C1FA5">
            <w:pPr>
              <w:jc w:val="both"/>
              <w:rPr>
                <w:rFonts w:ascii="PT Astra Serif" w:hAnsi="PT Astra Serif"/>
                <w:b/>
              </w:rPr>
            </w:pPr>
            <w:r w:rsidRPr="003C1FA5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864" w:type="dxa"/>
            <w:vAlign w:val="center"/>
            <w:hideMark/>
          </w:tcPr>
          <w:p w:rsidR="003C1FA5" w:rsidRPr="003C1FA5" w:rsidRDefault="003C1FA5" w:rsidP="003C1FA5">
            <w:pPr>
              <w:ind w:right="-18"/>
              <w:jc w:val="center"/>
              <w:rPr>
                <w:rFonts w:ascii="PT Astra Serif" w:hAnsi="PT Astra Serif"/>
                <w:b/>
              </w:rPr>
            </w:pPr>
            <w:r w:rsidRPr="003C1FA5">
              <w:rPr>
                <w:rFonts w:ascii="PT Astra Serif" w:hAnsi="PT Astra Serif"/>
                <w:b/>
              </w:rPr>
              <w:t>Наименование услуги</w:t>
            </w:r>
          </w:p>
        </w:tc>
        <w:tc>
          <w:tcPr>
            <w:tcW w:w="1417" w:type="dxa"/>
            <w:vAlign w:val="center"/>
            <w:hideMark/>
          </w:tcPr>
          <w:p w:rsidR="003C1FA5" w:rsidRPr="003C1FA5" w:rsidRDefault="003C1FA5" w:rsidP="003C1FA5">
            <w:pPr>
              <w:jc w:val="center"/>
              <w:rPr>
                <w:rFonts w:ascii="PT Astra Serif" w:hAnsi="PT Astra Serif"/>
                <w:b/>
              </w:rPr>
            </w:pPr>
            <w:r w:rsidRPr="003C1FA5">
              <w:rPr>
                <w:rFonts w:ascii="PT Astra Serif" w:hAnsi="PT Astra Serif"/>
                <w:b/>
              </w:rPr>
              <w:t>Количество чел.</w:t>
            </w:r>
          </w:p>
        </w:tc>
        <w:tc>
          <w:tcPr>
            <w:tcW w:w="3651" w:type="dxa"/>
            <w:vAlign w:val="center"/>
            <w:hideMark/>
          </w:tcPr>
          <w:p w:rsidR="003C1FA5" w:rsidRPr="003C1FA5" w:rsidRDefault="003C1FA5" w:rsidP="003C1FA5">
            <w:pPr>
              <w:ind w:hanging="23"/>
              <w:jc w:val="center"/>
              <w:rPr>
                <w:rFonts w:ascii="PT Astra Serif" w:hAnsi="PT Astra Serif"/>
                <w:b/>
              </w:rPr>
            </w:pPr>
            <w:r w:rsidRPr="003C1FA5">
              <w:rPr>
                <w:rFonts w:ascii="PT Astra Serif" w:hAnsi="PT Astra Serif"/>
                <w:b/>
              </w:rPr>
              <w:t xml:space="preserve">Цена за 1 чел. </w:t>
            </w:r>
          </w:p>
        </w:tc>
        <w:tc>
          <w:tcPr>
            <w:tcW w:w="1418" w:type="dxa"/>
          </w:tcPr>
          <w:p w:rsidR="003C1FA5" w:rsidRPr="003C1FA5" w:rsidRDefault="003C1FA5" w:rsidP="003C1FA5">
            <w:pPr>
              <w:ind w:hanging="23"/>
              <w:jc w:val="center"/>
              <w:rPr>
                <w:rFonts w:ascii="PT Astra Serif" w:hAnsi="PT Astra Serif"/>
                <w:b/>
              </w:rPr>
            </w:pPr>
            <w:r w:rsidRPr="003C1FA5">
              <w:rPr>
                <w:rFonts w:ascii="PT Astra Serif" w:hAnsi="PT Astra Serif"/>
                <w:b/>
              </w:rPr>
              <w:t>Итого стоимость, руб.</w:t>
            </w:r>
          </w:p>
        </w:tc>
      </w:tr>
      <w:tr w:rsidR="003C1FA5" w:rsidTr="003C1FA5">
        <w:tc>
          <w:tcPr>
            <w:tcW w:w="568" w:type="dxa"/>
            <w:vAlign w:val="center"/>
          </w:tcPr>
          <w:p w:rsidR="003C1FA5" w:rsidRPr="003C1FA5" w:rsidRDefault="003C1FA5" w:rsidP="003C1FA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864" w:type="dxa"/>
            <w:vAlign w:val="center"/>
            <w:hideMark/>
          </w:tcPr>
          <w:p w:rsidR="003C1FA5" w:rsidRPr="003C1FA5" w:rsidRDefault="003C1FA5" w:rsidP="003C1FA5">
            <w:pPr>
              <w:rPr>
                <w:rFonts w:ascii="PT Astra Serif" w:hAnsi="PT Astra Serif"/>
              </w:rPr>
            </w:pPr>
            <w:r w:rsidRPr="003C1FA5">
              <w:rPr>
                <w:rFonts w:ascii="PT Astra Serif" w:hAnsi="PT Astra Serif"/>
              </w:rPr>
              <w:t>Проведение оценки квалификации «Лифтер» (3уровень)</w:t>
            </w:r>
          </w:p>
        </w:tc>
        <w:tc>
          <w:tcPr>
            <w:tcW w:w="1417" w:type="dxa"/>
            <w:vAlign w:val="center"/>
          </w:tcPr>
          <w:p w:rsidR="003C1FA5" w:rsidRPr="003C1FA5" w:rsidRDefault="003C1FA5" w:rsidP="003C1FA5">
            <w:pPr>
              <w:jc w:val="center"/>
              <w:rPr>
                <w:rFonts w:ascii="PT Astra Serif" w:hAnsi="PT Astra Serif"/>
              </w:rPr>
            </w:pPr>
            <w:r w:rsidRPr="003C1FA5">
              <w:rPr>
                <w:rFonts w:ascii="PT Astra Serif" w:hAnsi="PT Astra Serif"/>
              </w:rPr>
              <w:t>4</w:t>
            </w:r>
          </w:p>
        </w:tc>
        <w:tc>
          <w:tcPr>
            <w:tcW w:w="3651" w:type="dxa"/>
            <w:vAlign w:val="center"/>
          </w:tcPr>
          <w:p w:rsidR="003C1FA5" w:rsidRPr="003C1FA5" w:rsidRDefault="003C1FA5" w:rsidP="003C1F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3C1FA5" w:rsidRPr="003C1FA5" w:rsidRDefault="003C1FA5" w:rsidP="003C1FA5">
            <w:pPr>
              <w:jc w:val="center"/>
              <w:rPr>
                <w:rFonts w:ascii="PT Astra Serif" w:hAnsi="PT Astra Serif"/>
              </w:rPr>
            </w:pPr>
          </w:p>
        </w:tc>
      </w:tr>
      <w:tr w:rsidR="003C1FA5" w:rsidTr="003C1FA5">
        <w:tc>
          <w:tcPr>
            <w:tcW w:w="568" w:type="dxa"/>
            <w:vAlign w:val="center"/>
          </w:tcPr>
          <w:p w:rsidR="003C1FA5" w:rsidRPr="003C1FA5" w:rsidRDefault="003C1FA5" w:rsidP="003C1FA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864" w:type="dxa"/>
            <w:vAlign w:val="center"/>
            <w:hideMark/>
          </w:tcPr>
          <w:p w:rsidR="003C1FA5" w:rsidRPr="003C1FA5" w:rsidRDefault="003C1FA5" w:rsidP="003C1FA5">
            <w:pPr>
              <w:rPr>
                <w:rFonts w:ascii="PT Astra Serif" w:hAnsi="PT Astra Serif"/>
              </w:rPr>
            </w:pPr>
            <w:r w:rsidRPr="003C1FA5">
              <w:rPr>
                <w:rFonts w:ascii="PT Astra Serif" w:hAnsi="PT Astra Serif"/>
              </w:rPr>
              <w:t xml:space="preserve">Проведение оценки квалификации «Специалист по организации эксплуатации лифтов» </w:t>
            </w:r>
            <w:r>
              <w:rPr>
                <w:rFonts w:ascii="PT Astra Serif" w:hAnsi="PT Astra Serif"/>
              </w:rPr>
              <w:br/>
            </w:r>
            <w:r w:rsidRPr="003C1FA5">
              <w:rPr>
                <w:rFonts w:ascii="PT Astra Serif" w:hAnsi="PT Astra Serif"/>
              </w:rPr>
              <w:t>(5 уровень)</w:t>
            </w:r>
          </w:p>
        </w:tc>
        <w:tc>
          <w:tcPr>
            <w:tcW w:w="1417" w:type="dxa"/>
            <w:vAlign w:val="center"/>
          </w:tcPr>
          <w:p w:rsidR="003C1FA5" w:rsidRPr="003C1FA5" w:rsidRDefault="003C1FA5" w:rsidP="003C1FA5">
            <w:pPr>
              <w:jc w:val="center"/>
              <w:rPr>
                <w:rFonts w:ascii="PT Astra Serif" w:hAnsi="PT Astra Serif"/>
              </w:rPr>
            </w:pPr>
            <w:r w:rsidRPr="003C1FA5">
              <w:rPr>
                <w:rFonts w:ascii="PT Astra Serif" w:hAnsi="PT Astra Serif"/>
              </w:rPr>
              <w:t>2</w:t>
            </w:r>
          </w:p>
        </w:tc>
        <w:tc>
          <w:tcPr>
            <w:tcW w:w="3651" w:type="dxa"/>
            <w:vAlign w:val="center"/>
          </w:tcPr>
          <w:p w:rsidR="003C1FA5" w:rsidRPr="003C1FA5" w:rsidRDefault="003C1FA5" w:rsidP="003C1F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3C1FA5" w:rsidRPr="003C1FA5" w:rsidRDefault="003C1FA5" w:rsidP="003C1FA5">
            <w:pPr>
              <w:jc w:val="center"/>
              <w:rPr>
                <w:rFonts w:ascii="PT Astra Serif" w:hAnsi="PT Astra Serif"/>
              </w:rPr>
            </w:pPr>
          </w:p>
        </w:tc>
      </w:tr>
      <w:tr w:rsidR="003C1FA5" w:rsidTr="003C1FA5">
        <w:tc>
          <w:tcPr>
            <w:tcW w:w="568" w:type="dxa"/>
            <w:vAlign w:val="center"/>
          </w:tcPr>
          <w:p w:rsidR="003C1FA5" w:rsidRPr="003C1FA5" w:rsidRDefault="003C1FA5" w:rsidP="003C1FA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932" w:type="dxa"/>
            <w:gridSpan w:val="3"/>
            <w:vAlign w:val="center"/>
            <w:hideMark/>
          </w:tcPr>
          <w:p w:rsidR="003C1FA5" w:rsidRPr="003C1FA5" w:rsidRDefault="003C1FA5" w:rsidP="003C1FA5">
            <w:pPr>
              <w:rPr>
                <w:rFonts w:ascii="PT Astra Serif" w:hAnsi="PT Astra Serif"/>
              </w:rPr>
            </w:pPr>
            <w:r w:rsidRPr="003C1FA5">
              <w:rPr>
                <w:rFonts w:ascii="PT Astra Serif" w:hAnsi="PT Astra Serif"/>
              </w:rPr>
              <w:t xml:space="preserve">Итого: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3C1FA5" w:rsidRPr="003C1FA5" w:rsidRDefault="003C1FA5" w:rsidP="003C1FA5">
            <w:pPr>
              <w:rPr>
                <w:rFonts w:ascii="PT Astra Serif" w:hAnsi="PT Astra Serif"/>
              </w:rPr>
            </w:pPr>
          </w:p>
        </w:tc>
      </w:tr>
    </w:tbl>
    <w:p w:rsidR="003C1FA5" w:rsidRPr="003C1FA5" w:rsidRDefault="003C1FA5" w:rsidP="003C1FA5">
      <w:pPr>
        <w:spacing w:after="0"/>
        <w:jc w:val="right"/>
        <w:rPr>
          <w:rFonts w:ascii="PT Astra Serif" w:hAnsi="PT Astra Serif" w:cs="Times New Roman"/>
        </w:rPr>
      </w:pPr>
      <w:r w:rsidRPr="003C1FA5">
        <w:rPr>
          <w:rFonts w:ascii="PT Astra Serif" w:hAnsi="PT Astra Serif" w:cs="Times New Roman"/>
        </w:rPr>
        <w:t xml:space="preserve">Приложение № 2 </w:t>
      </w:r>
    </w:p>
    <w:p w:rsidR="003C1FA5" w:rsidRPr="003C1FA5" w:rsidRDefault="003C1FA5" w:rsidP="003C1FA5">
      <w:pPr>
        <w:spacing w:after="0"/>
        <w:jc w:val="right"/>
        <w:rPr>
          <w:rFonts w:ascii="PT Astra Serif" w:hAnsi="PT Astra Serif" w:cs="Times New Roman"/>
        </w:rPr>
      </w:pPr>
      <w:r w:rsidRPr="003C1FA5">
        <w:rPr>
          <w:rFonts w:ascii="PT Astra Serif" w:hAnsi="PT Astra Serif" w:cs="Times New Roman"/>
        </w:rPr>
        <w:t>к государственному контракту №_____________</w:t>
      </w:r>
    </w:p>
    <w:p w:rsidR="003C1FA5" w:rsidRPr="003C1FA5" w:rsidRDefault="003C1FA5" w:rsidP="003C1FA5">
      <w:pPr>
        <w:spacing w:after="0"/>
        <w:jc w:val="right"/>
        <w:rPr>
          <w:rFonts w:ascii="PT Astra Serif" w:hAnsi="PT Astra Serif"/>
        </w:rPr>
      </w:pPr>
      <w:r w:rsidRPr="003C1FA5">
        <w:rPr>
          <w:rFonts w:ascii="PT Astra Serif" w:hAnsi="PT Astra Serif" w:cs="Times New Roman"/>
        </w:rPr>
        <w:t>от _________________</w:t>
      </w:r>
    </w:p>
    <w:p w:rsidR="003C1FA5" w:rsidRPr="003C1FA5" w:rsidRDefault="003C1FA5" w:rsidP="003C1FA5">
      <w:pPr>
        <w:jc w:val="center"/>
        <w:rPr>
          <w:rFonts w:ascii="PT Astra Serif" w:hAnsi="PT Astra Serif"/>
        </w:rPr>
      </w:pPr>
    </w:p>
    <w:p w:rsidR="003C1FA5" w:rsidRPr="003C1FA5" w:rsidRDefault="003C1FA5" w:rsidP="003C1FA5">
      <w:pPr>
        <w:jc w:val="center"/>
        <w:rPr>
          <w:rFonts w:ascii="PT Astra Serif" w:hAnsi="PT Astra Serif"/>
        </w:rPr>
      </w:pPr>
      <w:r w:rsidRPr="003C1FA5">
        <w:rPr>
          <w:rFonts w:ascii="PT Astra Serif" w:hAnsi="PT Astra Serif"/>
        </w:rPr>
        <w:t xml:space="preserve">Спецификация </w:t>
      </w:r>
    </w:p>
    <w:p w:rsidR="003C1FA5" w:rsidRPr="003C1FA5" w:rsidRDefault="003C1FA5" w:rsidP="003C1FA5">
      <w:pPr>
        <w:jc w:val="right"/>
        <w:rPr>
          <w:rFonts w:ascii="PT Astra Serif" w:hAnsi="PT Astra Serif"/>
        </w:rPr>
      </w:pPr>
    </w:p>
    <w:p w:rsidR="003C1FA5" w:rsidRPr="003C1FA5" w:rsidRDefault="003C1FA5" w:rsidP="003C1FA5">
      <w:pPr>
        <w:rPr>
          <w:rFonts w:ascii="PT Astra Serif" w:hAnsi="PT Astra Serif"/>
        </w:rPr>
      </w:pPr>
      <w:r w:rsidRPr="003C1FA5">
        <w:rPr>
          <w:rFonts w:ascii="PT Astra Serif" w:hAnsi="PT Astra Serif"/>
        </w:rPr>
        <w:t>ИТОГО цена контракта: _______________________________________________.</w:t>
      </w:r>
    </w:p>
    <w:p w:rsidR="003C1FA5" w:rsidRPr="003C1FA5" w:rsidRDefault="003C1FA5" w:rsidP="003C1FA5">
      <w:pPr>
        <w:rPr>
          <w:rFonts w:ascii="PT Astra Serif" w:hAnsi="PT Astra Serif" w:cs="Times New Roman"/>
          <w:sz w:val="28"/>
          <w:szCs w:val="28"/>
        </w:rPr>
      </w:pPr>
    </w:p>
    <w:p w:rsidR="003C1FA5" w:rsidRPr="003C1FA5" w:rsidRDefault="003C1FA5" w:rsidP="003C1FA5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067"/>
      </w:tblGrid>
      <w:tr w:rsidR="003C1FA5" w:rsidRPr="003C1FA5" w:rsidTr="007756E7">
        <w:tc>
          <w:tcPr>
            <w:tcW w:w="4395" w:type="dxa"/>
          </w:tcPr>
          <w:p w:rsidR="003C1FA5" w:rsidRPr="003C1FA5" w:rsidRDefault="003C1FA5" w:rsidP="007756E7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3C1FA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Государственный заказчик:</w:t>
            </w:r>
          </w:p>
          <w:p w:rsidR="003C1FA5" w:rsidRPr="003C1FA5" w:rsidRDefault="003C1FA5" w:rsidP="007756E7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C1FA5">
              <w:rPr>
                <w:rFonts w:ascii="PT Astra Serif" w:hAnsi="PT Astra Serif" w:cs="Times New Roman"/>
                <w:sz w:val="24"/>
                <w:szCs w:val="24"/>
              </w:rPr>
              <w:t>____________________</w:t>
            </w:r>
          </w:p>
          <w:p w:rsidR="003C1FA5" w:rsidRPr="003C1FA5" w:rsidRDefault="003C1FA5" w:rsidP="007756E7">
            <w:pPr>
              <w:rPr>
                <w:rFonts w:ascii="PT Astra Serif" w:eastAsia="Times New Roman" w:hAnsi="PT Astra Serif" w:cs="Times New Roman"/>
                <w:sz w:val="24"/>
                <w:szCs w:val="24"/>
                <w:u w:val="single"/>
              </w:rPr>
            </w:pPr>
            <w:r w:rsidRPr="003C1FA5">
              <w:rPr>
                <w:rFonts w:ascii="PT Astra Serif" w:eastAsia="Times New Roman" w:hAnsi="PT Astra Serif" w:cs="Times New Roman"/>
                <w:sz w:val="24"/>
                <w:szCs w:val="24"/>
              </w:rPr>
              <w:t>м.п.</w:t>
            </w:r>
          </w:p>
        </w:tc>
        <w:tc>
          <w:tcPr>
            <w:tcW w:w="5067" w:type="dxa"/>
          </w:tcPr>
          <w:p w:rsidR="003C1FA5" w:rsidRPr="003C1FA5" w:rsidRDefault="003C1FA5" w:rsidP="007756E7">
            <w:pPr>
              <w:pStyle w:val="ConsNormal"/>
              <w:widowControl/>
              <w:ind w:left="0" w:right="0" w:firstLine="33"/>
              <w:rPr>
                <w:rFonts w:ascii="PT Astra Serif" w:hAnsi="PT Astra Serif" w:cs="Times New Roman"/>
                <w:sz w:val="24"/>
                <w:szCs w:val="24"/>
              </w:rPr>
            </w:pPr>
            <w:r w:rsidRPr="003C1FA5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Исполнитель:</w:t>
            </w:r>
          </w:p>
          <w:p w:rsidR="003C1FA5" w:rsidRPr="003C1FA5" w:rsidRDefault="003C1FA5" w:rsidP="007756E7">
            <w:pPr>
              <w:pStyle w:val="ConsNormal"/>
              <w:widowControl/>
              <w:ind w:left="0" w:right="0" w:firstLine="33"/>
              <w:rPr>
                <w:rFonts w:ascii="PT Astra Serif" w:hAnsi="PT Astra Serif" w:cs="Times New Roman"/>
                <w:sz w:val="24"/>
                <w:szCs w:val="24"/>
              </w:rPr>
            </w:pPr>
            <w:r w:rsidRPr="003C1FA5">
              <w:rPr>
                <w:rFonts w:ascii="PT Astra Serif" w:hAnsi="PT Astra Serif" w:cs="Times New Roman"/>
                <w:sz w:val="24"/>
                <w:szCs w:val="24"/>
              </w:rPr>
              <w:t>______________________</w:t>
            </w:r>
            <w:r w:rsidRPr="003C1FA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</w:p>
          <w:p w:rsidR="003C1FA5" w:rsidRPr="003C1FA5" w:rsidRDefault="003C1FA5" w:rsidP="007756E7">
            <w:pPr>
              <w:pStyle w:val="ConsNormal"/>
              <w:widowControl/>
              <w:ind w:left="0" w:right="0" w:firstLine="33"/>
              <w:jc w:val="left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3C1FA5">
              <w:rPr>
                <w:rFonts w:ascii="PT Astra Serif" w:hAnsi="PT Astra Serif" w:cs="Times New Roman"/>
                <w:sz w:val="24"/>
                <w:szCs w:val="24"/>
              </w:rPr>
              <w:t>м.п.</w:t>
            </w:r>
          </w:p>
        </w:tc>
      </w:tr>
    </w:tbl>
    <w:p w:rsidR="003C1FA5" w:rsidRPr="003C1FA5" w:rsidRDefault="003C1FA5" w:rsidP="003C1FA5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C1FA5" w:rsidRPr="00D24173" w:rsidRDefault="003C1FA5" w:rsidP="003C1FA5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C1FA5" w:rsidRPr="00D24173" w:rsidRDefault="003C1FA5" w:rsidP="003C1FA5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C1FA5" w:rsidRPr="00D24173" w:rsidRDefault="003C1FA5" w:rsidP="003C1FA5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C1FA5" w:rsidRPr="00802B01" w:rsidRDefault="003C1FA5" w:rsidP="003C1FA5">
      <w:pPr>
        <w:rPr>
          <w:rFonts w:ascii="Times New Roman" w:hAnsi="Times New Roman"/>
        </w:rPr>
      </w:pPr>
    </w:p>
    <w:p w:rsidR="003C1FA5" w:rsidRPr="00802B01" w:rsidRDefault="003C1FA5" w:rsidP="003C1FA5">
      <w:pPr>
        <w:rPr>
          <w:rFonts w:ascii="Times New Roman" w:hAnsi="Times New Roman"/>
        </w:rPr>
      </w:pPr>
    </w:p>
    <w:p w:rsidR="003C1FA5" w:rsidRPr="00802B01" w:rsidRDefault="003C1FA5" w:rsidP="003C1FA5">
      <w:pPr>
        <w:rPr>
          <w:rFonts w:ascii="Times New Roman" w:hAnsi="Times New Roman"/>
        </w:rPr>
      </w:pPr>
    </w:p>
    <w:p w:rsidR="003C1FA5" w:rsidRPr="00802B01" w:rsidRDefault="003C1FA5" w:rsidP="003C1FA5">
      <w:pPr>
        <w:rPr>
          <w:rFonts w:ascii="Times New Roman" w:hAnsi="Times New Roman"/>
        </w:rPr>
      </w:pPr>
    </w:p>
    <w:p w:rsidR="003C1FA5" w:rsidRPr="00802B01" w:rsidRDefault="003C1FA5" w:rsidP="003C1FA5">
      <w:pPr>
        <w:rPr>
          <w:rFonts w:ascii="Times New Roman" w:hAnsi="Times New Roman"/>
        </w:rPr>
      </w:pPr>
    </w:p>
    <w:p w:rsidR="003C1FA5" w:rsidRPr="00802B01" w:rsidRDefault="003C1FA5" w:rsidP="003C1FA5">
      <w:pPr>
        <w:rPr>
          <w:rFonts w:ascii="Times New Roman" w:hAnsi="Times New Roman"/>
        </w:rPr>
      </w:pPr>
    </w:p>
    <w:p w:rsidR="00975B3B" w:rsidRPr="00D24173" w:rsidRDefault="00975B3B" w:rsidP="00975B3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sectPr w:rsidR="00975B3B" w:rsidRPr="00D24173" w:rsidSect="00D40F0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7B4" w:rsidRDefault="009727B4" w:rsidP="009727B4">
      <w:pPr>
        <w:spacing w:after="0" w:line="240" w:lineRule="auto"/>
      </w:pPr>
      <w:r>
        <w:separator/>
      </w:r>
    </w:p>
  </w:endnote>
  <w:endnote w:type="continuationSeparator" w:id="0">
    <w:p w:rsidR="009727B4" w:rsidRDefault="009727B4" w:rsidP="0097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7B4" w:rsidRDefault="009727B4" w:rsidP="009727B4">
      <w:pPr>
        <w:spacing w:after="0" w:line="240" w:lineRule="auto"/>
      </w:pPr>
      <w:r>
        <w:separator/>
      </w:r>
    </w:p>
  </w:footnote>
  <w:footnote w:type="continuationSeparator" w:id="0">
    <w:p w:rsidR="009727B4" w:rsidRDefault="009727B4" w:rsidP="0097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0341"/>
    </w:sdtPr>
    <w:sdtContent>
      <w:p w:rsidR="00C035CC" w:rsidRDefault="00452911">
        <w:pPr>
          <w:pStyle w:val="aa"/>
          <w:jc w:val="center"/>
        </w:pPr>
        <w:r>
          <w:fldChar w:fldCharType="begin"/>
        </w:r>
        <w:r w:rsidR="00975B3B">
          <w:instrText xml:space="preserve"> PAGE   \* MERGEFORMAT </w:instrText>
        </w:r>
        <w:r>
          <w:fldChar w:fldCharType="separate"/>
        </w:r>
        <w:r w:rsidR="00994889">
          <w:rPr>
            <w:noProof/>
          </w:rPr>
          <w:t>9</w:t>
        </w:r>
        <w:r>
          <w:fldChar w:fldCharType="end"/>
        </w:r>
      </w:p>
    </w:sdtContent>
  </w:sdt>
  <w:p w:rsidR="00C035CC" w:rsidRDefault="0099488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C227E"/>
    <w:multiLevelType w:val="multilevel"/>
    <w:tmpl w:val="5656AFF6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2F2B77"/>
    <w:multiLevelType w:val="multilevel"/>
    <w:tmpl w:val="7960F6B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CB0FDD"/>
    <w:multiLevelType w:val="hybridMultilevel"/>
    <w:tmpl w:val="AE00CBE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33B14D8"/>
    <w:multiLevelType w:val="multilevel"/>
    <w:tmpl w:val="D4102AEE"/>
    <w:lvl w:ilvl="0">
      <w:start w:val="1"/>
      <w:numFmt w:val="decimal"/>
      <w:lvlText w:val="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B3B"/>
    <w:rsid w:val="00015293"/>
    <w:rsid w:val="000F0A54"/>
    <w:rsid w:val="001243C6"/>
    <w:rsid w:val="00150829"/>
    <w:rsid w:val="00294266"/>
    <w:rsid w:val="003010FD"/>
    <w:rsid w:val="003C1FA5"/>
    <w:rsid w:val="00452911"/>
    <w:rsid w:val="005A07F4"/>
    <w:rsid w:val="006365C3"/>
    <w:rsid w:val="0070038E"/>
    <w:rsid w:val="00760A98"/>
    <w:rsid w:val="0078656F"/>
    <w:rsid w:val="007928F4"/>
    <w:rsid w:val="007D31FE"/>
    <w:rsid w:val="0089380A"/>
    <w:rsid w:val="008D2286"/>
    <w:rsid w:val="00917A04"/>
    <w:rsid w:val="00926B0A"/>
    <w:rsid w:val="009727B4"/>
    <w:rsid w:val="00975B3B"/>
    <w:rsid w:val="00994889"/>
    <w:rsid w:val="00A06564"/>
    <w:rsid w:val="00A24C17"/>
    <w:rsid w:val="00A64287"/>
    <w:rsid w:val="00A811F8"/>
    <w:rsid w:val="00A90C80"/>
    <w:rsid w:val="00AE0AF8"/>
    <w:rsid w:val="00B2384F"/>
    <w:rsid w:val="00B913CA"/>
    <w:rsid w:val="00C50087"/>
    <w:rsid w:val="00CD20D8"/>
    <w:rsid w:val="00D160A6"/>
    <w:rsid w:val="00D24173"/>
    <w:rsid w:val="00D40F09"/>
    <w:rsid w:val="00D47975"/>
    <w:rsid w:val="00DA1F02"/>
    <w:rsid w:val="00E370E1"/>
    <w:rsid w:val="00EA6872"/>
    <w:rsid w:val="00F6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A5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975B3B"/>
    <w:pPr>
      <w:keepNext/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5B3B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75B3B"/>
    <w:pPr>
      <w:spacing w:before="240" w:line="360" w:lineRule="auto"/>
      <w:ind w:left="1134" w:right="1134"/>
      <w:contextualSpacing/>
      <w:jc w:val="both"/>
    </w:pPr>
  </w:style>
  <w:style w:type="paragraph" w:customStyle="1" w:styleId="a5">
    <w:name w:val="Обычный.Нормальный абзац"/>
    <w:link w:val="a6"/>
    <w:rsid w:val="00975B3B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.Нормальный абзац Знак"/>
    <w:basedOn w:val="a0"/>
    <w:link w:val="a5"/>
    <w:rsid w:val="00975B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975B3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0"/>
    <w:rsid w:val="00975B3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ConsNormal">
    <w:name w:val="ConsNormal"/>
    <w:link w:val="ConsNormal0"/>
    <w:rsid w:val="00975B3B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link w:val="a8"/>
    <w:uiPriority w:val="99"/>
    <w:qFormat/>
    <w:rsid w:val="00975B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Обычный1"/>
    <w:rsid w:val="00975B3B"/>
    <w:pPr>
      <w:spacing w:after="0" w:line="240" w:lineRule="auto"/>
    </w:pPr>
    <w:rPr>
      <w:rFonts w:ascii="NTHelvetica/Cyrillic" w:eastAsia="Times New Roman" w:hAnsi="NTHelvetica/Cyrillic" w:cs="Times New Roman"/>
      <w:color w:val="000080"/>
      <w:sz w:val="16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975B3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99"/>
    <w:locked/>
    <w:rsid w:val="00975B3B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975B3B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75B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Абзац списка2"/>
    <w:basedOn w:val="a"/>
    <w:qFormat/>
    <w:rsid w:val="00975B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7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5B3B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7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5B3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DA4EA7F307C19E28482F615FC6C9EA63C0610D572B87DEC6A76CF83B29B2B2FCEDD5E1073F9547C6E5D8C2E0M2j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3372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2026-05-12T12:17:00Z</cp:lastPrinted>
  <dcterms:created xsi:type="dcterms:W3CDTF">2026-04-23T13:51:00Z</dcterms:created>
  <dcterms:modified xsi:type="dcterms:W3CDTF">2026-05-12T13:20:00Z</dcterms:modified>
</cp:coreProperties>
</file>