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636" w:rsidRPr="00AF08A6" w:rsidRDefault="00693B9C" w:rsidP="00A56B30">
      <w:pPr>
        <w:pStyle w:val="31"/>
        <w:numPr>
          <w:ilvl w:val="0"/>
          <w:numId w:val="0"/>
        </w:numPr>
        <w:spacing w:before="0" w:after="0"/>
        <w:jc w:val="center"/>
        <w:rPr>
          <w:rFonts w:ascii="Times New Roman" w:hAnsi="Times New Roman" w:cs="Times New Roman"/>
          <w:u w:val="single"/>
        </w:rPr>
      </w:pPr>
      <w:bookmarkStart w:id="0" w:name="_GoBack"/>
      <w:bookmarkEnd w:id="0"/>
      <w:r w:rsidRPr="00661252">
        <w:rPr>
          <w:rFonts w:ascii="Times New Roman" w:hAnsi="Times New Roman" w:cs="Times New Roman"/>
        </w:rPr>
        <w:t>Договор</w:t>
      </w:r>
      <w:r w:rsidR="00302636" w:rsidRPr="00661252">
        <w:rPr>
          <w:rFonts w:ascii="Times New Roman" w:hAnsi="Times New Roman" w:cs="Times New Roman"/>
        </w:rPr>
        <w:t xml:space="preserve"> </w:t>
      </w:r>
      <w:r w:rsidR="00B54212" w:rsidRPr="00661252">
        <w:rPr>
          <w:rFonts w:ascii="Times New Roman" w:hAnsi="Times New Roman" w:cs="Times New Roman"/>
        </w:rPr>
        <w:t>поставки</w:t>
      </w:r>
      <w:r w:rsidR="000C6D46" w:rsidRPr="00661252">
        <w:rPr>
          <w:rFonts w:ascii="Times New Roman" w:hAnsi="Times New Roman" w:cs="Times New Roman"/>
        </w:rPr>
        <w:t xml:space="preserve"> </w:t>
      </w:r>
      <w:r w:rsidR="00302636" w:rsidRPr="00661252">
        <w:rPr>
          <w:rFonts w:ascii="Times New Roman" w:hAnsi="Times New Roman" w:cs="Times New Roman"/>
        </w:rPr>
        <w:t>№</w:t>
      </w:r>
      <w:r w:rsidR="00C55C58" w:rsidRPr="00661252">
        <w:rPr>
          <w:rFonts w:ascii="Times New Roman" w:hAnsi="Times New Roman" w:cs="Times New Roman"/>
        </w:rPr>
        <w:t xml:space="preserve"> </w:t>
      </w:r>
      <w:r w:rsidR="002E1506">
        <w:rPr>
          <w:rFonts w:ascii="Times New Roman" w:hAnsi="Times New Roman" w:cs="Times New Roman"/>
          <w:bCs w:val="0"/>
          <w:u w:val="single"/>
        </w:rPr>
        <w:t>______</w:t>
      </w:r>
      <w:r w:rsidR="00AF08A6" w:rsidRPr="00CC0DB0">
        <w:rPr>
          <w:rFonts w:ascii="Times New Roman" w:hAnsi="Times New Roman" w:cs="Times New Roman"/>
          <w:bCs w:val="0"/>
          <w:u w:val="single"/>
        </w:rPr>
        <w:t>/2</w:t>
      </w:r>
      <w:r w:rsidR="002E1506">
        <w:rPr>
          <w:rFonts w:ascii="Times New Roman" w:hAnsi="Times New Roman" w:cs="Times New Roman"/>
          <w:bCs w:val="0"/>
          <w:u w:val="single"/>
        </w:rPr>
        <w:t>6</w:t>
      </w:r>
    </w:p>
    <w:p w:rsidR="00302636" w:rsidRPr="00667CF2" w:rsidRDefault="007B6C39" w:rsidP="009B0941">
      <w:pPr>
        <w:keepNext/>
        <w:widowControl w:val="0"/>
        <w:autoSpaceDE w:val="0"/>
        <w:autoSpaceDN w:val="0"/>
        <w:adjustRightInd w:val="0"/>
        <w:spacing w:before="240" w:after="60" w:line="240" w:lineRule="auto"/>
        <w:jc w:val="both"/>
        <w:outlineLvl w:val="0"/>
        <w:rPr>
          <w:rFonts w:ascii="Times New Roman" w:hAnsi="Times New Roman"/>
          <w:b/>
          <w:bCs/>
          <w:kern w:val="32"/>
          <w:sz w:val="24"/>
          <w:szCs w:val="24"/>
          <w:lang w:eastAsia="ru-RU"/>
        </w:rPr>
      </w:pPr>
      <w:r>
        <w:rPr>
          <w:rFonts w:ascii="Times New Roman" w:hAnsi="Times New Roman"/>
          <w:b/>
          <w:bCs/>
          <w:kern w:val="32"/>
          <w:sz w:val="24"/>
          <w:szCs w:val="24"/>
          <w:lang w:eastAsia="ru-RU"/>
        </w:rPr>
        <w:t>г. </w:t>
      </w:r>
      <w:r w:rsidR="000C6D46">
        <w:rPr>
          <w:rFonts w:ascii="Times New Roman" w:hAnsi="Times New Roman"/>
          <w:b/>
          <w:bCs/>
          <w:kern w:val="32"/>
          <w:sz w:val="24"/>
          <w:szCs w:val="24"/>
          <w:lang w:eastAsia="ru-RU"/>
        </w:rPr>
        <w:t>Якутск</w:t>
      </w:r>
      <w:r>
        <w:rPr>
          <w:rFonts w:ascii="Times New Roman" w:hAnsi="Times New Roman"/>
          <w:b/>
          <w:bCs/>
          <w:kern w:val="32"/>
          <w:sz w:val="24"/>
          <w:szCs w:val="24"/>
          <w:lang w:eastAsia="ru-RU"/>
        </w:rPr>
        <w:t xml:space="preserve"> </w:t>
      </w:r>
      <w:r w:rsidR="009B0941">
        <w:rPr>
          <w:rFonts w:ascii="Times New Roman" w:hAnsi="Times New Roman"/>
          <w:b/>
          <w:bCs/>
          <w:kern w:val="32"/>
          <w:sz w:val="24"/>
          <w:szCs w:val="24"/>
          <w:lang w:eastAsia="ru-RU"/>
        </w:rPr>
        <w:t xml:space="preserve">                </w:t>
      </w:r>
      <w:proofErr w:type="gramStart"/>
      <w:r w:rsidR="009B0941">
        <w:rPr>
          <w:rFonts w:ascii="Times New Roman" w:hAnsi="Times New Roman"/>
          <w:b/>
          <w:bCs/>
          <w:kern w:val="32"/>
          <w:sz w:val="24"/>
          <w:szCs w:val="24"/>
          <w:lang w:eastAsia="ru-RU"/>
        </w:rPr>
        <w:t xml:space="preserve">   </w:t>
      </w:r>
      <w:r w:rsidR="00302636" w:rsidRPr="00667CF2">
        <w:rPr>
          <w:rFonts w:ascii="Times New Roman" w:hAnsi="Times New Roman"/>
          <w:b/>
          <w:bCs/>
          <w:kern w:val="32"/>
          <w:sz w:val="24"/>
          <w:szCs w:val="24"/>
          <w:lang w:eastAsia="ru-RU"/>
        </w:rPr>
        <w:t>«</w:t>
      </w:r>
      <w:proofErr w:type="gramEnd"/>
      <w:r w:rsidR="009B0941">
        <w:rPr>
          <w:rFonts w:ascii="Times New Roman" w:hAnsi="Times New Roman"/>
          <w:b/>
          <w:bCs/>
          <w:kern w:val="32"/>
          <w:sz w:val="24"/>
          <w:szCs w:val="24"/>
          <w:lang w:eastAsia="ru-RU"/>
        </w:rPr>
        <w:t xml:space="preserve"> </w:t>
      </w:r>
      <w:r w:rsidR="00302636" w:rsidRPr="00667CF2">
        <w:rPr>
          <w:rFonts w:ascii="Times New Roman" w:hAnsi="Times New Roman"/>
          <w:b/>
          <w:bCs/>
          <w:kern w:val="32"/>
          <w:sz w:val="24"/>
          <w:szCs w:val="24"/>
          <w:lang w:eastAsia="ru-RU"/>
        </w:rPr>
        <w:t>»</w:t>
      </w:r>
      <w:r>
        <w:rPr>
          <w:rFonts w:ascii="Times New Roman" w:hAnsi="Times New Roman"/>
          <w:b/>
          <w:bCs/>
          <w:kern w:val="32"/>
          <w:sz w:val="24"/>
          <w:szCs w:val="24"/>
          <w:lang w:eastAsia="ru-RU"/>
        </w:rPr>
        <w:t> </w:t>
      </w:r>
      <w:r w:rsidR="004B3560">
        <w:rPr>
          <w:rFonts w:ascii="Times New Roman" w:hAnsi="Times New Roman"/>
          <w:b/>
          <w:bCs/>
          <w:kern w:val="32"/>
          <w:sz w:val="24"/>
          <w:szCs w:val="24"/>
          <w:lang w:eastAsia="ru-RU"/>
        </w:rPr>
        <w:t>___________</w:t>
      </w:r>
      <w:r>
        <w:rPr>
          <w:rFonts w:ascii="Times New Roman" w:hAnsi="Times New Roman"/>
          <w:b/>
          <w:bCs/>
          <w:kern w:val="32"/>
          <w:sz w:val="24"/>
          <w:szCs w:val="24"/>
          <w:lang w:eastAsia="ru-RU"/>
        </w:rPr>
        <w:t> </w:t>
      </w:r>
      <w:r w:rsidR="00302636" w:rsidRPr="00667CF2">
        <w:rPr>
          <w:rFonts w:ascii="Times New Roman" w:hAnsi="Times New Roman"/>
          <w:b/>
          <w:bCs/>
          <w:kern w:val="32"/>
          <w:sz w:val="24"/>
          <w:szCs w:val="24"/>
          <w:lang w:eastAsia="ru-RU"/>
        </w:rPr>
        <w:t>20</w:t>
      </w:r>
      <w:r w:rsidR="006A440C">
        <w:rPr>
          <w:rFonts w:ascii="Times New Roman" w:hAnsi="Times New Roman"/>
          <w:b/>
          <w:bCs/>
          <w:kern w:val="32"/>
          <w:sz w:val="24"/>
          <w:szCs w:val="24"/>
          <w:lang w:eastAsia="ru-RU"/>
        </w:rPr>
        <w:t>2</w:t>
      </w:r>
      <w:r w:rsidR="002E1506">
        <w:rPr>
          <w:rFonts w:ascii="Times New Roman" w:hAnsi="Times New Roman"/>
          <w:b/>
          <w:bCs/>
          <w:kern w:val="32"/>
          <w:sz w:val="24"/>
          <w:szCs w:val="24"/>
          <w:lang w:eastAsia="ru-RU"/>
        </w:rPr>
        <w:t>6</w:t>
      </w:r>
      <w:r w:rsidR="00302636" w:rsidRPr="00667CF2">
        <w:rPr>
          <w:rFonts w:ascii="Times New Roman" w:hAnsi="Times New Roman"/>
          <w:b/>
          <w:bCs/>
          <w:kern w:val="32"/>
          <w:sz w:val="24"/>
          <w:szCs w:val="24"/>
          <w:lang w:eastAsia="ru-RU"/>
        </w:rPr>
        <w:t>г.</w:t>
      </w:r>
      <w:r>
        <w:rPr>
          <w:rFonts w:ascii="Times New Roman" w:hAnsi="Times New Roman"/>
          <w:b/>
          <w:bCs/>
          <w:kern w:val="32"/>
          <w:sz w:val="24"/>
          <w:szCs w:val="24"/>
          <w:lang w:eastAsia="ru-RU"/>
        </w:rPr>
        <w:br/>
      </w:r>
    </w:p>
    <w:p w:rsidR="006264E7" w:rsidRDefault="006264E7" w:rsidP="006264E7">
      <w:pPr>
        <w:widowControl w:val="0"/>
        <w:autoSpaceDE w:val="0"/>
        <w:autoSpaceDN w:val="0"/>
        <w:adjustRightInd w:val="0"/>
        <w:spacing w:after="0" w:line="240" w:lineRule="auto"/>
        <w:ind w:firstLine="510"/>
        <w:jc w:val="both"/>
        <w:outlineLvl w:val="0"/>
        <w:rPr>
          <w:rFonts w:ascii="Times New Roman" w:hAnsi="Times New Roman"/>
          <w:kern w:val="16"/>
          <w:sz w:val="24"/>
          <w:szCs w:val="24"/>
          <w:lang w:eastAsia="ru-RU"/>
        </w:rPr>
      </w:pPr>
      <w:r>
        <w:rPr>
          <w:rFonts w:ascii="Times New Roman" w:hAnsi="Times New Roman"/>
          <w:b/>
          <w:sz w:val="24"/>
          <w:szCs w:val="24"/>
          <w:lang w:eastAsia="ru-RU"/>
        </w:rPr>
        <w:t>Федеральное бюджетное учреждение «Администрация Ленского бассейна внутренних водных путей»</w:t>
      </w:r>
      <w:r>
        <w:rPr>
          <w:rFonts w:ascii="Times New Roman" w:hAnsi="Times New Roman"/>
          <w:sz w:val="24"/>
          <w:szCs w:val="24"/>
          <w:lang w:eastAsia="ru-RU"/>
        </w:rPr>
        <w:t xml:space="preserve">, именуемое в дальнейшем </w:t>
      </w:r>
      <w:r>
        <w:rPr>
          <w:rFonts w:ascii="Times New Roman" w:hAnsi="Times New Roman"/>
          <w:b/>
          <w:sz w:val="24"/>
          <w:szCs w:val="24"/>
          <w:lang w:eastAsia="ru-RU"/>
        </w:rPr>
        <w:t>«Покупатель»</w:t>
      </w:r>
      <w:r>
        <w:rPr>
          <w:rFonts w:ascii="Times New Roman" w:hAnsi="Times New Roman"/>
          <w:sz w:val="24"/>
          <w:szCs w:val="24"/>
          <w:lang w:eastAsia="ru-RU"/>
        </w:rPr>
        <w:t>, в лице з</w:t>
      </w:r>
      <w:r w:rsidR="00BA7772">
        <w:rPr>
          <w:rFonts w:ascii="Times New Roman" w:hAnsi="Times New Roman"/>
          <w:sz w:val="24"/>
          <w:szCs w:val="24"/>
          <w:lang w:eastAsia="ru-RU"/>
        </w:rPr>
        <w:t xml:space="preserve">аместителя руководителя </w:t>
      </w:r>
      <w:r>
        <w:rPr>
          <w:rFonts w:ascii="Times New Roman" w:hAnsi="Times New Roman"/>
          <w:sz w:val="24"/>
          <w:szCs w:val="24"/>
          <w:lang w:eastAsia="ru-RU"/>
        </w:rPr>
        <w:t xml:space="preserve"> </w:t>
      </w:r>
      <w:r w:rsidRPr="00C4641C">
        <w:rPr>
          <w:rFonts w:ascii="Times New Roman" w:hAnsi="Times New Roman"/>
          <w:bCs/>
          <w:sz w:val="24"/>
          <w:szCs w:val="24"/>
          <w:lang w:eastAsia="ru-RU"/>
        </w:rPr>
        <w:t>Капитана Артема Анатольевича, действующего</w:t>
      </w:r>
      <w:r w:rsidR="002E1506">
        <w:rPr>
          <w:rFonts w:ascii="Times New Roman" w:hAnsi="Times New Roman"/>
          <w:bCs/>
          <w:sz w:val="24"/>
          <w:szCs w:val="24"/>
          <w:lang w:eastAsia="ru-RU"/>
        </w:rPr>
        <w:t xml:space="preserve"> на основании доверенности </w:t>
      </w:r>
      <w:r w:rsidR="002E1506" w:rsidRPr="00BA7772">
        <w:rPr>
          <w:rFonts w:ascii="Times New Roman" w:hAnsi="Times New Roman"/>
          <w:bCs/>
          <w:sz w:val="24"/>
          <w:szCs w:val="24"/>
          <w:lang w:eastAsia="ru-RU"/>
        </w:rPr>
        <w:t>№</w:t>
      </w:r>
      <w:r w:rsidR="002E1506" w:rsidRPr="00BA7772">
        <w:rPr>
          <w:rFonts w:ascii="Times New Roman" w:hAnsi="Times New Roman"/>
          <w:sz w:val="24"/>
          <w:szCs w:val="24"/>
        </w:rPr>
        <w:t xml:space="preserve"> </w:t>
      </w:r>
      <w:r w:rsidR="00BA7772" w:rsidRPr="00BA7772">
        <w:rPr>
          <w:rFonts w:ascii="Times New Roman" w:hAnsi="Times New Roman"/>
          <w:sz w:val="24"/>
          <w:szCs w:val="24"/>
        </w:rPr>
        <w:t>08-2870 от 24.07.2026 г</w:t>
      </w:r>
      <w:r w:rsidR="002E1506" w:rsidRPr="00B02722">
        <w:rPr>
          <w:sz w:val="24"/>
          <w:szCs w:val="24"/>
        </w:rPr>
        <w:t xml:space="preserve"> </w:t>
      </w:r>
      <w:r w:rsidR="002E1506">
        <w:rPr>
          <w:rFonts w:ascii="Times New Roman" w:hAnsi="Times New Roman"/>
          <w:bCs/>
          <w:sz w:val="24"/>
          <w:szCs w:val="24"/>
          <w:lang w:eastAsia="ru-RU"/>
        </w:rPr>
        <w:t xml:space="preserve"> </w:t>
      </w:r>
      <w:r>
        <w:rPr>
          <w:rFonts w:ascii="Times New Roman" w:hAnsi="Times New Roman"/>
          <w:sz w:val="24"/>
          <w:szCs w:val="24"/>
          <w:lang w:eastAsia="ru-RU"/>
        </w:rPr>
        <w:t>, с одной стороны и</w:t>
      </w:r>
      <w:r w:rsidR="00BA7772">
        <w:rPr>
          <w:rFonts w:ascii="Times New Roman" w:hAnsi="Times New Roman"/>
          <w:b/>
          <w:sz w:val="24"/>
          <w:szCs w:val="24"/>
        </w:rPr>
        <w:t>____________________________________________</w:t>
      </w:r>
      <w:r w:rsidR="00807C72" w:rsidRPr="00807C72">
        <w:rPr>
          <w:rFonts w:ascii="Times New Roman" w:hAnsi="Times New Roman"/>
          <w:b/>
          <w:sz w:val="24"/>
          <w:szCs w:val="24"/>
        </w:rPr>
        <w:t xml:space="preserve">, </w:t>
      </w:r>
      <w:r w:rsidR="00807C72" w:rsidRPr="00807C72">
        <w:rPr>
          <w:rFonts w:ascii="Times New Roman" w:hAnsi="Times New Roman"/>
          <w:sz w:val="24"/>
          <w:szCs w:val="24"/>
        </w:rPr>
        <w:t>име</w:t>
      </w:r>
      <w:r w:rsidR="00807C72">
        <w:rPr>
          <w:rFonts w:ascii="Times New Roman" w:hAnsi="Times New Roman"/>
          <w:sz w:val="24"/>
          <w:szCs w:val="24"/>
        </w:rPr>
        <w:t>нуемый в дальнейшем «Поставщик</w:t>
      </w:r>
      <w:r w:rsidR="00807C72" w:rsidRPr="00807C72">
        <w:rPr>
          <w:rFonts w:ascii="Times New Roman" w:hAnsi="Times New Roman"/>
          <w:sz w:val="24"/>
          <w:szCs w:val="24"/>
        </w:rPr>
        <w:t>», действующий  на о</w:t>
      </w:r>
      <w:r w:rsidR="00BA7772">
        <w:rPr>
          <w:rFonts w:ascii="Times New Roman" w:hAnsi="Times New Roman"/>
          <w:sz w:val="24"/>
          <w:szCs w:val="24"/>
        </w:rPr>
        <w:t>сновании _________________________________________</w:t>
      </w:r>
      <w:r w:rsidR="005F0421">
        <w:rPr>
          <w:rFonts w:ascii="Times New Roman" w:hAnsi="Times New Roman"/>
          <w:sz w:val="24"/>
          <w:szCs w:val="24"/>
          <w:lang w:eastAsia="ru-RU"/>
        </w:rPr>
        <w:t>, с другой стороны</w:t>
      </w:r>
      <w:r>
        <w:rPr>
          <w:rFonts w:ascii="Times New Roman" w:hAnsi="Times New Roman"/>
          <w:sz w:val="24"/>
          <w:szCs w:val="24"/>
          <w:lang w:eastAsia="ru-RU"/>
        </w:rPr>
        <w:t>, заключили нас</w:t>
      </w:r>
      <w:r w:rsidR="00D82A0A">
        <w:rPr>
          <w:rFonts w:ascii="Times New Roman" w:hAnsi="Times New Roman"/>
          <w:sz w:val="24"/>
          <w:szCs w:val="24"/>
          <w:lang w:eastAsia="ru-RU"/>
        </w:rPr>
        <w:t xml:space="preserve">тоящий договор </w:t>
      </w:r>
      <w:r>
        <w:rPr>
          <w:rFonts w:ascii="Times New Roman" w:hAnsi="Times New Roman"/>
          <w:sz w:val="24"/>
          <w:szCs w:val="24"/>
          <w:lang w:eastAsia="ru-RU"/>
        </w:rPr>
        <w:t xml:space="preserve"> о нижеследующем</w:t>
      </w:r>
      <w:r>
        <w:rPr>
          <w:rFonts w:ascii="Times New Roman" w:hAnsi="Times New Roman"/>
          <w:kern w:val="16"/>
          <w:sz w:val="24"/>
          <w:szCs w:val="24"/>
          <w:lang w:eastAsia="ru-RU"/>
        </w:rPr>
        <w:t>:</w:t>
      </w:r>
    </w:p>
    <w:p w:rsidR="00997CFA" w:rsidRPr="00C4641C" w:rsidRDefault="00997CFA" w:rsidP="00C4641C">
      <w:pPr>
        <w:spacing w:after="0" w:line="240" w:lineRule="auto"/>
        <w:ind w:firstLine="567"/>
        <w:jc w:val="both"/>
        <w:rPr>
          <w:rFonts w:ascii="Times New Roman" w:hAnsi="Times New Roman"/>
          <w:bCs/>
          <w:sz w:val="24"/>
          <w:szCs w:val="24"/>
          <w:lang w:eastAsia="ru-RU"/>
        </w:rPr>
      </w:pPr>
    </w:p>
    <w:p w:rsidR="00302636" w:rsidRDefault="00302636" w:rsidP="00667CF2">
      <w:pPr>
        <w:widowControl w:val="0"/>
        <w:autoSpaceDE w:val="0"/>
        <w:autoSpaceDN w:val="0"/>
        <w:adjustRightInd w:val="0"/>
        <w:spacing w:after="0" w:line="240" w:lineRule="auto"/>
        <w:jc w:val="center"/>
        <w:outlineLvl w:val="0"/>
        <w:rPr>
          <w:rFonts w:ascii="Times New Roman" w:hAnsi="Times New Roman"/>
          <w:b/>
          <w:sz w:val="24"/>
          <w:szCs w:val="24"/>
          <w:lang w:eastAsia="ru-RU"/>
        </w:rPr>
      </w:pPr>
      <w:r w:rsidRPr="00667CF2">
        <w:rPr>
          <w:rFonts w:ascii="Times New Roman" w:hAnsi="Times New Roman"/>
          <w:b/>
          <w:sz w:val="24"/>
          <w:szCs w:val="24"/>
          <w:lang w:eastAsia="ru-RU"/>
        </w:rPr>
        <w:t xml:space="preserve">1. Предмет </w:t>
      </w:r>
      <w:r w:rsidR="00693B9C">
        <w:rPr>
          <w:rFonts w:ascii="Times New Roman" w:hAnsi="Times New Roman"/>
          <w:b/>
          <w:sz w:val="24"/>
          <w:szCs w:val="24"/>
          <w:lang w:eastAsia="ru-RU"/>
        </w:rPr>
        <w:t>договора</w:t>
      </w:r>
    </w:p>
    <w:p w:rsidR="00DB7312" w:rsidRPr="00667CF2" w:rsidRDefault="00DB7312" w:rsidP="00667CF2">
      <w:pPr>
        <w:widowControl w:val="0"/>
        <w:autoSpaceDE w:val="0"/>
        <w:autoSpaceDN w:val="0"/>
        <w:adjustRightInd w:val="0"/>
        <w:spacing w:after="0" w:line="240" w:lineRule="auto"/>
        <w:jc w:val="center"/>
        <w:outlineLvl w:val="0"/>
        <w:rPr>
          <w:rFonts w:ascii="Times New Roman" w:hAnsi="Times New Roman"/>
          <w:b/>
          <w:sz w:val="24"/>
          <w:szCs w:val="24"/>
          <w:lang w:eastAsia="ru-RU"/>
        </w:rPr>
      </w:pPr>
    </w:p>
    <w:p w:rsidR="00302636" w:rsidRDefault="00302636" w:rsidP="00667CF2">
      <w:pPr>
        <w:tabs>
          <w:tab w:val="left" w:pos="0"/>
          <w:tab w:val="num" w:pos="825"/>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1.1. В соответствии с настоящим </w:t>
      </w:r>
      <w:r w:rsidR="00426C75">
        <w:rPr>
          <w:rFonts w:ascii="Times New Roman" w:hAnsi="Times New Roman"/>
          <w:sz w:val="24"/>
          <w:szCs w:val="24"/>
          <w:lang w:eastAsia="ru-RU"/>
        </w:rPr>
        <w:t>д</w:t>
      </w:r>
      <w:r w:rsidR="00693B9C">
        <w:rPr>
          <w:rFonts w:ascii="Times New Roman" w:hAnsi="Times New Roman"/>
          <w:sz w:val="24"/>
          <w:szCs w:val="24"/>
          <w:lang w:eastAsia="ru-RU"/>
        </w:rPr>
        <w:t>оговором</w:t>
      </w:r>
      <w:r w:rsidRPr="00667CF2">
        <w:rPr>
          <w:rFonts w:ascii="Times New Roman" w:hAnsi="Times New Roman"/>
          <w:sz w:val="24"/>
          <w:szCs w:val="24"/>
          <w:lang w:eastAsia="ru-RU"/>
        </w:rPr>
        <w:t xml:space="preserve"> Поставщик обязуется </w:t>
      </w:r>
      <w:r w:rsidR="00C0035D" w:rsidRPr="00623636">
        <w:rPr>
          <w:rFonts w:ascii="Times New Roman" w:hAnsi="Times New Roman"/>
          <w:b/>
          <w:sz w:val="24"/>
          <w:szCs w:val="24"/>
          <w:lang w:eastAsia="ru-RU"/>
        </w:rPr>
        <w:t>провести заправку баллонов</w:t>
      </w:r>
      <w:r w:rsidR="00623636" w:rsidRPr="00623636">
        <w:rPr>
          <w:rFonts w:ascii="Times New Roman" w:hAnsi="Times New Roman"/>
          <w:b/>
          <w:sz w:val="24"/>
          <w:szCs w:val="24"/>
          <w:lang w:eastAsia="ru-RU"/>
        </w:rPr>
        <w:t xml:space="preserve"> </w:t>
      </w:r>
      <w:r w:rsidR="00C0035D" w:rsidRPr="00623636">
        <w:rPr>
          <w:rFonts w:ascii="Times New Roman" w:hAnsi="Times New Roman"/>
          <w:b/>
          <w:sz w:val="24"/>
          <w:szCs w:val="24"/>
          <w:lang w:eastAsia="ru-RU"/>
        </w:rPr>
        <w:t xml:space="preserve"> </w:t>
      </w:r>
      <w:r w:rsidR="00623636" w:rsidRPr="00623636">
        <w:rPr>
          <w:rFonts w:ascii="Times New Roman" w:hAnsi="Times New Roman"/>
          <w:b/>
          <w:sz w:val="24"/>
          <w:szCs w:val="24"/>
          <w:lang w:eastAsia="ru-RU"/>
        </w:rPr>
        <w:t>объемного пожаротушения с составом СО2,</w:t>
      </w:r>
      <w:r w:rsidR="00BA7772" w:rsidRPr="00623636">
        <w:rPr>
          <w:rFonts w:ascii="Times New Roman" w:hAnsi="Times New Roman"/>
          <w:b/>
          <w:sz w:val="24"/>
          <w:szCs w:val="24"/>
          <w:lang w:eastAsia="ru-RU"/>
        </w:rPr>
        <w:t xml:space="preserve"> </w:t>
      </w:r>
      <w:r w:rsidR="00C0035D" w:rsidRPr="00623636">
        <w:rPr>
          <w:rFonts w:ascii="Times New Roman" w:hAnsi="Times New Roman"/>
          <w:b/>
          <w:sz w:val="24"/>
          <w:szCs w:val="24"/>
          <w:lang w:eastAsia="ru-RU"/>
        </w:rPr>
        <w:t xml:space="preserve">оборудованных специальной </w:t>
      </w:r>
      <w:r w:rsidR="00BA7772" w:rsidRPr="00623636">
        <w:rPr>
          <w:rFonts w:ascii="Times New Roman" w:hAnsi="Times New Roman"/>
          <w:b/>
          <w:sz w:val="24"/>
          <w:szCs w:val="24"/>
          <w:lang w:eastAsia="ru-RU"/>
        </w:rPr>
        <w:t>запор</w:t>
      </w:r>
      <w:r w:rsidR="00623636" w:rsidRPr="00623636">
        <w:rPr>
          <w:rFonts w:ascii="Times New Roman" w:hAnsi="Times New Roman"/>
          <w:b/>
          <w:sz w:val="24"/>
          <w:szCs w:val="24"/>
          <w:lang w:eastAsia="ru-RU"/>
        </w:rPr>
        <w:t>ной арматурой типа ТС ЦЛИУ.362527.08-008</w:t>
      </w:r>
      <w:r w:rsidR="00623636">
        <w:rPr>
          <w:rFonts w:ascii="Times New Roman" w:hAnsi="Times New Roman"/>
          <w:sz w:val="24"/>
          <w:szCs w:val="24"/>
          <w:lang w:eastAsia="ru-RU"/>
        </w:rPr>
        <w:t xml:space="preserve"> </w:t>
      </w:r>
      <w:r w:rsidR="00BA7772">
        <w:rPr>
          <w:rFonts w:ascii="Times New Roman" w:hAnsi="Times New Roman"/>
          <w:sz w:val="24"/>
          <w:szCs w:val="24"/>
          <w:lang w:eastAsia="ru-RU"/>
        </w:rPr>
        <w:t xml:space="preserve"> и </w:t>
      </w:r>
      <w:r w:rsidRPr="00667CF2">
        <w:rPr>
          <w:rFonts w:ascii="Times New Roman" w:hAnsi="Times New Roman"/>
          <w:sz w:val="24"/>
          <w:szCs w:val="24"/>
          <w:lang w:eastAsia="ru-RU"/>
        </w:rPr>
        <w:t xml:space="preserve">поставить </w:t>
      </w:r>
      <w:r w:rsidR="00E9463A">
        <w:rPr>
          <w:rFonts w:ascii="Times New Roman" w:hAnsi="Times New Roman"/>
          <w:sz w:val="24"/>
          <w:szCs w:val="24"/>
          <w:lang w:eastAsia="ru-RU"/>
        </w:rPr>
        <w:t>Покупателю</w:t>
      </w:r>
      <w:r w:rsidR="00E039AB">
        <w:rPr>
          <w:rFonts w:ascii="Times New Roman" w:hAnsi="Times New Roman"/>
          <w:sz w:val="24"/>
          <w:szCs w:val="24"/>
          <w:lang w:eastAsia="ru-RU"/>
        </w:rPr>
        <w:t xml:space="preserve"> </w:t>
      </w:r>
      <w:r w:rsidR="00E039AB" w:rsidRPr="00E039AB">
        <w:rPr>
          <w:rFonts w:ascii="Times New Roman" w:hAnsi="Times New Roman"/>
          <w:sz w:val="24"/>
          <w:szCs w:val="24"/>
          <w:lang w:eastAsia="ru-RU"/>
        </w:rPr>
        <w:t>ТМЦ</w:t>
      </w:r>
      <w:r w:rsidR="00621777">
        <w:rPr>
          <w:rFonts w:ascii="Times New Roman" w:hAnsi="Times New Roman"/>
          <w:b/>
          <w:sz w:val="24"/>
          <w:szCs w:val="24"/>
          <w:lang w:eastAsia="ru-RU"/>
        </w:rPr>
        <w:t xml:space="preserve"> </w:t>
      </w:r>
      <w:r w:rsidR="00CC0DB0" w:rsidRPr="00CC0DB0">
        <w:rPr>
          <w:rFonts w:ascii="Times New Roman" w:hAnsi="Times New Roman"/>
          <w:b/>
          <w:sz w:val="24"/>
          <w:szCs w:val="24"/>
          <w:lang w:eastAsia="ru-RU"/>
        </w:rPr>
        <w:t xml:space="preserve"> </w:t>
      </w:r>
      <w:r w:rsidR="000F2A9D">
        <w:rPr>
          <w:rFonts w:ascii="Times New Roman" w:hAnsi="Times New Roman"/>
          <w:b/>
          <w:sz w:val="24"/>
          <w:szCs w:val="24"/>
          <w:lang w:eastAsia="ru-RU"/>
        </w:rPr>
        <w:t xml:space="preserve"> </w:t>
      </w:r>
      <w:r w:rsidRPr="00425BF5">
        <w:rPr>
          <w:rFonts w:ascii="Times New Roman" w:hAnsi="Times New Roman"/>
          <w:sz w:val="24"/>
          <w:szCs w:val="24"/>
          <w:lang w:eastAsia="ru-RU"/>
        </w:rPr>
        <w:t>(далее</w:t>
      </w:r>
      <w:r w:rsidR="00EB45AF">
        <w:rPr>
          <w:rFonts w:ascii="Times New Roman" w:hAnsi="Times New Roman"/>
          <w:sz w:val="24"/>
          <w:szCs w:val="24"/>
          <w:lang w:eastAsia="ru-RU"/>
        </w:rPr>
        <w:t xml:space="preserve"> – Товар</w:t>
      </w:r>
      <w:r w:rsidRPr="00425BF5">
        <w:rPr>
          <w:rFonts w:ascii="Times New Roman" w:hAnsi="Times New Roman"/>
          <w:sz w:val="24"/>
          <w:szCs w:val="24"/>
          <w:lang w:eastAsia="ru-RU"/>
        </w:rPr>
        <w:t>)</w:t>
      </w:r>
      <w:r w:rsidRPr="00667CF2">
        <w:rPr>
          <w:rFonts w:ascii="Times New Roman" w:hAnsi="Times New Roman"/>
          <w:sz w:val="24"/>
          <w:szCs w:val="24"/>
          <w:lang w:eastAsia="ru-RU"/>
        </w:rPr>
        <w:t>,</w:t>
      </w:r>
      <w:r w:rsidR="00CB3C87">
        <w:rPr>
          <w:rFonts w:ascii="Times New Roman" w:hAnsi="Times New Roman"/>
          <w:sz w:val="24"/>
          <w:szCs w:val="24"/>
          <w:lang w:eastAsia="ru-RU"/>
        </w:rPr>
        <w:t xml:space="preserve"> соглас</w:t>
      </w:r>
      <w:r w:rsidR="00B42B87">
        <w:rPr>
          <w:rFonts w:ascii="Times New Roman" w:hAnsi="Times New Roman"/>
          <w:sz w:val="24"/>
          <w:szCs w:val="24"/>
          <w:lang w:eastAsia="ru-RU"/>
        </w:rPr>
        <w:t xml:space="preserve">но </w:t>
      </w:r>
      <w:r w:rsidR="00523BD1">
        <w:rPr>
          <w:rFonts w:ascii="Times New Roman" w:hAnsi="Times New Roman"/>
          <w:sz w:val="24"/>
          <w:szCs w:val="24"/>
          <w:lang w:eastAsia="ru-RU"/>
        </w:rPr>
        <w:t>С</w:t>
      </w:r>
      <w:r w:rsidR="009D1D3B">
        <w:rPr>
          <w:rFonts w:ascii="Times New Roman" w:hAnsi="Times New Roman"/>
          <w:sz w:val="24"/>
          <w:szCs w:val="24"/>
          <w:lang w:eastAsia="ru-RU"/>
        </w:rPr>
        <w:t>пецификации</w:t>
      </w:r>
      <w:r w:rsidR="00B42B87">
        <w:rPr>
          <w:rFonts w:ascii="Times New Roman" w:hAnsi="Times New Roman"/>
          <w:sz w:val="24"/>
          <w:szCs w:val="24"/>
          <w:lang w:eastAsia="ru-RU"/>
        </w:rPr>
        <w:t xml:space="preserve"> (Приложение №1),</w:t>
      </w:r>
      <w:r w:rsidR="00CB3C87">
        <w:rPr>
          <w:rFonts w:ascii="Times New Roman" w:hAnsi="Times New Roman"/>
          <w:sz w:val="24"/>
          <w:szCs w:val="24"/>
          <w:lang w:eastAsia="ru-RU"/>
        </w:rPr>
        <w:t xml:space="preserve"> которая является неотъемлемой </w:t>
      </w:r>
      <w:r w:rsidR="00CB3C87" w:rsidRPr="00206BC2">
        <w:rPr>
          <w:rFonts w:ascii="Times New Roman" w:hAnsi="Times New Roman"/>
          <w:sz w:val="24"/>
          <w:szCs w:val="24"/>
          <w:lang w:eastAsia="ru-RU"/>
        </w:rPr>
        <w:t xml:space="preserve">частью настоящего договора, </w:t>
      </w:r>
      <w:r w:rsidRPr="00206BC2">
        <w:rPr>
          <w:rFonts w:ascii="Times New Roman" w:hAnsi="Times New Roman"/>
          <w:sz w:val="24"/>
          <w:szCs w:val="24"/>
          <w:lang w:eastAsia="ru-RU"/>
        </w:rPr>
        <w:t xml:space="preserve">а </w:t>
      </w:r>
      <w:r w:rsidR="00E9463A" w:rsidRPr="00206BC2">
        <w:rPr>
          <w:rFonts w:ascii="Times New Roman" w:hAnsi="Times New Roman"/>
          <w:sz w:val="24"/>
          <w:szCs w:val="24"/>
          <w:lang w:eastAsia="ru-RU"/>
        </w:rPr>
        <w:t>Покупатель</w:t>
      </w:r>
      <w:r w:rsidRPr="00206BC2">
        <w:rPr>
          <w:rFonts w:ascii="Times New Roman" w:hAnsi="Times New Roman"/>
          <w:sz w:val="24"/>
          <w:szCs w:val="24"/>
          <w:lang w:eastAsia="ru-RU"/>
        </w:rPr>
        <w:t xml:space="preserve"> обязуется принять и оплатить этот Товар</w:t>
      </w:r>
      <w:r w:rsidR="00EB12D1" w:rsidRPr="00206BC2">
        <w:rPr>
          <w:rFonts w:ascii="Times New Roman" w:hAnsi="Times New Roman"/>
          <w:sz w:val="24"/>
          <w:szCs w:val="24"/>
          <w:lang w:eastAsia="ru-RU"/>
        </w:rPr>
        <w:t xml:space="preserve"> согласно</w:t>
      </w:r>
      <w:r w:rsidR="00D217DC">
        <w:rPr>
          <w:rFonts w:ascii="Times New Roman" w:hAnsi="Times New Roman"/>
          <w:sz w:val="24"/>
          <w:szCs w:val="24"/>
          <w:lang w:eastAsia="ru-RU"/>
        </w:rPr>
        <w:t xml:space="preserve"> выставленному</w:t>
      </w:r>
      <w:r w:rsidR="00EB12D1" w:rsidRPr="00206BC2">
        <w:rPr>
          <w:rFonts w:ascii="Times New Roman" w:hAnsi="Times New Roman"/>
          <w:sz w:val="24"/>
          <w:szCs w:val="24"/>
          <w:lang w:eastAsia="ru-RU"/>
        </w:rPr>
        <w:t xml:space="preserve"> счет</w:t>
      </w:r>
      <w:r w:rsidR="009D1D3B" w:rsidRPr="00206BC2">
        <w:rPr>
          <w:rFonts w:ascii="Times New Roman" w:hAnsi="Times New Roman"/>
          <w:sz w:val="24"/>
          <w:szCs w:val="24"/>
          <w:lang w:eastAsia="ru-RU"/>
        </w:rPr>
        <w:t>у</w:t>
      </w:r>
      <w:r w:rsidR="000966FB" w:rsidRPr="00206BC2">
        <w:rPr>
          <w:rFonts w:ascii="Times New Roman" w:hAnsi="Times New Roman"/>
          <w:sz w:val="24"/>
          <w:szCs w:val="24"/>
          <w:lang w:eastAsia="ru-RU"/>
        </w:rPr>
        <w:t>.</w:t>
      </w:r>
    </w:p>
    <w:p w:rsidR="00997CFA" w:rsidRPr="00667CF2" w:rsidRDefault="00997CFA" w:rsidP="00667CF2">
      <w:pPr>
        <w:tabs>
          <w:tab w:val="left" w:pos="0"/>
          <w:tab w:val="num" w:pos="825"/>
        </w:tabs>
        <w:spacing w:after="0" w:line="240" w:lineRule="auto"/>
        <w:jc w:val="both"/>
        <w:rPr>
          <w:rFonts w:ascii="Times New Roman" w:hAnsi="Times New Roman"/>
          <w:sz w:val="24"/>
          <w:szCs w:val="24"/>
          <w:lang w:eastAsia="ru-RU"/>
        </w:rPr>
      </w:pPr>
    </w:p>
    <w:p w:rsidR="00302636" w:rsidRDefault="00302636" w:rsidP="00667CF2">
      <w:pPr>
        <w:tabs>
          <w:tab w:val="left" w:pos="360"/>
        </w:tabs>
        <w:spacing w:after="0" w:line="240" w:lineRule="auto"/>
        <w:jc w:val="center"/>
        <w:rPr>
          <w:rFonts w:ascii="Times New Roman" w:hAnsi="Times New Roman"/>
          <w:b/>
          <w:sz w:val="24"/>
          <w:szCs w:val="24"/>
          <w:lang w:eastAsia="ru-RU"/>
        </w:rPr>
      </w:pPr>
      <w:r w:rsidRPr="00667CF2">
        <w:rPr>
          <w:rFonts w:ascii="Times New Roman" w:hAnsi="Times New Roman"/>
          <w:b/>
          <w:sz w:val="24"/>
          <w:szCs w:val="24"/>
          <w:lang w:eastAsia="ru-RU"/>
        </w:rPr>
        <w:t>2. Срок и порядок поставки</w:t>
      </w:r>
    </w:p>
    <w:p w:rsidR="00DB7312" w:rsidRPr="00667CF2" w:rsidRDefault="00DB7312" w:rsidP="00667CF2">
      <w:pPr>
        <w:tabs>
          <w:tab w:val="left" w:pos="360"/>
        </w:tabs>
        <w:spacing w:after="0" w:line="240" w:lineRule="auto"/>
        <w:jc w:val="center"/>
        <w:rPr>
          <w:rFonts w:ascii="Times New Roman" w:hAnsi="Times New Roman"/>
          <w:b/>
          <w:sz w:val="24"/>
          <w:szCs w:val="24"/>
          <w:lang w:eastAsia="ru-RU"/>
        </w:rPr>
      </w:pPr>
    </w:p>
    <w:p w:rsidR="00053644" w:rsidRPr="00053644" w:rsidRDefault="00053644" w:rsidP="00053644">
      <w:pPr>
        <w:keepNext/>
        <w:keepLines/>
        <w:suppressLineNumbers/>
        <w:suppressAutoHyphens/>
        <w:spacing w:after="0" w:line="240" w:lineRule="auto"/>
        <w:jc w:val="both"/>
        <w:rPr>
          <w:rFonts w:ascii="Times New Roman" w:hAnsi="Times New Roman"/>
          <w:sz w:val="24"/>
          <w:szCs w:val="24"/>
          <w:lang w:eastAsia="ru-RU"/>
        </w:rPr>
      </w:pPr>
      <w:r w:rsidRPr="00053644">
        <w:rPr>
          <w:rFonts w:ascii="Times New Roman" w:hAnsi="Times New Roman"/>
          <w:sz w:val="24"/>
          <w:szCs w:val="24"/>
          <w:lang w:eastAsia="ru-RU"/>
        </w:rPr>
        <w:t xml:space="preserve">2.1. Поставщик осуществляет поставку Товара, предусмотренного в п. 1.1 договора, в течение </w:t>
      </w:r>
      <w:r w:rsidR="002E1506">
        <w:rPr>
          <w:rFonts w:ascii="Times New Roman" w:hAnsi="Times New Roman"/>
          <w:sz w:val="24"/>
          <w:szCs w:val="24"/>
          <w:lang w:eastAsia="ru-RU"/>
        </w:rPr>
        <w:t>6</w:t>
      </w:r>
      <w:r w:rsidRPr="00053644">
        <w:rPr>
          <w:rFonts w:ascii="Times New Roman" w:hAnsi="Times New Roman"/>
          <w:sz w:val="24"/>
          <w:szCs w:val="24"/>
          <w:lang w:eastAsia="ru-RU"/>
        </w:rPr>
        <w:t>0 (</w:t>
      </w:r>
      <w:r w:rsidR="002E1506">
        <w:rPr>
          <w:rFonts w:ascii="Times New Roman" w:hAnsi="Times New Roman"/>
          <w:sz w:val="24"/>
          <w:szCs w:val="24"/>
          <w:lang w:eastAsia="ru-RU"/>
        </w:rPr>
        <w:t>шестидесяти) календарных</w:t>
      </w:r>
      <w:r w:rsidRPr="00053644">
        <w:rPr>
          <w:rFonts w:ascii="Times New Roman" w:hAnsi="Times New Roman"/>
          <w:sz w:val="24"/>
          <w:szCs w:val="24"/>
          <w:lang w:eastAsia="ru-RU"/>
        </w:rPr>
        <w:t xml:space="preserve"> дней с момента подписания настоящего договора.</w:t>
      </w:r>
    </w:p>
    <w:p w:rsidR="003428F3" w:rsidRPr="003428F3" w:rsidRDefault="00053644" w:rsidP="003428F3">
      <w:pPr>
        <w:pStyle w:val="aff2"/>
        <w:rPr>
          <w:rFonts w:ascii="Times New Roman" w:eastAsia="Calibri" w:hAnsi="Times New Roman"/>
          <w:sz w:val="24"/>
          <w:szCs w:val="24"/>
        </w:rPr>
      </w:pPr>
      <w:r w:rsidRPr="003428F3">
        <w:rPr>
          <w:rFonts w:ascii="Times New Roman" w:hAnsi="Times New Roman"/>
          <w:sz w:val="24"/>
          <w:szCs w:val="24"/>
          <w:lang w:eastAsia="ru-RU"/>
        </w:rPr>
        <w:t>2.2</w:t>
      </w:r>
      <w:r w:rsidRPr="00A40B68">
        <w:rPr>
          <w:rFonts w:ascii="Times New Roman" w:hAnsi="Times New Roman"/>
          <w:sz w:val="24"/>
          <w:szCs w:val="24"/>
          <w:lang w:eastAsia="ru-RU"/>
        </w:rPr>
        <w:t>. Поставщик осуществляет поставку Товара, предусмотренного в п. 1.1 договора, по адресу</w:t>
      </w:r>
      <w:r w:rsidR="003428F3" w:rsidRPr="00A40B68">
        <w:rPr>
          <w:rFonts w:ascii="Times New Roman" w:hAnsi="Times New Roman"/>
          <w:sz w:val="24"/>
          <w:szCs w:val="24"/>
          <w:lang w:eastAsia="ru-RU"/>
        </w:rPr>
        <w:t>:</w:t>
      </w:r>
      <w:r w:rsidR="00807C72">
        <w:rPr>
          <w:rFonts w:ascii="Times New Roman" w:eastAsia="Calibri" w:hAnsi="Times New Roman"/>
          <w:sz w:val="24"/>
          <w:szCs w:val="24"/>
        </w:rPr>
        <w:t xml:space="preserve"> </w:t>
      </w:r>
      <w:r w:rsidR="00ED293F">
        <w:rPr>
          <w:rFonts w:ascii="Times New Roman" w:eastAsia="Calibri" w:hAnsi="Times New Roman"/>
          <w:sz w:val="24"/>
          <w:szCs w:val="24"/>
        </w:rPr>
        <w:t>_________________________________________________________________________________</w:t>
      </w:r>
    </w:p>
    <w:p w:rsidR="00302636" w:rsidRPr="003428F3" w:rsidRDefault="00053644" w:rsidP="003428F3">
      <w:pPr>
        <w:pStyle w:val="aff2"/>
        <w:rPr>
          <w:rFonts w:ascii="Times New Roman" w:eastAsia="Calibri" w:hAnsi="Times New Roman"/>
          <w:sz w:val="24"/>
          <w:szCs w:val="24"/>
        </w:rPr>
      </w:pPr>
      <w:r w:rsidRPr="003428F3">
        <w:rPr>
          <w:rFonts w:ascii="Times New Roman" w:hAnsi="Times New Roman"/>
          <w:sz w:val="24"/>
          <w:szCs w:val="24"/>
          <w:lang w:eastAsia="ru-RU"/>
        </w:rPr>
        <w:t xml:space="preserve">2.3. Товар поставляется в </w:t>
      </w:r>
      <w:r w:rsidR="00A40B68">
        <w:rPr>
          <w:rFonts w:ascii="Times New Roman" w:hAnsi="Times New Roman"/>
          <w:sz w:val="24"/>
          <w:szCs w:val="24"/>
          <w:lang w:eastAsia="ru-RU"/>
        </w:rPr>
        <w:t>баллоны Заказчика</w:t>
      </w:r>
      <w:r w:rsidRPr="003428F3">
        <w:rPr>
          <w:rFonts w:ascii="Times New Roman" w:hAnsi="Times New Roman"/>
          <w:sz w:val="24"/>
          <w:szCs w:val="24"/>
          <w:lang w:eastAsia="ru-RU"/>
        </w:rPr>
        <w:t xml:space="preserve">, </w:t>
      </w:r>
      <w:r w:rsidR="00A40B68">
        <w:rPr>
          <w:rFonts w:ascii="Times New Roman" w:hAnsi="Times New Roman"/>
          <w:sz w:val="24"/>
          <w:szCs w:val="24"/>
          <w:lang w:eastAsia="ru-RU"/>
        </w:rPr>
        <w:t xml:space="preserve">в соответствии </w:t>
      </w:r>
      <w:r w:rsidR="001243F0">
        <w:rPr>
          <w:rFonts w:ascii="Times New Roman" w:hAnsi="Times New Roman"/>
          <w:color w:val="000000"/>
          <w:sz w:val="24"/>
          <w:szCs w:val="24"/>
          <w:shd w:val="clear" w:color="auto" w:fill="F4F4F4"/>
        </w:rPr>
        <w:t>правил</w:t>
      </w:r>
      <w:r w:rsidR="001243F0" w:rsidRPr="001243F0">
        <w:rPr>
          <w:rFonts w:ascii="Times New Roman" w:hAnsi="Times New Roman"/>
          <w:color w:val="000000"/>
          <w:sz w:val="24"/>
          <w:szCs w:val="24"/>
          <w:shd w:val="clear" w:color="auto" w:fill="F4F4F4"/>
        </w:rPr>
        <w:t xml:space="preserve"> эксплуатации, применение и заправка баллонов углекислотой</w:t>
      </w:r>
      <w:r w:rsidRPr="003428F3">
        <w:rPr>
          <w:rFonts w:ascii="Times New Roman" w:hAnsi="Times New Roman"/>
          <w:sz w:val="24"/>
          <w:szCs w:val="24"/>
          <w:lang w:eastAsia="ru-RU"/>
        </w:rPr>
        <w:t>, другой нормативно-технической документации и обеспечивающей сохранность Товара при его транспортировке.</w:t>
      </w:r>
    </w:p>
    <w:p w:rsidR="00997CFA" w:rsidRPr="00523BD1" w:rsidRDefault="00997CFA" w:rsidP="00053644">
      <w:pPr>
        <w:keepNext/>
        <w:keepLines/>
        <w:suppressLineNumbers/>
        <w:suppressAutoHyphens/>
        <w:spacing w:after="0" w:line="240" w:lineRule="auto"/>
        <w:jc w:val="both"/>
        <w:rPr>
          <w:rFonts w:ascii="Times New Roman" w:hAnsi="Times New Roman"/>
          <w:sz w:val="24"/>
          <w:szCs w:val="24"/>
          <w:lang w:eastAsia="ru-RU"/>
        </w:rPr>
      </w:pPr>
    </w:p>
    <w:p w:rsidR="004E65C2" w:rsidRDefault="00302636" w:rsidP="004E65C2">
      <w:pPr>
        <w:tabs>
          <w:tab w:val="left" w:pos="360"/>
        </w:tabs>
        <w:spacing w:after="0" w:line="240" w:lineRule="auto"/>
        <w:jc w:val="center"/>
        <w:rPr>
          <w:rFonts w:ascii="Times New Roman" w:hAnsi="Times New Roman"/>
          <w:b/>
          <w:sz w:val="24"/>
          <w:szCs w:val="24"/>
          <w:lang w:eastAsia="ru-RU"/>
        </w:rPr>
      </w:pPr>
      <w:r w:rsidRPr="00667CF2">
        <w:rPr>
          <w:rFonts w:ascii="Times New Roman" w:hAnsi="Times New Roman"/>
          <w:b/>
          <w:sz w:val="24"/>
          <w:szCs w:val="24"/>
          <w:lang w:eastAsia="ru-RU"/>
        </w:rPr>
        <w:t>3. Цена и порядок расчетов</w:t>
      </w:r>
    </w:p>
    <w:p w:rsidR="00DB7312" w:rsidRPr="00667CF2" w:rsidRDefault="00DB7312" w:rsidP="004E65C2">
      <w:pPr>
        <w:tabs>
          <w:tab w:val="left" w:pos="360"/>
        </w:tabs>
        <w:spacing w:after="0" w:line="240" w:lineRule="auto"/>
        <w:jc w:val="center"/>
        <w:rPr>
          <w:rFonts w:ascii="Times New Roman" w:hAnsi="Times New Roman"/>
          <w:b/>
          <w:sz w:val="24"/>
          <w:szCs w:val="24"/>
          <w:lang w:eastAsia="ru-RU"/>
        </w:rPr>
      </w:pPr>
    </w:p>
    <w:p w:rsidR="00302636" w:rsidRPr="00667CF2" w:rsidRDefault="00302636" w:rsidP="00667CF2">
      <w:pPr>
        <w:tabs>
          <w:tab w:val="left" w:pos="36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3.1. Цена </w:t>
      </w:r>
      <w:r w:rsidR="00E9463A">
        <w:rPr>
          <w:rFonts w:ascii="Times New Roman" w:hAnsi="Times New Roman"/>
          <w:sz w:val="24"/>
          <w:szCs w:val="24"/>
          <w:lang w:eastAsia="ru-RU"/>
        </w:rPr>
        <w:t>договора</w:t>
      </w:r>
      <w:r w:rsidRPr="00667CF2">
        <w:rPr>
          <w:rFonts w:ascii="Times New Roman" w:hAnsi="Times New Roman"/>
          <w:sz w:val="24"/>
          <w:szCs w:val="24"/>
          <w:lang w:eastAsia="ru-RU"/>
        </w:rPr>
        <w:t xml:space="preserve"> составляет</w:t>
      </w:r>
      <w:r w:rsidR="00972B5A">
        <w:rPr>
          <w:rFonts w:ascii="Times New Roman" w:hAnsi="Times New Roman"/>
          <w:sz w:val="24"/>
          <w:szCs w:val="24"/>
          <w:lang w:eastAsia="ru-RU"/>
        </w:rPr>
        <w:t xml:space="preserve"> </w:t>
      </w:r>
      <w:r w:rsidR="001E523F">
        <w:rPr>
          <w:rFonts w:ascii="Times New Roman" w:hAnsi="Times New Roman"/>
          <w:sz w:val="24"/>
          <w:szCs w:val="24"/>
          <w:lang w:eastAsia="ru-RU"/>
        </w:rPr>
        <w:t>___________</w:t>
      </w:r>
      <w:r w:rsidR="003B5E45" w:rsidRPr="00234F3F">
        <w:rPr>
          <w:rFonts w:ascii="Times New Roman" w:hAnsi="Times New Roman"/>
          <w:sz w:val="24"/>
          <w:szCs w:val="24"/>
          <w:lang w:eastAsia="ru-RU"/>
        </w:rPr>
        <w:t xml:space="preserve"> </w:t>
      </w:r>
      <w:r w:rsidRPr="00234F3F">
        <w:rPr>
          <w:rFonts w:ascii="Times New Roman" w:hAnsi="Times New Roman"/>
          <w:sz w:val="24"/>
          <w:szCs w:val="24"/>
          <w:lang w:eastAsia="ru-RU"/>
        </w:rPr>
        <w:t>(</w:t>
      </w:r>
      <w:r w:rsidR="001E523F">
        <w:rPr>
          <w:rFonts w:ascii="Times New Roman" w:hAnsi="Times New Roman"/>
          <w:sz w:val="24"/>
          <w:szCs w:val="24"/>
          <w:lang w:eastAsia="ru-RU"/>
        </w:rPr>
        <w:t>_______________________________</w:t>
      </w:r>
      <w:r w:rsidR="00F33F16" w:rsidRPr="00234F3F">
        <w:rPr>
          <w:rFonts w:ascii="Times New Roman" w:hAnsi="Times New Roman"/>
          <w:sz w:val="24"/>
          <w:szCs w:val="24"/>
          <w:lang w:eastAsia="ru-RU"/>
        </w:rPr>
        <w:t>) р</w:t>
      </w:r>
      <w:r w:rsidR="00590CA5" w:rsidRPr="00234F3F">
        <w:rPr>
          <w:rFonts w:ascii="Times New Roman" w:hAnsi="Times New Roman"/>
          <w:sz w:val="24"/>
          <w:szCs w:val="24"/>
          <w:lang w:eastAsia="ru-RU"/>
        </w:rPr>
        <w:t>убл</w:t>
      </w:r>
      <w:r w:rsidR="005173CA" w:rsidRPr="00234F3F">
        <w:rPr>
          <w:rFonts w:ascii="Times New Roman" w:hAnsi="Times New Roman"/>
          <w:sz w:val="24"/>
          <w:szCs w:val="24"/>
          <w:lang w:eastAsia="ru-RU"/>
        </w:rPr>
        <w:t>ей</w:t>
      </w:r>
      <w:r w:rsidR="00B42B87" w:rsidRPr="00234F3F">
        <w:rPr>
          <w:rFonts w:ascii="Times New Roman" w:hAnsi="Times New Roman"/>
          <w:sz w:val="24"/>
          <w:szCs w:val="24"/>
          <w:lang w:eastAsia="ru-RU"/>
        </w:rPr>
        <w:t xml:space="preserve"> </w:t>
      </w:r>
      <w:r w:rsidR="00F33F16" w:rsidRPr="00234F3F">
        <w:rPr>
          <w:rFonts w:ascii="Times New Roman" w:hAnsi="Times New Roman"/>
          <w:sz w:val="24"/>
          <w:szCs w:val="24"/>
          <w:lang w:eastAsia="ru-RU"/>
        </w:rPr>
        <w:t xml:space="preserve">00 </w:t>
      </w:r>
      <w:proofErr w:type="gramStart"/>
      <w:r w:rsidR="00F33F16" w:rsidRPr="00234F3F">
        <w:rPr>
          <w:rFonts w:ascii="Times New Roman" w:hAnsi="Times New Roman"/>
          <w:sz w:val="24"/>
          <w:szCs w:val="24"/>
          <w:lang w:eastAsia="ru-RU"/>
        </w:rPr>
        <w:t>копеек</w:t>
      </w:r>
      <w:r w:rsidR="008165C2" w:rsidRPr="00234F3F">
        <w:rPr>
          <w:rFonts w:ascii="Times New Roman" w:hAnsi="Times New Roman"/>
          <w:sz w:val="24"/>
          <w:szCs w:val="24"/>
          <w:lang w:eastAsia="ru-RU"/>
        </w:rPr>
        <w:t>,</w:t>
      </w:r>
      <w:r w:rsidR="008165C2">
        <w:rPr>
          <w:rFonts w:ascii="Times New Roman" w:hAnsi="Times New Roman"/>
          <w:sz w:val="24"/>
          <w:szCs w:val="24"/>
          <w:lang w:eastAsia="ru-RU"/>
        </w:rPr>
        <w:t xml:space="preserve"> </w:t>
      </w:r>
      <w:r w:rsidR="008E2554">
        <w:rPr>
          <w:rFonts w:ascii="Times New Roman" w:hAnsi="Times New Roman"/>
          <w:sz w:val="24"/>
          <w:szCs w:val="24"/>
          <w:lang w:eastAsia="ru-RU"/>
        </w:rPr>
        <w:t xml:space="preserve"> </w:t>
      </w:r>
      <w:r w:rsidR="001E523F">
        <w:rPr>
          <w:rFonts w:ascii="Times New Roman" w:hAnsi="Times New Roman"/>
          <w:sz w:val="24"/>
          <w:szCs w:val="24"/>
          <w:lang w:eastAsia="ru-RU"/>
        </w:rPr>
        <w:t>в</w:t>
      </w:r>
      <w:proofErr w:type="gramEnd"/>
      <w:r w:rsidR="001E523F">
        <w:rPr>
          <w:rFonts w:ascii="Times New Roman" w:hAnsi="Times New Roman"/>
          <w:sz w:val="24"/>
          <w:szCs w:val="24"/>
          <w:lang w:eastAsia="ru-RU"/>
        </w:rPr>
        <w:t xml:space="preserve"> т.ч. </w:t>
      </w:r>
      <w:r w:rsidR="005107A9">
        <w:rPr>
          <w:rFonts w:ascii="Times New Roman" w:hAnsi="Times New Roman"/>
          <w:sz w:val="24"/>
          <w:szCs w:val="24"/>
          <w:lang w:eastAsia="ru-RU"/>
        </w:rPr>
        <w:t>НДС</w:t>
      </w:r>
      <w:r w:rsidR="001E523F">
        <w:rPr>
          <w:rFonts w:ascii="Times New Roman" w:hAnsi="Times New Roman"/>
          <w:sz w:val="24"/>
          <w:szCs w:val="24"/>
          <w:lang w:eastAsia="ru-RU"/>
        </w:rPr>
        <w:t xml:space="preserve"> </w:t>
      </w:r>
      <w:r w:rsidR="007B6C39">
        <w:rPr>
          <w:rFonts w:ascii="Times New Roman" w:hAnsi="Times New Roman"/>
          <w:sz w:val="24"/>
          <w:szCs w:val="24"/>
          <w:lang w:eastAsia="ru-RU"/>
        </w:rPr>
        <w:t>.</w:t>
      </w:r>
    </w:p>
    <w:p w:rsidR="00302636" w:rsidRPr="00667CF2" w:rsidRDefault="00302636" w:rsidP="00667CF2">
      <w:pPr>
        <w:tabs>
          <w:tab w:val="left" w:pos="36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3.2. С момента подписания настоящего </w:t>
      </w:r>
      <w:r w:rsidR="00E9463A">
        <w:rPr>
          <w:rFonts w:ascii="Times New Roman" w:hAnsi="Times New Roman"/>
          <w:sz w:val="24"/>
          <w:szCs w:val="24"/>
          <w:lang w:eastAsia="ru-RU"/>
        </w:rPr>
        <w:t>договора</w:t>
      </w:r>
      <w:r w:rsidRPr="00667CF2">
        <w:rPr>
          <w:rFonts w:ascii="Times New Roman" w:hAnsi="Times New Roman"/>
          <w:sz w:val="24"/>
          <w:szCs w:val="24"/>
          <w:lang w:eastAsia="ru-RU"/>
        </w:rPr>
        <w:t>, цена Товара является фиксир</w:t>
      </w:r>
      <w:r w:rsidR="00806DFC">
        <w:rPr>
          <w:rFonts w:ascii="Times New Roman" w:hAnsi="Times New Roman"/>
          <w:sz w:val="24"/>
          <w:szCs w:val="24"/>
          <w:lang w:eastAsia="ru-RU"/>
        </w:rPr>
        <w:t>ованной и изменению не подлежит.</w:t>
      </w:r>
    </w:p>
    <w:p w:rsidR="00302636" w:rsidRPr="00667CF2" w:rsidRDefault="00302636" w:rsidP="00667CF2">
      <w:pPr>
        <w:tabs>
          <w:tab w:val="left" w:pos="360"/>
          <w:tab w:val="num" w:pos="1836"/>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3.3. Указанная в п. 3.1. цена Товара включает в себя </w:t>
      </w:r>
      <w:proofErr w:type="gramStart"/>
      <w:r w:rsidR="004C07BC">
        <w:rPr>
          <w:rFonts w:ascii="Times New Roman" w:hAnsi="Times New Roman"/>
          <w:sz w:val="24"/>
          <w:szCs w:val="24"/>
          <w:lang w:eastAsia="ru-RU"/>
        </w:rPr>
        <w:t>все необходимые расходы</w:t>
      </w:r>
      <w:proofErr w:type="gramEnd"/>
      <w:r w:rsidR="004C07BC">
        <w:rPr>
          <w:rFonts w:ascii="Times New Roman" w:hAnsi="Times New Roman"/>
          <w:sz w:val="24"/>
          <w:szCs w:val="24"/>
          <w:lang w:eastAsia="ru-RU"/>
        </w:rPr>
        <w:t xml:space="preserve"> связанные с заправкой баллонов газом СО</w:t>
      </w:r>
      <w:r w:rsidR="004C07BC" w:rsidRPr="004C07BC">
        <w:rPr>
          <w:rFonts w:ascii="Times New Roman" w:hAnsi="Times New Roman"/>
          <w:sz w:val="16"/>
          <w:szCs w:val="16"/>
          <w:lang w:eastAsia="ru-RU"/>
        </w:rPr>
        <w:t>2</w:t>
      </w:r>
      <w:r w:rsidRPr="00667CF2">
        <w:rPr>
          <w:rFonts w:ascii="Times New Roman" w:hAnsi="Times New Roman"/>
          <w:sz w:val="24"/>
          <w:szCs w:val="24"/>
          <w:lang w:eastAsia="ru-RU"/>
        </w:rPr>
        <w:t>, и другие необходимые платежи, не предусмотренные данными условиями, вкл</w:t>
      </w:r>
      <w:r w:rsidR="00806DFC">
        <w:rPr>
          <w:rFonts w:ascii="Times New Roman" w:hAnsi="Times New Roman"/>
          <w:sz w:val="24"/>
          <w:szCs w:val="24"/>
          <w:lang w:eastAsia="ru-RU"/>
        </w:rPr>
        <w:t>ючая необходимые налоги и сборы.</w:t>
      </w:r>
    </w:p>
    <w:p w:rsidR="00EB12D1" w:rsidRPr="00953404" w:rsidRDefault="00302636" w:rsidP="00EB12D1">
      <w:pPr>
        <w:tabs>
          <w:tab w:val="left" w:pos="360"/>
          <w:tab w:val="num" w:pos="1836"/>
        </w:tabs>
        <w:spacing w:after="0" w:line="240" w:lineRule="auto"/>
        <w:jc w:val="both"/>
        <w:rPr>
          <w:rFonts w:ascii="Times New Roman" w:hAnsi="Times New Roman"/>
          <w:sz w:val="24"/>
          <w:szCs w:val="24"/>
          <w:lang w:eastAsia="ru-RU"/>
        </w:rPr>
      </w:pPr>
      <w:r w:rsidRPr="00953404">
        <w:rPr>
          <w:rFonts w:ascii="Times New Roman" w:hAnsi="Times New Roman"/>
          <w:sz w:val="24"/>
          <w:szCs w:val="24"/>
          <w:lang w:eastAsia="ru-RU"/>
        </w:rPr>
        <w:t xml:space="preserve">3.4. </w:t>
      </w:r>
      <w:r w:rsidR="009C717A" w:rsidRPr="00132D57">
        <w:rPr>
          <w:rFonts w:ascii="Times New Roman" w:hAnsi="Times New Roman"/>
          <w:sz w:val="24"/>
          <w:lang w:eastAsia="ru-RU"/>
        </w:rPr>
        <w:t xml:space="preserve">Покупатель производит оплату в размере 100% в течение </w:t>
      </w:r>
      <w:r w:rsidR="00FA27F9">
        <w:rPr>
          <w:rFonts w:ascii="Times New Roman" w:hAnsi="Times New Roman"/>
          <w:sz w:val="24"/>
          <w:lang w:eastAsia="ru-RU"/>
        </w:rPr>
        <w:t>7</w:t>
      </w:r>
      <w:r w:rsidR="009C717A" w:rsidRPr="00132D57">
        <w:rPr>
          <w:rFonts w:ascii="Times New Roman" w:hAnsi="Times New Roman"/>
          <w:sz w:val="24"/>
          <w:lang w:eastAsia="ru-RU"/>
        </w:rPr>
        <w:t xml:space="preserve"> (</w:t>
      </w:r>
      <w:r w:rsidR="00FA27F9">
        <w:rPr>
          <w:rFonts w:ascii="Times New Roman" w:hAnsi="Times New Roman"/>
          <w:sz w:val="24"/>
          <w:lang w:eastAsia="ru-RU"/>
        </w:rPr>
        <w:t>семь</w:t>
      </w:r>
      <w:r w:rsidR="009C717A" w:rsidRPr="00132D57">
        <w:rPr>
          <w:rFonts w:ascii="Times New Roman" w:hAnsi="Times New Roman"/>
          <w:sz w:val="24"/>
          <w:lang w:eastAsia="ru-RU"/>
        </w:rPr>
        <w:t>) рабочих дней после фактического получения Товара в месте поставки, на основании представленных Поставщиком оригиналов счета, счета-фактуры и подписанной уполномоченными представителями Сторон товарной накладной (универсальный передаточный документ) за поставленный Товар</w:t>
      </w:r>
      <w:r w:rsidR="00E55158">
        <w:rPr>
          <w:rFonts w:ascii="Times New Roman" w:hAnsi="Times New Roman"/>
          <w:sz w:val="24"/>
          <w:szCs w:val="24"/>
          <w:lang w:eastAsia="ru-RU"/>
        </w:rPr>
        <w:t>.</w:t>
      </w:r>
    </w:p>
    <w:p w:rsidR="00997CFA" w:rsidRDefault="00997CFA" w:rsidP="007B6C39">
      <w:pPr>
        <w:tabs>
          <w:tab w:val="left" w:pos="360"/>
          <w:tab w:val="num" w:pos="1836"/>
        </w:tabs>
        <w:spacing w:after="0" w:line="240" w:lineRule="auto"/>
        <w:jc w:val="center"/>
        <w:rPr>
          <w:rFonts w:ascii="Times New Roman" w:hAnsi="Times New Roman"/>
          <w:b/>
          <w:sz w:val="24"/>
          <w:szCs w:val="24"/>
          <w:lang w:eastAsia="ru-RU"/>
        </w:rPr>
      </w:pPr>
    </w:p>
    <w:p w:rsidR="004E65C2" w:rsidRDefault="004E65C2" w:rsidP="007B6C39">
      <w:pPr>
        <w:tabs>
          <w:tab w:val="left" w:pos="360"/>
          <w:tab w:val="num" w:pos="1836"/>
        </w:tabs>
        <w:spacing w:after="0" w:line="240" w:lineRule="auto"/>
        <w:jc w:val="center"/>
        <w:rPr>
          <w:rFonts w:ascii="Times New Roman" w:hAnsi="Times New Roman"/>
          <w:b/>
          <w:sz w:val="24"/>
          <w:szCs w:val="24"/>
          <w:lang w:eastAsia="ru-RU"/>
        </w:rPr>
      </w:pPr>
      <w:r w:rsidRPr="004E65C2">
        <w:rPr>
          <w:rFonts w:ascii="Times New Roman" w:hAnsi="Times New Roman"/>
          <w:b/>
          <w:sz w:val="24"/>
          <w:szCs w:val="24"/>
          <w:lang w:eastAsia="ru-RU"/>
        </w:rPr>
        <w:t>4</w:t>
      </w:r>
      <w:r>
        <w:rPr>
          <w:rFonts w:ascii="Times New Roman" w:hAnsi="Times New Roman"/>
          <w:b/>
          <w:sz w:val="24"/>
          <w:szCs w:val="24"/>
          <w:lang w:eastAsia="ru-RU"/>
        </w:rPr>
        <w:t>.</w:t>
      </w:r>
      <w:r w:rsidRPr="004E65C2">
        <w:rPr>
          <w:rFonts w:ascii="Times New Roman" w:hAnsi="Times New Roman"/>
          <w:b/>
          <w:sz w:val="24"/>
          <w:szCs w:val="24"/>
          <w:lang w:eastAsia="ru-RU"/>
        </w:rPr>
        <w:t xml:space="preserve"> Качество и комплектность</w:t>
      </w:r>
    </w:p>
    <w:p w:rsidR="00DB7312" w:rsidRDefault="00DB7312" w:rsidP="007B6C39">
      <w:pPr>
        <w:tabs>
          <w:tab w:val="left" w:pos="360"/>
          <w:tab w:val="num" w:pos="1836"/>
        </w:tabs>
        <w:spacing w:after="0" w:line="240" w:lineRule="auto"/>
        <w:jc w:val="center"/>
        <w:rPr>
          <w:rFonts w:ascii="Times New Roman" w:hAnsi="Times New Roman"/>
          <w:b/>
          <w:sz w:val="24"/>
          <w:szCs w:val="24"/>
          <w:lang w:eastAsia="ru-RU"/>
        </w:rPr>
      </w:pPr>
    </w:p>
    <w:p w:rsidR="00287875" w:rsidRDefault="004E65C2" w:rsidP="00667CF2">
      <w:pPr>
        <w:tabs>
          <w:tab w:val="left" w:pos="360"/>
          <w:tab w:val="num" w:pos="1836"/>
        </w:tabs>
        <w:spacing w:after="0" w:line="240" w:lineRule="auto"/>
        <w:jc w:val="both"/>
        <w:rPr>
          <w:rFonts w:ascii="Times New Roman" w:hAnsi="Times New Roman"/>
          <w:sz w:val="24"/>
          <w:szCs w:val="24"/>
          <w:lang w:eastAsia="ru-RU"/>
        </w:rPr>
      </w:pPr>
      <w:r w:rsidRPr="004E65C2">
        <w:rPr>
          <w:rFonts w:ascii="Times New Roman" w:hAnsi="Times New Roman"/>
          <w:sz w:val="24"/>
          <w:szCs w:val="24"/>
          <w:lang w:eastAsia="ru-RU"/>
        </w:rPr>
        <w:t>4.1</w:t>
      </w:r>
      <w:r w:rsidR="00287875">
        <w:rPr>
          <w:rFonts w:ascii="Times New Roman" w:hAnsi="Times New Roman"/>
          <w:sz w:val="24"/>
          <w:szCs w:val="24"/>
          <w:lang w:eastAsia="ru-RU"/>
        </w:rPr>
        <w:t>.</w:t>
      </w:r>
      <w:r w:rsidRPr="004E65C2">
        <w:rPr>
          <w:rFonts w:ascii="Times New Roman" w:hAnsi="Times New Roman"/>
          <w:sz w:val="24"/>
          <w:szCs w:val="24"/>
          <w:lang w:eastAsia="ru-RU"/>
        </w:rPr>
        <w:t xml:space="preserve"> </w:t>
      </w:r>
      <w:r>
        <w:rPr>
          <w:rFonts w:ascii="Times New Roman" w:hAnsi="Times New Roman"/>
          <w:sz w:val="24"/>
          <w:szCs w:val="24"/>
          <w:lang w:eastAsia="ru-RU"/>
        </w:rPr>
        <w:t xml:space="preserve">Товар должен быть </w:t>
      </w:r>
      <w:r w:rsidR="004C07BC">
        <w:rPr>
          <w:rFonts w:ascii="Times New Roman" w:hAnsi="Times New Roman"/>
          <w:sz w:val="24"/>
          <w:szCs w:val="24"/>
          <w:lang w:eastAsia="ru-RU"/>
        </w:rPr>
        <w:t xml:space="preserve">соответствовать </w:t>
      </w:r>
      <w:r w:rsidR="004C07BC" w:rsidRPr="004C07BC">
        <w:rPr>
          <w:rFonts w:ascii="Times New Roman" w:hAnsi="Times New Roman"/>
          <w:sz w:val="24"/>
          <w:szCs w:val="24"/>
          <w:shd w:val="clear" w:color="auto" w:fill="FFFFFF"/>
        </w:rPr>
        <w:t>ГОСТ 8050-85</w:t>
      </w:r>
      <w:r w:rsidR="00ED1544">
        <w:rPr>
          <w:rFonts w:ascii="Times New Roman" w:hAnsi="Times New Roman"/>
          <w:sz w:val="24"/>
          <w:szCs w:val="24"/>
          <w:lang w:eastAsia="ru-RU"/>
        </w:rPr>
        <w:t>.</w:t>
      </w:r>
    </w:p>
    <w:p w:rsidR="004E65C2" w:rsidRPr="004E65C2" w:rsidRDefault="00287875" w:rsidP="00667CF2">
      <w:pPr>
        <w:tabs>
          <w:tab w:val="left" w:pos="360"/>
          <w:tab w:val="num" w:pos="1836"/>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4.2. Должны быть соблюдены требования </w:t>
      </w:r>
      <w:r w:rsidR="00C32458">
        <w:rPr>
          <w:rFonts w:ascii="Times New Roman" w:hAnsi="Times New Roman"/>
          <w:sz w:val="24"/>
          <w:szCs w:val="24"/>
          <w:lang w:eastAsia="ru-RU"/>
        </w:rPr>
        <w:t>по нормам заправки, фиксации запорной арматуры после заполнения и наличие защитного колпа</w:t>
      </w:r>
      <w:r w:rsidR="003F6BDE">
        <w:rPr>
          <w:rFonts w:ascii="Times New Roman" w:hAnsi="Times New Roman"/>
          <w:sz w:val="24"/>
          <w:szCs w:val="24"/>
          <w:lang w:eastAsia="ru-RU"/>
        </w:rPr>
        <w:t>ка для транспортировки</w:t>
      </w:r>
      <w:r>
        <w:rPr>
          <w:rFonts w:ascii="Times New Roman" w:hAnsi="Times New Roman"/>
          <w:sz w:val="24"/>
          <w:szCs w:val="24"/>
          <w:lang w:eastAsia="ru-RU"/>
        </w:rPr>
        <w:t>.</w:t>
      </w:r>
      <w:r w:rsidR="004E65C2">
        <w:rPr>
          <w:rFonts w:ascii="Times New Roman" w:hAnsi="Times New Roman"/>
          <w:sz w:val="24"/>
          <w:szCs w:val="24"/>
          <w:lang w:eastAsia="ru-RU"/>
        </w:rPr>
        <w:t xml:space="preserve"> </w:t>
      </w:r>
    </w:p>
    <w:p w:rsidR="00997CFA" w:rsidRDefault="00997CFA" w:rsidP="007B6C39">
      <w:pPr>
        <w:tabs>
          <w:tab w:val="left" w:pos="180"/>
          <w:tab w:val="left" w:pos="360"/>
        </w:tabs>
        <w:spacing w:after="0" w:line="240" w:lineRule="auto"/>
        <w:jc w:val="center"/>
        <w:rPr>
          <w:rFonts w:ascii="Times New Roman" w:hAnsi="Times New Roman"/>
          <w:b/>
          <w:sz w:val="24"/>
          <w:szCs w:val="24"/>
          <w:lang w:eastAsia="ru-RU"/>
        </w:rPr>
      </w:pPr>
    </w:p>
    <w:p w:rsidR="00302636" w:rsidRDefault="00287875" w:rsidP="007B6C39">
      <w:pPr>
        <w:tabs>
          <w:tab w:val="left" w:pos="180"/>
          <w:tab w:val="left" w:pos="36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w:t>
      </w:r>
      <w:r w:rsidR="00302636" w:rsidRPr="00667CF2">
        <w:rPr>
          <w:rFonts w:ascii="Times New Roman" w:hAnsi="Times New Roman"/>
          <w:b/>
          <w:sz w:val="24"/>
          <w:szCs w:val="24"/>
          <w:lang w:eastAsia="ru-RU"/>
        </w:rPr>
        <w:t>. Сдача-приемка Товара</w:t>
      </w:r>
    </w:p>
    <w:p w:rsidR="00DB7312" w:rsidRPr="00667CF2" w:rsidRDefault="00DB7312" w:rsidP="007B6C39">
      <w:pPr>
        <w:tabs>
          <w:tab w:val="left" w:pos="180"/>
          <w:tab w:val="left" w:pos="360"/>
        </w:tabs>
        <w:spacing w:after="0" w:line="240" w:lineRule="auto"/>
        <w:jc w:val="center"/>
        <w:rPr>
          <w:rFonts w:ascii="Times New Roman" w:hAnsi="Times New Roman"/>
          <w:b/>
          <w:sz w:val="24"/>
          <w:szCs w:val="24"/>
          <w:lang w:eastAsia="ru-RU"/>
        </w:rPr>
      </w:pPr>
    </w:p>
    <w:p w:rsidR="00302636" w:rsidRPr="00667CF2" w:rsidRDefault="00302636" w:rsidP="00667CF2">
      <w:pPr>
        <w:tabs>
          <w:tab w:val="left" w:pos="180"/>
          <w:tab w:val="left" w:pos="36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lastRenderedPageBreak/>
        <w:t>5.1. Поставщик об</w:t>
      </w:r>
      <w:r w:rsidR="00A309BB">
        <w:rPr>
          <w:rFonts w:ascii="Times New Roman" w:hAnsi="Times New Roman"/>
          <w:sz w:val="24"/>
          <w:szCs w:val="24"/>
          <w:lang w:eastAsia="ru-RU"/>
        </w:rPr>
        <w:t>яз</w:t>
      </w:r>
      <w:r w:rsidR="00287875">
        <w:rPr>
          <w:rFonts w:ascii="Times New Roman" w:hAnsi="Times New Roman"/>
          <w:sz w:val="24"/>
          <w:szCs w:val="24"/>
          <w:lang w:eastAsia="ru-RU"/>
        </w:rPr>
        <w:t>ан осуществить передачу товара</w:t>
      </w:r>
      <w:r w:rsidRPr="00667CF2">
        <w:rPr>
          <w:rFonts w:ascii="Times New Roman" w:hAnsi="Times New Roman"/>
          <w:sz w:val="24"/>
          <w:szCs w:val="24"/>
          <w:lang w:eastAsia="ru-RU"/>
        </w:rPr>
        <w:t xml:space="preserve"> </w:t>
      </w:r>
      <w:r w:rsidR="007E4178">
        <w:rPr>
          <w:rFonts w:ascii="Times New Roman" w:hAnsi="Times New Roman"/>
          <w:sz w:val="24"/>
          <w:szCs w:val="24"/>
          <w:lang w:eastAsia="ru-RU"/>
        </w:rPr>
        <w:t>Покупателю</w:t>
      </w:r>
      <w:r w:rsidRPr="00667CF2">
        <w:rPr>
          <w:rFonts w:ascii="Times New Roman" w:hAnsi="Times New Roman"/>
          <w:sz w:val="24"/>
          <w:szCs w:val="24"/>
          <w:lang w:eastAsia="ru-RU"/>
        </w:rPr>
        <w:t xml:space="preserve"> лично, либо обеспечить присутствие своего представителя при осуществлении сдачи-приемки товара </w:t>
      </w:r>
      <w:r w:rsidR="007E4178">
        <w:rPr>
          <w:rFonts w:ascii="Times New Roman" w:hAnsi="Times New Roman"/>
          <w:sz w:val="24"/>
          <w:szCs w:val="24"/>
          <w:lang w:eastAsia="ru-RU"/>
        </w:rPr>
        <w:t>Покупателю</w:t>
      </w:r>
      <w:r w:rsidRPr="00667CF2">
        <w:rPr>
          <w:rFonts w:ascii="Times New Roman" w:hAnsi="Times New Roman"/>
          <w:sz w:val="24"/>
          <w:szCs w:val="24"/>
          <w:lang w:eastAsia="ru-RU"/>
        </w:rPr>
        <w:t xml:space="preserve">.  </w:t>
      </w:r>
    </w:p>
    <w:p w:rsidR="00302636" w:rsidRPr="00667CF2" w:rsidRDefault="004E65C2" w:rsidP="00667CF2">
      <w:pPr>
        <w:tabs>
          <w:tab w:val="left" w:pos="180"/>
          <w:tab w:val="left" w:pos="360"/>
        </w:tabs>
        <w:spacing w:after="0" w:line="240" w:lineRule="auto"/>
        <w:jc w:val="both"/>
        <w:rPr>
          <w:rFonts w:ascii="Times New Roman" w:hAnsi="Times New Roman"/>
          <w:sz w:val="24"/>
          <w:szCs w:val="24"/>
          <w:lang w:eastAsia="ru-RU"/>
        </w:rPr>
      </w:pPr>
      <w:r>
        <w:rPr>
          <w:rFonts w:ascii="Times New Roman" w:hAnsi="Times New Roman"/>
          <w:sz w:val="24"/>
          <w:szCs w:val="24"/>
          <w:lang w:eastAsia="ru-RU"/>
        </w:rPr>
        <w:t>5.2. В случае если товар</w:t>
      </w:r>
      <w:r w:rsidR="00302636" w:rsidRPr="00667CF2">
        <w:rPr>
          <w:rFonts w:ascii="Times New Roman" w:hAnsi="Times New Roman"/>
          <w:sz w:val="24"/>
          <w:szCs w:val="24"/>
          <w:lang w:eastAsia="ru-RU"/>
        </w:rPr>
        <w:t xml:space="preserve"> доставляется </w:t>
      </w:r>
      <w:r w:rsidR="007E4178">
        <w:rPr>
          <w:rFonts w:ascii="Times New Roman" w:hAnsi="Times New Roman"/>
          <w:sz w:val="24"/>
          <w:szCs w:val="24"/>
          <w:lang w:eastAsia="ru-RU"/>
        </w:rPr>
        <w:t xml:space="preserve"> Покупателю </w:t>
      </w:r>
      <w:r w:rsidR="00302636" w:rsidRPr="00667CF2">
        <w:rPr>
          <w:rFonts w:ascii="Times New Roman" w:hAnsi="Times New Roman"/>
          <w:sz w:val="24"/>
          <w:szCs w:val="24"/>
          <w:lang w:eastAsia="ru-RU"/>
        </w:rPr>
        <w:t xml:space="preserve">через третьих лиц (транспортно-экспедиционная компания, услуги различных перевозчиков и т.д.), и Поставщик не имеет возможности обеспечить присутствие своего представителя при осуществлении сдачи-приемки товара в пункте назначения, Поставщик утрачивает свое право ссылаться на документы, свидетельствующие о передаче товара </w:t>
      </w:r>
      <w:r w:rsidR="007E4178">
        <w:rPr>
          <w:rFonts w:ascii="Times New Roman" w:hAnsi="Times New Roman"/>
          <w:sz w:val="24"/>
          <w:szCs w:val="24"/>
          <w:lang w:eastAsia="ru-RU"/>
        </w:rPr>
        <w:t>Покупателю</w:t>
      </w:r>
      <w:r w:rsidR="00794011">
        <w:rPr>
          <w:rFonts w:ascii="Times New Roman" w:hAnsi="Times New Roman"/>
          <w:sz w:val="24"/>
          <w:szCs w:val="24"/>
          <w:lang w:eastAsia="ru-RU"/>
        </w:rPr>
        <w:t xml:space="preserve"> </w:t>
      </w:r>
      <w:r w:rsidR="00302636" w:rsidRPr="00667CF2">
        <w:rPr>
          <w:rFonts w:ascii="Times New Roman" w:hAnsi="Times New Roman"/>
          <w:sz w:val="24"/>
          <w:szCs w:val="24"/>
          <w:lang w:eastAsia="ru-RU"/>
        </w:rPr>
        <w:t>от третьих лиц, как на документы, по</w:t>
      </w:r>
      <w:r w:rsidR="00A309BB">
        <w:rPr>
          <w:rFonts w:ascii="Times New Roman" w:hAnsi="Times New Roman"/>
          <w:sz w:val="24"/>
          <w:szCs w:val="24"/>
          <w:lang w:eastAsia="ru-RU"/>
        </w:rPr>
        <w:t>дтверждаю</w:t>
      </w:r>
      <w:r w:rsidR="00287875">
        <w:rPr>
          <w:rFonts w:ascii="Times New Roman" w:hAnsi="Times New Roman"/>
          <w:sz w:val="24"/>
          <w:szCs w:val="24"/>
          <w:lang w:eastAsia="ru-RU"/>
        </w:rPr>
        <w:t>щие надлежащую передачу товара</w:t>
      </w:r>
      <w:r w:rsidR="00302636" w:rsidRPr="00667CF2">
        <w:rPr>
          <w:rFonts w:ascii="Times New Roman" w:hAnsi="Times New Roman"/>
          <w:sz w:val="24"/>
          <w:szCs w:val="24"/>
          <w:lang w:eastAsia="ru-RU"/>
        </w:rPr>
        <w:t xml:space="preserve"> по качеству и количеству.</w:t>
      </w:r>
    </w:p>
    <w:p w:rsidR="00302636" w:rsidRPr="00667CF2" w:rsidRDefault="00302636" w:rsidP="00667CF2">
      <w:pPr>
        <w:tabs>
          <w:tab w:val="left" w:pos="180"/>
          <w:tab w:val="left" w:pos="36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5</w:t>
      </w:r>
      <w:r w:rsidR="007327F7">
        <w:rPr>
          <w:rFonts w:ascii="Times New Roman" w:hAnsi="Times New Roman"/>
          <w:sz w:val="24"/>
          <w:szCs w:val="24"/>
          <w:lang w:eastAsia="ru-RU"/>
        </w:rPr>
        <w:t>.3. Покупатель</w:t>
      </w:r>
      <w:r w:rsidRPr="00667CF2">
        <w:rPr>
          <w:rFonts w:ascii="Times New Roman" w:hAnsi="Times New Roman"/>
          <w:sz w:val="24"/>
          <w:szCs w:val="24"/>
          <w:lang w:eastAsia="ru-RU"/>
        </w:rPr>
        <w:t xml:space="preserve"> обязан совершить все необходимые действия, обеспечивающие принятие Товара, поставленного в соответствии с настоящим </w:t>
      </w:r>
      <w:r w:rsidR="007E4178">
        <w:rPr>
          <w:rFonts w:ascii="Times New Roman" w:hAnsi="Times New Roman"/>
          <w:sz w:val="24"/>
          <w:szCs w:val="24"/>
          <w:lang w:eastAsia="ru-RU"/>
        </w:rPr>
        <w:t>договором</w:t>
      </w:r>
      <w:r w:rsidR="003F6BDE">
        <w:rPr>
          <w:rFonts w:ascii="Times New Roman" w:hAnsi="Times New Roman"/>
          <w:sz w:val="24"/>
          <w:szCs w:val="24"/>
          <w:lang w:eastAsia="ru-RU"/>
        </w:rPr>
        <w:t xml:space="preserve"> в пункте</w:t>
      </w:r>
      <w:r w:rsidRPr="00667CF2">
        <w:rPr>
          <w:rFonts w:ascii="Times New Roman" w:hAnsi="Times New Roman"/>
          <w:sz w:val="24"/>
          <w:szCs w:val="24"/>
          <w:lang w:eastAsia="ru-RU"/>
        </w:rPr>
        <w:t xml:space="preserve"> назначения. Принятый товар должен быть осмотрен </w:t>
      </w:r>
      <w:r w:rsidR="007E4178">
        <w:rPr>
          <w:rFonts w:ascii="Times New Roman" w:hAnsi="Times New Roman"/>
          <w:sz w:val="24"/>
          <w:szCs w:val="24"/>
          <w:lang w:eastAsia="ru-RU"/>
        </w:rPr>
        <w:t>Покупателем</w:t>
      </w:r>
      <w:r w:rsidRPr="00667CF2">
        <w:rPr>
          <w:rFonts w:ascii="Times New Roman" w:hAnsi="Times New Roman"/>
          <w:sz w:val="24"/>
          <w:szCs w:val="24"/>
          <w:lang w:eastAsia="ru-RU"/>
        </w:rPr>
        <w:t xml:space="preserve">, проверено его количество, </w:t>
      </w:r>
      <w:r w:rsidR="003F6BDE">
        <w:rPr>
          <w:rFonts w:ascii="Times New Roman" w:hAnsi="Times New Roman"/>
          <w:sz w:val="24"/>
          <w:szCs w:val="24"/>
          <w:lang w:eastAsia="ru-RU"/>
        </w:rPr>
        <w:t>готовность к транспортировке</w:t>
      </w:r>
      <w:r w:rsidRPr="00667CF2">
        <w:rPr>
          <w:rFonts w:ascii="Times New Roman" w:hAnsi="Times New Roman"/>
          <w:sz w:val="24"/>
          <w:szCs w:val="24"/>
          <w:lang w:eastAsia="ru-RU"/>
        </w:rPr>
        <w:t xml:space="preserve"> в течение </w:t>
      </w:r>
      <w:r w:rsidR="00106991" w:rsidRPr="00106991">
        <w:rPr>
          <w:rFonts w:ascii="Times New Roman" w:hAnsi="Times New Roman"/>
          <w:sz w:val="24"/>
          <w:szCs w:val="24"/>
          <w:lang w:eastAsia="ru-RU"/>
        </w:rPr>
        <w:t>7</w:t>
      </w:r>
      <w:r w:rsidRPr="00667CF2">
        <w:rPr>
          <w:rFonts w:ascii="Times New Roman" w:hAnsi="Times New Roman"/>
          <w:sz w:val="24"/>
          <w:szCs w:val="24"/>
          <w:lang w:eastAsia="ru-RU"/>
        </w:rPr>
        <w:t xml:space="preserve"> </w:t>
      </w:r>
      <w:r w:rsidR="00106991">
        <w:rPr>
          <w:rFonts w:ascii="Times New Roman" w:hAnsi="Times New Roman"/>
          <w:sz w:val="24"/>
          <w:szCs w:val="24"/>
          <w:lang w:eastAsia="ru-RU"/>
        </w:rPr>
        <w:t>рабочих</w:t>
      </w:r>
      <w:r w:rsidRPr="00667CF2">
        <w:rPr>
          <w:rFonts w:ascii="Times New Roman" w:hAnsi="Times New Roman"/>
          <w:sz w:val="24"/>
          <w:szCs w:val="24"/>
          <w:lang w:eastAsia="ru-RU"/>
        </w:rPr>
        <w:t xml:space="preserve"> дней с момента </w:t>
      </w:r>
      <w:r w:rsidR="003F6BDE">
        <w:rPr>
          <w:rFonts w:ascii="Times New Roman" w:hAnsi="Times New Roman"/>
          <w:sz w:val="24"/>
          <w:szCs w:val="24"/>
          <w:lang w:eastAsia="ru-RU"/>
        </w:rPr>
        <w:t>готовности</w:t>
      </w:r>
      <w:r w:rsidR="00425BF5">
        <w:rPr>
          <w:rFonts w:ascii="Times New Roman" w:hAnsi="Times New Roman"/>
          <w:sz w:val="24"/>
          <w:szCs w:val="24"/>
          <w:lang w:eastAsia="ru-RU"/>
        </w:rPr>
        <w:t xml:space="preserve"> Товара</w:t>
      </w:r>
      <w:r w:rsidR="003F6BDE">
        <w:rPr>
          <w:rFonts w:ascii="Times New Roman" w:hAnsi="Times New Roman"/>
          <w:sz w:val="24"/>
          <w:szCs w:val="24"/>
          <w:lang w:eastAsia="ru-RU"/>
        </w:rPr>
        <w:t xml:space="preserve"> на складе</w:t>
      </w:r>
      <w:r w:rsidR="00106991">
        <w:rPr>
          <w:rFonts w:ascii="Times New Roman" w:hAnsi="Times New Roman"/>
          <w:sz w:val="24"/>
          <w:szCs w:val="24"/>
          <w:lang w:eastAsia="ru-RU"/>
        </w:rPr>
        <w:t xml:space="preserve"> Поставщика</w:t>
      </w:r>
      <w:r w:rsidR="00425BF5">
        <w:rPr>
          <w:rFonts w:ascii="Times New Roman" w:hAnsi="Times New Roman"/>
          <w:sz w:val="24"/>
          <w:szCs w:val="24"/>
          <w:lang w:eastAsia="ru-RU"/>
        </w:rPr>
        <w:t>.</w:t>
      </w:r>
    </w:p>
    <w:p w:rsidR="00302636" w:rsidRPr="00667CF2" w:rsidRDefault="00302636" w:rsidP="00667CF2">
      <w:pPr>
        <w:tabs>
          <w:tab w:val="left" w:pos="180"/>
          <w:tab w:val="left" w:pos="360"/>
          <w:tab w:val="num" w:pos="825"/>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5.4. О выявленных несоответствиях или недостатках товара составляется акт формы № ТОРГ-2 за подписями лиц</w:t>
      </w:r>
      <w:r w:rsidR="006D213B">
        <w:rPr>
          <w:rFonts w:ascii="Times New Roman" w:hAnsi="Times New Roman"/>
          <w:sz w:val="24"/>
          <w:szCs w:val="24"/>
          <w:lang w:eastAsia="ru-RU"/>
        </w:rPr>
        <w:t>, производивших приемку товара.</w:t>
      </w:r>
    </w:p>
    <w:p w:rsidR="00302636" w:rsidRPr="00667CF2" w:rsidRDefault="00302636" w:rsidP="00667CF2">
      <w:pPr>
        <w:tabs>
          <w:tab w:val="left" w:pos="180"/>
          <w:tab w:val="left" w:pos="360"/>
          <w:tab w:val="num" w:pos="825"/>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5.</w:t>
      </w:r>
      <w:r w:rsidR="007E4178">
        <w:rPr>
          <w:rFonts w:ascii="Times New Roman" w:hAnsi="Times New Roman"/>
          <w:sz w:val="24"/>
          <w:szCs w:val="24"/>
          <w:lang w:eastAsia="ru-RU"/>
        </w:rPr>
        <w:t>5</w:t>
      </w:r>
      <w:r w:rsidRPr="00667CF2">
        <w:rPr>
          <w:rFonts w:ascii="Times New Roman" w:hAnsi="Times New Roman"/>
          <w:sz w:val="24"/>
          <w:szCs w:val="24"/>
          <w:lang w:eastAsia="ru-RU"/>
        </w:rPr>
        <w:t>. Товар считается пост</w:t>
      </w:r>
      <w:r w:rsidR="002B2E69">
        <w:rPr>
          <w:rFonts w:ascii="Times New Roman" w:hAnsi="Times New Roman"/>
          <w:sz w:val="24"/>
          <w:szCs w:val="24"/>
          <w:lang w:eastAsia="ru-RU"/>
        </w:rPr>
        <w:t>авленным надлежащим образом, а о</w:t>
      </w:r>
      <w:r w:rsidRPr="00667CF2">
        <w:rPr>
          <w:rFonts w:ascii="Times New Roman" w:hAnsi="Times New Roman"/>
          <w:sz w:val="24"/>
          <w:szCs w:val="24"/>
          <w:lang w:eastAsia="ru-RU"/>
        </w:rPr>
        <w:t xml:space="preserve">бязанность Поставщика </w:t>
      </w:r>
      <w:proofErr w:type="gramStart"/>
      <w:r w:rsidRPr="00667CF2">
        <w:rPr>
          <w:rFonts w:ascii="Times New Roman" w:hAnsi="Times New Roman"/>
          <w:sz w:val="24"/>
          <w:szCs w:val="24"/>
          <w:lang w:eastAsia="ru-RU"/>
        </w:rPr>
        <w:t>передать  товар</w:t>
      </w:r>
      <w:proofErr w:type="gramEnd"/>
      <w:r w:rsidRPr="00667CF2">
        <w:rPr>
          <w:rFonts w:ascii="Times New Roman" w:hAnsi="Times New Roman"/>
          <w:sz w:val="24"/>
          <w:szCs w:val="24"/>
          <w:lang w:eastAsia="ru-RU"/>
        </w:rPr>
        <w:t xml:space="preserve"> Покупателю считается исполненной с момента подпис</w:t>
      </w:r>
      <w:r w:rsidR="00A309BB">
        <w:rPr>
          <w:rFonts w:ascii="Times New Roman" w:hAnsi="Times New Roman"/>
          <w:sz w:val="24"/>
          <w:szCs w:val="24"/>
          <w:lang w:eastAsia="ru-RU"/>
        </w:rPr>
        <w:t>ан</w:t>
      </w:r>
      <w:r w:rsidR="00287875">
        <w:rPr>
          <w:rFonts w:ascii="Times New Roman" w:hAnsi="Times New Roman"/>
          <w:sz w:val="24"/>
          <w:szCs w:val="24"/>
          <w:lang w:eastAsia="ru-RU"/>
        </w:rPr>
        <w:t xml:space="preserve">ия </w:t>
      </w:r>
      <w:r w:rsidR="003F6BDE">
        <w:rPr>
          <w:rFonts w:ascii="Times New Roman" w:hAnsi="Times New Roman"/>
          <w:sz w:val="24"/>
          <w:szCs w:val="24"/>
          <w:lang w:eastAsia="ru-RU"/>
        </w:rPr>
        <w:t>Счет-фактуры</w:t>
      </w:r>
      <w:r w:rsidRPr="00667CF2">
        <w:rPr>
          <w:rFonts w:ascii="Times New Roman" w:hAnsi="Times New Roman"/>
          <w:sz w:val="24"/>
          <w:szCs w:val="24"/>
          <w:lang w:eastAsia="ru-RU"/>
        </w:rPr>
        <w:t xml:space="preserve"> уполномоченными представителями сторон.</w:t>
      </w:r>
    </w:p>
    <w:p w:rsidR="00302636" w:rsidRDefault="00CF637D" w:rsidP="00CF637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5.6. </w:t>
      </w:r>
      <w:r w:rsidR="00302636" w:rsidRPr="00667CF2">
        <w:rPr>
          <w:rFonts w:ascii="Times New Roman" w:hAnsi="Times New Roman"/>
          <w:sz w:val="24"/>
          <w:szCs w:val="24"/>
          <w:lang w:eastAsia="ru-RU"/>
        </w:rPr>
        <w:t>Риск случайной гибели или пов</w:t>
      </w:r>
      <w:r w:rsidR="004E65C2">
        <w:rPr>
          <w:rFonts w:ascii="Times New Roman" w:hAnsi="Times New Roman"/>
          <w:sz w:val="24"/>
          <w:szCs w:val="24"/>
          <w:lang w:eastAsia="ru-RU"/>
        </w:rPr>
        <w:t>реждения товара</w:t>
      </w:r>
      <w:r w:rsidR="00302636" w:rsidRPr="00667CF2">
        <w:rPr>
          <w:rFonts w:ascii="Times New Roman" w:hAnsi="Times New Roman"/>
          <w:sz w:val="24"/>
          <w:szCs w:val="24"/>
          <w:lang w:eastAsia="ru-RU"/>
        </w:rPr>
        <w:t xml:space="preserve"> переходит от Поставщика к Покупателю с момента подпис</w:t>
      </w:r>
      <w:r w:rsidR="003F6BDE">
        <w:rPr>
          <w:rFonts w:ascii="Times New Roman" w:hAnsi="Times New Roman"/>
          <w:sz w:val="24"/>
          <w:szCs w:val="24"/>
          <w:lang w:eastAsia="ru-RU"/>
        </w:rPr>
        <w:t>ания счет-фактуры</w:t>
      </w:r>
      <w:r w:rsidR="00302636" w:rsidRPr="00667CF2">
        <w:rPr>
          <w:rFonts w:ascii="Times New Roman" w:hAnsi="Times New Roman"/>
          <w:sz w:val="24"/>
          <w:szCs w:val="24"/>
          <w:lang w:eastAsia="ru-RU"/>
        </w:rPr>
        <w:t xml:space="preserve"> уполномоченными представителями сторон.</w:t>
      </w:r>
    </w:p>
    <w:p w:rsidR="001A74DC" w:rsidRDefault="001A74DC" w:rsidP="00CF637D">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5.7. На основании документов, подтверждающих поставку товаров, </w:t>
      </w:r>
      <w:r w:rsidR="00F0072E">
        <w:rPr>
          <w:rFonts w:ascii="Times New Roman" w:hAnsi="Times New Roman"/>
          <w:sz w:val="24"/>
          <w:szCs w:val="24"/>
          <w:lang w:eastAsia="ru-RU"/>
        </w:rPr>
        <w:t>(выполнение работ,</w:t>
      </w:r>
      <w:r>
        <w:rPr>
          <w:rFonts w:ascii="Times New Roman" w:hAnsi="Times New Roman"/>
          <w:sz w:val="24"/>
          <w:szCs w:val="24"/>
          <w:lang w:eastAsia="ru-RU"/>
        </w:rPr>
        <w:t xml:space="preserve"> оказание услуг</w:t>
      </w:r>
      <w:r w:rsidR="00F0072E">
        <w:rPr>
          <w:rFonts w:ascii="Times New Roman" w:hAnsi="Times New Roman"/>
          <w:sz w:val="24"/>
          <w:szCs w:val="24"/>
          <w:lang w:eastAsia="ru-RU"/>
        </w:rPr>
        <w:t>)</w:t>
      </w:r>
      <w:r>
        <w:rPr>
          <w:rFonts w:ascii="Times New Roman" w:hAnsi="Times New Roman"/>
          <w:sz w:val="24"/>
          <w:szCs w:val="24"/>
          <w:lang w:eastAsia="ru-RU"/>
        </w:rPr>
        <w:t xml:space="preserve">, Заказчиком дополнительно формируется и направляется </w:t>
      </w:r>
      <w:r w:rsidR="00F0072E">
        <w:rPr>
          <w:rFonts w:ascii="Times New Roman" w:hAnsi="Times New Roman"/>
          <w:sz w:val="24"/>
          <w:szCs w:val="24"/>
          <w:lang w:eastAsia="ru-RU"/>
        </w:rPr>
        <w:t xml:space="preserve">Поставщику (Подрядчику, </w:t>
      </w:r>
      <w:r>
        <w:rPr>
          <w:rFonts w:ascii="Times New Roman" w:hAnsi="Times New Roman"/>
          <w:sz w:val="24"/>
          <w:szCs w:val="24"/>
          <w:lang w:eastAsia="ru-RU"/>
        </w:rPr>
        <w:t>Исполнителю</w:t>
      </w:r>
      <w:r w:rsidR="00F0072E">
        <w:rPr>
          <w:rFonts w:ascii="Times New Roman" w:hAnsi="Times New Roman"/>
          <w:sz w:val="24"/>
          <w:szCs w:val="24"/>
          <w:lang w:eastAsia="ru-RU"/>
        </w:rPr>
        <w:t>)</w:t>
      </w:r>
      <w:r>
        <w:rPr>
          <w:rFonts w:ascii="Times New Roman" w:hAnsi="Times New Roman"/>
          <w:sz w:val="24"/>
          <w:szCs w:val="24"/>
          <w:lang w:eastAsia="ru-RU"/>
        </w:rPr>
        <w:t xml:space="preserve"> Акт приемки товаров, </w:t>
      </w:r>
      <w:r w:rsidR="00F0072E">
        <w:rPr>
          <w:rFonts w:ascii="Times New Roman" w:hAnsi="Times New Roman"/>
          <w:sz w:val="24"/>
          <w:szCs w:val="24"/>
          <w:lang w:eastAsia="ru-RU"/>
        </w:rPr>
        <w:t xml:space="preserve">(выполненных </w:t>
      </w:r>
      <w:r>
        <w:rPr>
          <w:rFonts w:ascii="Times New Roman" w:hAnsi="Times New Roman"/>
          <w:sz w:val="24"/>
          <w:szCs w:val="24"/>
          <w:lang w:eastAsia="ru-RU"/>
        </w:rPr>
        <w:t>работ, услуг</w:t>
      </w:r>
      <w:r w:rsidR="00F0072E">
        <w:rPr>
          <w:rFonts w:ascii="Times New Roman" w:hAnsi="Times New Roman"/>
          <w:sz w:val="24"/>
          <w:szCs w:val="24"/>
          <w:lang w:eastAsia="ru-RU"/>
        </w:rPr>
        <w:t>)</w:t>
      </w:r>
      <w:r>
        <w:rPr>
          <w:rFonts w:ascii="Times New Roman" w:hAnsi="Times New Roman"/>
          <w:sz w:val="24"/>
          <w:szCs w:val="24"/>
          <w:lang w:eastAsia="ru-RU"/>
        </w:rPr>
        <w:t xml:space="preserve"> (форма 0510452).</w:t>
      </w:r>
    </w:p>
    <w:p w:rsidR="001A74DC" w:rsidRDefault="00997CFA" w:rsidP="00997CF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 течение</w:t>
      </w:r>
      <w:r w:rsidR="001A74DC">
        <w:rPr>
          <w:rFonts w:ascii="Times New Roman" w:hAnsi="Times New Roman"/>
          <w:sz w:val="24"/>
          <w:szCs w:val="24"/>
          <w:lang w:eastAsia="ru-RU"/>
        </w:rPr>
        <w:t xml:space="preserve"> 5 (пяти) рабочих дней со дня получения</w:t>
      </w:r>
      <w:r>
        <w:rPr>
          <w:rFonts w:ascii="Times New Roman" w:hAnsi="Times New Roman"/>
          <w:sz w:val="24"/>
          <w:szCs w:val="24"/>
          <w:lang w:eastAsia="ru-RU"/>
        </w:rPr>
        <w:t>,</w:t>
      </w:r>
      <w:r w:rsidR="00871862">
        <w:rPr>
          <w:rFonts w:ascii="Times New Roman" w:hAnsi="Times New Roman"/>
          <w:sz w:val="24"/>
          <w:szCs w:val="24"/>
          <w:lang w:eastAsia="ru-RU"/>
        </w:rPr>
        <w:t xml:space="preserve"> Поставщик (Подрядчик,</w:t>
      </w:r>
      <w:r w:rsidR="001A74DC">
        <w:rPr>
          <w:rFonts w:ascii="Times New Roman" w:hAnsi="Times New Roman"/>
          <w:sz w:val="24"/>
          <w:szCs w:val="24"/>
          <w:lang w:eastAsia="ru-RU"/>
        </w:rPr>
        <w:t xml:space="preserve"> Исполнитель</w:t>
      </w:r>
      <w:r w:rsidR="00871862">
        <w:rPr>
          <w:rFonts w:ascii="Times New Roman" w:hAnsi="Times New Roman"/>
          <w:sz w:val="24"/>
          <w:szCs w:val="24"/>
          <w:lang w:eastAsia="ru-RU"/>
        </w:rPr>
        <w:t>)</w:t>
      </w:r>
      <w:r w:rsidR="001A74DC">
        <w:rPr>
          <w:rFonts w:ascii="Times New Roman" w:hAnsi="Times New Roman"/>
          <w:sz w:val="24"/>
          <w:szCs w:val="24"/>
          <w:lang w:eastAsia="ru-RU"/>
        </w:rPr>
        <w:t xml:space="preserve"> </w:t>
      </w:r>
      <w:proofErr w:type="gramStart"/>
      <w:r w:rsidR="001A74DC">
        <w:rPr>
          <w:rFonts w:ascii="Times New Roman" w:hAnsi="Times New Roman"/>
          <w:sz w:val="24"/>
          <w:szCs w:val="24"/>
          <w:lang w:eastAsia="ru-RU"/>
        </w:rPr>
        <w:t xml:space="preserve">обязан  </w:t>
      </w:r>
      <w:r w:rsidR="00871862">
        <w:rPr>
          <w:rFonts w:ascii="Times New Roman" w:hAnsi="Times New Roman"/>
          <w:sz w:val="24"/>
          <w:szCs w:val="24"/>
          <w:lang w:eastAsia="ru-RU"/>
        </w:rPr>
        <w:t>подписать</w:t>
      </w:r>
      <w:proofErr w:type="gramEnd"/>
      <w:r w:rsidR="00871862">
        <w:rPr>
          <w:rFonts w:ascii="Times New Roman" w:hAnsi="Times New Roman"/>
          <w:sz w:val="24"/>
          <w:szCs w:val="24"/>
          <w:lang w:eastAsia="ru-RU"/>
        </w:rPr>
        <w:t xml:space="preserve"> Акт приемки </w:t>
      </w:r>
      <w:r w:rsidR="00871862" w:rsidRPr="00871862">
        <w:rPr>
          <w:rFonts w:ascii="Times New Roman" w:hAnsi="Times New Roman"/>
          <w:sz w:val="24"/>
          <w:szCs w:val="24"/>
          <w:lang w:eastAsia="ru-RU"/>
        </w:rPr>
        <w:t>товаров, (выполнение работ, оказание услуг)</w:t>
      </w:r>
      <w:r w:rsidR="00871862">
        <w:rPr>
          <w:rFonts w:ascii="Times New Roman" w:hAnsi="Times New Roman"/>
          <w:sz w:val="24"/>
          <w:szCs w:val="24"/>
          <w:lang w:eastAsia="ru-RU"/>
        </w:rPr>
        <w:t xml:space="preserve"> </w:t>
      </w:r>
      <w:r w:rsidR="001A74DC">
        <w:rPr>
          <w:rFonts w:ascii="Times New Roman" w:hAnsi="Times New Roman"/>
          <w:sz w:val="24"/>
          <w:szCs w:val="24"/>
          <w:lang w:eastAsia="ru-RU"/>
        </w:rPr>
        <w:t>либо направить Заказчи</w:t>
      </w:r>
      <w:r w:rsidR="00871862">
        <w:rPr>
          <w:rFonts w:ascii="Times New Roman" w:hAnsi="Times New Roman"/>
          <w:sz w:val="24"/>
          <w:szCs w:val="24"/>
          <w:lang w:eastAsia="ru-RU"/>
        </w:rPr>
        <w:t>ку мотивированный отказ от его подписания.</w:t>
      </w:r>
    </w:p>
    <w:p w:rsidR="00871862" w:rsidRPr="00667CF2" w:rsidRDefault="00997CFA" w:rsidP="00997CFA">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00871862">
        <w:rPr>
          <w:rFonts w:ascii="Times New Roman" w:hAnsi="Times New Roman"/>
          <w:sz w:val="24"/>
          <w:szCs w:val="24"/>
          <w:lang w:eastAsia="ru-RU"/>
        </w:rPr>
        <w:t xml:space="preserve">В случае не подписания </w:t>
      </w:r>
      <w:r>
        <w:rPr>
          <w:rFonts w:ascii="Times New Roman" w:hAnsi="Times New Roman"/>
          <w:sz w:val="24"/>
          <w:szCs w:val="24"/>
          <w:lang w:eastAsia="ru-RU"/>
        </w:rPr>
        <w:t xml:space="preserve">и/или необоснованного отказа от подписания (не получение), либо невозвращения Заказчику подписанного </w:t>
      </w:r>
      <w:r w:rsidRPr="00997CFA">
        <w:rPr>
          <w:rFonts w:ascii="Times New Roman" w:hAnsi="Times New Roman"/>
          <w:sz w:val="24"/>
          <w:szCs w:val="24"/>
          <w:lang w:eastAsia="ru-RU"/>
        </w:rPr>
        <w:t>Акт</w:t>
      </w:r>
      <w:r>
        <w:rPr>
          <w:rFonts w:ascii="Times New Roman" w:hAnsi="Times New Roman"/>
          <w:sz w:val="24"/>
          <w:szCs w:val="24"/>
          <w:lang w:eastAsia="ru-RU"/>
        </w:rPr>
        <w:t>а</w:t>
      </w:r>
      <w:r w:rsidRPr="00997CFA">
        <w:rPr>
          <w:rFonts w:ascii="Times New Roman" w:hAnsi="Times New Roman"/>
          <w:sz w:val="24"/>
          <w:szCs w:val="24"/>
          <w:lang w:eastAsia="ru-RU"/>
        </w:rPr>
        <w:t xml:space="preserve"> приемки товаров, (выполнение работ, оказание услуг)</w:t>
      </w:r>
      <w:r w:rsidR="00871862">
        <w:rPr>
          <w:rFonts w:ascii="Times New Roman" w:hAnsi="Times New Roman"/>
          <w:sz w:val="24"/>
          <w:szCs w:val="24"/>
          <w:lang w:eastAsia="ru-RU"/>
        </w:rPr>
        <w:t xml:space="preserve"> </w:t>
      </w:r>
      <w:r>
        <w:rPr>
          <w:rFonts w:ascii="Times New Roman" w:hAnsi="Times New Roman"/>
          <w:sz w:val="24"/>
          <w:szCs w:val="24"/>
          <w:lang w:eastAsia="ru-RU"/>
        </w:rPr>
        <w:t>(форма 0510452), данный Акт считается подписанным в редакции Заказчика.</w:t>
      </w:r>
    </w:p>
    <w:p w:rsidR="00997CFA" w:rsidRDefault="00997CFA" w:rsidP="00667CF2">
      <w:pPr>
        <w:tabs>
          <w:tab w:val="left" w:pos="360"/>
        </w:tabs>
        <w:spacing w:after="0" w:line="240" w:lineRule="auto"/>
        <w:jc w:val="center"/>
        <w:rPr>
          <w:rFonts w:ascii="Times New Roman" w:hAnsi="Times New Roman"/>
          <w:b/>
          <w:sz w:val="24"/>
          <w:szCs w:val="24"/>
          <w:lang w:eastAsia="ru-RU"/>
        </w:rPr>
      </w:pPr>
    </w:p>
    <w:p w:rsidR="00302636" w:rsidRDefault="002B2E69" w:rsidP="00667CF2">
      <w:pPr>
        <w:tabs>
          <w:tab w:val="left" w:pos="36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r w:rsidR="00302636" w:rsidRPr="00667CF2">
        <w:rPr>
          <w:rFonts w:ascii="Times New Roman" w:hAnsi="Times New Roman"/>
          <w:b/>
          <w:sz w:val="24"/>
          <w:szCs w:val="24"/>
          <w:lang w:eastAsia="ru-RU"/>
        </w:rPr>
        <w:t>. Ответственность сторон</w:t>
      </w:r>
    </w:p>
    <w:p w:rsidR="00DB7312" w:rsidRDefault="00DB7312" w:rsidP="00667CF2">
      <w:pPr>
        <w:tabs>
          <w:tab w:val="left" w:pos="360"/>
        </w:tabs>
        <w:spacing w:after="0" w:line="240" w:lineRule="auto"/>
        <w:jc w:val="center"/>
        <w:rPr>
          <w:rFonts w:ascii="Times New Roman" w:hAnsi="Times New Roman"/>
          <w:b/>
          <w:sz w:val="24"/>
          <w:szCs w:val="24"/>
          <w:lang w:eastAsia="ru-RU"/>
        </w:rPr>
      </w:pPr>
    </w:p>
    <w:p w:rsidR="00004CB0" w:rsidRPr="00957BB2" w:rsidRDefault="00004CB0" w:rsidP="00425BF5">
      <w:pPr>
        <w:tabs>
          <w:tab w:val="left" w:pos="360"/>
        </w:tabs>
        <w:spacing w:after="0" w:line="240" w:lineRule="auto"/>
        <w:jc w:val="both"/>
        <w:rPr>
          <w:rFonts w:ascii="Times New Roman" w:hAnsi="Times New Roman"/>
          <w:sz w:val="24"/>
          <w:szCs w:val="24"/>
          <w:lang w:val="en-US" w:eastAsia="ru-RU"/>
        </w:rPr>
      </w:pPr>
      <w:r w:rsidRPr="00004CB0">
        <w:rPr>
          <w:rFonts w:ascii="Times New Roman" w:hAnsi="Times New Roman"/>
          <w:sz w:val="24"/>
          <w:szCs w:val="24"/>
          <w:lang w:eastAsia="ru-RU"/>
        </w:rPr>
        <w:t>6.1</w:t>
      </w:r>
      <w:r w:rsidR="00490FAE">
        <w:rPr>
          <w:rFonts w:ascii="Times New Roman" w:hAnsi="Times New Roman"/>
          <w:sz w:val="24"/>
          <w:szCs w:val="24"/>
          <w:lang w:eastAsia="ru-RU"/>
        </w:rPr>
        <w:t>.</w:t>
      </w:r>
      <w:r>
        <w:rPr>
          <w:rFonts w:ascii="Times New Roman" w:hAnsi="Times New Roman"/>
          <w:sz w:val="24"/>
          <w:szCs w:val="24"/>
          <w:lang w:eastAsia="ru-RU"/>
        </w:rPr>
        <w:t xml:space="preserve">  З</w:t>
      </w:r>
      <w:r w:rsidRPr="00004CB0">
        <w:rPr>
          <w:rFonts w:ascii="Times New Roman" w:hAnsi="Times New Roman"/>
          <w:sz w:val="24"/>
          <w:szCs w:val="24"/>
          <w:lang w:eastAsia="ru-RU"/>
        </w:rPr>
        <w:t>а</w:t>
      </w:r>
      <w:r w:rsidR="00764EBB">
        <w:rPr>
          <w:rFonts w:ascii="Times New Roman" w:hAnsi="Times New Roman"/>
          <w:sz w:val="24"/>
          <w:szCs w:val="24"/>
          <w:lang w:eastAsia="ru-RU"/>
        </w:rPr>
        <w:t xml:space="preserve"> </w:t>
      </w:r>
      <w:r w:rsidR="006264E7">
        <w:rPr>
          <w:rFonts w:ascii="Times New Roman" w:hAnsi="Times New Roman"/>
          <w:sz w:val="24"/>
          <w:szCs w:val="24"/>
          <w:lang w:eastAsia="ru-RU"/>
        </w:rPr>
        <w:t>не поставку</w:t>
      </w:r>
      <w:r w:rsidR="00764EBB">
        <w:rPr>
          <w:rFonts w:ascii="Times New Roman" w:hAnsi="Times New Roman"/>
          <w:sz w:val="24"/>
          <w:szCs w:val="24"/>
          <w:lang w:eastAsia="ru-RU"/>
        </w:rPr>
        <w:t xml:space="preserve"> и не</w:t>
      </w:r>
      <w:r>
        <w:rPr>
          <w:rFonts w:ascii="Times New Roman" w:hAnsi="Times New Roman"/>
          <w:sz w:val="24"/>
          <w:szCs w:val="24"/>
          <w:lang w:eastAsia="ru-RU"/>
        </w:rPr>
        <w:t xml:space="preserve">допоставку товара, предусмотренных в п. 2.1 настоящего договора Покупатель в праве потребовать от Поставщика уплаты неустойки в размере 0,1% </w:t>
      </w:r>
      <w:r w:rsidR="00C03F50">
        <w:rPr>
          <w:rFonts w:ascii="Times New Roman" w:hAnsi="Times New Roman"/>
          <w:sz w:val="24"/>
          <w:szCs w:val="24"/>
          <w:lang w:eastAsia="ru-RU"/>
        </w:rPr>
        <w:t>от стоимости договора за каждый день пр</w:t>
      </w:r>
      <w:r w:rsidR="00DC3597">
        <w:rPr>
          <w:rFonts w:ascii="Times New Roman" w:hAnsi="Times New Roman"/>
          <w:sz w:val="24"/>
          <w:szCs w:val="24"/>
          <w:lang w:eastAsia="ru-RU"/>
        </w:rPr>
        <w:t>о</w:t>
      </w:r>
      <w:r w:rsidR="002C4A46">
        <w:rPr>
          <w:rFonts w:ascii="Times New Roman" w:hAnsi="Times New Roman"/>
          <w:sz w:val="24"/>
          <w:szCs w:val="24"/>
          <w:lang w:eastAsia="ru-RU"/>
        </w:rPr>
        <w:t>срочки.</w:t>
      </w:r>
    </w:p>
    <w:p w:rsidR="00302636" w:rsidRPr="00667CF2" w:rsidRDefault="00302636" w:rsidP="00667CF2">
      <w:pPr>
        <w:tabs>
          <w:tab w:val="left" w:pos="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6.</w:t>
      </w:r>
      <w:r w:rsidR="00004CB0">
        <w:rPr>
          <w:rFonts w:ascii="Times New Roman" w:hAnsi="Times New Roman"/>
          <w:sz w:val="24"/>
          <w:szCs w:val="24"/>
          <w:lang w:eastAsia="ru-RU"/>
        </w:rPr>
        <w:t>2</w:t>
      </w:r>
      <w:r w:rsidRPr="00667CF2">
        <w:rPr>
          <w:rFonts w:ascii="Times New Roman" w:hAnsi="Times New Roman"/>
          <w:sz w:val="24"/>
          <w:szCs w:val="24"/>
          <w:lang w:eastAsia="ru-RU"/>
        </w:rPr>
        <w:t xml:space="preserve">. За несвоевременную оплату поставленного товара, </w:t>
      </w:r>
      <w:r w:rsidR="007E4178">
        <w:rPr>
          <w:rFonts w:ascii="Times New Roman" w:hAnsi="Times New Roman"/>
          <w:sz w:val="24"/>
          <w:szCs w:val="24"/>
          <w:lang w:eastAsia="ru-RU"/>
        </w:rPr>
        <w:t>Покупатель</w:t>
      </w:r>
      <w:r w:rsidRPr="00667CF2">
        <w:rPr>
          <w:rFonts w:ascii="Times New Roman" w:hAnsi="Times New Roman"/>
          <w:sz w:val="24"/>
          <w:szCs w:val="24"/>
          <w:lang w:eastAsia="ru-RU"/>
        </w:rPr>
        <w:t xml:space="preserve"> несет ответственность перед Поставщиком </w:t>
      </w:r>
      <w:r w:rsidR="00084806" w:rsidRPr="00667CF2">
        <w:rPr>
          <w:rFonts w:ascii="Times New Roman" w:hAnsi="Times New Roman"/>
          <w:sz w:val="24"/>
          <w:szCs w:val="24"/>
          <w:lang w:eastAsia="ru-RU"/>
        </w:rPr>
        <w:t>согласно положениям</w:t>
      </w:r>
      <w:r w:rsidRPr="00667CF2">
        <w:rPr>
          <w:rFonts w:ascii="Times New Roman" w:hAnsi="Times New Roman"/>
          <w:sz w:val="24"/>
          <w:szCs w:val="24"/>
          <w:lang w:eastAsia="ru-RU"/>
        </w:rPr>
        <w:t xml:space="preserve"> ст.</w:t>
      </w:r>
      <w:r w:rsidR="0008143D">
        <w:rPr>
          <w:rFonts w:ascii="Times New Roman" w:hAnsi="Times New Roman"/>
          <w:sz w:val="24"/>
          <w:szCs w:val="24"/>
          <w:lang w:eastAsia="ru-RU"/>
        </w:rPr>
        <w:t xml:space="preserve"> </w:t>
      </w:r>
      <w:r w:rsidRPr="00667CF2">
        <w:rPr>
          <w:rFonts w:ascii="Times New Roman" w:hAnsi="Times New Roman"/>
          <w:sz w:val="24"/>
          <w:szCs w:val="24"/>
          <w:lang w:eastAsia="ru-RU"/>
        </w:rPr>
        <w:t xml:space="preserve">395 Гражданского кодекса Российской Федерации. </w:t>
      </w:r>
    </w:p>
    <w:p w:rsidR="00302636" w:rsidRPr="00667CF2" w:rsidRDefault="00302636" w:rsidP="00667CF2">
      <w:pPr>
        <w:tabs>
          <w:tab w:val="left" w:pos="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6.</w:t>
      </w:r>
      <w:r w:rsidR="00004CB0">
        <w:rPr>
          <w:rFonts w:ascii="Times New Roman" w:hAnsi="Times New Roman"/>
          <w:sz w:val="24"/>
          <w:szCs w:val="24"/>
          <w:lang w:eastAsia="ru-RU"/>
        </w:rPr>
        <w:t>3</w:t>
      </w:r>
      <w:r w:rsidRPr="00667CF2">
        <w:rPr>
          <w:rFonts w:ascii="Times New Roman" w:hAnsi="Times New Roman"/>
          <w:sz w:val="24"/>
          <w:szCs w:val="24"/>
          <w:lang w:eastAsia="ru-RU"/>
        </w:rPr>
        <w:t xml:space="preserve">. </w:t>
      </w:r>
      <w:r w:rsidR="00084806" w:rsidRPr="00667CF2">
        <w:rPr>
          <w:rFonts w:ascii="Times New Roman" w:hAnsi="Times New Roman"/>
          <w:sz w:val="24"/>
          <w:szCs w:val="24"/>
          <w:lang w:eastAsia="ru-RU"/>
        </w:rPr>
        <w:t>Меры ответственности сторон,</w:t>
      </w:r>
      <w:r w:rsidRPr="00667CF2">
        <w:rPr>
          <w:rFonts w:ascii="Times New Roman" w:hAnsi="Times New Roman"/>
          <w:sz w:val="24"/>
          <w:szCs w:val="24"/>
          <w:lang w:eastAsia="ru-RU"/>
        </w:rPr>
        <w:t xml:space="preserve"> не предусмотренные </w:t>
      </w:r>
      <w:r w:rsidR="00084806" w:rsidRPr="00667CF2">
        <w:rPr>
          <w:rFonts w:ascii="Times New Roman" w:hAnsi="Times New Roman"/>
          <w:sz w:val="24"/>
          <w:szCs w:val="24"/>
          <w:lang w:eastAsia="ru-RU"/>
        </w:rPr>
        <w:t xml:space="preserve">в настоящем </w:t>
      </w:r>
      <w:r w:rsidR="00084806">
        <w:rPr>
          <w:rFonts w:ascii="Times New Roman" w:hAnsi="Times New Roman"/>
          <w:sz w:val="24"/>
          <w:szCs w:val="24"/>
          <w:lang w:eastAsia="ru-RU"/>
        </w:rPr>
        <w:t>договоре,</w:t>
      </w:r>
      <w:r w:rsidRPr="00667CF2">
        <w:rPr>
          <w:rFonts w:ascii="Times New Roman" w:hAnsi="Times New Roman"/>
          <w:sz w:val="24"/>
          <w:szCs w:val="24"/>
          <w:lang w:eastAsia="ru-RU"/>
        </w:rPr>
        <w:t xml:space="preserve"> применяются в соответствии с действующим на территории Российской Федерации законодательством.</w:t>
      </w:r>
    </w:p>
    <w:p w:rsidR="00997CFA" w:rsidRDefault="00997CFA" w:rsidP="00667CF2">
      <w:pPr>
        <w:tabs>
          <w:tab w:val="left" w:pos="360"/>
        </w:tabs>
        <w:spacing w:after="0" w:line="240" w:lineRule="auto"/>
        <w:jc w:val="center"/>
        <w:rPr>
          <w:rFonts w:ascii="Times New Roman" w:hAnsi="Times New Roman"/>
          <w:b/>
          <w:sz w:val="24"/>
          <w:szCs w:val="24"/>
          <w:lang w:eastAsia="ru-RU"/>
        </w:rPr>
      </w:pPr>
    </w:p>
    <w:p w:rsidR="00302636" w:rsidRDefault="002B2E69" w:rsidP="00667CF2">
      <w:pPr>
        <w:tabs>
          <w:tab w:val="left" w:pos="36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w:t>
      </w:r>
      <w:r w:rsidR="00302636" w:rsidRPr="00667CF2">
        <w:rPr>
          <w:rFonts w:ascii="Times New Roman" w:hAnsi="Times New Roman"/>
          <w:b/>
          <w:sz w:val="24"/>
          <w:szCs w:val="24"/>
          <w:lang w:eastAsia="ru-RU"/>
        </w:rPr>
        <w:t>. Форс-мажор</w:t>
      </w:r>
    </w:p>
    <w:p w:rsidR="00DB7312" w:rsidRPr="00667CF2" w:rsidRDefault="00DB7312" w:rsidP="00667CF2">
      <w:pPr>
        <w:tabs>
          <w:tab w:val="left" w:pos="360"/>
        </w:tabs>
        <w:spacing w:after="0" w:line="240" w:lineRule="auto"/>
        <w:jc w:val="center"/>
        <w:rPr>
          <w:rFonts w:ascii="Times New Roman" w:hAnsi="Times New Roman"/>
          <w:b/>
          <w:sz w:val="24"/>
          <w:szCs w:val="24"/>
          <w:lang w:eastAsia="ru-RU"/>
        </w:rPr>
      </w:pPr>
    </w:p>
    <w:p w:rsidR="00302636" w:rsidRPr="00667CF2" w:rsidRDefault="00302636" w:rsidP="00667CF2">
      <w:pPr>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7.1. Стороны освобождаются от ответственности за частичное или полное неисполнение своих обязательств по настоящему </w:t>
      </w:r>
      <w:r w:rsidR="007E4178">
        <w:rPr>
          <w:rFonts w:ascii="Times New Roman" w:hAnsi="Times New Roman"/>
          <w:sz w:val="24"/>
          <w:szCs w:val="24"/>
          <w:lang w:eastAsia="ru-RU"/>
        </w:rPr>
        <w:t>договору</w:t>
      </w:r>
      <w:r w:rsidRPr="00667CF2">
        <w:rPr>
          <w:rFonts w:ascii="Times New Roman" w:hAnsi="Times New Roman"/>
          <w:sz w:val="24"/>
          <w:szCs w:val="24"/>
          <w:lang w:eastAsia="ru-RU"/>
        </w:rPr>
        <w:t xml:space="preserve">, если их исполнению препятствует непредотвратимое </w:t>
      </w:r>
      <w:r w:rsidR="00084806" w:rsidRPr="00667CF2">
        <w:rPr>
          <w:rFonts w:ascii="Times New Roman" w:hAnsi="Times New Roman"/>
          <w:sz w:val="24"/>
          <w:szCs w:val="24"/>
          <w:lang w:eastAsia="ru-RU"/>
        </w:rPr>
        <w:t>при данных</w:t>
      </w:r>
      <w:r w:rsidRPr="00667CF2">
        <w:rPr>
          <w:rFonts w:ascii="Times New Roman" w:hAnsi="Times New Roman"/>
          <w:sz w:val="24"/>
          <w:szCs w:val="24"/>
          <w:lang w:eastAsia="ru-RU"/>
        </w:rPr>
        <w:t xml:space="preserve"> условиях обст</w:t>
      </w:r>
      <w:r w:rsidR="00425BF5">
        <w:rPr>
          <w:rFonts w:ascii="Times New Roman" w:hAnsi="Times New Roman"/>
          <w:sz w:val="24"/>
          <w:szCs w:val="24"/>
          <w:lang w:eastAsia="ru-RU"/>
        </w:rPr>
        <w:t>оятельство (непреодолимая сила).</w:t>
      </w:r>
    </w:p>
    <w:p w:rsidR="00302636" w:rsidRPr="00667CF2" w:rsidRDefault="00302636" w:rsidP="00667CF2">
      <w:pPr>
        <w:tabs>
          <w:tab w:val="left" w:pos="36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7.2. При возникновении обстоятельств непреодолимой силы, препятствующих исполнению обязательств по настоящему </w:t>
      </w:r>
      <w:r w:rsidR="007E4178">
        <w:rPr>
          <w:rFonts w:ascii="Times New Roman" w:hAnsi="Times New Roman"/>
          <w:sz w:val="24"/>
          <w:szCs w:val="24"/>
          <w:lang w:eastAsia="ru-RU"/>
        </w:rPr>
        <w:t>договору</w:t>
      </w:r>
      <w:r w:rsidRPr="00667CF2">
        <w:rPr>
          <w:rFonts w:ascii="Times New Roman" w:hAnsi="Times New Roman"/>
          <w:sz w:val="24"/>
          <w:szCs w:val="24"/>
          <w:lang w:eastAsia="ru-RU"/>
        </w:rPr>
        <w:t xml:space="preserve"> одной из сторон, она обязана оповестить другую сторону не позднее трех дней с момента возникновения таких обстоятельств, при этом срок выполнения обязательств по настоящему </w:t>
      </w:r>
      <w:r w:rsidR="007E4178">
        <w:rPr>
          <w:rFonts w:ascii="Times New Roman" w:hAnsi="Times New Roman"/>
          <w:sz w:val="24"/>
          <w:szCs w:val="24"/>
          <w:lang w:eastAsia="ru-RU"/>
        </w:rPr>
        <w:t>договору</w:t>
      </w:r>
      <w:r w:rsidRPr="00667CF2">
        <w:rPr>
          <w:rFonts w:ascii="Times New Roman" w:hAnsi="Times New Roman"/>
          <w:sz w:val="24"/>
          <w:szCs w:val="24"/>
          <w:lang w:eastAsia="ru-RU"/>
        </w:rPr>
        <w:t xml:space="preserve"> переносится соразмерно времени, в течение которого действовали такие обстоятельства.</w:t>
      </w:r>
    </w:p>
    <w:p w:rsidR="00997CFA" w:rsidRDefault="00997CFA" w:rsidP="00667CF2">
      <w:pPr>
        <w:tabs>
          <w:tab w:val="left" w:pos="540"/>
        </w:tabs>
        <w:spacing w:after="0" w:line="240" w:lineRule="auto"/>
        <w:jc w:val="center"/>
        <w:rPr>
          <w:rFonts w:ascii="Times New Roman" w:hAnsi="Times New Roman"/>
          <w:b/>
          <w:sz w:val="24"/>
          <w:szCs w:val="24"/>
          <w:lang w:eastAsia="ru-RU"/>
        </w:rPr>
      </w:pPr>
    </w:p>
    <w:p w:rsidR="00302636" w:rsidRDefault="002B2E69" w:rsidP="00667CF2">
      <w:pPr>
        <w:tabs>
          <w:tab w:val="left" w:pos="540"/>
        </w:tabs>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w:t>
      </w:r>
      <w:r w:rsidR="00AB53FC">
        <w:rPr>
          <w:rFonts w:ascii="Times New Roman" w:hAnsi="Times New Roman"/>
          <w:b/>
          <w:sz w:val="24"/>
          <w:szCs w:val="24"/>
          <w:lang w:eastAsia="ru-RU"/>
        </w:rPr>
        <w:t>.</w:t>
      </w:r>
      <w:r w:rsidR="00302636" w:rsidRPr="00667CF2">
        <w:rPr>
          <w:rFonts w:ascii="Times New Roman" w:hAnsi="Times New Roman"/>
          <w:b/>
          <w:sz w:val="24"/>
          <w:szCs w:val="24"/>
          <w:lang w:eastAsia="ru-RU"/>
        </w:rPr>
        <w:t xml:space="preserve"> Прочие условия</w:t>
      </w:r>
    </w:p>
    <w:p w:rsidR="00DB7312" w:rsidRPr="00667CF2" w:rsidRDefault="00DB7312" w:rsidP="00667CF2">
      <w:pPr>
        <w:tabs>
          <w:tab w:val="left" w:pos="540"/>
        </w:tabs>
        <w:spacing w:after="0" w:line="240" w:lineRule="auto"/>
        <w:jc w:val="center"/>
        <w:rPr>
          <w:rFonts w:ascii="Times New Roman" w:hAnsi="Times New Roman"/>
          <w:b/>
          <w:sz w:val="24"/>
          <w:szCs w:val="24"/>
          <w:lang w:eastAsia="ru-RU"/>
        </w:rPr>
      </w:pPr>
    </w:p>
    <w:p w:rsidR="00302636" w:rsidRPr="00667CF2" w:rsidRDefault="00302636" w:rsidP="00667CF2">
      <w:pPr>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lastRenderedPageBreak/>
        <w:t xml:space="preserve">8.1. Разногласия, возникшие при исполнении </w:t>
      </w:r>
      <w:r w:rsidR="007E4178">
        <w:rPr>
          <w:rFonts w:ascii="Times New Roman" w:hAnsi="Times New Roman"/>
          <w:sz w:val="24"/>
          <w:szCs w:val="24"/>
          <w:lang w:eastAsia="ru-RU"/>
        </w:rPr>
        <w:t>договора</w:t>
      </w:r>
      <w:r w:rsidRPr="00667CF2">
        <w:rPr>
          <w:rFonts w:ascii="Times New Roman" w:hAnsi="Times New Roman"/>
          <w:sz w:val="24"/>
          <w:szCs w:val="24"/>
          <w:lang w:eastAsia="ru-RU"/>
        </w:rPr>
        <w:t xml:space="preserve">, если они не могут быть урегулированы между сторонами, </w:t>
      </w:r>
      <w:r w:rsidR="00B42B87">
        <w:rPr>
          <w:rFonts w:ascii="Times New Roman" w:hAnsi="Times New Roman"/>
          <w:sz w:val="24"/>
          <w:szCs w:val="24"/>
          <w:lang w:eastAsia="ru-RU"/>
        </w:rPr>
        <w:t xml:space="preserve">разрешаются в Арбитражном суде Республики </w:t>
      </w:r>
      <w:proofErr w:type="gramStart"/>
      <w:r w:rsidR="00B42B87">
        <w:rPr>
          <w:rFonts w:ascii="Times New Roman" w:hAnsi="Times New Roman"/>
          <w:sz w:val="24"/>
          <w:szCs w:val="24"/>
          <w:lang w:eastAsia="ru-RU"/>
        </w:rPr>
        <w:t xml:space="preserve">Саха  </w:t>
      </w:r>
      <w:r w:rsidR="002B2E69">
        <w:rPr>
          <w:rFonts w:ascii="Times New Roman" w:hAnsi="Times New Roman"/>
          <w:sz w:val="24"/>
          <w:szCs w:val="24"/>
          <w:lang w:eastAsia="ru-RU"/>
        </w:rPr>
        <w:t>(</w:t>
      </w:r>
      <w:proofErr w:type="gramEnd"/>
      <w:r w:rsidR="00B42B87">
        <w:rPr>
          <w:rFonts w:ascii="Times New Roman" w:hAnsi="Times New Roman"/>
          <w:sz w:val="24"/>
          <w:szCs w:val="24"/>
          <w:lang w:eastAsia="ru-RU"/>
        </w:rPr>
        <w:t>Якутия</w:t>
      </w:r>
      <w:r w:rsidR="002B2E69">
        <w:rPr>
          <w:rFonts w:ascii="Times New Roman" w:hAnsi="Times New Roman"/>
          <w:sz w:val="24"/>
          <w:szCs w:val="24"/>
          <w:lang w:eastAsia="ru-RU"/>
        </w:rPr>
        <w:t>).</w:t>
      </w:r>
    </w:p>
    <w:p w:rsidR="00302636" w:rsidRPr="00667CF2" w:rsidRDefault="00302636" w:rsidP="00667CF2">
      <w:pPr>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8.2. Любые изменения и дополнения к настоящему </w:t>
      </w:r>
      <w:r w:rsidR="007E4178">
        <w:rPr>
          <w:rFonts w:ascii="Times New Roman" w:hAnsi="Times New Roman"/>
          <w:sz w:val="24"/>
          <w:szCs w:val="24"/>
          <w:lang w:eastAsia="ru-RU"/>
        </w:rPr>
        <w:t>договору</w:t>
      </w:r>
      <w:r w:rsidRPr="00667CF2">
        <w:rPr>
          <w:rFonts w:ascii="Times New Roman" w:hAnsi="Times New Roman"/>
          <w:sz w:val="24"/>
          <w:szCs w:val="24"/>
          <w:lang w:eastAsia="ru-RU"/>
        </w:rPr>
        <w:t xml:space="preserve">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w:t>
      </w:r>
      <w:r w:rsidR="007E4178">
        <w:rPr>
          <w:rFonts w:ascii="Times New Roman" w:hAnsi="Times New Roman"/>
          <w:sz w:val="24"/>
          <w:szCs w:val="24"/>
          <w:lang w:eastAsia="ru-RU"/>
        </w:rPr>
        <w:t>договору</w:t>
      </w:r>
      <w:r w:rsidRPr="00667CF2">
        <w:rPr>
          <w:rFonts w:ascii="Times New Roman" w:hAnsi="Times New Roman"/>
          <w:sz w:val="24"/>
          <w:szCs w:val="24"/>
          <w:lang w:eastAsia="ru-RU"/>
        </w:rPr>
        <w:t xml:space="preserve"> со</w:t>
      </w:r>
      <w:r w:rsidR="00425BF5">
        <w:rPr>
          <w:rFonts w:ascii="Times New Roman" w:hAnsi="Times New Roman"/>
          <w:sz w:val="24"/>
          <w:szCs w:val="24"/>
          <w:lang w:eastAsia="ru-RU"/>
        </w:rPr>
        <w:t>ставляют его неотъемлемую часть.</w:t>
      </w:r>
    </w:p>
    <w:p w:rsidR="00302636" w:rsidRPr="00667CF2" w:rsidRDefault="00302636" w:rsidP="00667CF2">
      <w:pPr>
        <w:tabs>
          <w:tab w:val="left" w:pos="54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8.3. Настоящий </w:t>
      </w:r>
      <w:r w:rsidR="007E4178">
        <w:rPr>
          <w:rFonts w:ascii="Times New Roman" w:hAnsi="Times New Roman"/>
          <w:sz w:val="24"/>
          <w:szCs w:val="24"/>
          <w:lang w:eastAsia="ru-RU"/>
        </w:rPr>
        <w:t>договор</w:t>
      </w:r>
      <w:r w:rsidRPr="00667CF2">
        <w:rPr>
          <w:rFonts w:ascii="Times New Roman" w:hAnsi="Times New Roman"/>
          <w:sz w:val="24"/>
          <w:szCs w:val="24"/>
          <w:lang w:eastAsia="ru-RU"/>
        </w:rPr>
        <w:t xml:space="preserve"> вступает в силу с момента его под</w:t>
      </w:r>
      <w:r w:rsidR="00F33F16">
        <w:rPr>
          <w:rFonts w:ascii="Times New Roman" w:hAnsi="Times New Roman"/>
          <w:sz w:val="24"/>
          <w:szCs w:val="24"/>
          <w:lang w:eastAsia="ru-RU"/>
        </w:rPr>
        <w:t>писа</w:t>
      </w:r>
      <w:r w:rsidR="00592EF6">
        <w:rPr>
          <w:rFonts w:ascii="Times New Roman" w:hAnsi="Times New Roman"/>
          <w:sz w:val="24"/>
          <w:szCs w:val="24"/>
          <w:lang w:eastAsia="ru-RU"/>
        </w:rPr>
        <w:t xml:space="preserve">ния и действует до </w:t>
      </w:r>
      <w:r w:rsidR="00ED293F">
        <w:rPr>
          <w:rFonts w:ascii="Times New Roman" w:hAnsi="Times New Roman"/>
          <w:sz w:val="24"/>
          <w:szCs w:val="24"/>
          <w:lang w:eastAsia="ru-RU"/>
        </w:rPr>
        <w:t>01</w:t>
      </w:r>
      <w:r w:rsidR="00592EF6">
        <w:rPr>
          <w:rFonts w:ascii="Times New Roman" w:hAnsi="Times New Roman"/>
          <w:sz w:val="24"/>
          <w:szCs w:val="24"/>
          <w:lang w:eastAsia="ru-RU"/>
        </w:rPr>
        <w:t>.12.</w:t>
      </w:r>
      <w:r w:rsidR="00425BF5">
        <w:rPr>
          <w:rFonts w:ascii="Times New Roman" w:hAnsi="Times New Roman"/>
          <w:sz w:val="24"/>
          <w:szCs w:val="24"/>
          <w:lang w:eastAsia="ru-RU"/>
        </w:rPr>
        <w:t>20</w:t>
      </w:r>
      <w:r w:rsidR="00A9752B">
        <w:rPr>
          <w:rFonts w:ascii="Times New Roman" w:hAnsi="Times New Roman"/>
          <w:sz w:val="24"/>
          <w:szCs w:val="24"/>
          <w:lang w:eastAsia="ru-RU"/>
        </w:rPr>
        <w:t>2</w:t>
      </w:r>
      <w:r w:rsidR="00ED293F">
        <w:rPr>
          <w:rFonts w:ascii="Times New Roman" w:hAnsi="Times New Roman"/>
          <w:sz w:val="24"/>
          <w:szCs w:val="24"/>
          <w:lang w:eastAsia="ru-RU"/>
        </w:rPr>
        <w:t>6</w:t>
      </w:r>
      <w:r w:rsidR="00425BF5">
        <w:rPr>
          <w:rFonts w:ascii="Times New Roman" w:hAnsi="Times New Roman"/>
          <w:sz w:val="24"/>
          <w:szCs w:val="24"/>
          <w:lang w:eastAsia="ru-RU"/>
        </w:rPr>
        <w:t>.</w:t>
      </w:r>
    </w:p>
    <w:p w:rsidR="00302636" w:rsidRPr="00667CF2" w:rsidRDefault="00302636" w:rsidP="00667CF2">
      <w:pPr>
        <w:tabs>
          <w:tab w:val="left" w:pos="54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8.4. Настоящий </w:t>
      </w:r>
      <w:r w:rsidR="007E4178">
        <w:rPr>
          <w:rFonts w:ascii="Times New Roman" w:hAnsi="Times New Roman"/>
          <w:sz w:val="24"/>
          <w:szCs w:val="24"/>
          <w:lang w:eastAsia="ru-RU"/>
        </w:rPr>
        <w:t>договор</w:t>
      </w:r>
      <w:r w:rsidRPr="00667CF2">
        <w:rPr>
          <w:rFonts w:ascii="Times New Roman" w:hAnsi="Times New Roman"/>
          <w:sz w:val="24"/>
          <w:szCs w:val="24"/>
          <w:lang w:eastAsia="ru-RU"/>
        </w:rPr>
        <w:t xml:space="preserve"> составлен в двух экземплярах, имеющих одинаковую юридическую силу. У каждой из сторон находится один экземпляр настоящего </w:t>
      </w:r>
      <w:r w:rsidR="007E4178">
        <w:rPr>
          <w:rFonts w:ascii="Times New Roman" w:hAnsi="Times New Roman"/>
          <w:sz w:val="24"/>
          <w:szCs w:val="24"/>
          <w:lang w:eastAsia="ru-RU"/>
        </w:rPr>
        <w:t>договора</w:t>
      </w:r>
      <w:r w:rsidR="00425BF5">
        <w:rPr>
          <w:rFonts w:ascii="Times New Roman" w:hAnsi="Times New Roman"/>
          <w:sz w:val="24"/>
          <w:szCs w:val="24"/>
          <w:lang w:eastAsia="ru-RU"/>
        </w:rPr>
        <w:t>.</w:t>
      </w:r>
    </w:p>
    <w:p w:rsidR="00302636" w:rsidRPr="00667CF2" w:rsidRDefault="00302636" w:rsidP="00667CF2">
      <w:pPr>
        <w:tabs>
          <w:tab w:val="left" w:pos="540"/>
        </w:tabs>
        <w:spacing w:after="0" w:line="240" w:lineRule="auto"/>
        <w:jc w:val="both"/>
        <w:rPr>
          <w:rFonts w:ascii="Times New Roman" w:hAnsi="Times New Roman"/>
          <w:sz w:val="24"/>
          <w:szCs w:val="24"/>
          <w:lang w:eastAsia="ru-RU"/>
        </w:rPr>
      </w:pPr>
      <w:r w:rsidRPr="00667CF2">
        <w:rPr>
          <w:rFonts w:ascii="Times New Roman" w:hAnsi="Times New Roman"/>
          <w:sz w:val="24"/>
          <w:szCs w:val="24"/>
          <w:lang w:eastAsia="ru-RU"/>
        </w:rPr>
        <w:t xml:space="preserve">8.5. Во всем, что не предусмотрено настоящим </w:t>
      </w:r>
      <w:r w:rsidR="007E4178">
        <w:rPr>
          <w:rFonts w:ascii="Times New Roman" w:hAnsi="Times New Roman"/>
          <w:sz w:val="24"/>
          <w:szCs w:val="24"/>
          <w:lang w:eastAsia="ru-RU"/>
        </w:rPr>
        <w:t>договором</w:t>
      </w:r>
      <w:r w:rsidRPr="00667CF2">
        <w:rPr>
          <w:rFonts w:ascii="Times New Roman" w:hAnsi="Times New Roman"/>
          <w:sz w:val="24"/>
          <w:szCs w:val="24"/>
          <w:lang w:eastAsia="ru-RU"/>
        </w:rPr>
        <w:t xml:space="preserve"> стороны руководствуются действующим на территории Российской Федерации законодательством.</w:t>
      </w:r>
    </w:p>
    <w:p w:rsidR="00302636" w:rsidRDefault="00302636" w:rsidP="00667CF2">
      <w:pPr>
        <w:tabs>
          <w:tab w:val="left" w:pos="180"/>
          <w:tab w:val="left" w:pos="540"/>
        </w:tabs>
        <w:spacing w:after="0" w:line="240" w:lineRule="auto"/>
        <w:jc w:val="center"/>
        <w:rPr>
          <w:rFonts w:ascii="Times New Roman" w:hAnsi="Times New Roman"/>
          <w:b/>
          <w:sz w:val="24"/>
          <w:szCs w:val="24"/>
          <w:lang w:eastAsia="ru-RU"/>
        </w:rPr>
      </w:pPr>
      <w:r w:rsidRPr="00667CF2">
        <w:rPr>
          <w:rFonts w:ascii="Times New Roman" w:hAnsi="Times New Roman"/>
          <w:b/>
          <w:sz w:val="24"/>
          <w:szCs w:val="24"/>
          <w:lang w:eastAsia="ru-RU"/>
        </w:rPr>
        <w:t>9. Юридические адреса и реквизиты сторон</w:t>
      </w:r>
    </w:p>
    <w:p w:rsidR="009B0941" w:rsidRPr="00667CF2" w:rsidRDefault="009B0941" w:rsidP="00667CF2">
      <w:pPr>
        <w:tabs>
          <w:tab w:val="left" w:pos="180"/>
          <w:tab w:val="left" w:pos="540"/>
        </w:tabs>
        <w:spacing w:after="0" w:line="240" w:lineRule="auto"/>
        <w:jc w:val="center"/>
        <w:rPr>
          <w:rFonts w:ascii="Times New Roman" w:hAnsi="Times New Roman"/>
          <w:b/>
          <w:sz w:val="24"/>
          <w:szCs w:val="24"/>
          <w:lang w:eastAsia="ru-RU"/>
        </w:rPr>
      </w:pPr>
    </w:p>
    <w:tbl>
      <w:tblPr>
        <w:tblW w:w="5314" w:type="pct"/>
        <w:tblInd w:w="-318" w:type="dxa"/>
        <w:tblLayout w:type="fixed"/>
        <w:tblLook w:val="00A0" w:firstRow="1" w:lastRow="0" w:firstColumn="1" w:lastColumn="0" w:noHBand="0" w:noVBand="0"/>
      </w:tblPr>
      <w:tblGrid>
        <w:gridCol w:w="5040"/>
        <w:gridCol w:w="5734"/>
      </w:tblGrid>
      <w:tr w:rsidR="008032BE" w:rsidRPr="00ED293F" w:rsidTr="002E1506">
        <w:trPr>
          <w:trHeight w:val="80"/>
        </w:trPr>
        <w:tc>
          <w:tcPr>
            <w:tcW w:w="2339" w:type="pct"/>
          </w:tcPr>
          <w:p w:rsidR="00626ED5" w:rsidRDefault="00053644" w:rsidP="003F6BDE">
            <w:pPr>
              <w:pStyle w:val="ab"/>
              <w:spacing w:before="0"/>
              <w:ind w:firstLine="0"/>
              <w:rPr>
                <w:b/>
              </w:rPr>
            </w:pPr>
            <w:r w:rsidRPr="007E4178">
              <w:rPr>
                <w:b/>
              </w:rPr>
              <w:t>Поставщик</w:t>
            </w:r>
            <w:r>
              <w:rPr>
                <w:b/>
              </w:rPr>
              <w:t>:</w:t>
            </w:r>
          </w:p>
          <w:p w:rsidR="008032BE" w:rsidRPr="00294FE7" w:rsidRDefault="008032BE" w:rsidP="009A6720">
            <w:pPr>
              <w:tabs>
                <w:tab w:val="left" w:pos="180"/>
                <w:tab w:val="left" w:pos="540"/>
              </w:tabs>
              <w:spacing w:after="0" w:line="240" w:lineRule="auto"/>
              <w:rPr>
                <w:rFonts w:ascii="Times New Roman" w:hAnsi="Times New Roman"/>
                <w:bCs/>
                <w:sz w:val="24"/>
                <w:szCs w:val="24"/>
                <w:lang w:eastAsia="ru-RU"/>
              </w:rPr>
            </w:pPr>
          </w:p>
        </w:tc>
        <w:tc>
          <w:tcPr>
            <w:tcW w:w="2661" w:type="pct"/>
          </w:tcPr>
          <w:p w:rsidR="008032BE" w:rsidRPr="005D23BF" w:rsidRDefault="008032BE" w:rsidP="00CC26EC">
            <w:pPr>
              <w:spacing w:after="0" w:line="240" w:lineRule="auto"/>
              <w:rPr>
                <w:rFonts w:ascii="Times New Roman" w:hAnsi="Times New Roman"/>
                <w:b/>
                <w:sz w:val="24"/>
                <w:szCs w:val="24"/>
                <w:lang w:eastAsia="ru-RU"/>
              </w:rPr>
            </w:pPr>
            <w:r>
              <w:rPr>
                <w:rFonts w:ascii="Times New Roman" w:hAnsi="Times New Roman"/>
                <w:b/>
                <w:sz w:val="24"/>
                <w:szCs w:val="24"/>
                <w:lang w:eastAsia="ru-RU"/>
              </w:rPr>
              <w:t>Покупатель:</w:t>
            </w:r>
          </w:p>
          <w:p w:rsidR="008032BE" w:rsidRPr="002E1506" w:rsidRDefault="008032BE" w:rsidP="002E1506">
            <w:pPr>
              <w:pStyle w:val="aff2"/>
              <w:rPr>
                <w:rFonts w:ascii="Times New Roman" w:hAnsi="Times New Roman"/>
                <w:b/>
                <w:lang w:eastAsia="ru-RU"/>
              </w:rPr>
            </w:pPr>
            <w:r w:rsidRPr="002E1506">
              <w:rPr>
                <w:rFonts w:ascii="Times New Roman" w:hAnsi="Times New Roman"/>
                <w:b/>
                <w:lang w:eastAsia="ru-RU"/>
              </w:rPr>
              <w:t>ФБУ «Администрация Ленского бассейна»</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ИНН 1435033691 КПП 143501001</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677000, РС(Я), г. Якутск, ул. Дзержинского, д. 2,</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Плательщик обособленное подразделение:</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 xml:space="preserve">Якутский район водных путей и судоходства – </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филиал ФБУ «Администрация Ленского бассейна внутренних водных путей»</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677004, РС (Я), г. Якутск, ул. 50 лет Советской Армии, д. 110</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ИНН 1435033691 КПП 143543001</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ОГРН 1021401057655</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УФК по Приморскому краю (ЯРВПиС л/с 20166Я77340)</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Номер казначейского счета 03214643000000011600</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ЕКС 40102810345370000085 ОКЦ № 1 ДГУ Банка России//УФК по Приморскому краю, г. Владивосток</w:t>
            </w:r>
          </w:p>
          <w:p w:rsidR="00ED293F" w:rsidRPr="00ED293F" w:rsidRDefault="00ED293F" w:rsidP="00ED293F">
            <w:pPr>
              <w:spacing w:after="0" w:line="240" w:lineRule="auto"/>
              <w:jc w:val="both"/>
              <w:rPr>
                <w:rFonts w:ascii="Times New Roman" w:eastAsia="Calibri" w:hAnsi="Times New Roman"/>
                <w:sz w:val="24"/>
                <w:szCs w:val="28"/>
              </w:rPr>
            </w:pPr>
            <w:r w:rsidRPr="00ED293F">
              <w:rPr>
                <w:rFonts w:ascii="Times New Roman" w:eastAsia="Calibri" w:hAnsi="Times New Roman"/>
                <w:sz w:val="24"/>
                <w:szCs w:val="28"/>
              </w:rPr>
              <w:t>тел./факс 8-(4112) 30-10-70 (700), 30-10-73</w:t>
            </w:r>
          </w:p>
          <w:p w:rsidR="008032BE" w:rsidRPr="00ED293F" w:rsidRDefault="00ED293F" w:rsidP="00ED293F">
            <w:pPr>
              <w:pStyle w:val="aff2"/>
              <w:rPr>
                <w:rFonts w:ascii="Times New Roman" w:hAnsi="Times New Roman"/>
                <w:sz w:val="24"/>
                <w:szCs w:val="24"/>
                <w:lang w:val="en-US" w:eastAsia="ru-RU"/>
              </w:rPr>
            </w:pPr>
            <w:r w:rsidRPr="00ED293F">
              <w:rPr>
                <w:rFonts w:ascii="Times New Roman" w:eastAsia="Calibri" w:hAnsi="Times New Roman"/>
                <w:sz w:val="24"/>
                <w:szCs w:val="28"/>
                <w:lang w:val="en-US"/>
              </w:rPr>
              <w:t>E-mail: yarvpis@albvvp.ru</w:t>
            </w:r>
          </w:p>
        </w:tc>
      </w:tr>
      <w:tr w:rsidR="008032BE" w:rsidRPr="00E90FB8" w:rsidTr="002E1506">
        <w:trPr>
          <w:trHeight w:val="572"/>
        </w:trPr>
        <w:tc>
          <w:tcPr>
            <w:tcW w:w="2339" w:type="pct"/>
            <w:vAlign w:val="bottom"/>
          </w:tcPr>
          <w:p w:rsidR="008032BE" w:rsidRPr="00667CF2" w:rsidRDefault="001E523F" w:rsidP="0081551F">
            <w:pPr>
              <w:spacing w:after="0" w:line="240" w:lineRule="auto"/>
              <w:rPr>
                <w:rFonts w:ascii="Times New Roman" w:hAnsi="Times New Roman"/>
                <w:b/>
                <w:sz w:val="24"/>
                <w:szCs w:val="24"/>
                <w:lang w:eastAsia="ru-RU"/>
              </w:rPr>
            </w:pPr>
            <w:r>
              <w:rPr>
                <w:rFonts w:ascii="Times New Roman" w:hAnsi="Times New Roman"/>
                <w:b/>
                <w:sz w:val="24"/>
                <w:szCs w:val="24"/>
                <w:lang w:eastAsia="ru-RU"/>
              </w:rPr>
              <w:t>________________</w:t>
            </w:r>
            <w:proofErr w:type="gramStart"/>
            <w:r>
              <w:rPr>
                <w:rFonts w:ascii="Times New Roman" w:hAnsi="Times New Roman"/>
                <w:b/>
                <w:sz w:val="24"/>
                <w:szCs w:val="24"/>
                <w:lang w:eastAsia="ru-RU"/>
              </w:rPr>
              <w:t>_</w:t>
            </w:r>
            <w:r w:rsidR="008032BE">
              <w:rPr>
                <w:rFonts w:ascii="Times New Roman" w:hAnsi="Times New Roman"/>
                <w:b/>
                <w:sz w:val="24"/>
                <w:szCs w:val="24"/>
                <w:lang w:eastAsia="ru-RU"/>
              </w:rPr>
              <w:t xml:space="preserve"> </w:t>
            </w:r>
            <w:r>
              <w:rPr>
                <w:rFonts w:ascii="Times New Roman" w:hAnsi="Times New Roman"/>
                <w:b/>
                <w:sz w:val="24"/>
                <w:szCs w:val="24"/>
                <w:lang w:eastAsia="ru-RU"/>
              </w:rPr>
              <w:t xml:space="preserve"> Ф.И.О.</w:t>
            </w:r>
            <w:proofErr w:type="gramEnd"/>
          </w:p>
        </w:tc>
        <w:tc>
          <w:tcPr>
            <w:tcW w:w="2661" w:type="pct"/>
            <w:vAlign w:val="bottom"/>
          </w:tcPr>
          <w:p w:rsidR="008032BE" w:rsidRPr="00667CF2" w:rsidRDefault="001E523F" w:rsidP="00294FE7">
            <w:pPr>
              <w:spacing w:after="0" w:line="240" w:lineRule="auto"/>
              <w:ind w:left="-108"/>
              <w:rPr>
                <w:rFonts w:ascii="Times New Roman" w:hAnsi="Times New Roman"/>
                <w:b/>
                <w:sz w:val="24"/>
                <w:szCs w:val="24"/>
                <w:lang w:eastAsia="ru-RU"/>
              </w:rPr>
            </w:pPr>
            <w:r>
              <w:rPr>
                <w:rFonts w:ascii="Times New Roman" w:hAnsi="Times New Roman"/>
                <w:b/>
                <w:sz w:val="24"/>
                <w:szCs w:val="24"/>
                <w:lang w:eastAsia="ru-RU"/>
              </w:rPr>
              <w:t xml:space="preserve">______________  </w:t>
            </w:r>
            <w:r w:rsidR="008032BE">
              <w:rPr>
                <w:rFonts w:ascii="Times New Roman" w:hAnsi="Times New Roman"/>
                <w:b/>
                <w:sz w:val="24"/>
                <w:szCs w:val="24"/>
                <w:lang w:eastAsia="ru-RU"/>
              </w:rPr>
              <w:t xml:space="preserve"> </w:t>
            </w:r>
            <w:r w:rsidR="00C4641C">
              <w:rPr>
                <w:rFonts w:ascii="Times New Roman" w:hAnsi="Times New Roman"/>
                <w:b/>
                <w:sz w:val="24"/>
                <w:szCs w:val="24"/>
                <w:lang w:eastAsia="ru-RU"/>
              </w:rPr>
              <w:t>А.А</w:t>
            </w:r>
            <w:r w:rsidR="009F324A">
              <w:rPr>
                <w:rFonts w:ascii="Times New Roman" w:hAnsi="Times New Roman"/>
                <w:b/>
                <w:sz w:val="24"/>
                <w:szCs w:val="24"/>
                <w:lang w:eastAsia="ru-RU"/>
              </w:rPr>
              <w:t xml:space="preserve">. </w:t>
            </w:r>
            <w:r w:rsidR="00C4641C">
              <w:rPr>
                <w:rFonts w:ascii="Times New Roman" w:hAnsi="Times New Roman"/>
                <w:b/>
                <w:sz w:val="24"/>
                <w:szCs w:val="24"/>
                <w:lang w:eastAsia="ru-RU"/>
              </w:rPr>
              <w:t>К</w:t>
            </w:r>
            <w:r w:rsidR="00294FE7">
              <w:rPr>
                <w:rFonts w:ascii="Times New Roman" w:hAnsi="Times New Roman"/>
                <w:b/>
                <w:sz w:val="24"/>
                <w:szCs w:val="24"/>
                <w:lang w:eastAsia="ru-RU"/>
              </w:rPr>
              <w:t>а</w:t>
            </w:r>
            <w:r w:rsidR="00C4641C">
              <w:rPr>
                <w:rFonts w:ascii="Times New Roman" w:hAnsi="Times New Roman"/>
                <w:b/>
                <w:sz w:val="24"/>
                <w:szCs w:val="24"/>
                <w:lang w:eastAsia="ru-RU"/>
              </w:rPr>
              <w:t>питан</w:t>
            </w:r>
          </w:p>
        </w:tc>
      </w:tr>
      <w:tr w:rsidR="008032BE" w:rsidRPr="00E90FB8" w:rsidTr="002E1506">
        <w:trPr>
          <w:trHeight w:val="531"/>
        </w:trPr>
        <w:tc>
          <w:tcPr>
            <w:tcW w:w="2339" w:type="pct"/>
            <w:vAlign w:val="bottom"/>
          </w:tcPr>
          <w:p w:rsidR="008032BE" w:rsidRPr="00626ED5" w:rsidRDefault="008032BE" w:rsidP="00C220F8">
            <w:pPr>
              <w:spacing w:after="0" w:line="240" w:lineRule="auto"/>
              <w:rPr>
                <w:rFonts w:ascii="Times New Roman" w:hAnsi="Times New Roman"/>
                <w:sz w:val="20"/>
                <w:szCs w:val="20"/>
                <w:lang w:eastAsia="ru-RU"/>
              </w:rPr>
            </w:pPr>
            <w:r w:rsidRPr="00626ED5">
              <w:rPr>
                <w:rFonts w:ascii="Times New Roman" w:hAnsi="Times New Roman"/>
                <w:sz w:val="20"/>
                <w:szCs w:val="20"/>
                <w:lang w:eastAsia="ru-RU"/>
              </w:rPr>
              <w:t>М.П.</w:t>
            </w:r>
          </w:p>
        </w:tc>
        <w:tc>
          <w:tcPr>
            <w:tcW w:w="2661" w:type="pct"/>
            <w:vAlign w:val="bottom"/>
          </w:tcPr>
          <w:p w:rsidR="008032BE" w:rsidRPr="00626ED5" w:rsidRDefault="008032BE" w:rsidP="00C220F8">
            <w:pPr>
              <w:spacing w:after="0" w:line="240" w:lineRule="auto"/>
              <w:ind w:left="-108"/>
              <w:rPr>
                <w:rFonts w:ascii="Times New Roman" w:hAnsi="Times New Roman"/>
                <w:sz w:val="20"/>
                <w:szCs w:val="20"/>
                <w:lang w:eastAsia="ru-RU"/>
              </w:rPr>
            </w:pPr>
            <w:r w:rsidRPr="00626ED5">
              <w:rPr>
                <w:rFonts w:ascii="Times New Roman" w:hAnsi="Times New Roman"/>
                <w:sz w:val="20"/>
                <w:szCs w:val="20"/>
                <w:lang w:eastAsia="ru-RU"/>
              </w:rPr>
              <w:t>М.П.</w:t>
            </w:r>
          </w:p>
        </w:tc>
      </w:tr>
    </w:tbl>
    <w:p w:rsidR="00C220F8" w:rsidRPr="00976346" w:rsidRDefault="00C220F8" w:rsidP="00A97411">
      <w:pPr>
        <w:pageBreakBefore/>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sz w:val="20"/>
          <w:szCs w:val="20"/>
          <w:lang w:eastAsia="ru-RU"/>
        </w:rPr>
      </w:pPr>
      <w:r w:rsidRPr="00976346">
        <w:rPr>
          <w:rFonts w:ascii="Times New Roman CYR" w:hAnsi="Times New Roman CYR" w:cs="Times New Roman CYR"/>
          <w:b/>
          <w:bCs/>
          <w:sz w:val="20"/>
          <w:szCs w:val="20"/>
          <w:lang w:eastAsia="ru-RU"/>
        </w:rPr>
        <w:lastRenderedPageBreak/>
        <w:t>ПРИЛОЖЕНИЕ</w:t>
      </w:r>
      <w:r w:rsidR="002C4A46">
        <w:rPr>
          <w:rFonts w:ascii="Times New Roman CYR" w:hAnsi="Times New Roman CYR" w:cs="Times New Roman CYR"/>
          <w:b/>
          <w:bCs/>
          <w:sz w:val="20"/>
          <w:szCs w:val="20"/>
          <w:lang w:eastAsia="ru-RU"/>
        </w:rPr>
        <w:t xml:space="preserve"> </w:t>
      </w:r>
      <w:r w:rsidRPr="00976346">
        <w:rPr>
          <w:rFonts w:ascii="Times New Roman CYR" w:hAnsi="Times New Roman CYR" w:cs="Times New Roman CYR"/>
          <w:b/>
          <w:bCs/>
          <w:sz w:val="20"/>
          <w:szCs w:val="20"/>
          <w:lang w:eastAsia="ru-RU"/>
        </w:rPr>
        <w:t>№1</w:t>
      </w:r>
    </w:p>
    <w:p w:rsidR="00C220F8" w:rsidRPr="009C4601" w:rsidRDefault="00FD61A4" w:rsidP="00A97411">
      <w:pPr>
        <w:widowControl w:val="0"/>
        <w:tabs>
          <w:tab w:val="left" w:pos="432"/>
        </w:tabs>
        <w:autoSpaceDE w:val="0"/>
        <w:autoSpaceDN w:val="0"/>
        <w:adjustRightInd w:val="0"/>
        <w:spacing w:after="60" w:line="240" w:lineRule="auto"/>
        <w:ind w:left="431" w:hanging="431"/>
        <w:jc w:val="right"/>
        <w:rPr>
          <w:rFonts w:ascii="Times New Roman CYR" w:hAnsi="Times New Roman CYR" w:cs="Times New Roman CYR"/>
          <w:b/>
          <w:bCs/>
          <w:sz w:val="20"/>
          <w:szCs w:val="20"/>
          <w:lang w:eastAsia="ru-RU"/>
        </w:rPr>
      </w:pPr>
      <w:r>
        <w:rPr>
          <w:rFonts w:ascii="Times New Roman CYR" w:hAnsi="Times New Roman CYR" w:cs="Times New Roman CYR"/>
          <w:b/>
          <w:bCs/>
          <w:sz w:val="20"/>
          <w:szCs w:val="20"/>
          <w:lang w:eastAsia="ru-RU"/>
        </w:rPr>
        <w:t xml:space="preserve">к </w:t>
      </w:r>
      <w:r w:rsidR="00C220F8" w:rsidRPr="00976346">
        <w:rPr>
          <w:rFonts w:ascii="Times New Roman CYR" w:hAnsi="Times New Roman CYR" w:cs="Times New Roman CYR"/>
          <w:b/>
          <w:bCs/>
          <w:sz w:val="20"/>
          <w:szCs w:val="20"/>
          <w:lang w:eastAsia="ru-RU"/>
        </w:rPr>
        <w:t>ДОГОВОРУ №</w:t>
      </w:r>
      <w:r w:rsidR="00C55C58" w:rsidRPr="005173CA">
        <w:rPr>
          <w:rFonts w:ascii="Times New Roman CYR" w:hAnsi="Times New Roman CYR" w:cs="Times New Roman CYR"/>
          <w:b/>
          <w:bCs/>
          <w:sz w:val="20"/>
          <w:szCs w:val="20"/>
          <w:lang w:eastAsia="ru-RU"/>
        </w:rPr>
        <w:t xml:space="preserve"> </w:t>
      </w:r>
      <w:r w:rsidR="009B0941">
        <w:rPr>
          <w:rFonts w:ascii="Times New Roman CYR" w:hAnsi="Times New Roman CYR" w:cs="Times New Roman CYR"/>
          <w:b/>
          <w:bCs/>
          <w:sz w:val="20"/>
          <w:szCs w:val="20"/>
          <w:lang w:eastAsia="ru-RU"/>
        </w:rPr>
        <w:t xml:space="preserve">       </w:t>
      </w:r>
      <w:r w:rsidR="00C220F8">
        <w:rPr>
          <w:rFonts w:ascii="Times New Roman CYR" w:hAnsi="Times New Roman CYR" w:cs="Times New Roman CYR"/>
          <w:b/>
          <w:bCs/>
          <w:sz w:val="20"/>
          <w:szCs w:val="20"/>
          <w:lang w:eastAsia="ru-RU"/>
        </w:rPr>
        <w:t>/</w:t>
      </w:r>
      <w:r w:rsidR="008C0353">
        <w:rPr>
          <w:rFonts w:ascii="Times New Roman CYR" w:hAnsi="Times New Roman CYR" w:cs="Times New Roman CYR"/>
          <w:b/>
          <w:bCs/>
          <w:sz w:val="20"/>
          <w:szCs w:val="20"/>
          <w:lang w:eastAsia="ru-RU"/>
        </w:rPr>
        <w:t>2</w:t>
      </w:r>
      <w:r w:rsidR="009A6720">
        <w:rPr>
          <w:rFonts w:ascii="Times New Roman CYR" w:hAnsi="Times New Roman CYR" w:cs="Times New Roman CYR"/>
          <w:b/>
          <w:bCs/>
          <w:sz w:val="20"/>
          <w:szCs w:val="20"/>
          <w:lang w:eastAsia="ru-RU"/>
        </w:rPr>
        <w:t>6</w:t>
      </w:r>
    </w:p>
    <w:p w:rsidR="00C220F8" w:rsidRDefault="00A97411" w:rsidP="00A97411">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CYR" w:hAnsi="Times New Roman CYR" w:cs="Times New Roman CYR"/>
          <w:b/>
          <w:bCs/>
          <w:sz w:val="20"/>
          <w:szCs w:val="20"/>
          <w:lang w:eastAsia="ru-RU"/>
        </w:rPr>
      </w:pPr>
      <w:r>
        <w:rPr>
          <w:rFonts w:ascii="Times New Roman CYR" w:hAnsi="Times New Roman CYR" w:cs="Times New Roman CYR"/>
          <w:bCs/>
          <w:sz w:val="20"/>
          <w:szCs w:val="20"/>
          <w:lang w:eastAsia="ru-RU"/>
        </w:rPr>
        <w:t>г. </w:t>
      </w:r>
      <w:r w:rsidR="00C220F8" w:rsidRPr="00976346">
        <w:rPr>
          <w:rFonts w:ascii="Times New Roman CYR" w:hAnsi="Times New Roman CYR" w:cs="Times New Roman CYR"/>
          <w:bCs/>
          <w:sz w:val="20"/>
          <w:szCs w:val="20"/>
          <w:lang w:eastAsia="ru-RU"/>
        </w:rPr>
        <w:t>Якутск</w:t>
      </w:r>
      <w:r>
        <w:rPr>
          <w:rFonts w:ascii="Times New Roman CYR" w:hAnsi="Times New Roman CYR" w:cs="Times New Roman CYR"/>
          <w:bCs/>
          <w:sz w:val="20"/>
          <w:szCs w:val="20"/>
          <w:lang w:eastAsia="ru-RU"/>
        </w:rPr>
        <w:t xml:space="preserve"> </w:t>
      </w:r>
      <w:r w:rsidR="00C220F8" w:rsidRPr="00976346">
        <w:rPr>
          <w:rFonts w:ascii="Times New Roman CYR" w:hAnsi="Times New Roman CYR" w:cs="Times New Roman CYR"/>
          <w:bCs/>
          <w:sz w:val="20"/>
          <w:szCs w:val="20"/>
          <w:lang w:eastAsia="ru-RU"/>
        </w:rPr>
        <w:t>«</w:t>
      </w:r>
      <w:r w:rsidR="009C4601" w:rsidRPr="009C4601">
        <w:rPr>
          <w:rFonts w:ascii="Times New Roman CYR" w:hAnsi="Times New Roman CYR" w:cs="Times New Roman CYR"/>
          <w:bCs/>
          <w:sz w:val="20"/>
          <w:szCs w:val="20"/>
          <w:lang w:eastAsia="ru-RU"/>
        </w:rPr>
        <w:t>___</w:t>
      </w:r>
      <w:r w:rsidR="00C220F8" w:rsidRPr="00976346">
        <w:rPr>
          <w:rFonts w:ascii="Times New Roman CYR" w:hAnsi="Times New Roman CYR" w:cs="Times New Roman CYR"/>
          <w:bCs/>
          <w:sz w:val="20"/>
          <w:szCs w:val="20"/>
          <w:lang w:eastAsia="ru-RU"/>
        </w:rPr>
        <w:t>»</w:t>
      </w:r>
      <w:r>
        <w:rPr>
          <w:rFonts w:ascii="Times New Roman CYR" w:hAnsi="Times New Roman CYR" w:cs="Times New Roman CYR"/>
          <w:bCs/>
          <w:sz w:val="20"/>
          <w:szCs w:val="20"/>
          <w:lang w:eastAsia="ru-RU"/>
        </w:rPr>
        <w:t> </w:t>
      </w:r>
      <w:r w:rsidR="009C4601" w:rsidRPr="009F324A">
        <w:rPr>
          <w:rFonts w:ascii="Times New Roman CYR" w:hAnsi="Times New Roman CYR" w:cs="Times New Roman CYR"/>
          <w:bCs/>
          <w:sz w:val="20"/>
          <w:szCs w:val="20"/>
          <w:lang w:eastAsia="ru-RU"/>
        </w:rPr>
        <w:t>________</w:t>
      </w:r>
      <w:r>
        <w:rPr>
          <w:rFonts w:ascii="Times New Roman CYR" w:hAnsi="Times New Roman CYR" w:cs="Times New Roman CYR"/>
          <w:bCs/>
          <w:sz w:val="20"/>
          <w:szCs w:val="20"/>
          <w:lang w:eastAsia="ru-RU"/>
        </w:rPr>
        <w:t> </w:t>
      </w:r>
      <w:r w:rsidR="00C220F8" w:rsidRPr="00976346">
        <w:rPr>
          <w:rFonts w:ascii="Times New Roman CYR" w:hAnsi="Times New Roman CYR" w:cs="Times New Roman CYR"/>
          <w:bCs/>
          <w:sz w:val="20"/>
          <w:szCs w:val="20"/>
          <w:lang w:eastAsia="ru-RU"/>
        </w:rPr>
        <w:t>20</w:t>
      </w:r>
      <w:r w:rsidR="008C0353">
        <w:rPr>
          <w:rFonts w:ascii="Times New Roman CYR" w:hAnsi="Times New Roman CYR" w:cs="Times New Roman CYR"/>
          <w:bCs/>
          <w:sz w:val="20"/>
          <w:szCs w:val="20"/>
          <w:lang w:eastAsia="ru-RU"/>
        </w:rPr>
        <w:t>2</w:t>
      </w:r>
      <w:r w:rsidR="009A6720">
        <w:rPr>
          <w:rFonts w:ascii="Times New Roman CYR" w:hAnsi="Times New Roman CYR" w:cs="Times New Roman CYR"/>
          <w:bCs/>
          <w:sz w:val="20"/>
          <w:szCs w:val="20"/>
          <w:lang w:eastAsia="ru-RU"/>
        </w:rPr>
        <w:t>6</w:t>
      </w:r>
      <w:r>
        <w:rPr>
          <w:rFonts w:ascii="Times New Roman CYR" w:hAnsi="Times New Roman CYR" w:cs="Times New Roman CYR"/>
          <w:bCs/>
          <w:sz w:val="20"/>
          <w:szCs w:val="20"/>
          <w:lang w:eastAsia="ru-RU"/>
        </w:rPr>
        <w:t> </w:t>
      </w:r>
      <w:r w:rsidR="00C220F8" w:rsidRPr="00976346">
        <w:rPr>
          <w:rFonts w:ascii="Times New Roman CYR" w:hAnsi="Times New Roman CYR" w:cs="Times New Roman CYR"/>
          <w:bCs/>
          <w:sz w:val="20"/>
          <w:szCs w:val="20"/>
          <w:lang w:eastAsia="ru-RU"/>
        </w:rPr>
        <w:t>г.</w:t>
      </w:r>
      <w:r>
        <w:rPr>
          <w:rFonts w:ascii="Times New Roman CYR" w:hAnsi="Times New Roman CYR" w:cs="Times New Roman CYR"/>
          <w:bCs/>
          <w:sz w:val="20"/>
          <w:szCs w:val="20"/>
          <w:lang w:eastAsia="ru-RU"/>
        </w:rPr>
        <w:br/>
      </w:r>
    </w:p>
    <w:p w:rsidR="009F500C" w:rsidRDefault="009F500C" w:rsidP="00C220F8">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p>
    <w:p w:rsidR="009F500C" w:rsidRDefault="009F500C" w:rsidP="00C220F8">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p>
    <w:p w:rsidR="009F500C" w:rsidRDefault="009F500C" w:rsidP="00C220F8">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p>
    <w:p w:rsidR="00C220F8" w:rsidRDefault="00C220F8" w:rsidP="00C220F8">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CYR" w:hAnsi="Times New Roman CYR" w:cs="Times New Roman CYR"/>
          <w:b/>
          <w:bCs/>
          <w:sz w:val="20"/>
          <w:szCs w:val="20"/>
          <w:lang w:eastAsia="ru-RU"/>
        </w:rPr>
      </w:pPr>
      <w:r w:rsidRPr="00976346">
        <w:rPr>
          <w:rFonts w:ascii="Times New Roman CYR" w:hAnsi="Times New Roman CYR" w:cs="Times New Roman CYR"/>
          <w:b/>
          <w:bCs/>
          <w:sz w:val="20"/>
          <w:szCs w:val="20"/>
          <w:lang w:eastAsia="ru-RU"/>
        </w:rPr>
        <w:t>СПЕЦИФИКАЦИЯ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3966"/>
        <w:gridCol w:w="992"/>
        <w:gridCol w:w="1417"/>
        <w:gridCol w:w="1701"/>
        <w:gridCol w:w="1843"/>
      </w:tblGrid>
      <w:tr w:rsidR="00CC0DB0" w:rsidRPr="00976346" w:rsidTr="00CC0DB0">
        <w:trPr>
          <w:cantSplit/>
          <w:trHeight w:val="615"/>
        </w:trPr>
        <w:tc>
          <w:tcPr>
            <w:tcW w:w="537" w:type="dxa"/>
            <w:vAlign w:val="center"/>
          </w:tcPr>
          <w:p w:rsidR="00CC0DB0" w:rsidRPr="00976346" w:rsidRDefault="00CC0DB0" w:rsidP="00924794">
            <w:pPr>
              <w:suppressAutoHyphens/>
              <w:spacing w:after="0" w:line="240" w:lineRule="auto"/>
              <w:ind w:right="-2"/>
              <w:jc w:val="center"/>
              <w:rPr>
                <w:rFonts w:ascii="Times New Roman" w:hAnsi="Times New Roman"/>
                <w:b/>
                <w:sz w:val="20"/>
                <w:szCs w:val="20"/>
                <w:lang w:eastAsia="zh-CN"/>
              </w:rPr>
            </w:pPr>
            <w:r w:rsidRPr="00976346">
              <w:rPr>
                <w:rFonts w:ascii="Times New Roman" w:hAnsi="Times New Roman"/>
                <w:b/>
                <w:sz w:val="20"/>
                <w:szCs w:val="20"/>
                <w:lang w:eastAsia="zh-CN"/>
              </w:rPr>
              <w:t>№</w:t>
            </w:r>
          </w:p>
          <w:p w:rsidR="00CC0DB0" w:rsidRPr="00976346" w:rsidRDefault="00CC0DB0" w:rsidP="00924794">
            <w:pPr>
              <w:suppressAutoHyphens/>
              <w:spacing w:after="0" w:line="240" w:lineRule="auto"/>
              <w:ind w:right="-2"/>
              <w:jc w:val="center"/>
              <w:rPr>
                <w:rFonts w:ascii="Times New Roman" w:hAnsi="Times New Roman"/>
                <w:b/>
                <w:sz w:val="20"/>
                <w:szCs w:val="20"/>
                <w:lang w:eastAsia="zh-CN"/>
              </w:rPr>
            </w:pPr>
            <w:r w:rsidRPr="00976346">
              <w:rPr>
                <w:rFonts w:ascii="Times New Roman" w:hAnsi="Times New Roman"/>
                <w:b/>
                <w:sz w:val="20"/>
                <w:szCs w:val="20"/>
                <w:lang w:eastAsia="zh-CN"/>
              </w:rPr>
              <w:t>п/п</w:t>
            </w:r>
          </w:p>
        </w:tc>
        <w:tc>
          <w:tcPr>
            <w:tcW w:w="3966" w:type="dxa"/>
            <w:vAlign w:val="center"/>
          </w:tcPr>
          <w:p w:rsidR="00CC0DB0" w:rsidRPr="00976346" w:rsidRDefault="00CC0DB0" w:rsidP="00924794">
            <w:pPr>
              <w:suppressAutoHyphens/>
              <w:spacing w:after="0" w:line="240" w:lineRule="auto"/>
              <w:ind w:right="-2"/>
              <w:jc w:val="center"/>
              <w:rPr>
                <w:rFonts w:ascii="Times New Roman" w:hAnsi="Times New Roman"/>
                <w:b/>
                <w:sz w:val="20"/>
                <w:szCs w:val="20"/>
                <w:lang w:eastAsia="zh-CN"/>
              </w:rPr>
            </w:pPr>
            <w:r w:rsidRPr="00976346">
              <w:rPr>
                <w:rFonts w:ascii="Times New Roman" w:hAnsi="Times New Roman"/>
                <w:b/>
                <w:sz w:val="20"/>
                <w:szCs w:val="20"/>
                <w:lang w:eastAsia="zh-CN"/>
              </w:rPr>
              <w:t>Наименование</w:t>
            </w:r>
            <w:r>
              <w:rPr>
                <w:rFonts w:ascii="Times New Roman" w:hAnsi="Times New Roman"/>
                <w:b/>
                <w:sz w:val="20"/>
                <w:szCs w:val="20"/>
                <w:lang w:eastAsia="zh-CN"/>
              </w:rPr>
              <w:t xml:space="preserve"> </w:t>
            </w:r>
            <w:r w:rsidRPr="00976346">
              <w:rPr>
                <w:rFonts w:ascii="Times New Roman" w:hAnsi="Times New Roman"/>
                <w:b/>
                <w:sz w:val="20"/>
                <w:szCs w:val="20"/>
                <w:lang w:eastAsia="zh-CN"/>
              </w:rPr>
              <w:t>товара</w:t>
            </w:r>
          </w:p>
        </w:tc>
        <w:tc>
          <w:tcPr>
            <w:tcW w:w="992" w:type="dxa"/>
            <w:vAlign w:val="center"/>
          </w:tcPr>
          <w:p w:rsidR="00CC0DB0" w:rsidRPr="00976346" w:rsidRDefault="00CC0DB0" w:rsidP="00924794">
            <w:pPr>
              <w:suppressAutoHyphens/>
              <w:spacing w:after="0" w:line="240" w:lineRule="auto"/>
              <w:ind w:right="-2"/>
              <w:jc w:val="center"/>
              <w:rPr>
                <w:rFonts w:ascii="Times New Roman" w:hAnsi="Times New Roman"/>
                <w:b/>
                <w:sz w:val="20"/>
                <w:szCs w:val="20"/>
                <w:lang w:eastAsia="zh-CN"/>
              </w:rPr>
            </w:pPr>
            <w:r w:rsidRPr="00976346">
              <w:rPr>
                <w:rFonts w:ascii="Times New Roman" w:hAnsi="Times New Roman"/>
                <w:b/>
                <w:sz w:val="20"/>
                <w:szCs w:val="20"/>
                <w:lang w:eastAsia="zh-CN"/>
              </w:rPr>
              <w:t>Ед</w:t>
            </w:r>
            <w:r>
              <w:rPr>
                <w:rFonts w:ascii="Times New Roman" w:hAnsi="Times New Roman"/>
                <w:b/>
                <w:sz w:val="20"/>
                <w:szCs w:val="20"/>
                <w:lang w:eastAsia="zh-CN"/>
              </w:rPr>
              <w:t xml:space="preserve">. </w:t>
            </w:r>
            <w:r w:rsidRPr="00976346">
              <w:rPr>
                <w:rFonts w:ascii="Times New Roman" w:hAnsi="Times New Roman"/>
                <w:b/>
                <w:sz w:val="20"/>
                <w:szCs w:val="20"/>
                <w:lang w:eastAsia="zh-CN"/>
              </w:rPr>
              <w:t>изм.</w:t>
            </w:r>
          </w:p>
        </w:tc>
        <w:tc>
          <w:tcPr>
            <w:tcW w:w="1417" w:type="dxa"/>
            <w:vAlign w:val="center"/>
          </w:tcPr>
          <w:p w:rsidR="00CC0DB0" w:rsidRPr="00976346" w:rsidRDefault="00CC0DB0" w:rsidP="00924794">
            <w:pPr>
              <w:suppressAutoHyphens/>
              <w:spacing w:after="0" w:line="240" w:lineRule="auto"/>
              <w:ind w:right="-2"/>
              <w:jc w:val="center"/>
              <w:rPr>
                <w:rFonts w:ascii="Times New Roman" w:hAnsi="Times New Roman"/>
                <w:b/>
                <w:sz w:val="20"/>
                <w:szCs w:val="20"/>
                <w:lang w:eastAsia="zh-CN"/>
              </w:rPr>
            </w:pPr>
            <w:r>
              <w:rPr>
                <w:rFonts w:ascii="Times New Roman" w:hAnsi="Times New Roman"/>
                <w:b/>
                <w:sz w:val="20"/>
                <w:szCs w:val="20"/>
                <w:lang w:eastAsia="zh-CN"/>
              </w:rPr>
              <w:t>Кол-во</w:t>
            </w:r>
          </w:p>
        </w:tc>
        <w:tc>
          <w:tcPr>
            <w:tcW w:w="1701" w:type="dxa"/>
            <w:vAlign w:val="center"/>
          </w:tcPr>
          <w:p w:rsidR="00234F3F" w:rsidRDefault="009F500C" w:rsidP="00CC0DB0">
            <w:pPr>
              <w:suppressAutoHyphens/>
              <w:spacing w:after="0" w:line="240" w:lineRule="auto"/>
              <w:ind w:right="-2"/>
              <w:jc w:val="center"/>
              <w:rPr>
                <w:rFonts w:ascii="Times New Roman" w:hAnsi="Times New Roman"/>
                <w:b/>
                <w:sz w:val="20"/>
                <w:szCs w:val="20"/>
                <w:lang w:eastAsia="ru-RU"/>
              </w:rPr>
            </w:pPr>
            <w:r>
              <w:rPr>
                <w:rFonts w:ascii="Times New Roman" w:hAnsi="Times New Roman"/>
                <w:b/>
                <w:sz w:val="20"/>
                <w:szCs w:val="20"/>
                <w:lang w:eastAsia="ru-RU"/>
              </w:rPr>
              <w:t>Цена</w:t>
            </w:r>
          </w:p>
          <w:p w:rsidR="00CC0DB0" w:rsidRPr="00976346" w:rsidRDefault="00CC0DB0" w:rsidP="00CC0DB0">
            <w:pPr>
              <w:suppressAutoHyphens/>
              <w:spacing w:after="0" w:line="240" w:lineRule="auto"/>
              <w:ind w:right="-2"/>
              <w:jc w:val="center"/>
              <w:rPr>
                <w:rFonts w:ascii="Times New Roman" w:hAnsi="Times New Roman"/>
                <w:b/>
                <w:sz w:val="20"/>
                <w:szCs w:val="20"/>
                <w:lang w:eastAsia="ru-RU"/>
              </w:rPr>
            </w:pPr>
            <w:r>
              <w:rPr>
                <w:rFonts w:ascii="Times New Roman" w:hAnsi="Times New Roman"/>
                <w:b/>
                <w:sz w:val="20"/>
                <w:szCs w:val="20"/>
                <w:lang w:eastAsia="ru-RU"/>
              </w:rPr>
              <w:t xml:space="preserve"> </w:t>
            </w:r>
            <w:r w:rsidR="000452FE">
              <w:rPr>
                <w:rFonts w:ascii="Times New Roman" w:hAnsi="Times New Roman"/>
                <w:b/>
                <w:sz w:val="20"/>
                <w:szCs w:val="20"/>
                <w:lang w:eastAsia="ru-RU"/>
              </w:rPr>
              <w:t>руб</w:t>
            </w:r>
            <w:r w:rsidR="00234F3F">
              <w:rPr>
                <w:rFonts w:ascii="Times New Roman" w:hAnsi="Times New Roman"/>
                <w:b/>
                <w:sz w:val="20"/>
                <w:szCs w:val="20"/>
                <w:lang w:eastAsia="ru-RU"/>
              </w:rPr>
              <w:t>.</w:t>
            </w:r>
          </w:p>
        </w:tc>
        <w:tc>
          <w:tcPr>
            <w:tcW w:w="1843" w:type="dxa"/>
            <w:vAlign w:val="center"/>
          </w:tcPr>
          <w:p w:rsidR="00CC0DB0" w:rsidRPr="00976346" w:rsidRDefault="00FD61A4" w:rsidP="00924794">
            <w:pPr>
              <w:suppressAutoHyphens/>
              <w:spacing w:after="0" w:line="240" w:lineRule="auto"/>
              <w:ind w:right="-2"/>
              <w:jc w:val="center"/>
              <w:rPr>
                <w:rFonts w:ascii="Times New Roman" w:hAnsi="Times New Roman"/>
                <w:b/>
                <w:sz w:val="20"/>
                <w:szCs w:val="20"/>
                <w:lang w:eastAsia="zh-CN"/>
              </w:rPr>
            </w:pPr>
            <w:r>
              <w:rPr>
                <w:rFonts w:ascii="Times New Roman" w:hAnsi="Times New Roman"/>
                <w:b/>
                <w:sz w:val="20"/>
                <w:szCs w:val="20"/>
                <w:lang w:eastAsia="ru-RU"/>
              </w:rPr>
              <w:t>Сумма</w:t>
            </w:r>
            <w:r w:rsidR="009F500C">
              <w:rPr>
                <w:rFonts w:ascii="Times New Roman" w:hAnsi="Times New Roman"/>
                <w:b/>
                <w:sz w:val="20"/>
                <w:szCs w:val="20"/>
                <w:lang w:eastAsia="ru-RU"/>
              </w:rPr>
              <w:t xml:space="preserve"> р</w:t>
            </w:r>
            <w:r w:rsidR="00CC0DB0">
              <w:rPr>
                <w:rFonts w:ascii="Times New Roman" w:hAnsi="Times New Roman"/>
                <w:b/>
                <w:sz w:val="20"/>
                <w:szCs w:val="20"/>
                <w:lang w:eastAsia="ru-RU"/>
              </w:rPr>
              <w:t>убли</w:t>
            </w:r>
          </w:p>
        </w:tc>
      </w:tr>
      <w:tr w:rsidR="00CC0DB0" w:rsidRPr="005A1E7D" w:rsidTr="00CC0DB0">
        <w:trPr>
          <w:cantSplit/>
          <w:trHeight w:val="20"/>
        </w:trPr>
        <w:tc>
          <w:tcPr>
            <w:tcW w:w="537" w:type="dxa"/>
            <w:vAlign w:val="center"/>
          </w:tcPr>
          <w:p w:rsidR="00CC0DB0" w:rsidRPr="005A1E7D" w:rsidRDefault="00CC0DB0" w:rsidP="00924794">
            <w:pPr>
              <w:suppressAutoHyphens/>
              <w:spacing w:after="0" w:line="240" w:lineRule="auto"/>
              <w:ind w:right="-2"/>
              <w:contextualSpacing/>
              <w:jc w:val="center"/>
              <w:rPr>
                <w:rFonts w:ascii="Times New Roman" w:hAnsi="Times New Roman"/>
                <w:sz w:val="24"/>
                <w:szCs w:val="24"/>
                <w:lang w:eastAsia="zh-CN"/>
              </w:rPr>
            </w:pPr>
            <w:r w:rsidRPr="005A1E7D">
              <w:rPr>
                <w:rFonts w:ascii="Times New Roman" w:hAnsi="Times New Roman"/>
                <w:sz w:val="24"/>
                <w:szCs w:val="24"/>
                <w:lang w:eastAsia="zh-CN"/>
              </w:rPr>
              <w:t>1</w:t>
            </w:r>
          </w:p>
        </w:tc>
        <w:tc>
          <w:tcPr>
            <w:tcW w:w="3966" w:type="dxa"/>
            <w:vAlign w:val="center"/>
          </w:tcPr>
          <w:p w:rsidR="00CC0DB0" w:rsidRPr="009A6720" w:rsidRDefault="00234F3F" w:rsidP="00623636">
            <w:pPr>
              <w:tabs>
                <w:tab w:val="left" w:pos="1200"/>
              </w:tabs>
              <w:spacing w:after="0" w:line="240" w:lineRule="auto"/>
              <w:rPr>
                <w:rFonts w:ascii="Times New Roman" w:hAnsi="Times New Roman"/>
                <w:sz w:val="24"/>
                <w:szCs w:val="24"/>
                <w:lang w:eastAsia="ru-RU"/>
              </w:rPr>
            </w:pPr>
            <w:r w:rsidRPr="009A6720">
              <w:rPr>
                <w:rFonts w:ascii="Times New Roman" w:hAnsi="Times New Roman"/>
                <w:sz w:val="24"/>
                <w:szCs w:val="24"/>
                <w:lang w:eastAsia="ru-RU"/>
              </w:rPr>
              <w:t xml:space="preserve">Услуги по заправке </w:t>
            </w:r>
            <w:proofErr w:type="gramStart"/>
            <w:r w:rsidR="00623636" w:rsidRPr="009A6720">
              <w:rPr>
                <w:rFonts w:ascii="Times New Roman" w:hAnsi="Times New Roman"/>
                <w:sz w:val="24"/>
                <w:szCs w:val="24"/>
                <w:lang w:eastAsia="ru-RU"/>
              </w:rPr>
              <w:t>баллонов  объемного</w:t>
            </w:r>
            <w:proofErr w:type="gramEnd"/>
            <w:r w:rsidR="00623636" w:rsidRPr="009A6720">
              <w:rPr>
                <w:rFonts w:ascii="Times New Roman" w:hAnsi="Times New Roman"/>
                <w:sz w:val="24"/>
                <w:szCs w:val="24"/>
                <w:lang w:eastAsia="ru-RU"/>
              </w:rPr>
              <w:t xml:space="preserve"> пожаротушения с составом СО2, оборудованных специальной запорной арматурой типа ТС ЦЛИУ.362527.08-008 </w:t>
            </w:r>
            <w:r w:rsidR="009A6720">
              <w:rPr>
                <w:rFonts w:ascii="Times New Roman" w:hAnsi="Times New Roman"/>
                <w:sz w:val="24"/>
                <w:szCs w:val="24"/>
                <w:lang w:eastAsia="ru-RU"/>
              </w:rPr>
              <w:t xml:space="preserve"> </w:t>
            </w:r>
          </w:p>
        </w:tc>
        <w:tc>
          <w:tcPr>
            <w:tcW w:w="992" w:type="dxa"/>
            <w:vAlign w:val="center"/>
          </w:tcPr>
          <w:p w:rsidR="00CC0DB0" w:rsidRPr="005A1E7D" w:rsidRDefault="00084806" w:rsidP="00924794">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кг</w:t>
            </w:r>
          </w:p>
        </w:tc>
        <w:tc>
          <w:tcPr>
            <w:tcW w:w="1417" w:type="dxa"/>
            <w:vAlign w:val="center"/>
          </w:tcPr>
          <w:p w:rsidR="00CC0DB0" w:rsidRPr="007A6301" w:rsidRDefault="000452FE" w:rsidP="00A553DF">
            <w:pPr>
              <w:tabs>
                <w:tab w:val="left" w:pos="12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240</w:t>
            </w:r>
          </w:p>
        </w:tc>
        <w:tc>
          <w:tcPr>
            <w:tcW w:w="1701" w:type="dxa"/>
            <w:vAlign w:val="center"/>
          </w:tcPr>
          <w:p w:rsidR="00CC0DB0" w:rsidRPr="00525C61" w:rsidRDefault="00CC0DB0" w:rsidP="00E039AB">
            <w:pPr>
              <w:suppressAutoHyphens/>
              <w:spacing w:after="0" w:line="240" w:lineRule="auto"/>
              <w:ind w:right="-2"/>
              <w:jc w:val="center"/>
              <w:rPr>
                <w:rFonts w:ascii="Times New Roman" w:hAnsi="Times New Roman"/>
                <w:sz w:val="24"/>
                <w:szCs w:val="24"/>
                <w:lang w:eastAsia="zh-CN"/>
              </w:rPr>
            </w:pPr>
          </w:p>
        </w:tc>
        <w:tc>
          <w:tcPr>
            <w:tcW w:w="1843" w:type="dxa"/>
            <w:vAlign w:val="center"/>
          </w:tcPr>
          <w:p w:rsidR="00CC0DB0" w:rsidRPr="005A1E7D" w:rsidRDefault="00CC0DB0" w:rsidP="00E039AB">
            <w:pPr>
              <w:suppressAutoHyphens/>
              <w:spacing w:after="0" w:line="240" w:lineRule="auto"/>
              <w:ind w:right="-2"/>
              <w:jc w:val="center"/>
              <w:rPr>
                <w:rFonts w:ascii="Times New Roman" w:hAnsi="Times New Roman"/>
                <w:sz w:val="24"/>
                <w:szCs w:val="24"/>
                <w:lang w:eastAsia="zh-CN"/>
              </w:rPr>
            </w:pPr>
          </w:p>
        </w:tc>
      </w:tr>
      <w:tr w:rsidR="00F64F30" w:rsidRPr="005A1E7D" w:rsidTr="00CC0DB0">
        <w:trPr>
          <w:cantSplit/>
          <w:trHeight w:val="20"/>
        </w:trPr>
        <w:tc>
          <w:tcPr>
            <w:tcW w:w="537" w:type="dxa"/>
          </w:tcPr>
          <w:p w:rsidR="00F64F30" w:rsidRPr="005A1E7D" w:rsidRDefault="00F64F30" w:rsidP="00924794">
            <w:pPr>
              <w:suppressAutoHyphens/>
              <w:spacing w:after="0" w:line="240" w:lineRule="auto"/>
              <w:ind w:right="-2"/>
              <w:jc w:val="right"/>
              <w:rPr>
                <w:rFonts w:ascii="Times New Roman" w:hAnsi="Times New Roman"/>
                <w:sz w:val="24"/>
                <w:szCs w:val="24"/>
                <w:lang w:eastAsia="zh-CN"/>
              </w:rPr>
            </w:pPr>
          </w:p>
        </w:tc>
        <w:tc>
          <w:tcPr>
            <w:tcW w:w="8076" w:type="dxa"/>
            <w:gridSpan w:val="4"/>
          </w:tcPr>
          <w:p w:rsidR="00F64F30" w:rsidRPr="005A1E7D" w:rsidRDefault="00F64F30" w:rsidP="00A553DF">
            <w:pPr>
              <w:suppressAutoHyphens/>
              <w:spacing w:after="0" w:line="240" w:lineRule="auto"/>
              <w:ind w:right="-2"/>
              <w:jc w:val="center"/>
              <w:rPr>
                <w:rFonts w:ascii="Times New Roman" w:hAnsi="Times New Roman"/>
                <w:sz w:val="24"/>
                <w:szCs w:val="24"/>
                <w:lang w:eastAsia="zh-CN"/>
              </w:rPr>
            </w:pPr>
            <w:r w:rsidRPr="005A1E7D">
              <w:rPr>
                <w:rFonts w:ascii="Times New Roman" w:hAnsi="Times New Roman"/>
                <w:sz w:val="24"/>
                <w:szCs w:val="24"/>
                <w:lang w:eastAsia="zh-CN"/>
              </w:rPr>
              <w:t>Итого:</w:t>
            </w:r>
          </w:p>
        </w:tc>
        <w:tc>
          <w:tcPr>
            <w:tcW w:w="1843" w:type="dxa"/>
            <w:vAlign w:val="center"/>
          </w:tcPr>
          <w:p w:rsidR="00F64F30" w:rsidRPr="005A1E7D" w:rsidRDefault="00F64F30" w:rsidP="00F64F30">
            <w:pPr>
              <w:suppressAutoHyphens/>
              <w:spacing w:after="0" w:line="240" w:lineRule="auto"/>
              <w:ind w:right="-2"/>
              <w:jc w:val="center"/>
              <w:rPr>
                <w:rFonts w:ascii="Times New Roman" w:hAnsi="Times New Roman"/>
                <w:sz w:val="24"/>
                <w:szCs w:val="24"/>
                <w:lang w:eastAsia="zh-CN"/>
              </w:rPr>
            </w:pPr>
          </w:p>
        </w:tc>
      </w:tr>
      <w:tr w:rsidR="00F64F30" w:rsidRPr="001D3FC7" w:rsidTr="009F500C">
        <w:trPr>
          <w:cantSplit/>
          <w:trHeight w:val="383"/>
        </w:trPr>
        <w:tc>
          <w:tcPr>
            <w:tcW w:w="537" w:type="dxa"/>
          </w:tcPr>
          <w:p w:rsidR="00F64F30" w:rsidRPr="005A1E7D" w:rsidRDefault="00F64F30" w:rsidP="00924794">
            <w:pPr>
              <w:suppressAutoHyphens/>
              <w:spacing w:after="0" w:line="240" w:lineRule="auto"/>
              <w:ind w:right="-2"/>
              <w:jc w:val="right"/>
              <w:rPr>
                <w:rFonts w:ascii="Times New Roman" w:hAnsi="Times New Roman"/>
                <w:sz w:val="24"/>
                <w:szCs w:val="24"/>
                <w:lang w:eastAsia="zh-CN"/>
              </w:rPr>
            </w:pPr>
          </w:p>
        </w:tc>
        <w:tc>
          <w:tcPr>
            <w:tcW w:w="8076" w:type="dxa"/>
            <w:gridSpan w:val="4"/>
          </w:tcPr>
          <w:p w:rsidR="00F64F30" w:rsidRPr="005A1E7D" w:rsidRDefault="00234F3F" w:rsidP="00924794">
            <w:pPr>
              <w:suppressAutoHyphens/>
              <w:spacing w:after="0" w:line="240" w:lineRule="auto"/>
              <w:ind w:right="-2"/>
              <w:jc w:val="right"/>
              <w:rPr>
                <w:rFonts w:ascii="Times New Roman" w:hAnsi="Times New Roman"/>
                <w:sz w:val="24"/>
                <w:szCs w:val="24"/>
                <w:lang w:eastAsia="zh-CN"/>
              </w:rPr>
            </w:pPr>
            <w:r>
              <w:rPr>
                <w:rFonts w:ascii="Times New Roman" w:hAnsi="Times New Roman"/>
                <w:sz w:val="24"/>
                <w:szCs w:val="24"/>
                <w:lang w:eastAsia="zh-CN"/>
              </w:rPr>
              <w:t>Без налога</w:t>
            </w:r>
            <w:r w:rsidR="000452FE">
              <w:rPr>
                <w:rFonts w:ascii="Times New Roman" w:hAnsi="Times New Roman"/>
                <w:sz w:val="24"/>
                <w:szCs w:val="24"/>
                <w:lang w:eastAsia="zh-CN"/>
              </w:rPr>
              <w:t xml:space="preserve"> </w:t>
            </w:r>
            <w:r>
              <w:rPr>
                <w:rFonts w:ascii="Times New Roman" w:hAnsi="Times New Roman"/>
                <w:sz w:val="24"/>
                <w:szCs w:val="24"/>
                <w:lang w:eastAsia="zh-CN"/>
              </w:rPr>
              <w:t>(НДС)</w:t>
            </w:r>
          </w:p>
        </w:tc>
        <w:tc>
          <w:tcPr>
            <w:tcW w:w="1843" w:type="dxa"/>
            <w:vAlign w:val="center"/>
          </w:tcPr>
          <w:p w:rsidR="00F64F30" w:rsidRPr="001D3FC7" w:rsidRDefault="00F64F30" w:rsidP="00F64F30">
            <w:pPr>
              <w:widowControl w:val="0"/>
              <w:autoSpaceDE w:val="0"/>
              <w:autoSpaceDN w:val="0"/>
              <w:adjustRightInd w:val="0"/>
              <w:spacing w:after="0" w:line="240" w:lineRule="auto"/>
              <w:jc w:val="center"/>
              <w:rPr>
                <w:rFonts w:ascii="Times New Roman" w:hAnsi="Times New Roman"/>
                <w:iCs/>
                <w:sz w:val="24"/>
                <w:szCs w:val="24"/>
                <w:lang w:eastAsia="ru-RU"/>
              </w:rPr>
            </w:pPr>
          </w:p>
        </w:tc>
      </w:tr>
      <w:tr w:rsidR="00F64F30" w:rsidRPr="005A1E7D" w:rsidTr="00CC0DB0">
        <w:trPr>
          <w:cantSplit/>
          <w:trHeight w:val="20"/>
        </w:trPr>
        <w:tc>
          <w:tcPr>
            <w:tcW w:w="537" w:type="dxa"/>
          </w:tcPr>
          <w:p w:rsidR="00F64F30" w:rsidRPr="005A1E7D" w:rsidRDefault="00F64F30" w:rsidP="00924794">
            <w:pPr>
              <w:suppressAutoHyphens/>
              <w:spacing w:after="0" w:line="240" w:lineRule="auto"/>
              <w:ind w:right="-2"/>
              <w:jc w:val="right"/>
              <w:rPr>
                <w:rFonts w:ascii="Times New Roman" w:hAnsi="Times New Roman"/>
                <w:sz w:val="24"/>
                <w:szCs w:val="24"/>
                <w:lang w:eastAsia="zh-CN"/>
              </w:rPr>
            </w:pPr>
          </w:p>
        </w:tc>
        <w:tc>
          <w:tcPr>
            <w:tcW w:w="8076" w:type="dxa"/>
            <w:gridSpan w:val="4"/>
          </w:tcPr>
          <w:p w:rsidR="00F64F30" w:rsidRPr="005A1E7D" w:rsidRDefault="00F64F30" w:rsidP="00924794">
            <w:pPr>
              <w:suppressAutoHyphens/>
              <w:spacing w:after="0" w:line="240" w:lineRule="auto"/>
              <w:ind w:right="-2"/>
              <w:jc w:val="right"/>
              <w:rPr>
                <w:rFonts w:ascii="Times New Roman" w:hAnsi="Times New Roman"/>
                <w:sz w:val="24"/>
                <w:szCs w:val="24"/>
                <w:lang w:eastAsia="zh-CN"/>
              </w:rPr>
            </w:pPr>
            <w:r w:rsidRPr="005A1E7D">
              <w:rPr>
                <w:rFonts w:ascii="Times New Roman" w:hAnsi="Times New Roman"/>
                <w:sz w:val="24"/>
                <w:szCs w:val="24"/>
                <w:lang w:eastAsia="zh-CN"/>
              </w:rPr>
              <w:t>Всего к оплате</w:t>
            </w:r>
          </w:p>
        </w:tc>
        <w:tc>
          <w:tcPr>
            <w:tcW w:w="1843" w:type="dxa"/>
            <w:vAlign w:val="center"/>
          </w:tcPr>
          <w:p w:rsidR="00F64F30" w:rsidRPr="005A1E7D" w:rsidRDefault="00F64F30" w:rsidP="00F64F30">
            <w:pPr>
              <w:suppressAutoHyphens/>
              <w:spacing w:after="0" w:line="240" w:lineRule="auto"/>
              <w:ind w:right="-2"/>
              <w:jc w:val="center"/>
              <w:rPr>
                <w:rFonts w:ascii="Times New Roman" w:hAnsi="Times New Roman"/>
                <w:sz w:val="24"/>
                <w:szCs w:val="24"/>
                <w:lang w:eastAsia="zh-CN"/>
              </w:rPr>
            </w:pPr>
          </w:p>
        </w:tc>
      </w:tr>
    </w:tbl>
    <w:p w:rsidR="00A05E9C" w:rsidRDefault="00A05E9C" w:rsidP="00A05E9C">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CYR" w:hAnsi="Times New Roman CYR" w:cs="Times New Roman CYR"/>
          <w:b/>
          <w:bCs/>
          <w:sz w:val="20"/>
          <w:szCs w:val="20"/>
          <w:lang w:eastAsia="ru-RU"/>
        </w:rPr>
      </w:pPr>
    </w:p>
    <w:p w:rsidR="00CC0DB0" w:rsidRDefault="009A6720"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4"/>
          <w:szCs w:val="24"/>
          <w:lang w:eastAsia="ru-RU"/>
        </w:rPr>
      </w:pPr>
      <w:r>
        <w:rPr>
          <w:rFonts w:ascii="Times New Roman CYR" w:hAnsi="Times New Roman CYR" w:cs="Times New Roman CYR"/>
          <w:bCs/>
          <w:sz w:val="24"/>
          <w:szCs w:val="24"/>
          <w:lang w:eastAsia="ru-RU"/>
        </w:rPr>
        <w:t xml:space="preserve">- </w:t>
      </w:r>
      <w:r w:rsidR="009F500C" w:rsidRPr="009F500C">
        <w:rPr>
          <w:rFonts w:ascii="Times New Roman CYR" w:hAnsi="Times New Roman CYR" w:cs="Times New Roman CYR"/>
          <w:bCs/>
          <w:sz w:val="24"/>
          <w:szCs w:val="24"/>
          <w:lang w:eastAsia="ru-RU"/>
        </w:rPr>
        <w:t>газ СО2 заправляется в баллоны Заказчика</w:t>
      </w:r>
    </w:p>
    <w:p w:rsidR="009A6720" w:rsidRDefault="009A6720"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4"/>
          <w:szCs w:val="24"/>
          <w:lang w:eastAsia="ru-RU"/>
        </w:rPr>
      </w:pPr>
      <w:r>
        <w:rPr>
          <w:rFonts w:ascii="Times New Roman CYR" w:hAnsi="Times New Roman CYR" w:cs="Times New Roman CYR"/>
          <w:bCs/>
          <w:sz w:val="24"/>
          <w:szCs w:val="24"/>
          <w:lang w:eastAsia="ru-RU"/>
        </w:rPr>
        <w:t>- баллоны емкостью 10, 40, 67 литров</w:t>
      </w:r>
    </w:p>
    <w:p w:rsidR="009A6720" w:rsidRDefault="009A6720"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4"/>
          <w:szCs w:val="24"/>
          <w:lang w:eastAsia="ru-RU"/>
        </w:rPr>
      </w:pPr>
    </w:p>
    <w:p w:rsidR="009F500C" w:rsidRDefault="009F500C"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4"/>
          <w:szCs w:val="24"/>
          <w:lang w:eastAsia="ru-RU"/>
        </w:rPr>
      </w:pPr>
    </w:p>
    <w:p w:rsidR="009F500C" w:rsidRDefault="009F500C"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4"/>
          <w:szCs w:val="24"/>
          <w:lang w:eastAsia="ru-RU"/>
        </w:rPr>
      </w:pPr>
    </w:p>
    <w:p w:rsidR="009F500C" w:rsidRDefault="009F500C"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4"/>
          <w:szCs w:val="24"/>
          <w:lang w:eastAsia="ru-RU"/>
        </w:rPr>
      </w:pPr>
    </w:p>
    <w:p w:rsidR="009F500C" w:rsidRDefault="009F500C"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4"/>
          <w:szCs w:val="24"/>
          <w:lang w:eastAsia="ru-RU"/>
        </w:rPr>
      </w:pPr>
    </w:p>
    <w:p w:rsidR="009F500C" w:rsidRPr="009F500C" w:rsidRDefault="009F500C"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4"/>
          <w:szCs w:val="24"/>
          <w:lang w:eastAsia="ru-RU"/>
        </w:rPr>
      </w:pPr>
    </w:p>
    <w:p w:rsidR="009F500C" w:rsidRPr="009F500C" w:rsidRDefault="009F500C" w:rsidP="009F500C">
      <w:pPr>
        <w:keepNext/>
        <w:keepLines/>
        <w:widowControl w:val="0"/>
        <w:suppressLineNumbers/>
        <w:tabs>
          <w:tab w:val="left" w:pos="432"/>
        </w:tabs>
        <w:suppressAutoHyphens/>
        <w:autoSpaceDE w:val="0"/>
        <w:autoSpaceDN w:val="0"/>
        <w:adjustRightInd w:val="0"/>
        <w:spacing w:after="60" w:line="240" w:lineRule="auto"/>
        <w:ind w:left="720"/>
        <w:jc w:val="both"/>
        <w:rPr>
          <w:rFonts w:ascii="Times New Roman CYR" w:hAnsi="Times New Roman CYR" w:cs="Times New Roman CYR"/>
          <w:bCs/>
          <w:sz w:val="20"/>
          <w:szCs w:val="20"/>
          <w:lang w:eastAsia="ru-RU"/>
        </w:rPr>
      </w:pPr>
    </w:p>
    <w:tbl>
      <w:tblPr>
        <w:tblW w:w="5000" w:type="pct"/>
        <w:tblLook w:val="00A0" w:firstRow="1" w:lastRow="0" w:firstColumn="1" w:lastColumn="0" w:noHBand="0" w:noVBand="0"/>
      </w:tblPr>
      <w:tblGrid>
        <w:gridCol w:w="4676"/>
        <w:gridCol w:w="358"/>
        <w:gridCol w:w="5103"/>
      </w:tblGrid>
      <w:tr w:rsidR="007B6C39" w:rsidRPr="00E90FB8" w:rsidTr="00ED4437">
        <w:trPr>
          <w:trHeight w:val="80"/>
        </w:trPr>
        <w:tc>
          <w:tcPr>
            <w:tcW w:w="2309" w:type="pct"/>
          </w:tcPr>
          <w:p w:rsidR="007B6C39" w:rsidRPr="007B6C39" w:rsidRDefault="007B6C39" w:rsidP="00F83E9E">
            <w:pPr>
              <w:pStyle w:val="ab"/>
              <w:ind w:firstLine="0"/>
              <w:rPr>
                <w:b/>
              </w:rPr>
            </w:pPr>
            <w:r w:rsidRPr="007E4178">
              <w:rPr>
                <w:b/>
              </w:rPr>
              <w:t>Поставщик</w:t>
            </w:r>
            <w:r>
              <w:rPr>
                <w:b/>
              </w:rPr>
              <w:t>:</w:t>
            </w:r>
          </w:p>
        </w:tc>
        <w:tc>
          <w:tcPr>
            <w:tcW w:w="172" w:type="pct"/>
          </w:tcPr>
          <w:p w:rsidR="007B6C39" w:rsidRPr="007E4178" w:rsidRDefault="007B6C39" w:rsidP="00F83E9E">
            <w:pPr>
              <w:pStyle w:val="ab"/>
              <w:ind w:firstLine="0"/>
            </w:pPr>
          </w:p>
        </w:tc>
        <w:tc>
          <w:tcPr>
            <w:tcW w:w="2519" w:type="pct"/>
          </w:tcPr>
          <w:p w:rsidR="007B6C39" w:rsidRPr="007B6C39" w:rsidRDefault="007B6C39" w:rsidP="007B6C39">
            <w:pPr>
              <w:spacing w:after="0" w:line="240" w:lineRule="auto"/>
              <w:rPr>
                <w:rFonts w:ascii="Times New Roman" w:hAnsi="Times New Roman"/>
                <w:b/>
                <w:sz w:val="24"/>
                <w:szCs w:val="24"/>
                <w:lang w:eastAsia="ru-RU"/>
              </w:rPr>
            </w:pPr>
            <w:r>
              <w:rPr>
                <w:rFonts w:ascii="Times New Roman" w:hAnsi="Times New Roman"/>
                <w:b/>
                <w:sz w:val="24"/>
                <w:szCs w:val="24"/>
                <w:lang w:eastAsia="ru-RU"/>
              </w:rPr>
              <w:t>Покупатель:</w:t>
            </w:r>
          </w:p>
        </w:tc>
      </w:tr>
      <w:tr w:rsidR="00AB0922" w:rsidRPr="00E90FB8" w:rsidTr="00ED4437">
        <w:trPr>
          <w:trHeight w:val="80"/>
        </w:trPr>
        <w:tc>
          <w:tcPr>
            <w:tcW w:w="2309" w:type="pct"/>
          </w:tcPr>
          <w:p w:rsidR="00AB0922" w:rsidRPr="007E4178" w:rsidRDefault="00AB0922" w:rsidP="00623636">
            <w:pPr>
              <w:tabs>
                <w:tab w:val="left" w:pos="180"/>
                <w:tab w:val="left" w:pos="540"/>
              </w:tabs>
              <w:spacing w:after="0" w:line="240" w:lineRule="auto"/>
              <w:rPr>
                <w:b/>
              </w:rPr>
            </w:pPr>
          </w:p>
        </w:tc>
        <w:tc>
          <w:tcPr>
            <w:tcW w:w="172" w:type="pct"/>
          </w:tcPr>
          <w:p w:rsidR="00AB0922" w:rsidRPr="007E4178" w:rsidRDefault="00AB0922" w:rsidP="00F83E9E">
            <w:pPr>
              <w:pStyle w:val="ab"/>
              <w:ind w:firstLine="0"/>
            </w:pPr>
          </w:p>
        </w:tc>
        <w:tc>
          <w:tcPr>
            <w:tcW w:w="2519" w:type="pct"/>
          </w:tcPr>
          <w:p w:rsidR="00AB0922" w:rsidRDefault="00AB0922" w:rsidP="007B6C39">
            <w:pPr>
              <w:spacing w:after="0" w:line="240" w:lineRule="auto"/>
              <w:rPr>
                <w:rFonts w:ascii="Times New Roman" w:hAnsi="Times New Roman"/>
                <w:b/>
                <w:sz w:val="24"/>
                <w:szCs w:val="24"/>
                <w:lang w:eastAsia="ru-RU"/>
              </w:rPr>
            </w:pPr>
            <w:r>
              <w:rPr>
                <w:rFonts w:ascii="Times New Roman" w:hAnsi="Times New Roman"/>
                <w:b/>
                <w:sz w:val="24"/>
                <w:szCs w:val="24"/>
                <w:lang w:eastAsia="ru-RU"/>
              </w:rPr>
              <w:t>ФБУ «Администрация Ленского бассейна»</w:t>
            </w:r>
          </w:p>
        </w:tc>
      </w:tr>
      <w:tr w:rsidR="007B6C39" w:rsidRPr="00E90FB8" w:rsidTr="00ED4437">
        <w:trPr>
          <w:trHeight w:val="705"/>
        </w:trPr>
        <w:tc>
          <w:tcPr>
            <w:tcW w:w="2309" w:type="pct"/>
            <w:vAlign w:val="bottom"/>
          </w:tcPr>
          <w:p w:rsidR="007B6C39" w:rsidRPr="00BC0B8A" w:rsidRDefault="007B6C39" w:rsidP="00623636">
            <w:pPr>
              <w:spacing w:after="0" w:line="240" w:lineRule="auto"/>
              <w:rPr>
                <w:rFonts w:ascii="Times New Roman" w:hAnsi="Times New Roman"/>
                <w:b/>
                <w:sz w:val="24"/>
                <w:szCs w:val="24"/>
                <w:lang w:eastAsia="ru-RU"/>
              </w:rPr>
            </w:pPr>
            <w:r>
              <w:rPr>
                <w:rFonts w:ascii="Times New Roman" w:hAnsi="Times New Roman"/>
                <w:b/>
                <w:sz w:val="24"/>
                <w:szCs w:val="24"/>
                <w:lang w:eastAsia="ru-RU"/>
              </w:rPr>
              <w:t>_________________</w:t>
            </w:r>
            <w:r w:rsidR="009F500C">
              <w:rPr>
                <w:rFonts w:ascii="Times New Roman" w:hAnsi="Times New Roman"/>
                <w:b/>
                <w:sz w:val="24"/>
                <w:szCs w:val="24"/>
                <w:lang w:eastAsia="ru-RU"/>
              </w:rPr>
              <w:t xml:space="preserve"> </w:t>
            </w:r>
          </w:p>
        </w:tc>
        <w:tc>
          <w:tcPr>
            <w:tcW w:w="172" w:type="pct"/>
            <w:vAlign w:val="bottom"/>
          </w:tcPr>
          <w:p w:rsidR="007B6C39" w:rsidRPr="00667CF2" w:rsidRDefault="007B6C39" w:rsidP="00F83E9E">
            <w:pPr>
              <w:spacing w:after="0" w:line="240" w:lineRule="auto"/>
              <w:rPr>
                <w:rFonts w:ascii="Times New Roman" w:hAnsi="Times New Roman"/>
                <w:b/>
                <w:sz w:val="24"/>
                <w:szCs w:val="24"/>
                <w:lang w:eastAsia="ru-RU"/>
              </w:rPr>
            </w:pPr>
          </w:p>
        </w:tc>
        <w:tc>
          <w:tcPr>
            <w:tcW w:w="2519" w:type="pct"/>
            <w:vAlign w:val="bottom"/>
          </w:tcPr>
          <w:p w:rsidR="007B6C39" w:rsidRPr="00667CF2" w:rsidRDefault="007B6C39" w:rsidP="00294FE7">
            <w:pPr>
              <w:spacing w:after="0" w:line="240" w:lineRule="auto"/>
              <w:ind w:left="-108"/>
              <w:rPr>
                <w:rFonts w:ascii="Times New Roman" w:hAnsi="Times New Roman"/>
                <w:b/>
                <w:sz w:val="24"/>
                <w:szCs w:val="24"/>
                <w:lang w:eastAsia="ru-RU"/>
              </w:rPr>
            </w:pPr>
            <w:r>
              <w:rPr>
                <w:rFonts w:ascii="Times New Roman" w:hAnsi="Times New Roman"/>
                <w:b/>
                <w:sz w:val="24"/>
                <w:szCs w:val="24"/>
                <w:lang w:eastAsia="ru-RU"/>
              </w:rPr>
              <w:t xml:space="preserve">___________________ </w:t>
            </w:r>
            <w:r w:rsidR="00C4641C" w:rsidRPr="00C4641C">
              <w:rPr>
                <w:rFonts w:ascii="Times New Roman" w:hAnsi="Times New Roman"/>
                <w:b/>
                <w:sz w:val="24"/>
                <w:szCs w:val="24"/>
                <w:lang w:eastAsia="ru-RU"/>
              </w:rPr>
              <w:t>А.А. К</w:t>
            </w:r>
            <w:r w:rsidR="00294FE7">
              <w:rPr>
                <w:rFonts w:ascii="Times New Roman" w:hAnsi="Times New Roman"/>
                <w:b/>
                <w:sz w:val="24"/>
                <w:szCs w:val="24"/>
                <w:lang w:eastAsia="ru-RU"/>
              </w:rPr>
              <w:t>а</w:t>
            </w:r>
            <w:r w:rsidR="00C4641C" w:rsidRPr="00C4641C">
              <w:rPr>
                <w:rFonts w:ascii="Times New Roman" w:hAnsi="Times New Roman"/>
                <w:b/>
                <w:sz w:val="24"/>
                <w:szCs w:val="24"/>
                <w:lang w:eastAsia="ru-RU"/>
              </w:rPr>
              <w:t>питан</w:t>
            </w:r>
          </w:p>
        </w:tc>
      </w:tr>
      <w:tr w:rsidR="007B6C39" w:rsidRPr="00E90FB8" w:rsidTr="00ED4437">
        <w:trPr>
          <w:trHeight w:val="531"/>
        </w:trPr>
        <w:tc>
          <w:tcPr>
            <w:tcW w:w="2309" w:type="pct"/>
            <w:vAlign w:val="bottom"/>
          </w:tcPr>
          <w:p w:rsidR="007B6C39" w:rsidRPr="00ED4437" w:rsidRDefault="007B6C39" w:rsidP="00F83E9E">
            <w:pPr>
              <w:spacing w:after="0" w:line="240" w:lineRule="auto"/>
              <w:rPr>
                <w:rFonts w:ascii="Times New Roman" w:hAnsi="Times New Roman"/>
                <w:sz w:val="20"/>
                <w:szCs w:val="20"/>
                <w:lang w:eastAsia="ru-RU"/>
              </w:rPr>
            </w:pPr>
            <w:r w:rsidRPr="00ED4437">
              <w:rPr>
                <w:rFonts w:ascii="Times New Roman" w:hAnsi="Times New Roman"/>
                <w:sz w:val="20"/>
                <w:szCs w:val="20"/>
                <w:lang w:eastAsia="ru-RU"/>
              </w:rPr>
              <w:t>М.П.</w:t>
            </w:r>
          </w:p>
        </w:tc>
        <w:tc>
          <w:tcPr>
            <w:tcW w:w="172" w:type="pct"/>
            <w:vAlign w:val="bottom"/>
          </w:tcPr>
          <w:p w:rsidR="007B6C39" w:rsidRPr="00667CF2" w:rsidRDefault="007B6C39" w:rsidP="00F83E9E">
            <w:pPr>
              <w:spacing w:after="0" w:line="240" w:lineRule="auto"/>
              <w:ind w:left="142"/>
              <w:rPr>
                <w:rFonts w:ascii="Times New Roman" w:hAnsi="Times New Roman"/>
                <w:sz w:val="24"/>
                <w:szCs w:val="24"/>
                <w:lang w:eastAsia="ru-RU"/>
              </w:rPr>
            </w:pPr>
            <w:r>
              <w:rPr>
                <w:rFonts w:ascii="Times New Roman" w:hAnsi="Times New Roman"/>
                <w:sz w:val="24"/>
                <w:szCs w:val="24"/>
                <w:lang w:eastAsia="ru-RU"/>
              </w:rPr>
              <w:t xml:space="preserve">       </w:t>
            </w:r>
            <w:r w:rsidRPr="00667CF2">
              <w:rPr>
                <w:rFonts w:ascii="Times New Roman" w:hAnsi="Times New Roman"/>
                <w:sz w:val="24"/>
                <w:szCs w:val="24"/>
                <w:lang w:eastAsia="ru-RU"/>
              </w:rPr>
              <w:t xml:space="preserve"> </w:t>
            </w:r>
          </w:p>
        </w:tc>
        <w:tc>
          <w:tcPr>
            <w:tcW w:w="2519" w:type="pct"/>
            <w:vAlign w:val="bottom"/>
          </w:tcPr>
          <w:p w:rsidR="007B6C39" w:rsidRPr="00ED4437" w:rsidRDefault="007B6C39" w:rsidP="00F83E9E">
            <w:pPr>
              <w:spacing w:after="0" w:line="240" w:lineRule="auto"/>
              <w:ind w:left="-108"/>
              <w:rPr>
                <w:rFonts w:ascii="Times New Roman" w:hAnsi="Times New Roman"/>
                <w:sz w:val="20"/>
                <w:szCs w:val="20"/>
                <w:lang w:eastAsia="ru-RU"/>
              </w:rPr>
            </w:pPr>
            <w:r w:rsidRPr="00ED4437">
              <w:rPr>
                <w:rFonts w:ascii="Times New Roman" w:hAnsi="Times New Roman"/>
                <w:sz w:val="20"/>
                <w:szCs w:val="20"/>
                <w:lang w:eastAsia="ru-RU"/>
              </w:rPr>
              <w:t>М.П.</w:t>
            </w:r>
          </w:p>
        </w:tc>
      </w:tr>
    </w:tbl>
    <w:p w:rsidR="007B6C39" w:rsidRDefault="007B6C39" w:rsidP="00A05E9C">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CYR" w:hAnsi="Times New Roman CYR" w:cs="Times New Roman CYR"/>
          <w:b/>
          <w:bCs/>
          <w:sz w:val="20"/>
          <w:szCs w:val="20"/>
          <w:lang w:eastAsia="ru-RU"/>
        </w:rPr>
      </w:pPr>
    </w:p>
    <w:sectPr w:rsidR="007B6C39" w:rsidSect="00ED4437">
      <w:headerReference w:type="even" r:id="rId8"/>
      <w:headerReference w:type="default" r:id="rId9"/>
      <w:footerReference w:type="first" r:id="rId10"/>
      <w:pgSz w:w="11906" w:h="16838"/>
      <w:pgMar w:top="851" w:right="851"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3C6" w:rsidRDefault="00BB33C6" w:rsidP="009C7512">
      <w:pPr>
        <w:spacing w:after="0" w:line="240" w:lineRule="auto"/>
      </w:pPr>
      <w:r>
        <w:separator/>
      </w:r>
    </w:p>
  </w:endnote>
  <w:endnote w:type="continuationSeparator" w:id="0">
    <w:p w:rsidR="00BB33C6" w:rsidRDefault="00BB33C6"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35D" w:rsidRDefault="00C0035D">
    <w:pPr>
      <w:pStyle w:val="a5"/>
      <w:jc w:val="right"/>
    </w:pPr>
    <w:r>
      <w:fldChar w:fldCharType="begin"/>
    </w:r>
    <w:r>
      <w:instrText>PAGE   \* MERGEFORMAT</w:instrText>
    </w:r>
    <w:r>
      <w:fldChar w:fldCharType="separate"/>
    </w:r>
    <w:r>
      <w:t>1</w:t>
    </w:r>
    <w:r>
      <w:fldChar w:fldCharType="end"/>
    </w:r>
  </w:p>
  <w:p w:rsidR="00C0035D" w:rsidRDefault="00C003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3C6" w:rsidRDefault="00BB33C6" w:rsidP="009C7512">
      <w:pPr>
        <w:spacing w:after="0" w:line="240" w:lineRule="auto"/>
      </w:pPr>
      <w:r>
        <w:separator/>
      </w:r>
    </w:p>
  </w:footnote>
  <w:footnote w:type="continuationSeparator" w:id="0">
    <w:p w:rsidR="00BB33C6" w:rsidRDefault="00BB33C6" w:rsidP="009C7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35D" w:rsidRDefault="00C0035D"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end"/>
    </w:r>
  </w:p>
  <w:p w:rsidR="00C0035D" w:rsidRDefault="00C0035D" w:rsidP="009C7512">
    <w:pPr>
      <w:pStyle w:val="ac"/>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35D" w:rsidRDefault="00C0035D" w:rsidP="009C7512">
    <w:pPr>
      <w:pStyle w:val="ac"/>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2"/>
    <w:multiLevelType w:val="singleLevel"/>
    <w:tmpl w:val="C26C297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15:restartNumberingAfterBreak="0">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15:restartNumberingAfterBreak="0">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15:restartNumberingAfterBreak="0">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15:restartNumberingAfterBreak="0">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9" w15:restartNumberingAfterBreak="0">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12260225"/>
    <w:multiLevelType w:val="hybridMultilevel"/>
    <w:tmpl w:val="66C867C8"/>
    <w:lvl w:ilvl="0" w:tplc="B6E858BA">
      <w:start w:val="51"/>
      <w:numFmt w:val="bullet"/>
      <w:lvlText w:val=""/>
      <w:lvlJc w:val="left"/>
      <w:pPr>
        <w:ind w:left="720" w:hanging="360"/>
      </w:pPr>
      <w:rPr>
        <w:rFonts w:ascii="Symbol" w:eastAsia="Times New Roman"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4" w15:restartNumberingAfterBreak="0">
    <w:nsid w:val="137B0A9D"/>
    <w:multiLevelType w:val="hybridMultilevel"/>
    <w:tmpl w:val="C78CBC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15:restartNumberingAfterBreak="0">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1E0967C9"/>
    <w:multiLevelType w:val="multilevel"/>
    <w:tmpl w:val="6BF2AC06"/>
    <w:lvl w:ilvl="0">
      <w:start w:val="1"/>
      <w:numFmt w:val="decimal"/>
      <w:pStyle w:val="30"/>
      <w:lvlText w:val="%1."/>
      <w:lvlJc w:val="left"/>
      <w:pPr>
        <w:tabs>
          <w:tab w:val="num" w:pos="567"/>
        </w:tabs>
        <w:ind w:left="567" w:hanging="567"/>
      </w:pPr>
      <w:rPr>
        <w:rFonts w:cs="Times New Roman"/>
      </w:rPr>
    </w:lvl>
    <w:lvl w:ilvl="1">
      <w:start w:val="1"/>
      <w:numFmt w:val="decimal"/>
      <w:pStyle w:val="3"/>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21" w15:restartNumberingAfterBreak="0">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2" w15:restartNumberingAfterBreak="0">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15:restartNumberingAfterBreak="0">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6" w15:restartNumberingAfterBreak="0">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7" w15:restartNumberingAfterBreak="0">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9" w15:restartNumberingAfterBreak="0">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1" w15:restartNumberingAfterBreak="0">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2" w15:restartNumberingAfterBreak="0">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3" w15:restartNumberingAfterBreak="0">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15:restartNumberingAfterBreak="0">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6" w15:restartNumberingAfterBreak="0">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7" w15:restartNumberingAfterBreak="0">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8" w15:restartNumberingAfterBreak="0">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9" w15:restartNumberingAfterBreak="0">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15:restartNumberingAfterBreak="0">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1" w15:restartNumberingAfterBreak="0">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2" w15:restartNumberingAfterBreak="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3" w15:restartNumberingAfterBreak="0">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4" w15:restartNumberingAfterBreak="0">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6" w15:restartNumberingAfterBreak="0">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30"/>
  </w:num>
  <w:num w:numId="4">
    <w:abstractNumId w:val="6"/>
  </w:num>
  <w:num w:numId="5">
    <w:abstractNumId w:val="7"/>
  </w:num>
  <w:num w:numId="6">
    <w:abstractNumId w:val="18"/>
  </w:num>
  <w:num w:numId="7">
    <w:abstractNumId w:val="29"/>
  </w:num>
  <w:num w:numId="8">
    <w:abstractNumId w:val="34"/>
  </w:num>
  <w:num w:numId="9">
    <w:abstractNumId w:val="28"/>
  </w:num>
  <w:num w:numId="10">
    <w:abstractNumId w:val="38"/>
  </w:num>
  <w:num w:numId="11">
    <w:abstractNumId w:val="41"/>
  </w:num>
  <w:num w:numId="12">
    <w:abstractNumId w:val="33"/>
  </w:num>
  <w:num w:numId="13">
    <w:abstractNumId w:val="20"/>
  </w:num>
  <w:num w:numId="14">
    <w:abstractNumId w:val="15"/>
  </w:num>
  <w:num w:numId="15">
    <w:abstractNumId w:val="0"/>
  </w:num>
  <w:num w:numId="16">
    <w:abstractNumId w:val="40"/>
  </w:num>
  <w:num w:numId="17">
    <w:abstractNumId w:val="13"/>
  </w:num>
  <w:num w:numId="18">
    <w:abstractNumId w:val="37"/>
  </w:num>
  <w:num w:numId="19">
    <w:abstractNumId w:val="4"/>
  </w:num>
  <w:num w:numId="20">
    <w:abstractNumId w:val="3"/>
  </w:num>
  <w:num w:numId="21">
    <w:abstractNumId w:val="44"/>
  </w:num>
  <w:num w:numId="22">
    <w:abstractNumId w:val="8"/>
  </w:num>
  <w:num w:numId="23">
    <w:abstractNumId w:val="36"/>
  </w:num>
  <w:num w:numId="24">
    <w:abstractNumId w:val="42"/>
  </w:num>
  <w:num w:numId="25">
    <w:abstractNumId w:val="2"/>
  </w:num>
  <w:num w:numId="26">
    <w:abstractNumId w:val="26"/>
  </w:num>
  <w:num w:numId="27">
    <w:abstractNumId w:val="32"/>
  </w:num>
  <w:num w:numId="28">
    <w:abstractNumId w:val="24"/>
  </w:num>
  <w:num w:numId="29">
    <w:abstractNumId w:val="46"/>
  </w:num>
  <w:num w:numId="30">
    <w:abstractNumId w:val="19"/>
  </w:num>
  <w:num w:numId="31">
    <w:abstractNumId w:val="11"/>
  </w:num>
  <w:num w:numId="32">
    <w:abstractNumId w:val="39"/>
  </w:num>
  <w:num w:numId="33">
    <w:abstractNumId w:val="22"/>
  </w:num>
  <w:num w:numId="34">
    <w:abstractNumId w:val="21"/>
  </w:num>
  <w:num w:numId="35">
    <w:abstractNumId w:val="35"/>
  </w:num>
  <w:num w:numId="36">
    <w:abstractNumId w:val="10"/>
  </w:num>
  <w:num w:numId="37">
    <w:abstractNumId w:val="5"/>
  </w:num>
  <w:num w:numId="38">
    <w:abstractNumId w:val="23"/>
  </w:num>
  <w:num w:numId="39">
    <w:abstractNumId w:val="27"/>
  </w:num>
  <w:num w:numId="40">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3"/>
  </w:num>
  <w:num w:numId="42">
    <w:abstractNumId w:val="17"/>
  </w:num>
  <w:num w:numId="43">
    <w:abstractNumId w:val="16"/>
  </w:num>
  <w:num w:numId="44">
    <w:abstractNumId w:val="31"/>
  </w:num>
  <w:num w:numId="45">
    <w:abstractNumId w:val="25"/>
  </w:num>
  <w:num w:numId="46">
    <w:abstractNumId w:val="45"/>
  </w:num>
  <w:num w:numId="47">
    <w:abstractNumId w:val="9"/>
  </w:num>
  <w:num w:numId="48">
    <w:abstractNumId w:val="14"/>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43"/>
    <w:rsid w:val="000010CA"/>
    <w:rsid w:val="00002309"/>
    <w:rsid w:val="00004CB0"/>
    <w:rsid w:val="000059CA"/>
    <w:rsid w:val="00015E38"/>
    <w:rsid w:val="00023335"/>
    <w:rsid w:val="000271E2"/>
    <w:rsid w:val="00035787"/>
    <w:rsid w:val="00042A72"/>
    <w:rsid w:val="000433C1"/>
    <w:rsid w:val="000452FE"/>
    <w:rsid w:val="00053644"/>
    <w:rsid w:val="00054816"/>
    <w:rsid w:val="000571C1"/>
    <w:rsid w:val="0006561B"/>
    <w:rsid w:val="00073221"/>
    <w:rsid w:val="0007356B"/>
    <w:rsid w:val="00076B6E"/>
    <w:rsid w:val="00077FC1"/>
    <w:rsid w:val="0008143D"/>
    <w:rsid w:val="00083E09"/>
    <w:rsid w:val="00084806"/>
    <w:rsid w:val="00085B96"/>
    <w:rsid w:val="00091C64"/>
    <w:rsid w:val="00092445"/>
    <w:rsid w:val="0009485A"/>
    <w:rsid w:val="00095890"/>
    <w:rsid w:val="00095BA9"/>
    <w:rsid w:val="00096173"/>
    <w:rsid w:val="000966FB"/>
    <w:rsid w:val="000A21AB"/>
    <w:rsid w:val="000A6DDE"/>
    <w:rsid w:val="000B3CC0"/>
    <w:rsid w:val="000B7BA9"/>
    <w:rsid w:val="000C6D46"/>
    <w:rsid w:val="000D6D39"/>
    <w:rsid w:val="000E0BCB"/>
    <w:rsid w:val="000E3EDD"/>
    <w:rsid w:val="000E79D7"/>
    <w:rsid w:val="000F09A3"/>
    <w:rsid w:val="000F2A9D"/>
    <w:rsid w:val="000F66F7"/>
    <w:rsid w:val="001001C2"/>
    <w:rsid w:val="001013AF"/>
    <w:rsid w:val="00104487"/>
    <w:rsid w:val="00106991"/>
    <w:rsid w:val="00122FA6"/>
    <w:rsid w:val="001234AA"/>
    <w:rsid w:val="00123955"/>
    <w:rsid w:val="001243F0"/>
    <w:rsid w:val="00126717"/>
    <w:rsid w:val="00126F2D"/>
    <w:rsid w:val="00140EC7"/>
    <w:rsid w:val="00143D09"/>
    <w:rsid w:val="00146574"/>
    <w:rsid w:val="001547B8"/>
    <w:rsid w:val="00161C2C"/>
    <w:rsid w:val="00171796"/>
    <w:rsid w:val="0017487D"/>
    <w:rsid w:val="00175859"/>
    <w:rsid w:val="00182D15"/>
    <w:rsid w:val="00186229"/>
    <w:rsid w:val="001936F9"/>
    <w:rsid w:val="0019569F"/>
    <w:rsid w:val="00196EA6"/>
    <w:rsid w:val="001A21B9"/>
    <w:rsid w:val="001A4FDE"/>
    <w:rsid w:val="001A5A71"/>
    <w:rsid w:val="001A690C"/>
    <w:rsid w:val="001A6AE1"/>
    <w:rsid w:val="001A74DC"/>
    <w:rsid w:val="001B6591"/>
    <w:rsid w:val="001B6761"/>
    <w:rsid w:val="001B7266"/>
    <w:rsid w:val="001D0421"/>
    <w:rsid w:val="001D5695"/>
    <w:rsid w:val="001D64BF"/>
    <w:rsid w:val="001E0959"/>
    <w:rsid w:val="001E20D1"/>
    <w:rsid w:val="001E523F"/>
    <w:rsid w:val="001E67C6"/>
    <w:rsid w:val="001F0013"/>
    <w:rsid w:val="001F0959"/>
    <w:rsid w:val="001F59B5"/>
    <w:rsid w:val="00206BC2"/>
    <w:rsid w:val="002148A0"/>
    <w:rsid w:val="00214C93"/>
    <w:rsid w:val="00222543"/>
    <w:rsid w:val="00222C14"/>
    <w:rsid w:val="0023304A"/>
    <w:rsid w:val="00234F3F"/>
    <w:rsid w:val="002412E9"/>
    <w:rsid w:val="00242336"/>
    <w:rsid w:val="00244154"/>
    <w:rsid w:val="00246D19"/>
    <w:rsid w:val="00252925"/>
    <w:rsid w:val="0025350F"/>
    <w:rsid w:val="00257B42"/>
    <w:rsid w:val="00261B66"/>
    <w:rsid w:val="002624DF"/>
    <w:rsid w:val="00274234"/>
    <w:rsid w:val="00275FDA"/>
    <w:rsid w:val="00287875"/>
    <w:rsid w:val="00294FE7"/>
    <w:rsid w:val="0029532A"/>
    <w:rsid w:val="00297BFA"/>
    <w:rsid w:val="002B05A2"/>
    <w:rsid w:val="002B2CB8"/>
    <w:rsid w:val="002B2E69"/>
    <w:rsid w:val="002B35F2"/>
    <w:rsid w:val="002B4CBA"/>
    <w:rsid w:val="002B4E20"/>
    <w:rsid w:val="002C20CA"/>
    <w:rsid w:val="002C4A46"/>
    <w:rsid w:val="002C6B48"/>
    <w:rsid w:val="002C7429"/>
    <w:rsid w:val="002D1A95"/>
    <w:rsid w:val="002D1E36"/>
    <w:rsid w:val="002D3316"/>
    <w:rsid w:val="002E1506"/>
    <w:rsid w:val="002E68BF"/>
    <w:rsid w:val="002F5CD4"/>
    <w:rsid w:val="002F6760"/>
    <w:rsid w:val="003019AA"/>
    <w:rsid w:val="00302636"/>
    <w:rsid w:val="003041E2"/>
    <w:rsid w:val="003110CA"/>
    <w:rsid w:val="00316716"/>
    <w:rsid w:val="00317072"/>
    <w:rsid w:val="003240D5"/>
    <w:rsid w:val="00324E37"/>
    <w:rsid w:val="00326FED"/>
    <w:rsid w:val="00330A8E"/>
    <w:rsid w:val="003322EC"/>
    <w:rsid w:val="00340D97"/>
    <w:rsid w:val="00341447"/>
    <w:rsid w:val="003428F3"/>
    <w:rsid w:val="00343210"/>
    <w:rsid w:val="0034670C"/>
    <w:rsid w:val="003467A7"/>
    <w:rsid w:val="00350711"/>
    <w:rsid w:val="00350891"/>
    <w:rsid w:val="003544B4"/>
    <w:rsid w:val="003546DF"/>
    <w:rsid w:val="00357126"/>
    <w:rsid w:val="00364020"/>
    <w:rsid w:val="0036542A"/>
    <w:rsid w:val="003655D6"/>
    <w:rsid w:val="0037066C"/>
    <w:rsid w:val="00374233"/>
    <w:rsid w:val="00376DCF"/>
    <w:rsid w:val="00382D79"/>
    <w:rsid w:val="00391B3E"/>
    <w:rsid w:val="00395677"/>
    <w:rsid w:val="003963B0"/>
    <w:rsid w:val="003A5763"/>
    <w:rsid w:val="003A686A"/>
    <w:rsid w:val="003B122B"/>
    <w:rsid w:val="003B5E45"/>
    <w:rsid w:val="003C2755"/>
    <w:rsid w:val="003C376F"/>
    <w:rsid w:val="003C568D"/>
    <w:rsid w:val="003C6414"/>
    <w:rsid w:val="003D0318"/>
    <w:rsid w:val="003D34D1"/>
    <w:rsid w:val="003D5228"/>
    <w:rsid w:val="003D560E"/>
    <w:rsid w:val="003E17EC"/>
    <w:rsid w:val="003E234D"/>
    <w:rsid w:val="003E25AA"/>
    <w:rsid w:val="003E3A7A"/>
    <w:rsid w:val="003E3AB5"/>
    <w:rsid w:val="003F1322"/>
    <w:rsid w:val="003F1638"/>
    <w:rsid w:val="003F3C56"/>
    <w:rsid w:val="003F3D88"/>
    <w:rsid w:val="003F6BDE"/>
    <w:rsid w:val="003F7A22"/>
    <w:rsid w:val="00401F98"/>
    <w:rsid w:val="00404C4E"/>
    <w:rsid w:val="00404D7C"/>
    <w:rsid w:val="00411969"/>
    <w:rsid w:val="00413ADE"/>
    <w:rsid w:val="00414020"/>
    <w:rsid w:val="00414D2A"/>
    <w:rsid w:val="004167DF"/>
    <w:rsid w:val="00425BF5"/>
    <w:rsid w:val="00426C75"/>
    <w:rsid w:val="0043426B"/>
    <w:rsid w:val="00437AB6"/>
    <w:rsid w:val="00440218"/>
    <w:rsid w:val="00441167"/>
    <w:rsid w:val="00444145"/>
    <w:rsid w:val="00445E8C"/>
    <w:rsid w:val="00450B52"/>
    <w:rsid w:val="00453A8B"/>
    <w:rsid w:val="004579E3"/>
    <w:rsid w:val="00463EDA"/>
    <w:rsid w:val="00467A29"/>
    <w:rsid w:val="00471BB3"/>
    <w:rsid w:val="00475123"/>
    <w:rsid w:val="00476B03"/>
    <w:rsid w:val="00480592"/>
    <w:rsid w:val="00481089"/>
    <w:rsid w:val="00482FC9"/>
    <w:rsid w:val="0048529D"/>
    <w:rsid w:val="00485327"/>
    <w:rsid w:val="00490FAE"/>
    <w:rsid w:val="004924BD"/>
    <w:rsid w:val="00492D77"/>
    <w:rsid w:val="00494124"/>
    <w:rsid w:val="00495321"/>
    <w:rsid w:val="00496117"/>
    <w:rsid w:val="004969D3"/>
    <w:rsid w:val="004B0036"/>
    <w:rsid w:val="004B08D7"/>
    <w:rsid w:val="004B3560"/>
    <w:rsid w:val="004B72C7"/>
    <w:rsid w:val="004C07BC"/>
    <w:rsid w:val="004C476A"/>
    <w:rsid w:val="004D0379"/>
    <w:rsid w:val="004D1432"/>
    <w:rsid w:val="004D2C77"/>
    <w:rsid w:val="004D3706"/>
    <w:rsid w:val="004E65C2"/>
    <w:rsid w:val="004F1749"/>
    <w:rsid w:val="004F2DF0"/>
    <w:rsid w:val="004F5DA5"/>
    <w:rsid w:val="004F6120"/>
    <w:rsid w:val="005012E7"/>
    <w:rsid w:val="00502D7D"/>
    <w:rsid w:val="00507C30"/>
    <w:rsid w:val="005107A9"/>
    <w:rsid w:val="0051623A"/>
    <w:rsid w:val="005173CA"/>
    <w:rsid w:val="00520C87"/>
    <w:rsid w:val="00522744"/>
    <w:rsid w:val="00523BD1"/>
    <w:rsid w:val="00530ED0"/>
    <w:rsid w:val="00532DEB"/>
    <w:rsid w:val="00535980"/>
    <w:rsid w:val="00536CBE"/>
    <w:rsid w:val="00542C45"/>
    <w:rsid w:val="00547B47"/>
    <w:rsid w:val="0055084C"/>
    <w:rsid w:val="005510C1"/>
    <w:rsid w:val="00564FEB"/>
    <w:rsid w:val="00570024"/>
    <w:rsid w:val="00574D14"/>
    <w:rsid w:val="00585B8C"/>
    <w:rsid w:val="00590CA5"/>
    <w:rsid w:val="00592EF6"/>
    <w:rsid w:val="00593FF0"/>
    <w:rsid w:val="005A2D78"/>
    <w:rsid w:val="005A38A9"/>
    <w:rsid w:val="005B2E4D"/>
    <w:rsid w:val="005B4D70"/>
    <w:rsid w:val="005C3380"/>
    <w:rsid w:val="005C55E5"/>
    <w:rsid w:val="005C7FF1"/>
    <w:rsid w:val="005D23BF"/>
    <w:rsid w:val="005D333A"/>
    <w:rsid w:val="005D4D3D"/>
    <w:rsid w:val="005D50B2"/>
    <w:rsid w:val="005D697E"/>
    <w:rsid w:val="005E5D84"/>
    <w:rsid w:val="005E6FD1"/>
    <w:rsid w:val="005F0243"/>
    <w:rsid w:val="005F0421"/>
    <w:rsid w:val="005F67F0"/>
    <w:rsid w:val="00602531"/>
    <w:rsid w:val="0060317C"/>
    <w:rsid w:val="0060365A"/>
    <w:rsid w:val="006042A0"/>
    <w:rsid w:val="006051A2"/>
    <w:rsid w:val="00611CE7"/>
    <w:rsid w:val="006145AA"/>
    <w:rsid w:val="00614660"/>
    <w:rsid w:val="00621777"/>
    <w:rsid w:val="00623636"/>
    <w:rsid w:val="00623C42"/>
    <w:rsid w:val="00625DD2"/>
    <w:rsid w:val="006264E7"/>
    <w:rsid w:val="00626ED5"/>
    <w:rsid w:val="00630793"/>
    <w:rsid w:val="006322E4"/>
    <w:rsid w:val="006352DA"/>
    <w:rsid w:val="0063676F"/>
    <w:rsid w:val="006376FA"/>
    <w:rsid w:val="00644B40"/>
    <w:rsid w:val="00646D45"/>
    <w:rsid w:val="00653111"/>
    <w:rsid w:val="00653D01"/>
    <w:rsid w:val="00661252"/>
    <w:rsid w:val="00664DE5"/>
    <w:rsid w:val="00666884"/>
    <w:rsid w:val="00667CF2"/>
    <w:rsid w:val="006704F0"/>
    <w:rsid w:val="006709CF"/>
    <w:rsid w:val="006728F9"/>
    <w:rsid w:val="006826AE"/>
    <w:rsid w:val="00687F28"/>
    <w:rsid w:val="0069053D"/>
    <w:rsid w:val="00693B9C"/>
    <w:rsid w:val="006A181E"/>
    <w:rsid w:val="006A18B1"/>
    <w:rsid w:val="006A440C"/>
    <w:rsid w:val="006B02F6"/>
    <w:rsid w:val="006B2DF2"/>
    <w:rsid w:val="006B5432"/>
    <w:rsid w:val="006B75FB"/>
    <w:rsid w:val="006C0637"/>
    <w:rsid w:val="006C1C98"/>
    <w:rsid w:val="006C39B4"/>
    <w:rsid w:val="006C7246"/>
    <w:rsid w:val="006C7E0E"/>
    <w:rsid w:val="006C7EBA"/>
    <w:rsid w:val="006D0C14"/>
    <w:rsid w:val="006D213B"/>
    <w:rsid w:val="006D38BE"/>
    <w:rsid w:val="006D5F99"/>
    <w:rsid w:val="006E425E"/>
    <w:rsid w:val="006E5ECA"/>
    <w:rsid w:val="00707AF7"/>
    <w:rsid w:val="00710179"/>
    <w:rsid w:val="007133C8"/>
    <w:rsid w:val="00715181"/>
    <w:rsid w:val="00715B58"/>
    <w:rsid w:val="00720562"/>
    <w:rsid w:val="007242E7"/>
    <w:rsid w:val="0072692B"/>
    <w:rsid w:val="00726BC3"/>
    <w:rsid w:val="007327F7"/>
    <w:rsid w:val="007342E0"/>
    <w:rsid w:val="007520EA"/>
    <w:rsid w:val="007543E7"/>
    <w:rsid w:val="00756E5E"/>
    <w:rsid w:val="00762607"/>
    <w:rsid w:val="00763E55"/>
    <w:rsid w:val="007645CE"/>
    <w:rsid w:val="00764BF4"/>
    <w:rsid w:val="00764EBB"/>
    <w:rsid w:val="007652B7"/>
    <w:rsid w:val="00767531"/>
    <w:rsid w:val="007712FC"/>
    <w:rsid w:val="00771E9B"/>
    <w:rsid w:val="00783F78"/>
    <w:rsid w:val="00791E63"/>
    <w:rsid w:val="00793918"/>
    <w:rsid w:val="00794011"/>
    <w:rsid w:val="00794E54"/>
    <w:rsid w:val="00796A0C"/>
    <w:rsid w:val="007A0901"/>
    <w:rsid w:val="007A3D72"/>
    <w:rsid w:val="007A5AE8"/>
    <w:rsid w:val="007A5F52"/>
    <w:rsid w:val="007A7064"/>
    <w:rsid w:val="007A77A8"/>
    <w:rsid w:val="007B152E"/>
    <w:rsid w:val="007B2ADB"/>
    <w:rsid w:val="007B3C7F"/>
    <w:rsid w:val="007B4289"/>
    <w:rsid w:val="007B5B62"/>
    <w:rsid w:val="007B6C39"/>
    <w:rsid w:val="007C1DA7"/>
    <w:rsid w:val="007C4399"/>
    <w:rsid w:val="007C4FCC"/>
    <w:rsid w:val="007C5D98"/>
    <w:rsid w:val="007D18C0"/>
    <w:rsid w:val="007D4F30"/>
    <w:rsid w:val="007D5DA1"/>
    <w:rsid w:val="007D6F0C"/>
    <w:rsid w:val="007E3E32"/>
    <w:rsid w:val="007E4178"/>
    <w:rsid w:val="007E70CA"/>
    <w:rsid w:val="007F2918"/>
    <w:rsid w:val="007F5DD2"/>
    <w:rsid w:val="007F73F9"/>
    <w:rsid w:val="008018AA"/>
    <w:rsid w:val="008032BE"/>
    <w:rsid w:val="00806DFC"/>
    <w:rsid w:val="0080747F"/>
    <w:rsid w:val="00807C72"/>
    <w:rsid w:val="00811170"/>
    <w:rsid w:val="008151F4"/>
    <w:rsid w:val="0081551F"/>
    <w:rsid w:val="00815FB4"/>
    <w:rsid w:val="008165C2"/>
    <w:rsid w:val="0083610A"/>
    <w:rsid w:val="008368A4"/>
    <w:rsid w:val="0084018B"/>
    <w:rsid w:val="008424A9"/>
    <w:rsid w:val="008606FE"/>
    <w:rsid w:val="0086208C"/>
    <w:rsid w:val="00866B5A"/>
    <w:rsid w:val="00871862"/>
    <w:rsid w:val="00872E51"/>
    <w:rsid w:val="008779C8"/>
    <w:rsid w:val="008800A4"/>
    <w:rsid w:val="00881540"/>
    <w:rsid w:val="00885325"/>
    <w:rsid w:val="00885CE0"/>
    <w:rsid w:val="00895681"/>
    <w:rsid w:val="008A0DA5"/>
    <w:rsid w:val="008A29C5"/>
    <w:rsid w:val="008A35A4"/>
    <w:rsid w:val="008A6658"/>
    <w:rsid w:val="008B14E4"/>
    <w:rsid w:val="008B4BA1"/>
    <w:rsid w:val="008B6C48"/>
    <w:rsid w:val="008C0353"/>
    <w:rsid w:val="008C11DF"/>
    <w:rsid w:val="008C3C54"/>
    <w:rsid w:val="008D3C2B"/>
    <w:rsid w:val="008D49DA"/>
    <w:rsid w:val="008D7E94"/>
    <w:rsid w:val="008E0C79"/>
    <w:rsid w:val="008E19B5"/>
    <w:rsid w:val="008E2554"/>
    <w:rsid w:val="008F0AA6"/>
    <w:rsid w:val="008F6AF0"/>
    <w:rsid w:val="0090100B"/>
    <w:rsid w:val="009073BF"/>
    <w:rsid w:val="00911C41"/>
    <w:rsid w:val="0091717A"/>
    <w:rsid w:val="0091796C"/>
    <w:rsid w:val="00920456"/>
    <w:rsid w:val="00924794"/>
    <w:rsid w:val="00930C76"/>
    <w:rsid w:val="00933C2B"/>
    <w:rsid w:val="00936049"/>
    <w:rsid w:val="00937323"/>
    <w:rsid w:val="00942282"/>
    <w:rsid w:val="009434A4"/>
    <w:rsid w:val="00944B69"/>
    <w:rsid w:val="009473E7"/>
    <w:rsid w:val="00951B1C"/>
    <w:rsid w:val="00952694"/>
    <w:rsid w:val="00952F8E"/>
    <w:rsid w:val="00953404"/>
    <w:rsid w:val="0095360E"/>
    <w:rsid w:val="00957BB2"/>
    <w:rsid w:val="00964D56"/>
    <w:rsid w:val="00970EA3"/>
    <w:rsid w:val="00972B5A"/>
    <w:rsid w:val="00975BA9"/>
    <w:rsid w:val="00975E73"/>
    <w:rsid w:val="00991023"/>
    <w:rsid w:val="00993EEA"/>
    <w:rsid w:val="0099445E"/>
    <w:rsid w:val="00996407"/>
    <w:rsid w:val="00997076"/>
    <w:rsid w:val="00997CFA"/>
    <w:rsid w:val="009A16B1"/>
    <w:rsid w:val="009A34BA"/>
    <w:rsid w:val="009A64DC"/>
    <w:rsid w:val="009A6720"/>
    <w:rsid w:val="009A797D"/>
    <w:rsid w:val="009B0722"/>
    <w:rsid w:val="009B0941"/>
    <w:rsid w:val="009B28A2"/>
    <w:rsid w:val="009B4461"/>
    <w:rsid w:val="009B662A"/>
    <w:rsid w:val="009C2075"/>
    <w:rsid w:val="009C4601"/>
    <w:rsid w:val="009C717A"/>
    <w:rsid w:val="009C7512"/>
    <w:rsid w:val="009C7F67"/>
    <w:rsid w:val="009D1D3B"/>
    <w:rsid w:val="009D25E2"/>
    <w:rsid w:val="009D38EF"/>
    <w:rsid w:val="009D497D"/>
    <w:rsid w:val="009E1CA5"/>
    <w:rsid w:val="009E51F7"/>
    <w:rsid w:val="009F05C1"/>
    <w:rsid w:val="009F324A"/>
    <w:rsid w:val="009F500C"/>
    <w:rsid w:val="009F5A60"/>
    <w:rsid w:val="00A00096"/>
    <w:rsid w:val="00A00FF0"/>
    <w:rsid w:val="00A03222"/>
    <w:rsid w:val="00A0345D"/>
    <w:rsid w:val="00A05E9C"/>
    <w:rsid w:val="00A06713"/>
    <w:rsid w:val="00A10950"/>
    <w:rsid w:val="00A16F60"/>
    <w:rsid w:val="00A2653F"/>
    <w:rsid w:val="00A309BB"/>
    <w:rsid w:val="00A320CE"/>
    <w:rsid w:val="00A40B68"/>
    <w:rsid w:val="00A4545B"/>
    <w:rsid w:val="00A46072"/>
    <w:rsid w:val="00A50472"/>
    <w:rsid w:val="00A553DF"/>
    <w:rsid w:val="00A56B30"/>
    <w:rsid w:val="00A647D3"/>
    <w:rsid w:val="00A6564A"/>
    <w:rsid w:val="00A733CA"/>
    <w:rsid w:val="00A7420F"/>
    <w:rsid w:val="00A76930"/>
    <w:rsid w:val="00A81865"/>
    <w:rsid w:val="00A860D3"/>
    <w:rsid w:val="00A86119"/>
    <w:rsid w:val="00A920A4"/>
    <w:rsid w:val="00A9543C"/>
    <w:rsid w:val="00A97411"/>
    <w:rsid w:val="00A9752B"/>
    <w:rsid w:val="00AA2A65"/>
    <w:rsid w:val="00AA306A"/>
    <w:rsid w:val="00AA6818"/>
    <w:rsid w:val="00AB0922"/>
    <w:rsid w:val="00AB53FC"/>
    <w:rsid w:val="00AB54F1"/>
    <w:rsid w:val="00AB6BA2"/>
    <w:rsid w:val="00AB7E50"/>
    <w:rsid w:val="00AC035C"/>
    <w:rsid w:val="00AC07E3"/>
    <w:rsid w:val="00AC1EA5"/>
    <w:rsid w:val="00AC2632"/>
    <w:rsid w:val="00AD4F0F"/>
    <w:rsid w:val="00AD56CA"/>
    <w:rsid w:val="00AD6DAD"/>
    <w:rsid w:val="00AD7843"/>
    <w:rsid w:val="00AE2AE5"/>
    <w:rsid w:val="00AE380B"/>
    <w:rsid w:val="00AE7280"/>
    <w:rsid w:val="00AF08A6"/>
    <w:rsid w:val="00AF132A"/>
    <w:rsid w:val="00AF4C97"/>
    <w:rsid w:val="00AF6F7D"/>
    <w:rsid w:val="00B062D8"/>
    <w:rsid w:val="00B119D8"/>
    <w:rsid w:val="00B12F63"/>
    <w:rsid w:val="00B14A97"/>
    <w:rsid w:val="00B227A9"/>
    <w:rsid w:val="00B23DD3"/>
    <w:rsid w:val="00B304F9"/>
    <w:rsid w:val="00B32A5B"/>
    <w:rsid w:val="00B35BE0"/>
    <w:rsid w:val="00B40B31"/>
    <w:rsid w:val="00B42B87"/>
    <w:rsid w:val="00B464D5"/>
    <w:rsid w:val="00B46E02"/>
    <w:rsid w:val="00B5140F"/>
    <w:rsid w:val="00B54212"/>
    <w:rsid w:val="00B55774"/>
    <w:rsid w:val="00B6075B"/>
    <w:rsid w:val="00B626F6"/>
    <w:rsid w:val="00B630CB"/>
    <w:rsid w:val="00B663ED"/>
    <w:rsid w:val="00B71024"/>
    <w:rsid w:val="00B716CE"/>
    <w:rsid w:val="00B77F8A"/>
    <w:rsid w:val="00B808FD"/>
    <w:rsid w:val="00B81E01"/>
    <w:rsid w:val="00B84E63"/>
    <w:rsid w:val="00B91A45"/>
    <w:rsid w:val="00B927B4"/>
    <w:rsid w:val="00B96808"/>
    <w:rsid w:val="00B97EAD"/>
    <w:rsid w:val="00BA3440"/>
    <w:rsid w:val="00BA426C"/>
    <w:rsid w:val="00BA7772"/>
    <w:rsid w:val="00BA7CA8"/>
    <w:rsid w:val="00BB33C6"/>
    <w:rsid w:val="00BC0B8A"/>
    <w:rsid w:val="00BC1726"/>
    <w:rsid w:val="00BC294A"/>
    <w:rsid w:val="00BC2E5A"/>
    <w:rsid w:val="00BC7061"/>
    <w:rsid w:val="00BD1364"/>
    <w:rsid w:val="00BD1C63"/>
    <w:rsid w:val="00BD2663"/>
    <w:rsid w:val="00BD2FCC"/>
    <w:rsid w:val="00BE0CAF"/>
    <w:rsid w:val="00BF59AE"/>
    <w:rsid w:val="00BF629D"/>
    <w:rsid w:val="00C0035D"/>
    <w:rsid w:val="00C02998"/>
    <w:rsid w:val="00C03F50"/>
    <w:rsid w:val="00C05E62"/>
    <w:rsid w:val="00C077EE"/>
    <w:rsid w:val="00C10157"/>
    <w:rsid w:val="00C15A60"/>
    <w:rsid w:val="00C164AF"/>
    <w:rsid w:val="00C220F8"/>
    <w:rsid w:val="00C25F70"/>
    <w:rsid w:val="00C32458"/>
    <w:rsid w:val="00C358E5"/>
    <w:rsid w:val="00C37A8B"/>
    <w:rsid w:val="00C42E9E"/>
    <w:rsid w:val="00C44CDD"/>
    <w:rsid w:val="00C44CF7"/>
    <w:rsid w:val="00C4641C"/>
    <w:rsid w:val="00C47F8E"/>
    <w:rsid w:val="00C55936"/>
    <w:rsid w:val="00C55C58"/>
    <w:rsid w:val="00C55DF5"/>
    <w:rsid w:val="00C5622B"/>
    <w:rsid w:val="00C566BC"/>
    <w:rsid w:val="00C725AB"/>
    <w:rsid w:val="00C72E0A"/>
    <w:rsid w:val="00C76379"/>
    <w:rsid w:val="00C77987"/>
    <w:rsid w:val="00C779FD"/>
    <w:rsid w:val="00CA05D6"/>
    <w:rsid w:val="00CA288D"/>
    <w:rsid w:val="00CA37AE"/>
    <w:rsid w:val="00CA5288"/>
    <w:rsid w:val="00CA5351"/>
    <w:rsid w:val="00CA7F73"/>
    <w:rsid w:val="00CB0EDD"/>
    <w:rsid w:val="00CB3C87"/>
    <w:rsid w:val="00CB4CF3"/>
    <w:rsid w:val="00CB626B"/>
    <w:rsid w:val="00CC0047"/>
    <w:rsid w:val="00CC0DB0"/>
    <w:rsid w:val="00CC26EC"/>
    <w:rsid w:val="00CC75D0"/>
    <w:rsid w:val="00CD1EB1"/>
    <w:rsid w:val="00CD473D"/>
    <w:rsid w:val="00CD50CC"/>
    <w:rsid w:val="00CE1555"/>
    <w:rsid w:val="00CE24C2"/>
    <w:rsid w:val="00CF039A"/>
    <w:rsid w:val="00CF1E09"/>
    <w:rsid w:val="00CF3ABA"/>
    <w:rsid w:val="00CF637D"/>
    <w:rsid w:val="00D01D44"/>
    <w:rsid w:val="00D039DD"/>
    <w:rsid w:val="00D129A8"/>
    <w:rsid w:val="00D20C8C"/>
    <w:rsid w:val="00D20F5E"/>
    <w:rsid w:val="00D212A2"/>
    <w:rsid w:val="00D217DC"/>
    <w:rsid w:val="00D21EE5"/>
    <w:rsid w:val="00D23099"/>
    <w:rsid w:val="00D352AC"/>
    <w:rsid w:val="00D36629"/>
    <w:rsid w:val="00D412E2"/>
    <w:rsid w:val="00D43F3D"/>
    <w:rsid w:val="00D449A8"/>
    <w:rsid w:val="00D507F2"/>
    <w:rsid w:val="00D54D5B"/>
    <w:rsid w:val="00D60448"/>
    <w:rsid w:val="00D61F23"/>
    <w:rsid w:val="00D67412"/>
    <w:rsid w:val="00D74C1D"/>
    <w:rsid w:val="00D75542"/>
    <w:rsid w:val="00D81A26"/>
    <w:rsid w:val="00D82A0A"/>
    <w:rsid w:val="00D8488D"/>
    <w:rsid w:val="00D92B58"/>
    <w:rsid w:val="00DA4807"/>
    <w:rsid w:val="00DA7AD5"/>
    <w:rsid w:val="00DA7E2C"/>
    <w:rsid w:val="00DB1124"/>
    <w:rsid w:val="00DB7312"/>
    <w:rsid w:val="00DC1E2A"/>
    <w:rsid w:val="00DC249F"/>
    <w:rsid w:val="00DC3597"/>
    <w:rsid w:val="00DD22D5"/>
    <w:rsid w:val="00DD3B5A"/>
    <w:rsid w:val="00DD7C3F"/>
    <w:rsid w:val="00DE1FB4"/>
    <w:rsid w:val="00DE35A6"/>
    <w:rsid w:val="00DF050A"/>
    <w:rsid w:val="00DF09BD"/>
    <w:rsid w:val="00DF5CD3"/>
    <w:rsid w:val="00E039AB"/>
    <w:rsid w:val="00E06D2B"/>
    <w:rsid w:val="00E06EE5"/>
    <w:rsid w:val="00E11449"/>
    <w:rsid w:val="00E11617"/>
    <w:rsid w:val="00E12245"/>
    <w:rsid w:val="00E17847"/>
    <w:rsid w:val="00E224A7"/>
    <w:rsid w:val="00E2265D"/>
    <w:rsid w:val="00E228E6"/>
    <w:rsid w:val="00E2623B"/>
    <w:rsid w:val="00E26DC3"/>
    <w:rsid w:val="00E37DDC"/>
    <w:rsid w:val="00E55158"/>
    <w:rsid w:val="00E62C11"/>
    <w:rsid w:val="00E62CF6"/>
    <w:rsid w:val="00E758B5"/>
    <w:rsid w:val="00E76D18"/>
    <w:rsid w:val="00E80B94"/>
    <w:rsid w:val="00E851A4"/>
    <w:rsid w:val="00E86363"/>
    <w:rsid w:val="00E869D8"/>
    <w:rsid w:val="00E90FB8"/>
    <w:rsid w:val="00E926E9"/>
    <w:rsid w:val="00E9463A"/>
    <w:rsid w:val="00E959EE"/>
    <w:rsid w:val="00E96037"/>
    <w:rsid w:val="00EA4569"/>
    <w:rsid w:val="00EB12D1"/>
    <w:rsid w:val="00EB4035"/>
    <w:rsid w:val="00EB431C"/>
    <w:rsid w:val="00EB45AF"/>
    <w:rsid w:val="00EC0BD2"/>
    <w:rsid w:val="00EC3066"/>
    <w:rsid w:val="00ED1544"/>
    <w:rsid w:val="00ED20CD"/>
    <w:rsid w:val="00ED293F"/>
    <w:rsid w:val="00ED39E8"/>
    <w:rsid w:val="00ED4437"/>
    <w:rsid w:val="00EE0495"/>
    <w:rsid w:val="00EE05B3"/>
    <w:rsid w:val="00EE19B9"/>
    <w:rsid w:val="00EE4B49"/>
    <w:rsid w:val="00EE794B"/>
    <w:rsid w:val="00EE7A03"/>
    <w:rsid w:val="00EE7A88"/>
    <w:rsid w:val="00EF70D7"/>
    <w:rsid w:val="00F004C5"/>
    <w:rsid w:val="00F0072E"/>
    <w:rsid w:val="00F014C9"/>
    <w:rsid w:val="00F01AA6"/>
    <w:rsid w:val="00F1003C"/>
    <w:rsid w:val="00F112B5"/>
    <w:rsid w:val="00F13201"/>
    <w:rsid w:val="00F31128"/>
    <w:rsid w:val="00F33F16"/>
    <w:rsid w:val="00F3617D"/>
    <w:rsid w:val="00F36898"/>
    <w:rsid w:val="00F41944"/>
    <w:rsid w:val="00F44788"/>
    <w:rsid w:val="00F46064"/>
    <w:rsid w:val="00F64F30"/>
    <w:rsid w:val="00F74383"/>
    <w:rsid w:val="00F7484B"/>
    <w:rsid w:val="00F773E1"/>
    <w:rsid w:val="00F81046"/>
    <w:rsid w:val="00F83D51"/>
    <w:rsid w:val="00F83E9E"/>
    <w:rsid w:val="00F85F21"/>
    <w:rsid w:val="00F929F2"/>
    <w:rsid w:val="00FA018D"/>
    <w:rsid w:val="00FA0254"/>
    <w:rsid w:val="00FA27F9"/>
    <w:rsid w:val="00FA7DA7"/>
    <w:rsid w:val="00FB5CA1"/>
    <w:rsid w:val="00FC672C"/>
    <w:rsid w:val="00FD24EE"/>
    <w:rsid w:val="00FD27DD"/>
    <w:rsid w:val="00FD4B11"/>
    <w:rsid w:val="00FD61A4"/>
    <w:rsid w:val="00FD6E28"/>
    <w:rsid w:val="00FE5593"/>
    <w:rsid w:val="00FE71D9"/>
    <w:rsid w:val="00FF349A"/>
    <w:rsid w:val="00FF5F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4263C135-82B6-4B04-953D-74FB2948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uiPriority="99"/>
    <w:lsdException w:name="caption" w:locked="1" w:qFormat="1"/>
    <w:lsdException w:name="footnote reference" w:locked="1"/>
    <w:lsdException w:name="page number" w:locked="1"/>
    <w:lsdException w:name="List Bullet 3" w:locked="1"/>
    <w:lsdException w:name="List Number 2" w:locked="1"/>
    <w:lsdException w:name="Title" w:locked="1" w:qFormat="1"/>
    <w:lsdException w:name="Default Paragraph Font" w:locked="1"/>
    <w:lsdException w:name="Body Text" w:locked="1"/>
    <w:lsdException w:name="Body Text Indent" w:locked="1"/>
    <w:lsdException w:name="Subtitle" w:locked="1" w:qFormat="1"/>
    <w:lsdException w:name="Date" w:locked="1"/>
    <w:lsdException w:name="Body Text 2" w:locked="1"/>
    <w:lsdException w:name="Body Text 3" w:locked="1"/>
    <w:lsdException w:name="Body Text Indent 2" w:locked="1"/>
    <w:lsdException w:name="Body Text Indent 3" w:locked="1"/>
    <w:lsdException w:name="Hyperlink" w:locked="1"/>
    <w:lsdException w:name="Strong" w:locked="1" w:qFormat="1"/>
    <w:lsdException w:name="Emphasis" w:locked="1" w:qFormat="1"/>
    <w:lsdException w:name="Plain Text" w:locked="1"/>
    <w:lsdException w:name="Normal (Web)" w:locked="1" w:uiPriority="99"/>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uiPriority w:val="99"/>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uiPriority w:val="99"/>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0">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uiPriority w:val="99"/>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Название"/>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ListParagraph">
    <w:name w:val="List Paragraph"/>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4">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5">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styleId="aff">
    <w:name w:val="Title"/>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6">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1">
    <w:name w:val="List Paragraph"/>
    <w:basedOn w:val="a"/>
    <w:uiPriority w:val="34"/>
    <w:qFormat/>
    <w:rsid w:val="007C4399"/>
    <w:pPr>
      <w:spacing w:after="0" w:line="240" w:lineRule="auto"/>
      <w:ind w:left="720"/>
      <w:contextualSpacing/>
    </w:pPr>
    <w:rPr>
      <w:rFonts w:ascii="Times New Roman" w:hAnsi="Times New Roman"/>
      <w:sz w:val="20"/>
      <w:szCs w:val="20"/>
      <w:lang w:eastAsia="ru-RU"/>
    </w:rPr>
  </w:style>
  <w:style w:type="paragraph" w:styleId="aff2">
    <w:name w:val="No Spacing"/>
    <w:uiPriority w:val="1"/>
    <w:qFormat/>
    <w:rsid w:val="003428F3"/>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3699716">
      <w:bodyDiv w:val="1"/>
      <w:marLeft w:val="0"/>
      <w:marRight w:val="0"/>
      <w:marTop w:val="0"/>
      <w:marBottom w:val="0"/>
      <w:divBdr>
        <w:top w:val="none" w:sz="0" w:space="0" w:color="auto"/>
        <w:left w:val="none" w:sz="0" w:space="0" w:color="auto"/>
        <w:bottom w:val="none" w:sz="0" w:space="0" w:color="auto"/>
        <w:right w:val="none" w:sz="0" w:space="0" w:color="auto"/>
      </w:divBdr>
    </w:div>
    <w:div w:id="200636022">
      <w:bodyDiv w:val="1"/>
      <w:marLeft w:val="0"/>
      <w:marRight w:val="0"/>
      <w:marTop w:val="0"/>
      <w:marBottom w:val="0"/>
      <w:divBdr>
        <w:top w:val="none" w:sz="0" w:space="0" w:color="auto"/>
        <w:left w:val="none" w:sz="0" w:space="0" w:color="auto"/>
        <w:bottom w:val="none" w:sz="0" w:space="0" w:color="auto"/>
        <w:right w:val="none" w:sz="0" w:space="0" w:color="auto"/>
      </w:divBdr>
    </w:div>
    <w:div w:id="283118603">
      <w:bodyDiv w:val="1"/>
      <w:marLeft w:val="0"/>
      <w:marRight w:val="0"/>
      <w:marTop w:val="0"/>
      <w:marBottom w:val="0"/>
      <w:divBdr>
        <w:top w:val="none" w:sz="0" w:space="0" w:color="auto"/>
        <w:left w:val="none" w:sz="0" w:space="0" w:color="auto"/>
        <w:bottom w:val="none" w:sz="0" w:space="0" w:color="auto"/>
        <w:right w:val="none" w:sz="0" w:space="0" w:color="auto"/>
      </w:divBdr>
    </w:div>
    <w:div w:id="398551521">
      <w:bodyDiv w:val="1"/>
      <w:marLeft w:val="0"/>
      <w:marRight w:val="0"/>
      <w:marTop w:val="0"/>
      <w:marBottom w:val="0"/>
      <w:divBdr>
        <w:top w:val="none" w:sz="0" w:space="0" w:color="auto"/>
        <w:left w:val="none" w:sz="0" w:space="0" w:color="auto"/>
        <w:bottom w:val="none" w:sz="0" w:space="0" w:color="auto"/>
        <w:right w:val="none" w:sz="0" w:space="0" w:color="auto"/>
      </w:divBdr>
    </w:div>
    <w:div w:id="649670862">
      <w:bodyDiv w:val="1"/>
      <w:marLeft w:val="0"/>
      <w:marRight w:val="0"/>
      <w:marTop w:val="0"/>
      <w:marBottom w:val="0"/>
      <w:divBdr>
        <w:top w:val="none" w:sz="0" w:space="0" w:color="auto"/>
        <w:left w:val="none" w:sz="0" w:space="0" w:color="auto"/>
        <w:bottom w:val="none" w:sz="0" w:space="0" w:color="auto"/>
        <w:right w:val="none" w:sz="0" w:space="0" w:color="auto"/>
      </w:divBdr>
    </w:div>
    <w:div w:id="1113354946">
      <w:bodyDiv w:val="1"/>
      <w:marLeft w:val="0"/>
      <w:marRight w:val="0"/>
      <w:marTop w:val="0"/>
      <w:marBottom w:val="0"/>
      <w:divBdr>
        <w:top w:val="none" w:sz="0" w:space="0" w:color="auto"/>
        <w:left w:val="none" w:sz="0" w:space="0" w:color="auto"/>
        <w:bottom w:val="none" w:sz="0" w:space="0" w:color="auto"/>
        <w:right w:val="none" w:sz="0" w:space="0" w:color="auto"/>
      </w:divBdr>
    </w:div>
    <w:div w:id="1595547848">
      <w:bodyDiv w:val="1"/>
      <w:marLeft w:val="0"/>
      <w:marRight w:val="0"/>
      <w:marTop w:val="0"/>
      <w:marBottom w:val="0"/>
      <w:divBdr>
        <w:top w:val="none" w:sz="0" w:space="0" w:color="auto"/>
        <w:left w:val="none" w:sz="0" w:space="0" w:color="auto"/>
        <w:bottom w:val="none" w:sz="0" w:space="0" w:color="auto"/>
        <w:right w:val="none" w:sz="0" w:space="0" w:color="auto"/>
      </w:divBdr>
    </w:div>
    <w:div w:id="1616862929">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 w:id="1908807737">
      <w:bodyDiv w:val="1"/>
      <w:marLeft w:val="0"/>
      <w:marRight w:val="0"/>
      <w:marTop w:val="0"/>
      <w:marBottom w:val="0"/>
      <w:divBdr>
        <w:top w:val="none" w:sz="0" w:space="0" w:color="auto"/>
        <w:left w:val="none" w:sz="0" w:space="0" w:color="auto"/>
        <w:bottom w:val="none" w:sz="0" w:space="0" w:color="auto"/>
        <w:right w:val="none" w:sz="0" w:space="0" w:color="auto"/>
      </w:divBdr>
    </w:div>
    <w:div w:id="2040163253">
      <w:bodyDiv w:val="1"/>
      <w:marLeft w:val="0"/>
      <w:marRight w:val="0"/>
      <w:marTop w:val="0"/>
      <w:marBottom w:val="0"/>
      <w:divBdr>
        <w:top w:val="none" w:sz="0" w:space="0" w:color="auto"/>
        <w:left w:val="none" w:sz="0" w:space="0" w:color="auto"/>
        <w:bottom w:val="none" w:sz="0" w:space="0" w:color="auto"/>
        <w:right w:val="none" w:sz="0" w:space="0" w:color="auto"/>
      </w:divBdr>
    </w:div>
    <w:div w:id="212357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69045-B33A-49FB-9AF8-94C099A3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1247</Words>
  <Characters>7108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Корякина С.В.</dc:creator>
  <cp:keywords/>
  <cp:lastModifiedBy>Ерохин Анатолий Владимирович</cp:lastModifiedBy>
  <cp:revision>2</cp:revision>
  <cp:lastPrinted>2026-07-01T07:05:00Z</cp:lastPrinted>
  <dcterms:created xsi:type="dcterms:W3CDTF">2026-09-01T02:33:00Z</dcterms:created>
  <dcterms:modified xsi:type="dcterms:W3CDTF">2026-09-01T02:33:00Z</dcterms:modified>
</cp:coreProperties>
</file>