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DF32F" w14:textId="77777777" w:rsidR="009B30F2" w:rsidRPr="009B30F2" w:rsidRDefault="009B30F2" w:rsidP="009B30F2">
      <w:pPr>
        <w:jc w:val="center"/>
        <w:rPr>
          <w:rFonts w:ascii="Times New Roman" w:eastAsia="Times New Roman" w:hAnsi="Times New Roman"/>
          <w:b/>
        </w:rPr>
      </w:pPr>
      <w:r w:rsidRPr="009B30F2">
        <w:rPr>
          <w:rFonts w:ascii="Times New Roman" w:eastAsia="Times New Roman" w:hAnsi="Times New Roman"/>
          <w:b/>
        </w:rPr>
        <w:t>ТЕХНИЧЕСКОЕ ЗАДАНИЕ</w:t>
      </w:r>
    </w:p>
    <w:p w14:paraId="7669A71E" w14:textId="5E180B09" w:rsidR="00063F2D" w:rsidRDefault="009B30F2" w:rsidP="009B30F2">
      <w:pPr>
        <w:jc w:val="center"/>
        <w:rPr>
          <w:rFonts w:ascii="Times New Roman" w:eastAsia="Times New Roman" w:hAnsi="Times New Roman"/>
          <w:b/>
        </w:rPr>
      </w:pPr>
      <w:r w:rsidRPr="009B30F2">
        <w:rPr>
          <w:rFonts w:ascii="Times New Roman" w:eastAsia="Times New Roman" w:hAnsi="Times New Roman"/>
          <w:b/>
        </w:rPr>
        <w:t>на изготовление и поставку студенческих билетов, предметно-групповых журналов, справок формата А3</w:t>
      </w:r>
      <w:r w:rsidR="006B691A">
        <w:rPr>
          <w:rFonts w:ascii="Times New Roman" w:eastAsia="Times New Roman" w:hAnsi="Times New Roman"/>
          <w:b/>
        </w:rPr>
        <w:t xml:space="preserve"> и А4</w:t>
      </w:r>
      <w:r w:rsidRPr="009B30F2">
        <w:rPr>
          <w:rFonts w:ascii="Times New Roman" w:eastAsia="Times New Roman" w:hAnsi="Times New Roman"/>
          <w:b/>
        </w:rPr>
        <w:t xml:space="preserve"> </w:t>
      </w:r>
    </w:p>
    <w:p w14:paraId="3CC73042" w14:textId="772FDE65" w:rsidR="009B30F2" w:rsidRDefault="009B30F2" w:rsidP="009B30F2">
      <w:pPr>
        <w:jc w:val="center"/>
        <w:rPr>
          <w:rFonts w:ascii="Times New Roman" w:eastAsia="Times New Roman" w:hAnsi="Times New Roman"/>
          <w:b/>
        </w:rPr>
      </w:pPr>
      <w:r w:rsidRPr="009B30F2">
        <w:rPr>
          <w:rFonts w:ascii="Times New Roman" w:eastAsia="Times New Roman" w:hAnsi="Times New Roman"/>
          <w:b/>
        </w:rPr>
        <w:t xml:space="preserve">для нужд </w:t>
      </w:r>
      <w:r w:rsidR="00F85DF0">
        <w:rPr>
          <w:rFonts w:ascii="Times New Roman" w:eastAsia="Times New Roman" w:hAnsi="Times New Roman"/>
          <w:b/>
        </w:rPr>
        <w:t xml:space="preserve">Алтайского </w:t>
      </w:r>
      <w:r w:rsidRPr="009B30F2">
        <w:rPr>
          <w:rFonts w:ascii="Times New Roman" w:eastAsia="Times New Roman" w:hAnsi="Times New Roman"/>
          <w:b/>
        </w:rPr>
        <w:t>филиала Финуниверситета</w:t>
      </w:r>
    </w:p>
    <w:p w14:paraId="11B174C0" w14:textId="77777777" w:rsidR="009B30F2" w:rsidRPr="009B30F2" w:rsidRDefault="009B30F2" w:rsidP="009B30F2">
      <w:pPr>
        <w:jc w:val="center"/>
        <w:rPr>
          <w:rFonts w:ascii="Times New Roman" w:eastAsia="Times New Roman" w:hAnsi="Times New Roman"/>
          <w:b/>
        </w:rPr>
      </w:pPr>
    </w:p>
    <w:p w14:paraId="77CE7CD2" w14:textId="2D3D2387" w:rsidR="009B30F2" w:rsidRPr="009B30F2" w:rsidRDefault="00C7046C" w:rsidP="009B30F2">
      <w:pPr>
        <w:ind w:firstLine="709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1</w:t>
      </w:r>
      <w:r w:rsidR="009B30F2" w:rsidRPr="009B30F2">
        <w:rPr>
          <w:rFonts w:ascii="Times New Roman" w:eastAsia="Times New Roman" w:hAnsi="Times New Roman"/>
          <w:b/>
        </w:rPr>
        <w:t>.</w:t>
      </w:r>
      <w:r w:rsidR="00F429A2">
        <w:rPr>
          <w:rFonts w:ascii="Times New Roman" w:eastAsia="Times New Roman" w:hAnsi="Times New Roman"/>
          <w:b/>
        </w:rPr>
        <w:t xml:space="preserve"> </w:t>
      </w:r>
      <w:r w:rsidR="009B30F2" w:rsidRPr="009B30F2">
        <w:rPr>
          <w:rFonts w:ascii="Times New Roman" w:eastAsia="Times New Roman" w:hAnsi="Times New Roman"/>
          <w:b/>
        </w:rPr>
        <w:t xml:space="preserve">Общие требования </w:t>
      </w:r>
    </w:p>
    <w:p w14:paraId="7BA1B952" w14:textId="77777777" w:rsidR="00C7046C" w:rsidRPr="00C7046C" w:rsidRDefault="00C7046C" w:rsidP="00EF3F21">
      <w:pPr>
        <w:spacing w:line="276" w:lineRule="auto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C7046C">
        <w:rPr>
          <w:rFonts w:ascii="Times New Roman" w:eastAsia="Times New Roman" w:hAnsi="Times New Roman" w:cs="Times New Roman"/>
          <w:bCs/>
          <w:color w:val="auto"/>
        </w:rPr>
        <w:t xml:space="preserve">1. Поставщику необходимо поставить товар согласно спецификации товара. </w:t>
      </w:r>
    </w:p>
    <w:p w14:paraId="064F76E7" w14:textId="77777777" w:rsidR="00C7046C" w:rsidRPr="00C7046C" w:rsidRDefault="00C7046C" w:rsidP="00EF3F21">
      <w:pPr>
        <w:spacing w:line="276" w:lineRule="auto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C7046C">
        <w:rPr>
          <w:rFonts w:ascii="Times New Roman" w:eastAsia="Times New Roman" w:hAnsi="Times New Roman" w:cs="Times New Roman"/>
          <w:bCs/>
          <w:color w:val="auto"/>
        </w:rPr>
        <w:t xml:space="preserve">2. Весь требуемый к поставке товар должен быть новым, в неповрежденной упаковке производителя товара, не бывшим в употреблении, не восстановлен, с указанием даты изготовления на упаковке. </w:t>
      </w:r>
    </w:p>
    <w:p w14:paraId="319135FD" w14:textId="77777777" w:rsidR="00C7046C" w:rsidRPr="00C7046C" w:rsidRDefault="00C7046C" w:rsidP="00EF3F21">
      <w:pPr>
        <w:spacing w:line="276" w:lineRule="auto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C7046C">
        <w:rPr>
          <w:rFonts w:ascii="Times New Roman" w:eastAsia="Times New Roman" w:hAnsi="Times New Roman" w:cs="Times New Roman"/>
          <w:bCs/>
          <w:color w:val="auto"/>
        </w:rPr>
        <w:t>3. Срок гарантии на товар должен быть не менее 12 (двенадцати) месяцев с даты подписания Документа о приемке.</w:t>
      </w:r>
    </w:p>
    <w:p w14:paraId="5F2D30C7" w14:textId="77777777" w:rsidR="00EF3F21" w:rsidRDefault="00C7046C" w:rsidP="00EF3F21">
      <w:pPr>
        <w:ind w:left="-284" w:firstLine="284"/>
        <w:jc w:val="both"/>
        <w:rPr>
          <w:rFonts w:asciiTheme="minorHAnsi" w:hAnsiTheme="minorHAnsi"/>
        </w:rPr>
      </w:pPr>
      <w:r w:rsidRPr="00C7046C">
        <w:rPr>
          <w:rFonts w:ascii="Times New Roman" w:eastAsia="Times New Roman" w:hAnsi="Times New Roman" w:cs="Times New Roman"/>
          <w:color w:val="auto"/>
          <w:lang w:eastAsia="en-US"/>
        </w:rPr>
        <w:t>4. Качество товара должно отвечать требованиям государственных стандартов к печатной продукции.</w:t>
      </w:r>
      <w:r w:rsidRPr="00C7046C">
        <w:t xml:space="preserve"> </w:t>
      </w:r>
    </w:p>
    <w:p w14:paraId="5EE96084" w14:textId="27D0BCDD" w:rsidR="00AF536A" w:rsidRDefault="00C7046C" w:rsidP="00EF3F21">
      <w:pPr>
        <w:ind w:left="-284" w:firstLine="284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5</w:t>
      </w:r>
      <w:r w:rsidR="00AF536A">
        <w:rPr>
          <w:rFonts w:ascii="Times New Roman" w:eastAsia="Times New Roman" w:hAnsi="Times New Roman"/>
          <w:bCs/>
        </w:rPr>
        <w:t>.</w:t>
      </w:r>
      <w:r w:rsidR="00AF536A" w:rsidRPr="00AF536A">
        <w:t xml:space="preserve"> </w:t>
      </w:r>
      <w:r w:rsidR="00AF536A" w:rsidRPr="00AF536A">
        <w:rPr>
          <w:rFonts w:ascii="Times New Roman" w:eastAsia="Times New Roman" w:hAnsi="Times New Roman"/>
          <w:bCs/>
        </w:rPr>
        <w:t>Содержание студенческих билетов утверждено приказом Минобрнауки России №203 от 22.03.2013 и приказом Минобрнауки России № 240 от 05.04.2013</w:t>
      </w:r>
      <w:r>
        <w:rPr>
          <w:rFonts w:ascii="Times New Roman" w:eastAsia="Times New Roman" w:hAnsi="Times New Roman"/>
          <w:bCs/>
        </w:rPr>
        <w:t>.</w:t>
      </w:r>
    </w:p>
    <w:p w14:paraId="5C0EE954" w14:textId="77777777" w:rsidR="009B30F2" w:rsidRDefault="009B30F2" w:rsidP="009B30F2">
      <w:pPr>
        <w:jc w:val="both"/>
        <w:rPr>
          <w:rFonts w:ascii="Times New Roman" w:eastAsia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"/>
        <w:gridCol w:w="2009"/>
        <w:gridCol w:w="4701"/>
        <w:gridCol w:w="966"/>
        <w:gridCol w:w="1105"/>
      </w:tblGrid>
      <w:tr w:rsidR="00F429A2" w:rsidRPr="00A97DE0" w14:paraId="35F65DFF" w14:textId="77777777" w:rsidTr="0094188E">
        <w:trPr>
          <w:tblHeader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26D" w14:textId="77777777" w:rsidR="00F429A2" w:rsidRPr="00C7046C" w:rsidRDefault="00F429A2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C7046C">
              <w:rPr>
                <w:rFonts w:ascii="Times New Roman" w:eastAsia="Times New Roman" w:hAnsi="Times New Roman"/>
                <w:bCs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2ECD" w14:textId="77777777" w:rsidR="00F429A2" w:rsidRPr="00C7046C" w:rsidRDefault="00F429A2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C7046C">
              <w:rPr>
                <w:rFonts w:ascii="Times New Roman" w:eastAsia="Times New Roman" w:hAnsi="Times New Roman"/>
                <w:bCs/>
              </w:rPr>
              <w:t>Наименование продукции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21BA" w14:textId="77777777" w:rsidR="00F429A2" w:rsidRPr="00C7046C" w:rsidRDefault="00F429A2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C7046C">
              <w:rPr>
                <w:rFonts w:ascii="Times New Roman" w:eastAsia="Times New Roman" w:hAnsi="Times New Roman"/>
                <w:bCs/>
              </w:rPr>
              <w:t>Технические характеристики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5BD7" w14:textId="57CE28C9" w:rsidR="00F429A2" w:rsidRPr="00C7046C" w:rsidRDefault="00F429A2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C7046C">
              <w:rPr>
                <w:rFonts w:ascii="Times New Roman" w:eastAsia="Times New Roman" w:hAnsi="Times New Roman"/>
                <w:bCs/>
              </w:rPr>
              <w:t>Ед. изм.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9957" w14:textId="2BF9B476" w:rsidR="00F429A2" w:rsidRPr="00C7046C" w:rsidRDefault="00F429A2" w:rsidP="00F429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r w:rsidRPr="00C7046C">
              <w:rPr>
                <w:rFonts w:ascii="Times New Roman" w:eastAsia="Times New Roman" w:hAnsi="Times New Roman"/>
                <w:bCs/>
              </w:rPr>
              <w:t>Кол-во</w:t>
            </w:r>
          </w:p>
        </w:tc>
      </w:tr>
      <w:tr w:rsidR="00F429A2" w:rsidRPr="00A97DE0" w14:paraId="5254A3B6" w14:textId="77777777" w:rsidTr="0094188E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1E85" w14:textId="392F4C48" w:rsidR="00F429A2" w:rsidRPr="00C7046C" w:rsidRDefault="0070227A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82BF" w14:textId="77777777" w:rsidR="002116C7" w:rsidRDefault="002116C7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ОКПД 2: 17.23.13.193 - </w:t>
            </w:r>
            <w:r w:rsidRPr="002116C7">
              <w:rPr>
                <w:rFonts w:ascii="Times New Roman" w:eastAsia="Times New Roman" w:hAnsi="Times New Roman"/>
                <w:bCs/>
              </w:rPr>
              <w:t>Папки и обложки из бумаги или картона</w:t>
            </w:r>
            <w:r w:rsidRPr="00A97DE0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14:paraId="7ED2A89B" w14:textId="15F1BD0E" w:rsidR="00F429A2" w:rsidRPr="00A97DE0" w:rsidRDefault="00F429A2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  <w:bCs/>
              </w:rPr>
              <w:t>Студенческий билет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4FC5" w14:textId="77777777" w:rsidR="00F429A2" w:rsidRPr="00A97DE0" w:rsidRDefault="00F429A2" w:rsidP="001F2B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t xml:space="preserve">Формат 95*65 мм, Обложка –переплетный двухслойный картон: толщина от 1,9 до 3 мм, кашированный материалом </w:t>
            </w:r>
            <w:proofErr w:type="spellStart"/>
            <w:r w:rsidRPr="00A97DE0">
              <w:rPr>
                <w:rFonts w:ascii="Times New Roman" w:eastAsia="Times New Roman" w:hAnsi="Times New Roman"/>
              </w:rPr>
              <w:t>балакрон</w:t>
            </w:r>
            <w:proofErr w:type="spellEnd"/>
            <w:r w:rsidRPr="00A97DE0">
              <w:rPr>
                <w:rFonts w:ascii="Times New Roman" w:eastAsia="Times New Roman" w:hAnsi="Times New Roman"/>
              </w:rPr>
              <w:t xml:space="preserve"> с тиснением, имитирующим искусственную кожу синего или темно-синего цвета, тиснение золотой фольгой в трех местах; цифровая печать, корешок -  5 мм, обтянутый, проклеенный; вклейка - двусторонняя,: плотность от 119 до141 г/м2; красочность </w:t>
            </w:r>
            <w:proofErr w:type="spellStart"/>
            <w:r w:rsidRPr="00A97DE0">
              <w:rPr>
                <w:rFonts w:ascii="Times New Roman" w:eastAsia="Times New Roman" w:hAnsi="Times New Roman"/>
              </w:rPr>
              <w:t>Pantone</w:t>
            </w:r>
            <w:proofErr w:type="spellEnd"/>
            <w:r w:rsidRPr="00A97DE0">
              <w:rPr>
                <w:rFonts w:ascii="Times New Roman" w:eastAsia="Times New Roman" w:hAnsi="Times New Roman"/>
              </w:rPr>
              <w:t>.</w:t>
            </w:r>
          </w:p>
          <w:p w14:paraId="4B50365F" w14:textId="77777777" w:rsidR="00F429A2" w:rsidRPr="00A97DE0" w:rsidRDefault="00F429A2" w:rsidP="001F2BF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</w:rPr>
            </w:pPr>
            <w:r w:rsidRPr="00A97DE0">
              <w:rPr>
                <w:rFonts w:ascii="Times New Roman" w:eastAsia="Times New Roman" w:hAnsi="Times New Roman"/>
                <w:b/>
                <w:bCs/>
              </w:rPr>
              <w:t>ОПИСАНИЕ</w:t>
            </w:r>
          </w:p>
          <w:p w14:paraId="5F42B373" w14:textId="77777777" w:rsidR="00F429A2" w:rsidRPr="00A97DE0" w:rsidRDefault="00F429A2" w:rsidP="001F2BF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</w:rPr>
            </w:pPr>
            <w:r w:rsidRPr="00A97DE0">
              <w:rPr>
                <w:rFonts w:ascii="Times New Roman" w:eastAsia="Times New Roman" w:hAnsi="Times New Roman"/>
                <w:b/>
                <w:bCs/>
              </w:rPr>
              <w:t>СТУДЕНЧЕСКОГО БИЛЕТА</w:t>
            </w:r>
          </w:p>
          <w:p w14:paraId="1CEB33EC" w14:textId="77777777" w:rsidR="00F429A2" w:rsidRPr="00A97DE0" w:rsidRDefault="00F429A2" w:rsidP="001F2B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ind w:left="168" w:firstLine="0"/>
              <w:contextualSpacing/>
              <w:rPr>
                <w:rFonts w:ascii="Times New Roman" w:eastAsia="Times New Roman" w:hAnsi="Times New Roman"/>
                <w:b/>
                <w:bCs/>
              </w:rPr>
            </w:pPr>
            <w:r w:rsidRPr="00A97DE0">
              <w:rPr>
                <w:rFonts w:ascii="Times New Roman" w:eastAsia="Times New Roman" w:hAnsi="Times New Roman"/>
                <w:bCs/>
              </w:rPr>
              <w:t xml:space="preserve"> Разворот</w:t>
            </w:r>
          </w:p>
          <w:p w14:paraId="0633A2DB" w14:textId="77777777" w:rsidR="00F429A2" w:rsidRPr="00A97DE0" w:rsidRDefault="00F429A2" w:rsidP="001F2BF2">
            <w:pPr>
              <w:autoSpaceDE w:val="0"/>
              <w:autoSpaceDN w:val="0"/>
              <w:adjustRightInd w:val="0"/>
              <w:ind w:left="168"/>
              <w:contextualSpacing/>
              <w:rPr>
                <w:rFonts w:ascii="Times New Roman" w:eastAsia="Times New Roman" w:hAnsi="Times New Roman"/>
                <w:bCs/>
              </w:rPr>
            </w:pPr>
            <w:r w:rsidRPr="00A97DE0">
              <w:rPr>
                <w:rFonts w:ascii="Times New Roman" w:eastAsia="Times New Roman" w:hAnsi="Times New Roman"/>
                <w:bCs/>
              </w:rPr>
              <w:t>В строку «учредитель» с выравниванием по центру вписать -</w:t>
            </w:r>
          </w:p>
          <w:p w14:paraId="05FB4EEE" w14:textId="77777777" w:rsidR="00F429A2" w:rsidRPr="00A97DE0" w:rsidRDefault="00F429A2" w:rsidP="001F2BF2">
            <w:pPr>
              <w:autoSpaceDE w:val="0"/>
              <w:autoSpaceDN w:val="0"/>
              <w:adjustRightInd w:val="0"/>
              <w:ind w:left="168"/>
              <w:contextualSpacing/>
              <w:rPr>
                <w:rFonts w:ascii="Times New Roman" w:eastAsia="Times New Roman" w:hAnsi="Times New Roman"/>
                <w:b/>
                <w:bCs/>
              </w:rPr>
            </w:pPr>
            <w:r w:rsidRPr="00A97DE0">
              <w:rPr>
                <w:rFonts w:ascii="Times New Roman" w:eastAsia="Times New Roman" w:hAnsi="Times New Roman"/>
                <w:b/>
                <w:bCs/>
              </w:rPr>
              <w:t>Правительство Российской Федерации</w:t>
            </w:r>
          </w:p>
          <w:p w14:paraId="150FA9C0" w14:textId="77777777" w:rsidR="00F429A2" w:rsidRPr="00A97DE0" w:rsidRDefault="00F429A2" w:rsidP="001F2B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ind w:left="168" w:firstLine="0"/>
              <w:contextualSpacing/>
              <w:rPr>
                <w:rFonts w:ascii="Times New Roman" w:eastAsia="Times New Roman" w:hAnsi="Times New Roman"/>
                <w:b/>
                <w:bCs/>
              </w:rPr>
            </w:pPr>
            <w:r w:rsidRPr="00A97DE0">
              <w:rPr>
                <w:rFonts w:ascii="Times New Roman" w:eastAsia="Times New Roman" w:hAnsi="Times New Roman"/>
                <w:bCs/>
              </w:rPr>
              <w:t>Разворот</w:t>
            </w:r>
          </w:p>
          <w:p w14:paraId="14EFE173" w14:textId="77777777" w:rsidR="00F429A2" w:rsidRPr="00A97DE0" w:rsidRDefault="00F429A2" w:rsidP="001F2BF2">
            <w:pPr>
              <w:autoSpaceDE w:val="0"/>
              <w:autoSpaceDN w:val="0"/>
              <w:adjustRightInd w:val="0"/>
              <w:ind w:left="168"/>
              <w:contextualSpacing/>
              <w:rPr>
                <w:rFonts w:ascii="Times New Roman" w:eastAsia="Times New Roman" w:hAnsi="Times New Roman"/>
                <w:bCs/>
              </w:rPr>
            </w:pPr>
            <w:r w:rsidRPr="00A97DE0">
              <w:rPr>
                <w:rFonts w:ascii="Times New Roman" w:eastAsia="Times New Roman" w:hAnsi="Times New Roman"/>
                <w:bCs/>
              </w:rPr>
              <w:t xml:space="preserve">В строку «полное наименование организации, осуществляющей образовательную деятельность» с выравниванием по центру вписать  – </w:t>
            </w:r>
            <w:r w:rsidRPr="00A97DE0">
              <w:rPr>
                <w:rFonts w:ascii="Times New Roman" w:eastAsia="Times New Roman" w:hAnsi="Times New Roman"/>
                <w:b/>
                <w:bCs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2DFB" w14:textId="3440CB8D" w:rsidR="00F429A2" w:rsidRDefault="00C7046C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Штука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C32E" w14:textId="1528029A" w:rsidR="00F429A2" w:rsidRPr="00A97DE0" w:rsidRDefault="008C552F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70227A">
              <w:rPr>
                <w:rFonts w:ascii="Times New Roman" w:eastAsia="Times New Roman" w:hAnsi="Times New Roman"/>
                <w:bCs/>
              </w:rPr>
              <w:t>4</w:t>
            </w:r>
            <w:r w:rsidR="00853067" w:rsidRPr="0070227A">
              <w:rPr>
                <w:rFonts w:ascii="Times New Roman" w:eastAsia="Times New Roman" w:hAnsi="Times New Roman"/>
                <w:bCs/>
              </w:rPr>
              <w:t>00</w:t>
            </w:r>
          </w:p>
        </w:tc>
      </w:tr>
      <w:tr w:rsidR="00F429A2" w:rsidRPr="00A97DE0" w14:paraId="6A6D8044" w14:textId="77777777" w:rsidTr="0094188E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1048" w14:textId="793FD68F" w:rsidR="00F429A2" w:rsidRPr="00C7046C" w:rsidRDefault="0070227A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6574" w14:textId="77777777" w:rsidR="002116C7" w:rsidRDefault="002116C7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ОКПД 2: 17.23.13.110 - </w:t>
            </w:r>
            <w:r w:rsidRPr="002116C7">
              <w:rPr>
                <w:rFonts w:ascii="Times New Roman" w:eastAsia="Times New Roman" w:hAnsi="Times New Roman"/>
                <w:bCs/>
              </w:rPr>
              <w:t xml:space="preserve">Журналы </w:t>
            </w:r>
            <w:r w:rsidRPr="002116C7">
              <w:rPr>
                <w:rFonts w:ascii="Times New Roman" w:eastAsia="Times New Roman" w:hAnsi="Times New Roman"/>
                <w:bCs/>
              </w:rPr>
              <w:lastRenderedPageBreak/>
              <w:t>регистрационные из бумаги или картона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14:paraId="7B1C7F4E" w14:textId="517B84F4" w:rsidR="00F429A2" w:rsidRPr="00A97DE0" w:rsidRDefault="00F429A2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A97DE0">
              <w:rPr>
                <w:rFonts w:ascii="Times New Roman" w:eastAsia="Times New Roman" w:hAnsi="Times New Roman"/>
                <w:bCs/>
              </w:rPr>
              <w:t>Предметно-групповой журнал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DBC9" w14:textId="6212FB8B" w:rsidR="00F429A2" w:rsidRPr="00A97DE0" w:rsidRDefault="00F429A2" w:rsidP="001F2BF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</w:rPr>
            </w:pPr>
            <w:r w:rsidRPr="00A97DE0">
              <w:rPr>
                <w:rFonts w:ascii="Times New Roman" w:eastAsia="Times New Roman" w:hAnsi="Times New Roman"/>
                <w:b/>
                <w:bCs/>
              </w:rPr>
              <w:lastRenderedPageBreak/>
              <w:t>ОПИСАНИЕ</w:t>
            </w:r>
            <w:r w:rsidR="001749B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A97DE0">
              <w:rPr>
                <w:rFonts w:ascii="Times New Roman" w:eastAsia="Times New Roman" w:hAnsi="Times New Roman"/>
                <w:b/>
                <w:bCs/>
              </w:rPr>
              <w:t>ПРЕДМЕТНО - ГРУППОВОГО ЖУРНАЛА</w:t>
            </w:r>
          </w:p>
          <w:p w14:paraId="129858A8" w14:textId="77777777" w:rsidR="00F429A2" w:rsidRPr="00A97DE0" w:rsidRDefault="00F429A2" w:rsidP="001F2BF2">
            <w:pPr>
              <w:ind w:firstLine="26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t xml:space="preserve">Формат 297*210 мм </w:t>
            </w:r>
          </w:p>
          <w:p w14:paraId="798DE611" w14:textId="77777777" w:rsidR="00F429A2" w:rsidRPr="00A97DE0" w:rsidRDefault="00F429A2" w:rsidP="001F2BF2">
            <w:pPr>
              <w:ind w:firstLine="26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lastRenderedPageBreak/>
              <w:t>Обложка - твердый белый картон.</w:t>
            </w:r>
          </w:p>
          <w:p w14:paraId="53C00D7D" w14:textId="77777777" w:rsidR="00F429A2" w:rsidRPr="00A97DE0" w:rsidRDefault="00F429A2" w:rsidP="001F2BF2">
            <w:pPr>
              <w:ind w:firstLine="26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t>Первый разворот (стр. №1)-оглавление.</w:t>
            </w:r>
          </w:p>
          <w:p w14:paraId="0E7D0E83" w14:textId="48D30A55" w:rsidR="00F429A2" w:rsidRPr="00A97DE0" w:rsidRDefault="00F429A2" w:rsidP="00A62D36">
            <w:pPr>
              <w:ind w:firstLine="26"/>
              <w:rPr>
                <w:rFonts w:ascii="Times New Roman" w:eastAsia="Times New Roman" w:hAnsi="Times New Roman"/>
              </w:rPr>
            </w:pPr>
            <w:proofErr w:type="gramStart"/>
            <w:r w:rsidRPr="00A97DE0">
              <w:rPr>
                <w:rFonts w:ascii="Times New Roman" w:eastAsia="Times New Roman" w:hAnsi="Times New Roman"/>
              </w:rPr>
              <w:t>Второй  разворот</w:t>
            </w:r>
            <w:proofErr w:type="gramEnd"/>
            <w:r w:rsidRPr="00A97DE0">
              <w:rPr>
                <w:rFonts w:ascii="Times New Roman" w:eastAsia="Times New Roman" w:hAnsi="Times New Roman"/>
              </w:rPr>
              <w:t xml:space="preserve"> (2-я-3-я стр. и последующие всего </w:t>
            </w:r>
            <w:r w:rsidR="00A62D36">
              <w:rPr>
                <w:rFonts w:ascii="Times New Roman" w:eastAsia="Times New Roman" w:hAnsi="Times New Roman"/>
              </w:rPr>
              <w:t>5</w:t>
            </w:r>
            <w:r w:rsidRPr="00A97DE0">
              <w:rPr>
                <w:rFonts w:ascii="Times New Roman" w:eastAsia="Times New Roman" w:hAnsi="Times New Roman"/>
              </w:rPr>
              <w:t>0</w:t>
            </w:r>
            <w:r w:rsidR="0043636F">
              <w:rPr>
                <w:rFonts w:ascii="Times New Roman" w:eastAsia="Times New Roman" w:hAnsi="Times New Roman"/>
              </w:rPr>
              <w:t xml:space="preserve"> </w:t>
            </w:r>
            <w:r w:rsidRPr="00A97DE0">
              <w:rPr>
                <w:rFonts w:ascii="Times New Roman" w:eastAsia="Times New Roman" w:hAnsi="Times New Roman"/>
              </w:rPr>
              <w:t xml:space="preserve">разворотов, </w:t>
            </w:r>
            <w:r w:rsidR="00A62D36" w:rsidRPr="00891362">
              <w:rPr>
                <w:rFonts w:ascii="Times New Roman" w:eastAsia="Times New Roman" w:hAnsi="Times New Roman"/>
                <w:b/>
              </w:rPr>
              <w:t>10</w:t>
            </w:r>
            <w:r w:rsidRPr="00891362">
              <w:rPr>
                <w:rFonts w:ascii="Times New Roman" w:eastAsia="Times New Roman" w:hAnsi="Times New Roman"/>
                <w:b/>
              </w:rPr>
              <w:t xml:space="preserve">0 </w:t>
            </w:r>
            <w:r w:rsidRPr="00A97DE0">
              <w:rPr>
                <w:rFonts w:ascii="Times New Roman" w:eastAsia="Times New Roman" w:hAnsi="Times New Roman"/>
              </w:rPr>
              <w:t>страниц) –</w:t>
            </w:r>
            <w:r w:rsidR="0043636F">
              <w:rPr>
                <w:rFonts w:ascii="Times New Roman" w:eastAsia="Times New Roman" w:hAnsi="Times New Roman"/>
              </w:rPr>
              <w:t xml:space="preserve"> </w:t>
            </w:r>
            <w:r w:rsidRPr="00A97DE0">
              <w:rPr>
                <w:rFonts w:ascii="Times New Roman" w:eastAsia="Times New Roman" w:hAnsi="Times New Roman"/>
              </w:rPr>
              <w:t xml:space="preserve">название  дисциплины, ФИО преподавателя и </w:t>
            </w:r>
            <w:proofErr w:type="spellStart"/>
            <w:r w:rsidRPr="00A97DE0">
              <w:rPr>
                <w:rFonts w:ascii="Times New Roman" w:eastAsia="Times New Roman" w:hAnsi="Times New Roman"/>
              </w:rPr>
              <w:t>т.д</w:t>
            </w:r>
            <w:proofErr w:type="spellEnd"/>
            <w:r w:rsidRPr="00A97DE0">
              <w:rPr>
                <w:rFonts w:ascii="Times New Roman" w:eastAsia="Times New Roman" w:hAnsi="Times New Roman"/>
              </w:rPr>
              <w:t>).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F392" w14:textId="24022C81" w:rsidR="00F429A2" w:rsidRDefault="00C7046C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lastRenderedPageBreak/>
              <w:t xml:space="preserve">Штука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7B9F" w14:textId="33A14770" w:rsidR="00F429A2" w:rsidRPr="00A97DE0" w:rsidRDefault="00A62D36" w:rsidP="001F2B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  <w:r w:rsidR="00F429A2">
              <w:rPr>
                <w:rFonts w:ascii="Times New Roman" w:eastAsia="Times New Roman" w:hAnsi="Times New Roman"/>
                <w:bCs/>
              </w:rPr>
              <w:t>0</w:t>
            </w:r>
          </w:p>
        </w:tc>
      </w:tr>
      <w:tr w:rsidR="00A62D36" w:rsidRPr="00A97DE0" w14:paraId="198DD86A" w14:textId="77777777" w:rsidTr="0094188E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4724" w14:textId="58F5DC20" w:rsidR="00A62D36" w:rsidRPr="00C7046C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C7046C"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A039" w14:textId="77777777" w:rsidR="00A62D36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ОКПД 2: 17.23.13.110 - </w:t>
            </w:r>
            <w:r w:rsidRPr="002116C7">
              <w:rPr>
                <w:rFonts w:ascii="Times New Roman" w:eastAsia="Times New Roman" w:hAnsi="Times New Roman"/>
                <w:bCs/>
              </w:rPr>
              <w:t>Журналы регистрационные из бумаги или картона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14:paraId="16A90F04" w14:textId="11B19A6E" w:rsidR="00A62D36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A97DE0">
              <w:rPr>
                <w:rFonts w:ascii="Times New Roman" w:eastAsia="Times New Roman" w:hAnsi="Times New Roman"/>
                <w:bCs/>
              </w:rPr>
              <w:t>Предметно-групповой журнал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1AD7" w14:textId="77777777" w:rsidR="00A62D36" w:rsidRPr="00A97DE0" w:rsidRDefault="00A62D36" w:rsidP="00A62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</w:rPr>
            </w:pPr>
            <w:r w:rsidRPr="00A97DE0">
              <w:rPr>
                <w:rFonts w:ascii="Times New Roman" w:eastAsia="Times New Roman" w:hAnsi="Times New Roman"/>
                <w:b/>
                <w:bCs/>
              </w:rPr>
              <w:t>ОПИСАНИЕ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A97DE0">
              <w:rPr>
                <w:rFonts w:ascii="Times New Roman" w:eastAsia="Times New Roman" w:hAnsi="Times New Roman"/>
                <w:b/>
                <w:bCs/>
              </w:rPr>
              <w:t>ПРЕДМЕТНО - ГРУППОВОГО ЖУРНАЛА</w:t>
            </w:r>
          </w:p>
          <w:p w14:paraId="31D8A2BE" w14:textId="77777777" w:rsidR="00A62D36" w:rsidRPr="00A97DE0" w:rsidRDefault="00A62D36" w:rsidP="00A62D36">
            <w:pPr>
              <w:ind w:firstLine="26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t xml:space="preserve">Формат 297*210 мм </w:t>
            </w:r>
          </w:p>
          <w:p w14:paraId="5EE8176E" w14:textId="77777777" w:rsidR="00A62D36" w:rsidRPr="00A97DE0" w:rsidRDefault="00A62D36" w:rsidP="00A62D36">
            <w:pPr>
              <w:ind w:firstLine="26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t>Обложка - твердый белый картон.</w:t>
            </w:r>
          </w:p>
          <w:p w14:paraId="08D7D0F3" w14:textId="77777777" w:rsidR="00A62D36" w:rsidRPr="00A97DE0" w:rsidRDefault="00A62D36" w:rsidP="00A62D36">
            <w:pPr>
              <w:ind w:firstLine="26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t>Первый разворот (стр. №</w:t>
            </w:r>
            <w:proofErr w:type="gramStart"/>
            <w:r w:rsidRPr="00A97DE0">
              <w:rPr>
                <w:rFonts w:ascii="Times New Roman" w:eastAsia="Times New Roman" w:hAnsi="Times New Roman"/>
              </w:rPr>
              <w:t>1)-</w:t>
            </w:r>
            <w:proofErr w:type="gramEnd"/>
            <w:r w:rsidRPr="00A97DE0">
              <w:rPr>
                <w:rFonts w:ascii="Times New Roman" w:eastAsia="Times New Roman" w:hAnsi="Times New Roman"/>
              </w:rPr>
              <w:t>оглавление.</w:t>
            </w:r>
          </w:p>
          <w:p w14:paraId="6EB1D0B6" w14:textId="07194E62" w:rsidR="00A62D36" w:rsidRPr="00A97DE0" w:rsidRDefault="00A62D36" w:rsidP="00A62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A97DE0">
              <w:rPr>
                <w:rFonts w:ascii="Times New Roman" w:eastAsia="Times New Roman" w:hAnsi="Times New Roman"/>
              </w:rPr>
              <w:t>Второй  разворот</w:t>
            </w:r>
            <w:proofErr w:type="gramEnd"/>
            <w:r w:rsidRPr="00A97DE0">
              <w:rPr>
                <w:rFonts w:ascii="Times New Roman" w:eastAsia="Times New Roman" w:hAnsi="Times New Roman"/>
              </w:rPr>
              <w:t xml:space="preserve"> (2-я-3-я стр. и последующие всего </w:t>
            </w:r>
            <w:r>
              <w:rPr>
                <w:rFonts w:ascii="Times New Roman" w:eastAsia="Times New Roman" w:hAnsi="Times New Roman"/>
              </w:rPr>
              <w:t>3</w:t>
            </w:r>
            <w:r w:rsidRPr="00A97DE0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A97DE0">
              <w:rPr>
                <w:rFonts w:ascii="Times New Roman" w:eastAsia="Times New Roman" w:hAnsi="Times New Roman"/>
              </w:rPr>
              <w:t xml:space="preserve">разворотов, </w:t>
            </w:r>
            <w:r w:rsidRPr="0070227A">
              <w:rPr>
                <w:rFonts w:ascii="Times New Roman" w:eastAsia="Times New Roman" w:hAnsi="Times New Roman"/>
                <w:b/>
              </w:rPr>
              <w:t xml:space="preserve">60 </w:t>
            </w:r>
            <w:r w:rsidRPr="00A97DE0">
              <w:rPr>
                <w:rFonts w:ascii="Times New Roman" w:eastAsia="Times New Roman" w:hAnsi="Times New Roman"/>
              </w:rPr>
              <w:t>страниц) 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A97DE0">
              <w:rPr>
                <w:rFonts w:ascii="Times New Roman" w:eastAsia="Times New Roman" w:hAnsi="Times New Roman"/>
              </w:rPr>
              <w:t xml:space="preserve">название  дисциплины, ФИО преподавателя и </w:t>
            </w:r>
            <w:proofErr w:type="spellStart"/>
            <w:r w:rsidRPr="00A97DE0">
              <w:rPr>
                <w:rFonts w:ascii="Times New Roman" w:eastAsia="Times New Roman" w:hAnsi="Times New Roman"/>
              </w:rPr>
              <w:t>т.д</w:t>
            </w:r>
            <w:proofErr w:type="spellEnd"/>
            <w:r w:rsidRPr="00A97DE0">
              <w:rPr>
                <w:rFonts w:ascii="Times New Roman" w:eastAsia="Times New Roman" w:hAnsi="Times New Roman"/>
              </w:rPr>
              <w:t>).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C22A" w14:textId="3AA829ED" w:rsidR="00A62D36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Штука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9C66" w14:textId="12CD6362" w:rsidR="00A62D36" w:rsidRDefault="00A62D36" w:rsidP="007022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  <w:r w:rsidR="0070227A"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A62D36" w:rsidRPr="00A97DE0" w14:paraId="33F2EEE0" w14:textId="77777777" w:rsidTr="0094188E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D1E2" w14:textId="0D317218" w:rsidR="00A62D36" w:rsidRPr="00C7046C" w:rsidRDefault="0070227A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9F7E" w14:textId="77777777" w:rsidR="00A62D36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ОКПД 2: 17.23.13.110 - </w:t>
            </w:r>
            <w:r w:rsidRPr="002116C7">
              <w:rPr>
                <w:rFonts w:ascii="Times New Roman" w:eastAsia="Times New Roman" w:hAnsi="Times New Roman"/>
                <w:bCs/>
              </w:rPr>
              <w:t>Журналы регистрационные из бумаги или картона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14:paraId="09DFC16B" w14:textId="41658AC0" w:rsidR="00A62D36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A97DE0">
              <w:rPr>
                <w:rFonts w:ascii="Times New Roman" w:eastAsia="Times New Roman" w:hAnsi="Times New Roman"/>
                <w:bCs/>
              </w:rPr>
              <w:t>Предметно-групповой журнал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C9C1" w14:textId="77777777" w:rsidR="00A62D36" w:rsidRPr="00A97DE0" w:rsidRDefault="00A62D36" w:rsidP="00A62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</w:rPr>
            </w:pPr>
            <w:r w:rsidRPr="00A97DE0">
              <w:rPr>
                <w:rFonts w:ascii="Times New Roman" w:eastAsia="Times New Roman" w:hAnsi="Times New Roman"/>
                <w:b/>
                <w:bCs/>
              </w:rPr>
              <w:t>ОПИСАНИЕ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A97DE0">
              <w:rPr>
                <w:rFonts w:ascii="Times New Roman" w:eastAsia="Times New Roman" w:hAnsi="Times New Roman"/>
                <w:b/>
                <w:bCs/>
              </w:rPr>
              <w:t>ПРЕДМЕТНО - ГРУППОВОГО ЖУРНАЛА</w:t>
            </w:r>
          </w:p>
          <w:p w14:paraId="6DB0E16E" w14:textId="77777777" w:rsidR="00A62D36" w:rsidRPr="00A97DE0" w:rsidRDefault="00A62D36" w:rsidP="00A62D36">
            <w:pPr>
              <w:ind w:firstLine="26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t xml:space="preserve">Формат 297*210 мм </w:t>
            </w:r>
          </w:p>
          <w:p w14:paraId="35C51D97" w14:textId="77777777" w:rsidR="00A62D36" w:rsidRPr="00A97DE0" w:rsidRDefault="00A62D36" w:rsidP="00A62D36">
            <w:pPr>
              <w:ind w:firstLine="26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t>Обложка - твердый белый картон.</w:t>
            </w:r>
          </w:p>
          <w:p w14:paraId="660D0198" w14:textId="77777777" w:rsidR="00A62D36" w:rsidRPr="00A97DE0" w:rsidRDefault="00A62D36" w:rsidP="00A62D36">
            <w:pPr>
              <w:ind w:firstLine="26"/>
              <w:rPr>
                <w:rFonts w:ascii="Times New Roman" w:eastAsia="Times New Roman" w:hAnsi="Times New Roman"/>
              </w:rPr>
            </w:pPr>
            <w:r w:rsidRPr="00A97DE0">
              <w:rPr>
                <w:rFonts w:ascii="Times New Roman" w:eastAsia="Times New Roman" w:hAnsi="Times New Roman"/>
              </w:rPr>
              <w:t>Первый разворот (стр. №</w:t>
            </w:r>
            <w:proofErr w:type="gramStart"/>
            <w:r w:rsidRPr="00A97DE0">
              <w:rPr>
                <w:rFonts w:ascii="Times New Roman" w:eastAsia="Times New Roman" w:hAnsi="Times New Roman"/>
              </w:rPr>
              <w:t>1)-</w:t>
            </w:r>
            <w:proofErr w:type="gramEnd"/>
            <w:r w:rsidRPr="00A97DE0">
              <w:rPr>
                <w:rFonts w:ascii="Times New Roman" w:eastAsia="Times New Roman" w:hAnsi="Times New Roman"/>
              </w:rPr>
              <w:t>оглавление.</w:t>
            </w:r>
          </w:p>
          <w:p w14:paraId="680BD227" w14:textId="675F2CAF" w:rsidR="00A62D36" w:rsidRPr="00A97DE0" w:rsidRDefault="00A62D36" w:rsidP="00A62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A97DE0">
              <w:rPr>
                <w:rFonts w:ascii="Times New Roman" w:eastAsia="Times New Roman" w:hAnsi="Times New Roman"/>
              </w:rPr>
              <w:t>Второй  разворот</w:t>
            </w:r>
            <w:proofErr w:type="gramEnd"/>
            <w:r w:rsidRPr="00A97DE0">
              <w:rPr>
                <w:rFonts w:ascii="Times New Roman" w:eastAsia="Times New Roman" w:hAnsi="Times New Roman"/>
              </w:rPr>
              <w:t xml:space="preserve"> (2-я-3-я стр. и последующие всего </w:t>
            </w:r>
            <w:r>
              <w:rPr>
                <w:rFonts w:ascii="Times New Roman" w:eastAsia="Times New Roman" w:hAnsi="Times New Roman"/>
              </w:rPr>
              <w:t>2</w:t>
            </w:r>
            <w:r w:rsidRPr="00A97DE0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A97DE0">
              <w:rPr>
                <w:rFonts w:ascii="Times New Roman" w:eastAsia="Times New Roman" w:hAnsi="Times New Roman"/>
              </w:rPr>
              <w:t xml:space="preserve">разворотов, </w:t>
            </w:r>
            <w:r w:rsidRPr="0070227A">
              <w:rPr>
                <w:rFonts w:ascii="Times New Roman" w:eastAsia="Times New Roman" w:hAnsi="Times New Roman"/>
                <w:b/>
              </w:rPr>
              <w:t xml:space="preserve">40 </w:t>
            </w:r>
            <w:r w:rsidRPr="00A97DE0">
              <w:rPr>
                <w:rFonts w:ascii="Times New Roman" w:eastAsia="Times New Roman" w:hAnsi="Times New Roman"/>
              </w:rPr>
              <w:t>страниц) 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A97DE0">
              <w:rPr>
                <w:rFonts w:ascii="Times New Roman" w:eastAsia="Times New Roman" w:hAnsi="Times New Roman"/>
              </w:rPr>
              <w:t xml:space="preserve">название  дисциплины, ФИО преподавателя и </w:t>
            </w:r>
            <w:proofErr w:type="spellStart"/>
            <w:r w:rsidRPr="00A97DE0">
              <w:rPr>
                <w:rFonts w:ascii="Times New Roman" w:eastAsia="Times New Roman" w:hAnsi="Times New Roman"/>
              </w:rPr>
              <w:t>т.д</w:t>
            </w:r>
            <w:proofErr w:type="spellEnd"/>
            <w:r w:rsidRPr="00A97DE0">
              <w:rPr>
                <w:rFonts w:ascii="Times New Roman" w:eastAsia="Times New Roman" w:hAnsi="Times New Roman"/>
              </w:rPr>
              <w:t>).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096C" w14:textId="3DE148B2" w:rsidR="00A62D36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Штука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3340" w14:textId="4F64135C" w:rsidR="00A62D36" w:rsidRDefault="0070227A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8</w:t>
            </w:r>
          </w:p>
        </w:tc>
      </w:tr>
      <w:tr w:rsidR="00A62D36" w:rsidRPr="00A97DE0" w14:paraId="23F65C69" w14:textId="77777777" w:rsidTr="0094188E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557C" w14:textId="5FFA06E9" w:rsidR="00A62D36" w:rsidRPr="00C7046C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C7046C"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5B87" w14:textId="77777777" w:rsidR="00A62D36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ОКПД 2: 17.23.13.143 - </w:t>
            </w:r>
            <w:r w:rsidRPr="001E7393">
              <w:rPr>
                <w:rFonts w:ascii="Times New Roman" w:eastAsia="Times New Roman" w:hAnsi="Times New Roman"/>
                <w:bCs/>
              </w:rPr>
              <w:t xml:space="preserve">Бланки форм учетной и отчетной документации </w:t>
            </w:r>
          </w:p>
          <w:p w14:paraId="64D46D42" w14:textId="1215EABF" w:rsidR="00A62D36" w:rsidRPr="009C7213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C7213">
              <w:rPr>
                <w:rFonts w:ascii="Times New Roman" w:eastAsia="Times New Roman" w:hAnsi="Times New Roman"/>
                <w:b/>
                <w:bCs/>
              </w:rPr>
              <w:t>Справки формат А-3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5684" w14:textId="299D4BEF" w:rsidR="00A62D36" w:rsidRPr="00A97DE0" w:rsidRDefault="00A62D36" w:rsidP="00A62D36">
            <w:pPr>
              <w:ind w:firstLine="26"/>
              <w:rPr>
                <w:rFonts w:ascii="Times New Roman" w:eastAsia="Times New Roman" w:hAnsi="Times New Roman"/>
              </w:rPr>
            </w:pPr>
            <w:r w:rsidRPr="0070227A">
              <w:rPr>
                <w:rFonts w:ascii="Times New Roman" w:eastAsia="Times New Roman" w:hAnsi="Times New Roman"/>
                <w:b/>
              </w:rPr>
              <w:t>Бланки справок об обучении</w:t>
            </w:r>
            <w:r w:rsidRPr="00550ABB">
              <w:rPr>
                <w:rFonts w:ascii="Times New Roman" w:eastAsia="Times New Roman" w:hAnsi="Times New Roman"/>
              </w:rPr>
              <w:t xml:space="preserve">. Формат АЗ. Бланк Справки имеет серию и номер. Серия содержит 2 символа: «СО». Номер представляет собой 7- значный порядковый номер, присвоенный бланку предприятием-изготовителем (начиная с 0000001). Бланк справки представляет собой отдельный лист 297 мм х 420 мм в развернутом </w:t>
            </w:r>
            <w:bookmarkStart w:id="0" w:name="_GoBack"/>
            <w:bookmarkEnd w:id="0"/>
            <w:r w:rsidRPr="00550ABB">
              <w:rPr>
                <w:rFonts w:ascii="Times New Roman" w:eastAsia="Times New Roman" w:hAnsi="Times New Roman"/>
              </w:rPr>
              <w:t xml:space="preserve">виде. Бланк справки изготавливается на бумаге (матовая) массой в пределах 80 - 100 г/м2, которая содержит не менее 25% хлопкового или льняного волокна, без оптического отбеливателя Фон лицевой и оборотной стороны справки выполняется с наложением двух фоновых сеток с переменным шагом и с ирисовыми раскатами. Одна из сеток выполнена краской с химической защитой, препятствующей несанкционированному внесению изменений. Лицевая и оборотная стороны бланка справки не содержат подчеркиваний и подстрочных </w:t>
            </w:r>
            <w:r w:rsidRPr="00550ABB">
              <w:rPr>
                <w:rFonts w:ascii="Times New Roman" w:eastAsia="Times New Roman" w:hAnsi="Times New Roman"/>
              </w:rPr>
              <w:lastRenderedPageBreak/>
              <w:t xml:space="preserve">пояснительных надписей. При изготовлении справки не допускается использования растровых структур, в том числе </w:t>
            </w:r>
            <w:proofErr w:type="spellStart"/>
            <w:r w:rsidRPr="00550ABB">
              <w:rPr>
                <w:rFonts w:ascii="Times New Roman" w:eastAsia="Times New Roman" w:hAnsi="Times New Roman"/>
              </w:rPr>
              <w:t>спецрастров</w:t>
            </w:r>
            <w:proofErr w:type="spellEnd"/>
            <w:r w:rsidRPr="00550ABB">
              <w:rPr>
                <w:rFonts w:ascii="Times New Roman" w:eastAsia="Times New Roman" w:hAnsi="Times New Roman"/>
              </w:rPr>
              <w:t xml:space="preserve">.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C3DD" w14:textId="1FE962D3" w:rsidR="00A62D36" w:rsidRDefault="00A62D36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lastRenderedPageBreak/>
              <w:t>Штука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E21E" w14:textId="3936AC3D" w:rsidR="00A62D36" w:rsidRDefault="0070227A" w:rsidP="00A62D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  <w:r w:rsidR="00A62D36" w:rsidRPr="0070227A">
              <w:rPr>
                <w:rFonts w:ascii="Times New Roman" w:eastAsia="Times New Roman" w:hAnsi="Times New Roman"/>
                <w:bCs/>
              </w:rPr>
              <w:t>0</w:t>
            </w:r>
          </w:p>
        </w:tc>
      </w:tr>
      <w:tr w:rsidR="00272737" w:rsidRPr="00A97DE0" w14:paraId="6159EB8F" w14:textId="77777777" w:rsidTr="00A10131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10B3" w14:textId="3CF2B585" w:rsidR="00272737" w:rsidRPr="00C7046C" w:rsidRDefault="00272737" w:rsidP="002727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141" w14:textId="66108707" w:rsidR="00272737" w:rsidRPr="009C7213" w:rsidRDefault="00272737" w:rsidP="002727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9C7213">
              <w:rPr>
                <w:rFonts w:ascii="Times New Roman" w:eastAsia="Times New Roman" w:hAnsi="Times New Roman"/>
                <w:b/>
              </w:rPr>
              <w:t>Справки формат А-4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965D" w14:textId="23191174" w:rsidR="00272737" w:rsidRPr="00550ABB" w:rsidRDefault="00272737" w:rsidP="00272737">
            <w:pPr>
              <w:ind w:firstLine="26"/>
              <w:rPr>
                <w:rFonts w:ascii="Times New Roman" w:eastAsia="Times New Roman" w:hAnsi="Times New Roman"/>
              </w:rPr>
            </w:pPr>
            <w:r w:rsidRPr="00272737">
              <w:rPr>
                <w:rFonts w:ascii="Times New Roman" w:eastAsia="Times New Roman" w:hAnsi="Times New Roman"/>
              </w:rPr>
              <w:t xml:space="preserve">Бланки справок об обучении. Формат А4. Бланк Справки имеет серию и номер. Серия содержит 2 символа: «СО». Номер представляет собой 7- </w:t>
            </w:r>
            <w:proofErr w:type="spellStart"/>
            <w:r w:rsidRPr="00272737">
              <w:rPr>
                <w:rFonts w:ascii="Times New Roman" w:eastAsia="Times New Roman" w:hAnsi="Times New Roman"/>
              </w:rPr>
              <w:t>значный</w:t>
            </w:r>
            <w:proofErr w:type="spellEnd"/>
            <w:r w:rsidRPr="00272737">
              <w:rPr>
                <w:rFonts w:ascii="Times New Roman" w:eastAsia="Times New Roman" w:hAnsi="Times New Roman"/>
              </w:rPr>
              <w:t xml:space="preserve"> порядковый номер, присвоенный бланку предприятием-изготовителем (начиная с 0000001). Бланк справки представляет собой отдельный лист 297 мм х 209 мм в развернутом виде. Бланк справки изготавливается на бумаге (матовая) массой в пределах 80 - 100 г/м2, которая содержит не менее 25% хлопкового или льняного волокна, без оптического отбеливателя Фон лицевой и оборотной стороны справки выполняется с наложением двух фоновых сеток с переменным шагом и с ирисовыми раскатами. Одна из сеток выполнена краской с химической защитой, препятствующей несанкционированному внесению изменений. Лицевая и оборотная стороны бланка справки не содержат подчеркиваний и подстрочных пояснительных надписей. При изготовлении справки не допускается использования растровых структур, в том числе </w:t>
            </w:r>
            <w:proofErr w:type="spellStart"/>
            <w:r w:rsidRPr="00272737">
              <w:rPr>
                <w:rFonts w:ascii="Times New Roman" w:eastAsia="Times New Roman" w:hAnsi="Times New Roman"/>
              </w:rPr>
              <w:t>спецрастров</w:t>
            </w:r>
            <w:proofErr w:type="spellEnd"/>
            <w:r w:rsidRPr="00272737">
              <w:rPr>
                <w:rFonts w:ascii="Times New Roman" w:eastAsia="Times New Roman" w:hAnsi="Times New Roman"/>
              </w:rPr>
              <w:t>. Доставка, разгрузка, перемещение на склад товара производится силами Поставщика.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601F" w14:textId="13BF6264" w:rsidR="00272737" w:rsidRPr="00272737" w:rsidRDefault="00272737" w:rsidP="002727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272737">
              <w:rPr>
                <w:rFonts w:ascii="Times New Roman" w:eastAsia="Times New Roman" w:hAnsi="Times New Roman"/>
              </w:rPr>
              <w:t>шт.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8CA8" w14:textId="302E423D" w:rsidR="00272737" w:rsidRPr="00272737" w:rsidRDefault="00272737" w:rsidP="002727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272737">
              <w:rPr>
                <w:rFonts w:ascii="Times New Roman" w:eastAsia="Times New Roman" w:hAnsi="Times New Roman"/>
              </w:rPr>
              <w:t>30</w:t>
            </w:r>
          </w:p>
        </w:tc>
      </w:tr>
    </w:tbl>
    <w:p w14:paraId="62BBBFB6" w14:textId="77777777" w:rsidR="002A0151" w:rsidRPr="00A97DE0" w:rsidRDefault="002A0151" w:rsidP="002A0151">
      <w:pPr>
        <w:jc w:val="both"/>
        <w:rPr>
          <w:rFonts w:ascii="Times New Roman" w:eastAsia="Times New Roman" w:hAnsi="Times New Roman"/>
        </w:rPr>
      </w:pPr>
    </w:p>
    <w:p w14:paraId="09D45409" w14:textId="2261FCCA" w:rsidR="00AB6BED" w:rsidRPr="003F70C0" w:rsidRDefault="00AB6BED" w:rsidP="00AB6BED">
      <w:pPr>
        <w:shd w:val="clear" w:color="auto" w:fill="FFFFFF"/>
        <w:spacing w:line="276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Pr="003F70C0">
        <w:rPr>
          <w:rFonts w:ascii="Times New Roman" w:eastAsia="Times New Roman" w:hAnsi="Times New Roman" w:cs="Times New Roman"/>
        </w:rPr>
        <w:t xml:space="preserve">. В течение 3 (трех) рабочих дней со дня заключения Договора Поставщик обязан представить образцы для согласования и утверждения их Заказчиком. </w:t>
      </w:r>
    </w:p>
    <w:p w14:paraId="31A8832F" w14:textId="6FFCB682" w:rsidR="00AB6BED" w:rsidRPr="003F70C0" w:rsidRDefault="00AB6BED" w:rsidP="00AB6BED">
      <w:pPr>
        <w:shd w:val="clear" w:color="auto" w:fill="FFFFFF"/>
        <w:spacing w:line="276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0"/>
        </w:rPr>
        <w:t>7</w:t>
      </w:r>
      <w:r w:rsidRPr="003F70C0">
        <w:rPr>
          <w:rFonts w:ascii="Times New Roman" w:eastAsia="Times New Roman" w:hAnsi="Times New Roman" w:cs="Times New Roman"/>
          <w:szCs w:val="20"/>
        </w:rPr>
        <w:t xml:space="preserve">. Заказчик обязан утвердить образцы для изготовления в течение 3 (трех) рабочих дней со дня получения их от Поставщика или направить Поставщику мотивированный отказ от согласования образцов. В случае направления Заказчиком мотивированного отказа от согласования образцов доработанные по замечаниям Заказчика образцы </w:t>
      </w:r>
      <w:r w:rsidR="00B927FB">
        <w:rPr>
          <w:rFonts w:ascii="Times New Roman" w:eastAsia="Times New Roman" w:hAnsi="Times New Roman" w:cs="Times New Roman"/>
          <w:szCs w:val="20"/>
        </w:rPr>
        <w:t>п</w:t>
      </w:r>
      <w:r w:rsidRPr="003F70C0">
        <w:rPr>
          <w:rFonts w:ascii="Times New Roman" w:eastAsia="Times New Roman" w:hAnsi="Times New Roman" w:cs="Times New Roman"/>
          <w:szCs w:val="20"/>
        </w:rPr>
        <w:t>овторно направляются на согласование в течение 3 (трех) рабочих дней со дня получения мотивированного отказа от согласования образцов от Заказчика.</w:t>
      </w:r>
    </w:p>
    <w:p w14:paraId="28BD7878" w14:textId="23801B8C" w:rsidR="00AB6BED" w:rsidRPr="003F70C0" w:rsidRDefault="00AB6BED" w:rsidP="00AB6BED">
      <w:pPr>
        <w:shd w:val="clear" w:color="auto" w:fill="FFFFFF"/>
        <w:spacing w:line="276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 w:rsidRPr="003F70C0">
        <w:rPr>
          <w:rFonts w:ascii="Times New Roman" w:eastAsia="Times New Roman" w:hAnsi="Times New Roman" w:cs="Times New Roman"/>
        </w:rPr>
        <w:t xml:space="preserve">. Срок изготовления и поставки: в течение 20 (двадцати) рабочих дней с момента подписания Договора.  </w:t>
      </w:r>
    </w:p>
    <w:p w14:paraId="6812DBFA" w14:textId="236BA630" w:rsidR="00D14F4D" w:rsidRDefault="00AB6BED" w:rsidP="00F814FF">
      <w:pPr>
        <w:ind w:left="-284" w:firstLine="284"/>
        <w:jc w:val="both"/>
      </w:pPr>
      <w:r>
        <w:rPr>
          <w:rFonts w:ascii="Times New Roman" w:eastAsia="Times New Roman" w:hAnsi="Times New Roman" w:cs="Times New Roman"/>
        </w:rPr>
        <w:t xml:space="preserve">9. </w:t>
      </w:r>
      <w:r w:rsidRPr="003F70C0">
        <w:rPr>
          <w:rFonts w:ascii="Times New Roman" w:eastAsia="Times New Roman" w:hAnsi="Times New Roman" w:cs="Times New Roman"/>
        </w:rPr>
        <w:t>Доставка и разгрузка должны осуществляться за сч</w:t>
      </w:r>
      <w:r>
        <w:rPr>
          <w:rFonts w:ascii="Times New Roman" w:eastAsia="Times New Roman" w:hAnsi="Times New Roman" w:cs="Times New Roman"/>
        </w:rPr>
        <w:t xml:space="preserve">ет средств Поставщика по адресу </w:t>
      </w:r>
      <w:r w:rsidRPr="003F70C0">
        <w:rPr>
          <w:rFonts w:ascii="Times New Roman" w:eastAsia="Times New Roman" w:hAnsi="Times New Roman" w:cs="Times New Roman"/>
        </w:rPr>
        <w:t>Заказчика:</w:t>
      </w:r>
      <w:r>
        <w:rPr>
          <w:rFonts w:ascii="Times New Roman" w:eastAsia="Times New Roman" w:hAnsi="Times New Roman" w:cs="Times New Roman"/>
        </w:rPr>
        <w:t xml:space="preserve"> </w:t>
      </w:r>
      <w:r w:rsidR="00A66823">
        <w:rPr>
          <w:rFonts w:ascii="Times New Roman" w:eastAsia="Times New Roman" w:hAnsi="Times New Roman" w:cs="Times New Roman"/>
        </w:rPr>
        <w:t>656038</w:t>
      </w:r>
      <w:r>
        <w:rPr>
          <w:rFonts w:ascii="Times New Roman" w:eastAsia="Times New Roman" w:hAnsi="Times New Roman" w:cs="Times New Roman"/>
        </w:rPr>
        <w:t>,</w:t>
      </w:r>
      <w:r w:rsidRPr="003F70C0">
        <w:rPr>
          <w:rFonts w:ascii="Times New Roman" w:eastAsia="Times New Roman" w:hAnsi="Times New Roman" w:cs="Times New Roman"/>
        </w:rPr>
        <w:t xml:space="preserve"> г. </w:t>
      </w:r>
      <w:r w:rsidR="00A66823">
        <w:rPr>
          <w:rFonts w:ascii="Times New Roman" w:eastAsia="Times New Roman" w:hAnsi="Times New Roman" w:cs="Times New Roman"/>
        </w:rPr>
        <w:t>Барнаул, пр-т Ленина, 54.</w:t>
      </w:r>
    </w:p>
    <w:sectPr w:rsidR="00D1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852B9"/>
    <w:multiLevelType w:val="hybridMultilevel"/>
    <w:tmpl w:val="982C76EA"/>
    <w:lvl w:ilvl="0" w:tplc="86607EA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34724B7"/>
    <w:multiLevelType w:val="hybridMultilevel"/>
    <w:tmpl w:val="699AA51E"/>
    <w:lvl w:ilvl="0" w:tplc="021076C4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5EB81051"/>
    <w:multiLevelType w:val="hybridMultilevel"/>
    <w:tmpl w:val="29761BDE"/>
    <w:lvl w:ilvl="0" w:tplc="9E34E20C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51"/>
    <w:rsid w:val="00043792"/>
    <w:rsid w:val="00063F2D"/>
    <w:rsid w:val="000679A0"/>
    <w:rsid w:val="001749B0"/>
    <w:rsid w:val="001E7393"/>
    <w:rsid w:val="002116C7"/>
    <w:rsid w:val="00212D0C"/>
    <w:rsid w:val="00245600"/>
    <w:rsid w:val="00272737"/>
    <w:rsid w:val="002A0151"/>
    <w:rsid w:val="003A724D"/>
    <w:rsid w:val="003D67B4"/>
    <w:rsid w:val="0043636F"/>
    <w:rsid w:val="00550ABB"/>
    <w:rsid w:val="006B691A"/>
    <w:rsid w:val="0070227A"/>
    <w:rsid w:val="00853067"/>
    <w:rsid w:val="0086059D"/>
    <w:rsid w:val="00891362"/>
    <w:rsid w:val="008C552F"/>
    <w:rsid w:val="0094188E"/>
    <w:rsid w:val="009B30F2"/>
    <w:rsid w:val="009C7213"/>
    <w:rsid w:val="00A51746"/>
    <w:rsid w:val="00A62D36"/>
    <w:rsid w:val="00A66823"/>
    <w:rsid w:val="00AB6BED"/>
    <w:rsid w:val="00AF536A"/>
    <w:rsid w:val="00AF73B1"/>
    <w:rsid w:val="00B23778"/>
    <w:rsid w:val="00B51A5B"/>
    <w:rsid w:val="00B927FB"/>
    <w:rsid w:val="00C3662F"/>
    <w:rsid w:val="00C7046C"/>
    <w:rsid w:val="00C85D60"/>
    <w:rsid w:val="00CC304D"/>
    <w:rsid w:val="00D04100"/>
    <w:rsid w:val="00D14F4D"/>
    <w:rsid w:val="00D26400"/>
    <w:rsid w:val="00ED5CB6"/>
    <w:rsid w:val="00EF3F21"/>
    <w:rsid w:val="00F06B35"/>
    <w:rsid w:val="00F429A2"/>
    <w:rsid w:val="00F814FF"/>
    <w:rsid w:val="00F8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6135F"/>
  <w15:chartTrackingRefBased/>
  <w15:docId w15:val="{1FBD69BC-C3BB-40CD-A47A-FACE11AD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15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9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3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362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VPOgorodnik@fa.yaroslavl</dc:creator>
  <cp:keywords/>
  <dc:description/>
  <cp:lastModifiedBy>Елена Юрьевна Хижинкова</cp:lastModifiedBy>
  <cp:revision>25</cp:revision>
  <cp:lastPrinted>2026-03-27T12:01:00Z</cp:lastPrinted>
  <dcterms:created xsi:type="dcterms:W3CDTF">2025-04-16T11:50:00Z</dcterms:created>
  <dcterms:modified xsi:type="dcterms:W3CDTF">2026-07-30T10:02:00Z</dcterms:modified>
</cp:coreProperties>
</file>