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938"/>
      </w:tblGrid>
      <w:tr w:rsidR="009427A6" w:rsidRPr="009427A6" w:rsidTr="009537EA">
        <w:trPr>
          <w:trHeight w:val="676"/>
        </w:trPr>
        <w:tc>
          <w:tcPr>
            <w:tcW w:w="993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427A6" w:rsidRPr="009427A6" w:rsidRDefault="009427A6" w:rsidP="009537E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b/>
                <w:lang w:eastAsia="ru-RU"/>
              </w:rPr>
              <w:t>ТЕХНИЧЕСКОЕ ЗАДАНИЕ</w:t>
            </w:r>
          </w:p>
          <w:p w:rsidR="009427A6" w:rsidRPr="009427A6" w:rsidRDefault="009427A6" w:rsidP="009537E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i/>
                <w:lang w:eastAsia="ru-RU"/>
              </w:rPr>
              <w:t>Закупка офисной мебели</w:t>
            </w:r>
          </w:p>
        </w:tc>
      </w:tr>
      <w:tr w:rsidR="009427A6" w:rsidRPr="009427A6" w:rsidTr="009537EA">
        <w:trPr>
          <w:trHeight w:val="360"/>
        </w:trPr>
        <w:tc>
          <w:tcPr>
            <w:tcW w:w="9938" w:type="dxa"/>
            <w:shd w:val="clear" w:color="auto" w:fill="auto"/>
            <w:vAlign w:val="center"/>
          </w:tcPr>
          <w:p w:rsidR="009427A6" w:rsidRPr="009427A6" w:rsidRDefault="009427A6" w:rsidP="009537E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(наименование предмета контракта)</w:t>
            </w:r>
          </w:p>
        </w:tc>
      </w:tr>
    </w:tbl>
    <w:p w:rsidR="009427A6" w:rsidRPr="009427A6" w:rsidRDefault="009427A6" w:rsidP="009427A6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 w:rsidRPr="009427A6">
        <w:rPr>
          <w:rFonts w:ascii="Times New Roman" w:eastAsia="Times New Roman" w:hAnsi="Times New Roman"/>
          <w:b/>
          <w:bCs/>
          <w:lang w:eastAsia="ru-RU"/>
        </w:rPr>
        <w:t>Общие сведения.</w:t>
      </w:r>
    </w:p>
    <w:p w:rsidR="009427A6" w:rsidRPr="009427A6" w:rsidRDefault="009427A6" w:rsidP="009427A6">
      <w:pPr>
        <w:numPr>
          <w:ilvl w:val="1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9427A6">
        <w:rPr>
          <w:rFonts w:ascii="Times New Roman" w:hAnsi="Times New Roman"/>
        </w:rPr>
        <w:t xml:space="preserve">Поставщик самостоятельно доставляет Товар Заказчику по адресу:664033, город Иркутск, улица Лермонтова, дом 126А (далее - место доставки), </w:t>
      </w:r>
      <w:r w:rsidRPr="009427A6">
        <w:rPr>
          <w:rFonts w:ascii="Times New Roman" w:hAnsi="Times New Roman"/>
          <w:b/>
        </w:rPr>
        <w:t>в течение 20 (двадцати) календарных дней</w:t>
      </w:r>
      <w:r w:rsidRPr="009427A6">
        <w:rPr>
          <w:rFonts w:ascii="Times New Roman" w:hAnsi="Times New Roman"/>
        </w:rPr>
        <w:t xml:space="preserve"> со дня заключения Контракта. </w:t>
      </w:r>
    </w:p>
    <w:p w:rsidR="009427A6" w:rsidRPr="009427A6" w:rsidRDefault="009427A6" w:rsidP="009427A6">
      <w:pPr>
        <w:numPr>
          <w:ilvl w:val="1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9427A6">
        <w:rPr>
          <w:rFonts w:ascii="Times New Roman" w:hAnsi="Times New Roman"/>
        </w:rPr>
        <w:t>Поставщик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9427A6" w:rsidRPr="009427A6" w:rsidRDefault="009427A6" w:rsidP="009427A6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 w:rsidRPr="009427A6">
        <w:rPr>
          <w:rFonts w:ascii="Times New Roman" w:eastAsia="Times New Roman" w:hAnsi="Times New Roman"/>
          <w:b/>
          <w:bCs/>
          <w:lang w:eastAsia="ru-RU"/>
        </w:rPr>
        <w:t>Технические, функциональные характеристики и необходимые условия.</w:t>
      </w:r>
    </w:p>
    <w:p w:rsidR="009427A6" w:rsidRPr="009427A6" w:rsidRDefault="009427A6" w:rsidP="009427A6">
      <w:pPr>
        <w:numPr>
          <w:ilvl w:val="1"/>
          <w:numId w:val="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9427A6">
        <w:rPr>
          <w:rFonts w:ascii="Times New Roman" w:hAnsi="Times New Roman"/>
        </w:rPr>
        <w:t>Основные требования к поставляемой продукции:</w:t>
      </w:r>
    </w:p>
    <w:p w:rsidR="009427A6" w:rsidRPr="009427A6" w:rsidRDefault="009427A6" w:rsidP="009427A6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proofErr w:type="gramStart"/>
      <w:r w:rsidRPr="009427A6">
        <w:rPr>
          <w:rFonts w:ascii="Times New Roman" w:eastAsia="Times New Roman" w:hAnsi="Times New Roman"/>
          <w:lang w:eastAsia="ru-RU"/>
        </w:rPr>
        <w:t>поставляемый товар должен быть новым, не бывшим в употреблении, не быть восстановленным, заводской сборки, серийным, не с истекшим сроком хранения, не являться выставочными образцами, свободным от прав третьих лиц.</w:t>
      </w:r>
      <w:proofErr w:type="gramEnd"/>
      <w:r w:rsidRPr="009427A6">
        <w:rPr>
          <w:rFonts w:ascii="Times New Roman" w:eastAsia="Times New Roman" w:hAnsi="Times New Roman"/>
          <w:lang w:eastAsia="ru-RU"/>
        </w:rPr>
        <w:t xml:space="preserve"> Остаточный срок годности товара на момент поставки не должен быть менее 2/3 всего срока годности производителя;</w:t>
      </w:r>
    </w:p>
    <w:p w:rsidR="009427A6" w:rsidRPr="009427A6" w:rsidRDefault="009427A6" w:rsidP="009427A6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9427A6">
        <w:rPr>
          <w:rFonts w:ascii="Times New Roman" w:eastAsia="Times New Roman" w:hAnsi="Times New Roman"/>
          <w:lang w:eastAsia="ru-RU"/>
        </w:rPr>
        <w:t>Если срок гарантии производителя превышает срок гарантии поставщика, то используется срок гарантии производителя;</w:t>
      </w:r>
    </w:p>
    <w:p w:rsidR="009427A6" w:rsidRPr="009427A6" w:rsidRDefault="009427A6" w:rsidP="009427A6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27A6">
        <w:rPr>
          <w:rFonts w:ascii="Times New Roman" w:eastAsia="Times New Roman" w:hAnsi="Times New Roman"/>
          <w:lang w:eastAsia="ru-RU"/>
        </w:rPr>
        <w:t>Не допускается поставка товара, имеющего механические повреждения, а также товара условия хранения, которого был нарушены.</w:t>
      </w:r>
    </w:p>
    <w:p w:rsidR="009427A6" w:rsidRPr="009427A6" w:rsidRDefault="009427A6" w:rsidP="009427A6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9427A6">
        <w:rPr>
          <w:rFonts w:ascii="Times New Roman" w:eastAsia="Times New Roman" w:hAnsi="Times New Roman"/>
          <w:lang w:eastAsia="ru-RU"/>
        </w:rPr>
        <w:t>Поставщик обязан передать Заказчику товар надлежащего качества, в количестве и ассортименте согласно настоящему техническому заданию. По требованию Заказчика своими средствами и за свой счет в срок, согласованный с Заказчиком, произвести замену товара ненадлежащего качества, количества, ассортимента;</w:t>
      </w:r>
    </w:p>
    <w:p w:rsidR="009427A6" w:rsidRPr="009427A6" w:rsidRDefault="009427A6" w:rsidP="009427A6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9427A6">
        <w:rPr>
          <w:rFonts w:ascii="Times New Roman" w:eastAsia="Times New Roman" w:hAnsi="Times New Roman"/>
          <w:lang w:eastAsia="ru-RU"/>
        </w:rPr>
        <w:t>Поставщик обязан передать Заказчику вместе с товаром техническую документацию на товар на русском языке;</w:t>
      </w:r>
    </w:p>
    <w:p w:rsidR="009427A6" w:rsidRPr="009427A6" w:rsidRDefault="009427A6" w:rsidP="009427A6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9427A6">
        <w:rPr>
          <w:rFonts w:ascii="Times New Roman" w:eastAsia="Times New Roman" w:hAnsi="Times New Roman"/>
          <w:lang w:eastAsia="ru-RU"/>
        </w:rPr>
        <w:t>форма документации должна соответствовать требованиям, предъявляемым нормативным актам и технической документации подобного уровня и типа в Российской Федерации;</w:t>
      </w:r>
    </w:p>
    <w:p w:rsidR="009427A6" w:rsidRPr="009427A6" w:rsidRDefault="009427A6" w:rsidP="009427A6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9427A6">
        <w:rPr>
          <w:rFonts w:ascii="Times New Roman" w:eastAsia="Times New Roman" w:hAnsi="Times New Roman"/>
          <w:lang w:eastAsia="ru-RU"/>
        </w:rPr>
        <w:t>Поставщик гарантирует, что поставляемый Товар соответствует требованиям, установленным настоящим Техническим заданием;</w:t>
      </w:r>
    </w:p>
    <w:p w:rsidR="009427A6" w:rsidRPr="009427A6" w:rsidRDefault="009427A6" w:rsidP="009427A6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9427A6">
        <w:rPr>
          <w:rFonts w:ascii="Times New Roman" w:eastAsia="Times New Roman" w:hAnsi="Times New Roman"/>
          <w:lang w:eastAsia="ru-RU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Федерации;</w:t>
      </w:r>
    </w:p>
    <w:p w:rsidR="009427A6" w:rsidRPr="009427A6" w:rsidRDefault="009427A6" w:rsidP="009427A6">
      <w:pPr>
        <w:spacing w:after="0" w:line="240" w:lineRule="auto"/>
        <w:jc w:val="both"/>
        <w:rPr>
          <w:rFonts w:ascii="Times New Roman" w:hAnsi="Times New Roman"/>
        </w:rPr>
      </w:pPr>
      <w:r w:rsidRPr="009427A6">
        <w:rPr>
          <w:rFonts w:ascii="Times New Roman" w:eastAsia="Times New Roman" w:hAnsi="Times New Roman"/>
          <w:lang w:eastAsia="ru-RU"/>
        </w:rPr>
        <w:t>Товар по качеству, потребительским свойствам, безопасности должен соответствовать установленным требованиям технических регламентов, стандартов, требованиям законодательства РФ или актам законодательства по качеству и безопасности товара.</w:t>
      </w:r>
    </w:p>
    <w:p w:rsidR="009427A6" w:rsidRPr="009427A6" w:rsidRDefault="009427A6" w:rsidP="009427A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964"/>
        <w:gridCol w:w="309"/>
        <w:gridCol w:w="4153"/>
        <w:gridCol w:w="137"/>
        <w:gridCol w:w="4520"/>
        <w:gridCol w:w="338"/>
      </w:tblGrid>
      <w:tr w:rsidR="009427A6" w:rsidRPr="009427A6" w:rsidTr="009537EA">
        <w:trPr>
          <w:trHeight w:val="90"/>
        </w:trPr>
        <w:tc>
          <w:tcPr>
            <w:tcW w:w="9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427A6" w:rsidRPr="009427A6" w:rsidRDefault="009427A6" w:rsidP="009537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98" w:type="dxa"/>
            <w:shd w:val="clear" w:color="auto" w:fill="auto"/>
            <w:vAlign w:val="bottom"/>
          </w:tcPr>
          <w:p w:rsidR="009427A6" w:rsidRPr="009427A6" w:rsidRDefault="009427A6" w:rsidP="009537EA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507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427A6" w:rsidRPr="009427A6" w:rsidRDefault="009427A6" w:rsidP="009537EA">
            <w:pPr>
              <w:spacing w:after="0" w:line="240" w:lineRule="auto"/>
              <w:rPr>
                <w:rFonts w:ascii="Times New Roman" w:hAnsi="Times New Roman"/>
              </w:rPr>
            </w:pPr>
            <w:r w:rsidRPr="009427A6">
              <w:rPr>
                <w:rStyle w:val="2"/>
                <w:rFonts w:eastAsia="Arial Unicode MS"/>
                <w:i/>
                <w:iCs/>
              </w:rPr>
              <w:t>Кресло офисное CH-808 AXSN</w:t>
            </w:r>
            <w:r w:rsidRPr="009427A6"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9427A6">
              <w:rPr>
                <w:rFonts w:ascii="Times New Roman" w:eastAsia="Times New Roman" w:hAnsi="Times New Roman"/>
                <w:b/>
                <w:lang w:eastAsia="ru-RU"/>
              </w:rPr>
              <w:t>Количество 1 шт.</w:t>
            </w:r>
          </w:p>
        </w:tc>
        <w:tc>
          <w:tcPr>
            <w:tcW w:w="326" w:type="dxa"/>
          </w:tcPr>
          <w:p w:rsidR="009427A6" w:rsidRPr="009427A6" w:rsidRDefault="009427A6" w:rsidP="009537EA">
            <w:pPr>
              <w:rPr>
                <w:rFonts w:ascii="Times New Roman" w:hAnsi="Times New Roman"/>
              </w:rPr>
            </w:pPr>
          </w:p>
        </w:tc>
      </w:tr>
      <w:tr w:rsidR="009427A6" w:rsidRPr="009427A6" w:rsidTr="009537EA">
        <w:trPr>
          <w:trHeight w:val="90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427A6" w:rsidRPr="009427A6" w:rsidRDefault="009427A6" w:rsidP="009537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vertAlign w:val="superscript"/>
                <w:lang w:eastAsia="ru-RU"/>
              </w:rPr>
              <w:t>(№</w:t>
            </w:r>
            <w:proofErr w:type="gramStart"/>
            <w:r w:rsidRPr="009427A6">
              <w:rPr>
                <w:rFonts w:ascii="Times New Roman" w:eastAsia="Times New Roman" w:hAnsi="Times New Roman"/>
                <w:vertAlign w:val="superscript"/>
                <w:lang w:eastAsia="ru-RU"/>
              </w:rPr>
              <w:t>п</w:t>
            </w:r>
            <w:proofErr w:type="gramEnd"/>
            <w:r w:rsidRPr="009427A6">
              <w:rPr>
                <w:rFonts w:ascii="Times New Roman" w:eastAsia="Times New Roman" w:hAnsi="Times New Roman"/>
                <w:vertAlign w:val="superscript"/>
                <w:lang w:eastAsia="ru-RU"/>
              </w:rPr>
              <w:t>/п)</w:t>
            </w:r>
          </w:p>
        </w:tc>
        <w:tc>
          <w:tcPr>
            <w:tcW w:w="298" w:type="dxa"/>
            <w:shd w:val="clear" w:color="auto" w:fill="auto"/>
            <w:vAlign w:val="bottom"/>
          </w:tcPr>
          <w:p w:rsidR="009427A6" w:rsidRPr="009427A6" w:rsidRDefault="009427A6" w:rsidP="009537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850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427A6" w:rsidRPr="009427A6" w:rsidRDefault="009427A6" w:rsidP="009537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vertAlign w:val="superscript"/>
                <w:lang w:eastAsia="ru-RU"/>
              </w:rPr>
              <w:t>(наименование товара (работ, услуг))</w:t>
            </w:r>
          </w:p>
        </w:tc>
        <w:tc>
          <w:tcPr>
            <w:tcW w:w="326" w:type="dxa"/>
          </w:tcPr>
          <w:p w:rsidR="009427A6" w:rsidRPr="009427A6" w:rsidRDefault="009427A6" w:rsidP="009537EA">
            <w:pPr>
              <w:rPr>
                <w:rFonts w:ascii="Times New Roman" w:hAnsi="Times New Roman"/>
              </w:rPr>
            </w:pPr>
          </w:p>
        </w:tc>
      </w:tr>
      <w:tr w:rsidR="009427A6" w:rsidRPr="009427A6" w:rsidTr="009537EA">
        <w:trPr>
          <w:trHeight w:val="336"/>
        </w:trPr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537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9427A6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9427A6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4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537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b/>
                <w:bCs/>
                <w:lang w:eastAsia="ru-RU"/>
              </w:rPr>
              <w:t>Параметры</w:t>
            </w:r>
          </w:p>
        </w:tc>
        <w:tc>
          <w:tcPr>
            <w:tcW w:w="482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537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b/>
                <w:bCs/>
                <w:lang w:eastAsia="ru-RU"/>
              </w:rPr>
              <w:t>Требования, установленные Заказчиком</w:t>
            </w:r>
          </w:p>
        </w:tc>
      </w:tr>
      <w:tr w:rsidR="009427A6" w:rsidRPr="009427A6" w:rsidTr="009537EA">
        <w:trPr>
          <w:trHeight w:val="154"/>
        </w:trPr>
        <w:tc>
          <w:tcPr>
            <w:tcW w:w="1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427A6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pStyle w:val="a3"/>
              <w:keepNext/>
              <w:keepLines/>
              <w:spacing w:after="0" w:line="240" w:lineRule="auto"/>
              <w:contextualSpacing/>
              <w:textAlignment w:val="baseline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lang w:eastAsia="ru-RU"/>
              </w:rPr>
              <w:t>Размеры (</w:t>
            </w:r>
            <w:proofErr w:type="gramStart"/>
            <w:r w:rsidRPr="009427A6">
              <w:rPr>
                <w:rFonts w:ascii="Times New Roman" w:eastAsia="Times New Roman" w:hAnsi="Times New Roman"/>
                <w:lang w:eastAsia="ru-RU"/>
              </w:rPr>
              <w:t>Ш</w:t>
            </w:r>
            <w:proofErr w:type="gramEnd"/>
            <w:r w:rsidRPr="009427A6">
              <w:rPr>
                <w:rFonts w:ascii="Times New Roman" w:eastAsia="Times New Roman" w:hAnsi="Times New Roman"/>
                <w:lang w:eastAsia="ru-RU"/>
              </w:rPr>
              <w:t>×Г×В)</w:t>
            </w:r>
          </w:p>
        </w:tc>
        <w:tc>
          <w:tcPr>
            <w:tcW w:w="4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pStyle w:val="a3"/>
              <w:keepNext/>
              <w:keepLines/>
              <w:spacing w:after="0" w:line="240" w:lineRule="auto"/>
              <w:contextualSpacing/>
              <w:textAlignment w:val="baseline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lang w:eastAsia="ru-RU"/>
              </w:rPr>
              <w:t>60×69×111–124 см</w:t>
            </w:r>
          </w:p>
        </w:tc>
      </w:tr>
      <w:tr w:rsidR="009427A6" w:rsidRPr="009427A6" w:rsidTr="009537EA">
        <w:trPr>
          <w:trHeight w:val="154"/>
        </w:trPr>
        <w:tc>
          <w:tcPr>
            <w:tcW w:w="1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427A6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keepNext/>
              <w:keepLines/>
              <w:spacing w:after="0" w:line="240" w:lineRule="auto"/>
              <w:contextualSpacing/>
              <w:textAlignment w:val="baseline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lang w:eastAsia="ru-RU"/>
              </w:rPr>
              <w:t>Цвет</w:t>
            </w:r>
          </w:p>
        </w:tc>
        <w:tc>
          <w:tcPr>
            <w:tcW w:w="4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spacing w:after="0" w:line="240" w:lineRule="auto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lang w:eastAsia="ru-RU"/>
              </w:rPr>
              <w:t>серый</w:t>
            </w:r>
          </w:p>
        </w:tc>
      </w:tr>
      <w:tr w:rsidR="009427A6" w:rsidRPr="009427A6" w:rsidTr="009537EA">
        <w:trPr>
          <w:trHeight w:val="154"/>
        </w:trPr>
        <w:tc>
          <w:tcPr>
            <w:tcW w:w="1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427A6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keepNext/>
              <w:keepLines/>
              <w:spacing w:after="0" w:line="240" w:lineRule="auto"/>
              <w:contextualSpacing/>
              <w:textAlignment w:val="baseline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lang w:eastAsia="ru-RU"/>
              </w:rPr>
              <w:t>Торговая марка</w:t>
            </w:r>
          </w:p>
        </w:tc>
        <w:tc>
          <w:tcPr>
            <w:tcW w:w="482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spacing w:after="0" w:line="240" w:lineRule="auto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lang w:eastAsia="ru-RU"/>
              </w:rPr>
              <w:t>Бюрократ</w:t>
            </w:r>
          </w:p>
        </w:tc>
      </w:tr>
      <w:tr w:rsidR="009427A6" w:rsidRPr="009427A6" w:rsidTr="009537EA">
        <w:trPr>
          <w:trHeight w:val="154"/>
        </w:trPr>
        <w:tc>
          <w:tcPr>
            <w:tcW w:w="1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427A6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pStyle w:val="a3"/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Подлокотники</w:t>
            </w:r>
          </w:p>
        </w:tc>
        <w:tc>
          <w:tcPr>
            <w:tcW w:w="4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pStyle w:val="a3"/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пластик</w:t>
            </w:r>
          </w:p>
        </w:tc>
      </w:tr>
      <w:tr w:rsidR="009427A6" w:rsidRPr="009427A6" w:rsidTr="009537EA">
        <w:trPr>
          <w:trHeight w:val="154"/>
        </w:trPr>
        <w:tc>
          <w:tcPr>
            <w:tcW w:w="1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427A6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pStyle w:val="a3"/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Вид основания</w:t>
            </w:r>
          </w:p>
        </w:tc>
        <w:tc>
          <w:tcPr>
            <w:tcW w:w="4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pStyle w:val="a3"/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крестовина</w:t>
            </w:r>
          </w:p>
        </w:tc>
      </w:tr>
      <w:tr w:rsidR="009427A6" w:rsidRPr="009427A6" w:rsidTr="009537EA">
        <w:trPr>
          <w:trHeight w:val="154"/>
        </w:trPr>
        <w:tc>
          <w:tcPr>
            <w:tcW w:w="1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427A6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pStyle w:val="a3"/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Материал основания</w:t>
            </w:r>
          </w:p>
        </w:tc>
        <w:tc>
          <w:tcPr>
            <w:tcW w:w="4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pStyle w:val="a3"/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пластик</w:t>
            </w:r>
          </w:p>
        </w:tc>
      </w:tr>
      <w:tr w:rsidR="009427A6" w:rsidRPr="009427A6" w:rsidTr="009537EA">
        <w:trPr>
          <w:trHeight w:val="154"/>
        </w:trPr>
        <w:tc>
          <w:tcPr>
            <w:tcW w:w="1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427A6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pStyle w:val="a3"/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Цвет основания</w:t>
            </w:r>
          </w:p>
        </w:tc>
        <w:tc>
          <w:tcPr>
            <w:tcW w:w="4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pStyle w:val="a3"/>
              <w:spacing w:after="0"/>
              <w:rPr>
                <w:rFonts w:ascii="Times New Roman" w:hAnsi="Times New Roman"/>
              </w:rPr>
            </w:pPr>
            <w:r w:rsidRPr="009427A6">
              <w:rPr>
                <w:rStyle w:val="2"/>
                <w:rFonts w:eastAsia="Arial Unicode MS"/>
              </w:rPr>
              <w:t>черный</w:t>
            </w:r>
          </w:p>
        </w:tc>
      </w:tr>
      <w:tr w:rsidR="009427A6" w:rsidRPr="009427A6" w:rsidTr="009537EA">
        <w:trPr>
          <w:trHeight w:val="154"/>
        </w:trPr>
        <w:tc>
          <w:tcPr>
            <w:tcW w:w="1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427A6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pStyle w:val="a3"/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Материал обивки</w:t>
            </w:r>
          </w:p>
        </w:tc>
        <w:tc>
          <w:tcPr>
            <w:tcW w:w="482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pStyle w:val="a3"/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ткань</w:t>
            </w:r>
          </w:p>
        </w:tc>
      </w:tr>
      <w:tr w:rsidR="009427A6" w:rsidRPr="009427A6" w:rsidTr="009537EA">
        <w:trPr>
          <w:trHeight w:val="154"/>
        </w:trPr>
        <w:tc>
          <w:tcPr>
            <w:tcW w:w="1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427A6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pStyle w:val="a3"/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Максимальная нагрузка</w:t>
            </w:r>
          </w:p>
        </w:tc>
        <w:tc>
          <w:tcPr>
            <w:tcW w:w="482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pStyle w:val="a3"/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120 кг</w:t>
            </w:r>
          </w:p>
        </w:tc>
      </w:tr>
      <w:tr w:rsidR="009427A6" w:rsidRPr="009427A6" w:rsidTr="009537EA">
        <w:trPr>
          <w:trHeight w:val="345"/>
        </w:trPr>
        <w:tc>
          <w:tcPr>
            <w:tcW w:w="1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427A6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Высота кресла</w:t>
            </w:r>
          </w:p>
        </w:tc>
        <w:tc>
          <w:tcPr>
            <w:tcW w:w="482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111–124 см</w:t>
            </w:r>
          </w:p>
        </w:tc>
      </w:tr>
      <w:tr w:rsidR="009427A6" w:rsidRPr="009427A6" w:rsidTr="009537EA">
        <w:trPr>
          <w:trHeight w:val="154"/>
        </w:trPr>
        <w:tc>
          <w:tcPr>
            <w:tcW w:w="1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427A6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pStyle w:val="a3"/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Высота сиденья</w:t>
            </w:r>
          </w:p>
        </w:tc>
        <w:tc>
          <w:tcPr>
            <w:tcW w:w="482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pStyle w:val="a3"/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47,5–60,5 см</w:t>
            </w:r>
          </w:p>
        </w:tc>
      </w:tr>
      <w:tr w:rsidR="009427A6" w:rsidRPr="009427A6" w:rsidTr="009537EA">
        <w:trPr>
          <w:trHeight w:val="154"/>
        </w:trPr>
        <w:tc>
          <w:tcPr>
            <w:tcW w:w="1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427A6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pStyle w:val="a3"/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Ширина с подлокотниками</w:t>
            </w:r>
          </w:p>
        </w:tc>
        <w:tc>
          <w:tcPr>
            <w:tcW w:w="482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pStyle w:val="a3"/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60 см</w:t>
            </w:r>
          </w:p>
        </w:tc>
      </w:tr>
      <w:tr w:rsidR="009427A6" w:rsidRPr="009427A6" w:rsidTr="009537EA">
        <w:trPr>
          <w:trHeight w:val="154"/>
        </w:trPr>
        <w:tc>
          <w:tcPr>
            <w:tcW w:w="1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427A6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pStyle w:val="a3"/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Глубина сиденья</w:t>
            </w:r>
          </w:p>
        </w:tc>
        <w:tc>
          <w:tcPr>
            <w:tcW w:w="482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spacing w:after="0" w:line="240" w:lineRule="auto"/>
              <w:rPr>
                <w:rFonts w:ascii="Times New Roman" w:hAnsi="Times New Roman"/>
              </w:rPr>
            </w:pPr>
            <w:r w:rsidRPr="009427A6">
              <w:rPr>
                <w:rStyle w:val="2"/>
                <w:rFonts w:eastAsia="Arial Unicode MS"/>
              </w:rPr>
              <w:t>42 см</w:t>
            </w:r>
          </w:p>
        </w:tc>
      </w:tr>
      <w:tr w:rsidR="009427A6" w:rsidRPr="009427A6" w:rsidTr="009537EA">
        <w:trPr>
          <w:trHeight w:val="154"/>
        </w:trPr>
        <w:tc>
          <w:tcPr>
            <w:tcW w:w="1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427A6">
            <w:pPr>
              <w:numPr>
                <w:ilvl w:val="0"/>
                <w:numId w:val="9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pStyle w:val="a3"/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Гарантийный срок</w:t>
            </w:r>
          </w:p>
        </w:tc>
        <w:tc>
          <w:tcPr>
            <w:tcW w:w="482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spacing w:after="0" w:line="240" w:lineRule="auto"/>
              <w:rPr>
                <w:rFonts w:ascii="Times New Roman" w:hAnsi="Times New Roman"/>
              </w:rPr>
            </w:pPr>
            <w:r w:rsidRPr="009427A6">
              <w:rPr>
                <w:rStyle w:val="2"/>
                <w:rFonts w:eastAsia="Arial Unicode MS"/>
              </w:rPr>
              <w:t xml:space="preserve">12 </w:t>
            </w:r>
            <w:proofErr w:type="spellStart"/>
            <w:proofErr w:type="gramStart"/>
            <w:r w:rsidRPr="009427A6">
              <w:rPr>
                <w:rStyle w:val="2"/>
                <w:rFonts w:eastAsia="Arial Unicode MS"/>
              </w:rPr>
              <w:t>мес</w:t>
            </w:r>
            <w:proofErr w:type="spellEnd"/>
            <w:proofErr w:type="gramEnd"/>
          </w:p>
        </w:tc>
      </w:tr>
      <w:tr w:rsidR="009427A6" w:rsidRPr="009427A6" w:rsidTr="009537EA">
        <w:trPr>
          <w:trHeight w:val="124"/>
        </w:trPr>
        <w:tc>
          <w:tcPr>
            <w:tcW w:w="9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427A6" w:rsidRPr="009427A6" w:rsidRDefault="009427A6" w:rsidP="009537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298" w:type="dxa"/>
            <w:shd w:val="clear" w:color="auto" w:fill="auto"/>
            <w:vAlign w:val="bottom"/>
          </w:tcPr>
          <w:p w:rsidR="009427A6" w:rsidRPr="009427A6" w:rsidRDefault="009427A6" w:rsidP="009537EA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7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427A6" w:rsidRPr="009427A6" w:rsidRDefault="009427A6" w:rsidP="009537EA">
            <w:pPr>
              <w:spacing w:after="0" w:line="240" w:lineRule="auto"/>
              <w:rPr>
                <w:rFonts w:ascii="Times New Roman" w:hAnsi="Times New Roman"/>
              </w:rPr>
            </w:pPr>
            <w:r w:rsidRPr="009427A6">
              <w:rPr>
                <w:rStyle w:val="2"/>
                <w:rFonts w:eastAsia="Arial Unicode MS"/>
                <w:i/>
                <w:iCs/>
              </w:rPr>
              <w:t>Дверца стеклянная средняя Агат</w:t>
            </w:r>
            <w:r w:rsidRPr="009427A6">
              <w:rPr>
                <w:rFonts w:ascii="Times New Roman" w:hAnsi="Times New Roman"/>
                <w:b/>
                <w:i/>
                <w:lang w:eastAsia="ru-RU"/>
              </w:rPr>
              <w:t xml:space="preserve"> </w:t>
            </w:r>
            <w:r w:rsidRPr="009427A6">
              <w:rPr>
                <w:rFonts w:ascii="Times New Roman" w:eastAsia="Times New Roman" w:hAnsi="Times New Roman"/>
                <w:b/>
                <w:lang w:eastAsia="ru-RU"/>
              </w:rPr>
              <w:t>Количество 1 шт.</w:t>
            </w:r>
          </w:p>
        </w:tc>
        <w:tc>
          <w:tcPr>
            <w:tcW w:w="326" w:type="dxa"/>
          </w:tcPr>
          <w:p w:rsidR="009427A6" w:rsidRPr="009427A6" w:rsidRDefault="009427A6" w:rsidP="009537EA">
            <w:pPr>
              <w:rPr>
                <w:rFonts w:ascii="Times New Roman" w:hAnsi="Times New Roman"/>
              </w:rPr>
            </w:pPr>
          </w:p>
        </w:tc>
      </w:tr>
      <w:tr w:rsidR="009427A6" w:rsidRPr="009427A6" w:rsidTr="009537EA">
        <w:trPr>
          <w:trHeight w:val="12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427A6" w:rsidRPr="009427A6" w:rsidRDefault="009427A6" w:rsidP="009537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vertAlign w:val="superscript"/>
              </w:rPr>
              <w:lastRenderedPageBreak/>
              <w:t>(№</w:t>
            </w:r>
            <w:proofErr w:type="gramStart"/>
            <w:r w:rsidRPr="009427A6">
              <w:rPr>
                <w:rFonts w:ascii="Times New Roman" w:eastAsia="Times New Roman" w:hAnsi="Times New Roman"/>
                <w:vertAlign w:val="superscript"/>
              </w:rPr>
              <w:t>п</w:t>
            </w:r>
            <w:proofErr w:type="gramEnd"/>
            <w:r w:rsidRPr="009427A6">
              <w:rPr>
                <w:rFonts w:ascii="Times New Roman" w:eastAsia="Times New Roman" w:hAnsi="Times New Roman"/>
                <w:vertAlign w:val="superscript"/>
              </w:rPr>
              <w:t>/п)</w:t>
            </w:r>
          </w:p>
        </w:tc>
        <w:tc>
          <w:tcPr>
            <w:tcW w:w="298" w:type="dxa"/>
            <w:shd w:val="clear" w:color="auto" w:fill="auto"/>
            <w:vAlign w:val="bottom"/>
          </w:tcPr>
          <w:p w:rsidR="009427A6" w:rsidRPr="009427A6" w:rsidRDefault="009427A6" w:rsidP="009537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</w:rPr>
            </w:pPr>
          </w:p>
        </w:tc>
        <w:tc>
          <w:tcPr>
            <w:tcW w:w="850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427A6" w:rsidRPr="009427A6" w:rsidRDefault="009427A6" w:rsidP="009537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vertAlign w:val="superscript"/>
              </w:rPr>
              <w:t>(наименование товара (работ, услуг))</w:t>
            </w:r>
          </w:p>
        </w:tc>
        <w:tc>
          <w:tcPr>
            <w:tcW w:w="326" w:type="dxa"/>
          </w:tcPr>
          <w:p w:rsidR="009427A6" w:rsidRPr="009427A6" w:rsidRDefault="009427A6" w:rsidP="009537EA">
            <w:pPr>
              <w:rPr>
                <w:rFonts w:ascii="Times New Roman" w:hAnsi="Times New Roman"/>
              </w:rPr>
            </w:pPr>
          </w:p>
        </w:tc>
      </w:tr>
      <w:tr w:rsidR="009427A6" w:rsidRPr="009427A6" w:rsidTr="009537EA">
        <w:trPr>
          <w:trHeight w:val="462"/>
        </w:trPr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537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b/>
                <w:bCs/>
              </w:rPr>
              <w:t xml:space="preserve">№ </w:t>
            </w:r>
            <w:proofErr w:type="gramStart"/>
            <w:r w:rsidRPr="009427A6">
              <w:rPr>
                <w:rFonts w:ascii="Times New Roman" w:eastAsia="Times New Roman" w:hAnsi="Times New Roman"/>
                <w:b/>
                <w:bCs/>
              </w:rPr>
              <w:t>п</w:t>
            </w:r>
            <w:proofErr w:type="gramEnd"/>
            <w:r w:rsidRPr="009427A6">
              <w:rPr>
                <w:rFonts w:ascii="Times New Roman" w:eastAsia="Times New Roman" w:hAnsi="Times New Roman"/>
                <w:b/>
                <w:bCs/>
              </w:rPr>
              <w:t>/п</w:t>
            </w:r>
          </w:p>
        </w:tc>
        <w:tc>
          <w:tcPr>
            <w:tcW w:w="41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537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b/>
                <w:bCs/>
              </w:rPr>
              <w:t>Параметры</w:t>
            </w:r>
          </w:p>
        </w:tc>
        <w:tc>
          <w:tcPr>
            <w:tcW w:w="469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537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b/>
                <w:bCs/>
              </w:rPr>
              <w:t>Требования, установленные Заказчиком</w:t>
            </w:r>
          </w:p>
        </w:tc>
      </w:tr>
      <w:tr w:rsidR="009427A6" w:rsidRPr="009427A6" w:rsidTr="009537EA">
        <w:trPr>
          <w:trHeight w:val="212"/>
        </w:trPr>
        <w:tc>
          <w:tcPr>
            <w:tcW w:w="1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427A6">
            <w:pPr>
              <w:numPr>
                <w:ilvl w:val="0"/>
                <w:numId w:val="10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spacing w:after="0" w:line="240" w:lineRule="auto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lang w:eastAsia="ru-RU"/>
              </w:rPr>
              <w:t>Тип</w:t>
            </w:r>
          </w:p>
        </w:tc>
        <w:tc>
          <w:tcPr>
            <w:tcW w:w="4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дверь средняя</w:t>
            </w:r>
          </w:p>
        </w:tc>
      </w:tr>
      <w:tr w:rsidR="009427A6" w:rsidRPr="009427A6" w:rsidTr="009537EA">
        <w:trPr>
          <w:trHeight w:val="212"/>
        </w:trPr>
        <w:tc>
          <w:tcPr>
            <w:tcW w:w="1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427A6">
            <w:pPr>
              <w:numPr>
                <w:ilvl w:val="0"/>
                <w:numId w:val="10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spacing w:after="0" w:line="240" w:lineRule="auto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lang w:eastAsia="ru-RU"/>
              </w:rPr>
              <w:t>Цвет</w:t>
            </w:r>
          </w:p>
        </w:tc>
        <w:tc>
          <w:tcPr>
            <w:tcW w:w="4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spacing w:after="0" w:line="240" w:lineRule="auto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lang w:eastAsia="ru-RU"/>
              </w:rPr>
              <w:t>прозрачный</w:t>
            </w:r>
          </w:p>
        </w:tc>
      </w:tr>
      <w:tr w:rsidR="009427A6" w:rsidRPr="009427A6" w:rsidTr="009537EA">
        <w:trPr>
          <w:trHeight w:val="212"/>
        </w:trPr>
        <w:tc>
          <w:tcPr>
            <w:tcW w:w="1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427A6">
            <w:pPr>
              <w:numPr>
                <w:ilvl w:val="0"/>
                <w:numId w:val="10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Высота</w:t>
            </w:r>
          </w:p>
        </w:tc>
        <w:tc>
          <w:tcPr>
            <w:tcW w:w="4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1160  мм</w:t>
            </w:r>
          </w:p>
        </w:tc>
      </w:tr>
      <w:tr w:rsidR="009427A6" w:rsidRPr="009427A6" w:rsidTr="009537EA">
        <w:trPr>
          <w:trHeight w:val="212"/>
        </w:trPr>
        <w:tc>
          <w:tcPr>
            <w:tcW w:w="1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427A6">
            <w:pPr>
              <w:numPr>
                <w:ilvl w:val="0"/>
                <w:numId w:val="10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Ширина</w:t>
            </w:r>
          </w:p>
        </w:tc>
        <w:tc>
          <w:tcPr>
            <w:tcW w:w="4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390  мм</w:t>
            </w:r>
          </w:p>
        </w:tc>
      </w:tr>
      <w:tr w:rsidR="009427A6" w:rsidRPr="009427A6" w:rsidTr="009537EA">
        <w:trPr>
          <w:trHeight w:val="212"/>
        </w:trPr>
        <w:tc>
          <w:tcPr>
            <w:tcW w:w="1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427A6">
            <w:pPr>
              <w:numPr>
                <w:ilvl w:val="0"/>
                <w:numId w:val="10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Толщина</w:t>
            </w:r>
          </w:p>
        </w:tc>
        <w:tc>
          <w:tcPr>
            <w:tcW w:w="4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5  мм</w:t>
            </w:r>
          </w:p>
        </w:tc>
      </w:tr>
      <w:tr w:rsidR="009427A6" w:rsidRPr="009427A6" w:rsidTr="009537EA">
        <w:trPr>
          <w:trHeight w:val="212"/>
        </w:trPr>
        <w:tc>
          <w:tcPr>
            <w:tcW w:w="1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427A6">
            <w:pPr>
              <w:numPr>
                <w:ilvl w:val="0"/>
                <w:numId w:val="10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Материал</w:t>
            </w:r>
          </w:p>
        </w:tc>
        <w:tc>
          <w:tcPr>
            <w:tcW w:w="4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spacing w:after="0" w:line="240" w:lineRule="auto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lang w:eastAsia="ru-RU"/>
              </w:rPr>
              <w:t>стекло</w:t>
            </w:r>
          </w:p>
        </w:tc>
      </w:tr>
      <w:tr w:rsidR="009427A6" w:rsidRPr="009427A6" w:rsidTr="009537EA">
        <w:trPr>
          <w:trHeight w:val="212"/>
        </w:trPr>
        <w:tc>
          <w:tcPr>
            <w:tcW w:w="1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427A6">
            <w:pPr>
              <w:numPr>
                <w:ilvl w:val="0"/>
                <w:numId w:val="10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Фурнитура в комплекте</w:t>
            </w:r>
          </w:p>
        </w:tc>
        <w:tc>
          <w:tcPr>
            <w:tcW w:w="4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spacing w:after="0" w:line="240" w:lineRule="auto"/>
              <w:rPr>
                <w:rFonts w:ascii="Times New Roman" w:hAnsi="Times New Roman"/>
              </w:rPr>
            </w:pPr>
            <w:r w:rsidRPr="009427A6">
              <w:rPr>
                <w:rFonts w:ascii="Times New Roman" w:eastAsia="Times New Roman" w:hAnsi="Times New Roman"/>
                <w:lang w:eastAsia="ru-RU"/>
              </w:rPr>
              <w:t>да</w:t>
            </w:r>
          </w:p>
        </w:tc>
      </w:tr>
      <w:tr w:rsidR="009427A6" w:rsidRPr="009427A6" w:rsidTr="009537EA">
        <w:trPr>
          <w:trHeight w:val="212"/>
        </w:trPr>
        <w:tc>
          <w:tcPr>
            <w:tcW w:w="1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7A6" w:rsidRPr="009427A6" w:rsidRDefault="009427A6" w:rsidP="009427A6">
            <w:pPr>
              <w:numPr>
                <w:ilvl w:val="0"/>
                <w:numId w:val="10"/>
              </w:num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pStyle w:val="a3"/>
              <w:spacing w:after="0"/>
              <w:rPr>
                <w:rFonts w:ascii="Times New Roman" w:hAnsi="Times New Roman"/>
              </w:rPr>
            </w:pPr>
            <w:r w:rsidRPr="009427A6">
              <w:rPr>
                <w:rFonts w:ascii="Times New Roman" w:hAnsi="Times New Roman"/>
              </w:rPr>
              <w:t>Гарантийный срок</w:t>
            </w:r>
          </w:p>
        </w:tc>
        <w:tc>
          <w:tcPr>
            <w:tcW w:w="4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7A6" w:rsidRPr="009427A6" w:rsidRDefault="009427A6" w:rsidP="009537EA">
            <w:pPr>
              <w:spacing w:after="0" w:line="240" w:lineRule="auto"/>
              <w:rPr>
                <w:rFonts w:ascii="Times New Roman" w:hAnsi="Times New Roman"/>
              </w:rPr>
            </w:pPr>
            <w:r w:rsidRPr="009427A6">
              <w:rPr>
                <w:rStyle w:val="2"/>
                <w:rFonts w:eastAsia="Arial Unicode MS"/>
              </w:rPr>
              <w:t xml:space="preserve">12 </w:t>
            </w:r>
            <w:proofErr w:type="spellStart"/>
            <w:proofErr w:type="gramStart"/>
            <w:r w:rsidRPr="009427A6">
              <w:rPr>
                <w:rStyle w:val="2"/>
                <w:rFonts w:eastAsia="Arial Unicode MS"/>
              </w:rPr>
              <w:t>мес</w:t>
            </w:r>
            <w:proofErr w:type="spellEnd"/>
            <w:proofErr w:type="gramEnd"/>
          </w:p>
        </w:tc>
      </w:tr>
    </w:tbl>
    <w:p w:rsidR="009427A6" w:rsidRPr="009427A6" w:rsidRDefault="009427A6" w:rsidP="009427A6">
      <w:pPr>
        <w:spacing w:after="0" w:line="240" w:lineRule="auto"/>
        <w:jc w:val="both"/>
        <w:rPr>
          <w:rFonts w:ascii="Times New Roman" w:hAnsi="Times New Roman"/>
        </w:rPr>
      </w:pPr>
    </w:p>
    <w:p w:rsidR="009427A6" w:rsidRPr="009427A6" w:rsidRDefault="009427A6" w:rsidP="009427A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9427A6">
        <w:rPr>
          <w:rFonts w:ascii="Times New Roman" w:hAnsi="Times New Roman"/>
        </w:rPr>
        <w:t>2.2.</w:t>
      </w:r>
      <w:r w:rsidRPr="009427A6">
        <w:rPr>
          <w:rFonts w:ascii="Times New Roman" w:hAnsi="Times New Roman"/>
        </w:rPr>
        <w:tab/>
        <w:t>Требования к маркировке:</w:t>
      </w:r>
    </w:p>
    <w:p w:rsidR="009427A6" w:rsidRPr="009427A6" w:rsidRDefault="009427A6" w:rsidP="009427A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9427A6">
        <w:rPr>
          <w:rFonts w:ascii="Times New Roman" w:hAnsi="Times New Roman"/>
        </w:rPr>
        <w:t>-</w:t>
      </w:r>
      <w:r w:rsidRPr="009427A6">
        <w:rPr>
          <w:rFonts w:ascii="Times New Roman" w:hAnsi="Times New Roman"/>
        </w:rPr>
        <w:tab/>
        <w:t>товар должен идентифицироваться для целей договора путем маркировки в соответствии с нормативными актами и правилами;</w:t>
      </w:r>
    </w:p>
    <w:p w:rsidR="009427A6" w:rsidRPr="009427A6" w:rsidRDefault="009427A6" w:rsidP="009427A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9427A6">
        <w:rPr>
          <w:rFonts w:ascii="Times New Roman" w:hAnsi="Times New Roman"/>
        </w:rPr>
        <w:t>-</w:t>
      </w:r>
      <w:r w:rsidRPr="009427A6">
        <w:rPr>
          <w:rFonts w:ascii="Times New Roman" w:hAnsi="Times New Roman"/>
        </w:rPr>
        <w:tab/>
        <w:t>маркировка должна быть нанесена способом, обеспечивающим сохранность ее в течение всего срока хранения товара.</w:t>
      </w:r>
    </w:p>
    <w:p w:rsidR="009427A6" w:rsidRPr="009427A6" w:rsidRDefault="009427A6" w:rsidP="009427A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9427A6">
        <w:rPr>
          <w:rFonts w:ascii="Times New Roman" w:hAnsi="Times New Roman"/>
        </w:rPr>
        <w:t>2.3.</w:t>
      </w:r>
      <w:r w:rsidRPr="009427A6">
        <w:rPr>
          <w:rFonts w:ascii="Times New Roman" w:hAnsi="Times New Roman"/>
        </w:rPr>
        <w:tab/>
        <w:t>Требования к упаковке:</w:t>
      </w:r>
      <w:bookmarkStart w:id="0" w:name="_GoBack"/>
      <w:bookmarkEnd w:id="0"/>
    </w:p>
    <w:p w:rsidR="009427A6" w:rsidRPr="009427A6" w:rsidRDefault="009427A6" w:rsidP="009427A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9427A6">
        <w:rPr>
          <w:rFonts w:ascii="Times New Roman" w:hAnsi="Times New Roman"/>
        </w:rPr>
        <w:t>-</w:t>
      </w:r>
      <w:r w:rsidRPr="009427A6">
        <w:rPr>
          <w:rFonts w:ascii="Times New Roman" w:hAnsi="Times New Roman"/>
        </w:rPr>
        <w:tab/>
        <w:t>товар должен быть упакован в соответствии с обязательными правилами и требованиями для тары и упаковки;</w:t>
      </w:r>
    </w:p>
    <w:p w:rsidR="009427A6" w:rsidRPr="009427A6" w:rsidRDefault="009427A6" w:rsidP="009427A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9427A6">
        <w:rPr>
          <w:rFonts w:ascii="Times New Roman" w:hAnsi="Times New Roman"/>
        </w:rPr>
        <w:t>-</w:t>
      </w:r>
      <w:r w:rsidRPr="009427A6">
        <w:rPr>
          <w:rFonts w:ascii="Times New Roman" w:hAnsi="Times New Roman"/>
        </w:rPr>
        <w:tab/>
        <w:t>упаковка должна быть заводской, должна обеспечивать сохранность товара при транспортировке и погрузо-разгрузочных работах. Весь товар должен иметь индивидуальную упаковку, исключающую механические повреждения, а также выдерживать без каких-либо ограничений интенсивную подъемно- транспортную обработку во время перевозки и порчу от атмосферных воздействий;</w:t>
      </w:r>
    </w:p>
    <w:p w:rsidR="00A32225" w:rsidRPr="009427A6" w:rsidRDefault="009427A6" w:rsidP="009427A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9427A6">
        <w:rPr>
          <w:rFonts w:ascii="Times New Roman" w:hAnsi="Times New Roman"/>
        </w:rPr>
        <w:t>-</w:t>
      </w:r>
      <w:r w:rsidRPr="009427A6">
        <w:rPr>
          <w:rFonts w:ascii="Times New Roman" w:hAnsi="Times New Roman"/>
        </w:rPr>
        <w:tab/>
        <w:t>на товаре не должно быть следов механических повреждений, изменений вида, комплектующих, а также иных несоответствий официальному техническому описанию изменений</w:t>
      </w:r>
      <w:r w:rsidR="00A32225" w:rsidRPr="009427A6">
        <w:rPr>
          <w:rFonts w:ascii="Times New Roman" w:hAnsi="Times New Roman"/>
        </w:rPr>
        <w:t>.</w:t>
      </w:r>
    </w:p>
    <w:p w:rsidR="00A32225" w:rsidRPr="009427A6" w:rsidRDefault="00A32225" w:rsidP="00A32225">
      <w:pPr>
        <w:spacing w:after="0" w:line="240" w:lineRule="auto"/>
        <w:rPr>
          <w:rFonts w:ascii="Times New Roman" w:eastAsia="Noto Sans CJK SC" w:hAnsi="Times New Roman"/>
          <w:kern w:val="2"/>
          <w:lang w:eastAsia="zh-CN" w:bidi="hi-IN"/>
        </w:rPr>
      </w:pPr>
    </w:p>
    <w:p w:rsidR="00A32225" w:rsidRPr="009427A6" w:rsidRDefault="00A32225" w:rsidP="00A32225">
      <w:pPr>
        <w:spacing w:after="0" w:line="240" w:lineRule="auto"/>
        <w:rPr>
          <w:rFonts w:ascii="Times New Roman" w:hAnsi="Times New Roman"/>
        </w:rPr>
      </w:pPr>
      <w:r w:rsidRPr="009427A6">
        <w:rPr>
          <w:rFonts w:ascii="Times New Roman" w:eastAsia="Times New Roman" w:hAnsi="Times New Roman"/>
          <w:b/>
          <w:lang w:eastAsia="ru-RU"/>
        </w:rPr>
        <w:t xml:space="preserve">Контактное лицо: </w:t>
      </w:r>
      <w:r w:rsidRPr="009427A6">
        <w:rPr>
          <w:rFonts w:ascii="Times New Roman" w:eastAsia="Times New Roman" w:hAnsi="Times New Roman"/>
          <w:color w:val="000000" w:themeColor="text1"/>
          <w:lang w:eastAsia="ru-RU"/>
        </w:rPr>
        <w:t xml:space="preserve">Яковлева Ольга Евгеньевна 8 (3952) 56-45-00 </w:t>
      </w:r>
      <w:r w:rsidRPr="009427A6">
        <w:rPr>
          <w:rFonts w:ascii="Times New Roman" w:hAnsi="Times New Roman"/>
          <w:color w:val="000000" w:themeColor="text1"/>
        </w:rPr>
        <w:t>доп. 42-49, э</w:t>
      </w:r>
      <w:r w:rsidRPr="009427A6">
        <w:rPr>
          <w:rFonts w:ascii="Times New Roman" w:eastAsia="Times New Roman" w:hAnsi="Times New Roman"/>
          <w:color w:val="000000" w:themeColor="text1"/>
          <w:lang w:eastAsia="ru-RU"/>
        </w:rPr>
        <w:t xml:space="preserve">л. адрес: </w:t>
      </w:r>
      <w:r w:rsidRPr="009427A6">
        <w:rPr>
          <w:rStyle w:val="a5"/>
          <w:rFonts w:ascii="Times New Roman" w:hAnsi="Times New Roman"/>
          <w:color w:val="000000" w:themeColor="text1"/>
        </w:rPr>
        <w:t>yakovleva@iszf.irk.ru</w:t>
      </w:r>
      <w:r w:rsidRPr="009427A6">
        <w:rPr>
          <w:rFonts w:ascii="Times New Roman" w:eastAsia="Times New Roman" w:hAnsi="Times New Roman"/>
          <w:lang w:eastAsia="ru-RU"/>
        </w:rPr>
        <w:t xml:space="preserve"> ________</w:t>
      </w:r>
    </w:p>
    <w:p w:rsidR="00CB69BE" w:rsidRPr="009427A6" w:rsidRDefault="00CB69BE">
      <w:pPr>
        <w:rPr>
          <w:rFonts w:ascii="Times New Roman" w:hAnsi="Times New Roman"/>
        </w:rPr>
      </w:pPr>
    </w:p>
    <w:sectPr w:rsidR="00CB69BE" w:rsidRPr="009427A6" w:rsidSect="00FD68E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8020B"/>
    <w:multiLevelType w:val="multilevel"/>
    <w:tmpl w:val="35E60936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1">
    <w:nsid w:val="3E6E344A"/>
    <w:multiLevelType w:val="multilevel"/>
    <w:tmpl w:val="9164359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367743"/>
    <w:multiLevelType w:val="multilevel"/>
    <w:tmpl w:val="4D16D4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52140418"/>
    <w:multiLevelType w:val="multilevel"/>
    <w:tmpl w:val="7F625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5A1C2727"/>
    <w:multiLevelType w:val="multilevel"/>
    <w:tmpl w:val="75DAA15C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5">
    <w:nsid w:val="5B4A7FB6"/>
    <w:multiLevelType w:val="multilevel"/>
    <w:tmpl w:val="97D0B2C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6">
    <w:nsid w:val="5F324B75"/>
    <w:multiLevelType w:val="multilevel"/>
    <w:tmpl w:val="294A48C2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7">
    <w:nsid w:val="6615782B"/>
    <w:multiLevelType w:val="multilevel"/>
    <w:tmpl w:val="C6CAB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750E6B8C"/>
    <w:multiLevelType w:val="multilevel"/>
    <w:tmpl w:val="3764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7BCF7503"/>
    <w:multiLevelType w:val="multilevel"/>
    <w:tmpl w:val="9B741EE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46D"/>
    <w:rsid w:val="009427A6"/>
    <w:rsid w:val="00A32225"/>
    <w:rsid w:val="00B0346D"/>
    <w:rsid w:val="00CB69BE"/>
    <w:rsid w:val="00FD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225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Не полужирный"/>
    <w:basedOn w:val="a0"/>
    <w:qFormat/>
    <w:rsid w:val="00A3222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paragraph" w:styleId="a3">
    <w:name w:val="Body Text"/>
    <w:basedOn w:val="a"/>
    <w:link w:val="a4"/>
    <w:rsid w:val="00A32225"/>
    <w:pPr>
      <w:spacing w:after="140"/>
    </w:pPr>
  </w:style>
  <w:style w:type="character" w:customStyle="1" w:styleId="a4">
    <w:name w:val="Основной текст Знак"/>
    <w:basedOn w:val="a0"/>
    <w:link w:val="a3"/>
    <w:rsid w:val="00A32225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A322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225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Не полужирный"/>
    <w:basedOn w:val="a0"/>
    <w:qFormat/>
    <w:rsid w:val="00A3222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paragraph" w:styleId="a3">
    <w:name w:val="Body Text"/>
    <w:basedOn w:val="a"/>
    <w:link w:val="a4"/>
    <w:rsid w:val="00A32225"/>
    <w:pPr>
      <w:spacing w:after="140"/>
    </w:pPr>
  </w:style>
  <w:style w:type="character" w:customStyle="1" w:styleId="a4">
    <w:name w:val="Основной текст Знак"/>
    <w:basedOn w:val="a0"/>
    <w:link w:val="a3"/>
    <w:rsid w:val="00A32225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A322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3</cp:revision>
  <dcterms:created xsi:type="dcterms:W3CDTF">2026-08-12T07:35:00Z</dcterms:created>
  <dcterms:modified xsi:type="dcterms:W3CDTF">2026-08-12T07:43:00Z</dcterms:modified>
</cp:coreProperties>
</file>