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A0" w:rsidRDefault="00032BA0" w:rsidP="00032BA0">
      <w:pPr>
        <w:spacing w:line="280" w:lineRule="exact"/>
        <w:contextualSpacing/>
        <w:jc w:val="center"/>
        <w:rPr>
          <w:rFonts w:eastAsia="Times New Roman"/>
          <w:b/>
          <w:color w:val="000000"/>
          <w:sz w:val="20"/>
          <w:szCs w:val="20"/>
        </w:rPr>
      </w:pPr>
      <w:bookmarkStart w:id="0" w:name="_GoBack"/>
      <w:bookmarkEnd w:id="0"/>
      <w:r>
        <w:rPr>
          <w:rFonts w:eastAsia="Times New Roman"/>
          <w:b/>
          <w:color w:val="000000"/>
          <w:sz w:val="20"/>
          <w:szCs w:val="20"/>
        </w:rPr>
        <w:t xml:space="preserve">КОНТРАКТ № </w:t>
      </w:r>
      <w:r w:rsidRPr="00032BA0">
        <w:rPr>
          <w:rFonts w:eastAsia="Times New Roman"/>
          <w:b/>
          <w:color w:val="000000"/>
          <w:sz w:val="20"/>
          <w:szCs w:val="20"/>
          <w:highlight w:val="yellow"/>
        </w:rPr>
        <w:t>_______________________</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183457" w:rsidRPr="00032BA0">
        <w:rPr>
          <w:sz w:val="20"/>
          <w:szCs w:val="20"/>
          <w:highlight w:val="yellow"/>
        </w:rPr>
        <w:t>«___» ____________</w:t>
      </w:r>
      <w:r w:rsidR="00183457" w:rsidRPr="002176E3">
        <w:rPr>
          <w:sz w:val="20"/>
          <w:szCs w:val="20"/>
        </w:rPr>
        <w:t xml:space="preserve"> </w:t>
      </w:r>
      <w:r w:rsidR="00E4626A" w:rsidRPr="002176E3">
        <w:rPr>
          <w:color w:val="000000"/>
          <w:sz w:val="20"/>
          <w:szCs w:val="20"/>
        </w:rPr>
        <w:t>202</w:t>
      </w:r>
      <w:r w:rsidR="00355294" w:rsidRPr="00032BA0">
        <w:rPr>
          <w:color w:val="000000"/>
          <w:sz w:val="20"/>
          <w:szCs w:val="20"/>
          <w:highlight w:val="yellow"/>
        </w:rPr>
        <w:t>_</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Pr="002176E3">
        <w:rPr>
          <w:b/>
          <w:color w:val="000000"/>
          <w:sz w:val="20"/>
          <w:szCs w:val="20"/>
          <w:highlight w:val="yellow"/>
        </w:rPr>
        <w:t>_____</w:t>
      </w:r>
      <w:r w:rsidRPr="002176E3">
        <w:rPr>
          <w:b/>
          <w:color w:val="000000"/>
          <w:sz w:val="20"/>
          <w:szCs w:val="20"/>
        </w:rPr>
        <w:t xml:space="preserve">» города  Кирова (МКДОУ № </w:t>
      </w:r>
      <w:r w:rsidRPr="002176E3">
        <w:rPr>
          <w:b/>
          <w:color w:val="000000"/>
          <w:sz w:val="20"/>
          <w:szCs w:val="20"/>
          <w:highlight w:val="yellow"/>
        </w:rPr>
        <w:t>___</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Pr="002176E3">
        <w:rPr>
          <w:color w:val="000000"/>
          <w:sz w:val="20"/>
          <w:szCs w:val="20"/>
          <w:highlight w:val="yellow"/>
        </w:rPr>
        <w:t>__</w:t>
      </w:r>
      <w:r w:rsidR="0082153D" w:rsidRPr="002176E3">
        <w:rPr>
          <w:color w:val="000000"/>
          <w:sz w:val="20"/>
          <w:szCs w:val="20"/>
          <w:highlight w:val="yellow"/>
        </w:rPr>
        <w:t>____________________________</w:t>
      </w:r>
      <w:r w:rsidRPr="002176E3">
        <w:rPr>
          <w:color w:val="000000"/>
          <w:sz w:val="20"/>
          <w:szCs w:val="20"/>
          <w:highlight w:val="yellow"/>
        </w:rPr>
        <w:t>_____,</w:t>
      </w:r>
      <w:r w:rsidRPr="002176E3">
        <w:rPr>
          <w:color w:val="000000"/>
          <w:sz w:val="20"/>
          <w:szCs w:val="20"/>
        </w:rPr>
        <w:t xml:space="preserve"> действующего на основании </w:t>
      </w:r>
      <w:r w:rsidRPr="002176E3">
        <w:rPr>
          <w:color w:val="000000"/>
          <w:sz w:val="20"/>
          <w:szCs w:val="20"/>
          <w:highlight w:val="yellow"/>
        </w:rPr>
        <w:t>_______________,</w:t>
      </w:r>
      <w:r w:rsidRPr="002176E3">
        <w:rPr>
          <w:color w:val="000000"/>
          <w:sz w:val="20"/>
          <w:szCs w:val="20"/>
        </w:rPr>
        <w:t xml:space="preserve">  с одной стороны, и </w:t>
      </w:r>
      <w:r w:rsidRPr="002176E3">
        <w:rPr>
          <w:color w:val="000000"/>
          <w:sz w:val="20"/>
          <w:szCs w:val="20"/>
          <w:highlight w:val="yellow"/>
        </w:rPr>
        <w:t>___________________________</w:t>
      </w:r>
      <w:r w:rsidR="0082153D" w:rsidRPr="002176E3">
        <w:rPr>
          <w:color w:val="000000"/>
          <w:sz w:val="20"/>
          <w:szCs w:val="20"/>
          <w:highlight w:val="yellow"/>
        </w:rPr>
        <w:t>__________________________</w:t>
      </w:r>
      <w:r w:rsidRPr="002176E3">
        <w:rPr>
          <w:color w:val="000000"/>
          <w:sz w:val="20"/>
          <w:szCs w:val="20"/>
          <w:highlight w:val="yellow"/>
        </w:rPr>
        <w:t>_____</w:t>
      </w:r>
      <w:r w:rsidRPr="002176E3">
        <w:rPr>
          <w:color w:val="000000"/>
          <w:sz w:val="20"/>
          <w:szCs w:val="20"/>
        </w:rPr>
        <w:t xml:space="preserve"> именуемое в дальнейшем </w:t>
      </w:r>
      <w:r w:rsidR="007B5C23" w:rsidRPr="002176E3">
        <w:rPr>
          <w:color w:val="000000"/>
          <w:sz w:val="20"/>
          <w:szCs w:val="20"/>
        </w:rPr>
        <w:t>«</w:t>
      </w:r>
      <w:r w:rsidRPr="002176E3">
        <w:rPr>
          <w:color w:val="000000"/>
          <w:sz w:val="20"/>
          <w:szCs w:val="20"/>
        </w:rPr>
        <w:t xml:space="preserve">Поставщик», в лице </w:t>
      </w:r>
      <w:r w:rsidR="007B5C23" w:rsidRPr="002176E3">
        <w:rPr>
          <w:color w:val="000000"/>
          <w:sz w:val="20"/>
          <w:szCs w:val="20"/>
          <w:highlight w:val="yellow"/>
        </w:rPr>
        <w:t>____________________,</w:t>
      </w:r>
      <w:r w:rsidR="007B5C23" w:rsidRPr="002176E3">
        <w:rPr>
          <w:color w:val="000000"/>
          <w:sz w:val="20"/>
          <w:szCs w:val="20"/>
        </w:rPr>
        <w:t xml:space="preserve"> действующего на основании  </w:t>
      </w:r>
      <w:r w:rsidR="007B5C23" w:rsidRPr="002176E3">
        <w:rPr>
          <w:color w:val="000000"/>
          <w:sz w:val="20"/>
          <w:szCs w:val="20"/>
          <w:highlight w:val="yellow"/>
        </w:rPr>
        <w:t>__________</w:t>
      </w:r>
      <w:r w:rsidR="00517AC5" w:rsidRPr="002176E3">
        <w:rPr>
          <w:color w:val="000000"/>
          <w:sz w:val="20"/>
          <w:szCs w:val="20"/>
          <w:highlight w:val="yellow"/>
        </w:rPr>
        <w:t>_____</w:t>
      </w:r>
      <w:r w:rsidR="007B5C23" w:rsidRPr="002176E3">
        <w:rPr>
          <w:color w:val="000000"/>
          <w:sz w:val="20"/>
          <w:szCs w:val="20"/>
          <w:highlight w:val="yellow"/>
        </w:rPr>
        <w:t>______</w:t>
      </w:r>
      <w:r w:rsidR="0082153D" w:rsidRPr="002176E3">
        <w:rPr>
          <w:color w:val="000000"/>
          <w:sz w:val="20"/>
          <w:szCs w:val="20"/>
          <w:highlight w:val="yellow"/>
        </w:rPr>
        <w:t>______</w:t>
      </w:r>
      <w:r w:rsidR="007B5C23" w:rsidRPr="002176E3">
        <w:rPr>
          <w:color w:val="000000"/>
          <w:sz w:val="20"/>
          <w:szCs w:val="20"/>
          <w:highlight w:val="yellow"/>
        </w:rPr>
        <w:t>_____</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соответствии с </w:t>
      </w:r>
      <w:r w:rsidR="00517AC5" w:rsidRPr="002176E3">
        <w:rPr>
          <w:sz w:val="20"/>
          <w:szCs w:val="20"/>
          <w:highlight w:val="yellow"/>
        </w:rPr>
        <w:t>п. __</w:t>
      </w:r>
      <w:r w:rsidR="007B5C23" w:rsidRPr="002176E3">
        <w:rPr>
          <w:sz w:val="20"/>
          <w:szCs w:val="20"/>
          <w:highlight w:val="yellow"/>
        </w:rPr>
        <w:t xml:space="preserve">_ </w:t>
      </w:r>
      <w:r w:rsidR="007B5C23" w:rsidRPr="002176E3">
        <w:rPr>
          <w:sz w:val="20"/>
          <w:szCs w:val="20"/>
        </w:rPr>
        <w:t>ч.1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Заказчик 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32BA0">
        <w:rPr>
          <w:color w:val="000000"/>
          <w:sz w:val="20"/>
          <w:szCs w:val="20"/>
        </w:rPr>
        <w:t xml:space="preserve">     </w:t>
      </w:r>
      <w:r w:rsidRPr="00032BA0">
        <w:rPr>
          <w:color w:val="000000"/>
          <w:sz w:val="20"/>
          <w:szCs w:val="20"/>
        </w:rPr>
        <w:t xml:space="preserve">№ 1),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2176E3" w:rsidRDefault="007B5C23" w:rsidP="005F4D6A">
      <w:pPr>
        <w:ind w:firstLine="709"/>
        <w:jc w:val="both"/>
        <w:rPr>
          <w:color w:val="000000"/>
          <w:sz w:val="20"/>
          <w:szCs w:val="20"/>
          <w:highlight w:val="yellow"/>
        </w:rPr>
      </w:pPr>
      <w:r w:rsidRPr="002176E3">
        <w:rPr>
          <w:sz w:val="20"/>
          <w:szCs w:val="20"/>
          <w:highlight w:val="yellow"/>
        </w:rPr>
        <w:t>1.</w:t>
      </w:r>
      <w:r w:rsidR="00196F80" w:rsidRPr="002176E3">
        <w:rPr>
          <w:sz w:val="20"/>
          <w:szCs w:val="20"/>
          <w:highlight w:val="yellow"/>
        </w:rPr>
        <w:t>4</w:t>
      </w:r>
      <w:r w:rsidRPr="002176E3">
        <w:rPr>
          <w:sz w:val="20"/>
          <w:szCs w:val="20"/>
          <w:highlight w:val="yellow"/>
        </w:rPr>
        <w:t>. Идентификационный код закупки: ________________________________.</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196F80" w:rsidRPr="00032BA0">
        <w:rPr>
          <w:color w:val="000000"/>
          <w:sz w:val="20"/>
          <w:szCs w:val="20"/>
          <w:highlight w:val="yellow"/>
        </w:rPr>
        <w:t xml:space="preserve">в течение _____ </w:t>
      </w:r>
      <w:r w:rsidR="00196F80" w:rsidRPr="00032BA0">
        <w:rPr>
          <w:color w:val="FF0000"/>
          <w:sz w:val="20"/>
          <w:szCs w:val="20"/>
          <w:highlight w:val="yellow"/>
        </w:rPr>
        <w:t>календарных</w:t>
      </w:r>
      <w:r w:rsidR="00196F80" w:rsidRPr="00032BA0">
        <w:rPr>
          <w:color w:val="000000"/>
          <w:sz w:val="20"/>
          <w:szCs w:val="20"/>
          <w:highlight w:val="yellow"/>
        </w:rPr>
        <w:t xml:space="preserve"> дней с даты заключения </w:t>
      </w:r>
      <w:r w:rsidR="00196F80" w:rsidRPr="00032BA0">
        <w:rPr>
          <w:color w:val="000000"/>
          <w:sz w:val="20"/>
          <w:szCs w:val="20"/>
        </w:rPr>
        <w:t>контракта.</w:t>
      </w:r>
      <w:r w:rsidR="00DC7986" w:rsidRPr="00032BA0">
        <w:rPr>
          <w:color w:val="000000"/>
          <w:sz w:val="20"/>
          <w:szCs w:val="20"/>
        </w:rPr>
        <w:t xml:space="preserve"> 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2176E3">
        <w:rPr>
          <w:color w:val="000000"/>
          <w:sz w:val="20"/>
          <w:szCs w:val="20"/>
          <w:highlight w:val="yellow"/>
          <w:shd w:val="clear" w:color="auto" w:fill="FFFFFF"/>
        </w:rPr>
        <w:t>г. Киров, ____________________________________</w:t>
      </w:r>
      <w:r w:rsidRPr="002176E3">
        <w:rPr>
          <w:color w:val="000000"/>
          <w:sz w:val="20"/>
          <w:szCs w:val="20"/>
          <w:highlight w:val="yellow"/>
        </w:rPr>
        <w:t>.</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составляет </w:t>
      </w:r>
      <w:r w:rsidR="00AC30E2" w:rsidRPr="00032BA0">
        <w:rPr>
          <w:rFonts w:ascii="Times New Roman"/>
          <w:b w:val="0"/>
          <w:sz w:val="20"/>
          <w:szCs w:val="20"/>
          <w:highlight w:val="yellow"/>
        </w:rPr>
        <w:t>________</w:t>
      </w:r>
      <w:r w:rsidR="00717142" w:rsidRPr="00032BA0">
        <w:rPr>
          <w:rFonts w:ascii="Times New Roman"/>
          <w:b w:val="0"/>
          <w:sz w:val="20"/>
          <w:szCs w:val="20"/>
          <w:highlight w:val="yellow"/>
        </w:rPr>
        <w:t>,00 (</w:t>
      </w:r>
      <w:r w:rsidR="00AC30E2" w:rsidRPr="00032BA0">
        <w:rPr>
          <w:rFonts w:ascii="Times New Roman"/>
          <w:b w:val="0"/>
          <w:sz w:val="20"/>
          <w:szCs w:val="20"/>
          <w:highlight w:val="yellow"/>
        </w:rPr>
        <w:t>_____</w:t>
      </w:r>
      <w:r w:rsidR="00517AC5" w:rsidRPr="00032BA0">
        <w:rPr>
          <w:rFonts w:ascii="Times New Roman"/>
          <w:b w:val="0"/>
          <w:sz w:val="20"/>
          <w:szCs w:val="20"/>
          <w:highlight w:val="yellow"/>
        </w:rPr>
        <w:t>___</w:t>
      </w:r>
      <w:r w:rsidR="00AC30E2" w:rsidRPr="00032BA0">
        <w:rPr>
          <w:rFonts w:ascii="Times New Roman"/>
          <w:b w:val="0"/>
          <w:sz w:val="20"/>
          <w:szCs w:val="20"/>
          <w:highlight w:val="yellow"/>
        </w:rPr>
        <w:t>________</w:t>
      </w:r>
      <w:r w:rsidRPr="00032BA0">
        <w:rPr>
          <w:rFonts w:ascii="Times New Roman"/>
          <w:b w:val="0"/>
          <w:sz w:val="20"/>
          <w:szCs w:val="20"/>
          <w:highlight w:val="yellow"/>
        </w:rPr>
        <w:t>) рублей</w:t>
      </w:r>
      <w:r w:rsidR="00717142" w:rsidRPr="00032BA0">
        <w:rPr>
          <w:rFonts w:ascii="Times New Roman"/>
          <w:b w:val="0"/>
          <w:sz w:val="20"/>
          <w:szCs w:val="20"/>
          <w:highlight w:val="yellow"/>
        </w:rPr>
        <w:t xml:space="preserve"> 00 копеек</w:t>
      </w:r>
      <w:r w:rsidR="00EA2736" w:rsidRPr="00032BA0">
        <w:rPr>
          <w:rFonts w:ascii="Times New Roman"/>
          <w:b w:val="0"/>
          <w:sz w:val="20"/>
          <w:szCs w:val="20"/>
          <w:highlight w:val="yellow"/>
        </w:rPr>
        <w:t>,</w:t>
      </w:r>
      <w:r w:rsidR="00517AC5" w:rsidRPr="00032BA0">
        <w:rPr>
          <w:rFonts w:ascii="Times New Roman"/>
          <w:b w:val="0"/>
          <w:color w:val="000000"/>
          <w:sz w:val="20"/>
          <w:szCs w:val="20"/>
          <w:highlight w:val="yellow"/>
        </w:rPr>
        <w:t xml:space="preserve"> </w:t>
      </w:r>
      <w:r w:rsidR="00E42520" w:rsidRPr="008A31AA">
        <w:rPr>
          <w:rFonts w:ascii="Times New Roman"/>
          <w:b w:val="0"/>
          <w:color w:val="000000"/>
          <w:highlight w:val="yellow"/>
        </w:rPr>
        <w:t>в т.ч.</w:t>
      </w:r>
      <w:r w:rsidR="00FE07EB">
        <w:rPr>
          <w:rFonts w:ascii="Times New Roman"/>
          <w:b w:val="0"/>
          <w:color w:val="000000"/>
          <w:highlight w:val="yellow"/>
        </w:rPr>
        <w:t xml:space="preserve">  </w:t>
      </w:r>
      <w:r w:rsidR="00E42520" w:rsidRPr="008A31AA">
        <w:rPr>
          <w:rFonts w:ascii="Times New Roman"/>
          <w:b w:val="0"/>
          <w:color w:val="000000"/>
          <w:highlight w:val="yellow"/>
        </w:rPr>
        <w:t xml:space="preserve"> НДС (</w:t>
      </w:r>
      <w:r w:rsidR="00E42520">
        <w:rPr>
          <w:rFonts w:ascii="Times New Roman"/>
          <w:b w:val="0"/>
          <w:color w:val="000000"/>
          <w:highlight w:val="yellow"/>
        </w:rPr>
        <w:t xml:space="preserve"> __</w:t>
      </w:r>
      <w:r w:rsidR="00E42520" w:rsidRPr="008A31AA">
        <w:rPr>
          <w:rFonts w:ascii="Times New Roman"/>
          <w:b w:val="0"/>
          <w:color w:val="000000"/>
          <w:highlight w:val="yellow"/>
        </w:rPr>
        <w:t>%) – __</w:t>
      </w:r>
      <w:r w:rsidR="00E42520">
        <w:rPr>
          <w:rFonts w:ascii="Times New Roman"/>
          <w:b w:val="0"/>
          <w:color w:val="000000"/>
          <w:highlight w:val="yellow"/>
        </w:rPr>
        <w:t>___</w:t>
      </w:r>
      <w:r w:rsidR="00E42520" w:rsidRPr="008A31AA">
        <w:rPr>
          <w:rFonts w:ascii="Times New Roman"/>
          <w:b w:val="0"/>
          <w:color w:val="000000"/>
          <w:highlight w:val="yellow"/>
        </w:rPr>
        <w:t>_,00 (____</w:t>
      </w:r>
      <w:r w:rsidR="00E42520">
        <w:rPr>
          <w:rFonts w:ascii="Times New Roman"/>
          <w:b w:val="0"/>
          <w:color w:val="000000"/>
          <w:highlight w:val="yellow"/>
        </w:rPr>
        <w:t>_____</w:t>
      </w:r>
      <w:r w:rsidR="00E42520" w:rsidRPr="008A31AA">
        <w:rPr>
          <w:rFonts w:ascii="Times New Roman"/>
          <w:b w:val="0"/>
          <w:color w:val="000000"/>
          <w:highlight w:val="yellow"/>
        </w:rPr>
        <w:t>_) рублей 00 копеек</w:t>
      </w:r>
      <w:r w:rsidR="00EA2736" w:rsidRPr="002176E3">
        <w:rPr>
          <w:rFonts w:ascii="Times New Roman"/>
          <w:b w:val="0"/>
          <w:color w:val="000000"/>
          <w:sz w:val="20"/>
          <w:szCs w:val="20"/>
          <w:highlight w:val="yellow"/>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2176E3">
        <w:rPr>
          <w:color w:val="000000"/>
          <w:sz w:val="20"/>
          <w:szCs w:val="20"/>
          <w:highlight w:val="yellow"/>
        </w:rPr>
        <w:t>7 рабочих дней на основании счета (счета-фактуры) и подписанной Сторонами товарной накладной</w:t>
      </w:r>
      <w:r w:rsidR="00CD30E0" w:rsidRPr="002176E3">
        <w:rPr>
          <w:color w:val="000000"/>
          <w:sz w:val="20"/>
          <w:szCs w:val="20"/>
          <w:highlight w:val="yellow"/>
        </w:rPr>
        <w:t xml:space="preserve"> </w:t>
      </w:r>
      <w:r w:rsidR="008F1F1B" w:rsidRPr="002176E3">
        <w:rPr>
          <w:color w:val="000000"/>
          <w:sz w:val="20"/>
          <w:szCs w:val="20"/>
          <w:highlight w:val="yellow"/>
        </w:rPr>
        <w:t>(</w:t>
      </w:r>
      <w:r w:rsidR="00196F80" w:rsidRPr="002176E3">
        <w:rPr>
          <w:color w:val="000000"/>
          <w:sz w:val="20"/>
          <w:szCs w:val="20"/>
          <w:highlight w:val="yellow"/>
        </w:rPr>
        <w:t>УПД</w:t>
      </w:r>
      <w:r w:rsidR="008F1F1B" w:rsidRPr="002176E3">
        <w:rPr>
          <w:color w:val="000000"/>
          <w:sz w:val="20"/>
          <w:szCs w:val="20"/>
          <w:highlight w:val="yellow"/>
        </w:rPr>
        <w:t>)</w:t>
      </w:r>
      <w:r w:rsidRPr="002176E3">
        <w:rPr>
          <w:color w:val="000000"/>
          <w:sz w:val="20"/>
          <w:szCs w:val="20"/>
          <w:highlight w:val="yellow"/>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4.1.1. </w:t>
      </w:r>
      <w:r w:rsidRPr="00A85F0F">
        <w:rPr>
          <w:rFonts w:eastAsia="Times New Roman"/>
          <w:color w:val="000000"/>
          <w:sz w:val="20"/>
          <w:szCs w:val="20"/>
          <w:highlight w:val="yellow"/>
        </w:rPr>
        <w:t>Поставить товар в срок в соответствии с условиями контракта, в количестве и с характеристиками, указанными в Спецификации (Приложение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Заказчиком в рабочие дни в рабочее время: </w:t>
      </w:r>
    </w:p>
    <w:p w:rsidR="002176E3" w:rsidRPr="00DE60BF" w:rsidRDefault="002176E3" w:rsidP="005F4D6A">
      <w:pPr>
        <w:tabs>
          <w:tab w:val="left" w:pos="426"/>
        </w:tabs>
        <w:snapToGrid w:val="0"/>
        <w:ind w:firstLine="709"/>
        <w:jc w:val="both"/>
        <w:rPr>
          <w:rFonts w:eastAsia="Times New Roman"/>
          <w:color w:val="FF0000"/>
          <w:sz w:val="20"/>
          <w:szCs w:val="20"/>
          <w:highlight w:val="cyan"/>
        </w:rPr>
      </w:pPr>
      <w:r w:rsidRPr="00DE60BF">
        <w:rPr>
          <w:rFonts w:eastAsia="Times New Roman"/>
          <w:color w:val="FF0000"/>
          <w:sz w:val="20"/>
          <w:szCs w:val="20"/>
          <w:highlight w:val="yellow"/>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Не менее чем за 1 день до осуществления поставки Товара Поставщик уведомляет Заказчика 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4.1.4. Отвечать на претензионное письмо Заказчика 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4.1.5. Заменить некачественный товар в течение 5-ти календарных дней со дня получения от Заказчика 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4.1.7.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color w:val="FF0000"/>
          <w:sz w:val="20"/>
          <w:szCs w:val="20"/>
        </w:rPr>
        <w:t>4.1.10.</w:t>
      </w:r>
      <w:r w:rsidRPr="00DE60BF">
        <w:rPr>
          <w:rFonts w:eastAsia="Times New Roman"/>
          <w:color w:val="000000"/>
          <w:sz w:val="20"/>
          <w:szCs w:val="20"/>
        </w:rPr>
        <w:t xml:space="preserve"> </w:t>
      </w:r>
      <w:r w:rsidRPr="005F4D6A">
        <w:rPr>
          <w:rFonts w:eastAsia="Times New Roman"/>
          <w:color w:val="FF0000"/>
          <w:sz w:val="20"/>
          <w:szCs w:val="20"/>
        </w:rPr>
        <w:t>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4.2.1. Вносить предложения и получать консультации Заказчика 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4.2.2. По согласованию с Заказчиком 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4.3. Обязанности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4.4. Права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5F4D6A">
        <w:rPr>
          <w:color w:val="000000"/>
          <w:sz w:val="20"/>
          <w:szCs w:val="20"/>
          <w:highlight w:val="yellow"/>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Поставщик по факту поставки товара оформляет счет и товарную накладную или УПД и передать их Заказчику вместе с товаром.</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2</w:t>
      </w:r>
      <w:r w:rsidR="00462403" w:rsidRPr="00986E6F">
        <w:rPr>
          <w:color w:val="000000"/>
          <w:sz w:val="20"/>
          <w:szCs w:val="20"/>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3</w:t>
      </w:r>
      <w:r w:rsidR="00462403" w:rsidRPr="00986E6F">
        <w:rPr>
          <w:color w:val="000000"/>
          <w:sz w:val="20"/>
          <w:szCs w:val="20"/>
        </w:rPr>
        <w:t>. В течение 20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3</w:t>
      </w:r>
      <w:r w:rsidR="00462403" w:rsidRPr="00986E6F">
        <w:rPr>
          <w:color w:val="000000"/>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rsidR="00462403" w:rsidRPr="00986E6F" w:rsidRDefault="00462403" w:rsidP="005F4D6A">
      <w:pPr>
        <w:ind w:firstLine="709"/>
        <w:jc w:val="both"/>
        <w:rPr>
          <w:color w:val="000000"/>
          <w:sz w:val="20"/>
          <w:szCs w:val="20"/>
        </w:rPr>
      </w:pPr>
      <w:r w:rsidRPr="00986E6F">
        <w:rPr>
          <w:color w:val="000000"/>
          <w:sz w:val="20"/>
          <w:szCs w:val="20"/>
        </w:rPr>
        <w:t>Заказчик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3</w:t>
      </w:r>
      <w:r w:rsidR="00462403" w:rsidRPr="00986E6F">
        <w:rPr>
          <w:color w:val="000000"/>
          <w:sz w:val="20"/>
          <w:szCs w:val="20"/>
        </w:rPr>
        <w:t>.2.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4</w:t>
      </w:r>
      <w:r w:rsidR="00462403" w:rsidRPr="00986E6F">
        <w:rPr>
          <w:color w:val="000000"/>
          <w:sz w:val="20"/>
          <w:szCs w:val="20"/>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5</w:t>
      </w:r>
      <w:r w:rsidR="00462403" w:rsidRPr="00986E6F">
        <w:rPr>
          <w:color w:val="000000"/>
          <w:sz w:val="20"/>
          <w:szCs w:val="20"/>
        </w:rPr>
        <w:t>.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986E6F" w:rsidRDefault="008F1F1B" w:rsidP="005F4D6A">
      <w:pPr>
        <w:ind w:firstLine="709"/>
        <w:jc w:val="both"/>
        <w:rPr>
          <w:color w:val="000000"/>
          <w:sz w:val="20"/>
          <w:szCs w:val="20"/>
        </w:rPr>
      </w:pPr>
      <w:r w:rsidRPr="00986E6F">
        <w:rPr>
          <w:color w:val="000000"/>
          <w:sz w:val="20"/>
          <w:szCs w:val="20"/>
        </w:rPr>
        <w:t>6</w:t>
      </w:r>
      <w:r w:rsidR="00462403" w:rsidRPr="00986E6F">
        <w:rPr>
          <w:color w:val="000000"/>
          <w:sz w:val="20"/>
          <w:szCs w:val="20"/>
        </w:rPr>
        <w:t>.</w:t>
      </w:r>
      <w:r w:rsidR="00871307" w:rsidRPr="00986E6F">
        <w:rPr>
          <w:color w:val="000000"/>
          <w:sz w:val="20"/>
          <w:szCs w:val="20"/>
        </w:rPr>
        <w:t>6</w:t>
      </w:r>
      <w:r w:rsidR="00462403" w:rsidRPr="00986E6F">
        <w:rPr>
          <w:color w:val="000000"/>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E42520">
        <w:rPr>
          <w:sz w:val="20"/>
          <w:szCs w:val="20"/>
          <w:highlight w:val="yellow"/>
        </w:rPr>
        <w:t>Контракт вступает в силу с даты подписания и действует по ___(указывается конкретная дата).</w:t>
      </w:r>
      <w:r w:rsidR="002176E3" w:rsidRPr="00E42520">
        <w:rPr>
          <w:sz w:val="20"/>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contextualSpacing/>
              <w:jc w:val="both"/>
              <w:rPr>
                <w:rFonts w:eastAsia="Times New Roman"/>
                <w:b/>
                <w:sz w:val="22"/>
                <w:szCs w:val="22"/>
                <w:highlight w:val="yellow"/>
                <w:lang w:eastAsia="en-US"/>
              </w:rPr>
            </w:pPr>
            <w:r w:rsidRPr="00C33391">
              <w:rPr>
                <w:rFonts w:eastAsia="Times New Roman"/>
                <w:b/>
                <w:sz w:val="22"/>
                <w:szCs w:val="22"/>
                <w:highlight w:val="yellow"/>
                <w:lang w:eastAsia="en-US"/>
              </w:rPr>
              <w:t>Муниципальное казенное дошкольное образовательное учреждение «Детский сад №  » города Кирова(МКДОУ №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Юридический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Почтовый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Тел.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Эл. адрес: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ИНН                        КПП </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Департамент финансов администрации города Кирова (МКДОУ №  г. Кирова лицевой счет 03909___022) л/с 02403025290</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Счет организации - к/с 03231643337010004000</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 xml:space="preserve">Наименование банка: </w:t>
            </w:r>
            <w:r w:rsidR="00AC30E2" w:rsidRPr="00C33391">
              <w:rPr>
                <w:rFonts w:eastAsia="Times New Roman"/>
                <w:sz w:val="22"/>
                <w:szCs w:val="22"/>
                <w:highlight w:val="yellow"/>
                <w:lang w:eastAsia="en-US"/>
              </w:rPr>
              <w:t>ОКЦ № 4 ВВГУ Банка России//УФК по Кировской области г. Киров</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БИК банка: 013304182</w:t>
            </w:r>
          </w:p>
          <w:p w:rsidR="00183457" w:rsidRPr="00C33391" w:rsidRDefault="00183457" w:rsidP="008A5213">
            <w:pPr>
              <w:contextualSpacing/>
              <w:jc w:val="both"/>
              <w:rPr>
                <w:rFonts w:eastAsia="Times New Roman"/>
                <w:sz w:val="22"/>
                <w:szCs w:val="22"/>
                <w:highlight w:val="yellow"/>
                <w:lang w:eastAsia="en-US"/>
              </w:rPr>
            </w:pPr>
            <w:r w:rsidRPr="00C33391">
              <w:rPr>
                <w:rFonts w:eastAsia="Times New Roman"/>
                <w:sz w:val="22"/>
                <w:szCs w:val="22"/>
                <w:highlight w:val="yellow"/>
                <w:lang w:eastAsia="en-US"/>
              </w:rPr>
              <w:t>Счет банка: 40102810345370000033</w:t>
            </w:r>
          </w:p>
        </w:tc>
      </w:tr>
      <w:tr w:rsidR="00183457"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8A5213">
            <w:pPr>
              <w:rPr>
                <w:rFonts w:eastAsia="Times New Roman"/>
                <w:sz w:val="22"/>
                <w:szCs w:val="22"/>
                <w:highlight w:val="yellow"/>
              </w:rPr>
            </w:pPr>
            <w:r w:rsidRPr="00C33391">
              <w:rPr>
                <w:rFonts w:eastAsia="Times New Roman"/>
                <w:sz w:val="22"/>
                <w:szCs w:val="22"/>
                <w:highlight w:val="yellow"/>
              </w:rPr>
              <w:t xml:space="preserve">Заведующий МКДОУ №   г. Кирова </w:t>
            </w:r>
            <w:r w:rsidRPr="00C33391">
              <w:rPr>
                <w:rFonts w:eastAsia="Times New Roman"/>
                <w:sz w:val="22"/>
                <w:szCs w:val="22"/>
              </w:rPr>
              <w:t xml:space="preserve"> __________/</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t>Приложение 1</w:t>
      </w:r>
    </w:p>
    <w:p w:rsidR="00D3288F" w:rsidRPr="00E42520" w:rsidRDefault="00D3288F" w:rsidP="00D3288F">
      <w:pPr>
        <w:jc w:val="right"/>
        <w:rPr>
          <w:sz w:val="22"/>
        </w:rPr>
      </w:pPr>
      <w:r w:rsidRPr="00E42520">
        <w:rPr>
          <w:sz w:val="22"/>
        </w:rPr>
        <w:t>к контракту поставки товара N</w:t>
      </w:r>
      <w:r w:rsidRPr="00E42520">
        <w:rPr>
          <w:sz w:val="22"/>
          <w:highlight w:val="yellow"/>
        </w:rPr>
        <w:t>______</w:t>
      </w:r>
    </w:p>
    <w:p w:rsidR="00D3288F" w:rsidRPr="00C33391" w:rsidRDefault="00D3288F" w:rsidP="00D3288F">
      <w:pPr>
        <w:jc w:val="right"/>
        <w:rPr>
          <w:sz w:val="22"/>
        </w:rPr>
      </w:pPr>
      <w:r w:rsidRPr="00E42520">
        <w:rPr>
          <w:sz w:val="22"/>
          <w:highlight w:val="yellow"/>
        </w:rPr>
        <w:t>от «___»_________202</w:t>
      </w:r>
      <w:r w:rsidR="00355294" w:rsidRPr="00E42520">
        <w:rPr>
          <w:sz w:val="22"/>
          <w:highlight w:val="yellow"/>
        </w:rPr>
        <w:t>_</w:t>
      </w:r>
      <w:r w:rsidRPr="00E42520">
        <w:rPr>
          <w:sz w:val="22"/>
          <w:highlight w:val="yellow"/>
        </w:rPr>
        <w:t xml:space="preserve"> г.</w:t>
      </w:r>
    </w:p>
    <w:p w:rsidR="00D3288F" w:rsidRDefault="00D3288F" w:rsidP="00D3288F"/>
    <w:p w:rsidR="00D3288F" w:rsidRDefault="00D3288F" w:rsidP="00D3288F">
      <w:pPr>
        <w:jc w:val="right"/>
      </w:pPr>
    </w:p>
    <w:tbl>
      <w:tblPr>
        <w:tblpPr w:leftFromText="180" w:rightFromText="180" w:vertAnchor="text" w:horzAnchor="margin" w:tblpXSpec="center" w:tblpY="553"/>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2"/>
        <w:gridCol w:w="1735"/>
        <w:gridCol w:w="1525"/>
        <w:gridCol w:w="851"/>
        <w:gridCol w:w="1417"/>
        <w:gridCol w:w="2620"/>
      </w:tblGrid>
      <w:tr w:rsidR="00462403" w:rsidRPr="00986E6F" w:rsidTr="00986E6F">
        <w:trPr>
          <w:trHeight w:val="576"/>
        </w:trPr>
        <w:tc>
          <w:tcPr>
            <w:tcW w:w="426" w:type="dxa"/>
            <w:shd w:val="clear" w:color="auto" w:fill="auto"/>
          </w:tcPr>
          <w:p w:rsidR="00462403" w:rsidRPr="00986E6F" w:rsidRDefault="00462403" w:rsidP="00986E6F">
            <w:pPr>
              <w:jc w:val="center"/>
              <w:rPr>
                <w:color w:val="000000"/>
                <w:sz w:val="20"/>
                <w:szCs w:val="20"/>
              </w:rPr>
            </w:pPr>
            <w:r w:rsidRPr="00986E6F">
              <w:rPr>
                <w:color w:val="000000"/>
                <w:sz w:val="20"/>
                <w:szCs w:val="20"/>
              </w:rPr>
              <w:t>№</w:t>
            </w:r>
          </w:p>
        </w:tc>
        <w:tc>
          <w:tcPr>
            <w:tcW w:w="2092" w:type="dxa"/>
            <w:shd w:val="clear" w:color="auto" w:fill="auto"/>
          </w:tcPr>
          <w:p w:rsidR="00462403" w:rsidRPr="00986E6F" w:rsidRDefault="00462403" w:rsidP="00986E6F">
            <w:pPr>
              <w:jc w:val="center"/>
              <w:rPr>
                <w:color w:val="000000"/>
                <w:sz w:val="20"/>
                <w:szCs w:val="20"/>
              </w:rPr>
            </w:pPr>
            <w:r w:rsidRPr="00986E6F">
              <w:rPr>
                <w:color w:val="000000"/>
                <w:sz w:val="20"/>
                <w:szCs w:val="20"/>
              </w:rPr>
              <w:t>Наименование товара</w:t>
            </w:r>
          </w:p>
        </w:tc>
        <w:tc>
          <w:tcPr>
            <w:tcW w:w="1735" w:type="dxa"/>
            <w:shd w:val="clear" w:color="auto" w:fill="auto"/>
          </w:tcPr>
          <w:p w:rsidR="00462403" w:rsidRPr="00986E6F" w:rsidRDefault="00462403" w:rsidP="00986E6F">
            <w:pPr>
              <w:jc w:val="center"/>
              <w:rPr>
                <w:color w:val="000000"/>
                <w:sz w:val="20"/>
                <w:szCs w:val="20"/>
              </w:rPr>
            </w:pPr>
            <w:r w:rsidRPr="00986E6F">
              <w:rPr>
                <w:rFonts w:eastAsia="Times New Roman"/>
                <w:sz w:val="20"/>
                <w:szCs w:val="20"/>
                <w:highlight w:val="yellow"/>
              </w:rPr>
              <w:t>Характеристики (описание)товара</w:t>
            </w:r>
          </w:p>
        </w:tc>
        <w:tc>
          <w:tcPr>
            <w:tcW w:w="1525" w:type="dxa"/>
            <w:shd w:val="clear" w:color="auto" w:fill="auto"/>
          </w:tcPr>
          <w:p w:rsidR="00462403" w:rsidRPr="00986E6F" w:rsidRDefault="00462403" w:rsidP="00986E6F">
            <w:pPr>
              <w:keepNext/>
              <w:keepLines/>
              <w:suppressAutoHyphens/>
              <w:autoSpaceDE w:val="0"/>
              <w:autoSpaceDN w:val="0"/>
              <w:adjustRightInd w:val="0"/>
              <w:snapToGrid w:val="0"/>
              <w:ind w:left="-76" w:right="-70"/>
              <w:jc w:val="center"/>
              <w:rPr>
                <w:rFonts w:eastAsia="Times New Roman"/>
                <w:sz w:val="20"/>
                <w:szCs w:val="20"/>
                <w:highlight w:val="yellow"/>
              </w:rPr>
            </w:pPr>
            <w:r w:rsidRPr="00986E6F">
              <w:rPr>
                <w:rFonts w:eastAsia="Times New Roman"/>
                <w:sz w:val="20"/>
                <w:szCs w:val="20"/>
                <w:highlight w:val="yellow"/>
              </w:rPr>
              <w:t>Наименование страны происхождения товара</w:t>
            </w:r>
          </w:p>
        </w:tc>
        <w:tc>
          <w:tcPr>
            <w:tcW w:w="851" w:type="dxa"/>
            <w:shd w:val="clear" w:color="auto" w:fill="auto"/>
          </w:tcPr>
          <w:p w:rsidR="00462403" w:rsidRPr="00986E6F" w:rsidRDefault="00462403" w:rsidP="00986E6F">
            <w:pPr>
              <w:keepNext/>
              <w:keepLines/>
              <w:suppressAutoHyphens/>
              <w:autoSpaceDE w:val="0"/>
              <w:autoSpaceDN w:val="0"/>
              <w:adjustRightInd w:val="0"/>
              <w:snapToGrid w:val="0"/>
              <w:ind w:left="-76" w:right="-70"/>
              <w:jc w:val="center"/>
              <w:rPr>
                <w:rFonts w:eastAsia="Times New Roman"/>
                <w:sz w:val="20"/>
                <w:szCs w:val="20"/>
              </w:rPr>
            </w:pPr>
            <w:r w:rsidRPr="00986E6F">
              <w:rPr>
                <w:rFonts w:eastAsia="Times New Roman"/>
                <w:sz w:val="20"/>
                <w:szCs w:val="20"/>
              </w:rPr>
              <w:t>Кол-во/</w:t>
            </w:r>
          </w:p>
          <w:p w:rsidR="00462403" w:rsidRPr="00986E6F" w:rsidRDefault="00462403" w:rsidP="00986E6F">
            <w:pPr>
              <w:keepNext/>
              <w:keepLines/>
              <w:suppressAutoHyphens/>
              <w:autoSpaceDE w:val="0"/>
              <w:autoSpaceDN w:val="0"/>
              <w:adjustRightInd w:val="0"/>
              <w:snapToGrid w:val="0"/>
              <w:ind w:left="-76" w:right="-70"/>
              <w:jc w:val="center"/>
              <w:rPr>
                <w:rFonts w:eastAsia="Times New Roman"/>
                <w:sz w:val="20"/>
                <w:szCs w:val="20"/>
                <w:highlight w:val="cyan"/>
              </w:rPr>
            </w:pPr>
            <w:r w:rsidRPr="00986E6F">
              <w:rPr>
                <w:rFonts w:eastAsia="Times New Roman"/>
                <w:sz w:val="20"/>
                <w:szCs w:val="20"/>
              </w:rPr>
              <w:t>ед. изм.</w:t>
            </w:r>
          </w:p>
        </w:tc>
        <w:tc>
          <w:tcPr>
            <w:tcW w:w="1417" w:type="dxa"/>
            <w:shd w:val="clear" w:color="auto" w:fill="auto"/>
          </w:tcPr>
          <w:p w:rsidR="00462403" w:rsidRPr="00986E6F" w:rsidRDefault="00462403" w:rsidP="00986E6F">
            <w:pPr>
              <w:jc w:val="center"/>
              <w:rPr>
                <w:color w:val="000000"/>
                <w:sz w:val="20"/>
                <w:szCs w:val="20"/>
              </w:rPr>
            </w:pPr>
            <w:r w:rsidRPr="00986E6F">
              <w:rPr>
                <w:color w:val="000000"/>
                <w:sz w:val="20"/>
                <w:szCs w:val="20"/>
              </w:rPr>
              <w:t>Цена</w:t>
            </w:r>
          </w:p>
          <w:p w:rsidR="00462403" w:rsidRPr="00986E6F" w:rsidRDefault="00462403" w:rsidP="00986E6F">
            <w:pPr>
              <w:jc w:val="center"/>
              <w:rPr>
                <w:color w:val="000000"/>
                <w:sz w:val="20"/>
                <w:szCs w:val="20"/>
              </w:rPr>
            </w:pPr>
            <w:r w:rsidRPr="00986E6F">
              <w:rPr>
                <w:color w:val="000000"/>
                <w:sz w:val="20"/>
                <w:szCs w:val="20"/>
              </w:rPr>
              <w:t>за ед.</w:t>
            </w:r>
            <w:r w:rsidR="00ED4C02" w:rsidRPr="00986E6F">
              <w:rPr>
                <w:color w:val="000000"/>
                <w:sz w:val="20"/>
                <w:szCs w:val="20"/>
              </w:rPr>
              <w:t>, руб.</w:t>
            </w:r>
          </w:p>
        </w:tc>
        <w:tc>
          <w:tcPr>
            <w:tcW w:w="2620" w:type="dxa"/>
            <w:tcBorders>
              <w:bottom w:val="nil"/>
            </w:tcBorders>
            <w:shd w:val="clear" w:color="auto" w:fill="auto"/>
          </w:tcPr>
          <w:p w:rsidR="00462403" w:rsidRPr="00986E6F" w:rsidRDefault="00462403" w:rsidP="00986E6F">
            <w:pPr>
              <w:keepNext/>
              <w:keepLines/>
              <w:suppressAutoHyphens/>
              <w:autoSpaceDE w:val="0"/>
              <w:autoSpaceDN w:val="0"/>
              <w:adjustRightInd w:val="0"/>
              <w:spacing w:after="200"/>
              <w:ind w:left="-76" w:right="-70"/>
              <w:jc w:val="center"/>
              <w:rPr>
                <w:rFonts w:eastAsia="Times New Roman"/>
                <w:sz w:val="20"/>
                <w:szCs w:val="20"/>
              </w:rPr>
            </w:pPr>
            <w:r w:rsidRPr="00986E6F">
              <w:rPr>
                <w:sz w:val="20"/>
                <w:szCs w:val="20"/>
                <w:highlight w:val="yellow"/>
              </w:rPr>
              <w:t>Сумма (с НДС, если Поставщик является плательщиком НДС), руб.</w:t>
            </w:r>
          </w:p>
        </w:tc>
      </w:tr>
      <w:tr w:rsidR="00462403" w:rsidRPr="00986E6F" w:rsidTr="00986E6F">
        <w:trPr>
          <w:trHeight w:val="585"/>
        </w:trPr>
        <w:tc>
          <w:tcPr>
            <w:tcW w:w="426" w:type="dxa"/>
            <w:shd w:val="clear" w:color="auto" w:fill="auto"/>
          </w:tcPr>
          <w:p w:rsidR="00462403" w:rsidRPr="00986E6F" w:rsidRDefault="00462403" w:rsidP="00986E6F">
            <w:pPr>
              <w:jc w:val="center"/>
              <w:rPr>
                <w:color w:val="000000"/>
                <w:sz w:val="20"/>
                <w:szCs w:val="20"/>
              </w:rPr>
            </w:pPr>
            <w:r w:rsidRPr="00986E6F">
              <w:rPr>
                <w:color w:val="000000"/>
                <w:sz w:val="20"/>
                <w:szCs w:val="20"/>
              </w:rPr>
              <w:t>1.</w:t>
            </w:r>
          </w:p>
        </w:tc>
        <w:tc>
          <w:tcPr>
            <w:tcW w:w="2092" w:type="dxa"/>
            <w:shd w:val="clear" w:color="auto" w:fill="auto"/>
          </w:tcPr>
          <w:p w:rsidR="00462403" w:rsidRPr="00986E6F" w:rsidRDefault="00462403" w:rsidP="00986E6F">
            <w:pPr>
              <w:jc w:val="center"/>
              <w:rPr>
                <w:color w:val="000000"/>
                <w:sz w:val="20"/>
                <w:szCs w:val="20"/>
              </w:rPr>
            </w:pPr>
          </w:p>
        </w:tc>
        <w:tc>
          <w:tcPr>
            <w:tcW w:w="1735" w:type="dxa"/>
            <w:shd w:val="clear" w:color="auto" w:fill="auto"/>
          </w:tcPr>
          <w:p w:rsidR="00462403" w:rsidRPr="00986E6F" w:rsidRDefault="00462403" w:rsidP="00986E6F">
            <w:pPr>
              <w:jc w:val="center"/>
              <w:rPr>
                <w:color w:val="000000"/>
                <w:sz w:val="20"/>
                <w:szCs w:val="20"/>
              </w:rPr>
            </w:pPr>
          </w:p>
        </w:tc>
        <w:tc>
          <w:tcPr>
            <w:tcW w:w="1525" w:type="dxa"/>
            <w:shd w:val="clear" w:color="auto" w:fill="auto"/>
          </w:tcPr>
          <w:p w:rsidR="00462403" w:rsidRPr="00986E6F" w:rsidRDefault="00462403" w:rsidP="00986E6F">
            <w:pPr>
              <w:jc w:val="center"/>
              <w:rPr>
                <w:color w:val="000000"/>
                <w:sz w:val="20"/>
                <w:szCs w:val="20"/>
              </w:rPr>
            </w:pPr>
          </w:p>
        </w:tc>
        <w:tc>
          <w:tcPr>
            <w:tcW w:w="851" w:type="dxa"/>
            <w:shd w:val="clear" w:color="auto" w:fill="auto"/>
          </w:tcPr>
          <w:p w:rsidR="00462403" w:rsidRPr="00986E6F" w:rsidRDefault="00462403" w:rsidP="00986E6F">
            <w:pPr>
              <w:jc w:val="center"/>
              <w:rPr>
                <w:color w:val="000000"/>
                <w:sz w:val="20"/>
                <w:szCs w:val="20"/>
              </w:rPr>
            </w:pPr>
          </w:p>
        </w:tc>
        <w:tc>
          <w:tcPr>
            <w:tcW w:w="1417" w:type="dxa"/>
            <w:shd w:val="clear" w:color="auto" w:fill="auto"/>
          </w:tcPr>
          <w:p w:rsidR="00462403" w:rsidRPr="00986E6F" w:rsidRDefault="00462403" w:rsidP="00986E6F">
            <w:pPr>
              <w:jc w:val="center"/>
              <w:rPr>
                <w:color w:val="000000"/>
                <w:sz w:val="20"/>
                <w:szCs w:val="20"/>
              </w:rPr>
            </w:pPr>
          </w:p>
        </w:tc>
        <w:tc>
          <w:tcPr>
            <w:tcW w:w="2620" w:type="dxa"/>
            <w:shd w:val="clear" w:color="auto" w:fill="auto"/>
          </w:tcPr>
          <w:p w:rsidR="00462403" w:rsidRPr="00986E6F" w:rsidRDefault="00462403" w:rsidP="00986E6F">
            <w:pPr>
              <w:jc w:val="center"/>
              <w:rPr>
                <w:color w:val="000000"/>
                <w:sz w:val="20"/>
                <w:szCs w:val="20"/>
              </w:rPr>
            </w:pPr>
          </w:p>
        </w:tc>
      </w:tr>
      <w:tr w:rsidR="00462403" w:rsidRPr="00986E6F" w:rsidTr="00986E6F">
        <w:trPr>
          <w:trHeight w:val="616"/>
        </w:trPr>
        <w:tc>
          <w:tcPr>
            <w:tcW w:w="426" w:type="dxa"/>
            <w:shd w:val="clear" w:color="auto" w:fill="auto"/>
          </w:tcPr>
          <w:p w:rsidR="00462403" w:rsidRPr="00986E6F" w:rsidRDefault="00462403" w:rsidP="00986E6F">
            <w:pPr>
              <w:jc w:val="center"/>
              <w:rPr>
                <w:color w:val="000000"/>
                <w:sz w:val="20"/>
                <w:szCs w:val="20"/>
              </w:rPr>
            </w:pPr>
            <w:r w:rsidRPr="00986E6F">
              <w:rPr>
                <w:color w:val="000000"/>
                <w:sz w:val="20"/>
                <w:szCs w:val="20"/>
              </w:rPr>
              <w:t>2.</w:t>
            </w:r>
          </w:p>
        </w:tc>
        <w:tc>
          <w:tcPr>
            <w:tcW w:w="2092" w:type="dxa"/>
            <w:shd w:val="clear" w:color="auto" w:fill="auto"/>
          </w:tcPr>
          <w:p w:rsidR="00462403" w:rsidRPr="00986E6F" w:rsidRDefault="00462403" w:rsidP="00986E6F">
            <w:pPr>
              <w:jc w:val="center"/>
              <w:rPr>
                <w:color w:val="000000"/>
                <w:sz w:val="20"/>
                <w:szCs w:val="20"/>
              </w:rPr>
            </w:pPr>
          </w:p>
        </w:tc>
        <w:tc>
          <w:tcPr>
            <w:tcW w:w="1735" w:type="dxa"/>
            <w:shd w:val="clear" w:color="auto" w:fill="auto"/>
          </w:tcPr>
          <w:p w:rsidR="00462403" w:rsidRPr="00986E6F" w:rsidRDefault="00462403" w:rsidP="00986E6F">
            <w:pPr>
              <w:jc w:val="center"/>
              <w:rPr>
                <w:color w:val="000000"/>
                <w:sz w:val="20"/>
                <w:szCs w:val="20"/>
              </w:rPr>
            </w:pPr>
          </w:p>
        </w:tc>
        <w:tc>
          <w:tcPr>
            <w:tcW w:w="1525" w:type="dxa"/>
            <w:shd w:val="clear" w:color="auto" w:fill="auto"/>
          </w:tcPr>
          <w:p w:rsidR="00462403" w:rsidRPr="00986E6F" w:rsidRDefault="00462403" w:rsidP="00986E6F">
            <w:pPr>
              <w:jc w:val="center"/>
              <w:rPr>
                <w:color w:val="000000"/>
                <w:sz w:val="20"/>
                <w:szCs w:val="20"/>
              </w:rPr>
            </w:pPr>
          </w:p>
        </w:tc>
        <w:tc>
          <w:tcPr>
            <w:tcW w:w="851" w:type="dxa"/>
            <w:shd w:val="clear" w:color="auto" w:fill="auto"/>
          </w:tcPr>
          <w:p w:rsidR="00462403" w:rsidRPr="00986E6F" w:rsidRDefault="00462403" w:rsidP="00986E6F">
            <w:pPr>
              <w:jc w:val="center"/>
              <w:rPr>
                <w:color w:val="000000"/>
                <w:sz w:val="20"/>
                <w:szCs w:val="20"/>
              </w:rPr>
            </w:pPr>
          </w:p>
        </w:tc>
        <w:tc>
          <w:tcPr>
            <w:tcW w:w="1417" w:type="dxa"/>
            <w:shd w:val="clear" w:color="auto" w:fill="auto"/>
          </w:tcPr>
          <w:p w:rsidR="00462403" w:rsidRPr="00986E6F" w:rsidRDefault="00462403" w:rsidP="00986E6F">
            <w:pPr>
              <w:jc w:val="center"/>
              <w:rPr>
                <w:color w:val="000000"/>
                <w:sz w:val="20"/>
                <w:szCs w:val="20"/>
              </w:rPr>
            </w:pPr>
          </w:p>
        </w:tc>
        <w:tc>
          <w:tcPr>
            <w:tcW w:w="2620" w:type="dxa"/>
            <w:shd w:val="clear" w:color="auto" w:fill="auto"/>
          </w:tcPr>
          <w:p w:rsidR="00462403" w:rsidRPr="00986E6F" w:rsidRDefault="00462403" w:rsidP="00986E6F">
            <w:pPr>
              <w:jc w:val="center"/>
              <w:rPr>
                <w:color w:val="000000"/>
                <w:sz w:val="20"/>
                <w:szCs w:val="20"/>
              </w:rPr>
            </w:pPr>
          </w:p>
        </w:tc>
      </w:tr>
      <w:tr w:rsidR="00462403" w:rsidRPr="00986E6F" w:rsidTr="00986E6F">
        <w:trPr>
          <w:trHeight w:val="634"/>
        </w:trPr>
        <w:tc>
          <w:tcPr>
            <w:tcW w:w="426" w:type="dxa"/>
            <w:shd w:val="clear" w:color="auto" w:fill="auto"/>
          </w:tcPr>
          <w:p w:rsidR="00462403" w:rsidRPr="00986E6F" w:rsidRDefault="00462403" w:rsidP="00986E6F">
            <w:pPr>
              <w:jc w:val="center"/>
              <w:rPr>
                <w:color w:val="000000"/>
                <w:sz w:val="20"/>
                <w:szCs w:val="20"/>
              </w:rPr>
            </w:pPr>
            <w:r w:rsidRPr="00986E6F">
              <w:rPr>
                <w:color w:val="000000"/>
                <w:sz w:val="20"/>
                <w:szCs w:val="20"/>
              </w:rPr>
              <w:t>3.</w:t>
            </w:r>
          </w:p>
        </w:tc>
        <w:tc>
          <w:tcPr>
            <w:tcW w:w="2092" w:type="dxa"/>
            <w:shd w:val="clear" w:color="auto" w:fill="auto"/>
          </w:tcPr>
          <w:p w:rsidR="00462403" w:rsidRPr="00986E6F" w:rsidRDefault="00462403" w:rsidP="00986E6F">
            <w:pPr>
              <w:jc w:val="center"/>
              <w:rPr>
                <w:color w:val="000000"/>
                <w:sz w:val="20"/>
                <w:szCs w:val="20"/>
              </w:rPr>
            </w:pPr>
          </w:p>
        </w:tc>
        <w:tc>
          <w:tcPr>
            <w:tcW w:w="1735" w:type="dxa"/>
            <w:shd w:val="clear" w:color="auto" w:fill="auto"/>
          </w:tcPr>
          <w:p w:rsidR="00462403" w:rsidRPr="00986E6F" w:rsidRDefault="00462403" w:rsidP="00986E6F">
            <w:pPr>
              <w:jc w:val="center"/>
              <w:rPr>
                <w:color w:val="000000"/>
                <w:sz w:val="20"/>
                <w:szCs w:val="20"/>
              </w:rPr>
            </w:pPr>
          </w:p>
        </w:tc>
        <w:tc>
          <w:tcPr>
            <w:tcW w:w="1525" w:type="dxa"/>
            <w:shd w:val="clear" w:color="auto" w:fill="auto"/>
          </w:tcPr>
          <w:p w:rsidR="00462403" w:rsidRPr="00986E6F" w:rsidRDefault="00462403" w:rsidP="00986E6F">
            <w:pPr>
              <w:jc w:val="center"/>
              <w:rPr>
                <w:color w:val="000000"/>
                <w:sz w:val="20"/>
                <w:szCs w:val="20"/>
              </w:rPr>
            </w:pPr>
          </w:p>
        </w:tc>
        <w:tc>
          <w:tcPr>
            <w:tcW w:w="851" w:type="dxa"/>
            <w:shd w:val="clear" w:color="auto" w:fill="auto"/>
          </w:tcPr>
          <w:p w:rsidR="00462403" w:rsidRPr="00986E6F" w:rsidRDefault="00462403" w:rsidP="00986E6F">
            <w:pPr>
              <w:jc w:val="center"/>
              <w:rPr>
                <w:color w:val="000000"/>
                <w:sz w:val="20"/>
                <w:szCs w:val="20"/>
              </w:rPr>
            </w:pPr>
          </w:p>
        </w:tc>
        <w:tc>
          <w:tcPr>
            <w:tcW w:w="1417" w:type="dxa"/>
            <w:shd w:val="clear" w:color="auto" w:fill="auto"/>
          </w:tcPr>
          <w:p w:rsidR="00462403" w:rsidRPr="00986E6F" w:rsidRDefault="00462403" w:rsidP="00986E6F">
            <w:pPr>
              <w:jc w:val="center"/>
              <w:rPr>
                <w:color w:val="000000"/>
                <w:sz w:val="20"/>
                <w:szCs w:val="20"/>
              </w:rPr>
            </w:pPr>
          </w:p>
        </w:tc>
        <w:tc>
          <w:tcPr>
            <w:tcW w:w="2620" w:type="dxa"/>
            <w:shd w:val="clear" w:color="auto" w:fill="auto"/>
          </w:tcPr>
          <w:p w:rsidR="00462403" w:rsidRPr="00986E6F" w:rsidRDefault="00462403" w:rsidP="00986E6F">
            <w:pPr>
              <w:jc w:val="center"/>
              <w:rPr>
                <w:color w:val="000000"/>
                <w:sz w:val="20"/>
                <w:szCs w:val="20"/>
              </w:rPr>
            </w:pPr>
          </w:p>
        </w:tc>
      </w:tr>
      <w:tr w:rsidR="00462403" w:rsidRPr="00986E6F" w:rsidTr="00986E6F">
        <w:trPr>
          <w:trHeight w:val="462"/>
        </w:trPr>
        <w:tc>
          <w:tcPr>
            <w:tcW w:w="8046" w:type="dxa"/>
            <w:gridSpan w:val="6"/>
            <w:shd w:val="clear" w:color="auto" w:fill="auto"/>
          </w:tcPr>
          <w:p w:rsidR="00462403" w:rsidRPr="00986E6F" w:rsidRDefault="00462403" w:rsidP="00986E6F">
            <w:pPr>
              <w:jc w:val="center"/>
              <w:rPr>
                <w:color w:val="000000"/>
                <w:sz w:val="22"/>
                <w:szCs w:val="22"/>
              </w:rPr>
            </w:pPr>
            <w:r w:rsidRPr="00986E6F">
              <w:rPr>
                <w:color w:val="000000"/>
                <w:sz w:val="22"/>
                <w:szCs w:val="22"/>
              </w:rPr>
              <w:t>Итого:</w:t>
            </w:r>
          </w:p>
        </w:tc>
        <w:tc>
          <w:tcPr>
            <w:tcW w:w="2620" w:type="dxa"/>
            <w:shd w:val="clear" w:color="auto" w:fill="auto"/>
          </w:tcPr>
          <w:p w:rsidR="00462403" w:rsidRPr="00986E6F" w:rsidRDefault="00462403" w:rsidP="00986E6F">
            <w:pPr>
              <w:jc w:val="center"/>
              <w:rPr>
                <w:color w:val="000000"/>
                <w:sz w:val="22"/>
                <w:szCs w:val="22"/>
              </w:rPr>
            </w:pPr>
            <w:r w:rsidRPr="00986E6F">
              <w:rPr>
                <w:color w:val="000000"/>
                <w:sz w:val="22"/>
                <w:szCs w:val="22"/>
                <w:highlight w:val="yellow"/>
              </w:rPr>
              <w:t>__________</w:t>
            </w: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6F" w:rsidRDefault="00986E6F">
      <w:pPr>
        <w:widowControl w:val="0"/>
        <w:autoSpaceDE w:val="0"/>
        <w:autoSpaceDN w:val="0"/>
        <w:adjustRightInd w:val="0"/>
      </w:pPr>
      <w:r>
        <w:separator/>
      </w:r>
    </w:p>
  </w:endnote>
  <w:endnote w:type="continuationSeparator" w:id="0">
    <w:p w:rsidR="00986E6F" w:rsidRDefault="00986E6F">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6F" w:rsidRDefault="00986E6F">
      <w:pPr>
        <w:widowControl w:val="0"/>
        <w:autoSpaceDE w:val="0"/>
        <w:autoSpaceDN w:val="0"/>
        <w:adjustRightInd w:val="0"/>
      </w:pPr>
      <w:r>
        <w:separator/>
      </w:r>
    </w:p>
  </w:footnote>
  <w:footnote w:type="continuationSeparator" w:id="0">
    <w:p w:rsidR="00986E6F" w:rsidRDefault="00986E6F">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4EFC9E44"/>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A4CC9D84"/>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BF026030"/>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77C0A34A"/>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FE68AA74"/>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C2EC50D2"/>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CCC40C2E"/>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5614AE78"/>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CD5010D0"/>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B42EF8C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oNotTrackMove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alignTablesRowByRow/>
    <w:layoutTableRowsApart/>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3478"/>
    <w:rsid w:val="00000000"/>
    <w:rsid w:val="000208D5"/>
    <w:rsid w:val="00032BA0"/>
    <w:rsid w:val="00044CCC"/>
    <w:rsid w:val="00083893"/>
    <w:rsid w:val="000B486D"/>
    <w:rsid w:val="000C18EC"/>
    <w:rsid w:val="00105595"/>
    <w:rsid w:val="00183457"/>
    <w:rsid w:val="00196F80"/>
    <w:rsid w:val="001A6AE4"/>
    <w:rsid w:val="001F516B"/>
    <w:rsid w:val="00210897"/>
    <w:rsid w:val="002176E3"/>
    <w:rsid w:val="0022567C"/>
    <w:rsid w:val="00250371"/>
    <w:rsid w:val="002B7CAE"/>
    <w:rsid w:val="002E7E57"/>
    <w:rsid w:val="003414B5"/>
    <w:rsid w:val="00355294"/>
    <w:rsid w:val="00373689"/>
    <w:rsid w:val="003B7346"/>
    <w:rsid w:val="003B7540"/>
    <w:rsid w:val="003E2A63"/>
    <w:rsid w:val="00462403"/>
    <w:rsid w:val="004746C7"/>
    <w:rsid w:val="004B0A8C"/>
    <w:rsid w:val="004C24F4"/>
    <w:rsid w:val="004C64C7"/>
    <w:rsid w:val="00506D56"/>
    <w:rsid w:val="00513BBA"/>
    <w:rsid w:val="00514B0E"/>
    <w:rsid w:val="00517AC5"/>
    <w:rsid w:val="005323B2"/>
    <w:rsid w:val="005373B4"/>
    <w:rsid w:val="005A68C8"/>
    <w:rsid w:val="005F4D6A"/>
    <w:rsid w:val="006004F2"/>
    <w:rsid w:val="00642E1F"/>
    <w:rsid w:val="00653E52"/>
    <w:rsid w:val="006A4BE1"/>
    <w:rsid w:val="00716875"/>
    <w:rsid w:val="00717142"/>
    <w:rsid w:val="007238A1"/>
    <w:rsid w:val="007526A2"/>
    <w:rsid w:val="007B39AA"/>
    <w:rsid w:val="007B5C23"/>
    <w:rsid w:val="007B7DC8"/>
    <w:rsid w:val="00802CDF"/>
    <w:rsid w:val="0082153D"/>
    <w:rsid w:val="008338E1"/>
    <w:rsid w:val="00871307"/>
    <w:rsid w:val="008755CA"/>
    <w:rsid w:val="0088566C"/>
    <w:rsid w:val="008908FA"/>
    <w:rsid w:val="008A31AA"/>
    <w:rsid w:val="008A5213"/>
    <w:rsid w:val="008F1F1B"/>
    <w:rsid w:val="009124FF"/>
    <w:rsid w:val="00947E74"/>
    <w:rsid w:val="00986E6F"/>
    <w:rsid w:val="00996227"/>
    <w:rsid w:val="009B3962"/>
    <w:rsid w:val="00A0589F"/>
    <w:rsid w:val="00A53D55"/>
    <w:rsid w:val="00A61E25"/>
    <w:rsid w:val="00A85F0F"/>
    <w:rsid w:val="00AC30E2"/>
    <w:rsid w:val="00B23478"/>
    <w:rsid w:val="00B74D79"/>
    <w:rsid w:val="00B97D5E"/>
    <w:rsid w:val="00C33391"/>
    <w:rsid w:val="00CD30E0"/>
    <w:rsid w:val="00D3288F"/>
    <w:rsid w:val="00D925D9"/>
    <w:rsid w:val="00D9312C"/>
    <w:rsid w:val="00DC7986"/>
    <w:rsid w:val="00DE60BF"/>
    <w:rsid w:val="00DF10B3"/>
    <w:rsid w:val="00E42520"/>
    <w:rsid w:val="00E4626A"/>
    <w:rsid w:val="00EA2736"/>
    <w:rsid w:val="00EC384A"/>
    <w:rsid w:val="00ED4C02"/>
    <w:rsid w:val="00F14F91"/>
    <w:rsid w:val="00F5085E"/>
    <w:rsid w:val="00FB7D19"/>
    <w:rsid w:val="00FE07EB"/>
    <w:rsid w:val="00FE5497"/>
    <w:rsid w:val="00FF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1A9820A-499A-43D0-8F3A-B5B60208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locked="1" w:uiPriority="39" w:qFormat="1"/>
    <w:lsdException w:name="Table Theme" w:qFormat="1"/>
    <w:lsdException w:name="Placeholder Text"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DefaultParagraphFont">
    <w:name w:val="Default Paragraph Font"/>
    <w:link w:val="a"/>
    <w:uiPriority w:val="99"/>
    <w:unhideWhenUsed/>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Pr>
      <w:rFonts w:cs="Times New Roman"/>
      <w:vertAlign w:val="superscript"/>
    </w:rPr>
  </w:style>
  <w:style w:type="character" w:styleId="PageNumber">
    <w:name w:val="page number"/>
    <w:uiPriority w:val="99"/>
    <w:unhideWhenUsed/>
    <w:rPr>
      <w:rFonts w:cs="Times New Roman"/>
    </w:rPr>
  </w:style>
  <w:style w:type="character" w:customStyle="1" w:styleId="FootnoteTextChar1">
    <w:name w:val="Footnote Text Char1"/>
    <w:link w:val="FootnoteText"/>
    <w:uiPriority w:val="99"/>
    <w:unhideWhenUsed/>
    <w:locked/>
    <w:rPr>
      <w:rFonts w:cs="Times New Roman"/>
    </w:rPr>
  </w:style>
  <w:style w:type="character" w:customStyle="1" w:styleId="HeaderChar1">
    <w:name w:val="Header Char1"/>
    <w:link w:val="Header"/>
    <w:uiPriority w:val="99"/>
    <w:unhideWhenUsed/>
    <w:locked/>
    <w:rPr>
      <w:rFonts w:cs="Times New Roman"/>
    </w:rPr>
  </w:style>
  <w:style w:type="character" w:customStyle="1" w:styleId="TitleChar1">
    <w:name w:val="Title Char1"/>
    <w:link w:val="Title"/>
    <w:uiPriority w:val="99"/>
    <w:unhideWhenUsed/>
    <w:locked/>
    <w:rPr>
      <w:rFonts w:ascii="Cambria" w:cs="Times New Roman"/>
      <w:b/>
      <w:kern w:val="28"/>
      <w:sz w:val="32"/>
    </w:rPr>
  </w:style>
  <w:style w:type="character" w:customStyle="1" w:styleId="FooterChar1">
    <w:name w:val="Footer Char1"/>
    <w:link w:val="Footer"/>
    <w:uiPriority w:val="99"/>
    <w:unhideWhenUsed/>
    <w:locked/>
    <w:rPr>
      <w:rFonts w:cs="Times New Roman"/>
    </w:rPr>
  </w:style>
  <w:style w:type="paragraph" w:customStyle="1" w:styleId="a">
    <w:name w:val="Знак Знак Знак"/>
    <w:basedOn w:val="Normal"/>
    <w:link w:val="DefaultParagraphFont"/>
    <w:uiPriority w:val="99"/>
    <w:unhideWhenUsed/>
    <w:pPr>
      <w:spacing w:after="160" w:line="240" w:lineRule="exact"/>
    </w:pPr>
    <w:rPr>
      <w:rFonts w:ascii="Verdana"/>
      <w:lang w:val="en-US" w:eastAsia="en-US"/>
    </w:rPr>
  </w:style>
  <w:style w:type="paragraph" w:styleId="Header">
    <w:name w:val="header"/>
    <w:basedOn w:val="Normal"/>
    <w:link w:val="HeaderChar1"/>
    <w:uiPriority w:val="99"/>
    <w:unhideWhenUsed/>
    <w:pPr>
      <w:tabs>
        <w:tab w:val="center" w:pos="4677"/>
        <w:tab w:val="right" w:pos="9355"/>
      </w:tabs>
    </w:pPr>
  </w:style>
  <w:style w:type="character" w:customStyle="1" w:styleId="HeaderChar">
    <w:name w:val="Header Char"/>
    <w:uiPriority w:val="99"/>
    <w:semiHidden/>
    <w:rPr>
      <w:sz w:val="24"/>
      <w:szCs w:val="24"/>
      <w:lang w:val="ru-RU" w:eastAsia="ru-RU"/>
    </w:rPr>
  </w:style>
  <w:style w:type="character" w:customStyle="1" w:styleId="1">
    <w:name w:val="Верхний колонтитул Знак1"/>
    <w:uiPriority w:val="99"/>
    <w:semiHidden/>
    <w:rPr>
      <w:rFonts w:cs="Times New Roman"/>
      <w:sz w:val="24"/>
      <w:szCs w:val="24"/>
    </w:rPr>
  </w:style>
  <w:style w:type="character" w:customStyle="1" w:styleId="128">
    <w:name w:val="Верхний колонтитул Знак128"/>
    <w:uiPriority w:val="99"/>
    <w:semiHidden/>
    <w:rPr>
      <w:rFonts w:cs="Times New Roman"/>
      <w:sz w:val="24"/>
      <w:szCs w:val="24"/>
    </w:rPr>
  </w:style>
  <w:style w:type="character" w:customStyle="1" w:styleId="127">
    <w:name w:val="Верхний колонтитул Знак127"/>
    <w:uiPriority w:val="99"/>
    <w:semiHidden/>
    <w:rPr>
      <w:rFonts w:cs="Times New Roman"/>
      <w:sz w:val="24"/>
      <w:szCs w:val="24"/>
    </w:rPr>
  </w:style>
  <w:style w:type="character" w:customStyle="1" w:styleId="126">
    <w:name w:val="Верхний колонтитул Знак126"/>
    <w:uiPriority w:val="99"/>
    <w:semiHidden/>
    <w:rPr>
      <w:rFonts w:cs="Times New Roman"/>
      <w:sz w:val="24"/>
      <w:szCs w:val="24"/>
    </w:rPr>
  </w:style>
  <w:style w:type="character" w:customStyle="1" w:styleId="125">
    <w:name w:val="Верхний колонтитул Знак125"/>
    <w:uiPriority w:val="99"/>
    <w:semiHidden/>
    <w:rPr>
      <w:rFonts w:cs="Times New Roman"/>
      <w:sz w:val="24"/>
      <w:szCs w:val="24"/>
    </w:rPr>
  </w:style>
  <w:style w:type="character" w:customStyle="1" w:styleId="124">
    <w:name w:val="Верхний колонтитул Знак124"/>
    <w:uiPriority w:val="99"/>
    <w:semiHidden/>
    <w:rPr>
      <w:rFonts w:cs="Times New Roman"/>
      <w:sz w:val="24"/>
      <w:szCs w:val="24"/>
    </w:rPr>
  </w:style>
  <w:style w:type="character" w:customStyle="1" w:styleId="123">
    <w:name w:val="Верхний колонтитул Знак123"/>
    <w:uiPriority w:val="99"/>
    <w:semiHidden/>
    <w:rPr>
      <w:rFonts w:cs="Times New Roman"/>
      <w:sz w:val="24"/>
      <w:szCs w:val="24"/>
    </w:rPr>
  </w:style>
  <w:style w:type="character" w:customStyle="1" w:styleId="122">
    <w:name w:val="Верхний колонтитул Знак122"/>
    <w:uiPriority w:val="99"/>
    <w:semiHidden/>
    <w:rPr>
      <w:rFonts w:cs="Times New Roman"/>
      <w:sz w:val="24"/>
      <w:szCs w:val="24"/>
    </w:rPr>
  </w:style>
  <w:style w:type="character" w:customStyle="1" w:styleId="121">
    <w:name w:val="Верхний колонтитул Знак121"/>
    <w:uiPriority w:val="99"/>
    <w:semiHidden/>
    <w:rPr>
      <w:rFonts w:cs="Times New Roman"/>
      <w:sz w:val="24"/>
      <w:szCs w:val="24"/>
    </w:rPr>
  </w:style>
  <w:style w:type="character" w:customStyle="1" w:styleId="120">
    <w:name w:val="Верхний колонтитул Знак120"/>
    <w:uiPriority w:val="99"/>
    <w:semiHidden/>
    <w:rPr>
      <w:rFonts w:cs="Times New Roman"/>
      <w:sz w:val="24"/>
      <w:szCs w:val="24"/>
    </w:rPr>
  </w:style>
  <w:style w:type="character" w:customStyle="1" w:styleId="119">
    <w:name w:val="Верхний колонтитул Знак119"/>
    <w:uiPriority w:val="99"/>
    <w:semiHidden/>
    <w:rPr>
      <w:rFonts w:cs="Times New Roman"/>
      <w:sz w:val="24"/>
      <w:szCs w:val="24"/>
    </w:rPr>
  </w:style>
  <w:style w:type="character" w:customStyle="1" w:styleId="118">
    <w:name w:val="Верхний колонтитул Знак118"/>
    <w:uiPriority w:val="99"/>
    <w:semiHidden/>
    <w:rPr>
      <w:rFonts w:cs="Times New Roman"/>
      <w:sz w:val="24"/>
      <w:szCs w:val="24"/>
    </w:rPr>
  </w:style>
  <w:style w:type="character" w:customStyle="1" w:styleId="117">
    <w:name w:val="Верхний колонтитул Знак117"/>
    <w:uiPriority w:val="99"/>
    <w:semiHidden/>
    <w:rPr>
      <w:rFonts w:cs="Times New Roman"/>
      <w:sz w:val="24"/>
      <w:szCs w:val="24"/>
    </w:rPr>
  </w:style>
  <w:style w:type="character" w:customStyle="1" w:styleId="116">
    <w:name w:val="Верхний колонтитул Знак116"/>
    <w:uiPriority w:val="99"/>
    <w:semiHidden/>
    <w:rPr>
      <w:rFonts w:cs="Times New Roman"/>
      <w:sz w:val="24"/>
      <w:szCs w:val="24"/>
    </w:rPr>
  </w:style>
  <w:style w:type="character" w:customStyle="1" w:styleId="115">
    <w:name w:val="Верхний колонтитул Знак115"/>
    <w:uiPriority w:val="99"/>
    <w:semiHidden/>
    <w:rPr>
      <w:rFonts w:cs="Times New Roman"/>
      <w:sz w:val="24"/>
      <w:szCs w:val="24"/>
    </w:rPr>
  </w:style>
  <w:style w:type="character" w:customStyle="1" w:styleId="114">
    <w:name w:val="Верхний колонтитул Знак114"/>
    <w:uiPriority w:val="99"/>
    <w:semiHidden/>
    <w:rPr>
      <w:rFonts w:cs="Times New Roman"/>
      <w:sz w:val="24"/>
      <w:szCs w:val="24"/>
    </w:rPr>
  </w:style>
  <w:style w:type="character" w:customStyle="1" w:styleId="113">
    <w:name w:val="Верхний колонтитул Знак113"/>
    <w:uiPriority w:val="99"/>
    <w:semiHidden/>
    <w:rPr>
      <w:rFonts w:cs="Times New Roman"/>
      <w:sz w:val="24"/>
      <w:szCs w:val="24"/>
    </w:rPr>
  </w:style>
  <w:style w:type="character" w:customStyle="1" w:styleId="112">
    <w:name w:val="Верхний колонтитул Знак112"/>
    <w:uiPriority w:val="99"/>
    <w:semiHidden/>
    <w:rPr>
      <w:rFonts w:cs="Times New Roman"/>
      <w:sz w:val="24"/>
      <w:szCs w:val="24"/>
    </w:rPr>
  </w:style>
  <w:style w:type="character" w:customStyle="1" w:styleId="111">
    <w:name w:val="Верхний колонтитул Знак111"/>
    <w:uiPriority w:val="99"/>
    <w:semiHidden/>
    <w:rPr>
      <w:rFonts w:cs="Times New Roman"/>
      <w:sz w:val="24"/>
      <w:szCs w:val="24"/>
    </w:rPr>
  </w:style>
  <w:style w:type="character" w:customStyle="1" w:styleId="110">
    <w:name w:val="Верхний колонтитул Знак110"/>
    <w:uiPriority w:val="99"/>
    <w:semiHidden/>
    <w:rPr>
      <w:rFonts w:cs="Times New Roman"/>
      <w:sz w:val="24"/>
      <w:szCs w:val="24"/>
    </w:rPr>
  </w:style>
  <w:style w:type="character" w:customStyle="1" w:styleId="19">
    <w:name w:val="Верхний колонтитул Знак19"/>
    <w:uiPriority w:val="99"/>
    <w:semiHidden/>
    <w:rPr>
      <w:rFonts w:cs="Times New Roman"/>
      <w:sz w:val="24"/>
      <w:szCs w:val="24"/>
    </w:rPr>
  </w:style>
  <w:style w:type="character" w:customStyle="1" w:styleId="18">
    <w:name w:val="Верхний колонтитул Знак18"/>
    <w:uiPriority w:val="99"/>
    <w:semiHidden/>
    <w:rPr>
      <w:rFonts w:cs="Times New Roman"/>
      <w:sz w:val="24"/>
      <w:szCs w:val="24"/>
    </w:rPr>
  </w:style>
  <w:style w:type="character" w:customStyle="1" w:styleId="17">
    <w:name w:val="Верхний колонтитул Знак17"/>
    <w:uiPriority w:val="99"/>
    <w:semiHidden/>
    <w:rPr>
      <w:rFonts w:cs="Times New Roman"/>
      <w:sz w:val="24"/>
      <w:szCs w:val="24"/>
    </w:rPr>
  </w:style>
  <w:style w:type="character" w:customStyle="1" w:styleId="16">
    <w:name w:val="Верхний колонтитул Знак16"/>
    <w:uiPriority w:val="99"/>
    <w:semiHidden/>
    <w:rPr>
      <w:rFonts w:cs="Times New Roman"/>
      <w:sz w:val="24"/>
      <w:szCs w:val="24"/>
    </w:rPr>
  </w:style>
  <w:style w:type="character" w:customStyle="1" w:styleId="15">
    <w:name w:val="Верхний колонтитул Знак15"/>
    <w:uiPriority w:val="99"/>
    <w:semiHidden/>
    <w:rPr>
      <w:rFonts w:cs="Times New Roman"/>
      <w:sz w:val="24"/>
      <w:szCs w:val="24"/>
    </w:rPr>
  </w:style>
  <w:style w:type="character" w:customStyle="1" w:styleId="14">
    <w:name w:val="Верхний колонтитул Знак14"/>
    <w:uiPriority w:val="99"/>
    <w:semiHidden/>
    <w:rPr>
      <w:rFonts w:cs="Times New Roman"/>
      <w:sz w:val="24"/>
      <w:szCs w:val="24"/>
    </w:rPr>
  </w:style>
  <w:style w:type="character" w:customStyle="1" w:styleId="13">
    <w:name w:val="Верхний колонтитул Знак13"/>
    <w:uiPriority w:val="99"/>
    <w:semiHidden/>
    <w:rPr>
      <w:rFonts w:cs="Times New Roman"/>
      <w:sz w:val="24"/>
      <w:szCs w:val="24"/>
    </w:rPr>
  </w:style>
  <w:style w:type="character" w:customStyle="1" w:styleId="12">
    <w:name w:val="Верхний колонтитул Знак12"/>
    <w:uiPriority w:val="99"/>
    <w:semiHidden/>
    <w:rPr>
      <w:rFonts w:cs="Times New Roman"/>
      <w:sz w:val="24"/>
      <w:szCs w:val="24"/>
    </w:rPr>
  </w:style>
  <w:style w:type="character" w:customStyle="1" w:styleId="11">
    <w:name w:val="Верхний колонтитул Знак11"/>
    <w:uiPriority w:val="99"/>
    <w:semiHidden/>
    <w:rPr>
      <w:rFonts w:cs="Times New Roman"/>
      <w:sz w:val="24"/>
      <w:szCs w:val="24"/>
    </w:rPr>
  </w:style>
  <w:style w:type="paragraph" w:customStyle="1" w:styleId="Heading">
    <w:name w:val="Heading"/>
    <w:uiPriority w:val="99"/>
    <w:unhideWhenUsed/>
    <w:pPr>
      <w:autoSpaceDE w:val="0"/>
      <w:autoSpaceDN w:val="0"/>
      <w:adjustRightInd w:val="0"/>
    </w:pPr>
    <w:rPr>
      <w:rFonts w:ascii="Arial"/>
      <w:b/>
      <w:sz w:val="22"/>
      <w:szCs w:val="24"/>
      <w:lang w:val="ru-RU" w:eastAsia="ru-RU"/>
    </w:rPr>
  </w:style>
  <w:style w:type="paragraph" w:styleId="FootnoteText">
    <w:name w:val="footnote text"/>
    <w:basedOn w:val="Normal"/>
    <w:link w:val="FootnoteTextChar1"/>
    <w:uiPriority w:val="99"/>
    <w:unhideWhenUsed/>
    <w:rPr>
      <w:sz w:val="20"/>
    </w:rPr>
  </w:style>
  <w:style w:type="character" w:customStyle="1" w:styleId="FootnoteTextChar">
    <w:name w:val="Footnote Text Char"/>
    <w:uiPriority w:val="99"/>
    <w:semiHidden/>
    <w:rPr>
      <w:sz w:val="20"/>
      <w:szCs w:val="20"/>
      <w:lang w:val="ru-RU" w:eastAsia="ru-RU"/>
    </w:rPr>
  </w:style>
  <w:style w:type="character" w:customStyle="1" w:styleId="10">
    <w:name w:val="Текст сноски Знак1"/>
    <w:uiPriority w:val="99"/>
    <w:semiHidden/>
    <w:rPr>
      <w:rFonts w:cs="Times New Roman"/>
      <w:sz w:val="20"/>
      <w:szCs w:val="20"/>
    </w:rPr>
  </w:style>
  <w:style w:type="character" w:customStyle="1" w:styleId="1280">
    <w:name w:val="Текст сноски Знак128"/>
    <w:uiPriority w:val="99"/>
    <w:semiHidden/>
    <w:rPr>
      <w:rFonts w:cs="Times New Roman"/>
      <w:sz w:val="20"/>
      <w:szCs w:val="20"/>
    </w:rPr>
  </w:style>
  <w:style w:type="character" w:customStyle="1" w:styleId="1270">
    <w:name w:val="Текст сноски Знак127"/>
    <w:uiPriority w:val="99"/>
    <w:semiHidden/>
    <w:rPr>
      <w:rFonts w:cs="Times New Roman"/>
      <w:sz w:val="20"/>
      <w:szCs w:val="20"/>
    </w:rPr>
  </w:style>
  <w:style w:type="character" w:customStyle="1" w:styleId="1260">
    <w:name w:val="Текст сноски Знак126"/>
    <w:uiPriority w:val="99"/>
    <w:semiHidden/>
    <w:rPr>
      <w:rFonts w:cs="Times New Roman"/>
      <w:sz w:val="20"/>
      <w:szCs w:val="20"/>
    </w:rPr>
  </w:style>
  <w:style w:type="character" w:customStyle="1" w:styleId="1250">
    <w:name w:val="Текст сноски Знак125"/>
    <w:uiPriority w:val="99"/>
    <w:semiHidden/>
    <w:rPr>
      <w:rFonts w:cs="Times New Roman"/>
      <w:sz w:val="20"/>
      <w:szCs w:val="20"/>
    </w:rPr>
  </w:style>
  <w:style w:type="character" w:customStyle="1" w:styleId="1240">
    <w:name w:val="Текст сноски Знак124"/>
    <w:uiPriority w:val="99"/>
    <w:semiHidden/>
    <w:rPr>
      <w:rFonts w:cs="Times New Roman"/>
      <w:sz w:val="20"/>
      <w:szCs w:val="20"/>
    </w:rPr>
  </w:style>
  <w:style w:type="character" w:customStyle="1" w:styleId="1230">
    <w:name w:val="Текст сноски Знак123"/>
    <w:uiPriority w:val="99"/>
    <w:semiHidden/>
    <w:rPr>
      <w:rFonts w:cs="Times New Roman"/>
      <w:sz w:val="20"/>
      <w:szCs w:val="20"/>
    </w:rPr>
  </w:style>
  <w:style w:type="character" w:customStyle="1" w:styleId="1220">
    <w:name w:val="Текст сноски Знак122"/>
    <w:uiPriority w:val="99"/>
    <w:semiHidden/>
    <w:rPr>
      <w:rFonts w:cs="Times New Roman"/>
      <w:sz w:val="20"/>
      <w:szCs w:val="20"/>
    </w:rPr>
  </w:style>
  <w:style w:type="character" w:customStyle="1" w:styleId="1210">
    <w:name w:val="Текст сноски Знак121"/>
    <w:uiPriority w:val="99"/>
    <w:semiHidden/>
    <w:rPr>
      <w:rFonts w:cs="Times New Roman"/>
      <w:sz w:val="20"/>
      <w:szCs w:val="20"/>
    </w:rPr>
  </w:style>
  <w:style w:type="character" w:customStyle="1" w:styleId="1200">
    <w:name w:val="Текст сноски Знак120"/>
    <w:uiPriority w:val="99"/>
    <w:semiHidden/>
    <w:rPr>
      <w:rFonts w:cs="Times New Roman"/>
      <w:sz w:val="20"/>
      <w:szCs w:val="20"/>
    </w:rPr>
  </w:style>
  <w:style w:type="character" w:customStyle="1" w:styleId="1190">
    <w:name w:val="Текст сноски Знак119"/>
    <w:uiPriority w:val="99"/>
    <w:semiHidden/>
    <w:rPr>
      <w:rFonts w:cs="Times New Roman"/>
      <w:sz w:val="20"/>
      <w:szCs w:val="20"/>
    </w:rPr>
  </w:style>
  <w:style w:type="character" w:customStyle="1" w:styleId="1180">
    <w:name w:val="Текст сноски Знак118"/>
    <w:uiPriority w:val="99"/>
    <w:semiHidden/>
    <w:rPr>
      <w:rFonts w:cs="Times New Roman"/>
      <w:sz w:val="20"/>
      <w:szCs w:val="20"/>
    </w:rPr>
  </w:style>
  <w:style w:type="character" w:customStyle="1" w:styleId="1170">
    <w:name w:val="Текст сноски Знак117"/>
    <w:uiPriority w:val="99"/>
    <w:semiHidden/>
    <w:rPr>
      <w:rFonts w:cs="Times New Roman"/>
      <w:sz w:val="20"/>
      <w:szCs w:val="20"/>
    </w:rPr>
  </w:style>
  <w:style w:type="character" w:customStyle="1" w:styleId="1160">
    <w:name w:val="Текст сноски Знак116"/>
    <w:uiPriority w:val="99"/>
    <w:semiHidden/>
    <w:rPr>
      <w:rFonts w:cs="Times New Roman"/>
      <w:sz w:val="20"/>
      <w:szCs w:val="20"/>
    </w:rPr>
  </w:style>
  <w:style w:type="character" w:customStyle="1" w:styleId="1150">
    <w:name w:val="Текст сноски Знак115"/>
    <w:uiPriority w:val="99"/>
    <w:semiHidden/>
    <w:rPr>
      <w:rFonts w:cs="Times New Roman"/>
      <w:sz w:val="20"/>
      <w:szCs w:val="20"/>
    </w:rPr>
  </w:style>
  <w:style w:type="character" w:customStyle="1" w:styleId="1140">
    <w:name w:val="Текст сноски Знак114"/>
    <w:uiPriority w:val="99"/>
    <w:semiHidden/>
    <w:rPr>
      <w:rFonts w:cs="Times New Roman"/>
      <w:sz w:val="20"/>
      <w:szCs w:val="20"/>
    </w:rPr>
  </w:style>
  <w:style w:type="character" w:customStyle="1" w:styleId="1130">
    <w:name w:val="Текст сноски Знак113"/>
    <w:uiPriority w:val="99"/>
    <w:semiHidden/>
    <w:rPr>
      <w:rFonts w:cs="Times New Roman"/>
      <w:sz w:val="20"/>
      <w:szCs w:val="20"/>
    </w:rPr>
  </w:style>
  <w:style w:type="character" w:customStyle="1" w:styleId="1120">
    <w:name w:val="Текст сноски Знак112"/>
    <w:uiPriority w:val="99"/>
    <w:semiHidden/>
    <w:rPr>
      <w:rFonts w:cs="Times New Roman"/>
      <w:sz w:val="20"/>
      <w:szCs w:val="20"/>
    </w:rPr>
  </w:style>
  <w:style w:type="character" w:customStyle="1" w:styleId="1110">
    <w:name w:val="Текст сноски Знак111"/>
    <w:uiPriority w:val="99"/>
    <w:semiHidden/>
    <w:rPr>
      <w:rFonts w:cs="Times New Roman"/>
      <w:sz w:val="20"/>
      <w:szCs w:val="20"/>
    </w:rPr>
  </w:style>
  <w:style w:type="character" w:customStyle="1" w:styleId="1100">
    <w:name w:val="Текст сноски Знак110"/>
    <w:uiPriority w:val="99"/>
    <w:semiHidden/>
    <w:rPr>
      <w:rFonts w:cs="Times New Roman"/>
      <w:sz w:val="20"/>
      <w:szCs w:val="20"/>
    </w:rPr>
  </w:style>
  <w:style w:type="character" w:customStyle="1" w:styleId="190">
    <w:name w:val="Текст сноски Знак19"/>
    <w:uiPriority w:val="99"/>
    <w:semiHidden/>
    <w:rPr>
      <w:rFonts w:cs="Times New Roman"/>
      <w:sz w:val="20"/>
      <w:szCs w:val="20"/>
    </w:rPr>
  </w:style>
  <w:style w:type="character" w:customStyle="1" w:styleId="180">
    <w:name w:val="Текст сноски Знак18"/>
    <w:uiPriority w:val="99"/>
    <w:semiHidden/>
    <w:rPr>
      <w:rFonts w:cs="Times New Roman"/>
      <w:sz w:val="20"/>
      <w:szCs w:val="20"/>
    </w:rPr>
  </w:style>
  <w:style w:type="character" w:customStyle="1" w:styleId="170">
    <w:name w:val="Текст сноски Знак17"/>
    <w:uiPriority w:val="99"/>
    <w:semiHidden/>
    <w:rPr>
      <w:rFonts w:cs="Times New Roman"/>
      <w:sz w:val="20"/>
      <w:szCs w:val="20"/>
    </w:rPr>
  </w:style>
  <w:style w:type="character" w:customStyle="1" w:styleId="160">
    <w:name w:val="Текст сноски Знак16"/>
    <w:uiPriority w:val="99"/>
    <w:semiHidden/>
    <w:rPr>
      <w:rFonts w:cs="Times New Roman"/>
      <w:sz w:val="20"/>
      <w:szCs w:val="20"/>
    </w:rPr>
  </w:style>
  <w:style w:type="character" w:customStyle="1" w:styleId="150">
    <w:name w:val="Текст сноски Знак15"/>
    <w:uiPriority w:val="99"/>
    <w:semiHidden/>
    <w:rPr>
      <w:rFonts w:cs="Times New Roman"/>
      <w:sz w:val="20"/>
      <w:szCs w:val="20"/>
    </w:rPr>
  </w:style>
  <w:style w:type="character" w:customStyle="1" w:styleId="140">
    <w:name w:val="Текст сноски Знак14"/>
    <w:uiPriority w:val="99"/>
    <w:semiHidden/>
    <w:rPr>
      <w:rFonts w:cs="Times New Roman"/>
      <w:sz w:val="20"/>
      <w:szCs w:val="20"/>
    </w:rPr>
  </w:style>
  <w:style w:type="character" w:customStyle="1" w:styleId="130">
    <w:name w:val="Текст сноски Знак13"/>
    <w:uiPriority w:val="99"/>
    <w:semiHidden/>
    <w:rPr>
      <w:rFonts w:cs="Times New Roman"/>
      <w:sz w:val="20"/>
      <w:szCs w:val="20"/>
    </w:rPr>
  </w:style>
  <w:style w:type="character" w:customStyle="1" w:styleId="129">
    <w:name w:val="Текст сноски Знак12"/>
    <w:uiPriority w:val="99"/>
    <w:semiHidden/>
    <w:rPr>
      <w:rFonts w:cs="Times New Roman"/>
      <w:sz w:val="20"/>
      <w:szCs w:val="20"/>
    </w:rPr>
  </w:style>
  <w:style w:type="character" w:customStyle="1" w:styleId="11a">
    <w:name w:val="Текст сноски Знак11"/>
    <w:uiPriority w:val="99"/>
    <w:semiHidden/>
    <w:rPr>
      <w:rFonts w:cs="Times New Roman"/>
      <w:sz w:val="20"/>
      <w:szCs w:val="20"/>
    </w:rPr>
  </w:style>
  <w:style w:type="paragraph" w:styleId="Title">
    <w:name w:val="Title"/>
    <w:basedOn w:val="Normal"/>
    <w:link w:val="TitleChar1"/>
    <w:uiPriority w:val="99"/>
    <w:qFormat/>
    <w:pPr>
      <w:jc w:val="center"/>
    </w:pPr>
    <w:rPr>
      <w:b/>
    </w:rPr>
  </w:style>
  <w:style w:type="character" w:customStyle="1" w:styleId="TitleChar">
    <w:name w:val="Title Char"/>
    <w:uiPriority w:val="10"/>
    <w:rPr>
      <w:rFonts w:ascii="Calibri Light" w:eastAsia="Times New Roman" w:hAnsi="Calibri Light" w:cs="Times New Roman"/>
      <w:b/>
      <w:bCs/>
      <w:kern w:val="28"/>
      <w:sz w:val="32"/>
      <w:szCs w:val="32"/>
      <w:lang w:val="ru-RU" w:eastAsia="ru-RU"/>
    </w:rPr>
  </w:style>
  <w:style w:type="character" w:customStyle="1" w:styleId="a0">
    <w:name w:val="Заголовок Знак"/>
    <w:uiPriority w:val="10"/>
    <w:rPr>
      <w:rFonts w:ascii="Calibri Light" w:eastAsia="Times New Roman" w:hAnsi="Calibri Light" w:cs="Times New Roman"/>
      <w:b/>
      <w:bCs/>
      <w:kern w:val="28"/>
      <w:sz w:val="32"/>
      <w:szCs w:val="32"/>
    </w:rPr>
  </w:style>
  <w:style w:type="character" w:customStyle="1" w:styleId="29">
    <w:name w:val="Заголовок Знак29"/>
    <w:uiPriority w:val="10"/>
    <w:rPr>
      <w:rFonts w:ascii="Calibri Light" w:eastAsia="Times New Roman" w:hAnsi="Calibri Light" w:cs="Times New Roman"/>
      <w:b/>
      <w:bCs/>
      <w:kern w:val="28"/>
      <w:sz w:val="32"/>
      <w:szCs w:val="32"/>
    </w:rPr>
  </w:style>
  <w:style w:type="character" w:customStyle="1" w:styleId="28">
    <w:name w:val="Заголовок Знак28"/>
    <w:uiPriority w:val="10"/>
    <w:rPr>
      <w:rFonts w:ascii="Calibri Light" w:eastAsia="Times New Roman" w:hAnsi="Calibri Light" w:cs="Times New Roman"/>
      <w:b/>
      <w:bCs/>
      <w:kern w:val="28"/>
      <w:sz w:val="32"/>
      <w:szCs w:val="32"/>
    </w:rPr>
  </w:style>
  <w:style w:type="character" w:customStyle="1" w:styleId="27">
    <w:name w:val="Заголовок Знак27"/>
    <w:uiPriority w:val="10"/>
    <w:rPr>
      <w:rFonts w:ascii="Calibri Light" w:eastAsia="Times New Roman" w:hAnsi="Calibri Light" w:cs="Times New Roman"/>
      <w:b/>
      <w:bCs/>
      <w:kern w:val="28"/>
      <w:sz w:val="32"/>
      <w:szCs w:val="32"/>
    </w:rPr>
  </w:style>
  <w:style w:type="character" w:customStyle="1" w:styleId="26">
    <w:name w:val="Заголовок Знак26"/>
    <w:uiPriority w:val="10"/>
    <w:rPr>
      <w:rFonts w:ascii="Calibri Light" w:eastAsia="Times New Roman" w:hAnsi="Calibri Light" w:cs="Times New Roman"/>
      <w:b/>
      <w:bCs/>
      <w:kern w:val="28"/>
      <w:sz w:val="32"/>
      <w:szCs w:val="32"/>
    </w:rPr>
  </w:style>
  <w:style w:type="character" w:customStyle="1" w:styleId="25">
    <w:name w:val="Заголовок Знак25"/>
    <w:uiPriority w:val="10"/>
    <w:rPr>
      <w:rFonts w:ascii="Calibri Light" w:eastAsia="Times New Roman" w:hAnsi="Calibri Light" w:cs="Times New Roman"/>
      <w:b/>
      <w:bCs/>
      <w:kern w:val="28"/>
      <w:sz w:val="32"/>
      <w:szCs w:val="32"/>
    </w:rPr>
  </w:style>
  <w:style w:type="character" w:customStyle="1" w:styleId="24">
    <w:name w:val="Заголовок Знак24"/>
    <w:uiPriority w:val="10"/>
    <w:rPr>
      <w:rFonts w:ascii="Calibri Light" w:eastAsia="Times New Roman" w:hAnsi="Calibri Light" w:cs="Times New Roman"/>
      <w:b/>
      <w:bCs/>
      <w:kern w:val="28"/>
      <w:sz w:val="32"/>
      <w:szCs w:val="32"/>
    </w:rPr>
  </w:style>
  <w:style w:type="character" w:customStyle="1" w:styleId="23">
    <w:name w:val="Заголовок Знак23"/>
    <w:uiPriority w:val="10"/>
    <w:rPr>
      <w:rFonts w:ascii="Calibri Light" w:eastAsia="Times New Roman" w:hAnsi="Calibri Light" w:cs="Times New Roman"/>
      <w:b/>
      <w:bCs/>
      <w:kern w:val="28"/>
      <w:sz w:val="32"/>
      <w:szCs w:val="32"/>
    </w:rPr>
  </w:style>
  <w:style w:type="character" w:customStyle="1" w:styleId="22">
    <w:name w:val="Заголовок Знак22"/>
    <w:uiPriority w:val="10"/>
    <w:rPr>
      <w:rFonts w:ascii="Calibri Light" w:eastAsia="Times New Roman" w:hAnsi="Calibri Light" w:cs="Times New Roman"/>
      <w:b/>
      <w:bCs/>
      <w:kern w:val="28"/>
      <w:sz w:val="32"/>
      <w:szCs w:val="32"/>
    </w:rPr>
  </w:style>
  <w:style w:type="character" w:customStyle="1" w:styleId="21">
    <w:name w:val="Заголовок Знак21"/>
    <w:uiPriority w:val="10"/>
    <w:rPr>
      <w:rFonts w:ascii="Calibri Light" w:eastAsia="Times New Roman" w:hAnsi="Calibri Light" w:cs="Times New Roman"/>
      <w:b/>
      <w:bCs/>
      <w:kern w:val="28"/>
      <w:sz w:val="32"/>
      <w:szCs w:val="32"/>
    </w:rPr>
  </w:style>
  <w:style w:type="character" w:customStyle="1" w:styleId="20">
    <w:name w:val="Заголовок Знак20"/>
    <w:uiPriority w:val="10"/>
    <w:rPr>
      <w:rFonts w:ascii="Calibri Light" w:eastAsia="Times New Roman" w:hAnsi="Calibri Light" w:cs="Times New Roman"/>
      <w:b/>
      <w:bCs/>
      <w:kern w:val="28"/>
      <w:sz w:val="32"/>
      <w:szCs w:val="32"/>
    </w:rPr>
  </w:style>
  <w:style w:type="character" w:customStyle="1" w:styleId="191">
    <w:name w:val="Заголовок Знак19"/>
    <w:uiPriority w:val="10"/>
    <w:rPr>
      <w:rFonts w:ascii="Calibri Light" w:eastAsia="Times New Roman" w:hAnsi="Calibri Light" w:cs="Times New Roman"/>
      <w:b/>
      <w:bCs/>
      <w:kern w:val="28"/>
      <w:sz w:val="32"/>
      <w:szCs w:val="32"/>
    </w:rPr>
  </w:style>
  <w:style w:type="character" w:customStyle="1" w:styleId="181">
    <w:name w:val="Заголовок Знак18"/>
    <w:uiPriority w:val="10"/>
    <w:rPr>
      <w:rFonts w:ascii="Calibri Light" w:eastAsia="Times New Roman" w:hAnsi="Calibri Light" w:cs="Times New Roman"/>
      <w:b/>
      <w:bCs/>
      <w:kern w:val="28"/>
      <w:sz w:val="32"/>
      <w:szCs w:val="32"/>
    </w:rPr>
  </w:style>
  <w:style w:type="character" w:customStyle="1" w:styleId="171">
    <w:name w:val="Заголовок Знак17"/>
    <w:uiPriority w:val="10"/>
    <w:rPr>
      <w:rFonts w:ascii="Calibri Light" w:eastAsia="Times New Roman" w:hAnsi="Calibri Light" w:cs="Times New Roman"/>
      <w:b/>
      <w:bCs/>
      <w:kern w:val="28"/>
      <w:sz w:val="32"/>
      <w:szCs w:val="32"/>
    </w:rPr>
  </w:style>
  <w:style w:type="character" w:customStyle="1" w:styleId="161">
    <w:name w:val="Заголовок Знак16"/>
    <w:uiPriority w:val="10"/>
    <w:rPr>
      <w:rFonts w:ascii="Calibri Light" w:eastAsia="Times New Roman" w:hAnsi="Calibri Light" w:cs="Times New Roman"/>
      <w:b/>
      <w:bCs/>
      <w:kern w:val="28"/>
      <w:sz w:val="32"/>
      <w:szCs w:val="32"/>
    </w:rPr>
  </w:style>
  <w:style w:type="character" w:customStyle="1" w:styleId="151">
    <w:name w:val="Заголовок Знак15"/>
    <w:uiPriority w:val="10"/>
    <w:rPr>
      <w:rFonts w:ascii="Calibri Light" w:eastAsia="Times New Roman" w:hAnsi="Calibri Light" w:cs="Times New Roman"/>
      <w:b/>
      <w:bCs/>
      <w:kern w:val="28"/>
      <w:sz w:val="32"/>
      <w:szCs w:val="32"/>
    </w:rPr>
  </w:style>
  <w:style w:type="character" w:customStyle="1" w:styleId="141">
    <w:name w:val="Заголовок Знак14"/>
    <w:uiPriority w:val="10"/>
    <w:rPr>
      <w:rFonts w:ascii="Calibri Light" w:eastAsia="Times New Roman" w:hAnsi="Calibri Light" w:cs="Times New Roman"/>
      <w:b/>
      <w:bCs/>
      <w:kern w:val="28"/>
      <w:sz w:val="32"/>
      <w:szCs w:val="32"/>
    </w:rPr>
  </w:style>
  <w:style w:type="character" w:customStyle="1" w:styleId="131">
    <w:name w:val="Заголовок Знак13"/>
    <w:uiPriority w:val="10"/>
    <w:rPr>
      <w:rFonts w:ascii="Calibri Light" w:eastAsia="Times New Roman" w:hAnsi="Calibri Light" w:cs="Times New Roman"/>
      <w:b/>
      <w:bCs/>
      <w:kern w:val="28"/>
      <w:sz w:val="32"/>
      <w:szCs w:val="32"/>
    </w:rPr>
  </w:style>
  <w:style w:type="character" w:customStyle="1" w:styleId="12a">
    <w:name w:val="Заголовок Знак12"/>
    <w:uiPriority w:val="10"/>
    <w:rPr>
      <w:rFonts w:ascii="Calibri Light" w:eastAsia="Times New Roman" w:hAnsi="Calibri Light" w:cs="Times New Roman"/>
      <w:b/>
      <w:bCs/>
      <w:kern w:val="28"/>
      <w:sz w:val="32"/>
      <w:szCs w:val="32"/>
    </w:rPr>
  </w:style>
  <w:style w:type="character" w:customStyle="1" w:styleId="11b">
    <w:name w:val="Заголовок Знак11"/>
    <w:uiPriority w:val="10"/>
    <w:rPr>
      <w:rFonts w:ascii="Calibri Light" w:eastAsia="Times New Roman" w:hAnsi="Calibri Light" w:cs="Times New Roman"/>
      <w:b/>
      <w:bCs/>
      <w:kern w:val="28"/>
      <w:sz w:val="32"/>
      <w:szCs w:val="32"/>
    </w:rPr>
  </w:style>
  <w:style w:type="character" w:customStyle="1" w:styleId="100">
    <w:name w:val="Заголовок Знак10"/>
    <w:uiPriority w:val="10"/>
    <w:rPr>
      <w:rFonts w:ascii="Calibri Light" w:eastAsia="Times New Roman" w:hAnsi="Calibri Light" w:cs="Times New Roman"/>
      <w:b/>
      <w:bCs/>
      <w:kern w:val="28"/>
      <w:sz w:val="32"/>
      <w:szCs w:val="32"/>
    </w:rPr>
  </w:style>
  <w:style w:type="character" w:customStyle="1" w:styleId="9">
    <w:name w:val="Заголовок Знак9"/>
    <w:uiPriority w:val="10"/>
    <w:rPr>
      <w:rFonts w:ascii="Calibri Light" w:eastAsia="Times New Roman" w:hAnsi="Calibri Light" w:cs="Times New Roman"/>
      <w:b/>
      <w:bCs/>
      <w:kern w:val="28"/>
      <w:sz w:val="32"/>
      <w:szCs w:val="32"/>
    </w:rPr>
  </w:style>
  <w:style w:type="character" w:customStyle="1" w:styleId="8">
    <w:name w:val="Заголовок Знак8"/>
    <w:uiPriority w:val="10"/>
    <w:rPr>
      <w:rFonts w:ascii="Calibri Light" w:eastAsia="Times New Roman" w:hAnsi="Calibri Light" w:cs="Times New Roman"/>
      <w:b/>
      <w:bCs/>
      <w:kern w:val="28"/>
      <w:sz w:val="32"/>
      <w:szCs w:val="32"/>
    </w:rPr>
  </w:style>
  <w:style w:type="character" w:customStyle="1" w:styleId="7">
    <w:name w:val="Заголовок Знак7"/>
    <w:uiPriority w:val="10"/>
    <w:rPr>
      <w:rFonts w:ascii="Calibri Light" w:eastAsia="Times New Roman" w:hAnsi="Calibri Light" w:cs="Times New Roman"/>
      <w:b/>
      <w:bCs/>
      <w:kern w:val="28"/>
      <w:sz w:val="32"/>
      <w:szCs w:val="32"/>
    </w:rPr>
  </w:style>
  <w:style w:type="character" w:customStyle="1" w:styleId="6">
    <w:name w:val="Заголовок Знак6"/>
    <w:uiPriority w:val="10"/>
    <w:rPr>
      <w:rFonts w:ascii="Calibri Light" w:eastAsia="Times New Roman" w:hAnsi="Calibri Light" w:cs="Times New Roman"/>
      <w:b/>
      <w:bCs/>
      <w:kern w:val="28"/>
      <w:sz w:val="32"/>
      <w:szCs w:val="32"/>
    </w:rPr>
  </w:style>
  <w:style w:type="character" w:customStyle="1" w:styleId="5">
    <w:name w:val="Заголовок Знак5"/>
    <w:uiPriority w:val="10"/>
    <w:rPr>
      <w:rFonts w:ascii="Calibri Light" w:eastAsia="Times New Roman" w:hAnsi="Calibri Light" w:cs="Times New Roman"/>
      <w:b/>
      <w:bCs/>
      <w:kern w:val="28"/>
      <w:sz w:val="32"/>
      <w:szCs w:val="32"/>
    </w:rPr>
  </w:style>
  <w:style w:type="character" w:customStyle="1" w:styleId="4">
    <w:name w:val="Заголовок Знак4"/>
    <w:uiPriority w:val="10"/>
    <w:rPr>
      <w:rFonts w:ascii="Calibri Light" w:eastAsia="Times New Roman" w:hAnsi="Calibri Light" w:cs="Times New Roman"/>
      <w:b/>
      <w:bCs/>
      <w:kern w:val="28"/>
      <w:sz w:val="32"/>
      <w:szCs w:val="32"/>
    </w:rPr>
  </w:style>
  <w:style w:type="character" w:customStyle="1" w:styleId="3">
    <w:name w:val="Заголовок Знак3"/>
    <w:uiPriority w:val="10"/>
    <w:rPr>
      <w:rFonts w:ascii="Calibri Light" w:eastAsia="Times New Roman" w:hAnsi="Calibri Light" w:cs="Times New Roman"/>
      <w:b/>
      <w:bCs/>
      <w:kern w:val="28"/>
      <w:sz w:val="32"/>
      <w:szCs w:val="32"/>
    </w:rPr>
  </w:style>
  <w:style w:type="character" w:customStyle="1" w:styleId="2">
    <w:name w:val="Заголовок Знак2"/>
    <w:uiPriority w:val="10"/>
    <w:rPr>
      <w:rFonts w:ascii="Calibri Light" w:eastAsia="Times New Roman" w:hAnsi="Calibri Light" w:cs="Times New Roman"/>
      <w:b/>
      <w:bCs/>
      <w:kern w:val="28"/>
      <w:sz w:val="32"/>
      <w:szCs w:val="32"/>
    </w:rPr>
  </w:style>
  <w:style w:type="paragraph" w:styleId="Footer">
    <w:name w:val="footer"/>
    <w:basedOn w:val="Normal"/>
    <w:link w:val="FooterChar1"/>
    <w:uiPriority w:val="99"/>
    <w:unhideWhenUsed/>
    <w:pPr>
      <w:tabs>
        <w:tab w:val="center" w:pos="4677"/>
        <w:tab w:val="right" w:pos="9355"/>
      </w:tabs>
    </w:pPr>
  </w:style>
  <w:style w:type="character" w:customStyle="1" w:styleId="FooterChar">
    <w:name w:val="Footer Char"/>
    <w:uiPriority w:val="99"/>
    <w:semiHidden/>
    <w:rPr>
      <w:sz w:val="24"/>
      <w:szCs w:val="24"/>
      <w:lang w:val="ru-RU" w:eastAsia="ru-RU"/>
    </w:rPr>
  </w:style>
  <w:style w:type="character" w:customStyle="1" w:styleId="1a">
    <w:name w:val="Нижний колонтитул Знак1"/>
    <w:uiPriority w:val="99"/>
    <w:semiHidden/>
    <w:rPr>
      <w:rFonts w:cs="Times New Roman"/>
      <w:sz w:val="24"/>
      <w:szCs w:val="24"/>
    </w:rPr>
  </w:style>
  <w:style w:type="character" w:customStyle="1" w:styleId="1281">
    <w:name w:val="Нижний колонтитул Знак128"/>
    <w:uiPriority w:val="99"/>
    <w:semiHidden/>
    <w:rPr>
      <w:rFonts w:cs="Times New Roman"/>
      <w:sz w:val="24"/>
      <w:szCs w:val="24"/>
    </w:rPr>
  </w:style>
  <w:style w:type="character" w:customStyle="1" w:styleId="1271">
    <w:name w:val="Нижний колонтитул Знак127"/>
    <w:uiPriority w:val="99"/>
    <w:semiHidden/>
    <w:rPr>
      <w:rFonts w:cs="Times New Roman"/>
      <w:sz w:val="24"/>
      <w:szCs w:val="24"/>
    </w:rPr>
  </w:style>
  <w:style w:type="character" w:customStyle="1" w:styleId="1261">
    <w:name w:val="Нижний колонтитул Знак126"/>
    <w:uiPriority w:val="99"/>
    <w:semiHidden/>
    <w:rPr>
      <w:rFonts w:cs="Times New Roman"/>
      <w:sz w:val="24"/>
      <w:szCs w:val="24"/>
    </w:rPr>
  </w:style>
  <w:style w:type="character" w:customStyle="1" w:styleId="1251">
    <w:name w:val="Нижний колонтитул Знак125"/>
    <w:uiPriority w:val="99"/>
    <w:semiHidden/>
    <w:rPr>
      <w:rFonts w:cs="Times New Roman"/>
      <w:sz w:val="24"/>
      <w:szCs w:val="24"/>
    </w:rPr>
  </w:style>
  <w:style w:type="character" w:customStyle="1" w:styleId="1241">
    <w:name w:val="Нижний колонтитул Знак124"/>
    <w:uiPriority w:val="99"/>
    <w:semiHidden/>
    <w:rPr>
      <w:rFonts w:cs="Times New Roman"/>
      <w:sz w:val="24"/>
      <w:szCs w:val="24"/>
    </w:rPr>
  </w:style>
  <w:style w:type="character" w:customStyle="1" w:styleId="1231">
    <w:name w:val="Нижний колонтитул Знак123"/>
    <w:uiPriority w:val="99"/>
    <w:semiHidden/>
    <w:rPr>
      <w:rFonts w:cs="Times New Roman"/>
      <w:sz w:val="24"/>
      <w:szCs w:val="24"/>
    </w:rPr>
  </w:style>
  <w:style w:type="character" w:customStyle="1" w:styleId="1221">
    <w:name w:val="Нижний колонтитул Знак122"/>
    <w:uiPriority w:val="99"/>
    <w:semiHidden/>
    <w:rPr>
      <w:rFonts w:cs="Times New Roman"/>
      <w:sz w:val="24"/>
      <w:szCs w:val="24"/>
    </w:rPr>
  </w:style>
  <w:style w:type="character" w:customStyle="1" w:styleId="1211">
    <w:name w:val="Нижний колонтитул Знак121"/>
    <w:uiPriority w:val="99"/>
    <w:semiHidden/>
    <w:rPr>
      <w:rFonts w:cs="Times New Roman"/>
      <w:sz w:val="24"/>
      <w:szCs w:val="24"/>
    </w:rPr>
  </w:style>
  <w:style w:type="character" w:customStyle="1" w:styleId="1201">
    <w:name w:val="Нижний колонтитул Знак120"/>
    <w:uiPriority w:val="99"/>
    <w:semiHidden/>
    <w:rPr>
      <w:rFonts w:cs="Times New Roman"/>
      <w:sz w:val="24"/>
      <w:szCs w:val="24"/>
    </w:rPr>
  </w:style>
  <w:style w:type="character" w:customStyle="1" w:styleId="1191">
    <w:name w:val="Нижний колонтитул Знак119"/>
    <w:uiPriority w:val="99"/>
    <w:semiHidden/>
    <w:rPr>
      <w:rFonts w:cs="Times New Roman"/>
      <w:sz w:val="24"/>
      <w:szCs w:val="24"/>
    </w:rPr>
  </w:style>
  <w:style w:type="character" w:customStyle="1" w:styleId="1181">
    <w:name w:val="Нижний колонтитул Знак118"/>
    <w:uiPriority w:val="99"/>
    <w:semiHidden/>
    <w:rPr>
      <w:rFonts w:cs="Times New Roman"/>
      <w:sz w:val="24"/>
      <w:szCs w:val="24"/>
    </w:rPr>
  </w:style>
  <w:style w:type="character" w:customStyle="1" w:styleId="1171">
    <w:name w:val="Нижний колонтитул Знак117"/>
    <w:uiPriority w:val="99"/>
    <w:semiHidden/>
    <w:rPr>
      <w:rFonts w:cs="Times New Roman"/>
      <w:sz w:val="24"/>
      <w:szCs w:val="24"/>
    </w:rPr>
  </w:style>
  <w:style w:type="character" w:customStyle="1" w:styleId="1161">
    <w:name w:val="Нижний колонтитул Знак116"/>
    <w:uiPriority w:val="99"/>
    <w:semiHidden/>
    <w:rPr>
      <w:rFonts w:cs="Times New Roman"/>
      <w:sz w:val="24"/>
      <w:szCs w:val="24"/>
    </w:rPr>
  </w:style>
  <w:style w:type="character" w:customStyle="1" w:styleId="1151">
    <w:name w:val="Нижний колонтитул Знак115"/>
    <w:uiPriority w:val="99"/>
    <w:semiHidden/>
    <w:rPr>
      <w:rFonts w:cs="Times New Roman"/>
      <w:sz w:val="24"/>
      <w:szCs w:val="24"/>
    </w:rPr>
  </w:style>
  <w:style w:type="character" w:customStyle="1" w:styleId="1141">
    <w:name w:val="Нижний колонтитул Знак114"/>
    <w:uiPriority w:val="99"/>
    <w:semiHidden/>
    <w:rPr>
      <w:rFonts w:cs="Times New Roman"/>
      <w:sz w:val="24"/>
      <w:szCs w:val="24"/>
    </w:rPr>
  </w:style>
  <w:style w:type="character" w:customStyle="1" w:styleId="1131">
    <w:name w:val="Нижний колонтитул Знак113"/>
    <w:uiPriority w:val="99"/>
    <w:semiHidden/>
    <w:rPr>
      <w:rFonts w:cs="Times New Roman"/>
      <w:sz w:val="24"/>
      <w:szCs w:val="24"/>
    </w:rPr>
  </w:style>
  <w:style w:type="character" w:customStyle="1" w:styleId="1121">
    <w:name w:val="Нижний колонтитул Знак112"/>
    <w:uiPriority w:val="99"/>
    <w:semiHidden/>
    <w:rPr>
      <w:rFonts w:cs="Times New Roman"/>
      <w:sz w:val="24"/>
      <w:szCs w:val="24"/>
    </w:rPr>
  </w:style>
  <w:style w:type="character" w:customStyle="1" w:styleId="1111">
    <w:name w:val="Нижний колонтитул Знак111"/>
    <w:uiPriority w:val="99"/>
    <w:semiHidden/>
    <w:rPr>
      <w:rFonts w:cs="Times New Roman"/>
      <w:sz w:val="24"/>
      <w:szCs w:val="24"/>
    </w:rPr>
  </w:style>
  <w:style w:type="character" w:customStyle="1" w:styleId="1101">
    <w:name w:val="Нижний колонтитул Знак110"/>
    <w:uiPriority w:val="99"/>
    <w:semiHidden/>
    <w:rPr>
      <w:rFonts w:cs="Times New Roman"/>
      <w:sz w:val="24"/>
      <w:szCs w:val="24"/>
    </w:rPr>
  </w:style>
  <w:style w:type="character" w:customStyle="1" w:styleId="192">
    <w:name w:val="Нижний колонтитул Знак19"/>
    <w:uiPriority w:val="99"/>
    <w:semiHidden/>
    <w:rPr>
      <w:rFonts w:cs="Times New Roman"/>
      <w:sz w:val="24"/>
      <w:szCs w:val="24"/>
    </w:rPr>
  </w:style>
  <w:style w:type="character" w:customStyle="1" w:styleId="182">
    <w:name w:val="Нижний колонтитул Знак18"/>
    <w:uiPriority w:val="99"/>
    <w:semiHidden/>
    <w:rPr>
      <w:rFonts w:cs="Times New Roman"/>
      <w:sz w:val="24"/>
      <w:szCs w:val="24"/>
    </w:rPr>
  </w:style>
  <w:style w:type="character" w:customStyle="1" w:styleId="172">
    <w:name w:val="Нижний колонтитул Знак17"/>
    <w:uiPriority w:val="99"/>
    <w:semiHidden/>
    <w:rPr>
      <w:rFonts w:cs="Times New Roman"/>
      <w:sz w:val="24"/>
      <w:szCs w:val="24"/>
    </w:rPr>
  </w:style>
  <w:style w:type="character" w:customStyle="1" w:styleId="162">
    <w:name w:val="Нижний колонтитул Знак16"/>
    <w:uiPriority w:val="99"/>
    <w:semiHidden/>
    <w:rPr>
      <w:rFonts w:cs="Times New Roman"/>
      <w:sz w:val="24"/>
      <w:szCs w:val="24"/>
    </w:rPr>
  </w:style>
  <w:style w:type="character" w:customStyle="1" w:styleId="152">
    <w:name w:val="Нижний колонтитул Знак15"/>
    <w:uiPriority w:val="99"/>
    <w:semiHidden/>
    <w:rPr>
      <w:rFonts w:cs="Times New Roman"/>
      <w:sz w:val="24"/>
      <w:szCs w:val="24"/>
    </w:rPr>
  </w:style>
  <w:style w:type="character" w:customStyle="1" w:styleId="142">
    <w:name w:val="Нижний колонтитул Знак14"/>
    <w:uiPriority w:val="99"/>
    <w:semiHidden/>
    <w:rPr>
      <w:rFonts w:cs="Times New Roman"/>
      <w:sz w:val="24"/>
      <w:szCs w:val="24"/>
    </w:rPr>
  </w:style>
  <w:style w:type="character" w:customStyle="1" w:styleId="132">
    <w:name w:val="Нижний колонтитул Знак13"/>
    <w:uiPriority w:val="99"/>
    <w:semiHidden/>
    <w:rPr>
      <w:rFonts w:cs="Times New Roman"/>
      <w:sz w:val="24"/>
      <w:szCs w:val="24"/>
    </w:rPr>
  </w:style>
  <w:style w:type="character" w:customStyle="1" w:styleId="12b">
    <w:name w:val="Нижний колонтитул Знак12"/>
    <w:uiPriority w:val="99"/>
    <w:semiHidden/>
    <w:rPr>
      <w:rFonts w:cs="Times New Roman"/>
      <w:sz w:val="24"/>
      <w:szCs w:val="24"/>
    </w:rPr>
  </w:style>
  <w:style w:type="character" w:customStyle="1" w:styleId="11c">
    <w:name w:val="Нижний колонтитул Знак11"/>
    <w:uiPriority w:val="99"/>
    <w:semiHidden/>
    <w:rPr>
      <w:rFonts w:cs="Times New Roman"/>
      <w:sz w:val="24"/>
      <w:szCs w:val="24"/>
    </w:rPr>
  </w:style>
  <w:style w:type="paragraph" w:customStyle="1" w:styleId="Preformat">
    <w:name w:val="Preformat"/>
    <w:uiPriority w:val="99"/>
    <w:unhideWhenUsed/>
    <w:pPr>
      <w:autoSpaceDE w:val="0"/>
      <w:autoSpaceDN w:val="0"/>
      <w:adjustRightInd w:val="0"/>
    </w:pPr>
    <w:rPr>
      <w:rFonts w:ascii="Courier New"/>
      <w:szCs w:val="24"/>
      <w:lang w:val="ru-RU" w:eastAsia="ru-RU"/>
    </w:rPr>
  </w:style>
  <w:style w:type="paragraph" w:customStyle="1" w:styleId="western">
    <w:name w:val="western"/>
    <w:basedOn w:val="Normal"/>
    <w:uiPriority w:val="99"/>
    <w:unhideWhenUsed/>
    <w:pPr>
      <w:spacing w:before="100" w:beforeAutospacing="1"/>
      <w:ind w:right="-1321"/>
      <w:jc w:val="center"/>
    </w:pPr>
    <w:rPr>
      <w:rFonts w:ascii="Arial"/>
    </w:rPr>
  </w:style>
  <w:style w:type="character" w:styleId="Emphasis">
    <w:name w:val="Emphasis"/>
    <w:uiPriority w:val="20"/>
    <w:qFormat/>
    <w:locked/>
    <w:rsid w:val="007238A1"/>
    <w:rPr>
      <w:rFonts w:cs="Times New Roman"/>
      <w:i/>
    </w:rPr>
  </w:style>
  <w:style w:type="table" w:styleId="TableGrid">
    <w:name w:val="Table Grid"/>
    <w:basedOn w:val="TableNormal"/>
    <w:uiPriority w:val="39"/>
    <w:qFormat/>
    <w:locked/>
    <w:rsid w:val="00D3288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qFormat/>
    <w:rsid w:val="00C33391"/>
    <w:rPr>
      <w:rFonts w:ascii="Segoe UI" w:hAnsi="Segoe UI" w:cs="Segoe UI"/>
      <w:sz w:val="18"/>
      <w:szCs w:val="18"/>
    </w:rPr>
  </w:style>
  <w:style w:type="character" w:customStyle="1" w:styleId="BalloonTextChar">
    <w:name w:val="Balloon Text Char"/>
    <w:link w:val="BalloonText"/>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097">
      <w:marLeft w:val="0"/>
      <w:marRight w:val="0"/>
      <w:marTop w:val="0"/>
      <w:marBottom w:val="0"/>
      <w:divBdr>
        <w:top w:val="none" w:sz="0" w:space="0" w:color="auto"/>
        <w:left w:val="none" w:sz="0" w:space="0" w:color="auto"/>
        <w:bottom w:val="none" w:sz="0" w:space="0" w:color="auto"/>
        <w:right w:val="none" w:sz="0" w:space="0" w:color="auto"/>
      </w:divBdr>
    </w:div>
    <w:div w:id="17969098">
      <w:marLeft w:val="0"/>
      <w:marRight w:val="0"/>
      <w:marTop w:val="0"/>
      <w:marBottom w:val="0"/>
      <w:divBdr>
        <w:top w:val="none" w:sz="0" w:space="0" w:color="auto"/>
        <w:left w:val="none" w:sz="0" w:space="0" w:color="auto"/>
        <w:bottom w:val="none" w:sz="0" w:space="0" w:color="auto"/>
        <w:right w:val="none" w:sz="0" w:space="0" w:color="auto"/>
      </w:divBdr>
    </w:div>
    <w:div w:id="17969099">
      <w:marLeft w:val="0"/>
      <w:marRight w:val="0"/>
      <w:marTop w:val="0"/>
      <w:marBottom w:val="0"/>
      <w:divBdr>
        <w:top w:val="none" w:sz="0" w:space="0" w:color="auto"/>
        <w:left w:val="none" w:sz="0" w:space="0" w:color="auto"/>
        <w:bottom w:val="none" w:sz="0" w:space="0" w:color="auto"/>
        <w:right w:val="none" w:sz="0" w:space="0" w:color="auto"/>
      </w:divBdr>
    </w:div>
    <w:div w:id="17969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0084-731E-4871-8BA1-3A9F45D0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3445</Words>
  <Characters>19641</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word</cp:lastModifiedBy>
  <cp:revision>2</cp:revision>
  <cp:lastPrinted>2026-03-05T08:00:00Z</cp:lastPrinted>
  <dcterms:created xsi:type="dcterms:W3CDTF">2026-06-15T03:07:00Z</dcterms:created>
  <dcterms:modified xsi:type="dcterms:W3CDTF">2026-06-15T03:07:00Z</dcterms:modified>
</cp:coreProperties>
</file>