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00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4"/>
      </w:tblGrid>
      <w:tr w:rsidR="001B52E5" w:rsidRPr="00077766" w:rsidTr="00682049">
        <w:trPr>
          <w:trHeight w:val="241"/>
        </w:trPr>
        <w:tc>
          <w:tcPr>
            <w:tcW w:w="15004" w:type="dxa"/>
            <w:shd w:val="clear" w:color="auto" w:fill="auto"/>
          </w:tcPr>
          <w:p w:rsidR="001B52E5" w:rsidRPr="00077766" w:rsidRDefault="001B52E5" w:rsidP="0068204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07776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ОПИСАНИЕ ОБЪЕКТА ЗАКУПКИ</w:t>
            </w:r>
          </w:p>
          <w:p w:rsidR="001B52E5" w:rsidRPr="00077766" w:rsidRDefault="001B52E5" w:rsidP="0068204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</w:tr>
      <w:tr w:rsidR="001B52E5" w:rsidRPr="00077766" w:rsidTr="00682049">
        <w:trPr>
          <w:trHeight w:val="585"/>
        </w:trPr>
        <w:tc>
          <w:tcPr>
            <w:tcW w:w="15004" w:type="dxa"/>
            <w:shd w:val="clear" w:color="auto" w:fill="auto"/>
          </w:tcPr>
          <w:p w:rsidR="001B52E5" w:rsidRPr="00077766" w:rsidRDefault="001B52E5" w:rsidP="0068204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</w:p>
          <w:p w:rsidR="001B52E5" w:rsidRPr="00125970" w:rsidRDefault="001B52E5" w:rsidP="0068204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             </w:t>
            </w:r>
            <w:r w:rsidRPr="0012597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Наименование объекта закупки с указанием количества товара, объема работ, услуг и используемые для определения соответствия потребностям заказчика или эквивалентности предлагаемого к поставке (в том числе при выполнении работ, оказании услуг) товара максимальные и (или) минимальные значения показателей (характеристик) товара и показатели (характеристики), значения которых не могут изменяться:</w:t>
            </w:r>
          </w:p>
          <w:p w:rsidR="001B52E5" w:rsidRDefault="001B52E5" w:rsidP="0068204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</w:p>
          <w:p w:rsidR="001B52E5" w:rsidRDefault="001B52E5" w:rsidP="0068204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</w:p>
          <w:p w:rsidR="001B52E5" w:rsidRDefault="001B52E5" w:rsidP="0068204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</w:p>
          <w:p w:rsidR="001B52E5" w:rsidRPr="00125970" w:rsidRDefault="001B52E5" w:rsidP="0068204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</w:tr>
      <w:tr w:rsidR="001B52E5" w:rsidRPr="00077766" w:rsidTr="00682049">
        <w:trPr>
          <w:trHeight w:val="585"/>
        </w:trPr>
        <w:tc>
          <w:tcPr>
            <w:tcW w:w="15004" w:type="dxa"/>
            <w:shd w:val="clear" w:color="auto" w:fill="auto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2410"/>
              <w:gridCol w:w="1134"/>
              <w:gridCol w:w="1559"/>
              <w:gridCol w:w="2835"/>
              <w:gridCol w:w="1134"/>
              <w:gridCol w:w="2127"/>
              <w:gridCol w:w="2127"/>
            </w:tblGrid>
            <w:tr w:rsidR="001B52E5" w:rsidTr="0017357D">
              <w:tc>
                <w:tcPr>
                  <w:tcW w:w="562" w:type="dxa"/>
                </w:tcPr>
                <w:p w:rsidR="001B52E5" w:rsidRDefault="001B52E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№ п/п</w:t>
                  </w:r>
                </w:p>
              </w:tc>
              <w:tc>
                <w:tcPr>
                  <w:tcW w:w="2410" w:type="dxa"/>
                </w:tcPr>
                <w:p w:rsidR="001B52E5" w:rsidRPr="00125970" w:rsidRDefault="001B52E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 w:rsidRPr="00125970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  <w:t xml:space="preserve">Международное непатентованное (химическое, </w:t>
                  </w:r>
                  <w:proofErr w:type="spellStart"/>
                  <w:r w:rsidRPr="00125970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  <w:t>группировочное</w:t>
                  </w:r>
                  <w:proofErr w:type="spellEnd"/>
                  <w:r w:rsidRPr="00125970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  <w:t>) наименование (МНН) или торговое наименование лекарственного препарата</w:t>
                  </w:r>
                </w:p>
              </w:tc>
              <w:tc>
                <w:tcPr>
                  <w:tcW w:w="1134" w:type="dxa"/>
                </w:tcPr>
                <w:p w:rsidR="001B52E5" w:rsidRPr="00125970" w:rsidRDefault="001B52E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 w:rsidRPr="00125970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  <w:t>Включен в перечень ЖНВЛП</w:t>
                  </w:r>
                </w:p>
              </w:tc>
              <w:tc>
                <w:tcPr>
                  <w:tcW w:w="1559" w:type="dxa"/>
                </w:tcPr>
                <w:p w:rsidR="001B52E5" w:rsidRPr="00125970" w:rsidRDefault="001B52E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 w:rsidRPr="00125970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  <w:t>Закупка осуществляется по торговому наименованию</w:t>
                  </w:r>
                </w:p>
              </w:tc>
              <w:tc>
                <w:tcPr>
                  <w:tcW w:w="2835" w:type="dxa"/>
                </w:tcPr>
                <w:p w:rsidR="001B52E5" w:rsidRPr="00125970" w:rsidRDefault="001B52E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 w:rsidRPr="00125970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  <w:t>Сведения о МНН, лекарственных формах, дозировках и единицах измерения, а также упаковках лекарственного препарата</w:t>
                  </w:r>
                </w:p>
              </w:tc>
              <w:tc>
                <w:tcPr>
                  <w:tcW w:w="1134" w:type="dxa"/>
                </w:tcPr>
                <w:p w:rsidR="001B52E5" w:rsidRPr="00125970" w:rsidRDefault="001B52E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 w:rsidRPr="00125970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  <w:t>Количество</w:t>
                  </w:r>
                </w:p>
              </w:tc>
              <w:tc>
                <w:tcPr>
                  <w:tcW w:w="2127" w:type="dxa"/>
                </w:tcPr>
                <w:p w:rsidR="001B52E5" w:rsidRPr="00125970" w:rsidRDefault="00300673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 w:rsidRPr="00300673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  <w:t xml:space="preserve">Наличие в лекарственном препарате наркотических средств, психотропных веществ и их </w:t>
                  </w:r>
                  <w:proofErr w:type="spellStart"/>
                  <w:r w:rsidRPr="00300673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  <w:t>прекурсоров</w:t>
                  </w:r>
                  <w:proofErr w:type="spellEnd"/>
                </w:p>
              </w:tc>
              <w:tc>
                <w:tcPr>
                  <w:tcW w:w="2127" w:type="dxa"/>
                </w:tcPr>
                <w:p w:rsidR="001B52E5" w:rsidRPr="00125970" w:rsidRDefault="001B52E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5B2F67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lang w:bidi="ru-RU"/>
                    </w:rPr>
                    <w:t>Остаточный срок годности</w:t>
                  </w:r>
                </w:p>
              </w:tc>
            </w:tr>
            <w:tr w:rsidR="001B52E5" w:rsidTr="0017357D">
              <w:tc>
                <w:tcPr>
                  <w:tcW w:w="562" w:type="dxa"/>
                </w:tcPr>
                <w:p w:rsidR="001B52E5" w:rsidRDefault="001B52E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2410" w:type="dxa"/>
                </w:tcPr>
                <w:p w:rsidR="001B52E5" w:rsidRDefault="00F33AD1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 w:rsidRPr="00F33AD1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ДЕКСАМЕТАЗОН+НЕОМИЦИН+ПОЛИМИКСИН B+ФЕНИЛЭФРИН</w:t>
                  </w:r>
                  <w:r w:rsidRPr="00F33AD1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br/>
                    <w:t>СПРЕЙ НАЗАЛЬНЫЙ</w:t>
                  </w:r>
                  <w:r w:rsidRPr="00F33AD1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br/>
                    <w:t>0.25 мг+10 мг+10000 ЕД+2.5 мг/мл</w:t>
                  </w:r>
                </w:p>
              </w:tc>
              <w:tc>
                <w:tcPr>
                  <w:tcW w:w="1134" w:type="dxa"/>
                </w:tcPr>
                <w:p w:rsidR="001B52E5" w:rsidRDefault="001B52E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Нет</w:t>
                  </w:r>
                </w:p>
              </w:tc>
              <w:tc>
                <w:tcPr>
                  <w:tcW w:w="1559" w:type="dxa"/>
                </w:tcPr>
                <w:p w:rsidR="001B52E5" w:rsidRDefault="001B52E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Нет</w:t>
                  </w:r>
                </w:p>
              </w:tc>
              <w:tc>
                <w:tcPr>
                  <w:tcW w:w="2835" w:type="dxa"/>
                </w:tcPr>
                <w:p w:rsidR="001B52E5" w:rsidRPr="002F14A4" w:rsidRDefault="001B52E5" w:rsidP="00682049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2F14A4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Наименование товара:</w:t>
                  </w:r>
                </w:p>
                <w:p w:rsidR="001B52E5" w:rsidRPr="00F33AD1" w:rsidRDefault="00F33AD1" w:rsidP="00682049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0"/>
                      <w:szCs w:val="20"/>
                    </w:rPr>
                  </w:pPr>
                  <w:r w:rsidRPr="00F33AD1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ДЕКСАМЕТАЗОН+НЕОМИЦИН+ПОЛИМИКСИН B+ФЕНИЛЭФРИН</w:t>
                  </w:r>
                  <w:r w:rsidRPr="00F33AD1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br/>
                    <w:t>СПРЕЙ НАЗАЛЬНЫЙ</w:t>
                  </w:r>
                  <w:r w:rsidRPr="00F33AD1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br/>
                    <w:t>0.25 мг+10 мг+10000 ЕД+2.5 мг/мл</w:t>
                  </w:r>
                  <w:r w:rsidR="001B52E5" w:rsidRPr="002F14A4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, единица измерения товара: </w:t>
                  </w:r>
                  <w:r w:rsidRPr="00F33AD1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см[3*];^мл (мл)</w:t>
                  </w:r>
                </w:p>
                <w:p w:rsidR="001B52E5" w:rsidRPr="002F14A4" w:rsidRDefault="001B52E5" w:rsidP="00682049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  <w:r w:rsidRPr="002F14A4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Основной вариант поставки:</w:t>
                  </w:r>
                </w:p>
                <w:p w:rsidR="001B52E5" w:rsidRPr="00F33AD1" w:rsidRDefault="00F33AD1" w:rsidP="00682049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0"/>
                      <w:szCs w:val="20"/>
                    </w:rPr>
                  </w:pPr>
                  <w:r w:rsidRPr="00F33AD1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21.20.10.251: Препараты назальные</w:t>
                  </w:r>
                  <w:r w:rsidRPr="00F33AD1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br/>
                    <w:t>21.20.10.251-00775</w:t>
                  </w:r>
                  <w:r w:rsidR="001B52E5" w:rsidRPr="002F14A4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, </w:t>
                  </w:r>
                  <w:r w:rsidRPr="00F33AD1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ДЕКСАМЕТАЗОН+НЕОМИЦИН+ПОЛИМИКСИН B+ФЕНИЛЭФРИН</w:t>
                  </w:r>
                  <w:r w:rsidRPr="00F33AD1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br/>
                  </w:r>
                  <w:r w:rsidRPr="00F33AD1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СПРЕЙ НАЗАЛЬНЫЙ</w:t>
                  </w:r>
                  <w:r w:rsidRPr="00F33AD1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br/>
                  </w:r>
                  <w:r w:rsidRPr="00F33AD1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0.25 мг+10 мг+10000 ЕД+2.5 мг/мл</w:t>
                  </w:r>
                  <w:r w:rsidRPr="00F33AD1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0"/>
                      <w:szCs w:val="20"/>
                    </w:rPr>
                    <w:t xml:space="preserve"> </w:t>
                  </w:r>
                </w:p>
                <w:p w:rsidR="001B52E5" w:rsidRDefault="001B52E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1B52E5" w:rsidRDefault="001B52E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900</w:t>
                  </w:r>
                </w:p>
              </w:tc>
              <w:tc>
                <w:tcPr>
                  <w:tcW w:w="2127" w:type="dxa"/>
                </w:tcPr>
                <w:p w:rsidR="001B52E5" w:rsidRDefault="00300673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  <w:t>нет</w:t>
                  </w:r>
                </w:p>
              </w:tc>
              <w:tc>
                <w:tcPr>
                  <w:tcW w:w="2127" w:type="dxa"/>
                </w:tcPr>
                <w:p w:rsidR="001B52E5" w:rsidRDefault="001B52E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 w:rsidRPr="005B2F67">
                    <w:rPr>
                      <w:rFonts w:ascii="Times New Roman" w:eastAsia="Times New Roman" w:hAnsi="Times New Roman" w:cs="Times New Roman"/>
                      <w:i/>
                      <w:color w:val="000000"/>
                      <w:spacing w:val="-2"/>
                      <w:sz w:val="20"/>
                      <w:szCs w:val="20"/>
                    </w:rPr>
                    <w:t>не менее 12 месяцев с даты поставки препарата Заказчику</w:t>
                  </w:r>
                </w:p>
              </w:tc>
            </w:tr>
            <w:tr w:rsidR="001B52E5" w:rsidTr="0017357D">
              <w:tc>
                <w:tcPr>
                  <w:tcW w:w="562" w:type="dxa"/>
                </w:tcPr>
                <w:p w:rsidR="001B52E5" w:rsidRDefault="001B52E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410" w:type="dxa"/>
                </w:tcPr>
                <w:p w:rsidR="001B52E5" w:rsidRDefault="001B52E5" w:rsidP="00682049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1B52E5" w:rsidRDefault="001B52E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:rsidR="001B52E5" w:rsidRDefault="001B52E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:rsidR="001B52E5" w:rsidRPr="004415E6" w:rsidRDefault="001B52E5" w:rsidP="00682049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4415E6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Альтернативные варианты поставки:</w:t>
                  </w:r>
                </w:p>
                <w:p w:rsidR="001B52E5" w:rsidRDefault="00F33AD1" w:rsidP="00682049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  <w:r w:rsidRPr="00F33AD1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21.20.10.251: Препараты назальные</w:t>
                  </w:r>
                  <w:r w:rsidRPr="00F33AD1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br/>
                    <w:t xml:space="preserve">21.20.10.251-00775, </w:t>
                  </w:r>
                  <w:r w:rsidRPr="00F33AD1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lastRenderedPageBreak/>
                    <w:t>ДЕКСАМЕТАЗОН+НЕОМИЦИН+ПОЛИМИКСИН B+ФЕНИЛЭФРИН</w:t>
                  </w:r>
                  <w:r w:rsidRPr="00F33AD1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br/>
                    <w:t>СПРЕЙ НАЗАЛЬНЫЙ</w:t>
                  </w:r>
                </w:p>
                <w:p w:rsidR="00F33AD1" w:rsidRPr="002F14A4" w:rsidRDefault="00F33AD1" w:rsidP="00682049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  <w:r w:rsidRPr="006A3B6D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ГРЛС: НЕ УКАЗАНО</w:t>
                  </w:r>
                </w:p>
              </w:tc>
              <w:tc>
                <w:tcPr>
                  <w:tcW w:w="1134" w:type="dxa"/>
                </w:tcPr>
                <w:p w:rsidR="001B52E5" w:rsidRDefault="00F33AD1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lastRenderedPageBreak/>
                    <w:t>900</w:t>
                  </w:r>
                </w:p>
              </w:tc>
              <w:tc>
                <w:tcPr>
                  <w:tcW w:w="2127" w:type="dxa"/>
                </w:tcPr>
                <w:p w:rsidR="001B52E5" w:rsidRDefault="001B52E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</w:tcPr>
                <w:p w:rsidR="001B52E5" w:rsidRDefault="001B52E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</w:tr>
            <w:tr w:rsidR="001B52E5" w:rsidTr="00682049">
              <w:tc>
                <w:tcPr>
                  <w:tcW w:w="11761" w:type="dxa"/>
                  <w:gridSpan w:val="7"/>
                </w:tcPr>
                <w:p w:rsidR="001B52E5" w:rsidRPr="00E63410" w:rsidRDefault="001B52E5" w:rsidP="00682049">
                  <w:pPr>
                    <w:tabs>
                      <w:tab w:val="left" w:pos="6855"/>
                    </w:tabs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4"/>
                      <w:szCs w:val="24"/>
                    </w:rPr>
                  </w:pPr>
                  <w:r w:rsidRPr="00E63410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lastRenderedPageBreak/>
                    <w:t>Некратный вариант поставки не предусмотрен.</w:t>
                  </w:r>
                </w:p>
                <w:p w:rsidR="001B52E5" w:rsidRDefault="001B52E5" w:rsidP="00682049">
                  <w:pPr>
                    <w:tabs>
                      <w:tab w:val="left" w:pos="6855"/>
                    </w:tabs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</w:tcPr>
                <w:p w:rsidR="001B52E5" w:rsidRPr="00E63410" w:rsidRDefault="001B52E5" w:rsidP="00682049">
                  <w:pPr>
                    <w:tabs>
                      <w:tab w:val="left" w:pos="6855"/>
                    </w:tabs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4"/>
                      <w:szCs w:val="24"/>
                    </w:rPr>
                  </w:pPr>
                </w:p>
              </w:tc>
            </w:tr>
            <w:tr w:rsidR="001B52E5" w:rsidTr="0017357D">
              <w:tc>
                <w:tcPr>
                  <w:tcW w:w="562" w:type="dxa"/>
                </w:tcPr>
                <w:p w:rsidR="001B52E5" w:rsidRDefault="001B52E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2410" w:type="dxa"/>
                </w:tcPr>
                <w:p w:rsidR="001B52E5" w:rsidRDefault="00937D2B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ФРАМИЦЕТИН</w:t>
                  </w:r>
                </w:p>
              </w:tc>
              <w:tc>
                <w:tcPr>
                  <w:tcW w:w="1134" w:type="dxa"/>
                </w:tcPr>
                <w:p w:rsidR="001B52E5" w:rsidRDefault="00937D2B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Нет</w:t>
                  </w:r>
                </w:p>
              </w:tc>
              <w:tc>
                <w:tcPr>
                  <w:tcW w:w="1559" w:type="dxa"/>
                </w:tcPr>
                <w:p w:rsidR="001B52E5" w:rsidRDefault="001B52E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Нет</w:t>
                  </w:r>
                </w:p>
              </w:tc>
              <w:tc>
                <w:tcPr>
                  <w:tcW w:w="2835" w:type="dxa"/>
                </w:tcPr>
                <w:p w:rsidR="001B52E5" w:rsidRPr="002F14A4" w:rsidRDefault="001B52E5" w:rsidP="00682049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2F14A4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Наименование товара:</w:t>
                  </w:r>
                </w:p>
                <w:p w:rsidR="001B52E5" w:rsidRPr="00763540" w:rsidRDefault="00763540" w:rsidP="00682049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  <w:r w:rsidRPr="00763540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ФРАМИЦЕТИН, СПРЕЙ НАЗАЛЬНЫЙ, 12.5 мг/мл</w:t>
                  </w:r>
                  <w:r w:rsidR="001B52E5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, </w:t>
                  </w:r>
                  <w:r w:rsidR="001B52E5" w:rsidRPr="002F14A4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единица измерения товара: </w:t>
                  </w:r>
                  <w:bookmarkStart w:id="0" w:name="_GoBack"/>
                  <w:proofErr w:type="gramStart"/>
                  <w:r w:rsidRPr="00763540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см[</w:t>
                  </w:r>
                  <w:proofErr w:type="gramEnd"/>
                  <w:r w:rsidRPr="00763540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3</w:t>
                  </w:r>
                  <w:bookmarkEnd w:id="0"/>
                  <w:r w:rsidRPr="00763540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*];^мл (мл)</w:t>
                  </w:r>
                </w:p>
                <w:p w:rsidR="001B52E5" w:rsidRPr="002F14A4" w:rsidRDefault="001B52E5" w:rsidP="00682049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  <w:r w:rsidRPr="002F14A4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Основной вариант поставки:</w:t>
                  </w:r>
                </w:p>
                <w:p w:rsidR="00763540" w:rsidRDefault="00763540" w:rsidP="00763540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</w:pPr>
                  <w:r w:rsidRPr="00763540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21.20.10.251: Препараты назальные</w:t>
                  </w:r>
                </w:p>
                <w:p w:rsidR="00763540" w:rsidRPr="00763540" w:rsidRDefault="00763540" w:rsidP="00763540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</w:pPr>
                  <w:r w:rsidRPr="00763540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21.20.10.251-000014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 xml:space="preserve">, </w:t>
                  </w:r>
                  <w:r w:rsidRPr="00763540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ФРАМИЦЕТИН, СПРЕЙ НАЗАЛЬНЫЙ, 12.5 мг/мл</w:t>
                  </w:r>
                </w:p>
                <w:p w:rsidR="00763540" w:rsidRPr="00163D1E" w:rsidRDefault="00763540" w:rsidP="00763540">
                  <w:pPr>
                    <w:shd w:val="clear" w:color="auto" w:fill="FFFFFF"/>
                    <w:textAlignment w:val="bottom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kern w:val="36"/>
                      <w:sz w:val="20"/>
                      <w:szCs w:val="20"/>
                    </w:rPr>
                  </w:pPr>
                  <w:r w:rsidRPr="00763540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(ГРЛС: 1.25 %, 12.5 мг (8000 МЕ)/мл</w:t>
                  </w:r>
                  <w:r w:rsidRPr="00763540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0"/>
                      <w:szCs w:val="20"/>
                    </w:rPr>
                    <w:t xml:space="preserve"> </w:t>
                  </w:r>
                </w:p>
                <w:p w:rsidR="001B52E5" w:rsidRPr="004415E6" w:rsidRDefault="001B52E5" w:rsidP="00682049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1B52E5" w:rsidRDefault="00763540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750</w:t>
                  </w:r>
                </w:p>
              </w:tc>
              <w:tc>
                <w:tcPr>
                  <w:tcW w:w="2127" w:type="dxa"/>
                </w:tcPr>
                <w:p w:rsidR="001B52E5" w:rsidRDefault="00300673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  <w:t>Нет</w:t>
                  </w:r>
                </w:p>
                <w:p w:rsidR="001B52E5" w:rsidRDefault="001B52E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</w:tcPr>
                <w:p w:rsidR="001B52E5" w:rsidRPr="004415E6" w:rsidRDefault="001B52E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5B2F67">
                    <w:rPr>
                      <w:rFonts w:ascii="Times New Roman" w:eastAsia="Times New Roman" w:hAnsi="Times New Roman" w:cs="Times New Roman"/>
                      <w:i/>
                      <w:color w:val="000000"/>
                      <w:spacing w:val="-2"/>
                      <w:sz w:val="20"/>
                      <w:szCs w:val="20"/>
                    </w:rPr>
                    <w:t>не менее 12 месяцев с даты поставки препарата Заказчику</w:t>
                  </w:r>
                </w:p>
              </w:tc>
            </w:tr>
            <w:tr w:rsidR="001B52E5" w:rsidTr="0017357D">
              <w:tc>
                <w:tcPr>
                  <w:tcW w:w="562" w:type="dxa"/>
                </w:tcPr>
                <w:p w:rsidR="001B52E5" w:rsidRDefault="001B52E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1199" w:type="dxa"/>
                  <w:gridSpan w:val="6"/>
                </w:tcPr>
                <w:p w:rsidR="001B52E5" w:rsidRPr="00E63410" w:rsidRDefault="001B52E5" w:rsidP="00682049">
                  <w:pPr>
                    <w:tabs>
                      <w:tab w:val="left" w:pos="6855"/>
                    </w:tabs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4"/>
                      <w:szCs w:val="24"/>
                    </w:rPr>
                  </w:pPr>
                  <w:r w:rsidRPr="00E63410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Некратный вариант поставки не предусмотрен.</w:t>
                  </w:r>
                </w:p>
                <w:p w:rsidR="001B52E5" w:rsidRDefault="001B52E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</w:tcPr>
                <w:p w:rsidR="001B52E5" w:rsidRPr="00E63410" w:rsidRDefault="001B52E5" w:rsidP="00682049">
                  <w:pPr>
                    <w:tabs>
                      <w:tab w:val="left" w:pos="6855"/>
                    </w:tabs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4"/>
                      <w:szCs w:val="24"/>
                    </w:rPr>
                  </w:pPr>
                </w:p>
              </w:tc>
            </w:tr>
            <w:tr w:rsidR="001B52E5" w:rsidTr="0017357D">
              <w:tc>
                <w:tcPr>
                  <w:tcW w:w="562" w:type="dxa"/>
                </w:tcPr>
                <w:p w:rsidR="001B52E5" w:rsidRDefault="001B52E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2410" w:type="dxa"/>
                </w:tcPr>
                <w:p w:rsidR="001B52E5" w:rsidRDefault="006D33C1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АСКОРБИНОВАЯ КИСЛОТА+РУТОЗИД</w:t>
                  </w:r>
                </w:p>
              </w:tc>
              <w:tc>
                <w:tcPr>
                  <w:tcW w:w="1134" w:type="dxa"/>
                </w:tcPr>
                <w:p w:rsidR="001B52E5" w:rsidRDefault="00937D2B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Нет</w:t>
                  </w:r>
                </w:p>
              </w:tc>
              <w:tc>
                <w:tcPr>
                  <w:tcW w:w="1559" w:type="dxa"/>
                </w:tcPr>
                <w:p w:rsidR="001B52E5" w:rsidRDefault="001B52E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Нет</w:t>
                  </w:r>
                </w:p>
              </w:tc>
              <w:tc>
                <w:tcPr>
                  <w:tcW w:w="2835" w:type="dxa"/>
                </w:tcPr>
                <w:p w:rsidR="001B52E5" w:rsidRPr="004C754E" w:rsidRDefault="001B52E5" w:rsidP="00682049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4C754E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Наименование товара:</w:t>
                  </w:r>
                </w:p>
                <w:p w:rsidR="006D33C1" w:rsidRDefault="006D33C1" w:rsidP="006D33C1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  <w:r w:rsidRPr="006D33C1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АСКОРБИНОВАЯ КИСЛОТА+РУТОЗИД</w:t>
                  </w:r>
                  <w:r w:rsidR="001B52E5" w:rsidRPr="00751C4A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, 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ТАБЛЕТКИ, 50 мг+50мг</w:t>
                  </w:r>
                  <w:r w:rsidR="001B52E5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, единица измерения товара: г</w:t>
                  </w:r>
                </w:p>
                <w:p w:rsidR="006D33C1" w:rsidRDefault="006D33C1" w:rsidP="00682049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Штука</w:t>
                  </w:r>
                </w:p>
                <w:p w:rsidR="001B52E5" w:rsidRDefault="001B52E5" w:rsidP="00682049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Основной вариант поставки: </w:t>
                  </w:r>
                </w:p>
                <w:p w:rsidR="001B52E5" w:rsidRDefault="006D33C1" w:rsidP="00682049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  <w:r w:rsidRPr="006D33C1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21.20.10.145</w:t>
                  </w:r>
                  <w:r w:rsidR="001B52E5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. </w:t>
                  </w:r>
                  <w:proofErr w:type="spellStart"/>
                  <w:r w:rsidR="00972FBA" w:rsidRPr="00972FBA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Ангиопротекторы</w:t>
                  </w:r>
                  <w:proofErr w:type="spellEnd"/>
                  <w:r w:rsidR="001B52E5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, </w:t>
                  </w:r>
                  <w:r w:rsidR="00972FBA" w:rsidRPr="00972FBA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21.20.10.145-000013</w:t>
                  </w:r>
                  <w:r w:rsidR="001B52E5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,</w:t>
                  </w:r>
                  <w:r w:rsidR="001B52E5" w:rsidRPr="00751C4A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 </w:t>
                  </w:r>
                  <w:r w:rsidR="00972FBA" w:rsidRPr="006D33C1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АСКОРБИНОВАЯ КИСЛОТА+РУТОЗИД</w:t>
                  </w:r>
                  <w:r w:rsidR="00972FBA" w:rsidRPr="00751C4A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, </w:t>
                  </w:r>
                  <w:r w:rsidR="00972FBA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ТАБЛЕТКИ, 50 мг+50мг</w:t>
                  </w:r>
                  <w:r w:rsidR="001B52E5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, (</w:t>
                  </w:r>
                  <w:r w:rsidR="00972FBA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таблетка</w:t>
                  </w:r>
                  <w:r w:rsidR="001B52E5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)</w:t>
                  </w:r>
                </w:p>
                <w:p w:rsidR="001B52E5" w:rsidRDefault="001B52E5" w:rsidP="00682049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 </w:t>
                  </w:r>
                </w:p>
                <w:p w:rsidR="001B52E5" w:rsidRPr="004415E6" w:rsidRDefault="001B52E5" w:rsidP="00682049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Roboto" w:hAnsi="Roboto"/>
                      <w:color w:val="091E42"/>
                      <w:shd w:val="clear" w:color="auto" w:fill="F7F8F9"/>
                    </w:rPr>
                    <w:t>Препараты антибактериальные для системного использования</w:t>
                  </w:r>
                </w:p>
              </w:tc>
              <w:tc>
                <w:tcPr>
                  <w:tcW w:w="1134" w:type="dxa"/>
                </w:tcPr>
                <w:p w:rsidR="001B52E5" w:rsidRDefault="00972FBA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1250</w:t>
                  </w:r>
                </w:p>
              </w:tc>
              <w:tc>
                <w:tcPr>
                  <w:tcW w:w="2127" w:type="dxa"/>
                </w:tcPr>
                <w:p w:rsidR="001B52E5" w:rsidRDefault="00300673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  <w:t>Нет</w:t>
                  </w:r>
                </w:p>
                <w:p w:rsidR="001B52E5" w:rsidRDefault="001B52E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</w:tcPr>
                <w:p w:rsidR="001B52E5" w:rsidRPr="004415E6" w:rsidRDefault="001B52E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5B2F67">
                    <w:rPr>
                      <w:rFonts w:ascii="Times New Roman" w:eastAsia="Times New Roman" w:hAnsi="Times New Roman" w:cs="Times New Roman"/>
                      <w:i/>
                      <w:color w:val="000000"/>
                      <w:spacing w:val="-2"/>
                      <w:sz w:val="20"/>
                      <w:szCs w:val="20"/>
                    </w:rPr>
                    <w:t>не менее 12 месяцев с даты поставки препарата Заказчику</w:t>
                  </w:r>
                </w:p>
              </w:tc>
            </w:tr>
            <w:tr w:rsidR="001B52E5" w:rsidTr="00682049">
              <w:tc>
                <w:tcPr>
                  <w:tcW w:w="11761" w:type="dxa"/>
                  <w:gridSpan w:val="7"/>
                </w:tcPr>
                <w:p w:rsidR="001B52E5" w:rsidRPr="00E63410" w:rsidRDefault="001B52E5" w:rsidP="00682049">
                  <w:pPr>
                    <w:tabs>
                      <w:tab w:val="left" w:pos="6855"/>
                    </w:tabs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4"/>
                      <w:szCs w:val="24"/>
                    </w:rPr>
                  </w:pPr>
                  <w:r w:rsidRPr="00E63410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Некратный вариант поставки не предусмотрен.</w:t>
                  </w:r>
                </w:p>
                <w:p w:rsidR="001B52E5" w:rsidRPr="004415E6" w:rsidRDefault="001B52E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</w:p>
              </w:tc>
              <w:tc>
                <w:tcPr>
                  <w:tcW w:w="2127" w:type="dxa"/>
                </w:tcPr>
                <w:p w:rsidR="001B52E5" w:rsidRPr="00E63410" w:rsidRDefault="001B52E5" w:rsidP="00682049">
                  <w:pPr>
                    <w:tabs>
                      <w:tab w:val="left" w:pos="6855"/>
                    </w:tabs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4"/>
                      <w:szCs w:val="24"/>
                    </w:rPr>
                  </w:pPr>
                </w:p>
              </w:tc>
            </w:tr>
            <w:tr w:rsidR="001B52E5" w:rsidTr="0017357D">
              <w:trPr>
                <w:trHeight w:val="3578"/>
              </w:trPr>
              <w:tc>
                <w:tcPr>
                  <w:tcW w:w="562" w:type="dxa"/>
                </w:tcPr>
                <w:p w:rsidR="001B52E5" w:rsidRDefault="001B52E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lastRenderedPageBreak/>
                    <w:t>4.</w:t>
                  </w:r>
                </w:p>
              </w:tc>
              <w:tc>
                <w:tcPr>
                  <w:tcW w:w="2410" w:type="dxa"/>
                </w:tcPr>
                <w:p w:rsidR="001B52E5" w:rsidRDefault="00300673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НИФУРОКСАЗИД</w:t>
                  </w:r>
                </w:p>
              </w:tc>
              <w:tc>
                <w:tcPr>
                  <w:tcW w:w="1134" w:type="dxa"/>
                </w:tcPr>
                <w:p w:rsidR="001B52E5" w:rsidRDefault="00937D2B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Нет</w:t>
                  </w:r>
                </w:p>
              </w:tc>
              <w:tc>
                <w:tcPr>
                  <w:tcW w:w="1559" w:type="dxa"/>
                </w:tcPr>
                <w:p w:rsidR="001B52E5" w:rsidRDefault="001B52E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Нет</w:t>
                  </w:r>
                </w:p>
              </w:tc>
              <w:tc>
                <w:tcPr>
                  <w:tcW w:w="2835" w:type="dxa"/>
                </w:tcPr>
                <w:p w:rsidR="001B52E5" w:rsidRPr="004C754E" w:rsidRDefault="001B52E5" w:rsidP="00682049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4C754E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Наименование товара:</w:t>
                  </w:r>
                </w:p>
                <w:p w:rsidR="001B52E5" w:rsidRDefault="00300673" w:rsidP="00682049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 w:rsidRPr="00300673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НИФУРОКСАЗИД</w:t>
                  </w:r>
                  <w:r w:rsidR="001B52E5" w:rsidRPr="00B87476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 xml:space="preserve">,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КАПСУЛЫ, 20</w:t>
                  </w:r>
                  <w:r w:rsidR="00CC051C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 xml:space="preserve">0 мг, </w:t>
                  </w:r>
                  <w:r w:rsidR="001B52E5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 xml:space="preserve">единица измерения товара: </w:t>
                  </w:r>
                  <w:r w:rsidR="00CC051C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Штука</w:t>
                  </w:r>
                </w:p>
                <w:p w:rsidR="001B52E5" w:rsidRDefault="001B52E5" w:rsidP="00682049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 xml:space="preserve">Основной вариант поставки: </w:t>
                  </w:r>
                </w:p>
                <w:p w:rsidR="001B52E5" w:rsidRDefault="001B52E5" w:rsidP="00682049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21.20.10.</w:t>
                  </w:r>
                  <w:r w:rsidR="00CC051C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116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 xml:space="preserve">. </w:t>
                  </w:r>
                  <w:r w:rsidR="00CC051C" w:rsidRPr="00CC051C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 xml:space="preserve">Препараты </w:t>
                  </w:r>
                  <w:proofErr w:type="spellStart"/>
                  <w:r w:rsidR="00CC051C" w:rsidRPr="00CC051C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противодиарейные</w:t>
                  </w:r>
                  <w:proofErr w:type="spellEnd"/>
                  <w:r w:rsidR="00CC051C" w:rsidRPr="00CC051C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, кишечные противовоспалительные и противомикробные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 xml:space="preserve">, </w:t>
                  </w:r>
                  <w:r w:rsidR="009C7B4C" w:rsidRPr="009C7B4C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21.20.10.116-000003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 xml:space="preserve">, </w:t>
                  </w:r>
                  <w:r w:rsidR="009C7B4C" w:rsidRPr="009C7B4C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НИФУРОКСАЗИД, КАПСУЛЫ, 200 мг</w:t>
                  </w:r>
                  <w:r w:rsidR="009C7B4C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, (капсула)</w:t>
                  </w:r>
                </w:p>
                <w:p w:rsidR="001B52E5" w:rsidRDefault="001B52E5" w:rsidP="00682049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  <w:p w:rsidR="001B52E5" w:rsidRPr="00751C4A" w:rsidRDefault="001B52E5" w:rsidP="00682049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1B52E5" w:rsidRDefault="00CC051C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2127" w:type="dxa"/>
                </w:tcPr>
                <w:p w:rsidR="001B52E5" w:rsidRDefault="00300673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  <w:t>Нет</w:t>
                  </w:r>
                </w:p>
                <w:p w:rsidR="001B52E5" w:rsidRDefault="001B52E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</w:tcPr>
                <w:p w:rsidR="001B52E5" w:rsidRPr="004415E6" w:rsidRDefault="001B52E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5B2F67">
                    <w:rPr>
                      <w:rFonts w:ascii="Times New Roman" w:eastAsia="Times New Roman" w:hAnsi="Times New Roman" w:cs="Times New Roman"/>
                      <w:i/>
                      <w:color w:val="000000"/>
                      <w:spacing w:val="-2"/>
                      <w:sz w:val="20"/>
                      <w:szCs w:val="20"/>
                    </w:rPr>
                    <w:t>не менее 12 месяцев с даты поставки препарата Заказчику</w:t>
                  </w:r>
                </w:p>
              </w:tc>
            </w:tr>
            <w:tr w:rsidR="001B52E5" w:rsidTr="0017357D">
              <w:tc>
                <w:tcPr>
                  <w:tcW w:w="562" w:type="dxa"/>
                  <w:vMerge w:val="restart"/>
                </w:tcPr>
                <w:p w:rsidR="001B52E5" w:rsidRDefault="001B52E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410" w:type="dxa"/>
                  <w:vMerge w:val="restart"/>
                </w:tcPr>
                <w:p w:rsidR="001B52E5" w:rsidRPr="00B87476" w:rsidRDefault="001B52E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Merge w:val="restart"/>
                </w:tcPr>
                <w:p w:rsidR="001B52E5" w:rsidRDefault="001B52E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 w:val="restart"/>
                </w:tcPr>
                <w:p w:rsidR="001B52E5" w:rsidRDefault="001B52E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:rsidR="001B52E5" w:rsidRDefault="001B52E5" w:rsidP="00682049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Альтернативные варианты поставки:</w:t>
                  </w:r>
                </w:p>
                <w:p w:rsidR="001B52E5" w:rsidRDefault="009C7B4C" w:rsidP="00682049">
                  <w:pPr>
                    <w:spacing w:line="229" w:lineRule="auto"/>
                    <w:rPr>
                      <w:rFonts w:ascii="Times New Roman" w:hAnsi="Times New Roman" w:cs="Times New Roman"/>
                      <w:noProof/>
                      <w:sz w:val="20"/>
                      <w:szCs w:val="20"/>
                    </w:rPr>
                  </w:pPr>
                  <w:r w:rsidRPr="009C7B4C">
                    <w:rPr>
                      <w:rFonts w:ascii="Times New Roman" w:hAnsi="Times New Roman" w:cs="Times New Roman"/>
                      <w:noProof/>
                      <w:sz w:val="20"/>
                      <w:szCs w:val="20"/>
                    </w:rPr>
                    <w:t>НИФУРОКСАЗИД, ТАБЛЕТКИ, ПОКРЫТЫЕ ОБОЛОЧКОЙТАБЛЕТКИ ПОКРЫТЫЕ ПЛЕНОЧНОЙ ОБОЛОЧКОЙ</w:t>
                  </w:r>
                  <w:r w:rsidR="001B52E5">
                    <w:rPr>
                      <w:rFonts w:ascii="Times New Roman" w:hAnsi="Times New Roman" w:cs="Times New Roman"/>
                      <w:noProof/>
                      <w:sz w:val="20"/>
                      <w:szCs w:val="20"/>
                    </w:rPr>
                    <w:t>,</w:t>
                  </w:r>
                  <w:r>
                    <w:rPr>
                      <w:rFonts w:ascii="Times New Roman" w:hAnsi="Times New Roman" w:cs="Times New Roman"/>
                      <w:noProof/>
                      <w:sz w:val="20"/>
                      <w:szCs w:val="20"/>
                    </w:rPr>
                    <w:t xml:space="preserve"> 100 мг,</w:t>
                  </w:r>
                  <w:r w:rsidR="001B52E5">
                    <w:rPr>
                      <w:rFonts w:ascii="Times New Roman" w:hAnsi="Times New Roman" w:cs="Times New Roman"/>
                      <w:noProof/>
                      <w:sz w:val="20"/>
                      <w:szCs w:val="20"/>
                    </w:rPr>
                    <w:t xml:space="preserve"> единица измерения товара: </w:t>
                  </w:r>
                  <w:r>
                    <w:rPr>
                      <w:rFonts w:ascii="Times New Roman" w:hAnsi="Times New Roman" w:cs="Times New Roman"/>
                      <w:noProof/>
                      <w:sz w:val="20"/>
                      <w:szCs w:val="20"/>
                    </w:rPr>
                    <w:t>Штука</w:t>
                  </w:r>
                </w:p>
                <w:p w:rsidR="001B52E5" w:rsidRDefault="009C7B4C" w:rsidP="00682049">
                  <w:pPr>
                    <w:spacing w:line="229" w:lineRule="auto"/>
                    <w:rPr>
                      <w:rFonts w:ascii="Times New Roman" w:hAnsi="Times New Roman" w:cs="Times New Roman"/>
                      <w:noProof/>
                      <w:sz w:val="20"/>
                      <w:szCs w:val="20"/>
                    </w:rPr>
                  </w:pPr>
                  <w:r w:rsidRPr="009C7B4C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 xml:space="preserve">21.20.10.116. Препараты </w:t>
                  </w:r>
                  <w:proofErr w:type="spellStart"/>
                  <w:r w:rsidRPr="009C7B4C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противодиарейные</w:t>
                  </w:r>
                  <w:proofErr w:type="spellEnd"/>
                  <w:r w:rsidRPr="009C7B4C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, кишечные противовоспалительные и противомикробные, 21.20.10.116-000003</w:t>
                  </w:r>
                  <w:r w:rsidR="001B52E5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 xml:space="preserve">, </w:t>
                  </w:r>
                  <w:r w:rsidRPr="009C7B4C">
                    <w:rPr>
                      <w:rFonts w:ascii="Times New Roman" w:hAnsi="Times New Roman" w:cs="Times New Roman"/>
                      <w:noProof/>
                      <w:sz w:val="20"/>
                      <w:szCs w:val="20"/>
                    </w:rPr>
                    <w:t>НИФУРОКСАЗИД, ТАБЛЕТКИ, ПОКРЫТЫЕ ОБОЛОЧКОЙТАБЛЕТКИ ПОКРЫТЫЕ ПЛЕНОЧНОЙ ОБОЛОЧКОЙ</w:t>
                  </w:r>
                  <w:r>
                    <w:rPr>
                      <w:rFonts w:ascii="Times New Roman" w:hAnsi="Times New Roman" w:cs="Times New Roman"/>
                      <w:noProof/>
                      <w:sz w:val="20"/>
                      <w:szCs w:val="20"/>
                    </w:rPr>
                    <w:t>, 100 мг</w:t>
                  </w:r>
                  <w:r w:rsidR="001B52E5">
                    <w:rPr>
                      <w:rFonts w:ascii="Times New Roman" w:hAnsi="Times New Roman" w:cs="Times New Roman"/>
                      <w:noProof/>
                      <w:sz w:val="20"/>
                      <w:szCs w:val="20"/>
                    </w:rPr>
                    <w:t>, (</w:t>
                  </w:r>
                  <w:r>
                    <w:rPr>
                      <w:rFonts w:ascii="Times New Roman" w:hAnsi="Times New Roman" w:cs="Times New Roman"/>
                      <w:noProof/>
                      <w:sz w:val="20"/>
                      <w:szCs w:val="20"/>
                    </w:rPr>
                    <w:t>таблетка</w:t>
                  </w:r>
                  <w:r w:rsidR="001B52E5">
                    <w:rPr>
                      <w:rFonts w:ascii="Times New Roman" w:hAnsi="Times New Roman" w:cs="Times New Roman"/>
                      <w:noProof/>
                      <w:sz w:val="20"/>
                      <w:szCs w:val="20"/>
                    </w:rPr>
                    <w:t>)</w:t>
                  </w:r>
                </w:p>
                <w:p w:rsidR="001B52E5" w:rsidRPr="00E63410" w:rsidRDefault="001B52E5" w:rsidP="00682049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1B52E5" w:rsidRDefault="009C7B4C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1600</w:t>
                  </w:r>
                </w:p>
              </w:tc>
              <w:tc>
                <w:tcPr>
                  <w:tcW w:w="2127" w:type="dxa"/>
                </w:tcPr>
                <w:p w:rsidR="001B52E5" w:rsidRDefault="001B52E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</w:tcPr>
                <w:p w:rsidR="001B52E5" w:rsidRDefault="001B52E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</w:tr>
            <w:tr w:rsidR="001B52E5" w:rsidTr="0017357D">
              <w:tc>
                <w:tcPr>
                  <w:tcW w:w="562" w:type="dxa"/>
                  <w:vMerge/>
                </w:tcPr>
                <w:p w:rsidR="001B52E5" w:rsidRDefault="001B52E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1B52E5" w:rsidRPr="00B87476" w:rsidRDefault="001B52E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1B52E5" w:rsidRDefault="001B52E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1B52E5" w:rsidRDefault="001B52E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:rsidR="001B52E5" w:rsidRDefault="001B52E5" w:rsidP="00682049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Альтернативные варианты поставки:</w:t>
                  </w:r>
                </w:p>
                <w:p w:rsidR="00354B35" w:rsidRDefault="00354B35" w:rsidP="00354B35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 w:rsidRPr="00300673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НИФУРОКСАЗИД</w:t>
                  </w:r>
                  <w:r w:rsidRPr="00B87476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 xml:space="preserve">,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КАПСУЛЫ, 100 мг, единица измерения товара: Штука</w:t>
                  </w:r>
                </w:p>
                <w:p w:rsidR="00354B35" w:rsidRDefault="00354B35" w:rsidP="00354B35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lastRenderedPageBreak/>
                    <w:t xml:space="preserve">Основной вариант поставки: </w:t>
                  </w:r>
                </w:p>
                <w:p w:rsidR="00354B35" w:rsidRDefault="00354B35" w:rsidP="00354B35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 xml:space="preserve">21.20.10.116. </w:t>
                  </w:r>
                  <w:r w:rsidRPr="00CC051C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 xml:space="preserve">Препараты </w:t>
                  </w:r>
                  <w:proofErr w:type="spellStart"/>
                  <w:r w:rsidRPr="00CC051C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противодиарейные</w:t>
                  </w:r>
                  <w:proofErr w:type="spellEnd"/>
                  <w:r w:rsidRPr="00CC051C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, кишечные противовоспалительные и противомикробные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 xml:space="preserve">, </w:t>
                  </w:r>
                  <w:r w:rsidRPr="009C7B4C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21.20.10.116-000003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 xml:space="preserve">, </w:t>
                  </w:r>
                  <w:r w:rsidRPr="009C7B4C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 xml:space="preserve">НИФУРОКСАЗИД, КАПСУЛЫ,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1</w:t>
                  </w:r>
                  <w:r w:rsidRPr="009C7B4C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00 мг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, (капсула)</w:t>
                  </w:r>
                </w:p>
                <w:p w:rsidR="001B52E5" w:rsidRDefault="001B52E5" w:rsidP="00682049">
                  <w:pPr>
                    <w:spacing w:line="229" w:lineRule="auto"/>
                    <w:rPr>
                      <w:rFonts w:ascii="Times New Roman" w:hAnsi="Times New Roman" w:cs="Times New Roman"/>
                      <w:noProof/>
                      <w:sz w:val="20"/>
                      <w:szCs w:val="20"/>
                    </w:rPr>
                  </w:pPr>
                </w:p>
                <w:p w:rsidR="001B52E5" w:rsidRDefault="001B52E5" w:rsidP="00682049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1B52E5" w:rsidRDefault="00354B3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lastRenderedPageBreak/>
                    <w:t>1600</w:t>
                  </w:r>
                </w:p>
              </w:tc>
              <w:tc>
                <w:tcPr>
                  <w:tcW w:w="2127" w:type="dxa"/>
                </w:tcPr>
                <w:p w:rsidR="001B52E5" w:rsidRDefault="001B52E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</w:tcPr>
                <w:p w:rsidR="001B52E5" w:rsidRDefault="001B52E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</w:tr>
            <w:tr w:rsidR="001B52E5" w:rsidTr="00682049">
              <w:tc>
                <w:tcPr>
                  <w:tcW w:w="11761" w:type="dxa"/>
                  <w:gridSpan w:val="7"/>
                </w:tcPr>
                <w:p w:rsidR="001B52E5" w:rsidRPr="00E63410" w:rsidRDefault="001B52E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2"/>
                    </w:rPr>
                  </w:pPr>
                  <w:r w:rsidRPr="00E63410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2"/>
                    </w:rPr>
                    <w:lastRenderedPageBreak/>
                    <w:t>Некратный вариант поставки не предусмотрен.</w:t>
                  </w:r>
                </w:p>
                <w:p w:rsidR="001B52E5" w:rsidRDefault="001B52E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</w:tcPr>
                <w:p w:rsidR="001B52E5" w:rsidRPr="00E63410" w:rsidRDefault="001B52E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2"/>
                    </w:rPr>
                  </w:pPr>
                </w:p>
              </w:tc>
            </w:tr>
            <w:tr w:rsidR="001B52E5" w:rsidTr="0017357D">
              <w:tc>
                <w:tcPr>
                  <w:tcW w:w="562" w:type="dxa"/>
                </w:tcPr>
                <w:p w:rsidR="001B52E5" w:rsidRDefault="001B52E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2410" w:type="dxa"/>
                </w:tcPr>
                <w:p w:rsidR="001B52E5" w:rsidRDefault="00354B3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 w:rsidRPr="00354B35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МЕТРОНИДАЗОЛ+ХЛОРГЕКСИДИН</w:t>
                  </w:r>
                </w:p>
              </w:tc>
              <w:tc>
                <w:tcPr>
                  <w:tcW w:w="1134" w:type="dxa"/>
                </w:tcPr>
                <w:p w:rsidR="001B52E5" w:rsidRDefault="00937D2B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Нет</w:t>
                  </w:r>
                </w:p>
              </w:tc>
              <w:tc>
                <w:tcPr>
                  <w:tcW w:w="1559" w:type="dxa"/>
                </w:tcPr>
                <w:p w:rsidR="001B52E5" w:rsidRDefault="001B52E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Нет</w:t>
                  </w:r>
                </w:p>
              </w:tc>
              <w:tc>
                <w:tcPr>
                  <w:tcW w:w="2835" w:type="dxa"/>
                </w:tcPr>
                <w:p w:rsidR="001B52E5" w:rsidRPr="004C754E" w:rsidRDefault="001B52E5" w:rsidP="00682049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4C754E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Наименование товара:</w:t>
                  </w:r>
                </w:p>
                <w:p w:rsidR="001B52E5" w:rsidRDefault="00354B35" w:rsidP="00682049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  <w:r w:rsidRPr="00354B35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МЕТРОНИДАЗОЛ+ХЛОРГЕКСИДИН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, Гель стоматологический,</w:t>
                  </w:r>
                  <w:r w:rsidR="001B52E5" w:rsidRPr="00B87476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 2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0</w:t>
                  </w:r>
                  <w:r w:rsidR="001B52E5" w:rsidRPr="00B87476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 мг</w:t>
                  </w:r>
                  <w:r w:rsidR="001B52E5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, единица измерения товара: 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Грамм</w:t>
                  </w:r>
                </w:p>
                <w:p w:rsidR="001B52E5" w:rsidRDefault="001B52E5" w:rsidP="00682049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Основной вариант поставки:</w:t>
                  </w:r>
                </w:p>
                <w:p w:rsidR="001B52E5" w:rsidRDefault="001B52E5" w:rsidP="00682049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21.20.10.</w:t>
                  </w:r>
                  <w:r w:rsidR="00354B35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111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: </w:t>
                  </w:r>
                  <w:r w:rsidR="00354B35" w:rsidRPr="00354B35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Препараты стоматологические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, </w:t>
                  </w:r>
                  <w:r w:rsidR="00354B35" w:rsidRPr="00354B35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21.20.10.111-000003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, </w:t>
                  </w:r>
                  <w:r w:rsidR="00354B35" w:rsidRPr="00354B35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МЕТРОНИДАЗОЛ+ХЛОРГЕКСИДИН, Гель стоматологический, 20 мг</w:t>
                  </w:r>
                </w:p>
                <w:p w:rsidR="001B52E5" w:rsidRDefault="001B52E5" w:rsidP="00682049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</w:p>
                <w:p w:rsidR="001B52E5" w:rsidRPr="00751C4A" w:rsidRDefault="001B52E5" w:rsidP="00682049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1B52E5" w:rsidRDefault="00354B3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400</w:t>
                  </w:r>
                </w:p>
              </w:tc>
              <w:tc>
                <w:tcPr>
                  <w:tcW w:w="2127" w:type="dxa"/>
                </w:tcPr>
                <w:p w:rsidR="001B52E5" w:rsidRDefault="00354B3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Нет</w:t>
                  </w:r>
                </w:p>
              </w:tc>
              <w:tc>
                <w:tcPr>
                  <w:tcW w:w="2127" w:type="dxa"/>
                </w:tcPr>
                <w:p w:rsidR="001B52E5" w:rsidRDefault="001B52E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 w:rsidRPr="005B2F67">
                    <w:rPr>
                      <w:rFonts w:ascii="Times New Roman" w:eastAsia="Times New Roman" w:hAnsi="Times New Roman" w:cs="Times New Roman"/>
                      <w:i/>
                      <w:color w:val="000000"/>
                      <w:spacing w:val="-2"/>
                      <w:sz w:val="20"/>
                      <w:szCs w:val="20"/>
                    </w:rPr>
                    <w:t>не менее 12 месяцев с даты поставки препарата Заказчику</w:t>
                  </w:r>
                </w:p>
              </w:tc>
            </w:tr>
            <w:tr w:rsidR="001B52E5" w:rsidTr="0017357D">
              <w:tc>
                <w:tcPr>
                  <w:tcW w:w="562" w:type="dxa"/>
                </w:tcPr>
                <w:p w:rsidR="001B52E5" w:rsidRDefault="001B52E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6.</w:t>
                  </w:r>
                </w:p>
              </w:tc>
              <w:tc>
                <w:tcPr>
                  <w:tcW w:w="2410" w:type="dxa"/>
                </w:tcPr>
                <w:p w:rsidR="001B52E5" w:rsidRDefault="00354B3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БАЦИТРАЦИН+НЕОМИЦИН</w:t>
                  </w:r>
                </w:p>
              </w:tc>
              <w:tc>
                <w:tcPr>
                  <w:tcW w:w="1134" w:type="dxa"/>
                </w:tcPr>
                <w:p w:rsidR="001B52E5" w:rsidRDefault="00937D2B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Нет</w:t>
                  </w:r>
                </w:p>
              </w:tc>
              <w:tc>
                <w:tcPr>
                  <w:tcW w:w="1559" w:type="dxa"/>
                </w:tcPr>
                <w:p w:rsidR="001B52E5" w:rsidRDefault="001B52E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Нет</w:t>
                  </w:r>
                </w:p>
              </w:tc>
              <w:tc>
                <w:tcPr>
                  <w:tcW w:w="2835" w:type="dxa"/>
                </w:tcPr>
                <w:p w:rsidR="001B52E5" w:rsidRPr="004415E6" w:rsidRDefault="001B52E5" w:rsidP="00682049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4415E6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Наименование товара:</w:t>
                  </w:r>
                </w:p>
                <w:p w:rsidR="001B52E5" w:rsidRPr="00AE6763" w:rsidRDefault="00354B35" w:rsidP="00682049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  <w:r w:rsidRPr="00354B35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БАЦИТРАЦИН+НЕОМИЦИН</w:t>
                  </w:r>
                  <w:r w:rsidR="001B52E5" w:rsidRPr="004415E6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, </w:t>
                  </w:r>
                  <w:r w:rsidR="00AE480A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МАЗЬ ДЛЯ НАРУЖНОГО </w:t>
                  </w:r>
                  <w:r w:rsidR="00EA3A86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ПРИМЕ</w:t>
                  </w:r>
                  <w:r w:rsidR="00AE480A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НЕНИЯ</w:t>
                  </w:r>
                  <w:r w:rsidR="001B52E5" w:rsidRPr="004415E6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, </w:t>
                  </w:r>
                  <w:r w:rsidR="001B52E5" w:rsidRPr="00B409F4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5 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г</w:t>
                  </w:r>
                  <w:r w:rsidR="001B52E5" w:rsidRPr="004415E6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, единица измерения товара: 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Грамм</w:t>
                  </w:r>
                </w:p>
                <w:p w:rsidR="001B52E5" w:rsidRPr="00AE6763" w:rsidRDefault="001B52E5" w:rsidP="00682049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  <w:r w:rsidRPr="004415E6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Основной вариант поставки:</w:t>
                  </w:r>
                </w:p>
                <w:p w:rsidR="001B52E5" w:rsidRPr="00751C4A" w:rsidRDefault="001B52E5" w:rsidP="00AE480A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  <w:r w:rsidRPr="00AE6763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21.20.10.</w:t>
                  </w:r>
                  <w:r w:rsidR="00354B35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156</w:t>
                  </w:r>
                  <w:r w:rsidRPr="00AE6763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: </w:t>
                  </w:r>
                  <w:r w:rsidR="00354B35" w:rsidRPr="00354B35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Препараты антибактериальные и противомикробные для лечения заболеваний кожи</w:t>
                  </w:r>
                  <w:r w:rsidRPr="004415E6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, </w:t>
                  </w:r>
                  <w:r w:rsidRPr="00AE6763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21.20.10.</w:t>
                  </w:r>
                  <w:r w:rsidR="00354B35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156</w:t>
                  </w:r>
                  <w:r w:rsidRPr="00AE6763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-000</w:t>
                  </w:r>
                  <w:r w:rsidR="00AE480A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09</w:t>
                  </w:r>
                  <w:r w:rsidRPr="004415E6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, </w:t>
                  </w:r>
                  <w:r w:rsidR="00AE480A" w:rsidRPr="00AE480A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БАЦИТРАЦИН+НЕ</w:t>
                  </w:r>
                  <w:r w:rsidR="00EA3A86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ОМИЦИН, МАЗЬ ДЛЯ НАРУЖНОГО ПРИМЕ</w:t>
                  </w:r>
                  <w:r w:rsidR="00AE480A" w:rsidRPr="00AE480A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НЕНИЯ, 5 г </w:t>
                  </w:r>
                </w:p>
              </w:tc>
              <w:tc>
                <w:tcPr>
                  <w:tcW w:w="1134" w:type="dxa"/>
                </w:tcPr>
                <w:p w:rsidR="001B52E5" w:rsidRDefault="00354B3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2127" w:type="dxa"/>
                </w:tcPr>
                <w:p w:rsidR="001B52E5" w:rsidRDefault="00354B3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  <w:t>Нет</w:t>
                  </w:r>
                </w:p>
                <w:p w:rsidR="001B52E5" w:rsidRDefault="001B52E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</w:p>
                <w:p w:rsidR="001B52E5" w:rsidRDefault="001B52E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</w:p>
                <w:p w:rsidR="001B52E5" w:rsidRDefault="001B52E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</w:p>
                <w:p w:rsidR="001B52E5" w:rsidRDefault="001B52E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</w:tcPr>
                <w:p w:rsidR="001B52E5" w:rsidRPr="004415E6" w:rsidRDefault="001B52E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5B2F67">
                    <w:rPr>
                      <w:rFonts w:ascii="Times New Roman" w:eastAsia="Times New Roman" w:hAnsi="Times New Roman" w:cs="Times New Roman"/>
                      <w:i/>
                      <w:color w:val="000000"/>
                      <w:spacing w:val="-2"/>
                      <w:sz w:val="20"/>
                      <w:szCs w:val="20"/>
                    </w:rPr>
                    <w:t>не менее 12 месяцев с даты поставки препарата Заказчику</w:t>
                  </w:r>
                </w:p>
              </w:tc>
            </w:tr>
            <w:tr w:rsidR="001B52E5" w:rsidTr="00682049">
              <w:tc>
                <w:tcPr>
                  <w:tcW w:w="11761" w:type="dxa"/>
                  <w:gridSpan w:val="7"/>
                </w:tcPr>
                <w:p w:rsidR="001B52E5" w:rsidRPr="00E63410" w:rsidRDefault="001B52E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2"/>
                    </w:rPr>
                  </w:pPr>
                  <w:r w:rsidRPr="00E63410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2"/>
                    </w:rPr>
                    <w:t>Некратный вариант поставки не предусмотрен.</w:t>
                  </w:r>
                </w:p>
                <w:p w:rsidR="001B52E5" w:rsidRPr="004415E6" w:rsidRDefault="001B52E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</w:p>
              </w:tc>
              <w:tc>
                <w:tcPr>
                  <w:tcW w:w="2127" w:type="dxa"/>
                </w:tcPr>
                <w:p w:rsidR="001B52E5" w:rsidRPr="00E63410" w:rsidRDefault="001B52E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2"/>
                    </w:rPr>
                  </w:pPr>
                </w:p>
              </w:tc>
            </w:tr>
            <w:tr w:rsidR="001B52E5" w:rsidTr="0017357D">
              <w:tc>
                <w:tcPr>
                  <w:tcW w:w="562" w:type="dxa"/>
                </w:tcPr>
                <w:p w:rsidR="001B52E5" w:rsidRDefault="001B52E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7.</w:t>
                  </w:r>
                </w:p>
              </w:tc>
              <w:tc>
                <w:tcPr>
                  <w:tcW w:w="2410" w:type="dxa"/>
                </w:tcPr>
                <w:p w:rsidR="001B52E5" w:rsidRDefault="001B50C2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ФЛУ</w:t>
                  </w:r>
                  <w:r w:rsidR="00AE480A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ОЦИНОЛОНА АЦЕТОНИД</w:t>
                  </w:r>
                </w:p>
              </w:tc>
              <w:tc>
                <w:tcPr>
                  <w:tcW w:w="1134" w:type="dxa"/>
                </w:tcPr>
                <w:p w:rsidR="001B52E5" w:rsidRDefault="00937D2B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Нет</w:t>
                  </w:r>
                </w:p>
              </w:tc>
              <w:tc>
                <w:tcPr>
                  <w:tcW w:w="1559" w:type="dxa"/>
                </w:tcPr>
                <w:p w:rsidR="001B52E5" w:rsidRDefault="001B52E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Нет</w:t>
                  </w:r>
                </w:p>
              </w:tc>
              <w:tc>
                <w:tcPr>
                  <w:tcW w:w="2835" w:type="dxa"/>
                </w:tcPr>
                <w:p w:rsidR="001B52E5" w:rsidRPr="00803226" w:rsidRDefault="001B52E5" w:rsidP="00682049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  <w:r w:rsidRPr="00803226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Наименование товара:</w:t>
                  </w:r>
                </w:p>
                <w:p w:rsidR="001B52E5" w:rsidRPr="00803226" w:rsidRDefault="001B50C2" w:rsidP="00682049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ФЛУ</w:t>
                  </w:r>
                  <w:r w:rsidR="00AE480A" w:rsidRPr="00AE480A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ОЦИНОЛОНА АЦЕТОНИД</w:t>
                  </w:r>
                  <w:r w:rsidR="001B52E5" w:rsidRPr="00803226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, МАЗЬ ДЛЯ НАРУЖНОГО ПРИМЕНЕНИЯ, </w:t>
                  </w:r>
                  <w:r w:rsidRPr="001B50C2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0.25 мг/</w:t>
                  </w:r>
                  <w:proofErr w:type="gramStart"/>
                  <w:r w:rsidRPr="001B50C2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г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 </w:t>
                  </w:r>
                  <w:r w:rsidR="001B52E5" w:rsidRPr="00803226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,</w:t>
                  </w:r>
                  <w:proofErr w:type="gramEnd"/>
                  <w:r w:rsidR="001B52E5" w:rsidRPr="00803226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 единица измерения товара: Грамм</w:t>
                  </w:r>
                </w:p>
                <w:p w:rsidR="001B52E5" w:rsidRPr="00803226" w:rsidRDefault="001B52E5" w:rsidP="00682049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  <w:r w:rsidRPr="00803226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Основной вариант поставки:</w:t>
                  </w:r>
                </w:p>
                <w:p w:rsidR="001B52E5" w:rsidRPr="004415E6" w:rsidRDefault="001B52E5" w:rsidP="000B6818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  <w:r w:rsidRPr="00803226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21.20.10.15</w:t>
                  </w:r>
                  <w:r w:rsidR="00AE480A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7</w:t>
                  </w:r>
                  <w:r w:rsidRPr="00803226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: </w:t>
                  </w:r>
                  <w:proofErr w:type="spellStart"/>
                  <w:r w:rsidR="00AE480A" w:rsidRPr="00AE480A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Глюкокортикостероиды</w:t>
                  </w:r>
                  <w:proofErr w:type="spellEnd"/>
                  <w:r w:rsidR="00AE480A" w:rsidRPr="00AE480A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 для местного лечения заболеваний кожи</w:t>
                  </w:r>
                  <w:r w:rsidRPr="00803226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, 21.20.10.156-0000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0</w:t>
                  </w:r>
                  <w:r w:rsidR="000B6818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6</w:t>
                  </w:r>
                  <w:r w:rsidRPr="00803226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, </w:t>
                  </w:r>
                  <w:r w:rsidR="000B6818" w:rsidRPr="000B6818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ФЛУОЦИНОЛОНА АЦЕТОНИД, МАЗЬ ДЛЯ НАРУЖНОГО ПРИМЕНЕНИЯ, 0.25 мг/г</w:t>
                  </w:r>
                </w:p>
              </w:tc>
              <w:tc>
                <w:tcPr>
                  <w:tcW w:w="1134" w:type="dxa"/>
                </w:tcPr>
                <w:p w:rsidR="001B52E5" w:rsidRDefault="00AE480A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225</w:t>
                  </w:r>
                </w:p>
              </w:tc>
              <w:tc>
                <w:tcPr>
                  <w:tcW w:w="2127" w:type="dxa"/>
                </w:tcPr>
                <w:p w:rsidR="001B52E5" w:rsidRPr="004415E6" w:rsidRDefault="00AE480A" w:rsidP="00AE480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  <w:t>Нет</w:t>
                  </w:r>
                </w:p>
              </w:tc>
              <w:tc>
                <w:tcPr>
                  <w:tcW w:w="2127" w:type="dxa"/>
                </w:tcPr>
                <w:p w:rsidR="001B52E5" w:rsidRPr="004415E6" w:rsidRDefault="00AE480A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AE480A">
                    <w:rPr>
                      <w:rFonts w:ascii="Times New Roman" w:eastAsia="Times New Roman" w:hAnsi="Times New Roman" w:cs="Times New Roman"/>
                      <w:i/>
                      <w:color w:val="000000"/>
                      <w:spacing w:val="-2"/>
                      <w:sz w:val="20"/>
                    </w:rPr>
                    <w:t>не менее 12 месяцев с даты поставки препарата Заказчику</w:t>
                  </w:r>
                </w:p>
              </w:tc>
            </w:tr>
            <w:tr w:rsidR="001B52E5" w:rsidTr="0017357D">
              <w:tc>
                <w:tcPr>
                  <w:tcW w:w="562" w:type="dxa"/>
                </w:tcPr>
                <w:p w:rsidR="001B52E5" w:rsidRDefault="001B52E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410" w:type="dxa"/>
                </w:tcPr>
                <w:p w:rsidR="001B52E5" w:rsidRPr="00322D07" w:rsidRDefault="001B52E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1B52E5" w:rsidRDefault="001B52E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:rsidR="001B52E5" w:rsidRDefault="001B52E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:rsidR="001B52E5" w:rsidRDefault="001B52E5" w:rsidP="00682049">
                  <w:pPr>
                    <w:spacing w:line="237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803226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Альтернативные варианты поставки:</w:t>
                  </w:r>
                </w:p>
                <w:p w:rsidR="000B6818" w:rsidRPr="00803226" w:rsidRDefault="000B6818" w:rsidP="00682049">
                  <w:pPr>
                    <w:spacing w:line="237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0B6818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ФЛУОЦИНОЛОНА АЦЕТОНИД, ГЕЛЬ ДЛЯ НАРУЖНОГО ПРИМЕНЕНИЯ, 0.025 %</w:t>
                  </w:r>
                </w:p>
                <w:p w:rsidR="000B6818" w:rsidRPr="000B6818" w:rsidRDefault="001B52E5" w:rsidP="000B6818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  <w:r w:rsidRPr="00803226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21.20.10.15</w:t>
                  </w:r>
                  <w:r w:rsidR="000B6818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7</w:t>
                  </w:r>
                  <w:r w:rsidRPr="00803226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: Препараты антибактериальные и противомикробные для лечения заболеваний кожи, 21.20.10.156-0000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0</w:t>
                  </w:r>
                  <w:r w:rsidR="000B6818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6</w:t>
                  </w:r>
                  <w:r w:rsidRPr="00803226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, </w:t>
                  </w:r>
                  <w:r w:rsidR="000B6818" w:rsidRPr="000B6818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ФЛУОЦИНОЛОНА АЦЕТОНИД, ГЕЛЬ ДЛЯ НАРУЖНОГО ПРИМЕНЕНИЯ, 0.25 мг/г</w:t>
                  </w:r>
                </w:p>
                <w:p w:rsidR="001B52E5" w:rsidRPr="00803226" w:rsidRDefault="001B52E5" w:rsidP="00682049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2"/>
                    </w:rPr>
                  </w:pPr>
                </w:p>
                <w:p w:rsidR="001B52E5" w:rsidRPr="00803226" w:rsidRDefault="001B52E5" w:rsidP="00682049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1B52E5" w:rsidRDefault="000B6818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225</w:t>
                  </w:r>
                </w:p>
              </w:tc>
              <w:tc>
                <w:tcPr>
                  <w:tcW w:w="2127" w:type="dxa"/>
                </w:tcPr>
                <w:p w:rsidR="001B52E5" w:rsidRPr="004415E6" w:rsidRDefault="001B52E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</w:p>
              </w:tc>
              <w:tc>
                <w:tcPr>
                  <w:tcW w:w="2127" w:type="dxa"/>
                </w:tcPr>
                <w:p w:rsidR="001B52E5" w:rsidRPr="004415E6" w:rsidRDefault="001B52E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</w:p>
              </w:tc>
            </w:tr>
            <w:tr w:rsidR="001B52E5" w:rsidTr="00682049">
              <w:tc>
                <w:tcPr>
                  <w:tcW w:w="11761" w:type="dxa"/>
                  <w:gridSpan w:val="7"/>
                </w:tcPr>
                <w:p w:rsidR="001B52E5" w:rsidRPr="00092A42" w:rsidRDefault="001B52E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2"/>
                    </w:rPr>
                  </w:pPr>
                  <w:r w:rsidRPr="00092A42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2"/>
                    </w:rPr>
                    <w:t>Некратный вариант поставки не предусмотрен.</w:t>
                  </w:r>
                </w:p>
                <w:p w:rsidR="001B52E5" w:rsidRPr="004415E6" w:rsidRDefault="001B52E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</w:p>
              </w:tc>
              <w:tc>
                <w:tcPr>
                  <w:tcW w:w="2127" w:type="dxa"/>
                </w:tcPr>
                <w:p w:rsidR="001B52E5" w:rsidRPr="00092A42" w:rsidRDefault="001B52E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2"/>
                    </w:rPr>
                  </w:pPr>
                </w:p>
              </w:tc>
            </w:tr>
            <w:tr w:rsidR="001B52E5" w:rsidTr="0017357D">
              <w:tc>
                <w:tcPr>
                  <w:tcW w:w="562" w:type="dxa"/>
                </w:tcPr>
                <w:p w:rsidR="001B52E5" w:rsidRDefault="001B52E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8.</w:t>
                  </w:r>
                </w:p>
              </w:tc>
              <w:tc>
                <w:tcPr>
                  <w:tcW w:w="2410" w:type="dxa"/>
                </w:tcPr>
                <w:p w:rsidR="001B52E5" w:rsidRPr="00322D07" w:rsidRDefault="000B6818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ДЕКСПАНТЕНОЛ</w:t>
                  </w:r>
                </w:p>
              </w:tc>
              <w:tc>
                <w:tcPr>
                  <w:tcW w:w="1134" w:type="dxa"/>
                </w:tcPr>
                <w:p w:rsidR="001B52E5" w:rsidRDefault="00937D2B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Нет</w:t>
                  </w:r>
                </w:p>
              </w:tc>
              <w:tc>
                <w:tcPr>
                  <w:tcW w:w="1559" w:type="dxa"/>
                </w:tcPr>
                <w:p w:rsidR="001B52E5" w:rsidRDefault="001B52E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Нет</w:t>
                  </w:r>
                </w:p>
              </w:tc>
              <w:tc>
                <w:tcPr>
                  <w:tcW w:w="2835" w:type="dxa"/>
                </w:tcPr>
                <w:p w:rsidR="001B52E5" w:rsidRPr="004C754E" w:rsidRDefault="001B52E5" w:rsidP="00682049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4C754E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Наименование товара:</w:t>
                  </w:r>
                </w:p>
                <w:p w:rsidR="001B52E5" w:rsidRDefault="000B6818" w:rsidP="00682049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  <w:r w:rsidRPr="000B6818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ДЕКСПАНТЕНОЛ</w:t>
                  </w:r>
                  <w:r w:rsidR="001B52E5" w:rsidRPr="00322D07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, 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АЭРОЗОЛЬ ДЛЯ НАРУЖНОГО ПРИМЕНЕНИЯ</w:t>
                  </w:r>
                  <w:r w:rsidR="001B52E5" w:rsidRPr="00322D07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, 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4,63%, 130 г</w:t>
                  </w:r>
                  <w:r w:rsidR="001B52E5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, единица измерения товара: 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Грамм</w:t>
                  </w:r>
                </w:p>
                <w:p w:rsidR="001B52E5" w:rsidRDefault="001B52E5" w:rsidP="00682049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Основной вариант поставки:</w:t>
                  </w:r>
                </w:p>
                <w:p w:rsidR="001B52E5" w:rsidRDefault="001B52E5" w:rsidP="00682049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21.20.10.</w:t>
                  </w:r>
                  <w:r w:rsidR="000B6818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153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: </w:t>
                  </w:r>
                  <w:r w:rsidR="000B6818" w:rsidRPr="000B6818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Препараты для лечения ран и язв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, 21.20.10.</w:t>
                  </w:r>
                  <w:r w:rsidR="000B6818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153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-000002,</w:t>
                  </w:r>
                </w:p>
                <w:p w:rsidR="001B52E5" w:rsidRPr="00322D07" w:rsidRDefault="000B6818" w:rsidP="000B6818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  <w:r w:rsidRPr="000B6818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ДЕКСПАНТЕНОЛ</w:t>
                  </w:r>
                  <w:r w:rsidRPr="00322D07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, 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АЭРОЗОЛЬ ДЛЯ НАРУЖНОГО ПРИМЕНЕНИЯ</w:t>
                  </w:r>
                  <w:r w:rsidRPr="00322D07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, 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4,63%, </w:t>
                  </w:r>
                  <w:r w:rsidR="001B52E5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134" w:type="dxa"/>
                </w:tcPr>
                <w:p w:rsidR="001B52E5" w:rsidRDefault="000B6818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26000</w:t>
                  </w:r>
                </w:p>
              </w:tc>
              <w:tc>
                <w:tcPr>
                  <w:tcW w:w="2127" w:type="dxa"/>
                </w:tcPr>
                <w:p w:rsidR="001B52E5" w:rsidRPr="004415E6" w:rsidRDefault="000B6818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  <w:t>Нет</w:t>
                  </w:r>
                </w:p>
              </w:tc>
              <w:tc>
                <w:tcPr>
                  <w:tcW w:w="2127" w:type="dxa"/>
                </w:tcPr>
                <w:p w:rsidR="001B52E5" w:rsidRPr="004415E6" w:rsidRDefault="001B52E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5B2F67">
                    <w:rPr>
                      <w:rFonts w:ascii="Times New Roman" w:eastAsia="Times New Roman" w:hAnsi="Times New Roman" w:cs="Times New Roman"/>
                      <w:i/>
                      <w:color w:val="000000"/>
                      <w:spacing w:val="-2"/>
                      <w:sz w:val="20"/>
                      <w:szCs w:val="20"/>
                    </w:rPr>
                    <w:t>не менее 12 месяцев с даты поставки препарата Заказчику</w:t>
                  </w:r>
                </w:p>
              </w:tc>
            </w:tr>
            <w:tr w:rsidR="001B52E5" w:rsidTr="00682049">
              <w:tc>
                <w:tcPr>
                  <w:tcW w:w="11761" w:type="dxa"/>
                  <w:gridSpan w:val="7"/>
                </w:tcPr>
                <w:p w:rsidR="001B52E5" w:rsidRPr="00E63410" w:rsidRDefault="001B52E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2"/>
                    </w:rPr>
                  </w:pPr>
                  <w:r w:rsidRPr="00E63410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2"/>
                    </w:rPr>
                    <w:t>Некратный вариант поставки не предусмотрен.</w:t>
                  </w:r>
                </w:p>
                <w:p w:rsidR="001B52E5" w:rsidRPr="004415E6" w:rsidRDefault="001B52E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</w:p>
              </w:tc>
              <w:tc>
                <w:tcPr>
                  <w:tcW w:w="2127" w:type="dxa"/>
                </w:tcPr>
                <w:p w:rsidR="001B52E5" w:rsidRPr="00E63410" w:rsidRDefault="001B52E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2"/>
                    </w:rPr>
                  </w:pPr>
                </w:p>
              </w:tc>
            </w:tr>
            <w:tr w:rsidR="001B52E5" w:rsidTr="0017357D">
              <w:tc>
                <w:tcPr>
                  <w:tcW w:w="562" w:type="dxa"/>
                </w:tcPr>
                <w:p w:rsidR="001B52E5" w:rsidRDefault="001B52E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9.</w:t>
                  </w:r>
                </w:p>
              </w:tc>
              <w:tc>
                <w:tcPr>
                  <w:tcW w:w="2410" w:type="dxa"/>
                </w:tcPr>
                <w:p w:rsidR="001B52E5" w:rsidRDefault="001C008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ВАЛЕРИАНЫ ЛЕКАРСТВЕННОЙ КОРНЕВИЩ С КОРНЯМИ </w:t>
                  </w:r>
                </w:p>
              </w:tc>
              <w:tc>
                <w:tcPr>
                  <w:tcW w:w="1134" w:type="dxa"/>
                </w:tcPr>
                <w:p w:rsidR="001B52E5" w:rsidRDefault="00937D2B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Нет</w:t>
                  </w:r>
                </w:p>
              </w:tc>
              <w:tc>
                <w:tcPr>
                  <w:tcW w:w="1559" w:type="dxa"/>
                </w:tcPr>
                <w:p w:rsidR="001B52E5" w:rsidRDefault="00937D2B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Нет</w:t>
                  </w:r>
                </w:p>
              </w:tc>
              <w:tc>
                <w:tcPr>
                  <w:tcW w:w="2835" w:type="dxa"/>
                </w:tcPr>
                <w:p w:rsidR="001B52E5" w:rsidRPr="004C754E" w:rsidRDefault="001B52E5" w:rsidP="00682049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4C754E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Наименование товара:</w:t>
                  </w:r>
                </w:p>
                <w:p w:rsidR="001B52E5" w:rsidRDefault="001C0085" w:rsidP="00682049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ВАЛЕРИАНЫ ЛЕКАРСТВЕННОЙ КОРНЕВИЩ С КОРНЯМИ</w:t>
                  </w:r>
                  <w:r w:rsidR="001B52E5" w:rsidRPr="00322D07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, 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НАСТОЙКА</w:t>
                  </w:r>
                  <w:r w:rsidR="001B52E5" w:rsidRPr="00322D07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, 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200</w:t>
                  </w:r>
                  <w:r w:rsidR="001B52E5" w:rsidRPr="00322D07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мг/мл</w:t>
                  </w:r>
                  <w:r w:rsidR="001B52E5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, единица измерения товара: </w:t>
                  </w:r>
                  <w:r w:rsidR="0017357D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М</w:t>
                  </w:r>
                  <w:r w:rsidR="001B52E5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иллилитр</w:t>
                  </w:r>
                </w:p>
                <w:p w:rsidR="001B52E5" w:rsidRDefault="001B52E5" w:rsidP="00682049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Основной вариант поставки:</w:t>
                  </w:r>
                </w:p>
                <w:p w:rsidR="001B52E5" w:rsidRPr="004415E6" w:rsidRDefault="001C0085" w:rsidP="00682049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  <w:r w:rsidRPr="001C0085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21.20.10.235</w:t>
                  </w:r>
                  <w:r w:rsidR="001B52E5" w:rsidRPr="002C26AB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: </w:t>
                  </w:r>
                  <w:r w:rsidR="0017357D" w:rsidRPr="0017357D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Препараты психотропные</w:t>
                  </w:r>
                  <w:r w:rsidR="001B52E5" w:rsidRPr="002C26AB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br/>
                  </w:r>
                  <w:r w:rsidR="0017357D" w:rsidRPr="0017357D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21.20.10.235-000049</w:t>
                  </w:r>
                  <w:r w:rsidR="001B52E5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,  </w:t>
                  </w:r>
                  <w:r w:rsidR="0017357D" w:rsidRPr="0017357D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ВАЛЕРИАНЫ ЛЕКАРСТВЕННОЙ КОРНЕВИЩ С КОРНЯМИ, НАСТОЙКА</w:t>
                  </w:r>
                  <w:r w:rsidR="0017357D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, 200 мг/мл</w:t>
                  </w:r>
                </w:p>
              </w:tc>
              <w:tc>
                <w:tcPr>
                  <w:tcW w:w="1134" w:type="dxa"/>
                </w:tcPr>
                <w:p w:rsidR="001B52E5" w:rsidRDefault="0017357D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1250</w:t>
                  </w:r>
                </w:p>
              </w:tc>
              <w:tc>
                <w:tcPr>
                  <w:tcW w:w="2127" w:type="dxa"/>
                </w:tcPr>
                <w:p w:rsidR="001B52E5" w:rsidRPr="004415E6" w:rsidRDefault="001C008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  <w:t>Нет</w:t>
                  </w:r>
                </w:p>
              </w:tc>
              <w:tc>
                <w:tcPr>
                  <w:tcW w:w="2127" w:type="dxa"/>
                </w:tcPr>
                <w:p w:rsidR="001B52E5" w:rsidRPr="004415E6" w:rsidRDefault="001B52E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5B2F67">
                    <w:rPr>
                      <w:rFonts w:ascii="Times New Roman" w:eastAsia="Times New Roman" w:hAnsi="Times New Roman" w:cs="Times New Roman"/>
                      <w:i/>
                      <w:color w:val="000000"/>
                      <w:spacing w:val="-2"/>
                      <w:sz w:val="20"/>
                      <w:szCs w:val="20"/>
                    </w:rPr>
                    <w:t>не менее 12 месяцев с даты поставки препарата Заказчику</w:t>
                  </w:r>
                </w:p>
              </w:tc>
            </w:tr>
            <w:tr w:rsidR="001B52E5" w:rsidTr="0017357D">
              <w:tc>
                <w:tcPr>
                  <w:tcW w:w="562" w:type="dxa"/>
                </w:tcPr>
                <w:p w:rsidR="001B52E5" w:rsidRDefault="001B52E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10.</w:t>
                  </w:r>
                </w:p>
              </w:tc>
              <w:tc>
                <w:tcPr>
                  <w:tcW w:w="2410" w:type="dxa"/>
                </w:tcPr>
                <w:p w:rsidR="001B52E5" w:rsidRDefault="0017357D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ПУСТЫРНИКА ТРАВЫ</w:t>
                  </w:r>
                </w:p>
              </w:tc>
              <w:tc>
                <w:tcPr>
                  <w:tcW w:w="1134" w:type="dxa"/>
                </w:tcPr>
                <w:p w:rsidR="001B52E5" w:rsidRDefault="00937D2B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Нет</w:t>
                  </w:r>
                </w:p>
              </w:tc>
              <w:tc>
                <w:tcPr>
                  <w:tcW w:w="1559" w:type="dxa"/>
                </w:tcPr>
                <w:p w:rsidR="001B52E5" w:rsidRDefault="00937D2B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Нет</w:t>
                  </w:r>
                </w:p>
              </w:tc>
              <w:tc>
                <w:tcPr>
                  <w:tcW w:w="2835" w:type="dxa"/>
                </w:tcPr>
                <w:p w:rsidR="001B52E5" w:rsidRPr="004C754E" w:rsidRDefault="001B52E5" w:rsidP="00682049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4C754E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Наименование товара:</w:t>
                  </w:r>
                </w:p>
                <w:p w:rsidR="001B52E5" w:rsidRPr="004C754E" w:rsidRDefault="0017357D" w:rsidP="00682049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ПУСТЫРНИКА ТРАВЫ</w:t>
                  </w:r>
                  <w:r w:rsidR="001B52E5" w:rsidRPr="00322D07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, 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НАСТОЙКА</w:t>
                  </w:r>
                  <w:r w:rsidR="001B52E5" w:rsidRPr="00322D07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, 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200</w:t>
                  </w:r>
                  <w:r w:rsidR="001B52E5" w:rsidRPr="00322D07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 мг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/мл</w:t>
                  </w:r>
                  <w:r w:rsidR="001B52E5" w:rsidRPr="004C754E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, единица измерения товара: 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Миллилитр</w:t>
                  </w:r>
                </w:p>
                <w:p w:rsidR="0017357D" w:rsidRDefault="0017357D" w:rsidP="0017357D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Основной вариант поставки:</w:t>
                  </w:r>
                </w:p>
                <w:p w:rsidR="001B52E5" w:rsidRPr="004C754E" w:rsidRDefault="0017357D" w:rsidP="0017357D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1C0085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21.20.10.235</w:t>
                  </w:r>
                  <w:r w:rsidRPr="002C26AB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: </w:t>
                  </w:r>
                  <w:r w:rsidRPr="0017357D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Препараты психотропные</w:t>
                  </w:r>
                  <w:r w:rsidRPr="002C26AB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br/>
                  </w:r>
                  <w:r w:rsidRPr="0017357D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21.20.10.235-000049</w:t>
                  </w:r>
                  <w:r w:rsidR="001B52E5" w:rsidRPr="004C754E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, </w:t>
                  </w:r>
                  <w:r w:rsidRPr="0017357D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ПУСТЫРНИКА ТРАВЫ, НАСТОЙКА</w:t>
                  </w:r>
                  <w:r w:rsidR="001B52E5" w:rsidRPr="004C754E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, 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200</w:t>
                  </w:r>
                  <w:r w:rsidR="001B52E5" w:rsidRPr="004C754E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 мг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/мл</w:t>
                  </w:r>
                  <w:r w:rsidR="001B52E5" w:rsidRPr="004C754E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 ( </w:t>
                  </w:r>
                </w:p>
                <w:p w:rsidR="001B52E5" w:rsidRPr="004415E6" w:rsidRDefault="001B52E5" w:rsidP="00682049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1B52E5" w:rsidRDefault="000D1444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1250</w:t>
                  </w:r>
                </w:p>
              </w:tc>
              <w:tc>
                <w:tcPr>
                  <w:tcW w:w="2127" w:type="dxa"/>
                </w:tcPr>
                <w:p w:rsidR="001B52E5" w:rsidRPr="004415E6" w:rsidRDefault="000D1444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  <w:t>Нет</w:t>
                  </w:r>
                </w:p>
              </w:tc>
              <w:tc>
                <w:tcPr>
                  <w:tcW w:w="2127" w:type="dxa"/>
                </w:tcPr>
                <w:p w:rsidR="001B52E5" w:rsidRPr="004415E6" w:rsidRDefault="001B52E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5B2F67">
                    <w:rPr>
                      <w:rFonts w:ascii="Times New Roman" w:eastAsia="Times New Roman" w:hAnsi="Times New Roman" w:cs="Times New Roman"/>
                      <w:i/>
                      <w:color w:val="000000"/>
                      <w:spacing w:val="-2"/>
                      <w:sz w:val="20"/>
                      <w:szCs w:val="20"/>
                    </w:rPr>
                    <w:t>не менее 12 месяцев с даты поставки препарата Заказчику</w:t>
                  </w:r>
                </w:p>
              </w:tc>
            </w:tr>
            <w:tr w:rsidR="001B52E5" w:rsidTr="00682049">
              <w:tc>
                <w:tcPr>
                  <w:tcW w:w="11761" w:type="dxa"/>
                  <w:gridSpan w:val="7"/>
                </w:tcPr>
                <w:p w:rsidR="001B52E5" w:rsidRPr="00E63410" w:rsidRDefault="001B52E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2"/>
                    </w:rPr>
                  </w:pPr>
                  <w:r w:rsidRPr="00E63410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2"/>
                    </w:rPr>
                    <w:t>Некратный вариант поставки не предусмотрен.</w:t>
                  </w:r>
                </w:p>
                <w:p w:rsidR="001B52E5" w:rsidRPr="004415E6" w:rsidRDefault="001B52E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</w:p>
              </w:tc>
              <w:tc>
                <w:tcPr>
                  <w:tcW w:w="2127" w:type="dxa"/>
                </w:tcPr>
                <w:p w:rsidR="001B52E5" w:rsidRPr="00E63410" w:rsidRDefault="001B52E5" w:rsidP="0068204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2"/>
                    </w:rPr>
                  </w:pPr>
                </w:p>
              </w:tc>
            </w:tr>
          </w:tbl>
          <w:p w:rsidR="001B52E5" w:rsidRPr="00077766" w:rsidRDefault="001B52E5" w:rsidP="0068204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</w:tr>
      <w:tr w:rsidR="001B52E5" w:rsidRPr="00077766" w:rsidTr="00682049">
        <w:trPr>
          <w:trHeight w:val="585"/>
        </w:trPr>
        <w:tc>
          <w:tcPr>
            <w:tcW w:w="15004" w:type="dxa"/>
            <w:shd w:val="clear" w:color="auto" w:fill="auto"/>
          </w:tcPr>
          <w:p w:rsidR="001B52E5" w:rsidRPr="00077766" w:rsidRDefault="001B52E5" w:rsidP="000D1444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lastRenderedPageBreak/>
              <w:t xml:space="preserve">                </w:t>
            </w:r>
          </w:p>
        </w:tc>
      </w:tr>
    </w:tbl>
    <w:p w:rsidR="001B52E5" w:rsidRPr="009F0BD8" w:rsidRDefault="001B52E5" w:rsidP="001B52E5">
      <w:pPr>
        <w:widowControl w:val="0"/>
        <w:suppressAutoHyphens/>
        <w:jc w:val="both"/>
        <w:rPr>
          <w:rFonts w:ascii="Times New Roman" w:eastAsia="SimSun" w:hAnsi="Times New Roman" w:cs="Times New Roman"/>
          <w:color w:val="00000A"/>
          <w:kern w:val="1"/>
          <w:sz w:val="20"/>
          <w:szCs w:val="20"/>
          <w:lang w:eastAsia="zh-CN"/>
        </w:rPr>
      </w:pPr>
      <w:r w:rsidRPr="009F0BD8">
        <w:rPr>
          <w:rFonts w:ascii="Times New Roman" w:eastAsia="SimSun" w:hAnsi="Times New Roman" w:cs="Times New Roman"/>
          <w:color w:val="00000A"/>
          <w:kern w:val="1"/>
          <w:sz w:val="20"/>
          <w:szCs w:val="20"/>
          <w:lang w:eastAsia="zh-CN"/>
        </w:rPr>
        <w:t>1) Возможен альтернативный вариант поставки:</w:t>
      </w:r>
    </w:p>
    <w:p w:rsidR="001B52E5" w:rsidRPr="009F0BD8" w:rsidRDefault="001B52E5" w:rsidP="001B52E5">
      <w:pPr>
        <w:widowControl w:val="0"/>
        <w:suppressAutoHyphens/>
        <w:jc w:val="both"/>
        <w:rPr>
          <w:rFonts w:ascii="Times New Roman" w:eastAsia="SimSun" w:hAnsi="Times New Roman" w:cs="Times New Roman"/>
          <w:color w:val="00000A"/>
          <w:kern w:val="1"/>
          <w:sz w:val="20"/>
          <w:szCs w:val="20"/>
          <w:lang w:eastAsia="zh-CN"/>
        </w:rPr>
      </w:pPr>
      <w:r w:rsidRPr="009F0BD8">
        <w:rPr>
          <w:rFonts w:ascii="Times New Roman" w:eastAsia="SimSun" w:hAnsi="Times New Roman" w:cs="Times New Roman"/>
          <w:color w:val="00000A"/>
          <w:kern w:val="1"/>
          <w:sz w:val="20"/>
          <w:szCs w:val="20"/>
          <w:lang w:eastAsia="zh-CN"/>
        </w:rPr>
        <w:t>- с учетом правил взаимозаменяемости лекарственных препаратов для медицинского применения, согласно требованиям Постановления Правительства РФ от 15.11.2017 № 1380 «Об особенностях описания лекарственных препаратов для медицинского применения, являющихся объектом закупки для обеспечения государственных и муниципальных нужд</w:t>
      </w:r>
      <w:proofErr w:type="gramStart"/>
      <w:r w:rsidRPr="009F0BD8">
        <w:rPr>
          <w:rFonts w:ascii="Times New Roman" w:eastAsia="SimSun" w:hAnsi="Times New Roman" w:cs="Times New Roman"/>
          <w:color w:val="00000A"/>
          <w:kern w:val="1"/>
          <w:sz w:val="20"/>
          <w:szCs w:val="20"/>
          <w:lang w:eastAsia="zh-CN"/>
        </w:rPr>
        <w:t>»</w:t>
      </w:r>
      <w:proofErr w:type="gramEnd"/>
      <w:r w:rsidRPr="009F0BD8">
        <w:rPr>
          <w:rFonts w:ascii="Times New Roman" w:eastAsia="SimSun" w:hAnsi="Times New Roman" w:cs="Times New Roman"/>
          <w:color w:val="00000A"/>
          <w:kern w:val="1"/>
          <w:sz w:val="20"/>
          <w:szCs w:val="20"/>
          <w:lang w:eastAsia="zh-CN"/>
        </w:rPr>
        <w:t>;</w:t>
      </w:r>
    </w:p>
    <w:p w:rsidR="001B52E5" w:rsidRPr="009F0BD8" w:rsidRDefault="001B52E5" w:rsidP="001B52E5">
      <w:pPr>
        <w:widowControl w:val="0"/>
        <w:suppressAutoHyphens/>
        <w:jc w:val="both"/>
        <w:rPr>
          <w:rFonts w:ascii="Times New Roman" w:eastAsia="SimSun" w:hAnsi="Times New Roman" w:cs="Times New Roman"/>
          <w:color w:val="00000A"/>
          <w:kern w:val="1"/>
          <w:sz w:val="20"/>
          <w:szCs w:val="20"/>
          <w:lang w:eastAsia="zh-CN"/>
        </w:rPr>
      </w:pPr>
      <w:r w:rsidRPr="009F0BD8">
        <w:rPr>
          <w:rFonts w:ascii="Times New Roman" w:eastAsia="SimSun" w:hAnsi="Times New Roman" w:cs="Times New Roman"/>
          <w:color w:val="00000A"/>
          <w:kern w:val="1"/>
          <w:sz w:val="20"/>
          <w:szCs w:val="20"/>
          <w:lang w:eastAsia="zh-CN"/>
        </w:rPr>
        <w:t>- в кратной дозировке с двойным количеством образующей то же количественное содержание действующего вещества, с пересчетом количества единиц в упаковке без уменьшения общего количества лекарственного препарата, требуемого к поставке;</w:t>
      </w:r>
    </w:p>
    <w:p w:rsidR="001B52E5" w:rsidRPr="009F0BD8" w:rsidRDefault="001B52E5" w:rsidP="001B52E5">
      <w:pPr>
        <w:widowControl w:val="0"/>
        <w:suppressAutoHyphens/>
        <w:jc w:val="both"/>
        <w:rPr>
          <w:rFonts w:ascii="Times New Roman" w:eastAsia="SimSun" w:hAnsi="Times New Roman" w:cs="Times New Roman"/>
          <w:color w:val="00000A"/>
          <w:kern w:val="1"/>
          <w:sz w:val="20"/>
          <w:szCs w:val="20"/>
          <w:lang w:eastAsia="zh-CN"/>
        </w:rPr>
      </w:pPr>
      <w:r w:rsidRPr="009F0BD8">
        <w:rPr>
          <w:rFonts w:ascii="Times New Roman" w:eastAsia="SimSun" w:hAnsi="Times New Roman" w:cs="Times New Roman"/>
          <w:color w:val="00000A"/>
          <w:kern w:val="1"/>
          <w:sz w:val="20"/>
          <w:szCs w:val="20"/>
          <w:lang w:eastAsia="zh-CN"/>
        </w:rPr>
        <w:t>- в эквивалентной лекарственной форме с тем же количественным содержанием действующего вещества, с пересчетом количества единиц в упаковке без уменьшения общего количества лекарственного препарата, требуемого к поставке.</w:t>
      </w:r>
    </w:p>
    <w:p w:rsidR="001B52E5" w:rsidRPr="009F0BD8" w:rsidRDefault="001B52E5" w:rsidP="001B52E5">
      <w:pPr>
        <w:widowControl w:val="0"/>
        <w:suppressAutoHyphens/>
        <w:jc w:val="both"/>
        <w:rPr>
          <w:rFonts w:ascii="Times New Roman" w:eastAsia="SimSun" w:hAnsi="Times New Roman" w:cs="Times New Roman"/>
          <w:color w:val="00000A"/>
          <w:kern w:val="1"/>
          <w:sz w:val="20"/>
          <w:szCs w:val="20"/>
          <w:lang w:eastAsia="zh-CN"/>
        </w:rPr>
      </w:pPr>
      <w:r w:rsidRPr="009F0BD8">
        <w:rPr>
          <w:rFonts w:ascii="Times New Roman" w:eastAsia="SimSun" w:hAnsi="Times New Roman" w:cs="Times New Roman"/>
          <w:color w:val="00000A"/>
          <w:kern w:val="1"/>
          <w:sz w:val="20"/>
          <w:szCs w:val="20"/>
          <w:lang w:eastAsia="zh-CN"/>
        </w:rPr>
        <w:t xml:space="preserve">2) </w:t>
      </w:r>
      <w:r w:rsidRPr="009F0BD8">
        <w:rPr>
          <w:rFonts w:ascii="Times New Roman" w:eastAsia="Times New Roman" w:hAnsi="Times New Roman" w:cs="Times New Roman"/>
          <w:color w:val="00000A"/>
          <w:kern w:val="1"/>
          <w:sz w:val="20"/>
          <w:szCs w:val="20"/>
        </w:rPr>
        <w:t>Требование к остаточному сроку годности установлено на момент поставки, является безусловным к исполнению и не требует отдельного подтверждения (указания) в составе заявки.</w:t>
      </w:r>
    </w:p>
    <w:p w:rsidR="001B52E5" w:rsidRPr="009F0BD8" w:rsidRDefault="001B52E5" w:rsidP="001B52E5">
      <w:pPr>
        <w:widowControl w:val="0"/>
        <w:suppressAutoHyphens/>
        <w:spacing w:line="360" w:lineRule="auto"/>
        <w:rPr>
          <w:rFonts w:ascii="Times New Roman" w:eastAsia="SimSun" w:hAnsi="Times New Roman" w:cs="Times New Roman"/>
          <w:color w:val="000000"/>
          <w:kern w:val="1"/>
          <w:sz w:val="16"/>
          <w:szCs w:val="16"/>
          <w:lang w:eastAsia="zh-CN" w:bidi="ru-RU"/>
        </w:rPr>
      </w:pPr>
    </w:p>
    <w:p w:rsidR="001B52E5" w:rsidRDefault="001B52E5" w:rsidP="001B52E5"/>
    <w:p w:rsidR="00E01B48" w:rsidRDefault="00E01B48"/>
    <w:sectPr w:rsidR="00E01B48" w:rsidSect="001259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DC6"/>
    <w:rsid w:val="000B6818"/>
    <w:rsid w:val="000D1444"/>
    <w:rsid w:val="0017357D"/>
    <w:rsid w:val="001B50C2"/>
    <w:rsid w:val="001B52E5"/>
    <w:rsid w:val="001C0085"/>
    <w:rsid w:val="00300673"/>
    <w:rsid w:val="00354B35"/>
    <w:rsid w:val="006D33C1"/>
    <w:rsid w:val="00763540"/>
    <w:rsid w:val="00937D2B"/>
    <w:rsid w:val="00972FBA"/>
    <w:rsid w:val="009C7B4C"/>
    <w:rsid w:val="00AE480A"/>
    <w:rsid w:val="00CC051C"/>
    <w:rsid w:val="00D83A6A"/>
    <w:rsid w:val="00E01B48"/>
    <w:rsid w:val="00E5107E"/>
    <w:rsid w:val="00EA3A86"/>
    <w:rsid w:val="00EC4DC6"/>
    <w:rsid w:val="00F3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18530"/>
  <w15:chartTrackingRefBased/>
  <w15:docId w15:val="{75C1A891-4872-416E-83B1-D1889D30D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52E5"/>
    <w:pPr>
      <w:spacing w:after="0" w:line="240" w:lineRule="auto"/>
    </w:pPr>
    <w:rPr>
      <w:rFonts w:eastAsiaTheme="minorEastAsia"/>
      <w:sz w:val="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C7B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5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9C7B4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513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7</Pages>
  <Words>1091</Words>
  <Characters>6225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Кушакова Ольга Витальевна</dc:creator>
  <cp:keywords/>
  <dc:description/>
  <cp:lastModifiedBy>Кушакова Ольга Витальевна</cp:lastModifiedBy>
  <cp:revision>5</cp:revision>
  <dcterms:created xsi:type="dcterms:W3CDTF">2026-08-11T07:29:00Z</dcterms:created>
  <dcterms:modified xsi:type="dcterms:W3CDTF">2026-08-12T07:41:00Z</dcterms:modified>
</cp:coreProperties>
</file>