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8DD8" w14:textId="77777777" w:rsidR="00E74EA1" w:rsidRPr="005D305B" w:rsidRDefault="00C8204F" w:rsidP="00E74EA1">
      <w:pPr>
        <w:pStyle w:val="af8"/>
        <w:rPr>
          <w:sz w:val="22"/>
          <w:szCs w:val="22"/>
        </w:rPr>
      </w:pPr>
      <w:r w:rsidRPr="00D52035">
        <w:rPr>
          <w:sz w:val="24"/>
          <w:szCs w:val="24"/>
        </w:rPr>
        <w:t xml:space="preserve">    </w:t>
      </w:r>
      <w:r w:rsidR="005D305B">
        <w:rPr>
          <w:sz w:val="24"/>
          <w:szCs w:val="24"/>
        </w:rPr>
        <w:t xml:space="preserve">    </w:t>
      </w:r>
      <w:r w:rsidR="00E74EA1" w:rsidRPr="005D305B">
        <w:rPr>
          <w:sz w:val="22"/>
          <w:szCs w:val="22"/>
        </w:rPr>
        <w:t xml:space="preserve">Государственный контракт </w:t>
      </w:r>
      <w:r w:rsidR="007C154F" w:rsidRPr="005D305B">
        <w:rPr>
          <w:sz w:val="22"/>
          <w:szCs w:val="22"/>
        </w:rPr>
        <w:t>№ _</w:t>
      </w:r>
      <w:r w:rsidR="00E74EA1" w:rsidRPr="005D305B">
        <w:rPr>
          <w:sz w:val="22"/>
          <w:szCs w:val="22"/>
        </w:rPr>
        <w:t>____</w:t>
      </w:r>
    </w:p>
    <w:p w14:paraId="33007594" w14:textId="29BE637D" w:rsidR="00E74EA1" w:rsidRDefault="00E74EA1" w:rsidP="00E74EA1">
      <w:pPr>
        <w:pStyle w:val="af8"/>
        <w:rPr>
          <w:sz w:val="22"/>
          <w:szCs w:val="22"/>
        </w:rPr>
      </w:pPr>
      <w:r w:rsidRPr="005D305B">
        <w:rPr>
          <w:sz w:val="22"/>
          <w:szCs w:val="22"/>
        </w:rPr>
        <w:t>на оказание услуг по проведению лаб</w:t>
      </w:r>
      <w:r w:rsidR="00C80CDB" w:rsidRPr="005D305B">
        <w:rPr>
          <w:sz w:val="22"/>
          <w:szCs w:val="22"/>
        </w:rPr>
        <w:t xml:space="preserve">ораторных исследований </w:t>
      </w:r>
    </w:p>
    <w:p w14:paraId="540495AD" w14:textId="77777777" w:rsidR="008C7907" w:rsidRPr="005D305B" w:rsidRDefault="008C7907" w:rsidP="00E74EA1">
      <w:pPr>
        <w:pStyle w:val="af8"/>
        <w:rPr>
          <w:sz w:val="22"/>
          <w:szCs w:val="22"/>
        </w:rPr>
      </w:pPr>
    </w:p>
    <w:p w14:paraId="33AB8E00" w14:textId="77777777" w:rsidR="006F1B08" w:rsidRPr="005D305B" w:rsidRDefault="006F1B08" w:rsidP="00E74EA1">
      <w:pPr>
        <w:pStyle w:val="af8"/>
        <w:rPr>
          <w:sz w:val="22"/>
          <w:szCs w:val="22"/>
        </w:rPr>
      </w:pPr>
    </w:p>
    <w:p w14:paraId="57736AAB" w14:textId="77777777" w:rsidR="005D305B" w:rsidRPr="005D305B" w:rsidRDefault="00FA74B1" w:rsidP="007A64E0">
      <w:pPr>
        <w:tabs>
          <w:tab w:val="right" w:pos="9356"/>
        </w:tabs>
        <w:spacing w:line="276" w:lineRule="auto"/>
        <w:ind w:right="-3"/>
        <w:rPr>
          <w:sz w:val="22"/>
          <w:szCs w:val="22"/>
        </w:rPr>
      </w:pPr>
      <w:r>
        <w:rPr>
          <w:sz w:val="22"/>
          <w:szCs w:val="22"/>
        </w:rPr>
        <w:t>Стерлитамакский район</w:t>
      </w:r>
      <w:r>
        <w:rPr>
          <w:sz w:val="22"/>
          <w:szCs w:val="22"/>
        </w:rPr>
        <w:tab/>
      </w:r>
      <w:r w:rsidR="003F5158" w:rsidRPr="005D305B">
        <w:rPr>
          <w:sz w:val="22"/>
          <w:szCs w:val="22"/>
          <w:u w:val="single"/>
        </w:rPr>
        <w:t>«_</w:t>
      </w:r>
      <w:r w:rsidR="003F5158" w:rsidRPr="005D305B">
        <w:rPr>
          <w:sz w:val="22"/>
          <w:szCs w:val="22"/>
        </w:rPr>
        <w:t>_</w:t>
      </w:r>
      <w:proofErr w:type="gramStart"/>
      <w:r w:rsidR="003F5158" w:rsidRPr="005D305B">
        <w:rPr>
          <w:sz w:val="22"/>
          <w:szCs w:val="22"/>
        </w:rPr>
        <w:t>_»</w:t>
      </w:r>
      <w:r w:rsidR="003F5158" w:rsidRPr="005D305B">
        <w:rPr>
          <w:sz w:val="22"/>
          <w:szCs w:val="22"/>
          <w:u w:val="single"/>
        </w:rPr>
        <w:t>_</w:t>
      </w:r>
      <w:proofErr w:type="gramEnd"/>
      <w:r w:rsidR="003F5158" w:rsidRPr="005D305B">
        <w:rPr>
          <w:sz w:val="22"/>
          <w:szCs w:val="22"/>
          <w:u w:val="single"/>
        </w:rPr>
        <w:t>________</w:t>
      </w:r>
      <w:r w:rsidR="003F5158" w:rsidRPr="005D305B">
        <w:rPr>
          <w:sz w:val="22"/>
          <w:szCs w:val="22"/>
        </w:rPr>
        <w:t>202</w:t>
      </w:r>
      <w:r>
        <w:rPr>
          <w:sz w:val="22"/>
          <w:szCs w:val="22"/>
        </w:rPr>
        <w:t>6</w:t>
      </w:r>
      <w:r w:rsidR="003F5158" w:rsidRPr="005D305B">
        <w:rPr>
          <w:sz w:val="22"/>
          <w:szCs w:val="22"/>
        </w:rPr>
        <w:t xml:space="preserve"> г</w:t>
      </w:r>
      <w:r w:rsidR="00204DE4" w:rsidRPr="005D305B">
        <w:rPr>
          <w:sz w:val="22"/>
          <w:szCs w:val="22"/>
        </w:rPr>
        <w:t xml:space="preserve">    </w:t>
      </w:r>
    </w:p>
    <w:p w14:paraId="01D005B4" w14:textId="2A6E6D71" w:rsidR="007C154F" w:rsidRDefault="008C7907" w:rsidP="002D37DB">
      <w:pPr>
        <w:pStyle w:val="ad"/>
        <w:ind w:firstLine="902"/>
        <w:jc w:val="both"/>
        <w:rPr>
          <w:sz w:val="22"/>
          <w:szCs w:val="22"/>
        </w:rPr>
      </w:pPr>
      <w:r>
        <w:rPr>
          <w:b/>
          <w:sz w:val="22"/>
          <w:szCs w:val="22"/>
        </w:rPr>
        <w:t>____________________</w:t>
      </w:r>
      <w:r w:rsidR="007A64E0" w:rsidRPr="007A64E0">
        <w:rPr>
          <w:b/>
          <w:sz w:val="22"/>
          <w:szCs w:val="22"/>
        </w:rPr>
        <w:t xml:space="preserve">, в лице </w:t>
      </w:r>
      <w:r w:rsidR="00B0226D">
        <w:rPr>
          <w:b/>
          <w:sz w:val="22"/>
          <w:szCs w:val="22"/>
        </w:rPr>
        <w:t>_______________________________</w:t>
      </w:r>
      <w:r w:rsidR="007A64E0" w:rsidRPr="007A64E0">
        <w:rPr>
          <w:b/>
          <w:sz w:val="22"/>
          <w:szCs w:val="22"/>
        </w:rPr>
        <w:t xml:space="preserve"> </w:t>
      </w:r>
      <w:r w:rsidR="00DC14A7">
        <w:rPr>
          <w:b/>
          <w:sz w:val="22"/>
          <w:szCs w:val="22"/>
        </w:rPr>
        <w:t>__________________________</w:t>
      </w:r>
      <w:r w:rsidR="000C743E" w:rsidRPr="005D305B">
        <w:rPr>
          <w:sz w:val="22"/>
          <w:szCs w:val="22"/>
        </w:rPr>
        <w:t xml:space="preserve">, действующего на основании </w:t>
      </w:r>
      <w:r w:rsidR="00DC14A7">
        <w:rPr>
          <w:sz w:val="22"/>
          <w:szCs w:val="22"/>
        </w:rPr>
        <w:t>_______________________________</w:t>
      </w:r>
      <w:r w:rsidR="000C743E" w:rsidRPr="005D305B">
        <w:rPr>
          <w:sz w:val="22"/>
          <w:szCs w:val="22"/>
        </w:rPr>
        <w:t xml:space="preserve">, именуемый в дальнейшем </w:t>
      </w:r>
      <w:r w:rsidR="000C743E" w:rsidRPr="005D305B">
        <w:rPr>
          <w:b/>
          <w:sz w:val="22"/>
          <w:szCs w:val="22"/>
        </w:rPr>
        <w:t>«Исполнитель»</w:t>
      </w:r>
      <w:r w:rsidR="000C743E" w:rsidRPr="005D305B">
        <w:rPr>
          <w:sz w:val="22"/>
          <w:szCs w:val="22"/>
        </w:rPr>
        <w:t xml:space="preserve">, с одной стороны, и </w:t>
      </w:r>
      <w:r w:rsidR="000C743E" w:rsidRPr="005D305B">
        <w:rPr>
          <w:b/>
          <w:sz w:val="22"/>
          <w:szCs w:val="22"/>
        </w:rPr>
        <w:t xml:space="preserve">Федеральное казенное учреждение "Исправительная колония №16 Управления Федеральной службы исполнения наказания по Республике Башкортостан" (ФКУ ИК-16 УФСИН России по Республике Башкортостан), </w:t>
      </w:r>
      <w:r w:rsidR="000C743E" w:rsidRPr="005D305B">
        <w:rPr>
          <w:sz w:val="22"/>
          <w:szCs w:val="22"/>
        </w:rPr>
        <w:t xml:space="preserve">именуемое в дальнейшем «Государственный заказчик», выступая от имени Российской Федерации, в лице </w:t>
      </w:r>
      <w:r w:rsidR="000C5CFA">
        <w:rPr>
          <w:sz w:val="22"/>
          <w:szCs w:val="22"/>
        </w:rPr>
        <w:t>н</w:t>
      </w:r>
      <w:r w:rsidR="000C743E" w:rsidRPr="005D305B">
        <w:rPr>
          <w:sz w:val="22"/>
          <w:szCs w:val="22"/>
        </w:rPr>
        <w:t xml:space="preserve">ачальника учреждения </w:t>
      </w:r>
      <w:r w:rsidR="00B60992">
        <w:rPr>
          <w:sz w:val="22"/>
          <w:szCs w:val="22"/>
        </w:rPr>
        <w:t>Зайнагатдинова Руслана Рамил</w:t>
      </w:r>
      <w:r w:rsidR="00D415A2">
        <w:rPr>
          <w:sz w:val="22"/>
          <w:szCs w:val="22"/>
        </w:rPr>
        <w:t>евича</w:t>
      </w:r>
      <w:r w:rsidR="000C743E" w:rsidRPr="005D305B">
        <w:rPr>
          <w:sz w:val="22"/>
          <w:szCs w:val="22"/>
        </w:rPr>
        <w:t xml:space="preserve">, действующего на основании </w:t>
      </w:r>
      <w:r w:rsidR="00FA74B1">
        <w:rPr>
          <w:sz w:val="22"/>
          <w:szCs w:val="22"/>
        </w:rPr>
        <w:t>Устава</w:t>
      </w:r>
      <w:r w:rsidR="000C743E" w:rsidRPr="005D305B">
        <w:rPr>
          <w:sz w:val="22"/>
          <w:szCs w:val="22"/>
        </w:rPr>
        <w:t xml:space="preserve">, совместно именуемые Стороны, руководствуясь п.4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14:paraId="086A95B2" w14:textId="77777777" w:rsidR="000C5CFA" w:rsidRPr="005D305B" w:rsidRDefault="000C5CFA" w:rsidP="002D37DB">
      <w:pPr>
        <w:pStyle w:val="ad"/>
        <w:ind w:firstLine="902"/>
        <w:jc w:val="both"/>
        <w:rPr>
          <w:sz w:val="22"/>
          <w:szCs w:val="22"/>
        </w:rPr>
      </w:pPr>
    </w:p>
    <w:p w14:paraId="24778D3B" w14:textId="77777777" w:rsidR="00286E07" w:rsidRPr="005D305B" w:rsidRDefault="00AC0FED" w:rsidP="00873B83">
      <w:pPr>
        <w:numPr>
          <w:ilvl w:val="0"/>
          <w:numId w:val="8"/>
        </w:numPr>
        <w:tabs>
          <w:tab w:val="left" w:pos="720"/>
        </w:tabs>
        <w:spacing w:line="200" w:lineRule="atLeast"/>
        <w:ind w:right="74"/>
        <w:jc w:val="center"/>
        <w:rPr>
          <w:b/>
          <w:sz w:val="22"/>
          <w:szCs w:val="22"/>
        </w:rPr>
      </w:pPr>
      <w:r w:rsidRPr="005D305B">
        <w:rPr>
          <w:b/>
          <w:sz w:val="22"/>
          <w:szCs w:val="22"/>
        </w:rPr>
        <w:t>Предмет контракта</w:t>
      </w:r>
    </w:p>
    <w:p w14:paraId="1971C4D0" w14:textId="77777777" w:rsidR="00096630" w:rsidRPr="005D305B" w:rsidRDefault="001955E8" w:rsidP="002224D6">
      <w:pPr>
        <w:numPr>
          <w:ilvl w:val="1"/>
          <w:numId w:val="8"/>
        </w:numPr>
        <w:tabs>
          <w:tab w:val="clear" w:pos="720"/>
          <w:tab w:val="num" w:pos="0"/>
        </w:tabs>
        <w:suppressAutoHyphens w:val="0"/>
        <w:ind w:left="0" w:right="-58" w:firstLine="284"/>
        <w:jc w:val="both"/>
        <w:rPr>
          <w:sz w:val="22"/>
          <w:szCs w:val="22"/>
        </w:rPr>
      </w:pPr>
      <w:r w:rsidRPr="005D305B">
        <w:rPr>
          <w:sz w:val="22"/>
          <w:szCs w:val="22"/>
        </w:rPr>
        <w:t>Государственный з</w:t>
      </w:r>
      <w:r w:rsidR="00096630" w:rsidRPr="005D305B">
        <w:rPr>
          <w:sz w:val="22"/>
          <w:szCs w:val="22"/>
        </w:rPr>
        <w:t>аказчик поручает, а Исполнитель обязуется оказать следующие услуги</w:t>
      </w:r>
      <w:r w:rsidR="00197A25" w:rsidRPr="005D305B">
        <w:rPr>
          <w:sz w:val="22"/>
          <w:szCs w:val="22"/>
        </w:rPr>
        <w:t xml:space="preserve"> </w:t>
      </w:r>
      <w:r w:rsidR="00197A25" w:rsidRPr="005D305B">
        <w:rPr>
          <w:sz w:val="22"/>
          <w:szCs w:val="22"/>
          <w:lang w:eastAsia="ru-RU"/>
        </w:rPr>
        <w:t>(прочие услуги для обеспечения государственных и муниципальных нужд)</w:t>
      </w:r>
      <w:r w:rsidR="00096630" w:rsidRPr="005D305B">
        <w:rPr>
          <w:sz w:val="22"/>
          <w:szCs w:val="22"/>
        </w:rPr>
        <w:t xml:space="preserve">: </w:t>
      </w:r>
    </w:p>
    <w:p w14:paraId="3C9828C5" w14:textId="4B8267E4" w:rsidR="002D37DB" w:rsidRPr="005D305B" w:rsidRDefault="00F4427D" w:rsidP="00096630">
      <w:pPr>
        <w:jc w:val="both"/>
        <w:rPr>
          <w:b/>
          <w:sz w:val="22"/>
          <w:szCs w:val="22"/>
        </w:rPr>
      </w:pPr>
      <w:r w:rsidRPr="00AA187F">
        <w:rPr>
          <w:sz w:val="22"/>
          <w:szCs w:val="22"/>
        </w:rPr>
        <w:t xml:space="preserve">Лабораторные исследования </w:t>
      </w:r>
      <w:r w:rsidR="008A7B3D">
        <w:rPr>
          <w:sz w:val="22"/>
          <w:szCs w:val="22"/>
        </w:rPr>
        <w:t>регистрация и оформление протоколов</w:t>
      </w:r>
      <w:r w:rsidR="002D37DB" w:rsidRPr="005D305B">
        <w:rPr>
          <w:b/>
          <w:sz w:val="22"/>
          <w:szCs w:val="22"/>
        </w:rPr>
        <w:t>.</w:t>
      </w:r>
      <w:r w:rsidR="00DE1CC9" w:rsidRPr="005D305B">
        <w:rPr>
          <w:b/>
          <w:sz w:val="22"/>
          <w:szCs w:val="22"/>
        </w:rPr>
        <w:t xml:space="preserve"> </w:t>
      </w:r>
    </w:p>
    <w:p w14:paraId="3460D2CD" w14:textId="77777777" w:rsidR="00DE1CC9" w:rsidRDefault="00DE1CC9" w:rsidP="002224D6">
      <w:pPr>
        <w:numPr>
          <w:ilvl w:val="1"/>
          <w:numId w:val="8"/>
        </w:numPr>
        <w:tabs>
          <w:tab w:val="clear" w:pos="720"/>
          <w:tab w:val="num" w:pos="0"/>
        </w:tabs>
        <w:suppressAutoHyphens w:val="0"/>
        <w:ind w:left="0" w:right="-58" w:firstLine="284"/>
        <w:jc w:val="both"/>
        <w:rPr>
          <w:sz w:val="22"/>
          <w:szCs w:val="22"/>
        </w:rPr>
      </w:pPr>
      <w:r w:rsidRPr="005D305B">
        <w:rPr>
          <w:sz w:val="22"/>
          <w:szCs w:val="22"/>
        </w:rPr>
        <w:t xml:space="preserve">В состав лабораторных исследований </w:t>
      </w:r>
      <w:r w:rsidR="00F4427D" w:rsidRPr="00AA187F">
        <w:rPr>
          <w:sz w:val="22"/>
          <w:szCs w:val="22"/>
        </w:rPr>
        <w:t>маргарина</w:t>
      </w:r>
      <w:r w:rsidRPr="005D305B">
        <w:rPr>
          <w:sz w:val="22"/>
          <w:szCs w:val="22"/>
        </w:rPr>
        <w:t xml:space="preserve"> входят: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4196"/>
        <w:gridCol w:w="1319"/>
        <w:gridCol w:w="1756"/>
        <w:gridCol w:w="1901"/>
      </w:tblGrid>
      <w:tr w:rsidR="00A959AB" w:rsidRPr="00736BB8" w14:paraId="4F210032" w14:textId="77777777" w:rsidTr="0019735E">
        <w:trPr>
          <w:jc w:val="center"/>
        </w:trPr>
        <w:tc>
          <w:tcPr>
            <w:tcW w:w="305" w:type="pct"/>
            <w:shd w:val="clear" w:color="auto" w:fill="auto"/>
          </w:tcPr>
          <w:p w14:paraId="0183D606" w14:textId="77777777" w:rsidR="00A959AB" w:rsidRPr="0019735E" w:rsidRDefault="00A959AB" w:rsidP="0019735E">
            <w:pPr>
              <w:pStyle w:val="af2"/>
              <w:rPr>
                <w:rFonts w:ascii="Times New Roman" w:hAnsi="Times New Roman"/>
              </w:rPr>
            </w:pPr>
            <w:r w:rsidRPr="0019735E">
              <w:rPr>
                <w:rFonts w:ascii="Times New Roman" w:hAnsi="Times New Roman"/>
              </w:rPr>
              <w:t>№</w:t>
            </w:r>
          </w:p>
        </w:tc>
        <w:tc>
          <w:tcPr>
            <w:tcW w:w="2148" w:type="pct"/>
            <w:shd w:val="clear" w:color="auto" w:fill="auto"/>
          </w:tcPr>
          <w:p w14:paraId="39B64599" w14:textId="77777777" w:rsidR="00A959AB" w:rsidRPr="0019735E" w:rsidRDefault="00A959AB" w:rsidP="0019735E">
            <w:pPr>
              <w:pStyle w:val="af2"/>
              <w:jc w:val="center"/>
              <w:rPr>
                <w:rFonts w:ascii="Times New Roman" w:hAnsi="Times New Roman"/>
              </w:rPr>
            </w:pPr>
            <w:r w:rsidRPr="0019735E">
              <w:rPr>
                <w:rFonts w:ascii="Times New Roman" w:hAnsi="Times New Roman"/>
              </w:rPr>
              <w:t>Вид исследования (работы, услуги)</w:t>
            </w:r>
          </w:p>
        </w:tc>
        <w:tc>
          <w:tcPr>
            <w:tcW w:w="675" w:type="pct"/>
            <w:shd w:val="clear" w:color="auto" w:fill="auto"/>
          </w:tcPr>
          <w:p w14:paraId="2098D8E0" w14:textId="77777777" w:rsidR="00A959AB" w:rsidRPr="0019735E" w:rsidRDefault="00A959AB" w:rsidP="0019735E">
            <w:pPr>
              <w:pStyle w:val="af2"/>
              <w:jc w:val="center"/>
              <w:rPr>
                <w:rFonts w:ascii="Times New Roman" w:hAnsi="Times New Roman"/>
              </w:rPr>
            </w:pPr>
            <w:r w:rsidRPr="0019735E">
              <w:rPr>
                <w:rFonts w:ascii="Times New Roman" w:hAnsi="Times New Roman"/>
              </w:rPr>
              <w:t>Кол-во</w:t>
            </w:r>
          </w:p>
        </w:tc>
        <w:tc>
          <w:tcPr>
            <w:tcW w:w="899" w:type="pct"/>
            <w:shd w:val="clear" w:color="auto" w:fill="auto"/>
          </w:tcPr>
          <w:p w14:paraId="22C4C399" w14:textId="77777777" w:rsidR="00A959AB" w:rsidRPr="0019735E" w:rsidRDefault="007C154F" w:rsidP="0019735E">
            <w:pPr>
              <w:pStyle w:val="af2"/>
              <w:jc w:val="center"/>
              <w:rPr>
                <w:rFonts w:ascii="Times New Roman" w:hAnsi="Times New Roman"/>
              </w:rPr>
            </w:pPr>
            <w:r w:rsidRPr="0019735E">
              <w:rPr>
                <w:rFonts w:ascii="Times New Roman" w:hAnsi="Times New Roman"/>
              </w:rPr>
              <w:t>Цена без</w:t>
            </w:r>
            <w:r w:rsidR="00A959AB" w:rsidRPr="0019735E">
              <w:rPr>
                <w:rFonts w:ascii="Times New Roman" w:hAnsi="Times New Roman"/>
              </w:rPr>
              <w:t xml:space="preserve"> НДС, руб.</w:t>
            </w:r>
          </w:p>
        </w:tc>
        <w:tc>
          <w:tcPr>
            <w:tcW w:w="973" w:type="pct"/>
            <w:shd w:val="clear" w:color="auto" w:fill="auto"/>
          </w:tcPr>
          <w:p w14:paraId="71907D3A" w14:textId="77777777" w:rsidR="00A959AB" w:rsidRPr="0019735E" w:rsidRDefault="00A959AB" w:rsidP="0019735E">
            <w:pPr>
              <w:pStyle w:val="af2"/>
              <w:jc w:val="center"/>
              <w:rPr>
                <w:rFonts w:ascii="Times New Roman" w:hAnsi="Times New Roman"/>
              </w:rPr>
            </w:pPr>
            <w:r w:rsidRPr="0019735E">
              <w:rPr>
                <w:rFonts w:ascii="Times New Roman" w:hAnsi="Times New Roman"/>
              </w:rPr>
              <w:t xml:space="preserve">Сумма, руб. </w:t>
            </w:r>
          </w:p>
        </w:tc>
      </w:tr>
      <w:tr w:rsidR="00A959AB" w:rsidRPr="00736BB8" w14:paraId="203CF021" w14:textId="77777777" w:rsidTr="0019735E">
        <w:trPr>
          <w:jc w:val="center"/>
        </w:trPr>
        <w:tc>
          <w:tcPr>
            <w:tcW w:w="305" w:type="pct"/>
            <w:shd w:val="clear" w:color="auto" w:fill="auto"/>
          </w:tcPr>
          <w:p w14:paraId="40116E2F" w14:textId="77777777" w:rsidR="00A959AB" w:rsidRPr="0019735E" w:rsidRDefault="00A959AB" w:rsidP="00382F3B">
            <w:pPr>
              <w:pStyle w:val="af2"/>
              <w:jc w:val="center"/>
              <w:rPr>
                <w:rFonts w:ascii="Times New Roman" w:hAnsi="Times New Roman"/>
              </w:rPr>
            </w:pPr>
            <w:r w:rsidRPr="0019735E">
              <w:rPr>
                <w:rFonts w:ascii="Times New Roman" w:hAnsi="Times New Roman"/>
              </w:rPr>
              <w:t>1</w:t>
            </w:r>
          </w:p>
        </w:tc>
        <w:tc>
          <w:tcPr>
            <w:tcW w:w="2148" w:type="pct"/>
            <w:shd w:val="clear" w:color="auto" w:fill="auto"/>
          </w:tcPr>
          <w:p w14:paraId="77BCC9C0" w14:textId="1E4725C0" w:rsidR="00A959AB" w:rsidRPr="0019735E" w:rsidRDefault="00AF6AA7" w:rsidP="00186066">
            <w:pPr>
              <w:pStyle w:val="af2"/>
              <w:jc w:val="both"/>
              <w:rPr>
                <w:rFonts w:ascii="Times New Roman" w:hAnsi="Times New Roman"/>
              </w:rPr>
            </w:pPr>
            <w:r>
              <w:rPr>
                <w:rFonts w:ascii="Times New Roman" w:hAnsi="Times New Roman"/>
              </w:rPr>
              <w:t xml:space="preserve">Регистрация и оформление протоколов лабораторных исследований </w:t>
            </w:r>
          </w:p>
        </w:tc>
        <w:tc>
          <w:tcPr>
            <w:tcW w:w="675" w:type="pct"/>
            <w:shd w:val="clear" w:color="auto" w:fill="auto"/>
            <w:vAlign w:val="center"/>
          </w:tcPr>
          <w:p w14:paraId="2094D24C" w14:textId="3B22A2C4" w:rsidR="00A959AB" w:rsidRPr="0019735E" w:rsidRDefault="00AF6AA7" w:rsidP="0019735E">
            <w:pPr>
              <w:pStyle w:val="af2"/>
              <w:jc w:val="center"/>
              <w:rPr>
                <w:rFonts w:ascii="Times New Roman" w:hAnsi="Times New Roman"/>
                <w:color w:val="000000"/>
              </w:rPr>
            </w:pPr>
            <w:r>
              <w:rPr>
                <w:rFonts w:ascii="Times New Roman" w:hAnsi="Times New Roman"/>
                <w:color w:val="000000"/>
              </w:rPr>
              <w:t>9</w:t>
            </w:r>
          </w:p>
        </w:tc>
        <w:tc>
          <w:tcPr>
            <w:tcW w:w="899" w:type="pct"/>
            <w:shd w:val="clear" w:color="auto" w:fill="auto"/>
            <w:vAlign w:val="center"/>
          </w:tcPr>
          <w:p w14:paraId="085477B8" w14:textId="77777777" w:rsidR="00A959AB" w:rsidRPr="00D95AEC" w:rsidRDefault="00A959AB" w:rsidP="0019735E">
            <w:pPr>
              <w:pStyle w:val="af2"/>
              <w:jc w:val="center"/>
              <w:rPr>
                <w:rFonts w:ascii="Times New Roman" w:hAnsi="Times New Roman"/>
              </w:rPr>
            </w:pPr>
          </w:p>
        </w:tc>
        <w:tc>
          <w:tcPr>
            <w:tcW w:w="973" w:type="pct"/>
            <w:shd w:val="clear" w:color="auto" w:fill="auto"/>
            <w:vAlign w:val="center"/>
          </w:tcPr>
          <w:p w14:paraId="2B81739C" w14:textId="77777777" w:rsidR="00A959AB" w:rsidRPr="0019735E" w:rsidRDefault="00A959AB" w:rsidP="0019735E">
            <w:pPr>
              <w:pStyle w:val="af2"/>
              <w:jc w:val="center"/>
              <w:rPr>
                <w:rFonts w:ascii="Times New Roman" w:hAnsi="Times New Roman"/>
              </w:rPr>
            </w:pPr>
          </w:p>
        </w:tc>
      </w:tr>
      <w:tr w:rsidR="00D95AEC" w:rsidRPr="00736BB8" w14:paraId="065CEC1F" w14:textId="77777777" w:rsidTr="00415E0E">
        <w:trPr>
          <w:jc w:val="center"/>
        </w:trPr>
        <w:tc>
          <w:tcPr>
            <w:tcW w:w="4027" w:type="pct"/>
            <w:gridSpan w:val="4"/>
            <w:shd w:val="clear" w:color="auto" w:fill="auto"/>
          </w:tcPr>
          <w:p w14:paraId="5CD4EE44" w14:textId="77777777" w:rsidR="00D95AEC" w:rsidRPr="0019735E" w:rsidRDefault="00D95AEC" w:rsidP="00D95AEC">
            <w:pPr>
              <w:pStyle w:val="af2"/>
              <w:jc w:val="right"/>
              <w:rPr>
                <w:rFonts w:ascii="Times New Roman" w:hAnsi="Times New Roman"/>
                <w:b/>
                <w:color w:val="000000"/>
              </w:rPr>
            </w:pPr>
            <w:r w:rsidRPr="0019735E">
              <w:rPr>
                <w:rFonts w:ascii="Times New Roman" w:hAnsi="Times New Roman"/>
                <w:b/>
                <w:color w:val="000000"/>
              </w:rPr>
              <w:t>Итого без НДС, руб.</w:t>
            </w:r>
          </w:p>
        </w:tc>
        <w:tc>
          <w:tcPr>
            <w:tcW w:w="973" w:type="pct"/>
            <w:shd w:val="clear" w:color="auto" w:fill="auto"/>
          </w:tcPr>
          <w:p w14:paraId="6FC57D18" w14:textId="77777777" w:rsidR="00D95AEC" w:rsidRPr="0013582A" w:rsidRDefault="00D95AEC" w:rsidP="00D95AEC">
            <w:pPr>
              <w:pStyle w:val="af2"/>
              <w:jc w:val="right"/>
              <w:rPr>
                <w:rFonts w:ascii="Times New Roman" w:hAnsi="Times New Roman"/>
                <w:b/>
              </w:rPr>
            </w:pPr>
          </w:p>
        </w:tc>
      </w:tr>
      <w:tr w:rsidR="00D95AEC" w:rsidRPr="00736BB8" w14:paraId="05437A35" w14:textId="77777777" w:rsidTr="00415E0E">
        <w:trPr>
          <w:jc w:val="center"/>
        </w:trPr>
        <w:tc>
          <w:tcPr>
            <w:tcW w:w="4027" w:type="pct"/>
            <w:gridSpan w:val="4"/>
            <w:shd w:val="clear" w:color="auto" w:fill="auto"/>
          </w:tcPr>
          <w:p w14:paraId="35DB120A" w14:textId="77777777" w:rsidR="00D95AEC" w:rsidRPr="0019735E" w:rsidRDefault="00DC14A7" w:rsidP="00D95AEC">
            <w:pPr>
              <w:pStyle w:val="af2"/>
              <w:jc w:val="right"/>
              <w:rPr>
                <w:rFonts w:ascii="Times New Roman" w:hAnsi="Times New Roman"/>
                <w:b/>
                <w:color w:val="000000"/>
              </w:rPr>
            </w:pPr>
            <w:r w:rsidRPr="00DC14A7">
              <w:rPr>
                <w:rFonts w:ascii="Times New Roman" w:hAnsi="Times New Roman"/>
                <w:b/>
                <w:color w:val="000000"/>
              </w:rPr>
              <w:t>В том числе НДС -____%/НДС не предусмотрен</w:t>
            </w:r>
            <w:r w:rsidR="00D95AEC" w:rsidRPr="0019735E">
              <w:rPr>
                <w:rFonts w:ascii="Times New Roman" w:hAnsi="Times New Roman"/>
                <w:b/>
                <w:color w:val="000000"/>
              </w:rPr>
              <w:t>, руб.</w:t>
            </w:r>
          </w:p>
        </w:tc>
        <w:tc>
          <w:tcPr>
            <w:tcW w:w="973" w:type="pct"/>
            <w:shd w:val="clear" w:color="auto" w:fill="auto"/>
          </w:tcPr>
          <w:p w14:paraId="304FECFD" w14:textId="77777777" w:rsidR="00D95AEC" w:rsidRPr="0013582A" w:rsidRDefault="00D95AEC" w:rsidP="00D95AEC">
            <w:pPr>
              <w:pStyle w:val="af2"/>
              <w:jc w:val="right"/>
              <w:rPr>
                <w:rFonts w:ascii="Times New Roman" w:hAnsi="Times New Roman"/>
                <w:b/>
              </w:rPr>
            </w:pPr>
          </w:p>
        </w:tc>
      </w:tr>
      <w:tr w:rsidR="00D95AEC" w:rsidRPr="00736BB8" w14:paraId="037D8B59" w14:textId="77777777" w:rsidTr="0019735E">
        <w:trPr>
          <w:jc w:val="center"/>
        </w:trPr>
        <w:tc>
          <w:tcPr>
            <w:tcW w:w="4027" w:type="pct"/>
            <w:gridSpan w:val="4"/>
            <w:shd w:val="clear" w:color="auto" w:fill="auto"/>
          </w:tcPr>
          <w:p w14:paraId="08B403FF" w14:textId="77777777" w:rsidR="00D95AEC" w:rsidRPr="0019735E" w:rsidRDefault="00D95AEC" w:rsidP="00D95AEC">
            <w:pPr>
              <w:pStyle w:val="af2"/>
              <w:jc w:val="right"/>
              <w:rPr>
                <w:rFonts w:ascii="Times New Roman" w:hAnsi="Times New Roman"/>
                <w:b/>
                <w:color w:val="000000"/>
              </w:rPr>
            </w:pPr>
            <w:r w:rsidRPr="0019735E">
              <w:rPr>
                <w:rFonts w:ascii="Times New Roman" w:hAnsi="Times New Roman"/>
                <w:b/>
                <w:color w:val="000000"/>
              </w:rPr>
              <w:t>Всего с НДС, руб.</w:t>
            </w:r>
          </w:p>
        </w:tc>
        <w:tc>
          <w:tcPr>
            <w:tcW w:w="973" w:type="pct"/>
            <w:shd w:val="clear" w:color="auto" w:fill="auto"/>
            <w:vAlign w:val="center"/>
          </w:tcPr>
          <w:p w14:paraId="7D09FEB6" w14:textId="77777777" w:rsidR="00D95AEC" w:rsidRPr="0019735E" w:rsidRDefault="00D95AEC" w:rsidP="00D95AEC">
            <w:pPr>
              <w:pStyle w:val="af2"/>
              <w:jc w:val="right"/>
              <w:rPr>
                <w:rFonts w:ascii="Times New Roman" w:hAnsi="Times New Roman"/>
                <w:b/>
              </w:rPr>
            </w:pPr>
          </w:p>
        </w:tc>
      </w:tr>
    </w:tbl>
    <w:p w14:paraId="0257994C" w14:textId="77777777" w:rsidR="00774B4B" w:rsidRPr="005D305B" w:rsidRDefault="00774B4B" w:rsidP="002224D6">
      <w:pPr>
        <w:numPr>
          <w:ilvl w:val="1"/>
          <w:numId w:val="8"/>
        </w:numPr>
        <w:tabs>
          <w:tab w:val="clear" w:pos="720"/>
          <w:tab w:val="num" w:pos="0"/>
        </w:tabs>
        <w:suppressAutoHyphens w:val="0"/>
        <w:ind w:left="0" w:right="-58" w:firstLine="284"/>
        <w:jc w:val="both"/>
        <w:rPr>
          <w:sz w:val="22"/>
          <w:szCs w:val="22"/>
        </w:rPr>
      </w:pPr>
      <w:r w:rsidRPr="005D305B">
        <w:rPr>
          <w:sz w:val="22"/>
          <w:szCs w:val="22"/>
        </w:rPr>
        <w:t>Услуги, являющиеся предметом настоящего государственного контракта, оказываются в соответствии с нормативной документацией по утвержденным методикам.</w:t>
      </w:r>
    </w:p>
    <w:p w14:paraId="75A0A26B" w14:textId="77777777" w:rsidR="00774B4B" w:rsidRPr="005D305B" w:rsidRDefault="00774B4B" w:rsidP="002224D6">
      <w:pPr>
        <w:numPr>
          <w:ilvl w:val="1"/>
          <w:numId w:val="8"/>
        </w:numPr>
        <w:tabs>
          <w:tab w:val="clear" w:pos="720"/>
          <w:tab w:val="num" w:pos="0"/>
        </w:tabs>
        <w:suppressAutoHyphens w:val="0"/>
        <w:ind w:left="0" w:right="-58" w:firstLine="284"/>
        <w:jc w:val="both"/>
        <w:rPr>
          <w:sz w:val="22"/>
          <w:szCs w:val="22"/>
        </w:rPr>
      </w:pPr>
      <w:r w:rsidRPr="005D305B">
        <w:rPr>
          <w:sz w:val="22"/>
          <w:szCs w:val="22"/>
        </w:rPr>
        <w:t xml:space="preserve">Государственный заказчик обязан предоставить Исполнителю все требующиеся документы, пробу </w:t>
      </w:r>
      <w:r w:rsidRPr="00C42295">
        <w:rPr>
          <w:sz w:val="22"/>
          <w:szCs w:val="22"/>
        </w:rPr>
        <w:t>маргарина</w:t>
      </w:r>
      <w:r w:rsidRPr="005D305B">
        <w:rPr>
          <w:sz w:val="22"/>
          <w:szCs w:val="22"/>
        </w:rPr>
        <w:t xml:space="preserve"> и обеспечить необходимые условия для оказания услуг. </w:t>
      </w:r>
    </w:p>
    <w:p w14:paraId="2E83CA5A" w14:textId="77777777" w:rsidR="00774B4B" w:rsidRPr="00D95AEC" w:rsidRDefault="00774B4B" w:rsidP="002224D6">
      <w:pPr>
        <w:numPr>
          <w:ilvl w:val="1"/>
          <w:numId w:val="8"/>
        </w:numPr>
        <w:tabs>
          <w:tab w:val="clear" w:pos="720"/>
          <w:tab w:val="num" w:pos="709"/>
        </w:tabs>
        <w:ind w:left="0" w:firstLine="284"/>
        <w:jc w:val="both"/>
        <w:rPr>
          <w:sz w:val="22"/>
          <w:szCs w:val="22"/>
        </w:rPr>
      </w:pPr>
      <w:r w:rsidRPr="005D305B">
        <w:rPr>
          <w:sz w:val="22"/>
          <w:szCs w:val="22"/>
        </w:rPr>
        <w:t xml:space="preserve">Место     оказания      </w:t>
      </w:r>
      <w:r w:rsidR="007C154F" w:rsidRPr="005D305B">
        <w:rPr>
          <w:sz w:val="22"/>
          <w:szCs w:val="22"/>
        </w:rPr>
        <w:t xml:space="preserve">услуг: </w:t>
      </w:r>
      <w:r w:rsidR="00043CC2">
        <w:rPr>
          <w:sz w:val="22"/>
          <w:szCs w:val="22"/>
        </w:rPr>
        <w:t>Российская Федерация</w:t>
      </w:r>
      <w:r w:rsidR="00D95AEC" w:rsidRPr="00D95AEC">
        <w:rPr>
          <w:sz w:val="22"/>
          <w:szCs w:val="22"/>
        </w:rPr>
        <w:t xml:space="preserve">, Республика Башкортостан, г. </w:t>
      </w:r>
      <w:r w:rsidR="00043CC2">
        <w:rPr>
          <w:sz w:val="22"/>
          <w:szCs w:val="22"/>
        </w:rPr>
        <w:t>Уфа.</w:t>
      </w:r>
    </w:p>
    <w:p w14:paraId="10F6A342" w14:textId="6F467662" w:rsidR="00774B4B" w:rsidRPr="005D305B" w:rsidRDefault="00774B4B" w:rsidP="002224D6">
      <w:pPr>
        <w:pStyle w:val="Style8"/>
        <w:widowControl/>
        <w:numPr>
          <w:ilvl w:val="1"/>
          <w:numId w:val="8"/>
        </w:numPr>
        <w:tabs>
          <w:tab w:val="clear" w:pos="720"/>
          <w:tab w:val="left" w:pos="0"/>
        </w:tabs>
        <w:spacing w:line="240" w:lineRule="auto"/>
        <w:ind w:left="0" w:firstLine="284"/>
        <w:jc w:val="both"/>
        <w:rPr>
          <w:bCs/>
          <w:sz w:val="22"/>
          <w:szCs w:val="22"/>
        </w:rPr>
      </w:pPr>
      <w:r w:rsidRPr="005D305B">
        <w:rPr>
          <w:sz w:val="22"/>
          <w:szCs w:val="22"/>
        </w:rPr>
        <w:t xml:space="preserve">Срок выполнения услуг: с момента заключения Контракта и </w:t>
      </w:r>
      <w:r>
        <w:rPr>
          <w:sz w:val="22"/>
          <w:szCs w:val="22"/>
        </w:rPr>
        <w:t xml:space="preserve">до </w:t>
      </w:r>
      <w:r w:rsidR="000A2FED">
        <w:rPr>
          <w:sz w:val="22"/>
          <w:szCs w:val="22"/>
        </w:rPr>
        <w:t>30</w:t>
      </w:r>
      <w:r w:rsidRPr="005D305B">
        <w:rPr>
          <w:sz w:val="22"/>
          <w:szCs w:val="22"/>
        </w:rPr>
        <w:t xml:space="preserve"> декабря 202</w:t>
      </w:r>
      <w:r w:rsidR="000A2FED">
        <w:rPr>
          <w:sz w:val="22"/>
          <w:szCs w:val="22"/>
        </w:rPr>
        <w:t>6</w:t>
      </w:r>
      <w:r w:rsidRPr="005D305B">
        <w:rPr>
          <w:sz w:val="22"/>
          <w:szCs w:val="22"/>
        </w:rPr>
        <w:t xml:space="preserve"> года по заявкам Государственного заказчика, срок выполнения каждо</w:t>
      </w:r>
      <w:r w:rsidR="000C5CFA">
        <w:rPr>
          <w:sz w:val="22"/>
          <w:szCs w:val="22"/>
        </w:rPr>
        <w:t xml:space="preserve">го </w:t>
      </w:r>
      <w:r w:rsidRPr="005D305B">
        <w:rPr>
          <w:sz w:val="22"/>
          <w:szCs w:val="22"/>
        </w:rPr>
        <w:t xml:space="preserve">лабораторных исследований составляет до </w:t>
      </w:r>
      <w:r w:rsidR="000C5CFA">
        <w:rPr>
          <w:sz w:val="22"/>
          <w:szCs w:val="22"/>
        </w:rPr>
        <w:t>5</w:t>
      </w:r>
      <w:r w:rsidR="00643DB6" w:rsidRPr="000C3F91">
        <w:rPr>
          <w:sz w:val="22"/>
          <w:szCs w:val="22"/>
        </w:rPr>
        <w:t xml:space="preserve"> (</w:t>
      </w:r>
      <w:r w:rsidR="000C5CFA">
        <w:rPr>
          <w:sz w:val="22"/>
          <w:szCs w:val="22"/>
        </w:rPr>
        <w:t>пяти</w:t>
      </w:r>
      <w:r w:rsidR="00643DB6" w:rsidRPr="000C3F91">
        <w:rPr>
          <w:sz w:val="22"/>
          <w:szCs w:val="22"/>
        </w:rPr>
        <w:t>)</w:t>
      </w:r>
      <w:r w:rsidRPr="000C3F91">
        <w:rPr>
          <w:sz w:val="22"/>
          <w:szCs w:val="22"/>
        </w:rPr>
        <w:t xml:space="preserve"> </w:t>
      </w:r>
      <w:r w:rsidR="000C3F91" w:rsidRPr="000C3F91">
        <w:rPr>
          <w:sz w:val="22"/>
          <w:szCs w:val="22"/>
        </w:rPr>
        <w:t>рабочих</w:t>
      </w:r>
      <w:r w:rsidR="00643DB6" w:rsidRPr="000C3F91">
        <w:rPr>
          <w:sz w:val="22"/>
          <w:szCs w:val="22"/>
        </w:rPr>
        <w:t xml:space="preserve"> </w:t>
      </w:r>
      <w:r w:rsidRPr="000C3F91">
        <w:rPr>
          <w:sz w:val="22"/>
          <w:szCs w:val="22"/>
        </w:rPr>
        <w:t>дней.</w:t>
      </w:r>
    </w:p>
    <w:p w14:paraId="60E1D62B" w14:textId="77777777" w:rsidR="00F14D82" w:rsidRPr="00F14D82" w:rsidRDefault="0081160E" w:rsidP="002224D6">
      <w:pPr>
        <w:numPr>
          <w:ilvl w:val="1"/>
          <w:numId w:val="8"/>
        </w:numPr>
        <w:tabs>
          <w:tab w:val="clear" w:pos="720"/>
          <w:tab w:val="num" w:pos="0"/>
        </w:tabs>
        <w:suppressAutoHyphens w:val="0"/>
        <w:ind w:right="-58" w:hanging="436"/>
        <w:jc w:val="both"/>
        <w:rPr>
          <w:sz w:val="22"/>
          <w:szCs w:val="22"/>
        </w:rPr>
      </w:pPr>
      <w:r w:rsidRPr="00F14D82">
        <w:rPr>
          <w:sz w:val="22"/>
          <w:szCs w:val="22"/>
        </w:rPr>
        <w:t xml:space="preserve">ИКЗ: </w:t>
      </w:r>
      <w:r w:rsidR="00F14D82" w:rsidRPr="00F14D82">
        <w:rPr>
          <w:bCs/>
          <w:sz w:val="22"/>
          <w:szCs w:val="22"/>
        </w:rPr>
        <w:t xml:space="preserve">26 1 0266014611 026801001 0001 </w:t>
      </w:r>
      <w:r w:rsidR="00F14D82">
        <w:rPr>
          <w:bCs/>
          <w:sz w:val="22"/>
          <w:szCs w:val="22"/>
        </w:rPr>
        <w:t>___</w:t>
      </w:r>
      <w:r w:rsidR="00F14D82" w:rsidRPr="00F14D82">
        <w:rPr>
          <w:bCs/>
          <w:sz w:val="22"/>
          <w:szCs w:val="22"/>
        </w:rPr>
        <w:t xml:space="preserve"> 0000 000</w:t>
      </w:r>
    </w:p>
    <w:p w14:paraId="52E21C7E" w14:textId="77777777" w:rsidR="00774B4B" w:rsidRPr="00F14D82" w:rsidRDefault="00774B4B" w:rsidP="002224D6">
      <w:pPr>
        <w:numPr>
          <w:ilvl w:val="1"/>
          <w:numId w:val="8"/>
        </w:numPr>
        <w:tabs>
          <w:tab w:val="clear" w:pos="720"/>
          <w:tab w:val="num" w:pos="0"/>
        </w:tabs>
        <w:suppressAutoHyphens w:val="0"/>
        <w:ind w:right="-58" w:hanging="436"/>
        <w:jc w:val="both"/>
        <w:rPr>
          <w:sz w:val="22"/>
          <w:szCs w:val="22"/>
        </w:rPr>
      </w:pPr>
      <w:r w:rsidRPr="00F14D82">
        <w:rPr>
          <w:sz w:val="22"/>
          <w:szCs w:val="22"/>
        </w:rPr>
        <w:t xml:space="preserve">КБК: </w:t>
      </w:r>
      <w:r w:rsidR="00D415A2" w:rsidRPr="00F14D82">
        <w:rPr>
          <w:rFonts w:eastAsia="Arial Unicode MS"/>
          <w:sz w:val="22"/>
          <w:szCs w:val="22"/>
        </w:rPr>
        <w:t xml:space="preserve">320 0305 424 069 0048 244 </w:t>
      </w:r>
      <w:r w:rsidR="00F14D82">
        <w:rPr>
          <w:rFonts w:eastAsia="Arial Unicode MS"/>
          <w:sz w:val="22"/>
          <w:szCs w:val="22"/>
        </w:rPr>
        <w:t>(</w:t>
      </w:r>
      <w:r w:rsidR="00D415A2" w:rsidRPr="00F14D82">
        <w:rPr>
          <w:rFonts w:eastAsia="Arial Unicode MS"/>
          <w:sz w:val="22"/>
          <w:szCs w:val="22"/>
        </w:rPr>
        <w:t>226</w:t>
      </w:r>
      <w:r w:rsidR="00F14D82">
        <w:rPr>
          <w:rFonts w:eastAsia="Arial Unicode MS"/>
          <w:sz w:val="22"/>
          <w:szCs w:val="22"/>
        </w:rPr>
        <w:t>)</w:t>
      </w:r>
    </w:p>
    <w:p w14:paraId="476BE4B1" w14:textId="77777777" w:rsidR="00643DB6" w:rsidRDefault="00D415A2" w:rsidP="002224D6">
      <w:pPr>
        <w:numPr>
          <w:ilvl w:val="1"/>
          <w:numId w:val="8"/>
        </w:numPr>
        <w:tabs>
          <w:tab w:val="clear" w:pos="720"/>
          <w:tab w:val="num" w:pos="0"/>
        </w:tabs>
        <w:suppressAutoHyphens w:val="0"/>
        <w:ind w:left="0" w:right="-58" w:firstLine="284"/>
        <w:jc w:val="both"/>
        <w:rPr>
          <w:sz w:val="22"/>
          <w:szCs w:val="22"/>
        </w:rPr>
      </w:pPr>
      <w:r w:rsidRPr="007C016B">
        <w:rPr>
          <w:sz w:val="22"/>
          <w:szCs w:val="22"/>
        </w:rPr>
        <w:t>ОКПД2: 71.20.11.110</w:t>
      </w:r>
    </w:p>
    <w:p w14:paraId="113128C1" w14:textId="77777777" w:rsidR="001E6023" w:rsidRPr="007C016B" w:rsidRDefault="001E6023" w:rsidP="001E6023">
      <w:pPr>
        <w:suppressAutoHyphens w:val="0"/>
        <w:ind w:right="-58"/>
        <w:jc w:val="both"/>
        <w:rPr>
          <w:sz w:val="22"/>
          <w:szCs w:val="22"/>
        </w:rPr>
      </w:pPr>
    </w:p>
    <w:p w14:paraId="4A0231C2" w14:textId="65468C50" w:rsidR="001E6023" w:rsidRPr="005D305B" w:rsidRDefault="00390216" w:rsidP="00023837">
      <w:pPr>
        <w:tabs>
          <w:tab w:val="left" w:pos="1134"/>
        </w:tabs>
        <w:spacing w:line="200" w:lineRule="atLeast"/>
        <w:ind w:right="74"/>
        <w:jc w:val="center"/>
        <w:rPr>
          <w:b/>
          <w:sz w:val="22"/>
          <w:szCs w:val="22"/>
        </w:rPr>
      </w:pPr>
      <w:r w:rsidRPr="005D305B">
        <w:rPr>
          <w:b/>
          <w:sz w:val="22"/>
          <w:szCs w:val="22"/>
        </w:rPr>
        <w:t xml:space="preserve">2. </w:t>
      </w:r>
      <w:r w:rsidR="007C154F" w:rsidRPr="005D305B">
        <w:rPr>
          <w:b/>
          <w:sz w:val="22"/>
          <w:szCs w:val="22"/>
        </w:rPr>
        <w:t>Порядок сдачи</w:t>
      </w:r>
      <w:r w:rsidR="00FC50FF" w:rsidRPr="005D305B">
        <w:rPr>
          <w:b/>
          <w:sz w:val="22"/>
          <w:szCs w:val="22"/>
        </w:rPr>
        <w:t xml:space="preserve"> и приёмки работ, условия оплаты</w:t>
      </w:r>
    </w:p>
    <w:p w14:paraId="513BC17B" w14:textId="7A942CF6" w:rsidR="00096630" w:rsidRPr="005D305B" w:rsidRDefault="00390216" w:rsidP="000F3139">
      <w:pPr>
        <w:pStyle w:val="Style8"/>
        <w:widowControl/>
        <w:tabs>
          <w:tab w:val="left" w:pos="1219"/>
        </w:tabs>
        <w:spacing w:line="240" w:lineRule="auto"/>
        <w:ind w:firstLine="284"/>
        <w:jc w:val="both"/>
        <w:rPr>
          <w:bCs/>
          <w:sz w:val="22"/>
          <w:szCs w:val="22"/>
        </w:rPr>
      </w:pPr>
      <w:r w:rsidRPr="005D305B">
        <w:rPr>
          <w:sz w:val="22"/>
          <w:szCs w:val="22"/>
        </w:rPr>
        <w:t xml:space="preserve">2.1. </w:t>
      </w:r>
      <w:r w:rsidR="00847637" w:rsidRPr="005D305B">
        <w:rPr>
          <w:sz w:val="22"/>
          <w:szCs w:val="22"/>
        </w:rPr>
        <w:t xml:space="preserve">Стоимость, оказываемых по настоящему контракту услуг (цена контракта), определяется </w:t>
      </w:r>
      <w:r w:rsidR="000C5CFA" w:rsidRPr="005D305B">
        <w:rPr>
          <w:sz w:val="22"/>
          <w:szCs w:val="22"/>
        </w:rPr>
        <w:t>согласно расчету</w:t>
      </w:r>
      <w:r w:rsidR="00847637" w:rsidRPr="005D305B">
        <w:rPr>
          <w:sz w:val="22"/>
          <w:szCs w:val="22"/>
        </w:rPr>
        <w:t xml:space="preserve"> стоимости услуг (Приложение №1) составляет</w:t>
      </w:r>
      <w:r w:rsidR="00847637" w:rsidRPr="00F865CF">
        <w:rPr>
          <w:sz w:val="22"/>
          <w:szCs w:val="22"/>
        </w:rPr>
        <w:t xml:space="preserve"> </w:t>
      </w:r>
      <w:r w:rsidR="00FA2A86" w:rsidRPr="00FA2A86">
        <w:rPr>
          <w:b/>
        </w:rPr>
        <w:t xml:space="preserve">________ (____________________) рублей ___ копеек, в том числе НДС ___% в </w:t>
      </w:r>
      <w:proofErr w:type="spellStart"/>
      <w:r w:rsidR="00FA2A86" w:rsidRPr="00FA2A86">
        <w:rPr>
          <w:b/>
        </w:rPr>
        <w:t>сумме____________рублей</w:t>
      </w:r>
      <w:proofErr w:type="spellEnd"/>
      <w:r w:rsidR="00FA2A86" w:rsidRPr="00FA2A86">
        <w:rPr>
          <w:b/>
        </w:rPr>
        <w:t xml:space="preserve">/ </w:t>
      </w:r>
      <w:r w:rsidR="00FA2A86" w:rsidRPr="00FA2A86">
        <w:rPr>
          <w:b/>
          <w:i/>
        </w:rPr>
        <w:t>либо (НДС не предусмотрен)</w:t>
      </w:r>
    </w:p>
    <w:p w14:paraId="7C7A7BFF" w14:textId="77777777" w:rsidR="00BD2A4C" w:rsidRPr="005D305B" w:rsidRDefault="001456D2" w:rsidP="000F3139">
      <w:pPr>
        <w:autoSpaceDE w:val="0"/>
        <w:ind w:firstLine="284"/>
        <w:jc w:val="both"/>
        <w:rPr>
          <w:bCs/>
          <w:sz w:val="22"/>
          <w:szCs w:val="22"/>
        </w:rPr>
      </w:pPr>
      <w:r w:rsidRPr="005D305B">
        <w:rPr>
          <w:bCs/>
          <w:sz w:val="22"/>
          <w:szCs w:val="22"/>
        </w:rPr>
        <w:t xml:space="preserve">2.2. </w:t>
      </w:r>
      <w:r w:rsidR="00BD2A4C" w:rsidRPr="005D305B">
        <w:rPr>
          <w:bCs/>
          <w:sz w:val="22"/>
          <w:szCs w:val="22"/>
        </w:rPr>
        <w:t>Оплата производится путём перечисления денежных средств на расчётный счёт Исполнителя:</w:t>
      </w:r>
    </w:p>
    <w:p w14:paraId="01F3F08F" w14:textId="77777777" w:rsidR="00BD2A4C" w:rsidRPr="005D305B" w:rsidRDefault="00BD2A4C" w:rsidP="004324B0">
      <w:pPr>
        <w:autoSpaceDE w:val="0"/>
        <w:jc w:val="both"/>
        <w:rPr>
          <w:b/>
          <w:bCs/>
          <w:sz w:val="22"/>
          <w:szCs w:val="22"/>
        </w:rPr>
      </w:pPr>
      <w:r w:rsidRPr="005D305B">
        <w:rPr>
          <w:bCs/>
          <w:sz w:val="22"/>
          <w:szCs w:val="22"/>
        </w:rPr>
        <w:t xml:space="preserve">- авансовым платежом предоплата по государственному контракту по счёту в размере 30% </w:t>
      </w:r>
      <w:r w:rsidR="001E6023">
        <w:rPr>
          <w:bCs/>
          <w:sz w:val="22"/>
          <w:szCs w:val="22"/>
        </w:rPr>
        <w:t xml:space="preserve">на </w:t>
      </w:r>
      <w:r w:rsidR="001E6023" w:rsidRPr="001E6023">
        <w:rPr>
          <w:bCs/>
          <w:sz w:val="22"/>
          <w:szCs w:val="22"/>
        </w:rPr>
        <w:t xml:space="preserve">каждую </w:t>
      </w:r>
      <w:r w:rsidR="00FF1737">
        <w:rPr>
          <w:bCs/>
          <w:sz w:val="22"/>
          <w:szCs w:val="22"/>
        </w:rPr>
        <w:t>заявку</w:t>
      </w:r>
      <w:r w:rsidR="00014DD9" w:rsidRPr="005D305B">
        <w:rPr>
          <w:b/>
          <w:bCs/>
          <w:sz w:val="22"/>
          <w:szCs w:val="22"/>
        </w:rPr>
        <w:t>;</w:t>
      </w:r>
    </w:p>
    <w:p w14:paraId="06604870" w14:textId="77777777" w:rsidR="004D65BF" w:rsidRPr="005D305B" w:rsidRDefault="00014DD9" w:rsidP="004324B0">
      <w:pPr>
        <w:autoSpaceDE w:val="0"/>
        <w:jc w:val="both"/>
        <w:rPr>
          <w:kern w:val="1"/>
          <w:sz w:val="22"/>
          <w:szCs w:val="22"/>
        </w:rPr>
      </w:pPr>
      <w:r w:rsidRPr="005D305B">
        <w:rPr>
          <w:b/>
          <w:bCs/>
          <w:sz w:val="22"/>
          <w:szCs w:val="22"/>
        </w:rPr>
        <w:t>-</w:t>
      </w:r>
      <w:r w:rsidRPr="005D305B">
        <w:rPr>
          <w:bCs/>
          <w:sz w:val="22"/>
          <w:szCs w:val="22"/>
        </w:rPr>
        <w:t xml:space="preserve"> </w:t>
      </w:r>
      <w:r w:rsidR="00E44AB2" w:rsidRPr="005D305B">
        <w:rPr>
          <w:bCs/>
          <w:sz w:val="22"/>
          <w:szCs w:val="22"/>
        </w:rPr>
        <w:t xml:space="preserve">оплата 70 % </w:t>
      </w:r>
      <w:r w:rsidR="00262AE9" w:rsidRPr="005D305B">
        <w:rPr>
          <w:bCs/>
          <w:sz w:val="22"/>
          <w:szCs w:val="22"/>
        </w:rPr>
        <w:t xml:space="preserve">от </w:t>
      </w:r>
      <w:r w:rsidR="00262AE9" w:rsidRPr="001E6023">
        <w:rPr>
          <w:bCs/>
          <w:sz w:val="22"/>
          <w:szCs w:val="22"/>
        </w:rPr>
        <w:t xml:space="preserve">каждой </w:t>
      </w:r>
      <w:r w:rsidR="00262AE9">
        <w:rPr>
          <w:bCs/>
          <w:sz w:val="22"/>
          <w:szCs w:val="22"/>
        </w:rPr>
        <w:t>заявки</w:t>
      </w:r>
      <w:r w:rsidR="00E44AB2" w:rsidRPr="005D305B">
        <w:rPr>
          <w:bCs/>
          <w:sz w:val="22"/>
          <w:szCs w:val="22"/>
        </w:rPr>
        <w:t xml:space="preserve"> </w:t>
      </w:r>
      <w:r w:rsidR="004D65BF" w:rsidRPr="005D305B">
        <w:rPr>
          <w:sz w:val="22"/>
          <w:szCs w:val="22"/>
        </w:rPr>
        <w:t>производятся «</w:t>
      </w:r>
      <w:r w:rsidR="001955E8" w:rsidRPr="005D305B">
        <w:rPr>
          <w:sz w:val="22"/>
          <w:szCs w:val="22"/>
        </w:rPr>
        <w:t>Государственным з</w:t>
      </w:r>
      <w:r w:rsidR="004D65BF" w:rsidRPr="005D305B">
        <w:rPr>
          <w:sz w:val="22"/>
          <w:szCs w:val="22"/>
        </w:rPr>
        <w:t>аказчиком» в форме бе</w:t>
      </w:r>
      <w:r w:rsidR="0074650F">
        <w:rPr>
          <w:sz w:val="22"/>
          <w:szCs w:val="22"/>
        </w:rPr>
        <w:t xml:space="preserve">зналичного денежного расчета </w:t>
      </w:r>
      <w:r w:rsidR="004D65BF" w:rsidRPr="005D305B">
        <w:rPr>
          <w:sz w:val="22"/>
          <w:szCs w:val="22"/>
        </w:rPr>
        <w:t xml:space="preserve">путём перечисления денежных средств на расчётный счёт «Исполнителя» </w:t>
      </w:r>
      <w:r w:rsidR="000D39E7" w:rsidRPr="005D305B">
        <w:rPr>
          <w:sz w:val="22"/>
          <w:szCs w:val="22"/>
        </w:rPr>
        <w:t xml:space="preserve">ежемесячно, по факту оказания услуг, </w:t>
      </w:r>
      <w:r w:rsidR="00C92FA7" w:rsidRPr="005D305B">
        <w:rPr>
          <w:sz w:val="22"/>
          <w:szCs w:val="22"/>
        </w:rPr>
        <w:t xml:space="preserve">в </w:t>
      </w:r>
      <w:r w:rsidR="00C85A53">
        <w:rPr>
          <w:b/>
          <w:sz w:val="22"/>
          <w:szCs w:val="22"/>
        </w:rPr>
        <w:t>течение 7</w:t>
      </w:r>
      <w:r w:rsidR="004D65BF" w:rsidRPr="00C85A53">
        <w:rPr>
          <w:b/>
          <w:sz w:val="22"/>
          <w:szCs w:val="22"/>
        </w:rPr>
        <w:t xml:space="preserve"> </w:t>
      </w:r>
      <w:r w:rsidR="00C92FA7" w:rsidRPr="00C85A53">
        <w:rPr>
          <w:b/>
          <w:sz w:val="22"/>
          <w:szCs w:val="22"/>
        </w:rPr>
        <w:t xml:space="preserve">рабочих </w:t>
      </w:r>
      <w:r w:rsidR="004D65BF" w:rsidRPr="00C85A53">
        <w:rPr>
          <w:b/>
          <w:sz w:val="22"/>
          <w:szCs w:val="22"/>
        </w:rPr>
        <w:t>дней</w:t>
      </w:r>
      <w:r w:rsidR="004D65BF" w:rsidRPr="005D305B">
        <w:rPr>
          <w:sz w:val="22"/>
          <w:szCs w:val="22"/>
        </w:rPr>
        <w:t xml:space="preserve"> после предоставления «Исполнителем» «Заказчику»:</w:t>
      </w:r>
    </w:p>
    <w:p w14:paraId="36C7A3CB" w14:textId="77777777" w:rsidR="004D65BF" w:rsidRPr="005D305B" w:rsidRDefault="004D65BF" w:rsidP="004324B0">
      <w:pPr>
        <w:tabs>
          <w:tab w:val="left" w:pos="0"/>
        </w:tabs>
        <w:jc w:val="both"/>
        <w:rPr>
          <w:sz w:val="22"/>
          <w:szCs w:val="22"/>
        </w:rPr>
      </w:pPr>
      <w:r w:rsidRPr="005D305B">
        <w:rPr>
          <w:sz w:val="22"/>
          <w:szCs w:val="22"/>
        </w:rPr>
        <w:tab/>
        <w:t>а) акта выполненных работ;</w:t>
      </w:r>
    </w:p>
    <w:p w14:paraId="23E36892" w14:textId="77777777" w:rsidR="004D65BF" w:rsidRPr="005D305B" w:rsidRDefault="004D65BF" w:rsidP="004324B0">
      <w:pPr>
        <w:tabs>
          <w:tab w:val="left" w:pos="0"/>
        </w:tabs>
        <w:jc w:val="both"/>
        <w:rPr>
          <w:color w:val="FF0000"/>
          <w:sz w:val="22"/>
          <w:szCs w:val="22"/>
        </w:rPr>
      </w:pPr>
      <w:r w:rsidRPr="005D305B">
        <w:rPr>
          <w:sz w:val="22"/>
          <w:szCs w:val="22"/>
        </w:rPr>
        <w:tab/>
        <w:t>б) счета – фактуры;</w:t>
      </w:r>
    </w:p>
    <w:p w14:paraId="662F7EAE" w14:textId="77777777" w:rsidR="004D65BF" w:rsidRPr="005D305B" w:rsidRDefault="004D65BF" w:rsidP="004324B0">
      <w:pPr>
        <w:pStyle w:val="Style8"/>
        <w:widowControl/>
        <w:tabs>
          <w:tab w:val="left" w:pos="1219"/>
        </w:tabs>
        <w:spacing w:line="240" w:lineRule="auto"/>
        <w:ind w:firstLine="0"/>
        <w:jc w:val="both"/>
        <w:rPr>
          <w:bCs/>
          <w:sz w:val="22"/>
          <w:szCs w:val="22"/>
        </w:rPr>
      </w:pPr>
      <w:r w:rsidRPr="005D305B">
        <w:rPr>
          <w:bCs/>
          <w:sz w:val="22"/>
          <w:szCs w:val="22"/>
        </w:rPr>
        <w:t xml:space="preserve">         </w:t>
      </w:r>
      <w:r w:rsidR="00A539E5">
        <w:rPr>
          <w:bCs/>
          <w:sz w:val="22"/>
          <w:szCs w:val="22"/>
        </w:rPr>
        <w:t xml:space="preserve">   </w:t>
      </w:r>
      <w:r w:rsidRPr="005D305B">
        <w:rPr>
          <w:bCs/>
          <w:sz w:val="22"/>
          <w:szCs w:val="22"/>
        </w:rPr>
        <w:t xml:space="preserve"> в) </w:t>
      </w:r>
      <w:r w:rsidR="001456D2" w:rsidRPr="005D305B">
        <w:rPr>
          <w:bCs/>
          <w:sz w:val="22"/>
          <w:szCs w:val="22"/>
        </w:rPr>
        <w:t>результата оказанных услуг (</w:t>
      </w:r>
      <w:r w:rsidR="00DF1881" w:rsidRPr="00DF1881">
        <w:rPr>
          <w:bCs/>
          <w:sz w:val="22"/>
          <w:szCs w:val="22"/>
          <w:u w:val="single"/>
        </w:rPr>
        <w:t>протокола лабораторных испытаний, подготовленных и подписанных Исполнителем</w:t>
      </w:r>
      <w:r w:rsidR="00DF1881">
        <w:rPr>
          <w:bCs/>
          <w:sz w:val="22"/>
          <w:szCs w:val="22"/>
          <w:u w:val="single"/>
        </w:rPr>
        <w:t>).</w:t>
      </w:r>
    </w:p>
    <w:p w14:paraId="471BCAA7" w14:textId="77777777" w:rsidR="0074650F" w:rsidRDefault="007E7437" w:rsidP="000F3139">
      <w:pPr>
        <w:pStyle w:val="Style8"/>
        <w:widowControl/>
        <w:tabs>
          <w:tab w:val="left" w:pos="1219"/>
        </w:tabs>
        <w:spacing w:line="240" w:lineRule="auto"/>
        <w:ind w:left="284" w:firstLine="0"/>
        <w:jc w:val="both"/>
        <w:rPr>
          <w:bCs/>
          <w:sz w:val="22"/>
          <w:szCs w:val="22"/>
        </w:rPr>
      </w:pPr>
      <w:r w:rsidRPr="005D305B">
        <w:rPr>
          <w:bCs/>
          <w:sz w:val="22"/>
          <w:szCs w:val="22"/>
        </w:rPr>
        <w:t xml:space="preserve">2.3. </w:t>
      </w:r>
      <w:r w:rsidR="0074650F">
        <w:rPr>
          <w:bCs/>
          <w:sz w:val="22"/>
          <w:szCs w:val="22"/>
        </w:rPr>
        <w:t xml:space="preserve">Оплата производится за </w:t>
      </w:r>
      <w:r w:rsidR="0074650F" w:rsidRPr="005D305B">
        <w:rPr>
          <w:sz w:val="22"/>
          <w:szCs w:val="22"/>
        </w:rPr>
        <w:t xml:space="preserve">счёт </w:t>
      </w:r>
      <w:r w:rsidR="0074650F" w:rsidRPr="005D305B">
        <w:rPr>
          <w:bCs/>
          <w:sz w:val="22"/>
          <w:szCs w:val="22"/>
        </w:rPr>
        <w:t xml:space="preserve">средств </w:t>
      </w:r>
      <w:r w:rsidR="00492F1D">
        <w:rPr>
          <w:bCs/>
          <w:sz w:val="22"/>
          <w:szCs w:val="22"/>
        </w:rPr>
        <w:t>Федерального бюджета</w:t>
      </w:r>
      <w:r w:rsidR="00A539E5">
        <w:rPr>
          <w:bCs/>
          <w:sz w:val="22"/>
          <w:szCs w:val="22"/>
        </w:rPr>
        <w:t>.</w:t>
      </w:r>
    </w:p>
    <w:p w14:paraId="103A42A9" w14:textId="3371A7EF" w:rsidR="007E7437" w:rsidRPr="005D305B" w:rsidRDefault="0074650F" w:rsidP="000F3139">
      <w:pPr>
        <w:pStyle w:val="Style8"/>
        <w:widowControl/>
        <w:tabs>
          <w:tab w:val="left" w:pos="1219"/>
        </w:tabs>
        <w:spacing w:line="240" w:lineRule="auto"/>
        <w:ind w:firstLine="284"/>
        <w:jc w:val="both"/>
        <w:rPr>
          <w:bCs/>
          <w:sz w:val="22"/>
          <w:szCs w:val="22"/>
        </w:rPr>
      </w:pPr>
      <w:r>
        <w:rPr>
          <w:bCs/>
          <w:sz w:val="22"/>
          <w:szCs w:val="22"/>
        </w:rPr>
        <w:t xml:space="preserve">2.4. </w:t>
      </w:r>
      <w:r w:rsidR="007E7437" w:rsidRPr="005D305B">
        <w:rPr>
          <w:bCs/>
          <w:sz w:val="22"/>
          <w:szCs w:val="22"/>
        </w:rPr>
        <w:t xml:space="preserve">По окончании оказания услуг Исполнителем, стороны составляют Акт об оказании услуг. Если «Государственный заказчик» не явится за получением Акта и результатов оказанных услуг в течение 5 </w:t>
      </w:r>
      <w:r w:rsidR="007E7437" w:rsidRPr="005D305B">
        <w:rPr>
          <w:bCs/>
          <w:sz w:val="22"/>
          <w:szCs w:val="22"/>
        </w:rPr>
        <w:lastRenderedPageBreak/>
        <w:t>(пяти) рабочих дней с момента окончания оказания услуг, то Исполнитель подписывает Акт об оказании услуг в одностороннем порядке и вместе с результатом оказанных услуг (п. 2.</w:t>
      </w:r>
      <w:r w:rsidR="00EB5998" w:rsidRPr="005D305B">
        <w:rPr>
          <w:bCs/>
          <w:sz w:val="22"/>
          <w:szCs w:val="22"/>
        </w:rPr>
        <w:t>2</w:t>
      </w:r>
      <w:r w:rsidR="007E7437" w:rsidRPr="005D305B">
        <w:rPr>
          <w:bCs/>
          <w:sz w:val="22"/>
          <w:szCs w:val="22"/>
        </w:rPr>
        <w:t xml:space="preserve">. Контракта) отправляет его по почте «Государственному заказчику». В случае неполучения </w:t>
      </w:r>
      <w:r w:rsidR="00F403AA" w:rsidRPr="005D305B">
        <w:rPr>
          <w:bCs/>
          <w:sz w:val="22"/>
          <w:szCs w:val="22"/>
        </w:rPr>
        <w:t>Исполнителем,</w:t>
      </w:r>
      <w:r w:rsidR="007E7437" w:rsidRPr="005D305B">
        <w:rPr>
          <w:bCs/>
          <w:sz w:val="22"/>
          <w:szCs w:val="22"/>
        </w:rPr>
        <w:t xml:space="preserve"> подписанного «Государственным заказчиком» Акта оказанных услуг в течение 10 (десяти) рабочих дней с момента получения «Государственным заказчиком» Акта оказанных услуг, услуги считаются принятыми «Государственным заказчиком».</w:t>
      </w:r>
    </w:p>
    <w:p w14:paraId="261C06A4" w14:textId="77777777" w:rsidR="00CB6126" w:rsidRDefault="00CB6126" w:rsidP="000F3139">
      <w:pPr>
        <w:pStyle w:val="Style8"/>
        <w:widowControl/>
        <w:tabs>
          <w:tab w:val="left" w:pos="1219"/>
        </w:tabs>
        <w:spacing w:line="240" w:lineRule="auto"/>
        <w:ind w:firstLine="284"/>
        <w:jc w:val="both"/>
        <w:rPr>
          <w:bCs/>
          <w:sz w:val="22"/>
          <w:szCs w:val="22"/>
        </w:rPr>
      </w:pPr>
      <w:r w:rsidRPr="005D305B">
        <w:rPr>
          <w:bCs/>
          <w:sz w:val="22"/>
          <w:szCs w:val="22"/>
        </w:rPr>
        <w:t>2.</w:t>
      </w:r>
      <w:r w:rsidR="0074650F">
        <w:rPr>
          <w:bCs/>
          <w:sz w:val="22"/>
          <w:szCs w:val="22"/>
        </w:rPr>
        <w:t>5</w:t>
      </w:r>
      <w:r w:rsidRPr="005D305B">
        <w:rPr>
          <w:bCs/>
          <w:sz w:val="22"/>
          <w:szCs w:val="22"/>
        </w:rPr>
        <w:t xml:space="preserve">. В случае отказа </w:t>
      </w:r>
      <w:r w:rsidR="001955E8" w:rsidRPr="005D305B">
        <w:rPr>
          <w:bCs/>
          <w:sz w:val="22"/>
          <w:szCs w:val="22"/>
        </w:rPr>
        <w:t>Государственного з</w:t>
      </w:r>
      <w:r w:rsidRPr="005D305B">
        <w:rPr>
          <w:bCs/>
          <w:sz w:val="22"/>
          <w:szCs w:val="22"/>
        </w:rPr>
        <w:t xml:space="preserve">аказчика от услуг Исполнителя, после начала выполнения работ, </w:t>
      </w:r>
      <w:r w:rsidR="001955E8" w:rsidRPr="005D305B">
        <w:rPr>
          <w:bCs/>
          <w:sz w:val="22"/>
          <w:szCs w:val="22"/>
        </w:rPr>
        <w:t>Государственный з</w:t>
      </w:r>
      <w:r w:rsidRPr="005D305B">
        <w:rPr>
          <w:bCs/>
          <w:sz w:val="22"/>
          <w:szCs w:val="22"/>
        </w:rPr>
        <w:t>аказчик обязан возместить Исполнителю понесенные затраты.</w:t>
      </w:r>
    </w:p>
    <w:p w14:paraId="1C3792BA" w14:textId="77777777" w:rsidR="00E06B0E" w:rsidRPr="00DB66B0" w:rsidRDefault="00462F5C" w:rsidP="000F3139">
      <w:pPr>
        <w:pStyle w:val="Style8"/>
        <w:widowControl/>
        <w:tabs>
          <w:tab w:val="left" w:pos="0"/>
        </w:tabs>
        <w:spacing w:line="240" w:lineRule="auto"/>
        <w:ind w:firstLine="284"/>
        <w:jc w:val="both"/>
        <w:rPr>
          <w:rFonts w:eastAsia="Arial Unicode MS"/>
          <w:sz w:val="22"/>
          <w:szCs w:val="22"/>
        </w:rPr>
      </w:pPr>
      <w:r>
        <w:rPr>
          <w:bCs/>
          <w:sz w:val="22"/>
          <w:szCs w:val="22"/>
        </w:rPr>
        <w:t xml:space="preserve">2.6. </w:t>
      </w:r>
      <w:r w:rsidR="00E06B0E" w:rsidRPr="00DB66B0">
        <w:rPr>
          <w:rFonts w:eastAsia="Arial Unicode MS"/>
          <w:sz w:val="22"/>
          <w:szCs w:val="22"/>
        </w:rPr>
        <w:t>Настоящий Контракт может быть расторгнут:</w:t>
      </w:r>
    </w:p>
    <w:p w14:paraId="1B04B88C" w14:textId="77777777" w:rsidR="00E06B0E" w:rsidRPr="00DB66B0" w:rsidRDefault="00E06B0E" w:rsidP="00E06B0E">
      <w:pPr>
        <w:pStyle w:val="Style8"/>
        <w:widowControl/>
        <w:tabs>
          <w:tab w:val="left" w:pos="0"/>
        </w:tabs>
        <w:spacing w:line="240" w:lineRule="auto"/>
        <w:ind w:firstLine="0"/>
        <w:jc w:val="both"/>
        <w:rPr>
          <w:rFonts w:eastAsia="Arial Unicode MS"/>
          <w:sz w:val="22"/>
          <w:szCs w:val="22"/>
        </w:rPr>
      </w:pPr>
      <w:r w:rsidRPr="00DB66B0">
        <w:rPr>
          <w:rFonts w:eastAsia="Arial Unicode MS"/>
          <w:sz w:val="22"/>
          <w:szCs w:val="22"/>
        </w:rPr>
        <w:t>- со соглашению Сторон;</w:t>
      </w:r>
    </w:p>
    <w:p w14:paraId="1F289792" w14:textId="77777777" w:rsidR="00E06B0E" w:rsidRPr="00DB66B0" w:rsidRDefault="00E06B0E" w:rsidP="00E06B0E">
      <w:pPr>
        <w:pStyle w:val="Style8"/>
        <w:widowControl/>
        <w:tabs>
          <w:tab w:val="left" w:pos="0"/>
        </w:tabs>
        <w:spacing w:line="240" w:lineRule="auto"/>
        <w:ind w:firstLine="0"/>
        <w:jc w:val="both"/>
        <w:rPr>
          <w:rFonts w:eastAsia="Arial Unicode MS"/>
          <w:sz w:val="22"/>
          <w:szCs w:val="22"/>
        </w:rPr>
      </w:pPr>
      <w:r w:rsidRPr="00DB66B0">
        <w:rPr>
          <w:rFonts w:eastAsia="Arial Unicode MS"/>
          <w:sz w:val="22"/>
          <w:szCs w:val="22"/>
        </w:rPr>
        <w:t>- в судебном порядке;</w:t>
      </w:r>
    </w:p>
    <w:p w14:paraId="734B852B" w14:textId="77777777" w:rsidR="00C8204F" w:rsidRDefault="00E06B0E" w:rsidP="007C016B">
      <w:pPr>
        <w:pStyle w:val="Style8"/>
        <w:widowControl/>
        <w:tabs>
          <w:tab w:val="left" w:pos="0"/>
        </w:tabs>
        <w:spacing w:line="240" w:lineRule="auto"/>
        <w:ind w:firstLine="0"/>
        <w:jc w:val="both"/>
        <w:rPr>
          <w:sz w:val="22"/>
          <w:szCs w:val="22"/>
        </w:rPr>
      </w:pPr>
      <w:r w:rsidRPr="00DB66B0">
        <w:rPr>
          <w:rFonts w:eastAsia="Arial Unicode MS"/>
          <w:sz w:val="22"/>
          <w:szCs w:val="22"/>
        </w:rPr>
        <w:t xml:space="preserve">- в одностороннем порядке в соответствии со </w:t>
      </w:r>
      <w:r w:rsidRPr="00DB66B0">
        <w:rPr>
          <w:sz w:val="22"/>
          <w:szCs w:val="22"/>
        </w:rPr>
        <w:t>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340A740" w14:textId="77777777" w:rsidR="001E6023" w:rsidRPr="005D305B" w:rsidRDefault="001E6023" w:rsidP="007C016B">
      <w:pPr>
        <w:pStyle w:val="Style8"/>
        <w:widowControl/>
        <w:tabs>
          <w:tab w:val="left" w:pos="0"/>
        </w:tabs>
        <w:spacing w:line="240" w:lineRule="auto"/>
        <w:ind w:firstLine="0"/>
        <w:jc w:val="both"/>
        <w:rPr>
          <w:bCs/>
          <w:sz w:val="22"/>
          <w:szCs w:val="22"/>
        </w:rPr>
      </w:pPr>
    </w:p>
    <w:p w14:paraId="525D19FE" w14:textId="77777777" w:rsidR="00390216" w:rsidRDefault="00390216" w:rsidP="00EC1FA6">
      <w:pPr>
        <w:spacing w:line="200" w:lineRule="atLeast"/>
        <w:ind w:left="2832" w:right="74" w:firstLine="708"/>
        <w:jc w:val="both"/>
        <w:rPr>
          <w:b/>
          <w:sz w:val="22"/>
          <w:szCs w:val="22"/>
        </w:rPr>
      </w:pPr>
      <w:r w:rsidRPr="005D305B">
        <w:rPr>
          <w:b/>
          <w:sz w:val="22"/>
          <w:szCs w:val="22"/>
        </w:rPr>
        <w:t xml:space="preserve">3. </w:t>
      </w:r>
      <w:r w:rsidR="002E2CEC" w:rsidRPr="005D305B">
        <w:rPr>
          <w:b/>
          <w:sz w:val="22"/>
          <w:szCs w:val="22"/>
        </w:rPr>
        <w:t>Права и обязанности сторон</w:t>
      </w:r>
    </w:p>
    <w:p w14:paraId="172200FF" w14:textId="77777777" w:rsidR="002E2CEC" w:rsidRPr="005D305B" w:rsidRDefault="00390216" w:rsidP="000F3139">
      <w:pPr>
        <w:pStyle w:val="Style8"/>
        <w:widowControl/>
        <w:tabs>
          <w:tab w:val="left" w:pos="1219"/>
        </w:tabs>
        <w:spacing w:line="240" w:lineRule="auto"/>
        <w:ind w:firstLine="284"/>
        <w:jc w:val="both"/>
        <w:rPr>
          <w:b/>
          <w:color w:val="000000"/>
          <w:spacing w:val="-5"/>
          <w:sz w:val="22"/>
          <w:szCs w:val="22"/>
        </w:rPr>
      </w:pPr>
      <w:r w:rsidRPr="005D305B">
        <w:rPr>
          <w:b/>
          <w:sz w:val="22"/>
          <w:szCs w:val="22"/>
        </w:rPr>
        <w:t xml:space="preserve">3.1. </w:t>
      </w:r>
      <w:r w:rsidR="001955E8" w:rsidRPr="005D305B">
        <w:rPr>
          <w:b/>
          <w:sz w:val="22"/>
          <w:szCs w:val="22"/>
        </w:rPr>
        <w:t>Государственный з</w:t>
      </w:r>
      <w:r w:rsidR="002E2CEC" w:rsidRPr="005D305B">
        <w:rPr>
          <w:b/>
          <w:color w:val="000000"/>
          <w:spacing w:val="-5"/>
          <w:sz w:val="22"/>
          <w:szCs w:val="22"/>
        </w:rPr>
        <w:t>аказчик обязан:</w:t>
      </w:r>
    </w:p>
    <w:p w14:paraId="0E8CFA60" w14:textId="77777777" w:rsidR="002E2CEC" w:rsidRPr="005D305B" w:rsidRDefault="002E2CEC" w:rsidP="004324B0">
      <w:pPr>
        <w:pStyle w:val="Style8"/>
        <w:widowControl/>
        <w:tabs>
          <w:tab w:val="left" w:pos="1219"/>
        </w:tabs>
        <w:spacing w:line="240" w:lineRule="auto"/>
        <w:ind w:firstLine="0"/>
        <w:jc w:val="both"/>
        <w:rPr>
          <w:color w:val="000000"/>
          <w:spacing w:val="-5"/>
          <w:sz w:val="22"/>
          <w:szCs w:val="22"/>
        </w:rPr>
      </w:pPr>
      <w:r w:rsidRPr="005D305B">
        <w:rPr>
          <w:color w:val="000000"/>
          <w:spacing w:val="-5"/>
          <w:sz w:val="22"/>
          <w:szCs w:val="22"/>
        </w:rPr>
        <w:t>3.1.1. П</w:t>
      </w:r>
      <w:r w:rsidRPr="005D305B">
        <w:rPr>
          <w:bCs/>
          <w:sz w:val="22"/>
          <w:szCs w:val="22"/>
        </w:rPr>
        <w:t>редоставить Исполнителю образцы продукции для исследований.</w:t>
      </w:r>
    </w:p>
    <w:p w14:paraId="516DF024" w14:textId="77777777" w:rsidR="002E2CEC" w:rsidRPr="005D305B" w:rsidRDefault="002E2CEC" w:rsidP="004324B0">
      <w:pPr>
        <w:pStyle w:val="ConsNormal"/>
        <w:widowControl/>
        <w:ind w:right="0" w:firstLine="0"/>
        <w:jc w:val="both"/>
        <w:rPr>
          <w:rFonts w:ascii="Times New Roman" w:hAnsi="Times New Roman"/>
          <w:sz w:val="22"/>
          <w:szCs w:val="22"/>
        </w:rPr>
      </w:pPr>
      <w:r w:rsidRPr="005D305B">
        <w:rPr>
          <w:rFonts w:ascii="Times New Roman" w:hAnsi="Times New Roman"/>
          <w:sz w:val="22"/>
          <w:szCs w:val="22"/>
        </w:rPr>
        <w:t>3.1.2. Принять от Исполнителя протокол испытаний.</w:t>
      </w:r>
    </w:p>
    <w:p w14:paraId="01A288EC" w14:textId="77777777" w:rsidR="002E2CEC" w:rsidRPr="005D305B" w:rsidRDefault="002E2CEC" w:rsidP="004324B0">
      <w:pPr>
        <w:pStyle w:val="ConsNormal"/>
        <w:widowControl/>
        <w:ind w:right="0" w:firstLine="0"/>
        <w:jc w:val="both"/>
        <w:rPr>
          <w:rFonts w:ascii="Times New Roman" w:hAnsi="Times New Roman"/>
          <w:sz w:val="22"/>
          <w:szCs w:val="22"/>
        </w:rPr>
      </w:pPr>
      <w:r w:rsidRPr="005D305B">
        <w:rPr>
          <w:rFonts w:ascii="Times New Roman" w:hAnsi="Times New Roman"/>
          <w:sz w:val="22"/>
          <w:szCs w:val="22"/>
        </w:rPr>
        <w:t>3.1.3. Принять работу Исполнителя и подписать акты приема-сдачи выполненных работ.</w:t>
      </w:r>
    </w:p>
    <w:p w14:paraId="536B722A" w14:textId="77777777" w:rsidR="002E2CEC" w:rsidRPr="005D305B" w:rsidRDefault="002E2CEC" w:rsidP="004324B0">
      <w:pPr>
        <w:pStyle w:val="ConsNormal"/>
        <w:widowControl/>
        <w:ind w:right="0" w:firstLine="0"/>
        <w:jc w:val="both"/>
        <w:rPr>
          <w:rFonts w:ascii="Times New Roman" w:hAnsi="Times New Roman"/>
          <w:sz w:val="22"/>
          <w:szCs w:val="22"/>
        </w:rPr>
      </w:pPr>
      <w:r w:rsidRPr="005D305B">
        <w:rPr>
          <w:rFonts w:ascii="Times New Roman" w:hAnsi="Times New Roman"/>
          <w:sz w:val="22"/>
          <w:szCs w:val="22"/>
        </w:rPr>
        <w:t>3.1.4. Оплатить услуги Исполнителя в порядке, в сроки и в размере, установленные настоящим Контрактом.</w:t>
      </w:r>
    </w:p>
    <w:p w14:paraId="5C07AA72" w14:textId="77777777" w:rsidR="00096630" w:rsidRPr="005D305B" w:rsidRDefault="00CE21D4" w:rsidP="000F3139">
      <w:pPr>
        <w:pStyle w:val="Style8"/>
        <w:widowControl/>
        <w:tabs>
          <w:tab w:val="left" w:pos="0"/>
        </w:tabs>
        <w:spacing w:line="240" w:lineRule="auto"/>
        <w:ind w:firstLine="284"/>
        <w:jc w:val="both"/>
        <w:rPr>
          <w:b/>
          <w:color w:val="000000"/>
          <w:spacing w:val="-5"/>
          <w:sz w:val="22"/>
          <w:szCs w:val="22"/>
        </w:rPr>
      </w:pPr>
      <w:r w:rsidRPr="005D305B">
        <w:rPr>
          <w:rStyle w:val="FontStyle16"/>
          <w:b/>
        </w:rPr>
        <w:t>3.2.</w:t>
      </w:r>
      <w:r w:rsidRPr="005D305B">
        <w:rPr>
          <w:sz w:val="22"/>
          <w:szCs w:val="22"/>
        </w:rPr>
        <w:t xml:space="preserve"> </w:t>
      </w:r>
      <w:r w:rsidR="00B51373" w:rsidRPr="005D305B">
        <w:rPr>
          <w:b/>
          <w:color w:val="000000"/>
          <w:spacing w:val="-5"/>
          <w:sz w:val="22"/>
          <w:szCs w:val="22"/>
        </w:rPr>
        <w:t>Заказчик имеет право:</w:t>
      </w:r>
    </w:p>
    <w:p w14:paraId="2D22C004" w14:textId="77777777" w:rsidR="00ED2935" w:rsidRPr="005D305B" w:rsidRDefault="00B51373" w:rsidP="004324B0">
      <w:pPr>
        <w:pStyle w:val="af2"/>
        <w:jc w:val="both"/>
        <w:rPr>
          <w:rFonts w:ascii="Times New Roman" w:hAnsi="Times New Roman"/>
        </w:rPr>
      </w:pPr>
      <w:r w:rsidRPr="005D305B">
        <w:rPr>
          <w:rFonts w:ascii="Times New Roman" w:hAnsi="Times New Roman"/>
          <w:color w:val="000000"/>
          <w:spacing w:val="-5"/>
        </w:rPr>
        <w:t xml:space="preserve">3.2.1. </w:t>
      </w:r>
      <w:r w:rsidR="00ED2935" w:rsidRPr="005D305B">
        <w:rPr>
          <w:rFonts w:ascii="Times New Roman" w:hAnsi="Times New Roman"/>
        </w:rPr>
        <w:t xml:space="preserve">В любое время проверять исполнение качества работы, </w:t>
      </w:r>
      <w:r w:rsidR="008C7A6A" w:rsidRPr="005D305B">
        <w:rPr>
          <w:rFonts w:ascii="Times New Roman" w:hAnsi="Times New Roman"/>
        </w:rPr>
        <w:t>выполняемой Исполнителем</w:t>
      </w:r>
      <w:r w:rsidR="00ED2935" w:rsidRPr="005D305B">
        <w:rPr>
          <w:rFonts w:ascii="Times New Roman" w:hAnsi="Times New Roman"/>
        </w:rPr>
        <w:t>, не вмешиваясь в его деятельность.</w:t>
      </w:r>
    </w:p>
    <w:p w14:paraId="292D22CF" w14:textId="77777777" w:rsidR="00ED2935" w:rsidRPr="005D305B" w:rsidRDefault="00ED2935" w:rsidP="000F3139">
      <w:pPr>
        <w:pStyle w:val="af2"/>
        <w:ind w:firstLine="284"/>
        <w:jc w:val="both"/>
        <w:rPr>
          <w:rFonts w:ascii="Times New Roman" w:hAnsi="Times New Roman"/>
          <w:b/>
        </w:rPr>
      </w:pPr>
      <w:r w:rsidRPr="005D305B">
        <w:rPr>
          <w:rFonts w:ascii="Times New Roman" w:hAnsi="Times New Roman"/>
          <w:b/>
        </w:rPr>
        <w:t xml:space="preserve">3.3. Исполнитель обязан: </w:t>
      </w:r>
    </w:p>
    <w:p w14:paraId="439D325F" w14:textId="77777777" w:rsidR="00E2351F" w:rsidRPr="005D305B" w:rsidRDefault="00E2351F" w:rsidP="004324B0">
      <w:pPr>
        <w:pStyle w:val="af2"/>
        <w:jc w:val="both"/>
        <w:rPr>
          <w:rFonts w:ascii="Times New Roman" w:hAnsi="Times New Roman"/>
        </w:rPr>
      </w:pPr>
      <w:r w:rsidRPr="005D305B">
        <w:rPr>
          <w:rFonts w:ascii="Times New Roman" w:hAnsi="Times New Roman"/>
        </w:rPr>
        <w:t>3.3.1. Выполнить все работы в объеме и в сроки, предусмотренные настоящим Контрактом и сдать работу Заказчику в установленный срок.</w:t>
      </w:r>
    </w:p>
    <w:p w14:paraId="00A231D2" w14:textId="77777777" w:rsidR="00E2351F" w:rsidRPr="005D305B" w:rsidRDefault="00E2351F" w:rsidP="004324B0">
      <w:pPr>
        <w:pStyle w:val="af2"/>
        <w:jc w:val="both"/>
        <w:rPr>
          <w:rFonts w:ascii="Times New Roman" w:hAnsi="Times New Roman"/>
        </w:rPr>
      </w:pPr>
      <w:r w:rsidRPr="005D305B">
        <w:rPr>
          <w:rFonts w:ascii="Times New Roman" w:hAnsi="Times New Roman"/>
        </w:rPr>
        <w:t xml:space="preserve">3.3.2. При завершении исследований представить </w:t>
      </w:r>
      <w:r w:rsidR="001955E8" w:rsidRPr="005D305B">
        <w:rPr>
          <w:rFonts w:ascii="Times New Roman" w:hAnsi="Times New Roman"/>
        </w:rPr>
        <w:t>Государственному з</w:t>
      </w:r>
      <w:r w:rsidRPr="005D305B">
        <w:rPr>
          <w:rFonts w:ascii="Times New Roman" w:hAnsi="Times New Roman"/>
        </w:rPr>
        <w:t>аказчику протокол лабораторных исследований.</w:t>
      </w:r>
    </w:p>
    <w:p w14:paraId="695DE774" w14:textId="77777777" w:rsidR="00E2351F" w:rsidRPr="005D305B" w:rsidRDefault="00E2351F" w:rsidP="004324B0">
      <w:pPr>
        <w:pStyle w:val="af2"/>
        <w:jc w:val="both"/>
        <w:rPr>
          <w:rFonts w:ascii="Times New Roman" w:hAnsi="Times New Roman"/>
        </w:rPr>
      </w:pPr>
      <w:r w:rsidRPr="005D305B">
        <w:rPr>
          <w:rFonts w:ascii="Times New Roman" w:hAnsi="Times New Roman"/>
        </w:rPr>
        <w:t>3.3.3. Обеспечить производство и качество всех работ в соответствии с действующими нормами и правилами.</w:t>
      </w:r>
    </w:p>
    <w:p w14:paraId="528546C0" w14:textId="77777777" w:rsidR="00E2351F" w:rsidRPr="005D305B" w:rsidRDefault="00E2351F" w:rsidP="004324B0">
      <w:pPr>
        <w:pStyle w:val="af2"/>
        <w:jc w:val="both"/>
        <w:rPr>
          <w:rFonts w:ascii="Times New Roman" w:hAnsi="Times New Roman"/>
          <w:b/>
        </w:rPr>
      </w:pPr>
      <w:r w:rsidRPr="005D305B">
        <w:rPr>
          <w:rFonts w:ascii="Times New Roman" w:hAnsi="Times New Roman"/>
          <w:b/>
        </w:rPr>
        <w:t xml:space="preserve">3.4. Исполнитель имеет право:  </w:t>
      </w:r>
    </w:p>
    <w:p w14:paraId="5DF8117C" w14:textId="77777777" w:rsidR="00E2351F" w:rsidRPr="005D305B" w:rsidRDefault="00E2351F" w:rsidP="004324B0">
      <w:pPr>
        <w:pStyle w:val="af2"/>
        <w:jc w:val="both"/>
        <w:rPr>
          <w:rFonts w:ascii="Times New Roman" w:hAnsi="Times New Roman"/>
          <w:b/>
        </w:rPr>
      </w:pPr>
      <w:r w:rsidRPr="005D305B">
        <w:rPr>
          <w:rFonts w:ascii="Times New Roman" w:hAnsi="Times New Roman"/>
        </w:rPr>
        <w:t>3.4.1.</w:t>
      </w:r>
      <w:r w:rsidRPr="005D305B">
        <w:rPr>
          <w:rFonts w:ascii="Times New Roman" w:hAnsi="Times New Roman"/>
          <w:b/>
        </w:rPr>
        <w:t xml:space="preserve"> </w:t>
      </w:r>
      <w:r w:rsidRPr="005D305B">
        <w:rPr>
          <w:rFonts w:ascii="Times New Roman" w:hAnsi="Times New Roman"/>
        </w:rPr>
        <w:t xml:space="preserve">Требовать и получать от </w:t>
      </w:r>
      <w:r w:rsidR="001955E8" w:rsidRPr="005D305B">
        <w:rPr>
          <w:rFonts w:ascii="Times New Roman" w:hAnsi="Times New Roman"/>
        </w:rPr>
        <w:t>Государственного з</w:t>
      </w:r>
      <w:r w:rsidRPr="005D305B">
        <w:rPr>
          <w:rFonts w:ascii="Times New Roman" w:hAnsi="Times New Roman"/>
        </w:rPr>
        <w:t xml:space="preserve">аказчика все необходимые документы и образцы продукции для выполнения работ по настоящему Контракту.  </w:t>
      </w:r>
    </w:p>
    <w:p w14:paraId="10C3A4CE" w14:textId="77777777" w:rsidR="00E2351F" w:rsidRPr="005D305B" w:rsidRDefault="00E2351F" w:rsidP="004324B0">
      <w:pPr>
        <w:pStyle w:val="af2"/>
        <w:jc w:val="both"/>
        <w:rPr>
          <w:rFonts w:ascii="Times New Roman" w:hAnsi="Times New Roman"/>
        </w:rPr>
      </w:pPr>
      <w:r w:rsidRPr="005D305B">
        <w:rPr>
          <w:rFonts w:ascii="Times New Roman" w:hAnsi="Times New Roman"/>
        </w:rPr>
        <w:t>3.4.2. Снимать копии с документов, необходимых для исполнения обязательств по настоящему Контракту.</w:t>
      </w:r>
    </w:p>
    <w:p w14:paraId="3C9635BF" w14:textId="77777777" w:rsidR="00D52035" w:rsidRDefault="00E2351F" w:rsidP="007C016B">
      <w:pPr>
        <w:pStyle w:val="af2"/>
        <w:jc w:val="both"/>
        <w:rPr>
          <w:rFonts w:ascii="Times New Roman" w:hAnsi="Times New Roman"/>
        </w:rPr>
      </w:pPr>
      <w:r w:rsidRPr="005D305B">
        <w:rPr>
          <w:rFonts w:ascii="Times New Roman" w:hAnsi="Times New Roman"/>
        </w:rPr>
        <w:t>3.4.3. Пользоваться услугами любых физических и юридических лиц в целях своевременного и качественного исполнения обязательств по настоящему Контракту.</w:t>
      </w:r>
    </w:p>
    <w:p w14:paraId="17F0CAF4" w14:textId="77777777" w:rsidR="00F403AA" w:rsidRPr="005D305B" w:rsidRDefault="00F403AA" w:rsidP="007C016B">
      <w:pPr>
        <w:pStyle w:val="af2"/>
        <w:jc w:val="both"/>
        <w:rPr>
          <w:rFonts w:ascii="Times New Roman" w:hAnsi="Times New Roman"/>
        </w:rPr>
      </w:pPr>
    </w:p>
    <w:p w14:paraId="6998C217" w14:textId="77777777" w:rsidR="00390216" w:rsidRPr="005D305B" w:rsidRDefault="00390216" w:rsidP="005E2000">
      <w:pPr>
        <w:spacing w:line="200" w:lineRule="atLeast"/>
        <w:ind w:right="74"/>
        <w:jc w:val="center"/>
        <w:rPr>
          <w:b/>
          <w:sz w:val="22"/>
          <w:szCs w:val="22"/>
        </w:rPr>
      </w:pPr>
      <w:r w:rsidRPr="005D305B">
        <w:rPr>
          <w:b/>
          <w:sz w:val="22"/>
          <w:szCs w:val="22"/>
        </w:rPr>
        <w:t>4</w:t>
      </w:r>
      <w:r w:rsidR="00AC0FED" w:rsidRPr="005D305B">
        <w:rPr>
          <w:b/>
          <w:sz w:val="22"/>
          <w:szCs w:val="22"/>
        </w:rPr>
        <w:t xml:space="preserve">. </w:t>
      </w:r>
      <w:r w:rsidR="00E930BF" w:rsidRPr="005D305B">
        <w:rPr>
          <w:b/>
          <w:sz w:val="22"/>
          <w:szCs w:val="22"/>
        </w:rPr>
        <w:t>Ответственность</w:t>
      </w:r>
      <w:r w:rsidRPr="005D305B">
        <w:rPr>
          <w:b/>
          <w:sz w:val="22"/>
          <w:szCs w:val="22"/>
        </w:rPr>
        <w:t xml:space="preserve"> сторон</w:t>
      </w:r>
    </w:p>
    <w:p w14:paraId="245AE72A" w14:textId="77777777" w:rsidR="004724F8" w:rsidRPr="00CB7D87" w:rsidRDefault="004724F8" w:rsidP="004724F8">
      <w:pPr>
        <w:jc w:val="both"/>
        <w:rPr>
          <w:sz w:val="22"/>
          <w:szCs w:val="22"/>
          <w:lang w:eastAsia="ru-RU"/>
        </w:rPr>
      </w:pPr>
      <w:r w:rsidRPr="00CB7D87">
        <w:rPr>
          <w:color w:val="000000"/>
          <w:sz w:val="22"/>
          <w:szCs w:val="22"/>
          <w:lang w:eastAsia="ru-RU"/>
        </w:rPr>
        <w:t>4.1.</w:t>
      </w:r>
      <w:r w:rsidRPr="00CB7D87">
        <w:rPr>
          <w:sz w:val="22"/>
          <w:szCs w:val="22"/>
          <w:lang w:eastAsia="ru-RU"/>
        </w:rPr>
        <w:t xml:space="preserve">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E6304EF"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47C11406"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52A03CB"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CB7D87">
        <w:rPr>
          <w:sz w:val="22"/>
          <w:szCs w:val="22"/>
          <w:lang w:eastAsia="ru-RU"/>
        </w:rPr>
        <w:lastRenderedPageBreak/>
        <w:t>Размер штрафа устанавливается контрактом в порядке, установленном Правительством Российской Федерации.</w:t>
      </w:r>
    </w:p>
    <w:p w14:paraId="47E065E0"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B12822" w14:textId="77777777" w:rsidR="004724F8" w:rsidRPr="00CB7D87" w:rsidRDefault="004724F8" w:rsidP="004724F8">
      <w:pPr>
        <w:ind w:firstLine="709"/>
        <w:jc w:val="both"/>
        <w:rPr>
          <w:sz w:val="22"/>
          <w:szCs w:val="22"/>
          <w:lang w:eastAsia="ru-RU"/>
        </w:rPr>
      </w:pPr>
      <w:r w:rsidRPr="00CB7D87">
        <w:rPr>
          <w:sz w:val="22"/>
          <w:szCs w:val="22"/>
          <w:lang w:eastAsia="ru-RU"/>
        </w:rPr>
        <w:t>а) 1000 рублей, если цена контракта не превышает 3 млн. рублей (включительно);</w:t>
      </w:r>
    </w:p>
    <w:p w14:paraId="555D4717" w14:textId="77777777" w:rsidR="004724F8" w:rsidRPr="00CB7D87" w:rsidRDefault="004724F8" w:rsidP="004724F8">
      <w:pPr>
        <w:ind w:firstLine="709"/>
        <w:jc w:val="both"/>
        <w:rPr>
          <w:sz w:val="22"/>
          <w:szCs w:val="22"/>
          <w:lang w:eastAsia="ru-RU"/>
        </w:rPr>
      </w:pPr>
      <w:r w:rsidRPr="00CB7D87">
        <w:rPr>
          <w:sz w:val="22"/>
          <w:szCs w:val="22"/>
          <w:lang w:eastAsia="ru-RU"/>
        </w:rPr>
        <w:t>б) 5000 рублей, если цена контракта составляет от 3 млн. рублей до 50 млн. рублей (включительно);</w:t>
      </w:r>
    </w:p>
    <w:p w14:paraId="767D13AB" w14:textId="77777777" w:rsidR="004724F8" w:rsidRPr="00CB7D87" w:rsidRDefault="004724F8" w:rsidP="004724F8">
      <w:pPr>
        <w:ind w:firstLine="709"/>
        <w:jc w:val="both"/>
        <w:rPr>
          <w:sz w:val="22"/>
          <w:szCs w:val="22"/>
          <w:lang w:eastAsia="ru-RU"/>
        </w:rPr>
      </w:pPr>
      <w:r w:rsidRPr="00CB7D87">
        <w:rPr>
          <w:sz w:val="22"/>
          <w:szCs w:val="22"/>
          <w:lang w:eastAsia="ru-RU"/>
        </w:rPr>
        <w:t>в) 10000 рублей, если цена контракта составляет от 50 млн. рублей до 100 млн. рублей (включительно);</w:t>
      </w:r>
    </w:p>
    <w:p w14:paraId="376890EA" w14:textId="77777777" w:rsidR="004724F8" w:rsidRPr="00CB7D87" w:rsidRDefault="004724F8" w:rsidP="004724F8">
      <w:pPr>
        <w:ind w:firstLine="709"/>
        <w:jc w:val="both"/>
        <w:rPr>
          <w:sz w:val="22"/>
          <w:szCs w:val="22"/>
          <w:lang w:eastAsia="ru-RU"/>
        </w:rPr>
      </w:pPr>
      <w:r w:rsidRPr="00CB7D87">
        <w:rPr>
          <w:sz w:val="22"/>
          <w:szCs w:val="22"/>
          <w:lang w:eastAsia="ru-RU"/>
        </w:rPr>
        <w:t>г) 100000 рублей, если цена контракта превышает 100 млн. рублей.</w:t>
      </w:r>
    </w:p>
    <w:p w14:paraId="418C3C58"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BF3E5EB"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C83C12"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AB52DE5"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3AE7C3D" w14:textId="77777777" w:rsidR="004724F8" w:rsidRPr="00CB7D87" w:rsidRDefault="004724F8" w:rsidP="004724F8">
      <w:pPr>
        <w:ind w:firstLine="709"/>
        <w:jc w:val="both"/>
        <w:rPr>
          <w:sz w:val="22"/>
          <w:szCs w:val="22"/>
          <w:lang w:eastAsia="ru-RU"/>
        </w:rPr>
      </w:pPr>
      <w:r w:rsidRPr="00CB7D87">
        <w:rPr>
          <w:sz w:val="22"/>
          <w:szCs w:val="22"/>
          <w:lang w:eastAsia="ru-RU"/>
        </w:rPr>
        <w:t>а) 10 процентов цены контракта (этапа) в случае, если цена контракта (этапа) не превышает 3 млн. рублей;</w:t>
      </w:r>
    </w:p>
    <w:p w14:paraId="47E10607" w14:textId="77777777" w:rsidR="004724F8" w:rsidRPr="00CB7D87" w:rsidRDefault="004724F8" w:rsidP="004724F8">
      <w:pPr>
        <w:ind w:firstLine="709"/>
        <w:jc w:val="both"/>
        <w:rPr>
          <w:sz w:val="22"/>
          <w:szCs w:val="22"/>
          <w:lang w:eastAsia="ru-RU"/>
        </w:rPr>
      </w:pPr>
      <w:r w:rsidRPr="00CB7D87">
        <w:rPr>
          <w:sz w:val="22"/>
          <w:szCs w:val="22"/>
          <w:lang w:eastAsia="ru-RU"/>
        </w:rPr>
        <w:t>б) 5 процентов цены контракта (этапа) в случае, если цена контракта (этапа) составляет от 3 млн. рублей до 50 млн. рублей (включительно);</w:t>
      </w:r>
    </w:p>
    <w:p w14:paraId="1EB11A87" w14:textId="77777777" w:rsidR="004724F8" w:rsidRPr="00CB7D87" w:rsidRDefault="004724F8" w:rsidP="004724F8">
      <w:pPr>
        <w:ind w:firstLine="709"/>
        <w:jc w:val="both"/>
        <w:rPr>
          <w:sz w:val="22"/>
          <w:szCs w:val="22"/>
          <w:lang w:eastAsia="ru-RU"/>
        </w:rPr>
      </w:pPr>
      <w:r w:rsidRPr="00CB7D87">
        <w:rPr>
          <w:sz w:val="22"/>
          <w:szCs w:val="22"/>
          <w:lang w:eastAsia="ru-RU"/>
        </w:rPr>
        <w:t>в) 1 процент цены контракта (этапа) в случае, если цена контракта (этапа) составляет от 50 млн. рублей до 100 млн. рублей (включительно);</w:t>
      </w:r>
    </w:p>
    <w:p w14:paraId="0B537AAC" w14:textId="77777777" w:rsidR="004724F8" w:rsidRPr="00CB7D87" w:rsidRDefault="004724F8" w:rsidP="004724F8">
      <w:pPr>
        <w:ind w:firstLine="709"/>
        <w:jc w:val="both"/>
        <w:rPr>
          <w:sz w:val="22"/>
          <w:szCs w:val="22"/>
          <w:lang w:eastAsia="ru-RU"/>
        </w:rPr>
      </w:pPr>
      <w:r w:rsidRPr="00CB7D87">
        <w:rPr>
          <w:sz w:val="22"/>
          <w:szCs w:val="22"/>
          <w:lang w:eastAsia="ru-RU"/>
        </w:rPr>
        <w:t>г) 0,5 процента цены контракта (этапа) в случае, если цена контракта (этапа) составляет от 100 млн. рублей до 500 млн. рублей (включительно);</w:t>
      </w:r>
    </w:p>
    <w:p w14:paraId="1C95D2DB" w14:textId="77777777" w:rsidR="004724F8" w:rsidRPr="00CB7D87" w:rsidRDefault="004724F8" w:rsidP="004724F8">
      <w:pPr>
        <w:ind w:firstLine="709"/>
        <w:jc w:val="both"/>
        <w:rPr>
          <w:sz w:val="22"/>
          <w:szCs w:val="22"/>
          <w:lang w:eastAsia="ru-RU"/>
        </w:rPr>
      </w:pPr>
      <w:r w:rsidRPr="00CB7D87">
        <w:rPr>
          <w:sz w:val="22"/>
          <w:szCs w:val="22"/>
          <w:lang w:eastAsia="ru-RU"/>
        </w:rPr>
        <w:t>д) 0,4 процента цены контракта (этапа) в случае, если цена контракта (этапа) составляет от 500 млн. рублей до 1 млрд. рублей (включительно);</w:t>
      </w:r>
    </w:p>
    <w:p w14:paraId="3AC6E224" w14:textId="77777777" w:rsidR="004724F8" w:rsidRPr="00CB7D87" w:rsidRDefault="004724F8" w:rsidP="004724F8">
      <w:pPr>
        <w:ind w:firstLine="709"/>
        <w:jc w:val="both"/>
        <w:rPr>
          <w:sz w:val="22"/>
          <w:szCs w:val="22"/>
          <w:lang w:eastAsia="ru-RU"/>
        </w:rPr>
      </w:pPr>
      <w:r w:rsidRPr="00CB7D87">
        <w:rPr>
          <w:sz w:val="22"/>
          <w:szCs w:val="22"/>
          <w:lang w:eastAsia="ru-RU"/>
        </w:rPr>
        <w:t>е) 0,3 процента цены контракта (этапа) в случае, если цена контракта (этапа) составляет от 1 млрд. рублей до 2 млрд. рублей (включительно);</w:t>
      </w:r>
    </w:p>
    <w:p w14:paraId="7ADE5CF6" w14:textId="77777777" w:rsidR="004724F8" w:rsidRPr="00CB7D87" w:rsidRDefault="004724F8" w:rsidP="004724F8">
      <w:pPr>
        <w:ind w:firstLine="709"/>
        <w:jc w:val="both"/>
        <w:rPr>
          <w:sz w:val="22"/>
          <w:szCs w:val="22"/>
          <w:lang w:eastAsia="ru-RU"/>
        </w:rPr>
      </w:pPr>
      <w:r w:rsidRPr="00CB7D87">
        <w:rPr>
          <w:sz w:val="22"/>
          <w:szCs w:val="22"/>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FA13A0F" w14:textId="77777777" w:rsidR="004724F8" w:rsidRPr="00CB7D87" w:rsidRDefault="004724F8" w:rsidP="004724F8">
      <w:pPr>
        <w:ind w:firstLine="709"/>
        <w:jc w:val="both"/>
        <w:rPr>
          <w:sz w:val="22"/>
          <w:szCs w:val="22"/>
          <w:lang w:eastAsia="ru-RU"/>
        </w:rPr>
      </w:pPr>
      <w:r w:rsidRPr="00CB7D87">
        <w:rPr>
          <w:sz w:val="22"/>
          <w:szCs w:val="22"/>
          <w:lang w:eastAsia="ru-RU"/>
        </w:rPr>
        <w:t>з) 0,2 процента цены контракта (этапа) в случае, если цена контракта (этапа) составляет от 5 млрд. рублей до 10 млрд. рублей (включительно);</w:t>
      </w:r>
    </w:p>
    <w:p w14:paraId="273D327C" w14:textId="77777777" w:rsidR="004724F8" w:rsidRPr="00CB7D87" w:rsidRDefault="004724F8" w:rsidP="004724F8">
      <w:pPr>
        <w:ind w:firstLine="709"/>
        <w:jc w:val="both"/>
        <w:rPr>
          <w:sz w:val="22"/>
          <w:szCs w:val="22"/>
          <w:lang w:eastAsia="ru-RU"/>
        </w:rPr>
      </w:pPr>
      <w:r w:rsidRPr="00CB7D87">
        <w:rPr>
          <w:sz w:val="22"/>
          <w:szCs w:val="22"/>
          <w:lang w:eastAsia="ru-RU"/>
        </w:rPr>
        <w:t>и) 0,1 процента цены контракта (этапа) в случае, если цена контракта (этапа) превышает 10 млрд. рублей.</w:t>
      </w:r>
    </w:p>
    <w:p w14:paraId="71C67B23"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666EE17A" w14:textId="77777777" w:rsidR="004724F8" w:rsidRPr="00CB7D87" w:rsidRDefault="004724F8" w:rsidP="004724F8">
      <w:pPr>
        <w:ind w:firstLine="709"/>
        <w:jc w:val="both"/>
        <w:rPr>
          <w:sz w:val="22"/>
          <w:szCs w:val="22"/>
          <w:lang w:eastAsia="ru-RU"/>
        </w:rPr>
      </w:pPr>
      <w:r w:rsidRPr="00CB7D87">
        <w:rPr>
          <w:sz w:val="22"/>
          <w:szCs w:val="22"/>
          <w:lang w:eastAsia="ru-RU"/>
        </w:rPr>
        <w:t>а) 1000 рублей, если цена контракта не превышает 3 млн. рублей;</w:t>
      </w:r>
    </w:p>
    <w:p w14:paraId="46CCF796" w14:textId="77777777" w:rsidR="004724F8" w:rsidRPr="00CB7D87" w:rsidRDefault="004724F8" w:rsidP="004724F8">
      <w:pPr>
        <w:ind w:firstLine="709"/>
        <w:jc w:val="both"/>
        <w:rPr>
          <w:sz w:val="22"/>
          <w:szCs w:val="22"/>
          <w:lang w:eastAsia="ru-RU"/>
        </w:rPr>
      </w:pPr>
      <w:r w:rsidRPr="00CB7D87">
        <w:rPr>
          <w:sz w:val="22"/>
          <w:szCs w:val="22"/>
          <w:lang w:eastAsia="ru-RU"/>
        </w:rPr>
        <w:t>б) 5000 рублей, если цена контракта составляет от 3 млн. рублей до 50 млн. рублей (включительно);</w:t>
      </w:r>
    </w:p>
    <w:p w14:paraId="40430F68" w14:textId="77777777" w:rsidR="004724F8" w:rsidRPr="00CB7D87" w:rsidRDefault="004724F8" w:rsidP="004724F8">
      <w:pPr>
        <w:ind w:firstLine="709"/>
        <w:jc w:val="both"/>
        <w:rPr>
          <w:sz w:val="22"/>
          <w:szCs w:val="22"/>
          <w:lang w:eastAsia="ru-RU"/>
        </w:rPr>
      </w:pPr>
      <w:r w:rsidRPr="00CB7D87">
        <w:rPr>
          <w:sz w:val="22"/>
          <w:szCs w:val="22"/>
          <w:lang w:eastAsia="ru-RU"/>
        </w:rPr>
        <w:t>в) 10000 рублей, если цена контракта составляет от 50 млн. рублей до 100 млн. рублей (включительно);</w:t>
      </w:r>
    </w:p>
    <w:p w14:paraId="67B2E16B" w14:textId="77777777" w:rsidR="004724F8" w:rsidRPr="00CB7D87" w:rsidRDefault="004724F8" w:rsidP="004724F8">
      <w:pPr>
        <w:ind w:firstLine="709"/>
        <w:jc w:val="both"/>
        <w:rPr>
          <w:sz w:val="22"/>
          <w:szCs w:val="22"/>
          <w:lang w:eastAsia="ru-RU"/>
        </w:rPr>
      </w:pPr>
      <w:r w:rsidRPr="00CB7D87">
        <w:rPr>
          <w:sz w:val="22"/>
          <w:szCs w:val="22"/>
          <w:lang w:eastAsia="ru-RU"/>
        </w:rPr>
        <w:t>г) 100000 рублей, если цена контракта превышает 100 млн. рублей.</w:t>
      </w:r>
    </w:p>
    <w:p w14:paraId="547EC180" w14:textId="77777777" w:rsidR="004724F8" w:rsidRPr="00CB7D87" w:rsidRDefault="004724F8" w:rsidP="004724F8">
      <w:pPr>
        <w:jc w:val="both"/>
        <w:rPr>
          <w:sz w:val="22"/>
          <w:szCs w:val="22"/>
          <w:lang w:eastAsia="ru-RU"/>
        </w:rPr>
      </w:pPr>
      <w:r>
        <w:rPr>
          <w:sz w:val="22"/>
          <w:szCs w:val="22"/>
          <w:lang w:eastAsia="ru-RU"/>
        </w:rPr>
        <w:lastRenderedPageBreak/>
        <w:t>4</w:t>
      </w:r>
      <w:r w:rsidRPr="00CB7D87">
        <w:rPr>
          <w:sz w:val="22"/>
          <w:szCs w:val="22"/>
          <w:lang w:eastAsia="ru-RU"/>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DD24077" w14:textId="77777777" w:rsidR="004724F8" w:rsidRPr="00CB7D87" w:rsidRDefault="004724F8" w:rsidP="004724F8">
      <w:pPr>
        <w:jc w:val="both"/>
        <w:rPr>
          <w:sz w:val="22"/>
          <w:szCs w:val="22"/>
          <w:lang w:eastAsia="ru-RU"/>
        </w:rPr>
      </w:pPr>
      <w:r>
        <w:rPr>
          <w:sz w:val="22"/>
          <w:szCs w:val="22"/>
          <w:lang w:eastAsia="ru-RU"/>
        </w:rPr>
        <w:t>4</w:t>
      </w:r>
      <w:r w:rsidRPr="00CB7D87">
        <w:rPr>
          <w:sz w:val="22"/>
          <w:szCs w:val="22"/>
          <w:lang w:eastAsia="ru-RU"/>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FFDD77" w14:textId="77777777" w:rsidR="004724F8" w:rsidRDefault="004724F8" w:rsidP="007C016B">
      <w:pPr>
        <w:jc w:val="both"/>
        <w:rPr>
          <w:sz w:val="22"/>
          <w:szCs w:val="22"/>
          <w:lang w:eastAsia="ru-RU"/>
        </w:rPr>
      </w:pPr>
      <w:r>
        <w:rPr>
          <w:sz w:val="22"/>
          <w:szCs w:val="22"/>
          <w:lang w:eastAsia="ru-RU"/>
        </w:rPr>
        <w:t>4</w:t>
      </w:r>
      <w:r w:rsidRPr="00CB7D87">
        <w:rPr>
          <w:sz w:val="22"/>
          <w:szCs w:val="22"/>
          <w:lang w:eastAsia="ru-RU"/>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33C812" w14:textId="77777777" w:rsidR="00F403AA" w:rsidRDefault="00F403AA" w:rsidP="007C016B">
      <w:pPr>
        <w:jc w:val="both"/>
        <w:rPr>
          <w:b/>
          <w:sz w:val="22"/>
          <w:szCs w:val="22"/>
        </w:rPr>
      </w:pPr>
    </w:p>
    <w:p w14:paraId="63DFD59A" w14:textId="77777777" w:rsidR="0099608A" w:rsidRPr="005D305B" w:rsidRDefault="004813AC" w:rsidP="004724F8">
      <w:pPr>
        <w:pStyle w:val="ConsPlusNormal"/>
        <w:ind w:left="2124" w:firstLine="708"/>
        <w:jc w:val="both"/>
        <w:outlineLvl w:val="1"/>
        <w:rPr>
          <w:rFonts w:ascii="Times New Roman" w:hAnsi="Times New Roman" w:cs="Times New Roman"/>
          <w:b/>
          <w:sz w:val="22"/>
          <w:szCs w:val="22"/>
        </w:rPr>
      </w:pPr>
      <w:r w:rsidRPr="005D305B">
        <w:rPr>
          <w:rFonts w:ascii="Times New Roman" w:hAnsi="Times New Roman" w:cs="Times New Roman"/>
          <w:b/>
          <w:sz w:val="22"/>
          <w:szCs w:val="22"/>
        </w:rPr>
        <w:t>5</w:t>
      </w:r>
      <w:r w:rsidR="0099608A" w:rsidRPr="005D305B">
        <w:rPr>
          <w:rFonts w:ascii="Times New Roman" w:hAnsi="Times New Roman" w:cs="Times New Roman"/>
          <w:b/>
          <w:sz w:val="22"/>
          <w:szCs w:val="22"/>
        </w:rPr>
        <w:t>. Форс-мажорные обстоятельства</w:t>
      </w:r>
    </w:p>
    <w:p w14:paraId="1D1257B4" w14:textId="77777777" w:rsidR="004813AC" w:rsidRPr="005D305B" w:rsidRDefault="004813AC" w:rsidP="004324B0">
      <w:pPr>
        <w:pStyle w:val="ConsNormal"/>
        <w:widowControl/>
        <w:ind w:right="0" w:firstLine="0"/>
        <w:jc w:val="both"/>
        <w:rPr>
          <w:rFonts w:ascii="Times New Roman" w:hAnsi="Times New Roman"/>
          <w:sz w:val="22"/>
          <w:szCs w:val="22"/>
        </w:rPr>
      </w:pPr>
      <w:r w:rsidRPr="005D305B">
        <w:rPr>
          <w:rFonts w:ascii="Times New Roman" w:hAnsi="Times New Roman"/>
          <w:sz w:val="22"/>
          <w:szCs w:val="22"/>
        </w:rPr>
        <w:t xml:space="preserve">5.1. Стороны освобождаются от ответственности за частичное или полное неисполнение обязательств по настоящему </w:t>
      </w:r>
      <w:r w:rsidR="00DD32DC" w:rsidRPr="001F0D87">
        <w:rPr>
          <w:rFonts w:ascii="Times New Roman" w:hAnsi="Times New Roman"/>
          <w:sz w:val="22"/>
          <w:szCs w:val="22"/>
        </w:rPr>
        <w:t>контракту</w:t>
      </w:r>
      <w:r w:rsidRPr="005D305B">
        <w:rPr>
          <w:rFonts w:ascii="Times New Roman" w:hAnsi="Times New Roman"/>
          <w:sz w:val="22"/>
          <w:szCs w:val="22"/>
        </w:rPr>
        <w:t>, если это неисполнение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63BB574D" w14:textId="77777777" w:rsidR="004813AC" w:rsidRPr="005D305B" w:rsidRDefault="004813AC" w:rsidP="004324B0">
      <w:pPr>
        <w:pStyle w:val="ConsNormal"/>
        <w:widowControl/>
        <w:ind w:right="0" w:firstLine="0"/>
        <w:jc w:val="both"/>
        <w:rPr>
          <w:rFonts w:ascii="Times New Roman" w:hAnsi="Times New Roman"/>
          <w:sz w:val="22"/>
          <w:szCs w:val="22"/>
        </w:rPr>
      </w:pPr>
      <w:r w:rsidRPr="005D305B">
        <w:rPr>
          <w:rFonts w:ascii="Times New Roman" w:hAnsi="Times New Roman"/>
          <w:sz w:val="22"/>
          <w:szCs w:val="22"/>
        </w:rPr>
        <w:t xml:space="preserve">5.2.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w:t>
      </w:r>
      <w:r w:rsidR="008C7A6A" w:rsidRPr="005D305B">
        <w:rPr>
          <w:rFonts w:ascii="Times New Roman" w:hAnsi="Times New Roman"/>
          <w:sz w:val="22"/>
          <w:szCs w:val="22"/>
        </w:rPr>
        <w:t>например</w:t>
      </w:r>
      <w:r w:rsidRPr="005D305B">
        <w:rPr>
          <w:rFonts w:ascii="Times New Roman" w:hAnsi="Times New Roman"/>
          <w:sz w:val="22"/>
          <w:szCs w:val="22"/>
        </w:rPr>
        <w:t>: стихийные бедствия,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оказание услуг.</w:t>
      </w:r>
    </w:p>
    <w:p w14:paraId="251106AE" w14:textId="448D003D" w:rsidR="005D305B" w:rsidRDefault="004813AC" w:rsidP="007C016B">
      <w:pPr>
        <w:tabs>
          <w:tab w:val="left" w:pos="0"/>
        </w:tabs>
        <w:suppressAutoHyphens w:val="0"/>
        <w:autoSpaceDE w:val="0"/>
        <w:autoSpaceDN w:val="0"/>
        <w:adjustRightInd w:val="0"/>
        <w:ind w:right="-5"/>
        <w:jc w:val="both"/>
        <w:rPr>
          <w:color w:val="000000"/>
          <w:sz w:val="22"/>
          <w:szCs w:val="22"/>
          <w:lang w:eastAsia="ru-RU"/>
        </w:rPr>
      </w:pPr>
      <w:r w:rsidRPr="005D305B">
        <w:rPr>
          <w:color w:val="000000"/>
          <w:sz w:val="22"/>
          <w:szCs w:val="22"/>
          <w:lang w:eastAsia="ru-RU"/>
        </w:rPr>
        <w:t>5</w:t>
      </w:r>
      <w:r w:rsidR="0099608A" w:rsidRPr="005D305B">
        <w:rPr>
          <w:color w:val="000000"/>
          <w:sz w:val="22"/>
          <w:szCs w:val="22"/>
          <w:lang w:eastAsia="ru-RU"/>
        </w:rPr>
        <w:t>.</w:t>
      </w:r>
      <w:r w:rsidR="00F403AA" w:rsidRPr="005D305B">
        <w:rPr>
          <w:color w:val="000000"/>
          <w:sz w:val="22"/>
          <w:szCs w:val="22"/>
          <w:lang w:eastAsia="ru-RU"/>
        </w:rPr>
        <w:t>3. Сторона</w:t>
      </w:r>
      <w:r w:rsidR="0099608A" w:rsidRPr="005D305B">
        <w:rPr>
          <w:color w:val="000000"/>
          <w:sz w:val="22"/>
          <w:szCs w:val="22"/>
          <w:lang w:eastAsia="ru-RU"/>
        </w:rPr>
        <w:t xml:space="preserve"> должна в течение разумного срока передать другой Стороне сертификат</w:t>
      </w:r>
      <w:r w:rsidR="0099608A" w:rsidRPr="005D305B">
        <w:rPr>
          <w:color w:val="000000"/>
          <w:sz w:val="22"/>
          <w:szCs w:val="22"/>
          <w:lang w:eastAsia="ru-RU"/>
        </w:rPr>
        <w:br/>
        <w:t>торгово-промышленной палаты или иного компетентного органа или организации о наличии форс-мажорных обстоятельств.</w:t>
      </w:r>
    </w:p>
    <w:p w14:paraId="241F38E5" w14:textId="77777777" w:rsidR="00F403AA" w:rsidRDefault="00F403AA" w:rsidP="007C016B">
      <w:pPr>
        <w:tabs>
          <w:tab w:val="left" w:pos="0"/>
        </w:tabs>
        <w:suppressAutoHyphens w:val="0"/>
        <w:autoSpaceDE w:val="0"/>
        <w:autoSpaceDN w:val="0"/>
        <w:adjustRightInd w:val="0"/>
        <w:ind w:right="-5"/>
        <w:jc w:val="both"/>
        <w:rPr>
          <w:b/>
          <w:sz w:val="22"/>
          <w:szCs w:val="22"/>
        </w:rPr>
      </w:pPr>
    </w:p>
    <w:p w14:paraId="193A15A8" w14:textId="77777777" w:rsidR="0099608A" w:rsidRPr="005D305B" w:rsidRDefault="00680AF7" w:rsidP="004724F8">
      <w:pPr>
        <w:pStyle w:val="ConsPlusNormal"/>
        <w:ind w:left="2832" w:firstLine="708"/>
        <w:jc w:val="both"/>
        <w:outlineLvl w:val="1"/>
        <w:rPr>
          <w:rFonts w:ascii="Times New Roman" w:hAnsi="Times New Roman" w:cs="Times New Roman"/>
          <w:b/>
          <w:sz w:val="22"/>
          <w:szCs w:val="22"/>
        </w:rPr>
      </w:pPr>
      <w:r w:rsidRPr="005D305B">
        <w:rPr>
          <w:rFonts w:ascii="Times New Roman" w:hAnsi="Times New Roman" w:cs="Times New Roman"/>
          <w:b/>
          <w:sz w:val="22"/>
          <w:szCs w:val="22"/>
        </w:rPr>
        <w:t>6</w:t>
      </w:r>
      <w:r w:rsidR="0099608A" w:rsidRPr="005D305B">
        <w:rPr>
          <w:rFonts w:ascii="Times New Roman" w:hAnsi="Times New Roman" w:cs="Times New Roman"/>
          <w:b/>
          <w:sz w:val="22"/>
          <w:szCs w:val="22"/>
        </w:rPr>
        <w:t>. Разрешение споров</w:t>
      </w:r>
    </w:p>
    <w:p w14:paraId="645D9CB4" w14:textId="77777777" w:rsidR="00677F5D" w:rsidRPr="00677F5D" w:rsidRDefault="00680AF7" w:rsidP="004324B0">
      <w:pPr>
        <w:tabs>
          <w:tab w:val="left" w:pos="720"/>
        </w:tabs>
        <w:spacing w:line="100" w:lineRule="atLeast"/>
        <w:jc w:val="both"/>
        <w:rPr>
          <w:sz w:val="22"/>
          <w:szCs w:val="22"/>
        </w:rPr>
      </w:pPr>
      <w:r w:rsidRPr="00677F5D">
        <w:rPr>
          <w:rStyle w:val="FontStyle16"/>
        </w:rPr>
        <w:t>6</w:t>
      </w:r>
      <w:r w:rsidR="0099608A" w:rsidRPr="00677F5D">
        <w:rPr>
          <w:rStyle w:val="FontStyle16"/>
        </w:rPr>
        <w:t>.1.</w:t>
      </w:r>
      <w:r w:rsidR="00677F5D" w:rsidRPr="00677F5D">
        <w:rPr>
          <w:sz w:val="22"/>
          <w:szCs w:val="22"/>
        </w:rPr>
        <w:t xml:space="preserve">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76519AF3" w14:textId="77777777" w:rsidR="00677F5D" w:rsidRPr="00677F5D" w:rsidRDefault="00677F5D" w:rsidP="004324B0">
      <w:pPr>
        <w:tabs>
          <w:tab w:val="left" w:pos="720"/>
        </w:tabs>
        <w:spacing w:line="100" w:lineRule="atLeast"/>
        <w:jc w:val="both"/>
        <w:rPr>
          <w:sz w:val="22"/>
          <w:szCs w:val="22"/>
        </w:rPr>
      </w:pPr>
      <w:r>
        <w:rPr>
          <w:sz w:val="22"/>
          <w:szCs w:val="22"/>
        </w:rPr>
        <w:t>6</w:t>
      </w:r>
      <w:r w:rsidRPr="00677F5D">
        <w:rPr>
          <w:sz w:val="22"/>
          <w:szCs w:val="22"/>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течении 7 (семи) дней с момента её получения.</w:t>
      </w:r>
    </w:p>
    <w:p w14:paraId="33B25C42" w14:textId="77777777" w:rsidR="00677F5D" w:rsidRDefault="00677F5D" w:rsidP="004324B0">
      <w:pPr>
        <w:tabs>
          <w:tab w:val="left" w:pos="720"/>
        </w:tabs>
        <w:spacing w:line="100" w:lineRule="atLeast"/>
        <w:jc w:val="both"/>
        <w:rPr>
          <w:sz w:val="22"/>
          <w:szCs w:val="22"/>
        </w:rPr>
      </w:pPr>
      <w:r>
        <w:rPr>
          <w:sz w:val="22"/>
          <w:szCs w:val="22"/>
        </w:rPr>
        <w:t>6</w:t>
      </w:r>
      <w:r w:rsidRPr="00677F5D">
        <w:rPr>
          <w:sz w:val="22"/>
          <w:szCs w:val="22"/>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291AC1DC" w14:textId="77777777" w:rsidR="00F403AA" w:rsidRPr="00677F5D" w:rsidRDefault="00F403AA" w:rsidP="004324B0">
      <w:pPr>
        <w:tabs>
          <w:tab w:val="left" w:pos="720"/>
        </w:tabs>
        <w:spacing w:line="100" w:lineRule="atLeast"/>
        <w:jc w:val="both"/>
        <w:rPr>
          <w:sz w:val="22"/>
          <w:szCs w:val="22"/>
        </w:rPr>
      </w:pPr>
    </w:p>
    <w:p w14:paraId="5C8A0CBE" w14:textId="77777777" w:rsidR="0099608A" w:rsidRPr="005D305B" w:rsidRDefault="00D52035" w:rsidP="004324B0">
      <w:pPr>
        <w:pStyle w:val="Style8"/>
        <w:widowControl/>
        <w:tabs>
          <w:tab w:val="left" w:pos="1200"/>
        </w:tabs>
        <w:spacing w:line="240" w:lineRule="auto"/>
        <w:ind w:firstLine="0"/>
        <w:jc w:val="both"/>
        <w:rPr>
          <w:b/>
          <w:sz w:val="22"/>
          <w:szCs w:val="22"/>
        </w:rPr>
      </w:pPr>
      <w:r w:rsidRPr="005D305B">
        <w:rPr>
          <w:rStyle w:val="FontStyle16"/>
        </w:rPr>
        <w:t xml:space="preserve">                                                                </w:t>
      </w:r>
      <w:r w:rsidR="008463C4" w:rsidRPr="005D305B">
        <w:rPr>
          <w:b/>
          <w:sz w:val="22"/>
          <w:szCs w:val="22"/>
        </w:rPr>
        <w:t>7</w:t>
      </w:r>
      <w:r w:rsidR="0099608A" w:rsidRPr="005D305B">
        <w:rPr>
          <w:b/>
          <w:sz w:val="22"/>
          <w:szCs w:val="22"/>
        </w:rPr>
        <w:t xml:space="preserve">. </w:t>
      </w:r>
      <w:r w:rsidR="008463C4" w:rsidRPr="005D305B">
        <w:rPr>
          <w:b/>
          <w:sz w:val="22"/>
          <w:szCs w:val="22"/>
        </w:rPr>
        <w:t>Прочие условия</w:t>
      </w:r>
    </w:p>
    <w:p w14:paraId="3717BAC7" w14:textId="77777777" w:rsidR="008463C4" w:rsidRPr="005D305B" w:rsidRDefault="008463C4"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w:t>
      </w:r>
      <w:r w:rsidR="0099608A" w:rsidRPr="005D305B">
        <w:rPr>
          <w:rFonts w:ascii="Times New Roman" w:hAnsi="Times New Roman" w:cs="Times New Roman"/>
          <w:sz w:val="22"/>
          <w:szCs w:val="22"/>
        </w:rPr>
        <w:t>.1.</w:t>
      </w:r>
      <w:r w:rsidRPr="005D305B">
        <w:rPr>
          <w:rFonts w:ascii="Times New Roman" w:hAnsi="Times New Roman" w:cs="Times New Roman"/>
          <w:sz w:val="22"/>
          <w:szCs w:val="22"/>
        </w:rPr>
        <w:t xml:space="preserve">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 кроме случаев, установленных законодательством Российской Федерации.</w:t>
      </w:r>
    </w:p>
    <w:p w14:paraId="24653165" w14:textId="77777777" w:rsidR="008463C4" w:rsidRPr="005D305B" w:rsidRDefault="008463C4"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7.2. Стороны обязуются не распространять сведения, способные нанести ущерб деловой репутации партнера.</w:t>
      </w:r>
    </w:p>
    <w:p w14:paraId="5924C602" w14:textId="77777777" w:rsidR="0099608A" w:rsidRPr="005D305B" w:rsidRDefault="008463C4"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 xml:space="preserve">7.3. Настоящий контракт вступает в силу с момента подписания его сторонами и действует </w:t>
      </w:r>
      <w:r w:rsidR="008C7A6A" w:rsidRPr="005D305B">
        <w:rPr>
          <w:rFonts w:ascii="Times New Roman" w:hAnsi="Times New Roman" w:cs="Times New Roman"/>
          <w:sz w:val="22"/>
          <w:szCs w:val="22"/>
        </w:rPr>
        <w:t>до 31.12.20</w:t>
      </w:r>
      <w:r w:rsidR="00DD691A">
        <w:rPr>
          <w:rFonts w:ascii="Times New Roman" w:hAnsi="Times New Roman" w:cs="Times New Roman"/>
          <w:sz w:val="22"/>
          <w:szCs w:val="22"/>
        </w:rPr>
        <w:t>26</w:t>
      </w:r>
      <w:r w:rsidRPr="005D305B">
        <w:rPr>
          <w:rFonts w:ascii="Times New Roman" w:hAnsi="Times New Roman" w:cs="Times New Roman"/>
          <w:sz w:val="22"/>
          <w:szCs w:val="22"/>
        </w:rPr>
        <w:t xml:space="preserve"> </w:t>
      </w:r>
      <w:r w:rsidR="00976C78" w:rsidRPr="005D305B">
        <w:rPr>
          <w:rFonts w:ascii="Times New Roman" w:hAnsi="Times New Roman" w:cs="Times New Roman"/>
          <w:sz w:val="22"/>
          <w:szCs w:val="22"/>
        </w:rPr>
        <w:t>года</w:t>
      </w:r>
      <w:r w:rsidRPr="005D305B">
        <w:rPr>
          <w:rFonts w:ascii="Times New Roman" w:hAnsi="Times New Roman" w:cs="Times New Roman"/>
          <w:sz w:val="22"/>
          <w:szCs w:val="22"/>
        </w:rPr>
        <w:t>.</w:t>
      </w:r>
    </w:p>
    <w:p w14:paraId="72CD1E27" w14:textId="77777777" w:rsidR="00F016FA" w:rsidRPr="005D305B" w:rsidRDefault="00F016FA"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7.4. Любые изменения и дополнения к настоящему контракту имеют юридическую силу и являются его неотъемлемой частью в том случае, если они оформлены в письменном виде и подписаны обеими сторонами.</w:t>
      </w:r>
    </w:p>
    <w:p w14:paraId="420ABFCB" w14:textId="77777777" w:rsidR="00F016FA" w:rsidRPr="005D305B" w:rsidRDefault="00013311"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7.5</w:t>
      </w:r>
      <w:r w:rsidR="00C8204F" w:rsidRPr="005D305B">
        <w:rPr>
          <w:rFonts w:ascii="Times New Roman" w:hAnsi="Times New Roman" w:cs="Times New Roman"/>
          <w:sz w:val="22"/>
          <w:szCs w:val="22"/>
        </w:rPr>
        <w:t>. Досрочное расторжение контракта возможно по соглашению сторон либо в соответствии с действующим законодательством Российской Федерации, с возмещением понесенных убытков.</w:t>
      </w:r>
    </w:p>
    <w:p w14:paraId="316CB1E1" w14:textId="77777777" w:rsidR="00C8204F" w:rsidRPr="005D305B" w:rsidRDefault="00013311"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7.6</w:t>
      </w:r>
      <w:r w:rsidR="00C8204F" w:rsidRPr="005D305B">
        <w:rPr>
          <w:rFonts w:ascii="Times New Roman" w:hAnsi="Times New Roman" w:cs="Times New Roman"/>
          <w:sz w:val="22"/>
          <w:szCs w:val="22"/>
        </w:rPr>
        <w:t xml:space="preserve">. </w:t>
      </w:r>
      <w:r w:rsidR="00E054CA" w:rsidRPr="00E054CA">
        <w:rPr>
          <w:rFonts w:ascii="Times New Roman" w:hAnsi="Times New Roman" w:cs="Times New Roman"/>
          <w:sz w:val="22"/>
          <w:szCs w:val="22"/>
        </w:rPr>
        <w:t>Контракт составлен в форме электронного документа, подписанного усиленными электронными подписями Сторон.</w:t>
      </w:r>
    </w:p>
    <w:p w14:paraId="31F0C421" w14:textId="77777777" w:rsidR="00C8204F" w:rsidRDefault="00C8204F" w:rsidP="004324B0">
      <w:pPr>
        <w:pStyle w:val="ConsPlusNormal"/>
        <w:jc w:val="both"/>
        <w:rPr>
          <w:rFonts w:ascii="Times New Roman" w:hAnsi="Times New Roman" w:cs="Times New Roman"/>
          <w:sz w:val="22"/>
          <w:szCs w:val="22"/>
        </w:rPr>
      </w:pPr>
      <w:r w:rsidRPr="005D305B">
        <w:rPr>
          <w:rFonts w:ascii="Times New Roman" w:hAnsi="Times New Roman" w:cs="Times New Roman"/>
          <w:sz w:val="22"/>
          <w:szCs w:val="22"/>
        </w:rPr>
        <w:t>7.</w:t>
      </w:r>
      <w:r w:rsidR="00013311" w:rsidRPr="005D305B">
        <w:rPr>
          <w:rFonts w:ascii="Times New Roman" w:hAnsi="Times New Roman" w:cs="Times New Roman"/>
          <w:sz w:val="22"/>
          <w:szCs w:val="22"/>
        </w:rPr>
        <w:t>7</w:t>
      </w:r>
      <w:r w:rsidRPr="005D305B">
        <w:rPr>
          <w:rFonts w:ascii="Times New Roman" w:hAnsi="Times New Roman" w:cs="Times New Roman"/>
          <w:sz w:val="22"/>
          <w:szCs w:val="22"/>
        </w:rPr>
        <w:t>. Во всем, что не предусмотрено настоящим контрактом, стороны руководствуются действующим законодательством.</w:t>
      </w:r>
    </w:p>
    <w:p w14:paraId="7CA0F316" w14:textId="77777777" w:rsidR="00DD691A" w:rsidRDefault="00DD691A" w:rsidP="004324B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7.8. </w:t>
      </w:r>
      <w:r w:rsidRPr="00DD691A">
        <w:rPr>
          <w:rFonts w:ascii="Times New Roman" w:hAnsi="Times New Roman" w:cs="Times New Roman"/>
          <w:sz w:val="22"/>
          <w:szCs w:val="22"/>
        </w:rPr>
        <w:t>Приложения к Контракту, являющиеся его неотъемлемой частью:</w:t>
      </w:r>
    </w:p>
    <w:p w14:paraId="55869CEA" w14:textId="2960C3BD" w:rsidR="004F1BD8" w:rsidRDefault="00FC1981" w:rsidP="00F403AA">
      <w:pPr>
        <w:tabs>
          <w:tab w:val="left" w:pos="3465"/>
        </w:tabs>
        <w:suppressAutoHyphens w:val="0"/>
        <w:rPr>
          <w:sz w:val="22"/>
          <w:szCs w:val="22"/>
        </w:rPr>
      </w:pPr>
      <w:r>
        <w:rPr>
          <w:sz w:val="22"/>
          <w:szCs w:val="22"/>
        </w:rPr>
        <w:t>Приложение №</w:t>
      </w:r>
      <w:r w:rsidR="00F403AA">
        <w:rPr>
          <w:sz w:val="22"/>
          <w:szCs w:val="22"/>
        </w:rPr>
        <w:t>1</w:t>
      </w:r>
      <w:r>
        <w:rPr>
          <w:sz w:val="22"/>
          <w:szCs w:val="22"/>
        </w:rPr>
        <w:t xml:space="preserve"> «Т</w:t>
      </w:r>
      <w:r w:rsidRPr="00FC1981">
        <w:rPr>
          <w:sz w:val="22"/>
          <w:szCs w:val="22"/>
        </w:rPr>
        <w:t>ехническое задание</w:t>
      </w:r>
      <w:r>
        <w:rPr>
          <w:sz w:val="22"/>
          <w:szCs w:val="22"/>
        </w:rPr>
        <w:t>»</w:t>
      </w:r>
    </w:p>
    <w:p w14:paraId="283E9846" w14:textId="77777777" w:rsidR="00FC1981" w:rsidRPr="005D305B" w:rsidRDefault="00FC1981" w:rsidP="0099608A">
      <w:pPr>
        <w:pStyle w:val="ConsPlusNormal"/>
        <w:jc w:val="both"/>
        <w:rPr>
          <w:rFonts w:ascii="Times New Roman" w:hAnsi="Times New Roman" w:cs="Times New Roman"/>
          <w:sz w:val="22"/>
          <w:szCs w:val="22"/>
        </w:rPr>
      </w:pPr>
    </w:p>
    <w:p w14:paraId="0464720D" w14:textId="77777777" w:rsidR="0099608A" w:rsidRDefault="006747FA" w:rsidP="0099608A">
      <w:pPr>
        <w:spacing w:line="200" w:lineRule="atLeast"/>
        <w:ind w:right="74"/>
        <w:jc w:val="center"/>
        <w:rPr>
          <w:b/>
          <w:sz w:val="22"/>
          <w:szCs w:val="22"/>
        </w:rPr>
      </w:pPr>
      <w:r w:rsidRPr="005D305B">
        <w:rPr>
          <w:b/>
          <w:sz w:val="22"/>
          <w:szCs w:val="22"/>
        </w:rPr>
        <w:t>8</w:t>
      </w:r>
      <w:r w:rsidR="0099608A" w:rsidRPr="005D305B">
        <w:rPr>
          <w:b/>
          <w:sz w:val="22"/>
          <w:szCs w:val="22"/>
        </w:rPr>
        <w:t xml:space="preserve">. </w:t>
      </w:r>
      <w:r w:rsidRPr="005D305B">
        <w:rPr>
          <w:b/>
          <w:sz w:val="22"/>
          <w:szCs w:val="22"/>
        </w:rPr>
        <w:t>Адреса и р</w:t>
      </w:r>
      <w:r w:rsidR="0099608A" w:rsidRPr="005D305B">
        <w:rPr>
          <w:b/>
          <w:sz w:val="22"/>
          <w:szCs w:val="22"/>
        </w:rPr>
        <w:t xml:space="preserve">еквизиты </w:t>
      </w:r>
      <w:r w:rsidR="00C8204F" w:rsidRPr="005D305B">
        <w:rPr>
          <w:b/>
          <w:sz w:val="22"/>
          <w:szCs w:val="22"/>
        </w:rPr>
        <w:t>с</w:t>
      </w:r>
      <w:r w:rsidR="0099608A" w:rsidRPr="005D305B">
        <w:rPr>
          <w:b/>
          <w:sz w:val="22"/>
          <w:szCs w:val="22"/>
        </w:rPr>
        <w:t xml:space="preserve">торон </w:t>
      </w:r>
    </w:p>
    <w:tbl>
      <w:tblPr>
        <w:tblW w:w="9468" w:type="dxa"/>
        <w:tblLayout w:type="fixed"/>
        <w:tblLook w:val="01E0" w:firstRow="1" w:lastRow="1" w:firstColumn="1" w:lastColumn="1" w:noHBand="0" w:noVBand="0"/>
      </w:tblPr>
      <w:tblGrid>
        <w:gridCol w:w="2093"/>
        <w:gridCol w:w="2819"/>
        <w:gridCol w:w="236"/>
        <w:gridCol w:w="1623"/>
        <w:gridCol w:w="2697"/>
      </w:tblGrid>
      <w:tr w:rsidR="004724F8" w:rsidRPr="005D305B" w14:paraId="1629EF20" w14:textId="77777777" w:rsidTr="00B7347B">
        <w:tc>
          <w:tcPr>
            <w:tcW w:w="4912" w:type="dxa"/>
            <w:gridSpan w:val="2"/>
          </w:tcPr>
          <w:p w14:paraId="1C780E2E" w14:textId="77777777" w:rsidR="004724F8" w:rsidRPr="005D305B" w:rsidRDefault="004724F8" w:rsidP="00B7347B">
            <w:pPr>
              <w:pStyle w:val="ConsNonformat"/>
              <w:widowControl/>
              <w:tabs>
                <w:tab w:val="left" w:pos="5040"/>
              </w:tabs>
              <w:ind w:right="0"/>
              <w:rPr>
                <w:rFonts w:ascii="Times New Roman" w:hAnsi="Times New Roman"/>
                <w:b/>
                <w:sz w:val="22"/>
                <w:szCs w:val="22"/>
              </w:rPr>
            </w:pPr>
            <w:r w:rsidRPr="005D305B">
              <w:rPr>
                <w:rFonts w:ascii="Times New Roman" w:hAnsi="Times New Roman"/>
                <w:b/>
                <w:sz w:val="22"/>
                <w:szCs w:val="22"/>
              </w:rPr>
              <w:t>Исполнитель:</w:t>
            </w:r>
          </w:p>
        </w:tc>
        <w:tc>
          <w:tcPr>
            <w:tcW w:w="236" w:type="dxa"/>
          </w:tcPr>
          <w:p w14:paraId="44C4A9B1" w14:textId="77777777" w:rsidR="004724F8" w:rsidRPr="005D305B" w:rsidRDefault="004724F8" w:rsidP="00B7347B">
            <w:pPr>
              <w:pStyle w:val="ConsNonformat"/>
              <w:widowControl/>
              <w:tabs>
                <w:tab w:val="left" w:pos="5040"/>
              </w:tabs>
              <w:ind w:right="0"/>
              <w:rPr>
                <w:rFonts w:ascii="Times New Roman" w:hAnsi="Times New Roman"/>
                <w:sz w:val="22"/>
                <w:szCs w:val="22"/>
              </w:rPr>
            </w:pPr>
          </w:p>
        </w:tc>
        <w:tc>
          <w:tcPr>
            <w:tcW w:w="4320" w:type="dxa"/>
            <w:gridSpan w:val="2"/>
          </w:tcPr>
          <w:p w14:paraId="47AEC0DE" w14:textId="77777777" w:rsidR="004724F8" w:rsidRPr="005D305B" w:rsidRDefault="004724F8" w:rsidP="00B7347B">
            <w:pPr>
              <w:rPr>
                <w:sz w:val="22"/>
                <w:szCs w:val="22"/>
              </w:rPr>
            </w:pPr>
            <w:r w:rsidRPr="005D305B">
              <w:rPr>
                <w:b/>
                <w:sz w:val="22"/>
                <w:szCs w:val="22"/>
              </w:rPr>
              <w:t>Государственный заказчик:</w:t>
            </w:r>
          </w:p>
        </w:tc>
      </w:tr>
      <w:tr w:rsidR="004724F8" w:rsidRPr="005D305B" w14:paraId="2A05BCA1" w14:textId="77777777" w:rsidTr="00B7347B">
        <w:tc>
          <w:tcPr>
            <w:tcW w:w="4912" w:type="dxa"/>
            <w:gridSpan w:val="2"/>
          </w:tcPr>
          <w:p w14:paraId="61C7565F" w14:textId="77777777" w:rsidR="00C96587" w:rsidRPr="00FA2A86" w:rsidRDefault="00C96587" w:rsidP="00815270">
            <w:pPr>
              <w:jc w:val="both"/>
              <w:rPr>
                <w:b/>
                <w:sz w:val="22"/>
                <w:szCs w:val="22"/>
              </w:rPr>
            </w:pPr>
            <w:r w:rsidRPr="00FA2A86">
              <w:rPr>
                <w:b/>
                <w:sz w:val="22"/>
                <w:szCs w:val="22"/>
              </w:rPr>
              <w:t>Наименование:</w:t>
            </w:r>
            <w:r w:rsidR="00815270" w:rsidRPr="00FA2A86">
              <w:rPr>
                <w:b/>
              </w:rPr>
              <w:t xml:space="preserve"> </w:t>
            </w:r>
            <w:r w:rsidR="00FA2A86" w:rsidRPr="00FA2A86">
              <w:rPr>
                <w:b/>
                <w:sz w:val="22"/>
                <w:szCs w:val="22"/>
              </w:rPr>
              <w:t>/___________/</w:t>
            </w:r>
          </w:p>
          <w:p w14:paraId="374959BF" w14:textId="77777777" w:rsidR="004724F8" w:rsidRPr="005D305B" w:rsidRDefault="004724F8" w:rsidP="007C016B">
            <w:pPr>
              <w:pStyle w:val="ConsNonformat"/>
              <w:widowControl/>
              <w:tabs>
                <w:tab w:val="left" w:pos="5040"/>
              </w:tabs>
              <w:ind w:right="0"/>
              <w:rPr>
                <w:rFonts w:ascii="Times New Roman" w:hAnsi="Times New Roman"/>
                <w:sz w:val="22"/>
                <w:szCs w:val="22"/>
              </w:rPr>
            </w:pPr>
          </w:p>
        </w:tc>
        <w:tc>
          <w:tcPr>
            <w:tcW w:w="236" w:type="dxa"/>
          </w:tcPr>
          <w:p w14:paraId="1404C90F" w14:textId="77777777" w:rsidR="004724F8" w:rsidRPr="005D305B" w:rsidRDefault="004724F8" w:rsidP="00B7347B">
            <w:pPr>
              <w:pStyle w:val="ConsNonformat"/>
              <w:widowControl/>
              <w:tabs>
                <w:tab w:val="left" w:pos="5040"/>
              </w:tabs>
              <w:ind w:right="0"/>
              <w:rPr>
                <w:rFonts w:ascii="Times New Roman" w:hAnsi="Times New Roman"/>
                <w:sz w:val="22"/>
                <w:szCs w:val="22"/>
              </w:rPr>
            </w:pPr>
          </w:p>
        </w:tc>
        <w:tc>
          <w:tcPr>
            <w:tcW w:w="4320" w:type="dxa"/>
            <w:gridSpan w:val="2"/>
          </w:tcPr>
          <w:p w14:paraId="16A201AB" w14:textId="77777777" w:rsidR="004724F8" w:rsidRPr="00753CE4" w:rsidRDefault="004724F8" w:rsidP="00B7347B">
            <w:pPr>
              <w:rPr>
                <w:b/>
                <w:sz w:val="22"/>
                <w:szCs w:val="22"/>
              </w:rPr>
            </w:pPr>
            <w:r w:rsidRPr="00753CE4">
              <w:rPr>
                <w:b/>
                <w:sz w:val="22"/>
                <w:szCs w:val="22"/>
              </w:rPr>
              <w:t xml:space="preserve">ФКУ ИК-16 УФСИН России </w:t>
            </w:r>
          </w:p>
          <w:p w14:paraId="6026BFF5" w14:textId="77777777" w:rsidR="004724F8" w:rsidRPr="00753CE4" w:rsidRDefault="004724F8" w:rsidP="00B7347B">
            <w:pPr>
              <w:rPr>
                <w:b/>
                <w:sz w:val="22"/>
                <w:szCs w:val="22"/>
              </w:rPr>
            </w:pPr>
            <w:r w:rsidRPr="00753CE4">
              <w:rPr>
                <w:b/>
                <w:sz w:val="22"/>
                <w:szCs w:val="22"/>
              </w:rPr>
              <w:t>по Республике Башкортостан</w:t>
            </w:r>
          </w:p>
          <w:p w14:paraId="499EF4BE" w14:textId="77777777" w:rsidR="00DD691A" w:rsidRPr="00DD691A" w:rsidRDefault="00DD691A" w:rsidP="00DD691A">
            <w:pPr>
              <w:snapToGrid w:val="0"/>
              <w:rPr>
                <w:sz w:val="22"/>
                <w:szCs w:val="22"/>
              </w:rPr>
            </w:pPr>
            <w:r w:rsidRPr="00DD691A">
              <w:rPr>
                <w:sz w:val="22"/>
                <w:szCs w:val="22"/>
              </w:rPr>
              <w:t xml:space="preserve">Юридический адрес: 453167, Республика Башкортостан, Стерлитамакский муниципальный район, Сельское поселение Наумовский сельсовет, </w:t>
            </w:r>
            <w:r w:rsidRPr="00DD691A">
              <w:rPr>
                <w:sz w:val="22"/>
                <w:szCs w:val="22"/>
              </w:rPr>
              <w:lastRenderedPageBreak/>
              <w:t>территория Автодорога Уфа-Оренбург, километр 152-й, здание 16/16</w:t>
            </w:r>
          </w:p>
          <w:p w14:paraId="721FF596" w14:textId="77777777" w:rsidR="00DD691A" w:rsidRPr="00DD691A" w:rsidRDefault="00DD691A" w:rsidP="00DD691A">
            <w:pPr>
              <w:snapToGrid w:val="0"/>
              <w:rPr>
                <w:sz w:val="22"/>
                <w:szCs w:val="22"/>
              </w:rPr>
            </w:pPr>
            <w:r w:rsidRPr="00DD691A">
              <w:rPr>
                <w:sz w:val="22"/>
                <w:szCs w:val="22"/>
              </w:rPr>
              <w:t>Фактический/почтовый адрес: тот же</w:t>
            </w:r>
          </w:p>
          <w:p w14:paraId="4F1D7028" w14:textId="77777777" w:rsidR="00DD691A" w:rsidRPr="00DD691A" w:rsidRDefault="00DD691A" w:rsidP="00DD691A">
            <w:pPr>
              <w:snapToGrid w:val="0"/>
              <w:rPr>
                <w:sz w:val="22"/>
                <w:szCs w:val="22"/>
              </w:rPr>
            </w:pPr>
            <w:r w:rsidRPr="00DD691A">
              <w:rPr>
                <w:sz w:val="22"/>
                <w:szCs w:val="22"/>
              </w:rPr>
              <w:t xml:space="preserve">ИНН/КПП 0266014611/026801001 </w:t>
            </w:r>
          </w:p>
          <w:p w14:paraId="37648154" w14:textId="77777777" w:rsidR="00DD691A" w:rsidRPr="00DD691A" w:rsidRDefault="00DD691A" w:rsidP="00DD691A">
            <w:pPr>
              <w:snapToGrid w:val="0"/>
              <w:rPr>
                <w:sz w:val="22"/>
                <w:szCs w:val="22"/>
              </w:rPr>
            </w:pPr>
            <w:r w:rsidRPr="00DD691A">
              <w:rPr>
                <w:sz w:val="22"/>
                <w:szCs w:val="22"/>
              </w:rPr>
              <w:t xml:space="preserve">ОГРН 1020201997310 </w:t>
            </w:r>
          </w:p>
          <w:p w14:paraId="25C24258" w14:textId="77777777" w:rsidR="00DD691A" w:rsidRPr="00DD691A" w:rsidRDefault="00DD691A" w:rsidP="00DD691A">
            <w:pPr>
              <w:snapToGrid w:val="0"/>
              <w:rPr>
                <w:sz w:val="22"/>
                <w:szCs w:val="22"/>
              </w:rPr>
            </w:pPr>
            <w:r w:rsidRPr="00DD691A">
              <w:rPr>
                <w:sz w:val="22"/>
                <w:szCs w:val="22"/>
              </w:rPr>
              <w:t>ОКПО 08829488</w:t>
            </w:r>
          </w:p>
          <w:p w14:paraId="2877E0BE" w14:textId="77777777" w:rsidR="00DD691A" w:rsidRPr="00DD691A" w:rsidRDefault="00DD691A" w:rsidP="00DD691A">
            <w:pPr>
              <w:snapToGrid w:val="0"/>
              <w:rPr>
                <w:sz w:val="22"/>
                <w:szCs w:val="22"/>
              </w:rPr>
            </w:pPr>
            <w:r w:rsidRPr="00DD691A">
              <w:rPr>
                <w:sz w:val="22"/>
                <w:szCs w:val="22"/>
              </w:rPr>
              <w:t>ЕКС 40102810445370000043</w:t>
            </w:r>
          </w:p>
          <w:p w14:paraId="19F5AA66" w14:textId="77777777" w:rsidR="00DD691A" w:rsidRPr="00DD691A" w:rsidRDefault="00DD691A" w:rsidP="00DD691A">
            <w:pPr>
              <w:snapToGrid w:val="0"/>
              <w:rPr>
                <w:sz w:val="22"/>
                <w:szCs w:val="22"/>
              </w:rPr>
            </w:pPr>
            <w:r w:rsidRPr="00DD691A">
              <w:rPr>
                <w:sz w:val="22"/>
                <w:szCs w:val="22"/>
              </w:rPr>
              <w:t>р\</w:t>
            </w:r>
            <w:proofErr w:type="spellStart"/>
            <w:r w:rsidRPr="00DD691A">
              <w:rPr>
                <w:sz w:val="22"/>
                <w:szCs w:val="22"/>
              </w:rPr>
              <w:t>сч</w:t>
            </w:r>
            <w:proofErr w:type="spellEnd"/>
            <w:r w:rsidRPr="00DD691A">
              <w:rPr>
                <w:sz w:val="22"/>
                <w:szCs w:val="22"/>
              </w:rPr>
              <w:t>. 03211643000000015109</w:t>
            </w:r>
          </w:p>
          <w:p w14:paraId="0096C893" w14:textId="77777777" w:rsidR="00DD691A" w:rsidRPr="00DD691A" w:rsidRDefault="00DD691A" w:rsidP="00DD691A">
            <w:pPr>
              <w:snapToGrid w:val="0"/>
              <w:rPr>
                <w:sz w:val="22"/>
                <w:szCs w:val="22"/>
              </w:rPr>
            </w:pPr>
            <w:r w:rsidRPr="00DD691A">
              <w:rPr>
                <w:sz w:val="22"/>
                <w:szCs w:val="22"/>
              </w:rPr>
              <w:t>ОКЦ № 1 СибГУ Банка России // УФК по Новосибирской области, г. Новосибирск</w:t>
            </w:r>
          </w:p>
          <w:p w14:paraId="339967C0" w14:textId="77777777" w:rsidR="00DD691A" w:rsidRPr="00DD691A" w:rsidRDefault="00DD691A" w:rsidP="00DD691A">
            <w:pPr>
              <w:snapToGrid w:val="0"/>
              <w:rPr>
                <w:sz w:val="22"/>
                <w:szCs w:val="22"/>
              </w:rPr>
            </w:pPr>
            <w:r w:rsidRPr="00DD691A">
              <w:rPr>
                <w:sz w:val="22"/>
                <w:szCs w:val="22"/>
              </w:rPr>
              <w:t>БИК 015004950</w:t>
            </w:r>
          </w:p>
          <w:p w14:paraId="1F2DFB02" w14:textId="77777777" w:rsidR="00DD691A" w:rsidRPr="00DD691A" w:rsidRDefault="00DD691A" w:rsidP="00DD691A">
            <w:pPr>
              <w:snapToGrid w:val="0"/>
              <w:rPr>
                <w:sz w:val="22"/>
                <w:szCs w:val="22"/>
              </w:rPr>
            </w:pPr>
            <w:r w:rsidRPr="00DD691A">
              <w:rPr>
                <w:sz w:val="22"/>
                <w:szCs w:val="22"/>
              </w:rPr>
              <w:t>л/с 03011538920</w:t>
            </w:r>
          </w:p>
          <w:p w14:paraId="42033AEE" w14:textId="77777777" w:rsidR="00DD691A" w:rsidRPr="00DD691A" w:rsidRDefault="00DD691A" w:rsidP="00DD691A">
            <w:pPr>
              <w:snapToGrid w:val="0"/>
              <w:rPr>
                <w:sz w:val="22"/>
                <w:szCs w:val="22"/>
              </w:rPr>
            </w:pPr>
            <w:r w:rsidRPr="00DD691A">
              <w:rPr>
                <w:sz w:val="22"/>
                <w:szCs w:val="22"/>
              </w:rPr>
              <w:t>E-mail: ik16@02.fsin.gov.ru (приемная)</w:t>
            </w:r>
          </w:p>
          <w:p w14:paraId="10F88B53" w14:textId="77777777" w:rsidR="004724F8" w:rsidRPr="00753CE4" w:rsidRDefault="00DD691A" w:rsidP="00DD691A">
            <w:pPr>
              <w:jc w:val="both"/>
              <w:rPr>
                <w:sz w:val="22"/>
                <w:szCs w:val="22"/>
                <w:lang w:val="en-US"/>
              </w:rPr>
            </w:pPr>
            <w:r w:rsidRPr="00DD691A">
              <w:rPr>
                <w:sz w:val="22"/>
                <w:szCs w:val="22"/>
              </w:rPr>
              <w:t>Тел: 8(3476)37-90-20, 37-90-26</w:t>
            </w:r>
          </w:p>
        </w:tc>
      </w:tr>
      <w:tr w:rsidR="004724F8" w:rsidRPr="005D305B" w14:paraId="6C00C841" w14:textId="77777777" w:rsidTr="009E7DA0">
        <w:tblPrEx>
          <w:tblLook w:val="04A0" w:firstRow="1" w:lastRow="0" w:firstColumn="1" w:lastColumn="0" w:noHBand="0" w:noVBand="1"/>
        </w:tblPrEx>
        <w:trPr>
          <w:trHeight w:val="413"/>
        </w:trPr>
        <w:tc>
          <w:tcPr>
            <w:tcW w:w="5148" w:type="dxa"/>
            <w:gridSpan w:val="3"/>
          </w:tcPr>
          <w:p w14:paraId="39223F49" w14:textId="77777777" w:rsidR="004724F8" w:rsidRPr="009E7DA0" w:rsidRDefault="00FA2A86" w:rsidP="00C96587">
            <w:pPr>
              <w:tabs>
                <w:tab w:val="left" w:pos="5040"/>
              </w:tabs>
              <w:jc w:val="both"/>
              <w:rPr>
                <w:b/>
                <w:sz w:val="22"/>
                <w:szCs w:val="22"/>
              </w:rPr>
            </w:pPr>
            <w:r>
              <w:rPr>
                <w:b/>
                <w:sz w:val="22"/>
                <w:szCs w:val="22"/>
              </w:rPr>
              <w:lastRenderedPageBreak/>
              <w:t>/________________/</w:t>
            </w:r>
          </w:p>
        </w:tc>
        <w:tc>
          <w:tcPr>
            <w:tcW w:w="4320" w:type="dxa"/>
            <w:gridSpan w:val="2"/>
          </w:tcPr>
          <w:p w14:paraId="71E2A257" w14:textId="77777777" w:rsidR="004724F8" w:rsidRPr="005D305B" w:rsidRDefault="00DD691A" w:rsidP="00B7347B">
            <w:pPr>
              <w:ind w:right="141"/>
              <w:rPr>
                <w:b/>
                <w:color w:val="1D1B11"/>
                <w:sz w:val="22"/>
                <w:szCs w:val="22"/>
              </w:rPr>
            </w:pPr>
            <w:r>
              <w:rPr>
                <w:b/>
                <w:sz w:val="22"/>
                <w:szCs w:val="22"/>
              </w:rPr>
              <w:t>Н</w:t>
            </w:r>
            <w:r w:rsidR="004724F8" w:rsidRPr="005D305B">
              <w:rPr>
                <w:b/>
                <w:sz w:val="22"/>
                <w:szCs w:val="22"/>
              </w:rPr>
              <w:t>ачальник</w:t>
            </w:r>
            <w:r>
              <w:rPr>
                <w:b/>
                <w:sz w:val="22"/>
                <w:szCs w:val="22"/>
              </w:rPr>
              <w:t xml:space="preserve"> </w:t>
            </w:r>
            <w:r w:rsidR="004724F8" w:rsidRPr="005D305B">
              <w:rPr>
                <w:b/>
                <w:sz w:val="22"/>
                <w:szCs w:val="22"/>
              </w:rPr>
              <w:t>учреждения</w:t>
            </w:r>
            <w:r w:rsidR="004724F8" w:rsidRPr="005D305B">
              <w:rPr>
                <w:b/>
                <w:color w:val="1D1B11"/>
                <w:sz w:val="22"/>
                <w:szCs w:val="22"/>
              </w:rPr>
              <w:t xml:space="preserve">             </w:t>
            </w:r>
          </w:p>
          <w:p w14:paraId="1E7AE71B" w14:textId="77777777" w:rsidR="004724F8" w:rsidRPr="005D305B" w:rsidRDefault="004724F8" w:rsidP="00B7347B">
            <w:pPr>
              <w:ind w:right="141"/>
              <w:rPr>
                <w:sz w:val="22"/>
                <w:szCs w:val="22"/>
              </w:rPr>
            </w:pPr>
            <w:r w:rsidRPr="005D305B">
              <w:rPr>
                <w:color w:val="1D1B11"/>
                <w:sz w:val="22"/>
                <w:szCs w:val="22"/>
              </w:rPr>
              <w:t xml:space="preserve">         </w:t>
            </w:r>
          </w:p>
        </w:tc>
      </w:tr>
      <w:tr w:rsidR="004724F8" w:rsidRPr="005D305B" w14:paraId="324CCB76" w14:textId="77777777" w:rsidTr="00B7347B">
        <w:tblPrEx>
          <w:tblLook w:val="04A0" w:firstRow="1" w:lastRow="0" w:firstColumn="1" w:lastColumn="0" w:noHBand="0" w:noVBand="1"/>
        </w:tblPrEx>
        <w:trPr>
          <w:trHeight w:val="61"/>
        </w:trPr>
        <w:tc>
          <w:tcPr>
            <w:tcW w:w="2093" w:type="dxa"/>
          </w:tcPr>
          <w:p w14:paraId="750F5075" w14:textId="77777777" w:rsidR="004724F8" w:rsidRPr="005D305B" w:rsidRDefault="004724F8" w:rsidP="00B7347B">
            <w:pPr>
              <w:ind w:left="-142"/>
              <w:jc w:val="both"/>
              <w:rPr>
                <w:sz w:val="22"/>
                <w:szCs w:val="22"/>
              </w:rPr>
            </w:pPr>
          </w:p>
        </w:tc>
        <w:tc>
          <w:tcPr>
            <w:tcW w:w="3055" w:type="dxa"/>
            <w:gridSpan w:val="2"/>
          </w:tcPr>
          <w:p w14:paraId="678E999A" w14:textId="77777777" w:rsidR="004724F8" w:rsidRPr="00AA140B" w:rsidRDefault="00FA2A86" w:rsidP="00B7347B">
            <w:pPr>
              <w:jc w:val="both"/>
              <w:rPr>
                <w:b/>
                <w:sz w:val="22"/>
                <w:szCs w:val="22"/>
              </w:rPr>
            </w:pPr>
            <w:r>
              <w:rPr>
                <w:b/>
                <w:sz w:val="22"/>
                <w:szCs w:val="22"/>
              </w:rPr>
              <w:t>/______________/</w:t>
            </w:r>
          </w:p>
        </w:tc>
        <w:tc>
          <w:tcPr>
            <w:tcW w:w="1623" w:type="dxa"/>
          </w:tcPr>
          <w:p w14:paraId="64A7A7F2" w14:textId="77777777" w:rsidR="004724F8" w:rsidRPr="005D305B" w:rsidRDefault="004724F8" w:rsidP="00B7347B">
            <w:pPr>
              <w:jc w:val="both"/>
              <w:rPr>
                <w:sz w:val="22"/>
                <w:szCs w:val="22"/>
              </w:rPr>
            </w:pPr>
          </w:p>
        </w:tc>
        <w:tc>
          <w:tcPr>
            <w:tcW w:w="2697" w:type="dxa"/>
          </w:tcPr>
          <w:p w14:paraId="0EE2EA8D" w14:textId="77777777" w:rsidR="004724F8" w:rsidRPr="005D305B" w:rsidRDefault="0081075E" w:rsidP="00B7347B">
            <w:pPr>
              <w:ind w:right="141"/>
              <w:rPr>
                <w:b/>
                <w:color w:val="000000"/>
                <w:sz w:val="22"/>
                <w:szCs w:val="22"/>
              </w:rPr>
            </w:pPr>
            <w:r>
              <w:rPr>
                <w:b/>
                <w:sz w:val="22"/>
                <w:szCs w:val="22"/>
              </w:rPr>
              <w:t>Р. Р. Зайнагатдинов</w:t>
            </w:r>
          </w:p>
        </w:tc>
      </w:tr>
    </w:tbl>
    <w:p w14:paraId="47263619" w14:textId="77777777" w:rsidR="00793AEC" w:rsidRPr="005D305B" w:rsidRDefault="009E7DA0" w:rsidP="009E7DA0">
      <w:pPr>
        <w:ind w:left="-142"/>
        <w:jc w:val="both"/>
        <w:rPr>
          <w:sz w:val="22"/>
          <w:szCs w:val="22"/>
        </w:rPr>
      </w:pPr>
      <w:r>
        <w:rPr>
          <w:sz w:val="22"/>
          <w:szCs w:val="22"/>
        </w:rPr>
        <w:t xml:space="preserve"> МП</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roofErr w:type="spellStart"/>
      <w:r>
        <w:rPr>
          <w:sz w:val="22"/>
          <w:szCs w:val="22"/>
        </w:rPr>
        <w:t>МП</w:t>
      </w:r>
      <w:proofErr w:type="spellEnd"/>
    </w:p>
    <w:p w14:paraId="1FF63AD2" w14:textId="77777777" w:rsidR="00793AEC" w:rsidRPr="005D305B" w:rsidRDefault="00793AEC" w:rsidP="00C0367F">
      <w:pPr>
        <w:tabs>
          <w:tab w:val="left" w:pos="7515"/>
        </w:tabs>
        <w:suppressAutoHyphens w:val="0"/>
        <w:rPr>
          <w:sz w:val="22"/>
          <w:szCs w:val="22"/>
        </w:rPr>
      </w:pPr>
    </w:p>
    <w:p w14:paraId="443B46AE" w14:textId="77777777" w:rsidR="00C96587" w:rsidRDefault="0099608A" w:rsidP="00C0367F">
      <w:pPr>
        <w:tabs>
          <w:tab w:val="left" w:pos="7515"/>
        </w:tabs>
        <w:suppressAutoHyphens w:val="0"/>
        <w:rPr>
          <w:b/>
          <w:sz w:val="22"/>
          <w:szCs w:val="22"/>
          <w:lang w:eastAsia="ru-RU"/>
        </w:rPr>
      </w:pPr>
      <w:r w:rsidRPr="005D305B">
        <w:rPr>
          <w:sz w:val="22"/>
          <w:szCs w:val="22"/>
        </w:rPr>
        <w:t xml:space="preserve">                   </w:t>
      </w:r>
      <w:r w:rsidRPr="005D305B">
        <w:rPr>
          <w:b/>
          <w:sz w:val="22"/>
          <w:szCs w:val="22"/>
          <w:lang w:eastAsia="ru-RU"/>
        </w:rPr>
        <w:t xml:space="preserve">                                                                     </w:t>
      </w:r>
    </w:p>
    <w:p w14:paraId="31136A7D" w14:textId="77777777" w:rsidR="00C96587" w:rsidRDefault="00C96587" w:rsidP="00C0367F">
      <w:pPr>
        <w:tabs>
          <w:tab w:val="left" w:pos="7515"/>
        </w:tabs>
        <w:suppressAutoHyphens w:val="0"/>
        <w:rPr>
          <w:b/>
          <w:sz w:val="22"/>
          <w:szCs w:val="22"/>
          <w:lang w:eastAsia="ru-RU"/>
        </w:rPr>
      </w:pPr>
    </w:p>
    <w:p w14:paraId="50E8F8C1" w14:textId="77777777" w:rsidR="00C96587" w:rsidRDefault="00C96587" w:rsidP="00C0367F">
      <w:pPr>
        <w:tabs>
          <w:tab w:val="left" w:pos="7515"/>
        </w:tabs>
        <w:suppressAutoHyphens w:val="0"/>
        <w:rPr>
          <w:b/>
          <w:sz w:val="22"/>
          <w:szCs w:val="22"/>
          <w:lang w:eastAsia="ru-RU"/>
        </w:rPr>
      </w:pPr>
    </w:p>
    <w:p w14:paraId="149BD88F" w14:textId="77777777" w:rsidR="00C96587" w:rsidRDefault="00C96587" w:rsidP="00C0367F">
      <w:pPr>
        <w:tabs>
          <w:tab w:val="left" w:pos="7515"/>
        </w:tabs>
        <w:suppressAutoHyphens w:val="0"/>
        <w:rPr>
          <w:b/>
          <w:sz w:val="22"/>
          <w:szCs w:val="22"/>
          <w:lang w:eastAsia="ru-RU"/>
        </w:rPr>
      </w:pPr>
    </w:p>
    <w:p w14:paraId="39CFB4A0" w14:textId="77777777" w:rsidR="00C96587" w:rsidRDefault="00C96587" w:rsidP="00C0367F">
      <w:pPr>
        <w:tabs>
          <w:tab w:val="left" w:pos="7515"/>
        </w:tabs>
        <w:suppressAutoHyphens w:val="0"/>
        <w:rPr>
          <w:b/>
          <w:sz w:val="22"/>
          <w:szCs w:val="22"/>
          <w:lang w:eastAsia="ru-RU"/>
        </w:rPr>
      </w:pPr>
    </w:p>
    <w:p w14:paraId="6D723574" w14:textId="77777777" w:rsidR="003466F9" w:rsidRDefault="00E054CA" w:rsidP="00FC04D6">
      <w:pPr>
        <w:tabs>
          <w:tab w:val="left" w:pos="7515"/>
        </w:tabs>
        <w:suppressAutoHyphens w:val="0"/>
        <w:jc w:val="right"/>
        <w:rPr>
          <w:sz w:val="22"/>
          <w:szCs w:val="22"/>
          <w:lang w:eastAsia="ru-RU"/>
        </w:rPr>
      </w:pPr>
      <w:r>
        <w:rPr>
          <w:sz w:val="22"/>
          <w:szCs w:val="22"/>
          <w:lang w:eastAsia="ru-RU"/>
        </w:rPr>
        <w:br w:type="page"/>
      </w:r>
    </w:p>
    <w:p w14:paraId="70512D52" w14:textId="77E37E53" w:rsidR="00FC04D6" w:rsidRPr="005D305B" w:rsidRDefault="00FC04D6" w:rsidP="003466F9">
      <w:pPr>
        <w:tabs>
          <w:tab w:val="left" w:pos="7515"/>
        </w:tabs>
        <w:suppressAutoHyphens w:val="0"/>
        <w:spacing w:line="360" w:lineRule="auto"/>
        <w:jc w:val="right"/>
        <w:rPr>
          <w:sz w:val="22"/>
          <w:szCs w:val="22"/>
          <w:lang w:eastAsia="ru-RU"/>
        </w:rPr>
      </w:pPr>
      <w:r w:rsidRPr="005D305B">
        <w:rPr>
          <w:sz w:val="22"/>
          <w:szCs w:val="22"/>
          <w:lang w:eastAsia="ru-RU"/>
        </w:rPr>
        <w:lastRenderedPageBreak/>
        <w:t>Приложение № 1</w:t>
      </w:r>
      <w:r w:rsidRPr="005D305B">
        <w:rPr>
          <w:b/>
          <w:sz w:val="22"/>
          <w:szCs w:val="22"/>
          <w:lang w:eastAsia="ru-RU"/>
        </w:rPr>
        <w:t xml:space="preserve">                                                                           </w:t>
      </w:r>
    </w:p>
    <w:p w14:paraId="7544A2C3" w14:textId="77777777" w:rsidR="00FC04D6" w:rsidRPr="005D305B" w:rsidRDefault="00FC04D6" w:rsidP="003466F9">
      <w:pPr>
        <w:tabs>
          <w:tab w:val="left" w:pos="7515"/>
        </w:tabs>
        <w:suppressAutoHyphens w:val="0"/>
        <w:spacing w:line="360" w:lineRule="auto"/>
        <w:jc w:val="right"/>
        <w:rPr>
          <w:sz w:val="22"/>
          <w:szCs w:val="22"/>
          <w:lang w:eastAsia="ru-RU"/>
        </w:rPr>
      </w:pPr>
      <w:r w:rsidRPr="005D305B">
        <w:rPr>
          <w:sz w:val="22"/>
          <w:szCs w:val="22"/>
          <w:lang w:eastAsia="ru-RU"/>
        </w:rPr>
        <w:t>К государственному контракту № _____________ от «___</w:t>
      </w:r>
      <w:proofErr w:type="gramStart"/>
      <w:r w:rsidRPr="005D305B">
        <w:rPr>
          <w:sz w:val="22"/>
          <w:szCs w:val="22"/>
          <w:lang w:eastAsia="ru-RU"/>
        </w:rPr>
        <w:t>_»_</w:t>
      </w:r>
      <w:proofErr w:type="gramEnd"/>
      <w:r w:rsidRPr="005D305B">
        <w:rPr>
          <w:sz w:val="22"/>
          <w:szCs w:val="22"/>
          <w:lang w:eastAsia="ru-RU"/>
        </w:rPr>
        <w:t>_</w:t>
      </w:r>
      <w:r>
        <w:rPr>
          <w:sz w:val="22"/>
          <w:szCs w:val="22"/>
          <w:lang w:eastAsia="ru-RU"/>
        </w:rPr>
        <w:t>_______</w:t>
      </w:r>
      <w:r w:rsidRPr="005D305B">
        <w:rPr>
          <w:sz w:val="22"/>
          <w:szCs w:val="22"/>
          <w:lang w:eastAsia="ru-RU"/>
        </w:rPr>
        <w:t>_______202</w:t>
      </w:r>
      <w:r w:rsidR="00DD691A">
        <w:rPr>
          <w:sz w:val="22"/>
          <w:szCs w:val="22"/>
          <w:lang w:eastAsia="ru-RU"/>
        </w:rPr>
        <w:t>6</w:t>
      </w:r>
      <w:r w:rsidRPr="005D305B">
        <w:rPr>
          <w:sz w:val="22"/>
          <w:szCs w:val="22"/>
          <w:lang w:eastAsia="ru-RU"/>
        </w:rPr>
        <w:t xml:space="preserve"> г.</w:t>
      </w:r>
    </w:p>
    <w:p w14:paraId="65251C55" w14:textId="77777777" w:rsidR="00FC04D6" w:rsidRPr="005D305B" w:rsidRDefault="00FC04D6" w:rsidP="003466F9">
      <w:pPr>
        <w:tabs>
          <w:tab w:val="left" w:pos="3465"/>
        </w:tabs>
        <w:suppressAutoHyphens w:val="0"/>
        <w:spacing w:line="360" w:lineRule="auto"/>
        <w:jc w:val="center"/>
        <w:rPr>
          <w:sz w:val="22"/>
          <w:szCs w:val="22"/>
          <w:lang w:eastAsia="ru-RU"/>
        </w:rPr>
      </w:pPr>
    </w:p>
    <w:p w14:paraId="112C9F2F" w14:textId="77777777" w:rsidR="003466F9" w:rsidRDefault="003466F9" w:rsidP="00F403AA">
      <w:pPr>
        <w:pStyle w:val="af2"/>
        <w:ind w:firstLine="426"/>
        <w:jc w:val="right"/>
        <w:rPr>
          <w:rFonts w:ascii="PT Astra Serif" w:hAnsi="PT Astra Serif"/>
          <w:b/>
        </w:rPr>
      </w:pPr>
    </w:p>
    <w:p w14:paraId="44B2F06D" w14:textId="310B14E0" w:rsidR="00FC1981" w:rsidRPr="00CE3743" w:rsidRDefault="00FC1981" w:rsidP="00F403AA">
      <w:pPr>
        <w:pStyle w:val="af2"/>
        <w:ind w:firstLine="426"/>
        <w:jc w:val="right"/>
        <w:rPr>
          <w:rFonts w:ascii="PT Astra Serif" w:hAnsi="PT Astra Serif"/>
        </w:rPr>
      </w:pPr>
      <w:r w:rsidRPr="00CE3743">
        <w:rPr>
          <w:rFonts w:ascii="PT Astra Serif" w:hAnsi="PT Astra Serif"/>
          <w:b/>
        </w:rPr>
        <w:t xml:space="preserve">                              </w:t>
      </w:r>
    </w:p>
    <w:p w14:paraId="67DE40A6" w14:textId="208007D1" w:rsidR="00FC1981" w:rsidRDefault="00FC1981" w:rsidP="00F403AA">
      <w:pPr>
        <w:pStyle w:val="14"/>
        <w:spacing w:line="305" w:lineRule="auto"/>
        <w:jc w:val="center"/>
        <w:rPr>
          <w:rFonts w:ascii="PT Astra Serif" w:hAnsi="PT Astra Serif"/>
          <w:b/>
          <w:color w:val="000000"/>
        </w:rPr>
      </w:pPr>
      <w:r w:rsidRPr="00CE3743">
        <w:rPr>
          <w:rFonts w:ascii="PT Astra Serif" w:hAnsi="PT Astra Serif"/>
          <w:b/>
          <w:color w:val="000000"/>
        </w:rPr>
        <w:t>ТЕХНИЧЕСКОЕ ЗАДАНИЕ</w:t>
      </w:r>
      <w:r w:rsidRPr="00CE3743">
        <w:rPr>
          <w:rFonts w:ascii="PT Astra Serif" w:hAnsi="PT Astra Serif"/>
          <w:color w:val="000000"/>
        </w:rPr>
        <w:br/>
      </w:r>
      <w:r w:rsidR="0071267D" w:rsidRPr="0071267D">
        <w:rPr>
          <w:rFonts w:ascii="PT Astra Serif" w:hAnsi="PT Astra Serif"/>
          <w:b/>
          <w:color w:val="000000"/>
        </w:rPr>
        <w:t xml:space="preserve">на оказание услуг по проведению лабораторных исследований </w:t>
      </w:r>
    </w:p>
    <w:p w14:paraId="5462FF8A" w14:textId="77777777" w:rsidR="0071267D" w:rsidRPr="00CE3743" w:rsidRDefault="0071267D" w:rsidP="0071267D">
      <w:pPr>
        <w:pStyle w:val="14"/>
        <w:spacing w:line="305" w:lineRule="auto"/>
        <w:jc w:val="center"/>
        <w:rPr>
          <w:rFonts w:ascii="PT Astra Serif" w:hAnsi="PT Astra Serif"/>
          <w:b/>
          <w:color w:val="000000"/>
        </w:rPr>
      </w:pPr>
    </w:p>
    <w:p w14:paraId="7B758FF8" w14:textId="4E24A78A" w:rsidR="00F403AA" w:rsidRDefault="00A13109" w:rsidP="00150BB3">
      <w:pPr>
        <w:pStyle w:val="af2"/>
        <w:tabs>
          <w:tab w:val="left" w:pos="284"/>
        </w:tabs>
        <w:ind w:firstLine="284"/>
        <w:jc w:val="both"/>
        <w:rPr>
          <w:rFonts w:ascii="PT Astra Serif" w:hAnsi="PT Astra Serif"/>
          <w:lang w:eastAsia="ru-RU"/>
        </w:rPr>
      </w:pPr>
      <w:r w:rsidRPr="00A13109">
        <w:rPr>
          <w:rFonts w:ascii="PT Astra Serif" w:hAnsi="PT Astra Serif"/>
          <w:lang w:eastAsia="ru-RU"/>
        </w:rPr>
        <w:t>1.</w:t>
      </w:r>
      <w:r w:rsidR="00F403AA">
        <w:rPr>
          <w:rFonts w:ascii="PT Astra Serif" w:hAnsi="PT Astra Serif"/>
          <w:lang w:eastAsia="ru-RU"/>
        </w:rPr>
        <w:t xml:space="preserve"> </w:t>
      </w:r>
      <w:r w:rsidRPr="00A13109">
        <w:rPr>
          <w:rFonts w:ascii="PT Astra Serif" w:hAnsi="PT Astra Serif"/>
          <w:lang w:eastAsia="ru-RU"/>
        </w:rPr>
        <w:t xml:space="preserve">Наименование услуг: </w:t>
      </w:r>
      <w:r w:rsidR="00F403AA">
        <w:rPr>
          <w:rFonts w:ascii="PT Astra Serif" w:hAnsi="PT Astra Serif"/>
          <w:lang w:eastAsia="ru-RU"/>
        </w:rPr>
        <w:t xml:space="preserve">регистрация и оформление лабораторных исследований жира животного пищевого по ГОТС 31754-2012 «Масла растительные, жиры животные и продукты их переработки. Методы определения массовой доли трансизомеров </w:t>
      </w:r>
      <w:r w:rsidRPr="00A13109">
        <w:rPr>
          <w:rFonts w:ascii="PT Astra Serif" w:hAnsi="PT Astra Serif"/>
          <w:lang w:eastAsia="ru-RU"/>
        </w:rPr>
        <w:t>жирных кислот» в рамках производственного контроля</w:t>
      </w:r>
      <w:bookmarkStart w:id="0" w:name="bookmark0"/>
      <w:bookmarkEnd w:id="0"/>
      <w:r w:rsidR="00F403AA">
        <w:rPr>
          <w:rFonts w:ascii="PT Astra Serif" w:hAnsi="PT Astra Serif"/>
          <w:lang w:eastAsia="ru-RU"/>
        </w:rPr>
        <w:t>.</w:t>
      </w:r>
    </w:p>
    <w:p w14:paraId="74F225CD" w14:textId="3B5CD4BA" w:rsidR="00A13109" w:rsidRPr="00A13109" w:rsidRDefault="00F403AA" w:rsidP="00150BB3">
      <w:pPr>
        <w:pStyle w:val="af2"/>
        <w:tabs>
          <w:tab w:val="left" w:pos="284"/>
        </w:tabs>
        <w:ind w:firstLine="284"/>
        <w:jc w:val="both"/>
        <w:rPr>
          <w:rFonts w:ascii="PT Astra Serif" w:hAnsi="PT Astra Serif"/>
          <w:lang w:eastAsia="ru-RU"/>
        </w:rPr>
      </w:pPr>
      <w:r>
        <w:rPr>
          <w:rFonts w:ascii="PT Astra Serif" w:hAnsi="PT Astra Serif"/>
          <w:lang w:eastAsia="ru-RU"/>
        </w:rPr>
        <w:t>2.</w:t>
      </w:r>
      <w:r w:rsidR="00A13109">
        <w:rPr>
          <w:rFonts w:ascii="PT Astra Serif" w:hAnsi="PT Astra Serif"/>
          <w:lang w:eastAsia="ru-RU"/>
        </w:rPr>
        <w:t xml:space="preserve"> </w:t>
      </w:r>
      <w:r w:rsidR="00A13109" w:rsidRPr="00A13109">
        <w:rPr>
          <w:rFonts w:ascii="PT Astra Serif" w:hAnsi="PT Astra Serif"/>
          <w:lang w:eastAsia="ru-RU"/>
        </w:rPr>
        <w:t xml:space="preserve">Требования к лаборатории: лаборатория внесена в реестр </w:t>
      </w:r>
      <w:r w:rsidRPr="00A13109">
        <w:rPr>
          <w:rFonts w:ascii="PT Astra Serif" w:hAnsi="PT Astra Serif"/>
          <w:lang w:eastAsia="ru-RU"/>
        </w:rPr>
        <w:t>Росс аккредитации</w:t>
      </w:r>
    </w:p>
    <w:p w14:paraId="08A10D0E" w14:textId="7359BDB5" w:rsidR="00A13109" w:rsidRPr="00A13109" w:rsidRDefault="00F403AA" w:rsidP="00150BB3">
      <w:pPr>
        <w:pStyle w:val="af2"/>
        <w:tabs>
          <w:tab w:val="left" w:pos="284"/>
        </w:tabs>
        <w:ind w:firstLine="284"/>
        <w:rPr>
          <w:rFonts w:ascii="PT Astra Serif" w:hAnsi="PT Astra Serif"/>
          <w:lang w:eastAsia="ru-RU"/>
        </w:rPr>
      </w:pPr>
      <w:bookmarkStart w:id="1" w:name="bookmark1"/>
      <w:bookmarkStart w:id="2" w:name="bookmark2"/>
      <w:bookmarkEnd w:id="1"/>
      <w:bookmarkEnd w:id="2"/>
      <w:r>
        <w:rPr>
          <w:rFonts w:ascii="PT Astra Serif" w:hAnsi="PT Astra Serif"/>
          <w:lang w:eastAsia="ru-RU"/>
        </w:rPr>
        <w:t xml:space="preserve">3. </w:t>
      </w:r>
      <w:r w:rsidR="00A13109" w:rsidRPr="00A13109">
        <w:rPr>
          <w:rFonts w:ascii="PT Astra Serif" w:hAnsi="PT Astra Serif"/>
          <w:lang w:eastAsia="ru-RU"/>
        </w:rPr>
        <w:t>Описание (характеристика) услуг:</w:t>
      </w:r>
    </w:p>
    <w:p w14:paraId="257E9500" w14:textId="77777777" w:rsidR="00A13109" w:rsidRPr="00A13109" w:rsidRDefault="00A13109" w:rsidP="00150BB3">
      <w:pPr>
        <w:pStyle w:val="af2"/>
        <w:tabs>
          <w:tab w:val="left" w:pos="284"/>
        </w:tabs>
        <w:ind w:firstLine="284"/>
        <w:rPr>
          <w:rFonts w:ascii="PT Astra Serif" w:hAnsi="PT Astra Serif"/>
          <w:lang w:eastAsia="ru-RU"/>
        </w:rPr>
      </w:pPr>
      <w:r w:rsidRPr="00A13109">
        <w:rPr>
          <w:rFonts w:ascii="PT Astra Serif" w:hAnsi="PT Astra Serif"/>
          <w:lang w:eastAsia="ru-RU"/>
        </w:rPr>
        <w:t>Лабораторные исследования:</w:t>
      </w:r>
    </w:p>
    <w:p w14:paraId="0426DC59" w14:textId="2A03ECDE" w:rsidR="00A13109" w:rsidRPr="00A13109" w:rsidRDefault="00A13109" w:rsidP="00150BB3">
      <w:pPr>
        <w:pStyle w:val="af2"/>
        <w:tabs>
          <w:tab w:val="left" w:pos="284"/>
        </w:tabs>
        <w:ind w:firstLine="284"/>
        <w:rPr>
          <w:rFonts w:ascii="PT Astra Serif" w:hAnsi="PT Astra Serif"/>
          <w:lang w:eastAsia="ru-RU"/>
        </w:rPr>
      </w:pPr>
      <w:r w:rsidRPr="00A13109">
        <w:rPr>
          <w:rFonts w:ascii="PT Astra Serif" w:hAnsi="PT Astra Serif"/>
          <w:lang w:eastAsia="ru-RU"/>
        </w:rPr>
        <w:t xml:space="preserve">- </w:t>
      </w:r>
      <w:r w:rsidR="00F403AA">
        <w:rPr>
          <w:rFonts w:ascii="PT Astra Serif" w:hAnsi="PT Astra Serif"/>
          <w:lang w:eastAsia="ru-RU"/>
        </w:rPr>
        <w:t xml:space="preserve">регистрация и оформление лабораторных исследований </w:t>
      </w:r>
      <w:r w:rsidR="00F403AA">
        <w:rPr>
          <w:rFonts w:ascii="PT Astra Serif" w:hAnsi="PT Astra Serif"/>
          <w:lang w:eastAsia="ru-RU"/>
        </w:rPr>
        <w:t xml:space="preserve">на определение массовой </w:t>
      </w:r>
      <w:r w:rsidR="00150BB3">
        <w:rPr>
          <w:rFonts w:ascii="PT Astra Serif" w:hAnsi="PT Astra Serif"/>
          <w:lang w:eastAsia="ru-RU"/>
        </w:rPr>
        <w:t>доли трансизомеров</w:t>
      </w:r>
      <w:r w:rsidR="00150BB3">
        <w:rPr>
          <w:rFonts w:ascii="PT Astra Serif" w:hAnsi="PT Astra Serif"/>
          <w:lang w:eastAsia="ru-RU"/>
        </w:rPr>
        <w:t xml:space="preserve"> </w:t>
      </w:r>
      <w:r w:rsidR="00150BB3" w:rsidRPr="00A13109">
        <w:rPr>
          <w:rFonts w:ascii="PT Astra Serif" w:hAnsi="PT Astra Serif"/>
          <w:lang w:eastAsia="ru-RU"/>
        </w:rPr>
        <w:t>жирных кислот</w:t>
      </w:r>
      <w:r w:rsidR="00150BB3">
        <w:rPr>
          <w:rFonts w:ascii="PT Astra Serif" w:hAnsi="PT Astra Serif"/>
          <w:lang w:eastAsia="ru-RU"/>
        </w:rPr>
        <w:t xml:space="preserve"> в жире</w:t>
      </w:r>
      <w:r w:rsidR="00F403AA">
        <w:rPr>
          <w:rFonts w:ascii="PT Astra Serif" w:hAnsi="PT Astra Serif"/>
          <w:lang w:eastAsia="ru-RU"/>
        </w:rPr>
        <w:t xml:space="preserve"> животно</w:t>
      </w:r>
      <w:r w:rsidR="00150BB3">
        <w:rPr>
          <w:rFonts w:ascii="PT Astra Serif" w:hAnsi="PT Astra Serif"/>
          <w:lang w:eastAsia="ru-RU"/>
        </w:rPr>
        <w:t>м</w:t>
      </w:r>
      <w:r w:rsidR="00F403AA">
        <w:rPr>
          <w:rFonts w:ascii="PT Astra Serif" w:hAnsi="PT Astra Serif"/>
          <w:lang w:eastAsia="ru-RU"/>
        </w:rPr>
        <w:t xml:space="preserve"> </w:t>
      </w:r>
      <w:r w:rsidRPr="00A13109">
        <w:rPr>
          <w:rFonts w:ascii="PT Astra Serif" w:hAnsi="PT Astra Serif"/>
          <w:lang w:eastAsia="ru-RU"/>
        </w:rPr>
        <w:t>пищевом топленном.</w:t>
      </w:r>
    </w:p>
    <w:p w14:paraId="61DFF069" w14:textId="77777777" w:rsidR="00FC1981" w:rsidRPr="00CE3743" w:rsidRDefault="00FC1981" w:rsidP="00150BB3">
      <w:pPr>
        <w:pStyle w:val="af2"/>
        <w:ind w:firstLine="284"/>
        <w:rPr>
          <w:rFonts w:ascii="PT Astra Serif" w:hAnsi="PT Astra Serif"/>
          <w:b/>
        </w:rPr>
      </w:pPr>
    </w:p>
    <w:p w14:paraId="6716E12E" w14:textId="77777777" w:rsidR="00FC1981" w:rsidRPr="00FC1981" w:rsidRDefault="00FC1981" w:rsidP="00FC1981">
      <w:pPr>
        <w:spacing w:after="200" w:line="276" w:lineRule="auto"/>
        <w:rPr>
          <w:rFonts w:ascii="PT Astra Serif" w:eastAsia="Calibri" w:hAnsi="PT Astra Serif"/>
          <w:b/>
          <w:sz w:val="22"/>
          <w:szCs w:val="22"/>
          <w:lang w:eastAsia="en-US"/>
        </w:rPr>
      </w:pPr>
    </w:p>
    <w:p w14:paraId="73C99745" w14:textId="77777777" w:rsidR="00FC1981" w:rsidRPr="00CE3743" w:rsidRDefault="00FC1981" w:rsidP="00FC1981">
      <w:pPr>
        <w:pStyle w:val="af2"/>
        <w:rPr>
          <w:rFonts w:ascii="PT Astra Serif" w:hAnsi="PT Astra Serif"/>
          <w:b/>
        </w:rPr>
      </w:pPr>
    </w:p>
    <w:p w14:paraId="6C6BD378" w14:textId="77777777" w:rsidR="00FC1981" w:rsidRPr="00CE3743" w:rsidRDefault="00FC1981" w:rsidP="00FC1981">
      <w:pPr>
        <w:pStyle w:val="14"/>
        <w:spacing w:line="305" w:lineRule="auto"/>
        <w:rPr>
          <w:rFonts w:ascii="PT Astra Serif" w:hAnsi="PT Astra Serif"/>
          <w:b/>
        </w:rPr>
      </w:pPr>
    </w:p>
    <w:p w14:paraId="7F9CA005" w14:textId="77777777" w:rsidR="00FC04D6" w:rsidRPr="005D305B" w:rsidRDefault="00FC04D6" w:rsidP="00FC04D6">
      <w:pPr>
        <w:tabs>
          <w:tab w:val="left" w:pos="7515"/>
        </w:tabs>
        <w:suppressAutoHyphens w:val="0"/>
        <w:rPr>
          <w:sz w:val="22"/>
          <w:szCs w:val="22"/>
        </w:rPr>
      </w:pPr>
    </w:p>
    <w:p w14:paraId="36B3E2B8" w14:textId="77777777" w:rsidR="00FA6E1B" w:rsidRPr="005D305B" w:rsidRDefault="00FA6E1B" w:rsidP="00C0367F">
      <w:pPr>
        <w:tabs>
          <w:tab w:val="left" w:pos="7515"/>
        </w:tabs>
        <w:suppressAutoHyphens w:val="0"/>
        <w:rPr>
          <w:b/>
          <w:sz w:val="22"/>
          <w:szCs w:val="22"/>
          <w:lang w:eastAsia="ru-RU"/>
        </w:rPr>
      </w:pPr>
    </w:p>
    <w:p w14:paraId="2E0D6CE9" w14:textId="77777777" w:rsidR="00197413" w:rsidRPr="005D305B" w:rsidRDefault="00197413" w:rsidP="00C0367F">
      <w:pPr>
        <w:tabs>
          <w:tab w:val="left" w:pos="7515"/>
        </w:tabs>
        <w:suppressAutoHyphens w:val="0"/>
        <w:rPr>
          <w:b/>
          <w:sz w:val="22"/>
          <w:szCs w:val="22"/>
          <w:lang w:eastAsia="ru-RU"/>
        </w:rPr>
      </w:pPr>
    </w:p>
    <w:tbl>
      <w:tblPr>
        <w:tblpPr w:leftFromText="180" w:rightFromText="180" w:vertAnchor="text" w:horzAnchor="margin" w:tblpXSpec="center" w:tblpY="88"/>
        <w:tblW w:w="4139" w:type="pct"/>
        <w:tblLook w:val="01E0" w:firstRow="1" w:lastRow="1" w:firstColumn="1" w:lastColumn="1" w:noHBand="0" w:noVBand="0"/>
      </w:tblPr>
      <w:tblGrid>
        <w:gridCol w:w="4191"/>
        <w:gridCol w:w="3903"/>
      </w:tblGrid>
      <w:tr w:rsidR="00095D4B" w:rsidRPr="00CE3743" w14:paraId="693060E5" w14:textId="77777777" w:rsidTr="00095D4B">
        <w:tc>
          <w:tcPr>
            <w:tcW w:w="2589" w:type="pct"/>
          </w:tcPr>
          <w:p w14:paraId="1E38B2B9" w14:textId="77777777" w:rsidR="00095D4B" w:rsidRPr="00CE3743" w:rsidRDefault="00095D4B" w:rsidP="00095D4B">
            <w:pPr>
              <w:pStyle w:val="af2"/>
              <w:rPr>
                <w:rFonts w:ascii="PT Astra Serif" w:hAnsi="PT Astra Serif"/>
                <w:bCs/>
              </w:rPr>
            </w:pPr>
            <w:r w:rsidRPr="00CE3743">
              <w:rPr>
                <w:rFonts w:ascii="PT Astra Serif" w:hAnsi="PT Astra Serif"/>
                <w:bCs/>
              </w:rPr>
              <w:t>Исполнитель:</w:t>
            </w:r>
          </w:p>
          <w:p w14:paraId="002D267F" w14:textId="77777777" w:rsidR="00095D4B" w:rsidRPr="00CE3743" w:rsidRDefault="00095D4B" w:rsidP="00095D4B">
            <w:pPr>
              <w:pStyle w:val="af2"/>
              <w:rPr>
                <w:rFonts w:ascii="PT Astra Serif" w:hAnsi="PT Astra Serif"/>
                <w:bCs/>
              </w:rPr>
            </w:pPr>
            <w:r w:rsidRPr="00CE3743">
              <w:rPr>
                <w:rFonts w:ascii="PT Astra Serif" w:hAnsi="PT Astra Serif"/>
                <w:bCs/>
              </w:rPr>
              <w:t>/____________________/</w:t>
            </w:r>
          </w:p>
        </w:tc>
        <w:tc>
          <w:tcPr>
            <w:tcW w:w="2411" w:type="pct"/>
          </w:tcPr>
          <w:p w14:paraId="5F2A8DF5" w14:textId="77777777" w:rsidR="00095D4B" w:rsidRPr="00CE3743" w:rsidRDefault="00095D4B" w:rsidP="00095D4B">
            <w:pPr>
              <w:pStyle w:val="af2"/>
              <w:rPr>
                <w:rFonts w:ascii="PT Astra Serif" w:hAnsi="PT Astra Serif"/>
                <w:bCs/>
              </w:rPr>
            </w:pPr>
            <w:r w:rsidRPr="00CE3743">
              <w:rPr>
                <w:rFonts w:ascii="PT Astra Serif" w:hAnsi="PT Astra Serif"/>
                <w:bCs/>
              </w:rPr>
              <w:t>Государственный заказчик:</w:t>
            </w:r>
          </w:p>
          <w:p w14:paraId="7E94D634" w14:textId="77777777" w:rsidR="00095D4B" w:rsidRPr="00CE3743" w:rsidRDefault="00095D4B" w:rsidP="00095D4B">
            <w:pPr>
              <w:pStyle w:val="af2"/>
              <w:rPr>
                <w:rFonts w:ascii="PT Astra Serif" w:hAnsi="PT Astra Serif"/>
                <w:bCs/>
              </w:rPr>
            </w:pPr>
            <w:r w:rsidRPr="00CE3743">
              <w:rPr>
                <w:rFonts w:ascii="PT Astra Serif" w:hAnsi="PT Astra Serif"/>
                <w:bCs/>
              </w:rPr>
              <w:t xml:space="preserve">ФКУ ИК-16 УФСИН России </w:t>
            </w:r>
          </w:p>
          <w:p w14:paraId="2EEA8E30" w14:textId="77777777" w:rsidR="00095D4B" w:rsidRPr="00CE3743" w:rsidRDefault="00095D4B" w:rsidP="00095D4B">
            <w:pPr>
              <w:pStyle w:val="af2"/>
              <w:rPr>
                <w:rFonts w:ascii="PT Astra Serif" w:hAnsi="PT Astra Serif"/>
                <w:bCs/>
              </w:rPr>
            </w:pPr>
            <w:r w:rsidRPr="00CE3743">
              <w:rPr>
                <w:rFonts w:ascii="PT Astra Serif" w:hAnsi="PT Astra Serif"/>
                <w:bCs/>
              </w:rPr>
              <w:t>по Республике Башкортостан</w:t>
            </w:r>
          </w:p>
          <w:p w14:paraId="775DA6AB" w14:textId="77777777" w:rsidR="00095D4B" w:rsidRPr="00CE3743" w:rsidRDefault="00095D4B" w:rsidP="00095D4B">
            <w:pPr>
              <w:pStyle w:val="af2"/>
              <w:rPr>
                <w:rFonts w:ascii="PT Astra Serif" w:hAnsi="PT Astra Serif"/>
                <w:bCs/>
              </w:rPr>
            </w:pPr>
            <w:r w:rsidRPr="00CE3743">
              <w:rPr>
                <w:rFonts w:ascii="PT Astra Serif" w:hAnsi="PT Astra Serif"/>
                <w:bCs/>
              </w:rPr>
              <w:t>Начальник учреждения</w:t>
            </w:r>
          </w:p>
          <w:p w14:paraId="5ECFE927" w14:textId="77777777" w:rsidR="00095D4B" w:rsidRPr="00CE3743" w:rsidRDefault="00095D4B" w:rsidP="00095D4B">
            <w:pPr>
              <w:pStyle w:val="af2"/>
              <w:rPr>
                <w:rFonts w:ascii="PT Astra Serif" w:hAnsi="PT Astra Serif"/>
                <w:bCs/>
              </w:rPr>
            </w:pPr>
          </w:p>
        </w:tc>
      </w:tr>
      <w:tr w:rsidR="00095D4B" w:rsidRPr="00CE3743" w14:paraId="2A17D968" w14:textId="77777777" w:rsidTr="00095D4B">
        <w:tc>
          <w:tcPr>
            <w:tcW w:w="2589" w:type="pct"/>
          </w:tcPr>
          <w:p w14:paraId="00022855" w14:textId="77777777" w:rsidR="00095D4B" w:rsidRPr="00CE3743" w:rsidRDefault="00095D4B" w:rsidP="00095D4B">
            <w:pPr>
              <w:pStyle w:val="af2"/>
              <w:rPr>
                <w:rFonts w:ascii="PT Astra Serif" w:hAnsi="PT Astra Serif"/>
                <w:bCs/>
              </w:rPr>
            </w:pPr>
            <w:r w:rsidRPr="00CE3743">
              <w:rPr>
                <w:rFonts w:ascii="PT Astra Serif" w:hAnsi="PT Astra Serif"/>
                <w:bCs/>
              </w:rPr>
              <w:t>_______________ / ______________ /</w:t>
            </w:r>
          </w:p>
        </w:tc>
        <w:tc>
          <w:tcPr>
            <w:tcW w:w="2411" w:type="pct"/>
          </w:tcPr>
          <w:p w14:paraId="6DD1F102" w14:textId="77777777" w:rsidR="00095D4B" w:rsidRPr="00CE3743" w:rsidRDefault="00095D4B" w:rsidP="00095D4B">
            <w:pPr>
              <w:pStyle w:val="af2"/>
              <w:rPr>
                <w:rFonts w:ascii="PT Astra Serif" w:hAnsi="PT Astra Serif"/>
                <w:bCs/>
              </w:rPr>
            </w:pPr>
            <w:r w:rsidRPr="00CE3743">
              <w:rPr>
                <w:rFonts w:ascii="PT Astra Serif" w:hAnsi="PT Astra Serif"/>
                <w:bCs/>
              </w:rPr>
              <w:t>_______________ Р.Р. Зайнагатдинов</w:t>
            </w:r>
          </w:p>
        </w:tc>
      </w:tr>
      <w:tr w:rsidR="00095D4B" w:rsidRPr="00CE3743" w14:paraId="1A232B7F" w14:textId="77777777" w:rsidTr="00095D4B">
        <w:tc>
          <w:tcPr>
            <w:tcW w:w="2589" w:type="pct"/>
          </w:tcPr>
          <w:p w14:paraId="6FFC3FF9" w14:textId="77777777" w:rsidR="00095D4B" w:rsidRPr="00CE3743" w:rsidRDefault="00095D4B" w:rsidP="00095D4B">
            <w:pPr>
              <w:pStyle w:val="af2"/>
              <w:rPr>
                <w:rFonts w:ascii="PT Astra Serif" w:hAnsi="PT Astra Serif"/>
                <w:bCs/>
              </w:rPr>
            </w:pPr>
            <w:r w:rsidRPr="00CE3743">
              <w:rPr>
                <w:rFonts w:ascii="PT Astra Serif" w:hAnsi="PT Astra Serif"/>
                <w:bCs/>
              </w:rPr>
              <w:t>М.П.</w:t>
            </w:r>
          </w:p>
        </w:tc>
        <w:tc>
          <w:tcPr>
            <w:tcW w:w="2411" w:type="pct"/>
          </w:tcPr>
          <w:p w14:paraId="3B2F2174" w14:textId="77777777" w:rsidR="00095D4B" w:rsidRPr="00CE3743" w:rsidRDefault="00095D4B" w:rsidP="00095D4B">
            <w:pPr>
              <w:pStyle w:val="af2"/>
              <w:rPr>
                <w:rFonts w:ascii="PT Astra Serif" w:hAnsi="PT Astra Serif"/>
                <w:bCs/>
              </w:rPr>
            </w:pPr>
            <w:r w:rsidRPr="00CE3743">
              <w:rPr>
                <w:rFonts w:ascii="PT Astra Serif" w:hAnsi="PT Astra Serif"/>
                <w:bCs/>
              </w:rPr>
              <w:t>М.П.</w:t>
            </w:r>
          </w:p>
        </w:tc>
      </w:tr>
    </w:tbl>
    <w:p w14:paraId="5417E5BC" w14:textId="77777777" w:rsidR="00197413" w:rsidRPr="005D305B" w:rsidRDefault="00197413" w:rsidP="00C0367F">
      <w:pPr>
        <w:tabs>
          <w:tab w:val="left" w:pos="7515"/>
        </w:tabs>
        <w:suppressAutoHyphens w:val="0"/>
        <w:rPr>
          <w:b/>
          <w:sz w:val="22"/>
          <w:szCs w:val="22"/>
          <w:lang w:eastAsia="ru-RU"/>
        </w:rPr>
      </w:pPr>
    </w:p>
    <w:p w14:paraId="33D534E4" w14:textId="77777777" w:rsidR="00197413" w:rsidRPr="005D305B" w:rsidRDefault="00197413" w:rsidP="00C0367F">
      <w:pPr>
        <w:tabs>
          <w:tab w:val="left" w:pos="7515"/>
        </w:tabs>
        <w:suppressAutoHyphens w:val="0"/>
        <w:rPr>
          <w:b/>
          <w:sz w:val="22"/>
          <w:szCs w:val="22"/>
          <w:lang w:eastAsia="ru-RU"/>
        </w:rPr>
      </w:pPr>
    </w:p>
    <w:p w14:paraId="155ACF45" w14:textId="77777777" w:rsidR="00197413" w:rsidRPr="005D305B" w:rsidRDefault="00197413" w:rsidP="00C0367F">
      <w:pPr>
        <w:tabs>
          <w:tab w:val="left" w:pos="7515"/>
        </w:tabs>
        <w:suppressAutoHyphens w:val="0"/>
        <w:rPr>
          <w:b/>
          <w:sz w:val="22"/>
          <w:szCs w:val="22"/>
          <w:lang w:eastAsia="ru-RU"/>
        </w:rPr>
      </w:pPr>
    </w:p>
    <w:p w14:paraId="57CE45A2" w14:textId="77777777" w:rsidR="00197413" w:rsidRPr="005D305B" w:rsidRDefault="00197413" w:rsidP="00C0367F">
      <w:pPr>
        <w:tabs>
          <w:tab w:val="left" w:pos="7515"/>
        </w:tabs>
        <w:suppressAutoHyphens w:val="0"/>
        <w:rPr>
          <w:b/>
          <w:sz w:val="22"/>
          <w:szCs w:val="22"/>
          <w:lang w:eastAsia="ru-RU"/>
        </w:rPr>
      </w:pPr>
    </w:p>
    <w:p w14:paraId="1F524134" w14:textId="77777777" w:rsidR="00197413" w:rsidRPr="005D305B" w:rsidRDefault="00197413" w:rsidP="00C0367F">
      <w:pPr>
        <w:tabs>
          <w:tab w:val="left" w:pos="7515"/>
        </w:tabs>
        <w:suppressAutoHyphens w:val="0"/>
        <w:rPr>
          <w:b/>
          <w:sz w:val="22"/>
          <w:szCs w:val="22"/>
          <w:lang w:eastAsia="ru-RU"/>
        </w:rPr>
      </w:pPr>
    </w:p>
    <w:p w14:paraId="319C2A34" w14:textId="77777777" w:rsidR="00197413" w:rsidRPr="005D305B" w:rsidRDefault="00197413" w:rsidP="00C0367F">
      <w:pPr>
        <w:tabs>
          <w:tab w:val="left" w:pos="7515"/>
        </w:tabs>
        <w:suppressAutoHyphens w:val="0"/>
        <w:rPr>
          <w:b/>
          <w:sz w:val="22"/>
          <w:szCs w:val="22"/>
          <w:lang w:eastAsia="ru-RU"/>
        </w:rPr>
      </w:pPr>
    </w:p>
    <w:p w14:paraId="4F0BDD37" w14:textId="77777777" w:rsidR="00197413" w:rsidRPr="005D305B" w:rsidRDefault="00197413" w:rsidP="00C0367F">
      <w:pPr>
        <w:tabs>
          <w:tab w:val="left" w:pos="7515"/>
        </w:tabs>
        <w:suppressAutoHyphens w:val="0"/>
        <w:rPr>
          <w:b/>
          <w:sz w:val="22"/>
          <w:szCs w:val="22"/>
          <w:lang w:eastAsia="ru-RU"/>
        </w:rPr>
      </w:pPr>
    </w:p>
    <w:p w14:paraId="15325608" w14:textId="77777777" w:rsidR="00197413" w:rsidRPr="005D305B" w:rsidRDefault="00197413" w:rsidP="00C0367F">
      <w:pPr>
        <w:tabs>
          <w:tab w:val="left" w:pos="7515"/>
        </w:tabs>
        <w:suppressAutoHyphens w:val="0"/>
        <w:rPr>
          <w:b/>
          <w:sz w:val="22"/>
          <w:szCs w:val="22"/>
          <w:lang w:eastAsia="ru-RU"/>
        </w:rPr>
      </w:pPr>
    </w:p>
    <w:p w14:paraId="471B3C95" w14:textId="77777777" w:rsidR="00197413" w:rsidRPr="005D305B" w:rsidRDefault="00197413" w:rsidP="00C0367F">
      <w:pPr>
        <w:tabs>
          <w:tab w:val="left" w:pos="7515"/>
        </w:tabs>
        <w:suppressAutoHyphens w:val="0"/>
        <w:rPr>
          <w:b/>
          <w:sz w:val="22"/>
          <w:szCs w:val="22"/>
          <w:lang w:eastAsia="ru-RU"/>
        </w:rPr>
      </w:pPr>
    </w:p>
    <w:p w14:paraId="7AF00B7F" w14:textId="77777777" w:rsidR="00197413" w:rsidRPr="005D305B" w:rsidRDefault="00197413" w:rsidP="00C0367F">
      <w:pPr>
        <w:tabs>
          <w:tab w:val="left" w:pos="7515"/>
        </w:tabs>
        <w:suppressAutoHyphens w:val="0"/>
        <w:rPr>
          <w:b/>
          <w:sz w:val="22"/>
          <w:szCs w:val="22"/>
          <w:lang w:eastAsia="ru-RU"/>
        </w:rPr>
      </w:pPr>
    </w:p>
    <w:p w14:paraId="65F61280" w14:textId="77777777" w:rsidR="00E96584" w:rsidRPr="005D305B" w:rsidRDefault="00E96584" w:rsidP="00C0367F">
      <w:pPr>
        <w:tabs>
          <w:tab w:val="left" w:pos="7515"/>
        </w:tabs>
        <w:suppressAutoHyphens w:val="0"/>
        <w:rPr>
          <w:b/>
          <w:sz w:val="22"/>
          <w:szCs w:val="22"/>
          <w:lang w:eastAsia="ru-RU"/>
        </w:rPr>
      </w:pPr>
    </w:p>
    <w:p w14:paraId="2C30B302" w14:textId="77777777" w:rsidR="00310040" w:rsidRPr="005D305B" w:rsidRDefault="00310040" w:rsidP="00C0367F">
      <w:pPr>
        <w:tabs>
          <w:tab w:val="left" w:pos="7515"/>
        </w:tabs>
        <w:suppressAutoHyphens w:val="0"/>
        <w:rPr>
          <w:b/>
          <w:sz w:val="22"/>
          <w:szCs w:val="22"/>
          <w:lang w:eastAsia="ru-RU"/>
        </w:rPr>
      </w:pPr>
    </w:p>
    <w:sectPr w:rsidR="00310040" w:rsidRPr="005D305B" w:rsidSect="000F3139">
      <w:pgSz w:w="11905" w:h="16837"/>
      <w:pgMar w:top="567" w:right="851" w:bottom="85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30572" w14:textId="77777777" w:rsidR="00341DD0" w:rsidRDefault="00341DD0" w:rsidP="00EC24C1">
      <w:r>
        <w:separator/>
      </w:r>
    </w:p>
  </w:endnote>
  <w:endnote w:type="continuationSeparator" w:id="0">
    <w:p w14:paraId="352D3DE7" w14:textId="77777777" w:rsidR="00341DD0" w:rsidRDefault="00341DD0" w:rsidP="00EC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017A1" w14:textId="77777777" w:rsidR="00341DD0" w:rsidRDefault="00341DD0" w:rsidP="00EC24C1">
      <w:r>
        <w:separator/>
      </w:r>
    </w:p>
  </w:footnote>
  <w:footnote w:type="continuationSeparator" w:id="0">
    <w:p w14:paraId="6988DF7C" w14:textId="77777777" w:rsidR="00341DD0" w:rsidRDefault="00341DD0" w:rsidP="00EC2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4"/>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8"/>
    <w:multiLevelType w:val="multilevel"/>
    <w:tmpl w:val="00000008"/>
    <w:name w:val="WW8Num9"/>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4" w15:restartNumberingAfterBreak="0">
    <w:nsid w:val="39FF288F"/>
    <w:multiLevelType w:val="multilevel"/>
    <w:tmpl w:val="1AA45F5C"/>
    <w:lvl w:ilvl="0">
      <w:start w:val="1"/>
      <w:numFmt w:val="decimal"/>
      <w:lvlText w:val="%1."/>
      <w:lvlJc w:val="left"/>
      <w:pPr>
        <w:ind w:left="39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750" w:hanging="72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110"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70" w:hanging="1440"/>
      </w:pPr>
      <w:rPr>
        <w:rFonts w:hint="default"/>
      </w:rPr>
    </w:lvl>
    <w:lvl w:ilvl="8">
      <w:start w:val="1"/>
      <w:numFmt w:val="decimal"/>
      <w:isLgl/>
      <w:lvlText w:val="%1.%2.%3.%4.%5.%6.%7.%8.%9."/>
      <w:lvlJc w:val="left"/>
      <w:pPr>
        <w:ind w:left="1470" w:hanging="1440"/>
      </w:pPr>
      <w:rPr>
        <w:rFonts w:hint="default"/>
      </w:rPr>
    </w:lvl>
  </w:abstractNum>
  <w:abstractNum w:abstractNumId="5" w15:restartNumberingAfterBreak="0">
    <w:nsid w:val="452F695D"/>
    <w:multiLevelType w:val="multilevel"/>
    <w:tmpl w:val="CA3C0F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15:restartNumberingAfterBreak="0">
    <w:nsid w:val="5E7613F1"/>
    <w:multiLevelType w:val="hybridMultilevel"/>
    <w:tmpl w:val="03983BAC"/>
    <w:lvl w:ilvl="0" w:tplc="E146BE10">
      <w:start w:val="2"/>
      <w:numFmt w:val="decimal"/>
      <w:lvlText w:val="%1."/>
      <w:lvlJc w:val="left"/>
      <w:pPr>
        <w:tabs>
          <w:tab w:val="num" w:pos="559"/>
        </w:tabs>
        <w:ind w:left="5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2400D50"/>
    <w:multiLevelType w:val="hybridMultilevel"/>
    <w:tmpl w:val="BFD25138"/>
    <w:lvl w:ilvl="0" w:tplc="671E7A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173E7C"/>
    <w:multiLevelType w:val="multilevel"/>
    <w:tmpl w:val="A9828B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1359330">
    <w:abstractNumId w:val="0"/>
  </w:num>
  <w:num w:numId="2" w16cid:durableId="1803110235">
    <w:abstractNumId w:val="1"/>
  </w:num>
  <w:num w:numId="3" w16cid:durableId="1830248862">
    <w:abstractNumId w:val="2"/>
  </w:num>
  <w:num w:numId="4" w16cid:durableId="2086754346">
    <w:abstractNumId w:val="3"/>
  </w:num>
  <w:num w:numId="5" w16cid:durableId="111019646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1311611">
    <w:abstractNumId w:val="7"/>
  </w:num>
  <w:num w:numId="7" w16cid:durableId="1340157638">
    <w:abstractNumId w:val="4"/>
  </w:num>
  <w:num w:numId="8" w16cid:durableId="322660023">
    <w:abstractNumId w:val="5"/>
  </w:num>
  <w:num w:numId="9" w16cid:durableId="2132431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274"/>
    <w:rsid w:val="0000795C"/>
    <w:rsid w:val="00013311"/>
    <w:rsid w:val="000139D1"/>
    <w:rsid w:val="00014AD8"/>
    <w:rsid w:val="00014DD9"/>
    <w:rsid w:val="0001511E"/>
    <w:rsid w:val="00015CE4"/>
    <w:rsid w:val="00022D1C"/>
    <w:rsid w:val="00023837"/>
    <w:rsid w:val="00023D5E"/>
    <w:rsid w:val="00035A71"/>
    <w:rsid w:val="00037E4E"/>
    <w:rsid w:val="00043CC2"/>
    <w:rsid w:val="0005077E"/>
    <w:rsid w:val="00051874"/>
    <w:rsid w:val="00052F32"/>
    <w:rsid w:val="00053802"/>
    <w:rsid w:val="00071292"/>
    <w:rsid w:val="00087659"/>
    <w:rsid w:val="00090DF8"/>
    <w:rsid w:val="0009475B"/>
    <w:rsid w:val="00095622"/>
    <w:rsid w:val="00095D4B"/>
    <w:rsid w:val="00096630"/>
    <w:rsid w:val="000A2FED"/>
    <w:rsid w:val="000A38B2"/>
    <w:rsid w:val="000B243E"/>
    <w:rsid w:val="000B35B6"/>
    <w:rsid w:val="000B3DD3"/>
    <w:rsid w:val="000B4EAC"/>
    <w:rsid w:val="000C106E"/>
    <w:rsid w:val="000C3F91"/>
    <w:rsid w:val="000C5CFA"/>
    <w:rsid w:val="000C743E"/>
    <w:rsid w:val="000D308C"/>
    <w:rsid w:val="000D39E7"/>
    <w:rsid w:val="000D4B98"/>
    <w:rsid w:val="000D5353"/>
    <w:rsid w:val="000E26C0"/>
    <w:rsid w:val="000E651D"/>
    <w:rsid w:val="000F118D"/>
    <w:rsid w:val="000F1414"/>
    <w:rsid w:val="000F2E62"/>
    <w:rsid w:val="000F3139"/>
    <w:rsid w:val="000F7FD4"/>
    <w:rsid w:val="00104251"/>
    <w:rsid w:val="00105F96"/>
    <w:rsid w:val="00126862"/>
    <w:rsid w:val="00131F18"/>
    <w:rsid w:val="001342D6"/>
    <w:rsid w:val="0013582A"/>
    <w:rsid w:val="00143CBF"/>
    <w:rsid w:val="001454AF"/>
    <w:rsid w:val="001456D2"/>
    <w:rsid w:val="00150BB3"/>
    <w:rsid w:val="00154912"/>
    <w:rsid w:val="00164072"/>
    <w:rsid w:val="0016452B"/>
    <w:rsid w:val="001651A1"/>
    <w:rsid w:val="00167063"/>
    <w:rsid w:val="00171240"/>
    <w:rsid w:val="0017593C"/>
    <w:rsid w:val="001823AB"/>
    <w:rsid w:val="00185C18"/>
    <w:rsid w:val="00186066"/>
    <w:rsid w:val="00186457"/>
    <w:rsid w:val="001864D4"/>
    <w:rsid w:val="00186B81"/>
    <w:rsid w:val="001910E2"/>
    <w:rsid w:val="00193F3D"/>
    <w:rsid w:val="001955E8"/>
    <w:rsid w:val="0019735E"/>
    <w:rsid w:val="00197413"/>
    <w:rsid w:val="00197A25"/>
    <w:rsid w:val="001A3D85"/>
    <w:rsid w:val="001A4F62"/>
    <w:rsid w:val="001A578C"/>
    <w:rsid w:val="001A6CF4"/>
    <w:rsid w:val="001B3377"/>
    <w:rsid w:val="001C18FD"/>
    <w:rsid w:val="001C2F56"/>
    <w:rsid w:val="001D28D0"/>
    <w:rsid w:val="001D4704"/>
    <w:rsid w:val="001E1891"/>
    <w:rsid w:val="001E302F"/>
    <w:rsid w:val="001E6023"/>
    <w:rsid w:val="001E7435"/>
    <w:rsid w:val="001F0D87"/>
    <w:rsid w:val="001F37F2"/>
    <w:rsid w:val="001F7824"/>
    <w:rsid w:val="0020040A"/>
    <w:rsid w:val="00202622"/>
    <w:rsid w:val="00204DE4"/>
    <w:rsid w:val="00206931"/>
    <w:rsid w:val="00216EFC"/>
    <w:rsid w:val="00222271"/>
    <w:rsid w:val="002224D6"/>
    <w:rsid w:val="0023581A"/>
    <w:rsid w:val="00241ADC"/>
    <w:rsid w:val="002467F0"/>
    <w:rsid w:val="002504E0"/>
    <w:rsid w:val="00252156"/>
    <w:rsid w:val="0025337D"/>
    <w:rsid w:val="00262AE9"/>
    <w:rsid w:val="00271B80"/>
    <w:rsid w:val="002776A3"/>
    <w:rsid w:val="00281485"/>
    <w:rsid w:val="00281E4D"/>
    <w:rsid w:val="00285620"/>
    <w:rsid w:val="00286E07"/>
    <w:rsid w:val="002872E0"/>
    <w:rsid w:val="00291D8F"/>
    <w:rsid w:val="0029319E"/>
    <w:rsid w:val="00295556"/>
    <w:rsid w:val="0029650D"/>
    <w:rsid w:val="002A0115"/>
    <w:rsid w:val="002A17C7"/>
    <w:rsid w:val="002A6064"/>
    <w:rsid w:val="002A7848"/>
    <w:rsid w:val="002B238B"/>
    <w:rsid w:val="002B3523"/>
    <w:rsid w:val="002D0483"/>
    <w:rsid w:val="002D1FAC"/>
    <w:rsid w:val="002D2982"/>
    <w:rsid w:val="002D37DB"/>
    <w:rsid w:val="002D72CE"/>
    <w:rsid w:val="002D7F84"/>
    <w:rsid w:val="002E2CEC"/>
    <w:rsid w:val="002E6FBC"/>
    <w:rsid w:val="002F3AA1"/>
    <w:rsid w:val="002F6809"/>
    <w:rsid w:val="00304C5B"/>
    <w:rsid w:val="00307A76"/>
    <w:rsid w:val="00310040"/>
    <w:rsid w:val="003132AC"/>
    <w:rsid w:val="00317663"/>
    <w:rsid w:val="00323228"/>
    <w:rsid w:val="00324DFB"/>
    <w:rsid w:val="00325464"/>
    <w:rsid w:val="00333F1B"/>
    <w:rsid w:val="0033531B"/>
    <w:rsid w:val="003364C4"/>
    <w:rsid w:val="00341318"/>
    <w:rsid w:val="00341DD0"/>
    <w:rsid w:val="00343C78"/>
    <w:rsid w:val="003466F9"/>
    <w:rsid w:val="00351560"/>
    <w:rsid w:val="003523A7"/>
    <w:rsid w:val="003542F4"/>
    <w:rsid w:val="00360891"/>
    <w:rsid w:val="00365554"/>
    <w:rsid w:val="00374ED7"/>
    <w:rsid w:val="00382F3B"/>
    <w:rsid w:val="00385D49"/>
    <w:rsid w:val="00390216"/>
    <w:rsid w:val="00392008"/>
    <w:rsid w:val="003960F2"/>
    <w:rsid w:val="0039772B"/>
    <w:rsid w:val="003A03A1"/>
    <w:rsid w:val="003A32CC"/>
    <w:rsid w:val="003D3B22"/>
    <w:rsid w:val="003E4021"/>
    <w:rsid w:val="003E55B3"/>
    <w:rsid w:val="003F0972"/>
    <w:rsid w:val="003F0AC2"/>
    <w:rsid w:val="003F5158"/>
    <w:rsid w:val="00415E0E"/>
    <w:rsid w:val="0042133D"/>
    <w:rsid w:val="0042153D"/>
    <w:rsid w:val="00422089"/>
    <w:rsid w:val="00425707"/>
    <w:rsid w:val="00426EA5"/>
    <w:rsid w:val="004324B0"/>
    <w:rsid w:val="00434532"/>
    <w:rsid w:val="004421A2"/>
    <w:rsid w:val="00442E51"/>
    <w:rsid w:val="0044418D"/>
    <w:rsid w:val="00450927"/>
    <w:rsid w:val="00450EDB"/>
    <w:rsid w:val="0045569A"/>
    <w:rsid w:val="00462B0C"/>
    <w:rsid w:val="00462B80"/>
    <w:rsid w:val="00462F5C"/>
    <w:rsid w:val="004678F7"/>
    <w:rsid w:val="004724F8"/>
    <w:rsid w:val="00473C5B"/>
    <w:rsid w:val="00481128"/>
    <w:rsid w:val="004813AC"/>
    <w:rsid w:val="0048439D"/>
    <w:rsid w:val="00492F1D"/>
    <w:rsid w:val="00494D08"/>
    <w:rsid w:val="004A0DDD"/>
    <w:rsid w:val="004A5242"/>
    <w:rsid w:val="004A783C"/>
    <w:rsid w:val="004B0845"/>
    <w:rsid w:val="004B14F1"/>
    <w:rsid w:val="004C26DB"/>
    <w:rsid w:val="004C355F"/>
    <w:rsid w:val="004C4CC2"/>
    <w:rsid w:val="004C6066"/>
    <w:rsid w:val="004C678B"/>
    <w:rsid w:val="004C7BD7"/>
    <w:rsid w:val="004D3709"/>
    <w:rsid w:val="004D3749"/>
    <w:rsid w:val="004D4AF9"/>
    <w:rsid w:val="004D58C8"/>
    <w:rsid w:val="004D65BF"/>
    <w:rsid w:val="004D6703"/>
    <w:rsid w:val="004E1087"/>
    <w:rsid w:val="004E387C"/>
    <w:rsid w:val="004E7C93"/>
    <w:rsid w:val="004F1BD8"/>
    <w:rsid w:val="005076FC"/>
    <w:rsid w:val="00511854"/>
    <w:rsid w:val="00512A54"/>
    <w:rsid w:val="005131A2"/>
    <w:rsid w:val="005131D1"/>
    <w:rsid w:val="00525366"/>
    <w:rsid w:val="005268F0"/>
    <w:rsid w:val="00527A83"/>
    <w:rsid w:val="00535E1D"/>
    <w:rsid w:val="005377CD"/>
    <w:rsid w:val="00550C07"/>
    <w:rsid w:val="005514AA"/>
    <w:rsid w:val="00552C04"/>
    <w:rsid w:val="00560986"/>
    <w:rsid w:val="00562357"/>
    <w:rsid w:val="00562ACA"/>
    <w:rsid w:val="00564240"/>
    <w:rsid w:val="00571778"/>
    <w:rsid w:val="005719C8"/>
    <w:rsid w:val="00572682"/>
    <w:rsid w:val="00574C9D"/>
    <w:rsid w:val="00576EF1"/>
    <w:rsid w:val="00577A3F"/>
    <w:rsid w:val="005850DC"/>
    <w:rsid w:val="00587FF3"/>
    <w:rsid w:val="00590CB7"/>
    <w:rsid w:val="00592086"/>
    <w:rsid w:val="0059350E"/>
    <w:rsid w:val="005A29F2"/>
    <w:rsid w:val="005A3741"/>
    <w:rsid w:val="005A4021"/>
    <w:rsid w:val="005B2F70"/>
    <w:rsid w:val="005C017D"/>
    <w:rsid w:val="005C0BBA"/>
    <w:rsid w:val="005C10ED"/>
    <w:rsid w:val="005C2355"/>
    <w:rsid w:val="005C2708"/>
    <w:rsid w:val="005C2F81"/>
    <w:rsid w:val="005D305B"/>
    <w:rsid w:val="005E2000"/>
    <w:rsid w:val="005E793C"/>
    <w:rsid w:val="005F17F7"/>
    <w:rsid w:val="005F7D31"/>
    <w:rsid w:val="0060134D"/>
    <w:rsid w:val="00602577"/>
    <w:rsid w:val="0060488D"/>
    <w:rsid w:val="0061093D"/>
    <w:rsid w:val="00617A1D"/>
    <w:rsid w:val="00620DE2"/>
    <w:rsid w:val="006217C4"/>
    <w:rsid w:val="00630791"/>
    <w:rsid w:val="00631D4B"/>
    <w:rsid w:val="00636A66"/>
    <w:rsid w:val="00643DB6"/>
    <w:rsid w:val="00650895"/>
    <w:rsid w:val="00656585"/>
    <w:rsid w:val="00665FDD"/>
    <w:rsid w:val="006741D0"/>
    <w:rsid w:val="006747FA"/>
    <w:rsid w:val="00677F5D"/>
    <w:rsid w:val="00680AF7"/>
    <w:rsid w:val="006862CE"/>
    <w:rsid w:val="00693125"/>
    <w:rsid w:val="00697646"/>
    <w:rsid w:val="006A03C3"/>
    <w:rsid w:val="006A6565"/>
    <w:rsid w:val="006B4881"/>
    <w:rsid w:val="006B6777"/>
    <w:rsid w:val="006C5EC2"/>
    <w:rsid w:val="006C7BB5"/>
    <w:rsid w:val="006D3DA5"/>
    <w:rsid w:val="006D4A1E"/>
    <w:rsid w:val="006D5A63"/>
    <w:rsid w:val="006D6C8A"/>
    <w:rsid w:val="006E0414"/>
    <w:rsid w:val="006E1D19"/>
    <w:rsid w:val="006E5BC9"/>
    <w:rsid w:val="006F1B08"/>
    <w:rsid w:val="00706019"/>
    <w:rsid w:val="00707F97"/>
    <w:rsid w:val="00710CE1"/>
    <w:rsid w:val="007110FC"/>
    <w:rsid w:val="0071267D"/>
    <w:rsid w:val="0071435C"/>
    <w:rsid w:val="0073436E"/>
    <w:rsid w:val="00736BB8"/>
    <w:rsid w:val="0074650F"/>
    <w:rsid w:val="00753CE4"/>
    <w:rsid w:val="007613BC"/>
    <w:rsid w:val="00764580"/>
    <w:rsid w:val="00774B4B"/>
    <w:rsid w:val="007768B4"/>
    <w:rsid w:val="00782EA9"/>
    <w:rsid w:val="00784090"/>
    <w:rsid w:val="0079382F"/>
    <w:rsid w:val="00793AEC"/>
    <w:rsid w:val="007A64E0"/>
    <w:rsid w:val="007C016B"/>
    <w:rsid w:val="007C0999"/>
    <w:rsid w:val="007C154F"/>
    <w:rsid w:val="007C2E00"/>
    <w:rsid w:val="007C4507"/>
    <w:rsid w:val="007C79F3"/>
    <w:rsid w:val="007D0790"/>
    <w:rsid w:val="007D19DE"/>
    <w:rsid w:val="007E41B5"/>
    <w:rsid w:val="007E650E"/>
    <w:rsid w:val="007E66D8"/>
    <w:rsid w:val="007E7437"/>
    <w:rsid w:val="007F074B"/>
    <w:rsid w:val="007F0F0D"/>
    <w:rsid w:val="0080026A"/>
    <w:rsid w:val="00803DE8"/>
    <w:rsid w:val="0081075E"/>
    <w:rsid w:val="0081160E"/>
    <w:rsid w:val="00815270"/>
    <w:rsid w:val="00830C66"/>
    <w:rsid w:val="0084366C"/>
    <w:rsid w:val="00843F53"/>
    <w:rsid w:val="008461A7"/>
    <w:rsid w:val="008463C4"/>
    <w:rsid w:val="00847637"/>
    <w:rsid w:val="0085107C"/>
    <w:rsid w:val="00851E65"/>
    <w:rsid w:val="00873B83"/>
    <w:rsid w:val="008841B2"/>
    <w:rsid w:val="008873A5"/>
    <w:rsid w:val="008A0D98"/>
    <w:rsid w:val="008A1A88"/>
    <w:rsid w:val="008A5EC6"/>
    <w:rsid w:val="008A7B3D"/>
    <w:rsid w:val="008B7836"/>
    <w:rsid w:val="008C0027"/>
    <w:rsid w:val="008C742A"/>
    <w:rsid w:val="008C7907"/>
    <w:rsid w:val="008C7A6A"/>
    <w:rsid w:val="008D1E2C"/>
    <w:rsid w:val="008D2743"/>
    <w:rsid w:val="008D79DD"/>
    <w:rsid w:val="008E5274"/>
    <w:rsid w:val="008E7812"/>
    <w:rsid w:val="008F023A"/>
    <w:rsid w:val="008F0CE0"/>
    <w:rsid w:val="00905515"/>
    <w:rsid w:val="00917B20"/>
    <w:rsid w:val="009216D5"/>
    <w:rsid w:val="00921B3B"/>
    <w:rsid w:val="00922023"/>
    <w:rsid w:val="009258C7"/>
    <w:rsid w:val="00927813"/>
    <w:rsid w:val="00927F92"/>
    <w:rsid w:val="009307F0"/>
    <w:rsid w:val="009344D4"/>
    <w:rsid w:val="00934A99"/>
    <w:rsid w:val="00957D70"/>
    <w:rsid w:val="00970D35"/>
    <w:rsid w:val="00975CD8"/>
    <w:rsid w:val="00976C78"/>
    <w:rsid w:val="0097766B"/>
    <w:rsid w:val="00980DF8"/>
    <w:rsid w:val="00990F7A"/>
    <w:rsid w:val="0099298A"/>
    <w:rsid w:val="00993D8C"/>
    <w:rsid w:val="00994433"/>
    <w:rsid w:val="0099585C"/>
    <w:rsid w:val="0099608A"/>
    <w:rsid w:val="009A11C0"/>
    <w:rsid w:val="009A121B"/>
    <w:rsid w:val="009A4332"/>
    <w:rsid w:val="009A6FFF"/>
    <w:rsid w:val="009A7A65"/>
    <w:rsid w:val="009B0688"/>
    <w:rsid w:val="009B2EAD"/>
    <w:rsid w:val="009C0B33"/>
    <w:rsid w:val="009C3820"/>
    <w:rsid w:val="009D49E1"/>
    <w:rsid w:val="009D7F66"/>
    <w:rsid w:val="009E7DA0"/>
    <w:rsid w:val="009F2F51"/>
    <w:rsid w:val="009F5559"/>
    <w:rsid w:val="009F5600"/>
    <w:rsid w:val="009F7480"/>
    <w:rsid w:val="009F7736"/>
    <w:rsid w:val="00A13109"/>
    <w:rsid w:val="00A14CA0"/>
    <w:rsid w:val="00A152D0"/>
    <w:rsid w:val="00A17D24"/>
    <w:rsid w:val="00A31D6C"/>
    <w:rsid w:val="00A32A1F"/>
    <w:rsid w:val="00A457E7"/>
    <w:rsid w:val="00A45E80"/>
    <w:rsid w:val="00A4658D"/>
    <w:rsid w:val="00A539E5"/>
    <w:rsid w:val="00A54013"/>
    <w:rsid w:val="00A60F6E"/>
    <w:rsid w:val="00A747A1"/>
    <w:rsid w:val="00A80DB1"/>
    <w:rsid w:val="00A81861"/>
    <w:rsid w:val="00A82696"/>
    <w:rsid w:val="00A83BC5"/>
    <w:rsid w:val="00A903DB"/>
    <w:rsid w:val="00A90CB4"/>
    <w:rsid w:val="00A94271"/>
    <w:rsid w:val="00A959AB"/>
    <w:rsid w:val="00AA140B"/>
    <w:rsid w:val="00AA187F"/>
    <w:rsid w:val="00AB098E"/>
    <w:rsid w:val="00AB5159"/>
    <w:rsid w:val="00AB6DB9"/>
    <w:rsid w:val="00AC0FED"/>
    <w:rsid w:val="00AC5F2A"/>
    <w:rsid w:val="00AD4164"/>
    <w:rsid w:val="00AE248D"/>
    <w:rsid w:val="00AF1763"/>
    <w:rsid w:val="00AF6AA7"/>
    <w:rsid w:val="00B01A1C"/>
    <w:rsid w:val="00B0226D"/>
    <w:rsid w:val="00B07EA2"/>
    <w:rsid w:val="00B14A50"/>
    <w:rsid w:val="00B262FC"/>
    <w:rsid w:val="00B32185"/>
    <w:rsid w:val="00B32674"/>
    <w:rsid w:val="00B343E9"/>
    <w:rsid w:val="00B42581"/>
    <w:rsid w:val="00B51373"/>
    <w:rsid w:val="00B51DC0"/>
    <w:rsid w:val="00B60159"/>
    <w:rsid w:val="00B60992"/>
    <w:rsid w:val="00B656B7"/>
    <w:rsid w:val="00B670D5"/>
    <w:rsid w:val="00B726A9"/>
    <w:rsid w:val="00B7347B"/>
    <w:rsid w:val="00B73FF2"/>
    <w:rsid w:val="00B7663A"/>
    <w:rsid w:val="00B90914"/>
    <w:rsid w:val="00B95389"/>
    <w:rsid w:val="00BA35BE"/>
    <w:rsid w:val="00BB1525"/>
    <w:rsid w:val="00BB2B28"/>
    <w:rsid w:val="00BB4E52"/>
    <w:rsid w:val="00BD2A4C"/>
    <w:rsid w:val="00BD63EE"/>
    <w:rsid w:val="00BF2FF2"/>
    <w:rsid w:val="00BF4390"/>
    <w:rsid w:val="00BF5641"/>
    <w:rsid w:val="00C001AE"/>
    <w:rsid w:val="00C0367F"/>
    <w:rsid w:val="00C14935"/>
    <w:rsid w:val="00C324FD"/>
    <w:rsid w:val="00C42295"/>
    <w:rsid w:val="00C4245B"/>
    <w:rsid w:val="00C45B85"/>
    <w:rsid w:val="00C46896"/>
    <w:rsid w:val="00C4792A"/>
    <w:rsid w:val="00C51BB1"/>
    <w:rsid w:val="00C52473"/>
    <w:rsid w:val="00C60F62"/>
    <w:rsid w:val="00C65DDA"/>
    <w:rsid w:val="00C66715"/>
    <w:rsid w:val="00C73837"/>
    <w:rsid w:val="00C753A9"/>
    <w:rsid w:val="00C75E53"/>
    <w:rsid w:val="00C80CDB"/>
    <w:rsid w:val="00C8204F"/>
    <w:rsid w:val="00C84906"/>
    <w:rsid w:val="00C85A53"/>
    <w:rsid w:val="00C92FA7"/>
    <w:rsid w:val="00C95C99"/>
    <w:rsid w:val="00C96587"/>
    <w:rsid w:val="00C97E44"/>
    <w:rsid w:val="00CA446A"/>
    <w:rsid w:val="00CA6DF7"/>
    <w:rsid w:val="00CB6126"/>
    <w:rsid w:val="00CB68B2"/>
    <w:rsid w:val="00CB6BF8"/>
    <w:rsid w:val="00CB7D87"/>
    <w:rsid w:val="00CC2248"/>
    <w:rsid w:val="00CC33C4"/>
    <w:rsid w:val="00CC42F9"/>
    <w:rsid w:val="00CE17F0"/>
    <w:rsid w:val="00CE21D4"/>
    <w:rsid w:val="00CE538E"/>
    <w:rsid w:val="00CF0A0B"/>
    <w:rsid w:val="00CF0F19"/>
    <w:rsid w:val="00CF17BA"/>
    <w:rsid w:val="00CF264D"/>
    <w:rsid w:val="00CF5B8C"/>
    <w:rsid w:val="00D0594B"/>
    <w:rsid w:val="00D12CFD"/>
    <w:rsid w:val="00D12FB4"/>
    <w:rsid w:val="00D20D63"/>
    <w:rsid w:val="00D30CC2"/>
    <w:rsid w:val="00D31EAF"/>
    <w:rsid w:val="00D415A2"/>
    <w:rsid w:val="00D42A64"/>
    <w:rsid w:val="00D43748"/>
    <w:rsid w:val="00D51A82"/>
    <w:rsid w:val="00D52035"/>
    <w:rsid w:val="00D52509"/>
    <w:rsid w:val="00D55178"/>
    <w:rsid w:val="00D56565"/>
    <w:rsid w:val="00D62E47"/>
    <w:rsid w:val="00D6520D"/>
    <w:rsid w:val="00D727F0"/>
    <w:rsid w:val="00D81503"/>
    <w:rsid w:val="00D843D9"/>
    <w:rsid w:val="00D84AAE"/>
    <w:rsid w:val="00D90161"/>
    <w:rsid w:val="00D95AEC"/>
    <w:rsid w:val="00DA116F"/>
    <w:rsid w:val="00DB08F8"/>
    <w:rsid w:val="00DB2FF6"/>
    <w:rsid w:val="00DB7E79"/>
    <w:rsid w:val="00DC14A7"/>
    <w:rsid w:val="00DC7248"/>
    <w:rsid w:val="00DD1FAA"/>
    <w:rsid w:val="00DD32DC"/>
    <w:rsid w:val="00DD5768"/>
    <w:rsid w:val="00DD57E4"/>
    <w:rsid w:val="00DD65C2"/>
    <w:rsid w:val="00DD691A"/>
    <w:rsid w:val="00DE17AB"/>
    <w:rsid w:val="00DE1CC9"/>
    <w:rsid w:val="00DE5EEA"/>
    <w:rsid w:val="00DF1881"/>
    <w:rsid w:val="00DF1F63"/>
    <w:rsid w:val="00DF1F7F"/>
    <w:rsid w:val="00DF2FFB"/>
    <w:rsid w:val="00E0047B"/>
    <w:rsid w:val="00E054CA"/>
    <w:rsid w:val="00E06B0E"/>
    <w:rsid w:val="00E1020B"/>
    <w:rsid w:val="00E167C5"/>
    <w:rsid w:val="00E222B1"/>
    <w:rsid w:val="00E2351F"/>
    <w:rsid w:val="00E31545"/>
    <w:rsid w:val="00E3401D"/>
    <w:rsid w:val="00E36F85"/>
    <w:rsid w:val="00E44AB2"/>
    <w:rsid w:val="00E45445"/>
    <w:rsid w:val="00E51A1D"/>
    <w:rsid w:val="00E53D27"/>
    <w:rsid w:val="00E543A6"/>
    <w:rsid w:val="00E55816"/>
    <w:rsid w:val="00E56F5A"/>
    <w:rsid w:val="00E60C63"/>
    <w:rsid w:val="00E64F29"/>
    <w:rsid w:val="00E658E7"/>
    <w:rsid w:val="00E70771"/>
    <w:rsid w:val="00E74EA1"/>
    <w:rsid w:val="00E758F8"/>
    <w:rsid w:val="00E87069"/>
    <w:rsid w:val="00E87DE8"/>
    <w:rsid w:val="00E9138B"/>
    <w:rsid w:val="00E930BF"/>
    <w:rsid w:val="00E9540E"/>
    <w:rsid w:val="00E96584"/>
    <w:rsid w:val="00E96678"/>
    <w:rsid w:val="00EA086A"/>
    <w:rsid w:val="00EA0BE0"/>
    <w:rsid w:val="00EA3044"/>
    <w:rsid w:val="00EB1133"/>
    <w:rsid w:val="00EB5998"/>
    <w:rsid w:val="00EC1FA6"/>
    <w:rsid w:val="00EC24C1"/>
    <w:rsid w:val="00EC54B3"/>
    <w:rsid w:val="00EC7103"/>
    <w:rsid w:val="00ED055D"/>
    <w:rsid w:val="00ED2935"/>
    <w:rsid w:val="00ED3A8D"/>
    <w:rsid w:val="00ED4705"/>
    <w:rsid w:val="00EE3720"/>
    <w:rsid w:val="00EE7142"/>
    <w:rsid w:val="00EE7C33"/>
    <w:rsid w:val="00EF0426"/>
    <w:rsid w:val="00EF442B"/>
    <w:rsid w:val="00EF5064"/>
    <w:rsid w:val="00EF796F"/>
    <w:rsid w:val="00F016FA"/>
    <w:rsid w:val="00F03D9C"/>
    <w:rsid w:val="00F124C9"/>
    <w:rsid w:val="00F14D82"/>
    <w:rsid w:val="00F17C70"/>
    <w:rsid w:val="00F217D0"/>
    <w:rsid w:val="00F2283D"/>
    <w:rsid w:val="00F2461B"/>
    <w:rsid w:val="00F32A2C"/>
    <w:rsid w:val="00F33551"/>
    <w:rsid w:val="00F37CFE"/>
    <w:rsid w:val="00F403AA"/>
    <w:rsid w:val="00F4427D"/>
    <w:rsid w:val="00F526ED"/>
    <w:rsid w:val="00F85A22"/>
    <w:rsid w:val="00F865CF"/>
    <w:rsid w:val="00FA2A86"/>
    <w:rsid w:val="00FA6E1B"/>
    <w:rsid w:val="00FA74B1"/>
    <w:rsid w:val="00FB020C"/>
    <w:rsid w:val="00FB0580"/>
    <w:rsid w:val="00FB2689"/>
    <w:rsid w:val="00FB31A0"/>
    <w:rsid w:val="00FC04D6"/>
    <w:rsid w:val="00FC1981"/>
    <w:rsid w:val="00FC50FF"/>
    <w:rsid w:val="00FD122F"/>
    <w:rsid w:val="00FF1737"/>
    <w:rsid w:val="00FF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5284BE"/>
  <w15:chartTrackingRefBased/>
  <w15:docId w15:val="{A85EC279-5D2A-4DEC-8F4F-263774FD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qFormat/>
    <w:pPr>
      <w:keepNext/>
      <w:numPr>
        <w:numId w:val="2"/>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2"/>
      </w:numPr>
      <w:jc w:val="center"/>
      <w:outlineLvl w:val="1"/>
    </w:pPr>
    <w:rPr>
      <w:b/>
      <w:bCs/>
    </w:rPr>
  </w:style>
  <w:style w:type="paragraph" w:styleId="3">
    <w:name w:val="heading 3"/>
    <w:basedOn w:val="a"/>
    <w:next w:val="a"/>
    <w:qFormat/>
    <w:pPr>
      <w:keepNext/>
      <w:numPr>
        <w:ilvl w:val="2"/>
        <w:numId w:val="2"/>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2"/>
      </w:numPr>
      <w:spacing w:before="240" w:after="60"/>
      <w:outlineLvl w:val="3"/>
    </w:pPr>
    <w:rPr>
      <w:b/>
      <w:bCs/>
      <w:sz w:val="28"/>
      <w:szCs w:val="28"/>
    </w:rPr>
  </w:style>
  <w:style w:type="paragraph" w:styleId="5">
    <w:name w:val="heading 5"/>
    <w:basedOn w:val="a"/>
    <w:next w:val="a"/>
    <w:qFormat/>
    <w:pPr>
      <w:keepNext/>
      <w:numPr>
        <w:ilvl w:val="4"/>
        <w:numId w:val="2"/>
      </w:numPr>
      <w:jc w:val="right"/>
      <w:outlineLvl w:val="4"/>
    </w:pPr>
    <w:rPr>
      <w:sz w:val="24"/>
    </w:rPr>
  </w:style>
  <w:style w:type="paragraph" w:styleId="6">
    <w:name w:val="heading 6"/>
    <w:basedOn w:val="a"/>
    <w:next w:val="a"/>
    <w:qFormat/>
    <w:pPr>
      <w:keepNext/>
      <w:numPr>
        <w:ilvl w:val="5"/>
        <w:numId w:val="2"/>
      </w:numPr>
      <w:jc w:val="center"/>
      <w:outlineLvl w:val="5"/>
    </w:pPr>
    <w:rPr>
      <w:sz w:val="24"/>
    </w:rPr>
  </w:style>
  <w:style w:type="paragraph" w:styleId="7">
    <w:name w:val="heading 7"/>
    <w:basedOn w:val="a"/>
    <w:next w:val="a"/>
    <w:qFormat/>
    <w:pPr>
      <w:keepNext/>
      <w:numPr>
        <w:ilvl w:val="6"/>
        <w:numId w:val="2"/>
      </w:numPr>
      <w:outlineLvl w:val="6"/>
    </w:pPr>
    <w:rPr>
      <w:sz w:val="24"/>
    </w:rPr>
  </w:style>
  <w:style w:type="paragraph" w:styleId="8">
    <w:name w:val="heading 8"/>
    <w:basedOn w:val="a"/>
    <w:next w:val="a"/>
    <w:qFormat/>
    <w:pPr>
      <w:keepNext/>
      <w:numPr>
        <w:ilvl w:val="7"/>
        <w:numId w:val="2"/>
      </w:numPr>
      <w:ind w:left="0" w:right="-71" w:firstLine="0"/>
      <w:jc w:val="right"/>
      <w:outlineLvl w:val="7"/>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10">
    <w:name w:val="Основной шрифт абзаца1"/>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character" w:styleId="a5">
    <w:name w:val="Hyperlink"/>
    <w:rPr>
      <w:color w:val="000080"/>
      <w:u w:val="single"/>
    </w:rPr>
  </w:style>
  <w:style w:type="paragraph" w:customStyle="1" w:styleId="11">
    <w:name w:val="Заголовок1"/>
    <w:basedOn w:val="a"/>
    <w:next w:val="a6"/>
    <w:pPr>
      <w:keepNext/>
      <w:spacing w:before="240" w:after="120"/>
    </w:pPr>
    <w:rPr>
      <w:rFonts w:ascii="Arial" w:eastAsia="SimSun" w:hAnsi="Arial" w:cs="Tahoma"/>
      <w:sz w:val="28"/>
      <w:szCs w:val="28"/>
    </w:rPr>
  </w:style>
  <w:style w:type="paragraph" w:styleId="a6">
    <w:name w:val="Body Text"/>
    <w:basedOn w:val="a"/>
    <w:pPr>
      <w:spacing w:after="120"/>
      <w:jc w:val="both"/>
    </w:pPr>
    <w:rPr>
      <w:sz w:val="24"/>
    </w:rPr>
  </w:style>
  <w:style w:type="paragraph" w:styleId="a7">
    <w:name w:val="List"/>
    <w:basedOn w:val="a6"/>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21">
    <w:name w:val="Основной текст с отступом 21"/>
    <w:basedOn w:val="a"/>
    <w:pPr>
      <w:spacing w:after="120" w:line="480" w:lineRule="auto"/>
      <w:ind w:left="283"/>
      <w:jc w:val="both"/>
    </w:pPr>
    <w:rPr>
      <w:sz w:val="24"/>
    </w:rPr>
  </w:style>
  <w:style w:type="paragraph" w:customStyle="1" w:styleId="FR1">
    <w:name w:val="FR1"/>
    <w:pPr>
      <w:widowControl w:val="0"/>
      <w:suppressAutoHyphens/>
      <w:snapToGrid w:val="0"/>
      <w:spacing w:before="700"/>
    </w:pPr>
    <w:rPr>
      <w:rFonts w:eastAsia="Arial"/>
      <w:b/>
      <w:sz w:val="28"/>
      <w:lang w:eastAsia="ar-SA"/>
    </w:rPr>
  </w:style>
  <w:style w:type="paragraph" w:styleId="a8">
    <w:name w:val="Body Text Indent"/>
    <w:basedOn w:val="a"/>
    <w:pPr>
      <w:spacing w:after="120"/>
      <w:ind w:left="283"/>
    </w:pPr>
  </w:style>
  <w:style w:type="paragraph" w:styleId="a9">
    <w:name w:val="Balloon Text"/>
    <w:basedOn w:val="a"/>
    <w:rPr>
      <w:rFonts w:ascii="Tahoma" w:hAnsi="Tahoma" w:cs="Tahoma"/>
      <w:sz w:val="16"/>
      <w:szCs w:val="16"/>
    </w:rPr>
  </w:style>
  <w:style w:type="paragraph" w:customStyle="1" w:styleId="210">
    <w:name w:val="Основной текст 21"/>
    <w:basedOn w:val="a"/>
    <w:rPr>
      <w:sz w:val="24"/>
    </w:rPr>
  </w:style>
  <w:style w:type="paragraph" w:customStyle="1" w:styleId="31">
    <w:name w:val="Основной текст с отступом 31"/>
    <w:basedOn w:val="a"/>
    <w:pPr>
      <w:ind w:right="-71" w:firstLine="709"/>
    </w:pPr>
    <w:rPr>
      <w:b/>
      <w:bCs/>
      <w:sz w:val="24"/>
      <w:szCs w:val="24"/>
    </w:rPr>
  </w:style>
  <w:style w:type="paragraph" w:customStyle="1" w:styleId="310">
    <w:name w:val="Основной текст 31"/>
    <w:basedOn w:val="a"/>
    <w:pPr>
      <w:ind w:right="304"/>
      <w:jc w:val="both"/>
    </w:pPr>
    <w:rPr>
      <w:sz w:val="24"/>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DefaultText">
    <w:name w:val="Default Text"/>
    <w:pPr>
      <w:widowControl w:val="0"/>
      <w:suppressAutoHyphens/>
    </w:pPr>
    <w:rPr>
      <w:rFonts w:eastAsia="Lucida Sans Unicode"/>
      <w:sz w:val="24"/>
      <w:szCs w:val="24"/>
      <w:lang w:eastAsia="ar-SA"/>
    </w:rPr>
  </w:style>
  <w:style w:type="paragraph" w:customStyle="1" w:styleId="ac">
    <w:name w:val="Текст в заданном формате"/>
    <w:basedOn w:val="a"/>
    <w:rPr>
      <w:rFonts w:ascii="Courier New" w:eastAsia="Courier New" w:hAnsi="Courier New" w:cs="Courier New"/>
    </w:rPr>
  </w:style>
  <w:style w:type="paragraph" w:customStyle="1" w:styleId="32">
    <w:name w:val="Основной текст 32"/>
    <w:basedOn w:val="a"/>
    <w:pPr>
      <w:widowControl w:val="0"/>
      <w:overflowPunct w:val="0"/>
      <w:autoSpaceDE w:val="0"/>
      <w:spacing w:line="300" w:lineRule="auto"/>
      <w:ind w:left="400" w:hanging="400"/>
      <w:jc w:val="both"/>
      <w:textAlignment w:val="baseline"/>
    </w:pPr>
    <w:rPr>
      <w:b/>
      <w:sz w:val="28"/>
    </w:rPr>
  </w:style>
  <w:style w:type="paragraph" w:styleId="ad">
    <w:name w:val="Normal (Web)"/>
    <w:basedOn w:val="a"/>
    <w:uiPriority w:val="99"/>
    <w:pPr>
      <w:spacing w:before="100"/>
    </w:pPr>
  </w:style>
  <w:style w:type="paragraph" w:customStyle="1" w:styleId="30">
    <w:name w:val="АД_Текст отступ 3"/>
    <w:basedOn w:val="a"/>
    <w:pPr>
      <w:ind w:left="1418"/>
      <w:jc w:val="both"/>
    </w:pPr>
  </w:style>
  <w:style w:type="paragraph" w:customStyle="1" w:styleId="Iauiue">
    <w:name w:val="Iau?iue"/>
    <w:rPr>
      <w:rFonts w:eastAsia="Arial"/>
      <w:lang w:val="en-US"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pPr>
      <w:autoSpaceDE w:val="0"/>
    </w:pPr>
    <w:rPr>
      <w:rFonts w:ascii="Arial" w:eastAsia="Arial" w:hAnsi="Arial" w:cs="Arial"/>
      <w:lang w:eastAsia="ar-SA"/>
    </w:rPr>
  </w:style>
  <w:style w:type="paragraph" w:styleId="ae">
    <w:name w:val="List Paragraph"/>
    <w:basedOn w:val="a"/>
    <w:qFormat/>
    <w:rsid w:val="00AE248D"/>
    <w:pPr>
      <w:suppressAutoHyphens w:val="0"/>
      <w:ind w:left="720"/>
      <w:contextualSpacing/>
    </w:pPr>
    <w:rPr>
      <w:sz w:val="24"/>
      <w:szCs w:val="24"/>
      <w:lang w:eastAsia="ru-RU"/>
    </w:rPr>
  </w:style>
  <w:style w:type="paragraph" w:styleId="af">
    <w:name w:val="Title"/>
    <w:basedOn w:val="a"/>
    <w:link w:val="af0"/>
    <w:qFormat/>
    <w:rsid w:val="00E0047B"/>
    <w:pPr>
      <w:suppressAutoHyphens w:val="0"/>
      <w:jc w:val="center"/>
    </w:pPr>
    <w:rPr>
      <w:b/>
      <w:bCs/>
      <w:sz w:val="28"/>
      <w:szCs w:val="24"/>
      <w:lang w:val="x-none" w:eastAsia="x-none"/>
    </w:rPr>
  </w:style>
  <w:style w:type="character" w:customStyle="1" w:styleId="af0">
    <w:name w:val="Заголовок Знак"/>
    <w:link w:val="af"/>
    <w:rsid w:val="00E0047B"/>
    <w:rPr>
      <w:b/>
      <w:bCs/>
      <w:sz w:val="28"/>
      <w:szCs w:val="24"/>
    </w:rPr>
  </w:style>
  <w:style w:type="character" w:customStyle="1" w:styleId="FontStyle16">
    <w:name w:val="Font Style16"/>
    <w:rsid w:val="00E0047B"/>
    <w:rPr>
      <w:rFonts w:ascii="Times New Roman" w:hAnsi="Times New Roman" w:cs="Times New Roman" w:hint="default"/>
      <w:color w:val="000000"/>
      <w:sz w:val="22"/>
      <w:szCs w:val="22"/>
    </w:rPr>
  </w:style>
  <w:style w:type="paragraph" w:customStyle="1" w:styleId="Style8">
    <w:name w:val="Style8"/>
    <w:basedOn w:val="a"/>
    <w:rsid w:val="00E0047B"/>
    <w:pPr>
      <w:widowControl w:val="0"/>
      <w:suppressAutoHyphens w:val="0"/>
      <w:autoSpaceDE w:val="0"/>
      <w:autoSpaceDN w:val="0"/>
      <w:adjustRightInd w:val="0"/>
      <w:spacing w:line="270" w:lineRule="exact"/>
      <w:ind w:firstLine="812"/>
    </w:pPr>
    <w:rPr>
      <w:sz w:val="24"/>
      <w:szCs w:val="24"/>
      <w:lang w:eastAsia="ru-RU"/>
    </w:rPr>
  </w:style>
  <w:style w:type="table" w:styleId="af1">
    <w:name w:val="Table Grid"/>
    <w:basedOn w:val="a1"/>
    <w:uiPriority w:val="39"/>
    <w:rsid w:val="00E004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aliases w:val="для таблиц,No Spacing1"/>
    <w:link w:val="af3"/>
    <w:uiPriority w:val="99"/>
    <w:qFormat/>
    <w:rsid w:val="001342D6"/>
    <w:rPr>
      <w:rFonts w:ascii="Calibri" w:eastAsia="Calibri" w:hAnsi="Calibri"/>
      <w:sz w:val="22"/>
      <w:szCs w:val="22"/>
      <w:lang w:eastAsia="en-US"/>
    </w:rPr>
  </w:style>
  <w:style w:type="paragraph" w:styleId="af4">
    <w:name w:val="header"/>
    <w:basedOn w:val="a"/>
    <w:link w:val="af5"/>
    <w:uiPriority w:val="99"/>
    <w:unhideWhenUsed/>
    <w:rsid w:val="00EC24C1"/>
    <w:pPr>
      <w:tabs>
        <w:tab w:val="center" w:pos="4677"/>
        <w:tab w:val="right" w:pos="9355"/>
      </w:tabs>
    </w:pPr>
    <w:rPr>
      <w:lang w:val="x-none"/>
    </w:rPr>
  </w:style>
  <w:style w:type="character" w:customStyle="1" w:styleId="af5">
    <w:name w:val="Верхний колонтитул Знак"/>
    <w:link w:val="af4"/>
    <w:uiPriority w:val="99"/>
    <w:rsid w:val="00EC24C1"/>
    <w:rPr>
      <w:lang w:eastAsia="ar-SA"/>
    </w:rPr>
  </w:style>
  <w:style w:type="paragraph" w:styleId="af6">
    <w:name w:val="footer"/>
    <w:basedOn w:val="a"/>
    <w:link w:val="af7"/>
    <w:uiPriority w:val="99"/>
    <w:unhideWhenUsed/>
    <w:rsid w:val="00EC24C1"/>
    <w:pPr>
      <w:tabs>
        <w:tab w:val="center" w:pos="4677"/>
        <w:tab w:val="right" w:pos="9355"/>
      </w:tabs>
    </w:pPr>
    <w:rPr>
      <w:lang w:val="x-none"/>
    </w:rPr>
  </w:style>
  <w:style w:type="character" w:customStyle="1" w:styleId="af7">
    <w:name w:val="Нижний колонтитул Знак"/>
    <w:link w:val="af6"/>
    <w:uiPriority w:val="99"/>
    <w:rsid w:val="00EC24C1"/>
    <w:rPr>
      <w:lang w:eastAsia="ar-SA"/>
    </w:rPr>
  </w:style>
  <w:style w:type="paragraph" w:styleId="af8">
    <w:name w:val="caption"/>
    <w:basedOn w:val="a"/>
    <w:qFormat/>
    <w:rsid w:val="00E74EA1"/>
    <w:pPr>
      <w:tabs>
        <w:tab w:val="left" w:pos="5103"/>
      </w:tabs>
      <w:suppressAutoHyphens w:val="0"/>
      <w:jc w:val="center"/>
    </w:pPr>
    <w:rPr>
      <w:b/>
      <w:sz w:val="28"/>
      <w:lang w:eastAsia="ru-RU"/>
    </w:rPr>
  </w:style>
  <w:style w:type="paragraph" w:customStyle="1" w:styleId="ConsNormal">
    <w:name w:val="ConsNormal"/>
    <w:rsid w:val="002E2CEC"/>
    <w:pPr>
      <w:widowControl w:val="0"/>
      <w:ind w:right="19772" w:firstLine="720"/>
    </w:pPr>
    <w:rPr>
      <w:rFonts w:ascii="Arial" w:hAnsi="Arial"/>
      <w:sz w:val="18"/>
    </w:rPr>
  </w:style>
  <w:style w:type="paragraph" w:customStyle="1" w:styleId="ConsNonformat">
    <w:name w:val="ConsNonformat"/>
    <w:rsid w:val="00EF5064"/>
    <w:pPr>
      <w:widowControl w:val="0"/>
      <w:ind w:right="19772"/>
    </w:pPr>
    <w:rPr>
      <w:rFonts w:ascii="Courier New" w:hAnsi="Courier New"/>
      <w:sz w:val="18"/>
    </w:rPr>
  </w:style>
  <w:style w:type="character" w:customStyle="1" w:styleId="af3">
    <w:name w:val="Без интервала Знак"/>
    <w:aliases w:val="для таблиц Знак,No Spacing1 Знак"/>
    <w:link w:val="af2"/>
    <w:uiPriority w:val="99"/>
    <w:locked/>
    <w:rsid w:val="004F1BD8"/>
    <w:rPr>
      <w:rFonts w:ascii="Calibri" w:eastAsia="Calibri" w:hAnsi="Calibri"/>
      <w:sz w:val="22"/>
      <w:szCs w:val="22"/>
      <w:lang w:eastAsia="en-US" w:bidi="ar-SA"/>
    </w:rPr>
  </w:style>
  <w:style w:type="character" w:customStyle="1" w:styleId="otvetkrasn30">
    <w:name w:val="otvet_krasn_30"/>
    <w:rsid w:val="00014DD9"/>
  </w:style>
  <w:style w:type="character" w:customStyle="1" w:styleId="af9">
    <w:name w:val="Другое_"/>
    <w:link w:val="afa"/>
    <w:rsid w:val="00FC1981"/>
  </w:style>
  <w:style w:type="paragraph" w:customStyle="1" w:styleId="afa">
    <w:name w:val="Другое"/>
    <w:basedOn w:val="a"/>
    <w:link w:val="af9"/>
    <w:rsid w:val="00FC1981"/>
    <w:pPr>
      <w:widowControl w:val="0"/>
      <w:suppressAutoHyphens w:val="0"/>
    </w:pPr>
    <w:rPr>
      <w:lang w:eastAsia="ru-RU"/>
    </w:rPr>
  </w:style>
  <w:style w:type="character" w:customStyle="1" w:styleId="afb">
    <w:name w:val="Основной текст_"/>
    <w:link w:val="14"/>
    <w:rsid w:val="00FC1981"/>
  </w:style>
  <w:style w:type="paragraph" w:customStyle="1" w:styleId="14">
    <w:name w:val="Основной текст1"/>
    <w:basedOn w:val="a"/>
    <w:link w:val="afb"/>
    <w:rsid w:val="00FC1981"/>
    <w:pPr>
      <w:widowControl w:val="0"/>
      <w:suppressAutoHyphens w:val="0"/>
      <w:spacing w:line="307" w:lineRule="auto"/>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17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1878E-CF95-42E5-B9E9-98D5147F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2546</Words>
  <Characters>14517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RePack by SPecialiST</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subject/>
  <dc:creator>Акелла</dc:creator>
  <cp:keywords/>
  <dc:description/>
  <cp:lastModifiedBy>Uzer</cp:lastModifiedBy>
  <cp:revision>15</cp:revision>
  <cp:lastPrinted>2026-02-12T07:03:00Z</cp:lastPrinted>
  <dcterms:created xsi:type="dcterms:W3CDTF">2026-07-03T09:56:00Z</dcterms:created>
  <dcterms:modified xsi:type="dcterms:W3CDTF">2026-07-30T05:25:00Z</dcterms:modified>
</cp:coreProperties>
</file>